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563" w:rsidRDefault="006E3563">
      <w:pPr>
        <w:pStyle w:val="Textoindependiente"/>
        <w:rPr>
          <w:rFonts w:ascii="Times New Roman"/>
        </w:rPr>
      </w:pPr>
    </w:p>
    <w:p w:rsidR="006E3563" w:rsidRDefault="006E3563">
      <w:pPr>
        <w:pStyle w:val="Textoindependiente"/>
        <w:spacing w:before="8"/>
        <w:rPr>
          <w:sz w:val="20"/>
        </w:rPr>
      </w:pPr>
    </w:p>
    <w:p w:rsidR="006E3563" w:rsidRDefault="00F73ED6">
      <w:pPr>
        <w:ind w:left="262"/>
        <w:rPr>
          <w:sz w:val="20"/>
        </w:rPr>
      </w:pPr>
      <w:r>
        <w:rPr>
          <w:b/>
        </w:rPr>
        <w:t>CONTRATO</w:t>
      </w:r>
      <w:r>
        <w:rPr>
          <w:b/>
          <w:spacing w:val="-10"/>
        </w:rPr>
        <w:t xml:space="preserve"> </w:t>
      </w:r>
      <w:r>
        <w:rPr>
          <w:b/>
        </w:rPr>
        <w:t>No.</w:t>
      </w:r>
      <w:r>
        <w:rPr>
          <w:b/>
          <w:spacing w:val="-8"/>
        </w:rPr>
        <w:t xml:space="preserve"> </w:t>
      </w:r>
      <w:r w:rsidR="00DD02FF" w:rsidRPr="00DD02FF">
        <w:rPr>
          <w:sz w:val="20"/>
        </w:rPr>
        <w:t>PCCNTR.5897659 del año 2024</w:t>
      </w:r>
    </w:p>
    <w:p w:rsidR="006E3563" w:rsidRDefault="006E3563">
      <w:pPr>
        <w:pStyle w:val="Textoindependiente"/>
        <w:rPr>
          <w:sz w:val="20"/>
        </w:rPr>
      </w:pPr>
    </w:p>
    <w:p w:rsidR="006E3563" w:rsidRDefault="006E3563">
      <w:pPr>
        <w:pStyle w:val="Textoindependiente"/>
        <w:spacing w:before="232"/>
        <w:rPr>
          <w:sz w:val="20"/>
        </w:rPr>
      </w:pPr>
    </w:p>
    <w:p w:rsidR="006E3563" w:rsidRDefault="00F73ED6">
      <w:pPr>
        <w:ind w:left="262"/>
        <w:rPr>
          <w:sz w:val="20"/>
        </w:rPr>
      </w:pPr>
      <w:r>
        <w:rPr>
          <w:b/>
        </w:rPr>
        <w:t>NOMBRE</w:t>
      </w:r>
      <w:r>
        <w:rPr>
          <w:b/>
          <w:spacing w:val="-7"/>
        </w:rPr>
        <w:t xml:space="preserve"> </w:t>
      </w:r>
      <w:r>
        <w:rPr>
          <w:b/>
        </w:rPr>
        <w:t>DEL</w:t>
      </w:r>
      <w:r>
        <w:rPr>
          <w:b/>
          <w:spacing w:val="-8"/>
        </w:rPr>
        <w:t xml:space="preserve"> </w:t>
      </w:r>
      <w:r>
        <w:rPr>
          <w:b/>
        </w:rPr>
        <w:t>CONTRATISTA:</w:t>
      </w:r>
      <w:r>
        <w:rPr>
          <w:b/>
          <w:spacing w:val="-5"/>
        </w:rPr>
        <w:t xml:space="preserve"> </w:t>
      </w:r>
      <w:r w:rsidR="00DD02FF" w:rsidRPr="00DD02FF">
        <w:rPr>
          <w:sz w:val="20"/>
        </w:rPr>
        <w:t>Luis Fernando Rueda Corredor</w:t>
      </w:r>
    </w:p>
    <w:p w:rsidR="006E3563" w:rsidRDefault="006E3563">
      <w:pPr>
        <w:pStyle w:val="Textoindependiente"/>
        <w:rPr>
          <w:sz w:val="20"/>
        </w:rPr>
      </w:pPr>
    </w:p>
    <w:p w:rsidR="006E3563" w:rsidRDefault="006E3563">
      <w:pPr>
        <w:pStyle w:val="Textoindependiente"/>
        <w:spacing w:before="235"/>
        <w:rPr>
          <w:sz w:val="20"/>
        </w:rPr>
      </w:pPr>
    </w:p>
    <w:p w:rsidR="006E3563" w:rsidRDefault="00F73ED6">
      <w:pPr>
        <w:ind w:left="262"/>
        <w:rPr>
          <w:sz w:val="20"/>
        </w:rPr>
      </w:pPr>
      <w:r>
        <w:rPr>
          <w:b/>
        </w:rPr>
        <w:t>IDENTIFICACIÓN</w:t>
      </w:r>
      <w:r>
        <w:rPr>
          <w:b/>
          <w:spacing w:val="-8"/>
        </w:rPr>
        <w:t xml:space="preserve"> </w:t>
      </w:r>
      <w:r>
        <w:rPr>
          <w:b/>
        </w:rPr>
        <w:t>DEL</w:t>
      </w:r>
      <w:r>
        <w:rPr>
          <w:b/>
          <w:spacing w:val="-9"/>
        </w:rPr>
        <w:t xml:space="preserve"> </w:t>
      </w:r>
      <w:r>
        <w:rPr>
          <w:b/>
        </w:rPr>
        <w:t>CONTRATISTA</w:t>
      </w:r>
      <w:r>
        <w:t>:</w:t>
      </w:r>
      <w:r>
        <w:rPr>
          <w:spacing w:val="-6"/>
        </w:rPr>
        <w:t xml:space="preserve"> </w:t>
      </w:r>
      <w:r w:rsidR="00DD02FF" w:rsidRPr="00DD02FF">
        <w:rPr>
          <w:sz w:val="20"/>
        </w:rPr>
        <w:t>79948135</w:t>
      </w:r>
    </w:p>
    <w:p w:rsidR="006E3563" w:rsidRDefault="00F73ED6">
      <w:pPr>
        <w:spacing w:before="240" w:line="276" w:lineRule="auto"/>
        <w:ind w:left="262" w:right="620"/>
        <w:jc w:val="both"/>
        <w:rPr>
          <w:sz w:val="20"/>
        </w:rPr>
      </w:pPr>
      <w:r>
        <w:rPr>
          <w:b/>
        </w:rPr>
        <w:t>OBJETO DEL CONTRATO:</w:t>
      </w:r>
      <w:r>
        <w:rPr>
          <w:b/>
          <w:spacing w:val="40"/>
        </w:rPr>
        <w:t xml:space="preserve"> </w:t>
      </w:r>
      <w:r w:rsidR="00DD02FF" w:rsidRPr="00DD02FF">
        <w:rPr>
          <w:sz w:val="20"/>
        </w:rPr>
        <w:t>Impartir Formación Profesional Integral mediante la prestación de servicios personales de carácter temporal como instructor, para orientar formación titulada y complementaria en los distintos programas de formación de la oferta regular y demás programas del centro para el Desarrollo del hábitat y la Construcción.</w:t>
      </w:r>
    </w:p>
    <w:p w:rsidR="006E3563" w:rsidRDefault="00F73ED6">
      <w:pPr>
        <w:spacing w:before="200"/>
        <w:ind w:left="262"/>
        <w:rPr>
          <w:b/>
        </w:rPr>
      </w:pPr>
      <w:r>
        <w:rPr>
          <w:b/>
        </w:rPr>
        <w:t>OBLIGACIONES</w:t>
      </w:r>
      <w:r>
        <w:rPr>
          <w:b/>
          <w:spacing w:val="-7"/>
        </w:rPr>
        <w:t xml:space="preserve"> </w:t>
      </w:r>
      <w:r>
        <w:rPr>
          <w:b/>
        </w:rPr>
        <w:t>DEL</w:t>
      </w:r>
      <w:r>
        <w:rPr>
          <w:b/>
          <w:spacing w:val="-6"/>
        </w:rPr>
        <w:t xml:space="preserve"> </w:t>
      </w:r>
      <w:r>
        <w:rPr>
          <w:b/>
          <w:spacing w:val="-2"/>
        </w:rPr>
        <w:t>CONTRATISTA:</w:t>
      </w:r>
    </w:p>
    <w:p w:rsidR="006E3563" w:rsidRDefault="006E3563">
      <w:pPr>
        <w:pStyle w:val="Textoindependiente"/>
        <w:spacing w:before="8"/>
        <w:rPr>
          <w:b/>
          <w:sz w:val="16"/>
        </w:rPr>
      </w:pPr>
    </w:p>
    <w:tbl>
      <w:tblPr>
        <w:tblStyle w:val="TableNormal"/>
        <w:tblW w:w="0" w:type="auto"/>
        <w:tblInd w:w="27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9203"/>
      </w:tblGrid>
      <w:tr w:rsidR="006E3563">
        <w:trPr>
          <w:trHeight w:val="976"/>
        </w:trPr>
        <w:tc>
          <w:tcPr>
            <w:tcW w:w="9203" w:type="dxa"/>
          </w:tcPr>
          <w:p w:rsidR="00DD02FF" w:rsidRDefault="00DD02FF" w:rsidP="00DD02FF">
            <w:pPr>
              <w:pStyle w:val="Default"/>
            </w:pPr>
          </w:p>
          <w:p w:rsidR="006E3563" w:rsidRDefault="00DD02FF" w:rsidP="00DD02FF">
            <w:pPr>
              <w:pStyle w:val="TableParagraph"/>
              <w:spacing w:line="223" w:lineRule="exact"/>
              <w:jc w:val="both"/>
              <w:rPr>
                <w:sz w:val="20"/>
              </w:rPr>
            </w:pPr>
            <w:r>
              <w:t xml:space="preserve"> </w:t>
            </w:r>
            <w:r>
              <w:rPr>
                <w:sz w:val="20"/>
                <w:szCs w:val="20"/>
              </w:rPr>
              <w:t>1. Planear las actividades de aprendizaje trimestral, según el procedimiento de desarrollo curricular para el programa a impartir.</w:t>
            </w:r>
          </w:p>
        </w:tc>
      </w:tr>
      <w:tr w:rsidR="006E3563">
        <w:trPr>
          <w:trHeight w:val="733"/>
        </w:trPr>
        <w:tc>
          <w:tcPr>
            <w:tcW w:w="9203" w:type="dxa"/>
          </w:tcPr>
          <w:p w:rsidR="00DD02FF" w:rsidRDefault="00DD02FF" w:rsidP="00DD02FF">
            <w:pPr>
              <w:pStyle w:val="Default"/>
            </w:pPr>
          </w:p>
          <w:p w:rsidR="006E3563" w:rsidRDefault="00DD02FF" w:rsidP="00DD02FF">
            <w:pPr>
              <w:pStyle w:val="TableParagraph"/>
              <w:tabs>
                <w:tab w:val="left" w:pos="876"/>
              </w:tabs>
              <w:spacing w:line="240" w:lineRule="atLeast"/>
              <w:ind w:right="103"/>
              <w:jc w:val="both"/>
              <w:rPr>
                <w:sz w:val="20"/>
              </w:rPr>
            </w:pPr>
            <w:r>
              <w:t xml:space="preserve"> </w:t>
            </w:r>
            <w:r>
              <w:rPr>
                <w:sz w:val="20"/>
                <w:szCs w:val="20"/>
              </w:rPr>
              <w:t>2. Impartir formación profesional integral en las sedes, ambientes y lugares asignados por el centro de formación, de acuerdo con la programación trimestral definida por el coordinador académico y la necesidad del servicio.</w:t>
            </w:r>
          </w:p>
        </w:tc>
      </w:tr>
      <w:tr w:rsidR="006E3563">
        <w:trPr>
          <w:trHeight w:val="977"/>
        </w:trPr>
        <w:tc>
          <w:tcPr>
            <w:tcW w:w="9203" w:type="dxa"/>
          </w:tcPr>
          <w:p w:rsidR="00DD02FF" w:rsidRDefault="00DD02FF" w:rsidP="00DD02FF">
            <w:pPr>
              <w:pStyle w:val="Default"/>
            </w:pPr>
          </w:p>
          <w:p w:rsidR="006E3563" w:rsidRDefault="00DD02FF" w:rsidP="00DD02FF">
            <w:pPr>
              <w:pStyle w:val="TableParagraph"/>
              <w:spacing w:line="240" w:lineRule="atLeast"/>
              <w:rPr>
                <w:sz w:val="20"/>
              </w:rPr>
            </w:pPr>
            <w:r>
              <w:t xml:space="preserve"> </w:t>
            </w:r>
            <w:r>
              <w:rPr>
                <w:sz w:val="20"/>
                <w:szCs w:val="20"/>
              </w:rPr>
              <w:t>3. Participar en las actividades de inducción de los aprendices de formación titulada, según lineamientos institucionales y calendario académico.</w:t>
            </w:r>
          </w:p>
        </w:tc>
      </w:tr>
      <w:tr w:rsidR="006E3563">
        <w:trPr>
          <w:trHeight w:val="486"/>
        </w:trPr>
        <w:tc>
          <w:tcPr>
            <w:tcW w:w="9203" w:type="dxa"/>
          </w:tcPr>
          <w:p w:rsidR="00DD02FF" w:rsidRDefault="00DD02FF" w:rsidP="00DD02FF">
            <w:pPr>
              <w:pStyle w:val="Default"/>
            </w:pPr>
          </w:p>
          <w:p w:rsidR="006E3563" w:rsidRDefault="00DD02FF" w:rsidP="00DD02FF">
            <w:pPr>
              <w:pStyle w:val="TableParagraph"/>
              <w:spacing w:line="222" w:lineRule="exact"/>
              <w:rPr>
                <w:sz w:val="20"/>
              </w:rPr>
            </w:pPr>
            <w:r>
              <w:t xml:space="preserve"> </w:t>
            </w:r>
            <w:r>
              <w:rPr>
                <w:sz w:val="20"/>
                <w:szCs w:val="20"/>
              </w:rPr>
              <w:t>4. Mantener actualizado el portafolio de evidencias del instructor en el LMS, el cual debe contener plan de trabajo concertado con el aprendiz para el desarrollo de la ruta de aprendizaje según procedimientos, guías de aprendizaje, formato acta con los planes de mejoramiento, formato planeación seguimiento y evaluación de la etapa productiva, registro de inasistencias en SOFIA PLUS y listas de asistencia firmadas por los aprendices.</w:t>
            </w:r>
          </w:p>
        </w:tc>
      </w:tr>
      <w:tr w:rsidR="006E3563">
        <w:trPr>
          <w:trHeight w:val="1221"/>
        </w:trPr>
        <w:tc>
          <w:tcPr>
            <w:tcW w:w="9203" w:type="dxa"/>
          </w:tcPr>
          <w:p w:rsidR="00DD02FF" w:rsidRDefault="00DD02FF" w:rsidP="00DD02FF">
            <w:pPr>
              <w:pStyle w:val="Default"/>
            </w:pPr>
          </w:p>
          <w:p w:rsidR="006E3563" w:rsidRDefault="00DD02FF" w:rsidP="00DD02FF">
            <w:pPr>
              <w:pStyle w:val="TableParagraph"/>
              <w:spacing w:line="223" w:lineRule="exact"/>
              <w:rPr>
                <w:sz w:val="20"/>
              </w:rPr>
            </w:pPr>
            <w:r>
              <w:t xml:space="preserve"> </w:t>
            </w:r>
            <w:r>
              <w:rPr>
                <w:sz w:val="20"/>
                <w:szCs w:val="20"/>
              </w:rPr>
              <w:t>5. Hacer seguimiento al portafolio de evidencias del aprendiz según procedimiento de ejecución de la formación profesional integral.</w:t>
            </w:r>
          </w:p>
        </w:tc>
      </w:tr>
      <w:tr w:rsidR="006E3563">
        <w:trPr>
          <w:trHeight w:val="489"/>
        </w:trPr>
        <w:tc>
          <w:tcPr>
            <w:tcW w:w="9203" w:type="dxa"/>
          </w:tcPr>
          <w:p w:rsidR="00DD02FF" w:rsidRDefault="00DD02FF" w:rsidP="00DD02FF">
            <w:pPr>
              <w:pStyle w:val="Default"/>
            </w:pPr>
          </w:p>
          <w:p w:rsidR="006E3563" w:rsidRDefault="00DD02FF" w:rsidP="00DD02FF">
            <w:pPr>
              <w:pStyle w:val="TableParagraph"/>
              <w:tabs>
                <w:tab w:val="left" w:pos="1042"/>
              </w:tabs>
              <w:spacing w:line="240" w:lineRule="atLeast"/>
              <w:ind w:right="112"/>
              <w:rPr>
                <w:sz w:val="20"/>
              </w:rPr>
            </w:pPr>
            <w:r>
              <w:t xml:space="preserve"> </w:t>
            </w:r>
            <w:r>
              <w:rPr>
                <w:sz w:val="20"/>
                <w:szCs w:val="20"/>
              </w:rPr>
              <w:t>6. Reportar y mantener actualizado en el aplicativo Sofía Plus en un plazo máximo de 3 días hábiles a partir de la realización de las siguientes actividades: creación de rutas, juicios de evaluación y asociación de aprendices, comunicando oportunamente al supervisor del contrato las anomalías, inconsistencias y novedades de aprendices y hallazgos en el registro de la información, de acuerdo con la necesidad de la formación.</w:t>
            </w:r>
          </w:p>
        </w:tc>
      </w:tr>
      <w:tr w:rsidR="006E3563">
        <w:trPr>
          <w:trHeight w:val="976"/>
        </w:trPr>
        <w:tc>
          <w:tcPr>
            <w:tcW w:w="9203" w:type="dxa"/>
          </w:tcPr>
          <w:p w:rsidR="00DD02FF" w:rsidRDefault="00DD02FF" w:rsidP="00DD02FF">
            <w:pPr>
              <w:pStyle w:val="Default"/>
            </w:pPr>
          </w:p>
          <w:p w:rsidR="006E3563" w:rsidRDefault="00DD02FF" w:rsidP="00DD02FF">
            <w:pPr>
              <w:pStyle w:val="TableParagraph"/>
              <w:spacing w:line="223" w:lineRule="exact"/>
              <w:jc w:val="both"/>
              <w:rPr>
                <w:sz w:val="20"/>
              </w:rPr>
            </w:pPr>
            <w:r>
              <w:t xml:space="preserve"> </w:t>
            </w:r>
            <w:r>
              <w:rPr>
                <w:sz w:val="20"/>
                <w:szCs w:val="20"/>
              </w:rPr>
              <w:t>7. Verificar la suficiencia y la calidad de la información que suministran las evidencias de aprendizaje identificando con el aprendiz sus logros y dificultades durante su etapa lectiva, registrando y emitiendo los juicios evaluativos correspondientes en SOFIA PLUS.</w:t>
            </w:r>
          </w:p>
        </w:tc>
      </w:tr>
      <w:tr w:rsidR="006E3563">
        <w:trPr>
          <w:trHeight w:val="732"/>
        </w:trPr>
        <w:tc>
          <w:tcPr>
            <w:tcW w:w="9203" w:type="dxa"/>
          </w:tcPr>
          <w:p w:rsidR="00DD02FF" w:rsidRDefault="00DD02FF" w:rsidP="00DD02FF">
            <w:pPr>
              <w:pStyle w:val="Default"/>
            </w:pPr>
          </w:p>
          <w:p w:rsidR="006E3563" w:rsidRDefault="00DD02FF" w:rsidP="00DD02FF">
            <w:pPr>
              <w:pStyle w:val="TableParagraph"/>
              <w:spacing w:line="222" w:lineRule="exact"/>
              <w:rPr>
                <w:sz w:val="20"/>
              </w:rPr>
            </w:pPr>
            <w:r>
              <w:t xml:space="preserve"> </w:t>
            </w:r>
            <w:r>
              <w:rPr>
                <w:sz w:val="20"/>
                <w:szCs w:val="20"/>
              </w:rPr>
              <w:t xml:space="preserve">8. Realizar seguimiento, revisión de bitácoras y evaluación de la etapa productiva de los aprendices que le sean asignados por la coordinación académica de acuerdo con necesidad y perfil técnico del programa de formación, </w:t>
            </w:r>
            <w:r>
              <w:rPr>
                <w:sz w:val="20"/>
                <w:szCs w:val="20"/>
              </w:rPr>
              <w:lastRenderedPageBreak/>
              <w:t>junto con la entrega de reportes al líder del proceso de etapa productiva; contribuyendo al proceso de certificación del aprendiz.</w:t>
            </w:r>
          </w:p>
        </w:tc>
      </w:tr>
      <w:tr w:rsidR="006E3563">
        <w:trPr>
          <w:trHeight w:val="489"/>
        </w:trPr>
        <w:tc>
          <w:tcPr>
            <w:tcW w:w="9203" w:type="dxa"/>
          </w:tcPr>
          <w:p w:rsidR="00DD02FF" w:rsidRDefault="00DD02FF" w:rsidP="00DD02FF">
            <w:pPr>
              <w:pStyle w:val="Default"/>
            </w:pPr>
          </w:p>
          <w:p w:rsidR="006E3563" w:rsidRDefault="00DD02FF" w:rsidP="00DD02FF">
            <w:pPr>
              <w:pStyle w:val="TableParagraph"/>
              <w:tabs>
                <w:tab w:val="left" w:pos="993"/>
              </w:tabs>
              <w:spacing w:line="240" w:lineRule="atLeast"/>
              <w:ind w:right="95"/>
              <w:rPr>
                <w:sz w:val="20"/>
              </w:rPr>
            </w:pPr>
            <w:r>
              <w:t xml:space="preserve"> </w:t>
            </w:r>
            <w:r>
              <w:rPr>
                <w:sz w:val="20"/>
                <w:szCs w:val="20"/>
              </w:rPr>
              <w:t>9. Aplicar a cabalidad las medidas pertinentes y necesarias a la luz del reglamento del aprendiz, en lo correspondiente a faltas académicas y disciplinarias.</w:t>
            </w:r>
          </w:p>
        </w:tc>
      </w:tr>
      <w:tr w:rsidR="006E3563">
        <w:trPr>
          <w:trHeight w:val="486"/>
        </w:trPr>
        <w:tc>
          <w:tcPr>
            <w:tcW w:w="9203" w:type="dxa"/>
          </w:tcPr>
          <w:p w:rsidR="00DD597A" w:rsidRDefault="00DD597A" w:rsidP="00DD597A">
            <w:pPr>
              <w:pStyle w:val="Default"/>
            </w:pPr>
          </w:p>
          <w:p w:rsidR="006E3563" w:rsidRDefault="00DD597A" w:rsidP="00DD597A">
            <w:pPr>
              <w:pStyle w:val="TableParagraph"/>
              <w:spacing w:line="222" w:lineRule="exact"/>
              <w:rPr>
                <w:sz w:val="20"/>
              </w:rPr>
            </w:pPr>
            <w:r>
              <w:t xml:space="preserve"> </w:t>
            </w:r>
            <w:r>
              <w:rPr>
                <w:sz w:val="20"/>
                <w:szCs w:val="20"/>
              </w:rPr>
              <w:t>10. Realizar la verificación del cumplimiento de los resultados de aprendizaje de etapa lectiva de los aprendices como requisito previo para la autorización del inicio de la etapa productiva.</w:t>
            </w:r>
          </w:p>
        </w:tc>
      </w:tr>
      <w:tr w:rsidR="006E3563">
        <w:trPr>
          <w:trHeight w:val="734"/>
        </w:trPr>
        <w:tc>
          <w:tcPr>
            <w:tcW w:w="9203" w:type="dxa"/>
          </w:tcPr>
          <w:p w:rsidR="00DD597A" w:rsidRDefault="00DD597A" w:rsidP="00DD597A">
            <w:pPr>
              <w:pStyle w:val="Default"/>
            </w:pPr>
          </w:p>
          <w:p w:rsidR="006E3563" w:rsidRDefault="00DD597A" w:rsidP="00DD597A">
            <w:pPr>
              <w:pStyle w:val="TableParagraph"/>
              <w:tabs>
                <w:tab w:val="left" w:pos="1129"/>
              </w:tabs>
              <w:spacing w:line="240" w:lineRule="atLeast"/>
              <w:ind w:right="104"/>
              <w:jc w:val="both"/>
              <w:rPr>
                <w:sz w:val="20"/>
              </w:rPr>
            </w:pPr>
            <w:r>
              <w:t xml:space="preserve"> </w:t>
            </w:r>
            <w:r>
              <w:rPr>
                <w:sz w:val="20"/>
                <w:szCs w:val="20"/>
              </w:rPr>
              <w:t>11. Participar en los comités de evaluación y seguimiento conforme al reglamento del aprendiz vigente aportándole información pertinente que ayuden a clarificar la situación académica o disciplinaria de los aprendices.</w:t>
            </w:r>
          </w:p>
        </w:tc>
      </w:tr>
      <w:tr w:rsidR="006E3563">
        <w:trPr>
          <w:trHeight w:val="486"/>
        </w:trPr>
        <w:tc>
          <w:tcPr>
            <w:tcW w:w="9203" w:type="dxa"/>
          </w:tcPr>
          <w:p w:rsidR="00DD597A" w:rsidRDefault="00DD597A" w:rsidP="00DD597A">
            <w:pPr>
              <w:pStyle w:val="Default"/>
            </w:pPr>
          </w:p>
          <w:p w:rsidR="006E3563" w:rsidRDefault="00DD597A" w:rsidP="00DD597A">
            <w:pPr>
              <w:pStyle w:val="TableParagraph"/>
              <w:spacing w:line="222" w:lineRule="exact"/>
              <w:rPr>
                <w:sz w:val="20"/>
              </w:rPr>
            </w:pPr>
            <w:r>
              <w:t xml:space="preserve"> </w:t>
            </w:r>
            <w:r>
              <w:rPr>
                <w:sz w:val="20"/>
                <w:szCs w:val="20"/>
              </w:rPr>
              <w:t>12. Participar en los equipos de ejecución de la formación por grupo o área según el procedimiento establecido para garantizar integralidad en la formulación de proyectos formativos, el diseño de actividades de aprendizaje, el diseño de talleres e ítems que alimenten los bancos de pruebas para la selección de aprendices.</w:t>
            </w:r>
          </w:p>
        </w:tc>
      </w:tr>
      <w:tr w:rsidR="006E3563">
        <w:trPr>
          <w:trHeight w:val="489"/>
        </w:trPr>
        <w:tc>
          <w:tcPr>
            <w:tcW w:w="9203" w:type="dxa"/>
          </w:tcPr>
          <w:p w:rsidR="006E3563" w:rsidRDefault="00DD597A">
            <w:pPr>
              <w:pStyle w:val="TableParagraph"/>
              <w:tabs>
                <w:tab w:val="left" w:pos="1041"/>
              </w:tabs>
              <w:spacing w:line="240" w:lineRule="atLeast"/>
              <w:ind w:right="112"/>
              <w:rPr>
                <w:sz w:val="20"/>
              </w:rPr>
            </w:pPr>
            <w:r>
              <w:rPr>
                <w:sz w:val="20"/>
                <w:szCs w:val="20"/>
              </w:rPr>
              <w:t>13. Participar en el trabajo colaborativo de los equipos de desarrollo, diseño curricular y Aseguramiento de la calidad (Registro calificado y Autoevaluación) de acuerdo con el procedimiento, lineamientos y normativa establecida.</w:t>
            </w:r>
          </w:p>
        </w:tc>
      </w:tr>
      <w:tr w:rsidR="006E3563">
        <w:trPr>
          <w:trHeight w:val="732"/>
        </w:trPr>
        <w:tc>
          <w:tcPr>
            <w:tcW w:w="9203" w:type="dxa"/>
          </w:tcPr>
          <w:p w:rsidR="006E3563" w:rsidRDefault="00DD597A">
            <w:pPr>
              <w:pStyle w:val="TableParagraph"/>
              <w:spacing w:line="223" w:lineRule="exact"/>
              <w:rPr>
                <w:sz w:val="20"/>
              </w:rPr>
            </w:pPr>
            <w:r>
              <w:rPr>
                <w:sz w:val="20"/>
                <w:szCs w:val="20"/>
              </w:rPr>
              <w:t>14. Realizar reconocimiento de aprendizajes previos para los aprendices de conformidad con el reglamento de la institución y participar en la construcción de instrumentos de evaluación con este fin.</w:t>
            </w:r>
          </w:p>
        </w:tc>
      </w:tr>
      <w:tr w:rsidR="006E3563">
        <w:trPr>
          <w:trHeight w:val="489"/>
        </w:trPr>
        <w:tc>
          <w:tcPr>
            <w:tcW w:w="9203" w:type="dxa"/>
          </w:tcPr>
          <w:p w:rsidR="006E3563" w:rsidRDefault="00DD597A">
            <w:pPr>
              <w:pStyle w:val="TableParagraph"/>
              <w:tabs>
                <w:tab w:val="left" w:pos="969"/>
              </w:tabs>
              <w:spacing w:line="240" w:lineRule="atLeast"/>
              <w:ind w:right="112"/>
              <w:rPr>
                <w:sz w:val="20"/>
              </w:rPr>
            </w:pPr>
            <w:r>
              <w:rPr>
                <w:sz w:val="20"/>
                <w:szCs w:val="20"/>
              </w:rPr>
              <w:t>15. Apoyar los procesos de investigación aplicada e innovación que se desarrollen en el Centro de formación.</w:t>
            </w:r>
          </w:p>
        </w:tc>
      </w:tr>
      <w:tr w:rsidR="006E3563">
        <w:trPr>
          <w:trHeight w:val="489"/>
        </w:trPr>
        <w:tc>
          <w:tcPr>
            <w:tcW w:w="9203" w:type="dxa"/>
          </w:tcPr>
          <w:p w:rsidR="006E3563" w:rsidRDefault="00DD597A">
            <w:pPr>
              <w:pStyle w:val="TableParagraph"/>
              <w:tabs>
                <w:tab w:val="left" w:pos="918"/>
              </w:tabs>
              <w:spacing w:line="240" w:lineRule="atLeast"/>
              <w:ind w:right="112"/>
              <w:rPr>
                <w:sz w:val="20"/>
              </w:rPr>
            </w:pPr>
            <w:r>
              <w:rPr>
                <w:sz w:val="20"/>
                <w:szCs w:val="20"/>
              </w:rPr>
              <w:t>16. Apoyar los procesos de obtención y mantenimiento del registro calificado de los programas de formación titulada del centro de formación; así como la respectiva autoevaluación institucional y de programas.</w:t>
            </w:r>
          </w:p>
        </w:tc>
      </w:tr>
      <w:tr w:rsidR="006E3563">
        <w:trPr>
          <w:trHeight w:val="299"/>
        </w:trPr>
        <w:tc>
          <w:tcPr>
            <w:tcW w:w="9203" w:type="dxa"/>
          </w:tcPr>
          <w:p w:rsidR="006E3563" w:rsidRDefault="00DD597A">
            <w:pPr>
              <w:pStyle w:val="TableParagraph"/>
              <w:tabs>
                <w:tab w:val="left" w:pos="768"/>
              </w:tabs>
              <w:spacing w:before="27"/>
              <w:rPr>
                <w:sz w:val="20"/>
              </w:rPr>
            </w:pPr>
            <w:r>
              <w:rPr>
                <w:sz w:val="20"/>
                <w:szCs w:val="20"/>
              </w:rPr>
              <w:t>17. Participar activamente cuando sea requerido desde la coordinación académica en las actividades del equipo pedagógico del Centro de formación.</w:t>
            </w:r>
          </w:p>
        </w:tc>
      </w:tr>
      <w:tr w:rsidR="006E3563">
        <w:trPr>
          <w:trHeight w:val="976"/>
        </w:trPr>
        <w:tc>
          <w:tcPr>
            <w:tcW w:w="9203" w:type="dxa"/>
          </w:tcPr>
          <w:p w:rsidR="006E3563" w:rsidRDefault="00DD597A">
            <w:pPr>
              <w:pStyle w:val="TableParagraph"/>
              <w:spacing w:line="223" w:lineRule="exact"/>
              <w:jc w:val="both"/>
              <w:rPr>
                <w:sz w:val="20"/>
              </w:rPr>
            </w:pPr>
            <w:r>
              <w:rPr>
                <w:sz w:val="20"/>
                <w:szCs w:val="20"/>
              </w:rPr>
              <w:t>18. Mantener actualizada la certificación B2 según el marco común europeo de competencia comunicativa en lenguas extranjeras para la ejecución de sus actividades contractuales.</w:t>
            </w:r>
          </w:p>
        </w:tc>
      </w:tr>
    </w:tbl>
    <w:tbl>
      <w:tblPr>
        <w:tblStyle w:val="TableNormal"/>
        <w:tblpPr w:leftFromText="141" w:rightFromText="141" w:vertAnchor="text" w:horzAnchor="margin" w:tblpXSpec="center" w:tblpY="185"/>
        <w:tblW w:w="0" w:type="auto"/>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1E0" w:firstRow="1" w:lastRow="1" w:firstColumn="1" w:lastColumn="1" w:noHBand="0" w:noVBand="0"/>
      </w:tblPr>
      <w:tblGrid>
        <w:gridCol w:w="9203"/>
      </w:tblGrid>
      <w:tr w:rsidR="009F2AA3" w:rsidTr="009F2AA3">
        <w:trPr>
          <w:trHeight w:val="734"/>
        </w:trPr>
        <w:tc>
          <w:tcPr>
            <w:tcW w:w="9203" w:type="dxa"/>
          </w:tcPr>
          <w:p w:rsidR="009F2AA3" w:rsidRDefault="009F2AA3" w:rsidP="009F2AA3">
            <w:pPr>
              <w:pStyle w:val="TableParagraph"/>
              <w:tabs>
                <w:tab w:val="left" w:pos="930"/>
              </w:tabs>
              <w:spacing w:line="240" w:lineRule="atLeast"/>
              <w:ind w:right="109"/>
              <w:jc w:val="both"/>
              <w:rPr>
                <w:sz w:val="20"/>
              </w:rPr>
            </w:pPr>
            <w:r>
              <w:rPr>
                <w:sz w:val="20"/>
                <w:szCs w:val="20"/>
              </w:rPr>
              <w:t>19. Cumplir a cabalidad el objeto del contrato en los programas y lugares que el SENA le indique.</w:t>
            </w:r>
          </w:p>
        </w:tc>
      </w:tr>
      <w:tr w:rsidR="009F2AA3" w:rsidTr="009F2AA3">
        <w:trPr>
          <w:trHeight w:val="731"/>
        </w:trPr>
        <w:tc>
          <w:tcPr>
            <w:tcW w:w="9203" w:type="dxa"/>
          </w:tcPr>
          <w:p w:rsidR="009F2AA3" w:rsidRDefault="009F2AA3" w:rsidP="009F2AA3">
            <w:pPr>
              <w:pStyle w:val="TableParagraph"/>
              <w:spacing w:line="222" w:lineRule="exact"/>
              <w:rPr>
                <w:sz w:val="20"/>
              </w:rPr>
            </w:pPr>
            <w:r>
              <w:rPr>
                <w:sz w:val="20"/>
                <w:szCs w:val="20"/>
              </w:rPr>
              <w:t>20. Participar en el trabajo colaborativo de los equipos de desarrollo, diseño curricular y aseguramiento de la calidad (Registro calificado y autoevaluación) de acuerdo con el procedimiento, lineamientos y normativa establecida.</w:t>
            </w:r>
          </w:p>
        </w:tc>
      </w:tr>
      <w:tr w:rsidR="009F2AA3" w:rsidTr="009F2AA3">
        <w:trPr>
          <w:trHeight w:val="732"/>
        </w:trPr>
        <w:tc>
          <w:tcPr>
            <w:tcW w:w="9203" w:type="dxa"/>
          </w:tcPr>
          <w:p w:rsidR="009F2AA3" w:rsidRDefault="009F2AA3" w:rsidP="009F2AA3">
            <w:pPr>
              <w:pStyle w:val="TableParagraph"/>
              <w:spacing w:line="223" w:lineRule="exact"/>
              <w:rPr>
                <w:sz w:val="20"/>
              </w:rPr>
            </w:pPr>
            <w:r>
              <w:rPr>
                <w:sz w:val="20"/>
                <w:szCs w:val="20"/>
              </w:rPr>
              <w:t>21. Aportar al momento del inicio del contrato certificación vigente en la norma de competencia laboral: 240201056 V1: “Orientar formación presencial de acuerdo procedimientos técnicos y normativa” 240201056 V2: actualizada. En caso de no contar con dicha certificación, se deberá realizar la entrega de esta dentro del primer semestre de formación.</w:t>
            </w:r>
          </w:p>
        </w:tc>
      </w:tr>
      <w:tr w:rsidR="009F2AA3" w:rsidTr="009F2AA3">
        <w:trPr>
          <w:trHeight w:val="489"/>
        </w:trPr>
        <w:tc>
          <w:tcPr>
            <w:tcW w:w="9203" w:type="dxa"/>
          </w:tcPr>
          <w:p w:rsidR="009F2AA3" w:rsidRDefault="009F2AA3" w:rsidP="009F2AA3">
            <w:pPr>
              <w:pStyle w:val="TableParagraph"/>
              <w:tabs>
                <w:tab w:val="left" w:pos="1012"/>
              </w:tabs>
              <w:spacing w:line="240" w:lineRule="atLeast"/>
              <w:ind w:right="112"/>
              <w:rPr>
                <w:sz w:val="20"/>
              </w:rPr>
            </w:pPr>
            <w:r>
              <w:rPr>
                <w:sz w:val="20"/>
                <w:szCs w:val="20"/>
              </w:rPr>
              <w:t>22. Aportar al momento del inicio del contrato certificación vigente de la norma de competencia “Orientar formación e-learning</w:t>
            </w:r>
            <w:bookmarkStart w:id="0" w:name="_GoBack"/>
            <w:bookmarkEnd w:id="0"/>
            <w:r>
              <w:rPr>
                <w:sz w:val="20"/>
                <w:szCs w:val="20"/>
              </w:rPr>
              <w:t xml:space="preserve"> de acuerdo con procedimientos técnicos y normativa”. En caso de no contar con dicha certificación, se deberá realizar la entrega de esta dentro del primer semestre de formación.</w:t>
            </w:r>
          </w:p>
        </w:tc>
      </w:tr>
      <w:tr w:rsidR="009F2AA3" w:rsidTr="009F2AA3">
        <w:trPr>
          <w:trHeight w:val="489"/>
        </w:trPr>
        <w:tc>
          <w:tcPr>
            <w:tcW w:w="9203" w:type="dxa"/>
          </w:tcPr>
          <w:p w:rsidR="009F2AA3" w:rsidRDefault="009F2AA3" w:rsidP="009F2AA3">
            <w:pPr>
              <w:pStyle w:val="TableParagraph"/>
              <w:tabs>
                <w:tab w:val="left" w:pos="868"/>
              </w:tabs>
              <w:spacing w:line="240" w:lineRule="atLeast"/>
              <w:ind w:right="112"/>
              <w:rPr>
                <w:sz w:val="20"/>
              </w:rPr>
            </w:pPr>
            <w:r>
              <w:rPr>
                <w:sz w:val="20"/>
                <w:szCs w:val="20"/>
              </w:rPr>
              <w:t>23. Aportar al momento del inicio del contrato certificación de los cursos complementarios en: a) Metodología para la información BIM, b) Formación en ambientes virtuales de aprendizaje y c) Desarrollo de habilidades para el desempeño del instructor SENA. En caso de no contar con dicha certificación, se deberá realizar la entrega de esta dentro del primer semestre de formación.</w:t>
            </w:r>
          </w:p>
        </w:tc>
      </w:tr>
    </w:tbl>
    <w:p w:rsidR="006E3563" w:rsidRDefault="006E3563">
      <w:pPr>
        <w:pStyle w:val="TableParagraph"/>
        <w:spacing w:line="223" w:lineRule="exact"/>
        <w:jc w:val="both"/>
        <w:rPr>
          <w:sz w:val="20"/>
        </w:rPr>
        <w:sectPr w:rsidR="006E3563">
          <w:headerReference w:type="default" r:id="rId7"/>
          <w:footerReference w:type="default" r:id="rId8"/>
          <w:pgSz w:w="12240" w:h="18720"/>
          <w:pgMar w:top="3260" w:right="1080" w:bottom="2100" w:left="1440" w:header="708" w:footer="1917" w:gutter="0"/>
          <w:cols w:space="720"/>
        </w:sectPr>
      </w:pPr>
    </w:p>
    <w:p w:rsidR="006E3563" w:rsidRDefault="006E3563">
      <w:pPr>
        <w:pStyle w:val="Textoindependiente"/>
        <w:spacing w:before="8"/>
        <w:rPr>
          <w:b/>
          <w:sz w:val="16"/>
        </w:rPr>
      </w:pPr>
    </w:p>
    <w:p w:rsidR="006E3563" w:rsidRDefault="00F73ED6">
      <w:pPr>
        <w:spacing w:before="170" w:line="273" w:lineRule="auto"/>
        <w:ind w:left="262" w:right="478"/>
      </w:pPr>
      <w:r>
        <w:rPr>
          <w:b/>
        </w:rPr>
        <w:t>LUGAR</w:t>
      </w:r>
      <w:r>
        <w:rPr>
          <w:b/>
          <w:spacing w:val="-3"/>
        </w:rPr>
        <w:t xml:space="preserve"> </w:t>
      </w:r>
      <w:r>
        <w:rPr>
          <w:b/>
        </w:rPr>
        <w:t>DE</w:t>
      </w:r>
      <w:r>
        <w:rPr>
          <w:b/>
          <w:spacing w:val="-3"/>
        </w:rPr>
        <w:t xml:space="preserve"> </w:t>
      </w:r>
      <w:r>
        <w:rPr>
          <w:b/>
        </w:rPr>
        <w:t>EJECUCIÓN:</w:t>
      </w:r>
      <w:r>
        <w:rPr>
          <w:b/>
          <w:spacing w:val="40"/>
        </w:rPr>
        <w:t xml:space="preserve"> </w:t>
      </w:r>
      <w:r>
        <w:t>CENTRO</w:t>
      </w:r>
      <w:r>
        <w:rPr>
          <w:spacing w:val="-5"/>
        </w:rPr>
        <w:t xml:space="preserve"> </w:t>
      </w:r>
      <w:r>
        <w:t>PARA</w:t>
      </w:r>
      <w:r>
        <w:rPr>
          <w:spacing w:val="-4"/>
        </w:rPr>
        <w:t xml:space="preserve"> </w:t>
      </w:r>
      <w:r>
        <w:t>EL</w:t>
      </w:r>
      <w:r>
        <w:rPr>
          <w:spacing w:val="-5"/>
        </w:rPr>
        <w:t xml:space="preserve"> </w:t>
      </w:r>
      <w:r>
        <w:t>DESARROLLO</w:t>
      </w:r>
      <w:r>
        <w:rPr>
          <w:spacing w:val="-3"/>
        </w:rPr>
        <w:t xml:space="preserve"> </w:t>
      </w:r>
      <w:r>
        <w:t>DEL</w:t>
      </w:r>
      <w:r>
        <w:rPr>
          <w:spacing w:val="-3"/>
        </w:rPr>
        <w:t xml:space="preserve"> </w:t>
      </w:r>
      <w:r>
        <w:t>HÁBITAT</w:t>
      </w:r>
      <w:r>
        <w:rPr>
          <w:spacing w:val="-3"/>
        </w:rPr>
        <w:t xml:space="preserve"> </w:t>
      </w:r>
      <w:r>
        <w:t>Y</w:t>
      </w:r>
      <w:r>
        <w:rPr>
          <w:spacing w:val="-5"/>
        </w:rPr>
        <w:t xml:space="preserve"> </w:t>
      </w:r>
      <w:r>
        <w:t>LA</w:t>
      </w:r>
      <w:r>
        <w:rPr>
          <w:spacing w:val="-3"/>
        </w:rPr>
        <w:t xml:space="preserve"> </w:t>
      </w:r>
      <w:r>
        <w:t>CONSTRUCCIÓN. REGIONAL ANTIOQUIA</w:t>
      </w:r>
    </w:p>
    <w:p w:rsidR="006E3563" w:rsidRDefault="006E3563">
      <w:pPr>
        <w:pStyle w:val="Textoindependiente"/>
        <w:rPr>
          <w:sz w:val="22"/>
        </w:rPr>
      </w:pPr>
    </w:p>
    <w:p w:rsidR="006E3563" w:rsidRDefault="006E3563">
      <w:pPr>
        <w:pStyle w:val="Textoindependiente"/>
        <w:spacing w:before="5"/>
        <w:rPr>
          <w:sz w:val="22"/>
        </w:rPr>
      </w:pPr>
    </w:p>
    <w:p w:rsidR="006E3563" w:rsidRDefault="00F73ED6">
      <w:pPr>
        <w:ind w:left="262"/>
      </w:pPr>
      <w:r>
        <w:rPr>
          <w:b/>
        </w:rPr>
        <w:t>PLAZO</w:t>
      </w:r>
      <w:r>
        <w:rPr>
          <w:b/>
          <w:spacing w:val="-7"/>
        </w:rPr>
        <w:t xml:space="preserve"> </w:t>
      </w:r>
      <w:r>
        <w:rPr>
          <w:b/>
        </w:rPr>
        <w:t>DE</w:t>
      </w:r>
      <w:r>
        <w:rPr>
          <w:b/>
          <w:spacing w:val="-3"/>
        </w:rPr>
        <w:t xml:space="preserve"> </w:t>
      </w:r>
      <w:r>
        <w:rPr>
          <w:b/>
        </w:rPr>
        <w:t>EJECUCIÓN</w:t>
      </w:r>
      <w:r>
        <w:rPr>
          <w:rFonts w:ascii="Cambria" w:hAnsi="Cambria"/>
          <w:b/>
          <w:color w:val="233E60"/>
        </w:rPr>
        <w:t>:</w:t>
      </w:r>
      <w:r>
        <w:rPr>
          <w:rFonts w:ascii="Cambria" w:hAnsi="Cambria"/>
          <w:b/>
          <w:color w:val="233E60"/>
          <w:spacing w:val="-3"/>
        </w:rPr>
        <w:t xml:space="preserve"> </w:t>
      </w:r>
      <w:r>
        <w:t>309</w:t>
      </w:r>
      <w:r>
        <w:rPr>
          <w:spacing w:val="-5"/>
        </w:rPr>
        <w:t xml:space="preserve"> </w:t>
      </w:r>
      <w:r>
        <w:rPr>
          <w:spacing w:val="-4"/>
        </w:rPr>
        <w:t>días</w:t>
      </w:r>
    </w:p>
    <w:p w:rsidR="006E3563" w:rsidRDefault="006E3563">
      <w:pPr>
        <w:pStyle w:val="Textoindependiente"/>
        <w:rPr>
          <w:sz w:val="22"/>
        </w:rPr>
      </w:pPr>
    </w:p>
    <w:p w:rsidR="006E3563" w:rsidRDefault="006E3563">
      <w:pPr>
        <w:pStyle w:val="Textoindependiente"/>
        <w:spacing w:before="11"/>
        <w:rPr>
          <w:sz w:val="22"/>
        </w:rPr>
      </w:pPr>
    </w:p>
    <w:p w:rsidR="006E3563" w:rsidRDefault="00F73ED6">
      <w:pPr>
        <w:tabs>
          <w:tab w:val="left" w:pos="4630"/>
          <w:tab w:val="left" w:pos="4961"/>
          <w:tab w:val="left" w:pos="5513"/>
          <w:tab w:val="left" w:pos="6296"/>
          <w:tab w:val="left" w:pos="6955"/>
          <w:tab w:val="left" w:pos="7738"/>
          <w:tab w:val="left" w:pos="8842"/>
        </w:tabs>
        <w:ind w:left="262"/>
        <w:rPr>
          <w:b/>
        </w:rPr>
      </w:pPr>
      <w:r>
        <w:rPr>
          <w:b/>
        </w:rPr>
        <w:t>FECHA</w:t>
      </w:r>
      <w:r>
        <w:rPr>
          <w:b/>
          <w:spacing w:val="-5"/>
        </w:rPr>
        <w:t xml:space="preserve"> </w:t>
      </w:r>
      <w:r>
        <w:rPr>
          <w:b/>
        </w:rPr>
        <w:t>DE</w:t>
      </w:r>
      <w:r>
        <w:rPr>
          <w:b/>
          <w:spacing w:val="-5"/>
        </w:rPr>
        <w:t xml:space="preserve"> </w:t>
      </w:r>
      <w:r>
        <w:rPr>
          <w:b/>
        </w:rPr>
        <w:t>INICIACIÓN</w:t>
      </w:r>
      <w:r>
        <w:rPr>
          <w:b/>
          <w:spacing w:val="-5"/>
        </w:rPr>
        <w:t xml:space="preserve"> </w:t>
      </w:r>
      <w:r>
        <w:rPr>
          <w:b/>
          <w:spacing w:val="-2"/>
        </w:rPr>
        <w:t>CONTRATO:</w:t>
      </w:r>
      <w:r>
        <w:rPr>
          <w:b/>
        </w:rPr>
        <w:tab/>
      </w:r>
      <w:r>
        <w:rPr>
          <w:b/>
          <w:u w:val="thick"/>
        </w:rPr>
        <w:tab/>
      </w:r>
      <w:r w:rsidR="009F2AA3">
        <w:rPr>
          <w:b/>
          <w:u w:val="thick"/>
        </w:rPr>
        <w:t>1</w:t>
      </w:r>
      <w:r>
        <w:rPr>
          <w:b/>
          <w:spacing w:val="-10"/>
          <w:u w:val="thick"/>
        </w:rPr>
        <w:t>2</w:t>
      </w:r>
      <w:r>
        <w:rPr>
          <w:b/>
          <w:u w:val="thick"/>
        </w:rPr>
        <w:tab/>
      </w:r>
      <w:r>
        <w:rPr>
          <w:b/>
        </w:rPr>
        <w:t xml:space="preserve"> DE </w:t>
      </w:r>
      <w:r>
        <w:rPr>
          <w:b/>
          <w:u w:val="thick"/>
        </w:rPr>
        <w:tab/>
      </w:r>
      <w:r>
        <w:rPr>
          <w:b/>
          <w:spacing w:val="-10"/>
          <w:u w:val="thick"/>
        </w:rPr>
        <w:t>2</w:t>
      </w:r>
      <w:r>
        <w:rPr>
          <w:b/>
          <w:u w:val="thick"/>
        </w:rPr>
        <w:tab/>
      </w:r>
      <w:r>
        <w:rPr>
          <w:b/>
        </w:rPr>
        <w:t xml:space="preserve"> DE </w:t>
      </w:r>
      <w:r>
        <w:rPr>
          <w:b/>
          <w:u w:val="thick"/>
        </w:rPr>
        <w:tab/>
      </w:r>
      <w:r>
        <w:rPr>
          <w:b/>
          <w:spacing w:val="-4"/>
          <w:u w:val="thick"/>
        </w:rPr>
        <w:t>2024</w:t>
      </w:r>
      <w:r>
        <w:rPr>
          <w:b/>
          <w:u w:val="thick"/>
        </w:rPr>
        <w:tab/>
      </w:r>
    </w:p>
    <w:p w:rsidR="006E3563" w:rsidRDefault="006E3563">
      <w:pPr>
        <w:pStyle w:val="Textoindependiente"/>
        <w:spacing w:before="97"/>
        <w:rPr>
          <w:b/>
          <w:sz w:val="12"/>
        </w:rPr>
      </w:pPr>
    </w:p>
    <w:p w:rsidR="006E3563" w:rsidRDefault="00F73ED6">
      <w:pPr>
        <w:tabs>
          <w:tab w:val="left" w:pos="5618"/>
          <w:tab w:val="left" w:pos="6711"/>
        </w:tabs>
        <w:spacing w:before="1"/>
        <w:ind w:left="4692"/>
        <w:rPr>
          <w:sz w:val="12"/>
        </w:rPr>
      </w:pPr>
      <w:r>
        <w:rPr>
          <w:spacing w:val="-2"/>
          <w:sz w:val="10"/>
        </w:rPr>
        <w:t>(</w:t>
      </w:r>
      <w:r>
        <w:rPr>
          <w:spacing w:val="-2"/>
          <w:sz w:val="12"/>
        </w:rPr>
        <w:t>Día)</w:t>
      </w:r>
      <w:r>
        <w:rPr>
          <w:sz w:val="12"/>
        </w:rPr>
        <w:tab/>
      </w:r>
      <w:r>
        <w:rPr>
          <w:spacing w:val="-2"/>
          <w:sz w:val="12"/>
        </w:rPr>
        <w:t>(Mes)</w:t>
      </w:r>
      <w:r>
        <w:rPr>
          <w:sz w:val="12"/>
        </w:rPr>
        <w:tab/>
      </w:r>
      <w:r>
        <w:rPr>
          <w:spacing w:val="-4"/>
          <w:sz w:val="12"/>
        </w:rPr>
        <w:t>(Año)</w:t>
      </w:r>
    </w:p>
    <w:p w:rsidR="006E3563" w:rsidRDefault="006E3563">
      <w:pPr>
        <w:pStyle w:val="Textoindependiente"/>
        <w:spacing w:before="72"/>
        <w:rPr>
          <w:sz w:val="12"/>
        </w:rPr>
      </w:pPr>
    </w:p>
    <w:p w:rsidR="006E3563" w:rsidRDefault="00F73ED6">
      <w:pPr>
        <w:tabs>
          <w:tab w:val="left" w:pos="4671"/>
          <w:tab w:val="left" w:pos="5002"/>
          <w:tab w:val="left" w:pos="5556"/>
          <w:tab w:val="left" w:pos="6229"/>
          <w:tab w:val="left" w:pos="6891"/>
          <w:tab w:val="left" w:pos="7565"/>
          <w:tab w:val="left" w:pos="8450"/>
        </w:tabs>
        <w:ind w:left="262"/>
        <w:rPr>
          <w:b/>
        </w:rPr>
      </w:pPr>
      <w:r>
        <w:rPr>
          <w:b/>
        </w:rPr>
        <w:t>FECHA</w:t>
      </w:r>
      <w:r>
        <w:rPr>
          <w:b/>
          <w:spacing w:val="-5"/>
        </w:rPr>
        <w:t xml:space="preserve"> </w:t>
      </w:r>
      <w:r>
        <w:rPr>
          <w:b/>
        </w:rPr>
        <w:t>DE</w:t>
      </w:r>
      <w:r>
        <w:rPr>
          <w:b/>
          <w:spacing w:val="-4"/>
        </w:rPr>
        <w:t xml:space="preserve"> </w:t>
      </w:r>
      <w:r>
        <w:rPr>
          <w:b/>
        </w:rPr>
        <w:t>TERMINACIÓN</w:t>
      </w:r>
      <w:r>
        <w:rPr>
          <w:b/>
          <w:spacing w:val="-5"/>
        </w:rPr>
        <w:t xml:space="preserve"> </w:t>
      </w:r>
      <w:r>
        <w:rPr>
          <w:b/>
        </w:rPr>
        <w:t>DEL</w:t>
      </w:r>
      <w:r>
        <w:rPr>
          <w:b/>
          <w:spacing w:val="-1"/>
        </w:rPr>
        <w:t xml:space="preserve"> </w:t>
      </w:r>
      <w:r>
        <w:rPr>
          <w:b/>
          <w:spacing w:val="-2"/>
        </w:rPr>
        <w:t>CONTRATO:</w:t>
      </w:r>
      <w:r>
        <w:rPr>
          <w:b/>
        </w:rPr>
        <w:tab/>
      </w:r>
      <w:r>
        <w:rPr>
          <w:b/>
          <w:u w:val="single"/>
        </w:rPr>
        <w:tab/>
      </w:r>
      <w:r w:rsidR="009F2AA3">
        <w:rPr>
          <w:b/>
          <w:spacing w:val="-5"/>
          <w:u w:val="single"/>
        </w:rPr>
        <w:t>08</w:t>
      </w:r>
      <w:r>
        <w:rPr>
          <w:b/>
          <w:u w:val="single"/>
        </w:rPr>
        <w:tab/>
      </w:r>
      <w:r>
        <w:rPr>
          <w:b/>
        </w:rPr>
        <w:t xml:space="preserve"> DE </w:t>
      </w:r>
      <w:r>
        <w:rPr>
          <w:b/>
          <w:u w:val="single"/>
        </w:rPr>
        <w:tab/>
      </w:r>
      <w:r w:rsidR="009F2AA3">
        <w:rPr>
          <w:b/>
          <w:spacing w:val="-5"/>
          <w:u w:val="single"/>
        </w:rPr>
        <w:t>11</w:t>
      </w:r>
      <w:r>
        <w:rPr>
          <w:b/>
          <w:u w:val="single"/>
        </w:rPr>
        <w:tab/>
      </w:r>
      <w:r>
        <w:rPr>
          <w:b/>
        </w:rPr>
        <w:t xml:space="preserve"> DE </w:t>
      </w:r>
      <w:r>
        <w:rPr>
          <w:b/>
          <w:u w:val="single"/>
        </w:rPr>
        <w:tab/>
      </w:r>
      <w:r>
        <w:rPr>
          <w:b/>
          <w:spacing w:val="-4"/>
          <w:u w:val="single"/>
        </w:rPr>
        <w:t>2024</w:t>
      </w:r>
      <w:r>
        <w:rPr>
          <w:b/>
          <w:u w:val="single"/>
        </w:rPr>
        <w:tab/>
      </w:r>
    </w:p>
    <w:p w:rsidR="006E3563" w:rsidRDefault="006E3563">
      <w:pPr>
        <w:pStyle w:val="Textoindependiente"/>
        <w:spacing w:before="98"/>
        <w:rPr>
          <w:b/>
          <w:sz w:val="12"/>
        </w:rPr>
      </w:pPr>
    </w:p>
    <w:p w:rsidR="006E3563" w:rsidRDefault="00F73ED6">
      <w:pPr>
        <w:tabs>
          <w:tab w:val="left" w:pos="5644"/>
          <w:tab w:val="left" w:pos="6740"/>
        </w:tabs>
        <w:ind w:left="4692"/>
        <w:rPr>
          <w:sz w:val="12"/>
        </w:rPr>
      </w:pPr>
      <w:r>
        <w:rPr>
          <w:spacing w:val="-2"/>
          <w:sz w:val="10"/>
        </w:rPr>
        <w:t>(</w:t>
      </w:r>
      <w:r>
        <w:rPr>
          <w:spacing w:val="-2"/>
          <w:sz w:val="12"/>
        </w:rPr>
        <w:t>Día)</w:t>
      </w:r>
      <w:r>
        <w:rPr>
          <w:sz w:val="12"/>
        </w:rPr>
        <w:tab/>
      </w:r>
      <w:r>
        <w:rPr>
          <w:spacing w:val="-2"/>
          <w:sz w:val="12"/>
        </w:rPr>
        <w:t>(Mes)</w:t>
      </w:r>
      <w:r>
        <w:rPr>
          <w:sz w:val="12"/>
        </w:rPr>
        <w:tab/>
      </w:r>
      <w:r>
        <w:rPr>
          <w:spacing w:val="-2"/>
          <w:sz w:val="12"/>
        </w:rPr>
        <w:t>(Año)</w:t>
      </w:r>
    </w:p>
    <w:p w:rsidR="006E3563" w:rsidRDefault="006E3563">
      <w:pPr>
        <w:pStyle w:val="Textoindependiente"/>
        <w:spacing w:before="70"/>
        <w:rPr>
          <w:sz w:val="12"/>
        </w:rPr>
      </w:pPr>
    </w:p>
    <w:p w:rsidR="006E3563" w:rsidRDefault="00F73ED6">
      <w:pPr>
        <w:spacing w:after="4" w:line="453" w:lineRule="auto"/>
        <w:ind w:left="262" w:right="4452"/>
        <w:rPr>
          <w:b/>
        </w:rPr>
      </w:pPr>
      <w:r>
        <w:rPr>
          <w:b/>
        </w:rPr>
        <w:t>VIGENCIA</w:t>
      </w:r>
      <w:r>
        <w:rPr>
          <w:b/>
          <w:spacing w:val="-6"/>
        </w:rPr>
        <w:t xml:space="preserve"> </w:t>
      </w:r>
      <w:r>
        <w:rPr>
          <w:b/>
        </w:rPr>
        <w:t>DEL</w:t>
      </w:r>
      <w:r>
        <w:rPr>
          <w:b/>
          <w:spacing w:val="-7"/>
        </w:rPr>
        <w:t xml:space="preserve"> </w:t>
      </w:r>
      <w:r>
        <w:rPr>
          <w:b/>
        </w:rPr>
        <w:t>CONTRATO:</w:t>
      </w:r>
      <w:r>
        <w:rPr>
          <w:b/>
          <w:spacing w:val="-6"/>
        </w:rPr>
        <w:t xml:space="preserve"> </w:t>
      </w:r>
      <w:r w:rsidR="009F2AA3">
        <w:rPr>
          <w:b/>
        </w:rPr>
        <w:t>08</w:t>
      </w:r>
      <w:r>
        <w:rPr>
          <w:b/>
          <w:spacing w:val="-6"/>
        </w:rPr>
        <w:t xml:space="preserve"> </w:t>
      </w:r>
      <w:r>
        <w:rPr>
          <w:b/>
        </w:rPr>
        <w:t>de</w:t>
      </w:r>
      <w:r>
        <w:rPr>
          <w:b/>
          <w:spacing w:val="-6"/>
        </w:rPr>
        <w:t xml:space="preserve"> </w:t>
      </w:r>
      <w:r w:rsidR="009F2AA3">
        <w:rPr>
          <w:b/>
        </w:rPr>
        <w:t>noviembre del</w:t>
      </w:r>
      <w:r>
        <w:rPr>
          <w:b/>
          <w:spacing w:val="-7"/>
        </w:rPr>
        <w:t xml:space="preserve"> </w:t>
      </w:r>
      <w:r>
        <w:rPr>
          <w:b/>
        </w:rPr>
        <w:t>2024 VALOR DEL CONTRATO:</w:t>
      </w: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5"/>
        <w:gridCol w:w="6080"/>
      </w:tblGrid>
      <w:tr w:rsidR="006E3563">
        <w:trPr>
          <w:trHeight w:val="379"/>
        </w:trPr>
        <w:tc>
          <w:tcPr>
            <w:tcW w:w="3315" w:type="dxa"/>
          </w:tcPr>
          <w:p w:rsidR="006E3563" w:rsidRDefault="00F73ED6">
            <w:pPr>
              <w:pStyle w:val="TableParagraph"/>
              <w:spacing w:before="4"/>
              <w:ind w:left="69"/>
              <w:rPr>
                <w:sz w:val="20"/>
              </w:rPr>
            </w:pPr>
            <w:r>
              <w:rPr>
                <w:sz w:val="20"/>
              </w:rPr>
              <w:t>VALOR</w:t>
            </w:r>
            <w:r>
              <w:rPr>
                <w:spacing w:val="-7"/>
                <w:sz w:val="20"/>
              </w:rPr>
              <w:t xml:space="preserve"> </w:t>
            </w:r>
            <w:r>
              <w:rPr>
                <w:sz w:val="20"/>
              </w:rPr>
              <w:t>INICIAL</w:t>
            </w:r>
            <w:r>
              <w:rPr>
                <w:spacing w:val="-6"/>
                <w:sz w:val="20"/>
              </w:rPr>
              <w:t xml:space="preserve"> </w:t>
            </w:r>
            <w:r>
              <w:rPr>
                <w:sz w:val="20"/>
              </w:rPr>
              <w:t>DEL</w:t>
            </w:r>
            <w:r>
              <w:rPr>
                <w:spacing w:val="-6"/>
                <w:sz w:val="20"/>
              </w:rPr>
              <w:t xml:space="preserve"> </w:t>
            </w:r>
            <w:r>
              <w:rPr>
                <w:spacing w:val="-2"/>
                <w:sz w:val="20"/>
              </w:rPr>
              <w:t>CONTRATO</w:t>
            </w:r>
          </w:p>
        </w:tc>
        <w:tc>
          <w:tcPr>
            <w:tcW w:w="6080" w:type="dxa"/>
          </w:tcPr>
          <w:p w:rsidR="006E3563" w:rsidRDefault="009F2AA3">
            <w:pPr>
              <w:pStyle w:val="TableParagraph"/>
              <w:spacing w:before="4"/>
              <w:ind w:left="114"/>
              <w:rPr>
                <w:sz w:val="20"/>
              </w:rPr>
            </w:pPr>
            <w:r>
              <w:rPr>
                <w:sz w:val="20"/>
              </w:rPr>
              <w:t xml:space="preserve">$ </w:t>
            </w:r>
            <w:r>
              <w:rPr>
                <w:rFonts w:ascii="Arial" w:hAnsi="Arial" w:cs="Arial"/>
                <w:color w:val="000000"/>
                <w:sz w:val="18"/>
                <w:szCs w:val="18"/>
                <w:shd w:val="clear" w:color="auto" w:fill="FFFFFF"/>
              </w:rPr>
              <w:t xml:space="preserve">40.189.905  </w:t>
            </w:r>
            <w:r w:rsidR="00F73ED6">
              <w:rPr>
                <w:spacing w:val="-5"/>
                <w:sz w:val="20"/>
              </w:rPr>
              <w:t>COP</w:t>
            </w:r>
          </w:p>
        </w:tc>
      </w:tr>
      <w:tr w:rsidR="006E3563">
        <w:trPr>
          <w:trHeight w:val="376"/>
        </w:trPr>
        <w:tc>
          <w:tcPr>
            <w:tcW w:w="3315" w:type="dxa"/>
          </w:tcPr>
          <w:p w:rsidR="006E3563" w:rsidRDefault="00F73ED6">
            <w:pPr>
              <w:pStyle w:val="TableParagraph"/>
              <w:spacing w:before="1"/>
              <w:ind w:left="69"/>
              <w:rPr>
                <w:sz w:val="20"/>
              </w:rPr>
            </w:pPr>
            <w:r>
              <w:rPr>
                <w:sz w:val="20"/>
              </w:rPr>
              <w:t>PRÓRROGA</w:t>
            </w:r>
            <w:r>
              <w:rPr>
                <w:spacing w:val="-11"/>
                <w:sz w:val="20"/>
              </w:rPr>
              <w:t xml:space="preserve"> </w:t>
            </w:r>
            <w:r>
              <w:rPr>
                <w:sz w:val="20"/>
              </w:rPr>
              <w:t>NRO.</w:t>
            </w:r>
            <w:r>
              <w:rPr>
                <w:spacing w:val="-9"/>
                <w:sz w:val="20"/>
              </w:rPr>
              <w:t xml:space="preserve"> </w:t>
            </w:r>
            <w:r>
              <w:rPr>
                <w:spacing w:val="-10"/>
                <w:sz w:val="20"/>
              </w:rPr>
              <w:t>1</w:t>
            </w:r>
          </w:p>
        </w:tc>
        <w:tc>
          <w:tcPr>
            <w:tcW w:w="6080" w:type="dxa"/>
          </w:tcPr>
          <w:p w:rsidR="006E3563" w:rsidRDefault="009F2AA3">
            <w:pPr>
              <w:pStyle w:val="TableParagraph"/>
              <w:spacing w:before="1"/>
              <w:ind w:left="69"/>
              <w:rPr>
                <w:sz w:val="20"/>
              </w:rPr>
            </w:pPr>
            <w:r>
              <w:rPr>
                <w:sz w:val="20"/>
              </w:rPr>
              <w:t>No aplica</w:t>
            </w:r>
          </w:p>
        </w:tc>
      </w:tr>
      <w:tr w:rsidR="006E3563">
        <w:trPr>
          <w:trHeight w:val="376"/>
        </w:trPr>
        <w:tc>
          <w:tcPr>
            <w:tcW w:w="3315" w:type="dxa"/>
          </w:tcPr>
          <w:p w:rsidR="006E3563" w:rsidRDefault="00F73ED6">
            <w:pPr>
              <w:pStyle w:val="TableParagraph"/>
              <w:spacing w:before="1"/>
              <w:ind w:left="69"/>
              <w:rPr>
                <w:sz w:val="20"/>
              </w:rPr>
            </w:pPr>
            <w:r>
              <w:rPr>
                <w:sz w:val="20"/>
              </w:rPr>
              <w:t>ADICIÓN</w:t>
            </w:r>
            <w:r>
              <w:rPr>
                <w:spacing w:val="-9"/>
                <w:sz w:val="20"/>
              </w:rPr>
              <w:t xml:space="preserve"> </w:t>
            </w:r>
            <w:r>
              <w:rPr>
                <w:sz w:val="20"/>
              </w:rPr>
              <w:t>NRO.</w:t>
            </w:r>
            <w:r>
              <w:rPr>
                <w:spacing w:val="-8"/>
                <w:sz w:val="20"/>
              </w:rPr>
              <w:t xml:space="preserve"> </w:t>
            </w:r>
            <w:r>
              <w:rPr>
                <w:spacing w:val="-10"/>
                <w:sz w:val="20"/>
              </w:rPr>
              <w:t>1</w:t>
            </w:r>
          </w:p>
        </w:tc>
        <w:tc>
          <w:tcPr>
            <w:tcW w:w="6080" w:type="dxa"/>
          </w:tcPr>
          <w:p w:rsidR="006E3563" w:rsidRDefault="009F2AA3">
            <w:pPr>
              <w:pStyle w:val="TableParagraph"/>
              <w:spacing w:before="1"/>
              <w:ind w:left="69"/>
              <w:rPr>
                <w:sz w:val="20"/>
              </w:rPr>
            </w:pPr>
            <w:r>
              <w:rPr>
                <w:sz w:val="20"/>
              </w:rPr>
              <w:t>No aplica</w:t>
            </w:r>
          </w:p>
        </w:tc>
      </w:tr>
      <w:tr w:rsidR="006E3563">
        <w:trPr>
          <w:trHeight w:val="376"/>
        </w:trPr>
        <w:tc>
          <w:tcPr>
            <w:tcW w:w="3315" w:type="dxa"/>
          </w:tcPr>
          <w:p w:rsidR="006E3563" w:rsidRDefault="00F73ED6">
            <w:pPr>
              <w:pStyle w:val="TableParagraph"/>
              <w:spacing w:before="1"/>
              <w:ind w:left="69"/>
              <w:rPr>
                <w:sz w:val="20"/>
              </w:rPr>
            </w:pPr>
            <w:r>
              <w:rPr>
                <w:sz w:val="20"/>
              </w:rPr>
              <w:t>VALOR</w:t>
            </w:r>
            <w:r>
              <w:rPr>
                <w:spacing w:val="-6"/>
                <w:sz w:val="20"/>
              </w:rPr>
              <w:t xml:space="preserve"> </w:t>
            </w:r>
            <w:r>
              <w:rPr>
                <w:sz w:val="20"/>
              </w:rPr>
              <w:t>ACTUAL</w:t>
            </w:r>
            <w:r>
              <w:rPr>
                <w:spacing w:val="-6"/>
                <w:sz w:val="20"/>
              </w:rPr>
              <w:t xml:space="preserve"> </w:t>
            </w:r>
            <w:r>
              <w:rPr>
                <w:sz w:val="20"/>
              </w:rPr>
              <w:t>DEL</w:t>
            </w:r>
            <w:r>
              <w:rPr>
                <w:spacing w:val="-6"/>
                <w:sz w:val="20"/>
              </w:rPr>
              <w:t xml:space="preserve"> </w:t>
            </w:r>
            <w:r>
              <w:rPr>
                <w:spacing w:val="-2"/>
                <w:sz w:val="20"/>
              </w:rPr>
              <w:t>CONTRATO</w:t>
            </w:r>
          </w:p>
        </w:tc>
        <w:tc>
          <w:tcPr>
            <w:tcW w:w="6080" w:type="dxa"/>
          </w:tcPr>
          <w:p w:rsidR="006E3563" w:rsidRDefault="00F73ED6">
            <w:pPr>
              <w:pStyle w:val="TableParagraph"/>
              <w:spacing w:before="1"/>
              <w:ind w:left="69"/>
              <w:rPr>
                <w:sz w:val="20"/>
              </w:rPr>
            </w:pPr>
            <w:r>
              <w:rPr>
                <w:sz w:val="20"/>
              </w:rPr>
              <w:t>$</w:t>
            </w:r>
            <w:r w:rsidR="009F2AA3">
              <w:rPr>
                <w:sz w:val="20"/>
              </w:rPr>
              <w:t xml:space="preserve"> </w:t>
            </w:r>
            <w:r w:rsidR="009F2AA3">
              <w:rPr>
                <w:rFonts w:ascii="Arial" w:hAnsi="Arial" w:cs="Arial"/>
                <w:color w:val="000000"/>
                <w:sz w:val="18"/>
                <w:szCs w:val="18"/>
                <w:shd w:val="clear" w:color="auto" w:fill="FFFFFF"/>
              </w:rPr>
              <w:t xml:space="preserve">40.189.905  </w:t>
            </w:r>
            <w:r>
              <w:rPr>
                <w:spacing w:val="-5"/>
                <w:sz w:val="20"/>
              </w:rPr>
              <w:t>COP</w:t>
            </w:r>
          </w:p>
        </w:tc>
      </w:tr>
    </w:tbl>
    <w:p w:rsidR="006E3563" w:rsidRDefault="006E3563">
      <w:pPr>
        <w:pStyle w:val="Textoindependiente"/>
        <w:spacing w:before="41"/>
        <w:rPr>
          <w:b/>
          <w:sz w:val="22"/>
        </w:rPr>
      </w:pPr>
    </w:p>
    <w:p w:rsidR="006E3563" w:rsidRDefault="00F73ED6">
      <w:pPr>
        <w:ind w:left="262"/>
      </w:pPr>
      <w:r>
        <w:rPr>
          <w:b/>
        </w:rPr>
        <w:t>SUPERVISOR:</w:t>
      </w:r>
      <w:r>
        <w:rPr>
          <w:b/>
          <w:spacing w:val="-7"/>
        </w:rPr>
        <w:t xml:space="preserve"> </w:t>
      </w:r>
      <w:r>
        <w:t>CAROLINA</w:t>
      </w:r>
      <w:r>
        <w:rPr>
          <w:spacing w:val="-8"/>
        </w:rPr>
        <w:t xml:space="preserve"> </w:t>
      </w:r>
      <w:r>
        <w:t>MONTOYA</w:t>
      </w:r>
      <w:r>
        <w:rPr>
          <w:spacing w:val="-5"/>
        </w:rPr>
        <w:t xml:space="preserve"> </w:t>
      </w:r>
      <w:r>
        <w:rPr>
          <w:spacing w:val="-2"/>
        </w:rPr>
        <w:t>CUERVO</w:t>
      </w:r>
    </w:p>
    <w:p w:rsidR="006E3563" w:rsidRDefault="00F73ED6" w:rsidP="00F73ED6">
      <w:pPr>
        <w:spacing w:before="241"/>
        <w:ind w:left="262"/>
        <w:rPr>
          <w:b/>
        </w:rPr>
      </w:pPr>
      <w:r w:rsidRPr="00636184">
        <w:rPr>
          <w:b/>
        </w:rPr>
        <w:t xml:space="preserve">IDENTIFICACIÓN DEL SUPERVISOR: </w:t>
      </w:r>
      <w:r w:rsidR="00636184">
        <w:rPr>
          <w:rFonts w:ascii="Arial" w:hAnsi="Arial" w:cs="Arial"/>
          <w:color w:val="000000"/>
          <w:sz w:val="18"/>
          <w:szCs w:val="18"/>
          <w:shd w:val="clear" w:color="auto" w:fill="FFFFFF"/>
        </w:rPr>
        <w:t>42732796</w:t>
      </w:r>
      <w:r>
        <w:rPr>
          <w:b/>
        </w:rPr>
        <w:t>BALANCE</w:t>
      </w:r>
      <w:r>
        <w:rPr>
          <w:b/>
          <w:spacing w:val="-3"/>
        </w:rPr>
        <w:t xml:space="preserve"> </w:t>
      </w:r>
      <w:r>
        <w:rPr>
          <w:b/>
          <w:spacing w:val="-2"/>
        </w:rPr>
        <w:t>FINANCIERO:</w:t>
      </w:r>
    </w:p>
    <w:p w:rsidR="006E3563" w:rsidRDefault="006E3563">
      <w:pPr>
        <w:pStyle w:val="Textoindependiente"/>
        <w:spacing w:before="9"/>
        <w:rPr>
          <w:b/>
          <w:sz w:val="19"/>
        </w:rPr>
      </w:pPr>
    </w:p>
    <w:tbl>
      <w:tblPr>
        <w:tblStyle w:val="TableNormal"/>
        <w:tblW w:w="0" w:type="auto"/>
        <w:tblInd w:w="28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419"/>
        <w:gridCol w:w="4422"/>
      </w:tblGrid>
      <w:tr w:rsidR="006E3563">
        <w:trPr>
          <w:trHeight w:val="709"/>
        </w:trPr>
        <w:tc>
          <w:tcPr>
            <w:tcW w:w="4419" w:type="dxa"/>
          </w:tcPr>
          <w:p w:rsidR="006E3563" w:rsidRDefault="00F73ED6">
            <w:pPr>
              <w:pStyle w:val="TableParagraph"/>
              <w:spacing w:before="99"/>
              <w:ind w:left="20" w:right="3"/>
              <w:jc w:val="center"/>
            </w:pPr>
            <w:r>
              <w:t>Valor</w:t>
            </w:r>
            <w:r>
              <w:rPr>
                <w:spacing w:val="-1"/>
              </w:rPr>
              <w:t xml:space="preserve"> </w:t>
            </w:r>
            <w:r>
              <w:t>total</w:t>
            </w:r>
            <w:r>
              <w:rPr>
                <w:spacing w:val="-3"/>
              </w:rPr>
              <w:t xml:space="preserve"> </w:t>
            </w:r>
            <w:r>
              <w:t xml:space="preserve">del </w:t>
            </w:r>
            <w:r>
              <w:rPr>
                <w:spacing w:val="-2"/>
              </w:rPr>
              <w:t>contrato</w:t>
            </w:r>
          </w:p>
        </w:tc>
        <w:tc>
          <w:tcPr>
            <w:tcW w:w="4422" w:type="dxa"/>
          </w:tcPr>
          <w:p w:rsidR="006E3563" w:rsidRDefault="00F73ED6">
            <w:pPr>
              <w:pStyle w:val="TableParagraph"/>
              <w:spacing w:before="99"/>
              <w:ind w:left="100"/>
            </w:pPr>
            <w:r>
              <w:t>$</w:t>
            </w:r>
            <w:r w:rsidR="00636184">
              <w:rPr>
                <w:rFonts w:ascii="Arial" w:hAnsi="Arial" w:cs="Arial"/>
                <w:color w:val="000000"/>
                <w:sz w:val="18"/>
                <w:szCs w:val="18"/>
                <w:shd w:val="clear" w:color="auto" w:fill="FFFFFF"/>
              </w:rPr>
              <w:t xml:space="preserve">40.189.905  </w:t>
            </w:r>
            <w:r>
              <w:rPr>
                <w:spacing w:val="-5"/>
              </w:rPr>
              <w:t>COP</w:t>
            </w:r>
          </w:p>
        </w:tc>
      </w:tr>
      <w:tr w:rsidR="006E3563">
        <w:trPr>
          <w:trHeight w:val="709"/>
        </w:trPr>
        <w:tc>
          <w:tcPr>
            <w:tcW w:w="4419" w:type="dxa"/>
          </w:tcPr>
          <w:p w:rsidR="006E3563" w:rsidRDefault="00F73ED6">
            <w:pPr>
              <w:pStyle w:val="TableParagraph"/>
              <w:spacing w:before="99"/>
              <w:ind w:left="20" w:right="4"/>
              <w:jc w:val="center"/>
            </w:pPr>
            <w:r>
              <w:t xml:space="preserve">Valor </w:t>
            </w:r>
            <w:r>
              <w:rPr>
                <w:spacing w:val="-2"/>
              </w:rPr>
              <w:t>Ejecutado</w:t>
            </w:r>
          </w:p>
        </w:tc>
        <w:tc>
          <w:tcPr>
            <w:tcW w:w="4422" w:type="dxa"/>
          </w:tcPr>
          <w:p w:rsidR="006E3563" w:rsidRDefault="00636184">
            <w:pPr>
              <w:pStyle w:val="TableParagraph"/>
              <w:spacing w:before="99"/>
              <w:ind w:left="100"/>
            </w:pPr>
            <w:r>
              <w:t>$</w:t>
            </w:r>
            <w:r>
              <w:rPr>
                <w:rFonts w:ascii="Arial" w:hAnsi="Arial" w:cs="Arial"/>
                <w:color w:val="000000"/>
                <w:sz w:val="18"/>
                <w:szCs w:val="18"/>
                <w:shd w:val="clear" w:color="auto" w:fill="FFFFFF"/>
              </w:rPr>
              <w:t xml:space="preserve">40.189.905  </w:t>
            </w:r>
            <w:r>
              <w:rPr>
                <w:spacing w:val="-5"/>
              </w:rPr>
              <w:t>COP</w:t>
            </w:r>
          </w:p>
        </w:tc>
      </w:tr>
      <w:tr w:rsidR="006E3563">
        <w:trPr>
          <w:trHeight w:val="707"/>
        </w:trPr>
        <w:tc>
          <w:tcPr>
            <w:tcW w:w="4419" w:type="dxa"/>
          </w:tcPr>
          <w:p w:rsidR="006E3563" w:rsidRDefault="00F73ED6">
            <w:pPr>
              <w:pStyle w:val="TableParagraph"/>
              <w:spacing w:before="100"/>
              <w:ind w:left="20" w:right="4"/>
              <w:jc w:val="center"/>
            </w:pPr>
            <w:r>
              <w:t>Saldo</w:t>
            </w:r>
            <w:r>
              <w:rPr>
                <w:spacing w:val="-3"/>
              </w:rPr>
              <w:t xml:space="preserve"> </w:t>
            </w:r>
            <w:r>
              <w:t>de</w:t>
            </w:r>
            <w:r>
              <w:rPr>
                <w:spacing w:val="-3"/>
              </w:rPr>
              <w:t xml:space="preserve"> </w:t>
            </w:r>
            <w:r>
              <w:t>pendiente</w:t>
            </w:r>
            <w:r>
              <w:rPr>
                <w:spacing w:val="-4"/>
              </w:rPr>
              <w:t xml:space="preserve"> </w:t>
            </w:r>
            <w:r>
              <w:t>de</w:t>
            </w:r>
            <w:r>
              <w:rPr>
                <w:spacing w:val="-5"/>
              </w:rPr>
              <w:t xml:space="preserve"> </w:t>
            </w:r>
            <w:r>
              <w:t>cancelar</w:t>
            </w:r>
            <w:r>
              <w:rPr>
                <w:spacing w:val="-3"/>
              </w:rPr>
              <w:t xml:space="preserve"> </w:t>
            </w:r>
            <w:r>
              <w:t>al</w:t>
            </w:r>
            <w:r>
              <w:rPr>
                <w:spacing w:val="-5"/>
              </w:rPr>
              <w:t xml:space="preserve"> </w:t>
            </w:r>
            <w:r>
              <w:rPr>
                <w:spacing w:val="-2"/>
              </w:rPr>
              <w:t>contratista</w:t>
            </w:r>
          </w:p>
        </w:tc>
        <w:tc>
          <w:tcPr>
            <w:tcW w:w="4422" w:type="dxa"/>
          </w:tcPr>
          <w:p w:rsidR="006E3563" w:rsidRDefault="00F73ED6">
            <w:pPr>
              <w:pStyle w:val="TableParagraph"/>
              <w:spacing w:before="100"/>
              <w:ind w:left="100"/>
            </w:pPr>
            <w:r>
              <w:t xml:space="preserve">$0 </w:t>
            </w:r>
            <w:r>
              <w:rPr>
                <w:spacing w:val="-5"/>
              </w:rPr>
              <w:t>COP</w:t>
            </w:r>
          </w:p>
        </w:tc>
      </w:tr>
      <w:tr w:rsidR="006E3563">
        <w:trPr>
          <w:trHeight w:val="709"/>
        </w:trPr>
        <w:tc>
          <w:tcPr>
            <w:tcW w:w="4419" w:type="dxa"/>
          </w:tcPr>
          <w:p w:rsidR="006E3563" w:rsidRDefault="00F73ED6">
            <w:pPr>
              <w:pStyle w:val="TableParagraph"/>
              <w:spacing w:before="99"/>
              <w:ind w:left="20"/>
              <w:jc w:val="center"/>
            </w:pPr>
            <w:r>
              <w:t>Saldo</w:t>
            </w:r>
            <w:r>
              <w:rPr>
                <w:spacing w:val="-2"/>
              </w:rPr>
              <w:t xml:space="preserve"> </w:t>
            </w:r>
            <w:r>
              <w:t>a</w:t>
            </w:r>
            <w:r>
              <w:rPr>
                <w:spacing w:val="-1"/>
              </w:rPr>
              <w:t xml:space="preserve"> </w:t>
            </w:r>
            <w:r>
              <w:rPr>
                <w:spacing w:val="-2"/>
              </w:rPr>
              <w:t>liberar</w:t>
            </w:r>
          </w:p>
        </w:tc>
        <w:tc>
          <w:tcPr>
            <w:tcW w:w="4422" w:type="dxa"/>
          </w:tcPr>
          <w:p w:rsidR="006E3563" w:rsidRDefault="00F73ED6">
            <w:pPr>
              <w:pStyle w:val="TableParagraph"/>
              <w:spacing w:before="99"/>
              <w:ind w:left="100"/>
            </w:pPr>
            <w:r>
              <w:t xml:space="preserve">$0 </w:t>
            </w:r>
            <w:r>
              <w:rPr>
                <w:spacing w:val="-5"/>
              </w:rPr>
              <w:t>COP</w:t>
            </w:r>
          </w:p>
        </w:tc>
      </w:tr>
    </w:tbl>
    <w:p w:rsidR="006E3563" w:rsidRDefault="006E3563">
      <w:pPr>
        <w:pStyle w:val="Textoindependiente"/>
        <w:spacing w:before="241"/>
        <w:rPr>
          <w:b/>
          <w:sz w:val="22"/>
        </w:rPr>
      </w:pPr>
    </w:p>
    <w:p w:rsidR="006E3563" w:rsidRDefault="00F73ED6">
      <w:pPr>
        <w:tabs>
          <w:tab w:val="left" w:pos="5550"/>
          <w:tab w:val="left" w:pos="6300"/>
        </w:tabs>
        <w:ind w:left="262"/>
        <w:rPr>
          <w:b/>
        </w:rPr>
      </w:pPr>
      <w:r>
        <w:rPr>
          <w:b/>
        </w:rPr>
        <w:t>SUSPENSIONES</w:t>
      </w:r>
      <w:r>
        <w:rPr>
          <w:b/>
          <w:spacing w:val="-9"/>
        </w:rPr>
        <w:t xml:space="preserve"> </w:t>
      </w:r>
      <w:r>
        <w:rPr>
          <w:b/>
        </w:rPr>
        <w:t>Y</w:t>
      </w:r>
      <w:r>
        <w:rPr>
          <w:b/>
          <w:spacing w:val="-7"/>
        </w:rPr>
        <w:t xml:space="preserve"> </w:t>
      </w:r>
      <w:r>
        <w:rPr>
          <w:b/>
        </w:rPr>
        <w:t>AMPLIACIONES</w:t>
      </w:r>
      <w:r>
        <w:rPr>
          <w:b/>
          <w:spacing w:val="-7"/>
        </w:rPr>
        <w:t xml:space="preserve"> </w:t>
      </w:r>
      <w:r>
        <w:rPr>
          <w:b/>
        </w:rPr>
        <w:t>DE</w:t>
      </w:r>
      <w:r>
        <w:rPr>
          <w:b/>
          <w:spacing w:val="-7"/>
        </w:rPr>
        <w:t xml:space="preserve"> </w:t>
      </w:r>
      <w:r>
        <w:rPr>
          <w:b/>
        </w:rPr>
        <w:t>SUSPENSIÓN:</w:t>
      </w:r>
      <w:r>
        <w:rPr>
          <w:b/>
          <w:spacing w:val="-6"/>
        </w:rPr>
        <w:t xml:space="preserve"> </w:t>
      </w:r>
      <w:r>
        <w:rPr>
          <w:b/>
          <w:spacing w:val="-5"/>
        </w:rPr>
        <w:t>SI</w:t>
      </w:r>
      <w:r>
        <w:rPr>
          <w:b/>
          <w:u w:val="thick"/>
        </w:rPr>
        <w:tab/>
      </w:r>
      <w:r>
        <w:rPr>
          <w:b/>
          <w:spacing w:val="-4"/>
        </w:rPr>
        <w:t>NO_</w:t>
      </w:r>
      <w:r>
        <w:rPr>
          <w:b/>
          <w:spacing w:val="-4"/>
          <w:u w:val="thick"/>
        </w:rPr>
        <w:t>X</w:t>
      </w:r>
      <w:r>
        <w:rPr>
          <w:b/>
          <w:u w:val="thick"/>
        </w:rPr>
        <w:tab/>
      </w:r>
    </w:p>
    <w:p w:rsidR="006E3563" w:rsidRDefault="006E3563">
      <w:pPr>
        <w:pStyle w:val="Textoindependiente"/>
        <w:spacing w:before="9"/>
        <w:rPr>
          <w:b/>
          <w:sz w:val="19"/>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4"/>
        <w:gridCol w:w="3181"/>
        <w:gridCol w:w="2327"/>
      </w:tblGrid>
      <w:tr w:rsidR="006E3563">
        <w:trPr>
          <w:trHeight w:val="510"/>
        </w:trPr>
        <w:tc>
          <w:tcPr>
            <w:tcW w:w="3284" w:type="dxa"/>
          </w:tcPr>
          <w:p w:rsidR="006E3563" w:rsidRDefault="00F73ED6">
            <w:pPr>
              <w:pStyle w:val="TableParagraph"/>
              <w:spacing w:before="1"/>
              <w:ind w:left="1281"/>
              <w:rPr>
                <w:b/>
              </w:rPr>
            </w:pPr>
            <w:r>
              <w:rPr>
                <w:b/>
              </w:rPr>
              <w:t>ACTAS</w:t>
            </w:r>
            <w:r>
              <w:rPr>
                <w:b/>
                <w:spacing w:val="-6"/>
              </w:rPr>
              <w:t xml:space="preserve"> </w:t>
            </w:r>
            <w:r>
              <w:rPr>
                <w:b/>
                <w:spacing w:val="-5"/>
              </w:rPr>
              <w:t>No.</w:t>
            </w:r>
          </w:p>
        </w:tc>
        <w:tc>
          <w:tcPr>
            <w:tcW w:w="3181" w:type="dxa"/>
          </w:tcPr>
          <w:p w:rsidR="006E3563" w:rsidRDefault="00F73ED6">
            <w:pPr>
              <w:pStyle w:val="TableParagraph"/>
              <w:spacing w:before="1"/>
              <w:ind w:left="6" w:right="1"/>
              <w:jc w:val="center"/>
              <w:rPr>
                <w:b/>
              </w:rPr>
            </w:pPr>
            <w:r>
              <w:rPr>
                <w:b/>
                <w:spacing w:val="-2"/>
              </w:rPr>
              <w:t>TIEMPO</w:t>
            </w:r>
          </w:p>
        </w:tc>
        <w:tc>
          <w:tcPr>
            <w:tcW w:w="2327" w:type="dxa"/>
          </w:tcPr>
          <w:p w:rsidR="006E3563" w:rsidRDefault="00F73ED6">
            <w:pPr>
              <w:pStyle w:val="TableParagraph"/>
              <w:spacing w:before="1"/>
              <w:ind w:left="0"/>
              <w:jc w:val="center"/>
              <w:rPr>
                <w:b/>
              </w:rPr>
            </w:pPr>
            <w:r>
              <w:rPr>
                <w:b/>
                <w:spacing w:val="-2"/>
              </w:rPr>
              <w:t>CAUSALES</w:t>
            </w:r>
          </w:p>
        </w:tc>
      </w:tr>
      <w:tr w:rsidR="006E3563">
        <w:trPr>
          <w:trHeight w:val="817"/>
        </w:trPr>
        <w:tc>
          <w:tcPr>
            <w:tcW w:w="3284" w:type="dxa"/>
          </w:tcPr>
          <w:p w:rsidR="006E3563" w:rsidRDefault="00F73ED6">
            <w:pPr>
              <w:pStyle w:val="TableParagraph"/>
              <w:spacing w:line="273" w:lineRule="auto"/>
              <w:ind w:left="69"/>
            </w:pPr>
            <w:r>
              <w:t>No</w:t>
            </w:r>
            <w:r>
              <w:rPr>
                <w:spacing w:val="-9"/>
              </w:rPr>
              <w:t xml:space="preserve"> </w:t>
            </w:r>
            <w:r>
              <w:t>tuvo</w:t>
            </w:r>
            <w:r>
              <w:rPr>
                <w:spacing w:val="-11"/>
              </w:rPr>
              <w:t xml:space="preserve"> </w:t>
            </w:r>
            <w:r w:rsidR="00636184">
              <w:t>suspensiones</w:t>
            </w:r>
            <w:r>
              <w:rPr>
                <w:spacing w:val="-9"/>
              </w:rPr>
              <w:t xml:space="preserve"> </w:t>
            </w:r>
            <w:r>
              <w:t>durante</w:t>
            </w:r>
            <w:r>
              <w:rPr>
                <w:spacing w:val="-10"/>
              </w:rPr>
              <w:t xml:space="preserve"> </w:t>
            </w:r>
            <w:r>
              <w:t>la vigencia del contrato</w:t>
            </w:r>
          </w:p>
        </w:tc>
        <w:tc>
          <w:tcPr>
            <w:tcW w:w="3181" w:type="dxa"/>
          </w:tcPr>
          <w:p w:rsidR="006E3563" w:rsidRDefault="00F73ED6">
            <w:pPr>
              <w:pStyle w:val="TableParagraph"/>
              <w:spacing w:line="268" w:lineRule="exact"/>
              <w:ind w:left="6"/>
              <w:jc w:val="center"/>
              <w:rPr>
                <w:b/>
              </w:rPr>
            </w:pPr>
            <w:r>
              <w:rPr>
                <w:b/>
                <w:spacing w:val="-10"/>
              </w:rPr>
              <w:t>-</w:t>
            </w:r>
          </w:p>
        </w:tc>
        <w:tc>
          <w:tcPr>
            <w:tcW w:w="2327" w:type="dxa"/>
          </w:tcPr>
          <w:p w:rsidR="006E3563" w:rsidRDefault="00F73ED6">
            <w:pPr>
              <w:pStyle w:val="TableParagraph"/>
              <w:spacing w:line="268" w:lineRule="exact"/>
              <w:ind w:left="0"/>
              <w:jc w:val="center"/>
            </w:pPr>
            <w:r>
              <w:rPr>
                <w:spacing w:val="-10"/>
              </w:rPr>
              <w:t>-</w:t>
            </w:r>
          </w:p>
        </w:tc>
      </w:tr>
    </w:tbl>
    <w:p w:rsidR="006E3563" w:rsidRDefault="006E3563">
      <w:pPr>
        <w:pStyle w:val="Textoindependiente"/>
        <w:spacing w:before="241"/>
        <w:rPr>
          <w:b/>
          <w:sz w:val="22"/>
        </w:rPr>
      </w:pPr>
    </w:p>
    <w:tbl>
      <w:tblPr>
        <w:tblStyle w:val="TableNormal"/>
        <w:tblpPr w:leftFromText="141" w:rightFromText="141" w:vertAnchor="text" w:horzAnchor="margin" w:tblpXSpec="center" w:tblpY="7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84"/>
      </w:tblGrid>
      <w:tr w:rsidR="00636184" w:rsidTr="00636184">
        <w:trPr>
          <w:trHeight w:val="976"/>
        </w:trPr>
        <w:tc>
          <w:tcPr>
            <w:tcW w:w="9084" w:type="dxa"/>
          </w:tcPr>
          <w:p w:rsidR="00636184" w:rsidRDefault="00636184" w:rsidP="00636184">
            <w:pPr>
              <w:pStyle w:val="TableParagraph"/>
              <w:spacing w:line="243" w:lineRule="exact"/>
              <w:ind w:left="69"/>
              <w:rPr>
                <w:sz w:val="20"/>
              </w:rPr>
            </w:pPr>
            <w:r>
              <w:rPr>
                <w:sz w:val="20"/>
              </w:rPr>
              <w:t>Cumplí</w:t>
            </w:r>
            <w:r>
              <w:rPr>
                <w:spacing w:val="-7"/>
                <w:sz w:val="20"/>
              </w:rPr>
              <w:t xml:space="preserve"> </w:t>
            </w:r>
            <w:r>
              <w:rPr>
                <w:sz w:val="20"/>
              </w:rPr>
              <w:t>con</w:t>
            </w:r>
            <w:r>
              <w:rPr>
                <w:spacing w:val="-5"/>
                <w:sz w:val="20"/>
              </w:rPr>
              <w:t xml:space="preserve"> </w:t>
            </w:r>
            <w:r>
              <w:rPr>
                <w:sz w:val="20"/>
              </w:rPr>
              <w:t>los</w:t>
            </w:r>
            <w:r>
              <w:rPr>
                <w:spacing w:val="-6"/>
                <w:sz w:val="20"/>
              </w:rPr>
              <w:t xml:space="preserve"> </w:t>
            </w:r>
            <w:r>
              <w:rPr>
                <w:sz w:val="20"/>
              </w:rPr>
              <w:t>requisitos</w:t>
            </w:r>
            <w:r>
              <w:rPr>
                <w:spacing w:val="-6"/>
                <w:sz w:val="20"/>
              </w:rPr>
              <w:t xml:space="preserve"> </w:t>
            </w:r>
            <w:r>
              <w:rPr>
                <w:sz w:val="20"/>
              </w:rPr>
              <w:t>exigidos</w:t>
            </w:r>
            <w:r>
              <w:rPr>
                <w:spacing w:val="-5"/>
                <w:sz w:val="20"/>
              </w:rPr>
              <w:t xml:space="preserve"> </w:t>
            </w:r>
            <w:r>
              <w:rPr>
                <w:sz w:val="20"/>
              </w:rPr>
              <w:t>por</w:t>
            </w:r>
            <w:r>
              <w:rPr>
                <w:spacing w:val="-6"/>
                <w:sz w:val="20"/>
              </w:rPr>
              <w:t xml:space="preserve"> </w:t>
            </w:r>
            <w:r>
              <w:rPr>
                <w:sz w:val="20"/>
              </w:rPr>
              <w:t>la</w:t>
            </w:r>
            <w:r>
              <w:rPr>
                <w:spacing w:val="-6"/>
                <w:sz w:val="20"/>
              </w:rPr>
              <w:t xml:space="preserve"> </w:t>
            </w:r>
            <w:r>
              <w:rPr>
                <w:sz w:val="20"/>
              </w:rPr>
              <w:t>entidad</w:t>
            </w:r>
            <w:r>
              <w:rPr>
                <w:spacing w:val="-6"/>
                <w:sz w:val="20"/>
              </w:rPr>
              <w:t xml:space="preserve"> </w:t>
            </w:r>
            <w:r>
              <w:rPr>
                <w:sz w:val="20"/>
              </w:rPr>
              <w:t>en</w:t>
            </w:r>
            <w:r>
              <w:rPr>
                <w:spacing w:val="-6"/>
                <w:sz w:val="20"/>
              </w:rPr>
              <w:t xml:space="preserve"> </w:t>
            </w:r>
            <w:r>
              <w:rPr>
                <w:sz w:val="20"/>
              </w:rPr>
              <w:t>relación</w:t>
            </w:r>
            <w:r>
              <w:rPr>
                <w:spacing w:val="-5"/>
                <w:sz w:val="20"/>
              </w:rPr>
              <w:t xml:space="preserve"> </w:t>
            </w:r>
            <w:r>
              <w:rPr>
                <w:sz w:val="20"/>
              </w:rPr>
              <w:t>con</w:t>
            </w:r>
            <w:r>
              <w:rPr>
                <w:spacing w:val="-5"/>
                <w:sz w:val="20"/>
              </w:rPr>
              <w:t xml:space="preserve"> </w:t>
            </w:r>
            <w:r>
              <w:rPr>
                <w:sz w:val="20"/>
              </w:rPr>
              <w:t>los</w:t>
            </w:r>
            <w:r>
              <w:rPr>
                <w:spacing w:val="-6"/>
                <w:sz w:val="20"/>
              </w:rPr>
              <w:t xml:space="preserve"> </w:t>
            </w:r>
            <w:r>
              <w:rPr>
                <w:sz w:val="20"/>
              </w:rPr>
              <w:t>cursos</w:t>
            </w:r>
            <w:r>
              <w:rPr>
                <w:spacing w:val="-6"/>
                <w:sz w:val="20"/>
              </w:rPr>
              <w:t xml:space="preserve"> </w:t>
            </w:r>
            <w:r>
              <w:rPr>
                <w:sz w:val="20"/>
              </w:rPr>
              <w:t>y</w:t>
            </w:r>
            <w:r>
              <w:rPr>
                <w:spacing w:val="-5"/>
                <w:sz w:val="20"/>
              </w:rPr>
              <w:t xml:space="preserve"> </w:t>
            </w:r>
            <w:r>
              <w:rPr>
                <w:sz w:val="20"/>
              </w:rPr>
              <w:t>licencias</w:t>
            </w:r>
            <w:r>
              <w:rPr>
                <w:spacing w:val="-6"/>
                <w:sz w:val="20"/>
              </w:rPr>
              <w:t xml:space="preserve"> </w:t>
            </w:r>
            <w:r>
              <w:rPr>
                <w:sz w:val="20"/>
              </w:rPr>
              <w:t>para</w:t>
            </w:r>
            <w:r>
              <w:rPr>
                <w:spacing w:val="-6"/>
                <w:sz w:val="20"/>
              </w:rPr>
              <w:t xml:space="preserve"> </w:t>
            </w:r>
            <w:r>
              <w:rPr>
                <w:sz w:val="20"/>
              </w:rPr>
              <w:t>la</w:t>
            </w:r>
            <w:r>
              <w:rPr>
                <w:spacing w:val="-5"/>
                <w:sz w:val="20"/>
              </w:rPr>
              <w:t xml:space="preserve"> </w:t>
            </w:r>
            <w:r>
              <w:rPr>
                <w:spacing w:val="-2"/>
                <w:sz w:val="20"/>
              </w:rPr>
              <w:t>ejecución</w:t>
            </w:r>
          </w:p>
          <w:p w:rsidR="00636184" w:rsidRDefault="00636184" w:rsidP="00636184">
            <w:pPr>
              <w:pStyle w:val="TableParagraph"/>
              <w:spacing w:before="243"/>
              <w:ind w:left="69"/>
              <w:rPr>
                <w:sz w:val="20"/>
              </w:rPr>
            </w:pPr>
            <w:r>
              <w:rPr>
                <w:sz w:val="20"/>
              </w:rPr>
              <w:t>de</w:t>
            </w:r>
            <w:r>
              <w:rPr>
                <w:spacing w:val="-7"/>
                <w:sz w:val="20"/>
              </w:rPr>
              <w:t xml:space="preserve"> </w:t>
            </w:r>
            <w:r>
              <w:rPr>
                <w:sz w:val="20"/>
              </w:rPr>
              <w:t>actividades</w:t>
            </w:r>
            <w:r>
              <w:rPr>
                <w:spacing w:val="-6"/>
                <w:sz w:val="20"/>
              </w:rPr>
              <w:t xml:space="preserve"> </w:t>
            </w:r>
            <w:r>
              <w:rPr>
                <w:spacing w:val="-2"/>
                <w:sz w:val="20"/>
              </w:rPr>
              <w:t>contractuales.</w:t>
            </w:r>
          </w:p>
        </w:tc>
      </w:tr>
      <w:tr w:rsidR="00636184" w:rsidTr="00636184">
        <w:trPr>
          <w:trHeight w:val="976"/>
        </w:trPr>
        <w:tc>
          <w:tcPr>
            <w:tcW w:w="9084" w:type="dxa"/>
          </w:tcPr>
          <w:p w:rsidR="00636184" w:rsidRDefault="00636184" w:rsidP="00636184">
            <w:pPr>
              <w:pStyle w:val="TableParagraph"/>
              <w:spacing w:line="243" w:lineRule="exact"/>
              <w:ind w:left="69"/>
              <w:rPr>
                <w:sz w:val="20"/>
              </w:rPr>
            </w:pPr>
            <w:r>
              <w:rPr>
                <w:sz w:val="20"/>
              </w:rPr>
              <w:t>Cumplí</w:t>
            </w:r>
            <w:r>
              <w:rPr>
                <w:spacing w:val="-8"/>
                <w:sz w:val="20"/>
              </w:rPr>
              <w:t xml:space="preserve"> </w:t>
            </w:r>
            <w:r>
              <w:rPr>
                <w:sz w:val="20"/>
              </w:rPr>
              <w:t>las</w:t>
            </w:r>
            <w:r>
              <w:rPr>
                <w:spacing w:val="-7"/>
                <w:sz w:val="20"/>
              </w:rPr>
              <w:t xml:space="preserve"> </w:t>
            </w:r>
            <w:r>
              <w:rPr>
                <w:sz w:val="20"/>
              </w:rPr>
              <w:t>demás</w:t>
            </w:r>
            <w:r>
              <w:rPr>
                <w:spacing w:val="-6"/>
                <w:sz w:val="20"/>
              </w:rPr>
              <w:t xml:space="preserve"> </w:t>
            </w:r>
            <w:r>
              <w:rPr>
                <w:sz w:val="20"/>
              </w:rPr>
              <w:t>obligaciones</w:t>
            </w:r>
            <w:r>
              <w:rPr>
                <w:spacing w:val="-7"/>
                <w:sz w:val="20"/>
              </w:rPr>
              <w:t xml:space="preserve"> </w:t>
            </w:r>
            <w:r>
              <w:rPr>
                <w:sz w:val="20"/>
              </w:rPr>
              <w:t>necesarias</w:t>
            </w:r>
            <w:r>
              <w:rPr>
                <w:spacing w:val="-6"/>
                <w:sz w:val="20"/>
              </w:rPr>
              <w:t xml:space="preserve"> </w:t>
            </w:r>
            <w:r>
              <w:rPr>
                <w:sz w:val="20"/>
              </w:rPr>
              <w:t>y</w:t>
            </w:r>
            <w:r>
              <w:rPr>
                <w:spacing w:val="-7"/>
                <w:sz w:val="20"/>
              </w:rPr>
              <w:t xml:space="preserve"> </w:t>
            </w:r>
            <w:r>
              <w:rPr>
                <w:sz w:val="20"/>
              </w:rPr>
              <w:t>conducentes</w:t>
            </w:r>
            <w:r>
              <w:rPr>
                <w:spacing w:val="-7"/>
                <w:sz w:val="20"/>
              </w:rPr>
              <w:t xml:space="preserve"> </w:t>
            </w:r>
            <w:r>
              <w:rPr>
                <w:sz w:val="20"/>
              </w:rPr>
              <w:t>para</w:t>
            </w:r>
            <w:r>
              <w:rPr>
                <w:spacing w:val="-7"/>
                <w:sz w:val="20"/>
              </w:rPr>
              <w:t xml:space="preserve"> </w:t>
            </w:r>
            <w:r>
              <w:rPr>
                <w:sz w:val="20"/>
              </w:rPr>
              <w:t>la</w:t>
            </w:r>
            <w:r>
              <w:rPr>
                <w:spacing w:val="-7"/>
                <w:sz w:val="20"/>
              </w:rPr>
              <w:t xml:space="preserve"> </w:t>
            </w:r>
            <w:r>
              <w:rPr>
                <w:sz w:val="20"/>
              </w:rPr>
              <w:t>ejecución</w:t>
            </w:r>
            <w:r>
              <w:rPr>
                <w:spacing w:val="-7"/>
                <w:sz w:val="20"/>
              </w:rPr>
              <w:t xml:space="preserve"> </w:t>
            </w:r>
            <w:r>
              <w:rPr>
                <w:sz w:val="20"/>
              </w:rPr>
              <w:t>correcta</w:t>
            </w:r>
            <w:r>
              <w:rPr>
                <w:spacing w:val="-7"/>
                <w:sz w:val="20"/>
              </w:rPr>
              <w:t xml:space="preserve"> </w:t>
            </w:r>
            <w:r>
              <w:rPr>
                <w:sz w:val="20"/>
              </w:rPr>
              <w:t>de</w:t>
            </w:r>
            <w:r>
              <w:rPr>
                <w:spacing w:val="-8"/>
                <w:sz w:val="20"/>
              </w:rPr>
              <w:t xml:space="preserve"> </w:t>
            </w:r>
            <w:r>
              <w:rPr>
                <w:spacing w:val="-5"/>
                <w:sz w:val="20"/>
              </w:rPr>
              <w:t>mis</w:t>
            </w:r>
          </w:p>
          <w:p w:rsidR="00636184" w:rsidRDefault="00636184" w:rsidP="00636184">
            <w:pPr>
              <w:pStyle w:val="TableParagraph"/>
              <w:spacing w:before="243"/>
              <w:ind w:left="69"/>
              <w:rPr>
                <w:sz w:val="20"/>
              </w:rPr>
            </w:pPr>
            <w:r>
              <w:rPr>
                <w:spacing w:val="-2"/>
                <w:sz w:val="20"/>
              </w:rPr>
              <w:t>responsabilidades</w:t>
            </w:r>
            <w:r>
              <w:rPr>
                <w:spacing w:val="18"/>
                <w:sz w:val="20"/>
              </w:rPr>
              <w:t xml:space="preserve"> </w:t>
            </w:r>
            <w:r>
              <w:rPr>
                <w:spacing w:val="-2"/>
                <w:sz w:val="20"/>
              </w:rPr>
              <w:t>contractuales.</w:t>
            </w:r>
          </w:p>
        </w:tc>
      </w:tr>
    </w:tbl>
    <w:p w:rsidR="006E3563" w:rsidRDefault="00636184">
      <w:pPr>
        <w:ind w:left="262"/>
        <w:rPr>
          <w:b/>
        </w:rPr>
      </w:pPr>
      <w:r>
        <w:rPr>
          <w:b/>
        </w:rPr>
        <w:t xml:space="preserve"> </w:t>
      </w:r>
      <w:r w:rsidR="00F73ED6">
        <w:rPr>
          <w:b/>
        </w:rPr>
        <w:t>PRODUCTOS</w:t>
      </w:r>
      <w:r w:rsidR="00F73ED6">
        <w:rPr>
          <w:b/>
          <w:spacing w:val="-7"/>
        </w:rPr>
        <w:t xml:space="preserve"> </w:t>
      </w:r>
      <w:r w:rsidR="00F73ED6">
        <w:rPr>
          <w:b/>
        </w:rPr>
        <w:t>O</w:t>
      </w:r>
      <w:r w:rsidR="00F73ED6">
        <w:rPr>
          <w:b/>
          <w:spacing w:val="-9"/>
        </w:rPr>
        <w:t xml:space="preserve"> </w:t>
      </w:r>
      <w:r w:rsidR="00F73ED6">
        <w:rPr>
          <w:b/>
        </w:rPr>
        <w:t>ACTIVIDADES</w:t>
      </w:r>
      <w:r w:rsidR="00F73ED6">
        <w:rPr>
          <w:b/>
          <w:spacing w:val="-8"/>
        </w:rPr>
        <w:t xml:space="preserve"> </w:t>
      </w:r>
      <w:r w:rsidR="00F73ED6">
        <w:rPr>
          <w:b/>
          <w:spacing w:val="-2"/>
        </w:rPr>
        <w:t>EJECUTADAS</w:t>
      </w:r>
    </w:p>
    <w:p w:rsidR="006E3563" w:rsidRDefault="006E3563">
      <w:pPr>
        <w:pStyle w:val="Textoindependiente"/>
        <w:spacing w:before="90"/>
        <w:rPr>
          <w:b/>
          <w:sz w:val="20"/>
        </w:rPr>
      </w:pPr>
    </w:p>
    <w:p w:rsidR="006E3563" w:rsidRDefault="006E3563">
      <w:pPr>
        <w:pStyle w:val="Textoindependiente"/>
        <w:spacing w:before="8"/>
        <w:rPr>
          <w:b/>
          <w:sz w:val="16"/>
        </w:rPr>
      </w:pPr>
    </w:p>
    <w:p w:rsidR="006E3563" w:rsidRDefault="006E3563">
      <w:pPr>
        <w:pStyle w:val="Textoindependiente"/>
        <w:spacing w:before="153"/>
        <w:rPr>
          <w:b/>
          <w:sz w:val="22"/>
        </w:rPr>
      </w:pPr>
    </w:p>
    <w:p w:rsidR="006E3563" w:rsidRDefault="00F73ED6">
      <w:pPr>
        <w:ind w:left="545"/>
        <w:rPr>
          <w:b/>
        </w:rPr>
      </w:pPr>
      <w:r>
        <w:rPr>
          <w:b/>
        </w:rPr>
        <w:t>OBSERVACIONES</w:t>
      </w:r>
      <w:r>
        <w:rPr>
          <w:b/>
          <w:spacing w:val="-7"/>
        </w:rPr>
        <w:t xml:space="preserve"> </w:t>
      </w:r>
      <w:r>
        <w:rPr>
          <w:b/>
        </w:rPr>
        <w:t>DE</w:t>
      </w:r>
      <w:r>
        <w:rPr>
          <w:b/>
          <w:spacing w:val="-6"/>
        </w:rPr>
        <w:t xml:space="preserve"> </w:t>
      </w:r>
      <w:r>
        <w:rPr>
          <w:b/>
        </w:rPr>
        <w:t>LA</w:t>
      </w:r>
      <w:r>
        <w:rPr>
          <w:b/>
          <w:spacing w:val="-4"/>
        </w:rPr>
        <w:t xml:space="preserve"> </w:t>
      </w:r>
      <w:r>
        <w:rPr>
          <w:b/>
        </w:rPr>
        <w:t>SUPERVISIÓN</w:t>
      </w:r>
      <w:r>
        <w:rPr>
          <w:b/>
          <w:spacing w:val="-8"/>
        </w:rPr>
        <w:t xml:space="preserve"> </w:t>
      </w:r>
      <w:r>
        <w:rPr>
          <w:b/>
        </w:rPr>
        <w:t>SOBRE</w:t>
      </w:r>
      <w:r>
        <w:rPr>
          <w:b/>
          <w:spacing w:val="-7"/>
        </w:rPr>
        <w:t xml:space="preserve"> </w:t>
      </w:r>
      <w:r>
        <w:rPr>
          <w:b/>
        </w:rPr>
        <w:t>LOS</w:t>
      </w:r>
      <w:r>
        <w:rPr>
          <w:b/>
          <w:spacing w:val="-7"/>
        </w:rPr>
        <w:t xml:space="preserve"> </w:t>
      </w:r>
      <w:r>
        <w:rPr>
          <w:b/>
        </w:rPr>
        <w:t>PRODUCTOS</w:t>
      </w:r>
      <w:r>
        <w:rPr>
          <w:b/>
          <w:spacing w:val="-5"/>
        </w:rPr>
        <w:t xml:space="preserve"> </w:t>
      </w:r>
      <w:r>
        <w:rPr>
          <w:b/>
        </w:rPr>
        <w:t>O</w:t>
      </w:r>
      <w:r>
        <w:rPr>
          <w:b/>
          <w:spacing w:val="-8"/>
        </w:rPr>
        <w:t xml:space="preserve"> </w:t>
      </w:r>
      <w:r>
        <w:rPr>
          <w:b/>
        </w:rPr>
        <w:t>ACTIVIDADES</w:t>
      </w:r>
      <w:r>
        <w:rPr>
          <w:b/>
          <w:spacing w:val="-6"/>
        </w:rPr>
        <w:t xml:space="preserve"> </w:t>
      </w:r>
      <w:r>
        <w:rPr>
          <w:b/>
          <w:spacing w:val="-2"/>
        </w:rPr>
        <w:t>EJECUTADAS</w:t>
      </w:r>
    </w:p>
    <w:p w:rsidR="006E3563" w:rsidRDefault="006E3563">
      <w:pPr>
        <w:pStyle w:val="Textoindependiente"/>
        <w:spacing w:before="91"/>
        <w:rPr>
          <w:b/>
          <w:sz w:val="20"/>
        </w:rPr>
      </w:pPr>
    </w:p>
    <w:tbl>
      <w:tblPr>
        <w:tblStyle w:val="TableNormal"/>
        <w:tblW w:w="0" w:type="auto"/>
        <w:tblInd w:w="2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49"/>
      </w:tblGrid>
      <w:tr w:rsidR="006E3563" w:rsidTr="00636184">
        <w:trPr>
          <w:trHeight w:val="898"/>
        </w:trPr>
        <w:tc>
          <w:tcPr>
            <w:tcW w:w="8649" w:type="dxa"/>
          </w:tcPr>
          <w:p w:rsidR="006E3563" w:rsidRPr="00636184" w:rsidRDefault="00636184" w:rsidP="00636184">
            <w:pPr>
              <w:pStyle w:val="TableParagraph"/>
              <w:spacing w:line="194" w:lineRule="exact"/>
              <w:ind w:left="0"/>
            </w:pPr>
            <w:r>
              <w:t xml:space="preserve"> </w:t>
            </w:r>
            <w:r w:rsidRPr="00636184">
              <w:rPr>
                <w:highlight w:val="yellow"/>
              </w:rPr>
              <w:t>Poner en este espacio los comentarios de la supervisión para la finalización del contrato</w:t>
            </w:r>
          </w:p>
        </w:tc>
      </w:tr>
    </w:tbl>
    <w:p w:rsidR="006E3563" w:rsidRDefault="006E3563">
      <w:pPr>
        <w:pStyle w:val="Textoindependiente"/>
        <w:rPr>
          <w:b/>
          <w:sz w:val="22"/>
        </w:rPr>
      </w:pPr>
    </w:p>
    <w:p w:rsidR="006E3563" w:rsidRDefault="006E3563">
      <w:pPr>
        <w:pStyle w:val="Textoindependiente"/>
        <w:spacing w:before="65"/>
        <w:rPr>
          <w:b/>
          <w:sz w:val="22"/>
        </w:rPr>
      </w:pPr>
    </w:p>
    <w:p w:rsidR="006E3563" w:rsidRDefault="00F73ED6">
      <w:pPr>
        <w:tabs>
          <w:tab w:val="left" w:pos="1732"/>
          <w:tab w:val="left" w:pos="2271"/>
          <w:tab w:val="left" w:pos="3168"/>
        </w:tabs>
        <w:ind w:left="262"/>
        <w:rPr>
          <w:b/>
        </w:rPr>
      </w:pPr>
      <w:r>
        <w:rPr>
          <w:b/>
          <w:spacing w:val="-2"/>
        </w:rPr>
        <w:t>SANCIONES:</w:t>
      </w:r>
      <w:r>
        <w:rPr>
          <w:b/>
        </w:rPr>
        <w:tab/>
      </w:r>
      <w:r>
        <w:rPr>
          <w:b/>
          <w:spacing w:val="-5"/>
        </w:rPr>
        <w:t>SI</w:t>
      </w:r>
      <w:r>
        <w:rPr>
          <w:b/>
          <w:u w:val="thick"/>
        </w:rPr>
        <w:tab/>
      </w:r>
      <w:r>
        <w:rPr>
          <w:b/>
          <w:spacing w:val="80"/>
        </w:rPr>
        <w:t xml:space="preserve"> </w:t>
      </w:r>
      <w:r>
        <w:rPr>
          <w:b/>
        </w:rPr>
        <w:t>NO_</w:t>
      </w:r>
      <w:r>
        <w:rPr>
          <w:b/>
          <w:u w:val="thick"/>
        </w:rPr>
        <w:t>X</w:t>
      </w:r>
      <w:r>
        <w:rPr>
          <w:b/>
          <w:u w:val="thick"/>
        </w:rPr>
        <w:tab/>
      </w:r>
    </w:p>
    <w:p w:rsidR="006E3563" w:rsidRDefault="006E3563">
      <w:pPr>
        <w:pStyle w:val="Textoindependiente"/>
        <w:spacing w:before="65"/>
        <w:rPr>
          <w:b/>
          <w:sz w:val="22"/>
        </w:rPr>
      </w:pPr>
    </w:p>
    <w:p w:rsidR="006E3563" w:rsidRDefault="00F73ED6">
      <w:pPr>
        <w:tabs>
          <w:tab w:val="left" w:pos="7884"/>
        </w:tabs>
        <w:ind w:left="262"/>
        <w:rPr>
          <w:b/>
        </w:rPr>
      </w:pPr>
      <w:r>
        <w:rPr>
          <w:b/>
        </w:rPr>
        <w:t>CUMPLIMIENTO</w:t>
      </w:r>
      <w:r>
        <w:rPr>
          <w:b/>
          <w:spacing w:val="-6"/>
        </w:rPr>
        <w:t xml:space="preserve"> </w:t>
      </w:r>
      <w:r>
        <w:rPr>
          <w:b/>
        </w:rPr>
        <w:t>FRENTE</w:t>
      </w:r>
      <w:r>
        <w:rPr>
          <w:b/>
          <w:spacing w:val="-4"/>
        </w:rPr>
        <w:t xml:space="preserve"> </w:t>
      </w:r>
      <w:r>
        <w:rPr>
          <w:b/>
        </w:rPr>
        <w:t>A</w:t>
      </w:r>
      <w:r>
        <w:rPr>
          <w:b/>
          <w:spacing w:val="-5"/>
        </w:rPr>
        <w:t xml:space="preserve"> </w:t>
      </w:r>
      <w:r>
        <w:rPr>
          <w:b/>
        </w:rPr>
        <w:t>LA</w:t>
      </w:r>
      <w:r>
        <w:rPr>
          <w:b/>
          <w:spacing w:val="-2"/>
        </w:rPr>
        <w:t xml:space="preserve"> </w:t>
      </w:r>
      <w:r>
        <w:rPr>
          <w:b/>
        </w:rPr>
        <w:t>OBLIGACIÓN</w:t>
      </w:r>
      <w:r>
        <w:rPr>
          <w:b/>
          <w:spacing w:val="-4"/>
        </w:rPr>
        <w:t xml:space="preserve"> </w:t>
      </w:r>
      <w:r>
        <w:rPr>
          <w:b/>
        </w:rPr>
        <w:t>A</w:t>
      </w:r>
      <w:r>
        <w:rPr>
          <w:b/>
          <w:spacing w:val="-4"/>
        </w:rPr>
        <w:t xml:space="preserve"> </w:t>
      </w:r>
      <w:r>
        <w:rPr>
          <w:b/>
        </w:rPr>
        <w:t>LA</w:t>
      </w:r>
      <w:r>
        <w:rPr>
          <w:b/>
          <w:spacing w:val="-4"/>
        </w:rPr>
        <w:t xml:space="preserve"> </w:t>
      </w:r>
      <w:r>
        <w:rPr>
          <w:b/>
        </w:rPr>
        <w:t>SEGURIDAD</w:t>
      </w:r>
      <w:r>
        <w:rPr>
          <w:b/>
          <w:spacing w:val="-5"/>
        </w:rPr>
        <w:t xml:space="preserve"> </w:t>
      </w:r>
      <w:r>
        <w:rPr>
          <w:b/>
        </w:rPr>
        <w:t>SOCIAL:</w:t>
      </w:r>
      <w:r>
        <w:rPr>
          <w:b/>
          <w:spacing w:val="65"/>
          <w:w w:val="150"/>
        </w:rPr>
        <w:t xml:space="preserve"> </w:t>
      </w:r>
      <w:r>
        <w:rPr>
          <w:b/>
        </w:rPr>
        <w:t>SI_</w:t>
      </w:r>
      <w:r>
        <w:rPr>
          <w:b/>
          <w:u w:val="single"/>
        </w:rPr>
        <w:t>X_</w:t>
      </w:r>
      <w:r>
        <w:rPr>
          <w:b/>
          <w:spacing w:val="67"/>
          <w:w w:val="150"/>
        </w:rPr>
        <w:t xml:space="preserve"> </w:t>
      </w:r>
      <w:r>
        <w:rPr>
          <w:b/>
          <w:spacing w:val="-5"/>
        </w:rPr>
        <w:t>NO</w:t>
      </w:r>
      <w:r>
        <w:rPr>
          <w:b/>
          <w:u w:val="thick"/>
        </w:rPr>
        <w:tab/>
      </w:r>
    </w:p>
    <w:p w:rsidR="006E3563" w:rsidRDefault="006E3563">
      <w:pPr>
        <w:pStyle w:val="Textoindependiente"/>
        <w:spacing w:before="65"/>
        <w:rPr>
          <w:b/>
          <w:sz w:val="22"/>
        </w:rPr>
      </w:pPr>
    </w:p>
    <w:p w:rsidR="00F73ED6" w:rsidRDefault="00F73ED6" w:rsidP="00F73ED6">
      <w:pPr>
        <w:tabs>
          <w:tab w:val="left" w:pos="4385"/>
          <w:tab w:val="left" w:pos="5317"/>
          <w:tab w:val="left" w:pos="6550"/>
          <w:tab w:val="left" w:pos="8174"/>
        </w:tabs>
        <w:ind w:left="262"/>
        <w:rPr>
          <w:b/>
          <w:u w:val="thick"/>
        </w:rPr>
      </w:pPr>
      <w:r>
        <w:rPr>
          <w:b/>
        </w:rPr>
        <w:t>GRADO</w:t>
      </w:r>
      <w:r>
        <w:rPr>
          <w:b/>
          <w:spacing w:val="-3"/>
        </w:rPr>
        <w:t xml:space="preserve"> </w:t>
      </w:r>
      <w:r>
        <w:rPr>
          <w:b/>
        </w:rPr>
        <w:t>DE</w:t>
      </w:r>
      <w:r>
        <w:rPr>
          <w:b/>
          <w:spacing w:val="-5"/>
        </w:rPr>
        <w:t xml:space="preserve"> </w:t>
      </w:r>
      <w:r>
        <w:rPr>
          <w:b/>
        </w:rPr>
        <w:t>SATISFACCIÓN:</w:t>
      </w:r>
      <w:r>
        <w:rPr>
          <w:b/>
          <w:spacing w:val="64"/>
          <w:w w:val="150"/>
        </w:rPr>
        <w:t xml:space="preserve"> </w:t>
      </w:r>
      <w:r w:rsidRPr="00636184">
        <w:rPr>
          <w:b/>
          <w:spacing w:val="-2"/>
        </w:rPr>
        <w:t>EXCELENTE_</w:t>
      </w:r>
      <w:r w:rsidRPr="00636184">
        <w:rPr>
          <w:b/>
          <w:spacing w:val="-2"/>
          <w:u w:val="single"/>
        </w:rPr>
        <w:t>_</w:t>
      </w:r>
      <w:r w:rsidR="00636184">
        <w:rPr>
          <w:b/>
        </w:rPr>
        <w:t xml:space="preserve">     </w:t>
      </w:r>
      <w:r>
        <w:rPr>
          <w:b/>
          <w:spacing w:val="-4"/>
        </w:rPr>
        <w:t>BUENO</w:t>
      </w:r>
      <w:r w:rsidR="00636184">
        <w:rPr>
          <w:b/>
          <w:u w:val="thick"/>
        </w:rPr>
        <w:t xml:space="preserve">   </w:t>
      </w:r>
      <w:r>
        <w:rPr>
          <w:b/>
          <w:spacing w:val="40"/>
        </w:rPr>
        <w:t xml:space="preserve"> </w:t>
      </w:r>
      <w:r>
        <w:rPr>
          <w:b/>
        </w:rPr>
        <w:t>REGULAR</w:t>
      </w:r>
      <w:r w:rsidR="00636184">
        <w:rPr>
          <w:b/>
          <w:u w:val="thick"/>
        </w:rPr>
        <w:t xml:space="preserve"> </w:t>
      </w:r>
      <w:proofErr w:type="gramStart"/>
      <w:r w:rsidR="00636184">
        <w:rPr>
          <w:b/>
          <w:u w:val="thick"/>
        </w:rPr>
        <w:t>X</w:t>
      </w:r>
      <w:r>
        <w:rPr>
          <w:b/>
          <w:spacing w:val="40"/>
        </w:rPr>
        <w:t xml:space="preserve"> </w:t>
      </w:r>
      <w:r w:rsidR="00636184">
        <w:rPr>
          <w:b/>
          <w:spacing w:val="40"/>
        </w:rPr>
        <w:t xml:space="preserve"> </w:t>
      </w:r>
      <w:r>
        <w:rPr>
          <w:b/>
        </w:rPr>
        <w:t>INSUFICIENTE</w:t>
      </w:r>
      <w:proofErr w:type="gramEnd"/>
      <w:r w:rsidR="00636184">
        <w:rPr>
          <w:b/>
          <w:u w:val="thick"/>
        </w:rPr>
        <w:t xml:space="preserve">     </w:t>
      </w:r>
    </w:p>
    <w:p w:rsidR="00F73ED6" w:rsidRDefault="00F73ED6" w:rsidP="00F73ED6">
      <w:pPr>
        <w:tabs>
          <w:tab w:val="left" w:pos="4385"/>
          <w:tab w:val="left" w:pos="5317"/>
          <w:tab w:val="left" w:pos="6550"/>
          <w:tab w:val="left" w:pos="8174"/>
        </w:tabs>
        <w:ind w:left="262"/>
        <w:rPr>
          <w:b/>
          <w:u w:val="thick"/>
        </w:rPr>
      </w:pPr>
    </w:p>
    <w:p w:rsidR="00F73ED6" w:rsidRDefault="00F73ED6" w:rsidP="00F73ED6">
      <w:pPr>
        <w:tabs>
          <w:tab w:val="left" w:pos="4385"/>
          <w:tab w:val="left" w:pos="5317"/>
          <w:tab w:val="left" w:pos="6550"/>
          <w:tab w:val="left" w:pos="8174"/>
        </w:tabs>
        <w:ind w:left="262"/>
        <w:rPr>
          <w:b/>
          <w:u w:val="thick"/>
        </w:rPr>
      </w:pPr>
    </w:p>
    <w:p w:rsidR="00F73ED6" w:rsidRDefault="00F73ED6" w:rsidP="00F73ED6">
      <w:pPr>
        <w:tabs>
          <w:tab w:val="left" w:pos="4385"/>
          <w:tab w:val="left" w:pos="5317"/>
          <w:tab w:val="left" w:pos="6550"/>
          <w:tab w:val="left" w:pos="8174"/>
        </w:tabs>
        <w:ind w:left="262"/>
        <w:rPr>
          <w:b/>
          <w:u w:val="thick"/>
        </w:rPr>
      </w:pPr>
    </w:p>
    <w:p w:rsidR="006E3563" w:rsidRDefault="00F73ED6" w:rsidP="00F73ED6">
      <w:pPr>
        <w:tabs>
          <w:tab w:val="left" w:pos="4385"/>
          <w:tab w:val="left" w:pos="5317"/>
          <w:tab w:val="left" w:pos="6550"/>
          <w:tab w:val="left" w:pos="8174"/>
        </w:tabs>
        <w:ind w:left="262"/>
      </w:pPr>
      <w:r>
        <w:rPr>
          <w:spacing w:val="-2"/>
        </w:rPr>
        <w:t>Atentamente,</w:t>
      </w:r>
    </w:p>
    <w:p w:rsidR="006E3563" w:rsidRDefault="00F73ED6">
      <w:pPr>
        <w:pStyle w:val="Textoindependiente"/>
        <w:spacing w:before="143"/>
        <w:rPr>
          <w:sz w:val="20"/>
        </w:rPr>
      </w:pPr>
      <w:r>
        <w:rPr>
          <w:noProof/>
          <w:sz w:val="20"/>
          <w:lang w:val="es-CO" w:eastAsia="es-CO"/>
        </w:rPr>
        <w:drawing>
          <wp:anchor distT="0" distB="0" distL="0" distR="0" simplePos="0" relativeHeight="487587840" behindDoc="1" locked="0" layoutInCell="1" allowOverlap="1">
            <wp:simplePos x="0" y="0"/>
            <wp:positionH relativeFrom="page">
              <wp:posOffset>1146695</wp:posOffset>
            </wp:positionH>
            <wp:positionV relativeFrom="paragraph">
              <wp:posOffset>261632</wp:posOffset>
            </wp:positionV>
            <wp:extent cx="986360" cy="352425"/>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986360" cy="352425"/>
                    </a:xfrm>
                    <a:prstGeom prst="rect">
                      <a:avLst/>
                    </a:prstGeom>
                  </pic:spPr>
                </pic:pic>
              </a:graphicData>
            </a:graphic>
          </wp:anchor>
        </w:drawing>
      </w:r>
    </w:p>
    <w:p w:rsidR="006E3563" w:rsidRDefault="006E3563">
      <w:pPr>
        <w:pStyle w:val="Textoindependiente"/>
        <w:spacing w:before="154"/>
        <w:rPr>
          <w:sz w:val="22"/>
        </w:rPr>
      </w:pPr>
    </w:p>
    <w:p w:rsidR="006E3563" w:rsidRDefault="00F73ED6">
      <w:pPr>
        <w:ind w:left="262"/>
        <w:rPr>
          <w:b/>
        </w:rPr>
      </w:pPr>
      <w:r>
        <w:rPr>
          <w:b/>
        </w:rPr>
        <w:t>FIRMA</w:t>
      </w:r>
      <w:r>
        <w:rPr>
          <w:b/>
          <w:spacing w:val="-7"/>
        </w:rPr>
        <w:t xml:space="preserve"> </w:t>
      </w:r>
      <w:r>
        <w:rPr>
          <w:b/>
        </w:rPr>
        <w:t>SUPERVISOR</w:t>
      </w:r>
      <w:r>
        <w:rPr>
          <w:b/>
          <w:spacing w:val="-4"/>
        </w:rPr>
        <w:t xml:space="preserve"> </w:t>
      </w:r>
      <w:r>
        <w:rPr>
          <w:b/>
        </w:rPr>
        <w:t>DEL</w:t>
      </w:r>
      <w:r>
        <w:rPr>
          <w:b/>
          <w:spacing w:val="-4"/>
        </w:rPr>
        <w:t xml:space="preserve"> </w:t>
      </w:r>
      <w:r>
        <w:rPr>
          <w:b/>
          <w:spacing w:val="-2"/>
        </w:rPr>
        <w:t>CONTRATO</w:t>
      </w:r>
    </w:p>
    <w:p w:rsidR="006E3563" w:rsidRDefault="006E3563">
      <w:pPr>
        <w:pStyle w:val="Textoindependiente"/>
        <w:rPr>
          <w:b/>
          <w:sz w:val="22"/>
        </w:rPr>
      </w:pPr>
    </w:p>
    <w:p w:rsidR="006E3563" w:rsidRDefault="006E3563">
      <w:pPr>
        <w:pStyle w:val="Textoindependiente"/>
        <w:rPr>
          <w:b/>
          <w:sz w:val="22"/>
        </w:rPr>
      </w:pPr>
    </w:p>
    <w:p w:rsidR="006E3563" w:rsidRDefault="006E3563">
      <w:pPr>
        <w:pStyle w:val="Textoindependiente"/>
        <w:rPr>
          <w:b/>
          <w:sz w:val="22"/>
        </w:rPr>
      </w:pPr>
    </w:p>
    <w:p w:rsidR="006E3563" w:rsidRDefault="006E3563">
      <w:pPr>
        <w:pStyle w:val="Textoindependiente"/>
        <w:rPr>
          <w:b/>
          <w:sz w:val="22"/>
        </w:rPr>
      </w:pPr>
    </w:p>
    <w:p w:rsidR="006E3563" w:rsidRDefault="006E3563">
      <w:pPr>
        <w:pStyle w:val="Textoindependiente"/>
        <w:rPr>
          <w:b/>
          <w:sz w:val="22"/>
        </w:rPr>
      </w:pPr>
    </w:p>
    <w:p w:rsidR="00636184" w:rsidRDefault="00636184">
      <w:pPr>
        <w:pStyle w:val="Textoindependiente"/>
        <w:spacing w:before="143"/>
        <w:rPr>
          <w:b/>
          <w:sz w:val="22"/>
        </w:rPr>
      </w:pPr>
    </w:p>
    <w:p w:rsidR="00636184" w:rsidRDefault="00636184">
      <w:pPr>
        <w:pStyle w:val="Textoindependiente"/>
        <w:spacing w:before="143"/>
        <w:rPr>
          <w:b/>
          <w:sz w:val="22"/>
        </w:rPr>
      </w:pPr>
    </w:p>
    <w:tbl>
      <w:tblPr>
        <w:tblStyle w:val="TableNormal"/>
        <w:tblpPr w:leftFromText="141" w:rightFromText="141" w:vertAnchor="text" w:horzAnchor="margin" w:tblpY="66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0"/>
        <w:gridCol w:w="2268"/>
        <w:gridCol w:w="5811"/>
      </w:tblGrid>
      <w:tr w:rsidR="00636184" w:rsidTr="00636184">
        <w:trPr>
          <w:trHeight w:val="1331"/>
        </w:trPr>
        <w:tc>
          <w:tcPr>
            <w:tcW w:w="1130" w:type="dxa"/>
          </w:tcPr>
          <w:p w:rsidR="00636184" w:rsidRDefault="00636184" w:rsidP="00636184">
            <w:pPr>
              <w:pStyle w:val="TableParagraph"/>
              <w:spacing w:line="292" w:lineRule="exact"/>
              <w:ind w:left="117"/>
              <w:rPr>
                <w:b/>
                <w:sz w:val="24"/>
              </w:rPr>
            </w:pPr>
            <w:r>
              <w:rPr>
                <w:b/>
                <w:spacing w:val="-2"/>
                <w:sz w:val="24"/>
              </w:rPr>
              <w:lastRenderedPageBreak/>
              <w:t>VERSION</w:t>
            </w:r>
          </w:p>
        </w:tc>
        <w:tc>
          <w:tcPr>
            <w:tcW w:w="2268" w:type="dxa"/>
            <w:tcBorders>
              <w:top w:val="single" w:sz="4" w:space="0" w:color="666666"/>
              <w:bottom w:val="single" w:sz="4" w:space="0" w:color="666666"/>
              <w:right w:val="single" w:sz="4" w:space="0" w:color="666666"/>
            </w:tcBorders>
          </w:tcPr>
          <w:p w:rsidR="00636184" w:rsidRDefault="00636184" w:rsidP="00636184">
            <w:pPr>
              <w:pStyle w:val="TableParagraph"/>
              <w:spacing w:line="482" w:lineRule="auto"/>
              <w:ind w:left="530" w:hanging="401"/>
              <w:rPr>
                <w:b/>
                <w:sz w:val="24"/>
              </w:rPr>
            </w:pPr>
            <w:r>
              <w:rPr>
                <w:b/>
                <w:sz w:val="24"/>
              </w:rPr>
              <w:t>FECHA</w:t>
            </w:r>
            <w:r>
              <w:rPr>
                <w:b/>
                <w:spacing w:val="-14"/>
                <w:sz w:val="24"/>
              </w:rPr>
              <w:t xml:space="preserve"> </w:t>
            </w:r>
            <w:r>
              <w:rPr>
                <w:b/>
                <w:sz w:val="24"/>
              </w:rPr>
              <w:t>DE</w:t>
            </w:r>
            <w:r>
              <w:rPr>
                <w:b/>
                <w:spacing w:val="-14"/>
                <w:sz w:val="24"/>
              </w:rPr>
              <w:t xml:space="preserve"> </w:t>
            </w:r>
            <w:r>
              <w:rPr>
                <w:b/>
                <w:sz w:val="24"/>
              </w:rPr>
              <w:t>ENTRADA EN VIGENTE</w:t>
            </w:r>
          </w:p>
        </w:tc>
        <w:tc>
          <w:tcPr>
            <w:tcW w:w="5811" w:type="dxa"/>
            <w:tcBorders>
              <w:top w:val="single" w:sz="4" w:space="0" w:color="666666"/>
              <w:left w:val="single" w:sz="4" w:space="0" w:color="666666"/>
              <w:bottom w:val="single" w:sz="4" w:space="0" w:color="666666"/>
              <w:right w:val="single" w:sz="4" w:space="0" w:color="666666"/>
            </w:tcBorders>
          </w:tcPr>
          <w:p w:rsidR="00636184" w:rsidRDefault="00636184" w:rsidP="00636184">
            <w:pPr>
              <w:pStyle w:val="TableParagraph"/>
              <w:spacing w:line="292" w:lineRule="exact"/>
              <w:ind w:left="1575"/>
              <w:rPr>
                <w:b/>
                <w:sz w:val="24"/>
              </w:rPr>
            </w:pPr>
            <w:r>
              <w:rPr>
                <w:b/>
                <w:sz w:val="24"/>
              </w:rPr>
              <w:t>NATURALEZA</w:t>
            </w:r>
            <w:r>
              <w:rPr>
                <w:b/>
                <w:spacing w:val="-3"/>
                <w:sz w:val="24"/>
              </w:rPr>
              <w:t xml:space="preserve"> </w:t>
            </w:r>
            <w:r>
              <w:rPr>
                <w:b/>
                <w:sz w:val="24"/>
              </w:rPr>
              <w:t>DEL</w:t>
            </w:r>
            <w:r>
              <w:rPr>
                <w:b/>
                <w:spacing w:val="-1"/>
                <w:sz w:val="24"/>
              </w:rPr>
              <w:t xml:space="preserve"> </w:t>
            </w:r>
            <w:r>
              <w:rPr>
                <w:b/>
                <w:spacing w:val="-2"/>
                <w:sz w:val="24"/>
              </w:rPr>
              <w:t>CAMBIO</w:t>
            </w:r>
          </w:p>
        </w:tc>
      </w:tr>
      <w:tr w:rsidR="00636184" w:rsidTr="00636184">
        <w:trPr>
          <w:trHeight w:val="748"/>
        </w:trPr>
        <w:tc>
          <w:tcPr>
            <w:tcW w:w="1130" w:type="dxa"/>
          </w:tcPr>
          <w:p w:rsidR="00636184" w:rsidRDefault="00636184" w:rsidP="00636184">
            <w:pPr>
              <w:pStyle w:val="TableParagraph"/>
              <w:spacing w:before="1"/>
              <w:rPr>
                <w:sz w:val="24"/>
              </w:rPr>
            </w:pPr>
            <w:r>
              <w:rPr>
                <w:spacing w:val="-5"/>
                <w:sz w:val="24"/>
              </w:rPr>
              <w:t>V03</w:t>
            </w:r>
          </w:p>
        </w:tc>
        <w:tc>
          <w:tcPr>
            <w:tcW w:w="2268" w:type="dxa"/>
            <w:tcBorders>
              <w:top w:val="single" w:sz="4" w:space="0" w:color="666666"/>
              <w:bottom w:val="single" w:sz="4" w:space="0" w:color="666666"/>
              <w:right w:val="single" w:sz="4" w:space="0" w:color="666666"/>
            </w:tcBorders>
          </w:tcPr>
          <w:p w:rsidR="00636184" w:rsidRDefault="00636184" w:rsidP="00636184">
            <w:pPr>
              <w:pStyle w:val="TableParagraph"/>
              <w:spacing w:before="1"/>
              <w:ind w:left="105"/>
              <w:rPr>
                <w:sz w:val="24"/>
              </w:rPr>
            </w:pPr>
            <w:r>
              <w:rPr>
                <w:spacing w:val="-2"/>
                <w:sz w:val="24"/>
              </w:rPr>
              <w:t>Octubre</w:t>
            </w:r>
          </w:p>
        </w:tc>
        <w:tc>
          <w:tcPr>
            <w:tcW w:w="5811" w:type="dxa"/>
            <w:tcBorders>
              <w:top w:val="single" w:sz="4" w:space="0" w:color="666666"/>
              <w:left w:val="single" w:sz="4" w:space="0" w:color="666666"/>
              <w:bottom w:val="single" w:sz="4" w:space="0" w:color="666666"/>
              <w:right w:val="single" w:sz="4" w:space="0" w:color="666666"/>
            </w:tcBorders>
          </w:tcPr>
          <w:p w:rsidR="00636184" w:rsidRDefault="00636184" w:rsidP="00636184">
            <w:pPr>
              <w:pStyle w:val="TableParagraph"/>
              <w:spacing w:before="1"/>
              <w:ind w:left="106"/>
              <w:rPr>
                <w:sz w:val="24"/>
              </w:rPr>
            </w:pPr>
            <w:r>
              <w:rPr>
                <w:sz w:val="24"/>
              </w:rPr>
              <w:t>Cambio</w:t>
            </w:r>
            <w:r>
              <w:rPr>
                <w:spacing w:val="-3"/>
                <w:sz w:val="24"/>
              </w:rPr>
              <w:t xml:space="preserve"> </w:t>
            </w:r>
            <w:r>
              <w:rPr>
                <w:sz w:val="24"/>
              </w:rPr>
              <w:t>imagen</w:t>
            </w:r>
            <w:r>
              <w:rPr>
                <w:spacing w:val="-3"/>
                <w:sz w:val="24"/>
              </w:rPr>
              <w:t xml:space="preserve"> </w:t>
            </w:r>
            <w:r>
              <w:rPr>
                <w:sz w:val="24"/>
              </w:rPr>
              <w:t>institucional</w:t>
            </w:r>
            <w:r>
              <w:rPr>
                <w:spacing w:val="-3"/>
                <w:sz w:val="24"/>
              </w:rPr>
              <w:t xml:space="preserve"> </w:t>
            </w:r>
            <w:r>
              <w:rPr>
                <w:sz w:val="24"/>
              </w:rPr>
              <w:t>y</w:t>
            </w:r>
            <w:r>
              <w:rPr>
                <w:spacing w:val="-3"/>
                <w:sz w:val="24"/>
              </w:rPr>
              <w:t xml:space="preserve"> </w:t>
            </w:r>
            <w:r>
              <w:rPr>
                <w:spacing w:val="-2"/>
                <w:sz w:val="24"/>
              </w:rPr>
              <w:t>generalidades</w:t>
            </w:r>
          </w:p>
        </w:tc>
      </w:tr>
    </w:tbl>
    <w:p w:rsidR="006E3563" w:rsidRPr="0048151E" w:rsidRDefault="00636184" w:rsidP="0048151E">
      <w:pPr>
        <w:pStyle w:val="Prrafodelista"/>
        <w:numPr>
          <w:ilvl w:val="0"/>
          <w:numId w:val="2"/>
        </w:numPr>
        <w:tabs>
          <w:tab w:val="left" w:pos="980"/>
        </w:tabs>
        <w:rPr>
          <w:sz w:val="24"/>
        </w:rPr>
      </w:pPr>
      <w:r w:rsidRPr="0048151E">
        <w:rPr>
          <w:sz w:val="24"/>
        </w:rPr>
        <w:t xml:space="preserve"> </w:t>
      </w:r>
      <w:r w:rsidR="00F73ED6" w:rsidRPr="0048151E">
        <w:rPr>
          <w:sz w:val="24"/>
        </w:rPr>
        <w:t>Control</w:t>
      </w:r>
      <w:r w:rsidR="00F73ED6" w:rsidRPr="0048151E">
        <w:rPr>
          <w:spacing w:val="-3"/>
          <w:sz w:val="24"/>
        </w:rPr>
        <w:t xml:space="preserve"> </w:t>
      </w:r>
      <w:r w:rsidR="00F73ED6" w:rsidRPr="0048151E">
        <w:rPr>
          <w:sz w:val="24"/>
        </w:rPr>
        <w:t>de</w:t>
      </w:r>
      <w:r w:rsidR="00F73ED6" w:rsidRPr="0048151E">
        <w:rPr>
          <w:spacing w:val="-3"/>
          <w:sz w:val="24"/>
        </w:rPr>
        <w:t xml:space="preserve"> </w:t>
      </w:r>
      <w:r w:rsidR="00F73ED6" w:rsidRPr="0048151E">
        <w:rPr>
          <w:spacing w:val="-2"/>
          <w:sz w:val="24"/>
        </w:rPr>
        <w:t>cambios</w:t>
      </w:r>
    </w:p>
    <w:p w:rsidR="006E3563" w:rsidRDefault="006E3563" w:rsidP="000F7FE2">
      <w:pPr>
        <w:pStyle w:val="Textoindependiente"/>
        <w:spacing w:before="8"/>
        <w:rPr>
          <w:sz w:val="16"/>
        </w:rPr>
      </w:pPr>
    </w:p>
    <w:p w:rsidR="0048151E" w:rsidRDefault="0048151E" w:rsidP="000F7FE2">
      <w:pPr>
        <w:pStyle w:val="Textoindependiente"/>
        <w:spacing w:before="8"/>
        <w:rPr>
          <w:sz w:val="16"/>
        </w:rPr>
      </w:pPr>
    </w:p>
    <w:p w:rsidR="0048151E" w:rsidRDefault="0048151E" w:rsidP="000F7FE2">
      <w:pPr>
        <w:pStyle w:val="Textoindependiente"/>
        <w:spacing w:before="8"/>
        <w:rPr>
          <w:sz w:val="16"/>
        </w:rPr>
      </w:pPr>
    </w:p>
    <w:sectPr w:rsidR="0048151E">
      <w:pgSz w:w="12240" w:h="18720"/>
      <w:pgMar w:top="3260" w:right="1080" w:bottom="2100" w:left="1440" w:header="708" w:footer="191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550" w:rsidRDefault="00A07550">
      <w:r>
        <w:separator/>
      </w:r>
    </w:p>
  </w:endnote>
  <w:endnote w:type="continuationSeparator" w:id="0">
    <w:p w:rsidR="00A07550" w:rsidRDefault="00A07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563" w:rsidRDefault="00F73ED6">
    <w:pPr>
      <w:pStyle w:val="Textoindependiente"/>
      <w:spacing w:line="14" w:lineRule="auto"/>
      <w:rPr>
        <w:sz w:val="20"/>
      </w:rPr>
    </w:pPr>
    <w:r>
      <w:rPr>
        <w:noProof/>
        <w:sz w:val="20"/>
        <w:lang w:val="es-CO" w:eastAsia="es-CO"/>
      </w:rPr>
      <mc:AlternateContent>
        <mc:Choice Requires="wps">
          <w:drawing>
            <wp:anchor distT="0" distB="0" distL="0" distR="0" simplePos="0" relativeHeight="487344640" behindDoc="1" locked="0" layoutInCell="1" allowOverlap="1">
              <wp:simplePos x="0" y="0"/>
              <wp:positionH relativeFrom="page">
                <wp:posOffset>6538721</wp:posOffset>
              </wp:positionH>
              <wp:positionV relativeFrom="page">
                <wp:posOffset>10530027</wp:posOffset>
              </wp:positionV>
              <wp:extent cx="207010" cy="1657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rsidR="006E3563" w:rsidRDefault="00F73ED6">
                          <w:pPr>
                            <w:spacing w:line="245" w:lineRule="exact"/>
                            <w:ind w:left="20"/>
                          </w:pPr>
                          <w:r>
                            <w:rPr>
                              <w:spacing w:val="-5"/>
                            </w:rPr>
                            <w:fldChar w:fldCharType="begin"/>
                          </w:r>
                          <w:r>
                            <w:rPr>
                              <w:spacing w:val="-5"/>
                            </w:rPr>
                            <w:instrText xml:space="preserve"> PAGE </w:instrText>
                          </w:r>
                          <w:r>
                            <w:rPr>
                              <w:spacing w:val="-5"/>
                            </w:rPr>
                            <w:fldChar w:fldCharType="separate"/>
                          </w:r>
                          <w:r w:rsidR="0048151E">
                            <w:rPr>
                              <w:noProof/>
                              <w:spacing w:val="-5"/>
                            </w:rPr>
                            <w:t>5</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9" type="#_x0000_t202" style="position:absolute;margin-left:514.85pt;margin-top:829.15pt;width:16.3pt;height:13.05pt;z-index:-15971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" filled="f" stroked="f">
              <v:path arrowok="t"/>
              <v:textbox inset="0,0,0,0">
                <w:txbxContent>
                  <w:p w:rsidR="006E3563" w:rsidRDefault="00F73ED6">
                    <w:pPr>
                      <w:spacing w:line="245" w:lineRule="exact"/>
                      <w:ind w:left="20"/>
                    </w:pPr>
                    <w:r>
                      <w:rPr>
                        <w:spacing w:val="-5"/>
                      </w:rPr>
                      <w:fldChar w:fldCharType="begin"/>
                    </w:r>
                    <w:r>
                      <w:rPr>
                        <w:spacing w:val="-5"/>
                      </w:rPr>
                      <w:instrText xml:space="preserve"> PAGE </w:instrText>
                    </w:r>
                    <w:r>
                      <w:rPr>
                        <w:spacing w:val="-5"/>
                      </w:rPr>
                      <w:fldChar w:fldCharType="separate"/>
                    </w:r>
                    <w:r w:rsidR="0048151E">
                      <w:rPr>
                        <w:noProof/>
                        <w:spacing w:val="-5"/>
                      </w:rPr>
                      <w:t>5</w:t>
                    </w:r>
                    <w:r>
                      <w:rPr>
                        <w:spacing w:val="-5"/>
                      </w:rPr>
                      <w:fldChar w:fldCharType="end"/>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7345152" behindDoc="1" locked="0" layoutInCell="1" allowOverlap="1">
              <wp:simplePos x="0" y="0"/>
              <wp:positionH relativeFrom="page">
                <wp:posOffset>3406266</wp:posOffset>
              </wp:positionH>
              <wp:positionV relativeFrom="page">
                <wp:posOffset>10856468</wp:posOffset>
              </wp:positionV>
              <wp:extent cx="962025" cy="1778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62025" cy="177800"/>
                      </a:xfrm>
                      <a:prstGeom prst="rect">
                        <a:avLst/>
                      </a:prstGeom>
                    </wps:spPr>
                    <wps:txbx>
                      <w:txbxContent>
                        <w:p w:rsidR="006E3563" w:rsidRDefault="00F73ED6">
                          <w:pPr>
                            <w:pStyle w:val="Textoindependiente"/>
                            <w:spacing w:line="264" w:lineRule="exact"/>
                            <w:ind w:left="20"/>
                          </w:pPr>
                          <w:r>
                            <w:t>GTH-F-073</w:t>
                          </w:r>
                          <w:r>
                            <w:rPr>
                              <w:spacing w:val="-3"/>
                            </w:rPr>
                            <w:t xml:space="preserve"> </w:t>
                          </w:r>
                          <w:r>
                            <w:rPr>
                              <w:spacing w:val="-5"/>
                            </w:rPr>
                            <w:t>V03</w:t>
                          </w:r>
                        </w:p>
                      </w:txbxContent>
                    </wps:txbx>
                    <wps:bodyPr wrap="square" lIns="0" tIns="0" rIns="0" bIns="0" rtlCol="0">
                      <a:noAutofit/>
                    </wps:bodyPr>
                  </wps:wsp>
                </a:graphicData>
              </a:graphic>
            </wp:anchor>
          </w:drawing>
        </mc:Choice>
        <mc:Fallback>
          <w:pict>
            <v:shape id="Textbox 6" o:spid="_x0000_s1030" type="#_x0000_t202" style="position:absolute;margin-left:268.2pt;margin-top:854.85pt;width:75.75pt;height:14pt;z-index:-159713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" filled="f" stroked="f">
              <v:path arrowok="t"/>
              <v:textbox inset="0,0,0,0">
                <w:txbxContent>
                  <w:p w:rsidR="006E3563" w:rsidRDefault="00F73ED6">
                    <w:pPr>
                      <w:pStyle w:val="Textoindependiente"/>
                      <w:spacing w:line="264" w:lineRule="exact"/>
                      <w:ind w:left="20"/>
                    </w:pPr>
                    <w:r>
                      <w:t>GTH-F-073</w:t>
                    </w:r>
                    <w:r>
                      <w:rPr>
                        <w:spacing w:val="-3"/>
                      </w:rPr>
                      <w:t xml:space="preserve"> </w:t>
                    </w:r>
                    <w:r>
                      <w:rPr>
                        <w:spacing w:val="-5"/>
                      </w:rPr>
                      <w:t>V03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550" w:rsidRDefault="00A07550">
      <w:r>
        <w:separator/>
      </w:r>
    </w:p>
  </w:footnote>
  <w:footnote w:type="continuationSeparator" w:id="0">
    <w:p w:rsidR="00A07550" w:rsidRDefault="00A075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3563" w:rsidRDefault="00F73ED6">
    <w:pPr>
      <w:pStyle w:val="Textoindependiente"/>
      <w:spacing w:line="14" w:lineRule="auto"/>
      <w:rPr>
        <w:sz w:val="20"/>
      </w:rPr>
    </w:pPr>
    <w:r>
      <w:rPr>
        <w:noProof/>
        <w:sz w:val="20"/>
        <w:lang w:val="es-CO" w:eastAsia="es-CO"/>
      </w:rPr>
      <w:drawing>
        <wp:anchor distT="0" distB="0" distL="0" distR="0" simplePos="0" relativeHeight="487342592" behindDoc="1" locked="0" layoutInCell="1" allowOverlap="1">
          <wp:simplePos x="0" y="0"/>
          <wp:positionH relativeFrom="page">
            <wp:posOffset>3590035</wp:posOffset>
          </wp:positionH>
          <wp:positionV relativeFrom="page">
            <wp:posOffset>449580</wp:posOffset>
          </wp:positionV>
          <wp:extent cx="592327" cy="56134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92327" cy="561340"/>
                  </a:xfrm>
                  <a:prstGeom prst="rect">
                    <a:avLst/>
                  </a:prstGeom>
                </pic:spPr>
              </pic:pic>
            </a:graphicData>
          </a:graphic>
        </wp:anchor>
      </w:drawing>
    </w:r>
    <w:r>
      <w:rPr>
        <w:noProof/>
        <w:sz w:val="20"/>
        <w:lang w:val="es-CO" w:eastAsia="es-CO"/>
      </w:rPr>
      <mc:AlternateContent>
        <mc:Choice Requires="wps">
          <w:drawing>
            <wp:anchor distT="0" distB="0" distL="0" distR="0" simplePos="0" relativeHeight="487343104" behindDoc="1" locked="0" layoutInCell="1" allowOverlap="1">
              <wp:simplePos x="0" y="0"/>
              <wp:positionH relativeFrom="page">
                <wp:posOffset>2532633</wp:posOffset>
              </wp:positionH>
              <wp:positionV relativeFrom="page">
                <wp:posOffset>1180846</wp:posOffset>
              </wp:positionV>
              <wp:extent cx="2705100" cy="1778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5100" cy="177800"/>
                      </a:xfrm>
                      <a:prstGeom prst="rect">
                        <a:avLst/>
                      </a:prstGeom>
                    </wps:spPr>
                    <wps:txbx>
                      <w:txbxContent>
                        <w:p w:rsidR="006E3563" w:rsidRDefault="00F73ED6">
                          <w:pPr>
                            <w:spacing w:line="264" w:lineRule="exact"/>
                            <w:ind w:left="20"/>
                            <w:rPr>
                              <w:b/>
                              <w:sz w:val="24"/>
                            </w:rPr>
                          </w:pPr>
                          <w:r>
                            <w:rPr>
                              <w:b/>
                              <w:sz w:val="24"/>
                            </w:rPr>
                            <w:t>PROCESO</w:t>
                          </w:r>
                          <w:r>
                            <w:rPr>
                              <w:b/>
                              <w:spacing w:val="-3"/>
                              <w:sz w:val="24"/>
                            </w:rPr>
                            <w:t xml:space="preserve"> </w:t>
                          </w:r>
                          <w:r>
                            <w:rPr>
                              <w:b/>
                              <w:sz w:val="24"/>
                            </w:rPr>
                            <w:t>GESTIÓN</w:t>
                          </w:r>
                          <w:r>
                            <w:rPr>
                              <w:b/>
                              <w:spacing w:val="-4"/>
                              <w:sz w:val="24"/>
                            </w:rPr>
                            <w:t xml:space="preserve"> </w:t>
                          </w:r>
                          <w:r>
                            <w:rPr>
                              <w:b/>
                              <w:sz w:val="24"/>
                            </w:rPr>
                            <w:t>DE</w:t>
                          </w:r>
                          <w:r>
                            <w:rPr>
                              <w:b/>
                              <w:spacing w:val="-4"/>
                              <w:sz w:val="24"/>
                            </w:rPr>
                            <w:t xml:space="preserve"> </w:t>
                          </w:r>
                          <w:r>
                            <w:rPr>
                              <w:b/>
                              <w:sz w:val="24"/>
                            </w:rPr>
                            <w:t>TALENTO</w:t>
                          </w:r>
                          <w:r>
                            <w:rPr>
                              <w:b/>
                              <w:spacing w:val="-3"/>
                              <w:sz w:val="24"/>
                            </w:rPr>
                            <w:t xml:space="preserve"> </w:t>
                          </w:r>
                          <w:r>
                            <w:rPr>
                              <w:b/>
                              <w:spacing w:val="-2"/>
                              <w:sz w:val="24"/>
                            </w:rPr>
                            <w:t>HUMANO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margin-left:199.4pt;margin-top:93pt;width:213pt;height:14pt;z-index:-159733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" filled="f" stroked="f">
              <v:path arrowok="t"/>
              <v:textbox inset="0,0,0,0">
                <w:txbxContent>
                  <w:p w:rsidR="006E3563" w:rsidRDefault="00F73ED6">
                    <w:pPr>
                      <w:spacing w:line="264" w:lineRule="exact"/>
                      <w:ind w:left="20"/>
                      <w:rPr>
                        <w:b/>
                        <w:sz w:val="24"/>
                      </w:rPr>
                    </w:pPr>
                    <w:r>
                      <w:rPr>
                        <w:b/>
                        <w:sz w:val="24"/>
                      </w:rPr>
                      <w:t>PROCESO</w:t>
                    </w:r>
                    <w:r>
                      <w:rPr>
                        <w:b/>
                        <w:spacing w:val="-3"/>
                        <w:sz w:val="24"/>
                      </w:rPr>
                      <w:t xml:space="preserve"> </w:t>
                    </w:r>
                    <w:r>
                      <w:rPr>
                        <w:b/>
                        <w:sz w:val="24"/>
                      </w:rPr>
                      <w:t>GESTIÓN</w:t>
                    </w:r>
                    <w:r>
                      <w:rPr>
                        <w:b/>
                        <w:spacing w:val="-4"/>
                        <w:sz w:val="24"/>
                      </w:rPr>
                      <w:t xml:space="preserve"> </w:t>
                    </w:r>
                    <w:r>
                      <w:rPr>
                        <w:b/>
                        <w:sz w:val="24"/>
                      </w:rPr>
                      <w:t>DE</w:t>
                    </w:r>
                    <w:r>
                      <w:rPr>
                        <w:b/>
                        <w:spacing w:val="-4"/>
                        <w:sz w:val="24"/>
                      </w:rPr>
                      <w:t xml:space="preserve"> </w:t>
                    </w:r>
                    <w:r>
                      <w:rPr>
                        <w:b/>
                        <w:sz w:val="24"/>
                      </w:rPr>
                      <w:t>TALENTO</w:t>
                    </w:r>
                    <w:r>
                      <w:rPr>
                        <w:b/>
                        <w:spacing w:val="-3"/>
                        <w:sz w:val="24"/>
                      </w:rPr>
                      <w:t xml:space="preserve"> </w:t>
                    </w:r>
                    <w:r>
                      <w:rPr>
                        <w:b/>
                        <w:spacing w:val="-2"/>
                        <w:sz w:val="24"/>
                      </w:rPr>
                      <w:t>HUMANO</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7343616" behindDoc="1" locked="0" layoutInCell="1" allowOverlap="1">
              <wp:simplePos x="0" y="0"/>
              <wp:positionH relativeFrom="page">
                <wp:posOffset>2470150</wp:posOffset>
              </wp:positionH>
              <wp:positionV relativeFrom="page">
                <wp:posOffset>1545082</wp:posOffset>
              </wp:positionV>
              <wp:extent cx="2830195"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0195" cy="177800"/>
                      </a:xfrm>
                      <a:prstGeom prst="rect">
                        <a:avLst/>
                      </a:prstGeom>
                    </wps:spPr>
                    <wps:txbx>
                      <w:txbxContent>
                        <w:p w:rsidR="006E3563" w:rsidRDefault="00F73ED6">
                          <w:pPr>
                            <w:spacing w:line="264" w:lineRule="exact"/>
                            <w:ind w:left="20"/>
                            <w:rPr>
                              <w:b/>
                              <w:sz w:val="24"/>
                            </w:rPr>
                          </w:pPr>
                          <w:r>
                            <w:rPr>
                              <w:b/>
                              <w:sz w:val="24"/>
                            </w:rPr>
                            <w:t>INFORME</w:t>
                          </w:r>
                          <w:r>
                            <w:rPr>
                              <w:b/>
                              <w:spacing w:val="-2"/>
                              <w:sz w:val="24"/>
                            </w:rPr>
                            <w:t xml:space="preserve"> </w:t>
                          </w:r>
                          <w:r>
                            <w:rPr>
                              <w:b/>
                              <w:sz w:val="24"/>
                            </w:rPr>
                            <w:t>FINAL</w:t>
                          </w:r>
                          <w:r>
                            <w:rPr>
                              <w:b/>
                              <w:spacing w:val="-3"/>
                              <w:sz w:val="24"/>
                            </w:rPr>
                            <w:t xml:space="preserve"> </w:t>
                          </w:r>
                          <w:r>
                            <w:rPr>
                              <w:b/>
                              <w:sz w:val="24"/>
                            </w:rPr>
                            <w:t>DE</w:t>
                          </w:r>
                          <w:r>
                            <w:rPr>
                              <w:b/>
                              <w:spacing w:val="-2"/>
                              <w:sz w:val="24"/>
                            </w:rPr>
                            <w:t xml:space="preserve"> SUPERVISIÓN</w:t>
                          </w:r>
                        </w:p>
                      </w:txbxContent>
                    </wps:txbx>
                    <wps:bodyPr wrap="square" lIns="0" tIns="0" rIns="0" bIns="0" rtlCol="0">
                      <a:noAutofit/>
                    </wps:bodyPr>
                  </wps:wsp>
                </a:graphicData>
              </a:graphic>
            </wp:anchor>
          </w:drawing>
        </mc:Choice>
        <mc:Fallback>
          <w:pict>
            <v:shape id="Textbox 3" o:spid="_x0000_s1027" type="#_x0000_t202" style="position:absolute;margin-left:194.5pt;margin-top:121.65pt;width:222.85pt;height:14pt;z-index:-159728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" filled="f" stroked="f">
              <v:path arrowok="t"/>
              <v:textbox inset="0,0,0,0">
                <w:txbxContent>
                  <w:p w:rsidR="006E3563" w:rsidRDefault="00F73ED6">
                    <w:pPr>
                      <w:spacing w:line="264" w:lineRule="exact"/>
                      <w:ind w:left="20"/>
                      <w:rPr>
                        <w:b/>
                        <w:sz w:val="24"/>
                      </w:rPr>
                    </w:pPr>
                    <w:r>
                      <w:rPr>
                        <w:b/>
                        <w:sz w:val="24"/>
                      </w:rPr>
                      <w:t>INFORME</w:t>
                    </w:r>
                    <w:r>
                      <w:rPr>
                        <w:b/>
                        <w:spacing w:val="-2"/>
                        <w:sz w:val="24"/>
                      </w:rPr>
                      <w:t xml:space="preserve"> </w:t>
                    </w:r>
                    <w:r>
                      <w:rPr>
                        <w:b/>
                        <w:sz w:val="24"/>
                      </w:rPr>
                      <w:t>FINAL</w:t>
                    </w:r>
                    <w:r>
                      <w:rPr>
                        <w:b/>
                        <w:spacing w:val="-3"/>
                        <w:sz w:val="24"/>
                      </w:rPr>
                      <w:t xml:space="preserve"> </w:t>
                    </w:r>
                    <w:r>
                      <w:rPr>
                        <w:b/>
                        <w:sz w:val="24"/>
                      </w:rPr>
                      <w:t>DE</w:t>
                    </w:r>
                    <w:r>
                      <w:rPr>
                        <w:b/>
                        <w:spacing w:val="-2"/>
                        <w:sz w:val="24"/>
                      </w:rPr>
                      <w:t xml:space="preserve"> SUPERVISIÓN</w:t>
                    </w:r>
                  </w:p>
                </w:txbxContent>
              </v:textbox>
              <w10:wrap anchorx="page" anchory="page"/>
            </v:shape>
          </w:pict>
        </mc:Fallback>
      </mc:AlternateContent>
    </w:r>
    <w:r>
      <w:rPr>
        <w:noProof/>
        <w:sz w:val="20"/>
        <w:lang w:val="es-CO" w:eastAsia="es-CO"/>
      </w:rPr>
      <mc:AlternateContent>
        <mc:Choice Requires="wps">
          <w:drawing>
            <wp:anchor distT="0" distB="0" distL="0" distR="0" simplePos="0" relativeHeight="487344128" behindDoc="1" locked="0" layoutInCell="1" allowOverlap="1">
              <wp:simplePos x="0" y="0"/>
              <wp:positionH relativeFrom="page">
                <wp:posOffset>2061717</wp:posOffset>
              </wp:positionH>
              <wp:positionV relativeFrom="page">
                <wp:posOffset>1909317</wp:posOffset>
              </wp:positionV>
              <wp:extent cx="3648075" cy="17780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48075" cy="177800"/>
                      </a:xfrm>
                      <a:prstGeom prst="rect">
                        <a:avLst/>
                      </a:prstGeom>
                    </wps:spPr>
                    <wps:txbx>
                      <w:txbxContent>
                        <w:p w:rsidR="006E3563" w:rsidRDefault="00F73ED6">
                          <w:pPr>
                            <w:spacing w:line="264" w:lineRule="exact"/>
                            <w:ind w:left="20"/>
                            <w:rPr>
                              <w:b/>
                              <w:sz w:val="24"/>
                            </w:rPr>
                          </w:pPr>
                          <w:r>
                            <w:rPr>
                              <w:b/>
                              <w:sz w:val="24"/>
                            </w:rPr>
                            <w:t>CONTRATACIÓN</w:t>
                          </w:r>
                          <w:r>
                            <w:rPr>
                              <w:b/>
                              <w:spacing w:val="-3"/>
                              <w:sz w:val="24"/>
                            </w:rPr>
                            <w:t xml:space="preserve"> </w:t>
                          </w:r>
                          <w:r>
                            <w:rPr>
                              <w:b/>
                              <w:sz w:val="24"/>
                            </w:rPr>
                            <w:t>PRESTACIÓN</w:t>
                          </w:r>
                          <w:r>
                            <w:rPr>
                              <w:b/>
                              <w:spacing w:val="-3"/>
                              <w:sz w:val="24"/>
                            </w:rPr>
                            <w:t xml:space="preserve"> </w:t>
                          </w:r>
                          <w:r>
                            <w:rPr>
                              <w:b/>
                              <w:sz w:val="24"/>
                            </w:rPr>
                            <w:t>DE</w:t>
                          </w:r>
                          <w:r>
                            <w:rPr>
                              <w:b/>
                              <w:spacing w:val="-5"/>
                              <w:sz w:val="24"/>
                            </w:rPr>
                            <w:t xml:space="preserve"> </w:t>
                          </w:r>
                          <w:r>
                            <w:rPr>
                              <w:b/>
                              <w:sz w:val="24"/>
                            </w:rPr>
                            <w:t>SERVICIOS</w:t>
                          </w:r>
                          <w:r>
                            <w:rPr>
                              <w:b/>
                              <w:spacing w:val="-6"/>
                              <w:sz w:val="24"/>
                            </w:rPr>
                            <w:t xml:space="preserve"> </w:t>
                          </w:r>
                          <w:r>
                            <w:rPr>
                              <w:b/>
                              <w:spacing w:val="-2"/>
                              <w:sz w:val="24"/>
                            </w:rPr>
                            <w:t>PERSONALES</w:t>
                          </w:r>
                        </w:p>
                      </w:txbxContent>
                    </wps:txbx>
                    <wps:bodyPr wrap="square" lIns="0" tIns="0" rIns="0" bIns="0" rtlCol="0">
                      <a:noAutofit/>
                    </wps:bodyPr>
                  </wps:wsp>
                </a:graphicData>
              </a:graphic>
            </wp:anchor>
          </w:drawing>
        </mc:Choice>
        <mc:Fallback>
          <w:pict>
            <v:shape id="Textbox 4" o:spid="_x0000_s1028" type="#_x0000_t202" style="position:absolute;margin-left:162.35pt;margin-top:150.35pt;width:287.25pt;height:14pt;z-index:-159723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" filled="f" stroked="f">
              <v:path arrowok="t"/>
              <v:textbox inset="0,0,0,0">
                <w:txbxContent>
                  <w:p w:rsidR="006E3563" w:rsidRDefault="00F73ED6">
                    <w:pPr>
                      <w:spacing w:line="264" w:lineRule="exact"/>
                      <w:ind w:left="20"/>
                      <w:rPr>
                        <w:b/>
                        <w:sz w:val="24"/>
                      </w:rPr>
                    </w:pPr>
                    <w:r>
                      <w:rPr>
                        <w:b/>
                        <w:sz w:val="24"/>
                      </w:rPr>
                      <w:t>CONTRATACIÓN</w:t>
                    </w:r>
                    <w:r>
                      <w:rPr>
                        <w:b/>
                        <w:spacing w:val="-3"/>
                        <w:sz w:val="24"/>
                      </w:rPr>
                      <w:t xml:space="preserve"> </w:t>
                    </w:r>
                    <w:r>
                      <w:rPr>
                        <w:b/>
                        <w:sz w:val="24"/>
                      </w:rPr>
                      <w:t>PRESTACIÓN</w:t>
                    </w:r>
                    <w:r>
                      <w:rPr>
                        <w:b/>
                        <w:spacing w:val="-3"/>
                        <w:sz w:val="24"/>
                      </w:rPr>
                      <w:t xml:space="preserve"> </w:t>
                    </w:r>
                    <w:r>
                      <w:rPr>
                        <w:b/>
                        <w:sz w:val="24"/>
                      </w:rPr>
                      <w:t>DE</w:t>
                    </w:r>
                    <w:r>
                      <w:rPr>
                        <w:b/>
                        <w:spacing w:val="-5"/>
                        <w:sz w:val="24"/>
                      </w:rPr>
                      <w:t xml:space="preserve"> </w:t>
                    </w:r>
                    <w:r>
                      <w:rPr>
                        <w:b/>
                        <w:sz w:val="24"/>
                      </w:rPr>
                      <w:t>SERVICIOS</w:t>
                    </w:r>
                    <w:r>
                      <w:rPr>
                        <w:b/>
                        <w:spacing w:val="-6"/>
                        <w:sz w:val="24"/>
                      </w:rPr>
                      <w:t xml:space="preserve"> </w:t>
                    </w:r>
                    <w:r>
                      <w:rPr>
                        <w:b/>
                        <w:spacing w:val="-2"/>
                        <w:sz w:val="24"/>
                      </w:rPr>
                      <w:t>PERSONALES</w:t>
                    </w:r>
                  </w:p>
                </w:txbxContent>
              </v:textbox>
              <w10:wrap anchorx="page" anchory="page"/>
            </v:shape>
          </w:pict>
        </mc:Fallback>
      </mc:AlternateContent>
    </w:r>
    <w:r w:rsidR="0048151E">
      <w:rPr>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2339C"/>
    <w:multiLevelType w:val="hybridMultilevel"/>
    <w:tmpl w:val="EF32D8FA"/>
    <w:lvl w:ilvl="0" w:tplc="98604A42">
      <w:start w:val="1"/>
      <w:numFmt w:val="decimal"/>
      <w:lvlText w:val="%1."/>
      <w:lvlJc w:val="left"/>
      <w:pPr>
        <w:ind w:left="982" w:hanging="360"/>
      </w:pPr>
      <w:rPr>
        <w:rFonts w:ascii="Calibri" w:eastAsia="Calibri" w:hAnsi="Calibri" w:cs="Calibri" w:hint="default"/>
        <w:b w:val="0"/>
        <w:bCs w:val="0"/>
        <w:i w:val="0"/>
        <w:iCs w:val="0"/>
        <w:spacing w:val="0"/>
        <w:w w:val="100"/>
        <w:sz w:val="24"/>
        <w:szCs w:val="24"/>
        <w:lang w:val="es-ES" w:eastAsia="en-US" w:bidi="ar-SA"/>
      </w:rPr>
    </w:lvl>
    <w:lvl w:ilvl="1" w:tplc="18EEB45E">
      <w:numFmt w:val="bullet"/>
      <w:lvlText w:val="•"/>
      <w:lvlJc w:val="left"/>
      <w:pPr>
        <w:ind w:left="1854" w:hanging="360"/>
      </w:pPr>
      <w:rPr>
        <w:rFonts w:hint="default"/>
        <w:lang w:val="es-ES" w:eastAsia="en-US" w:bidi="ar-SA"/>
      </w:rPr>
    </w:lvl>
    <w:lvl w:ilvl="2" w:tplc="110AEBCC">
      <w:numFmt w:val="bullet"/>
      <w:lvlText w:val="•"/>
      <w:lvlJc w:val="left"/>
      <w:pPr>
        <w:ind w:left="2728" w:hanging="360"/>
      </w:pPr>
      <w:rPr>
        <w:rFonts w:hint="default"/>
        <w:lang w:val="es-ES" w:eastAsia="en-US" w:bidi="ar-SA"/>
      </w:rPr>
    </w:lvl>
    <w:lvl w:ilvl="3" w:tplc="819474AE">
      <w:numFmt w:val="bullet"/>
      <w:lvlText w:val="•"/>
      <w:lvlJc w:val="left"/>
      <w:pPr>
        <w:ind w:left="3602" w:hanging="360"/>
      </w:pPr>
      <w:rPr>
        <w:rFonts w:hint="default"/>
        <w:lang w:val="es-ES" w:eastAsia="en-US" w:bidi="ar-SA"/>
      </w:rPr>
    </w:lvl>
    <w:lvl w:ilvl="4" w:tplc="A5A67DE4">
      <w:numFmt w:val="bullet"/>
      <w:lvlText w:val="•"/>
      <w:lvlJc w:val="left"/>
      <w:pPr>
        <w:ind w:left="4476" w:hanging="360"/>
      </w:pPr>
      <w:rPr>
        <w:rFonts w:hint="default"/>
        <w:lang w:val="es-ES" w:eastAsia="en-US" w:bidi="ar-SA"/>
      </w:rPr>
    </w:lvl>
    <w:lvl w:ilvl="5" w:tplc="36E2D604">
      <w:numFmt w:val="bullet"/>
      <w:lvlText w:val="•"/>
      <w:lvlJc w:val="left"/>
      <w:pPr>
        <w:ind w:left="5350" w:hanging="360"/>
      </w:pPr>
      <w:rPr>
        <w:rFonts w:hint="default"/>
        <w:lang w:val="es-ES" w:eastAsia="en-US" w:bidi="ar-SA"/>
      </w:rPr>
    </w:lvl>
    <w:lvl w:ilvl="6" w:tplc="FCE6B7E4">
      <w:numFmt w:val="bullet"/>
      <w:lvlText w:val="•"/>
      <w:lvlJc w:val="left"/>
      <w:pPr>
        <w:ind w:left="6224" w:hanging="360"/>
      </w:pPr>
      <w:rPr>
        <w:rFonts w:hint="default"/>
        <w:lang w:val="es-ES" w:eastAsia="en-US" w:bidi="ar-SA"/>
      </w:rPr>
    </w:lvl>
    <w:lvl w:ilvl="7" w:tplc="29AE4018">
      <w:numFmt w:val="bullet"/>
      <w:lvlText w:val="•"/>
      <w:lvlJc w:val="left"/>
      <w:pPr>
        <w:ind w:left="7098" w:hanging="360"/>
      </w:pPr>
      <w:rPr>
        <w:rFonts w:hint="default"/>
        <w:lang w:val="es-ES" w:eastAsia="en-US" w:bidi="ar-SA"/>
      </w:rPr>
    </w:lvl>
    <w:lvl w:ilvl="8" w:tplc="3D6CA734">
      <w:numFmt w:val="bullet"/>
      <w:lvlText w:val="•"/>
      <w:lvlJc w:val="left"/>
      <w:pPr>
        <w:ind w:left="7972" w:hanging="360"/>
      </w:pPr>
      <w:rPr>
        <w:rFonts w:hint="default"/>
        <w:lang w:val="es-ES" w:eastAsia="en-US" w:bidi="ar-SA"/>
      </w:rPr>
    </w:lvl>
  </w:abstractNum>
  <w:abstractNum w:abstractNumId="1" w15:restartNumberingAfterBreak="0">
    <w:nsid w:val="4EBC3F92"/>
    <w:multiLevelType w:val="hybridMultilevel"/>
    <w:tmpl w:val="EF32D8FA"/>
    <w:lvl w:ilvl="0" w:tplc="98604A42">
      <w:start w:val="1"/>
      <w:numFmt w:val="decimal"/>
      <w:lvlText w:val="%1."/>
      <w:lvlJc w:val="left"/>
      <w:pPr>
        <w:ind w:left="982" w:hanging="360"/>
      </w:pPr>
      <w:rPr>
        <w:rFonts w:ascii="Calibri" w:eastAsia="Calibri" w:hAnsi="Calibri" w:cs="Calibri" w:hint="default"/>
        <w:b w:val="0"/>
        <w:bCs w:val="0"/>
        <w:i w:val="0"/>
        <w:iCs w:val="0"/>
        <w:spacing w:val="0"/>
        <w:w w:val="100"/>
        <w:sz w:val="24"/>
        <w:szCs w:val="24"/>
        <w:lang w:val="es-ES" w:eastAsia="en-US" w:bidi="ar-SA"/>
      </w:rPr>
    </w:lvl>
    <w:lvl w:ilvl="1" w:tplc="18EEB45E">
      <w:numFmt w:val="bullet"/>
      <w:lvlText w:val="•"/>
      <w:lvlJc w:val="left"/>
      <w:pPr>
        <w:ind w:left="1854" w:hanging="360"/>
      </w:pPr>
      <w:rPr>
        <w:rFonts w:hint="default"/>
        <w:lang w:val="es-ES" w:eastAsia="en-US" w:bidi="ar-SA"/>
      </w:rPr>
    </w:lvl>
    <w:lvl w:ilvl="2" w:tplc="110AEBCC">
      <w:numFmt w:val="bullet"/>
      <w:lvlText w:val="•"/>
      <w:lvlJc w:val="left"/>
      <w:pPr>
        <w:ind w:left="2728" w:hanging="360"/>
      </w:pPr>
      <w:rPr>
        <w:rFonts w:hint="default"/>
        <w:lang w:val="es-ES" w:eastAsia="en-US" w:bidi="ar-SA"/>
      </w:rPr>
    </w:lvl>
    <w:lvl w:ilvl="3" w:tplc="819474AE">
      <w:numFmt w:val="bullet"/>
      <w:lvlText w:val="•"/>
      <w:lvlJc w:val="left"/>
      <w:pPr>
        <w:ind w:left="3602" w:hanging="360"/>
      </w:pPr>
      <w:rPr>
        <w:rFonts w:hint="default"/>
        <w:lang w:val="es-ES" w:eastAsia="en-US" w:bidi="ar-SA"/>
      </w:rPr>
    </w:lvl>
    <w:lvl w:ilvl="4" w:tplc="A5A67DE4">
      <w:numFmt w:val="bullet"/>
      <w:lvlText w:val="•"/>
      <w:lvlJc w:val="left"/>
      <w:pPr>
        <w:ind w:left="4476" w:hanging="360"/>
      </w:pPr>
      <w:rPr>
        <w:rFonts w:hint="default"/>
        <w:lang w:val="es-ES" w:eastAsia="en-US" w:bidi="ar-SA"/>
      </w:rPr>
    </w:lvl>
    <w:lvl w:ilvl="5" w:tplc="36E2D604">
      <w:numFmt w:val="bullet"/>
      <w:lvlText w:val="•"/>
      <w:lvlJc w:val="left"/>
      <w:pPr>
        <w:ind w:left="5350" w:hanging="360"/>
      </w:pPr>
      <w:rPr>
        <w:rFonts w:hint="default"/>
        <w:lang w:val="es-ES" w:eastAsia="en-US" w:bidi="ar-SA"/>
      </w:rPr>
    </w:lvl>
    <w:lvl w:ilvl="6" w:tplc="FCE6B7E4">
      <w:numFmt w:val="bullet"/>
      <w:lvlText w:val="•"/>
      <w:lvlJc w:val="left"/>
      <w:pPr>
        <w:ind w:left="6224" w:hanging="360"/>
      </w:pPr>
      <w:rPr>
        <w:rFonts w:hint="default"/>
        <w:lang w:val="es-ES" w:eastAsia="en-US" w:bidi="ar-SA"/>
      </w:rPr>
    </w:lvl>
    <w:lvl w:ilvl="7" w:tplc="29AE4018">
      <w:numFmt w:val="bullet"/>
      <w:lvlText w:val="•"/>
      <w:lvlJc w:val="left"/>
      <w:pPr>
        <w:ind w:left="7098" w:hanging="360"/>
      </w:pPr>
      <w:rPr>
        <w:rFonts w:hint="default"/>
        <w:lang w:val="es-ES" w:eastAsia="en-US" w:bidi="ar-SA"/>
      </w:rPr>
    </w:lvl>
    <w:lvl w:ilvl="8" w:tplc="3D6CA734">
      <w:numFmt w:val="bullet"/>
      <w:lvlText w:val="•"/>
      <w:lvlJc w:val="left"/>
      <w:pPr>
        <w:ind w:left="7972" w:hanging="360"/>
      </w:pPr>
      <w:rPr>
        <w:rFonts w:hint="default"/>
        <w:lang w:val="es-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563"/>
    <w:rsid w:val="000F7FE2"/>
    <w:rsid w:val="0048151E"/>
    <w:rsid w:val="00636184"/>
    <w:rsid w:val="006E3563"/>
    <w:rsid w:val="009F2AA3"/>
    <w:rsid w:val="00A07550"/>
    <w:rsid w:val="00DD02FF"/>
    <w:rsid w:val="00DD597A"/>
    <w:rsid w:val="00DE1E58"/>
    <w:rsid w:val="00F73E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172463"/>
  <w15:docId w15:val="{719D23AA-B543-4E3B-9F46-D2832DC8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81" w:hanging="360"/>
      <w:jc w:val="both"/>
    </w:pPr>
  </w:style>
  <w:style w:type="paragraph" w:customStyle="1" w:styleId="TableParagraph">
    <w:name w:val="Table Paragraph"/>
    <w:basedOn w:val="Normal"/>
    <w:uiPriority w:val="1"/>
    <w:qFormat/>
    <w:pPr>
      <w:ind w:left="107"/>
    </w:pPr>
  </w:style>
  <w:style w:type="paragraph" w:customStyle="1" w:styleId="Default">
    <w:name w:val="Default"/>
    <w:rsid w:val="00DD02FF"/>
    <w:pPr>
      <w:widowControl/>
      <w:adjustRightInd w:val="0"/>
    </w:pPr>
    <w:rPr>
      <w:rFonts w:ascii="Arial" w:hAnsi="Arial" w:cs="Arial"/>
      <w:color w:val="000000"/>
      <w:sz w:val="24"/>
      <w:szCs w:val="24"/>
      <w:lang w:val="es-CO"/>
    </w:rPr>
  </w:style>
  <w:style w:type="paragraph" w:styleId="Encabezado">
    <w:name w:val="header"/>
    <w:basedOn w:val="Normal"/>
    <w:link w:val="EncabezadoCar"/>
    <w:uiPriority w:val="99"/>
    <w:unhideWhenUsed/>
    <w:rsid w:val="000F7FE2"/>
    <w:pPr>
      <w:tabs>
        <w:tab w:val="center" w:pos="4419"/>
        <w:tab w:val="right" w:pos="8838"/>
      </w:tabs>
    </w:pPr>
  </w:style>
  <w:style w:type="character" w:customStyle="1" w:styleId="EncabezadoCar">
    <w:name w:val="Encabezado Car"/>
    <w:basedOn w:val="Fuentedeprrafopredeter"/>
    <w:link w:val="Encabezado"/>
    <w:uiPriority w:val="99"/>
    <w:rsid w:val="000F7FE2"/>
    <w:rPr>
      <w:rFonts w:ascii="Calibri" w:eastAsia="Calibri" w:hAnsi="Calibri" w:cs="Calibri"/>
      <w:lang w:val="es-ES"/>
    </w:rPr>
  </w:style>
  <w:style w:type="paragraph" w:styleId="Piedepgina">
    <w:name w:val="footer"/>
    <w:basedOn w:val="Normal"/>
    <w:link w:val="PiedepginaCar"/>
    <w:uiPriority w:val="99"/>
    <w:unhideWhenUsed/>
    <w:rsid w:val="000F7FE2"/>
    <w:pPr>
      <w:tabs>
        <w:tab w:val="center" w:pos="4419"/>
        <w:tab w:val="right" w:pos="8838"/>
      </w:tabs>
    </w:pPr>
  </w:style>
  <w:style w:type="character" w:customStyle="1" w:styleId="PiedepginaCar">
    <w:name w:val="Pie de página Car"/>
    <w:basedOn w:val="Fuentedeprrafopredeter"/>
    <w:link w:val="Piedepgina"/>
    <w:uiPriority w:val="99"/>
    <w:rsid w:val="000F7FE2"/>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963121">
      <w:bodyDiv w:val="1"/>
      <w:marLeft w:val="0"/>
      <w:marRight w:val="0"/>
      <w:marTop w:val="0"/>
      <w:marBottom w:val="0"/>
      <w:divBdr>
        <w:top w:val="none" w:sz="0" w:space="0" w:color="auto"/>
        <w:left w:val="none" w:sz="0" w:space="0" w:color="auto"/>
        <w:bottom w:val="none" w:sz="0" w:space="0" w:color="auto"/>
        <w:right w:val="none" w:sz="0" w:space="0" w:color="auto"/>
      </w:divBdr>
    </w:div>
    <w:div w:id="16069632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1188</Words>
  <Characters>6534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SENA</cp:lastModifiedBy>
  <cp:revision>3</cp:revision>
  <dcterms:created xsi:type="dcterms:W3CDTF">2025-05-26T16:57:00Z</dcterms:created>
  <dcterms:modified xsi:type="dcterms:W3CDTF">2025-05-26T18:03:00Z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2024-12-27T00:00:00Z</vt:filetime>
  </property>
  <property fmtid="{D5CDD505-2E9C-101B-9397-08002B2CF9AE}" pid="3" name="Creator">
    <vt:lpwstr>Microsoft® Word 2016</vt:lpwstr>
  </property>
  <property fmtid="{D5CDD505-2E9C-101B-9397-08002B2CF9AE}" pid="4" name="LastSaved">
    <vt:filetime>2025-05-26T00:00:00Z</vt:filetime>
  </property>
  <property fmtid="{D5CDD505-2E9C-101B-9397-08002B2CF9AE}" pid="5" name="Producer">
    <vt:lpwstr>Microsoft® Word 2016</vt:lpwstr>
  </property>
</Properties>
</file>