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6E8754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262C5">
        <w:rPr>
          <w:rFonts w:ascii="Trebuchet MS" w:eastAsia="MS Mincho" w:hAnsi="Trebuchet MS" w:cs="Arial"/>
          <w:sz w:val="22"/>
          <w:szCs w:val="22"/>
          <w:lang w:val="es-ES"/>
        </w:rPr>
        <w:t>LOPEZ ALBARRACIN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262C5">
        <w:rPr>
          <w:rFonts w:ascii="Trebuchet MS" w:eastAsia="MS Mincho" w:hAnsi="Trebuchet MS" w:cs="Arial"/>
          <w:sz w:val="22"/>
          <w:szCs w:val="22"/>
          <w:lang w:val="es-ES"/>
        </w:rPr>
        <w:t>JOSE MARIO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262C5">
        <w:rPr>
          <w:rFonts w:ascii="Trebuchet MS" w:eastAsia="MS Mincho" w:hAnsi="Trebuchet MS" w:cs="Arial"/>
          <w:sz w:val="22"/>
          <w:szCs w:val="22"/>
          <w:lang w:val="es-ES"/>
        </w:rPr>
        <w:t>13337246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C3B81B7" w:rsidR="00065F9C" w:rsidRPr="00DD7AEB" w:rsidRDefault="00E5020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1EC165B" wp14:editId="2565C92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3DA285" w14:textId="77777777" w:rsidR="003262C5" w:rsidRDefault="003262C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C5A50" w14:textId="77777777" w:rsidR="003262C5" w:rsidRDefault="003262C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EE3AEA" w14:textId="77777777" w:rsidR="003262C5" w:rsidRDefault="003262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E6DC4" w14:textId="77777777" w:rsidR="003262C5" w:rsidRDefault="003262C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31AF3" w14:textId="77777777" w:rsidR="003262C5" w:rsidRDefault="003262C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262C5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5020A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8CF19FE-F6AC-4564-BBEF-C656C52A9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2025-05-26T16:24:00Z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