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52CC22" w14:textId="5C5C95A6" w:rsidR="00F1062F" w:rsidRDefault="005F48AA" w:rsidP="00F1062F">
      <w:pPr>
        <w:jc w:val="center"/>
        <w:rPr>
          <w:b/>
        </w:rPr>
      </w:pPr>
      <w:r w:rsidRPr="00AF74BF">
        <w:rPr>
          <w:b/>
        </w:rPr>
        <w:t>ANEXO N°</w:t>
      </w:r>
      <w:r w:rsidR="00A2571D" w:rsidRPr="00AF74BF">
        <w:rPr>
          <w:b/>
        </w:rPr>
        <w:t xml:space="preserve"> 2</w:t>
      </w:r>
    </w:p>
    <w:p w14:paraId="66E5DAC4" w14:textId="77777777" w:rsidR="00C53C17" w:rsidRPr="00834665" w:rsidRDefault="00C53C17" w:rsidP="00F1062F">
      <w:pPr>
        <w:jc w:val="center"/>
        <w:rPr>
          <w:lang w:val="es-ES"/>
        </w:rPr>
      </w:pPr>
    </w:p>
    <w:p w14:paraId="236DF71D" w14:textId="212B238C" w:rsidR="00F1062F" w:rsidRDefault="00C53C17" w:rsidP="00F1062F">
      <w:pPr>
        <w:pStyle w:val="Prrafodelista"/>
        <w:tabs>
          <w:tab w:val="left" w:pos="240"/>
        </w:tabs>
        <w:ind w:left="0"/>
        <w:contextualSpacing w:val="0"/>
        <w:jc w:val="center"/>
        <w:rPr>
          <w:b/>
          <w:szCs w:val="24"/>
        </w:rPr>
      </w:pPr>
      <w:r>
        <w:rPr>
          <w:b/>
          <w:szCs w:val="24"/>
        </w:rPr>
        <w:t>ESPECIFICACIONES TÉCNICAS</w:t>
      </w:r>
    </w:p>
    <w:p w14:paraId="0C23DD1C" w14:textId="77777777" w:rsidR="00400EAF" w:rsidRDefault="00400EAF" w:rsidP="00F1062F">
      <w:pPr>
        <w:pStyle w:val="Prrafodelista"/>
        <w:tabs>
          <w:tab w:val="left" w:pos="240"/>
        </w:tabs>
        <w:ind w:left="0"/>
        <w:contextualSpacing w:val="0"/>
        <w:jc w:val="center"/>
        <w:rPr>
          <w:b/>
          <w:szCs w:val="24"/>
        </w:rPr>
      </w:pPr>
    </w:p>
    <w:p w14:paraId="663EF347" w14:textId="77777777" w:rsidR="00356DD1" w:rsidRPr="00356DD1" w:rsidRDefault="00356DD1" w:rsidP="00356DD1">
      <w:pPr>
        <w:spacing w:line="0" w:lineRule="atLeast"/>
        <w:jc w:val="both"/>
        <w:rPr>
          <w:b/>
          <w:szCs w:val="24"/>
        </w:rPr>
      </w:pPr>
      <w:bookmarkStart w:id="0" w:name="_Hlk70315611"/>
      <w:r w:rsidRPr="00356DD1">
        <w:rPr>
          <w:b/>
          <w:szCs w:val="24"/>
        </w:rPr>
        <w:t xml:space="preserve">Proceso de Contratación N° </w:t>
      </w:r>
      <w:sdt>
        <w:sdtPr>
          <w:rPr>
            <w:b/>
            <w:bCs/>
            <w:szCs w:val="24"/>
          </w:rPr>
          <w:id w:val="-1191220714"/>
          <w:placeholder>
            <w:docPart w:val="F6D0E85FCC09479CB25E10479B3F1186"/>
          </w:placeholder>
          <w:text/>
        </w:sdtPr>
        <w:sdtContent>
          <w:proofErr w:type="spellStart"/>
          <w:r w:rsidRPr="00356DD1">
            <w:rPr>
              <w:b/>
              <w:bCs/>
              <w:szCs w:val="24"/>
            </w:rPr>
            <w:t>PN</w:t>
          </w:r>
          <w:proofErr w:type="spellEnd"/>
          <w:r w:rsidRPr="00356DD1">
            <w:rPr>
              <w:b/>
              <w:bCs/>
              <w:szCs w:val="24"/>
            </w:rPr>
            <w:t xml:space="preserve"> DEGUN </w:t>
          </w:r>
          <w:proofErr w:type="spellStart"/>
          <w:r w:rsidRPr="00356DD1">
            <w:rPr>
              <w:b/>
              <w:bCs/>
              <w:szCs w:val="24"/>
            </w:rPr>
            <w:t>MIC</w:t>
          </w:r>
          <w:proofErr w:type="spellEnd"/>
          <w:r w:rsidRPr="00356DD1">
            <w:rPr>
              <w:b/>
              <w:bCs/>
              <w:szCs w:val="24"/>
            </w:rPr>
            <w:t xml:space="preserve"> 027 2025</w:t>
          </w:r>
        </w:sdtContent>
      </w:sdt>
      <w:r w:rsidRPr="00356DD1">
        <w:rPr>
          <w:b/>
          <w:szCs w:val="24"/>
        </w:rPr>
        <w:t xml:space="preserve"> Objeto: PRESTACIÓN DEL SERVICIO DE TRANSPORTE AÉREO DE CARGA PARA EL DEPARTAMENTO DE POLICÍA GUAINÍA.</w:t>
      </w:r>
    </w:p>
    <w:p w14:paraId="439514DE" w14:textId="77777777" w:rsidR="00400EAF" w:rsidRDefault="00400EAF" w:rsidP="00101C08">
      <w:pPr>
        <w:tabs>
          <w:tab w:val="left" w:pos="240"/>
          <w:tab w:val="center" w:pos="4459"/>
          <w:tab w:val="left" w:pos="5820"/>
        </w:tabs>
        <w:contextualSpacing/>
        <w:rPr>
          <w:b/>
          <w:szCs w:val="24"/>
          <w:lang w:val="es-CO"/>
        </w:rPr>
      </w:pPr>
      <w:bookmarkStart w:id="1" w:name="_Hlk99877762"/>
      <w:bookmarkEnd w:id="0"/>
    </w:p>
    <w:p w14:paraId="47547477" w14:textId="77777777" w:rsidR="00356DD1" w:rsidRPr="00B45845" w:rsidRDefault="00356DD1" w:rsidP="00356DD1">
      <w:pPr>
        <w:widowControl w:val="0"/>
        <w:pBdr>
          <w:top w:val="nil"/>
          <w:left w:val="nil"/>
          <w:bottom w:val="nil"/>
          <w:right w:val="nil"/>
          <w:between w:val="nil"/>
        </w:pBdr>
        <w:spacing w:line="276" w:lineRule="auto"/>
        <w:jc w:val="center"/>
        <w:rPr>
          <w:rFonts w:eastAsia="Arial"/>
          <w:b/>
        </w:rPr>
      </w:pPr>
      <w:r w:rsidRPr="00B45845">
        <w:rPr>
          <w:rFonts w:eastAsia="Arial"/>
          <w:b/>
        </w:rPr>
        <w:t>CONDICIONES TÉCNICAS ADICIONAL</w:t>
      </w:r>
    </w:p>
    <w:p w14:paraId="0E04D2A0" w14:textId="77777777" w:rsidR="00356DD1" w:rsidRDefault="00356DD1" w:rsidP="00356DD1">
      <w:pPr>
        <w:widowControl w:val="0"/>
        <w:pBdr>
          <w:top w:val="nil"/>
          <w:left w:val="nil"/>
          <w:bottom w:val="nil"/>
          <w:right w:val="nil"/>
          <w:between w:val="nil"/>
        </w:pBdr>
        <w:spacing w:line="276" w:lineRule="auto"/>
        <w:rPr>
          <w:rFonts w:eastAsia="Arial"/>
          <w:b/>
          <w:color w:val="FF0000"/>
        </w:rPr>
      </w:pPr>
    </w:p>
    <w:tbl>
      <w:tblPr>
        <w:tblpPr w:leftFromText="141" w:rightFromText="141" w:bottomFromText="160" w:vertAnchor="text" w:horzAnchor="margin" w:tblpXSpec="center" w:tblpY="59"/>
        <w:tblOverlap w:val="never"/>
        <w:tblW w:w="105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7762"/>
        <w:gridCol w:w="1060"/>
        <w:gridCol w:w="1060"/>
      </w:tblGrid>
      <w:tr w:rsidR="00356DD1" w:rsidRPr="001454D9" w14:paraId="38AB033B" w14:textId="77777777" w:rsidTr="00C53B11">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A10EBFC" w14:textId="77777777" w:rsidR="00356DD1" w:rsidRPr="001454D9" w:rsidRDefault="00356DD1" w:rsidP="00C53B11">
            <w:pPr>
              <w:spacing w:line="0" w:lineRule="atLeast"/>
              <w:jc w:val="center"/>
              <w:rPr>
                <w:b/>
                <w:sz w:val="18"/>
                <w:szCs w:val="18"/>
              </w:rPr>
            </w:pPr>
            <w:r w:rsidRPr="001454D9">
              <w:rPr>
                <w:b/>
                <w:sz w:val="18"/>
                <w:szCs w:val="18"/>
              </w:rPr>
              <w:t>ÍTEM</w:t>
            </w:r>
          </w:p>
        </w:tc>
        <w:tc>
          <w:tcPr>
            <w:tcW w:w="77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63A14AA" w14:textId="77777777" w:rsidR="00356DD1" w:rsidRPr="001454D9" w:rsidRDefault="00356DD1" w:rsidP="00C53B11">
            <w:pPr>
              <w:spacing w:line="0" w:lineRule="atLeast"/>
              <w:jc w:val="center"/>
              <w:rPr>
                <w:b/>
                <w:sz w:val="18"/>
                <w:szCs w:val="18"/>
              </w:rPr>
            </w:pPr>
            <w:r w:rsidRPr="001454D9">
              <w:rPr>
                <w:b/>
                <w:sz w:val="18"/>
                <w:szCs w:val="18"/>
              </w:rPr>
              <w:t>ESPECIFICACIÓN TÉCNICA</w:t>
            </w:r>
          </w:p>
        </w:tc>
        <w:tc>
          <w:tcPr>
            <w:tcW w:w="10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3789BD" w14:textId="77777777" w:rsidR="00356DD1" w:rsidRPr="001454D9" w:rsidRDefault="00356DD1" w:rsidP="00C53B11">
            <w:pPr>
              <w:spacing w:line="0" w:lineRule="atLeast"/>
              <w:jc w:val="center"/>
              <w:rPr>
                <w:b/>
                <w:sz w:val="18"/>
                <w:szCs w:val="18"/>
              </w:rPr>
            </w:pPr>
            <w:r w:rsidRPr="001454D9">
              <w:rPr>
                <w:b/>
                <w:sz w:val="18"/>
                <w:szCs w:val="18"/>
              </w:rPr>
              <w:t>CUMPLE</w:t>
            </w:r>
          </w:p>
        </w:tc>
        <w:tc>
          <w:tcPr>
            <w:tcW w:w="10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6ABD22D" w14:textId="77777777" w:rsidR="00356DD1" w:rsidRPr="001454D9" w:rsidRDefault="00356DD1" w:rsidP="00C53B11">
            <w:pPr>
              <w:spacing w:line="0" w:lineRule="atLeast"/>
              <w:jc w:val="center"/>
              <w:rPr>
                <w:b/>
                <w:sz w:val="18"/>
                <w:szCs w:val="18"/>
              </w:rPr>
            </w:pPr>
            <w:r w:rsidRPr="001454D9">
              <w:rPr>
                <w:b/>
                <w:sz w:val="18"/>
                <w:szCs w:val="18"/>
              </w:rPr>
              <w:t>NO CUMPLE</w:t>
            </w:r>
          </w:p>
        </w:tc>
      </w:tr>
      <w:tr w:rsidR="00356DD1" w:rsidRPr="001454D9" w14:paraId="4E3F4FF5" w14:textId="77777777" w:rsidTr="00C53B11">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A7C414" w14:textId="77777777" w:rsidR="00356DD1" w:rsidRPr="001454D9" w:rsidRDefault="00356DD1" w:rsidP="00356DD1">
            <w:pPr>
              <w:pStyle w:val="Prrafodelista"/>
              <w:numPr>
                <w:ilvl w:val="0"/>
                <w:numId w:val="23"/>
              </w:numPr>
              <w:autoSpaceDE/>
              <w:spacing w:line="240" w:lineRule="atLeast"/>
              <w:ind w:left="0" w:firstLine="0"/>
              <w:rPr>
                <w:color w:val="000000"/>
                <w:sz w:val="18"/>
                <w:szCs w:val="18"/>
              </w:rPr>
            </w:pPr>
          </w:p>
        </w:tc>
        <w:tc>
          <w:tcPr>
            <w:tcW w:w="9882"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619FE58" w14:textId="77777777" w:rsidR="00356DD1" w:rsidRPr="001454D9" w:rsidRDefault="00356DD1" w:rsidP="00C53B11">
            <w:pPr>
              <w:spacing w:line="0" w:lineRule="atLeast"/>
              <w:jc w:val="center"/>
              <w:rPr>
                <w:b/>
                <w:sz w:val="18"/>
                <w:szCs w:val="18"/>
              </w:rPr>
            </w:pPr>
            <w:r w:rsidRPr="001454D9">
              <w:rPr>
                <w:b/>
                <w:sz w:val="18"/>
                <w:szCs w:val="18"/>
              </w:rPr>
              <w:t>EXPERIENCIA DEL PROPONENTE</w:t>
            </w:r>
          </w:p>
        </w:tc>
      </w:tr>
      <w:tr w:rsidR="00356DD1" w:rsidRPr="001454D9" w14:paraId="5D0CB297" w14:textId="77777777" w:rsidTr="00C53B11">
        <w:tc>
          <w:tcPr>
            <w:tcW w:w="708" w:type="dxa"/>
            <w:tcBorders>
              <w:top w:val="single" w:sz="4" w:space="0" w:color="auto"/>
              <w:left w:val="single" w:sz="4" w:space="0" w:color="auto"/>
              <w:bottom w:val="single" w:sz="4" w:space="0" w:color="auto"/>
              <w:right w:val="single" w:sz="4" w:space="0" w:color="auto"/>
            </w:tcBorders>
            <w:vAlign w:val="center"/>
          </w:tcPr>
          <w:p w14:paraId="6DEB499C" w14:textId="77777777" w:rsidR="00356DD1" w:rsidRPr="001454D9" w:rsidRDefault="00356DD1" w:rsidP="00356DD1">
            <w:pPr>
              <w:pStyle w:val="Prrafodelista"/>
              <w:numPr>
                <w:ilvl w:val="1"/>
                <w:numId w:val="24"/>
              </w:numPr>
              <w:autoSpaceDE/>
              <w:spacing w:line="0" w:lineRule="atLeast"/>
              <w:ind w:left="0" w:firstLine="0"/>
              <w:rPr>
                <w:color w:val="000000"/>
                <w:sz w:val="18"/>
                <w:szCs w:val="18"/>
              </w:rPr>
            </w:pPr>
          </w:p>
        </w:tc>
        <w:tc>
          <w:tcPr>
            <w:tcW w:w="7762" w:type="dxa"/>
            <w:tcBorders>
              <w:top w:val="single" w:sz="4" w:space="0" w:color="auto"/>
              <w:left w:val="single" w:sz="4" w:space="0" w:color="auto"/>
              <w:bottom w:val="single" w:sz="4" w:space="0" w:color="auto"/>
              <w:right w:val="single" w:sz="4" w:space="0" w:color="auto"/>
            </w:tcBorders>
            <w:vAlign w:val="center"/>
          </w:tcPr>
          <w:p w14:paraId="7673DD2E" w14:textId="77777777" w:rsidR="00356DD1" w:rsidRPr="0028393C" w:rsidRDefault="00356DD1" w:rsidP="00C53B11">
            <w:pPr>
              <w:pStyle w:val="Sangradetextonormal1"/>
              <w:tabs>
                <w:tab w:val="left" w:pos="1985"/>
                <w:tab w:val="num" w:pos="4320"/>
              </w:tabs>
              <w:ind w:left="0" w:right="-40"/>
              <w:rPr>
                <w:sz w:val="18"/>
                <w:szCs w:val="18"/>
              </w:rPr>
            </w:pPr>
            <w:r w:rsidRPr="0028393C">
              <w:rPr>
                <w:sz w:val="18"/>
                <w:szCs w:val="18"/>
              </w:rPr>
              <w:t>Con el fin de garantizar la calidad del servicio a contratar y evitar incumplimientos en la ejecución del futuro contrato, se requiere acreditar experiencia específica, propia y directa en la ejecución y terminación de contratos en procesos de iguales condiciones al objeto de la presente contratación con empresas públicas y/o privadas, cuyo objeto corresponde al transporte de aéreo de carga</w:t>
            </w:r>
            <w:r w:rsidRPr="0028393C">
              <w:rPr>
                <w:color w:val="FF0000"/>
                <w:sz w:val="18"/>
                <w:szCs w:val="18"/>
              </w:rPr>
              <w:t xml:space="preserve"> </w:t>
            </w:r>
            <w:r w:rsidRPr="0028393C">
              <w:rPr>
                <w:sz w:val="18"/>
                <w:szCs w:val="18"/>
              </w:rPr>
              <w:t xml:space="preserve">cuya suma sea igual o superior al cien por ciento (100%) del valor estimado del proceso equivalente en </w:t>
            </w:r>
            <w:proofErr w:type="spellStart"/>
            <w:r w:rsidRPr="0028393C">
              <w:rPr>
                <w:sz w:val="18"/>
                <w:szCs w:val="18"/>
              </w:rPr>
              <w:t>SMMLV</w:t>
            </w:r>
            <w:proofErr w:type="spellEnd"/>
            <w:r w:rsidRPr="0028393C">
              <w:rPr>
                <w:sz w:val="18"/>
                <w:szCs w:val="18"/>
              </w:rPr>
              <w:t xml:space="preserve">, para lo cual deberá presentar las </w:t>
            </w:r>
            <w:r w:rsidRPr="0028393C">
              <w:rPr>
                <w:b/>
                <w:sz w:val="18"/>
                <w:szCs w:val="18"/>
              </w:rPr>
              <w:t>CERTIFICACIONES Y/O COPIAS DE LOS CONTRATOS,</w:t>
            </w:r>
            <w:r w:rsidRPr="0028393C">
              <w:rPr>
                <w:sz w:val="18"/>
                <w:szCs w:val="18"/>
              </w:rPr>
              <w:t xml:space="preserve"> en los cuales se pueda verificar que cuenta con la experiencia en este tipo de servicios de iguales condiciones. Dicha condición será verificada por la entidad con base en la información suministrada; las certificaciones deberán contener como mínimo la siguiente información:   </w:t>
            </w:r>
          </w:p>
          <w:p w14:paraId="55F9231F" w14:textId="77777777" w:rsidR="00356DD1" w:rsidRPr="0028393C" w:rsidRDefault="00356DD1" w:rsidP="00C53B11">
            <w:pPr>
              <w:pStyle w:val="Textoindependiente20"/>
              <w:spacing w:after="0" w:line="240" w:lineRule="auto"/>
              <w:jc w:val="both"/>
              <w:rPr>
                <w:rFonts w:ascii="Arial" w:eastAsia="Calibri" w:hAnsi="Arial" w:cs="Arial"/>
                <w:sz w:val="18"/>
                <w:szCs w:val="18"/>
                <w:lang w:val="es-CO"/>
              </w:rPr>
            </w:pPr>
          </w:p>
          <w:p w14:paraId="51C54E60" w14:textId="77777777" w:rsidR="00356DD1" w:rsidRPr="0028393C" w:rsidRDefault="00356DD1" w:rsidP="00C53B11">
            <w:pPr>
              <w:pStyle w:val="Textoindependiente20"/>
              <w:spacing w:after="0" w:line="240" w:lineRule="auto"/>
              <w:jc w:val="both"/>
              <w:rPr>
                <w:rFonts w:ascii="Arial" w:eastAsia="Calibri" w:hAnsi="Arial" w:cs="Arial"/>
                <w:sz w:val="18"/>
                <w:szCs w:val="18"/>
                <w:lang w:val="es-CO"/>
              </w:rPr>
            </w:pPr>
            <w:r w:rsidRPr="0028393C">
              <w:rPr>
                <w:rFonts w:ascii="Arial" w:eastAsia="Calibri" w:hAnsi="Arial" w:cs="Arial"/>
                <w:sz w:val="18"/>
                <w:szCs w:val="18"/>
                <w:lang w:val="es-CO"/>
              </w:rPr>
              <w:t>Nombre o razón social del contratista.</w:t>
            </w:r>
          </w:p>
          <w:p w14:paraId="195CAB38" w14:textId="77777777" w:rsidR="00356DD1" w:rsidRPr="0028393C" w:rsidRDefault="00356DD1" w:rsidP="00C53B11">
            <w:pPr>
              <w:pStyle w:val="Textoindependiente20"/>
              <w:spacing w:after="0" w:line="240" w:lineRule="auto"/>
              <w:jc w:val="both"/>
              <w:rPr>
                <w:rFonts w:ascii="Arial" w:eastAsia="Calibri" w:hAnsi="Arial" w:cs="Arial"/>
                <w:sz w:val="18"/>
                <w:szCs w:val="18"/>
                <w:lang w:val="es-CO"/>
              </w:rPr>
            </w:pPr>
            <w:r w:rsidRPr="0028393C">
              <w:rPr>
                <w:rFonts w:ascii="Arial" w:eastAsia="Calibri" w:hAnsi="Arial" w:cs="Arial"/>
                <w:sz w:val="18"/>
                <w:szCs w:val="18"/>
                <w:lang w:val="es-CO"/>
              </w:rPr>
              <w:t>Nombre o razón social del contratante.</w:t>
            </w:r>
          </w:p>
          <w:p w14:paraId="13213DDE" w14:textId="77777777" w:rsidR="00356DD1" w:rsidRPr="0028393C" w:rsidRDefault="00356DD1" w:rsidP="00C53B11">
            <w:pPr>
              <w:pStyle w:val="Textoindependiente20"/>
              <w:spacing w:after="0" w:line="240" w:lineRule="auto"/>
              <w:jc w:val="both"/>
              <w:rPr>
                <w:rFonts w:ascii="Arial" w:eastAsia="Calibri" w:hAnsi="Arial" w:cs="Arial"/>
                <w:sz w:val="18"/>
                <w:szCs w:val="18"/>
                <w:lang w:val="es-CO"/>
              </w:rPr>
            </w:pPr>
            <w:r w:rsidRPr="0028393C">
              <w:rPr>
                <w:rFonts w:ascii="Arial" w:eastAsia="Calibri" w:hAnsi="Arial" w:cs="Arial"/>
                <w:sz w:val="18"/>
                <w:szCs w:val="18"/>
                <w:lang w:val="es-CO"/>
              </w:rPr>
              <w:t>Objeto del contrato.</w:t>
            </w:r>
          </w:p>
          <w:p w14:paraId="7D4F1BCD" w14:textId="77777777" w:rsidR="00356DD1" w:rsidRPr="0028393C" w:rsidRDefault="00356DD1" w:rsidP="00C53B11">
            <w:pPr>
              <w:pStyle w:val="Textoindependiente20"/>
              <w:spacing w:after="0" w:line="240" w:lineRule="auto"/>
              <w:jc w:val="both"/>
              <w:rPr>
                <w:rFonts w:ascii="Arial" w:eastAsia="Calibri" w:hAnsi="Arial" w:cs="Arial"/>
                <w:sz w:val="18"/>
                <w:szCs w:val="18"/>
                <w:lang w:val="es-CO"/>
              </w:rPr>
            </w:pPr>
            <w:r w:rsidRPr="0028393C">
              <w:rPr>
                <w:rFonts w:ascii="Arial" w:eastAsia="Calibri" w:hAnsi="Arial" w:cs="Arial"/>
                <w:sz w:val="18"/>
                <w:szCs w:val="18"/>
                <w:lang w:val="es-CO"/>
              </w:rPr>
              <w:t>Fecha de iniciación del contrato.</w:t>
            </w:r>
          </w:p>
          <w:p w14:paraId="5EEA837A" w14:textId="77777777" w:rsidR="00356DD1" w:rsidRPr="0028393C" w:rsidRDefault="00356DD1" w:rsidP="00C53B11">
            <w:pPr>
              <w:pStyle w:val="Textoindependiente20"/>
              <w:spacing w:after="0" w:line="240" w:lineRule="auto"/>
              <w:jc w:val="both"/>
              <w:rPr>
                <w:rFonts w:ascii="Arial" w:eastAsia="Calibri" w:hAnsi="Arial" w:cs="Arial"/>
                <w:sz w:val="18"/>
                <w:szCs w:val="18"/>
                <w:lang w:val="es-CO"/>
              </w:rPr>
            </w:pPr>
            <w:r w:rsidRPr="0028393C">
              <w:rPr>
                <w:rFonts w:ascii="Arial" w:eastAsia="Calibri" w:hAnsi="Arial" w:cs="Arial"/>
                <w:sz w:val="18"/>
                <w:szCs w:val="18"/>
                <w:lang w:val="es-CO"/>
              </w:rPr>
              <w:t>Fecha terminación del contrato.</w:t>
            </w:r>
          </w:p>
          <w:p w14:paraId="65C2D0D6" w14:textId="77777777" w:rsidR="00356DD1" w:rsidRPr="0028393C" w:rsidRDefault="00356DD1" w:rsidP="00C53B11">
            <w:pPr>
              <w:pStyle w:val="Textoindependiente20"/>
              <w:spacing w:after="0" w:line="240" w:lineRule="auto"/>
              <w:jc w:val="both"/>
              <w:rPr>
                <w:rFonts w:ascii="Arial" w:eastAsia="Calibri" w:hAnsi="Arial" w:cs="Arial"/>
                <w:sz w:val="18"/>
                <w:szCs w:val="18"/>
                <w:lang w:val="es-CO"/>
              </w:rPr>
            </w:pPr>
            <w:r w:rsidRPr="0028393C">
              <w:rPr>
                <w:rFonts w:ascii="Arial" w:eastAsia="Calibri" w:hAnsi="Arial" w:cs="Arial"/>
                <w:sz w:val="18"/>
                <w:szCs w:val="18"/>
                <w:lang w:val="es-CO"/>
              </w:rPr>
              <w:t>Valor del contrato.</w:t>
            </w:r>
          </w:p>
          <w:p w14:paraId="7DD282B2" w14:textId="77777777" w:rsidR="00356DD1" w:rsidRPr="0028393C" w:rsidRDefault="00356DD1" w:rsidP="00C53B11">
            <w:pPr>
              <w:pStyle w:val="Textoindependiente20"/>
              <w:spacing w:after="0" w:line="240" w:lineRule="auto"/>
              <w:jc w:val="both"/>
              <w:rPr>
                <w:rFonts w:ascii="Arial" w:eastAsia="Calibri" w:hAnsi="Arial" w:cs="Arial"/>
                <w:sz w:val="18"/>
                <w:szCs w:val="18"/>
                <w:lang w:val="es-CO"/>
              </w:rPr>
            </w:pPr>
            <w:r w:rsidRPr="0028393C">
              <w:rPr>
                <w:rFonts w:ascii="Arial" w:eastAsia="Calibri" w:hAnsi="Arial" w:cs="Arial"/>
                <w:sz w:val="18"/>
                <w:szCs w:val="18"/>
                <w:lang w:val="es-CO"/>
              </w:rPr>
              <w:t>Calificación del servicio (Bueno, regular o malo).</w:t>
            </w:r>
          </w:p>
          <w:p w14:paraId="0FECE885" w14:textId="77777777" w:rsidR="00356DD1" w:rsidRPr="0028393C" w:rsidRDefault="00356DD1" w:rsidP="00C53B11">
            <w:pPr>
              <w:pStyle w:val="Textoindependiente20"/>
              <w:spacing w:after="0" w:line="240" w:lineRule="auto"/>
              <w:jc w:val="both"/>
              <w:rPr>
                <w:rFonts w:ascii="Arial" w:eastAsia="Calibri" w:hAnsi="Arial" w:cs="Arial"/>
                <w:sz w:val="18"/>
                <w:szCs w:val="18"/>
                <w:lang w:val="es-CO"/>
              </w:rPr>
            </w:pPr>
            <w:r w:rsidRPr="0028393C">
              <w:rPr>
                <w:rFonts w:ascii="Arial" w:eastAsia="Calibri" w:hAnsi="Arial" w:cs="Arial"/>
                <w:sz w:val="18"/>
                <w:szCs w:val="18"/>
                <w:lang w:val="es-CO"/>
              </w:rPr>
              <w:t>Dirección y número telefónico del contratante.</w:t>
            </w:r>
          </w:p>
          <w:p w14:paraId="0EA0E18E" w14:textId="77777777" w:rsidR="00356DD1" w:rsidRPr="0028393C" w:rsidRDefault="00356DD1" w:rsidP="00C53B11">
            <w:pPr>
              <w:pStyle w:val="Textoindependiente20"/>
              <w:spacing w:after="0" w:line="240" w:lineRule="auto"/>
              <w:jc w:val="both"/>
              <w:rPr>
                <w:rFonts w:ascii="Arial" w:eastAsia="Calibri" w:hAnsi="Arial" w:cs="Arial"/>
                <w:sz w:val="18"/>
                <w:szCs w:val="18"/>
                <w:lang w:val="es-CO"/>
              </w:rPr>
            </w:pPr>
            <w:r w:rsidRPr="0028393C">
              <w:rPr>
                <w:rFonts w:ascii="Arial" w:eastAsia="Calibri" w:hAnsi="Arial" w:cs="Arial"/>
                <w:sz w:val="18"/>
                <w:szCs w:val="18"/>
                <w:lang w:val="es-CO"/>
              </w:rPr>
              <w:t>Certificación suscrita por quien la expide que será objeto de verificación</w:t>
            </w:r>
          </w:p>
          <w:p w14:paraId="4CF9B0A5" w14:textId="77777777" w:rsidR="00356DD1" w:rsidRPr="0028393C" w:rsidRDefault="00356DD1" w:rsidP="00C53B11">
            <w:pPr>
              <w:pStyle w:val="Textoindependiente20"/>
              <w:spacing w:after="0" w:line="240" w:lineRule="auto"/>
              <w:jc w:val="both"/>
              <w:rPr>
                <w:rFonts w:ascii="Arial" w:eastAsia="Calibri" w:hAnsi="Arial" w:cs="Arial"/>
                <w:sz w:val="18"/>
                <w:szCs w:val="18"/>
                <w:lang w:val="es-CO"/>
              </w:rPr>
            </w:pPr>
          </w:p>
          <w:p w14:paraId="21FA7C4A" w14:textId="77777777" w:rsidR="00356DD1" w:rsidRPr="0028393C" w:rsidRDefault="00356DD1" w:rsidP="00C53B11">
            <w:pPr>
              <w:pStyle w:val="Textoindependiente20"/>
              <w:spacing w:after="0" w:line="240" w:lineRule="auto"/>
              <w:jc w:val="both"/>
              <w:rPr>
                <w:rFonts w:ascii="Arial" w:eastAsia="Calibri" w:hAnsi="Arial" w:cs="Arial"/>
                <w:sz w:val="18"/>
                <w:szCs w:val="18"/>
                <w:lang w:val="es-CO"/>
              </w:rPr>
            </w:pPr>
            <w:r w:rsidRPr="0028393C">
              <w:rPr>
                <w:rFonts w:ascii="Arial" w:eastAsia="Calibri" w:hAnsi="Arial" w:cs="Arial"/>
                <w:sz w:val="18"/>
                <w:szCs w:val="18"/>
                <w:lang w:val="es-CO"/>
              </w:rPr>
              <w:t>Las certificaciones deben ser suscritas por el representante legal o persona autorizada para realizarla por parte de la entidad contratante y no serán aceptadas auto certificaciones.</w:t>
            </w:r>
          </w:p>
          <w:p w14:paraId="217EEE43" w14:textId="77777777" w:rsidR="00356DD1" w:rsidRPr="0028393C" w:rsidRDefault="00356DD1" w:rsidP="00C53B11">
            <w:pPr>
              <w:pStyle w:val="Textoindependiente20"/>
              <w:spacing w:after="0" w:line="240" w:lineRule="auto"/>
              <w:jc w:val="both"/>
              <w:rPr>
                <w:rFonts w:ascii="Arial" w:eastAsia="Calibri" w:hAnsi="Arial" w:cs="Arial"/>
                <w:sz w:val="18"/>
                <w:szCs w:val="18"/>
                <w:lang w:val="es-CO"/>
              </w:rPr>
            </w:pPr>
            <w:r w:rsidRPr="0028393C">
              <w:rPr>
                <w:rFonts w:ascii="Arial" w:eastAsia="Calibri" w:hAnsi="Arial" w:cs="Arial"/>
                <w:sz w:val="18"/>
                <w:szCs w:val="18"/>
                <w:lang w:val="es-CO"/>
              </w:rPr>
              <w:t xml:space="preserve"> </w:t>
            </w:r>
          </w:p>
          <w:p w14:paraId="1D874FD7" w14:textId="77777777" w:rsidR="00356DD1" w:rsidRPr="0028393C" w:rsidRDefault="00356DD1" w:rsidP="00C53B11">
            <w:pPr>
              <w:pStyle w:val="Textoindependiente20"/>
              <w:spacing w:after="0" w:line="240" w:lineRule="auto"/>
              <w:jc w:val="both"/>
              <w:rPr>
                <w:rFonts w:ascii="Arial" w:eastAsia="Calibri" w:hAnsi="Arial" w:cs="Arial"/>
                <w:sz w:val="18"/>
                <w:szCs w:val="18"/>
                <w:lang w:val="es-CO"/>
              </w:rPr>
            </w:pPr>
            <w:r w:rsidRPr="0028393C">
              <w:rPr>
                <w:rFonts w:ascii="Arial" w:eastAsia="Calibri" w:hAnsi="Arial" w:cs="Arial"/>
                <w:sz w:val="18"/>
                <w:szCs w:val="18"/>
                <w:lang w:val="es-CO"/>
              </w:rPr>
              <w:t>Para la validación del requisito se aceptarán máximo 3 certificaciones.</w:t>
            </w:r>
          </w:p>
        </w:tc>
        <w:tc>
          <w:tcPr>
            <w:tcW w:w="1060" w:type="dxa"/>
            <w:tcBorders>
              <w:top w:val="single" w:sz="4" w:space="0" w:color="auto"/>
              <w:left w:val="single" w:sz="4" w:space="0" w:color="auto"/>
              <w:bottom w:val="single" w:sz="4" w:space="0" w:color="auto"/>
              <w:right w:val="single" w:sz="4" w:space="0" w:color="auto"/>
            </w:tcBorders>
            <w:vAlign w:val="center"/>
          </w:tcPr>
          <w:p w14:paraId="6B0EBA3A" w14:textId="77777777" w:rsidR="00356DD1" w:rsidRPr="001454D9" w:rsidRDefault="00356DD1" w:rsidP="00C53B11">
            <w:pPr>
              <w:spacing w:line="0" w:lineRule="atLeast"/>
              <w:jc w:val="center"/>
              <w:rPr>
                <w:color w:val="000000"/>
                <w:sz w:val="18"/>
                <w:szCs w:val="18"/>
              </w:rPr>
            </w:pPr>
          </w:p>
        </w:tc>
        <w:tc>
          <w:tcPr>
            <w:tcW w:w="1060" w:type="dxa"/>
            <w:tcBorders>
              <w:top w:val="single" w:sz="4" w:space="0" w:color="auto"/>
              <w:left w:val="single" w:sz="4" w:space="0" w:color="auto"/>
              <w:bottom w:val="single" w:sz="4" w:space="0" w:color="auto"/>
              <w:right w:val="single" w:sz="4" w:space="0" w:color="auto"/>
            </w:tcBorders>
            <w:vAlign w:val="center"/>
          </w:tcPr>
          <w:p w14:paraId="2F0B3C15" w14:textId="77777777" w:rsidR="00356DD1" w:rsidRPr="001454D9" w:rsidRDefault="00356DD1" w:rsidP="00C53B11">
            <w:pPr>
              <w:spacing w:line="0" w:lineRule="atLeast"/>
              <w:jc w:val="center"/>
              <w:rPr>
                <w:color w:val="000000"/>
                <w:sz w:val="18"/>
                <w:szCs w:val="18"/>
              </w:rPr>
            </w:pPr>
          </w:p>
        </w:tc>
      </w:tr>
      <w:tr w:rsidR="00356DD1" w:rsidRPr="001454D9" w14:paraId="3352F1A0" w14:textId="77777777" w:rsidTr="00C53B11">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2C3734" w14:textId="77777777" w:rsidR="00356DD1" w:rsidRPr="001454D9" w:rsidRDefault="00356DD1" w:rsidP="00356DD1">
            <w:pPr>
              <w:pStyle w:val="Prrafodelista"/>
              <w:numPr>
                <w:ilvl w:val="0"/>
                <w:numId w:val="23"/>
              </w:numPr>
              <w:autoSpaceDE/>
              <w:spacing w:line="240" w:lineRule="atLeast"/>
              <w:ind w:left="0" w:firstLine="0"/>
              <w:rPr>
                <w:color w:val="000000"/>
                <w:sz w:val="18"/>
                <w:szCs w:val="18"/>
              </w:rPr>
            </w:pPr>
          </w:p>
        </w:tc>
        <w:tc>
          <w:tcPr>
            <w:tcW w:w="9882"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A4E9264" w14:textId="77777777" w:rsidR="00356DD1" w:rsidRPr="001454D9" w:rsidRDefault="00356DD1" w:rsidP="00C53B11">
            <w:pPr>
              <w:spacing w:line="0" w:lineRule="atLeast"/>
              <w:jc w:val="center"/>
              <w:rPr>
                <w:b/>
                <w:sz w:val="18"/>
                <w:szCs w:val="18"/>
              </w:rPr>
            </w:pPr>
            <w:r w:rsidRPr="001454D9">
              <w:rPr>
                <w:b/>
                <w:sz w:val="18"/>
                <w:szCs w:val="18"/>
              </w:rPr>
              <w:t>CAPACIDAD OPERATIVA</w:t>
            </w:r>
          </w:p>
        </w:tc>
      </w:tr>
      <w:tr w:rsidR="00356DD1" w:rsidRPr="001454D9" w14:paraId="6B01F603" w14:textId="77777777" w:rsidTr="00C53B11">
        <w:tc>
          <w:tcPr>
            <w:tcW w:w="708" w:type="dxa"/>
            <w:tcBorders>
              <w:top w:val="single" w:sz="4" w:space="0" w:color="auto"/>
              <w:left w:val="single" w:sz="4" w:space="0" w:color="auto"/>
              <w:bottom w:val="single" w:sz="4" w:space="0" w:color="auto"/>
              <w:right w:val="single" w:sz="4" w:space="0" w:color="auto"/>
            </w:tcBorders>
            <w:vAlign w:val="center"/>
            <w:hideMark/>
          </w:tcPr>
          <w:p w14:paraId="100C652A" w14:textId="77777777" w:rsidR="00356DD1" w:rsidRPr="001454D9" w:rsidRDefault="00356DD1" w:rsidP="00C53B11">
            <w:pPr>
              <w:tabs>
                <w:tab w:val="left" w:pos="360"/>
              </w:tabs>
              <w:spacing w:line="0" w:lineRule="atLeast"/>
              <w:rPr>
                <w:color w:val="000000"/>
                <w:sz w:val="18"/>
                <w:szCs w:val="18"/>
              </w:rPr>
            </w:pPr>
            <w:r w:rsidRPr="001454D9">
              <w:rPr>
                <w:color w:val="000000"/>
                <w:sz w:val="18"/>
                <w:szCs w:val="18"/>
              </w:rPr>
              <w:t>2.1.</w:t>
            </w:r>
          </w:p>
        </w:tc>
        <w:tc>
          <w:tcPr>
            <w:tcW w:w="7762" w:type="dxa"/>
            <w:tcBorders>
              <w:top w:val="single" w:sz="4" w:space="0" w:color="auto"/>
              <w:left w:val="single" w:sz="4" w:space="0" w:color="auto"/>
              <w:bottom w:val="single" w:sz="4" w:space="0" w:color="auto"/>
              <w:right w:val="single" w:sz="4" w:space="0" w:color="auto"/>
            </w:tcBorders>
            <w:vAlign w:val="center"/>
            <w:hideMark/>
          </w:tcPr>
          <w:p w14:paraId="4691AE29" w14:textId="77777777" w:rsidR="00356DD1" w:rsidRPr="001454D9" w:rsidRDefault="00356DD1" w:rsidP="00C53B11">
            <w:pPr>
              <w:adjustRightInd w:val="0"/>
              <w:spacing w:line="0" w:lineRule="atLeast"/>
              <w:jc w:val="both"/>
              <w:rPr>
                <w:sz w:val="18"/>
                <w:szCs w:val="18"/>
              </w:rPr>
            </w:pPr>
            <w:r w:rsidRPr="00422271">
              <w:rPr>
                <w:sz w:val="18"/>
                <w:szCs w:val="18"/>
              </w:rPr>
              <w:t xml:space="preserve">El oferente deberá certificar que cuenta con la infraestructura física, administrativa y operativa suficiente para el transporte aéreo de carga de los componentes logísticos, elementos de intendencia, movilidad, víveres y alimentos para el Departamento de Policía Guainía durante los términos establecidos. </w:t>
            </w:r>
          </w:p>
        </w:tc>
        <w:tc>
          <w:tcPr>
            <w:tcW w:w="1060" w:type="dxa"/>
            <w:tcBorders>
              <w:top w:val="single" w:sz="4" w:space="0" w:color="auto"/>
              <w:left w:val="single" w:sz="4" w:space="0" w:color="auto"/>
              <w:bottom w:val="single" w:sz="4" w:space="0" w:color="auto"/>
              <w:right w:val="single" w:sz="4" w:space="0" w:color="auto"/>
            </w:tcBorders>
            <w:vAlign w:val="center"/>
          </w:tcPr>
          <w:p w14:paraId="5DD333AF" w14:textId="77777777" w:rsidR="00356DD1" w:rsidRPr="001454D9" w:rsidRDefault="00356DD1" w:rsidP="00C53B11">
            <w:pPr>
              <w:spacing w:line="0" w:lineRule="atLeast"/>
              <w:jc w:val="center"/>
              <w:rPr>
                <w:color w:val="000000"/>
                <w:sz w:val="18"/>
                <w:szCs w:val="18"/>
              </w:rPr>
            </w:pPr>
          </w:p>
        </w:tc>
        <w:tc>
          <w:tcPr>
            <w:tcW w:w="1060" w:type="dxa"/>
            <w:tcBorders>
              <w:top w:val="single" w:sz="4" w:space="0" w:color="auto"/>
              <w:left w:val="single" w:sz="4" w:space="0" w:color="auto"/>
              <w:bottom w:val="single" w:sz="4" w:space="0" w:color="auto"/>
              <w:right w:val="single" w:sz="4" w:space="0" w:color="auto"/>
            </w:tcBorders>
            <w:vAlign w:val="center"/>
          </w:tcPr>
          <w:p w14:paraId="0A72A3C8" w14:textId="77777777" w:rsidR="00356DD1" w:rsidRPr="001454D9" w:rsidRDefault="00356DD1" w:rsidP="00C53B11">
            <w:pPr>
              <w:spacing w:line="0" w:lineRule="atLeast"/>
              <w:jc w:val="center"/>
              <w:rPr>
                <w:color w:val="000000"/>
                <w:sz w:val="18"/>
                <w:szCs w:val="18"/>
              </w:rPr>
            </w:pPr>
          </w:p>
        </w:tc>
      </w:tr>
      <w:tr w:rsidR="00356DD1" w:rsidRPr="001454D9" w14:paraId="72D3EE1A" w14:textId="77777777" w:rsidTr="00C53B11">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47C06F" w14:textId="77777777" w:rsidR="00356DD1" w:rsidRPr="001454D9" w:rsidRDefault="00356DD1" w:rsidP="00356DD1">
            <w:pPr>
              <w:pStyle w:val="Prrafodelista"/>
              <w:numPr>
                <w:ilvl w:val="0"/>
                <w:numId w:val="23"/>
              </w:numPr>
              <w:tabs>
                <w:tab w:val="left" w:pos="360"/>
              </w:tabs>
              <w:autoSpaceDE/>
              <w:spacing w:line="240" w:lineRule="atLeast"/>
              <w:ind w:left="0" w:firstLine="0"/>
              <w:rPr>
                <w:color w:val="000000"/>
                <w:sz w:val="18"/>
                <w:szCs w:val="18"/>
              </w:rPr>
            </w:pPr>
          </w:p>
        </w:tc>
        <w:tc>
          <w:tcPr>
            <w:tcW w:w="9882"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CAE392A" w14:textId="77777777" w:rsidR="00356DD1" w:rsidRPr="001454D9" w:rsidRDefault="00356DD1" w:rsidP="00C53B11">
            <w:pPr>
              <w:spacing w:line="0" w:lineRule="atLeast"/>
              <w:jc w:val="center"/>
              <w:rPr>
                <w:color w:val="000000"/>
                <w:sz w:val="18"/>
                <w:szCs w:val="18"/>
              </w:rPr>
            </w:pPr>
            <w:r w:rsidRPr="001454D9">
              <w:rPr>
                <w:b/>
                <w:sz w:val="18"/>
                <w:szCs w:val="18"/>
              </w:rPr>
              <w:t>OTRAS CONDICIONES TÉCNICAS ADICIONAL</w:t>
            </w:r>
          </w:p>
        </w:tc>
      </w:tr>
      <w:tr w:rsidR="00356DD1" w:rsidRPr="001454D9" w14:paraId="68DB011C" w14:textId="77777777" w:rsidTr="00C53B11">
        <w:tc>
          <w:tcPr>
            <w:tcW w:w="708" w:type="dxa"/>
            <w:tcBorders>
              <w:top w:val="single" w:sz="4" w:space="0" w:color="auto"/>
              <w:left w:val="single" w:sz="4" w:space="0" w:color="auto"/>
              <w:bottom w:val="single" w:sz="4" w:space="0" w:color="auto"/>
              <w:right w:val="single" w:sz="4" w:space="0" w:color="auto"/>
            </w:tcBorders>
            <w:tcMar>
              <w:top w:w="0" w:type="dxa"/>
              <w:left w:w="28" w:type="dxa"/>
              <w:bottom w:w="0" w:type="dxa"/>
              <w:right w:w="108" w:type="dxa"/>
            </w:tcMar>
            <w:vAlign w:val="center"/>
          </w:tcPr>
          <w:p w14:paraId="47624060" w14:textId="77777777" w:rsidR="00356DD1" w:rsidRPr="001454D9" w:rsidRDefault="00356DD1" w:rsidP="00356DD1">
            <w:pPr>
              <w:pStyle w:val="Prrafodelista"/>
              <w:numPr>
                <w:ilvl w:val="1"/>
                <w:numId w:val="25"/>
              </w:numPr>
              <w:tabs>
                <w:tab w:val="left" w:pos="360"/>
              </w:tabs>
              <w:autoSpaceDE/>
              <w:spacing w:line="0" w:lineRule="atLeast"/>
              <w:ind w:left="357" w:hanging="357"/>
              <w:rPr>
                <w:sz w:val="18"/>
                <w:szCs w:val="18"/>
              </w:rPr>
            </w:pPr>
          </w:p>
        </w:tc>
        <w:tc>
          <w:tcPr>
            <w:tcW w:w="7762" w:type="dxa"/>
            <w:tcBorders>
              <w:top w:val="single" w:sz="4" w:space="0" w:color="auto"/>
              <w:left w:val="single" w:sz="4" w:space="0" w:color="auto"/>
              <w:bottom w:val="single" w:sz="4" w:space="0" w:color="auto"/>
              <w:right w:val="single" w:sz="4" w:space="0" w:color="auto"/>
            </w:tcBorders>
            <w:vAlign w:val="center"/>
            <w:hideMark/>
          </w:tcPr>
          <w:p w14:paraId="1F4C7021" w14:textId="77777777" w:rsidR="00356DD1" w:rsidRPr="001454D9" w:rsidRDefault="00356DD1" w:rsidP="00C53B11">
            <w:pPr>
              <w:pStyle w:val="Sinespaciado"/>
              <w:spacing w:line="240" w:lineRule="atLeast"/>
              <w:jc w:val="both"/>
              <w:rPr>
                <w:rFonts w:ascii="Arial" w:hAnsi="Arial" w:cs="Arial"/>
                <w:b/>
                <w:sz w:val="18"/>
                <w:szCs w:val="18"/>
              </w:rPr>
            </w:pPr>
            <w:r w:rsidRPr="001454D9">
              <w:rPr>
                <w:rFonts w:ascii="Arial" w:hAnsi="Arial" w:cs="Arial"/>
                <w:b/>
                <w:bCs/>
                <w:sz w:val="18"/>
                <w:szCs w:val="18"/>
              </w:rPr>
              <w:t>El oferente deberá presentar una certificación firmada por el representante legal de la empresa</w:t>
            </w:r>
            <w:r w:rsidRPr="001454D9">
              <w:rPr>
                <w:rFonts w:ascii="Arial" w:hAnsi="Arial" w:cs="Arial"/>
                <w:sz w:val="18"/>
                <w:szCs w:val="18"/>
              </w:rPr>
              <w:t xml:space="preserve">, a que, con previa coordinación del supervisor del contrato, </w:t>
            </w:r>
            <w:r>
              <w:t xml:space="preserve"> </w:t>
            </w:r>
            <w:r w:rsidRPr="00FB7B74">
              <w:rPr>
                <w:rFonts w:ascii="Arial" w:hAnsi="Arial" w:cs="Arial"/>
                <w:sz w:val="18"/>
                <w:szCs w:val="18"/>
              </w:rPr>
              <w:t xml:space="preserve">Los elementos enviados deben ser entregados de acuerdo a la necesidad en los municipios ofertados, en un tiempo máximo de cinco (5) días posterior a la recepción en las oficinas de la empresa </w:t>
            </w:r>
            <w:r w:rsidRPr="001454D9">
              <w:rPr>
                <w:rFonts w:ascii="Arial" w:hAnsi="Arial" w:cs="Arial"/>
                <w:sz w:val="18"/>
                <w:szCs w:val="18"/>
              </w:rPr>
              <w:t>sin variación de precios.</w:t>
            </w:r>
          </w:p>
        </w:tc>
        <w:tc>
          <w:tcPr>
            <w:tcW w:w="1060" w:type="dxa"/>
            <w:tcBorders>
              <w:top w:val="single" w:sz="4" w:space="0" w:color="auto"/>
              <w:left w:val="single" w:sz="4" w:space="0" w:color="auto"/>
              <w:bottom w:val="single" w:sz="4" w:space="0" w:color="auto"/>
              <w:right w:val="single" w:sz="4" w:space="0" w:color="auto"/>
            </w:tcBorders>
            <w:vAlign w:val="center"/>
          </w:tcPr>
          <w:p w14:paraId="52765FE1" w14:textId="77777777" w:rsidR="00356DD1" w:rsidRPr="001454D9" w:rsidRDefault="00356DD1" w:rsidP="00C53B11">
            <w:pPr>
              <w:spacing w:line="0" w:lineRule="atLeast"/>
              <w:jc w:val="center"/>
              <w:rPr>
                <w:color w:val="000000"/>
                <w:sz w:val="18"/>
                <w:szCs w:val="18"/>
              </w:rPr>
            </w:pPr>
          </w:p>
        </w:tc>
        <w:tc>
          <w:tcPr>
            <w:tcW w:w="1060" w:type="dxa"/>
            <w:tcBorders>
              <w:top w:val="single" w:sz="4" w:space="0" w:color="auto"/>
              <w:left w:val="single" w:sz="4" w:space="0" w:color="auto"/>
              <w:bottom w:val="single" w:sz="4" w:space="0" w:color="auto"/>
              <w:right w:val="single" w:sz="4" w:space="0" w:color="auto"/>
            </w:tcBorders>
            <w:vAlign w:val="center"/>
          </w:tcPr>
          <w:p w14:paraId="224915EE" w14:textId="77777777" w:rsidR="00356DD1" w:rsidRPr="001454D9" w:rsidRDefault="00356DD1" w:rsidP="00C53B11">
            <w:pPr>
              <w:spacing w:line="0" w:lineRule="atLeast"/>
              <w:jc w:val="center"/>
              <w:rPr>
                <w:color w:val="000000"/>
                <w:sz w:val="18"/>
                <w:szCs w:val="18"/>
              </w:rPr>
            </w:pPr>
          </w:p>
        </w:tc>
      </w:tr>
      <w:tr w:rsidR="00356DD1" w:rsidRPr="001454D9" w14:paraId="2E07CD7B" w14:textId="77777777" w:rsidTr="00C53B11">
        <w:tc>
          <w:tcPr>
            <w:tcW w:w="708" w:type="dxa"/>
            <w:tcBorders>
              <w:top w:val="single" w:sz="4" w:space="0" w:color="auto"/>
              <w:left w:val="single" w:sz="4" w:space="0" w:color="auto"/>
              <w:bottom w:val="single" w:sz="4" w:space="0" w:color="auto"/>
              <w:right w:val="single" w:sz="4" w:space="0" w:color="auto"/>
            </w:tcBorders>
            <w:tcMar>
              <w:top w:w="0" w:type="dxa"/>
              <w:left w:w="28" w:type="dxa"/>
              <w:bottom w:w="0" w:type="dxa"/>
              <w:right w:w="108" w:type="dxa"/>
            </w:tcMar>
            <w:vAlign w:val="center"/>
          </w:tcPr>
          <w:p w14:paraId="34C66B1C" w14:textId="77777777" w:rsidR="00356DD1" w:rsidRPr="001454D9" w:rsidRDefault="00356DD1" w:rsidP="00356DD1">
            <w:pPr>
              <w:pStyle w:val="Prrafodelista"/>
              <w:numPr>
                <w:ilvl w:val="1"/>
                <w:numId w:val="25"/>
              </w:numPr>
              <w:tabs>
                <w:tab w:val="left" w:pos="360"/>
              </w:tabs>
              <w:autoSpaceDE/>
              <w:spacing w:line="0" w:lineRule="atLeast"/>
              <w:ind w:left="357" w:hanging="357"/>
              <w:rPr>
                <w:sz w:val="18"/>
                <w:szCs w:val="18"/>
              </w:rPr>
            </w:pPr>
          </w:p>
        </w:tc>
        <w:tc>
          <w:tcPr>
            <w:tcW w:w="7762" w:type="dxa"/>
            <w:tcBorders>
              <w:top w:val="single" w:sz="4" w:space="0" w:color="auto"/>
              <w:left w:val="single" w:sz="4" w:space="0" w:color="auto"/>
              <w:bottom w:val="single" w:sz="4" w:space="0" w:color="auto"/>
              <w:right w:val="single" w:sz="4" w:space="0" w:color="auto"/>
            </w:tcBorders>
            <w:hideMark/>
          </w:tcPr>
          <w:p w14:paraId="3B07E624" w14:textId="77777777" w:rsidR="00356DD1" w:rsidRPr="001454D9" w:rsidRDefault="00356DD1" w:rsidP="00C53B11">
            <w:pPr>
              <w:pStyle w:val="Sinespaciado"/>
              <w:spacing w:line="240" w:lineRule="atLeast"/>
              <w:jc w:val="both"/>
              <w:rPr>
                <w:rFonts w:ascii="Arial" w:hAnsi="Arial" w:cs="Arial"/>
                <w:b/>
                <w:sz w:val="18"/>
                <w:szCs w:val="18"/>
              </w:rPr>
            </w:pPr>
            <w:r w:rsidRPr="001454D9">
              <w:rPr>
                <w:rFonts w:ascii="Arial" w:hAnsi="Arial" w:cs="Arial"/>
                <w:b/>
                <w:bCs/>
                <w:sz w:val="18"/>
                <w:szCs w:val="18"/>
              </w:rPr>
              <w:t>El oferente deberá presentar una certificación firmada por el representante legal de la empresa</w:t>
            </w:r>
            <w:r w:rsidRPr="001454D9">
              <w:rPr>
                <w:rFonts w:ascii="Arial" w:hAnsi="Arial" w:cs="Arial"/>
                <w:sz w:val="18"/>
                <w:szCs w:val="18"/>
              </w:rPr>
              <w:t xml:space="preserve"> en la cual garantice </w:t>
            </w:r>
            <w:r w:rsidRPr="00E65936">
              <w:rPr>
                <w:rFonts w:ascii="Arial" w:hAnsi="Arial" w:cs="Arial"/>
                <w:sz w:val="18"/>
                <w:szCs w:val="18"/>
              </w:rPr>
              <w:t xml:space="preserve">la calidad del servicio, es decir que se garantice la adecuada manipulación y conservación del material a transportar y que su entrega se haga inmediatamente al descargue de estos elementos y materiales en su lugar de destino de igual forma </w:t>
            </w:r>
            <w:r>
              <w:rPr>
                <w:rFonts w:ascii="Arial" w:hAnsi="Arial" w:cs="Arial"/>
                <w:sz w:val="18"/>
                <w:szCs w:val="18"/>
              </w:rPr>
              <w:t>que</w:t>
            </w:r>
            <w:r w:rsidRPr="00E65936">
              <w:rPr>
                <w:rFonts w:ascii="Arial" w:hAnsi="Arial" w:cs="Arial"/>
                <w:sz w:val="18"/>
                <w:szCs w:val="18"/>
              </w:rPr>
              <w:t xml:space="preserve"> </w:t>
            </w:r>
            <w:r w:rsidRPr="006F21A3">
              <w:rPr>
                <w:rFonts w:ascii="Arial" w:hAnsi="Arial" w:cs="Arial"/>
                <w:sz w:val="18"/>
                <w:szCs w:val="18"/>
              </w:rPr>
              <w:t>responde</w:t>
            </w:r>
            <w:r>
              <w:rPr>
                <w:rFonts w:ascii="Arial" w:hAnsi="Arial" w:cs="Arial"/>
                <w:sz w:val="18"/>
                <w:szCs w:val="18"/>
              </w:rPr>
              <w:t>rá</w:t>
            </w:r>
            <w:r w:rsidRPr="006F21A3">
              <w:rPr>
                <w:rFonts w:ascii="Arial" w:hAnsi="Arial" w:cs="Arial"/>
                <w:sz w:val="18"/>
                <w:szCs w:val="18"/>
              </w:rPr>
              <w:t xml:space="preserve"> por los daños que sufran los elementos por causa del transporte de la carga aérea previendo una póliza de responsabilidad de los elementos transportados </w:t>
            </w:r>
            <w:r w:rsidRPr="001454D9">
              <w:rPr>
                <w:rFonts w:ascii="Arial" w:hAnsi="Arial" w:cs="Arial"/>
                <w:sz w:val="18"/>
                <w:szCs w:val="18"/>
              </w:rPr>
              <w:t>.</w:t>
            </w:r>
          </w:p>
        </w:tc>
        <w:tc>
          <w:tcPr>
            <w:tcW w:w="1060" w:type="dxa"/>
            <w:tcBorders>
              <w:top w:val="single" w:sz="4" w:space="0" w:color="auto"/>
              <w:left w:val="single" w:sz="4" w:space="0" w:color="auto"/>
              <w:bottom w:val="single" w:sz="4" w:space="0" w:color="auto"/>
              <w:right w:val="single" w:sz="4" w:space="0" w:color="auto"/>
            </w:tcBorders>
            <w:vAlign w:val="center"/>
          </w:tcPr>
          <w:p w14:paraId="3914CC2B" w14:textId="77777777" w:rsidR="00356DD1" w:rsidRPr="001454D9" w:rsidRDefault="00356DD1" w:rsidP="00C53B11">
            <w:pPr>
              <w:spacing w:line="0" w:lineRule="atLeast"/>
              <w:jc w:val="center"/>
              <w:rPr>
                <w:color w:val="000000"/>
                <w:sz w:val="18"/>
                <w:szCs w:val="18"/>
              </w:rPr>
            </w:pPr>
          </w:p>
        </w:tc>
        <w:tc>
          <w:tcPr>
            <w:tcW w:w="1060" w:type="dxa"/>
            <w:tcBorders>
              <w:top w:val="single" w:sz="4" w:space="0" w:color="auto"/>
              <w:left w:val="single" w:sz="4" w:space="0" w:color="auto"/>
              <w:bottom w:val="single" w:sz="4" w:space="0" w:color="auto"/>
              <w:right w:val="single" w:sz="4" w:space="0" w:color="auto"/>
            </w:tcBorders>
            <w:vAlign w:val="center"/>
          </w:tcPr>
          <w:p w14:paraId="6DE96655" w14:textId="77777777" w:rsidR="00356DD1" w:rsidRPr="001454D9" w:rsidRDefault="00356DD1" w:rsidP="00C53B11">
            <w:pPr>
              <w:spacing w:line="0" w:lineRule="atLeast"/>
              <w:jc w:val="center"/>
              <w:rPr>
                <w:color w:val="000000"/>
                <w:sz w:val="18"/>
                <w:szCs w:val="18"/>
              </w:rPr>
            </w:pPr>
          </w:p>
        </w:tc>
      </w:tr>
      <w:tr w:rsidR="00356DD1" w:rsidRPr="001454D9" w14:paraId="00F54B7A" w14:textId="77777777" w:rsidTr="00C53B11">
        <w:tc>
          <w:tcPr>
            <w:tcW w:w="708" w:type="dxa"/>
            <w:tcBorders>
              <w:top w:val="single" w:sz="4" w:space="0" w:color="auto"/>
              <w:left w:val="single" w:sz="4" w:space="0" w:color="auto"/>
              <w:bottom w:val="single" w:sz="4" w:space="0" w:color="auto"/>
              <w:right w:val="single" w:sz="4" w:space="0" w:color="auto"/>
            </w:tcBorders>
            <w:tcMar>
              <w:top w:w="0" w:type="dxa"/>
              <w:left w:w="28" w:type="dxa"/>
              <w:bottom w:w="0" w:type="dxa"/>
              <w:right w:w="108" w:type="dxa"/>
            </w:tcMar>
            <w:vAlign w:val="center"/>
          </w:tcPr>
          <w:p w14:paraId="7C62B23C" w14:textId="77777777" w:rsidR="00356DD1" w:rsidRPr="001454D9" w:rsidRDefault="00356DD1" w:rsidP="00356DD1">
            <w:pPr>
              <w:pStyle w:val="Prrafodelista"/>
              <w:numPr>
                <w:ilvl w:val="1"/>
                <w:numId w:val="25"/>
              </w:numPr>
              <w:tabs>
                <w:tab w:val="left" w:pos="360"/>
              </w:tabs>
              <w:autoSpaceDE/>
              <w:spacing w:line="0" w:lineRule="atLeast"/>
              <w:ind w:left="357" w:hanging="357"/>
              <w:rPr>
                <w:sz w:val="18"/>
                <w:szCs w:val="18"/>
              </w:rPr>
            </w:pPr>
          </w:p>
        </w:tc>
        <w:tc>
          <w:tcPr>
            <w:tcW w:w="7762" w:type="dxa"/>
            <w:tcBorders>
              <w:top w:val="single" w:sz="4" w:space="0" w:color="auto"/>
              <w:left w:val="single" w:sz="4" w:space="0" w:color="auto"/>
              <w:bottom w:val="single" w:sz="4" w:space="0" w:color="auto"/>
              <w:right w:val="single" w:sz="4" w:space="0" w:color="auto"/>
            </w:tcBorders>
            <w:hideMark/>
          </w:tcPr>
          <w:p w14:paraId="715C9DBB" w14:textId="77777777" w:rsidR="00356DD1" w:rsidRPr="0071552D" w:rsidRDefault="00356DD1" w:rsidP="00C53B11">
            <w:pPr>
              <w:pStyle w:val="Sinespaciado"/>
              <w:spacing w:line="240" w:lineRule="atLeast"/>
              <w:jc w:val="both"/>
              <w:rPr>
                <w:rFonts w:ascii="Arial" w:hAnsi="Arial" w:cs="Arial"/>
                <w:b/>
                <w:sz w:val="18"/>
                <w:szCs w:val="18"/>
              </w:rPr>
            </w:pPr>
            <w:r w:rsidRPr="0071552D">
              <w:rPr>
                <w:rFonts w:ascii="Arial" w:hAnsi="Arial" w:cs="Arial"/>
                <w:b/>
                <w:bCs/>
                <w:sz w:val="18"/>
                <w:szCs w:val="18"/>
              </w:rPr>
              <w:t>El oferente deberá presentar una certificación firmada por el representante legal de la empresa</w:t>
            </w:r>
            <w:r w:rsidRPr="0071552D">
              <w:rPr>
                <w:rFonts w:ascii="Arial" w:hAnsi="Arial" w:cs="Arial"/>
                <w:sz w:val="18"/>
                <w:szCs w:val="18"/>
              </w:rPr>
              <w:t xml:space="preserve"> en la cual se compromete a mantener la actividad económica asociada con su oferta durante la ejecución del contrato.</w:t>
            </w:r>
          </w:p>
        </w:tc>
        <w:tc>
          <w:tcPr>
            <w:tcW w:w="1060" w:type="dxa"/>
            <w:tcBorders>
              <w:top w:val="single" w:sz="4" w:space="0" w:color="auto"/>
              <w:left w:val="single" w:sz="4" w:space="0" w:color="auto"/>
              <w:bottom w:val="single" w:sz="4" w:space="0" w:color="auto"/>
              <w:right w:val="single" w:sz="4" w:space="0" w:color="auto"/>
            </w:tcBorders>
            <w:vAlign w:val="center"/>
          </w:tcPr>
          <w:p w14:paraId="091C0B8B" w14:textId="77777777" w:rsidR="00356DD1" w:rsidRPr="001454D9" w:rsidRDefault="00356DD1" w:rsidP="00C53B11">
            <w:pPr>
              <w:spacing w:line="0" w:lineRule="atLeast"/>
              <w:jc w:val="center"/>
              <w:rPr>
                <w:color w:val="000000"/>
                <w:sz w:val="18"/>
                <w:szCs w:val="18"/>
              </w:rPr>
            </w:pPr>
          </w:p>
        </w:tc>
        <w:tc>
          <w:tcPr>
            <w:tcW w:w="1060" w:type="dxa"/>
            <w:tcBorders>
              <w:top w:val="single" w:sz="4" w:space="0" w:color="auto"/>
              <w:left w:val="single" w:sz="4" w:space="0" w:color="auto"/>
              <w:bottom w:val="single" w:sz="4" w:space="0" w:color="auto"/>
              <w:right w:val="single" w:sz="4" w:space="0" w:color="auto"/>
            </w:tcBorders>
            <w:vAlign w:val="center"/>
          </w:tcPr>
          <w:p w14:paraId="13F389AC" w14:textId="77777777" w:rsidR="00356DD1" w:rsidRPr="001454D9" w:rsidRDefault="00356DD1" w:rsidP="00C53B11">
            <w:pPr>
              <w:spacing w:line="0" w:lineRule="atLeast"/>
              <w:jc w:val="center"/>
              <w:rPr>
                <w:color w:val="000000"/>
                <w:sz w:val="18"/>
                <w:szCs w:val="18"/>
              </w:rPr>
            </w:pPr>
          </w:p>
        </w:tc>
      </w:tr>
      <w:tr w:rsidR="00356DD1" w:rsidRPr="001454D9" w14:paraId="3EA2D565" w14:textId="77777777" w:rsidTr="00C53B11">
        <w:tc>
          <w:tcPr>
            <w:tcW w:w="708" w:type="dxa"/>
            <w:tcBorders>
              <w:top w:val="single" w:sz="4" w:space="0" w:color="auto"/>
              <w:left w:val="single" w:sz="4" w:space="0" w:color="auto"/>
              <w:bottom w:val="single" w:sz="4" w:space="0" w:color="auto"/>
              <w:right w:val="single" w:sz="4" w:space="0" w:color="auto"/>
            </w:tcBorders>
            <w:tcMar>
              <w:top w:w="0" w:type="dxa"/>
              <w:left w:w="28" w:type="dxa"/>
              <w:bottom w:w="0" w:type="dxa"/>
              <w:right w:w="108" w:type="dxa"/>
            </w:tcMar>
            <w:vAlign w:val="center"/>
          </w:tcPr>
          <w:p w14:paraId="5D5D3F71" w14:textId="77777777" w:rsidR="00356DD1" w:rsidRPr="001454D9" w:rsidRDefault="00356DD1" w:rsidP="00356DD1">
            <w:pPr>
              <w:pStyle w:val="Prrafodelista"/>
              <w:numPr>
                <w:ilvl w:val="1"/>
                <w:numId w:val="25"/>
              </w:numPr>
              <w:tabs>
                <w:tab w:val="left" w:pos="360"/>
              </w:tabs>
              <w:autoSpaceDE/>
              <w:spacing w:line="0" w:lineRule="atLeast"/>
              <w:ind w:left="357" w:hanging="357"/>
              <w:rPr>
                <w:sz w:val="18"/>
                <w:szCs w:val="18"/>
              </w:rPr>
            </w:pPr>
          </w:p>
        </w:tc>
        <w:tc>
          <w:tcPr>
            <w:tcW w:w="7762" w:type="dxa"/>
            <w:tcBorders>
              <w:top w:val="single" w:sz="4" w:space="0" w:color="auto"/>
              <w:left w:val="single" w:sz="4" w:space="0" w:color="auto"/>
              <w:bottom w:val="single" w:sz="4" w:space="0" w:color="auto"/>
              <w:right w:val="single" w:sz="4" w:space="0" w:color="auto"/>
            </w:tcBorders>
          </w:tcPr>
          <w:p w14:paraId="5D57ADC3" w14:textId="77777777" w:rsidR="00356DD1" w:rsidRPr="0071552D" w:rsidRDefault="00356DD1" w:rsidP="00C53B11">
            <w:pPr>
              <w:pStyle w:val="Sinespaciado"/>
              <w:spacing w:line="240" w:lineRule="atLeast"/>
              <w:jc w:val="both"/>
              <w:rPr>
                <w:rFonts w:ascii="Arial" w:hAnsi="Arial" w:cs="Arial"/>
                <w:b/>
                <w:bCs/>
                <w:sz w:val="18"/>
                <w:szCs w:val="18"/>
              </w:rPr>
            </w:pPr>
            <w:r w:rsidRPr="00EF316E">
              <w:rPr>
                <w:rFonts w:ascii="Arial" w:eastAsia="MS Mincho" w:hAnsi="Arial" w:cs="Arial"/>
                <w:b/>
                <w:bCs/>
                <w:sz w:val="20"/>
                <w:szCs w:val="20"/>
              </w:rPr>
              <w:t>El oferente debe presentar</w:t>
            </w:r>
            <w:r>
              <w:rPr>
                <w:rFonts w:ascii="Arial" w:eastAsia="MS Mincho" w:hAnsi="Arial" w:cs="Arial"/>
                <w:sz w:val="20"/>
                <w:szCs w:val="20"/>
              </w:rPr>
              <w:t xml:space="preserve"> </w:t>
            </w:r>
            <w:r w:rsidRPr="00E53BF6">
              <w:rPr>
                <w:rFonts w:ascii="Arial" w:hAnsi="Arial" w:cs="Arial"/>
                <w:sz w:val="18"/>
                <w:szCs w:val="18"/>
              </w:rPr>
              <w:t>con su propuesta copia del permiso de operación como empresa de transporte especial de carga de forma propia del representante legal de la empresa o de un tercero, tal y como lo establecen la normatividad vigente en Colombia.</w:t>
            </w:r>
          </w:p>
        </w:tc>
        <w:tc>
          <w:tcPr>
            <w:tcW w:w="1060" w:type="dxa"/>
            <w:tcBorders>
              <w:top w:val="single" w:sz="4" w:space="0" w:color="auto"/>
              <w:left w:val="single" w:sz="4" w:space="0" w:color="auto"/>
              <w:bottom w:val="single" w:sz="4" w:space="0" w:color="auto"/>
              <w:right w:val="single" w:sz="4" w:space="0" w:color="auto"/>
            </w:tcBorders>
            <w:vAlign w:val="center"/>
          </w:tcPr>
          <w:p w14:paraId="07B203BC" w14:textId="77777777" w:rsidR="00356DD1" w:rsidRPr="001454D9" w:rsidRDefault="00356DD1" w:rsidP="00C53B11">
            <w:pPr>
              <w:spacing w:line="0" w:lineRule="atLeast"/>
              <w:jc w:val="center"/>
              <w:rPr>
                <w:color w:val="000000"/>
                <w:sz w:val="18"/>
                <w:szCs w:val="18"/>
              </w:rPr>
            </w:pPr>
          </w:p>
        </w:tc>
        <w:tc>
          <w:tcPr>
            <w:tcW w:w="1060" w:type="dxa"/>
            <w:tcBorders>
              <w:top w:val="single" w:sz="4" w:space="0" w:color="auto"/>
              <w:left w:val="single" w:sz="4" w:space="0" w:color="auto"/>
              <w:bottom w:val="single" w:sz="4" w:space="0" w:color="auto"/>
              <w:right w:val="single" w:sz="4" w:space="0" w:color="auto"/>
            </w:tcBorders>
            <w:vAlign w:val="center"/>
          </w:tcPr>
          <w:p w14:paraId="5345FA5E" w14:textId="77777777" w:rsidR="00356DD1" w:rsidRPr="001454D9" w:rsidRDefault="00356DD1" w:rsidP="00C53B11">
            <w:pPr>
              <w:spacing w:line="0" w:lineRule="atLeast"/>
              <w:jc w:val="center"/>
              <w:rPr>
                <w:color w:val="000000"/>
                <w:sz w:val="18"/>
                <w:szCs w:val="18"/>
              </w:rPr>
            </w:pPr>
          </w:p>
        </w:tc>
      </w:tr>
      <w:tr w:rsidR="00356DD1" w:rsidRPr="001454D9" w14:paraId="36EDE8DE" w14:textId="77777777" w:rsidTr="00C53B11">
        <w:tc>
          <w:tcPr>
            <w:tcW w:w="708" w:type="dxa"/>
            <w:tcBorders>
              <w:top w:val="single" w:sz="4" w:space="0" w:color="auto"/>
              <w:left w:val="single" w:sz="4" w:space="0" w:color="auto"/>
              <w:bottom w:val="single" w:sz="4" w:space="0" w:color="auto"/>
              <w:right w:val="single" w:sz="4" w:space="0" w:color="auto"/>
            </w:tcBorders>
            <w:tcMar>
              <w:top w:w="0" w:type="dxa"/>
              <w:left w:w="28" w:type="dxa"/>
              <w:bottom w:w="0" w:type="dxa"/>
              <w:right w:w="108" w:type="dxa"/>
            </w:tcMar>
            <w:vAlign w:val="center"/>
          </w:tcPr>
          <w:p w14:paraId="07E15717" w14:textId="77777777" w:rsidR="00356DD1" w:rsidRPr="001454D9" w:rsidRDefault="00356DD1" w:rsidP="00356DD1">
            <w:pPr>
              <w:pStyle w:val="Prrafodelista"/>
              <w:numPr>
                <w:ilvl w:val="1"/>
                <w:numId w:val="25"/>
              </w:numPr>
              <w:tabs>
                <w:tab w:val="left" w:pos="360"/>
              </w:tabs>
              <w:autoSpaceDE/>
              <w:spacing w:line="0" w:lineRule="atLeast"/>
              <w:ind w:left="357" w:hanging="357"/>
              <w:rPr>
                <w:sz w:val="18"/>
                <w:szCs w:val="18"/>
              </w:rPr>
            </w:pPr>
          </w:p>
        </w:tc>
        <w:tc>
          <w:tcPr>
            <w:tcW w:w="7762" w:type="dxa"/>
            <w:tcBorders>
              <w:top w:val="single" w:sz="4" w:space="0" w:color="auto"/>
              <w:left w:val="single" w:sz="4" w:space="0" w:color="auto"/>
              <w:bottom w:val="single" w:sz="4" w:space="0" w:color="auto"/>
              <w:right w:val="single" w:sz="4" w:space="0" w:color="auto"/>
            </w:tcBorders>
          </w:tcPr>
          <w:p w14:paraId="6AD6C733" w14:textId="77777777" w:rsidR="00356DD1" w:rsidRPr="0071552D" w:rsidRDefault="00356DD1" w:rsidP="00C53B11">
            <w:pPr>
              <w:pStyle w:val="Sinespaciado"/>
              <w:spacing w:line="240" w:lineRule="atLeast"/>
              <w:jc w:val="both"/>
              <w:rPr>
                <w:rFonts w:ascii="Arial" w:hAnsi="Arial" w:cs="Arial"/>
                <w:b/>
                <w:bCs/>
                <w:sz w:val="18"/>
                <w:szCs w:val="18"/>
              </w:rPr>
            </w:pPr>
            <w:r w:rsidRPr="0071552D">
              <w:rPr>
                <w:rFonts w:ascii="Arial" w:hAnsi="Arial" w:cs="Arial"/>
                <w:b/>
                <w:bCs/>
                <w:sz w:val="18"/>
                <w:szCs w:val="18"/>
              </w:rPr>
              <w:t>El oferente deberá presentar una certificación firmada por el representante legal de la empresa</w:t>
            </w:r>
            <w:r w:rsidRPr="0071552D">
              <w:rPr>
                <w:rFonts w:ascii="Arial" w:hAnsi="Arial" w:cs="Arial"/>
                <w:sz w:val="18"/>
                <w:szCs w:val="18"/>
              </w:rPr>
              <w:t xml:space="preserve"> </w:t>
            </w:r>
            <w:r>
              <w:rPr>
                <w:rFonts w:ascii="Arial" w:hAnsi="Arial" w:cs="Arial"/>
                <w:sz w:val="18"/>
                <w:szCs w:val="18"/>
              </w:rPr>
              <w:t xml:space="preserve">manifestando </w:t>
            </w:r>
            <w:r w:rsidRPr="00CC5A01">
              <w:rPr>
                <w:rFonts w:ascii="Arial" w:hAnsi="Arial" w:cs="Arial"/>
                <w:sz w:val="18"/>
                <w:szCs w:val="18"/>
              </w:rPr>
              <w:t>que cuenta con la disponibilidad de oficina y/o bodegas para la recepción y almacenamiento de bienes en las ciudades de Villavicencio, Bogotá, Inírida</w:t>
            </w:r>
            <w:r>
              <w:rPr>
                <w:rFonts w:ascii="Arial" w:hAnsi="Arial" w:cs="Arial"/>
                <w:sz w:val="18"/>
                <w:szCs w:val="18"/>
              </w:rPr>
              <w:t>.</w:t>
            </w:r>
          </w:p>
        </w:tc>
        <w:tc>
          <w:tcPr>
            <w:tcW w:w="1060" w:type="dxa"/>
            <w:tcBorders>
              <w:top w:val="single" w:sz="4" w:space="0" w:color="auto"/>
              <w:left w:val="single" w:sz="4" w:space="0" w:color="auto"/>
              <w:bottom w:val="single" w:sz="4" w:space="0" w:color="auto"/>
              <w:right w:val="single" w:sz="4" w:space="0" w:color="auto"/>
            </w:tcBorders>
            <w:vAlign w:val="center"/>
          </w:tcPr>
          <w:p w14:paraId="4CA4D20F" w14:textId="77777777" w:rsidR="00356DD1" w:rsidRPr="001454D9" w:rsidRDefault="00356DD1" w:rsidP="00C53B11">
            <w:pPr>
              <w:spacing w:line="0" w:lineRule="atLeast"/>
              <w:jc w:val="center"/>
              <w:rPr>
                <w:color w:val="000000"/>
                <w:sz w:val="18"/>
                <w:szCs w:val="18"/>
              </w:rPr>
            </w:pPr>
          </w:p>
        </w:tc>
        <w:tc>
          <w:tcPr>
            <w:tcW w:w="1060" w:type="dxa"/>
            <w:tcBorders>
              <w:top w:val="single" w:sz="4" w:space="0" w:color="auto"/>
              <w:left w:val="single" w:sz="4" w:space="0" w:color="auto"/>
              <w:bottom w:val="single" w:sz="4" w:space="0" w:color="auto"/>
              <w:right w:val="single" w:sz="4" w:space="0" w:color="auto"/>
            </w:tcBorders>
            <w:vAlign w:val="center"/>
          </w:tcPr>
          <w:p w14:paraId="6A1B5DE4" w14:textId="77777777" w:rsidR="00356DD1" w:rsidRPr="001454D9" w:rsidRDefault="00356DD1" w:rsidP="00C53B11">
            <w:pPr>
              <w:spacing w:line="0" w:lineRule="atLeast"/>
              <w:jc w:val="center"/>
              <w:rPr>
                <w:color w:val="000000"/>
                <w:sz w:val="18"/>
                <w:szCs w:val="18"/>
              </w:rPr>
            </w:pPr>
          </w:p>
        </w:tc>
      </w:tr>
      <w:tr w:rsidR="00356DD1" w:rsidRPr="001454D9" w14:paraId="646A8603" w14:textId="77777777" w:rsidTr="00C53B11">
        <w:tc>
          <w:tcPr>
            <w:tcW w:w="708" w:type="dxa"/>
            <w:tcBorders>
              <w:top w:val="single" w:sz="4" w:space="0" w:color="auto"/>
              <w:left w:val="single" w:sz="4" w:space="0" w:color="auto"/>
              <w:bottom w:val="single" w:sz="4" w:space="0" w:color="auto"/>
              <w:right w:val="single" w:sz="4" w:space="0" w:color="auto"/>
            </w:tcBorders>
            <w:tcMar>
              <w:top w:w="0" w:type="dxa"/>
              <w:left w:w="28" w:type="dxa"/>
              <w:bottom w:w="0" w:type="dxa"/>
              <w:right w:w="108" w:type="dxa"/>
            </w:tcMar>
            <w:vAlign w:val="center"/>
          </w:tcPr>
          <w:p w14:paraId="600B5BD9" w14:textId="77777777" w:rsidR="00356DD1" w:rsidRPr="001454D9" w:rsidRDefault="00356DD1" w:rsidP="00356DD1">
            <w:pPr>
              <w:pStyle w:val="Prrafodelista"/>
              <w:numPr>
                <w:ilvl w:val="1"/>
                <w:numId w:val="25"/>
              </w:numPr>
              <w:tabs>
                <w:tab w:val="left" w:pos="360"/>
              </w:tabs>
              <w:autoSpaceDE/>
              <w:spacing w:line="0" w:lineRule="atLeast"/>
              <w:ind w:left="357" w:hanging="357"/>
              <w:rPr>
                <w:sz w:val="18"/>
                <w:szCs w:val="18"/>
              </w:rPr>
            </w:pPr>
          </w:p>
        </w:tc>
        <w:tc>
          <w:tcPr>
            <w:tcW w:w="7762" w:type="dxa"/>
            <w:tcBorders>
              <w:top w:val="single" w:sz="4" w:space="0" w:color="auto"/>
              <w:left w:val="single" w:sz="4" w:space="0" w:color="auto"/>
              <w:bottom w:val="single" w:sz="4" w:space="0" w:color="auto"/>
              <w:right w:val="single" w:sz="4" w:space="0" w:color="auto"/>
            </w:tcBorders>
            <w:hideMark/>
          </w:tcPr>
          <w:p w14:paraId="2ECF6D73" w14:textId="77777777" w:rsidR="00356DD1" w:rsidRPr="0071552D" w:rsidRDefault="00356DD1" w:rsidP="00C53B11">
            <w:pPr>
              <w:pStyle w:val="Sinespaciado"/>
              <w:spacing w:line="240" w:lineRule="atLeast"/>
              <w:jc w:val="both"/>
              <w:rPr>
                <w:rFonts w:ascii="Arial" w:hAnsi="Arial" w:cs="Arial"/>
                <w:sz w:val="18"/>
                <w:szCs w:val="18"/>
              </w:rPr>
            </w:pPr>
            <w:r w:rsidRPr="0071552D">
              <w:rPr>
                <w:rFonts w:ascii="Arial" w:hAnsi="Arial" w:cs="Arial"/>
                <w:sz w:val="18"/>
                <w:szCs w:val="18"/>
              </w:rPr>
              <w:t xml:space="preserve">Los </w:t>
            </w:r>
            <w:r w:rsidRPr="0071552D">
              <w:rPr>
                <w:rFonts w:ascii="Arial" w:hAnsi="Arial" w:cs="Arial"/>
                <w:b/>
                <w:bCs/>
                <w:sz w:val="18"/>
                <w:szCs w:val="18"/>
              </w:rPr>
              <w:t>oferentes</w:t>
            </w:r>
            <w:r w:rsidRPr="0071552D">
              <w:rPr>
                <w:rFonts w:ascii="Arial" w:hAnsi="Arial" w:cs="Arial"/>
                <w:sz w:val="18"/>
                <w:szCs w:val="18"/>
              </w:rPr>
              <w:t xml:space="preserve"> que participen en el presente proceso no deberán estar inscritos en el en el sistema Registro Nacional de Medidas Correctivas </w:t>
            </w:r>
            <w:proofErr w:type="spellStart"/>
            <w:r w:rsidRPr="0071552D">
              <w:rPr>
                <w:rFonts w:ascii="Arial" w:hAnsi="Arial" w:cs="Arial"/>
                <w:sz w:val="18"/>
                <w:szCs w:val="18"/>
              </w:rPr>
              <w:t>RNMC</w:t>
            </w:r>
            <w:proofErr w:type="spellEnd"/>
            <w:r w:rsidRPr="0071552D">
              <w:rPr>
                <w:rFonts w:ascii="Arial" w:hAnsi="Arial" w:cs="Arial"/>
                <w:sz w:val="18"/>
                <w:szCs w:val="18"/>
              </w:rPr>
              <w:t xml:space="preserve"> de la Policía Nacional de Colombia como infractor de la Ley 1801 de 2016 Código Nacional de Policía y Convivencia </w:t>
            </w:r>
          </w:p>
          <w:p w14:paraId="66A6918B" w14:textId="77777777" w:rsidR="00356DD1" w:rsidRPr="0071552D" w:rsidRDefault="00356DD1" w:rsidP="00C53B11">
            <w:pPr>
              <w:pStyle w:val="Sinespaciado"/>
              <w:spacing w:line="240" w:lineRule="atLeast"/>
              <w:jc w:val="both"/>
              <w:rPr>
                <w:rFonts w:ascii="Arial" w:hAnsi="Arial" w:cs="Arial"/>
                <w:b/>
                <w:sz w:val="18"/>
                <w:szCs w:val="18"/>
              </w:rPr>
            </w:pPr>
            <w:r w:rsidRPr="0071552D">
              <w:rPr>
                <w:rFonts w:ascii="Arial" w:hAnsi="Arial" w:cs="Arial"/>
                <w:b/>
                <w:bCs/>
                <w:sz w:val="18"/>
                <w:szCs w:val="18"/>
              </w:rPr>
              <w:t>(anexar certificado).</w:t>
            </w:r>
          </w:p>
        </w:tc>
        <w:tc>
          <w:tcPr>
            <w:tcW w:w="1060" w:type="dxa"/>
            <w:tcBorders>
              <w:top w:val="single" w:sz="4" w:space="0" w:color="auto"/>
              <w:left w:val="single" w:sz="4" w:space="0" w:color="auto"/>
              <w:bottom w:val="single" w:sz="4" w:space="0" w:color="auto"/>
              <w:right w:val="single" w:sz="4" w:space="0" w:color="auto"/>
            </w:tcBorders>
            <w:vAlign w:val="center"/>
          </w:tcPr>
          <w:p w14:paraId="1F2A6740" w14:textId="77777777" w:rsidR="00356DD1" w:rsidRPr="001454D9" w:rsidRDefault="00356DD1" w:rsidP="00C53B11">
            <w:pPr>
              <w:spacing w:line="0" w:lineRule="atLeast"/>
              <w:jc w:val="center"/>
              <w:rPr>
                <w:color w:val="000000"/>
                <w:sz w:val="18"/>
                <w:szCs w:val="18"/>
              </w:rPr>
            </w:pPr>
          </w:p>
        </w:tc>
        <w:tc>
          <w:tcPr>
            <w:tcW w:w="1060" w:type="dxa"/>
            <w:tcBorders>
              <w:top w:val="single" w:sz="4" w:space="0" w:color="auto"/>
              <w:left w:val="single" w:sz="4" w:space="0" w:color="auto"/>
              <w:bottom w:val="single" w:sz="4" w:space="0" w:color="auto"/>
              <w:right w:val="single" w:sz="4" w:space="0" w:color="auto"/>
            </w:tcBorders>
            <w:vAlign w:val="center"/>
          </w:tcPr>
          <w:p w14:paraId="38C7CF5A" w14:textId="77777777" w:rsidR="00356DD1" w:rsidRPr="001454D9" w:rsidRDefault="00356DD1" w:rsidP="00C53B11">
            <w:pPr>
              <w:spacing w:line="0" w:lineRule="atLeast"/>
              <w:jc w:val="center"/>
              <w:rPr>
                <w:color w:val="000000"/>
                <w:sz w:val="18"/>
                <w:szCs w:val="18"/>
              </w:rPr>
            </w:pPr>
          </w:p>
        </w:tc>
      </w:tr>
      <w:tr w:rsidR="00356DD1" w:rsidRPr="001454D9" w14:paraId="11577F5E" w14:textId="77777777" w:rsidTr="00C53B11">
        <w:tc>
          <w:tcPr>
            <w:tcW w:w="708" w:type="dxa"/>
            <w:tcBorders>
              <w:top w:val="single" w:sz="4" w:space="0" w:color="auto"/>
              <w:left w:val="single" w:sz="4" w:space="0" w:color="auto"/>
              <w:bottom w:val="single" w:sz="4" w:space="0" w:color="auto"/>
              <w:right w:val="single" w:sz="4" w:space="0" w:color="auto"/>
            </w:tcBorders>
            <w:tcMar>
              <w:top w:w="0" w:type="dxa"/>
              <w:left w:w="28" w:type="dxa"/>
              <w:bottom w:w="0" w:type="dxa"/>
              <w:right w:w="108" w:type="dxa"/>
            </w:tcMar>
            <w:vAlign w:val="center"/>
          </w:tcPr>
          <w:p w14:paraId="65A40485" w14:textId="77777777" w:rsidR="00356DD1" w:rsidRPr="001454D9" w:rsidRDefault="00356DD1" w:rsidP="00356DD1">
            <w:pPr>
              <w:pStyle w:val="Prrafodelista"/>
              <w:numPr>
                <w:ilvl w:val="1"/>
                <w:numId w:val="25"/>
              </w:numPr>
              <w:tabs>
                <w:tab w:val="left" w:pos="360"/>
              </w:tabs>
              <w:autoSpaceDE/>
              <w:spacing w:line="0" w:lineRule="atLeast"/>
              <w:ind w:left="357" w:hanging="357"/>
              <w:rPr>
                <w:sz w:val="18"/>
                <w:szCs w:val="18"/>
              </w:rPr>
            </w:pPr>
          </w:p>
        </w:tc>
        <w:tc>
          <w:tcPr>
            <w:tcW w:w="7762" w:type="dxa"/>
            <w:tcBorders>
              <w:top w:val="single" w:sz="4" w:space="0" w:color="auto"/>
              <w:left w:val="single" w:sz="4" w:space="0" w:color="auto"/>
              <w:bottom w:val="single" w:sz="4" w:space="0" w:color="auto"/>
              <w:right w:val="single" w:sz="4" w:space="0" w:color="auto"/>
            </w:tcBorders>
            <w:hideMark/>
          </w:tcPr>
          <w:p w14:paraId="604E3D94" w14:textId="77777777" w:rsidR="00356DD1" w:rsidRPr="0071552D" w:rsidRDefault="00356DD1" w:rsidP="00C53B11">
            <w:pPr>
              <w:pStyle w:val="Sinespaciado"/>
              <w:spacing w:line="240" w:lineRule="atLeast"/>
              <w:jc w:val="both"/>
              <w:rPr>
                <w:rFonts w:ascii="Arial" w:hAnsi="Arial" w:cs="Arial"/>
                <w:sz w:val="18"/>
                <w:szCs w:val="18"/>
              </w:rPr>
            </w:pPr>
            <w:r w:rsidRPr="0071552D">
              <w:rPr>
                <w:rFonts w:ascii="Arial" w:hAnsi="Arial" w:cs="Arial"/>
                <w:sz w:val="18"/>
                <w:szCs w:val="18"/>
              </w:rPr>
              <w:t xml:space="preserve">Los </w:t>
            </w:r>
            <w:r w:rsidRPr="0071552D">
              <w:rPr>
                <w:rFonts w:ascii="Arial" w:hAnsi="Arial" w:cs="Arial"/>
                <w:b/>
                <w:bCs/>
                <w:sz w:val="18"/>
                <w:szCs w:val="18"/>
              </w:rPr>
              <w:t>oferentes</w:t>
            </w:r>
            <w:r w:rsidRPr="0071552D">
              <w:rPr>
                <w:rFonts w:ascii="Arial" w:hAnsi="Arial" w:cs="Arial"/>
                <w:sz w:val="18"/>
                <w:szCs w:val="18"/>
              </w:rPr>
              <w:t xml:space="preserve"> que participen en el presente proceso no deberán estar inscritos en el Registro Único de Infractores Ambientales </w:t>
            </w:r>
            <w:proofErr w:type="spellStart"/>
            <w:r w:rsidRPr="0071552D">
              <w:rPr>
                <w:rFonts w:ascii="Arial" w:hAnsi="Arial" w:cs="Arial"/>
                <w:sz w:val="18"/>
                <w:szCs w:val="18"/>
              </w:rPr>
              <w:t>RUIA</w:t>
            </w:r>
            <w:proofErr w:type="spellEnd"/>
            <w:r w:rsidRPr="0071552D">
              <w:rPr>
                <w:rFonts w:ascii="Arial" w:hAnsi="Arial" w:cs="Arial"/>
                <w:sz w:val="18"/>
                <w:szCs w:val="18"/>
              </w:rPr>
              <w:t xml:space="preserve">, para lo cual deberá anexar el pantallazo del aplicativo Vital de la autoridad nacional de licencias ambientales </w:t>
            </w:r>
            <w:proofErr w:type="spellStart"/>
            <w:r w:rsidRPr="0071552D">
              <w:rPr>
                <w:rFonts w:ascii="Arial" w:hAnsi="Arial" w:cs="Arial"/>
                <w:sz w:val="18"/>
                <w:szCs w:val="18"/>
              </w:rPr>
              <w:t>ANLA</w:t>
            </w:r>
            <w:proofErr w:type="spellEnd"/>
            <w:r w:rsidRPr="0071552D">
              <w:rPr>
                <w:rFonts w:ascii="Arial" w:hAnsi="Arial" w:cs="Arial"/>
                <w:sz w:val="18"/>
                <w:szCs w:val="18"/>
              </w:rPr>
              <w:t xml:space="preserve">. </w:t>
            </w:r>
          </w:p>
          <w:p w14:paraId="349D39BF" w14:textId="77777777" w:rsidR="00356DD1" w:rsidRPr="0071552D" w:rsidRDefault="00356DD1" w:rsidP="00C53B11">
            <w:pPr>
              <w:pStyle w:val="Sinespaciado"/>
              <w:spacing w:line="240" w:lineRule="atLeast"/>
              <w:jc w:val="both"/>
              <w:rPr>
                <w:rFonts w:ascii="Arial" w:hAnsi="Arial" w:cs="Arial"/>
                <w:b/>
                <w:sz w:val="18"/>
                <w:szCs w:val="18"/>
              </w:rPr>
            </w:pPr>
            <w:r w:rsidRPr="0071552D">
              <w:rPr>
                <w:rFonts w:ascii="Arial" w:hAnsi="Arial" w:cs="Arial"/>
                <w:b/>
                <w:bCs/>
                <w:sz w:val="18"/>
                <w:szCs w:val="18"/>
              </w:rPr>
              <w:t>(anexar pantallazo)</w:t>
            </w:r>
          </w:p>
        </w:tc>
        <w:tc>
          <w:tcPr>
            <w:tcW w:w="1060" w:type="dxa"/>
            <w:tcBorders>
              <w:top w:val="single" w:sz="4" w:space="0" w:color="auto"/>
              <w:left w:val="single" w:sz="4" w:space="0" w:color="auto"/>
              <w:bottom w:val="single" w:sz="4" w:space="0" w:color="auto"/>
              <w:right w:val="single" w:sz="4" w:space="0" w:color="auto"/>
            </w:tcBorders>
            <w:vAlign w:val="center"/>
          </w:tcPr>
          <w:p w14:paraId="0EBD2C35" w14:textId="77777777" w:rsidR="00356DD1" w:rsidRPr="001454D9" w:rsidRDefault="00356DD1" w:rsidP="00C53B11">
            <w:pPr>
              <w:spacing w:line="0" w:lineRule="atLeast"/>
              <w:jc w:val="center"/>
              <w:rPr>
                <w:color w:val="000000"/>
                <w:sz w:val="18"/>
                <w:szCs w:val="18"/>
              </w:rPr>
            </w:pPr>
          </w:p>
        </w:tc>
        <w:tc>
          <w:tcPr>
            <w:tcW w:w="1060" w:type="dxa"/>
            <w:tcBorders>
              <w:top w:val="single" w:sz="4" w:space="0" w:color="auto"/>
              <w:left w:val="single" w:sz="4" w:space="0" w:color="auto"/>
              <w:bottom w:val="single" w:sz="4" w:space="0" w:color="auto"/>
              <w:right w:val="single" w:sz="4" w:space="0" w:color="auto"/>
            </w:tcBorders>
            <w:vAlign w:val="center"/>
          </w:tcPr>
          <w:p w14:paraId="0A559C3D" w14:textId="77777777" w:rsidR="00356DD1" w:rsidRPr="001454D9" w:rsidRDefault="00356DD1" w:rsidP="00C53B11">
            <w:pPr>
              <w:spacing w:line="0" w:lineRule="atLeast"/>
              <w:jc w:val="center"/>
              <w:rPr>
                <w:color w:val="000000"/>
                <w:sz w:val="18"/>
                <w:szCs w:val="18"/>
              </w:rPr>
            </w:pPr>
          </w:p>
        </w:tc>
      </w:tr>
      <w:tr w:rsidR="00356DD1" w:rsidRPr="001454D9" w14:paraId="163A5690" w14:textId="77777777" w:rsidTr="00C53B11">
        <w:tc>
          <w:tcPr>
            <w:tcW w:w="708" w:type="dxa"/>
            <w:tcBorders>
              <w:top w:val="single" w:sz="4" w:space="0" w:color="auto"/>
              <w:left w:val="single" w:sz="4" w:space="0" w:color="auto"/>
              <w:bottom w:val="single" w:sz="4" w:space="0" w:color="auto"/>
              <w:right w:val="single" w:sz="4" w:space="0" w:color="auto"/>
            </w:tcBorders>
            <w:tcMar>
              <w:top w:w="0" w:type="dxa"/>
              <w:left w:w="28" w:type="dxa"/>
              <w:bottom w:w="0" w:type="dxa"/>
              <w:right w:w="108" w:type="dxa"/>
            </w:tcMar>
            <w:vAlign w:val="center"/>
          </w:tcPr>
          <w:p w14:paraId="64BDFD42" w14:textId="77777777" w:rsidR="00356DD1" w:rsidRPr="001454D9" w:rsidRDefault="00356DD1" w:rsidP="00356DD1">
            <w:pPr>
              <w:pStyle w:val="Prrafodelista"/>
              <w:numPr>
                <w:ilvl w:val="1"/>
                <w:numId w:val="25"/>
              </w:numPr>
              <w:tabs>
                <w:tab w:val="left" w:pos="360"/>
              </w:tabs>
              <w:autoSpaceDE/>
              <w:spacing w:line="0" w:lineRule="atLeast"/>
              <w:ind w:left="357" w:hanging="357"/>
              <w:rPr>
                <w:sz w:val="18"/>
                <w:szCs w:val="18"/>
              </w:rPr>
            </w:pPr>
          </w:p>
        </w:tc>
        <w:tc>
          <w:tcPr>
            <w:tcW w:w="7762" w:type="dxa"/>
            <w:tcBorders>
              <w:top w:val="single" w:sz="4" w:space="0" w:color="auto"/>
              <w:left w:val="single" w:sz="4" w:space="0" w:color="auto"/>
              <w:bottom w:val="single" w:sz="4" w:space="0" w:color="auto"/>
              <w:right w:val="single" w:sz="4" w:space="0" w:color="auto"/>
            </w:tcBorders>
            <w:vAlign w:val="center"/>
            <w:hideMark/>
          </w:tcPr>
          <w:p w14:paraId="67A9AB16" w14:textId="77777777" w:rsidR="00356DD1" w:rsidRDefault="00356DD1" w:rsidP="00C53B11">
            <w:pPr>
              <w:spacing w:line="0" w:lineRule="atLeast"/>
              <w:jc w:val="both"/>
              <w:rPr>
                <w:sz w:val="18"/>
                <w:szCs w:val="18"/>
              </w:rPr>
            </w:pPr>
            <w:r w:rsidRPr="0071552D">
              <w:rPr>
                <w:b/>
                <w:bCs/>
                <w:sz w:val="18"/>
                <w:szCs w:val="18"/>
              </w:rPr>
              <w:t>El oferente deberá presentar una certificación firmada por el representante legal de la empresa</w:t>
            </w:r>
            <w:r w:rsidRPr="0071552D">
              <w:rPr>
                <w:sz w:val="18"/>
                <w:szCs w:val="18"/>
              </w:rPr>
              <w:t xml:space="preserve"> en donde se indique los datos de un funcionario debidamente facultado para resolver cualquier circunstancia que se presente dentro del desarrollo de contrato, quien mantendrá contacto permanente con los funcionarios que designe la Policía Nacional (supervisor), así:</w:t>
            </w:r>
          </w:p>
          <w:p w14:paraId="73154A39" w14:textId="77777777" w:rsidR="00356DD1" w:rsidRPr="0071552D" w:rsidRDefault="00356DD1" w:rsidP="00C53B11">
            <w:pPr>
              <w:spacing w:line="0" w:lineRule="atLeast"/>
              <w:jc w:val="both"/>
              <w:rPr>
                <w:sz w:val="18"/>
                <w:szCs w:val="18"/>
              </w:rPr>
            </w:pPr>
          </w:p>
          <w:p w14:paraId="12CD67BE" w14:textId="77777777" w:rsidR="00356DD1" w:rsidRPr="0071552D" w:rsidRDefault="00356DD1" w:rsidP="00C53B11">
            <w:pPr>
              <w:spacing w:line="0" w:lineRule="atLeast"/>
              <w:jc w:val="both"/>
              <w:rPr>
                <w:sz w:val="18"/>
                <w:szCs w:val="18"/>
              </w:rPr>
            </w:pPr>
            <w:r w:rsidRPr="0071552D">
              <w:rPr>
                <w:sz w:val="18"/>
                <w:szCs w:val="18"/>
              </w:rPr>
              <w:t>NOMBRES:</w:t>
            </w:r>
          </w:p>
          <w:p w14:paraId="6D11A163" w14:textId="77777777" w:rsidR="00356DD1" w:rsidRPr="0071552D" w:rsidRDefault="00356DD1" w:rsidP="00C53B11">
            <w:pPr>
              <w:spacing w:line="0" w:lineRule="atLeast"/>
              <w:jc w:val="both"/>
              <w:rPr>
                <w:sz w:val="18"/>
                <w:szCs w:val="18"/>
              </w:rPr>
            </w:pPr>
            <w:r w:rsidRPr="0071552D">
              <w:rPr>
                <w:sz w:val="18"/>
                <w:szCs w:val="18"/>
              </w:rPr>
              <w:t>NUMERO DE IDENTIFICACIÓN:</w:t>
            </w:r>
          </w:p>
          <w:p w14:paraId="58694A1A" w14:textId="77777777" w:rsidR="00356DD1" w:rsidRPr="0071552D" w:rsidRDefault="00356DD1" w:rsidP="00C53B11">
            <w:pPr>
              <w:spacing w:line="0" w:lineRule="atLeast"/>
              <w:jc w:val="both"/>
              <w:rPr>
                <w:sz w:val="18"/>
                <w:szCs w:val="18"/>
              </w:rPr>
            </w:pPr>
            <w:r w:rsidRPr="0071552D">
              <w:rPr>
                <w:sz w:val="18"/>
                <w:szCs w:val="18"/>
              </w:rPr>
              <w:t>TELÉFONOS:</w:t>
            </w:r>
          </w:p>
          <w:p w14:paraId="5A4C9A17" w14:textId="77777777" w:rsidR="00356DD1" w:rsidRPr="0071552D" w:rsidRDefault="00356DD1" w:rsidP="00C53B11">
            <w:pPr>
              <w:pStyle w:val="Sinespaciado"/>
              <w:spacing w:line="0" w:lineRule="atLeast"/>
              <w:jc w:val="both"/>
              <w:rPr>
                <w:rFonts w:ascii="Arial" w:hAnsi="Arial" w:cs="Arial"/>
                <w:b/>
                <w:sz w:val="18"/>
                <w:szCs w:val="18"/>
                <w:highlight w:val="red"/>
              </w:rPr>
            </w:pPr>
            <w:r w:rsidRPr="0071552D">
              <w:rPr>
                <w:rFonts w:ascii="Arial" w:hAnsi="Arial" w:cs="Arial"/>
                <w:sz w:val="18"/>
                <w:szCs w:val="18"/>
              </w:rPr>
              <w:t>CORREO ELECTRÓNICO:</w:t>
            </w:r>
          </w:p>
        </w:tc>
        <w:tc>
          <w:tcPr>
            <w:tcW w:w="1060" w:type="dxa"/>
            <w:tcBorders>
              <w:top w:val="single" w:sz="4" w:space="0" w:color="auto"/>
              <w:left w:val="single" w:sz="4" w:space="0" w:color="auto"/>
              <w:bottom w:val="single" w:sz="4" w:space="0" w:color="auto"/>
              <w:right w:val="single" w:sz="4" w:space="0" w:color="auto"/>
            </w:tcBorders>
            <w:vAlign w:val="center"/>
          </w:tcPr>
          <w:p w14:paraId="47C04B9B" w14:textId="77777777" w:rsidR="00356DD1" w:rsidRPr="001454D9" w:rsidRDefault="00356DD1" w:rsidP="00C53B11">
            <w:pPr>
              <w:spacing w:line="0" w:lineRule="atLeast"/>
              <w:jc w:val="center"/>
              <w:rPr>
                <w:color w:val="000000"/>
                <w:sz w:val="18"/>
                <w:szCs w:val="18"/>
              </w:rPr>
            </w:pPr>
          </w:p>
        </w:tc>
        <w:tc>
          <w:tcPr>
            <w:tcW w:w="1060" w:type="dxa"/>
            <w:tcBorders>
              <w:top w:val="single" w:sz="4" w:space="0" w:color="auto"/>
              <w:left w:val="single" w:sz="4" w:space="0" w:color="auto"/>
              <w:bottom w:val="single" w:sz="4" w:space="0" w:color="auto"/>
              <w:right w:val="single" w:sz="4" w:space="0" w:color="auto"/>
            </w:tcBorders>
            <w:vAlign w:val="center"/>
          </w:tcPr>
          <w:p w14:paraId="37215EB0" w14:textId="77777777" w:rsidR="00356DD1" w:rsidRPr="001454D9" w:rsidRDefault="00356DD1" w:rsidP="00C53B11">
            <w:pPr>
              <w:spacing w:line="0" w:lineRule="atLeast"/>
              <w:jc w:val="center"/>
              <w:rPr>
                <w:color w:val="000000"/>
                <w:sz w:val="18"/>
                <w:szCs w:val="18"/>
              </w:rPr>
            </w:pPr>
          </w:p>
        </w:tc>
      </w:tr>
      <w:tr w:rsidR="00356DD1" w:rsidRPr="001454D9" w14:paraId="5A1D7F84" w14:textId="77777777" w:rsidTr="00C53B11">
        <w:tc>
          <w:tcPr>
            <w:tcW w:w="708" w:type="dxa"/>
            <w:tcBorders>
              <w:top w:val="single" w:sz="4" w:space="0" w:color="auto"/>
              <w:left w:val="single" w:sz="4" w:space="0" w:color="auto"/>
              <w:bottom w:val="single" w:sz="4" w:space="0" w:color="auto"/>
              <w:right w:val="single" w:sz="4" w:space="0" w:color="auto"/>
            </w:tcBorders>
            <w:tcMar>
              <w:top w:w="0" w:type="dxa"/>
              <w:left w:w="28" w:type="dxa"/>
              <w:bottom w:w="0" w:type="dxa"/>
              <w:right w:w="108" w:type="dxa"/>
            </w:tcMar>
            <w:vAlign w:val="center"/>
          </w:tcPr>
          <w:p w14:paraId="571796DF" w14:textId="77777777" w:rsidR="00356DD1" w:rsidRPr="001454D9" w:rsidRDefault="00356DD1" w:rsidP="00356DD1">
            <w:pPr>
              <w:pStyle w:val="Prrafodelista"/>
              <w:numPr>
                <w:ilvl w:val="1"/>
                <w:numId w:val="25"/>
              </w:numPr>
              <w:tabs>
                <w:tab w:val="left" w:pos="360"/>
              </w:tabs>
              <w:autoSpaceDE/>
              <w:spacing w:line="0" w:lineRule="atLeast"/>
              <w:ind w:left="357" w:hanging="357"/>
              <w:rPr>
                <w:sz w:val="18"/>
                <w:szCs w:val="18"/>
              </w:rPr>
            </w:pPr>
          </w:p>
        </w:tc>
        <w:tc>
          <w:tcPr>
            <w:tcW w:w="7762" w:type="dxa"/>
            <w:tcBorders>
              <w:top w:val="single" w:sz="4" w:space="0" w:color="auto"/>
              <w:left w:val="single" w:sz="4" w:space="0" w:color="auto"/>
              <w:bottom w:val="single" w:sz="4" w:space="0" w:color="auto"/>
              <w:right w:val="single" w:sz="4" w:space="0" w:color="auto"/>
            </w:tcBorders>
            <w:vAlign w:val="center"/>
          </w:tcPr>
          <w:p w14:paraId="3F03CA92" w14:textId="77777777" w:rsidR="00356DD1" w:rsidRPr="0071552D" w:rsidRDefault="00356DD1" w:rsidP="00C53B11">
            <w:pPr>
              <w:spacing w:line="256" w:lineRule="auto"/>
              <w:jc w:val="both"/>
              <w:rPr>
                <w:b/>
                <w:sz w:val="18"/>
                <w:szCs w:val="18"/>
              </w:rPr>
            </w:pPr>
            <w:r w:rsidRPr="0071552D">
              <w:rPr>
                <w:b/>
                <w:sz w:val="18"/>
                <w:szCs w:val="18"/>
              </w:rPr>
              <w:t>CONDICIÓN TÉCNICA SISTEMA DE GESTIÓN DE LA SEGURIDAD Y SALUD EN EL TRABAJO (SG-SST)</w:t>
            </w:r>
          </w:p>
          <w:p w14:paraId="0F7F098D" w14:textId="77777777" w:rsidR="00356DD1" w:rsidRPr="0071552D" w:rsidRDefault="00356DD1" w:rsidP="00C53B11">
            <w:pPr>
              <w:pStyle w:val="Sinespaciado"/>
              <w:spacing w:line="240" w:lineRule="atLeast"/>
              <w:jc w:val="both"/>
              <w:rPr>
                <w:rFonts w:ascii="Arial" w:hAnsi="Arial" w:cs="Arial"/>
                <w:sz w:val="18"/>
                <w:szCs w:val="18"/>
              </w:rPr>
            </w:pPr>
            <w:r w:rsidRPr="0071552D">
              <w:rPr>
                <w:rFonts w:ascii="Arial" w:hAnsi="Arial" w:cs="Arial"/>
                <w:b/>
                <w:bCs/>
                <w:sz w:val="18"/>
                <w:szCs w:val="18"/>
              </w:rPr>
              <w:t>El oferente deberá presentar certificado emitido por la Administradora de Riesgos Laborales (ARL)</w:t>
            </w:r>
            <w:r w:rsidRPr="0071552D">
              <w:rPr>
                <w:rFonts w:ascii="Arial" w:hAnsi="Arial" w:cs="Arial"/>
                <w:sz w:val="18"/>
                <w:szCs w:val="18"/>
              </w:rPr>
              <w:t>, sobre la evaluación inicial o autoevaluación de los estándares mínimos del Sistema de Gestión de la seguridad y Salud en el Trabajo (</w:t>
            </w:r>
            <w:proofErr w:type="spellStart"/>
            <w:r w:rsidRPr="0071552D">
              <w:rPr>
                <w:rFonts w:ascii="Arial" w:hAnsi="Arial" w:cs="Arial"/>
                <w:sz w:val="18"/>
                <w:szCs w:val="18"/>
              </w:rPr>
              <w:t>SGSST</w:t>
            </w:r>
            <w:proofErr w:type="spellEnd"/>
            <w:r w:rsidRPr="0071552D">
              <w:rPr>
                <w:rFonts w:ascii="Arial" w:hAnsi="Arial" w:cs="Arial"/>
                <w:sz w:val="18"/>
                <w:szCs w:val="18"/>
              </w:rPr>
              <w:t>) donde conste una calificación total que se encuentre en una escala de valoración “aceptable” puntaje entre 100% o “moderación aceptable” puntaje entre 60% y el 85% y el respectivo plan de mejoramiento a que haya lugar  de acuerdo a la Resolución 0312 de 2019 o a la que le modifique o sustituya . (Para el caso de consorcio o uniones temporales se deberá presentar el certificado por cada empresa que conforma la unión temporal o consorcio). La calificación total de la evaluación inicial o autoevaluación del SG-SST será objeto de verificación durante la ejecución del contrato. (presentar certificación a corte año 2023).</w:t>
            </w:r>
          </w:p>
          <w:p w14:paraId="179E16C7" w14:textId="77777777" w:rsidR="00356DD1" w:rsidRPr="0071552D" w:rsidRDefault="00356DD1" w:rsidP="00C53B11">
            <w:pPr>
              <w:pStyle w:val="Sinespaciado"/>
              <w:spacing w:line="240" w:lineRule="atLeast"/>
              <w:jc w:val="both"/>
              <w:rPr>
                <w:rFonts w:ascii="Arial" w:hAnsi="Arial" w:cs="Arial"/>
                <w:sz w:val="18"/>
                <w:szCs w:val="18"/>
              </w:rPr>
            </w:pPr>
          </w:p>
          <w:p w14:paraId="26DC9EBF" w14:textId="77777777" w:rsidR="00356DD1" w:rsidRPr="0071552D" w:rsidRDefault="00356DD1" w:rsidP="00C53B11">
            <w:pPr>
              <w:pStyle w:val="Sinespaciado"/>
              <w:spacing w:line="240" w:lineRule="atLeast"/>
              <w:jc w:val="both"/>
              <w:rPr>
                <w:rFonts w:ascii="Arial" w:hAnsi="Arial" w:cs="Arial"/>
                <w:sz w:val="18"/>
                <w:szCs w:val="18"/>
              </w:rPr>
            </w:pPr>
            <w:r w:rsidRPr="0071552D">
              <w:rPr>
                <w:rFonts w:ascii="Arial" w:hAnsi="Arial" w:cs="Arial"/>
                <w:sz w:val="18"/>
                <w:szCs w:val="18"/>
              </w:rPr>
              <w:t xml:space="preserve">En el caso de que el oferente no esté obligado a implementar los estándares establecidos en la Resolución No. 0312 del 2019 “Por la cual se definen los Estándares Mínimos del Sistema de Gestión de la Seguridad y Salud en el Trabajo SG-SST”, </w:t>
            </w:r>
            <w:r w:rsidRPr="0071552D">
              <w:rPr>
                <w:rFonts w:ascii="Arial" w:hAnsi="Arial" w:cs="Arial"/>
                <w:b/>
                <w:bCs/>
                <w:sz w:val="18"/>
                <w:szCs w:val="18"/>
              </w:rPr>
              <w:t>deberá anexar certificación acreditando esta condición.</w:t>
            </w:r>
          </w:p>
        </w:tc>
        <w:tc>
          <w:tcPr>
            <w:tcW w:w="1060" w:type="dxa"/>
            <w:tcBorders>
              <w:top w:val="single" w:sz="4" w:space="0" w:color="auto"/>
              <w:left w:val="single" w:sz="4" w:space="0" w:color="auto"/>
              <w:bottom w:val="single" w:sz="4" w:space="0" w:color="auto"/>
              <w:right w:val="single" w:sz="4" w:space="0" w:color="auto"/>
            </w:tcBorders>
            <w:vAlign w:val="center"/>
          </w:tcPr>
          <w:p w14:paraId="78C2BFAE" w14:textId="77777777" w:rsidR="00356DD1" w:rsidRPr="001454D9" w:rsidRDefault="00356DD1" w:rsidP="00C53B11">
            <w:pPr>
              <w:spacing w:line="0" w:lineRule="atLeast"/>
              <w:jc w:val="center"/>
              <w:rPr>
                <w:color w:val="000000"/>
                <w:sz w:val="18"/>
                <w:szCs w:val="18"/>
              </w:rPr>
            </w:pPr>
          </w:p>
        </w:tc>
        <w:tc>
          <w:tcPr>
            <w:tcW w:w="1060" w:type="dxa"/>
            <w:tcBorders>
              <w:top w:val="single" w:sz="4" w:space="0" w:color="auto"/>
              <w:left w:val="single" w:sz="4" w:space="0" w:color="auto"/>
              <w:bottom w:val="single" w:sz="4" w:space="0" w:color="auto"/>
              <w:right w:val="single" w:sz="4" w:space="0" w:color="auto"/>
            </w:tcBorders>
            <w:vAlign w:val="center"/>
          </w:tcPr>
          <w:p w14:paraId="62405C30" w14:textId="77777777" w:rsidR="00356DD1" w:rsidRPr="001454D9" w:rsidRDefault="00356DD1" w:rsidP="00C53B11">
            <w:pPr>
              <w:spacing w:line="0" w:lineRule="atLeast"/>
              <w:jc w:val="center"/>
              <w:rPr>
                <w:color w:val="000000"/>
                <w:sz w:val="18"/>
                <w:szCs w:val="18"/>
              </w:rPr>
            </w:pPr>
          </w:p>
        </w:tc>
      </w:tr>
      <w:tr w:rsidR="00356DD1" w:rsidRPr="001454D9" w14:paraId="236E4572" w14:textId="77777777" w:rsidTr="00C53B11">
        <w:tc>
          <w:tcPr>
            <w:tcW w:w="708" w:type="dxa"/>
            <w:tcBorders>
              <w:top w:val="single" w:sz="4" w:space="0" w:color="auto"/>
              <w:left w:val="single" w:sz="4" w:space="0" w:color="auto"/>
              <w:bottom w:val="single" w:sz="4" w:space="0" w:color="auto"/>
              <w:right w:val="single" w:sz="4" w:space="0" w:color="auto"/>
            </w:tcBorders>
            <w:tcMar>
              <w:top w:w="0" w:type="dxa"/>
              <w:left w:w="28" w:type="dxa"/>
              <w:bottom w:w="0" w:type="dxa"/>
              <w:right w:w="108" w:type="dxa"/>
            </w:tcMar>
            <w:vAlign w:val="center"/>
          </w:tcPr>
          <w:p w14:paraId="38B1E23D" w14:textId="77777777" w:rsidR="00356DD1" w:rsidRPr="001454D9" w:rsidRDefault="00356DD1" w:rsidP="00356DD1">
            <w:pPr>
              <w:pStyle w:val="Prrafodelista"/>
              <w:numPr>
                <w:ilvl w:val="1"/>
                <w:numId w:val="25"/>
              </w:numPr>
              <w:tabs>
                <w:tab w:val="left" w:pos="360"/>
              </w:tabs>
              <w:autoSpaceDE/>
              <w:spacing w:line="0" w:lineRule="atLeast"/>
              <w:ind w:left="357" w:hanging="357"/>
              <w:rPr>
                <w:sz w:val="18"/>
                <w:szCs w:val="18"/>
              </w:rPr>
            </w:pPr>
          </w:p>
        </w:tc>
        <w:tc>
          <w:tcPr>
            <w:tcW w:w="7762" w:type="dxa"/>
            <w:tcBorders>
              <w:top w:val="single" w:sz="4" w:space="0" w:color="auto"/>
              <w:left w:val="single" w:sz="4" w:space="0" w:color="auto"/>
              <w:bottom w:val="single" w:sz="4" w:space="0" w:color="auto"/>
              <w:right w:val="single" w:sz="4" w:space="0" w:color="auto"/>
            </w:tcBorders>
            <w:vAlign w:val="center"/>
          </w:tcPr>
          <w:p w14:paraId="1B411E98" w14:textId="77777777" w:rsidR="00356DD1" w:rsidRPr="00271ABE" w:rsidRDefault="00356DD1" w:rsidP="00C53B11">
            <w:pPr>
              <w:pStyle w:val="Sinespaciado"/>
              <w:spacing w:line="240" w:lineRule="atLeast"/>
              <w:jc w:val="both"/>
              <w:rPr>
                <w:rFonts w:ascii="Arial" w:hAnsi="Arial" w:cs="Arial"/>
                <w:b/>
                <w:sz w:val="18"/>
                <w:szCs w:val="18"/>
              </w:rPr>
            </w:pPr>
            <w:r w:rsidRPr="00271ABE">
              <w:rPr>
                <w:rFonts w:ascii="Arial" w:hAnsi="Arial" w:cs="Arial"/>
                <w:b/>
                <w:bCs/>
                <w:sz w:val="18"/>
                <w:szCs w:val="18"/>
              </w:rPr>
              <w:t>EL</w:t>
            </w:r>
            <w:r w:rsidRPr="00271ABE">
              <w:rPr>
                <w:rFonts w:ascii="Arial" w:hAnsi="Arial" w:cs="Arial"/>
                <w:sz w:val="18"/>
                <w:szCs w:val="18"/>
              </w:rPr>
              <w:t xml:space="preserve"> </w:t>
            </w:r>
            <w:r w:rsidRPr="00271ABE">
              <w:rPr>
                <w:rFonts w:ascii="Arial" w:hAnsi="Arial" w:cs="Arial"/>
                <w:b/>
                <w:bCs/>
                <w:sz w:val="18"/>
                <w:szCs w:val="18"/>
              </w:rPr>
              <w:t>CONTRATISTA</w:t>
            </w:r>
            <w:r w:rsidRPr="00271ABE">
              <w:rPr>
                <w:rFonts w:ascii="Arial" w:hAnsi="Arial" w:cs="Arial"/>
                <w:sz w:val="18"/>
                <w:szCs w:val="18"/>
              </w:rPr>
              <w:t xml:space="preserve"> se compromete a cumplir en su totalidad con los requisitos y condiciones exigidas dentro de las normas técnicas relacionadas.</w:t>
            </w:r>
          </w:p>
        </w:tc>
        <w:tc>
          <w:tcPr>
            <w:tcW w:w="1060" w:type="dxa"/>
            <w:tcBorders>
              <w:top w:val="single" w:sz="4" w:space="0" w:color="auto"/>
              <w:left w:val="single" w:sz="4" w:space="0" w:color="auto"/>
              <w:bottom w:val="single" w:sz="4" w:space="0" w:color="auto"/>
              <w:right w:val="single" w:sz="4" w:space="0" w:color="auto"/>
            </w:tcBorders>
            <w:vAlign w:val="center"/>
          </w:tcPr>
          <w:p w14:paraId="2C3F7E4B" w14:textId="77777777" w:rsidR="00356DD1" w:rsidRPr="001454D9" w:rsidRDefault="00356DD1" w:rsidP="00C53B11">
            <w:pPr>
              <w:spacing w:line="0" w:lineRule="atLeast"/>
              <w:jc w:val="center"/>
              <w:rPr>
                <w:color w:val="000000"/>
                <w:sz w:val="18"/>
                <w:szCs w:val="18"/>
              </w:rPr>
            </w:pPr>
          </w:p>
        </w:tc>
        <w:tc>
          <w:tcPr>
            <w:tcW w:w="1060" w:type="dxa"/>
            <w:tcBorders>
              <w:top w:val="single" w:sz="4" w:space="0" w:color="auto"/>
              <w:left w:val="single" w:sz="4" w:space="0" w:color="auto"/>
              <w:bottom w:val="single" w:sz="4" w:space="0" w:color="auto"/>
              <w:right w:val="single" w:sz="4" w:space="0" w:color="auto"/>
            </w:tcBorders>
            <w:vAlign w:val="center"/>
          </w:tcPr>
          <w:p w14:paraId="1ADCCB41" w14:textId="77777777" w:rsidR="00356DD1" w:rsidRPr="001454D9" w:rsidRDefault="00356DD1" w:rsidP="00C53B11">
            <w:pPr>
              <w:spacing w:line="0" w:lineRule="atLeast"/>
              <w:jc w:val="center"/>
              <w:rPr>
                <w:color w:val="000000"/>
                <w:sz w:val="18"/>
                <w:szCs w:val="18"/>
              </w:rPr>
            </w:pPr>
          </w:p>
        </w:tc>
      </w:tr>
      <w:tr w:rsidR="00356DD1" w:rsidRPr="001454D9" w14:paraId="3629DAA2" w14:textId="77777777" w:rsidTr="00C53B11">
        <w:tc>
          <w:tcPr>
            <w:tcW w:w="708" w:type="dxa"/>
            <w:tcBorders>
              <w:top w:val="single" w:sz="4" w:space="0" w:color="auto"/>
              <w:left w:val="single" w:sz="4" w:space="0" w:color="auto"/>
              <w:bottom w:val="single" w:sz="4" w:space="0" w:color="auto"/>
              <w:right w:val="single" w:sz="4" w:space="0" w:color="auto"/>
            </w:tcBorders>
            <w:tcMar>
              <w:top w:w="0" w:type="dxa"/>
              <w:left w:w="28" w:type="dxa"/>
              <w:bottom w:w="0" w:type="dxa"/>
              <w:right w:w="108" w:type="dxa"/>
            </w:tcMar>
            <w:vAlign w:val="center"/>
          </w:tcPr>
          <w:p w14:paraId="586AEF2B" w14:textId="77777777" w:rsidR="00356DD1" w:rsidRPr="001454D9" w:rsidRDefault="00356DD1" w:rsidP="00356DD1">
            <w:pPr>
              <w:pStyle w:val="Prrafodelista"/>
              <w:numPr>
                <w:ilvl w:val="1"/>
                <w:numId w:val="25"/>
              </w:numPr>
              <w:tabs>
                <w:tab w:val="left" w:pos="360"/>
              </w:tabs>
              <w:autoSpaceDE/>
              <w:spacing w:line="0" w:lineRule="atLeast"/>
              <w:ind w:left="357" w:hanging="357"/>
              <w:rPr>
                <w:sz w:val="18"/>
                <w:szCs w:val="18"/>
              </w:rPr>
            </w:pPr>
          </w:p>
        </w:tc>
        <w:tc>
          <w:tcPr>
            <w:tcW w:w="7762" w:type="dxa"/>
            <w:tcBorders>
              <w:top w:val="single" w:sz="4" w:space="0" w:color="auto"/>
              <w:left w:val="single" w:sz="4" w:space="0" w:color="auto"/>
              <w:bottom w:val="single" w:sz="4" w:space="0" w:color="auto"/>
              <w:right w:val="single" w:sz="4" w:space="0" w:color="auto"/>
            </w:tcBorders>
          </w:tcPr>
          <w:p w14:paraId="19662CC6" w14:textId="77777777" w:rsidR="00356DD1" w:rsidRPr="00271ABE" w:rsidRDefault="00356DD1" w:rsidP="00C53B11">
            <w:pPr>
              <w:pStyle w:val="Sinespaciado"/>
              <w:spacing w:line="240" w:lineRule="atLeast"/>
              <w:jc w:val="both"/>
              <w:rPr>
                <w:rFonts w:ascii="Arial" w:hAnsi="Arial" w:cs="Arial"/>
                <w:b/>
                <w:sz w:val="18"/>
                <w:szCs w:val="18"/>
              </w:rPr>
            </w:pPr>
            <w:r w:rsidRPr="00271ABE">
              <w:rPr>
                <w:rFonts w:ascii="Arial" w:hAnsi="Arial" w:cs="Arial"/>
                <w:b/>
                <w:bCs/>
                <w:sz w:val="18"/>
                <w:szCs w:val="18"/>
              </w:rPr>
              <w:t>EL</w:t>
            </w:r>
            <w:r w:rsidRPr="00271ABE">
              <w:rPr>
                <w:rFonts w:ascii="Arial" w:hAnsi="Arial" w:cs="Arial"/>
                <w:sz w:val="18"/>
                <w:szCs w:val="18"/>
              </w:rPr>
              <w:t xml:space="preserve"> </w:t>
            </w:r>
            <w:r w:rsidRPr="00271ABE">
              <w:rPr>
                <w:rFonts w:ascii="Arial" w:hAnsi="Arial" w:cs="Arial"/>
                <w:b/>
                <w:bCs/>
                <w:sz w:val="18"/>
                <w:szCs w:val="18"/>
              </w:rPr>
              <w:t>CONTRATISTA</w:t>
            </w:r>
            <w:r w:rsidRPr="00271ABE">
              <w:rPr>
                <w:rFonts w:ascii="Arial" w:hAnsi="Arial" w:cs="Arial"/>
                <w:sz w:val="18"/>
                <w:szCs w:val="18"/>
              </w:rPr>
              <w:t xml:space="preserve"> deberá sostener el precio ofertado durante la vigencia del contrato.</w:t>
            </w:r>
          </w:p>
        </w:tc>
        <w:tc>
          <w:tcPr>
            <w:tcW w:w="1060" w:type="dxa"/>
            <w:tcBorders>
              <w:top w:val="single" w:sz="4" w:space="0" w:color="auto"/>
              <w:left w:val="single" w:sz="4" w:space="0" w:color="auto"/>
              <w:bottom w:val="single" w:sz="4" w:space="0" w:color="auto"/>
              <w:right w:val="single" w:sz="4" w:space="0" w:color="auto"/>
            </w:tcBorders>
            <w:vAlign w:val="center"/>
          </w:tcPr>
          <w:p w14:paraId="7FD06DD6" w14:textId="77777777" w:rsidR="00356DD1" w:rsidRPr="001454D9" w:rsidRDefault="00356DD1" w:rsidP="00C53B11">
            <w:pPr>
              <w:spacing w:line="0" w:lineRule="atLeast"/>
              <w:jc w:val="center"/>
              <w:rPr>
                <w:color w:val="000000"/>
                <w:sz w:val="18"/>
                <w:szCs w:val="18"/>
              </w:rPr>
            </w:pPr>
          </w:p>
        </w:tc>
        <w:tc>
          <w:tcPr>
            <w:tcW w:w="1060" w:type="dxa"/>
            <w:tcBorders>
              <w:top w:val="single" w:sz="4" w:space="0" w:color="auto"/>
              <w:left w:val="single" w:sz="4" w:space="0" w:color="auto"/>
              <w:bottom w:val="single" w:sz="4" w:space="0" w:color="auto"/>
              <w:right w:val="single" w:sz="4" w:space="0" w:color="auto"/>
            </w:tcBorders>
            <w:vAlign w:val="center"/>
          </w:tcPr>
          <w:p w14:paraId="7A1296A3" w14:textId="77777777" w:rsidR="00356DD1" w:rsidRPr="001454D9" w:rsidRDefault="00356DD1" w:rsidP="00C53B11">
            <w:pPr>
              <w:spacing w:line="0" w:lineRule="atLeast"/>
              <w:jc w:val="center"/>
              <w:rPr>
                <w:color w:val="000000"/>
                <w:sz w:val="18"/>
                <w:szCs w:val="18"/>
              </w:rPr>
            </w:pPr>
          </w:p>
        </w:tc>
      </w:tr>
      <w:tr w:rsidR="00356DD1" w:rsidRPr="001454D9" w14:paraId="349FB669" w14:textId="77777777" w:rsidTr="00C53B11">
        <w:tc>
          <w:tcPr>
            <w:tcW w:w="708" w:type="dxa"/>
            <w:tcBorders>
              <w:top w:val="single" w:sz="4" w:space="0" w:color="auto"/>
              <w:left w:val="single" w:sz="4" w:space="0" w:color="auto"/>
              <w:bottom w:val="single" w:sz="4" w:space="0" w:color="auto"/>
              <w:right w:val="single" w:sz="4" w:space="0" w:color="auto"/>
            </w:tcBorders>
            <w:tcMar>
              <w:top w:w="0" w:type="dxa"/>
              <w:left w:w="28" w:type="dxa"/>
              <w:bottom w:w="0" w:type="dxa"/>
              <w:right w:w="108" w:type="dxa"/>
            </w:tcMar>
            <w:vAlign w:val="center"/>
          </w:tcPr>
          <w:p w14:paraId="7EB55695" w14:textId="77777777" w:rsidR="00356DD1" w:rsidRPr="001454D9" w:rsidRDefault="00356DD1" w:rsidP="00356DD1">
            <w:pPr>
              <w:pStyle w:val="Prrafodelista"/>
              <w:numPr>
                <w:ilvl w:val="1"/>
                <w:numId w:val="25"/>
              </w:numPr>
              <w:tabs>
                <w:tab w:val="left" w:pos="360"/>
              </w:tabs>
              <w:autoSpaceDE/>
              <w:spacing w:line="0" w:lineRule="atLeast"/>
              <w:ind w:left="357" w:hanging="357"/>
              <w:rPr>
                <w:sz w:val="18"/>
                <w:szCs w:val="18"/>
              </w:rPr>
            </w:pPr>
          </w:p>
        </w:tc>
        <w:tc>
          <w:tcPr>
            <w:tcW w:w="7762" w:type="dxa"/>
            <w:tcBorders>
              <w:top w:val="single" w:sz="4" w:space="0" w:color="auto"/>
              <w:left w:val="single" w:sz="4" w:space="0" w:color="auto"/>
              <w:bottom w:val="single" w:sz="4" w:space="0" w:color="auto"/>
              <w:right w:val="single" w:sz="4" w:space="0" w:color="auto"/>
            </w:tcBorders>
            <w:vAlign w:val="center"/>
          </w:tcPr>
          <w:p w14:paraId="0DC79B40" w14:textId="77777777" w:rsidR="00356DD1" w:rsidRDefault="00356DD1" w:rsidP="00C53B11">
            <w:pPr>
              <w:pStyle w:val="Sinespaciado"/>
              <w:spacing w:line="240" w:lineRule="atLeast"/>
              <w:jc w:val="both"/>
              <w:rPr>
                <w:rFonts w:ascii="Arial" w:eastAsia="Arial" w:hAnsi="Arial" w:cs="Arial"/>
                <w:bCs/>
                <w:color w:val="000000"/>
                <w:sz w:val="18"/>
                <w:szCs w:val="18"/>
                <w:lang w:val="es-MX" w:eastAsia="es-MX"/>
              </w:rPr>
            </w:pPr>
            <w:r w:rsidRPr="00271ABE">
              <w:rPr>
                <w:rFonts w:ascii="Arial" w:eastAsia="Arial" w:hAnsi="Arial" w:cs="Arial"/>
                <w:b/>
                <w:bCs/>
                <w:color w:val="000000"/>
                <w:sz w:val="18"/>
                <w:szCs w:val="18"/>
                <w:lang w:val="es-MX" w:eastAsia="es-MX"/>
              </w:rPr>
              <w:t>MEDIO AMBIENTE</w:t>
            </w:r>
            <w:r w:rsidRPr="00271ABE">
              <w:rPr>
                <w:rFonts w:ascii="Arial" w:eastAsia="Arial" w:hAnsi="Arial" w:cs="Arial"/>
                <w:bCs/>
                <w:color w:val="000000"/>
                <w:sz w:val="18"/>
                <w:szCs w:val="18"/>
                <w:lang w:val="es-MX" w:eastAsia="es-MX"/>
              </w:rPr>
              <w:t xml:space="preserve">: </w:t>
            </w:r>
          </w:p>
          <w:p w14:paraId="3D9BA950" w14:textId="77777777" w:rsidR="00356DD1" w:rsidRPr="00271ABE" w:rsidRDefault="00356DD1" w:rsidP="00C53B11">
            <w:pPr>
              <w:pStyle w:val="Sinespaciado"/>
              <w:spacing w:line="240" w:lineRule="atLeast"/>
              <w:jc w:val="both"/>
              <w:rPr>
                <w:rFonts w:ascii="Arial" w:hAnsi="Arial" w:cs="Arial"/>
                <w:b/>
                <w:sz w:val="18"/>
                <w:szCs w:val="18"/>
              </w:rPr>
            </w:pPr>
            <w:r w:rsidRPr="00271ABE">
              <w:rPr>
                <w:rFonts w:ascii="Arial" w:eastAsia="Arial" w:hAnsi="Arial" w:cs="Arial"/>
                <w:b/>
                <w:color w:val="000000"/>
                <w:sz w:val="18"/>
                <w:szCs w:val="18"/>
                <w:lang w:val="es-MX" w:eastAsia="es-MX"/>
              </w:rPr>
              <w:t>EL CONTRATISTA</w:t>
            </w:r>
            <w:r w:rsidRPr="00271ABE">
              <w:rPr>
                <w:rFonts w:ascii="Arial" w:eastAsia="Arial" w:hAnsi="Arial" w:cs="Arial"/>
                <w:bCs/>
                <w:color w:val="000000"/>
                <w:sz w:val="18"/>
                <w:szCs w:val="18"/>
                <w:lang w:val="es-MX" w:eastAsia="es-MX"/>
              </w:rPr>
              <w:t xml:space="preserve"> deberá acogerse a la normatividad vigente de Gestión Ambiental a nivel nacional mediante el uso racional del agua y la energía, así como manejar adecuadamente los materiales, residuos sólidos y desechos que se manipulen en ejercicio de las actividades </w:t>
            </w:r>
            <w:r w:rsidRPr="00271ABE">
              <w:rPr>
                <w:rFonts w:ascii="Arial" w:eastAsia="Arial" w:hAnsi="Arial" w:cs="Arial"/>
                <w:bCs/>
                <w:color w:val="000000"/>
                <w:sz w:val="18"/>
                <w:szCs w:val="18"/>
                <w:lang w:val="es-MX" w:eastAsia="es-MX"/>
              </w:rPr>
              <w:lastRenderedPageBreak/>
              <w:t>derivadas de la ejecución del contrato cada vez que el personal de la empresa contratista se encuentre en las instalaciones de la Entidad.</w:t>
            </w:r>
          </w:p>
        </w:tc>
        <w:tc>
          <w:tcPr>
            <w:tcW w:w="1060" w:type="dxa"/>
            <w:tcBorders>
              <w:top w:val="single" w:sz="4" w:space="0" w:color="auto"/>
              <w:left w:val="single" w:sz="4" w:space="0" w:color="auto"/>
              <w:bottom w:val="single" w:sz="4" w:space="0" w:color="auto"/>
              <w:right w:val="single" w:sz="4" w:space="0" w:color="auto"/>
            </w:tcBorders>
            <w:vAlign w:val="center"/>
          </w:tcPr>
          <w:p w14:paraId="17BB2B58" w14:textId="77777777" w:rsidR="00356DD1" w:rsidRPr="001454D9" w:rsidRDefault="00356DD1" w:rsidP="00C53B11">
            <w:pPr>
              <w:spacing w:line="0" w:lineRule="atLeast"/>
              <w:jc w:val="center"/>
              <w:rPr>
                <w:color w:val="000000"/>
                <w:sz w:val="18"/>
                <w:szCs w:val="18"/>
              </w:rPr>
            </w:pPr>
          </w:p>
        </w:tc>
        <w:tc>
          <w:tcPr>
            <w:tcW w:w="1060" w:type="dxa"/>
            <w:tcBorders>
              <w:top w:val="single" w:sz="4" w:space="0" w:color="auto"/>
              <w:left w:val="single" w:sz="4" w:space="0" w:color="auto"/>
              <w:bottom w:val="single" w:sz="4" w:space="0" w:color="auto"/>
              <w:right w:val="single" w:sz="4" w:space="0" w:color="auto"/>
            </w:tcBorders>
            <w:vAlign w:val="center"/>
          </w:tcPr>
          <w:p w14:paraId="027A9B2D" w14:textId="77777777" w:rsidR="00356DD1" w:rsidRPr="001454D9" w:rsidRDefault="00356DD1" w:rsidP="00C53B11">
            <w:pPr>
              <w:spacing w:line="0" w:lineRule="atLeast"/>
              <w:jc w:val="center"/>
              <w:rPr>
                <w:color w:val="000000"/>
                <w:sz w:val="18"/>
                <w:szCs w:val="18"/>
              </w:rPr>
            </w:pPr>
          </w:p>
        </w:tc>
      </w:tr>
      <w:tr w:rsidR="00356DD1" w:rsidRPr="001454D9" w14:paraId="1C8AB07E" w14:textId="77777777" w:rsidTr="00C53B11">
        <w:tc>
          <w:tcPr>
            <w:tcW w:w="708" w:type="dxa"/>
            <w:tcBorders>
              <w:top w:val="single" w:sz="4" w:space="0" w:color="auto"/>
              <w:left w:val="single" w:sz="4" w:space="0" w:color="auto"/>
              <w:bottom w:val="single" w:sz="4" w:space="0" w:color="auto"/>
              <w:right w:val="single" w:sz="4" w:space="0" w:color="auto"/>
            </w:tcBorders>
            <w:tcMar>
              <w:top w:w="0" w:type="dxa"/>
              <w:left w:w="28" w:type="dxa"/>
              <w:bottom w:w="0" w:type="dxa"/>
              <w:right w:w="108" w:type="dxa"/>
            </w:tcMar>
            <w:vAlign w:val="center"/>
          </w:tcPr>
          <w:p w14:paraId="6E25A24D" w14:textId="77777777" w:rsidR="00356DD1" w:rsidRPr="001454D9" w:rsidRDefault="00356DD1" w:rsidP="00356DD1">
            <w:pPr>
              <w:pStyle w:val="Prrafodelista"/>
              <w:numPr>
                <w:ilvl w:val="1"/>
                <w:numId w:val="25"/>
              </w:numPr>
              <w:tabs>
                <w:tab w:val="left" w:pos="360"/>
              </w:tabs>
              <w:autoSpaceDE/>
              <w:spacing w:line="0" w:lineRule="atLeast"/>
              <w:ind w:left="357" w:hanging="357"/>
              <w:rPr>
                <w:sz w:val="18"/>
                <w:szCs w:val="18"/>
              </w:rPr>
            </w:pPr>
          </w:p>
        </w:tc>
        <w:tc>
          <w:tcPr>
            <w:tcW w:w="7762" w:type="dxa"/>
            <w:tcBorders>
              <w:top w:val="single" w:sz="4" w:space="0" w:color="auto"/>
              <w:left w:val="single" w:sz="4" w:space="0" w:color="auto"/>
              <w:bottom w:val="single" w:sz="4" w:space="0" w:color="auto"/>
              <w:right w:val="single" w:sz="4" w:space="0" w:color="auto"/>
            </w:tcBorders>
            <w:vAlign w:val="center"/>
          </w:tcPr>
          <w:p w14:paraId="34D051BE" w14:textId="77777777" w:rsidR="00356DD1" w:rsidRPr="00F70D67" w:rsidRDefault="00356DD1" w:rsidP="00C53B11">
            <w:pPr>
              <w:pStyle w:val="Sinespaciado"/>
              <w:spacing w:line="0" w:lineRule="atLeast"/>
              <w:jc w:val="both"/>
              <w:rPr>
                <w:rFonts w:ascii="Arial" w:hAnsi="Arial" w:cs="Arial"/>
                <w:b/>
                <w:sz w:val="18"/>
                <w:szCs w:val="18"/>
              </w:rPr>
            </w:pPr>
            <w:r w:rsidRPr="00F70D67">
              <w:rPr>
                <w:rFonts w:ascii="Arial" w:hAnsi="Arial" w:cs="Arial"/>
                <w:b/>
                <w:bCs/>
                <w:sz w:val="18"/>
                <w:szCs w:val="18"/>
              </w:rPr>
              <w:t>EL CONTRATISTA</w:t>
            </w:r>
            <w:r w:rsidRPr="00F70D67">
              <w:rPr>
                <w:rFonts w:ascii="Arial" w:hAnsi="Arial" w:cs="Arial"/>
                <w:sz w:val="18"/>
                <w:szCs w:val="18"/>
              </w:rPr>
              <w:t xml:space="preserve">  </w:t>
            </w:r>
            <w:r w:rsidRPr="00F70D67">
              <w:rPr>
                <w:rFonts w:ascii="Arial" w:eastAsia="Calibri" w:hAnsi="Arial" w:cs="Arial"/>
                <w:sz w:val="18"/>
                <w:szCs w:val="18"/>
              </w:rPr>
              <w:t xml:space="preserve">deberá prestar el servicio de bodegaje sin costo adicional y como valor agregado a la </w:t>
            </w:r>
            <w:r w:rsidRPr="00F70D67">
              <w:rPr>
                <w:rFonts w:ascii="Arial" w:hAnsi="Arial" w:cs="Arial"/>
                <w:sz w:val="18"/>
                <w:szCs w:val="18"/>
              </w:rPr>
              <w:t>PRESTACIÓN DEL SERVICIO DE TRANSPORTE AÉREO DE CARGA PARA EL DEPARTAMENTO DE POLICÍA GUAINÍA</w:t>
            </w:r>
          </w:p>
        </w:tc>
        <w:tc>
          <w:tcPr>
            <w:tcW w:w="1060" w:type="dxa"/>
            <w:tcBorders>
              <w:top w:val="single" w:sz="4" w:space="0" w:color="auto"/>
              <w:left w:val="single" w:sz="4" w:space="0" w:color="auto"/>
              <w:bottom w:val="single" w:sz="4" w:space="0" w:color="auto"/>
              <w:right w:val="single" w:sz="4" w:space="0" w:color="auto"/>
            </w:tcBorders>
            <w:vAlign w:val="center"/>
          </w:tcPr>
          <w:p w14:paraId="36DCC3E9" w14:textId="77777777" w:rsidR="00356DD1" w:rsidRPr="001454D9" w:rsidRDefault="00356DD1" w:rsidP="00C53B11">
            <w:pPr>
              <w:spacing w:line="0" w:lineRule="atLeast"/>
              <w:jc w:val="center"/>
              <w:rPr>
                <w:color w:val="000000"/>
                <w:sz w:val="18"/>
                <w:szCs w:val="18"/>
              </w:rPr>
            </w:pPr>
          </w:p>
        </w:tc>
        <w:tc>
          <w:tcPr>
            <w:tcW w:w="1060" w:type="dxa"/>
            <w:tcBorders>
              <w:top w:val="single" w:sz="4" w:space="0" w:color="auto"/>
              <w:left w:val="single" w:sz="4" w:space="0" w:color="auto"/>
              <w:bottom w:val="single" w:sz="4" w:space="0" w:color="auto"/>
              <w:right w:val="single" w:sz="4" w:space="0" w:color="auto"/>
            </w:tcBorders>
            <w:vAlign w:val="center"/>
          </w:tcPr>
          <w:p w14:paraId="4E548BF9" w14:textId="77777777" w:rsidR="00356DD1" w:rsidRPr="001454D9" w:rsidRDefault="00356DD1" w:rsidP="00C53B11">
            <w:pPr>
              <w:spacing w:line="0" w:lineRule="atLeast"/>
              <w:jc w:val="center"/>
              <w:rPr>
                <w:color w:val="000000"/>
                <w:sz w:val="18"/>
                <w:szCs w:val="18"/>
              </w:rPr>
            </w:pPr>
          </w:p>
        </w:tc>
      </w:tr>
      <w:tr w:rsidR="00356DD1" w:rsidRPr="001454D9" w14:paraId="220F9762" w14:textId="77777777" w:rsidTr="00C53B11">
        <w:tc>
          <w:tcPr>
            <w:tcW w:w="708" w:type="dxa"/>
            <w:tcBorders>
              <w:top w:val="single" w:sz="4" w:space="0" w:color="auto"/>
              <w:left w:val="single" w:sz="4" w:space="0" w:color="auto"/>
              <w:bottom w:val="single" w:sz="4" w:space="0" w:color="auto"/>
              <w:right w:val="single" w:sz="4" w:space="0" w:color="auto"/>
            </w:tcBorders>
            <w:tcMar>
              <w:top w:w="0" w:type="dxa"/>
              <w:left w:w="28" w:type="dxa"/>
              <w:bottom w:w="0" w:type="dxa"/>
              <w:right w:w="108" w:type="dxa"/>
            </w:tcMar>
            <w:vAlign w:val="center"/>
          </w:tcPr>
          <w:p w14:paraId="0FA18DDF" w14:textId="77777777" w:rsidR="00356DD1" w:rsidRPr="001454D9" w:rsidRDefault="00356DD1" w:rsidP="00356DD1">
            <w:pPr>
              <w:pStyle w:val="Prrafodelista"/>
              <w:numPr>
                <w:ilvl w:val="1"/>
                <w:numId w:val="25"/>
              </w:numPr>
              <w:tabs>
                <w:tab w:val="left" w:pos="360"/>
              </w:tabs>
              <w:autoSpaceDE/>
              <w:spacing w:line="0" w:lineRule="atLeast"/>
              <w:ind w:left="357" w:hanging="357"/>
              <w:rPr>
                <w:sz w:val="18"/>
                <w:szCs w:val="18"/>
              </w:rPr>
            </w:pPr>
          </w:p>
        </w:tc>
        <w:tc>
          <w:tcPr>
            <w:tcW w:w="7762" w:type="dxa"/>
            <w:tcBorders>
              <w:top w:val="single" w:sz="4" w:space="0" w:color="auto"/>
              <w:left w:val="single" w:sz="4" w:space="0" w:color="auto"/>
              <w:bottom w:val="single" w:sz="4" w:space="0" w:color="auto"/>
              <w:right w:val="single" w:sz="4" w:space="0" w:color="auto"/>
            </w:tcBorders>
            <w:vAlign w:val="center"/>
          </w:tcPr>
          <w:p w14:paraId="43CC4B0D" w14:textId="77777777" w:rsidR="00356DD1" w:rsidRPr="00F70D67" w:rsidRDefault="00356DD1" w:rsidP="00C53B11">
            <w:pPr>
              <w:pStyle w:val="Sinespaciado"/>
              <w:spacing w:line="0" w:lineRule="atLeast"/>
              <w:jc w:val="both"/>
              <w:rPr>
                <w:rFonts w:ascii="Arial" w:hAnsi="Arial" w:cs="Arial"/>
                <w:b/>
                <w:sz w:val="18"/>
                <w:szCs w:val="18"/>
              </w:rPr>
            </w:pPr>
            <w:r w:rsidRPr="00F70D67">
              <w:rPr>
                <w:rFonts w:ascii="Arial" w:hAnsi="Arial" w:cs="Arial"/>
                <w:b/>
                <w:bCs/>
                <w:sz w:val="18"/>
                <w:szCs w:val="18"/>
              </w:rPr>
              <w:t>EL CONTRATISTA</w:t>
            </w:r>
            <w:r w:rsidRPr="00F70D67">
              <w:rPr>
                <w:rFonts w:ascii="Arial" w:hAnsi="Arial" w:cs="Arial"/>
                <w:sz w:val="18"/>
                <w:szCs w:val="18"/>
              </w:rPr>
              <w:t xml:space="preserve">  deberá priorizar él envió de víveres y alimentos a fin de evitar su descomposición, manteniendo cadena de frio o ventilación suficiente a fin de evitar que los productos enviados se dañen, procurando transportarlos en el menor tiempo posible.</w:t>
            </w:r>
          </w:p>
        </w:tc>
        <w:tc>
          <w:tcPr>
            <w:tcW w:w="1060" w:type="dxa"/>
            <w:tcBorders>
              <w:top w:val="single" w:sz="4" w:space="0" w:color="auto"/>
              <w:left w:val="single" w:sz="4" w:space="0" w:color="auto"/>
              <w:bottom w:val="single" w:sz="4" w:space="0" w:color="auto"/>
              <w:right w:val="single" w:sz="4" w:space="0" w:color="auto"/>
            </w:tcBorders>
            <w:vAlign w:val="center"/>
          </w:tcPr>
          <w:p w14:paraId="0F67FD8E" w14:textId="77777777" w:rsidR="00356DD1" w:rsidRPr="001454D9" w:rsidRDefault="00356DD1" w:rsidP="00C53B11">
            <w:pPr>
              <w:spacing w:line="0" w:lineRule="atLeast"/>
              <w:jc w:val="center"/>
              <w:rPr>
                <w:color w:val="000000"/>
                <w:sz w:val="18"/>
                <w:szCs w:val="18"/>
              </w:rPr>
            </w:pPr>
          </w:p>
        </w:tc>
        <w:tc>
          <w:tcPr>
            <w:tcW w:w="1060" w:type="dxa"/>
            <w:tcBorders>
              <w:top w:val="single" w:sz="4" w:space="0" w:color="auto"/>
              <w:left w:val="single" w:sz="4" w:space="0" w:color="auto"/>
              <w:bottom w:val="single" w:sz="4" w:space="0" w:color="auto"/>
              <w:right w:val="single" w:sz="4" w:space="0" w:color="auto"/>
            </w:tcBorders>
            <w:vAlign w:val="center"/>
          </w:tcPr>
          <w:p w14:paraId="2376DD2C" w14:textId="77777777" w:rsidR="00356DD1" w:rsidRPr="001454D9" w:rsidRDefault="00356DD1" w:rsidP="00C53B11">
            <w:pPr>
              <w:spacing w:line="0" w:lineRule="atLeast"/>
              <w:jc w:val="center"/>
              <w:rPr>
                <w:color w:val="000000"/>
                <w:sz w:val="18"/>
                <w:szCs w:val="18"/>
              </w:rPr>
            </w:pPr>
          </w:p>
        </w:tc>
      </w:tr>
      <w:tr w:rsidR="00356DD1" w:rsidRPr="001454D9" w14:paraId="3C9A1F78" w14:textId="77777777" w:rsidTr="00C53B11">
        <w:tc>
          <w:tcPr>
            <w:tcW w:w="708" w:type="dxa"/>
            <w:tcBorders>
              <w:top w:val="single" w:sz="4" w:space="0" w:color="auto"/>
              <w:left w:val="single" w:sz="4" w:space="0" w:color="auto"/>
              <w:bottom w:val="single" w:sz="4" w:space="0" w:color="auto"/>
              <w:right w:val="single" w:sz="4" w:space="0" w:color="auto"/>
            </w:tcBorders>
            <w:tcMar>
              <w:top w:w="0" w:type="dxa"/>
              <w:left w:w="28" w:type="dxa"/>
              <w:bottom w:w="0" w:type="dxa"/>
              <w:right w:w="108" w:type="dxa"/>
            </w:tcMar>
            <w:vAlign w:val="center"/>
          </w:tcPr>
          <w:p w14:paraId="4B2F5F7F" w14:textId="77777777" w:rsidR="00356DD1" w:rsidRPr="001454D9" w:rsidRDefault="00356DD1" w:rsidP="00356DD1">
            <w:pPr>
              <w:pStyle w:val="Prrafodelista"/>
              <w:numPr>
                <w:ilvl w:val="1"/>
                <w:numId w:val="25"/>
              </w:numPr>
              <w:tabs>
                <w:tab w:val="left" w:pos="360"/>
              </w:tabs>
              <w:autoSpaceDE/>
              <w:spacing w:line="0" w:lineRule="atLeast"/>
              <w:ind w:left="357" w:hanging="357"/>
              <w:rPr>
                <w:sz w:val="18"/>
                <w:szCs w:val="18"/>
              </w:rPr>
            </w:pPr>
          </w:p>
        </w:tc>
        <w:tc>
          <w:tcPr>
            <w:tcW w:w="7762" w:type="dxa"/>
            <w:tcBorders>
              <w:top w:val="single" w:sz="4" w:space="0" w:color="auto"/>
              <w:left w:val="single" w:sz="4" w:space="0" w:color="auto"/>
              <w:bottom w:val="single" w:sz="4" w:space="0" w:color="auto"/>
              <w:right w:val="single" w:sz="4" w:space="0" w:color="auto"/>
            </w:tcBorders>
            <w:vAlign w:val="center"/>
          </w:tcPr>
          <w:p w14:paraId="736F5D41" w14:textId="77777777" w:rsidR="00356DD1" w:rsidRPr="00F70D67" w:rsidRDefault="00356DD1" w:rsidP="00C53B11">
            <w:pPr>
              <w:pStyle w:val="Sinespaciado"/>
              <w:spacing w:line="0" w:lineRule="atLeast"/>
              <w:jc w:val="both"/>
              <w:rPr>
                <w:rFonts w:ascii="Arial" w:hAnsi="Arial" w:cs="Arial"/>
                <w:b/>
                <w:sz w:val="18"/>
                <w:szCs w:val="18"/>
              </w:rPr>
            </w:pPr>
            <w:r w:rsidRPr="00F70D67">
              <w:rPr>
                <w:rFonts w:ascii="Arial" w:eastAsia="MS Mincho" w:hAnsi="Arial" w:cs="Arial"/>
                <w:b/>
                <w:bCs/>
                <w:sz w:val="18"/>
                <w:szCs w:val="18"/>
              </w:rPr>
              <w:t>Registro individual</w:t>
            </w:r>
            <w:r w:rsidRPr="00F70D67">
              <w:rPr>
                <w:rFonts w:ascii="Arial" w:eastAsia="MS Mincho" w:hAnsi="Arial" w:cs="Arial"/>
                <w:sz w:val="18"/>
                <w:szCs w:val="18"/>
              </w:rPr>
              <w:t>: Todo servicio de carga debe llevar un número individual que cumpla las veces de admisión o guía.</w:t>
            </w:r>
          </w:p>
        </w:tc>
        <w:tc>
          <w:tcPr>
            <w:tcW w:w="1060" w:type="dxa"/>
            <w:tcBorders>
              <w:top w:val="single" w:sz="4" w:space="0" w:color="auto"/>
              <w:left w:val="single" w:sz="4" w:space="0" w:color="auto"/>
              <w:bottom w:val="single" w:sz="4" w:space="0" w:color="auto"/>
              <w:right w:val="single" w:sz="4" w:space="0" w:color="auto"/>
            </w:tcBorders>
            <w:vAlign w:val="center"/>
          </w:tcPr>
          <w:p w14:paraId="125989D1" w14:textId="77777777" w:rsidR="00356DD1" w:rsidRPr="001454D9" w:rsidRDefault="00356DD1" w:rsidP="00C53B11">
            <w:pPr>
              <w:spacing w:line="0" w:lineRule="atLeast"/>
              <w:jc w:val="center"/>
              <w:rPr>
                <w:color w:val="000000"/>
                <w:sz w:val="18"/>
                <w:szCs w:val="18"/>
              </w:rPr>
            </w:pPr>
          </w:p>
        </w:tc>
        <w:tc>
          <w:tcPr>
            <w:tcW w:w="1060" w:type="dxa"/>
            <w:tcBorders>
              <w:top w:val="single" w:sz="4" w:space="0" w:color="auto"/>
              <w:left w:val="single" w:sz="4" w:space="0" w:color="auto"/>
              <w:bottom w:val="single" w:sz="4" w:space="0" w:color="auto"/>
              <w:right w:val="single" w:sz="4" w:space="0" w:color="auto"/>
            </w:tcBorders>
            <w:vAlign w:val="center"/>
          </w:tcPr>
          <w:p w14:paraId="1008CC81" w14:textId="77777777" w:rsidR="00356DD1" w:rsidRPr="001454D9" w:rsidRDefault="00356DD1" w:rsidP="00C53B11">
            <w:pPr>
              <w:spacing w:line="0" w:lineRule="atLeast"/>
              <w:jc w:val="center"/>
              <w:rPr>
                <w:color w:val="000000"/>
                <w:sz w:val="18"/>
                <w:szCs w:val="18"/>
              </w:rPr>
            </w:pPr>
          </w:p>
        </w:tc>
      </w:tr>
      <w:tr w:rsidR="00356DD1" w:rsidRPr="001454D9" w14:paraId="12EA80A2" w14:textId="77777777" w:rsidTr="00C53B11">
        <w:tc>
          <w:tcPr>
            <w:tcW w:w="708" w:type="dxa"/>
            <w:tcBorders>
              <w:top w:val="single" w:sz="4" w:space="0" w:color="auto"/>
              <w:left w:val="single" w:sz="4" w:space="0" w:color="auto"/>
              <w:bottom w:val="single" w:sz="4" w:space="0" w:color="auto"/>
              <w:right w:val="single" w:sz="4" w:space="0" w:color="auto"/>
            </w:tcBorders>
            <w:tcMar>
              <w:top w:w="0" w:type="dxa"/>
              <w:left w:w="28" w:type="dxa"/>
              <w:bottom w:w="0" w:type="dxa"/>
              <w:right w:w="108" w:type="dxa"/>
            </w:tcMar>
            <w:vAlign w:val="center"/>
          </w:tcPr>
          <w:p w14:paraId="7FB617AE" w14:textId="77777777" w:rsidR="00356DD1" w:rsidRPr="001454D9" w:rsidRDefault="00356DD1" w:rsidP="00356DD1">
            <w:pPr>
              <w:pStyle w:val="Prrafodelista"/>
              <w:numPr>
                <w:ilvl w:val="1"/>
                <w:numId w:val="25"/>
              </w:numPr>
              <w:tabs>
                <w:tab w:val="left" w:pos="360"/>
              </w:tabs>
              <w:autoSpaceDE/>
              <w:spacing w:line="0" w:lineRule="atLeast"/>
              <w:ind w:left="357" w:hanging="357"/>
              <w:rPr>
                <w:sz w:val="18"/>
                <w:szCs w:val="18"/>
              </w:rPr>
            </w:pPr>
          </w:p>
        </w:tc>
        <w:tc>
          <w:tcPr>
            <w:tcW w:w="7762" w:type="dxa"/>
            <w:tcBorders>
              <w:top w:val="single" w:sz="4" w:space="0" w:color="auto"/>
              <w:left w:val="single" w:sz="4" w:space="0" w:color="auto"/>
              <w:bottom w:val="single" w:sz="4" w:space="0" w:color="auto"/>
              <w:right w:val="single" w:sz="4" w:space="0" w:color="auto"/>
            </w:tcBorders>
            <w:vAlign w:val="center"/>
          </w:tcPr>
          <w:p w14:paraId="07B76D4B" w14:textId="77777777" w:rsidR="00356DD1" w:rsidRPr="00F70D67" w:rsidRDefault="00356DD1" w:rsidP="00C53B11">
            <w:pPr>
              <w:pStyle w:val="Sinespaciado"/>
              <w:spacing w:line="0" w:lineRule="atLeast"/>
              <w:jc w:val="both"/>
              <w:rPr>
                <w:rFonts w:ascii="Arial" w:hAnsi="Arial" w:cs="Arial"/>
                <w:sz w:val="18"/>
                <w:szCs w:val="18"/>
              </w:rPr>
            </w:pPr>
            <w:r w:rsidRPr="00F70D67">
              <w:rPr>
                <w:rFonts w:ascii="Arial" w:eastAsia="MS Mincho" w:hAnsi="Arial" w:cs="Arial"/>
                <w:b/>
                <w:bCs/>
                <w:sz w:val="18"/>
                <w:szCs w:val="18"/>
              </w:rPr>
              <w:t>Curso de envío</w:t>
            </w:r>
            <w:r w:rsidRPr="00F70D67">
              <w:rPr>
                <w:rFonts w:ascii="Arial" w:eastAsia="MS Mincho" w:hAnsi="Arial" w:cs="Arial"/>
                <w:sz w:val="18"/>
                <w:szCs w:val="18"/>
              </w:rPr>
              <w:t xml:space="preserve">: todo envío de carga debe cursar con una copia del recibo de admisión adherida al envío. </w:t>
            </w:r>
          </w:p>
        </w:tc>
        <w:tc>
          <w:tcPr>
            <w:tcW w:w="1060" w:type="dxa"/>
            <w:tcBorders>
              <w:top w:val="single" w:sz="4" w:space="0" w:color="auto"/>
              <w:left w:val="single" w:sz="4" w:space="0" w:color="auto"/>
              <w:bottom w:val="single" w:sz="4" w:space="0" w:color="auto"/>
              <w:right w:val="single" w:sz="4" w:space="0" w:color="auto"/>
            </w:tcBorders>
            <w:vAlign w:val="center"/>
          </w:tcPr>
          <w:p w14:paraId="22E88C1F" w14:textId="77777777" w:rsidR="00356DD1" w:rsidRPr="001454D9" w:rsidRDefault="00356DD1" w:rsidP="00C53B11">
            <w:pPr>
              <w:spacing w:line="0" w:lineRule="atLeast"/>
              <w:jc w:val="center"/>
              <w:rPr>
                <w:color w:val="000000"/>
                <w:sz w:val="18"/>
                <w:szCs w:val="18"/>
              </w:rPr>
            </w:pPr>
          </w:p>
        </w:tc>
        <w:tc>
          <w:tcPr>
            <w:tcW w:w="1060" w:type="dxa"/>
            <w:tcBorders>
              <w:top w:val="single" w:sz="4" w:space="0" w:color="auto"/>
              <w:left w:val="single" w:sz="4" w:space="0" w:color="auto"/>
              <w:bottom w:val="single" w:sz="4" w:space="0" w:color="auto"/>
              <w:right w:val="single" w:sz="4" w:space="0" w:color="auto"/>
            </w:tcBorders>
            <w:vAlign w:val="center"/>
          </w:tcPr>
          <w:p w14:paraId="4E544BBD" w14:textId="77777777" w:rsidR="00356DD1" w:rsidRPr="001454D9" w:rsidRDefault="00356DD1" w:rsidP="00C53B11">
            <w:pPr>
              <w:spacing w:line="0" w:lineRule="atLeast"/>
              <w:jc w:val="center"/>
              <w:rPr>
                <w:color w:val="000000"/>
                <w:sz w:val="18"/>
                <w:szCs w:val="18"/>
              </w:rPr>
            </w:pPr>
          </w:p>
        </w:tc>
      </w:tr>
      <w:tr w:rsidR="00356DD1" w:rsidRPr="001454D9" w14:paraId="58FEEDDC" w14:textId="77777777" w:rsidTr="00C53B11">
        <w:tc>
          <w:tcPr>
            <w:tcW w:w="708" w:type="dxa"/>
            <w:tcBorders>
              <w:top w:val="single" w:sz="4" w:space="0" w:color="auto"/>
              <w:left w:val="single" w:sz="4" w:space="0" w:color="auto"/>
              <w:bottom w:val="single" w:sz="4" w:space="0" w:color="auto"/>
              <w:right w:val="single" w:sz="4" w:space="0" w:color="auto"/>
            </w:tcBorders>
            <w:tcMar>
              <w:top w:w="0" w:type="dxa"/>
              <w:left w:w="28" w:type="dxa"/>
              <w:bottom w:w="0" w:type="dxa"/>
              <w:right w:w="108" w:type="dxa"/>
            </w:tcMar>
            <w:vAlign w:val="center"/>
          </w:tcPr>
          <w:p w14:paraId="49557AB4" w14:textId="77777777" w:rsidR="00356DD1" w:rsidRPr="001454D9" w:rsidRDefault="00356DD1" w:rsidP="00356DD1">
            <w:pPr>
              <w:pStyle w:val="Prrafodelista"/>
              <w:numPr>
                <w:ilvl w:val="1"/>
                <w:numId w:val="25"/>
              </w:numPr>
              <w:autoSpaceDE/>
              <w:spacing w:line="0" w:lineRule="atLeast"/>
              <w:ind w:left="357" w:hanging="357"/>
              <w:rPr>
                <w:color w:val="000000"/>
                <w:sz w:val="18"/>
                <w:szCs w:val="18"/>
              </w:rPr>
            </w:pPr>
          </w:p>
        </w:tc>
        <w:tc>
          <w:tcPr>
            <w:tcW w:w="7762" w:type="dxa"/>
            <w:tcBorders>
              <w:top w:val="single" w:sz="4" w:space="0" w:color="auto"/>
              <w:left w:val="single" w:sz="4" w:space="0" w:color="auto"/>
              <w:bottom w:val="single" w:sz="4" w:space="0" w:color="auto"/>
              <w:right w:val="single" w:sz="4" w:space="0" w:color="auto"/>
            </w:tcBorders>
            <w:vAlign w:val="center"/>
          </w:tcPr>
          <w:p w14:paraId="6F51198A" w14:textId="77777777" w:rsidR="00356DD1" w:rsidRPr="00F70D67" w:rsidRDefault="00356DD1" w:rsidP="00C53B11">
            <w:pPr>
              <w:adjustRightInd w:val="0"/>
              <w:spacing w:line="0" w:lineRule="atLeast"/>
              <w:jc w:val="both"/>
              <w:rPr>
                <w:rFonts w:eastAsia="Arial"/>
                <w:bCs/>
                <w:color w:val="000000"/>
                <w:sz w:val="18"/>
                <w:szCs w:val="18"/>
                <w:lang w:val="es-MX" w:eastAsia="es-MX"/>
              </w:rPr>
            </w:pPr>
            <w:r w:rsidRPr="00F70D67">
              <w:rPr>
                <w:rFonts w:eastAsia="MS Mincho"/>
                <w:b/>
                <w:bCs/>
                <w:sz w:val="18"/>
                <w:szCs w:val="18"/>
              </w:rPr>
              <w:t>Prueba de entrega</w:t>
            </w:r>
            <w:r w:rsidRPr="00F70D67">
              <w:rPr>
                <w:rFonts w:eastAsia="MS Mincho"/>
                <w:sz w:val="18"/>
                <w:szCs w:val="18"/>
              </w:rPr>
              <w:t>: Es la constancia de la fecha, hora de entrega e identificación de quien recibe el cual deberá ser entregado por el oferente cuando el supervisor del contrato lo requiera.</w:t>
            </w:r>
          </w:p>
        </w:tc>
        <w:tc>
          <w:tcPr>
            <w:tcW w:w="1060" w:type="dxa"/>
            <w:tcBorders>
              <w:top w:val="single" w:sz="4" w:space="0" w:color="auto"/>
              <w:left w:val="single" w:sz="4" w:space="0" w:color="auto"/>
              <w:bottom w:val="single" w:sz="4" w:space="0" w:color="auto"/>
              <w:right w:val="single" w:sz="4" w:space="0" w:color="auto"/>
            </w:tcBorders>
            <w:vAlign w:val="center"/>
          </w:tcPr>
          <w:p w14:paraId="154DAE49" w14:textId="77777777" w:rsidR="00356DD1" w:rsidRPr="001454D9" w:rsidRDefault="00356DD1" w:rsidP="00C53B11">
            <w:pPr>
              <w:spacing w:line="0" w:lineRule="atLeast"/>
              <w:jc w:val="center"/>
              <w:rPr>
                <w:color w:val="000000"/>
                <w:sz w:val="18"/>
                <w:szCs w:val="18"/>
              </w:rPr>
            </w:pPr>
          </w:p>
        </w:tc>
        <w:tc>
          <w:tcPr>
            <w:tcW w:w="1060" w:type="dxa"/>
            <w:tcBorders>
              <w:top w:val="single" w:sz="4" w:space="0" w:color="auto"/>
              <w:left w:val="single" w:sz="4" w:space="0" w:color="auto"/>
              <w:bottom w:val="single" w:sz="4" w:space="0" w:color="auto"/>
              <w:right w:val="single" w:sz="4" w:space="0" w:color="auto"/>
            </w:tcBorders>
            <w:vAlign w:val="center"/>
          </w:tcPr>
          <w:p w14:paraId="6023D067" w14:textId="77777777" w:rsidR="00356DD1" w:rsidRPr="001454D9" w:rsidRDefault="00356DD1" w:rsidP="00C53B11">
            <w:pPr>
              <w:spacing w:line="0" w:lineRule="atLeast"/>
              <w:jc w:val="center"/>
              <w:rPr>
                <w:color w:val="000000"/>
                <w:sz w:val="18"/>
                <w:szCs w:val="18"/>
              </w:rPr>
            </w:pPr>
          </w:p>
        </w:tc>
      </w:tr>
      <w:tr w:rsidR="00356DD1" w:rsidRPr="001454D9" w14:paraId="1B8D6E61" w14:textId="77777777" w:rsidTr="00C53B11">
        <w:tc>
          <w:tcPr>
            <w:tcW w:w="708" w:type="dxa"/>
            <w:tcBorders>
              <w:top w:val="single" w:sz="4" w:space="0" w:color="auto"/>
              <w:left w:val="single" w:sz="4" w:space="0" w:color="auto"/>
              <w:bottom w:val="single" w:sz="4" w:space="0" w:color="auto"/>
              <w:right w:val="single" w:sz="4" w:space="0" w:color="auto"/>
            </w:tcBorders>
            <w:tcMar>
              <w:top w:w="0" w:type="dxa"/>
              <w:left w:w="28" w:type="dxa"/>
              <w:bottom w:w="0" w:type="dxa"/>
              <w:right w:w="108" w:type="dxa"/>
            </w:tcMar>
            <w:vAlign w:val="center"/>
          </w:tcPr>
          <w:p w14:paraId="46F80715" w14:textId="77777777" w:rsidR="00356DD1" w:rsidRPr="001454D9" w:rsidRDefault="00356DD1" w:rsidP="00356DD1">
            <w:pPr>
              <w:pStyle w:val="Prrafodelista"/>
              <w:numPr>
                <w:ilvl w:val="1"/>
                <w:numId w:val="25"/>
              </w:numPr>
              <w:autoSpaceDE/>
              <w:spacing w:line="0" w:lineRule="atLeast"/>
              <w:ind w:left="357" w:hanging="357"/>
              <w:rPr>
                <w:color w:val="000000"/>
                <w:sz w:val="18"/>
                <w:szCs w:val="18"/>
              </w:rPr>
            </w:pPr>
          </w:p>
        </w:tc>
        <w:tc>
          <w:tcPr>
            <w:tcW w:w="7762" w:type="dxa"/>
            <w:tcBorders>
              <w:top w:val="single" w:sz="4" w:space="0" w:color="auto"/>
              <w:left w:val="single" w:sz="4" w:space="0" w:color="auto"/>
              <w:bottom w:val="single" w:sz="4" w:space="0" w:color="auto"/>
              <w:right w:val="single" w:sz="4" w:space="0" w:color="auto"/>
            </w:tcBorders>
            <w:vAlign w:val="center"/>
          </w:tcPr>
          <w:p w14:paraId="34349BA1" w14:textId="77777777" w:rsidR="00356DD1" w:rsidRPr="00F70D67" w:rsidRDefault="00356DD1" w:rsidP="00C53B11">
            <w:pPr>
              <w:adjustRightInd w:val="0"/>
              <w:spacing w:line="0" w:lineRule="atLeast"/>
              <w:jc w:val="both"/>
              <w:rPr>
                <w:rFonts w:eastAsia="Arial"/>
                <w:bCs/>
                <w:color w:val="000000"/>
                <w:sz w:val="18"/>
                <w:szCs w:val="18"/>
                <w:lang w:val="es-MX" w:eastAsia="es-MX"/>
              </w:rPr>
            </w:pPr>
            <w:r w:rsidRPr="00F70D67">
              <w:rPr>
                <w:rFonts w:eastAsia="MS Mincho"/>
                <w:b/>
                <w:bCs/>
                <w:sz w:val="18"/>
                <w:szCs w:val="18"/>
              </w:rPr>
              <w:t>Rastreo</w:t>
            </w:r>
            <w:r w:rsidRPr="00F70D67">
              <w:rPr>
                <w:rFonts w:eastAsia="MS Mincho"/>
                <w:sz w:val="18"/>
                <w:szCs w:val="18"/>
              </w:rPr>
              <w:t>: el oferente debe de estar en capacidad de hacer un seguimiento al curso del envío desde la recepción hasta la entrega.</w:t>
            </w:r>
          </w:p>
        </w:tc>
        <w:tc>
          <w:tcPr>
            <w:tcW w:w="1060" w:type="dxa"/>
            <w:tcBorders>
              <w:top w:val="single" w:sz="4" w:space="0" w:color="auto"/>
              <w:left w:val="single" w:sz="4" w:space="0" w:color="auto"/>
              <w:bottom w:val="single" w:sz="4" w:space="0" w:color="auto"/>
              <w:right w:val="single" w:sz="4" w:space="0" w:color="auto"/>
            </w:tcBorders>
            <w:vAlign w:val="center"/>
          </w:tcPr>
          <w:p w14:paraId="614331A6" w14:textId="77777777" w:rsidR="00356DD1" w:rsidRPr="001454D9" w:rsidRDefault="00356DD1" w:rsidP="00C53B11">
            <w:pPr>
              <w:spacing w:line="0" w:lineRule="atLeast"/>
              <w:jc w:val="center"/>
              <w:rPr>
                <w:color w:val="000000"/>
                <w:sz w:val="18"/>
                <w:szCs w:val="18"/>
              </w:rPr>
            </w:pPr>
          </w:p>
        </w:tc>
        <w:tc>
          <w:tcPr>
            <w:tcW w:w="1060" w:type="dxa"/>
            <w:tcBorders>
              <w:top w:val="single" w:sz="4" w:space="0" w:color="auto"/>
              <w:left w:val="single" w:sz="4" w:space="0" w:color="auto"/>
              <w:bottom w:val="single" w:sz="4" w:space="0" w:color="auto"/>
              <w:right w:val="single" w:sz="4" w:space="0" w:color="auto"/>
            </w:tcBorders>
            <w:vAlign w:val="center"/>
          </w:tcPr>
          <w:p w14:paraId="69D4960D" w14:textId="77777777" w:rsidR="00356DD1" w:rsidRPr="001454D9" w:rsidRDefault="00356DD1" w:rsidP="00C53B11">
            <w:pPr>
              <w:spacing w:line="0" w:lineRule="atLeast"/>
              <w:jc w:val="center"/>
              <w:rPr>
                <w:color w:val="000000"/>
                <w:sz w:val="18"/>
                <w:szCs w:val="18"/>
              </w:rPr>
            </w:pPr>
          </w:p>
        </w:tc>
      </w:tr>
      <w:tr w:rsidR="00356DD1" w:rsidRPr="001454D9" w14:paraId="0EBCA999" w14:textId="77777777" w:rsidTr="00C53B11">
        <w:tc>
          <w:tcPr>
            <w:tcW w:w="708" w:type="dxa"/>
            <w:tcBorders>
              <w:top w:val="single" w:sz="4" w:space="0" w:color="auto"/>
              <w:left w:val="single" w:sz="4" w:space="0" w:color="auto"/>
              <w:bottom w:val="single" w:sz="4" w:space="0" w:color="auto"/>
              <w:right w:val="single" w:sz="4" w:space="0" w:color="auto"/>
            </w:tcBorders>
            <w:tcMar>
              <w:top w:w="0" w:type="dxa"/>
              <w:left w:w="28" w:type="dxa"/>
              <w:bottom w:w="0" w:type="dxa"/>
              <w:right w:w="108" w:type="dxa"/>
            </w:tcMar>
            <w:vAlign w:val="center"/>
          </w:tcPr>
          <w:p w14:paraId="1BD04A2B" w14:textId="77777777" w:rsidR="00356DD1" w:rsidRPr="001454D9" w:rsidRDefault="00356DD1" w:rsidP="00356DD1">
            <w:pPr>
              <w:pStyle w:val="Prrafodelista"/>
              <w:numPr>
                <w:ilvl w:val="1"/>
                <w:numId w:val="25"/>
              </w:numPr>
              <w:autoSpaceDE/>
              <w:spacing w:line="0" w:lineRule="atLeast"/>
              <w:ind w:left="357" w:hanging="357"/>
              <w:rPr>
                <w:color w:val="000000"/>
                <w:sz w:val="18"/>
                <w:szCs w:val="18"/>
              </w:rPr>
            </w:pPr>
          </w:p>
        </w:tc>
        <w:tc>
          <w:tcPr>
            <w:tcW w:w="7762" w:type="dxa"/>
            <w:tcBorders>
              <w:top w:val="single" w:sz="4" w:space="0" w:color="auto"/>
              <w:left w:val="single" w:sz="4" w:space="0" w:color="auto"/>
              <w:bottom w:val="single" w:sz="4" w:space="0" w:color="auto"/>
              <w:right w:val="single" w:sz="4" w:space="0" w:color="auto"/>
            </w:tcBorders>
            <w:vAlign w:val="center"/>
          </w:tcPr>
          <w:p w14:paraId="20BA1FAD" w14:textId="77777777" w:rsidR="00356DD1" w:rsidRPr="00F70D67" w:rsidRDefault="00356DD1" w:rsidP="00C53B11">
            <w:pPr>
              <w:adjustRightInd w:val="0"/>
              <w:spacing w:line="0" w:lineRule="atLeast"/>
              <w:jc w:val="both"/>
              <w:rPr>
                <w:rFonts w:eastAsia="Arial"/>
                <w:bCs/>
                <w:color w:val="000000"/>
                <w:sz w:val="18"/>
                <w:szCs w:val="18"/>
                <w:lang w:val="es-MX" w:eastAsia="es-MX"/>
              </w:rPr>
            </w:pPr>
            <w:r w:rsidRPr="00F70D67">
              <w:rPr>
                <w:b/>
                <w:bCs/>
                <w:sz w:val="18"/>
                <w:szCs w:val="18"/>
              </w:rPr>
              <w:t>EL CONTRATISTA</w:t>
            </w:r>
            <w:r w:rsidRPr="00F70D67">
              <w:rPr>
                <w:sz w:val="18"/>
                <w:szCs w:val="18"/>
              </w:rPr>
              <w:t xml:space="preserve">  </w:t>
            </w:r>
            <w:r w:rsidRPr="00F70D67">
              <w:rPr>
                <w:rFonts w:eastAsia="MS Mincho"/>
                <w:sz w:val="18"/>
                <w:szCs w:val="18"/>
              </w:rPr>
              <w:t>Debe garantizar el embalaje y cuidado de los elementos y víveres a transportar con el fin de evitar la pérdida, daño o descomposición de los mismos.</w:t>
            </w:r>
          </w:p>
        </w:tc>
        <w:tc>
          <w:tcPr>
            <w:tcW w:w="1060" w:type="dxa"/>
            <w:tcBorders>
              <w:top w:val="single" w:sz="4" w:space="0" w:color="auto"/>
              <w:left w:val="single" w:sz="4" w:space="0" w:color="auto"/>
              <w:bottom w:val="single" w:sz="4" w:space="0" w:color="auto"/>
              <w:right w:val="single" w:sz="4" w:space="0" w:color="auto"/>
            </w:tcBorders>
            <w:vAlign w:val="center"/>
          </w:tcPr>
          <w:p w14:paraId="1F5DF156" w14:textId="77777777" w:rsidR="00356DD1" w:rsidRPr="001454D9" w:rsidRDefault="00356DD1" w:rsidP="00C53B11">
            <w:pPr>
              <w:spacing w:line="0" w:lineRule="atLeast"/>
              <w:jc w:val="center"/>
              <w:rPr>
                <w:color w:val="000000"/>
                <w:sz w:val="18"/>
                <w:szCs w:val="18"/>
              </w:rPr>
            </w:pPr>
          </w:p>
        </w:tc>
        <w:tc>
          <w:tcPr>
            <w:tcW w:w="1060" w:type="dxa"/>
            <w:tcBorders>
              <w:top w:val="single" w:sz="4" w:space="0" w:color="auto"/>
              <w:left w:val="single" w:sz="4" w:space="0" w:color="auto"/>
              <w:bottom w:val="single" w:sz="4" w:space="0" w:color="auto"/>
              <w:right w:val="single" w:sz="4" w:space="0" w:color="auto"/>
            </w:tcBorders>
            <w:vAlign w:val="center"/>
          </w:tcPr>
          <w:p w14:paraId="720040A3" w14:textId="77777777" w:rsidR="00356DD1" w:rsidRPr="001454D9" w:rsidRDefault="00356DD1" w:rsidP="00C53B11">
            <w:pPr>
              <w:spacing w:line="0" w:lineRule="atLeast"/>
              <w:jc w:val="center"/>
              <w:rPr>
                <w:color w:val="000000"/>
                <w:sz w:val="18"/>
                <w:szCs w:val="18"/>
              </w:rPr>
            </w:pPr>
          </w:p>
        </w:tc>
      </w:tr>
      <w:tr w:rsidR="00356DD1" w:rsidRPr="001454D9" w14:paraId="0B4A949F" w14:textId="77777777" w:rsidTr="00C53B11">
        <w:tc>
          <w:tcPr>
            <w:tcW w:w="708" w:type="dxa"/>
            <w:tcBorders>
              <w:top w:val="single" w:sz="4" w:space="0" w:color="auto"/>
              <w:left w:val="single" w:sz="4" w:space="0" w:color="auto"/>
              <w:bottom w:val="single" w:sz="4" w:space="0" w:color="auto"/>
              <w:right w:val="single" w:sz="4" w:space="0" w:color="auto"/>
            </w:tcBorders>
            <w:tcMar>
              <w:top w:w="0" w:type="dxa"/>
              <w:left w:w="28" w:type="dxa"/>
              <w:bottom w:w="0" w:type="dxa"/>
              <w:right w:w="108" w:type="dxa"/>
            </w:tcMar>
            <w:vAlign w:val="center"/>
          </w:tcPr>
          <w:p w14:paraId="76C31A23" w14:textId="77777777" w:rsidR="00356DD1" w:rsidRPr="001454D9" w:rsidRDefault="00356DD1" w:rsidP="00356DD1">
            <w:pPr>
              <w:pStyle w:val="Prrafodelista"/>
              <w:numPr>
                <w:ilvl w:val="1"/>
                <w:numId w:val="25"/>
              </w:numPr>
              <w:autoSpaceDE/>
              <w:spacing w:line="0" w:lineRule="atLeast"/>
              <w:ind w:left="357" w:hanging="357"/>
              <w:rPr>
                <w:color w:val="000000"/>
                <w:sz w:val="18"/>
                <w:szCs w:val="18"/>
              </w:rPr>
            </w:pPr>
          </w:p>
        </w:tc>
        <w:tc>
          <w:tcPr>
            <w:tcW w:w="7762" w:type="dxa"/>
            <w:tcBorders>
              <w:top w:val="single" w:sz="4" w:space="0" w:color="auto"/>
              <w:left w:val="single" w:sz="4" w:space="0" w:color="auto"/>
              <w:bottom w:val="single" w:sz="4" w:space="0" w:color="auto"/>
              <w:right w:val="single" w:sz="4" w:space="0" w:color="auto"/>
            </w:tcBorders>
          </w:tcPr>
          <w:p w14:paraId="35CE9C76" w14:textId="77777777" w:rsidR="00356DD1" w:rsidRPr="00F70D67" w:rsidRDefault="00356DD1" w:rsidP="00C53B11">
            <w:pPr>
              <w:adjustRightInd w:val="0"/>
              <w:spacing w:line="0" w:lineRule="atLeast"/>
              <w:jc w:val="both"/>
              <w:rPr>
                <w:rFonts w:eastAsia="Arial"/>
                <w:bCs/>
                <w:color w:val="000000"/>
                <w:sz w:val="18"/>
                <w:szCs w:val="18"/>
                <w:lang w:val="es-MX" w:eastAsia="es-MX"/>
              </w:rPr>
            </w:pPr>
            <w:r w:rsidRPr="00F70D67">
              <w:rPr>
                <w:b/>
                <w:bCs/>
                <w:sz w:val="18"/>
                <w:szCs w:val="18"/>
              </w:rPr>
              <w:t>EL CONTRATISTA</w:t>
            </w:r>
            <w:r w:rsidRPr="00F70D67">
              <w:rPr>
                <w:sz w:val="18"/>
                <w:szCs w:val="18"/>
              </w:rPr>
              <w:t xml:space="preserve">  deberá contar con la disponibilidad de equipos e instalaciones necesarios con el fin de poder cumplir con el objeto del contrato, para los servicios requeridos por la Policía Nacional – Departamento de Policía Guainía.  </w:t>
            </w:r>
          </w:p>
        </w:tc>
        <w:tc>
          <w:tcPr>
            <w:tcW w:w="1060" w:type="dxa"/>
            <w:tcBorders>
              <w:top w:val="single" w:sz="4" w:space="0" w:color="auto"/>
              <w:left w:val="single" w:sz="4" w:space="0" w:color="auto"/>
              <w:bottom w:val="single" w:sz="4" w:space="0" w:color="auto"/>
              <w:right w:val="single" w:sz="4" w:space="0" w:color="auto"/>
            </w:tcBorders>
            <w:vAlign w:val="center"/>
          </w:tcPr>
          <w:p w14:paraId="52553C7F" w14:textId="77777777" w:rsidR="00356DD1" w:rsidRPr="001454D9" w:rsidRDefault="00356DD1" w:rsidP="00C53B11">
            <w:pPr>
              <w:spacing w:line="0" w:lineRule="atLeast"/>
              <w:jc w:val="center"/>
              <w:rPr>
                <w:color w:val="000000"/>
                <w:sz w:val="18"/>
                <w:szCs w:val="18"/>
              </w:rPr>
            </w:pPr>
          </w:p>
        </w:tc>
        <w:tc>
          <w:tcPr>
            <w:tcW w:w="1060" w:type="dxa"/>
            <w:tcBorders>
              <w:top w:val="single" w:sz="4" w:space="0" w:color="auto"/>
              <w:left w:val="single" w:sz="4" w:space="0" w:color="auto"/>
              <w:bottom w:val="single" w:sz="4" w:space="0" w:color="auto"/>
              <w:right w:val="single" w:sz="4" w:space="0" w:color="auto"/>
            </w:tcBorders>
            <w:vAlign w:val="center"/>
          </w:tcPr>
          <w:p w14:paraId="2AFEC7FA" w14:textId="77777777" w:rsidR="00356DD1" w:rsidRPr="001454D9" w:rsidRDefault="00356DD1" w:rsidP="00C53B11">
            <w:pPr>
              <w:spacing w:line="0" w:lineRule="atLeast"/>
              <w:jc w:val="center"/>
              <w:rPr>
                <w:color w:val="000000"/>
                <w:sz w:val="18"/>
                <w:szCs w:val="18"/>
              </w:rPr>
            </w:pPr>
          </w:p>
        </w:tc>
      </w:tr>
      <w:tr w:rsidR="00356DD1" w:rsidRPr="001454D9" w14:paraId="3C0F9B42" w14:textId="77777777" w:rsidTr="00C53B11">
        <w:tc>
          <w:tcPr>
            <w:tcW w:w="708" w:type="dxa"/>
            <w:tcBorders>
              <w:top w:val="single" w:sz="4" w:space="0" w:color="auto"/>
              <w:left w:val="single" w:sz="4" w:space="0" w:color="auto"/>
              <w:bottom w:val="single" w:sz="4" w:space="0" w:color="auto"/>
              <w:right w:val="single" w:sz="4" w:space="0" w:color="auto"/>
            </w:tcBorders>
            <w:tcMar>
              <w:top w:w="0" w:type="dxa"/>
              <w:left w:w="28" w:type="dxa"/>
              <w:bottom w:w="0" w:type="dxa"/>
              <w:right w:w="108" w:type="dxa"/>
            </w:tcMar>
            <w:vAlign w:val="center"/>
          </w:tcPr>
          <w:p w14:paraId="47344039" w14:textId="77777777" w:rsidR="00356DD1" w:rsidRPr="001454D9" w:rsidRDefault="00356DD1" w:rsidP="00356DD1">
            <w:pPr>
              <w:pStyle w:val="Prrafodelista"/>
              <w:numPr>
                <w:ilvl w:val="1"/>
                <w:numId w:val="25"/>
              </w:numPr>
              <w:autoSpaceDE/>
              <w:spacing w:line="0" w:lineRule="atLeast"/>
              <w:ind w:left="357" w:hanging="357"/>
              <w:rPr>
                <w:color w:val="000000"/>
                <w:sz w:val="18"/>
                <w:szCs w:val="18"/>
              </w:rPr>
            </w:pPr>
          </w:p>
        </w:tc>
        <w:tc>
          <w:tcPr>
            <w:tcW w:w="7762" w:type="dxa"/>
            <w:tcBorders>
              <w:top w:val="single" w:sz="4" w:space="0" w:color="auto"/>
              <w:left w:val="single" w:sz="4" w:space="0" w:color="auto"/>
              <w:bottom w:val="single" w:sz="4" w:space="0" w:color="auto"/>
              <w:right w:val="single" w:sz="4" w:space="0" w:color="auto"/>
            </w:tcBorders>
            <w:vAlign w:val="center"/>
          </w:tcPr>
          <w:p w14:paraId="3A90A7D8" w14:textId="77777777" w:rsidR="00356DD1" w:rsidRPr="00F70D67" w:rsidRDefault="00356DD1" w:rsidP="00C53B11">
            <w:pPr>
              <w:adjustRightInd w:val="0"/>
              <w:spacing w:line="0" w:lineRule="atLeast"/>
              <w:jc w:val="both"/>
              <w:rPr>
                <w:rFonts w:eastAsia="Arial"/>
                <w:bCs/>
                <w:color w:val="000000"/>
                <w:sz w:val="18"/>
                <w:szCs w:val="18"/>
                <w:lang w:val="es-MX" w:eastAsia="es-MX"/>
              </w:rPr>
            </w:pPr>
            <w:r w:rsidRPr="00F70D67">
              <w:rPr>
                <w:b/>
                <w:bCs/>
                <w:sz w:val="18"/>
                <w:szCs w:val="18"/>
              </w:rPr>
              <w:t>EL CONTRATISTA</w:t>
            </w:r>
            <w:r w:rsidRPr="00F70D67">
              <w:rPr>
                <w:sz w:val="18"/>
                <w:szCs w:val="18"/>
              </w:rPr>
              <w:t xml:space="preserve">  deberá cumplir con los requisitos, documentos, licencias y/o normatividad vigente y demás autoridades competentes que vigilan la prestación de este tipo de servicio.</w:t>
            </w:r>
          </w:p>
        </w:tc>
        <w:tc>
          <w:tcPr>
            <w:tcW w:w="1060" w:type="dxa"/>
            <w:tcBorders>
              <w:top w:val="single" w:sz="4" w:space="0" w:color="auto"/>
              <w:left w:val="single" w:sz="4" w:space="0" w:color="auto"/>
              <w:bottom w:val="single" w:sz="4" w:space="0" w:color="auto"/>
              <w:right w:val="single" w:sz="4" w:space="0" w:color="auto"/>
            </w:tcBorders>
            <w:vAlign w:val="center"/>
          </w:tcPr>
          <w:p w14:paraId="5A83DAD7" w14:textId="77777777" w:rsidR="00356DD1" w:rsidRPr="001454D9" w:rsidRDefault="00356DD1" w:rsidP="00C53B11">
            <w:pPr>
              <w:spacing w:line="0" w:lineRule="atLeast"/>
              <w:jc w:val="center"/>
              <w:rPr>
                <w:color w:val="000000"/>
                <w:sz w:val="18"/>
                <w:szCs w:val="18"/>
              </w:rPr>
            </w:pPr>
          </w:p>
        </w:tc>
        <w:tc>
          <w:tcPr>
            <w:tcW w:w="1060" w:type="dxa"/>
            <w:tcBorders>
              <w:top w:val="single" w:sz="4" w:space="0" w:color="auto"/>
              <w:left w:val="single" w:sz="4" w:space="0" w:color="auto"/>
              <w:bottom w:val="single" w:sz="4" w:space="0" w:color="auto"/>
              <w:right w:val="single" w:sz="4" w:space="0" w:color="auto"/>
            </w:tcBorders>
            <w:vAlign w:val="center"/>
          </w:tcPr>
          <w:p w14:paraId="0F6F4DFD" w14:textId="77777777" w:rsidR="00356DD1" w:rsidRPr="001454D9" w:rsidRDefault="00356DD1" w:rsidP="00C53B11">
            <w:pPr>
              <w:spacing w:line="0" w:lineRule="atLeast"/>
              <w:jc w:val="center"/>
              <w:rPr>
                <w:color w:val="000000"/>
                <w:sz w:val="18"/>
                <w:szCs w:val="18"/>
              </w:rPr>
            </w:pPr>
          </w:p>
        </w:tc>
      </w:tr>
      <w:tr w:rsidR="00356DD1" w:rsidRPr="001454D9" w14:paraId="267BDF94" w14:textId="77777777" w:rsidTr="00C53B11">
        <w:tc>
          <w:tcPr>
            <w:tcW w:w="708" w:type="dxa"/>
            <w:tcBorders>
              <w:top w:val="single" w:sz="4" w:space="0" w:color="auto"/>
              <w:left w:val="single" w:sz="4" w:space="0" w:color="auto"/>
              <w:bottom w:val="single" w:sz="4" w:space="0" w:color="auto"/>
              <w:right w:val="single" w:sz="4" w:space="0" w:color="auto"/>
            </w:tcBorders>
            <w:tcMar>
              <w:top w:w="0" w:type="dxa"/>
              <w:left w:w="28" w:type="dxa"/>
              <w:bottom w:w="0" w:type="dxa"/>
              <w:right w:w="108" w:type="dxa"/>
            </w:tcMar>
            <w:vAlign w:val="center"/>
          </w:tcPr>
          <w:p w14:paraId="3DC3FD3B" w14:textId="77777777" w:rsidR="00356DD1" w:rsidRPr="001454D9" w:rsidRDefault="00356DD1" w:rsidP="00356DD1">
            <w:pPr>
              <w:pStyle w:val="Prrafodelista"/>
              <w:numPr>
                <w:ilvl w:val="1"/>
                <w:numId w:val="25"/>
              </w:numPr>
              <w:autoSpaceDE/>
              <w:spacing w:line="0" w:lineRule="atLeast"/>
              <w:ind w:left="357" w:hanging="357"/>
              <w:rPr>
                <w:color w:val="000000"/>
                <w:sz w:val="18"/>
                <w:szCs w:val="18"/>
              </w:rPr>
            </w:pPr>
          </w:p>
        </w:tc>
        <w:tc>
          <w:tcPr>
            <w:tcW w:w="7762" w:type="dxa"/>
            <w:tcBorders>
              <w:top w:val="single" w:sz="4" w:space="0" w:color="auto"/>
              <w:left w:val="single" w:sz="4" w:space="0" w:color="auto"/>
              <w:bottom w:val="single" w:sz="4" w:space="0" w:color="auto"/>
              <w:right w:val="single" w:sz="4" w:space="0" w:color="auto"/>
            </w:tcBorders>
            <w:vAlign w:val="center"/>
          </w:tcPr>
          <w:p w14:paraId="22D69A80" w14:textId="77777777" w:rsidR="00356DD1" w:rsidRPr="00F70D67" w:rsidRDefault="00356DD1" w:rsidP="00C53B11">
            <w:pPr>
              <w:adjustRightInd w:val="0"/>
              <w:spacing w:line="0" w:lineRule="atLeast"/>
              <w:jc w:val="both"/>
              <w:rPr>
                <w:rFonts w:eastAsia="Arial"/>
                <w:bCs/>
                <w:color w:val="000000"/>
                <w:sz w:val="18"/>
                <w:szCs w:val="18"/>
                <w:lang w:val="es-MX" w:eastAsia="es-MX"/>
              </w:rPr>
            </w:pPr>
            <w:r w:rsidRPr="00F70D67">
              <w:rPr>
                <w:rFonts w:eastAsia="MS Mincho"/>
                <w:b/>
                <w:bCs/>
                <w:sz w:val="18"/>
                <w:szCs w:val="18"/>
              </w:rPr>
              <w:t>EL CONTRATISTA</w:t>
            </w:r>
            <w:r w:rsidRPr="00F70D67">
              <w:rPr>
                <w:rFonts w:eastAsia="MS Mincho"/>
                <w:sz w:val="18"/>
                <w:szCs w:val="18"/>
              </w:rPr>
              <w:t xml:space="preserve"> deberá contar con una póliza al momento del trasporte de la mercancía y la cual deberá ser presentada en copia que certifique la entrega de los elementos.</w:t>
            </w:r>
          </w:p>
        </w:tc>
        <w:tc>
          <w:tcPr>
            <w:tcW w:w="1060" w:type="dxa"/>
            <w:tcBorders>
              <w:top w:val="single" w:sz="4" w:space="0" w:color="auto"/>
              <w:left w:val="single" w:sz="4" w:space="0" w:color="auto"/>
              <w:bottom w:val="single" w:sz="4" w:space="0" w:color="auto"/>
              <w:right w:val="single" w:sz="4" w:space="0" w:color="auto"/>
            </w:tcBorders>
            <w:vAlign w:val="center"/>
          </w:tcPr>
          <w:p w14:paraId="1DF1E0B7" w14:textId="77777777" w:rsidR="00356DD1" w:rsidRPr="001454D9" w:rsidRDefault="00356DD1" w:rsidP="00C53B11">
            <w:pPr>
              <w:spacing w:line="0" w:lineRule="atLeast"/>
              <w:jc w:val="center"/>
              <w:rPr>
                <w:color w:val="000000"/>
                <w:sz w:val="18"/>
                <w:szCs w:val="18"/>
              </w:rPr>
            </w:pPr>
          </w:p>
        </w:tc>
        <w:tc>
          <w:tcPr>
            <w:tcW w:w="1060" w:type="dxa"/>
            <w:tcBorders>
              <w:top w:val="single" w:sz="4" w:space="0" w:color="auto"/>
              <w:left w:val="single" w:sz="4" w:space="0" w:color="auto"/>
              <w:bottom w:val="single" w:sz="4" w:space="0" w:color="auto"/>
              <w:right w:val="single" w:sz="4" w:space="0" w:color="auto"/>
            </w:tcBorders>
            <w:vAlign w:val="center"/>
          </w:tcPr>
          <w:p w14:paraId="63469981" w14:textId="77777777" w:rsidR="00356DD1" w:rsidRPr="001454D9" w:rsidRDefault="00356DD1" w:rsidP="00C53B11">
            <w:pPr>
              <w:spacing w:line="0" w:lineRule="atLeast"/>
              <w:jc w:val="center"/>
              <w:rPr>
                <w:color w:val="000000"/>
                <w:sz w:val="18"/>
                <w:szCs w:val="18"/>
              </w:rPr>
            </w:pPr>
          </w:p>
        </w:tc>
      </w:tr>
      <w:tr w:rsidR="00356DD1" w:rsidRPr="001454D9" w14:paraId="3CDFF5BB" w14:textId="77777777" w:rsidTr="00C53B11">
        <w:tc>
          <w:tcPr>
            <w:tcW w:w="708" w:type="dxa"/>
            <w:tcBorders>
              <w:top w:val="single" w:sz="4" w:space="0" w:color="auto"/>
              <w:left w:val="single" w:sz="4" w:space="0" w:color="auto"/>
              <w:bottom w:val="single" w:sz="4" w:space="0" w:color="auto"/>
              <w:right w:val="single" w:sz="4" w:space="0" w:color="auto"/>
            </w:tcBorders>
            <w:tcMar>
              <w:top w:w="0" w:type="dxa"/>
              <w:left w:w="28" w:type="dxa"/>
              <w:bottom w:w="0" w:type="dxa"/>
              <w:right w:w="108" w:type="dxa"/>
            </w:tcMar>
            <w:vAlign w:val="center"/>
          </w:tcPr>
          <w:p w14:paraId="793CF1F3" w14:textId="77777777" w:rsidR="00356DD1" w:rsidRPr="001454D9" w:rsidRDefault="00356DD1" w:rsidP="00356DD1">
            <w:pPr>
              <w:pStyle w:val="Prrafodelista"/>
              <w:numPr>
                <w:ilvl w:val="1"/>
                <w:numId w:val="25"/>
              </w:numPr>
              <w:autoSpaceDE/>
              <w:spacing w:line="0" w:lineRule="atLeast"/>
              <w:ind w:left="357" w:hanging="357"/>
              <w:rPr>
                <w:color w:val="000000"/>
                <w:sz w:val="18"/>
                <w:szCs w:val="18"/>
              </w:rPr>
            </w:pPr>
          </w:p>
        </w:tc>
        <w:tc>
          <w:tcPr>
            <w:tcW w:w="7762" w:type="dxa"/>
            <w:tcBorders>
              <w:top w:val="single" w:sz="4" w:space="0" w:color="auto"/>
              <w:left w:val="single" w:sz="4" w:space="0" w:color="auto"/>
              <w:bottom w:val="single" w:sz="4" w:space="0" w:color="auto"/>
              <w:right w:val="single" w:sz="4" w:space="0" w:color="auto"/>
            </w:tcBorders>
            <w:vAlign w:val="center"/>
          </w:tcPr>
          <w:p w14:paraId="321AF888" w14:textId="77777777" w:rsidR="00356DD1" w:rsidRPr="00F70D67" w:rsidRDefault="00356DD1" w:rsidP="00C53B11">
            <w:pPr>
              <w:adjustRightInd w:val="0"/>
              <w:spacing w:line="0" w:lineRule="atLeast"/>
              <w:jc w:val="both"/>
              <w:rPr>
                <w:rFonts w:eastAsia="Arial"/>
                <w:bCs/>
                <w:color w:val="000000"/>
                <w:sz w:val="18"/>
                <w:szCs w:val="18"/>
                <w:lang w:val="es-MX" w:eastAsia="es-MX"/>
              </w:rPr>
            </w:pPr>
            <w:r w:rsidRPr="00F70D67">
              <w:rPr>
                <w:rFonts w:eastAsia="MS Mincho"/>
                <w:b/>
                <w:bCs/>
                <w:sz w:val="18"/>
                <w:szCs w:val="18"/>
              </w:rPr>
              <w:t>EL CONTRATISTA</w:t>
            </w:r>
            <w:r w:rsidRPr="00F70D67">
              <w:rPr>
                <w:rFonts w:eastAsia="MS Mincho"/>
                <w:sz w:val="18"/>
                <w:szCs w:val="18"/>
              </w:rPr>
              <w:t xml:space="preserve"> deberá contar con un lugar de prestación del servicio será en las instalaciones del oferente que resulte favorecido, con los medios de transporte aéreo con que cuente su empresa o establecimiento de comercio con entrega en la Bogotá, </w:t>
            </w:r>
            <w:proofErr w:type="spellStart"/>
            <w:r w:rsidRPr="00F70D67">
              <w:rPr>
                <w:rFonts w:eastAsia="MS Mincho"/>
                <w:sz w:val="18"/>
                <w:szCs w:val="18"/>
              </w:rPr>
              <w:t>D.C</w:t>
            </w:r>
            <w:proofErr w:type="spellEnd"/>
            <w:r w:rsidRPr="00F70D67">
              <w:rPr>
                <w:rFonts w:eastAsia="MS Mincho"/>
                <w:sz w:val="18"/>
                <w:szCs w:val="18"/>
              </w:rPr>
              <w:t>, Villavicencio, Inírida, según requerimiento.</w:t>
            </w:r>
          </w:p>
        </w:tc>
        <w:tc>
          <w:tcPr>
            <w:tcW w:w="1060" w:type="dxa"/>
            <w:tcBorders>
              <w:top w:val="single" w:sz="4" w:space="0" w:color="auto"/>
              <w:left w:val="single" w:sz="4" w:space="0" w:color="auto"/>
              <w:bottom w:val="single" w:sz="4" w:space="0" w:color="auto"/>
              <w:right w:val="single" w:sz="4" w:space="0" w:color="auto"/>
            </w:tcBorders>
            <w:vAlign w:val="center"/>
          </w:tcPr>
          <w:p w14:paraId="4FBD399F" w14:textId="77777777" w:rsidR="00356DD1" w:rsidRPr="001454D9" w:rsidRDefault="00356DD1" w:rsidP="00C53B11">
            <w:pPr>
              <w:spacing w:line="0" w:lineRule="atLeast"/>
              <w:jc w:val="center"/>
              <w:rPr>
                <w:color w:val="000000"/>
                <w:sz w:val="18"/>
                <w:szCs w:val="18"/>
              </w:rPr>
            </w:pPr>
          </w:p>
        </w:tc>
        <w:tc>
          <w:tcPr>
            <w:tcW w:w="1060" w:type="dxa"/>
            <w:tcBorders>
              <w:top w:val="single" w:sz="4" w:space="0" w:color="auto"/>
              <w:left w:val="single" w:sz="4" w:space="0" w:color="auto"/>
              <w:bottom w:val="single" w:sz="4" w:space="0" w:color="auto"/>
              <w:right w:val="single" w:sz="4" w:space="0" w:color="auto"/>
            </w:tcBorders>
            <w:vAlign w:val="center"/>
          </w:tcPr>
          <w:p w14:paraId="295855CA" w14:textId="77777777" w:rsidR="00356DD1" w:rsidRPr="001454D9" w:rsidRDefault="00356DD1" w:rsidP="00C53B11">
            <w:pPr>
              <w:spacing w:line="0" w:lineRule="atLeast"/>
              <w:jc w:val="center"/>
              <w:rPr>
                <w:color w:val="000000"/>
                <w:sz w:val="18"/>
                <w:szCs w:val="18"/>
              </w:rPr>
            </w:pPr>
          </w:p>
        </w:tc>
      </w:tr>
      <w:tr w:rsidR="00356DD1" w:rsidRPr="001454D9" w14:paraId="2F00B8A3" w14:textId="77777777" w:rsidTr="00C53B11">
        <w:tc>
          <w:tcPr>
            <w:tcW w:w="708" w:type="dxa"/>
            <w:tcBorders>
              <w:top w:val="single" w:sz="4" w:space="0" w:color="auto"/>
              <w:left w:val="single" w:sz="4" w:space="0" w:color="auto"/>
              <w:bottom w:val="single" w:sz="4" w:space="0" w:color="auto"/>
              <w:right w:val="single" w:sz="4" w:space="0" w:color="auto"/>
            </w:tcBorders>
            <w:tcMar>
              <w:top w:w="0" w:type="dxa"/>
              <w:left w:w="28" w:type="dxa"/>
              <w:bottom w:w="0" w:type="dxa"/>
              <w:right w:w="108" w:type="dxa"/>
            </w:tcMar>
            <w:vAlign w:val="center"/>
          </w:tcPr>
          <w:p w14:paraId="76E2EE7B" w14:textId="77777777" w:rsidR="00356DD1" w:rsidRPr="001454D9" w:rsidRDefault="00356DD1" w:rsidP="00356DD1">
            <w:pPr>
              <w:pStyle w:val="Prrafodelista"/>
              <w:numPr>
                <w:ilvl w:val="1"/>
                <w:numId w:val="25"/>
              </w:numPr>
              <w:autoSpaceDE/>
              <w:spacing w:line="0" w:lineRule="atLeast"/>
              <w:ind w:left="357" w:hanging="357"/>
              <w:rPr>
                <w:color w:val="000000"/>
                <w:sz w:val="18"/>
                <w:szCs w:val="18"/>
              </w:rPr>
            </w:pPr>
          </w:p>
        </w:tc>
        <w:tc>
          <w:tcPr>
            <w:tcW w:w="7762" w:type="dxa"/>
            <w:tcBorders>
              <w:top w:val="single" w:sz="4" w:space="0" w:color="auto"/>
              <w:left w:val="single" w:sz="4" w:space="0" w:color="auto"/>
              <w:bottom w:val="single" w:sz="4" w:space="0" w:color="auto"/>
              <w:right w:val="single" w:sz="4" w:space="0" w:color="auto"/>
            </w:tcBorders>
            <w:vAlign w:val="center"/>
          </w:tcPr>
          <w:p w14:paraId="7AE3E5EE" w14:textId="77777777" w:rsidR="00356DD1" w:rsidRPr="00F70D67" w:rsidRDefault="00356DD1" w:rsidP="00C53B11">
            <w:pPr>
              <w:adjustRightInd w:val="0"/>
              <w:spacing w:line="0" w:lineRule="atLeast"/>
              <w:jc w:val="both"/>
              <w:rPr>
                <w:rFonts w:eastAsia="Arial"/>
                <w:bCs/>
                <w:color w:val="000000"/>
                <w:sz w:val="18"/>
                <w:szCs w:val="18"/>
                <w:lang w:val="es-MX" w:eastAsia="es-MX"/>
              </w:rPr>
            </w:pPr>
            <w:r w:rsidRPr="00F70D67">
              <w:rPr>
                <w:rFonts w:eastAsia="MS Mincho"/>
                <w:b/>
                <w:bCs/>
                <w:sz w:val="18"/>
                <w:szCs w:val="18"/>
              </w:rPr>
              <w:t>EL CONTRATISTA</w:t>
            </w:r>
            <w:r w:rsidRPr="00F70D67">
              <w:rPr>
                <w:rFonts w:eastAsia="MS Mincho"/>
                <w:sz w:val="18"/>
                <w:szCs w:val="18"/>
              </w:rPr>
              <w:t xml:space="preserve"> </w:t>
            </w:r>
            <w:r w:rsidRPr="00F70D67">
              <w:rPr>
                <w:sz w:val="18"/>
                <w:szCs w:val="18"/>
              </w:rPr>
              <w:t>efectuará órdenes de trabajo o solicitudes de carga que hará la Policía Nacional – Departamento de Policía Guainía, por intermedio del supervisor del Contrato conforme a las instrucciones impartidas por el comandante del Departamento, quien por lo menos con un día de antelación a la fecha en que la empresa regularmente realice sus envíos, hará entrega de los elementos a transportar, suscribiendo las guías, facturas o documentos reglamentados para este transporte.</w:t>
            </w:r>
          </w:p>
        </w:tc>
        <w:tc>
          <w:tcPr>
            <w:tcW w:w="1060" w:type="dxa"/>
            <w:tcBorders>
              <w:top w:val="single" w:sz="4" w:space="0" w:color="auto"/>
              <w:left w:val="single" w:sz="4" w:space="0" w:color="auto"/>
              <w:bottom w:val="single" w:sz="4" w:space="0" w:color="auto"/>
              <w:right w:val="single" w:sz="4" w:space="0" w:color="auto"/>
            </w:tcBorders>
            <w:vAlign w:val="center"/>
          </w:tcPr>
          <w:p w14:paraId="13F8E867" w14:textId="77777777" w:rsidR="00356DD1" w:rsidRPr="001454D9" w:rsidRDefault="00356DD1" w:rsidP="00C53B11">
            <w:pPr>
              <w:spacing w:line="0" w:lineRule="atLeast"/>
              <w:jc w:val="center"/>
              <w:rPr>
                <w:color w:val="000000"/>
                <w:sz w:val="18"/>
                <w:szCs w:val="18"/>
              </w:rPr>
            </w:pPr>
          </w:p>
        </w:tc>
        <w:tc>
          <w:tcPr>
            <w:tcW w:w="1060" w:type="dxa"/>
            <w:tcBorders>
              <w:top w:val="single" w:sz="4" w:space="0" w:color="auto"/>
              <w:left w:val="single" w:sz="4" w:space="0" w:color="auto"/>
              <w:bottom w:val="single" w:sz="4" w:space="0" w:color="auto"/>
              <w:right w:val="single" w:sz="4" w:space="0" w:color="auto"/>
            </w:tcBorders>
            <w:vAlign w:val="center"/>
          </w:tcPr>
          <w:p w14:paraId="4EF88485" w14:textId="77777777" w:rsidR="00356DD1" w:rsidRPr="001454D9" w:rsidRDefault="00356DD1" w:rsidP="00C53B11">
            <w:pPr>
              <w:spacing w:line="0" w:lineRule="atLeast"/>
              <w:jc w:val="center"/>
              <w:rPr>
                <w:color w:val="000000"/>
                <w:sz w:val="18"/>
                <w:szCs w:val="18"/>
              </w:rPr>
            </w:pPr>
          </w:p>
        </w:tc>
      </w:tr>
      <w:tr w:rsidR="00356DD1" w:rsidRPr="001454D9" w14:paraId="2BA13D6F" w14:textId="77777777" w:rsidTr="00C53B11">
        <w:tc>
          <w:tcPr>
            <w:tcW w:w="708" w:type="dxa"/>
            <w:tcBorders>
              <w:top w:val="single" w:sz="4" w:space="0" w:color="auto"/>
              <w:left w:val="single" w:sz="4" w:space="0" w:color="auto"/>
              <w:bottom w:val="single" w:sz="4" w:space="0" w:color="auto"/>
              <w:right w:val="single" w:sz="4" w:space="0" w:color="auto"/>
            </w:tcBorders>
            <w:tcMar>
              <w:top w:w="0" w:type="dxa"/>
              <w:left w:w="28" w:type="dxa"/>
              <w:bottom w:w="0" w:type="dxa"/>
              <w:right w:w="108" w:type="dxa"/>
            </w:tcMar>
            <w:vAlign w:val="center"/>
          </w:tcPr>
          <w:p w14:paraId="49B80248" w14:textId="77777777" w:rsidR="00356DD1" w:rsidRPr="001454D9" w:rsidRDefault="00356DD1" w:rsidP="00356DD1">
            <w:pPr>
              <w:pStyle w:val="Prrafodelista"/>
              <w:numPr>
                <w:ilvl w:val="1"/>
                <w:numId w:val="25"/>
              </w:numPr>
              <w:autoSpaceDE/>
              <w:spacing w:line="0" w:lineRule="atLeast"/>
              <w:ind w:left="357" w:hanging="357"/>
              <w:rPr>
                <w:color w:val="000000"/>
                <w:sz w:val="18"/>
                <w:szCs w:val="18"/>
              </w:rPr>
            </w:pPr>
          </w:p>
        </w:tc>
        <w:tc>
          <w:tcPr>
            <w:tcW w:w="7762" w:type="dxa"/>
            <w:tcBorders>
              <w:top w:val="single" w:sz="4" w:space="0" w:color="auto"/>
              <w:left w:val="single" w:sz="4" w:space="0" w:color="auto"/>
              <w:bottom w:val="single" w:sz="4" w:space="0" w:color="auto"/>
              <w:right w:val="single" w:sz="4" w:space="0" w:color="auto"/>
            </w:tcBorders>
            <w:vAlign w:val="center"/>
          </w:tcPr>
          <w:p w14:paraId="333C5F6C" w14:textId="77777777" w:rsidR="00356DD1" w:rsidRPr="00F70D67" w:rsidRDefault="00356DD1" w:rsidP="00C53B11">
            <w:pPr>
              <w:adjustRightInd w:val="0"/>
              <w:spacing w:line="0" w:lineRule="atLeast"/>
              <w:jc w:val="both"/>
              <w:rPr>
                <w:rFonts w:eastAsia="Arial"/>
                <w:bCs/>
                <w:color w:val="000000"/>
                <w:sz w:val="18"/>
                <w:szCs w:val="18"/>
                <w:lang w:val="es-MX" w:eastAsia="es-MX"/>
              </w:rPr>
            </w:pPr>
            <w:r w:rsidRPr="00F70D67">
              <w:rPr>
                <w:rFonts w:eastAsia="MS Mincho"/>
                <w:b/>
                <w:bCs/>
                <w:sz w:val="18"/>
                <w:szCs w:val="18"/>
              </w:rPr>
              <w:t>EL CONTRATISTA</w:t>
            </w:r>
            <w:r w:rsidRPr="00F70D67">
              <w:rPr>
                <w:rFonts w:eastAsia="MS Mincho"/>
                <w:sz w:val="18"/>
                <w:szCs w:val="18"/>
              </w:rPr>
              <w:t xml:space="preserve"> deberá hacer entrega de los bienes transportados el mismo día de la llegada del vuelo a los destinos enviados. En caso de imposibilidad de realización de los vuelos programados, la empresa hará saber la novedad con la correspondiente justificación que el supervisor comprobará, e informará acerca de la reprogramación del vuelo para el transporte de la carga encomendada; en tal caso, la empresa almacenará bajo su custodia y responsabilidad la carga entregada.</w:t>
            </w:r>
          </w:p>
        </w:tc>
        <w:tc>
          <w:tcPr>
            <w:tcW w:w="1060" w:type="dxa"/>
            <w:tcBorders>
              <w:top w:val="single" w:sz="4" w:space="0" w:color="auto"/>
              <w:left w:val="single" w:sz="4" w:space="0" w:color="auto"/>
              <w:bottom w:val="single" w:sz="4" w:space="0" w:color="auto"/>
              <w:right w:val="single" w:sz="4" w:space="0" w:color="auto"/>
            </w:tcBorders>
            <w:vAlign w:val="center"/>
          </w:tcPr>
          <w:p w14:paraId="2E256EDA" w14:textId="77777777" w:rsidR="00356DD1" w:rsidRPr="001454D9" w:rsidRDefault="00356DD1" w:rsidP="00C53B11">
            <w:pPr>
              <w:spacing w:line="0" w:lineRule="atLeast"/>
              <w:jc w:val="center"/>
              <w:rPr>
                <w:color w:val="000000"/>
                <w:sz w:val="18"/>
                <w:szCs w:val="18"/>
              </w:rPr>
            </w:pPr>
          </w:p>
        </w:tc>
        <w:tc>
          <w:tcPr>
            <w:tcW w:w="1060" w:type="dxa"/>
            <w:tcBorders>
              <w:top w:val="single" w:sz="4" w:space="0" w:color="auto"/>
              <w:left w:val="single" w:sz="4" w:space="0" w:color="auto"/>
              <w:bottom w:val="single" w:sz="4" w:space="0" w:color="auto"/>
              <w:right w:val="single" w:sz="4" w:space="0" w:color="auto"/>
            </w:tcBorders>
            <w:vAlign w:val="center"/>
          </w:tcPr>
          <w:p w14:paraId="6D1A7902" w14:textId="77777777" w:rsidR="00356DD1" w:rsidRPr="001454D9" w:rsidRDefault="00356DD1" w:rsidP="00C53B11">
            <w:pPr>
              <w:spacing w:line="0" w:lineRule="atLeast"/>
              <w:jc w:val="center"/>
              <w:rPr>
                <w:color w:val="000000"/>
                <w:sz w:val="18"/>
                <w:szCs w:val="18"/>
              </w:rPr>
            </w:pPr>
          </w:p>
        </w:tc>
      </w:tr>
      <w:tr w:rsidR="00356DD1" w:rsidRPr="001454D9" w14:paraId="7A7DEF52" w14:textId="77777777" w:rsidTr="00C53B11">
        <w:tc>
          <w:tcPr>
            <w:tcW w:w="708" w:type="dxa"/>
            <w:tcBorders>
              <w:top w:val="single" w:sz="4" w:space="0" w:color="auto"/>
              <w:left w:val="single" w:sz="4" w:space="0" w:color="auto"/>
              <w:bottom w:val="single" w:sz="4" w:space="0" w:color="auto"/>
              <w:right w:val="single" w:sz="4" w:space="0" w:color="auto"/>
            </w:tcBorders>
            <w:tcMar>
              <w:top w:w="0" w:type="dxa"/>
              <w:left w:w="28" w:type="dxa"/>
              <w:bottom w:w="0" w:type="dxa"/>
              <w:right w:w="108" w:type="dxa"/>
            </w:tcMar>
            <w:vAlign w:val="center"/>
          </w:tcPr>
          <w:p w14:paraId="63BEA0F7" w14:textId="77777777" w:rsidR="00356DD1" w:rsidRPr="001454D9" w:rsidRDefault="00356DD1" w:rsidP="00356DD1">
            <w:pPr>
              <w:pStyle w:val="Prrafodelista"/>
              <w:numPr>
                <w:ilvl w:val="1"/>
                <w:numId w:val="25"/>
              </w:numPr>
              <w:autoSpaceDE/>
              <w:spacing w:line="0" w:lineRule="atLeast"/>
              <w:ind w:left="357" w:hanging="357"/>
              <w:rPr>
                <w:color w:val="000000"/>
                <w:sz w:val="18"/>
                <w:szCs w:val="18"/>
              </w:rPr>
            </w:pPr>
          </w:p>
        </w:tc>
        <w:tc>
          <w:tcPr>
            <w:tcW w:w="7762" w:type="dxa"/>
            <w:tcBorders>
              <w:top w:val="single" w:sz="4" w:space="0" w:color="auto"/>
              <w:left w:val="single" w:sz="4" w:space="0" w:color="auto"/>
              <w:bottom w:val="single" w:sz="4" w:space="0" w:color="auto"/>
              <w:right w:val="single" w:sz="4" w:space="0" w:color="auto"/>
            </w:tcBorders>
            <w:vAlign w:val="center"/>
          </w:tcPr>
          <w:p w14:paraId="2332152D" w14:textId="77777777" w:rsidR="00356DD1" w:rsidRPr="00F70D67" w:rsidRDefault="00356DD1" w:rsidP="00C53B11">
            <w:pPr>
              <w:adjustRightInd w:val="0"/>
              <w:spacing w:line="0" w:lineRule="atLeast"/>
              <w:jc w:val="both"/>
              <w:rPr>
                <w:rFonts w:eastAsia="Arial"/>
                <w:bCs/>
                <w:color w:val="000000"/>
                <w:sz w:val="18"/>
                <w:szCs w:val="18"/>
                <w:lang w:val="es-MX" w:eastAsia="es-MX"/>
              </w:rPr>
            </w:pPr>
            <w:r w:rsidRPr="00F70D67">
              <w:rPr>
                <w:rFonts w:eastAsia="MS Mincho"/>
                <w:sz w:val="18"/>
                <w:szCs w:val="18"/>
              </w:rPr>
              <w:t xml:space="preserve">Para el transporte de la mercancía el contratista garantizara la entrega de los elementos que necesiten cadena de frio y guarden relación con la entrega inmediata deberán realizarse de tal manera según sea la necesidad del supervisor del contrato </w:t>
            </w:r>
          </w:p>
        </w:tc>
        <w:tc>
          <w:tcPr>
            <w:tcW w:w="1060" w:type="dxa"/>
            <w:tcBorders>
              <w:top w:val="single" w:sz="4" w:space="0" w:color="auto"/>
              <w:left w:val="single" w:sz="4" w:space="0" w:color="auto"/>
              <w:bottom w:val="single" w:sz="4" w:space="0" w:color="auto"/>
              <w:right w:val="single" w:sz="4" w:space="0" w:color="auto"/>
            </w:tcBorders>
            <w:vAlign w:val="center"/>
          </w:tcPr>
          <w:p w14:paraId="536312F9" w14:textId="77777777" w:rsidR="00356DD1" w:rsidRPr="001454D9" w:rsidRDefault="00356DD1" w:rsidP="00C53B11">
            <w:pPr>
              <w:spacing w:line="0" w:lineRule="atLeast"/>
              <w:jc w:val="center"/>
              <w:rPr>
                <w:color w:val="000000"/>
                <w:sz w:val="18"/>
                <w:szCs w:val="18"/>
              </w:rPr>
            </w:pPr>
          </w:p>
        </w:tc>
        <w:tc>
          <w:tcPr>
            <w:tcW w:w="1060" w:type="dxa"/>
            <w:tcBorders>
              <w:top w:val="single" w:sz="4" w:space="0" w:color="auto"/>
              <w:left w:val="single" w:sz="4" w:space="0" w:color="auto"/>
              <w:bottom w:val="single" w:sz="4" w:space="0" w:color="auto"/>
              <w:right w:val="single" w:sz="4" w:space="0" w:color="auto"/>
            </w:tcBorders>
            <w:vAlign w:val="center"/>
          </w:tcPr>
          <w:p w14:paraId="1ADBBA11" w14:textId="77777777" w:rsidR="00356DD1" w:rsidRPr="001454D9" w:rsidRDefault="00356DD1" w:rsidP="00C53B11">
            <w:pPr>
              <w:spacing w:line="0" w:lineRule="atLeast"/>
              <w:jc w:val="center"/>
              <w:rPr>
                <w:color w:val="000000"/>
                <w:sz w:val="18"/>
                <w:szCs w:val="18"/>
              </w:rPr>
            </w:pPr>
          </w:p>
        </w:tc>
      </w:tr>
      <w:tr w:rsidR="00356DD1" w:rsidRPr="001454D9" w14:paraId="7980EC77" w14:textId="77777777" w:rsidTr="00C53B11">
        <w:tc>
          <w:tcPr>
            <w:tcW w:w="708" w:type="dxa"/>
            <w:tcBorders>
              <w:top w:val="single" w:sz="4" w:space="0" w:color="auto"/>
              <w:left w:val="single" w:sz="4" w:space="0" w:color="auto"/>
              <w:bottom w:val="single" w:sz="4" w:space="0" w:color="auto"/>
              <w:right w:val="single" w:sz="4" w:space="0" w:color="auto"/>
            </w:tcBorders>
            <w:tcMar>
              <w:top w:w="0" w:type="dxa"/>
              <w:left w:w="28" w:type="dxa"/>
              <w:bottom w:w="0" w:type="dxa"/>
              <w:right w:w="108" w:type="dxa"/>
            </w:tcMar>
            <w:vAlign w:val="center"/>
          </w:tcPr>
          <w:p w14:paraId="4C531220" w14:textId="77777777" w:rsidR="00356DD1" w:rsidRPr="001454D9" w:rsidRDefault="00356DD1" w:rsidP="00356DD1">
            <w:pPr>
              <w:pStyle w:val="Prrafodelista"/>
              <w:numPr>
                <w:ilvl w:val="1"/>
                <w:numId w:val="25"/>
              </w:numPr>
              <w:autoSpaceDE/>
              <w:spacing w:line="0" w:lineRule="atLeast"/>
              <w:ind w:left="357" w:hanging="357"/>
              <w:rPr>
                <w:color w:val="000000"/>
                <w:sz w:val="18"/>
                <w:szCs w:val="18"/>
              </w:rPr>
            </w:pPr>
          </w:p>
        </w:tc>
        <w:tc>
          <w:tcPr>
            <w:tcW w:w="7762" w:type="dxa"/>
            <w:tcBorders>
              <w:top w:val="single" w:sz="4" w:space="0" w:color="auto"/>
              <w:left w:val="single" w:sz="4" w:space="0" w:color="auto"/>
              <w:bottom w:val="single" w:sz="4" w:space="0" w:color="auto"/>
              <w:right w:val="single" w:sz="4" w:space="0" w:color="auto"/>
            </w:tcBorders>
            <w:vAlign w:val="center"/>
          </w:tcPr>
          <w:p w14:paraId="29EB40D9" w14:textId="77777777" w:rsidR="00356DD1" w:rsidRPr="00F70D67" w:rsidRDefault="00356DD1" w:rsidP="00C53B11">
            <w:pPr>
              <w:pStyle w:val="Sinespaciado"/>
              <w:spacing w:line="0" w:lineRule="atLeast"/>
              <w:jc w:val="both"/>
              <w:rPr>
                <w:rFonts w:ascii="Arial" w:hAnsi="Arial" w:cs="Arial"/>
                <w:sz w:val="18"/>
                <w:szCs w:val="18"/>
              </w:rPr>
            </w:pPr>
            <w:r w:rsidRPr="00F70D67">
              <w:rPr>
                <w:rFonts w:ascii="Arial" w:hAnsi="Arial" w:cs="Arial"/>
                <w:sz w:val="18"/>
                <w:szCs w:val="18"/>
              </w:rPr>
              <w:t>Corresponde al</w:t>
            </w:r>
            <w:r w:rsidRPr="00F70D67">
              <w:rPr>
                <w:rFonts w:ascii="Arial" w:eastAsia="MS Mincho" w:hAnsi="Arial" w:cs="Arial"/>
                <w:sz w:val="18"/>
                <w:szCs w:val="18"/>
              </w:rPr>
              <w:t xml:space="preserve"> </w:t>
            </w:r>
            <w:r w:rsidRPr="00F70D67">
              <w:rPr>
                <w:rFonts w:ascii="Arial" w:eastAsia="MS Mincho" w:hAnsi="Arial" w:cs="Arial"/>
                <w:b/>
                <w:bCs/>
                <w:sz w:val="18"/>
                <w:szCs w:val="18"/>
              </w:rPr>
              <w:t>CONTRATISTA</w:t>
            </w:r>
            <w:r w:rsidRPr="00F70D67">
              <w:rPr>
                <w:rFonts w:ascii="Arial" w:eastAsia="MS Mincho" w:hAnsi="Arial" w:cs="Arial"/>
                <w:sz w:val="18"/>
                <w:szCs w:val="18"/>
              </w:rPr>
              <w:t xml:space="preserve"> </w:t>
            </w:r>
            <w:r w:rsidRPr="00F70D67">
              <w:rPr>
                <w:rFonts w:ascii="Arial" w:hAnsi="Arial" w:cs="Arial"/>
                <w:sz w:val="18"/>
                <w:szCs w:val="18"/>
              </w:rPr>
              <w:t>asumir la totalidad de los costos asociados a la presentación de la oferta, siendo de su absoluta responsabilidad optar por su participación en el presente proceso. El Departamento de Policía Guainía, no asume responsabilidad alguna respecto de los costos y gastos en que pudieren incurrir los participantes con ocasión de los resultados del mismo.</w:t>
            </w:r>
          </w:p>
          <w:p w14:paraId="41239BE6" w14:textId="77777777" w:rsidR="00356DD1" w:rsidRPr="00F70D67" w:rsidRDefault="00356DD1" w:rsidP="00C53B11">
            <w:pPr>
              <w:pStyle w:val="Sinespaciado"/>
              <w:spacing w:line="0" w:lineRule="atLeast"/>
              <w:jc w:val="both"/>
              <w:rPr>
                <w:rFonts w:ascii="Arial" w:hAnsi="Arial" w:cs="Arial"/>
                <w:sz w:val="18"/>
                <w:szCs w:val="18"/>
              </w:rPr>
            </w:pPr>
          </w:p>
          <w:p w14:paraId="0E20A2F2" w14:textId="77777777" w:rsidR="00356DD1" w:rsidRPr="00F70D67" w:rsidRDefault="00356DD1" w:rsidP="00C53B11">
            <w:pPr>
              <w:adjustRightInd w:val="0"/>
              <w:spacing w:line="0" w:lineRule="atLeast"/>
              <w:jc w:val="both"/>
              <w:rPr>
                <w:rFonts w:eastAsia="Arial"/>
                <w:bCs/>
                <w:color w:val="000000"/>
                <w:sz w:val="18"/>
                <w:szCs w:val="18"/>
                <w:lang w:val="es-MX" w:eastAsia="es-MX"/>
              </w:rPr>
            </w:pPr>
            <w:r w:rsidRPr="00F70D67">
              <w:rPr>
                <w:sz w:val="18"/>
                <w:szCs w:val="18"/>
              </w:rPr>
              <w:t>El proponente favorecido con la presente contratación, asumirá los riesgos propios derivados de la formulación de su propuesta por lo tanto estará obligado a responder en los términos y condiciones establecidos en la minuta del contrato, la cual establece obligaciones de resultado, a cargo del contratista favorecido y por ende le corresponde asumir la totalidad de los riesgos derivados de la ejecución del contrato hasta su liquidación.</w:t>
            </w:r>
          </w:p>
        </w:tc>
        <w:tc>
          <w:tcPr>
            <w:tcW w:w="1060" w:type="dxa"/>
            <w:tcBorders>
              <w:top w:val="single" w:sz="4" w:space="0" w:color="auto"/>
              <w:left w:val="single" w:sz="4" w:space="0" w:color="auto"/>
              <w:bottom w:val="single" w:sz="4" w:space="0" w:color="auto"/>
              <w:right w:val="single" w:sz="4" w:space="0" w:color="auto"/>
            </w:tcBorders>
            <w:vAlign w:val="center"/>
          </w:tcPr>
          <w:p w14:paraId="1517CFF8" w14:textId="77777777" w:rsidR="00356DD1" w:rsidRPr="001454D9" w:rsidRDefault="00356DD1" w:rsidP="00C53B11">
            <w:pPr>
              <w:spacing w:line="0" w:lineRule="atLeast"/>
              <w:jc w:val="center"/>
              <w:rPr>
                <w:color w:val="000000"/>
                <w:sz w:val="18"/>
                <w:szCs w:val="18"/>
              </w:rPr>
            </w:pPr>
          </w:p>
        </w:tc>
        <w:tc>
          <w:tcPr>
            <w:tcW w:w="1060" w:type="dxa"/>
            <w:tcBorders>
              <w:top w:val="single" w:sz="4" w:space="0" w:color="auto"/>
              <w:left w:val="single" w:sz="4" w:space="0" w:color="auto"/>
              <w:bottom w:val="single" w:sz="4" w:space="0" w:color="auto"/>
              <w:right w:val="single" w:sz="4" w:space="0" w:color="auto"/>
            </w:tcBorders>
            <w:vAlign w:val="center"/>
          </w:tcPr>
          <w:p w14:paraId="4D921D75" w14:textId="77777777" w:rsidR="00356DD1" w:rsidRPr="001454D9" w:rsidRDefault="00356DD1" w:rsidP="00C53B11">
            <w:pPr>
              <w:spacing w:line="0" w:lineRule="atLeast"/>
              <w:jc w:val="center"/>
              <w:rPr>
                <w:color w:val="000000"/>
                <w:sz w:val="18"/>
                <w:szCs w:val="18"/>
              </w:rPr>
            </w:pPr>
          </w:p>
        </w:tc>
      </w:tr>
      <w:tr w:rsidR="00356DD1" w:rsidRPr="001454D9" w14:paraId="6A319D86" w14:textId="77777777" w:rsidTr="00C53B11">
        <w:tc>
          <w:tcPr>
            <w:tcW w:w="708" w:type="dxa"/>
            <w:tcBorders>
              <w:top w:val="single" w:sz="4" w:space="0" w:color="auto"/>
              <w:left w:val="single" w:sz="4" w:space="0" w:color="auto"/>
              <w:bottom w:val="single" w:sz="4" w:space="0" w:color="auto"/>
              <w:right w:val="single" w:sz="4" w:space="0" w:color="auto"/>
            </w:tcBorders>
            <w:tcMar>
              <w:top w:w="0" w:type="dxa"/>
              <w:left w:w="28" w:type="dxa"/>
              <w:bottom w:w="0" w:type="dxa"/>
              <w:right w:w="108" w:type="dxa"/>
            </w:tcMar>
            <w:vAlign w:val="center"/>
          </w:tcPr>
          <w:p w14:paraId="61FC7EB3" w14:textId="77777777" w:rsidR="00356DD1" w:rsidRPr="001454D9" w:rsidRDefault="00356DD1" w:rsidP="00356DD1">
            <w:pPr>
              <w:pStyle w:val="Prrafodelista"/>
              <w:numPr>
                <w:ilvl w:val="1"/>
                <w:numId w:val="25"/>
              </w:numPr>
              <w:autoSpaceDE/>
              <w:spacing w:line="0" w:lineRule="atLeast"/>
              <w:ind w:left="357" w:hanging="357"/>
              <w:rPr>
                <w:color w:val="000000"/>
                <w:sz w:val="18"/>
                <w:szCs w:val="18"/>
              </w:rPr>
            </w:pPr>
          </w:p>
        </w:tc>
        <w:tc>
          <w:tcPr>
            <w:tcW w:w="7762" w:type="dxa"/>
            <w:tcBorders>
              <w:top w:val="single" w:sz="4" w:space="0" w:color="auto"/>
              <w:left w:val="single" w:sz="4" w:space="0" w:color="auto"/>
              <w:bottom w:val="single" w:sz="4" w:space="0" w:color="auto"/>
              <w:right w:val="single" w:sz="4" w:space="0" w:color="auto"/>
            </w:tcBorders>
            <w:vAlign w:val="center"/>
          </w:tcPr>
          <w:p w14:paraId="2E958167" w14:textId="77777777" w:rsidR="00356DD1" w:rsidRPr="00F70D67" w:rsidRDefault="00356DD1" w:rsidP="00C53B11">
            <w:pPr>
              <w:adjustRightInd w:val="0"/>
              <w:spacing w:line="0" w:lineRule="atLeast"/>
              <w:jc w:val="both"/>
              <w:rPr>
                <w:rFonts w:eastAsia="Arial"/>
                <w:bCs/>
                <w:color w:val="000000"/>
                <w:sz w:val="18"/>
                <w:szCs w:val="18"/>
                <w:lang w:val="es-MX" w:eastAsia="es-MX"/>
              </w:rPr>
            </w:pPr>
            <w:r w:rsidRPr="00F70D67">
              <w:rPr>
                <w:rFonts w:eastAsia="Arial"/>
                <w:bCs/>
                <w:color w:val="000000"/>
                <w:sz w:val="18"/>
                <w:szCs w:val="18"/>
                <w:lang w:val="es-MX" w:eastAsia="es-MX"/>
              </w:rPr>
              <w:t xml:space="preserve">MEDIO AMBIENTE: </w:t>
            </w:r>
          </w:p>
          <w:p w14:paraId="3892273B" w14:textId="77777777" w:rsidR="00356DD1" w:rsidRPr="00F70D67" w:rsidRDefault="00356DD1" w:rsidP="00C53B11">
            <w:pPr>
              <w:adjustRightInd w:val="0"/>
              <w:spacing w:line="0" w:lineRule="atLeast"/>
              <w:jc w:val="both"/>
              <w:rPr>
                <w:rFonts w:eastAsia="Arial"/>
                <w:bCs/>
                <w:color w:val="000000"/>
                <w:sz w:val="18"/>
                <w:szCs w:val="18"/>
                <w:lang w:val="es-MX" w:eastAsia="es-MX"/>
              </w:rPr>
            </w:pPr>
            <w:r w:rsidRPr="00F70D67">
              <w:rPr>
                <w:rFonts w:eastAsia="Arial"/>
                <w:b/>
                <w:color w:val="000000"/>
                <w:sz w:val="18"/>
                <w:szCs w:val="18"/>
                <w:lang w:val="es-MX" w:eastAsia="es-MX"/>
              </w:rPr>
              <w:lastRenderedPageBreak/>
              <w:t>EL CONTRATISTA</w:t>
            </w:r>
            <w:r w:rsidRPr="00F70D67">
              <w:rPr>
                <w:rFonts w:eastAsia="Arial"/>
                <w:bCs/>
                <w:color w:val="000000"/>
                <w:sz w:val="18"/>
                <w:szCs w:val="18"/>
                <w:lang w:val="es-MX" w:eastAsia="es-MX"/>
              </w:rPr>
              <w:t xml:space="preserve"> deberá acogerse a la normatividad vigente de Gestión Ambiental a nivel nacional mediante el uso racional del agua y la energía, así como manejar adecuadamente los materiales, residuos sólidos y desechos que se manipulen en ejercicio de las actividades derivadas de la ejecución del contrato cada vez que el personal de la empresa contratista se encuentre en las instalaciones de la Entidad</w:t>
            </w:r>
          </w:p>
        </w:tc>
        <w:tc>
          <w:tcPr>
            <w:tcW w:w="1060" w:type="dxa"/>
            <w:tcBorders>
              <w:top w:val="single" w:sz="4" w:space="0" w:color="auto"/>
              <w:left w:val="single" w:sz="4" w:space="0" w:color="auto"/>
              <w:bottom w:val="single" w:sz="4" w:space="0" w:color="auto"/>
              <w:right w:val="single" w:sz="4" w:space="0" w:color="auto"/>
            </w:tcBorders>
            <w:vAlign w:val="center"/>
          </w:tcPr>
          <w:p w14:paraId="59F7E1F7" w14:textId="77777777" w:rsidR="00356DD1" w:rsidRPr="001454D9" w:rsidRDefault="00356DD1" w:rsidP="00C53B11">
            <w:pPr>
              <w:spacing w:line="0" w:lineRule="atLeast"/>
              <w:jc w:val="center"/>
              <w:rPr>
                <w:color w:val="000000"/>
                <w:sz w:val="18"/>
                <w:szCs w:val="18"/>
              </w:rPr>
            </w:pPr>
          </w:p>
        </w:tc>
        <w:tc>
          <w:tcPr>
            <w:tcW w:w="1060" w:type="dxa"/>
            <w:tcBorders>
              <w:top w:val="single" w:sz="4" w:space="0" w:color="auto"/>
              <w:left w:val="single" w:sz="4" w:space="0" w:color="auto"/>
              <w:bottom w:val="single" w:sz="4" w:space="0" w:color="auto"/>
              <w:right w:val="single" w:sz="4" w:space="0" w:color="auto"/>
            </w:tcBorders>
            <w:vAlign w:val="center"/>
          </w:tcPr>
          <w:p w14:paraId="15A4B147" w14:textId="77777777" w:rsidR="00356DD1" w:rsidRPr="001454D9" w:rsidRDefault="00356DD1" w:rsidP="00C53B11">
            <w:pPr>
              <w:spacing w:line="0" w:lineRule="atLeast"/>
              <w:jc w:val="center"/>
              <w:rPr>
                <w:color w:val="000000"/>
                <w:sz w:val="18"/>
                <w:szCs w:val="18"/>
              </w:rPr>
            </w:pPr>
          </w:p>
        </w:tc>
      </w:tr>
    </w:tbl>
    <w:p w14:paraId="0C750862" w14:textId="77777777" w:rsidR="00356DD1" w:rsidRDefault="00356DD1" w:rsidP="00356DD1">
      <w:pPr>
        <w:widowControl w:val="0"/>
        <w:pBdr>
          <w:top w:val="nil"/>
          <w:left w:val="nil"/>
          <w:bottom w:val="nil"/>
          <w:right w:val="nil"/>
          <w:between w:val="nil"/>
        </w:pBdr>
        <w:spacing w:line="276" w:lineRule="auto"/>
        <w:rPr>
          <w:rFonts w:eastAsia="Arial"/>
          <w:b/>
          <w:color w:val="FF0000"/>
        </w:rPr>
      </w:pPr>
    </w:p>
    <w:p w14:paraId="00CF3DE5" w14:textId="77777777" w:rsidR="00356DD1" w:rsidRDefault="00356DD1" w:rsidP="00356DD1">
      <w:pPr>
        <w:widowControl w:val="0"/>
        <w:pBdr>
          <w:top w:val="nil"/>
          <w:left w:val="nil"/>
          <w:bottom w:val="nil"/>
          <w:right w:val="nil"/>
          <w:between w:val="nil"/>
        </w:pBdr>
        <w:spacing w:line="276" w:lineRule="auto"/>
        <w:rPr>
          <w:rFonts w:eastAsia="Arial"/>
          <w:b/>
          <w:color w:val="FF0000"/>
        </w:rPr>
      </w:pPr>
    </w:p>
    <w:p w14:paraId="298626B3" w14:textId="77777777" w:rsidR="00356DD1" w:rsidRPr="00F3686C" w:rsidRDefault="00356DD1" w:rsidP="00356DD1">
      <w:pPr>
        <w:ind w:left="284" w:right="107"/>
        <w:jc w:val="both"/>
        <w:rPr>
          <w:color w:val="000000"/>
        </w:rPr>
      </w:pPr>
      <w:r w:rsidRPr="00F3686C">
        <w:rPr>
          <w:color w:val="000000"/>
        </w:rPr>
        <w:t xml:space="preserve">Los servicios que se adquieran por alguna gestión administrativa deberán establecer los lineamientos para la planeación, operación, control y mejoramiento de la gestión ambiental en la Policía Nacional, a partir del cumplimiento de los requisitos legales ambiental y las condiciones mínimas ambientales; con el objetivo de contribuir a la sostenibilidad ambiental de los procesos, productos y servicios de la Institución. Así como, el cumplimiento de la Política Ambiental de la Policía Nacional: </w:t>
      </w:r>
    </w:p>
    <w:p w14:paraId="1A8776D3" w14:textId="77777777" w:rsidR="00356DD1" w:rsidRPr="00F3686C" w:rsidRDefault="00356DD1" w:rsidP="00356DD1">
      <w:pPr>
        <w:jc w:val="both"/>
        <w:rPr>
          <w:i/>
          <w:color w:val="000000"/>
        </w:rPr>
      </w:pPr>
      <w:r w:rsidRPr="00F3686C">
        <w:rPr>
          <w:i/>
          <w:color w:val="000000"/>
        </w:rPr>
        <w:t> </w:t>
      </w:r>
    </w:p>
    <w:p w14:paraId="59E63ACE" w14:textId="77777777" w:rsidR="00356DD1" w:rsidRPr="00F3686C" w:rsidRDefault="00356DD1" w:rsidP="00356DD1">
      <w:pPr>
        <w:pStyle w:val="Prrafodelista"/>
        <w:tabs>
          <w:tab w:val="left" w:pos="240"/>
          <w:tab w:val="center" w:pos="4459"/>
          <w:tab w:val="left" w:pos="5820"/>
        </w:tabs>
        <w:ind w:left="284" w:right="107"/>
        <w:jc w:val="both"/>
        <w:rPr>
          <w:rFonts w:eastAsia="Calibri"/>
          <w:b/>
          <w:i/>
          <w:u w:val="single"/>
        </w:rPr>
      </w:pPr>
      <w:r w:rsidRPr="00F3686C">
        <w:rPr>
          <w:i/>
          <w:color w:val="000000"/>
        </w:rPr>
        <w:t>“En la Policía Nacional nos comprometemos a contribuir con la protección del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w:t>
      </w:r>
    </w:p>
    <w:p w14:paraId="53F83B19" w14:textId="77777777" w:rsidR="00356DD1" w:rsidRDefault="00356DD1" w:rsidP="00A23153">
      <w:pPr>
        <w:jc w:val="both"/>
        <w:rPr>
          <w:b/>
          <w:bCs/>
          <w:sz w:val="18"/>
          <w:szCs w:val="18"/>
        </w:rPr>
      </w:pPr>
    </w:p>
    <w:p w14:paraId="66BF0CAF" w14:textId="77777777" w:rsidR="00A23153" w:rsidRPr="008048DB" w:rsidRDefault="00A23153" w:rsidP="00A23153">
      <w:pPr>
        <w:jc w:val="both"/>
        <w:rPr>
          <w:sz w:val="18"/>
          <w:szCs w:val="18"/>
        </w:rPr>
      </w:pPr>
      <w:r w:rsidRPr="008048DB">
        <w:rPr>
          <w:sz w:val="18"/>
          <w:szCs w:val="18"/>
        </w:rPr>
        <w:t> </w:t>
      </w:r>
    </w:p>
    <w:p w14:paraId="4A5679E7" w14:textId="77777777" w:rsidR="00A23153" w:rsidRPr="008048DB" w:rsidRDefault="00A23153" w:rsidP="00A23153">
      <w:pPr>
        <w:jc w:val="both"/>
        <w:rPr>
          <w:sz w:val="18"/>
          <w:szCs w:val="18"/>
        </w:rPr>
      </w:pPr>
      <w:r w:rsidRPr="008048DB">
        <w:rPr>
          <w:sz w:val="18"/>
          <w:szCs w:val="18"/>
        </w:rPr>
        <w:t>El oferente manifiesta que cumple con todas y cada una de las especificaciones técnicas mínimas establecidas en el presente anexo para el proceso y que, de no anexarlas, incurrirá en el rechazo de los ofrecimientos realizados en la propuesta presentada.</w:t>
      </w:r>
    </w:p>
    <w:p w14:paraId="728F7512" w14:textId="77777777" w:rsidR="00A23153" w:rsidRPr="008048DB" w:rsidRDefault="00A23153" w:rsidP="00A23153">
      <w:pPr>
        <w:jc w:val="both"/>
        <w:rPr>
          <w:sz w:val="18"/>
          <w:szCs w:val="18"/>
        </w:rPr>
      </w:pPr>
    </w:p>
    <w:p w14:paraId="24DBAE38" w14:textId="048B31CC" w:rsidR="00400EAF" w:rsidRDefault="00A23153" w:rsidP="00A23153">
      <w:pPr>
        <w:pStyle w:val="Prrafodelista"/>
        <w:tabs>
          <w:tab w:val="left" w:pos="240"/>
          <w:tab w:val="center" w:pos="4459"/>
          <w:tab w:val="left" w:pos="5820"/>
        </w:tabs>
        <w:ind w:left="0"/>
        <w:rPr>
          <w:b/>
          <w:szCs w:val="22"/>
        </w:rPr>
      </w:pPr>
      <w:r w:rsidRPr="008048DB">
        <w:rPr>
          <w:sz w:val="18"/>
          <w:szCs w:val="18"/>
        </w:rPr>
        <w:t xml:space="preserve">Todas las condiciones de </w:t>
      </w:r>
      <w:r>
        <w:rPr>
          <w:sz w:val="18"/>
          <w:szCs w:val="18"/>
        </w:rPr>
        <w:t>los elementos</w:t>
      </w:r>
      <w:r w:rsidRPr="008048DB">
        <w:rPr>
          <w:sz w:val="18"/>
          <w:szCs w:val="18"/>
        </w:rPr>
        <w:t xml:space="preserve"> deben ser ofertadas afirmativamente de lo contrario la oferta será rechazada</w:t>
      </w:r>
    </w:p>
    <w:p w14:paraId="026AC83C" w14:textId="77777777" w:rsidR="00101C08" w:rsidRDefault="00101C08" w:rsidP="00834974">
      <w:pPr>
        <w:tabs>
          <w:tab w:val="left" w:pos="240"/>
          <w:tab w:val="center" w:pos="4459"/>
          <w:tab w:val="left" w:pos="5820"/>
        </w:tabs>
        <w:spacing w:line="0" w:lineRule="atLeast"/>
        <w:contextualSpacing/>
        <w:rPr>
          <w:b/>
          <w:szCs w:val="24"/>
          <w:lang w:val="es-CO"/>
        </w:rPr>
      </w:pPr>
    </w:p>
    <w:p w14:paraId="13C08067" w14:textId="77777777" w:rsidR="00A23153" w:rsidRDefault="00A23153" w:rsidP="00834974">
      <w:pPr>
        <w:tabs>
          <w:tab w:val="left" w:pos="240"/>
          <w:tab w:val="center" w:pos="4459"/>
          <w:tab w:val="left" w:pos="5820"/>
        </w:tabs>
        <w:spacing w:line="0" w:lineRule="atLeast"/>
        <w:contextualSpacing/>
        <w:rPr>
          <w:b/>
          <w:szCs w:val="24"/>
          <w:lang w:val="es-CO"/>
        </w:rPr>
      </w:pPr>
    </w:p>
    <w:p w14:paraId="3A58EE05" w14:textId="77777777" w:rsidR="00A23153" w:rsidRDefault="00A23153" w:rsidP="00834974">
      <w:pPr>
        <w:tabs>
          <w:tab w:val="left" w:pos="240"/>
          <w:tab w:val="center" w:pos="4459"/>
          <w:tab w:val="left" w:pos="5820"/>
        </w:tabs>
        <w:spacing w:line="0" w:lineRule="atLeast"/>
        <w:contextualSpacing/>
        <w:rPr>
          <w:b/>
          <w:szCs w:val="24"/>
          <w:lang w:val="es-CO"/>
        </w:rPr>
      </w:pPr>
    </w:p>
    <w:bookmarkEnd w:id="1"/>
    <w:p w14:paraId="37106302" w14:textId="77777777" w:rsidR="00F558A8" w:rsidRPr="009B2F01" w:rsidRDefault="00F558A8" w:rsidP="00F558A8">
      <w:pPr>
        <w:jc w:val="both"/>
        <w:rPr>
          <w:sz w:val="24"/>
          <w:szCs w:val="24"/>
          <w:lang w:eastAsia="es-CO"/>
        </w:rPr>
      </w:pPr>
      <w:r w:rsidRPr="009B2F01">
        <w:rPr>
          <w:sz w:val="24"/>
          <w:szCs w:val="24"/>
          <w:lang w:eastAsia="es-CO"/>
        </w:rPr>
        <w:t>El proponente:</w:t>
      </w:r>
    </w:p>
    <w:p w14:paraId="0AB302F8" w14:textId="77777777" w:rsidR="00F558A8" w:rsidRDefault="00F558A8" w:rsidP="00F558A8">
      <w:pPr>
        <w:jc w:val="both"/>
        <w:rPr>
          <w:lang w:eastAsia="es-CO"/>
        </w:rPr>
      </w:pPr>
    </w:p>
    <w:p w14:paraId="1085A343" w14:textId="77777777" w:rsidR="00F558A8" w:rsidRPr="000C3723" w:rsidRDefault="00F558A8" w:rsidP="00F558A8">
      <w:pPr>
        <w:jc w:val="both"/>
        <w:rPr>
          <w:lang w:eastAsia="es-CO"/>
        </w:rPr>
      </w:pPr>
    </w:p>
    <w:p w14:paraId="71D4F989" w14:textId="77777777" w:rsidR="00F558A8" w:rsidRPr="009B2F01" w:rsidRDefault="00F558A8" w:rsidP="00F558A8">
      <w:pPr>
        <w:pStyle w:val="Sinespaciado1"/>
        <w:rPr>
          <w:rFonts w:ascii="Arial" w:hAnsi="Arial" w:cs="Arial"/>
          <w:sz w:val="22"/>
          <w:szCs w:val="22"/>
        </w:rPr>
      </w:pPr>
      <w:r w:rsidRPr="009B2F01">
        <w:rPr>
          <w:rFonts w:ascii="Arial" w:hAnsi="Arial" w:cs="Arial"/>
          <w:b/>
          <w:sz w:val="22"/>
          <w:szCs w:val="22"/>
        </w:rPr>
        <w:t>__________________________________</w:t>
      </w:r>
    </w:p>
    <w:p w14:paraId="1275DF74" w14:textId="77777777" w:rsidR="00F558A8" w:rsidRPr="009B2F01" w:rsidRDefault="00F558A8" w:rsidP="00F558A8">
      <w:pPr>
        <w:pStyle w:val="Sinespaciado1"/>
        <w:rPr>
          <w:rFonts w:ascii="Arial" w:hAnsi="Arial" w:cs="Arial"/>
          <w:sz w:val="22"/>
          <w:szCs w:val="22"/>
        </w:rPr>
      </w:pPr>
      <w:r w:rsidRPr="009B2F01">
        <w:rPr>
          <w:rFonts w:ascii="Arial" w:hAnsi="Arial" w:cs="Arial"/>
          <w:sz w:val="22"/>
          <w:szCs w:val="22"/>
        </w:rPr>
        <w:t xml:space="preserve">Firma del representante legal del proponente </w:t>
      </w:r>
    </w:p>
    <w:p w14:paraId="4F0A2128" w14:textId="77777777" w:rsidR="00F558A8" w:rsidRPr="009B2F01" w:rsidRDefault="00F558A8" w:rsidP="00F558A8">
      <w:pPr>
        <w:pStyle w:val="Sinespaciado1"/>
        <w:contextualSpacing/>
        <w:rPr>
          <w:rFonts w:ascii="Arial" w:hAnsi="Arial" w:cs="Arial"/>
          <w:sz w:val="22"/>
          <w:szCs w:val="22"/>
          <w:lang w:eastAsia="es-CO"/>
        </w:rPr>
      </w:pPr>
      <w:r w:rsidRPr="009B2F01">
        <w:rPr>
          <w:rFonts w:ascii="Arial" w:hAnsi="Arial" w:cs="Arial"/>
          <w:sz w:val="22"/>
          <w:szCs w:val="22"/>
          <w:lang w:eastAsia="es-CO"/>
        </w:rPr>
        <w:t xml:space="preserve">Nombre o razón social del oferente: </w:t>
      </w:r>
      <w:sdt>
        <w:sdtPr>
          <w:rPr>
            <w:rFonts w:ascii="Arial" w:hAnsi="Arial" w:cs="Arial"/>
            <w:color w:val="000000"/>
            <w:sz w:val="22"/>
            <w:szCs w:val="22"/>
          </w:rPr>
          <w:id w:val="-915004978"/>
          <w:placeholder>
            <w:docPart w:val="CB7C0E5A5A4A4D1EAAEF7714409F7CE3"/>
          </w:placeholder>
          <w:showingPlcHdr/>
          <w:text/>
        </w:sdtPr>
        <w:sdtEndPr/>
        <w:sdtContent>
          <w:r w:rsidRPr="009B2F01">
            <w:rPr>
              <w:rStyle w:val="Textodelmarcadordeposicin"/>
              <w:rFonts w:ascii="Arial" w:eastAsiaTheme="minorHAnsi" w:hAnsi="Arial" w:cs="Arial"/>
              <w:color w:val="FF8F8F"/>
              <w:sz w:val="22"/>
              <w:szCs w:val="22"/>
              <w:u w:val="single"/>
            </w:rPr>
            <w:t>Diligenciar el nombre completo del proponente</w:t>
          </w:r>
        </w:sdtContent>
      </w:sdt>
    </w:p>
    <w:p w14:paraId="52A6E854" w14:textId="77777777" w:rsidR="00F558A8" w:rsidRPr="009B2F01" w:rsidRDefault="00F558A8" w:rsidP="00F558A8">
      <w:pPr>
        <w:pStyle w:val="Sinespaciado1"/>
        <w:contextualSpacing/>
        <w:rPr>
          <w:rFonts w:ascii="Arial" w:hAnsi="Arial" w:cs="Arial"/>
          <w:color w:val="000000"/>
          <w:sz w:val="22"/>
          <w:szCs w:val="22"/>
        </w:rPr>
      </w:pPr>
      <w:r w:rsidRPr="009B2F01">
        <w:rPr>
          <w:rFonts w:ascii="Arial" w:hAnsi="Arial" w:cs="Arial"/>
          <w:sz w:val="22"/>
          <w:szCs w:val="22"/>
          <w:lang w:eastAsia="es-CO"/>
        </w:rPr>
        <w:t xml:space="preserve">Identificación (NIT </w:t>
      </w:r>
      <w:r w:rsidRPr="009B2F01">
        <w:rPr>
          <w:rFonts w:ascii="Segoe UI Symbol" w:eastAsia="MS Gothic" w:hAnsi="Segoe UI Symbol" w:cs="Segoe UI Symbol"/>
          <w:sz w:val="22"/>
          <w:szCs w:val="22"/>
          <w:lang w:eastAsia="es-CO"/>
        </w:rPr>
        <w:t>☐</w:t>
      </w:r>
      <w:r w:rsidRPr="009B2F01">
        <w:rPr>
          <w:rFonts w:ascii="Arial" w:hAnsi="Arial" w:cs="Arial"/>
          <w:sz w:val="22"/>
          <w:szCs w:val="22"/>
          <w:lang w:eastAsia="es-CO"/>
        </w:rPr>
        <w:t xml:space="preserve"> </w:t>
      </w:r>
      <w:proofErr w:type="spellStart"/>
      <w:r w:rsidRPr="009B2F01">
        <w:rPr>
          <w:rFonts w:ascii="Arial" w:hAnsi="Arial" w:cs="Arial"/>
          <w:sz w:val="22"/>
          <w:szCs w:val="22"/>
          <w:lang w:eastAsia="es-CO"/>
        </w:rPr>
        <w:t>C.C</w:t>
      </w:r>
      <w:proofErr w:type="spellEnd"/>
      <w:r w:rsidRPr="009B2F01">
        <w:rPr>
          <w:rFonts w:ascii="Arial" w:hAnsi="Arial" w:cs="Arial"/>
          <w:sz w:val="22"/>
          <w:szCs w:val="22"/>
          <w:lang w:eastAsia="es-CO"/>
        </w:rPr>
        <w:t xml:space="preserve"> </w:t>
      </w:r>
      <w:r w:rsidRPr="009B2F01">
        <w:rPr>
          <w:rFonts w:ascii="Segoe UI Symbol" w:eastAsia="MS Gothic" w:hAnsi="Segoe UI Symbol" w:cs="Segoe UI Symbol"/>
          <w:sz w:val="22"/>
          <w:szCs w:val="22"/>
          <w:lang w:eastAsia="es-CO"/>
        </w:rPr>
        <w:t>☐</w:t>
      </w:r>
      <w:r w:rsidRPr="009B2F01">
        <w:rPr>
          <w:rFonts w:ascii="Arial" w:hAnsi="Arial" w:cs="Arial"/>
          <w:sz w:val="22"/>
          <w:szCs w:val="22"/>
          <w:lang w:eastAsia="es-CO"/>
        </w:rPr>
        <w:t xml:space="preserve">  </w:t>
      </w:r>
      <w:proofErr w:type="spellStart"/>
      <w:r w:rsidRPr="009B2F01">
        <w:rPr>
          <w:rFonts w:ascii="Arial" w:hAnsi="Arial" w:cs="Arial"/>
          <w:sz w:val="22"/>
          <w:szCs w:val="22"/>
          <w:lang w:eastAsia="es-CO"/>
        </w:rPr>
        <w:t>C.E</w:t>
      </w:r>
      <w:proofErr w:type="spellEnd"/>
      <w:r w:rsidRPr="009B2F01">
        <w:rPr>
          <w:rFonts w:ascii="Arial" w:hAnsi="Arial" w:cs="Arial"/>
          <w:sz w:val="22"/>
          <w:szCs w:val="22"/>
          <w:lang w:eastAsia="es-CO"/>
        </w:rPr>
        <w:t xml:space="preserve"> </w:t>
      </w:r>
      <w:r w:rsidRPr="009B2F01">
        <w:rPr>
          <w:rFonts w:ascii="Segoe UI Symbol" w:eastAsia="MS Gothic" w:hAnsi="Segoe UI Symbol" w:cs="Segoe UI Symbol"/>
          <w:sz w:val="22"/>
          <w:szCs w:val="22"/>
          <w:lang w:eastAsia="es-CO"/>
        </w:rPr>
        <w:t>☐</w:t>
      </w:r>
      <w:r w:rsidRPr="009B2F01">
        <w:rPr>
          <w:rFonts w:ascii="Arial" w:hAnsi="Arial" w:cs="Arial"/>
          <w:sz w:val="22"/>
          <w:szCs w:val="22"/>
          <w:lang w:eastAsia="es-CO"/>
        </w:rPr>
        <w:t>)</w:t>
      </w:r>
      <w:r w:rsidRPr="009B2F01">
        <w:rPr>
          <w:rFonts w:ascii="Arial" w:hAnsi="Arial" w:cs="Arial"/>
          <w:color w:val="000000"/>
          <w:sz w:val="22"/>
          <w:szCs w:val="22"/>
        </w:rPr>
        <w:t xml:space="preserve">: </w:t>
      </w:r>
      <w:sdt>
        <w:sdtPr>
          <w:rPr>
            <w:rFonts w:ascii="Arial" w:hAnsi="Arial" w:cs="Arial"/>
            <w:color w:val="000000"/>
            <w:sz w:val="22"/>
            <w:szCs w:val="22"/>
          </w:rPr>
          <w:id w:val="251866566"/>
          <w:placeholder>
            <w:docPart w:val="34E9EFA809FE43BF8D42892BF1378621"/>
          </w:placeholder>
          <w:showingPlcHdr/>
        </w:sdtPr>
        <w:sdtEndPr/>
        <w:sdtContent>
          <w:r w:rsidRPr="009B2F01">
            <w:rPr>
              <w:rStyle w:val="Textodelmarcadordeposicin"/>
              <w:rFonts w:ascii="Arial" w:eastAsiaTheme="minorHAnsi" w:hAnsi="Arial" w:cs="Arial"/>
              <w:color w:val="FF8F8F"/>
              <w:sz w:val="22"/>
              <w:szCs w:val="22"/>
              <w:u w:val="single"/>
            </w:rPr>
            <w:t>Diligenciar la identificación del proponente</w:t>
          </w:r>
        </w:sdtContent>
      </w:sdt>
    </w:p>
    <w:p w14:paraId="682BAE76" w14:textId="77777777" w:rsidR="00F558A8" w:rsidRPr="009B2F01" w:rsidRDefault="00F558A8" w:rsidP="00F558A8">
      <w:pPr>
        <w:pStyle w:val="Sinespaciado1"/>
        <w:contextualSpacing/>
        <w:rPr>
          <w:rFonts w:ascii="Arial" w:hAnsi="Arial" w:cs="Arial"/>
          <w:color w:val="000000"/>
          <w:sz w:val="22"/>
          <w:szCs w:val="22"/>
        </w:rPr>
      </w:pPr>
      <w:r w:rsidRPr="009B2F01">
        <w:rPr>
          <w:rFonts w:ascii="Arial" w:hAnsi="Arial" w:cs="Arial"/>
          <w:sz w:val="22"/>
          <w:szCs w:val="22"/>
          <w:lang w:eastAsia="es-CO"/>
        </w:rPr>
        <w:t>Nombre Representante Legal</w:t>
      </w:r>
      <w:r w:rsidRPr="009B2F01">
        <w:rPr>
          <w:rFonts w:ascii="Arial" w:hAnsi="Arial" w:cs="Arial"/>
          <w:color w:val="000000"/>
          <w:sz w:val="22"/>
          <w:szCs w:val="22"/>
        </w:rPr>
        <w:t xml:space="preserve">: </w:t>
      </w:r>
      <w:sdt>
        <w:sdtPr>
          <w:rPr>
            <w:rFonts w:ascii="Arial" w:hAnsi="Arial" w:cs="Arial"/>
            <w:color w:val="000000"/>
            <w:sz w:val="22"/>
            <w:szCs w:val="22"/>
          </w:rPr>
          <w:id w:val="1414049736"/>
          <w:placeholder>
            <w:docPart w:val="02FF5B0A91BE43FCA1B4AFCDF8BB5406"/>
          </w:placeholder>
          <w:showingPlcHdr/>
          <w:text/>
        </w:sdtPr>
        <w:sdtEndPr/>
        <w:sdtContent>
          <w:r w:rsidRPr="009B2F01">
            <w:rPr>
              <w:rStyle w:val="Textodelmarcadordeposicin"/>
              <w:rFonts w:ascii="Arial" w:eastAsiaTheme="minorHAnsi" w:hAnsi="Arial" w:cs="Arial"/>
              <w:color w:val="FF8F8F"/>
              <w:sz w:val="22"/>
              <w:szCs w:val="22"/>
              <w:u w:val="single"/>
            </w:rPr>
            <w:t>Diligenciar el nombre completo del representante legal</w:t>
          </w:r>
        </w:sdtContent>
      </w:sdt>
    </w:p>
    <w:p w14:paraId="6ED0DDCD" w14:textId="77777777" w:rsidR="00F558A8" w:rsidRPr="009B2F01" w:rsidRDefault="00F558A8" w:rsidP="00F558A8">
      <w:pPr>
        <w:pStyle w:val="Sinespaciado1"/>
        <w:rPr>
          <w:rFonts w:ascii="Arial" w:hAnsi="Arial" w:cs="Arial"/>
          <w:color w:val="000000"/>
          <w:sz w:val="22"/>
          <w:szCs w:val="22"/>
        </w:rPr>
      </w:pPr>
      <w:r w:rsidRPr="009B2F01">
        <w:rPr>
          <w:rFonts w:ascii="Arial" w:hAnsi="Arial" w:cs="Arial"/>
          <w:color w:val="000000"/>
          <w:sz w:val="22"/>
          <w:szCs w:val="22"/>
        </w:rPr>
        <w:t>Identificación (</w:t>
      </w:r>
      <w:proofErr w:type="spellStart"/>
      <w:r w:rsidRPr="009B2F01">
        <w:rPr>
          <w:rFonts w:ascii="Arial" w:hAnsi="Arial" w:cs="Arial"/>
          <w:color w:val="000000"/>
          <w:sz w:val="22"/>
          <w:szCs w:val="22"/>
        </w:rPr>
        <w:t>C.C</w:t>
      </w:r>
      <w:proofErr w:type="spellEnd"/>
      <w:r w:rsidRPr="009B2F01">
        <w:rPr>
          <w:rFonts w:ascii="Arial" w:hAnsi="Arial" w:cs="Arial"/>
          <w:color w:val="000000"/>
          <w:sz w:val="22"/>
          <w:szCs w:val="22"/>
        </w:rPr>
        <w:t xml:space="preserve"> </w:t>
      </w:r>
      <w:r w:rsidRPr="009B2F01">
        <w:rPr>
          <w:rFonts w:ascii="Segoe UI Symbol" w:eastAsia="MS Gothic" w:hAnsi="Segoe UI Symbol" w:cs="Segoe UI Symbol"/>
          <w:sz w:val="22"/>
          <w:szCs w:val="22"/>
          <w:lang w:eastAsia="es-CO"/>
        </w:rPr>
        <w:t>☐</w:t>
      </w:r>
      <w:r w:rsidRPr="009B2F01">
        <w:rPr>
          <w:rFonts w:ascii="Arial" w:hAnsi="Arial" w:cs="Arial"/>
          <w:color w:val="000000"/>
          <w:sz w:val="22"/>
          <w:szCs w:val="22"/>
        </w:rPr>
        <w:t xml:space="preserve">  C.E.</w:t>
      </w:r>
      <w:r w:rsidRPr="009B2F01">
        <w:rPr>
          <w:rFonts w:ascii="Arial" w:hAnsi="Arial" w:cs="Arial"/>
          <w:sz w:val="22"/>
          <w:szCs w:val="22"/>
          <w:lang w:eastAsia="es-CO"/>
        </w:rPr>
        <w:t xml:space="preserve"> </w:t>
      </w:r>
      <w:r w:rsidRPr="009B2F01">
        <w:rPr>
          <w:rFonts w:ascii="Segoe UI Symbol" w:eastAsia="MS Gothic" w:hAnsi="Segoe UI Symbol" w:cs="Segoe UI Symbol"/>
          <w:sz w:val="22"/>
          <w:szCs w:val="22"/>
          <w:lang w:eastAsia="es-CO"/>
        </w:rPr>
        <w:t>☐</w:t>
      </w:r>
      <w:r w:rsidRPr="009B2F01">
        <w:rPr>
          <w:rFonts w:ascii="Arial" w:hAnsi="Arial" w:cs="Arial"/>
          <w:sz w:val="22"/>
          <w:szCs w:val="22"/>
          <w:lang w:eastAsia="es-CO"/>
        </w:rPr>
        <w:t xml:space="preserve">) </w:t>
      </w:r>
      <w:sdt>
        <w:sdtPr>
          <w:rPr>
            <w:rFonts w:ascii="Arial" w:hAnsi="Arial" w:cs="Arial"/>
            <w:color w:val="000000"/>
            <w:sz w:val="22"/>
            <w:szCs w:val="22"/>
          </w:rPr>
          <w:id w:val="1018125121"/>
          <w:placeholder>
            <w:docPart w:val="35B5AE8B92ED4F1BAB34C6DF476DB1AA"/>
          </w:placeholder>
          <w:showingPlcHdr/>
        </w:sdtPr>
        <w:sdtEndPr/>
        <w:sdtContent>
          <w:r w:rsidRPr="009B2F01">
            <w:rPr>
              <w:rStyle w:val="Textodelmarcadordeposicin"/>
              <w:rFonts w:ascii="Arial" w:eastAsiaTheme="minorHAnsi" w:hAnsi="Arial" w:cs="Arial"/>
              <w:color w:val="FF8F8F"/>
              <w:sz w:val="22"/>
              <w:szCs w:val="22"/>
              <w:u w:val="single"/>
            </w:rPr>
            <w:t>Diligenciar el documento de identificación del representante legal</w:t>
          </w:r>
        </w:sdtContent>
      </w:sdt>
    </w:p>
    <w:p w14:paraId="5DD9E1C1" w14:textId="77777777" w:rsidR="00F558A8" w:rsidRPr="009B2F01" w:rsidRDefault="00F558A8" w:rsidP="00F558A8">
      <w:pPr>
        <w:pStyle w:val="Sinespaciado1"/>
        <w:rPr>
          <w:rFonts w:ascii="Arial" w:hAnsi="Arial" w:cs="Arial"/>
          <w:color w:val="000000"/>
          <w:sz w:val="22"/>
          <w:szCs w:val="22"/>
        </w:rPr>
      </w:pPr>
      <w:r w:rsidRPr="009B2F01">
        <w:rPr>
          <w:rFonts w:ascii="Arial" w:hAnsi="Arial" w:cs="Arial"/>
          <w:color w:val="000000"/>
          <w:sz w:val="22"/>
          <w:szCs w:val="22"/>
        </w:rPr>
        <w:t xml:space="preserve">Dirección: </w:t>
      </w:r>
      <w:sdt>
        <w:sdtPr>
          <w:rPr>
            <w:rFonts w:ascii="Arial" w:hAnsi="Arial" w:cs="Arial"/>
            <w:color w:val="000000"/>
            <w:sz w:val="22"/>
            <w:szCs w:val="22"/>
          </w:rPr>
          <w:id w:val="794950007"/>
          <w:placeholder>
            <w:docPart w:val="D0E41E10C6A84B269568DEFCEE519C6D"/>
          </w:placeholder>
          <w:showingPlcHdr/>
        </w:sdtPr>
        <w:sdtEndPr/>
        <w:sdtContent>
          <w:r w:rsidRPr="009B2F01">
            <w:rPr>
              <w:rStyle w:val="Textodelmarcadordeposicin"/>
              <w:rFonts w:ascii="Arial" w:eastAsiaTheme="minorHAnsi" w:hAnsi="Arial" w:cs="Arial"/>
              <w:color w:val="FF8F8F"/>
              <w:sz w:val="22"/>
              <w:szCs w:val="22"/>
              <w:u w:val="single"/>
            </w:rPr>
            <w:t>Diligenciar la dirección del proveedor</w:t>
          </w:r>
        </w:sdtContent>
      </w:sdt>
    </w:p>
    <w:p w14:paraId="0AB692B1" w14:textId="77777777" w:rsidR="00F558A8" w:rsidRPr="009B2F01" w:rsidRDefault="00F558A8" w:rsidP="00F558A8">
      <w:pPr>
        <w:pStyle w:val="Sinespaciado1"/>
        <w:rPr>
          <w:rFonts w:ascii="Arial" w:hAnsi="Arial" w:cs="Arial"/>
          <w:sz w:val="22"/>
          <w:szCs w:val="22"/>
        </w:rPr>
      </w:pPr>
      <w:r w:rsidRPr="009B2F01">
        <w:rPr>
          <w:rFonts w:ascii="Arial" w:hAnsi="Arial" w:cs="Arial"/>
          <w:color w:val="000000"/>
          <w:sz w:val="22"/>
          <w:szCs w:val="22"/>
        </w:rPr>
        <w:t>Teléfono:</w:t>
      </w:r>
      <w:r w:rsidRPr="009B2F01">
        <w:rPr>
          <w:rFonts w:ascii="Arial" w:hAnsi="Arial" w:cs="Arial"/>
          <w:b/>
          <w:color w:val="000000"/>
          <w:sz w:val="22"/>
          <w:szCs w:val="22"/>
        </w:rPr>
        <w:t xml:space="preserve"> </w:t>
      </w:r>
      <w:sdt>
        <w:sdtPr>
          <w:rPr>
            <w:rFonts w:ascii="Arial" w:hAnsi="Arial" w:cs="Arial"/>
            <w:b/>
            <w:color w:val="000000"/>
            <w:sz w:val="22"/>
            <w:szCs w:val="22"/>
          </w:rPr>
          <w:id w:val="-1218501510"/>
          <w:placeholder>
            <w:docPart w:val="B10726F073294F64A5852948AA942BE9"/>
          </w:placeholder>
          <w:showingPlcHdr/>
        </w:sdtPr>
        <w:sdtEndPr/>
        <w:sdtContent>
          <w:r w:rsidRPr="009B2F01">
            <w:rPr>
              <w:rStyle w:val="Textodelmarcadordeposicin"/>
              <w:rFonts w:ascii="Arial" w:eastAsiaTheme="minorHAnsi" w:hAnsi="Arial" w:cs="Arial"/>
              <w:color w:val="FF8F8F"/>
              <w:sz w:val="22"/>
              <w:szCs w:val="22"/>
              <w:u w:val="single"/>
            </w:rPr>
            <w:t>Diligenciar teléfonos de contacto del proveedor</w:t>
          </w:r>
        </w:sdtContent>
      </w:sdt>
    </w:p>
    <w:p w14:paraId="19264128" w14:textId="77777777" w:rsidR="00F558A8" w:rsidRDefault="00F558A8" w:rsidP="00F558A8">
      <w:pPr>
        <w:pStyle w:val="Sinespaciado1"/>
        <w:rPr>
          <w:rFonts w:ascii="Arial" w:hAnsi="Arial" w:cs="Arial"/>
          <w:sz w:val="20"/>
          <w:szCs w:val="20"/>
        </w:rPr>
      </w:pPr>
      <w:r w:rsidRPr="009B2F01">
        <w:rPr>
          <w:rFonts w:ascii="Arial" w:hAnsi="Arial" w:cs="Arial"/>
          <w:color w:val="000000"/>
          <w:sz w:val="22"/>
          <w:szCs w:val="22"/>
        </w:rPr>
        <w:t>Email:</w:t>
      </w:r>
      <w:r w:rsidRPr="009B2F01">
        <w:rPr>
          <w:rFonts w:ascii="Arial" w:hAnsi="Arial" w:cs="Arial"/>
          <w:b/>
          <w:color w:val="000000"/>
          <w:sz w:val="22"/>
          <w:szCs w:val="22"/>
        </w:rPr>
        <w:t xml:space="preserve"> </w:t>
      </w:r>
      <w:sdt>
        <w:sdtPr>
          <w:rPr>
            <w:rFonts w:ascii="Arial" w:hAnsi="Arial" w:cs="Arial"/>
            <w:b/>
            <w:color w:val="000000"/>
            <w:sz w:val="22"/>
            <w:szCs w:val="22"/>
          </w:rPr>
          <w:id w:val="-1205245542"/>
          <w:placeholder>
            <w:docPart w:val="B06D959E38CD445DA990412DB611DEAA"/>
          </w:placeholder>
          <w:showingPlcHdr/>
        </w:sdtPr>
        <w:sdtEndPr/>
        <w:sdtContent>
          <w:r w:rsidRPr="009B2F01">
            <w:rPr>
              <w:rStyle w:val="Textodelmarcadordeposicin"/>
              <w:rFonts w:ascii="Arial" w:eastAsiaTheme="minorHAnsi" w:hAnsi="Arial" w:cs="Arial"/>
              <w:color w:val="FF8F8F"/>
              <w:sz w:val="20"/>
              <w:szCs w:val="22"/>
              <w:u w:val="single"/>
            </w:rPr>
            <w:t>Diligenciar correo electrónico de notificaciones</w:t>
          </w:r>
        </w:sdtContent>
      </w:sdt>
    </w:p>
    <w:p w14:paraId="6B9E5F7D" w14:textId="77777777" w:rsidR="00F558A8" w:rsidRDefault="00F558A8" w:rsidP="00F558A8">
      <w:pPr>
        <w:rPr>
          <w:rFonts w:ascii="Tahoma" w:hAnsi="Tahoma" w:cs="Tahoma"/>
          <w:b/>
        </w:rPr>
      </w:pPr>
    </w:p>
    <w:p w14:paraId="26200B60" w14:textId="1249DF83" w:rsidR="00400EAF" w:rsidRPr="00400EAF" w:rsidRDefault="00400EAF" w:rsidP="00400EAF">
      <w:pPr>
        <w:pStyle w:val="Prrafodelista"/>
        <w:ind w:left="0"/>
        <w:rPr>
          <w:b/>
          <w:sz w:val="22"/>
          <w:szCs w:val="22"/>
        </w:rPr>
      </w:pPr>
    </w:p>
    <w:p w14:paraId="4C49FE9D" w14:textId="548F87B2" w:rsidR="00E13B9C" w:rsidRPr="00400EAF" w:rsidRDefault="00E13B9C" w:rsidP="00400EAF">
      <w:pPr>
        <w:spacing w:line="0" w:lineRule="atLeast"/>
        <w:jc w:val="both"/>
        <w:rPr>
          <w:b/>
          <w:sz w:val="18"/>
          <w:szCs w:val="18"/>
        </w:rPr>
      </w:pPr>
    </w:p>
    <w:sectPr w:rsidR="00E13B9C" w:rsidRPr="00400EAF" w:rsidSect="005B3AAF">
      <w:headerReference w:type="default" r:id="rId7"/>
      <w:pgSz w:w="12240" w:h="15840"/>
      <w:pgMar w:top="2268" w:right="758" w:bottom="1417" w:left="1134"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D48370" w14:textId="77777777" w:rsidR="00AF74BF" w:rsidRDefault="00AF74BF" w:rsidP="007C35D8">
      <w:r>
        <w:separator/>
      </w:r>
    </w:p>
  </w:endnote>
  <w:endnote w:type="continuationSeparator" w:id="0">
    <w:p w14:paraId="5FA82008" w14:textId="77777777" w:rsidR="00AF74BF" w:rsidRDefault="00AF74BF" w:rsidP="007C35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Palatino">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horndale">
    <w:altName w:val="Times New Roman"/>
    <w:charset w:val="00"/>
    <w:family w:val="roman"/>
    <w:pitch w:val="variable"/>
  </w:font>
  <w:font w:name="Andale Sans UI">
    <w:altName w:val="Times New Roman"/>
    <w:charset w:val="00"/>
    <w:family w:val="auto"/>
    <w:pitch w:val="variable"/>
  </w:font>
  <w:font w:name="Univers">
    <w:charset w:val="00"/>
    <w:family w:val="swiss"/>
    <w:pitch w:val="variable"/>
    <w:sig w:usb0="80000287" w:usb1="00000000" w:usb2="00000000" w:usb3="00000000" w:csb0="0000000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B9B064" w14:textId="77777777" w:rsidR="00AF74BF" w:rsidRDefault="00AF74BF" w:rsidP="007C35D8">
      <w:r>
        <w:separator/>
      </w:r>
    </w:p>
  </w:footnote>
  <w:footnote w:type="continuationSeparator" w:id="0">
    <w:p w14:paraId="02DA7ADE" w14:textId="77777777" w:rsidR="00AF74BF" w:rsidRDefault="00AF74BF" w:rsidP="007C35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Y="-182"/>
      <w:tblW w:w="102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4"/>
      <w:gridCol w:w="5383"/>
      <w:gridCol w:w="2126"/>
    </w:tblGrid>
    <w:tr w:rsidR="00AF74BF" w:rsidRPr="00285C0D" w14:paraId="76084570" w14:textId="77777777" w:rsidTr="00EC1ADC">
      <w:trPr>
        <w:trHeight w:val="274"/>
      </w:trPr>
      <w:tc>
        <w:tcPr>
          <w:tcW w:w="2694" w:type="dxa"/>
          <w:vAlign w:val="center"/>
        </w:tcPr>
        <w:p w14:paraId="2313E5E0" w14:textId="77777777" w:rsidR="00AF74BF" w:rsidRPr="000B3CBA" w:rsidRDefault="00AF74BF" w:rsidP="002E4D0D">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656817">
            <w:rPr>
              <w:b/>
              <w:noProof/>
              <w:sz w:val="18"/>
              <w:szCs w:val="18"/>
            </w:rPr>
            <w:t>4</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656817">
            <w:rPr>
              <w:b/>
              <w:noProof/>
              <w:sz w:val="18"/>
              <w:szCs w:val="18"/>
            </w:rPr>
            <w:t>4</w:t>
          </w:r>
          <w:r w:rsidRPr="00163D2F">
            <w:rPr>
              <w:b/>
              <w:sz w:val="18"/>
              <w:szCs w:val="18"/>
            </w:rPr>
            <w:fldChar w:fldCharType="end"/>
          </w:r>
        </w:p>
      </w:tc>
      <w:tc>
        <w:tcPr>
          <w:tcW w:w="5383" w:type="dxa"/>
          <w:vMerge w:val="restart"/>
          <w:vAlign w:val="center"/>
        </w:tcPr>
        <w:p w14:paraId="4D6686B6" w14:textId="77777777" w:rsidR="00AF74BF" w:rsidRPr="000B3CBA" w:rsidRDefault="00AF74BF" w:rsidP="002E4D0D">
          <w:pPr>
            <w:jc w:val="center"/>
            <w:rPr>
              <w:sz w:val="18"/>
              <w:szCs w:val="18"/>
            </w:rPr>
          </w:pPr>
          <w:r>
            <w:rPr>
              <w:sz w:val="18"/>
              <w:szCs w:val="18"/>
            </w:rPr>
            <w:t>PROCESO ADQUIRIR BIENES Y SERVICIOS</w:t>
          </w:r>
        </w:p>
      </w:tc>
      <w:tc>
        <w:tcPr>
          <w:tcW w:w="2126" w:type="dxa"/>
          <w:vMerge w:val="restart"/>
        </w:tcPr>
        <w:p w14:paraId="714AC0C4" w14:textId="77777777" w:rsidR="00AF74BF" w:rsidRPr="00285C0D" w:rsidRDefault="00EC1ADC" w:rsidP="002E4D0D">
          <w:pPr>
            <w:jc w:val="center"/>
            <w:rPr>
              <w:noProof/>
              <w:sz w:val="24"/>
              <w:szCs w:val="24"/>
              <w:lang w:val="es-CO" w:eastAsia="es-CO"/>
            </w:rPr>
          </w:pPr>
          <w:r>
            <w:rPr>
              <w:noProof/>
              <w:sz w:val="24"/>
              <w:szCs w:val="24"/>
              <w:lang w:val="es-CO" w:eastAsia="es-CO"/>
            </w:rPr>
            <w:drawing>
              <wp:inline distT="0" distB="0" distL="0" distR="0" wp14:anchorId="48EC27F1" wp14:editId="26C51C06">
                <wp:extent cx="664344" cy="616017"/>
                <wp:effectExtent l="19050" t="0" r="0" b="0"/>
                <wp:docPr id="1458109935" name="Imagen 1458109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5BD21870" w14:textId="77777777" w:rsidR="00AF74BF" w:rsidRDefault="00AF74BF" w:rsidP="002E4D0D">
          <w:pPr>
            <w:jc w:val="center"/>
            <w:rPr>
              <w:noProof/>
              <w:sz w:val="18"/>
              <w:szCs w:val="18"/>
              <w:lang w:val="es-CO" w:eastAsia="es-CO"/>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p w14:paraId="260056A2" w14:textId="77777777" w:rsidR="00AF74BF" w:rsidRPr="00285C0D" w:rsidRDefault="00AF74BF" w:rsidP="002E4D0D">
          <w:pPr>
            <w:jc w:val="center"/>
            <w:rPr>
              <w:sz w:val="24"/>
              <w:szCs w:val="24"/>
            </w:rPr>
          </w:pPr>
          <w:r>
            <w:rPr>
              <w:noProof/>
              <w:sz w:val="18"/>
              <w:szCs w:val="18"/>
              <w:lang w:val="es-CO" w:eastAsia="es-CO"/>
            </w:rPr>
            <w:t>DEPARTAMENTO DE POLICÍA GUAINÍA</w:t>
          </w:r>
        </w:p>
      </w:tc>
    </w:tr>
    <w:tr w:rsidR="00AF74BF" w:rsidRPr="00285C0D" w14:paraId="566DBABD" w14:textId="77777777" w:rsidTr="00EC1ADC">
      <w:trPr>
        <w:trHeight w:val="282"/>
      </w:trPr>
      <w:tc>
        <w:tcPr>
          <w:tcW w:w="2694" w:type="dxa"/>
          <w:vAlign w:val="center"/>
        </w:tcPr>
        <w:p w14:paraId="365CC98E" w14:textId="77777777" w:rsidR="00AF74BF" w:rsidRPr="0069301C" w:rsidRDefault="00AF74BF" w:rsidP="002E4D0D">
          <w:pPr>
            <w:rPr>
              <w:b/>
              <w:sz w:val="18"/>
              <w:szCs w:val="18"/>
            </w:rPr>
          </w:pPr>
          <w:r>
            <w:rPr>
              <w:b/>
              <w:sz w:val="18"/>
              <w:szCs w:val="18"/>
            </w:rPr>
            <w:t>Código: 2B</w:t>
          </w:r>
          <w:r w:rsidRPr="0069301C">
            <w:rPr>
              <w:b/>
              <w:sz w:val="18"/>
              <w:szCs w:val="18"/>
            </w:rPr>
            <w:t>S-FR-</w:t>
          </w:r>
          <w:r>
            <w:rPr>
              <w:b/>
              <w:sz w:val="18"/>
              <w:szCs w:val="18"/>
            </w:rPr>
            <w:t>0035</w:t>
          </w:r>
        </w:p>
      </w:tc>
      <w:tc>
        <w:tcPr>
          <w:tcW w:w="5383" w:type="dxa"/>
          <w:vMerge/>
          <w:vAlign w:val="center"/>
        </w:tcPr>
        <w:p w14:paraId="20AD2DC5" w14:textId="77777777" w:rsidR="00AF74BF" w:rsidRPr="001A58A6" w:rsidRDefault="00AF74BF" w:rsidP="002E4D0D">
          <w:pPr>
            <w:jc w:val="center"/>
            <w:rPr>
              <w:sz w:val="18"/>
              <w:szCs w:val="18"/>
            </w:rPr>
          </w:pPr>
        </w:p>
      </w:tc>
      <w:tc>
        <w:tcPr>
          <w:tcW w:w="2126" w:type="dxa"/>
          <w:vMerge/>
        </w:tcPr>
        <w:p w14:paraId="2EC1A899" w14:textId="77777777" w:rsidR="00AF74BF" w:rsidRPr="00285C0D" w:rsidRDefault="00AF74BF" w:rsidP="002E4D0D">
          <w:pPr>
            <w:rPr>
              <w:sz w:val="24"/>
              <w:szCs w:val="24"/>
            </w:rPr>
          </w:pPr>
        </w:p>
      </w:tc>
    </w:tr>
    <w:tr w:rsidR="00AF74BF" w:rsidRPr="00285C0D" w14:paraId="5E8029CF" w14:textId="77777777" w:rsidTr="00EC1ADC">
      <w:trPr>
        <w:trHeight w:val="258"/>
      </w:trPr>
      <w:tc>
        <w:tcPr>
          <w:tcW w:w="2694" w:type="dxa"/>
          <w:vAlign w:val="center"/>
        </w:tcPr>
        <w:p w14:paraId="4AA1D79A" w14:textId="77777777" w:rsidR="00AF74BF" w:rsidRPr="0069301C" w:rsidRDefault="00AF74BF" w:rsidP="002E4D0D">
          <w:pPr>
            <w:rPr>
              <w:b/>
              <w:sz w:val="18"/>
              <w:szCs w:val="18"/>
            </w:rPr>
          </w:pPr>
          <w:r w:rsidRPr="0069301C">
            <w:rPr>
              <w:b/>
              <w:sz w:val="18"/>
              <w:szCs w:val="18"/>
            </w:rPr>
            <w:t xml:space="preserve">Fecha:  </w:t>
          </w:r>
        </w:p>
      </w:tc>
      <w:tc>
        <w:tcPr>
          <w:tcW w:w="5383" w:type="dxa"/>
          <w:vMerge w:val="restart"/>
          <w:vAlign w:val="center"/>
        </w:tcPr>
        <w:p w14:paraId="481C30BF" w14:textId="4E00CC99" w:rsidR="00AF74BF" w:rsidRPr="000B3CBA" w:rsidRDefault="00AF74BF" w:rsidP="00AD40DC">
          <w:pPr>
            <w:jc w:val="center"/>
            <w:rPr>
              <w:sz w:val="18"/>
              <w:szCs w:val="18"/>
            </w:rPr>
          </w:pPr>
          <w:r>
            <w:rPr>
              <w:sz w:val="18"/>
              <w:szCs w:val="18"/>
            </w:rPr>
            <w:t>INVITACIÓ</w:t>
          </w:r>
          <w:r w:rsidRPr="001A58A6">
            <w:rPr>
              <w:sz w:val="18"/>
              <w:szCs w:val="18"/>
            </w:rPr>
            <w:t>N CONVOCATORIA</w:t>
          </w:r>
          <w:r>
            <w:rPr>
              <w:sz w:val="18"/>
              <w:szCs w:val="18"/>
            </w:rPr>
            <w:t xml:space="preserve"> </w:t>
          </w:r>
          <w:r w:rsidR="005B1D68">
            <w:rPr>
              <w:sz w:val="18"/>
              <w:szCs w:val="18"/>
            </w:rPr>
            <w:t>PÚBLICA MÍNIMA</w:t>
          </w:r>
          <w:r>
            <w:rPr>
              <w:sz w:val="18"/>
              <w:szCs w:val="18"/>
            </w:rPr>
            <w:t xml:space="preserve"> CUANTÍ</w:t>
          </w:r>
          <w:r w:rsidRPr="001A58A6">
            <w:rPr>
              <w:sz w:val="18"/>
              <w:szCs w:val="18"/>
            </w:rPr>
            <w:t>A</w:t>
          </w:r>
        </w:p>
      </w:tc>
      <w:tc>
        <w:tcPr>
          <w:tcW w:w="2126" w:type="dxa"/>
          <w:vMerge/>
        </w:tcPr>
        <w:p w14:paraId="7C86E806" w14:textId="77777777" w:rsidR="00AF74BF" w:rsidRPr="00285C0D" w:rsidRDefault="00AF74BF" w:rsidP="002E4D0D">
          <w:pPr>
            <w:rPr>
              <w:sz w:val="24"/>
              <w:szCs w:val="24"/>
            </w:rPr>
          </w:pPr>
        </w:p>
      </w:tc>
    </w:tr>
    <w:tr w:rsidR="00AF74BF" w:rsidRPr="00285C0D" w14:paraId="792EA957" w14:textId="77777777" w:rsidTr="00EC1ADC">
      <w:trPr>
        <w:trHeight w:val="559"/>
      </w:trPr>
      <w:tc>
        <w:tcPr>
          <w:tcW w:w="2694" w:type="dxa"/>
          <w:vAlign w:val="center"/>
        </w:tcPr>
        <w:p w14:paraId="75D0DF4F" w14:textId="77777777" w:rsidR="00AF74BF" w:rsidRPr="0069301C" w:rsidRDefault="00AF74BF" w:rsidP="002E4D0D">
          <w:pPr>
            <w:rPr>
              <w:b/>
              <w:sz w:val="18"/>
              <w:szCs w:val="18"/>
            </w:rPr>
          </w:pPr>
          <w:r>
            <w:rPr>
              <w:b/>
              <w:sz w:val="18"/>
              <w:szCs w:val="18"/>
            </w:rPr>
            <w:t>Versión: 2</w:t>
          </w:r>
        </w:p>
      </w:tc>
      <w:tc>
        <w:tcPr>
          <w:tcW w:w="5383" w:type="dxa"/>
          <w:vMerge/>
        </w:tcPr>
        <w:p w14:paraId="6913D63A" w14:textId="77777777" w:rsidR="00AF74BF" w:rsidRPr="00285C0D" w:rsidRDefault="00AF74BF" w:rsidP="002E4D0D">
          <w:pPr>
            <w:rPr>
              <w:sz w:val="24"/>
              <w:szCs w:val="24"/>
            </w:rPr>
          </w:pPr>
        </w:p>
      </w:tc>
      <w:tc>
        <w:tcPr>
          <w:tcW w:w="2126" w:type="dxa"/>
          <w:vMerge/>
        </w:tcPr>
        <w:p w14:paraId="390E6B14" w14:textId="77777777" w:rsidR="00AF74BF" w:rsidRPr="00285C0D" w:rsidRDefault="00AF74BF" w:rsidP="002E4D0D">
          <w:pPr>
            <w:rPr>
              <w:sz w:val="24"/>
              <w:szCs w:val="24"/>
            </w:rPr>
          </w:pPr>
        </w:p>
      </w:tc>
    </w:tr>
  </w:tbl>
  <w:p w14:paraId="0E236EF6" w14:textId="77777777" w:rsidR="00AF74BF" w:rsidRDefault="00AF74B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8525DA"/>
    <w:multiLevelType w:val="multilevel"/>
    <w:tmpl w:val="8782E6DA"/>
    <w:styleLink w:val="111111"/>
    <w:lvl w:ilvl="0">
      <w:start w:val="1"/>
      <w:numFmt w:val="bullet"/>
      <w:lvlText w:val=""/>
      <w:lvlJc w:val="left"/>
      <w:pPr>
        <w:ind w:left="360" w:hanging="360"/>
      </w:pPr>
      <w:rPr>
        <w:rFonts w:ascii="Wingdings" w:hAnsi="Wingding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45678D1"/>
    <w:multiLevelType w:val="hybridMultilevel"/>
    <w:tmpl w:val="6BD0A07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09BB0A08"/>
    <w:multiLevelType w:val="hybridMultilevel"/>
    <w:tmpl w:val="2A72A824"/>
    <w:lvl w:ilvl="0" w:tplc="6CC2F19A">
      <w:numFmt w:val="bullet"/>
      <w:lvlText w:val="-"/>
      <w:lvlJc w:val="left"/>
      <w:pPr>
        <w:ind w:left="720" w:hanging="360"/>
      </w:pPr>
      <w:rPr>
        <w:rFonts w:ascii="Times New Roman" w:eastAsia="MS Mincho"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0A008B7"/>
    <w:multiLevelType w:val="hybridMultilevel"/>
    <w:tmpl w:val="9CC85038"/>
    <w:lvl w:ilvl="0" w:tplc="240A000F">
      <w:start w:val="1"/>
      <w:numFmt w:val="decimal"/>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185C35C9"/>
    <w:multiLevelType w:val="hybridMultilevel"/>
    <w:tmpl w:val="1E4CBA00"/>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188D0D22"/>
    <w:multiLevelType w:val="multilevel"/>
    <w:tmpl w:val="D4D2FA54"/>
    <w:lvl w:ilvl="0">
      <w:start w:val="1"/>
      <w:numFmt w:val="upperRoman"/>
      <w:lvlText w:val="%1."/>
      <w:lvlJc w:val="left"/>
      <w:pPr>
        <w:ind w:left="786" w:hanging="720"/>
      </w:pPr>
    </w:lvl>
    <w:lvl w:ilvl="1">
      <w:start w:val="1"/>
      <w:numFmt w:val="decimal"/>
      <w:isLgl/>
      <w:lvlText w:val="%1.%2."/>
      <w:lvlJc w:val="left"/>
      <w:pPr>
        <w:ind w:left="426" w:hanging="360"/>
      </w:pPr>
    </w:lvl>
    <w:lvl w:ilvl="2">
      <w:start w:val="1"/>
      <w:numFmt w:val="decimal"/>
      <w:isLgl/>
      <w:lvlText w:val="%1.%2.%3."/>
      <w:lvlJc w:val="left"/>
      <w:pPr>
        <w:ind w:left="786" w:hanging="720"/>
      </w:pPr>
    </w:lvl>
    <w:lvl w:ilvl="3">
      <w:start w:val="1"/>
      <w:numFmt w:val="decimalZero"/>
      <w:isLgl/>
      <w:lvlText w:val="%1.%2.%3.%4."/>
      <w:lvlJc w:val="left"/>
      <w:pPr>
        <w:ind w:left="786" w:hanging="720"/>
      </w:pPr>
    </w:lvl>
    <w:lvl w:ilvl="4">
      <w:start w:val="1"/>
      <w:numFmt w:val="decimal"/>
      <w:isLgl/>
      <w:lvlText w:val="%1.%2.%3.%4.%5."/>
      <w:lvlJc w:val="left"/>
      <w:pPr>
        <w:ind w:left="1146" w:hanging="1080"/>
      </w:pPr>
    </w:lvl>
    <w:lvl w:ilvl="5">
      <w:start w:val="1"/>
      <w:numFmt w:val="decimal"/>
      <w:isLgl/>
      <w:lvlText w:val="%1.%2.%3.%4.%5.%6."/>
      <w:lvlJc w:val="left"/>
      <w:pPr>
        <w:ind w:left="1146" w:hanging="1080"/>
      </w:pPr>
    </w:lvl>
    <w:lvl w:ilvl="6">
      <w:start w:val="1"/>
      <w:numFmt w:val="decimal"/>
      <w:isLgl/>
      <w:lvlText w:val="%1.%2.%3.%4.%5.%6.%7."/>
      <w:lvlJc w:val="left"/>
      <w:pPr>
        <w:ind w:left="1146" w:hanging="1080"/>
      </w:pPr>
    </w:lvl>
    <w:lvl w:ilvl="7">
      <w:start w:val="1"/>
      <w:numFmt w:val="decimal"/>
      <w:isLgl/>
      <w:lvlText w:val="%1.%2.%3.%4.%5.%6.%7.%8."/>
      <w:lvlJc w:val="left"/>
      <w:pPr>
        <w:ind w:left="1506" w:hanging="1440"/>
      </w:pPr>
    </w:lvl>
    <w:lvl w:ilvl="8">
      <w:start w:val="1"/>
      <w:numFmt w:val="decimal"/>
      <w:isLgl/>
      <w:lvlText w:val="%1.%2.%3.%4.%5.%6.%7.%8.%9."/>
      <w:lvlJc w:val="left"/>
      <w:pPr>
        <w:ind w:left="1506" w:hanging="1440"/>
      </w:pPr>
    </w:lvl>
  </w:abstractNum>
  <w:abstractNum w:abstractNumId="16" w15:restartNumberingAfterBreak="0">
    <w:nsid w:val="1D987726"/>
    <w:multiLevelType w:val="multilevel"/>
    <w:tmpl w:val="FE580D42"/>
    <w:lvl w:ilvl="0">
      <w:start w:val="3"/>
      <w:numFmt w:val="decimal"/>
      <w:lvlText w:val="%1."/>
      <w:lvlJc w:val="left"/>
      <w:pPr>
        <w:ind w:left="360" w:hanging="360"/>
      </w:pPr>
    </w:lvl>
    <w:lvl w:ilvl="1">
      <w:start w:val="1"/>
      <w:numFmt w:val="decimal"/>
      <w:lvlText w:val="%1.%2."/>
      <w:lvlJc w:val="left"/>
      <w:pPr>
        <w:ind w:left="1068" w:hanging="360"/>
      </w:pPr>
      <w:rPr>
        <w:rFonts w:ascii="Arial" w:hAnsi="Arial" w:cs="Arial" w:hint="default"/>
        <w:sz w:val="20"/>
        <w:szCs w:val="20"/>
      </w:rPr>
    </w:lvl>
    <w:lvl w:ilvl="2">
      <w:start w:val="1"/>
      <w:numFmt w:val="decimal"/>
      <w:lvlText w:val="%1.%2.%3."/>
      <w:lvlJc w:val="left"/>
      <w:pPr>
        <w:ind w:left="2136" w:hanging="720"/>
      </w:pPr>
    </w:lvl>
    <w:lvl w:ilvl="3">
      <w:start w:val="1"/>
      <w:numFmt w:val="decimalZero"/>
      <w:lvlText w:val="%1.%2.%3.%4."/>
      <w:lvlJc w:val="left"/>
      <w:pPr>
        <w:ind w:left="2844" w:hanging="720"/>
      </w:pPr>
    </w:lvl>
    <w:lvl w:ilvl="4">
      <w:start w:val="1"/>
      <w:numFmt w:val="decimal"/>
      <w:lvlText w:val="%1.%2.%3.%4.%5."/>
      <w:lvlJc w:val="left"/>
      <w:pPr>
        <w:ind w:left="3912" w:hanging="1080"/>
      </w:pPr>
    </w:lvl>
    <w:lvl w:ilvl="5">
      <w:start w:val="1"/>
      <w:numFmt w:val="decimal"/>
      <w:lvlText w:val="%1.%2.%3.%4.%5.%6."/>
      <w:lvlJc w:val="left"/>
      <w:pPr>
        <w:ind w:left="4620" w:hanging="1080"/>
      </w:pPr>
    </w:lvl>
    <w:lvl w:ilvl="6">
      <w:start w:val="1"/>
      <w:numFmt w:val="decimal"/>
      <w:lvlText w:val="%1.%2.%3.%4.%5.%6.%7."/>
      <w:lvlJc w:val="left"/>
      <w:pPr>
        <w:ind w:left="5688" w:hanging="1440"/>
      </w:pPr>
    </w:lvl>
    <w:lvl w:ilvl="7">
      <w:start w:val="1"/>
      <w:numFmt w:val="decimal"/>
      <w:lvlText w:val="%1.%2.%3.%4.%5.%6.%7.%8."/>
      <w:lvlJc w:val="left"/>
      <w:pPr>
        <w:ind w:left="6396" w:hanging="1440"/>
      </w:pPr>
    </w:lvl>
    <w:lvl w:ilvl="8">
      <w:start w:val="1"/>
      <w:numFmt w:val="decimal"/>
      <w:lvlText w:val="%1.%2.%3.%4.%5.%6.%7.%8.%9."/>
      <w:lvlJc w:val="left"/>
      <w:pPr>
        <w:ind w:left="7464" w:hanging="1800"/>
      </w:pPr>
    </w:lvl>
  </w:abstractNum>
  <w:abstractNum w:abstractNumId="17" w15:restartNumberingAfterBreak="0">
    <w:nsid w:val="1F204514"/>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9" w15:restartNumberingAfterBreak="0">
    <w:nsid w:val="27DB2A09"/>
    <w:multiLevelType w:val="hybridMultilevel"/>
    <w:tmpl w:val="AF141CA0"/>
    <w:styleLink w:val="1111111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21"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22"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23" w15:restartNumberingAfterBreak="0">
    <w:nsid w:val="724E6833"/>
    <w:multiLevelType w:val="hybridMultilevel"/>
    <w:tmpl w:val="758AA39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15:restartNumberingAfterBreak="0">
    <w:nsid w:val="7D661189"/>
    <w:multiLevelType w:val="hybridMultilevel"/>
    <w:tmpl w:val="06EA82B2"/>
    <w:lvl w:ilvl="0" w:tplc="706C7CE8">
      <w:start w:val="1"/>
      <w:numFmt w:val="decimal"/>
      <w:lvlText w:val="%1."/>
      <w:lvlJc w:val="left"/>
      <w:pPr>
        <w:ind w:left="502" w:hanging="360"/>
      </w:pPr>
      <w:rPr>
        <w:sz w:val="20"/>
      </w:rPr>
    </w:lvl>
    <w:lvl w:ilvl="1" w:tplc="240A0019" w:tentative="1">
      <w:start w:val="1"/>
      <w:numFmt w:val="lowerLetter"/>
      <w:lvlText w:val="%2."/>
      <w:lvlJc w:val="left"/>
      <w:pPr>
        <w:ind w:left="1298" w:hanging="360"/>
      </w:pPr>
    </w:lvl>
    <w:lvl w:ilvl="2" w:tplc="240A001B" w:tentative="1">
      <w:start w:val="1"/>
      <w:numFmt w:val="lowerRoman"/>
      <w:lvlText w:val="%3."/>
      <w:lvlJc w:val="right"/>
      <w:pPr>
        <w:ind w:left="2018" w:hanging="180"/>
      </w:pPr>
    </w:lvl>
    <w:lvl w:ilvl="3" w:tplc="240A000F" w:tentative="1">
      <w:start w:val="1"/>
      <w:numFmt w:val="decimal"/>
      <w:lvlText w:val="%4."/>
      <w:lvlJc w:val="left"/>
      <w:pPr>
        <w:ind w:left="2738" w:hanging="360"/>
      </w:pPr>
    </w:lvl>
    <w:lvl w:ilvl="4" w:tplc="240A0019" w:tentative="1">
      <w:start w:val="1"/>
      <w:numFmt w:val="lowerLetter"/>
      <w:lvlText w:val="%5."/>
      <w:lvlJc w:val="left"/>
      <w:pPr>
        <w:ind w:left="3458" w:hanging="360"/>
      </w:pPr>
    </w:lvl>
    <w:lvl w:ilvl="5" w:tplc="240A001B" w:tentative="1">
      <w:start w:val="1"/>
      <w:numFmt w:val="lowerRoman"/>
      <w:lvlText w:val="%6."/>
      <w:lvlJc w:val="right"/>
      <w:pPr>
        <w:ind w:left="4178" w:hanging="180"/>
      </w:pPr>
    </w:lvl>
    <w:lvl w:ilvl="6" w:tplc="240A000F" w:tentative="1">
      <w:start w:val="1"/>
      <w:numFmt w:val="decimal"/>
      <w:lvlText w:val="%7."/>
      <w:lvlJc w:val="left"/>
      <w:pPr>
        <w:ind w:left="4898" w:hanging="360"/>
      </w:pPr>
    </w:lvl>
    <w:lvl w:ilvl="7" w:tplc="240A0019" w:tentative="1">
      <w:start w:val="1"/>
      <w:numFmt w:val="lowerLetter"/>
      <w:lvlText w:val="%8."/>
      <w:lvlJc w:val="left"/>
      <w:pPr>
        <w:ind w:left="5618" w:hanging="360"/>
      </w:pPr>
    </w:lvl>
    <w:lvl w:ilvl="8" w:tplc="240A001B" w:tentative="1">
      <w:start w:val="1"/>
      <w:numFmt w:val="lowerRoman"/>
      <w:lvlText w:val="%9."/>
      <w:lvlJc w:val="right"/>
      <w:pPr>
        <w:ind w:left="6338" w:hanging="180"/>
      </w:pPr>
    </w:lvl>
  </w:abstractNum>
  <w:num w:numId="1" w16cid:durableId="787436848">
    <w:abstractNumId w:val="9"/>
  </w:num>
  <w:num w:numId="2" w16cid:durableId="113257029">
    <w:abstractNumId w:val="8"/>
    <w:lvlOverride w:ilvl="0">
      <w:startOverride w:val="1"/>
    </w:lvlOverride>
  </w:num>
  <w:num w:numId="3" w16cid:durableId="1815877801">
    <w:abstractNumId w:val="7"/>
  </w:num>
  <w:num w:numId="4" w16cid:durableId="1311712689">
    <w:abstractNumId w:val="6"/>
  </w:num>
  <w:num w:numId="5" w16cid:durableId="926885827">
    <w:abstractNumId w:val="5"/>
  </w:num>
  <w:num w:numId="6" w16cid:durableId="1316685044">
    <w:abstractNumId w:val="4"/>
  </w:num>
  <w:num w:numId="7" w16cid:durableId="23285994">
    <w:abstractNumId w:val="3"/>
    <w:lvlOverride w:ilvl="0">
      <w:startOverride w:val="1"/>
    </w:lvlOverride>
  </w:num>
  <w:num w:numId="8" w16cid:durableId="1629436090">
    <w:abstractNumId w:val="2"/>
    <w:lvlOverride w:ilvl="0">
      <w:startOverride w:val="1"/>
    </w:lvlOverride>
  </w:num>
  <w:num w:numId="9" w16cid:durableId="1607495652">
    <w:abstractNumId w:val="1"/>
    <w:lvlOverride w:ilvl="0">
      <w:startOverride w:val="1"/>
    </w:lvlOverride>
  </w:num>
  <w:num w:numId="10" w16cid:durableId="823664942">
    <w:abstractNumId w:val="0"/>
    <w:lvlOverride w:ilvl="0">
      <w:startOverride w:val="1"/>
    </w:lvlOverride>
  </w:num>
  <w:num w:numId="11" w16cid:durableId="120266875">
    <w:abstractNumId w:val="20"/>
  </w:num>
  <w:num w:numId="12" w16cid:durableId="1180042803">
    <w:abstractNumId w:val="18"/>
  </w:num>
  <w:num w:numId="13" w16cid:durableId="1350721277">
    <w:abstractNumId w:val="22"/>
  </w:num>
  <w:num w:numId="14" w16cid:durableId="616106419">
    <w:abstractNumId w:val="21"/>
  </w:num>
  <w:num w:numId="15" w16cid:durableId="612789753">
    <w:abstractNumId w:val="10"/>
  </w:num>
  <w:num w:numId="16" w16cid:durableId="158011286">
    <w:abstractNumId w:val="19"/>
  </w:num>
  <w:num w:numId="17" w16cid:durableId="33165745">
    <w:abstractNumId w:val="13"/>
  </w:num>
  <w:num w:numId="18" w16cid:durableId="24839891">
    <w:abstractNumId w:val="11"/>
  </w:num>
  <w:num w:numId="19" w16cid:durableId="1332488168">
    <w:abstractNumId w:val="12"/>
  </w:num>
  <w:num w:numId="20" w16cid:durableId="852379775">
    <w:abstractNumId w:val="23"/>
  </w:num>
  <w:num w:numId="21" w16cid:durableId="528492937">
    <w:abstractNumId w:val="14"/>
  </w:num>
  <w:num w:numId="22" w16cid:durableId="917176726">
    <w:abstractNumId w:val="24"/>
  </w:num>
  <w:num w:numId="23" w16cid:durableId="177209344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38583372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55946514">
    <w:abstractNumId w:val="1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187393"/>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C35D8"/>
    <w:rsid w:val="000015FF"/>
    <w:rsid w:val="00032F25"/>
    <w:rsid w:val="00041001"/>
    <w:rsid w:val="00043A23"/>
    <w:rsid w:val="00045E0B"/>
    <w:rsid w:val="00054615"/>
    <w:rsid w:val="0008534F"/>
    <w:rsid w:val="000A0810"/>
    <w:rsid w:val="000A0DC6"/>
    <w:rsid w:val="000A1A74"/>
    <w:rsid w:val="000A39D7"/>
    <w:rsid w:val="000D17BB"/>
    <w:rsid w:val="000D49AC"/>
    <w:rsid w:val="000D6328"/>
    <w:rsid w:val="000F1000"/>
    <w:rsid w:val="000F2B71"/>
    <w:rsid w:val="000F3B2F"/>
    <w:rsid w:val="00101C08"/>
    <w:rsid w:val="00110696"/>
    <w:rsid w:val="00117FA1"/>
    <w:rsid w:val="001414CF"/>
    <w:rsid w:val="00150F1D"/>
    <w:rsid w:val="0015741D"/>
    <w:rsid w:val="00160242"/>
    <w:rsid w:val="00162FA3"/>
    <w:rsid w:val="00175744"/>
    <w:rsid w:val="00181450"/>
    <w:rsid w:val="001904D6"/>
    <w:rsid w:val="00191976"/>
    <w:rsid w:val="00195A90"/>
    <w:rsid w:val="001A07FC"/>
    <w:rsid w:val="001A689C"/>
    <w:rsid w:val="001B7D4B"/>
    <w:rsid w:val="001C689C"/>
    <w:rsid w:val="001C6B1E"/>
    <w:rsid w:val="001C7B17"/>
    <w:rsid w:val="001D020B"/>
    <w:rsid w:val="001D39F8"/>
    <w:rsid w:val="00207109"/>
    <w:rsid w:val="00215074"/>
    <w:rsid w:val="00222140"/>
    <w:rsid w:val="00227B9D"/>
    <w:rsid w:val="00231E63"/>
    <w:rsid w:val="00236BB2"/>
    <w:rsid w:val="0024313F"/>
    <w:rsid w:val="00244CE5"/>
    <w:rsid w:val="002550DE"/>
    <w:rsid w:val="002564FD"/>
    <w:rsid w:val="0029155B"/>
    <w:rsid w:val="002A4455"/>
    <w:rsid w:val="002A68E3"/>
    <w:rsid w:val="002C1EF2"/>
    <w:rsid w:val="002C5FFE"/>
    <w:rsid w:val="002D079D"/>
    <w:rsid w:val="002D6EEA"/>
    <w:rsid w:val="002E194E"/>
    <w:rsid w:val="002E29F2"/>
    <w:rsid w:val="002E2EFF"/>
    <w:rsid w:val="002E4D0D"/>
    <w:rsid w:val="002E6998"/>
    <w:rsid w:val="002F0798"/>
    <w:rsid w:val="0030065C"/>
    <w:rsid w:val="00307764"/>
    <w:rsid w:val="00356DD1"/>
    <w:rsid w:val="003608A1"/>
    <w:rsid w:val="00363015"/>
    <w:rsid w:val="00363DE3"/>
    <w:rsid w:val="00365D6D"/>
    <w:rsid w:val="0036649F"/>
    <w:rsid w:val="00367A4A"/>
    <w:rsid w:val="0037180A"/>
    <w:rsid w:val="003739B3"/>
    <w:rsid w:val="00373F41"/>
    <w:rsid w:val="00377CB6"/>
    <w:rsid w:val="00382F49"/>
    <w:rsid w:val="003904E8"/>
    <w:rsid w:val="003A35EC"/>
    <w:rsid w:val="003A3AB7"/>
    <w:rsid w:val="003B10E7"/>
    <w:rsid w:val="003B10EB"/>
    <w:rsid w:val="003B326B"/>
    <w:rsid w:val="003C7180"/>
    <w:rsid w:val="003D464C"/>
    <w:rsid w:val="003D4A44"/>
    <w:rsid w:val="003D57AA"/>
    <w:rsid w:val="003E06AE"/>
    <w:rsid w:val="00400EAF"/>
    <w:rsid w:val="004031BD"/>
    <w:rsid w:val="00404DD3"/>
    <w:rsid w:val="00416848"/>
    <w:rsid w:val="00417035"/>
    <w:rsid w:val="00417EC0"/>
    <w:rsid w:val="00430AD9"/>
    <w:rsid w:val="00446661"/>
    <w:rsid w:val="00452BE0"/>
    <w:rsid w:val="00462D53"/>
    <w:rsid w:val="004702A4"/>
    <w:rsid w:val="00475228"/>
    <w:rsid w:val="004754F3"/>
    <w:rsid w:val="004758DB"/>
    <w:rsid w:val="004827B5"/>
    <w:rsid w:val="00494D0D"/>
    <w:rsid w:val="004B48AC"/>
    <w:rsid w:val="004C104F"/>
    <w:rsid w:val="004E2AAA"/>
    <w:rsid w:val="004F1389"/>
    <w:rsid w:val="00517EAB"/>
    <w:rsid w:val="00535918"/>
    <w:rsid w:val="0054492C"/>
    <w:rsid w:val="00556590"/>
    <w:rsid w:val="005579BD"/>
    <w:rsid w:val="00560C5F"/>
    <w:rsid w:val="00592635"/>
    <w:rsid w:val="0059346A"/>
    <w:rsid w:val="00594525"/>
    <w:rsid w:val="005A4EA4"/>
    <w:rsid w:val="005B1D68"/>
    <w:rsid w:val="005B3AAF"/>
    <w:rsid w:val="005D4615"/>
    <w:rsid w:val="005D6EB1"/>
    <w:rsid w:val="005F0EF7"/>
    <w:rsid w:val="005F12C4"/>
    <w:rsid w:val="005F48AA"/>
    <w:rsid w:val="00610FEA"/>
    <w:rsid w:val="0062665D"/>
    <w:rsid w:val="00642248"/>
    <w:rsid w:val="00643519"/>
    <w:rsid w:val="00644667"/>
    <w:rsid w:val="00655217"/>
    <w:rsid w:val="00656817"/>
    <w:rsid w:val="00673A31"/>
    <w:rsid w:val="00675C30"/>
    <w:rsid w:val="006825CF"/>
    <w:rsid w:val="0068487A"/>
    <w:rsid w:val="00685FBB"/>
    <w:rsid w:val="006B7DB4"/>
    <w:rsid w:val="006C76AA"/>
    <w:rsid w:val="006D06E4"/>
    <w:rsid w:val="006D5E88"/>
    <w:rsid w:val="006E18FB"/>
    <w:rsid w:val="006F131B"/>
    <w:rsid w:val="006F2860"/>
    <w:rsid w:val="006F699B"/>
    <w:rsid w:val="006F6A9A"/>
    <w:rsid w:val="007016C0"/>
    <w:rsid w:val="007020E9"/>
    <w:rsid w:val="0073121B"/>
    <w:rsid w:val="0076435A"/>
    <w:rsid w:val="00770B31"/>
    <w:rsid w:val="007723D5"/>
    <w:rsid w:val="00784EE1"/>
    <w:rsid w:val="00797BA4"/>
    <w:rsid w:val="007A14A3"/>
    <w:rsid w:val="007C35D8"/>
    <w:rsid w:val="007C46B7"/>
    <w:rsid w:val="007D17AF"/>
    <w:rsid w:val="007E0013"/>
    <w:rsid w:val="007E51E8"/>
    <w:rsid w:val="007F13EB"/>
    <w:rsid w:val="007F5289"/>
    <w:rsid w:val="00806543"/>
    <w:rsid w:val="00811118"/>
    <w:rsid w:val="008138B7"/>
    <w:rsid w:val="00826795"/>
    <w:rsid w:val="008345A2"/>
    <w:rsid w:val="00834974"/>
    <w:rsid w:val="008450C8"/>
    <w:rsid w:val="008510B0"/>
    <w:rsid w:val="008575FA"/>
    <w:rsid w:val="00890EC1"/>
    <w:rsid w:val="0089418C"/>
    <w:rsid w:val="008A10A9"/>
    <w:rsid w:val="008C6D3C"/>
    <w:rsid w:val="009025DF"/>
    <w:rsid w:val="0091453F"/>
    <w:rsid w:val="0092695F"/>
    <w:rsid w:val="00927C92"/>
    <w:rsid w:val="00936441"/>
    <w:rsid w:val="009464D7"/>
    <w:rsid w:val="00946906"/>
    <w:rsid w:val="00983FE9"/>
    <w:rsid w:val="009A1493"/>
    <w:rsid w:val="009A71E4"/>
    <w:rsid w:val="009B2EC1"/>
    <w:rsid w:val="009B5FDF"/>
    <w:rsid w:val="009B6A19"/>
    <w:rsid w:val="009B736C"/>
    <w:rsid w:val="009B7C42"/>
    <w:rsid w:val="009D045E"/>
    <w:rsid w:val="009D72AE"/>
    <w:rsid w:val="009E7B91"/>
    <w:rsid w:val="00A10099"/>
    <w:rsid w:val="00A13FA9"/>
    <w:rsid w:val="00A16C46"/>
    <w:rsid w:val="00A23153"/>
    <w:rsid w:val="00A2571D"/>
    <w:rsid w:val="00A36B81"/>
    <w:rsid w:val="00A4372B"/>
    <w:rsid w:val="00A452A5"/>
    <w:rsid w:val="00A55DFB"/>
    <w:rsid w:val="00A62511"/>
    <w:rsid w:val="00A65575"/>
    <w:rsid w:val="00A759A9"/>
    <w:rsid w:val="00A96173"/>
    <w:rsid w:val="00AC0520"/>
    <w:rsid w:val="00AC0E52"/>
    <w:rsid w:val="00AD40DC"/>
    <w:rsid w:val="00AE2D06"/>
    <w:rsid w:val="00AE4217"/>
    <w:rsid w:val="00AE6438"/>
    <w:rsid w:val="00AF526B"/>
    <w:rsid w:val="00AF74BF"/>
    <w:rsid w:val="00B145E1"/>
    <w:rsid w:val="00B42FAD"/>
    <w:rsid w:val="00B44332"/>
    <w:rsid w:val="00B45096"/>
    <w:rsid w:val="00B5016B"/>
    <w:rsid w:val="00B5286F"/>
    <w:rsid w:val="00B52A4E"/>
    <w:rsid w:val="00B62023"/>
    <w:rsid w:val="00B62B5A"/>
    <w:rsid w:val="00B7155E"/>
    <w:rsid w:val="00B815FB"/>
    <w:rsid w:val="00B85D65"/>
    <w:rsid w:val="00B872C0"/>
    <w:rsid w:val="00B94E89"/>
    <w:rsid w:val="00BB4BF2"/>
    <w:rsid w:val="00BC0B3C"/>
    <w:rsid w:val="00BC1843"/>
    <w:rsid w:val="00BC7EB4"/>
    <w:rsid w:val="00BE4203"/>
    <w:rsid w:val="00BE4B96"/>
    <w:rsid w:val="00BE5813"/>
    <w:rsid w:val="00BF5B9E"/>
    <w:rsid w:val="00C05EDE"/>
    <w:rsid w:val="00C10330"/>
    <w:rsid w:val="00C3175A"/>
    <w:rsid w:val="00C318D5"/>
    <w:rsid w:val="00C33A54"/>
    <w:rsid w:val="00C36317"/>
    <w:rsid w:val="00C40ED9"/>
    <w:rsid w:val="00C42BDB"/>
    <w:rsid w:val="00C43E68"/>
    <w:rsid w:val="00C4510F"/>
    <w:rsid w:val="00C53C17"/>
    <w:rsid w:val="00C708D7"/>
    <w:rsid w:val="00C77FF2"/>
    <w:rsid w:val="00C84F56"/>
    <w:rsid w:val="00CB10CD"/>
    <w:rsid w:val="00CC0E33"/>
    <w:rsid w:val="00CC488D"/>
    <w:rsid w:val="00CD1BD7"/>
    <w:rsid w:val="00CE3129"/>
    <w:rsid w:val="00CE7FA8"/>
    <w:rsid w:val="00CF0A96"/>
    <w:rsid w:val="00CF1178"/>
    <w:rsid w:val="00D0157A"/>
    <w:rsid w:val="00D12919"/>
    <w:rsid w:val="00D16E68"/>
    <w:rsid w:val="00D176C8"/>
    <w:rsid w:val="00D31214"/>
    <w:rsid w:val="00D371C0"/>
    <w:rsid w:val="00D4076C"/>
    <w:rsid w:val="00D41646"/>
    <w:rsid w:val="00D554E9"/>
    <w:rsid w:val="00D66B19"/>
    <w:rsid w:val="00D66DCD"/>
    <w:rsid w:val="00D83D87"/>
    <w:rsid w:val="00D85A5D"/>
    <w:rsid w:val="00D9492D"/>
    <w:rsid w:val="00DB6818"/>
    <w:rsid w:val="00DC5319"/>
    <w:rsid w:val="00DD2F3E"/>
    <w:rsid w:val="00DE5584"/>
    <w:rsid w:val="00DF5322"/>
    <w:rsid w:val="00E005BF"/>
    <w:rsid w:val="00E10961"/>
    <w:rsid w:val="00E10DE7"/>
    <w:rsid w:val="00E110EE"/>
    <w:rsid w:val="00E119EA"/>
    <w:rsid w:val="00E13B9C"/>
    <w:rsid w:val="00E14999"/>
    <w:rsid w:val="00E267C8"/>
    <w:rsid w:val="00E56DDC"/>
    <w:rsid w:val="00E60FEB"/>
    <w:rsid w:val="00E651C3"/>
    <w:rsid w:val="00E71EC7"/>
    <w:rsid w:val="00E760F6"/>
    <w:rsid w:val="00E76E2B"/>
    <w:rsid w:val="00E826C9"/>
    <w:rsid w:val="00E95A00"/>
    <w:rsid w:val="00EB54A3"/>
    <w:rsid w:val="00EC1ADC"/>
    <w:rsid w:val="00ED603C"/>
    <w:rsid w:val="00EE1303"/>
    <w:rsid w:val="00EE338D"/>
    <w:rsid w:val="00EE596D"/>
    <w:rsid w:val="00EE7E57"/>
    <w:rsid w:val="00EF05A9"/>
    <w:rsid w:val="00EF46B7"/>
    <w:rsid w:val="00F019D1"/>
    <w:rsid w:val="00F06B84"/>
    <w:rsid w:val="00F1062F"/>
    <w:rsid w:val="00F234B0"/>
    <w:rsid w:val="00F5067B"/>
    <w:rsid w:val="00F526AC"/>
    <w:rsid w:val="00F558A8"/>
    <w:rsid w:val="00F71C21"/>
    <w:rsid w:val="00F76C31"/>
    <w:rsid w:val="00F850D1"/>
    <w:rsid w:val="00F87063"/>
    <w:rsid w:val="00F92B5A"/>
    <w:rsid w:val="00F93E15"/>
    <w:rsid w:val="00F94496"/>
    <w:rsid w:val="00F95375"/>
    <w:rsid w:val="00FA4324"/>
    <w:rsid w:val="00FA4DFB"/>
    <w:rsid w:val="00FB031F"/>
    <w:rsid w:val="00FC05F4"/>
    <w:rsid w:val="00FF1554"/>
    <w:rsid w:val="00FF72B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87393"/>
    <o:shapelayout v:ext="edit">
      <o:idmap v:ext="edit" data="1"/>
    </o:shapelayout>
  </w:shapeDefaults>
  <w:decimalSymbol w:val=","/>
  <w:listSeparator w:val=";"/>
  <w14:docId w14:val="503B38AF"/>
  <w15:docId w15:val="{60862C2F-34EF-4AF4-A687-4323665705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35D8"/>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aliases w:val="título 1,Pregunta,MT1"/>
    <w:basedOn w:val="Normal"/>
    <w:next w:val="Normal"/>
    <w:link w:val="Ttulo1Car"/>
    <w:qFormat/>
    <w:rsid w:val="00B94E89"/>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semiHidden/>
    <w:unhideWhenUsed/>
    <w:qFormat/>
    <w:rsid w:val="00B94E89"/>
    <w:pPr>
      <w:keepNext/>
      <w:autoSpaceDE/>
      <w:autoSpaceDN/>
      <w:jc w:val="both"/>
      <w:outlineLvl w:val="1"/>
    </w:pPr>
    <w:rPr>
      <w:rFonts w:cs="Times New Roman"/>
      <w:b/>
      <w:sz w:val="16"/>
    </w:rPr>
  </w:style>
  <w:style w:type="paragraph" w:styleId="Ttulo3">
    <w:name w:val="heading 3"/>
    <w:aliases w:val="MT3,título 3"/>
    <w:basedOn w:val="Normal"/>
    <w:next w:val="Normal"/>
    <w:link w:val="Ttulo3Car"/>
    <w:unhideWhenUsed/>
    <w:qFormat/>
    <w:rsid w:val="00B94E89"/>
    <w:pPr>
      <w:keepNext/>
      <w:autoSpaceDE/>
      <w:autoSpaceDN/>
      <w:spacing w:before="240" w:after="60"/>
      <w:outlineLvl w:val="2"/>
    </w:pPr>
    <w:rPr>
      <w:rFonts w:cs="Times New Roman"/>
      <w:b/>
      <w:bCs/>
      <w:sz w:val="26"/>
      <w:szCs w:val="26"/>
      <w:lang w:val="es-ES"/>
    </w:rPr>
  </w:style>
  <w:style w:type="paragraph" w:styleId="Ttulo4">
    <w:name w:val="heading 4"/>
    <w:aliases w:val="Edgar 4"/>
    <w:basedOn w:val="Normal"/>
    <w:next w:val="Normal"/>
    <w:link w:val="Ttulo4Car"/>
    <w:uiPriority w:val="9"/>
    <w:unhideWhenUsed/>
    <w:qFormat/>
    <w:rsid w:val="00B94E89"/>
    <w:pPr>
      <w:keepNext/>
      <w:keepLines/>
      <w:spacing w:before="200"/>
      <w:outlineLvl w:val="3"/>
    </w:pPr>
    <w:rPr>
      <w:rFonts w:asciiTheme="majorHAnsi" w:eastAsiaTheme="majorEastAsia" w:hAnsiTheme="majorHAnsi" w:cstheme="majorBidi"/>
      <w:b/>
      <w:bCs/>
      <w:i/>
      <w:iCs/>
      <w:color w:val="5B9BD5" w:themeColor="accent1"/>
    </w:rPr>
  </w:style>
  <w:style w:type="paragraph" w:styleId="Ttulo5">
    <w:name w:val="heading 5"/>
    <w:basedOn w:val="Normal"/>
    <w:next w:val="Normal"/>
    <w:link w:val="Ttulo5Car"/>
    <w:semiHidden/>
    <w:unhideWhenUsed/>
    <w:qFormat/>
    <w:rsid w:val="00B94E89"/>
    <w:pPr>
      <w:keepNext/>
      <w:adjustRightInd w:val="0"/>
      <w:jc w:val="center"/>
      <w:outlineLvl w:val="4"/>
    </w:pPr>
    <w:rPr>
      <w:rFonts w:cs="Times New Roman"/>
      <w:b/>
      <w:sz w:val="24"/>
      <w:szCs w:val="24"/>
      <w:lang w:val="es-ES"/>
    </w:rPr>
  </w:style>
  <w:style w:type="paragraph" w:styleId="Ttulo6">
    <w:name w:val="heading 6"/>
    <w:basedOn w:val="Normal"/>
    <w:next w:val="Normal"/>
    <w:link w:val="Ttulo6Car"/>
    <w:semiHidden/>
    <w:unhideWhenUsed/>
    <w:qFormat/>
    <w:rsid w:val="00B94E89"/>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Car"/>
    <w:basedOn w:val="Normal"/>
    <w:link w:val="Ttulo7Car2"/>
    <w:unhideWhenUsed/>
    <w:qFormat/>
    <w:rsid w:val="00B94E89"/>
    <w:pPr>
      <w:autoSpaceDE/>
      <w:autoSpaceDN/>
      <w:spacing w:after="160" w:line="240" w:lineRule="exact"/>
      <w:outlineLvl w:val="6"/>
    </w:pPr>
    <w:rPr>
      <w:rFonts w:ascii="Verdana" w:hAnsi="Verdana" w:cs="Times New Roman"/>
      <w:lang w:val="es-CO" w:eastAsia="en-US"/>
    </w:rPr>
  </w:style>
  <w:style w:type="paragraph" w:styleId="Ttulo8">
    <w:name w:val="heading 8"/>
    <w:basedOn w:val="Normal"/>
    <w:next w:val="Normal"/>
    <w:link w:val="Ttulo8Car"/>
    <w:uiPriority w:val="99"/>
    <w:semiHidden/>
    <w:unhideWhenUsed/>
    <w:qFormat/>
    <w:rsid w:val="00B94E89"/>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uiPriority w:val="99"/>
    <w:semiHidden/>
    <w:unhideWhenUsed/>
    <w:qFormat/>
    <w:rsid w:val="00B94E89"/>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uiPriority w:val="99"/>
    <w:rsid w:val="007C35D8"/>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7C35D8"/>
    <w:rPr>
      <w:rFonts w:ascii="Arial" w:eastAsia="Times New Roman" w:hAnsi="Arial" w:cs="Arial"/>
      <w:sz w:val="20"/>
      <w:szCs w:val="20"/>
      <w:lang w:val="es-ES_tradnl" w:eastAsia="es-ES"/>
    </w:rPr>
  </w:style>
  <w:style w:type="paragraph" w:styleId="Prrafodelista">
    <w:name w:val="List Paragraph"/>
    <w:aliases w:val="NORMAL,Bullet List,FooterText,numbered,Paragraphe de liste1,lp1,Párrafo de lista4,Cuadrícula media 1 - Énfasis 21,List Paragraph1,Use Case List Paragraph,Lista vistosa - Énfasis 12,Párrafo de lista11,Elabora,Lista vistosa - Énfasis 13,H"/>
    <w:basedOn w:val="Normal"/>
    <w:link w:val="PrrafodelistaCar"/>
    <w:qFormat/>
    <w:rsid w:val="007C35D8"/>
    <w:pPr>
      <w:ind w:left="720"/>
      <w:contextualSpacing/>
    </w:p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uiPriority w:val="99"/>
    <w:qFormat/>
    <w:rsid w:val="007C35D8"/>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rsid w:val="007C35D8"/>
    <w:rPr>
      <w:rFonts w:ascii="Arial" w:eastAsia="Times New Roman" w:hAnsi="Arial" w:cs="Times New Roman"/>
      <w:sz w:val="24"/>
      <w:szCs w:val="20"/>
      <w:lang w:val="es-ES" w:eastAsia="es-ES"/>
    </w:rPr>
  </w:style>
  <w:style w:type="character" w:customStyle="1" w:styleId="PrrafodelistaCar">
    <w:name w:val="Párrafo de lista Car"/>
    <w:aliases w:val="NORMAL Car,Bullet List Car,FooterText Car,numbered Car,Paragraphe de liste1 Car,lp1 Car,Párrafo de lista4 Car,Cuadrícula media 1 - Énfasis 21 Car,List Paragraph1 Car,Use Case List Paragraph Car,Lista vistosa - Énfasis 12 Car,H Car"/>
    <w:link w:val="Prrafodelista"/>
    <w:qFormat/>
    <w:rsid w:val="007C35D8"/>
    <w:rPr>
      <w:rFonts w:ascii="Arial" w:eastAsia="Times New Roman" w:hAnsi="Arial" w:cs="Arial"/>
      <w:sz w:val="20"/>
      <w:szCs w:val="20"/>
      <w:lang w:val="es-ES_tradnl" w:eastAsia="es-ES"/>
    </w:rPr>
  </w:style>
  <w:style w:type="paragraph" w:styleId="Encabezado">
    <w:name w:val="header"/>
    <w:aliases w:val="h,h8,h9,h10,h18,encabezado,Car3, Car3,Encabezado Car1 Car,Encabezado Car Car Car, Car6 Car Car Car, Car6 Car1 Car, Car6 Car, Car6,Car6 Car Car Car,Car6 Car1 Car,Car6 Car,Car6,Encabezado Car2 Car,Encabezado Car Car1 Car,Car1 Car Car Car"/>
    <w:basedOn w:val="Normal"/>
    <w:link w:val="EncabezadoCar"/>
    <w:uiPriority w:val="99"/>
    <w:unhideWhenUsed/>
    <w:rsid w:val="007C35D8"/>
    <w:pPr>
      <w:tabs>
        <w:tab w:val="center" w:pos="4419"/>
        <w:tab w:val="right" w:pos="8838"/>
      </w:tabs>
    </w:pPr>
  </w:style>
  <w:style w:type="character" w:customStyle="1" w:styleId="EncabezadoCar">
    <w:name w:val="Encabezado Car"/>
    <w:aliases w:val="h Car,h8 Car,h9 Car,h10 Car,h18 Car,encabezado Car,Car3 Car, Car3 Car,Encabezado Car1 Car Car,Encabezado Car Car Car Car, Car6 Car Car Car Car, Car6 Car1 Car Car, Car6 Car Car, Car6 Car1,Car6 Car Car Car Car,Car6 Car1 Car Car,Car6 Car Car"/>
    <w:basedOn w:val="Fuentedeprrafopredeter"/>
    <w:link w:val="Encabezado"/>
    <w:uiPriority w:val="99"/>
    <w:rsid w:val="007C35D8"/>
    <w:rPr>
      <w:rFonts w:ascii="Arial" w:eastAsia="Times New Roman" w:hAnsi="Arial" w:cs="Arial"/>
      <w:sz w:val="20"/>
      <w:szCs w:val="20"/>
      <w:lang w:val="es-ES_tradnl" w:eastAsia="es-ES"/>
    </w:rPr>
  </w:style>
  <w:style w:type="paragraph" w:styleId="Sangradetextonormal">
    <w:name w:val="Body Text Indent"/>
    <w:aliases w:val="Car1"/>
    <w:basedOn w:val="Normal"/>
    <w:link w:val="SangradetextonormalCar"/>
    <w:uiPriority w:val="99"/>
    <w:unhideWhenUsed/>
    <w:rsid w:val="00E13B9C"/>
    <w:pPr>
      <w:spacing w:after="120"/>
      <w:ind w:left="283"/>
    </w:pPr>
  </w:style>
  <w:style w:type="character" w:customStyle="1" w:styleId="SangradetextonormalCar">
    <w:name w:val="Sangría de texto normal Car"/>
    <w:aliases w:val="Car1 Car"/>
    <w:basedOn w:val="Fuentedeprrafopredeter"/>
    <w:link w:val="Sangradetextonormal"/>
    <w:uiPriority w:val="99"/>
    <w:rsid w:val="00E13B9C"/>
    <w:rPr>
      <w:rFonts w:ascii="Arial" w:eastAsia="Times New Roman" w:hAnsi="Arial" w:cs="Arial"/>
      <w:sz w:val="20"/>
      <w:szCs w:val="20"/>
      <w:lang w:val="es-ES_tradnl" w:eastAsia="es-ES"/>
    </w:rPr>
  </w:style>
  <w:style w:type="paragraph" w:styleId="Ttulo">
    <w:name w:val="Title"/>
    <w:aliases w:val="Car Car Car"/>
    <w:basedOn w:val="Normal"/>
    <w:link w:val="TtuloCar"/>
    <w:qFormat/>
    <w:rsid w:val="00E13B9C"/>
    <w:pPr>
      <w:autoSpaceDE/>
      <w:autoSpaceDN/>
      <w:jc w:val="center"/>
    </w:pPr>
    <w:rPr>
      <w:rFonts w:cs="Times New Roman"/>
      <w:b/>
      <w:sz w:val="18"/>
      <w:lang w:val="es-CO"/>
    </w:rPr>
  </w:style>
  <w:style w:type="character" w:customStyle="1" w:styleId="TtuloCar">
    <w:name w:val="Título Car"/>
    <w:aliases w:val="Car Car Car Car"/>
    <w:basedOn w:val="Fuentedeprrafopredeter"/>
    <w:link w:val="Ttulo"/>
    <w:rsid w:val="00E13B9C"/>
    <w:rPr>
      <w:rFonts w:ascii="Arial" w:eastAsia="Times New Roman" w:hAnsi="Arial" w:cs="Times New Roman"/>
      <w:b/>
      <w:sz w:val="18"/>
      <w:szCs w:val="20"/>
      <w:lang w:eastAsia="es-ES"/>
    </w:rPr>
  </w:style>
  <w:style w:type="paragraph" w:customStyle="1" w:styleId="WW-Textoindependiente3">
    <w:name w:val="WW-Texto independiente 3"/>
    <w:basedOn w:val="Normal"/>
    <w:uiPriority w:val="99"/>
    <w:rsid w:val="00560C5F"/>
    <w:pPr>
      <w:tabs>
        <w:tab w:val="left" w:pos="0"/>
      </w:tabs>
      <w:adjustRightInd w:val="0"/>
      <w:jc w:val="both"/>
    </w:pPr>
    <w:rPr>
      <w:rFonts w:ascii="Century Gothic" w:hAnsi="Century Gothic" w:cs="Century Gothic"/>
      <w:sz w:val="18"/>
      <w:szCs w:val="18"/>
      <w:lang w:val="es-ES"/>
    </w:rPr>
  </w:style>
  <w:style w:type="character" w:customStyle="1" w:styleId="Ttulo1Car">
    <w:name w:val="Título 1 Car"/>
    <w:aliases w:val="título 1 Car,Pregunta Car,MT1 Car"/>
    <w:basedOn w:val="Fuentedeprrafopredeter"/>
    <w:link w:val="Ttulo1"/>
    <w:rsid w:val="00B94E89"/>
    <w:rPr>
      <w:rFonts w:ascii="Cambria" w:eastAsia="Times New Roman" w:hAnsi="Cambria" w:cs="Times New Roman"/>
      <w:b/>
      <w:bCs/>
      <w:color w:val="365F91"/>
      <w:sz w:val="28"/>
      <w:szCs w:val="28"/>
      <w:lang w:val="es-ES_tradnl" w:eastAsia="es-ES"/>
    </w:rPr>
  </w:style>
  <w:style w:type="character" w:customStyle="1" w:styleId="Ttulo2Car">
    <w:name w:val="Título 2 Car"/>
    <w:aliases w:val="MT2 Car,título 2 Car,Edgar 2 Car"/>
    <w:basedOn w:val="Fuentedeprrafopredeter"/>
    <w:link w:val="Ttulo2"/>
    <w:semiHidden/>
    <w:rsid w:val="00B94E89"/>
    <w:rPr>
      <w:rFonts w:ascii="Arial" w:eastAsia="Times New Roman" w:hAnsi="Arial" w:cs="Times New Roman"/>
      <w:b/>
      <w:sz w:val="16"/>
      <w:szCs w:val="20"/>
      <w:lang w:val="es-ES_tradnl" w:eastAsia="es-ES"/>
    </w:rPr>
  </w:style>
  <w:style w:type="character" w:customStyle="1" w:styleId="Ttulo3Car">
    <w:name w:val="Título 3 Car"/>
    <w:aliases w:val="MT3 Car,título 3 Car"/>
    <w:basedOn w:val="Fuentedeprrafopredeter"/>
    <w:link w:val="Ttulo3"/>
    <w:rsid w:val="00B94E89"/>
    <w:rPr>
      <w:rFonts w:ascii="Arial" w:eastAsia="Times New Roman" w:hAnsi="Arial" w:cs="Times New Roman"/>
      <w:b/>
      <w:bCs/>
      <w:sz w:val="26"/>
      <w:szCs w:val="26"/>
      <w:lang w:val="es-ES" w:eastAsia="es-ES"/>
    </w:rPr>
  </w:style>
  <w:style w:type="character" w:customStyle="1" w:styleId="Ttulo4Car">
    <w:name w:val="Título 4 Car"/>
    <w:aliases w:val="Edgar 4 Car"/>
    <w:basedOn w:val="Fuentedeprrafopredeter"/>
    <w:link w:val="Ttulo4"/>
    <w:uiPriority w:val="9"/>
    <w:rsid w:val="00B94E89"/>
    <w:rPr>
      <w:rFonts w:asciiTheme="majorHAnsi" w:eastAsiaTheme="majorEastAsia" w:hAnsiTheme="majorHAnsi" w:cstheme="majorBidi"/>
      <w:b/>
      <w:bCs/>
      <w:i/>
      <w:iCs/>
      <w:color w:val="5B9BD5" w:themeColor="accent1"/>
      <w:sz w:val="20"/>
      <w:szCs w:val="20"/>
      <w:lang w:val="es-ES_tradnl" w:eastAsia="es-ES"/>
    </w:rPr>
  </w:style>
  <w:style w:type="character" w:customStyle="1" w:styleId="Ttulo5Car">
    <w:name w:val="Título 5 Car"/>
    <w:basedOn w:val="Fuentedeprrafopredeter"/>
    <w:link w:val="Ttulo5"/>
    <w:semiHidden/>
    <w:rsid w:val="00B94E89"/>
    <w:rPr>
      <w:rFonts w:ascii="Arial" w:eastAsia="Times New Roman" w:hAnsi="Arial" w:cs="Times New Roman"/>
      <w:b/>
      <w:sz w:val="24"/>
      <w:szCs w:val="24"/>
      <w:lang w:val="es-ES" w:eastAsia="es-ES"/>
    </w:rPr>
  </w:style>
  <w:style w:type="character" w:customStyle="1" w:styleId="Ttulo6Car">
    <w:name w:val="Título 6 Car"/>
    <w:basedOn w:val="Fuentedeprrafopredeter"/>
    <w:link w:val="Ttulo6"/>
    <w:semiHidden/>
    <w:rsid w:val="00B94E89"/>
    <w:rPr>
      <w:rFonts w:ascii="Calibri" w:eastAsia="Times New Roman" w:hAnsi="Calibri" w:cs="Times New Roman"/>
      <w:b/>
      <w:bCs/>
      <w:lang w:val="es-MX" w:eastAsia="es-MX"/>
    </w:rPr>
  </w:style>
  <w:style w:type="character" w:customStyle="1" w:styleId="Ttulo7Car">
    <w:name w:val="Título 7 Car"/>
    <w:aliases w:val="Car Car2"/>
    <w:basedOn w:val="Fuentedeprrafopredeter"/>
    <w:rsid w:val="00B94E89"/>
    <w:rPr>
      <w:rFonts w:asciiTheme="majorHAnsi" w:eastAsiaTheme="majorEastAsia" w:hAnsiTheme="majorHAnsi" w:cstheme="majorBidi"/>
      <w:i/>
      <w:iCs/>
      <w:color w:val="1F4D78" w:themeColor="accent1" w:themeShade="7F"/>
      <w:sz w:val="20"/>
      <w:szCs w:val="20"/>
      <w:lang w:val="es-ES_tradnl" w:eastAsia="es-ES"/>
    </w:rPr>
  </w:style>
  <w:style w:type="character" w:customStyle="1" w:styleId="Ttulo8Car">
    <w:name w:val="Título 8 Car"/>
    <w:basedOn w:val="Fuentedeprrafopredeter"/>
    <w:link w:val="Ttulo8"/>
    <w:uiPriority w:val="99"/>
    <w:semiHidden/>
    <w:rsid w:val="00B94E89"/>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9"/>
    <w:semiHidden/>
    <w:rsid w:val="00B94E89"/>
    <w:rPr>
      <w:rFonts w:ascii="Arial" w:eastAsia="Times New Roman" w:hAnsi="Arial" w:cs="Arial"/>
      <w:lang w:val="es-ES" w:eastAsia="es-ES"/>
    </w:rPr>
  </w:style>
  <w:style w:type="character" w:styleId="Hipervnculo">
    <w:name w:val="Hyperlink"/>
    <w:uiPriority w:val="99"/>
    <w:unhideWhenUsed/>
    <w:qFormat/>
    <w:rsid w:val="00B94E89"/>
    <w:rPr>
      <w:color w:val="0000FF"/>
      <w:u w:val="single"/>
    </w:rPr>
  </w:style>
  <w:style w:type="character" w:styleId="Hipervnculovisitado">
    <w:name w:val="FollowedHyperlink"/>
    <w:basedOn w:val="Fuentedeprrafopredeter"/>
    <w:uiPriority w:val="99"/>
    <w:semiHidden/>
    <w:unhideWhenUsed/>
    <w:rsid w:val="00B94E89"/>
    <w:rPr>
      <w:color w:val="800080"/>
      <w:u w:val="single"/>
    </w:rPr>
  </w:style>
  <w:style w:type="paragraph" w:styleId="DireccinHTML">
    <w:name w:val="HTML Address"/>
    <w:basedOn w:val="Normal"/>
    <w:link w:val="DireccinHTMLCar"/>
    <w:uiPriority w:val="99"/>
    <w:semiHidden/>
    <w:unhideWhenUsed/>
    <w:rsid w:val="00B94E89"/>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semiHidden/>
    <w:rsid w:val="00B94E89"/>
    <w:rPr>
      <w:rFonts w:ascii="Times New Roman" w:eastAsia="Times New Roman" w:hAnsi="Times New Roman" w:cs="Times New Roman"/>
      <w:i/>
      <w:iCs/>
      <w:sz w:val="24"/>
      <w:szCs w:val="24"/>
      <w:lang w:val="es-ES" w:eastAsia="es-ES"/>
    </w:rPr>
  </w:style>
  <w:style w:type="character" w:customStyle="1" w:styleId="Ttulo1Car1">
    <w:name w:val="Título 1 Car1"/>
    <w:aliases w:val="título 1 Car1,Pregunta Car1,MT1 Car1"/>
    <w:basedOn w:val="Fuentedeprrafopredeter"/>
    <w:rsid w:val="00B94E89"/>
    <w:rPr>
      <w:rFonts w:asciiTheme="majorHAnsi" w:eastAsiaTheme="majorEastAsia" w:hAnsiTheme="majorHAnsi" w:cstheme="majorBidi"/>
      <w:color w:val="2E74B5" w:themeColor="accent1" w:themeShade="BF"/>
      <w:sz w:val="32"/>
      <w:szCs w:val="32"/>
      <w:lang w:val="es-ES" w:eastAsia="es-ES"/>
    </w:rPr>
  </w:style>
  <w:style w:type="character" w:customStyle="1" w:styleId="Ttulo2Car1">
    <w:name w:val="Título 2 Car1"/>
    <w:aliases w:val="MT2 Car1,título 2 Car1,Edgar 2 Car1"/>
    <w:basedOn w:val="Fuentedeprrafopredeter"/>
    <w:semiHidden/>
    <w:rsid w:val="00B94E89"/>
    <w:rPr>
      <w:rFonts w:asciiTheme="majorHAnsi" w:eastAsiaTheme="majorEastAsia" w:hAnsiTheme="majorHAnsi" w:cstheme="majorBidi"/>
      <w:color w:val="2E74B5" w:themeColor="accent1" w:themeShade="BF"/>
      <w:sz w:val="26"/>
      <w:szCs w:val="26"/>
      <w:lang w:val="es-ES" w:eastAsia="es-ES"/>
    </w:rPr>
  </w:style>
  <w:style w:type="character" w:customStyle="1" w:styleId="Ttulo3Car1">
    <w:name w:val="Título 3 Car1"/>
    <w:aliases w:val="MT3 Car1,título 3 Car1"/>
    <w:basedOn w:val="Fuentedeprrafopredeter"/>
    <w:semiHidden/>
    <w:rsid w:val="00B94E89"/>
    <w:rPr>
      <w:rFonts w:asciiTheme="majorHAnsi" w:eastAsiaTheme="majorEastAsia" w:hAnsiTheme="majorHAnsi" w:cstheme="majorBidi"/>
      <w:color w:val="1F4D78" w:themeColor="accent1" w:themeShade="7F"/>
      <w:sz w:val="24"/>
      <w:szCs w:val="24"/>
      <w:lang w:val="es-ES" w:eastAsia="es-ES"/>
    </w:rPr>
  </w:style>
  <w:style w:type="character" w:customStyle="1" w:styleId="Ttulo4Car1">
    <w:name w:val="Título 4 Car1"/>
    <w:aliases w:val="Edgar 4 Car1"/>
    <w:basedOn w:val="Fuentedeprrafopredeter"/>
    <w:semiHidden/>
    <w:rsid w:val="00B94E89"/>
    <w:rPr>
      <w:rFonts w:asciiTheme="majorHAnsi" w:eastAsiaTheme="majorEastAsia" w:hAnsiTheme="majorHAnsi" w:cstheme="majorBidi"/>
      <w:i/>
      <w:iCs/>
      <w:color w:val="2E74B5" w:themeColor="accent1" w:themeShade="BF"/>
      <w:sz w:val="24"/>
      <w:szCs w:val="24"/>
      <w:lang w:val="es-ES" w:eastAsia="es-ES"/>
    </w:rPr>
  </w:style>
  <w:style w:type="paragraph" w:styleId="HTMLconformatoprevio">
    <w:name w:val="HTML Preformatted"/>
    <w:basedOn w:val="Normal"/>
    <w:link w:val="HTMLconformatoprevioCar"/>
    <w:uiPriority w:val="99"/>
    <w:semiHidden/>
    <w:unhideWhenUsed/>
    <w:rsid w:val="00B94E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semiHidden/>
    <w:rsid w:val="00B94E89"/>
    <w:rPr>
      <w:rFonts w:ascii="Courier New" w:eastAsia="Times New Roman" w:hAnsi="Courier New" w:cs="Times New Roman"/>
      <w:sz w:val="20"/>
      <w:szCs w:val="20"/>
      <w:lang w:val="es-ES" w:eastAsia="es-ES"/>
    </w:rPr>
  </w:style>
  <w:style w:type="paragraph" w:styleId="NormalWeb">
    <w:name w:val="Normal (Web)"/>
    <w:basedOn w:val="Normal"/>
    <w:uiPriority w:val="99"/>
    <w:unhideWhenUsed/>
    <w:rsid w:val="00B94E89"/>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7Car1">
    <w:name w:val="Título 7 Car1"/>
    <w:aliases w:val="Car Car1"/>
    <w:basedOn w:val="Fuentedeprrafopredeter"/>
    <w:semiHidden/>
    <w:rsid w:val="00B94E89"/>
    <w:rPr>
      <w:rFonts w:asciiTheme="majorHAnsi" w:eastAsiaTheme="majorEastAsia" w:hAnsiTheme="majorHAnsi" w:cstheme="majorBidi"/>
      <w:i/>
      <w:iCs/>
      <w:color w:val="1F4D78" w:themeColor="accent1" w:themeShade="7F"/>
      <w:sz w:val="24"/>
      <w:szCs w:val="24"/>
      <w:lang w:val="es-ES" w:eastAsia="es-ES"/>
    </w:rPr>
  </w:style>
  <w:style w:type="paragraph" w:styleId="ndice1">
    <w:name w:val="index 1"/>
    <w:basedOn w:val="Normal"/>
    <w:next w:val="Normal"/>
    <w:autoRedefine/>
    <w:uiPriority w:val="99"/>
    <w:semiHidden/>
    <w:unhideWhenUsed/>
    <w:rsid w:val="00B94E89"/>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semiHidden/>
    <w:unhideWhenUsed/>
    <w:rsid w:val="00B94E89"/>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semiHidden/>
    <w:unhideWhenUsed/>
    <w:rsid w:val="00B94E89"/>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semiHidden/>
    <w:unhideWhenUsed/>
    <w:rsid w:val="00B94E89"/>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semiHidden/>
    <w:unhideWhenUsed/>
    <w:rsid w:val="00B94E89"/>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semiHidden/>
    <w:unhideWhenUsed/>
    <w:rsid w:val="00B94E89"/>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semiHidden/>
    <w:unhideWhenUsed/>
    <w:rsid w:val="00B94E89"/>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semiHidden/>
    <w:unhideWhenUsed/>
    <w:rsid w:val="00B94E89"/>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semiHidden/>
    <w:unhideWhenUsed/>
    <w:rsid w:val="00B94E89"/>
    <w:pPr>
      <w:autoSpaceDE/>
      <w:autoSpaceDN/>
      <w:ind w:left="2160" w:hanging="240"/>
    </w:pPr>
    <w:rPr>
      <w:rFonts w:ascii="Times New Roman" w:hAnsi="Times New Roman" w:cs="Times New Roman"/>
      <w:sz w:val="24"/>
      <w:szCs w:val="24"/>
      <w:lang w:val="es-ES"/>
    </w:rPr>
  </w:style>
  <w:style w:type="paragraph" w:styleId="TDC1">
    <w:name w:val="toc 1"/>
    <w:basedOn w:val="Normal"/>
    <w:next w:val="Normal"/>
    <w:autoRedefine/>
    <w:uiPriority w:val="39"/>
    <w:semiHidden/>
    <w:unhideWhenUsed/>
    <w:rsid w:val="00B94E89"/>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semiHidden/>
    <w:unhideWhenUsed/>
    <w:rsid w:val="00B94E89"/>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semiHidden/>
    <w:unhideWhenUsed/>
    <w:rsid w:val="00B94E89"/>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semiHidden/>
    <w:unhideWhenUsed/>
    <w:rsid w:val="00B94E89"/>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semiHidden/>
    <w:unhideWhenUsed/>
    <w:rsid w:val="00B94E89"/>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semiHidden/>
    <w:unhideWhenUsed/>
    <w:rsid w:val="00B94E89"/>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semiHidden/>
    <w:unhideWhenUsed/>
    <w:rsid w:val="00B94E89"/>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semiHidden/>
    <w:unhideWhenUsed/>
    <w:rsid w:val="00B94E89"/>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semiHidden/>
    <w:unhideWhenUsed/>
    <w:rsid w:val="00B94E89"/>
    <w:pPr>
      <w:autoSpaceDE/>
      <w:autoSpaceDN/>
      <w:ind w:left="1920"/>
    </w:pPr>
    <w:rPr>
      <w:rFonts w:ascii="Times New Roman" w:hAnsi="Times New Roman" w:cs="Times New Roman"/>
      <w:sz w:val="24"/>
      <w:szCs w:val="24"/>
      <w:lang w:val="es-ES"/>
    </w:rPr>
  </w:style>
  <w:style w:type="paragraph" w:styleId="Sangranormal">
    <w:name w:val="Normal Indent"/>
    <w:basedOn w:val="Normal"/>
    <w:uiPriority w:val="99"/>
    <w:semiHidden/>
    <w:unhideWhenUsed/>
    <w:rsid w:val="00B94E89"/>
    <w:pPr>
      <w:autoSpaceDE/>
      <w:autoSpaceDN/>
      <w:ind w:left="708"/>
    </w:pPr>
    <w:rPr>
      <w:rFonts w:ascii="Times New Roman" w:hAnsi="Times New Roman" w:cs="Times New Roman"/>
      <w:sz w:val="24"/>
      <w:szCs w:val="24"/>
      <w:lang w:val="es-ES"/>
    </w:rPr>
  </w:style>
  <w:style w:type="paragraph" w:styleId="Textonotapie">
    <w:name w:val="footnote text"/>
    <w:basedOn w:val="Normal"/>
    <w:link w:val="TextonotapieCar"/>
    <w:uiPriority w:val="99"/>
    <w:unhideWhenUsed/>
    <w:rsid w:val="00B94E89"/>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B94E89"/>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nhideWhenUsed/>
    <w:rsid w:val="00B94E89"/>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B94E89"/>
    <w:rPr>
      <w:rFonts w:ascii="Times New Roman" w:eastAsia="Times New Roman" w:hAnsi="Times New Roman" w:cs="Times New Roman"/>
      <w:sz w:val="20"/>
      <w:szCs w:val="20"/>
      <w:lang w:val="es-ES" w:eastAsia="es-ES"/>
    </w:rPr>
  </w:style>
  <w:style w:type="character" w:customStyle="1" w:styleId="EncabezadoCar1">
    <w:name w:val="Encabezado Car1"/>
    <w:aliases w:val="h Car1,h8 Car1,h9 Car1,h10 Car1,h18 Car1,encabezado Car1,Car3 Car1"/>
    <w:basedOn w:val="Fuentedeprrafopredeter"/>
    <w:uiPriority w:val="99"/>
    <w:semiHidden/>
    <w:rsid w:val="00B94E89"/>
    <w:rPr>
      <w:rFonts w:ascii="Times New Roman" w:eastAsia="Times New Roman" w:hAnsi="Times New Roman" w:cs="Times New Roman"/>
      <w:sz w:val="24"/>
      <w:szCs w:val="24"/>
      <w:lang w:val="es-ES" w:eastAsia="es-ES"/>
    </w:rPr>
  </w:style>
  <w:style w:type="character" w:customStyle="1" w:styleId="PiedepginaCar1">
    <w:name w:val="Pie de página Car1"/>
    <w:aliases w:val="pie de página Car1"/>
    <w:basedOn w:val="Fuentedeprrafopredeter"/>
    <w:uiPriority w:val="99"/>
    <w:semiHidden/>
    <w:rsid w:val="00B94E89"/>
    <w:rPr>
      <w:rFonts w:ascii="Times New Roman" w:eastAsia="Times New Roman" w:hAnsi="Times New Roman" w:cs="Times New Roman"/>
      <w:sz w:val="24"/>
      <w:szCs w:val="24"/>
      <w:lang w:val="es-ES" w:eastAsia="es-ES"/>
    </w:rPr>
  </w:style>
  <w:style w:type="paragraph" w:styleId="Ttulodendice">
    <w:name w:val="index heading"/>
    <w:basedOn w:val="Normal"/>
    <w:next w:val="ndice1"/>
    <w:uiPriority w:val="99"/>
    <w:semiHidden/>
    <w:unhideWhenUsed/>
    <w:rsid w:val="00B94E89"/>
    <w:pPr>
      <w:autoSpaceDE/>
      <w:autoSpaceDN/>
    </w:pPr>
    <w:rPr>
      <w:rFonts w:ascii="Cambria" w:hAnsi="Cambria" w:cs="Times New Roman"/>
      <w:b/>
      <w:bCs/>
      <w:sz w:val="24"/>
      <w:szCs w:val="24"/>
      <w:lang w:val="es-ES"/>
    </w:rPr>
  </w:style>
  <w:style w:type="paragraph" w:styleId="Descripcin">
    <w:name w:val="caption"/>
    <w:aliases w:val="Epígrafe,Descripción1"/>
    <w:basedOn w:val="Normal"/>
    <w:next w:val="Normal"/>
    <w:uiPriority w:val="99"/>
    <w:unhideWhenUsed/>
    <w:qFormat/>
    <w:rsid w:val="00B94E89"/>
    <w:pPr>
      <w:autoSpaceDE/>
      <w:autoSpaceDN/>
      <w:jc w:val="center"/>
    </w:pPr>
    <w:rPr>
      <w:rFonts w:cs="Times New Roman"/>
      <w:b/>
      <w:sz w:val="24"/>
      <w:lang w:val="es-ES"/>
    </w:rPr>
  </w:style>
  <w:style w:type="paragraph" w:styleId="Tabladeilustraciones">
    <w:name w:val="table of figures"/>
    <w:basedOn w:val="Normal"/>
    <w:next w:val="Normal"/>
    <w:uiPriority w:val="99"/>
    <w:semiHidden/>
    <w:unhideWhenUsed/>
    <w:rsid w:val="00B94E89"/>
    <w:pPr>
      <w:autoSpaceDE/>
      <w:autoSpaceDN/>
    </w:pPr>
    <w:rPr>
      <w:rFonts w:ascii="Times New Roman" w:hAnsi="Times New Roman" w:cs="Times New Roman"/>
      <w:sz w:val="24"/>
      <w:szCs w:val="24"/>
      <w:lang w:val="es-ES"/>
    </w:rPr>
  </w:style>
  <w:style w:type="paragraph" w:styleId="Direccinsobre">
    <w:name w:val="envelope address"/>
    <w:basedOn w:val="Normal"/>
    <w:uiPriority w:val="99"/>
    <w:semiHidden/>
    <w:unhideWhenUsed/>
    <w:rsid w:val="00B94E89"/>
    <w:pPr>
      <w:framePr w:w="7920" w:h="1980" w:hSpace="141" w:wrap="auto" w:hAnchor="page" w:xAlign="center" w:yAlign="bottom"/>
      <w:autoSpaceDE/>
      <w:autoSpaceDN/>
      <w:ind w:left="2880"/>
    </w:pPr>
    <w:rPr>
      <w:rFonts w:ascii="Cambria" w:hAnsi="Cambria" w:cs="Times New Roman"/>
      <w:sz w:val="24"/>
      <w:szCs w:val="24"/>
      <w:lang w:val="es-ES"/>
    </w:rPr>
  </w:style>
  <w:style w:type="paragraph" w:styleId="Remitedesobre">
    <w:name w:val="envelope return"/>
    <w:basedOn w:val="Normal"/>
    <w:uiPriority w:val="99"/>
    <w:semiHidden/>
    <w:unhideWhenUsed/>
    <w:rsid w:val="00B94E89"/>
    <w:pPr>
      <w:autoSpaceDE/>
      <w:autoSpaceDN/>
    </w:pPr>
    <w:rPr>
      <w:rFonts w:ascii="Cambria" w:hAnsi="Cambria" w:cs="Times New Roman"/>
      <w:lang w:val="es-ES"/>
    </w:rPr>
  </w:style>
  <w:style w:type="paragraph" w:styleId="Textonotaalfinal">
    <w:name w:val="endnote text"/>
    <w:basedOn w:val="Normal"/>
    <w:link w:val="TextonotaalfinalCar"/>
    <w:uiPriority w:val="99"/>
    <w:semiHidden/>
    <w:unhideWhenUsed/>
    <w:rsid w:val="00B94E89"/>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semiHidden/>
    <w:rsid w:val="00B94E89"/>
    <w:rPr>
      <w:rFonts w:ascii="Times New Roman" w:eastAsia="Times New Roman" w:hAnsi="Times New Roman" w:cs="Times New Roman"/>
      <w:sz w:val="20"/>
      <w:szCs w:val="20"/>
      <w:lang w:val="es-ES" w:eastAsia="es-ES"/>
    </w:rPr>
  </w:style>
  <w:style w:type="paragraph" w:styleId="Textoconsangra">
    <w:name w:val="table of authorities"/>
    <w:basedOn w:val="Normal"/>
    <w:next w:val="Normal"/>
    <w:uiPriority w:val="99"/>
    <w:semiHidden/>
    <w:unhideWhenUsed/>
    <w:rsid w:val="00B94E89"/>
    <w:pPr>
      <w:autoSpaceDE/>
      <w:autoSpaceDN/>
      <w:ind w:left="240" w:hanging="240"/>
    </w:pPr>
    <w:rPr>
      <w:rFonts w:ascii="Times New Roman" w:hAnsi="Times New Roman" w:cs="Times New Roman"/>
      <w:sz w:val="24"/>
      <w:szCs w:val="24"/>
      <w:lang w:val="es-ES"/>
    </w:rPr>
  </w:style>
  <w:style w:type="paragraph" w:styleId="Textomacro">
    <w:name w:val="macro"/>
    <w:link w:val="TextomacroCar"/>
    <w:uiPriority w:val="99"/>
    <w:semiHidden/>
    <w:unhideWhenUsed/>
    <w:rsid w:val="00B94E89"/>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semiHidden/>
    <w:rsid w:val="00B94E89"/>
    <w:rPr>
      <w:rFonts w:ascii="Courier New" w:eastAsia="Times New Roman" w:hAnsi="Courier New" w:cs="Courier New"/>
      <w:sz w:val="20"/>
      <w:szCs w:val="20"/>
      <w:lang w:val="es-ES" w:eastAsia="es-ES"/>
    </w:rPr>
  </w:style>
  <w:style w:type="paragraph" w:styleId="Encabezadodelista">
    <w:name w:val="toa heading"/>
    <w:basedOn w:val="Normal"/>
    <w:next w:val="Normal"/>
    <w:uiPriority w:val="99"/>
    <w:semiHidden/>
    <w:unhideWhenUsed/>
    <w:rsid w:val="00B94E89"/>
    <w:pPr>
      <w:autoSpaceDE/>
      <w:autoSpaceDN/>
      <w:spacing w:before="120"/>
    </w:pPr>
    <w:rPr>
      <w:rFonts w:ascii="Cambria" w:hAnsi="Cambria" w:cs="Times New Roman"/>
      <w:b/>
      <w:bCs/>
      <w:sz w:val="24"/>
      <w:szCs w:val="24"/>
      <w:lang w:val="es-ES"/>
    </w:rPr>
  </w:style>
  <w:style w:type="paragraph" w:styleId="Lista">
    <w:name w:val="List"/>
    <w:basedOn w:val="Normal"/>
    <w:uiPriority w:val="99"/>
    <w:semiHidden/>
    <w:unhideWhenUsed/>
    <w:rsid w:val="00B94E89"/>
    <w:pPr>
      <w:autoSpaceDE/>
      <w:autoSpaceDN/>
      <w:ind w:left="283" w:hanging="283"/>
      <w:contextualSpacing/>
    </w:pPr>
    <w:rPr>
      <w:rFonts w:ascii="Times New Roman" w:hAnsi="Times New Roman" w:cs="Times New Roman"/>
      <w:sz w:val="24"/>
      <w:szCs w:val="24"/>
      <w:lang w:val="es-ES"/>
    </w:rPr>
  </w:style>
  <w:style w:type="paragraph" w:styleId="Listaconvietas">
    <w:name w:val="List Bullet"/>
    <w:basedOn w:val="Normal"/>
    <w:uiPriority w:val="99"/>
    <w:semiHidden/>
    <w:unhideWhenUsed/>
    <w:rsid w:val="00B94E89"/>
    <w:pPr>
      <w:numPr>
        <w:numId w:val="1"/>
      </w:numPr>
      <w:autoSpaceDE/>
      <w:autoSpaceDN/>
      <w:contextualSpacing/>
    </w:pPr>
    <w:rPr>
      <w:rFonts w:ascii="Times New Roman" w:hAnsi="Times New Roman" w:cs="Times New Roman"/>
      <w:sz w:val="24"/>
      <w:szCs w:val="24"/>
      <w:lang w:val="es-ES"/>
    </w:rPr>
  </w:style>
  <w:style w:type="paragraph" w:styleId="Listaconnmeros">
    <w:name w:val="List Number"/>
    <w:basedOn w:val="Normal"/>
    <w:uiPriority w:val="99"/>
    <w:semiHidden/>
    <w:unhideWhenUsed/>
    <w:rsid w:val="00B94E89"/>
    <w:pPr>
      <w:numPr>
        <w:numId w:val="2"/>
      </w:numPr>
      <w:autoSpaceDE/>
      <w:autoSpaceDN/>
      <w:contextualSpacing/>
    </w:pPr>
    <w:rPr>
      <w:rFonts w:ascii="Times New Roman" w:hAnsi="Times New Roman" w:cs="Times New Roman"/>
      <w:sz w:val="24"/>
      <w:szCs w:val="24"/>
      <w:lang w:val="es-ES"/>
    </w:rPr>
  </w:style>
  <w:style w:type="paragraph" w:styleId="Lista2">
    <w:name w:val="List 2"/>
    <w:basedOn w:val="Normal"/>
    <w:unhideWhenUsed/>
    <w:rsid w:val="00B94E89"/>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semiHidden/>
    <w:unhideWhenUsed/>
    <w:rsid w:val="00B94E89"/>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semiHidden/>
    <w:unhideWhenUsed/>
    <w:rsid w:val="00B94E89"/>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semiHidden/>
    <w:unhideWhenUsed/>
    <w:rsid w:val="00B94E89"/>
    <w:pPr>
      <w:autoSpaceDE/>
      <w:autoSpaceDN/>
      <w:ind w:left="1415" w:hanging="283"/>
      <w:contextualSpacing/>
    </w:pPr>
    <w:rPr>
      <w:rFonts w:ascii="Times New Roman" w:hAnsi="Times New Roman" w:cs="Times New Roman"/>
      <w:sz w:val="24"/>
      <w:szCs w:val="24"/>
      <w:lang w:val="es-ES"/>
    </w:rPr>
  </w:style>
  <w:style w:type="paragraph" w:styleId="Listaconvietas2">
    <w:name w:val="List Bullet 2"/>
    <w:basedOn w:val="Normal"/>
    <w:uiPriority w:val="99"/>
    <w:semiHidden/>
    <w:unhideWhenUsed/>
    <w:rsid w:val="00B94E89"/>
    <w:pPr>
      <w:numPr>
        <w:numId w:val="3"/>
      </w:numPr>
      <w:autoSpaceDE/>
      <w:autoSpaceDN/>
      <w:contextualSpacing/>
    </w:pPr>
    <w:rPr>
      <w:rFonts w:ascii="Times New Roman" w:hAnsi="Times New Roman" w:cs="Times New Roman"/>
      <w:sz w:val="24"/>
      <w:szCs w:val="24"/>
      <w:lang w:val="es-ES"/>
    </w:rPr>
  </w:style>
  <w:style w:type="paragraph" w:styleId="Listaconvietas3">
    <w:name w:val="List Bullet 3"/>
    <w:basedOn w:val="Normal"/>
    <w:uiPriority w:val="99"/>
    <w:semiHidden/>
    <w:unhideWhenUsed/>
    <w:rsid w:val="00B94E89"/>
    <w:pPr>
      <w:numPr>
        <w:numId w:val="4"/>
      </w:numPr>
      <w:autoSpaceDE/>
      <w:autoSpaceDN/>
      <w:contextualSpacing/>
    </w:pPr>
    <w:rPr>
      <w:rFonts w:ascii="Times New Roman" w:hAnsi="Times New Roman" w:cs="Times New Roman"/>
      <w:sz w:val="24"/>
      <w:szCs w:val="24"/>
      <w:lang w:val="es-ES"/>
    </w:rPr>
  </w:style>
  <w:style w:type="paragraph" w:styleId="Listaconvietas4">
    <w:name w:val="List Bullet 4"/>
    <w:basedOn w:val="Normal"/>
    <w:uiPriority w:val="99"/>
    <w:semiHidden/>
    <w:unhideWhenUsed/>
    <w:rsid w:val="00B94E89"/>
    <w:pPr>
      <w:numPr>
        <w:numId w:val="5"/>
      </w:numPr>
      <w:autoSpaceDE/>
      <w:autoSpaceDN/>
      <w:contextualSpacing/>
    </w:pPr>
    <w:rPr>
      <w:rFonts w:ascii="Times New Roman" w:hAnsi="Times New Roman" w:cs="Times New Roman"/>
      <w:sz w:val="24"/>
      <w:szCs w:val="24"/>
      <w:lang w:val="es-ES"/>
    </w:rPr>
  </w:style>
  <w:style w:type="paragraph" w:styleId="Listaconvietas5">
    <w:name w:val="List Bullet 5"/>
    <w:basedOn w:val="Normal"/>
    <w:uiPriority w:val="99"/>
    <w:semiHidden/>
    <w:unhideWhenUsed/>
    <w:rsid w:val="00B94E89"/>
    <w:pPr>
      <w:numPr>
        <w:numId w:val="6"/>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semiHidden/>
    <w:unhideWhenUsed/>
    <w:rsid w:val="00B94E89"/>
    <w:pPr>
      <w:numPr>
        <w:numId w:val="7"/>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semiHidden/>
    <w:unhideWhenUsed/>
    <w:rsid w:val="00B94E89"/>
    <w:pPr>
      <w:numPr>
        <w:numId w:val="8"/>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semiHidden/>
    <w:unhideWhenUsed/>
    <w:rsid w:val="00B94E89"/>
    <w:pPr>
      <w:numPr>
        <w:numId w:val="9"/>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semiHidden/>
    <w:unhideWhenUsed/>
    <w:rsid w:val="00B94E89"/>
    <w:pPr>
      <w:numPr>
        <w:numId w:val="10"/>
      </w:numPr>
      <w:autoSpaceDE/>
      <w:autoSpaceDN/>
      <w:contextualSpacing/>
    </w:pPr>
    <w:rPr>
      <w:rFonts w:ascii="Times New Roman" w:hAnsi="Times New Roman" w:cs="Times New Roman"/>
      <w:sz w:val="24"/>
      <w:szCs w:val="24"/>
      <w:lang w:val="es-ES"/>
    </w:rPr>
  </w:style>
  <w:style w:type="character" w:customStyle="1" w:styleId="PuestoCar1">
    <w:name w:val="Puesto Car1"/>
    <w:aliases w:val="Car Car Car Car1"/>
    <w:basedOn w:val="Fuentedeprrafopredeter"/>
    <w:rsid w:val="00B94E89"/>
    <w:rPr>
      <w:rFonts w:asciiTheme="majorHAnsi" w:eastAsiaTheme="majorEastAsia" w:hAnsiTheme="majorHAnsi" w:cstheme="majorBidi"/>
      <w:spacing w:val="-10"/>
      <w:kern w:val="28"/>
      <w:sz w:val="56"/>
      <w:szCs w:val="56"/>
      <w:lang w:val="es-ES" w:eastAsia="es-ES"/>
    </w:rPr>
  </w:style>
  <w:style w:type="paragraph" w:styleId="Cierre">
    <w:name w:val="Closing"/>
    <w:basedOn w:val="Normal"/>
    <w:link w:val="CierreCar"/>
    <w:uiPriority w:val="99"/>
    <w:semiHidden/>
    <w:unhideWhenUsed/>
    <w:rsid w:val="00B94E89"/>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uiPriority w:val="99"/>
    <w:semiHidden/>
    <w:rsid w:val="00B94E89"/>
    <w:rPr>
      <w:rFonts w:ascii="Times New Roman" w:eastAsia="Times New Roman" w:hAnsi="Times New Roman" w:cs="Times New Roman"/>
      <w:sz w:val="20"/>
      <w:szCs w:val="24"/>
      <w:lang w:val="es-ES" w:eastAsia="es-ES"/>
    </w:rPr>
  </w:style>
  <w:style w:type="paragraph" w:styleId="Firma">
    <w:name w:val="Signature"/>
    <w:basedOn w:val="Normal"/>
    <w:link w:val="FirmaCar"/>
    <w:uiPriority w:val="99"/>
    <w:semiHidden/>
    <w:unhideWhenUsed/>
    <w:rsid w:val="00B94E89"/>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semiHidden/>
    <w:rsid w:val="00B94E89"/>
    <w:rPr>
      <w:rFonts w:ascii="Times New Roman" w:eastAsia="Times New Roman" w:hAnsi="Times New Roman" w:cs="Times New Roman"/>
      <w:sz w:val="24"/>
      <w:szCs w:val="24"/>
      <w:lang w:val="es-ES" w:eastAsia="es-E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
    <w:basedOn w:val="Fuentedeprrafopredeter"/>
    <w:semiHidden/>
    <w:rsid w:val="00B94E89"/>
    <w:rPr>
      <w:rFonts w:ascii="Times New Roman" w:eastAsia="Times New Roman" w:hAnsi="Times New Roman" w:cs="Times New Roman"/>
      <w:sz w:val="24"/>
      <w:szCs w:val="24"/>
      <w:lang w:val="es-ES" w:eastAsia="es-ES"/>
    </w:rPr>
  </w:style>
  <w:style w:type="character" w:customStyle="1" w:styleId="SangradetextonormalCar1">
    <w:name w:val="Sangría de texto normal Car1"/>
    <w:aliases w:val="Car1 Car1,Car11 Car1"/>
    <w:basedOn w:val="Fuentedeprrafopredeter"/>
    <w:semiHidden/>
    <w:rsid w:val="00B94E89"/>
    <w:rPr>
      <w:rFonts w:ascii="Times New Roman" w:eastAsia="Times New Roman" w:hAnsi="Times New Roman" w:cs="Times New Roman"/>
      <w:sz w:val="24"/>
      <w:szCs w:val="24"/>
      <w:lang w:val="es-ES" w:eastAsia="es-ES"/>
    </w:rPr>
  </w:style>
  <w:style w:type="paragraph" w:styleId="Continuarlista">
    <w:name w:val="List Continue"/>
    <w:basedOn w:val="Normal"/>
    <w:uiPriority w:val="99"/>
    <w:semiHidden/>
    <w:unhideWhenUsed/>
    <w:rsid w:val="00B94E89"/>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iPriority w:val="99"/>
    <w:semiHidden/>
    <w:unhideWhenUsed/>
    <w:rsid w:val="00B94E89"/>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uiPriority w:val="99"/>
    <w:semiHidden/>
    <w:unhideWhenUsed/>
    <w:rsid w:val="00B94E89"/>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semiHidden/>
    <w:unhideWhenUsed/>
    <w:rsid w:val="00B94E89"/>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semiHidden/>
    <w:unhideWhenUsed/>
    <w:rsid w:val="00B94E89"/>
    <w:pPr>
      <w:autoSpaceDE/>
      <w:autoSpaceDN/>
      <w:spacing w:after="120"/>
      <w:ind w:left="1415"/>
      <w:contextualSpacing/>
    </w:pPr>
    <w:rPr>
      <w:rFonts w:ascii="Times New Roman" w:hAnsi="Times New Roman" w:cs="Times New Roman"/>
      <w:sz w:val="24"/>
      <w:szCs w:val="24"/>
      <w:lang w:val="es-ES"/>
    </w:rPr>
  </w:style>
  <w:style w:type="paragraph" w:styleId="Encabezadodemensaje">
    <w:name w:val="Message Header"/>
    <w:basedOn w:val="Normal"/>
    <w:link w:val="EncabezadodemensajeCar"/>
    <w:unhideWhenUsed/>
    <w:rsid w:val="00B94E89"/>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rsid w:val="00B94E89"/>
    <w:rPr>
      <w:rFonts w:ascii="Cambria" w:eastAsia="Times New Roman" w:hAnsi="Cambria" w:cs="Times New Roman"/>
      <w:sz w:val="24"/>
      <w:szCs w:val="24"/>
      <w:shd w:val="pct20" w:color="auto" w:fill="auto"/>
      <w:lang w:val="es-ES" w:eastAsia="es-ES"/>
    </w:rPr>
  </w:style>
  <w:style w:type="paragraph" w:styleId="Subttulo">
    <w:name w:val="Subtitle"/>
    <w:basedOn w:val="Normal"/>
    <w:link w:val="SubttuloCar"/>
    <w:uiPriority w:val="99"/>
    <w:qFormat/>
    <w:rsid w:val="00B94E89"/>
    <w:pPr>
      <w:jc w:val="center"/>
    </w:pPr>
    <w:rPr>
      <w:rFonts w:cs="Times New Roman"/>
      <w:b/>
      <w:sz w:val="32"/>
      <w:szCs w:val="24"/>
      <w:lang w:val="es-ES"/>
    </w:rPr>
  </w:style>
  <w:style w:type="character" w:customStyle="1" w:styleId="SubttuloCar">
    <w:name w:val="Subtítulo Car"/>
    <w:basedOn w:val="Fuentedeprrafopredeter"/>
    <w:link w:val="Subttulo"/>
    <w:uiPriority w:val="99"/>
    <w:rsid w:val="00B94E89"/>
    <w:rPr>
      <w:rFonts w:ascii="Arial" w:eastAsia="Times New Roman" w:hAnsi="Arial" w:cs="Times New Roman"/>
      <w:b/>
      <w:sz w:val="32"/>
      <w:szCs w:val="24"/>
      <w:lang w:val="es-ES" w:eastAsia="es-ES"/>
    </w:rPr>
  </w:style>
  <w:style w:type="paragraph" w:styleId="Saludo">
    <w:name w:val="Salutation"/>
    <w:basedOn w:val="Normal"/>
    <w:next w:val="Normal"/>
    <w:link w:val="SaludoCar"/>
    <w:uiPriority w:val="99"/>
    <w:semiHidden/>
    <w:unhideWhenUsed/>
    <w:rsid w:val="00B94E89"/>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semiHidden/>
    <w:rsid w:val="00B94E89"/>
    <w:rPr>
      <w:rFonts w:ascii="Times New Roman" w:eastAsia="Times New Roman" w:hAnsi="Times New Roman" w:cs="Times New Roman"/>
      <w:sz w:val="24"/>
      <w:szCs w:val="24"/>
      <w:lang w:val="es-ES" w:eastAsia="es-ES"/>
    </w:rPr>
  </w:style>
  <w:style w:type="paragraph" w:styleId="Fecha">
    <w:name w:val="Date"/>
    <w:basedOn w:val="Normal"/>
    <w:next w:val="Normal"/>
    <w:link w:val="FechaCar"/>
    <w:uiPriority w:val="99"/>
    <w:semiHidden/>
    <w:unhideWhenUsed/>
    <w:rsid w:val="00B94E89"/>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semiHidden/>
    <w:rsid w:val="00B94E89"/>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uiPriority w:val="99"/>
    <w:semiHidden/>
    <w:unhideWhenUsed/>
    <w:rsid w:val="00B94E89"/>
    <w:pPr>
      <w:spacing w:after="120"/>
      <w:ind w:firstLine="210"/>
    </w:pPr>
    <w:rPr>
      <w:rFonts w:eastAsiaTheme="minorHAnsi"/>
      <w:szCs w:val="24"/>
    </w:rPr>
  </w:style>
  <w:style w:type="character" w:customStyle="1" w:styleId="TextoindependienteprimerasangraCar">
    <w:name w:val="Texto independiente primera sangría Car"/>
    <w:basedOn w:val="TextoindependienteCar"/>
    <w:link w:val="Textoindependienteprimerasangra"/>
    <w:uiPriority w:val="99"/>
    <w:semiHidden/>
    <w:rsid w:val="00B94E89"/>
    <w:rPr>
      <w:rFonts w:ascii="Arial" w:eastAsia="Times New Roman" w:hAnsi="Arial"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semiHidden/>
    <w:unhideWhenUsed/>
    <w:rsid w:val="00B94E89"/>
    <w:pPr>
      <w:autoSpaceDE/>
      <w:autoSpaceDN/>
      <w:ind w:firstLine="210"/>
    </w:pPr>
    <w:rPr>
      <w:rFonts w:ascii="Times New Roman" w:eastAsiaTheme="minorHAnsi" w:hAnsi="Times New Roman" w:cs="Times New Roman"/>
      <w:sz w:val="24"/>
      <w:szCs w:val="24"/>
      <w:lang w:val="es-ES"/>
    </w:rPr>
  </w:style>
  <w:style w:type="character" w:customStyle="1" w:styleId="Textoindependienteprimerasangra2Car">
    <w:name w:val="Texto independiente primera sangría 2 Car"/>
    <w:basedOn w:val="SangradetextonormalCar"/>
    <w:link w:val="Textoindependienteprimerasangra2"/>
    <w:uiPriority w:val="99"/>
    <w:semiHidden/>
    <w:rsid w:val="00B94E89"/>
    <w:rPr>
      <w:rFonts w:ascii="Times New Roman" w:eastAsia="Times New Roman" w:hAnsi="Times New Roman" w:cs="Times New Roman"/>
      <w:sz w:val="24"/>
      <w:szCs w:val="24"/>
      <w:lang w:val="es-ES" w:eastAsia="es-ES"/>
    </w:rPr>
  </w:style>
  <w:style w:type="paragraph" w:styleId="Encabezadodenota">
    <w:name w:val="Note Heading"/>
    <w:basedOn w:val="Normal"/>
    <w:next w:val="Normal"/>
    <w:link w:val="EncabezadodenotaCar"/>
    <w:uiPriority w:val="99"/>
    <w:semiHidden/>
    <w:unhideWhenUsed/>
    <w:rsid w:val="00B94E89"/>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semiHidden/>
    <w:rsid w:val="00B94E89"/>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 Car2,Car2 Car, Car2 Car,Car2 Car Car Car Car, Car Car Car, Car2 Car Car Car Car"/>
    <w:basedOn w:val="Fuentedeprrafopredeter"/>
    <w:link w:val="Textoindependiente21"/>
    <w:locked/>
    <w:rsid w:val="00B94E89"/>
    <w:rPr>
      <w:sz w:val="24"/>
      <w:szCs w:val="24"/>
      <w:lang w:val="es-ES" w:eastAsia="es-ES"/>
    </w:rPr>
  </w:style>
  <w:style w:type="paragraph" w:customStyle="1" w:styleId="Textoindependiente21">
    <w:name w:val="Texto independiente 21"/>
    <w:aliases w:val="Car Car,Car2"/>
    <w:basedOn w:val="Normal"/>
    <w:link w:val="Textoindependiente2Car"/>
    <w:rsid w:val="00B94E89"/>
    <w:pPr>
      <w:autoSpaceDE/>
      <w:autoSpaceDN/>
      <w:spacing w:after="120" w:line="480" w:lineRule="auto"/>
    </w:pPr>
    <w:rPr>
      <w:rFonts w:asciiTheme="minorHAnsi" w:eastAsiaTheme="minorHAnsi" w:hAnsiTheme="minorHAnsi" w:cstheme="minorBidi"/>
      <w:sz w:val="24"/>
      <w:szCs w:val="24"/>
      <w:lang w:val="es-ES"/>
    </w:rPr>
  </w:style>
  <w:style w:type="paragraph" w:styleId="Textoindependiente3">
    <w:name w:val="Body Text 3"/>
    <w:basedOn w:val="Normal"/>
    <w:link w:val="Textoindependiente3Car"/>
    <w:unhideWhenUsed/>
    <w:rsid w:val="00B94E89"/>
    <w:pPr>
      <w:autoSpaceDE/>
      <w:autoSpaceDN/>
      <w:spacing w:after="120"/>
    </w:pPr>
    <w:rPr>
      <w:rFonts w:ascii="Times New Roman" w:hAnsi="Times New Roman" w:cs="Times New Roman"/>
      <w:sz w:val="16"/>
      <w:szCs w:val="16"/>
      <w:lang w:val="es-ES"/>
    </w:rPr>
  </w:style>
  <w:style w:type="character" w:customStyle="1" w:styleId="Textoindependiente3Car">
    <w:name w:val="Texto independiente 3 Car"/>
    <w:basedOn w:val="Fuentedeprrafopredeter"/>
    <w:link w:val="Textoindependiente3"/>
    <w:rsid w:val="00B94E89"/>
    <w:rPr>
      <w:rFonts w:ascii="Times New Roman" w:eastAsia="Times New Roman" w:hAnsi="Times New Roman" w:cs="Times New Roman"/>
      <w:sz w:val="16"/>
      <w:szCs w:val="16"/>
      <w:lang w:val="es-ES" w:eastAsia="es-ES"/>
    </w:rPr>
  </w:style>
  <w:style w:type="paragraph" w:styleId="Sangra2detindependiente">
    <w:name w:val="Body Text Indent 2"/>
    <w:basedOn w:val="Normal"/>
    <w:link w:val="Sangra2detindependienteCar"/>
    <w:uiPriority w:val="99"/>
    <w:unhideWhenUsed/>
    <w:rsid w:val="00B94E89"/>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uiPriority w:val="99"/>
    <w:rsid w:val="00B94E89"/>
    <w:rPr>
      <w:rFonts w:ascii="Times New Roman" w:eastAsia="Times New Roman" w:hAnsi="Times New Roman" w:cs="Times New Roman"/>
      <w:sz w:val="24"/>
      <w:szCs w:val="24"/>
      <w:lang w:val="es-ES" w:eastAsia="es-ES"/>
    </w:rPr>
  </w:style>
  <w:style w:type="paragraph" w:styleId="Sangra3detindependiente">
    <w:name w:val="Body Text Indent 3"/>
    <w:basedOn w:val="Normal"/>
    <w:link w:val="Sangra3detindependienteCar"/>
    <w:uiPriority w:val="99"/>
    <w:semiHidden/>
    <w:unhideWhenUsed/>
    <w:rsid w:val="00B94E89"/>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semiHidden/>
    <w:rsid w:val="00B94E89"/>
    <w:rPr>
      <w:rFonts w:ascii="Times New Roman" w:eastAsia="Times New Roman" w:hAnsi="Times New Roman" w:cs="Times New Roman"/>
      <w:sz w:val="16"/>
      <w:szCs w:val="16"/>
      <w:lang w:val="es-MX" w:eastAsia="es-MX"/>
    </w:rPr>
  </w:style>
  <w:style w:type="paragraph" w:styleId="Textodebloque">
    <w:name w:val="Block Text"/>
    <w:basedOn w:val="Normal"/>
    <w:uiPriority w:val="99"/>
    <w:semiHidden/>
    <w:unhideWhenUsed/>
    <w:rsid w:val="00B94E89"/>
    <w:pPr>
      <w:widowControl w:val="0"/>
      <w:tabs>
        <w:tab w:val="left" w:pos="-1440"/>
        <w:tab w:val="left" w:pos="-720"/>
        <w:tab w:val="left" w:pos="-426"/>
      </w:tabs>
      <w:autoSpaceDE/>
      <w:autoSpaceDN/>
      <w:ind w:left="360" w:right="20" w:hanging="360"/>
      <w:jc w:val="both"/>
    </w:pPr>
    <w:rPr>
      <w:b/>
      <w:bCs/>
      <w:sz w:val="24"/>
      <w:szCs w:val="24"/>
    </w:rPr>
  </w:style>
  <w:style w:type="paragraph" w:styleId="Mapadeldocumento">
    <w:name w:val="Document Map"/>
    <w:basedOn w:val="Normal"/>
    <w:link w:val="MapadeldocumentoCar"/>
    <w:uiPriority w:val="99"/>
    <w:semiHidden/>
    <w:unhideWhenUsed/>
    <w:rsid w:val="00B94E89"/>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uiPriority w:val="99"/>
    <w:semiHidden/>
    <w:rsid w:val="00B94E89"/>
    <w:rPr>
      <w:rFonts w:ascii="Tahoma" w:eastAsia="Times New Roman" w:hAnsi="Tahoma" w:cs="Times New Roman"/>
      <w:sz w:val="16"/>
      <w:szCs w:val="16"/>
      <w:lang w:val="es-ES" w:eastAsia="es-ES"/>
    </w:rPr>
  </w:style>
  <w:style w:type="paragraph" w:styleId="Textosinformato">
    <w:name w:val="Plain Text"/>
    <w:basedOn w:val="Normal"/>
    <w:link w:val="TextosinformatoCar"/>
    <w:uiPriority w:val="99"/>
    <w:semiHidden/>
    <w:unhideWhenUsed/>
    <w:rsid w:val="00B94E89"/>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uiPriority w:val="99"/>
    <w:semiHidden/>
    <w:rsid w:val="00B94E89"/>
    <w:rPr>
      <w:rFonts w:ascii="Courier New" w:eastAsia="Times New Roman" w:hAnsi="Courier New" w:cs="Times New Roman"/>
      <w:sz w:val="20"/>
      <w:szCs w:val="24"/>
      <w:lang w:val="es-ES" w:eastAsia="es-ES"/>
    </w:rPr>
  </w:style>
  <w:style w:type="paragraph" w:styleId="Firmadecorreoelectrnico">
    <w:name w:val="E-mail Signature"/>
    <w:basedOn w:val="Normal"/>
    <w:link w:val="FirmadecorreoelectrnicoCar"/>
    <w:uiPriority w:val="99"/>
    <w:semiHidden/>
    <w:unhideWhenUsed/>
    <w:rsid w:val="00B94E89"/>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semiHidden/>
    <w:rsid w:val="00B94E89"/>
    <w:rPr>
      <w:rFonts w:ascii="Times New Roman" w:eastAsia="Times New Roman" w:hAnsi="Times New Roman" w:cs="Times New Roman"/>
      <w:sz w:val="24"/>
      <w:szCs w:val="24"/>
      <w:lang w:val="es-ES" w:eastAsia="es-ES"/>
    </w:rPr>
  </w:style>
  <w:style w:type="paragraph" w:styleId="Asuntodelcomentario">
    <w:name w:val="annotation subject"/>
    <w:basedOn w:val="Textocomentario"/>
    <w:next w:val="Textocomentario"/>
    <w:link w:val="AsuntodelcomentarioCar"/>
    <w:unhideWhenUsed/>
    <w:rsid w:val="00B94E89"/>
    <w:rPr>
      <w:b/>
      <w:bCs/>
    </w:rPr>
  </w:style>
  <w:style w:type="character" w:customStyle="1" w:styleId="AsuntodelcomentarioCar">
    <w:name w:val="Asunto del comentario Car"/>
    <w:basedOn w:val="TextocomentarioCar"/>
    <w:link w:val="Asuntodelcomentario"/>
    <w:rsid w:val="00B94E89"/>
    <w:rPr>
      <w:rFonts w:ascii="Times New Roman" w:eastAsia="Times New Roman" w:hAnsi="Times New Roman" w:cs="Times New Roman"/>
      <w:b/>
      <w:bCs/>
      <w:sz w:val="20"/>
      <w:szCs w:val="20"/>
      <w:lang w:val="es-ES" w:eastAsia="es-ES"/>
    </w:rPr>
  </w:style>
  <w:style w:type="paragraph" w:styleId="Textodeglobo">
    <w:name w:val="Balloon Text"/>
    <w:basedOn w:val="Normal"/>
    <w:link w:val="TextodegloboCar"/>
    <w:uiPriority w:val="99"/>
    <w:unhideWhenUsed/>
    <w:rsid w:val="00B94E89"/>
    <w:pPr>
      <w:autoSpaceDE/>
      <w:autoSpaceDN/>
    </w:pPr>
    <w:rPr>
      <w:rFonts w:ascii="Tahoma" w:hAnsi="Tahoma" w:cs="Times New Roman"/>
      <w:sz w:val="16"/>
      <w:szCs w:val="16"/>
      <w:lang w:val="es-ES"/>
    </w:rPr>
  </w:style>
  <w:style w:type="character" w:customStyle="1" w:styleId="TextodegloboCar">
    <w:name w:val="Texto de globo Car"/>
    <w:basedOn w:val="Fuentedeprrafopredeter"/>
    <w:link w:val="Textodeglobo"/>
    <w:uiPriority w:val="99"/>
    <w:rsid w:val="00B94E89"/>
    <w:rPr>
      <w:rFonts w:ascii="Tahoma" w:eastAsia="Times New Roman" w:hAnsi="Tahoma" w:cs="Times New Roman"/>
      <w:sz w:val="16"/>
      <w:szCs w:val="16"/>
      <w:lang w:val="es-ES"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ombreado medio 1 - Énfasis 11 Car,TRABAJO Car,Sin espaciado2 Car"/>
    <w:link w:val="Sinespaciado"/>
    <w:qFormat/>
    <w:locked/>
    <w:rsid w:val="00B94E89"/>
    <w:rPr>
      <w:sz w:val="24"/>
      <w:szCs w:val="24"/>
      <w:lang w:eastAsia="es-ES"/>
    </w:rPr>
  </w:style>
  <w:style w:type="paragraph" w:styleId="Sinespaciado">
    <w:name w:val="No Spacing"/>
    <w:aliases w:val="Aries,k,No Spacing,A1,Formato,Sin espaciado3,Sin espaciado11,Sin espaciado21,PONAL,No Spacing Car Car Car,No Spacing Car Car,Sombreado medio 1 - Énfasis 11,TRABAJO"/>
    <w:link w:val="SinespaciadoCar"/>
    <w:qFormat/>
    <w:rsid w:val="00B94E89"/>
    <w:pPr>
      <w:spacing w:after="0" w:line="240" w:lineRule="auto"/>
    </w:pPr>
    <w:rPr>
      <w:sz w:val="24"/>
      <w:szCs w:val="24"/>
      <w:lang w:eastAsia="es-ES"/>
    </w:rPr>
  </w:style>
  <w:style w:type="paragraph" w:styleId="Cita">
    <w:name w:val="Quote"/>
    <w:basedOn w:val="Normal"/>
    <w:next w:val="Normal"/>
    <w:link w:val="CitaCar"/>
    <w:uiPriority w:val="29"/>
    <w:qFormat/>
    <w:rsid w:val="00B94E89"/>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B94E89"/>
    <w:rPr>
      <w:rFonts w:ascii="Times New Roman" w:eastAsia="Times New Roman" w:hAnsi="Times New Roman" w:cs="Times New Roman"/>
      <w:i/>
      <w:iCs/>
      <w:color w:val="000000"/>
      <w:sz w:val="24"/>
      <w:szCs w:val="24"/>
      <w:lang w:val="es-ES" w:eastAsia="es-ES"/>
    </w:rPr>
  </w:style>
  <w:style w:type="paragraph" w:styleId="Citadestacada">
    <w:name w:val="Intense Quote"/>
    <w:basedOn w:val="Normal"/>
    <w:next w:val="Normal"/>
    <w:link w:val="CitadestacadaCar"/>
    <w:uiPriority w:val="30"/>
    <w:qFormat/>
    <w:rsid w:val="00B94E89"/>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B94E89"/>
    <w:rPr>
      <w:rFonts w:ascii="Times New Roman" w:eastAsia="Times New Roman" w:hAnsi="Times New Roman" w:cs="Times New Roman"/>
      <w:b/>
      <w:bCs/>
      <w:i/>
      <w:iCs/>
      <w:color w:val="4F81BD"/>
      <w:sz w:val="24"/>
      <w:szCs w:val="24"/>
      <w:lang w:val="es-ES" w:eastAsia="es-ES"/>
    </w:rPr>
  </w:style>
  <w:style w:type="paragraph" w:styleId="Bibliografa">
    <w:name w:val="Bibliography"/>
    <w:basedOn w:val="Normal"/>
    <w:next w:val="Normal"/>
    <w:uiPriority w:val="37"/>
    <w:semiHidden/>
    <w:unhideWhenUsed/>
    <w:rsid w:val="00B94E89"/>
    <w:pPr>
      <w:autoSpaceDE/>
      <w:autoSpaceDN/>
    </w:pPr>
    <w:rPr>
      <w:rFonts w:ascii="Times New Roman" w:hAnsi="Times New Roman" w:cs="Times New Roman"/>
      <w:sz w:val="24"/>
      <w:szCs w:val="24"/>
      <w:lang w:val="es-ES"/>
    </w:rPr>
  </w:style>
  <w:style w:type="paragraph" w:styleId="TtuloTDC">
    <w:name w:val="TOC Heading"/>
    <w:basedOn w:val="Ttulo1"/>
    <w:next w:val="Normal"/>
    <w:uiPriority w:val="39"/>
    <w:semiHidden/>
    <w:unhideWhenUsed/>
    <w:qFormat/>
    <w:rsid w:val="00B94E89"/>
    <w:pPr>
      <w:keepLines w:val="0"/>
      <w:spacing w:before="240" w:after="60"/>
      <w:jc w:val="left"/>
      <w:outlineLvl w:val="9"/>
    </w:pPr>
    <w:rPr>
      <w:color w:val="auto"/>
      <w:kern w:val="32"/>
      <w:sz w:val="32"/>
      <w:szCs w:val="32"/>
      <w:lang w:val="es-ES"/>
    </w:rPr>
  </w:style>
  <w:style w:type="paragraph" w:customStyle="1" w:styleId="Char8">
    <w:name w:val="Char8"/>
    <w:basedOn w:val="Normal"/>
    <w:rsid w:val="00B94E89"/>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B94E89"/>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B94E89"/>
    <w:pPr>
      <w:autoSpaceDE/>
      <w:autoSpaceDN/>
      <w:spacing w:after="160" w:line="240" w:lineRule="exact"/>
    </w:pPr>
    <w:rPr>
      <w:rFonts w:ascii="Verdana" w:hAnsi="Verdana" w:cs="Verdana"/>
      <w:lang w:val="es-CO" w:eastAsia="en-US"/>
    </w:rPr>
  </w:style>
  <w:style w:type="paragraph" w:customStyle="1" w:styleId="CarCarCar1">
    <w:name w:val="Car Car Car1"/>
    <w:basedOn w:val="Normal"/>
    <w:rsid w:val="00B94E89"/>
    <w:pPr>
      <w:autoSpaceDE/>
      <w:autoSpaceDN/>
      <w:spacing w:after="160" w:line="240" w:lineRule="exact"/>
    </w:pPr>
    <w:rPr>
      <w:rFonts w:ascii="Verdana" w:hAnsi="Verdana" w:cs="Verdana"/>
      <w:lang w:val="es-CO" w:eastAsia="en-US"/>
    </w:rPr>
  </w:style>
  <w:style w:type="paragraph" w:customStyle="1" w:styleId="Pa39">
    <w:name w:val="Pa39"/>
    <w:basedOn w:val="Normal"/>
    <w:next w:val="Normal"/>
    <w:rsid w:val="00B94E89"/>
    <w:pPr>
      <w:suppressAutoHyphens/>
      <w:autoSpaceDN/>
      <w:spacing w:before="40" w:after="40" w:line="181" w:lineRule="atLeast"/>
    </w:pPr>
    <w:rPr>
      <w:rFonts w:ascii="Times New Roman" w:eastAsia="Calibri" w:hAnsi="Times New Roman" w:cs="Times New Roman"/>
      <w:sz w:val="24"/>
      <w:szCs w:val="24"/>
      <w:lang w:val="es-ES" w:eastAsia="ar-SA"/>
    </w:rPr>
  </w:style>
  <w:style w:type="character" w:customStyle="1" w:styleId="DefaultCar">
    <w:name w:val="Default Car"/>
    <w:link w:val="Default"/>
    <w:locked/>
    <w:rsid w:val="00B94E89"/>
    <w:rPr>
      <w:rFonts w:ascii="Calibri" w:eastAsia="Calibri" w:hAnsi="Calibri"/>
      <w:color w:val="000000"/>
      <w:sz w:val="24"/>
      <w:szCs w:val="24"/>
      <w:lang w:eastAsia="ar-SA"/>
    </w:rPr>
  </w:style>
  <w:style w:type="paragraph" w:customStyle="1" w:styleId="Default">
    <w:name w:val="Default"/>
    <w:link w:val="DefaultCar"/>
    <w:rsid w:val="00B94E89"/>
    <w:pPr>
      <w:suppressAutoHyphens/>
      <w:autoSpaceDE w:val="0"/>
      <w:spacing w:after="0" w:line="240" w:lineRule="auto"/>
    </w:pPr>
    <w:rPr>
      <w:rFonts w:ascii="Calibri" w:eastAsia="Calibri" w:hAnsi="Calibri"/>
      <w:color w:val="000000"/>
      <w:sz w:val="24"/>
      <w:szCs w:val="24"/>
      <w:lang w:eastAsia="ar-SA"/>
    </w:rPr>
  </w:style>
  <w:style w:type="paragraph" w:customStyle="1" w:styleId="Pa11">
    <w:name w:val="Pa11"/>
    <w:basedOn w:val="Default"/>
    <w:next w:val="Default"/>
    <w:rsid w:val="00B94E89"/>
    <w:pPr>
      <w:spacing w:line="191" w:lineRule="atLeast"/>
    </w:pPr>
    <w:rPr>
      <w:color w:val="auto"/>
    </w:rPr>
  </w:style>
  <w:style w:type="paragraph" w:customStyle="1" w:styleId="xl63">
    <w:name w:val="xl63"/>
    <w:basedOn w:val="Normal"/>
    <w:uiPriority w:val="99"/>
    <w:rsid w:val="00B94E89"/>
    <w:pPr>
      <w:pBdr>
        <w:top w:val="single" w:sz="8" w:space="0" w:color="auto"/>
      </w:pBdr>
      <w:autoSpaceDE/>
      <w:autoSpaceDN/>
      <w:spacing w:before="100" w:beforeAutospacing="1" w:after="100" w:afterAutospacing="1"/>
      <w:jc w:val="center"/>
    </w:pPr>
    <w:rPr>
      <w:b/>
      <w:bCs/>
      <w:sz w:val="16"/>
      <w:szCs w:val="16"/>
      <w:lang w:val="es-ES"/>
    </w:rPr>
  </w:style>
  <w:style w:type="paragraph" w:customStyle="1" w:styleId="xl64">
    <w:name w:val="xl64"/>
    <w:basedOn w:val="Normal"/>
    <w:uiPriority w:val="99"/>
    <w:rsid w:val="00B94E89"/>
    <w:pPr>
      <w:pBdr>
        <w:top w:val="single" w:sz="8" w:space="0" w:color="auto"/>
      </w:pBdr>
      <w:autoSpaceDE/>
      <w:autoSpaceDN/>
      <w:spacing w:before="100" w:beforeAutospacing="1" w:after="100" w:afterAutospacing="1"/>
      <w:jc w:val="center"/>
    </w:pPr>
    <w:rPr>
      <w:b/>
      <w:bCs/>
      <w:sz w:val="16"/>
      <w:szCs w:val="16"/>
      <w:lang w:val="es-ES"/>
    </w:rPr>
  </w:style>
  <w:style w:type="paragraph" w:customStyle="1" w:styleId="xl65">
    <w:name w:val="xl65"/>
    <w:basedOn w:val="Normal"/>
    <w:uiPriority w:val="99"/>
    <w:rsid w:val="00B94E89"/>
    <w:pPr>
      <w:pBdr>
        <w:top w:val="single" w:sz="8" w:space="0" w:color="auto"/>
        <w:right w:val="single" w:sz="8" w:space="0" w:color="auto"/>
      </w:pBdr>
      <w:autoSpaceDE/>
      <w:autoSpaceDN/>
      <w:spacing w:before="100" w:beforeAutospacing="1" w:after="100" w:afterAutospacing="1"/>
      <w:jc w:val="center"/>
    </w:pPr>
    <w:rPr>
      <w:b/>
      <w:bCs/>
      <w:sz w:val="16"/>
      <w:szCs w:val="16"/>
      <w:lang w:val="es-ES"/>
    </w:rPr>
  </w:style>
  <w:style w:type="paragraph" w:customStyle="1" w:styleId="xl66">
    <w:name w:val="xl66"/>
    <w:basedOn w:val="Normal"/>
    <w:rsid w:val="00B94E89"/>
    <w:pPr>
      <w:pBdr>
        <w:top w:val="single" w:sz="8" w:space="0" w:color="auto"/>
        <w:left w:val="single" w:sz="8" w:space="0" w:color="auto"/>
        <w:bottom w:val="single" w:sz="8" w:space="0" w:color="auto"/>
        <w:right w:val="single" w:sz="8" w:space="0" w:color="auto"/>
      </w:pBdr>
      <w:shd w:val="clear" w:color="auto" w:fill="953735"/>
      <w:autoSpaceDE/>
      <w:autoSpaceDN/>
      <w:spacing w:before="100" w:beforeAutospacing="1" w:after="100" w:afterAutospacing="1"/>
      <w:jc w:val="center"/>
    </w:pPr>
    <w:rPr>
      <w:b/>
      <w:bCs/>
      <w:color w:val="FFFFFF"/>
      <w:sz w:val="16"/>
      <w:szCs w:val="16"/>
      <w:lang w:val="es-ES"/>
    </w:rPr>
  </w:style>
  <w:style w:type="paragraph" w:customStyle="1" w:styleId="xl67">
    <w:name w:val="xl67"/>
    <w:basedOn w:val="Normal"/>
    <w:rsid w:val="00B94E89"/>
    <w:pPr>
      <w:pBdr>
        <w:top w:val="single" w:sz="8" w:space="0" w:color="auto"/>
        <w:left w:val="single" w:sz="8" w:space="0" w:color="auto"/>
        <w:bottom w:val="single" w:sz="8" w:space="0" w:color="auto"/>
        <w:right w:val="single" w:sz="8" w:space="0" w:color="auto"/>
      </w:pBdr>
      <w:shd w:val="clear" w:color="auto" w:fill="953735"/>
      <w:autoSpaceDE/>
      <w:autoSpaceDN/>
      <w:spacing w:before="100" w:beforeAutospacing="1" w:after="100" w:afterAutospacing="1"/>
      <w:jc w:val="center"/>
    </w:pPr>
    <w:rPr>
      <w:b/>
      <w:bCs/>
      <w:color w:val="FFFFFF"/>
      <w:sz w:val="16"/>
      <w:szCs w:val="16"/>
      <w:lang w:val="es-ES"/>
    </w:rPr>
  </w:style>
  <w:style w:type="paragraph" w:customStyle="1" w:styleId="xl68">
    <w:name w:val="xl68"/>
    <w:basedOn w:val="Normal"/>
    <w:rsid w:val="00B94E89"/>
    <w:pPr>
      <w:pBdr>
        <w:bottom w:val="single" w:sz="8" w:space="0" w:color="auto"/>
        <w:right w:val="single" w:sz="8" w:space="0" w:color="auto"/>
      </w:pBdr>
      <w:autoSpaceDE/>
      <w:autoSpaceDN/>
      <w:spacing w:before="100" w:beforeAutospacing="1" w:after="100" w:afterAutospacing="1"/>
    </w:pPr>
    <w:rPr>
      <w:color w:val="000000"/>
      <w:sz w:val="16"/>
      <w:szCs w:val="16"/>
      <w:lang w:val="es-ES"/>
    </w:rPr>
  </w:style>
  <w:style w:type="paragraph" w:customStyle="1" w:styleId="xl69">
    <w:name w:val="xl69"/>
    <w:basedOn w:val="Normal"/>
    <w:rsid w:val="00B94E89"/>
    <w:pPr>
      <w:pBdr>
        <w:bottom w:val="single" w:sz="8" w:space="0" w:color="auto"/>
        <w:right w:val="single" w:sz="8" w:space="0" w:color="auto"/>
      </w:pBdr>
      <w:autoSpaceDE/>
      <w:autoSpaceDN/>
      <w:spacing w:before="100" w:beforeAutospacing="1" w:after="100" w:afterAutospacing="1"/>
      <w:jc w:val="center"/>
    </w:pPr>
    <w:rPr>
      <w:color w:val="000000"/>
      <w:sz w:val="16"/>
      <w:szCs w:val="16"/>
      <w:lang w:val="es-ES"/>
    </w:rPr>
  </w:style>
  <w:style w:type="paragraph" w:customStyle="1" w:styleId="xl70">
    <w:name w:val="xl70"/>
    <w:basedOn w:val="Normal"/>
    <w:rsid w:val="00B94E89"/>
    <w:pPr>
      <w:pBdr>
        <w:bottom w:val="single" w:sz="8" w:space="0" w:color="auto"/>
        <w:right w:val="single" w:sz="8" w:space="0" w:color="auto"/>
      </w:pBdr>
      <w:autoSpaceDE/>
      <w:autoSpaceDN/>
      <w:spacing w:before="100" w:beforeAutospacing="1" w:after="100" w:afterAutospacing="1"/>
    </w:pPr>
    <w:rPr>
      <w:sz w:val="24"/>
      <w:szCs w:val="24"/>
      <w:lang w:val="es-ES"/>
    </w:rPr>
  </w:style>
  <w:style w:type="paragraph" w:customStyle="1" w:styleId="xl71">
    <w:name w:val="xl71"/>
    <w:basedOn w:val="Normal"/>
    <w:rsid w:val="00B94E89"/>
    <w:pPr>
      <w:pBdr>
        <w:bottom w:val="single" w:sz="8" w:space="0" w:color="auto"/>
        <w:right w:val="single" w:sz="8" w:space="0" w:color="auto"/>
      </w:pBdr>
      <w:autoSpaceDE/>
      <w:autoSpaceDN/>
      <w:spacing w:before="100" w:beforeAutospacing="1" w:after="100" w:afterAutospacing="1"/>
    </w:pPr>
    <w:rPr>
      <w:sz w:val="16"/>
      <w:szCs w:val="16"/>
      <w:lang w:val="es-ES"/>
    </w:rPr>
  </w:style>
  <w:style w:type="paragraph" w:customStyle="1" w:styleId="xl72">
    <w:name w:val="xl72"/>
    <w:basedOn w:val="Normal"/>
    <w:rsid w:val="00B94E89"/>
    <w:pPr>
      <w:pBdr>
        <w:bottom w:val="single" w:sz="8" w:space="0" w:color="auto"/>
        <w:right w:val="single" w:sz="8" w:space="0" w:color="auto"/>
      </w:pBdr>
      <w:autoSpaceDE/>
      <w:autoSpaceDN/>
      <w:spacing w:before="100" w:beforeAutospacing="1" w:after="100" w:afterAutospacing="1"/>
      <w:jc w:val="right"/>
    </w:pPr>
    <w:rPr>
      <w:b/>
      <w:bCs/>
      <w:sz w:val="24"/>
      <w:szCs w:val="24"/>
      <w:lang w:val="es-ES"/>
    </w:rPr>
  </w:style>
  <w:style w:type="paragraph" w:customStyle="1" w:styleId="xl73">
    <w:name w:val="xl73"/>
    <w:basedOn w:val="Normal"/>
    <w:rsid w:val="00B94E89"/>
    <w:pPr>
      <w:pBdr>
        <w:bottom w:val="single" w:sz="8" w:space="0" w:color="auto"/>
      </w:pBdr>
      <w:autoSpaceDE/>
      <w:autoSpaceDN/>
      <w:spacing w:before="100" w:beforeAutospacing="1" w:after="100" w:afterAutospacing="1"/>
    </w:pPr>
    <w:rPr>
      <w:color w:val="000000"/>
      <w:sz w:val="16"/>
      <w:szCs w:val="16"/>
      <w:lang w:val="es-ES"/>
    </w:rPr>
  </w:style>
  <w:style w:type="paragraph" w:customStyle="1" w:styleId="xl74">
    <w:name w:val="xl74"/>
    <w:basedOn w:val="Normal"/>
    <w:rsid w:val="00B94E89"/>
    <w:pPr>
      <w:pBdr>
        <w:bottom w:val="single" w:sz="8" w:space="0" w:color="auto"/>
      </w:pBdr>
      <w:autoSpaceDE/>
      <w:autoSpaceDN/>
      <w:spacing w:before="100" w:beforeAutospacing="1" w:after="100" w:afterAutospacing="1"/>
      <w:jc w:val="center"/>
    </w:pPr>
    <w:rPr>
      <w:color w:val="000000"/>
      <w:sz w:val="16"/>
      <w:szCs w:val="16"/>
      <w:lang w:val="es-ES"/>
    </w:rPr>
  </w:style>
  <w:style w:type="paragraph" w:customStyle="1" w:styleId="xl75">
    <w:name w:val="xl75"/>
    <w:basedOn w:val="Normal"/>
    <w:rsid w:val="00B94E89"/>
    <w:pPr>
      <w:pBdr>
        <w:bottom w:val="single" w:sz="8" w:space="0" w:color="auto"/>
        <w:right w:val="single" w:sz="8" w:space="0" w:color="auto"/>
      </w:pBdr>
      <w:autoSpaceDE/>
      <w:autoSpaceDN/>
      <w:spacing w:before="100" w:beforeAutospacing="1" w:after="100" w:afterAutospacing="1"/>
      <w:jc w:val="right"/>
    </w:pPr>
    <w:rPr>
      <w:b/>
      <w:bCs/>
      <w:color w:val="000000"/>
      <w:sz w:val="24"/>
      <w:szCs w:val="24"/>
      <w:lang w:val="es-ES"/>
    </w:rPr>
  </w:style>
  <w:style w:type="paragraph" w:customStyle="1" w:styleId="xl76">
    <w:name w:val="xl76"/>
    <w:basedOn w:val="Normal"/>
    <w:rsid w:val="00B94E89"/>
    <w:pPr>
      <w:pBdr>
        <w:bottom w:val="single" w:sz="8" w:space="0" w:color="auto"/>
        <w:right w:val="single" w:sz="8" w:space="0" w:color="auto"/>
      </w:pBdr>
      <w:autoSpaceDE/>
      <w:autoSpaceDN/>
      <w:spacing w:before="100" w:beforeAutospacing="1" w:after="100" w:afterAutospacing="1"/>
      <w:jc w:val="center"/>
    </w:pPr>
    <w:rPr>
      <w:sz w:val="16"/>
      <w:szCs w:val="16"/>
      <w:lang w:val="es-ES"/>
    </w:rPr>
  </w:style>
  <w:style w:type="paragraph" w:customStyle="1" w:styleId="xl77">
    <w:name w:val="xl77"/>
    <w:basedOn w:val="Normal"/>
    <w:rsid w:val="00B94E89"/>
    <w:pPr>
      <w:pBdr>
        <w:bottom w:val="single" w:sz="8" w:space="0" w:color="auto"/>
      </w:pBdr>
      <w:autoSpaceDE/>
      <w:autoSpaceDN/>
      <w:spacing w:before="100" w:beforeAutospacing="1" w:after="100" w:afterAutospacing="1"/>
    </w:pPr>
    <w:rPr>
      <w:sz w:val="16"/>
      <w:szCs w:val="16"/>
      <w:lang w:val="es-ES"/>
    </w:rPr>
  </w:style>
  <w:style w:type="paragraph" w:customStyle="1" w:styleId="xl78">
    <w:name w:val="xl78"/>
    <w:basedOn w:val="Normal"/>
    <w:rsid w:val="00B94E89"/>
    <w:pPr>
      <w:pBdr>
        <w:bottom w:val="single" w:sz="8" w:space="0" w:color="auto"/>
      </w:pBdr>
      <w:autoSpaceDE/>
      <w:autoSpaceDN/>
      <w:spacing w:before="100" w:beforeAutospacing="1" w:after="100" w:afterAutospacing="1"/>
      <w:jc w:val="center"/>
    </w:pPr>
    <w:rPr>
      <w:sz w:val="16"/>
      <w:szCs w:val="16"/>
      <w:lang w:val="es-ES"/>
    </w:rPr>
  </w:style>
  <w:style w:type="paragraph" w:customStyle="1" w:styleId="xl79">
    <w:name w:val="xl79"/>
    <w:basedOn w:val="Normal"/>
    <w:rsid w:val="00B94E89"/>
    <w:pPr>
      <w:pBdr>
        <w:bottom w:val="single" w:sz="8" w:space="0" w:color="auto"/>
        <w:right w:val="single" w:sz="8" w:space="0" w:color="auto"/>
      </w:pBdr>
      <w:autoSpaceDE/>
      <w:autoSpaceDN/>
      <w:spacing w:before="100" w:beforeAutospacing="1" w:after="100" w:afterAutospacing="1"/>
    </w:pPr>
    <w:rPr>
      <w:b/>
      <w:bCs/>
      <w:color w:val="000000"/>
      <w:sz w:val="24"/>
      <w:szCs w:val="24"/>
      <w:lang w:val="es-ES"/>
    </w:rPr>
  </w:style>
  <w:style w:type="paragraph" w:customStyle="1" w:styleId="xl80">
    <w:name w:val="xl80"/>
    <w:basedOn w:val="Normal"/>
    <w:rsid w:val="00B94E89"/>
    <w:pPr>
      <w:pBdr>
        <w:top w:val="single" w:sz="8" w:space="0" w:color="auto"/>
        <w:left w:val="single" w:sz="8" w:space="0" w:color="auto"/>
        <w:bottom w:val="single" w:sz="8" w:space="0" w:color="auto"/>
        <w:right w:val="single" w:sz="8" w:space="0" w:color="auto"/>
      </w:pBdr>
      <w:shd w:val="clear" w:color="auto" w:fill="953735"/>
      <w:autoSpaceDE/>
      <w:autoSpaceDN/>
      <w:spacing w:before="100" w:beforeAutospacing="1" w:after="100" w:afterAutospacing="1"/>
      <w:jc w:val="right"/>
    </w:pPr>
    <w:rPr>
      <w:b/>
      <w:bCs/>
      <w:color w:val="FFFFFF"/>
      <w:sz w:val="24"/>
      <w:szCs w:val="24"/>
      <w:lang w:val="es-ES"/>
    </w:rPr>
  </w:style>
  <w:style w:type="paragraph" w:customStyle="1" w:styleId="xl81">
    <w:name w:val="xl81"/>
    <w:basedOn w:val="Normal"/>
    <w:rsid w:val="00B94E89"/>
    <w:pPr>
      <w:pBdr>
        <w:top w:val="single" w:sz="8" w:space="0" w:color="auto"/>
        <w:bottom w:val="single" w:sz="8" w:space="0" w:color="auto"/>
      </w:pBdr>
      <w:autoSpaceDE/>
      <w:autoSpaceDN/>
      <w:spacing w:before="100" w:beforeAutospacing="1" w:after="100" w:afterAutospacing="1"/>
      <w:jc w:val="right"/>
    </w:pPr>
    <w:rPr>
      <w:b/>
      <w:bCs/>
      <w:sz w:val="16"/>
      <w:szCs w:val="16"/>
      <w:lang w:val="es-ES"/>
    </w:rPr>
  </w:style>
  <w:style w:type="paragraph" w:customStyle="1" w:styleId="xl82">
    <w:name w:val="xl82"/>
    <w:basedOn w:val="Normal"/>
    <w:rsid w:val="00B94E89"/>
    <w:pPr>
      <w:pBdr>
        <w:top w:val="single" w:sz="8" w:space="0" w:color="auto"/>
        <w:bottom w:val="single" w:sz="8" w:space="0" w:color="auto"/>
        <w:right w:val="single" w:sz="8" w:space="0" w:color="auto"/>
      </w:pBdr>
      <w:autoSpaceDE/>
      <w:autoSpaceDN/>
      <w:spacing w:before="100" w:beforeAutospacing="1" w:after="100" w:afterAutospacing="1"/>
      <w:jc w:val="right"/>
    </w:pPr>
    <w:rPr>
      <w:b/>
      <w:bCs/>
      <w:sz w:val="16"/>
      <w:szCs w:val="16"/>
      <w:lang w:val="es-ES"/>
    </w:rPr>
  </w:style>
  <w:style w:type="paragraph" w:customStyle="1" w:styleId="xl83">
    <w:name w:val="xl83"/>
    <w:basedOn w:val="Normal"/>
    <w:rsid w:val="00B94E89"/>
    <w:pPr>
      <w:autoSpaceDE/>
      <w:autoSpaceDN/>
      <w:spacing w:before="100" w:beforeAutospacing="1" w:after="100" w:afterAutospacing="1"/>
      <w:jc w:val="center"/>
    </w:pPr>
    <w:rPr>
      <w:b/>
      <w:bCs/>
      <w:sz w:val="24"/>
      <w:szCs w:val="24"/>
      <w:lang w:val="es-ES"/>
    </w:rPr>
  </w:style>
  <w:style w:type="paragraph" w:customStyle="1" w:styleId="xl84">
    <w:name w:val="xl84"/>
    <w:basedOn w:val="Normal"/>
    <w:uiPriority w:val="99"/>
    <w:rsid w:val="00B94E89"/>
    <w:pPr>
      <w:pBdr>
        <w:top w:val="single" w:sz="8" w:space="0" w:color="auto"/>
        <w:bottom w:val="single" w:sz="8" w:space="0" w:color="auto"/>
      </w:pBdr>
      <w:shd w:val="clear" w:color="auto" w:fill="1F497D"/>
      <w:autoSpaceDE/>
      <w:autoSpaceDN/>
      <w:spacing w:before="100" w:beforeAutospacing="1" w:after="100" w:afterAutospacing="1"/>
      <w:jc w:val="center"/>
    </w:pPr>
    <w:rPr>
      <w:b/>
      <w:bCs/>
      <w:color w:val="FFFFFF"/>
      <w:lang w:val="es-ES"/>
    </w:rPr>
  </w:style>
  <w:style w:type="paragraph" w:customStyle="1" w:styleId="xl85">
    <w:name w:val="xl85"/>
    <w:basedOn w:val="Normal"/>
    <w:uiPriority w:val="99"/>
    <w:rsid w:val="00B94E89"/>
    <w:pPr>
      <w:pBdr>
        <w:top w:val="single" w:sz="8" w:space="0" w:color="auto"/>
        <w:bottom w:val="single" w:sz="8" w:space="0" w:color="auto"/>
        <w:right w:val="single" w:sz="8" w:space="0" w:color="auto"/>
      </w:pBdr>
      <w:shd w:val="clear" w:color="auto" w:fill="1F497D"/>
      <w:autoSpaceDE/>
      <w:autoSpaceDN/>
      <w:spacing w:before="100" w:beforeAutospacing="1" w:after="100" w:afterAutospacing="1"/>
      <w:jc w:val="center"/>
    </w:pPr>
    <w:rPr>
      <w:b/>
      <w:bCs/>
      <w:color w:val="FFFFFF"/>
      <w:lang w:val="es-ES"/>
    </w:rPr>
  </w:style>
  <w:style w:type="paragraph" w:customStyle="1" w:styleId="xl86">
    <w:name w:val="xl86"/>
    <w:basedOn w:val="Normal"/>
    <w:uiPriority w:val="99"/>
    <w:rsid w:val="00B94E89"/>
    <w:pPr>
      <w:pBdr>
        <w:top w:val="single" w:sz="8" w:space="0" w:color="auto"/>
        <w:bottom w:val="single" w:sz="8" w:space="0" w:color="auto"/>
      </w:pBdr>
      <w:autoSpaceDE/>
      <w:autoSpaceDN/>
      <w:spacing w:before="100" w:beforeAutospacing="1" w:after="100" w:afterAutospacing="1"/>
      <w:jc w:val="center"/>
    </w:pPr>
    <w:rPr>
      <w:b/>
      <w:bCs/>
      <w:color w:val="000000"/>
      <w:sz w:val="16"/>
      <w:szCs w:val="16"/>
      <w:lang w:val="es-ES"/>
    </w:rPr>
  </w:style>
  <w:style w:type="paragraph" w:customStyle="1" w:styleId="xl87">
    <w:name w:val="xl87"/>
    <w:basedOn w:val="Normal"/>
    <w:uiPriority w:val="99"/>
    <w:rsid w:val="00B94E89"/>
    <w:pPr>
      <w:pBdr>
        <w:top w:val="single" w:sz="8" w:space="0" w:color="auto"/>
        <w:bottom w:val="single" w:sz="8" w:space="0" w:color="auto"/>
        <w:right w:val="single" w:sz="8" w:space="0" w:color="auto"/>
      </w:pBdr>
      <w:autoSpaceDE/>
      <w:autoSpaceDN/>
      <w:spacing w:before="100" w:beforeAutospacing="1" w:after="100" w:afterAutospacing="1"/>
      <w:jc w:val="center"/>
    </w:pPr>
    <w:rPr>
      <w:b/>
      <w:bCs/>
      <w:color w:val="000000"/>
      <w:sz w:val="16"/>
      <w:szCs w:val="16"/>
      <w:lang w:val="es-ES"/>
    </w:rPr>
  </w:style>
  <w:style w:type="paragraph" w:customStyle="1" w:styleId="xl88">
    <w:name w:val="xl88"/>
    <w:basedOn w:val="Normal"/>
    <w:uiPriority w:val="99"/>
    <w:rsid w:val="00B94E89"/>
    <w:pPr>
      <w:pBdr>
        <w:top w:val="single" w:sz="8" w:space="0" w:color="auto"/>
        <w:bottom w:val="single" w:sz="8" w:space="0" w:color="auto"/>
      </w:pBdr>
      <w:autoSpaceDE/>
      <w:autoSpaceDN/>
      <w:spacing w:before="100" w:beforeAutospacing="1" w:after="100" w:afterAutospacing="1"/>
      <w:jc w:val="right"/>
    </w:pPr>
    <w:rPr>
      <w:b/>
      <w:bCs/>
      <w:color w:val="000000"/>
      <w:sz w:val="16"/>
      <w:szCs w:val="16"/>
      <w:lang w:val="es-ES"/>
    </w:rPr>
  </w:style>
  <w:style w:type="paragraph" w:customStyle="1" w:styleId="xl89">
    <w:name w:val="xl89"/>
    <w:basedOn w:val="Normal"/>
    <w:uiPriority w:val="99"/>
    <w:rsid w:val="00B94E89"/>
    <w:pPr>
      <w:pBdr>
        <w:top w:val="single" w:sz="8" w:space="0" w:color="auto"/>
        <w:bottom w:val="single" w:sz="8" w:space="0" w:color="auto"/>
        <w:right w:val="single" w:sz="8" w:space="0" w:color="000000"/>
      </w:pBdr>
      <w:autoSpaceDE/>
      <w:autoSpaceDN/>
      <w:spacing w:before="100" w:beforeAutospacing="1" w:after="100" w:afterAutospacing="1"/>
      <w:jc w:val="right"/>
    </w:pPr>
    <w:rPr>
      <w:b/>
      <w:bCs/>
      <w:color w:val="000000"/>
      <w:sz w:val="16"/>
      <w:szCs w:val="16"/>
      <w:lang w:val="es-ES"/>
    </w:rPr>
  </w:style>
  <w:style w:type="paragraph" w:customStyle="1" w:styleId="xl90">
    <w:name w:val="xl90"/>
    <w:basedOn w:val="Normal"/>
    <w:uiPriority w:val="99"/>
    <w:rsid w:val="00B94E89"/>
    <w:pPr>
      <w:pBdr>
        <w:top w:val="single" w:sz="8" w:space="0" w:color="auto"/>
        <w:bottom w:val="single" w:sz="8" w:space="0" w:color="auto"/>
      </w:pBdr>
      <w:autoSpaceDE/>
      <w:autoSpaceDN/>
      <w:spacing w:before="100" w:beforeAutospacing="1" w:after="100" w:afterAutospacing="1"/>
      <w:jc w:val="center"/>
    </w:pPr>
    <w:rPr>
      <w:b/>
      <w:bCs/>
      <w:color w:val="000000"/>
      <w:lang w:val="es-ES"/>
    </w:rPr>
  </w:style>
  <w:style w:type="paragraph" w:customStyle="1" w:styleId="xl91">
    <w:name w:val="xl91"/>
    <w:basedOn w:val="Normal"/>
    <w:uiPriority w:val="99"/>
    <w:rsid w:val="00B94E89"/>
    <w:pPr>
      <w:pBdr>
        <w:top w:val="single" w:sz="8" w:space="0" w:color="auto"/>
        <w:bottom w:val="single" w:sz="8" w:space="0" w:color="auto"/>
        <w:right w:val="single" w:sz="8" w:space="0" w:color="auto"/>
      </w:pBdr>
      <w:autoSpaceDE/>
      <w:autoSpaceDN/>
      <w:spacing w:before="100" w:beforeAutospacing="1" w:after="100" w:afterAutospacing="1"/>
      <w:jc w:val="center"/>
    </w:pPr>
    <w:rPr>
      <w:b/>
      <w:bCs/>
      <w:color w:val="000000"/>
      <w:lang w:val="es-ES"/>
    </w:rPr>
  </w:style>
  <w:style w:type="paragraph" w:customStyle="1" w:styleId="xl92">
    <w:name w:val="xl92"/>
    <w:basedOn w:val="Normal"/>
    <w:uiPriority w:val="99"/>
    <w:rsid w:val="00B94E89"/>
    <w:pPr>
      <w:pBdr>
        <w:top w:val="single" w:sz="8" w:space="0" w:color="auto"/>
        <w:bottom w:val="single" w:sz="8" w:space="0" w:color="auto"/>
      </w:pBdr>
      <w:shd w:val="clear" w:color="auto" w:fill="953735"/>
      <w:autoSpaceDE/>
      <w:autoSpaceDN/>
      <w:spacing w:before="100" w:beforeAutospacing="1" w:after="100" w:afterAutospacing="1"/>
      <w:jc w:val="right"/>
    </w:pPr>
    <w:rPr>
      <w:rFonts w:ascii="Times New Roman" w:hAnsi="Times New Roman" w:cs="Times New Roman"/>
      <w:b/>
      <w:bCs/>
      <w:color w:val="FFFFFF"/>
      <w:sz w:val="24"/>
      <w:szCs w:val="24"/>
      <w:lang w:val="es-ES"/>
    </w:rPr>
  </w:style>
  <w:style w:type="paragraph" w:customStyle="1" w:styleId="xl93">
    <w:name w:val="xl93"/>
    <w:basedOn w:val="Normal"/>
    <w:uiPriority w:val="99"/>
    <w:rsid w:val="00B94E89"/>
    <w:pPr>
      <w:pBdr>
        <w:top w:val="single" w:sz="8" w:space="0" w:color="auto"/>
        <w:bottom w:val="single" w:sz="8" w:space="0" w:color="auto"/>
        <w:right w:val="single" w:sz="8" w:space="0" w:color="auto"/>
      </w:pBdr>
      <w:shd w:val="clear" w:color="auto" w:fill="953735"/>
      <w:autoSpaceDE/>
      <w:autoSpaceDN/>
      <w:spacing w:before="100" w:beforeAutospacing="1" w:after="100" w:afterAutospacing="1"/>
      <w:jc w:val="right"/>
    </w:pPr>
    <w:rPr>
      <w:rFonts w:ascii="Times New Roman" w:hAnsi="Times New Roman" w:cs="Times New Roman"/>
      <w:b/>
      <w:bCs/>
      <w:color w:val="FFFFFF"/>
      <w:sz w:val="24"/>
      <w:szCs w:val="24"/>
      <w:lang w:val="es-ES"/>
    </w:rPr>
  </w:style>
  <w:style w:type="paragraph" w:customStyle="1" w:styleId="xl94">
    <w:name w:val="xl94"/>
    <w:basedOn w:val="Normal"/>
    <w:uiPriority w:val="99"/>
    <w:rsid w:val="00B94E89"/>
    <w:pPr>
      <w:pBdr>
        <w:top w:val="single" w:sz="8" w:space="0" w:color="auto"/>
        <w:left w:val="single" w:sz="4" w:space="0" w:color="auto"/>
      </w:pBdr>
      <w:autoSpaceDE/>
      <w:autoSpaceDN/>
      <w:spacing w:before="100" w:beforeAutospacing="1" w:after="100" w:afterAutospacing="1"/>
      <w:jc w:val="center"/>
    </w:pPr>
    <w:rPr>
      <w:b/>
      <w:bCs/>
      <w:sz w:val="16"/>
      <w:szCs w:val="16"/>
      <w:lang w:val="es-ES"/>
    </w:rPr>
  </w:style>
  <w:style w:type="paragraph" w:customStyle="1" w:styleId="xl95">
    <w:name w:val="xl95"/>
    <w:basedOn w:val="Normal"/>
    <w:uiPriority w:val="99"/>
    <w:rsid w:val="00B94E89"/>
    <w:pPr>
      <w:pBdr>
        <w:top w:val="single" w:sz="8" w:space="0" w:color="auto"/>
        <w:left w:val="single" w:sz="4" w:space="0" w:color="auto"/>
        <w:bottom w:val="single" w:sz="8" w:space="0" w:color="auto"/>
      </w:pBdr>
      <w:shd w:val="clear" w:color="auto" w:fill="1F497D"/>
      <w:autoSpaceDE/>
      <w:autoSpaceDN/>
      <w:spacing w:before="100" w:beforeAutospacing="1" w:after="100" w:afterAutospacing="1"/>
      <w:jc w:val="center"/>
    </w:pPr>
    <w:rPr>
      <w:b/>
      <w:bCs/>
      <w:color w:val="FFFFFF"/>
      <w:lang w:val="es-ES"/>
    </w:rPr>
  </w:style>
  <w:style w:type="paragraph" w:customStyle="1" w:styleId="xl96">
    <w:name w:val="xl96"/>
    <w:basedOn w:val="Normal"/>
    <w:uiPriority w:val="99"/>
    <w:rsid w:val="00B94E89"/>
    <w:pPr>
      <w:pBdr>
        <w:top w:val="single" w:sz="8" w:space="0" w:color="auto"/>
        <w:left w:val="single" w:sz="4" w:space="0" w:color="auto"/>
        <w:bottom w:val="single" w:sz="8" w:space="0" w:color="auto"/>
      </w:pBdr>
      <w:autoSpaceDE/>
      <w:autoSpaceDN/>
      <w:spacing w:before="100" w:beforeAutospacing="1" w:after="100" w:afterAutospacing="1"/>
      <w:jc w:val="center"/>
    </w:pPr>
    <w:rPr>
      <w:b/>
      <w:bCs/>
      <w:color w:val="000000"/>
      <w:sz w:val="16"/>
      <w:szCs w:val="16"/>
      <w:lang w:val="es-ES"/>
    </w:rPr>
  </w:style>
  <w:style w:type="paragraph" w:customStyle="1" w:styleId="xl97">
    <w:name w:val="xl97"/>
    <w:basedOn w:val="Normal"/>
    <w:uiPriority w:val="99"/>
    <w:rsid w:val="00B94E89"/>
    <w:pPr>
      <w:pBdr>
        <w:top w:val="single" w:sz="8" w:space="0" w:color="auto"/>
        <w:left w:val="single" w:sz="4" w:space="0" w:color="auto"/>
        <w:bottom w:val="single" w:sz="8" w:space="0" w:color="auto"/>
        <w:right w:val="single" w:sz="8" w:space="0" w:color="auto"/>
      </w:pBdr>
      <w:shd w:val="clear" w:color="auto" w:fill="953735"/>
      <w:autoSpaceDE/>
      <w:autoSpaceDN/>
      <w:spacing w:before="100" w:beforeAutospacing="1" w:after="100" w:afterAutospacing="1"/>
      <w:jc w:val="center"/>
    </w:pPr>
    <w:rPr>
      <w:b/>
      <w:bCs/>
      <w:color w:val="FFFFFF"/>
      <w:sz w:val="16"/>
      <w:szCs w:val="16"/>
      <w:lang w:val="es-ES"/>
    </w:rPr>
  </w:style>
  <w:style w:type="paragraph" w:customStyle="1" w:styleId="xl98">
    <w:name w:val="xl98"/>
    <w:basedOn w:val="Normal"/>
    <w:uiPriority w:val="99"/>
    <w:rsid w:val="00B94E89"/>
    <w:pPr>
      <w:pBdr>
        <w:left w:val="single" w:sz="4" w:space="0" w:color="auto"/>
        <w:bottom w:val="single" w:sz="8" w:space="0" w:color="auto"/>
        <w:right w:val="single" w:sz="8" w:space="0" w:color="auto"/>
      </w:pBdr>
      <w:autoSpaceDE/>
      <w:autoSpaceDN/>
      <w:spacing w:before="100" w:beforeAutospacing="1" w:after="100" w:afterAutospacing="1"/>
      <w:jc w:val="center"/>
    </w:pPr>
    <w:rPr>
      <w:sz w:val="16"/>
      <w:szCs w:val="16"/>
      <w:lang w:val="es-ES"/>
    </w:rPr>
  </w:style>
  <w:style w:type="paragraph" w:customStyle="1" w:styleId="xl99">
    <w:name w:val="xl99"/>
    <w:basedOn w:val="Normal"/>
    <w:uiPriority w:val="99"/>
    <w:rsid w:val="00B94E89"/>
    <w:pPr>
      <w:pBdr>
        <w:top w:val="single" w:sz="8" w:space="0" w:color="auto"/>
        <w:left w:val="single" w:sz="4" w:space="0" w:color="auto"/>
        <w:bottom w:val="single" w:sz="8" w:space="0" w:color="auto"/>
      </w:pBdr>
      <w:autoSpaceDE/>
      <w:autoSpaceDN/>
      <w:spacing w:before="100" w:beforeAutospacing="1" w:after="100" w:afterAutospacing="1"/>
      <w:jc w:val="right"/>
    </w:pPr>
    <w:rPr>
      <w:b/>
      <w:bCs/>
      <w:sz w:val="16"/>
      <w:szCs w:val="16"/>
      <w:lang w:val="es-ES"/>
    </w:rPr>
  </w:style>
  <w:style w:type="paragraph" w:customStyle="1" w:styleId="xl100">
    <w:name w:val="xl100"/>
    <w:basedOn w:val="Normal"/>
    <w:uiPriority w:val="99"/>
    <w:rsid w:val="00B94E89"/>
    <w:pPr>
      <w:pBdr>
        <w:left w:val="single" w:sz="4" w:space="0" w:color="auto"/>
        <w:bottom w:val="single" w:sz="8" w:space="0" w:color="auto"/>
      </w:pBdr>
      <w:autoSpaceDE/>
      <w:autoSpaceDN/>
      <w:spacing w:before="100" w:beforeAutospacing="1" w:after="100" w:afterAutospacing="1"/>
      <w:jc w:val="center"/>
    </w:pPr>
    <w:rPr>
      <w:b/>
      <w:bCs/>
      <w:sz w:val="16"/>
      <w:szCs w:val="16"/>
      <w:lang w:val="es-ES"/>
    </w:rPr>
  </w:style>
  <w:style w:type="paragraph" w:customStyle="1" w:styleId="xl101">
    <w:name w:val="xl101"/>
    <w:basedOn w:val="Normal"/>
    <w:uiPriority w:val="99"/>
    <w:rsid w:val="00B94E89"/>
    <w:pPr>
      <w:pBdr>
        <w:top w:val="single" w:sz="8" w:space="0" w:color="auto"/>
        <w:left w:val="single" w:sz="4" w:space="0" w:color="auto"/>
        <w:bottom w:val="single" w:sz="8" w:space="0" w:color="auto"/>
      </w:pBdr>
      <w:autoSpaceDE/>
      <w:autoSpaceDN/>
      <w:spacing w:before="100" w:beforeAutospacing="1" w:after="100" w:afterAutospacing="1"/>
      <w:jc w:val="center"/>
    </w:pPr>
    <w:rPr>
      <w:b/>
      <w:bCs/>
      <w:color w:val="000000"/>
      <w:lang w:val="es-ES"/>
    </w:rPr>
  </w:style>
  <w:style w:type="paragraph" w:customStyle="1" w:styleId="xl102">
    <w:name w:val="xl102"/>
    <w:basedOn w:val="Normal"/>
    <w:uiPriority w:val="99"/>
    <w:rsid w:val="00B94E89"/>
    <w:pPr>
      <w:pBdr>
        <w:top w:val="single" w:sz="8" w:space="0" w:color="auto"/>
        <w:left w:val="single" w:sz="4" w:space="0" w:color="auto"/>
        <w:bottom w:val="single" w:sz="8" w:space="0" w:color="auto"/>
      </w:pBdr>
      <w:autoSpaceDE/>
      <w:autoSpaceDN/>
      <w:spacing w:before="100" w:beforeAutospacing="1" w:after="100" w:afterAutospacing="1"/>
      <w:jc w:val="right"/>
    </w:pPr>
    <w:rPr>
      <w:b/>
      <w:bCs/>
      <w:color w:val="000000"/>
      <w:sz w:val="16"/>
      <w:szCs w:val="16"/>
      <w:lang w:val="es-ES"/>
    </w:rPr>
  </w:style>
  <w:style w:type="paragraph" w:customStyle="1" w:styleId="xl103">
    <w:name w:val="xl103"/>
    <w:basedOn w:val="Normal"/>
    <w:uiPriority w:val="99"/>
    <w:rsid w:val="00B94E89"/>
    <w:pPr>
      <w:pBdr>
        <w:left w:val="single" w:sz="4" w:space="0" w:color="auto"/>
        <w:bottom w:val="single" w:sz="8" w:space="0" w:color="auto"/>
      </w:pBdr>
      <w:autoSpaceDE/>
      <w:autoSpaceDN/>
      <w:spacing w:before="100" w:beforeAutospacing="1" w:after="100" w:afterAutospacing="1"/>
    </w:pPr>
    <w:rPr>
      <w:sz w:val="24"/>
      <w:szCs w:val="24"/>
      <w:lang w:val="es-ES"/>
    </w:rPr>
  </w:style>
  <w:style w:type="paragraph" w:customStyle="1" w:styleId="xl104">
    <w:name w:val="xl104"/>
    <w:basedOn w:val="Normal"/>
    <w:uiPriority w:val="99"/>
    <w:rsid w:val="00B94E89"/>
    <w:pPr>
      <w:pBdr>
        <w:left w:val="single" w:sz="4" w:space="0" w:color="auto"/>
      </w:pBdr>
      <w:autoSpaceDE/>
      <w:autoSpaceDN/>
      <w:spacing w:before="100" w:beforeAutospacing="1" w:after="100" w:afterAutospacing="1"/>
    </w:pPr>
    <w:rPr>
      <w:rFonts w:ascii="Times New Roman" w:hAnsi="Times New Roman" w:cs="Times New Roman"/>
      <w:sz w:val="24"/>
      <w:szCs w:val="24"/>
      <w:lang w:val="es-ES"/>
    </w:rPr>
  </w:style>
  <w:style w:type="paragraph" w:customStyle="1" w:styleId="xl105">
    <w:name w:val="xl105"/>
    <w:basedOn w:val="Normal"/>
    <w:uiPriority w:val="99"/>
    <w:rsid w:val="00B94E89"/>
    <w:pPr>
      <w:pBdr>
        <w:top w:val="single" w:sz="8" w:space="0" w:color="auto"/>
        <w:left w:val="single" w:sz="4" w:space="0" w:color="auto"/>
        <w:bottom w:val="single" w:sz="8" w:space="0" w:color="auto"/>
      </w:pBdr>
      <w:shd w:val="clear" w:color="auto" w:fill="953735"/>
      <w:autoSpaceDE/>
      <w:autoSpaceDN/>
      <w:spacing w:before="100" w:beforeAutospacing="1" w:after="100" w:afterAutospacing="1"/>
      <w:jc w:val="right"/>
    </w:pPr>
    <w:rPr>
      <w:rFonts w:ascii="Times New Roman" w:hAnsi="Times New Roman" w:cs="Times New Roman"/>
      <w:b/>
      <w:bCs/>
      <w:color w:val="FFFFFF"/>
      <w:sz w:val="24"/>
      <w:szCs w:val="24"/>
      <w:lang w:val="es-ES"/>
    </w:rPr>
  </w:style>
  <w:style w:type="paragraph" w:customStyle="1" w:styleId="ecxmsolistparagraph">
    <w:name w:val="ecxmsolistparagraph"/>
    <w:basedOn w:val="Normal"/>
    <w:rsid w:val="00B94E89"/>
    <w:pPr>
      <w:autoSpaceDE/>
      <w:autoSpaceDN/>
      <w:spacing w:after="324"/>
    </w:pPr>
    <w:rPr>
      <w:rFonts w:ascii="Times New Roman" w:hAnsi="Times New Roman" w:cs="Times New Roman"/>
      <w:sz w:val="24"/>
      <w:szCs w:val="24"/>
      <w:lang w:val="es-CO" w:eastAsia="es-CO"/>
    </w:rPr>
  </w:style>
  <w:style w:type="paragraph" w:customStyle="1" w:styleId="Textoindependiente211">
    <w:name w:val="Texto independiente 211"/>
    <w:basedOn w:val="Normal"/>
    <w:uiPriority w:val="99"/>
    <w:rsid w:val="00B94E89"/>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Articulo">
    <w:name w:val="Articulo"/>
    <w:basedOn w:val="Normal"/>
    <w:next w:val="Normal"/>
    <w:autoRedefine/>
    <w:uiPriority w:val="99"/>
    <w:rsid w:val="00B94E89"/>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B94E89"/>
    <w:pPr>
      <w:autoSpaceDE/>
      <w:autoSpaceDN/>
      <w:jc w:val="both"/>
    </w:pPr>
    <w:rPr>
      <w:rFonts w:cs="Times New Roman"/>
      <w:sz w:val="22"/>
      <w:szCs w:val="24"/>
      <w:lang w:val="es-CO"/>
    </w:rPr>
  </w:style>
  <w:style w:type="paragraph" w:customStyle="1" w:styleId="Tibitoc">
    <w:name w:val="Tibitoc"/>
    <w:basedOn w:val="Normal"/>
    <w:uiPriority w:val="99"/>
    <w:rsid w:val="00B94E89"/>
    <w:pPr>
      <w:autoSpaceDE/>
      <w:autoSpaceDN/>
      <w:jc w:val="center"/>
    </w:pPr>
    <w:rPr>
      <w:rFonts w:cs="Times New Roman"/>
      <w:b/>
      <w:sz w:val="22"/>
      <w:szCs w:val="24"/>
    </w:rPr>
  </w:style>
  <w:style w:type="paragraph" w:customStyle="1" w:styleId="Sinespaciado1">
    <w:name w:val="Sin espaciado1"/>
    <w:link w:val="NoSpacingChar"/>
    <w:qFormat/>
    <w:rsid w:val="00B94E89"/>
    <w:pPr>
      <w:spacing w:after="0" w:line="240" w:lineRule="auto"/>
    </w:pPr>
    <w:rPr>
      <w:rFonts w:ascii="Times New Roman" w:eastAsia="Times New Roman" w:hAnsi="Times New Roman" w:cs="Times New Roman"/>
      <w:sz w:val="24"/>
      <w:szCs w:val="24"/>
      <w:lang w:eastAsia="es-ES"/>
    </w:rPr>
  </w:style>
  <w:style w:type="paragraph" w:customStyle="1" w:styleId="Predeterminado">
    <w:name w:val="Predeterminado"/>
    <w:uiPriority w:val="99"/>
    <w:rsid w:val="00B94E89"/>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uiPriority w:val="99"/>
    <w:rsid w:val="00B94E89"/>
    <w:pPr>
      <w:tabs>
        <w:tab w:val="center" w:pos="4512"/>
        <w:tab w:val="left" w:pos="7088"/>
      </w:tabs>
      <w:jc w:val="center"/>
    </w:pPr>
    <w:rPr>
      <w:rFonts w:ascii="Univers" w:hAnsi="Univers"/>
      <w:b/>
      <w:bCs/>
      <w:color w:val="800000"/>
      <w:sz w:val="22"/>
      <w:szCs w:val="22"/>
    </w:rPr>
  </w:style>
  <w:style w:type="paragraph" w:customStyle="1" w:styleId="WW-Textoindependiente2">
    <w:name w:val="WW-Texto independiente 2"/>
    <w:basedOn w:val="Predeterminado"/>
    <w:uiPriority w:val="99"/>
    <w:rsid w:val="00B94E89"/>
    <w:pPr>
      <w:tabs>
        <w:tab w:val="center" w:pos="4512"/>
        <w:tab w:val="left" w:pos="7088"/>
      </w:tabs>
      <w:jc w:val="center"/>
    </w:pPr>
    <w:rPr>
      <w:rFonts w:ascii="Century Gothic" w:hAnsi="Century Gothic"/>
      <w:sz w:val="22"/>
      <w:szCs w:val="22"/>
    </w:rPr>
  </w:style>
  <w:style w:type="paragraph" w:customStyle="1" w:styleId="Encabezado3">
    <w:name w:val="Encabezado 3"/>
    <w:basedOn w:val="Predeterminado"/>
    <w:next w:val="Predeterminado"/>
    <w:uiPriority w:val="99"/>
    <w:rsid w:val="00B94E89"/>
    <w:pPr>
      <w:keepNext/>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uiPriority w:val="99"/>
    <w:rsid w:val="00B94E89"/>
    <w:pPr>
      <w:keepNext/>
      <w:outlineLvl w:val="1"/>
    </w:pPr>
    <w:rPr>
      <w:b/>
    </w:rPr>
  </w:style>
  <w:style w:type="paragraph" w:customStyle="1" w:styleId="Cuerpodetextoconsangra">
    <w:name w:val="Cuerpo de texto con sangría"/>
    <w:basedOn w:val="Predeterminado"/>
    <w:uiPriority w:val="99"/>
    <w:rsid w:val="00B94E89"/>
    <w:pPr>
      <w:tabs>
        <w:tab w:val="left" w:pos="1134"/>
        <w:tab w:val="left" w:pos="1719"/>
        <w:tab w:val="left" w:pos="2727"/>
      </w:tabs>
      <w:ind w:left="567" w:firstLine="1"/>
      <w:jc w:val="both"/>
    </w:pPr>
    <w:rPr>
      <w:rFonts w:ascii="Century Gothic" w:hAnsi="Century Gothic"/>
    </w:rPr>
  </w:style>
  <w:style w:type="paragraph" w:customStyle="1" w:styleId="ListaCC">
    <w:name w:val="Lista CC."/>
    <w:basedOn w:val="Normal"/>
    <w:rsid w:val="00B94E89"/>
    <w:pPr>
      <w:autoSpaceDE/>
      <w:autoSpaceDN/>
    </w:pPr>
    <w:rPr>
      <w:rFonts w:ascii="Times New Roman" w:hAnsi="Times New Roman" w:cs="Times New Roman"/>
      <w:szCs w:val="24"/>
      <w:lang w:val="es-ES"/>
    </w:rPr>
  </w:style>
  <w:style w:type="paragraph" w:customStyle="1" w:styleId="Subcaptulo">
    <w:name w:val="Subcapítulo"/>
    <w:basedOn w:val="Normal"/>
    <w:uiPriority w:val="99"/>
    <w:rsid w:val="00B94E89"/>
    <w:pPr>
      <w:tabs>
        <w:tab w:val="num" w:pos="360"/>
        <w:tab w:val="num" w:pos="2160"/>
      </w:tabs>
      <w:spacing w:after="120"/>
      <w:jc w:val="center"/>
    </w:pPr>
    <w:rPr>
      <w:rFonts w:ascii="Verdana" w:hAnsi="Verdana" w:cs="Times New Roman"/>
      <w:b/>
      <w:sz w:val="24"/>
      <w:szCs w:val="24"/>
    </w:rPr>
  </w:style>
  <w:style w:type="paragraph" w:customStyle="1" w:styleId="03dash">
    <w:name w:val="03 dash"/>
    <w:basedOn w:val="Normal"/>
    <w:uiPriority w:val="99"/>
    <w:rsid w:val="00B94E89"/>
    <w:pPr>
      <w:numPr>
        <w:numId w:val="11"/>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uiPriority w:val="99"/>
    <w:rsid w:val="00B94E89"/>
    <w:pPr>
      <w:numPr>
        <w:numId w:val="12"/>
      </w:numPr>
      <w:tabs>
        <w:tab w:val="left" w:pos="-142"/>
        <w:tab w:val="left" w:pos="284"/>
      </w:tabs>
      <w:autoSpaceDE/>
      <w:autoSpaceDN/>
      <w:spacing w:after="180"/>
      <w:outlineLvl w:val="8"/>
    </w:pPr>
    <w:rPr>
      <w:rFonts w:cs="Times New Roman"/>
      <w:sz w:val="24"/>
    </w:rPr>
  </w:style>
  <w:style w:type="paragraph" w:customStyle="1" w:styleId="Punto">
    <w:name w:val="Punto"/>
    <w:basedOn w:val="Normal"/>
    <w:uiPriority w:val="99"/>
    <w:rsid w:val="00B94E89"/>
    <w:pPr>
      <w:numPr>
        <w:numId w:val="13"/>
      </w:numPr>
      <w:autoSpaceDE/>
      <w:autoSpaceDN/>
      <w:spacing w:after="60"/>
      <w:jc w:val="both"/>
    </w:pPr>
    <w:rPr>
      <w:rFonts w:cs="Times New Roman"/>
      <w:sz w:val="24"/>
      <w:lang w:val="es-ES"/>
    </w:rPr>
  </w:style>
  <w:style w:type="paragraph" w:customStyle="1" w:styleId="60exhnormal">
    <w:name w:val="60 exh normal"/>
    <w:basedOn w:val="Normal"/>
    <w:uiPriority w:val="99"/>
    <w:rsid w:val="00B94E89"/>
    <w:pPr>
      <w:numPr>
        <w:numId w:val="14"/>
      </w:numPr>
      <w:tabs>
        <w:tab w:val="num" w:pos="360"/>
      </w:tabs>
      <w:autoSpaceDE/>
      <w:autoSpaceDN/>
      <w:ind w:left="0" w:firstLine="0"/>
    </w:pPr>
    <w:rPr>
      <w:rFonts w:cs="Times New Roman"/>
      <w:sz w:val="24"/>
      <w:lang w:val="en-US"/>
    </w:rPr>
  </w:style>
  <w:style w:type="paragraph" w:customStyle="1" w:styleId="Capitulo">
    <w:name w:val="Capitulo"/>
    <w:basedOn w:val="Ttulo1"/>
    <w:autoRedefine/>
    <w:uiPriority w:val="99"/>
    <w:rsid w:val="00B94E89"/>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xl44">
    <w:name w:val="xl44"/>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after="100"/>
    </w:pPr>
    <w:rPr>
      <w:rFonts w:cs="Times New Roman"/>
      <w:sz w:val="24"/>
      <w:lang w:val="es-ES"/>
    </w:rPr>
  </w:style>
  <w:style w:type="paragraph" w:customStyle="1" w:styleId="Normalt">
    <w:name w:val="Normalt"/>
    <w:basedOn w:val="Normal"/>
    <w:uiPriority w:val="99"/>
    <w:rsid w:val="00B94E89"/>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uiPriority w:val="99"/>
    <w:rsid w:val="00B94E89"/>
    <w:pPr>
      <w:autoSpaceDE/>
      <w:autoSpaceDN/>
    </w:pPr>
    <w:rPr>
      <w:rFonts w:ascii="Courier New" w:hAnsi="Courier New" w:cs="Times New Roman"/>
      <w:lang w:val="es-ES"/>
    </w:rPr>
  </w:style>
  <w:style w:type="paragraph" w:customStyle="1" w:styleId="Textoindependiente0">
    <w:name w:val="Texto independiente(."/>
    <w:basedOn w:val="Normal"/>
    <w:uiPriority w:val="99"/>
    <w:rsid w:val="00B94E89"/>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uiPriority w:val="99"/>
    <w:rsid w:val="00B94E89"/>
    <w:pPr>
      <w:suppressAutoHyphens/>
      <w:autoSpaceDE/>
      <w:autoSpaceDN/>
      <w:ind w:left="1440" w:right="-92"/>
      <w:jc w:val="both"/>
    </w:pPr>
    <w:rPr>
      <w:rFonts w:cs="Times New Roman"/>
      <w:spacing w:val="-2"/>
      <w:lang w:val="es-CO"/>
    </w:rPr>
  </w:style>
  <w:style w:type="paragraph" w:customStyle="1" w:styleId="font5">
    <w:name w:val="font5"/>
    <w:basedOn w:val="Normal"/>
    <w:uiPriority w:val="99"/>
    <w:rsid w:val="00B94E89"/>
    <w:pPr>
      <w:autoSpaceDE/>
      <w:autoSpaceDN/>
      <w:spacing w:before="100" w:beforeAutospacing="1" w:after="100" w:afterAutospacing="1"/>
    </w:pPr>
    <w:rPr>
      <w:rFonts w:eastAsia="Arial Unicode MS"/>
      <w:lang w:val="es-ES"/>
    </w:rPr>
  </w:style>
  <w:style w:type="paragraph" w:customStyle="1" w:styleId="xl24">
    <w:name w:val="xl24"/>
    <w:basedOn w:val="Normal"/>
    <w:uiPriority w:val="99"/>
    <w:rsid w:val="00B94E89"/>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uiPriority w:val="99"/>
    <w:rsid w:val="00B94E89"/>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uiPriority w:val="99"/>
    <w:rsid w:val="00B94E89"/>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uiPriority w:val="99"/>
    <w:rsid w:val="00B94E89"/>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uiPriority w:val="99"/>
    <w:rsid w:val="00B94E89"/>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uiPriority w:val="99"/>
    <w:rsid w:val="00B94E89"/>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uiPriority w:val="99"/>
    <w:rsid w:val="00B94E89"/>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uiPriority w:val="99"/>
    <w:rsid w:val="00B94E89"/>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pPr>
    <w:rPr>
      <w:rFonts w:eastAsia="Arial Unicode MS"/>
      <w:b/>
      <w:bCs/>
      <w:sz w:val="24"/>
      <w:szCs w:val="24"/>
      <w:lang w:val="es-ES"/>
    </w:rPr>
  </w:style>
  <w:style w:type="paragraph" w:customStyle="1" w:styleId="xl32">
    <w:name w:val="xl32"/>
    <w:basedOn w:val="Normal"/>
    <w:uiPriority w:val="99"/>
    <w:rsid w:val="00B94E89"/>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pPr>
    <w:rPr>
      <w:rFonts w:eastAsia="Arial Unicode MS"/>
      <w:b/>
      <w:bCs/>
      <w:sz w:val="24"/>
      <w:szCs w:val="24"/>
      <w:lang w:val="es-ES"/>
    </w:rPr>
  </w:style>
  <w:style w:type="paragraph" w:customStyle="1" w:styleId="xl33">
    <w:name w:val="xl33"/>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b/>
      <w:bCs/>
      <w:sz w:val="24"/>
      <w:szCs w:val="24"/>
      <w:lang w:val="es-ES"/>
    </w:rPr>
  </w:style>
  <w:style w:type="paragraph" w:customStyle="1" w:styleId="xl34">
    <w:name w:val="xl34"/>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b/>
      <w:bCs/>
      <w:sz w:val="24"/>
      <w:szCs w:val="24"/>
      <w:lang w:val="es-ES"/>
    </w:rPr>
  </w:style>
  <w:style w:type="paragraph" w:customStyle="1" w:styleId="xl35">
    <w:name w:val="xl35"/>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Arial Unicode MS"/>
      <w:b/>
      <w:bCs/>
      <w:sz w:val="24"/>
      <w:szCs w:val="24"/>
      <w:lang w:val="es-ES"/>
    </w:rPr>
  </w:style>
  <w:style w:type="paragraph" w:customStyle="1" w:styleId="xl36">
    <w:name w:val="xl36"/>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7">
    <w:name w:val="xl37"/>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color w:val="000000"/>
      <w:sz w:val="24"/>
      <w:szCs w:val="24"/>
      <w:lang w:val="es-ES"/>
    </w:rPr>
  </w:style>
  <w:style w:type="paragraph" w:customStyle="1" w:styleId="xl38">
    <w:name w:val="xl38"/>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uiPriority w:val="99"/>
    <w:rsid w:val="00B94E89"/>
    <w:pPr>
      <w:pBdr>
        <w:left w:val="single" w:sz="4" w:space="0" w:color="auto"/>
        <w:right w:val="single" w:sz="4" w:space="0" w:color="auto"/>
      </w:pBdr>
      <w:autoSpaceDE/>
      <w:autoSpaceDN/>
      <w:spacing w:before="100" w:beforeAutospacing="1" w:after="100" w:afterAutospacing="1"/>
    </w:pPr>
    <w:rPr>
      <w:rFonts w:eastAsia="Arial Unicode MS"/>
      <w:color w:val="000000"/>
      <w:sz w:val="24"/>
      <w:szCs w:val="24"/>
      <w:lang w:val="es-ES"/>
    </w:rPr>
  </w:style>
  <w:style w:type="paragraph" w:customStyle="1" w:styleId="xl40">
    <w:name w:val="xl40"/>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41">
    <w:name w:val="xl41"/>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b/>
      <w:bCs/>
      <w:sz w:val="24"/>
      <w:szCs w:val="24"/>
      <w:lang w:val="es-ES"/>
    </w:rPr>
  </w:style>
  <w:style w:type="paragraph" w:customStyle="1" w:styleId="marta3">
    <w:name w:val="marta 3"/>
    <w:basedOn w:val="Normal"/>
    <w:uiPriority w:val="99"/>
    <w:rsid w:val="00B94E89"/>
    <w:pPr>
      <w:tabs>
        <w:tab w:val="center" w:pos="4680"/>
      </w:tabs>
      <w:suppressAutoHyphens/>
      <w:autoSpaceDE/>
      <w:autoSpaceDN/>
      <w:jc w:val="both"/>
    </w:pPr>
    <w:rPr>
      <w:rFonts w:ascii="Times New Roman" w:hAnsi="Times New Roman" w:cs="Times New Roman"/>
      <w:b/>
      <w:spacing w:val="-3"/>
      <w:sz w:val="24"/>
      <w:szCs w:val="24"/>
    </w:rPr>
  </w:style>
  <w:style w:type="paragraph" w:customStyle="1" w:styleId="FR2">
    <w:name w:val="FR2"/>
    <w:uiPriority w:val="99"/>
    <w:rsid w:val="00B94E89"/>
    <w:pPr>
      <w:widowControl w:val="0"/>
      <w:autoSpaceDE w:val="0"/>
      <w:autoSpaceDN w:val="0"/>
      <w:adjustRightInd w:val="0"/>
      <w:spacing w:after="0" w:line="338"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uiPriority w:val="99"/>
    <w:rsid w:val="00B94E89"/>
    <w:pPr>
      <w:tabs>
        <w:tab w:val="center" w:pos="4252"/>
        <w:tab w:val="right" w:pos="8504"/>
      </w:tabs>
      <w:autoSpaceDE/>
      <w:autoSpaceDN/>
      <w:spacing w:before="240" w:after="120"/>
      <w:jc w:val="both"/>
    </w:pPr>
    <w:rPr>
      <w:rFonts w:cs="Times New Roman"/>
      <w:sz w:val="24"/>
    </w:rPr>
  </w:style>
  <w:style w:type="paragraph" w:customStyle="1" w:styleId="Sangradetextonormal1">
    <w:name w:val="Sangría de texto normal1"/>
    <w:basedOn w:val="Normal"/>
    <w:rsid w:val="00B94E89"/>
    <w:pPr>
      <w:ind w:left="426"/>
      <w:jc w:val="both"/>
    </w:pPr>
    <w:rPr>
      <w:rFonts w:cs="Times New Roman"/>
      <w:sz w:val="24"/>
      <w:szCs w:val="24"/>
      <w:lang w:val="es-CO"/>
    </w:rPr>
  </w:style>
  <w:style w:type="paragraph" w:customStyle="1" w:styleId="MARITZA3">
    <w:name w:val="MARITZA3"/>
    <w:uiPriority w:val="99"/>
    <w:rsid w:val="00B94E89"/>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WW-Sangra3detindependiente">
    <w:name w:val="WW-Sangría 3 de t. independiente"/>
    <w:basedOn w:val="Normal"/>
    <w:uiPriority w:val="99"/>
    <w:rsid w:val="00B94E89"/>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uiPriority w:val="99"/>
    <w:rsid w:val="00B94E89"/>
    <w:pPr>
      <w:suppressAutoHyphens/>
      <w:jc w:val="both"/>
    </w:pPr>
    <w:rPr>
      <w:rFonts w:ascii="Times New Roman" w:eastAsiaTheme="minorHAnsi" w:hAnsi="Times New Roman"/>
      <w:lang w:val="es-CO"/>
    </w:rPr>
  </w:style>
  <w:style w:type="paragraph" w:customStyle="1" w:styleId="p19">
    <w:name w:val="p19"/>
    <w:basedOn w:val="Normal"/>
    <w:uiPriority w:val="99"/>
    <w:rsid w:val="00B94E89"/>
    <w:pPr>
      <w:widowControl w:val="0"/>
      <w:autoSpaceDE/>
      <w:autoSpaceDN/>
      <w:snapToGrid w:val="0"/>
      <w:spacing w:line="280" w:lineRule="atLeast"/>
      <w:jc w:val="both"/>
    </w:pPr>
    <w:rPr>
      <w:rFonts w:ascii="Times New Roman" w:hAnsi="Times New Roman" w:cs="Times New Roman"/>
      <w:sz w:val="24"/>
      <w:lang w:val="es-ES"/>
    </w:rPr>
  </w:style>
  <w:style w:type="paragraph" w:customStyle="1" w:styleId="p7">
    <w:name w:val="p7"/>
    <w:basedOn w:val="Normal"/>
    <w:uiPriority w:val="99"/>
    <w:rsid w:val="00B94E89"/>
    <w:pPr>
      <w:widowControl w:val="0"/>
      <w:autoSpaceDE/>
      <w:autoSpaceDN/>
      <w:snapToGrid w:val="0"/>
      <w:spacing w:line="280" w:lineRule="atLeast"/>
      <w:jc w:val="both"/>
    </w:pPr>
    <w:rPr>
      <w:rFonts w:ascii="Times New Roman" w:hAnsi="Times New Roman" w:cs="Times New Roman"/>
      <w:sz w:val="24"/>
      <w:lang w:val="es-ES"/>
    </w:rPr>
  </w:style>
  <w:style w:type="paragraph" w:customStyle="1" w:styleId="pa9">
    <w:name w:val="pa9"/>
    <w:basedOn w:val="Normal"/>
    <w:uiPriority w:val="99"/>
    <w:rsid w:val="00B94E8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1">
    <w:name w:val="Texto independiente(.1"/>
    <w:basedOn w:val="Normal"/>
    <w:uiPriority w:val="99"/>
    <w:rsid w:val="00B94E89"/>
    <w:pPr>
      <w:tabs>
        <w:tab w:val="left" w:pos="-720"/>
      </w:tabs>
      <w:suppressAutoHyphens/>
      <w:autoSpaceDE/>
      <w:autoSpaceDN/>
      <w:spacing w:after="120"/>
      <w:jc w:val="both"/>
    </w:pPr>
    <w:rPr>
      <w:rFonts w:cs="Times New Roman"/>
      <w:spacing w:val="-2"/>
      <w:sz w:val="24"/>
    </w:rPr>
  </w:style>
  <w:style w:type="paragraph" w:customStyle="1" w:styleId="MARITZA6">
    <w:name w:val="MARITZA6"/>
    <w:basedOn w:val="Normal"/>
    <w:uiPriority w:val="99"/>
    <w:rsid w:val="00B94E89"/>
    <w:pPr>
      <w:widowControl w:val="0"/>
      <w:tabs>
        <w:tab w:val="left" w:pos="-720"/>
        <w:tab w:val="left" w:pos="0"/>
      </w:tabs>
      <w:suppressAutoHyphens/>
      <w:autoSpaceDE/>
      <w:autoSpaceDN/>
      <w:snapToGrid w:val="0"/>
      <w:jc w:val="center"/>
    </w:pPr>
    <w:rPr>
      <w:rFonts w:ascii="Sans Serif 12cpi" w:hAnsi="Sans Serif 12cpi" w:cs="Times New Roman"/>
      <w:b/>
      <w:spacing w:val="-2"/>
      <w:sz w:val="24"/>
    </w:rPr>
  </w:style>
  <w:style w:type="paragraph" w:customStyle="1" w:styleId="BodyText21">
    <w:name w:val="Body Text 21"/>
    <w:basedOn w:val="Normal"/>
    <w:uiPriority w:val="99"/>
    <w:rsid w:val="00B94E89"/>
    <w:pPr>
      <w:widowControl w:val="0"/>
      <w:tabs>
        <w:tab w:val="left" w:pos="709"/>
      </w:tabs>
      <w:autoSpaceDE/>
      <w:autoSpaceDN/>
      <w:jc w:val="both"/>
    </w:pPr>
    <w:rPr>
      <w:rFonts w:cs="Times New Roman"/>
      <w:b/>
      <w:sz w:val="24"/>
    </w:rPr>
  </w:style>
  <w:style w:type="paragraph" w:customStyle="1" w:styleId="BodyText22">
    <w:name w:val="Body Text 22"/>
    <w:basedOn w:val="Normal"/>
    <w:uiPriority w:val="99"/>
    <w:rsid w:val="00B94E89"/>
    <w:pPr>
      <w:widowControl w:val="0"/>
      <w:autoSpaceDE/>
      <w:autoSpaceDN/>
      <w:snapToGrid w:val="0"/>
      <w:jc w:val="both"/>
    </w:pPr>
    <w:rPr>
      <w:rFonts w:cs="Times New Roman"/>
      <w:sz w:val="24"/>
    </w:rPr>
  </w:style>
  <w:style w:type="paragraph" w:customStyle="1" w:styleId="Textoindependiente31">
    <w:name w:val="Texto independiente 31"/>
    <w:basedOn w:val="Normal"/>
    <w:uiPriority w:val="99"/>
    <w:rsid w:val="00B94E89"/>
    <w:pPr>
      <w:tabs>
        <w:tab w:val="left" w:pos="-720"/>
      </w:tabs>
      <w:suppressAutoHyphens/>
      <w:autoSpaceDE/>
      <w:autoSpaceDN/>
      <w:jc w:val="center"/>
    </w:pPr>
    <w:rPr>
      <w:rFonts w:cs="Times New Roman"/>
      <w:b/>
    </w:rPr>
  </w:style>
  <w:style w:type="paragraph" w:customStyle="1" w:styleId="Prrafodelista1">
    <w:name w:val="Párrafo de lista1"/>
    <w:basedOn w:val="Normal"/>
    <w:link w:val="ListParagraphChar"/>
    <w:qFormat/>
    <w:rsid w:val="00B94E89"/>
    <w:pPr>
      <w:autoSpaceDE/>
      <w:autoSpaceDN/>
      <w:ind w:left="720"/>
      <w:contextualSpacing/>
    </w:pPr>
    <w:rPr>
      <w:rFonts w:ascii="Times New Roman" w:hAnsi="Times New Roman" w:cs="Times New Roman"/>
      <w:sz w:val="24"/>
      <w:szCs w:val="24"/>
      <w:lang w:val="es-CO"/>
    </w:rPr>
  </w:style>
  <w:style w:type="paragraph" w:customStyle="1" w:styleId="Estndar">
    <w:name w:val="Estándar"/>
    <w:uiPriority w:val="99"/>
    <w:rsid w:val="00B94E89"/>
    <w:pPr>
      <w:snapToGrid w:val="0"/>
      <w:spacing w:after="0" w:line="240" w:lineRule="auto"/>
    </w:pPr>
    <w:rPr>
      <w:rFonts w:ascii="Times New Roman" w:eastAsia="MS Mincho" w:hAnsi="Times New Roman" w:cs="Times New Roman"/>
      <w:sz w:val="24"/>
      <w:szCs w:val="20"/>
      <w:lang w:val="es-ES" w:eastAsia="es-ES"/>
    </w:rPr>
  </w:style>
  <w:style w:type="paragraph" w:customStyle="1" w:styleId="Prrafodelista2">
    <w:name w:val="Párrafo de lista2"/>
    <w:basedOn w:val="Normal"/>
    <w:rsid w:val="00B94E89"/>
    <w:pPr>
      <w:autoSpaceDE/>
      <w:autoSpaceDN/>
      <w:ind w:left="720"/>
      <w:contextualSpacing/>
    </w:pPr>
    <w:rPr>
      <w:rFonts w:ascii="Times New Roman" w:hAnsi="Times New Roman" w:cs="Times New Roman"/>
      <w:sz w:val="24"/>
      <w:szCs w:val="24"/>
      <w:lang w:val="es-CO"/>
    </w:rPr>
  </w:style>
  <w:style w:type="paragraph" w:customStyle="1" w:styleId="Char81">
    <w:name w:val="Char81"/>
    <w:basedOn w:val="Normal"/>
    <w:uiPriority w:val="99"/>
    <w:rsid w:val="00B94E89"/>
    <w:pPr>
      <w:autoSpaceDE/>
      <w:autoSpaceDN/>
      <w:spacing w:after="160" w:line="240" w:lineRule="exact"/>
    </w:pPr>
    <w:rPr>
      <w:rFonts w:ascii="Verdana" w:hAnsi="Verdana" w:cs="Verdana"/>
      <w:lang w:val="es-CO" w:eastAsia="en-US"/>
    </w:rPr>
  </w:style>
  <w:style w:type="paragraph" w:customStyle="1" w:styleId="Sinespaciado2">
    <w:name w:val="Sin espaciado2"/>
    <w:uiPriority w:val="99"/>
    <w:rsid w:val="00B94E89"/>
    <w:pPr>
      <w:spacing w:after="0" w:line="240" w:lineRule="auto"/>
    </w:pPr>
    <w:rPr>
      <w:rFonts w:ascii="Times New Roman" w:eastAsia="Times New Roman" w:hAnsi="Times New Roman" w:cs="Times New Roman"/>
      <w:sz w:val="24"/>
      <w:szCs w:val="24"/>
      <w:lang w:eastAsia="es-ES"/>
    </w:rPr>
  </w:style>
  <w:style w:type="paragraph" w:customStyle="1" w:styleId="Prrafodelista3">
    <w:name w:val="Párrafo de lista3"/>
    <w:basedOn w:val="Normal"/>
    <w:rsid w:val="00B94E89"/>
    <w:pPr>
      <w:autoSpaceDE/>
      <w:autoSpaceDN/>
      <w:ind w:left="720"/>
      <w:contextualSpacing/>
    </w:pPr>
    <w:rPr>
      <w:rFonts w:ascii="Times New Roman" w:hAnsi="Times New Roman" w:cs="Times New Roman"/>
      <w:sz w:val="24"/>
      <w:szCs w:val="24"/>
      <w:lang w:val="es-CO"/>
    </w:rPr>
  </w:style>
  <w:style w:type="paragraph" w:customStyle="1" w:styleId="parrafotitulo4">
    <w:name w:val="parrafo titulo4"/>
    <w:basedOn w:val="Normal"/>
    <w:uiPriority w:val="99"/>
    <w:rsid w:val="00B94E89"/>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uiPriority w:val="99"/>
    <w:rsid w:val="00B94E8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uiPriority w:val="99"/>
    <w:rsid w:val="00B94E89"/>
    <w:pPr>
      <w:autoSpaceDE/>
      <w:autoSpaceDN/>
      <w:spacing w:after="324"/>
    </w:pPr>
    <w:rPr>
      <w:rFonts w:ascii="Times New Roman" w:hAnsi="Times New Roman" w:cs="Times New Roman"/>
      <w:sz w:val="24"/>
      <w:szCs w:val="24"/>
      <w:lang w:val="es-CO" w:eastAsia="es-CO"/>
    </w:rPr>
  </w:style>
  <w:style w:type="paragraph" w:customStyle="1" w:styleId="Firmapuesto">
    <w:name w:val="Firma puesto"/>
    <w:basedOn w:val="Firma"/>
    <w:uiPriority w:val="99"/>
    <w:rsid w:val="00B94E89"/>
  </w:style>
  <w:style w:type="paragraph" w:customStyle="1" w:styleId="Inicialesdereferencia">
    <w:name w:val="Iniciales de referencia"/>
    <w:basedOn w:val="Normal"/>
    <w:uiPriority w:val="99"/>
    <w:rsid w:val="00B94E89"/>
    <w:pPr>
      <w:autoSpaceDE/>
      <w:autoSpaceDN/>
    </w:pPr>
    <w:rPr>
      <w:rFonts w:ascii="Times New Roman" w:hAnsi="Times New Roman" w:cs="Times New Roman"/>
      <w:sz w:val="24"/>
      <w:szCs w:val="24"/>
      <w:lang w:val="es-ES"/>
    </w:rPr>
  </w:style>
  <w:style w:type="paragraph" w:customStyle="1" w:styleId="Technical4">
    <w:name w:val="Technical 4"/>
    <w:uiPriority w:val="99"/>
    <w:rsid w:val="00B94E89"/>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Textoindependiente30">
    <w:name w:val="Texto independiente(.3"/>
    <w:basedOn w:val="Normal"/>
    <w:uiPriority w:val="99"/>
    <w:rsid w:val="00B94E89"/>
    <w:pPr>
      <w:tabs>
        <w:tab w:val="left" w:pos="-720"/>
      </w:tabs>
      <w:suppressAutoHyphens/>
      <w:autoSpaceDE/>
      <w:autoSpaceDN/>
      <w:spacing w:after="120"/>
      <w:jc w:val="both"/>
    </w:pPr>
    <w:rPr>
      <w:rFonts w:cs="Times New Roman"/>
      <w:spacing w:val="-2"/>
      <w:sz w:val="24"/>
    </w:rPr>
  </w:style>
  <w:style w:type="paragraph" w:customStyle="1" w:styleId="Textoindependiente2">
    <w:name w:val="Texto independiente(.2"/>
    <w:basedOn w:val="Normal"/>
    <w:uiPriority w:val="99"/>
    <w:rsid w:val="00B94E89"/>
    <w:pPr>
      <w:tabs>
        <w:tab w:val="left" w:pos="-720"/>
      </w:tabs>
      <w:suppressAutoHyphens/>
      <w:autoSpaceDE/>
      <w:autoSpaceDN/>
      <w:spacing w:after="120"/>
      <w:jc w:val="both"/>
    </w:pPr>
    <w:rPr>
      <w:rFonts w:cs="Times New Roman"/>
      <w:spacing w:val="-2"/>
      <w:sz w:val="24"/>
    </w:rPr>
  </w:style>
  <w:style w:type="paragraph" w:customStyle="1" w:styleId="CM5">
    <w:name w:val="CM5"/>
    <w:basedOn w:val="Default"/>
    <w:next w:val="Default"/>
    <w:uiPriority w:val="99"/>
    <w:rsid w:val="00B94E89"/>
    <w:pPr>
      <w:suppressAutoHyphens w:val="0"/>
      <w:autoSpaceDN w:val="0"/>
      <w:adjustRightInd w:val="0"/>
      <w:spacing w:line="276" w:lineRule="atLeast"/>
    </w:pPr>
    <w:rPr>
      <w:rFonts w:ascii="Arial" w:eastAsia="Times New Roman" w:hAnsi="Arial" w:cs="Arial"/>
      <w:color w:val="auto"/>
      <w:lang w:eastAsia="es-CO"/>
    </w:rPr>
  </w:style>
  <w:style w:type="paragraph" w:customStyle="1" w:styleId="CM46">
    <w:name w:val="CM46"/>
    <w:basedOn w:val="Default"/>
    <w:next w:val="Default"/>
    <w:uiPriority w:val="99"/>
    <w:rsid w:val="00B94E89"/>
    <w:pPr>
      <w:suppressAutoHyphens w:val="0"/>
      <w:autoSpaceDN w:val="0"/>
      <w:adjustRightInd w:val="0"/>
    </w:pPr>
    <w:rPr>
      <w:rFonts w:ascii="Arial" w:eastAsia="Times New Roman" w:hAnsi="Arial" w:cs="Arial"/>
      <w:color w:val="auto"/>
      <w:lang w:eastAsia="es-CO"/>
    </w:rPr>
  </w:style>
  <w:style w:type="paragraph" w:customStyle="1" w:styleId="CM42">
    <w:name w:val="CM42"/>
    <w:basedOn w:val="Default"/>
    <w:next w:val="Default"/>
    <w:uiPriority w:val="99"/>
    <w:rsid w:val="00B94E89"/>
    <w:pPr>
      <w:suppressAutoHyphens w:val="0"/>
      <w:autoSpaceDN w:val="0"/>
      <w:adjustRightInd w:val="0"/>
    </w:pPr>
    <w:rPr>
      <w:rFonts w:ascii="Arial" w:eastAsia="Times New Roman" w:hAnsi="Arial" w:cs="Arial"/>
      <w:color w:val="auto"/>
      <w:lang w:eastAsia="es-CO"/>
    </w:rPr>
  </w:style>
  <w:style w:type="paragraph" w:customStyle="1" w:styleId="CM52">
    <w:name w:val="CM52"/>
    <w:basedOn w:val="Default"/>
    <w:next w:val="Default"/>
    <w:uiPriority w:val="99"/>
    <w:rsid w:val="00B94E89"/>
    <w:pPr>
      <w:suppressAutoHyphens w:val="0"/>
      <w:autoSpaceDN w:val="0"/>
      <w:adjustRightInd w:val="0"/>
    </w:pPr>
    <w:rPr>
      <w:rFonts w:ascii="Arial" w:eastAsia="Times New Roman" w:hAnsi="Arial" w:cs="Arial"/>
      <w:color w:val="auto"/>
      <w:lang w:eastAsia="es-CO"/>
    </w:rPr>
  </w:style>
  <w:style w:type="paragraph" w:customStyle="1" w:styleId="TableParagraph">
    <w:name w:val="Table Paragraph"/>
    <w:basedOn w:val="Normal"/>
    <w:uiPriority w:val="1"/>
    <w:qFormat/>
    <w:rsid w:val="00B94E89"/>
    <w:pPr>
      <w:widowControl w:val="0"/>
      <w:autoSpaceDE/>
      <w:autoSpaceDN/>
    </w:pPr>
    <w:rPr>
      <w:rFonts w:asciiTheme="minorHAnsi" w:eastAsiaTheme="minorHAnsi" w:hAnsiTheme="minorHAnsi" w:cstheme="minorBidi"/>
      <w:sz w:val="22"/>
      <w:szCs w:val="22"/>
      <w:lang w:val="en-US" w:eastAsia="en-US"/>
    </w:rPr>
  </w:style>
  <w:style w:type="paragraph" w:customStyle="1" w:styleId="xl106">
    <w:name w:val="xl106"/>
    <w:basedOn w:val="Normal"/>
    <w:uiPriority w:val="99"/>
    <w:rsid w:val="00B94E89"/>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07">
    <w:name w:val="xl107"/>
    <w:basedOn w:val="Normal"/>
    <w:uiPriority w:val="99"/>
    <w:rsid w:val="00B94E89"/>
    <w:pPr>
      <w:pBdr>
        <w:top w:val="single" w:sz="4" w:space="0" w:color="auto"/>
        <w:left w:val="single" w:sz="4" w:space="0" w:color="auto"/>
        <w:right w:val="single" w:sz="8"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08">
    <w:name w:val="xl108"/>
    <w:basedOn w:val="Normal"/>
    <w:uiPriority w:val="99"/>
    <w:rsid w:val="00B94E89"/>
    <w:pPr>
      <w:shd w:val="clear" w:color="auto" w:fill="FFFF00"/>
      <w:autoSpaceDE/>
      <w:autoSpaceDN/>
      <w:spacing w:before="100" w:beforeAutospacing="1" w:after="100" w:afterAutospacing="1"/>
    </w:pPr>
    <w:rPr>
      <w:rFonts w:ascii="Times New Roman" w:hAnsi="Times New Roman" w:cs="Times New Roman"/>
      <w:sz w:val="24"/>
      <w:szCs w:val="24"/>
      <w:lang w:val="es-ES"/>
    </w:rPr>
  </w:style>
  <w:style w:type="paragraph" w:customStyle="1" w:styleId="xl109">
    <w:name w:val="xl109"/>
    <w:basedOn w:val="Normal"/>
    <w:uiPriority w:val="99"/>
    <w:rsid w:val="00B94E89"/>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10">
    <w:name w:val="xl110"/>
    <w:basedOn w:val="Normal"/>
    <w:uiPriority w:val="99"/>
    <w:rsid w:val="00B94E89"/>
    <w:pPr>
      <w:pBdr>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11">
    <w:name w:val="xl111"/>
    <w:basedOn w:val="Normal"/>
    <w:uiPriority w:val="99"/>
    <w:rsid w:val="00B94E89"/>
    <w:pPr>
      <w:pBdr>
        <w:left w:val="single" w:sz="4" w:space="0" w:color="auto"/>
        <w:bottom w:val="single" w:sz="4" w:space="0" w:color="auto"/>
        <w:right w:val="single" w:sz="8"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12">
    <w:name w:val="xl112"/>
    <w:basedOn w:val="Normal"/>
    <w:uiPriority w:val="99"/>
    <w:rsid w:val="00B94E89"/>
    <w:pPr>
      <w:pBdr>
        <w:top w:val="single" w:sz="8" w:space="0" w:color="auto"/>
        <w:left w:val="single" w:sz="8" w:space="0" w:color="auto"/>
        <w:bottom w:val="single" w:sz="4"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13">
    <w:name w:val="xl113"/>
    <w:basedOn w:val="Normal"/>
    <w:uiPriority w:val="99"/>
    <w:rsid w:val="00B94E89"/>
    <w:pPr>
      <w:pBdr>
        <w:top w:val="single" w:sz="4" w:space="0" w:color="auto"/>
        <w:left w:val="single" w:sz="4" w:space="0" w:color="auto"/>
        <w:bottom w:val="single" w:sz="8"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14">
    <w:name w:val="xl114"/>
    <w:basedOn w:val="Normal"/>
    <w:uiPriority w:val="99"/>
    <w:rsid w:val="00B94E89"/>
    <w:pPr>
      <w:pBdr>
        <w:top w:val="single" w:sz="4" w:space="0" w:color="auto"/>
        <w:left w:val="single" w:sz="4" w:space="0" w:color="auto"/>
        <w:bottom w:val="single" w:sz="8" w:space="0" w:color="auto"/>
        <w:right w:val="single" w:sz="8"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15">
    <w:name w:val="xl115"/>
    <w:basedOn w:val="Normal"/>
    <w:uiPriority w:val="99"/>
    <w:rsid w:val="00B94E89"/>
    <w:pPr>
      <w:pBdr>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ES"/>
    </w:rPr>
  </w:style>
  <w:style w:type="paragraph" w:customStyle="1" w:styleId="xl116">
    <w:name w:val="xl116"/>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ES"/>
    </w:rPr>
  </w:style>
  <w:style w:type="paragraph" w:customStyle="1" w:styleId="xl117">
    <w:name w:val="xl117"/>
    <w:basedOn w:val="Normal"/>
    <w:uiPriority w:val="99"/>
    <w:rsid w:val="00B94E89"/>
    <w:pPr>
      <w:pBdr>
        <w:top w:val="single" w:sz="4" w:space="0" w:color="auto"/>
        <w:left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ES"/>
    </w:rPr>
  </w:style>
  <w:style w:type="paragraph" w:customStyle="1" w:styleId="xl118">
    <w:name w:val="xl118"/>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19">
    <w:name w:val="xl119"/>
    <w:basedOn w:val="Normal"/>
    <w:uiPriority w:val="99"/>
    <w:rsid w:val="00B94E89"/>
    <w:pPr>
      <w:autoSpaceDE/>
      <w:autoSpaceDN/>
      <w:spacing w:before="100" w:beforeAutospacing="1" w:after="100" w:afterAutospacing="1"/>
    </w:pPr>
    <w:rPr>
      <w:rFonts w:ascii="Times New Roman" w:hAnsi="Times New Roman" w:cs="Times New Roman"/>
      <w:b/>
      <w:bCs/>
      <w:sz w:val="24"/>
      <w:szCs w:val="24"/>
      <w:lang w:val="es-ES"/>
    </w:rPr>
  </w:style>
  <w:style w:type="paragraph" w:customStyle="1" w:styleId="xl120">
    <w:name w:val="xl120"/>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21">
    <w:name w:val="xl121"/>
    <w:basedOn w:val="Normal"/>
    <w:uiPriority w:val="99"/>
    <w:rsid w:val="00B94E89"/>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22">
    <w:name w:val="xl122"/>
    <w:basedOn w:val="Normal"/>
    <w:uiPriority w:val="99"/>
    <w:rsid w:val="00B94E89"/>
    <w:pPr>
      <w:pBdr>
        <w:top w:val="single" w:sz="4" w:space="0" w:color="auto"/>
        <w:left w:val="single" w:sz="4" w:space="0" w:color="auto"/>
        <w:bottom w:val="single" w:sz="4"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23">
    <w:name w:val="xl123"/>
    <w:basedOn w:val="Normal"/>
    <w:uiPriority w:val="99"/>
    <w:rsid w:val="00B94E89"/>
    <w:pPr>
      <w:pBdr>
        <w:top w:val="single" w:sz="8" w:space="0" w:color="auto"/>
        <w:left w:val="single" w:sz="4" w:space="0" w:color="auto"/>
        <w:bottom w:val="single" w:sz="4"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24">
    <w:name w:val="xl124"/>
    <w:basedOn w:val="Normal"/>
    <w:uiPriority w:val="99"/>
    <w:rsid w:val="00B94E89"/>
    <w:pPr>
      <w:pBdr>
        <w:top w:val="single" w:sz="8" w:space="0" w:color="auto"/>
        <w:left w:val="single" w:sz="4" w:space="0" w:color="auto"/>
        <w:bottom w:val="single" w:sz="4"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25">
    <w:name w:val="xl125"/>
    <w:basedOn w:val="Normal"/>
    <w:uiPriority w:val="99"/>
    <w:rsid w:val="00B94E89"/>
    <w:pPr>
      <w:autoSpaceDE/>
      <w:autoSpaceDN/>
      <w:spacing w:before="100" w:beforeAutospacing="1" w:after="100" w:afterAutospacing="1"/>
    </w:pPr>
    <w:rPr>
      <w:rFonts w:ascii="Times New Roman" w:hAnsi="Times New Roman" w:cs="Times New Roman"/>
      <w:sz w:val="18"/>
      <w:szCs w:val="18"/>
      <w:lang w:val="es-ES"/>
    </w:rPr>
  </w:style>
  <w:style w:type="paragraph" w:customStyle="1" w:styleId="xl126">
    <w:name w:val="xl126"/>
    <w:basedOn w:val="Normal"/>
    <w:uiPriority w:val="99"/>
    <w:rsid w:val="00B94E89"/>
    <w:pP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27">
    <w:name w:val="xl127"/>
    <w:basedOn w:val="Normal"/>
    <w:uiPriority w:val="99"/>
    <w:rsid w:val="00B94E89"/>
    <w:pPr>
      <w:pBdr>
        <w:top w:val="single" w:sz="4" w:space="0" w:color="auto"/>
        <w:left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28">
    <w:name w:val="xl128"/>
    <w:basedOn w:val="Normal"/>
    <w:uiPriority w:val="99"/>
    <w:rsid w:val="00B94E89"/>
    <w:pPr>
      <w:pBdr>
        <w:left w:val="single" w:sz="8" w:space="0" w:color="auto"/>
        <w:bottom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29">
    <w:name w:val="xl129"/>
    <w:basedOn w:val="Normal"/>
    <w:uiPriority w:val="99"/>
    <w:rsid w:val="00B94E89"/>
    <w:pPr>
      <w:autoSpaceDE/>
      <w:autoSpaceDN/>
      <w:spacing w:before="100" w:beforeAutospacing="1" w:after="100" w:afterAutospacing="1"/>
      <w:jc w:val="center"/>
    </w:pPr>
    <w:rPr>
      <w:rFonts w:ascii="Times New Roman" w:hAnsi="Times New Roman" w:cs="Times New Roman"/>
      <w:sz w:val="24"/>
      <w:szCs w:val="24"/>
      <w:lang w:val="es-ES"/>
    </w:rPr>
  </w:style>
  <w:style w:type="paragraph" w:customStyle="1" w:styleId="xl130">
    <w:name w:val="xl130"/>
    <w:basedOn w:val="Normal"/>
    <w:uiPriority w:val="99"/>
    <w:rsid w:val="00B94E89"/>
    <w:pPr>
      <w:pBdr>
        <w:top w:val="single" w:sz="4" w:space="0" w:color="auto"/>
        <w:left w:val="single" w:sz="8"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31">
    <w:name w:val="xl131"/>
    <w:basedOn w:val="Normal"/>
    <w:uiPriority w:val="99"/>
    <w:rsid w:val="00B94E89"/>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32">
    <w:name w:val="xl132"/>
    <w:basedOn w:val="Normal"/>
    <w:uiPriority w:val="99"/>
    <w:rsid w:val="00B94E89"/>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33">
    <w:name w:val="xl133"/>
    <w:basedOn w:val="Normal"/>
    <w:uiPriority w:val="99"/>
    <w:rsid w:val="00B94E89"/>
    <w:pPr>
      <w:pBdr>
        <w:top w:val="single" w:sz="4" w:space="0" w:color="auto"/>
        <w:left w:val="single" w:sz="4" w:space="0" w:color="auto"/>
        <w:right w:val="single" w:sz="8"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34">
    <w:name w:val="xl134"/>
    <w:basedOn w:val="Normal"/>
    <w:uiPriority w:val="99"/>
    <w:rsid w:val="00B94E89"/>
    <w:pPr>
      <w:pBdr>
        <w:top w:val="single" w:sz="4" w:space="0" w:color="auto"/>
        <w:left w:val="single" w:sz="4" w:space="0" w:color="auto"/>
        <w:bottom w:val="single" w:sz="4"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35">
    <w:name w:val="xl135"/>
    <w:basedOn w:val="Normal"/>
    <w:uiPriority w:val="99"/>
    <w:rsid w:val="00B94E89"/>
    <w:pPr>
      <w:pBdr>
        <w:top w:val="single" w:sz="4" w:space="0" w:color="auto"/>
        <w:left w:val="single" w:sz="4" w:space="0" w:color="auto"/>
        <w:bottom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36">
    <w:name w:val="xl136"/>
    <w:basedOn w:val="Normal"/>
    <w:uiPriority w:val="99"/>
    <w:rsid w:val="00B94E89"/>
    <w:pPr>
      <w:pBdr>
        <w:top w:val="single" w:sz="4" w:space="0" w:color="auto"/>
        <w:left w:val="single" w:sz="4" w:space="0" w:color="auto"/>
        <w:bottom w:val="single" w:sz="4"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37">
    <w:name w:val="xl137"/>
    <w:basedOn w:val="Normal"/>
    <w:uiPriority w:val="99"/>
    <w:rsid w:val="00B94E89"/>
    <w:pPr>
      <w:pBdr>
        <w:top w:val="single" w:sz="4" w:space="0" w:color="auto"/>
        <w:left w:val="single" w:sz="4" w:space="0" w:color="auto"/>
        <w:bottom w:val="single" w:sz="8"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38">
    <w:name w:val="xl138"/>
    <w:basedOn w:val="Normal"/>
    <w:uiPriority w:val="99"/>
    <w:rsid w:val="00B94E89"/>
    <w:pPr>
      <w:pBdr>
        <w:top w:val="single" w:sz="4" w:space="0" w:color="auto"/>
        <w:left w:val="single" w:sz="8" w:space="0" w:color="auto"/>
        <w:bottom w:val="single" w:sz="4"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39">
    <w:name w:val="xl139"/>
    <w:basedOn w:val="Normal"/>
    <w:uiPriority w:val="99"/>
    <w:rsid w:val="00B94E89"/>
    <w:pPr>
      <w:pBdr>
        <w:top w:val="single" w:sz="4" w:space="0" w:color="auto"/>
        <w:left w:val="single" w:sz="4" w:space="0" w:color="auto"/>
        <w:bottom w:val="single" w:sz="4"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40">
    <w:name w:val="xl140"/>
    <w:basedOn w:val="Normal"/>
    <w:uiPriority w:val="99"/>
    <w:rsid w:val="00B94E89"/>
    <w:pPr>
      <w:pBdr>
        <w:top w:val="single" w:sz="4" w:space="0" w:color="auto"/>
        <w:left w:val="single" w:sz="8" w:space="0" w:color="auto"/>
        <w:bottom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41">
    <w:name w:val="xl141"/>
    <w:basedOn w:val="Normal"/>
    <w:uiPriority w:val="99"/>
    <w:rsid w:val="00B94E89"/>
    <w:pPr>
      <w:pBdr>
        <w:top w:val="single" w:sz="4" w:space="0" w:color="auto"/>
        <w:left w:val="single" w:sz="4" w:space="0" w:color="auto"/>
        <w:bottom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42">
    <w:name w:val="xl142"/>
    <w:basedOn w:val="Normal"/>
    <w:uiPriority w:val="99"/>
    <w:rsid w:val="00B94E89"/>
    <w:pPr>
      <w:pBdr>
        <w:top w:val="single" w:sz="4" w:space="0" w:color="auto"/>
        <w:left w:val="single" w:sz="4" w:space="0" w:color="auto"/>
        <w:bottom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43">
    <w:name w:val="xl143"/>
    <w:basedOn w:val="Normal"/>
    <w:uiPriority w:val="99"/>
    <w:rsid w:val="00B94E89"/>
    <w:pPr>
      <w:pBdr>
        <w:top w:val="single" w:sz="8" w:space="0" w:color="auto"/>
        <w:left w:val="single" w:sz="4" w:space="0" w:color="auto"/>
        <w:bottom w:val="single" w:sz="4"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44">
    <w:name w:val="xl144"/>
    <w:basedOn w:val="Normal"/>
    <w:uiPriority w:val="99"/>
    <w:rsid w:val="00B94E89"/>
    <w:pPr>
      <w:pBdr>
        <w:top w:val="single" w:sz="4" w:space="0" w:color="auto"/>
        <w:left w:val="single" w:sz="4" w:space="0" w:color="auto"/>
        <w:bottom w:val="single" w:sz="4"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45">
    <w:name w:val="xl145"/>
    <w:basedOn w:val="Normal"/>
    <w:uiPriority w:val="99"/>
    <w:rsid w:val="00B94E89"/>
    <w:pPr>
      <w:pBdr>
        <w:top w:val="single" w:sz="8" w:space="0" w:color="auto"/>
        <w:left w:val="single" w:sz="4" w:space="0" w:color="auto"/>
        <w:bottom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46">
    <w:name w:val="xl146"/>
    <w:basedOn w:val="Normal"/>
    <w:uiPriority w:val="99"/>
    <w:rsid w:val="00B94E89"/>
    <w:pPr>
      <w:pBdr>
        <w:top w:val="single" w:sz="8" w:space="0" w:color="auto"/>
        <w:bottom w:val="single" w:sz="4"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47">
    <w:name w:val="xl147"/>
    <w:basedOn w:val="Normal"/>
    <w:uiPriority w:val="99"/>
    <w:rsid w:val="00B94E89"/>
    <w:pPr>
      <w:pBdr>
        <w:top w:val="single" w:sz="4" w:space="0" w:color="auto"/>
        <w:left w:val="single" w:sz="8" w:space="0" w:color="auto"/>
        <w:bottom w:val="single" w:sz="4"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48">
    <w:name w:val="xl148"/>
    <w:basedOn w:val="Normal"/>
    <w:uiPriority w:val="99"/>
    <w:rsid w:val="00B94E89"/>
    <w:pPr>
      <w:pBdr>
        <w:top w:val="single" w:sz="4" w:space="0" w:color="auto"/>
        <w:left w:val="single" w:sz="8" w:space="0" w:color="auto"/>
        <w:bottom w:val="single" w:sz="8"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49">
    <w:name w:val="xl149"/>
    <w:basedOn w:val="Normal"/>
    <w:uiPriority w:val="99"/>
    <w:rsid w:val="00B94E89"/>
    <w:pPr>
      <w:pBdr>
        <w:top w:val="single" w:sz="4" w:space="0" w:color="auto"/>
        <w:left w:val="single" w:sz="4" w:space="0" w:color="auto"/>
        <w:bottom w:val="single" w:sz="4"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50">
    <w:name w:val="xl150"/>
    <w:basedOn w:val="Normal"/>
    <w:uiPriority w:val="99"/>
    <w:rsid w:val="00B94E89"/>
    <w:pPr>
      <w:pBdr>
        <w:top w:val="single" w:sz="4" w:space="0" w:color="auto"/>
        <w:left w:val="single" w:sz="4" w:space="0" w:color="auto"/>
        <w:bottom w:val="single" w:sz="8"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51">
    <w:name w:val="xl151"/>
    <w:basedOn w:val="Normal"/>
    <w:uiPriority w:val="99"/>
    <w:rsid w:val="00B94E89"/>
    <w:pPr>
      <w:pBdr>
        <w:top w:val="single" w:sz="4" w:space="0" w:color="auto"/>
        <w:left w:val="single" w:sz="4" w:space="0" w:color="auto"/>
        <w:bottom w:val="single" w:sz="4"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52">
    <w:name w:val="xl152"/>
    <w:basedOn w:val="Normal"/>
    <w:uiPriority w:val="99"/>
    <w:rsid w:val="00B94E89"/>
    <w:pPr>
      <w:pBdr>
        <w:top w:val="single" w:sz="4" w:space="0" w:color="auto"/>
        <w:left w:val="single" w:sz="4" w:space="0" w:color="auto"/>
        <w:bottom w:val="single" w:sz="8"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53">
    <w:name w:val="xl153"/>
    <w:basedOn w:val="Normal"/>
    <w:uiPriority w:val="99"/>
    <w:rsid w:val="00B94E89"/>
    <w:pPr>
      <w:pBdr>
        <w:top w:val="single" w:sz="8" w:space="0" w:color="auto"/>
        <w:left w:val="single" w:sz="4" w:space="0" w:color="auto"/>
        <w:bottom w:val="single" w:sz="4" w:space="0" w:color="auto"/>
        <w:right w:val="single" w:sz="8"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54">
    <w:name w:val="xl154"/>
    <w:basedOn w:val="Normal"/>
    <w:uiPriority w:val="99"/>
    <w:rsid w:val="00B94E89"/>
    <w:pPr>
      <w:pBdr>
        <w:top w:val="single" w:sz="4" w:space="0" w:color="auto"/>
        <w:left w:val="single" w:sz="4" w:space="0" w:color="auto"/>
        <w:bottom w:val="single" w:sz="4" w:space="0" w:color="auto"/>
        <w:right w:val="single" w:sz="8"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CM40">
    <w:name w:val="CM40"/>
    <w:basedOn w:val="Default"/>
    <w:next w:val="Default"/>
    <w:uiPriority w:val="99"/>
    <w:rsid w:val="00B94E89"/>
    <w:pPr>
      <w:suppressAutoHyphens w:val="0"/>
      <w:autoSpaceDN w:val="0"/>
      <w:adjustRightInd w:val="0"/>
    </w:pPr>
    <w:rPr>
      <w:rFonts w:ascii="Arial" w:hAnsi="Arial" w:cs="Arial"/>
      <w:color w:val="auto"/>
      <w:lang w:val="es-ES" w:eastAsia="en-US"/>
    </w:rPr>
  </w:style>
  <w:style w:type="paragraph" w:customStyle="1" w:styleId="msonormal0">
    <w:name w:val="msonormal"/>
    <w:basedOn w:val="Normal"/>
    <w:uiPriority w:val="99"/>
    <w:rsid w:val="00B94E89"/>
    <w:pPr>
      <w:autoSpaceDE/>
      <w:autoSpaceDN/>
      <w:spacing w:before="100" w:beforeAutospacing="1" w:after="100" w:afterAutospacing="1"/>
    </w:pPr>
    <w:rPr>
      <w:rFonts w:ascii="Times New Roman" w:hAnsi="Times New Roman" w:cs="Times New Roman"/>
      <w:sz w:val="24"/>
      <w:szCs w:val="24"/>
      <w:lang w:val="es-ES"/>
    </w:rPr>
  </w:style>
  <w:style w:type="character" w:styleId="Refdenotaalpie">
    <w:name w:val="footnote reference"/>
    <w:uiPriority w:val="99"/>
    <w:unhideWhenUsed/>
    <w:rsid w:val="00B94E89"/>
    <w:rPr>
      <w:vertAlign w:val="superscript"/>
    </w:rPr>
  </w:style>
  <w:style w:type="character" w:styleId="Refdecomentario">
    <w:name w:val="annotation reference"/>
    <w:basedOn w:val="Fuentedeprrafopredeter"/>
    <w:unhideWhenUsed/>
    <w:rsid w:val="00B94E89"/>
    <w:rPr>
      <w:sz w:val="16"/>
      <w:szCs w:val="16"/>
    </w:rPr>
  </w:style>
  <w:style w:type="character" w:customStyle="1" w:styleId="Ttulo7Car2">
    <w:name w:val="Título 7 Car2"/>
    <w:aliases w:val="Car Car3"/>
    <w:basedOn w:val="Fuentedeprrafopredeter"/>
    <w:link w:val="Ttulo7"/>
    <w:uiPriority w:val="99"/>
    <w:semiHidden/>
    <w:locked/>
    <w:rsid w:val="00B94E89"/>
    <w:rPr>
      <w:rFonts w:ascii="Verdana" w:eastAsia="Times New Roman" w:hAnsi="Verdana" w:cs="Times New Roman"/>
      <w:sz w:val="20"/>
      <w:szCs w:val="20"/>
    </w:rPr>
  </w:style>
  <w:style w:type="character" w:customStyle="1" w:styleId="A9">
    <w:name w:val="A9"/>
    <w:rsid w:val="00B94E89"/>
    <w:rPr>
      <w:color w:val="000000"/>
      <w:sz w:val="19"/>
      <w:szCs w:val="19"/>
    </w:rPr>
  </w:style>
  <w:style w:type="character" w:customStyle="1" w:styleId="apple-converted-space">
    <w:name w:val="apple-converted-space"/>
    <w:basedOn w:val="Fuentedeprrafopredeter"/>
    <w:rsid w:val="00B94E89"/>
  </w:style>
  <w:style w:type="character" w:customStyle="1" w:styleId="1">
    <w:name w:val="1"/>
    <w:rsid w:val="00B94E89"/>
  </w:style>
  <w:style w:type="character" w:customStyle="1" w:styleId="texttiny">
    <w:name w:val="texttiny"/>
    <w:basedOn w:val="Fuentedeprrafopredeter"/>
    <w:rsid w:val="00B94E89"/>
  </w:style>
  <w:style w:type="character" w:customStyle="1" w:styleId="i5">
    <w:name w:val="i5"/>
    <w:basedOn w:val="Fuentedeprrafopredeter"/>
    <w:rsid w:val="00B94E89"/>
  </w:style>
  <w:style w:type="paragraph" w:styleId="z-Principiodelformulario">
    <w:name w:val="HTML Top of Form"/>
    <w:basedOn w:val="Normal"/>
    <w:next w:val="Normal"/>
    <w:link w:val="z-PrincipiodelformularioCar"/>
    <w:hidden/>
    <w:semiHidden/>
    <w:unhideWhenUsed/>
    <w:rsid w:val="00B94E89"/>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semiHidden/>
    <w:rsid w:val="00B94E89"/>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semiHidden/>
    <w:unhideWhenUsed/>
    <w:rsid w:val="00B94E89"/>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semiHidden/>
    <w:rsid w:val="00B94E89"/>
    <w:rPr>
      <w:rFonts w:ascii="Arial" w:eastAsia="Times New Roman" w:hAnsi="Arial" w:cs="Arial"/>
      <w:vanish/>
      <w:sz w:val="16"/>
      <w:szCs w:val="16"/>
      <w:lang w:val="es-ES" w:eastAsia="es-ES"/>
    </w:rPr>
  </w:style>
  <w:style w:type="character" w:customStyle="1" w:styleId="blub121">
    <w:name w:val="blub121"/>
    <w:basedOn w:val="Fuentedeprrafopredeter"/>
    <w:rsid w:val="00B94E89"/>
    <w:rPr>
      <w:rFonts w:ascii="Arial" w:hAnsi="Arial" w:cs="Arial" w:hint="default"/>
      <w:b/>
      <w:bCs/>
      <w:color w:val="333399"/>
      <w:sz w:val="18"/>
      <w:szCs w:val="18"/>
    </w:rPr>
  </w:style>
  <w:style w:type="character" w:customStyle="1" w:styleId="google-src-text1">
    <w:name w:val="google-src-text1"/>
    <w:basedOn w:val="Fuentedeprrafopredeter"/>
    <w:rsid w:val="00B94E89"/>
    <w:rPr>
      <w:vanish/>
      <w:webHidden w:val="0"/>
      <w:specVanish w:val="0"/>
    </w:rPr>
  </w:style>
  <w:style w:type="character" w:customStyle="1" w:styleId="CarCar6">
    <w:name w:val="Car Car6"/>
    <w:basedOn w:val="Fuentedeprrafopredeter"/>
    <w:rsid w:val="00B94E89"/>
    <w:rPr>
      <w:sz w:val="24"/>
      <w:szCs w:val="24"/>
      <w:lang w:val="es-CO" w:eastAsia="es-ES" w:bidi="ar-SA"/>
    </w:rPr>
  </w:style>
  <w:style w:type="character" w:customStyle="1" w:styleId="piproductsdesattname">
    <w:name w:val="piproductsdesattname"/>
    <w:basedOn w:val="Fuentedeprrafopredeter"/>
    <w:rsid w:val="00B94E89"/>
    <w:rPr>
      <w:rFonts w:ascii="Verdana" w:hAnsi="Verdana" w:hint="default"/>
      <w:color w:val="223344"/>
      <w:sz w:val="20"/>
      <w:szCs w:val="20"/>
    </w:rPr>
  </w:style>
  <w:style w:type="character" w:customStyle="1" w:styleId="piproductsdesattvalue">
    <w:name w:val="piproductsdesattvalue"/>
    <w:basedOn w:val="Fuentedeprrafopredeter"/>
    <w:rsid w:val="00B94E89"/>
    <w:rPr>
      <w:rFonts w:ascii="Verdana" w:hAnsi="Verdana" w:hint="default"/>
      <w:color w:val="000000"/>
      <w:sz w:val="20"/>
      <w:szCs w:val="20"/>
    </w:rPr>
  </w:style>
  <w:style w:type="character" w:customStyle="1" w:styleId="piproductsdesattbatterytype">
    <w:name w:val="piproductsdesattbatterytype"/>
    <w:basedOn w:val="Fuentedeprrafopredeter"/>
    <w:rsid w:val="00B94E89"/>
    <w:rPr>
      <w:rFonts w:ascii="Verdana" w:hAnsi="Verdana" w:hint="default"/>
      <w:b/>
      <w:bCs/>
      <w:color w:val="592413"/>
      <w:sz w:val="20"/>
      <w:szCs w:val="20"/>
    </w:rPr>
  </w:style>
  <w:style w:type="character" w:customStyle="1" w:styleId="tex-copy-internas1">
    <w:name w:val="tex-copy-internas1"/>
    <w:basedOn w:val="Fuentedeprrafopredeter"/>
    <w:rsid w:val="00B94E89"/>
  </w:style>
  <w:style w:type="character" w:customStyle="1" w:styleId="Heading1Char">
    <w:name w:val="Heading 1 Char"/>
    <w:aliases w:val="título 1 Char,Pregunta Char,MT1 Char"/>
    <w:basedOn w:val="Fuentedeprrafopredeter"/>
    <w:locked/>
    <w:rsid w:val="00B94E89"/>
    <w:rPr>
      <w:rFonts w:ascii="Arial" w:hAnsi="Arial" w:cs="Arial" w:hint="default"/>
      <w:sz w:val="24"/>
      <w:szCs w:val="24"/>
      <w:lang w:val="es-ES" w:eastAsia="es-ES"/>
    </w:rPr>
  </w:style>
  <w:style w:type="character" w:customStyle="1" w:styleId="Heading2Char">
    <w:name w:val="Heading 2 Char"/>
    <w:aliases w:val="MT2 Char,título 2 Char,Edgar 2 Char"/>
    <w:basedOn w:val="Fuentedeprrafopredeter"/>
    <w:locked/>
    <w:rsid w:val="00B94E89"/>
    <w:rPr>
      <w:rFonts w:ascii="Arial" w:hAnsi="Arial" w:cs="Times New Roman" w:hint="default"/>
      <w:b/>
      <w:bCs w:val="0"/>
      <w:sz w:val="16"/>
      <w:lang w:val="es-ES_tradnl" w:eastAsia="es-ES"/>
    </w:rPr>
  </w:style>
  <w:style w:type="character" w:customStyle="1" w:styleId="Heading4Char">
    <w:name w:val="Heading 4 Char"/>
    <w:aliases w:val="Edgar 4 Char"/>
    <w:basedOn w:val="Fuentedeprrafopredeter"/>
    <w:locked/>
    <w:rsid w:val="00B94E89"/>
    <w:rPr>
      <w:rFonts w:ascii="Arial" w:hAnsi="Arial" w:cs="Times New Roman" w:hint="default"/>
      <w:b/>
      <w:bCs/>
      <w:sz w:val="24"/>
      <w:szCs w:val="24"/>
      <w:lang w:val="es-ES_tradnl" w:eastAsia="es-ES"/>
    </w:rPr>
  </w:style>
  <w:style w:type="character" w:customStyle="1" w:styleId="Heading6Char">
    <w:name w:val="Heading 6 Char"/>
    <w:basedOn w:val="Fuentedeprrafopredeter"/>
    <w:locked/>
    <w:rsid w:val="00B94E89"/>
    <w:rPr>
      <w:b/>
      <w:bCs/>
      <w:sz w:val="22"/>
      <w:szCs w:val="22"/>
      <w:lang w:val="es-ES" w:eastAsia="es-ES" w:bidi="ar-SA"/>
    </w:rPr>
  </w:style>
  <w:style w:type="character" w:customStyle="1" w:styleId="Heading7Char">
    <w:name w:val="Heading 7 Char"/>
    <w:aliases w:val="Car Char"/>
    <w:basedOn w:val="Fuentedeprrafopredeter"/>
    <w:locked/>
    <w:rsid w:val="00B94E89"/>
    <w:rPr>
      <w:rFonts w:ascii="Times New Roman" w:hAnsi="Times New Roman" w:cs="Times New Roman" w:hint="default"/>
      <w:sz w:val="24"/>
      <w:szCs w:val="24"/>
      <w:lang w:val="es-ES" w:eastAsia="es-ES"/>
    </w:rPr>
  </w:style>
  <w:style w:type="character" w:customStyle="1" w:styleId="HeaderChar">
    <w:name w:val="Header Char"/>
    <w:aliases w:val="h Char,h8 Char,h9 Char,h10 Char,h18 Char,encabezado Char,Car3 Char"/>
    <w:basedOn w:val="Fuentedeprrafopredeter"/>
    <w:locked/>
    <w:rsid w:val="00B94E89"/>
    <w:rPr>
      <w:rFonts w:ascii="Times New Roman" w:hAnsi="Times New Roman" w:cs="Times New Roman" w:hint="default"/>
      <w:sz w:val="24"/>
      <w:szCs w:val="24"/>
      <w:lang w:val="es-ES" w:eastAsia="es-ES"/>
    </w:rPr>
  </w:style>
  <w:style w:type="character" w:customStyle="1" w:styleId="FooterChar">
    <w:name w:val="Footer Char"/>
    <w:aliases w:val="pie de página Char"/>
    <w:basedOn w:val="Fuentedeprrafopredeter"/>
    <w:locked/>
    <w:rsid w:val="00B94E89"/>
    <w:rPr>
      <w:rFonts w:ascii="Times New Roman" w:hAnsi="Times New Roman" w:cs="Times New Roman" w:hint="default"/>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B94E89"/>
    <w:rPr>
      <w:rFonts w:ascii="Arial" w:hAnsi="Arial" w:cs="Arial" w:hint="default"/>
      <w:sz w:val="24"/>
      <w:szCs w:val="24"/>
      <w:lang w:val="es-ES" w:eastAsia="es-ES"/>
    </w:rPr>
  </w:style>
  <w:style w:type="character" w:customStyle="1" w:styleId="BodyText2Char">
    <w:name w:val="Body Text 2 Char"/>
    <w:basedOn w:val="Fuentedeprrafopredeter"/>
    <w:locked/>
    <w:rsid w:val="00B94E89"/>
    <w:rPr>
      <w:rFonts w:ascii="Arial" w:hAnsi="Arial" w:cs="Arial" w:hint="default"/>
      <w:sz w:val="24"/>
      <w:szCs w:val="24"/>
      <w:lang w:val="es-ES" w:eastAsia="es-ES"/>
    </w:rPr>
  </w:style>
  <w:style w:type="character" w:customStyle="1" w:styleId="BodyTextIndentChar">
    <w:name w:val="Body Text Indent Char"/>
    <w:aliases w:val="Car1 Char,Car11 Char"/>
    <w:basedOn w:val="Fuentedeprrafopredeter"/>
    <w:locked/>
    <w:rsid w:val="00B94E89"/>
    <w:rPr>
      <w:rFonts w:ascii="Arial" w:hAnsi="Arial" w:cs="Arial" w:hint="default"/>
      <w:sz w:val="24"/>
      <w:szCs w:val="24"/>
      <w:lang w:val="es-ES" w:eastAsia="es-ES" w:bidi="ar-SA"/>
    </w:rPr>
  </w:style>
  <w:style w:type="character" w:customStyle="1" w:styleId="TitleChar">
    <w:name w:val="Title Char"/>
    <w:basedOn w:val="Fuentedeprrafopredeter"/>
    <w:locked/>
    <w:rsid w:val="00B94E89"/>
    <w:rPr>
      <w:rFonts w:ascii="Arial" w:hAnsi="Arial" w:cs="Arial" w:hint="default"/>
      <w:b/>
      <w:bCs/>
      <w:sz w:val="24"/>
      <w:szCs w:val="24"/>
      <w:lang w:val="es-ES" w:eastAsia="es-ES"/>
    </w:rPr>
  </w:style>
  <w:style w:type="character" w:customStyle="1" w:styleId="BodyTextIndent3Char">
    <w:name w:val="Body Text Indent 3 Char"/>
    <w:basedOn w:val="Fuentedeprrafopredeter"/>
    <w:locked/>
    <w:rsid w:val="00B94E89"/>
    <w:rPr>
      <w:rFonts w:ascii="Arial" w:hAnsi="Arial" w:cs="Arial" w:hint="default"/>
      <w:sz w:val="24"/>
      <w:szCs w:val="24"/>
      <w:lang w:val="es-ES" w:eastAsia="es-ES"/>
    </w:rPr>
  </w:style>
  <w:style w:type="character" w:customStyle="1" w:styleId="BodyText3Char">
    <w:name w:val="Body Text 3 Char"/>
    <w:basedOn w:val="Fuentedeprrafopredeter"/>
    <w:locked/>
    <w:rsid w:val="00B94E89"/>
    <w:rPr>
      <w:rFonts w:ascii="Britannic Bold" w:hAnsi="Britannic Bold" w:cs="Times New Roman" w:hint="default"/>
      <w:color w:val="FF0000"/>
      <w:sz w:val="24"/>
      <w:lang w:val="es-ES_tradnl" w:eastAsia="es-ES"/>
    </w:rPr>
  </w:style>
  <w:style w:type="character" w:customStyle="1" w:styleId="FootnoteTextChar">
    <w:name w:val="Footnote Text Char"/>
    <w:basedOn w:val="Fuentedeprrafopredeter"/>
    <w:locked/>
    <w:rsid w:val="00B94E89"/>
    <w:rPr>
      <w:rFonts w:ascii="Times New Roman" w:hAnsi="Times New Roman" w:cs="Times New Roman" w:hint="default"/>
      <w:b/>
      <w:bCs w:val="0"/>
      <w:sz w:val="16"/>
      <w:lang w:val="es-ES_tradnl" w:eastAsia="es-ES"/>
    </w:rPr>
  </w:style>
  <w:style w:type="character" w:customStyle="1" w:styleId="BalloonTextChar">
    <w:name w:val="Balloon Text Char"/>
    <w:basedOn w:val="Fuentedeprrafopredeter"/>
    <w:locked/>
    <w:rsid w:val="00B94E89"/>
    <w:rPr>
      <w:rFonts w:ascii="Tahoma" w:hAnsi="Tahoma" w:cs="Tahoma" w:hint="default"/>
      <w:sz w:val="16"/>
      <w:szCs w:val="16"/>
      <w:lang w:val="es-ES" w:eastAsia="es-ES"/>
    </w:rPr>
  </w:style>
  <w:style w:type="character" w:customStyle="1" w:styleId="z-TopofFormChar">
    <w:name w:val="z-Top of Form Char"/>
    <w:basedOn w:val="Fuentedeprrafopredeter"/>
    <w:locked/>
    <w:rsid w:val="00B94E89"/>
    <w:rPr>
      <w:rFonts w:ascii="Arial" w:hAnsi="Arial" w:cs="Arial" w:hint="default"/>
      <w:vanish/>
      <w:webHidden w:val="0"/>
      <w:sz w:val="16"/>
      <w:szCs w:val="16"/>
      <w:lang w:val="es-ES" w:eastAsia="es-ES"/>
      <w:specVanish w:val="0"/>
    </w:rPr>
  </w:style>
  <w:style w:type="character" w:customStyle="1" w:styleId="z-BottomofFormChar">
    <w:name w:val="z-Bottom of Form Char"/>
    <w:basedOn w:val="Fuentedeprrafopredeter"/>
    <w:locked/>
    <w:rsid w:val="00B94E89"/>
    <w:rPr>
      <w:rFonts w:ascii="Arial" w:hAnsi="Arial" w:cs="Arial" w:hint="default"/>
      <w:vanish/>
      <w:webHidden w:val="0"/>
      <w:sz w:val="16"/>
      <w:szCs w:val="16"/>
      <w:lang w:val="es-ES" w:eastAsia="es-ES"/>
      <w:specVanish w:val="0"/>
    </w:rPr>
  </w:style>
  <w:style w:type="character" w:customStyle="1" w:styleId="textonavy">
    <w:name w:val="texto_navy"/>
    <w:basedOn w:val="Fuentedeprrafopredeter"/>
    <w:rsid w:val="00B94E89"/>
  </w:style>
  <w:style w:type="character" w:customStyle="1" w:styleId="Mencinsinresolver1">
    <w:name w:val="Mención sin resolver1"/>
    <w:basedOn w:val="Fuentedeprrafopredeter"/>
    <w:uiPriority w:val="99"/>
    <w:semiHidden/>
    <w:rsid w:val="00B94E89"/>
    <w:rPr>
      <w:color w:val="808080"/>
      <w:shd w:val="clear" w:color="auto" w:fill="E6E6E6"/>
    </w:rPr>
  </w:style>
  <w:style w:type="character" w:customStyle="1" w:styleId="ilad">
    <w:name w:val="il_ad"/>
    <w:rsid w:val="00B94E89"/>
  </w:style>
  <w:style w:type="table" w:styleId="Tablaclsica3">
    <w:name w:val="Table Classic 3"/>
    <w:basedOn w:val="Tablanormal"/>
    <w:semiHidden/>
    <w:unhideWhenUsed/>
    <w:rsid w:val="00B94E89"/>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cuadrcula">
    <w:name w:val="Table Grid"/>
    <w:basedOn w:val="Tablanormal"/>
    <w:uiPriority w:val="39"/>
    <w:rsid w:val="00B94E89"/>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uiPriority w:val="59"/>
    <w:rsid w:val="00B94E89"/>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unhideWhenUsed/>
    <w:rsid w:val="00B94E89"/>
    <w:pPr>
      <w:numPr>
        <w:numId w:val="15"/>
      </w:numPr>
    </w:pPr>
  </w:style>
  <w:style w:type="numbering" w:customStyle="1" w:styleId="11111112">
    <w:name w:val="1 / 1.1 / 1.1.112"/>
    <w:rsid w:val="00B94E89"/>
    <w:pPr>
      <w:numPr>
        <w:numId w:val="16"/>
      </w:numPr>
    </w:pPr>
  </w:style>
  <w:style w:type="table" w:customStyle="1" w:styleId="TableGrid">
    <w:name w:val="TableGrid"/>
    <w:rsid w:val="006F2860"/>
    <w:pPr>
      <w:spacing w:after="0" w:line="240" w:lineRule="auto"/>
    </w:pPr>
    <w:rPr>
      <w:rFonts w:eastAsiaTheme="minorEastAsia"/>
      <w:lang w:eastAsia="es-CO"/>
    </w:rPr>
    <w:tblPr>
      <w:tblCellMar>
        <w:top w:w="0" w:type="dxa"/>
        <w:left w:w="0" w:type="dxa"/>
        <w:bottom w:w="0" w:type="dxa"/>
        <w:right w:w="0" w:type="dxa"/>
      </w:tblCellMar>
    </w:tblPr>
  </w:style>
  <w:style w:type="paragraph" w:styleId="Textoindependiente20">
    <w:name w:val="Body Text 2"/>
    <w:aliases w:val=" Car2,Car2 Car Car Car, Car Car, Car2 Car Car Car"/>
    <w:basedOn w:val="Normal"/>
    <w:unhideWhenUsed/>
    <w:rsid w:val="009A71E4"/>
    <w:pPr>
      <w:autoSpaceDE/>
      <w:autoSpaceDN/>
      <w:spacing w:after="120" w:line="480" w:lineRule="auto"/>
    </w:pPr>
    <w:rPr>
      <w:rFonts w:ascii="Times New Roman" w:hAnsi="Times New Roman" w:cs="Times New Roman"/>
      <w:sz w:val="24"/>
      <w:szCs w:val="24"/>
    </w:rPr>
  </w:style>
  <w:style w:type="character" w:customStyle="1" w:styleId="Textoindependiente2Car1">
    <w:name w:val="Texto independiente 2 Car1"/>
    <w:basedOn w:val="Fuentedeprrafopredeter"/>
    <w:uiPriority w:val="99"/>
    <w:semiHidden/>
    <w:rsid w:val="009A71E4"/>
    <w:rPr>
      <w:rFonts w:ascii="Arial" w:eastAsia="Times New Roman" w:hAnsi="Arial" w:cs="Arial"/>
      <w:sz w:val="20"/>
      <w:szCs w:val="20"/>
      <w:lang w:val="es-ES_tradnl" w:eastAsia="es-ES"/>
    </w:rPr>
  </w:style>
  <w:style w:type="character" w:customStyle="1" w:styleId="NoSpacingChar">
    <w:name w:val="No Spacing Char"/>
    <w:link w:val="Sinespaciado1"/>
    <w:locked/>
    <w:rsid w:val="00400EAF"/>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400EAF"/>
  </w:style>
  <w:style w:type="character" w:styleId="Nmerodepgina">
    <w:name w:val="page number"/>
    <w:basedOn w:val="Fuentedeprrafopredeter"/>
    <w:rsid w:val="00400EAF"/>
  </w:style>
  <w:style w:type="character" w:styleId="Textodelmarcadordeposicin">
    <w:name w:val="Placeholder Text"/>
    <w:basedOn w:val="Fuentedeprrafopredeter"/>
    <w:uiPriority w:val="99"/>
    <w:semiHidden/>
    <w:rsid w:val="00400EAF"/>
    <w:rPr>
      <w:color w:val="808080"/>
    </w:rPr>
  </w:style>
  <w:style w:type="character" w:customStyle="1" w:styleId="normaltextrun">
    <w:name w:val="normaltextrun"/>
    <w:basedOn w:val="Fuentedeprrafopredeter"/>
    <w:rsid w:val="00400EAF"/>
  </w:style>
  <w:style w:type="character" w:customStyle="1" w:styleId="eop">
    <w:name w:val="eop"/>
    <w:basedOn w:val="Fuentedeprrafopredeter"/>
    <w:rsid w:val="00400EAF"/>
  </w:style>
  <w:style w:type="paragraph" w:customStyle="1" w:styleId="paragraph">
    <w:name w:val="paragraph"/>
    <w:basedOn w:val="Normal"/>
    <w:rsid w:val="00400EAF"/>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400EAF"/>
    <w:pPr>
      <w:spacing w:after="0" w:line="240" w:lineRule="auto"/>
    </w:pPr>
  </w:style>
  <w:style w:type="character" w:styleId="Textoennegrita">
    <w:name w:val="Strong"/>
    <w:basedOn w:val="Fuentedeprrafopredeter"/>
    <w:uiPriority w:val="22"/>
    <w:qFormat/>
    <w:rsid w:val="00400EAF"/>
    <w:rPr>
      <w:b/>
      <w:bCs/>
    </w:rPr>
  </w:style>
  <w:style w:type="character" w:customStyle="1" w:styleId="Mencinsinresolver2">
    <w:name w:val="Mención sin resolver2"/>
    <w:basedOn w:val="Fuentedeprrafopredeter"/>
    <w:uiPriority w:val="99"/>
    <w:semiHidden/>
    <w:unhideWhenUsed/>
    <w:rsid w:val="00400EAF"/>
    <w:rPr>
      <w:color w:val="605E5C"/>
      <w:shd w:val="clear" w:color="auto" w:fill="E1DFDD"/>
    </w:rPr>
  </w:style>
  <w:style w:type="character" w:customStyle="1" w:styleId="ListParagraphChar">
    <w:name w:val="List Paragraph Char"/>
    <w:link w:val="Prrafodelista1"/>
    <w:locked/>
    <w:rsid w:val="00400EAF"/>
    <w:rPr>
      <w:rFonts w:ascii="Times New Roman" w:eastAsia="Times New Roman" w:hAnsi="Times New Roman" w:cs="Times New Roman"/>
      <w:sz w:val="24"/>
      <w:szCs w:val="24"/>
      <w:lang w:eastAsia="es-ES"/>
    </w:rPr>
  </w:style>
  <w:style w:type="paragraph" w:customStyle="1" w:styleId="Ttulo10">
    <w:name w:val="Título1"/>
    <w:aliases w:val="Títulos Principales sin numeración,Title,Puesto1,Anexos"/>
    <w:basedOn w:val="Normal"/>
    <w:next w:val="Title0"/>
    <w:qFormat/>
    <w:rsid w:val="00400EAF"/>
    <w:pPr>
      <w:autoSpaceDE/>
      <w:autoSpaceDN/>
      <w:jc w:val="center"/>
    </w:pPr>
    <w:rPr>
      <w:rFonts w:eastAsiaTheme="minorHAnsi" w:cstheme="minorBidi"/>
      <w:b/>
      <w:sz w:val="18"/>
      <w:szCs w:val="22"/>
      <w:lang w:val="es-CO"/>
    </w:rPr>
  </w:style>
  <w:style w:type="paragraph" w:customStyle="1" w:styleId="Title0">
    <w:name w:val="Title0"/>
    <w:basedOn w:val="Normal"/>
    <w:next w:val="Normal"/>
    <w:link w:val="TtuloCar1"/>
    <w:uiPriority w:val="10"/>
    <w:qFormat/>
    <w:rsid w:val="00400EAF"/>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itle0"/>
    <w:uiPriority w:val="10"/>
    <w:rsid w:val="00400EAF"/>
    <w:rPr>
      <w:rFonts w:asciiTheme="majorHAnsi" w:eastAsiaTheme="majorEastAsia" w:hAnsiTheme="majorHAnsi" w:cstheme="majorBidi"/>
      <w:spacing w:val="-10"/>
      <w:kern w:val="28"/>
      <w:sz w:val="56"/>
      <w:szCs w:val="56"/>
      <w:lang w:val="es-ES_tradnl" w:eastAsia="es-ES"/>
    </w:rPr>
  </w:style>
  <w:style w:type="character" w:customStyle="1" w:styleId="NormalArialCar">
    <w:name w:val="Normal + Arial Car"/>
    <w:aliases w:val="normal + arial Car"/>
    <w:link w:val="NormalArial"/>
    <w:rsid w:val="00400EAF"/>
    <w:rPr>
      <w:rFonts w:ascii="Arial" w:eastAsia="Times New Roman" w:hAnsi="Arial" w:cs="Times New Roman"/>
      <w:szCs w:val="24"/>
      <w:lang w:eastAsia="es-ES"/>
    </w:rPr>
  </w:style>
  <w:style w:type="character" w:styleId="nfasis">
    <w:name w:val="Emphasis"/>
    <w:basedOn w:val="Fuentedeprrafopredeter"/>
    <w:qFormat/>
    <w:rsid w:val="00400EAF"/>
    <w:rPr>
      <w:i/>
      <w:iCs/>
    </w:rPr>
  </w:style>
  <w:style w:type="character" w:customStyle="1" w:styleId="vortalspan">
    <w:name w:val="vortalspan"/>
    <w:basedOn w:val="Fuentedeprrafopredeter"/>
    <w:rsid w:val="00400EAF"/>
  </w:style>
  <w:style w:type="paragraph" w:customStyle="1" w:styleId="Sangra3detindependiente1">
    <w:name w:val="Sangría 3 de t. independiente1"/>
    <w:basedOn w:val="Normal"/>
    <w:rsid w:val="00400EAF"/>
    <w:pPr>
      <w:suppressAutoHyphens/>
      <w:autoSpaceDE/>
      <w:autoSpaceDN/>
      <w:ind w:firstLine="2100"/>
      <w:jc w:val="both"/>
    </w:pPr>
    <w:rPr>
      <w:rFonts w:ascii="Comic Sans MS" w:hAnsi="Comic Sans MS" w:cs="Times New Roman"/>
      <w:sz w:val="24"/>
      <w:szCs w:val="24"/>
      <w:lang w:val="es-ES" w:eastAsia="ar-SA"/>
    </w:rPr>
  </w:style>
  <w:style w:type="paragraph" w:customStyle="1" w:styleId="TextoTextos">
    <w:name w:val="Texto (Textos)"/>
    <w:basedOn w:val="Normal"/>
    <w:uiPriority w:val="99"/>
    <w:rsid w:val="00400EAF"/>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styleId="Mencinsinresolver">
    <w:name w:val="Unresolved Mention"/>
    <w:basedOn w:val="Fuentedeprrafopredeter"/>
    <w:uiPriority w:val="99"/>
    <w:semiHidden/>
    <w:unhideWhenUsed/>
    <w:rsid w:val="00400E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966180">
      <w:bodyDiv w:val="1"/>
      <w:marLeft w:val="0"/>
      <w:marRight w:val="0"/>
      <w:marTop w:val="0"/>
      <w:marBottom w:val="0"/>
      <w:divBdr>
        <w:top w:val="none" w:sz="0" w:space="0" w:color="auto"/>
        <w:left w:val="none" w:sz="0" w:space="0" w:color="auto"/>
        <w:bottom w:val="none" w:sz="0" w:space="0" w:color="auto"/>
        <w:right w:val="none" w:sz="0" w:space="0" w:color="auto"/>
      </w:divBdr>
    </w:div>
    <w:div w:id="238296686">
      <w:bodyDiv w:val="1"/>
      <w:marLeft w:val="0"/>
      <w:marRight w:val="0"/>
      <w:marTop w:val="0"/>
      <w:marBottom w:val="0"/>
      <w:divBdr>
        <w:top w:val="none" w:sz="0" w:space="0" w:color="auto"/>
        <w:left w:val="none" w:sz="0" w:space="0" w:color="auto"/>
        <w:bottom w:val="none" w:sz="0" w:space="0" w:color="auto"/>
        <w:right w:val="none" w:sz="0" w:space="0" w:color="auto"/>
      </w:divBdr>
    </w:div>
    <w:div w:id="520583584">
      <w:bodyDiv w:val="1"/>
      <w:marLeft w:val="0"/>
      <w:marRight w:val="0"/>
      <w:marTop w:val="0"/>
      <w:marBottom w:val="0"/>
      <w:divBdr>
        <w:top w:val="none" w:sz="0" w:space="0" w:color="auto"/>
        <w:left w:val="none" w:sz="0" w:space="0" w:color="auto"/>
        <w:bottom w:val="none" w:sz="0" w:space="0" w:color="auto"/>
        <w:right w:val="none" w:sz="0" w:space="0" w:color="auto"/>
      </w:divBdr>
    </w:div>
    <w:div w:id="770665964">
      <w:bodyDiv w:val="1"/>
      <w:marLeft w:val="0"/>
      <w:marRight w:val="0"/>
      <w:marTop w:val="0"/>
      <w:marBottom w:val="0"/>
      <w:divBdr>
        <w:top w:val="none" w:sz="0" w:space="0" w:color="auto"/>
        <w:left w:val="none" w:sz="0" w:space="0" w:color="auto"/>
        <w:bottom w:val="none" w:sz="0" w:space="0" w:color="auto"/>
        <w:right w:val="none" w:sz="0" w:space="0" w:color="auto"/>
      </w:divBdr>
    </w:div>
    <w:div w:id="1426266986">
      <w:bodyDiv w:val="1"/>
      <w:marLeft w:val="0"/>
      <w:marRight w:val="0"/>
      <w:marTop w:val="0"/>
      <w:marBottom w:val="0"/>
      <w:divBdr>
        <w:top w:val="none" w:sz="0" w:space="0" w:color="auto"/>
        <w:left w:val="none" w:sz="0" w:space="0" w:color="auto"/>
        <w:bottom w:val="none" w:sz="0" w:space="0" w:color="auto"/>
        <w:right w:val="none" w:sz="0" w:space="0" w:color="auto"/>
      </w:divBdr>
    </w:div>
    <w:div w:id="1784224437">
      <w:bodyDiv w:val="1"/>
      <w:marLeft w:val="0"/>
      <w:marRight w:val="0"/>
      <w:marTop w:val="0"/>
      <w:marBottom w:val="0"/>
      <w:divBdr>
        <w:top w:val="none" w:sz="0" w:space="0" w:color="auto"/>
        <w:left w:val="none" w:sz="0" w:space="0" w:color="auto"/>
        <w:bottom w:val="none" w:sz="0" w:space="0" w:color="auto"/>
        <w:right w:val="none" w:sz="0" w:space="0" w:color="auto"/>
      </w:divBdr>
    </w:div>
    <w:div w:id="1958443602">
      <w:bodyDiv w:val="1"/>
      <w:marLeft w:val="0"/>
      <w:marRight w:val="0"/>
      <w:marTop w:val="0"/>
      <w:marBottom w:val="0"/>
      <w:divBdr>
        <w:top w:val="none" w:sz="0" w:space="0" w:color="auto"/>
        <w:left w:val="none" w:sz="0" w:space="0" w:color="auto"/>
        <w:bottom w:val="none" w:sz="0" w:space="0" w:color="auto"/>
        <w:right w:val="none" w:sz="0" w:space="0" w:color="auto"/>
      </w:divBdr>
    </w:div>
    <w:div w:id="2103329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B7C0E5A5A4A4D1EAAEF7714409F7CE3"/>
        <w:category>
          <w:name w:val="General"/>
          <w:gallery w:val="placeholder"/>
        </w:category>
        <w:types>
          <w:type w:val="bbPlcHdr"/>
        </w:types>
        <w:behaviors>
          <w:behavior w:val="content"/>
        </w:behaviors>
        <w:guid w:val="{CED5434A-982A-455A-943B-6ECDA5AA2E5E}"/>
      </w:docPartPr>
      <w:docPartBody>
        <w:p w:rsidR="002B5836" w:rsidRDefault="002B5836" w:rsidP="002B5836">
          <w:pPr>
            <w:pStyle w:val="CB7C0E5A5A4A4D1EAAEF7714409F7CE3"/>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34E9EFA809FE43BF8D42892BF1378621"/>
        <w:category>
          <w:name w:val="General"/>
          <w:gallery w:val="placeholder"/>
        </w:category>
        <w:types>
          <w:type w:val="bbPlcHdr"/>
        </w:types>
        <w:behaviors>
          <w:behavior w:val="content"/>
        </w:behaviors>
        <w:guid w:val="{2F7F57EB-596E-4313-BE52-89C7BE313D42}"/>
      </w:docPartPr>
      <w:docPartBody>
        <w:p w:rsidR="002B5836" w:rsidRDefault="002B5836" w:rsidP="002B5836">
          <w:pPr>
            <w:pStyle w:val="34E9EFA809FE43BF8D42892BF1378621"/>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02FF5B0A91BE43FCA1B4AFCDF8BB5406"/>
        <w:category>
          <w:name w:val="General"/>
          <w:gallery w:val="placeholder"/>
        </w:category>
        <w:types>
          <w:type w:val="bbPlcHdr"/>
        </w:types>
        <w:behaviors>
          <w:behavior w:val="content"/>
        </w:behaviors>
        <w:guid w:val="{41387E7A-9B20-4821-8D82-8C17EFC9A124}"/>
      </w:docPartPr>
      <w:docPartBody>
        <w:p w:rsidR="002B5836" w:rsidRDefault="002B5836" w:rsidP="002B5836">
          <w:pPr>
            <w:pStyle w:val="02FF5B0A91BE43FCA1B4AFCDF8BB5406"/>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35B5AE8B92ED4F1BAB34C6DF476DB1AA"/>
        <w:category>
          <w:name w:val="General"/>
          <w:gallery w:val="placeholder"/>
        </w:category>
        <w:types>
          <w:type w:val="bbPlcHdr"/>
        </w:types>
        <w:behaviors>
          <w:behavior w:val="content"/>
        </w:behaviors>
        <w:guid w:val="{EEEA83A6-7E41-464F-BBAC-8287598A0599}"/>
      </w:docPartPr>
      <w:docPartBody>
        <w:p w:rsidR="002B5836" w:rsidRDefault="002B5836" w:rsidP="002B5836">
          <w:pPr>
            <w:pStyle w:val="35B5AE8B92ED4F1BAB34C6DF476DB1AA"/>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D0E41E10C6A84B269568DEFCEE519C6D"/>
        <w:category>
          <w:name w:val="General"/>
          <w:gallery w:val="placeholder"/>
        </w:category>
        <w:types>
          <w:type w:val="bbPlcHdr"/>
        </w:types>
        <w:behaviors>
          <w:behavior w:val="content"/>
        </w:behaviors>
        <w:guid w:val="{597FCFDF-ECF0-4C16-B9AF-4C842EB45975}"/>
      </w:docPartPr>
      <w:docPartBody>
        <w:p w:rsidR="002B5836" w:rsidRDefault="002B5836" w:rsidP="002B5836">
          <w:pPr>
            <w:pStyle w:val="D0E41E10C6A84B269568DEFCEE519C6D"/>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B10726F073294F64A5852948AA942BE9"/>
        <w:category>
          <w:name w:val="General"/>
          <w:gallery w:val="placeholder"/>
        </w:category>
        <w:types>
          <w:type w:val="bbPlcHdr"/>
        </w:types>
        <w:behaviors>
          <w:behavior w:val="content"/>
        </w:behaviors>
        <w:guid w:val="{2673B660-250E-48F2-9752-6D4B794F34B7}"/>
      </w:docPartPr>
      <w:docPartBody>
        <w:p w:rsidR="002B5836" w:rsidRDefault="002B5836" w:rsidP="002B5836">
          <w:pPr>
            <w:pStyle w:val="B10726F073294F64A5852948AA942BE9"/>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B06D959E38CD445DA990412DB611DEAA"/>
        <w:category>
          <w:name w:val="General"/>
          <w:gallery w:val="placeholder"/>
        </w:category>
        <w:types>
          <w:type w:val="bbPlcHdr"/>
        </w:types>
        <w:behaviors>
          <w:behavior w:val="content"/>
        </w:behaviors>
        <w:guid w:val="{F60856E9-F2B4-46B3-A10E-F472860C1483}"/>
      </w:docPartPr>
      <w:docPartBody>
        <w:p w:rsidR="002B5836" w:rsidRDefault="002B5836" w:rsidP="002B5836">
          <w:pPr>
            <w:pStyle w:val="B06D959E38CD445DA990412DB611DEAA"/>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F6D0E85FCC09479CB25E10479B3F1186"/>
        <w:category>
          <w:name w:val="General"/>
          <w:gallery w:val="placeholder"/>
        </w:category>
        <w:types>
          <w:type w:val="bbPlcHdr"/>
        </w:types>
        <w:behaviors>
          <w:behavior w:val="content"/>
        </w:behaviors>
        <w:guid w:val="{E664AD84-055E-4E22-AEB9-7B6B0321B133}"/>
      </w:docPartPr>
      <w:docPartBody>
        <w:p w:rsidR="00100463" w:rsidRDefault="00100463" w:rsidP="00100463">
          <w:pPr>
            <w:pStyle w:val="F6D0E85FCC09479CB25E10479B3F1186"/>
          </w:pPr>
          <w:r>
            <w:rPr>
              <w:rStyle w:val="Textodelmarcadordeposicin"/>
              <w:rFonts w:ascii="Arial" w:hAnsi="Arial" w:cs="Arial"/>
              <w:color w:val="FF8F8F"/>
              <w:u w:val="single"/>
            </w:rPr>
            <w:t>Diligenciar el número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Palatino">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horndale">
    <w:altName w:val="Times New Roman"/>
    <w:charset w:val="00"/>
    <w:family w:val="roman"/>
    <w:pitch w:val="variable"/>
  </w:font>
  <w:font w:name="Andale Sans UI">
    <w:altName w:val="Times New Roman"/>
    <w:charset w:val="00"/>
    <w:family w:val="auto"/>
    <w:pitch w:val="variable"/>
  </w:font>
  <w:font w:name="Univers">
    <w:charset w:val="00"/>
    <w:family w:val="swiss"/>
    <w:pitch w:val="variable"/>
    <w:sig w:usb0="80000287" w:usb1="00000000" w:usb2="00000000" w:usb3="00000000" w:csb0="0000000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5836"/>
    <w:rsid w:val="00100463"/>
    <w:rsid w:val="00227B9D"/>
    <w:rsid w:val="002B5836"/>
    <w:rsid w:val="0092695F"/>
    <w:rsid w:val="00E823F2"/>
    <w:rsid w:val="00F9537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00463"/>
  </w:style>
  <w:style w:type="paragraph" w:customStyle="1" w:styleId="CB7C0E5A5A4A4D1EAAEF7714409F7CE3">
    <w:name w:val="CB7C0E5A5A4A4D1EAAEF7714409F7CE3"/>
    <w:rsid w:val="002B5836"/>
  </w:style>
  <w:style w:type="paragraph" w:customStyle="1" w:styleId="34E9EFA809FE43BF8D42892BF1378621">
    <w:name w:val="34E9EFA809FE43BF8D42892BF1378621"/>
    <w:rsid w:val="002B5836"/>
  </w:style>
  <w:style w:type="paragraph" w:customStyle="1" w:styleId="02FF5B0A91BE43FCA1B4AFCDF8BB5406">
    <w:name w:val="02FF5B0A91BE43FCA1B4AFCDF8BB5406"/>
    <w:rsid w:val="002B5836"/>
  </w:style>
  <w:style w:type="paragraph" w:customStyle="1" w:styleId="35B5AE8B92ED4F1BAB34C6DF476DB1AA">
    <w:name w:val="35B5AE8B92ED4F1BAB34C6DF476DB1AA"/>
    <w:rsid w:val="002B5836"/>
  </w:style>
  <w:style w:type="paragraph" w:customStyle="1" w:styleId="D0E41E10C6A84B269568DEFCEE519C6D">
    <w:name w:val="D0E41E10C6A84B269568DEFCEE519C6D"/>
    <w:rsid w:val="002B5836"/>
  </w:style>
  <w:style w:type="paragraph" w:customStyle="1" w:styleId="B10726F073294F64A5852948AA942BE9">
    <w:name w:val="B10726F073294F64A5852948AA942BE9"/>
    <w:rsid w:val="002B5836"/>
  </w:style>
  <w:style w:type="paragraph" w:customStyle="1" w:styleId="B06D959E38CD445DA990412DB611DEAA">
    <w:name w:val="B06D959E38CD445DA990412DB611DEAA"/>
    <w:rsid w:val="002B5836"/>
  </w:style>
  <w:style w:type="paragraph" w:customStyle="1" w:styleId="EEF7EE4C835942BAB0AAC274594788EC">
    <w:name w:val="EEF7EE4C835942BAB0AAC274594788EC"/>
    <w:rsid w:val="00100463"/>
  </w:style>
  <w:style w:type="paragraph" w:customStyle="1" w:styleId="B3E96DAC210F40BBAF2B635634449356">
    <w:name w:val="B3E96DAC210F40BBAF2B635634449356"/>
    <w:rsid w:val="00E823F2"/>
  </w:style>
  <w:style w:type="paragraph" w:customStyle="1" w:styleId="F6D0E85FCC09479CB25E10479B3F1186">
    <w:name w:val="F6D0E85FCC09479CB25E10479B3F1186"/>
    <w:rsid w:val="0010046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386</TotalTime>
  <Pages>4</Pages>
  <Words>2026</Words>
  <Characters>11147</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DEGUN - GUILLERMO ENRIQUE USMA REYES</dc:creator>
  <cp:keywords/>
  <dc:description/>
  <cp:lastModifiedBy>DEGUN GUCON</cp:lastModifiedBy>
  <cp:revision>128</cp:revision>
  <cp:lastPrinted>2025-04-09T15:04:00Z</cp:lastPrinted>
  <dcterms:created xsi:type="dcterms:W3CDTF">2019-06-05T13:36:00Z</dcterms:created>
  <dcterms:modified xsi:type="dcterms:W3CDTF">2025-05-27T21:42:00Z</dcterms:modified>
</cp:coreProperties>
</file>