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D6167" w14:textId="77777777" w:rsidR="00235020" w:rsidRPr="00235020" w:rsidRDefault="00235020" w:rsidP="006E58B9">
      <w:pPr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235020">
        <w:rPr>
          <w:rFonts w:ascii="Arial" w:hAnsi="Arial" w:cs="Arial"/>
          <w:b/>
          <w:sz w:val="22"/>
          <w:szCs w:val="22"/>
          <w:lang w:val="pt-BR"/>
        </w:rPr>
        <w:t>ANEXO 6</w:t>
      </w:r>
    </w:p>
    <w:p w14:paraId="42A24C48" w14:textId="7C4A197A" w:rsidR="006E58B9" w:rsidRPr="00235020" w:rsidRDefault="000D0D98" w:rsidP="006E58B9">
      <w:pPr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235020">
        <w:rPr>
          <w:rFonts w:ascii="Arial" w:hAnsi="Arial" w:cs="Arial"/>
          <w:b/>
          <w:sz w:val="22"/>
          <w:szCs w:val="22"/>
          <w:lang w:val="pt-BR"/>
        </w:rPr>
        <w:t>DOCUMENTO TÉCNICO REQUERIDO</w:t>
      </w:r>
    </w:p>
    <w:p w14:paraId="67553C8C" w14:textId="77777777" w:rsidR="006E58B9" w:rsidRPr="00235020" w:rsidRDefault="006E58B9" w:rsidP="006E58B9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4C00B142" w14:textId="064787D9" w:rsidR="006E58B9" w:rsidRPr="00235020" w:rsidRDefault="006E58B9" w:rsidP="00235020">
      <w:pPr>
        <w:jc w:val="both"/>
        <w:rPr>
          <w:rFonts w:asciiTheme="minorBidi" w:hAnsiTheme="minorBidi" w:cstheme="minorBidi"/>
          <w:sz w:val="24"/>
          <w:szCs w:val="24"/>
          <w:lang w:val="pt-BR"/>
        </w:rPr>
      </w:pPr>
      <w:r w:rsidRPr="00235020">
        <w:rPr>
          <w:rFonts w:asciiTheme="minorBidi" w:hAnsiTheme="minorBidi" w:cstheme="minorBidi"/>
          <w:sz w:val="24"/>
          <w:szCs w:val="24"/>
          <w:lang w:val="pt-BR"/>
        </w:rPr>
        <w:t xml:space="preserve">Pereira, </w:t>
      </w:r>
    </w:p>
    <w:p w14:paraId="519D081E" w14:textId="77777777" w:rsidR="006E58B9" w:rsidRPr="00235020" w:rsidRDefault="006E58B9" w:rsidP="00235020">
      <w:pPr>
        <w:jc w:val="both"/>
        <w:rPr>
          <w:rFonts w:asciiTheme="minorBidi" w:hAnsiTheme="minorBidi" w:cstheme="minorBidi"/>
          <w:sz w:val="24"/>
          <w:szCs w:val="24"/>
          <w:lang w:val="pt-BR"/>
        </w:rPr>
      </w:pPr>
    </w:p>
    <w:p w14:paraId="104D4A42" w14:textId="77777777" w:rsidR="006E58B9" w:rsidRPr="00235020" w:rsidRDefault="006E58B9" w:rsidP="00235020">
      <w:pPr>
        <w:jc w:val="both"/>
        <w:rPr>
          <w:rFonts w:asciiTheme="minorBidi" w:hAnsiTheme="minorBidi" w:cstheme="minorBidi"/>
          <w:sz w:val="24"/>
          <w:szCs w:val="24"/>
          <w:lang w:val="pt-BR"/>
        </w:rPr>
      </w:pPr>
    </w:p>
    <w:p w14:paraId="43EE654A" w14:textId="77777777" w:rsidR="00235020" w:rsidRPr="00235020" w:rsidRDefault="00235020" w:rsidP="00235020">
      <w:pPr>
        <w:jc w:val="both"/>
        <w:rPr>
          <w:rFonts w:asciiTheme="minorBidi" w:hAnsiTheme="minorBidi" w:cstheme="minorBidi"/>
          <w:sz w:val="24"/>
          <w:szCs w:val="24"/>
        </w:rPr>
      </w:pPr>
      <w:r w:rsidRPr="00235020">
        <w:rPr>
          <w:rFonts w:asciiTheme="minorBidi" w:hAnsiTheme="minorBidi" w:cstheme="minorBidi"/>
          <w:sz w:val="24"/>
          <w:szCs w:val="24"/>
        </w:rPr>
        <w:t>Señores</w:t>
      </w:r>
    </w:p>
    <w:p w14:paraId="2BB09C8E" w14:textId="77777777" w:rsidR="00235020" w:rsidRPr="00235020" w:rsidRDefault="00235020" w:rsidP="00235020">
      <w:pPr>
        <w:jc w:val="both"/>
        <w:rPr>
          <w:rFonts w:asciiTheme="minorBidi" w:eastAsia="Verdana" w:hAnsiTheme="minorBidi" w:cstheme="minorBidi"/>
          <w:b/>
          <w:bCs/>
          <w:color w:val="000000"/>
          <w:sz w:val="24"/>
          <w:szCs w:val="24"/>
        </w:rPr>
      </w:pPr>
      <w:r w:rsidRPr="00235020">
        <w:rPr>
          <w:rFonts w:asciiTheme="minorBidi" w:eastAsia="Verdana" w:hAnsiTheme="minorBidi" w:cstheme="minorBidi"/>
          <w:b/>
          <w:bCs/>
          <w:color w:val="000000"/>
          <w:sz w:val="24"/>
          <w:szCs w:val="24"/>
        </w:rPr>
        <w:t xml:space="preserve">CENTRO EDUCATIVO TREINTA DE AGOSTO </w:t>
      </w:r>
    </w:p>
    <w:p w14:paraId="3172B0CE" w14:textId="77777777" w:rsidR="00235020" w:rsidRPr="00235020" w:rsidRDefault="00235020" w:rsidP="00235020">
      <w:pPr>
        <w:jc w:val="both"/>
        <w:rPr>
          <w:rFonts w:asciiTheme="minorBidi" w:hAnsiTheme="minorBidi" w:cstheme="minorBidi"/>
          <w:b/>
          <w:sz w:val="24"/>
          <w:szCs w:val="24"/>
        </w:rPr>
      </w:pPr>
      <w:r w:rsidRPr="00235020">
        <w:rPr>
          <w:rFonts w:asciiTheme="minorBidi" w:hAnsiTheme="minorBidi" w:cstheme="minorBidi"/>
          <w:b/>
          <w:sz w:val="24"/>
          <w:szCs w:val="24"/>
        </w:rPr>
        <w:t>Ciudad</w:t>
      </w:r>
    </w:p>
    <w:p w14:paraId="17F591AD" w14:textId="77777777" w:rsidR="00235020" w:rsidRPr="00235020" w:rsidRDefault="00235020" w:rsidP="00235020">
      <w:pPr>
        <w:jc w:val="both"/>
        <w:rPr>
          <w:rFonts w:asciiTheme="minorBidi" w:hAnsiTheme="minorBidi" w:cstheme="minorBidi"/>
          <w:sz w:val="24"/>
          <w:szCs w:val="24"/>
        </w:rPr>
      </w:pPr>
      <w:r w:rsidRPr="00235020">
        <w:rPr>
          <w:rFonts w:asciiTheme="minorBidi" w:hAnsiTheme="minorBidi" w:cstheme="minorBidi"/>
          <w:sz w:val="24"/>
          <w:szCs w:val="24"/>
        </w:rPr>
        <w:t xml:space="preserve"> </w:t>
      </w:r>
    </w:p>
    <w:p w14:paraId="42E24E39" w14:textId="77777777" w:rsidR="00235020" w:rsidRPr="00235020" w:rsidRDefault="00235020" w:rsidP="00235020">
      <w:pPr>
        <w:jc w:val="both"/>
        <w:rPr>
          <w:rFonts w:asciiTheme="minorBidi" w:hAnsiTheme="minorBidi" w:cstheme="minorBidi"/>
          <w:sz w:val="24"/>
          <w:szCs w:val="24"/>
        </w:rPr>
      </w:pPr>
      <w:r w:rsidRPr="00235020">
        <w:rPr>
          <w:rFonts w:asciiTheme="minorBidi" w:hAnsiTheme="minorBidi" w:cstheme="minorBidi"/>
          <w:b/>
          <w:sz w:val="24"/>
          <w:szCs w:val="24"/>
        </w:rPr>
        <w:t>REFERENCIA:</w:t>
      </w:r>
      <w:r w:rsidRPr="00235020">
        <w:rPr>
          <w:rFonts w:asciiTheme="minorBidi" w:hAnsiTheme="minorBidi" w:cstheme="minorBidi"/>
          <w:sz w:val="24"/>
          <w:szCs w:val="24"/>
        </w:rPr>
        <w:tab/>
        <w:t>Proceso de Mínima Cuantía No. SMC-01-2025</w:t>
      </w:r>
    </w:p>
    <w:p w14:paraId="7EDFB945" w14:textId="77777777" w:rsidR="00235020" w:rsidRPr="00235020" w:rsidRDefault="00235020" w:rsidP="00235020">
      <w:pPr>
        <w:jc w:val="both"/>
        <w:rPr>
          <w:rFonts w:asciiTheme="minorBidi" w:hAnsiTheme="minorBidi" w:cstheme="minorBidi"/>
          <w:sz w:val="24"/>
          <w:szCs w:val="24"/>
          <w:highlight w:val="lightGray"/>
          <w:lang w:val="es-ES"/>
        </w:rPr>
      </w:pPr>
    </w:p>
    <w:p w14:paraId="67D380BA" w14:textId="77777777" w:rsidR="00235020" w:rsidRPr="00235020" w:rsidRDefault="00235020" w:rsidP="00235020">
      <w:pPr>
        <w:jc w:val="both"/>
        <w:rPr>
          <w:rFonts w:asciiTheme="minorBidi" w:hAnsiTheme="minorBidi" w:cstheme="minorBidi"/>
          <w:b/>
          <w:bCs/>
          <w:i/>
          <w:iCs/>
          <w:sz w:val="24"/>
          <w:szCs w:val="24"/>
        </w:rPr>
      </w:pPr>
      <w:r w:rsidRPr="00235020">
        <w:rPr>
          <w:rFonts w:asciiTheme="minorBidi" w:hAnsiTheme="minorBidi" w:cstheme="minorBidi"/>
          <w:b/>
          <w:sz w:val="24"/>
          <w:szCs w:val="24"/>
        </w:rPr>
        <w:t xml:space="preserve">Objeto: </w:t>
      </w:r>
      <w:r w:rsidRPr="00235020">
        <w:rPr>
          <w:rFonts w:asciiTheme="minorBidi" w:hAnsiTheme="minorBidi" w:cstheme="minorBidi"/>
          <w:sz w:val="24"/>
          <w:szCs w:val="24"/>
        </w:rPr>
        <w:t>“</w:t>
      </w:r>
      <w:r w:rsidRPr="00235020">
        <w:rPr>
          <w:rFonts w:asciiTheme="minorBidi" w:hAnsiTheme="minorBidi" w:cstheme="minorBidi"/>
          <w:b/>
          <w:bCs/>
          <w:i/>
          <w:iCs/>
          <w:sz w:val="24"/>
          <w:szCs w:val="24"/>
        </w:rPr>
        <w:t>DOTACIÓN DE ELEMENTOS DE MENAJE Y MOBILIARIO PARA EL RESTAURANTE ESCOLAR DEL CENTRO EDUCATIVO TREINTA DE AGOSTO DEL MUNICIPIO DE PEREIRA, SEGÚN RESOLUCIÓN No. 9153 DE 2024”</w:t>
      </w:r>
    </w:p>
    <w:p w14:paraId="60C69FF2" w14:textId="77777777" w:rsidR="006E58B9" w:rsidRPr="00235020" w:rsidRDefault="006E58B9" w:rsidP="00235020">
      <w:pPr>
        <w:jc w:val="both"/>
        <w:rPr>
          <w:rFonts w:asciiTheme="minorBidi" w:hAnsiTheme="minorBidi" w:cstheme="minorBidi"/>
          <w:sz w:val="24"/>
          <w:szCs w:val="24"/>
        </w:rPr>
      </w:pPr>
    </w:p>
    <w:p w14:paraId="34A85C29" w14:textId="77777777" w:rsidR="006E58B9" w:rsidRPr="00235020" w:rsidRDefault="006E58B9" w:rsidP="00235020">
      <w:pPr>
        <w:jc w:val="both"/>
        <w:rPr>
          <w:rFonts w:asciiTheme="minorBidi" w:hAnsiTheme="minorBidi" w:cstheme="minorBidi"/>
          <w:sz w:val="24"/>
          <w:szCs w:val="24"/>
        </w:rPr>
      </w:pPr>
    </w:p>
    <w:p w14:paraId="11BDE48F" w14:textId="798F2B8C" w:rsidR="005E13E8" w:rsidRPr="00235020" w:rsidRDefault="004F3C3E" w:rsidP="00235020">
      <w:pPr>
        <w:jc w:val="both"/>
        <w:rPr>
          <w:rFonts w:asciiTheme="minorBidi" w:hAnsiTheme="minorBidi" w:cstheme="minorBidi"/>
          <w:b/>
          <w:sz w:val="24"/>
          <w:szCs w:val="24"/>
        </w:rPr>
      </w:pPr>
      <w:r w:rsidRPr="00235020">
        <w:rPr>
          <w:rFonts w:asciiTheme="minorBidi" w:hAnsiTheme="minorBidi" w:cstheme="minorBidi"/>
          <w:sz w:val="24"/>
          <w:szCs w:val="24"/>
        </w:rPr>
        <w:t xml:space="preserve">Yo (Nombre y Apellidos) como persona Natural y/o Jurídica, en calidad de representante legal de (XXX), con NIT No. (Si es el caso), identificado con cédula de ciudadanía No.   expedida en XXX, mediante el presente documento me permito </w:t>
      </w:r>
      <w:r w:rsidR="000D0D98" w:rsidRPr="00235020">
        <w:rPr>
          <w:rFonts w:asciiTheme="minorBidi" w:hAnsiTheme="minorBidi" w:cstheme="minorBidi"/>
          <w:sz w:val="24"/>
          <w:szCs w:val="24"/>
        </w:rPr>
        <w:t>ACREDITAR los requisitos técnicos requeridos</w:t>
      </w:r>
      <w:r w:rsidRPr="00235020">
        <w:rPr>
          <w:rFonts w:asciiTheme="minorBidi" w:hAnsiTheme="minorBidi" w:cstheme="minorBidi"/>
          <w:sz w:val="24"/>
          <w:szCs w:val="24"/>
        </w:rPr>
        <w:t xml:space="preserve"> para participar en el proceso </w:t>
      </w:r>
      <w:r w:rsidR="00F66982" w:rsidRPr="00235020">
        <w:rPr>
          <w:rFonts w:asciiTheme="minorBidi" w:hAnsiTheme="minorBidi" w:cstheme="minorBidi"/>
          <w:sz w:val="24"/>
          <w:szCs w:val="24"/>
        </w:rPr>
        <w:t>de Mínima Cuantía</w:t>
      </w:r>
      <w:r w:rsidRPr="00235020">
        <w:rPr>
          <w:rFonts w:asciiTheme="minorBidi" w:hAnsiTheme="minorBidi" w:cstheme="minorBidi"/>
          <w:sz w:val="24"/>
          <w:szCs w:val="24"/>
        </w:rPr>
        <w:t xml:space="preserve"> </w:t>
      </w:r>
      <w:r w:rsidR="00D71716" w:rsidRPr="00235020">
        <w:rPr>
          <w:rFonts w:asciiTheme="minorBidi" w:hAnsiTheme="minorBidi" w:cstheme="minorBidi"/>
          <w:sz w:val="24"/>
          <w:szCs w:val="24"/>
        </w:rPr>
        <w:t xml:space="preserve">de la </w:t>
      </w:r>
      <w:r w:rsidR="00235020">
        <w:rPr>
          <w:rFonts w:asciiTheme="minorBidi" w:hAnsiTheme="minorBidi" w:cstheme="minorBidi"/>
          <w:sz w:val="24"/>
          <w:szCs w:val="24"/>
        </w:rPr>
        <w:t xml:space="preserve">referencia. </w:t>
      </w:r>
    </w:p>
    <w:p w14:paraId="08D2957F" w14:textId="77777777" w:rsidR="005E13E8" w:rsidRPr="00235020" w:rsidRDefault="005E13E8" w:rsidP="00235020">
      <w:pPr>
        <w:autoSpaceDE w:val="0"/>
        <w:autoSpaceDN w:val="0"/>
        <w:adjustRightInd w:val="0"/>
        <w:jc w:val="both"/>
        <w:rPr>
          <w:rFonts w:asciiTheme="minorBidi" w:eastAsiaTheme="minorHAnsi" w:hAnsiTheme="minorBidi" w:cstheme="minorBidi"/>
          <w:sz w:val="24"/>
          <w:szCs w:val="24"/>
          <w:lang w:eastAsia="en-US"/>
        </w:rPr>
      </w:pPr>
    </w:p>
    <w:p w14:paraId="589E4F30" w14:textId="5C3C1A87" w:rsidR="006E58B9" w:rsidRPr="00235020" w:rsidRDefault="006E58B9" w:rsidP="00235020">
      <w:pPr>
        <w:autoSpaceDE w:val="0"/>
        <w:autoSpaceDN w:val="0"/>
        <w:adjustRightInd w:val="0"/>
        <w:jc w:val="both"/>
        <w:rPr>
          <w:rFonts w:asciiTheme="minorBidi" w:hAnsiTheme="minorBidi" w:cstheme="minorBidi"/>
          <w:sz w:val="24"/>
          <w:szCs w:val="24"/>
        </w:rPr>
      </w:pPr>
      <w:r w:rsidRPr="00235020">
        <w:rPr>
          <w:rFonts w:asciiTheme="minorBidi" w:hAnsiTheme="minorBidi" w:cstheme="minorBidi"/>
          <w:sz w:val="24"/>
          <w:szCs w:val="24"/>
        </w:rPr>
        <w:t>En los siguientes términos:</w:t>
      </w:r>
    </w:p>
    <w:p w14:paraId="11B267E0" w14:textId="3FC0BB99" w:rsidR="00F523E9" w:rsidRPr="00235020" w:rsidRDefault="00F523E9" w:rsidP="006E58B9">
      <w:pPr>
        <w:rPr>
          <w:rFonts w:asciiTheme="minorBidi" w:hAnsiTheme="minorBidi" w:cstheme="minorBidi"/>
          <w:sz w:val="22"/>
          <w:szCs w:val="22"/>
        </w:rPr>
      </w:pPr>
    </w:p>
    <w:tbl>
      <w:tblPr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850"/>
        <w:gridCol w:w="2265"/>
        <w:gridCol w:w="1307"/>
      </w:tblGrid>
      <w:tr w:rsidR="00235020" w:rsidRPr="004B4F69" w14:paraId="3114BA61" w14:textId="38F2FFCF" w:rsidTr="00235020">
        <w:trPr>
          <w:trHeight w:val="31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E888B" w14:textId="77777777" w:rsidR="00235020" w:rsidRPr="004B4F69" w:rsidRDefault="00235020" w:rsidP="00CC1D05">
            <w:pPr>
              <w:jc w:val="center"/>
              <w:rPr>
                <w:b/>
                <w:bCs/>
                <w:color w:val="000000"/>
              </w:rPr>
            </w:pPr>
            <w:r w:rsidRPr="004B4F69">
              <w:rPr>
                <w:b/>
                <w:bCs/>
                <w:color w:val="000000"/>
              </w:rPr>
              <w:t xml:space="preserve">DESCRIPCIÓN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3061" w14:textId="77777777" w:rsidR="00235020" w:rsidRPr="004B4F69" w:rsidRDefault="00235020" w:rsidP="00CC1D05">
            <w:pPr>
              <w:jc w:val="center"/>
              <w:rPr>
                <w:b/>
                <w:bCs/>
                <w:color w:val="000000"/>
              </w:rPr>
            </w:pPr>
            <w:r w:rsidRPr="004B4F69">
              <w:rPr>
                <w:b/>
                <w:bCs/>
                <w:color w:val="000000"/>
              </w:rPr>
              <w:t>CANT.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6F6BE" w14:textId="4093B792" w:rsidR="00235020" w:rsidRPr="004B4F69" w:rsidRDefault="00235020" w:rsidP="00CC1D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CUENTA CON ESTE PRODUCTO Y CUMPLE LAS CARACTERISTICAS SOLICITADAS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C7513" w14:textId="4E3D47AC" w:rsidR="00235020" w:rsidRDefault="00235020" w:rsidP="00CC1D0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CUMPLE Y/O NO CUMPLE </w:t>
            </w:r>
          </w:p>
        </w:tc>
      </w:tr>
      <w:tr w:rsidR="00235020" w:rsidRPr="004B4F69" w14:paraId="0A15BE06" w14:textId="593441AD" w:rsidTr="00235020">
        <w:trPr>
          <w:trHeight w:val="51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3EEF89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Ventilador Industrial con aspas metálicas para pared de 30"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2DE1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1DA05" w14:textId="5718BE2D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879A4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3A378714" w14:textId="59EF62B7" w:rsidTr="00235020">
        <w:trPr>
          <w:trHeight w:val="765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27953D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Motoboma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 xml:space="preserve"> con regulador de presión automático de 0.5 HP, 375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Wats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 xml:space="preserve"> para red hidráulica de tanque a cocina, inc.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instal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DF90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E5534" w14:textId="6B449604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AF406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05BD124D" w14:textId="6C607972" w:rsidTr="00235020">
        <w:trPr>
          <w:trHeight w:val="51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5E646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Tanque de almacenamiento para agua de 1000 litros.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FDA7E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DDABB" w14:textId="413C1735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00080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63524A88" w14:textId="02C01289" w:rsidTr="00235020">
        <w:trPr>
          <w:trHeight w:val="765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73C9B2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Mesa con lavaplatos profundo en acero inoxidable, con entrepaño L=2.5m a=0.60cm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9E5AA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C771C" w14:textId="39531A8E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3B1B1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56CD25CF" w14:textId="46149551" w:rsidTr="00235020">
        <w:trPr>
          <w:trHeight w:val="51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0229AE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Mesa con lavaplatos acero inoxidable, con entrepaño L=2m a=0.60cm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AECD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AAD0A" w14:textId="442E8C4F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10FE2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4C038718" w14:textId="09BB0136" w:rsidTr="00235020">
        <w:trPr>
          <w:trHeight w:val="51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30537D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 xml:space="preserve">Grifería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monocrontol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 xml:space="preserve"> industrial, acoples y sifón para lavaplatos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F2BB3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C541C" w14:textId="48C97A8E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A1941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58A70C71" w14:textId="7817CBFE" w:rsidTr="00235020">
        <w:trPr>
          <w:trHeight w:val="765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628427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Mueble Alacena en acero inoxidable para guardar el menaje con puertas, cerradura y entrepaños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83628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288CD" w14:textId="746F7AD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9D95E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4FE5CBAE" w14:textId="6314BBFF" w:rsidTr="00235020">
        <w:trPr>
          <w:trHeight w:val="102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954171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Nevera industrial en acero inoxidable, no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frost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>, luz led resistente a la humedad con puerta isotérmica batiente. 0,60x1,90x0,5m.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01F70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2DD70" w14:textId="73C881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CFF1A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29E2B742" w14:textId="2F535DA4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C3C2AE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Cuchara de sopa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C52B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28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CFB55" w14:textId="6E1B99B4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C2436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4A03BE91" w14:textId="1A45F7F9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D2E79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Vasos blancos en Melanina 12 onzas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6B926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9A31F" w14:textId="33E488C0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6C275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521769AC" w14:textId="7A9EC26A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2A682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Plato hondo 23 oz en Melamina / Sabana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FC23E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B77FF" w14:textId="615EF90D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55A63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1407ECAE" w14:textId="77B967CC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3DC4DF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Plato pando pequeño en Melamina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90568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18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13C6D" w14:textId="1385569F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FE32A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235020" w:rsidRPr="004B4F69" w14:paraId="7DA98FB0" w14:textId="284A8505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0F82D7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Plato pando 20 cm en Melamina / Sabana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DB7C1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F4BBE" w14:textId="7D58BEA4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DE496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235020" w:rsidRPr="004B4F69" w14:paraId="0443BF8E" w14:textId="54972B2D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FA40B4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Canecas de residuos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39EC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CE682" w14:textId="50969236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051A3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235020" w:rsidRPr="004B4F69" w14:paraId="483A6DF2" w14:textId="7828B074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185226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>Canecas de desinfección menaje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3BB1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DDF3F" w14:textId="3B740C8A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654F7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235020" w:rsidRPr="004B4F69" w14:paraId="55AF17C2" w14:textId="29F66744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98B2B6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 xml:space="preserve">Caja plástica con tapa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capac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 xml:space="preserve">. 40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Lt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52EA0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A78F4" w14:textId="6E11EBB0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465E1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235020" w:rsidRPr="004B4F69" w14:paraId="7D5E010B" w14:textId="11256233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2F55B4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 xml:space="preserve">Mesa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Rimax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 xml:space="preserve"> cuadrada 75*75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0A51A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ACCC3" w14:textId="408BABCF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502EF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235020" w:rsidRPr="004B4F69" w14:paraId="103D0522" w14:textId="26BE84CF" w:rsidTr="00235020">
        <w:trPr>
          <w:trHeight w:val="300"/>
        </w:trPr>
        <w:tc>
          <w:tcPr>
            <w:tcW w:w="4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B09A5" w14:textId="77777777" w:rsidR="00235020" w:rsidRPr="00111ACF" w:rsidRDefault="00235020" w:rsidP="00CC1D05">
            <w:pPr>
              <w:pStyle w:val="Sinespaciado"/>
              <w:rPr>
                <w:rFonts w:asciiTheme="majorHAnsi" w:hAnsiTheme="majorHAnsi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sz w:val="20"/>
                <w:szCs w:val="20"/>
              </w:rPr>
              <w:t xml:space="preserve">Silla </w:t>
            </w:r>
            <w:proofErr w:type="spellStart"/>
            <w:r w:rsidRPr="00111ACF">
              <w:rPr>
                <w:rFonts w:asciiTheme="majorHAnsi" w:hAnsiTheme="majorHAnsi"/>
                <w:sz w:val="20"/>
                <w:szCs w:val="20"/>
              </w:rPr>
              <w:t>Rimax</w:t>
            </w:r>
            <w:proofErr w:type="spellEnd"/>
            <w:r w:rsidRPr="00111ACF">
              <w:rPr>
                <w:rFonts w:asciiTheme="majorHAnsi" w:hAnsiTheme="majorHAnsi"/>
                <w:sz w:val="20"/>
                <w:szCs w:val="20"/>
              </w:rPr>
              <w:t xml:space="preserve"> blanca sin brazos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B08C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111ACF">
              <w:rPr>
                <w:rFonts w:asciiTheme="majorHAnsi" w:hAnsiTheme="maj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D986B" w14:textId="494AFB31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9C7F2" w14:textId="77777777" w:rsidR="00235020" w:rsidRPr="00111ACF" w:rsidRDefault="00235020" w:rsidP="00CC1D05">
            <w:pPr>
              <w:pStyle w:val="Sinespaciado"/>
              <w:jc w:val="right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</w:tbl>
    <w:p w14:paraId="5FE9BCDD" w14:textId="77777777" w:rsidR="000D0D98" w:rsidRPr="000D0D98" w:rsidRDefault="000D0D98" w:rsidP="006E58B9">
      <w:pPr>
        <w:rPr>
          <w:rFonts w:ascii="Arial" w:hAnsi="Arial" w:cs="Arial"/>
          <w:sz w:val="22"/>
          <w:szCs w:val="22"/>
          <w:lang w:val="es-ES"/>
        </w:rPr>
      </w:pPr>
    </w:p>
    <w:p w14:paraId="7CD15D4A" w14:textId="77777777" w:rsidR="00E14F37" w:rsidRDefault="00E14F37" w:rsidP="00E14F37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14:paraId="06F4D17A" w14:textId="04D88540" w:rsidR="00E14F37" w:rsidRPr="00E14F37" w:rsidRDefault="00E14F37" w:rsidP="00E14F37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14F37">
        <w:rPr>
          <w:rFonts w:ascii="Arial" w:hAnsi="Arial" w:cs="Arial"/>
          <w:sz w:val="22"/>
          <w:szCs w:val="22"/>
          <w:lang w:val="es-CO"/>
        </w:rPr>
        <w:t xml:space="preserve">Que la presente propuesta </w:t>
      </w:r>
      <w:r w:rsidR="000D0D98">
        <w:rPr>
          <w:rFonts w:ascii="Arial" w:hAnsi="Arial" w:cs="Arial"/>
          <w:sz w:val="22"/>
          <w:szCs w:val="22"/>
          <w:lang w:val="es-CO"/>
        </w:rPr>
        <w:t xml:space="preserve">se anexa </w:t>
      </w:r>
      <w:r w:rsidRPr="00E14F37">
        <w:rPr>
          <w:rFonts w:ascii="Arial" w:hAnsi="Arial" w:cs="Arial"/>
          <w:sz w:val="22"/>
          <w:szCs w:val="22"/>
          <w:lang w:val="es-CO"/>
        </w:rPr>
        <w:t>.............</w:t>
      </w:r>
      <w:r>
        <w:rPr>
          <w:rFonts w:ascii="Arial" w:hAnsi="Arial" w:cs="Arial"/>
          <w:sz w:val="22"/>
          <w:szCs w:val="22"/>
          <w:lang w:val="es-CO"/>
        </w:rPr>
        <w:t xml:space="preserve"> documentos debidamente nombrados. </w:t>
      </w:r>
    </w:p>
    <w:p w14:paraId="7914F6E1" w14:textId="378EA540" w:rsidR="006E58B9" w:rsidRPr="00E14F37" w:rsidRDefault="00E14F37" w:rsidP="00E14F37">
      <w:pPr>
        <w:pStyle w:val="NormalWeb"/>
        <w:ind w:right="17"/>
        <w:jc w:val="both"/>
        <w:rPr>
          <w:rFonts w:ascii="Arial" w:hAnsi="Arial" w:cs="Arial"/>
          <w:sz w:val="22"/>
          <w:szCs w:val="22"/>
          <w:lang w:val="es-CO"/>
        </w:rPr>
      </w:pPr>
      <w:r w:rsidRPr="00E14F37">
        <w:rPr>
          <w:rFonts w:ascii="Arial" w:hAnsi="Arial" w:cs="Arial"/>
          <w:sz w:val="22"/>
          <w:szCs w:val="22"/>
          <w:lang w:val="es-CO"/>
        </w:rPr>
        <w:t>Que he (hemos)</w:t>
      </w:r>
      <w:r w:rsidR="004D2ED4">
        <w:rPr>
          <w:rFonts w:ascii="Arial" w:hAnsi="Arial" w:cs="Arial"/>
          <w:sz w:val="22"/>
          <w:szCs w:val="22"/>
          <w:lang w:val="es-CO"/>
        </w:rPr>
        <w:t xml:space="preserve"> leído</w:t>
      </w:r>
      <w:r w:rsidRPr="00E14F37">
        <w:rPr>
          <w:rFonts w:ascii="Arial" w:hAnsi="Arial" w:cs="Arial"/>
          <w:sz w:val="22"/>
          <w:szCs w:val="22"/>
          <w:lang w:val="es-CO"/>
        </w:rPr>
        <w:t xml:space="preserve"> los siguientes documentos </w:t>
      </w:r>
      <w:r w:rsidR="00B10802">
        <w:rPr>
          <w:rFonts w:ascii="Arial" w:hAnsi="Arial" w:cs="Arial"/>
          <w:sz w:val="22"/>
          <w:szCs w:val="22"/>
          <w:lang w:val="es-CO"/>
        </w:rPr>
        <w:t>del proceso de selección de Mínima Cuantía</w:t>
      </w:r>
      <w:r w:rsidRPr="00E14F37">
        <w:rPr>
          <w:rFonts w:ascii="Arial" w:hAnsi="Arial" w:cs="Arial"/>
          <w:sz w:val="22"/>
          <w:szCs w:val="22"/>
          <w:lang w:val="es-CO"/>
        </w:rPr>
        <w:t xml:space="preserve"> </w:t>
      </w:r>
      <w:r w:rsidR="004D2ED4">
        <w:rPr>
          <w:rFonts w:ascii="Arial" w:hAnsi="Arial" w:cs="Arial"/>
          <w:sz w:val="22"/>
          <w:szCs w:val="22"/>
          <w:lang w:val="es-CO"/>
        </w:rPr>
        <w:t>en la plataforma secop 2</w:t>
      </w:r>
      <w:r w:rsidRPr="00E14F37">
        <w:rPr>
          <w:rFonts w:ascii="Arial" w:hAnsi="Arial" w:cs="Arial"/>
          <w:sz w:val="22"/>
          <w:szCs w:val="22"/>
          <w:lang w:val="es-CO"/>
        </w:rPr>
        <w:t xml:space="preserve"> y acepto (amos) su contenido.</w:t>
      </w:r>
    </w:p>
    <w:p w14:paraId="34501378" w14:textId="77777777" w:rsidR="006E58B9" w:rsidRPr="00E8638A" w:rsidRDefault="006E58B9" w:rsidP="006E58B9">
      <w:pPr>
        <w:pStyle w:val="NormalWeb"/>
        <w:spacing w:before="0" w:beforeAutospacing="0" w:after="0"/>
        <w:ind w:right="17"/>
        <w:jc w:val="both"/>
        <w:rPr>
          <w:rFonts w:ascii="Arial" w:hAnsi="Arial" w:cs="Arial"/>
          <w:sz w:val="22"/>
          <w:szCs w:val="22"/>
          <w:lang w:val="es-CO"/>
        </w:rPr>
      </w:pPr>
    </w:p>
    <w:p w14:paraId="39A72952" w14:textId="77777777" w:rsidR="006E58B9" w:rsidRPr="00E8638A" w:rsidRDefault="006E58B9" w:rsidP="006E58B9">
      <w:pPr>
        <w:pStyle w:val="WW-Textoindependiente2"/>
        <w:rPr>
          <w:rFonts w:cs="Arial"/>
          <w:sz w:val="22"/>
          <w:szCs w:val="22"/>
        </w:rPr>
      </w:pPr>
      <w:r w:rsidRPr="00E8638A">
        <w:rPr>
          <w:rFonts w:cs="Arial"/>
          <w:sz w:val="22"/>
          <w:szCs w:val="22"/>
        </w:rPr>
        <w:t>Atentamente,</w:t>
      </w:r>
    </w:p>
    <w:p w14:paraId="5CE91391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14:paraId="74A08747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RAZON SOCIAL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4D729452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NIT/C.C.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3FB0EC6D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 REPRESENTANTE LEGAL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016AD4E3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CEDULA DE CIUDADANIA 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7A75C048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DIRECCION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125E96BA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TELEFONO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51C9134B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FAX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29F60727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</w:t>
      </w:r>
      <w:r w:rsidRPr="00E8638A">
        <w:rPr>
          <w:rFonts w:ascii="Arial" w:hAnsi="Arial" w:cs="Arial"/>
          <w:sz w:val="22"/>
          <w:szCs w:val="22"/>
        </w:rPr>
        <w:tab/>
        <w:t>-------------------------------------------------</w:t>
      </w:r>
    </w:p>
    <w:p w14:paraId="5E7D3404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14:paraId="044156EC" w14:textId="77777777" w:rsidR="006E58B9" w:rsidRPr="00E8638A" w:rsidRDefault="006E58B9" w:rsidP="006E58B9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</w:p>
    <w:p w14:paraId="59B04A90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</w:p>
    <w:p w14:paraId="5B29644E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___________________________________________</w:t>
      </w:r>
    </w:p>
    <w:p w14:paraId="5DF9F70D" w14:textId="77777777" w:rsidR="006E58B9" w:rsidRPr="00E8638A" w:rsidRDefault="006E58B9" w:rsidP="006E58B9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 Y FIRMA DEL REPRESENTANTE LEGAL</w:t>
      </w:r>
    </w:p>
    <w:p w14:paraId="59878B15" w14:textId="77777777" w:rsidR="0006304E" w:rsidRDefault="00235020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Times New Roman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A45BB"/>
    <w:multiLevelType w:val="hybridMultilevel"/>
    <w:tmpl w:val="A8C636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8B9"/>
    <w:rsid w:val="000D0D98"/>
    <w:rsid w:val="000D329D"/>
    <w:rsid w:val="000E38FF"/>
    <w:rsid w:val="0010192F"/>
    <w:rsid w:val="00124FFE"/>
    <w:rsid w:val="0016625D"/>
    <w:rsid w:val="00202E85"/>
    <w:rsid w:val="00235020"/>
    <w:rsid w:val="00243C0B"/>
    <w:rsid w:val="00345398"/>
    <w:rsid w:val="003B768A"/>
    <w:rsid w:val="004B541C"/>
    <w:rsid w:val="004D2ED4"/>
    <w:rsid w:val="004F3C3E"/>
    <w:rsid w:val="005232EF"/>
    <w:rsid w:val="00583E0D"/>
    <w:rsid w:val="005E13E8"/>
    <w:rsid w:val="00655B8B"/>
    <w:rsid w:val="006A5807"/>
    <w:rsid w:val="006E58B9"/>
    <w:rsid w:val="00760FF9"/>
    <w:rsid w:val="00761F69"/>
    <w:rsid w:val="007B4C14"/>
    <w:rsid w:val="008815B4"/>
    <w:rsid w:val="00927975"/>
    <w:rsid w:val="00990753"/>
    <w:rsid w:val="00A425E5"/>
    <w:rsid w:val="00A9381A"/>
    <w:rsid w:val="00B10802"/>
    <w:rsid w:val="00BC00D0"/>
    <w:rsid w:val="00C07065"/>
    <w:rsid w:val="00C850CD"/>
    <w:rsid w:val="00D71716"/>
    <w:rsid w:val="00DA26D5"/>
    <w:rsid w:val="00DA5C51"/>
    <w:rsid w:val="00DF7359"/>
    <w:rsid w:val="00E14F37"/>
    <w:rsid w:val="00EC38B2"/>
    <w:rsid w:val="00EE1D67"/>
    <w:rsid w:val="00F35B37"/>
    <w:rsid w:val="00F523E9"/>
    <w:rsid w:val="00F6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0BDCC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8B9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qFormat/>
    <w:rsid w:val="006E58B9"/>
    <w:pPr>
      <w:spacing w:before="100" w:beforeAutospacing="1" w:after="119"/>
    </w:pPr>
    <w:rPr>
      <w:sz w:val="24"/>
      <w:szCs w:val="24"/>
      <w:lang w:val="es-ES"/>
    </w:rPr>
  </w:style>
  <w:style w:type="paragraph" w:customStyle="1" w:styleId="WW-Textoindependiente2">
    <w:name w:val="WW-Texto independiente 2"/>
    <w:basedOn w:val="Normal"/>
    <w:rsid w:val="006E58B9"/>
    <w:pPr>
      <w:suppressAutoHyphens/>
      <w:jc w:val="both"/>
    </w:pPr>
    <w:rPr>
      <w:rFonts w:ascii="Arial" w:hAnsi="Arial"/>
      <w:sz w:val="25"/>
      <w:lang w:val="es-ES"/>
    </w:rPr>
  </w:style>
  <w:style w:type="paragraph" w:customStyle="1" w:styleId="TableParagraph">
    <w:name w:val="Table Paragraph"/>
    <w:basedOn w:val="Normal"/>
    <w:uiPriority w:val="1"/>
    <w:qFormat/>
    <w:rsid w:val="00F523E9"/>
    <w:pPr>
      <w:widowControl w:val="0"/>
      <w:suppressAutoHyphens/>
      <w:spacing w:before="30"/>
    </w:pPr>
    <w:rPr>
      <w:rFonts w:ascii="Calibri" w:eastAsia="Calibri" w:hAnsi="Calibri" w:cs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F523E9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D2ED4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0D0D9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D0D98"/>
    <w:rPr>
      <w:rFonts w:ascii="Arial MT" w:eastAsia="Arial MT" w:hAnsi="Arial MT" w:cs="Arial MT"/>
      <w:sz w:val="24"/>
      <w:szCs w:val="24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35B3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35B37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35B37"/>
    <w:rPr>
      <w:rFonts w:ascii="Arial MT" w:eastAsia="Arial MT" w:hAnsi="Arial MT" w:cs="Arial MT"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5B3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5B37"/>
    <w:rPr>
      <w:rFonts w:ascii="Segoe UI" w:eastAsia="Times New Roman" w:hAnsi="Segoe UI" w:cs="Segoe UI"/>
      <w:sz w:val="18"/>
      <w:szCs w:val="18"/>
      <w:lang w:eastAsia="es-ES"/>
    </w:rPr>
  </w:style>
  <w:style w:type="paragraph" w:styleId="Sinespaciado">
    <w:name w:val="No Spacing"/>
    <w:uiPriority w:val="1"/>
    <w:qFormat/>
    <w:rsid w:val="002350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419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NAYIBE ORJUELA</cp:lastModifiedBy>
  <cp:revision>2</cp:revision>
  <cp:lastPrinted>2023-06-26T14:31:00Z</cp:lastPrinted>
  <dcterms:created xsi:type="dcterms:W3CDTF">2025-05-28T14:54:00Z</dcterms:created>
  <dcterms:modified xsi:type="dcterms:W3CDTF">2025-05-28T14:54:00Z</dcterms:modified>
</cp:coreProperties>
</file>