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605067" w14:textId="77777777" w:rsidR="0092239D" w:rsidRDefault="0092239D" w:rsidP="0092239D">
      <w:pPr>
        <w:widowControl w:val="0"/>
        <w:tabs>
          <w:tab w:val="left" w:pos="820"/>
        </w:tabs>
        <w:autoSpaceDE w:val="0"/>
        <w:autoSpaceDN w:val="0"/>
        <w:adjustRightInd w:val="0"/>
        <w:spacing w:after="0" w:line="237" w:lineRule="auto"/>
        <w:ind w:right="253"/>
        <w:jc w:val="center"/>
        <w:rPr>
          <w:rFonts w:ascii="Century Gothic" w:hAnsi="Century Gothic" w:cs="Calibri"/>
          <w:b/>
          <w:sz w:val="20"/>
          <w:szCs w:val="20"/>
        </w:rPr>
      </w:pPr>
      <w:bookmarkStart w:id="0" w:name="_GoBack"/>
      <w:bookmarkEnd w:id="0"/>
      <w:r>
        <w:rPr>
          <w:rFonts w:ascii="Century Gothic" w:hAnsi="Century Gothic" w:cs="Calibri"/>
          <w:b/>
          <w:sz w:val="20"/>
          <w:szCs w:val="20"/>
        </w:rPr>
        <w:t>ANEXO 4 OFERTA ECONÒMICA</w:t>
      </w:r>
    </w:p>
    <w:p w14:paraId="18F975CF" w14:textId="77777777" w:rsidR="0092239D" w:rsidRDefault="0092239D" w:rsidP="0092239D">
      <w:pPr>
        <w:widowControl w:val="0"/>
        <w:tabs>
          <w:tab w:val="left" w:pos="820"/>
        </w:tabs>
        <w:autoSpaceDE w:val="0"/>
        <w:autoSpaceDN w:val="0"/>
        <w:adjustRightInd w:val="0"/>
        <w:spacing w:after="0" w:line="237" w:lineRule="auto"/>
        <w:ind w:right="253"/>
        <w:jc w:val="both"/>
        <w:rPr>
          <w:rFonts w:ascii="Century Gothic" w:hAnsi="Century Gothic" w:cs="Calibri"/>
          <w:sz w:val="20"/>
          <w:szCs w:val="20"/>
        </w:rPr>
      </w:pPr>
    </w:p>
    <w:p w14:paraId="35293960" w14:textId="77777777" w:rsidR="0092239D" w:rsidRDefault="0092239D" w:rsidP="0092239D">
      <w:pPr>
        <w:widowControl w:val="0"/>
        <w:tabs>
          <w:tab w:val="left" w:pos="820"/>
        </w:tabs>
        <w:autoSpaceDE w:val="0"/>
        <w:autoSpaceDN w:val="0"/>
        <w:adjustRightInd w:val="0"/>
        <w:spacing w:after="0" w:line="237" w:lineRule="auto"/>
        <w:ind w:right="253"/>
        <w:jc w:val="both"/>
        <w:rPr>
          <w:rFonts w:ascii="Century Gothic" w:hAnsi="Century Gothic" w:cs="Calibri"/>
          <w:sz w:val="20"/>
          <w:szCs w:val="20"/>
        </w:rPr>
      </w:pPr>
    </w:p>
    <w:p w14:paraId="098AF40A" w14:textId="77777777" w:rsidR="0092239D" w:rsidRDefault="0092239D" w:rsidP="0092239D">
      <w:pPr>
        <w:spacing w:after="0" w:line="240" w:lineRule="auto"/>
        <w:rPr>
          <w:rFonts w:ascii="Century Gothic" w:hAnsi="Century Gothic" w:cs="Calibri"/>
        </w:rPr>
      </w:pPr>
      <w:r>
        <w:rPr>
          <w:rFonts w:ascii="Century Gothic" w:hAnsi="Century Gothic" w:cs="Calibri"/>
        </w:rPr>
        <w:object w:dxaOrig="8820" w:dyaOrig="3765" w14:anchorId="1DF294C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1pt;height:188.25pt" o:ole="">
            <v:imagedata r:id="rId8" o:title=""/>
          </v:shape>
          <o:OLEObject Type="Embed" ProgID="Excel.Sheet.12" ShapeID="_x0000_i1025" DrawAspect="Content" ObjectID="_1810470873" r:id="rId9"/>
        </w:object>
      </w:r>
    </w:p>
    <w:p w14:paraId="32C0E725" w14:textId="77777777" w:rsidR="0092239D" w:rsidRDefault="0092239D" w:rsidP="0092239D">
      <w:pPr>
        <w:spacing w:after="0" w:line="240" w:lineRule="auto"/>
        <w:rPr>
          <w:rFonts w:ascii="Century Gothic" w:hAnsi="Century Gothic"/>
        </w:rPr>
      </w:pPr>
    </w:p>
    <w:p w14:paraId="2D70432B" w14:textId="77777777" w:rsidR="0092239D" w:rsidRDefault="0092239D" w:rsidP="0092239D">
      <w:pPr>
        <w:spacing w:after="0" w:line="240" w:lineRule="auto"/>
        <w:rPr>
          <w:rFonts w:ascii="Century Gothic" w:hAnsi="Century Gothic"/>
        </w:rPr>
      </w:pPr>
    </w:p>
    <w:tbl>
      <w:tblPr>
        <w:tblW w:w="9545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1"/>
        <w:gridCol w:w="3608"/>
        <w:gridCol w:w="1695"/>
        <w:gridCol w:w="1182"/>
        <w:gridCol w:w="1296"/>
        <w:gridCol w:w="1193"/>
      </w:tblGrid>
      <w:tr w:rsidR="0092239D" w14:paraId="1935C5C6" w14:textId="77777777" w:rsidTr="0092239D">
        <w:trPr>
          <w:trHeight w:val="525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DA276" w14:textId="77777777" w:rsidR="0092239D" w:rsidRDefault="0092239D">
            <w:pPr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eastAsia="es-CO"/>
              </w:rPr>
            </w:pPr>
            <w:r>
              <w:rPr>
                <w:rFonts w:ascii="Century Gothic" w:hAnsi="Century Gothic" w:cs="Arial"/>
                <w:b/>
                <w:bCs/>
                <w:sz w:val="18"/>
                <w:szCs w:val="18"/>
                <w:lang w:eastAsia="es-CO"/>
              </w:rPr>
              <w:t>ITEM</w:t>
            </w:r>
          </w:p>
        </w:tc>
        <w:tc>
          <w:tcPr>
            <w:tcW w:w="3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E5A8A" w14:textId="77777777" w:rsidR="0092239D" w:rsidRDefault="0092239D">
            <w:pPr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eastAsia="es-CO"/>
              </w:rPr>
            </w:pPr>
            <w:r>
              <w:rPr>
                <w:rFonts w:ascii="Century Gothic" w:hAnsi="Century Gothic" w:cs="Arial"/>
                <w:b/>
                <w:bCs/>
                <w:sz w:val="18"/>
                <w:szCs w:val="18"/>
                <w:lang w:eastAsia="es-CO"/>
              </w:rPr>
              <w:t>DESCRIPCION DE INSUMOS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43986" w14:textId="77777777" w:rsidR="0092239D" w:rsidRDefault="0092239D">
            <w:pPr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eastAsia="es-CO"/>
              </w:rPr>
            </w:pPr>
            <w:r>
              <w:rPr>
                <w:rFonts w:ascii="Century Gothic" w:hAnsi="Century Gothic" w:cs="Arial"/>
                <w:b/>
                <w:bCs/>
                <w:sz w:val="18"/>
                <w:szCs w:val="18"/>
                <w:lang w:eastAsia="es-CO"/>
              </w:rPr>
              <w:t>PERIODICIDAD</w:t>
            </w:r>
          </w:p>
        </w:tc>
        <w:tc>
          <w:tcPr>
            <w:tcW w:w="1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F97E7" w14:textId="77777777" w:rsidR="0092239D" w:rsidRDefault="0092239D">
            <w:pPr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eastAsia="es-CO"/>
              </w:rPr>
            </w:pPr>
            <w:r>
              <w:rPr>
                <w:rFonts w:ascii="Century Gothic" w:hAnsi="Century Gothic" w:cs="Arial"/>
                <w:b/>
                <w:bCs/>
                <w:sz w:val="18"/>
                <w:szCs w:val="18"/>
                <w:lang w:eastAsia="es-CO"/>
              </w:rPr>
              <w:t xml:space="preserve"> UNIDAD DE MEDIDA 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36B09" w14:textId="77777777" w:rsidR="0092239D" w:rsidRDefault="0092239D">
            <w:pPr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eastAsia="es-CO"/>
              </w:rPr>
            </w:pPr>
            <w:r>
              <w:rPr>
                <w:rFonts w:ascii="Century Gothic" w:hAnsi="Century Gothic" w:cs="Arial"/>
                <w:b/>
                <w:bCs/>
                <w:sz w:val="18"/>
                <w:szCs w:val="18"/>
                <w:lang w:eastAsia="es-CO"/>
              </w:rPr>
              <w:t>CANTIDAD PROPUESTA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3E043F" w14:textId="77777777" w:rsidR="0092239D" w:rsidRDefault="0092239D">
            <w:pPr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eastAsia="es-CO"/>
              </w:rPr>
            </w:pPr>
            <w:r>
              <w:rPr>
                <w:rFonts w:ascii="Century Gothic" w:hAnsi="Century Gothic" w:cs="Arial"/>
                <w:b/>
                <w:bCs/>
                <w:sz w:val="18"/>
                <w:szCs w:val="18"/>
                <w:lang w:eastAsia="es-CO"/>
              </w:rPr>
              <w:t xml:space="preserve">VALOR </w:t>
            </w:r>
          </w:p>
        </w:tc>
      </w:tr>
      <w:tr w:rsidR="0092239D" w14:paraId="263C2154" w14:textId="77777777" w:rsidTr="0092239D">
        <w:trPr>
          <w:trHeight w:val="510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0EB16" w14:textId="77777777" w:rsidR="0092239D" w:rsidRDefault="0092239D">
            <w:pPr>
              <w:jc w:val="center"/>
              <w:rPr>
                <w:rFonts w:ascii="Century Gothic" w:hAnsi="Century Gothic" w:cs="Arial"/>
                <w:sz w:val="18"/>
                <w:szCs w:val="18"/>
                <w:lang w:eastAsia="es-CO"/>
              </w:rPr>
            </w:pP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780A3" w14:textId="77777777" w:rsidR="0092239D" w:rsidRDefault="0092239D">
            <w:pPr>
              <w:rPr>
                <w:rFonts w:ascii="Century Gothic" w:hAnsi="Century Gothic" w:cs="Arial"/>
                <w:sz w:val="18"/>
                <w:szCs w:val="18"/>
                <w:lang w:eastAsia="es-CO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EB84A" w14:textId="77777777" w:rsidR="0092239D" w:rsidRDefault="0092239D">
            <w:pPr>
              <w:jc w:val="center"/>
              <w:rPr>
                <w:rFonts w:ascii="Century Gothic" w:hAnsi="Century Gothic" w:cs="Arial"/>
                <w:sz w:val="18"/>
                <w:szCs w:val="18"/>
                <w:lang w:eastAsia="es-CO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0EF3C" w14:textId="77777777" w:rsidR="0092239D" w:rsidRDefault="0092239D">
            <w:pPr>
              <w:jc w:val="center"/>
              <w:rPr>
                <w:rFonts w:ascii="Century Gothic" w:hAnsi="Century Gothic" w:cs="Arial"/>
                <w:sz w:val="18"/>
                <w:szCs w:val="18"/>
                <w:lang w:eastAsia="es-CO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6B07C" w14:textId="77777777" w:rsidR="0092239D" w:rsidRDefault="0092239D">
            <w:pPr>
              <w:jc w:val="center"/>
              <w:rPr>
                <w:rFonts w:ascii="Century Gothic" w:hAnsi="Century Gothic" w:cs="Arial"/>
                <w:sz w:val="18"/>
                <w:szCs w:val="18"/>
                <w:lang w:eastAsia="es-CO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D36CC" w14:textId="77777777" w:rsidR="0092239D" w:rsidRDefault="0092239D">
            <w:pPr>
              <w:jc w:val="center"/>
              <w:rPr>
                <w:rFonts w:ascii="Century Gothic" w:hAnsi="Century Gothic" w:cs="Arial"/>
                <w:sz w:val="18"/>
                <w:szCs w:val="18"/>
                <w:lang w:eastAsia="es-CO"/>
              </w:rPr>
            </w:pPr>
          </w:p>
        </w:tc>
      </w:tr>
      <w:tr w:rsidR="0092239D" w14:paraId="6A2A92DD" w14:textId="77777777" w:rsidTr="0092239D">
        <w:trPr>
          <w:trHeight w:val="300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75899" w14:textId="77777777" w:rsidR="0092239D" w:rsidRDefault="0092239D">
            <w:pPr>
              <w:jc w:val="center"/>
              <w:rPr>
                <w:rFonts w:ascii="Century Gothic" w:hAnsi="Century Gothic" w:cs="Arial"/>
                <w:sz w:val="18"/>
                <w:szCs w:val="18"/>
                <w:lang w:eastAsia="es-CO"/>
              </w:rPr>
            </w:pPr>
          </w:p>
        </w:tc>
        <w:tc>
          <w:tcPr>
            <w:tcW w:w="3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6ED18E" w14:textId="77777777" w:rsidR="0092239D" w:rsidRDefault="0092239D">
            <w:pPr>
              <w:rPr>
                <w:rFonts w:ascii="Century Gothic" w:hAnsi="Century Gothic" w:cs="Arial"/>
                <w:sz w:val="18"/>
                <w:szCs w:val="18"/>
                <w:lang w:eastAsia="es-CO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6A04B0" w14:textId="77777777" w:rsidR="0092239D" w:rsidRDefault="0092239D">
            <w:pPr>
              <w:jc w:val="center"/>
              <w:rPr>
                <w:rFonts w:ascii="Century Gothic" w:hAnsi="Century Gothic" w:cs="Arial"/>
                <w:sz w:val="18"/>
                <w:szCs w:val="18"/>
                <w:lang w:eastAsia="es-CO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428E16" w14:textId="77777777" w:rsidR="0092239D" w:rsidRDefault="0092239D">
            <w:pPr>
              <w:jc w:val="center"/>
              <w:rPr>
                <w:rFonts w:ascii="Century Gothic" w:hAnsi="Century Gothic" w:cs="Arial"/>
                <w:sz w:val="18"/>
                <w:szCs w:val="18"/>
                <w:lang w:eastAsia="es-CO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5193AB" w14:textId="77777777" w:rsidR="0092239D" w:rsidRDefault="0092239D">
            <w:pPr>
              <w:jc w:val="center"/>
              <w:rPr>
                <w:rFonts w:ascii="Century Gothic" w:hAnsi="Century Gothic" w:cs="Arial"/>
                <w:sz w:val="18"/>
                <w:szCs w:val="18"/>
                <w:lang w:eastAsia="es-CO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9AF160" w14:textId="77777777" w:rsidR="0092239D" w:rsidRDefault="0092239D">
            <w:pPr>
              <w:jc w:val="center"/>
              <w:rPr>
                <w:rFonts w:ascii="Century Gothic" w:hAnsi="Century Gothic" w:cs="Arial"/>
                <w:sz w:val="18"/>
                <w:szCs w:val="18"/>
                <w:lang w:eastAsia="es-CO"/>
              </w:rPr>
            </w:pPr>
          </w:p>
        </w:tc>
      </w:tr>
      <w:tr w:rsidR="0092239D" w14:paraId="54009613" w14:textId="77777777" w:rsidTr="0092239D">
        <w:trPr>
          <w:trHeight w:val="510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121D1" w14:textId="77777777" w:rsidR="0092239D" w:rsidRDefault="0092239D">
            <w:pPr>
              <w:jc w:val="center"/>
              <w:rPr>
                <w:rFonts w:ascii="Century Gothic" w:hAnsi="Century Gothic" w:cs="Arial"/>
                <w:sz w:val="18"/>
                <w:szCs w:val="18"/>
                <w:lang w:eastAsia="es-CO"/>
              </w:rPr>
            </w:pP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B4098" w14:textId="77777777" w:rsidR="0092239D" w:rsidRDefault="0092239D">
            <w:pPr>
              <w:rPr>
                <w:rFonts w:ascii="Century Gothic" w:hAnsi="Century Gothic" w:cs="Arial"/>
                <w:sz w:val="18"/>
                <w:szCs w:val="18"/>
                <w:lang w:eastAsia="es-CO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9CFD3" w14:textId="77777777" w:rsidR="0092239D" w:rsidRDefault="0092239D">
            <w:pPr>
              <w:jc w:val="center"/>
              <w:rPr>
                <w:rFonts w:ascii="Century Gothic" w:hAnsi="Century Gothic" w:cs="Arial"/>
                <w:sz w:val="18"/>
                <w:szCs w:val="18"/>
                <w:lang w:eastAsia="es-CO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6ABDE" w14:textId="77777777" w:rsidR="0092239D" w:rsidRDefault="0092239D">
            <w:pPr>
              <w:jc w:val="center"/>
              <w:rPr>
                <w:rFonts w:ascii="Century Gothic" w:hAnsi="Century Gothic" w:cs="Arial"/>
                <w:sz w:val="18"/>
                <w:szCs w:val="18"/>
                <w:lang w:eastAsia="es-CO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C31CD" w14:textId="77777777" w:rsidR="0092239D" w:rsidRDefault="0092239D">
            <w:pPr>
              <w:jc w:val="center"/>
              <w:rPr>
                <w:rFonts w:ascii="Century Gothic" w:hAnsi="Century Gothic" w:cs="Arial"/>
                <w:sz w:val="18"/>
                <w:szCs w:val="18"/>
                <w:lang w:eastAsia="es-CO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F4A43" w14:textId="77777777" w:rsidR="0092239D" w:rsidRDefault="0092239D">
            <w:pPr>
              <w:jc w:val="center"/>
              <w:rPr>
                <w:rFonts w:ascii="Century Gothic" w:hAnsi="Century Gothic" w:cs="Arial"/>
                <w:sz w:val="18"/>
                <w:szCs w:val="18"/>
                <w:lang w:eastAsia="es-CO"/>
              </w:rPr>
            </w:pPr>
          </w:p>
        </w:tc>
      </w:tr>
      <w:tr w:rsidR="0092239D" w14:paraId="057B34FA" w14:textId="77777777" w:rsidTr="0092239D">
        <w:trPr>
          <w:trHeight w:val="510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8A376A" w14:textId="77777777" w:rsidR="0092239D" w:rsidRDefault="0092239D">
            <w:pPr>
              <w:jc w:val="center"/>
              <w:rPr>
                <w:rFonts w:ascii="Century Gothic" w:hAnsi="Century Gothic" w:cs="Arial"/>
                <w:sz w:val="18"/>
                <w:szCs w:val="18"/>
                <w:lang w:eastAsia="es-CO"/>
              </w:rPr>
            </w:pPr>
          </w:p>
        </w:tc>
        <w:tc>
          <w:tcPr>
            <w:tcW w:w="3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CA631" w14:textId="77777777" w:rsidR="0092239D" w:rsidRDefault="0092239D">
            <w:pPr>
              <w:rPr>
                <w:rFonts w:ascii="Century Gothic" w:hAnsi="Century Gothic" w:cs="Arial"/>
                <w:sz w:val="18"/>
                <w:szCs w:val="18"/>
                <w:lang w:eastAsia="es-CO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00609E" w14:textId="77777777" w:rsidR="0092239D" w:rsidRDefault="0092239D">
            <w:pPr>
              <w:jc w:val="center"/>
              <w:rPr>
                <w:rFonts w:ascii="Century Gothic" w:hAnsi="Century Gothic" w:cs="Arial"/>
                <w:sz w:val="18"/>
                <w:szCs w:val="18"/>
                <w:lang w:eastAsia="es-CO"/>
              </w:rPr>
            </w:pP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877DCA" w14:textId="77777777" w:rsidR="0092239D" w:rsidRDefault="0092239D">
            <w:pPr>
              <w:rPr>
                <w:rFonts w:ascii="Century Gothic" w:hAnsi="Century Gothic" w:cs="Arial"/>
                <w:sz w:val="18"/>
                <w:szCs w:val="18"/>
                <w:lang w:eastAsia="es-CO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F199E7" w14:textId="77777777" w:rsidR="0092239D" w:rsidRDefault="0092239D">
            <w:pPr>
              <w:rPr>
                <w:rFonts w:ascii="Century Gothic" w:hAnsi="Century Gothic" w:cs="Arial"/>
                <w:sz w:val="18"/>
                <w:szCs w:val="18"/>
                <w:lang w:eastAsia="es-CO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AA25DB" w14:textId="77777777" w:rsidR="0092239D" w:rsidRDefault="0092239D">
            <w:pPr>
              <w:rPr>
                <w:rFonts w:ascii="Century Gothic" w:hAnsi="Century Gothic" w:cs="Arial"/>
                <w:sz w:val="18"/>
                <w:szCs w:val="18"/>
                <w:lang w:eastAsia="es-CO"/>
              </w:rPr>
            </w:pPr>
          </w:p>
        </w:tc>
      </w:tr>
      <w:tr w:rsidR="0092239D" w14:paraId="7FE84A4A" w14:textId="77777777" w:rsidTr="0092239D">
        <w:trPr>
          <w:trHeight w:val="510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AC1C4E" w14:textId="77777777" w:rsidR="0092239D" w:rsidRDefault="0092239D">
            <w:pPr>
              <w:jc w:val="center"/>
              <w:rPr>
                <w:rFonts w:ascii="Century Gothic" w:hAnsi="Century Gothic" w:cs="Arial"/>
                <w:sz w:val="18"/>
                <w:szCs w:val="18"/>
                <w:lang w:eastAsia="es-CO"/>
              </w:rPr>
            </w:pPr>
          </w:p>
        </w:tc>
        <w:tc>
          <w:tcPr>
            <w:tcW w:w="3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6D318" w14:textId="77777777" w:rsidR="0092239D" w:rsidRDefault="0092239D">
            <w:pPr>
              <w:rPr>
                <w:rFonts w:ascii="Century Gothic" w:hAnsi="Century Gothic" w:cs="Arial"/>
                <w:sz w:val="18"/>
                <w:szCs w:val="18"/>
                <w:lang w:eastAsia="es-CO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9D3C1A" w14:textId="77777777" w:rsidR="0092239D" w:rsidRDefault="0092239D">
            <w:pPr>
              <w:jc w:val="center"/>
              <w:rPr>
                <w:rFonts w:ascii="Century Gothic" w:hAnsi="Century Gothic" w:cs="Arial"/>
                <w:sz w:val="18"/>
                <w:szCs w:val="18"/>
                <w:lang w:eastAsia="es-CO"/>
              </w:rPr>
            </w:pP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177900" w14:textId="77777777" w:rsidR="0092239D" w:rsidRDefault="0092239D">
            <w:pPr>
              <w:rPr>
                <w:rFonts w:ascii="Century Gothic" w:hAnsi="Century Gothic" w:cs="Arial"/>
                <w:sz w:val="18"/>
                <w:szCs w:val="18"/>
                <w:lang w:eastAsia="es-CO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89E0BF" w14:textId="77777777" w:rsidR="0092239D" w:rsidRDefault="0092239D">
            <w:pPr>
              <w:rPr>
                <w:rFonts w:ascii="Century Gothic" w:hAnsi="Century Gothic" w:cs="Arial"/>
                <w:sz w:val="18"/>
                <w:szCs w:val="18"/>
                <w:lang w:eastAsia="es-CO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7FE104" w14:textId="77777777" w:rsidR="0092239D" w:rsidRDefault="0092239D">
            <w:pPr>
              <w:rPr>
                <w:rFonts w:ascii="Century Gothic" w:hAnsi="Century Gothic" w:cs="Arial"/>
                <w:sz w:val="18"/>
                <w:szCs w:val="18"/>
                <w:lang w:eastAsia="es-CO"/>
              </w:rPr>
            </w:pPr>
          </w:p>
        </w:tc>
      </w:tr>
      <w:tr w:rsidR="0092239D" w14:paraId="24327018" w14:textId="77777777" w:rsidTr="0092239D">
        <w:trPr>
          <w:trHeight w:val="510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76F232" w14:textId="77777777" w:rsidR="0092239D" w:rsidRDefault="0092239D">
            <w:pPr>
              <w:jc w:val="center"/>
              <w:rPr>
                <w:rFonts w:ascii="Century Gothic" w:hAnsi="Century Gothic" w:cs="Arial"/>
                <w:sz w:val="18"/>
                <w:szCs w:val="18"/>
                <w:lang w:eastAsia="es-CO"/>
              </w:rPr>
            </w:pPr>
          </w:p>
        </w:tc>
        <w:tc>
          <w:tcPr>
            <w:tcW w:w="3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61EA4" w14:textId="77777777" w:rsidR="0092239D" w:rsidRDefault="0092239D">
            <w:pPr>
              <w:rPr>
                <w:rFonts w:ascii="Century Gothic" w:hAnsi="Century Gothic" w:cs="Arial"/>
                <w:sz w:val="18"/>
                <w:szCs w:val="18"/>
                <w:lang w:eastAsia="es-CO"/>
              </w:rPr>
            </w:pPr>
            <w:r>
              <w:rPr>
                <w:rFonts w:ascii="Century Gothic" w:hAnsi="Century Gothic" w:cs="Arial"/>
                <w:sz w:val="18"/>
                <w:szCs w:val="18"/>
                <w:lang w:eastAsia="es-CO"/>
              </w:rPr>
              <w:t>IVA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422F13" w14:textId="77777777" w:rsidR="0092239D" w:rsidRDefault="0092239D">
            <w:pPr>
              <w:jc w:val="center"/>
              <w:rPr>
                <w:rFonts w:ascii="Century Gothic" w:hAnsi="Century Gothic" w:cs="Arial"/>
                <w:sz w:val="18"/>
                <w:szCs w:val="18"/>
                <w:lang w:eastAsia="es-CO"/>
              </w:rPr>
            </w:pP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14E045" w14:textId="77777777" w:rsidR="0092239D" w:rsidRDefault="0092239D">
            <w:pPr>
              <w:rPr>
                <w:rFonts w:ascii="Century Gothic" w:hAnsi="Century Gothic" w:cs="Arial"/>
                <w:sz w:val="18"/>
                <w:szCs w:val="18"/>
                <w:lang w:eastAsia="es-CO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EC6DEA" w14:textId="77777777" w:rsidR="0092239D" w:rsidRDefault="0092239D">
            <w:pPr>
              <w:rPr>
                <w:rFonts w:ascii="Century Gothic" w:hAnsi="Century Gothic" w:cs="Arial"/>
                <w:sz w:val="18"/>
                <w:szCs w:val="18"/>
                <w:lang w:eastAsia="es-CO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41825A" w14:textId="77777777" w:rsidR="0092239D" w:rsidRDefault="0092239D">
            <w:pPr>
              <w:rPr>
                <w:rFonts w:ascii="Century Gothic" w:hAnsi="Century Gothic" w:cs="Arial"/>
                <w:sz w:val="18"/>
                <w:szCs w:val="18"/>
                <w:lang w:eastAsia="es-CO"/>
              </w:rPr>
            </w:pPr>
          </w:p>
        </w:tc>
      </w:tr>
      <w:tr w:rsidR="0092239D" w14:paraId="2CAFB3D0" w14:textId="77777777" w:rsidTr="0092239D">
        <w:trPr>
          <w:trHeight w:val="510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030171" w14:textId="77777777" w:rsidR="0092239D" w:rsidRDefault="0092239D">
            <w:pPr>
              <w:jc w:val="center"/>
              <w:rPr>
                <w:rFonts w:ascii="Century Gothic" w:hAnsi="Century Gothic" w:cs="Arial"/>
                <w:sz w:val="18"/>
                <w:szCs w:val="18"/>
                <w:lang w:eastAsia="es-CO"/>
              </w:rPr>
            </w:pP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B12C9" w14:textId="77777777" w:rsidR="0092239D" w:rsidRDefault="0092239D">
            <w:pPr>
              <w:rPr>
                <w:rFonts w:ascii="Century Gothic" w:hAnsi="Century Gothic" w:cs="Arial"/>
                <w:sz w:val="18"/>
                <w:szCs w:val="18"/>
                <w:lang w:eastAsia="es-CO"/>
              </w:rPr>
            </w:pPr>
            <w:r>
              <w:rPr>
                <w:rFonts w:ascii="Century Gothic" w:hAnsi="Century Gothic" w:cs="Arial"/>
                <w:sz w:val="18"/>
                <w:szCs w:val="18"/>
                <w:lang w:eastAsia="es-CO"/>
              </w:rPr>
              <w:t>AIU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EC6E7B" w14:textId="77777777" w:rsidR="0092239D" w:rsidRDefault="0092239D">
            <w:pPr>
              <w:jc w:val="center"/>
              <w:rPr>
                <w:rFonts w:ascii="Century Gothic" w:hAnsi="Century Gothic" w:cs="Arial"/>
                <w:sz w:val="18"/>
                <w:szCs w:val="18"/>
                <w:lang w:eastAsia="es-CO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5726C4" w14:textId="77777777" w:rsidR="0092239D" w:rsidRDefault="0092239D">
            <w:pPr>
              <w:jc w:val="center"/>
              <w:rPr>
                <w:rFonts w:ascii="Century Gothic" w:hAnsi="Century Gothic" w:cs="Arial"/>
                <w:sz w:val="18"/>
                <w:szCs w:val="18"/>
                <w:lang w:eastAsia="es-CO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77355A" w14:textId="77777777" w:rsidR="0092239D" w:rsidRDefault="0092239D">
            <w:pPr>
              <w:jc w:val="center"/>
              <w:rPr>
                <w:rFonts w:ascii="Century Gothic" w:hAnsi="Century Gothic" w:cs="Arial"/>
                <w:sz w:val="18"/>
                <w:szCs w:val="18"/>
                <w:lang w:eastAsia="es-CO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4672D1" w14:textId="77777777" w:rsidR="0092239D" w:rsidRDefault="0092239D">
            <w:pPr>
              <w:jc w:val="center"/>
              <w:rPr>
                <w:rFonts w:ascii="Century Gothic" w:hAnsi="Century Gothic" w:cs="Arial"/>
                <w:sz w:val="18"/>
                <w:szCs w:val="18"/>
                <w:lang w:eastAsia="es-CO"/>
              </w:rPr>
            </w:pPr>
          </w:p>
        </w:tc>
      </w:tr>
      <w:tr w:rsidR="0092239D" w14:paraId="1A5E7F64" w14:textId="77777777" w:rsidTr="0092239D">
        <w:trPr>
          <w:trHeight w:val="510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91FE03" w14:textId="77777777" w:rsidR="0092239D" w:rsidRDefault="0092239D">
            <w:pPr>
              <w:jc w:val="center"/>
              <w:rPr>
                <w:rFonts w:ascii="Century Gothic" w:hAnsi="Century Gothic" w:cs="Arial"/>
                <w:sz w:val="18"/>
                <w:szCs w:val="18"/>
                <w:lang w:eastAsia="es-CO"/>
              </w:rPr>
            </w:pP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AB5EB" w14:textId="77777777" w:rsidR="0092239D" w:rsidRDefault="0092239D">
            <w:pPr>
              <w:rPr>
                <w:rFonts w:ascii="Century Gothic" w:hAnsi="Century Gothic" w:cs="Arial"/>
                <w:sz w:val="18"/>
                <w:szCs w:val="18"/>
                <w:lang w:eastAsia="es-CO"/>
              </w:rPr>
            </w:pPr>
            <w:r>
              <w:rPr>
                <w:rFonts w:ascii="Century Gothic" w:hAnsi="Century Gothic" w:cs="Arial"/>
                <w:sz w:val="18"/>
                <w:szCs w:val="18"/>
                <w:lang w:eastAsia="es-CO"/>
              </w:rPr>
              <w:t>TOTAL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B1E9E4" w14:textId="77777777" w:rsidR="0092239D" w:rsidRDefault="0092239D">
            <w:pPr>
              <w:jc w:val="center"/>
              <w:rPr>
                <w:rFonts w:ascii="Century Gothic" w:hAnsi="Century Gothic" w:cs="Arial"/>
                <w:sz w:val="18"/>
                <w:szCs w:val="18"/>
                <w:lang w:eastAsia="es-CO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668A6D" w14:textId="77777777" w:rsidR="0092239D" w:rsidRDefault="0092239D">
            <w:pPr>
              <w:jc w:val="center"/>
              <w:rPr>
                <w:rFonts w:ascii="Century Gothic" w:hAnsi="Century Gothic" w:cs="Arial"/>
                <w:sz w:val="18"/>
                <w:szCs w:val="18"/>
                <w:lang w:eastAsia="es-CO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D92CBA" w14:textId="77777777" w:rsidR="0092239D" w:rsidRDefault="0092239D">
            <w:pPr>
              <w:jc w:val="center"/>
              <w:rPr>
                <w:rFonts w:ascii="Century Gothic" w:hAnsi="Century Gothic" w:cs="Arial"/>
                <w:sz w:val="18"/>
                <w:szCs w:val="18"/>
                <w:lang w:eastAsia="es-CO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9586BC" w14:textId="77777777" w:rsidR="0092239D" w:rsidRDefault="0092239D">
            <w:pPr>
              <w:jc w:val="center"/>
              <w:rPr>
                <w:rFonts w:ascii="Century Gothic" w:hAnsi="Century Gothic" w:cs="Arial"/>
                <w:sz w:val="18"/>
                <w:szCs w:val="18"/>
                <w:lang w:eastAsia="es-CO"/>
              </w:rPr>
            </w:pPr>
          </w:p>
        </w:tc>
      </w:tr>
    </w:tbl>
    <w:p w14:paraId="3649E66D" w14:textId="77777777" w:rsidR="0092239D" w:rsidRDefault="0092239D" w:rsidP="0092239D">
      <w:pPr>
        <w:spacing w:after="0" w:line="240" w:lineRule="auto"/>
        <w:rPr>
          <w:rFonts w:ascii="Century Gothic" w:hAnsi="Century Gothic"/>
        </w:rPr>
      </w:pPr>
    </w:p>
    <w:p w14:paraId="4C19BCA6" w14:textId="77777777" w:rsidR="0092239D" w:rsidRDefault="0092239D" w:rsidP="0092239D">
      <w:pPr>
        <w:spacing w:after="0" w:line="240" w:lineRule="auto"/>
        <w:rPr>
          <w:rFonts w:ascii="Century Gothic" w:hAnsi="Century Gothic"/>
        </w:rPr>
      </w:pPr>
    </w:p>
    <w:p w14:paraId="126714C2" w14:textId="77777777" w:rsidR="0092239D" w:rsidRDefault="0092239D" w:rsidP="0092239D">
      <w:pPr>
        <w:spacing w:after="0" w:line="240" w:lineRule="auto"/>
        <w:rPr>
          <w:rFonts w:ascii="Century Gothic" w:hAnsi="Century Gothic"/>
        </w:rPr>
      </w:pPr>
    </w:p>
    <w:p w14:paraId="179411E6" w14:textId="77777777" w:rsidR="0092239D" w:rsidRDefault="0092239D" w:rsidP="0092239D">
      <w:pPr>
        <w:spacing w:after="0" w:line="240" w:lineRule="auto"/>
        <w:rPr>
          <w:rFonts w:ascii="Century Gothic" w:hAnsi="Century Gothic"/>
        </w:rPr>
      </w:pPr>
    </w:p>
    <w:p w14:paraId="267F599B" w14:textId="77777777" w:rsidR="0092239D" w:rsidRDefault="0092239D" w:rsidP="0092239D">
      <w:pPr>
        <w:spacing w:after="0" w:line="240" w:lineRule="auto"/>
        <w:rPr>
          <w:rFonts w:ascii="Century Gothic" w:hAnsi="Century Gothic"/>
        </w:rPr>
      </w:pPr>
    </w:p>
    <w:p w14:paraId="71487745" w14:textId="5E7657F2" w:rsidR="006D050C" w:rsidRPr="0092239D" w:rsidRDefault="006D050C" w:rsidP="0092239D"/>
    <w:sectPr w:rsidR="006D050C" w:rsidRPr="0092239D" w:rsidSect="00D824B9">
      <w:headerReference w:type="default" r:id="rId10"/>
      <w:footerReference w:type="default" r:id="rId11"/>
      <w:pgSz w:w="12240" w:h="15840"/>
      <w:pgMar w:top="1985" w:right="758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33D183" w14:textId="77777777" w:rsidR="00211DFF" w:rsidRDefault="00211DFF" w:rsidP="00F15EA4">
      <w:pPr>
        <w:spacing w:after="0" w:line="240" w:lineRule="auto"/>
      </w:pPr>
      <w:r>
        <w:separator/>
      </w:r>
    </w:p>
  </w:endnote>
  <w:endnote w:type="continuationSeparator" w:id="0">
    <w:p w14:paraId="502E6368" w14:textId="77777777" w:rsidR="00211DFF" w:rsidRDefault="00211DFF" w:rsidP="00F15E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280591" w14:textId="400A4C9B" w:rsidR="007A71C0" w:rsidRPr="009D7660" w:rsidRDefault="007A71C0" w:rsidP="009D7660">
    <w:pPr>
      <w:pStyle w:val="Piedepgina"/>
      <w:jc w:val="both"/>
      <w:rPr>
        <w:sz w:val="16"/>
        <w:szCs w:val="16"/>
      </w:rPr>
    </w:pPr>
    <w:r w:rsidRPr="009D7660">
      <w:rPr>
        <w:noProof/>
        <w:sz w:val="16"/>
        <w:szCs w:val="16"/>
        <w:lang w:val="en-US"/>
      </w:rPr>
      <mc:AlternateContent>
        <mc:Choice Requires="wps">
          <w:drawing>
            <wp:anchor distT="45720" distB="45720" distL="114300" distR="114300" simplePos="0" relativeHeight="251660288" behindDoc="1" locked="0" layoutInCell="1" allowOverlap="1" wp14:anchorId="074C38FC" wp14:editId="0225DC00">
              <wp:simplePos x="0" y="0"/>
              <wp:positionH relativeFrom="margin">
                <wp:posOffset>1653540</wp:posOffset>
              </wp:positionH>
              <wp:positionV relativeFrom="paragraph">
                <wp:posOffset>-28575</wp:posOffset>
              </wp:positionV>
              <wp:extent cx="2314575" cy="619125"/>
              <wp:effectExtent l="0" t="0" r="0" b="0"/>
              <wp:wrapNone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14575" cy="6191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36D9D25" w14:textId="77777777" w:rsidR="007A71C0" w:rsidRPr="00F15EA4" w:rsidRDefault="007A71C0" w:rsidP="00F15EA4">
                          <w:pPr>
                            <w:spacing w:after="0" w:line="240" w:lineRule="auto"/>
                            <w:jc w:val="center"/>
                            <w:rPr>
                              <w:sz w:val="14"/>
                            </w:rPr>
                          </w:pPr>
                          <w:r w:rsidRPr="00F15EA4">
                            <w:rPr>
                              <w:sz w:val="14"/>
                            </w:rPr>
                            <w:t>ESE Hospital Regional de Chiquinquirá</w:t>
                          </w:r>
                        </w:p>
                        <w:p w14:paraId="5F325EFE" w14:textId="77777777" w:rsidR="007A71C0" w:rsidRPr="00F15EA4" w:rsidRDefault="007A71C0" w:rsidP="00F15EA4">
                          <w:pPr>
                            <w:spacing w:after="0" w:line="240" w:lineRule="auto"/>
                            <w:jc w:val="center"/>
                            <w:rPr>
                              <w:sz w:val="14"/>
                            </w:rPr>
                          </w:pPr>
                          <w:r w:rsidRPr="00F15EA4">
                            <w:rPr>
                              <w:sz w:val="14"/>
                            </w:rPr>
                            <w:t>Carrera 13 No. 18-60</w:t>
                          </w:r>
                        </w:p>
                        <w:p w14:paraId="2A732C36" w14:textId="77777777" w:rsidR="007A71C0" w:rsidRPr="00F15EA4" w:rsidRDefault="007A71C0" w:rsidP="00F15EA4">
                          <w:pPr>
                            <w:spacing w:after="0" w:line="240" w:lineRule="auto"/>
                            <w:jc w:val="center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Tel. 311 452 7877</w:t>
                          </w:r>
                        </w:p>
                        <w:p w14:paraId="1F73E9B6" w14:textId="77777777" w:rsidR="007A71C0" w:rsidRPr="00F15EA4" w:rsidRDefault="007A71C0" w:rsidP="00F15EA4">
                          <w:pPr>
                            <w:spacing w:after="0" w:line="240" w:lineRule="auto"/>
                            <w:jc w:val="center"/>
                            <w:rPr>
                              <w:sz w:val="14"/>
                            </w:rPr>
                          </w:pPr>
                          <w:r w:rsidRPr="00F15EA4">
                            <w:rPr>
                              <w:sz w:val="14"/>
                            </w:rPr>
                            <w:t>Http://www.hospitalregionalchiquinquirá.gov.co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74C38FC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30.2pt;margin-top:-2.25pt;width:182.25pt;height:48.75pt;z-index:-2516561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" filled="f" stroked="f">
              <v:textbox>
                <w:txbxContent>
                  <w:p w14:paraId="436D9D25" w14:textId="77777777" w:rsidR="007A71C0" w:rsidRPr="00F15EA4" w:rsidRDefault="007A71C0" w:rsidP="00F15EA4">
                    <w:pPr>
                      <w:spacing w:after="0" w:line="240" w:lineRule="auto"/>
                      <w:jc w:val="center"/>
                      <w:rPr>
                        <w:sz w:val="14"/>
                      </w:rPr>
                    </w:pPr>
                    <w:r w:rsidRPr="00F15EA4">
                      <w:rPr>
                        <w:sz w:val="14"/>
                      </w:rPr>
                      <w:t>ESE Hospital Regional de Chiquinquirá</w:t>
                    </w:r>
                  </w:p>
                  <w:p w14:paraId="5F325EFE" w14:textId="77777777" w:rsidR="007A71C0" w:rsidRPr="00F15EA4" w:rsidRDefault="007A71C0" w:rsidP="00F15EA4">
                    <w:pPr>
                      <w:spacing w:after="0" w:line="240" w:lineRule="auto"/>
                      <w:jc w:val="center"/>
                      <w:rPr>
                        <w:sz w:val="14"/>
                      </w:rPr>
                    </w:pPr>
                    <w:r w:rsidRPr="00F15EA4">
                      <w:rPr>
                        <w:sz w:val="14"/>
                      </w:rPr>
                      <w:t>Carrera 13 No. 18-60</w:t>
                    </w:r>
                  </w:p>
                  <w:p w14:paraId="2A732C36" w14:textId="77777777" w:rsidR="007A71C0" w:rsidRPr="00F15EA4" w:rsidRDefault="007A71C0" w:rsidP="00F15EA4">
                    <w:pPr>
                      <w:spacing w:after="0" w:line="240" w:lineRule="auto"/>
                      <w:jc w:val="center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Tel. 311 452 7877</w:t>
                    </w:r>
                  </w:p>
                  <w:p w14:paraId="1F73E9B6" w14:textId="77777777" w:rsidR="007A71C0" w:rsidRPr="00F15EA4" w:rsidRDefault="007A71C0" w:rsidP="00F15EA4">
                    <w:pPr>
                      <w:spacing w:after="0" w:line="240" w:lineRule="auto"/>
                      <w:jc w:val="center"/>
                      <w:rPr>
                        <w:sz w:val="14"/>
                      </w:rPr>
                    </w:pPr>
                    <w:r w:rsidRPr="00F15EA4">
                      <w:rPr>
                        <w:sz w:val="14"/>
                      </w:rPr>
                      <w:t>Http://www.hospitalregionalchiquinquirá.gov.co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Pr="009D7660">
      <w:rPr>
        <w:sz w:val="16"/>
        <w:szCs w:val="16"/>
      </w:rPr>
      <w:t>Proyectó: Myriam Amalia Reyes Peña</w:t>
    </w:r>
    <w:r>
      <w:rPr>
        <w:sz w:val="16"/>
        <w:szCs w:val="16"/>
      </w:rPr>
      <w:t xml:space="preserve"> – Coordinadora Jurídica</w:t>
    </w:r>
  </w:p>
  <w:p w14:paraId="76B01DCA" w14:textId="28CED97F" w:rsidR="007A71C0" w:rsidRPr="009D7660" w:rsidRDefault="007A71C0">
    <w:pPr>
      <w:pStyle w:val="Piedepgina"/>
      <w:rPr>
        <w:sz w:val="16"/>
        <w:szCs w:val="16"/>
      </w:rPr>
    </w:pPr>
    <w:r w:rsidRPr="009D7660">
      <w:rPr>
        <w:sz w:val="16"/>
        <w:szCs w:val="16"/>
      </w:rPr>
      <w:t xml:space="preserve">Revisó: </w:t>
    </w:r>
    <w:r>
      <w:rPr>
        <w:sz w:val="16"/>
        <w:szCs w:val="16"/>
      </w:rPr>
      <w:t xml:space="preserve">Manuel Fernando González Cruz – Asesor Jurídico Externo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85343F" w14:textId="77777777" w:rsidR="00211DFF" w:rsidRDefault="00211DFF" w:rsidP="00F15EA4">
      <w:pPr>
        <w:spacing w:after="0" w:line="240" w:lineRule="auto"/>
      </w:pPr>
      <w:r>
        <w:separator/>
      </w:r>
    </w:p>
  </w:footnote>
  <w:footnote w:type="continuationSeparator" w:id="0">
    <w:p w14:paraId="7BEAFB4D" w14:textId="77777777" w:rsidR="00211DFF" w:rsidRDefault="00211DFF" w:rsidP="00F15E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1BAF85" w14:textId="77777777" w:rsidR="007A71C0" w:rsidRDefault="007A71C0">
    <w:pPr>
      <w:pStyle w:val="Encabezado"/>
    </w:pPr>
    <w:bookmarkStart w:id="1" w:name="_Hlk181950526"/>
    <w:bookmarkStart w:id="2" w:name="_Hlk181950527"/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0976764F" wp14:editId="78E86092">
          <wp:simplePos x="0" y="0"/>
          <wp:positionH relativeFrom="page">
            <wp:align>right</wp:align>
          </wp:positionH>
          <wp:positionV relativeFrom="paragraph">
            <wp:posOffset>-468630</wp:posOffset>
          </wp:positionV>
          <wp:extent cx="7767357" cy="10048875"/>
          <wp:effectExtent l="0" t="0" r="5080" b="0"/>
          <wp:wrapNone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embretes-05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67357" cy="10048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  <w:bookmarkEnd w:id="2"/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26E01"/>
    <w:multiLevelType w:val="hybridMultilevel"/>
    <w:tmpl w:val="868AF256"/>
    <w:lvl w:ilvl="0" w:tplc="D2EE9F9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040726FD"/>
    <w:multiLevelType w:val="hybridMultilevel"/>
    <w:tmpl w:val="CBD4260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F72DE4"/>
    <w:multiLevelType w:val="hybridMultilevel"/>
    <w:tmpl w:val="886622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396D76"/>
    <w:multiLevelType w:val="multilevel"/>
    <w:tmpl w:val="A6FC92DA"/>
    <w:lvl w:ilvl="0">
      <w:start w:val="2"/>
      <w:numFmt w:val="decimal"/>
      <w:lvlText w:val="%1."/>
      <w:lvlJc w:val="left"/>
      <w:pPr>
        <w:ind w:left="520" w:hanging="520"/>
      </w:pPr>
      <w:rPr>
        <w:b/>
        <w:bCs/>
      </w:rPr>
    </w:lvl>
    <w:lvl w:ilvl="1">
      <w:start w:val="3"/>
      <w:numFmt w:val="decimal"/>
      <w:lvlText w:val="%1.%2."/>
      <w:lvlJc w:val="left"/>
      <w:pPr>
        <w:ind w:left="520" w:hanging="520"/>
      </w:pPr>
    </w:lvl>
    <w:lvl w:ilvl="2">
      <w:start w:val="1"/>
      <w:numFmt w:val="decimal"/>
      <w:lvlText w:val="%1.%2.%3."/>
      <w:lvlJc w:val="left"/>
      <w:pPr>
        <w:ind w:left="720" w:hanging="720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" w15:restartNumberingAfterBreak="0">
    <w:nsid w:val="0C554CED"/>
    <w:multiLevelType w:val="hybridMultilevel"/>
    <w:tmpl w:val="F16ECD22"/>
    <w:lvl w:ilvl="0" w:tplc="240A000D">
      <w:start w:val="1"/>
      <w:numFmt w:val="bullet"/>
      <w:lvlText w:val=""/>
      <w:lvlJc w:val="left"/>
      <w:pPr>
        <w:ind w:left="1182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902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622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342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4062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782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502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6222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942" w:hanging="360"/>
      </w:pPr>
      <w:rPr>
        <w:rFonts w:ascii="Wingdings" w:hAnsi="Wingdings" w:hint="default"/>
      </w:rPr>
    </w:lvl>
  </w:abstractNum>
  <w:abstractNum w:abstractNumId="5" w15:restartNumberingAfterBreak="0">
    <w:nsid w:val="10FC44D8"/>
    <w:multiLevelType w:val="hybridMultilevel"/>
    <w:tmpl w:val="9B0CB1B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6C6E8D"/>
    <w:multiLevelType w:val="multilevel"/>
    <w:tmpl w:val="C8CCAC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7" w15:restartNumberingAfterBreak="0">
    <w:nsid w:val="141B0B30"/>
    <w:multiLevelType w:val="hybridMultilevel"/>
    <w:tmpl w:val="73C4B6C6"/>
    <w:lvl w:ilvl="0" w:tplc="866A1A9E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7D57A14"/>
    <w:multiLevelType w:val="hybridMultilevel"/>
    <w:tmpl w:val="984E5D3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AF1563E"/>
    <w:multiLevelType w:val="multilevel"/>
    <w:tmpl w:val="93BCFEB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0" w15:restartNumberingAfterBreak="0">
    <w:nsid w:val="23EE1845"/>
    <w:multiLevelType w:val="hybridMultilevel"/>
    <w:tmpl w:val="68B20CAA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624441"/>
    <w:multiLevelType w:val="hybridMultilevel"/>
    <w:tmpl w:val="9D9E6616"/>
    <w:lvl w:ilvl="0" w:tplc="240A000B">
      <w:start w:val="1"/>
      <w:numFmt w:val="bullet"/>
      <w:lvlText w:val=""/>
      <w:lvlJc w:val="left"/>
      <w:pPr>
        <w:ind w:left="-843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-123" w:hanging="360"/>
      </w:pPr>
      <w:rPr>
        <w:rFonts w:ascii="Courier New" w:hAnsi="Courier New" w:cs="Courier New" w:hint="default"/>
      </w:rPr>
    </w:lvl>
    <w:lvl w:ilvl="2" w:tplc="240A000B">
      <w:start w:val="1"/>
      <w:numFmt w:val="bullet"/>
      <w:lvlText w:val=""/>
      <w:lvlJc w:val="left"/>
      <w:pPr>
        <w:ind w:left="59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131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203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275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347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419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4917" w:hanging="360"/>
      </w:pPr>
      <w:rPr>
        <w:rFonts w:ascii="Wingdings" w:hAnsi="Wingdings" w:hint="default"/>
      </w:rPr>
    </w:lvl>
  </w:abstractNum>
  <w:abstractNum w:abstractNumId="12" w15:restartNumberingAfterBreak="0">
    <w:nsid w:val="273D17B4"/>
    <w:multiLevelType w:val="hybridMultilevel"/>
    <w:tmpl w:val="CEBA2F8A"/>
    <w:lvl w:ilvl="0" w:tplc="A08E1332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353795"/>
    <w:multiLevelType w:val="hybridMultilevel"/>
    <w:tmpl w:val="F4004714"/>
    <w:lvl w:ilvl="0" w:tplc="BDFC13B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4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FBD2030"/>
    <w:multiLevelType w:val="hybridMultilevel"/>
    <w:tmpl w:val="0A1C356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6B4366"/>
    <w:multiLevelType w:val="hybridMultilevel"/>
    <w:tmpl w:val="D47C3B9C"/>
    <w:lvl w:ilvl="0" w:tplc="240A000D">
      <w:start w:val="1"/>
      <w:numFmt w:val="bullet"/>
      <w:lvlText w:val=""/>
      <w:lvlJc w:val="left"/>
      <w:pPr>
        <w:ind w:left="1182" w:hanging="360"/>
      </w:pPr>
      <w:rPr>
        <w:rFonts w:ascii="Wingdings" w:hAnsi="Wingdings" w:hint="default"/>
      </w:rPr>
    </w:lvl>
    <w:lvl w:ilvl="1" w:tplc="536E0F96">
      <w:start w:val="789"/>
      <w:numFmt w:val="bullet"/>
      <w:lvlText w:val=""/>
      <w:lvlJc w:val="left"/>
      <w:pPr>
        <w:ind w:left="1902" w:hanging="360"/>
      </w:pPr>
      <w:rPr>
        <w:rFonts w:ascii="Century Gothic" w:eastAsia="Times New Roman" w:hAnsi="Century Gothic" w:cs="Symbol" w:hint="default"/>
      </w:rPr>
    </w:lvl>
    <w:lvl w:ilvl="2" w:tplc="240A0005">
      <w:start w:val="1"/>
      <w:numFmt w:val="bullet"/>
      <w:lvlText w:val=""/>
      <w:lvlJc w:val="left"/>
      <w:pPr>
        <w:ind w:left="2622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342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4062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782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502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6222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942" w:hanging="360"/>
      </w:pPr>
      <w:rPr>
        <w:rFonts w:ascii="Wingdings" w:hAnsi="Wingdings" w:hint="default"/>
      </w:rPr>
    </w:lvl>
  </w:abstractNum>
  <w:abstractNum w:abstractNumId="16" w15:restartNumberingAfterBreak="0">
    <w:nsid w:val="35F65823"/>
    <w:multiLevelType w:val="hybridMultilevel"/>
    <w:tmpl w:val="0574A300"/>
    <w:lvl w:ilvl="0" w:tplc="81E25742">
      <w:start w:val="1"/>
      <w:numFmt w:val="decimal"/>
      <w:lvlText w:val="%1."/>
      <w:lvlJc w:val="left"/>
      <w:pPr>
        <w:ind w:left="462" w:hanging="360"/>
      </w:pPr>
    </w:lvl>
    <w:lvl w:ilvl="1" w:tplc="240A0019">
      <w:start w:val="1"/>
      <w:numFmt w:val="lowerLetter"/>
      <w:lvlText w:val="%2."/>
      <w:lvlJc w:val="left"/>
      <w:pPr>
        <w:ind w:left="1182" w:hanging="360"/>
      </w:pPr>
    </w:lvl>
    <w:lvl w:ilvl="2" w:tplc="240A001B">
      <w:start w:val="1"/>
      <w:numFmt w:val="lowerRoman"/>
      <w:lvlText w:val="%3."/>
      <w:lvlJc w:val="right"/>
      <w:pPr>
        <w:ind w:left="1902" w:hanging="180"/>
      </w:pPr>
    </w:lvl>
    <w:lvl w:ilvl="3" w:tplc="240A000F">
      <w:start w:val="1"/>
      <w:numFmt w:val="decimal"/>
      <w:lvlText w:val="%4."/>
      <w:lvlJc w:val="left"/>
      <w:pPr>
        <w:ind w:left="2622" w:hanging="360"/>
      </w:pPr>
    </w:lvl>
    <w:lvl w:ilvl="4" w:tplc="240A0019">
      <w:start w:val="1"/>
      <w:numFmt w:val="lowerLetter"/>
      <w:lvlText w:val="%5."/>
      <w:lvlJc w:val="left"/>
      <w:pPr>
        <w:ind w:left="3342" w:hanging="360"/>
      </w:pPr>
    </w:lvl>
    <w:lvl w:ilvl="5" w:tplc="240A001B">
      <w:start w:val="1"/>
      <w:numFmt w:val="lowerRoman"/>
      <w:lvlText w:val="%6."/>
      <w:lvlJc w:val="right"/>
      <w:pPr>
        <w:ind w:left="4062" w:hanging="180"/>
      </w:pPr>
    </w:lvl>
    <w:lvl w:ilvl="6" w:tplc="240A000F">
      <w:start w:val="1"/>
      <w:numFmt w:val="decimal"/>
      <w:lvlText w:val="%7."/>
      <w:lvlJc w:val="left"/>
      <w:pPr>
        <w:ind w:left="4782" w:hanging="360"/>
      </w:pPr>
    </w:lvl>
    <w:lvl w:ilvl="7" w:tplc="240A0019">
      <w:start w:val="1"/>
      <w:numFmt w:val="lowerLetter"/>
      <w:lvlText w:val="%8."/>
      <w:lvlJc w:val="left"/>
      <w:pPr>
        <w:ind w:left="5502" w:hanging="360"/>
      </w:pPr>
    </w:lvl>
    <w:lvl w:ilvl="8" w:tplc="240A001B">
      <w:start w:val="1"/>
      <w:numFmt w:val="lowerRoman"/>
      <w:lvlText w:val="%9."/>
      <w:lvlJc w:val="right"/>
      <w:pPr>
        <w:ind w:left="6222" w:hanging="180"/>
      </w:pPr>
    </w:lvl>
  </w:abstractNum>
  <w:abstractNum w:abstractNumId="17" w15:restartNumberingAfterBreak="0">
    <w:nsid w:val="372535AB"/>
    <w:multiLevelType w:val="hybridMultilevel"/>
    <w:tmpl w:val="F220345E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E434E6"/>
    <w:multiLevelType w:val="multilevel"/>
    <w:tmpl w:val="D854A34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  <w:color w:val="FF0000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  <w:color w:val="FF0000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FF0000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color w:val="FF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FF000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FF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FF000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FF0000"/>
      </w:rPr>
    </w:lvl>
  </w:abstractNum>
  <w:abstractNum w:abstractNumId="19" w15:restartNumberingAfterBreak="0">
    <w:nsid w:val="43491ACD"/>
    <w:multiLevelType w:val="hybridMultilevel"/>
    <w:tmpl w:val="B96E1FF8"/>
    <w:lvl w:ilvl="0" w:tplc="0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6211A3B"/>
    <w:multiLevelType w:val="hybridMultilevel"/>
    <w:tmpl w:val="12D8585C"/>
    <w:lvl w:ilvl="0" w:tplc="86525930">
      <w:start w:val="1"/>
      <w:numFmt w:val="bullet"/>
      <w:lvlText w:val=""/>
      <w:lvlJc w:val="left"/>
      <w:pPr>
        <w:ind w:left="1210" w:hanging="85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C67CC2"/>
    <w:multiLevelType w:val="hybridMultilevel"/>
    <w:tmpl w:val="FB220E4A"/>
    <w:lvl w:ilvl="0" w:tplc="240A000D">
      <w:start w:val="1"/>
      <w:numFmt w:val="bullet"/>
      <w:lvlText w:val=""/>
      <w:lvlJc w:val="left"/>
      <w:pPr>
        <w:ind w:left="45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2" w15:restartNumberingAfterBreak="0">
    <w:nsid w:val="4C09387C"/>
    <w:multiLevelType w:val="hybridMultilevel"/>
    <w:tmpl w:val="463E4B34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EF838A8"/>
    <w:multiLevelType w:val="multilevel"/>
    <w:tmpl w:val="A81CC6F2"/>
    <w:lvl w:ilvl="0">
      <w:start w:val="2"/>
      <w:numFmt w:val="decimal"/>
      <w:lvlText w:val="%1."/>
      <w:lvlJc w:val="left"/>
      <w:pPr>
        <w:ind w:left="495" w:hanging="495"/>
      </w:pPr>
      <w:rPr>
        <w:b/>
      </w:rPr>
    </w:lvl>
    <w:lvl w:ilvl="1">
      <w:start w:val="3"/>
      <w:numFmt w:val="decimal"/>
      <w:lvlText w:val="%1.%2."/>
      <w:lvlJc w:val="left"/>
      <w:pPr>
        <w:ind w:left="720" w:hanging="720"/>
      </w:pPr>
      <w:rPr>
        <w:b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b/>
      </w:rPr>
    </w:lvl>
  </w:abstractNum>
  <w:abstractNum w:abstractNumId="24" w15:restartNumberingAfterBreak="0">
    <w:nsid w:val="51C12991"/>
    <w:multiLevelType w:val="hybridMultilevel"/>
    <w:tmpl w:val="A356A53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245558C"/>
    <w:multiLevelType w:val="hybridMultilevel"/>
    <w:tmpl w:val="D9201FE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AE34E0"/>
    <w:multiLevelType w:val="hybridMultilevel"/>
    <w:tmpl w:val="63B0DB16"/>
    <w:lvl w:ilvl="0" w:tplc="8EE20AD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7" w15:restartNumberingAfterBreak="0">
    <w:nsid w:val="553C3228"/>
    <w:multiLevelType w:val="hybridMultilevel"/>
    <w:tmpl w:val="9CBC6196"/>
    <w:lvl w:ilvl="0" w:tplc="340A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292FC4"/>
    <w:multiLevelType w:val="hybridMultilevel"/>
    <w:tmpl w:val="EDF22536"/>
    <w:lvl w:ilvl="0" w:tplc="240A000D">
      <w:start w:val="1"/>
      <w:numFmt w:val="bullet"/>
      <w:lvlText w:val=""/>
      <w:lvlJc w:val="left"/>
      <w:pPr>
        <w:ind w:left="822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29" w15:restartNumberingAfterBreak="0">
    <w:nsid w:val="5A7761A8"/>
    <w:multiLevelType w:val="hybridMultilevel"/>
    <w:tmpl w:val="75BE619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F603716"/>
    <w:multiLevelType w:val="hybridMultilevel"/>
    <w:tmpl w:val="730CFA88"/>
    <w:lvl w:ilvl="0" w:tplc="240A000D">
      <w:start w:val="1"/>
      <w:numFmt w:val="bullet"/>
      <w:lvlText w:val=""/>
      <w:lvlJc w:val="left"/>
      <w:pPr>
        <w:ind w:left="542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262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982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702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422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142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862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582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302" w:hanging="360"/>
      </w:pPr>
      <w:rPr>
        <w:rFonts w:ascii="Wingdings" w:hAnsi="Wingdings" w:hint="default"/>
      </w:rPr>
    </w:lvl>
  </w:abstractNum>
  <w:abstractNum w:abstractNumId="31" w15:restartNumberingAfterBreak="0">
    <w:nsid w:val="60E87179"/>
    <w:multiLevelType w:val="hybridMultilevel"/>
    <w:tmpl w:val="2200A69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1BA6BEE"/>
    <w:multiLevelType w:val="hybridMultilevel"/>
    <w:tmpl w:val="F9446CE0"/>
    <w:lvl w:ilvl="0" w:tplc="240A000F">
      <w:start w:val="1"/>
      <w:numFmt w:val="decimal"/>
      <w:lvlText w:val="%1."/>
      <w:lvlJc w:val="left"/>
      <w:pPr>
        <w:ind w:left="502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EC729D"/>
    <w:multiLevelType w:val="hybridMultilevel"/>
    <w:tmpl w:val="6FBAA782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3306DA7"/>
    <w:multiLevelType w:val="hybridMultilevel"/>
    <w:tmpl w:val="F6E69FDE"/>
    <w:lvl w:ilvl="0" w:tplc="240A000D">
      <w:start w:val="1"/>
      <w:numFmt w:val="bullet"/>
      <w:lvlText w:val=""/>
      <w:lvlJc w:val="left"/>
      <w:pPr>
        <w:ind w:left="294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5" w15:restartNumberingAfterBreak="0">
    <w:nsid w:val="63DC35F2"/>
    <w:multiLevelType w:val="hybridMultilevel"/>
    <w:tmpl w:val="07F831C4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3E80B52"/>
    <w:multiLevelType w:val="hybridMultilevel"/>
    <w:tmpl w:val="FE48C388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6840258F"/>
    <w:multiLevelType w:val="hybridMultilevel"/>
    <w:tmpl w:val="B8F055A2"/>
    <w:lvl w:ilvl="0" w:tplc="240A000F">
      <w:start w:val="3"/>
      <w:numFmt w:val="decimal"/>
      <w:lvlText w:val="%1."/>
      <w:lvlJc w:val="left"/>
      <w:pPr>
        <w:ind w:left="462" w:hanging="360"/>
      </w:pPr>
    </w:lvl>
    <w:lvl w:ilvl="1" w:tplc="240A0019">
      <w:start w:val="1"/>
      <w:numFmt w:val="lowerLetter"/>
      <w:lvlText w:val="%2."/>
      <w:lvlJc w:val="left"/>
      <w:pPr>
        <w:ind w:left="1182" w:hanging="360"/>
      </w:pPr>
    </w:lvl>
    <w:lvl w:ilvl="2" w:tplc="240A001B">
      <w:start w:val="1"/>
      <w:numFmt w:val="lowerRoman"/>
      <w:lvlText w:val="%3."/>
      <w:lvlJc w:val="right"/>
      <w:pPr>
        <w:ind w:left="1902" w:hanging="180"/>
      </w:pPr>
    </w:lvl>
    <w:lvl w:ilvl="3" w:tplc="240A000F">
      <w:start w:val="1"/>
      <w:numFmt w:val="decimal"/>
      <w:lvlText w:val="%4."/>
      <w:lvlJc w:val="left"/>
      <w:pPr>
        <w:ind w:left="2622" w:hanging="360"/>
      </w:pPr>
    </w:lvl>
    <w:lvl w:ilvl="4" w:tplc="240A0019">
      <w:start w:val="1"/>
      <w:numFmt w:val="lowerLetter"/>
      <w:lvlText w:val="%5."/>
      <w:lvlJc w:val="left"/>
      <w:pPr>
        <w:ind w:left="3342" w:hanging="360"/>
      </w:pPr>
    </w:lvl>
    <w:lvl w:ilvl="5" w:tplc="240A001B">
      <w:start w:val="1"/>
      <w:numFmt w:val="lowerRoman"/>
      <w:lvlText w:val="%6."/>
      <w:lvlJc w:val="right"/>
      <w:pPr>
        <w:ind w:left="4062" w:hanging="180"/>
      </w:pPr>
    </w:lvl>
    <w:lvl w:ilvl="6" w:tplc="240A000F">
      <w:start w:val="1"/>
      <w:numFmt w:val="decimal"/>
      <w:lvlText w:val="%7."/>
      <w:lvlJc w:val="left"/>
      <w:pPr>
        <w:ind w:left="4782" w:hanging="360"/>
      </w:pPr>
    </w:lvl>
    <w:lvl w:ilvl="7" w:tplc="240A0019">
      <w:start w:val="1"/>
      <w:numFmt w:val="lowerLetter"/>
      <w:lvlText w:val="%8."/>
      <w:lvlJc w:val="left"/>
      <w:pPr>
        <w:ind w:left="5502" w:hanging="360"/>
      </w:pPr>
    </w:lvl>
    <w:lvl w:ilvl="8" w:tplc="240A001B">
      <w:start w:val="1"/>
      <w:numFmt w:val="lowerRoman"/>
      <w:lvlText w:val="%9."/>
      <w:lvlJc w:val="right"/>
      <w:pPr>
        <w:ind w:left="6222" w:hanging="180"/>
      </w:pPr>
    </w:lvl>
  </w:abstractNum>
  <w:abstractNum w:abstractNumId="38" w15:restartNumberingAfterBreak="0">
    <w:nsid w:val="6FF43F79"/>
    <w:multiLevelType w:val="hybridMultilevel"/>
    <w:tmpl w:val="36909B3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0BD4D5F"/>
    <w:multiLevelType w:val="hybridMultilevel"/>
    <w:tmpl w:val="9414339A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4CD3A7A"/>
    <w:multiLevelType w:val="hybridMultilevel"/>
    <w:tmpl w:val="F94459D6"/>
    <w:lvl w:ilvl="0" w:tplc="240A000D">
      <w:start w:val="1"/>
      <w:numFmt w:val="bullet"/>
      <w:lvlText w:val=""/>
      <w:lvlJc w:val="left"/>
      <w:pPr>
        <w:ind w:left="1105" w:hanging="360"/>
      </w:pPr>
      <w:rPr>
        <w:rFonts w:ascii="Wingdings" w:hAnsi="Wingdings" w:hint="default"/>
      </w:rPr>
    </w:lvl>
    <w:lvl w:ilvl="1" w:tplc="A134BD78">
      <w:numFmt w:val="bullet"/>
      <w:lvlText w:val=""/>
      <w:lvlJc w:val="left"/>
      <w:pPr>
        <w:ind w:left="1825" w:hanging="360"/>
      </w:pPr>
      <w:rPr>
        <w:rFonts w:ascii="Century Gothic" w:eastAsia="Times New Roman" w:hAnsi="Century Gothic" w:cs="Symbol" w:hint="default"/>
      </w:rPr>
    </w:lvl>
    <w:lvl w:ilvl="2" w:tplc="240A0005">
      <w:start w:val="1"/>
      <w:numFmt w:val="bullet"/>
      <w:lvlText w:val=""/>
      <w:lvlJc w:val="left"/>
      <w:pPr>
        <w:ind w:left="2545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265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985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705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425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6145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865" w:hanging="360"/>
      </w:pPr>
      <w:rPr>
        <w:rFonts w:ascii="Wingdings" w:hAnsi="Wingdings" w:hint="default"/>
      </w:rPr>
    </w:lvl>
  </w:abstractNum>
  <w:abstractNum w:abstractNumId="41" w15:restartNumberingAfterBreak="0">
    <w:nsid w:val="76A85EEB"/>
    <w:multiLevelType w:val="hybridMultilevel"/>
    <w:tmpl w:val="952C2E3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9807D5C"/>
    <w:multiLevelType w:val="hybridMultilevel"/>
    <w:tmpl w:val="7BA6F342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1"/>
  </w:num>
  <w:num w:numId="3">
    <w:abstractNumId w:val="25"/>
  </w:num>
  <w:num w:numId="4">
    <w:abstractNumId w:val="29"/>
  </w:num>
  <w:num w:numId="5">
    <w:abstractNumId w:val="11"/>
  </w:num>
  <w:num w:numId="6">
    <w:abstractNumId w:val="34"/>
  </w:num>
  <w:num w:numId="7">
    <w:abstractNumId w:val="9"/>
  </w:num>
  <w:num w:numId="8">
    <w:abstractNumId w:val="18"/>
  </w:num>
  <w:num w:numId="9">
    <w:abstractNumId w:val="17"/>
  </w:num>
  <w:num w:numId="10">
    <w:abstractNumId w:val="35"/>
  </w:num>
  <w:num w:numId="11">
    <w:abstractNumId w:val="10"/>
  </w:num>
  <w:num w:numId="12">
    <w:abstractNumId w:val="33"/>
  </w:num>
  <w:num w:numId="13">
    <w:abstractNumId w:val="42"/>
  </w:num>
  <w:num w:numId="14">
    <w:abstractNumId w:val="24"/>
  </w:num>
  <w:num w:numId="15">
    <w:abstractNumId w:val="5"/>
  </w:num>
  <w:num w:numId="16">
    <w:abstractNumId w:val="20"/>
  </w:num>
  <w:num w:numId="17">
    <w:abstractNumId w:val="14"/>
  </w:num>
  <w:num w:numId="18">
    <w:abstractNumId w:val="13"/>
  </w:num>
  <w:num w:numId="19">
    <w:abstractNumId w:val="7"/>
  </w:num>
  <w:num w:numId="20">
    <w:abstractNumId w:val="12"/>
  </w:num>
  <w:num w:numId="21">
    <w:abstractNumId w:val="27"/>
  </w:num>
  <w:num w:numId="22">
    <w:abstractNumId w:val="38"/>
  </w:num>
  <w:num w:numId="23">
    <w:abstractNumId w:val="8"/>
  </w:num>
  <w:num w:numId="24">
    <w:abstractNumId w:val="22"/>
  </w:num>
  <w:num w:numId="2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0"/>
  </w:num>
  <w:num w:numId="27">
    <w:abstractNumId w:val="15"/>
  </w:num>
  <w:num w:numId="28">
    <w:abstractNumId w:val="41"/>
  </w:num>
  <w:num w:numId="29">
    <w:abstractNumId w:val="31"/>
  </w:num>
  <w:num w:numId="30">
    <w:abstractNumId w:val="30"/>
  </w:num>
  <w:num w:numId="31">
    <w:abstractNumId w:val="34"/>
  </w:num>
  <w:num w:numId="32">
    <w:abstractNumId w:val="39"/>
  </w:num>
  <w:num w:numId="33">
    <w:abstractNumId w:val="2"/>
  </w:num>
  <w:num w:numId="34">
    <w:abstractNumId w:val="36"/>
  </w:num>
  <w:num w:numId="35">
    <w:abstractNumId w:val="28"/>
  </w:num>
  <w:num w:numId="36">
    <w:abstractNumId w:val="23"/>
    <w:lvlOverride w:ilvl="0">
      <w:startOverride w:val="2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9"/>
  </w:num>
  <w:num w:numId="38">
    <w:abstractNumId w:val="3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"/>
  </w:num>
  <w:num w:numId="41">
    <w:abstractNumId w:val="4"/>
  </w:num>
  <w:num w:numId="4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6"/>
  </w:num>
  <w:num w:numId="44">
    <w:abstractNumId w:val="26"/>
  </w:num>
  <w:num w:numId="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5EA4"/>
    <w:rsid w:val="00065834"/>
    <w:rsid w:val="00096DD4"/>
    <w:rsid w:val="000B675A"/>
    <w:rsid w:val="000C5769"/>
    <w:rsid w:val="000D14D7"/>
    <w:rsid w:val="00156289"/>
    <w:rsid w:val="00157CF8"/>
    <w:rsid w:val="001F0B9E"/>
    <w:rsid w:val="00201D19"/>
    <w:rsid w:val="00211DFF"/>
    <w:rsid w:val="002263E8"/>
    <w:rsid w:val="0023542F"/>
    <w:rsid w:val="002C172F"/>
    <w:rsid w:val="002D0F7A"/>
    <w:rsid w:val="00302D0F"/>
    <w:rsid w:val="00303637"/>
    <w:rsid w:val="00362487"/>
    <w:rsid w:val="00376166"/>
    <w:rsid w:val="00391893"/>
    <w:rsid w:val="00397360"/>
    <w:rsid w:val="003C6886"/>
    <w:rsid w:val="003D01D7"/>
    <w:rsid w:val="003D2029"/>
    <w:rsid w:val="003D53AF"/>
    <w:rsid w:val="003E00A3"/>
    <w:rsid w:val="00410A21"/>
    <w:rsid w:val="00410E9F"/>
    <w:rsid w:val="0042097A"/>
    <w:rsid w:val="00442CEA"/>
    <w:rsid w:val="00456213"/>
    <w:rsid w:val="00460E4C"/>
    <w:rsid w:val="00463650"/>
    <w:rsid w:val="00464046"/>
    <w:rsid w:val="0046617D"/>
    <w:rsid w:val="004A11B7"/>
    <w:rsid w:val="004E593C"/>
    <w:rsid w:val="005070D3"/>
    <w:rsid w:val="005243F0"/>
    <w:rsid w:val="00533525"/>
    <w:rsid w:val="00561089"/>
    <w:rsid w:val="005A45FE"/>
    <w:rsid w:val="005E118C"/>
    <w:rsid w:val="005E2259"/>
    <w:rsid w:val="005E3074"/>
    <w:rsid w:val="0060213C"/>
    <w:rsid w:val="0063422E"/>
    <w:rsid w:val="00640F74"/>
    <w:rsid w:val="00644D88"/>
    <w:rsid w:val="00670A98"/>
    <w:rsid w:val="006C3686"/>
    <w:rsid w:val="006C3EBA"/>
    <w:rsid w:val="006D050C"/>
    <w:rsid w:val="006D6FE5"/>
    <w:rsid w:val="006E6F76"/>
    <w:rsid w:val="00744C42"/>
    <w:rsid w:val="00756A50"/>
    <w:rsid w:val="00760FF3"/>
    <w:rsid w:val="007723AD"/>
    <w:rsid w:val="0078006F"/>
    <w:rsid w:val="00790C64"/>
    <w:rsid w:val="00795CB6"/>
    <w:rsid w:val="007A3AB7"/>
    <w:rsid w:val="007A71C0"/>
    <w:rsid w:val="007D4AA4"/>
    <w:rsid w:val="0084461F"/>
    <w:rsid w:val="00893C42"/>
    <w:rsid w:val="008A0EFC"/>
    <w:rsid w:val="008A681D"/>
    <w:rsid w:val="008B2712"/>
    <w:rsid w:val="008D1B31"/>
    <w:rsid w:val="008E66D9"/>
    <w:rsid w:val="008F57B6"/>
    <w:rsid w:val="0092239D"/>
    <w:rsid w:val="00944EC3"/>
    <w:rsid w:val="009852CE"/>
    <w:rsid w:val="00993B14"/>
    <w:rsid w:val="009B0C54"/>
    <w:rsid w:val="009C0B86"/>
    <w:rsid w:val="009C72E1"/>
    <w:rsid w:val="009D7660"/>
    <w:rsid w:val="00A35880"/>
    <w:rsid w:val="00AA35C8"/>
    <w:rsid w:val="00AA441D"/>
    <w:rsid w:val="00AF5880"/>
    <w:rsid w:val="00B052BC"/>
    <w:rsid w:val="00B167AF"/>
    <w:rsid w:val="00B2149C"/>
    <w:rsid w:val="00B305E5"/>
    <w:rsid w:val="00B531AF"/>
    <w:rsid w:val="00BC54E9"/>
    <w:rsid w:val="00BC5B87"/>
    <w:rsid w:val="00C016F2"/>
    <w:rsid w:val="00C039F4"/>
    <w:rsid w:val="00C2226C"/>
    <w:rsid w:val="00C75969"/>
    <w:rsid w:val="00C808CA"/>
    <w:rsid w:val="00CE557D"/>
    <w:rsid w:val="00CF2E73"/>
    <w:rsid w:val="00D22CA9"/>
    <w:rsid w:val="00D24EEB"/>
    <w:rsid w:val="00D522B5"/>
    <w:rsid w:val="00D55A22"/>
    <w:rsid w:val="00D619D0"/>
    <w:rsid w:val="00D77E29"/>
    <w:rsid w:val="00D824B9"/>
    <w:rsid w:val="00D935E5"/>
    <w:rsid w:val="00DA4B99"/>
    <w:rsid w:val="00DD630C"/>
    <w:rsid w:val="00E01757"/>
    <w:rsid w:val="00E44FD0"/>
    <w:rsid w:val="00E61B07"/>
    <w:rsid w:val="00E86788"/>
    <w:rsid w:val="00EA61E9"/>
    <w:rsid w:val="00EB340A"/>
    <w:rsid w:val="00EC18FC"/>
    <w:rsid w:val="00EF0299"/>
    <w:rsid w:val="00EF2B11"/>
    <w:rsid w:val="00F042FB"/>
    <w:rsid w:val="00F141E8"/>
    <w:rsid w:val="00F15EA4"/>
    <w:rsid w:val="00F54426"/>
    <w:rsid w:val="00F80959"/>
    <w:rsid w:val="00F84CD7"/>
    <w:rsid w:val="00FD0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392DC5"/>
  <w15:chartTrackingRefBased/>
  <w15:docId w15:val="{AC8D6B43-B1F2-4774-94EE-19284973A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239D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qFormat/>
    <w:rsid w:val="006D050C"/>
    <w:pPr>
      <w:keepNext/>
      <w:spacing w:after="0" w:line="240" w:lineRule="auto"/>
      <w:jc w:val="center"/>
      <w:outlineLvl w:val="0"/>
    </w:pPr>
    <w:rPr>
      <w:rFonts w:ascii="Arial" w:eastAsia="Times New Roman" w:hAnsi="Arial"/>
      <w:b/>
      <w:sz w:val="20"/>
      <w:szCs w:val="20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D085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6D050C"/>
    <w:rPr>
      <w:rFonts w:ascii="Arial" w:eastAsia="Times New Roman" w:hAnsi="Arial" w:cs="Times New Roman"/>
      <w:b/>
      <w:sz w:val="20"/>
      <w:szCs w:val="20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D085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Encabezado">
    <w:name w:val="header"/>
    <w:basedOn w:val="Normal"/>
    <w:link w:val="EncabezadoCar"/>
    <w:uiPriority w:val="99"/>
    <w:unhideWhenUsed/>
    <w:rsid w:val="00F15EA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15EA4"/>
  </w:style>
  <w:style w:type="paragraph" w:styleId="Piedepgina">
    <w:name w:val="footer"/>
    <w:basedOn w:val="Normal"/>
    <w:link w:val="PiedepginaCar"/>
    <w:uiPriority w:val="99"/>
    <w:unhideWhenUsed/>
    <w:rsid w:val="00F15EA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5EA4"/>
  </w:style>
  <w:style w:type="paragraph" w:styleId="Textodeglobo">
    <w:name w:val="Balloon Text"/>
    <w:basedOn w:val="Normal"/>
    <w:link w:val="TextodegloboCar"/>
    <w:uiPriority w:val="99"/>
    <w:semiHidden/>
    <w:unhideWhenUsed/>
    <w:rsid w:val="008F57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F57B6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6C36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CL" w:eastAsia="es-CL"/>
    </w:rPr>
  </w:style>
  <w:style w:type="table" w:styleId="Tablaconcuadrcula">
    <w:name w:val="Table Grid"/>
    <w:basedOn w:val="Tablanormal"/>
    <w:uiPriority w:val="39"/>
    <w:rsid w:val="006C36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uiPriority w:val="99"/>
    <w:unhideWhenUsed/>
    <w:rsid w:val="00EA61E9"/>
    <w:rPr>
      <w:color w:val="0563C1"/>
      <w:u w:val="single"/>
    </w:rPr>
  </w:style>
  <w:style w:type="character" w:styleId="Refdecomentario">
    <w:name w:val="annotation reference"/>
    <w:uiPriority w:val="99"/>
    <w:semiHidden/>
    <w:unhideWhenUsed/>
    <w:rsid w:val="00EA61E9"/>
    <w:rPr>
      <w:rFonts w:ascii="Times New Roman" w:hAnsi="Times New Roman" w:cs="Times New Roman" w:hint="default"/>
      <w:sz w:val="16"/>
      <w:szCs w:val="16"/>
    </w:rPr>
  </w:style>
  <w:style w:type="character" w:customStyle="1" w:styleId="hgkelc">
    <w:name w:val="hgkelc"/>
    <w:basedOn w:val="Fuentedeprrafopredeter"/>
    <w:rsid w:val="00EA61E9"/>
  </w:style>
  <w:style w:type="paragraph" w:styleId="Prrafodelista">
    <w:name w:val="List Paragraph"/>
    <w:aliases w:val="Betulia Título 1,List Paragraph,Bolita,Fotografía,HOJA,Párrafo de lista4,BOLADEF,Párrafo de lista3,Párrafo de lista21,BOLA,Nivel 1 OS,Colorful List - Accent 11,Colorful List Accent 1,Bullet List,FooterText,numbered,Paragraphe de liste1"/>
    <w:basedOn w:val="Normal"/>
    <w:link w:val="PrrafodelistaCar"/>
    <w:uiPriority w:val="34"/>
    <w:qFormat/>
    <w:rsid w:val="006D050C"/>
    <w:pPr>
      <w:ind w:left="720"/>
      <w:contextualSpacing/>
    </w:pPr>
  </w:style>
  <w:style w:type="character" w:customStyle="1" w:styleId="PrrafodelistaCar">
    <w:name w:val="Párrafo de lista Car"/>
    <w:aliases w:val="Betulia Título 1 Car,List Paragraph Car,Bolita Car,Fotografía Car,HOJA Car,Párrafo de lista4 Car,BOLADEF Car,Párrafo de lista3 Car,Párrafo de lista21 Car,BOLA Car,Nivel 1 OS Car,Colorful List - Accent 11 Car,Bullet List Car"/>
    <w:link w:val="Prrafodelista"/>
    <w:uiPriority w:val="34"/>
    <w:qFormat/>
    <w:rsid w:val="006D050C"/>
    <w:rPr>
      <w:rFonts w:ascii="Calibri" w:eastAsia="Calibri" w:hAnsi="Calibri" w:cs="Times New Roman"/>
    </w:rPr>
  </w:style>
  <w:style w:type="paragraph" w:customStyle="1" w:styleId="Default">
    <w:name w:val="Default"/>
    <w:uiPriority w:val="99"/>
    <w:rsid w:val="006D050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paragraph" w:styleId="Sinespaciado">
    <w:name w:val="No Spacing"/>
    <w:uiPriority w:val="1"/>
    <w:qFormat/>
    <w:rsid w:val="006D050C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paragraph" w:customStyle="1" w:styleId="Ttulo11">
    <w:name w:val="Título 11"/>
    <w:basedOn w:val="Normal"/>
    <w:uiPriority w:val="1"/>
    <w:qFormat/>
    <w:rsid w:val="006D050C"/>
    <w:pPr>
      <w:widowControl w:val="0"/>
      <w:autoSpaceDE w:val="0"/>
      <w:autoSpaceDN w:val="0"/>
      <w:spacing w:after="0" w:line="240" w:lineRule="auto"/>
      <w:ind w:left="1182"/>
      <w:outlineLvl w:val="1"/>
    </w:pPr>
    <w:rPr>
      <w:rFonts w:ascii="Times New Roman" w:eastAsia="Times New Roman" w:hAnsi="Times New Roman"/>
      <w:b/>
      <w:bCs/>
      <w:sz w:val="24"/>
      <w:szCs w:val="24"/>
      <w:lang w:val="es-ES" w:eastAsia="es-ES" w:bidi="es-ES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D050C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D050C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D050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D050C"/>
    <w:rPr>
      <w:rFonts w:ascii="Calibri" w:eastAsia="Calibri" w:hAnsi="Calibri" w:cs="Times New Roman"/>
      <w:b/>
      <w:bCs/>
      <w:sz w:val="20"/>
      <w:szCs w:val="20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D050C"/>
    <w:rPr>
      <w:color w:val="605E5C"/>
      <w:shd w:val="clear" w:color="auto" w:fill="E1DFDD"/>
    </w:rPr>
  </w:style>
  <w:style w:type="character" w:styleId="Textoennegrita">
    <w:name w:val="Strong"/>
    <w:uiPriority w:val="22"/>
    <w:qFormat/>
    <w:rsid w:val="006D050C"/>
    <w:rPr>
      <w:b/>
      <w:bCs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D050C"/>
    <w:rPr>
      <w:color w:val="605E5C"/>
      <w:shd w:val="clear" w:color="auto" w:fill="E1DFDD"/>
    </w:rPr>
  </w:style>
  <w:style w:type="paragraph" w:styleId="Textoindependiente">
    <w:name w:val="Body Text"/>
    <w:basedOn w:val="Normal"/>
    <w:link w:val="TextoindependienteCar"/>
    <w:uiPriority w:val="99"/>
    <w:qFormat/>
    <w:rsid w:val="006D050C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6D050C"/>
    <w:rPr>
      <w:rFonts w:ascii="Tahoma" w:eastAsia="Tahoma" w:hAnsi="Tahoma" w:cs="Tahoma"/>
      <w:lang w:val="es-ES"/>
    </w:rPr>
  </w:style>
  <w:style w:type="paragraph" w:customStyle="1" w:styleId="sangra3detindependiente1">
    <w:name w:val="sangra3detindependiente1"/>
    <w:basedOn w:val="Normal"/>
    <w:uiPriority w:val="99"/>
    <w:semiHidden/>
    <w:rsid w:val="0092239D"/>
    <w:pPr>
      <w:spacing w:after="0" w:line="240" w:lineRule="auto"/>
      <w:ind w:left="360"/>
      <w:jc w:val="both"/>
    </w:pPr>
    <w:rPr>
      <w:rFonts w:ascii="Times New Roman" w:eastAsia="Arial Unicode MS" w:hAnsi="Times New Roman"/>
      <w:lang w:val="es-ES" w:eastAsia="es-ES"/>
    </w:rPr>
  </w:style>
  <w:style w:type="paragraph" w:customStyle="1" w:styleId="1">
    <w:name w:val="1"/>
    <w:basedOn w:val="Normal"/>
    <w:next w:val="Normal"/>
    <w:uiPriority w:val="35"/>
    <w:semiHidden/>
    <w:qFormat/>
    <w:rsid w:val="0092239D"/>
    <w:pPr>
      <w:spacing w:line="240" w:lineRule="auto"/>
    </w:pPr>
    <w:rPr>
      <w:b/>
      <w:bCs/>
      <w:color w:val="4F81BD"/>
      <w:sz w:val="18"/>
      <w:szCs w:val="18"/>
    </w:rPr>
  </w:style>
  <w:style w:type="character" w:customStyle="1" w:styleId="a">
    <w:name w:val="a"/>
    <w:rsid w:val="0092239D"/>
  </w:style>
  <w:style w:type="character" w:customStyle="1" w:styleId="apple-converted-space">
    <w:name w:val="apple-converted-space"/>
    <w:rsid w:val="0092239D"/>
  </w:style>
  <w:style w:type="character" w:customStyle="1" w:styleId="l6">
    <w:name w:val="l6"/>
    <w:rsid w:val="009223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508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5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0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3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0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9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package" Target="embeddings/Hoja_de_c_lculo_de_Microsoft_Excel.xlsx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B72584-AEA8-4394-9BC2-B68D7FB2DF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</Words>
  <Characters>184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COMUNICACIONES</dc:creator>
  <cp:keywords/>
  <dc:description/>
  <cp:lastModifiedBy>juridica</cp:lastModifiedBy>
  <cp:revision>4</cp:revision>
  <cp:lastPrinted>2025-03-31T12:24:00Z</cp:lastPrinted>
  <dcterms:created xsi:type="dcterms:W3CDTF">2025-06-03T20:42:00Z</dcterms:created>
  <dcterms:modified xsi:type="dcterms:W3CDTF">2025-06-03T20:48:00Z</dcterms:modified>
</cp:coreProperties>
</file>