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E670" w14:textId="7EB60F01" w:rsidR="00B05E7E" w:rsidRPr="007B0E58" w:rsidRDefault="00B05E7E" w:rsidP="005A4C72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 w:rsidRPr="007B0E58">
        <w:rPr>
          <w:rFonts w:ascii="Arial Narrow" w:eastAsia="Calibri" w:hAnsi="Arial Narrow" w:cs="Arial"/>
          <w:b/>
          <w:bCs/>
          <w:lang w:val="es-ES"/>
        </w:rPr>
        <w:t>FORMATO —</w:t>
      </w:r>
      <w:r w:rsidRPr="007B0E58">
        <w:rPr>
          <w:rFonts w:ascii="Arial Narrow" w:eastAsia="Calibri" w:hAnsi="Arial Narrow" w:cs="Arial"/>
          <w:b/>
          <w:bCs/>
        </w:rPr>
        <w:t xml:space="preserve"> AUTORIZACIÓN PARA EL TRATAMIENTO DE DATOS PERSONALES</w:t>
      </w:r>
    </w:p>
    <w:p w14:paraId="7BA613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D3C8F48" w14:textId="65E2508C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[El presente </w:t>
      </w:r>
      <w:r w:rsidR="00A226D7" w:rsidRPr="007B0E58">
        <w:rPr>
          <w:rFonts w:ascii="Arial Narrow" w:eastAsia="Times New Roman" w:hAnsi="Arial Narrow" w:cs="Arial"/>
          <w:highlight w:val="lightGray"/>
          <w:lang w:eastAsia="es-ES"/>
        </w:rPr>
        <w:t>Formato lo diligencia</w:t>
      </w:r>
      <w:r w:rsidR="00972635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rá toda persona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(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P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roponente, soci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o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sensibles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, para </w:t>
      </w:r>
      <w:r w:rsidR="00822A93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que la </w:t>
      </w:r>
      <w:r w:rsidR="00A7662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Entidad Estatal contratante garantice 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el tratamiento adecuado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a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estos datos</w:t>
      </w:r>
      <w:r w:rsidR="001E2EE5" w:rsidRPr="007B0E58">
        <w:rPr>
          <w:rFonts w:ascii="Arial Narrow" w:eastAsia="Times New Roman" w:hAnsi="Arial Narrow" w:cs="Arial"/>
          <w:highlight w:val="lightGray"/>
          <w:lang w:eastAsia="es-ES"/>
        </w:rPr>
        <w:t>]</w:t>
      </w:r>
    </w:p>
    <w:p w14:paraId="075196B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E63675B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Señores</w:t>
      </w:r>
      <w:r w:rsidRPr="007B0E58">
        <w:rPr>
          <w:rFonts w:ascii="Arial Narrow" w:eastAsia="Times New Roman" w:hAnsi="Arial Narrow" w:cs="Arial"/>
          <w:lang w:eastAsia="es-ES"/>
        </w:rPr>
        <w:tab/>
      </w:r>
    </w:p>
    <w:p w14:paraId="3680CF19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SECRETARÍA GENERAL DE LA ALCALDÍA MAYOR DE BOGOTÁ D.C.</w:t>
      </w:r>
    </w:p>
    <w:p w14:paraId="0695BF0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Ciudad</w:t>
      </w:r>
    </w:p>
    <w:p w14:paraId="42C3BFF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AA8B455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7B0E58">
        <w:rPr>
          <w:rFonts w:ascii="Arial Narrow" w:eastAsia="Times New Roman" w:hAnsi="Arial Narrow" w:cs="Arial"/>
          <w:lang w:eastAsia="es-ES"/>
        </w:rPr>
        <w:tab/>
        <w:t xml:space="preserve">Proceso de Contratación </w:t>
      </w:r>
      <w:r w:rsidRPr="008D1A02">
        <w:rPr>
          <w:rFonts w:ascii="Arial Narrow" w:hAnsi="Arial Narrow"/>
          <w:b/>
          <w:highlight w:val="green"/>
          <w:lang w:val="es-ES_tradnl"/>
        </w:rPr>
        <w:t xml:space="preserve">[Incluir número del Proceso de Contratación], </w:t>
      </w:r>
      <w:r w:rsidRPr="007B0E58">
        <w:rPr>
          <w:rFonts w:ascii="Arial Narrow" w:eastAsia="Times New Roman" w:hAnsi="Arial Narrow" w:cs="Arial"/>
          <w:lang w:eastAsia="es-ES"/>
        </w:rPr>
        <w:t xml:space="preserve">en adelante el “Proceso de Contratación” </w:t>
      </w:r>
    </w:p>
    <w:p w14:paraId="1C81FC91" w14:textId="77777777" w:rsidR="007B0E58" w:rsidRDefault="007B0E58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1C31B1F" w14:textId="68BF33F2" w:rsidR="007B0E58" w:rsidRPr="00631F2C" w:rsidRDefault="007B0E58" w:rsidP="007B0E58">
      <w:pPr>
        <w:spacing w:line="276" w:lineRule="auto"/>
        <w:jc w:val="both"/>
        <w:rPr>
          <w:rFonts w:ascii="Arial Narrow" w:hAnsi="Arial Narrow" w:cs="Arial"/>
          <w:lang w:val="es-ES"/>
        </w:rPr>
      </w:pPr>
      <w:r w:rsidRPr="00631F2C">
        <w:rPr>
          <w:rFonts w:ascii="Arial Narrow" w:hAnsi="Arial Narrow" w:cs="Arial"/>
          <w:b/>
          <w:bCs/>
          <w:lang w:val="es-ES"/>
        </w:rPr>
        <w:t>Objeto:</w:t>
      </w:r>
      <w:r w:rsidRPr="00631F2C">
        <w:rPr>
          <w:rFonts w:ascii="Arial Narrow" w:hAnsi="Arial Narrow" w:cs="Arial"/>
          <w:lang w:val="es-ES"/>
        </w:rPr>
        <w:t xml:space="preserve"> </w:t>
      </w:r>
      <w:r w:rsidR="008D1A02" w:rsidRPr="00794BFD">
        <w:rPr>
          <w:rFonts w:ascii="Arial Narrow" w:hAnsi="Arial Narrow"/>
          <w:b/>
          <w:highlight w:val="green"/>
          <w:lang w:val="es-ES_tradnl"/>
        </w:rPr>
        <w:t>(INCLUIR EL OBJETO DEL PROCESO)</w:t>
      </w:r>
      <w:bookmarkStart w:id="0" w:name="_GoBack"/>
      <w:bookmarkEnd w:id="0"/>
    </w:p>
    <w:p w14:paraId="2854C12F" w14:textId="77777777" w:rsidR="008E0F50" w:rsidRPr="007B0E58" w:rsidRDefault="008E0F50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67A1F687" w14:textId="26FD1034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Cumpliendo lo dispuesto en la Ley 1581 de 2012, “Por </w:t>
      </w:r>
      <w:r w:rsidR="00761230" w:rsidRPr="007B0E58">
        <w:rPr>
          <w:rFonts w:ascii="Arial Narrow" w:eastAsia="Times New Roman" w:hAnsi="Arial Narrow" w:cs="Arial"/>
          <w:lang w:eastAsia="es-ES"/>
        </w:rPr>
        <w:t xml:space="preserve">la </w:t>
      </w:r>
      <w:r w:rsidRPr="007B0E58">
        <w:rPr>
          <w:rFonts w:ascii="Arial Narrow" w:eastAsia="Times New Roman" w:hAnsi="Arial Narrow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7B0E58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4B7B8DA2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DF54B9A" w14:textId="1F031B44" w:rsidR="00B05E7E" w:rsidRPr="007B0E58" w:rsidRDefault="00B05E7E" w:rsidP="005A4C7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La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ntidad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statal]</w:t>
      </w:r>
      <w:r w:rsidRPr="007B0E58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7B0E58">
        <w:rPr>
          <w:rFonts w:ascii="Arial Narrow" w:eastAsia="Times New Roman" w:hAnsi="Arial Narrow" w:cs="Arial"/>
          <w:lang w:eastAsia="es-ES"/>
        </w:rPr>
        <w:t>los</w:t>
      </w:r>
      <w:r w:rsidRPr="007B0E58">
        <w:rPr>
          <w:rFonts w:ascii="Arial Narrow" w:eastAsia="Times New Roman" w:hAnsi="Arial Narrow" w:cs="Arial"/>
          <w:lang w:eastAsia="es-ES"/>
        </w:rPr>
        <w:t xml:space="preserve"> para hacer efectivo el factor de desempate previsto en el </w:t>
      </w:r>
      <w:r w:rsidR="009016C7" w:rsidRPr="007B0E58">
        <w:rPr>
          <w:rFonts w:ascii="Arial Narrow" w:eastAsia="Times New Roman" w:hAnsi="Arial Narrow" w:cs="Arial"/>
          <w:lang w:eastAsia="es-ES"/>
        </w:rPr>
        <w:t>P</w:t>
      </w:r>
      <w:r w:rsidRPr="007B0E58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007B0E58">
        <w:rPr>
          <w:rFonts w:ascii="Arial Narrow" w:eastAsia="Times New Roman" w:hAnsi="Arial Narrow" w:cs="Arial"/>
          <w:lang w:eastAsia="es-ES"/>
        </w:rPr>
        <w:t>C</w:t>
      </w:r>
      <w:r w:rsidRPr="007B0E58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7B0E58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7B0E58">
        <w:rPr>
          <w:rFonts w:ascii="Arial Narrow" w:eastAsia="Times New Roman" w:hAnsi="Arial Narrow" w:cs="Arial"/>
          <w:lang w:eastAsia="es-ES"/>
        </w:rPr>
        <w:t>, o gitanas</w:t>
      </w:r>
      <w:r w:rsidR="00D673A5" w:rsidRPr="007B0E58">
        <w:rPr>
          <w:rFonts w:ascii="Arial Narrow" w:eastAsia="Times New Roman" w:hAnsi="Arial Narrow" w:cs="Arial"/>
          <w:lang w:eastAsia="es-ES"/>
        </w:rPr>
        <w:t>, o</w:t>
      </w:r>
      <w:r w:rsidRPr="007B0E58">
        <w:rPr>
          <w:rFonts w:ascii="Arial Narrow" w:eastAsia="Times New Roman" w:hAnsi="Arial Narrow" w:cs="Arial"/>
          <w:lang w:eastAsia="es-ES"/>
        </w:rPr>
        <w:t xml:space="preserve"> </w:t>
      </w:r>
      <w:r w:rsidR="00D459FD" w:rsidRPr="007B0E58">
        <w:rPr>
          <w:rFonts w:ascii="Arial Narrow" w:eastAsia="Times New Roman" w:hAnsi="Arial Narrow" w:cs="Arial"/>
          <w:lang w:eastAsia="es-ES"/>
        </w:rPr>
        <w:t>persona</w:t>
      </w:r>
      <w:r w:rsidR="00F460B4" w:rsidRPr="007B0E58">
        <w:rPr>
          <w:rFonts w:ascii="Arial Narrow" w:eastAsia="Times New Roman" w:hAnsi="Arial Narrow" w:cs="Arial"/>
          <w:lang w:eastAsia="es-ES"/>
        </w:rPr>
        <w:t>s</w:t>
      </w:r>
      <w:r w:rsidR="00D459FD" w:rsidRPr="007B0E58">
        <w:rPr>
          <w:rFonts w:ascii="Arial Narrow" w:eastAsia="Times New Roman" w:hAnsi="Arial Narrow" w:cs="Arial"/>
          <w:lang w:eastAsia="es-ES"/>
        </w:rPr>
        <w:t xml:space="preserve"> en proceso de reintegración</w:t>
      </w:r>
      <w:r w:rsidR="00F460B4" w:rsidRPr="007B0E58">
        <w:rPr>
          <w:rFonts w:ascii="Arial Narrow" w:eastAsia="Times New Roman" w:hAnsi="Arial Narrow" w:cs="Arial"/>
          <w:lang w:eastAsia="es-ES"/>
        </w:rPr>
        <w:t xml:space="preserve"> o reincorporación</w:t>
      </w:r>
      <w:r w:rsidR="00263653" w:rsidRPr="007B0E58">
        <w:rPr>
          <w:rFonts w:ascii="Arial Narrow" w:eastAsia="Times New Roman" w:hAnsi="Arial Narrow" w:cs="Arial"/>
          <w:lang w:eastAsia="es-ES"/>
        </w:rPr>
        <w:t>.</w:t>
      </w:r>
    </w:p>
    <w:p w14:paraId="2662454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7B0E5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B05E7E" w:rsidRPr="007B0E5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S</w:t>
            </w:r>
            <w:r w:rsidR="00761230"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B05E7E" w:rsidRPr="007B0E5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39E4DBDC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BD3576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5CC9AAE" w14:textId="59E678CB" w:rsidR="00B05E7E" w:rsidRPr="007B0E58" w:rsidRDefault="00B05E7E" w:rsidP="005A4C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lastRenderedPageBreak/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7B0E58">
        <w:rPr>
          <w:rFonts w:ascii="Arial Narrow" w:eastAsia="Calibri" w:hAnsi="Arial Narrow" w:cs="Times New Roman"/>
        </w:rPr>
        <w:t>.</w:t>
      </w:r>
    </w:p>
    <w:p w14:paraId="6556C8A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D5C4E10" w14:textId="06D1465A" w:rsidR="00B05E7E" w:rsidRPr="007B0E58" w:rsidRDefault="00B05E7E" w:rsidP="005A4C7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016C7" w:rsidRPr="007B0E58">
        <w:rPr>
          <w:rFonts w:ascii="Arial Narrow" w:eastAsia="Times New Roman" w:hAnsi="Arial Narrow" w:cs="Arial"/>
          <w:lang w:eastAsia="es-ES"/>
        </w:rPr>
        <w:t>P</w:t>
      </w:r>
      <w:r w:rsidRPr="007B0E58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007B0E58">
        <w:rPr>
          <w:rFonts w:ascii="Arial Narrow" w:eastAsia="Times New Roman" w:hAnsi="Arial Narrow" w:cs="Arial"/>
          <w:lang w:eastAsia="es-ES"/>
        </w:rPr>
        <w:t>C</w:t>
      </w:r>
      <w:r w:rsidRPr="007B0E58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7B0E58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7B0E58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48B712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52FBDB0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230DF25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69168476" w14:textId="1B2937B8" w:rsidR="00B05E7E" w:rsidRPr="007B0E58" w:rsidRDefault="002B5D18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Los </w:t>
      </w:r>
      <w:r w:rsidR="00B05E7E" w:rsidRPr="007B0E58">
        <w:rPr>
          <w:rFonts w:ascii="Arial Narrow" w:eastAsia="Times New Roman" w:hAnsi="Arial Narrow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7B0E58" w:rsidRDefault="00B05E7E" w:rsidP="005A4C72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4BD2955" w14:textId="174B419F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Solicitar la actualización y rectificación de su información frente a los datos parciales, inexactos</w:t>
      </w:r>
      <w:r w:rsidR="002B5D18" w:rsidRPr="007B0E58">
        <w:rPr>
          <w:rFonts w:ascii="Arial Narrow" w:eastAsia="Times New Roman" w:hAnsi="Arial Narrow" w:cs="Arial"/>
          <w:lang w:eastAsia="es-ES"/>
        </w:rPr>
        <w:t xml:space="preserve"> e</w:t>
      </w:r>
      <w:r w:rsidRPr="007B0E58">
        <w:rPr>
          <w:rFonts w:ascii="Arial Narrow" w:eastAsia="Times New Roman" w:hAnsi="Arial Narrow" w:cs="Arial"/>
          <w:lang w:eastAsia="es-ES"/>
        </w:rPr>
        <w:t xml:space="preserve"> incompletos. </w:t>
      </w:r>
    </w:p>
    <w:p w14:paraId="77E77D5D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6C150A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4140A1F0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7914AA7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5E5E4A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673F7CE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536C4FB8" w14:textId="7DFC0181" w:rsidR="00B05E7E" w:rsidRPr="007B0E58" w:rsidRDefault="00B05E7E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7B0E58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número de atención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7B0E58">
        <w:rPr>
          <w:rFonts w:ascii="Arial Narrow" w:eastAsia="Times New Roman" w:hAnsi="Arial Narrow" w:cs="Arial"/>
          <w:lang w:eastAsia="es-ES"/>
        </w:rPr>
        <w:t>], el correo electrónico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007B0E58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página web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7B0E58">
        <w:rPr>
          <w:rFonts w:ascii="Arial Narrow" w:eastAsia="Times New Roman" w:hAnsi="Arial Narrow" w:cs="Arial"/>
          <w:lang w:eastAsia="es-ES"/>
        </w:rPr>
        <w:t xml:space="preserve">], disponibles de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[lunes a viernes de 8:00 am a 6:00 p.m</w:t>
      </w:r>
      <w:r w:rsidR="00491AE8" w:rsidRPr="007B0E58">
        <w:rPr>
          <w:rFonts w:ascii="Arial Narrow" w:eastAsia="Times New Roman" w:hAnsi="Arial Narrow" w:cs="Arial"/>
          <w:lang w:eastAsia="es-ES"/>
        </w:rPr>
        <w:t>.</w:t>
      </w:r>
      <w:r w:rsidRPr="007B0E58">
        <w:rPr>
          <w:rFonts w:ascii="Arial Narrow" w:eastAsia="Times New Roman" w:hAnsi="Arial Narrow" w:cs="Arial"/>
          <w:lang w:eastAsia="es-ES"/>
        </w:rPr>
        <w:t>].</w:t>
      </w:r>
    </w:p>
    <w:p w14:paraId="7D3B2B38" w14:textId="6253DD0A" w:rsidR="00B05E7E" w:rsidRPr="007B0E58" w:rsidRDefault="00B05E7E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761230" w:rsidRPr="007B0E58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7B0E58">
        <w:rPr>
          <w:rFonts w:ascii="Arial Narrow" w:eastAsia="Times New Roman" w:hAnsi="Arial Narrow" w:cs="Arial"/>
          <w:lang w:eastAsia="es-ES"/>
        </w:rPr>
        <w:t xml:space="preserve">] para que trate mi información personal de acuerdo con la Política de Tratamiento de Datos Personales dispuesta en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el link en donde se encuentra la Política de Tratamiento de Datos Personales]</w:t>
      </w:r>
      <w:r w:rsidRPr="007B0E58">
        <w:rPr>
          <w:rFonts w:ascii="Arial Narrow" w:eastAsia="Times New Roman" w:hAnsi="Arial Narrow" w:cs="Arial"/>
          <w:lang w:eastAsia="es-ES"/>
        </w:rPr>
        <w:t xml:space="preserve"> y que me dio a conocer antes de recolectar</w:t>
      </w:r>
      <w:r w:rsidR="000151E7" w:rsidRPr="007B0E58">
        <w:rPr>
          <w:rFonts w:ascii="Arial Narrow" w:eastAsia="Times New Roman" w:hAnsi="Arial Narrow" w:cs="Arial"/>
          <w:lang w:eastAsia="es-ES"/>
        </w:rPr>
        <w:t>los</w:t>
      </w:r>
      <w:r w:rsidRPr="007B0E58">
        <w:rPr>
          <w:rFonts w:ascii="Arial Narrow" w:eastAsia="Times New Roman" w:hAnsi="Arial Narrow" w:cs="Arial"/>
          <w:lang w:eastAsia="es-ES"/>
        </w:rPr>
        <w:t xml:space="preserve">. </w:t>
      </w:r>
    </w:p>
    <w:p w14:paraId="61F5FA54" w14:textId="68FEE70D" w:rsidR="00B05E7E" w:rsidRPr="007B0E58" w:rsidRDefault="00B05E7E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Manifiesto que </w:t>
      </w:r>
      <w:r w:rsidR="009016C7" w:rsidRPr="007B0E58">
        <w:rPr>
          <w:rFonts w:ascii="Arial Narrow" w:eastAsia="Times New Roman" w:hAnsi="Arial Narrow" w:cs="Arial"/>
          <w:lang w:eastAsia="es-ES"/>
        </w:rPr>
        <w:t>esta</w:t>
      </w:r>
      <w:r w:rsidRPr="007B0E58">
        <w:rPr>
          <w:rFonts w:ascii="Arial Narrow" w:eastAsia="Times New Roman" w:hAnsi="Arial Narrow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63AD13E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597A2465" w14:textId="65DAEF4F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7B0E58">
        <w:rPr>
          <w:rFonts w:ascii="Arial Narrow" w:eastAsia="Times New Roman" w:hAnsi="Arial Narrow" w:cs="Arial"/>
          <w:lang w:eastAsia="es-ES"/>
        </w:rPr>
        <w:t>: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3DD30D9C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7B0E58" w:rsidRDefault="00B05E7E" w:rsidP="005A4C72">
      <w:pPr>
        <w:spacing w:after="0" w:line="240" w:lineRule="auto"/>
        <w:rPr>
          <w:rFonts w:ascii="Arial Narrow" w:hAnsi="Arial Narrow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7B0E58">
        <w:rPr>
          <w:rFonts w:ascii="Arial Narrow" w:eastAsia="Times New Roman" w:hAnsi="Arial Narrow" w:cs="Arial"/>
          <w:lang w:eastAsia="es-ES"/>
        </w:rPr>
        <w:t xml:space="preserve">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7B0E58" w:rsidRDefault="0040001B" w:rsidP="005A4C72">
      <w:pPr>
        <w:spacing w:after="0" w:line="240" w:lineRule="auto"/>
        <w:rPr>
          <w:rFonts w:ascii="Arial Narrow" w:hAnsi="Arial Narrow"/>
        </w:rPr>
      </w:pPr>
    </w:p>
    <w:sectPr w:rsidR="0040001B" w:rsidRPr="007B0E5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207D30" w14:textId="77777777" w:rsidR="00535F74" w:rsidRDefault="00535F74" w:rsidP="00B05E7E">
      <w:pPr>
        <w:spacing w:after="0" w:line="240" w:lineRule="auto"/>
      </w:pPr>
      <w:r>
        <w:separator/>
      </w:r>
    </w:p>
  </w:endnote>
  <w:endnote w:type="continuationSeparator" w:id="0">
    <w:p w14:paraId="2A0D0731" w14:textId="77777777" w:rsidR="00535F74" w:rsidRDefault="00535F74" w:rsidP="00B05E7E">
      <w:pPr>
        <w:spacing w:after="0" w:line="240" w:lineRule="auto"/>
      </w:pPr>
      <w:r>
        <w:continuationSeparator/>
      </w:r>
    </w:p>
  </w:endnote>
  <w:endnote w:type="continuationNotice" w:id="1">
    <w:p w14:paraId="498EAF20" w14:textId="77777777" w:rsidR="00535F74" w:rsidRDefault="00535F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6DF8F" w14:textId="20D55D26" w:rsidR="00CB5FC2" w:rsidRDefault="00CB5FC2" w:rsidP="00715685">
    <w:pPr>
      <w:pStyle w:val="Piedepgina"/>
      <w:jc w:val="center"/>
      <w:rPr>
        <w:lang w:val="es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0CA8C1" wp14:editId="7450C3EE">
          <wp:simplePos x="0" y="0"/>
          <wp:positionH relativeFrom="column">
            <wp:posOffset>333375</wp:posOffset>
          </wp:positionH>
          <wp:positionV relativeFrom="paragraph">
            <wp:posOffset>227330</wp:posOffset>
          </wp:positionV>
          <wp:extent cx="5104130" cy="607695"/>
          <wp:effectExtent l="0" t="0" r="1270" b="1905"/>
          <wp:wrapThrough wrapText="bothSides">
            <wp:wrapPolygon edited="0">
              <wp:start x="0" y="0"/>
              <wp:lineTo x="0" y="20991"/>
              <wp:lineTo x="21525" y="20991"/>
              <wp:lineTo x="21525" y="0"/>
              <wp:lineTo x="0" y="0"/>
            </wp:wrapPolygon>
          </wp:wrapThrough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C3AD69" w14:textId="0A20A136" w:rsidR="00CB5FC2" w:rsidRDefault="00CB5FC2" w:rsidP="00715685">
    <w:pPr>
      <w:pStyle w:val="Piedepgina"/>
      <w:jc w:val="center"/>
      <w:rPr>
        <w:lang w:val="es-ES"/>
      </w:rPr>
    </w:pPr>
  </w:p>
  <w:p w14:paraId="18900E48" w14:textId="01598832" w:rsidR="00715685" w:rsidRPr="00715685" w:rsidRDefault="00715685" w:rsidP="00715685">
    <w:pPr>
      <w:pStyle w:val="Piedepgina"/>
      <w:jc w:val="center"/>
    </w:pPr>
    <w:r w:rsidRPr="00715685">
      <w:rPr>
        <w:lang w:val="es-ES"/>
      </w:rPr>
      <w:t xml:space="preserve">Página </w:t>
    </w:r>
    <w:r w:rsidRPr="00715685">
      <w:rPr>
        <w:b/>
        <w:bCs/>
      </w:rPr>
      <w:t>1</w:t>
    </w:r>
    <w:r w:rsidRPr="00715685">
      <w:rPr>
        <w:lang w:val="es-ES"/>
      </w:rPr>
      <w:t xml:space="preserve"> de </w:t>
    </w:r>
    <w:r w:rsidRPr="00715685">
      <w:rPr>
        <w:b/>
        <w:bCs/>
      </w:rPr>
      <w:t>1</w:t>
    </w:r>
  </w:p>
  <w:p w14:paraId="04943389" w14:textId="7E892300" w:rsidR="00900CFE" w:rsidRPr="00715685" w:rsidRDefault="00900CFE" w:rsidP="007156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07183" w14:textId="77777777" w:rsidR="00535F74" w:rsidRDefault="00535F74" w:rsidP="00B05E7E">
      <w:pPr>
        <w:spacing w:after="0" w:line="240" w:lineRule="auto"/>
      </w:pPr>
      <w:r>
        <w:separator/>
      </w:r>
    </w:p>
  </w:footnote>
  <w:footnote w:type="continuationSeparator" w:id="0">
    <w:p w14:paraId="1D6EC0F6" w14:textId="77777777" w:rsidR="00535F74" w:rsidRDefault="00535F74" w:rsidP="00B05E7E">
      <w:pPr>
        <w:spacing w:after="0" w:line="240" w:lineRule="auto"/>
      </w:pPr>
      <w:r>
        <w:continuationSeparator/>
      </w:r>
    </w:p>
  </w:footnote>
  <w:footnote w:type="continuationNotice" w:id="1">
    <w:p w14:paraId="771DE1D2" w14:textId="77777777" w:rsidR="00535F74" w:rsidRDefault="00535F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F634A" w14:textId="3DC27845" w:rsidR="0057130B" w:rsidRPr="005A4C72" w:rsidRDefault="00715685" w:rsidP="00715685">
    <w:pPr>
      <w:pStyle w:val="Encabezado"/>
      <w:jc w:val="center"/>
    </w:pPr>
    <w:r>
      <w:rPr>
        <w:noProof/>
      </w:rPr>
      <w:drawing>
        <wp:inline distT="0" distB="0" distL="0" distR="0" wp14:anchorId="688CB4F9" wp14:editId="693CADF6">
          <wp:extent cx="1304762" cy="733333"/>
          <wp:effectExtent l="0" t="0" r="0" b="0"/>
          <wp:docPr id="87843336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433364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9029B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35F74"/>
    <w:rsid w:val="0057130B"/>
    <w:rsid w:val="005A4C72"/>
    <w:rsid w:val="00604EBE"/>
    <w:rsid w:val="00667F35"/>
    <w:rsid w:val="00672AA6"/>
    <w:rsid w:val="006A4030"/>
    <w:rsid w:val="006E392C"/>
    <w:rsid w:val="00715685"/>
    <w:rsid w:val="0072782A"/>
    <w:rsid w:val="00761230"/>
    <w:rsid w:val="0076424B"/>
    <w:rsid w:val="007B0E58"/>
    <w:rsid w:val="007F2E3C"/>
    <w:rsid w:val="008023E8"/>
    <w:rsid w:val="0080403E"/>
    <w:rsid w:val="00807E40"/>
    <w:rsid w:val="00821871"/>
    <w:rsid w:val="00822A93"/>
    <w:rsid w:val="008A63F7"/>
    <w:rsid w:val="008D1A02"/>
    <w:rsid w:val="008E0F50"/>
    <w:rsid w:val="008F7158"/>
    <w:rsid w:val="008F7593"/>
    <w:rsid w:val="00900CFE"/>
    <w:rsid w:val="009016C7"/>
    <w:rsid w:val="00972635"/>
    <w:rsid w:val="0099509D"/>
    <w:rsid w:val="009D4881"/>
    <w:rsid w:val="009E088D"/>
    <w:rsid w:val="00A07154"/>
    <w:rsid w:val="00A200FC"/>
    <w:rsid w:val="00A226D7"/>
    <w:rsid w:val="00A76627"/>
    <w:rsid w:val="00A82D62"/>
    <w:rsid w:val="00AA0A8A"/>
    <w:rsid w:val="00AB4EDE"/>
    <w:rsid w:val="00AC085A"/>
    <w:rsid w:val="00AC65A9"/>
    <w:rsid w:val="00AD4BCA"/>
    <w:rsid w:val="00B05E7E"/>
    <w:rsid w:val="00B44B94"/>
    <w:rsid w:val="00B669F7"/>
    <w:rsid w:val="00B870CA"/>
    <w:rsid w:val="00BD503A"/>
    <w:rsid w:val="00C231B9"/>
    <w:rsid w:val="00C26A60"/>
    <w:rsid w:val="00C33244"/>
    <w:rsid w:val="00C83330"/>
    <w:rsid w:val="00C8579C"/>
    <w:rsid w:val="00CB5FC2"/>
    <w:rsid w:val="00CC1F1F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0FC6C46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1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77FE4-9755-4B34-98AE-273023EC2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www.w3.org/XML/1998/namespace"/>
    <ds:schemaRef ds:uri="41a7b7eb-8fb4-4afc-80a6-585680cf9f7b"/>
    <ds:schemaRef ds:uri="http://schemas.microsoft.com/office/2006/metadata/properties"/>
    <ds:schemaRef ds:uri="http://schemas.openxmlformats.org/package/2006/metadata/core-properties"/>
    <ds:schemaRef ds:uri="7887e59d-d3df-4ad4-a2eb-7833e4d78df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CD420-089A-4636-8448-87FC7C8A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722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Edix Didier Huerfano Correa</cp:lastModifiedBy>
  <cp:revision>5</cp:revision>
  <cp:lastPrinted>2022-06-28T20:19:00Z</cp:lastPrinted>
  <dcterms:created xsi:type="dcterms:W3CDTF">2025-04-25T20:18:00Z</dcterms:created>
  <dcterms:modified xsi:type="dcterms:W3CDTF">2025-05-21T03:29:00Z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