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CD99BAD" w14:textId="30C513E8" w:rsidR="00EF4377" w:rsidRPr="007678ED" w:rsidRDefault="00191950" w:rsidP="00EF4377">
      <w:pPr>
        <w:widowControl w:val="0"/>
        <w:tabs>
          <w:tab w:val="left" w:pos="3969"/>
          <w:tab w:val="left" w:pos="4253"/>
          <w:tab w:val="left" w:pos="7780"/>
        </w:tabs>
        <w:autoSpaceDE w:val="0"/>
        <w:autoSpaceDN w:val="0"/>
        <w:adjustRightInd w:val="0"/>
        <w:spacing w:after="120" w:line="200" w:lineRule="exact"/>
        <w:ind w:left="708" w:right="-23"/>
        <w:jc w:val="left"/>
        <w:rPr>
          <w:rFonts w:ascii="Arial" w:hAnsi="Arial" w:cs="Arial"/>
          <w:b/>
          <w:szCs w:val="20"/>
        </w:rPr>
      </w:pPr>
      <w:r w:rsidRPr="007678ED">
        <w:rPr>
          <w:rFonts w:ascii="Arial" w:hAnsi="Arial" w:cs="Arial"/>
          <w:b/>
          <w:szCs w:val="20"/>
        </w:rPr>
        <w:t>CMI</w:t>
      </w:r>
      <w:r w:rsidR="000C2BDB" w:rsidRPr="007678ED">
        <w:rPr>
          <w:rFonts w:ascii="Arial" w:hAnsi="Arial" w:cs="Arial"/>
          <w:b/>
          <w:szCs w:val="20"/>
        </w:rPr>
        <w:t>-0</w:t>
      </w:r>
      <w:r w:rsidR="00D7080A" w:rsidRPr="007678ED">
        <w:rPr>
          <w:rFonts w:ascii="Arial" w:hAnsi="Arial" w:cs="Arial"/>
          <w:b/>
          <w:szCs w:val="20"/>
        </w:rPr>
        <w:t>1</w:t>
      </w:r>
      <w:r w:rsidR="00BF46C4" w:rsidRPr="007678ED">
        <w:rPr>
          <w:rFonts w:ascii="Arial" w:hAnsi="Arial" w:cs="Arial"/>
          <w:b/>
          <w:szCs w:val="20"/>
        </w:rPr>
        <w:t>9</w:t>
      </w:r>
      <w:r w:rsidR="00EF4377" w:rsidRPr="007678ED">
        <w:rPr>
          <w:rFonts w:ascii="Arial" w:hAnsi="Arial" w:cs="Arial"/>
          <w:b/>
          <w:szCs w:val="20"/>
        </w:rPr>
        <w:t>-202</w:t>
      </w:r>
      <w:r w:rsidR="00D7080A" w:rsidRPr="007678ED">
        <w:rPr>
          <w:rFonts w:ascii="Arial" w:hAnsi="Arial" w:cs="Arial"/>
          <w:b/>
          <w:szCs w:val="20"/>
        </w:rPr>
        <w:t>5</w:t>
      </w:r>
    </w:p>
    <w:p w14:paraId="53361CCE" w14:textId="77777777" w:rsidR="00EF4377" w:rsidRPr="007678ED" w:rsidRDefault="00EF4377" w:rsidP="00EF4377">
      <w:pPr>
        <w:widowControl w:val="0"/>
        <w:tabs>
          <w:tab w:val="left" w:pos="3969"/>
          <w:tab w:val="left" w:pos="4253"/>
          <w:tab w:val="left" w:pos="7780"/>
        </w:tabs>
        <w:autoSpaceDE w:val="0"/>
        <w:autoSpaceDN w:val="0"/>
        <w:adjustRightInd w:val="0"/>
        <w:spacing w:after="120" w:line="200" w:lineRule="exact"/>
        <w:ind w:left="708" w:right="-23"/>
        <w:jc w:val="center"/>
        <w:rPr>
          <w:rFonts w:ascii="Arial" w:hAnsi="Arial" w:cs="Arial"/>
          <w:b/>
          <w:szCs w:val="20"/>
        </w:rPr>
      </w:pPr>
      <w:r w:rsidRPr="007678ED">
        <w:rPr>
          <w:rFonts w:ascii="Arial" w:hAnsi="Arial" w:cs="Arial"/>
          <w:b/>
          <w:szCs w:val="20"/>
        </w:rPr>
        <w:t>ANEXO 2</w:t>
      </w:r>
    </w:p>
    <w:p w14:paraId="5DFBE652" w14:textId="77777777" w:rsidR="00EF4377" w:rsidRPr="007678ED" w:rsidRDefault="00EF4377" w:rsidP="00EF4377">
      <w:pPr>
        <w:widowControl w:val="0"/>
        <w:tabs>
          <w:tab w:val="left" w:pos="7780"/>
        </w:tabs>
        <w:autoSpaceDE w:val="0"/>
        <w:autoSpaceDN w:val="0"/>
        <w:adjustRightInd w:val="0"/>
        <w:spacing w:line="200" w:lineRule="exact"/>
        <w:ind w:left="708" w:right="-20"/>
        <w:jc w:val="center"/>
        <w:rPr>
          <w:rFonts w:ascii="Arial" w:hAnsi="Arial" w:cs="Arial"/>
          <w:szCs w:val="20"/>
        </w:rPr>
      </w:pPr>
      <w:r w:rsidRPr="007678ED">
        <w:rPr>
          <w:rFonts w:ascii="Arial" w:hAnsi="Arial" w:cs="Arial"/>
          <w:b/>
          <w:szCs w:val="20"/>
        </w:rPr>
        <w:t>COMUNICACIÓN DE ACEPTACIÓN DE LA OFERTA</w:t>
      </w:r>
    </w:p>
    <w:p w14:paraId="23BFCFAD" w14:textId="77777777" w:rsidR="00EF4377" w:rsidRPr="007678ED" w:rsidRDefault="00EF4377" w:rsidP="00EF4377">
      <w:pPr>
        <w:ind w:left="708"/>
        <w:rPr>
          <w:rFonts w:ascii="Arial" w:hAnsi="Arial" w:cs="Arial"/>
          <w:b/>
          <w:szCs w:val="20"/>
        </w:rPr>
      </w:pPr>
    </w:p>
    <w:p w14:paraId="108EEB4E" w14:textId="7F113BEB" w:rsidR="00EF4377" w:rsidRPr="007678ED" w:rsidRDefault="00EF4377" w:rsidP="00EF4377">
      <w:pPr>
        <w:rPr>
          <w:rFonts w:ascii="Arial" w:hAnsi="Arial" w:cs="Arial"/>
          <w:szCs w:val="20"/>
        </w:rPr>
      </w:pPr>
      <w:r w:rsidRPr="007678ED">
        <w:rPr>
          <w:rFonts w:ascii="Arial" w:hAnsi="Arial" w:cs="Arial"/>
          <w:szCs w:val="20"/>
        </w:rPr>
        <w:t>Esta entidad de conformidad con lo dispuesto por el Artículo 2.2.1.2.1.5.2 del Decreto 1082 de 2015, se permite informar que la oferta que usted ha presentado con relación a la invitación p</w:t>
      </w:r>
      <w:r w:rsidR="00883443" w:rsidRPr="007678ED">
        <w:rPr>
          <w:rFonts w:ascii="Arial" w:hAnsi="Arial" w:cs="Arial"/>
          <w:szCs w:val="20"/>
        </w:rPr>
        <w:t>ública de Mínima Cuantía No. 0</w:t>
      </w:r>
      <w:r w:rsidR="00D7080A" w:rsidRPr="007678ED">
        <w:rPr>
          <w:rFonts w:ascii="Arial" w:hAnsi="Arial" w:cs="Arial"/>
          <w:szCs w:val="20"/>
        </w:rPr>
        <w:t>1</w:t>
      </w:r>
      <w:r w:rsidR="00BF46C4" w:rsidRPr="007678ED">
        <w:rPr>
          <w:rFonts w:ascii="Arial" w:hAnsi="Arial" w:cs="Arial"/>
          <w:szCs w:val="20"/>
        </w:rPr>
        <w:t>9</w:t>
      </w:r>
      <w:r w:rsidR="005126E6" w:rsidRPr="007678ED">
        <w:rPr>
          <w:rFonts w:ascii="Arial" w:hAnsi="Arial" w:cs="Arial"/>
          <w:szCs w:val="20"/>
        </w:rPr>
        <w:t xml:space="preserve"> de 202</w:t>
      </w:r>
      <w:r w:rsidR="00D7080A" w:rsidRPr="007678ED">
        <w:rPr>
          <w:rFonts w:ascii="Arial" w:hAnsi="Arial" w:cs="Arial"/>
          <w:szCs w:val="20"/>
        </w:rPr>
        <w:t>5</w:t>
      </w:r>
      <w:r w:rsidRPr="007678ED">
        <w:rPr>
          <w:rFonts w:ascii="Arial" w:hAnsi="Arial" w:cs="Arial"/>
          <w:szCs w:val="20"/>
        </w:rPr>
        <w:t xml:space="preserve"> ha sido aceptada de manera incondicional por parte de </w:t>
      </w:r>
      <w:r w:rsidR="00EA59F6" w:rsidRPr="007678ED">
        <w:rPr>
          <w:rFonts w:ascii="Arial" w:hAnsi="Arial" w:cs="Arial"/>
          <w:szCs w:val="20"/>
        </w:rPr>
        <w:t>ASOCIACIÓN DE MUNICIPIOS CORPORACIÓN AGENCIA PARA EL DESARROLLO DE LOS MUNICIPIOS DE LA SUBREGIÓN DE BOSQUES “CORPOBOSQUES”</w:t>
      </w:r>
      <w:r w:rsidRPr="007678ED">
        <w:rPr>
          <w:rFonts w:ascii="Arial" w:hAnsi="Arial" w:cs="Arial"/>
          <w:szCs w:val="20"/>
        </w:rPr>
        <w:t>, en los términos señalados en la invitación y de conformidad con las condiciones generales de contratación establecidas en las Leyes 80 de 1993 y 1150 de 2007 y en el Decreto 1082 de 2015.</w:t>
      </w:r>
    </w:p>
    <w:p w14:paraId="55E5BF70" w14:textId="77777777" w:rsidR="00EF4377" w:rsidRPr="007678ED" w:rsidRDefault="00EF4377" w:rsidP="00EF4377">
      <w:pPr>
        <w:rPr>
          <w:rFonts w:ascii="Arial" w:hAnsi="Arial" w:cs="Arial"/>
          <w:szCs w:val="20"/>
        </w:rPr>
      </w:pPr>
    </w:p>
    <w:p w14:paraId="69EE1D0D" w14:textId="1B0D4162" w:rsidR="00EF4377" w:rsidRPr="007678ED" w:rsidRDefault="00EF4377" w:rsidP="00D7080A">
      <w:pPr>
        <w:autoSpaceDE w:val="0"/>
        <w:autoSpaceDN w:val="0"/>
        <w:adjustRightInd w:val="0"/>
        <w:rPr>
          <w:rFonts w:ascii="Arial" w:hAnsi="Arial" w:cs="Arial"/>
          <w:color w:val="000000" w:themeColor="text1"/>
          <w:szCs w:val="20"/>
        </w:rPr>
      </w:pPr>
      <w:r w:rsidRPr="007678ED">
        <w:rPr>
          <w:rFonts w:ascii="Arial" w:hAnsi="Arial" w:cs="Arial"/>
          <w:szCs w:val="20"/>
        </w:rPr>
        <w:t>Para todos los efectos a que haya lugar, se entiende que esta carta de aceptación junto con la oferta por usted presentada, implica que le ha sido adjudicado el proceso de sel</w:t>
      </w:r>
      <w:r w:rsidR="00324B19" w:rsidRPr="007678ED">
        <w:rPr>
          <w:rFonts w:ascii="Arial" w:hAnsi="Arial" w:cs="Arial"/>
          <w:szCs w:val="20"/>
        </w:rPr>
        <w:t>ección de mínima cuantía No. 0</w:t>
      </w:r>
      <w:r w:rsidR="00D7080A" w:rsidRPr="007678ED">
        <w:rPr>
          <w:rFonts w:ascii="Arial" w:hAnsi="Arial" w:cs="Arial"/>
          <w:szCs w:val="20"/>
        </w:rPr>
        <w:t>1</w:t>
      </w:r>
      <w:r w:rsidR="00BF46C4" w:rsidRPr="007678ED">
        <w:rPr>
          <w:rFonts w:ascii="Arial" w:hAnsi="Arial" w:cs="Arial"/>
          <w:szCs w:val="20"/>
        </w:rPr>
        <w:t>9</w:t>
      </w:r>
      <w:r w:rsidRPr="007678ED">
        <w:rPr>
          <w:rFonts w:ascii="Arial" w:hAnsi="Arial" w:cs="Arial"/>
          <w:szCs w:val="20"/>
        </w:rPr>
        <w:t>-202</w:t>
      </w:r>
      <w:r w:rsidR="00D7080A" w:rsidRPr="007678ED">
        <w:rPr>
          <w:rFonts w:ascii="Arial" w:hAnsi="Arial" w:cs="Arial"/>
          <w:szCs w:val="20"/>
        </w:rPr>
        <w:t>5</w:t>
      </w:r>
      <w:r w:rsidRPr="007678ED">
        <w:rPr>
          <w:rFonts w:ascii="Arial" w:hAnsi="Arial" w:cs="Arial"/>
          <w:szCs w:val="20"/>
        </w:rPr>
        <w:t xml:space="preserve"> dando como resultado el contrato de </w:t>
      </w:r>
      <w:r w:rsidR="00191950" w:rsidRPr="007678ED">
        <w:rPr>
          <w:rFonts w:ascii="Arial" w:hAnsi="Arial" w:cs="Arial"/>
          <w:szCs w:val="20"/>
        </w:rPr>
        <w:t>“</w:t>
      </w:r>
      <w:r w:rsidR="00BF46C4" w:rsidRPr="007678ED">
        <w:rPr>
          <w:rFonts w:ascii="Arial" w:hAnsi="Arial" w:cs="Arial"/>
          <w:b/>
          <w:szCs w:val="20"/>
        </w:rPr>
        <w:t>ADMINISTRACIÓN DELEGADA DE RECURSOS PARA LA EJECUCIÓN DEL PROYECTO CON CÓDIGO BPIN NRO 2025058950004 CUYO OBJETO ES “CONSTRUCCIÓN DE 1KM DE PLACA HUELLA DE LA VIA QUE CONDUCE DE LOS CHIVOS AL CORREGIMIENTO EL PATO DEL MUNICIPIO DE ZARAGOZA, ANTIOQUIA</w:t>
      </w:r>
      <w:r w:rsidRPr="007678ED">
        <w:rPr>
          <w:rFonts w:ascii="Arial" w:hAnsi="Arial" w:cs="Arial"/>
          <w:szCs w:val="20"/>
        </w:rPr>
        <w:t>”</w:t>
      </w:r>
      <w:r w:rsidRPr="007678ED">
        <w:rPr>
          <w:rFonts w:ascii="Arial" w:hAnsi="Arial" w:cs="Arial"/>
          <w:b/>
          <w:i/>
          <w:szCs w:val="20"/>
        </w:rPr>
        <w:t xml:space="preserve">. </w:t>
      </w:r>
      <w:r w:rsidR="008D023E" w:rsidRPr="007678ED">
        <w:rPr>
          <w:rFonts w:ascii="Arial" w:hAnsi="Arial" w:cs="Arial"/>
          <w:b/>
          <w:szCs w:val="20"/>
        </w:rPr>
        <w:t>No. 0</w:t>
      </w:r>
      <w:r w:rsidR="00D7080A" w:rsidRPr="007678ED">
        <w:rPr>
          <w:rFonts w:ascii="Arial" w:hAnsi="Arial" w:cs="Arial"/>
          <w:b/>
          <w:szCs w:val="20"/>
        </w:rPr>
        <w:t>1</w:t>
      </w:r>
      <w:r w:rsidR="00BF46C4" w:rsidRPr="007678ED">
        <w:rPr>
          <w:rFonts w:ascii="Arial" w:hAnsi="Arial" w:cs="Arial"/>
          <w:b/>
          <w:szCs w:val="20"/>
        </w:rPr>
        <w:t>9</w:t>
      </w:r>
      <w:r w:rsidRPr="007678ED">
        <w:rPr>
          <w:rFonts w:ascii="Arial" w:hAnsi="Arial" w:cs="Arial"/>
          <w:b/>
          <w:szCs w:val="20"/>
        </w:rPr>
        <w:t xml:space="preserve"> de 202</w:t>
      </w:r>
      <w:r w:rsidR="00D7080A" w:rsidRPr="007678ED">
        <w:rPr>
          <w:rFonts w:ascii="Arial" w:hAnsi="Arial" w:cs="Arial"/>
          <w:b/>
          <w:szCs w:val="20"/>
        </w:rPr>
        <w:t>5</w:t>
      </w:r>
      <w:r w:rsidRPr="007678ED">
        <w:rPr>
          <w:rFonts w:ascii="Arial" w:hAnsi="Arial" w:cs="Arial"/>
          <w:szCs w:val="20"/>
        </w:rPr>
        <w:t>, cuyas características se describen a continuación:</w:t>
      </w:r>
    </w:p>
    <w:p w14:paraId="6EDD751B" w14:textId="77777777" w:rsidR="00EF4377" w:rsidRPr="007678ED" w:rsidRDefault="00EF4377" w:rsidP="00EF4377">
      <w:pPr>
        <w:rPr>
          <w:rFonts w:ascii="Arial" w:hAnsi="Arial" w:cs="Arial"/>
          <w:b/>
          <w:szCs w:val="20"/>
          <w:lang w:val="es-CO"/>
        </w:rPr>
      </w:pPr>
    </w:p>
    <w:p w14:paraId="40E2708A" w14:textId="3C67FFA9" w:rsidR="00EF4377" w:rsidRPr="007678ED" w:rsidRDefault="00EF4377" w:rsidP="00EF4377">
      <w:pPr>
        <w:jc w:val="center"/>
        <w:rPr>
          <w:rFonts w:ascii="Arial" w:hAnsi="Arial" w:cs="Arial"/>
          <w:b/>
          <w:color w:val="000000" w:themeColor="text1"/>
          <w:szCs w:val="20"/>
          <w:lang w:val="es-ES"/>
        </w:rPr>
      </w:pPr>
      <w:r w:rsidRPr="007678ED">
        <w:rPr>
          <w:rFonts w:ascii="Arial" w:hAnsi="Arial" w:cs="Arial"/>
          <w:b/>
          <w:color w:val="000000" w:themeColor="text1"/>
          <w:szCs w:val="20"/>
          <w:lang w:val="es-ES"/>
        </w:rPr>
        <w:t xml:space="preserve">COMUNICACIÓN DE ACEPTACIÓN DE OFERTA No. </w:t>
      </w:r>
      <w:r w:rsidR="000A7FE1" w:rsidRPr="007678ED">
        <w:rPr>
          <w:rFonts w:ascii="Arial" w:hAnsi="Arial" w:cs="Arial"/>
          <w:b/>
          <w:color w:val="000000" w:themeColor="text1"/>
          <w:szCs w:val="20"/>
          <w:lang w:val="es-ES"/>
        </w:rPr>
        <w:t>0</w:t>
      </w:r>
      <w:r w:rsidR="00D7080A" w:rsidRPr="007678ED">
        <w:rPr>
          <w:rFonts w:ascii="Arial" w:hAnsi="Arial" w:cs="Arial"/>
          <w:b/>
          <w:color w:val="000000" w:themeColor="text1"/>
          <w:szCs w:val="20"/>
          <w:lang w:val="es-ES"/>
        </w:rPr>
        <w:t>1</w:t>
      </w:r>
      <w:r w:rsidR="003D5216" w:rsidRPr="007678ED">
        <w:rPr>
          <w:rFonts w:ascii="Arial" w:hAnsi="Arial" w:cs="Arial"/>
          <w:b/>
          <w:color w:val="000000" w:themeColor="text1"/>
          <w:szCs w:val="20"/>
          <w:lang w:val="es-ES"/>
        </w:rPr>
        <w:t>9</w:t>
      </w:r>
      <w:r w:rsidRPr="007678ED">
        <w:rPr>
          <w:rFonts w:ascii="Arial" w:hAnsi="Arial" w:cs="Arial"/>
          <w:b/>
          <w:color w:val="000000" w:themeColor="text1"/>
          <w:szCs w:val="20"/>
          <w:lang w:val="es-ES"/>
        </w:rPr>
        <w:t xml:space="preserve"> DE 202</w:t>
      </w:r>
      <w:r w:rsidR="00D7080A" w:rsidRPr="007678ED">
        <w:rPr>
          <w:rFonts w:ascii="Arial" w:hAnsi="Arial" w:cs="Arial"/>
          <w:b/>
          <w:color w:val="000000" w:themeColor="text1"/>
          <w:szCs w:val="20"/>
          <w:lang w:val="es-ES"/>
        </w:rPr>
        <w:t>5</w:t>
      </w:r>
    </w:p>
    <w:p w14:paraId="4A042EFB" w14:textId="77777777" w:rsidR="00EF4377" w:rsidRPr="007678ED" w:rsidRDefault="00EF4377" w:rsidP="00EF4377">
      <w:pPr>
        <w:ind w:left="708"/>
        <w:rPr>
          <w:rFonts w:ascii="Arial" w:hAnsi="Arial" w:cs="Arial"/>
          <w:color w:val="000000" w:themeColor="text1"/>
          <w:szCs w:val="20"/>
        </w:rPr>
      </w:pPr>
      <w:r w:rsidRPr="007678ED">
        <w:rPr>
          <w:rFonts w:ascii="Arial" w:hAnsi="Arial" w:cs="Arial"/>
          <w:color w:val="000000" w:themeColor="text1"/>
          <w:szCs w:val="20"/>
        </w:rPr>
        <w:t xml:space="preserve"> </w:t>
      </w:r>
    </w:p>
    <w:p w14:paraId="1D8B2CA7" w14:textId="18756082" w:rsidR="00EF4377" w:rsidRPr="007678ED" w:rsidRDefault="00EA59F6" w:rsidP="00EF4377">
      <w:pPr>
        <w:rPr>
          <w:rFonts w:ascii="Arial" w:hAnsi="Arial" w:cs="Arial"/>
          <w:szCs w:val="20"/>
        </w:rPr>
      </w:pPr>
      <w:r w:rsidRPr="007678ED">
        <w:rPr>
          <w:rFonts w:ascii="Arial" w:hAnsi="Arial" w:cs="Arial"/>
          <w:color w:val="000000" w:themeColor="text1"/>
          <w:szCs w:val="20"/>
        </w:rPr>
        <w:t>JORGE IVAN LOAIZA OROZCO</w:t>
      </w:r>
      <w:r w:rsidR="00EF4377" w:rsidRPr="007678ED">
        <w:rPr>
          <w:rFonts w:ascii="Arial" w:hAnsi="Arial" w:cs="Arial"/>
          <w:color w:val="000000" w:themeColor="text1"/>
          <w:szCs w:val="20"/>
        </w:rPr>
        <w:t xml:space="preserve">, identificado con la cédula de ciudadanía número </w:t>
      </w:r>
      <w:r w:rsidRPr="007678ED">
        <w:rPr>
          <w:rFonts w:ascii="Arial" w:hAnsi="Arial" w:cs="Arial"/>
          <w:szCs w:val="20"/>
        </w:rPr>
        <w:t xml:space="preserve">70.729.756 </w:t>
      </w:r>
      <w:r w:rsidRPr="007678ED">
        <w:rPr>
          <w:rFonts w:ascii="Arial" w:hAnsi="Arial" w:cs="Arial"/>
          <w:color w:val="000000" w:themeColor="text1"/>
          <w:szCs w:val="20"/>
        </w:rPr>
        <w:t xml:space="preserve">de </w:t>
      </w:r>
      <w:r w:rsidR="00883443" w:rsidRPr="007678ED">
        <w:rPr>
          <w:rFonts w:ascii="Arial" w:hAnsi="Arial" w:cs="Arial"/>
          <w:color w:val="000000" w:themeColor="text1"/>
          <w:szCs w:val="20"/>
        </w:rPr>
        <w:t>Sonsón</w:t>
      </w:r>
      <w:r w:rsidRPr="007678ED">
        <w:rPr>
          <w:rFonts w:ascii="Arial" w:hAnsi="Arial" w:cs="Arial"/>
          <w:color w:val="000000" w:themeColor="text1"/>
          <w:szCs w:val="20"/>
        </w:rPr>
        <w:t>- Ant</w:t>
      </w:r>
      <w:r w:rsidR="00EF4377" w:rsidRPr="007678ED">
        <w:rPr>
          <w:rFonts w:ascii="Arial" w:hAnsi="Arial" w:cs="Arial"/>
          <w:color w:val="000000" w:themeColor="text1"/>
          <w:szCs w:val="20"/>
        </w:rPr>
        <w:t xml:space="preserve">, actuando en calidad de Director Ejecutivo de </w:t>
      </w:r>
      <w:r w:rsidR="00324B19" w:rsidRPr="007678ED">
        <w:rPr>
          <w:rFonts w:ascii="Arial" w:hAnsi="Arial" w:cs="Arial"/>
          <w:szCs w:val="20"/>
        </w:rPr>
        <w:t>ASOCIACIÓN DE MUNICIPIOS CORPORACIÓN AGENCIA PARA EL DESARROLLO DE LOS MUNICIPIOS DE LA SUBREGIÓN DE BOSQUES “CORPOBOSQUES”</w:t>
      </w:r>
      <w:r w:rsidR="00EF4377" w:rsidRPr="007678ED">
        <w:rPr>
          <w:rFonts w:ascii="Arial" w:hAnsi="Arial" w:cs="Arial"/>
          <w:color w:val="000000" w:themeColor="text1"/>
          <w:szCs w:val="20"/>
        </w:rPr>
        <w:t>, según</w:t>
      </w:r>
      <w:r w:rsidR="00324B19" w:rsidRPr="007678ED">
        <w:rPr>
          <w:rFonts w:ascii="Arial" w:hAnsi="Arial" w:cs="Arial"/>
          <w:color w:val="000000" w:themeColor="text1"/>
          <w:szCs w:val="20"/>
        </w:rPr>
        <w:t xml:space="preserve"> acta de posesión del 01 de Febrero</w:t>
      </w:r>
      <w:r w:rsidR="00EF4377" w:rsidRPr="007678ED">
        <w:rPr>
          <w:rFonts w:ascii="Arial" w:hAnsi="Arial" w:cs="Arial"/>
          <w:color w:val="000000" w:themeColor="text1"/>
          <w:szCs w:val="20"/>
        </w:rPr>
        <w:t xml:space="preserve"> de 2020, informa a [nombre del contratista]</w:t>
      </w:r>
      <w:r w:rsidR="00EF4377" w:rsidRPr="007678ED">
        <w:rPr>
          <w:rFonts w:ascii="Arial" w:hAnsi="Arial" w:cs="Arial"/>
          <w:color w:val="000000" w:themeColor="text1"/>
          <w:szCs w:val="20"/>
          <w:lang w:val="es-CO"/>
        </w:rPr>
        <w:t xml:space="preserve"> (en adelante el “contratista”)</w:t>
      </w:r>
      <w:r w:rsidR="00EF4377" w:rsidRPr="007678ED">
        <w:rPr>
          <w:rFonts w:ascii="Arial" w:hAnsi="Arial" w:cs="Arial"/>
          <w:color w:val="000000" w:themeColor="text1"/>
          <w:szCs w:val="20"/>
        </w:rPr>
        <w:t xml:space="preserve">, identificado como aparece en el </w:t>
      </w:r>
      <w:r w:rsidR="00EF4377" w:rsidRPr="007678ED">
        <w:rPr>
          <w:rFonts w:ascii="Arial" w:hAnsi="Arial" w:cs="Arial"/>
          <w:color w:val="000000" w:themeColor="text1"/>
          <w:szCs w:val="20"/>
          <w:lang w:val="es-CO"/>
        </w:rPr>
        <w:t>Formato 1 – Carta de Presentación de la oferta</w:t>
      </w:r>
      <w:r w:rsidR="00EF4377" w:rsidRPr="007678ED">
        <w:rPr>
          <w:rFonts w:ascii="Arial" w:hAnsi="Arial" w:cs="Arial"/>
          <w:color w:val="000000" w:themeColor="text1"/>
          <w:szCs w:val="20"/>
        </w:rPr>
        <w:t>, que se aceptan los términos y condiciones de la oferta presentada</w:t>
      </w:r>
      <w:r w:rsidR="00EF4377" w:rsidRPr="007678ED" w:rsidDel="007C48EA">
        <w:rPr>
          <w:rFonts w:ascii="Arial" w:hAnsi="Arial" w:cs="Arial"/>
          <w:color w:val="000000" w:themeColor="text1"/>
          <w:szCs w:val="20"/>
        </w:rPr>
        <w:t xml:space="preserve"> </w:t>
      </w:r>
      <w:r w:rsidR="00EF4377" w:rsidRPr="007678ED">
        <w:rPr>
          <w:rFonts w:ascii="Arial" w:hAnsi="Arial" w:cs="Arial"/>
          <w:color w:val="000000" w:themeColor="text1"/>
          <w:szCs w:val="20"/>
        </w:rPr>
        <w:t>al proceso de sel</w:t>
      </w:r>
      <w:r w:rsidR="00D73C57" w:rsidRPr="007678ED">
        <w:rPr>
          <w:rFonts w:ascii="Arial" w:hAnsi="Arial" w:cs="Arial"/>
          <w:color w:val="000000" w:themeColor="text1"/>
          <w:szCs w:val="20"/>
        </w:rPr>
        <w:t>ección de mínima cuantía No. 0</w:t>
      </w:r>
      <w:r w:rsidR="00D7080A" w:rsidRPr="007678ED">
        <w:rPr>
          <w:rFonts w:ascii="Arial" w:hAnsi="Arial" w:cs="Arial"/>
          <w:color w:val="000000" w:themeColor="text1"/>
          <w:szCs w:val="20"/>
        </w:rPr>
        <w:t>1</w:t>
      </w:r>
      <w:r w:rsidR="003D5216" w:rsidRPr="007678ED">
        <w:rPr>
          <w:rFonts w:ascii="Arial" w:hAnsi="Arial" w:cs="Arial"/>
          <w:color w:val="000000" w:themeColor="text1"/>
          <w:szCs w:val="20"/>
        </w:rPr>
        <w:t>9</w:t>
      </w:r>
      <w:r w:rsidR="00EF4377" w:rsidRPr="007678ED">
        <w:rPr>
          <w:rFonts w:ascii="Arial" w:hAnsi="Arial" w:cs="Arial"/>
          <w:color w:val="000000" w:themeColor="text1"/>
          <w:szCs w:val="20"/>
        </w:rPr>
        <w:t>-202</w:t>
      </w:r>
      <w:r w:rsidR="00D7080A" w:rsidRPr="007678ED">
        <w:rPr>
          <w:rFonts w:ascii="Arial" w:hAnsi="Arial" w:cs="Arial"/>
          <w:color w:val="000000" w:themeColor="text1"/>
          <w:szCs w:val="20"/>
        </w:rPr>
        <w:t>5</w:t>
      </w:r>
      <w:r w:rsidR="00EF4377" w:rsidRPr="007678ED">
        <w:rPr>
          <w:rFonts w:ascii="Arial" w:hAnsi="Arial" w:cs="Arial"/>
          <w:color w:val="000000" w:themeColor="text1"/>
          <w:szCs w:val="20"/>
        </w:rPr>
        <w:t xml:space="preserve">. </w:t>
      </w:r>
    </w:p>
    <w:p w14:paraId="7F3CB17F" w14:textId="77777777" w:rsidR="00EF4377" w:rsidRPr="007678ED" w:rsidRDefault="00EF4377" w:rsidP="00EF4377">
      <w:pPr>
        <w:rPr>
          <w:rFonts w:ascii="Arial" w:hAnsi="Arial" w:cs="Arial"/>
          <w:color w:val="000000" w:themeColor="text1"/>
          <w:szCs w:val="20"/>
        </w:rPr>
      </w:pPr>
    </w:p>
    <w:p w14:paraId="56724321" w14:textId="77777777" w:rsidR="00EF4377" w:rsidRPr="007678ED" w:rsidRDefault="00EF4377" w:rsidP="00EF4377">
      <w:pPr>
        <w:autoSpaceDE w:val="0"/>
        <w:autoSpaceDN w:val="0"/>
        <w:adjustRightInd w:val="0"/>
        <w:rPr>
          <w:rFonts w:ascii="Arial" w:hAnsi="Arial" w:cs="Arial"/>
          <w:color w:val="000000" w:themeColor="text1"/>
          <w:szCs w:val="20"/>
          <w:lang w:val="es-CO"/>
        </w:rPr>
      </w:pPr>
      <w:r w:rsidRPr="007678ED">
        <w:rPr>
          <w:rFonts w:ascii="Arial" w:hAnsi="Arial" w:cs="Arial"/>
          <w:color w:val="000000" w:themeColor="text1"/>
          <w:szCs w:val="20"/>
        </w:rPr>
        <w:t>El contrato</w:t>
      </w:r>
      <w:r w:rsidRPr="007678ED">
        <w:rPr>
          <w:rFonts w:ascii="Arial" w:hAnsi="Arial" w:cs="Arial"/>
          <w:color w:val="000000" w:themeColor="text1"/>
          <w:szCs w:val="20"/>
          <w:lang w:val="es-CO"/>
        </w:rPr>
        <w:t xml:space="preserve"> se regirá por las Leyes 80 de 1993, 1150 de 2007, 1474 de 2011, 1882 de 2018, Decreto Ley 019 de 2012 y el Decreto 1082 de 2015, el Código Civil y de Comercio, las demás normas legales aplicables a la materia, y las siguientes condiciones:</w:t>
      </w:r>
    </w:p>
    <w:p w14:paraId="78863BB3" w14:textId="77777777" w:rsidR="00EF4377" w:rsidRPr="007678ED" w:rsidRDefault="00EF4377" w:rsidP="00EF4377">
      <w:pPr>
        <w:rPr>
          <w:rFonts w:ascii="Arial" w:hAnsi="Arial" w:cs="Arial"/>
          <w:color w:val="000000" w:themeColor="text1"/>
          <w:szCs w:val="20"/>
        </w:rPr>
      </w:pPr>
    </w:p>
    <w:p w14:paraId="50AD45C0" w14:textId="37DA6AE4" w:rsidR="00EF4377" w:rsidRPr="007678ED" w:rsidRDefault="00EF4377" w:rsidP="00D7080A">
      <w:pPr>
        <w:autoSpaceDE w:val="0"/>
        <w:autoSpaceDN w:val="0"/>
        <w:adjustRightInd w:val="0"/>
        <w:rPr>
          <w:rFonts w:ascii="Arial" w:hAnsi="Arial" w:cs="Arial"/>
          <w:color w:val="000000" w:themeColor="text1"/>
          <w:szCs w:val="20"/>
        </w:rPr>
      </w:pPr>
      <w:r w:rsidRPr="007678ED">
        <w:rPr>
          <w:rFonts w:ascii="Arial" w:hAnsi="Arial" w:cs="Arial"/>
          <w:color w:val="000000" w:themeColor="text1"/>
          <w:szCs w:val="20"/>
          <w:u w:val="single"/>
        </w:rPr>
        <w:t>PRIMERA.</w:t>
      </w:r>
      <w:r w:rsidRPr="007678ED">
        <w:rPr>
          <w:rFonts w:ascii="Arial" w:hAnsi="Arial" w:cs="Arial"/>
          <w:color w:val="000000" w:themeColor="text1"/>
          <w:szCs w:val="20"/>
        </w:rPr>
        <w:t xml:space="preserve"> OBJETO: El objeto del contrato es </w:t>
      </w:r>
      <w:r w:rsidR="00F6475C" w:rsidRPr="007678ED">
        <w:rPr>
          <w:rFonts w:ascii="Arial" w:hAnsi="Arial" w:cs="Arial"/>
          <w:color w:val="000000" w:themeColor="text1"/>
          <w:szCs w:val="20"/>
        </w:rPr>
        <w:t>“</w:t>
      </w:r>
      <w:r w:rsidR="003D5216" w:rsidRPr="007678ED">
        <w:rPr>
          <w:rFonts w:ascii="Arial" w:hAnsi="Arial" w:cs="Arial"/>
          <w:b/>
          <w:szCs w:val="20"/>
        </w:rPr>
        <w:t>ADMINISTRACIÓN DELEGADA DE RECURSOS PARA LA EJECUCIÓN DEL PROYECTO CON CÓDIGO BPIN NRO 2025058950004 CUYO OBJETO ES “CONSTRUCCIÓN DE 1KM DE PLACA HUELLA DE LA VIA QUE CONDUCE DE LOS CHIVOS AL CORREGIMIENTO EL PATO DEL MUNICIPIO DE ZARAGOZA, ANTIOQUIA</w:t>
      </w:r>
      <w:r w:rsidR="00D73C57" w:rsidRPr="007678ED">
        <w:rPr>
          <w:rFonts w:ascii="Arial" w:hAnsi="Arial" w:cs="Arial"/>
          <w:szCs w:val="20"/>
        </w:rPr>
        <w:t>”</w:t>
      </w:r>
      <w:r w:rsidRPr="007678ED">
        <w:rPr>
          <w:rFonts w:ascii="Arial" w:hAnsi="Arial" w:cs="Arial"/>
          <w:color w:val="000000" w:themeColor="text1"/>
          <w:szCs w:val="20"/>
        </w:rPr>
        <w:t xml:space="preserve">. </w:t>
      </w:r>
    </w:p>
    <w:p w14:paraId="2259BD2E" w14:textId="77777777" w:rsidR="00EF4377" w:rsidRPr="007678ED" w:rsidRDefault="00EF4377" w:rsidP="00EF4377">
      <w:pPr>
        <w:pStyle w:val="clusulas"/>
        <w:numPr>
          <w:ilvl w:val="0"/>
          <w:numId w:val="0"/>
        </w:numPr>
        <w:spacing w:before="0" w:after="0"/>
        <w:rPr>
          <w:rFonts w:ascii="Arial" w:hAnsi="Arial" w:cs="Arial"/>
          <w:b w:val="0"/>
          <w:color w:val="000000" w:themeColor="text1"/>
          <w:szCs w:val="20"/>
        </w:rPr>
      </w:pPr>
    </w:p>
    <w:p w14:paraId="67BB4CCC" w14:textId="77777777" w:rsidR="00EF4377" w:rsidRPr="007678ED" w:rsidRDefault="00EF4377" w:rsidP="00EF4377">
      <w:pPr>
        <w:rPr>
          <w:rFonts w:ascii="Arial" w:hAnsi="Arial" w:cs="Arial"/>
          <w:color w:val="000000" w:themeColor="text1"/>
          <w:szCs w:val="20"/>
        </w:rPr>
      </w:pPr>
      <w:r w:rsidRPr="007678ED">
        <w:rPr>
          <w:rFonts w:ascii="Arial" w:hAnsi="Arial" w:cs="Arial"/>
          <w:b/>
          <w:bCs/>
          <w:color w:val="000000" w:themeColor="text1"/>
          <w:szCs w:val="20"/>
          <w:u w:val="single"/>
        </w:rPr>
        <w:t xml:space="preserve">SEGUNDA. </w:t>
      </w:r>
      <w:r w:rsidRPr="007678ED">
        <w:rPr>
          <w:rFonts w:ascii="Arial" w:hAnsi="Arial" w:cs="Arial"/>
          <w:b/>
          <w:bCs/>
          <w:color w:val="000000" w:themeColor="text1"/>
          <w:szCs w:val="20"/>
        </w:rPr>
        <w:t xml:space="preserve">OBLIGACIONES DE LA ENTIDAD: </w:t>
      </w:r>
      <w:r w:rsidRPr="007678ED">
        <w:rPr>
          <w:rFonts w:ascii="Arial" w:hAnsi="Arial" w:cs="Arial"/>
          <w:color w:val="000000"/>
          <w:szCs w:val="20"/>
        </w:rPr>
        <w:t>La entidad está obligada a:</w:t>
      </w:r>
      <w:r w:rsidRPr="007678ED">
        <w:rPr>
          <w:rFonts w:ascii="Arial" w:hAnsi="Arial" w:cs="Arial"/>
          <w:color w:val="000000" w:themeColor="text1"/>
          <w:szCs w:val="20"/>
        </w:rPr>
        <w:t xml:space="preserve"> </w:t>
      </w:r>
    </w:p>
    <w:p w14:paraId="177E2C11" w14:textId="77777777" w:rsidR="0048456F" w:rsidRPr="007678ED" w:rsidRDefault="0048456F" w:rsidP="00EF4377">
      <w:pPr>
        <w:rPr>
          <w:rFonts w:ascii="Arial" w:hAnsi="Arial" w:cs="Arial"/>
          <w:color w:val="000000" w:themeColor="text1"/>
          <w:szCs w:val="20"/>
        </w:rPr>
      </w:pPr>
    </w:p>
    <w:p w14:paraId="5E6D489D" w14:textId="77777777" w:rsidR="00EF4377" w:rsidRPr="007678ED" w:rsidRDefault="00EF4377" w:rsidP="00EF4377">
      <w:pPr>
        <w:pStyle w:val="Prrafodelista"/>
        <w:numPr>
          <w:ilvl w:val="0"/>
          <w:numId w:val="3"/>
        </w:numPr>
        <w:rPr>
          <w:rFonts w:ascii="Arial" w:hAnsi="Arial" w:cs="Arial"/>
          <w:color w:val="000000"/>
          <w:szCs w:val="20"/>
        </w:rPr>
      </w:pPr>
      <w:r w:rsidRPr="007678ED">
        <w:rPr>
          <w:rFonts w:ascii="Arial" w:hAnsi="Arial" w:cs="Arial"/>
          <w:color w:val="000000"/>
          <w:szCs w:val="20"/>
        </w:rPr>
        <w:t>Cumplir con las condiciones establecidas en los Documentos del proceso de contratación.</w:t>
      </w:r>
    </w:p>
    <w:p w14:paraId="218790F8" w14:textId="77777777" w:rsidR="00EF4377" w:rsidRPr="007678ED" w:rsidRDefault="00EF4377" w:rsidP="00EF4377">
      <w:pPr>
        <w:pStyle w:val="Prrafodelista"/>
        <w:numPr>
          <w:ilvl w:val="0"/>
          <w:numId w:val="3"/>
        </w:numPr>
        <w:rPr>
          <w:rFonts w:ascii="Arial" w:hAnsi="Arial" w:cs="Arial"/>
          <w:color w:val="000000"/>
          <w:szCs w:val="20"/>
        </w:rPr>
      </w:pPr>
      <w:r w:rsidRPr="007678ED">
        <w:rPr>
          <w:rFonts w:ascii="Arial" w:hAnsi="Arial" w:cs="Arial"/>
          <w:color w:val="000000"/>
          <w:szCs w:val="20"/>
        </w:rPr>
        <w:t>Pagar la remuneración por la ejecución de la</w:t>
      </w:r>
      <w:r w:rsidR="00DD79D8" w:rsidRPr="007678ED">
        <w:rPr>
          <w:rFonts w:ascii="Arial" w:hAnsi="Arial" w:cs="Arial"/>
          <w:color w:val="000000"/>
          <w:szCs w:val="20"/>
        </w:rPr>
        <w:t>s actividades de administración de recursos para la ejecución de una</w:t>
      </w:r>
      <w:r w:rsidRPr="007678ED">
        <w:rPr>
          <w:rFonts w:ascii="Arial" w:hAnsi="Arial" w:cs="Arial"/>
          <w:color w:val="000000"/>
          <w:szCs w:val="20"/>
        </w:rPr>
        <w:t xml:space="preserve"> obra en los términos pactados en este documento. </w:t>
      </w:r>
    </w:p>
    <w:p w14:paraId="68D13D14" w14:textId="77777777" w:rsidR="00EF4377" w:rsidRPr="007678ED" w:rsidRDefault="00DD79D8" w:rsidP="00EF4377">
      <w:pPr>
        <w:pStyle w:val="Prrafodelista"/>
        <w:numPr>
          <w:ilvl w:val="0"/>
          <w:numId w:val="3"/>
        </w:numPr>
        <w:rPr>
          <w:rFonts w:ascii="Arial" w:eastAsiaTheme="majorEastAsia" w:hAnsi="Arial" w:cs="Arial"/>
          <w:color w:val="000000" w:themeColor="text1"/>
          <w:spacing w:val="5"/>
          <w:kern w:val="28"/>
          <w:szCs w:val="20"/>
        </w:rPr>
      </w:pPr>
      <w:r w:rsidRPr="007678ED">
        <w:rPr>
          <w:rFonts w:ascii="Arial" w:hAnsi="Arial" w:cs="Arial"/>
          <w:color w:val="000000" w:themeColor="text1"/>
          <w:szCs w:val="20"/>
        </w:rPr>
        <w:t>Vigilar la correcta ejecución del contrato a través de la designación de un supervisor</w:t>
      </w:r>
      <w:r w:rsidR="00EF4377" w:rsidRPr="007678ED">
        <w:rPr>
          <w:rFonts w:ascii="Arial" w:eastAsiaTheme="majorEastAsia" w:hAnsi="Arial" w:cs="Arial"/>
          <w:color w:val="000000" w:themeColor="text1"/>
          <w:spacing w:val="5"/>
          <w:kern w:val="28"/>
          <w:szCs w:val="20"/>
        </w:rPr>
        <w:t>.</w:t>
      </w:r>
    </w:p>
    <w:p w14:paraId="3E2110F1" w14:textId="77777777" w:rsidR="001A7F97" w:rsidRPr="007678ED" w:rsidRDefault="001A7F97" w:rsidP="00EF4377">
      <w:pPr>
        <w:pStyle w:val="Prrafodelista"/>
        <w:numPr>
          <w:ilvl w:val="0"/>
          <w:numId w:val="3"/>
        </w:numPr>
        <w:rPr>
          <w:rFonts w:ascii="Arial" w:eastAsiaTheme="majorEastAsia" w:hAnsi="Arial" w:cs="Arial"/>
          <w:color w:val="000000" w:themeColor="text1"/>
          <w:spacing w:val="5"/>
          <w:kern w:val="28"/>
          <w:szCs w:val="20"/>
        </w:rPr>
      </w:pPr>
      <w:r w:rsidRPr="007678ED">
        <w:rPr>
          <w:rFonts w:ascii="Arial" w:hAnsi="Arial" w:cs="Arial"/>
          <w:color w:val="000000"/>
          <w:szCs w:val="20"/>
        </w:rPr>
        <w:t>Suministrar al Contratista la información y documentación necesaria para el cabal cumplimiento del contrato, facilitarle las condiciones que le permitan cumplirlo en la forma y oportunidad convenidas y coordinar al interior de sus dependencias y funcionarios lo necesario con la misma finalidad</w:t>
      </w:r>
    </w:p>
    <w:p w14:paraId="1593BDE0" w14:textId="77777777" w:rsidR="00EF4377" w:rsidRPr="007678ED" w:rsidRDefault="00EF4377" w:rsidP="00EF4377">
      <w:pPr>
        <w:rPr>
          <w:rFonts w:ascii="Arial" w:eastAsiaTheme="majorEastAsia" w:hAnsi="Arial" w:cs="Arial"/>
          <w:color w:val="000000" w:themeColor="text1"/>
          <w:spacing w:val="5"/>
          <w:kern w:val="28"/>
          <w:szCs w:val="20"/>
        </w:rPr>
      </w:pPr>
    </w:p>
    <w:p w14:paraId="5FE8096C" w14:textId="77777777" w:rsidR="00EF4377" w:rsidRPr="007678ED" w:rsidRDefault="00EF4377" w:rsidP="00EF4377">
      <w:pPr>
        <w:pStyle w:val="clusulas"/>
        <w:numPr>
          <w:ilvl w:val="0"/>
          <w:numId w:val="0"/>
        </w:numPr>
        <w:spacing w:before="0" w:after="0"/>
        <w:rPr>
          <w:rFonts w:ascii="Arial" w:hAnsi="Arial" w:cs="Arial"/>
          <w:bCs/>
          <w:color w:val="000000" w:themeColor="text1"/>
          <w:szCs w:val="20"/>
        </w:rPr>
      </w:pPr>
      <w:r w:rsidRPr="007678ED">
        <w:rPr>
          <w:rFonts w:ascii="Arial" w:hAnsi="Arial" w:cs="Arial"/>
          <w:bCs/>
          <w:color w:val="000000" w:themeColor="text1"/>
          <w:szCs w:val="20"/>
          <w:u w:val="single"/>
        </w:rPr>
        <w:lastRenderedPageBreak/>
        <w:t>TERCERA.</w:t>
      </w:r>
      <w:r w:rsidRPr="007678ED">
        <w:rPr>
          <w:rFonts w:ascii="Arial" w:hAnsi="Arial" w:cs="Arial"/>
          <w:color w:val="000000" w:themeColor="text1"/>
          <w:szCs w:val="20"/>
        </w:rPr>
        <w:t xml:space="preserve"> RESPONSABILIDAD: </w:t>
      </w:r>
      <w:r w:rsidRPr="007678ED">
        <w:rPr>
          <w:rFonts w:ascii="Arial" w:hAnsi="Arial" w:cs="Arial"/>
          <w:b w:val="0"/>
          <w:bCs/>
          <w:color w:val="000000" w:themeColor="text1"/>
          <w:szCs w:val="20"/>
        </w:rPr>
        <w:t xml:space="preserve">El contratista es responsable por el cumplimiento de las obligaciones pactadas en el contrato. Además, responderá por los daños generados a la entidad en la ejecución del contrato, causados por sus contratistas, empleados o sus subcontratistas. </w:t>
      </w:r>
    </w:p>
    <w:p w14:paraId="63BE6646" w14:textId="77777777" w:rsidR="00EF4377" w:rsidRPr="007678ED" w:rsidRDefault="00EF4377" w:rsidP="00EF4377">
      <w:pPr>
        <w:rPr>
          <w:rFonts w:ascii="Arial" w:hAnsi="Arial" w:cs="Arial"/>
          <w:color w:val="000000" w:themeColor="text1"/>
          <w:szCs w:val="20"/>
        </w:rPr>
      </w:pPr>
    </w:p>
    <w:p w14:paraId="1A6676CE" w14:textId="77777777" w:rsidR="00EF4377" w:rsidRPr="007678ED" w:rsidRDefault="00EF4377" w:rsidP="00EF4377">
      <w:pPr>
        <w:rPr>
          <w:rFonts w:ascii="Arial" w:hAnsi="Arial" w:cs="Arial"/>
          <w:color w:val="000000" w:themeColor="text1"/>
          <w:szCs w:val="20"/>
        </w:rPr>
      </w:pPr>
      <w:r w:rsidRPr="007678ED">
        <w:rPr>
          <w:rFonts w:ascii="Arial" w:hAnsi="Arial" w:cs="Arial"/>
          <w:b/>
          <w:bCs/>
          <w:color w:val="000000" w:themeColor="text1"/>
          <w:szCs w:val="20"/>
          <w:u w:val="single"/>
        </w:rPr>
        <w:t>CUARTA</w:t>
      </w:r>
      <w:r w:rsidRPr="007678ED">
        <w:rPr>
          <w:rFonts w:ascii="Arial" w:hAnsi="Arial" w:cs="Arial"/>
          <w:b/>
          <w:bCs/>
          <w:color w:val="000000" w:themeColor="text1"/>
          <w:szCs w:val="20"/>
        </w:rPr>
        <w:t xml:space="preserve">. VALOR: </w:t>
      </w:r>
      <w:r w:rsidRPr="007678ED">
        <w:rPr>
          <w:rFonts w:ascii="Arial" w:hAnsi="Arial" w:cs="Arial"/>
          <w:color w:val="000000" w:themeColor="text1"/>
          <w:szCs w:val="20"/>
        </w:rPr>
        <w:t xml:space="preserve">El valor del contrato es por la suma de </w:t>
      </w:r>
      <w:r w:rsidRPr="007678ED">
        <w:rPr>
          <w:rFonts w:ascii="Arial" w:hAnsi="Arial" w:cs="Arial"/>
          <w:color w:val="000000" w:themeColor="text1"/>
          <w:szCs w:val="20"/>
          <w:highlight w:val="lightGray"/>
        </w:rPr>
        <w:t>[valor estimado del contrato en letras] [valor del contrato en números]</w:t>
      </w:r>
      <w:r w:rsidRPr="007678ED">
        <w:rPr>
          <w:rFonts w:ascii="Arial" w:hAnsi="Arial" w:cs="Arial"/>
          <w:color w:val="000000" w:themeColor="text1"/>
          <w:szCs w:val="20"/>
        </w:rPr>
        <w:t xml:space="preserve">, equivalentes a </w:t>
      </w:r>
      <w:r w:rsidRPr="007678ED">
        <w:rPr>
          <w:rFonts w:ascii="Arial" w:hAnsi="Arial" w:cs="Arial"/>
          <w:color w:val="000000" w:themeColor="text1"/>
          <w:szCs w:val="20"/>
          <w:highlight w:val="lightGray"/>
        </w:rPr>
        <w:t>[número de salarios mínimos]</w:t>
      </w:r>
      <w:r w:rsidRPr="007678ED">
        <w:rPr>
          <w:rFonts w:ascii="Arial" w:hAnsi="Arial" w:cs="Arial"/>
          <w:color w:val="000000" w:themeColor="text1"/>
          <w:szCs w:val="20"/>
        </w:rPr>
        <w:t xml:space="preserve"> SMLMV para el año de aceptación de la oferta </w:t>
      </w:r>
      <w:r w:rsidRPr="007678ED">
        <w:rPr>
          <w:rFonts w:ascii="Arial" w:hAnsi="Arial" w:cs="Arial"/>
          <w:color w:val="000000" w:themeColor="text1"/>
          <w:szCs w:val="20"/>
          <w:highlight w:val="lightGray"/>
        </w:rPr>
        <w:t>[incluir año]</w:t>
      </w:r>
      <w:r w:rsidRPr="007678ED">
        <w:rPr>
          <w:rFonts w:ascii="Arial" w:hAnsi="Arial" w:cs="Arial"/>
          <w:color w:val="000000" w:themeColor="text1"/>
          <w:szCs w:val="20"/>
        </w:rPr>
        <w:t xml:space="preserve"> suma que se discrimina de la siguiente manera: </w:t>
      </w:r>
    </w:p>
    <w:p w14:paraId="67E87B79" w14:textId="77777777" w:rsidR="00EF4377" w:rsidRPr="007678ED" w:rsidRDefault="00EF4377" w:rsidP="00EF4377">
      <w:pPr>
        <w:rPr>
          <w:rFonts w:ascii="Arial" w:hAnsi="Arial" w:cs="Arial"/>
          <w:color w:val="000000" w:themeColor="text1"/>
          <w:szCs w:val="20"/>
        </w:rPr>
      </w:pPr>
    </w:p>
    <w:p w14:paraId="5CD5CB77" w14:textId="5BC943E5" w:rsidR="00CF278B" w:rsidRPr="007678ED" w:rsidRDefault="00CF278B" w:rsidP="00CF278B">
      <w:pPr>
        <w:rPr>
          <w:rFonts w:ascii="Arial" w:hAnsi="Arial" w:cs="Arial"/>
          <w:szCs w:val="20"/>
          <w:lang w:val="es-ES"/>
        </w:rPr>
      </w:pPr>
      <w:r w:rsidRPr="007678ED">
        <w:rPr>
          <w:rFonts w:ascii="Arial" w:hAnsi="Arial" w:cs="Arial"/>
          <w:szCs w:val="20"/>
          <w:lang w:val="es-ES"/>
        </w:rPr>
        <w:t>El valor del contrato corresponde a los honorarios del contratista por administrar los recursos para a correcta ejecución del proyecto</w:t>
      </w:r>
      <w:r w:rsidR="00F07808" w:rsidRPr="007678ED">
        <w:rPr>
          <w:rFonts w:ascii="Arial" w:hAnsi="Arial" w:cs="Arial"/>
          <w:szCs w:val="20"/>
          <w:lang w:val="es-ES"/>
        </w:rPr>
        <w:t xml:space="preserve">, por lo </w:t>
      </w:r>
      <w:r w:rsidR="00883443" w:rsidRPr="007678ED">
        <w:rPr>
          <w:rFonts w:ascii="Arial" w:hAnsi="Arial" w:cs="Arial"/>
          <w:szCs w:val="20"/>
          <w:lang w:val="es-ES"/>
        </w:rPr>
        <w:t>tanto,</w:t>
      </w:r>
      <w:r w:rsidR="00F07808" w:rsidRPr="007678ED">
        <w:rPr>
          <w:rFonts w:ascii="Arial" w:hAnsi="Arial" w:cs="Arial"/>
          <w:szCs w:val="20"/>
          <w:lang w:val="es-ES"/>
        </w:rPr>
        <w:t xml:space="preserve"> estos</w:t>
      </w:r>
      <w:r w:rsidRPr="007678ED">
        <w:rPr>
          <w:rFonts w:ascii="Arial" w:hAnsi="Arial" w:cs="Arial"/>
          <w:szCs w:val="20"/>
          <w:lang w:val="es-ES"/>
        </w:rPr>
        <w:t xml:space="preserve"> obedecen a un porcentaje o valor determinado como contraprestación por la administración de los recursos y/o actividades propias de la obra.</w:t>
      </w:r>
    </w:p>
    <w:p w14:paraId="10EB6D66" w14:textId="77777777" w:rsidR="00EF4377" w:rsidRPr="007678ED" w:rsidRDefault="00EF4377" w:rsidP="00EF4377">
      <w:pPr>
        <w:rPr>
          <w:rFonts w:ascii="Arial" w:hAnsi="Arial" w:cs="Arial"/>
          <w:color w:val="000000" w:themeColor="text1"/>
          <w:szCs w:val="20"/>
          <w:lang w:val="es-ES"/>
        </w:rPr>
      </w:pPr>
    </w:p>
    <w:p w14:paraId="5167E144" w14:textId="77777777" w:rsidR="00191950" w:rsidRPr="007678ED" w:rsidRDefault="00EF4377" w:rsidP="00191950">
      <w:pPr>
        <w:suppressAutoHyphens/>
        <w:overflowPunct w:val="0"/>
        <w:autoSpaceDE w:val="0"/>
        <w:autoSpaceDN w:val="0"/>
        <w:adjustRightInd w:val="0"/>
        <w:rPr>
          <w:rFonts w:ascii="Arial" w:hAnsi="Arial" w:cs="Arial"/>
          <w:spacing w:val="-3"/>
          <w:szCs w:val="20"/>
        </w:rPr>
      </w:pPr>
      <w:r w:rsidRPr="007678ED">
        <w:rPr>
          <w:rFonts w:ascii="Arial" w:hAnsi="Arial" w:cs="Arial"/>
          <w:b/>
          <w:bCs/>
          <w:color w:val="000000" w:themeColor="text1"/>
          <w:szCs w:val="20"/>
          <w:u w:val="single"/>
        </w:rPr>
        <w:t>QUINTA.</w:t>
      </w:r>
      <w:r w:rsidRPr="007678ED">
        <w:rPr>
          <w:rFonts w:ascii="Arial" w:hAnsi="Arial" w:cs="Arial"/>
          <w:b/>
          <w:bCs/>
          <w:color w:val="000000" w:themeColor="text1"/>
          <w:szCs w:val="20"/>
        </w:rPr>
        <w:t xml:space="preserve"> FORMA DE PAGO: </w:t>
      </w:r>
      <w:r w:rsidR="00191950" w:rsidRPr="007678ED">
        <w:rPr>
          <w:rFonts w:ascii="Arial" w:hAnsi="Arial" w:cs="Arial"/>
          <w:bCs/>
          <w:color w:val="000000" w:themeColor="text1"/>
          <w:szCs w:val="20"/>
        </w:rPr>
        <w:t xml:space="preserve">El valor del contrato se pagará </w:t>
      </w:r>
      <w:r w:rsidR="00191950" w:rsidRPr="007678ED">
        <w:rPr>
          <w:rFonts w:ascii="Arial" w:hAnsi="Arial" w:cs="Arial"/>
          <w:spacing w:val="-3"/>
          <w:szCs w:val="20"/>
        </w:rPr>
        <w:t>mediante actas de avance y/o liquidación previa presentación de un informe de actividades donde evidencie el estado de ejecución de las actividades contratadas, previo cumplimiento de los requisitos legales y visto bueno del supervisor del contrato.</w:t>
      </w:r>
    </w:p>
    <w:p w14:paraId="1939BE1B" w14:textId="77777777" w:rsidR="00191950" w:rsidRPr="007678ED" w:rsidRDefault="00191950" w:rsidP="00191950">
      <w:pPr>
        <w:suppressAutoHyphens/>
        <w:overflowPunct w:val="0"/>
        <w:autoSpaceDE w:val="0"/>
        <w:autoSpaceDN w:val="0"/>
        <w:adjustRightInd w:val="0"/>
        <w:rPr>
          <w:rFonts w:ascii="Arial" w:hAnsi="Arial" w:cs="Arial"/>
          <w:spacing w:val="-3"/>
          <w:szCs w:val="20"/>
        </w:rPr>
      </w:pPr>
    </w:p>
    <w:p w14:paraId="573EC176" w14:textId="785DBB7D" w:rsidR="00191950" w:rsidRPr="007678ED" w:rsidRDefault="00191950" w:rsidP="00191950">
      <w:pPr>
        <w:suppressAutoHyphens/>
        <w:overflowPunct w:val="0"/>
        <w:autoSpaceDE w:val="0"/>
        <w:autoSpaceDN w:val="0"/>
        <w:adjustRightInd w:val="0"/>
        <w:rPr>
          <w:rFonts w:ascii="Arial" w:hAnsi="Arial" w:cs="Arial"/>
          <w:spacing w:val="-3"/>
          <w:szCs w:val="20"/>
        </w:rPr>
      </w:pPr>
      <w:r w:rsidRPr="007678ED">
        <w:rPr>
          <w:rFonts w:ascii="Arial" w:hAnsi="Arial" w:cs="Arial"/>
          <w:spacing w:val="-3"/>
          <w:szCs w:val="20"/>
        </w:rPr>
        <w:t>El presente contrato se realiza por el sistema de administración delegada de recursos, por lo tanto, los honorarios correspondientes al contratista por la correcta administración de las obras se pagarán o liquidarán de acuerdo con el porcentaje de avance en las actividades del objeto convenido.</w:t>
      </w:r>
    </w:p>
    <w:p w14:paraId="1D90B9CA" w14:textId="77777777" w:rsidR="00191950" w:rsidRPr="007678ED" w:rsidRDefault="00191950" w:rsidP="00191950">
      <w:pPr>
        <w:suppressAutoHyphens/>
        <w:overflowPunct w:val="0"/>
        <w:autoSpaceDE w:val="0"/>
        <w:autoSpaceDN w:val="0"/>
        <w:adjustRightInd w:val="0"/>
        <w:rPr>
          <w:rFonts w:ascii="Arial" w:hAnsi="Arial" w:cs="Arial"/>
          <w:spacing w:val="-3"/>
          <w:szCs w:val="20"/>
        </w:rPr>
      </w:pPr>
    </w:p>
    <w:p w14:paraId="479E2653" w14:textId="77777777" w:rsidR="002245C1" w:rsidRPr="007678ED" w:rsidRDefault="002245C1" w:rsidP="002245C1">
      <w:pPr>
        <w:suppressAutoHyphens/>
        <w:overflowPunct w:val="0"/>
        <w:autoSpaceDE w:val="0"/>
        <w:autoSpaceDN w:val="0"/>
        <w:adjustRightInd w:val="0"/>
        <w:rPr>
          <w:rFonts w:ascii="Arial" w:hAnsi="Arial" w:cs="Arial"/>
          <w:spacing w:val="-3"/>
          <w:szCs w:val="20"/>
          <w:lang w:val="es-ES_tradnl"/>
        </w:rPr>
      </w:pPr>
      <w:r w:rsidRPr="007678ED">
        <w:rPr>
          <w:rFonts w:ascii="Arial" w:hAnsi="Arial" w:cs="Arial"/>
          <w:spacing w:val="-3"/>
          <w:szCs w:val="20"/>
          <w:lang w:val="es-CO"/>
        </w:rPr>
        <w:t xml:space="preserve">Corpobosques </w:t>
      </w:r>
      <w:r w:rsidRPr="007678ED">
        <w:rPr>
          <w:rFonts w:ascii="Arial" w:hAnsi="Arial" w:cs="Arial"/>
          <w:spacing w:val="-3"/>
          <w:szCs w:val="20"/>
          <w:lang w:val="es-ES_tradnl"/>
        </w:rPr>
        <w:t xml:space="preserve">pagará al contratista seleccionado el valor del contrato mediante actas de avance y/o liquidación de acuerdo a las actuaciones realizadas, para lo cual deberá presentar un informe de actividades con las evidencias de lo ejecutado, el cual deberá ser avalado por el supervisor del contrato, y un último pago mediante acta de liquidación una vez sean entregados los productos y evaluados por el equipo técnico que sea conformado para el seguimiento técnico, administrativo y legal a la ejecución del contrato. </w:t>
      </w:r>
    </w:p>
    <w:p w14:paraId="19311AB1" w14:textId="77777777" w:rsidR="002245C1" w:rsidRPr="007678ED" w:rsidRDefault="002245C1" w:rsidP="002245C1">
      <w:pPr>
        <w:suppressAutoHyphens/>
        <w:overflowPunct w:val="0"/>
        <w:autoSpaceDE w:val="0"/>
        <w:autoSpaceDN w:val="0"/>
        <w:adjustRightInd w:val="0"/>
        <w:rPr>
          <w:rFonts w:ascii="Arial" w:hAnsi="Arial" w:cs="Arial"/>
          <w:spacing w:val="-3"/>
          <w:szCs w:val="20"/>
          <w:lang w:val="es-ES_tradnl"/>
        </w:rPr>
      </w:pPr>
    </w:p>
    <w:p w14:paraId="425B5043" w14:textId="10C9B3DD" w:rsidR="00191950" w:rsidRPr="007678ED" w:rsidRDefault="002245C1" w:rsidP="002245C1">
      <w:pPr>
        <w:suppressAutoHyphens/>
        <w:overflowPunct w:val="0"/>
        <w:autoSpaceDE w:val="0"/>
        <w:autoSpaceDN w:val="0"/>
        <w:adjustRightInd w:val="0"/>
        <w:rPr>
          <w:rFonts w:ascii="Arial" w:hAnsi="Arial" w:cs="Arial"/>
          <w:spacing w:val="-3"/>
          <w:szCs w:val="20"/>
          <w:lang w:val="es-CO"/>
        </w:rPr>
      </w:pPr>
      <w:r w:rsidRPr="007678ED">
        <w:rPr>
          <w:rFonts w:ascii="Arial" w:hAnsi="Arial" w:cs="Arial"/>
          <w:spacing w:val="-3"/>
          <w:szCs w:val="20"/>
          <w:lang w:val="es-CO"/>
        </w:rPr>
        <w:t xml:space="preserve">Considerando que la naturaleza de este contrato es de administración delegada, CORPOBOSQUES girará los pagos a EL CONTRATISTA de manera proporcional a los pagos recibidos por el MUNICIPIO DE </w:t>
      </w:r>
      <w:r w:rsidR="00D7080A" w:rsidRPr="007678ED">
        <w:rPr>
          <w:rFonts w:ascii="Arial" w:hAnsi="Arial" w:cs="Arial"/>
          <w:spacing w:val="-3"/>
          <w:szCs w:val="20"/>
          <w:lang w:val="es-CO"/>
        </w:rPr>
        <w:t>ZARAGOZA</w:t>
      </w:r>
      <w:r w:rsidRPr="007678ED">
        <w:rPr>
          <w:rFonts w:ascii="Arial" w:hAnsi="Arial" w:cs="Arial"/>
          <w:spacing w:val="-3"/>
          <w:szCs w:val="20"/>
          <w:lang w:val="es-CO"/>
        </w:rPr>
        <w:t xml:space="preserve"> respecto al PROYECTO CON CÓDIGO BPIN NRO </w:t>
      </w:r>
      <w:r w:rsidR="003D5216" w:rsidRPr="007678ED">
        <w:rPr>
          <w:rFonts w:ascii="Arial" w:hAnsi="Arial" w:cs="Arial"/>
          <w:bCs/>
          <w:szCs w:val="20"/>
        </w:rPr>
        <w:t>2025058950004</w:t>
      </w:r>
      <w:r w:rsidRPr="007678ED">
        <w:rPr>
          <w:rFonts w:ascii="Arial" w:hAnsi="Arial" w:cs="Arial"/>
          <w:bCs/>
          <w:spacing w:val="-3"/>
          <w:szCs w:val="20"/>
          <w:lang w:val="es-CO"/>
        </w:rPr>
        <w:t>.</w:t>
      </w:r>
    </w:p>
    <w:p w14:paraId="1F94C03D" w14:textId="77777777" w:rsidR="002245C1" w:rsidRPr="007678ED" w:rsidRDefault="002245C1" w:rsidP="002245C1">
      <w:pPr>
        <w:suppressAutoHyphens/>
        <w:overflowPunct w:val="0"/>
        <w:autoSpaceDE w:val="0"/>
        <w:autoSpaceDN w:val="0"/>
        <w:adjustRightInd w:val="0"/>
        <w:rPr>
          <w:rFonts w:ascii="Arial" w:hAnsi="Arial" w:cs="Arial"/>
          <w:color w:val="000000" w:themeColor="text1"/>
          <w:szCs w:val="20"/>
        </w:rPr>
      </w:pPr>
    </w:p>
    <w:p w14:paraId="6CA30B12" w14:textId="2462F816" w:rsidR="00B75F67" w:rsidRPr="007678ED" w:rsidRDefault="00EF4377" w:rsidP="00B75F67">
      <w:pPr>
        <w:pStyle w:val="NormalWeb"/>
        <w:spacing w:before="0" w:beforeAutospacing="0" w:after="0" w:afterAutospacing="0"/>
        <w:jc w:val="both"/>
        <w:rPr>
          <w:rFonts w:ascii="Arial" w:eastAsiaTheme="minorHAnsi" w:hAnsi="Arial" w:cs="Arial"/>
          <w:spacing w:val="-3"/>
          <w:sz w:val="20"/>
          <w:szCs w:val="20"/>
          <w:lang w:val="es-ES_tradnl"/>
        </w:rPr>
      </w:pPr>
      <w:r w:rsidRPr="007678ED">
        <w:rPr>
          <w:rFonts w:ascii="Arial" w:eastAsiaTheme="minorHAnsi" w:hAnsi="Arial" w:cs="Arial"/>
          <w:b/>
          <w:bCs/>
          <w:spacing w:val="-3"/>
          <w:sz w:val="20"/>
          <w:szCs w:val="20"/>
          <w:u w:val="single"/>
          <w:lang w:val="es-ES_tradnl"/>
        </w:rPr>
        <w:t>SEXTA.</w:t>
      </w:r>
      <w:r w:rsidRPr="007678ED">
        <w:rPr>
          <w:rFonts w:ascii="Arial" w:eastAsiaTheme="minorHAnsi" w:hAnsi="Arial" w:cs="Arial"/>
          <w:spacing w:val="-3"/>
          <w:sz w:val="20"/>
          <w:szCs w:val="20"/>
          <w:lang w:val="es-ES_tradnl"/>
        </w:rPr>
        <w:t xml:space="preserve"> </w:t>
      </w:r>
      <w:r w:rsidRPr="007678ED">
        <w:rPr>
          <w:rFonts w:ascii="Arial" w:eastAsiaTheme="minorHAnsi" w:hAnsi="Arial" w:cs="Arial"/>
          <w:b/>
          <w:bCs/>
          <w:spacing w:val="-3"/>
          <w:sz w:val="20"/>
          <w:szCs w:val="20"/>
          <w:lang w:val="es-ES_tradnl"/>
        </w:rPr>
        <w:t>ANTICIPO Y/O PAGO ANTICIPADO</w:t>
      </w:r>
      <w:r w:rsidRPr="007678ED">
        <w:rPr>
          <w:rFonts w:ascii="Arial" w:eastAsiaTheme="minorHAnsi" w:hAnsi="Arial" w:cs="Arial"/>
          <w:spacing w:val="-3"/>
          <w:sz w:val="20"/>
          <w:szCs w:val="20"/>
          <w:lang w:val="es-ES_tradnl"/>
        </w:rPr>
        <w:t xml:space="preserve">: </w:t>
      </w:r>
      <w:r w:rsidR="00B75F67" w:rsidRPr="007678ED">
        <w:rPr>
          <w:rFonts w:ascii="Arial" w:eastAsiaTheme="minorHAnsi" w:hAnsi="Arial" w:cs="Arial"/>
          <w:spacing w:val="-3"/>
          <w:sz w:val="20"/>
          <w:szCs w:val="20"/>
          <w:lang w:val="es-ES_tradnl"/>
        </w:rPr>
        <w:t xml:space="preserve">La entidad no entregará al contratista anticipo ni pago anticipado frente al valor correspondiente a sus honorarios como administrador delegado, sin embargo y toda vez que el presente contrato se realiza por el sistema de administración delegada de recursos, el contratista en desarrollo de su actividad podrá otorgar anticipos o pagos anticipados, siempre y cuando para este efecto exija la constitución de una garantía de buen manejo de los recursos y los mismos no sean superiores al 50% del valor del recurso a administrar. </w:t>
      </w:r>
    </w:p>
    <w:p w14:paraId="4FDEA69D" w14:textId="56220C52" w:rsidR="00EF4377" w:rsidRPr="007678ED" w:rsidRDefault="00B75F67" w:rsidP="00D7080A">
      <w:pPr>
        <w:tabs>
          <w:tab w:val="left" w:pos="284"/>
          <w:tab w:val="left" w:pos="426"/>
          <w:tab w:val="left" w:pos="709"/>
        </w:tabs>
        <w:rPr>
          <w:rFonts w:ascii="Arial" w:hAnsi="Arial" w:cs="Arial"/>
          <w:spacing w:val="-3"/>
          <w:szCs w:val="20"/>
          <w:lang w:val="es-ES_tradnl"/>
        </w:rPr>
      </w:pPr>
      <w:r w:rsidRPr="007678ED">
        <w:rPr>
          <w:rFonts w:ascii="Arial" w:hAnsi="Arial" w:cs="Arial"/>
          <w:spacing w:val="-3"/>
          <w:szCs w:val="20"/>
          <w:lang w:val="es-ES_tradnl"/>
        </w:rPr>
        <w:br/>
        <w:t xml:space="preserve">PARÁGRAFO: El Contratista seleccionado para ejecutar la obra deberá constituir una garantía de buen manejo de los recursos que reciba a título de pago anticipado o anticipo, con el fin de garantizar que estos se inviertan exclusivamente en la ejecución del contrato. SI el contratista seleccionado requiere el otorgamiento del anticipo y/o pago anticipado deberá hacer solicitud a la asociación de municipios y ésta aceptar la misma. </w:t>
      </w:r>
    </w:p>
    <w:p w14:paraId="2BAAAE93" w14:textId="77777777" w:rsidR="00EF4377" w:rsidRPr="007678ED" w:rsidRDefault="00EF4377" w:rsidP="00EF4377">
      <w:pPr>
        <w:rPr>
          <w:rFonts w:ascii="Arial" w:hAnsi="Arial" w:cs="Arial"/>
          <w:b/>
          <w:bCs/>
          <w:color w:val="000000" w:themeColor="text1"/>
          <w:szCs w:val="20"/>
        </w:rPr>
      </w:pPr>
    </w:p>
    <w:p w14:paraId="4DF81990" w14:textId="566A40FF" w:rsidR="00EF4377" w:rsidRPr="007678ED" w:rsidRDefault="00EF4377" w:rsidP="00EF4377">
      <w:pPr>
        <w:rPr>
          <w:rFonts w:ascii="Arial" w:hAnsi="Arial" w:cs="Arial"/>
          <w:color w:val="000000" w:themeColor="text1"/>
          <w:szCs w:val="20"/>
        </w:rPr>
      </w:pPr>
      <w:r w:rsidRPr="007678ED">
        <w:rPr>
          <w:rFonts w:ascii="Arial" w:hAnsi="Arial" w:cs="Arial"/>
          <w:b/>
          <w:bCs/>
          <w:color w:val="000000" w:themeColor="text1"/>
          <w:szCs w:val="20"/>
          <w:u w:val="single"/>
        </w:rPr>
        <w:t>SEPTIMA.</w:t>
      </w:r>
      <w:r w:rsidRPr="007678ED">
        <w:rPr>
          <w:rFonts w:ascii="Arial" w:hAnsi="Arial" w:cs="Arial"/>
          <w:b/>
          <w:bCs/>
          <w:color w:val="000000" w:themeColor="text1"/>
          <w:szCs w:val="20"/>
        </w:rPr>
        <w:t xml:space="preserve"> PLAZO DEL CONTRATO: </w:t>
      </w:r>
      <w:r w:rsidRPr="007678ED">
        <w:rPr>
          <w:rFonts w:ascii="Arial" w:hAnsi="Arial" w:cs="Arial"/>
          <w:color w:val="000000" w:themeColor="text1"/>
          <w:szCs w:val="20"/>
        </w:rPr>
        <w:t>El plazo estimado para la ejecución del presente contrato es de</w:t>
      </w:r>
      <w:r w:rsidR="00883443" w:rsidRPr="007678ED">
        <w:rPr>
          <w:rFonts w:ascii="Arial" w:hAnsi="Arial" w:cs="Arial"/>
          <w:color w:val="000000" w:themeColor="text1"/>
          <w:szCs w:val="20"/>
        </w:rPr>
        <w:t xml:space="preserve"> </w:t>
      </w:r>
      <w:r w:rsidR="00E7240B" w:rsidRPr="007678ED">
        <w:rPr>
          <w:rFonts w:ascii="Arial" w:hAnsi="Arial" w:cs="Arial"/>
          <w:color w:val="000000" w:themeColor="text1"/>
          <w:szCs w:val="20"/>
        </w:rPr>
        <w:t>S</w:t>
      </w:r>
      <w:r w:rsidR="003D5216" w:rsidRPr="007678ED">
        <w:rPr>
          <w:rFonts w:ascii="Arial" w:hAnsi="Arial" w:cs="Arial"/>
          <w:color w:val="000000" w:themeColor="text1"/>
          <w:szCs w:val="20"/>
        </w:rPr>
        <w:t>EIS</w:t>
      </w:r>
      <w:r w:rsidR="00FC22B5" w:rsidRPr="007678ED">
        <w:rPr>
          <w:rFonts w:ascii="Arial" w:hAnsi="Arial" w:cs="Arial"/>
          <w:color w:val="000000" w:themeColor="text1"/>
          <w:szCs w:val="20"/>
        </w:rPr>
        <w:t xml:space="preserve"> (</w:t>
      </w:r>
      <w:r w:rsidR="00E7240B" w:rsidRPr="007678ED">
        <w:rPr>
          <w:rFonts w:ascii="Arial" w:hAnsi="Arial" w:cs="Arial"/>
          <w:color w:val="000000" w:themeColor="text1"/>
          <w:szCs w:val="20"/>
        </w:rPr>
        <w:t>0</w:t>
      </w:r>
      <w:r w:rsidR="003D5216" w:rsidRPr="007678ED">
        <w:rPr>
          <w:rFonts w:ascii="Arial" w:hAnsi="Arial" w:cs="Arial"/>
          <w:color w:val="000000" w:themeColor="text1"/>
          <w:szCs w:val="20"/>
        </w:rPr>
        <w:t>6)</w:t>
      </w:r>
      <w:r w:rsidR="00D47700" w:rsidRPr="007678ED">
        <w:rPr>
          <w:rFonts w:ascii="Arial" w:hAnsi="Arial" w:cs="Arial"/>
          <w:color w:val="000000" w:themeColor="text1"/>
          <w:szCs w:val="20"/>
        </w:rPr>
        <w:t xml:space="preserve"> </w:t>
      </w:r>
      <w:r w:rsidR="00A5222A" w:rsidRPr="007678ED">
        <w:rPr>
          <w:rFonts w:ascii="Arial" w:hAnsi="Arial" w:cs="Arial"/>
          <w:color w:val="000000" w:themeColor="text1"/>
          <w:szCs w:val="20"/>
        </w:rPr>
        <w:t>MESES</w:t>
      </w:r>
      <w:r w:rsidRPr="007678ED">
        <w:rPr>
          <w:rFonts w:ascii="Arial" w:hAnsi="Arial" w:cs="Arial"/>
          <w:color w:val="000000" w:themeColor="text1"/>
          <w:szCs w:val="20"/>
        </w:rPr>
        <w:t>, contados a partir de [</w:t>
      </w:r>
      <w:r w:rsidRPr="007678ED">
        <w:rPr>
          <w:rFonts w:ascii="Arial" w:hAnsi="Arial" w:cs="Arial"/>
          <w:color w:val="000000" w:themeColor="text1"/>
          <w:szCs w:val="20"/>
          <w:highlight w:val="lightGray"/>
        </w:rPr>
        <w:t>punto de inicio</w:t>
      </w:r>
      <w:r w:rsidRPr="007678ED">
        <w:rPr>
          <w:rFonts w:ascii="Arial" w:hAnsi="Arial" w:cs="Arial"/>
          <w:color w:val="000000" w:themeColor="text1"/>
          <w:szCs w:val="20"/>
        </w:rPr>
        <w:t>] que impartirá [</w:t>
      </w:r>
      <w:r w:rsidRPr="007678ED">
        <w:rPr>
          <w:rFonts w:ascii="Arial" w:hAnsi="Arial" w:cs="Arial"/>
          <w:color w:val="000000" w:themeColor="text1"/>
          <w:szCs w:val="20"/>
          <w:highlight w:val="lightGray"/>
        </w:rPr>
        <w:t>cargo dentro de la entidad</w:t>
      </w:r>
      <w:r w:rsidRPr="007678ED">
        <w:rPr>
          <w:rFonts w:ascii="Arial" w:hAnsi="Arial" w:cs="Arial"/>
          <w:color w:val="000000" w:themeColor="text1"/>
          <w:szCs w:val="20"/>
        </w:rPr>
        <w:t>], previo el cumplimiento de los requisitos de perfeccionamiento y ejecución del mismo y aprobación de los documentos previstos en la Invitación.</w:t>
      </w:r>
    </w:p>
    <w:p w14:paraId="41F99330" w14:textId="77777777" w:rsidR="00EF4377" w:rsidRPr="007678ED" w:rsidRDefault="00EF4377" w:rsidP="00EF4377">
      <w:pPr>
        <w:rPr>
          <w:rFonts w:ascii="Arial" w:hAnsi="Arial" w:cs="Arial"/>
          <w:color w:val="000000" w:themeColor="text1"/>
          <w:szCs w:val="20"/>
        </w:rPr>
      </w:pPr>
    </w:p>
    <w:p w14:paraId="1E90652B" w14:textId="77777777" w:rsidR="00EF4377" w:rsidRPr="007678ED" w:rsidRDefault="00EF4377" w:rsidP="00EF4377">
      <w:pPr>
        <w:rPr>
          <w:rFonts w:ascii="Arial" w:hAnsi="Arial" w:cs="Arial"/>
          <w:color w:val="000000" w:themeColor="text1"/>
          <w:szCs w:val="20"/>
        </w:rPr>
      </w:pPr>
      <w:r w:rsidRPr="007678ED">
        <w:rPr>
          <w:rFonts w:ascii="Arial" w:hAnsi="Arial" w:cs="Arial"/>
          <w:color w:val="000000" w:themeColor="text1"/>
          <w:szCs w:val="20"/>
        </w:rPr>
        <w:t>El plazo pactado será cumplido con sujeción a lo previsto en la Invitación.</w:t>
      </w:r>
    </w:p>
    <w:p w14:paraId="2485D619" w14:textId="77777777" w:rsidR="00EF4377" w:rsidRPr="007678ED" w:rsidRDefault="00EF4377" w:rsidP="00EF4377">
      <w:pPr>
        <w:pStyle w:val="clusulas"/>
        <w:numPr>
          <w:ilvl w:val="0"/>
          <w:numId w:val="0"/>
        </w:numPr>
        <w:spacing w:before="0" w:after="0"/>
        <w:ind w:left="720"/>
        <w:rPr>
          <w:rFonts w:ascii="Arial" w:hAnsi="Arial" w:cs="Arial"/>
          <w:color w:val="000000" w:themeColor="text1"/>
          <w:szCs w:val="20"/>
        </w:rPr>
      </w:pPr>
      <w:r w:rsidRPr="007678ED">
        <w:rPr>
          <w:rFonts w:ascii="Arial" w:hAnsi="Arial" w:cs="Arial"/>
          <w:color w:val="000000" w:themeColor="text1"/>
          <w:szCs w:val="20"/>
        </w:rPr>
        <w:t xml:space="preserve"> </w:t>
      </w:r>
    </w:p>
    <w:p w14:paraId="3D734EC1" w14:textId="77777777" w:rsidR="00EF4377" w:rsidRPr="007678ED" w:rsidRDefault="00EF4377" w:rsidP="00EF4377">
      <w:pPr>
        <w:rPr>
          <w:rFonts w:ascii="Arial" w:hAnsi="Arial" w:cs="Arial"/>
          <w:color w:val="000000" w:themeColor="text1"/>
          <w:szCs w:val="20"/>
        </w:rPr>
      </w:pPr>
      <w:r w:rsidRPr="007678ED">
        <w:rPr>
          <w:rFonts w:ascii="Arial" w:hAnsi="Arial" w:cs="Arial"/>
          <w:b/>
          <w:bCs/>
          <w:color w:val="000000" w:themeColor="text1"/>
          <w:szCs w:val="20"/>
          <w:u w:val="single"/>
        </w:rPr>
        <w:t>OCTAVA.</w:t>
      </w:r>
      <w:r w:rsidRPr="007678ED">
        <w:rPr>
          <w:rFonts w:ascii="Arial" w:hAnsi="Arial" w:cs="Arial"/>
          <w:b/>
          <w:bCs/>
          <w:color w:val="000000" w:themeColor="text1"/>
          <w:szCs w:val="20"/>
        </w:rPr>
        <w:t xml:space="preserve"> APROPIACIÓN PRESUPUESTAL: </w:t>
      </w:r>
      <w:r w:rsidRPr="007678ED">
        <w:rPr>
          <w:rFonts w:ascii="Arial" w:hAnsi="Arial" w:cs="Arial"/>
          <w:color w:val="000000" w:themeColor="text1"/>
          <w:szCs w:val="20"/>
        </w:rPr>
        <w:t>El pago de la suma estipulada en esta comunicación se sujetará a la apropiación presupuestal correspondiente y específicamente al Certificado de Disponibilidad Presupuestal:</w:t>
      </w:r>
    </w:p>
    <w:p w14:paraId="0BA11B82" w14:textId="77777777" w:rsidR="00EF4377" w:rsidRPr="007678ED" w:rsidRDefault="00EF4377" w:rsidP="00EF4377">
      <w:pPr>
        <w:rPr>
          <w:rFonts w:ascii="Arial" w:hAnsi="Arial" w:cs="Arial"/>
          <w:color w:val="000000" w:themeColor="text1"/>
          <w:szCs w:val="20"/>
        </w:rPr>
      </w:pPr>
    </w:p>
    <w:p w14:paraId="3EA8F217" w14:textId="19C49A08" w:rsidR="00EF4377" w:rsidRPr="007678ED" w:rsidRDefault="00324B19" w:rsidP="00E14346">
      <w:pPr>
        <w:jc w:val="center"/>
        <w:rPr>
          <w:rFonts w:ascii="Arial" w:hAnsi="Arial" w:cs="Arial"/>
          <w:color w:val="000000" w:themeColor="text1"/>
          <w:szCs w:val="20"/>
        </w:rPr>
      </w:pPr>
      <w:bookmarkStart w:id="0" w:name="_GoBack"/>
      <w:bookmarkEnd w:id="0"/>
      <w:r w:rsidRPr="00E06076">
        <w:rPr>
          <w:rFonts w:ascii="Arial" w:hAnsi="Arial" w:cs="Arial"/>
          <w:color w:val="000000" w:themeColor="text1"/>
          <w:szCs w:val="20"/>
        </w:rPr>
        <w:t>CDP</w:t>
      </w:r>
      <w:r w:rsidR="00E862FE" w:rsidRPr="00E06076">
        <w:rPr>
          <w:rFonts w:ascii="Arial" w:hAnsi="Arial" w:cs="Arial"/>
          <w:color w:val="000000" w:themeColor="text1"/>
          <w:szCs w:val="20"/>
        </w:rPr>
        <w:t xml:space="preserve"> </w:t>
      </w:r>
      <w:r w:rsidR="00E06076" w:rsidRPr="00E06076">
        <w:rPr>
          <w:rFonts w:ascii="Arial" w:hAnsi="Arial" w:cs="Arial"/>
          <w:color w:val="000000" w:themeColor="text1"/>
          <w:szCs w:val="20"/>
        </w:rPr>
        <w:t>4425 - 054</w:t>
      </w:r>
      <w:r w:rsidR="00E862FE" w:rsidRPr="00E06076">
        <w:rPr>
          <w:rFonts w:ascii="Arial" w:hAnsi="Arial" w:cs="Arial"/>
          <w:color w:val="000000" w:themeColor="text1"/>
          <w:szCs w:val="20"/>
        </w:rPr>
        <w:t xml:space="preserve"> </w:t>
      </w:r>
      <w:r w:rsidRPr="00E06076">
        <w:rPr>
          <w:rFonts w:ascii="Arial" w:hAnsi="Arial" w:cs="Arial"/>
          <w:color w:val="000000" w:themeColor="text1"/>
          <w:szCs w:val="20"/>
        </w:rPr>
        <w:t xml:space="preserve">DEL </w:t>
      </w:r>
      <w:r w:rsidR="00E06076" w:rsidRPr="00E06076">
        <w:rPr>
          <w:rFonts w:ascii="Arial" w:hAnsi="Arial" w:cs="Arial"/>
          <w:color w:val="000000" w:themeColor="text1"/>
          <w:szCs w:val="20"/>
        </w:rPr>
        <w:t>06</w:t>
      </w:r>
      <w:r w:rsidRPr="00E06076">
        <w:rPr>
          <w:rFonts w:ascii="Arial" w:hAnsi="Arial" w:cs="Arial"/>
          <w:color w:val="000000" w:themeColor="text1"/>
          <w:szCs w:val="20"/>
        </w:rPr>
        <w:t xml:space="preserve"> DE</w:t>
      </w:r>
      <w:r w:rsidR="00E862FE" w:rsidRPr="00E06076">
        <w:rPr>
          <w:rFonts w:ascii="Arial" w:hAnsi="Arial" w:cs="Arial"/>
          <w:color w:val="000000" w:themeColor="text1"/>
          <w:szCs w:val="20"/>
        </w:rPr>
        <w:t xml:space="preserve"> JUNIO </w:t>
      </w:r>
      <w:r w:rsidR="00E14346" w:rsidRPr="00E06076">
        <w:rPr>
          <w:rFonts w:ascii="Arial" w:hAnsi="Arial" w:cs="Arial"/>
          <w:color w:val="000000" w:themeColor="text1"/>
          <w:szCs w:val="20"/>
        </w:rPr>
        <w:t>DE 202</w:t>
      </w:r>
      <w:r w:rsidR="00E06076" w:rsidRPr="00E06076">
        <w:rPr>
          <w:rFonts w:ascii="Arial" w:hAnsi="Arial" w:cs="Arial"/>
          <w:color w:val="000000" w:themeColor="text1"/>
          <w:szCs w:val="20"/>
        </w:rPr>
        <w:t>5</w:t>
      </w:r>
    </w:p>
    <w:p w14:paraId="725C281B" w14:textId="77777777" w:rsidR="00EF4377" w:rsidRPr="007678ED" w:rsidRDefault="00EF4377" w:rsidP="00EF4377">
      <w:pPr>
        <w:rPr>
          <w:rFonts w:ascii="Arial" w:hAnsi="Arial" w:cs="Arial"/>
          <w:b/>
          <w:bCs/>
          <w:color w:val="000000" w:themeColor="text1"/>
          <w:szCs w:val="20"/>
        </w:rPr>
      </w:pPr>
    </w:p>
    <w:p w14:paraId="547B8626" w14:textId="77777777" w:rsidR="00EF4377" w:rsidRPr="007678ED" w:rsidRDefault="00EF4377" w:rsidP="00EF4377">
      <w:pPr>
        <w:rPr>
          <w:rFonts w:ascii="Arial" w:hAnsi="Arial" w:cs="Arial"/>
          <w:color w:val="000000" w:themeColor="text1"/>
          <w:szCs w:val="20"/>
        </w:rPr>
      </w:pPr>
      <w:r w:rsidRPr="007678ED">
        <w:rPr>
          <w:rFonts w:ascii="Arial" w:hAnsi="Arial" w:cs="Arial"/>
          <w:b/>
          <w:bCs/>
          <w:color w:val="000000" w:themeColor="text1"/>
          <w:szCs w:val="20"/>
          <w:u w:val="single"/>
        </w:rPr>
        <w:t>NOVENA.</w:t>
      </w:r>
      <w:r w:rsidRPr="007678ED">
        <w:rPr>
          <w:rFonts w:ascii="Arial" w:hAnsi="Arial" w:cs="Arial"/>
          <w:b/>
          <w:bCs/>
          <w:color w:val="000000" w:themeColor="text1"/>
          <w:szCs w:val="20"/>
        </w:rPr>
        <w:t xml:space="preserve"> </w:t>
      </w:r>
      <w:r w:rsidR="001F2C83" w:rsidRPr="007678ED">
        <w:rPr>
          <w:rFonts w:ascii="Arial" w:hAnsi="Arial" w:cs="Arial"/>
          <w:b/>
          <w:bCs/>
          <w:color w:val="000000" w:themeColor="text1"/>
          <w:szCs w:val="20"/>
        </w:rPr>
        <w:t>SUPERVISIÓN O INTERVENTORÍA</w:t>
      </w:r>
      <w:r w:rsidRPr="007678ED">
        <w:rPr>
          <w:rFonts w:ascii="Arial" w:hAnsi="Arial" w:cs="Arial"/>
          <w:color w:val="000000" w:themeColor="text1"/>
          <w:szCs w:val="20"/>
        </w:rPr>
        <w:t xml:space="preserve">: La </w:t>
      </w:r>
      <w:r w:rsidR="001F2C83" w:rsidRPr="007678ED">
        <w:rPr>
          <w:rFonts w:ascii="Arial" w:hAnsi="Arial" w:cs="Arial"/>
          <w:color w:val="000000" w:themeColor="text1"/>
          <w:szCs w:val="20"/>
        </w:rPr>
        <w:t>supervisión e</w:t>
      </w:r>
      <w:r w:rsidR="00267DE8" w:rsidRPr="007678ED">
        <w:rPr>
          <w:rFonts w:ascii="Arial" w:hAnsi="Arial" w:cs="Arial"/>
          <w:color w:val="000000" w:themeColor="text1"/>
          <w:szCs w:val="20"/>
        </w:rPr>
        <w:t xml:space="preserve"> interventoría</w:t>
      </w:r>
      <w:r w:rsidRPr="007678ED">
        <w:rPr>
          <w:rFonts w:ascii="Arial" w:hAnsi="Arial" w:cs="Arial"/>
          <w:color w:val="000000" w:themeColor="text1"/>
          <w:szCs w:val="20"/>
        </w:rPr>
        <w:t xml:space="preserve"> de la ejecución y cumplimiento del presente contrato está a cargo de </w:t>
      </w:r>
      <w:r w:rsidRPr="007678ED">
        <w:rPr>
          <w:rFonts w:ascii="Arial" w:hAnsi="Arial" w:cs="Arial"/>
          <w:color w:val="000000" w:themeColor="text1"/>
          <w:szCs w:val="20"/>
          <w:highlight w:val="lightGray"/>
        </w:rPr>
        <w:t>[cargo y nombre del supervisor o nombre del interventor]. [Sin que esta labor sea concurrente con las funciones de la interventoría].</w:t>
      </w:r>
    </w:p>
    <w:p w14:paraId="21D640D7" w14:textId="77777777" w:rsidR="00EF4377" w:rsidRPr="007678ED" w:rsidRDefault="00EF4377" w:rsidP="00EF4377">
      <w:pPr>
        <w:pStyle w:val="clusulas"/>
        <w:numPr>
          <w:ilvl w:val="0"/>
          <w:numId w:val="0"/>
        </w:numPr>
        <w:spacing w:before="0" w:after="0"/>
        <w:rPr>
          <w:rFonts w:ascii="Arial" w:hAnsi="Arial" w:cs="Arial"/>
          <w:b w:val="0"/>
          <w:color w:val="000000" w:themeColor="text1"/>
          <w:szCs w:val="20"/>
          <w:lang w:val="es-MX"/>
        </w:rPr>
      </w:pPr>
    </w:p>
    <w:p w14:paraId="33823433" w14:textId="77777777" w:rsidR="00EF4377" w:rsidRPr="007678ED" w:rsidRDefault="00EF4377" w:rsidP="00EF4377">
      <w:pPr>
        <w:pStyle w:val="clusulas"/>
        <w:numPr>
          <w:ilvl w:val="0"/>
          <w:numId w:val="0"/>
        </w:numPr>
        <w:spacing w:before="0" w:after="0"/>
        <w:rPr>
          <w:rFonts w:ascii="Arial" w:hAnsi="Arial" w:cs="Arial"/>
          <w:b w:val="0"/>
          <w:color w:val="000000" w:themeColor="text1"/>
          <w:szCs w:val="20"/>
          <w:lang w:val="es-MX"/>
        </w:rPr>
      </w:pPr>
      <w:r w:rsidRPr="007678ED">
        <w:rPr>
          <w:rFonts w:ascii="Arial" w:hAnsi="Arial" w:cs="Arial"/>
          <w:bCs/>
          <w:color w:val="000000" w:themeColor="text1"/>
          <w:szCs w:val="20"/>
          <w:u w:val="single"/>
          <w:lang w:val="es-MX"/>
        </w:rPr>
        <w:t>DÉCIMA.</w:t>
      </w:r>
      <w:r w:rsidRPr="007678ED">
        <w:rPr>
          <w:rFonts w:ascii="Arial" w:hAnsi="Arial" w:cs="Arial"/>
          <w:bCs/>
          <w:color w:val="000000" w:themeColor="text1"/>
          <w:szCs w:val="20"/>
          <w:lang w:val="es-MX"/>
        </w:rPr>
        <w:t xml:space="preserve"> GARANTÍAS</w:t>
      </w:r>
      <w:r w:rsidRPr="007678ED">
        <w:rPr>
          <w:rFonts w:ascii="Arial" w:hAnsi="Arial" w:cs="Arial"/>
          <w:b w:val="0"/>
          <w:color w:val="000000" w:themeColor="text1"/>
          <w:szCs w:val="20"/>
          <w:lang w:val="es-MX"/>
        </w:rPr>
        <w:t>: Son parte del presente contrato las garantías señaladas en la Invitación y serán exigibles bajo las condiciones allí establecidas.</w:t>
      </w:r>
    </w:p>
    <w:p w14:paraId="251955EE" w14:textId="77777777" w:rsidR="00EF4377" w:rsidRPr="007678ED" w:rsidRDefault="00EF4377" w:rsidP="00EF4377">
      <w:pPr>
        <w:pStyle w:val="clusulas"/>
        <w:numPr>
          <w:ilvl w:val="0"/>
          <w:numId w:val="0"/>
        </w:numPr>
        <w:spacing w:before="0" w:after="0"/>
        <w:rPr>
          <w:rFonts w:ascii="Arial" w:hAnsi="Arial" w:cs="Arial"/>
          <w:b w:val="0"/>
          <w:color w:val="000000" w:themeColor="text1"/>
          <w:szCs w:val="20"/>
          <w:lang w:val="es-MX"/>
        </w:rPr>
      </w:pPr>
    </w:p>
    <w:p w14:paraId="5802574A" w14:textId="73F6ADEE" w:rsidR="00EF4377" w:rsidRPr="007678ED" w:rsidRDefault="00EF4377" w:rsidP="00EF4377">
      <w:pPr>
        <w:rPr>
          <w:rFonts w:ascii="Arial" w:hAnsi="Arial" w:cs="Arial"/>
          <w:color w:val="000000" w:themeColor="text1"/>
          <w:szCs w:val="20"/>
        </w:rPr>
      </w:pPr>
      <w:r w:rsidRPr="007678ED">
        <w:rPr>
          <w:rFonts w:ascii="Arial" w:hAnsi="Arial" w:cs="Arial"/>
          <w:b/>
          <w:bCs/>
          <w:color w:val="000000" w:themeColor="text1"/>
          <w:szCs w:val="20"/>
          <w:u w:val="single"/>
        </w:rPr>
        <w:t>DÉCIMA PRIMERA</w:t>
      </w:r>
      <w:r w:rsidRPr="007678ED">
        <w:rPr>
          <w:rFonts w:ascii="Arial" w:hAnsi="Arial" w:cs="Arial"/>
          <w:bCs/>
          <w:color w:val="000000" w:themeColor="text1"/>
          <w:szCs w:val="20"/>
          <w:u w:val="single"/>
        </w:rPr>
        <w:t>.</w:t>
      </w:r>
      <w:r w:rsidRPr="007678ED">
        <w:rPr>
          <w:rFonts w:ascii="Arial" w:hAnsi="Arial" w:cs="Arial"/>
          <w:bCs/>
          <w:color w:val="000000" w:themeColor="text1"/>
          <w:szCs w:val="20"/>
        </w:rPr>
        <w:t xml:space="preserve"> </w:t>
      </w:r>
      <w:r w:rsidRPr="007678ED">
        <w:rPr>
          <w:rFonts w:ascii="Arial" w:hAnsi="Arial" w:cs="Arial"/>
          <w:b/>
          <w:color w:val="000000" w:themeColor="text1"/>
          <w:szCs w:val="20"/>
        </w:rPr>
        <w:t>LUGAR DE EJECUCIÓN Y DOMICILIO CONTRACTUAL</w:t>
      </w:r>
      <w:r w:rsidRPr="007678ED">
        <w:rPr>
          <w:rFonts w:ascii="Arial" w:hAnsi="Arial" w:cs="Arial"/>
          <w:color w:val="000000" w:themeColor="text1"/>
          <w:szCs w:val="20"/>
        </w:rPr>
        <w:t>: Las actividades previstas en el presente c</w:t>
      </w:r>
      <w:r w:rsidR="009C3A22" w:rsidRPr="007678ED">
        <w:rPr>
          <w:rFonts w:ascii="Arial" w:hAnsi="Arial" w:cs="Arial"/>
          <w:color w:val="000000" w:themeColor="text1"/>
          <w:szCs w:val="20"/>
        </w:rPr>
        <w:t>ontrato se deben desarrollar en</w:t>
      </w:r>
      <w:r w:rsidRPr="007678ED">
        <w:rPr>
          <w:rFonts w:ascii="Arial" w:hAnsi="Arial" w:cs="Arial"/>
          <w:color w:val="000000" w:themeColor="text1"/>
          <w:szCs w:val="20"/>
        </w:rPr>
        <w:t xml:space="preserve"> </w:t>
      </w:r>
      <w:r w:rsidR="00D73C57" w:rsidRPr="007678ED">
        <w:rPr>
          <w:rFonts w:ascii="Arial" w:hAnsi="Arial" w:cs="Arial"/>
          <w:color w:val="000000" w:themeColor="text1"/>
          <w:szCs w:val="20"/>
        </w:rPr>
        <w:t xml:space="preserve">el Municipio de </w:t>
      </w:r>
      <w:r w:rsidR="00D7080A" w:rsidRPr="007678ED">
        <w:rPr>
          <w:rFonts w:ascii="Arial" w:hAnsi="Arial" w:cs="Arial"/>
          <w:color w:val="000000" w:themeColor="text1"/>
          <w:szCs w:val="20"/>
        </w:rPr>
        <w:t>Zaragoza</w:t>
      </w:r>
      <w:r w:rsidR="00267DE8" w:rsidRPr="007678ED">
        <w:rPr>
          <w:rFonts w:ascii="Arial" w:hAnsi="Arial" w:cs="Arial"/>
          <w:color w:val="000000" w:themeColor="text1"/>
          <w:szCs w:val="20"/>
        </w:rPr>
        <w:t>, Antioquia.</w:t>
      </w:r>
    </w:p>
    <w:p w14:paraId="6CDB84D3" w14:textId="77777777" w:rsidR="00EF4377" w:rsidRPr="007678ED" w:rsidRDefault="00EF4377" w:rsidP="00EF4377">
      <w:pPr>
        <w:pStyle w:val="clusulas"/>
        <w:numPr>
          <w:ilvl w:val="0"/>
          <w:numId w:val="0"/>
        </w:numPr>
        <w:spacing w:before="0" w:after="0"/>
        <w:rPr>
          <w:rFonts w:ascii="Arial" w:hAnsi="Arial" w:cs="Arial"/>
          <w:bCs/>
          <w:color w:val="000000" w:themeColor="text1"/>
          <w:szCs w:val="20"/>
          <w:u w:val="single"/>
          <w:lang w:val="es-MX"/>
        </w:rPr>
      </w:pPr>
    </w:p>
    <w:p w14:paraId="3C8395C7" w14:textId="77777777" w:rsidR="00EF4377" w:rsidRPr="007678ED" w:rsidRDefault="00EF4377" w:rsidP="00EF4377">
      <w:pPr>
        <w:rPr>
          <w:rFonts w:ascii="Arial" w:eastAsia="Times New Roman" w:hAnsi="Arial" w:cs="Arial"/>
          <w:color w:val="000000" w:themeColor="text1"/>
          <w:szCs w:val="20"/>
          <w:lang w:val="es-ES" w:eastAsia="es-CO"/>
        </w:rPr>
      </w:pPr>
      <w:r w:rsidRPr="007678ED">
        <w:rPr>
          <w:rFonts w:ascii="Arial" w:hAnsi="Arial" w:cs="Arial"/>
          <w:b/>
          <w:bCs/>
          <w:color w:val="000000" w:themeColor="text1"/>
          <w:szCs w:val="20"/>
          <w:u w:val="single"/>
        </w:rPr>
        <w:t>DÉCIMA SEGUNDA.</w:t>
      </w:r>
      <w:r w:rsidRPr="007678ED">
        <w:rPr>
          <w:rFonts w:ascii="Arial" w:hAnsi="Arial" w:cs="Arial"/>
          <w:b/>
          <w:bCs/>
          <w:color w:val="000000" w:themeColor="text1"/>
          <w:szCs w:val="20"/>
        </w:rPr>
        <w:t xml:space="preserve"> PERFECCIONAMIENTO Y EJECUCIÓN:</w:t>
      </w:r>
      <w:r w:rsidRPr="007678ED">
        <w:rPr>
          <w:rFonts w:ascii="Arial" w:eastAsia="Times New Roman" w:hAnsi="Arial" w:cs="Arial"/>
          <w:bCs/>
          <w:color w:val="000000" w:themeColor="text1"/>
          <w:szCs w:val="20"/>
          <w:lang w:val="es-ES" w:eastAsia="es-CO"/>
        </w:rPr>
        <w:t xml:space="preserve"> El presente contrato se perfecciona con la firma de este documento por parte del ordenador del gasto. </w:t>
      </w:r>
      <w:r w:rsidRPr="007678ED">
        <w:rPr>
          <w:rFonts w:ascii="Arial" w:eastAsia="Times New Roman" w:hAnsi="Arial" w:cs="Arial"/>
          <w:color w:val="000000" w:themeColor="text1"/>
          <w:szCs w:val="20"/>
          <w:lang w:val="es-ES" w:eastAsia="es-CO"/>
        </w:rPr>
        <w:t>Para su ejecución, se requiere la aprobación de las garantías, y el Registro Presupuestal correspondiente.</w:t>
      </w:r>
    </w:p>
    <w:p w14:paraId="1F15C857" w14:textId="77777777" w:rsidR="00EF4377" w:rsidRPr="007678ED" w:rsidRDefault="00EF4377" w:rsidP="00EF4377">
      <w:pPr>
        <w:rPr>
          <w:rFonts w:ascii="Arial" w:eastAsia="Times New Roman" w:hAnsi="Arial" w:cs="Arial"/>
          <w:color w:val="000000" w:themeColor="text1"/>
          <w:szCs w:val="20"/>
          <w:lang w:val="es-ES" w:eastAsia="es-CO"/>
        </w:rPr>
      </w:pPr>
    </w:p>
    <w:p w14:paraId="21B36B4D" w14:textId="77777777" w:rsidR="00EF4377" w:rsidRPr="007678ED" w:rsidRDefault="00EF4377" w:rsidP="00EF4377">
      <w:pPr>
        <w:pStyle w:val="clusulas"/>
        <w:numPr>
          <w:ilvl w:val="0"/>
          <w:numId w:val="0"/>
        </w:numPr>
        <w:spacing w:before="0" w:after="0"/>
        <w:rPr>
          <w:rFonts w:ascii="Arial" w:eastAsia="Times New Roman" w:hAnsi="Arial" w:cs="Arial"/>
          <w:bCs/>
          <w:color w:val="000000" w:themeColor="text1"/>
          <w:szCs w:val="20"/>
          <w:lang w:val="es-ES" w:eastAsia="es-CO"/>
        </w:rPr>
      </w:pPr>
      <w:r w:rsidRPr="007678ED">
        <w:rPr>
          <w:rFonts w:ascii="Arial" w:eastAsia="Times New Roman" w:hAnsi="Arial" w:cs="Arial"/>
          <w:bCs/>
          <w:color w:val="000000" w:themeColor="text1"/>
          <w:szCs w:val="20"/>
          <w:u w:val="single"/>
          <w:lang w:val="es-ES" w:eastAsia="es-CO"/>
        </w:rPr>
        <w:t xml:space="preserve">DÉCIMA TERCERA. </w:t>
      </w:r>
      <w:r w:rsidRPr="007678ED">
        <w:rPr>
          <w:rFonts w:ascii="Arial" w:eastAsia="Times New Roman" w:hAnsi="Arial" w:cs="Arial"/>
          <w:bCs/>
          <w:color w:val="000000" w:themeColor="text1"/>
          <w:szCs w:val="20"/>
          <w:lang w:val="es-ES" w:eastAsia="es-CO"/>
        </w:rPr>
        <w:t xml:space="preserve">DOCUMENTOS: </w:t>
      </w:r>
      <w:r w:rsidRPr="007678ED">
        <w:rPr>
          <w:rFonts w:ascii="Arial" w:eastAsia="Times New Roman" w:hAnsi="Arial" w:cs="Arial"/>
          <w:b w:val="0"/>
          <w:bCs/>
          <w:color w:val="000000" w:themeColor="text1"/>
          <w:szCs w:val="20"/>
          <w:lang w:val="es-ES" w:eastAsia="es-CO"/>
        </w:rPr>
        <w:t>Los documentos que a continuación se relacionan, hacen parte integral del contrato, los cuales determinan, regulan, complementan y adicionan lo aquí pactado, y en consecuencia producen sus mismos efectos y obligaciones jurídicas y contractuales:</w:t>
      </w:r>
    </w:p>
    <w:p w14:paraId="7B283D90" w14:textId="77777777" w:rsidR="00EF4377" w:rsidRPr="007678ED" w:rsidRDefault="00EF4377" w:rsidP="00EF4377">
      <w:pPr>
        <w:pStyle w:val="clusulas"/>
        <w:numPr>
          <w:ilvl w:val="0"/>
          <w:numId w:val="0"/>
        </w:numPr>
        <w:spacing w:before="0" w:after="0"/>
        <w:rPr>
          <w:rFonts w:ascii="Arial" w:eastAsia="Times New Roman" w:hAnsi="Arial" w:cs="Arial"/>
          <w:b w:val="0"/>
          <w:bCs/>
          <w:color w:val="000000" w:themeColor="text1"/>
          <w:szCs w:val="20"/>
          <w:lang w:val="es-ES" w:eastAsia="es-CO"/>
        </w:rPr>
      </w:pPr>
    </w:p>
    <w:p w14:paraId="51CEC049" w14:textId="77777777" w:rsidR="00EF4377" w:rsidRPr="007678ED" w:rsidRDefault="00EF4377" w:rsidP="00EF4377">
      <w:pPr>
        <w:pStyle w:val="clusulas"/>
        <w:numPr>
          <w:ilvl w:val="3"/>
          <w:numId w:val="2"/>
        </w:numPr>
        <w:spacing w:before="0" w:after="0"/>
        <w:ind w:left="1134"/>
        <w:rPr>
          <w:rFonts w:ascii="Arial" w:eastAsia="Times New Roman" w:hAnsi="Arial" w:cs="Arial"/>
          <w:b w:val="0"/>
          <w:bCs/>
          <w:color w:val="000000" w:themeColor="text1"/>
          <w:szCs w:val="20"/>
          <w:lang w:val="es-ES" w:eastAsia="es-CO"/>
        </w:rPr>
      </w:pPr>
      <w:r w:rsidRPr="007678ED">
        <w:rPr>
          <w:rFonts w:ascii="Arial" w:eastAsia="Times New Roman" w:hAnsi="Arial" w:cs="Arial"/>
          <w:b w:val="0"/>
          <w:bCs/>
          <w:color w:val="000000" w:themeColor="text1"/>
          <w:szCs w:val="20"/>
          <w:lang w:val="es-ES" w:eastAsia="es-CO"/>
        </w:rPr>
        <w:t>Estudios y documentos previos.</w:t>
      </w:r>
    </w:p>
    <w:p w14:paraId="03B39DD8" w14:textId="77777777" w:rsidR="00EF4377" w:rsidRPr="007678ED" w:rsidRDefault="00EF4377" w:rsidP="00EF4377">
      <w:pPr>
        <w:pStyle w:val="clusulas"/>
        <w:numPr>
          <w:ilvl w:val="3"/>
          <w:numId w:val="2"/>
        </w:numPr>
        <w:spacing w:before="0" w:after="0"/>
        <w:ind w:left="1134"/>
        <w:rPr>
          <w:rFonts w:ascii="Arial" w:eastAsia="Times New Roman" w:hAnsi="Arial" w:cs="Arial"/>
          <w:b w:val="0"/>
          <w:bCs/>
          <w:color w:val="000000" w:themeColor="text1"/>
          <w:szCs w:val="20"/>
          <w:lang w:val="es-ES" w:eastAsia="es-CO"/>
        </w:rPr>
      </w:pPr>
      <w:r w:rsidRPr="007678ED">
        <w:rPr>
          <w:rFonts w:ascii="Arial" w:eastAsia="Times New Roman" w:hAnsi="Arial" w:cs="Arial"/>
          <w:b w:val="0"/>
          <w:bCs/>
          <w:color w:val="000000" w:themeColor="text1"/>
          <w:szCs w:val="20"/>
          <w:lang w:val="es-ES" w:eastAsia="es-CO"/>
        </w:rPr>
        <w:t>Invitación, Adendas, Anexos, Formatos, Matrices, Formularios.</w:t>
      </w:r>
    </w:p>
    <w:p w14:paraId="1CBB1B79" w14:textId="77777777" w:rsidR="00EF4377" w:rsidRPr="007678ED" w:rsidRDefault="00EF4377" w:rsidP="00EF4377">
      <w:pPr>
        <w:pStyle w:val="clusulas"/>
        <w:numPr>
          <w:ilvl w:val="3"/>
          <w:numId w:val="2"/>
        </w:numPr>
        <w:spacing w:before="0" w:after="0"/>
        <w:ind w:left="1134"/>
        <w:rPr>
          <w:rFonts w:ascii="Arial" w:eastAsia="Times New Roman" w:hAnsi="Arial" w:cs="Arial"/>
          <w:b w:val="0"/>
          <w:bCs/>
          <w:color w:val="000000" w:themeColor="text1"/>
          <w:szCs w:val="20"/>
          <w:lang w:val="es-ES" w:eastAsia="es-CO"/>
        </w:rPr>
      </w:pPr>
      <w:r w:rsidRPr="007678ED">
        <w:rPr>
          <w:rFonts w:ascii="Arial" w:eastAsia="Times New Roman" w:hAnsi="Arial" w:cs="Arial"/>
          <w:b w:val="0"/>
          <w:bCs/>
          <w:color w:val="000000" w:themeColor="text1"/>
          <w:szCs w:val="20"/>
          <w:lang w:val="es-ES" w:eastAsia="es-CO"/>
        </w:rPr>
        <w:t>Propuesta presentada por el contratista.</w:t>
      </w:r>
    </w:p>
    <w:p w14:paraId="5119A6AE" w14:textId="77777777" w:rsidR="00EF4377" w:rsidRPr="007678ED" w:rsidRDefault="00EF4377" w:rsidP="00EF4377">
      <w:pPr>
        <w:pStyle w:val="clusulas"/>
        <w:numPr>
          <w:ilvl w:val="3"/>
          <w:numId w:val="2"/>
        </w:numPr>
        <w:spacing w:before="0" w:after="0"/>
        <w:ind w:left="1134"/>
        <w:rPr>
          <w:rFonts w:ascii="Arial" w:eastAsia="Times New Roman" w:hAnsi="Arial" w:cs="Arial"/>
          <w:b w:val="0"/>
          <w:bCs/>
          <w:color w:val="000000" w:themeColor="text1"/>
          <w:szCs w:val="20"/>
          <w:lang w:val="es-ES" w:eastAsia="es-CO"/>
        </w:rPr>
      </w:pPr>
      <w:r w:rsidRPr="007678ED">
        <w:rPr>
          <w:rFonts w:ascii="Arial" w:eastAsia="Times New Roman" w:hAnsi="Arial" w:cs="Arial"/>
          <w:b w:val="0"/>
          <w:bCs/>
          <w:color w:val="000000" w:themeColor="text1"/>
          <w:szCs w:val="20"/>
          <w:lang w:val="es-ES" w:eastAsia="es-CO"/>
        </w:rPr>
        <w:t xml:space="preserve">Las garantías debidamente aprobadas </w:t>
      </w:r>
    </w:p>
    <w:p w14:paraId="601C441D" w14:textId="77777777" w:rsidR="00EF4377" w:rsidRPr="007678ED" w:rsidRDefault="00EF4377" w:rsidP="00EF4377">
      <w:pPr>
        <w:pStyle w:val="clusulas"/>
        <w:numPr>
          <w:ilvl w:val="3"/>
          <w:numId w:val="2"/>
        </w:numPr>
        <w:spacing w:before="0" w:after="0"/>
        <w:ind w:left="1134"/>
        <w:rPr>
          <w:rFonts w:ascii="Arial" w:eastAsia="Times New Roman" w:hAnsi="Arial" w:cs="Arial"/>
          <w:b w:val="0"/>
          <w:bCs/>
          <w:color w:val="000000" w:themeColor="text1"/>
          <w:szCs w:val="20"/>
          <w:lang w:val="es-ES" w:eastAsia="es-CO"/>
        </w:rPr>
      </w:pPr>
      <w:r w:rsidRPr="007678ED">
        <w:rPr>
          <w:rFonts w:ascii="Arial" w:eastAsia="Times New Roman" w:hAnsi="Arial" w:cs="Arial"/>
          <w:b w:val="0"/>
          <w:bCs/>
          <w:color w:val="000000" w:themeColor="text1"/>
          <w:szCs w:val="20"/>
          <w:lang w:val="es-ES" w:eastAsia="es-CO"/>
        </w:rPr>
        <w:t>Toda la correspondencia que se surta entre las partes durante el término de ejecución del contrato</w:t>
      </w:r>
    </w:p>
    <w:p w14:paraId="376E03BF" w14:textId="77777777" w:rsidR="00EF4377" w:rsidRPr="007678ED" w:rsidRDefault="00EF4377" w:rsidP="00EF4377">
      <w:pPr>
        <w:rPr>
          <w:rFonts w:ascii="Arial" w:hAnsi="Arial" w:cs="Arial"/>
          <w:color w:val="000000" w:themeColor="text1"/>
          <w:szCs w:val="20"/>
          <w:lang w:val="es-CO"/>
        </w:rPr>
      </w:pPr>
    </w:p>
    <w:p w14:paraId="12928FDB" w14:textId="77777777" w:rsidR="00EF4377" w:rsidRPr="007678ED" w:rsidRDefault="00EF4377" w:rsidP="00EF4377">
      <w:pPr>
        <w:pStyle w:val="Ttulo"/>
        <w:numPr>
          <w:ilvl w:val="0"/>
          <w:numId w:val="0"/>
        </w:numPr>
        <w:rPr>
          <w:rFonts w:ascii="Arial" w:eastAsia="Times New Roman" w:hAnsi="Arial" w:cs="Arial"/>
          <w:bCs/>
          <w:color w:val="000000" w:themeColor="text1"/>
          <w:spacing w:val="0"/>
          <w:kern w:val="0"/>
          <w:szCs w:val="20"/>
          <w:lang w:val="es-ES" w:eastAsia="es-CO"/>
        </w:rPr>
      </w:pPr>
      <w:r w:rsidRPr="007678ED">
        <w:rPr>
          <w:rFonts w:ascii="Arial" w:eastAsia="Times New Roman" w:hAnsi="Arial" w:cs="Arial"/>
          <w:bCs/>
          <w:color w:val="000000" w:themeColor="text1"/>
          <w:spacing w:val="0"/>
          <w:kern w:val="0"/>
          <w:szCs w:val="20"/>
          <w:lang w:val="es-ES" w:eastAsia="es-CO"/>
        </w:rPr>
        <w:t xml:space="preserve">En constancia se firma el presente contrato en </w:t>
      </w:r>
      <w:r w:rsidRPr="007678ED">
        <w:rPr>
          <w:rFonts w:ascii="Arial" w:eastAsia="Times New Roman" w:hAnsi="Arial" w:cs="Arial"/>
          <w:bCs/>
          <w:color w:val="000000" w:themeColor="text1"/>
          <w:spacing w:val="0"/>
          <w:kern w:val="0"/>
          <w:szCs w:val="20"/>
          <w:highlight w:val="lightGray"/>
          <w:lang w:val="es-ES" w:eastAsia="es-CO"/>
        </w:rPr>
        <w:t>[señalar lugar de perfeccionamiento del contrato]</w:t>
      </w:r>
      <w:r w:rsidRPr="007678ED">
        <w:rPr>
          <w:rFonts w:ascii="Arial" w:eastAsia="Times New Roman" w:hAnsi="Arial" w:cs="Arial"/>
          <w:bCs/>
          <w:color w:val="000000" w:themeColor="text1"/>
          <w:spacing w:val="0"/>
          <w:kern w:val="0"/>
          <w:szCs w:val="20"/>
          <w:lang w:val="es-ES" w:eastAsia="es-CO"/>
        </w:rPr>
        <w:t xml:space="preserve">, el </w:t>
      </w:r>
    </w:p>
    <w:p w14:paraId="1BA57364" w14:textId="77777777" w:rsidR="00EF4377" w:rsidRPr="007678ED" w:rsidRDefault="00EF4377" w:rsidP="00EF4377">
      <w:pPr>
        <w:pStyle w:val="Ttulo"/>
        <w:numPr>
          <w:ilvl w:val="0"/>
          <w:numId w:val="0"/>
        </w:numPr>
        <w:rPr>
          <w:rFonts w:ascii="Arial" w:eastAsia="Times New Roman" w:hAnsi="Arial" w:cs="Arial"/>
          <w:bCs/>
          <w:color w:val="000000" w:themeColor="text1"/>
          <w:spacing w:val="0"/>
          <w:kern w:val="0"/>
          <w:szCs w:val="20"/>
          <w:lang w:val="es-ES" w:eastAsia="es-CO"/>
        </w:rPr>
      </w:pPr>
    </w:p>
    <w:p w14:paraId="35488AF6" w14:textId="77777777" w:rsidR="00EF4377" w:rsidRPr="007678ED" w:rsidRDefault="00EF4377" w:rsidP="00EF4377">
      <w:pPr>
        <w:pStyle w:val="Ttulo"/>
        <w:numPr>
          <w:ilvl w:val="0"/>
          <w:numId w:val="0"/>
        </w:numPr>
        <w:rPr>
          <w:rFonts w:ascii="Arial" w:eastAsia="Times New Roman" w:hAnsi="Arial" w:cs="Arial"/>
          <w:bCs/>
          <w:color w:val="000000" w:themeColor="text1"/>
          <w:spacing w:val="0"/>
          <w:kern w:val="0"/>
          <w:szCs w:val="20"/>
          <w:lang w:val="es-ES" w:eastAsia="es-CO"/>
        </w:rPr>
      </w:pPr>
      <w:r w:rsidRPr="007678ED">
        <w:rPr>
          <w:rFonts w:ascii="Arial" w:eastAsia="Times New Roman" w:hAnsi="Arial" w:cs="Arial"/>
          <w:bCs/>
          <w:color w:val="000000" w:themeColor="text1"/>
          <w:szCs w:val="20"/>
          <w:lang w:val="es-ES" w:eastAsia="es-CO"/>
        </w:rPr>
        <w:t>Por la Entidad,</w:t>
      </w:r>
      <w:r w:rsidRPr="007678ED">
        <w:rPr>
          <w:rFonts w:ascii="Arial" w:eastAsia="Times New Roman" w:hAnsi="Arial" w:cs="Arial"/>
          <w:bCs/>
          <w:color w:val="000000" w:themeColor="text1"/>
          <w:szCs w:val="20"/>
          <w:lang w:val="es-ES" w:eastAsia="es-CO"/>
        </w:rPr>
        <w:tab/>
      </w:r>
      <w:r w:rsidRPr="007678ED">
        <w:rPr>
          <w:rFonts w:ascii="Arial" w:eastAsia="Times New Roman" w:hAnsi="Arial" w:cs="Arial"/>
          <w:bCs/>
          <w:color w:val="000000" w:themeColor="text1"/>
          <w:szCs w:val="20"/>
          <w:lang w:val="es-ES" w:eastAsia="es-CO"/>
        </w:rPr>
        <w:tab/>
        <w:t xml:space="preserve">   </w:t>
      </w:r>
      <w:r w:rsidRPr="007678ED">
        <w:rPr>
          <w:rFonts w:ascii="Arial" w:eastAsia="Times New Roman" w:hAnsi="Arial" w:cs="Arial"/>
          <w:bCs/>
          <w:color w:val="000000" w:themeColor="text1"/>
          <w:szCs w:val="20"/>
          <w:lang w:val="es-ES" w:eastAsia="es-CO"/>
        </w:rPr>
        <w:tab/>
        <w:t xml:space="preserve">    </w:t>
      </w:r>
      <w:r w:rsidRPr="007678ED">
        <w:rPr>
          <w:rFonts w:ascii="Arial" w:eastAsia="Times New Roman" w:hAnsi="Arial" w:cs="Arial"/>
          <w:bCs/>
          <w:color w:val="000000" w:themeColor="text1"/>
          <w:szCs w:val="20"/>
          <w:lang w:val="es-ES" w:eastAsia="es-CO"/>
        </w:rPr>
        <w:tab/>
        <w:t xml:space="preserve"> </w:t>
      </w:r>
    </w:p>
    <w:p w14:paraId="3B07CBB8" w14:textId="77777777" w:rsidR="00CA5815" w:rsidRPr="007678ED" w:rsidRDefault="00CA5815">
      <w:pPr>
        <w:rPr>
          <w:rFonts w:ascii="Arial" w:hAnsi="Arial" w:cs="Arial"/>
          <w:szCs w:val="20"/>
        </w:rPr>
      </w:pPr>
    </w:p>
    <w:p w14:paraId="351F2F35" w14:textId="77777777" w:rsidR="00785A0C" w:rsidRPr="007678ED" w:rsidRDefault="00785A0C">
      <w:pPr>
        <w:rPr>
          <w:rFonts w:ascii="Arial" w:hAnsi="Arial" w:cs="Arial"/>
          <w:szCs w:val="20"/>
        </w:rPr>
      </w:pPr>
    </w:p>
    <w:p w14:paraId="0862C42C" w14:textId="77777777" w:rsidR="00785A0C" w:rsidRPr="007678ED" w:rsidRDefault="00785A0C" w:rsidP="009C3A22">
      <w:pPr>
        <w:jc w:val="center"/>
        <w:rPr>
          <w:rFonts w:ascii="Arial" w:hAnsi="Arial" w:cs="Arial"/>
          <w:szCs w:val="20"/>
        </w:rPr>
      </w:pPr>
      <w:r w:rsidRPr="007678ED">
        <w:rPr>
          <w:rFonts w:ascii="Arial" w:hAnsi="Arial" w:cs="Arial"/>
          <w:szCs w:val="20"/>
        </w:rPr>
        <w:t>(Original Firmado)</w:t>
      </w:r>
    </w:p>
    <w:p w14:paraId="500C7D23" w14:textId="77777777" w:rsidR="009C3A22" w:rsidRPr="007678ED" w:rsidRDefault="009C3A22" w:rsidP="009C3A22">
      <w:pPr>
        <w:jc w:val="center"/>
        <w:rPr>
          <w:rFonts w:ascii="Arial" w:hAnsi="Arial" w:cs="Arial"/>
          <w:szCs w:val="20"/>
        </w:rPr>
      </w:pPr>
      <w:r w:rsidRPr="007678ED">
        <w:rPr>
          <w:rFonts w:ascii="Arial" w:hAnsi="Arial" w:cs="Arial"/>
          <w:b/>
          <w:szCs w:val="20"/>
        </w:rPr>
        <w:t>JORGE IVAN LOAIZA OROZCO.</w:t>
      </w:r>
    </w:p>
    <w:p w14:paraId="0A29878D" w14:textId="77777777" w:rsidR="00785A0C" w:rsidRPr="007678ED" w:rsidRDefault="009C3A22" w:rsidP="009C3A22">
      <w:pPr>
        <w:jc w:val="center"/>
        <w:rPr>
          <w:rFonts w:ascii="Arial" w:hAnsi="Arial" w:cs="Arial"/>
          <w:szCs w:val="20"/>
        </w:rPr>
      </w:pPr>
      <w:r w:rsidRPr="007678ED">
        <w:rPr>
          <w:rFonts w:ascii="Arial" w:hAnsi="Arial" w:cs="Arial"/>
          <w:b/>
          <w:szCs w:val="20"/>
        </w:rPr>
        <w:t>Director Ejecutivo</w:t>
      </w:r>
    </w:p>
    <w:sectPr w:rsidR="00785A0C" w:rsidRPr="007678ED" w:rsidSect="00474EA9">
      <w:headerReference w:type="default" r:id="rId7"/>
      <w:footerReference w:type="default" r:id="rId8"/>
      <w:headerReference w:type="first" r:id="rId9"/>
      <w:footerReference w:type="first" r:id="rId10"/>
      <w:pgSz w:w="12240" w:h="15840" w:code="1"/>
      <w:pgMar w:top="1985" w:right="720" w:bottom="720" w:left="720" w:header="851" w:footer="851" w:gutter="0"/>
      <w:pgBorders>
        <w:top w:val="dotted" w:sz="4" w:space="24" w:color="FFFFFF" w:themeColor="background1"/>
        <w:left w:val="dotted" w:sz="4" w:space="24" w:color="FFFFFF" w:themeColor="background1"/>
        <w:bottom w:val="dotted" w:sz="4" w:space="24" w:color="FFFFFF" w:themeColor="background1"/>
        <w:right w:val="dotted" w:sz="4" w:space="24" w:color="FFFFFF" w:themeColor="background1"/>
      </w:pgBorders>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E2A6C8" w14:textId="77777777" w:rsidR="003A6CC9" w:rsidRDefault="003A6CC9" w:rsidP="00EF4377">
      <w:r>
        <w:separator/>
      </w:r>
    </w:p>
  </w:endnote>
  <w:endnote w:type="continuationSeparator" w:id="0">
    <w:p w14:paraId="3BB30CF3" w14:textId="77777777" w:rsidR="003A6CC9" w:rsidRDefault="003A6CC9" w:rsidP="00EF43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5E9741C" w14:textId="77777777" w:rsidR="00B37AA5" w:rsidRDefault="00B37AA5" w:rsidP="00B37AA5">
    <w:pPr>
      <w:pStyle w:val="Piedepgina"/>
      <w:rPr>
        <w:color w:val="385623" w:themeColor="accent6" w:themeShade="80"/>
        <w:sz w:val="22"/>
      </w:rPr>
    </w:pPr>
    <w:r>
      <w:rPr>
        <w:noProof/>
        <w:color w:val="70AD47" w:themeColor="accent6"/>
        <w:sz w:val="22"/>
        <w:lang w:val="es-CO" w:eastAsia="es-CO"/>
      </w:rPr>
      <mc:AlternateContent>
        <mc:Choice Requires="wps">
          <w:drawing>
            <wp:anchor distT="0" distB="0" distL="114300" distR="114300" simplePos="0" relativeHeight="251667456" behindDoc="0" locked="0" layoutInCell="1" allowOverlap="1" wp14:anchorId="2458D418" wp14:editId="7ECD6159">
              <wp:simplePos x="0" y="0"/>
              <wp:positionH relativeFrom="page">
                <wp:posOffset>447675</wp:posOffset>
              </wp:positionH>
              <wp:positionV relativeFrom="paragraph">
                <wp:posOffset>227965</wp:posOffset>
              </wp:positionV>
              <wp:extent cx="7070057" cy="0"/>
              <wp:effectExtent l="0" t="0" r="36195" b="19050"/>
              <wp:wrapNone/>
              <wp:docPr id="9" name="Conector recto 9"/>
              <wp:cNvGraphicFramePr/>
              <a:graphic xmlns:a="http://schemas.openxmlformats.org/drawingml/2006/main">
                <a:graphicData uri="http://schemas.microsoft.com/office/word/2010/wordprocessingShape">
                  <wps:wsp>
                    <wps:cNvCnPr/>
                    <wps:spPr>
                      <a:xfrm>
                        <a:off x="0" y="0"/>
                        <a:ext cx="7070057" cy="0"/>
                      </a:xfrm>
                      <a:prstGeom prst="line">
                        <a:avLst/>
                      </a:prstGeom>
                    </wps:spPr>
                    <wps:style>
                      <a:lnRef idx="3">
                        <a:schemeClr val="accent2"/>
                      </a:lnRef>
                      <a:fillRef idx="0">
                        <a:schemeClr val="accent2"/>
                      </a:fillRef>
                      <a:effectRef idx="2">
                        <a:schemeClr val="accent2"/>
                      </a:effectRef>
                      <a:fontRef idx="minor">
                        <a:schemeClr val="tx1"/>
                      </a:fontRef>
                    </wps:style>
                    <wps:bodyPr/>
                  </wps:wsp>
                </a:graphicData>
              </a:graphic>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1A4587BD" id="Conector recto 9" o:spid="_x0000_s1026" style="position:absolute;z-index:251667456;visibility:visible;mso-wrap-style:square;mso-wrap-distance-left:9pt;mso-wrap-distance-top:0;mso-wrap-distance-right:9pt;mso-wrap-distance-bottom:0;mso-position-horizontal:absolute;mso-position-horizontal-relative:page;mso-position-vertical:absolute;mso-position-vertical-relative:text" from="35.25pt,17.95pt" to="591.95pt,1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" strokecolor="#ed7d31 [3205]" strokeweight="1.5pt">
              <v:stroke joinstyle="miter"/>
              <w10:wrap anchorx="page"/>
            </v:line>
          </w:pict>
        </mc:Fallback>
      </mc:AlternateContent>
    </w:r>
  </w:p>
  <w:p w14:paraId="481837F4" w14:textId="77777777" w:rsidR="00B37AA5" w:rsidRPr="00560D47" w:rsidRDefault="00B37AA5" w:rsidP="00B37AA5">
    <w:pPr>
      <w:pStyle w:val="Piedepgina"/>
      <w:jc w:val="center"/>
      <w:rPr>
        <w:b/>
        <w:bCs/>
        <w:color w:val="385623" w:themeColor="accent6" w:themeShade="80"/>
        <w:sz w:val="22"/>
      </w:rPr>
    </w:pPr>
  </w:p>
  <w:p w14:paraId="7D5616C1" w14:textId="77777777" w:rsidR="00E830CC" w:rsidRPr="000A0458" w:rsidRDefault="00E830CC" w:rsidP="00E830CC">
    <w:pPr>
      <w:pStyle w:val="Piedepgina"/>
      <w:jc w:val="center"/>
      <w:rPr>
        <w:b/>
        <w:bCs/>
        <w:color w:val="0F8F1E"/>
        <w:sz w:val="22"/>
      </w:rPr>
    </w:pPr>
    <w:r w:rsidRPr="000A0458">
      <w:rPr>
        <w:b/>
        <w:bCs/>
        <w:color w:val="0F8F1E"/>
        <w:sz w:val="22"/>
      </w:rPr>
      <w:t>NIT 900.225.707-1</w:t>
    </w:r>
  </w:p>
  <w:p w14:paraId="6AB3D8A1" w14:textId="77777777" w:rsidR="00E830CC" w:rsidRPr="000A0458" w:rsidRDefault="00E830CC" w:rsidP="00E830CC">
    <w:pPr>
      <w:pStyle w:val="Piedepgina"/>
      <w:jc w:val="center"/>
      <w:rPr>
        <w:b/>
        <w:bCs/>
        <w:color w:val="0F8F1E"/>
        <w:sz w:val="22"/>
      </w:rPr>
    </w:pPr>
    <w:r w:rsidRPr="000A0458">
      <w:rPr>
        <w:b/>
        <w:bCs/>
        <w:color w:val="0F8F1E"/>
        <w:sz w:val="22"/>
      </w:rPr>
      <w:t>asociacioncorpobosques@gmail.com</w:t>
    </w:r>
  </w:p>
  <w:p w14:paraId="108A95B2" w14:textId="77777777" w:rsidR="00E830CC" w:rsidRPr="000A0458" w:rsidRDefault="00E830CC" w:rsidP="00E830CC">
    <w:pPr>
      <w:pStyle w:val="Piedepgina"/>
      <w:jc w:val="center"/>
      <w:rPr>
        <w:color w:val="0F8F1E"/>
        <w:sz w:val="22"/>
      </w:rPr>
    </w:pPr>
    <w:r w:rsidRPr="000A0458">
      <w:rPr>
        <w:color w:val="0F8F1E"/>
        <w:sz w:val="22"/>
      </w:rPr>
      <w:t>Calle 19 A # 46 – 18 / Ciudadela Artesanal</w:t>
    </w:r>
  </w:p>
  <w:p w14:paraId="3FDDE343" w14:textId="62688771" w:rsidR="0018576B" w:rsidRPr="00E830CC" w:rsidRDefault="00E830CC" w:rsidP="00E830CC">
    <w:pPr>
      <w:pStyle w:val="Piedepgina"/>
      <w:jc w:val="center"/>
      <w:rPr>
        <w:color w:val="3B3838" w:themeColor="background2" w:themeShade="40"/>
        <w:sz w:val="22"/>
      </w:rPr>
    </w:pPr>
    <w:r w:rsidRPr="000A0458">
      <w:rPr>
        <w:b/>
        <w:bCs/>
        <w:i/>
        <w:iCs/>
        <w:color w:val="0F8F1E"/>
        <w:sz w:val="22"/>
      </w:rPr>
      <w:t>www.asociacioncorpobosques.gov.co</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62CAFB8" w14:textId="77777777" w:rsidR="0018576B" w:rsidRDefault="009A4D23" w:rsidP="009A67BC">
    <w:pPr>
      <w:pStyle w:val="Piedepgina"/>
      <w:jc w:val="center"/>
    </w:pPr>
    <w:r>
      <w:rPr>
        <w:noProof/>
        <w:lang w:val="es-CO" w:eastAsia="es-CO"/>
      </w:rPr>
      <w:drawing>
        <wp:inline distT="0" distB="0" distL="0" distR="0" wp14:anchorId="1B537AE2" wp14:editId="6C9DF70E">
          <wp:extent cx="1562642" cy="365821"/>
          <wp:effectExtent l="0" t="0" r="0" b="0"/>
          <wp:docPr id="141738407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3B5DF86A" w14:textId="77777777" w:rsidR="0018576B" w:rsidRPr="009A67BC" w:rsidRDefault="009A4D23" w:rsidP="009A67BC">
    <w:pPr>
      <w:pStyle w:val="Piedepgina"/>
    </w:pPr>
    <w:r>
      <w:rPr>
        <w:noProof/>
        <w:lang w:val="es-CO" w:eastAsia="es-CO"/>
      </w:rPr>
      <w:drawing>
        <wp:inline distT="0" distB="0" distL="0" distR="0" wp14:anchorId="031BD4D1" wp14:editId="5DC00BCC">
          <wp:extent cx="5607050" cy="362585"/>
          <wp:effectExtent l="0" t="0" r="6350" b="0"/>
          <wp:docPr id="141738407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5"/>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8EF3E64" w14:textId="77777777" w:rsidR="003A6CC9" w:rsidRDefault="003A6CC9" w:rsidP="00EF4377">
      <w:r>
        <w:separator/>
      </w:r>
    </w:p>
  </w:footnote>
  <w:footnote w:type="continuationSeparator" w:id="0">
    <w:p w14:paraId="05D4FCE4" w14:textId="77777777" w:rsidR="003A6CC9" w:rsidRDefault="003A6CC9" w:rsidP="00EF43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4404771" w14:textId="77777777" w:rsidR="0018576B" w:rsidRPr="006D761F" w:rsidRDefault="001E3BDA" w:rsidP="006D761F">
    <w:pPr>
      <w:rPr>
        <w:color w:val="E7E6E6" w:themeColor="background2"/>
      </w:rPr>
    </w:pPr>
    <w:r>
      <w:rPr>
        <w:noProof/>
        <w:lang w:val="es-CO" w:eastAsia="es-CO"/>
      </w:rPr>
      <w:drawing>
        <wp:anchor distT="0" distB="0" distL="114300" distR="114300" simplePos="0" relativeHeight="251665408" behindDoc="1" locked="0" layoutInCell="1" allowOverlap="1" wp14:anchorId="20168E5A" wp14:editId="1C5FDAC7">
          <wp:simplePos x="0" y="0"/>
          <wp:positionH relativeFrom="column">
            <wp:posOffset>-200025</wp:posOffset>
          </wp:positionH>
          <wp:positionV relativeFrom="paragraph">
            <wp:posOffset>-209550</wp:posOffset>
          </wp:positionV>
          <wp:extent cx="2860559" cy="926431"/>
          <wp:effectExtent l="0" t="0" r="0" b="127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Copia-de-Manual-de-marca-Corpobosques.jpg"/>
                  <pic:cNvPicPr/>
                </pic:nvPicPr>
                <pic:blipFill>
                  <a:blip r:embed="rId1">
                    <a:extLst>
                      <a:ext uri="{28A0092B-C50C-407E-A947-70E740481C1C}">
                        <a14:useLocalDpi xmlns:a14="http://schemas.microsoft.com/office/drawing/2010/main" val="0"/>
                      </a:ext>
                    </a:extLst>
                  </a:blip>
                  <a:stretch>
                    <a:fillRect/>
                  </a:stretch>
                </pic:blipFill>
                <pic:spPr>
                  <a:xfrm>
                    <a:off x="0" y="0"/>
                    <a:ext cx="2860559" cy="926431"/>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958B8EA" w14:textId="77777777" w:rsidR="0018576B" w:rsidRDefault="009A4D23" w:rsidP="00B30435">
    <w:pPr>
      <w:pStyle w:val="Encabezado"/>
      <w:jc w:val="right"/>
      <w:rPr>
        <w:b/>
      </w:rPr>
    </w:pPr>
    <w:r>
      <w:rPr>
        <w:noProof/>
        <w:lang w:val="es-CO" w:eastAsia="es-CO"/>
      </w:rPr>
      <w:drawing>
        <wp:inline distT="0" distB="0" distL="0" distR="0" wp14:anchorId="281CA239" wp14:editId="6D88272A">
          <wp:extent cx="1500803" cy="616644"/>
          <wp:effectExtent l="0" t="0" r="4445" b="0"/>
          <wp:docPr id="1417384073"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4BBAA480" w14:textId="77777777" w:rsidR="0018576B" w:rsidRPr="006D761F" w:rsidRDefault="009A4D23" w:rsidP="00B30435">
    <w:pPr>
      <w:pStyle w:val="Ttulo1"/>
      <w:rPr>
        <w:szCs w:val="24"/>
      </w:rPr>
    </w:pPr>
    <w:r w:rsidRPr="006D761F">
      <w:rPr>
        <w:szCs w:val="24"/>
      </w:rPr>
      <w:t>TÍTULO DEL DOCUMENTO</w:t>
    </w:r>
  </w:p>
  <w:p w14:paraId="5245A4E1" w14:textId="77777777" w:rsidR="0018576B" w:rsidRPr="00B30435" w:rsidRDefault="009A4D23" w:rsidP="00B30435">
    <w:pPr>
      <w:rPr>
        <w:color w:val="E7E6E6" w:themeColor="background2"/>
      </w:rPr>
    </w:pPr>
    <w:r w:rsidRPr="006D761F">
      <w:rPr>
        <w:color w:val="E7E6E6" w:themeColor="background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A4E379C"/>
    <w:multiLevelType w:val="hybridMultilevel"/>
    <w:tmpl w:val="3274F4D2"/>
    <w:lvl w:ilvl="0" w:tplc="C082E79E">
      <w:start w:val="1"/>
      <w:numFmt w:val="decimal"/>
      <w:pStyle w:val="clusulas"/>
      <w:lvlText w:val="CLÁUSULA %1."/>
      <w:lvlJc w:val="left"/>
      <w:pPr>
        <w:ind w:left="5606" w:hanging="360"/>
      </w:pPr>
      <w:rPr>
        <w:rFonts w:hint="default"/>
        <w:b/>
        <w:color w:val="auto"/>
      </w:rPr>
    </w:lvl>
    <w:lvl w:ilvl="1" w:tplc="240A0019">
      <w:start w:val="1"/>
      <w:numFmt w:val="lowerLetter"/>
      <w:lvlText w:val="%2."/>
      <w:lvlJc w:val="left"/>
      <w:pPr>
        <w:ind w:left="-3521" w:hanging="360"/>
      </w:pPr>
    </w:lvl>
    <w:lvl w:ilvl="2" w:tplc="240A001B">
      <w:start w:val="1"/>
      <w:numFmt w:val="lowerRoman"/>
      <w:lvlText w:val="%3."/>
      <w:lvlJc w:val="right"/>
      <w:pPr>
        <w:ind w:left="-2801" w:hanging="180"/>
      </w:pPr>
    </w:lvl>
    <w:lvl w:ilvl="3" w:tplc="240A000F" w:tentative="1">
      <w:start w:val="1"/>
      <w:numFmt w:val="decimal"/>
      <w:lvlText w:val="%4."/>
      <w:lvlJc w:val="left"/>
      <w:pPr>
        <w:ind w:left="-2081" w:hanging="360"/>
      </w:pPr>
    </w:lvl>
    <w:lvl w:ilvl="4" w:tplc="240A0019" w:tentative="1">
      <w:start w:val="1"/>
      <w:numFmt w:val="lowerLetter"/>
      <w:lvlText w:val="%5."/>
      <w:lvlJc w:val="left"/>
      <w:pPr>
        <w:ind w:left="-1361" w:hanging="360"/>
      </w:pPr>
    </w:lvl>
    <w:lvl w:ilvl="5" w:tplc="240A001B" w:tentative="1">
      <w:start w:val="1"/>
      <w:numFmt w:val="lowerRoman"/>
      <w:lvlText w:val="%6."/>
      <w:lvlJc w:val="right"/>
      <w:pPr>
        <w:ind w:left="-641" w:hanging="180"/>
      </w:pPr>
    </w:lvl>
    <w:lvl w:ilvl="6" w:tplc="240A000F" w:tentative="1">
      <w:start w:val="1"/>
      <w:numFmt w:val="decimal"/>
      <w:lvlText w:val="%7."/>
      <w:lvlJc w:val="left"/>
      <w:pPr>
        <w:ind w:left="79" w:hanging="360"/>
      </w:pPr>
    </w:lvl>
    <w:lvl w:ilvl="7" w:tplc="240A0019" w:tentative="1">
      <w:start w:val="1"/>
      <w:numFmt w:val="lowerLetter"/>
      <w:lvlText w:val="%8."/>
      <w:lvlJc w:val="left"/>
      <w:pPr>
        <w:ind w:left="799" w:hanging="360"/>
      </w:pPr>
    </w:lvl>
    <w:lvl w:ilvl="8" w:tplc="240A001B" w:tentative="1">
      <w:start w:val="1"/>
      <w:numFmt w:val="lowerRoman"/>
      <w:lvlText w:val="%9."/>
      <w:lvlJc w:val="right"/>
      <w:pPr>
        <w:ind w:left="1519" w:hanging="180"/>
      </w:pPr>
    </w:lvl>
  </w:abstractNum>
  <w:abstractNum w:abstractNumId="1" w15:restartNumberingAfterBreak="0">
    <w:nsid w:val="5B1044DE"/>
    <w:multiLevelType w:val="hybridMultilevel"/>
    <w:tmpl w:val="320A1B68"/>
    <w:lvl w:ilvl="0" w:tplc="62A0122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799C33D4"/>
    <w:multiLevelType w:val="multilevel"/>
    <w:tmpl w:val="7020D8D4"/>
    <w:lvl w:ilvl="0">
      <w:start w:val="1"/>
      <w:numFmt w:val="decimal"/>
      <w:pStyle w:val="Ttulo"/>
      <w:lvlText w:val="11.%1."/>
      <w:lvlJc w:val="left"/>
      <w:pPr>
        <w:ind w:left="1068" w:hanging="360"/>
      </w:pPr>
      <w:rPr>
        <w:rFonts w:hint="default"/>
      </w:rPr>
    </w:lvl>
    <w:lvl w:ilvl="1">
      <w:start w:val="1"/>
      <w:numFmt w:val="lowerLetter"/>
      <w:lvlText w:val="%2."/>
      <w:lvlJc w:val="left"/>
      <w:pPr>
        <w:ind w:left="1788" w:hanging="360"/>
      </w:pPr>
      <w:rPr>
        <w:rFonts w:hint="default"/>
      </w:rPr>
    </w:lvl>
    <w:lvl w:ilvl="2">
      <w:start w:val="1"/>
      <w:numFmt w:val="lowerRoman"/>
      <w:lvlText w:val="%3."/>
      <w:lvlJc w:val="right"/>
      <w:pPr>
        <w:ind w:left="2508" w:hanging="180"/>
      </w:pPr>
      <w:rPr>
        <w:rFonts w:hint="default"/>
      </w:rPr>
    </w:lvl>
    <w:lvl w:ilvl="3">
      <w:start w:val="1"/>
      <w:numFmt w:val="decimal"/>
      <w:lvlText w:val="%4."/>
      <w:lvlJc w:val="left"/>
      <w:pPr>
        <w:ind w:left="3228" w:hanging="360"/>
      </w:pPr>
      <w:rPr>
        <w:rFonts w:hint="default"/>
      </w:rPr>
    </w:lvl>
    <w:lvl w:ilvl="4">
      <w:start w:val="1"/>
      <w:numFmt w:val="lowerLetter"/>
      <w:lvlText w:val="%5."/>
      <w:lvlJc w:val="left"/>
      <w:pPr>
        <w:ind w:left="3948" w:hanging="360"/>
      </w:pPr>
      <w:rPr>
        <w:rFonts w:hint="default"/>
      </w:rPr>
    </w:lvl>
    <w:lvl w:ilvl="5">
      <w:start w:val="1"/>
      <w:numFmt w:val="lowerRoman"/>
      <w:lvlText w:val="%6."/>
      <w:lvlJc w:val="right"/>
      <w:pPr>
        <w:ind w:left="4668" w:hanging="180"/>
      </w:pPr>
      <w:rPr>
        <w:rFonts w:hint="default"/>
      </w:rPr>
    </w:lvl>
    <w:lvl w:ilvl="6">
      <w:start w:val="1"/>
      <w:numFmt w:val="decimal"/>
      <w:lvlText w:val="%7."/>
      <w:lvlJc w:val="left"/>
      <w:pPr>
        <w:ind w:left="5388" w:hanging="360"/>
      </w:pPr>
      <w:rPr>
        <w:rFonts w:hint="default"/>
      </w:rPr>
    </w:lvl>
    <w:lvl w:ilvl="7">
      <w:start w:val="1"/>
      <w:numFmt w:val="lowerLetter"/>
      <w:lvlText w:val="%8."/>
      <w:lvlJc w:val="left"/>
      <w:pPr>
        <w:ind w:left="6108" w:hanging="360"/>
      </w:pPr>
      <w:rPr>
        <w:rFonts w:hint="default"/>
      </w:rPr>
    </w:lvl>
    <w:lvl w:ilvl="8">
      <w:start w:val="1"/>
      <w:numFmt w:val="lowerRoman"/>
      <w:lvlText w:val="%9."/>
      <w:lvlJc w:val="right"/>
      <w:pPr>
        <w:ind w:left="6828" w:hanging="180"/>
      </w:pPr>
      <w:rPr>
        <w:rFont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4377"/>
    <w:rsid w:val="000A7FE1"/>
    <w:rsid w:val="000C2BDB"/>
    <w:rsid w:val="001230C2"/>
    <w:rsid w:val="00136931"/>
    <w:rsid w:val="00136C3A"/>
    <w:rsid w:val="00184916"/>
    <w:rsid w:val="00191950"/>
    <w:rsid w:val="001A2494"/>
    <w:rsid w:val="001A7F97"/>
    <w:rsid w:val="001C618C"/>
    <w:rsid w:val="001D3133"/>
    <w:rsid w:val="001E3BDA"/>
    <w:rsid w:val="001F2C83"/>
    <w:rsid w:val="0022306C"/>
    <w:rsid w:val="002245C1"/>
    <w:rsid w:val="00230CB5"/>
    <w:rsid w:val="00247931"/>
    <w:rsid w:val="00267DE8"/>
    <w:rsid w:val="002B4DB5"/>
    <w:rsid w:val="00311EFA"/>
    <w:rsid w:val="00324B19"/>
    <w:rsid w:val="0037142F"/>
    <w:rsid w:val="003A02BF"/>
    <w:rsid w:val="003A6CC9"/>
    <w:rsid w:val="003C783D"/>
    <w:rsid w:val="003D474B"/>
    <w:rsid w:val="003D5216"/>
    <w:rsid w:val="003F2732"/>
    <w:rsid w:val="00412AF2"/>
    <w:rsid w:val="00426EC7"/>
    <w:rsid w:val="0046138B"/>
    <w:rsid w:val="0046701A"/>
    <w:rsid w:val="004671F2"/>
    <w:rsid w:val="0048456F"/>
    <w:rsid w:val="005126E6"/>
    <w:rsid w:val="00566959"/>
    <w:rsid w:val="00606F6F"/>
    <w:rsid w:val="0065020B"/>
    <w:rsid w:val="006602B3"/>
    <w:rsid w:val="0071420D"/>
    <w:rsid w:val="007549D2"/>
    <w:rsid w:val="007551F2"/>
    <w:rsid w:val="007678ED"/>
    <w:rsid w:val="00776D39"/>
    <w:rsid w:val="00785501"/>
    <w:rsid w:val="00785A0C"/>
    <w:rsid w:val="007A3DC3"/>
    <w:rsid w:val="007C43AA"/>
    <w:rsid w:val="007E0792"/>
    <w:rsid w:val="00811808"/>
    <w:rsid w:val="00815646"/>
    <w:rsid w:val="00830E32"/>
    <w:rsid w:val="00883443"/>
    <w:rsid w:val="008D023E"/>
    <w:rsid w:val="00942D70"/>
    <w:rsid w:val="009850D6"/>
    <w:rsid w:val="009A4D23"/>
    <w:rsid w:val="009C00F7"/>
    <w:rsid w:val="009C3A22"/>
    <w:rsid w:val="00A2207F"/>
    <w:rsid w:val="00A5222A"/>
    <w:rsid w:val="00AB6563"/>
    <w:rsid w:val="00AB746F"/>
    <w:rsid w:val="00AE743F"/>
    <w:rsid w:val="00B174E4"/>
    <w:rsid w:val="00B37AA5"/>
    <w:rsid w:val="00B44BF4"/>
    <w:rsid w:val="00B63A0E"/>
    <w:rsid w:val="00B75F67"/>
    <w:rsid w:val="00BF46C4"/>
    <w:rsid w:val="00C82A53"/>
    <w:rsid w:val="00CA5815"/>
    <w:rsid w:val="00CC1125"/>
    <w:rsid w:val="00CC20AF"/>
    <w:rsid w:val="00CF278B"/>
    <w:rsid w:val="00D47700"/>
    <w:rsid w:val="00D7080A"/>
    <w:rsid w:val="00D73C57"/>
    <w:rsid w:val="00DB578A"/>
    <w:rsid w:val="00DD79D8"/>
    <w:rsid w:val="00DF61B7"/>
    <w:rsid w:val="00DF772A"/>
    <w:rsid w:val="00E06076"/>
    <w:rsid w:val="00E14346"/>
    <w:rsid w:val="00E7240B"/>
    <w:rsid w:val="00E830CC"/>
    <w:rsid w:val="00E862FE"/>
    <w:rsid w:val="00EA59F6"/>
    <w:rsid w:val="00EF4377"/>
    <w:rsid w:val="00EF6A95"/>
    <w:rsid w:val="00F07808"/>
    <w:rsid w:val="00F6475C"/>
    <w:rsid w:val="00FA26B6"/>
    <w:rsid w:val="00FC1E3C"/>
    <w:rsid w:val="00FC22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334D41"/>
  <w15:chartTrackingRefBased/>
  <w15:docId w15:val="{265B6C89-18BA-42B1-AE8C-73F70A1F15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F4377"/>
    <w:pPr>
      <w:spacing w:after="0" w:line="240" w:lineRule="auto"/>
      <w:jc w:val="both"/>
    </w:pPr>
    <w:rPr>
      <w:sz w:val="20"/>
      <w:lang w:val="es-MX"/>
    </w:rPr>
  </w:style>
  <w:style w:type="paragraph" w:styleId="Ttulo1">
    <w:name w:val="heading 1"/>
    <w:aliases w:val="Titulo 1 CCE"/>
    <w:basedOn w:val="Normal"/>
    <w:next w:val="Normal"/>
    <w:link w:val="Ttulo1Car"/>
    <w:uiPriority w:val="9"/>
    <w:qFormat/>
    <w:rsid w:val="00EF4377"/>
    <w:pPr>
      <w:keepNext/>
      <w:keepLines/>
      <w:spacing w:before="480"/>
      <w:outlineLvl w:val="0"/>
    </w:pPr>
    <w:rPr>
      <w:rFonts w:asciiTheme="majorHAnsi" w:eastAsiaTheme="majorEastAsia" w:hAnsiTheme="majorHAnsi" w:cstheme="majorBidi"/>
      <w:b/>
      <w:bCs/>
      <w:color w:val="E7E6E6" w:themeColor="background2"/>
      <w:szCs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itulo 1 CCE Car"/>
    <w:basedOn w:val="Fuentedeprrafopredeter"/>
    <w:link w:val="Ttulo1"/>
    <w:uiPriority w:val="9"/>
    <w:rsid w:val="00EF4377"/>
    <w:rPr>
      <w:rFonts w:asciiTheme="majorHAnsi" w:eastAsiaTheme="majorEastAsia" w:hAnsiTheme="majorHAnsi" w:cstheme="majorBidi"/>
      <w:b/>
      <w:bCs/>
      <w:color w:val="E7E6E6" w:themeColor="background2"/>
      <w:sz w:val="20"/>
      <w:szCs w:val="28"/>
      <w:lang w:val="es-MX"/>
    </w:rPr>
  </w:style>
  <w:style w:type="paragraph" w:styleId="Encabezado">
    <w:name w:val="header"/>
    <w:aliases w:val="h,h8,h9,h10,h18"/>
    <w:basedOn w:val="Normal"/>
    <w:link w:val="EncabezadoCar"/>
    <w:uiPriority w:val="99"/>
    <w:unhideWhenUsed/>
    <w:rsid w:val="00EF4377"/>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EF4377"/>
    <w:rPr>
      <w:sz w:val="20"/>
      <w:lang w:val="es-MX"/>
    </w:rPr>
  </w:style>
  <w:style w:type="paragraph" w:styleId="Piedepgina">
    <w:name w:val="footer"/>
    <w:basedOn w:val="Normal"/>
    <w:link w:val="PiedepginaCar"/>
    <w:uiPriority w:val="99"/>
    <w:unhideWhenUsed/>
    <w:rsid w:val="00EF4377"/>
    <w:pPr>
      <w:tabs>
        <w:tab w:val="center" w:pos="4419"/>
        <w:tab w:val="right" w:pos="8838"/>
      </w:tabs>
    </w:pPr>
  </w:style>
  <w:style w:type="character" w:customStyle="1" w:styleId="PiedepginaCar">
    <w:name w:val="Pie de página Car"/>
    <w:basedOn w:val="Fuentedeprrafopredeter"/>
    <w:link w:val="Piedepgina"/>
    <w:uiPriority w:val="99"/>
    <w:rsid w:val="00EF4377"/>
    <w:rPr>
      <w:sz w:val="20"/>
      <w:lang w:val="es-MX"/>
    </w:rPr>
  </w:style>
  <w:style w:type="paragraph" w:styleId="Ttulo">
    <w:name w:val="Title"/>
    <w:aliases w:val="Cláusula 9"/>
    <w:basedOn w:val="Normal"/>
    <w:next w:val="Normal"/>
    <w:link w:val="TtuloCar"/>
    <w:uiPriority w:val="10"/>
    <w:qFormat/>
    <w:rsid w:val="00EF4377"/>
    <w:pPr>
      <w:numPr>
        <w:numId w:val="2"/>
      </w:numPr>
      <w:spacing w:after="300"/>
      <w:contextualSpacing/>
    </w:pPr>
    <w:rPr>
      <w:rFonts w:asciiTheme="majorHAnsi" w:eastAsiaTheme="majorEastAsia" w:hAnsiTheme="majorHAnsi" w:cstheme="majorBidi"/>
      <w:color w:val="AEAAAA" w:themeColor="background2" w:themeShade="BF"/>
      <w:spacing w:val="5"/>
      <w:kern w:val="28"/>
      <w:szCs w:val="52"/>
    </w:rPr>
  </w:style>
  <w:style w:type="character" w:customStyle="1" w:styleId="TtuloCar">
    <w:name w:val="Título Car"/>
    <w:aliases w:val="Cláusula 9 Car"/>
    <w:basedOn w:val="Fuentedeprrafopredeter"/>
    <w:link w:val="Ttulo"/>
    <w:uiPriority w:val="10"/>
    <w:rsid w:val="00EF4377"/>
    <w:rPr>
      <w:rFonts w:asciiTheme="majorHAnsi" w:eastAsiaTheme="majorEastAsia" w:hAnsiTheme="majorHAnsi" w:cstheme="majorBidi"/>
      <w:color w:val="AEAAAA" w:themeColor="background2" w:themeShade="BF"/>
      <w:spacing w:val="5"/>
      <w:kern w:val="28"/>
      <w:sz w:val="20"/>
      <w:szCs w:val="52"/>
      <w:lang w:val="es-MX"/>
    </w:rPr>
  </w:style>
  <w:style w:type="paragraph" w:styleId="Prrafodelista">
    <w:name w:val="List Paragraph"/>
    <w:aliases w:val="HOJA,Bolita,Párrafo de lista4,BOLADEF,Párrafo de lista3,Párrafo de lista21,BOLA,Nivel 1 OS,Colorful List Accent 1,Colorful List - Accent 11,TITULO 2_CR,Viñeta 6,Párrafo de lista1,Tercera viñeta,Tercer nivel de viñeta,Ha"/>
    <w:basedOn w:val="Normal"/>
    <w:link w:val="PrrafodelistaCar"/>
    <w:uiPriority w:val="34"/>
    <w:qFormat/>
    <w:rsid w:val="00EF4377"/>
    <w:pPr>
      <w:ind w:left="720"/>
      <w:contextualSpacing/>
    </w:p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TITULO 2_CR Car,Viñeta 6 Car,Párrafo de lista1 Car"/>
    <w:basedOn w:val="Fuentedeprrafopredeter"/>
    <w:link w:val="Prrafodelista"/>
    <w:uiPriority w:val="34"/>
    <w:qFormat/>
    <w:rsid w:val="00EF4377"/>
    <w:rPr>
      <w:sz w:val="20"/>
      <w:lang w:val="es-MX"/>
    </w:rPr>
  </w:style>
  <w:style w:type="paragraph" w:customStyle="1" w:styleId="clusulas">
    <w:name w:val="cláusulas"/>
    <w:basedOn w:val="Normal"/>
    <w:qFormat/>
    <w:rsid w:val="00EF4377"/>
    <w:pPr>
      <w:numPr>
        <w:numId w:val="1"/>
      </w:numPr>
      <w:spacing w:before="120" w:after="120"/>
      <w:ind w:left="644"/>
    </w:pPr>
    <w:rPr>
      <w:b/>
      <w:lang w:val="es-CO"/>
    </w:rPr>
  </w:style>
  <w:style w:type="paragraph" w:styleId="NormalWeb">
    <w:name w:val="Normal (Web)"/>
    <w:basedOn w:val="Normal"/>
    <w:uiPriority w:val="99"/>
    <w:unhideWhenUsed/>
    <w:rsid w:val="00B75F67"/>
    <w:pPr>
      <w:spacing w:before="100" w:beforeAutospacing="1" w:after="100" w:afterAutospacing="1"/>
      <w:jc w:val="left"/>
    </w:pPr>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2" Type="http://schemas.openxmlformats.org/officeDocument/2006/relationships/image" Target="media/image4.jp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1327</Words>
  <Characters>7302</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Diana</cp:lastModifiedBy>
  <cp:revision>6</cp:revision>
  <dcterms:created xsi:type="dcterms:W3CDTF">2025-04-28T17:38:00Z</dcterms:created>
  <dcterms:modified xsi:type="dcterms:W3CDTF">2025-06-10T17:49:00Z</dcterms:modified>
</cp:coreProperties>
</file>