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90750" w14:textId="465A36BD" w:rsidR="00097641" w:rsidRPr="009C7299" w:rsidRDefault="00DA6CA4" w:rsidP="007A0F02">
      <w:pPr>
        <w:widowControl w:val="0"/>
        <w:autoSpaceDE w:val="0"/>
        <w:autoSpaceDN w:val="0"/>
        <w:adjustRightInd w:val="0"/>
        <w:spacing w:line="240" w:lineRule="auto"/>
        <w:rPr>
          <w:rFonts w:asciiTheme="minorHAnsi" w:eastAsia="Arial" w:hAnsiTheme="minorHAnsi" w:cstheme="minorHAnsi"/>
          <w:b/>
          <w:sz w:val="20"/>
          <w:szCs w:val="20"/>
        </w:rPr>
      </w:pPr>
      <w:r w:rsidRPr="00DA6CA4">
        <w:rPr>
          <w:rFonts w:asciiTheme="minorHAnsi" w:eastAsia="Arial" w:hAnsiTheme="minorHAnsi" w:cs="Arial"/>
          <w:sz w:val="20"/>
          <w:szCs w:val="22"/>
        </w:rPr>
        <w:t>Entre los suscritos, FERNANDO ALFONSO ESCOBAR QUIRA, domiciliado en la ciudad de Popayán, identificado con la cédula de ciudadanía No.10.530.994, en calidad de Subdirector (E) Centro de Comercio y Servicios SENA Regional Cauca, cargo en el que fue nombrado mediante la Resolución No.1-0220 del 24 de febrero de 2020 y se posesionó con el Acta No. 037 del 24 de febrero de 2020, actuando en nombre y representación del SERVICIO NACIONAL DE APRENDIZAJE - SENA, establecimiento público del orden nacional adscrito al Ministerio del Trabajo, con delegación efectuada mediante resolución número 69 de 2014 para Direcciones Regionales y Centros de Formación Profesional o la que la modifique que en adelante se denomina EL SENA</w:t>
      </w:r>
      <w:r w:rsidR="009C7299" w:rsidRPr="003A123E">
        <w:rPr>
          <w:rFonts w:asciiTheme="minorHAnsi" w:eastAsia="Arial" w:hAnsiTheme="minorHAnsi" w:cs="Arial"/>
          <w:sz w:val="20"/>
          <w:szCs w:val="22"/>
        </w:rPr>
        <w:t xml:space="preserve">, establecimiento público del orden nacional adscrito al Ministerio del Trabajo, con delegación efectuada mediante resolución número 69 de 2014 para Direcciones Regionales y Centros de Formación Profesional o la que la modifique que en adelante se denomina </w:t>
      </w:r>
      <w:r w:rsidR="009C7299" w:rsidRPr="003A123E">
        <w:rPr>
          <w:rFonts w:asciiTheme="minorHAnsi" w:eastAsia="Arial" w:hAnsiTheme="minorHAnsi" w:cs="Arial"/>
          <w:b/>
          <w:sz w:val="20"/>
          <w:szCs w:val="22"/>
        </w:rPr>
        <w:t>EL SENA</w:t>
      </w:r>
      <w:r w:rsidR="00097641" w:rsidRPr="009C7299">
        <w:rPr>
          <w:rFonts w:asciiTheme="minorHAnsi" w:eastAsia="Arial" w:hAnsiTheme="minorHAnsi" w:cstheme="minorHAnsi"/>
          <w:sz w:val="20"/>
          <w:szCs w:val="20"/>
        </w:rPr>
        <w:t xml:space="preserve">, y de otra parte </w:t>
      </w:r>
      <w:r w:rsidR="00A963AF" w:rsidRPr="00A963AF">
        <w:rPr>
          <w:rFonts w:asciiTheme="minorHAnsi" w:eastAsia="Arial" w:hAnsiTheme="minorHAnsi" w:cstheme="minorHAnsi"/>
          <w:b/>
          <w:sz w:val="20"/>
          <w:szCs w:val="20"/>
        </w:rPr>
        <w:t>MAGALI IDALI BALCAZAR LOZANO</w:t>
      </w:r>
      <w:r w:rsidR="007A0F02">
        <w:rPr>
          <w:rFonts w:asciiTheme="minorHAnsi" w:eastAsia="Arial" w:hAnsiTheme="minorHAnsi" w:cstheme="minorHAnsi"/>
          <w:sz w:val="20"/>
          <w:szCs w:val="20"/>
          <w:shd w:val="clear" w:color="auto" w:fill="C0C0C0"/>
        </w:rPr>
        <w:t xml:space="preserve"> </w:t>
      </w:r>
      <w:r w:rsidR="00594C98" w:rsidRPr="009C7299">
        <w:rPr>
          <w:rFonts w:asciiTheme="minorHAnsi" w:eastAsia="Arial" w:hAnsiTheme="minorHAnsi" w:cstheme="minorHAnsi"/>
          <w:sz w:val="20"/>
          <w:szCs w:val="20"/>
        </w:rPr>
        <w:t>identificado (a) con la cedula de c</w:t>
      </w:r>
      <w:r w:rsidR="004450DE" w:rsidRPr="009C7299">
        <w:rPr>
          <w:rFonts w:asciiTheme="minorHAnsi" w:eastAsia="Arial" w:hAnsiTheme="minorHAnsi" w:cstheme="minorHAnsi"/>
          <w:sz w:val="20"/>
          <w:szCs w:val="20"/>
        </w:rPr>
        <w:t>iudadanía N</w:t>
      </w:r>
      <w:r w:rsidR="00CA4CA1"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A963AF" w:rsidRPr="00A963AF">
        <w:rPr>
          <w:rFonts w:asciiTheme="minorHAnsi" w:eastAsia="Arial" w:hAnsiTheme="minorHAnsi" w:cstheme="minorHAnsi"/>
          <w:b/>
          <w:sz w:val="20"/>
          <w:szCs w:val="20"/>
        </w:rPr>
        <w:t>34559055</w:t>
      </w:r>
      <w:r w:rsidR="008328C1" w:rsidRPr="00A963AF">
        <w:rPr>
          <w:rFonts w:asciiTheme="minorHAnsi" w:eastAsia="Arial" w:hAnsiTheme="minorHAnsi" w:cstheme="minorHAnsi"/>
          <w:b/>
          <w:sz w:val="20"/>
          <w:szCs w:val="20"/>
          <w:highlight w:val="yellow"/>
          <w:shd w:val="clear" w:color="auto" w:fill="C0C0C0"/>
        </w:rPr>
        <w:t xml:space="preserve"> </w:t>
      </w:r>
      <w:r w:rsidR="004450DE" w:rsidRPr="009C7299">
        <w:rPr>
          <w:rFonts w:asciiTheme="minorHAnsi" w:eastAsia="Arial" w:hAnsiTheme="minorHAnsi" w:cstheme="minorHAnsi"/>
          <w:sz w:val="20"/>
          <w:szCs w:val="20"/>
        </w:rPr>
        <w:t xml:space="preserve">de </w:t>
      </w:r>
      <w:r w:rsidR="00A963AF" w:rsidRPr="00A963AF">
        <w:rPr>
          <w:rFonts w:asciiTheme="minorHAnsi" w:eastAsia="Arial" w:hAnsiTheme="minorHAnsi" w:cstheme="minorHAnsi"/>
          <w:b/>
          <w:sz w:val="20"/>
          <w:szCs w:val="20"/>
          <w:highlight w:val="yellow"/>
          <w:shd w:val="clear" w:color="auto" w:fill="C0C0C0"/>
        </w:rPr>
        <w:t>POPAYAN</w:t>
      </w:r>
      <w:r w:rsidR="008328C1">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 xml:space="preserve">que en adelante se denomina el </w:t>
      </w:r>
      <w:r w:rsidR="00097641" w:rsidRPr="009C7299">
        <w:rPr>
          <w:rFonts w:asciiTheme="minorHAnsi" w:eastAsia="Arial" w:hAnsiTheme="minorHAnsi" w:cstheme="minorHAnsi"/>
          <w:b/>
          <w:sz w:val="20"/>
          <w:szCs w:val="20"/>
        </w:rPr>
        <w:t>CONTRATISTA</w:t>
      </w:r>
      <w:r w:rsidR="00097641" w:rsidRPr="009C7299">
        <w:rPr>
          <w:rFonts w:asciiTheme="minorHAnsi" w:eastAsia="Arial" w:hAnsiTheme="minorHAnsi" w:cstheme="minorHAnsi"/>
          <w:sz w:val="20"/>
          <w:szCs w:val="20"/>
        </w:rPr>
        <w:t xml:space="preserve">, hemos convenido celebrar el presente Contrato de Prestación de Servicios Personales que se regirá por la Ley 80 de 1993, la Ley 1150 de 2007 y el Decreto 1082 de 2015 en su parte pertinente, previas las siguientes </w:t>
      </w:r>
      <w:r w:rsidR="00097641" w:rsidRPr="009C7299">
        <w:rPr>
          <w:rFonts w:asciiTheme="minorHAnsi" w:eastAsia="Arial" w:hAnsiTheme="minorHAnsi" w:cstheme="minorHAnsi"/>
          <w:b/>
          <w:sz w:val="20"/>
          <w:szCs w:val="20"/>
        </w:rPr>
        <w:t>CONSIDERACIONES</w:t>
      </w:r>
      <w:r w:rsidR="00097641"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1.</w:t>
      </w:r>
      <w:r w:rsidR="00386102" w:rsidRPr="009C7299">
        <w:rPr>
          <w:rFonts w:asciiTheme="minorHAnsi" w:eastAsia="Arial" w:hAnsiTheme="minorHAnsi" w:cstheme="minorHAnsi"/>
          <w:sz w:val="20"/>
          <w:szCs w:val="20"/>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9C7299">
        <w:rPr>
          <w:rFonts w:asciiTheme="minorHAnsi" w:eastAsia="Arial" w:hAnsiTheme="minorHAnsi" w:cstheme="minorHAnsi"/>
          <w:b/>
          <w:sz w:val="20"/>
          <w:szCs w:val="20"/>
        </w:rPr>
        <w:t>°</w:t>
      </w:r>
      <w:r w:rsidR="00386102" w:rsidRPr="009C7299">
        <w:rPr>
          <w:rFonts w:asciiTheme="minorHAnsi" w:eastAsia="Arial" w:hAnsiTheme="minorHAnsi" w:cstheme="minorHAnsi"/>
          <w:sz w:val="20"/>
          <w:szCs w:val="20"/>
        </w:rPr>
        <w:t xml:space="preserve"> de la Ley 1150 de 2007, dispone que los contratos para la prestación de servicios profesionales y de apoyo a la gestión, se tramitan por la modalidad de contratación directa, en tanto que el </w:t>
      </w:r>
      <w:r w:rsidR="00386102" w:rsidRPr="009C7299">
        <w:rPr>
          <w:rFonts w:asciiTheme="minorHAnsi" w:eastAsia="Arial" w:hAnsiTheme="minorHAnsi" w:cstheme="minorHAnsi"/>
          <w:sz w:val="20"/>
          <w:szCs w:val="20"/>
          <w:shd w:val="clear" w:color="auto" w:fill="FFFFFF"/>
        </w:rPr>
        <w:t xml:space="preserve">artículo </w:t>
      </w:r>
      <w:r w:rsidR="00386102" w:rsidRPr="009C7299">
        <w:rPr>
          <w:rFonts w:asciiTheme="minorHAnsi" w:eastAsia="Arial" w:hAnsiTheme="minorHAnsi" w:cstheme="minorHAnsi"/>
          <w:color w:val="141414"/>
          <w:sz w:val="20"/>
          <w:szCs w:val="20"/>
        </w:rPr>
        <w:t>2.2.1.2.1.4.9</w:t>
      </w:r>
      <w:r w:rsidR="00386102" w:rsidRPr="009C7299">
        <w:rPr>
          <w:rFonts w:asciiTheme="minorHAnsi" w:eastAsia="Arial" w:hAnsiTheme="minorHAnsi" w:cstheme="minorHAnsi"/>
          <w:sz w:val="20"/>
          <w:szCs w:val="20"/>
          <w:shd w:val="clear" w:color="auto" w:fill="FFFFFF"/>
        </w:rPr>
        <w:t xml:space="preserve"> del Decreto 1082 de 2015,</w:t>
      </w:r>
      <w:r w:rsidR="00386102" w:rsidRPr="009C7299">
        <w:rPr>
          <w:rFonts w:asciiTheme="minorHAnsi" w:eastAsia="Arial" w:hAnsiTheme="minorHAnsi" w:cstheme="minorHAnsi"/>
          <w:sz w:val="20"/>
          <w:szCs w:val="20"/>
        </w:rPr>
        <w:t xml:space="preserve"> establece que </w:t>
      </w:r>
      <w:r w:rsidR="00386102" w:rsidRPr="009C7299">
        <w:rPr>
          <w:rFonts w:asciiTheme="minorHAnsi" w:eastAsia="Arial" w:hAnsiTheme="minorHAnsi" w:cstheme="minorHAnsi"/>
          <w:i/>
          <w:sz w:val="20"/>
          <w:szCs w:val="20"/>
        </w:rPr>
        <w:t>“</w:t>
      </w:r>
      <w:r w:rsidR="00386102" w:rsidRPr="009C7299">
        <w:rPr>
          <w:rFonts w:asciiTheme="minorHAnsi" w:eastAsia="Arial" w:hAnsiTheme="minorHAnsi" w:cstheme="minorHAnsi"/>
          <w:i/>
          <w:color w:val="000000"/>
          <w:sz w:val="20"/>
          <w:szCs w:val="2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9C7299">
        <w:rPr>
          <w:rFonts w:asciiTheme="minorHAnsi" w:eastAsia="Arial" w:hAnsiTheme="minorHAnsi" w:cstheme="minorHAnsi"/>
          <w:i/>
          <w:sz w:val="20"/>
          <w:szCs w:val="20"/>
        </w:rPr>
        <w:t xml:space="preserve">. // </w:t>
      </w:r>
      <w:r w:rsidR="00386102" w:rsidRPr="009C7299">
        <w:rPr>
          <w:rFonts w:asciiTheme="minorHAnsi" w:eastAsia="Arial" w:hAnsiTheme="minorHAnsi" w:cstheme="minorHAnsi"/>
          <w:i/>
          <w:color w:val="000000"/>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9C7299">
        <w:rPr>
          <w:rFonts w:asciiTheme="minorHAnsi" w:eastAsia="Arial" w:hAnsiTheme="minorHAnsi" w:cstheme="minorHAnsi"/>
          <w:i/>
          <w:sz w:val="20"/>
          <w:szCs w:val="20"/>
        </w:rPr>
        <w:t>”</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2.</w:t>
      </w:r>
      <w:r w:rsidR="00386102" w:rsidRPr="009C7299">
        <w:rPr>
          <w:rFonts w:asciiTheme="minorHAnsi" w:eastAsia="Arial" w:hAnsiTheme="minorHAnsi" w:cstheme="minorHAnsi"/>
          <w:sz w:val="20"/>
          <w:szCs w:val="20"/>
        </w:rPr>
        <w:t xml:space="preserve"> </w:t>
      </w:r>
      <w:r w:rsidR="009C7299" w:rsidRPr="003A123E">
        <w:rPr>
          <w:rFonts w:asciiTheme="minorHAnsi" w:eastAsia="Arial" w:hAnsiTheme="minorHAnsi" w:cs="Arial"/>
          <w:sz w:val="20"/>
          <w:szCs w:val="22"/>
        </w:rPr>
        <w:t xml:space="preserve">Que </w:t>
      </w:r>
      <w:r w:rsidR="009C7299" w:rsidRPr="003A123E">
        <w:rPr>
          <w:rFonts w:asciiTheme="minorHAnsi" w:hAnsiTheme="minorHAnsi" w:cs="Arial"/>
          <w:snapToGrid w:val="0"/>
          <w:sz w:val="20"/>
          <w:szCs w:val="22"/>
        </w:rPr>
        <w:t>La Subdirección del Centro de Comercio y Servicios de SENA Regional Cauca</w:t>
      </w:r>
      <w:r w:rsidR="009C7299" w:rsidRPr="003A123E">
        <w:rPr>
          <w:rFonts w:asciiTheme="minorHAnsi" w:eastAsia="Arial" w:hAnsiTheme="minorHAnsi" w:cs="Arial"/>
          <w:sz w:val="20"/>
          <w:szCs w:val="22"/>
        </w:rPr>
        <w:t xml:space="preserve"> adelantó los trámites normativos legales y reglamentarios, y elaboró los documentos y estudios previos exigidos</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3.</w:t>
      </w:r>
      <w:r w:rsidR="00386102" w:rsidRPr="009C7299">
        <w:rPr>
          <w:rFonts w:asciiTheme="minorHAnsi" w:eastAsia="Arial" w:hAnsiTheme="minorHAnsi" w:cstheme="minorHAnsi"/>
          <w:sz w:val="20"/>
          <w:szCs w:val="20"/>
        </w:rPr>
        <w:t xml:space="preserve"> </w:t>
      </w:r>
      <w:r w:rsidR="0086473E" w:rsidRPr="003A123E">
        <w:rPr>
          <w:rFonts w:asciiTheme="minorHAnsi" w:eastAsia="Arial" w:hAnsiTheme="minorHAnsi" w:cs="Arial"/>
          <w:sz w:val="20"/>
          <w:szCs w:val="22"/>
        </w:rPr>
        <w:t xml:space="preserve">Que se encuentra autorizada la presente contratación mediante </w:t>
      </w:r>
      <w:r w:rsidR="0086473E" w:rsidRPr="008328C1">
        <w:rPr>
          <w:rFonts w:asciiTheme="minorHAnsi" w:eastAsia="Arial" w:hAnsiTheme="minorHAnsi" w:cs="Arial"/>
          <w:sz w:val="20"/>
          <w:szCs w:val="22"/>
        </w:rPr>
        <w:t xml:space="preserve">Autorización No. </w:t>
      </w:r>
      <w:r w:rsidR="00A963AF">
        <w:rPr>
          <w:rFonts w:asciiTheme="minorHAnsi" w:eastAsia="Arial" w:hAnsiTheme="minorHAnsi" w:cs="Arial"/>
          <w:sz w:val="20"/>
          <w:szCs w:val="22"/>
          <w:highlight w:val="yellow"/>
        </w:rPr>
        <w:t>168</w:t>
      </w:r>
      <w:r w:rsidR="00B94925">
        <w:rPr>
          <w:rFonts w:asciiTheme="minorHAnsi" w:eastAsia="Arial" w:hAnsiTheme="minorHAnsi" w:cs="Arial"/>
          <w:sz w:val="20"/>
          <w:szCs w:val="22"/>
        </w:rPr>
        <w:t xml:space="preserve"> </w:t>
      </w:r>
      <w:r w:rsidR="0086473E" w:rsidRPr="007A0F02">
        <w:rPr>
          <w:rFonts w:asciiTheme="minorHAnsi" w:eastAsia="Arial" w:hAnsiTheme="minorHAnsi" w:cs="Arial"/>
          <w:sz w:val="20"/>
          <w:szCs w:val="22"/>
        </w:rPr>
        <w:t xml:space="preserve">del </w:t>
      </w:r>
      <w:r w:rsidR="007A0F02" w:rsidRPr="007A0F02">
        <w:rPr>
          <w:rFonts w:asciiTheme="minorHAnsi" w:eastAsia="Arial" w:hAnsiTheme="minorHAnsi" w:cs="Arial"/>
          <w:sz w:val="20"/>
          <w:szCs w:val="22"/>
        </w:rPr>
        <w:t>2020</w:t>
      </w:r>
      <w:r w:rsidR="008328C1" w:rsidRPr="007A0F02">
        <w:rPr>
          <w:rFonts w:asciiTheme="minorHAnsi" w:eastAsia="Arial" w:hAnsiTheme="minorHAnsi" w:cs="Arial"/>
          <w:sz w:val="20"/>
          <w:szCs w:val="22"/>
        </w:rPr>
        <w:t xml:space="preserve">, </w:t>
      </w:r>
      <w:r w:rsidR="0086473E" w:rsidRPr="003A123E">
        <w:rPr>
          <w:rFonts w:asciiTheme="minorHAnsi" w:eastAsia="Arial" w:hAnsiTheme="minorHAnsi" w:cs="Arial"/>
          <w:sz w:val="20"/>
          <w:szCs w:val="22"/>
        </w:rPr>
        <w:t>expedida por el Director Regional Cauca del SENA</w:t>
      </w:r>
      <w:r w:rsidR="0086473E">
        <w:rPr>
          <w:rFonts w:asciiTheme="minorHAnsi" w:eastAsia="Arial" w:hAnsiTheme="minorHAnsi" w:cs="Arial"/>
          <w:sz w:val="20"/>
          <w:szCs w:val="22"/>
        </w:rPr>
        <w:t>.</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 xml:space="preserve">5. </w:t>
      </w:r>
      <w:r w:rsidR="00386102" w:rsidRPr="009C7299">
        <w:rPr>
          <w:rFonts w:asciiTheme="minorHAnsi" w:eastAsia="Arial" w:hAnsiTheme="minorHAnsi" w:cstheme="minorHAnsi"/>
          <w:sz w:val="20"/>
          <w:szCs w:val="20"/>
        </w:rPr>
        <w:t>Que</w:t>
      </w:r>
      <w:r w:rsidR="00386102"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sz w:val="20"/>
          <w:szCs w:val="20"/>
        </w:rPr>
        <w:t xml:space="preserve">se suscribió el estudio previo para determinar y justificar la necesidad y oportunidad del presente contrato, quedando sustentada y evidenciada la necesidad de contratar los servicios personales señalados en el objeto. </w:t>
      </w:r>
      <w:r w:rsidR="00386102" w:rsidRPr="009C7299">
        <w:rPr>
          <w:rFonts w:asciiTheme="minorHAnsi" w:eastAsia="Arial" w:hAnsiTheme="minorHAnsi" w:cstheme="minorHAnsi"/>
          <w:b/>
          <w:sz w:val="20"/>
          <w:szCs w:val="20"/>
        </w:rPr>
        <w:t xml:space="preserve">6. </w:t>
      </w:r>
      <w:r w:rsidR="001B6119" w:rsidRPr="003A123E">
        <w:rPr>
          <w:rFonts w:asciiTheme="minorHAnsi" w:eastAsia="Arial" w:hAnsiTheme="minorHAnsi" w:cs="Arial"/>
          <w:sz w:val="20"/>
          <w:szCs w:val="22"/>
        </w:rPr>
        <w:t xml:space="preserve">Que </w:t>
      </w:r>
      <w:r w:rsidR="001B6119" w:rsidRPr="003A123E">
        <w:rPr>
          <w:rFonts w:asciiTheme="minorHAnsi" w:hAnsiTheme="minorHAnsi" w:cs="Arial"/>
          <w:snapToGrid w:val="0"/>
          <w:sz w:val="20"/>
          <w:szCs w:val="22"/>
        </w:rPr>
        <w:t xml:space="preserve">el </w:t>
      </w:r>
      <w:r w:rsidR="001B6119">
        <w:rPr>
          <w:rFonts w:asciiTheme="minorHAnsi" w:hAnsiTheme="minorHAnsi" w:cs="Arial"/>
          <w:snapToGrid w:val="0"/>
          <w:sz w:val="20"/>
          <w:szCs w:val="22"/>
        </w:rPr>
        <w:t>C</w:t>
      </w:r>
      <w:r w:rsidR="001B6119" w:rsidRPr="003A123E">
        <w:rPr>
          <w:rFonts w:asciiTheme="minorHAnsi" w:hAnsiTheme="minorHAnsi" w:cs="Arial"/>
          <w:snapToGrid w:val="0"/>
          <w:sz w:val="20"/>
          <w:szCs w:val="22"/>
        </w:rPr>
        <w:t xml:space="preserve">entro de </w:t>
      </w:r>
      <w:r w:rsidR="001B6119">
        <w:rPr>
          <w:rFonts w:asciiTheme="minorHAnsi" w:hAnsiTheme="minorHAnsi" w:cs="Arial"/>
          <w:snapToGrid w:val="0"/>
          <w:sz w:val="20"/>
          <w:szCs w:val="22"/>
        </w:rPr>
        <w:t>C</w:t>
      </w:r>
      <w:r w:rsidR="001B6119" w:rsidRPr="003A123E">
        <w:rPr>
          <w:rFonts w:asciiTheme="minorHAnsi" w:hAnsiTheme="minorHAnsi" w:cs="Arial"/>
          <w:snapToGrid w:val="0"/>
          <w:sz w:val="20"/>
          <w:szCs w:val="22"/>
        </w:rPr>
        <w:t xml:space="preserve">omercio y </w:t>
      </w:r>
      <w:r w:rsidR="001B6119">
        <w:rPr>
          <w:rFonts w:asciiTheme="minorHAnsi" w:hAnsiTheme="minorHAnsi" w:cs="Arial"/>
          <w:snapToGrid w:val="0"/>
          <w:sz w:val="20"/>
          <w:szCs w:val="22"/>
        </w:rPr>
        <w:t>S</w:t>
      </w:r>
      <w:r w:rsidR="001B6119" w:rsidRPr="003A123E">
        <w:rPr>
          <w:rFonts w:asciiTheme="minorHAnsi" w:hAnsiTheme="minorHAnsi" w:cs="Arial"/>
          <w:snapToGrid w:val="0"/>
          <w:sz w:val="20"/>
          <w:szCs w:val="22"/>
        </w:rPr>
        <w:t>ervicios SENA Regional Cauca</w:t>
      </w:r>
      <w:r w:rsidR="001B6119">
        <w:rPr>
          <w:rFonts w:asciiTheme="minorHAnsi" w:hAnsiTheme="minorHAnsi" w:cs="Arial"/>
          <w:snapToGrid w:val="0"/>
          <w:sz w:val="20"/>
          <w:szCs w:val="22"/>
        </w:rPr>
        <w:t>,</w:t>
      </w:r>
      <w:r w:rsidR="001B6119" w:rsidRPr="003A123E">
        <w:rPr>
          <w:rFonts w:asciiTheme="minorHAnsi" w:eastAsia="Arial" w:hAnsiTheme="minorHAnsi" w:cs="Arial"/>
          <w:sz w:val="20"/>
          <w:szCs w:val="22"/>
        </w:rPr>
        <w:t xml:space="preserve"> revisó y validó la documentación presentada por el contratista y verificó el cumplimiento de los requisitos de capacidad, idoneidad y/o experiencia requerida para la prestación del servicio y el cubrimiento de la necesidad reportada por </w:t>
      </w:r>
      <w:r w:rsidR="001B6119">
        <w:rPr>
          <w:rFonts w:asciiTheme="minorHAnsi" w:eastAsia="Arial" w:hAnsiTheme="minorHAnsi" w:cs="Arial"/>
          <w:sz w:val="20"/>
          <w:szCs w:val="22"/>
        </w:rPr>
        <w:t>el</w:t>
      </w:r>
      <w:r w:rsidR="001B6119" w:rsidRPr="003A123E">
        <w:rPr>
          <w:rFonts w:asciiTheme="minorHAnsi" w:eastAsia="Arial" w:hAnsiTheme="minorHAnsi" w:cs="Arial"/>
          <w:sz w:val="20"/>
          <w:szCs w:val="22"/>
        </w:rPr>
        <w:t xml:space="preserve"> área, por</w:t>
      </w:r>
      <w:r w:rsidR="001B6119">
        <w:rPr>
          <w:rFonts w:asciiTheme="minorHAnsi" w:eastAsia="Arial" w:hAnsiTheme="minorHAnsi" w:cs="Arial"/>
          <w:sz w:val="20"/>
          <w:szCs w:val="22"/>
        </w:rPr>
        <w:t xml:space="preserve"> lo</w:t>
      </w:r>
      <w:r w:rsidR="001B6119" w:rsidRPr="003A123E">
        <w:rPr>
          <w:rFonts w:asciiTheme="minorHAnsi" w:eastAsia="Arial" w:hAnsiTheme="minorHAnsi" w:cs="Arial"/>
          <w:sz w:val="20"/>
          <w:szCs w:val="22"/>
        </w:rPr>
        <w:t xml:space="preserve"> tanto </w:t>
      </w:r>
      <w:r w:rsidR="001B6119">
        <w:rPr>
          <w:rFonts w:asciiTheme="minorHAnsi" w:eastAsia="Arial" w:hAnsiTheme="minorHAnsi" w:cs="Arial"/>
          <w:sz w:val="20"/>
          <w:szCs w:val="22"/>
        </w:rPr>
        <w:t>es viable</w:t>
      </w:r>
      <w:r w:rsidR="001B6119" w:rsidRPr="003A123E">
        <w:rPr>
          <w:rFonts w:asciiTheme="minorHAnsi" w:eastAsia="Arial" w:hAnsiTheme="minorHAnsi" w:cs="Arial"/>
          <w:sz w:val="20"/>
          <w:szCs w:val="22"/>
        </w:rPr>
        <w:t xml:space="preserve"> la contratación</w:t>
      </w:r>
      <w:r w:rsidR="001B6119">
        <w:rPr>
          <w:rFonts w:asciiTheme="minorHAnsi" w:eastAsia="Arial" w:hAnsiTheme="minorHAnsi" w:cs="Arial"/>
          <w:sz w:val="20"/>
          <w:szCs w:val="22"/>
        </w:rPr>
        <w:t xml:space="preserve"> por el</w:t>
      </w:r>
      <w:r w:rsidR="001B6119" w:rsidRPr="003A123E">
        <w:rPr>
          <w:rFonts w:asciiTheme="minorHAnsi" w:eastAsia="Arial" w:hAnsiTheme="minorHAnsi" w:cs="Arial"/>
          <w:sz w:val="20"/>
          <w:szCs w:val="22"/>
        </w:rPr>
        <w:t xml:space="preserve"> ordenador (a) del gasto, sin que sea necesario </w:t>
      </w:r>
      <w:r w:rsidR="001B6119">
        <w:rPr>
          <w:rFonts w:asciiTheme="minorHAnsi" w:eastAsia="Arial" w:hAnsiTheme="minorHAnsi" w:cs="Arial"/>
          <w:sz w:val="20"/>
          <w:szCs w:val="22"/>
        </w:rPr>
        <w:t>obtener varias ofertas previamente</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7</w:t>
      </w:r>
      <w:r w:rsidR="00386102" w:rsidRPr="009C7299">
        <w:rPr>
          <w:rFonts w:asciiTheme="minorHAnsi" w:eastAsia="Arial" w:hAnsiTheme="minorHAnsi" w:cstheme="minorHAnsi"/>
          <w:sz w:val="20"/>
          <w:szCs w:val="20"/>
        </w:rPr>
        <w:t xml:space="preserve">. Que el presente objeto contractual se encuentra publicado en el Plan Anual de Adquisiciones. </w:t>
      </w:r>
      <w:r w:rsidR="00386102" w:rsidRPr="009C7299">
        <w:rPr>
          <w:rFonts w:asciiTheme="minorHAnsi" w:eastAsia="Arial" w:hAnsiTheme="minorHAnsi" w:cstheme="minorHAnsi"/>
          <w:b/>
          <w:sz w:val="20"/>
          <w:szCs w:val="20"/>
        </w:rPr>
        <w:t xml:space="preserve">8. </w:t>
      </w:r>
      <w:r w:rsidR="00386102" w:rsidRPr="009C7299">
        <w:rPr>
          <w:rFonts w:asciiTheme="minorHAnsi" w:eastAsia="Arial" w:hAnsiTheme="minorHAnsi" w:cstheme="minorHAnsi"/>
          <w:sz w:val="20"/>
          <w:szCs w:val="20"/>
        </w:rPr>
        <w:t>Que de conformidad con lo anterior resulta procedente la suscripción del presente contrato</w:t>
      </w:r>
      <w:r w:rsidR="001B6119">
        <w:rPr>
          <w:rFonts w:asciiTheme="minorHAnsi" w:eastAsia="Arial" w:hAnsiTheme="minorHAnsi" w:cstheme="minorHAnsi"/>
          <w:sz w:val="20"/>
          <w:szCs w:val="20"/>
        </w:rPr>
        <w:t>,</w:t>
      </w:r>
      <w:r w:rsidR="00386102" w:rsidRPr="009C7299">
        <w:rPr>
          <w:rFonts w:asciiTheme="minorHAnsi" w:eastAsia="Arial" w:hAnsiTheme="minorHAnsi" w:cstheme="minorHAnsi"/>
          <w:sz w:val="20"/>
          <w:szCs w:val="20"/>
        </w:rPr>
        <w:t xml:space="preserve"> que estará regido por las siguientes </w:t>
      </w:r>
      <w:r w:rsidR="00FB4F55" w:rsidRPr="009C7299">
        <w:rPr>
          <w:rFonts w:asciiTheme="minorHAnsi" w:eastAsia="Arial" w:hAnsiTheme="minorHAnsi" w:cstheme="minorHAnsi"/>
          <w:sz w:val="20"/>
          <w:szCs w:val="20"/>
        </w:rPr>
        <w:t>cláusulas</w:t>
      </w:r>
      <w:r w:rsidR="00097641" w:rsidRPr="009C7299">
        <w:rPr>
          <w:rFonts w:asciiTheme="minorHAnsi" w:eastAsia="Arial" w:hAnsiTheme="minorHAnsi" w:cstheme="minorHAnsi"/>
          <w:sz w:val="20"/>
          <w:szCs w:val="20"/>
        </w:rPr>
        <w:t xml:space="preserve">: </w:t>
      </w:r>
      <w:r w:rsidR="008B1752" w:rsidRPr="009C7299">
        <w:rPr>
          <w:rFonts w:asciiTheme="minorHAnsi" w:eastAsia="Arial" w:hAnsiTheme="minorHAnsi" w:cstheme="minorHAnsi"/>
          <w:b/>
          <w:sz w:val="20"/>
          <w:szCs w:val="20"/>
        </w:rPr>
        <w:t xml:space="preserve">CLÁUSULA PRIMERA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OBJETO</w:t>
      </w:r>
      <w:r w:rsidR="00097641" w:rsidRPr="009C7299">
        <w:rPr>
          <w:rFonts w:asciiTheme="minorHAnsi" w:eastAsia="Arial" w:hAnsiTheme="minorHAnsi" w:cstheme="minorHAnsi"/>
          <w:sz w:val="20"/>
          <w:szCs w:val="20"/>
        </w:rPr>
        <w:t xml:space="preserve">: </w:t>
      </w:r>
      <w:bookmarkStart w:id="0" w:name="_GoBack"/>
      <w:r w:rsidR="00A963AF">
        <w:rPr>
          <w:rFonts w:asciiTheme="minorHAnsi" w:eastAsia="Arial" w:hAnsiTheme="minorHAnsi" w:cstheme="minorHAnsi"/>
          <w:sz w:val="20"/>
          <w:szCs w:val="20"/>
        </w:rPr>
        <w:t>Pr</w:t>
      </w:r>
      <w:r w:rsidR="00A963AF" w:rsidRPr="00A963AF">
        <w:rPr>
          <w:rFonts w:asciiTheme="minorHAnsi" w:eastAsia="Arial" w:hAnsiTheme="minorHAnsi" w:cstheme="minorHAnsi"/>
          <w:sz w:val="20"/>
          <w:szCs w:val="20"/>
          <w:shd w:val="clear" w:color="auto" w:fill="C0C0C0"/>
        </w:rPr>
        <w:t xml:space="preserve">estar los servicios personales de </w:t>
      </w:r>
      <w:proofErr w:type="spellStart"/>
      <w:r w:rsidR="00A963AF" w:rsidRPr="00A963AF">
        <w:rPr>
          <w:rFonts w:asciiTheme="minorHAnsi" w:eastAsia="Arial" w:hAnsiTheme="minorHAnsi" w:cstheme="minorHAnsi"/>
          <w:sz w:val="20"/>
          <w:szCs w:val="20"/>
          <w:shd w:val="clear" w:color="auto" w:fill="C0C0C0"/>
        </w:rPr>
        <w:t>caracter</w:t>
      </w:r>
      <w:proofErr w:type="spellEnd"/>
      <w:r w:rsidR="00A963AF" w:rsidRPr="00A963AF">
        <w:rPr>
          <w:rFonts w:asciiTheme="minorHAnsi" w:eastAsia="Arial" w:hAnsiTheme="minorHAnsi" w:cstheme="minorHAnsi"/>
          <w:sz w:val="20"/>
          <w:szCs w:val="20"/>
          <w:shd w:val="clear" w:color="auto" w:fill="C0C0C0"/>
        </w:rPr>
        <w:t xml:space="preserve"> temporal para orientar </w:t>
      </w:r>
      <w:proofErr w:type="spellStart"/>
      <w:r w:rsidR="00A963AF" w:rsidRPr="00A963AF">
        <w:rPr>
          <w:rFonts w:asciiTheme="minorHAnsi" w:eastAsia="Arial" w:hAnsiTheme="minorHAnsi" w:cstheme="minorHAnsi"/>
          <w:sz w:val="20"/>
          <w:szCs w:val="20"/>
          <w:shd w:val="clear" w:color="auto" w:fill="C0C0C0"/>
        </w:rPr>
        <w:t>formacion</w:t>
      </w:r>
      <w:proofErr w:type="spellEnd"/>
      <w:r w:rsidR="00A963AF" w:rsidRPr="00A963AF">
        <w:rPr>
          <w:rFonts w:asciiTheme="minorHAnsi" w:eastAsia="Arial" w:hAnsiTheme="minorHAnsi" w:cstheme="minorHAnsi"/>
          <w:sz w:val="20"/>
          <w:szCs w:val="20"/>
          <w:shd w:val="clear" w:color="auto" w:fill="C0C0C0"/>
        </w:rPr>
        <w:t xml:space="preserve"> profesional integral complementaria presencial y/o virtual a distancia,  conforme a las necesidades del centro de comercio y servicios - SENA Regional Cauca en el departamento del cauca, para el programa SER - </w:t>
      </w:r>
      <w:proofErr w:type="spellStart"/>
      <w:r w:rsidR="00A963AF" w:rsidRPr="00A963AF">
        <w:rPr>
          <w:rFonts w:asciiTheme="minorHAnsi" w:eastAsia="Arial" w:hAnsiTheme="minorHAnsi" w:cstheme="minorHAnsi"/>
          <w:sz w:val="20"/>
          <w:szCs w:val="20"/>
          <w:shd w:val="clear" w:color="auto" w:fill="C0C0C0"/>
        </w:rPr>
        <w:t>Area</w:t>
      </w:r>
      <w:proofErr w:type="spellEnd"/>
      <w:r w:rsidR="00A963AF" w:rsidRPr="00A963AF">
        <w:rPr>
          <w:rFonts w:asciiTheme="minorHAnsi" w:eastAsia="Arial" w:hAnsiTheme="minorHAnsi" w:cstheme="minorHAnsi"/>
          <w:sz w:val="20"/>
          <w:szCs w:val="20"/>
          <w:shd w:val="clear" w:color="auto" w:fill="C0C0C0"/>
        </w:rPr>
        <w:t>: Artesanías</w:t>
      </w:r>
      <w:bookmarkEnd w:id="0"/>
      <w:r w:rsidR="008328C1">
        <w:rPr>
          <w:rFonts w:asciiTheme="minorHAnsi" w:eastAsia="Arial" w:hAnsiTheme="minorHAnsi" w:cstheme="minorHAnsi"/>
          <w:sz w:val="20"/>
          <w:szCs w:val="20"/>
          <w:highlight w:val="yellow"/>
          <w:shd w:val="clear" w:color="auto" w:fill="C0C0C0"/>
        </w:rPr>
        <w:t xml:space="preserve">. </w:t>
      </w:r>
      <w:r w:rsidR="008B1752" w:rsidRPr="009C7299">
        <w:rPr>
          <w:rFonts w:asciiTheme="minorHAnsi" w:eastAsia="Arial" w:hAnsiTheme="minorHAnsi" w:cstheme="minorHAnsi"/>
          <w:b/>
          <w:sz w:val="20"/>
          <w:szCs w:val="20"/>
        </w:rPr>
        <w:t xml:space="preserve">CLÁUSULA SEGUNDA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PLAZO DE EJECUCIÓN</w:t>
      </w:r>
      <w:r w:rsidR="00097641" w:rsidRPr="009C7299">
        <w:rPr>
          <w:rFonts w:asciiTheme="minorHAnsi" w:eastAsia="Arial" w:hAnsiTheme="minorHAnsi" w:cstheme="minorHAnsi"/>
          <w:b/>
          <w:sz w:val="20"/>
          <w:szCs w:val="20"/>
        </w:rPr>
        <w:t>:</w:t>
      </w:r>
      <w:r w:rsidR="00FB4F55" w:rsidRPr="009C7299">
        <w:rPr>
          <w:rFonts w:asciiTheme="minorHAnsi" w:eastAsia="Arial" w:hAnsiTheme="minorHAnsi" w:cstheme="minorHAnsi"/>
          <w:sz w:val="20"/>
          <w:szCs w:val="20"/>
        </w:rPr>
        <w:t xml:space="preserve"> H</w:t>
      </w:r>
      <w:r w:rsidR="004450DE" w:rsidRPr="009C7299">
        <w:rPr>
          <w:rFonts w:asciiTheme="minorHAnsi" w:eastAsia="Arial" w:hAnsiTheme="minorHAnsi" w:cstheme="minorHAnsi"/>
          <w:sz w:val="20"/>
          <w:szCs w:val="20"/>
        </w:rPr>
        <w:t>asta el</w:t>
      </w:r>
      <w:r w:rsidR="00097641" w:rsidRPr="009C7299">
        <w:rPr>
          <w:rFonts w:asciiTheme="minorHAnsi" w:eastAsia="Arial" w:hAnsiTheme="minorHAnsi" w:cstheme="minorHAnsi"/>
          <w:sz w:val="20"/>
          <w:szCs w:val="20"/>
        </w:rPr>
        <w:t xml:space="preserve"> </w:t>
      </w:r>
      <w:r w:rsidR="007A0F02" w:rsidRPr="007A0F02">
        <w:rPr>
          <w:rFonts w:asciiTheme="minorHAnsi" w:eastAsia="Arial" w:hAnsiTheme="minorHAnsi" w:cstheme="minorHAnsi"/>
          <w:sz w:val="20"/>
          <w:szCs w:val="20"/>
          <w:highlight w:val="yellow"/>
          <w:shd w:val="clear" w:color="auto" w:fill="C0C0C0"/>
        </w:rPr>
        <w:t>XXXXXXXX</w:t>
      </w:r>
      <w:r w:rsidR="00097641" w:rsidRPr="009C7299">
        <w:rPr>
          <w:rFonts w:asciiTheme="minorHAnsi" w:eastAsia="Arial" w:hAnsiTheme="minorHAnsi" w:cstheme="minorHAnsi"/>
          <w:sz w:val="20"/>
          <w:szCs w:val="20"/>
        </w:rPr>
        <w:t xml:space="preserve">, sin exceder la presente vigencia presupuestal </w:t>
      </w:r>
      <w:r w:rsidR="00097641" w:rsidRPr="009C7299">
        <w:rPr>
          <w:rFonts w:asciiTheme="minorHAnsi" w:eastAsia="Arial" w:hAnsiTheme="minorHAnsi" w:cstheme="minorHAnsi"/>
          <w:color w:val="000000"/>
          <w:sz w:val="20"/>
          <w:szCs w:val="20"/>
        </w:rPr>
        <w:t xml:space="preserve">y empezará a contarse a partir del cumplimiento de los requisitos de perfeccionamiento y ejecución indicados en </w:t>
      </w:r>
      <w:r w:rsidR="00FB4F55" w:rsidRPr="009C7299">
        <w:rPr>
          <w:rFonts w:asciiTheme="minorHAnsi" w:eastAsia="Arial" w:hAnsiTheme="minorHAnsi" w:cstheme="minorHAnsi"/>
          <w:color w:val="000000"/>
          <w:sz w:val="20"/>
          <w:szCs w:val="20"/>
        </w:rPr>
        <w:t xml:space="preserve">el </w:t>
      </w:r>
      <w:r w:rsidR="00097641" w:rsidRPr="009C7299">
        <w:rPr>
          <w:rFonts w:asciiTheme="minorHAnsi" w:eastAsia="Arial" w:hAnsiTheme="minorHAnsi" w:cstheme="minorHAnsi"/>
          <w:color w:val="000000"/>
          <w:sz w:val="20"/>
          <w:szCs w:val="20"/>
        </w:rPr>
        <w:t>contrato</w:t>
      </w:r>
      <w:r w:rsidR="00097641" w:rsidRPr="009C7299">
        <w:rPr>
          <w:rFonts w:asciiTheme="minorHAnsi" w:eastAsia="Arial" w:hAnsiTheme="minorHAnsi" w:cstheme="minorHAnsi"/>
          <w:sz w:val="20"/>
          <w:szCs w:val="20"/>
        </w:rPr>
        <w:t xml:space="preserve">. </w:t>
      </w:r>
      <w:r w:rsidR="008B1752" w:rsidRPr="009C7299">
        <w:rPr>
          <w:rFonts w:asciiTheme="minorHAnsi" w:eastAsia="Arial" w:hAnsiTheme="minorHAnsi" w:cstheme="minorHAnsi"/>
          <w:b/>
          <w:sz w:val="20"/>
          <w:szCs w:val="20"/>
        </w:rPr>
        <w:t xml:space="preserve">CLÁUSULA  TERCERA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VALOR Y FORMA DE PAGO</w:t>
      </w:r>
      <w:r w:rsidR="00097641"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El valor total del presente contrato </w:t>
      </w:r>
      <w:r w:rsidR="00E501F8" w:rsidRPr="009C7299">
        <w:rPr>
          <w:rFonts w:asciiTheme="minorHAnsi" w:eastAsia="Arial" w:hAnsiTheme="minorHAnsi" w:cstheme="minorHAnsi"/>
          <w:sz w:val="20"/>
          <w:szCs w:val="20"/>
        </w:rPr>
        <w:t>asciende a la suma de</w:t>
      </w:r>
      <w:r w:rsidR="00097641" w:rsidRPr="009C7299">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shd w:val="clear" w:color="auto" w:fill="C0C0C0"/>
        </w:rPr>
        <w:t>XXXXXXXXXXXXXXXXXXXX</w:t>
      </w:r>
      <w:r w:rsidR="008328C1">
        <w:rPr>
          <w:rFonts w:asciiTheme="minorHAnsi" w:eastAsia="Arial" w:hAnsiTheme="minorHAnsi" w:cstheme="minorHAnsi"/>
          <w:sz w:val="20"/>
          <w:szCs w:val="20"/>
          <w:highlight w:val="yellow"/>
          <w:shd w:val="clear" w:color="auto" w:fill="C0C0C0"/>
        </w:rPr>
        <w:t xml:space="preserve"> </w:t>
      </w:r>
      <w:r w:rsidR="00A1473D">
        <w:rPr>
          <w:rFonts w:asciiTheme="minorHAnsi" w:eastAsia="Arial" w:hAnsiTheme="minorHAnsi" w:cstheme="minorHAnsi"/>
          <w:sz w:val="20"/>
          <w:szCs w:val="20"/>
        </w:rPr>
        <w:t>($</w:t>
      </w:r>
      <w:r w:rsidR="007A0F02" w:rsidRPr="007A0F02">
        <w:rPr>
          <w:rFonts w:asciiTheme="minorHAnsi" w:eastAsia="Arial" w:hAnsiTheme="minorHAnsi" w:cstheme="minorHAnsi"/>
          <w:sz w:val="20"/>
          <w:szCs w:val="20"/>
          <w:highlight w:val="yellow"/>
        </w:rPr>
        <w:t>XXXXXXXXXXXXXXX</w:t>
      </w:r>
      <w:r w:rsidR="00A1473D">
        <w:rPr>
          <w:rFonts w:asciiTheme="minorHAnsi" w:eastAsia="Arial" w:hAnsiTheme="minorHAnsi" w:cstheme="minorHAnsi"/>
          <w:sz w:val="20"/>
          <w:szCs w:val="20"/>
        </w:rPr>
        <w:t xml:space="preserve">) </w:t>
      </w:r>
      <w:r w:rsidR="005F5F7A" w:rsidRPr="009C7299">
        <w:rPr>
          <w:rFonts w:asciiTheme="minorHAnsi" w:eastAsia="Arial" w:hAnsiTheme="minorHAnsi" w:cstheme="minorHAnsi"/>
          <w:sz w:val="20"/>
          <w:szCs w:val="20"/>
        </w:rPr>
        <w:t>COP</w:t>
      </w:r>
      <w:r w:rsidR="00097641" w:rsidRPr="009C7299">
        <w:rPr>
          <w:rFonts w:asciiTheme="minorHAnsi" w:eastAsia="Arial" w:hAnsiTheme="minorHAnsi" w:cstheme="minorHAnsi"/>
          <w:sz w:val="20"/>
          <w:szCs w:val="20"/>
        </w:rPr>
        <w:t xml:space="preserve"> incluido IVA (de conformidad con el régimen tributario a que pertenezca el contratista</w:t>
      </w:r>
      <w:r w:rsidR="005F5F7A" w:rsidRPr="009C7299">
        <w:rPr>
          <w:rFonts w:asciiTheme="minorHAnsi" w:eastAsia="Arial" w:hAnsiTheme="minorHAnsi" w:cstheme="minorHAnsi"/>
          <w:sz w:val="20"/>
          <w:szCs w:val="20"/>
        </w:rPr>
        <w:t xml:space="preserve">). Esta suma será pagada por el </w:t>
      </w:r>
      <w:r w:rsidR="00097641" w:rsidRPr="009C7299">
        <w:rPr>
          <w:rFonts w:asciiTheme="minorHAnsi" w:eastAsia="Arial" w:hAnsiTheme="minorHAnsi" w:cstheme="minorHAnsi"/>
          <w:sz w:val="20"/>
          <w:szCs w:val="20"/>
        </w:rPr>
        <w:t xml:space="preserve">SENA al contratista de la </w:t>
      </w:r>
      <w:r w:rsidR="00097641" w:rsidRPr="009C7299">
        <w:rPr>
          <w:rFonts w:asciiTheme="minorHAnsi" w:eastAsia="Arial" w:hAnsiTheme="minorHAnsi" w:cstheme="minorHAnsi"/>
          <w:color w:val="000000"/>
          <w:sz w:val="20"/>
          <w:szCs w:val="20"/>
        </w:rPr>
        <w:t xml:space="preserve">siguiente manera: </w:t>
      </w:r>
      <w:r w:rsidR="008328C1">
        <w:rPr>
          <w:rFonts w:asciiTheme="minorHAnsi" w:eastAsia="Arial" w:hAnsiTheme="minorHAnsi" w:cstheme="minorHAnsi"/>
          <w:color w:val="000000"/>
          <w:sz w:val="20"/>
          <w:szCs w:val="20"/>
          <w:highlight w:val="yellow"/>
        </w:rPr>
        <w:fldChar w:fldCharType="begin"/>
      </w:r>
      <w:r w:rsidR="008328C1">
        <w:rPr>
          <w:rFonts w:asciiTheme="minorHAnsi" w:eastAsia="Arial" w:hAnsiTheme="minorHAnsi" w:cstheme="minorHAnsi"/>
          <w:color w:val="000000"/>
          <w:sz w:val="20"/>
          <w:szCs w:val="20"/>
          <w:highlight w:val="yellow"/>
        </w:rPr>
        <w:instrText xml:space="preserve"> MERGEFIELD FORMA_DE_PAGO </w:instrText>
      </w:r>
      <w:r w:rsidR="008328C1">
        <w:rPr>
          <w:rFonts w:asciiTheme="minorHAnsi" w:eastAsia="Arial" w:hAnsiTheme="minorHAnsi" w:cstheme="minorHAnsi"/>
          <w:color w:val="000000"/>
          <w:sz w:val="20"/>
          <w:szCs w:val="20"/>
          <w:highlight w:val="yellow"/>
        </w:rPr>
        <w:fldChar w:fldCharType="separate"/>
      </w:r>
      <w:r w:rsidR="009401BE" w:rsidRPr="00776CFD">
        <w:rPr>
          <w:rFonts w:asciiTheme="minorHAnsi" w:eastAsia="Arial" w:hAnsiTheme="minorHAnsi" w:cstheme="minorHAnsi"/>
          <w:noProof/>
          <w:color w:val="000000"/>
          <w:sz w:val="20"/>
          <w:szCs w:val="20"/>
          <w:highlight w:val="yellow"/>
        </w:rPr>
        <w:t xml:space="preserve">A) </w:t>
      </w:r>
      <w:r w:rsidR="007A0F02">
        <w:rPr>
          <w:rFonts w:asciiTheme="minorHAnsi" w:eastAsia="Arial" w:hAnsiTheme="minorHAnsi" w:cstheme="minorHAnsi"/>
          <w:noProof/>
          <w:color w:val="000000"/>
          <w:sz w:val="20"/>
          <w:szCs w:val="20"/>
          <w:highlight w:val="yellow"/>
        </w:rPr>
        <w:t>XXXXXXXXXXXXXXXXXXXX</w:t>
      </w:r>
      <w:r w:rsidR="009401BE" w:rsidRPr="00776CFD">
        <w:rPr>
          <w:rFonts w:asciiTheme="minorHAnsi" w:eastAsia="Arial" w:hAnsiTheme="minorHAnsi" w:cstheme="minorHAnsi"/>
          <w:noProof/>
          <w:color w:val="000000"/>
          <w:sz w:val="20"/>
          <w:szCs w:val="20"/>
          <w:highlight w:val="yellow"/>
        </w:rPr>
        <w:t>.</w:t>
      </w:r>
      <w:r w:rsidR="008328C1">
        <w:rPr>
          <w:rFonts w:asciiTheme="minorHAnsi" w:eastAsia="Arial" w:hAnsiTheme="minorHAnsi" w:cstheme="minorHAnsi"/>
          <w:color w:val="000000"/>
          <w:sz w:val="20"/>
          <w:szCs w:val="20"/>
          <w:highlight w:val="yellow"/>
        </w:rPr>
        <w:fldChar w:fldCharType="end"/>
      </w:r>
      <w:r w:rsidR="00EA1CE6">
        <w:rPr>
          <w:rFonts w:asciiTheme="minorHAnsi" w:eastAsia="Arial" w:hAnsiTheme="minorHAnsi" w:cstheme="minorHAnsi"/>
          <w:color w:val="000000"/>
          <w:sz w:val="20"/>
          <w:szCs w:val="20"/>
          <w:highlight w:val="yellow"/>
        </w:rPr>
        <w:t xml:space="preserve"> </w:t>
      </w:r>
      <w:r w:rsidR="00097641" w:rsidRPr="009C7299">
        <w:rPr>
          <w:rFonts w:asciiTheme="minorHAnsi" w:eastAsia="Arial" w:hAnsiTheme="minorHAnsi" w:cstheme="minorHAnsi"/>
          <w:sz w:val="20"/>
          <w:szCs w:val="20"/>
        </w:rPr>
        <w:t>Los honorarios serán pagados por el S</w:t>
      </w:r>
      <w:r w:rsidR="00E501F8" w:rsidRPr="009C7299">
        <w:rPr>
          <w:rFonts w:asciiTheme="minorHAnsi" w:eastAsia="Arial" w:hAnsiTheme="minorHAnsi" w:cstheme="minorHAnsi"/>
          <w:sz w:val="20"/>
          <w:szCs w:val="20"/>
        </w:rPr>
        <w:t>ENA al contratista de acuerdo con el</w:t>
      </w:r>
      <w:r w:rsidR="00097641" w:rsidRPr="009C7299">
        <w:rPr>
          <w:rFonts w:asciiTheme="minorHAnsi" w:eastAsia="Arial" w:hAnsiTheme="minorHAnsi" w:cstheme="minorHAnsi"/>
          <w:sz w:val="20"/>
          <w:szCs w:val="20"/>
        </w:rPr>
        <w:t xml:space="preserve"> cronograma definido por la Dirección Administrativa y Financiera de la Dirección General, en la cuenta</w:t>
      </w:r>
      <w:r w:rsidR="00A1473D">
        <w:rPr>
          <w:rFonts w:asciiTheme="minorHAnsi" w:eastAsia="Arial" w:hAnsiTheme="minorHAnsi" w:cstheme="minorHAnsi"/>
          <w:sz w:val="20"/>
          <w:szCs w:val="20"/>
        </w:rPr>
        <w:t xml:space="preserve"> de</w:t>
      </w:r>
      <w:r w:rsidR="008328C1">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rPr>
        <w:t>XXXXXX</w:t>
      </w:r>
      <w:r w:rsidR="008328C1">
        <w:rPr>
          <w:rFonts w:asciiTheme="minorHAnsi" w:eastAsia="Arial" w:hAnsiTheme="minorHAnsi" w:cstheme="minorHAnsi"/>
          <w:sz w:val="20"/>
          <w:szCs w:val="20"/>
          <w:highlight w:val="yellow"/>
        </w:rPr>
        <w:t xml:space="preserve"> </w:t>
      </w:r>
      <w:proofErr w:type="spellStart"/>
      <w:r w:rsidR="00097641" w:rsidRPr="009C7299">
        <w:rPr>
          <w:rFonts w:asciiTheme="minorHAnsi" w:eastAsia="Arial" w:hAnsiTheme="minorHAnsi" w:cstheme="minorHAnsi"/>
          <w:sz w:val="20"/>
          <w:szCs w:val="20"/>
        </w:rPr>
        <w:t>No</w:t>
      </w:r>
      <w:r w:rsidR="00097641" w:rsidRPr="009401BE">
        <w:rPr>
          <w:rFonts w:asciiTheme="minorHAnsi" w:eastAsia="Arial" w:hAnsiTheme="minorHAnsi" w:cstheme="minorHAnsi"/>
          <w:sz w:val="20"/>
          <w:szCs w:val="20"/>
          <w:highlight w:val="yellow"/>
        </w:rPr>
        <w:t>.</w:t>
      </w:r>
      <w:r w:rsidR="007A0F02" w:rsidRPr="007A0F02">
        <w:rPr>
          <w:rFonts w:asciiTheme="minorHAnsi" w:eastAsia="Arial" w:hAnsiTheme="minorHAnsi" w:cstheme="minorHAnsi"/>
          <w:sz w:val="20"/>
          <w:szCs w:val="20"/>
          <w:highlight w:val="yellow"/>
        </w:rPr>
        <w:t>XXXXXXX</w:t>
      </w:r>
      <w:proofErr w:type="spellEnd"/>
      <w:r w:rsidR="002C132E">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de </w:t>
      </w:r>
      <w:r w:rsidR="007A0F02">
        <w:rPr>
          <w:rFonts w:asciiTheme="minorHAnsi" w:eastAsia="Arial" w:hAnsiTheme="minorHAnsi" w:cstheme="minorHAnsi"/>
          <w:sz w:val="20"/>
          <w:szCs w:val="20"/>
          <w:highlight w:val="yellow"/>
          <w:shd w:val="clear" w:color="auto" w:fill="C0C0C0"/>
        </w:rPr>
        <w:t>XXXXXXXX</w:t>
      </w:r>
      <w:r w:rsidR="00FD76EF">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 xml:space="preserve">cuyo titular es el </w:t>
      </w:r>
      <w:r w:rsidR="004B1992" w:rsidRPr="009C7299">
        <w:rPr>
          <w:rFonts w:asciiTheme="minorHAnsi" w:eastAsia="Arial" w:hAnsiTheme="minorHAnsi" w:cstheme="minorHAnsi"/>
          <w:sz w:val="20"/>
          <w:szCs w:val="20"/>
        </w:rPr>
        <w:t>c</w:t>
      </w:r>
      <w:r w:rsidR="007B0D7E" w:rsidRPr="009C7299">
        <w:rPr>
          <w:rFonts w:asciiTheme="minorHAnsi" w:eastAsia="Arial" w:hAnsiTheme="minorHAnsi" w:cstheme="minorHAnsi"/>
          <w:sz w:val="20"/>
          <w:szCs w:val="20"/>
        </w:rPr>
        <w:t xml:space="preserve">ontratista. </w:t>
      </w:r>
      <w:r w:rsidR="004F505C" w:rsidRPr="009C7299">
        <w:rPr>
          <w:rFonts w:asciiTheme="minorHAnsi" w:eastAsia="Arial" w:hAnsiTheme="minorHAnsi" w:cstheme="minorHAnsi"/>
          <w:b/>
          <w:sz w:val="20"/>
          <w:szCs w:val="20"/>
        </w:rPr>
        <w:t>PARÁ</w:t>
      </w:r>
      <w:r w:rsidR="00097641" w:rsidRPr="009C7299">
        <w:rPr>
          <w:rFonts w:asciiTheme="minorHAnsi" w:eastAsia="Arial" w:hAnsiTheme="minorHAnsi" w:cstheme="minorHAnsi"/>
          <w:b/>
          <w:sz w:val="20"/>
          <w:szCs w:val="20"/>
        </w:rPr>
        <w:t xml:space="preserve">GRAFO PRIMERO: </w:t>
      </w:r>
      <w:r w:rsidR="00E501F8" w:rsidRPr="009C7299">
        <w:rPr>
          <w:rFonts w:asciiTheme="minorHAnsi" w:eastAsia="Arial" w:hAnsiTheme="minorHAnsi" w:cstheme="minorHAnsi"/>
          <w:sz w:val="20"/>
          <w:szCs w:val="20"/>
        </w:rPr>
        <w:t>El valor del contrato incluye todos los gastos, costos, derechos, impuestos, tasas, contribuciones y demás emolumentos relacionados con el cumplimiento del objeto contractual.</w:t>
      </w:r>
      <w:r w:rsidR="00E501F8" w:rsidRPr="009C7299">
        <w:rPr>
          <w:rFonts w:asciiTheme="minorHAnsi" w:eastAsia="Arial" w:hAnsiTheme="minorHAnsi" w:cstheme="minorHAnsi"/>
          <w:b/>
          <w:sz w:val="20"/>
          <w:szCs w:val="20"/>
        </w:rPr>
        <w:t xml:space="preserve"> </w:t>
      </w:r>
      <w:r w:rsidR="004F505C" w:rsidRPr="009C7299">
        <w:rPr>
          <w:rFonts w:asciiTheme="minorHAnsi" w:eastAsia="Arial" w:hAnsiTheme="minorHAnsi" w:cstheme="minorHAnsi"/>
          <w:b/>
          <w:sz w:val="20"/>
          <w:szCs w:val="20"/>
        </w:rPr>
        <w:t xml:space="preserve">PÁRÁGRAFO SEGUNDO: </w:t>
      </w:r>
      <w:r w:rsidR="00097641" w:rsidRPr="009C7299">
        <w:rPr>
          <w:rFonts w:asciiTheme="minorHAnsi" w:eastAsia="Arial" w:hAnsiTheme="minorHAnsi" w:cstheme="minorHAnsi"/>
          <w:sz w:val="20"/>
          <w:szCs w:val="20"/>
        </w:rPr>
        <w:t xml:space="preserve">El cambio de cuenta por parte del contratista deberá ser informada al supervisor del contrato con el fin de surtir los trámites pertinentes. </w:t>
      </w:r>
      <w:r w:rsidR="004F505C" w:rsidRPr="009C7299">
        <w:rPr>
          <w:rFonts w:asciiTheme="minorHAnsi" w:eastAsia="Arial" w:hAnsiTheme="minorHAnsi" w:cstheme="minorHAnsi"/>
          <w:b/>
          <w:sz w:val="20"/>
          <w:szCs w:val="20"/>
        </w:rPr>
        <w:t>PARÁGRAFO TERCERO</w:t>
      </w:r>
      <w:r w:rsidR="00097641"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Para que el SENA pueda adelantar los trámites administrativos para el pago, el </w:t>
      </w:r>
      <w:r w:rsidR="00807404" w:rsidRPr="009C7299">
        <w:rPr>
          <w:rFonts w:asciiTheme="minorHAnsi" w:eastAsia="Arial" w:hAnsiTheme="minorHAnsi" w:cstheme="minorHAnsi"/>
          <w:sz w:val="20"/>
          <w:szCs w:val="20"/>
        </w:rPr>
        <w:t>c</w:t>
      </w:r>
      <w:r w:rsidR="00097641" w:rsidRPr="009C7299">
        <w:rPr>
          <w:rFonts w:asciiTheme="minorHAnsi" w:eastAsia="Arial" w:hAnsiTheme="minorHAnsi" w:cstheme="minorHAnsi"/>
          <w:sz w:val="20"/>
          <w:szCs w:val="20"/>
        </w:rPr>
        <w:t xml:space="preserve">ontratista debe </w:t>
      </w:r>
      <w:r w:rsidR="004F505C" w:rsidRPr="009C7299">
        <w:rPr>
          <w:rFonts w:asciiTheme="minorHAnsi" w:eastAsia="Arial" w:hAnsiTheme="minorHAnsi" w:cstheme="minorHAnsi"/>
          <w:sz w:val="20"/>
          <w:szCs w:val="20"/>
        </w:rPr>
        <w:t xml:space="preserve">presentar </w:t>
      </w:r>
      <w:r w:rsidR="00097641" w:rsidRPr="009C7299">
        <w:rPr>
          <w:rFonts w:asciiTheme="minorHAnsi" w:eastAsia="Arial" w:hAnsiTheme="minorHAnsi" w:cstheme="minorHAnsi"/>
          <w:sz w:val="20"/>
          <w:szCs w:val="20"/>
        </w:rPr>
        <w:t>la certificación expedida</w:t>
      </w:r>
      <w:r w:rsidR="004F505C" w:rsidRPr="009C7299">
        <w:rPr>
          <w:rFonts w:asciiTheme="minorHAnsi" w:eastAsia="Arial" w:hAnsiTheme="minorHAnsi" w:cstheme="minorHAnsi"/>
          <w:sz w:val="20"/>
          <w:szCs w:val="20"/>
        </w:rPr>
        <w:t xml:space="preserve"> por el supervisor del contrato de cumplimiento y la certificación de pago de aportes al sistema general de </w:t>
      </w:r>
      <w:r w:rsidR="00807404" w:rsidRPr="009C7299">
        <w:rPr>
          <w:rFonts w:asciiTheme="minorHAnsi" w:eastAsia="Arial" w:hAnsiTheme="minorHAnsi" w:cstheme="minorHAnsi"/>
          <w:sz w:val="20"/>
          <w:szCs w:val="20"/>
        </w:rPr>
        <w:t>salud, pensión y riesgos l</w:t>
      </w:r>
      <w:r w:rsidR="004F505C" w:rsidRPr="009C7299">
        <w:rPr>
          <w:rFonts w:asciiTheme="minorHAnsi" w:eastAsia="Arial" w:hAnsiTheme="minorHAnsi" w:cstheme="minorHAnsi"/>
          <w:sz w:val="20"/>
          <w:szCs w:val="20"/>
        </w:rPr>
        <w:t>aborales, as</w:t>
      </w:r>
      <w:r w:rsidR="00E71BE4" w:rsidRPr="009C7299">
        <w:rPr>
          <w:rFonts w:asciiTheme="minorHAnsi" w:eastAsia="Arial" w:hAnsiTheme="minorHAnsi" w:cstheme="minorHAnsi"/>
          <w:sz w:val="20"/>
          <w:szCs w:val="20"/>
        </w:rPr>
        <w:t xml:space="preserve">í </w:t>
      </w:r>
      <w:r w:rsidR="004F505C" w:rsidRPr="009C7299">
        <w:rPr>
          <w:rFonts w:asciiTheme="minorHAnsi" w:eastAsia="Arial" w:hAnsiTheme="minorHAnsi" w:cstheme="minorHAnsi"/>
          <w:sz w:val="20"/>
          <w:szCs w:val="20"/>
        </w:rPr>
        <w:t>como</w:t>
      </w:r>
      <w:r w:rsidR="00E71BE4" w:rsidRPr="009C7299">
        <w:rPr>
          <w:rFonts w:asciiTheme="minorHAnsi" w:eastAsia="Arial" w:hAnsiTheme="minorHAnsi" w:cstheme="minorHAnsi"/>
          <w:sz w:val="20"/>
          <w:szCs w:val="20"/>
        </w:rPr>
        <w:t xml:space="preserve"> el informe de ejecución, la planilla de pago y</w:t>
      </w:r>
      <w:r w:rsidR="004F505C" w:rsidRPr="009C7299">
        <w:rPr>
          <w:rFonts w:asciiTheme="minorHAnsi" w:eastAsia="Arial" w:hAnsiTheme="minorHAnsi" w:cstheme="minorHAnsi"/>
          <w:sz w:val="20"/>
          <w:szCs w:val="20"/>
        </w:rPr>
        <w:t xml:space="preserve"> los demás documentos necesarios para el pago.</w:t>
      </w:r>
      <w:r w:rsidR="00097641"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b/>
          <w:sz w:val="20"/>
          <w:szCs w:val="20"/>
        </w:rPr>
        <w:t>CLÁUSULA CUARTA</w:t>
      </w:r>
      <w:r w:rsidR="008B1752" w:rsidRPr="009C7299">
        <w:rPr>
          <w:rFonts w:asciiTheme="minorHAnsi" w:eastAsia="Arial" w:hAnsiTheme="minorHAnsi" w:cstheme="minorHAnsi"/>
          <w:b/>
          <w:sz w:val="20"/>
          <w:szCs w:val="20"/>
        </w:rPr>
        <w:t xml:space="preserve"> </w:t>
      </w:r>
      <w:r w:rsidR="00A34CCC" w:rsidRPr="009C7299">
        <w:rPr>
          <w:rFonts w:asciiTheme="minorHAnsi" w:eastAsia="Arial" w:hAnsiTheme="minorHAnsi" w:cstheme="minorHAnsi"/>
          <w:b/>
          <w:sz w:val="20"/>
          <w:szCs w:val="20"/>
        </w:rPr>
        <w:t>-</w:t>
      </w:r>
      <w:r w:rsidR="00307297"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u w:val="single"/>
        </w:rPr>
        <w:t>OBLIGACIONES DEL CONTRATISTA</w:t>
      </w:r>
      <w:r w:rsidR="00097641" w:rsidRPr="009C7299">
        <w:rPr>
          <w:rFonts w:asciiTheme="minorHAnsi" w:eastAsia="Arial" w:hAnsiTheme="minorHAnsi" w:cstheme="minorHAnsi"/>
          <w:b/>
          <w:sz w:val="20"/>
          <w:szCs w:val="20"/>
        </w:rPr>
        <w:t>:</w:t>
      </w:r>
      <w:r w:rsidR="00307297" w:rsidRPr="009C7299">
        <w:rPr>
          <w:rFonts w:asciiTheme="minorHAnsi" w:eastAsia="Arial" w:hAnsiTheme="minorHAnsi" w:cstheme="minorHAnsi"/>
          <w:sz w:val="20"/>
          <w:szCs w:val="20"/>
        </w:rPr>
        <w:t xml:space="preserve"> El </w:t>
      </w:r>
      <w:r w:rsidR="00097641" w:rsidRPr="009C7299">
        <w:rPr>
          <w:rFonts w:asciiTheme="minorHAnsi" w:eastAsia="Arial" w:hAnsiTheme="minorHAnsi" w:cstheme="minorHAnsi"/>
          <w:sz w:val="20"/>
          <w:szCs w:val="20"/>
        </w:rPr>
        <w:t xml:space="preserve">CONTRATISTA además de las obligaciones que por su índole y naturaleza del contrato le son propias, </w:t>
      </w:r>
      <w:r w:rsidR="00CA4CA1" w:rsidRPr="009C7299">
        <w:rPr>
          <w:rFonts w:asciiTheme="minorHAnsi" w:eastAsia="Arial" w:hAnsiTheme="minorHAnsi" w:cstheme="minorHAnsi"/>
          <w:sz w:val="20"/>
          <w:szCs w:val="20"/>
        </w:rPr>
        <w:t xml:space="preserve">contrae </w:t>
      </w:r>
      <w:r w:rsidR="00D55041" w:rsidRPr="009C7299">
        <w:rPr>
          <w:rFonts w:asciiTheme="minorHAnsi" w:eastAsia="Arial" w:hAnsiTheme="minorHAnsi" w:cstheme="minorHAnsi"/>
          <w:sz w:val="20"/>
          <w:szCs w:val="20"/>
        </w:rPr>
        <w:t xml:space="preserve">con EL SENA </w:t>
      </w:r>
      <w:r w:rsidR="00CA4CA1" w:rsidRPr="009C7299">
        <w:rPr>
          <w:rFonts w:asciiTheme="minorHAnsi" w:eastAsia="Arial" w:hAnsiTheme="minorHAnsi" w:cstheme="minorHAnsi"/>
          <w:sz w:val="20"/>
          <w:szCs w:val="20"/>
        </w:rPr>
        <w:t xml:space="preserve">las siguientes: </w:t>
      </w:r>
      <w:r w:rsidR="00307297" w:rsidRPr="009C7299">
        <w:rPr>
          <w:rFonts w:asciiTheme="minorHAnsi" w:eastAsia="Arial" w:hAnsiTheme="minorHAnsi" w:cstheme="minorHAnsi"/>
          <w:b/>
          <w:sz w:val="20"/>
          <w:szCs w:val="20"/>
        </w:rPr>
        <w:t>A)</w:t>
      </w:r>
      <w:r w:rsidR="00307297"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b/>
          <w:sz w:val="20"/>
          <w:szCs w:val="20"/>
        </w:rPr>
        <w:t>OBLIGACIONES ESPECÍFICAS</w:t>
      </w:r>
      <w:r w:rsidR="00097641" w:rsidRPr="009C7299">
        <w:rPr>
          <w:rFonts w:asciiTheme="minorHAnsi" w:eastAsia="Arial" w:hAnsiTheme="minorHAnsi" w:cstheme="minorHAnsi"/>
          <w:sz w:val="20"/>
          <w:szCs w:val="20"/>
        </w:rPr>
        <w:t xml:space="preserve">: </w:t>
      </w:r>
      <w:r w:rsidR="00A1473D">
        <w:rPr>
          <w:rFonts w:asciiTheme="minorHAnsi" w:eastAsia="Arial" w:hAnsiTheme="minorHAnsi" w:cstheme="minorHAnsi"/>
          <w:b/>
          <w:sz w:val="20"/>
          <w:szCs w:val="20"/>
        </w:rPr>
        <w:t>A</w:t>
      </w:r>
      <w:r w:rsidR="00FB4F55"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FD76EF">
        <w:rPr>
          <w:rFonts w:asciiTheme="minorHAnsi" w:eastAsia="Arial" w:hAnsiTheme="minorHAnsi" w:cstheme="minorHAnsi"/>
          <w:sz w:val="20"/>
          <w:szCs w:val="20"/>
          <w:highlight w:val="yellow"/>
          <w:shd w:val="clear" w:color="auto" w:fill="C0C0C0"/>
        </w:rPr>
        <w:fldChar w:fldCharType="begin"/>
      </w:r>
      <w:r w:rsidR="00FD76EF">
        <w:rPr>
          <w:rFonts w:asciiTheme="minorHAnsi" w:eastAsia="Arial" w:hAnsiTheme="minorHAnsi" w:cstheme="minorHAnsi"/>
          <w:sz w:val="20"/>
          <w:szCs w:val="20"/>
          <w:highlight w:val="yellow"/>
          <w:shd w:val="clear" w:color="auto" w:fill="C0C0C0"/>
        </w:rPr>
        <w:instrText xml:space="preserve"> MERGEFIELD OBLIGACIONES_ESPECIFICAS </w:instrText>
      </w:r>
      <w:r w:rsidR="00FD76EF">
        <w:rPr>
          <w:rFonts w:asciiTheme="minorHAnsi" w:eastAsia="Arial" w:hAnsiTheme="minorHAnsi" w:cstheme="minorHAnsi"/>
          <w:sz w:val="20"/>
          <w:szCs w:val="20"/>
          <w:highlight w:val="yellow"/>
          <w:shd w:val="clear" w:color="auto" w:fill="C0C0C0"/>
        </w:rPr>
        <w:fldChar w:fldCharType="separate"/>
      </w:r>
      <w:r w:rsidR="007A0F02">
        <w:rPr>
          <w:rFonts w:asciiTheme="minorHAnsi" w:eastAsia="Arial" w:hAnsiTheme="minorHAnsi" w:cstheme="minorHAnsi"/>
          <w:noProof/>
          <w:sz w:val="20"/>
          <w:szCs w:val="20"/>
          <w:highlight w:val="yellow"/>
          <w:shd w:val="clear" w:color="auto" w:fill="C0C0C0"/>
        </w:rPr>
        <w:t>XXXXXXXXXXXXXXXX</w:t>
      </w:r>
      <w:r w:rsidR="009401BE" w:rsidRPr="00776CFD">
        <w:rPr>
          <w:rFonts w:asciiTheme="minorHAnsi" w:eastAsia="Arial" w:hAnsiTheme="minorHAnsi" w:cstheme="minorHAnsi"/>
          <w:noProof/>
          <w:sz w:val="20"/>
          <w:szCs w:val="20"/>
          <w:highlight w:val="yellow"/>
          <w:shd w:val="clear" w:color="auto" w:fill="C0C0C0"/>
        </w:rPr>
        <w:t>.</w:t>
      </w:r>
      <w:r w:rsidR="00FD76EF">
        <w:rPr>
          <w:rFonts w:asciiTheme="minorHAnsi" w:eastAsia="Arial" w:hAnsiTheme="minorHAnsi" w:cstheme="minorHAnsi"/>
          <w:sz w:val="20"/>
          <w:szCs w:val="20"/>
          <w:highlight w:val="yellow"/>
          <w:shd w:val="clear" w:color="auto" w:fill="C0C0C0"/>
        </w:rPr>
        <w:fldChar w:fldCharType="end"/>
      </w:r>
      <w:r w:rsidR="00A1473D">
        <w:rPr>
          <w:rFonts w:asciiTheme="minorHAnsi" w:eastAsia="Arial" w:hAnsiTheme="minorHAnsi" w:cstheme="minorHAnsi"/>
          <w:sz w:val="20"/>
          <w:szCs w:val="20"/>
          <w:shd w:val="clear" w:color="auto" w:fill="C0C0C0"/>
        </w:rPr>
        <w:t xml:space="preserve">. </w:t>
      </w:r>
      <w:r w:rsidR="00307297" w:rsidRPr="009C7299">
        <w:rPr>
          <w:rFonts w:asciiTheme="minorHAnsi" w:eastAsia="Arial" w:hAnsiTheme="minorHAnsi" w:cstheme="minorHAnsi"/>
          <w:b/>
          <w:sz w:val="20"/>
          <w:szCs w:val="20"/>
        </w:rPr>
        <w:t xml:space="preserve">B) </w:t>
      </w:r>
      <w:r w:rsidR="00086206" w:rsidRPr="009C7299">
        <w:rPr>
          <w:rFonts w:asciiTheme="minorHAnsi" w:hAnsiTheme="minorHAnsi" w:cstheme="minorHAnsi"/>
          <w:b/>
          <w:sz w:val="20"/>
          <w:szCs w:val="20"/>
        </w:rPr>
        <w:t>OBLIGACIONES GENERALES</w:t>
      </w:r>
      <w:r w:rsidR="00086206"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1)</w:t>
      </w:r>
      <w:r w:rsidR="00386102" w:rsidRPr="009C7299">
        <w:rPr>
          <w:rFonts w:asciiTheme="minorHAnsi" w:eastAsia="MS Mincho" w:hAnsiTheme="minorHAnsi" w:cstheme="minorHAnsi"/>
          <w:sz w:val="20"/>
          <w:szCs w:val="20"/>
        </w:rPr>
        <w:t xml:space="preserve"> </w:t>
      </w:r>
      <w:r w:rsidR="00386102" w:rsidRPr="007A0F02">
        <w:rPr>
          <w:rFonts w:asciiTheme="minorHAnsi" w:eastAsia="MS Mincho" w:hAnsiTheme="minorHAnsi" w:cstheme="minorHAnsi"/>
          <w:sz w:val="20"/>
          <w:szCs w:val="20"/>
        </w:rPr>
        <w:t xml:space="preserve">Acatar la Constitución Política, la Ley, los principios de la contratación estatal y las demás normas </w:t>
      </w:r>
      <w:r w:rsidR="00177E45" w:rsidRPr="007A0F02">
        <w:rPr>
          <w:rFonts w:asciiTheme="minorHAnsi" w:eastAsia="MS Mincho" w:hAnsiTheme="minorHAnsi" w:cstheme="minorHAnsi"/>
          <w:sz w:val="20"/>
          <w:szCs w:val="20"/>
        </w:rPr>
        <w:t xml:space="preserve">concordantes y complementarias; </w:t>
      </w:r>
      <w:r w:rsidR="00386102" w:rsidRPr="007A0F02">
        <w:rPr>
          <w:rFonts w:asciiTheme="minorHAnsi" w:eastAsia="MS Mincho" w:hAnsiTheme="minorHAnsi" w:cstheme="minorHAnsi"/>
          <w:b/>
          <w:sz w:val="20"/>
          <w:szCs w:val="20"/>
        </w:rPr>
        <w:t>2)</w:t>
      </w:r>
      <w:r w:rsidR="00386102" w:rsidRPr="007A0F02">
        <w:rPr>
          <w:rFonts w:asciiTheme="minorHAnsi" w:eastAsia="MS Mincho" w:hAnsiTheme="minorHAnsi" w:cstheme="minorHAnsi"/>
          <w:sz w:val="20"/>
          <w:szCs w:val="20"/>
        </w:rPr>
        <w:t xml:space="preserve"> </w:t>
      </w:r>
      <w:r w:rsidR="00F74CFE" w:rsidRPr="007A0F02">
        <w:rPr>
          <w:rFonts w:asciiTheme="minorHAnsi" w:eastAsia="MS Mincho" w:hAnsiTheme="minorHAnsi" w:cstheme="minorHAnsi"/>
          <w:sz w:val="20"/>
          <w:szCs w:val="20"/>
        </w:rPr>
        <w:t xml:space="preserve">Responder por el adecuado y oportuno cumplimiento de las obligaciones contraídas en el presente contrato; </w:t>
      </w:r>
      <w:r w:rsidR="00386102" w:rsidRPr="009C7299">
        <w:rPr>
          <w:rFonts w:asciiTheme="minorHAnsi" w:eastAsia="MS Mincho" w:hAnsiTheme="minorHAnsi" w:cstheme="minorHAnsi"/>
          <w:b/>
          <w:sz w:val="20"/>
          <w:szCs w:val="20"/>
        </w:rPr>
        <w:t>3)</w:t>
      </w:r>
      <w:r w:rsidR="00386102" w:rsidRPr="009C7299">
        <w:rPr>
          <w:rFonts w:asciiTheme="minorHAnsi" w:eastAsia="MS Mincho" w:hAnsiTheme="minorHAnsi" w:cstheme="minorHAnsi"/>
          <w:sz w:val="20"/>
          <w:szCs w:val="20"/>
        </w:rPr>
        <w:t xml:space="preserve"> </w:t>
      </w:r>
      <w:r w:rsidR="00177E45" w:rsidRPr="009C7299">
        <w:rPr>
          <w:rFonts w:asciiTheme="minorHAnsi" w:eastAsia="MS Mincho" w:hAnsiTheme="minorHAnsi" w:cstheme="minorHAnsi"/>
          <w:sz w:val="20"/>
          <w:szCs w:val="20"/>
        </w:rPr>
        <w:t>P</w:t>
      </w:r>
      <w:r w:rsidR="00386102" w:rsidRPr="009C7299">
        <w:rPr>
          <w:rFonts w:asciiTheme="minorHAnsi" w:eastAsia="MS Mincho" w:hAnsiTheme="minorHAnsi" w:cstheme="minorHAnsi"/>
          <w:sz w:val="20"/>
          <w:szCs w:val="20"/>
        </w:rPr>
        <w:t xml:space="preserve">articipar en las reuniones que </w:t>
      </w:r>
      <w:r w:rsidR="00F74CFE" w:rsidRPr="009C7299">
        <w:rPr>
          <w:rFonts w:asciiTheme="minorHAnsi" w:eastAsia="MS Mincho" w:hAnsiTheme="minorHAnsi" w:cstheme="minorHAnsi"/>
          <w:sz w:val="20"/>
          <w:szCs w:val="20"/>
        </w:rPr>
        <w:t xml:space="preserve">para la ejecución del contrato </w:t>
      </w:r>
      <w:r w:rsidR="00116B74" w:rsidRPr="009C7299">
        <w:rPr>
          <w:rFonts w:asciiTheme="minorHAnsi" w:eastAsia="MS Mincho" w:hAnsiTheme="minorHAnsi" w:cstheme="minorHAnsi"/>
          <w:sz w:val="20"/>
          <w:szCs w:val="20"/>
        </w:rPr>
        <w:t>sean convocadas</w:t>
      </w:r>
      <w:r w:rsidR="00177E45"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4)</w:t>
      </w:r>
      <w:r w:rsidR="00386102" w:rsidRPr="009C7299">
        <w:rPr>
          <w:rFonts w:asciiTheme="minorHAnsi" w:eastAsia="MS Mincho" w:hAnsiTheme="minorHAnsi" w:cstheme="minorHAnsi"/>
          <w:sz w:val="20"/>
          <w:szCs w:val="20"/>
        </w:rPr>
        <w:t xml:space="preserve"> Entregar periódicam</w:t>
      </w:r>
      <w:r w:rsidR="00AB144F" w:rsidRPr="009C7299">
        <w:rPr>
          <w:rFonts w:asciiTheme="minorHAnsi" w:eastAsia="MS Mincho" w:hAnsiTheme="minorHAnsi" w:cstheme="minorHAnsi"/>
          <w:sz w:val="20"/>
          <w:szCs w:val="20"/>
        </w:rPr>
        <w:t>ente y al finalizar el contrato</w:t>
      </w:r>
      <w:r w:rsidR="00386102" w:rsidRPr="009C7299">
        <w:rPr>
          <w:rFonts w:asciiTheme="minorHAnsi" w:eastAsia="MS Mincho" w:hAnsiTheme="minorHAnsi" w:cstheme="minorHAnsi"/>
          <w:sz w:val="20"/>
          <w:szCs w:val="20"/>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9C7299">
        <w:rPr>
          <w:rFonts w:asciiTheme="minorHAnsi" w:eastAsia="MS Mincho" w:hAnsiTheme="minorHAnsi" w:cstheme="minorHAnsi"/>
          <w:sz w:val="20"/>
          <w:szCs w:val="20"/>
        </w:rPr>
        <w:t xml:space="preserve"> Ú</w:t>
      </w:r>
      <w:r w:rsidR="00177E45" w:rsidRPr="009C7299">
        <w:rPr>
          <w:rFonts w:asciiTheme="minorHAnsi" w:eastAsia="MS Mincho" w:hAnsiTheme="minorHAnsi" w:cstheme="minorHAnsi"/>
          <w:sz w:val="20"/>
          <w:szCs w:val="20"/>
        </w:rPr>
        <w:t xml:space="preserve">nico de Inventario Documental; </w:t>
      </w:r>
      <w:r w:rsidR="00386102" w:rsidRPr="009C7299">
        <w:rPr>
          <w:rFonts w:asciiTheme="minorHAnsi" w:eastAsia="MS Mincho" w:hAnsiTheme="minorHAnsi" w:cstheme="minorHAnsi"/>
          <w:b/>
          <w:sz w:val="20"/>
          <w:szCs w:val="20"/>
        </w:rPr>
        <w:t xml:space="preserve">5) </w:t>
      </w:r>
      <w:r w:rsidR="00386102" w:rsidRPr="009C7299">
        <w:rPr>
          <w:rFonts w:asciiTheme="minorHAnsi" w:eastAsia="MS Mincho" w:hAnsiTheme="minorHAnsi" w:cstheme="minorHAnsi"/>
          <w:sz w:val="20"/>
          <w:szCs w:val="20"/>
        </w:rPr>
        <w:t xml:space="preserve">Entregar </w:t>
      </w:r>
      <w:r w:rsidR="00D55041" w:rsidRPr="009C7299">
        <w:rPr>
          <w:rFonts w:asciiTheme="minorHAnsi" w:eastAsia="MS Mincho" w:hAnsiTheme="minorHAnsi" w:cstheme="minorHAnsi"/>
          <w:sz w:val="20"/>
          <w:szCs w:val="20"/>
        </w:rPr>
        <w:t xml:space="preserve">a la </w:t>
      </w:r>
      <w:r w:rsidR="00386102" w:rsidRPr="009C7299">
        <w:rPr>
          <w:rFonts w:asciiTheme="minorHAnsi" w:eastAsia="MS Mincho" w:hAnsiTheme="minorHAnsi" w:cstheme="minorHAnsi"/>
          <w:sz w:val="20"/>
          <w:szCs w:val="20"/>
        </w:rPr>
        <w:t xml:space="preserve">finalización del plazo de ejecución o del vínculo contractual o cuando el supervisor del contrato lo solicite, los bienes devolutivos que le hayan sido asignados para el </w:t>
      </w:r>
      <w:r w:rsidR="00386102" w:rsidRPr="009C7299">
        <w:rPr>
          <w:rFonts w:asciiTheme="minorHAnsi" w:eastAsia="MS Mincho" w:hAnsiTheme="minorHAnsi" w:cstheme="minorHAnsi"/>
          <w:sz w:val="20"/>
          <w:szCs w:val="20"/>
        </w:rPr>
        <w:lastRenderedPageBreak/>
        <w:t>cumpli</w:t>
      </w:r>
      <w:r w:rsidR="00177E45" w:rsidRPr="009C7299">
        <w:rPr>
          <w:rFonts w:asciiTheme="minorHAnsi" w:eastAsia="MS Mincho" w:hAnsiTheme="minorHAnsi" w:cstheme="minorHAnsi"/>
          <w:sz w:val="20"/>
          <w:szCs w:val="20"/>
        </w:rPr>
        <w:t xml:space="preserve">miento del objeto del contrato; </w:t>
      </w:r>
      <w:r w:rsidR="00386102" w:rsidRPr="009C7299">
        <w:rPr>
          <w:rFonts w:asciiTheme="minorHAnsi" w:eastAsia="MS Mincho" w:hAnsiTheme="minorHAnsi" w:cstheme="minorHAnsi"/>
          <w:b/>
          <w:sz w:val="20"/>
          <w:szCs w:val="20"/>
        </w:rPr>
        <w:t>6)</w:t>
      </w:r>
      <w:r w:rsidR="00386102" w:rsidRPr="009C7299">
        <w:rPr>
          <w:rFonts w:asciiTheme="minorHAnsi" w:eastAsia="MS Mincho" w:hAnsiTheme="minorHAnsi" w:cstheme="minorHAnsi"/>
          <w:sz w:val="20"/>
          <w:szCs w:val="20"/>
        </w:rPr>
        <w:t xml:space="preserve"> Utilizar en debida forma las claves asignadas para el ingreso a los sistemas de información y gestión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 xml:space="preserve">SENA </w:t>
      </w:r>
      <w:r w:rsidR="00177E45" w:rsidRPr="009C7299">
        <w:rPr>
          <w:rFonts w:asciiTheme="minorHAnsi" w:eastAsia="MS Mincho" w:hAnsiTheme="minorHAnsi" w:cstheme="minorHAnsi"/>
          <w:bCs/>
          <w:sz w:val="20"/>
          <w:szCs w:val="20"/>
        </w:rPr>
        <w:t xml:space="preserve">requeridos </w:t>
      </w:r>
      <w:r w:rsidR="00386102" w:rsidRPr="009C7299">
        <w:rPr>
          <w:rFonts w:asciiTheme="minorHAnsi" w:eastAsia="MS Mincho" w:hAnsiTheme="minorHAnsi" w:cstheme="minorHAnsi"/>
          <w:sz w:val="20"/>
          <w:szCs w:val="20"/>
        </w:rPr>
        <w:t xml:space="preserve">para la ejecución del contrato y al finalizar el mismo, </w:t>
      </w:r>
      <w:r w:rsidR="00177E45" w:rsidRPr="009C7299">
        <w:rPr>
          <w:rFonts w:asciiTheme="minorHAnsi" w:eastAsia="MS Mincho" w:hAnsiTheme="minorHAnsi" w:cstheme="minorHAnsi"/>
          <w:sz w:val="20"/>
          <w:szCs w:val="20"/>
        </w:rPr>
        <w:t xml:space="preserve">informar para su desactivación, garantizando </w:t>
      </w:r>
      <w:r w:rsidR="00386102" w:rsidRPr="009C7299">
        <w:rPr>
          <w:rFonts w:asciiTheme="minorHAnsi" w:eastAsia="MS Mincho" w:hAnsiTheme="minorHAnsi" w:cstheme="minorHAnsi"/>
          <w:sz w:val="20"/>
          <w:szCs w:val="20"/>
        </w:rPr>
        <w:t>la seguridad y reserva de la información conocida por estos u otros medios durante la ejecución</w:t>
      </w:r>
      <w:r w:rsidR="00177E45"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7)</w:t>
      </w:r>
      <w:r w:rsidR="00386102" w:rsidRPr="009C7299">
        <w:rPr>
          <w:rFonts w:asciiTheme="minorHAnsi" w:eastAsia="MS Mincho" w:hAnsiTheme="minorHAnsi" w:cstheme="minorHAnsi"/>
          <w:sz w:val="20"/>
          <w:szCs w:val="20"/>
        </w:rPr>
        <w:t xml:space="preserve"> Colaborar en </w:t>
      </w:r>
      <w:r w:rsidR="00D55041" w:rsidRPr="009C7299">
        <w:rPr>
          <w:rFonts w:asciiTheme="minorHAnsi" w:eastAsia="MS Mincho" w:hAnsiTheme="minorHAnsi" w:cstheme="minorHAnsi"/>
          <w:sz w:val="20"/>
          <w:szCs w:val="20"/>
        </w:rPr>
        <w:t>la elaboración de respuestas y suministro de información requerida por las autoridades y organismos de</w:t>
      </w:r>
      <w:r w:rsidR="00386102" w:rsidRPr="009C7299">
        <w:rPr>
          <w:rFonts w:asciiTheme="minorHAnsi" w:eastAsia="MS Mincho" w:hAnsiTheme="minorHAnsi" w:cstheme="minorHAnsi"/>
          <w:sz w:val="20"/>
          <w:szCs w:val="20"/>
        </w:rPr>
        <w:t xml:space="preserve"> control del Estado Colomb</w:t>
      </w:r>
      <w:r w:rsidR="00D55041" w:rsidRPr="009C7299">
        <w:rPr>
          <w:rFonts w:asciiTheme="minorHAnsi" w:eastAsia="MS Mincho" w:hAnsiTheme="minorHAnsi" w:cstheme="minorHAnsi"/>
          <w:sz w:val="20"/>
          <w:szCs w:val="20"/>
        </w:rPr>
        <w:t xml:space="preserve">iano, </w:t>
      </w:r>
      <w:r w:rsidR="00386102" w:rsidRPr="009C7299">
        <w:rPr>
          <w:rFonts w:asciiTheme="minorHAnsi" w:eastAsia="MS Mincho" w:hAnsiTheme="minorHAnsi" w:cstheme="minorHAnsi"/>
          <w:sz w:val="20"/>
          <w:szCs w:val="20"/>
        </w:rPr>
        <w:t>en relación con la ejecución</w:t>
      </w:r>
      <w:r w:rsidR="00D55041" w:rsidRPr="009C7299">
        <w:rPr>
          <w:rFonts w:asciiTheme="minorHAnsi" w:eastAsia="MS Mincho" w:hAnsiTheme="minorHAnsi" w:cstheme="minorHAnsi"/>
          <w:sz w:val="20"/>
          <w:szCs w:val="20"/>
        </w:rPr>
        <w:t xml:space="preserve"> del </w:t>
      </w:r>
      <w:r w:rsidR="00386102" w:rsidRPr="009C7299">
        <w:rPr>
          <w:rFonts w:asciiTheme="minorHAnsi" w:eastAsia="MS Mincho" w:hAnsiTheme="minorHAnsi" w:cstheme="minorHAnsi"/>
          <w:sz w:val="20"/>
          <w:szCs w:val="20"/>
        </w:rPr>
        <w:t xml:space="preserve">contrato y de </w:t>
      </w:r>
      <w:r w:rsidR="00D55041" w:rsidRPr="009C7299">
        <w:rPr>
          <w:rFonts w:asciiTheme="minorHAnsi" w:eastAsia="MS Mincho" w:hAnsiTheme="minorHAnsi" w:cstheme="minorHAnsi"/>
          <w:sz w:val="20"/>
          <w:szCs w:val="20"/>
        </w:rPr>
        <w:t xml:space="preserve">los </w:t>
      </w:r>
      <w:r w:rsidR="00386102" w:rsidRPr="009C7299">
        <w:rPr>
          <w:rFonts w:asciiTheme="minorHAnsi" w:eastAsia="MS Mincho" w:hAnsiTheme="minorHAnsi" w:cstheme="minorHAnsi"/>
          <w:sz w:val="20"/>
          <w:szCs w:val="20"/>
        </w:rPr>
        <w:t>as</w:t>
      </w:r>
      <w:r w:rsidR="00AB144F" w:rsidRPr="009C7299">
        <w:rPr>
          <w:rFonts w:asciiTheme="minorHAnsi" w:eastAsia="MS Mincho" w:hAnsiTheme="minorHAnsi" w:cstheme="minorHAnsi"/>
          <w:sz w:val="20"/>
          <w:szCs w:val="20"/>
        </w:rPr>
        <w:t>untos relacionados con el mismo;</w:t>
      </w:r>
      <w:r w:rsidR="000D448E"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8) </w:t>
      </w:r>
      <w:r w:rsidR="00386102" w:rsidRPr="009C7299">
        <w:rPr>
          <w:rFonts w:asciiTheme="minorHAnsi" w:eastAsia="MS Mincho" w:hAnsiTheme="minorHAnsi" w:cstheme="minorHAnsi"/>
          <w:sz w:val="20"/>
          <w:szCs w:val="20"/>
        </w:rPr>
        <w:t>Solicitar autorización escrita del</w:t>
      </w:r>
      <w:r w:rsidR="00386102" w:rsidRPr="009C7299">
        <w:rPr>
          <w:rFonts w:asciiTheme="minorHAnsi" w:eastAsia="MS Mincho" w:hAnsiTheme="minorHAnsi" w:cstheme="minorHAnsi"/>
          <w:bCs/>
          <w:sz w:val="20"/>
          <w:szCs w:val="20"/>
        </w:rPr>
        <w:t xml:space="preserve"> SENA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sz w:val="20"/>
          <w:szCs w:val="20"/>
        </w:rPr>
        <w:t xml:space="preserve">para utilizar el nombre, emblema o sello oficial con fines publicitarios o ajenos a los establecidos en los lineamientos de </w:t>
      </w:r>
      <w:r w:rsidR="00386102" w:rsidRPr="009C7299">
        <w:rPr>
          <w:rFonts w:asciiTheme="minorHAnsi" w:eastAsia="MS Mincho" w:hAnsiTheme="minorHAnsi" w:cstheme="minorHAnsi"/>
          <w:bCs/>
          <w:sz w:val="20"/>
          <w:szCs w:val="20"/>
        </w:rPr>
        <w:t>la Entidad</w:t>
      </w:r>
      <w:r w:rsidR="00AB144F" w:rsidRPr="009C7299">
        <w:rPr>
          <w:rFonts w:asciiTheme="minorHAnsi" w:eastAsia="MS Mincho" w:hAnsiTheme="minorHAnsi" w:cstheme="minorHAnsi"/>
          <w:bCs/>
          <w:sz w:val="20"/>
          <w:szCs w:val="20"/>
        </w:rPr>
        <w:t>;</w:t>
      </w:r>
      <w:r w:rsidR="00386102" w:rsidRPr="009C7299">
        <w:rPr>
          <w:rFonts w:asciiTheme="minorHAnsi" w:eastAsia="MS Mincho" w:hAnsiTheme="minorHAnsi" w:cstheme="minorHAnsi"/>
          <w:bCs/>
          <w:sz w:val="20"/>
          <w:szCs w:val="20"/>
        </w:rPr>
        <w:t xml:space="preserve"> </w:t>
      </w:r>
      <w:r w:rsidR="00386102" w:rsidRPr="009C7299">
        <w:rPr>
          <w:rFonts w:asciiTheme="minorHAnsi" w:eastAsia="MS Mincho" w:hAnsiTheme="minorHAnsi" w:cstheme="minorHAnsi"/>
          <w:b/>
          <w:bCs/>
          <w:sz w:val="20"/>
          <w:szCs w:val="20"/>
        </w:rPr>
        <w:t xml:space="preserve">9) </w:t>
      </w:r>
      <w:r w:rsidR="00386102" w:rsidRPr="009C7299">
        <w:rPr>
          <w:rFonts w:asciiTheme="minorHAnsi" w:eastAsia="MS Mincho" w:hAnsiTheme="minorHAnsi" w:cstheme="minorHAnsi"/>
          <w:sz w:val="20"/>
          <w:szCs w:val="20"/>
        </w:rPr>
        <w:t>Cumplir con las normas, reglamentos e instrucciones del Sistema de Gestión de la Seguridad y Salud en el Trabajo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SENA,</w:t>
      </w:r>
      <w:r w:rsidR="00386102" w:rsidRPr="009C7299">
        <w:rPr>
          <w:rFonts w:asciiTheme="minorHAnsi" w:eastAsia="MS Mincho" w:hAnsiTheme="minorHAnsi" w:cstheme="minorHAnsi"/>
          <w:b/>
          <w:bCs/>
          <w:sz w:val="20"/>
          <w:szCs w:val="20"/>
        </w:rPr>
        <w:t xml:space="preserve"> </w:t>
      </w:r>
      <w:r w:rsidR="00AB144F" w:rsidRPr="009C7299">
        <w:rPr>
          <w:rFonts w:asciiTheme="minorHAnsi" w:eastAsia="MS Mincho" w:hAnsiTheme="minorHAnsi" w:cstheme="minorHAnsi"/>
          <w:sz w:val="20"/>
          <w:szCs w:val="20"/>
        </w:rPr>
        <w:t>según la normatividad vigente;</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10) </w:t>
      </w:r>
      <w:r w:rsidR="00AB144F" w:rsidRPr="009C7299">
        <w:rPr>
          <w:rFonts w:asciiTheme="minorHAnsi" w:hAnsiTheme="minorHAnsi" w:cstheme="minorHAnsi"/>
          <w:sz w:val="20"/>
          <w:szCs w:val="20"/>
        </w:rPr>
        <w:t>E</w:t>
      </w:r>
      <w:r w:rsidR="00386102" w:rsidRPr="009C7299">
        <w:rPr>
          <w:rFonts w:asciiTheme="minorHAnsi" w:hAnsiTheme="minorHAnsi" w:cstheme="minorHAnsi"/>
          <w:sz w:val="20"/>
          <w:szCs w:val="20"/>
        </w:rPr>
        <w:t>ntrega</w:t>
      </w:r>
      <w:r w:rsidR="00AB144F" w:rsidRPr="009C7299">
        <w:rPr>
          <w:rFonts w:asciiTheme="minorHAnsi" w:hAnsiTheme="minorHAnsi" w:cstheme="minorHAnsi"/>
          <w:sz w:val="20"/>
          <w:szCs w:val="20"/>
        </w:rPr>
        <w:t xml:space="preserve">r </w:t>
      </w:r>
      <w:r w:rsidR="00386102" w:rsidRPr="009C7299">
        <w:rPr>
          <w:rFonts w:asciiTheme="minorHAnsi" w:hAnsiTheme="minorHAnsi" w:cstheme="minorHAnsi"/>
          <w:sz w:val="20"/>
          <w:szCs w:val="20"/>
        </w:rPr>
        <w:t>el examen médico pre-ocupacional al Grupo de Seguridad y Salud en el Trabajo de la Dirección General y/o sus homólogos en los Centros de Formación y Direcciones Regionales de acuerdo con el profesiograma</w:t>
      </w:r>
      <w:r w:rsidR="000D448E" w:rsidRPr="009C7299">
        <w:rPr>
          <w:rFonts w:asciiTheme="minorHAnsi" w:hAnsiTheme="minorHAnsi" w:cstheme="minorHAnsi"/>
          <w:sz w:val="20"/>
          <w:szCs w:val="20"/>
        </w:rPr>
        <w:t xml:space="preserve">, </w:t>
      </w:r>
      <w:r w:rsidR="00386102" w:rsidRPr="009C7299">
        <w:rPr>
          <w:rFonts w:asciiTheme="minorHAnsi" w:hAnsiTheme="minorHAnsi" w:cstheme="minorHAnsi"/>
          <w:sz w:val="20"/>
          <w:szCs w:val="20"/>
        </w:rPr>
        <w:t>el objeto a desarrollar y dentro de los plazos establecidos legalmente.</w:t>
      </w:r>
      <w:r w:rsidR="00AB144F" w:rsidRPr="009C7299">
        <w:rPr>
          <w:rFonts w:asciiTheme="minorHAnsi" w:hAnsiTheme="minorHAnsi" w:cstheme="minorHAnsi"/>
          <w:sz w:val="20"/>
          <w:szCs w:val="20"/>
        </w:rPr>
        <w:t xml:space="preserve"> (Decreto 723 de 2013 art. 18);</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11) </w:t>
      </w:r>
      <w:r w:rsidR="00386102" w:rsidRPr="009C7299">
        <w:rPr>
          <w:rFonts w:asciiTheme="minorHAnsi" w:hAnsiTheme="minorHAnsi" w:cstheme="minorHAnsi"/>
          <w:sz w:val="20"/>
          <w:szCs w:val="20"/>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w:t>
      </w:r>
      <w:r w:rsidR="00AB144F" w:rsidRPr="009C7299">
        <w:rPr>
          <w:rFonts w:asciiTheme="minorHAnsi" w:hAnsiTheme="minorHAnsi" w:cstheme="minorHAnsi"/>
          <w:sz w:val="20"/>
          <w:szCs w:val="20"/>
        </w:rPr>
        <w:t>las variables allí establecidas;</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12) </w:t>
      </w:r>
      <w:r w:rsidR="00AB144F" w:rsidRPr="009C7299">
        <w:rPr>
          <w:rFonts w:asciiTheme="minorHAnsi" w:eastAsia="MS Mincho" w:hAnsiTheme="minorHAnsi" w:cstheme="minorHAnsi"/>
          <w:sz w:val="20"/>
          <w:szCs w:val="20"/>
        </w:rPr>
        <w:t xml:space="preserve">Adjuntar </w:t>
      </w:r>
      <w:r w:rsidR="00AB144F" w:rsidRPr="009C7299">
        <w:rPr>
          <w:rFonts w:asciiTheme="minorHAnsi" w:hAnsiTheme="minorHAnsi" w:cstheme="minorHAnsi"/>
          <w:sz w:val="20"/>
          <w:szCs w:val="20"/>
        </w:rPr>
        <w:t>e</w:t>
      </w:r>
      <w:r w:rsidR="00386102" w:rsidRPr="009C7299">
        <w:rPr>
          <w:rFonts w:asciiTheme="minorHAnsi" w:hAnsiTheme="minorHAnsi" w:cstheme="minorHAnsi"/>
          <w:sz w:val="20"/>
          <w:szCs w:val="20"/>
        </w:rPr>
        <w:t xml:space="preserve">l certificado de aprobación de </w:t>
      </w:r>
      <w:r w:rsidR="00307297" w:rsidRPr="009C7299">
        <w:rPr>
          <w:rFonts w:asciiTheme="minorHAnsi" w:hAnsiTheme="minorHAnsi" w:cstheme="minorHAnsi"/>
          <w:sz w:val="20"/>
          <w:szCs w:val="20"/>
        </w:rPr>
        <w:t>los conocimientos básicos del</w:t>
      </w:r>
      <w:r w:rsidR="00386102" w:rsidRPr="009C7299">
        <w:rPr>
          <w:rFonts w:asciiTheme="minorHAnsi" w:hAnsiTheme="minorHAnsi" w:cstheme="minorHAnsi"/>
          <w:sz w:val="20"/>
          <w:szCs w:val="20"/>
        </w:rPr>
        <w:t xml:space="preserve"> Subsistema de Gestión de Seguridad y Salud en </w:t>
      </w:r>
      <w:r w:rsidR="00AB144F" w:rsidRPr="009C7299">
        <w:rPr>
          <w:rFonts w:asciiTheme="minorHAnsi" w:hAnsiTheme="minorHAnsi" w:cstheme="minorHAnsi"/>
          <w:sz w:val="20"/>
          <w:szCs w:val="20"/>
        </w:rPr>
        <w:t xml:space="preserve">el Trabajo, </w:t>
      </w:r>
      <w:r w:rsidR="00386102" w:rsidRPr="009C7299">
        <w:rPr>
          <w:rFonts w:asciiTheme="minorHAnsi" w:hAnsiTheme="minorHAnsi" w:cstheme="minorHAnsi"/>
          <w:sz w:val="20"/>
          <w:szCs w:val="20"/>
        </w:rPr>
        <w:t xml:space="preserve">para el primer pago de </w:t>
      </w:r>
      <w:r w:rsidR="00AB144F" w:rsidRPr="009C7299">
        <w:rPr>
          <w:rFonts w:asciiTheme="minorHAnsi" w:hAnsiTheme="minorHAnsi" w:cstheme="minorHAnsi"/>
          <w:sz w:val="20"/>
          <w:szCs w:val="20"/>
        </w:rPr>
        <w:t>los honorarios;</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13) </w:t>
      </w:r>
      <w:r w:rsidR="00386102" w:rsidRPr="009C7299">
        <w:rPr>
          <w:rFonts w:asciiTheme="minorHAnsi" w:eastAsia="MS Mincho" w:hAnsiTheme="minorHAnsi" w:cstheme="minorHAnsi"/>
          <w:sz w:val="20"/>
          <w:szCs w:val="20"/>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9C7299">
        <w:rPr>
          <w:rFonts w:asciiTheme="minorHAnsi" w:eastAsia="MS Mincho" w:hAnsiTheme="minorHAnsi" w:cstheme="minorHAnsi"/>
          <w:sz w:val="20"/>
          <w:szCs w:val="20"/>
        </w:rPr>
        <w:t>ión contractual parcial o final;</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14) </w:t>
      </w:r>
      <w:r w:rsidR="00AB144F" w:rsidRPr="009C7299">
        <w:rPr>
          <w:rFonts w:asciiTheme="minorHAnsi" w:eastAsia="MS Mincho" w:hAnsiTheme="minorHAnsi" w:cstheme="minorHAnsi"/>
          <w:bCs/>
          <w:sz w:val="20"/>
          <w:szCs w:val="20"/>
        </w:rPr>
        <w:t>R</w:t>
      </w:r>
      <w:r w:rsidR="00386102" w:rsidRPr="009C7299">
        <w:rPr>
          <w:rFonts w:asciiTheme="minorHAnsi" w:eastAsia="MS Mincho" w:hAnsiTheme="minorHAnsi" w:cstheme="minorHAnsi"/>
          <w:sz w:val="20"/>
          <w:szCs w:val="20"/>
        </w:rPr>
        <w:t>ealizar los pagos al SISS (salu</w:t>
      </w:r>
      <w:r w:rsidR="00AB144F" w:rsidRPr="009C7299">
        <w:rPr>
          <w:rFonts w:asciiTheme="minorHAnsi" w:eastAsia="MS Mincho" w:hAnsiTheme="minorHAnsi" w:cstheme="minorHAnsi"/>
          <w:sz w:val="20"/>
          <w:szCs w:val="20"/>
        </w:rPr>
        <w:t>d, pensión y riesgos laborales)</w:t>
      </w:r>
      <w:r w:rsidR="00386102" w:rsidRPr="009C7299">
        <w:rPr>
          <w:rFonts w:asciiTheme="minorHAnsi" w:eastAsia="MS Mincho" w:hAnsiTheme="minorHAnsi" w:cstheme="minorHAnsi"/>
          <w:sz w:val="20"/>
          <w:szCs w:val="20"/>
        </w:rPr>
        <w:t xml:space="preserve"> de acuerdo con la normatividad vigente</w:t>
      </w:r>
      <w:r w:rsidR="00AB144F"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aportando los soportes de pago los cuales deben ser validados para constatar que en efecto el pago de la planilla haya sido recibido</w:t>
      </w:r>
      <w:r w:rsidR="00AB144F" w:rsidRPr="009C7299">
        <w:rPr>
          <w:rFonts w:asciiTheme="minorHAnsi" w:eastAsia="MS Mincho" w:hAnsiTheme="minorHAnsi" w:cstheme="minorHAnsi"/>
          <w:sz w:val="20"/>
          <w:szCs w:val="20"/>
        </w:rPr>
        <w:t xml:space="preserve"> por la entidad correspondiente</w:t>
      </w:r>
      <w:r w:rsidR="00386102" w:rsidRPr="009C7299">
        <w:rPr>
          <w:rFonts w:asciiTheme="minorHAnsi" w:eastAsia="MS Mincho" w:hAnsiTheme="minorHAnsi" w:cstheme="minorHAnsi"/>
          <w:sz w:val="20"/>
          <w:szCs w:val="20"/>
        </w:rPr>
        <w:t xml:space="preserve"> y en caso de incumplimiento total o parcial, responder por las consecuencias </w:t>
      </w:r>
      <w:r w:rsidR="00AB144F" w:rsidRPr="009C7299">
        <w:rPr>
          <w:rFonts w:asciiTheme="minorHAnsi" w:eastAsia="MS Mincho" w:hAnsiTheme="minorHAnsi" w:cstheme="minorHAnsi"/>
          <w:sz w:val="20"/>
          <w:szCs w:val="20"/>
        </w:rPr>
        <w:t>y sanciones que disponga la ley;</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15) </w:t>
      </w:r>
      <w:r w:rsidR="00AB144F" w:rsidRPr="009C7299">
        <w:rPr>
          <w:rFonts w:asciiTheme="minorHAnsi" w:eastAsia="MS Mincho" w:hAnsiTheme="minorHAnsi" w:cstheme="minorHAnsi"/>
          <w:bCs/>
          <w:sz w:val="20"/>
          <w:szCs w:val="20"/>
        </w:rPr>
        <w:t>N</w:t>
      </w:r>
      <w:r w:rsidR="00386102" w:rsidRPr="009C7299">
        <w:rPr>
          <w:rFonts w:asciiTheme="minorHAnsi" w:eastAsia="MS Mincho" w:hAnsiTheme="minorHAnsi" w:cstheme="minorHAnsi"/>
          <w:sz w:val="20"/>
          <w:szCs w:val="20"/>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9C7299">
        <w:rPr>
          <w:rFonts w:asciiTheme="minorHAnsi" w:eastAsia="MS Mincho" w:hAnsiTheme="minorHAnsi" w:cstheme="minorHAnsi"/>
          <w:sz w:val="20"/>
          <w:szCs w:val="20"/>
        </w:rPr>
        <w:t>s derechos de los niños;</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16) </w:t>
      </w:r>
      <w:r w:rsidR="00386102" w:rsidRPr="009C7299">
        <w:rPr>
          <w:rFonts w:asciiTheme="minorHAnsi" w:eastAsia="MS Mincho" w:hAnsiTheme="minorHAnsi" w:cstheme="minorHAnsi"/>
          <w:sz w:val="20"/>
          <w:szCs w:val="20"/>
        </w:rPr>
        <w:t>En caso de que proceda el registro y asignación de una firma digital, usarla dentro de los límites impuestos por el objeto y las obligaciones del presente contrato y en todo caso con la debida au</w:t>
      </w:r>
      <w:r w:rsidR="00AB144F" w:rsidRPr="009C7299">
        <w:rPr>
          <w:rFonts w:asciiTheme="minorHAnsi" w:eastAsia="MS Mincho" w:hAnsiTheme="minorHAnsi" w:cstheme="minorHAnsi"/>
          <w:sz w:val="20"/>
          <w:szCs w:val="20"/>
        </w:rPr>
        <w:t>torización de quien corresponda;</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17)</w:t>
      </w:r>
      <w:r w:rsidR="00386102" w:rsidRPr="009C7299">
        <w:rPr>
          <w:rFonts w:asciiTheme="minorHAnsi" w:eastAsia="MS Mincho" w:hAnsiTheme="minorHAnsi" w:cstheme="minorHAnsi"/>
          <w:sz w:val="20"/>
          <w:szCs w:val="20"/>
        </w:rPr>
        <w:t xml:space="preserve"> Desplazarse dentro y fuera del territorio nacional </w:t>
      </w:r>
      <w:r w:rsidR="000D448E" w:rsidRPr="009C7299">
        <w:rPr>
          <w:rFonts w:asciiTheme="minorHAnsi" w:eastAsia="MS Mincho" w:hAnsiTheme="minorHAnsi" w:cstheme="minorHAnsi"/>
          <w:sz w:val="20"/>
          <w:szCs w:val="20"/>
        </w:rPr>
        <w:t xml:space="preserve">cuando sea requerido para el cumplimiento de las </w:t>
      </w:r>
      <w:r w:rsidR="00386102" w:rsidRPr="009C7299">
        <w:rPr>
          <w:rFonts w:asciiTheme="minorHAnsi" w:eastAsia="MS Mincho" w:hAnsiTheme="minorHAnsi" w:cstheme="minorHAnsi"/>
          <w:sz w:val="20"/>
          <w:szCs w:val="20"/>
        </w:rPr>
        <w:t>obligaciones contractuales y legalizar las ordenes de viaje de acuerdo con los términos y lineamientos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 xml:space="preserve">SENA </w:t>
      </w:r>
      <w:r w:rsidR="00386102" w:rsidRPr="009C7299">
        <w:rPr>
          <w:rFonts w:asciiTheme="minorHAnsi" w:eastAsia="MS Mincho" w:hAnsiTheme="minorHAnsi" w:cstheme="minorHAnsi"/>
          <w:sz w:val="20"/>
          <w:szCs w:val="20"/>
        </w:rPr>
        <w:t>una vez culminado el desplazamie</w:t>
      </w:r>
      <w:r w:rsidR="003E4F22" w:rsidRPr="009C7299">
        <w:rPr>
          <w:rFonts w:asciiTheme="minorHAnsi" w:eastAsia="MS Mincho" w:hAnsiTheme="minorHAnsi" w:cstheme="minorHAnsi"/>
          <w:sz w:val="20"/>
          <w:szCs w:val="20"/>
        </w:rPr>
        <w:t>nto;</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18)</w:t>
      </w:r>
      <w:r w:rsidR="003E4F22" w:rsidRPr="009C7299">
        <w:rPr>
          <w:rFonts w:asciiTheme="minorHAnsi" w:eastAsia="MS Mincho" w:hAnsiTheme="minorHAnsi" w:cstheme="minorHAnsi"/>
          <w:sz w:val="20"/>
          <w:szCs w:val="20"/>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9C7299">
        <w:rPr>
          <w:rFonts w:asciiTheme="minorHAnsi" w:eastAsia="MS Mincho" w:hAnsiTheme="minorHAnsi" w:cstheme="minorHAnsi"/>
          <w:b/>
          <w:sz w:val="20"/>
          <w:szCs w:val="20"/>
        </w:rPr>
        <w:t>19)</w:t>
      </w:r>
      <w:r w:rsidR="008D36EE" w:rsidRPr="009C7299">
        <w:rPr>
          <w:rFonts w:asciiTheme="minorHAnsi" w:eastAsia="MS Mincho" w:hAnsiTheme="minorHAnsi" w:cstheme="minorHAnsi"/>
          <w:sz w:val="20"/>
          <w:szCs w:val="20"/>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3E4F22" w:rsidRPr="009C7299">
        <w:rPr>
          <w:rFonts w:asciiTheme="minorHAnsi" w:eastAsia="MS Mincho" w:hAnsiTheme="minorHAnsi" w:cstheme="minorHAnsi"/>
          <w:b/>
          <w:sz w:val="20"/>
          <w:szCs w:val="20"/>
        </w:rPr>
        <w:t xml:space="preserve">20) </w:t>
      </w:r>
      <w:r w:rsidR="003E4F22" w:rsidRPr="009C7299">
        <w:rPr>
          <w:rFonts w:asciiTheme="minorHAnsi" w:eastAsia="MS Mincho" w:hAnsiTheme="minorHAnsi" w:cstheme="minorHAnsi"/>
          <w:sz w:val="20"/>
          <w:szCs w:val="20"/>
        </w:rPr>
        <w:t xml:space="preserve">Las demás </w:t>
      </w:r>
      <w:r w:rsidR="00C5726F" w:rsidRPr="009C7299">
        <w:rPr>
          <w:rFonts w:asciiTheme="minorHAnsi" w:eastAsia="MS Mincho" w:hAnsiTheme="minorHAnsi" w:cstheme="minorHAnsi"/>
          <w:sz w:val="20"/>
          <w:szCs w:val="20"/>
        </w:rPr>
        <w:t xml:space="preserve">que sean </w:t>
      </w:r>
      <w:r w:rsidR="003E4F22" w:rsidRPr="009C7299">
        <w:rPr>
          <w:rFonts w:asciiTheme="minorHAnsi" w:eastAsia="MS Mincho" w:hAnsiTheme="minorHAnsi" w:cstheme="minorHAnsi"/>
          <w:sz w:val="20"/>
          <w:szCs w:val="20"/>
        </w:rPr>
        <w:t xml:space="preserve">necesarias para el cabal cumplimiento del objeto contractual. </w:t>
      </w:r>
      <w:r w:rsidR="00086206" w:rsidRPr="009C7299">
        <w:rPr>
          <w:rFonts w:asciiTheme="minorHAnsi" w:hAnsiTheme="minorHAnsi" w:cstheme="minorHAnsi"/>
          <w:b/>
          <w:sz w:val="20"/>
          <w:szCs w:val="20"/>
        </w:rPr>
        <w:t>PARÁGRAFO PRIMERO:</w:t>
      </w:r>
      <w:r w:rsidR="00086206" w:rsidRPr="009C7299">
        <w:rPr>
          <w:rFonts w:asciiTheme="minorHAnsi" w:hAnsiTheme="minorHAnsi" w:cstheme="minorHAnsi"/>
          <w:sz w:val="20"/>
          <w:szCs w:val="20"/>
        </w:rPr>
        <w:t xml:space="preserve"> En caso de requerirse el desplazamiento del contratista para desarrollar actividades relacionadas con objeto del contrato, será informado por parte del supervisor </w:t>
      </w:r>
      <w:r w:rsidR="00971DA5" w:rsidRPr="009C7299">
        <w:rPr>
          <w:rFonts w:asciiTheme="minorHAnsi" w:hAnsiTheme="minorHAnsi" w:cstheme="minorHAnsi"/>
          <w:sz w:val="20"/>
          <w:szCs w:val="20"/>
        </w:rPr>
        <w:t>para que adelante</w:t>
      </w:r>
      <w:r w:rsidR="00086206" w:rsidRPr="009C7299">
        <w:rPr>
          <w:rFonts w:asciiTheme="minorHAnsi" w:hAnsiTheme="minorHAnsi" w:cstheme="minorHAnsi"/>
          <w:sz w:val="20"/>
          <w:szCs w:val="20"/>
        </w:rPr>
        <w:t xml:space="preserve"> las gestiones necesarias, bien sea dentro del territorio nacional o fuera de este, de confor</w:t>
      </w:r>
      <w:r w:rsidR="00971DA5" w:rsidRPr="009C7299">
        <w:rPr>
          <w:rFonts w:asciiTheme="minorHAnsi" w:hAnsiTheme="minorHAnsi" w:cstheme="minorHAnsi"/>
          <w:sz w:val="20"/>
          <w:szCs w:val="20"/>
        </w:rPr>
        <w:t>midad con lo establecido en la R</w:t>
      </w:r>
      <w:r w:rsidR="00086206" w:rsidRPr="009C7299">
        <w:rPr>
          <w:rFonts w:asciiTheme="minorHAnsi" w:hAnsiTheme="minorHAnsi" w:cstheme="minorHAnsi"/>
          <w:sz w:val="20"/>
          <w:szCs w:val="20"/>
        </w:rPr>
        <w:t xml:space="preserve">esolución </w:t>
      </w:r>
      <w:r w:rsidR="00971DA5" w:rsidRPr="009C7299">
        <w:rPr>
          <w:rFonts w:asciiTheme="minorHAnsi" w:hAnsiTheme="minorHAnsi" w:cstheme="minorHAnsi"/>
          <w:sz w:val="20"/>
          <w:szCs w:val="20"/>
        </w:rPr>
        <w:t>092 de 2015 o la que la modifique y se encuentre vigente.</w:t>
      </w:r>
      <w:r w:rsidR="008E7945" w:rsidRPr="009C7299">
        <w:rPr>
          <w:rFonts w:asciiTheme="minorHAnsi" w:hAnsiTheme="minorHAnsi" w:cstheme="minorHAnsi"/>
          <w:sz w:val="20"/>
          <w:szCs w:val="20"/>
        </w:rPr>
        <w:t xml:space="preserve"> </w:t>
      </w:r>
      <w:r w:rsidR="008E7945" w:rsidRPr="009C7299">
        <w:rPr>
          <w:rFonts w:asciiTheme="minorHAnsi" w:hAnsiTheme="minorHAnsi" w:cstheme="minorHAnsi"/>
          <w:b/>
          <w:sz w:val="20"/>
          <w:szCs w:val="20"/>
        </w:rPr>
        <w:t>P</w:t>
      </w:r>
      <w:r w:rsidR="001A1D01" w:rsidRPr="009C7299">
        <w:rPr>
          <w:rFonts w:asciiTheme="minorHAnsi" w:hAnsiTheme="minorHAnsi" w:cstheme="minorHAnsi"/>
          <w:b/>
          <w:sz w:val="20"/>
          <w:szCs w:val="20"/>
        </w:rPr>
        <w:t>ÁRAGRAFO SEGUNDO</w:t>
      </w:r>
      <w:r w:rsidR="00386102" w:rsidRPr="009C7299">
        <w:rPr>
          <w:rFonts w:asciiTheme="minorHAnsi" w:hAnsiTheme="minorHAnsi" w:cstheme="minorHAnsi"/>
          <w:b/>
          <w:sz w:val="20"/>
          <w:szCs w:val="20"/>
        </w:rPr>
        <w:t>:</w:t>
      </w:r>
      <w:r w:rsidR="008E7945" w:rsidRPr="009C7299">
        <w:rPr>
          <w:rFonts w:asciiTheme="minorHAnsi" w:hAnsiTheme="minorHAnsi" w:cstheme="minorHAnsi"/>
          <w:b/>
          <w:sz w:val="20"/>
          <w:szCs w:val="20"/>
        </w:rPr>
        <w:t xml:space="preserve"> </w:t>
      </w:r>
      <w:r w:rsidR="008E7945" w:rsidRPr="009C7299">
        <w:rPr>
          <w:rFonts w:asciiTheme="minorHAnsi" w:hAnsiTheme="minorHAnsi" w:cstheme="minorHAnsi"/>
          <w:sz w:val="20"/>
          <w:szCs w:val="20"/>
        </w:rPr>
        <w:t>El contratista se obliga a legalizar los gastos de desplazamiento</w:t>
      </w:r>
      <w:r w:rsidR="00F363D5" w:rsidRPr="009C7299">
        <w:rPr>
          <w:rFonts w:asciiTheme="minorHAnsi" w:hAnsiTheme="minorHAnsi" w:cstheme="minorHAnsi"/>
          <w:sz w:val="20"/>
          <w:szCs w:val="20"/>
        </w:rPr>
        <w:t xml:space="preserve"> causados </w:t>
      </w:r>
      <w:r w:rsidR="008E7945" w:rsidRPr="009C7299">
        <w:rPr>
          <w:rFonts w:asciiTheme="minorHAnsi" w:hAnsiTheme="minorHAnsi" w:cstheme="minorHAnsi"/>
          <w:sz w:val="20"/>
          <w:szCs w:val="20"/>
        </w:rPr>
        <w:t xml:space="preserve">en las </w:t>
      </w:r>
      <w:r w:rsidR="00386102" w:rsidRPr="009C7299">
        <w:rPr>
          <w:rFonts w:asciiTheme="minorHAnsi" w:hAnsiTheme="minorHAnsi" w:cstheme="minorHAnsi"/>
          <w:sz w:val="20"/>
          <w:szCs w:val="20"/>
        </w:rPr>
        <w:t>órdenes</w:t>
      </w:r>
      <w:r w:rsidR="008E7945" w:rsidRPr="009C7299">
        <w:rPr>
          <w:rFonts w:asciiTheme="minorHAnsi" w:hAnsiTheme="minorHAnsi" w:cstheme="minorHAnsi"/>
          <w:sz w:val="20"/>
          <w:szCs w:val="20"/>
        </w:rPr>
        <w:t xml:space="preserve"> de viaje</w:t>
      </w:r>
      <w:r w:rsidR="00C034B1" w:rsidRPr="009C7299">
        <w:rPr>
          <w:rFonts w:asciiTheme="minorHAnsi" w:hAnsiTheme="minorHAnsi" w:cstheme="minorHAnsi"/>
          <w:sz w:val="20"/>
          <w:szCs w:val="20"/>
        </w:rPr>
        <w:t xml:space="preserve">, dentro de los </w:t>
      </w:r>
      <w:r w:rsidR="001A1D01" w:rsidRPr="009C7299">
        <w:rPr>
          <w:rFonts w:asciiTheme="minorHAnsi" w:hAnsiTheme="minorHAnsi" w:cstheme="minorHAnsi"/>
          <w:sz w:val="20"/>
          <w:szCs w:val="20"/>
        </w:rPr>
        <w:t>5 días siguientes</w:t>
      </w:r>
      <w:r w:rsidR="00C034B1" w:rsidRPr="009C7299">
        <w:rPr>
          <w:rFonts w:asciiTheme="minorHAnsi" w:hAnsiTheme="minorHAnsi" w:cstheme="minorHAnsi"/>
          <w:sz w:val="20"/>
          <w:szCs w:val="20"/>
        </w:rPr>
        <w:t xml:space="preserve"> a su </w:t>
      </w:r>
      <w:r w:rsidR="001A1D01" w:rsidRPr="009C7299">
        <w:rPr>
          <w:rFonts w:asciiTheme="minorHAnsi" w:hAnsiTheme="minorHAnsi" w:cstheme="minorHAnsi"/>
          <w:sz w:val="20"/>
          <w:szCs w:val="20"/>
        </w:rPr>
        <w:t>finalización</w:t>
      </w:r>
      <w:r w:rsidR="008E7945" w:rsidRPr="009C7299">
        <w:rPr>
          <w:rFonts w:asciiTheme="minorHAnsi" w:hAnsiTheme="minorHAnsi" w:cstheme="minorHAnsi"/>
          <w:sz w:val="20"/>
          <w:szCs w:val="20"/>
        </w:rPr>
        <w:t xml:space="preserve">. </w:t>
      </w:r>
      <w:r w:rsidR="001A1D01" w:rsidRPr="009C7299">
        <w:rPr>
          <w:rFonts w:asciiTheme="minorHAnsi" w:hAnsiTheme="minorHAnsi" w:cstheme="minorHAnsi"/>
          <w:b/>
          <w:sz w:val="20"/>
          <w:szCs w:val="20"/>
        </w:rPr>
        <w:t xml:space="preserve">CLÁUSULA </w:t>
      </w:r>
      <w:r w:rsidR="00307297" w:rsidRPr="009C7299">
        <w:rPr>
          <w:rFonts w:asciiTheme="minorHAnsi" w:hAnsiTheme="minorHAnsi" w:cstheme="minorHAnsi"/>
          <w:b/>
          <w:sz w:val="20"/>
          <w:szCs w:val="20"/>
        </w:rPr>
        <w:t>QUINTA</w:t>
      </w:r>
      <w:r w:rsidR="008B1752" w:rsidRPr="009C7299">
        <w:rPr>
          <w:rFonts w:asciiTheme="minorHAnsi" w:hAnsiTheme="minorHAnsi" w:cstheme="minorHAnsi"/>
          <w:b/>
          <w:sz w:val="20"/>
          <w:szCs w:val="20"/>
        </w:rPr>
        <w:t xml:space="preserve"> </w:t>
      </w:r>
      <w:r w:rsidR="00A34CCC" w:rsidRPr="009C7299">
        <w:rPr>
          <w:rFonts w:asciiTheme="minorHAnsi" w:hAnsiTheme="minorHAnsi" w:cstheme="minorHAnsi"/>
          <w:b/>
          <w:sz w:val="20"/>
          <w:szCs w:val="20"/>
        </w:rPr>
        <w:t xml:space="preserve">- </w:t>
      </w:r>
      <w:r w:rsidR="00086206" w:rsidRPr="009C7299">
        <w:rPr>
          <w:rFonts w:asciiTheme="minorHAnsi" w:hAnsiTheme="minorHAnsi" w:cstheme="minorHAnsi"/>
          <w:b/>
          <w:sz w:val="20"/>
          <w:szCs w:val="20"/>
          <w:u w:val="single"/>
        </w:rPr>
        <w:t>OBLIGACIONES DEL SENA</w:t>
      </w:r>
      <w:r w:rsidR="00086206" w:rsidRPr="009C7299">
        <w:rPr>
          <w:rFonts w:asciiTheme="minorHAnsi" w:hAnsiTheme="minorHAnsi" w:cstheme="minorHAnsi"/>
          <w:b/>
          <w:sz w:val="20"/>
          <w:szCs w:val="20"/>
        </w:rPr>
        <w:t xml:space="preserve">: </w:t>
      </w:r>
      <w:r w:rsidR="00386102" w:rsidRPr="009C7299">
        <w:rPr>
          <w:rFonts w:asciiTheme="minorHAnsi" w:hAnsiTheme="minorHAnsi" w:cstheme="minorHAnsi"/>
          <w:sz w:val="20"/>
          <w:szCs w:val="20"/>
        </w:rPr>
        <w:t xml:space="preserve">Además de las obligaciones </w:t>
      </w:r>
      <w:r w:rsidR="00E709D7" w:rsidRPr="009C7299">
        <w:rPr>
          <w:rFonts w:asciiTheme="minorHAnsi" w:hAnsiTheme="minorHAnsi" w:cstheme="minorHAnsi"/>
          <w:sz w:val="20"/>
          <w:szCs w:val="20"/>
        </w:rPr>
        <w:t xml:space="preserve">consagradas en la </w:t>
      </w:r>
      <w:r w:rsidR="00386102" w:rsidRPr="009C7299">
        <w:rPr>
          <w:rFonts w:asciiTheme="minorHAnsi" w:hAnsiTheme="minorHAnsi" w:cstheme="minorHAnsi"/>
          <w:sz w:val="20"/>
          <w:szCs w:val="20"/>
        </w:rPr>
        <w:t>Ley</w:t>
      </w:r>
      <w:r w:rsidR="00E709D7" w:rsidRPr="009C7299">
        <w:rPr>
          <w:rFonts w:asciiTheme="minorHAnsi" w:hAnsiTheme="minorHAnsi" w:cstheme="minorHAnsi"/>
          <w:sz w:val="20"/>
          <w:szCs w:val="20"/>
        </w:rPr>
        <w:t xml:space="preserve"> </w:t>
      </w:r>
      <w:r w:rsidR="00386102" w:rsidRPr="009C7299">
        <w:rPr>
          <w:rFonts w:asciiTheme="minorHAnsi" w:hAnsiTheme="minorHAnsi" w:cstheme="minorHAnsi"/>
          <w:sz w:val="20"/>
          <w:szCs w:val="20"/>
        </w:rPr>
        <w:t>80 de 1993 y 1150 de 2007, así como las que se d</w:t>
      </w:r>
      <w:r w:rsidR="00A34CCC" w:rsidRPr="009C7299">
        <w:rPr>
          <w:rFonts w:asciiTheme="minorHAnsi" w:hAnsiTheme="minorHAnsi" w:cstheme="minorHAnsi"/>
          <w:sz w:val="20"/>
          <w:szCs w:val="20"/>
        </w:rPr>
        <w:t>eriven del Decreto 1082 de 2015</w:t>
      </w:r>
      <w:r w:rsidR="00386102" w:rsidRPr="009C7299">
        <w:rPr>
          <w:rFonts w:asciiTheme="minorHAnsi" w:hAnsiTheme="minorHAnsi" w:cstheme="minorHAnsi"/>
          <w:sz w:val="20"/>
          <w:szCs w:val="20"/>
        </w:rPr>
        <w:t xml:space="preserve"> y las demás normas que regulen la materia, el SENA se obliga a: </w:t>
      </w:r>
      <w:r w:rsidR="00386102" w:rsidRPr="009C7299">
        <w:rPr>
          <w:rFonts w:asciiTheme="minorHAnsi" w:hAnsiTheme="minorHAnsi" w:cstheme="minorHAnsi"/>
          <w:b/>
          <w:sz w:val="20"/>
          <w:szCs w:val="20"/>
        </w:rPr>
        <w:t>1.</w:t>
      </w:r>
      <w:r w:rsidR="00386102" w:rsidRPr="007A0F02">
        <w:rPr>
          <w:rFonts w:asciiTheme="minorHAnsi" w:hAnsiTheme="minorHAnsi" w:cstheme="minorHAnsi"/>
          <w:sz w:val="20"/>
          <w:szCs w:val="20"/>
        </w:rPr>
        <w:t xml:space="preserve"> Verificar previo a la suscripción del presente contrato los documentos requeridos para la contratación</w:t>
      </w:r>
      <w:r w:rsidR="00386102" w:rsidRPr="009C7299">
        <w:rPr>
          <w:rFonts w:asciiTheme="minorHAnsi" w:hAnsiTheme="minorHAnsi" w:cstheme="minorHAnsi"/>
          <w:sz w:val="20"/>
          <w:szCs w:val="20"/>
        </w:rPr>
        <w:t xml:space="preserve">. </w:t>
      </w:r>
      <w:r w:rsidR="00386102" w:rsidRPr="009C7299">
        <w:rPr>
          <w:rFonts w:asciiTheme="minorHAnsi" w:hAnsiTheme="minorHAnsi" w:cstheme="minorHAnsi"/>
          <w:b/>
          <w:sz w:val="20"/>
          <w:szCs w:val="20"/>
        </w:rPr>
        <w:t>2.</w:t>
      </w:r>
      <w:r w:rsidR="00386102" w:rsidRPr="009C7299">
        <w:rPr>
          <w:rFonts w:asciiTheme="minorHAnsi" w:hAnsiTheme="minorHAnsi" w:cstheme="minorHAnsi"/>
          <w:sz w:val="20"/>
          <w:szCs w:val="20"/>
        </w:rPr>
        <w:t xml:space="preserve"> Pagar </w:t>
      </w:r>
      <w:r w:rsidR="00A34CCC" w:rsidRPr="009C7299">
        <w:rPr>
          <w:rFonts w:asciiTheme="minorHAnsi" w:hAnsiTheme="minorHAnsi" w:cstheme="minorHAnsi"/>
          <w:sz w:val="20"/>
          <w:szCs w:val="20"/>
        </w:rPr>
        <w:t>los honorarios</w:t>
      </w:r>
      <w:r w:rsidR="00386102" w:rsidRPr="009C7299">
        <w:rPr>
          <w:rFonts w:asciiTheme="minorHAnsi" w:hAnsiTheme="minorHAnsi" w:cstheme="minorHAnsi"/>
          <w:sz w:val="20"/>
          <w:szCs w:val="20"/>
        </w:rPr>
        <w:t xml:space="preserve"> en la forma estipulada en este contrato. </w:t>
      </w:r>
      <w:r w:rsidR="00386102" w:rsidRPr="009C7299">
        <w:rPr>
          <w:rFonts w:asciiTheme="minorHAnsi" w:hAnsiTheme="minorHAnsi" w:cstheme="minorHAnsi"/>
          <w:b/>
          <w:sz w:val="20"/>
          <w:szCs w:val="20"/>
        </w:rPr>
        <w:t>3.</w:t>
      </w:r>
      <w:r w:rsidR="00386102" w:rsidRPr="009C7299">
        <w:rPr>
          <w:rFonts w:asciiTheme="minorHAnsi" w:hAnsiTheme="minorHAnsi" w:cstheme="minorHAnsi"/>
          <w:sz w:val="20"/>
          <w:szCs w:val="20"/>
        </w:rPr>
        <w:t xml:space="preserve"> Prestar la mayor colaboración necesaria para la correcta ejecución del objeto contratado. </w:t>
      </w:r>
      <w:r w:rsidR="00386102" w:rsidRPr="009C7299">
        <w:rPr>
          <w:rFonts w:asciiTheme="minorHAnsi" w:hAnsiTheme="minorHAnsi" w:cstheme="minorHAnsi"/>
          <w:b/>
          <w:sz w:val="20"/>
          <w:szCs w:val="20"/>
        </w:rPr>
        <w:t>4.</w:t>
      </w:r>
      <w:r w:rsidR="00386102" w:rsidRPr="009C7299">
        <w:rPr>
          <w:rFonts w:asciiTheme="minorHAnsi" w:hAnsiTheme="minorHAnsi" w:cstheme="minorHAnsi"/>
          <w:sz w:val="20"/>
          <w:szCs w:val="20"/>
        </w:rPr>
        <w:t xml:space="preserve"> Poner a disposición la información y/o documentación que </w:t>
      </w:r>
      <w:r w:rsidR="00E709D7" w:rsidRPr="009C7299">
        <w:rPr>
          <w:rFonts w:asciiTheme="minorHAnsi" w:hAnsiTheme="minorHAnsi" w:cstheme="minorHAnsi"/>
          <w:sz w:val="20"/>
          <w:szCs w:val="20"/>
        </w:rPr>
        <w:t xml:space="preserve">se </w:t>
      </w:r>
      <w:r w:rsidR="00386102" w:rsidRPr="009C7299">
        <w:rPr>
          <w:rFonts w:asciiTheme="minorHAnsi" w:hAnsiTheme="minorHAnsi" w:cstheme="minorHAnsi"/>
          <w:sz w:val="20"/>
          <w:szCs w:val="20"/>
        </w:rPr>
        <w:t xml:space="preserve">requiera para la cabal ejecución del contrato. </w:t>
      </w:r>
      <w:r w:rsidR="00386102" w:rsidRPr="009C7299">
        <w:rPr>
          <w:rFonts w:asciiTheme="minorHAnsi" w:hAnsiTheme="minorHAnsi" w:cstheme="minorHAnsi"/>
          <w:b/>
          <w:sz w:val="20"/>
          <w:szCs w:val="20"/>
        </w:rPr>
        <w:t>5.</w:t>
      </w:r>
      <w:r w:rsidR="00386102" w:rsidRPr="009C7299">
        <w:rPr>
          <w:rFonts w:asciiTheme="minorHAnsi" w:hAnsiTheme="minorHAnsi" w:cstheme="minorHAnsi"/>
          <w:sz w:val="20"/>
          <w:szCs w:val="20"/>
        </w:rPr>
        <w:t xml:space="preserve"> </w:t>
      </w:r>
      <w:r w:rsidR="00307297" w:rsidRPr="009C7299">
        <w:rPr>
          <w:rFonts w:asciiTheme="minorHAnsi" w:hAnsiTheme="minorHAnsi" w:cstheme="minorHAnsi"/>
          <w:sz w:val="20"/>
          <w:szCs w:val="20"/>
        </w:rPr>
        <w:t xml:space="preserve">Socializar </w:t>
      </w:r>
      <w:r w:rsidR="00A34CCC" w:rsidRPr="009C7299">
        <w:rPr>
          <w:rFonts w:asciiTheme="minorHAnsi" w:hAnsiTheme="minorHAnsi" w:cstheme="minorHAnsi"/>
          <w:sz w:val="20"/>
          <w:szCs w:val="20"/>
        </w:rPr>
        <w:t>los lineamientos del</w:t>
      </w:r>
      <w:r w:rsidR="00386102" w:rsidRPr="009C7299">
        <w:rPr>
          <w:rFonts w:asciiTheme="minorHAnsi" w:hAnsiTheme="minorHAnsi" w:cstheme="minorHAnsi"/>
          <w:sz w:val="20"/>
          <w:szCs w:val="20"/>
        </w:rPr>
        <w:t xml:space="preserve"> Subsistema de Gestión de Seguridad y Salud en el Trabajo. </w:t>
      </w:r>
      <w:r w:rsidR="00386102" w:rsidRPr="009C7299">
        <w:rPr>
          <w:rFonts w:asciiTheme="minorHAnsi" w:hAnsiTheme="minorHAnsi" w:cstheme="minorHAnsi"/>
          <w:b/>
          <w:sz w:val="20"/>
          <w:szCs w:val="20"/>
        </w:rPr>
        <w:t>6.</w:t>
      </w:r>
      <w:r w:rsidR="00386102" w:rsidRPr="009C7299">
        <w:rPr>
          <w:rFonts w:asciiTheme="minorHAnsi" w:hAnsiTheme="minorHAnsi" w:cstheme="minorHAnsi"/>
          <w:sz w:val="20"/>
          <w:szCs w:val="20"/>
        </w:rPr>
        <w:t xml:space="preserve"> C</w:t>
      </w:r>
      <w:r w:rsidR="00E709D7" w:rsidRPr="009C7299">
        <w:rPr>
          <w:rFonts w:asciiTheme="minorHAnsi" w:hAnsiTheme="minorHAnsi" w:cstheme="minorHAnsi"/>
          <w:sz w:val="20"/>
          <w:szCs w:val="20"/>
        </w:rPr>
        <w:t xml:space="preserve">umplir las obligaciones establecidas en el </w:t>
      </w:r>
      <w:r w:rsidR="00386102" w:rsidRPr="009C7299">
        <w:rPr>
          <w:rFonts w:asciiTheme="minorHAnsi" w:hAnsiTheme="minorHAnsi" w:cstheme="minorHAnsi"/>
          <w:sz w:val="20"/>
          <w:szCs w:val="20"/>
        </w:rPr>
        <w:t xml:space="preserve">artículo 2.2.4.2.2.15 del Decreto </w:t>
      </w:r>
      <w:r w:rsidR="00E709D7" w:rsidRPr="009C7299">
        <w:rPr>
          <w:rFonts w:asciiTheme="minorHAnsi" w:hAnsiTheme="minorHAnsi" w:cstheme="minorHAnsi"/>
          <w:sz w:val="20"/>
          <w:szCs w:val="20"/>
        </w:rPr>
        <w:t>1072 de 2015</w:t>
      </w:r>
      <w:r w:rsidR="00386102" w:rsidRPr="009C7299">
        <w:rPr>
          <w:rFonts w:asciiTheme="minorHAnsi" w:hAnsiTheme="minorHAnsi" w:cstheme="minorHAnsi"/>
          <w:sz w:val="20"/>
          <w:szCs w:val="20"/>
        </w:rPr>
        <w:t>.</w:t>
      </w:r>
      <w:r w:rsidR="00386102" w:rsidRPr="009C7299">
        <w:rPr>
          <w:rFonts w:asciiTheme="minorHAnsi" w:hAnsiTheme="minorHAnsi" w:cstheme="minorHAnsi"/>
          <w:b/>
          <w:sz w:val="20"/>
          <w:szCs w:val="20"/>
        </w:rPr>
        <w:t xml:space="preserve"> </w:t>
      </w:r>
      <w:r w:rsidR="000753EE"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SEXTA</w:t>
      </w:r>
      <w:r w:rsidR="008B1752"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A34CCC" w:rsidRPr="009C7299">
        <w:rPr>
          <w:rFonts w:asciiTheme="minorHAnsi" w:eastAsia="Arial" w:hAnsiTheme="minorHAnsi" w:cstheme="minorHAnsi"/>
          <w:b/>
          <w:sz w:val="20"/>
          <w:szCs w:val="20"/>
          <w:u w:val="single"/>
        </w:rPr>
        <w:t>GARANTÍA ÚNICA</w:t>
      </w:r>
      <w:r w:rsidR="00A34CCC" w:rsidRPr="009C7299">
        <w:rPr>
          <w:rFonts w:asciiTheme="minorHAnsi" w:eastAsia="Arial" w:hAnsiTheme="minorHAnsi" w:cstheme="minorHAnsi"/>
          <w:sz w:val="20"/>
          <w:szCs w:val="20"/>
        </w:rPr>
        <w:t xml:space="preserve">: </w:t>
      </w:r>
      <w:r w:rsidR="005361C6" w:rsidRPr="009C7299">
        <w:rPr>
          <w:rFonts w:asciiTheme="minorHAnsi" w:eastAsia="Arial" w:hAnsiTheme="minorHAnsi" w:cstheme="minorHAnsi"/>
          <w:sz w:val="20"/>
          <w:szCs w:val="20"/>
        </w:rPr>
        <w:t xml:space="preserve">El </w:t>
      </w:r>
      <w:r w:rsidR="00097641" w:rsidRPr="009C7299">
        <w:rPr>
          <w:rFonts w:asciiTheme="minorHAnsi" w:eastAsia="Arial" w:hAnsiTheme="minorHAnsi" w:cstheme="minorHAnsi"/>
          <w:sz w:val="20"/>
          <w:szCs w:val="20"/>
        </w:rPr>
        <w:t>CONTRATISTA se obliga a constituir a favor del SENA una garantía en una de las modalidades señala</w:t>
      </w:r>
      <w:r w:rsidR="00A9470D" w:rsidRPr="009C7299">
        <w:rPr>
          <w:rFonts w:asciiTheme="minorHAnsi" w:eastAsia="Arial" w:hAnsiTheme="minorHAnsi" w:cstheme="minorHAnsi"/>
          <w:sz w:val="20"/>
          <w:szCs w:val="20"/>
        </w:rPr>
        <w:t>das por el Decreto 1082 de 2015</w:t>
      </w:r>
      <w:r w:rsidR="00097641" w:rsidRPr="009C7299">
        <w:rPr>
          <w:rFonts w:asciiTheme="minorHAnsi" w:eastAsia="Arial" w:hAnsiTheme="minorHAnsi" w:cstheme="minorHAnsi"/>
          <w:sz w:val="20"/>
          <w:szCs w:val="20"/>
        </w:rPr>
        <w:t xml:space="preserve"> para amparar el: </w:t>
      </w:r>
      <w:r w:rsidR="00097641" w:rsidRPr="009C7299">
        <w:rPr>
          <w:rFonts w:asciiTheme="minorHAnsi" w:eastAsia="Arial" w:hAnsiTheme="minorHAnsi" w:cstheme="minorHAnsi"/>
          <w:b/>
          <w:sz w:val="20"/>
          <w:szCs w:val="20"/>
        </w:rPr>
        <w:t>Cumplimiento de las obligaciones surgidas del contrato estatal:</w:t>
      </w:r>
      <w:r w:rsidR="00097641" w:rsidRPr="009C7299">
        <w:rPr>
          <w:rFonts w:asciiTheme="minorHAnsi" w:eastAsia="Arial" w:hAnsiTheme="minorHAnsi" w:cstheme="minorHAnsi"/>
          <w:sz w:val="20"/>
          <w:szCs w:val="20"/>
        </w:rPr>
        <w:t xml:space="preserve"> por un valor equivalente al </w:t>
      </w:r>
      <w:r w:rsidR="00A9470D" w:rsidRPr="009C7299">
        <w:rPr>
          <w:rFonts w:asciiTheme="minorHAnsi" w:eastAsia="Arial" w:hAnsiTheme="minorHAnsi" w:cstheme="minorHAnsi"/>
          <w:sz w:val="20"/>
          <w:szCs w:val="20"/>
        </w:rPr>
        <w:t>diez (</w:t>
      </w:r>
      <w:r w:rsidR="00097641" w:rsidRPr="009C7299">
        <w:rPr>
          <w:rFonts w:asciiTheme="minorHAnsi" w:eastAsia="Arial" w:hAnsiTheme="minorHAnsi" w:cstheme="minorHAnsi"/>
          <w:sz w:val="20"/>
          <w:szCs w:val="20"/>
        </w:rPr>
        <w:t>10%</w:t>
      </w:r>
      <w:r w:rsidR="00A9470D"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B16555" w:rsidRPr="009C7299">
        <w:rPr>
          <w:rFonts w:asciiTheme="minorHAnsi" w:eastAsia="Arial" w:hAnsiTheme="minorHAnsi" w:cstheme="minorHAnsi"/>
          <w:sz w:val="20"/>
          <w:szCs w:val="20"/>
        </w:rPr>
        <w:t xml:space="preserve">por ciento </w:t>
      </w:r>
      <w:r w:rsidR="00097641" w:rsidRPr="009C7299">
        <w:rPr>
          <w:rFonts w:asciiTheme="minorHAnsi" w:eastAsia="Arial" w:hAnsiTheme="minorHAnsi" w:cstheme="minorHAnsi"/>
          <w:sz w:val="20"/>
          <w:szCs w:val="20"/>
        </w:rPr>
        <w:t>del valor total del mismo</w:t>
      </w:r>
      <w:r w:rsidR="00B65638"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con una vigencia igual a</w:t>
      </w:r>
      <w:r w:rsidR="00B65638" w:rsidRPr="009C7299">
        <w:rPr>
          <w:rFonts w:asciiTheme="minorHAnsi" w:eastAsia="Arial" w:hAnsiTheme="minorHAnsi" w:cstheme="minorHAnsi"/>
          <w:sz w:val="20"/>
          <w:szCs w:val="20"/>
        </w:rPr>
        <w:t xml:space="preserve">l </w:t>
      </w:r>
      <w:r w:rsidR="00097641" w:rsidRPr="009C7299">
        <w:rPr>
          <w:rFonts w:asciiTheme="minorHAnsi" w:eastAsia="Arial" w:hAnsiTheme="minorHAnsi" w:cstheme="minorHAnsi"/>
          <w:sz w:val="20"/>
          <w:szCs w:val="20"/>
        </w:rPr>
        <w:t>plazo de ejecución y cuatro (4) meses más contados a partir de la expedición</w:t>
      </w:r>
      <w:r w:rsidR="00B16555"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Esta garantía ampara entre otros, los riesgos </w:t>
      </w:r>
      <w:r w:rsidR="00B16555" w:rsidRPr="009C7299">
        <w:rPr>
          <w:rFonts w:asciiTheme="minorHAnsi" w:eastAsia="Arial" w:hAnsiTheme="minorHAnsi" w:cstheme="minorHAnsi"/>
          <w:sz w:val="20"/>
          <w:szCs w:val="20"/>
        </w:rPr>
        <w:t xml:space="preserve">previstos en el </w:t>
      </w:r>
      <w:r w:rsidR="00097641" w:rsidRPr="009C7299">
        <w:rPr>
          <w:rFonts w:asciiTheme="minorHAnsi" w:eastAsia="Arial" w:hAnsiTheme="minorHAnsi" w:cstheme="minorHAnsi"/>
          <w:sz w:val="20"/>
          <w:szCs w:val="20"/>
        </w:rPr>
        <w:t xml:space="preserve">artículo </w:t>
      </w:r>
      <w:r w:rsidR="00097641" w:rsidRPr="009C7299">
        <w:rPr>
          <w:rFonts w:asciiTheme="minorHAnsi" w:eastAsia="Arial" w:hAnsiTheme="minorHAnsi" w:cstheme="minorHAnsi"/>
          <w:color w:val="000000"/>
          <w:sz w:val="20"/>
          <w:szCs w:val="20"/>
        </w:rPr>
        <w:t>2.2.1.2.3.1.7</w:t>
      </w:r>
      <w:r w:rsidR="00097641" w:rsidRPr="009C7299">
        <w:rPr>
          <w:rFonts w:asciiTheme="minorHAnsi" w:eastAsia="Arial" w:hAnsiTheme="minorHAnsi" w:cstheme="minorHAnsi"/>
          <w:sz w:val="20"/>
          <w:szCs w:val="20"/>
        </w:rPr>
        <w:t xml:space="preserve"> del Decreto 1082 de 2015. </w:t>
      </w:r>
      <w:r w:rsidR="00097641" w:rsidRPr="009C7299">
        <w:rPr>
          <w:rFonts w:asciiTheme="minorHAnsi" w:eastAsia="Arial" w:hAnsiTheme="minorHAnsi" w:cstheme="minorHAnsi"/>
          <w:b/>
          <w:sz w:val="20"/>
          <w:szCs w:val="20"/>
        </w:rPr>
        <w:t>PAR</w:t>
      </w:r>
      <w:r w:rsidR="00B16555" w:rsidRPr="009C7299">
        <w:rPr>
          <w:rFonts w:asciiTheme="minorHAnsi" w:eastAsia="Arial" w:hAnsiTheme="minorHAnsi" w:cstheme="minorHAnsi"/>
          <w:b/>
          <w:sz w:val="20"/>
          <w:szCs w:val="20"/>
        </w:rPr>
        <w:t>Á</w:t>
      </w:r>
      <w:r w:rsidR="00097641" w:rsidRPr="009C7299">
        <w:rPr>
          <w:rFonts w:asciiTheme="minorHAnsi" w:eastAsia="Arial" w:hAnsiTheme="minorHAnsi" w:cstheme="minorHAnsi"/>
          <w:b/>
          <w:sz w:val="20"/>
          <w:szCs w:val="20"/>
        </w:rPr>
        <w:t>GRAFO.</w:t>
      </w:r>
      <w:r w:rsidR="00097641" w:rsidRPr="009C7299">
        <w:rPr>
          <w:rFonts w:asciiTheme="minorHAnsi" w:eastAsia="Arial" w:hAnsiTheme="minorHAnsi" w:cstheme="minorHAnsi"/>
          <w:sz w:val="20"/>
          <w:szCs w:val="20"/>
        </w:rPr>
        <w:t xml:space="preserve"> Cuando se presente uno de los eventos de incumplimiento</w:t>
      </w:r>
      <w:r w:rsidR="00B16555"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B16555" w:rsidRPr="009C7299">
        <w:rPr>
          <w:rFonts w:asciiTheme="minorHAnsi" w:eastAsia="Arial" w:hAnsiTheme="minorHAnsi" w:cstheme="minorHAnsi"/>
          <w:sz w:val="20"/>
          <w:szCs w:val="20"/>
        </w:rPr>
        <w:t xml:space="preserve">el SENA hará efectiva la garantía </w:t>
      </w:r>
      <w:r w:rsidR="00097641" w:rsidRPr="009C7299">
        <w:rPr>
          <w:rFonts w:asciiTheme="minorHAnsi" w:eastAsia="Arial" w:hAnsiTheme="minorHAnsi" w:cstheme="minorHAnsi"/>
          <w:sz w:val="20"/>
          <w:szCs w:val="20"/>
        </w:rPr>
        <w:t xml:space="preserve">en los términos y con el procedimiento </w:t>
      </w:r>
      <w:r w:rsidR="00B16555" w:rsidRPr="009C7299">
        <w:rPr>
          <w:rFonts w:asciiTheme="minorHAnsi" w:eastAsia="Arial" w:hAnsiTheme="minorHAnsi" w:cstheme="minorHAnsi"/>
          <w:sz w:val="20"/>
          <w:szCs w:val="20"/>
        </w:rPr>
        <w:t>señalado</w:t>
      </w:r>
      <w:r w:rsidR="00097641" w:rsidRPr="009C7299">
        <w:rPr>
          <w:rFonts w:asciiTheme="minorHAnsi" w:eastAsia="Arial" w:hAnsiTheme="minorHAnsi" w:cstheme="minorHAnsi"/>
          <w:sz w:val="20"/>
          <w:szCs w:val="20"/>
        </w:rPr>
        <w:t xml:space="preserve"> por las normas vigentes.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SÉPTIMA</w:t>
      </w:r>
      <w:r w:rsidR="00C64EFF"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5827B5" w:rsidRPr="009C7299">
        <w:rPr>
          <w:rFonts w:asciiTheme="minorHAnsi" w:eastAsia="Arial" w:hAnsiTheme="minorHAnsi" w:cstheme="minorHAnsi"/>
          <w:b/>
          <w:sz w:val="20"/>
          <w:szCs w:val="20"/>
          <w:u w:val="single"/>
        </w:rPr>
        <w:t>IMPUTACIÓN PRESUPUESTAL</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El valor </w:t>
      </w:r>
      <w:r w:rsidR="005827B5" w:rsidRPr="009C7299">
        <w:rPr>
          <w:rFonts w:asciiTheme="minorHAnsi" w:eastAsia="Arial" w:hAnsiTheme="minorHAnsi" w:cstheme="minorHAnsi"/>
          <w:sz w:val="20"/>
          <w:szCs w:val="20"/>
        </w:rPr>
        <w:t>de los honorarios del presente c</w:t>
      </w:r>
      <w:r w:rsidR="00097641" w:rsidRPr="009C7299">
        <w:rPr>
          <w:rFonts w:asciiTheme="minorHAnsi" w:eastAsia="Arial" w:hAnsiTheme="minorHAnsi" w:cstheme="minorHAnsi"/>
          <w:sz w:val="20"/>
          <w:szCs w:val="20"/>
        </w:rPr>
        <w:t xml:space="preserve">ontrato se </w:t>
      </w:r>
      <w:r w:rsidR="005827B5" w:rsidRPr="009C7299">
        <w:rPr>
          <w:rFonts w:asciiTheme="minorHAnsi" w:eastAsia="Arial" w:hAnsiTheme="minorHAnsi" w:cstheme="minorHAnsi"/>
          <w:sz w:val="20"/>
          <w:szCs w:val="20"/>
        </w:rPr>
        <w:t xml:space="preserve">imputan </w:t>
      </w:r>
      <w:r w:rsidR="00097641" w:rsidRPr="009C7299">
        <w:rPr>
          <w:rFonts w:asciiTheme="minorHAnsi" w:eastAsia="Arial" w:hAnsiTheme="minorHAnsi" w:cstheme="minorHAnsi"/>
          <w:sz w:val="20"/>
          <w:szCs w:val="20"/>
        </w:rPr>
        <w:t xml:space="preserve">al Certificado de Disponibilidad Presupuestal No. </w:t>
      </w:r>
      <w:r w:rsidR="007A0F02">
        <w:rPr>
          <w:rFonts w:asciiTheme="minorHAnsi" w:eastAsia="Arial" w:hAnsiTheme="minorHAnsi" w:cstheme="minorHAnsi"/>
          <w:sz w:val="20"/>
          <w:szCs w:val="20"/>
          <w:highlight w:val="yellow"/>
          <w:shd w:val="clear" w:color="auto" w:fill="C0C0C0"/>
        </w:rPr>
        <w:t>XXXXXX</w:t>
      </w:r>
      <w:r w:rsidR="00FD76EF">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de</w:t>
      </w:r>
      <w:r w:rsidR="008D4508">
        <w:rPr>
          <w:rFonts w:asciiTheme="minorHAnsi" w:eastAsia="Arial" w:hAnsiTheme="minorHAnsi" w:cstheme="minorHAnsi"/>
          <w:sz w:val="20"/>
          <w:szCs w:val="20"/>
        </w:rPr>
        <w:t xml:space="preserve"> 2020 </w:t>
      </w:r>
      <w:r w:rsidR="00426A1A" w:rsidRPr="009C7299">
        <w:rPr>
          <w:rFonts w:asciiTheme="minorHAnsi" w:eastAsia="Arial" w:hAnsiTheme="minorHAnsi" w:cstheme="minorHAnsi"/>
          <w:sz w:val="20"/>
          <w:szCs w:val="20"/>
        </w:rPr>
        <w:t>expedido por el Grupo de</w:t>
      </w:r>
      <w:r w:rsidR="008D4508">
        <w:rPr>
          <w:rFonts w:asciiTheme="minorHAnsi" w:eastAsia="Arial" w:hAnsiTheme="minorHAnsi" w:cstheme="minorHAnsi"/>
          <w:sz w:val="20"/>
          <w:szCs w:val="20"/>
        </w:rPr>
        <w:t xml:space="preserve"> Apoyo Administrativo y Financiero – SENA Regional Cauca.</w:t>
      </w:r>
      <w:r w:rsidR="00097641" w:rsidRPr="009C7299">
        <w:rPr>
          <w:rFonts w:asciiTheme="minorHAnsi" w:eastAsia="Arial" w:hAnsiTheme="minorHAnsi" w:cstheme="minorHAnsi"/>
          <w:sz w:val="20"/>
          <w:szCs w:val="20"/>
        </w:rPr>
        <w:t xml:space="preserve">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OCTAVA</w:t>
      </w:r>
      <w:r w:rsidR="000753E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5827B5" w:rsidRPr="009C7299">
        <w:rPr>
          <w:rFonts w:asciiTheme="minorHAnsi" w:eastAsia="Arial" w:hAnsiTheme="minorHAnsi" w:cstheme="minorHAnsi"/>
          <w:b/>
          <w:sz w:val="20"/>
          <w:szCs w:val="20"/>
          <w:u w:val="single"/>
        </w:rPr>
        <w:t>SUPERVISIÓN</w:t>
      </w:r>
      <w:r w:rsidR="005827B5" w:rsidRPr="009C7299">
        <w:rPr>
          <w:rFonts w:asciiTheme="minorHAnsi" w:eastAsia="Arial" w:hAnsiTheme="minorHAnsi" w:cstheme="minorHAnsi"/>
          <w:sz w:val="20"/>
          <w:szCs w:val="20"/>
        </w:rPr>
        <w:t xml:space="preserve">: </w:t>
      </w:r>
      <w:r w:rsidR="00386102" w:rsidRPr="009C7299">
        <w:rPr>
          <w:rFonts w:asciiTheme="minorHAnsi" w:eastAsia="MS Mincho" w:hAnsiTheme="minorHAnsi" w:cstheme="minorHAnsi"/>
          <w:sz w:val="20"/>
          <w:szCs w:val="20"/>
        </w:rPr>
        <w:t>La supervisión del presente contrato estará a cargo de</w:t>
      </w:r>
      <w:r w:rsidR="008D4508">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sz w:val="20"/>
          <w:szCs w:val="20"/>
        </w:rPr>
        <w:t>l</w:t>
      </w:r>
      <w:r w:rsidR="008D4508">
        <w:rPr>
          <w:rFonts w:asciiTheme="minorHAnsi" w:eastAsia="MS Mincho" w:hAnsiTheme="minorHAnsi" w:cstheme="minorHAnsi"/>
          <w:sz w:val="20"/>
          <w:szCs w:val="20"/>
        </w:rPr>
        <w:t>a</w:t>
      </w:r>
      <w:r w:rsidR="00386102" w:rsidRPr="009C7299">
        <w:rPr>
          <w:rFonts w:asciiTheme="minorHAnsi" w:eastAsia="MS Mincho" w:hAnsiTheme="minorHAnsi" w:cstheme="minorHAnsi"/>
          <w:sz w:val="20"/>
          <w:szCs w:val="20"/>
        </w:rPr>
        <w:t xml:space="preserve"> </w:t>
      </w:r>
      <w:r w:rsidR="007A0F02">
        <w:rPr>
          <w:rFonts w:asciiTheme="minorHAnsi" w:eastAsia="MS Mincho" w:hAnsiTheme="minorHAnsi" w:cstheme="minorHAnsi"/>
          <w:sz w:val="20"/>
          <w:szCs w:val="20"/>
          <w:highlight w:val="yellow"/>
        </w:rPr>
        <w:t>XXXXXXXXXXXX</w:t>
      </w:r>
      <w:r w:rsidR="008D4508">
        <w:rPr>
          <w:rFonts w:asciiTheme="minorHAnsi" w:eastAsia="MS Mincho" w:hAnsiTheme="minorHAnsi" w:cstheme="minorHAnsi"/>
          <w:sz w:val="20"/>
          <w:szCs w:val="20"/>
          <w:highlight w:val="lightGray"/>
        </w:rPr>
        <w:t xml:space="preserve"> </w:t>
      </w:r>
      <w:r w:rsidR="00386102" w:rsidRPr="009C7299">
        <w:rPr>
          <w:rFonts w:asciiTheme="minorHAnsi" w:eastAsia="MS Mincho" w:hAnsiTheme="minorHAnsi" w:cstheme="minorHAnsi"/>
          <w:sz w:val="20"/>
          <w:szCs w:val="20"/>
        </w:rPr>
        <w:t xml:space="preserve">o quien haga sus veces o en su defecto por quien sea designado por escrito por </w:t>
      </w:r>
      <w:r w:rsidR="008D4508">
        <w:rPr>
          <w:rFonts w:asciiTheme="minorHAnsi" w:eastAsia="MS Mincho" w:hAnsiTheme="minorHAnsi" w:cstheme="minorHAnsi"/>
          <w:sz w:val="20"/>
          <w:szCs w:val="20"/>
        </w:rPr>
        <w:t>el Ordenador del Gasto</w:t>
      </w:r>
      <w:r w:rsidR="00386102" w:rsidRPr="009C7299">
        <w:rPr>
          <w:rFonts w:asciiTheme="minorHAnsi" w:eastAsia="MS Mincho" w:hAnsiTheme="minorHAnsi" w:cstheme="minorHAnsi"/>
          <w:sz w:val="20"/>
          <w:szCs w:val="20"/>
        </w:rPr>
        <w:t xml:space="preserve">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7A0F02" w:rsidRPr="009C7299">
        <w:rPr>
          <w:rFonts w:asciiTheme="minorHAnsi" w:eastAsia="MS Mincho" w:hAnsiTheme="minorHAnsi" w:cstheme="minorHAnsi"/>
          <w:sz w:val="20"/>
          <w:szCs w:val="20"/>
        </w:rPr>
        <w:t>COMPROMISO</w:t>
      </w:r>
      <w:r w:rsidR="00386102" w:rsidRPr="009C7299">
        <w:rPr>
          <w:rFonts w:asciiTheme="minorHAnsi" w:eastAsia="MS Mincho" w:hAnsiTheme="minorHAnsi" w:cstheme="minorHAnsi"/>
          <w:sz w:val="20"/>
          <w:szCs w:val="20"/>
        </w:rPr>
        <w:t xml:space="preserve">. Corresponde a la supervisión entre otras las siguientes </w:t>
      </w:r>
      <w:r w:rsidR="00386102" w:rsidRPr="009C7299">
        <w:rPr>
          <w:rFonts w:asciiTheme="minorHAnsi" w:eastAsia="MS Mincho" w:hAnsiTheme="minorHAnsi" w:cstheme="minorHAnsi"/>
          <w:sz w:val="20"/>
          <w:szCs w:val="20"/>
        </w:rPr>
        <w:lastRenderedPageBreak/>
        <w:t xml:space="preserve">actividades: </w:t>
      </w:r>
      <w:r w:rsidR="00386102" w:rsidRPr="009C7299">
        <w:rPr>
          <w:rFonts w:asciiTheme="minorHAnsi" w:eastAsia="MS Mincho" w:hAnsiTheme="minorHAnsi" w:cstheme="minorHAnsi"/>
          <w:b/>
          <w:sz w:val="20"/>
          <w:szCs w:val="20"/>
        </w:rPr>
        <w:t xml:space="preserve">a) </w:t>
      </w:r>
      <w:r w:rsidR="00386102" w:rsidRPr="009C7299">
        <w:rPr>
          <w:rFonts w:asciiTheme="minorHAnsi" w:eastAsia="MS Mincho" w:hAnsiTheme="minorHAnsi" w:cstheme="minorHAnsi"/>
          <w:sz w:val="20"/>
          <w:szCs w:val="20"/>
        </w:rPr>
        <w:t xml:space="preserve">Velar por el cumplimiento de las obligaciones de las partes. </w:t>
      </w:r>
      <w:r w:rsidR="00386102" w:rsidRPr="009C7299">
        <w:rPr>
          <w:rFonts w:asciiTheme="minorHAnsi" w:eastAsia="MS Mincho" w:hAnsiTheme="minorHAnsi" w:cstheme="minorHAnsi"/>
          <w:b/>
          <w:sz w:val="20"/>
          <w:szCs w:val="20"/>
        </w:rPr>
        <w:t xml:space="preserve">b) </w:t>
      </w:r>
      <w:r w:rsidR="00386102" w:rsidRPr="009C7299">
        <w:rPr>
          <w:rFonts w:asciiTheme="minorHAnsi" w:eastAsia="MS Mincho" w:hAnsiTheme="minorHAnsi" w:cstheme="minorHAnsi"/>
          <w:sz w:val="20"/>
          <w:szCs w:val="20"/>
        </w:rPr>
        <w:t>Verificar el cumplimiento del contrato en cuanto a plazo, lugar, cantidad, calida</w:t>
      </w:r>
      <w:r w:rsidR="00F76EFE" w:rsidRPr="009C7299">
        <w:rPr>
          <w:rFonts w:asciiTheme="minorHAnsi" w:eastAsia="MS Mincho" w:hAnsiTheme="minorHAnsi" w:cstheme="minorHAnsi"/>
          <w:sz w:val="20"/>
          <w:szCs w:val="20"/>
        </w:rPr>
        <w:t xml:space="preserve">d, planes, proyectos y acciones. </w:t>
      </w:r>
      <w:r w:rsidR="00386102" w:rsidRPr="009C7299">
        <w:rPr>
          <w:rFonts w:asciiTheme="minorHAnsi" w:eastAsia="MS Mincho" w:hAnsiTheme="minorHAnsi" w:cstheme="minorHAnsi"/>
          <w:b/>
          <w:sz w:val="20"/>
          <w:szCs w:val="20"/>
        </w:rPr>
        <w:t xml:space="preserve">c) </w:t>
      </w:r>
      <w:r w:rsidR="00386102" w:rsidRPr="009C7299">
        <w:rPr>
          <w:rFonts w:asciiTheme="minorHAnsi" w:eastAsia="MS Mincho" w:hAnsiTheme="minorHAnsi" w:cstheme="minorHAnsi"/>
          <w:sz w:val="20"/>
          <w:szCs w:val="20"/>
        </w:rPr>
        <w:t xml:space="preserve">Efectuar los requerimientos que sea del caso a </w:t>
      </w:r>
      <w:r w:rsidR="00386102" w:rsidRPr="009C7299">
        <w:rPr>
          <w:rFonts w:asciiTheme="minorHAnsi" w:eastAsia="MS Mincho" w:hAnsiTheme="minorHAnsi" w:cstheme="minorHAnsi"/>
          <w:bCs/>
          <w:sz w:val="20"/>
          <w:szCs w:val="20"/>
        </w:rPr>
        <w:t>EL CONTRATISTA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position w:val="-2"/>
          <w:sz w:val="20"/>
          <w:szCs w:val="20"/>
        </w:rPr>
        <w:t xml:space="preserve">cuando las exigencias de </w:t>
      </w:r>
      <w:r w:rsidR="00386102" w:rsidRPr="009C7299">
        <w:rPr>
          <w:rFonts w:asciiTheme="minorHAnsi" w:eastAsia="MS Mincho" w:hAnsiTheme="minorHAnsi" w:cstheme="minorHAnsi"/>
          <w:sz w:val="20"/>
          <w:szCs w:val="20"/>
        </w:rPr>
        <w:t>cumplimiento así lo requieran.</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d) </w:t>
      </w:r>
      <w:r w:rsidR="00386102" w:rsidRPr="009C7299">
        <w:rPr>
          <w:rFonts w:asciiTheme="minorHAnsi" w:eastAsia="MS Mincho" w:hAnsiTheme="minorHAnsi" w:cstheme="minorHAnsi"/>
          <w:sz w:val="20"/>
          <w:szCs w:val="20"/>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e) </w:t>
      </w:r>
      <w:r w:rsidR="00386102" w:rsidRPr="009C7299">
        <w:rPr>
          <w:rFonts w:asciiTheme="minorHAnsi" w:eastAsia="MS Mincho" w:hAnsiTheme="minorHAnsi" w:cstheme="minorHAnsi"/>
          <w:sz w:val="20"/>
          <w:szCs w:val="20"/>
        </w:rPr>
        <w:t>Informar oportunamente al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SENA,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sz w:val="20"/>
          <w:szCs w:val="20"/>
        </w:rPr>
        <w:t xml:space="preserve">las circunstancias que afecten el normal desarrollo del contrato que puedan ser constitutivas de mora o incumplimiento de </w:t>
      </w:r>
      <w:r w:rsidR="00386102" w:rsidRPr="009C7299">
        <w:rPr>
          <w:rFonts w:asciiTheme="minorHAnsi" w:eastAsia="MS Mincho" w:hAnsiTheme="minorHAnsi" w:cstheme="minorHAnsi"/>
          <w:bCs/>
          <w:sz w:val="20"/>
          <w:szCs w:val="20"/>
        </w:rPr>
        <w:t>EL CONTRATISTA</w:t>
      </w:r>
      <w:r w:rsidR="008D03DE" w:rsidRPr="009C7299">
        <w:rPr>
          <w:rFonts w:asciiTheme="minorHAnsi" w:eastAsia="MS Mincho" w:hAnsiTheme="minorHAnsi" w:cstheme="minorHAnsi"/>
          <w:bCs/>
          <w:sz w:val="20"/>
          <w:szCs w:val="20"/>
        </w:rPr>
        <w:t xml:space="preserve">, </w:t>
      </w:r>
      <w:r w:rsidR="00386102" w:rsidRPr="009C7299">
        <w:rPr>
          <w:rFonts w:asciiTheme="minorHAnsi" w:eastAsia="MS Mincho" w:hAnsiTheme="minorHAnsi" w:cstheme="minorHAnsi"/>
          <w:sz w:val="20"/>
          <w:szCs w:val="20"/>
        </w:rPr>
        <w:t>anexando las pruebas y demás documentos a que haya lugar.</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f) </w:t>
      </w:r>
      <w:r w:rsidR="00386102" w:rsidRPr="009C7299">
        <w:rPr>
          <w:rFonts w:asciiTheme="minorHAnsi" w:eastAsia="MS Mincho" w:hAnsiTheme="minorHAnsi" w:cstheme="minorHAnsi"/>
          <w:sz w:val="20"/>
          <w:szCs w:val="20"/>
        </w:rPr>
        <w:t xml:space="preserve">Certificar sobre el cumplimiento de las obligaciones cumplidas y verificar los informes presentados por </w:t>
      </w:r>
      <w:r w:rsidR="00386102" w:rsidRPr="009C7299">
        <w:rPr>
          <w:rFonts w:asciiTheme="minorHAnsi" w:eastAsia="MS Mincho" w:hAnsiTheme="minorHAnsi" w:cstheme="minorHAnsi"/>
          <w:bCs/>
          <w:sz w:val="20"/>
          <w:szCs w:val="20"/>
        </w:rPr>
        <w:t>EL CONTRATISTA.</w:t>
      </w:r>
      <w:r w:rsidR="00386102" w:rsidRPr="009C7299">
        <w:rPr>
          <w:rFonts w:ascii="MS Gothic" w:eastAsia="MS Gothic" w:hAnsi="MS Gothic" w:cs="MS Gothic" w:hint="eastAsia"/>
          <w:bCs/>
          <w:sz w:val="20"/>
          <w:szCs w:val="20"/>
        </w:rPr>
        <w:t> </w:t>
      </w:r>
      <w:r w:rsidR="00386102" w:rsidRPr="009C7299">
        <w:rPr>
          <w:rFonts w:asciiTheme="minorHAnsi" w:eastAsia="MS Mincho" w:hAnsiTheme="minorHAnsi" w:cstheme="minorHAnsi"/>
          <w:b/>
          <w:sz w:val="20"/>
          <w:szCs w:val="20"/>
        </w:rPr>
        <w:t xml:space="preserve">g) </w:t>
      </w:r>
      <w:r w:rsidR="00386102" w:rsidRPr="009C7299">
        <w:rPr>
          <w:rFonts w:asciiTheme="minorHAnsi" w:eastAsia="MS Mincho" w:hAnsiTheme="minorHAnsi" w:cstheme="minorHAnsi"/>
          <w:sz w:val="20"/>
          <w:szCs w:val="20"/>
        </w:rPr>
        <w:t>Elaborar los certificados de cumplimiento para el pago del valor del contrato de acuerdo con lo establecido en la cláusula de forma de pago.</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h) </w:t>
      </w:r>
      <w:r w:rsidR="00386102" w:rsidRPr="009C7299">
        <w:rPr>
          <w:rFonts w:asciiTheme="minorHAnsi" w:eastAsia="MS Mincho" w:hAnsiTheme="minorHAnsi" w:cstheme="minorHAnsi"/>
          <w:sz w:val="20"/>
          <w:szCs w:val="20"/>
        </w:rPr>
        <w:t xml:space="preserve">Verificar que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presente el informe final de actividades, con el fin de dar trámite a la liquidación del contrato, si a ello hubiere lugar, o a la expedición de la constancia de no liquidación, si procede. </w:t>
      </w:r>
      <w:r w:rsidR="00386102" w:rsidRPr="009C7299">
        <w:rPr>
          <w:rFonts w:asciiTheme="minorHAnsi" w:eastAsia="MS Mincho" w:hAnsiTheme="minorHAnsi" w:cstheme="minorHAnsi"/>
          <w:b/>
          <w:sz w:val="20"/>
          <w:szCs w:val="20"/>
        </w:rPr>
        <w:t xml:space="preserve">i) </w:t>
      </w:r>
      <w:r w:rsidR="00386102" w:rsidRPr="009C7299">
        <w:rPr>
          <w:rFonts w:asciiTheme="minorHAnsi" w:eastAsia="MS Mincho" w:hAnsiTheme="minorHAnsi" w:cstheme="minorHAnsi"/>
          <w:sz w:val="20"/>
          <w:szCs w:val="20"/>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009C7299">
        <w:rPr>
          <w:rFonts w:asciiTheme="minorHAnsi" w:eastAsia="MS Mincho" w:hAnsiTheme="minorHAnsi" w:cstheme="minorHAnsi"/>
          <w:bCs/>
          <w:sz w:val="20"/>
          <w:szCs w:val="20"/>
        </w:rPr>
        <w:t>EL SENA</w:t>
      </w:r>
      <w:r w:rsidR="00386102" w:rsidRPr="009C7299">
        <w:rPr>
          <w:rFonts w:asciiTheme="minorHAnsi" w:eastAsia="MS Mincho" w:hAnsiTheme="minorHAnsi" w:cstheme="minorHAnsi"/>
          <w:b/>
          <w:bCs/>
          <w:sz w:val="20"/>
          <w:szCs w:val="20"/>
        </w:rPr>
        <w:t>.</w:t>
      </w:r>
      <w:r w:rsidR="00386102" w:rsidRPr="009C7299">
        <w:rPr>
          <w:rFonts w:ascii="MS Gothic" w:eastAsia="MS Gothic" w:hAnsi="MS Gothic" w:cs="MS Gothic" w:hint="eastAsia"/>
          <w:b/>
          <w:bCs/>
          <w:sz w:val="20"/>
          <w:szCs w:val="20"/>
        </w:rPr>
        <w:t> </w:t>
      </w:r>
      <w:r w:rsidR="00386102" w:rsidRPr="009C7299">
        <w:rPr>
          <w:rFonts w:asciiTheme="minorHAnsi" w:eastAsia="MS Mincho" w:hAnsiTheme="minorHAnsi" w:cstheme="minorHAnsi"/>
          <w:b/>
          <w:sz w:val="20"/>
          <w:szCs w:val="20"/>
        </w:rPr>
        <w:t xml:space="preserve">j) </w:t>
      </w:r>
      <w:r w:rsidR="00386102" w:rsidRPr="009C7299">
        <w:rPr>
          <w:rFonts w:asciiTheme="minorHAnsi" w:eastAsia="MS Mincho" w:hAnsiTheme="minorHAnsi" w:cstheme="minorHAnsi"/>
          <w:sz w:val="20"/>
          <w:szCs w:val="20"/>
        </w:rPr>
        <w:t xml:space="preserve">Las demás funciones inherentes a la supervisión. </w:t>
      </w:r>
      <w:r w:rsidR="00386102" w:rsidRPr="009C7299">
        <w:rPr>
          <w:rFonts w:asciiTheme="minorHAnsi" w:eastAsia="MS Mincho" w:hAnsiTheme="minorHAnsi" w:cstheme="minorHAnsi"/>
          <w:b/>
          <w:bCs/>
          <w:sz w:val="20"/>
          <w:szCs w:val="20"/>
        </w:rPr>
        <w:t xml:space="preserve">PARÁGRAFO: </w:t>
      </w:r>
      <w:r w:rsidR="00386102" w:rsidRPr="009C7299">
        <w:rPr>
          <w:rFonts w:asciiTheme="minorHAnsi" w:eastAsia="MS Mincho" w:hAnsiTheme="minorHAnsi" w:cstheme="minorHAnsi"/>
          <w:sz w:val="20"/>
          <w:szCs w:val="20"/>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9C7299">
        <w:rPr>
          <w:rFonts w:asciiTheme="minorHAnsi" w:eastAsia="MS Mincho" w:hAnsiTheme="minorHAnsi" w:cstheme="minorHAnsi"/>
          <w:sz w:val="20"/>
          <w:szCs w:val="20"/>
        </w:rPr>
        <w:t>ión se comunicará a las partes.</w:t>
      </w:r>
      <w:r w:rsidR="00386102" w:rsidRPr="009C7299">
        <w:rPr>
          <w:rFonts w:asciiTheme="minorHAnsi" w:eastAsia="MS Mincho" w:hAnsiTheme="minorHAnsi" w:cstheme="minorHAnsi"/>
          <w:sz w:val="20"/>
          <w:szCs w:val="20"/>
        </w:rPr>
        <w:t xml:space="preserve">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NOVENA</w:t>
      </w:r>
      <w:r w:rsidR="00C64EFF"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386102" w:rsidRPr="009C7299">
        <w:rPr>
          <w:rFonts w:asciiTheme="minorHAnsi" w:eastAsia="Arial" w:hAnsiTheme="minorHAnsi" w:cstheme="minorHAnsi"/>
          <w:b/>
          <w:sz w:val="20"/>
          <w:szCs w:val="20"/>
          <w:u w:val="single"/>
        </w:rPr>
        <w:t xml:space="preserve"> </w:t>
      </w:r>
      <w:r w:rsidR="00097641" w:rsidRPr="009C7299">
        <w:rPr>
          <w:rFonts w:asciiTheme="minorHAnsi" w:eastAsia="Arial" w:hAnsiTheme="minorHAnsi" w:cstheme="minorHAnsi"/>
          <w:b/>
          <w:sz w:val="20"/>
          <w:szCs w:val="20"/>
          <w:u w:val="single"/>
        </w:rPr>
        <w:t xml:space="preserve"> </w:t>
      </w:r>
      <w:r w:rsidR="00386102" w:rsidRPr="009C7299">
        <w:rPr>
          <w:rFonts w:asciiTheme="minorHAnsi" w:eastAsia="Arial" w:hAnsiTheme="minorHAnsi" w:cstheme="minorHAnsi"/>
          <w:b/>
          <w:sz w:val="20"/>
          <w:szCs w:val="20"/>
          <w:u w:val="single"/>
        </w:rPr>
        <w:t>CLÁUSULA PENAL PECUNIARIA</w:t>
      </w:r>
      <w:r w:rsidR="00097641" w:rsidRPr="009C7299">
        <w:rPr>
          <w:rFonts w:asciiTheme="minorHAnsi" w:eastAsia="Arial" w:hAnsiTheme="minorHAnsi" w:cstheme="minorHAnsi"/>
          <w:sz w:val="20"/>
          <w:szCs w:val="20"/>
        </w:rPr>
        <w:t xml:space="preserve">: </w:t>
      </w:r>
      <w:r w:rsidR="00386102" w:rsidRPr="007A0F02">
        <w:rPr>
          <w:rFonts w:asciiTheme="minorHAnsi" w:hAnsiTheme="minorHAnsi" w:cstheme="minorHAnsi"/>
          <w:sz w:val="20"/>
          <w:szCs w:val="20"/>
        </w:rPr>
        <w:t xml:space="preserve">Se fija como </w:t>
      </w:r>
      <w:r w:rsidR="008D4508" w:rsidRPr="007A0F02">
        <w:rPr>
          <w:rFonts w:asciiTheme="minorHAnsi" w:hAnsiTheme="minorHAnsi" w:cstheme="minorHAnsi"/>
          <w:sz w:val="20"/>
          <w:szCs w:val="20"/>
        </w:rPr>
        <w:t>clausula</w:t>
      </w:r>
      <w:r w:rsidR="00386102" w:rsidRPr="007A0F02">
        <w:rPr>
          <w:rFonts w:asciiTheme="minorHAnsi" w:hAnsiTheme="minorHAnsi" w:cstheme="minorHAnsi"/>
          <w:sz w:val="20"/>
          <w:szCs w:val="20"/>
        </w:rPr>
        <w:t xml:space="preserve"> penal pecuniaria la suma equivalente hasta el diez por ciento (10%) del valor total del contrato, independientemente de la </w:t>
      </w:r>
      <w:r w:rsidR="008D4508" w:rsidRPr="007A0F02">
        <w:rPr>
          <w:rFonts w:asciiTheme="minorHAnsi" w:hAnsiTheme="minorHAnsi" w:cstheme="minorHAnsi"/>
          <w:sz w:val="20"/>
          <w:szCs w:val="20"/>
        </w:rPr>
        <w:t>indemnización</w:t>
      </w:r>
      <w:r w:rsidR="00386102" w:rsidRPr="007A0F02">
        <w:rPr>
          <w:rFonts w:asciiTheme="minorHAnsi" w:hAnsiTheme="minorHAnsi" w:cstheme="minorHAnsi"/>
          <w:sz w:val="20"/>
          <w:szCs w:val="20"/>
        </w:rPr>
        <w:t xml:space="preserve"> plena de los perjuicios a que hubiere lugar, en caso de incumplimiento parcial o total del contrato por parte de EL CONTRATISTA, la cual pagará a EL SENA</w:t>
      </w:r>
      <w:r w:rsidR="00386102" w:rsidRPr="007A0F02">
        <w:rPr>
          <w:rFonts w:asciiTheme="minorHAnsi" w:hAnsiTheme="minorHAnsi" w:cstheme="minorHAnsi"/>
          <w:b/>
          <w:sz w:val="20"/>
          <w:szCs w:val="20"/>
        </w:rPr>
        <w:t xml:space="preserve"> </w:t>
      </w:r>
      <w:r w:rsidR="00386102" w:rsidRPr="007A0F02">
        <w:rPr>
          <w:rFonts w:asciiTheme="minorHAnsi" w:hAnsiTheme="minorHAnsi" w:cstheme="minorHAnsi"/>
          <w:sz w:val="20"/>
          <w:szCs w:val="20"/>
        </w:rPr>
        <w:t xml:space="preserve">sin necesidad de requerimiento judicial, en un </w:t>
      </w:r>
      <w:r w:rsidR="008D4508" w:rsidRPr="007A0F02">
        <w:rPr>
          <w:rFonts w:asciiTheme="minorHAnsi" w:hAnsiTheme="minorHAnsi" w:cstheme="minorHAnsi"/>
          <w:sz w:val="20"/>
          <w:szCs w:val="20"/>
        </w:rPr>
        <w:t>terminó</w:t>
      </w:r>
      <w:r w:rsidR="00386102" w:rsidRPr="007A0F02">
        <w:rPr>
          <w:rFonts w:asciiTheme="minorHAnsi" w:hAnsiTheme="minorHAnsi" w:cstheme="minorHAnsi"/>
          <w:sz w:val="20"/>
          <w:szCs w:val="20"/>
        </w:rPr>
        <w:t xml:space="preserve"> no mayor de veinte (20) </w:t>
      </w:r>
      <w:r w:rsidR="008D4508" w:rsidRPr="007A0F02">
        <w:rPr>
          <w:rFonts w:asciiTheme="minorHAnsi" w:hAnsiTheme="minorHAnsi" w:cstheme="minorHAnsi"/>
          <w:sz w:val="20"/>
          <w:szCs w:val="20"/>
        </w:rPr>
        <w:t>días</w:t>
      </w:r>
      <w:r w:rsidR="00386102" w:rsidRPr="007A0F02">
        <w:rPr>
          <w:rFonts w:asciiTheme="minorHAnsi" w:hAnsiTheme="minorHAnsi" w:cstheme="minorHAnsi"/>
          <w:sz w:val="20"/>
          <w:szCs w:val="20"/>
        </w:rPr>
        <w:t xml:space="preserve"> a partir de la fecha en que se declare el incumplimiento. Para hacerla efectiva se </w:t>
      </w:r>
      <w:r w:rsidR="008D03DE" w:rsidRPr="007A0F02">
        <w:rPr>
          <w:rFonts w:asciiTheme="minorHAnsi" w:hAnsiTheme="minorHAnsi" w:cstheme="minorHAnsi"/>
          <w:sz w:val="20"/>
          <w:szCs w:val="20"/>
        </w:rPr>
        <w:t>seguirá</w:t>
      </w:r>
      <w:r w:rsidR="00386102" w:rsidRPr="007A0F02">
        <w:rPr>
          <w:rFonts w:asciiTheme="minorHAnsi" w:hAnsiTheme="minorHAnsi" w:cstheme="minorHAnsi"/>
          <w:sz w:val="20"/>
          <w:szCs w:val="20"/>
        </w:rPr>
        <w:t>́ el procedimiento establecido en el artículo 17 de la Ley 1150 de 2007, 86 de la Ley 1474 de 2011 y 2.2.1.2.3.1.19 del Decreto 1082 de 2015</w:t>
      </w:r>
      <w:r w:rsidR="00386102" w:rsidRPr="009C7299">
        <w:rPr>
          <w:rFonts w:asciiTheme="minorHAnsi" w:hAnsiTheme="minorHAnsi" w:cstheme="minorHAnsi"/>
          <w:sz w:val="20"/>
          <w:szCs w:val="20"/>
        </w:rPr>
        <w:t xml:space="preserve">. </w:t>
      </w:r>
      <w:r w:rsidR="00097641" w:rsidRPr="009C7299">
        <w:rPr>
          <w:rFonts w:asciiTheme="minorHAnsi" w:eastAsia="Arial" w:hAnsiTheme="minorHAnsi" w:cstheme="minorHAnsi"/>
          <w:b/>
          <w:sz w:val="20"/>
          <w:szCs w:val="20"/>
        </w:rPr>
        <w:t xml:space="preserve">CLÁUSULA </w:t>
      </w:r>
      <w:r w:rsidR="001A1D01" w:rsidRPr="009C7299">
        <w:rPr>
          <w:rFonts w:asciiTheme="minorHAnsi" w:eastAsia="Arial" w:hAnsiTheme="minorHAnsi" w:cstheme="minorHAnsi"/>
          <w:b/>
          <w:sz w:val="20"/>
          <w:szCs w:val="20"/>
        </w:rPr>
        <w:t>DÉCIMA</w:t>
      </w:r>
      <w:r w:rsidR="00C64EFF"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eastAsia="MS Mincho" w:hAnsiTheme="minorHAnsi" w:cstheme="minorHAnsi"/>
          <w:b/>
          <w:bCs/>
          <w:sz w:val="20"/>
          <w:szCs w:val="20"/>
          <w:u w:val="single"/>
        </w:rPr>
        <w:t>MULTAS</w:t>
      </w:r>
      <w:r w:rsidR="00386102" w:rsidRPr="009C7299">
        <w:rPr>
          <w:rFonts w:asciiTheme="minorHAnsi" w:eastAsia="MS Mincho" w:hAnsiTheme="minorHAnsi" w:cstheme="minorHAnsi"/>
          <w:b/>
          <w:bCs/>
          <w:sz w:val="20"/>
          <w:szCs w:val="20"/>
        </w:rPr>
        <w:t>:</w:t>
      </w:r>
      <w:r w:rsidR="00386102" w:rsidRPr="009C7299">
        <w:rPr>
          <w:rFonts w:asciiTheme="minorHAnsi" w:eastAsia="MS Mincho" w:hAnsiTheme="minorHAnsi" w:cstheme="minorHAnsi"/>
          <w:sz w:val="20"/>
          <w:szCs w:val="20"/>
        </w:rPr>
        <w:t xml:space="preserve"> En caso de mora o incumplimiento parcial de las obligaciones adquiridas por </w:t>
      </w:r>
      <w:r w:rsidR="00386102" w:rsidRPr="009C7299">
        <w:rPr>
          <w:rFonts w:asciiTheme="minorHAnsi" w:eastAsia="MS Mincho" w:hAnsiTheme="minorHAnsi" w:cstheme="minorHAnsi"/>
          <w:bCs/>
          <w:sz w:val="20"/>
          <w:szCs w:val="20"/>
        </w:rPr>
        <w:t xml:space="preserve">EL CONTRATISTA, EL SENA </w:t>
      </w:r>
      <w:r w:rsidR="00386102" w:rsidRPr="009C7299">
        <w:rPr>
          <w:rFonts w:asciiTheme="minorHAnsi" w:eastAsia="MS Mincho" w:hAnsiTheme="minorHAnsi" w:cstheme="minorHAnsi"/>
          <w:sz w:val="20"/>
          <w:szCs w:val="20"/>
        </w:rPr>
        <w:t xml:space="preserve">impondrá multas, de la siguiente manera: a) Multas por mora en los plazos establecidos para el cumplimiento de las obligaciones: si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incumple los plazos establecidos para el cumplimiento de las obligaciones en las fechas que se acuerden, deberá pagar a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position w:val="-2"/>
          <w:sz w:val="20"/>
          <w:szCs w:val="20"/>
        </w:rPr>
        <w:t xml:space="preserve">por </w:t>
      </w:r>
      <w:r w:rsidR="00386102" w:rsidRPr="009C7299">
        <w:rPr>
          <w:rFonts w:asciiTheme="minorHAnsi" w:eastAsia="MS Mincho" w:hAnsiTheme="minorHAnsi" w:cstheme="minorHAnsi"/>
          <w:sz w:val="20"/>
          <w:szCs w:val="20"/>
        </w:rPr>
        <w:t xml:space="preserve">cada día calendario de retraso, el 0.5% del valor del contrato, sin que en total estas multas sobrepase el 10% del valor del contrato; b) Multas por incumplimiento parcial: si durante la ejecución del contrato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incumple alguna otra u otras de las obligaciones contractuales,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sz w:val="20"/>
          <w:szCs w:val="20"/>
        </w:rPr>
        <w:t xml:space="preserve">le impondrá multas equivalentes al 0.5% del valor del contrato por cada obligación incumplida, sin que el total de estas multas sobrepase el diez por ciento (10%) del valor total de mismo.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autoriza a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sz w:val="20"/>
          <w:szCs w:val="20"/>
        </w:rPr>
        <w:t xml:space="preserve">para descontar y tomar el valor de las multas de que tratan los literales anteriores, una vez en firme la resolución que las impone, de cualquier suma que le adeude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position w:val="-2"/>
          <w:sz w:val="20"/>
          <w:szCs w:val="20"/>
        </w:rPr>
        <w:t xml:space="preserve">sin perjuicio </w:t>
      </w:r>
      <w:r w:rsidR="00386102" w:rsidRPr="009C7299">
        <w:rPr>
          <w:rFonts w:asciiTheme="minorHAnsi" w:eastAsia="MS Mincho" w:hAnsiTheme="minorHAnsi" w:cstheme="minorHAnsi"/>
          <w:sz w:val="20"/>
          <w:szCs w:val="20"/>
        </w:rPr>
        <w:t xml:space="preserve">de que las haga efectivas conforme a la Ley. El pago o la deducción de dichas multas no exonera a </w:t>
      </w:r>
      <w:r w:rsidR="00386102" w:rsidRPr="009C7299">
        <w:rPr>
          <w:rFonts w:asciiTheme="minorHAnsi" w:eastAsia="MS Mincho" w:hAnsiTheme="minorHAnsi" w:cstheme="minorHAnsi"/>
          <w:bCs/>
          <w:sz w:val="20"/>
          <w:szCs w:val="20"/>
        </w:rPr>
        <w:t xml:space="preserve">EL </w:t>
      </w:r>
      <w:r w:rsidR="00386102" w:rsidRPr="009C7299">
        <w:rPr>
          <w:rFonts w:asciiTheme="minorHAnsi" w:eastAsia="MS Mincho" w:hAnsiTheme="minorHAnsi" w:cstheme="minorHAnsi"/>
          <w:bCs/>
          <w:position w:val="2"/>
          <w:sz w:val="20"/>
          <w:szCs w:val="20"/>
        </w:rPr>
        <w:t>CONTRATISTA</w:t>
      </w:r>
      <w:r w:rsidR="00386102" w:rsidRPr="009C7299">
        <w:rPr>
          <w:rFonts w:asciiTheme="minorHAnsi" w:eastAsia="MS Mincho" w:hAnsiTheme="minorHAnsi" w:cstheme="minorHAnsi"/>
          <w:b/>
          <w:bCs/>
          <w:position w:val="2"/>
          <w:sz w:val="20"/>
          <w:szCs w:val="20"/>
        </w:rPr>
        <w:t xml:space="preserve"> </w:t>
      </w:r>
      <w:r w:rsidR="00386102" w:rsidRPr="009C7299">
        <w:rPr>
          <w:rFonts w:asciiTheme="minorHAnsi" w:eastAsia="MS Mincho" w:hAnsiTheme="minorHAnsi" w:cstheme="minorHAnsi"/>
          <w:sz w:val="20"/>
          <w:szCs w:val="20"/>
        </w:rPr>
        <w:t xml:space="preserve">de la obligación de cumplir con el objeto del contrato, ni de las demás obligaciones y responsabilidades que emanen del mismo. </w:t>
      </w:r>
      <w:r w:rsidR="00386102" w:rsidRPr="009C7299">
        <w:rPr>
          <w:rFonts w:asciiTheme="minorHAnsi" w:eastAsia="MS Mincho" w:hAnsiTheme="minorHAnsi" w:cstheme="minorHAnsi"/>
          <w:b/>
          <w:bCs/>
          <w:position w:val="2"/>
          <w:sz w:val="20"/>
          <w:szCs w:val="20"/>
        </w:rPr>
        <w:t>PARÁGRAFO</w:t>
      </w:r>
      <w:r w:rsidR="00386102" w:rsidRPr="007A0F02">
        <w:rPr>
          <w:rFonts w:asciiTheme="minorHAnsi" w:eastAsia="MS Mincho" w:hAnsiTheme="minorHAnsi" w:cstheme="minorHAnsi"/>
          <w:b/>
          <w:bCs/>
          <w:position w:val="2"/>
          <w:sz w:val="20"/>
          <w:szCs w:val="20"/>
        </w:rPr>
        <w:t xml:space="preserve">: </w:t>
      </w:r>
      <w:r w:rsidR="00386102" w:rsidRPr="007A0F02">
        <w:rPr>
          <w:rFonts w:asciiTheme="minorHAnsi" w:eastAsia="MS Mincho" w:hAnsiTheme="minorHAnsi" w:cstheme="minorHAnsi"/>
          <w:sz w:val="20"/>
          <w:szCs w:val="20"/>
        </w:rPr>
        <w:t>Para su imposición se seguirá el procedimiento establecido en la Ley 1474 de 2011 o la norma que lo adicione, modifique, derogue o sustituya</w:t>
      </w:r>
      <w:r w:rsidR="00386102" w:rsidRPr="009C7299">
        <w:rPr>
          <w:rFonts w:asciiTheme="minorHAnsi" w:eastAsia="MS Mincho" w:hAnsiTheme="minorHAnsi" w:cstheme="minorHAnsi"/>
          <w:sz w:val="20"/>
          <w:szCs w:val="20"/>
        </w:rPr>
        <w:t xml:space="preserve">. </w:t>
      </w:r>
      <w:r w:rsidR="00386102" w:rsidRPr="009C7299">
        <w:rPr>
          <w:rFonts w:asciiTheme="minorHAnsi" w:eastAsia="Arial" w:hAnsiTheme="minorHAnsi" w:cstheme="minorHAnsi"/>
          <w:b/>
          <w:sz w:val="20"/>
          <w:szCs w:val="20"/>
        </w:rPr>
        <w:t xml:space="preserve">CLÁUSULA </w:t>
      </w:r>
      <w:r w:rsidR="008D03DE" w:rsidRPr="009C7299">
        <w:rPr>
          <w:rFonts w:asciiTheme="minorHAnsi" w:eastAsia="Arial" w:hAnsiTheme="minorHAnsi" w:cstheme="minorHAnsi"/>
          <w:b/>
          <w:sz w:val="20"/>
          <w:szCs w:val="20"/>
        </w:rPr>
        <w:t>DÉ</w:t>
      </w:r>
      <w:r w:rsidR="00386102" w:rsidRPr="009C7299">
        <w:rPr>
          <w:rFonts w:asciiTheme="minorHAnsi" w:eastAsia="Arial" w:hAnsiTheme="minorHAnsi" w:cstheme="minorHAnsi"/>
          <w:b/>
          <w:sz w:val="20"/>
          <w:szCs w:val="20"/>
        </w:rPr>
        <w:t xml:space="preserve">CIMA </w:t>
      </w:r>
      <w:r w:rsidR="00307297" w:rsidRPr="009C7299">
        <w:rPr>
          <w:rFonts w:asciiTheme="minorHAnsi" w:eastAsia="Arial" w:hAnsiTheme="minorHAnsi" w:cstheme="minorHAnsi"/>
          <w:b/>
          <w:sz w:val="20"/>
          <w:szCs w:val="20"/>
        </w:rPr>
        <w:t>PRIMERA</w:t>
      </w:r>
      <w:r w:rsidR="00C64EFF"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hAnsiTheme="minorHAnsi" w:cstheme="minorHAnsi"/>
          <w:b/>
          <w:sz w:val="20"/>
          <w:szCs w:val="20"/>
          <w:u w:val="single"/>
        </w:rPr>
        <w:t>SOLUCIÓN DE CONTROVERSIAS CONTRACTUALES</w:t>
      </w:r>
      <w:r w:rsidR="00386102" w:rsidRPr="009C7299">
        <w:rPr>
          <w:rFonts w:asciiTheme="minorHAnsi" w:hAnsiTheme="minorHAnsi" w:cstheme="minorHAnsi"/>
          <w:b/>
          <w:sz w:val="20"/>
          <w:szCs w:val="20"/>
        </w:rPr>
        <w:t>:</w:t>
      </w:r>
      <w:r w:rsidR="00386102" w:rsidRPr="009C7299">
        <w:rPr>
          <w:rFonts w:asciiTheme="minorHAnsi" w:hAnsiTheme="minorHAnsi" w:cstheme="minorHAnsi"/>
          <w:sz w:val="20"/>
          <w:szCs w:val="20"/>
        </w:rPr>
        <w:t xml:space="preserve"> Cualquier diferencia que surja entre las partes por la </w:t>
      </w:r>
      <w:r w:rsidR="000F76BF" w:rsidRPr="009C7299">
        <w:rPr>
          <w:rFonts w:asciiTheme="minorHAnsi" w:hAnsiTheme="minorHAnsi" w:cstheme="minorHAnsi"/>
          <w:sz w:val="20"/>
          <w:szCs w:val="20"/>
        </w:rPr>
        <w:t>ejecución</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interpretación</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terminación</w:t>
      </w:r>
      <w:r w:rsidR="00386102" w:rsidRPr="009C7299">
        <w:rPr>
          <w:rFonts w:asciiTheme="minorHAnsi" w:hAnsiTheme="minorHAnsi" w:cstheme="minorHAnsi"/>
          <w:sz w:val="20"/>
          <w:szCs w:val="20"/>
        </w:rPr>
        <w:t xml:space="preserve"> o </w:t>
      </w:r>
      <w:r w:rsidR="000F76BF" w:rsidRPr="009C7299">
        <w:rPr>
          <w:rFonts w:asciiTheme="minorHAnsi" w:hAnsiTheme="minorHAnsi" w:cstheme="minorHAnsi"/>
          <w:sz w:val="20"/>
          <w:szCs w:val="20"/>
        </w:rPr>
        <w:t>liquidación</w:t>
      </w:r>
      <w:r w:rsidR="00386102" w:rsidRPr="009C7299">
        <w:rPr>
          <w:rFonts w:asciiTheme="minorHAnsi" w:hAnsiTheme="minorHAnsi" w:cstheme="minorHAnsi"/>
          <w:sz w:val="20"/>
          <w:szCs w:val="20"/>
        </w:rPr>
        <w:t xml:space="preserve"> del presente contrato y en general, sobre los derechos y obligaciones derivados del mismo, durante su etapa precontractual, contractual y post contractual se solucionará primero por las partes, mediante arreglo directo, la cual </w:t>
      </w:r>
      <w:r w:rsidR="000F76BF" w:rsidRPr="009C7299">
        <w:rPr>
          <w:rFonts w:asciiTheme="minorHAnsi" w:hAnsiTheme="minorHAnsi" w:cstheme="minorHAnsi"/>
          <w:sz w:val="20"/>
          <w:szCs w:val="20"/>
        </w:rPr>
        <w:t>tendrá</w:t>
      </w:r>
      <w:r w:rsidR="00386102" w:rsidRPr="009C7299">
        <w:rPr>
          <w:rFonts w:asciiTheme="minorHAnsi" w:hAnsiTheme="minorHAnsi" w:cstheme="minorHAnsi"/>
          <w:sz w:val="20"/>
          <w:szCs w:val="20"/>
        </w:rPr>
        <w:t xml:space="preserve">́ una </w:t>
      </w:r>
      <w:r w:rsidR="000F76BF" w:rsidRPr="009C7299">
        <w:rPr>
          <w:rFonts w:asciiTheme="minorHAnsi" w:hAnsiTheme="minorHAnsi" w:cstheme="minorHAnsi"/>
          <w:sz w:val="20"/>
          <w:szCs w:val="20"/>
        </w:rPr>
        <w:t>duración</w:t>
      </w:r>
      <w:r w:rsidR="00386102" w:rsidRPr="009C7299">
        <w:rPr>
          <w:rFonts w:asciiTheme="minorHAnsi" w:hAnsiTheme="minorHAnsi" w:cstheme="minorHAnsi"/>
          <w:sz w:val="20"/>
          <w:szCs w:val="20"/>
        </w:rPr>
        <w:t xml:space="preserve"> de hasta treinta (30) </w:t>
      </w:r>
      <w:r w:rsidR="000F76BF" w:rsidRPr="009C7299">
        <w:rPr>
          <w:rFonts w:asciiTheme="minorHAnsi" w:hAnsiTheme="minorHAnsi" w:cstheme="minorHAnsi"/>
          <w:sz w:val="20"/>
          <w:szCs w:val="20"/>
        </w:rPr>
        <w:t>días</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hábiles</w:t>
      </w:r>
      <w:r w:rsidR="00386102" w:rsidRPr="009C7299">
        <w:rPr>
          <w:rFonts w:asciiTheme="minorHAnsi" w:hAnsiTheme="minorHAnsi" w:cstheme="minorHAnsi"/>
          <w:sz w:val="20"/>
          <w:szCs w:val="20"/>
        </w:rPr>
        <w:t xml:space="preserve">. En caso de no llegar a un acuerdo, las partes convienen hacer uso de los mecanismos de </w:t>
      </w:r>
      <w:r w:rsidR="000F76BF" w:rsidRPr="009C7299">
        <w:rPr>
          <w:rFonts w:asciiTheme="minorHAnsi" w:hAnsiTheme="minorHAnsi" w:cstheme="minorHAnsi"/>
          <w:sz w:val="20"/>
          <w:szCs w:val="20"/>
        </w:rPr>
        <w:t>solución</w:t>
      </w:r>
      <w:r w:rsidR="00386102" w:rsidRPr="009C7299">
        <w:rPr>
          <w:rFonts w:asciiTheme="minorHAnsi" w:hAnsiTheme="minorHAnsi" w:cstheme="minorHAnsi"/>
          <w:sz w:val="20"/>
          <w:szCs w:val="20"/>
        </w:rPr>
        <w:t xml:space="preserve"> previstos en la Ley, tales como la </w:t>
      </w:r>
      <w:r w:rsidR="000F76BF" w:rsidRPr="009C7299">
        <w:rPr>
          <w:rFonts w:asciiTheme="minorHAnsi" w:hAnsiTheme="minorHAnsi" w:cstheme="minorHAnsi"/>
          <w:sz w:val="20"/>
          <w:szCs w:val="20"/>
        </w:rPr>
        <w:t>conciliación</w:t>
      </w:r>
      <w:r w:rsidR="00386102" w:rsidRPr="009C7299">
        <w:rPr>
          <w:rFonts w:asciiTheme="minorHAnsi" w:hAnsiTheme="minorHAnsi" w:cstheme="minorHAnsi"/>
          <w:sz w:val="20"/>
          <w:szCs w:val="20"/>
        </w:rPr>
        <w:t xml:space="preserve">, amigable </w:t>
      </w:r>
      <w:r w:rsidR="000F76BF" w:rsidRPr="009C7299">
        <w:rPr>
          <w:rFonts w:asciiTheme="minorHAnsi" w:hAnsiTheme="minorHAnsi" w:cstheme="minorHAnsi"/>
          <w:sz w:val="20"/>
          <w:szCs w:val="20"/>
        </w:rPr>
        <w:t>composición</w:t>
      </w:r>
      <w:r w:rsidR="00386102" w:rsidRPr="009C7299">
        <w:rPr>
          <w:rFonts w:asciiTheme="minorHAnsi" w:hAnsiTheme="minorHAnsi" w:cstheme="minorHAnsi"/>
          <w:sz w:val="20"/>
          <w:szCs w:val="20"/>
        </w:rPr>
        <w:t xml:space="preserve"> y </w:t>
      </w:r>
      <w:r w:rsidR="000F76BF" w:rsidRPr="009C7299">
        <w:rPr>
          <w:rFonts w:asciiTheme="minorHAnsi" w:hAnsiTheme="minorHAnsi" w:cstheme="minorHAnsi"/>
          <w:sz w:val="20"/>
          <w:szCs w:val="20"/>
        </w:rPr>
        <w:t>transacción</w:t>
      </w:r>
      <w:r w:rsidR="00386102" w:rsidRPr="009C7299">
        <w:rPr>
          <w:rFonts w:asciiTheme="minorHAnsi" w:hAnsiTheme="minorHAnsi" w:cstheme="minorHAnsi"/>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eastAsia="MS Mincho" w:hAnsiTheme="minorHAnsi" w:cstheme="minorHAnsi"/>
          <w:b/>
          <w:sz w:val="20"/>
          <w:szCs w:val="20"/>
        </w:rPr>
        <w:t xml:space="preserve">CLÁUSULA DÉCIMA </w:t>
      </w:r>
      <w:r w:rsidR="00307297" w:rsidRPr="009C7299">
        <w:rPr>
          <w:rFonts w:asciiTheme="minorHAnsi" w:eastAsia="MS Mincho" w:hAnsiTheme="minorHAnsi" w:cstheme="minorHAnsi"/>
          <w:b/>
          <w:sz w:val="20"/>
          <w:szCs w:val="20"/>
        </w:rPr>
        <w:t>SEGUNDA</w:t>
      </w:r>
      <w:r w:rsidR="00C64EFF" w:rsidRPr="009C7299">
        <w:rPr>
          <w:rFonts w:asciiTheme="minorHAnsi" w:eastAsia="MS Mincho" w:hAnsiTheme="minorHAnsi" w:cstheme="minorHAnsi"/>
          <w:b/>
          <w:sz w:val="20"/>
          <w:szCs w:val="20"/>
        </w:rPr>
        <w:t xml:space="preserve"> </w:t>
      </w:r>
      <w:r w:rsidR="00386102" w:rsidRPr="009C7299">
        <w:rPr>
          <w:rFonts w:asciiTheme="minorHAnsi" w:eastAsia="MS Mincho" w:hAnsiTheme="minorHAnsi" w:cstheme="minorHAnsi"/>
          <w:b/>
          <w:sz w:val="20"/>
          <w:szCs w:val="20"/>
        </w:rPr>
        <w:t>-</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CADUCIDAD</w:t>
      </w:r>
      <w:r w:rsidR="00097641" w:rsidRPr="009C7299">
        <w:rPr>
          <w:rFonts w:asciiTheme="minorHAnsi" w:eastAsia="Arial" w:hAnsiTheme="minorHAnsi" w:cstheme="minorHAnsi"/>
          <w:sz w:val="20"/>
          <w:szCs w:val="20"/>
        </w:rPr>
        <w:t xml:space="preserve">: Se adoptará esta medida de conformidad con lo previsto en el artículo 18 de la Ley 80 de 1993 y por las causales señaladas en esa Ley y en las demás normas vigentes. </w:t>
      </w:r>
      <w:r w:rsidR="008D03DE" w:rsidRPr="009C7299">
        <w:rPr>
          <w:rFonts w:asciiTheme="minorHAnsi" w:eastAsia="Arial" w:hAnsiTheme="minorHAnsi" w:cstheme="minorHAnsi"/>
          <w:b/>
          <w:sz w:val="20"/>
          <w:szCs w:val="20"/>
        </w:rPr>
        <w:t>CLÁUSULA DÉ</w:t>
      </w:r>
      <w:r w:rsidR="00097641" w:rsidRPr="009C7299">
        <w:rPr>
          <w:rFonts w:asciiTheme="minorHAnsi" w:eastAsia="Arial" w:hAnsiTheme="minorHAnsi" w:cstheme="minorHAnsi"/>
          <w:b/>
          <w:sz w:val="20"/>
          <w:szCs w:val="20"/>
        </w:rPr>
        <w:t>CIMA</w:t>
      </w:r>
      <w:r w:rsidR="001A1D01" w:rsidRPr="009C7299">
        <w:rPr>
          <w:rFonts w:asciiTheme="minorHAnsi" w:eastAsia="Arial" w:hAnsiTheme="minorHAnsi" w:cstheme="minorHAnsi"/>
          <w:b/>
          <w:sz w:val="20"/>
          <w:szCs w:val="20"/>
        </w:rPr>
        <w:t xml:space="preserve"> </w:t>
      </w:r>
      <w:r w:rsidR="00307297" w:rsidRPr="009C7299">
        <w:rPr>
          <w:rFonts w:asciiTheme="minorHAnsi" w:eastAsia="MS Mincho" w:hAnsiTheme="minorHAnsi" w:cstheme="minorHAnsi"/>
          <w:b/>
          <w:sz w:val="20"/>
          <w:szCs w:val="20"/>
        </w:rPr>
        <w:t>TERCERA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INTERPRETACIÓN, MODIFICACIÓN Y TERMINACIÓN</w:t>
      </w:r>
      <w:r w:rsidR="00307297" w:rsidRPr="009C7299">
        <w:rPr>
          <w:rFonts w:asciiTheme="minorHAnsi" w:eastAsia="Arial" w:hAnsiTheme="minorHAnsi" w:cstheme="minorHAnsi"/>
          <w:b/>
          <w:sz w:val="20"/>
          <w:szCs w:val="20"/>
          <w:u w:val="single"/>
        </w:rPr>
        <w:t xml:space="preserve"> UNILATERAL</w:t>
      </w:r>
      <w:r w:rsidR="00386102" w:rsidRPr="009C7299">
        <w:rPr>
          <w:rFonts w:asciiTheme="minorHAnsi" w:eastAsia="Arial" w:hAnsiTheme="minorHAnsi" w:cstheme="minorHAnsi"/>
          <w:sz w:val="20"/>
          <w:szCs w:val="20"/>
          <w:u w:val="single"/>
        </w:rPr>
        <w:t>:</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Son aplicables al presente contrato la terminación, modificación e interpretación unilateral, en l</w:t>
      </w:r>
      <w:r w:rsidR="00307297" w:rsidRPr="009C7299">
        <w:rPr>
          <w:rFonts w:asciiTheme="minorHAnsi" w:eastAsia="Arial" w:hAnsiTheme="minorHAnsi" w:cstheme="minorHAnsi"/>
          <w:sz w:val="20"/>
          <w:szCs w:val="20"/>
        </w:rPr>
        <w:t>os términos establecidos en la L</w:t>
      </w:r>
      <w:r w:rsidR="00097641" w:rsidRPr="009C7299">
        <w:rPr>
          <w:rFonts w:asciiTheme="minorHAnsi" w:eastAsia="Arial" w:hAnsiTheme="minorHAnsi" w:cstheme="minorHAnsi"/>
          <w:sz w:val="20"/>
          <w:szCs w:val="20"/>
        </w:rPr>
        <w:t xml:space="preserve">ey 80 de 1993 y demás normas vigentes. </w:t>
      </w:r>
      <w:r w:rsidR="008D03DE" w:rsidRPr="009C7299">
        <w:rPr>
          <w:rFonts w:asciiTheme="minorHAnsi" w:eastAsia="Arial" w:hAnsiTheme="minorHAnsi" w:cstheme="minorHAnsi"/>
          <w:b/>
          <w:sz w:val="20"/>
          <w:szCs w:val="20"/>
        </w:rPr>
        <w:t>CLÁUSULA DÉ</w:t>
      </w:r>
      <w:r w:rsidR="00307297" w:rsidRPr="009C7299">
        <w:rPr>
          <w:rFonts w:asciiTheme="minorHAnsi" w:eastAsia="Arial" w:hAnsiTheme="minorHAnsi" w:cstheme="minorHAnsi"/>
          <w:b/>
          <w:sz w:val="20"/>
          <w:szCs w:val="20"/>
        </w:rPr>
        <w:t>CIMA CUARTA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07297" w:rsidRPr="009C7299">
        <w:rPr>
          <w:rFonts w:asciiTheme="minorHAnsi" w:eastAsia="Arial" w:hAnsiTheme="minorHAnsi" w:cstheme="minorHAnsi"/>
          <w:b/>
          <w:sz w:val="20"/>
          <w:szCs w:val="20"/>
          <w:u w:val="single"/>
        </w:rPr>
        <w:t>TERMINACIÓN</w:t>
      </w:r>
      <w:r w:rsidR="00386102" w:rsidRPr="009C7299">
        <w:rPr>
          <w:rFonts w:asciiTheme="minorHAnsi" w:eastAsia="Arial" w:hAnsiTheme="minorHAnsi" w:cstheme="minorHAnsi"/>
          <w:sz w:val="20"/>
          <w:szCs w:val="20"/>
          <w:u w:val="single"/>
        </w:rPr>
        <w:t>:</w:t>
      </w:r>
      <w:r w:rsidR="00097641" w:rsidRPr="009C7299">
        <w:rPr>
          <w:rFonts w:asciiTheme="minorHAnsi" w:eastAsia="Arial" w:hAnsiTheme="minorHAnsi" w:cstheme="minorHAnsi"/>
          <w:sz w:val="20"/>
          <w:szCs w:val="20"/>
        </w:rPr>
        <w:t xml:space="preserve"> </w:t>
      </w:r>
      <w:r w:rsidR="002F384D" w:rsidRPr="009C7299">
        <w:rPr>
          <w:rFonts w:asciiTheme="minorHAnsi" w:eastAsia="MS Mincho" w:hAnsiTheme="minorHAnsi" w:cstheme="minorHAnsi"/>
          <w:sz w:val="20"/>
          <w:szCs w:val="20"/>
        </w:rPr>
        <w:t xml:space="preserve">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w:t>
      </w:r>
      <w:r w:rsidR="002F384D" w:rsidRPr="007A0F02">
        <w:rPr>
          <w:rFonts w:asciiTheme="minorHAnsi" w:eastAsia="MS Mincho" w:hAnsiTheme="minorHAnsi" w:cstheme="minorHAnsi"/>
          <w:sz w:val="20"/>
          <w:szCs w:val="20"/>
        </w:rPr>
        <w:t>Por terminación unilateral. 7. Por las demás causales contempladas en la ley</w:t>
      </w:r>
      <w:r w:rsidR="002F384D" w:rsidRPr="009C7299">
        <w:rPr>
          <w:rFonts w:asciiTheme="minorHAnsi" w:eastAsia="MS Mincho" w:hAnsiTheme="minorHAnsi" w:cstheme="minorHAnsi"/>
          <w:sz w:val="20"/>
          <w:szCs w:val="20"/>
        </w:rPr>
        <w:t>.</w:t>
      </w:r>
      <w:r w:rsidR="001A1D01" w:rsidRPr="009C7299">
        <w:rPr>
          <w:rFonts w:asciiTheme="minorHAnsi" w:eastAsia="Arial" w:hAnsiTheme="minorHAnsi" w:cstheme="minorHAnsi"/>
          <w:b/>
          <w:sz w:val="20"/>
          <w:szCs w:val="20"/>
        </w:rPr>
        <w:t xml:space="preserve"> CLÁUSULA D</w:t>
      </w:r>
      <w:r w:rsidR="008D03DE" w:rsidRPr="009C7299">
        <w:rPr>
          <w:rFonts w:asciiTheme="minorHAnsi" w:eastAsia="Arial" w:hAnsiTheme="minorHAnsi" w:cstheme="minorHAnsi"/>
          <w:b/>
          <w:sz w:val="20"/>
          <w:szCs w:val="20"/>
        </w:rPr>
        <w:t>É</w:t>
      </w:r>
      <w:r w:rsidR="00307297" w:rsidRPr="009C7299">
        <w:rPr>
          <w:rFonts w:asciiTheme="minorHAnsi" w:eastAsia="Arial" w:hAnsiTheme="minorHAnsi" w:cstheme="minorHAnsi"/>
          <w:b/>
          <w:sz w:val="20"/>
          <w:szCs w:val="20"/>
        </w:rPr>
        <w:t>CIMA QUINTA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CESIÓN DEL CONTRATO</w:t>
      </w:r>
      <w:r w:rsidR="00386102" w:rsidRPr="009C7299">
        <w:rPr>
          <w:rFonts w:asciiTheme="minorHAnsi" w:eastAsia="Arial" w:hAnsiTheme="minorHAnsi" w:cstheme="minorHAnsi"/>
          <w:sz w:val="20"/>
          <w:szCs w:val="20"/>
        </w:rPr>
        <w:t xml:space="preserve">: </w:t>
      </w:r>
      <w:r w:rsidR="002F384D" w:rsidRPr="009C7299">
        <w:rPr>
          <w:rFonts w:asciiTheme="minorHAnsi" w:hAnsiTheme="minorHAnsi" w:cstheme="minorHAnsi"/>
          <w:sz w:val="20"/>
          <w:szCs w:val="20"/>
        </w:rPr>
        <w:t xml:space="preserve">De conformidad con lo establecido en el </w:t>
      </w:r>
      <w:r w:rsidR="000F76BF"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41 de la Ley 80 de 1993, el presente contrato es "</w:t>
      </w:r>
      <w:proofErr w:type="spellStart"/>
      <w:r w:rsidR="002F384D" w:rsidRPr="009C7299">
        <w:rPr>
          <w:rFonts w:asciiTheme="minorHAnsi" w:hAnsiTheme="minorHAnsi" w:cstheme="minorHAnsi"/>
          <w:i/>
          <w:sz w:val="20"/>
          <w:szCs w:val="20"/>
        </w:rPr>
        <w:t>intuitu</w:t>
      </w:r>
      <w:proofErr w:type="spellEnd"/>
      <w:r w:rsidR="002F384D" w:rsidRPr="009C7299">
        <w:rPr>
          <w:rFonts w:asciiTheme="minorHAnsi" w:hAnsiTheme="minorHAnsi" w:cstheme="minorHAnsi"/>
          <w:i/>
          <w:sz w:val="20"/>
          <w:szCs w:val="20"/>
        </w:rPr>
        <w:t xml:space="preserve"> </w:t>
      </w:r>
      <w:proofErr w:type="spellStart"/>
      <w:r w:rsidR="002F384D" w:rsidRPr="009C7299">
        <w:rPr>
          <w:rFonts w:asciiTheme="minorHAnsi" w:hAnsiTheme="minorHAnsi" w:cstheme="minorHAnsi"/>
          <w:i/>
          <w:sz w:val="20"/>
          <w:szCs w:val="20"/>
        </w:rPr>
        <w:t>personae</w:t>
      </w:r>
      <w:proofErr w:type="spellEnd"/>
      <w:r w:rsidR="002F384D" w:rsidRPr="009C7299">
        <w:rPr>
          <w:rFonts w:asciiTheme="minorHAnsi" w:hAnsiTheme="minorHAnsi" w:cstheme="minorHAnsi"/>
          <w:sz w:val="20"/>
          <w:szCs w:val="20"/>
        </w:rPr>
        <w:t xml:space="preserve">" en consecuencia no </w:t>
      </w:r>
      <w:r w:rsidR="008D03DE" w:rsidRPr="009C7299">
        <w:rPr>
          <w:rFonts w:asciiTheme="minorHAnsi" w:hAnsiTheme="minorHAnsi" w:cstheme="minorHAnsi"/>
          <w:sz w:val="20"/>
          <w:szCs w:val="20"/>
        </w:rPr>
        <w:t>podrá</w:t>
      </w:r>
      <w:r w:rsidR="002F384D" w:rsidRPr="009C7299">
        <w:rPr>
          <w:rFonts w:asciiTheme="minorHAnsi" w:hAnsiTheme="minorHAnsi" w:cstheme="minorHAnsi"/>
          <w:sz w:val="20"/>
          <w:szCs w:val="20"/>
        </w:rPr>
        <w:t xml:space="preserve">́ ser cedido a </w:t>
      </w:r>
      <w:r w:rsidR="000F76BF" w:rsidRPr="009C7299">
        <w:rPr>
          <w:rFonts w:asciiTheme="minorHAnsi" w:hAnsiTheme="minorHAnsi" w:cstheme="minorHAnsi"/>
          <w:sz w:val="20"/>
          <w:szCs w:val="20"/>
        </w:rPr>
        <w:t>ningún</w:t>
      </w:r>
      <w:r w:rsidR="002F384D"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título</w:t>
      </w:r>
      <w:r w:rsidR="002F384D" w:rsidRPr="009C7299">
        <w:rPr>
          <w:rFonts w:asciiTheme="minorHAnsi" w:hAnsiTheme="minorHAnsi" w:cstheme="minorHAnsi"/>
          <w:sz w:val="20"/>
          <w:szCs w:val="20"/>
        </w:rPr>
        <w:t xml:space="preserve"> por </w:t>
      </w:r>
      <w:r w:rsidR="002F384D" w:rsidRPr="009C7299">
        <w:rPr>
          <w:rFonts w:asciiTheme="minorHAnsi" w:hAnsiTheme="minorHAnsi" w:cstheme="minorHAnsi"/>
          <w:bCs/>
          <w:sz w:val="20"/>
          <w:szCs w:val="20"/>
        </w:rPr>
        <w:t xml:space="preserve">EL CONTRATISTA </w:t>
      </w:r>
      <w:r w:rsidR="002F384D" w:rsidRPr="009C7299">
        <w:rPr>
          <w:rFonts w:asciiTheme="minorHAnsi" w:hAnsiTheme="minorHAnsi" w:cstheme="minorHAnsi"/>
          <w:sz w:val="20"/>
          <w:szCs w:val="20"/>
        </w:rPr>
        <w:t xml:space="preserve">sin la </w:t>
      </w:r>
      <w:r w:rsidR="000F76BF" w:rsidRPr="009C7299">
        <w:rPr>
          <w:rFonts w:asciiTheme="minorHAnsi" w:hAnsiTheme="minorHAnsi" w:cstheme="minorHAnsi"/>
          <w:sz w:val="20"/>
          <w:szCs w:val="20"/>
        </w:rPr>
        <w:t>autorización</w:t>
      </w:r>
      <w:r w:rsidR="002F384D" w:rsidRPr="009C7299">
        <w:rPr>
          <w:rFonts w:asciiTheme="minorHAnsi" w:hAnsiTheme="minorHAnsi" w:cstheme="minorHAnsi"/>
          <w:sz w:val="20"/>
          <w:szCs w:val="20"/>
        </w:rPr>
        <w:t xml:space="preserve"> previa, expresa y escrita de </w:t>
      </w:r>
      <w:r w:rsidR="002F384D" w:rsidRPr="009C7299">
        <w:rPr>
          <w:rFonts w:asciiTheme="minorHAnsi" w:hAnsiTheme="minorHAnsi" w:cstheme="minorHAnsi"/>
          <w:bCs/>
          <w:sz w:val="20"/>
          <w:szCs w:val="20"/>
        </w:rPr>
        <w:t>EL SENA.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bCs/>
          <w:sz w:val="20"/>
          <w:szCs w:val="20"/>
        </w:rPr>
        <w:t>EL CONTRATISTA</w:t>
      </w:r>
      <w:r w:rsidR="002F384D" w:rsidRPr="009C7299">
        <w:rPr>
          <w:rFonts w:asciiTheme="minorHAnsi" w:hAnsiTheme="minorHAnsi" w:cstheme="minorHAnsi"/>
          <w:b/>
          <w:bCs/>
          <w:sz w:val="20"/>
          <w:szCs w:val="20"/>
        </w:rPr>
        <w:t xml:space="preserve"> </w:t>
      </w:r>
      <w:r w:rsidR="000F76BF" w:rsidRPr="009C7299">
        <w:rPr>
          <w:rFonts w:asciiTheme="minorHAnsi" w:hAnsiTheme="minorHAnsi" w:cstheme="minorHAnsi"/>
          <w:sz w:val="20"/>
          <w:szCs w:val="20"/>
        </w:rPr>
        <w:t>responderá</w:t>
      </w:r>
      <w:r w:rsidR="002F384D" w:rsidRPr="009C7299">
        <w:rPr>
          <w:rFonts w:asciiTheme="minorHAnsi" w:hAnsiTheme="minorHAnsi" w:cstheme="minorHAnsi"/>
          <w:sz w:val="20"/>
          <w:szCs w:val="20"/>
        </w:rPr>
        <w:t xml:space="preserve">́ por la </w:t>
      </w:r>
      <w:r w:rsidR="000F76BF" w:rsidRPr="009C7299">
        <w:rPr>
          <w:rFonts w:asciiTheme="minorHAnsi" w:hAnsiTheme="minorHAnsi" w:cstheme="minorHAnsi"/>
          <w:sz w:val="20"/>
          <w:szCs w:val="20"/>
        </w:rPr>
        <w:t>ejecución</w:t>
      </w:r>
      <w:r w:rsidR="002F384D" w:rsidRPr="009C7299">
        <w:rPr>
          <w:rFonts w:asciiTheme="minorHAnsi" w:hAnsiTheme="minorHAnsi" w:cstheme="minorHAnsi"/>
          <w:sz w:val="20"/>
          <w:szCs w:val="20"/>
        </w:rPr>
        <w:t xml:space="preserve"> de las obligaciones contractuales hasta que el documento de </w:t>
      </w:r>
      <w:r w:rsidR="000F76BF" w:rsidRPr="009C7299">
        <w:rPr>
          <w:rFonts w:asciiTheme="minorHAnsi" w:hAnsiTheme="minorHAnsi" w:cstheme="minorHAnsi"/>
          <w:sz w:val="20"/>
          <w:szCs w:val="20"/>
        </w:rPr>
        <w:t>cesión</w:t>
      </w:r>
      <w:r w:rsidR="002F384D" w:rsidRPr="009C7299">
        <w:rPr>
          <w:rFonts w:asciiTheme="minorHAnsi" w:hAnsiTheme="minorHAnsi" w:cstheme="minorHAnsi"/>
          <w:sz w:val="20"/>
          <w:szCs w:val="20"/>
        </w:rPr>
        <w:t xml:space="preserve"> esté suscrito por las partes y el (la) Ordenador (a) del Gasto. </w:t>
      </w:r>
      <w:r w:rsidR="008D03DE" w:rsidRPr="007A0F02">
        <w:rPr>
          <w:rFonts w:asciiTheme="minorHAnsi" w:eastAsia="Arial" w:hAnsiTheme="minorHAnsi" w:cstheme="minorHAnsi"/>
          <w:b/>
          <w:sz w:val="20"/>
          <w:szCs w:val="20"/>
        </w:rPr>
        <w:t>CLÁUSULA DÉ</w:t>
      </w:r>
      <w:r w:rsidR="00097641" w:rsidRPr="007A0F02">
        <w:rPr>
          <w:rFonts w:asciiTheme="minorHAnsi" w:eastAsia="Arial" w:hAnsiTheme="minorHAnsi" w:cstheme="minorHAnsi"/>
          <w:b/>
          <w:sz w:val="20"/>
          <w:szCs w:val="20"/>
        </w:rPr>
        <w:t xml:space="preserve">CIMA </w:t>
      </w:r>
      <w:r w:rsidR="00307297" w:rsidRPr="007A0F02">
        <w:rPr>
          <w:rFonts w:asciiTheme="minorHAnsi" w:eastAsia="MS Mincho" w:hAnsiTheme="minorHAnsi" w:cstheme="minorHAnsi"/>
          <w:b/>
          <w:sz w:val="20"/>
          <w:szCs w:val="20"/>
        </w:rPr>
        <w:t>SEXTA</w:t>
      </w:r>
      <w:r w:rsidR="00EE58BE" w:rsidRPr="007A0F02">
        <w:rPr>
          <w:rFonts w:asciiTheme="minorHAnsi" w:eastAsia="MS Mincho" w:hAnsiTheme="minorHAnsi" w:cstheme="minorHAnsi"/>
          <w:b/>
          <w:sz w:val="20"/>
          <w:szCs w:val="20"/>
        </w:rPr>
        <w:t xml:space="preserve"> </w:t>
      </w:r>
      <w:r w:rsidR="00097641" w:rsidRPr="007A0F02">
        <w:rPr>
          <w:rFonts w:asciiTheme="minorHAnsi" w:eastAsia="Arial" w:hAnsiTheme="minorHAnsi" w:cstheme="minorHAnsi"/>
          <w:b/>
          <w:sz w:val="20"/>
          <w:szCs w:val="20"/>
        </w:rPr>
        <w:t xml:space="preserve">- </w:t>
      </w:r>
      <w:r w:rsidR="00386102" w:rsidRPr="007A0F02">
        <w:rPr>
          <w:rFonts w:asciiTheme="minorHAnsi" w:eastAsia="Arial" w:hAnsiTheme="minorHAnsi" w:cstheme="minorHAnsi"/>
          <w:b/>
          <w:sz w:val="20"/>
          <w:szCs w:val="20"/>
          <w:u w:val="single"/>
        </w:rPr>
        <w:t>INHABILIDADES E INCOMPATIBILIDADES, CONFLICTO DE INTERESES E IMPEDIMENTOS:</w:t>
      </w:r>
      <w:r w:rsidR="00386102" w:rsidRPr="007A0F02">
        <w:rPr>
          <w:rFonts w:asciiTheme="minorHAnsi" w:eastAsia="Arial" w:hAnsiTheme="minorHAnsi" w:cstheme="minorHAnsi"/>
          <w:b/>
          <w:sz w:val="20"/>
          <w:szCs w:val="20"/>
        </w:rPr>
        <w:t xml:space="preserve"> </w:t>
      </w:r>
      <w:r w:rsidR="00097641" w:rsidRPr="007A0F02">
        <w:rPr>
          <w:rFonts w:asciiTheme="minorHAnsi" w:eastAsia="Arial" w:hAnsiTheme="minorHAnsi" w:cstheme="minorHAnsi"/>
          <w:sz w:val="20"/>
          <w:szCs w:val="20"/>
        </w:rPr>
        <w:t xml:space="preserve">El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9C7299">
        <w:rPr>
          <w:rFonts w:asciiTheme="minorHAnsi" w:eastAsia="Arial" w:hAnsiTheme="minorHAnsi" w:cstheme="minorHAnsi"/>
          <w:b/>
          <w:sz w:val="20"/>
          <w:szCs w:val="20"/>
        </w:rPr>
        <w:t xml:space="preserve">CLÁUSULA DÉCIMA </w:t>
      </w:r>
      <w:r w:rsidR="00307297" w:rsidRPr="009C7299">
        <w:rPr>
          <w:rFonts w:asciiTheme="minorHAnsi" w:eastAsia="Arial" w:hAnsiTheme="minorHAnsi" w:cstheme="minorHAnsi"/>
          <w:b/>
          <w:sz w:val="20"/>
          <w:szCs w:val="20"/>
        </w:rPr>
        <w:t>SÉPTIMA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SUSPENSIÓN:</w:t>
      </w:r>
      <w:r w:rsidR="00386102"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El plazo de ejecución del presente contrato podrá ser suspendido excepcionalmente de manera temporal, en las siguientes circunstancias: 1. Por el mutuo acuerdo de las partes. 2. Fuerza mayor </w:t>
      </w:r>
      <w:r w:rsidR="00097641" w:rsidRPr="009C7299">
        <w:rPr>
          <w:rFonts w:asciiTheme="minorHAnsi" w:eastAsia="Arial" w:hAnsiTheme="minorHAnsi" w:cstheme="minorHAnsi"/>
          <w:sz w:val="20"/>
          <w:szCs w:val="20"/>
        </w:rPr>
        <w:lastRenderedPageBreak/>
        <w:t>o caso fortuito, por causas debidamente justificadas, previa solicitud del CONTRATISTA. La suspensión se hará mediante acta suscrita por las partes en la cual se expresará su causa, el término de la suspensión y la fecha en que se reanuda la ejecución del contrato</w:t>
      </w:r>
      <w:r w:rsidR="00C64EFF" w:rsidRPr="009C7299">
        <w:rPr>
          <w:rFonts w:asciiTheme="minorHAnsi" w:eastAsia="Arial" w:hAnsiTheme="minorHAnsi" w:cstheme="minorHAnsi"/>
          <w:b/>
          <w:sz w:val="20"/>
          <w:szCs w:val="20"/>
        </w:rPr>
        <w:t>. PARÁ</w:t>
      </w:r>
      <w:r w:rsidR="00097641" w:rsidRPr="009C7299">
        <w:rPr>
          <w:rFonts w:asciiTheme="minorHAnsi" w:eastAsia="Arial" w:hAnsiTheme="minorHAnsi" w:cstheme="minorHAnsi"/>
          <w:b/>
          <w:sz w:val="20"/>
          <w:szCs w:val="20"/>
        </w:rPr>
        <w:t>GRAFO</w:t>
      </w:r>
      <w:r w:rsidR="00097641" w:rsidRPr="009C7299">
        <w:rPr>
          <w:rFonts w:asciiTheme="minorHAnsi" w:eastAsia="Arial" w:hAnsiTheme="minorHAnsi" w:cstheme="minorHAnsi"/>
          <w:sz w:val="20"/>
          <w:szCs w:val="20"/>
        </w:rPr>
        <w:t xml:space="preserve">: En caso de suspensión el CONTRATISTA se obliga a informar tal evento al Asegurador y a ampliar las garantías, proporcionalmente al término que dure la misma. </w:t>
      </w:r>
      <w:r w:rsidR="00097641" w:rsidRPr="009C7299">
        <w:rPr>
          <w:rFonts w:asciiTheme="minorHAnsi" w:eastAsia="Arial" w:hAnsiTheme="minorHAnsi" w:cstheme="minorHAnsi"/>
          <w:b/>
          <w:sz w:val="20"/>
          <w:szCs w:val="20"/>
        </w:rPr>
        <w:t xml:space="preserve">CLAÚSULA DECIMA </w:t>
      </w:r>
      <w:r w:rsidR="00307297" w:rsidRPr="009C7299">
        <w:rPr>
          <w:rFonts w:asciiTheme="minorHAnsi" w:eastAsia="Arial" w:hAnsiTheme="minorHAnsi" w:cstheme="minorHAnsi"/>
          <w:b/>
          <w:sz w:val="20"/>
          <w:szCs w:val="20"/>
        </w:rPr>
        <w:t>OCTAVA</w:t>
      </w:r>
      <w:r w:rsidR="00EE58BE"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AUSENCIA DE RELACIÓN LABORAL</w:t>
      </w:r>
      <w:r w:rsidR="00386102" w:rsidRPr="009C7299">
        <w:rPr>
          <w:rFonts w:asciiTheme="minorHAnsi" w:eastAsia="Arial" w:hAnsiTheme="minorHAnsi" w:cstheme="minorHAnsi"/>
          <w:b/>
          <w:sz w:val="20"/>
          <w:szCs w:val="20"/>
        </w:rPr>
        <w:t>:</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Las partes dejan constancia expresa que el presente contrato se suscribe en el marco del artículo 32 – numeral 3 de la Ley 80 de 1993 y demás normas concordantes</w:t>
      </w:r>
      <w:r w:rsidR="00EE58BE"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comple</w:t>
      </w:r>
      <w:r w:rsidR="00EE58BE" w:rsidRPr="009C7299">
        <w:rPr>
          <w:rFonts w:asciiTheme="minorHAnsi" w:eastAsia="Arial" w:hAnsiTheme="minorHAnsi" w:cstheme="minorHAnsi"/>
          <w:sz w:val="20"/>
          <w:szCs w:val="20"/>
        </w:rPr>
        <w:t xml:space="preserve">mentarias y la Resolución No. 1-0330 de 2019, por lo cual declaran y aceptan </w:t>
      </w:r>
      <w:r w:rsidR="00097641" w:rsidRPr="009C7299">
        <w:rPr>
          <w:rFonts w:asciiTheme="minorHAnsi" w:eastAsia="Arial" w:hAnsiTheme="minorHAnsi" w:cstheme="minorHAnsi"/>
          <w:sz w:val="20"/>
          <w:szCs w:val="20"/>
        </w:rPr>
        <w:t>que no conlleva relación laboral ni prestaciones sociales; su ejecución se hará sin subordinación alguna, gozando el contratista de independencia en la preparación y ejecución del contrato</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NOVENA</w:t>
      </w:r>
      <w:r w:rsidR="000753E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LIQUIDACIÓN DEL CONTRATO:</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000753EE" w:rsidRPr="009C7299">
        <w:rPr>
          <w:rFonts w:asciiTheme="minorHAnsi" w:hAnsiTheme="minorHAnsi" w:cstheme="minorHAnsi"/>
          <w:b/>
          <w:bCs/>
          <w:sz w:val="20"/>
          <w:szCs w:val="20"/>
        </w:rPr>
        <w:t xml:space="preserve">CLAUSULA VIGÉSIMA </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b/>
          <w:bCs/>
          <w:sz w:val="20"/>
          <w:szCs w:val="20"/>
          <w:u w:val="single"/>
        </w:rPr>
        <w:t>PROPIEDAD INTELECTUAL</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Si de la </w:t>
      </w:r>
      <w:r w:rsidR="000F76BF" w:rsidRPr="009C7299">
        <w:rPr>
          <w:rFonts w:asciiTheme="minorHAnsi" w:hAnsiTheme="minorHAnsi" w:cstheme="minorHAnsi"/>
          <w:sz w:val="20"/>
          <w:szCs w:val="20"/>
        </w:rPr>
        <w:t>ejecución</w:t>
      </w:r>
      <w:r w:rsidR="002F384D" w:rsidRPr="009C7299">
        <w:rPr>
          <w:rFonts w:asciiTheme="minorHAnsi" w:hAnsiTheme="minorHAnsi" w:cstheme="minorHAnsi"/>
          <w:sz w:val="20"/>
          <w:szCs w:val="20"/>
        </w:rPr>
        <w:t xml:space="preserve"> del presente contrato resultan estudios, investigaciones, descubrimientos, invenciones, </w:t>
      </w:r>
      <w:r w:rsidR="000F76BF" w:rsidRPr="009C7299">
        <w:rPr>
          <w:rFonts w:asciiTheme="minorHAnsi" w:hAnsiTheme="minorHAnsi" w:cstheme="minorHAnsi"/>
          <w:sz w:val="20"/>
          <w:szCs w:val="20"/>
        </w:rPr>
        <w:t>información</w:t>
      </w:r>
      <w:r w:rsidR="002F384D" w:rsidRPr="009C7299">
        <w:rPr>
          <w:rFonts w:asciiTheme="minorHAnsi" w:hAnsiTheme="minorHAnsi" w:cstheme="minorHAnsi"/>
          <w:sz w:val="20"/>
          <w:szCs w:val="20"/>
        </w:rPr>
        <w:t xml:space="preserve">, mejoras y/o </w:t>
      </w:r>
      <w:r w:rsidR="0079043E" w:rsidRPr="009C7299">
        <w:rPr>
          <w:rFonts w:asciiTheme="minorHAnsi" w:hAnsiTheme="minorHAnsi" w:cstheme="minorHAnsi"/>
          <w:sz w:val="20"/>
          <w:szCs w:val="20"/>
        </w:rPr>
        <w:t>diseños</w:t>
      </w:r>
      <w:r w:rsidR="002F384D" w:rsidRPr="009C7299">
        <w:rPr>
          <w:rFonts w:asciiTheme="minorHAnsi" w:hAnsiTheme="minorHAnsi" w:cstheme="minorHAnsi"/>
          <w:sz w:val="20"/>
          <w:szCs w:val="20"/>
        </w:rPr>
        <w:t xml:space="preserve">, </w:t>
      </w:r>
      <w:r w:rsidR="0079043E" w:rsidRPr="009C7299">
        <w:rPr>
          <w:rFonts w:asciiTheme="minorHAnsi" w:hAnsiTheme="minorHAnsi" w:cstheme="minorHAnsi"/>
          <w:sz w:val="20"/>
          <w:szCs w:val="20"/>
        </w:rPr>
        <w:t>estos</w:t>
      </w:r>
      <w:r w:rsidR="002F384D" w:rsidRPr="009C7299">
        <w:rPr>
          <w:rFonts w:asciiTheme="minorHAnsi" w:hAnsiTheme="minorHAnsi" w:cstheme="minorHAnsi"/>
          <w:sz w:val="20"/>
          <w:szCs w:val="20"/>
        </w:rPr>
        <w:t xml:space="preserve"> pertenecen a </w:t>
      </w:r>
      <w:r w:rsidR="002F384D" w:rsidRPr="009C7299">
        <w:rPr>
          <w:rFonts w:asciiTheme="minorHAnsi" w:hAnsiTheme="minorHAnsi" w:cstheme="minorHAnsi"/>
          <w:bCs/>
          <w:sz w:val="20"/>
          <w:szCs w:val="20"/>
        </w:rPr>
        <w:t>EL SENA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de conformidad con lo establecido en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20 de la Ley 23 de 1982 modificado por el </w:t>
      </w:r>
      <w:r w:rsidR="000F76BF"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28 de la Ley 1450 de 2011, y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21 de la misma Ley, que establece el </w:t>
      </w:r>
      <w:r w:rsidR="0079043E" w:rsidRPr="009C7299">
        <w:rPr>
          <w:rFonts w:asciiTheme="minorHAnsi" w:hAnsiTheme="minorHAnsi" w:cstheme="minorHAnsi"/>
          <w:sz w:val="20"/>
          <w:szCs w:val="20"/>
        </w:rPr>
        <w:t>terminó</w:t>
      </w:r>
      <w:r w:rsidR="002F384D" w:rsidRPr="009C7299">
        <w:rPr>
          <w:rFonts w:asciiTheme="minorHAnsi" w:hAnsiTheme="minorHAnsi" w:cstheme="minorHAnsi"/>
          <w:sz w:val="20"/>
          <w:szCs w:val="20"/>
        </w:rPr>
        <w:t xml:space="preserve"> de </w:t>
      </w:r>
      <w:r w:rsidR="000F76BF" w:rsidRPr="009C7299">
        <w:rPr>
          <w:rFonts w:asciiTheme="minorHAnsi" w:hAnsiTheme="minorHAnsi" w:cstheme="minorHAnsi"/>
          <w:sz w:val="20"/>
          <w:szCs w:val="20"/>
        </w:rPr>
        <w:t>protección</w:t>
      </w:r>
      <w:r w:rsidR="002F384D" w:rsidRPr="009C7299">
        <w:rPr>
          <w:rFonts w:asciiTheme="minorHAnsi" w:hAnsiTheme="minorHAnsi" w:cstheme="minorHAnsi"/>
          <w:sz w:val="20"/>
          <w:szCs w:val="20"/>
        </w:rPr>
        <w:t xml:space="preserve">, sin perjuicio del respeto al derecho moral consagrado en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11 de la </w:t>
      </w:r>
      <w:r w:rsidR="000F76BF" w:rsidRPr="009C7299">
        <w:rPr>
          <w:rFonts w:asciiTheme="minorHAnsi" w:hAnsiTheme="minorHAnsi" w:cstheme="minorHAnsi"/>
          <w:sz w:val="20"/>
          <w:szCs w:val="20"/>
        </w:rPr>
        <w:t>Decisión</w:t>
      </w:r>
      <w:r w:rsidR="002F384D" w:rsidRPr="009C7299">
        <w:rPr>
          <w:rFonts w:asciiTheme="minorHAnsi" w:hAnsiTheme="minorHAnsi" w:cstheme="minorHAnsi"/>
          <w:sz w:val="20"/>
          <w:szCs w:val="20"/>
        </w:rPr>
        <w:t xml:space="preserve"> Andina 351 de 1993 concordante con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30 de la Ley 23 de 1982. </w:t>
      </w:r>
      <w:r w:rsidR="0079043E" w:rsidRPr="009C7299">
        <w:rPr>
          <w:rFonts w:asciiTheme="minorHAnsi" w:hAnsiTheme="minorHAnsi" w:cstheme="minorHAnsi"/>
          <w:sz w:val="20"/>
          <w:szCs w:val="20"/>
        </w:rPr>
        <w:t>Así</w:t>
      </w:r>
      <w:r w:rsidR="002F384D" w:rsidRPr="009C7299">
        <w:rPr>
          <w:rFonts w:asciiTheme="minorHAnsi" w:hAnsiTheme="minorHAnsi" w:cstheme="minorHAnsi"/>
          <w:sz w:val="20"/>
          <w:szCs w:val="20"/>
        </w:rPr>
        <w:t xml:space="preserve">́ mismo, </w:t>
      </w:r>
      <w:r w:rsidR="002F384D" w:rsidRPr="009C7299">
        <w:rPr>
          <w:rFonts w:asciiTheme="minorHAnsi" w:hAnsiTheme="minorHAnsi" w:cstheme="minorHAnsi"/>
          <w:bCs/>
          <w:sz w:val="20"/>
          <w:szCs w:val="20"/>
        </w:rPr>
        <w:t>EL CONTRATISTA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garantiza que los trabajos y servicios prestados a </w:t>
      </w:r>
      <w:r w:rsidR="002F384D" w:rsidRPr="009C7299">
        <w:rPr>
          <w:rFonts w:asciiTheme="minorHAnsi" w:hAnsiTheme="minorHAnsi" w:cstheme="minorHAnsi"/>
          <w:bCs/>
          <w:sz w:val="20"/>
          <w:szCs w:val="20"/>
        </w:rPr>
        <w:t xml:space="preserve">EL SENA </w:t>
      </w:r>
      <w:r w:rsidR="002F384D" w:rsidRPr="009C7299">
        <w:rPr>
          <w:rFonts w:asciiTheme="minorHAnsi" w:hAnsiTheme="minorHAnsi" w:cstheme="minorHAnsi"/>
          <w:sz w:val="20"/>
          <w:szCs w:val="20"/>
        </w:rPr>
        <w:t xml:space="preserve">por el objeto de este contrato no infringen ni vulneran los derechos de propiedad intelectual o industrial o cualesquiera otros derechos legales o contractuales de terceros. </w:t>
      </w:r>
      <w:r w:rsidR="00097641" w:rsidRPr="009C7299">
        <w:rPr>
          <w:rFonts w:asciiTheme="minorHAnsi" w:eastAsia="Arial" w:hAnsiTheme="minorHAnsi" w:cstheme="minorHAnsi"/>
          <w:b/>
          <w:sz w:val="20"/>
          <w:szCs w:val="20"/>
        </w:rPr>
        <w:t xml:space="preserve">CLÁUSULA </w:t>
      </w:r>
      <w:r w:rsidR="000753EE" w:rsidRPr="009C7299">
        <w:rPr>
          <w:rFonts w:asciiTheme="minorHAnsi" w:eastAsia="Arial" w:hAnsiTheme="minorHAnsi" w:cstheme="minorHAnsi"/>
          <w:b/>
          <w:sz w:val="20"/>
          <w:szCs w:val="20"/>
        </w:rPr>
        <w:t xml:space="preserve">VIGÉSIMA </w:t>
      </w:r>
      <w:r w:rsidR="008F190B" w:rsidRPr="009C7299">
        <w:rPr>
          <w:rFonts w:asciiTheme="minorHAnsi" w:hAnsiTheme="minorHAnsi" w:cstheme="minorHAnsi"/>
          <w:b/>
          <w:bCs/>
          <w:sz w:val="20"/>
          <w:szCs w:val="20"/>
        </w:rPr>
        <w:t>PRIMERA</w:t>
      </w:r>
      <w:r w:rsidR="008F190B" w:rsidRPr="009C7299">
        <w:rPr>
          <w:rFonts w:asciiTheme="minorHAnsi" w:eastAsia="Arial" w:hAnsiTheme="minorHAnsi" w:cstheme="minorHAnsi"/>
          <w:b/>
          <w:sz w:val="20"/>
          <w:szCs w:val="20"/>
        </w:rPr>
        <w:t xml:space="preserve"> </w:t>
      </w:r>
      <w:r w:rsidR="000753EE" w:rsidRPr="009C7299">
        <w:rPr>
          <w:rFonts w:asciiTheme="minorHAnsi" w:eastAsia="Arial" w:hAnsiTheme="minorHAnsi" w:cstheme="minorHAnsi"/>
          <w:b/>
          <w:sz w:val="20"/>
          <w:szCs w:val="20"/>
        </w:rPr>
        <w:t>-</w:t>
      </w:r>
      <w:r w:rsidR="000753EE" w:rsidRPr="009C7299">
        <w:rPr>
          <w:rFonts w:asciiTheme="minorHAnsi" w:eastAsia="Arial" w:hAnsiTheme="minorHAnsi" w:cstheme="minorHAnsi"/>
          <w:sz w:val="20"/>
          <w:szCs w:val="20"/>
        </w:rPr>
        <w:t xml:space="preserve"> </w:t>
      </w:r>
      <w:r w:rsidR="000753EE" w:rsidRPr="009C7299">
        <w:rPr>
          <w:rFonts w:asciiTheme="minorHAnsi" w:eastAsia="Arial" w:hAnsiTheme="minorHAnsi" w:cstheme="minorHAnsi"/>
          <w:b/>
          <w:sz w:val="20"/>
          <w:szCs w:val="20"/>
          <w:u w:val="single"/>
        </w:rPr>
        <w:t>SEGURIDAD DE LA INFORMACIÓN Y CONFIDENCIALIDAD</w:t>
      </w:r>
      <w:r w:rsidR="000753EE" w:rsidRPr="009C7299">
        <w:rPr>
          <w:rFonts w:asciiTheme="minorHAnsi" w:eastAsia="Arial" w:hAnsiTheme="minorHAnsi" w:cstheme="minorHAnsi"/>
          <w:sz w:val="20"/>
          <w:szCs w:val="20"/>
        </w:rPr>
        <w:t xml:space="preserve">: </w:t>
      </w:r>
      <w:r w:rsidR="00211E2D" w:rsidRPr="009C7299">
        <w:rPr>
          <w:rFonts w:asciiTheme="minorHAnsi" w:eastAsia="MS Mincho" w:hAnsiTheme="minorHAnsi" w:cstheme="minorHAnsi"/>
          <w:sz w:val="20"/>
          <w:szCs w:val="20"/>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00211E2D" w:rsidRPr="009C7299">
        <w:rPr>
          <w:rFonts w:asciiTheme="minorHAnsi" w:eastAsia="MS Mincho" w:hAnsiTheme="minorHAnsi" w:cstheme="minorHAnsi"/>
          <w:b/>
          <w:bCs/>
          <w:sz w:val="20"/>
          <w:szCs w:val="20"/>
        </w:rPr>
        <w:t xml:space="preserve">PARÁGRAFO. </w:t>
      </w:r>
      <w:r w:rsidR="00211E2D" w:rsidRPr="009C7299">
        <w:rPr>
          <w:rFonts w:asciiTheme="minorHAnsi" w:eastAsia="MS Mincho" w:hAnsiTheme="minorHAnsi" w:cstheme="minorHAnsi"/>
          <w:sz w:val="20"/>
          <w:szCs w:val="20"/>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w:t>
      </w:r>
      <w:r w:rsidR="00FC72FE" w:rsidRPr="009C7299">
        <w:rPr>
          <w:rFonts w:asciiTheme="minorHAnsi" w:eastAsia="MS Mincho" w:hAnsiTheme="minorHAnsi" w:cstheme="minorHAnsi"/>
          <w:sz w:val="20"/>
          <w:szCs w:val="20"/>
        </w:rPr>
        <w:t>artículo</w:t>
      </w:r>
      <w:r w:rsidR="00211E2D" w:rsidRPr="009C7299">
        <w:rPr>
          <w:rFonts w:asciiTheme="minorHAnsi" w:eastAsia="MS Mincho" w:hAnsiTheme="minorHAnsi" w:cstheme="minorHAnsi"/>
          <w:sz w:val="20"/>
          <w:szCs w:val="20"/>
        </w:rPr>
        <w:t xml:space="preserve"> 1 de la Ley 1755 de 2015, respecto de la información y documentos reservados, artículo 24 sustituido, y en las demás normas concordantes y complementarias que regulen la materia. </w:t>
      </w:r>
      <w:r w:rsidR="00097641" w:rsidRPr="009C7299">
        <w:rPr>
          <w:rFonts w:asciiTheme="minorHAnsi" w:eastAsia="Arial" w:hAnsiTheme="minorHAnsi" w:cstheme="minorHAnsi"/>
          <w:b/>
          <w:sz w:val="20"/>
          <w:szCs w:val="20"/>
        </w:rPr>
        <w:t xml:space="preserve">CLÁUSULA </w:t>
      </w:r>
      <w:r w:rsidR="001A1D01" w:rsidRPr="009C7299">
        <w:rPr>
          <w:rFonts w:asciiTheme="minorHAnsi" w:eastAsia="Arial" w:hAnsiTheme="minorHAnsi" w:cstheme="minorHAnsi"/>
          <w:b/>
          <w:sz w:val="20"/>
          <w:szCs w:val="20"/>
        </w:rPr>
        <w:t>VIGÉSIMA</w:t>
      </w:r>
      <w:r w:rsidR="000753EE" w:rsidRPr="009C7299">
        <w:rPr>
          <w:rFonts w:asciiTheme="minorHAnsi" w:eastAsia="Arial" w:hAnsiTheme="minorHAnsi" w:cstheme="minorHAnsi"/>
          <w:b/>
          <w:sz w:val="20"/>
          <w:szCs w:val="20"/>
        </w:rPr>
        <w:t xml:space="preserve"> </w:t>
      </w:r>
      <w:r w:rsidR="008F190B" w:rsidRPr="009C7299">
        <w:rPr>
          <w:rFonts w:asciiTheme="minorHAnsi" w:eastAsia="Arial" w:hAnsiTheme="minorHAnsi" w:cstheme="minorHAnsi"/>
          <w:b/>
          <w:sz w:val="20"/>
          <w:szCs w:val="20"/>
        </w:rPr>
        <w:t>SEGUNDA</w:t>
      </w:r>
      <w:r w:rsidR="00E619D9"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 </w:t>
      </w:r>
      <w:r w:rsidR="000753EE" w:rsidRPr="009C7299">
        <w:rPr>
          <w:rFonts w:asciiTheme="minorHAnsi" w:eastAsia="Arial" w:hAnsiTheme="minorHAnsi" w:cstheme="minorHAnsi"/>
          <w:b/>
          <w:sz w:val="20"/>
          <w:szCs w:val="20"/>
          <w:u w:val="single"/>
        </w:rPr>
        <w:t>DOMICILIO</w:t>
      </w:r>
      <w:r w:rsidR="000753EE" w:rsidRPr="009C7299">
        <w:rPr>
          <w:rFonts w:asciiTheme="minorHAnsi" w:eastAsia="Arial" w:hAnsiTheme="minorHAnsi" w:cstheme="minorHAnsi"/>
          <w:b/>
          <w:sz w:val="20"/>
          <w:szCs w:val="20"/>
        </w:rPr>
        <w:t>:</w:t>
      </w:r>
      <w:r w:rsidR="000753EE"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Para todos los efectos legales y fiscales, las partes fijan como domicilio contractual la ciudad de</w:t>
      </w:r>
      <w:r w:rsidR="0079043E">
        <w:rPr>
          <w:rFonts w:asciiTheme="minorHAnsi" w:eastAsia="Arial" w:hAnsiTheme="minorHAnsi" w:cstheme="minorHAnsi"/>
          <w:sz w:val="20"/>
          <w:szCs w:val="20"/>
        </w:rPr>
        <w:t xml:space="preserve"> Popayán Cauca</w:t>
      </w:r>
      <w:r w:rsidR="00097641" w:rsidRPr="009C7299">
        <w:rPr>
          <w:rFonts w:asciiTheme="minorHAnsi" w:eastAsia="Arial" w:hAnsiTheme="minorHAnsi" w:cstheme="minorHAnsi"/>
          <w:sz w:val="20"/>
          <w:szCs w:val="20"/>
        </w:rPr>
        <w:t xml:space="preserve"> y para efectos de notificación se entenderá como domicilio del CONTRATISTA la dirección de residencia y teléfono, los datos reportados y validados en el aplicativo SIGEP.</w:t>
      </w:r>
      <w:r w:rsidR="00097641" w:rsidRPr="009C7299">
        <w:rPr>
          <w:rFonts w:asciiTheme="minorHAnsi" w:eastAsia="Arial" w:hAnsiTheme="minorHAnsi" w:cstheme="minorHAnsi"/>
          <w:b/>
          <w:sz w:val="20"/>
          <w:szCs w:val="20"/>
        </w:rPr>
        <w:t xml:space="preserve"> </w:t>
      </w:r>
      <w:r w:rsidR="007A0F02" w:rsidRPr="007A0F02">
        <w:rPr>
          <w:rFonts w:asciiTheme="minorHAnsi" w:eastAsia="Arial" w:hAnsiTheme="minorHAnsi" w:cstheme="minorHAnsi"/>
          <w:b/>
          <w:sz w:val="20"/>
          <w:szCs w:val="20"/>
        </w:rPr>
        <w:t xml:space="preserve">CLÁUSULA VIGÉSIMA TERCERA- </w:t>
      </w:r>
      <w:r w:rsidR="007A0F02" w:rsidRPr="007A0F02">
        <w:rPr>
          <w:rFonts w:asciiTheme="minorHAnsi" w:eastAsia="Arial" w:hAnsiTheme="minorHAnsi" w:cstheme="minorHAnsi"/>
          <w:b/>
          <w:sz w:val="20"/>
          <w:szCs w:val="20"/>
          <w:u w:val="single"/>
        </w:rPr>
        <w:t>PERFECCIONAMIENTO:</w:t>
      </w:r>
      <w:r w:rsidR="007A0F02" w:rsidRPr="007A0F02">
        <w:rPr>
          <w:rFonts w:asciiTheme="minorHAnsi" w:eastAsia="Arial" w:hAnsiTheme="minorHAnsi" w:cstheme="minorHAnsi"/>
          <w:b/>
          <w:sz w:val="20"/>
          <w:szCs w:val="20"/>
        </w:rPr>
        <w:t xml:space="preserve"> </w:t>
      </w:r>
      <w:r w:rsidR="007A0F02" w:rsidRPr="007A0F02">
        <w:rPr>
          <w:rFonts w:asciiTheme="minorHAnsi" w:eastAsia="Arial" w:hAnsiTheme="minorHAnsi" w:cstheme="minorHAnsi"/>
          <w:sz w:val="20"/>
          <w:szCs w:val="20"/>
        </w:rPr>
        <w:t>El presente contrato se entiende perfeccionado con la aprobación de las partes contratantes por medio del SECOP (Sistema Electrónico de Contratación Pública). Para su ejecución se requiere del Registro Presupuestal por parte del SENA, la constitución de la Garantía Única por parte del CONTRATISTA y la aprobación de la misma por parte del SENA.</w:t>
      </w:r>
      <w:r w:rsidR="007A0F02" w:rsidRPr="007A0F02">
        <w:rPr>
          <w:rFonts w:asciiTheme="minorHAnsi" w:eastAsia="Arial" w:hAnsiTheme="minorHAnsi" w:cstheme="minorHAnsi"/>
          <w:b/>
          <w:sz w:val="20"/>
          <w:szCs w:val="20"/>
        </w:rPr>
        <w:t xml:space="preserve"> CLÁUSULA VIGÉSIMA CUARTA: </w:t>
      </w:r>
      <w:r w:rsidR="007A0F02" w:rsidRPr="007A0F02">
        <w:rPr>
          <w:rFonts w:asciiTheme="minorHAnsi" w:eastAsia="Arial" w:hAnsiTheme="minorHAnsi" w:cstheme="minorHAnsi"/>
          <w:b/>
          <w:sz w:val="20"/>
          <w:szCs w:val="20"/>
          <w:u w:val="single"/>
        </w:rPr>
        <w:t>LUGAR DE EJECUCIÓN:</w:t>
      </w:r>
      <w:r w:rsidR="007A0F02" w:rsidRPr="007A0F02">
        <w:rPr>
          <w:rFonts w:asciiTheme="minorHAnsi" w:eastAsia="Arial" w:hAnsiTheme="minorHAnsi" w:cstheme="minorHAnsi"/>
          <w:b/>
          <w:sz w:val="20"/>
          <w:szCs w:val="20"/>
        </w:rPr>
        <w:t xml:space="preserve"> </w:t>
      </w:r>
      <w:r w:rsidR="007A0F02" w:rsidRPr="007A0F02">
        <w:rPr>
          <w:rFonts w:asciiTheme="minorHAnsi" w:eastAsia="Arial" w:hAnsiTheme="minorHAnsi" w:cstheme="minorHAnsi"/>
          <w:sz w:val="20"/>
          <w:szCs w:val="20"/>
        </w:rPr>
        <w:t>El lugar de ejecución del presente contrato será en el Departamento del Cauca.</w:t>
      </w:r>
    </w:p>
    <w:p w14:paraId="78F206EB" w14:textId="77777777" w:rsidR="00A33EAB" w:rsidRPr="009C7299" w:rsidRDefault="00A33EAB" w:rsidP="00097641">
      <w:pPr>
        <w:spacing w:line="240" w:lineRule="auto"/>
        <w:rPr>
          <w:rFonts w:asciiTheme="minorHAnsi" w:eastAsia="Arial" w:hAnsiTheme="minorHAnsi" w:cstheme="minorHAnsi"/>
          <w:b/>
          <w:sz w:val="20"/>
          <w:szCs w:val="20"/>
        </w:rPr>
      </w:pPr>
    </w:p>
    <w:p w14:paraId="2C5A723D" w14:textId="082F8253" w:rsidR="00097641" w:rsidRPr="009C7299" w:rsidRDefault="00097641" w:rsidP="00097641">
      <w:pPr>
        <w:spacing w:line="240" w:lineRule="auto"/>
        <w:rPr>
          <w:rFonts w:asciiTheme="minorHAnsi" w:eastAsia="Arial" w:hAnsiTheme="minorHAnsi" w:cstheme="minorHAnsi"/>
          <w:b/>
          <w:sz w:val="20"/>
          <w:szCs w:val="20"/>
        </w:rPr>
      </w:pPr>
      <w:r w:rsidRPr="009C7299">
        <w:rPr>
          <w:rFonts w:asciiTheme="minorHAnsi" w:eastAsia="Arial" w:hAnsiTheme="minorHAnsi" w:cstheme="minorHAnsi"/>
          <w:b/>
          <w:sz w:val="20"/>
          <w:szCs w:val="20"/>
        </w:rPr>
        <w:t>POR EL SENA</w:t>
      </w:r>
      <w:r w:rsidRPr="009C7299">
        <w:rPr>
          <w:rFonts w:asciiTheme="minorHAnsi" w:eastAsia="Arial" w:hAnsiTheme="minorHAnsi" w:cstheme="minorHAnsi"/>
          <w:b/>
          <w:sz w:val="20"/>
          <w:szCs w:val="20"/>
        </w:rPr>
        <w:tab/>
        <w:t xml:space="preserve">                      </w:t>
      </w:r>
      <w:r w:rsidR="00F25514" w:rsidRPr="009C7299">
        <w:rPr>
          <w:rFonts w:asciiTheme="minorHAnsi" w:eastAsia="Arial" w:hAnsiTheme="minorHAnsi" w:cstheme="minorHAnsi"/>
          <w:b/>
          <w:sz w:val="20"/>
          <w:szCs w:val="20"/>
        </w:rPr>
        <w:t xml:space="preserve">                       </w:t>
      </w:r>
      <w:r w:rsidR="0079043E">
        <w:rPr>
          <w:rFonts w:asciiTheme="minorHAnsi" w:eastAsia="Arial" w:hAnsiTheme="minorHAnsi" w:cstheme="minorHAnsi"/>
          <w:b/>
          <w:sz w:val="20"/>
          <w:szCs w:val="20"/>
        </w:rPr>
        <w:tab/>
      </w:r>
      <w:r w:rsidR="0079043E">
        <w:rPr>
          <w:rFonts w:asciiTheme="minorHAnsi" w:eastAsia="Arial" w:hAnsiTheme="minorHAnsi" w:cstheme="minorHAnsi"/>
          <w:b/>
          <w:sz w:val="20"/>
          <w:szCs w:val="20"/>
        </w:rPr>
        <w:tab/>
      </w:r>
      <w:r w:rsidR="0079043E">
        <w:rPr>
          <w:rFonts w:asciiTheme="minorHAnsi" w:eastAsia="Arial" w:hAnsiTheme="minorHAnsi" w:cstheme="minorHAnsi"/>
          <w:b/>
          <w:sz w:val="20"/>
          <w:szCs w:val="20"/>
        </w:rPr>
        <w:tab/>
      </w:r>
      <w:r w:rsidR="00715445" w:rsidRPr="009C7299">
        <w:rPr>
          <w:rFonts w:asciiTheme="minorHAnsi" w:eastAsia="Arial" w:hAnsiTheme="minorHAnsi" w:cstheme="minorHAnsi"/>
          <w:b/>
          <w:sz w:val="20"/>
          <w:szCs w:val="20"/>
        </w:rPr>
        <w:t xml:space="preserve">EL </w:t>
      </w:r>
      <w:r w:rsidRPr="009C7299">
        <w:rPr>
          <w:rFonts w:asciiTheme="minorHAnsi" w:eastAsia="Arial" w:hAnsiTheme="minorHAnsi" w:cstheme="minorHAnsi"/>
          <w:b/>
          <w:sz w:val="20"/>
          <w:szCs w:val="20"/>
        </w:rPr>
        <w:t xml:space="preserve"> CONTRATISTA</w:t>
      </w:r>
    </w:p>
    <w:p w14:paraId="24DD5066" w14:textId="0D44F3E6" w:rsidR="00097641" w:rsidRPr="009C7299" w:rsidRDefault="00097641" w:rsidP="00097641">
      <w:pPr>
        <w:spacing w:line="240" w:lineRule="auto"/>
        <w:rPr>
          <w:rFonts w:asciiTheme="minorHAnsi" w:eastAsia="Arial" w:hAnsiTheme="minorHAnsi" w:cstheme="minorHAnsi"/>
          <w:sz w:val="20"/>
          <w:szCs w:val="20"/>
        </w:rPr>
      </w:pPr>
    </w:p>
    <w:p w14:paraId="59622269" w14:textId="77777777" w:rsidR="00FC72FE" w:rsidRPr="009C7299" w:rsidRDefault="00FC72FE" w:rsidP="00097641">
      <w:pPr>
        <w:spacing w:line="240" w:lineRule="auto"/>
        <w:rPr>
          <w:rFonts w:asciiTheme="minorHAnsi" w:eastAsia="Arial" w:hAnsiTheme="minorHAnsi" w:cstheme="minorHAnsi"/>
          <w:sz w:val="20"/>
          <w:szCs w:val="20"/>
        </w:rPr>
      </w:pPr>
    </w:p>
    <w:p w14:paraId="24CEE951" w14:textId="77777777" w:rsidR="00B53BCA" w:rsidRPr="009C7299" w:rsidRDefault="00B53BCA" w:rsidP="00097641">
      <w:pPr>
        <w:spacing w:line="240" w:lineRule="auto"/>
        <w:rPr>
          <w:rFonts w:asciiTheme="minorHAnsi" w:eastAsia="Arial" w:hAnsiTheme="minorHAnsi" w:cstheme="minorHAnsi"/>
          <w:sz w:val="20"/>
          <w:szCs w:val="20"/>
        </w:rPr>
      </w:pPr>
    </w:p>
    <w:p w14:paraId="1E162C4F" w14:textId="6F307954" w:rsidR="0079043E" w:rsidRPr="007A0F02" w:rsidRDefault="0079043E" w:rsidP="0079043E">
      <w:pPr>
        <w:spacing w:line="276" w:lineRule="auto"/>
        <w:rPr>
          <w:rFonts w:asciiTheme="minorHAnsi" w:eastAsia="Arial" w:hAnsiTheme="minorHAnsi" w:cs="Arial"/>
          <w:b/>
          <w:sz w:val="20"/>
          <w:szCs w:val="22"/>
          <w:lang w:val="pt-BR"/>
        </w:rPr>
      </w:pPr>
      <w:r w:rsidRPr="007A0F02">
        <w:rPr>
          <w:rFonts w:asciiTheme="minorHAnsi" w:eastAsia="Arial" w:hAnsiTheme="minorHAnsi" w:cs="Arial"/>
          <w:b/>
          <w:sz w:val="20"/>
          <w:szCs w:val="22"/>
          <w:lang w:val="pt-BR"/>
        </w:rPr>
        <w:t>FERNANDO ALFONSO ESCOBAR QUIRA</w:t>
      </w:r>
      <w:r w:rsidRPr="007A0F02">
        <w:rPr>
          <w:rFonts w:asciiTheme="minorHAnsi" w:eastAsia="Arial" w:hAnsiTheme="minorHAnsi" w:cs="Arial"/>
          <w:b/>
          <w:sz w:val="20"/>
          <w:szCs w:val="22"/>
          <w:lang w:val="pt-BR"/>
        </w:rPr>
        <w:tab/>
      </w:r>
      <w:r w:rsidRPr="007A0F02">
        <w:rPr>
          <w:rFonts w:asciiTheme="minorHAnsi" w:eastAsia="Arial" w:hAnsiTheme="minorHAnsi" w:cs="Arial"/>
          <w:b/>
          <w:sz w:val="20"/>
          <w:szCs w:val="22"/>
          <w:lang w:val="pt-BR"/>
        </w:rPr>
        <w:tab/>
      </w:r>
      <w:r w:rsidRPr="007A0F02">
        <w:rPr>
          <w:rFonts w:asciiTheme="minorHAnsi" w:eastAsia="Arial" w:hAnsiTheme="minorHAnsi" w:cs="Arial"/>
          <w:b/>
          <w:sz w:val="20"/>
          <w:szCs w:val="22"/>
          <w:lang w:val="pt-BR"/>
        </w:rPr>
        <w:tab/>
      </w:r>
      <w:r w:rsidR="007A0F02" w:rsidRPr="007A0F02">
        <w:rPr>
          <w:rFonts w:asciiTheme="minorHAnsi" w:eastAsia="Arial" w:hAnsiTheme="minorHAnsi" w:cs="Arial"/>
          <w:b/>
          <w:noProof/>
          <w:sz w:val="20"/>
          <w:szCs w:val="22"/>
          <w:highlight w:val="yellow"/>
          <w:lang w:val="pt-BR"/>
        </w:rPr>
        <w:t>XXXXXXXXXXXXXXXXXXXXXXXXXX</w:t>
      </w:r>
    </w:p>
    <w:p w14:paraId="53AE9A2E" w14:textId="6FBA99BE" w:rsidR="0079043E" w:rsidRPr="003A123E" w:rsidRDefault="0079043E" w:rsidP="0079043E">
      <w:pPr>
        <w:spacing w:line="276" w:lineRule="auto"/>
        <w:rPr>
          <w:rFonts w:asciiTheme="minorHAnsi" w:eastAsia="Arial" w:hAnsiTheme="minorHAnsi" w:cs="Arial"/>
          <w:sz w:val="20"/>
          <w:szCs w:val="22"/>
        </w:rPr>
      </w:pPr>
      <w:r w:rsidRPr="007A0F02">
        <w:rPr>
          <w:rFonts w:asciiTheme="minorHAnsi" w:eastAsia="Arial" w:hAnsiTheme="minorHAnsi" w:cs="Arial"/>
          <w:sz w:val="20"/>
          <w:szCs w:val="22"/>
          <w:lang w:val="pt-BR"/>
        </w:rPr>
        <w:t xml:space="preserve">C. de C. </w:t>
      </w:r>
      <w:r w:rsidRPr="007A0F02">
        <w:rPr>
          <w:rFonts w:asciiTheme="minorHAnsi" w:eastAsia="Arial" w:hAnsiTheme="minorHAnsi" w:cs="Arial"/>
          <w:bCs/>
          <w:sz w:val="20"/>
          <w:szCs w:val="22"/>
          <w:lang w:val="pt-BR"/>
        </w:rPr>
        <w:t>10.530.994</w:t>
      </w:r>
      <w:r w:rsidRPr="007A0F02">
        <w:rPr>
          <w:rFonts w:asciiTheme="minorHAnsi" w:eastAsia="Arial" w:hAnsiTheme="minorHAnsi" w:cs="Arial"/>
          <w:sz w:val="20"/>
          <w:szCs w:val="22"/>
          <w:lang w:val="pt-BR"/>
        </w:rPr>
        <w:t xml:space="preserve"> de </w:t>
      </w:r>
      <w:proofErr w:type="spellStart"/>
      <w:r w:rsidR="007A0F02" w:rsidRPr="007A0F02">
        <w:rPr>
          <w:rFonts w:asciiTheme="minorHAnsi" w:eastAsia="Arial" w:hAnsiTheme="minorHAnsi" w:cs="Arial"/>
          <w:sz w:val="20"/>
          <w:szCs w:val="22"/>
          <w:lang w:val="pt-BR"/>
        </w:rPr>
        <w:t>Pop</w:t>
      </w:r>
      <w:r w:rsidR="007A0F02">
        <w:rPr>
          <w:rFonts w:asciiTheme="minorHAnsi" w:eastAsia="Arial" w:hAnsiTheme="minorHAnsi" w:cs="Arial"/>
          <w:sz w:val="20"/>
          <w:szCs w:val="22"/>
          <w:lang w:val="pt-BR"/>
        </w:rPr>
        <w:t>ayan</w:t>
      </w:r>
      <w:proofErr w:type="spellEnd"/>
      <w:r w:rsidRPr="007A0F02">
        <w:rPr>
          <w:rFonts w:asciiTheme="minorHAnsi" w:eastAsia="Arial" w:hAnsiTheme="minorHAnsi" w:cs="Arial"/>
          <w:sz w:val="20"/>
          <w:szCs w:val="22"/>
          <w:lang w:val="pt-BR"/>
        </w:rPr>
        <w:t>.</w:t>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3A123E">
        <w:rPr>
          <w:rFonts w:asciiTheme="minorHAnsi" w:eastAsia="Arial" w:hAnsiTheme="minorHAnsi" w:cs="Arial"/>
          <w:sz w:val="20"/>
          <w:szCs w:val="22"/>
        </w:rPr>
        <w:t xml:space="preserve">C. de C. </w:t>
      </w:r>
      <w:r w:rsidRPr="00540CBA">
        <w:rPr>
          <w:rFonts w:asciiTheme="minorHAnsi" w:eastAsia="Arial" w:hAnsiTheme="minorHAnsi" w:cs="Arial"/>
          <w:sz w:val="20"/>
          <w:szCs w:val="22"/>
        </w:rPr>
        <w:t>No.</w:t>
      </w:r>
      <w:r>
        <w:rPr>
          <w:rFonts w:asciiTheme="minorHAnsi" w:eastAsia="Arial" w:hAnsiTheme="minorHAnsi" w:cs="Arial"/>
          <w:sz w:val="20"/>
          <w:szCs w:val="22"/>
        </w:rPr>
        <w:t xml:space="preserve"> </w:t>
      </w:r>
      <w:r w:rsidR="007A0F02">
        <w:rPr>
          <w:rFonts w:asciiTheme="minorHAnsi" w:eastAsia="Arial" w:hAnsiTheme="minorHAnsi" w:cs="Arial"/>
          <w:sz w:val="20"/>
          <w:szCs w:val="22"/>
          <w:highlight w:val="yellow"/>
        </w:rPr>
        <w:t>XXXXXX</w:t>
      </w:r>
      <w:r w:rsidR="00FD76EF">
        <w:rPr>
          <w:rFonts w:asciiTheme="minorHAnsi" w:eastAsia="Arial" w:hAnsiTheme="minorHAnsi" w:cs="Arial"/>
          <w:sz w:val="20"/>
          <w:szCs w:val="22"/>
          <w:highlight w:val="yellow"/>
        </w:rPr>
        <w:t xml:space="preserve"> </w:t>
      </w:r>
      <w:r w:rsidRPr="00540CBA">
        <w:rPr>
          <w:rFonts w:asciiTheme="minorHAnsi" w:eastAsia="Arial" w:hAnsiTheme="minorHAnsi" w:cs="Arial"/>
          <w:sz w:val="20"/>
          <w:szCs w:val="22"/>
        </w:rPr>
        <w:t>d</w:t>
      </w:r>
      <w:r>
        <w:rPr>
          <w:rFonts w:asciiTheme="minorHAnsi" w:eastAsia="Arial" w:hAnsiTheme="minorHAnsi" w:cs="Arial"/>
          <w:sz w:val="20"/>
          <w:szCs w:val="22"/>
        </w:rPr>
        <w:t xml:space="preserve">e </w:t>
      </w:r>
      <w:r w:rsidR="007A0F02" w:rsidRPr="007A0F02">
        <w:rPr>
          <w:rFonts w:asciiTheme="minorHAnsi" w:eastAsia="Arial" w:hAnsiTheme="minorHAnsi" w:cs="Arial"/>
          <w:sz w:val="20"/>
          <w:szCs w:val="22"/>
          <w:highlight w:val="yellow"/>
        </w:rPr>
        <w:t>XXXXXXX</w:t>
      </w:r>
      <w:r>
        <w:rPr>
          <w:rFonts w:asciiTheme="minorHAnsi" w:eastAsia="Arial" w:hAnsiTheme="minorHAnsi" w:cs="Arial"/>
          <w:sz w:val="20"/>
          <w:szCs w:val="22"/>
        </w:rPr>
        <w:t xml:space="preserve"> </w:t>
      </w:r>
    </w:p>
    <w:p w14:paraId="6C5DBB7D" w14:textId="77777777" w:rsidR="0079043E" w:rsidRPr="003A123E" w:rsidRDefault="0079043E" w:rsidP="0079043E">
      <w:pPr>
        <w:spacing w:line="276" w:lineRule="auto"/>
        <w:rPr>
          <w:rFonts w:asciiTheme="minorHAnsi" w:eastAsia="Arial" w:hAnsiTheme="minorHAnsi" w:cs="Arial"/>
          <w:sz w:val="20"/>
          <w:szCs w:val="22"/>
        </w:rPr>
      </w:pPr>
      <w:r w:rsidRPr="003A123E">
        <w:rPr>
          <w:rFonts w:asciiTheme="minorHAnsi" w:eastAsia="Arial" w:hAnsiTheme="minorHAnsi" w:cs="Arial"/>
          <w:sz w:val="20"/>
          <w:szCs w:val="22"/>
        </w:rPr>
        <w:t xml:space="preserve">Subdirector (E) de Centro Comercio y Servicios </w:t>
      </w:r>
    </w:p>
    <w:p w14:paraId="62EE9003" w14:textId="77777777" w:rsidR="0079043E" w:rsidRPr="003A123E" w:rsidRDefault="0079043E" w:rsidP="0079043E">
      <w:pPr>
        <w:spacing w:line="240" w:lineRule="auto"/>
        <w:rPr>
          <w:rFonts w:asciiTheme="minorHAnsi" w:eastAsia="Arial" w:hAnsiTheme="minorHAnsi" w:cs="Arial"/>
          <w:sz w:val="20"/>
          <w:szCs w:val="22"/>
        </w:rPr>
      </w:pPr>
    </w:p>
    <w:p w14:paraId="7517A89D" w14:textId="77777777" w:rsidR="0079043E" w:rsidRPr="003A123E" w:rsidRDefault="0079043E" w:rsidP="0079043E">
      <w:pPr>
        <w:spacing w:line="240" w:lineRule="auto"/>
        <w:rPr>
          <w:rFonts w:asciiTheme="minorHAnsi" w:eastAsia="Arial" w:hAnsiTheme="minorHAnsi" w:cs="Arial"/>
          <w:sz w:val="20"/>
          <w:szCs w:val="22"/>
        </w:rPr>
      </w:pPr>
    </w:p>
    <w:p w14:paraId="27AC93F6" w14:textId="77777777" w:rsidR="0079043E" w:rsidRPr="003A123E" w:rsidRDefault="0079043E" w:rsidP="0079043E">
      <w:pPr>
        <w:spacing w:line="240" w:lineRule="auto"/>
        <w:rPr>
          <w:rFonts w:asciiTheme="minorHAnsi" w:eastAsia="Arial" w:hAnsiTheme="minorHAnsi" w:cs="Arial"/>
          <w:sz w:val="12"/>
          <w:szCs w:val="22"/>
        </w:rPr>
      </w:pPr>
    </w:p>
    <w:p w14:paraId="22B500D6" w14:textId="38516E08" w:rsidR="0079043E" w:rsidRPr="003A123E" w:rsidRDefault="0079043E" w:rsidP="0079043E">
      <w:pPr>
        <w:spacing w:line="240" w:lineRule="auto"/>
        <w:rPr>
          <w:rFonts w:asciiTheme="minorHAnsi" w:eastAsia="Arial" w:hAnsiTheme="minorHAnsi" w:cs="Arial"/>
          <w:sz w:val="10"/>
          <w:szCs w:val="22"/>
        </w:rPr>
      </w:pPr>
      <w:r w:rsidRPr="003A123E">
        <w:rPr>
          <w:rFonts w:asciiTheme="minorHAnsi" w:eastAsia="Arial" w:hAnsiTheme="minorHAnsi" w:cs="Arial"/>
          <w:sz w:val="10"/>
          <w:szCs w:val="22"/>
        </w:rPr>
        <w:t>Aprobó: Coordinación Academice</w:t>
      </w:r>
    </w:p>
    <w:p w14:paraId="293619EF" w14:textId="14EDDBA0" w:rsidR="00085939" w:rsidRPr="009C7299" w:rsidRDefault="0079043E" w:rsidP="0079043E">
      <w:pPr>
        <w:spacing w:line="240" w:lineRule="auto"/>
        <w:rPr>
          <w:rFonts w:asciiTheme="minorHAnsi" w:eastAsia="Arial" w:hAnsiTheme="minorHAnsi" w:cstheme="minorHAnsi"/>
          <w:color w:val="000000"/>
          <w:sz w:val="20"/>
          <w:szCs w:val="20"/>
        </w:rPr>
      </w:pPr>
      <w:r w:rsidRPr="003A123E">
        <w:rPr>
          <w:rFonts w:asciiTheme="minorHAnsi" w:eastAsia="Arial" w:hAnsiTheme="minorHAnsi" w:cs="Arial"/>
          <w:sz w:val="10"/>
          <w:szCs w:val="22"/>
        </w:rPr>
        <w:t xml:space="preserve">Proyectó: Edward Mesa - Apoyo Jurídico – </w:t>
      </w:r>
      <w:proofErr w:type="spellStart"/>
      <w:r w:rsidRPr="003A123E">
        <w:rPr>
          <w:rFonts w:asciiTheme="minorHAnsi" w:eastAsia="Arial" w:hAnsiTheme="minorHAnsi" w:cs="Arial"/>
          <w:sz w:val="10"/>
          <w:szCs w:val="22"/>
        </w:rPr>
        <w:t>CCyS</w:t>
      </w:r>
      <w:proofErr w:type="spellEnd"/>
    </w:p>
    <w:p w14:paraId="1B8DBCAB" w14:textId="77777777" w:rsidR="00211E2D" w:rsidRPr="009C7299" w:rsidRDefault="00211E2D" w:rsidP="00F25514">
      <w:pPr>
        <w:spacing w:line="240" w:lineRule="auto"/>
        <w:rPr>
          <w:rFonts w:asciiTheme="minorHAnsi" w:eastAsia="Arial" w:hAnsiTheme="minorHAnsi" w:cstheme="minorHAnsi"/>
          <w:color w:val="000000"/>
          <w:sz w:val="20"/>
          <w:szCs w:val="20"/>
        </w:rPr>
      </w:pPr>
    </w:p>
    <w:p w14:paraId="278BB39B" w14:textId="77777777" w:rsidR="00211E2D" w:rsidRPr="009C7299" w:rsidRDefault="00211E2D" w:rsidP="00F25514">
      <w:pPr>
        <w:spacing w:line="240" w:lineRule="auto"/>
        <w:rPr>
          <w:rFonts w:asciiTheme="minorHAnsi" w:eastAsia="Arial" w:hAnsiTheme="minorHAnsi" w:cstheme="minorHAnsi"/>
          <w:color w:val="000000"/>
          <w:sz w:val="20"/>
          <w:szCs w:val="20"/>
        </w:rPr>
      </w:pPr>
    </w:p>
    <w:p w14:paraId="3575FFBA" w14:textId="77777777" w:rsidR="00211E2D" w:rsidRPr="009C7299" w:rsidRDefault="00211E2D" w:rsidP="00F25514">
      <w:pPr>
        <w:spacing w:line="240" w:lineRule="auto"/>
        <w:rPr>
          <w:rFonts w:asciiTheme="minorHAnsi" w:hAnsiTheme="minorHAnsi" w:cstheme="minorHAnsi"/>
          <w:sz w:val="20"/>
          <w:szCs w:val="20"/>
        </w:rPr>
      </w:pPr>
      <w:r w:rsidRPr="009C7299">
        <w:rPr>
          <w:rFonts w:asciiTheme="minorHAnsi" w:eastAsia="Arial" w:hAnsiTheme="minorHAnsi" w:cstheme="minorHAnsi"/>
          <w:b/>
          <w:sz w:val="20"/>
          <w:szCs w:val="20"/>
        </w:rPr>
        <w:lastRenderedPageBreak/>
        <w:t xml:space="preserve"> </w:t>
      </w:r>
    </w:p>
    <w:sectPr w:rsidR="00211E2D" w:rsidRPr="009C7299" w:rsidSect="005B3D8D">
      <w:headerReference w:type="default" r:id="rId8"/>
      <w:footerReference w:type="default" r:id="rId9"/>
      <w:pgSz w:w="12240" w:h="18720" w:code="14"/>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529D5" w14:textId="77777777" w:rsidR="00260B1D" w:rsidRDefault="00260B1D">
      <w:r>
        <w:separator/>
      </w:r>
    </w:p>
  </w:endnote>
  <w:endnote w:type="continuationSeparator" w:id="0">
    <w:p w14:paraId="33EE7771" w14:textId="77777777" w:rsidR="00260B1D" w:rsidRDefault="0026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40878A1D" w:rsidR="009401BE" w:rsidRDefault="009401BE">
    <w:pPr>
      <w:pStyle w:val="Piedepgina"/>
    </w:pPr>
    <w:r>
      <w:t xml:space="preserve">Página </w:t>
    </w:r>
    <w:r>
      <w:rPr>
        <w:b/>
        <w:bCs/>
      </w:rPr>
      <w:fldChar w:fldCharType="begin"/>
    </w:r>
    <w:r>
      <w:rPr>
        <w:b/>
        <w:bCs/>
      </w:rPr>
      <w:instrText>PAGE  \* Arabic  \* MERGEFORMAT</w:instrText>
    </w:r>
    <w:r>
      <w:rPr>
        <w:b/>
        <w:bCs/>
      </w:rPr>
      <w:fldChar w:fldCharType="separate"/>
    </w:r>
    <w:r w:rsidR="00DA6CA4">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DA6CA4">
      <w:rPr>
        <w:b/>
        <w:bCs/>
        <w:noProof/>
      </w:rPr>
      <w:t>6</w:t>
    </w:r>
    <w:r>
      <w:rPr>
        <w:b/>
        <w:bCs/>
      </w:rPr>
      <w:fldChar w:fldCharType="end"/>
    </w:r>
    <w:r>
      <w:t xml:space="preserve">                                                                                                                                                             GTH-F-077 V.08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A326E" w14:textId="77777777" w:rsidR="00260B1D" w:rsidRDefault="00260B1D">
      <w:r>
        <w:separator/>
      </w:r>
    </w:p>
  </w:footnote>
  <w:footnote w:type="continuationSeparator" w:id="0">
    <w:p w14:paraId="70EB7A38" w14:textId="77777777" w:rsidR="00260B1D" w:rsidRDefault="00260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401BE" w:rsidRDefault="009401BE">
    <w:r>
      <w:rPr>
        <w:noProof/>
        <w:lang w:val="es-CO" w:eastAsia="es-CO"/>
      </w:rPr>
      <mc:AlternateContent>
        <mc:Choice Requires="wps">
          <w:drawing>
            <wp:anchor distT="0" distB="0" distL="114300" distR="114300" simplePos="0" relativeHeight="251658240" behindDoc="0" locked="0" layoutInCell="1" allowOverlap="1" wp14:anchorId="26D8554F" wp14:editId="13794B0A">
              <wp:simplePos x="0" y="0"/>
              <wp:positionH relativeFrom="column">
                <wp:posOffset>814051</wp:posOffset>
              </wp:positionH>
              <wp:positionV relativeFrom="paragraph">
                <wp:posOffset>27457</wp:posOffset>
              </wp:positionV>
              <wp:extent cx="5827594" cy="1139588"/>
              <wp:effectExtent l="0" t="0" r="190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594" cy="11395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D0E088" w14:textId="7F9A1755" w:rsidR="009401BE" w:rsidRDefault="009401BE" w:rsidP="009C7299">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w:t>
                          </w:r>
                          <w:r w:rsidR="007A0F02" w:rsidRPr="00766068">
                            <w:rPr>
                              <w:sz w:val="22"/>
                              <w:szCs w:val="22"/>
                            </w:rPr>
                            <w:t xml:space="preserve">- </w:t>
                          </w:r>
                          <w:r w:rsidR="00A963AF" w:rsidRPr="00A963AF">
                            <w:rPr>
                              <w:sz w:val="22"/>
                              <w:szCs w:val="22"/>
                            </w:rPr>
                            <w:t>CO1.PCCNTR.1760490</w:t>
                          </w:r>
                          <w:r w:rsidR="007A0F02">
                            <w:rPr>
                              <w:sz w:val="22"/>
                              <w:szCs w:val="22"/>
                            </w:rP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17564A54" w14:textId="4CD2A0F6" w:rsidR="009401BE" w:rsidRPr="00A963AF" w:rsidRDefault="00A963AF" w:rsidP="00A963AF">
                          <w:pPr>
                            <w:jc w:val="center"/>
                            <w:rPr>
                              <w:rFonts w:cs="Arial"/>
                              <w:b/>
                              <w:bCs/>
                              <w:kern w:val="32"/>
                              <w:sz w:val="22"/>
                              <w:szCs w:val="22"/>
                            </w:rPr>
                          </w:pPr>
                          <w:r w:rsidRPr="00A963AF">
                            <w:rPr>
                              <w:rFonts w:cs="Arial"/>
                              <w:b/>
                              <w:bCs/>
                              <w:kern w:val="32"/>
                              <w:sz w:val="22"/>
                              <w:szCs w:val="22"/>
                            </w:rPr>
                            <w:t>MAGALI IDALI BALCAZAR LOZANO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1pt;margin-top:2.15pt;width:458.85pt;height:8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" stroked="f">
              <v:textbox>
                <w:txbxContent>
                  <w:p w14:paraId="6CD0E088" w14:textId="7F9A1755" w:rsidR="009401BE" w:rsidRDefault="009401BE" w:rsidP="009C7299">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w:t>
                    </w:r>
                    <w:r w:rsidR="007A0F02" w:rsidRPr="00766068">
                      <w:rPr>
                        <w:sz w:val="22"/>
                        <w:szCs w:val="22"/>
                      </w:rPr>
                      <w:t xml:space="preserve">- </w:t>
                    </w:r>
                    <w:r w:rsidR="00A963AF" w:rsidRPr="00A963AF">
                      <w:rPr>
                        <w:sz w:val="22"/>
                        <w:szCs w:val="22"/>
                      </w:rPr>
                      <w:t>CO1.PCCNTR.1760490</w:t>
                    </w:r>
                    <w:r w:rsidR="007A0F02">
                      <w:rPr>
                        <w:sz w:val="22"/>
                        <w:szCs w:val="22"/>
                      </w:rP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17564A54" w14:textId="4CD2A0F6" w:rsidR="009401BE" w:rsidRPr="00A963AF" w:rsidRDefault="00A963AF" w:rsidP="00A963AF">
                    <w:pPr>
                      <w:jc w:val="center"/>
                      <w:rPr>
                        <w:rFonts w:cs="Arial"/>
                        <w:b/>
                        <w:bCs/>
                        <w:kern w:val="32"/>
                        <w:sz w:val="22"/>
                        <w:szCs w:val="22"/>
                      </w:rPr>
                    </w:pPr>
                    <w:r w:rsidRPr="00A963AF">
                      <w:rPr>
                        <w:rFonts w:cs="Arial"/>
                        <w:b/>
                        <w:bCs/>
                        <w:kern w:val="32"/>
                        <w:sz w:val="22"/>
                        <w:szCs w:val="22"/>
                      </w:rPr>
                      <w:t>MAGALI IDALI BALCAZAR LOZANO</w:t>
                    </w:r>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401BE" w:rsidRDefault="009401BE"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401BE" w:rsidRPr="00E71708" w:rsidRDefault="009401BE"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C850772"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401BE" w:rsidRDefault="009401BE"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401BE" w:rsidRPr="00E71708" w:rsidRDefault="009401BE"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795"/>
    <w:rsid w:val="0004581A"/>
    <w:rsid w:val="00045A94"/>
    <w:rsid w:val="00047418"/>
    <w:rsid w:val="000510F8"/>
    <w:rsid w:val="0005124F"/>
    <w:rsid w:val="00053CAF"/>
    <w:rsid w:val="000549A2"/>
    <w:rsid w:val="000553E3"/>
    <w:rsid w:val="00055F43"/>
    <w:rsid w:val="00056814"/>
    <w:rsid w:val="00060163"/>
    <w:rsid w:val="00062EDA"/>
    <w:rsid w:val="000635C3"/>
    <w:rsid w:val="00066977"/>
    <w:rsid w:val="00071468"/>
    <w:rsid w:val="00073A9C"/>
    <w:rsid w:val="00073B56"/>
    <w:rsid w:val="00073E47"/>
    <w:rsid w:val="000753EE"/>
    <w:rsid w:val="00076EE9"/>
    <w:rsid w:val="00080DAA"/>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3F58"/>
    <w:rsid w:val="000D448E"/>
    <w:rsid w:val="000D4D0C"/>
    <w:rsid w:val="000D5A49"/>
    <w:rsid w:val="000D5E44"/>
    <w:rsid w:val="000D71BB"/>
    <w:rsid w:val="000D7C4A"/>
    <w:rsid w:val="000E2778"/>
    <w:rsid w:val="000E473E"/>
    <w:rsid w:val="000E4C75"/>
    <w:rsid w:val="000E4F79"/>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6B74"/>
    <w:rsid w:val="00122108"/>
    <w:rsid w:val="001233B9"/>
    <w:rsid w:val="001266AF"/>
    <w:rsid w:val="00130F49"/>
    <w:rsid w:val="00132D47"/>
    <w:rsid w:val="00134963"/>
    <w:rsid w:val="00136143"/>
    <w:rsid w:val="00136586"/>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26BD"/>
    <w:rsid w:val="001628A4"/>
    <w:rsid w:val="0016536B"/>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8E"/>
    <w:rsid w:val="001B0BDF"/>
    <w:rsid w:val="001B1DFF"/>
    <w:rsid w:val="001B1E9F"/>
    <w:rsid w:val="001B5576"/>
    <w:rsid w:val="001B6119"/>
    <w:rsid w:val="001B643E"/>
    <w:rsid w:val="001B7549"/>
    <w:rsid w:val="001C0F03"/>
    <w:rsid w:val="001C2E03"/>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5F45"/>
    <w:rsid w:val="002066CD"/>
    <w:rsid w:val="00210255"/>
    <w:rsid w:val="00211E2D"/>
    <w:rsid w:val="002120D5"/>
    <w:rsid w:val="00213786"/>
    <w:rsid w:val="00214616"/>
    <w:rsid w:val="0021475C"/>
    <w:rsid w:val="00215664"/>
    <w:rsid w:val="00216613"/>
    <w:rsid w:val="0021769A"/>
    <w:rsid w:val="002178F1"/>
    <w:rsid w:val="00220223"/>
    <w:rsid w:val="00220486"/>
    <w:rsid w:val="002277AC"/>
    <w:rsid w:val="00231F74"/>
    <w:rsid w:val="0023548B"/>
    <w:rsid w:val="00237876"/>
    <w:rsid w:val="00243B73"/>
    <w:rsid w:val="0024444C"/>
    <w:rsid w:val="00244636"/>
    <w:rsid w:val="00244EC2"/>
    <w:rsid w:val="002463AB"/>
    <w:rsid w:val="00252189"/>
    <w:rsid w:val="00253169"/>
    <w:rsid w:val="00254827"/>
    <w:rsid w:val="00254FDB"/>
    <w:rsid w:val="00257A68"/>
    <w:rsid w:val="00257F97"/>
    <w:rsid w:val="00260B1D"/>
    <w:rsid w:val="002626B2"/>
    <w:rsid w:val="00262D94"/>
    <w:rsid w:val="00263184"/>
    <w:rsid w:val="00263ED1"/>
    <w:rsid w:val="00264025"/>
    <w:rsid w:val="00264281"/>
    <w:rsid w:val="002677FE"/>
    <w:rsid w:val="00283849"/>
    <w:rsid w:val="00287DA8"/>
    <w:rsid w:val="00291D05"/>
    <w:rsid w:val="00293178"/>
    <w:rsid w:val="00295D72"/>
    <w:rsid w:val="002A13C7"/>
    <w:rsid w:val="002A7872"/>
    <w:rsid w:val="002B04F4"/>
    <w:rsid w:val="002B0C75"/>
    <w:rsid w:val="002B2489"/>
    <w:rsid w:val="002B3E0A"/>
    <w:rsid w:val="002B4389"/>
    <w:rsid w:val="002B4EBF"/>
    <w:rsid w:val="002B5842"/>
    <w:rsid w:val="002B5A5E"/>
    <w:rsid w:val="002C132E"/>
    <w:rsid w:val="002C24A2"/>
    <w:rsid w:val="002C3733"/>
    <w:rsid w:val="002C4BB1"/>
    <w:rsid w:val="002C4E4D"/>
    <w:rsid w:val="002C6C4B"/>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2F657E"/>
    <w:rsid w:val="003065D8"/>
    <w:rsid w:val="00306A59"/>
    <w:rsid w:val="00307297"/>
    <w:rsid w:val="00312869"/>
    <w:rsid w:val="00313323"/>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2959"/>
    <w:rsid w:val="00384AAA"/>
    <w:rsid w:val="00384BDD"/>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6424"/>
    <w:rsid w:val="003E1B74"/>
    <w:rsid w:val="003E1D5E"/>
    <w:rsid w:val="003E2EC7"/>
    <w:rsid w:val="003E4027"/>
    <w:rsid w:val="003E4F22"/>
    <w:rsid w:val="003E5CD3"/>
    <w:rsid w:val="003F787C"/>
    <w:rsid w:val="00400A10"/>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6304"/>
    <w:rsid w:val="0044792F"/>
    <w:rsid w:val="00447BB3"/>
    <w:rsid w:val="004505AE"/>
    <w:rsid w:val="00450CC6"/>
    <w:rsid w:val="004528DA"/>
    <w:rsid w:val="00454697"/>
    <w:rsid w:val="00454D59"/>
    <w:rsid w:val="00455954"/>
    <w:rsid w:val="00461C32"/>
    <w:rsid w:val="00461C9E"/>
    <w:rsid w:val="0046239D"/>
    <w:rsid w:val="004636D1"/>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C039A"/>
    <w:rsid w:val="004C05E2"/>
    <w:rsid w:val="004C5620"/>
    <w:rsid w:val="004C64B6"/>
    <w:rsid w:val="004D1C8F"/>
    <w:rsid w:val="004D535D"/>
    <w:rsid w:val="004D6A8D"/>
    <w:rsid w:val="004D6B18"/>
    <w:rsid w:val="004D76B8"/>
    <w:rsid w:val="004E22C2"/>
    <w:rsid w:val="004E2B33"/>
    <w:rsid w:val="004E36D4"/>
    <w:rsid w:val="004E42CB"/>
    <w:rsid w:val="004E5282"/>
    <w:rsid w:val="004E7B60"/>
    <w:rsid w:val="004F141F"/>
    <w:rsid w:val="004F2B38"/>
    <w:rsid w:val="004F505C"/>
    <w:rsid w:val="004F699B"/>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27C"/>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3D1B"/>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37CF"/>
    <w:rsid w:val="005E4C0D"/>
    <w:rsid w:val="005E745C"/>
    <w:rsid w:val="005E775C"/>
    <w:rsid w:val="005F1BE9"/>
    <w:rsid w:val="005F1CE2"/>
    <w:rsid w:val="005F26B3"/>
    <w:rsid w:val="005F5F7A"/>
    <w:rsid w:val="005F7A5D"/>
    <w:rsid w:val="00601DB0"/>
    <w:rsid w:val="00601DC8"/>
    <w:rsid w:val="00602796"/>
    <w:rsid w:val="00603462"/>
    <w:rsid w:val="00606871"/>
    <w:rsid w:val="00607571"/>
    <w:rsid w:val="006106E7"/>
    <w:rsid w:val="00611E2E"/>
    <w:rsid w:val="00613DDD"/>
    <w:rsid w:val="0061796D"/>
    <w:rsid w:val="00620D26"/>
    <w:rsid w:val="00621B77"/>
    <w:rsid w:val="00622EE0"/>
    <w:rsid w:val="00623D7E"/>
    <w:rsid w:val="00624ACB"/>
    <w:rsid w:val="00625E34"/>
    <w:rsid w:val="00632AC8"/>
    <w:rsid w:val="006345B3"/>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8B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3B2E"/>
    <w:rsid w:val="006A4678"/>
    <w:rsid w:val="006A585E"/>
    <w:rsid w:val="006A61A8"/>
    <w:rsid w:val="006B09EC"/>
    <w:rsid w:val="006B2419"/>
    <w:rsid w:val="006B27C9"/>
    <w:rsid w:val="006B3089"/>
    <w:rsid w:val="006B47B6"/>
    <w:rsid w:val="006B5FEF"/>
    <w:rsid w:val="006B68AA"/>
    <w:rsid w:val="006B7656"/>
    <w:rsid w:val="006C1894"/>
    <w:rsid w:val="006C24E7"/>
    <w:rsid w:val="006C380C"/>
    <w:rsid w:val="006C4116"/>
    <w:rsid w:val="006C63BE"/>
    <w:rsid w:val="006C7411"/>
    <w:rsid w:val="006D00A1"/>
    <w:rsid w:val="006D1EE2"/>
    <w:rsid w:val="006D21A9"/>
    <w:rsid w:val="006D2352"/>
    <w:rsid w:val="006D539C"/>
    <w:rsid w:val="006D58D3"/>
    <w:rsid w:val="006D7230"/>
    <w:rsid w:val="006D77B0"/>
    <w:rsid w:val="006E00CD"/>
    <w:rsid w:val="006E13C4"/>
    <w:rsid w:val="006E1E83"/>
    <w:rsid w:val="006E2CF6"/>
    <w:rsid w:val="006E3293"/>
    <w:rsid w:val="006E4DC8"/>
    <w:rsid w:val="006E5F6B"/>
    <w:rsid w:val="006E6510"/>
    <w:rsid w:val="006F1919"/>
    <w:rsid w:val="006F3390"/>
    <w:rsid w:val="006F4A27"/>
    <w:rsid w:val="006F784D"/>
    <w:rsid w:val="00702EA2"/>
    <w:rsid w:val="007043D8"/>
    <w:rsid w:val="007070FF"/>
    <w:rsid w:val="00707E39"/>
    <w:rsid w:val="00711380"/>
    <w:rsid w:val="00711C9F"/>
    <w:rsid w:val="007145BA"/>
    <w:rsid w:val="00714DBA"/>
    <w:rsid w:val="00714ED0"/>
    <w:rsid w:val="00715445"/>
    <w:rsid w:val="0071552A"/>
    <w:rsid w:val="00717BE6"/>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673"/>
    <w:rsid w:val="0074701D"/>
    <w:rsid w:val="0074748C"/>
    <w:rsid w:val="00750274"/>
    <w:rsid w:val="0075034C"/>
    <w:rsid w:val="00751965"/>
    <w:rsid w:val="00751981"/>
    <w:rsid w:val="00751A2A"/>
    <w:rsid w:val="007534B4"/>
    <w:rsid w:val="007604FF"/>
    <w:rsid w:val="007609BF"/>
    <w:rsid w:val="007632EE"/>
    <w:rsid w:val="00770848"/>
    <w:rsid w:val="00770BBF"/>
    <w:rsid w:val="00772403"/>
    <w:rsid w:val="00774411"/>
    <w:rsid w:val="00774B3F"/>
    <w:rsid w:val="00774E9F"/>
    <w:rsid w:val="00776060"/>
    <w:rsid w:val="0078131E"/>
    <w:rsid w:val="00784D0B"/>
    <w:rsid w:val="007853B7"/>
    <w:rsid w:val="00787DD9"/>
    <w:rsid w:val="0079043E"/>
    <w:rsid w:val="007925F3"/>
    <w:rsid w:val="0079439C"/>
    <w:rsid w:val="00794DB0"/>
    <w:rsid w:val="007A0F02"/>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7FB5"/>
    <w:rsid w:val="007E0B2F"/>
    <w:rsid w:val="007E2375"/>
    <w:rsid w:val="007E2534"/>
    <w:rsid w:val="007E3D08"/>
    <w:rsid w:val="007E6CD6"/>
    <w:rsid w:val="007E773A"/>
    <w:rsid w:val="007E7D5E"/>
    <w:rsid w:val="007F2DBA"/>
    <w:rsid w:val="007F32A2"/>
    <w:rsid w:val="007F47CC"/>
    <w:rsid w:val="007F6DDA"/>
    <w:rsid w:val="007F7B14"/>
    <w:rsid w:val="00801D45"/>
    <w:rsid w:val="00803466"/>
    <w:rsid w:val="00803A8C"/>
    <w:rsid w:val="00803B47"/>
    <w:rsid w:val="00805610"/>
    <w:rsid w:val="0080566A"/>
    <w:rsid w:val="00806EFE"/>
    <w:rsid w:val="00807404"/>
    <w:rsid w:val="008079B8"/>
    <w:rsid w:val="008112D8"/>
    <w:rsid w:val="00814BB0"/>
    <w:rsid w:val="00817A25"/>
    <w:rsid w:val="008200CB"/>
    <w:rsid w:val="008221C2"/>
    <w:rsid w:val="00824C87"/>
    <w:rsid w:val="008251C3"/>
    <w:rsid w:val="008328C1"/>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2C72"/>
    <w:rsid w:val="0085335C"/>
    <w:rsid w:val="00853EF7"/>
    <w:rsid w:val="00853FBE"/>
    <w:rsid w:val="00862FC8"/>
    <w:rsid w:val="00864162"/>
    <w:rsid w:val="0086473E"/>
    <w:rsid w:val="00866C04"/>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752"/>
    <w:rsid w:val="008B504F"/>
    <w:rsid w:val="008C04C4"/>
    <w:rsid w:val="008C3210"/>
    <w:rsid w:val="008D008B"/>
    <w:rsid w:val="008D03DE"/>
    <w:rsid w:val="008D0576"/>
    <w:rsid w:val="008D0DC3"/>
    <w:rsid w:val="008D11D0"/>
    <w:rsid w:val="008D20E2"/>
    <w:rsid w:val="008D36EE"/>
    <w:rsid w:val="008D4508"/>
    <w:rsid w:val="008D4EBB"/>
    <w:rsid w:val="008D71E0"/>
    <w:rsid w:val="008D737E"/>
    <w:rsid w:val="008D7501"/>
    <w:rsid w:val="008E0EB8"/>
    <w:rsid w:val="008E1014"/>
    <w:rsid w:val="008E3C25"/>
    <w:rsid w:val="008E52BA"/>
    <w:rsid w:val="008E5766"/>
    <w:rsid w:val="008E6A2C"/>
    <w:rsid w:val="008E7906"/>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792"/>
    <w:rsid w:val="00913DAF"/>
    <w:rsid w:val="009143D1"/>
    <w:rsid w:val="00914632"/>
    <w:rsid w:val="0091787F"/>
    <w:rsid w:val="00921380"/>
    <w:rsid w:val="009227D9"/>
    <w:rsid w:val="00926A14"/>
    <w:rsid w:val="009326F6"/>
    <w:rsid w:val="00933ECF"/>
    <w:rsid w:val="00934B7A"/>
    <w:rsid w:val="00937F59"/>
    <w:rsid w:val="009401BE"/>
    <w:rsid w:val="0094219F"/>
    <w:rsid w:val="0094228D"/>
    <w:rsid w:val="00943A82"/>
    <w:rsid w:val="0094417D"/>
    <w:rsid w:val="00945568"/>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75CB2"/>
    <w:rsid w:val="00981174"/>
    <w:rsid w:val="0098344F"/>
    <w:rsid w:val="009841D9"/>
    <w:rsid w:val="00986B5E"/>
    <w:rsid w:val="00992316"/>
    <w:rsid w:val="00994195"/>
    <w:rsid w:val="00994889"/>
    <w:rsid w:val="009957F7"/>
    <w:rsid w:val="00996AC0"/>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C7299"/>
    <w:rsid w:val="009C7F65"/>
    <w:rsid w:val="009D3FA8"/>
    <w:rsid w:val="009D4BAB"/>
    <w:rsid w:val="009D685B"/>
    <w:rsid w:val="009D693E"/>
    <w:rsid w:val="009E0097"/>
    <w:rsid w:val="009E26E9"/>
    <w:rsid w:val="009E2A9E"/>
    <w:rsid w:val="009E5BD6"/>
    <w:rsid w:val="009F076E"/>
    <w:rsid w:val="009F2A74"/>
    <w:rsid w:val="009F309F"/>
    <w:rsid w:val="009F45D0"/>
    <w:rsid w:val="009F48BD"/>
    <w:rsid w:val="00A02C40"/>
    <w:rsid w:val="00A037FE"/>
    <w:rsid w:val="00A03BB5"/>
    <w:rsid w:val="00A05740"/>
    <w:rsid w:val="00A05974"/>
    <w:rsid w:val="00A067D7"/>
    <w:rsid w:val="00A06C52"/>
    <w:rsid w:val="00A12DC6"/>
    <w:rsid w:val="00A13869"/>
    <w:rsid w:val="00A1473D"/>
    <w:rsid w:val="00A166BA"/>
    <w:rsid w:val="00A1729F"/>
    <w:rsid w:val="00A208FA"/>
    <w:rsid w:val="00A23799"/>
    <w:rsid w:val="00A24723"/>
    <w:rsid w:val="00A24C9F"/>
    <w:rsid w:val="00A31909"/>
    <w:rsid w:val="00A33270"/>
    <w:rsid w:val="00A33D5D"/>
    <w:rsid w:val="00A33EAB"/>
    <w:rsid w:val="00A34CCC"/>
    <w:rsid w:val="00A35ABD"/>
    <w:rsid w:val="00A3627E"/>
    <w:rsid w:val="00A415A2"/>
    <w:rsid w:val="00A4397A"/>
    <w:rsid w:val="00A500B4"/>
    <w:rsid w:val="00A53EDE"/>
    <w:rsid w:val="00A55710"/>
    <w:rsid w:val="00A56889"/>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0776"/>
    <w:rsid w:val="00A9470D"/>
    <w:rsid w:val="00A94A11"/>
    <w:rsid w:val="00A94E80"/>
    <w:rsid w:val="00A963AF"/>
    <w:rsid w:val="00A969F0"/>
    <w:rsid w:val="00A977B8"/>
    <w:rsid w:val="00AA0368"/>
    <w:rsid w:val="00AA1978"/>
    <w:rsid w:val="00AA341F"/>
    <w:rsid w:val="00AA353D"/>
    <w:rsid w:val="00AB0DD4"/>
    <w:rsid w:val="00AB144F"/>
    <w:rsid w:val="00AB155D"/>
    <w:rsid w:val="00AB2A81"/>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28A1"/>
    <w:rsid w:val="00B12DF5"/>
    <w:rsid w:val="00B14CF7"/>
    <w:rsid w:val="00B15A6C"/>
    <w:rsid w:val="00B16128"/>
    <w:rsid w:val="00B16555"/>
    <w:rsid w:val="00B2220C"/>
    <w:rsid w:val="00B230F3"/>
    <w:rsid w:val="00B23820"/>
    <w:rsid w:val="00B30C4D"/>
    <w:rsid w:val="00B313D5"/>
    <w:rsid w:val="00B31915"/>
    <w:rsid w:val="00B32457"/>
    <w:rsid w:val="00B33925"/>
    <w:rsid w:val="00B3428F"/>
    <w:rsid w:val="00B35A9F"/>
    <w:rsid w:val="00B36720"/>
    <w:rsid w:val="00B43A12"/>
    <w:rsid w:val="00B43C69"/>
    <w:rsid w:val="00B47057"/>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4925"/>
    <w:rsid w:val="00B95E5A"/>
    <w:rsid w:val="00B970B8"/>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7DA"/>
    <w:rsid w:val="00BF29A5"/>
    <w:rsid w:val="00BF3A91"/>
    <w:rsid w:val="00BF62C0"/>
    <w:rsid w:val="00BF7CF3"/>
    <w:rsid w:val="00C011BA"/>
    <w:rsid w:val="00C01EFF"/>
    <w:rsid w:val="00C024FB"/>
    <w:rsid w:val="00C034B1"/>
    <w:rsid w:val="00C04269"/>
    <w:rsid w:val="00C063F5"/>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24D3"/>
    <w:rsid w:val="00C4362F"/>
    <w:rsid w:val="00C43E2A"/>
    <w:rsid w:val="00C440A5"/>
    <w:rsid w:val="00C4472D"/>
    <w:rsid w:val="00C44A9A"/>
    <w:rsid w:val="00C455F7"/>
    <w:rsid w:val="00C53EF1"/>
    <w:rsid w:val="00C54FB2"/>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3F78"/>
    <w:rsid w:val="00C943A7"/>
    <w:rsid w:val="00C9581E"/>
    <w:rsid w:val="00C9641D"/>
    <w:rsid w:val="00C97660"/>
    <w:rsid w:val="00CA0D18"/>
    <w:rsid w:val="00CA1051"/>
    <w:rsid w:val="00CA2F62"/>
    <w:rsid w:val="00CA4636"/>
    <w:rsid w:val="00CA4CA1"/>
    <w:rsid w:val="00CA649A"/>
    <w:rsid w:val="00CA7490"/>
    <w:rsid w:val="00CA7737"/>
    <w:rsid w:val="00CA7EE3"/>
    <w:rsid w:val="00CB2E25"/>
    <w:rsid w:val="00CB3D62"/>
    <w:rsid w:val="00CB3F50"/>
    <w:rsid w:val="00CB45AA"/>
    <w:rsid w:val="00CB60FA"/>
    <w:rsid w:val="00CB76B9"/>
    <w:rsid w:val="00CB7B40"/>
    <w:rsid w:val="00CC2AB5"/>
    <w:rsid w:val="00CC3E7C"/>
    <w:rsid w:val="00CC53A6"/>
    <w:rsid w:val="00CC5EEE"/>
    <w:rsid w:val="00CC72A7"/>
    <w:rsid w:val="00CD1BE7"/>
    <w:rsid w:val="00CD4F0B"/>
    <w:rsid w:val="00CD62D5"/>
    <w:rsid w:val="00CE417E"/>
    <w:rsid w:val="00CE56C5"/>
    <w:rsid w:val="00CE6BAB"/>
    <w:rsid w:val="00CE6BB2"/>
    <w:rsid w:val="00CE6E8F"/>
    <w:rsid w:val="00CE7718"/>
    <w:rsid w:val="00CE7AD8"/>
    <w:rsid w:val="00CF1111"/>
    <w:rsid w:val="00CF19DF"/>
    <w:rsid w:val="00CF1F6D"/>
    <w:rsid w:val="00CF3258"/>
    <w:rsid w:val="00CF5D84"/>
    <w:rsid w:val="00CF60F1"/>
    <w:rsid w:val="00CF7810"/>
    <w:rsid w:val="00D025AC"/>
    <w:rsid w:val="00D02DED"/>
    <w:rsid w:val="00D03856"/>
    <w:rsid w:val="00D03C6D"/>
    <w:rsid w:val="00D044C9"/>
    <w:rsid w:val="00D04E6F"/>
    <w:rsid w:val="00D05173"/>
    <w:rsid w:val="00D060F7"/>
    <w:rsid w:val="00D0639F"/>
    <w:rsid w:val="00D079C6"/>
    <w:rsid w:val="00D07E94"/>
    <w:rsid w:val="00D07F98"/>
    <w:rsid w:val="00D120DF"/>
    <w:rsid w:val="00D12B8B"/>
    <w:rsid w:val="00D13ADA"/>
    <w:rsid w:val="00D14A7F"/>
    <w:rsid w:val="00D154AC"/>
    <w:rsid w:val="00D1636D"/>
    <w:rsid w:val="00D165A3"/>
    <w:rsid w:val="00D16AF1"/>
    <w:rsid w:val="00D17326"/>
    <w:rsid w:val="00D20BCE"/>
    <w:rsid w:val="00D225CA"/>
    <w:rsid w:val="00D22EFD"/>
    <w:rsid w:val="00D2402D"/>
    <w:rsid w:val="00D26073"/>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056D"/>
    <w:rsid w:val="00D94DB3"/>
    <w:rsid w:val="00D96094"/>
    <w:rsid w:val="00D9769F"/>
    <w:rsid w:val="00D976FB"/>
    <w:rsid w:val="00DA287C"/>
    <w:rsid w:val="00DA3477"/>
    <w:rsid w:val="00DA4DEA"/>
    <w:rsid w:val="00DA6CA4"/>
    <w:rsid w:val="00DB2BA6"/>
    <w:rsid w:val="00DB5470"/>
    <w:rsid w:val="00DB612C"/>
    <w:rsid w:val="00DB635D"/>
    <w:rsid w:val="00DB7FB5"/>
    <w:rsid w:val="00DC196D"/>
    <w:rsid w:val="00DC1D51"/>
    <w:rsid w:val="00DC724E"/>
    <w:rsid w:val="00DC7A4D"/>
    <w:rsid w:val="00DD350E"/>
    <w:rsid w:val="00DD4995"/>
    <w:rsid w:val="00DD5BF3"/>
    <w:rsid w:val="00DD741F"/>
    <w:rsid w:val="00DD75B4"/>
    <w:rsid w:val="00DE042E"/>
    <w:rsid w:val="00DE1D17"/>
    <w:rsid w:val="00DE3266"/>
    <w:rsid w:val="00DE3730"/>
    <w:rsid w:val="00DE3751"/>
    <w:rsid w:val="00DE4149"/>
    <w:rsid w:val="00DE6958"/>
    <w:rsid w:val="00DF052B"/>
    <w:rsid w:val="00DF0FDB"/>
    <w:rsid w:val="00DF2274"/>
    <w:rsid w:val="00DF28C5"/>
    <w:rsid w:val="00DF435F"/>
    <w:rsid w:val="00DF455C"/>
    <w:rsid w:val="00DF6A83"/>
    <w:rsid w:val="00DF6B04"/>
    <w:rsid w:val="00E003A3"/>
    <w:rsid w:val="00E003A4"/>
    <w:rsid w:val="00E00EBC"/>
    <w:rsid w:val="00E01312"/>
    <w:rsid w:val="00E02F1A"/>
    <w:rsid w:val="00E067AD"/>
    <w:rsid w:val="00E07820"/>
    <w:rsid w:val="00E07AA9"/>
    <w:rsid w:val="00E12948"/>
    <w:rsid w:val="00E133DC"/>
    <w:rsid w:val="00E13B4C"/>
    <w:rsid w:val="00E15264"/>
    <w:rsid w:val="00E15EFA"/>
    <w:rsid w:val="00E168DB"/>
    <w:rsid w:val="00E22EAF"/>
    <w:rsid w:val="00E237B0"/>
    <w:rsid w:val="00E24B19"/>
    <w:rsid w:val="00E2768D"/>
    <w:rsid w:val="00E305B9"/>
    <w:rsid w:val="00E3142D"/>
    <w:rsid w:val="00E33F37"/>
    <w:rsid w:val="00E36FE9"/>
    <w:rsid w:val="00E3776D"/>
    <w:rsid w:val="00E37DB3"/>
    <w:rsid w:val="00E4094F"/>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9D9"/>
    <w:rsid w:val="00E626E8"/>
    <w:rsid w:val="00E67AC3"/>
    <w:rsid w:val="00E709D7"/>
    <w:rsid w:val="00E71BE4"/>
    <w:rsid w:val="00E75408"/>
    <w:rsid w:val="00E7787B"/>
    <w:rsid w:val="00E805E5"/>
    <w:rsid w:val="00E806EC"/>
    <w:rsid w:val="00E80D68"/>
    <w:rsid w:val="00E86293"/>
    <w:rsid w:val="00E90730"/>
    <w:rsid w:val="00E9549F"/>
    <w:rsid w:val="00E95A9D"/>
    <w:rsid w:val="00E95B53"/>
    <w:rsid w:val="00E95B92"/>
    <w:rsid w:val="00E973CD"/>
    <w:rsid w:val="00EA1CE6"/>
    <w:rsid w:val="00EA1D35"/>
    <w:rsid w:val="00EA1E2C"/>
    <w:rsid w:val="00EA2D5B"/>
    <w:rsid w:val="00EA3394"/>
    <w:rsid w:val="00EA36A7"/>
    <w:rsid w:val="00EA604F"/>
    <w:rsid w:val="00EA6814"/>
    <w:rsid w:val="00EB0F17"/>
    <w:rsid w:val="00EB2283"/>
    <w:rsid w:val="00EB240E"/>
    <w:rsid w:val="00EB29F3"/>
    <w:rsid w:val="00EB40C6"/>
    <w:rsid w:val="00EB48A9"/>
    <w:rsid w:val="00EB6932"/>
    <w:rsid w:val="00EB72D5"/>
    <w:rsid w:val="00EB7A68"/>
    <w:rsid w:val="00EC0F2F"/>
    <w:rsid w:val="00EC10D8"/>
    <w:rsid w:val="00EC173A"/>
    <w:rsid w:val="00EC7814"/>
    <w:rsid w:val="00ED0F3E"/>
    <w:rsid w:val="00ED12ED"/>
    <w:rsid w:val="00ED15EE"/>
    <w:rsid w:val="00ED4A90"/>
    <w:rsid w:val="00ED6311"/>
    <w:rsid w:val="00EE0714"/>
    <w:rsid w:val="00EE359D"/>
    <w:rsid w:val="00EE58BE"/>
    <w:rsid w:val="00EE6C2F"/>
    <w:rsid w:val="00EF2C45"/>
    <w:rsid w:val="00EF40FD"/>
    <w:rsid w:val="00EF4F5B"/>
    <w:rsid w:val="00EF4F60"/>
    <w:rsid w:val="00EF50AA"/>
    <w:rsid w:val="00EF6ECF"/>
    <w:rsid w:val="00EF7814"/>
    <w:rsid w:val="00F009E8"/>
    <w:rsid w:val="00F02508"/>
    <w:rsid w:val="00F02B9B"/>
    <w:rsid w:val="00F068B0"/>
    <w:rsid w:val="00F07F85"/>
    <w:rsid w:val="00F14437"/>
    <w:rsid w:val="00F1622B"/>
    <w:rsid w:val="00F20233"/>
    <w:rsid w:val="00F2086D"/>
    <w:rsid w:val="00F2161E"/>
    <w:rsid w:val="00F224FC"/>
    <w:rsid w:val="00F22F0D"/>
    <w:rsid w:val="00F25514"/>
    <w:rsid w:val="00F321F2"/>
    <w:rsid w:val="00F35B09"/>
    <w:rsid w:val="00F363D5"/>
    <w:rsid w:val="00F3640D"/>
    <w:rsid w:val="00F37516"/>
    <w:rsid w:val="00F40581"/>
    <w:rsid w:val="00F43033"/>
    <w:rsid w:val="00F43D18"/>
    <w:rsid w:val="00F46CFD"/>
    <w:rsid w:val="00F46D4D"/>
    <w:rsid w:val="00F543C1"/>
    <w:rsid w:val="00F54B58"/>
    <w:rsid w:val="00F56F8D"/>
    <w:rsid w:val="00F57C81"/>
    <w:rsid w:val="00F61BF4"/>
    <w:rsid w:val="00F62D10"/>
    <w:rsid w:val="00F64097"/>
    <w:rsid w:val="00F6426A"/>
    <w:rsid w:val="00F71DA9"/>
    <w:rsid w:val="00F71EF5"/>
    <w:rsid w:val="00F74CFE"/>
    <w:rsid w:val="00F751B8"/>
    <w:rsid w:val="00F76EFE"/>
    <w:rsid w:val="00F8120B"/>
    <w:rsid w:val="00F82F09"/>
    <w:rsid w:val="00F82F45"/>
    <w:rsid w:val="00F8559B"/>
    <w:rsid w:val="00F91EF1"/>
    <w:rsid w:val="00F929F3"/>
    <w:rsid w:val="00F92EA8"/>
    <w:rsid w:val="00F93025"/>
    <w:rsid w:val="00F93FF2"/>
    <w:rsid w:val="00F94BB4"/>
    <w:rsid w:val="00F96ED2"/>
    <w:rsid w:val="00F979FC"/>
    <w:rsid w:val="00FA10F0"/>
    <w:rsid w:val="00FA4049"/>
    <w:rsid w:val="00FA56A0"/>
    <w:rsid w:val="00FB009E"/>
    <w:rsid w:val="00FB4F55"/>
    <w:rsid w:val="00FB535C"/>
    <w:rsid w:val="00FB5597"/>
    <w:rsid w:val="00FC0634"/>
    <w:rsid w:val="00FC28FC"/>
    <w:rsid w:val="00FC4CCD"/>
    <w:rsid w:val="00FC54B7"/>
    <w:rsid w:val="00FC64FB"/>
    <w:rsid w:val="00FC72FE"/>
    <w:rsid w:val="00FC7419"/>
    <w:rsid w:val="00FD1209"/>
    <w:rsid w:val="00FD167E"/>
    <w:rsid w:val="00FD2E0F"/>
    <w:rsid w:val="00FD3EBA"/>
    <w:rsid w:val="00FD6408"/>
    <w:rsid w:val="00FD76EF"/>
    <w:rsid w:val="00FE0630"/>
    <w:rsid w:val="00FE1252"/>
    <w:rsid w:val="00FE377D"/>
    <w:rsid w:val="00FE4B1F"/>
    <w:rsid w:val="00FE69CE"/>
    <w:rsid w:val="00FF0A6A"/>
    <w:rsid w:val="00FF0BE4"/>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577754CE-469D-7F4E-A3DE-CBBCDC83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styleId="Textoennegrita">
    <w:name w:val="Strong"/>
    <w:basedOn w:val="Fuentedeprrafopredeter"/>
    <w:qFormat/>
    <w:rsid w:val="009C72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54AC2-F3B0-744B-8AA5-A688F4A37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3395</TotalTime>
  <Pages>5</Pages>
  <Words>4287</Words>
  <Characters>23583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edward fernando meza muñoz</cp:lastModifiedBy>
  <cp:revision>19</cp:revision>
  <cp:lastPrinted>2020-03-06T15:00:00Z</cp:lastPrinted>
  <dcterms:created xsi:type="dcterms:W3CDTF">2020-01-06T20:56:00Z</dcterms:created>
  <dcterms:modified xsi:type="dcterms:W3CDTF">2020-08-19T15:20:00Z</dcterms:modified>
</cp:coreProperties>
</file>