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3260A3FD" w14:textId="77777777" w:rsidR="00567E83" w:rsidRPr="00B77122" w:rsidRDefault="00567E83" w:rsidP="00B77122">
      <w:pPr>
        <w:tabs>
          <w:tab w:val="left" w:pos="1701"/>
        </w:tabs>
        <w:rPr>
          <w:rFonts w:ascii="Arial" w:hAnsi="Arial" w:cs="Arial"/>
          <w:sz w:val="22"/>
          <w:szCs w:val="22"/>
        </w:rPr>
      </w:pPr>
    </w:p>
    <w:p w14:paraId="199309F2" w14:textId="6AD423A1" w:rsidR="00567E83" w:rsidRPr="00B77122" w:rsidRDefault="00567E83" w:rsidP="00567E83">
      <w:pPr>
        <w:pStyle w:val="Prrafodelista"/>
        <w:tabs>
          <w:tab w:val="left" w:pos="1701"/>
        </w:tabs>
        <w:ind w:left="-426"/>
        <w:rPr>
          <w:rFonts w:ascii="Arial" w:hAnsi="Arial" w:cs="Arial"/>
          <w:sz w:val="22"/>
          <w:szCs w:val="22"/>
        </w:rPr>
      </w:pPr>
      <w:r w:rsidRPr="00B77122">
        <w:rPr>
          <w:rFonts w:ascii="Arial" w:hAnsi="Arial" w:cs="Arial"/>
          <w:sz w:val="22"/>
          <w:szCs w:val="22"/>
        </w:rPr>
        <w:t xml:space="preserve">INFORME DE GESTIÓN No.  </w:t>
      </w:r>
      <w:r w:rsidRPr="00B77122">
        <w:rPr>
          <w:rFonts w:ascii="Arial" w:hAnsi="Arial" w:cs="Arial"/>
          <w:sz w:val="22"/>
          <w:szCs w:val="22"/>
          <w:u w:val="single"/>
        </w:rPr>
        <w:t xml:space="preserve">     </w:t>
      </w:r>
      <w:r w:rsidRPr="00B77122">
        <w:rPr>
          <w:rFonts w:ascii="Arial" w:hAnsi="Arial" w:cs="Arial"/>
          <w:b/>
          <w:sz w:val="22"/>
          <w:szCs w:val="22"/>
          <w:u w:val="single"/>
        </w:rPr>
        <w:t>0</w:t>
      </w:r>
      <w:r w:rsidR="00225883">
        <w:rPr>
          <w:rFonts w:ascii="Arial" w:hAnsi="Arial" w:cs="Arial"/>
          <w:b/>
          <w:sz w:val="22"/>
          <w:szCs w:val="22"/>
          <w:u w:val="single"/>
        </w:rPr>
        <w:t>5</w:t>
      </w:r>
      <w:r w:rsidRPr="00B77122">
        <w:rPr>
          <w:rFonts w:ascii="Arial" w:hAnsi="Arial" w:cs="Arial"/>
          <w:sz w:val="22"/>
          <w:szCs w:val="22"/>
          <w:u w:val="single"/>
        </w:rPr>
        <w:t xml:space="preserve">   </w:t>
      </w:r>
      <w:r w:rsidRPr="00B77122">
        <w:rPr>
          <w:rFonts w:ascii="Arial" w:hAnsi="Arial" w:cs="Arial"/>
          <w:sz w:val="22"/>
          <w:szCs w:val="22"/>
        </w:rPr>
        <w:t xml:space="preserve">  </w:t>
      </w:r>
    </w:p>
    <w:p w14:paraId="19FFB5FE" w14:textId="3C3E66D9" w:rsidR="00567E83" w:rsidRPr="00B77122" w:rsidRDefault="00567E83" w:rsidP="00CB2D8E">
      <w:pPr>
        <w:pStyle w:val="Prrafodelista"/>
        <w:tabs>
          <w:tab w:val="left" w:pos="1701"/>
        </w:tabs>
        <w:ind w:left="-426"/>
        <w:rPr>
          <w:rFonts w:ascii="Arial" w:hAnsi="Arial" w:cs="Arial"/>
          <w:sz w:val="22"/>
          <w:szCs w:val="22"/>
        </w:rPr>
      </w:pPr>
      <w:r w:rsidRPr="00B77122">
        <w:rPr>
          <w:rFonts w:ascii="Arial" w:hAnsi="Arial" w:cs="Arial"/>
          <w:sz w:val="22"/>
          <w:szCs w:val="22"/>
        </w:rPr>
        <w:t xml:space="preserve">Bogotá (Cundinamarca), </w:t>
      </w:r>
      <w:r w:rsidR="00225883">
        <w:rPr>
          <w:rFonts w:ascii="Arial" w:hAnsi="Arial" w:cs="Arial"/>
          <w:b/>
          <w:sz w:val="22"/>
          <w:szCs w:val="22"/>
        </w:rPr>
        <w:t>JUNIO</w:t>
      </w:r>
      <w:r w:rsidR="00CB2D8E" w:rsidRPr="00B77122">
        <w:rPr>
          <w:rFonts w:ascii="Arial" w:hAnsi="Arial" w:cs="Arial"/>
          <w:sz w:val="22"/>
          <w:szCs w:val="22"/>
        </w:rPr>
        <w:t xml:space="preserve"> 2025</w:t>
      </w:r>
    </w:p>
    <w:p w14:paraId="01F59E01" w14:textId="178F3B30" w:rsidR="00567E83" w:rsidRPr="00B77122" w:rsidRDefault="00567E83" w:rsidP="00B77122">
      <w:pPr>
        <w:tabs>
          <w:tab w:val="left" w:pos="1701"/>
        </w:tabs>
        <w:rPr>
          <w:rFonts w:ascii="Arial" w:hAnsi="Arial" w:cs="Arial"/>
          <w:b/>
          <w:sz w:val="22"/>
          <w:szCs w:val="22"/>
        </w:rPr>
      </w:pPr>
    </w:p>
    <w:tbl>
      <w:tblPr>
        <w:tblpPr w:leftFromText="141" w:rightFromText="141" w:vertAnchor="text" w:tblpXSpec="center" w:tblpY="1"/>
        <w:tblOverlap w:val="never"/>
        <w:tblW w:w="97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3455"/>
        <w:gridCol w:w="6893"/>
      </w:tblGrid>
      <w:tr w:rsidR="00567E83" w:rsidRPr="00B77122" w14:paraId="71647EAF" w14:textId="77777777" w:rsidTr="007E6C9F">
        <w:trPr>
          <w:trHeight w:val="274"/>
        </w:trPr>
        <w:tc>
          <w:tcPr>
            <w:tcW w:w="3119" w:type="dxa"/>
            <w:tcBorders>
              <w:top w:val="single" w:sz="4" w:space="0" w:color="auto"/>
              <w:left w:val="single" w:sz="4" w:space="0" w:color="auto"/>
              <w:bottom w:val="single" w:sz="4" w:space="0" w:color="auto"/>
              <w:right w:val="single" w:sz="4" w:space="0" w:color="auto"/>
            </w:tcBorders>
            <w:vAlign w:val="center"/>
          </w:tcPr>
          <w:p w14:paraId="46BB3FD7" w14:textId="77777777" w:rsidR="00567E83" w:rsidRPr="00B77122"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22"/>
                <w:szCs w:val="22"/>
              </w:rPr>
            </w:pPr>
            <w:r w:rsidRPr="00B77122">
              <w:rPr>
                <w:rFonts w:ascii="Arial" w:hAnsi="Arial" w:cs="Arial"/>
                <w:b/>
                <w:sz w:val="22"/>
                <w:szCs w:val="22"/>
              </w:rPr>
              <w:t>No. DEL CONTRATO</w:t>
            </w:r>
          </w:p>
        </w:tc>
        <w:tc>
          <w:tcPr>
            <w:tcW w:w="6663" w:type="dxa"/>
            <w:tcBorders>
              <w:top w:val="single" w:sz="4" w:space="0" w:color="auto"/>
              <w:left w:val="single" w:sz="4" w:space="0" w:color="auto"/>
              <w:bottom w:val="single" w:sz="4" w:space="0" w:color="auto"/>
              <w:right w:val="single" w:sz="4" w:space="0" w:color="auto"/>
            </w:tcBorders>
            <w:vAlign w:val="center"/>
          </w:tcPr>
          <w:p w14:paraId="188CECC8" w14:textId="7039F9A8" w:rsidR="00567E83" w:rsidRPr="00B77122" w:rsidRDefault="007E6C9F" w:rsidP="007E6C9F">
            <w:pPr>
              <w:tabs>
                <w:tab w:val="left" w:pos="1701"/>
              </w:tabs>
              <w:jc w:val="both"/>
              <w:rPr>
                <w:rFonts w:ascii="Arial" w:hAnsi="Arial" w:cs="Arial"/>
                <w:b/>
                <w:sz w:val="22"/>
                <w:szCs w:val="22"/>
              </w:rPr>
            </w:pPr>
            <w:r w:rsidRPr="00B77122">
              <w:rPr>
                <w:rFonts w:ascii="Arial" w:hAnsi="Arial" w:cs="Arial"/>
                <w:color w:val="000000"/>
                <w:sz w:val="22"/>
                <w:szCs w:val="22"/>
                <w:shd w:val="clear" w:color="auto" w:fill="FFFFFF"/>
              </w:rPr>
              <w:t>443-CENACPERSONAL-2025</w:t>
            </w:r>
          </w:p>
        </w:tc>
      </w:tr>
      <w:tr w:rsidR="00567E83" w:rsidRPr="00B77122" w14:paraId="4B41012B" w14:textId="77777777" w:rsidTr="007E6C9F">
        <w:trPr>
          <w:trHeight w:val="166"/>
        </w:trPr>
        <w:tc>
          <w:tcPr>
            <w:tcW w:w="3119" w:type="dxa"/>
            <w:tcBorders>
              <w:top w:val="single" w:sz="4" w:space="0" w:color="auto"/>
              <w:left w:val="single" w:sz="4" w:space="0" w:color="auto"/>
              <w:bottom w:val="single" w:sz="4" w:space="0" w:color="auto"/>
              <w:right w:val="single" w:sz="4" w:space="0" w:color="auto"/>
            </w:tcBorders>
            <w:vAlign w:val="center"/>
          </w:tcPr>
          <w:p w14:paraId="375CEB19" w14:textId="77777777" w:rsidR="00567E83" w:rsidRPr="00B77122"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22"/>
                <w:szCs w:val="22"/>
              </w:rPr>
            </w:pPr>
            <w:r w:rsidRPr="00B77122">
              <w:rPr>
                <w:rFonts w:ascii="Arial" w:hAnsi="Arial" w:cs="Arial"/>
                <w:b/>
                <w:sz w:val="22"/>
                <w:szCs w:val="22"/>
              </w:rPr>
              <w:t>FECHA SUSCRIPCIÓN CONTRATO</w:t>
            </w:r>
          </w:p>
        </w:tc>
        <w:tc>
          <w:tcPr>
            <w:tcW w:w="6663" w:type="dxa"/>
            <w:tcBorders>
              <w:top w:val="single" w:sz="4" w:space="0" w:color="auto"/>
              <w:left w:val="single" w:sz="4" w:space="0" w:color="auto"/>
              <w:bottom w:val="single" w:sz="4" w:space="0" w:color="auto"/>
              <w:right w:val="single" w:sz="4" w:space="0" w:color="auto"/>
            </w:tcBorders>
            <w:vAlign w:val="center"/>
          </w:tcPr>
          <w:p w14:paraId="02B3EABD" w14:textId="10E373F1" w:rsidR="00567E83" w:rsidRPr="00B77122" w:rsidRDefault="007003B1" w:rsidP="007E6C9F">
            <w:pPr>
              <w:tabs>
                <w:tab w:val="left" w:pos="1701"/>
              </w:tabs>
              <w:jc w:val="both"/>
              <w:rPr>
                <w:rFonts w:ascii="Arial" w:hAnsi="Arial" w:cs="Arial"/>
                <w:sz w:val="22"/>
                <w:szCs w:val="22"/>
              </w:rPr>
            </w:pPr>
            <w:r w:rsidRPr="00B77122">
              <w:rPr>
                <w:rFonts w:ascii="Arial" w:hAnsi="Arial" w:cs="Arial"/>
                <w:sz w:val="22"/>
                <w:szCs w:val="22"/>
              </w:rPr>
              <w:t>10</w:t>
            </w:r>
            <w:r w:rsidR="007E6C9F" w:rsidRPr="00B77122">
              <w:rPr>
                <w:rFonts w:ascii="Arial" w:hAnsi="Arial" w:cs="Arial"/>
                <w:sz w:val="22"/>
                <w:szCs w:val="22"/>
              </w:rPr>
              <w:t xml:space="preserve"> DE FEBRERO DE 2025</w:t>
            </w:r>
          </w:p>
        </w:tc>
      </w:tr>
      <w:tr w:rsidR="00567E83" w:rsidRPr="00B77122" w14:paraId="721C5EA7" w14:textId="77777777" w:rsidTr="007E6C9F">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17D6A46B" w14:textId="77777777" w:rsidR="00567E83" w:rsidRPr="00B77122"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22"/>
                <w:szCs w:val="22"/>
              </w:rPr>
            </w:pPr>
            <w:r w:rsidRPr="00B77122">
              <w:rPr>
                <w:rFonts w:ascii="Arial" w:hAnsi="Arial" w:cs="Arial"/>
                <w:b/>
                <w:sz w:val="22"/>
                <w:szCs w:val="22"/>
              </w:rPr>
              <w:t>PÓLIZA DE SEGUROS</w:t>
            </w:r>
          </w:p>
          <w:p w14:paraId="206E6687" w14:textId="77777777" w:rsidR="00567E83" w:rsidRPr="00B77122" w:rsidRDefault="00567E83" w:rsidP="007E6C9F">
            <w:pPr>
              <w:tabs>
                <w:tab w:val="left" w:pos="1701"/>
              </w:tabs>
              <w:ind w:left="498" w:hanging="283"/>
              <w:rPr>
                <w:rFonts w:ascii="Arial" w:hAnsi="Arial" w:cs="Arial"/>
                <w:b/>
                <w:sz w:val="22"/>
                <w:szCs w:val="22"/>
              </w:rPr>
            </w:pPr>
          </w:p>
        </w:tc>
        <w:tc>
          <w:tcPr>
            <w:tcW w:w="6663" w:type="dxa"/>
            <w:tcBorders>
              <w:top w:val="single" w:sz="4" w:space="0" w:color="auto"/>
              <w:left w:val="single" w:sz="4" w:space="0" w:color="auto"/>
              <w:bottom w:val="single" w:sz="4" w:space="0" w:color="auto"/>
              <w:right w:val="single" w:sz="4" w:space="0" w:color="auto"/>
            </w:tcBorders>
            <w:vAlign w:val="center"/>
          </w:tcPr>
          <w:p w14:paraId="466011B9" w14:textId="613F4DA0" w:rsidR="00567E83" w:rsidRPr="00B77122" w:rsidRDefault="00567E83" w:rsidP="007E6C9F">
            <w:pPr>
              <w:tabs>
                <w:tab w:val="left" w:pos="1701"/>
              </w:tabs>
              <w:jc w:val="both"/>
              <w:rPr>
                <w:rFonts w:ascii="Arial" w:hAnsi="Arial" w:cs="Arial"/>
                <w:color w:val="FF0000"/>
                <w:sz w:val="22"/>
                <w:szCs w:val="22"/>
              </w:rPr>
            </w:pPr>
            <w:r w:rsidRPr="00B77122">
              <w:rPr>
                <w:rFonts w:ascii="Arial" w:hAnsi="Arial" w:cs="Arial"/>
                <w:sz w:val="22"/>
                <w:szCs w:val="22"/>
              </w:rPr>
              <w:t>No. De la Póliza :</w:t>
            </w:r>
            <w:r w:rsidR="007E6C9F" w:rsidRPr="00B77122">
              <w:rPr>
                <w:rFonts w:ascii="Arial" w:hAnsi="Arial" w:cs="Arial"/>
                <w:sz w:val="22"/>
                <w:szCs w:val="22"/>
                <w:shd w:val="clear" w:color="auto" w:fill="FFFFFF"/>
              </w:rPr>
              <w:t>21-46-101108863</w:t>
            </w:r>
          </w:p>
          <w:p w14:paraId="6E94C763" w14:textId="77777777" w:rsidR="00567E83" w:rsidRPr="00B77122" w:rsidRDefault="00567E83" w:rsidP="007E6C9F">
            <w:pPr>
              <w:tabs>
                <w:tab w:val="left" w:pos="1701"/>
              </w:tabs>
              <w:jc w:val="both"/>
              <w:rPr>
                <w:rFonts w:ascii="Arial" w:hAnsi="Arial" w:cs="Arial"/>
                <w:sz w:val="22"/>
                <w:szCs w:val="22"/>
              </w:rPr>
            </w:pPr>
            <w:r w:rsidRPr="00B77122">
              <w:rPr>
                <w:rFonts w:ascii="Arial" w:hAnsi="Arial" w:cs="Arial"/>
                <w:sz w:val="22"/>
                <w:szCs w:val="22"/>
              </w:rPr>
              <w:t>Entidad que expide la póliza: Seguros del Estado</w:t>
            </w:r>
          </w:p>
          <w:p w14:paraId="5CB2115B" w14:textId="4767DE97" w:rsidR="00567E83" w:rsidRPr="00B77122" w:rsidRDefault="00567E83" w:rsidP="007E6C9F">
            <w:pPr>
              <w:tabs>
                <w:tab w:val="left" w:pos="1701"/>
              </w:tabs>
              <w:ind w:left="-4"/>
              <w:jc w:val="both"/>
              <w:rPr>
                <w:rFonts w:ascii="Arial" w:hAnsi="Arial" w:cs="Arial"/>
                <w:sz w:val="22"/>
                <w:szCs w:val="22"/>
              </w:rPr>
            </w:pPr>
            <w:r w:rsidRPr="00B77122">
              <w:rPr>
                <w:rFonts w:ascii="Arial" w:hAnsi="Arial" w:cs="Arial"/>
                <w:sz w:val="22"/>
                <w:szCs w:val="22"/>
              </w:rPr>
              <w:t xml:space="preserve">Fecha del certificado de aprobación de la Póliza: </w:t>
            </w:r>
            <w:r w:rsidR="002A3A38" w:rsidRPr="00B77122">
              <w:rPr>
                <w:rFonts w:ascii="Arial" w:hAnsi="Arial" w:cs="Arial"/>
                <w:sz w:val="22"/>
                <w:szCs w:val="22"/>
              </w:rPr>
              <w:t>12</w:t>
            </w:r>
            <w:r w:rsidR="00394C4D" w:rsidRPr="00B77122">
              <w:rPr>
                <w:rFonts w:ascii="Arial" w:hAnsi="Arial" w:cs="Arial"/>
                <w:sz w:val="22"/>
                <w:szCs w:val="22"/>
              </w:rPr>
              <w:t>/02/2025</w:t>
            </w:r>
          </w:p>
          <w:p w14:paraId="52390FB4" w14:textId="40E72ECC" w:rsidR="00567E83" w:rsidRPr="00B77122" w:rsidRDefault="00567E83" w:rsidP="007E6C9F">
            <w:pPr>
              <w:tabs>
                <w:tab w:val="left" w:pos="1701"/>
              </w:tabs>
              <w:jc w:val="both"/>
              <w:rPr>
                <w:rFonts w:ascii="Arial" w:hAnsi="Arial" w:cs="Arial"/>
                <w:sz w:val="22"/>
                <w:szCs w:val="22"/>
              </w:rPr>
            </w:pPr>
            <w:r w:rsidRPr="00B77122">
              <w:rPr>
                <w:rFonts w:ascii="Arial" w:hAnsi="Arial" w:cs="Arial"/>
                <w:sz w:val="22"/>
                <w:szCs w:val="22"/>
              </w:rPr>
              <w:t xml:space="preserve">Aprobado por: TC. </w:t>
            </w:r>
            <w:r w:rsidR="00F93C49" w:rsidRPr="00B77122">
              <w:rPr>
                <w:rFonts w:ascii="Arial" w:hAnsi="Arial" w:cs="Arial"/>
                <w:sz w:val="22"/>
                <w:szCs w:val="22"/>
              </w:rPr>
              <w:t>JAIRO ANDRES BEJARANO GARCI</w:t>
            </w:r>
            <w:r w:rsidR="00CB2D8E" w:rsidRPr="00B77122">
              <w:rPr>
                <w:rFonts w:ascii="Arial" w:hAnsi="Arial" w:cs="Arial"/>
                <w:sz w:val="22"/>
                <w:szCs w:val="22"/>
              </w:rPr>
              <w:t>A</w:t>
            </w:r>
          </w:p>
        </w:tc>
      </w:tr>
      <w:tr w:rsidR="00567E83" w:rsidRPr="00B77122" w14:paraId="45C29524" w14:textId="77777777" w:rsidTr="007E6C9F">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45682CF2" w14:textId="77777777" w:rsidR="00567E83" w:rsidRPr="00B77122"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22"/>
                <w:szCs w:val="22"/>
              </w:rPr>
            </w:pPr>
            <w:r w:rsidRPr="00B77122">
              <w:rPr>
                <w:rFonts w:ascii="Arial" w:hAnsi="Arial" w:cs="Arial"/>
                <w:b/>
                <w:sz w:val="22"/>
                <w:szCs w:val="22"/>
              </w:rPr>
              <w:t>CRP</w:t>
            </w:r>
          </w:p>
        </w:tc>
        <w:tc>
          <w:tcPr>
            <w:tcW w:w="6663" w:type="dxa"/>
            <w:tcBorders>
              <w:top w:val="single" w:sz="4" w:space="0" w:color="auto"/>
              <w:left w:val="single" w:sz="4" w:space="0" w:color="auto"/>
              <w:bottom w:val="single" w:sz="4" w:space="0" w:color="auto"/>
              <w:right w:val="single" w:sz="4" w:space="0" w:color="auto"/>
            </w:tcBorders>
            <w:vAlign w:val="center"/>
          </w:tcPr>
          <w:p w14:paraId="4891188E" w14:textId="04C08042" w:rsidR="00567E83" w:rsidRPr="00B77122" w:rsidRDefault="00567E83" w:rsidP="007E6C9F">
            <w:pPr>
              <w:tabs>
                <w:tab w:val="left" w:pos="1701"/>
              </w:tabs>
              <w:ind w:left="-4"/>
              <w:jc w:val="both"/>
              <w:rPr>
                <w:rFonts w:ascii="Arial" w:hAnsi="Arial" w:cs="Arial"/>
                <w:color w:val="FF0000"/>
                <w:sz w:val="22"/>
                <w:szCs w:val="22"/>
              </w:rPr>
            </w:pPr>
            <w:r w:rsidRPr="00B77122">
              <w:rPr>
                <w:rFonts w:ascii="Arial" w:hAnsi="Arial" w:cs="Arial"/>
                <w:sz w:val="22"/>
                <w:szCs w:val="22"/>
              </w:rPr>
              <w:t xml:space="preserve">No. </w:t>
            </w:r>
            <w:r w:rsidR="00394C4D" w:rsidRPr="00B77122">
              <w:rPr>
                <w:rFonts w:ascii="Arial" w:hAnsi="Arial" w:cs="Arial"/>
                <w:sz w:val="22"/>
                <w:szCs w:val="22"/>
              </w:rPr>
              <w:t>46125</w:t>
            </w:r>
          </w:p>
          <w:p w14:paraId="0167D4DC" w14:textId="0470F2A4" w:rsidR="00567E83" w:rsidRPr="00B77122" w:rsidRDefault="00567E83" w:rsidP="007E6C9F">
            <w:pPr>
              <w:tabs>
                <w:tab w:val="left" w:pos="1701"/>
              </w:tabs>
              <w:jc w:val="both"/>
              <w:rPr>
                <w:rFonts w:ascii="Arial" w:hAnsi="Arial" w:cs="Arial"/>
                <w:sz w:val="22"/>
                <w:szCs w:val="22"/>
              </w:rPr>
            </w:pPr>
            <w:r w:rsidRPr="00B77122">
              <w:rPr>
                <w:rFonts w:ascii="Arial" w:hAnsi="Arial" w:cs="Arial"/>
                <w:sz w:val="22"/>
                <w:szCs w:val="22"/>
              </w:rPr>
              <w:t>Fech</w:t>
            </w:r>
            <w:r w:rsidR="00CB2D8E" w:rsidRPr="00B77122">
              <w:rPr>
                <w:rFonts w:ascii="Arial" w:hAnsi="Arial" w:cs="Arial"/>
                <w:sz w:val="22"/>
                <w:szCs w:val="22"/>
              </w:rPr>
              <w:t xml:space="preserve">a expedición </w:t>
            </w:r>
            <w:r w:rsidR="00394C4D" w:rsidRPr="00B77122">
              <w:rPr>
                <w:rFonts w:ascii="Arial" w:hAnsi="Arial" w:cs="Arial"/>
                <w:sz w:val="22"/>
                <w:szCs w:val="22"/>
              </w:rPr>
              <w:t>12 de febrero de 2025</w:t>
            </w:r>
          </w:p>
          <w:p w14:paraId="075DA42A" w14:textId="77777777" w:rsidR="00567E83" w:rsidRPr="00B77122" w:rsidRDefault="00567E83" w:rsidP="007E6C9F">
            <w:pPr>
              <w:tabs>
                <w:tab w:val="left" w:pos="1701"/>
              </w:tabs>
              <w:jc w:val="both"/>
              <w:rPr>
                <w:rFonts w:ascii="Arial" w:hAnsi="Arial" w:cs="Arial"/>
                <w:sz w:val="22"/>
                <w:szCs w:val="22"/>
              </w:rPr>
            </w:pPr>
            <w:r w:rsidRPr="00B77122">
              <w:rPr>
                <w:rFonts w:ascii="Arial" w:hAnsi="Arial" w:cs="Arial"/>
                <w:sz w:val="22"/>
                <w:szCs w:val="22"/>
              </w:rPr>
              <w:t>Unidas/Sub-unidad ejecutora CENAC PERSONAL</w:t>
            </w:r>
          </w:p>
          <w:p w14:paraId="2E6F8121" w14:textId="465A48F2" w:rsidR="00567E83" w:rsidRPr="00B77122" w:rsidRDefault="00567E83" w:rsidP="007E6C9F">
            <w:pPr>
              <w:tabs>
                <w:tab w:val="left" w:pos="1701"/>
              </w:tabs>
              <w:jc w:val="both"/>
              <w:rPr>
                <w:rFonts w:ascii="Arial" w:hAnsi="Arial" w:cs="Arial"/>
                <w:sz w:val="22"/>
                <w:szCs w:val="22"/>
              </w:rPr>
            </w:pPr>
            <w:r w:rsidRPr="00B77122">
              <w:rPr>
                <w:rFonts w:ascii="Arial" w:hAnsi="Arial" w:cs="Arial"/>
                <w:sz w:val="22"/>
                <w:szCs w:val="22"/>
              </w:rPr>
              <w:t xml:space="preserve">Dependencia: </w:t>
            </w:r>
            <w:r w:rsidR="00394C4D" w:rsidRPr="00B77122">
              <w:rPr>
                <w:rFonts w:ascii="Arial" w:hAnsi="Arial" w:cs="Arial"/>
                <w:sz w:val="22"/>
                <w:szCs w:val="22"/>
              </w:rPr>
              <w:t xml:space="preserve">Cede 11 – DINEG </w:t>
            </w:r>
          </w:p>
          <w:p w14:paraId="06B991DE" w14:textId="6C5BA326" w:rsidR="00567E83" w:rsidRPr="00B77122" w:rsidRDefault="00567E83" w:rsidP="007E6C9F">
            <w:pPr>
              <w:tabs>
                <w:tab w:val="left" w:pos="1701"/>
              </w:tabs>
              <w:jc w:val="both"/>
              <w:rPr>
                <w:rFonts w:ascii="Arial" w:hAnsi="Arial" w:cs="Arial"/>
                <w:color w:val="FF0000"/>
                <w:sz w:val="22"/>
                <w:szCs w:val="22"/>
              </w:rPr>
            </w:pPr>
            <w:r w:rsidRPr="00B77122">
              <w:rPr>
                <w:rFonts w:ascii="Arial" w:hAnsi="Arial" w:cs="Arial"/>
                <w:sz w:val="22"/>
                <w:szCs w:val="22"/>
              </w:rPr>
              <w:t xml:space="preserve">Posición catálogo de gasto: </w:t>
            </w:r>
            <w:r w:rsidR="00394C4D" w:rsidRPr="00B77122">
              <w:rPr>
                <w:rFonts w:ascii="Arial" w:hAnsi="Arial" w:cs="Arial"/>
                <w:sz w:val="22"/>
                <w:szCs w:val="22"/>
              </w:rPr>
              <w:t xml:space="preserve">A-02-02-02-008-002 </w:t>
            </w:r>
          </w:p>
          <w:p w14:paraId="181D9654" w14:textId="77777777" w:rsidR="00567E83" w:rsidRPr="00B77122" w:rsidRDefault="00567E83" w:rsidP="007E6C9F">
            <w:pPr>
              <w:tabs>
                <w:tab w:val="left" w:pos="1701"/>
              </w:tabs>
              <w:jc w:val="both"/>
              <w:rPr>
                <w:rFonts w:ascii="Arial" w:hAnsi="Arial" w:cs="Arial"/>
                <w:sz w:val="22"/>
                <w:szCs w:val="22"/>
              </w:rPr>
            </w:pPr>
            <w:r w:rsidRPr="00B77122">
              <w:rPr>
                <w:rFonts w:ascii="Arial" w:hAnsi="Arial" w:cs="Arial"/>
                <w:sz w:val="22"/>
                <w:szCs w:val="22"/>
              </w:rPr>
              <w:t>Fuente: NACIÓN</w:t>
            </w:r>
          </w:p>
          <w:p w14:paraId="421CD7D7" w14:textId="77777777" w:rsidR="00567E83" w:rsidRPr="00B77122" w:rsidRDefault="00567E83" w:rsidP="007E6C9F">
            <w:pPr>
              <w:tabs>
                <w:tab w:val="left" w:pos="1701"/>
              </w:tabs>
              <w:jc w:val="both"/>
              <w:rPr>
                <w:rFonts w:ascii="Arial" w:hAnsi="Arial" w:cs="Arial"/>
                <w:sz w:val="22"/>
                <w:szCs w:val="22"/>
              </w:rPr>
            </w:pPr>
            <w:r w:rsidRPr="00B77122">
              <w:rPr>
                <w:rFonts w:ascii="Arial" w:hAnsi="Arial" w:cs="Arial"/>
                <w:sz w:val="22"/>
                <w:szCs w:val="22"/>
              </w:rPr>
              <w:t>Recurso 10</w:t>
            </w:r>
          </w:p>
          <w:p w14:paraId="67912197" w14:textId="4BA68E13" w:rsidR="00567E83" w:rsidRPr="00B77122" w:rsidRDefault="00567E83" w:rsidP="007E6C9F">
            <w:pPr>
              <w:tabs>
                <w:tab w:val="left" w:pos="1701"/>
              </w:tabs>
              <w:ind w:left="-4"/>
              <w:jc w:val="both"/>
              <w:rPr>
                <w:rFonts w:ascii="Arial" w:hAnsi="Arial" w:cs="Arial"/>
                <w:sz w:val="22"/>
                <w:szCs w:val="22"/>
              </w:rPr>
            </w:pPr>
            <w:r w:rsidRPr="00B77122">
              <w:rPr>
                <w:rFonts w:ascii="Arial" w:hAnsi="Arial" w:cs="Arial"/>
                <w:sz w:val="22"/>
                <w:szCs w:val="22"/>
              </w:rPr>
              <w:t>Valor: $</w:t>
            </w:r>
            <w:r w:rsidR="00394C4D" w:rsidRPr="00B77122">
              <w:rPr>
                <w:rFonts w:ascii="Arial" w:hAnsi="Arial" w:cs="Arial"/>
                <w:b/>
                <w:bCs/>
                <w:sz w:val="22"/>
                <w:szCs w:val="22"/>
                <w:shd w:val="clear" w:color="auto" w:fill="CCCCCC"/>
              </w:rPr>
              <w:t>3</w:t>
            </w:r>
            <w:r w:rsidR="00394C4D" w:rsidRPr="00B77122">
              <w:rPr>
                <w:rFonts w:ascii="Arial" w:hAnsi="Arial" w:cs="Arial"/>
                <w:b/>
                <w:bCs/>
                <w:color w:val="000000"/>
                <w:sz w:val="22"/>
                <w:szCs w:val="22"/>
                <w:shd w:val="clear" w:color="auto" w:fill="CCCCCC"/>
              </w:rPr>
              <w:t>0.400.000 </w:t>
            </w:r>
          </w:p>
        </w:tc>
      </w:tr>
      <w:tr w:rsidR="00567E83" w:rsidRPr="00B77122" w14:paraId="3059C1C4" w14:textId="77777777" w:rsidTr="007E6C9F">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54E06683" w14:textId="77777777" w:rsidR="00567E83" w:rsidRPr="00B77122"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22"/>
                <w:szCs w:val="22"/>
              </w:rPr>
            </w:pPr>
            <w:r w:rsidRPr="00B77122">
              <w:rPr>
                <w:rFonts w:ascii="Arial" w:hAnsi="Arial" w:cs="Arial"/>
                <w:b/>
                <w:sz w:val="22"/>
                <w:szCs w:val="22"/>
              </w:rPr>
              <w:t>FECHA INICIO EJECUCIÓN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3FC980AA" w14:textId="35F2C97F" w:rsidR="00567E83" w:rsidRPr="00B77122" w:rsidRDefault="00394C4D" w:rsidP="007E6C9F">
            <w:pPr>
              <w:tabs>
                <w:tab w:val="left" w:pos="1701"/>
              </w:tabs>
              <w:jc w:val="both"/>
              <w:rPr>
                <w:rFonts w:ascii="Arial" w:hAnsi="Arial" w:cs="Arial"/>
                <w:sz w:val="22"/>
                <w:szCs w:val="22"/>
              </w:rPr>
            </w:pPr>
            <w:r w:rsidRPr="00B77122">
              <w:rPr>
                <w:rFonts w:ascii="Arial" w:hAnsi="Arial" w:cs="Arial"/>
                <w:sz w:val="22"/>
                <w:szCs w:val="22"/>
              </w:rPr>
              <w:t>13 DE FEBRERO</w:t>
            </w:r>
            <w:r w:rsidR="00CB2D8E" w:rsidRPr="00B77122">
              <w:rPr>
                <w:rFonts w:ascii="Arial" w:hAnsi="Arial" w:cs="Arial"/>
                <w:sz w:val="22"/>
                <w:szCs w:val="22"/>
              </w:rPr>
              <w:t xml:space="preserve"> DE 2025</w:t>
            </w:r>
            <w:r w:rsidR="00567E83" w:rsidRPr="00B77122">
              <w:rPr>
                <w:rFonts w:ascii="Arial" w:hAnsi="Arial" w:cs="Arial"/>
                <w:sz w:val="22"/>
                <w:szCs w:val="22"/>
              </w:rPr>
              <w:t xml:space="preserve"> </w:t>
            </w:r>
          </w:p>
        </w:tc>
      </w:tr>
      <w:tr w:rsidR="00567E83" w:rsidRPr="00B77122" w14:paraId="28D76CFB" w14:textId="77777777" w:rsidTr="007E6C9F">
        <w:trPr>
          <w:trHeight w:val="1129"/>
        </w:trPr>
        <w:tc>
          <w:tcPr>
            <w:tcW w:w="3119" w:type="dxa"/>
            <w:tcBorders>
              <w:top w:val="single" w:sz="4" w:space="0" w:color="auto"/>
              <w:left w:val="single" w:sz="4" w:space="0" w:color="auto"/>
              <w:bottom w:val="single" w:sz="4" w:space="0" w:color="auto"/>
              <w:right w:val="single" w:sz="4" w:space="0" w:color="auto"/>
            </w:tcBorders>
            <w:vAlign w:val="center"/>
          </w:tcPr>
          <w:p w14:paraId="7E6B4508" w14:textId="77777777" w:rsidR="00567E83" w:rsidRPr="00B77122"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22"/>
                <w:szCs w:val="22"/>
              </w:rPr>
            </w:pPr>
            <w:r w:rsidRPr="00B77122">
              <w:rPr>
                <w:rFonts w:ascii="Arial" w:hAnsi="Arial" w:cs="Arial"/>
                <w:b/>
                <w:sz w:val="22"/>
                <w:szCs w:val="22"/>
              </w:rPr>
              <w:t>CONTRATISTA</w:t>
            </w:r>
          </w:p>
          <w:p w14:paraId="74443306" w14:textId="77777777" w:rsidR="00567E83" w:rsidRPr="00B77122" w:rsidRDefault="00567E83" w:rsidP="007E6C9F">
            <w:pPr>
              <w:ind w:left="498" w:hanging="283"/>
              <w:rPr>
                <w:rFonts w:ascii="Arial" w:hAnsi="Arial" w:cs="Arial"/>
                <w:sz w:val="22"/>
                <w:szCs w:val="22"/>
              </w:rPr>
            </w:pPr>
          </w:p>
          <w:p w14:paraId="77665567" w14:textId="77777777" w:rsidR="00567E83" w:rsidRPr="00B77122" w:rsidRDefault="00567E83" w:rsidP="007E6C9F">
            <w:pPr>
              <w:ind w:left="498" w:hanging="283"/>
              <w:rPr>
                <w:rFonts w:ascii="Arial" w:hAnsi="Arial" w:cs="Arial"/>
                <w:sz w:val="22"/>
                <w:szCs w:val="22"/>
              </w:rPr>
            </w:pPr>
          </w:p>
          <w:p w14:paraId="2BE743BC" w14:textId="77777777" w:rsidR="00567E83" w:rsidRPr="00B77122" w:rsidRDefault="00567E83" w:rsidP="007E6C9F">
            <w:pPr>
              <w:ind w:left="498" w:hanging="283"/>
              <w:rPr>
                <w:rFonts w:ascii="Arial" w:hAnsi="Arial" w:cs="Arial"/>
                <w:sz w:val="22"/>
                <w:szCs w:val="22"/>
              </w:rPr>
            </w:pPr>
          </w:p>
        </w:tc>
        <w:tc>
          <w:tcPr>
            <w:tcW w:w="6663" w:type="dxa"/>
            <w:tcBorders>
              <w:top w:val="single" w:sz="4" w:space="0" w:color="auto"/>
              <w:left w:val="single" w:sz="4" w:space="0" w:color="auto"/>
              <w:bottom w:val="single" w:sz="4" w:space="0" w:color="auto"/>
              <w:right w:val="single" w:sz="4" w:space="0" w:color="auto"/>
            </w:tcBorders>
          </w:tcPr>
          <w:p w14:paraId="621E4BC0" w14:textId="4E6BC394" w:rsidR="00567E83" w:rsidRPr="00B77122" w:rsidRDefault="00567E83" w:rsidP="007E6C9F">
            <w:pPr>
              <w:tabs>
                <w:tab w:val="left" w:pos="1701"/>
              </w:tabs>
              <w:jc w:val="both"/>
              <w:rPr>
                <w:rFonts w:ascii="Arial" w:hAnsi="Arial" w:cs="Arial"/>
                <w:sz w:val="22"/>
                <w:szCs w:val="22"/>
              </w:rPr>
            </w:pPr>
            <w:r w:rsidRPr="00B77122">
              <w:rPr>
                <w:rFonts w:ascii="Arial" w:hAnsi="Arial" w:cs="Arial"/>
                <w:sz w:val="22"/>
                <w:szCs w:val="22"/>
              </w:rPr>
              <w:t xml:space="preserve">Nombre completo: </w:t>
            </w:r>
            <w:r w:rsidR="00394C4D" w:rsidRPr="00B77122">
              <w:rPr>
                <w:rFonts w:ascii="Arial" w:hAnsi="Arial" w:cs="Arial"/>
                <w:sz w:val="22"/>
                <w:szCs w:val="22"/>
              </w:rPr>
              <w:t xml:space="preserve"> YHON FERNANDO AREVALO MARTINEZ</w:t>
            </w:r>
          </w:p>
          <w:p w14:paraId="3F4CF764" w14:textId="219643E7" w:rsidR="00567E83" w:rsidRPr="00B77122" w:rsidRDefault="00567E83" w:rsidP="007E6C9F">
            <w:pPr>
              <w:tabs>
                <w:tab w:val="left" w:pos="1701"/>
              </w:tabs>
              <w:jc w:val="both"/>
              <w:rPr>
                <w:rFonts w:ascii="Arial" w:hAnsi="Arial" w:cs="Arial"/>
                <w:color w:val="FF0000"/>
                <w:sz w:val="22"/>
                <w:szCs w:val="22"/>
              </w:rPr>
            </w:pPr>
            <w:r w:rsidRPr="00B77122">
              <w:rPr>
                <w:rFonts w:ascii="Arial" w:hAnsi="Arial" w:cs="Arial"/>
                <w:sz w:val="22"/>
                <w:szCs w:val="22"/>
              </w:rPr>
              <w:t xml:space="preserve">Identificación </w:t>
            </w:r>
            <w:r w:rsidR="00394C4D" w:rsidRPr="00B77122">
              <w:rPr>
                <w:rFonts w:ascii="Arial" w:hAnsi="Arial" w:cs="Arial"/>
                <w:sz w:val="22"/>
                <w:szCs w:val="22"/>
              </w:rPr>
              <w:t>1.053.346.991</w:t>
            </w:r>
          </w:p>
          <w:p w14:paraId="06BB8DB9" w14:textId="77777777" w:rsidR="00567E83" w:rsidRPr="00B77122" w:rsidRDefault="00567E83" w:rsidP="007E6C9F">
            <w:pPr>
              <w:tabs>
                <w:tab w:val="left" w:pos="1701"/>
              </w:tabs>
              <w:jc w:val="both"/>
              <w:rPr>
                <w:rFonts w:ascii="Arial" w:hAnsi="Arial" w:cs="Arial"/>
                <w:sz w:val="22"/>
                <w:szCs w:val="22"/>
              </w:rPr>
            </w:pPr>
            <w:r w:rsidRPr="00B77122">
              <w:rPr>
                <w:rFonts w:ascii="Arial" w:hAnsi="Arial" w:cs="Arial"/>
                <w:sz w:val="22"/>
                <w:szCs w:val="22"/>
              </w:rPr>
              <w:t>Nacionalidad Colombiana</w:t>
            </w:r>
          </w:p>
          <w:p w14:paraId="5CF10F78" w14:textId="77777777" w:rsidR="00394C4D" w:rsidRPr="00B77122" w:rsidRDefault="00567E83" w:rsidP="007E6C9F">
            <w:pPr>
              <w:tabs>
                <w:tab w:val="left" w:pos="1701"/>
              </w:tabs>
              <w:jc w:val="both"/>
              <w:rPr>
                <w:rFonts w:ascii="Arial" w:hAnsi="Arial" w:cs="Arial"/>
                <w:sz w:val="22"/>
                <w:szCs w:val="22"/>
              </w:rPr>
            </w:pPr>
            <w:r w:rsidRPr="00B77122">
              <w:rPr>
                <w:rFonts w:ascii="Arial" w:hAnsi="Arial" w:cs="Arial"/>
                <w:sz w:val="22"/>
                <w:szCs w:val="22"/>
              </w:rPr>
              <w:t xml:space="preserve">Dirección: </w:t>
            </w:r>
            <w:r w:rsidR="00394C4D" w:rsidRPr="00B77122">
              <w:rPr>
                <w:rFonts w:ascii="Arial" w:hAnsi="Arial" w:cs="Arial"/>
                <w:sz w:val="22"/>
                <w:szCs w:val="22"/>
              </w:rPr>
              <w:t xml:space="preserve"> CALLE 42 BIS SUR NO. 80B-16, BOGOTA D.C </w:t>
            </w:r>
          </w:p>
          <w:p w14:paraId="6EB43FAA" w14:textId="42DCAC63" w:rsidR="00567E83" w:rsidRPr="00B77122" w:rsidRDefault="00567E83" w:rsidP="007E6C9F">
            <w:pPr>
              <w:tabs>
                <w:tab w:val="left" w:pos="1701"/>
              </w:tabs>
              <w:jc w:val="both"/>
              <w:rPr>
                <w:rFonts w:ascii="Arial" w:hAnsi="Arial" w:cs="Arial"/>
                <w:color w:val="FF0000"/>
                <w:sz w:val="22"/>
                <w:szCs w:val="22"/>
              </w:rPr>
            </w:pPr>
            <w:r w:rsidRPr="00B77122">
              <w:rPr>
                <w:rFonts w:ascii="Arial" w:hAnsi="Arial" w:cs="Arial"/>
                <w:sz w:val="22"/>
                <w:szCs w:val="22"/>
              </w:rPr>
              <w:t xml:space="preserve">Teléfono de contacto </w:t>
            </w:r>
            <w:r w:rsidR="00394C4D" w:rsidRPr="00B77122">
              <w:rPr>
                <w:rFonts w:ascii="Arial" w:hAnsi="Arial" w:cs="Arial"/>
                <w:sz w:val="22"/>
                <w:szCs w:val="22"/>
              </w:rPr>
              <w:t>3144913588</w:t>
            </w:r>
          </w:p>
          <w:p w14:paraId="13FB401E" w14:textId="666913FA" w:rsidR="00567E83" w:rsidRPr="00B77122" w:rsidRDefault="00567E83" w:rsidP="00394C4D">
            <w:pPr>
              <w:tabs>
                <w:tab w:val="left" w:pos="1701"/>
              </w:tabs>
              <w:jc w:val="both"/>
              <w:rPr>
                <w:rFonts w:ascii="Arial" w:hAnsi="Arial" w:cs="Arial"/>
                <w:sz w:val="22"/>
                <w:szCs w:val="22"/>
              </w:rPr>
            </w:pPr>
            <w:r w:rsidRPr="00B77122">
              <w:rPr>
                <w:rFonts w:ascii="Arial" w:hAnsi="Arial" w:cs="Arial"/>
                <w:sz w:val="22"/>
                <w:szCs w:val="22"/>
              </w:rPr>
              <w:t xml:space="preserve">E-mail de contacto: </w:t>
            </w:r>
            <w:hyperlink r:id="rId8" w:history="1">
              <w:r w:rsidR="00394C4D" w:rsidRPr="00B77122">
                <w:rPr>
                  <w:rStyle w:val="Hipervnculo"/>
                  <w:rFonts w:ascii="Arial" w:hAnsi="Arial" w:cs="Arial"/>
                  <w:sz w:val="22"/>
                  <w:szCs w:val="22"/>
                </w:rPr>
                <w:t>yhonfernandoarevalomartinez@gmail.com</w:t>
              </w:r>
            </w:hyperlink>
          </w:p>
        </w:tc>
      </w:tr>
      <w:tr w:rsidR="00567E83" w:rsidRPr="00B77122" w14:paraId="2A206430" w14:textId="77777777" w:rsidTr="007E6C9F">
        <w:trPr>
          <w:trHeight w:val="523"/>
        </w:trPr>
        <w:tc>
          <w:tcPr>
            <w:tcW w:w="3119" w:type="dxa"/>
            <w:tcBorders>
              <w:top w:val="single" w:sz="4" w:space="0" w:color="auto"/>
              <w:left w:val="single" w:sz="4" w:space="0" w:color="auto"/>
              <w:bottom w:val="single" w:sz="4" w:space="0" w:color="auto"/>
              <w:right w:val="single" w:sz="4" w:space="0" w:color="auto"/>
            </w:tcBorders>
            <w:vAlign w:val="center"/>
          </w:tcPr>
          <w:p w14:paraId="6B7CA7DB" w14:textId="77777777" w:rsidR="00567E83" w:rsidRPr="00B77122"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22"/>
                <w:szCs w:val="22"/>
              </w:rPr>
            </w:pPr>
            <w:r w:rsidRPr="00B77122">
              <w:rPr>
                <w:rFonts w:ascii="Arial" w:hAnsi="Arial" w:cs="Arial"/>
                <w:b/>
                <w:sz w:val="22"/>
                <w:szCs w:val="22"/>
              </w:rPr>
              <w:t>SUPERVISOR</w:t>
            </w:r>
          </w:p>
        </w:tc>
        <w:tc>
          <w:tcPr>
            <w:tcW w:w="6663" w:type="dxa"/>
            <w:tcBorders>
              <w:top w:val="single" w:sz="4" w:space="0" w:color="auto"/>
              <w:left w:val="single" w:sz="4" w:space="0" w:color="auto"/>
              <w:bottom w:val="single" w:sz="4" w:space="0" w:color="auto"/>
              <w:right w:val="single" w:sz="4" w:space="0" w:color="auto"/>
            </w:tcBorders>
          </w:tcPr>
          <w:p w14:paraId="2840721F" w14:textId="060D8B55" w:rsidR="00567E83" w:rsidRPr="00B77122" w:rsidRDefault="00567E83" w:rsidP="007E6C9F">
            <w:pPr>
              <w:tabs>
                <w:tab w:val="left" w:pos="1701"/>
              </w:tabs>
              <w:jc w:val="both"/>
              <w:rPr>
                <w:rFonts w:ascii="Arial" w:hAnsi="Arial" w:cs="Arial"/>
                <w:sz w:val="22"/>
                <w:szCs w:val="22"/>
              </w:rPr>
            </w:pPr>
            <w:r w:rsidRPr="00B77122">
              <w:rPr>
                <w:rFonts w:ascii="Arial" w:hAnsi="Arial" w:cs="Arial"/>
                <w:sz w:val="22"/>
                <w:szCs w:val="22"/>
              </w:rPr>
              <w:t xml:space="preserve">Nombre completo: </w:t>
            </w:r>
            <w:r w:rsidR="00394C4D" w:rsidRPr="00B77122">
              <w:rPr>
                <w:rFonts w:ascii="Arial" w:hAnsi="Arial" w:cs="Arial"/>
                <w:sz w:val="22"/>
                <w:szCs w:val="22"/>
              </w:rPr>
              <w:t xml:space="preserve">MY. Julián José Vargas Romero </w:t>
            </w:r>
          </w:p>
          <w:p w14:paraId="4B66E8F3" w14:textId="70CC61A9" w:rsidR="00567E83" w:rsidRPr="00B77122" w:rsidRDefault="00567E83" w:rsidP="007E6C9F">
            <w:pPr>
              <w:tabs>
                <w:tab w:val="left" w:pos="1701"/>
              </w:tabs>
              <w:jc w:val="both"/>
              <w:rPr>
                <w:rFonts w:ascii="Arial" w:hAnsi="Arial" w:cs="Arial"/>
                <w:color w:val="FF0000"/>
                <w:sz w:val="22"/>
                <w:szCs w:val="22"/>
              </w:rPr>
            </w:pPr>
            <w:r w:rsidRPr="00B77122">
              <w:rPr>
                <w:rFonts w:ascii="Arial" w:hAnsi="Arial" w:cs="Arial"/>
                <w:sz w:val="22"/>
                <w:szCs w:val="22"/>
              </w:rPr>
              <w:t xml:space="preserve">Cargo: </w:t>
            </w:r>
            <w:r w:rsidR="00394C4D" w:rsidRPr="00B77122">
              <w:rPr>
                <w:rFonts w:ascii="Arial" w:hAnsi="Arial" w:cs="Arial"/>
                <w:sz w:val="22"/>
                <w:szCs w:val="22"/>
              </w:rPr>
              <w:t>Oficial actos administrativos DINEG</w:t>
            </w:r>
          </w:p>
          <w:p w14:paraId="46039C60" w14:textId="769C266E" w:rsidR="00567E83" w:rsidRPr="00B77122" w:rsidRDefault="00567E83" w:rsidP="007E6C9F">
            <w:pPr>
              <w:tabs>
                <w:tab w:val="left" w:pos="1701"/>
              </w:tabs>
              <w:jc w:val="both"/>
              <w:rPr>
                <w:rFonts w:ascii="Arial" w:hAnsi="Arial" w:cs="Arial"/>
                <w:sz w:val="22"/>
                <w:szCs w:val="22"/>
              </w:rPr>
            </w:pPr>
            <w:r w:rsidRPr="00B77122">
              <w:rPr>
                <w:rFonts w:ascii="Arial" w:hAnsi="Arial" w:cs="Arial"/>
                <w:sz w:val="22"/>
                <w:szCs w:val="22"/>
              </w:rPr>
              <w:t xml:space="preserve">Resolución de nombramiento </w:t>
            </w:r>
            <w:r w:rsidR="00394C4D" w:rsidRPr="00B77122">
              <w:rPr>
                <w:rFonts w:ascii="Arial" w:hAnsi="Arial" w:cs="Arial"/>
                <w:sz w:val="22"/>
                <w:szCs w:val="22"/>
              </w:rPr>
              <w:t xml:space="preserve">N. 000436 del 09 de enero de 2025 </w:t>
            </w:r>
          </w:p>
          <w:p w14:paraId="1392F082" w14:textId="22F60C0B" w:rsidR="00567E83" w:rsidRPr="00B77122" w:rsidRDefault="00567E83" w:rsidP="007E6C9F">
            <w:pPr>
              <w:tabs>
                <w:tab w:val="left" w:pos="1701"/>
              </w:tabs>
              <w:jc w:val="both"/>
              <w:rPr>
                <w:rFonts w:ascii="Arial" w:hAnsi="Arial" w:cs="Arial"/>
                <w:sz w:val="22"/>
                <w:szCs w:val="22"/>
              </w:rPr>
            </w:pPr>
            <w:r w:rsidRPr="00B77122">
              <w:rPr>
                <w:rFonts w:ascii="Arial" w:hAnsi="Arial" w:cs="Arial"/>
                <w:sz w:val="22"/>
                <w:szCs w:val="22"/>
              </w:rPr>
              <w:t xml:space="preserve">Teléfono de contacto </w:t>
            </w:r>
            <w:r w:rsidR="00276B71" w:rsidRPr="00B77122">
              <w:rPr>
                <w:rFonts w:ascii="Arial" w:hAnsi="Arial" w:cs="Arial"/>
                <w:sz w:val="22"/>
                <w:szCs w:val="22"/>
              </w:rPr>
              <w:t>3138785793</w:t>
            </w:r>
          </w:p>
          <w:p w14:paraId="072178B5" w14:textId="21FA3C7F" w:rsidR="00567E83" w:rsidRPr="00B77122" w:rsidRDefault="00567E83" w:rsidP="00276B71">
            <w:pPr>
              <w:tabs>
                <w:tab w:val="left" w:pos="1701"/>
              </w:tabs>
              <w:jc w:val="both"/>
              <w:rPr>
                <w:rFonts w:ascii="Arial" w:hAnsi="Arial" w:cs="Arial"/>
                <w:sz w:val="22"/>
                <w:szCs w:val="22"/>
              </w:rPr>
            </w:pPr>
            <w:r w:rsidRPr="00B77122">
              <w:rPr>
                <w:rFonts w:ascii="Arial" w:hAnsi="Arial" w:cs="Arial"/>
                <w:sz w:val="22"/>
                <w:szCs w:val="22"/>
              </w:rPr>
              <w:t xml:space="preserve">E-mail de contacto: </w:t>
            </w:r>
            <w:hyperlink r:id="rId9" w:history="1">
              <w:r w:rsidR="00276B71" w:rsidRPr="00B77122">
                <w:rPr>
                  <w:rStyle w:val="Hipervnculo"/>
                  <w:rFonts w:ascii="Arial" w:hAnsi="Arial" w:cs="Arial"/>
                  <w:sz w:val="22"/>
                  <w:szCs w:val="22"/>
                </w:rPr>
                <w:t>julian.vargas@buzonejercito.mil.co</w:t>
              </w:r>
            </w:hyperlink>
          </w:p>
        </w:tc>
      </w:tr>
      <w:tr w:rsidR="00567E83" w:rsidRPr="00B77122" w14:paraId="6C30F8B1" w14:textId="77777777" w:rsidTr="007E6C9F">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37B05443" w14:textId="77777777" w:rsidR="00567E83" w:rsidRPr="00B77122"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22"/>
                <w:szCs w:val="22"/>
              </w:rPr>
            </w:pPr>
            <w:r w:rsidRPr="00B77122">
              <w:rPr>
                <w:rFonts w:ascii="Arial" w:hAnsi="Arial" w:cs="Arial"/>
                <w:b/>
                <w:sz w:val="22"/>
                <w:szCs w:val="22"/>
              </w:rPr>
              <w:t>OBJETO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4885F18B" w14:textId="77777777" w:rsidR="00276B71" w:rsidRPr="00B77122" w:rsidRDefault="00276B71" w:rsidP="00276B71">
            <w:pPr>
              <w:tabs>
                <w:tab w:val="left" w:pos="1701"/>
              </w:tabs>
              <w:ind w:left="17" w:hanging="17"/>
              <w:jc w:val="both"/>
              <w:rPr>
                <w:rFonts w:ascii="Arial" w:hAnsi="Arial" w:cs="Arial"/>
                <w:sz w:val="22"/>
                <w:szCs w:val="22"/>
              </w:rPr>
            </w:pPr>
            <w:r w:rsidRPr="00B77122">
              <w:rPr>
                <w:rFonts w:ascii="Arial" w:hAnsi="Arial" w:cs="Arial"/>
                <w:sz w:val="22"/>
                <w:szCs w:val="22"/>
              </w:rPr>
              <w:t>PRESTAR    LOS    SERVICIOS    PROFESIONALES    COMO</w:t>
            </w:r>
          </w:p>
          <w:p w14:paraId="029D6B7B" w14:textId="1DB706B6" w:rsidR="00567E83" w:rsidRPr="00B77122" w:rsidRDefault="00F21852" w:rsidP="00276B71">
            <w:pPr>
              <w:tabs>
                <w:tab w:val="left" w:pos="1701"/>
              </w:tabs>
              <w:ind w:left="17" w:hanging="17"/>
              <w:jc w:val="both"/>
              <w:rPr>
                <w:rFonts w:ascii="Arial" w:hAnsi="Arial" w:cs="Arial"/>
                <w:sz w:val="22"/>
                <w:szCs w:val="22"/>
              </w:rPr>
            </w:pPr>
            <w:r w:rsidRPr="00B77122">
              <w:rPr>
                <w:rFonts w:ascii="Arial" w:hAnsi="Arial" w:cs="Arial"/>
                <w:sz w:val="22"/>
                <w:szCs w:val="22"/>
              </w:rPr>
              <w:t>ABOGADO    PA</w:t>
            </w:r>
            <w:r w:rsidR="00276B71" w:rsidRPr="00B77122">
              <w:rPr>
                <w:rFonts w:ascii="Arial" w:hAnsi="Arial" w:cs="Arial"/>
                <w:sz w:val="22"/>
                <w:szCs w:val="22"/>
              </w:rPr>
              <w:t>RA    LA    DIRECCIÓN    DE     NEGOCIOS GENERALES</w:t>
            </w:r>
          </w:p>
        </w:tc>
      </w:tr>
      <w:tr w:rsidR="00567E83" w:rsidRPr="00B77122" w14:paraId="141D001F" w14:textId="77777777" w:rsidTr="007E6C9F">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2DC1822F" w14:textId="77777777" w:rsidR="00567E83" w:rsidRPr="00B77122"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22"/>
                <w:szCs w:val="22"/>
              </w:rPr>
            </w:pPr>
            <w:r w:rsidRPr="00B77122">
              <w:rPr>
                <w:rFonts w:ascii="Arial" w:hAnsi="Arial" w:cs="Arial"/>
                <w:b/>
                <w:sz w:val="22"/>
                <w:szCs w:val="22"/>
              </w:rPr>
              <w:t>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14:paraId="74F829C7" w14:textId="13B05304" w:rsidR="00567E83" w:rsidRDefault="00276B71" w:rsidP="00276B71">
            <w:pPr>
              <w:pStyle w:val="Prrafodelista"/>
              <w:numPr>
                <w:ilvl w:val="0"/>
                <w:numId w:val="22"/>
              </w:numPr>
              <w:tabs>
                <w:tab w:val="left" w:pos="1701"/>
              </w:tabs>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 xml:space="preserve">Realizar acompañamiento, asesorías y socializaciones en las múltiples actividades de consulta y de reuniones convocadas por el supervisor, en desarrollo de su objeto contractual según temas de convenios, acuerdos, tratados, Loas, </w:t>
            </w:r>
            <w:proofErr w:type="spellStart"/>
            <w:r w:rsidRPr="00B77122">
              <w:rPr>
                <w:rFonts w:ascii="Arial" w:eastAsia="DejaVu Sans" w:hAnsi="Arial" w:cs="Arial"/>
                <w:kern w:val="1"/>
                <w:sz w:val="22"/>
                <w:szCs w:val="22"/>
                <w:lang w:val="es-CO" w:eastAsia="es-CO"/>
              </w:rPr>
              <w:t>Cuf</w:t>
            </w:r>
            <w:proofErr w:type="spellEnd"/>
            <w:r w:rsidRPr="00B77122">
              <w:rPr>
                <w:rFonts w:ascii="Arial" w:eastAsia="DejaVu Sans" w:hAnsi="Arial" w:cs="Arial"/>
                <w:kern w:val="1"/>
                <w:sz w:val="22"/>
                <w:szCs w:val="22"/>
                <w:lang w:val="es-CO" w:eastAsia="es-CO"/>
              </w:rPr>
              <w:t>, comités y temas a fines al manual de contratación del MDN, la resolución de delegación de funciones contractuales, recursos, convenios, contratos, liquidaciones, hora cátedra, todo respecto de la Directiva 122 de 2019 y demás a fines.</w:t>
            </w:r>
          </w:p>
          <w:p w14:paraId="6E6D8ED3" w14:textId="77777777" w:rsidR="008171B9" w:rsidRPr="00B77122" w:rsidRDefault="008171B9" w:rsidP="008171B9">
            <w:pPr>
              <w:pStyle w:val="Prrafodelista"/>
              <w:tabs>
                <w:tab w:val="left" w:pos="1701"/>
              </w:tabs>
              <w:ind w:left="377"/>
              <w:jc w:val="both"/>
              <w:rPr>
                <w:rFonts w:ascii="Arial" w:eastAsia="DejaVu Sans" w:hAnsi="Arial" w:cs="Arial"/>
                <w:kern w:val="1"/>
                <w:sz w:val="22"/>
                <w:szCs w:val="22"/>
                <w:lang w:val="es-CO" w:eastAsia="es-CO"/>
              </w:rPr>
            </w:pPr>
          </w:p>
          <w:p w14:paraId="560FC171" w14:textId="7C0D34B4" w:rsidR="00276B71" w:rsidRDefault="00276B71" w:rsidP="00276B71">
            <w:pPr>
              <w:pStyle w:val="Prrafodelista"/>
              <w:numPr>
                <w:ilvl w:val="0"/>
                <w:numId w:val="22"/>
              </w:numPr>
              <w:tabs>
                <w:tab w:val="left" w:pos="1701"/>
              </w:tabs>
              <w:jc w:val="both"/>
              <w:rPr>
                <w:rFonts w:ascii="Arial" w:eastAsia="DejaVu Sans" w:hAnsi="Arial" w:cs="Arial"/>
                <w:kern w:val="1"/>
                <w:sz w:val="22"/>
                <w:szCs w:val="22"/>
                <w:lang w:val="es-CO" w:eastAsia="es-CO"/>
              </w:rPr>
            </w:pPr>
            <w:proofErr w:type="gramStart"/>
            <w:r w:rsidRPr="00B77122">
              <w:rPr>
                <w:rFonts w:ascii="Arial" w:eastAsia="DejaVu Sans" w:hAnsi="Arial" w:cs="Arial"/>
                <w:kern w:val="1"/>
                <w:sz w:val="22"/>
                <w:szCs w:val="22"/>
                <w:lang w:val="es-CO" w:eastAsia="es-CO"/>
              </w:rPr>
              <w:t>Revisar  jurídicamente</w:t>
            </w:r>
            <w:proofErr w:type="gramEnd"/>
            <w:r w:rsidRPr="00B77122">
              <w:rPr>
                <w:rFonts w:ascii="Arial" w:eastAsia="DejaVu Sans" w:hAnsi="Arial" w:cs="Arial"/>
                <w:kern w:val="1"/>
                <w:sz w:val="22"/>
                <w:szCs w:val="22"/>
                <w:lang w:val="es-CO" w:eastAsia="es-CO"/>
              </w:rPr>
              <w:t xml:space="preserve">  los  proyectos  de  actos administrativos que le sean asignados, que correspondan al ámbito del derecho público en los temas de Ascensos, RVA, Comisiones al Exteri</w:t>
            </w:r>
            <w:r w:rsidR="00E60781" w:rsidRPr="00B77122">
              <w:rPr>
                <w:rFonts w:ascii="Arial" w:eastAsia="DejaVu Sans" w:hAnsi="Arial" w:cs="Arial"/>
                <w:kern w:val="1"/>
                <w:sz w:val="22"/>
                <w:szCs w:val="22"/>
                <w:lang w:val="es-CO" w:eastAsia="es-CO"/>
              </w:rPr>
              <w:t xml:space="preserve">or, Cambio de unidad, cambio de </w:t>
            </w:r>
            <w:r w:rsidRPr="00B77122">
              <w:rPr>
                <w:rFonts w:ascii="Arial" w:eastAsia="DejaVu Sans" w:hAnsi="Arial" w:cs="Arial"/>
                <w:kern w:val="1"/>
                <w:sz w:val="22"/>
                <w:szCs w:val="22"/>
                <w:lang w:val="es-CO" w:eastAsia="es-CO"/>
              </w:rPr>
              <w:t>Fuerza,     Profesionales     RVA,     renuncias     y nombramientos de Civiles, Directivas, Encargos, Planes, Ingresos al Escalafón, Manuales y Reglamentos, OAS, ejecución de sanciones y demás de que trata la directiva 00000022 de 2020 o la que la modifique.</w:t>
            </w:r>
          </w:p>
          <w:p w14:paraId="21ABC791" w14:textId="1C365E3A" w:rsidR="008171B9" w:rsidRPr="008171B9" w:rsidRDefault="008171B9" w:rsidP="008171B9">
            <w:pPr>
              <w:tabs>
                <w:tab w:val="left" w:pos="1701"/>
              </w:tabs>
              <w:jc w:val="both"/>
              <w:rPr>
                <w:rFonts w:ascii="Arial" w:hAnsi="Arial" w:cs="Arial"/>
                <w:sz w:val="22"/>
                <w:szCs w:val="22"/>
              </w:rPr>
            </w:pPr>
          </w:p>
          <w:p w14:paraId="2C521FAC" w14:textId="117F6BA4" w:rsidR="00276B71" w:rsidRDefault="00276B71" w:rsidP="00276B71">
            <w:pPr>
              <w:pStyle w:val="Prrafodelista"/>
              <w:numPr>
                <w:ilvl w:val="0"/>
                <w:numId w:val="22"/>
              </w:numPr>
              <w:tabs>
                <w:tab w:val="left" w:pos="1701"/>
              </w:tabs>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 xml:space="preserve">Elaborar un boletín para el mes de </w:t>
            </w:r>
            <w:r w:rsidR="00225883">
              <w:rPr>
                <w:rFonts w:ascii="Arial" w:eastAsia="DejaVu Sans" w:hAnsi="Arial" w:cs="Arial"/>
                <w:kern w:val="1"/>
                <w:sz w:val="22"/>
                <w:szCs w:val="22"/>
                <w:lang w:val="es-CO" w:eastAsia="es-CO"/>
              </w:rPr>
              <w:t>JUNIO</w:t>
            </w:r>
            <w:r w:rsidRPr="00B77122">
              <w:rPr>
                <w:rFonts w:ascii="Arial" w:eastAsia="DejaVu Sans" w:hAnsi="Arial" w:cs="Arial"/>
                <w:kern w:val="1"/>
                <w:sz w:val="22"/>
                <w:szCs w:val="22"/>
                <w:lang w:val="es-CO" w:eastAsia="es-CO"/>
              </w:rPr>
              <w:t xml:space="preserve"> de 2025 </w:t>
            </w:r>
            <w:proofErr w:type="gramStart"/>
            <w:r w:rsidRPr="00B77122">
              <w:rPr>
                <w:rFonts w:ascii="Arial" w:eastAsia="DejaVu Sans" w:hAnsi="Arial" w:cs="Arial"/>
                <w:kern w:val="1"/>
                <w:sz w:val="22"/>
                <w:szCs w:val="22"/>
                <w:lang w:val="es-CO" w:eastAsia="es-CO"/>
              </w:rPr>
              <w:t xml:space="preserve">sobre </w:t>
            </w:r>
            <w:r w:rsidRPr="00B77122">
              <w:rPr>
                <w:rFonts w:ascii="Arial" w:hAnsi="Arial" w:cs="Arial"/>
                <w:sz w:val="22"/>
                <w:szCs w:val="22"/>
              </w:rPr>
              <w:t xml:space="preserve"> </w:t>
            </w:r>
            <w:r w:rsidRPr="00B77122">
              <w:rPr>
                <w:rFonts w:ascii="Arial" w:eastAsia="DejaVu Sans" w:hAnsi="Arial" w:cs="Arial"/>
                <w:kern w:val="1"/>
                <w:sz w:val="22"/>
                <w:szCs w:val="22"/>
                <w:lang w:val="es-CO" w:eastAsia="es-CO"/>
              </w:rPr>
              <w:t>temática</w:t>
            </w:r>
            <w:proofErr w:type="gramEnd"/>
            <w:r w:rsidRPr="00B77122">
              <w:rPr>
                <w:rFonts w:ascii="Arial" w:eastAsia="DejaVu Sans" w:hAnsi="Arial" w:cs="Arial"/>
                <w:kern w:val="1"/>
                <w:sz w:val="22"/>
                <w:szCs w:val="22"/>
                <w:lang w:val="es-CO" w:eastAsia="es-CO"/>
              </w:rPr>
              <w:t xml:space="preserve"> actos administrativos.</w:t>
            </w:r>
          </w:p>
          <w:p w14:paraId="60512561" w14:textId="77777777" w:rsidR="008171B9" w:rsidRPr="00B77122" w:rsidRDefault="008171B9" w:rsidP="008171B9">
            <w:pPr>
              <w:pStyle w:val="Prrafodelista"/>
              <w:tabs>
                <w:tab w:val="left" w:pos="1701"/>
              </w:tabs>
              <w:ind w:left="377"/>
              <w:jc w:val="both"/>
              <w:rPr>
                <w:rFonts w:ascii="Arial" w:eastAsia="DejaVu Sans" w:hAnsi="Arial" w:cs="Arial"/>
                <w:kern w:val="1"/>
                <w:sz w:val="22"/>
                <w:szCs w:val="22"/>
                <w:lang w:val="es-CO" w:eastAsia="es-CO"/>
              </w:rPr>
            </w:pPr>
          </w:p>
          <w:p w14:paraId="5E880FC6" w14:textId="6CC98A3F" w:rsidR="00276B71" w:rsidRDefault="00276B71" w:rsidP="00276B71">
            <w:pPr>
              <w:pStyle w:val="Prrafodelista"/>
              <w:numPr>
                <w:ilvl w:val="0"/>
                <w:numId w:val="22"/>
              </w:numPr>
              <w:tabs>
                <w:tab w:val="left" w:pos="1701"/>
              </w:tabs>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w:t>
            </w:r>
          </w:p>
          <w:p w14:paraId="0AC97D70" w14:textId="33D5AB72" w:rsidR="008171B9" w:rsidRPr="008171B9" w:rsidRDefault="008171B9" w:rsidP="008171B9">
            <w:pPr>
              <w:tabs>
                <w:tab w:val="left" w:pos="1701"/>
              </w:tabs>
              <w:jc w:val="both"/>
              <w:rPr>
                <w:rFonts w:ascii="Arial" w:hAnsi="Arial" w:cs="Arial"/>
                <w:sz w:val="22"/>
                <w:szCs w:val="22"/>
              </w:rPr>
            </w:pPr>
          </w:p>
          <w:p w14:paraId="3481EF1D" w14:textId="271EF5AE" w:rsidR="00276B71" w:rsidRDefault="00276B71" w:rsidP="00276B71">
            <w:pPr>
              <w:pStyle w:val="Prrafodelista"/>
              <w:numPr>
                <w:ilvl w:val="0"/>
                <w:numId w:val="22"/>
              </w:numPr>
              <w:tabs>
                <w:tab w:val="left" w:pos="1701"/>
              </w:tabs>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De conformidad con el literal b. numeral 3. Artículo 13 del decreto 1295 e 1994, reglamentado por el decreto 723 de 2013, el contratista deberá ingresar obligatoriamente al sistema general de riesgos laborales. el monto de la cotización debe ser asumido en su totalidad por el contratista cuando el riesgo expuesto sea I, II, III.</w:t>
            </w:r>
          </w:p>
          <w:p w14:paraId="69C3CFB4" w14:textId="4E3006D8" w:rsidR="008171B9" w:rsidRPr="008171B9" w:rsidRDefault="008171B9" w:rsidP="008171B9">
            <w:pPr>
              <w:tabs>
                <w:tab w:val="left" w:pos="1701"/>
              </w:tabs>
              <w:jc w:val="both"/>
              <w:rPr>
                <w:rFonts w:ascii="Arial" w:hAnsi="Arial" w:cs="Arial"/>
                <w:sz w:val="22"/>
                <w:szCs w:val="22"/>
              </w:rPr>
            </w:pPr>
          </w:p>
          <w:p w14:paraId="71BF1F21" w14:textId="23836D21" w:rsidR="00276B71" w:rsidRDefault="00276B71" w:rsidP="00276B71">
            <w:pPr>
              <w:pStyle w:val="Prrafodelista"/>
              <w:numPr>
                <w:ilvl w:val="0"/>
                <w:numId w:val="22"/>
              </w:numPr>
              <w:tabs>
                <w:tab w:val="left" w:pos="1701"/>
              </w:tabs>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Realizar la entrega del BACKUP de la información producto de la ejecución del contrato.</w:t>
            </w:r>
          </w:p>
          <w:p w14:paraId="03FE4A9B" w14:textId="54A53266" w:rsidR="008171B9" w:rsidRPr="008171B9" w:rsidRDefault="008171B9" w:rsidP="008171B9">
            <w:pPr>
              <w:tabs>
                <w:tab w:val="left" w:pos="1701"/>
              </w:tabs>
              <w:jc w:val="both"/>
              <w:rPr>
                <w:rFonts w:ascii="Arial" w:hAnsi="Arial" w:cs="Arial"/>
                <w:sz w:val="22"/>
                <w:szCs w:val="22"/>
              </w:rPr>
            </w:pPr>
          </w:p>
          <w:p w14:paraId="45EC98A1" w14:textId="608B5882" w:rsidR="00276B71" w:rsidRDefault="00276B71" w:rsidP="00276B71">
            <w:pPr>
              <w:pStyle w:val="Prrafodelista"/>
              <w:numPr>
                <w:ilvl w:val="0"/>
                <w:numId w:val="22"/>
              </w:numPr>
              <w:tabs>
                <w:tab w:val="left" w:pos="1701"/>
              </w:tabs>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Prestar sus servicios de acuerdo con las normas propias de su profesión, actividad u oficio</w:t>
            </w:r>
          </w:p>
          <w:p w14:paraId="5CCF4AD1" w14:textId="31B75091" w:rsidR="008171B9" w:rsidRPr="008171B9" w:rsidRDefault="008171B9" w:rsidP="008171B9">
            <w:pPr>
              <w:tabs>
                <w:tab w:val="left" w:pos="1701"/>
              </w:tabs>
              <w:jc w:val="both"/>
              <w:rPr>
                <w:rFonts w:ascii="Arial" w:hAnsi="Arial" w:cs="Arial"/>
                <w:sz w:val="22"/>
                <w:szCs w:val="22"/>
              </w:rPr>
            </w:pPr>
          </w:p>
          <w:p w14:paraId="6E5FE4C4" w14:textId="609AA2CA" w:rsidR="00276B71" w:rsidRDefault="00276B71" w:rsidP="00276B71">
            <w:pPr>
              <w:pStyle w:val="Prrafodelista"/>
              <w:numPr>
                <w:ilvl w:val="0"/>
                <w:numId w:val="22"/>
              </w:numPr>
              <w:tabs>
                <w:tab w:val="left" w:pos="1701"/>
              </w:tabs>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Presentar mensualmente el informe de actividades al supervisor del contrato dentro de las fechas indicadas por este.</w:t>
            </w:r>
          </w:p>
          <w:p w14:paraId="2764109A" w14:textId="1CC45F85" w:rsidR="008171B9" w:rsidRPr="008171B9" w:rsidRDefault="008171B9" w:rsidP="008171B9">
            <w:pPr>
              <w:tabs>
                <w:tab w:val="left" w:pos="1701"/>
              </w:tabs>
              <w:jc w:val="both"/>
              <w:rPr>
                <w:rFonts w:ascii="Arial" w:hAnsi="Arial" w:cs="Arial"/>
                <w:sz w:val="22"/>
                <w:szCs w:val="22"/>
              </w:rPr>
            </w:pPr>
          </w:p>
          <w:p w14:paraId="2DBFF0A1" w14:textId="34913D4B" w:rsidR="00276B71" w:rsidRDefault="00276B71" w:rsidP="00276B71">
            <w:pPr>
              <w:pStyle w:val="Prrafodelista"/>
              <w:numPr>
                <w:ilvl w:val="0"/>
                <w:numId w:val="22"/>
              </w:numPr>
              <w:tabs>
                <w:tab w:val="left" w:pos="1701"/>
              </w:tabs>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Guardar y mantener la debida reserva y confidencialidad frente a temas y asuntos tratados y conocidos dentro del desarrollo ejecución del presente contrato, reserva que se hará extensiva a los derechos de autor que de los mismos se deriven, los cuales son de propiedad del contratante</w:t>
            </w:r>
          </w:p>
          <w:p w14:paraId="42E94721" w14:textId="6F5B7B63" w:rsidR="008171B9" w:rsidRPr="008171B9" w:rsidRDefault="008171B9" w:rsidP="008171B9">
            <w:pPr>
              <w:tabs>
                <w:tab w:val="left" w:pos="1701"/>
              </w:tabs>
              <w:jc w:val="both"/>
              <w:rPr>
                <w:rFonts w:ascii="Arial" w:hAnsi="Arial" w:cs="Arial"/>
                <w:sz w:val="22"/>
                <w:szCs w:val="22"/>
              </w:rPr>
            </w:pPr>
          </w:p>
          <w:p w14:paraId="57658DE4" w14:textId="23996ED7" w:rsidR="00276B71" w:rsidRDefault="00276B71" w:rsidP="00276B71">
            <w:pPr>
              <w:pStyle w:val="Prrafodelista"/>
              <w:numPr>
                <w:ilvl w:val="0"/>
                <w:numId w:val="22"/>
              </w:numPr>
              <w:tabs>
                <w:tab w:val="left" w:pos="1701"/>
              </w:tabs>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 xml:space="preserve">Realizar </w:t>
            </w:r>
            <w:proofErr w:type="gramStart"/>
            <w:r w:rsidRPr="00B77122">
              <w:rPr>
                <w:rFonts w:ascii="Arial" w:eastAsia="DejaVu Sans" w:hAnsi="Arial" w:cs="Arial"/>
                <w:kern w:val="1"/>
                <w:sz w:val="22"/>
                <w:szCs w:val="22"/>
                <w:lang w:val="es-CO" w:eastAsia="es-CO"/>
              </w:rPr>
              <w:t>la  gestión</w:t>
            </w:r>
            <w:proofErr w:type="gramEnd"/>
            <w:r w:rsidRPr="00B77122">
              <w:rPr>
                <w:rFonts w:ascii="Arial" w:eastAsia="DejaVu Sans" w:hAnsi="Arial" w:cs="Arial"/>
                <w:kern w:val="1"/>
                <w:sz w:val="22"/>
                <w:szCs w:val="22"/>
                <w:lang w:val="es-CO" w:eastAsia="es-CO"/>
              </w:rPr>
              <w:t xml:space="preserve"> de  documentos en  el sistema de gestión documental ORFEO SGD, garantizando con ello la seguridad de la información y la trazabilidad de los procesos.</w:t>
            </w:r>
          </w:p>
          <w:p w14:paraId="503DFAE8" w14:textId="7FADFBCF" w:rsidR="008171B9" w:rsidRPr="008171B9" w:rsidRDefault="008171B9" w:rsidP="008171B9">
            <w:pPr>
              <w:tabs>
                <w:tab w:val="left" w:pos="1701"/>
              </w:tabs>
              <w:jc w:val="both"/>
              <w:rPr>
                <w:rFonts w:ascii="Arial" w:hAnsi="Arial" w:cs="Arial"/>
                <w:sz w:val="22"/>
                <w:szCs w:val="22"/>
              </w:rPr>
            </w:pPr>
          </w:p>
          <w:p w14:paraId="67D3972F" w14:textId="50A2348D" w:rsidR="00276B71" w:rsidRDefault="00276B71" w:rsidP="00276B71">
            <w:pPr>
              <w:pStyle w:val="Prrafodelista"/>
              <w:numPr>
                <w:ilvl w:val="0"/>
                <w:numId w:val="22"/>
              </w:numPr>
              <w:tabs>
                <w:tab w:val="left" w:pos="1701"/>
              </w:tabs>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 xml:space="preserve">De conformidad con el decreto 2609 de 2012, articulo 3 y la ley 594 de 2000, el contratista será responsable por la gestión documental de las actividades realizadas durante la ejecución del contrato, incluyendo el cuidado, </w:t>
            </w:r>
            <w:r w:rsidR="008C48D8" w:rsidRPr="00B77122">
              <w:rPr>
                <w:rFonts w:ascii="Arial" w:eastAsia="DejaVu Sans" w:hAnsi="Arial" w:cs="Arial"/>
                <w:kern w:val="1"/>
                <w:sz w:val="22"/>
                <w:szCs w:val="22"/>
                <w:lang w:val="es-CO" w:eastAsia="es-CO"/>
              </w:rPr>
              <w:t xml:space="preserve">conservación </w:t>
            </w:r>
            <w:proofErr w:type="gramStart"/>
            <w:r w:rsidR="008C48D8" w:rsidRPr="00B77122">
              <w:rPr>
                <w:rFonts w:ascii="Arial" w:eastAsia="DejaVu Sans" w:hAnsi="Arial" w:cs="Arial"/>
                <w:kern w:val="1"/>
                <w:sz w:val="22"/>
                <w:szCs w:val="22"/>
                <w:lang w:val="es-CO" w:eastAsia="es-CO"/>
              </w:rPr>
              <w:t>y</w:t>
            </w:r>
            <w:r w:rsidRPr="00B77122">
              <w:rPr>
                <w:rFonts w:ascii="Arial" w:eastAsia="DejaVu Sans" w:hAnsi="Arial" w:cs="Arial"/>
                <w:kern w:val="1"/>
                <w:sz w:val="22"/>
                <w:szCs w:val="22"/>
                <w:lang w:val="es-CO" w:eastAsia="es-CO"/>
              </w:rPr>
              <w:t xml:space="preserve">  organización</w:t>
            </w:r>
            <w:proofErr w:type="gramEnd"/>
            <w:r w:rsidRPr="00B77122">
              <w:rPr>
                <w:rFonts w:ascii="Arial" w:eastAsia="DejaVu Sans" w:hAnsi="Arial" w:cs="Arial"/>
                <w:kern w:val="1"/>
                <w:sz w:val="22"/>
                <w:szCs w:val="22"/>
                <w:lang w:val="es-CO" w:eastAsia="es-CO"/>
              </w:rPr>
              <w:t xml:space="preserve">  del  archivo,  actividades tales como foliar y la elaboración del formato único de inventario documental (FUID).</w:t>
            </w:r>
          </w:p>
          <w:p w14:paraId="79C6E4E7" w14:textId="54EFA088" w:rsidR="008171B9" w:rsidRPr="008171B9" w:rsidRDefault="008171B9" w:rsidP="008171B9">
            <w:pPr>
              <w:tabs>
                <w:tab w:val="left" w:pos="1701"/>
              </w:tabs>
              <w:jc w:val="both"/>
              <w:rPr>
                <w:rFonts w:ascii="Arial" w:hAnsi="Arial" w:cs="Arial"/>
                <w:sz w:val="22"/>
                <w:szCs w:val="22"/>
              </w:rPr>
            </w:pPr>
          </w:p>
          <w:p w14:paraId="41984C05" w14:textId="07EE7600" w:rsidR="008C48D8" w:rsidRDefault="008C48D8" w:rsidP="008C48D8">
            <w:pPr>
              <w:pStyle w:val="Prrafodelista"/>
              <w:numPr>
                <w:ilvl w:val="0"/>
                <w:numId w:val="22"/>
              </w:numPr>
              <w:tabs>
                <w:tab w:val="left" w:pos="1701"/>
              </w:tabs>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Socializar con diversas unidades militares, a solicitud del Departamento Jurídico Integral CEDE-11, temas de su conocimiento en razón al cumplimiento del objeto del contrato.</w:t>
            </w:r>
          </w:p>
          <w:p w14:paraId="208A5F4F" w14:textId="77777777" w:rsidR="008171B9" w:rsidRPr="008171B9" w:rsidRDefault="008171B9" w:rsidP="008171B9">
            <w:pPr>
              <w:pStyle w:val="Prrafodelista"/>
              <w:rPr>
                <w:rFonts w:ascii="Arial" w:eastAsia="DejaVu Sans" w:hAnsi="Arial" w:cs="Arial"/>
                <w:kern w:val="1"/>
                <w:sz w:val="22"/>
                <w:szCs w:val="22"/>
                <w:lang w:val="es-CO" w:eastAsia="es-CO"/>
              </w:rPr>
            </w:pPr>
          </w:p>
          <w:p w14:paraId="62318363" w14:textId="77777777" w:rsidR="008171B9" w:rsidRPr="008171B9" w:rsidRDefault="008171B9" w:rsidP="008171B9">
            <w:pPr>
              <w:tabs>
                <w:tab w:val="left" w:pos="1701"/>
              </w:tabs>
              <w:jc w:val="both"/>
              <w:rPr>
                <w:rFonts w:ascii="Arial" w:hAnsi="Arial" w:cs="Arial"/>
                <w:sz w:val="22"/>
                <w:szCs w:val="22"/>
              </w:rPr>
            </w:pPr>
            <w:bookmarkStart w:id="0" w:name="_GoBack"/>
            <w:bookmarkEnd w:id="0"/>
          </w:p>
          <w:p w14:paraId="4889F9DC" w14:textId="63662684" w:rsidR="008C48D8" w:rsidRPr="00B77122" w:rsidRDefault="008C48D8" w:rsidP="008C48D8">
            <w:pPr>
              <w:pStyle w:val="Prrafodelista"/>
              <w:numPr>
                <w:ilvl w:val="0"/>
                <w:numId w:val="22"/>
              </w:numPr>
              <w:tabs>
                <w:tab w:val="left" w:pos="1701"/>
              </w:tabs>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Todas las demás que se deriven del normal desarrollo del objeto del contrato</w:t>
            </w:r>
          </w:p>
          <w:p w14:paraId="60E08D76" w14:textId="77777777" w:rsidR="008C48D8" w:rsidRPr="00B77122" w:rsidRDefault="008C48D8" w:rsidP="008C48D8">
            <w:pPr>
              <w:pStyle w:val="Prrafodelista"/>
              <w:tabs>
                <w:tab w:val="left" w:pos="1701"/>
              </w:tabs>
              <w:ind w:left="377"/>
              <w:jc w:val="both"/>
              <w:rPr>
                <w:rFonts w:ascii="Arial" w:eastAsia="DejaVu Sans" w:hAnsi="Arial" w:cs="Arial"/>
                <w:kern w:val="1"/>
                <w:sz w:val="22"/>
                <w:szCs w:val="22"/>
                <w:lang w:val="es-CO" w:eastAsia="es-CO"/>
              </w:rPr>
            </w:pPr>
          </w:p>
          <w:p w14:paraId="6F67A30A" w14:textId="77777777" w:rsidR="00567E83" w:rsidRPr="00B77122" w:rsidRDefault="00567E83" w:rsidP="007E6C9F">
            <w:pPr>
              <w:pStyle w:val="Prrafodelista"/>
              <w:tabs>
                <w:tab w:val="left" w:pos="1701"/>
              </w:tabs>
              <w:ind w:left="377"/>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 xml:space="preserve">OBLIGACIONES GENERALES PRESTADORES DE SERVICIOS CENAC PERSONAL </w:t>
            </w:r>
          </w:p>
          <w:p w14:paraId="75E69843" w14:textId="77777777" w:rsidR="00567E83" w:rsidRPr="00B77122" w:rsidRDefault="00567E83" w:rsidP="007E6C9F">
            <w:pPr>
              <w:pStyle w:val="Prrafodelista"/>
              <w:tabs>
                <w:tab w:val="left" w:pos="1701"/>
              </w:tabs>
              <w:ind w:left="377"/>
              <w:jc w:val="both"/>
              <w:rPr>
                <w:rFonts w:ascii="Arial" w:eastAsia="DejaVu Sans" w:hAnsi="Arial" w:cs="Arial"/>
                <w:kern w:val="1"/>
                <w:sz w:val="22"/>
                <w:szCs w:val="22"/>
                <w:lang w:val="es-CO" w:eastAsia="es-CO"/>
              </w:rPr>
            </w:pPr>
          </w:p>
          <w:p w14:paraId="2A6C3641" w14:textId="77777777" w:rsidR="00567E83" w:rsidRPr="00B77122" w:rsidRDefault="00567E83" w:rsidP="00567E83">
            <w:pPr>
              <w:pStyle w:val="Prrafodelista"/>
              <w:numPr>
                <w:ilvl w:val="0"/>
                <w:numId w:val="23"/>
              </w:numPr>
              <w:tabs>
                <w:tab w:val="left" w:pos="1701"/>
              </w:tabs>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Observar durante el tiempo de ejecución del contrato, buena disposición y actitud favorable hacia el trabajo, respeto hacia sus compañeros y miembros del Ejército Nacional, al igual que la aplicación permanente de principios y valores propios de la institución militar.</w:t>
            </w:r>
          </w:p>
          <w:p w14:paraId="146A3575" w14:textId="77777777" w:rsidR="00567E83" w:rsidRPr="00B77122" w:rsidRDefault="00567E83" w:rsidP="00567E83">
            <w:pPr>
              <w:pStyle w:val="Prrafodelista"/>
              <w:numPr>
                <w:ilvl w:val="0"/>
                <w:numId w:val="23"/>
              </w:numPr>
              <w:tabs>
                <w:tab w:val="left" w:pos="1701"/>
              </w:tabs>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 xml:space="preserve">Dar estricto durante todas sus actuaciones, al marco normativo correspondiente a la integridad, trasparencia y lucha contra la corrupción. </w:t>
            </w:r>
          </w:p>
          <w:p w14:paraId="499174D0" w14:textId="77777777" w:rsidR="00567E83" w:rsidRPr="00B77122" w:rsidRDefault="00567E83" w:rsidP="00567E83">
            <w:pPr>
              <w:pStyle w:val="Prrafodelista"/>
              <w:numPr>
                <w:ilvl w:val="0"/>
                <w:numId w:val="23"/>
              </w:numPr>
              <w:tabs>
                <w:tab w:val="left" w:pos="1701"/>
              </w:tabs>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 xml:space="preserve">Guardar y mantener la debida reserva y confiabilidad frente a los temas y asuntos tratados y conocidos dentro del desarrollo y ejecución del presente contrato, reserva que se hará extensiva a los derechos de autor que de los mismos se derive. </w:t>
            </w:r>
          </w:p>
          <w:p w14:paraId="6C3B28F3" w14:textId="77777777" w:rsidR="00567E83" w:rsidRPr="00B77122" w:rsidRDefault="00567E83" w:rsidP="00567E83">
            <w:pPr>
              <w:pStyle w:val="Prrafodelista"/>
              <w:numPr>
                <w:ilvl w:val="0"/>
                <w:numId w:val="23"/>
              </w:numPr>
              <w:tabs>
                <w:tab w:val="left" w:pos="1701"/>
              </w:tabs>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Aplicar medidas pasivas de seguridad con la documentación según clasificación con el fin de evitar la fuga de información de acuerdo con la normatividad vigente.</w:t>
            </w:r>
          </w:p>
          <w:p w14:paraId="349EE6DE" w14:textId="77777777" w:rsidR="00567E83" w:rsidRPr="00B77122" w:rsidRDefault="00567E83" w:rsidP="007E6C9F">
            <w:pPr>
              <w:pStyle w:val="Prrafodelista"/>
              <w:tabs>
                <w:tab w:val="left" w:pos="1701"/>
              </w:tabs>
              <w:ind w:left="737"/>
              <w:jc w:val="both"/>
              <w:rPr>
                <w:rFonts w:ascii="Arial" w:eastAsia="DejaVu Sans" w:hAnsi="Arial" w:cs="Arial"/>
                <w:kern w:val="1"/>
                <w:sz w:val="22"/>
                <w:szCs w:val="22"/>
                <w:lang w:val="es-CO" w:eastAsia="es-CO"/>
              </w:rPr>
            </w:pPr>
          </w:p>
          <w:p w14:paraId="4F0B9E66" w14:textId="77777777" w:rsidR="00567E83" w:rsidRPr="00B77122" w:rsidRDefault="00567E83" w:rsidP="007E6C9F">
            <w:pPr>
              <w:pStyle w:val="Prrafodelista"/>
              <w:tabs>
                <w:tab w:val="left" w:pos="1701"/>
              </w:tabs>
              <w:ind w:left="737"/>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OBLIGACIONES CONTRACTUALES GENERALES:</w:t>
            </w:r>
          </w:p>
          <w:p w14:paraId="0BC8A166" w14:textId="247B1EB1" w:rsidR="00567E83" w:rsidRDefault="00567E83" w:rsidP="007E6C9F">
            <w:pPr>
              <w:pStyle w:val="Prrafodelista"/>
              <w:tabs>
                <w:tab w:val="left" w:pos="1701"/>
              </w:tabs>
              <w:ind w:left="737"/>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 xml:space="preserve"> </w:t>
            </w:r>
            <w:r w:rsidRPr="00B77122">
              <w:rPr>
                <w:rFonts w:ascii="Arial" w:eastAsia="DejaVu Sans" w:hAnsi="Arial" w:cs="Arial"/>
                <w:kern w:val="1"/>
                <w:sz w:val="22"/>
                <w:szCs w:val="22"/>
                <w:lang w:val="es-CO" w:eastAsia="es-CO"/>
              </w:rPr>
              <w:sym w:font="Symbol" w:char="F0FC"/>
            </w:r>
            <w:r w:rsidRPr="00B77122">
              <w:rPr>
                <w:rFonts w:ascii="Arial" w:eastAsia="DejaVu Sans" w:hAnsi="Arial" w:cs="Arial"/>
                <w:kern w:val="1"/>
                <w:sz w:val="22"/>
                <w:szCs w:val="22"/>
                <w:lang w:val="es-CO" w:eastAsia="es-CO"/>
              </w:rPr>
              <w:t xml:space="preserve"> 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w:t>
            </w:r>
          </w:p>
          <w:p w14:paraId="225539B4" w14:textId="77777777" w:rsidR="008171B9" w:rsidRPr="00B77122" w:rsidRDefault="008171B9" w:rsidP="007E6C9F">
            <w:pPr>
              <w:pStyle w:val="Prrafodelista"/>
              <w:tabs>
                <w:tab w:val="left" w:pos="1701"/>
              </w:tabs>
              <w:ind w:left="737"/>
              <w:jc w:val="both"/>
              <w:rPr>
                <w:rFonts w:ascii="Arial" w:eastAsia="DejaVu Sans" w:hAnsi="Arial" w:cs="Arial"/>
                <w:kern w:val="1"/>
                <w:sz w:val="22"/>
                <w:szCs w:val="22"/>
                <w:lang w:val="es-CO" w:eastAsia="es-CO"/>
              </w:rPr>
            </w:pPr>
          </w:p>
          <w:p w14:paraId="2AE48093" w14:textId="3A937A38" w:rsidR="00567E83" w:rsidRDefault="00567E83" w:rsidP="007E6C9F">
            <w:pPr>
              <w:pStyle w:val="Prrafodelista"/>
              <w:tabs>
                <w:tab w:val="left" w:pos="1701"/>
              </w:tabs>
              <w:ind w:left="737"/>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 xml:space="preserve"> </w:t>
            </w:r>
            <w:r w:rsidRPr="00B77122">
              <w:rPr>
                <w:rFonts w:ascii="Arial" w:eastAsia="DejaVu Sans" w:hAnsi="Arial" w:cs="Arial"/>
                <w:kern w:val="1"/>
                <w:sz w:val="22"/>
                <w:szCs w:val="22"/>
                <w:lang w:val="es-CO" w:eastAsia="es-CO"/>
              </w:rPr>
              <w:sym w:font="Symbol" w:char="F0FC"/>
            </w:r>
            <w:r w:rsidRPr="00B77122">
              <w:rPr>
                <w:rFonts w:ascii="Arial" w:eastAsia="DejaVu Sans" w:hAnsi="Arial" w:cs="Arial"/>
                <w:kern w:val="1"/>
                <w:sz w:val="22"/>
                <w:szCs w:val="22"/>
                <w:lang w:val="es-CO" w:eastAsia="es-CO"/>
              </w:rPr>
              <w:t xml:space="preserve"> El contratista debe custodiar y a la terminación del presente contrato devolver los insumos, suministros, herramientas, dotación, implementación, inventarios y/o materiales que sean puestos a su disposición para la prestación del servicio objeto de este contrato.</w:t>
            </w:r>
          </w:p>
          <w:p w14:paraId="46C4894A" w14:textId="77777777" w:rsidR="008171B9" w:rsidRPr="00B77122" w:rsidRDefault="008171B9" w:rsidP="007E6C9F">
            <w:pPr>
              <w:pStyle w:val="Prrafodelista"/>
              <w:tabs>
                <w:tab w:val="left" w:pos="1701"/>
              </w:tabs>
              <w:ind w:left="737"/>
              <w:jc w:val="both"/>
              <w:rPr>
                <w:rFonts w:ascii="Arial" w:eastAsia="DejaVu Sans" w:hAnsi="Arial" w:cs="Arial"/>
                <w:kern w:val="1"/>
                <w:sz w:val="22"/>
                <w:szCs w:val="22"/>
                <w:lang w:val="es-CO" w:eastAsia="es-CO"/>
              </w:rPr>
            </w:pPr>
          </w:p>
          <w:p w14:paraId="1B255BED" w14:textId="7CD3B8A4" w:rsidR="00567E83" w:rsidRDefault="00567E83" w:rsidP="007E6C9F">
            <w:pPr>
              <w:pStyle w:val="Prrafodelista"/>
              <w:tabs>
                <w:tab w:val="left" w:pos="1701"/>
              </w:tabs>
              <w:ind w:left="737"/>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 xml:space="preserve"> </w:t>
            </w:r>
            <w:r w:rsidRPr="00B77122">
              <w:rPr>
                <w:rFonts w:ascii="Arial" w:eastAsia="DejaVu Sans" w:hAnsi="Arial" w:cs="Arial"/>
                <w:kern w:val="1"/>
                <w:sz w:val="22"/>
                <w:szCs w:val="22"/>
                <w:lang w:val="es-CO" w:eastAsia="es-CO"/>
              </w:rPr>
              <w:sym w:font="Symbol" w:char="F0FC"/>
            </w:r>
            <w:r w:rsidRPr="00B77122">
              <w:rPr>
                <w:rFonts w:ascii="Arial" w:eastAsia="DejaVu Sans" w:hAnsi="Arial" w:cs="Arial"/>
                <w:kern w:val="1"/>
                <w:sz w:val="22"/>
                <w:szCs w:val="22"/>
                <w:lang w:val="es-CO" w:eastAsia="es-CO"/>
              </w:rPr>
              <w:t xml:space="preserve"> Entregar al final de la prestación del servicio, </w:t>
            </w:r>
            <w:proofErr w:type="spellStart"/>
            <w:r w:rsidRPr="00B77122">
              <w:rPr>
                <w:rFonts w:ascii="Arial" w:eastAsia="DejaVu Sans" w:hAnsi="Arial" w:cs="Arial"/>
                <w:kern w:val="1"/>
                <w:sz w:val="22"/>
                <w:szCs w:val="22"/>
                <w:lang w:val="es-CO" w:eastAsia="es-CO"/>
              </w:rPr>
              <w:t>backup</w:t>
            </w:r>
            <w:proofErr w:type="spellEnd"/>
            <w:r w:rsidRPr="00B77122">
              <w:rPr>
                <w:rFonts w:ascii="Arial" w:eastAsia="DejaVu Sans" w:hAnsi="Arial" w:cs="Arial"/>
                <w:kern w:val="1"/>
                <w:sz w:val="22"/>
                <w:szCs w:val="22"/>
                <w:lang w:val="es-CO" w:eastAsia="es-CO"/>
              </w:rPr>
              <w:t xml:space="preserve"> de la información producto ejecución del contrato. </w:t>
            </w:r>
          </w:p>
          <w:p w14:paraId="615F66D5" w14:textId="77777777" w:rsidR="008171B9" w:rsidRPr="00B77122" w:rsidRDefault="008171B9" w:rsidP="007E6C9F">
            <w:pPr>
              <w:pStyle w:val="Prrafodelista"/>
              <w:tabs>
                <w:tab w:val="left" w:pos="1701"/>
              </w:tabs>
              <w:ind w:left="737"/>
              <w:jc w:val="both"/>
              <w:rPr>
                <w:rFonts w:ascii="Arial" w:eastAsia="DejaVu Sans" w:hAnsi="Arial" w:cs="Arial"/>
                <w:kern w:val="1"/>
                <w:sz w:val="22"/>
                <w:szCs w:val="22"/>
                <w:lang w:val="es-CO" w:eastAsia="es-CO"/>
              </w:rPr>
            </w:pPr>
          </w:p>
          <w:p w14:paraId="03444262" w14:textId="23F8F1F1" w:rsidR="00567E83" w:rsidRDefault="00567E83" w:rsidP="007E6C9F">
            <w:pPr>
              <w:pStyle w:val="Prrafodelista"/>
              <w:tabs>
                <w:tab w:val="left" w:pos="1701"/>
              </w:tabs>
              <w:ind w:left="737"/>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sym w:font="Symbol" w:char="F0FC"/>
            </w:r>
            <w:r w:rsidRPr="00B77122">
              <w:rPr>
                <w:rFonts w:ascii="Arial" w:eastAsia="DejaVu Sans" w:hAnsi="Arial" w:cs="Arial"/>
                <w:kern w:val="1"/>
                <w:sz w:val="22"/>
                <w:szCs w:val="22"/>
                <w:lang w:val="es-CO" w:eastAsia="es-CO"/>
              </w:rPr>
              <w:t xml:space="preserve"> El contratista autoriza al MDN – EJÉRCITO NACIONAL a realizar los estudios de seguridad, comprobación de lealtad, realización de los exámenes de poligrafía y pruebas sicométricas antes y durante la contratación. </w:t>
            </w:r>
          </w:p>
          <w:p w14:paraId="206667FF" w14:textId="77777777" w:rsidR="008171B9" w:rsidRPr="00B77122" w:rsidRDefault="008171B9" w:rsidP="007E6C9F">
            <w:pPr>
              <w:pStyle w:val="Prrafodelista"/>
              <w:tabs>
                <w:tab w:val="left" w:pos="1701"/>
              </w:tabs>
              <w:ind w:left="737"/>
              <w:jc w:val="both"/>
              <w:rPr>
                <w:rFonts w:ascii="Arial" w:eastAsia="DejaVu Sans" w:hAnsi="Arial" w:cs="Arial"/>
                <w:kern w:val="1"/>
                <w:sz w:val="22"/>
                <w:szCs w:val="22"/>
                <w:lang w:val="es-CO" w:eastAsia="es-CO"/>
              </w:rPr>
            </w:pPr>
          </w:p>
          <w:p w14:paraId="6CB34E50" w14:textId="77777777" w:rsidR="00567E83" w:rsidRPr="00B77122" w:rsidRDefault="00567E83" w:rsidP="007E6C9F">
            <w:pPr>
              <w:pStyle w:val="Prrafodelista"/>
              <w:tabs>
                <w:tab w:val="left" w:pos="1701"/>
              </w:tabs>
              <w:ind w:left="737"/>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sym w:font="Symbol" w:char="F0FC"/>
            </w:r>
            <w:r w:rsidRPr="00B77122">
              <w:rPr>
                <w:rFonts w:ascii="Arial" w:eastAsia="DejaVu Sans" w:hAnsi="Arial" w:cs="Arial"/>
                <w:kern w:val="1"/>
                <w:sz w:val="22"/>
                <w:szCs w:val="22"/>
                <w:lang w:val="es-CO" w:eastAsia="es-CO"/>
              </w:rPr>
              <w:t xml:space="preserve"> Las demás obligaciones establecidas en el estudio previo, documento que el contratista declara conocer, y que hace parte del presente contrato. </w:t>
            </w:r>
          </w:p>
          <w:p w14:paraId="35D0536B" w14:textId="77777777" w:rsidR="00567E83" w:rsidRPr="00B77122" w:rsidRDefault="00567E83" w:rsidP="007E6C9F">
            <w:pPr>
              <w:pStyle w:val="Prrafodelista"/>
              <w:tabs>
                <w:tab w:val="left" w:pos="1701"/>
              </w:tabs>
              <w:ind w:left="737"/>
              <w:jc w:val="both"/>
              <w:rPr>
                <w:rFonts w:ascii="Arial" w:hAnsi="Arial" w:cs="Arial"/>
                <w:sz w:val="22"/>
                <w:szCs w:val="22"/>
              </w:rPr>
            </w:pPr>
            <w:r w:rsidRPr="00B77122">
              <w:rPr>
                <w:rFonts w:ascii="Arial" w:eastAsia="DejaVu Sans" w:hAnsi="Arial" w:cs="Arial"/>
                <w:kern w:val="1"/>
                <w:sz w:val="22"/>
                <w:szCs w:val="22"/>
                <w:lang w:val="es-CO" w:eastAsia="es-CO"/>
              </w:rPr>
              <w:sym w:font="Symbol" w:char="F0FC"/>
            </w:r>
            <w:r w:rsidRPr="00B77122">
              <w:rPr>
                <w:rFonts w:ascii="Arial" w:eastAsia="DejaVu Sans" w:hAnsi="Arial" w:cs="Arial"/>
                <w:kern w:val="1"/>
                <w:sz w:val="22"/>
                <w:szCs w:val="22"/>
                <w:lang w:val="es-CO" w:eastAsia="es-CO"/>
              </w:rPr>
              <w:t xml:space="preserve"> Las demás obligaciones que se deriven del objeto del contrato. PARÁGRAFO PRIMERO: Independencia del Contratista. El Contratista es independiente del Ministerio de Defensa – Ejército Nacional, </w:t>
            </w:r>
            <w:proofErr w:type="gramStart"/>
            <w:r w:rsidRPr="00B77122">
              <w:rPr>
                <w:rFonts w:ascii="Arial" w:eastAsia="DejaVu Sans" w:hAnsi="Arial" w:cs="Arial"/>
                <w:kern w:val="1"/>
                <w:sz w:val="22"/>
                <w:szCs w:val="22"/>
                <w:lang w:val="es-CO" w:eastAsia="es-CO"/>
              </w:rPr>
              <w:t>y</w:t>
            </w:r>
            <w:proofErr w:type="gramEnd"/>
            <w:r w:rsidRPr="00B77122">
              <w:rPr>
                <w:rFonts w:ascii="Arial" w:eastAsia="DejaVu Sans" w:hAnsi="Arial" w:cs="Arial"/>
                <w:kern w:val="1"/>
                <w:sz w:val="22"/>
                <w:szCs w:val="22"/>
                <w:lang w:val="es-CO" w:eastAsia="es-CO"/>
              </w:rPr>
              <w:t xml:space="preserve">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p>
        </w:tc>
      </w:tr>
      <w:tr w:rsidR="00567E83" w:rsidRPr="00B77122" w14:paraId="30F400B2" w14:textId="77777777" w:rsidTr="007E6C9F">
        <w:trPr>
          <w:trHeight w:val="1580"/>
        </w:trPr>
        <w:tc>
          <w:tcPr>
            <w:tcW w:w="3119" w:type="dxa"/>
            <w:tcBorders>
              <w:top w:val="single" w:sz="4" w:space="0" w:color="auto"/>
              <w:left w:val="single" w:sz="4" w:space="0" w:color="auto"/>
              <w:bottom w:val="single" w:sz="4" w:space="0" w:color="auto"/>
              <w:right w:val="single" w:sz="4" w:space="0" w:color="auto"/>
            </w:tcBorders>
            <w:vAlign w:val="center"/>
          </w:tcPr>
          <w:p w14:paraId="379A6D58" w14:textId="77777777" w:rsidR="00567E83" w:rsidRPr="00B77122" w:rsidRDefault="00567E83" w:rsidP="00822E67">
            <w:pPr>
              <w:pStyle w:val="Prrafodelista"/>
              <w:widowControl w:val="0"/>
              <w:numPr>
                <w:ilvl w:val="0"/>
                <w:numId w:val="21"/>
              </w:numPr>
              <w:tabs>
                <w:tab w:val="left" w:pos="1701"/>
              </w:tabs>
              <w:suppressAutoHyphens/>
              <w:ind w:left="1201" w:hanging="283"/>
              <w:contextualSpacing/>
              <w:rPr>
                <w:rFonts w:ascii="Arial" w:hAnsi="Arial" w:cs="Arial"/>
                <w:b/>
                <w:sz w:val="22"/>
                <w:szCs w:val="22"/>
              </w:rPr>
            </w:pPr>
            <w:r w:rsidRPr="00B77122">
              <w:rPr>
                <w:rFonts w:ascii="Arial" w:hAnsi="Arial" w:cs="Arial"/>
                <w:b/>
                <w:sz w:val="22"/>
                <w:szCs w:val="22"/>
              </w:rPr>
              <w:t>DOCUMENTOS QUE SOPORTAN EL CUMPLIMIENTO DE LAS 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14:paraId="3A6198C5" w14:textId="77777777" w:rsidR="00567E83" w:rsidRPr="00B77122" w:rsidRDefault="00567E83" w:rsidP="007E6C9F">
            <w:pPr>
              <w:pStyle w:val="Prrafodelista"/>
              <w:ind w:left="0"/>
              <w:rPr>
                <w:rFonts w:ascii="Arial" w:hAnsi="Arial" w:cs="Arial"/>
                <w:sz w:val="22"/>
                <w:szCs w:val="22"/>
              </w:rPr>
            </w:pPr>
          </w:p>
          <w:p w14:paraId="4FF603FF" w14:textId="544312DC" w:rsidR="00567E83" w:rsidRPr="00B77122" w:rsidRDefault="00567E83" w:rsidP="007E6C9F">
            <w:pPr>
              <w:tabs>
                <w:tab w:val="left" w:pos="1701"/>
              </w:tabs>
              <w:jc w:val="both"/>
              <w:rPr>
                <w:rFonts w:ascii="Arial" w:hAnsi="Arial" w:cs="Arial"/>
                <w:sz w:val="22"/>
                <w:szCs w:val="22"/>
              </w:rPr>
            </w:pPr>
          </w:p>
          <w:p w14:paraId="72DBFF6F" w14:textId="3D58B54E" w:rsidR="00955F61" w:rsidRDefault="00955F61" w:rsidP="00955F61">
            <w:pPr>
              <w:pStyle w:val="Prrafodelista"/>
              <w:tabs>
                <w:tab w:val="left" w:pos="1701"/>
              </w:tabs>
              <w:ind w:left="377"/>
              <w:jc w:val="both"/>
              <w:rPr>
                <w:rFonts w:ascii="Arial" w:eastAsia="DejaVu Sans" w:hAnsi="Arial" w:cs="Arial"/>
                <w:kern w:val="1"/>
                <w:sz w:val="22"/>
                <w:szCs w:val="22"/>
                <w:lang w:val="es-CO" w:eastAsia="es-CO"/>
              </w:rPr>
            </w:pPr>
            <w:r w:rsidRPr="00B77122">
              <w:rPr>
                <w:rFonts w:ascii="Arial" w:hAnsi="Arial" w:cs="Arial"/>
                <w:sz w:val="22"/>
                <w:szCs w:val="22"/>
              </w:rPr>
              <w:t xml:space="preserve">Obligación 1. </w:t>
            </w:r>
            <w:r w:rsidRPr="00B77122">
              <w:rPr>
                <w:rFonts w:ascii="Arial" w:eastAsia="DejaVu Sans" w:hAnsi="Arial" w:cs="Arial"/>
                <w:kern w:val="1"/>
                <w:sz w:val="22"/>
                <w:szCs w:val="22"/>
                <w:lang w:val="es-CO" w:eastAsia="es-CO"/>
              </w:rPr>
              <w:t xml:space="preserve">Realizar acompañamiento, asesorías y socializaciones en las múltiples actividades de consulta y de reuniones convocadas por el supervisor, en desarrollo de su objeto contractual según temas de convenios, acuerdos, tratados, Loas, </w:t>
            </w:r>
            <w:proofErr w:type="spellStart"/>
            <w:r w:rsidRPr="00B77122">
              <w:rPr>
                <w:rFonts w:ascii="Arial" w:eastAsia="DejaVu Sans" w:hAnsi="Arial" w:cs="Arial"/>
                <w:kern w:val="1"/>
                <w:sz w:val="22"/>
                <w:szCs w:val="22"/>
                <w:lang w:val="es-CO" w:eastAsia="es-CO"/>
              </w:rPr>
              <w:t>Cuf</w:t>
            </w:r>
            <w:proofErr w:type="spellEnd"/>
            <w:r w:rsidRPr="00B77122">
              <w:rPr>
                <w:rFonts w:ascii="Arial" w:eastAsia="DejaVu Sans" w:hAnsi="Arial" w:cs="Arial"/>
                <w:kern w:val="1"/>
                <w:sz w:val="22"/>
                <w:szCs w:val="22"/>
                <w:lang w:val="es-CO" w:eastAsia="es-CO"/>
              </w:rPr>
              <w:t>, comités y temas a fines al manual de contratación del MDN, la resolución de delegación de funciones contractuales, recursos, convenios, contratos, liquidaciones, hora cátedra, todo respecto de la Directiva 122 de 2019 y demás a fines.</w:t>
            </w:r>
          </w:p>
          <w:p w14:paraId="0F30561E" w14:textId="4C647C23" w:rsidR="00F54E6C" w:rsidRDefault="00F54E6C" w:rsidP="00955F61">
            <w:pPr>
              <w:pStyle w:val="Prrafodelista"/>
              <w:tabs>
                <w:tab w:val="left" w:pos="1701"/>
              </w:tabs>
              <w:ind w:left="377"/>
              <w:jc w:val="both"/>
              <w:rPr>
                <w:rFonts w:ascii="Arial" w:eastAsia="DejaVu Sans" w:hAnsi="Arial" w:cs="Arial"/>
                <w:kern w:val="1"/>
                <w:sz w:val="22"/>
                <w:szCs w:val="22"/>
                <w:lang w:val="es-CO" w:eastAsia="es-CO"/>
              </w:rPr>
            </w:pPr>
          </w:p>
          <w:p w14:paraId="45FB303E" w14:textId="532983C1" w:rsidR="00F54E6C" w:rsidRPr="00B77122" w:rsidRDefault="00F54E6C" w:rsidP="00F54E6C">
            <w:pPr>
              <w:pStyle w:val="Prrafodelista"/>
              <w:numPr>
                <w:ilvl w:val="0"/>
                <w:numId w:val="30"/>
              </w:numPr>
              <w:tabs>
                <w:tab w:val="left" w:pos="1701"/>
              </w:tabs>
              <w:jc w:val="both"/>
              <w:rPr>
                <w:rFonts w:ascii="Arial" w:eastAsia="DejaVu Sans" w:hAnsi="Arial" w:cs="Arial"/>
                <w:kern w:val="1"/>
                <w:sz w:val="22"/>
                <w:szCs w:val="22"/>
                <w:lang w:val="es-CO" w:eastAsia="es-CO"/>
              </w:rPr>
            </w:pPr>
            <w:r>
              <w:rPr>
                <w:rFonts w:ascii="Arial" w:eastAsia="DejaVu Sans" w:hAnsi="Arial" w:cs="Arial"/>
                <w:kern w:val="1"/>
                <w:sz w:val="22"/>
                <w:szCs w:val="22"/>
                <w:lang w:val="es-CO" w:eastAsia="es-CO"/>
              </w:rPr>
              <w:t>Reunión en las instalaciones de Fortaleza (CAN) frente a socializar requisitos de comisiones y medallas la cual se llevó a cabo el día 19 de mayo de 2025</w:t>
            </w:r>
            <w:r w:rsidR="00DF2669">
              <w:rPr>
                <w:rFonts w:ascii="Arial" w:eastAsia="DejaVu Sans" w:hAnsi="Arial" w:cs="Arial"/>
                <w:kern w:val="1"/>
                <w:sz w:val="22"/>
                <w:szCs w:val="22"/>
                <w:lang w:val="es-CO" w:eastAsia="es-CO"/>
              </w:rPr>
              <w:t>.</w:t>
            </w:r>
            <w:r>
              <w:rPr>
                <w:rFonts w:ascii="Arial" w:eastAsia="DejaVu Sans" w:hAnsi="Arial" w:cs="Arial"/>
                <w:kern w:val="1"/>
                <w:sz w:val="22"/>
                <w:szCs w:val="22"/>
                <w:lang w:val="es-CO" w:eastAsia="es-CO"/>
              </w:rPr>
              <w:t xml:space="preserve"> </w:t>
            </w:r>
          </w:p>
          <w:p w14:paraId="35F4DD88" w14:textId="0DE3829A" w:rsidR="00955F61" w:rsidRPr="00B77122" w:rsidRDefault="00955F61" w:rsidP="00955F61">
            <w:pPr>
              <w:pStyle w:val="Prrafodelista"/>
              <w:tabs>
                <w:tab w:val="left" w:pos="1701"/>
              </w:tabs>
              <w:ind w:left="377"/>
              <w:jc w:val="both"/>
              <w:rPr>
                <w:rFonts w:ascii="Arial" w:eastAsia="DejaVu Sans" w:hAnsi="Arial" w:cs="Arial"/>
                <w:kern w:val="1"/>
                <w:sz w:val="22"/>
                <w:szCs w:val="22"/>
                <w:lang w:val="es-CO" w:eastAsia="es-CO"/>
              </w:rPr>
            </w:pPr>
          </w:p>
          <w:p w14:paraId="59130070" w14:textId="77777777" w:rsidR="00F54E6C" w:rsidRDefault="00936756" w:rsidP="00225883">
            <w:pPr>
              <w:pStyle w:val="Prrafodelista"/>
              <w:numPr>
                <w:ilvl w:val="0"/>
                <w:numId w:val="30"/>
              </w:numPr>
              <w:tabs>
                <w:tab w:val="left" w:pos="1701"/>
              </w:tabs>
              <w:jc w:val="both"/>
              <w:rPr>
                <w:rFonts w:ascii="Arial" w:hAnsi="Arial" w:cs="Arial"/>
                <w:sz w:val="22"/>
                <w:szCs w:val="22"/>
                <w:lang w:val="es-CO"/>
              </w:rPr>
            </w:pPr>
            <w:r>
              <w:rPr>
                <w:rFonts w:ascii="Arial" w:hAnsi="Arial" w:cs="Arial"/>
                <w:sz w:val="22"/>
                <w:szCs w:val="22"/>
                <w:lang w:val="es-CO"/>
              </w:rPr>
              <w:t xml:space="preserve">Reunión </w:t>
            </w:r>
            <w:r w:rsidR="00225883">
              <w:rPr>
                <w:rFonts w:ascii="Arial" w:hAnsi="Arial" w:cs="Arial"/>
                <w:sz w:val="22"/>
                <w:szCs w:val="22"/>
                <w:lang w:val="es-CO"/>
              </w:rPr>
              <w:t>en la sala de juntas de DINEG con la señora Mayor de CEDE3, con el fin de verificar</w:t>
            </w:r>
            <w:r w:rsidR="00225883" w:rsidRPr="00225883">
              <w:rPr>
                <w:rFonts w:ascii="Arial" w:hAnsi="Arial" w:cs="Arial"/>
                <w:sz w:val="22"/>
                <w:szCs w:val="22"/>
                <w:lang w:val="es-CO"/>
              </w:rPr>
              <w:t xml:space="preserve"> </w:t>
            </w:r>
            <w:r w:rsidR="00225883" w:rsidRPr="00225883">
              <w:rPr>
                <w:rFonts w:ascii="Arial" w:hAnsi="Arial" w:cs="Arial"/>
                <w:sz w:val="22"/>
                <w:szCs w:val="22"/>
              </w:rPr>
              <w:t>Proyecto</w:t>
            </w:r>
            <w:r w:rsidR="00225883" w:rsidRPr="00225883">
              <w:rPr>
                <w:rFonts w:ascii="Arial" w:hAnsi="Arial" w:cs="Arial"/>
                <w:sz w:val="22"/>
                <w:szCs w:val="22"/>
                <w:lang w:val="es-CO"/>
              </w:rPr>
              <w:t xml:space="preserve"> de Plan que emite el señor General Comandante del Ejército Nacional, para “LA PROTECCIÓN DE LA FUERZA, INSTALACIONES MILITARES Y ACTIVOS ESTRATÉGICOS FRENTE A ACCIONES VIOLENTAS.”</w:t>
            </w:r>
            <w:r w:rsidR="00225883">
              <w:rPr>
                <w:rFonts w:ascii="Arial" w:hAnsi="Arial" w:cs="Arial"/>
                <w:sz w:val="22"/>
                <w:szCs w:val="22"/>
                <w:lang w:val="es-CO"/>
              </w:rPr>
              <w:t xml:space="preserve"> </w:t>
            </w:r>
            <w:r w:rsidR="00F54E6C">
              <w:rPr>
                <w:rFonts w:ascii="Arial" w:hAnsi="Arial" w:cs="Arial"/>
                <w:sz w:val="22"/>
                <w:szCs w:val="22"/>
                <w:lang w:val="es-CO"/>
              </w:rPr>
              <w:t xml:space="preserve">La cual se llevó a cabo el día 26 de mayo de 2025 </w:t>
            </w:r>
          </w:p>
          <w:p w14:paraId="4904B9E7" w14:textId="77777777" w:rsidR="00F54E6C" w:rsidRPr="00F54E6C" w:rsidRDefault="00F54E6C" w:rsidP="00F54E6C">
            <w:pPr>
              <w:pStyle w:val="Prrafodelista"/>
              <w:rPr>
                <w:rFonts w:ascii="Arial" w:hAnsi="Arial" w:cs="Arial"/>
                <w:sz w:val="22"/>
                <w:szCs w:val="22"/>
                <w:lang w:val="es-CO"/>
              </w:rPr>
            </w:pPr>
          </w:p>
          <w:p w14:paraId="52393A08" w14:textId="548C81D6" w:rsidR="00DF2669" w:rsidRDefault="00DF2669" w:rsidP="00225883">
            <w:pPr>
              <w:pStyle w:val="Prrafodelista"/>
              <w:numPr>
                <w:ilvl w:val="0"/>
                <w:numId w:val="30"/>
              </w:numPr>
              <w:tabs>
                <w:tab w:val="left" w:pos="1701"/>
              </w:tabs>
              <w:jc w:val="both"/>
              <w:rPr>
                <w:rFonts w:ascii="Arial" w:hAnsi="Arial" w:cs="Arial"/>
                <w:sz w:val="22"/>
                <w:szCs w:val="22"/>
                <w:lang w:val="es-CO"/>
              </w:rPr>
            </w:pPr>
            <w:r>
              <w:rPr>
                <w:rFonts w:ascii="Arial" w:hAnsi="Arial" w:cs="Arial"/>
                <w:sz w:val="22"/>
                <w:szCs w:val="22"/>
                <w:lang w:val="es-CO"/>
              </w:rPr>
              <w:t>Reunión en la sala de juntas de DINEG con la señora Mayor de CEDE3, con el fin de verificar</w:t>
            </w:r>
            <w:r w:rsidRPr="00225883">
              <w:rPr>
                <w:rFonts w:ascii="Arial" w:hAnsi="Arial" w:cs="Arial"/>
                <w:sz w:val="22"/>
                <w:szCs w:val="22"/>
                <w:lang w:val="es-CO"/>
              </w:rPr>
              <w:t xml:space="preserve"> </w:t>
            </w:r>
            <w:r w:rsidRPr="00225883">
              <w:rPr>
                <w:rFonts w:ascii="Arial" w:hAnsi="Arial" w:cs="Arial"/>
                <w:sz w:val="22"/>
                <w:szCs w:val="22"/>
              </w:rPr>
              <w:t>Proyecto</w:t>
            </w:r>
            <w:r w:rsidRPr="00225883">
              <w:rPr>
                <w:rFonts w:ascii="Arial" w:hAnsi="Arial" w:cs="Arial"/>
                <w:sz w:val="22"/>
                <w:szCs w:val="22"/>
                <w:lang w:val="es-CO"/>
              </w:rPr>
              <w:t xml:space="preserve"> de</w:t>
            </w:r>
            <w:r>
              <w:rPr>
                <w:rFonts w:ascii="Arial" w:hAnsi="Arial" w:cs="Arial"/>
                <w:sz w:val="22"/>
                <w:szCs w:val="22"/>
                <w:lang w:val="es-CO"/>
              </w:rPr>
              <w:t xml:space="preserve"> Directiva que se realizó el día 30 de mayo de 2025</w:t>
            </w:r>
            <w:r w:rsidR="000458AD">
              <w:rPr>
                <w:rFonts w:ascii="Arial" w:hAnsi="Arial" w:cs="Arial"/>
                <w:sz w:val="22"/>
                <w:szCs w:val="22"/>
                <w:lang w:val="es-CO"/>
              </w:rPr>
              <w:t>.</w:t>
            </w:r>
          </w:p>
          <w:p w14:paraId="64B40A00" w14:textId="77777777" w:rsidR="000458AD" w:rsidRPr="000458AD" w:rsidRDefault="000458AD" w:rsidP="000458AD">
            <w:pPr>
              <w:pStyle w:val="Prrafodelista"/>
              <w:rPr>
                <w:rFonts w:ascii="Arial" w:hAnsi="Arial" w:cs="Arial"/>
                <w:sz w:val="22"/>
                <w:szCs w:val="22"/>
                <w:lang w:val="es-CO"/>
              </w:rPr>
            </w:pPr>
          </w:p>
          <w:p w14:paraId="664E4B85" w14:textId="07E76EA6" w:rsidR="000458AD" w:rsidRDefault="000458AD" w:rsidP="00225883">
            <w:pPr>
              <w:pStyle w:val="Prrafodelista"/>
              <w:numPr>
                <w:ilvl w:val="0"/>
                <w:numId w:val="30"/>
              </w:numPr>
              <w:tabs>
                <w:tab w:val="left" w:pos="1701"/>
              </w:tabs>
              <w:jc w:val="both"/>
              <w:rPr>
                <w:rFonts w:ascii="Arial" w:hAnsi="Arial" w:cs="Arial"/>
                <w:sz w:val="22"/>
                <w:szCs w:val="22"/>
                <w:lang w:val="es-CO"/>
              </w:rPr>
            </w:pPr>
            <w:r>
              <w:rPr>
                <w:rFonts w:ascii="Arial" w:hAnsi="Arial" w:cs="Arial"/>
                <w:sz w:val="22"/>
                <w:szCs w:val="22"/>
                <w:lang w:val="es-CO"/>
              </w:rPr>
              <w:t xml:space="preserve">Reunión en la sala de juntas de DINEG del día 03 de junio de 2025. </w:t>
            </w:r>
          </w:p>
          <w:p w14:paraId="78742F4D" w14:textId="77777777" w:rsidR="00DF2669" w:rsidRPr="00DF2669" w:rsidRDefault="00DF2669" w:rsidP="00DF2669">
            <w:pPr>
              <w:pStyle w:val="Prrafodelista"/>
              <w:rPr>
                <w:rFonts w:ascii="Arial" w:hAnsi="Arial" w:cs="Arial"/>
                <w:sz w:val="22"/>
                <w:szCs w:val="22"/>
                <w:lang w:val="es-CO"/>
              </w:rPr>
            </w:pPr>
          </w:p>
          <w:p w14:paraId="1305E142" w14:textId="77777777" w:rsidR="00DF2669" w:rsidRDefault="00DF2669" w:rsidP="00DF2669">
            <w:pPr>
              <w:pStyle w:val="Prrafodelista"/>
              <w:numPr>
                <w:ilvl w:val="0"/>
                <w:numId w:val="30"/>
              </w:numPr>
              <w:tabs>
                <w:tab w:val="left" w:pos="1701"/>
              </w:tabs>
              <w:jc w:val="both"/>
              <w:rPr>
                <w:rFonts w:ascii="Arial" w:hAnsi="Arial" w:cs="Arial"/>
                <w:sz w:val="22"/>
                <w:szCs w:val="22"/>
                <w:lang w:val="es-CO"/>
              </w:rPr>
            </w:pPr>
            <w:r>
              <w:rPr>
                <w:rFonts w:ascii="Arial" w:hAnsi="Arial" w:cs="Arial"/>
                <w:sz w:val="22"/>
                <w:szCs w:val="22"/>
                <w:lang w:val="es-CO"/>
              </w:rPr>
              <w:t xml:space="preserve">Reunión </w:t>
            </w:r>
            <w:r w:rsidRPr="00DF2669">
              <w:rPr>
                <w:rFonts w:ascii="Arial" w:hAnsi="Arial" w:cs="Arial"/>
              </w:rPr>
              <w:t>en</w:t>
            </w:r>
            <w:r w:rsidRPr="00DF2669">
              <w:rPr>
                <w:rFonts w:ascii="Arial" w:hAnsi="Arial" w:cs="Arial"/>
                <w:sz w:val="22"/>
                <w:szCs w:val="22"/>
                <w:lang w:val="es-CO"/>
              </w:rPr>
              <w:t xml:space="preserve"> la sala de juntas de DINEG con la señora Mayor de CEDE3, con el fin de verificar Proyecto de Directiva que se realizó el día </w:t>
            </w:r>
            <w:r>
              <w:rPr>
                <w:rFonts w:ascii="Arial" w:hAnsi="Arial" w:cs="Arial"/>
                <w:sz w:val="22"/>
                <w:szCs w:val="22"/>
                <w:lang w:val="es-CO"/>
              </w:rPr>
              <w:t xml:space="preserve">05 de junio. </w:t>
            </w:r>
          </w:p>
          <w:p w14:paraId="07416F46" w14:textId="13DA2B3B" w:rsidR="00DF2669" w:rsidRPr="000458AD" w:rsidRDefault="00DF2669" w:rsidP="000458AD">
            <w:pPr>
              <w:rPr>
                <w:rFonts w:ascii="Arial" w:hAnsi="Arial" w:cs="Arial"/>
                <w:sz w:val="22"/>
                <w:szCs w:val="22"/>
              </w:rPr>
            </w:pPr>
          </w:p>
          <w:p w14:paraId="08BB7197" w14:textId="7C90AB16" w:rsidR="00955F61" w:rsidRPr="00B77122" w:rsidRDefault="00955F61" w:rsidP="00B77122">
            <w:pPr>
              <w:tabs>
                <w:tab w:val="left" w:pos="1701"/>
              </w:tabs>
              <w:jc w:val="both"/>
              <w:rPr>
                <w:rFonts w:ascii="Arial" w:hAnsi="Arial" w:cs="Arial"/>
                <w:sz w:val="22"/>
                <w:szCs w:val="22"/>
              </w:rPr>
            </w:pPr>
          </w:p>
          <w:p w14:paraId="054FDC53" w14:textId="03A8E4B9" w:rsidR="00E60781" w:rsidRPr="00B77122" w:rsidRDefault="008C48D8" w:rsidP="00C75BB9">
            <w:pPr>
              <w:pStyle w:val="Prrafodelista"/>
              <w:tabs>
                <w:tab w:val="left" w:pos="1701"/>
              </w:tabs>
              <w:ind w:left="377"/>
              <w:jc w:val="both"/>
              <w:rPr>
                <w:rFonts w:ascii="Arial" w:eastAsia="DejaVu Sans" w:hAnsi="Arial" w:cs="Arial"/>
                <w:kern w:val="1"/>
                <w:sz w:val="22"/>
                <w:szCs w:val="22"/>
                <w:lang w:val="es-CO" w:eastAsia="es-CO"/>
              </w:rPr>
            </w:pPr>
            <w:r w:rsidRPr="00B77122">
              <w:rPr>
                <w:rFonts w:ascii="Arial" w:hAnsi="Arial" w:cs="Arial"/>
                <w:sz w:val="22"/>
                <w:szCs w:val="22"/>
              </w:rPr>
              <w:t>Obligación</w:t>
            </w:r>
            <w:r w:rsidR="00E60781" w:rsidRPr="00B77122">
              <w:rPr>
                <w:rFonts w:ascii="Arial" w:hAnsi="Arial" w:cs="Arial"/>
                <w:sz w:val="22"/>
                <w:szCs w:val="22"/>
              </w:rPr>
              <w:t xml:space="preserve"> 2. </w:t>
            </w:r>
            <w:r w:rsidR="00DF642D" w:rsidRPr="00B77122">
              <w:rPr>
                <w:rFonts w:ascii="Arial" w:eastAsia="DejaVu Sans" w:hAnsi="Arial" w:cs="Arial"/>
                <w:kern w:val="1"/>
                <w:sz w:val="22"/>
                <w:szCs w:val="22"/>
                <w:lang w:val="es-CO" w:eastAsia="es-CO"/>
              </w:rPr>
              <w:t xml:space="preserve">Revisar </w:t>
            </w:r>
            <w:r w:rsidR="00A2308C" w:rsidRPr="00B77122">
              <w:rPr>
                <w:rFonts w:ascii="Arial" w:eastAsia="DejaVu Sans" w:hAnsi="Arial" w:cs="Arial"/>
                <w:kern w:val="1"/>
                <w:sz w:val="22"/>
                <w:szCs w:val="22"/>
                <w:lang w:val="es-CO" w:eastAsia="es-CO"/>
              </w:rPr>
              <w:t xml:space="preserve">jurídicamente </w:t>
            </w:r>
            <w:proofErr w:type="gramStart"/>
            <w:r w:rsidR="00A2308C" w:rsidRPr="00B77122">
              <w:rPr>
                <w:rFonts w:ascii="Arial" w:eastAsia="DejaVu Sans" w:hAnsi="Arial" w:cs="Arial"/>
                <w:kern w:val="1"/>
                <w:sz w:val="22"/>
                <w:szCs w:val="22"/>
                <w:lang w:val="es-CO" w:eastAsia="es-CO"/>
              </w:rPr>
              <w:t>los</w:t>
            </w:r>
            <w:r w:rsidR="00E60781" w:rsidRPr="00B77122">
              <w:rPr>
                <w:rFonts w:ascii="Arial" w:eastAsia="DejaVu Sans" w:hAnsi="Arial" w:cs="Arial"/>
                <w:kern w:val="1"/>
                <w:sz w:val="22"/>
                <w:szCs w:val="22"/>
                <w:lang w:val="es-CO" w:eastAsia="es-CO"/>
              </w:rPr>
              <w:t xml:space="preserve">  proyectos</w:t>
            </w:r>
            <w:proofErr w:type="gramEnd"/>
            <w:r w:rsidR="00E60781" w:rsidRPr="00B77122">
              <w:rPr>
                <w:rFonts w:ascii="Arial" w:eastAsia="DejaVu Sans" w:hAnsi="Arial" w:cs="Arial"/>
                <w:kern w:val="1"/>
                <w:sz w:val="22"/>
                <w:szCs w:val="22"/>
                <w:lang w:val="es-CO" w:eastAsia="es-CO"/>
              </w:rPr>
              <w:t xml:space="preserve">  de  actos administrativos que le sean asignados, que correspondan al ámbito del derecho público en los temas de Ascensos, RVA, Comisiones al Exterior, Cambio de unidad, cambio de Fuerza,     Profesionales     RVA,     renuncias     y nombramientos de Civiles, Directivas, Encargos, Planes, Ingresos al Escalafón, Manuales y Reglamentos, OAS, ejecución de sanciones y demás de que trata la directiva 00000022 de 2020 o la que la modifique.</w:t>
            </w:r>
          </w:p>
          <w:p w14:paraId="64BDA046" w14:textId="63C40549" w:rsidR="008C48D8" w:rsidRPr="00B77122" w:rsidRDefault="008C48D8" w:rsidP="008C48D8">
            <w:pPr>
              <w:pStyle w:val="Prrafodelista"/>
              <w:tabs>
                <w:tab w:val="left" w:pos="1701"/>
              </w:tabs>
              <w:ind w:left="377"/>
              <w:jc w:val="both"/>
              <w:rPr>
                <w:rFonts w:ascii="Arial" w:eastAsia="DejaVu Sans" w:hAnsi="Arial" w:cs="Arial"/>
                <w:kern w:val="1"/>
                <w:sz w:val="22"/>
                <w:szCs w:val="22"/>
                <w:lang w:val="es-CO" w:eastAsia="es-CO"/>
              </w:rPr>
            </w:pPr>
          </w:p>
          <w:tbl>
            <w:tblPr>
              <w:tblStyle w:val="Tablaconcuadrcula"/>
              <w:tblW w:w="0" w:type="auto"/>
              <w:tblInd w:w="377" w:type="dxa"/>
              <w:tblLook w:val="04A0" w:firstRow="1" w:lastRow="0" w:firstColumn="1" w:lastColumn="0" w:noHBand="0" w:noVBand="1"/>
            </w:tblPr>
            <w:tblGrid>
              <w:gridCol w:w="559"/>
              <w:gridCol w:w="1496"/>
              <w:gridCol w:w="2174"/>
              <w:gridCol w:w="2137"/>
            </w:tblGrid>
            <w:tr w:rsidR="00F21852" w:rsidRPr="00B77122" w14:paraId="6A0BBFC8" w14:textId="77777777" w:rsidTr="005833CE">
              <w:tc>
                <w:tcPr>
                  <w:tcW w:w="543" w:type="dxa"/>
                </w:tcPr>
                <w:p w14:paraId="6FB6C564" w14:textId="77777777" w:rsidR="00F21852" w:rsidRPr="00B77122" w:rsidRDefault="00F21852"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No.</w:t>
                  </w:r>
                </w:p>
              </w:tc>
              <w:tc>
                <w:tcPr>
                  <w:tcW w:w="1820" w:type="dxa"/>
                </w:tcPr>
                <w:p w14:paraId="51BF7E3F" w14:textId="77777777" w:rsidR="00F21852" w:rsidRPr="00B77122" w:rsidRDefault="00F21852"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 xml:space="preserve">TIPO DE DOCUEMTO </w:t>
                  </w:r>
                </w:p>
              </w:tc>
              <w:tc>
                <w:tcPr>
                  <w:tcW w:w="1545" w:type="dxa"/>
                </w:tcPr>
                <w:p w14:paraId="3A5B0689" w14:textId="77777777" w:rsidR="00F21852" w:rsidRPr="00B77122" w:rsidRDefault="00F21852"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 xml:space="preserve">No. De radicado </w:t>
                  </w:r>
                </w:p>
              </w:tc>
              <w:tc>
                <w:tcPr>
                  <w:tcW w:w="1948" w:type="dxa"/>
                </w:tcPr>
                <w:p w14:paraId="511692D4" w14:textId="77777777" w:rsidR="00F21852" w:rsidRPr="00B77122" w:rsidRDefault="00F21852"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 xml:space="preserve">Asunto </w:t>
                  </w:r>
                </w:p>
              </w:tc>
            </w:tr>
            <w:tr w:rsidR="00F21852" w:rsidRPr="00B77122" w14:paraId="043E1520" w14:textId="77777777" w:rsidTr="005833CE">
              <w:tc>
                <w:tcPr>
                  <w:tcW w:w="543" w:type="dxa"/>
                </w:tcPr>
                <w:p w14:paraId="5FC943A8" w14:textId="77777777" w:rsidR="00F21852" w:rsidRPr="00B77122" w:rsidRDefault="00F21852"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1</w:t>
                  </w:r>
                </w:p>
              </w:tc>
              <w:tc>
                <w:tcPr>
                  <w:tcW w:w="1820" w:type="dxa"/>
                </w:tcPr>
                <w:p w14:paraId="4735625E" w14:textId="77777777" w:rsidR="00F21852" w:rsidRPr="00B77122" w:rsidRDefault="00F21852"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 xml:space="preserve">Concepto jurídico </w:t>
                  </w:r>
                </w:p>
              </w:tc>
              <w:tc>
                <w:tcPr>
                  <w:tcW w:w="1545" w:type="dxa"/>
                </w:tcPr>
                <w:p w14:paraId="660B7DEC" w14:textId="7D5A43BF" w:rsidR="00F21852" w:rsidRPr="00B77122" w:rsidRDefault="007B77BF" w:rsidP="007B77BF">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sdt>
                    <w:sdtPr>
                      <w:rPr>
                        <w:rFonts w:ascii="Arial" w:hAnsi="Arial"/>
                        <w:b/>
                        <w:bCs/>
                        <w:sz w:val="22"/>
                      </w:rPr>
                      <w:id w:val="-500826515"/>
                      <w:lock w:val="contentLocked"/>
                      <w:placeholder>
                        <w:docPart w:val="D1DE0E309965405B80A9F2D6D0E24E97"/>
                      </w:placeholder>
                      <w:text/>
                    </w:sdtPr>
                    <w:sdtContent>
                      <w:r w:rsidRPr="003E6661">
                        <w:rPr>
                          <w:rFonts w:ascii="Arial" w:hAnsi="Arial"/>
                          <w:b/>
                          <w:bCs/>
                          <w:sz w:val="22"/>
                        </w:rPr>
                        <w:t>2025248015375333</w:t>
                      </w:r>
                    </w:sdtContent>
                  </w:sdt>
                </w:p>
              </w:tc>
              <w:tc>
                <w:tcPr>
                  <w:tcW w:w="1948" w:type="dxa"/>
                </w:tcPr>
                <w:p w14:paraId="61EAB567" w14:textId="247290A3" w:rsidR="00F21852" w:rsidRPr="00B77122" w:rsidRDefault="007B77BF"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363735">
                    <w:rPr>
                      <w:rFonts w:ascii="Arial" w:eastAsia="Arial Narrow" w:hAnsi="Arial" w:cs="Arial"/>
                      <w:sz w:val="22"/>
                      <w:szCs w:val="22"/>
                    </w:rPr>
                    <w:t>comisión de servicio a unas servidoras públicas de la planta de empleos públicos del Ministerio de Defensa Nacional asignado al Ejército Nacional</w:t>
                  </w:r>
                </w:p>
              </w:tc>
            </w:tr>
            <w:tr w:rsidR="00F21852" w:rsidRPr="00B77122" w14:paraId="171BD18B" w14:textId="77777777" w:rsidTr="005833CE">
              <w:tc>
                <w:tcPr>
                  <w:tcW w:w="543" w:type="dxa"/>
                </w:tcPr>
                <w:p w14:paraId="5CBD24E5" w14:textId="77777777" w:rsidR="00F21852" w:rsidRPr="00B77122" w:rsidRDefault="00F21852"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2</w:t>
                  </w:r>
                </w:p>
              </w:tc>
              <w:tc>
                <w:tcPr>
                  <w:tcW w:w="1820" w:type="dxa"/>
                </w:tcPr>
                <w:p w14:paraId="5F3D4ED7" w14:textId="77777777" w:rsidR="00F21852" w:rsidRPr="00B77122" w:rsidRDefault="00F21852"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Concepto jurídico</w:t>
                  </w:r>
                </w:p>
              </w:tc>
              <w:tc>
                <w:tcPr>
                  <w:tcW w:w="1545" w:type="dxa"/>
                </w:tcPr>
                <w:p w14:paraId="4E066C4A" w14:textId="644A3D49" w:rsidR="00F21852" w:rsidRPr="00B77122" w:rsidRDefault="007B77BF"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sdt>
                    <w:sdtPr>
                      <w:rPr>
                        <w:rFonts w:ascii="Arial" w:hAnsi="Arial"/>
                        <w:b/>
                        <w:bCs/>
                        <w:sz w:val="22"/>
                      </w:rPr>
                      <w:id w:val="203376182"/>
                      <w:lock w:val="contentLocked"/>
                      <w:placeholder>
                        <w:docPart w:val="246DC18F5BC44ECB8303FD6D8ACDEEBA"/>
                      </w:placeholder>
                      <w:text/>
                    </w:sdtPr>
                    <w:sdtContent>
                      <w:r w:rsidRPr="003E6661">
                        <w:rPr>
                          <w:rFonts w:ascii="Arial" w:hAnsi="Arial"/>
                          <w:b/>
                          <w:bCs/>
                          <w:sz w:val="22"/>
                        </w:rPr>
                        <w:t>2025248016870273</w:t>
                      </w:r>
                    </w:sdtContent>
                  </w:sdt>
                </w:p>
              </w:tc>
              <w:tc>
                <w:tcPr>
                  <w:tcW w:w="1948" w:type="dxa"/>
                </w:tcPr>
                <w:p w14:paraId="67753915" w14:textId="7451B975" w:rsidR="00F21852" w:rsidRPr="00B77122" w:rsidRDefault="007B77BF"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064C74">
                    <w:rPr>
                      <w:rFonts w:ascii="Arial" w:hAnsi="Arial" w:cs="Arial"/>
                      <w:bCs/>
                      <w:iCs/>
                      <w:color w:val="000000" w:themeColor="text1"/>
                    </w:rPr>
                    <w:t>comisión colectiva transitoria del servicio en el exterior, a un personal de Oficiales Superiores del Ejército Nacional</w:t>
                  </w:r>
                </w:p>
              </w:tc>
            </w:tr>
            <w:tr w:rsidR="00F21852" w:rsidRPr="00B77122" w14:paraId="77178FCB" w14:textId="77777777" w:rsidTr="005833CE">
              <w:tc>
                <w:tcPr>
                  <w:tcW w:w="543" w:type="dxa"/>
                </w:tcPr>
                <w:p w14:paraId="21427F17" w14:textId="77777777" w:rsidR="00F21852" w:rsidRPr="00B77122" w:rsidRDefault="00F21852"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3</w:t>
                  </w:r>
                </w:p>
              </w:tc>
              <w:tc>
                <w:tcPr>
                  <w:tcW w:w="1820" w:type="dxa"/>
                </w:tcPr>
                <w:p w14:paraId="0F1254AC" w14:textId="77777777" w:rsidR="00F21852" w:rsidRPr="00B77122" w:rsidRDefault="00F21852"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Concepto jurídico</w:t>
                  </w:r>
                </w:p>
              </w:tc>
              <w:tc>
                <w:tcPr>
                  <w:tcW w:w="1545" w:type="dxa"/>
                </w:tcPr>
                <w:p w14:paraId="4D47109E" w14:textId="2D449AE1" w:rsidR="00F21852" w:rsidRPr="00B77122" w:rsidRDefault="007B77BF"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sdt>
                    <w:sdtPr>
                      <w:rPr>
                        <w:rFonts w:ascii="Arial" w:hAnsi="Arial"/>
                        <w:b/>
                        <w:bCs/>
                        <w:sz w:val="22"/>
                      </w:rPr>
                      <w:id w:val="988982082"/>
                      <w:lock w:val="contentLocked"/>
                      <w:placeholder>
                        <w:docPart w:val="7B0DF10BFBBF4EE9BC76B429FC6D0FFF"/>
                      </w:placeholder>
                      <w:text/>
                    </w:sdtPr>
                    <w:sdtContent>
                      <w:r w:rsidRPr="003E6661">
                        <w:rPr>
                          <w:rFonts w:ascii="Arial" w:hAnsi="Arial"/>
                          <w:b/>
                          <w:bCs/>
                          <w:sz w:val="22"/>
                        </w:rPr>
                        <w:t>2025248016696733</w:t>
                      </w:r>
                    </w:sdtContent>
                  </w:sdt>
                </w:p>
              </w:tc>
              <w:tc>
                <w:tcPr>
                  <w:tcW w:w="1948" w:type="dxa"/>
                </w:tcPr>
                <w:p w14:paraId="3A5557D6" w14:textId="1BA82E60" w:rsidR="00F21852" w:rsidRPr="00B77122" w:rsidRDefault="007B77BF"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9541A8">
                    <w:rPr>
                      <w:rFonts w:ascii="Arial" w:hAnsi="Arial" w:cs="Arial"/>
                      <w:bCs/>
                      <w:iCs/>
                      <w:color w:val="000000" w:themeColor="text1"/>
                    </w:rPr>
                    <w:t xml:space="preserve">comisión </w:t>
                  </w:r>
                  <w:r>
                    <w:rPr>
                      <w:rFonts w:ascii="Arial" w:hAnsi="Arial" w:cs="Arial"/>
                      <w:bCs/>
                      <w:iCs/>
                      <w:color w:val="000000" w:themeColor="text1"/>
                    </w:rPr>
                    <w:t>individual</w:t>
                  </w:r>
                  <w:r w:rsidRPr="009541A8">
                    <w:rPr>
                      <w:rFonts w:ascii="Arial" w:hAnsi="Arial" w:cs="Arial"/>
                      <w:bCs/>
                      <w:iCs/>
                      <w:color w:val="000000" w:themeColor="text1"/>
                    </w:rPr>
                    <w:t xml:space="preserve"> transitoria del servicio en el exterior a un Oficial Superior del Ejército Nacional</w:t>
                  </w:r>
                </w:p>
              </w:tc>
            </w:tr>
            <w:tr w:rsidR="00F21852" w:rsidRPr="00B77122" w14:paraId="7FAD6EA3" w14:textId="77777777" w:rsidTr="005833CE">
              <w:tc>
                <w:tcPr>
                  <w:tcW w:w="543" w:type="dxa"/>
                </w:tcPr>
                <w:p w14:paraId="5DF463E4" w14:textId="77777777" w:rsidR="00F21852" w:rsidRPr="00B77122" w:rsidRDefault="00F21852"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4</w:t>
                  </w:r>
                </w:p>
              </w:tc>
              <w:tc>
                <w:tcPr>
                  <w:tcW w:w="1820" w:type="dxa"/>
                </w:tcPr>
                <w:p w14:paraId="03A9197E" w14:textId="77777777" w:rsidR="00F21852" w:rsidRPr="00B77122" w:rsidRDefault="00F21852"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Concepto jurídico</w:t>
                  </w:r>
                </w:p>
              </w:tc>
              <w:tc>
                <w:tcPr>
                  <w:tcW w:w="1545" w:type="dxa"/>
                </w:tcPr>
                <w:p w14:paraId="0943AD53" w14:textId="2957D1F8" w:rsidR="00F21852" w:rsidRPr="00B77122" w:rsidRDefault="007B77BF" w:rsidP="007B77BF">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sdt>
                    <w:sdtPr>
                      <w:rPr>
                        <w:rFonts w:ascii="Arial" w:hAnsi="Arial"/>
                        <w:b/>
                        <w:bCs/>
                        <w:sz w:val="22"/>
                      </w:rPr>
                      <w:id w:val="1704292441"/>
                      <w:lock w:val="contentLocked"/>
                      <w:placeholder>
                        <w:docPart w:val="D63F16C993C3478B83CA1DDC9F2E1179"/>
                      </w:placeholder>
                      <w:text/>
                    </w:sdtPr>
                    <w:sdtContent>
                      <w:r w:rsidRPr="003E6661">
                        <w:rPr>
                          <w:rFonts w:ascii="Arial" w:hAnsi="Arial"/>
                          <w:b/>
                          <w:bCs/>
                          <w:sz w:val="22"/>
                        </w:rPr>
                        <w:t>2025248016781043</w:t>
                      </w:r>
                    </w:sdtContent>
                  </w:sdt>
                </w:p>
              </w:tc>
              <w:tc>
                <w:tcPr>
                  <w:tcW w:w="1948" w:type="dxa"/>
                </w:tcPr>
                <w:p w14:paraId="045D05A0" w14:textId="1E46161C" w:rsidR="00F21852" w:rsidRPr="00B77122" w:rsidRDefault="007B77BF" w:rsidP="007B77BF">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E6304A">
                    <w:rPr>
                      <w:rFonts w:ascii="Arial" w:eastAsia="Arial Narrow" w:hAnsi="Arial" w:cs="Arial"/>
                    </w:rPr>
                    <w:t>comisión diplomática en el exterior, a un Oficial Superior del Ejército Nacional</w:t>
                  </w:r>
                </w:p>
              </w:tc>
            </w:tr>
            <w:tr w:rsidR="00F21852" w:rsidRPr="00B77122" w14:paraId="66D5E6B4" w14:textId="77777777" w:rsidTr="005833CE">
              <w:tc>
                <w:tcPr>
                  <w:tcW w:w="543" w:type="dxa"/>
                </w:tcPr>
                <w:p w14:paraId="3B7A672A" w14:textId="77777777" w:rsidR="00F21852" w:rsidRPr="00B77122" w:rsidRDefault="00F21852"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5</w:t>
                  </w:r>
                </w:p>
              </w:tc>
              <w:tc>
                <w:tcPr>
                  <w:tcW w:w="1820" w:type="dxa"/>
                </w:tcPr>
                <w:p w14:paraId="61D48B26" w14:textId="77777777" w:rsidR="00F21852" w:rsidRPr="00B77122" w:rsidRDefault="00F21852"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Concepto jurídico</w:t>
                  </w:r>
                </w:p>
              </w:tc>
              <w:tc>
                <w:tcPr>
                  <w:tcW w:w="1545" w:type="dxa"/>
                </w:tcPr>
                <w:p w14:paraId="31EB294A" w14:textId="7CEE78F8" w:rsidR="00F21852" w:rsidRPr="00B77122" w:rsidRDefault="007B77BF"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sdt>
                    <w:sdtPr>
                      <w:rPr>
                        <w:rFonts w:ascii="Arial" w:hAnsi="Arial"/>
                        <w:b/>
                        <w:bCs/>
                        <w:sz w:val="22"/>
                      </w:rPr>
                      <w:id w:val="-736472537"/>
                      <w:lock w:val="contentLocked"/>
                      <w:placeholder>
                        <w:docPart w:val="E3141CD2F7B6476B901B89EB1A9BE52F"/>
                      </w:placeholder>
                      <w:text/>
                    </w:sdtPr>
                    <w:sdtContent>
                      <w:r w:rsidRPr="003E6661">
                        <w:rPr>
                          <w:rFonts w:ascii="Arial" w:hAnsi="Arial"/>
                          <w:b/>
                          <w:bCs/>
                          <w:sz w:val="22"/>
                        </w:rPr>
                        <w:t>2025248015540803</w:t>
                      </w:r>
                    </w:sdtContent>
                  </w:sdt>
                </w:p>
              </w:tc>
              <w:tc>
                <w:tcPr>
                  <w:tcW w:w="1948" w:type="dxa"/>
                </w:tcPr>
                <w:p w14:paraId="259BD8B9" w14:textId="0CC84BEC" w:rsidR="00F21852" w:rsidRPr="00B77122" w:rsidRDefault="007B77BF"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4678EE">
                    <w:rPr>
                      <w:rFonts w:ascii="Arial" w:eastAsia="Arial Narrow" w:hAnsi="Arial" w:cs="Arial"/>
                      <w:sz w:val="22"/>
                      <w:szCs w:val="22"/>
                    </w:rPr>
                    <w:t>del servicio en el exterior a un Personal Militar del Ejército Nacional</w:t>
                  </w:r>
                </w:p>
              </w:tc>
            </w:tr>
            <w:tr w:rsidR="00F21852" w:rsidRPr="00B77122" w14:paraId="260C3DA4" w14:textId="77777777" w:rsidTr="005833CE">
              <w:tc>
                <w:tcPr>
                  <w:tcW w:w="543" w:type="dxa"/>
                </w:tcPr>
                <w:p w14:paraId="37007BC1" w14:textId="77777777" w:rsidR="00F21852" w:rsidRPr="00B77122" w:rsidRDefault="00F21852"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6</w:t>
                  </w:r>
                </w:p>
              </w:tc>
              <w:tc>
                <w:tcPr>
                  <w:tcW w:w="1820" w:type="dxa"/>
                </w:tcPr>
                <w:p w14:paraId="28987853" w14:textId="77777777" w:rsidR="00F21852" w:rsidRPr="00B77122" w:rsidRDefault="00F21852"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Concepto jurídico</w:t>
                  </w:r>
                </w:p>
              </w:tc>
              <w:tc>
                <w:tcPr>
                  <w:tcW w:w="1545" w:type="dxa"/>
                </w:tcPr>
                <w:p w14:paraId="7C4CE07D" w14:textId="434FC046" w:rsidR="00F21852" w:rsidRPr="00B77122" w:rsidRDefault="00906459" w:rsidP="007B77BF">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 xml:space="preserve"> </w:t>
                  </w:r>
                  <w:r w:rsidR="007B77BF">
                    <w:rPr>
                      <w:rFonts w:ascii="Arial" w:hAnsi="Arial"/>
                      <w:b/>
                      <w:bCs/>
                      <w:sz w:val="22"/>
                    </w:rPr>
                    <w:t xml:space="preserve"> </w:t>
                  </w:r>
                  <w:sdt>
                    <w:sdtPr>
                      <w:rPr>
                        <w:rFonts w:ascii="Arial" w:hAnsi="Arial"/>
                        <w:b/>
                        <w:bCs/>
                        <w:sz w:val="22"/>
                      </w:rPr>
                      <w:id w:val="-501275653"/>
                      <w:lock w:val="contentLocked"/>
                      <w:placeholder>
                        <w:docPart w:val="888EEFAB992649FBBD8440D71E4C9A49"/>
                      </w:placeholder>
                      <w:text/>
                    </w:sdtPr>
                    <w:sdtContent>
                      <w:r w:rsidR="007B77BF" w:rsidRPr="003E6661">
                        <w:rPr>
                          <w:rFonts w:ascii="Arial" w:hAnsi="Arial"/>
                          <w:b/>
                          <w:bCs/>
                          <w:sz w:val="22"/>
                        </w:rPr>
                        <w:t>2025248016900143</w:t>
                      </w:r>
                    </w:sdtContent>
                  </w:sdt>
                  <w:r w:rsidR="007B77BF" w:rsidRPr="00B77122">
                    <w:rPr>
                      <w:rFonts w:ascii="Arial" w:eastAsia="DejaVu Sans" w:hAnsi="Arial" w:cs="Arial"/>
                      <w:kern w:val="1"/>
                      <w:sz w:val="22"/>
                      <w:szCs w:val="22"/>
                      <w:lang w:val="es-CO" w:eastAsia="es-CO"/>
                    </w:rPr>
                    <w:t xml:space="preserve"> </w:t>
                  </w:r>
                  <w:r w:rsidR="00F21852" w:rsidRPr="00B77122">
                    <w:rPr>
                      <w:rFonts w:ascii="Arial" w:eastAsia="DejaVu Sans" w:hAnsi="Arial" w:cs="Arial"/>
                      <w:kern w:val="1"/>
                      <w:sz w:val="22"/>
                      <w:szCs w:val="22"/>
                      <w:lang w:val="es-CO" w:eastAsia="es-CO"/>
                    </w:rPr>
                    <w:t xml:space="preserve">      </w:t>
                  </w:r>
                </w:p>
              </w:tc>
              <w:tc>
                <w:tcPr>
                  <w:tcW w:w="1948" w:type="dxa"/>
                </w:tcPr>
                <w:p w14:paraId="2C4D2189" w14:textId="0812E9B6" w:rsidR="00F21852" w:rsidRPr="00B77122" w:rsidRDefault="007B77BF"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1918DF">
                    <w:rPr>
                      <w:rFonts w:ascii="Arial" w:hAnsi="Arial" w:cs="Arial"/>
                      <w:bCs/>
                      <w:iCs/>
                      <w:color w:val="000000" w:themeColor="text1"/>
                      <w:sz w:val="22"/>
                      <w:szCs w:val="22"/>
                    </w:rPr>
                    <w:t>comisión colectiva transitoria del servicio en el exterior a un Oficial General y unos Oficiales Superiores</w:t>
                  </w:r>
                </w:p>
              </w:tc>
            </w:tr>
            <w:tr w:rsidR="00F21852" w:rsidRPr="00B77122" w14:paraId="268F1C98" w14:textId="77777777" w:rsidTr="005833CE">
              <w:tc>
                <w:tcPr>
                  <w:tcW w:w="543" w:type="dxa"/>
                </w:tcPr>
                <w:p w14:paraId="3EA5913F" w14:textId="77777777" w:rsidR="00F21852" w:rsidRPr="00B77122" w:rsidRDefault="00F21852"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7</w:t>
                  </w:r>
                </w:p>
              </w:tc>
              <w:tc>
                <w:tcPr>
                  <w:tcW w:w="1820" w:type="dxa"/>
                </w:tcPr>
                <w:p w14:paraId="70C20177" w14:textId="77777777" w:rsidR="00F21852" w:rsidRPr="00B77122" w:rsidRDefault="00F21852"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Concepto jurídico</w:t>
                  </w:r>
                </w:p>
              </w:tc>
              <w:tc>
                <w:tcPr>
                  <w:tcW w:w="1545" w:type="dxa"/>
                </w:tcPr>
                <w:p w14:paraId="5DBF1B6E" w14:textId="7677A46A" w:rsidR="00F21852" w:rsidRPr="00B77122" w:rsidRDefault="003F2376"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 xml:space="preserve"> </w:t>
                  </w:r>
                  <w:r w:rsidR="00906459" w:rsidRPr="00B77122">
                    <w:rPr>
                      <w:rFonts w:ascii="Arial" w:eastAsia="DejaVu Sans" w:hAnsi="Arial" w:cs="Arial"/>
                      <w:kern w:val="1"/>
                      <w:sz w:val="22"/>
                      <w:szCs w:val="22"/>
                      <w:lang w:val="es-CO" w:eastAsia="es-CO"/>
                    </w:rPr>
                    <w:t xml:space="preserve"> </w:t>
                  </w:r>
                  <w:r w:rsidR="007B77BF">
                    <w:rPr>
                      <w:rFonts w:ascii="Arial" w:hAnsi="Arial"/>
                      <w:b/>
                      <w:bCs/>
                      <w:sz w:val="22"/>
                    </w:rPr>
                    <w:t xml:space="preserve"> </w:t>
                  </w:r>
                  <w:sdt>
                    <w:sdtPr>
                      <w:rPr>
                        <w:rFonts w:ascii="Arial" w:hAnsi="Arial"/>
                        <w:b/>
                        <w:bCs/>
                        <w:sz w:val="22"/>
                      </w:rPr>
                      <w:id w:val="1008719184"/>
                      <w:lock w:val="contentLocked"/>
                      <w:placeholder>
                        <w:docPart w:val="B2B45F07C5274775B52054E81FEB3795"/>
                      </w:placeholder>
                      <w:text/>
                    </w:sdtPr>
                    <w:sdtContent>
                      <w:r w:rsidR="007B77BF" w:rsidRPr="003E6661">
                        <w:rPr>
                          <w:rFonts w:ascii="Arial" w:hAnsi="Arial"/>
                          <w:b/>
                          <w:bCs/>
                          <w:sz w:val="22"/>
                        </w:rPr>
                        <w:t>2025248016912143</w:t>
                      </w:r>
                    </w:sdtContent>
                  </w:sdt>
                  <w:r w:rsidR="007B77BF" w:rsidRPr="00B77122">
                    <w:rPr>
                      <w:rFonts w:ascii="Arial" w:eastAsia="DejaVu Sans" w:hAnsi="Arial" w:cs="Arial"/>
                      <w:kern w:val="1"/>
                      <w:sz w:val="22"/>
                      <w:szCs w:val="22"/>
                      <w:lang w:val="es-CO" w:eastAsia="es-CO"/>
                    </w:rPr>
                    <w:t xml:space="preserve"> </w:t>
                  </w:r>
                  <w:r w:rsidR="00F21852" w:rsidRPr="00B77122">
                    <w:rPr>
                      <w:rFonts w:ascii="Arial" w:eastAsia="DejaVu Sans" w:hAnsi="Arial" w:cs="Arial"/>
                      <w:kern w:val="1"/>
                      <w:sz w:val="22"/>
                      <w:szCs w:val="22"/>
                      <w:lang w:val="es-CO" w:eastAsia="es-CO"/>
                    </w:rPr>
                    <w:t xml:space="preserve">        </w:t>
                  </w:r>
                </w:p>
              </w:tc>
              <w:tc>
                <w:tcPr>
                  <w:tcW w:w="1948" w:type="dxa"/>
                </w:tcPr>
                <w:p w14:paraId="078C25B4" w14:textId="2FBA28F7" w:rsidR="00F21852" w:rsidRPr="00B77122" w:rsidRDefault="007B77BF"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745148">
                    <w:rPr>
                      <w:rFonts w:ascii="Arial" w:hAnsi="Arial" w:cs="Arial"/>
                      <w:bCs/>
                      <w:iCs/>
                      <w:color w:val="000000" w:themeColor="text1"/>
                      <w:sz w:val="22"/>
                      <w:szCs w:val="22"/>
                    </w:rPr>
                    <w:t>comisión colectiva transitoria del servicio en el exterior, a un personal de Oficiales Superiores del Ejército Nacional</w:t>
                  </w:r>
                </w:p>
              </w:tc>
            </w:tr>
            <w:tr w:rsidR="00F21852" w:rsidRPr="00B77122" w14:paraId="05E3321F" w14:textId="77777777" w:rsidTr="005833CE">
              <w:tc>
                <w:tcPr>
                  <w:tcW w:w="543" w:type="dxa"/>
                </w:tcPr>
                <w:p w14:paraId="5B48C184" w14:textId="77777777" w:rsidR="00F21852" w:rsidRPr="00B77122" w:rsidRDefault="00F21852"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8</w:t>
                  </w:r>
                </w:p>
              </w:tc>
              <w:tc>
                <w:tcPr>
                  <w:tcW w:w="1820" w:type="dxa"/>
                </w:tcPr>
                <w:p w14:paraId="1134DE0A" w14:textId="77777777" w:rsidR="00F21852" w:rsidRPr="00B77122" w:rsidRDefault="00F21852"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Concepto jurídico</w:t>
                  </w:r>
                </w:p>
              </w:tc>
              <w:tc>
                <w:tcPr>
                  <w:tcW w:w="1545" w:type="dxa"/>
                </w:tcPr>
                <w:p w14:paraId="3436ED7D" w14:textId="4A8E1B78" w:rsidR="00F21852" w:rsidRPr="00B77122" w:rsidRDefault="007B77BF"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sdt>
                    <w:sdtPr>
                      <w:rPr>
                        <w:rFonts w:ascii="Arial" w:hAnsi="Arial"/>
                        <w:b/>
                        <w:bCs/>
                        <w:sz w:val="22"/>
                      </w:rPr>
                      <w:id w:val="-1290586733"/>
                      <w:lock w:val="contentLocked"/>
                      <w:placeholder>
                        <w:docPart w:val="A5297E00302A47E7ADE270C907E69AC3"/>
                      </w:placeholder>
                      <w:text/>
                    </w:sdtPr>
                    <w:sdtContent>
                      <w:r w:rsidRPr="003E6661">
                        <w:rPr>
                          <w:rFonts w:ascii="Arial" w:hAnsi="Arial"/>
                          <w:b/>
                          <w:bCs/>
                          <w:sz w:val="22"/>
                        </w:rPr>
                        <w:t>2025248015939223</w:t>
                      </w:r>
                    </w:sdtContent>
                  </w:sdt>
                </w:p>
              </w:tc>
              <w:tc>
                <w:tcPr>
                  <w:tcW w:w="1948" w:type="dxa"/>
                </w:tcPr>
                <w:p w14:paraId="3A41B5AB" w14:textId="78ED2997" w:rsidR="00F21852" w:rsidRPr="00B77122" w:rsidRDefault="007B77BF"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8A153D">
                    <w:rPr>
                      <w:rFonts w:ascii="Arial" w:eastAsia="Arial Narrow" w:hAnsi="Arial" w:cs="Arial"/>
                      <w:sz w:val="22"/>
                      <w:szCs w:val="22"/>
                    </w:rPr>
                    <w:t>comisión colectiva transitoria del servicio en el exterior, a un personal Militar</w:t>
                  </w:r>
                  <w:r>
                    <w:rPr>
                      <w:rFonts w:ascii="Arial" w:eastAsia="Arial Narrow" w:hAnsi="Arial" w:cs="Arial"/>
                      <w:sz w:val="22"/>
                      <w:szCs w:val="22"/>
                    </w:rPr>
                    <w:t xml:space="preserve"> del Ejército Nacional</w:t>
                  </w:r>
                </w:p>
              </w:tc>
            </w:tr>
            <w:tr w:rsidR="00F21852" w:rsidRPr="00B77122" w14:paraId="485DC5AD" w14:textId="77777777" w:rsidTr="005833CE">
              <w:tc>
                <w:tcPr>
                  <w:tcW w:w="543" w:type="dxa"/>
                </w:tcPr>
                <w:p w14:paraId="7806904C" w14:textId="77777777" w:rsidR="00F21852" w:rsidRPr="00B77122" w:rsidRDefault="00F21852"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9</w:t>
                  </w:r>
                </w:p>
              </w:tc>
              <w:tc>
                <w:tcPr>
                  <w:tcW w:w="1820" w:type="dxa"/>
                </w:tcPr>
                <w:p w14:paraId="2EDAA6ED" w14:textId="77777777" w:rsidR="00F21852" w:rsidRPr="00B77122" w:rsidRDefault="00F21852"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Concepto jurídico</w:t>
                  </w:r>
                </w:p>
              </w:tc>
              <w:tc>
                <w:tcPr>
                  <w:tcW w:w="1545" w:type="dxa"/>
                </w:tcPr>
                <w:p w14:paraId="15429A8E" w14:textId="0EFA6FBB" w:rsidR="00F21852" w:rsidRPr="00B77122" w:rsidRDefault="007B77BF"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sdt>
                    <w:sdtPr>
                      <w:rPr>
                        <w:rFonts w:ascii="Arial" w:hAnsi="Arial"/>
                        <w:b/>
                        <w:bCs/>
                        <w:sz w:val="22"/>
                      </w:rPr>
                      <w:id w:val="128904832"/>
                      <w:lock w:val="contentLocked"/>
                      <w:placeholder>
                        <w:docPart w:val="B7CCBE4CF3F24106BCB59CB8197BFA78"/>
                      </w:placeholder>
                      <w:text/>
                    </w:sdtPr>
                    <w:sdtContent>
                      <w:r w:rsidRPr="003E6661">
                        <w:rPr>
                          <w:rFonts w:ascii="Arial" w:hAnsi="Arial"/>
                          <w:b/>
                          <w:bCs/>
                          <w:sz w:val="22"/>
                        </w:rPr>
                        <w:t>2025248016475083</w:t>
                      </w:r>
                    </w:sdtContent>
                  </w:sdt>
                </w:p>
              </w:tc>
              <w:tc>
                <w:tcPr>
                  <w:tcW w:w="1948" w:type="dxa"/>
                </w:tcPr>
                <w:p w14:paraId="373005DD" w14:textId="5F00F2D9" w:rsidR="00F21852" w:rsidRPr="00B77122" w:rsidRDefault="007B77BF"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CA31AE">
                    <w:rPr>
                      <w:rFonts w:ascii="Arial" w:eastAsia="Arial Narrow" w:hAnsi="Arial" w:cs="Arial"/>
                      <w:sz w:val="22"/>
                      <w:szCs w:val="22"/>
                    </w:rPr>
                    <w:t>comisión colectiva transitoria del</w:t>
                  </w:r>
                  <w:r>
                    <w:rPr>
                      <w:rFonts w:ascii="Arial" w:eastAsia="Arial Narrow" w:hAnsi="Arial" w:cs="Arial"/>
                      <w:sz w:val="22"/>
                      <w:szCs w:val="22"/>
                    </w:rPr>
                    <w:t xml:space="preserve"> servicio en el exterior</w:t>
                  </w:r>
                </w:p>
              </w:tc>
            </w:tr>
            <w:tr w:rsidR="00F21852" w:rsidRPr="00B77122" w14:paraId="0D42A1F0" w14:textId="77777777" w:rsidTr="005833CE">
              <w:tc>
                <w:tcPr>
                  <w:tcW w:w="543" w:type="dxa"/>
                </w:tcPr>
                <w:p w14:paraId="5075683F" w14:textId="77777777" w:rsidR="00F21852" w:rsidRPr="00B77122" w:rsidRDefault="00F21852"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10</w:t>
                  </w:r>
                </w:p>
              </w:tc>
              <w:tc>
                <w:tcPr>
                  <w:tcW w:w="1820" w:type="dxa"/>
                </w:tcPr>
                <w:p w14:paraId="432D1007" w14:textId="2D9544D3" w:rsidR="00F21852" w:rsidRPr="00B77122" w:rsidRDefault="003F2376"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Concepto jurídico</w:t>
                  </w:r>
                </w:p>
              </w:tc>
              <w:tc>
                <w:tcPr>
                  <w:tcW w:w="1545" w:type="dxa"/>
                </w:tcPr>
                <w:p w14:paraId="32CCBFE6" w14:textId="696A4237" w:rsidR="00F21852" w:rsidRPr="00B77122" w:rsidRDefault="007B77BF" w:rsidP="00225883">
                  <w:pPr>
                    <w:pStyle w:val="Prrafodelista"/>
                    <w:framePr w:hSpace="141" w:wrap="around" w:vAnchor="text" w:hAnchor="text" w:xAlign="center" w:y="1"/>
                    <w:tabs>
                      <w:tab w:val="left" w:pos="1701"/>
                    </w:tabs>
                    <w:ind w:left="0"/>
                    <w:suppressOverlap/>
                    <w:jc w:val="center"/>
                    <w:rPr>
                      <w:rFonts w:ascii="Arial" w:eastAsia="DejaVu Sans" w:hAnsi="Arial" w:cs="Arial"/>
                      <w:kern w:val="1"/>
                      <w:sz w:val="22"/>
                      <w:szCs w:val="22"/>
                      <w:lang w:val="es-CO" w:eastAsia="es-CO"/>
                    </w:rPr>
                  </w:pPr>
                  <w:sdt>
                    <w:sdtPr>
                      <w:rPr>
                        <w:rFonts w:ascii="Arial" w:hAnsi="Arial"/>
                        <w:b/>
                        <w:bCs/>
                        <w:sz w:val="22"/>
                      </w:rPr>
                      <w:id w:val="1349217749"/>
                      <w:lock w:val="contentLocked"/>
                      <w:placeholder>
                        <w:docPart w:val="67F1E86F4F324B02BBA4961A02DE58AF"/>
                      </w:placeholder>
                      <w:text/>
                    </w:sdtPr>
                    <w:sdtContent>
                      <w:r w:rsidRPr="003E6661">
                        <w:rPr>
                          <w:rFonts w:ascii="Arial" w:hAnsi="Arial"/>
                          <w:b/>
                          <w:bCs/>
                          <w:sz w:val="22"/>
                        </w:rPr>
                        <w:t>2025248015179483</w:t>
                      </w:r>
                    </w:sdtContent>
                  </w:sdt>
                </w:p>
              </w:tc>
              <w:tc>
                <w:tcPr>
                  <w:tcW w:w="1948" w:type="dxa"/>
                </w:tcPr>
                <w:p w14:paraId="73EAAED9" w14:textId="217868D3" w:rsidR="00F21852" w:rsidRPr="00B77122" w:rsidRDefault="001D45E8"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8A7558">
                    <w:rPr>
                      <w:rFonts w:ascii="Arial" w:eastAsia="Arial Narrow" w:hAnsi="Arial" w:cs="Arial"/>
                      <w:sz w:val="22"/>
                      <w:szCs w:val="22"/>
                    </w:rPr>
                    <w:t>comisión individual permanente de estudio en el exterior, a un Oficial Subalterno del Ejército Nacional</w:t>
                  </w:r>
                </w:p>
              </w:tc>
            </w:tr>
            <w:tr w:rsidR="00F21852" w:rsidRPr="00B77122" w14:paraId="50CD0AA0" w14:textId="77777777" w:rsidTr="005833CE">
              <w:tc>
                <w:tcPr>
                  <w:tcW w:w="543" w:type="dxa"/>
                </w:tcPr>
                <w:p w14:paraId="504B2544" w14:textId="77777777" w:rsidR="00F21852" w:rsidRPr="00B77122" w:rsidRDefault="00F21852"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11</w:t>
                  </w:r>
                </w:p>
              </w:tc>
              <w:tc>
                <w:tcPr>
                  <w:tcW w:w="1820" w:type="dxa"/>
                </w:tcPr>
                <w:p w14:paraId="6DE17A91" w14:textId="50A1B998" w:rsidR="00F21852" w:rsidRPr="00B77122" w:rsidRDefault="00351257"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Concepto jurídico</w:t>
                  </w:r>
                </w:p>
              </w:tc>
              <w:tc>
                <w:tcPr>
                  <w:tcW w:w="1545" w:type="dxa"/>
                </w:tcPr>
                <w:p w14:paraId="7E27F6D9" w14:textId="3F9EB059" w:rsidR="00F21852" w:rsidRPr="00B77122" w:rsidRDefault="001D45E8" w:rsidP="00225883">
                  <w:pPr>
                    <w:pStyle w:val="Prrafodelista"/>
                    <w:framePr w:hSpace="141" w:wrap="around" w:vAnchor="text" w:hAnchor="text" w:xAlign="center" w:y="1"/>
                    <w:tabs>
                      <w:tab w:val="left" w:pos="1701"/>
                    </w:tabs>
                    <w:ind w:left="0"/>
                    <w:suppressOverlap/>
                    <w:jc w:val="center"/>
                    <w:rPr>
                      <w:rFonts w:ascii="Arial" w:eastAsia="DejaVu Sans" w:hAnsi="Arial" w:cs="Arial"/>
                      <w:kern w:val="1"/>
                      <w:sz w:val="22"/>
                      <w:szCs w:val="22"/>
                      <w:lang w:val="es-CO" w:eastAsia="es-CO"/>
                    </w:rPr>
                  </w:pPr>
                  <w:sdt>
                    <w:sdtPr>
                      <w:rPr>
                        <w:rFonts w:ascii="Arial" w:hAnsi="Arial"/>
                        <w:b/>
                        <w:bCs/>
                        <w:sz w:val="22"/>
                      </w:rPr>
                      <w:id w:val="-490954458"/>
                      <w:lock w:val="contentLocked"/>
                      <w:placeholder>
                        <w:docPart w:val="D7346BCA17C04222A56AEFC5941D91B3"/>
                      </w:placeholder>
                      <w:text/>
                    </w:sdtPr>
                    <w:sdtContent>
                      <w:r w:rsidRPr="003E6661">
                        <w:rPr>
                          <w:rFonts w:ascii="Arial" w:hAnsi="Arial"/>
                          <w:b/>
                          <w:bCs/>
                          <w:sz w:val="22"/>
                        </w:rPr>
                        <w:t>2025248016770993</w:t>
                      </w:r>
                    </w:sdtContent>
                  </w:sdt>
                </w:p>
              </w:tc>
              <w:tc>
                <w:tcPr>
                  <w:tcW w:w="1948" w:type="dxa"/>
                </w:tcPr>
                <w:p w14:paraId="5E35CB81" w14:textId="608E60B3" w:rsidR="00F21852" w:rsidRPr="00B77122" w:rsidRDefault="001D45E8"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EB17EF">
                    <w:rPr>
                      <w:rFonts w:ascii="Arial" w:eastAsia="Arial Narrow" w:hAnsi="Arial" w:cs="Arial"/>
                      <w:sz w:val="22"/>
                      <w:szCs w:val="22"/>
                    </w:rPr>
                    <w:t>comisión individual permanente de estudio en el exterior a un Oficial Subalterno del Ejército Nacional</w:t>
                  </w:r>
                </w:p>
              </w:tc>
            </w:tr>
            <w:tr w:rsidR="00F21852" w:rsidRPr="00B77122" w14:paraId="182D1689" w14:textId="77777777" w:rsidTr="005833CE">
              <w:tc>
                <w:tcPr>
                  <w:tcW w:w="543" w:type="dxa"/>
                </w:tcPr>
                <w:p w14:paraId="651D7224" w14:textId="77777777" w:rsidR="00F21852" w:rsidRPr="00B77122" w:rsidRDefault="00F21852"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12</w:t>
                  </w:r>
                </w:p>
              </w:tc>
              <w:tc>
                <w:tcPr>
                  <w:tcW w:w="1820" w:type="dxa"/>
                </w:tcPr>
                <w:p w14:paraId="35B0BD00" w14:textId="1DFCFB7D" w:rsidR="00F21852" w:rsidRPr="00B77122" w:rsidRDefault="00351257"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Concepto jurídico</w:t>
                  </w:r>
                </w:p>
              </w:tc>
              <w:tc>
                <w:tcPr>
                  <w:tcW w:w="1545" w:type="dxa"/>
                </w:tcPr>
                <w:p w14:paraId="584F6E62" w14:textId="3F94B95F" w:rsidR="00F21852" w:rsidRPr="00B77122" w:rsidRDefault="001D45E8" w:rsidP="00225883">
                  <w:pPr>
                    <w:pStyle w:val="Prrafodelista"/>
                    <w:framePr w:hSpace="141" w:wrap="around" w:vAnchor="text" w:hAnchor="text" w:xAlign="center" w:y="1"/>
                    <w:tabs>
                      <w:tab w:val="left" w:pos="1701"/>
                    </w:tabs>
                    <w:ind w:left="0"/>
                    <w:suppressOverlap/>
                    <w:jc w:val="center"/>
                    <w:rPr>
                      <w:rFonts w:ascii="Arial" w:eastAsia="DejaVu Sans" w:hAnsi="Arial" w:cs="Arial"/>
                      <w:kern w:val="1"/>
                      <w:sz w:val="22"/>
                      <w:szCs w:val="22"/>
                      <w:lang w:val="es-CO" w:eastAsia="es-CO"/>
                    </w:rPr>
                  </w:pPr>
                  <w:sdt>
                    <w:sdtPr>
                      <w:rPr>
                        <w:rFonts w:ascii="Arial" w:hAnsi="Arial"/>
                        <w:b/>
                        <w:bCs/>
                        <w:sz w:val="22"/>
                      </w:rPr>
                      <w:id w:val="-1551991020"/>
                      <w:lock w:val="contentLocked"/>
                      <w:placeholder>
                        <w:docPart w:val="4E6F63CFAB844C55B39B4005C1C012BE"/>
                      </w:placeholder>
                      <w:text/>
                    </w:sdtPr>
                    <w:sdtContent>
                      <w:r w:rsidRPr="003E6661">
                        <w:rPr>
                          <w:rFonts w:ascii="Arial" w:hAnsi="Arial"/>
                          <w:b/>
                          <w:bCs/>
                          <w:sz w:val="22"/>
                        </w:rPr>
                        <w:t>2025248015989263</w:t>
                      </w:r>
                    </w:sdtContent>
                  </w:sdt>
                </w:p>
              </w:tc>
              <w:tc>
                <w:tcPr>
                  <w:tcW w:w="1948" w:type="dxa"/>
                </w:tcPr>
                <w:p w14:paraId="7A4A8714" w14:textId="60692C74" w:rsidR="00F21852" w:rsidRPr="00B77122" w:rsidRDefault="001D45E8"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Pr>
                      <w:rFonts w:ascii="Arial" w:hAnsi="Arial" w:cs="Arial"/>
                    </w:rPr>
                    <w:t>Plan</w:t>
                  </w:r>
                  <w:r w:rsidRPr="00524090">
                    <w:rPr>
                      <w:rFonts w:ascii="Arial" w:hAnsi="Arial" w:cs="Arial"/>
                    </w:rPr>
                    <w:t xml:space="preserve"> que emite el</w:t>
                  </w:r>
                  <w:r>
                    <w:rPr>
                      <w:rFonts w:ascii="Arial" w:hAnsi="Arial" w:cs="Arial"/>
                    </w:rPr>
                    <w:t xml:space="preserve"> señor General </w:t>
                  </w:r>
                  <w:r w:rsidRPr="00150ABC">
                    <w:rPr>
                      <w:rFonts w:ascii="Arial" w:eastAsia="PMingLiU" w:hAnsi="Arial" w:cs="Arial"/>
                      <w:lang w:val="es-MX"/>
                    </w:rPr>
                    <w:t>Comandante del Ejército Nacional</w:t>
                  </w:r>
                  <w:r>
                    <w:rPr>
                      <w:rFonts w:ascii="Arial" w:hAnsi="Arial" w:cs="Arial"/>
                      <w:bCs/>
                      <w:iCs/>
                      <w:color w:val="000000" w:themeColor="text1"/>
                    </w:rPr>
                    <w:t>, para “</w:t>
                  </w:r>
                  <w:r w:rsidRPr="00F25E2B">
                    <w:rPr>
                      <w:rFonts w:ascii="Arial" w:hAnsi="Arial" w:cs="Arial"/>
                      <w:bCs/>
                      <w:iCs/>
                      <w:color w:val="000000" w:themeColor="text1"/>
                    </w:rPr>
                    <w:t>LA PROTECCIÓN DE LA FUERZA, INSTALACIONES MILITARES Y ACTIVOS ESTRATÉGICOS FRENTE A ACCIONES VIOLENTAS</w:t>
                  </w:r>
                  <w:r>
                    <w:rPr>
                      <w:rFonts w:ascii="Arial" w:hAnsi="Arial" w:cs="Arial"/>
                      <w:bCs/>
                      <w:iCs/>
                      <w:color w:val="000000" w:themeColor="text1"/>
                    </w:rPr>
                    <w:t>.”</w:t>
                  </w:r>
                </w:p>
              </w:tc>
            </w:tr>
            <w:tr w:rsidR="00F21852" w:rsidRPr="00B77122" w14:paraId="709EDA08" w14:textId="77777777" w:rsidTr="005833CE">
              <w:tc>
                <w:tcPr>
                  <w:tcW w:w="543" w:type="dxa"/>
                </w:tcPr>
                <w:p w14:paraId="14C63A72" w14:textId="77777777" w:rsidR="00F21852" w:rsidRPr="00B77122" w:rsidRDefault="00F21852"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13</w:t>
                  </w:r>
                </w:p>
              </w:tc>
              <w:tc>
                <w:tcPr>
                  <w:tcW w:w="1820" w:type="dxa"/>
                </w:tcPr>
                <w:p w14:paraId="13BCF57E" w14:textId="66051C60" w:rsidR="00F21852" w:rsidRPr="00B77122" w:rsidRDefault="001D45E8"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Concepto jurídico</w:t>
                  </w:r>
                </w:p>
              </w:tc>
              <w:tc>
                <w:tcPr>
                  <w:tcW w:w="1545" w:type="dxa"/>
                </w:tcPr>
                <w:p w14:paraId="5322A097" w14:textId="099AF706" w:rsidR="00F21852" w:rsidRPr="00B77122" w:rsidRDefault="001D45E8" w:rsidP="001D45E8">
                  <w:pPr>
                    <w:pStyle w:val="Prrafodelista"/>
                    <w:framePr w:hSpace="141" w:wrap="around" w:vAnchor="text" w:hAnchor="text" w:xAlign="center" w:y="1"/>
                    <w:tabs>
                      <w:tab w:val="left" w:pos="1701"/>
                    </w:tabs>
                    <w:ind w:left="0"/>
                    <w:suppressOverlap/>
                    <w:jc w:val="center"/>
                    <w:rPr>
                      <w:rFonts w:ascii="Arial" w:eastAsia="DejaVu Sans" w:hAnsi="Arial" w:cs="Arial"/>
                      <w:kern w:val="1"/>
                      <w:sz w:val="22"/>
                      <w:szCs w:val="22"/>
                      <w:lang w:val="es-CO" w:eastAsia="es-CO"/>
                    </w:rPr>
                  </w:pPr>
                  <w:sdt>
                    <w:sdtPr>
                      <w:rPr>
                        <w:rFonts w:ascii="Arial" w:hAnsi="Arial"/>
                        <w:b/>
                        <w:bCs/>
                        <w:sz w:val="22"/>
                      </w:rPr>
                      <w:id w:val="425080134"/>
                      <w:lock w:val="contentLocked"/>
                      <w:placeholder>
                        <w:docPart w:val="3DEBC919C04B4A659AE530ADCDA54B36"/>
                      </w:placeholder>
                      <w:text/>
                    </w:sdtPr>
                    <w:sdtContent>
                      <w:r w:rsidRPr="003E6661">
                        <w:rPr>
                          <w:rFonts w:ascii="Arial" w:hAnsi="Arial"/>
                          <w:b/>
                          <w:bCs/>
                          <w:sz w:val="22"/>
                        </w:rPr>
                        <w:t>2025248017004733</w:t>
                      </w:r>
                    </w:sdtContent>
                  </w:sdt>
                </w:p>
              </w:tc>
              <w:tc>
                <w:tcPr>
                  <w:tcW w:w="1948" w:type="dxa"/>
                </w:tcPr>
                <w:p w14:paraId="72779512" w14:textId="55077D57" w:rsidR="00F21852" w:rsidRPr="00B77122" w:rsidRDefault="001D45E8"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CC322B">
                    <w:rPr>
                      <w:rFonts w:ascii="Arial" w:hAnsi="Arial" w:cs="Arial"/>
                      <w:bCs/>
                      <w:iCs/>
                      <w:color w:val="000000" w:themeColor="text1"/>
                    </w:rPr>
                    <w:t>retira del servicio activo de las Fuerzas Militares</w:t>
                  </w:r>
                </w:p>
              </w:tc>
            </w:tr>
            <w:tr w:rsidR="00F21852" w:rsidRPr="00B77122" w14:paraId="38849F9E" w14:textId="77777777" w:rsidTr="005833CE">
              <w:tc>
                <w:tcPr>
                  <w:tcW w:w="543" w:type="dxa"/>
                </w:tcPr>
                <w:p w14:paraId="191F66E9" w14:textId="77777777" w:rsidR="00F21852" w:rsidRPr="00B77122" w:rsidRDefault="00F21852"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14</w:t>
                  </w:r>
                </w:p>
              </w:tc>
              <w:tc>
                <w:tcPr>
                  <w:tcW w:w="1820" w:type="dxa"/>
                </w:tcPr>
                <w:p w14:paraId="64BBB1D0" w14:textId="5D07607F" w:rsidR="00F21852" w:rsidRPr="00B77122" w:rsidRDefault="001D45E8"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Concepto jurídico</w:t>
                  </w:r>
                </w:p>
              </w:tc>
              <w:tc>
                <w:tcPr>
                  <w:tcW w:w="1545" w:type="dxa"/>
                </w:tcPr>
                <w:p w14:paraId="0FA1691C" w14:textId="4CF8BF9A" w:rsidR="00F21852" w:rsidRPr="00B77122" w:rsidRDefault="001D45E8" w:rsidP="00225883">
                  <w:pPr>
                    <w:pStyle w:val="Prrafodelista"/>
                    <w:framePr w:hSpace="141" w:wrap="around" w:vAnchor="text" w:hAnchor="text" w:xAlign="center" w:y="1"/>
                    <w:tabs>
                      <w:tab w:val="left" w:pos="1701"/>
                    </w:tabs>
                    <w:ind w:left="0"/>
                    <w:suppressOverlap/>
                    <w:jc w:val="center"/>
                    <w:rPr>
                      <w:rFonts w:ascii="Arial" w:eastAsia="DejaVu Sans" w:hAnsi="Arial" w:cs="Arial"/>
                      <w:kern w:val="1"/>
                      <w:sz w:val="22"/>
                      <w:szCs w:val="22"/>
                      <w:lang w:val="es-CO" w:eastAsia="es-CO"/>
                    </w:rPr>
                  </w:pPr>
                  <w:sdt>
                    <w:sdtPr>
                      <w:rPr>
                        <w:rFonts w:ascii="Arial" w:hAnsi="Arial"/>
                        <w:b/>
                        <w:bCs/>
                        <w:sz w:val="22"/>
                      </w:rPr>
                      <w:id w:val="-63951390"/>
                      <w:lock w:val="contentLocked"/>
                      <w:placeholder>
                        <w:docPart w:val="26A9E655D2F14526B1293A19D087D7DA"/>
                      </w:placeholder>
                      <w:text/>
                    </w:sdtPr>
                    <w:sdtContent>
                      <w:r w:rsidRPr="003E6661">
                        <w:rPr>
                          <w:rFonts w:ascii="Arial" w:hAnsi="Arial"/>
                          <w:b/>
                          <w:bCs/>
                          <w:sz w:val="22"/>
                        </w:rPr>
                        <w:t>2025248015346523</w:t>
                      </w:r>
                    </w:sdtContent>
                  </w:sdt>
                </w:p>
              </w:tc>
              <w:tc>
                <w:tcPr>
                  <w:tcW w:w="1948" w:type="dxa"/>
                </w:tcPr>
                <w:p w14:paraId="3E4A03E8" w14:textId="08A27243" w:rsidR="00F21852" w:rsidRPr="00B77122" w:rsidRDefault="001D45E8"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3300E0">
                    <w:rPr>
                      <w:rFonts w:ascii="Arial" w:hAnsi="Arial" w:cs="Arial"/>
                      <w:color w:val="000000" w:themeColor="text1"/>
                    </w:rPr>
                    <w:t xml:space="preserve">Retiro de Suboficial del Ejército Nacional  </w:t>
                  </w:r>
                </w:p>
              </w:tc>
            </w:tr>
            <w:tr w:rsidR="00F21852" w:rsidRPr="00B77122" w14:paraId="74A7648D" w14:textId="77777777" w:rsidTr="005833CE">
              <w:tc>
                <w:tcPr>
                  <w:tcW w:w="543" w:type="dxa"/>
                </w:tcPr>
                <w:p w14:paraId="52EC3D0D" w14:textId="77777777" w:rsidR="00F21852" w:rsidRPr="00B77122" w:rsidRDefault="00F21852"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15</w:t>
                  </w:r>
                </w:p>
              </w:tc>
              <w:tc>
                <w:tcPr>
                  <w:tcW w:w="1820" w:type="dxa"/>
                </w:tcPr>
                <w:p w14:paraId="4BEEEE98" w14:textId="1AC8139B" w:rsidR="00F21852" w:rsidRPr="00B77122" w:rsidRDefault="001D45E8"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Concepto jurídico</w:t>
                  </w:r>
                </w:p>
              </w:tc>
              <w:tc>
                <w:tcPr>
                  <w:tcW w:w="1545" w:type="dxa"/>
                </w:tcPr>
                <w:p w14:paraId="28441303" w14:textId="295CA452" w:rsidR="00F21852" w:rsidRPr="00B77122" w:rsidRDefault="001D45E8" w:rsidP="00225883">
                  <w:pPr>
                    <w:pStyle w:val="Prrafodelista"/>
                    <w:framePr w:hSpace="141" w:wrap="around" w:vAnchor="text" w:hAnchor="text" w:xAlign="center" w:y="1"/>
                    <w:tabs>
                      <w:tab w:val="left" w:pos="1701"/>
                    </w:tabs>
                    <w:ind w:left="0"/>
                    <w:suppressOverlap/>
                    <w:jc w:val="center"/>
                    <w:rPr>
                      <w:rFonts w:ascii="Arial" w:eastAsia="DejaVu Sans" w:hAnsi="Arial" w:cs="Arial"/>
                      <w:kern w:val="1"/>
                      <w:sz w:val="22"/>
                      <w:szCs w:val="22"/>
                      <w:lang w:val="es-CO" w:eastAsia="es-CO"/>
                    </w:rPr>
                  </w:pPr>
                  <w:sdt>
                    <w:sdtPr>
                      <w:rPr>
                        <w:rFonts w:ascii="Arial" w:hAnsi="Arial"/>
                        <w:b/>
                        <w:bCs/>
                        <w:sz w:val="22"/>
                      </w:rPr>
                      <w:id w:val="2099594402"/>
                      <w:lock w:val="contentLocked"/>
                      <w:placeholder>
                        <w:docPart w:val="3430533B7D2E45A3963B9FE30193CDFA"/>
                      </w:placeholder>
                      <w:text/>
                    </w:sdtPr>
                    <w:sdtContent>
                      <w:r w:rsidRPr="003E6661">
                        <w:rPr>
                          <w:rFonts w:ascii="Arial" w:hAnsi="Arial"/>
                          <w:b/>
                          <w:bCs/>
                          <w:sz w:val="22"/>
                        </w:rPr>
                        <w:t>2025248016096543</w:t>
                      </w:r>
                    </w:sdtContent>
                  </w:sdt>
                </w:p>
              </w:tc>
              <w:tc>
                <w:tcPr>
                  <w:tcW w:w="1948" w:type="dxa"/>
                </w:tcPr>
                <w:p w14:paraId="569A331B" w14:textId="7D8493FC" w:rsidR="00F21852" w:rsidRPr="00B77122" w:rsidRDefault="001D45E8"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3F5D49">
                    <w:rPr>
                      <w:rFonts w:ascii="Arial" w:hAnsi="Arial" w:cs="Arial"/>
                      <w:color w:val="000000" w:themeColor="text1"/>
                      <w:szCs w:val="22"/>
                    </w:rPr>
                    <w:t>Concepto Jurídico – Retiro Suboficiales</w:t>
                  </w:r>
                </w:p>
              </w:tc>
            </w:tr>
            <w:tr w:rsidR="00F21852" w:rsidRPr="00B77122" w14:paraId="4A6DD932" w14:textId="77777777" w:rsidTr="005833CE">
              <w:tc>
                <w:tcPr>
                  <w:tcW w:w="543" w:type="dxa"/>
                </w:tcPr>
                <w:p w14:paraId="54C97BF1" w14:textId="77777777" w:rsidR="00F21852" w:rsidRPr="00B77122" w:rsidRDefault="00F21852"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16</w:t>
                  </w:r>
                </w:p>
              </w:tc>
              <w:tc>
                <w:tcPr>
                  <w:tcW w:w="1820" w:type="dxa"/>
                </w:tcPr>
                <w:p w14:paraId="50A4BD2B" w14:textId="20B59CE1" w:rsidR="00F21852" w:rsidRPr="00B77122" w:rsidRDefault="001D45E8"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Concepto jurídico</w:t>
                  </w:r>
                </w:p>
              </w:tc>
              <w:tc>
                <w:tcPr>
                  <w:tcW w:w="1545" w:type="dxa"/>
                </w:tcPr>
                <w:p w14:paraId="5AF9F4AF" w14:textId="0603E9D2" w:rsidR="00F21852" w:rsidRPr="00B77122" w:rsidRDefault="001D45E8" w:rsidP="00225883">
                  <w:pPr>
                    <w:pStyle w:val="Prrafodelista"/>
                    <w:framePr w:hSpace="141" w:wrap="around" w:vAnchor="text" w:hAnchor="text" w:xAlign="center" w:y="1"/>
                    <w:tabs>
                      <w:tab w:val="left" w:pos="1701"/>
                    </w:tabs>
                    <w:ind w:left="0"/>
                    <w:suppressOverlap/>
                    <w:jc w:val="center"/>
                    <w:rPr>
                      <w:rFonts w:ascii="Arial" w:eastAsia="DejaVu Sans" w:hAnsi="Arial" w:cs="Arial"/>
                      <w:kern w:val="1"/>
                      <w:sz w:val="22"/>
                      <w:szCs w:val="22"/>
                      <w:lang w:val="es-CO" w:eastAsia="es-CO"/>
                    </w:rPr>
                  </w:pPr>
                  <w:sdt>
                    <w:sdtPr>
                      <w:rPr>
                        <w:rFonts w:ascii="Arial" w:hAnsi="Arial"/>
                        <w:b/>
                        <w:bCs/>
                        <w:sz w:val="22"/>
                      </w:rPr>
                      <w:id w:val="1112396057"/>
                      <w:lock w:val="contentLocked"/>
                      <w:placeholder>
                        <w:docPart w:val="012417D338164417817F7FD76490A0DF"/>
                      </w:placeholder>
                      <w:text/>
                    </w:sdtPr>
                    <w:sdtContent>
                      <w:r w:rsidRPr="003E6661">
                        <w:rPr>
                          <w:rFonts w:ascii="Arial" w:hAnsi="Arial"/>
                          <w:b/>
                          <w:bCs/>
                          <w:sz w:val="22"/>
                        </w:rPr>
                        <w:t>2025248016996173</w:t>
                      </w:r>
                    </w:sdtContent>
                  </w:sdt>
                </w:p>
              </w:tc>
              <w:tc>
                <w:tcPr>
                  <w:tcW w:w="1948" w:type="dxa"/>
                </w:tcPr>
                <w:p w14:paraId="422CC427" w14:textId="3EA07979" w:rsidR="00F21852" w:rsidRPr="00B77122" w:rsidRDefault="001D45E8"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CC322B">
                    <w:rPr>
                      <w:rFonts w:ascii="Arial" w:hAnsi="Arial" w:cs="Arial"/>
                      <w:bCs/>
                      <w:iCs/>
                      <w:color w:val="000000" w:themeColor="text1"/>
                    </w:rPr>
                    <w:t>retira del servicio activo de las Fuerzas Militares, a un personal de Suboficiales del Ejército Nacional</w:t>
                  </w:r>
                </w:p>
              </w:tc>
            </w:tr>
            <w:tr w:rsidR="00F21852" w:rsidRPr="00B77122" w14:paraId="519D7FA3" w14:textId="77777777" w:rsidTr="005833CE">
              <w:tc>
                <w:tcPr>
                  <w:tcW w:w="543" w:type="dxa"/>
                </w:tcPr>
                <w:p w14:paraId="73322283" w14:textId="77777777" w:rsidR="00F21852" w:rsidRPr="00B77122" w:rsidRDefault="00F21852"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17</w:t>
                  </w:r>
                </w:p>
              </w:tc>
              <w:tc>
                <w:tcPr>
                  <w:tcW w:w="1820" w:type="dxa"/>
                </w:tcPr>
                <w:p w14:paraId="6562E324" w14:textId="00B45107" w:rsidR="00F21852" w:rsidRPr="00B77122" w:rsidRDefault="001D45E8"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Concepto jurídico</w:t>
                  </w:r>
                </w:p>
              </w:tc>
              <w:tc>
                <w:tcPr>
                  <w:tcW w:w="1545" w:type="dxa"/>
                </w:tcPr>
                <w:p w14:paraId="1DB0B71E" w14:textId="6E29B27B" w:rsidR="00F21852" w:rsidRPr="00B77122" w:rsidRDefault="001D45E8" w:rsidP="00225883">
                  <w:pPr>
                    <w:pStyle w:val="Prrafodelista"/>
                    <w:framePr w:hSpace="141" w:wrap="around" w:vAnchor="text" w:hAnchor="text" w:xAlign="center" w:y="1"/>
                    <w:tabs>
                      <w:tab w:val="left" w:pos="1701"/>
                    </w:tabs>
                    <w:ind w:left="0"/>
                    <w:suppressOverlap/>
                    <w:jc w:val="center"/>
                    <w:rPr>
                      <w:rFonts w:ascii="Arial" w:eastAsia="DejaVu Sans" w:hAnsi="Arial" w:cs="Arial"/>
                      <w:kern w:val="1"/>
                      <w:sz w:val="22"/>
                      <w:szCs w:val="22"/>
                      <w:lang w:val="es-CO" w:eastAsia="es-CO"/>
                    </w:rPr>
                  </w:pPr>
                  <w:sdt>
                    <w:sdtPr>
                      <w:rPr>
                        <w:rFonts w:ascii="Arial" w:hAnsi="Arial"/>
                        <w:b/>
                        <w:bCs/>
                        <w:sz w:val="22"/>
                      </w:rPr>
                      <w:id w:val="-76984077"/>
                      <w:lock w:val="contentLocked"/>
                      <w:placeholder>
                        <w:docPart w:val="8C7CB2C1A74B47E5AD421312ADB90331"/>
                      </w:placeholder>
                      <w:text/>
                    </w:sdtPr>
                    <w:sdtContent>
                      <w:r w:rsidRPr="003E6661">
                        <w:rPr>
                          <w:rFonts w:ascii="Arial" w:hAnsi="Arial"/>
                          <w:b/>
                          <w:bCs/>
                          <w:sz w:val="22"/>
                        </w:rPr>
                        <w:t>2025248015331103</w:t>
                      </w:r>
                    </w:sdtContent>
                  </w:sdt>
                </w:p>
              </w:tc>
              <w:tc>
                <w:tcPr>
                  <w:tcW w:w="1948" w:type="dxa"/>
                </w:tcPr>
                <w:p w14:paraId="1F6DC7FA" w14:textId="0D93A946" w:rsidR="00F21852" w:rsidRPr="00B77122" w:rsidRDefault="001D45E8"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Pr>
                      <w:rFonts w:ascii="Arial" w:eastAsia="Arial Narrow" w:hAnsi="Arial" w:cs="Arial"/>
                      <w:sz w:val="22"/>
                    </w:rPr>
                    <w:t>traslada a una servidora pública de la planta global de empleos públicos del Ministerio de Defensa Nacional asignados al Ejército Nacional</w:t>
                  </w:r>
                </w:p>
              </w:tc>
            </w:tr>
            <w:tr w:rsidR="00940F03" w:rsidRPr="00B77122" w14:paraId="558E2607" w14:textId="77777777" w:rsidTr="005833CE">
              <w:tc>
                <w:tcPr>
                  <w:tcW w:w="543" w:type="dxa"/>
                </w:tcPr>
                <w:p w14:paraId="710255DF" w14:textId="7A74088F" w:rsidR="00940F03" w:rsidRPr="00B77122" w:rsidRDefault="00940F03"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Pr>
                      <w:rFonts w:ascii="Arial" w:eastAsia="DejaVu Sans" w:hAnsi="Arial" w:cs="Arial"/>
                      <w:kern w:val="1"/>
                      <w:sz w:val="22"/>
                      <w:szCs w:val="22"/>
                      <w:lang w:val="es-CO" w:eastAsia="es-CO"/>
                    </w:rPr>
                    <w:t>18</w:t>
                  </w:r>
                </w:p>
              </w:tc>
              <w:tc>
                <w:tcPr>
                  <w:tcW w:w="1820" w:type="dxa"/>
                </w:tcPr>
                <w:p w14:paraId="01A54C38" w14:textId="05C177CA" w:rsidR="00940F03" w:rsidRPr="00B77122" w:rsidRDefault="001D45E8"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Concepto jurídico</w:t>
                  </w:r>
                </w:p>
              </w:tc>
              <w:tc>
                <w:tcPr>
                  <w:tcW w:w="1545" w:type="dxa"/>
                </w:tcPr>
                <w:p w14:paraId="3D69ABBA" w14:textId="2E8179FE" w:rsidR="00940F03" w:rsidRDefault="001D45E8" w:rsidP="00225883">
                  <w:pPr>
                    <w:pStyle w:val="Prrafodelista"/>
                    <w:framePr w:hSpace="141" w:wrap="around" w:vAnchor="text" w:hAnchor="text" w:xAlign="center" w:y="1"/>
                    <w:tabs>
                      <w:tab w:val="left" w:pos="1701"/>
                    </w:tabs>
                    <w:ind w:left="0"/>
                    <w:suppressOverlap/>
                    <w:jc w:val="center"/>
                    <w:rPr>
                      <w:rFonts w:ascii="Arial" w:eastAsia="DejaVu Sans" w:hAnsi="Arial" w:cs="Arial"/>
                      <w:kern w:val="1"/>
                      <w:sz w:val="22"/>
                      <w:szCs w:val="22"/>
                      <w:lang w:val="es-CO" w:eastAsia="es-CO"/>
                    </w:rPr>
                  </w:pPr>
                  <w:sdt>
                    <w:sdtPr>
                      <w:rPr>
                        <w:rFonts w:ascii="Arial" w:hAnsi="Arial"/>
                        <w:b/>
                        <w:bCs/>
                        <w:sz w:val="22"/>
                      </w:rPr>
                      <w:id w:val="327639081"/>
                      <w:lock w:val="contentLocked"/>
                      <w:placeholder>
                        <w:docPart w:val="63AA585B00154C8C80441D45199DA0DD"/>
                      </w:placeholder>
                      <w:text/>
                    </w:sdtPr>
                    <w:sdtContent>
                      <w:r w:rsidRPr="003E6661">
                        <w:rPr>
                          <w:rFonts w:ascii="Arial" w:hAnsi="Arial"/>
                          <w:b/>
                          <w:bCs/>
                          <w:sz w:val="22"/>
                        </w:rPr>
                        <w:t>2025248015291393</w:t>
                      </w:r>
                    </w:sdtContent>
                  </w:sdt>
                </w:p>
              </w:tc>
              <w:tc>
                <w:tcPr>
                  <w:tcW w:w="1948" w:type="dxa"/>
                </w:tcPr>
                <w:p w14:paraId="19EDDEEF" w14:textId="41F4D427" w:rsidR="00940F03" w:rsidRDefault="001D45E8" w:rsidP="00225883">
                  <w:pPr>
                    <w:pStyle w:val="Prrafodelista"/>
                    <w:framePr w:hSpace="141" w:wrap="around" w:vAnchor="text" w:hAnchor="text" w:xAlign="center" w:y="1"/>
                    <w:tabs>
                      <w:tab w:val="left" w:pos="1701"/>
                    </w:tabs>
                    <w:ind w:left="0"/>
                    <w:suppressOverlap/>
                    <w:jc w:val="both"/>
                    <w:rPr>
                      <w:rFonts w:ascii="Arial" w:eastAsia="Arial Narrow" w:hAnsi="Arial" w:cs="Arial"/>
                      <w:sz w:val="22"/>
                    </w:rPr>
                  </w:pPr>
                  <w:r>
                    <w:rPr>
                      <w:rFonts w:ascii="Arial" w:eastAsia="Arial Narrow" w:hAnsi="Arial" w:cs="Arial"/>
                      <w:sz w:val="22"/>
                    </w:rPr>
                    <w:t>traslada a un servidor público de la planta global de empleos públicos del Ministerio de Defensa Nacional asignados al Ejército Nacional</w:t>
                  </w:r>
                </w:p>
              </w:tc>
            </w:tr>
            <w:tr w:rsidR="00940F03" w:rsidRPr="00B77122" w14:paraId="637BDE24" w14:textId="77777777" w:rsidTr="005833CE">
              <w:tc>
                <w:tcPr>
                  <w:tcW w:w="543" w:type="dxa"/>
                </w:tcPr>
                <w:p w14:paraId="6FFDB5C8" w14:textId="596AC32D" w:rsidR="00940F03" w:rsidRDefault="00940F03"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Pr>
                      <w:rFonts w:ascii="Arial" w:eastAsia="DejaVu Sans" w:hAnsi="Arial" w:cs="Arial"/>
                      <w:kern w:val="1"/>
                      <w:sz w:val="22"/>
                      <w:szCs w:val="22"/>
                      <w:lang w:val="es-CO" w:eastAsia="es-CO"/>
                    </w:rPr>
                    <w:t>19</w:t>
                  </w:r>
                </w:p>
              </w:tc>
              <w:tc>
                <w:tcPr>
                  <w:tcW w:w="1820" w:type="dxa"/>
                </w:tcPr>
                <w:p w14:paraId="7333B6B5" w14:textId="07416773" w:rsidR="00940F03" w:rsidRPr="00B77122" w:rsidRDefault="001D45E8"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Concepto jurídico</w:t>
                  </w:r>
                </w:p>
              </w:tc>
              <w:tc>
                <w:tcPr>
                  <w:tcW w:w="1545" w:type="dxa"/>
                </w:tcPr>
                <w:p w14:paraId="21F5441A" w14:textId="3B6C2E93" w:rsidR="00940F03" w:rsidRDefault="001D45E8" w:rsidP="00225883">
                  <w:pPr>
                    <w:pStyle w:val="Prrafodelista"/>
                    <w:framePr w:hSpace="141" w:wrap="around" w:vAnchor="text" w:hAnchor="text" w:xAlign="center" w:y="1"/>
                    <w:tabs>
                      <w:tab w:val="left" w:pos="1701"/>
                    </w:tabs>
                    <w:ind w:left="0"/>
                    <w:suppressOverlap/>
                    <w:jc w:val="center"/>
                    <w:rPr>
                      <w:rFonts w:ascii="Arial" w:eastAsia="DejaVu Sans" w:hAnsi="Arial" w:cs="Arial"/>
                      <w:kern w:val="1"/>
                      <w:sz w:val="22"/>
                      <w:szCs w:val="22"/>
                      <w:lang w:val="es-CO" w:eastAsia="es-CO"/>
                    </w:rPr>
                  </w:pPr>
                  <w:sdt>
                    <w:sdtPr>
                      <w:rPr>
                        <w:rFonts w:ascii="Arial" w:hAnsi="Arial"/>
                        <w:b/>
                        <w:bCs/>
                        <w:sz w:val="22"/>
                      </w:rPr>
                      <w:id w:val="-1647123321"/>
                      <w:lock w:val="contentLocked"/>
                      <w:placeholder>
                        <w:docPart w:val="BFF9FCBC2EE047ADABCC9E351B3EACFE"/>
                      </w:placeholder>
                      <w:text/>
                    </w:sdtPr>
                    <w:sdtContent>
                      <w:r w:rsidRPr="003E6661">
                        <w:rPr>
                          <w:rFonts w:ascii="Arial" w:hAnsi="Arial"/>
                          <w:b/>
                          <w:bCs/>
                          <w:sz w:val="22"/>
                        </w:rPr>
                        <w:t>2025248016357403</w:t>
                      </w:r>
                    </w:sdtContent>
                  </w:sdt>
                </w:p>
              </w:tc>
              <w:tc>
                <w:tcPr>
                  <w:tcW w:w="1948" w:type="dxa"/>
                </w:tcPr>
                <w:p w14:paraId="59426725" w14:textId="5C4962C2" w:rsidR="00940F03" w:rsidRDefault="001D45E8" w:rsidP="00225883">
                  <w:pPr>
                    <w:pStyle w:val="Prrafodelista"/>
                    <w:framePr w:hSpace="141" w:wrap="around" w:vAnchor="text" w:hAnchor="text" w:xAlign="center" w:y="1"/>
                    <w:tabs>
                      <w:tab w:val="left" w:pos="1701"/>
                    </w:tabs>
                    <w:ind w:left="0"/>
                    <w:suppressOverlap/>
                    <w:jc w:val="both"/>
                    <w:rPr>
                      <w:rFonts w:ascii="Arial" w:eastAsia="Arial Narrow" w:hAnsi="Arial" w:cs="Arial"/>
                      <w:sz w:val="22"/>
                    </w:rPr>
                  </w:pPr>
                  <w:r w:rsidRPr="00864AF8">
                    <w:rPr>
                      <w:rFonts w:ascii="Arial" w:eastAsia="Arial Narrow" w:hAnsi="Arial" w:cs="Arial"/>
                      <w:sz w:val="22"/>
                    </w:rPr>
                    <w:t>Medalla Militar CENTENARIO "SERVICIOS DISTINGUIDOS A RECLUTAMIENTO "SIMONA DUQUE DE ALZATE"</w:t>
                  </w:r>
                </w:p>
              </w:tc>
            </w:tr>
            <w:tr w:rsidR="00501339" w:rsidRPr="00B77122" w14:paraId="56574E8B" w14:textId="77777777" w:rsidTr="005833CE">
              <w:tc>
                <w:tcPr>
                  <w:tcW w:w="543" w:type="dxa"/>
                </w:tcPr>
                <w:p w14:paraId="769E0894" w14:textId="688B3A8F" w:rsidR="00501339" w:rsidRDefault="00501339"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Pr>
                      <w:rFonts w:ascii="Arial" w:eastAsia="DejaVu Sans" w:hAnsi="Arial" w:cs="Arial"/>
                      <w:kern w:val="1"/>
                      <w:sz w:val="22"/>
                      <w:szCs w:val="22"/>
                      <w:lang w:val="es-CO" w:eastAsia="es-CO"/>
                    </w:rPr>
                    <w:t>20</w:t>
                  </w:r>
                </w:p>
              </w:tc>
              <w:tc>
                <w:tcPr>
                  <w:tcW w:w="1820" w:type="dxa"/>
                </w:tcPr>
                <w:p w14:paraId="27BBFC7E" w14:textId="4AC1312B" w:rsidR="00501339" w:rsidRPr="00B77122" w:rsidRDefault="001D45E8"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Concepto jurídico</w:t>
                  </w:r>
                </w:p>
              </w:tc>
              <w:tc>
                <w:tcPr>
                  <w:tcW w:w="1545" w:type="dxa"/>
                </w:tcPr>
                <w:p w14:paraId="71D248CF" w14:textId="4AE23F38" w:rsidR="00501339" w:rsidRDefault="001D45E8" w:rsidP="00225883">
                  <w:pPr>
                    <w:pStyle w:val="Prrafodelista"/>
                    <w:framePr w:hSpace="141" w:wrap="around" w:vAnchor="text" w:hAnchor="text" w:xAlign="center" w:y="1"/>
                    <w:tabs>
                      <w:tab w:val="left" w:pos="1701"/>
                    </w:tabs>
                    <w:ind w:left="0"/>
                    <w:suppressOverlap/>
                    <w:jc w:val="center"/>
                    <w:rPr>
                      <w:rFonts w:ascii="Arial" w:eastAsia="DejaVu Sans" w:hAnsi="Arial" w:cs="Arial"/>
                      <w:kern w:val="1"/>
                      <w:sz w:val="22"/>
                      <w:szCs w:val="22"/>
                      <w:lang w:val="es-CO" w:eastAsia="es-CO"/>
                    </w:rPr>
                  </w:pPr>
                  <w:sdt>
                    <w:sdtPr>
                      <w:rPr>
                        <w:rFonts w:ascii="Arial" w:hAnsi="Arial"/>
                        <w:b/>
                        <w:bCs/>
                        <w:sz w:val="22"/>
                      </w:rPr>
                      <w:id w:val="-388044961"/>
                      <w:lock w:val="contentLocked"/>
                      <w:placeholder>
                        <w:docPart w:val="78DC7B4A47EF4E3691B7A4417B78477A"/>
                      </w:placeholder>
                      <w:text/>
                    </w:sdtPr>
                    <w:sdtContent>
                      <w:r w:rsidRPr="003E6661">
                        <w:rPr>
                          <w:rFonts w:ascii="Arial" w:hAnsi="Arial"/>
                          <w:b/>
                          <w:bCs/>
                          <w:sz w:val="22"/>
                        </w:rPr>
                        <w:t>2025248017722713</w:t>
                      </w:r>
                    </w:sdtContent>
                  </w:sdt>
                </w:p>
              </w:tc>
              <w:tc>
                <w:tcPr>
                  <w:tcW w:w="1948" w:type="dxa"/>
                </w:tcPr>
                <w:p w14:paraId="2B4021A4" w14:textId="2756E38D" w:rsidR="00501339" w:rsidRDefault="001D45E8" w:rsidP="00225883">
                  <w:pPr>
                    <w:pStyle w:val="Prrafodelista"/>
                    <w:framePr w:hSpace="141" w:wrap="around" w:vAnchor="text" w:hAnchor="text" w:xAlign="center" w:y="1"/>
                    <w:tabs>
                      <w:tab w:val="left" w:pos="1701"/>
                    </w:tabs>
                    <w:ind w:left="0"/>
                    <w:suppressOverlap/>
                    <w:jc w:val="both"/>
                    <w:rPr>
                      <w:rFonts w:ascii="Arial" w:eastAsia="Arial Narrow" w:hAnsi="Arial" w:cs="Arial"/>
                      <w:sz w:val="22"/>
                    </w:rPr>
                  </w:pPr>
                  <w:r w:rsidRPr="009C6786">
                    <w:rPr>
                      <w:rFonts w:ascii="Arial" w:hAnsi="Arial" w:cs="Arial"/>
                      <w:bCs/>
                      <w:iCs/>
                      <w:color w:val="000000" w:themeColor="text1"/>
                      <w:sz w:val="22"/>
                      <w:szCs w:val="22"/>
                    </w:rPr>
                    <w:t>Medalla Militar “FE EN LA CAUSA DEL EJÉRCITO NACIONAL</w:t>
                  </w:r>
                </w:p>
              </w:tc>
            </w:tr>
            <w:tr w:rsidR="00351257" w:rsidRPr="00B77122" w14:paraId="76BD46D2" w14:textId="77777777" w:rsidTr="005833CE">
              <w:tc>
                <w:tcPr>
                  <w:tcW w:w="543" w:type="dxa"/>
                </w:tcPr>
                <w:p w14:paraId="6B84B7B8" w14:textId="4D868DF4" w:rsidR="00351257" w:rsidRDefault="00351257"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Pr>
                      <w:rFonts w:ascii="Arial" w:eastAsia="DejaVu Sans" w:hAnsi="Arial" w:cs="Arial"/>
                      <w:kern w:val="1"/>
                      <w:sz w:val="22"/>
                      <w:szCs w:val="22"/>
                      <w:lang w:val="es-CO" w:eastAsia="es-CO"/>
                    </w:rPr>
                    <w:t>21</w:t>
                  </w:r>
                </w:p>
              </w:tc>
              <w:tc>
                <w:tcPr>
                  <w:tcW w:w="1820" w:type="dxa"/>
                </w:tcPr>
                <w:p w14:paraId="5D890068" w14:textId="7683DC52" w:rsidR="00351257" w:rsidRPr="00B77122" w:rsidRDefault="001D45E8"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Concepto jurídico</w:t>
                  </w:r>
                </w:p>
              </w:tc>
              <w:tc>
                <w:tcPr>
                  <w:tcW w:w="1545" w:type="dxa"/>
                </w:tcPr>
                <w:p w14:paraId="6BE18BA4" w14:textId="47AD4276" w:rsidR="00351257" w:rsidRDefault="001D45E8" w:rsidP="00225883">
                  <w:pPr>
                    <w:pStyle w:val="Prrafodelista"/>
                    <w:framePr w:hSpace="141" w:wrap="around" w:vAnchor="text" w:hAnchor="text" w:xAlign="center" w:y="1"/>
                    <w:tabs>
                      <w:tab w:val="left" w:pos="1701"/>
                    </w:tabs>
                    <w:ind w:left="0"/>
                    <w:suppressOverlap/>
                    <w:jc w:val="center"/>
                    <w:rPr>
                      <w:rFonts w:ascii="Arial" w:eastAsia="DejaVu Sans" w:hAnsi="Arial" w:cs="Arial"/>
                      <w:kern w:val="1"/>
                      <w:sz w:val="22"/>
                      <w:szCs w:val="22"/>
                      <w:lang w:val="es-CO" w:eastAsia="es-CO"/>
                    </w:rPr>
                  </w:pPr>
                  <w:sdt>
                    <w:sdtPr>
                      <w:rPr>
                        <w:rFonts w:ascii="Arial" w:hAnsi="Arial"/>
                        <w:b/>
                        <w:bCs/>
                        <w:sz w:val="22"/>
                      </w:rPr>
                      <w:id w:val="-223450019"/>
                      <w:lock w:val="contentLocked"/>
                      <w:placeholder>
                        <w:docPart w:val="1AAAACDB69F9439D8A975D96154B54BC"/>
                      </w:placeholder>
                      <w:text/>
                    </w:sdtPr>
                    <w:sdtContent>
                      <w:r w:rsidRPr="003E6661">
                        <w:rPr>
                          <w:rFonts w:ascii="Arial" w:hAnsi="Arial"/>
                          <w:b/>
                          <w:bCs/>
                          <w:sz w:val="22"/>
                        </w:rPr>
                        <w:t>2025248017759403</w:t>
                      </w:r>
                    </w:sdtContent>
                  </w:sdt>
                </w:p>
              </w:tc>
              <w:tc>
                <w:tcPr>
                  <w:tcW w:w="1948" w:type="dxa"/>
                </w:tcPr>
                <w:p w14:paraId="46B70811" w14:textId="6F247C4C" w:rsidR="00351257" w:rsidRDefault="0052061D" w:rsidP="00225883">
                  <w:pPr>
                    <w:pStyle w:val="Prrafodelista"/>
                    <w:framePr w:hSpace="141" w:wrap="around" w:vAnchor="text" w:hAnchor="text" w:xAlign="center" w:y="1"/>
                    <w:tabs>
                      <w:tab w:val="left" w:pos="1701"/>
                    </w:tabs>
                    <w:ind w:left="0"/>
                    <w:suppressOverlap/>
                    <w:jc w:val="both"/>
                    <w:rPr>
                      <w:rFonts w:ascii="Arial" w:eastAsia="Arial Narrow" w:hAnsi="Arial" w:cs="Arial"/>
                      <w:sz w:val="22"/>
                    </w:rPr>
                  </w:pPr>
                  <w:r w:rsidRPr="00D96FF9">
                    <w:rPr>
                      <w:rFonts w:ascii="Arial" w:hAnsi="Arial" w:cs="Arial"/>
                      <w:color w:val="000000" w:themeColor="text1"/>
                      <w:sz w:val="22"/>
                      <w:szCs w:val="22"/>
                    </w:rPr>
                    <w:t>Concepto Jur</w:t>
                  </w:r>
                  <w:r w:rsidRPr="00D96FF9">
                    <w:rPr>
                      <w:rFonts w:ascii="Arial" w:hAnsi="Arial" w:cs="Arial" w:hint="eastAsia"/>
                      <w:color w:val="000000" w:themeColor="text1"/>
                      <w:sz w:val="22"/>
                      <w:szCs w:val="22"/>
                    </w:rPr>
                    <w:t>í</w:t>
                  </w:r>
                  <w:r w:rsidRPr="00D96FF9">
                    <w:rPr>
                      <w:rFonts w:ascii="Arial" w:hAnsi="Arial" w:cs="Arial"/>
                      <w:color w:val="000000" w:themeColor="text1"/>
                      <w:sz w:val="22"/>
                      <w:szCs w:val="22"/>
                    </w:rPr>
                    <w:t xml:space="preserve">dico </w:t>
                  </w:r>
                  <w:r w:rsidRPr="00D96FF9">
                    <w:rPr>
                      <w:rFonts w:ascii="Arial" w:hAnsi="Arial" w:cs="Arial" w:hint="eastAsia"/>
                      <w:color w:val="000000" w:themeColor="text1"/>
                      <w:sz w:val="22"/>
                      <w:szCs w:val="22"/>
                    </w:rPr>
                    <w:t>–</w:t>
                  </w:r>
                  <w:r w:rsidRPr="00D96FF9">
                    <w:rPr>
                      <w:rFonts w:ascii="Arial" w:hAnsi="Arial" w:cs="Arial"/>
                      <w:color w:val="000000" w:themeColor="text1"/>
                      <w:sz w:val="22"/>
                      <w:szCs w:val="22"/>
                    </w:rPr>
                    <w:t xml:space="preserve"> </w:t>
                  </w:r>
                  <w:r w:rsidRPr="00542A63">
                    <w:rPr>
                      <w:rFonts w:ascii="Arial" w:hAnsi="Arial" w:cs="Arial"/>
                      <w:sz w:val="22"/>
                    </w:rPr>
                    <w:t>Pérdida de Ejecutoriedad Comisión</w:t>
                  </w:r>
                </w:p>
              </w:tc>
            </w:tr>
            <w:tr w:rsidR="00351257" w:rsidRPr="00B77122" w14:paraId="56B641CD" w14:textId="77777777" w:rsidTr="005833CE">
              <w:tc>
                <w:tcPr>
                  <w:tcW w:w="543" w:type="dxa"/>
                </w:tcPr>
                <w:p w14:paraId="4E5B275C" w14:textId="3514071A" w:rsidR="00351257" w:rsidRDefault="00822E67"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Pr>
                      <w:rFonts w:ascii="Arial" w:eastAsia="DejaVu Sans" w:hAnsi="Arial" w:cs="Arial"/>
                      <w:kern w:val="1"/>
                      <w:sz w:val="22"/>
                      <w:szCs w:val="22"/>
                      <w:lang w:val="es-CO" w:eastAsia="es-CO"/>
                    </w:rPr>
                    <w:t>22</w:t>
                  </w:r>
                </w:p>
              </w:tc>
              <w:tc>
                <w:tcPr>
                  <w:tcW w:w="1820" w:type="dxa"/>
                </w:tcPr>
                <w:p w14:paraId="1A01D0D0" w14:textId="3FB06B99" w:rsidR="00351257" w:rsidRPr="00B77122" w:rsidRDefault="0052061D"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Concepto jurídico</w:t>
                  </w:r>
                </w:p>
              </w:tc>
              <w:tc>
                <w:tcPr>
                  <w:tcW w:w="1545" w:type="dxa"/>
                </w:tcPr>
                <w:p w14:paraId="52B46D9D" w14:textId="7F73091C" w:rsidR="00351257" w:rsidRDefault="0052061D" w:rsidP="00225883">
                  <w:pPr>
                    <w:pStyle w:val="Prrafodelista"/>
                    <w:framePr w:hSpace="141" w:wrap="around" w:vAnchor="text" w:hAnchor="text" w:xAlign="center" w:y="1"/>
                    <w:tabs>
                      <w:tab w:val="left" w:pos="1701"/>
                    </w:tabs>
                    <w:ind w:left="0"/>
                    <w:suppressOverlap/>
                    <w:jc w:val="center"/>
                    <w:rPr>
                      <w:rFonts w:ascii="Arial" w:eastAsia="DejaVu Sans" w:hAnsi="Arial" w:cs="Arial"/>
                      <w:kern w:val="1"/>
                      <w:sz w:val="22"/>
                      <w:szCs w:val="22"/>
                      <w:lang w:val="es-CO" w:eastAsia="es-CO"/>
                    </w:rPr>
                  </w:pPr>
                  <w:sdt>
                    <w:sdtPr>
                      <w:rPr>
                        <w:rFonts w:ascii="Arial" w:hAnsi="Arial"/>
                        <w:b/>
                        <w:bCs/>
                        <w:sz w:val="22"/>
                      </w:rPr>
                      <w:id w:val="-2062707413"/>
                      <w:lock w:val="contentLocked"/>
                      <w:placeholder>
                        <w:docPart w:val="2839ACF0D48740B899573E8AD783B77D"/>
                      </w:placeholder>
                      <w:text/>
                    </w:sdtPr>
                    <w:sdtContent>
                      <w:r w:rsidRPr="003E6661">
                        <w:rPr>
                          <w:rFonts w:ascii="Arial" w:hAnsi="Arial"/>
                          <w:b/>
                          <w:bCs/>
                          <w:sz w:val="22"/>
                        </w:rPr>
                        <w:t>2025248017872643</w:t>
                      </w:r>
                    </w:sdtContent>
                  </w:sdt>
                </w:p>
              </w:tc>
              <w:tc>
                <w:tcPr>
                  <w:tcW w:w="1948" w:type="dxa"/>
                </w:tcPr>
                <w:p w14:paraId="6EDE06C2" w14:textId="1BA3CD07" w:rsidR="00351257" w:rsidRDefault="0052061D" w:rsidP="00225883">
                  <w:pPr>
                    <w:pStyle w:val="Prrafodelista"/>
                    <w:framePr w:hSpace="141" w:wrap="around" w:vAnchor="text" w:hAnchor="text" w:xAlign="center" w:y="1"/>
                    <w:tabs>
                      <w:tab w:val="left" w:pos="1701"/>
                    </w:tabs>
                    <w:ind w:left="0"/>
                    <w:suppressOverlap/>
                    <w:jc w:val="both"/>
                    <w:rPr>
                      <w:rFonts w:ascii="Arial" w:hAnsi="Arial" w:cs="Arial"/>
                      <w:bCs/>
                      <w:iCs/>
                      <w:color w:val="000000" w:themeColor="text1"/>
                    </w:rPr>
                  </w:pPr>
                  <w:r w:rsidRPr="007D09A7">
                    <w:rPr>
                      <w:rFonts w:ascii="Arial" w:hAnsi="Arial" w:cs="Arial"/>
                      <w:bCs/>
                      <w:iCs/>
                      <w:color w:val="000000" w:themeColor="text1"/>
                      <w:sz w:val="22"/>
                      <w:szCs w:val="22"/>
                    </w:rPr>
                    <w:t>otorga una comisión para desempeñar un cargo de libre nombramiento y remoción a un empleado de carrera administrativa</w:t>
                  </w:r>
                </w:p>
              </w:tc>
            </w:tr>
            <w:tr w:rsidR="00822E67" w:rsidRPr="00B77122" w14:paraId="6EC4F044" w14:textId="77777777" w:rsidTr="005833CE">
              <w:tc>
                <w:tcPr>
                  <w:tcW w:w="543" w:type="dxa"/>
                </w:tcPr>
                <w:p w14:paraId="05591E14" w14:textId="5210B014" w:rsidR="00822E67" w:rsidRDefault="00822E67"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Pr>
                      <w:rFonts w:ascii="Arial" w:eastAsia="DejaVu Sans" w:hAnsi="Arial" w:cs="Arial"/>
                      <w:kern w:val="1"/>
                      <w:sz w:val="22"/>
                      <w:szCs w:val="22"/>
                      <w:lang w:val="es-CO" w:eastAsia="es-CO"/>
                    </w:rPr>
                    <w:t>23</w:t>
                  </w:r>
                </w:p>
              </w:tc>
              <w:tc>
                <w:tcPr>
                  <w:tcW w:w="1820" w:type="dxa"/>
                </w:tcPr>
                <w:p w14:paraId="46E3A7E0" w14:textId="33B3C8EA" w:rsidR="00822E67" w:rsidRPr="00B77122" w:rsidRDefault="00822E67"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En revisión</w:t>
                  </w:r>
                </w:p>
              </w:tc>
              <w:tc>
                <w:tcPr>
                  <w:tcW w:w="1545" w:type="dxa"/>
                </w:tcPr>
                <w:p w14:paraId="26AC2893" w14:textId="361AAA7C" w:rsidR="00822E67" w:rsidRDefault="0052061D" w:rsidP="00225883">
                  <w:pPr>
                    <w:pStyle w:val="Prrafodelista"/>
                    <w:framePr w:hSpace="141" w:wrap="around" w:vAnchor="text" w:hAnchor="text" w:xAlign="center" w:y="1"/>
                    <w:tabs>
                      <w:tab w:val="left" w:pos="1701"/>
                    </w:tabs>
                    <w:ind w:left="0"/>
                    <w:suppressOverlap/>
                    <w:jc w:val="center"/>
                    <w:rPr>
                      <w:rFonts w:ascii="Arial" w:eastAsia="DejaVu Sans" w:hAnsi="Arial" w:cs="Arial"/>
                      <w:kern w:val="1"/>
                      <w:sz w:val="22"/>
                      <w:szCs w:val="22"/>
                      <w:lang w:val="es-CO" w:eastAsia="es-CO"/>
                    </w:rPr>
                  </w:pPr>
                  <w:r>
                    <w:rPr>
                      <w:rFonts w:ascii="Arial" w:eastAsia="DejaVu Sans" w:hAnsi="Arial" w:cs="Arial"/>
                      <w:kern w:val="1"/>
                      <w:sz w:val="22"/>
                      <w:szCs w:val="22"/>
                      <w:lang w:val="es-CO" w:eastAsia="es-CO"/>
                    </w:rPr>
                    <w:t xml:space="preserve">Devolución </w:t>
                  </w:r>
                </w:p>
              </w:tc>
              <w:tc>
                <w:tcPr>
                  <w:tcW w:w="1948" w:type="dxa"/>
                </w:tcPr>
                <w:p w14:paraId="359D4DF8" w14:textId="36444169" w:rsidR="00822E67" w:rsidRDefault="0052061D" w:rsidP="00225883">
                  <w:pPr>
                    <w:pStyle w:val="Prrafodelista"/>
                    <w:framePr w:hSpace="141" w:wrap="around" w:vAnchor="text" w:hAnchor="text" w:xAlign="center" w:y="1"/>
                    <w:tabs>
                      <w:tab w:val="left" w:pos="1701"/>
                    </w:tabs>
                    <w:ind w:left="0"/>
                    <w:suppressOverlap/>
                    <w:jc w:val="both"/>
                    <w:rPr>
                      <w:rFonts w:ascii="Arial" w:hAnsi="Arial" w:cs="Arial"/>
                    </w:rPr>
                  </w:pPr>
                  <w:r w:rsidRPr="0052061D">
                    <w:rPr>
                      <w:rFonts w:ascii="Arial" w:hAnsi="Arial" w:cs="Arial"/>
                    </w:rPr>
                    <w:t>comisi</w:t>
                  </w:r>
                  <w:r w:rsidRPr="0052061D">
                    <w:rPr>
                      <w:rFonts w:ascii="Arial" w:hAnsi="Arial" w:cs="Arial" w:hint="eastAsia"/>
                    </w:rPr>
                    <w:t>ó</w:t>
                  </w:r>
                  <w:r w:rsidRPr="0052061D">
                    <w:rPr>
                      <w:rFonts w:ascii="Arial" w:hAnsi="Arial" w:cs="Arial"/>
                    </w:rPr>
                    <w:t>n individual administrativa del servicio en el exterior, a un Oficial Superior del Ej</w:t>
                  </w:r>
                  <w:r w:rsidRPr="0052061D">
                    <w:rPr>
                      <w:rFonts w:ascii="Arial" w:hAnsi="Arial" w:cs="Arial" w:hint="eastAsia"/>
                    </w:rPr>
                    <w:t>é</w:t>
                  </w:r>
                  <w:r w:rsidRPr="0052061D">
                    <w:rPr>
                      <w:rFonts w:ascii="Arial" w:hAnsi="Arial" w:cs="Arial"/>
                    </w:rPr>
                    <w:t>rcito Nacional</w:t>
                  </w:r>
                </w:p>
              </w:tc>
            </w:tr>
            <w:tr w:rsidR="00822E67" w:rsidRPr="00B77122" w14:paraId="1E963085" w14:textId="77777777" w:rsidTr="005833CE">
              <w:tc>
                <w:tcPr>
                  <w:tcW w:w="543" w:type="dxa"/>
                </w:tcPr>
                <w:p w14:paraId="5893D9A2" w14:textId="5C633359" w:rsidR="00822E67" w:rsidRDefault="00822E67"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Pr>
                      <w:rFonts w:ascii="Arial" w:eastAsia="DejaVu Sans" w:hAnsi="Arial" w:cs="Arial"/>
                      <w:kern w:val="1"/>
                      <w:sz w:val="22"/>
                      <w:szCs w:val="22"/>
                      <w:lang w:val="es-CO" w:eastAsia="es-CO"/>
                    </w:rPr>
                    <w:t>24</w:t>
                  </w:r>
                </w:p>
              </w:tc>
              <w:tc>
                <w:tcPr>
                  <w:tcW w:w="1820" w:type="dxa"/>
                </w:tcPr>
                <w:p w14:paraId="3B110799" w14:textId="132F8B0F" w:rsidR="00822E67" w:rsidRPr="00B77122" w:rsidRDefault="00822E67"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En revisión</w:t>
                  </w:r>
                </w:p>
              </w:tc>
              <w:tc>
                <w:tcPr>
                  <w:tcW w:w="1545" w:type="dxa"/>
                </w:tcPr>
                <w:p w14:paraId="175D5A11" w14:textId="719AE5F7" w:rsidR="00822E67" w:rsidRDefault="0052061D" w:rsidP="00225883">
                  <w:pPr>
                    <w:pStyle w:val="Prrafodelista"/>
                    <w:framePr w:hSpace="141" w:wrap="around" w:vAnchor="text" w:hAnchor="text" w:xAlign="center" w:y="1"/>
                    <w:tabs>
                      <w:tab w:val="left" w:pos="1701"/>
                    </w:tabs>
                    <w:ind w:left="0"/>
                    <w:suppressOverlap/>
                    <w:jc w:val="center"/>
                    <w:rPr>
                      <w:rFonts w:ascii="Arial" w:eastAsia="DejaVu Sans" w:hAnsi="Arial" w:cs="Arial"/>
                      <w:kern w:val="1"/>
                      <w:sz w:val="22"/>
                      <w:szCs w:val="22"/>
                      <w:lang w:val="es-CO" w:eastAsia="es-CO"/>
                    </w:rPr>
                  </w:pPr>
                  <w:r>
                    <w:rPr>
                      <w:rFonts w:ascii="Arial" w:eastAsia="DejaVu Sans" w:hAnsi="Arial" w:cs="Arial"/>
                      <w:kern w:val="1"/>
                      <w:sz w:val="22"/>
                      <w:szCs w:val="22"/>
                      <w:lang w:val="es-CO" w:eastAsia="es-CO"/>
                    </w:rPr>
                    <w:t>Devolución</w:t>
                  </w:r>
                </w:p>
              </w:tc>
              <w:tc>
                <w:tcPr>
                  <w:tcW w:w="1948" w:type="dxa"/>
                </w:tcPr>
                <w:p w14:paraId="7354FDB6" w14:textId="70E541A2" w:rsidR="00822E67" w:rsidRDefault="0052061D" w:rsidP="00225883">
                  <w:pPr>
                    <w:pStyle w:val="Prrafodelista"/>
                    <w:framePr w:hSpace="141" w:wrap="around" w:vAnchor="text" w:hAnchor="text" w:xAlign="center" w:y="1"/>
                    <w:tabs>
                      <w:tab w:val="left" w:pos="1701"/>
                    </w:tabs>
                    <w:ind w:left="0"/>
                    <w:suppressOverlap/>
                    <w:jc w:val="both"/>
                    <w:rPr>
                      <w:rFonts w:ascii="Arial" w:hAnsi="Arial" w:cs="Arial"/>
                    </w:rPr>
                  </w:pPr>
                  <w:r w:rsidRPr="0052061D">
                    <w:rPr>
                      <w:rFonts w:ascii="Arial" w:hAnsi="Arial" w:cs="Arial"/>
                    </w:rPr>
                    <w:t>comisi</w:t>
                  </w:r>
                  <w:r w:rsidRPr="0052061D">
                    <w:rPr>
                      <w:rFonts w:ascii="Arial" w:hAnsi="Arial" w:cs="Arial" w:hint="eastAsia"/>
                    </w:rPr>
                    <w:t>ó</w:t>
                  </w:r>
                  <w:r w:rsidRPr="0052061D">
                    <w:rPr>
                      <w:rFonts w:ascii="Arial" w:hAnsi="Arial" w:cs="Arial"/>
                    </w:rPr>
                    <w:t>n colectiva transitoria del servicio en el exterior, a un Oficial Superior del Ej</w:t>
                  </w:r>
                  <w:r w:rsidRPr="0052061D">
                    <w:rPr>
                      <w:rFonts w:ascii="Arial" w:hAnsi="Arial" w:cs="Arial" w:hint="eastAsia"/>
                    </w:rPr>
                    <w:t>é</w:t>
                  </w:r>
                  <w:r w:rsidRPr="0052061D">
                    <w:rPr>
                      <w:rFonts w:ascii="Arial" w:hAnsi="Arial" w:cs="Arial"/>
                    </w:rPr>
                    <w:t>rcito Nacional</w:t>
                  </w:r>
                </w:p>
              </w:tc>
            </w:tr>
            <w:tr w:rsidR="0052061D" w:rsidRPr="00B77122" w14:paraId="5D17636C" w14:textId="77777777" w:rsidTr="005833CE">
              <w:tc>
                <w:tcPr>
                  <w:tcW w:w="543" w:type="dxa"/>
                </w:tcPr>
                <w:p w14:paraId="655C7932" w14:textId="7C010F19" w:rsidR="0052061D" w:rsidRDefault="0052061D"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Pr>
                      <w:rFonts w:ascii="Arial" w:eastAsia="DejaVu Sans" w:hAnsi="Arial" w:cs="Arial"/>
                      <w:kern w:val="1"/>
                      <w:sz w:val="22"/>
                      <w:szCs w:val="22"/>
                      <w:lang w:val="es-CO" w:eastAsia="es-CO"/>
                    </w:rPr>
                    <w:t>25</w:t>
                  </w:r>
                </w:p>
              </w:tc>
              <w:tc>
                <w:tcPr>
                  <w:tcW w:w="1820" w:type="dxa"/>
                </w:tcPr>
                <w:p w14:paraId="27A2527A" w14:textId="22F2510A" w:rsidR="0052061D" w:rsidRPr="00B77122" w:rsidRDefault="0052061D"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En revisión</w:t>
                  </w:r>
                </w:p>
              </w:tc>
              <w:tc>
                <w:tcPr>
                  <w:tcW w:w="1545" w:type="dxa"/>
                </w:tcPr>
                <w:p w14:paraId="1942C799" w14:textId="19F91665" w:rsidR="0052061D" w:rsidRDefault="0052061D" w:rsidP="00225883">
                  <w:pPr>
                    <w:pStyle w:val="Prrafodelista"/>
                    <w:framePr w:hSpace="141" w:wrap="around" w:vAnchor="text" w:hAnchor="text" w:xAlign="center" w:y="1"/>
                    <w:tabs>
                      <w:tab w:val="left" w:pos="1701"/>
                    </w:tabs>
                    <w:ind w:left="0"/>
                    <w:suppressOverlap/>
                    <w:jc w:val="center"/>
                    <w:rPr>
                      <w:rFonts w:ascii="Arial" w:eastAsia="DejaVu Sans" w:hAnsi="Arial" w:cs="Arial"/>
                      <w:kern w:val="1"/>
                      <w:sz w:val="22"/>
                      <w:szCs w:val="22"/>
                      <w:lang w:val="es-CO" w:eastAsia="es-CO"/>
                    </w:rPr>
                  </w:pPr>
                  <w:r>
                    <w:rPr>
                      <w:rFonts w:ascii="Arial" w:eastAsia="DejaVu Sans" w:hAnsi="Arial" w:cs="Arial"/>
                      <w:kern w:val="1"/>
                      <w:sz w:val="22"/>
                      <w:szCs w:val="22"/>
                      <w:lang w:val="es-CO" w:eastAsia="es-CO"/>
                    </w:rPr>
                    <w:t>N/A</w:t>
                  </w:r>
                </w:p>
              </w:tc>
              <w:tc>
                <w:tcPr>
                  <w:tcW w:w="1948" w:type="dxa"/>
                </w:tcPr>
                <w:p w14:paraId="31EFF1AE" w14:textId="3FB7E1CF" w:rsidR="0052061D" w:rsidRPr="0052061D" w:rsidRDefault="0052061D" w:rsidP="00225883">
                  <w:pPr>
                    <w:pStyle w:val="Prrafodelista"/>
                    <w:framePr w:hSpace="141" w:wrap="around" w:vAnchor="text" w:hAnchor="text" w:xAlign="center" w:y="1"/>
                    <w:tabs>
                      <w:tab w:val="left" w:pos="1701"/>
                    </w:tabs>
                    <w:ind w:left="0"/>
                    <w:suppressOverlap/>
                    <w:jc w:val="both"/>
                    <w:rPr>
                      <w:rFonts w:ascii="Arial" w:hAnsi="Arial" w:cs="Arial"/>
                    </w:rPr>
                  </w:pPr>
                  <w:r>
                    <w:rPr>
                      <w:rFonts w:ascii="Arial" w:hAnsi="Arial" w:cs="Arial"/>
                    </w:rPr>
                    <w:t xml:space="preserve">Directiva </w:t>
                  </w:r>
                </w:p>
              </w:tc>
            </w:tr>
            <w:tr w:rsidR="0052061D" w:rsidRPr="00B77122" w14:paraId="14D38527" w14:textId="77777777" w:rsidTr="005833CE">
              <w:tc>
                <w:tcPr>
                  <w:tcW w:w="543" w:type="dxa"/>
                </w:tcPr>
                <w:p w14:paraId="36BA7065" w14:textId="7243BB08" w:rsidR="0052061D" w:rsidRDefault="0052061D"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Pr>
                      <w:rFonts w:ascii="Arial" w:eastAsia="DejaVu Sans" w:hAnsi="Arial" w:cs="Arial"/>
                      <w:kern w:val="1"/>
                      <w:sz w:val="22"/>
                      <w:szCs w:val="22"/>
                      <w:lang w:val="es-CO" w:eastAsia="es-CO"/>
                    </w:rPr>
                    <w:t>26</w:t>
                  </w:r>
                </w:p>
              </w:tc>
              <w:tc>
                <w:tcPr>
                  <w:tcW w:w="1820" w:type="dxa"/>
                </w:tcPr>
                <w:p w14:paraId="29769ED2" w14:textId="2C2580B2" w:rsidR="0052061D" w:rsidRPr="00B77122" w:rsidRDefault="0052061D"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En revisión</w:t>
                  </w:r>
                </w:p>
              </w:tc>
              <w:tc>
                <w:tcPr>
                  <w:tcW w:w="1545" w:type="dxa"/>
                </w:tcPr>
                <w:p w14:paraId="46B7A6BF" w14:textId="331628B0" w:rsidR="0052061D" w:rsidRDefault="0052061D" w:rsidP="00225883">
                  <w:pPr>
                    <w:pStyle w:val="Prrafodelista"/>
                    <w:framePr w:hSpace="141" w:wrap="around" w:vAnchor="text" w:hAnchor="text" w:xAlign="center" w:y="1"/>
                    <w:tabs>
                      <w:tab w:val="left" w:pos="1701"/>
                    </w:tabs>
                    <w:ind w:left="0"/>
                    <w:suppressOverlap/>
                    <w:jc w:val="center"/>
                    <w:rPr>
                      <w:rFonts w:ascii="Arial" w:eastAsia="DejaVu Sans" w:hAnsi="Arial" w:cs="Arial"/>
                      <w:kern w:val="1"/>
                      <w:sz w:val="22"/>
                      <w:szCs w:val="22"/>
                      <w:lang w:val="es-CO" w:eastAsia="es-CO"/>
                    </w:rPr>
                  </w:pPr>
                  <w:r>
                    <w:rPr>
                      <w:rFonts w:ascii="Arial" w:eastAsia="DejaVu Sans" w:hAnsi="Arial" w:cs="Arial"/>
                      <w:kern w:val="1"/>
                      <w:sz w:val="22"/>
                      <w:szCs w:val="22"/>
                      <w:lang w:val="es-CO" w:eastAsia="es-CO"/>
                    </w:rPr>
                    <w:t>N/A</w:t>
                  </w:r>
                </w:p>
              </w:tc>
              <w:tc>
                <w:tcPr>
                  <w:tcW w:w="1948" w:type="dxa"/>
                </w:tcPr>
                <w:p w14:paraId="0E84B9AB" w14:textId="54E28D0E" w:rsidR="0052061D" w:rsidRDefault="0052061D" w:rsidP="0052061D">
                  <w:pPr>
                    <w:pStyle w:val="Prrafodelista"/>
                    <w:framePr w:hSpace="141" w:wrap="around" w:vAnchor="text" w:hAnchor="text" w:xAlign="center" w:y="1"/>
                    <w:tabs>
                      <w:tab w:val="left" w:pos="1701"/>
                    </w:tabs>
                    <w:ind w:left="0"/>
                    <w:suppressOverlap/>
                    <w:jc w:val="both"/>
                    <w:rPr>
                      <w:rFonts w:ascii="Arial" w:hAnsi="Arial" w:cs="Arial"/>
                    </w:rPr>
                  </w:pPr>
                  <w:r>
                    <w:rPr>
                      <w:rFonts w:ascii="Arial" w:hAnsi="Arial" w:cs="Arial"/>
                    </w:rPr>
                    <w:t xml:space="preserve">Medalla por tiempo de servicio </w:t>
                  </w:r>
                </w:p>
              </w:tc>
            </w:tr>
            <w:tr w:rsidR="0052061D" w:rsidRPr="00B77122" w14:paraId="3FCDA233" w14:textId="77777777" w:rsidTr="005833CE">
              <w:tc>
                <w:tcPr>
                  <w:tcW w:w="543" w:type="dxa"/>
                </w:tcPr>
                <w:p w14:paraId="5A8BCDD9" w14:textId="43857D5D" w:rsidR="0052061D" w:rsidRDefault="0052061D"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Pr>
                      <w:rFonts w:ascii="Arial" w:eastAsia="DejaVu Sans" w:hAnsi="Arial" w:cs="Arial"/>
                      <w:kern w:val="1"/>
                      <w:sz w:val="22"/>
                      <w:szCs w:val="22"/>
                      <w:lang w:val="es-CO" w:eastAsia="es-CO"/>
                    </w:rPr>
                    <w:t>27</w:t>
                  </w:r>
                </w:p>
              </w:tc>
              <w:tc>
                <w:tcPr>
                  <w:tcW w:w="1820" w:type="dxa"/>
                </w:tcPr>
                <w:p w14:paraId="4064E396" w14:textId="7B99D73A" w:rsidR="0052061D" w:rsidRPr="00B77122" w:rsidRDefault="0052061D"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En revisión</w:t>
                  </w:r>
                </w:p>
              </w:tc>
              <w:tc>
                <w:tcPr>
                  <w:tcW w:w="1545" w:type="dxa"/>
                </w:tcPr>
                <w:p w14:paraId="797BBE97" w14:textId="4BD22245" w:rsidR="0052061D" w:rsidRDefault="0052061D" w:rsidP="00225883">
                  <w:pPr>
                    <w:pStyle w:val="Prrafodelista"/>
                    <w:framePr w:hSpace="141" w:wrap="around" w:vAnchor="text" w:hAnchor="text" w:xAlign="center" w:y="1"/>
                    <w:tabs>
                      <w:tab w:val="left" w:pos="1701"/>
                    </w:tabs>
                    <w:ind w:left="0"/>
                    <w:suppressOverlap/>
                    <w:jc w:val="center"/>
                    <w:rPr>
                      <w:rFonts w:ascii="Arial" w:eastAsia="DejaVu Sans" w:hAnsi="Arial" w:cs="Arial"/>
                      <w:kern w:val="1"/>
                      <w:sz w:val="22"/>
                      <w:szCs w:val="22"/>
                      <w:lang w:val="es-CO" w:eastAsia="es-CO"/>
                    </w:rPr>
                  </w:pPr>
                  <w:r>
                    <w:rPr>
                      <w:rFonts w:ascii="Arial" w:eastAsia="DejaVu Sans" w:hAnsi="Arial" w:cs="Arial"/>
                      <w:kern w:val="1"/>
                      <w:sz w:val="22"/>
                      <w:szCs w:val="22"/>
                      <w:lang w:val="es-CO" w:eastAsia="es-CO"/>
                    </w:rPr>
                    <w:t>N/A</w:t>
                  </w:r>
                </w:p>
              </w:tc>
              <w:tc>
                <w:tcPr>
                  <w:tcW w:w="1948" w:type="dxa"/>
                </w:tcPr>
                <w:p w14:paraId="1B4BA38A" w14:textId="29509F9C" w:rsidR="0052061D" w:rsidRDefault="0052061D" w:rsidP="00225883">
                  <w:pPr>
                    <w:pStyle w:val="Prrafodelista"/>
                    <w:framePr w:hSpace="141" w:wrap="around" w:vAnchor="text" w:hAnchor="text" w:xAlign="center" w:y="1"/>
                    <w:tabs>
                      <w:tab w:val="left" w:pos="1701"/>
                    </w:tabs>
                    <w:ind w:left="0"/>
                    <w:suppressOverlap/>
                    <w:jc w:val="both"/>
                    <w:rPr>
                      <w:rFonts w:ascii="Arial" w:hAnsi="Arial" w:cs="Arial"/>
                    </w:rPr>
                  </w:pPr>
                  <w:r w:rsidRPr="00CC322B">
                    <w:rPr>
                      <w:rFonts w:ascii="Arial" w:hAnsi="Arial" w:cs="Arial"/>
                      <w:bCs/>
                      <w:iCs/>
                      <w:color w:val="000000" w:themeColor="text1"/>
                    </w:rPr>
                    <w:t>retira del servicio activo de las Fuerzas Militares, a un personal de Suboficiales del Ejército Nacional</w:t>
                  </w:r>
                </w:p>
              </w:tc>
            </w:tr>
            <w:tr w:rsidR="0052061D" w:rsidRPr="00B77122" w14:paraId="5C92CD66" w14:textId="77777777" w:rsidTr="005833CE">
              <w:tc>
                <w:tcPr>
                  <w:tcW w:w="543" w:type="dxa"/>
                </w:tcPr>
                <w:p w14:paraId="4802B666" w14:textId="24D1C159" w:rsidR="0052061D" w:rsidRDefault="0052061D"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Pr>
                      <w:rFonts w:ascii="Arial" w:eastAsia="DejaVu Sans" w:hAnsi="Arial" w:cs="Arial"/>
                      <w:kern w:val="1"/>
                      <w:sz w:val="22"/>
                      <w:szCs w:val="22"/>
                      <w:lang w:val="es-CO" w:eastAsia="es-CO"/>
                    </w:rPr>
                    <w:t>28</w:t>
                  </w:r>
                </w:p>
              </w:tc>
              <w:tc>
                <w:tcPr>
                  <w:tcW w:w="1820" w:type="dxa"/>
                </w:tcPr>
                <w:p w14:paraId="2B1C549A" w14:textId="57E2D1F7" w:rsidR="0052061D" w:rsidRPr="00B77122" w:rsidRDefault="0052061D"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En revisión</w:t>
                  </w:r>
                </w:p>
              </w:tc>
              <w:tc>
                <w:tcPr>
                  <w:tcW w:w="1545" w:type="dxa"/>
                </w:tcPr>
                <w:p w14:paraId="78E660D9" w14:textId="57797E17" w:rsidR="0052061D" w:rsidRDefault="0052061D" w:rsidP="00225883">
                  <w:pPr>
                    <w:pStyle w:val="Prrafodelista"/>
                    <w:framePr w:hSpace="141" w:wrap="around" w:vAnchor="text" w:hAnchor="text" w:xAlign="center" w:y="1"/>
                    <w:tabs>
                      <w:tab w:val="left" w:pos="1701"/>
                    </w:tabs>
                    <w:ind w:left="0"/>
                    <w:suppressOverlap/>
                    <w:jc w:val="center"/>
                    <w:rPr>
                      <w:rFonts w:ascii="Arial" w:eastAsia="DejaVu Sans" w:hAnsi="Arial" w:cs="Arial"/>
                      <w:kern w:val="1"/>
                      <w:sz w:val="22"/>
                      <w:szCs w:val="22"/>
                      <w:lang w:val="es-CO" w:eastAsia="es-CO"/>
                    </w:rPr>
                  </w:pPr>
                  <w:r>
                    <w:rPr>
                      <w:rFonts w:ascii="Arial" w:eastAsia="DejaVu Sans" w:hAnsi="Arial" w:cs="Arial"/>
                      <w:kern w:val="1"/>
                      <w:sz w:val="22"/>
                      <w:szCs w:val="22"/>
                      <w:lang w:val="es-CO" w:eastAsia="es-CO"/>
                    </w:rPr>
                    <w:t>N/A</w:t>
                  </w:r>
                </w:p>
              </w:tc>
              <w:tc>
                <w:tcPr>
                  <w:tcW w:w="1948" w:type="dxa"/>
                </w:tcPr>
                <w:p w14:paraId="391E5AEB" w14:textId="1507F1C0" w:rsidR="0052061D" w:rsidRDefault="0052061D" w:rsidP="00225883">
                  <w:pPr>
                    <w:pStyle w:val="Prrafodelista"/>
                    <w:framePr w:hSpace="141" w:wrap="around" w:vAnchor="text" w:hAnchor="text" w:xAlign="center" w:y="1"/>
                    <w:tabs>
                      <w:tab w:val="left" w:pos="1701"/>
                    </w:tabs>
                    <w:ind w:left="0"/>
                    <w:suppressOverlap/>
                    <w:jc w:val="both"/>
                    <w:rPr>
                      <w:rFonts w:ascii="Arial" w:hAnsi="Arial" w:cs="Arial"/>
                    </w:rPr>
                  </w:pPr>
                  <w:r w:rsidRPr="00CC322B">
                    <w:rPr>
                      <w:rFonts w:ascii="Arial" w:hAnsi="Arial" w:cs="Arial"/>
                      <w:bCs/>
                      <w:iCs/>
                      <w:color w:val="000000" w:themeColor="text1"/>
                    </w:rPr>
                    <w:t>retira del servicio activo de las Fuerzas Militares, a un personal de Suboficiales del Ejército Nacional</w:t>
                  </w:r>
                </w:p>
              </w:tc>
            </w:tr>
            <w:tr w:rsidR="0052061D" w:rsidRPr="00B77122" w14:paraId="659F7F00" w14:textId="77777777" w:rsidTr="005833CE">
              <w:tc>
                <w:tcPr>
                  <w:tcW w:w="543" w:type="dxa"/>
                </w:tcPr>
                <w:p w14:paraId="5F40D2F8" w14:textId="143BA3D7" w:rsidR="0052061D" w:rsidRDefault="0052061D"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Pr>
                      <w:rFonts w:ascii="Arial" w:eastAsia="DejaVu Sans" w:hAnsi="Arial" w:cs="Arial"/>
                      <w:kern w:val="1"/>
                      <w:sz w:val="22"/>
                      <w:szCs w:val="22"/>
                      <w:lang w:val="es-CO" w:eastAsia="es-CO"/>
                    </w:rPr>
                    <w:t>29</w:t>
                  </w:r>
                </w:p>
              </w:tc>
              <w:tc>
                <w:tcPr>
                  <w:tcW w:w="1820" w:type="dxa"/>
                </w:tcPr>
                <w:p w14:paraId="54EA61CA" w14:textId="46DB01A5" w:rsidR="0052061D" w:rsidRPr="00B77122" w:rsidRDefault="0052061D"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En revisión</w:t>
                  </w:r>
                </w:p>
              </w:tc>
              <w:tc>
                <w:tcPr>
                  <w:tcW w:w="1545" w:type="dxa"/>
                </w:tcPr>
                <w:p w14:paraId="3EB6593A" w14:textId="3ED9A4C6" w:rsidR="0052061D" w:rsidRDefault="0052061D" w:rsidP="00225883">
                  <w:pPr>
                    <w:pStyle w:val="Prrafodelista"/>
                    <w:framePr w:hSpace="141" w:wrap="around" w:vAnchor="text" w:hAnchor="text" w:xAlign="center" w:y="1"/>
                    <w:tabs>
                      <w:tab w:val="left" w:pos="1701"/>
                    </w:tabs>
                    <w:ind w:left="0"/>
                    <w:suppressOverlap/>
                    <w:jc w:val="center"/>
                    <w:rPr>
                      <w:rFonts w:ascii="Arial" w:eastAsia="DejaVu Sans" w:hAnsi="Arial" w:cs="Arial"/>
                      <w:kern w:val="1"/>
                      <w:sz w:val="22"/>
                      <w:szCs w:val="22"/>
                      <w:lang w:val="es-CO" w:eastAsia="es-CO"/>
                    </w:rPr>
                  </w:pPr>
                  <w:r>
                    <w:rPr>
                      <w:rFonts w:ascii="Arial" w:eastAsia="DejaVu Sans" w:hAnsi="Arial" w:cs="Arial"/>
                      <w:kern w:val="1"/>
                      <w:sz w:val="22"/>
                      <w:szCs w:val="22"/>
                      <w:lang w:val="es-CO" w:eastAsia="es-CO"/>
                    </w:rPr>
                    <w:t>N/A</w:t>
                  </w:r>
                </w:p>
              </w:tc>
              <w:tc>
                <w:tcPr>
                  <w:tcW w:w="1948" w:type="dxa"/>
                </w:tcPr>
                <w:p w14:paraId="7489CD8D" w14:textId="6EDD1742" w:rsidR="0052061D" w:rsidRPr="00CC322B" w:rsidRDefault="0052061D" w:rsidP="00225883">
                  <w:pPr>
                    <w:pStyle w:val="Prrafodelista"/>
                    <w:framePr w:hSpace="141" w:wrap="around" w:vAnchor="text" w:hAnchor="text" w:xAlign="center" w:y="1"/>
                    <w:tabs>
                      <w:tab w:val="left" w:pos="1701"/>
                    </w:tabs>
                    <w:ind w:left="0"/>
                    <w:suppressOverlap/>
                    <w:jc w:val="both"/>
                    <w:rPr>
                      <w:rFonts w:ascii="Arial" w:hAnsi="Arial" w:cs="Arial"/>
                      <w:bCs/>
                      <w:iCs/>
                      <w:color w:val="000000" w:themeColor="text1"/>
                    </w:rPr>
                  </w:pPr>
                  <w:r>
                    <w:rPr>
                      <w:rFonts w:ascii="Arial" w:hAnsi="Arial" w:cs="Arial"/>
                      <w:bCs/>
                      <w:iCs/>
                      <w:color w:val="000000" w:themeColor="text1"/>
                    </w:rPr>
                    <w:t xml:space="preserve">Declaratoria de vacancia en el cargo </w:t>
                  </w:r>
                </w:p>
              </w:tc>
            </w:tr>
            <w:tr w:rsidR="0052061D" w:rsidRPr="00B77122" w14:paraId="43C462FF" w14:textId="77777777" w:rsidTr="005833CE">
              <w:tc>
                <w:tcPr>
                  <w:tcW w:w="543" w:type="dxa"/>
                </w:tcPr>
                <w:p w14:paraId="0B0D0101" w14:textId="44839DC0" w:rsidR="0052061D" w:rsidRDefault="0052061D"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Pr>
                      <w:rFonts w:ascii="Arial" w:eastAsia="DejaVu Sans" w:hAnsi="Arial" w:cs="Arial"/>
                      <w:kern w:val="1"/>
                      <w:sz w:val="22"/>
                      <w:szCs w:val="22"/>
                      <w:lang w:val="es-CO" w:eastAsia="es-CO"/>
                    </w:rPr>
                    <w:t>30</w:t>
                  </w:r>
                </w:p>
              </w:tc>
              <w:tc>
                <w:tcPr>
                  <w:tcW w:w="1820" w:type="dxa"/>
                </w:tcPr>
                <w:p w14:paraId="0CEC41A2" w14:textId="2E8445DE" w:rsidR="0052061D" w:rsidRPr="00B77122" w:rsidRDefault="0052061D"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En revisión</w:t>
                  </w:r>
                </w:p>
              </w:tc>
              <w:tc>
                <w:tcPr>
                  <w:tcW w:w="1545" w:type="dxa"/>
                </w:tcPr>
                <w:p w14:paraId="5E9E9527" w14:textId="59FA2729" w:rsidR="0052061D" w:rsidRDefault="0052061D" w:rsidP="00225883">
                  <w:pPr>
                    <w:pStyle w:val="Prrafodelista"/>
                    <w:framePr w:hSpace="141" w:wrap="around" w:vAnchor="text" w:hAnchor="text" w:xAlign="center" w:y="1"/>
                    <w:tabs>
                      <w:tab w:val="left" w:pos="1701"/>
                    </w:tabs>
                    <w:ind w:left="0"/>
                    <w:suppressOverlap/>
                    <w:jc w:val="center"/>
                    <w:rPr>
                      <w:rFonts w:ascii="Arial" w:eastAsia="DejaVu Sans" w:hAnsi="Arial" w:cs="Arial"/>
                      <w:kern w:val="1"/>
                      <w:sz w:val="22"/>
                      <w:szCs w:val="22"/>
                      <w:lang w:val="es-CO" w:eastAsia="es-CO"/>
                    </w:rPr>
                  </w:pPr>
                  <w:r>
                    <w:rPr>
                      <w:rFonts w:ascii="Arial" w:eastAsia="DejaVu Sans" w:hAnsi="Arial" w:cs="Arial"/>
                      <w:kern w:val="1"/>
                      <w:sz w:val="22"/>
                      <w:szCs w:val="22"/>
                      <w:lang w:val="es-CO" w:eastAsia="es-CO"/>
                    </w:rPr>
                    <w:t>N/A</w:t>
                  </w:r>
                </w:p>
              </w:tc>
              <w:tc>
                <w:tcPr>
                  <w:tcW w:w="1948" w:type="dxa"/>
                </w:tcPr>
                <w:p w14:paraId="04CCE6F1" w14:textId="648D1756" w:rsidR="0052061D" w:rsidRDefault="0052061D" w:rsidP="00225883">
                  <w:pPr>
                    <w:pStyle w:val="Prrafodelista"/>
                    <w:framePr w:hSpace="141" w:wrap="around" w:vAnchor="text" w:hAnchor="text" w:xAlign="center" w:y="1"/>
                    <w:tabs>
                      <w:tab w:val="left" w:pos="1701"/>
                    </w:tabs>
                    <w:ind w:left="0"/>
                    <w:suppressOverlap/>
                    <w:jc w:val="both"/>
                    <w:rPr>
                      <w:rFonts w:ascii="Arial" w:hAnsi="Arial" w:cs="Arial"/>
                      <w:bCs/>
                      <w:iCs/>
                      <w:color w:val="000000" w:themeColor="text1"/>
                    </w:rPr>
                  </w:pPr>
                  <w:r>
                    <w:rPr>
                      <w:rFonts w:ascii="Arial" w:hAnsi="Arial" w:cs="Arial"/>
                      <w:bCs/>
                      <w:iCs/>
                      <w:color w:val="000000" w:themeColor="text1"/>
                    </w:rPr>
                    <w:t xml:space="preserve">Retiro y nombramiento de un personal civil </w:t>
                  </w:r>
                </w:p>
              </w:tc>
            </w:tr>
            <w:tr w:rsidR="0052061D" w:rsidRPr="00B77122" w14:paraId="17C2E164" w14:textId="77777777" w:rsidTr="005833CE">
              <w:tc>
                <w:tcPr>
                  <w:tcW w:w="543" w:type="dxa"/>
                </w:tcPr>
                <w:p w14:paraId="7188486E" w14:textId="74BD8321" w:rsidR="0052061D" w:rsidRDefault="0052061D"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Pr>
                      <w:rFonts w:ascii="Arial" w:eastAsia="DejaVu Sans" w:hAnsi="Arial" w:cs="Arial"/>
                      <w:kern w:val="1"/>
                      <w:sz w:val="22"/>
                      <w:szCs w:val="22"/>
                      <w:lang w:val="es-CO" w:eastAsia="es-CO"/>
                    </w:rPr>
                    <w:t>31</w:t>
                  </w:r>
                </w:p>
              </w:tc>
              <w:tc>
                <w:tcPr>
                  <w:tcW w:w="1820" w:type="dxa"/>
                </w:tcPr>
                <w:p w14:paraId="144FA0DF" w14:textId="050C5838" w:rsidR="0052061D" w:rsidRPr="00B77122" w:rsidRDefault="0052061D"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En revisión</w:t>
                  </w:r>
                </w:p>
              </w:tc>
              <w:tc>
                <w:tcPr>
                  <w:tcW w:w="1545" w:type="dxa"/>
                </w:tcPr>
                <w:p w14:paraId="4DDB36B2" w14:textId="2E80CE5E" w:rsidR="0052061D" w:rsidRDefault="0052061D" w:rsidP="00225883">
                  <w:pPr>
                    <w:pStyle w:val="Prrafodelista"/>
                    <w:framePr w:hSpace="141" w:wrap="around" w:vAnchor="text" w:hAnchor="text" w:xAlign="center" w:y="1"/>
                    <w:tabs>
                      <w:tab w:val="left" w:pos="1701"/>
                    </w:tabs>
                    <w:ind w:left="0"/>
                    <w:suppressOverlap/>
                    <w:jc w:val="center"/>
                    <w:rPr>
                      <w:rFonts w:ascii="Arial" w:eastAsia="DejaVu Sans" w:hAnsi="Arial" w:cs="Arial"/>
                      <w:kern w:val="1"/>
                      <w:sz w:val="22"/>
                      <w:szCs w:val="22"/>
                      <w:lang w:val="es-CO" w:eastAsia="es-CO"/>
                    </w:rPr>
                  </w:pPr>
                  <w:r>
                    <w:rPr>
                      <w:rFonts w:ascii="Arial" w:eastAsia="DejaVu Sans" w:hAnsi="Arial" w:cs="Arial"/>
                      <w:kern w:val="1"/>
                      <w:sz w:val="22"/>
                      <w:szCs w:val="22"/>
                      <w:lang w:val="es-CO" w:eastAsia="es-CO"/>
                    </w:rPr>
                    <w:t>N/A</w:t>
                  </w:r>
                </w:p>
              </w:tc>
              <w:tc>
                <w:tcPr>
                  <w:tcW w:w="1948" w:type="dxa"/>
                </w:tcPr>
                <w:p w14:paraId="6DCE2088" w14:textId="2DE9D659" w:rsidR="0052061D" w:rsidRDefault="0052061D" w:rsidP="00225883">
                  <w:pPr>
                    <w:pStyle w:val="Prrafodelista"/>
                    <w:framePr w:hSpace="141" w:wrap="around" w:vAnchor="text" w:hAnchor="text" w:xAlign="center" w:y="1"/>
                    <w:tabs>
                      <w:tab w:val="left" w:pos="1701"/>
                    </w:tabs>
                    <w:ind w:left="0"/>
                    <w:suppressOverlap/>
                    <w:jc w:val="both"/>
                    <w:rPr>
                      <w:rFonts w:ascii="Arial" w:hAnsi="Arial" w:cs="Arial"/>
                      <w:bCs/>
                      <w:iCs/>
                      <w:color w:val="000000" w:themeColor="text1"/>
                    </w:rPr>
                  </w:pPr>
                  <w:r>
                    <w:rPr>
                      <w:rFonts w:ascii="Arial" w:hAnsi="Arial" w:cs="Arial"/>
                      <w:bCs/>
                      <w:iCs/>
                      <w:color w:val="000000" w:themeColor="text1"/>
                    </w:rPr>
                    <w:t>Retiro y nombramiento de un personal civil</w:t>
                  </w:r>
                </w:p>
              </w:tc>
            </w:tr>
            <w:tr w:rsidR="0052061D" w:rsidRPr="00B77122" w14:paraId="6FC12162" w14:textId="77777777" w:rsidTr="005833CE">
              <w:tc>
                <w:tcPr>
                  <w:tcW w:w="543" w:type="dxa"/>
                </w:tcPr>
                <w:p w14:paraId="4D481ECD" w14:textId="69B1B26D" w:rsidR="0052061D" w:rsidRDefault="0052061D"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Pr>
                      <w:rFonts w:ascii="Arial" w:eastAsia="DejaVu Sans" w:hAnsi="Arial" w:cs="Arial"/>
                      <w:kern w:val="1"/>
                      <w:sz w:val="22"/>
                      <w:szCs w:val="22"/>
                      <w:lang w:val="es-CO" w:eastAsia="es-CO"/>
                    </w:rPr>
                    <w:t>32</w:t>
                  </w:r>
                </w:p>
              </w:tc>
              <w:tc>
                <w:tcPr>
                  <w:tcW w:w="1820" w:type="dxa"/>
                </w:tcPr>
                <w:p w14:paraId="62D28E90" w14:textId="45A10A47" w:rsidR="0052061D" w:rsidRPr="00B77122" w:rsidRDefault="0052061D"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En revisión</w:t>
                  </w:r>
                </w:p>
              </w:tc>
              <w:tc>
                <w:tcPr>
                  <w:tcW w:w="1545" w:type="dxa"/>
                </w:tcPr>
                <w:p w14:paraId="42B42053" w14:textId="1E79C28B" w:rsidR="0052061D" w:rsidRDefault="0052061D" w:rsidP="00225883">
                  <w:pPr>
                    <w:pStyle w:val="Prrafodelista"/>
                    <w:framePr w:hSpace="141" w:wrap="around" w:vAnchor="text" w:hAnchor="text" w:xAlign="center" w:y="1"/>
                    <w:tabs>
                      <w:tab w:val="left" w:pos="1701"/>
                    </w:tabs>
                    <w:ind w:left="0"/>
                    <w:suppressOverlap/>
                    <w:jc w:val="center"/>
                    <w:rPr>
                      <w:rFonts w:ascii="Arial" w:eastAsia="DejaVu Sans" w:hAnsi="Arial" w:cs="Arial"/>
                      <w:kern w:val="1"/>
                      <w:sz w:val="22"/>
                      <w:szCs w:val="22"/>
                      <w:lang w:val="es-CO" w:eastAsia="es-CO"/>
                    </w:rPr>
                  </w:pPr>
                  <w:r>
                    <w:rPr>
                      <w:rFonts w:ascii="Arial" w:eastAsia="DejaVu Sans" w:hAnsi="Arial" w:cs="Arial"/>
                      <w:kern w:val="1"/>
                      <w:sz w:val="22"/>
                      <w:szCs w:val="22"/>
                      <w:lang w:val="es-CO" w:eastAsia="es-CO"/>
                    </w:rPr>
                    <w:t>N/A</w:t>
                  </w:r>
                </w:p>
              </w:tc>
              <w:tc>
                <w:tcPr>
                  <w:tcW w:w="1948" w:type="dxa"/>
                </w:tcPr>
                <w:p w14:paraId="1348ED37" w14:textId="7ED0F2AA" w:rsidR="0052061D" w:rsidRDefault="0052061D" w:rsidP="00225883">
                  <w:pPr>
                    <w:pStyle w:val="Prrafodelista"/>
                    <w:framePr w:hSpace="141" w:wrap="around" w:vAnchor="text" w:hAnchor="text" w:xAlign="center" w:y="1"/>
                    <w:tabs>
                      <w:tab w:val="left" w:pos="1701"/>
                    </w:tabs>
                    <w:ind w:left="0"/>
                    <w:suppressOverlap/>
                    <w:jc w:val="both"/>
                    <w:rPr>
                      <w:rFonts w:ascii="Arial" w:hAnsi="Arial" w:cs="Arial"/>
                      <w:bCs/>
                      <w:iCs/>
                      <w:color w:val="000000" w:themeColor="text1"/>
                    </w:rPr>
                  </w:pPr>
                  <w:r>
                    <w:rPr>
                      <w:rFonts w:ascii="Arial" w:hAnsi="Arial" w:cs="Arial"/>
                      <w:bCs/>
                      <w:iCs/>
                      <w:color w:val="000000" w:themeColor="text1"/>
                    </w:rPr>
                    <w:t>Retiro y nombramiento de un personal civil</w:t>
                  </w:r>
                </w:p>
              </w:tc>
            </w:tr>
            <w:tr w:rsidR="0052061D" w:rsidRPr="00B77122" w14:paraId="14614899" w14:textId="77777777" w:rsidTr="005833CE">
              <w:tc>
                <w:tcPr>
                  <w:tcW w:w="543" w:type="dxa"/>
                </w:tcPr>
                <w:p w14:paraId="2FC0FC61" w14:textId="4E0AF81E" w:rsidR="0052061D" w:rsidRDefault="0052061D"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Pr>
                      <w:rFonts w:ascii="Arial" w:eastAsia="DejaVu Sans" w:hAnsi="Arial" w:cs="Arial"/>
                      <w:kern w:val="1"/>
                      <w:sz w:val="22"/>
                      <w:szCs w:val="22"/>
                      <w:lang w:val="es-CO" w:eastAsia="es-CO"/>
                    </w:rPr>
                    <w:t>33</w:t>
                  </w:r>
                </w:p>
              </w:tc>
              <w:tc>
                <w:tcPr>
                  <w:tcW w:w="1820" w:type="dxa"/>
                </w:tcPr>
                <w:p w14:paraId="199EE9C3" w14:textId="4CD77E55" w:rsidR="0052061D" w:rsidRPr="00B77122" w:rsidRDefault="0052061D" w:rsidP="00225883">
                  <w:pPr>
                    <w:pStyle w:val="Prrafodelista"/>
                    <w:framePr w:hSpace="141" w:wrap="around" w:vAnchor="text" w:hAnchor="text" w:xAlign="center" w:y="1"/>
                    <w:tabs>
                      <w:tab w:val="left" w:pos="1701"/>
                    </w:tabs>
                    <w:ind w:left="0"/>
                    <w:suppressOverlap/>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En revisión</w:t>
                  </w:r>
                </w:p>
              </w:tc>
              <w:tc>
                <w:tcPr>
                  <w:tcW w:w="1545" w:type="dxa"/>
                </w:tcPr>
                <w:p w14:paraId="007A8D20" w14:textId="7445F280" w:rsidR="0052061D" w:rsidRDefault="0052061D" w:rsidP="00225883">
                  <w:pPr>
                    <w:pStyle w:val="Prrafodelista"/>
                    <w:framePr w:hSpace="141" w:wrap="around" w:vAnchor="text" w:hAnchor="text" w:xAlign="center" w:y="1"/>
                    <w:tabs>
                      <w:tab w:val="left" w:pos="1701"/>
                    </w:tabs>
                    <w:ind w:left="0"/>
                    <w:suppressOverlap/>
                    <w:jc w:val="center"/>
                    <w:rPr>
                      <w:rFonts w:ascii="Arial" w:eastAsia="DejaVu Sans" w:hAnsi="Arial" w:cs="Arial"/>
                      <w:kern w:val="1"/>
                      <w:sz w:val="22"/>
                      <w:szCs w:val="22"/>
                      <w:lang w:val="es-CO" w:eastAsia="es-CO"/>
                    </w:rPr>
                  </w:pPr>
                  <w:r>
                    <w:rPr>
                      <w:rFonts w:ascii="Arial" w:eastAsia="DejaVu Sans" w:hAnsi="Arial" w:cs="Arial"/>
                      <w:kern w:val="1"/>
                      <w:sz w:val="22"/>
                      <w:szCs w:val="22"/>
                      <w:lang w:val="es-CO" w:eastAsia="es-CO"/>
                    </w:rPr>
                    <w:t>N/A</w:t>
                  </w:r>
                </w:p>
              </w:tc>
              <w:tc>
                <w:tcPr>
                  <w:tcW w:w="1948" w:type="dxa"/>
                </w:tcPr>
                <w:p w14:paraId="7884A956" w14:textId="00F6E815" w:rsidR="0052061D" w:rsidRDefault="0052061D" w:rsidP="00225883">
                  <w:pPr>
                    <w:pStyle w:val="Prrafodelista"/>
                    <w:framePr w:hSpace="141" w:wrap="around" w:vAnchor="text" w:hAnchor="text" w:xAlign="center" w:y="1"/>
                    <w:tabs>
                      <w:tab w:val="left" w:pos="1701"/>
                    </w:tabs>
                    <w:ind w:left="0"/>
                    <w:suppressOverlap/>
                    <w:jc w:val="both"/>
                    <w:rPr>
                      <w:rFonts w:ascii="Arial" w:hAnsi="Arial" w:cs="Arial"/>
                      <w:bCs/>
                      <w:iCs/>
                      <w:color w:val="000000" w:themeColor="text1"/>
                    </w:rPr>
                  </w:pPr>
                  <w:r>
                    <w:rPr>
                      <w:rFonts w:ascii="Arial" w:hAnsi="Arial" w:cs="Arial"/>
                      <w:bCs/>
                      <w:iCs/>
                      <w:color w:val="000000" w:themeColor="text1"/>
                    </w:rPr>
                    <w:t xml:space="preserve">Convenio universidad Antonio de </w:t>
                  </w:r>
                  <w:proofErr w:type="spellStart"/>
                  <w:r>
                    <w:rPr>
                      <w:rFonts w:ascii="Arial" w:hAnsi="Arial" w:cs="Arial"/>
                      <w:bCs/>
                      <w:iCs/>
                      <w:color w:val="000000" w:themeColor="text1"/>
                    </w:rPr>
                    <w:t>nebrija</w:t>
                  </w:r>
                  <w:proofErr w:type="spellEnd"/>
                </w:p>
              </w:tc>
            </w:tr>
          </w:tbl>
          <w:p w14:paraId="2145F47E" w14:textId="4AD20D45" w:rsidR="008C48D8" w:rsidRPr="00B77122" w:rsidRDefault="008C48D8" w:rsidP="00B77122">
            <w:pPr>
              <w:tabs>
                <w:tab w:val="left" w:pos="1701"/>
              </w:tabs>
              <w:jc w:val="both"/>
              <w:rPr>
                <w:rFonts w:ascii="Arial" w:hAnsi="Arial" w:cs="Arial"/>
                <w:sz w:val="22"/>
                <w:szCs w:val="22"/>
              </w:rPr>
            </w:pPr>
          </w:p>
          <w:p w14:paraId="72B73F7A" w14:textId="5C2721B8" w:rsidR="00822E67" w:rsidRDefault="00822E67" w:rsidP="00822E67">
            <w:pPr>
              <w:pStyle w:val="Prrafodelista"/>
              <w:tabs>
                <w:tab w:val="left" w:pos="1701"/>
              </w:tabs>
              <w:ind w:left="737"/>
              <w:jc w:val="both"/>
              <w:rPr>
                <w:rFonts w:ascii="Arial" w:eastAsia="DejaVu Sans" w:hAnsi="Arial" w:cs="Arial"/>
                <w:kern w:val="1"/>
                <w:sz w:val="22"/>
                <w:szCs w:val="22"/>
                <w:lang w:val="es-CO" w:eastAsia="es-CO"/>
              </w:rPr>
            </w:pPr>
            <w:r>
              <w:rPr>
                <w:rFonts w:ascii="Arial" w:eastAsia="DejaVu Sans" w:hAnsi="Arial" w:cs="Arial"/>
                <w:kern w:val="1"/>
                <w:sz w:val="22"/>
                <w:szCs w:val="22"/>
                <w:lang w:val="es-CO" w:eastAsia="es-CO"/>
              </w:rPr>
              <w:t xml:space="preserve">  </w:t>
            </w:r>
          </w:p>
          <w:p w14:paraId="48E33D41" w14:textId="5267C9D8" w:rsidR="00B278F2" w:rsidRPr="00B77122" w:rsidRDefault="00B278F2" w:rsidP="00B278F2">
            <w:pPr>
              <w:pStyle w:val="Prrafodelista"/>
              <w:tabs>
                <w:tab w:val="left" w:pos="1701"/>
              </w:tabs>
              <w:ind w:left="377"/>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Obligación 4.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w:t>
            </w:r>
          </w:p>
          <w:p w14:paraId="785EEB2B" w14:textId="6C897B1C" w:rsidR="008C48D8" w:rsidRPr="00B77122" w:rsidRDefault="008C48D8" w:rsidP="008C48D8">
            <w:pPr>
              <w:pStyle w:val="Prrafodelista"/>
              <w:tabs>
                <w:tab w:val="left" w:pos="1701"/>
              </w:tabs>
              <w:ind w:left="377"/>
              <w:jc w:val="both"/>
              <w:rPr>
                <w:rFonts w:ascii="Arial" w:eastAsia="DejaVu Sans" w:hAnsi="Arial" w:cs="Arial"/>
                <w:kern w:val="1"/>
                <w:sz w:val="22"/>
                <w:szCs w:val="22"/>
                <w:lang w:val="es-CO" w:eastAsia="es-CO"/>
              </w:rPr>
            </w:pPr>
          </w:p>
          <w:p w14:paraId="1BB7D676" w14:textId="7211807D" w:rsidR="00F21852" w:rsidRPr="00B77122" w:rsidRDefault="00F21852" w:rsidP="00F21852">
            <w:pPr>
              <w:pStyle w:val="Prrafodelista"/>
              <w:numPr>
                <w:ilvl w:val="0"/>
                <w:numId w:val="29"/>
              </w:numPr>
              <w:tabs>
                <w:tab w:val="left" w:pos="1701"/>
              </w:tabs>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Se acredita afiliación a ARL Positiva, EPS COOSALUD y sistema de pensiones Porvenir mediante la planilla N°</w:t>
            </w:r>
            <w:r w:rsidR="008171B9">
              <w:rPr>
                <w:rFonts w:ascii="Arial" w:eastAsia="DejaVu Sans" w:hAnsi="Arial" w:cs="Arial"/>
                <w:kern w:val="1"/>
                <w:sz w:val="22"/>
                <w:szCs w:val="22"/>
                <w:lang w:val="es-CO" w:eastAsia="es-CO"/>
              </w:rPr>
              <w:t>9487398451</w:t>
            </w:r>
            <w:r w:rsidRPr="00B77122">
              <w:rPr>
                <w:rFonts w:ascii="Arial" w:eastAsia="DejaVu Sans" w:hAnsi="Arial" w:cs="Arial"/>
                <w:kern w:val="1"/>
                <w:sz w:val="22"/>
                <w:szCs w:val="22"/>
                <w:lang w:val="es-CO" w:eastAsia="es-CO"/>
              </w:rPr>
              <w:t xml:space="preserve">. </w:t>
            </w:r>
          </w:p>
          <w:p w14:paraId="16CFA4A4" w14:textId="0CD9775F" w:rsidR="00AB27FA" w:rsidRPr="00B77122" w:rsidRDefault="00AB27FA" w:rsidP="00AB27FA">
            <w:pPr>
              <w:tabs>
                <w:tab w:val="left" w:pos="1701"/>
              </w:tabs>
              <w:ind w:left="377"/>
              <w:jc w:val="both"/>
              <w:rPr>
                <w:rFonts w:ascii="Arial" w:hAnsi="Arial" w:cs="Arial"/>
                <w:sz w:val="22"/>
                <w:szCs w:val="22"/>
              </w:rPr>
            </w:pPr>
          </w:p>
          <w:p w14:paraId="4A84A25F" w14:textId="77777777" w:rsidR="00AB27FA" w:rsidRPr="00B77122" w:rsidRDefault="00AB27FA" w:rsidP="00AB27FA">
            <w:pPr>
              <w:pStyle w:val="Prrafodelista"/>
              <w:tabs>
                <w:tab w:val="left" w:pos="1701"/>
              </w:tabs>
              <w:ind w:left="377"/>
              <w:jc w:val="both"/>
              <w:rPr>
                <w:rFonts w:ascii="Arial" w:eastAsia="DejaVu Sans" w:hAnsi="Arial" w:cs="Arial"/>
                <w:kern w:val="1"/>
                <w:sz w:val="22"/>
                <w:szCs w:val="22"/>
                <w:lang w:val="es-CO" w:eastAsia="es-CO"/>
              </w:rPr>
            </w:pPr>
            <w:r w:rsidRPr="00B77122">
              <w:rPr>
                <w:rFonts w:ascii="Arial" w:hAnsi="Arial" w:cs="Arial"/>
                <w:sz w:val="22"/>
                <w:szCs w:val="22"/>
              </w:rPr>
              <w:t xml:space="preserve">Obligación 5. </w:t>
            </w:r>
            <w:r w:rsidRPr="00B77122">
              <w:rPr>
                <w:rFonts w:ascii="Arial" w:eastAsia="DejaVu Sans" w:hAnsi="Arial" w:cs="Arial"/>
                <w:kern w:val="1"/>
                <w:sz w:val="22"/>
                <w:szCs w:val="22"/>
                <w:lang w:val="es-CO" w:eastAsia="es-CO"/>
              </w:rPr>
              <w:t>De conformidad con el literal b. numeral 3. Artículo 13 del decreto 1295 e 1994, reglamentado por el decreto 723 de 2013, el contratista deberá ingresar obligatoriamente al sistema general de riesgos laborales. el monto de la cotización debe ser asumido en su totalidad por el contratista cuando el riesgo expuesto sea I, II, III.</w:t>
            </w:r>
          </w:p>
          <w:p w14:paraId="0DC53927" w14:textId="55AA5364" w:rsidR="00AB27FA" w:rsidRPr="00B77122" w:rsidRDefault="00AB27FA" w:rsidP="00AB27FA">
            <w:pPr>
              <w:pStyle w:val="Prrafodelista"/>
              <w:numPr>
                <w:ilvl w:val="0"/>
                <w:numId w:val="29"/>
              </w:numPr>
              <w:tabs>
                <w:tab w:val="left" w:pos="1701"/>
              </w:tabs>
              <w:jc w:val="both"/>
              <w:rPr>
                <w:rFonts w:ascii="Arial" w:eastAsia="DejaVu Sans" w:hAnsi="Arial" w:cs="Arial"/>
                <w:sz w:val="22"/>
                <w:szCs w:val="22"/>
              </w:rPr>
            </w:pPr>
            <w:r w:rsidRPr="00B77122">
              <w:rPr>
                <w:rFonts w:ascii="Arial" w:eastAsia="DejaVu Sans" w:hAnsi="Arial" w:cs="Arial"/>
                <w:sz w:val="22"/>
                <w:szCs w:val="22"/>
              </w:rPr>
              <w:t xml:space="preserve">Se ingresó al sistema general de riesgos laborales y se asumirá el monto total de la cotización. </w:t>
            </w:r>
          </w:p>
          <w:p w14:paraId="024E09C2" w14:textId="77777777" w:rsidR="00AB27FA" w:rsidRPr="00B77122" w:rsidRDefault="00AB27FA" w:rsidP="00AB27FA">
            <w:pPr>
              <w:tabs>
                <w:tab w:val="left" w:pos="1701"/>
              </w:tabs>
              <w:ind w:left="377"/>
              <w:jc w:val="both"/>
              <w:rPr>
                <w:rFonts w:ascii="Arial" w:hAnsi="Arial" w:cs="Arial"/>
                <w:sz w:val="22"/>
                <w:szCs w:val="22"/>
              </w:rPr>
            </w:pPr>
          </w:p>
          <w:p w14:paraId="3CB72877" w14:textId="77777777" w:rsidR="00AB27FA" w:rsidRPr="00B77122" w:rsidRDefault="00AB27FA" w:rsidP="00AB27FA">
            <w:pPr>
              <w:pStyle w:val="Prrafodelista"/>
              <w:tabs>
                <w:tab w:val="left" w:pos="1701"/>
              </w:tabs>
              <w:ind w:left="377"/>
              <w:jc w:val="both"/>
              <w:rPr>
                <w:rFonts w:ascii="Arial" w:eastAsia="DejaVu Sans" w:hAnsi="Arial" w:cs="Arial"/>
                <w:kern w:val="1"/>
                <w:sz w:val="22"/>
                <w:szCs w:val="22"/>
                <w:lang w:val="es-CO" w:eastAsia="es-CO"/>
              </w:rPr>
            </w:pPr>
            <w:r w:rsidRPr="00B77122">
              <w:rPr>
                <w:rFonts w:ascii="Arial" w:hAnsi="Arial" w:cs="Arial"/>
                <w:sz w:val="22"/>
                <w:szCs w:val="22"/>
              </w:rPr>
              <w:t xml:space="preserve">Obligación 7: </w:t>
            </w:r>
            <w:r w:rsidRPr="00B77122">
              <w:rPr>
                <w:rFonts w:ascii="Arial" w:eastAsia="DejaVu Sans" w:hAnsi="Arial" w:cs="Arial"/>
                <w:kern w:val="1"/>
                <w:sz w:val="22"/>
                <w:szCs w:val="22"/>
                <w:lang w:val="es-CO" w:eastAsia="es-CO"/>
              </w:rPr>
              <w:t>Prestar sus servicios de acuerdo con las normas propias de su profesión, actividad u oficio</w:t>
            </w:r>
          </w:p>
          <w:p w14:paraId="43D3E4A8" w14:textId="684F13CA" w:rsidR="00AB27FA" w:rsidRPr="00B77122" w:rsidRDefault="00AB27FA" w:rsidP="00AB27FA">
            <w:pPr>
              <w:tabs>
                <w:tab w:val="left" w:pos="1701"/>
              </w:tabs>
              <w:ind w:left="377"/>
              <w:jc w:val="both"/>
              <w:rPr>
                <w:rFonts w:ascii="Arial" w:hAnsi="Arial" w:cs="Arial"/>
                <w:sz w:val="22"/>
                <w:szCs w:val="22"/>
              </w:rPr>
            </w:pPr>
          </w:p>
          <w:p w14:paraId="36CC1DE5" w14:textId="019FB3B4" w:rsidR="00AB27FA" w:rsidRPr="00B77122" w:rsidRDefault="00AB27FA" w:rsidP="00AB27FA">
            <w:pPr>
              <w:pStyle w:val="Prrafodelista"/>
              <w:numPr>
                <w:ilvl w:val="0"/>
                <w:numId w:val="29"/>
              </w:numPr>
              <w:tabs>
                <w:tab w:val="left" w:pos="1701"/>
              </w:tabs>
              <w:jc w:val="both"/>
              <w:rPr>
                <w:rFonts w:ascii="Arial" w:eastAsia="DejaVu Sans" w:hAnsi="Arial" w:cs="Arial"/>
                <w:sz w:val="22"/>
                <w:szCs w:val="22"/>
              </w:rPr>
            </w:pPr>
            <w:r w:rsidRPr="00B77122">
              <w:rPr>
                <w:rFonts w:ascii="Arial" w:eastAsia="DejaVu Sans" w:hAnsi="Arial" w:cs="Arial"/>
                <w:sz w:val="22"/>
                <w:szCs w:val="22"/>
              </w:rPr>
              <w:t xml:space="preserve">Se prestan los servicios de acuerdo a las normas propias de mi profesión, actividad u oficio. </w:t>
            </w:r>
          </w:p>
          <w:p w14:paraId="66BDA780" w14:textId="5294D6E5" w:rsidR="005A7D59" w:rsidRPr="00B77122" w:rsidRDefault="005A7D59" w:rsidP="005A7D59">
            <w:pPr>
              <w:tabs>
                <w:tab w:val="left" w:pos="1701"/>
              </w:tabs>
              <w:ind w:left="377"/>
              <w:jc w:val="both"/>
              <w:rPr>
                <w:rFonts w:ascii="Arial" w:hAnsi="Arial" w:cs="Arial"/>
                <w:sz w:val="22"/>
                <w:szCs w:val="22"/>
              </w:rPr>
            </w:pPr>
          </w:p>
          <w:p w14:paraId="327CBA94" w14:textId="760E7E8D" w:rsidR="005A7D59" w:rsidRPr="00B77122" w:rsidRDefault="005A7D59" w:rsidP="005A7D59">
            <w:pPr>
              <w:pStyle w:val="Prrafodelista"/>
              <w:tabs>
                <w:tab w:val="left" w:pos="1701"/>
              </w:tabs>
              <w:ind w:left="377"/>
              <w:jc w:val="both"/>
              <w:rPr>
                <w:rFonts w:ascii="Arial" w:eastAsia="DejaVu Sans" w:hAnsi="Arial" w:cs="Arial"/>
                <w:kern w:val="1"/>
                <w:sz w:val="22"/>
                <w:szCs w:val="22"/>
                <w:lang w:val="es-CO" w:eastAsia="es-CO"/>
              </w:rPr>
            </w:pPr>
            <w:r w:rsidRPr="00B77122">
              <w:rPr>
                <w:rFonts w:ascii="Arial" w:hAnsi="Arial" w:cs="Arial"/>
                <w:sz w:val="22"/>
                <w:szCs w:val="22"/>
              </w:rPr>
              <w:t xml:space="preserve">Obligación 8: </w:t>
            </w:r>
            <w:r w:rsidRPr="00B77122">
              <w:rPr>
                <w:rFonts w:ascii="Arial" w:eastAsia="DejaVu Sans" w:hAnsi="Arial" w:cs="Arial"/>
                <w:kern w:val="1"/>
                <w:sz w:val="22"/>
                <w:szCs w:val="22"/>
                <w:lang w:val="es-CO" w:eastAsia="es-CO"/>
              </w:rPr>
              <w:t>Presentar mensualmente el informe de actividades al supervisor del contrato dentro de las fechas indicadas por este.</w:t>
            </w:r>
          </w:p>
          <w:p w14:paraId="2519EFAB" w14:textId="6F0C441E" w:rsidR="005A7D59" w:rsidRPr="00B77122" w:rsidRDefault="005A7D59" w:rsidP="005A7D59">
            <w:pPr>
              <w:pStyle w:val="Prrafodelista"/>
              <w:tabs>
                <w:tab w:val="left" w:pos="1701"/>
              </w:tabs>
              <w:ind w:left="377"/>
              <w:jc w:val="both"/>
              <w:rPr>
                <w:rFonts w:ascii="Arial" w:eastAsia="DejaVu Sans" w:hAnsi="Arial" w:cs="Arial"/>
                <w:kern w:val="1"/>
                <w:sz w:val="22"/>
                <w:szCs w:val="22"/>
                <w:lang w:val="es-CO" w:eastAsia="es-CO"/>
              </w:rPr>
            </w:pPr>
          </w:p>
          <w:p w14:paraId="449E1A4D" w14:textId="43219506" w:rsidR="005A7D59" w:rsidRPr="00B77122" w:rsidRDefault="005A7D59" w:rsidP="005A7D59">
            <w:pPr>
              <w:pStyle w:val="Prrafodelista"/>
              <w:numPr>
                <w:ilvl w:val="0"/>
                <w:numId w:val="29"/>
              </w:numPr>
              <w:tabs>
                <w:tab w:val="left" w:pos="1701"/>
              </w:tabs>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Se presentó el informe de actividades al supervisor del contrato dentro de las fechas indicadas.</w:t>
            </w:r>
          </w:p>
          <w:p w14:paraId="7A5EE284" w14:textId="334F7F79" w:rsidR="005A7D59" w:rsidRPr="00B77122" w:rsidRDefault="005A7D59" w:rsidP="005A7D59">
            <w:pPr>
              <w:tabs>
                <w:tab w:val="left" w:pos="1701"/>
              </w:tabs>
              <w:ind w:left="377"/>
              <w:jc w:val="both"/>
              <w:rPr>
                <w:rFonts w:ascii="Arial" w:hAnsi="Arial" w:cs="Arial"/>
                <w:sz w:val="22"/>
                <w:szCs w:val="22"/>
              </w:rPr>
            </w:pPr>
          </w:p>
          <w:p w14:paraId="5EEED748" w14:textId="3E11993B" w:rsidR="005A7D59" w:rsidRPr="00B77122" w:rsidRDefault="005A7D59" w:rsidP="005A7D59">
            <w:pPr>
              <w:pStyle w:val="Prrafodelista"/>
              <w:tabs>
                <w:tab w:val="left" w:pos="1701"/>
              </w:tabs>
              <w:ind w:left="377"/>
              <w:jc w:val="both"/>
              <w:rPr>
                <w:rFonts w:ascii="Arial" w:eastAsia="DejaVu Sans" w:hAnsi="Arial" w:cs="Arial"/>
                <w:kern w:val="1"/>
                <w:sz w:val="22"/>
                <w:szCs w:val="22"/>
                <w:lang w:val="es-CO" w:eastAsia="es-CO"/>
              </w:rPr>
            </w:pPr>
            <w:r w:rsidRPr="00B77122">
              <w:rPr>
                <w:rFonts w:ascii="Arial" w:hAnsi="Arial" w:cs="Arial"/>
                <w:sz w:val="22"/>
                <w:szCs w:val="22"/>
              </w:rPr>
              <w:t xml:space="preserve">Obligación 9: </w:t>
            </w:r>
            <w:r w:rsidRPr="00B77122">
              <w:rPr>
                <w:rFonts w:ascii="Arial" w:eastAsia="DejaVu Sans" w:hAnsi="Arial" w:cs="Arial"/>
                <w:kern w:val="1"/>
                <w:sz w:val="22"/>
                <w:szCs w:val="22"/>
                <w:lang w:val="es-CO" w:eastAsia="es-CO"/>
              </w:rPr>
              <w:t>Guardar y mantener la debida reserva y confidencialidad frente a temas y asuntos tratados y conocidos dentro del desarrollo ejecución del presente contrato, reserva que se hará extensiva a los derechos de autor que de los mismos se deriven, los cuales son de propiedad del contratante.</w:t>
            </w:r>
          </w:p>
          <w:p w14:paraId="44303244" w14:textId="08053FA3" w:rsidR="005A7D59" w:rsidRPr="00B77122" w:rsidRDefault="005A7D59" w:rsidP="005A7D59">
            <w:pPr>
              <w:pStyle w:val="Prrafodelista"/>
              <w:tabs>
                <w:tab w:val="left" w:pos="1701"/>
              </w:tabs>
              <w:ind w:left="377"/>
              <w:jc w:val="both"/>
              <w:rPr>
                <w:rFonts w:ascii="Arial" w:eastAsia="DejaVu Sans" w:hAnsi="Arial" w:cs="Arial"/>
                <w:kern w:val="1"/>
                <w:sz w:val="22"/>
                <w:szCs w:val="22"/>
                <w:lang w:val="es-CO" w:eastAsia="es-CO"/>
              </w:rPr>
            </w:pPr>
          </w:p>
          <w:p w14:paraId="4C66F707" w14:textId="0D3D56DE" w:rsidR="005A7D59" w:rsidRPr="00B77122" w:rsidRDefault="005A7D59" w:rsidP="005A7D59">
            <w:pPr>
              <w:pStyle w:val="Prrafodelista"/>
              <w:numPr>
                <w:ilvl w:val="0"/>
                <w:numId w:val="29"/>
              </w:numPr>
              <w:tabs>
                <w:tab w:val="left" w:pos="1701"/>
              </w:tabs>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Se guarda y mantiene la reserva y confidencialidad frente a los temas y asuntos tratados y conocidos dentro del desarrollo de la ejecución del contrato CENACPER – 443</w:t>
            </w:r>
          </w:p>
          <w:p w14:paraId="69EDA9B1" w14:textId="4C0ACA4B" w:rsidR="005A7D59" w:rsidRPr="00B77122" w:rsidRDefault="005A7D59" w:rsidP="005A7D59">
            <w:pPr>
              <w:tabs>
                <w:tab w:val="left" w:pos="1701"/>
              </w:tabs>
              <w:ind w:left="377"/>
              <w:jc w:val="both"/>
              <w:rPr>
                <w:rFonts w:ascii="Arial" w:hAnsi="Arial" w:cs="Arial"/>
                <w:sz w:val="22"/>
                <w:szCs w:val="22"/>
              </w:rPr>
            </w:pPr>
          </w:p>
          <w:p w14:paraId="07345A59" w14:textId="16407353" w:rsidR="005A7D59" w:rsidRPr="00B77122" w:rsidRDefault="005A7D59" w:rsidP="005A7D59">
            <w:pPr>
              <w:pStyle w:val="Prrafodelista"/>
              <w:tabs>
                <w:tab w:val="left" w:pos="1701"/>
              </w:tabs>
              <w:ind w:left="377"/>
              <w:jc w:val="both"/>
              <w:rPr>
                <w:rFonts w:ascii="Arial" w:eastAsia="DejaVu Sans" w:hAnsi="Arial" w:cs="Arial"/>
                <w:kern w:val="1"/>
                <w:sz w:val="22"/>
                <w:szCs w:val="22"/>
                <w:lang w:val="es-CO" w:eastAsia="es-CO"/>
              </w:rPr>
            </w:pPr>
            <w:r w:rsidRPr="00B77122">
              <w:rPr>
                <w:rFonts w:ascii="Arial" w:hAnsi="Arial" w:cs="Arial"/>
                <w:sz w:val="22"/>
                <w:szCs w:val="22"/>
              </w:rPr>
              <w:t xml:space="preserve">Obligación 10: </w:t>
            </w:r>
            <w:r w:rsidRPr="00B77122">
              <w:rPr>
                <w:rFonts w:ascii="Arial" w:eastAsia="DejaVu Sans" w:hAnsi="Arial" w:cs="Arial"/>
                <w:kern w:val="1"/>
                <w:sz w:val="22"/>
                <w:szCs w:val="22"/>
                <w:lang w:val="es-CO" w:eastAsia="es-CO"/>
              </w:rPr>
              <w:t xml:space="preserve">Realizar la gestión de documentos </w:t>
            </w:r>
            <w:proofErr w:type="gramStart"/>
            <w:r w:rsidRPr="00B77122">
              <w:rPr>
                <w:rFonts w:ascii="Arial" w:eastAsia="DejaVu Sans" w:hAnsi="Arial" w:cs="Arial"/>
                <w:kern w:val="1"/>
                <w:sz w:val="22"/>
                <w:szCs w:val="22"/>
                <w:lang w:val="es-CO" w:eastAsia="es-CO"/>
              </w:rPr>
              <w:t>en  el</w:t>
            </w:r>
            <w:proofErr w:type="gramEnd"/>
            <w:r w:rsidRPr="00B77122">
              <w:rPr>
                <w:rFonts w:ascii="Arial" w:eastAsia="DejaVu Sans" w:hAnsi="Arial" w:cs="Arial"/>
                <w:kern w:val="1"/>
                <w:sz w:val="22"/>
                <w:szCs w:val="22"/>
                <w:lang w:val="es-CO" w:eastAsia="es-CO"/>
              </w:rPr>
              <w:t xml:space="preserve"> sistema de gestión documental ORFEO SGD, garantizando con ello la seguridad de la información y la trazabilidad de los procesos.</w:t>
            </w:r>
          </w:p>
          <w:p w14:paraId="54FF6FA5" w14:textId="7E7AC5D8" w:rsidR="005A7D59" w:rsidRPr="00B77122" w:rsidRDefault="005A7D59" w:rsidP="005A7D59">
            <w:pPr>
              <w:tabs>
                <w:tab w:val="left" w:pos="1701"/>
              </w:tabs>
              <w:ind w:left="377"/>
              <w:jc w:val="both"/>
              <w:rPr>
                <w:rFonts w:ascii="Arial" w:hAnsi="Arial" w:cs="Arial"/>
                <w:sz w:val="22"/>
                <w:szCs w:val="22"/>
              </w:rPr>
            </w:pPr>
          </w:p>
          <w:p w14:paraId="4704F48B" w14:textId="3B59E729" w:rsidR="005A7D59" w:rsidRPr="00B77122" w:rsidRDefault="005A7D59" w:rsidP="005A7D59">
            <w:pPr>
              <w:pStyle w:val="Prrafodelista"/>
              <w:numPr>
                <w:ilvl w:val="0"/>
                <w:numId w:val="29"/>
              </w:numPr>
              <w:tabs>
                <w:tab w:val="left" w:pos="1701"/>
              </w:tabs>
              <w:jc w:val="both"/>
              <w:rPr>
                <w:rFonts w:ascii="Arial" w:eastAsia="DejaVu Sans" w:hAnsi="Arial" w:cs="Arial"/>
                <w:sz w:val="22"/>
                <w:szCs w:val="22"/>
              </w:rPr>
            </w:pPr>
            <w:r w:rsidRPr="00B77122">
              <w:rPr>
                <w:rFonts w:ascii="Arial" w:eastAsia="DejaVu Sans" w:hAnsi="Arial" w:cs="Arial"/>
                <w:sz w:val="22"/>
                <w:szCs w:val="22"/>
              </w:rPr>
              <w:t xml:space="preserve">Se realiza la gestión de documentos en el sistema ORFEO SGD, la cual otorga un numero de radicado con el cual se garantiza la seguridad de la información y la trazabilidad del proceso. </w:t>
            </w:r>
          </w:p>
          <w:p w14:paraId="356A32A0" w14:textId="4194EA42" w:rsidR="005A7D59" w:rsidRPr="00B77122" w:rsidRDefault="005A7D59" w:rsidP="005A7D59">
            <w:pPr>
              <w:tabs>
                <w:tab w:val="left" w:pos="1701"/>
              </w:tabs>
              <w:ind w:left="377"/>
              <w:jc w:val="both"/>
              <w:rPr>
                <w:rFonts w:ascii="Arial" w:hAnsi="Arial" w:cs="Arial"/>
                <w:sz w:val="22"/>
                <w:szCs w:val="22"/>
              </w:rPr>
            </w:pPr>
          </w:p>
          <w:p w14:paraId="3F5324EC" w14:textId="73BC5217" w:rsidR="00955F61" w:rsidRPr="00B77122" w:rsidRDefault="00955F61" w:rsidP="00955F61">
            <w:pPr>
              <w:pStyle w:val="Prrafodelista"/>
              <w:tabs>
                <w:tab w:val="left" w:pos="1701"/>
              </w:tabs>
              <w:ind w:left="377"/>
              <w:jc w:val="both"/>
              <w:rPr>
                <w:rFonts w:ascii="Arial" w:eastAsia="DejaVu Sans" w:hAnsi="Arial" w:cs="Arial"/>
                <w:kern w:val="1"/>
                <w:sz w:val="22"/>
                <w:szCs w:val="22"/>
                <w:lang w:val="es-CO" w:eastAsia="es-CO"/>
              </w:rPr>
            </w:pPr>
            <w:r w:rsidRPr="00B77122">
              <w:rPr>
                <w:rFonts w:ascii="Arial" w:hAnsi="Arial" w:cs="Arial"/>
                <w:sz w:val="22"/>
                <w:szCs w:val="22"/>
              </w:rPr>
              <w:t xml:space="preserve">Obligación 11: </w:t>
            </w:r>
            <w:r w:rsidRPr="00B77122">
              <w:rPr>
                <w:rFonts w:ascii="Arial" w:eastAsia="DejaVu Sans" w:hAnsi="Arial" w:cs="Arial"/>
                <w:kern w:val="1"/>
                <w:sz w:val="22"/>
                <w:szCs w:val="22"/>
                <w:lang w:val="es-CO" w:eastAsia="es-CO"/>
              </w:rPr>
              <w:t xml:space="preserve">De conformidad con el decreto 2609 de 2012, articulo 3 y la ley 594 de 2000, el contratista será responsable por la gestión documental de las actividades realizadas durante la ejecución del contrato, incluyendo el cuidado, conservación </w:t>
            </w:r>
            <w:proofErr w:type="gramStart"/>
            <w:r w:rsidRPr="00B77122">
              <w:rPr>
                <w:rFonts w:ascii="Arial" w:eastAsia="DejaVu Sans" w:hAnsi="Arial" w:cs="Arial"/>
                <w:kern w:val="1"/>
                <w:sz w:val="22"/>
                <w:szCs w:val="22"/>
                <w:lang w:val="es-CO" w:eastAsia="es-CO"/>
              </w:rPr>
              <w:t>y  organización</w:t>
            </w:r>
            <w:proofErr w:type="gramEnd"/>
            <w:r w:rsidRPr="00B77122">
              <w:rPr>
                <w:rFonts w:ascii="Arial" w:eastAsia="DejaVu Sans" w:hAnsi="Arial" w:cs="Arial"/>
                <w:kern w:val="1"/>
                <w:sz w:val="22"/>
                <w:szCs w:val="22"/>
                <w:lang w:val="es-CO" w:eastAsia="es-CO"/>
              </w:rPr>
              <w:t xml:space="preserve">  del  archivo,  actividades tales como foliar y la elaboración del formato único de inventario documental (FUID).</w:t>
            </w:r>
          </w:p>
          <w:p w14:paraId="1AA62CD3" w14:textId="741266DA" w:rsidR="00955F61" w:rsidRPr="00B77122" w:rsidRDefault="00955F61" w:rsidP="00955F61">
            <w:pPr>
              <w:pStyle w:val="Prrafodelista"/>
              <w:tabs>
                <w:tab w:val="left" w:pos="1701"/>
              </w:tabs>
              <w:ind w:left="377"/>
              <w:jc w:val="both"/>
              <w:rPr>
                <w:rFonts w:ascii="Arial" w:eastAsia="DejaVu Sans" w:hAnsi="Arial" w:cs="Arial"/>
                <w:kern w:val="1"/>
                <w:sz w:val="22"/>
                <w:szCs w:val="22"/>
                <w:lang w:val="es-CO" w:eastAsia="es-CO"/>
              </w:rPr>
            </w:pPr>
          </w:p>
          <w:p w14:paraId="6DAD6B23" w14:textId="2F497EA9" w:rsidR="00567E83" w:rsidRPr="00B77122" w:rsidRDefault="00955F61" w:rsidP="00FF3571">
            <w:pPr>
              <w:pStyle w:val="Prrafodelista"/>
              <w:numPr>
                <w:ilvl w:val="0"/>
                <w:numId w:val="29"/>
              </w:numPr>
              <w:tabs>
                <w:tab w:val="left" w:pos="1701"/>
              </w:tabs>
              <w:jc w:val="both"/>
              <w:rPr>
                <w:rFonts w:ascii="Arial" w:eastAsia="DejaVu Sans" w:hAnsi="Arial" w:cs="Arial"/>
                <w:kern w:val="1"/>
                <w:sz w:val="22"/>
                <w:szCs w:val="22"/>
                <w:lang w:val="es-CO" w:eastAsia="es-CO"/>
              </w:rPr>
            </w:pPr>
            <w:r w:rsidRPr="00B77122">
              <w:rPr>
                <w:rFonts w:ascii="Arial" w:eastAsia="DejaVu Sans" w:hAnsi="Arial" w:cs="Arial"/>
                <w:kern w:val="1"/>
                <w:sz w:val="22"/>
                <w:szCs w:val="22"/>
                <w:lang w:val="es-CO" w:eastAsia="es-CO"/>
              </w:rPr>
              <w:t xml:space="preserve">Se realizó la gestión documental pertinente frente a las actividades realizadas hasta la fecha, la misma se encuentra en la carpeta compartida de la sección de actos administrativos de la dirección de negocios generales.  </w:t>
            </w:r>
          </w:p>
        </w:tc>
      </w:tr>
      <w:tr w:rsidR="00567E83" w:rsidRPr="00B77122" w14:paraId="61D96AF0" w14:textId="77777777" w:rsidTr="007E6C9F">
        <w:trPr>
          <w:trHeight w:val="1580"/>
        </w:trPr>
        <w:tc>
          <w:tcPr>
            <w:tcW w:w="3119" w:type="dxa"/>
            <w:tcBorders>
              <w:top w:val="single" w:sz="4" w:space="0" w:color="auto"/>
              <w:left w:val="single" w:sz="4" w:space="0" w:color="auto"/>
              <w:bottom w:val="single" w:sz="4" w:space="0" w:color="auto"/>
              <w:right w:val="single" w:sz="4" w:space="0" w:color="auto"/>
            </w:tcBorders>
            <w:vAlign w:val="center"/>
          </w:tcPr>
          <w:p w14:paraId="1BCB848F" w14:textId="77777777" w:rsidR="00567E83" w:rsidRPr="00B77122"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22"/>
                <w:szCs w:val="22"/>
              </w:rPr>
            </w:pPr>
            <w:r w:rsidRPr="00B77122">
              <w:rPr>
                <w:rFonts w:ascii="Arial" w:hAnsi="Arial" w:cs="Arial"/>
                <w:b/>
                <w:sz w:val="22"/>
                <w:szCs w:val="22"/>
              </w:rPr>
              <w:t>CONSTANCIAS</w:t>
            </w:r>
          </w:p>
        </w:tc>
        <w:tc>
          <w:tcPr>
            <w:tcW w:w="6663" w:type="dxa"/>
            <w:tcBorders>
              <w:top w:val="single" w:sz="4" w:space="0" w:color="auto"/>
              <w:left w:val="single" w:sz="4" w:space="0" w:color="auto"/>
              <w:bottom w:val="single" w:sz="4" w:space="0" w:color="auto"/>
              <w:right w:val="single" w:sz="4" w:space="0" w:color="auto"/>
            </w:tcBorders>
          </w:tcPr>
          <w:p w14:paraId="1706A401" w14:textId="25E40BD4" w:rsidR="00567E83" w:rsidRPr="00B77122" w:rsidRDefault="00567E83" w:rsidP="007E6C9F">
            <w:pPr>
              <w:tabs>
                <w:tab w:val="left" w:pos="1701"/>
              </w:tabs>
              <w:jc w:val="both"/>
              <w:rPr>
                <w:rFonts w:ascii="Arial" w:hAnsi="Arial" w:cs="Arial"/>
                <w:sz w:val="22"/>
                <w:szCs w:val="22"/>
              </w:rPr>
            </w:pPr>
            <w:r w:rsidRPr="00B77122">
              <w:rPr>
                <w:rFonts w:ascii="Arial" w:hAnsi="Arial" w:cs="Arial"/>
                <w:sz w:val="22"/>
                <w:szCs w:val="22"/>
              </w:rPr>
              <w:t xml:space="preserve">Dejo constancia </w:t>
            </w:r>
            <w:proofErr w:type="gramStart"/>
            <w:r w:rsidRPr="00B77122">
              <w:rPr>
                <w:rFonts w:ascii="Arial" w:hAnsi="Arial" w:cs="Arial"/>
                <w:sz w:val="22"/>
                <w:szCs w:val="22"/>
              </w:rPr>
              <w:t>que</w:t>
            </w:r>
            <w:proofErr w:type="gramEnd"/>
            <w:r w:rsidRPr="00B77122">
              <w:rPr>
                <w:rFonts w:ascii="Arial" w:hAnsi="Arial" w:cs="Arial"/>
                <w:sz w:val="22"/>
                <w:szCs w:val="22"/>
              </w:rPr>
              <w:t xml:space="preserve"> durante el plazo de ejecución del contrato, no se han configurado los presupuestos legales del contrato laboral y que he gozado de plena autonomía para ejecutar las obligaciones contractuales relacionadas en el contrato.</w:t>
            </w:r>
          </w:p>
          <w:p w14:paraId="74CE7ED8" w14:textId="77777777" w:rsidR="00567E83" w:rsidRPr="00B77122" w:rsidRDefault="00567E83" w:rsidP="007E6C9F">
            <w:pPr>
              <w:tabs>
                <w:tab w:val="left" w:pos="1701"/>
              </w:tabs>
              <w:jc w:val="both"/>
              <w:rPr>
                <w:rFonts w:ascii="Arial" w:hAnsi="Arial" w:cs="Arial"/>
                <w:sz w:val="22"/>
                <w:szCs w:val="22"/>
              </w:rPr>
            </w:pPr>
            <w:r w:rsidRPr="00B77122">
              <w:rPr>
                <w:rFonts w:ascii="Arial" w:hAnsi="Arial" w:cs="Arial"/>
                <w:sz w:val="22"/>
                <w:szCs w:val="22"/>
              </w:rPr>
              <w:t xml:space="preserve">Así mismo, tanto el/la suscrito/a y el Ministerio de Defensa – Ejército Nacional – Unidad Ejecutora ha dado cumplimiento a las obligaciones legales y contractuales registradas en el contrato. </w:t>
            </w:r>
          </w:p>
          <w:p w14:paraId="30E5256C" w14:textId="77777777" w:rsidR="00567E83" w:rsidRPr="00B77122" w:rsidRDefault="00567E83" w:rsidP="007E6C9F">
            <w:pPr>
              <w:tabs>
                <w:tab w:val="left" w:pos="1701"/>
              </w:tabs>
              <w:jc w:val="both"/>
              <w:rPr>
                <w:rFonts w:ascii="Arial" w:hAnsi="Arial" w:cs="Arial"/>
                <w:sz w:val="22"/>
                <w:szCs w:val="22"/>
              </w:rPr>
            </w:pPr>
          </w:p>
        </w:tc>
      </w:tr>
    </w:tbl>
    <w:p w14:paraId="42D78B62" w14:textId="026C9252" w:rsidR="00567E83" w:rsidRPr="00B77122" w:rsidRDefault="00567E83" w:rsidP="00B77122">
      <w:pPr>
        <w:tabs>
          <w:tab w:val="left" w:pos="1701"/>
        </w:tabs>
        <w:jc w:val="both"/>
        <w:rPr>
          <w:rFonts w:ascii="Arial" w:hAnsi="Arial" w:cs="Arial"/>
          <w:sz w:val="22"/>
          <w:szCs w:val="22"/>
        </w:rPr>
      </w:pPr>
    </w:p>
    <w:p w14:paraId="620B151A" w14:textId="5BB77141" w:rsidR="00567E83" w:rsidRPr="00B77122" w:rsidRDefault="00567E83" w:rsidP="00567E83">
      <w:pPr>
        <w:pStyle w:val="Prrafodelista"/>
        <w:tabs>
          <w:tab w:val="left" w:pos="1701"/>
        </w:tabs>
        <w:ind w:left="-426"/>
        <w:jc w:val="both"/>
        <w:rPr>
          <w:rFonts w:ascii="Arial" w:hAnsi="Arial" w:cs="Arial"/>
          <w:sz w:val="22"/>
          <w:szCs w:val="22"/>
        </w:rPr>
      </w:pPr>
      <w:r w:rsidRPr="00B77122">
        <w:rPr>
          <w:rFonts w:ascii="Arial" w:hAnsi="Arial" w:cs="Arial"/>
          <w:sz w:val="22"/>
          <w:szCs w:val="22"/>
        </w:rPr>
        <w:t xml:space="preserve">Para constancia se firma en, (Bogotá), en el mes </w:t>
      </w:r>
      <w:r w:rsidRPr="00B77122">
        <w:rPr>
          <w:rFonts w:ascii="Arial" w:hAnsi="Arial" w:cs="Arial"/>
          <w:bCs/>
          <w:sz w:val="22"/>
          <w:szCs w:val="22"/>
        </w:rPr>
        <w:t>de</w:t>
      </w:r>
      <w:r w:rsidRPr="00B77122">
        <w:rPr>
          <w:rFonts w:ascii="Arial" w:hAnsi="Arial" w:cs="Arial"/>
          <w:sz w:val="22"/>
          <w:szCs w:val="22"/>
        </w:rPr>
        <w:t xml:space="preserve"> </w:t>
      </w:r>
      <w:r w:rsidR="00225883">
        <w:rPr>
          <w:rFonts w:ascii="Arial" w:hAnsi="Arial" w:cs="Arial"/>
          <w:sz w:val="22"/>
          <w:szCs w:val="22"/>
        </w:rPr>
        <w:t>JUNIO</w:t>
      </w:r>
      <w:r w:rsidR="00CB2D8E" w:rsidRPr="00B77122">
        <w:rPr>
          <w:rFonts w:ascii="Arial" w:hAnsi="Arial" w:cs="Arial"/>
          <w:sz w:val="22"/>
          <w:szCs w:val="22"/>
        </w:rPr>
        <w:t xml:space="preserve"> 2025</w:t>
      </w:r>
    </w:p>
    <w:p w14:paraId="5E3572DD" w14:textId="049B81F3" w:rsidR="00567E83" w:rsidRPr="00B77122" w:rsidRDefault="00567E83" w:rsidP="00567E83">
      <w:pPr>
        <w:pStyle w:val="Prrafodelista"/>
        <w:tabs>
          <w:tab w:val="left" w:pos="1701"/>
        </w:tabs>
        <w:ind w:left="-426"/>
        <w:jc w:val="both"/>
        <w:rPr>
          <w:rFonts w:ascii="Arial" w:hAnsi="Arial" w:cs="Arial"/>
          <w:sz w:val="22"/>
          <w:szCs w:val="22"/>
        </w:rPr>
      </w:pPr>
    </w:p>
    <w:p w14:paraId="4384821E" w14:textId="45719916" w:rsidR="00567E83" w:rsidRPr="00B77122" w:rsidRDefault="00567E83" w:rsidP="00567E83">
      <w:pPr>
        <w:tabs>
          <w:tab w:val="left" w:pos="1701"/>
        </w:tabs>
        <w:jc w:val="both"/>
        <w:rPr>
          <w:rFonts w:ascii="Arial" w:hAnsi="Arial" w:cs="Arial"/>
          <w:sz w:val="22"/>
          <w:szCs w:val="22"/>
        </w:rPr>
      </w:pPr>
    </w:p>
    <w:p w14:paraId="4D80A013" w14:textId="77777777" w:rsidR="00567E83" w:rsidRPr="00B77122" w:rsidRDefault="00567E83" w:rsidP="00567E83">
      <w:pPr>
        <w:tabs>
          <w:tab w:val="left" w:pos="1701"/>
        </w:tabs>
        <w:jc w:val="both"/>
        <w:rPr>
          <w:rFonts w:ascii="Arial" w:hAnsi="Arial" w:cs="Arial"/>
          <w:sz w:val="22"/>
          <w:szCs w:val="22"/>
        </w:rPr>
      </w:pPr>
    </w:p>
    <w:p w14:paraId="4805F3D2" w14:textId="77777777" w:rsidR="00B36B32" w:rsidRDefault="00B36B32" w:rsidP="00567E83">
      <w:pPr>
        <w:tabs>
          <w:tab w:val="left" w:pos="1701"/>
        </w:tabs>
        <w:jc w:val="both"/>
        <w:rPr>
          <w:rFonts w:ascii="Arial" w:eastAsia="Times New Roman" w:hAnsi="Arial" w:cs="Arial"/>
          <w:kern w:val="0"/>
          <w:sz w:val="22"/>
          <w:szCs w:val="22"/>
          <w:lang w:val="es-ES" w:eastAsia="es-ES"/>
        </w:rPr>
      </w:pPr>
    </w:p>
    <w:p w14:paraId="7515ECCE" w14:textId="592DAB00" w:rsidR="00567E83" w:rsidRPr="00B77122" w:rsidRDefault="00567E83" w:rsidP="00B36B32">
      <w:pPr>
        <w:tabs>
          <w:tab w:val="left" w:pos="1701"/>
        </w:tabs>
        <w:ind w:left="-426"/>
        <w:jc w:val="both"/>
        <w:rPr>
          <w:rFonts w:ascii="Arial" w:hAnsi="Arial" w:cs="Arial"/>
          <w:sz w:val="22"/>
          <w:szCs w:val="22"/>
        </w:rPr>
      </w:pPr>
      <w:r w:rsidRPr="00B77122">
        <w:rPr>
          <w:rFonts w:ascii="Arial" w:hAnsi="Arial" w:cs="Arial"/>
          <w:sz w:val="22"/>
          <w:szCs w:val="22"/>
        </w:rPr>
        <w:t>______________________________________________</w:t>
      </w:r>
    </w:p>
    <w:p w14:paraId="652A8562" w14:textId="77777777" w:rsidR="00567E83" w:rsidRPr="00B77122" w:rsidRDefault="00567E83" w:rsidP="00567E83">
      <w:pPr>
        <w:pStyle w:val="Prrafodelista"/>
        <w:tabs>
          <w:tab w:val="left" w:pos="1701"/>
        </w:tabs>
        <w:ind w:left="-426"/>
        <w:jc w:val="both"/>
        <w:rPr>
          <w:rFonts w:ascii="Arial" w:hAnsi="Arial" w:cs="Arial"/>
          <w:sz w:val="22"/>
          <w:szCs w:val="22"/>
        </w:rPr>
      </w:pPr>
      <w:r w:rsidRPr="00B77122">
        <w:rPr>
          <w:rFonts w:ascii="Arial" w:hAnsi="Arial" w:cs="Arial"/>
          <w:sz w:val="22"/>
          <w:szCs w:val="22"/>
        </w:rPr>
        <w:t>FIRMA CONTRATISTA</w:t>
      </w:r>
    </w:p>
    <w:p w14:paraId="2B4BE5D5" w14:textId="0F2ED371" w:rsidR="00567E83" w:rsidRPr="00B77122" w:rsidRDefault="00567E83" w:rsidP="00567E83">
      <w:pPr>
        <w:pStyle w:val="Prrafodelista"/>
        <w:tabs>
          <w:tab w:val="left" w:pos="1701"/>
        </w:tabs>
        <w:ind w:left="-426"/>
        <w:jc w:val="both"/>
        <w:rPr>
          <w:rFonts w:ascii="Arial" w:hAnsi="Arial" w:cs="Arial"/>
          <w:sz w:val="22"/>
          <w:szCs w:val="22"/>
        </w:rPr>
      </w:pPr>
      <w:r w:rsidRPr="00B77122">
        <w:rPr>
          <w:rFonts w:ascii="Arial" w:hAnsi="Arial" w:cs="Arial"/>
          <w:sz w:val="22"/>
          <w:szCs w:val="22"/>
        </w:rPr>
        <w:t xml:space="preserve">POST FIRMA: </w:t>
      </w:r>
      <w:r w:rsidR="00FF3571" w:rsidRPr="00B77122">
        <w:rPr>
          <w:rFonts w:ascii="Arial" w:hAnsi="Arial" w:cs="Arial"/>
          <w:sz w:val="22"/>
          <w:szCs w:val="22"/>
        </w:rPr>
        <w:t>YHON FERNANDO AREVALO MARTINEZ</w:t>
      </w:r>
    </w:p>
    <w:p w14:paraId="19BCDF11" w14:textId="26587E38" w:rsidR="00567E83" w:rsidRPr="00B77122" w:rsidRDefault="00567E83" w:rsidP="00567E83">
      <w:pPr>
        <w:pStyle w:val="Prrafodelista"/>
        <w:tabs>
          <w:tab w:val="left" w:pos="1701"/>
        </w:tabs>
        <w:ind w:left="-426"/>
        <w:jc w:val="both"/>
        <w:rPr>
          <w:rFonts w:ascii="Arial" w:hAnsi="Arial" w:cs="Arial"/>
          <w:bCs/>
          <w:sz w:val="22"/>
          <w:szCs w:val="22"/>
        </w:rPr>
      </w:pPr>
      <w:r w:rsidRPr="00B77122">
        <w:rPr>
          <w:rFonts w:ascii="Arial" w:hAnsi="Arial" w:cs="Arial"/>
          <w:bCs/>
          <w:sz w:val="22"/>
          <w:szCs w:val="22"/>
        </w:rPr>
        <w:t xml:space="preserve">CC. </w:t>
      </w:r>
      <w:r w:rsidR="00FF3571" w:rsidRPr="00B77122">
        <w:rPr>
          <w:rFonts w:ascii="Arial" w:hAnsi="Arial" w:cs="Arial"/>
          <w:sz w:val="22"/>
          <w:szCs w:val="22"/>
        </w:rPr>
        <w:t>1.053.346.991</w:t>
      </w:r>
    </w:p>
    <w:p w14:paraId="7DC65BF9" w14:textId="767E781A" w:rsidR="00567E83" w:rsidRPr="00B77122" w:rsidRDefault="00567E83" w:rsidP="00567E83">
      <w:pPr>
        <w:pStyle w:val="Prrafodelista"/>
        <w:tabs>
          <w:tab w:val="left" w:pos="1701"/>
        </w:tabs>
        <w:ind w:left="-426"/>
        <w:jc w:val="both"/>
        <w:rPr>
          <w:rFonts w:ascii="Arial" w:hAnsi="Arial" w:cs="Arial"/>
          <w:bCs/>
          <w:sz w:val="22"/>
          <w:szCs w:val="22"/>
        </w:rPr>
      </w:pPr>
      <w:r w:rsidRPr="00B77122">
        <w:rPr>
          <w:rFonts w:ascii="Arial" w:hAnsi="Arial" w:cs="Arial"/>
          <w:bCs/>
          <w:sz w:val="22"/>
          <w:szCs w:val="22"/>
        </w:rPr>
        <w:t xml:space="preserve">Contrato No. </w:t>
      </w:r>
      <w:r w:rsidR="00FF3571" w:rsidRPr="00B77122">
        <w:rPr>
          <w:rFonts w:ascii="Arial" w:hAnsi="Arial" w:cs="Arial"/>
          <w:sz w:val="22"/>
          <w:szCs w:val="22"/>
        </w:rPr>
        <w:t>443-CENACPERSONAL-2025</w:t>
      </w:r>
    </w:p>
    <w:p w14:paraId="24B7562C" w14:textId="7B3AC060" w:rsidR="003B3A54" w:rsidRPr="00B77122" w:rsidRDefault="003B3A54" w:rsidP="009D560A">
      <w:pPr>
        <w:rPr>
          <w:rFonts w:ascii="Arial" w:hAnsi="Arial" w:cs="Arial"/>
          <w:sz w:val="22"/>
          <w:szCs w:val="22"/>
        </w:rPr>
      </w:pPr>
    </w:p>
    <w:p w14:paraId="77722DF7" w14:textId="77777777" w:rsidR="00A534A9" w:rsidRPr="00B77122" w:rsidRDefault="00A534A9" w:rsidP="009D560A">
      <w:pPr>
        <w:rPr>
          <w:rFonts w:ascii="Arial" w:hAnsi="Arial" w:cs="Arial"/>
          <w:sz w:val="22"/>
          <w:szCs w:val="22"/>
        </w:rPr>
      </w:pPr>
    </w:p>
    <w:p w14:paraId="725A5AC2" w14:textId="77777777" w:rsidR="00A534A9" w:rsidRPr="00B77122" w:rsidRDefault="00A534A9" w:rsidP="009D560A">
      <w:pPr>
        <w:rPr>
          <w:rFonts w:ascii="Arial" w:hAnsi="Arial" w:cs="Arial"/>
          <w:sz w:val="22"/>
          <w:szCs w:val="22"/>
        </w:rPr>
      </w:pPr>
    </w:p>
    <w:p w14:paraId="0F58B266" w14:textId="77777777" w:rsidR="00A534A9" w:rsidRPr="00B77122" w:rsidRDefault="00A534A9" w:rsidP="009D560A">
      <w:pPr>
        <w:rPr>
          <w:rFonts w:ascii="Arial" w:hAnsi="Arial" w:cs="Arial"/>
          <w:sz w:val="22"/>
          <w:szCs w:val="22"/>
        </w:rPr>
      </w:pPr>
    </w:p>
    <w:p w14:paraId="58C0B883" w14:textId="77777777" w:rsidR="00A534A9" w:rsidRPr="00B77122" w:rsidRDefault="00A534A9" w:rsidP="009D560A">
      <w:pPr>
        <w:rPr>
          <w:rFonts w:ascii="Arial" w:hAnsi="Arial" w:cs="Arial"/>
          <w:sz w:val="22"/>
          <w:szCs w:val="22"/>
        </w:rPr>
      </w:pPr>
    </w:p>
    <w:p w14:paraId="5F73C838" w14:textId="77777777" w:rsidR="00A534A9" w:rsidRPr="00B77122" w:rsidRDefault="00A534A9" w:rsidP="009D560A">
      <w:pPr>
        <w:rPr>
          <w:rFonts w:ascii="Arial" w:hAnsi="Arial" w:cs="Arial"/>
          <w:sz w:val="22"/>
          <w:szCs w:val="22"/>
        </w:rPr>
      </w:pPr>
    </w:p>
    <w:p w14:paraId="77D4F611" w14:textId="77777777" w:rsidR="00A534A9" w:rsidRPr="00B77122" w:rsidRDefault="00A534A9" w:rsidP="009D560A">
      <w:pPr>
        <w:rPr>
          <w:rFonts w:ascii="Arial" w:hAnsi="Arial" w:cs="Arial"/>
          <w:sz w:val="22"/>
          <w:szCs w:val="22"/>
        </w:rPr>
      </w:pPr>
    </w:p>
    <w:p w14:paraId="3FF0CF54" w14:textId="77777777" w:rsidR="00A534A9" w:rsidRPr="00B77122" w:rsidRDefault="00A534A9" w:rsidP="009D560A">
      <w:pPr>
        <w:rPr>
          <w:rFonts w:ascii="Arial" w:hAnsi="Arial" w:cs="Arial"/>
          <w:sz w:val="22"/>
          <w:szCs w:val="22"/>
        </w:rPr>
      </w:pPr>
    </w:p>
    <w:p w14:paraId="144EABC0" w14:textId="77777777" w:rsidR="00A534A9" w:rsidRPr="00B77122" w:rsidRDefault="00A534A9" w:rsidP="009D560A">
      <w:pPr>
        <w:rPr>
          <w:rFonts w:ascii="Arial" w:hAnsi="Arial" w:cs="Arial"/>
          <w:sz w:val="22"/>
          <w:szCs w:val="22"/>
        </w:rPr>
      </w:pPr>
    </w:p>
    <w:p w14:paraId="291F9D3F" w14:textId="77777777" w:rsidR="00A534A9" w:rsidRPr="00B77122" w:rsidRDefault="00A534A9" w:rsidP="009D560A">
      <w:pPr>
        <w:rPr>
          <w:rFonts w:ascii="Arial" w:hAnsi="Arial" w:cs="Arial"/>
          <w:sz w:val="22"/>
          <w:szCs w:val="22"/>
        </w:rPr>
      </w:pPr>
    </w:p>
    <w:p w14:paraId="3CE05214" w14:textId="77777777" w:rsidR="00A534A9" w:rsidRPr="00B77122" w:rsidRDefault="00A534A9" w:rsidP="009D560A">
      <w:pPr>
        <w:rPr>
          <w:rFonts w:ascii="Arial" w:hAnsi="Arial" w:cs="Arial"/>
          <w:sz w:val="22"/>
          <w:szCs w:val="22"/>
        </w:rPr>
      </w:pPr>
    </w:p>
    <w:p w14:paraId="04B99B17" w14:textId="77777777" w:rsidR="00A534A9" w:rsidRPr="00B77122" w:rsidRDefault="00A534A9" w:rsidP="009D560A">
      <w:pPr>
        <w:rPr>
          <w:rFonts w:ascii="Arial" w:hAnsi="Arial" w:cs="Arial"/>
          <w:sz w:val="22"/>
          <w:szCs w:val="22"/>
        </w:rPr>
      </w:pPr>
    </w:p>
    <w:p w14:paraId="5F7F8251" w14:textId="77777777" w:rsidR="00A534A9" w:rsidRPr="00B77122" w:rsidRDefault="00A534A9" w:rsidP="009D560A">
      <w:pPr>
        <w:rPr>
          <w:rFonts w:ascii="Arial" w:hAnsi="Arial" w:cs="Arial"/>
          <w:sz w:val="22"/>
          <w:szCs w:val="22"/>
        </w:rPr>
      </w:pPr>
    </w:p>
    <w:p w14:paraId="39B749C6" w14:textId="77777777" w:rsidR="00A534A9" w:rsidRPr="00B77122" w:rsidRDefault="00A534A9" w:rsidP="009D560A">
      <w:pPr>
        <w:rPr>
          <w:rFonts w:ascii="Arial" w:hAnsi="Arial" w:cs="Arial"/>
          <w:sz w:val="22"/>
          <w:szCs w:val="22"/>
        </w:rPr>
      </w:pPr>
    </w:p>
    <w:p w14:paraId="4795FD6E" w14:textId="77777777" w:rsidR="00A534A9" w:rsidRPr="00B77122" w:rsidRDefault="00A534A9" w:rsidP="009D560A">
      <w:pPr>
        <w:rPr>
          <w:rFonts w:ascii="Arial" w:hAnsi="Arial" w:cs="Arial"/>
          <w:sz w:val="22"/>
          <w:szCs w:val="22"/>
        </w:rPr>
      </w:pPr>
    </w:p>
    <w:sectPr w:rsidR="00A534A9" w:rsidRPr="00B77122" w:rsidSect="006607C7">
      <w:headerReference w:type="even" r:id="rId10"/>
      <w:headerReference w:type="default" r:id="rId11"/>
      <w:footerReference w:type="default" r:id="rId12"/>
      <w:headerReference w:type="first" r:id="rId13"/>
      <w:footerReference w:type="first" r:id="rId14"/>
      <w:pgSz w:w="12240" w:h="15840" w:code="1"/>
      <w:pgMar w:top="2268" w:right="1701" w:bottom="1707" w:left="1701"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BD4523" w14:textId="77777777" w:rsidR="00A14CA9" w:rsidRDefault="00A14CA9">
      <w:r>
        <w:separator/>
      </w:r>
    </w:p>
  </w:endnote>
  <w:endnote w:type="continuationSeparator" w:id="0">
    <w:p w14:paraId="617FA854" w14:textId="77777777" w:rsidR="00A14CA9" w:rsidRDefault="00A14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auto"/>
    <w:pitch w:val="variable"/>
    <w:sig w:usb0="E7002EFF" w:usb1="D200F5FF" w:usb2="0A042028" w:usb3="00000000" w:csb0="800001FF" w:csb1="00000000"/>
  </w:font>
  <w:font w:name="Liberation Serif">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PMingLiU">
    <w:altName w:val="Microsoft JhengHei"/>
    <w:panose1 w:val="02010601000101010101"/>
    <w:charset w:val="88"/>
    <w:family w:val="auto"/>
    <w:notTrueType/>
    <w:pitch w:val="variable"/>
    <w:sig w:usb0="00000000"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D05D4D" w14:textId="580A58B9" w:rsidR="007E6C9F" w:rsidRDefault="007E6C9F" w:rsidP="007E6C9F">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660288" behindDoc="0" locked="0" layoutInCell="1" allowOverlap="1" wp14:anchorId="2623465A" wp14:editId="3289FB30">
          <wp:simplePos x="0" y="0"/>
          <wp:positionH relativeFrom="margin">
            <wp:posOffset>4943475</wp:posOffset>
          </wp:positionH>
          <wp:positionV relativeFrom="paragraph">
            <wp:posOffset>-142875</wp:posOffset>
          </wp:positionV>
          <wp:extent cx="960729" cy="587873"/>
          <wp:effectExtent l="0" t="0" r="0" b="3175"/>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55168" behindDoc="0" locked="0" layoutInCell="1" allowOverlap="1" wp14:anchorId="0B828CA9" wp14:editId="1FFA8DAC">
          <wp:simplePos x="0" y="0"/>
          <wp:positionH relativeFrom="column">
            <wp:posOffset>12065</wp:posOffset>
          </wp:positionH>
          <wp:positionV relativeFrom="paragraph">
            <wp:posOffset>-123190</wp:posOffset>
          </wp:positionV>
          <wp:extent cx="2371725" cy="180340"/>
          <wp:effectExtent l="0" t="0" r="3175" b="0"/>
          <wp:wrapNone/>
          <wp:docPr id="945276360" name="Imagen 945276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4E68A98D" w14:textId="77777777" w:rsidR="007E6C9F" w:rsidRPr="003255C5" w:rsidRDefault="007E6C9F" w:rsidP="005A629F">
    <w:pPr>
      <w:pStyle w:val="NormalWeb"/>
      <w:spacing w:before="0" w:beforeAutospacing="0" w:after="0"/>
      <w:ind w:right="-23"/>
      <w:contextualSpacing/>
      <w:rPr>
        <w:rFonts w:ascii="Arial" w:hAnsi="Arial" w:cs="Arial"/>
        <w:color w:val="FF0000"/>
        <w:sz w:val="16"/>
        <w:szCs w:val="16"/>
        <w:lang w:val="es-MX"/>
      </w:rPr>
    </w:pPr>
    <w:r w:rsidRPr="003255C5">
      <w:rPr>
        <w:rFonts w:ascii="Arial" w:hAnsi="Arial" w:cs="Arial"/>
        <w:color w:val="FF0000"/>
        <w:sz w:val="16"/>
        <w:szCs w:val="16"/>
        <w:lang w:val="es-MX"/>
      </w:rPr>
      <w:t xml:space="preserve">Carrera 46 No 20C – 79 edificio COPER </w:t>
    </w:r>
  </w:p>
  <w:p w14:paraId="203D5918" w14:textId="77777777" w:rsidR="007E6C9F" w:rsidRPr="003255C5" w:rsidRDefault="007E6C9F" w:rsidP="005A629F">
    <w:pPr>
      <w:pStyle w:val="NormalWeb"/>
      <w:spacing w:before="0" w:beforeAutospacing="0" w:after="0"/>
      <w:ind w:right="-23"/>
      <w:contextualSpacing/>
      <w:rPr>
        <w:rFonts w:ascii="Arial" w:hAnsi="Arial" w:cs="Arial"/>
        <w:color w:val="FF0000"/>
        <w:sz w:val="16"/>
        <w:szCs w:val="16"/>
        <w:lang w:val="es-MX"/>
      </w:rPr>
    </w:pPr>
    <w:r w:rsidRPr="003255C5">
      <w:rPr>
        <w:rFonts w:ascii="Arial" w:hAnsi="Arial" w:cs="Arial"/>
        <w:color w:val="FF0000"/>
        <w:sz w:val="16"/>
        <w:szCs w:val="16"/>
        <w:lang w:val="es-MX"/>
      </w:rPr>
      <w:t>Bogotá D.C. - Cundinamarca</w:t>
    </w:r>
  </w:p>
  <w:p w14:paraId="6C8FC382" w14:textId="77777777" w:rsidR="007E6C9F" w:rsidRPr="00D74ED2" w:rsidRDefault="00C34EE9" w:rsidP="005A629F">
    <w:pPr>
      <w:tabs>
        <w:tab w:val="left" w:pos="360"/>
      </w:tabs>
      <w:autoSpaceDE w:val="0"/>
      <w:ind w:right="49"/>
      <w:rPr>
        <w:rFonts w:ascii="Arial" w:hAnsi="Arial" w:cs="Arial"/>
        <w:bCs/>
        <w:color w:val="000000" w:themeColor="text1"/>
        <w:sz w:val="16"/>
        <w:szCs w:val="16"/>
        <w:u w:val="single"/>
      </w:rPr>
    </w:pPr>
    <w:hyperlink r:id="rId3" w:history="1">
      <w:r w:rsidR="007E6C9F" w:rsidRPr="003255C5">
        <w:rPr>
          <w:rStyle w:val="Hipervnculo"/>
          <w:rFonts w:ascii="Arial" w:hAnsi="Arial" w:cs="Arial"/>
          <w:b/>
          <w:color w:val="FF0000"/>
          <w:sz w:val="16"/>
          <w:szCs w:val="16"/>
        </w:rPr>
        <w:t>cenacper@buzonejercito.mil.co</w:t>
      </w:r>
    </w:hyperlink>
    <w:r w:rsidR="007E6C9F" w:rsidRPr="00D74ED2">
      <w:rPr>
        <w:rFonts w:ascii="Arial" w:hAnsi="Arial" w:cs="Arial"/>
        <w:color w:val="000000" w:themeColor="text1"/>
        <w:sz w:val="16"/>
        <w:szCs w:val="16"/>
      </w:rPr>
      <w:tab/>
    </w:r>
  </w:p>
  <w:p w14:paraId="3C59261D" w14:textId="77777777" w:rsidR="007E6C9F" w:rsidRPr="00310714" w:rsidRDefault="007E6C9F" w:rsidP="007E6C9F">
    <w:pPr>
      <w:tabs>
        <w:tab w:val="left" w:pos="360"/>
      </w:tabs>
      <w:autoSpaceDE w:val="0"/>
      <w:ind w:right="49"/>
      <w:rPr>
        <w:rFonts w:ascii="Arial" w:hAnsi="Arial" w:cs="Arial"/>
        <w:bCs/>
        <w:color w:val="0000FF"/>
        <w:sz w:val="10"/>
        <w:szCs w:val="10"/>
        <w:u w:val="single"/>
      </w:rPr>
    </w:pPr>
  </w:p>
  <w:p w14:paraId="627FB8CA" w14:textId="15F23EE0" w:rsidR="007E6C9F" w:rsidRPr="00D147CC" w:rsidRDefault="007E6C9F" w:rsidP="00E632E7">
    <w:pPr>
      <w:tabs>
        <w:tab w:val="left" w:pos="360"/>
      </w:tabs>
      <w:autoSpaceDE w:val="0"/>
      <w:ind w:right="-20"/>
      <w:jc w:val="center"/>
      <w:rPr>
        <w:rFonts w:ascii="Arial" w:hAnsi="Arial"/>
        <w:b/>
        <w:bCs/>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C3AD38" w14:textId="5CDF8635" w:rsidR="007E6C9F" w:rsidRDefault="007E6C9F" w:rsidP="007E6C9F">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659264" behindDoc="0" locked="0" layoutInCell="1" allowOverlap="1" wp14:anchorId="5A5AEAA0" wp14:editId="2355A4EB">
          <wp:simplePos x="0" y="0"/>
          <wp:positionH relativeFrom="margin">
            <wp:posOffset>4876800</wp:posOffset>
          </wp:positionH>
          <wp:positionV relativeFrom="paragraph">
            <wp:posOffset>-118745</wp:posOffset>
          </wp:positionV>
          <wp:extent cx="960729" cy="587873"/>
          <wp:effectExtent l="0" t="0" r="0" b="3175"/>
          <wp:wrapNone/>
          <wp:docPr id="119760703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54144" behindDoc="0" locked="0" layoutInCell="1" allowOverlap="1" wp14:anchorId="4BF108BA" wp14:editId="78E89EEF">
          <wp:simplePos x="0" y="0"/>
          <wp:positionH relativeFrom="column">
            <wp:posOffset>12065</wp:posOffset>
          </wp:positionH>
          <wp:positionV relativeFrom="paragraph">
            <wp:posOffset>-123190</wp:posOffset>
          </wp:positionV>
          <wp:extent cx="2371725" cy="180340"/>
          <wp:effectExtent l="0" t="0" r="317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6AEF72D2" w14:textId="004859E0" w:rsidR="007E6C9F" w:rsidRPr="003255C5" w:rsidRDefault="007E6C9F" w:rsidP="005A629F">
    <w:pPr>
      <w:pStyle w:val="NormalWeb"/>
      <w:spacing w:before="0" w:beforeAutospacing="0" w:after="0"/>
      <w:ind w:right="-23"/>
      <w:contextualSpacing/>
      <w:rPr>
        <w:rFonts w:ascii="Arial" w:hAnsi="Arial" w:cs="Arial"/>
        <w:color w:val="FF0000"/>
        <w:sz w:val="16"/>
        <w:szCs w:val="16"/>
        <w:lang w:val="es-MX"/>
      </w:rPr>
    </w:pPr>
    <w:r w:rsidRPr="003255C5">
      <w:rPr>
        <w:rFonts w:ascii="Arial" w:hAnsi="Arial" w:cs="Arial"/>
        <w:color w:val="FF0000"/>
        <w:sz w:val="16"/>
        <w:szCs w:val="16"/>
        <w:lang w:val="es-MX"/>
      </w:rPr>
      <w:t xml:space="preserve">Carrera 46 No 20C – 79 edificio COPER </w:t>
    </w:r>
  </w:p>
  <w:p w14:paraId="7F14DE38" w14:textId="04A34E3A" w:rsidR="007E6C9F" w:rsidRPr="003255C5" w:rsidRDefault="007E6C9F" w:rsidP="00181447">
    <w:pPr>
      <w:pStyle w:val="NormalWeb"/>
      <w:tabs>
        <w:tab w:val="right" w:pos="8861"/>
      </w:tabs>
      <w:spacing w:before="0" w:beforeAutospacing="0" w:after="0"/>
      <w:ind w:right="-23"/>
      <w:contextualSpacing/>
      <w:rPr>
        <w:rFonts w:ascii="Arial" w:hAnsi="Arial" w:cs="Arial"/>
        <w:color w:val="FF0000"/>
        <w:sz w:val="16"/>
        <w:szCs w:val="16"/>
        <w:lang w:val="es-MX"/>
      </w:rPr>
    </w:pPr>
    <w:r w:rsidRPr="003255C5">
      <w:rPr>
        <w:rFonts w:ascii="Arial" w:hAnsi="Arial" w:cs="Arial"/>
        <w:color w:val="FF0000"/>
        <w:sz w:val="16"/>
        <w:szCs w:val="16"/>
        <w:lang w:val="es-MX"/>
      </w:rPr>
      <w:t>Bogotá D.C. - Cundinamarca</w:t>
    </w:r>
    <w:r>
      <w:rPr>
        <w:rFonts w:ascii="Arial" w:hAnsi="Arial" w:cs="Arial"/>
        <w:color w:val="FF0000"/>
        <w:sz w:val="16"/>
        <w:szCs w:val="16"/>
        <w:lang w:val="es-MX"/>
      </w:rPr>
      <w:tab/>
    </w:r>
  </w:p>
  <w:p w14:paraId="3F38EC63" w14:textId="2CB4EEB6" w:rsidR="007E6C9F" w:rsidRPr="003255C5" w:rsidRDefault="00C34EE9" w:rsidP="007E6C9F">
    <w:pPr>
      <w:tabs>
        <w:tab w:val="left" w:pos="360"/>
      </w:tabs>
      <w:autoSpaceDE w:val="0"/>
      <w:ind w:right="49"/>
      <w:rPr>
        <w:rFonts w:ascii="Arial" w:hAnsi="Arial" w:cs="Arial"/>
        <w:bCs/>
        <w:color w:val="FF0000"/>
        <w:sz w:val="10"/>
        <w:szCs w:val="10"/>
        <w:u w:val="single"/>
      </w:rPr>
    </w:pPr>
    <w:hyperlink r:id="rId3" w:history="1">
      <w:r w:rsidR="007E6C9F" w:rsidRPr="003255C5">
        <w:rPr>
          <w:rStyle w:val="Hipervnculo"/>
          <w:rFonts w:ascii="Arial" w:hAnsi="Arial" w:cs="Arial"/>
          <w:b/>
          <w:color w:val="FF0000"/>
          <w:sz w:val="16"/>
          <w:szCs w:val="16"/>
        </w:rPr>
        <w:t>cenacper@buzonejercito.mil.co</w:t>
      </w:r>
    </w:hyperlink>
  </w:p>
  <w:p w14:paraId="172772D7" w14:textId="1D4FE908" w:rsidR="007E6C9F" w:rsidRPr="00AA6567" w:rsidRDefault="007E6C9F" w:rsidP="00E632E7">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9181E7" w14:textId="77777777" w:rsidR="00A14CA9" w:rsidRDefault="00A14CA9">
      <w:r>
        <w:separator/>
      </w:r>
    </w:p>
  </w:footnote>
  <w:footnote w:type="continuationSeparator" w:id="0">
    <w:p w14:paraId="3D1AEFDA" w14:textId="77777777" w:rsidR="00A14CA9" w:rsidRDefault="00A14C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0E5A28" w14:textId="752346E3" w:rsidR="007E6C9F" w:rsidRDefault="00C34EE9">
    <w:pPr>
      <w:pStyle w:val="Encabezado"/>
    </w:pPr>
    <w:r>
      <w:rPr>
        <w:noProof/>
      </w:rPr>
      <w:pict w14:anchorId="461A2C5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50695860" o:spid="_x0000_s2053" type="#_x0000_t136" style="position:absolute;margin-left:0;margin-top:0;width:484.55pt;height:138.45pt;rotation:315;z-index:-251652096;mso-position-horizontal:center;mso-position-horizontal-relative:margin;mso-position-vertical:center;mso-position-vertical-relative:margin" o:allowincell="f" fillcolor="silver" stroked="f">
          <v:fill opacity=".5"/>
          <v:textpath style="font-family:&quot;Liberation Serif&quot;;font-size:1pt" string="CEDE 1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189678" w14:textId="2B5E189F" w:rsidR="007E6C9F" w:rsidRDefault="00C34EE9" w:rsidP="00DA000F">
    <w:pPr>
      <w:tabs>
        <w:tab w:val="left" w:pos="0"/>
      </w:tabs>
      <w:rPr>
        <w:rFonts w:ascii="Arial" w:hAnsi="Arial" w:cs="Arial"/>
        <w:sz w:val="22"/>
        <w:szCs w:val="22"/>
        <w:lang w:val="en-US"/>
      </w:rPr>
    </w:pPr>
    <w:r>
      <w:rPr>
        <w:noProof/>
      </w:rPr>
      <w:pict w14:anchorId="1166AF4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50695861" o:spid="_x0000_s2054" type="#_x0000_t136" style="position:absolute;margin-left:0;margin-top:0;width:484.55pt;height:138.45pt;rotation:315;z-index:-251650048;mso-position-horizontal:center;mso-position-horizontal-relative:margin;mso-position-vertical:center;mso-position-vertical-relative:margin" o:allowincell="f" fillcolor="silver" stroked="f">
          <v:fill opacity=".5"/>
          <v:textpath style="font-family:&quot;Liberation Serif&quot;;font-size:1pt" string="CEDE 1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3D6E8A" w14:textId="7C25B532" w:rsidR="007E6C9F" w:rsidRDefault="00C34EE9" w:rsidP="00A534A9">
    <w:pPr>
      <w:rPr>
        <w:rFonts w:ascii="Arial" w:hAnsi="Arial"/>
        <w:b/>
        <w:bCs/>
        <w:sz w:val="18"/>
        <w:szCs w:val="18"/>
      </w:rPr>
    </w:pPr>
    <w:r>
      <w:rPr>
        <w:noProof/>
      </w:rPr>
      <w:pict w14:anchorId="2EC2A44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50695859" o:spid="_x0000_s2052" type="#_x0000_t136" style="position:absolute;margin-left:0;margin-top:0;width:484.55pt;height:138.45pt;rotation:315;z-index:-251654144;mso-position-horizontal:center;mso-position-horizontal-relative:margin;mso-position-vertical:center;mso-position-vertical-relative:margin" o:allowincell="f" fillcolor="silver" stroked="f">
          <v:fill opacity=".5"/>
          <v:textpath style="font-family:&quot;Liberation Serif&quot;;font-size:1pt" string="CEDE 11"/>
          <w10:wrap anchorx="margin" anchory="margin"/>
        </v:shape>
      </w:pict>
    </w:r>
    <w:r w:rsidR="007E6C9F">
      <w:rPr>
        <w:noProof/>
      </w:rPr>
      <w:drawing>
        <wp:anchor distT="0" distB="0" distL="114300" distR="114300" simplePos="0" relativeHeight="251656192" behindDoc="0" locked="0" layoutInCell="1" allowOverlap="1" wp14:anchorId="1E531DEC" wp14:editId="75AFA5BF">
          <wp:simplePos x="0" y="0"/>
          <wp:positionH relativeFrom="column">
            <wp:posOffset>-103106</wp:posOffset>
          </wp:positionH>
          <wp:positionV relativeFrom="paragraph">
            <wp:posOffset>99060</wp:posOffset>
          </wp:positionV>
          <wp:extent cx="664535" cy="637540"/>
          <wp:effectExtent l="0" t="0" r="0" b="0"/>
          <wp:wrapNone/>
          <wp:docPr id="9"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C68683" w14:textId="77777777" w:rsidR="007E6C9F" w:rsidRPr="007C35C9" w:rsidRDefault="007E6C9F" w:rsidP="007E6C9F">
    <w:pPr>
      <w:ind w:left="993"/>
      <w:contextualSpacing/>
      <w:rPr>
        <w:rFonts w:ascii="Arial" w:hAnsi="Arial"/>
        <w:b/>
        <w:bCs/>
        <w:sz w:val="20"/>
        <w:szCs w:val="20"/>
      </w:rPr>
    </w:pPr>
    <w:r w:rsidRPr="007C35C9">
      <w:rPr>
        <w:rFonts w:ascii="Arial" w:hAnsi="Arial"/>
        <w:b/>
        <w:bCs/>
        <w:sz w:val="20"/>
        <w:szCs w:val="20"/>
      </w:rPr>
      <w:t>MINISTERIO DE DEFENSA NACIONAL</w:t>
    </w:r>
  </w:p>
  <w:p w14:paraId="73233C62" w14:textId="77777777" w:rsidR="007E6C9F" w:rsidRPr="007C35C9" w:rsidRDefault="007E6C9F" w:rsidP="007E6C9F">
    <w:pPr>
      <w:ind w:left="993"/>
      <w:contextualSpacing/>
      <w:rPr>
        <w:rFonts w:ascii="Arial" w:hAnsi="Arial"/>
        <w:b/>
        <w:bCs/>
        <w:sz w:val="20"/>
        <w:szCs w:val="20"/>
      </w:rPr>
    </w:pPr>
    <w:r w:rsidRPr="007C35C9">
      <w:rPr>
        <w:rFonts w:ascii="Arial" w:hAnsi="Arial"/>
        <w:b/>
        <w:bCs/>
        <w:sz w:val="20"/>
        <w:szCs w:val="20"/>
      </w:rPr>
      <w:t>COMANDO GENERAL DE LAS FUERZAS MILITARES</w:t>
    </w:r>
  </w:p>
  <w:p w14:paraId="29D071EA" w14:textId="77777777" w:rsidR="007E6C9F" w:rsidRPr="007C35C9" w:rsidRDefault="007E6C9F" w:rsidP="007E6C9F">
    <w:pPr>
      <w:ind w:left="993"/>
      <w:contextualSpacing/>
      <w:rPr>
        <w:sz w:val="18"/>
        <w:szCs w:val="20"/>
      </w:rPr>
    </w:pPr>
    <w:r w:rsidRPr="007C35C9">
      <w:rPr>
        <w:rFonts w:ascii="Arial" w:hAnsi="Arial"/>
        <w:b/>
        <w:bCs/>
        <w:sz w:val="20"/>
        <w:szCs w:val="20"/>
      </w:rPr>
      <w:t>EJÉRCITO NACIONAL</w:t>
    </w:r>
  </w:p>
  <w:p w14:paraId="4A7EAB9C" w14:textId="63239BFF" w:rsidR="007E6C9F" w:rsidRDefault="007E6C9F">
    <w:pPr>
      <w:pStyle w:val="Encabezado"/>
    </w:pPr>
    <w:r>
      <w:rPr>
        <w:rFonts w:ascii="Arial" w:hAnsi="Arial" w:cs="Arial"/>
        <w:b/>
        <w:bCs/>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B0994"/>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361D5C"/>
    <w:multiLevelType w:val="hybridMultilevel"/>
    <w:tmpl w:val="ADE6CD6C"/>
    <w:lvl w:ilvl="0" w:tplc="93C2212A">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902A89"/>
    <w:multiLevelType w:val="hybridMultilevel"/>
    <w:tmpl w:val="1004D1C4"/>
    <w:lvl w:ilvl="0" w:tplc="D256CA2E">
      <w:start w:val="1"/>
      <w:numFmt w:val="decimal"/>
      <w:lvlText w:val="%1."/>
      <w:lvlJc w:val="left"/>
      <w:pPr>
        <w:ind w:left="786" w:hanging="360"/>
      </w:pPr>
      <w:rPr>
        <w:rFonts w:ascii="Arial" w:eastAsia="Times New Roman" w:hAnsi="Arial" w:cs="Arial"/>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15:restartNumberingAfterBreak="0">
    <w:nsid w:val="18467ADE"/>
    <w:multiLevelType w:val="hybridMultilevel"/>
    <w:tmpl w:val="B504E4D2"/>
    <w:lvl w:ilvl="0" w:tplc="5D8EA200">
      <w:start w:val="1"/>
      <w:numFmt w:val="decimal"/>
      <w:lvlText w:val="%1."/>
      <w:lvlJc w:val="left"/>
      <w:pPr>
        <w:ind w:left="720" w:hanging="360"/>
      </w:pPr>
      <w:rPr>
        <w:rFonts w:eastAsia="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07000178">
      <w:start w:val="1"/>
      <w:numFmt w:val="decimal"/>
      <w:lvlText w:val="%7."/>
      <w:lvlJc w:val="left"/>
      <w:pPr>
        <w:ind w:left="5040" w:hanging="360"/>
      </w:pPr>
      <w:rPr>
        <w:sz w:val="22"/>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C205DB"/>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7"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15:restartNumberingAfterBreak="0">
    <w:nsid w:val="2A1C2213"/>
    <w:multiLevelType w:val="multilevel"/>
    <w:tmpl w:val="011E1CB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15:restartNumberingAfterBreak="0">
    <w:nsid w:val="31444456"/>
    <w:multiLevelType w:val="hybridMultilevel"/>
    <w:tmpl w:val="C818DEE4"/>
    <w:lvl w:ilvl="0" w:tplc="66F64F08">
      <w:start w:val="1"/>
      <w:numFmt w:val="decimal"/>
      <w:lvlText w:val="%1."/>
      <w:lvlJc w:val="left"/>
      <w:pPr>
        <w:ind w:left="716" w:hanging="360"/>
      </w:pPr>
      <w:rPr>
        <w:rFonts w:hint="default"/>
        <w:sz w:val="18"/>
        <w:szCs w:val="18"/>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1" w15:restartNumberingAfterBreak="0">
    <w:nsid w:val="35745558"/>
    <w:multiLevelType w:val="hybridMultilevel"/>
    <w:tmpl w:val="F11EC3AA"/>
    <w:lvl w:ilvl="0" w:tplc="FFFFFFFF">
      <w:start w:val="1"/>
      <w:numFmt w:val="upp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39EE18BD"/>
    <w:multiLevelType w:val="hybridMultilevel"/>
    <w:tmpl w:val="39FA9A8C"/>
    <w:lvl w:ilvl="0" w:tplc="A3602FE8">
      <w:start w:val="7"/>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3" w15:restartNumberingAfterBreak="0">
    <w:nsid w:val="3B7245A1"/>
    <w:multiLevelType w:val="hybridMultilevel"/>
    <w:tmpl w:val="A404D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C1B135A"/>
    <w:multiLevelType w:val="hybridMultilevel"/>
    <w:tmpl w:val="C09C93A0"/>
    <w:lvl w:ilvl="0" w:tplc="DD687EDE">
      <w:start w:val="1"/>
      <w:numFmt w:val="bullet"/>
      <w:lvlText w:val=""/>
      <w:lvlJc w:val="left"/>
      <w:pPr>
        <w:ind w:left="720" w:hanging="360"/>
      </w:pPr>
      <w:rPr>
        <w:rFonts w:ascii="Symbol" w:hAnsi="Symbo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0967A52"/>
    <w:multiLevelType w:val="hybridMultilevel"/>
    <w:tmpl w:val="27DED47E"/>
    <w:lvl w:ilvl="0" w:tplc="EE9C84C6">
      <w:start w:val="14"/>
      <w:numFmt w:val="bullet"/>
      <w:lvlText w:val="-"/>
      <w:lvlJc w:val="left"/>
      <w:pPr>
        <w:ind w:left="737" w:hanging="360"/>
      </w:pPr>
      <w:rPr>
        <w:rFonts w:ascii="Arial" w:eastAsia="DejaVu Sans" w:hAnsi="Arial" w:cs="Arial" w:hint="default"/>
      </w:rPr>
    </w:lvl>
    <w:lvl w:ilvl="1" w:tplc="04090003" w:tentative="1">
      <w:start w:val="1"/>
      <w:numFmt w:val="bullet"/>
      <w:lvlText w:val="o"/>
      <w:lvlJc w:val="left"/>
      <w:pPr>
        <w:ind w:left="1457" w:hanging="360"/>
      </w:pPr>
      <w:rPr>
        <w:rFonts w:ascii="Courier New" w:hAnsi="Courier New" w:cs="Courier New" w:hint="default"/>
      </w:rPr>
    </w:lvl>
    <w:lvl w:ilvl="2" w:tplc="04090005" w:tentative="1">
      <w:start w:val="1"/>
      <w:numFmt w:val="bullet"/>
      <w:lvlText w:val=""/>
      <w:lvlJc w:val="left"/>
      <w:pPr>
        <w:ind w:left="2177" w:hanging="360"/>
      </w:pPr>
      <w:rPr>
        <w:rFonts w:ascii="Wingdings" w:hAnsi="Wingdings" w:hint="default"/>
      </w:rPr>
    </w:lvl>
    <w:lvl w:ilvl="3" w:tplc="04090001" w:tentative="1">
      <w:start w:val="1"/>
      <w:numFmt w:val="bullet"/>
      <w:lvlText w:val=""/>
      <w:lvlJc w:val="left"/>
      <w:pPr>
        <w:ind w:left="2897" w:hanging="360"/>
      </w:pPr>
      <w:rPr>
        <w:rFonts w:ascii="Symbol" w:hAnsi="Symbol" w:hint="default"/>
      </w:rPr>
    </w:lvl>
    <w:lvl w:ilvl="4" w:tplc="04090003" w:tentative="1">
      <w:start w:val="1"/>
      <w:numFmt w:val="bullet"/>
      <w:lvlText w:val="o"/>
      <w:lvlJc w:val="left"/>
      <w:pPr>
        <w:ind w:left="3617" w:hanging="360"/>
      </w:pPr>
      <w:rPr>
        <w:rFonts w:ascii="Courier New" w:hAnsi="Courier New" w:cs="Courier New" w:hint="default"/>
      </w:rPr>
    </w:lvl>
    <w:lvl w:ilvl="5" w:tplc="04090005" w:tentative="1">
      <w:start w:val="1"/>
      <w:numFmt w:val="bullet"/>
      <w:lvlText w:val=""/>
      <w:lvlJc w:val="left"/>
      <w:pPr>
        <w:ind w:left="4337" w:hanging="360"/>
      </w:pPr>
      <w:rPr>
        <w:rFonts w:ascii="Wingdings" w:hAnsi="Wingdings" w:hint="default"/>
      </w:rPr>
    </w:lvl>
    <w:lvl w:ilvl="6" w:tplc="04090001" w:tentative="1">
      <w:start w:val="1"/>
      <w:numFmt w:val="bullet"/>
      <w:lvlText w:val=""/>
      <w:lvlJc w:val="left"/>
      <w:pPr>
        <w:ind w:left="5057" w:hanging="360"/>
      </w:pPr>
      <w:rPr>
        <w:rFonts w:ascii="Symbol" w:hAnsi="Symbol" w:hint="default"/>
      </w:rPr>
    </w:lvl>
    <w:lvl w:ilvl="7" w:tplc="04090003" w:tentative="1">
      <w:start w:val="1"/>
      <w:numFmt w:val="bullet"/>
      <w:lvlText w:val="o"/>
      <w:lvlJc w:val="left"/>
      <w:pPr>
        <w:ind w:left="5777" w:hanging="360"/>
      </w:pPr>
      <w:rPr>
        <w:rFonts w:ascii="Courier New" w:hAnsi="Courier New" w:cs="Courier New" w:hint="default"/>
      </w:rPr>
    </w:lvl>
    <w:lvl w:ilvl="8" w:tplc="04090005" w:tentative="1">
      <w:start w:val="1"/>
      <w:numFmt w:val="bullet"/>
      <w:lvlText w:val=""/>
      <w:lvlJc w:val="left"/>
      <w:pPr>
        <w:ind w:left="6497" w:hanging="360"/>
      </w:pPr>
      <w:rPr>
        <w:rFonts w:ascii="Wingdings" w:hAnsi="Wingdings" w:hint="default"/>
      </w:rPr>
    </w:lvl>
  </w:abstractNum>
  <w:abstractNum w:abstractNumId="17" w15:restartNumberingAfterBreak="0">
    <w:nsid w:val="41813147"/>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8" w15:restartNumberingAfterBreak="0">
    <w:nsid w:val="418B2C32"/>
    <w:multiLevelType w:val="hybridMultilevel"/>
    <w:tmpl w:val="E37CC664"/>
    <w:lvl w:ilvl="0" w:tplc="B71A0DD8">
      <w:start w:val="9"/>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9"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4A04B30"/>
    <w:multiLevelType w:val="hybridMultilevel"/>
    <w:tmpl w:val="4D703896"/>
    <w:lvl w:ilvl="0" w:tplc="240A0001">
      <w:start w:val="1"/>
      <w:numFmt w:val="bullet"/>
      <w:lvlText w:val=""/>
      <w:lvlJc w:val="left"/>
      <w:pPr>
        <w:ind w:left="1097" w:hanging="360"/>
      </w:pPr>
      <w:rPr>
        <w:rFonts w:ascii="Symbol" w:hAnsi="Symbol" w:hint="default"/>
      </w:rPr>
    </w:lvl>
    <w:lvl w:ilvl="1" w:tplc="240A0003" w:tentative="1">
      <w:start w:val="1"/>
      <w:numFmt w:val="bullet"/>
      <w:lvlText w:val="o"/>
      <w:lvlJc w:val="left"/>
      <w:pPr>
        <w:ind w:left="1817" w:hanging="360"/>
      </w:pPr>
      <w:rPr>
        <w:rFonts w:ascii="Courier New" w:hAnsi="Courier New" w:cs="Courier New" w:hint="default"/>
      </w:rPr>
    </w:lvl>
    <w:lvl w:ilvl="2" w:tplc="240A0005" w:tentative="1">
      <w:start w:val="1"/>
      <w:numFmt w:val="bullet"/>
      <w:lvlText w:val=""/>
      <w:lvlJc w:val="left"/>
      <w:pPr>
        <w:ind w:left="2537" w:hanging="360"/>
      </w:pPr>
      <w:rPr>
        <w:rFonts w:ascii="Wingdings" w:hAnsi="Wingdings" w:hint="default"/>
      </w:rPr>
    </w:lvl>
    <w:lvl w:ilvl="3" w:tplc="240A0001" w:tentative="1">
      <w:start w:val="1"/>
      <w:numFmt w:val="bullet"/>
      <w:lvlText w:val=""/>
      <w:lvlJc w:val="left"/>
      <w:pPr>
        <w:ind w:left="3257" w:hanging="360"/>
      </w:pPr>
      <w:rPr>
        <w:rFonts w:ascii="Symbol" w:hAnsi="Symbol" w:hint="default"/>
      </w:rPr>
    </w:lvl>
    <w:lvl w:ilvl="4" w:tplc="240A0003" w:tentative="1">
      <w:start w:val="1"/>
      <w:numFmt w:val="bullet"/>
      <w:lvlText w:val="o"/>
      <w:lvlJc w:val="left"/>
      <w:pPr>
        <w:ind w:left="3977" w:hanging="360"/>
      </w:pPr>
      <w:rPr>
        <w:rFonts w:ascii="Courier New" w:hAnsi="Courier New" w:cs="Courier New" w:hint="default"/>
      </w:rPr>
    </w:lvl>
    <w:lvl w:ilvl="5" w:tplc="240A0005" w:tentative="1">
      <w:start w:val="1"/>
      <w:numFmt w:val="bullet"/>
      <w:lvlText w:val=""/>
      <w:lvlJc w:val="left"/>
      <w:pPr>
        <w:ind w:left="4697" w:hanging="360"/>
      </w:pPr>
      <w:rPr>
        <w:rFonts w:ascii="Wingdings" w:hAnsi="Wingdings" w:hint="default"/>
      </w:rPr>
    </w:lvl>
    <w:lvl w:ilvl="6" w:tplc="240A0001" w:tentative="1">
      <w:start w:val="1"/>
      <w:numFmt w:val="bullet"/>
      <w:lvlText w:val=""/>
      <w:lvlJc w:val="left"/>
      <w:pPr>
        <w:ind w:left="5417" w:hanging="360"/>
      </w:pPr>
      <w:rPr>
        <w:rFonts w:ascii="Symbol" w:hAnsi="Symbol" w:hint="default"/>
      </w:rPr>
    </w:lvl>
    <w:lvl w:ilvl="7" w:tplc="240A0003" w:tentative="1">
      <w:start w:val="1"/>
      <w:numFmt w:val="bullet"/>
      <w:lvlText w:val="o"/>
      <w:lvlJc w:val="left"/>
      <w:pPr>
        <w:ind w:left="6137" w:hanging="360"/>
      </w:pPr>
      <w:rPr>
        <w:rFonts w:ascii="Courier New" w:hAnsi="Courier New" w:cs="Courier New" w:hint="default"/>
      </w:rPr>
    </w:lvl>
    <w:lvl w:ilvl="8" w:tplc="240A0005" w:tentative="1">
      <w:start w:val="1"/>
      <w:numFmt w:val="bullet"/>
      <w:lvlText w:val=""/>
      <w:lvlJc w:val="left"/>
      <w:pPr>
        <w:ind w:left="6857" w:hanging="360"/>
      </w:pPr>
      <w:rPr>
        <w:rFonts w:ascii="Wingdings" w:hAnsi="Wingdings" w:hint="default"/>
      </w:rPr>
    </w:lvl>
  </w:abstractNum>
  <w:abstractNum w:abstractNumId="24" w15:restartNumberingAfterBreak="0">
    <w:nsid w:val="5E470CAC"/>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25" w15:restartNumberingAfterBreak="0">
    <w:nsid w:val="65693ABC"/>
    <w:multiLevelType w:val="hybridMultilevel"/>
    <w:tmpl w:val="1B6C6ECA"/>
    <w:lvl w:ilvl="0" w:tplc="B65A0E5C">
      <w:start w:val="14"/>
      <w:numFmt w:val="bullet"/>
      <w:lvlText w:val="-"/>
      <w:lvlJc w:val="left"/>
      <w:pPr>
        <w:ind w:left="737" w:hanging="360"/>
      </w:pPr>
      <w:rPr>
        <w:rFonts w:ascii="Arial" w:eastAsia="DejaVu Sans" w:hAnsi="Arial" w:cs="Arial" w:hint="default"/>
      </w:rPr>
    </w:lvl>
    <w:lvl w:ilvl="1" w:tplc="04090003" w:tentative="1">
      <w:start w:val="1"/>
      <w:numFmt w:val="bullet"/>
      <w:lvlText w:val="o"/>
      <w:lvlJc w:val="left"/>
      <w:pPr>
        <w:ind w:left="1457" w:hanging="360"/>
      </w:pPr>
      <w:rPr>
        <w:rFonts w:ascii="Courier New" w:hAnsi="Courier New" w:cs="Courier New" w:hint="default"/>
      </w:rPr>
    </w:lvl>
    <w:lvl w:ilvl="2" w:tplc="04090005" w:tentative="1">
      <w:start w:val="1"/>
      <w:numFmt w:val="bullet"/>
      <w:lvlText w:val=""/>
      <w:lvlJc w:val="left"/>
      <w:pPr>
        <w:ind w:left="2177" w:hanging="360"/>
      </w:pPr>
      <w:rPr>
        <w:rFonts w:ascii="Wingdings" w:hAnsi="Wingdings" w:hint="default"/>
      </w:rPr>
    </w:lvl>
    <w:lvl w:ilvl="3" w:tplc="04090001" w:tentative="1">
      <w:start w:val="1"/>
      <w:numFmt w:val="bullet"/>
      <w:lvlText w:val=""/>
      <w:lvlJc w:val="left"/>
      <w:pPr>
        <w:ind w:left="2897" w:hanging="360"/>
      </w:pPr>
      <w:rPr>
        <w:rFonts w:ascii="Symbol" w:hAnsi="Symbol" w:hint="default"/>
      </w:rPr>
    </w:lvl>
    <w:lvl w:ilvl="4" w:tplc="04090003" w:tentative="1">
      <w:start w:val="1"/>
      <w:numFmt w:val="bullet"/>
      <w:lvlText w:val="o"/>
      <w:lvlJc w:val="left"/>
      <w:pPr>
        <w:ind w:left="3617" w:hanging="360"/>
      </w:pPr>
      <w:rPr>
        <w:rFonts w:ascii="Courier New" w:hAnsi="Courier New" w:cs="Courier New" w:hint="default"/>
      </w:rPr>
    </w:lvl>
    <w:lvl w:ilvl="5" w:tplc="04090005" w:tentative="1">
      <w:start w:val="1"/>
      <w:numFmt w:val="bullet"/>
      <w:lvlText w:val=""/>
      <w:lvlJc w:val="left"/>
      <w:pPr>
        <w:ind w:left="4337" w:hanging="360"/>
      </w:pPr>
      <w:rPr>
        <w:rFonts w:ascii="Wingdings" w:hAnsi="Wingdings" w:hint="default"/>
      </w:rPr>
    </w:lvl>
    <w:lvl w:ilvl="6" w:tplc="04090001" w:tentative="1">
      <w:start w:val="1"/>
      <w:numFmt w:val="bullet"/>
      <w:lvlText w:val=""/>
      <w:lvlJc w:val="left"/>
      <w:pPr>
        <w:ind w:left="5057" w:hanging="360"/>
      </w:pPr>
      <w:rPr>
        <w:rFonts w:ascii="Symbol" w:hAnsi="Symbol" w:hint="default"/>
      </w:rPr>
    </w:lvl>
    <w:lvl w:ilvl="7" w:tplc="04090003" w:tentative="1">
      <w:start w:val="1"/>
      <w:numFmt w:val="bullet"/>
      <w:lvlText w:val="o"/>
      <w:lvlJc w:val="left"/>
      <w:pPr>
        <w:ind w:left="5777" w:hanging="360"/>
      </w:pPr>
      <w:rPr>
        <w:rFonts w:ascii="Courier New" w:hAnsi="Courier New" w:cs="Courier New" w:hint="default"/>
      </w:rPr>
    </w:lvl>
    <w:lvl w:ilvl="8" w:tplc="04090005" w:tentative="1">
      <w:start w:val="1"/>
      <w:numFmt w:val="bullet"/>
      <w:lvlText w:val=""/>
      <w:lvlJc w:val="left"/>
      <w:pPr>
        <w:ind w:left="6497" w:hanging="360"/>
      </w:pPr>
      <w:rPr>
        <w:rFonts w:ascii="Wingdings" w:hAnsi="Wingdings" w:hint="default"/>
      </w:rPr>
    </w:lvl>
  </w:abstractNum>
  <w:abstractNum w:abstractNumId="26"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27" w15:restartNumberingAfterBreak="0">
    <w:nsid w:val="6F3D3C37"/>
    <w:multiLevelType w:val="multilevel"/>
    <w:tmpl w:val="4FD89628"/>
    <w:lvl w:ilvl="0">
      <w:start w:val="1"/>
      <w:numFmt w:val="decimal"/>
      <w:lvlText w:val="%1."/>
      <w:lvlJc w:val="left"/>
      <w:pPr>
        <w:ind w:left="720" w:hanging="360"/>
      </w:pPr>
      <w:rPr>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43975EA"/>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30" w15:restartNumberingAfterBreak="0">
    <w:nsid w:val="77D876DE"/>
    <w:multiLevelType w:val="hybridMultilevel"/>
    <w:tmpl w:val="B8B4596A"/>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 w:numId="2">
    <w:abstractNumId w:val="26"/>
  </w:num>
  <w:num w:numId="3">
    <w:abstractNumId w:val="7"/>
  </w:num>
  <w:num w:numId="4">
    <w:abstractNumId w:val="20"/>
  </w:num>
  <w:num w:numId="5">
    <w:abstractNumId w:val="9"/>
  </w:num>
  <w:num w:numId="6">
    <w:abstractNumId w:val="2"/>
  </w:num>
  <w:num w:numId="7">
    <w:abstractNumId w:val="19"/>
  </w:num>
  <w:num w:numId="8">
    <w:abstractNumId w:val="15"/>
  </w:num>
  <w:num w:numId="9">
    <w:abstractNumId w:val="8"/>
  </w:num>
  <w:num w:numId="10">
    <w:abstractNumId w:val="30"/>
  </w:num>
  <w:num w:numId="11">
    <w:abstractNumId w:val="4"/>
  </w:num>
  <w:num w:numId="12">
    <w:abstractNumId w:val="14"/>
  </w:num>
  <w:num w:numId="13">
    <w:abstractNumId w:val="5"/>
  </w:num>
  <w:num w:numId="14">
    <w:abstractNumId w:val="3"/>
  </w:num>
  <w:num w:numId="15">
    <w:abstractNumId w:val="27"/>
  </w:num>
  <w:num w:numId="16">
    <w:abstractNumId w:val="21"/>
  </w:num>
  <w:num w:numId="17">
    <w:abstractNumId w:val="11"/>
  </w:num>
  <w:num w:numId="18">
    <w:abstractNumId w:val="22"/>
  </w:num>
  <w:num w:numId="19">
    <w:abstractNumId w:val="10"/>
  </w:num>
  <w:num w:numId="20">
    <w:abstractNumId w:val="13"/>
  </w:num>
  <w:num w:numId="21">
    <w:abstractNumId w:val="28"/>
  </w:num>
  <w:num w:numId="22">
    <w:abstractNumId w:val="1"/>
  </w:num>
  <w:num w:numId="23">
    <w:abstractNumId w:val="24"/>
  </w:num>
  <w:num w:numId="24">
    <w:abstractNumId w:val="12"/>
  </w:num>
  <w:num w:numId="25">
    <w:abstractNumId w:val="18"/>
  </w:num>
  <w:num w:numId="26">
    <w:abstractNumId w:val="23"/>
  </w:num>
  <w:num w:numId="27">
    <w:abstractNumId w:val="17"/>
  </w:num>
  <w:num w:numId="28">
    <w:abstractNumId w:val="29"/>
  </w:num>
  <w:num w:numId="29">
    <w:abstractNumId w:val="16"/>
  </w:num>
  <w:num w:numId="30">
    <w:abstractNumId w:val="25"/>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5"/>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2477D"/>
    <w:rsid w:val="00027BAF"/>
    <w:rsid w:val="00041975"/>
    <w:rsid w:val="000458AD"/>
    <w:rsid w:val="000477BE"/>
    <w:rsid w:val="00054BA3"/>
    <w:rsid w:val="000579B3"/>
    <w:rsid w:val="00070FAC"/>
    <w:rsid w:val="0007228C"/>
    <w:rsid w:val="00074AFA"/>
    <w:rsid w:val="000815CA"/>
    <w:rsid w:val="00087F81"/>
    <w:rsid w:val="0009598B"/>
    <w:rsid w:val="00096CA9"/>
    <w:rsid w:val="000A0B10"/>
    <w:rsid w:val="000B29A6"/>
    <w:rsid w:val="000B443E"/>
    <w:rsid w:val="000B45F7"/>
    <w:rsid w:val="000B5E64"/>
    <w:rsid w:val="000B663B"/>
    <w:rsid w:val="000C4F8A"/>
    <w:rsid w:val="000C5594"/>
    <w:rsid w:val="000C6610"/>
    <w:rsid w:val="000D0E41"/>
    <w:rsid w:val="000D7797"/>
    <w:rsid w:val="000E2FB8"/>
    <w:rsid w:val="000F3896"/>
    <w:rsid w:val="00101204"/>
    <w:rsid w:val="0011012D"/>
    <w:rsid w:val="00114EDB"/>
    <w:rsid w:val="00115963"/>
    <w:rsid w:val="00120AB0"/>
    <w:rsid w:val="00122A6F"/>
    <w:rsid w:val="00125997"/>
    <w:rsid w:val="00127BFB"/>
    <w:rsid w:val="001337E6"/>
    <w:rsid w:val="00134994"/>
    <w:rsid w:val="00147A19"/>
    <w:rsid w:val="001529BC"/>
    <w:rsid w:val="00153ECA"/>
    <w:rsid w:val="001545FA"/>
    <w:rsid w:val="001564FB"/>
    <w:rsid w:val="0016790C"/>
    <w:rsid w:val="001712A0"/>
    <w:rsid w:val="001767F1"/>
    <w:rsid w:val="001810CC"/>
    <w:rsid w:val="00181447"/>
    <w:rsid w:val="001A1BA3"/>
    <w:rsid w:val="001A2192"/>
    <w:rsid w:val="001A2F8D"/>
    <w:rsid w:val="001A7D2E"/>
    <w:rsid w:val="001B50E7"/>
    <w:rsid w:val="001B5216"/>
    <w:rsid w:val="001C4553"/>
    <w:rsid w:val="001D2F4E"/>
    <w:rsid w:val="001D45E8"/>
    <w:rsid w:val="001D70E1"/>
    <w:rsid w:val="001E334E"/>
    <w:rsid w:val="001F1A19"/>
    <w:rsid w:val="001F334E"/>
    <w:rsid w:val="002034B2"/>
    <w:rsid w:val="00213A5F"/>
    <w:rsid w:val="00214A0E"/>
    <w:rsid w:val="00221167"/>
    <w:rsid w:val="00222104"/>
    <w:rsid w:val="00225883"/>
    <w:rsid w:val="0024188F"/>
    <w:rsid w:val="0024586D"/>
    <w:rsid w:val="0025303B"/>
    <w:rsid w:val="002542EA"/>
    <w:rsid w:val="0026311C"/>
    <w:rsid w:val="00265692"/>
    <w:rsid w:val="002713E5"/>
    <w:rsid w:val="0027238B"/>
    <w:rsid w:val="00275C6D"/>
    <w:rsid w:val="00276378"/>
    <w:rsid w:val="00276B71"/>
    <w:rsid w:val="0027779B"/>
    <w:rsid w:val="00282D01"/>
    <w:rsid w:val="00287C5F"/>
    <w:rsid w:val="0029003F"/>
    <w:rsid w:val="002A3A38"/>
    <w:rsid w:val="002B2DD5"/>
    <w:rsid w:val="002B7E91"/>
    <w:rsid w:val="002C0764"/>
    <w:rsid w:val="002C3B0E"/>
    <w:rsid w:val="002C6D15"/>
    <w:rsid w:val="002D1901"/>
    <w:rsid w:val="002D3D81"/>
    <w:rsid w:val="002D69AF"/>
    <w:rsid w:val="002E42D8"/>
    <w:rsid w:val="002F36ED"/>
    <w:rsid w:val="002F455A"/>
    <w:rsid w:val="002F521D"/>
    <w:rsid w:val="00320162"/>
    <w:rsid w:val="00321324"/>
    <w:rsid w:val="00322FD0"/>
    <w:rsid w:val="003255C5"/>
    <w:rsid w:val="00327265"/>
    <w:rsid w:val="00341DEC"/>
    <w:rsid w:val="003450AD"/>
    <w:rsid w:val="003467F5"/>
    <w:rsid w:val="00351257"/>
    <w:rsid w:val="0036681C"/>
    <w:rsid w:val="0037318B"/>
    <w:rsid w:val="003733D5"/>
    <w:rsid w:val="00374AC1"/>
    <w:rsid w:val="00394C4D"/>
    <w:rsid w:val="00395EB0"/>
    <w:rsid w:val="003A44C4"/>
    <w:rsid w:val="003B3A54"/>
    <w:rsid w:val="003B6A95"/>
    <w:rsid w:val="003C22D5"/>
    <w:rsid w:val="003C5991"/>
    <w:rsid w:val="003E6661"/>
    <w:rsid w:val="003F0388"/>
    <w:rsid w:val="003F2376"/>
    <w:rsid w:val="003F2D99"/>
    <w:rsid w:val="003F44C0"/>
    <w:rsid w:val="0040074D"/>
    <w:rsid w:val="004041AD"/>
    <w:rsid w:val="00410174"/>
    <w:rsid w:val="004108C9"/>
    <w:rsid w:val="00410B55"/>
    <w:rsid w:val="00421BEB"/>
    <w:rsid w:val="00427248"/>
    <w:rsid w:val="004402AB"/>
    <w:rsid w:val="00440709"/>
    <w:rsid w:val="00450319"/>
    <w:rsid w:val="00450C3D"/>
    <w:rsid w:val="00461D9E"/>
    <w:rsid w:val="00467DEA"/>
    <w:rsid w:val="00471692"/>
    <w:rsid w:val="004800FB"/>
    <w:rsid w:val="00482D75"/>
    <w:rsid w:val="0048472C"/>
    <w:rsid w:val="00491C97"/>
    <w:rsid w:val="004949A6"/>
    <w:rsid w:val="004971FC"/>
    <w:rsid w:val="004A444E"/>
    <w:rsid w:val="004A5EDB"/>
    <w:rsid w:val="004A6041"/>
    <w:rsid w:val="004C24E4"/>
    <w:rsid w:val="004C6697"/>
    <w:rsid w:val="004D4510"/>
    <w:rsid w:val="004D740B"/>
    <w:rsid w:val="004D7D8F"/>
    <w:rsid w:val="004E08CB"/>
    <w:rsid w:val="004E4E33"/>
    <w:rsid w:val="004E571B"/>
    <w:rsid w:val="004E5BB6"/>
    <w:rsid w:val="004F7A55"/>
    <w:rsid w:val="00501339"/>
    <w:rsid w:val="00507270"/>
    <w:rsid w:val="00510365"/>
    <w:rsid w:val="00510471"/>
    <w:rsid w:val="00512FBC"/>
    <w:rsid w:val="005165F6"/>
    <w:rsid w:val="00516902"/>
    <w:rsid w:val="0052061D"/>
    <w:rsid w:val="0052154E"/>
    <w:rsid w:val="005239C2"/>
    <w:rsid w:val="0052577E"/>
    <w:rsid w:val="0052679C"/>
    <w:rsid w:val="0054156D"/>
    <w:rsid w:val="00541FC7"/>
    <w:rsid w:val="00546E90"/>
    <w:rsid w:val="00553887"/>
    <w:rsid w:val="00555DD4"/>
    <w:rsid w:val="00561C23"/>
    <w:rsid w:val="00564A65"/>
    <w:rsid w:val="005654B7"/>
    <w:rsid w:val="00566863"/>
    <w:rsid w:val="00567E83"/>
    <w:rsid w:val="0057243F"/>
    <w:rsid w:val="00573390"/>
    <w:rsid w:val="005805ED"/>
    <w:rsid w:val="0059451F"/>
    <w:rsid w:val="00594C67"/>
    <w:rsid w:val="005A3A30"/>
    <w:rsid w:val="005A503F"/>
    <w:rsid w:val="005A629F"/>
    <w:rsid w:val="005A7D59"/>
    <w:rsid w:val="005B1175"/>
    <w:rsid w:val="005B5EF4"/>
    <w:rsid w:val="005C0D70"/>
    <w:rsid w:val="005C3A44"/>
    <w:rsid w:val="005D2A68"/>
    <w:rsid w:val="005D2C1B"/>
    <w:rsid w:val="005D61D7"/>
    <w:rsid w:val="005F08BC"/>
    <w:rsid w:val="005F642C"/>
    <w:rsid w:val="005F7C7E"/>
    <w:rsid w:val="006101C7"/>
    <w:rsid w:val="0062471D"/>
    <w:rsid w:val="00642810"/>
    <w:rsid w:val="00643951"/>
    <w:rsid w:val="0065129F"/>
    <w:rsid w:val="006537EC"/>
    <w:rsid w:val="006607C7"/>
    <w:rsid w:val="00665426"/>
    <w:rsid w:val="0066640F"/>
    <w:rsid w:val="00672A89"/>
    <w:rsid w:val="006756D2"/>
    <w:rsid w:val="00693CEE"/>
    <w:rsid w:val="006A1486"/>
    <w:rsid w:val="006B1AD5"/>
    <w:rsid w:val="006B5CA5"/>
    <w:rsid w:val="006B5E2D"/>
    <w:rsid w:val="006C0F6F"/>
    <w:rsid w:val="006C10C9"/>
    <w:rsid w:val="006D3DF2"/>
    <w:rsid w:val="006D4809"/>
    <w:rsid w:val="006E0469"/>
    <w:rsid w:val="006E362E"/>
    <w:rsid w:val="006E42F1"/>
    <w:rsid w:val="006F4B23"/>
    <w:rsid w:val="007003B1"/>
    <w:rsid w:val="00706E8F"/>
    <w:rsid w:val="00707463"/>
    <w:rsid w:val="0071103A"/>
    <w:rsid w:val="0072389A"/>
    <w:rsid w:val="007247BD"/>
    <w:rsid w:val="0072671E"/>
    <w:rsid w:val="007438E4"/>
    <w:rsid w:val="007524FD"/>
    <w:rsid w:val="00760ABB"/>
    <w:rsid w:val="007637DA"/>
    <w:rsid w:val="007641D1"/>
    <w:rsid w:val="00764461"/>
    <w:rsid w:val="00767C36"/>
    <w:rsid w:val="00767F70"/>
    <w:rsid w:val="007710BA"/>
    <w:rsid w:val="00773CD7"/>
    <w:rsid w:val="00781926"/>
    <w:rsid w:val="0078719A"/>
    <w:rsid w:val="0079210A"/>
    <w:rsid w:val="007B0216"/>
    <w:rsid w:val="007B162F"/>
    <w:rsid w:val="007B7127"/>
    <w:rsid w:val="007B77BF"/>
    <w:rsid w:val="007E2F38"/>
    <w:rsid w:val="007E3425"/>
    <w:rsid w:val="007E6C9F"/>
    <w:rsid w:val="007E726A"/>
    <w:rsid w:val="007F6E06"/>
    <w:rsid w:val="00810B7A"/>
    <w:rsid w:val="008171B9"/>
    <w:rsid w:val="00817462"/>
    <w:rsid w:val="00822E67"/>
    <w:rsid w:val="008330D2"/>
    <w:rsid w:val="00833D30"/>
    <w:rsid w:val="008455CA"/>
    <w:rsid w:val="0085658B"/>
    <w:rsid w:val="0086366F"/>
    <w:rsid w:val="00863CF8"/>
    <w:rsid w:val="00864854"/>
    <w:rsid w:val="0086696A"/>
    <w:rsid w:val="00872A2C"/>
    <w:rsid w:val="008754F2"/>
    <w:rsid w:val="00875A3D"/>
    <w:rsid w:val="00877289"/>
    <w:rsid w:val="00891DE8"/>
    <w:rsid w:val="008956A6"/>
    <w:rsid w:val="008A061F"/>
    <w:rsid w:val="008A508F"/>
    <w:rsid w:val="008C228B"/>
    <w:rsid w:val="008C2D3D"/>
    <w:rsid w:val="008C48D8"/>
    <w:rsid w:val="008C49F4"/>
    <w:rsid w:val="00906459"/>
    <w:rsid w:val="009127DF"/>
    <w:rsid w:val="00916EE8"/>
    <w:rsid w:val="00930D85"/>
    <w:rsid w:val="00936006"/>
    <w:rsid w:val="00936756"/>
    <w:rsid w:val="00940F03"/>
    <w:rsid w:val="009515D4"/>
    <w:rsid w:val="00951FAF"/>
    <w:rsid w:val="00955C3E"/>
    <w:rsid w:val="00955F61"/>
    <w:rsid w:val="00960F1D"/>
    <w:rsid w:val="00975B88"/>
    <w:rsid w:val="00983F6C"/>
    <w:rsid w:val="009847E4"/>
    <w:rsid w:val="0098769D"/>
    <w:rsid w:val="00991863"/>
    <w:rsid w:val="00991D10"/>
    <w:rsid w:val="00992DDE"/>
    <w:rsid w:val="00995C25"/>
    <w:rsid w:val="009C3B00"/>
    <w:rsid w:val="009D560A"/>
    <w:rsid w:val="009D573C"/>
    <w:rsid w:val="009D595E"/>
    <w:rsid w:val="009E46F9"/>
    <w:rsid w:val="00A03E4A"/>
    <w:rsid w:val="00A059A4"/>
    <w:rsid w:val="00A14CA9"/>
    <w:rsid w:val="00A2308C"/>
    <w:rsid w:val="00A261FB"/>
    <w:rsid w:val="00A3026E"/>
    <w:rsid w:val="00A334AB"/>
    <w:rsid w:val="00A35D11"/>
    <w:rsid w:val="00A407AF"/>
    <w:rsid w:val="00A533EC"/>
    <w:rsid w:val="00A534A9"/>
    <w:rsid w:val="00A54DFA"/>
    <w:rsid w:val="00A56537"/>
    <w:rsid w:val="00A65ED4"/>
    <w:rsid w:val="00A83FD2"/>
    <w:rsid w:val="00A85D0C"/>
    <w:rsid w:val="00A87BDC"/>
    <w:rsid w:val="00A87FDD"/>
    <w:rsid w:val="00A90A51"/>
    <w:rsid w:val="00A90F67"/>
    <w:rsid w:val="00A91DAD"/>
    <w:rsid w:val="00AA4A91"/>
    <w:rsid w:val="00AA5086"/>
    <w:rsid w:val="00AA6567"/>
    <w:rsid w:val="00AB27FA"/>
    <w:rsid w:val="00AB345A"/>
    <w:rsid w:val="00AC11E4"/>
    <w:rsid w:val="00AC491A"/>
    <w:rsid w:val="00AC7F35"/>
    <w:rsid w:val="00AD5D34"/>
    <w:rsid w:val="00AE3D47"/>
    <w:rsid w:val="00AF0EDE"/>
    <w:rsid w:val="00AF7154"/>
    <w:rsid w:val="00B04F6B"/>
    <w:rsid w:val="00B06DAC"/>
    <w:rsid w:val="00B07F55"/>
    <w:rsid w:val="00B10AC7"/>
    <w:rsid w:val="00B1696A"/>
    <w:rsid w:val="00B210F8"/>
    <w:rsid w:val="00B232B8"/>
    <w:rsid w:val="00B236F2"/>
    <w:rsid w:val="00B278F2"/>
    <w:rsid w:val="00B27AD1"/>
    <w:rsid w:val="00B27EAF"/>
    <w:rsid w:val="00B30B65"/>
    <w:rsid w:val="00B318A1"/>
    <w:rsid w:val="00B33848"/>
    <w:rsid w:val="00B36B32"/>
    <w:rsid w:val="00B566A5"/>
    <w:rsid w:val="00B5720F"/>
    <w:rsid w:val="00B70B2D"/>
    <w:rsid w:val="00B77122"/>
    <w:rsid w:val="00B839B3"/>
    <w:rsid w:val="00BA1C30"/>
    <w:rsid w:val="00BA42B3"/>
    <w:rsid w:val="00BA64CE"/>
    <w:rsid w:val="00BA7491"/>
    <w:rsid w:val="00BA764E"/>
    <w:rsid w:val="00BB1E6E"/>
    <w:rsid w:val="00BD1384"/>
    <w:rsid w:val="00BD6ABC"/>
    <w:rsid w:val="00BF0E84"/>
    <w:rsid w:val="00BF4E8D"/>
    <w:rsid w:val="00C04E38"/>
    <w:rsid w:val="00C11587"/>
    <w:rsid w:val="00C21DF0"/>
    <w:rsid w:val="00C247D6"/>
    <w:rsid w:val="00C25577"/>
    <w:rsid w:val="00C3069D"/>
    <w:rsid w:val="00C34800"/>
    <w:rsid w:val="00C34B5B"/>
    <w:rsid w:val="00C34EE9"/>
    <w:rsid w:val="00C4234D"/>
    <w:rsid w:val="00C42D56"/>
    <w:rsid w:val="00C43C71"/>
    <w:rsid w:val="00C56D51"/>
    <w:rsid w:val="00C61F8A"/>
    <w:rsid w:val="00C64741"/>
    <w:rsid w:val="00C66C10"/>
    <w:rsid w:val="00C734B3"/>
    <w:rsid w:val="00C74CB1"/>
    <w:rsid w:val="00C75BB9"/>
    <w:rsid w:val="00C82278"/>
    <w:rsid w:val="00C8350D"/>
    <w:rsid w:val="00C87D3E"/>
    <w:rsid w:val="00C9180A"/>
    <w:rsid w:val="00CB1B0F"/>
    <w:rsid w:val="00CB2D8E"/>
    <w:rsid w:val="00CC0359"/>
    <w:rsid w:val="00CF1937"/>
    <w:rsid w:val="00CF7544"/>
    <w:rsid w:val="00D004FD"/>
    <w:rsid w:val="00D01A7D"/>
    <w:rsid w:val="00D147CC"/>
    <w:rsid w:val="00D23DD8"/>
    <w:rsid w:val="00D30E55"/>
    <w:rsid w:val="00D3291E"/>
    <w:rsid w:val="00D34090"/>
    <w:rsid w:val="00D344D6"/>
    <w:rsid w:val="00D57BE4"/>
    <w:rsid w:val="00D65078"/>
    <w:rsid w:val="00D65ABE"/>
    <w:rsid w:val="00D8515C"/>
    <w:rsid w:val="00D853FE"/>
    <w:rsid w:val="00D93208"/>
    <w:rsid w:val="00D97E27"/>
    <w:rsid w:val="00DA000F"/>
    <w:rsid w:val="00DA1E4E"/>
    <w:rsid w:val="00DA5089"/>
    <w:rsid w:val="00DA63DB"/>
    <w:rsid w:val="00DC0D24"/>
    <w:rsid w:val="00DC7825"/>
    <w:rsid w:val="00DD406A"/>
    <w:rsid w:val="00DE05AD"/>
    <w:rsid w:val="00DE2ADE"/>
    <w:rsid w:val="00DE5033"/>
    <w:rsid w:val="00DF2669"/>
    <w:rsid w:val="00DF41A3"/>
    <w:rsid w:val="00DF51A8"/>
    <w:rsid w:val="00DF62FB"/>
    <w:rsid w:val="00DF642D"/>
    <w:rsid w:val="00E050D3"/>
    <w:rsid w:val="00E12985"/>
    <w:rsid w:val="00E25696"/>
    <w:rsid w:val="00E26F4C"/>
    <w:rsid w:val="00E2713F"/>
    <w:rsid w:val="00E30225"/>
    <w:rsid w:val="00E323A6"/>
    <w:rsid w:val="00E40D7F"/>
    <w:rsid w:val="00E42752"/>
    <w:rsid w:val="00E508F4"/>
    <w:rsid w:val="00E60781"/>
    <w:rsid w:val="00E632E7"/>
    <w:rsid w:val="00E67692"/>
    <w:rsid w:val="00E7148D"/>
    <w:rsid w:val="00E71E86"/>
    <w:rsid w:val="00E74C72"/>
    <w:rsid w:val="00E8599F"/>
    <w:rsid w:val="00E87D40"/>
    <w:rsid w:val="00E90D40"/>
    <w:rsid w:val="00E93A4A"/>
    <w:rsid w:val="00EB0B7D"/>
    <w:rsid w:val="00EB35F1"/>
    <w:rsid w:val="00EB72A2"/>
    <w:rsid w:val="00ED2E18"/>
    <w:rsid w:val="00ED65C7"/>
    <w:rsid w:val="00ED6AFB"/>
    <w:rsid w:val="00EE120A"/>
    <w:rsid w:val="00EF2616"/>
    <w:rsid w:val="00EF3DF8"/>
    <w:rsid w:val="00EF4146"/>
    <w:rsid w:val="00F06321"/>
    <w:rsid w:val="00F11173"/>
    <w:rsid w:val="00F1346D"/>
    <w:rsid w:val="00F16F43"/>
    <w:rsid w:val="00F21852"/>
    <w:rsid w:val="00F22098"/>
    <w:rsid w:val="00F329B0"/>
    <w:rsid w:val="00F358F6"/>
    <w:rsid w:val="00F3707E"/>
    <w:rsid w:val="00F40274"/>
    <w:rsid w:val="00F423A9"/>
    <w:rsid w:val="00F4401B"/>
    <w:rsid w:val="00F440BA"/>
    <w:rsid w:val="00F50816"/>
    <w:rsid w:val="00F526D6"/>
    <w:rsid w:val="00F54E6C"/>
    <w:rsid w:val="00F56866"/>
    <w:rsid w:val="00F63CC9"/>
    <w:rsid w:val="00F75C76"/>
    <w:rsid w:val="00F8028D"/>
    <w:rsid w:val="00F83608"/>
    <w:rsid w:val="00F93C49"/>
    <w:rsid w:val="00F95DA2"/>
    <w:rsid w:val="00FA329E"/>
    <w:rsid w:val="00FA3A67"/>
    <w:rsid w:val="00FB1973"/>
    <w:rsid w:val="00FC2743"/>
    <w:rsid w:val="00FC408A"/>
    <w:rsid w:val="00FD721C"/>
    <w:rsid w:val="00FE4B38"/>
    <w:rsid w:val="00FE5E79"/>
    <w:rsid w:val="00FF3571"/>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5"/>
    <o:shapelayout v:ext="edit">
      <o:idmap v:ext="edit" data="1"/>
    </o:shapelayout>
  </w:shapeDefaults>
  <w:doNotEmbedSmartTags/>
  <w:decimalSymbol w:val=","/>
  <w:listSeparator w:val=";"/>
  <w14:docId w14:val="122F36F4"/>
  <w15:docId w15:val="{A686EA38-DD72-4DEC-8138-65413F70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 Car14,AL Encabezado,Car14,Car6,Car6 Car,Car6 Car Car Car,Car6 Car1 Car,En-tête 1.1,Encabezado 1,Encabezado AL,Encabezado Car Car Car,Encabezado Car1 Car,Tit 1,encabezado,encabezado Car,h,h10,h18,h8,h9"/>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Título1"/>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vistosa - Énfasis 13,Foot,列出段落"/>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列出段落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Título1 Car"/>
    <w:link w:val="NormalWeb"/>
    <w:uiPriority w:val="99"/>
    <w:qFormat/>
    <w:locked/>
    <w:rsid w:val="00C8350D"/>
    <w:rPr>
      <w:sz w:val="24"/>
      <w:szCs w:val="24"/>
      <w:lang w:val="es-ES" w:eastAsia="es-ES"/>
    </w:rPr>
  </w:style>
  <w:style w:type="character" w:customStyle="1" w:styleId="EncabezadoCar">
    <w:name w:val="Encabezado Car"/>
    <w:aliases w:val=" Car14 Car,AL Encabezado Car,Car14 Car,Car6 Car1,Car6 Car Car,Car6 Car Car Car Car,Car6 Car1 Car Car,En-tête 1.1 Car,Encabezado 1 Car,Encabezado AL Car,Encabezado Car Car Car Car,Encabezado Car1 Car Car,Tit 1 Car,encabezado Car1,h Car"/>
    <w:basedOn w:val="Fuentedeprrafopredeter"/>
    <w:link w:val="Encabezado"/>
    <w:uiPriority w:val="99"/>
    <w:rsid w:val="00C8350D"/>
    <w:rPr>
      <w:rFonts w:ascii="Liberation Serif" w:eastAsia="DejaVu Sans" w:hAnsi="Liberation Serif"/>
      <w:kern w:val="1"/>
      <w:sz w:val="24"/>
      <w:szCs w:val="24"/>
    </w:rPr>
  </w:style>
  <w:style w:type="paragraph" w:customStyle="1" w:styleId="Default">
    <w:name w:val="Default"/>
    <w:link w:val="DefaultCar"/>
    <w:qFormat/>
    <w:rsid w:val="00567E83"/>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567E83"/>
    <w:rPr>
      <w:rFonts w:ascii="Arial" w:hAnsi="Arial" w:cs="Arial"/>
      <w:color w:val="000000"/>
      <w:sz w:val="24"/>
      <w:szCs w:val="24"/>
    </w:rPr>
  </w:style>
  <w:style w:type="paragraph" w:styleId="Textoindependiente2">
    <w:name w:val="Body Text 2"/>
    <w:basedOn w:val="Normal"/>
    <w:link w:val="Textoindependiente2Car"/>
    <w:unhideWhenUsed/>
    <w:rsid w:val="00567E83"/>
    <w:pPr>
      <w:spacing w:after="120" w:line="480" w:lineRule="auto"/>
    </w:pPr>
  </w:style>
  <w:style w:type="character" w:customStyle="1" w:styleId="Textoindependiente2Car">
    <w:name w:val="Texto independiente 2 Car"/>
    <w:basedOn w:val="Fuentedeprrafopredeter"/>
    <w:link w:val="Textoindependiente2"/>
    <w:rsid w:val="00567E83"/>
    <w:rPr>
      <w:rFonts w:ascii="Liberation Serif" w:eastAsia="DejaVu Sans" w:hAnsi="Liberation Serif"/>
      <w:kern w:val="1"/>
      <w:sz w:val="24"/>
      <w:szCs w:val="24"/>
    </w:rPr>
  </w:style>
  <w:style w:type="paragraph" w:customStyle="1" w:styleId="Standard">
    <w:name w:val="Standard"/>
    <w:rsid w:val="00567E83"/>
    <w:pPr>
      <w:suppressAutoHyphens/>
      <w:autoSpaceDN w:val="0"/>
      <w:textAlignment w:val="baseline"/>
    </w:pPr>
    <w:rPr>
      <w:kern w:val="3"/>
      <w:sz w:val="24"/>
      <w:szCs w:val="24"/>
      <w:lang w:val="es-ES" w:eastAsia="zh-CN"/>
    </w:rPr>
  </w:style>
  <w:style w:type="paragraph" w:customStyle="1" w:styleId="MARITZA3">
    <w:name w:val="MARITZA3"/>
    <w:rsid w:val="00567E83"/>
    <w:pPr>
      <w:tabs>
        <w:tab w:val="left" w:pos="-720"/>
        <w:tab w:val="left" w:pos="0"/>
      </w:tabs>
      <w:suppressAutoHyphens/>
      <w:autoSpaceDN w:val="0"/>
      <w:jc w:val="both"/>
      <w:textAlignment w:val="baseline"/>
    </w:pPr>
    <w:rPr>
      <w:rFonts w:eastAsia="Arial"/>
      <w:kern w:val="3"/>
      <w:sz w:val="24"/>
      <w:lang w:val="en-US" w:eastAsia="zh-CN"/>
    </w:rPr>
  </w:style>
  <w:style w:type="character" w:styleId="Nmerodepgina">
    <w:name w:val="page number"/>
    <w:basedOn w:val="Fuentedeprrafopredeter"/>
    <w:rsid w:val="00567E83"/>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567E83"/>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567E83"/>
    <w:rPr>
      <w:rFonts w:ascii="Liberation Serif" w:eastAsia="DejaVu Sans" w:hAnsi="Liberation Serif"/>
      <w:kern w:val="1"/>
    </w:rPr>
  </w:style>
  <w:style w:type="character" w:styleId="Refdenotaalpie">
    <w:name w:val="footnote reference"/>
    <w:aliases w:val="Ref,de nota al pie,BVI fnr,referencia nota al pie,Fußnotenzeichen DISS,16 Point,Superscript 6 Point,ftref,Nota de pie,Texto nota al pie,Footnote symbol,Footnote,FC,de nota al pi,Ref. de nota al pie2,Massilia Footnote Reference"/>
    <w:basedOn w:val="Fuentedeprrafopredeter"/>
    <w:uiPriority w:val="99"/>
    <w:unhideWhenUsed/>
    <w:rsid w:val="00567E83"/>
    <w:rPr>
      <w:vertAlign w:val="superscript"/>
    </w:rPr>
  </w:style>
  <w:style w:type="paragraph" w:styleId="Textodebloque">
    <w:name w:val="Block Text"/>
    <w:basedOn w:val="Normal"/>
    <w:rsid w:val="00567E83"/>
    <w:pPr>
      <w:widowControl/>
      <w:tabs>
        <w:tab w:val="left" w:pos="426"/>
      </w:tabs>
      <w:suppressAutoHyphens w:val="0"/>
      <w:ind w:left="426" w:right="-374" w:hanging="426"/>
      <w:jc w:val="both"/>
    </w:pPr>
    <w:rPr>
      <w:rFonts w:ascii="Arial" w:eastAsia="Times New Roman" w:hAnsi="Arial"/>
      <w:kern w:val="0"/>
      <w:sz w:val="22"/>
      <w:szCs w:val="20"/>
      <w:lang w:val="es-ES" w:eastAsia="es-ES"/>
    </w:rPr>
  </w:style>
  <w:style w:type="character" w:customStyle="1" w:styleId="Mencinsinresolver1">
    <w:name w:val="Mención sin resolver1"/>
    <w:basedOn w:val="Fuentedeprrafopredeter"/>
    <w:uiPriority w:val="99"/>
    <w:semiHidden/>
    <w:unhideWhenUsed/>
    <w:rsid w:val="00567E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968785038">
      <w:bodyDiv w:val="1"/>
      <w:marLeft w:val="0"/>
      <w:marRight w:val="0"/>
      <w:marTop w:val="0"/>
      <w:marBottom w:val="0"/>
      <w:divBdr>
        <w:top w:val="none" w:sz="0" w:space="0" w:color="auto"/>
        <w:left w:val="none" w:sz="0" w:space="0" w:color="auto"/>
        <w:bottom w:val="none" w:sz="0" w:space="0" w:color="auto"/>
        <w:right w:val="none" w:sz="0" w:space="0" w:color="auto"/>
      </w:divBdr>
    </w:div>
    <w:div w:id="139214718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79096871">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honfernandoarevalomartinez@gmail.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ulian.vargas@buzonejercito.mil.co"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mailto:cenacper@buzon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mailto:cenacper@buzon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1DE0E309965405B80A9F2D6D0E24E97"/>
        <w:category>
          <w:name w:val="General"/>
          <w:gallery w:val="placeholder"/>
        </w:category>
        <w:types>
          <w:type w:val="bbPlcHdr"/>
        </w:types>
        <w:behaviors>
          <w:behavior w:val="content"/>
        </w:behaviors>
        <w:guid w:val="{B0AF9BE7-0FC9-4758-84E5-7CD9F6413D2A}"/>
      </w:docPartPr>
      <w:docPartBody>
        <w:p w:rsidR="00000000" w:rsidRDefault="00164305" w:rsidP="00164305">
          <w:pPr>
            <w:pStyle w:val="D1DE0E309965405B80A9F2D6D0E24E97"/>
          </w:pPr>
          <w:r w:rsidRPr="00FE295F">
            <w:rPr>
              <w:rStyle w:val="Textodelmarcadordeposicin"/>
            </w:rPr>
            <w:t>Haga clic aquí para escribir texto.</w:t>
          </w:r>
        </w:p>
      </w:docPartBody>
    </w:docPart>
    <w:docPart>
      <w:docPartPr>
        <w:name w:val="246DC18F5BC44ECB8303FD6D8ACDEEBA"/>
        <w:category>
          <w:name w:val="General"/>
          <w:gallery w:val="placeholder"/>
        </w:category>
        <w:types>
          <w:type w:val="bbPlcHdr"/>
        </w:types>
        <w:behaviors>
          <w:behavior w:val="content"/>
        </w:behaviors>
        <w:guid w:val="{CCE1A0B7-6DE7-4122-A8FC-40D89EA3B2F5}"/>
      </w:docPartPr>
      <w:docPartBody>
        <w:p w:rsidR="00000000" w:rsidRDefault="00164305" w:rsidP="00164305">
          <w:pPr>
            <w:pStyle w:val="246DC18F5BC44ECB8303FD6D8ACDEEBA"/>
          </w:pPr>
          <w:r w:rsidRPr="00FE295F">
            <w:rPr>
              <w:rStyle w:val="Textodelmarcadordeposicin"/>
            </w:rPr>
            <w:t>Haga clic aquí para escribir texto.</w:t>
          </w:r>
        </w:p>
      </w:docPartBody>
    </w:docPart>
    <w:docPart>
      <w:docPartPr>
        <w:name w:val="7B0DF10BFBBF4EE9BC76B429FC6D0FFF"/>
        <w:category>
          <w:name w:val="General"/>
          <w:gallery w:val="placeholder"/>
        </w:category>
        <w:types>
          <w:type w:val="bbPlcHdr"/>
        </w:types>
        <w:behaviors>
          <w:behavior w:val="content"/>
        </w:behaviors>
        <w:guid w:val="{1A8FDDE4-5D45-4BD4-A0D0-9B0F994B5FC7}"/>
      </w:docPartPr>
      <w:docPartBody>
        <w:p w:rsidR="00000000" w:rsidRDefault="00164305" w:rsidP="00164305">
          <w:pPr>
            <w:pStyle w:val="7B0DF10BFBBF4EE9BC76B429FC6D0FFF"/>
          </w:pPr>
          <w:r w:rsidRPr="00FE295F">
            <w:rPr>
              <w:rStyle w:val="Textodelmarcadordeposicin"/>
            </w:rPr>
            <w:t>Haga clic aquí para escribir texto.</w:t>
          </w:r>
        </w:p>
      </w:docPartBody>
    </w:docPart>
    <w:docPart>
      <w:docPartPr>
        <w:name w:val="D63F16C993C3478B83CA1DDC9F2E1179"/>
        <w:category>
          <w:name w:val="General"/>
          <w:gallery w:val="placeholder"/>
        </w:category>
        <w:types>
          <w:type w:val="bbPlcHdr"/>
        </w:types>
        <w:behaviors>
          <w:behavior w:val="content"/>
        </w:behaviors>
        <w:guid w:val="{3AB2D8C0-6460-4B6A-B531-835E46A08003}"/>
      </w:docPartPr>
      <w:docPartBody>
        <w:p w:rsidR="00000000" w:rsidRDefault="00164305" w:rsidP="00164305">
          <w:pPr>
            <w:pStyle w:val="D63F16C993C3478B83CA1DDC9F2E1179"/>
          </w:pPr>
          <w:r w:rsidRPr="00FE295F">
            <w:rPr>
              <w:rStyle w:val="Textodelmarcadordeposicin"/>
            </w:rPr>
            <w:t>Haga clic aquí para escribir texto.</w:t>
          </w:r>
        </w:p>
      </w:docPartBody>
    </w:docPart>
    <w:docPart>
      <w:docPartPr>
        <w:name w:val="E3141CD2F7B6476B901B89EB1A9BE52F"/>
        <w:category>
          <w:name w:val="General"/>
          <w:gallery w:val="placeholder"/>
        </w:category>
        <w:types>
          <w:type w:val="bbPlcHdr"/>
        </w:types>
        <w:behaviors>
          <w:behavior w:val="content"/>
        </w:behaviors>
        <w:guid w:val="{33BFD476-1237-4C63-B733-43F518211855}"/>
      </w:docPartPr>
      <w:docPartBody>
        <w:p w:rsidR="00000000" w:rsidRDefault="00164305" w:rsidP="00164305">
          <w:pPr>
            <w:pStyle w:val="E3141CD2F7B6476B901B89EB1A9BE52F"/>
          </w:pPr>
          <w:r w:rsidRPr="00FE295F">
            <w:rPr>
              <w:rStyle w:val="Textodelmarcadordeposicin"/>
            </w:rPr>
            <w:t>Haga clic aquí para escribir texto.</w:t>
          </w:r>
        </w:p>
      </w:docPartBody>
    </w:docPart>
    <w:docPart>
      <w:docPartPr>
        <w:name w:val="888EEFAB992649FBBD8440D71E4C9A49"/>
        <w:category>
          <w:name w:val="General"/>
          <w:gallery w:val="placeholder"/>
        </w:category>
        <w:types>
          <w:type w:val="bbPlcHdr"/>
        </w:types>
        <w:behaviors>
          <w:behavior w:val="content"/>
        </w:behaviors>
        <w:guid w:val="{DB339CDB-C1CC-48DB-A66B-F1B3BBE19CC0}"/>
      </w:docPartPr>
      <w:docPartBody>
        <w:p w:rsidR="00000000" w:rsidRDefault="00164305" w:rsidP="00164305">
          <w:pPr>
            <w:pStyle w:val="888EEFAB992649FBBD8440D71E4C9A49"/>
          </w:pPr>
          <w:r w:rsidRPr="00FE295F">
            <w:rPr>
              <w:rStyle w:val="Textodelmarcadordeposicin"/>
            </w:rPr>
            <w:t>Haga clic aquí para escribir texto.</w:t>
          </w:r>
        </w:p>
      </w:docPartBody>
    </w:docPart>
    <w:docPart>
      <w:docPartPr>
        <w:name w:val="B2B45F07C5274775B52054E81FEB3795"/>
        <w:category>
          <w:name w:val="General"/>
          <w:gallery w:val="placeholder"/>
        </w:category>
        <w:types>
          <w:type w:val="bbPlcHdr"/>
        </w:types>
        <w:behaviors>
          <w:behavior w:val="content"/>
        </w:behaviors>
        <w:guid w:val="{802C229D-A553-4B79-9880-454C99E1D6E1}"/>
      </w:docPartPr>
      <w:docPartBody>
        <w:p w:rsidR="00000000" w:rsidRDefault="00164305" w:rsidP="00164305">
          <w:pPr>
            <w:pStyle w:val="B2B45F07C5274775B52054E81FEB3795"/>
          </w:pPr>
          <w:r w:rsidRPr="00FE295F">
            <w:rPr>
              <w:rStyle w:val="Textodelmarcadordeposicin"/>
            </w:rPr>
            <w:t>Haga clic aquí para escribir texto.</w:t>
          </w:r>
        </w:p>
      </w:docPartBody>
    </w:docPart>
    <w:docPart>
      <w:docPartPr>
        <w:name w:val="A5297E00302A47E7ADE270C907E69AC3"/>
        <w:category>
          <w:name w:val="General"/>
          <w:gallery w:val="placeholder"/>
        </w:category>
        <w:types>
          <w:type w:val="bbPlcHdr"/>
        </w:types>
        <w:behaviors>
          <w:behavior w:val="content"/>
        </w:behaviors>
        <w:guid w:val="{812D3688-AEA1-4870-8D69-3D5D769FB760}"/>
      </w:docPartPr>
      <w:docPartBody>
        <w:p w:rsidR="00000000" w:rsidRDefault="00164305" w:rsidP="00164305">
          <w:pPr>
            <w:pStyle w:val="A5297E00302A47E7ADE270C907E69AC3"/>
          </w:pPr>
          <w:r w:rsidRPr="00FE295F">
            <w:rPr>
              <w:rStyle w:val="Textodelmarcadordeposicin"/>
            </w:rPr>
            <w:t>Haga clic aquí para escribir texto.</w:t>
          </w:r>
        </w:p>
      </w:docPartBody>
    </w:docPart>
    <w:docPart>
      <w:docPartPr>
        <w:name w:val="B7CCBE4CF3F24106BCB59CB8197BFA78"/>
        <w:category>
          <w:name w:val="General"/>
          <w:gallery w:val="placeholder"/>
        </w:category>
        <w:types>
          <w:type w:val="bbPlcHdr"/>
        </w:types>
        <w:behaviors>
          <w:behavior w:val="content"/>
        </w:behaviors>
        <w:guid w:val="{8047F5DC-12EF-4FDC-8499-DC24511B34C2}"/>
      </w:docPartPr>
      <w:docPartBody>
        <w:p w:rsidR="00000000" w:rsidRDefault="00164305" w:rsidP="00164305">
          <w:pPr>
            <w:pStyle w:val="B7CCBE4CF3F24106BCB59CB8197BFA78"/>
          </w:pPr>
          <w:r w:rsidRPr="00FE295F">
            <w:rPr>
              <w:rStyle w:val="Textodelmarcadordeposicin"/>
            </w:rPr>
            <w:t>Haga clic aquí para escribir texto.</w:t>
          </w:r>
        </w:p>
      </w:docPartBody>
    </w:docPart>
    <w:docPart>
      <w:docPartPr>
        <w:name w:val="67F1E86F4F324B02BBA4961A02DE58AF"/>
        <w:category>
          <w:name w:val="General"/>
          <w:gallery w:val="placeholder"/>
        </w:category>
        <w:types>
          <w:type w:val="bbPlcHdr"/>
        </w:types>
        <w:behaviors>
          <w:behavior w:val="content"/>
        </w:behaviors>
        <w:guid w:val="{085ADA58-DF93-443B-815A-3CBAB7361695}"/>
      </w:docPartPr>
      <w:docPartBody>
        <w:p w:rsidR="00000000" w:rsidRDefault="00164305" w:rsidP="00164305">
          <w:pPr>
            <w:pStyle w:val="67F1E86F4F324B02BBA4961A02DE58AF"/>
          </w:pPr>
          <w:r w:rsidRPr="00FE295F">
            <w:rPr>
              <w:rStyle w:val="Textodelmarcadordeposicin"/>
            </w:rPr>
            <w:t>Haga clic aquí para escribir texto.</w:t>
          </w:r>
        </w:p>
      </w:docPartBody>
    </w:docPart>
    <w:docPart>
      <w:docPartPr>
        <w:name w:val="D7346BCA17C04222A56AEFC5941D91B3"/>
        <w:category>
          <w:name w:val="General"/>
          <w:gallery w:val="placeholder"/>
        </w:category>
        <w:types>
          <w:type w:val="bbPlcHdr"/>
        </w:types>
        <w:behaviors>
          <w:behavior w:val="content"/>
        </w:behaviors>
        <w:guid w:val="{A236859A-9806-44C7-81DB-F5B76350450A}"/>
      </w:docPartPr>
      <w:docPartBody>
        <w:p w:rsidR="00000000" w:rsidRDefault="00164305" w:rsidP="00164305">
          <w:pPr>
            <w:pStyle w:val="D7346BCA17C04222A56AEFC5941D91B3"/>
          </w:pPr>
          <w:r w:rsidRPr="00FE295F">
            <w:rPr>
              <w:rStyle w:val="Textodelmarcadordeposicin"/>
            </w:rPr>
            <w:t>Haga clic aquí para escribir texto.</w:t>
          </w:r>
        </w:p>
      </w:docPartBody>
    </w:docPart>
    <w:docPart>
      <w:docPartPr>
        <w:name w:val="4E6F63CFAB844C55B39B4005C1C012BE"/>
        <w:category>
          <w:name w:val="General"/>
          <w:gallery w:val="placeholder"/>
        </w:category>
        <w:types>
          <w:type w:val="bbPlcHdr"/>
        </w:types>
        <w:behaviors>
          <w:behavior w:val="content"/>
        </w:behaviors>
        <w:guid w:val="{8C339772-8ED4-4D81-BB48-0E0C739F0BCA}"/>
      </w:docPartPr>
      <w:docPartBody>
        <w:p w:rsidR="00000000" w:rsidRDefault="00164305" w:rsidP="00164305">
          <w:pPr>
            <w:pStyle w:val="4E6F63CFAB844C55B39B4005C1C012BE"/>
          </w:pPr>
          <w:r w:rsidRPr="00FE295F">
            <w:rPr>
              <w:rStyle w:val="Textodelmarcadordeposicin"/>
            </w:rPr>
            <w:t>Haga clic aquí para escribir texto.</w:t>
          </w:r>
        </w:p>
      </w:docPartBody>
    </w:docPart>
    <w:docPart>
      <w:docPartPr>
        <w:name w:val="3DEBC919C04B4A659AE530ADCDA54B36"/>
        <w:category>
          <w:name w:val="General"/>
          <w:gallery w:val="placeholder"/>
        </w:category>
        <w:types>
          <w:type w:val="bbPlcHdr"/>
        </w:types>
        <w:behaviors>
          <w:behavior w:val="content"/>
        </w:behaviors>
        <w:guid w:val="{4C78CA00-07BE-4577-BB49-D8C55198CD49}"/>
      </w:docPartPr>
      <w:docPartBody>
        <w:p w:rsidR="00000000" w:rsidRDefault="00164305" w:rsidP="00164305">
          <w:pPr>
            <w:pStyle w:val="3DEBC919C04B4A659AE530ADCDA54B36"/>
          </w:pPr>
          <w:r w:rsidRPr="00FE295F">
            <w:rPr>
              <w:rStyle w:val="Textodelmarcadordeposicin"/>
            </w:rPr>
            <w:t>Haga clic aquí para escribir texto.</w:t>
          </w:r>
        </w:p>
      </w:docPartBody>
    </w:docPart>
    <w:docPart>
      <w:docPartPr>
        <w:name w:val="26A9E655D2F14526B1293A19D087D7DA"/>
        <w:category>
          <w:name w:val="General"/>
          <w:gallery w:val="placeholder"/>
        </w:category>
        <w:types>
          <w:type w:val="bbPlcHdr"/>
        </w:types>
        <w:behaviors>
          <w:behavior w:val="content"/>
        </w:behaviors>
        <w:guid w:val="{CD0F9DF3-D627-462F-9FC1-E91468C52764}"/>
      </w:docPartPr>
      <w:docPartBody>
        <w:p w:rsidR="00000000" w:rsidRDefault="00164305" w:rsidP="00164305">
          <w:pPr>
            <w:pStyle w:val="26A9E655D2F14526B1293A19D087D7DA"/>
          </w:pPr>
          <w:r w:rsidRPr="00FE295F">
            <w:rPr>
              <w:rStyle w:val="Textodelmarcadordeposicin"/>
            </w:rPr>
            <w:t>Haga clic aquí para escribir texto.</w:t>
          </w:r>
        </w:p>
      </w:docPartBody>
    </w:docPart>
    <w:docPart>
      <w:docPartPr>
        <w:name w:val="3430533B7D2E45A3963B9FE30193CDFA"/>
        <w:category>
          <w:name w:val="General"/>
          <w:gallery w:val="placeholder"/>
        </w:category>
        <w:types>
          <w:type w:val="bbPlcHdr"/>
        </w:types>
        <w:behaviors>
          <w:behavior w:val="content"/>
        </w:behaviors>
        <w:guid w:val="{F484530A-A46C-4A09-AA67-D6704BBEAE2F}"/>
      </w:docPartPr>
      <w:docPartBody>
        <w:p w:rsidR="00000000" w:rsidRDefault="00164305" w:rsidP="00164305">
          <w:pPr>
            <w:pStyle w:val="3430533B7D2E45A3963B9FE30193CDFA"/>
          </w:pPr>
          <w:r w:rsidRPr="00FE295F">
            <w:rPr>
              <w:rStyle w:val="Textodelmarcadordeposicin"/>
            </w:rPr>
            <w:t>Haga clic aquí para escribir texto.</w:t>
          </w:r>
        </w:p>
      </w:docPartBody>
    </w:docPart>
    <w:docPart>
      <w:docPartPr>
        <w:name w:val="012417D338164417817F7FD76490A0DF"/>
        <w:category>
          <w:name w:val="General"/>
          <w:gallery w:val="placeholder"/>
        </w:category>
        <w:types>
          <w:type w:val="bbPlcHdr"/>
        </w:types>
        <w:behaviors>
          <w:behavior w:val="content"/>
        </w:behaviors>
        <w:guid w:val="{B1E96C86-6B50-4D9D-9CAE-1CC7ED128015}"/>
      </w:docPartPr>
      <w:docPartBody>
        <w:p w:rsidR="00000000" w:rsidRDefault="00164305" w:rsidP="00164305">
          <w:pPr>
            <w:pStyle w:val="012417D338164417817F7FD76490A0DF"/>
          </w:pPr>
          <w:r w:rsidRPr="00FE295F">
            <w:rPr>
              <w:rStyle w:val="Textodelmarcadordeposicin"/>
            </w:rPr>
            <w:t>Haga clic aquí para escribir texto.</w:t>
          </w:r>
        </w:p>
      </w:docPartBody>
    </w:docPart>
    <w:docPart>
      <w:docPartPr>
        <w:name w:val="8C7CB2C1A74B47E5AD421312ADB90331"/>
        <w:category>
          <w:name w:val="General"/>
          <w:gallery w:val="placeholder"/>
        </w:category>
        <w:types>
          <w:type w:val="bbPlcHdr"/>
        </w:types>
        <w:behaviors>
          <w:behavior w:val="content"/>
        </w:behaviors>
        <w:guid w:val="{B5050954-A370-447B-B4F0-C3199E70857D}"/>
      </w:docPartPr>
      <w:docPartBody>
        <w:p w:rsidR="00000000" w:rsidRDefault="00164305" w:rsidP="00164305">
          <w:pPr>
            <w:pStyle w:val="8C7CB2C1A74B47E5AD421312ADB90331"/>
          </w:pPr>
          <w:r w:rsidRPr="00FE295F">
            <w:rPr>
              <w:rStyle w:val="Textodelmarcadordeposicin"/>
            </w:rPr>
            <w:t>Haga clic aquí para escribir texto.</w:t>
          </w:r>
        </w:p>
      </w:docPartBody>
    </w:docPart>
    <w:docPart>
      <w:docPartPr>
        <w:name w:val="63AA585B00154C8C80441D45199DA0DD"/>
        <w:category>
          <w:name w:val="General"/>
          <w:gallery w:val="placeholder"/>
        </w:category>
        <w:types>
          <w:type w:val="bbPlcHdr"/>
        </w:types>
        <w:behaviors>
          <w:behavior w:val="content"/>
        </w:behaviors>
        <w:guid w:val="{6FEE2FF8-136E-4245-8C17-0298971ACA6F}"/>
      </w:docPartPr>
      <w:docPartBody>
        <w:p w:rsidR="00000000" w:rsidRDefault="00164305" w:rsidP="00164305">
          <w:pPr>
            <w:pStyle w:val="63AA585B00154C8C80441D45199DA0DD"/>
          </w:pPr>
          <w:r w:rsidRPr="00FE295F">
            <w:rPr>
              <w:rStyle w:val="Textodelmarcadordeposicin"/>
            </w:rPr>
            <w:t>Haga clic aquí para escribir texto.</w:t>
          </w:r>
        </w:p>
      </w:docPartBody>
    </w:docPart>
    <w:docPart>
      <w:docPartPr>
        <w:name w:val="BFF9FCBC2EE047ADABCC9E351B3EACFE"/>
        <w:category>
          <w:name w:val="General"/>
          <w:gallery w:val="placeholder"/>
        </w:category>
        <w:types>
          <w:type w:val="bbPlcHdr"/>
        </w:types>
        <w:behaviors>
          <w:behavior w:val="content"/>
        </w:behaviors>
        <w:guid w:val="{1B6C01BB-336F-4BCC-B75C-AB0A72637A20}"/>
      </w:docPartPr>
      <w:docPartBody>
        <w:p w:rsidR="00000000" w:rsidRDefault="00164305" w:rsidP="00164305">
          <w:pPr>
            <w:pStyle w:val="BFF9FCBC2EE047ADABCC9E351B3EACFE"/>
          </w:pPr>
          <w:r w:rsidRPr="00FE295F">
            <w:rPr>
              <w:rStyle w:val="Textodelmarcadordeposicin"/>
            </w:rPr>
            <w:t>Haga clic aquí para escribir texto.</w:t>
          </w:r>
        </w:p>
      </w:docPartBody>
    </w:docPart>
    <w:docPart>
      <w:docPartPr>
        <w:name w:val="78DC7B4A47EF4E3691B7A4417B78477A"/>
        <w:category>
          <w:name w:val="General"/>
          <w:gallery w:val="placeholder"/>
        </w:category>
        <w:types>
          <w:type w:val="bbPlcHdr"/>
        </w:types>
        <w:behaviors>
          <w:behavior w:val="content"/>
        </w:behaviors>
        <w:guid w:val="{0DD06E26-7B61-465F-BE5B-BFA1F1450A2C}"/>
      </w:docPartPr>
      <w:docPartBody>
        <w:p w:rsidR="00000000" w:rsidRDefault="00164305" w:rsidP="00164305">
          <w:pPr>
            <w:pStyle w:val="78DC7B4A47EF4E3691B7A4417B78477A"/>
          </w:pPr>
          <w:r w:rsidRPr="00FE295F">
            <w:rPr>
              <w:rStyle w:val="Textodelmarcadordeposicin"/>
            </w:rPr>
            <w:t>Haga clic aquí para escribir texto.</w:t>
          </w:r>
        </w:p>
      </w:docPartBody>
    </w:docPart>
    <w:docPart>
      <w:docPartPr>
        <w:name w:val="1AAAACDB69F9439D8A975D96154B54BC"/>
        <w:category>
          <w:name w:val="General"/>
          <w:gallery w:val="placeholder"/>
        </w:category>
        <w:types>
          <w:type w:val="bbPlcHdr"/>
        </w:types>
        <w:behaviors>
          <w:behavior w:val="content"/>
        </w:behaviors>
        <w:guid w:val="{C9E2A7C7-99CA-4E75-AA2F-D1BCB87A4A08}"/>
      </w:docPartPr>
      <w:docPartBody>
        <w:p w:rsidR="00000000" w:rsidRDefault="00164305" w:rsidP="00164305">
          <w:pPr>
            <w:pStyle w:val="1AAAACDB69F9439D8A975D96154B54BC"/>
          </w:pPr>
          <w:r w:rsidRPr="00FE295F">
            <w:rPr>
              <w:rStyle w:val="Textodelmarcadordeposicin"/>
            </w:rPr>
            <w:t>Haga clic aquí para escribir texto.</w:t>
          </w:r>
        </w:p>
      </w:docPartBody>
    </w:docPart>
    <w:docPart>
      <w:docPartPr>
        <w:name w:val="2839ACF0D48740B899573E8AD783B77D"/>
        <w:category>
          <w:name w:val="General"/>
          <w:gallery w:val="placeholder"/>
        </w:category>
        <w:types>
          <w:type w:val="bbPlcHdr"/>
        </w:types>
        <w:behaviors>
          <w:behavior w:val="content"/>
        </w:behaviors>
        <w:guid w:val="{F94BF73C-E6F7-4A0D-AEFD-E1DA8301EDCD}"/>
      </w:docPartPr>
      <w:docPartBody>
        <w:p w:rsidR="00000000" w:rsidRDefault="00164305" w:rsidP="00164305">
          <w:pPr>
            <w:pStyle w:val="2839ACF0D48740B899573E8AD783B77D"/>
          </w:pPr>
          <w:r w:rsidRPr="00FE295F">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auto"/>
    <w:pitch w:val="variable"/>
    <w:sig w:usb0="E7002EFF" w:usb1="D200F5FF" w:usb2="0A042028" w:usb3="00000000" w:csb0="800001FF" w:csb1="00000000"/>
  </w:font>
  <w:font w:name="Liberation Serif">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PMingLiU">
    <w:altName w:val="Microsoft JhengHei"/>
    <w:panose1 w:val="02010601000101010101"/>
    <w:charset w:val="88"/>
    <w:family w:val="auto"/>
    <w:notTrueType/>
    <w:pitch w:val="variable"/>
    <w:sig w:usb0="00000000"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79C2"/>
    <w:rsid w:val="00164305"/>
    <w:rsid w:val="001F79C2"/>
    <w:rsid w:val="00215BE1"/>
    <w:rsid w:val="002745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64305"/>
    <w:rPr>
      <w:color w:val="808080"/>
    </w:rPr>
  </w:style>
  <w:style w:type="paragraph" w:customStyle="1" w:styleId="C0368C644D9344E3A2996BB10D810EF9">
    <w:name w:val="C0368C644D9344E3A2996BB10D810EF9"/>
    <w:rsid w:val="001F79C2"/>
  </w:style>
  <w:style w:type="paragraph" w:customStyle="1" w:styleId="80E766A5AC6C4198B1F0AA8A008179B5">
    <w:name w:val="80E766A5AC6C4198B1F0AA8A008179B5"/>
    <w:rsid w:val="001F79C2"/>
  </w:style>
  <w:style w:type="paragraph" w:customStyle="1" w:styleId="B9DBD9D5A1404BD6B739DD83D8F6C91B">
    <w:name w:val="B9DBD9D5A1404BD6B739DD83D8F6C91B"/>
    <w:rsid w:val="001F79C2"/>
  </w:style>
  <w:style w:type="paragraph" w:customStyle="1" w:styleId="CA1AD6E04651425F8B41A853A6E56D55">
    <w:name w:val="CA1AD6E04651425F8B41A853A6E56D55"/>
    <w:rsid w:val="001F79C2"/>
  </w:style>
  <w:style w:type="paragraph" w:customStyle="1" w:styleId="BB9C06C4756F40BD88F5FF2AD7806DFC">
    <w:name w:val="BB9C06C4756F40BD88F5FF2AD7806DFC"/>
    <w:rsid w:val="001F79C2"/>
  </w:style>
  <w:style w:type="paragraph" w:customStyle="1" w:styleId="E6BF1AE3B7F44D7E9FFB36BBFD6D77E7">
    <w:name w:val="E6BF1AE3B7F44D7E9FFB36BBFD6D77E7"/>
    <w:rsid w:val="001F79C2"/>
  </w:style>
  <w:style w:type="paragraph" w:customStyle="1" w:styleId="09CD2E93E363484595F47FB87CCA02DD">
    <w:name w:val="09CD2E93E363484595F47FB87CCA02DD"/>
    <w:rsid w:val="001F79C2"/>
  </w:style>
  <w:style w:type="paragraph" w:customStyle="1" w:styleId="1FFD735885DC4EF8B016E8277D7A18B5">
    <w:name w:val="1FFD735885DC4EF8B016E8277D7A18B5"/>
    <w:rsid w:val="001F79C2"/>
  </w:style>
  <w:style w:type="paragraph" w:customStyle="1" w:styleId="8B041C5C1C904743B7B017B5ED9FF484">
    <w:name w:val="8B041C5C1C904743B7B017B5ED9FF484"/>
    <w:rsid w:val="001F79C2"/>
  </w:style>
  <w:style w:type="paragraph" w:customStyle="1" w:styleId="1E0CB4984A5048B3A1FF53099DDDE3DE">
    <w:name w:val="1E0CB4984A5048B3A1FF53099DDDE3DE"/>
    <w:rsid w:val="001F79C2"/>
  </w:style>
  <w:style w:type="paragraph" w:customStyle="1" w:styleId="2FE41696C09E4D1A80C4FE14060A75C1">
    <w:name w:val="2FE41696C09E4D1A80C4FE14060A75C1"/>
    <w:rsid w:val="001F79C2"/>
  </w:style>
  <w:style w:type="paragraph" w:customStyle="1" w:styleId="B5C60E68CD6C4EF288D70BA18A79E3C6">
    <w:name w:val="B5C60E68CD6C4EF288D70BA18A79E3C6"/>
    <w:rsid w:val="001F79C2"/>
  </w:style>
  <w:style w:type="paragraph" w:customStyle="1" w:styleId="20110586352F43358E3EF7DDECC0FCB9">
    <w:name w:val="20110586352F43358E3EF7DDECC0FCB9"/>
    <w:rsid w:val="001F79C2"/>
  </w:style>
  <w:style w:type="paragraph" w:customStyle="1" w:styleId="4EDDCAD2DED74BCDBAEFB6350E7DD5CA">
    <w:name w:val="4EDDCAD2DED74BCDBAEFB6350E7DD5CA"/>
    <w:rsid w:val="001F79C2"/>
  </w:style>
  <w:style w:type="paragraph" w:customStyle="1" w:styleId="D2B0953B6EEE48C0B3158E4812803437">
    <w:name w:val="D2B0953B6EEE48C0B3158E4812803437"/>
    <w:rsid w:val="001F79C2"/>
  </w:style>
  <w:style w:type="paragraph" w:customStyle="1" w:styleId="D9B8676ADDBF4DF8BA21125A2956E5B9">
    <w:name w:val="D9B8676ADDBF4DF8BA21125A2956E5B9"/>
    <w:rsid w:val="001F79C2"/>
  </w:style>
  <w:style w:type="paragraph" w:customStyle="1" w:styleId="EDA624334F624536A1F2AC5396E8CA72">
    <w:name w:val="EDA624334F624536A1F2AC5396E8CA72"/>
    <w:rsid w:val="001F79C2"/>
  </w:style>
  <w:style w:type="paragraph" w:customStyle="1" w:styleId="B970A630DABF425FA6EDFF75CE63F2AC">
    <w:name w:val="B970A630DABF425FA6EDFF75CE63F2AC"/>
    <w:rsid w:val="00215BE1"/>
  </w:style>
  <w:style w:type="paragraph" w:customStyle="1" w:styleId="C880FC0CFCF94B85A90D765E37002F3C">
    <w:name w:val="C880FC0CFCF94B85A90D765E37002F3C"/>
    <w:rsid w:val="00215BE1"/>
  </w:style>
  <w:style w:type="paragraph" w:customStyle="1" w:styleId="D5956AE5ADC54C91A2E6EE5ACF6BE0C0">
    <w:name w:val="D5956AE5ADC54C91A2E6EE5ACF6BE0C0"/>
    <w:rsid w:val="00215BE1"/>
  </w:style>
  <w:style w:type="paragraph" w:customStyle="1" w:styleId="4B88C09085974C19A654E063B5041CF3">
    <w:name w:val="4B88C09085974C19A654E063B5041CF3"/>
    <w:rsid w:val="00215BE1"/>
  </w:style>
  <w:style w:type="paragraph" w:customStyle="1" w:styleId="DDB5CFD1789044EF937AD728B41F38BF">
    <w:name w:val="DDB5CFD1789044EF937AD728B41F38BF"/>
    <w:rsid w:val="00215BE1"/>
  </w:style>
  <w:style w:type="paragraph" w:customStyle="1" w:styleId="9CF1FC6A8EB445D88784CA018D06421D">
    <w:name w:val="9CF1FC6A8EB445D88784CA018D06421D"/>
    <w:rsid w:val="00215BE1"/>
  </w:style>
  <w:style w:type="paragraph" w:customStyle="1" w:styleId="FD49F0D94D944CD1BEA58A5DC2854703">
    <w:name w:val="FD49F0D94D944CD1BEA58A5DC2854703"/>
    <w:rsid w:val="00215BE1"/>
  </w:style>
  <w:style w:type="paragraph" w:customStyle="1" w:styleId="49837D29475B4D018DD8EF330357EDA4">
    <w:name w:val="49837D29475B4D018DD8EF330357EDA4"/>
    <w:rsid w:val="00215BE1"/>
  </w:style>
  <w:style w:type="paragraph" w:customStyle="1" w:styleId="AE12BB6450614327A5D4C4062FF97D1B">
    <w:name w:val="AE12BB6450614327A5D4C4062FF97D1B"/>
    <w:rsid w:val="00215BE1"/>
  </w:style>
  <w:style w:type="paragraph" w:customStyle="1" w:styleId="BBE57BD5B3594B798717E0387A234C57">
    <w:name w:val="BBE57BD5B3594B798717E0387A234C57"/>
    <w:rsid w:val="00215BE1"/>
  </w:style>
  <w:style w:type="paragraph" w:customStyle="1" w:styleId="990022415A6E4C17819E0C864EF91478">
    <w:name w:val="990022415A6E4C17819E0C864EF91478"/>
    <w:rsid w:val="00215BE1"/>
  </w:style>
  <w:style w:type="paragraph" w:customStyle="1" w:styleId="D5357AD4085C41A7BF249038731FB2F8">
    <w:name w:val="D5357AD4085C41A7BF249038731FB2F8"/>
    <w:rsid w:val="00215BE1"/>
  </w:style>
  <w:style w:type="paragraph" w:customStyle="1" w:styleId="9E5CD41860B74A08ADFEB54EE03D6344">
    <w:name w:val="9E5CD41860B74A08ADFEB54EE03D6344"/>
    <w:rsid w:val="00215BE1"/>
  </w:style>
  <w:style w:type="paragraph" w:customStyle="1" w:styleId="D1DE0E309965405B80A9F2D6D0E24E97">
    <w:name w:val="D1DE0E309965405B80A9F2D6D0E24E97"/>
    <w:rsid w:val="00164305"/>
  </w:style>
  <w:style w:type="paragraph" w:customStyle="1" w:styleId="246DC18F5BC44ECB8303FD6D8ACDEEBA">
    <w:name w:val="246DC18F5BC44ECB8303FD6D8ACDEEBA"/>
    <w:rsid w:val="00164305"/>
  </w:style>
  <w:style w:type="paragraph" w:customStyle="1" w:styleId="7B0DF10BFBBF4EE9BC76B429FC6D0FFF">
    <w:name w:val="7B0DF10BFBBF4EE9BC76B429FC6D0FFF"/>
    <w:rsid w:val="00164305"/>
  </w:style>
  <w:style w:type="paragraph" w:customStyle="1" w:styleId="D63F16C993C3478B83CA1DDC9F2E1179">
    <w:name w:val="D63F16C993C3478B83CA1DDC9F2E1179"/>
    <w:rsid w:val="00164305"/>
  </w:style>
  <w:style w:type="paragraph" w:customStyle="1" w:styleId="E3141CD2F7B6476B901B89EB1A9BE52F">
    <w:name w:val="E3141CD2F7B6476B901B89EB1A9BE52F"/>
    <w:rsid w:val="00164305"/>
  </w:style>
  <w:style w:type="paragraph" w:customStyle="1" w:styleId="888EEFAB992649FBBD8440D71E4C9A49">
    <w:name w:val="888EEFAB992649FBBD8440D71E4C9A49"/>
    <w:rsid w:val="00164305"/>
  </w:style>
  <w:style w:type="paragraph" w:customStyle="1" w:styleId="B2B45F07C5274775B52054E81FEB3795">
    <w:name w:val="B2B45F07C5274775B52054E81FEB3795"/>
    <w:rsid w:val="00164305"/>
  </w:style>
  <w:style w:type="paragraph" w:customStyle="1" w:styleId="A5297E00302A47E7ADE270C907E69AC3">
    <w:name w:val="A5297E00302A47E7ADE270C907E69AC3"/>
    <w:rsid w:val="00164305"/>
  </w:style>
  <w:style w:type="paragraph" w:customStyle="1" w:styleId="B7CCBE4CF3F24106BCB59CB8197BFA78">
    <w:name w:val="B7CCBE4CF3F24106BCB59CB8197BFA78"/>
    <w:rsid w:val="00164305"/>
  </w:style>
  <w:style w:type="paragraph" w:customStyle="1" w:styleId="67F1E86F4F324B02BBA4961A02DE58AF">
    <w:name w:val="67F1E86F4F324B02BBA4961A02DE58AF"/>
    <w:rsid w:val="00164305"/>
  </w:style>
  <w:style w:type="paragraph" w:customStyle="1" w:styleId="D7346BCA17C04222A56AEFC5941D91B3">
    <w:name w:val="D7346BCA17C04222A56AEFC5941D91B3"/>
    <w:rsid w:val="00164305"/>
  </w:style>
  <w:style w:type="paragraph" w:customStyle="1" w:styleId="4E6F63CFAB844C55B39B4005C1C012BE">
    <w:name w:val="4E6F63CFAB844C55B39B4005C1C012BE"/>
    <w:rsid w:val="00164305"/>
  </w:style>
  <w:style w:type="paragraph" w:customStyle="1" w:styleId="3DEBC919C04B4A659AE530ADCDA54B36">
    <w:name w:val="3DEBC919C04B4A659AE530ADCDA54B36"/>
    <w:rsid w:val="00164305"/>
  </w:style>
  <w:style w:type="paragraph" w:customStyle="1" w:styleId="26A9E655D2F14526B1293A19D087D7DA">
    <w:name w:val="26A9E655D2F14526B1293A19D087D7DA"/>
    <w:rsid w:val="00164305"/>
  </w:style>
  <w:style w:type="paragraph" w:customStyle="1" w:styleId="3430533B7D2E45A3963B9FE30193CDFA">
    <w:name w:val="3430533B7D2E45A3963B9FE30193CDFA"/>
    <w:rsid w:val="00164305"/>
  </w:style>
  <w:style w:type="paragraph" w:customStyle="1" w:styleId="012417D338164417817F7FD76490A0DF">
    <w:name w:val="012417D338164417817F7FD76490A0DF"/>
    <w:rsid w:val="00164305"/>
  </w:style>
  <w:style w:type="paragraph" w:customStyle="1" w:styleId="8C7CB2C1A74B47E5AD421312ADB90331">
    <w:name w:val="8C7CB2C1A74B47E5AD421312ADB90331"/>
    <w:rsid w:val="00164305"/>
  </w:style>
  <w:style w:type="paragraph" w:customStyle="1" w:styleId="63AA585B00154C8C80441D45199DA0DD">
    <w:name w:val="63AA585B00154C8C80441D45199DA0DD"/>
    <w:rsid w:val="00164305"/>
  </w:style>
  <w:style w:type="paragraph" w:customStyle="1" w:styleId="BFF9FCBC2EE047ADABCC9E351B3EACFE">
    <w:name w:val="BFF9FCBC2EE047ADABCC9E351B3EACFE"/>
    <w:rsid w:val="00164305"/>
  </w:style>
  <w:style w:type="paragraph" w:customStyle="1" w:styleId="78DC7B4A47EF4E3691B7A4417B78477A">
    <w:name w:val="78DC7B4A47EF4E3691B7A4417B78477A"/>
    <w:rsid w:val="00164305"/>
  </w:style>
  <w:style w:type="paragraph" w:customStyle="1" w:styleId="1AAAACDB69F9439D8A975D96154B54BC">
    <w:name w:val="1AAAACDB69F9439D8A975D96154B54BC"/>
    <w:rsid w:val="00164305"/>
  </w:style>
  <w:style w:type="paragraph" w:customStyle="1" w:styleId="2839ACF0D48740B899573E8AD783B77D">
    <w:name w:val="2839ACF0D48740B899573E8AD783B77D"/>
    <w:rsid w:val="00164305"/>
  </w:style>
  <w:style w:type="paragraph" w:customStyle="1" w:styleId="A12DD53C9FCA4E81A042D8EC17620D37">
    <w:name w:val="A12DD53C9FCA4E81A042D8EC17620D37"/>
    <w:rsid w:val="00164305"/>
  </w:style>
  <w:style w:type="paragraph" w:customStyle="1" w:styleId="5B81B68CEAD44B66BC66AB49CA361DB8">
    <w:name w:val="5B81B68CEAD44B66BC66AB49CA361DB8"/>
    <w:rsid w:val="00164305"/>
  </w:style>
  <w:style w:type="paragraph" w:customStyle="1" w:styleId="E7E984DBF9CE4D20B1415AA43CDD7A74">
    <w:name w:val="E7E984DBF9CE4D20B1415AA43CDD7A74"/>
    <w:rsid w:val="00164305"/>
  </w:style>
  <w:style w:type="paragraph" w:customStyle="1" w:styleId="9D8390E3AF0148B1B08A873DD7286662">
    <w:name w:val="9D8390E3AF0148B1B08A873DD7286662"/>
    <w:rsid w:val="00164305"/>
  </w:style>
  <w:style w:type="paragraph" w:customStyle="1" w:styleId="05903C07B24F4B7C96F46B585DE30E3D">
    <w:name w:val="05903C07B24F4B7C96F46B585DE30E3D"/>
    <w:rsid w:val="00164305"/>
  </w:style>
  <w:style w:type="paragraph" w:customStyle="1" w:styleId="B814E546D74C4BE19F34181E6F449028">
    <w:name w:val="B814E546D74C4BE19F34181E6F449028"/>
    <w:rsid w:val="00164305"/>
  </w:style>
  <w:style w:type="paragraph" w:customStyle="1" w:styleId="2FB6604954F849FC9B64E0DAAD5EC1AF">
    <w:name w:val="2FB6604954F849FC9B64E0DAAD5EC1AF"/>
    <w:rsid w:val="00164305"/>
  </w:style>
  <w:style w:type="paragraph" w:customStyle="1" w:styleId="6375D8BFF7A74F7396A61F2A31A8CC6F">
    <w:name w:val="6375D8BFF7A74F7396A61F2A31A8CC6F"/>
    <w:rsid w:val="00164305"/>
  </w:style>
  <w:style w:type="paragraph" w:customStyle="1" w:styleId="940CBD5D8B1B472687E2BE013807D666">
    <w:name w:val="940CBD5D8B1B472687E2BE013807D666"/>
    <w:rsid w:val="00164305"/>
  </w:style>
  <w:style w:type="paragraph" w:customStyle="1" w:styleId="2EC2646A339A40CA8E9F1FF60F811B41">
    <w:name w:val="2EC2646A339A40CA8E9F1FF60F811B41"/>
    <w:rsid w:val="00164305"/>
  </w:style>
  <w:style w:type="paragraph" w:customStyle="1" w:styleId="C6C4B052DEA44732A5A51B0E7D88D045">
    <w:name w:val="C6C4B052DEA44732A5A51B0E7D88D045"/>
    <w:rsid w:val="00164305"/>
  </w:style>
  <w:style w:type="paragraph" w:customStyle="1" w:styleId="C0DAD933128145789B7BA8134CF5FD94">
    <w:name w:val="C0DAD933128145789B7BA8134CF5FD94"/>
    <w:rsid w:val="00164305"/>
  </w:style>
  <w:style w:type="paragraph" w:customStyle="1" w:styleId="FB7F9C5CEB7647AE8D31D116DC69DDE7">
    <w:name w:val="FB7F9C5CEB7647AE8D31D116DC69DDE7"/>
    <w:rsid w:val="00164305"/>
  </w:style>
  <w:style w:type="paragraph" w:customStyle="1" w:styleId="609E9F263C1A4795964537F601E1DD03">
    <w:name w:val="609E9F263C1A4795964537F601E1DD03"/>
    <w:rsid w:val="00164305"/>
  </w:style>
  <w:style w:type="paragraph" w:customStyle="1" w:styleId="EE66502E042E4130BFC58EC4539B0238">
    <w:name w:val="EE66502E042E4130BFC58EC4539B0238"/>
    <w:rsid w:val="00164305"/>
  </w:style>
  <w:style w:type="paragraph" w:customStyle="1" w:styleId="DECD34ABFEFB40269709B9201156CFD8">
    <w:name w:val="DECD34ABFEFB40269709B9201156CFD8"/>
    <w:rsid w:val="00164305"/>
  </w:style>
  <w:style w:type="paragraph" w:customStyle="1" w:styleId="97F2E0F94BDD4FD58703DCCC39C49975">
    <w:name w:val="97F2E0F94BDD4FD58703DCCC39C49975"/>
    <w:rsid w:val="00164305"/>
  </w:style>
  <w:style w:type="paragraph" w:customStyle="1" w:styleId="EE3B609F1DF84E738F4FED0ADC20EBC4">
    <w:name w:val="EE3B609F1DF84E738F4FED0ADC20EBC4"/>
    <w:rsid w:val="00164305"/>
  </w:style>
  <w:style w:type="paragraph" w:customStyle="1" w:styleId="A5EDD1665CCE4ACD83873382322D6DDC">
    <w:name w:val="A5EDD1665CCE4ACD83873382322D6DDC"/>
    <w:rsid w:val="00164305"/>
  </w:style>
  <w:style w:type="paragraph" w:customStyle="1" w:styleId="34A7C18894364838B65EA071A85A9470">
    <w:name w:val="34A7C18894364838B65EA071A85A9470"/>
    <w:rsid w:val="00164305"/>
  </w:style>
  <w:style w:type="paragraph" w:customStyle="1" w:styleId="37AB2B7621FA4324BEBEEDDF757CD490">
    <w:name w:val="37AB2B7621FA4324BEBEEDDF757CD490"/>
    <w:rsid w:val="00164305"/>
  </w:style>
  <w:style w:type="paragraph" w:customStyle="1" w:styleId="D1E79AA4D6E04779B7DAF6F9A8A39D94">
    <w:name w:val="D1E79AA4D6E04779B7DAF6F9A8A39D94"/>
    <w:rsid w:val="0016430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89445E-0A6C-4E9F-A285-8F68CFC15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2523</Words>
  <Characters>13879</Characters>
  <Application>Microsoft Office Word</Application>
  <DocSecurity>0</DocSecurity>
  <Lines>115</Lines>
  <Paragraphs>32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16370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PS YHON FERNANDO AREVALO MARTIN</cp:lastModifiedBy>
  <cp:revision>3</cp:revision>
  <cp:lastPrinted>2025-04-14T14:08:00Z</cp:lastPrinted>
  <dcterms:created xsi:type="dcterms:W3CDTF">2025-06-16T17:42:00Z</dcterms:created>
  <dcterms:modified xsi:type="dcterms:W3CDTF">2025-06-16T17:49:00Z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