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1DB945" w14:textId="77777777" w:rsidR="00C2139A" w:rsidRPr="00EC55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sidRPr="00EC559A">
        <w:rPr>
          <w:rFonts w:ascii="Arial Narrow" w:hAnsi="Arial Narrow" w:cs="Arial"/>
          <w:b/>
        </w:rPr>
        <w:t xml:space="preserve">FORMULARIO </w:t>
      </w:r>
      <w:proofErr w:type="spellStart"/>
      <w:r w:rsidRPr="00EC559A">
        <w:rPr>
          <w:rFonts w:ascii="Arial Narrow" w:hAnsi="Arial Narrow" w:cs="Arial"/>
          <w:b/>
        </w:rPr>
        <w:t>N°</w:t>
      </w:r>
      <w:proofErr w:type="spellEnd"/>
      <w:r w:rsidRPr="00EC559A">
        <w:rPr>
          <w:rFonts w:ascii="Arial Narrow" w:hAnsi="Arial Narrow" w:cs="Arial"/>
          <w:b/>
        </w:rPr>
        <w:t xml:space="preserve"> 4</w:t>
      </w:r>
    </w:p>
    <w:p w14:paraId="78599422" w14:textId="77777777" w:rsidR="00C213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w:hAnsi="Arial" w:cs="Arial"/>
          <w:b/>
        </w:rPr>
      </w:pPr>
      <w:r w:rsidRPr="00EC559A">
        <w:rPr>
          <w:rFonts w:ascii="Arial Narrow" w:hAnsi="Arial Narrow" w:cs="Arial"/>
          <w:b/>
        </w:rPr>
        <w:t>VALORACION PROPUESTA ECONOMICA</w:t>
      </w:r>
    </w:p>
    <w:p w14:paraId="1F94D729"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 xml:space="preserve">Ciudad y fecha </w:t>
      </w:r>
    </w:p>
    <w:p w14:paraId="2C0F0EA5"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Señores</w:t>
      </w:r>
    </w:p>
    <w:p w14:paraId="58B1A61C"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DISPENSARIO MEDICO DE CALI</w:t>
      </w:r>
    </w:p>
    <w:p w14:paraId="323E55AB"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Ciudad</w:t>
      </w:r>
    </w:p>
    <w:p w14:paraId="1C693E44" w14:textId="65231EF7" w:rsidR="00C2139A" w:rsidRPr="00EC559A" w:rsidRDefault="00C2139A" w:rsidP="00C2139A">
      <w:pPr>
        <w:tabs>
          <w:tab w:val="left" w:pos="9360"/>
        </w:tabs>
        <w:rPr>
          <w:rFonts w:ascii="Arial Narrow" w:hAnsi="Arial Narrow" w:cs="Arial"/>
        </w:rPr>
      </w:pPr>
      <w:r w:rsidRPr="00EC559A">
        <w:rPr>
          <w:rFonts w:ascii="Arial Narrow" w:hAnsi="Arial Narrow" w:cs="Arial"/>
        </w:rPr>
        <w:t>REF</w:t>
      </w:r>
      <w:r w:rsidR="00705325" w:rsidRPr="00EC559A">
        <w:rPr>
          <w:rFonts w:ascii="Arial Narrow" w:hAnsi="Arial Narrow" w:cs="Arial"/>
        </w:rPr>
        <w:t xml:space="preserve">: PROCESO DE SELECCIÓN </w:t>
      </w:r>
      <w:r w:rsidR="00C142FA">
        <w:rPr>
          <w:rFonts w:ascii="Arial Narrow" w:hAnsi="Arial Narrow" w:cs="Arial"/>
        </w:rPr>
        <w:t xml:space="preserve">MINIMA </w:t>
      </w:r>
      <w:r w:rsidR="006E28F0">
        <w:rPr>
          <w:rFonts w:ascii="Arial Narrow" w:hAnsi="Arial Narrow" w:cs="Arial"/>
        </w:rPr>
        <w:t xml:space="preserve">CUANTIA </w:t>
      </w:r>
      <w:proofErr w:type="spellStart"/>
      <w:r w:rsidR="006E28F0" w:rsidRPr="00EC559A">
        <w:rPr>
          <w:rFonts w:ascii="Arial Narrow" w:hAnsi="Arial Narrow" w:cs="Arial"/>
        </w:rPr>
        <w:t>N</w:t>
      </w:r>
      <w:r w:rsidRPr="00EC559A">
        <w:rPr>
          <w:rFonts w:ascii="Arial Narrow" w:hAnsi="Arial Narrow" w:cs="Arial"/>
        </w:rPr>
        <w:t>°</w:t>
      </w:r>
      <w:proofErr w:type="spellEnd"/>
      <w:r w:rsidR="005E6AA4">
        <w:rPr>
          <w:rFonts w:ascii="Arial Narrow" w:hAnsi="Arial Narrow" w:cs="Arial"/>
        </w:rPr>
        <w:t xml:space="preserve"> </w:t>
      </w:r>
      <w:r w:rsidR="00B707E7">
        <w:rPr>
          <w:rFonts w:ascii="Arial Narrow" w:hAnsi="Arial Narrow" w:cs="Arial"/>
        </w:rPr>
        <w:t>3</w:t>
      </w:r>
      <w:r w:rsidR="00E50F2E">
        <w:rPr>
          <w:rFonts w:ascii="Arial Narrow" w:hAnsi="Arial Narrow" w:cs="Arial"/>
        </w:rPr>
        <w:t>33</w:t>
      </w:r>
      <w:r w:rsidR="00AE2C49">
        <w:rPr>
          <w:rFonts w:ascii="Arial Narrow" w:hAnsi="Arial Narrow" w:cs="Arial"/>
        </w:rPr>
        <w:t>-DIGSA</w:t>
      </w:r>
      <w:r w:rsidR="00FC7245">
        <w:rPr>
          <w:rFonts w:ascii="Arial Narrow" w:hAnsi="Arial Narrow" w:cs="Arial"/>
        </w:rPr>
        <w:t>/DMCAL-202</w:t>
      </w:r>
      <w:r w:rsidR="00217E20">
        <w:rPr>
          <w:rFonts w:ascii="Arial Narrow" w:hAnsi="Arial Narrow" w:cs="Arial"/>
        </w:rPr>
        <w:t>5</w:t>
      </w:r>
    </w:p>
    <w:p w14:paraId="622AB7E0" w14:textId="699D8045" w:rsidR="00BA736B" w:rsidRDefault="00BA736B" w:rsidP="00BA736B">
      <w:pPr>
        <w:jc w:val="both"/>
        <w:rPr>
          <w:rFonts w:ascii="Arial Narrow" w:hAnsi="Arial Narrow" w:cs="Arial"/>
        </w:rPr>
      </w:pPr>
      <w:r>
        <w:rPr>
          <w:rFonts w:ascii="Arial Narrow" w:hAnsi="Arial Narrow" w:cs="Arial"/>
          <w:b/>
        </w:rPr>
        <w:t xml:space="preserve">GRUPO No. </w:t>
      </w:r>
      <w:r w:rsidR="0009415B">
        <w:rPr>
          <w:rFonts w:ascii="Arial Narrow" w:hAnsi="Arial Narrow" w:cs="Arial"/>
          <w:b/>
        </w:rPr>
        <w:t>3</w:t>
      </w:r>
      <w:r>
        <w:rPr>
          <w:rFonts w:ascii="Arial Narrow" w:hAnsi="Arial Narrow" w:cs="Arial"/>
          <w:b/>
        </w:rPr>
        <w:t xml:space="preserve"> </w:t>
      </w:r>
      <w:r w:rsidR="0009415B" w:rsidRPr="00894AB5">
        <w:rPr>
          <w:rFonts w:ascii="Arial Narrow" w:hAnsi="Arial Narrow" w:cs="Arial"/>
          <w:b/>
        </w:rPr>
        <w:t>EL SUMINISTRO DE DISPOSITIVOS MÉDICOS SOBRE MEDIDA PARA LA SALUD VISUAL Y OCULAR (LENTES OFTÁLMICOS, LENTES Y MONTURAS, LENTES DE CONTACTO) E INSUMOS ÓPTICOS (MONTURAS OFTÁLMOLOGICAS) PARA LOS USUARIOS Y BENEFICIARIOS DEL ESM BAS29- POPAYAN</w:t>
      </w:r>
      <w:r>
        <w:rPr>
          <w:rFonts w:ascii="Arial Narrow" w:hAnsi="Arial Narrow" w:cs="Arial"/>
          <w:b/>
        </w:rPr>
        <w:t>.</w:t>
      </w:r>
    </w:p>
    <w:p w14:paraId="0C867293" w14:textId="67683D4A" w:rsidR="00C2139A" w:rsidRDefault="00C2139A" w:rsidP="00C2139A">
      <w:pPr>
        <w:jc w:val="both"/>
        <w:rPr>
          <w:rFonts w:ascii="Arial Narrow" w:hAnsi="Arial Narrow" w:cs="Arial"/>
        </w:rPr>
      </w:pPr>
      <w:r w:rsidRPr="00EC559A">
        <w:rPr>
          <w:rFonts w:ascii="Arial Narrow" w:hAnsi="Arial Narrow" w:cs="Arial"/>
        </w:rPr>
        <w:t>(</w:t>
      </w:r>
      <w:r w:rsidRPr="00FE1F3D">
        <w:rPr>
          <w:rFonts w:ascii="Arial Narrow" w:hAnsi="Arial Narrow" w:cs="Arial"/>
        </w:rPr>
        <w:t>El apoderado o representante legal), obrando en nombre y representación de conformidad con lo establecido en este complemento a la invitación, oferto de forma irrevocable y con precio fijo, los servicios objeto de este proceso de contratación, que cumplen con las características técnicas exigidas, por un pres</w:t>
      </w:r>
      <w:r w:rsidR="00705325" w:rsidRPr="00FE1F3D">
        <w:rPr>
          <w:rFonts w:ascii="Arial Narrow" w:hAnsi="Arial Narrow" w:cs="Arial"/>
        </w:rPr>
        <w:t>upuesto total</w:t>
      </w:r>
      <w:r w:rsidR="00CE1CE0" w:rsidRPr="00FE1F3D">
        <w:rPr>
          <w:rFonts w:ascii="Arial Narrow" w:hAnsi="Arial Narrow" w:cs="Arial"/>
        </w:rPr>
        <w:t xml:space="preserve"> </w:t>
      </w:r>
      <w:r w:rsidR="00705325" w:rsidRPr="00FE1F3D">
        <w:rPr>
          <w:rFonts w:ascii="Arial Narrow" w:hAnsi="Arial Narrow" w:cs="Arial"/>
        </w:rPr>
        <w:t xml:space="preserve">de </w:t>
      </w:r>
      <w:r w:rsidR="00FE1F3D" w:rsidRPr="00FE1F3D">
        <w:rPr>
          <w:rFonts w:ascii="Arial Narrow" w:hAnsi="Arial Narrow" w:cs="Arial"/>
          <w:iCs/>
          <w:color w:val="000000" w:themeColor="text1"/>
        </w:rPr>
        <w:t>($</w:t>
      </w:r>
      <w:r w:rsidR="0009415B">
        <w:rPr>
          <w:rFonts w:ascii="Arial Narrow" w:hAnsi="Arial Narrow" w:cs="Arial"/>
          <w:iCs/>
          <w:color w:val="000000" w:themeColor="text1"/>
        </w:rPr>
        <w:t>12</w:t>
      </w:r>
      <w:r w:rsidR="00BA736B" w:rsidRPr="00BA736B">
        <w:rPr>
          <w:rFonts w:ascii="Arial Narrow" w:hAnsi="Arial Narrow" w:cs="Arial"/>
          <w:iCs/>
          <w:color w:val="000000" w:themeColor="text1"/>
        </w:rPr>
        <w:t>.</w:t>
      </w:r>
      <w:r w:rsidR="00C92B95">
        <w:rPr>
          <w:rFonts w:ascii="Arial Narrow" w:hAnsi="Arial Narrow" w:cs="Arial"/>
          <w:iCs/>
          <w:color w:val="000000" w:themeColor="text1"/>
        </w:rPr>
        <w:t>000</w:t>
      </w:r>
      <w:r w:rsidR="00C04EB2">
        <w:rPr>
          <w:rFonts w:ascii="Arial Narrow" w:hAnsi="Arial Narrow" w:cs="Arial"/>
          <w:iCs/>
          <w:color w:val="000000" w:themeColor="text1"/>
        </w:rPr>
        <w:t>.000</w:t>
      </w:r>
      <w:r w:rsidR="00FE1F3D" w:rsidRPr="00FE1F3D">
        <w:rPr>
          <w:rFonts w:ascii="Arial Narrow" w:hAnsi="Arial Narrow" w:cs="Arial"/>
          <w:iCs/>
          <w:color w:val="000000" w:themeColor="text1"/>
        </w:rPr>
        <w:t xml:space="preserve">), </w:t>
      </w:r>
      <w:r w:rsidRPr="00FE1F3D">
        <w:rPr>
          <w:rFonts w:ascii="Arial Narrow" w:hAnsi="Arial Narrow" w:cs="Arial"/>
        </w:rPr>
        <w:t>donde la lista de precios es la siguiente:</w:t>
      </w:r>
    </w:p>
    <w:tbl>
      <w:tblPr>
        <w:tblW w:w="4917" w:type="pct"/>
        <w:tblCellMar>
          <w:left w:w="70" w:type="dxa"/>
          <w:right w:w="70" w:type="dxa"/>
        </w:tblCellMar>
        <w:tblLook w:val="04A0" w:firstRow="1" w:lastRow="0" w:firstColumn="1" w:lastColumn="0" w:noHBand="0" w:noVBand="1"/>
      </w:tblPr>
      <w:tblGrid>
        <w:gridCol w:w="662"/>
        <w:gridCol w:w="696"/>
        <w:gridCol w:w="704"/>
        <w:gridCol w:w="1353"/>
        <w:gridCol w:w="807"/>
        <w:gridCol w:w="864"/>
        <w:gridCol w:w="819"/>
        <w:gridCol w:w="701"/>
        <w:gridCol w:w="695"/>
        <w:gridCol w:w="630"/>
        <w:gridCol w:w="741"/>
      </w:tblGrid>
      <w:tr w:rsidR="00861FD6" w:rsidRPr="00861FD6" w14:paraId="75A02FC6" w14:textId="77777777" w:rsidTr="00861FD6">
        <w:trPr>
          <w:trHeight w:val="113"/>
        </w:trPr>
        <w:tc>
          <w:tcPr>
            <w:tcW w:w="5000" w:type="pct"/>
            <w:gridSpan w:val="11"/>
            <w:tcBorders>
              <w:top w:val="single" w:sz="8" w:space="0" w:color="auto"/>
              <w:left w:val="single" w:sz="8" w:space="0" w:color="auto"/>
              <w:bottom w:val="single" w:sz="8" w:space="0" w:color="auto"/>
              <w:right w:val="single" w:sz="8" w:space="0" w:color="000000"/>
            </w:tcBorders>
            <w:shd w:val="clear" w:color="000000" w:fill="F8CBAD"/>
            <w:vAlign w:val="center"/>
            <w:hideMark/>
          </w:tcPr>
          <w:p w14:paraId="06DD5F5D" w14:textId="77777777" w:rsidR="00861FD6" w:rsidRPr="00861FD6" w:rsidRDefault="00861FD6" w:rsidP="00861FD6">
            <w:pPr>
              <w:spacing w:after="0" w:line="240" w:lineRule="auto"/>
              <w:jc w:val="center"/>
              <w:rPr>
                <w:rFonts w:ascii="Arial Narrow" w:eastAsia="Times New Roman" w:hAnsi="Arial Narrow" w:cs="Calibri"/>
                <w:b/>
                <w:bCs/>
                <w:color w:val="000000"/>
                <w:sz w:val="14"/>
                <w:szCs w:val="14"/>
                <w:lang w:val="es-ES" w:eastAsia="es-ES"/>
              </w:rPr>
            </w:pPr>
            <w:bookmarkStart w:id="0" w:name="RANGE!A1"/>
            <w:r w:rsidRPr="00861FD6">
              <w:rPr>
                <w:rFonts w:ascii="Arial Narrow" w:eastAsia="Times New Roman" w:hAnsi="Arial Narrow" w:cs="Calibri"/>
                <w:b/>
                <w:bCs/>
                <w:color w:val="000000"/>
                <w:sz w:val="14"/>
                <w:szCs w:val="14"/>
                <w:lang w:val="es-ES" w:eastAsia="es-ES"/>
              </w:rPr>
              <w:t>DESCRIPCION</w:t>
            </w:r>
            <w:bookmarkEnd w:id="0"/>
          </w:p>
        </w:tc>
      </w:tr>
      <w:tr w:rsidR="00861FD6" w:rsidRPr="00861FD6" w14:paraId="7CBD96AA" w14:textId="77777777" w:rsidTr="00861FD6">
        <w:trPr>
          <w:trHeight w:val="113"/>
        </w:trPr>
        <w:tc>
          <w:tcPr>
            <w:tcW w:w="5000" w:type="pct"/>
            <w:gridSpan w:val="11"/>
            <w:tcBorders>
              <w:top w:val="single" w:sz="8" w:space="0" w:color="auto"/>
              <w:left w:val="single" w:sz="8" w:space="0" w:color="auto"/>
              <w:bottom w:val="single" w:sz="8" w:space="0" w:color="auto"/>
              <w:right w:val="single" w:sz="8" w:space="0" w:color="000000"/>
            </w:tcBorders>
            <w:shd w:val="clear" w:color="000000" w:fill="F8CBAD"/>
            <w:vAlign w:val="center"/>
            <w:hideMark/>
          </w:tcPr>
          <w:p w14:paraId="1D55B997" w14:textId="77777777" w:rsidR="00861FD6" w:rsidRPr="00861FD6" w:rsidRDefault="00861FD6" w:rsidP="00861FD6">
            <w:pPr>
              <w:spacing w:after="0" w:line="240" w:lineRule="auto"/>
              <w:jc w:val="center"/>
              <w:rPr>
                <w:rFonts w:ascii="Arial Narrow" w:eastAsia="Times New Roman" w:hAnsi="Arial Narrow" w:cs="Calibri"/>
                <w:b/>
                <w:bCs/>
                <w:color w:val="000000"/>
                <w:sz w:val="14"/>
                <w:szCs w:val="14"/>
                <w:lang w:val="es-ES" w:eastAsia="es-ES"/>
              </w:rPr>
            </w:pPr>
            <w:r w:rsidRPr="00861FD6">
              <w:rPr>
                <w:rFonts w:ascii="Arial Narrow" w:eastAsia="Times New Roman" w:hAnsi="Arial Narrow" w:cs="Calibri"/>
                <w:b/>
                <w:bCs/>
                <w:color w:val="000000"/>
                <w:sz w:val="14"/>
                <w:szCs w:val="14"/>
                <w:lang w:val="es-ES" w:eastAsia="es-ES"/>
              </w:rPr>
              <w:t>RANGOS LENTES TERMINADOS</w:t>
            </w:r>
          </w:p>
        </w:tc>
      </w:tr>
      <w:tr w:rsidR="00861FD6" w:rsidRPr="00861FD6" w14:paraId="0169C227" w14:textId="77777777" w:rsidTr="00861FD6">
        <w:trPr>
          <w:trHeight w:val="113"/>
        </w:trPr>
        <w:tc>
          <w:tcPr>
            <w:tcW w:w="5000" w:type="pct"/>
            <w:gridSpan w:val="11"/>
            <w:tcBorders>
              <w:top w:val="single" w:sz="8" w:space="0" w:color="auto"/>
              <w:left w:val="single" w:sz="8" w:space="0" w:color="auto"/>
              <w:bottom w:val="single" w:sz="8" w:space="0" w:color="auto"/>
              <w:right w:val="single" w:sz="8" w:space="0" w:color="000000"/>
            </w:tcBorders>
            <w:shd w:val="clear" w:color="000000" w:fill="F8CBAD"/>
            <w:vAlign w:val="center"/>
            <w:hideMark/>
          </w:tcPr>
          <w:p w14:paraId="1049FC89" w14:textId="77777777" w:rsidR="00861FD6" w:rsidRPr="00861FD6" w:rsidRDefault="00861FD6" w:rsidP="00861FD6">
            <w:pPr>
              <w:spacing w:after="0" w:line="240" w:lineRule="auto"/>
              <w:jc w:val="center"/>
              <w:rPr>
                <w:rFonts w:ascii="Arial Narrow" w:eastAsia="Times New Roman" w:hAnsi="Arial Narrow" w:cs="Calibri"/>
                <w:b/>
                <w:bCs/>
                <w:color w:val="000000"/>
                <w:sz w:val="14"/>
                <w:szCs w:val="14"/>
                <w:lang w:val="es-ES" w:eastAsia="es-ES"/>
              </w:rPr>
            </w:pPr>
            <w:r w:rsidRPr="00861FD6">
              <w:rPr>
                <w:rFonts w:ascii="Arial Narrow" w:eastAsia="Times New Roman" w:hAnsi="Arial Narrow" w:cs="Calibri"/>
                <w:b/>
                <w:bCs/>
                <w:color w:val="000000"/>
                <w:sz w:val="14"/>
                <w:szCs w:val="14"/>
                <w:lang w:val="es-ES" w:eastAsia="es-ES"/>
              </w:rPr>
              <w:t>MONOFOCALES</w:t>
            </w:r>
          </w:p>
        </w:tc>
      </w:tr>
      <w:tr w:rsidR="00861FD6" w:rsidRPr="00861FD6" w14:paraId="22485FC7" w14:textId="77777777" w:rsidTr="00861FD6">
        <w:trPr>
          <w:trHeight w:val="113"/>
        </w:trPr>
        <w:tc>
          <w:tcPr>
            <w:tcW w:w="5000" w:type="pct"/>
            <w:gridSpan w:val="11"/>
            <w:tcBorders>
              <w:top w:val="single" w:sz="8" w:space="0" w:color="auto"/>
              <w:left w:val="single" w:sz="8" w:space="0" w:color="auto"/>
              <w:bottom w:val="single" w:sz="8" w:space="0" w:color="auto"/>
              <w:right w:val="single" w:sz="8" w:space="0" w:color="000000"/>
            </w:tcBorders>
            <w:shd w:val="clear" w:color="000000" w:fill="F8CBAD"/>
            <w:vAlign w:val="center"/>
            <w:hideMark/>
          </w:tcPr>
          <w:p w14:paraId="514A165A" w14:textId="77777777" w:rsidR="00861FD6" w:rsidRPr="00861FD6" w:rsidRDefault="00861FD6" w:rsidP="00861FD6">
            <w:pPr>
              <w:spacing w:after="0" w:line="240" w:lineRule="auto"/>
              <w:jc w:val="center"/>
              <w:rPr>
                <w:rFonts w:ascii="Arial Narrow" w:eastAsia="Times New Roman" w:hAnsi="Arial Narrow" w:cs="Calibri"/>
                <w:b/>
                <w:bCs/>
                <w:color w:val="000000"/>
                <w:sz w:val="14"/>
                <w:szCs w:val="14"/>
                <w:lang w:val="es-ES" w:eastAsia="es-ES"/>
              </w:rPr>
            </w:pPr>
            <w:r w:rsidRPr="00861FD6">
              <w:rPr>
                <w:rFonts w:ascii="Arial Narrow" w:eastAsia="Times New Roman" w:hAnsi="Arial Narrow" w:cs="Calibri"/>
                <w:b/>
                <w:bCs/>
                <w:color w:val="000000"/>
                <w:sz w:val="14"/>
                <w:szCs w:val="14"/>
                <w:lang w:val="es-ES" w:eastAsia="es-ES"/>
              </w:rPr>
              <w:t>LENTE TERMINADO / CR 39</w:t>
            </w:r>
          </w:p>
        </w:tc>
      </w:tr>
      <w:tr w:rsidR="00861FD6" w:rsidRPr="00861FD6" w14:paraId="2C23E380" w14:textId="77777777" w:rsidTr="00861FD6">
        <w:trPr>
          <w:trHeight w:val="113"/>
        </w:trPr>
        <w:tc>
          <w:tcPr>
            <w:tcW w:w="382" w:type="pct"/>
            <w:vMerge w:val="restart"/>
            <w:tcBorders>
              <w:top w:val="nil"/>
              <w:left w:val="single" w:sz="8" w:space="0" w:color="auto"/>
              <w:bottom w:val="single" w:sz="8" w:space="0" w:color="auto"/>
              <w:right w:val="single" w:sz="8" w:space="0" w:color="auto"/>
            </w:tcBorders>
            <w:shd w:val="clear" w:color="auto" w:fill="auto"/>
            <w:vAlign w:val="center"/>
            <w:hideMark/>
          </w:tcPr>
          <w:p w14:paraId="4D8F1582"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No ITEM</w:t>
            </w:r>
          </w:p>
        </w:tc>
        <w:tc>
          <w:tcPr>
            <w:tcW w:w="402" w:type="pct"/>
            <w:vMerge w:val="restart"/>
            <w:tcBorders>
              <w:top w:val="nil"/>
              <w:left w:val="single" w:sz="8" w:space="0" w:color="auto"/>
              <w:bottom w:val="single" w:sz="8" w:space="0" w:color="auto"/>
              <w:right w:val="single" w:sz="8" w:space="0" w:color="auto"/>
            </w:tcBorders>
            <w:shd w:val="clear" w:color="auto" w:fill="auto"/>
            <w:vAlign w:val="center"/>
            <w:hideMark/>
          </w:tcPr>
          <w:p w14:paraId="0538E942"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CODIGO DANE</w:t>
            </w:r>
          </w:p>
        </w:tc>
        <w:tc>
          <w:tcPr>
            <w:tcW w:w="406" w:type="pct"/>
            <w:vMerge w:val="restart"/>
            <w:tcBorders>
              <w:top w:val="nil"/>
              <w:left w:val="single" w:sz="8" w:space="0" w:color="auto"/>
              <w:bottom w:val="single" w:sz="8" w:space="0" w:color="auto"/>
              <w:right w:val="single" w:sz="8" w:space="0" w:color="auto"/>
            </w:tcBorders>
            <w:shd w:val="clear" w:color="auto" w:fill="auto"/>
            <w:vAlign w:val="center"/>
            <w:hideMark/>
          </w:tcPr>
          <w:p w14:paraId="735931F6"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CODIGO UNSPSC</w:t>
            </w:r>
          </w:p>
        </w:tc>
        <w:tc>
          <w:tcPr>
            <w:tcW w:w="780" w:type="pct"/>
            <w:vMerge w:val="restart"/>
            <w:tcBorders>
              <w:top w:val="nil"/>
              <w:left w:val="single" w:sz="8" w:space="0" w:color="auto"/>
              <w:bottom w:val="single" w:sz="8" w:space="0" w:color="auto"/>
              <w:right w:val="single" w:sz="8" w:space="0" w:color="auto"/>
            </w:tcBorders>
            <w:shd w:val="clear" w:color="auto" w:fill="auto"/>
            <w:noWrap/>
            <w:vAlign w:val="center"/>
            <w:hideMark/>
          </w:tcPr>
          <w:p w14:paraId="3FDE91EB"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DESCRIPCION</w:t>
            </w:r>
          </w:p>
        </w:tc>
        <w:tc>
          <w:tcPr>
            <w:tcW w:w="1435" w:type="pct"/>
            <w:gridSpan w:val="3"/>
            <w:tcBorders>
              <w:top w:val="single" w:sz="8" w:space="0" w:color="auto"/>
              <w:left w:val="nil"/>
              <w:bottom w:val="single" w:sz="8" w:space="0" w:color="auto"/>
              <w:right w:val="single" w:sz="8" w:space="0" w:color="auto"/>
            </w:tcBorders>
            <w:shd w:val="clear" w:color="auto" w:fill="auto"/>
            <w:noWrap/>
            <w:vAlign w:val="center"/>
            <w:hideMark/>
          </w:tcPr>
          <w:p w14:paraId="5890BF68"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RANGO</w:t>
            </w:r>
          </w:p>
        </w:tc>
        <w:tc>
          <w:tcPr>
            <w:tcW w:w="404" w:type="pct"/>
            <w:vMerge w:val="restart"/>
            <w:tcBorders>
              <w:top w:val="nil"/>
              <w:left w:val="single" w:sz="8" w:space="0" w:color="auto"/>
              <w:bottom w:val="single" w:sz="8" w:space="0" w:color="auto"/>
              <w:right w:val="single" w:sz="8" w:space="0" w:color="auto"/>
            </w:tcBorders>
            <w:shd w:val="clear" w:color="auto" w:fill="auto"/>
            <w:vAlign w:val="center"/>
            <w:hideMark/>
          </w:tcPr>
          <w:p w14:paraId="440BED38"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 xml:space="preserve">CODIGO SAP </w:t>
            </w:r>
          </w:p>
        </w:tc>
        <w:tc>
          <w:tcPr>
            <w:tcW w:w="401" w:type="pct"/>
            <w:vMerge w:val="restart"/>
            <w:tcBorders>
              <w:top w:val="nil"/>
              <w:left w:val="single" w:sz="8" w:space="0" w:color="auto"/>
              <w:bottom w:val="single" w:sz="8" w:space="0" w:color="000000"/>
              <w:right w:val="single" w:sz="8" w:space="0" w:color="auto"/>
            </w:tcBorders>
            <w:shd w:val="clear" w:color="000000" w:fill="D0CECE"/>
            <w:vAlign w:val="center"/>
            <w:hideMark/>
          </w:tcPr>
          <w:p w14:paraId="18986187" w14:textId="77777777" w:rsidR="00861FD6" w:rsidRPr="00861FD6" w:rsidRDefault="00861FD6" w:rsidP="00861FD6">
            <w:pPr>
              <w:spacing w:after="0" w:line="240" w:lineRule="auto"/>
              <w:jc w:val="center"/>
              <w:rPr>
                <w:rFonts w:ascii="Arial Narrow" w:eastAsia="Times New Roman" w:hAnsi="Arial Narrow" w:cs="Calibri"/>
                <w:b/>
                <w:bCs/>
                <w:sz w:val="14"/>
                <w:szCs w:val="14"/>
                <w:lang w:val="es-ES" w:eastAsia="es-ES"/>
              </w:rPr>
            </w:pPr>
            <w:r w:rsidRPr="00861FD6">
              <w:rPr>
                <w:rFonts w:ascii="Arial Narrow" w:eastAsia="Times New Roman" w:hAnsi="Arial Narrow" w:cs="Calibri"/>
                <w:b/>
                <w:bCs/>
                <w:sz w:val="14"/>
                <w:szCs w:val="14"/>
                <w:lang w:val="es-ES" w:eastAsia="es-ES"/>
              </w:rPr>
              <w:t xml:space="preserve"> PRECIO UNITARIO  </w:t>
            </w:r>
          </w:p>
        </w:tc>
        <w:tc>
          <w:tcPr>
            <w:tcW w:w="363" w:type="pct"/>
            <w:vMerge w:val="restart"/>
            <w:tcBorders>
              <w:top w:val="nil"/>
              <w:left w:val="single" w:sz="8" w:space="0" w:color="auto"/>
              <w:bottom w:val="single" w:sz="8" w:space="0" w:color="000000"/>
              <w:right w:val="single" w:sz="8" w:space="0" w:color="auto"/>
            </w:tcBorders>
            <w:shd w:val="clear" w:color="000000" w:fill="D0CECE"/>
            <w:vAlign w:val="center"/>
            <w:hideMark/>
          </w:tcPr>
          <w:p w14:paraId="28E225E7" w14:textId="77777777" w:rsidR="00861FD6" w:rsidRPr="00861FD6" w:rsidRDefault="00861FD6" w:rsidP="00861FD6">
            <w:pPr>
              <w:spacing w:after="0" w:line="240" w:lineRule="auto"/>
              <w:jc w:val="center"/>
              <w:rPr>
                <w:rFonts w:ascii="Arial Narrow" w:eastAsia="Times New Roman" w:hAnsi="Arial Narrow" w:cs="Calibri"/>
                <w:b/>
                <w:bCs/>
                <w:sz w:val="14"/>
                <w:szCs w:val="14"/>
                <w:lang w:val="es-ES" w:eastAsia="es-ES"/>
              </w:rPr>
            </w:pPr>
            <w:r w:rsidRPr="00861FD6">
              <w:rPr>
                <w:rFonts w:ascii="Arial Narrow" w:eastAsia="Times New Roman" w:hAnsi="Arial Narrow" w:cs="Calibri"/>
                <w:b/>
                <w:bCs/>
                <w:sz w:val="14"/>
                <w:szCs w:val="14"/>
                <w:lang w:val="es-ES" w:eastAsia="es-ES"/>
              </w:rPr>
              <w:t>IVA 19% (cuando aplica)</w:t>
            </w:r>
          </w:p>
        </w:tc>
        <w:tc>
          <w:tcPr>
            <w:tcW w:w="428" w:type="pct"/>
            <w:vMerge w:val="restart"/>
            <w:tcBorders>
              <w:top w:val="nil"/>
              <w:left w:val="single" w:sz="8" w:space="0" w:color="auto"/>
              <w:bottom w:val="single" w:sz="8" w:space="0" w:color="000000"/>
              <w:right w:val="single" w:sz="8" w:space="0" w:color="auto"/>
            </w:tcBorders>
            <w:shd w:val="clear" w:color="000000" w:fill="D0CECE"/>
            <w:vAlign w:val="center"/>
            <w:hideMark/>
          </w:tcPr>
          <w:p w14:paraId="06D4C8B1" w14:textId="77777777" w:rsidR="00861FD6" w:rsidRPr="00861FD6" w:rsidRDefault="00861FD6" w:rsidP="00861FD6">
            <w:pPr>
              <w:spacing w:after="0" w:line="240" w:lineRule="auto"/>
              <w:jc w:val="center"/>
              <w:rPr>
                <w:rFonts w:ascii="Arial Narrow" w:eastAsia="Times New Roman" w:hAnsi="Arial Narrow" w:cs="Calibri"/>
                <w:b/>
                <w:bCs/>
                <w:sz w:val="14"/>
                <w:szCs w:val="14"/>
                <w:lang w:val="es-ES" w:eastAsia="es-ES"/>
              </w:rPr>
            </w:pPr>
            <w:r w:rsidRPr="00861FD6">
              <w:rPr>
                <w:rFonts w:ascii="Arial Narrow" w:eastAsia="Times New Roman" w:hAnsi="Arial Narrow" w:cs="Calibri"/>
                <w:b/>
                <w:bCs/>
                <w:sz w:val="14"/>
                <w:szCs w:val="14"/>
                <w:lang w:val="es-ES" w:eastAsia="es-ES"/>
              </w:rPr>
              <w:t>PRECIO A OFERTAR INCLUIDO IVA (CUANDO APLICA)</w:t>
            </w:r>
          </w:p>
        </w:tc>
      </w:tr>
      <w:tr w:rsidR="00861FD6" w:rsidRPr="00861FD6" w14:paraId="22D0225E" w14:textId="77777777" w:rsidTr="00861FD6">
        <w:trPr>
          <w:trHeight w:val="113"/>
        </w:trPr>
        <w:tc>
          <w:tcPr>
            <w:tcW w:w="382" w:type="pct"/>
            <w:vMerge/>
            <w:tcBorders>
              <w:top w:val="nil"/>
              <w:left w:val="single" w:sz="8" w:space="0" w:color="auto"/>
              <w:bottom w:val="single" w:sz="8" w:space="0" w:color="auto"/>
              <w:right w:val="single" w:sz="8" w:space="0" w:color="auto"/>
            </w:tcBorders>
            <w:vAlign w:val="center"/>
            <w:hideMark/>
          </w:tcPr>
          <w:p w14:paraId="77DB7DFD" w14:textId="77777777" w:rsidR="00861FD6" w:rsidRPr="00861FD6" w:rsidRDefault="00861FD6" w:rsidP="00861FD6">
            <w:pPr>
              <w:spacing w:after="0" w:line="240" w:lineRule="auto"/>
              <w:rPr>
                <w:rFonts w:ascii="Arial Narrow" w:eastAsia="Times New Roman" w:hAnsi="Arial Narrow" w:cs="Arial"/>
                <w:b/>
                <w:bCs/>
                <w:color w:val="000000"/>
                <w:sz w:val="14"/>
                <w:szCs w:val="14"/>
                <w:lang w:val="es-ES" w:eastAsia="es-ES"/>
              </w:rPr>
            </w:pPr>
          </w:p>
        </w:tc>
        <w:tc>
          <w:tcPr>
            <w:tcW w:w="402" w:type="pct"/>
            <w:vMerge/>
            <w:tcBorders>
              <w:top w:val="nil"/>
              <w:left w:val="single" w:sz="8" w:space="0" w:color="auto"/>
              <w:bottom w:val="single" w:sz="8" w:space="0" w:color="auto"/>
              <w:right w:val="single" w:sz="8" w:space="0" w:color="auto"/>
            </w:tcBorders>
            <w:vAlign w:val="center"/>
            <w:hideMark/>
          </w:tcPr>
          <w:p w14:paraId="3A7D409B" w14:textId="77777777" w:rsidR="00861FD6" w:rsidRPr="00861FD6" w:rsidRDefault="00861FD6" w:rsidP="00861FD6">
            <w:pPr>
              <w:spacing w:after="0" w:line="240" w:lineRule="auto"/>
              <w:rPr>
                <w:rFonts w:ascii="Arial Narrow" w:eastAsia="Times New Roman" w:hAnsi="Arial Narrow" w:cs="Arial"/>
                <w:b/>
                <w:bCs/>
                <w:color w:val="000000"/>
                <w:sz w:val="14"/>
                <w:szCs w:val="14"/>
                <w:lang w:val="es-ES" w:eastAsia="es-ES"/>
              </w:rPr>
            </w:pPr>
          </w:p>
        </w:tc>
        <w:tc>
          <w:tcPr>
            <w:tcW w:w="406" w:type="pct"/>
            <w:vMerge/>
            <w:tcBorders>
              <w:top w:val="nil"/>
              <w:left w:val="single" w:sz="8" w:space="0" w:color="auto"/>
              <w:bottom w:val="single" w:sz="8" w:space="0" w:color="auto"/>
              <w:right w:val="single" w:sz="8" w:space="0" w:color="auto"/>
            </w:tcBorders>
            <w:vAlign w:val="center"/>
            <w:hideMark/>
          </w:tcPr>
          <w:p w14:paraId="72245126" w14:textId="77777777" w:rsidR="00861FD6" w:rsidRPr="00861FD6" w:rsidRDefault="00861FD6" w:rsidP="00861FD6">
            <w:pPr>
              <w:spacing w:after="0" w:line="240" w:lineRule="auto"/>
              <w:rPr>
                <w:rFonts w:ascii="Arial Narrow" w:eastAsia="Times New Roman" w:hAnsi="Arial Narrow" w:cs="Arial"/>
                <w:b/>
                <w:bCs/>
                <w:color w:val="000000"/>
                <w:sz w:val="14"/>
                <w:szCs w:val="14"/>
                <w:lang w:val="es-ES" w:eastAsia="es-ES"/>
              </w:rPr>
            </w:pPr>
          </w:p>
        </w:tc>
        <w:tc>
          <w:tcPr>
            <w:tcW w:w="780" w:type="pct"/>
            <w:vMerge/>
            <w:tcBorders>
              <w:top w:val="nil"/>
              <w:left w:val="single" w:sz="8" w:space="0" w:color="auto"/>
              <w:bottom w:val="single" w:sz="8" w:space="0" w:color="auto"/>
              <w:right w:val="single" w:sz="8" w:space="0" w:color="auto"/>
            </w:tcBorders>
            <w:vAlign w:val="center"/>
            <w:hideMark/>
          </w:tcPr>
          <w:p w14:paraId="764A0CA6" w14:textId="77777777" w:rsidR="00861FD6" w:rsidRPr="00861FD6" w:rsidRDefault="00861FD6" w:rsidP="00861FD6">
            <w:pPr>
              <w:spacing w:after="0" w:line="240" w:lineRule="auto"/>
              <w:rPr>
                <w:rFonts w:ascii="Arial Narrow" w:eastAsia="Times New Roman" w:hAnsi="Arial Narrow" w:cs="Arial"/>
                <w:b/>
                <w:bCs/>
                <w:color w:val="000000"/>
                <w:sz w:val="14"/>
                <w:szCs w:val="14"/>
                <w:lang w:val="es-ES" w:eastAsia="es-ES"/>
              </w:rPr>
            </w:pPr>
          </w:p>
        </w:tc>
        <w:tc>
          <w:tcPr>
            <w:tcW w:w="465" w:type="pct"/>
            <w:tcBorders>
              <w:top w:val="nil"/>
              <w:left w:val="nil"/>
              <w:bottom w:val="single" w:sz="8" w:space="0" w:color="auto"/>
              <w:right w:val="single" w:sz="8" w:space="0" w:color="auto"/>
            </w:tcBorders>
            <w:shd w:val="clear" w:color="auto" w:fill="auto"/>
            <w:noWrap/>
            <w:vAlign w:val="center"/>
            <w:hideMark/>
          </w:tcPr>
          <w:p w14:paraId="11D4213C"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ESFERA</w:t>
            </w:r>
          </w:p>
        </w:tc>
        <w:tc>
          <w:tcPr>
            <w:tcW w:w="498" w:type="pct"/>
            <w:tcBorders>
              <w:top w:val="nil"/>
              <w:left w:val="nil"/>
              <w:bottom w:val="single" w:sz="8" w:space="0" w:color="auto"/>
              <w:right w:val="single" w:sz="8" w:space="0" w:color="auto"/>
            </w:tcBorders>
            <w:shd w:val="clear" w:color="auto" w:fill="auto"/>
            <w:noWrap/>
            <w:vAlign w:val="center"/>
            <w:hideMark/>
          </w:tcPr>
          <w:p w14:paraId="120BC80D"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CILINDRO</w:t>
            </w:r>
          </w:p>
        </w:tc>
        <w:tc>
          <w:tcPr>
            <w:tcW w:w="472" w:type="pct"/>
            <w:tcBorders>
              <w:top w:val="nil"/>
              <w:left w:val="nil"/>
              <w:bottom w:val="single" w:sz="8" w:space="0" w:color="auto"/>
              <w:right w:val="single" w:sz="8" w:space="0" w:color="auto"/>
            </w:tcBorders>
            <w:shd w:val="clear" w:color="auto" w:fill="auto"/>
            <w:noWrap/>
            <w:vAlign w:val="center"/>
            <w:hideMark/>
          </w:tcPr>
          <w:p w14:paraId="6906589C"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ADICION</w:t>
            </w:r>
          </w:p>
        </w:tc>
        <w:tc>
          <w:tcPr>
            <w:tcW w:w="404" w:type="pct"/>
            <w:vMerge/>
            <w:tcBorders>
              <w:top w:val="nil"/>
              <w:left w:val="single" w:sz="8" w:space="0" w:color="auto"/>
              <w:bottom w:val="single" w:sz="8" w:space="0" w:color="auto"/>
              <w:right w:val="single" w:sz="8" w:space="0" w:color="auto"/>
            </w:tcBorders>
            <w:vAlign w:val="center"/>
            <w:hideMark/>
          </w:tcPr>
          <w:p w14:paraId="33825A39" w14:textId="77777777" w:rsidR="00861FD6" w:rsidRPr="00861FD6" w:rsidRDefault="00861FD6" w:rsidP="00861FD6">
            <w:pPr>
              <w:spacing w:after="0" w:line="240" w:lineRule="auto"/>
              <w:rPr>
                <w:rFonts w:ascii="Arial Narrow" w:eastAsia="Times New Roman" w:hAnsi="Arial Narrow" w:cs="Arial"/>
                <w:b/>
                <w:bCs/>
                <w:color w:val="000000"/>
                <w:sz w:val="14"/>
                <w:szCs w:val="14"/>
                <w:lang w:val="es-ES" w:eastAsia="es-ES"/>
              </w:rPr>
            </w:pPr>
          </w:p>
        </w:tc>
        <w:tc>
          <w:tcPr>
            <w:tcW w:w="401" w:type="pct"/>
            <w:vMerge/>
            <w:tcBorders>
              <w:top w:val="nil"/>
              <w:left w:val="single" w:sz="8" w:space="0" w:color="auto"/>
              <w:bottom w:val="single" w:sz="8" w:space="0" w:color="000000"/>
              <w:right w:val="single" w:sz="8" w:space="0" w:color="auto"/>
            </w:tcBorders>
            <w:vAlign w:val="center"/>
            <w:hideMark/>
          </w:tcPr>
          <w:p w14:paraId="2ACC18B8" w14:textId="77777777" w:rsidR="00861FD6" w:rsidRPr="00861FD6" w:rsidRDefault="00861FD6" w:rsidP="00861FD6">
            <w:pPr>
              <w:spacing w:after="0" w:line="240" w:lineRule="auto"/>
              <w:rPr>
                <w:rFonts w:ascii="Arial Narrow" w:eastAsia="Times New Roman" w:hAnsi="Arial Narrow" w:cs="Calibri"/>
                <w:b/>
                <w:bCs/>
                <w:sz w:val="14"/>
                <w:szCs w:val="14"/>
                <w:lang w:val="es-ES" w:eastAsia="es-ES"/>
              </w:rPr>
            </w:pPr>
          </w:p>
        </w:tc>
        <w:tc>
          <w:tcPr>
            <w:tcW w:w="363" w:type="pct"/>
            <w:vMerge/>
            <w:tcBorders>
              <w:top w:val="nil"/>
              <w:left w:val="single" w:sz="8" w:space="0" w:color="auto"/>
              <w:bottom w:val="single" w:sz="8" w:space="0" w:color="000000"/>
              <w:right w:val="single" w:sz="8" w:space="0" w:color="auto"/>
            </w:tcBorders>
            <w:vAlign w:val="center"/>
            <w:hideMark/>
          </w:tcPr>
          <w:p w14:paraId="72DD26C7" w14:textId="77777777" w:rsidR="00861FD6" w:rsidRPr="00861FD6" w:rsidRDefault="00861FD6" w:rsidP="00861FD6">
            <w:pPr>
              <w:spacing w:after="0" w:line="240" w:lineRule="auto"/>
              <w:rPr>
                <w:rFonts w:ascii="Arial Narrow" w:eastAsia="Times New Roman" w:hAnsi="Arial Narrow" w:cs="Calibri"/>
                <w:b/>
                <w:bCs/>
                <w:sz w:val="14"/>
                <w:szCs w:val="14"/>
                <w:lang w:val="es-ES" w:eastAsia="es-ES"/>
              </w:rPr>
            </w:pPr>
          </w:p>
        </w:tc>
        <w:tc>
          <w:tcPr>
            <w:tcW w:w="428" w:type="pct"/>
            <w:vMerge/>
            <w:tcBorders>
              <w:top w:val="nil"/>
              <w:left w:val="single" w:sz="8" w:space="0" w:color="auto"/>
              <w:bottom w:val="single" w:sz="8" w:space="0" w:color="000000"/>
              <w:right w:val="single" w:sz="8" w:space="0" w:color="auto"/>
            </w:tcBorders>
            <w:vAlign w:val="center"/>
            <w:hideMark/>
          </w:tcPr>
          <w:p w14:paraId="29259BA0" w14:textId="77777777" w:rsidR="00861FD6" w:rsidRPr="00861FD6" w:rsidRDefault="00861FD6" w:rsidP="00861FD6">
            <w:pPr>
              <w:spacing w:after="0" w:line="240" w:lineRule="auto"/>
              <w:rPr>
                <w:rFonts w:ascii="Arial Narrow" w:eastAsia="Times New Roman" w:hAnsi="Arial Narrow" w:cs="Calibri"/>
                <w:b/>
                <w:bCs/>
                <w:sz w:val="14"/>
                <w:szCs w:val="14"/>
                <w:lang w:val="es-ES" w:eastAsia="es-ES"/>
              </w:rPr>
            </w:pPr>
          </w:p>
        </w:tc>
      </w:tr>
      <w:tr w:rsidR="00861FD6" w:rsidRPr="00861FD6" w14:paraId="4B59EABA" w14:textId="77777777" w:rsidTr="00861FD6">
        <w:trPr>
          <w:trHeight w:val="113"/>
        </w:trPr>
        <w:tc>
          <w:tcPr>
            <w:tcW w:w="382" w:type="pct"/>
            <w:vMerge w:val="restart"/>
            <w:tcBorders>
              <w:top w:val="nil"/>
              <w:left w:val="single" w:sz="8" w:space="0" w:color="auto"/>
              <w:bottom w:val="single" w:sz="8" w:space="0" w:color="auto"/>
              <w:right w:val="single" w:sz="8" w:space="0" w:color="auto"/>
            </w:tcBorders>
            <w:shd w:val="clear" w:color="auto" w:fill="auto"/>
            <w:vAlign w:val="center"/>
            <w:hideMark/>
          </w:tcPr>
          <w:p w14:paraId="25C33070"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1</w:t>
            </w:r>
          </w:p>
        </w:tc>
        <w:tc>
          <w:tcPr>
            <w:tcW w:w="402" w:type="pct"/>
            <w:vMerge w:val="restart"/>
            <w:tcBorders>
              <w:top w:val="nil"/>
              <w:left w:val="single" w:sz="8" w:space="0" w:color="auto"/>
              <w:bottom w:val="single" w:sz="8" w:space="0" w:color="auto"/>
              <w:right w:val="single" w:sz="8" w:space="0" w:color="auto"/>
            </w:tcBorders>
            <w:shd w:val="clear" w:color="auto" w:fill="auto"/>
            <w:vAlign w:val="center"/>
            <w:hideMark/>
          </w:tcPr>
          <w:p w14:paraId="4C260CAF"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4831206</w:t>
            </w:r>
          </w:p>
        </w:tc>
        <w:tc>
          <w:tcPr>
            <w:tcW w:w="406" w:type="pct"/>
            <w:vMerge w:val="restart"/>
            <w:tcBorders>
              <w:top w:val="nil"/>
              <w:left w:val="single" w:sz="8" w:space="0" w:color="auto"/>
              <w:bottom w:val="single" w:sz="8" w:space="0" w:color="auto"/>
              <w:right w:val="single" w:sz="8" w:space="0" w:color="auto"/>
            </w:tcBorders>
            <w:shd w:val="clear" w:color="auto" w:fill="auto"/>
            <w:vAlign w:val="center"/>
            <w:hideMark/>
          </w:tcPr>
          <w:p w14:paraId="6AC160CD"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31241501</w:t>
            </w:r>
          </w:p>
        </w:tc>
        <w:tc>
          <w:tcPr>
            <w:tcW w:w="780" w:type="pct"/>
            <w:vMerge w:val="restart"/>
            <w:tcBorders>
              <w:top w:val="nil"/>
              <w:left w:val="single" w:sz="8" w:space="0" w:color="auto"/>
              <w:bottom w:val="single" w:sz="8" w:space="0" w:color="auto"/>
              <w:right w:val="single" w:sz="8" w:space="0" w:color="auto"/>
            </w:tcBorders>
            <w:shd w:val="clear" w:color="auto" w:fill="auto"/>
            <w:vAlign w:val="center"/>
            <w:hideMark/>
          </w:tcPr>
          <w:p w14:paraId="17AB8067"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MONOFOCALES ESFERICOS</w:t>
            </w:r>
          </w:p>
        </w:tc>
        <w:tc>
          <w:tcPr>
            <w:tcW w:w="465" w:type="pct"/>
            <w:tcBorders>
              <w:top w:val="nil"/>
              <w:left w:val="nil"/>
              <w:bottom w:val="single" w:sz="8" w:space="0" w:color="auto"/>
              <w:right w:val="single" w:sz="8" w:space="0" w:color="auto"/>
            </w:tcBorders>
            <w:shd w:val="clear" w:color="auto" w:fill="auto"/>
            <w:vAlign w:val="center"/>
            <w:hideMark/>
          </w:tcPr>
          <w:p w14:paraId="2969A06C"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+ 6,00 DPT</w:t>
            </w:r>
          </w:p>
        </w:tc>
        <w:tc>
          <w:tcPr>
            <w:tcW w:w="498" w:type="pct"/>
            <w:tcBorders>
              <w:top w:val="nil"/>
              <w:left w:val="nil"/>
              <w:bottom w:val="single" w:sz="8" w:space="0" w:color="auto"/>
              <w:right w:val="single" w:sz="8" w:space="0" w:color="auto"/>
            </w:tcBorders>
            <w:shd w:val="clear" w:color="auto" w:fill="auto"/>
            <w:noWrap/>
            <w:vAlign w:val="center"/>
            <w:hideMark/>
          </w:tcPr>
          <w:p w14:paraId="543C2121"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 </w:t>
            </w:r>
          </w:p>
        </w:tc>
        <w:tc>
          <w:tcPr>
            <w:tcW w:w="472" w:type="pct"/>
            <w:tcBorders>
              <w:top w:val="nil"/>
              <w:left w:val="nil"/>
              <w:bottom w:val="single" w:sz="8" w:space="0" w:color="auto"/>
              <w:right w:val="single" w:sz="8" w:space="0" w:color="auto"/>
            </w:tcBorders>
            <w:shd w:val="clear" w:color="auto" w:fill="auto"/>
            <w:noWrap/>
            <w:vAlign w:val="center"/>
            <w:hideMark/>
          </w:tcPr>
          <w:p w14:paraId="21CFDD49"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 </w:t>
            </w:r>
          </w:p>
        </w:tc>
        <w:tc>
          <w:tcPr>
            <w:tcW w:w="404" w:type="pct"/>
            <w:tcBorders>
              <w:top w:val="nil"/>
              <w:left w:val="nil"/>
              <w:bottom w:val="single" w:sz="8" w:space="0" w:color="auto"/>
              <w:right w:val="single" w:sz="8" w:space="0" w:color="auto"/>
            </w:tcBorders>
            <w:shd w:val="clear" w:color="auto" w:fill="auto"/>
            <w:vAlign w:val="center"/>
            <w:hideMark/>
          </w:tcPr>
          <w:p w14:paraId="3E68FB62"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2582804</w:t>
            </w:r>
          </w:p>
        </w:tc>
        <w:tc>
          <w:tcPr>
            <w:tcW w:w="401" w:type="pct"/>
            <w:tcBorders>
              <w:top w:val="nil"/>
              <w:left w:val="nil"/>
              <w:bottom w:val="single" w:sz="8" w:space="0" w:color="auto"/>
              <w:right w:val="single" w:sz="8" w:space="0" w:color="auto"/>
            </w:tcBorders>
            <w:shd w:val="clear" w:color="auto" w:fill="auto"/>
            <w:vAlign w:val="center"/>
            <w:hideMark/>
          </w:tcPr>
          <w:p w14:paraId="5C80AB7A"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363" w:type="pct"/>
            <w:tcBorders>
              <w:top w:val="nil"/>
              <w:left w:val="nil"/>
              <w:bottom w:val="single" w:sz="8" w:space="0" w:color="auto"/>
              <w:right w:val="single" w:sz="8" w:space="0" w:color="auto"/>
            </w:tcBorders>
            <w:shd w:val="clear" w:color="auto" w:fill="auto"/>
            <w:vAlign w:val="center"/>
            <w:hideMark/>
          </w:tcPr>
          <w:p w14:paraId="4F3F4F18"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428" w:type="pct"/>
            <w:tcBorders>
              <w:top w:val="nil"/>
              <w:left w:val="nil"/>
              <w:bottom w:val="single" w:sz="8" w:space="0" w:color="auto"/>
              <w:right w:val="single" w:sz="8" w:space="0" w:color="auto"/>
            </w:tcBorders>
            <w:shd w:val="clear" w:color="auto" w:fill="auto"/>
            <w:vAlign w:val="center"/>
            <w:hideMark/>
          </w:tcPr>
          <w:p w14:paraId="4ACA3B83"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r>
      <w:tr w:rsidR="00861FD6" w:rsidRPr="00861FD6" w14:paraId="1DA0F343" w14:textId="77777777" w:rsidTr="00861FD6">
        <w:trPr>
          <w:trHeight w:val="113"/>
        </w:trPr>
        <w:tc>
          <w:tcPr>
            <w:tcW w:w="382" w:type="pct"/>
            <w:vMerge/>
            <w:tcBorders>
              <w:top w:val="nil"/>
              <w:left w:val="single" w:sz="8" w:space="0" w:color="auto"/>
              <w:bottom w:val="single" w:sz="8" w:space="0" w:color="auto"/>
              <w:right w:val="single" w:sz="8" w:space="0" w:color="auto"/>
            </w:tcBorders>
            <w:vAlign w:val="center"/>
            <w:hideMark/>
          </w:tcPr>
          <w:p w14:paraId="538ECF1D"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2" w:type="pct"/>
            <w:vMerge/>
            <w:tcBorders>
              <w:top w:val="nil"/>
              <w:left w:val="single" w:sz="8" w:space="0" w:color="auto"/>
              <w:bottom w:val="single" w:sz="8" w:space="0" w:color="auto"/>
              <w:right w:val="single" w:sz="8" w:space="0" w:color="auto"/>
            </w:tcBorders>
            <w:vAlign w:val="center"/>
            <w:hideMark/>
          </w:tcPr>
          <w:p w14:paraId="28AC7ACE"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6" w:type="pct"/>
            <w:vMerge/>
            <w:tcBorders>
              <w:top w:val="nil"/>
              <w:left w:val="single" w:sz="8" w:space="0" w:color="auto"/>
              <w:bottom w:val="single" w:sz="8" w:space="0" w:color="auto"/>
              <w:right w:val="single" w:sz="8" w:space="0" w:color="auto"/>
            </w:tcBorders>
            <w:vAlign w:val="center"/>
            <w:hideMark/>
          </w:tcPr>
          <w:p w14:paraId="7BF0008E"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780" w:type="pct"/>
            <w:vMerge/>
            <w:tcBorders>
              <w:top w:val="nil"/>
              <w:left w:val="single" w:sz="8" w:space="0" w:color="auto"/>
              <w:bottom w:val="single" w:sz="8" w:space="0" w:color="auto"/>
              <w:right w:val="single" w:sz="8" w:space="0" w:color="auto"/>
            </w:tcBorders>
            <w:vAlign w:val="center"/>
            <w:hideMark/>
          </w:tcPr>
          <w:p w14:paraId="415251FB"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65" w:type="pct"/>
            <w:tcBorders>
              <w:top w:val="nil"/>
              <w:left w:val="nil"/>
              <w:bottom w:val="single" w:sz="8" w:space="0" w:color="auto"/>
              <w:right w:val="single" w:sz="8" w:space="0" w:color="auto"/>
            </w:tcBorders>
            <w:shd w:val="clear" w:color="auto" w:fill="auto"/>
            <w:vAlign w:val="center"/>
            <w:hideMark/>
          </w:tcPr>
          <w:p w14:paraId="0E1FD08B"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- 6,00 DPT</w:t>
            </w:r>
          </w:p>
        </w:tc>
        <w:tc>
          <w:tcPr>
            <w:tcW w:w="498" w:type="pct"/>
            <w:tcBorders>
              <w:top w:val="nil"/>
              <w:left w:val="nil"/>
              <w:bottom w:val="single" w:sz="8" w:space="0" w:color="auto"/>
              <w:right w:val="single" w:sz="8" w:space="0" w:color="auto"/>
            </w:tcBorders>
            <w:shd w:val="clear" w:color="auto" w:fill="auto"/>
            <w:noWrap/>
            <w:vAlign w:val="center"/>
            <w:hideMark/>
          </w:tcPr>
          <w:p w14:paraId="75902D79"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 </w:t>
            </w:r>
          </w:p>
        </w:tc>
        <w:tc>
          <w:tcPr>
            <w:tcW w:w="472" w:type="pct"/>
            <w:tcBorders>
              <w:top w:val="nil"/>
              <w:left w:val="nil"/>
              <w:bottom w:val="single" w:sz="8" w:space="0" w:color="auto"/>
              <w:right w:val="single" w:sz="8" w:space="0" w:color="auto"/>
            </w:tcBorders>
            <w:shd w:val="clear" w:color="auto" w:fill="auto"/>
            <w:noWrap/>
            <w:vAlign w:val="center"/>
            <w:hideMark/>
          </w:tcPr>
          <w:p w14:paraId="372D7803"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 </w:t>
            </w:r>
          </w:p>
        </w:tc>
        <w:tc>
          <w:tcPr>
            <w:tcW w:w="404" w:type="pct"/>
            <w:tcBorders>
              <w:top w:val="nil"/>
              <w:left w:val="nil"/>
              <w:bottom w:val="single" w:sz="8" w:space="0" w:color="auto"/>
              <w:right w:val="single" w:sz="8" w:space="0" w:color="auto"/>
            </w:tcBorders>
            <w:shd w:val="clear" w:color="auto" w:fill="auto"/>
            <w:vAlign w:val="center"/>
            <w:hideMark/>
          </w:tcPr>
          <w:p w14:paraId="6661EB12"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2503906</w:t>
            </w:r>
          </w:p>
        </w:tc>
        <w:tc>
          <w:tcPr>
            <w:tcW w:w="401" w:type="pct"/>
            <w:tcBorders>
              <w:top w:val="nil"/>
              <w:left w:val="nil"/>
              <w:bottom w:val="single" w:sz="8" w:space="0" w:color="auto"/>
              <w:right w:val="single" w:sz="8" w:space="0" w:color="auto"/>
            </w:tcBorders>
            <w:shd w:val="clear" w:color="auto" w:fill="auto"/>
            <w:vAlign w:val="center"/>
            <w:hideMark/>
          </w:tcPr>
          <w:p w14:paraId="55840587"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363" w:type="pct"/>
            <w:tcBorders>
              <w:top w:val="nil"/>
              <w:left w:val="nil"/>
              <w:bottom w:val="single" w:sz="8" w:space="0" w:color="auto"/>
              <w:right w:val="single" w:sz="8" w:space="0" w:color="auto"/>
            </w:tcBorders>
            <w:shd w:val="clear" w:color="auto" w:fill="auto"/>
            <w:vAlign w:val="center"/>
            <w:hideMark/>
          </w:tcPr>
          <w:p w14:paraId="44D4ECC7"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428" w:type="pct"/>
            <w:tcBorders>
              <w:top w:val="nil"/>
              <w:left w:val="nil"/>
              <w:bottom w:val="single" w:sz="8" w:space="0" w:color="auto"/>
              <w:right w:val="single" w:sz="8" w:space="0" w:color="auto"/>
            </w:tcBorders>
            <w:shd w:val="clear" w:color="auto" w:fill="auto"/>
            <w:vAlign w:val="center"/>
            <w:hideMark/>
          </w:tcPr>
          <w:p w14:paraId="378C54E0"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r>
      <w:tr w:rsidR="00861FD6" w:rsidRPr="00861FD6" w14:paraId="471B1A53" w14:textId="77777777" w:rsidTr="00861FD6">
        <w:trPr>
          <w:trHeight w:val="333"/>
        </w:trPr>
        <w:tc>
          <w:tcPr>
            <w:tcW w:w="382" w:type="pct"/>
            <w:vMerge w:val="restart"/>
            <w:tcBorders>
              <w:top w:val="nil"/>
              <w:left w:val="single" w:sz="8" w:space="0" w:color="auto"/>
              <w:bottom w:val="single" w:sz="8" w:space="0" w:color="auto"/>
              <w:right w:val="single" w:sz="8" w:space="0" w:color="auto"/>
            </w:tcBorders>
            <w:shd w:val="clear" w:color="auto" w:fill="auto"/>
            <w:vAlign w:val="center"/>
            <w:hideMark/>
          </w:tcPr>
          <w:p w14:paraId="42A11BAB"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w:t>
            </w:r>
          </w:p>
        </w:tc>
        <w:tc>
          <w:tcPr>
            <w:tcW w:w="402" w:type="pct"/>
            <w:vMerge w:val="restart"/>
            <w:tcBorders>
              <w:top w:val="nil"/>
              <w:left w:val="single" w:sz="8" w:space="0" w:color="auto"/>
              <w:bottom w:val="single" w:sz="8" w:space="0" w:color="auto"/>
              <w:right w:val="single" w:sz="8" w:space="0" w:color="auto"/>
            </w:tcBorders>
            <w:shd w:val="clear" w:color="auto" w:fill="auto"/>
            <w:vAlign w:val="center"/>
            <w:hideMark/>
          </w:tcPr>
          <w:p w14:paraId="39AF5027"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4831206</w:t>
            </w:r>
          </w:p>
        </w:tc>
        <w:tc>
          <w:tcPr>
            <w:tcW w:w="406" w:type="pct"/>
            <w:vMerge w:val="restart"/>
            <w:tcBorders>
              <w:top w:val="nil"/>
              <w:left w:val="single" w:sz="8" w:space="0" w:color="auto"/>
              <w:bottom w:val="single" w:sz="8" w:space="0" w:color="auto"/>
              <w:right w:val="single" w:sz="8" w:space="0" w:color="auto"/>
            </w:tcBorders>
            <w:shd w:val="clear" w:color="auto" w:fill="auto"/>
            <w:vAlign w:val="center"/>
            <w:hideMark/>
          </w:tcPr>
          <w:p w14:paraId="15A2CAA0"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31241501</w:t>
            </w:r>
          </w:p>
        </w:tc>
        <w:tc>
          <w:tcPr>
            <w:tcW w:w="780" w:type="pct"/>
            <w:vMerge w:val="restart"/>
            <w:tcBorders>
              <w:top w:val="nil"/>
              <w:left w:val="single" w:sz="8" w:space="0" w:color="auto"/>
              <w:bottom w:val="single" w:sz="8" w:space="0" w:color="auto"/>
              <w:right w:val="single" w:sz="8" w:space="0" w:color="auto"/>
            </w:tcBorders>
            <w:shd w:val="clear" w:color="auto" w:fill="auto"/>
            <w:vAlign w:val="center"/>
            <w:hideMark/>
          </w:tcPr>
          <w:p w14:paraId="21442987"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MONOFOCALES ESFEROCILINDRICOS</w:t>
            </w:r>
          </w:p>
        </w:tc>
        <w:tc>
          <w:tcPr>
            <w:tcW w:w="465" w:type="pct"/>
            <w:vMerge w:val="restart"/>
            <w:tcBorders>
              <w:top w:val="nil"/>
              <w:left w:val="single" w:sz="8" w:space="0" w:color="auto"/>
              <w:bottom w:val="single" w:sz="8" w:space="0" w:color="auto"/>
              <w:right w:val="single" w:sz="8" w:space="0" w:color="auto"/>
            </w:tcBorders>
            <w:shd w:val="clear" w:color="auto" w:fill="auto"/>
            <w:vAlign w:val="center"/>
            <w:hideMark/>
          </w:tcPr>
          <w:p w14:paraId="4EF9EBDF"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+ 4,00 DPT</w:t>
            </w:r>
          </w:p>
        </w:tc>
        <w:tc>
          <w:tcPr>
            <w:tcW w:w="498" w:type="pct"/>
            <w:vMerge w:val="restart"/>
            <w:tcBorders>
              <w:top w:val="nil"/>
              <w:left w:val="single" w:sz="8" w:space="0" w:color="auto"/>
              <w:bottom w:val="single" w:sz="8" w:space="0" w:color="auto"/>
              <w:right w:val="single" w:sz="8" w:space="0" w:color="auto"/>
            </w:tcBorders>
            <w:shd w:val="clear" w:color="auto" w:fill="auto"/>
            <w:vAlign w:val="center"/>
            <w:hideMark/>
          </w:tcPr>
          <w:p w14:paraId="64DA9CF5"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0,25 A 2,00 DPT</w:t>
            </w:r>
          </w:p>
        </w:tc>
        <w:tc>
          <w:tcPr>
            <w:tcW w:w="472" w:type="pct"/>
            <w:vMerge w:val="restart"/>
            <w:tcBorders>
              <w:top w:val="nil"/>
              <w:left w:val="single" w:sz="8" w:space="0" w:color="auto"/>
              <w:bottom w:val="single" w:sz="8" w:space="0" w:color="auto"/>
              <w:right w:val="single" w:sz="8" w:space="0" w:color="auto"/>
            </w:tcBorders>
            <w:shd w:val="clear" w:color="auto" w:fill="auto"/>
            <w:noWrap/>
            <w:vAlign w:val="center"/>
            <w:hideMark/>
          </w:tcPr>
          <w:p w14:paraId="31C43FC4"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 </w:t>
            </w:r>
          </w:p>
        </w:tc>
        <w:tc>
          <w:tcPr>
            <w:tcW w:w="404" w:type="pct"/>
            <w:vMerge w:val="restart"/>
            <w:tcBorders>
              <w:top w:val="nil"/>
              <w:left w:val="single" w:sz="8" w:space="0" w:color="auto"/>
              <w:bottom w:val="single" w:sz="8" w:space="0" w:color="auto"/>
              <w:right w:val="single" w:sz="8" w:space="0" w:color="auto"/>
            </w:tcBorders>
            <w:shd w:val="clear" w:color="auto" w:fill="auto"/>
            <w:vAlign w:val="center"/>
            <w:hideMark/>
          </w:tcPr>
          <w:p w14:paraId="50CF1719"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2503952</w:t>
            </w:r>
          </w:p>
        </w:tc>
        <w:tc>
          <w:tcPr>
            <w:tcW w:w="401" w:type="pct"/>
            <w:vMerge w:val="restart"/>
            <w:tcBorders>
              <w:top w:val="nil"/>
              <w:left w:val="single" w:sz="8" w:space="0" w:color="auto"/>
              <w:bottom w:val="single" w:sz="8" w:space="0" w:color="auto"/>
              <w:right w:val="single" w:sz="8" w:space="0" w:color="auto"/>
            </w:tcBorders>
            <w:shd w:val="clear" w:color="auto" w:fill="auto"/>
            <w:vAlign w:val="center"/>
            <w:hideMark/>
          </w:tcPr>
          <w:p w14:paraId="33B5EC34"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363" w:type="pct"/>
            <w:vMerge w:val="restart"/>
            <w:tcBorders>
              <w:top w:val="nil"/>
              <w:left w:val="single" w:sz="8" w:space="0" w:color="auto"/>
              <w:bottom w:val="single" w:sz="8" w:space="0" w:color="auto"/>
              <w:right w:val="single" w:sz="8" w:space="0" w:color="auto"/>
            </w:tcBorders>
            <w:shd w:val="clear" w:color="auto" w:fill="auto"/>
            <w:vAlign w:val="center"/>
            <w:hideMark/>
          </w:tcPr>
          <w:p w14:paraId="653363BA"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428" w:type="pct"/>
            <w:vMerge w:val="restart"/>
            <w:tcBorders>
              <w:top w:val="nil"/>
              <w:left w:val="single" w:sz="8" w:space="0" w:color="auto"/>
              <w:bottom w:val="single" w:sz="8" w:space="0" w:color="auto"/>
              <w:right w:val="single" w:sz="8" w:space="0" w:color="auto"/>
            </w:tcBorders>
            <w:shd w:val="clear" w:color="auto" w:fill="auto"/>
            <w:vAlign w:val="center"/>
            <w:hideMark/>
          </w:tcPr>
          <w:p w14:paraId="7F85B26E"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r>
      <w:tr w:rsidR="00861FD6" w:rsidRPr="00861FD6" w14:paraId="3F427193" w14:textId="77777777" w:rsidTr="00861FD6">
        <w:trPr>
          <w:trHeight w:val="333"/>
        </w:trPr>
        <w:tc>
          <w:tcPr>
            <w:tcW w:w="382" w:type="pct"/>
            <w:vMerge/>
            <w:tcBorders>
              <w:top w:val="nil"/>
              <w:left w:val="single" w:sz="8" w:space="0" w:color="auto"/>
              <w:bottom w:val="single" w:sz="8" w:space="0" w:color="auto"/>
              <w:right w:val="single" w:sz="8" w:space="0" w:color="auto"/>
            </w:tcBorders>
            <w:vAlign w:val="center"/>
            <w:hideMark/>
          </w:tcPr>
          <w:p w14:paraId="75CDBF6F"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2" w:type="pct"/>
            <w:vMerge/>
            <w:tcBorders>
              <w:top w:val="nil"/>
              <w:left w:val="single" w:sz="8" w:space="0" w:color="auto"/>
              <w:bottom w:val="single" w:sz="8" w:space="0" w:color="auto"/>
              <w:right w:val="single" w:sz="8" w:space="0" w:color="auto"/>
            </w:tcBorders>
            <w:vAlign w:val="center"/>
            <w:hideMark/>
          </w:tcPr>
          <w:p w14:paraId="71360AFE"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6" w:type="pct"/>
            <w:vMerge/>
            <w:tcBorders>
              <w:top w:val="nil"/>
              <w:left w:val="single" w:sz="8" w:space="0" w:color="auto"/>
              <w:bottom w:val="single" w:sz="8" w:space="0" w:color="auto"/>
              <w:right w:val="single" w:sz="8" w:space="0" w:color="auto"/>
            </w:tcBorders>
            <w:vAlign w:val="center"/>
            <w:hideMark/>
          </w:tcPr>
          <w:p w14:paraId="4150B446"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780" w:type="pct"/>
            <w:vMerge/>
            <w:tcBorders>
              <w:top w:val="nil"/>
              <w:left w:val="single" w:sz="8" w:space="0" w:color="auto"/>
              <w:bottom w:val="single" w:sz="8" w:space="0" w:color="auto"/>
              <w:right w:val="single" w:sz="8" w:space="0" w:color="auto"/>
            </w:tcBorders>
            <w:vAlign w:val="center"/>
            <w:hideMark/>
          </w:tcPr>
          <w:p w14:paraId="5020C0F6"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65" w:type="pct"/>
            <w:vMerge/>
            <w:tcBorders>
              <w:top w:val="nil"/>
              <w:left w:val="single" w:sz="8" w:space="0" w:color="auto"/>
              <w:bottom w:val="single" w:sz="8" w:space="0" w:color="auto"/>
              <w:right w:val="single" w:sz="8" w:space="0" w:color="auto"/>
            </w:tcBorders>
            <w:vAlign w:val="center"/>
            <w:hideMark/>
          </w:tcPr>
          <w:p w14:paraId="13978DEA"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98" w:type="pct"/>
            <w:vMerge/>
            <w:tcBorders>
              <w:top w:val="nil"/>
              <w:left w:val="single" w:sz="8" w:space="0" w:color="auto"/>
              <w:bottom w:val="single" w:sz="8" w:space="0" w:color="auto"/>
              <w:right w:val="single" w:sz="8" w:space="0" w:color="auto"/>
            </w:tcBorders>
            <w:vAlign w:val="center"/>
            <w:hideMark/>
          </w:tcPr>
          <w:p w14:paraId="382BF6BE"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72" w:type="pct"/>
            <w:vMerge/>
            <w:tcBorders>
              <w:top w:val="nil"/>
              <w:left w:val="single" w:sz="8" w:space="0" w:color="auto"/>
              <w:bottom w:val="single" w:sz="8" w:space="0" w:color="auto"/>
              <w:right w:val="single" w:sz="8" w:space="0" w:color="auto"/>
            </w:tcBorders>
            <w:vAlign w:val="center"/>
            <w:hideMark/>
          </w:tcPr>
          <w:p w14:paraId="09A59B5D"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4" w:type="pct"/>
            <w:vMerge/>
            <w:tcBorders>
              <w:top w:val="nil"/>
              <w:left w:val="single" w:sz="8" w:space="0" w:color="auto"/>
              <w:bottom w:val="single" w:sz="8" w:space="0" w:color="auto"/>
              <w:right w:val="single" w:sz="8" w:space="0" w:color="auto"/>
            </w:tcBorders>
            <w:vAlign w:val="center"/>
            <w:hideMark/>
          </w:tcPr>
          <w:p w14:paraId="3145E513"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1" w:type="pct"/>
            <w:vMerge/>
            <w:tcBorders>
              <w:top w:val="nil"/>
              <w:left w:val="single" w:sz="8" w:space="0" w:color="auto"/>
              <w:bottom w:val="single" w:sz="8" w:space="0" w:color="auto"/>
              <w:right w:val="single" w:sz="8" w:space="0" w:color="auto"/>
            </w:tcBorders>
            <w:vAlign w:val="center"/>
            <w:hideMark/>
          </w:tcPr>
          <w:p w14:paraId="6171DCC5"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p>
        </w:tc>
        <w:tc>
          <w:tcPr>
            <w:tcW w:w="363" w:type="pct"/>
            <w:vMerge/>
            <w:tcBorders>
              <w:top w:val="nil"/>
              <w:left w:val="single" w:sz="8" w:space="0" w:color="auto"/>
              <w:bottom w:val="single" w:sz="8" w:space="0" w:color="auto"/>
              <w:right w:val="single" w:sz="8" w:space="0" w:color="auto"/>
            </w:tcBorders>
            <w:vAlign w:val="center"/>
            <w:hideMark/>
          </w:tcPr>
          <w:p w14:paraId="682F6DB8"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p>
        </w:tc>
        <w:tc>
          <w:tcPr>
            <w:tcW w:w="428" w:type="pct"/>
            <w:vMerge/>
            <w:tcBorders>
              <w:top w:val="nil"/>
              <w:left w:val="single" w:sz="8" w:space="0" w:color="auto"/>
              <w:bottom w:val="single" w:sz="8" w:space="0" w:color="auto"/>
              <w:right w:val="single" w:sz="8" w:space="0" w:color="auto"/>
            </w:tcBorders>
            <w:vAlign w:val="center"/>
            <w:hideMark/>
          </w:tcPr>
          <w:p w14:paraId="7E912B38"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p>
        </w:tc>
      </w:tr>
      <w:tr w:rsidR="00861FD6" w:rsidRPr="00861FD6" w14:paraId="62B96348" w14:textId="77777777" w:rsidTr="00861FD6">
        <w:trPr>
          <w:trHeight w:val="333"/>
        </w:trPr>
        <w:tc>
          <w:tcPr>
            <w:tcW w:w="382" w:type="pct"/>
            <w:vMerge/>
            <w:tcBorders>
              <w:top w:val="nil"/>
              <w:left w:val="single" w:sz="8" w:space="0" w:color="auto"/>
              <w:bottom w:val="single" w:sz="8" w:space="0" w:color="auto"/>
              <w:right w:val="single" w:sz="8" w:space="0" w:color="auto"/>
            </w:tcBorders>
            <w:vAlign w:val="center"/>
            <w:hideMark/>
          </w:tcPr>
          <w:p w14:paraId="730BE579"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2" w:type="pct"/>
            <w:vMerge/>
            <w:tcBorders>
              <w:top w:val="nil"/>
              <w:left w:val="single" w:sz="8" w:space="0" w:color="auto"/>
              <w:bottom w:val="single" w:sz="8" w:space="0" w:color="auto"/>
              <w:right w:val="single" w:sz="8" w:space="0" w:color="auto"/>
            </w:tcBorders>
            <w:vAlign w:val="center"/>
            <w:hideMark/>
          </w:tcPr>
          <w:p w14:paraId="2A6F4154"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6" w:type="pct"/>
            <w:vMerge/>
            <w:tcBorders>
              <w:top w:val="nil"/>
              <w:left w:val="single" w:sz="8" w:space="0" w:color="auto"/>
              <w:bottom w:val="single" w:sz="8" w:space="0" w:color="auto"/>
              <w:right w:val="single" w:sz="8" w:space="0" w:color="auto"/>
            </w:tcBorders>
            <w:vAlign w:val="center"/>
            <w:hideMark/>
          </w:tcPr>
          <w:p w14:paraId="0929FC6D"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780" w:type="pct"/>
            <w:vMerge/>
            <w:tcBorders>
              <w:top w:val="nil"/>
              <w:left w:val="single" w:sz="8" w:space="0" w:color="auto"/>
              <w:bottom w:val="single" w:sz="8" w:space="0" w:color="auto"/>
              <w:right w:val="single" w:sz="8" w:space="0" w:color="auto"/>
            </w:tcBorders>
            <w:vAlign w:val="center"/>
            <w:hideMark/>
          </w:tcPr>
          <w:p w14:paraId="2AC58AF6"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65" w:type="pct"/>
            <w:vMerge w:val="restart"/>
            <w:tcBorders>
              <w:top w:val="nil"/>
              <w:left w:val="single" w:sz="8" w:space="0" w:color="auto"/>
              <w:bottom w:val="single" w:sz="8" w:space="0" w:color="auto"/>
              <w:right w:val="single" w:sz="8" w:space="0" w:color="auto"/>
            </w:tcBorders>
            <w:shd w:val="clear" w:color="auto" w:fill="auto"/>
            <w:vAlign w:val="center"/>
            <w:hideMark/>
          </w:tcPr>
          <w:p w14:paraId="7770BD08"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- 4,00 DPT</w:t>
            </w:r>
          </w:p>
        </w:tc>
        <w:tc>
          <w:tcPr>
            <w:tcW w:w="498" w:type="pct"/>
            <w:vMerge w:val="restart"/>
            <w:tcBorders>
              <w:top w:val="nil"/>
              <w:left w:val="single" w:sz="8" w:space="0" w:color="auto"/>
              <w:bottom w:val="single" w:sz="8" w:space="0" w:color="auto"/>
              <w:right w:val="single" w:sz="8" w:space="0" w:color="auto"/>
            </w:tcBorders>
            <w:shd w:val="clear" w:color="auto" w:fill="auto"/>
            <w:vAlign w:val="center"/>
            <w:hideMark/>
          </w:tcPr>
          <w:p w14:paraId="3B10C88E"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0,25 A 2,00 DPT</w:t>
            </w:r>
          </w:p>
        </w:tc>
        <w:tc>
          <w:tcPr>
            <w:tcW w:w="472" w:type="pct"/>
            <w:vMerge w:val="restart"/>
            <w:tcBorders>
              <w:top w:val="nil"/>
              <w:left w:val="single" w:sz="8" w:space="0" w:color="auto"/>
              <w:bottom w:val="single" w:sz="8" w:space="0" w:color="auto"/>
              <w:right w:val="single" w:sz="8" w:space="0" w:color="auto"/>
            </w:tcBorders>
            <w:shd w:val="clear" w:color="auto" w:fill="auto"/>
            <w:noWrap/>
            <w:vAlign w:val="center"/>
            <w:hideMark/>
          </w:tcPr>
          <w:p w14:paraId="0DEAB1C0"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 </w:t>
            </w:r>
          </w:p>
        </w:tc>
        <w:tc>
          <w:tcPr>
            <w:tcW w:w="404" w:type="pct"/>
            <w:vMerge w:val="restart"/>
            <w:tcBorders>
              <w:top w:val="nil"/>
              <w:left w:val="single" w:sz="8" w:space="0" w:color="auto"/>
              <w:bottom w:val="single" w:sz="8" w:space="0" w:color="auto"/>
              <w:right w:val="single" w:sz="8" w:space="0" w:color="auto"/>
            </w:tcBorders>
            <w:shd w:val="clear" w:color="auto" w:fill="auto"/>
            <w:vAlign w:val="center"/>
            <w:hideMark/>
          </w:tcPr>
          <w:p w14:paraId="7FB1D522"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2503811</w:t>
            </w:r>
          </w:p>
        </w:tc>
        <w:tc>
          <w:tcPr>
            <w:tcW w:w="401" w:type="pct"/>
            <w:vMerge w:val="restart"/>
            <w:tcBorders>
              <w:top w:val="nil"/>
              <w:left w:val="single" w:sz="8" w:space="0" w:color="auto"/>
              <w:bottom w:val="single" w:sz="8" w:space="0" w:color="auto"/>
              <w:right w:val="single" w:sz="8" w:space="0" w:color="auto"/>
            </w:tcBorders>
            <w:shd w:val="clear" w:color="auto" w:fill="auto"/>
            <w:vAlign w:val="center"/>
            <w:hideMark/>
          </w:tcPr>
          <w:p w14:paraId="644A7701"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363" w:type="pct"/>
            <w:vMerge w:val="restart"/>
            <w:tcBorders>
              <w:top w:val="nil"/>
              <w:left w:val="single" w:sz="8" w:space="0" w:color="auto"/>
              <w:bottom w:val="single" w:sz="8" w:space="0" w:color="auto"/>
              <w:right w:val="single" w:sz="8" w:space="0" w:color="auto"/>
            </w:tcBorders>
            <w:shd w:val="clear" w:color="auto" w:fill="auto"/>
            <w:vAlign w:val="center"/>
            <w:hideMark/>
          </w:tcPr>
          <w:p w14:paraId="17C452BC"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428" w:type="pct"/>
            <w:vMerge w:val="restart"/>
            <w:tcBorders>
              <w:top w:val="nil"/>
              <w:left w:val="single" w:sz="8" w:space="0" w:color="auto"/>
              <w:bottom w:val="single" w:sz="8" w:space="0" w:color="auto"/>
              <w:right w:val="single" w:sz="8" w:space="0" w:color="auto"/>
            </w:tcBorders>
            <w:shd w:val="clear" w:color="auto" w:fill="auto"/>
            <w:vAlign w:val="center"/>
            <w:hideMark/>
          </w:tcPr>
          <w:p w14:paraId="61A6A2F4"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r>
      <w:tr w:rsidR="00861FD6" w:rsidRPr="00861FD6" w14:paraId="7CE58A6E" w14:textId="77777777" w:rsidTr="00861FD6">
        <w:trPr>
          <w:trHeight w:val="333"/>
        </w:trPr>
        <w:tc>
          <w:tcPr>
            <w:tcW w:w="382" w:type="pct"/>
            <w:vMerge/>
            <w:tcBorders>
              <w:top w:val="nil"/>
              <w:left w:val="single" w:sz="8" w:space="0" w:color="auto"/>
              <w:bottom w:val="single" w:sz="8" w:space="0" w:color="auto"/>
              <w:right w:val="single" w:sz="8" w:space="0" w:color="auto"/>
            </w:tcBorders>
            <w:vAlign w:val="center"/>
            <w:hideMark/>
          </w:tcPr>
          <w:p w14:paraId="7D22BA03"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2" w:type="pct"/>
            <w:vMerge/>
            <w:tcBorders>
              <w:top w:val="nil"/>
              <w:left w:val="single" w:sz="8" w:space="0" w:color="auto"/>
              <w:bottom w:val="single" w:sz="8" w:space="0" w:color="auto"/>
              <w:right w:val="single" w:sz="8" w:space="0" w:color="auto"/>
            </w:tcBorders>
            <w:vAlign w:val="center"/>
            <w:hideMark/>
          </w:tcPr>
          <w:p w14:paraId="384704C5"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6" w:type="pct"/>
            <w:vMerge/>
            <w:tcBorders>
              <w:top w:val="nil"/>
              <w:left w:val="single" w:sz="8" w:space="0" w:color="auto"/>
              <w:bottom w:val="single" w:sz="8" w:space="0" w:color="auto"/>
              <w:right w:val="single" w:sz="8" w:space="0" w:color="auto"/>
            </w:tcBorders>
            <w:vAlign w:val="center"/>
            <w:hideMark/>
          </w:tcPr>
          <w:p w14:paraId="178EC0D3"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780" w:type="pct"/>
            <w:vMerge/>
            <w:tcBorders>
              <w:top w:val="nil"/>
              <w:left w:val="single" w:sz="8" w:space="0" w:color="auto"/>
              <w:bottom w:val="single" w:sz="8" w:space="0" w:color="auto"/>
              <w:right w:val="single" w:sz="8" w:space="0" w:color="auto"/>
            </w:tcBorders>
            <w:vAlign w:val="center"/>
            <w:hideMark/>
          </w:tcPr>
          <w:p w14:paraId="5A882E86"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65" w:type="pct"/>
            <w:vMerge/>
            <w:tcBorders>
              <w:top w:val="nil"/>
              <w:left w:val="single" w:sz="8" w:space="0" w:color="auto"/>
              <w:bottom w:val="single" w:sz="8" w:space="0" w:color="auto"/>
              <w:right w:val="single" w:sz="8" w:space="0" w:color="auto"/>
            </w:tcBorders>
            <w:vAlign w:val="center"/>
            <w:hideMark/>
          </w:tcPr>
          <w:p w14:paraId="356DBCA6"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98" w:type="pct"/>
            <w:vMerge/>
            <w:tcBorders>
              <w:top w:val="nil"/>
              <w:left w:val="single" w:sz="8" w:space="0" w:color="auto"/>
              <w:bottom w:val="single" w:sz="8" w:space="0" w:color="auto"/>
              <w:right w:val="single" w:sz="8" w:space="0" w:color="auto"/>
            </w:tcBorders>
            <w:vAlign w:val="center"/>
            <w:hideMark/>
          </w:tcPr>
          <w:p w14:paraId="4DEAEA58"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72" w:type="pct"/>
            <w:vMerge/>
            <w:tcBorders>
              <w:top w:val="nil"/>
              <w:left w:val="single" w:sz="8" w:space="0" w:color="auto"/>
              <w:bottom w:val="single" w:sz="8" w:space="0" w:color="auto"/>
              <w:right w:val="single" w:sz="8" w:space="0" w:color="auto"/>
            </w:tcBorders>
            <w:vAlign w:val="center"/>
            <w:hideMark/>
          </w:tcPr>
          <w:p w14:paraId="482D1B18"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4" w:type="pct"/>
            <w:vMerge/>
            <w:tcBorders>
              <w:top w:val="nil"/>
              <w:left w:val="single" w:sz="8" w:space="0" w:color="auto"/>
              <w:bottom w:val="single" w:sz="8" w:space="0" w:color="auto"/>
              <w:right w:val="single" w:sz="8" w:space="0" w:color="auto"/>
            </w:tcBorders>
            <w:vAlign w:val="center"/>
            <w:hideMark/>
          </w:tcPr>
          <w:p w14:paraId="05753B7E"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1" w:type="pct"/>
            <w:vMerge/>
            <w:tcBorders>
              <w:top w:val="nil"/>
              <w:left w:val="single" w:sz="8" w:space="0" w:color="auto"/>
              <w:bottom w:val="single" w:sz="8" w:space="0" w:color="auto"/>
              <w:right w:val="single" w:sz="8" w:space="0" w:color="auto"/>
            </w:tcBorders>
            <w:vAlign w:val="center"/>
            <w:hideMark/>
          </w:tcPr>
          <w:p w14:paraId="7D780718"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p>
        </w:tc>
        <w:tc>
          <w:tcPr>
            <w:tcW w:w="363" w:type="pct"/>
            <w:vMerge/>
            <w:tcBorders>
              <w:top w:val="nil"/>
              <w:left w:val="single" w:sz="8" w:space="0" w:color="auto"/>
              <w:bottom w:val="single" w:sz="8" w:space="0" w:color="auto"/>
              <w:right w:val="single" w:sz="8" w:space="0" w:color="auto"/>
            </w:tcBorders>
            <w:vAlign w:val="center"/>
            <w:hideMark/>
          </w:tcPr>
          <w:p w14:paraId="00B51803"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p>
        </w:tc>
        <w:tc>
          <w:tcPr>
            <w:tcW w:w="428" w:type="pct"/>
            <w:vMerge/>
            <w:tcBorders>
              <w:top w:val="nil"/>
              <w:left w:val="single" w:sz="8" w:space="0" w:color="auto"/>
              <w:bottom w:val="single" w:sz="8" w:space="0" w:color="auto"/>
              <w:right w:val="single" w:sz="8" w:space="0" w:color="auto"/>
            </w:tcBorders>
            <w:vAlign w:val="center"/>
            <w:hideMark/>
          </w:tcPr>
          <w:p w14:paraId="3E66DAF8"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p>
        </w:tc>
      </w:tr>
      <w:tr w:rsidR="00861FD6" w:rsidRPr="00861FD6" w14:paraId="54CF3E0E" w14:textId="77777777" w:rsidTr="00861FD6">
        <w:trPr>
          <w:trHeight w:val="333"/>
        </w:trPr>
        <w:tc>
          <w:tcPr>
            <w:tcW w:w="382" w:type="pct"/>
            <w:vMerge w:val="restart"/>
            <w:tcBorders>
              <w:top w:val="nil"/>
              <w:left w:val="single" w:sz="8" w:space="0" w:color="auto"/>
              <w:bottom w:val="single" w:sz="8" w:space="0" w:color="auto"/>
              <w:right w:val="single" w:sz="8" w:space="0" w:color="auto"/>
            </w:tcBorders>
            <w:shd w:val="clear" w:color="auto" w:fill="auto"/>
            <w:vAlign w:val="center"/>
            <w:hideMark/>
          </w:tcPr>
          <w:p w14:paraId="0CFC9EEA"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3</w:t>
            </w:r>
          </w:p>
        </w:tc>
        <w:tc>
          <w:tcPr>
            <w:tcW w:w="402" w:type="pct"/>
            <w:vMerge w:val="restart"/>
            <w:tcBorders>
              <w:top w:val="nil"/>
              <w:left w:val="single" w:sz="8" w:space="0" w:color="auto"/>
              <w:bottom w:val="single" w:sz="8" w:space="0" w:color="auto"/>
              <w:right w:val="single" w:sz="8" w:space="0" w:color="auto"/>
            </w:tcBorders>
            <w:shd w:val="clear" w:color="auto" w:fill="auto"/>
            <w:vAlign w:val="center"/>
            <w:hideMark/>
          </w:tcPr>
          <w:p w14:paraId="526941B6"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4831206</w:t>
            </w:r>
          </w:p>
        </w:tc>
        <w:tc>
          <w:tcPr>
            <w:tcW w:w="406" w:type="pct"/>
            <w:vMerge w:val="restart"/>
            <w:tcBorders>
              <w:top w:val="nil"/>
              <w:left w:val="single" w:sz="8" w:space="0" w:color="auto"/>
              <w:bottom w:val="single" w:sz="8" w:space="0" w:color="auto"/>
              <w:right w:val="single" w:sz="8" w:space="0" w:color="auto"/>
            </w:tcBorders>
            <w:shd w:val="clear" w:color="auto" w:fill="auto"/>
            <w:vAlign w:val="center"/>
            <w:hideMark/>
          </w:tcPr>
          <w:p w14:paraId="2B0AC0A1"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31241501</w:t>
            </w:r>
          </w:p>
        </w:tc>
        <w:tc>
          <w:tcPr>
            <w:tcW w:w="780" w:type="pct"/>
            <w:vMerge w:val="restart"/>
            <w:tcBorders>
              <w:top w:val="nil"/>
              <w:left w:val="single" w:sz="8" w:space="0" w:color="auto"/>
              <w:bottom w:val="single" w:sz="8" w:space="0" w:color="auto"/>
              <w:right w:val="single" w:sz="8" w:space="0" w:color="auto"/>
            </w:tcBorders>
            <w:shd w:val="clear" w:color="auto" w:fill="auto"/>
            <w:vAlign w:val="center"/>
            <w:hideMark/>
          </w:tcPr>
          <w:p w14:paraId="568CAE56"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BIFOCALES ESFERICOS</w:t>
            </w:r>
          </w:p>
        </w:tc>
        <w:tc>
          <w:tcPr>
            <w:tcW w:w="465" w:type="pct"/>
            <w:vMerge w:val="restart"/>
            <w:tcBorders>
              <w:top w:val="nil"/>
              <w:left w:val="single" w:sz="8" w:space="0" w:color="auto"/>
              <w:bottom w:val="single" w:sz="8" w:space="0" w:color="auto"/>
              <w:right w:val="single" w:sz="8" w:space="0" w:color="auto"/>
            </w:tcBorders>
            <w:shd w:val="clear" w:color="auto" w:fill="auto"/>
            <w:vAlign w:val="center"/>
            <w:hideMark/>
          </w:tcPr>
          <w:p w14:paraId="6E090EE1"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+ 3,00 DPT</w:t>
            </w:r>
          </w:p>
        </w:tc>
        <w:tc>
          <w:tcPr>
            <w:tcW w:w="498" w:type="pct"/>
            <w:vMerge w:val="restart"/>
            <w:tcBorders>
              <w:top w:val="nil"/>
              <w:left w:val="single" w:sz="8" w:space="0" w:color="auto"/>
              <w:bottom w:val="single" w:sz="8" w:space="0" w:color="auto"/>
              <w:right w:val="single" w:sz="8" w:space="0" w:color="auto"/>
            </w:tcBorders>
            <w:shd w:val="clear" w:color="auto" w:fill="auto"/>
            <w:noWrap/>
            <w:vAlign w:val="center"/>
            <w:hideMark/>
          </w:tcPr>
          <w:p w14:paraId="6C8CAE52"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 </w:t>
            </w:r>
          </w:p>
        </w:tc>
        <w:tc>
          <w:tcPr>
            <w:tcW w:w="472" w:type="pct"/>
            <w:vMerge w:val="restart"/>
            <w:tcBorders>
              <w:top w:val="nil"/>
              <w:left w:val="single" w:sz="8" w:space="0" w:color="auto"/>
              <w:bottom w:val="single" w:sz="8" w:space="0" w:color="auto"/>
              <w:right w:val="single" w:sz="8" w:space="0" w:color="auto"/>
            </w:tcBorders>
            <w:shd w:val="clear" w:color="auto" w:fill="auto"/>
            <w:vAlign w:val="center"/>
            <w:hideMark/>
          </w:tcPr>
          <w:p w14:paraId="6C085EDF"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1,25 A 3,00 DPT (F - T)</w:t>
            </w:r>
          </w:p>
        </w:tc>
        <w:tc>
          <w:tcPr>
            <w:tcW w:w="404" w:type="pct"/>
            <w:vMerge w:val="restart"/>
            <w:tcBorders>
              <w:top w:val="nil"/>
              <w:left w:val="single" w:sz="8" w:space="0" w:color="auto"/>
              <w:bottom w:val="single" w:sz="8" w:space="0" w:color="auto"/>
              <w:right w:val="single" w:sz="8" w:space="0" w:color="auto"/>
            </w:tcBorders>
            <w:shd w:val="clear" w:color="auto" w:fill="auto"/>
            <w:vAlign w:val="center"/>
            <w:hideMark/>
          </w:tcPr>
          <w:p w14:paraId="182C7E2F"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2503963</w:t>
            </w:r>
          </w:p>
        </w:tc>
        <w:tc>
          <w:tcPr>
            <w:tcW w:w="401" w:type="pct"/>
            <w:vMerge w:val="restart"/>
            <w:tcBorders>
              <w:top w:val="nil"/>
              <w:left w:val="single" w:sz="8" w:space="0" w:color="auto"/>
              <w:bottom w:val="single" w:sz="8" w:space="0" w:color="auto"/>
              <w:right w:val="single" w:sz="8" w:space="0" w:color="auto"/>
            </w:tcBorders>
            <w:shd w:val="clear" w:color="auto" w:fill="auto"/>
            <w:vAlign w:val="center"/>
            <w:hideMark/>
          </w:tcPr>
          <w:p w14:paraId="7DF19D93"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363" w:type="pct"/>
            <w:vMerge w:val="restart"/>
            <w:tcBorders>
              <w:top w:val="nil"/>
              <w:left w:val="single" w:sz="8" w:space="0" w:color="auto"/>
              <w:bottom w:val="single" w:sz="8" w:space="0" w:color="auto"/>
              <w:right w:val="single" w:sz="8" w:space="0" w:color="auto"/>
            </w:tcBorders>
            <w:shd w:val="clear" w:color="auto" w:fill="auto"/>
            <w:vAlign w:val="center"/>
            <w:hideMark/>
          </w:tcPr>
          <w:p w14:paraId="3936FBB3"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428" w:type="pct"/>
            <w:vMerge w:val="restart"/>
            <w:tcBorders>
              <w:top w:val="nil"/>
              <w:left w:val="single" w:sz="8" w:space="0" w:color="auto"/>
              <w:bottom w:val="single" w:sz="8" w:space="0" w:color="auto"/>
              <w:right w:val="single" w:sz="8" w:space="0" w:color="auto"/>
            </w:tcBorders>
            <w:shd w:val="clear" w:color="auto" w:fill="auto"/>
            <w:vAlign w:val="center"/>
            <w:hideMark/>
          </w:tcPr>
          <w:p w14:paraId="0D62E011"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r>
      <w:tr w:rsidR="00861FD6" w:rsidRPr="00861FD6" w14:paraId="600638D7" w14:textId="77777777" w:rsidTr="00861FD6">
        <w:trPr>
          <w:trHeight w:val="333"/>
        </w:trPr>
        <w:tc>
          <w:tcPr>
            <w:tcW w:w="382" w:type="pct"/>
            <w:vMerge/>
            <w:tcBorders>
              <w:top w:val="nil"/>
              <w:left w:val="single" w:sz="8" w:space="0" w:color="auto"/>
              <w:bottom w:val="single" w:sz="8" w:space="0" w:color="auto"/>
              <w:right w:val="single" w:sz="8" w:space="0" w:color="auto"/>
            </w:tcBorders>
            <w:vAlign w:val="center"/>
            <w:hideMark/>
          </w:tcPr>
          <w:p w14:paraId="2D8C824B"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2" w:type="pct"/>
            <w:vMerge/>
            <w:tcBorders>
              <w:top w:val="nil"/>
              <w:left w:val="single" w:sz="8" w:space="0" w:color="auto"/>
              <w:bottom w:val="single" w:sz="8" w:space="0" w:color="auto"/>
              <w:right w:val="single" w:sz="8" w:space="0" w:color="auto"/>
            </w:tcBorders>
            <w:vAlign w:val="center"/>
            <w:hideMark/>
          </w:tcPr>
          <w:p w14:paraId="026F3D9C"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6" w:type="pct"/>
            <w:vMerge/>
            <w:tcBorders>
              <w:top w:val="nil"/>
              <w:left w:val="single" w:sz="8" w:space="0" w:color="auto"/>
              <w:bottom w:val="single" w:sz="8" w:space="0" w:color="auto"/>
              <w:right w:val="single" w:sz="8" w:space="0" w:color="auto"/>
            </w:tcBorders>
            <w:vAlign w:val="center"/>
            <w:hideMark/>
          </w:tcPr>
          <w:p w14:paraId="009B2C4B"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780" w:type="pct"/>
            <w:vMerge/>
            <w:tcBorders>
              <w:top w:val="nil"/>
              <w:left w:val="single" w:sz="8" w:space="0" w:color="auto"/>
              <w:bottom w:val="single" w:sz="8" w:space="0" w:color="auto"/>
              <w:right w:val="single" w:sz="8" w:space="0" w:color="auto"/>
            </w:tcBorders>
            <w:vAlign w:val="center"/>
            <w:hideMark/>
          </w:tcPr>
          <w:p w14:paraId="5BFEE993"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65" w:type="pct"/>
            <w:vMerge/>
            <w:tcBorders>
              <w:top w:val="nil"/>
              <w:left w:val="single" w:sz="8" w:space="0" w:color="auto"/>
              <w:bottom w:val="single" w:sz="8" w:space="0" w:color="auto"/>
              <w:right w:val="single" w:sz="8" w:space="0" w:color="auto"/>
            </w:tcBorders>
            <w:vAlign w:val="center"/>
            <w:hideMark/>
          </w:tcPr>
          <w:p w14:paraId="5D53A34E"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98" w:type="pct"/>
            <w:vMerge/>
            <w:tcBorders>
              <w:top w:val="nil"/>
              <w:left w:val="single" w:sz="8" w:space="0" w:color="auto"/>
              <w:bottom w:val="single" w:sz="8" w:space="0" w:color="auto"/>
              <w:right w:val="single" w:sz="8" w:space="0" w:color="auto"/>
            </w:tcBorders>
            <w:vAlign w:val="center"/>
            <w:hideMark/>
          </w:tcPr>
          <w:p w14:paraId="6CACDE8B"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72" w:type="pct"/>
            <w:vMerge/>
            <w:tcBorders>
              <w:top w:val="nil"/>
              <w:left w:val="single" w:sz="8" w:space="0" w:color="auto"/>
              <w:bottom w:val="single" w:sz="8" w:space="0" w:color="auto"/>
              <w:right w:val="single" w:sz="8" w:space="0" w:color="auto"/>
            </w:tcBorders>
            <w:vAlign w:val="center"/>
            <w:hideMark/>
          </w:tcPr>
          <w:p w14:paraId="3EE27A53"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4" w:type="pct"/>
            <w:vMerge/>
            <w:tcBorders>
              <w:top w:val="nil"/>
              <w:left w:val="single" w:sz="8" w:space="0" w:color="auto"/>
              <w:bottom w:val="single" w:sz="8" w:space="0" w:color="auto"/>
              <w:right w:val="single" w:sz="8" w:space="0" w:color="auto"/>
            </w:tcBorders>
            <w:vAlign w:val="center"/>
            <w:hideMark/>
          </w:tcPr>
          <w:p w14:paraId="117B9780"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1" w:type="pct"/>
            <w:vMerge/>
            <w:tcBorders>
              <w:top w:val="nil"/>
              <w:left w:val="single" w:sz="8" w:space="0" w:color="auto"/>
              <w:bottom w:val="single" w:sz="8" w:space="0" w:color="auto"/>
              <w:right w:val="single" w:sz="8" w:space="0" w:color="auto"/>
            </w:tcBorders>
            <w:vAlign w:val="center"/>
            <w:hideMark/>
          </w:tcPr>
          <w:p w14:paraId="4D6FB8B4"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p>
        </w:tc>
        <w:tc>
          <w:tcPr>
            <w:tcW w:w="363" w:type="pct"/>
            <w:vMerge/>
            <w:tcBorders>
              <w:top w:val="nil"/>
              <w:left w:val="single" w:sz="8" w:space="0" w:color="auto"/>
              <w:bottom w:val="single" w:sz="8" w:space="0" w:color="auto"/>
              <w:right w:val="single" w:sz="8" w:space="0" w:color="auto"/>
            </w:tcBorders>
            <w:vAlign w:val="center"/>
            <w:hideMark/>
          </w:tcPr>
          <w:p w14:paraId="520DBBDD"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p>
        </w:tc>
        <w:tc>
          <w:tcPr>
            <w:tcW w:w="428" w:type="pct"/>
            <w:vMerge/>
            <w:tcBorders>
              <w:top w:val="nil"/>
              <w:left w:val="single" w:sz="8" w:space="0" w:color="auto"/>
              <w:bottom w:val="single" w:sz="8" w:space="0" w:color="auto"/>
              <w:right w:val="single" w:sz="8" w:space="0" w:color="auto"/>
            </w:tcBorders>
            <w:vAlign w:val="center"/>
            <w:hideMark/>
          </w:tcPr>
          <w:p w14:paraId="73ECEB64"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p>
        </w:tc>
      </w:tr>
      <w:tr w:rsidR="00861FD6" w:rsidRPr="00861FD6" w14:paraId="5AEF2142" w14:textId="77777777" w:rsidTr="00861FD6">
        <w:trPr>
          <w:trHeight w:val="113"/>
        </w:trPr>
        <w:tc>
          <w:tcPr>
            <w:tcW w:w="3808" w:type="pct"/>
            <w:gridSpan w:val="8"/>
            <w:tcBorders>
              <w:top w:val="single" w:sz="8" w:space="0" w:color="auto"/>
              <w:left w:val="single" w:sz="8" w:space="0" w:color="auto"/>
              <w:bottom w:val="single" w:sz="8" w:space="0" w:color="auto"/>
              <w:right w:val="single" w:sz="8" w:space="0" w:color="auto"/>
            </w:tcBorders>
            <w:shd w:val="clear" w:color="000000" w:fill="F8CBAD"/>
            <w:noWrap/>
            <w:vAlign w:val="center"/>
            <w:hideMark/>
          </w:tcPr>
          <w:p w14:paraId="69BF7AA7"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LENTE TERMINADO / POLICARBONATO</w:t>
            </w:r>
          </w:p>
        </w:tc>
        <w:tc>
          <w:tcPr>
            <w:tcW w:w="401" w:type="pct"/>
            <w:tcBorders>
              <w:top w:val="nil"/>
              <w:left w:val="nil"/>
              <w:bottom w:val="single" w:sz="8" w:space="0" w:color="auto"/>
              <w:right w:val="single" w:sz="8" w:space="0" w:color="auto"/>
            </w:tcBorders>
            <w:shd w:val="clear" w:color="000000" w:fill="F8CBAD"/>
            <w:noWrap/>
            <w:vAlign w:val="center"/>
            <w:hideMark/>
          </w:tcPr>
          <w:p w14:paraId="71D13DBE"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363" w:type="pct"/>
            <w:tcBorders>
              <w:top w:val="nil"/>
              <w:left w:val="nil"/>
              <w:bottom w:val="single" w:sz="8" w:space="0" w:color="auto"/>
              <w:right w:val="single" w:sz="8" w:space="0" w:color="auto"/>
            </w:tcBorders>
            <w:shd w:val="clear" w:color="000000" w:fill="F8CBAD"/>
            <w:noWrap/>
            <w:vAlign w:val="center"/>
            <w:hideMark/>
          </w:tcPr>
          <w:p w14:paraId="033AA381"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428" w:type="pct"/>
            <w:tcBorders>
              <w:top w:val="nil"/>
              <w:left w:val="nil"/>
              <w:bottom w:val="single" w:sz="8" w:space="0" w:color="auto"/>
              <w:right w:val="single" w:sz="8" w:space="0" w:color="auto"/>
            </w:tcBorders>
            <w:shd w:val="clear" w:color="000000" w:fill="F8CBAD"/>
            <w:noWrap/>
            <w:vAlign w:val="center"/>
            <w:hideMark/>
          </w:tcPr>
          <w:p w14:paraId="7B9F3A8A"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r>
      <w:tr w:rsidR="00861FD6" w:rsidRPr="00861FD6" w14:paraId="6EFD6E9D" w14:textId="77777777" w:rsidTr="00861FD6">
        <w:trPr>
          <w:trHeight w:val="113"/>
        </w:trPr>
        <w:tc>
          <w:tcPr>
            <w:tcW w:w="382" w:type="pct"/>
            <w:vMerge w:val="restart"/>
            <w:tcBorders>
              <w:top w:val="nil"/>
              <w:left w:val="single" w:sz="8" w:space="0" w:color="auto"/>
              <w:bottom w:val="single" w:sz="8" w:space="0" w:color="auto"/>
              <w:right w:val="single" w:sz="8" w:space="0" w:color="auto"/>
            </w:tcBorders>
            <w:shd w:val="clear" w:color="auto" w:fill="auto"/>
            <w:vAlign w:val="center"/>
            <w:hideMark/>
          </w:tcPr>
          <w:p w14:paraId="22DBBB7E"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No ITEM</w:t>
            </w:r>
          </w:p>
        </w:tc>
        <w:tc>
          <w:tcPr>
            <w:tcW w:w="402" w:type="pct"/>
            <w:vMerge w:val="restart"/>
            <w:tcBorders>
              <w:top w:val="nil"/>
              <w:left w:val="single" w:sz="8" w:space="0" w:color="auto"/>
              <w:bottom w:val="single" w:sz="8" w:space="0" w:color="auto"/>
              <w:right w:val="single" w:sz="8" w:space="0" w:color="auto"/>
            </w:tcBorders>
            <w:shd w:val="clear" w:color="auto" w:fill="auto"/>
            <w:vAlign w:val="center"/>
            <w:hideMark/>
          </w:tcPr>
          <w:p w14:paraId="62B4946F"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CODIGO DANE</w:t>
            </w:r>
          </w:p>
        </w:tc>
        <w:tc>
          <w:tcPr>
            <w:tcW w:w="406" w:type="pct"/>
            <w:vMerge w:val="restart"/>
            <w:tcBorders>
              <w:top w:val="nil"/>
              <w:left w:val="single" w:sz="8" w:space="0" w:color="auto"/>
              <w:bottom w:val="single" w:sz="8" w:space="0" w:color="auto"/>
              <w:right w:val="single" w:sz="8" w:space="0" w:color="auto"/>
            </w:tcBorders>
            <w:shd w:val="clear" w:color="auto" w:fill="auto"/>
            <w:vAlign w:val="center"/>
            <w:hideMark/>
          </w:tcPr>
          <w:p w14:paraId="44AF40FD"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CODIGO UNSPSC</w:t>
            </w:r>
          </w:p>
        </w:tc>
        <w:tc>
          <w:tcPr>
            <w:tcW w:w="780" w:type="pct"/>
            <w:vMerge w:val="restart"/>
            <w:tcBorders>
              <w:top w:val="nil"/>
              <w:left w:val="single" w:sz="8" w:space="0" w:color="auto"/>
              <w:bottom w:val="single" w:sz="8" w:space="0" w:color="auto"/>
              <w:right w:val="single" w:sz="8" w:space="0" w:color="auto"/>
            </w:tcBorders>
            <w:shd w:val="clear" w:color="auto" w:fill="auto"/>
            <w:noWrap/>
            <w:vAlign w:val="center"/>
            <w:hideMark/>
          </w:tcPr>
          <w:p w14:paraId="125CFB83"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DESCRIPCION</w:t>
            </w:r>
          </w:p>
        </w:tc>
        <w:tc>
          <w:tcPr>
            <w:tcW w:w="1435" w:type="pct"/>
            <w:gridSpan w:val="3"/>
            <w:tcBorders>
              <w:top w:val="single" w:sz="8" w:space="0" w:color="auto"/>
              <w:left w:val="nil"/>
              <w:bottom w:val="single" w:sz="8" w:space="0" w:color="auto"/>
              <w:right w:val="single" w:sz="8" w:space="0" w:color="auto"/>
            </w:tcBorders>
            <w:shd w:val="clear" w:color="auto" w:fill="auto"/>
            <w:noWrap/>
            <w:vAlign w:val="center"/>
            <w:hideMark/>
          </w:tcPr>
          <w:p w14:paraId="14297CA7"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RANGO</w:t>
            </w:r>
          </w:p>
        </w:tc>
        <w:tc>
          <w:tcPr>
            <w:tcW w:w="404" w:type="pct"/>
            <w:vMerge w:val="restart"/>
            <w:tcBorders>
              <w:top w:val="nil"/>
              <w:left w:val="single" w:sz="8" w:space="0" w:color="auto"/>
              <w:bottom w:val="single" w:sz="8" w:space="0" w:color="auto"/>
              <w:right w:val="single" w:sz="8" w:space="0" w:color="auto"/>
            </w:tcBorders>
            <w:shd w:val="clear" w:color="auto" w:fill="auto"/>
            <w:vAlign w:val="center"/>
            <w:hideMark/>
          </w:tcPr>
          <w:p w14:paraId="169FBEA7"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 xml:space="preserve">CODIGO SAP </w:t>
            </w:r>
          </w:p>
        </w:tc>
        <w:tc>
          <w:tcPr>
            <w:tcW w:w="401" w:type="pct"/>
            <w:vMerge w:val="restart"/>
            <w:tcBorders>
              <w:top w:val="nil"/>
              <w:left w:val="single" w:sz="8" w:space="0" w:color="auto"/>
              <w:bottom w:val="single" w:sz="8" w:space="0" w:color="000000"/>
              <w:right w:val="single" w:sz="8" w:space="0" w:color="auto"/>
            </w:tcBorders>
            <w:shd w:val="clear" w:color="000000" w:fill="D0CECE"/>
            <w:vAlign w:val="center"/>
            <w:hideMark/>
          </w:tcPr>
          <w:p w14:paraId="0961D80D" w14:textId="77777777" w:rsidR="00861FD6" w:rsidRPr="00861FD6" w:rsidRDefault="00861FD6" w:rsidP="00861FD6">
            <w:pPr>
              <w:spacing w:after="0" w:line="240" w:lineRule="auto"/>
              <w:jc w:val="center"/>
              <w:rPr>
                <w:rFonts w:ascii="Arial Narrow" w:eastAsia="Times New Roman" w:hAnsi="Arial Narrow" w:cs="Calibri"/>
                <w:b/>
                <w:bCs/>
                <w:sz w:val="14"/>
                <w:szCs w:val="14"/>
                <w:lang w:val="es-ES" w:eastAsia="es-ES"/>
              </w:rPr>
            </w:pPr>
            <w:r w:rsidRPr="00861FD6">
              <w:rPr>
                <w:rFonts w:ascii="Arial Narrow" w:eastAsia="Times New Roman" w:hAnsi="Arial Narrow" w:cs="Calibri"/>
                <w:b/>
                <w:bCs/>
                <w:sz w:val="14"/>
                <w:szCs w:val="14"/>
                <w:lang w:val="es-ES" w:eastAsia="es-ES"/>
              </w:rPr>
              <w:t xml:space="preserve"> PRECIO UNITARIO  </w:t>
            </w:r>
          </w:p>
        </w:tc>
        <w:tc>
          <w:tcPr>
            <w:tcW w:w="363" w:type="pct"/>
            <w:vMerge w:val="restart"/>
            <w:tcBorders>
              <w:top w:val="nil"/>
              <w:left w:val="single" w:sz="8" w:space="0" w:color="auto"/>
              <w:bottom w:val="single" w:sz="8" w:space="0" w:color="000000"/>
              <w:right w:val="single" w:sz="8" w:space="0" w:color="auto"/>
            </w:tcBorders>
            <w:shd w:val="clear" w:color="000000" w:fill="D0CECE"/>
            <w:vAlign w:val="center"/>
            <w:hideMark/>
          </w:tcPr>
          <w:p w14:paraId="09AA13DD" w14:textId="77777777" w:rsidR="00861FD6" w:rsidRPr="00861FD6" w:rsidRDefault="00861FD6" w:rsidP="00861FD6">
            <w:pPr>
              <w:spacing w:after="0" w:line="240" w:lineRule="auto"/>
              <w:jc w:val="center"/>
              <w:rPr>
                <w:rFonts w:ascii="Arial Narrow" w:eastAsia="Times New Roman" w:hAnsi="Arial Narrow" w:cs="Calibri"/>
                <w:b/>
                <w:bCs/>
                <w:sz w:val="14"/>
                <w:szCs w:val="14"/>
                <w:lang w:val="es-ES" w:eastAsia="es-ES"/>
              </w:rPr>
            </w:pPr>
            <w:r w:rsidRPr="00861FD6">
              <w:rPr>
                <w:rFonts w:ascii="Arial Narrow" w:eastAsia="Times New Roman" w:hAnsi="Arial Narrow" w:cs="Calibri"/>
                <w:b/>
                <w:bCs/>
                <w:sz w:val="14"/>
                <w:szCs w:val="14"/>
                <w:lang w:val="es-ES" w:eastAsia="es-ES"/>
              </w:rPr>
              <w:t>IVA 19% (cuando aplica)</w:t>
            </w:r>
          </w:p>
        </w:tc>
        <w:tc>
          <w:tcPr>
            <w:tcW w:w="428" w:type="pct"/>
            <w:vMerge w:val="restart"/>
            <w:tcBorders>
              <w:top w:val="nil"/>
              <w:left w:val="single" w:sz="8" w:space="0" w:color="auto"/>
              <w:bottom w:val="single" w:sz="8" w:space="0" w:color="000000"/>
              <w:right w:val="single" w:sz="8" w:space="0" w:color="auto"/>
            </w:tcBorders>
            <w:shd w:val="clear" w:color="000000" w:fill="D0CECE"/>
            <w:vAlign w:val="center"/>
            <w:hideMark/>
          </w:tcPr>
          <w:p w14:paraId="5CC8AE0B" w14:textId="77777777" w:rsidR="00861FD6" w:rsidRPr="00861FD6" w:rsidRDefault="00861FD6" w:rsidP="00861FD6">
            <w:pPr>
              <w:spacing w:after="0" w:line="240" w:lineRule="auto"/>
              <w:jc w:val="center"/>
              <w:rPr>
                <w:rFonts w:ascii="Arial Narrow" w:eastAsia="Times New Roman" w:hAnsi="Arial Narrow" w:cs="Calibri"/>
                <w:b/>
                <w:bCs/>
                <w:sz w:val="14"/>
                <w:szCs w:val="14"/>
                <w:lang w:val="es-ES" w:eastAsia="es-ES"/>
              </w:rPr>
            </w:pPr>
            <w:r w:rsidRPr="00861FD6">
              <w:rPr>
                <w:rFonts w:ascii="Arial Narrow" w:eastAsia="Times New Roman" w:hAnsi="Arial Narrow" w:cs="Calibri"/>
                <w:b/>
                <w:bCs/>
                <w:sz w:val="14"/>
                <w:szCs w:val="14"/>
                <w:lang w:val="es-ES" w:eastAsia="es-ES"/>
              </w:rPr>
              <w:t>PRECIO A OFERTAR INCLUIDO IVA (CUANDO APLICA)</w:t>
            </w:r>
          </w:p>
        </w:tc>
      </w:tr>
      <w:tr w:rsidR="00861FD6" w:rsidRPr="00861FD6" w14:paraId="76CA1881" w14:textId="77777777" w:rsidTr="00861FD6">
        <w:trPr>
          <w:trHeight w:val="113"/>
        </w:trPr>
        <w:tc>
          <w:tcPr>
            <w:tcW w:w="382" w:type="pct"/>
            <w:vMerge/>
            <w:tcBorders>
              <w:top w:val="nil"/>
              <w:left w:val="single" w:sz="8" w:space="0" w:color="auto"/>
              <w:bottom w:val="single" w:sz="8" w:space="0" w:color="auto"/>
              <w:right w:val="single" w:sz="8" w:space="0" w:color="auto"/>
            </w:tcBorders>
            <w:vAlign w:val="center"/>
            <w:hideMark/>
          </w:tcPr>
          <w:p w14:paraId="0B89626B" w14:textId="77777777" w:rsidR="00861FD6" w:rsidRPr="00861FD6" w:rsidRDefault="00861FD6" w:rsidP="00861FD6">
            <w:pPr>
              <w:spacing w:after="0" w:line="240" w:lineRule="auto"/>
              <w:rPr>
                <w:rFonts w:ascii="Arial Narrow" w:eastAsia="Times New Roman" w:hAnsi="Arial Narrow" w:cs="Arial"/>
                <w:b/>
                <w:bCs/>
                <w:color w:val="000000"/>
                <w:sz w:val="14"/>
                <w:szCs w:val="14"/>
                <w:lang w:val="es-ES" w:eastAsia="es-ES"/>
              </w:rPr>
            </w:pPr>
          </w:p>
        </w:tc>
        <w:tc>
          <w:tcPr>
            <w:tcW w:w="402" w:type="pct"/>
            <w:vMerge/>
            <w:tcBorders>
              <w:top w:val="nil"/>
              <w:left w:val="single" w:sz="8" w:space="0" w:color="auto"/>
              <w:bottom w:val="single" w:sz="8" w:space="0" w:color="auto"/>
              <w:right w:val="single" w:sz="8" w:space="0" w:color="auto"/>
            </w:tcBorders>
            <w:vAlign w:val="center"/>
            <w:hideMark/>
          </w:tcPr>
          <w:p w14:paraId="30914D35" w14:textId="77777777" w:rsidR="00861FD6" w:rsidRPr="00861FD6" w:rsidRDefault="00861FD6" w:rsidP="00861FD6">
            <w:pPr>
              <w:spacing w:after="0" w:line="240" w:lineRule="auto"/>
              <w:rPr>
                <w:rFonts w:ascii="Arial Narrow" w:eastAsia="Times New Roman" w:hAnsi="Arial Narrow" w:cs="Arial"/>
                <w:b/>
                <w:bCs/>
                <w:color w:val="000000"/>
                <w:sz w:val="14"/>
                <w:szCs w:val="14"/>
                <w:lang w:val="es-ES" w:eastAsia="es-ES"/>
              </w:rPr>
            </w:pPr>
          </w:p>
        </w:tc>
        <w:tc>
          <w:tcPr>
            <w:tcW w:w="406" w:type="pct"/>
            <w:vMerge/>
            <w:tcBorders>
              <w:top w:val="nil"/>
              <w:left w:val="single" w:sz="8" w:space="0" w:color="auto"/>
              <w:bottom w:val="single" w:sz="8" w:space="0" w:color="auto"/>
              <w:right w:val="single" w:sz="8" w:space="0" w:color="auto"/>
            </w:tcBorders>
            <w:vAlign w:val="center"/>
            <w:hideMark/>
          </w:tcPr>
          <w:p w14:paraId="514BB5C8" w14:textId="77777777" w:rsidR="00861FD6" w:rsidRPr="00861FD6" w:rsidRDefault="00861FD6" w:rsidP="00861FD6">
            <w:pPr>
              <w:spacing w:after="0" w:line="240" w:lineRule="auto"/>
              <w:rPr>
                <w:rFonts w:ascii="Arial Narrow" w:eastAsia="Times New Roman" w:hAnsi="Arial Narrow" w:cs="Arial"/>
                <w:b/>
                <w:bCs/>
                <w:color w:val="000000"/>
                <w:sz w:val="14"/>
                <w:szCs w:val="14"/>
                <w:lang w:val="es-ES" w:eastAsia="es-ES"/>
              </w:rPr>
            </w:pPr>
          </w:p>
        </w:tc>
        <w:tc>
          <w:tcPr>
            <w:tcW w:w="780" w:type="pct"/>
            <w:vMerge/>
            <w:tcBorders>
              <w:top w:val="nil"/>
              <w:left w:val="single" w:sz="8" w:space="0" w:color="auto"/>
              <w:bottom w:val="single" w:sz="8" w:space="0" w:color="auto"/>
              <w:right w:val="single" w:sz="8" w:space="0" w:color="auto"/>
            </w:tcBorders>
            <w:vAlign w:val="center"/>
            <w:hideMark/>
          </w:tcPr>
          <w:p w14:paraId="60899717" w14:textId="77777777" w:rsidR="00861FD6" w:rsidRPr="00861FD6" w:rsidRDefault="00861FD6" w:rsidP="00861FD6">
            <w:pPr>
              <w:spacing w:after="0" w:line="240" w:lineRule="auto"/>
              <w:rPr>
                <w:rFonts w:ascii="Arial Narrow" w:eastAsia="Times New Roman" w:hAnsi="Arial Narrow" w:cs="Arial"/>
                <w:b/>
                <w:bCs/>
                <w:color w:val="000000"/>
                <w:sz w:val="14"/>
                <w:szCs w:val="14"/>
                <w:lang w:val="es-ES" w:eastAsia="es-ES"/>
              </w:rPr>
            </w:pPr>
          </w:p>
        </w:tc>
        <w:tc>
          <w:tcPr>
            <w:tcW w:w="465" w:type="pct"/>
            <w:tcBorders>
              <w:top w:val="nil"/>
              <w:left w:val="nil"/>
              <w:bottom w:val="single" w:sz="8" w:space="0" w:color="auto"/>
              <w:right w:val="single" w:sz="8" w:space="0" w:color="auto"/>
            </w:tcBorders>
            <w:shd w:val="clear" w:color="auto" w:fill="auto"/>
            <w:noWrap/>
            <w:vAlign w:val="center"/>
            <w:hideMark/>
          </w:tcPr>
          <w:p w14:paraId="19763A9B"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ESFERA</w:t>
            </w:r>
          </w:p>
        </w:tc>
        <w:tc>
          <w:tcPr>
            <w:tcW w:w="498" w:type="pct"/>
            <w:tcBorders>
              <w:top w:val="nil"/>
              <w:left w:val="nil"/>
              <w:bottom w:val="single" w:sz="8" w:space="0" w:color="auto"/>
              <w:right w:val="single" w:sz="8" w:space="0" w:color="auto"/>
            </w:tcBorders>
            <w:shd w:val="clear" w:color="auto" w:fill="auto"/>
            <w:noWrap/>
            <w:vAlign w:val="center"/>
            <w:hideMark/>
          </w:tcPr>
          <w:p w14:paraId="67B2F957"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CILINDRO</w:t>
            </w:r>
          </w:p>
        </w:tc>
        <w:tc>
          <w:tcPr>
            <w:tcW w:w="472" w:type="pct"/>
            <w:tcBorders>
              <w:top w:val="nil"/>
              <w:left w:val="nil"/>
              <w:bottom w:val="single" w:sz="8" w:space="0" w:color="auto"/>
              <w:right w:val="single" w:sz="8" w:space="0" w:color="auto"/>
            </w:tcBorders>
            <w:shd w:val="clear" w:color="auto" w:fill="auto"/>
            <w:noWrap/>
            <w:vAlign w:val="center"/>
            <w:hideMark/>
          </w:tcPr>
          <w:p w14:paraId="58145ED0"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ADICION</w:t>
            </w:r>
          </w:p>
        </w:tc>
        <w:tc>
          <w:tcPr>
            <w:tcW w:w="404" w:type="pct"/>
            <w:vMerge/>
            <w:tcBorders>
              <w:top w:val="nil"/>
              <w:left w:val="single" w:sz="8" w:space="0" w:color="auto"/>
              <w:bottom w:val="single" w:sz="8" w:space="0" w:color="auto"/>
              <w:right w:val="single" w:sz="8" w:space="0" w:color="auto"/>
            </w:tcBorders>
            <w:vAlign w:val="center"/>
            <w:hideMark/>
          </w:tcPr>
          <w:p w14:paraId="20863418" w14:textId="77777777" w:rsidR="00861FD6" w:rsidRPr="00861FD6" w:rsidRDefault="00861FD6" w:rsidP="00861FD6">
            <w:pPr>
              <w:spacing w:after="0" w:line="240" w:lineRule="auto"/>
              <w:rPr>
                <w:rFonts w:ascii="Arial Narrow" w:eastAsia="Times New Roman" w:hAnsi="Arial Narrow" w:cs="Arial"/>
                <w:b/>
                <w:bCs/>
                <w:color w:val="000000"/>
                <w:sz w:val="14"/>
                <w:szCs w:val="14"/>
                <w:lang w:val="es-ES" w:eastAsia="es-ES"/>
              </w:rPr>
            </w:pPr>
          </w:p>
        </w:tc>
        <w:tc>
          <w:tcPr>
            <w:tcW w:w="401" w:type="pct"/>
            <w:vMerge/>
            <w:tcBorders>
              <w:top w:val="nil"/>
              <w:left w:val="single" w:sz="8" w:space="0" w:color="auto"/>
              <w:bottom w:val="single" w:sz="8" w:space="0" w:color="000000"/>
              <w:right w:val="single" w:sz="8" w:space="0" w:color="auto"/>
            </w:tcBorders>
            <w:vAlign w:val="center"/>
            <w:hideMark/>
          </w:tcPr>
          <w:p w14:paraId="57895116" w14:textId="77777777" w:rsidR="00861FD6" w:rsidRPr="00861FD6" w:rsidRDefault="00861FD6" w:rsidP="00861FD6">
            <w:pPr>
              <w:spacing w:after="0" w:line="240" w:lineRule="auto"/>
              <w:rPr>
                <w:rFonts w:ascii="Arial Narrow" w:eastAsia="Times New Roman" w:hAnsi="Arial Narrow" w:cs="Calibri"/>
                <w:b/>
                <w:bCs/>
                <w:sz w:val="14"/>
                <w:szCs w:val="14"/>
                <w:lang w:val="es-ES" w:eastAsia="es-ES"/>
              </w:rPr>
            </w:pPr>
          </w:p>
        </w:tc>
        <w:tc>
          <w:tcPr>
            <w:tcW w:w="363" w:type="pct"/>
            <w:vMerge/>
            <w:tcBorders>
              <w:top w:val="nil"/>
              <w:left w:val="single" w:sz="8" w:space="0" w:color="auto"/>
              <w:bottom w:val="single" w:sz="8" w:space="0" w:color="000000"/>
              <w:right w:val="single" w:sz="8" w:space="0" w:color="auto"/>
            </w:tcBorders>
            <w:vAlign w:val="center"/>
            <w:hideMark/>
          </w:tcPr>
          <w:p w14:paraId="49F8A710" w14:textId="77777777" w:rsidR="00861FD6" w:rsidRPr="00861FD6" w:rsidRDefault="00861FD6" w:rsidP="00861FD6">
            <w:pPr>
              <w:spacing w:after="0" w:line="240" w:lineRule="auto"/>
              <w:rPr>
                <w:rFonts w:ascii="Arial Narrow" w:eastAsia="Times New Roman" w:hAnsi="Arial Narrow" w:cs="Calibri"/>
                <w:b/>
                <w:bCs/>
                <w:sz w:val="14"/>
                <w:szCs w:val="14"/>
                <w:lang w:val="es-ES" w:eastAsia="es-ES"/>
              </w:rPr>
            </w:pPr>
          </w:p>
        </w:tc>
        <w:tc>
          <w:tcPr>
            <w:tcW w:w="428" w:type="pct"/>
            <w:vMerge/>
            <w:tcBorders>
              <w:top w:val="nil"/>
              <w:left w:val="single" w:sz="8" w:space="0" w:color="auto"/>
              <w:bottom w:val="single" w:sz="8" w:space="0" w:color="000000"/>
              <w:right w:val="single" w:sz="8" w:space="0" w:color="auto"/>
            </w:tcBorders>
            <w:vAlign w:val="center"/>
            <w:hideMark/>
          </w:tcPr>
          <w:p w14:paraId="632DE422" w14:textId="77777777" w:rsidR="00861FD6" w:rsidRPr="00861FD6" w:rsidRDefault="00861FD6" w:rsidP="00861FD6">
            <w:pPr>
              <w:spacing w:after="0" w:line="240" w:lineRule="auto"/>
              <w:rPr>
                <w:rFonts w:ascii="Arial Narrow" w:eastAsia="Times New Roman" w:hAnsi="Arial Narrow" w:cs="Calibri"/>
                <w:b/>
                <w:bCs/>
                <w:sz w:val="14"/>
                <w:szCs w:val="14"/>
                <w:lang w:val="es-ES" w:eastAsia="es-ES"/>
              </w:rPr>
            </w:pPr>
          </w:p>
        </w:tc>
      </w:tr>
      <w:tr w:rsidR="00861FD6" w:rsidRPr="00861FD6" w14:paraId="5FF212B6" w14:textId="77777777" w:rsidTr="00861FD6">
        <w:trPr>
          <w:trHeight w:val="113"/>
        </w:trPr>
        <w:tc>
          <w:tcPr>
            <w:tcW w:w="382" w:type="pct"/>
            <w:vMerge w:val="restart"/>
            <w:tcBorders>
              <w:top w:val="nil"/>
              <w:left w:val="single" w:sz="8" w:space="0" w:color="auto"/>
              <w:bottom w:val="single" w:sz="8" w:space="0" w:color="auto"/>
              <w:right w:val="single" w:sz="8" w:space="0" w:color="auto"/>
            </w:tcBorders>
            <w:shd w:val="clear" w:color="auto" w:fill="auto"/>
            <w:vAlign w:val="center"/>
            <w:hideMark/>
          </w:tcPr>
          <w:p w14:paraId="421B075F"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4</w:t>
            </w:r>
          </w:p>
        </w:tc>
        <w:tc>
          <w:tcPr>
            <w:tcW w:w="402" w:type="pct"/>
            <w:vMerge w:val="restart"/>
            <w:tcBorders>
              <w:top w:val="nil"/>
              <w:left w:val="single" w:sz="8" w:space="0" w:color="auto"/>
              <w:bottom w:val="single" w:sz="8" w:space="0" w:color="auto"/>
              <w:right w:val="single" w:sz="8" w:space="0" w:color="auto"/>
            </w:tcBorders>
            <w:shd w:val="clear" w:color="auto" w:fill="auto"/>
            <w:vAlign w:val="center"/>
            <w:hideMark/>
          </w:tcPr>
          <w:p w14:paraId="21F6A0C1"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4831206</w:t>
            </w:r>
          </w:p>
        </w:tc>
        <w:tc>
          <w:tcPr>
            <w:tcW w:w="406" w:type="pct"/>
            <w:vMerge w:val="restart"/>
            <w:tcBorders>
              <w:top w:val="nil"/>
              <w:left w:val="single" w:sz="8" w:space="0" w:color="auto"/>
              <w:bottom w:val="single" w:sz="8" w:space="0" w:color="auto"/>
              <w:right w:val="single" w:sz="8" w:space="0" w:color="auto"/>
            </w:tcBorders>
            <w:shd w:val="clear" w:color="auto" w:fill="auto"/>
            <w:vAlign w:val="center"/>
            <w:hideMark/>
          </w:tcPr>
          <w:p w14:paraId="0D81CC68"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31241501</w:t>
            </w:r>
          </w:p>
        </w:tc>
        <w:tc>
          <w:tcPr>
            <w:tcW w:w="780" w:type="pct"/>
            <w:vMerge w:val="restart"/>
            <w:tcBorders>
              <w:top w:val="nil"/>
              <w:left w:val="single" w:sz="8" w:space="0" w:color="auto"/>
              <w:bottom w:val="single" w:sz="8" w:space="0" w:color="auto"/>
              <w:right w:val="single" w:sz="8" w:space="0" w:color="auto"/>
            </w:tcBorders>
            <w:shd w:val="clear" w:color="auto" w:fill="auto"/>
            <w:vAlign w:val="center"/>
            <w:hideMark/>
          </w:tcPr>
          <w:p w14:paraId="478B5F6A"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MONOFOCALES ESFERICOS</w:t>
            </w:r>
          </w:p>
        </w:tc>
        <w:tc>
          <w:tcPr>
            <w:tcW w:w="465" w:type="pct"/>
            <w:tcBorders>
              <w:top w:val="nil"/>
              <w:left w:val="nil"/>
              <w:bottom w:val="single" w:sz="8" w:space="0" w:color="auto"/>
              <w:right w:val="single" w:sz="8" w:space="0" w:color="auto"/>
            </w:tcBorders>
            <w:shd w:val="clear" w:color="auto" w:fill="auto"/>
            <w:vAlign w:val="center"/>
            <w:hideMark/>
          </w:tcPr>
          <w:p w14:paraId="48D830BC"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+ 4,00 DPT</w:t>
            </w:r>
          </w:p>
        </w:tc>
        <w:tc>
          <w:tcPr>
            <w:tcW w:w="498" w:type="pct"/>
            <w:vMerge w:val="restart"/>
            <w:tcBorders>
              <w:top w:val="nil"/>
              <w:left w:val="single" w:sz="8" w:space="0" w:color="auto"/>
              <w:bottom w:val="single" w:sz="8" w:space="0" w:color="auto"/>
              <w:right w:val="single" w:sz="8" w:space="0" w:color="auto"/>
            </w:tcBorders>
            <w:shd w:val="clear" w:color="auto" w:fill="auto"/>
            <w:noWrap/>
            <w:vAlign w:val="center"/>
            <w:hideMark/>
          </w:tcPr>
          <w:p w14:paraId="28D28439"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 </w:t>
            </w:r>
          </w:p>
        </w:tc>
        <w:tc>
          <w:tcPr>
            <w:tcW w:w="472" w:type="pct"/>
            <w:vMerge w:val="restart"/>
            <w:tcBorders>
              <w:top w:val="nil"/>
              <w:left w:val="single" w:sz="8" w:space="0" w:color="auto"/>
              <w:bottom w:val="single" w:sz="8" w:space="0" w:color="auto"/>
              <w:right w:val="single" w:sz="8" w:space="0" w:color="auto"/>
            </w:tcBorders>
            <w:shd w:val="clear" w:color="auto" w:fill="auto"/>
            <w:noWrap/>
            <w:vAlign w:val="center"/>
            <w:hideMark/>
          </w:tcPr>
          <w:p w14:paraId="2F275613"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 </w:t>
            </w:r>
          </w:p>
        </w:tc>
        <w:tc>
          <w:tcPr>
            <w:tcW w:w="404" w:type="pct"/>
            <w:tcBorders>
              <w:top w:val="nil"/>
              <w:left w:val="nil"/>
              <w:bottom w:val="single" w:sz="8" w:space="0" w:color="auto"/>
              <w:right w:val="single" w:sz="8" w:space="0" w:color="auto"/>
            </w:tcBorders>
            <w:shd w:val="clear" w:color="auto" w:fill="auto"/>
            <w:vAlign w:val="center"/>
            <w:hideMark/>
          </w:tcPr>
          <w:p w14:paraId="131DE8CD"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2503735</w:t>
            </w:r>
          </w:p>
        </w:tc>
        <w:tc>
          <w:tcPr>
            <w:tcW w:w="401" w:type="pct"/>
            <w:tcBorders>
              <w:top w:val="nil"/>
              <w:left w:val="nil"/>
              <w:bottom w:val="single" w:sz="8" w:space="0" w:color="auto"/>
              <w:right w:val="single" w:sz="8" w:space="0" w:color="auto"/>
            </w:tcBorders>
            <w:shd w:val="clear" w:color="auto" w:fill="auto"/>
            <w:vAlign w:val="center"/>
            <w:hideMark/>
          </w:tcPr>
          <w:p w14:paraId="7D78C867"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363" w:type="pct"/>
            <w:tcBorders>
              <w:top w:val="nil"/>
              <w:left w:val="nil"/>
              <w:bottom w:val="single" w:sz="8" w:space="0" w:color="auto"/>
              <w:right w:val="single" w:sz="8" w:space="0" w:color="auto"/>
            </w:tcBorders>
            <w:shd w:val="clear" w:color="auto" w:fill="auto"/>
            <w:vAlign w:val="center"/>
            <w:hideMark/>
          </w:tcPr>
          <w:p w14:paraId="1DACFFA5"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428" w:type="pct"/>
            <w:tcBorders>
              <w:top w:val="nil"/>
              <w:left w:val="nil"/>
              <w:bottom w:val="single" w:sz="8" w:space="0" w:color="auto"/>
              <w:right w:val="single" w:sz="8" w:space="0" w:color="auto"/>
            </w:tcBorders>
            <w:shd w:val="clear" w:color="auto" w:fill="auto"/>
            <w:vAlign w:val="center"/>
            <w:hideMark/>
          </w:tcPr>
          <w:p w14:paraId="10D829E5"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r>
      <w:tr w:rsidR="00861FD6" w:rsidRPr="00861FD6" w14:paraId="3994642D" w14:textId="77777777" w:rsidTr="00861FD6">
        <w:trPr>
          <w:trHeight w:val="333"/>
        </w:trPr>
        <w:tc>
          <w:tcPr>
            <w:tcW w:w="382" w:type="pct"/>
            <w:vMerge/>
            <w:tcBorders>
              <w:top w:val="nil"/>
              <w:left w:val="single" w:sz="8" w:space="0" w:color="auto"/>
              <w:bottom w:val="single" w:sz="8" w:space="0" w:color="auto"/>
              <w:right w:val="single" w:sz="8" w:space="0" w:color="auto"/>
            </w:tcBorders>
            <w:vAlign w:val="center"/>
            <w:hideMark/>
          </w:tcPr>
          <w:p w14:paraId="64C4AAA1"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2" w:type="pct"/>
            <w:vMerge/>
            <w:tcBorders>
              <w:top w:val="nil"/>
              <w:left w:val="single" w:sz="8" w:space="0" w:color="auto"/>
              <w:bottom w:val="single" w:sz="8" w:space="0" w:color="auto"/>
              <w:right w:val="single" w:sz="8" w:space="0" w:color="auto"/>
            </w:tcBorders>
            <w:vAlign w:val="center"/>
            <w:hideMark/>
          </w:tcPr>
          <w:p w14:paraId="67D2CC82"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6" w:type="pct"/>
            <w:vMerge/>
            <w:tcBorders>
              <w:top w:val="nil"/>
              <w:left w:val="single" w:sz="8" w:space="0" w:color="auto"/>
              <w:bottom w:val="single" w:sz="8" w:space="0" w:color="auto"/>
              <w:right w:val="single" w:sz="8" w:space="0" w:color="auto"/>
            </w:tcBorders>
            <w:vAlign w:val="center"/>
            <w:hideMark/>
          </w:tcPr>
          <w:p w14:paraId="1CFC9841"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780" w:type="pct"/>
            <w:vMerge/>
            <w:tcBorders>
              <w:top w:val="nil"/>
              <w:left w:val="single" w:sz="8" w:space="0" w:color="auto"/>
              <w:bottom w:val="single" w:sz="8" w:space="0" w:color="auto"/>
              <w:right w:val="single" w:sz="8" w:space="0" w:color="auto"/>
            </w:tcBorders>
            <w:vAlign w:val="center"/>
            <w:hideMark/>
          </w:tcPr>
          <w:p w14:paraId="2169C736"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65" w:type="pct"/>
            <w:vMerge w:val="restart"/>
            <w:tcBorders>
              <w:top w:val="nil"/>
              <w:left w:val="single" w:sz="8" w:space="0" w:color="auto"/>
              <w:bottom w:val="single" w:sz="8" w:space="0" w:color="auto"/>
              <w:right w:val="single" w:sz="8" w:space="0" w:color="auto"/>
            </w:tcBorders>
            <w:shd w:val="clear" w:color="auto" w:fill="auto"/>
            <w:vAlign w:val="center"/>
            <w:hideMark/>
          </w:tcPr>
          <w:p w14:paraId="720C3509"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- 6,00 DPT</w:t>
            </w:r>
          </w:p>
        </w:tc>
        <w:tc>
          <w:tcPr>
            <w:tcW w:w="498" w:type="pct"/>
            <w:vMerge/>
            <w:tcBorders>
              <w:top w:val="nil"/>
              <w:left w:val="single" w:sz="8" w:space="0" w:color="auto"/>
              <w:bottom w:val="single" w:sz="8" w:space="0" w:color="auto"/>
              <w:right w:val="single" w:sz="8" w:space="0" w:color="auto"/>
            </w:tcBorders>
            <w:vAlign w:val="center"/>
            <w:hideMark/>
          </w:tcPr>
          <w:p w14:paraId="595B92FA"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72" w:type="pct"/>
            <w:vMerge/>
            <w:tcBorders>
              <w:top w:val="nil"/>
              <w:left w:val="single" w:sz="8" w:space="0" w:color="auto"/>
              <w:bottom w:val="single" w:sz="8" w:space="0" w:color="auto"/>
              <w:right w:val="single" w:sz="8" w:space="0" w:color="auto"/>
            </w:tcBorders>
            <w:vAlign w:val="center"/>
            <w:hideMark/>
          </w:tcPr>
          <w:p w14:paraId="292272A3"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4" w:type="pct"/>
            <w:vMerge w:val="restart"/>
            <w:tcBorders>
              <w:top w:val="nil"/>
              <w:left w:val="single" w:sz="8" w:space="0" w:color="auto"/>
              <w:bottom w:val="single" w:sz="8" w:space="0" w:color="auto"/>
              <w:right w:val="single" w:sz="8" w:space="0" w:color="auto"/>
            </w:tcBorders>
            <w:shd w:val="clear" w:color="auto" w:fill="auto"/>
            <w:vAlign w:val="center"/>
            <w:hideMark/>
          </w:tcPr>
          <w:p w14:paraId="2994ADAF"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2583660</w:t>
            </w:r>
          </w:p>
        </w:tc>
        <w:tc>
          <w:tcPr>
            <w:tcW w:w="401" w:type="pct"/>
            <w:vMerge w:val="restart"/>
            <w:tcBorders>
              <w:top w:val="nil"/>
              <w:left w:val="single" w:sz="8" w:space="0" w:color="auto"/>
              <w:bottom w:val="single" w:sz="8" w:space="0" w:color="auto"/>
              <w:right w:val="single" w:sz="8" w:space="0" w:color="auto"/>
            </w:tcBorders>
            <w:shd w:val="clear" w:color="auto" w:fill="auto"/>
            <w:vAlign w:val="center"/>
            <w:hideMark/>
          </w:tcPr>
          <w:p w14:paraId="47D7DD94"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363" w:type="pct"/>
            <w:vMerge w:val="restart"/>
            <w:tcBorders>
              <w:top w:val="nil"/>
              <w:left w:val="single" w:sz="8" w:space="0" w:color="auto"/>
              <w:bottom w:val="single" w:sz="8" w:space="0" w:color="auto"/>
              <w:right w:val="single" w:sz="8" w:space="0" w:color="auto"/>
            </w:tcBorders>
            <w:shd w:val="clear" w:color="auto" w:fill="auto"/>
            <w:vAlign w:val="center"/>
            <w:hideMark/>
          </w:tcPr>
          <w:p w14:paraId="3F5C49C9"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428" w:type="pct"/>
            <w:vMerge w:val="restart"/>
            <w:tcBorders>
              <w:top w:val="nil"/>
              <w:left w:val="single" w:sz="8" w:space="0" w:color="auto"/>
              <w:bottom w:val="single" w:sz="8" w:space="0" w:color="auto"/>
              <w:right w:val="single" w:sz="8" w:space="0" w:color="auto"/>
            </w:tcBorders>
            <w:shd w:val="clear" w:color="auto" w:fill="auto"/>
            <w:vAlign w:val="center"/>
            <w:hideMark/>
          </w:tcPr>
          <w:p w14:paraId="528787C0"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r>
      <w:tr w:rsidR="00861FD6" w:rsidRPr="00861FD6" w14:paraId="206BADF1" w14:textId="77777777" w:rsidTr="00861FD6">
        <w:trPr>
          <w:trHeight w:val="333"/>
        </w:trPr>
        <w:tc>
          <w:tcPr>
            <w:tcW w:w="382" w:type="pct"/>
            <w:vMerge/>
            <w:tcBorders>
              <w:top w:val="nil"/>
              <w:left w:val="single" w:sz="8" w:space="0" w:color="auto"/>
              <w:bottom w:val="single" w:sz="8" w:space="0" w:color="auto"/>
              <w:right w:val="single" w:sz="8" w:space="0" w:color="auto"/>
            </w:tcBorders>
            <w:vAlign w:val="center"/>
            <w:hideMark/>
          </w:tcPr>
          <w:p w14:paraId="0CD3EBAA"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2" w:type="pct"/>
            <w:vMerge/>
            <w:tcBorders>
              <w:top w:val="nil"/>
              <w:left w:val="single" w:sz="8" w:space="0" w:color="auto"/>
              <w:bottom w:val="single" w:sz="8" w:space="0" w:color="auto"/>
              <w:right w:val="single" w:sz="8" w:space="0" w:color="auto"/>
            </w:tcBorders>
            <w:vAlign w:val="center"/>
            <w:hideMark/>
          </w:tcPr>
          <w:p w14:paraId="3904A004"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6" w:type="pct"/>
            <w:vMerge/>
            <w:tcBorders>
              <w:top w:val="nil"/>
              <w:left w:val="single" w:sz="8" w:space="0" w:color="auto"/>
              <w:bottom w:val="single" w:sz="8" w:space="0" w:color="auto"/>
              <w:right w:val="single" w:sz="8" w:space="0" w:color="auto"/>
            </w:tcBorders>
            <w:vAlign w:val="center"/>
            <w:hideMark/>
          </w:tcPr>
          <w:p w14:paraId="017B8955"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780" w:type="pct"/>
            <w:vMerge/>
            <w:tcBorders>
              <w:top w:val="nil"/>
              <w:left w:val="single" w:sz="8" w:space="0" w:color="auto"/>
              <w:bottom w:val="single" w:sz="8" w:space="0" w:color="auto"/>
              <w:right w:val="single" w:sz="8" w:space="0" w:color="auto"/>
            </w:tcBorders>
            <w:vAlign w:val="center"/>
            <w:hideMark/>
          </w:tcPr>
          <w:p w14:paraId="7B50271D"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65" w:type="pct"/>
            <w:vMerge/>
            <w:tcBorders>
              <w:top w:val="nil"/>
              <w:left w:val="single" w:sz="8" w:space="0" w:color="auto"/>
              <w:bottom w:val="single" w:sz="8" w:space="0" w:color="auto"/>
              <w:right w:val="single" w:sz="8" w:space="0" w:color="auto"/>
            </w:tcBorders>
            <w:vAlign w:val="center"/>
            <w:hideMark/>
          </w:tcPr>
          <w:p w14:paraId="4CF98E4E"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98" w:type="pct"/>
            <w:vMerge/>
            <w:tcBorders>
              <w:top w:val="nil"/>
              <w:left w:val="single" w:sz="8" w:space="0" w:color="auto"/>
              <w:bottom w:val="single" w:sz="8" w:space="0" w:color="auto"/>
              <w:right w:val="single" w:sz="8" w:space="0" w:color="auto"/>
            </w:tcBorders>
            <w:vAlign w:val="center"/>
            <w:hideMark/>
          </w:tcPr>
          <w:p w14:paraId="1CD514A3"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72" w:type="pct"/>
            <w:vMerge/>
            <w:tcBorders>
              <w:top w:val="nil"/>
              <w:left w:val="single" w:sz="8" w:space="0" w:color="auto"/>
              <w:bottom w:val="single" w:sz="8" w:space="0" w:color="auto"/>
              <w:right w:val="single" w:sz="8" w:space="0" w:color="auto"/>
            </w:tcBorders>
            <w:vAlign w:val="center"/>
            <w:hideMark/>
          </w:tcPr>
          <w:p w14:paraId="358583F0"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4" w:type="pct"/>
            <w:vMerge/>
            <w:tcBorders>
              <w:top w:val="nil"/>
              <w:left w:val="single" w:sz="8" w:space="0" w:color="auto"/>
              <w:bottom w:val="single" w:sz="8" w:space="0" w:color="auto"/>
              <w:right w:val="single" w:sz="8" w:space="0" w:color="auto"/>
            </w:tcBorders>
            <w:vAlign w:val="center"/>
            <w:hideMark/>
          </w:tcPr>
          <w:p w14:paraId="5E23560B"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1" w:type="pct"/>
            <w:vMerge/>
            <w:tcBorders>
              <w:top w:val="nil"/>
              <w:left w:val="single" w:sz="8" w:space="0" w:color="auto"/>
              <w:bottom w:val="single" w:sz="8" w:space="0" w:color="auto"/>
              <w:right w:val="single" w:sz="8" w:space="0" w:color="auto"/>
            </w:tcBorders>
            <w:vAlign w:val="center"/>
            <w:hideMark/>
          </w:tcPr>
          <w:p w14:paraId="0CA8C542"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p>
        </w:tc>
        <w:tc>
          <w:tcPr>
            <w:tcW w:w="363" w:type="pct"/>
            <w:vMerge/>
            <w:tcBorders>
              <w:top w:val="nil"/>
              <w:left w:val="single" w:sz="8" w:space="0" w:color="auto"/>
              <w:bottom w:val="single" w:sz="8" w:space="0" w:color="auto"/>
              <w:right w:val="single" w:sz="8" w:space="0" w:color="auto"/>
            </w:tcBorders>
            <w:vAlign w:val="center"/>
            <w:hideMark/>
          </w:tcPr>
          <w:p w14:paraId="41A41F9C"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p>
        </w:tc>
        <w:tc>
          <w:tcPr>
            <w:tcW w:w="428" w:type="pct"/>
            <w:vMerge/>
            <w:tcBorders>
              <w:top w:val="nil"/>
              <w:left w:val="single" w:sz="8" w:space="0" w:color="auto"/>
              <w:bottom w:val="single" w:sz="8" w:space="0" w:color="auto"/>
              <w:right w:val="single" w:sz="8" w:space="0" w:color="auto"/>
            </w:tcBorders>
            <w:vAlign w:val="center"/>
            <w:hideMark/>
          </w:tcPr>
          <w:p w14:paraId="505D8B12"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p>
        </w:tc>
      </w:tr>
      <w:tr w:rsidR="00861FD6" w:rsidRPr="00861FD6" w14:paraId="17621356" w14:textId="77777777" w:rsidTr="00861FD6">
        <w:trPr>
          <w:trHeight w:val="333"/>
        </w:trPr>
        <w:tc>
          <w:tcPr>
            <w:tcW w:w="382" w:type="pct"/>
            <w:vMerge w:val="restart"/>
            <w:tcBorders>
              <w:top w:val="nil"/>
              <w:left w:val="single" w:sz="8" w:space="0" w:color="auto"/>
              <w:bottom w:val="single" w:sz="8" w:space="0" w:color="auto"/>
              <w:right w:val="single" w:sz="8" w:space="0" w:color="auto"/>
            </w:tcBorders>
            <w:shd w:val="clear" w:color="auto" w:fill="auto"/>
            <w:vAlign w:val="center"/>
            <w:hideMark/>
          </w:tcPr>
          <w:p w14:paraId="5DFCBBDC"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5</w:t>
            </w:r>
          </w:p>
        </w:tc>
        <w:tc>
          <w:tcPr>
            <w:tcW w:w="402" w:type="pct"/>
            <w:vMerge w:val="restart"/>
            <w:tcBorders>
              <w:top w:val="nil"/>
              <w:left w:val="single" w:sz="8" w:space="0" w:color="auto"/>
              <w:bottom w:val="single" w:sz="8" w:space="0" w:color="auto"/>
              <w:right w:val="single" w:sz="8" w:space="0" w:color="auto"/>
            </w:tcBorders>
            <w:shd w:val="clear" w:color="auto" w:fill="auto"/>
            <w:vAlign w:val="center"/>
            <w:hideMark/>
          </w:tcPr>
          <w:p w14:paraId="43BFC16F"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4831206</w:t>
            </w:r>
          </w:p>
        </w:tc>
        <w:tc>
          <w:tcPr>
            <w:tcW w:w="406" w:type="pct"/>
            <w:vMerge w:val="restart"/>
            <w:tcBorders>
              <w:top w:val="nil"/>
              <w:left w:val="single" w:sz="8" w:space="0" w:color="auto"/>
              <w:bottom w:val="single" w:sz="8" w:space="0" w:color="auto"/>
              <w:right w:val="single" w:sz="8" w:space="0" w:color="auto"/>
            </w:tcBorders>
            <w:shd w:val="clear" w:color="auto" w:fill="auto"/>
            <w:vAlign w:val="center"/>
            <w:hideMark/>
          </w:tcPr>
          <w:p w14:paraId="2E6CA959"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31241501</w:t>
            </w:r>
          </w:p>
        </w:tc>
        <w:tc>
          <w:tcPr>
            <w:tcW w:w="780" w:type="pct"/>
            <w:vMerge w:val="restart"/>
            <w:tcBorders>
              <w:top w:val="nil"/>
              <w:left w:val="single" w:sz="8" w:space="0" w:color="auto"/>
              <w:bottom w:val="single" w:sz="8" w:space="0" w:color="auto"/>
              <w:right w:val="single" w:sz="8" w:space="0" w:color="auto"/>
            </w:tcBorders>
            <w:shd w:val="clear" w:color="auto" w:fill="auto"/>
            <w:vAlign w:val="center"/>
            <w:hideMark/>
          </w:tcPr>
          <w:p w14:paraId="19A995FF"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MONOFOCALES ESFEROCILINDRICOS</w:t>
            </w:r>
          </w:p>
        </w:tc>
        <w:tc>
          <w:tcPr>
            <w:tcW w:w="465" w:type="pct"/>
            <w:vMerge w:val="restart"/>
            <w:tcBorders>
              <w:top w:val="nil"/>
              <w:left w:val="single" w:sz="8" w:space="0" w:color="auto"/>
              <w:bottom w:val="single" w:sz="8" w:space="0" w:color="auto"/>
              <w:right w:val="single" w:sz="8" w:space="0" w:color="auto"/>
            </w:tcBorders>
            <w:shd w:val="clear" w:color="auto" w:fill="auto"/>
            <w:vAlign w:val="center"/>
            <w:hideMark/>
          </w:tcPr>
          <w:p w14:paraId="19EC293C"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+ 4,00 DPT</w:t>
            </w:r>
          </w:p>
        </w:tc>
        <w:tc>
          <w:tcPr>
            <w:tcW w:w="498" w:type="pct"/>
            <w:vMerge w:val="restart"/>
            <w:tcBorders>
              <w:top w:val="nil"/>
              <w:left w:val="single" w:sz="8" w:space="0" w:color="auto"/>
              <w:bottom w:val="single" w:sz="8" w:space="0" w:color="auto"/>
              <w:right w:val="single" w:sz="8" w:space="0" w:color="auto"/>
            </w:tcBorders>
            <w:shd w:val="clear" w:color="auto" w:fill="auto"/>
            <w:vAlign w:val="center"/>
            <w:hideMark/>
          </w:tcPr>
          <w:p w14:paraId="13F6B539"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0,25 A 2,00 DPT</w:t>
            </w:r>
          </w:p>
        </w:tc>
        <w:tc>
          <w:tcPr>
            <w:tcW w:w="472" w:type="pct"/>
            <w:vMerge w:val="restart"/>
            <w:tcBorders>
              <w:top w:val="nil"/>
              <w:left w:val="single" w:sz="8" w:space="0" w:color="auto"/>
              <w:bottom w:val="single" w:sz="8" w:space="0" w:color="auto"/>
              <w:right w:val="single" w:sz="8" w:space="0" w:color="auto"/>
            </w:tcBorders>
            <w:shd w:val="clear" w:color="auto" w:fill="auto"/>
            <w:noWrap/>
            <w:vAlign w:val="center"/>
            <w:hideMark/>
          </w:tcPr>
          <w:p w14:paraId="7A92F7B0"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 </w:t>
            </w:r>
          </w:p>
        </w:tc>
        <w:tc>
          <w:tcPr>
            <w:tcW w:w="404" w:type="pct"/>
            <w:vMerge w:val="restart"/>
            <w:tcBorders>
              <w:top w:val="nil"/>
              <w:left w:val="single" w:sz="8" w:space="0" w:color="auto"/>
              <w:bottom w:val="single" w:sz="8" w:space="0" w:color="auto"/>
              <w:right w:val="single" w:sz="8" w:space="0" w:color="auto"/>
            </w:tcBorders>
            <w:shd w:val="clear" w:color="auto" w:fill="auto"/>
            <w:vAlign w:val="center"/>
            <w:hideMark/>
          </w:tcPr>
          <w:p w14:paraId="73350CAD"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2582613</w:t>
            </w:r>
          </w:p>
        </w:tc>
        <w:tc>
          <w:tcPr>
            <w:tcW w:w="401" w:type="pct"/>
            <w:vMerge w:val="restart"/>
            <w:tcBorders>
              <w:top w:val="nil"/>
              <w:left w:val="single" w:sz="8" w:space="0" w:color="auto"/>
              <w:bottom w:val="single" w:sz="8" w:space="0" w:color="auto"/>
              <w:right w:val="single" w:sz="8" w:space="0" w:color="auto"/>
            </w:tcBorders>
            <w:shd w:val="clear" w:color="auto" w:fill="auto"/>
            <w:vAlign w:val="center"/>
            <w:hideMark/>
          </w:tcPr>
          <w:p w14:paraId="55343EDC"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363" w:type="pct"/>
            <w:vMerge w:val="restart"/>
            <w:tcBorders>
              <w:top w:val="nil"/>
              <w:left w:val="single" w:sz="8" w:space="0" w:color="auto"/>
              <w:bottom w:val="single" w:sz="8" w:space="0" w:color="auto"/>
              <w:right w:val="single" w:sz="8" w:space="0" w:color="auto"/>
            </w:tcBorders>
            <w:shd w:val="clear" w:color="auto" w:fill="auto"/>
            <w:vAlign w:val="center"/>
            <w:hideMark/>
          </w:tcPr>
          <w:p w14:paraId="505C5B0F"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428" w:type="pct"/>
            <w:vMerge w:val="restart"/>
            <w:tcBorders>
              <w:top w:val="nil"/>
              <w:left w:val="single" w:sz="8" w:space="0" w:color="auto"/>
              <w:bottom w:val="single" w:sz="8" w:space="0" w:color="auto"/>
              <w:right w:val="single" w:sz="8" w:space="0" w:color="auto"/>
            </w:tcBorders>
            <w:shd w:val="clear" w:color="auto" w:fill="auto"/>
            <w:vAlign w:val="center"/>
            <w:hideMark/>
          </w:tcPr>
          <w:p w14:paraId="021E1FD3"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r>
      <w:tr w:rsidR="00861FD6" w:rsidRPr="00861FD6" w14:paraId="0C8AA93D" w14:textId="77777777" w:rsidTr="00861FD6">
        <w:trPr>
          <w:trHeight w:val="333"/>
        </w:trPr>
        <w:tc>
          <w:tcPr>
            <w:tcW w:w="382" w:type="pct"/>
            <w:vMerge/>
            <w:tcBorders>
              <w:top w:val="nil"/>
              <w:left w:val="single" w:sz="8" w:space="0" w:color="auto"/>
              <w:bottom w:val="single" w:sz="8" w:space="0" w:color="auto"/>
              <w:right w:val="single" w:sz="8" w:space="0" w:color="auto"/>
            </w:tcBorders>
            <w:vAlign w:val="center"/>
            <w:hideMark/>
          </w:tcPr>
          <w:p w14:paraId="288C8523"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2" w:type="pct"/>
            <w:vMerge/>
            <w:tcBorders>
              <w:top w:val="nil"/>
              <w:left w:val="single" w:sz="8" w:space="0" w:color="auto"/>
              <w:bottom w:val="single" w:sz="8" w:space="0" w:color="auto"/>
              <w:right w:val="single" w:sz="8" w:space="0" w:color="auto"/>
            </w:tcBorders>
            <w:vAlign w:val="center"/>
            <w:hideMark/>
          </w:tcPr>
          <w:p w14:paraId="31DC60B7"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6" w:type="pct"/>
            <w:vMerge/>
            <w:tcBorders>
              <w:top w:val="nil"/>
              <w:left w:val="single" w:sz="8" w:space="0" w:color="auto"/>
              <w:bottom w:val="single" w:sz="8" w:space="0" w:color="auto"/>
              <w:right w:val="single" w:sz="8" w:space="0" w:color="auto"/>
            </w:tcBorders>
            <w:vAlign w:val="center"/>
            <w:hideMark/>
          </w:tcPr>
          <w:p w14:paraId="6E770D84"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780" w:type="pct"/>
            <w:vMerge/>
            <w:tcBorders>
              <w:top w:val="nil"/>
              <w:left w:val="single" w:sz="8" w:space="0" w:color="auto"/>
              <w:bottom w:val="single" w:sz="8" w:space="0" w:color="auto"/>
              <w:right w:val="single" w:sz="8" w:space="0" w:color="auto"/>
            </w:tcBorders>
            <w:vAlign w:val="center"/>
            <w:hideMark/>
          </w:tcPr>
          <w:p w14:paraId="684E7444"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65" w:type="pct"/>
            <w:vMerge/>
            <w:tcBorders>
              <w:top w:val="nil"/>
              <w:left w:val="single" w:sz="8" w:space="0" w:color="auto"/>
              <w:bottom w:val="single" w:sz="8" w:space="0" w:color="auto"/>
              <w:right w:val="single" w:sz="8" w:space="0" w:color="auto"/>
            </w:tcBorders>
            <w:vAlign w:val="center"/>
            <w:hideMark/>
          </w:tcPr>
          <w:p w14:paraId="24CF4386"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98" w:type="pct"/>
            <w:vMerge/>
            <w:tcBorders>
              <w:top w:val="nil"/>
              <w:left w:val="single" w:sz="8" w:space="0" w:color="auto"/>
              <w:bottom w:val="single" w:sz="8" w:space="0" w:color="auto"/>
              <w:right w:val="single" w:sz="8" w:space="0" w:color="auto"/>
            </w:tcBorders>
            <w:vAlign w:val="center"/>
            <w:hideMark/>
          </w:tcPr>
          <w:p w14:paraId="3E5E37F5"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72" w:type="pct"/>
            <w:vMerge/>
            <w:tcBorders>
              <w:top w:val="nil"/>
              <w:left w:val="single" w:sz="8" w:space="0" w:color="auto"/>
              <w:bottom w:val="single" w:sz="8" w:space="0" w:color="auto"/>
              <w:right w:val="single" w:sz="8" w:space="0" w:color="auto"/>
            </w:tcBorders>
            <w:vAlign w:val="center"/>
            <w:hideMark/>
          </w:tcPr>
          <w:p w14:paraId="3F958866"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4" w:type="pct"/>
            <w:vMerge/>
            <w:tcBorders>
              <w:top w:val="nil"/>
              <w:left w:val="single" w:sz="8" w:space="0" w:color="auto"/>
              <w:bottom w:val="single" w:sz="8" w:space="0" w:color="auto"/>
              <w:right w:val="single" w:sz="8" w:space="0" w:color="auto"/>
            </w:tcBorders>
            <w:vAlign w:val="center"/>
            <w:hideMark/>
          </w:tcPr>
          <w:p w14:paraId="669E7516"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1" w:type="pct"/>
            <w:vMerge/>
            <w:tcBorders>
              <w:top w:val="nil"/>
              <w:left w:val="single" w:sz="8" w:space="0" w:color="auto"/>
              <w:bottom w:val="single" w:sz="8" w:space="0" w:color="auto"/>
              <w:right w:val="single" w:sz="8" w:space="0" w:color="auto"/>
            </w:tcBorders>
            <w:vAlign w:val="center"/>
            <w:hideMark/>
          </w:tcPr>
          <w:p w14:paraId="67FECA7F"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p>
        </w:tc>
        <w:tc>
          <w:tcPr>
            <w:tcW w:w="363" w:type="pct"/>
            <w:vMerge/>
            <w:tcBorders>
              <w:top w:val="nil"/>
              <w:left w:val="single" w:sz="8" w:space="0" w:color="auto"/>
              <w:bottom w:val="single" w:sz="8" w:space="0" w:color="auto"/>
              <w:right w:val="single" w:sz="8" w:space="0" w:color="auto"/>
            </w:tcBorders>
            <w:vAlign w:val="center"/>
            <w:hideMark/>
          </w:tcPr>
          <w:p w14:paraId="34AB4D7E"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p>
        </w:tc>
        <w:tc>
          <w:tcPr>
            <w:tcW w:w="428" w:type="pct"/>
            <w:vMerge/>
            <w:tcBorders>
              <w:top w:val="nil"/>
              <w:left w:val="single" w:sz="8" w:space="0" w:color="auto"/>
              <w:bottom w:val="single" w:sz="8" w:space="0" w:color="auto"/>
              <w:right w:val="single" w:sz="8" w:space="0" w:color="auto"/>
            </w:tcBorders>
            <w:vAlign w:val="center"/>
            <w:hideMark/>
          </w:tcPr>
          <w:p w14:paraId="2AC8AF12"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p>
        </w:tc>
      </w:tr>
      <w:tr w:rsidR="00861FD6" w:rsidRPr="00861FD6" w14:paraId="45421518" w14:textId="77777777" w:rsidTr="00861FD6">
        <w:trPr>
          <w:trHeight w:val="333"/>
        </w:trPr>
        <w:tc>
          <w:tcPr>
            <w:tcW w:w="382" w:type="pct"/>
            <w:vMerge/>
            <w:tcBorders>
              <w:top w:val="nil"/>
              <w:left w:val="single" w:sz="8" w:space="0" w:color="auto"/>
              <w:bottom w:val="single" w:sz="8" w:space="0" w:color="auto"/>
              <w:right w:val="single" w:sz="8" w:space="0" w:color="auto"/>
            </w:tcBorders>
            <w:vAlign w:val="center"/>
            <w:hideMark/>
          </w:tcPr>
          <w:p w14:paraId="3E8B3BBD"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2" w:type="pct"/>
            <w:vMerge/>
            <w:tcBorders>
              <w:top w:val="nil"/>
              <w:left w:val="single" w:sz="8" w:space="0" w:color="auto"/>
              <w:bottom w:val="single" w:sz="8" w:space="0" w:color="auto"/>
              <w:right w:val="single" w:sz="8" w:space="0" w:color="auto"/>
            </w:tcBorders>
            <w:vAlign w:val="center"/>
            <w:hideMark/>
          </w:tcPr>
          <w:p w14:paraId="7E7F8C6F"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6" w:type="pct"/>
            <w:vMerge/>
            <w:tcBorders>
              <w:top w:val="nil"/>
              <w:left w:val="single" w:sz="8" w:space="0" w:color="auto"/>
              <w:bottom w:val="single" w:sz="8" w:space="0" w:color="auto"/>
              <w:right w:val="single" w:sz="8" w:space="0" w:color="auto"/>
            </w:tcBorders>
            <w:vAlign w:val="center"/>
            <w:hideMark/>
          </w:tcPr>
          <w:p w14:paraId="7E3B892A"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780" w:type="pct"/>
            <w:vMerge/>
            <w:tcBorders>
              <w:top w:val="nil"/>
              <w:left w:val="single" w:sz="8" w:space="0" w:color="auto"/>
              <w:bottom w:val="single" w:sz="8" w:space="0" w:color="auto"/>
              <w:right w:val="single" w:sz="8" w:space="0" w:color="auto"/>
            </w:tcBorders>
            <w:vAlign w:val="center"/>
            <w:hideMark/>
          </w:tcPr>
          <w:p w14:paraId="4D0A006D"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65" w:type="pct"/>
            <w:vMerge w:val="restart"/>
            <w:tcBorders>
              <w:top w:val="nil"/>
              <w:left w:val="single" w:sz="8" w:space="0" w:color="auto"/>
              <w:bottom w:val="single" w:sz="8" w:space="0" w:color="auto"/>
              <w:right w:val="single" w:sz="8" w:space="0" w:color="auto"/>
            </w:tcBorders>
            <w:shd w:val="clear" w:color="auto" w:fill="auto"/>
            <w:vAlign w:val="center"/>
            <w:hideMark/>
          </w:tcPr>
          <w:p w14:paraId="13BF2C4B"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- 4,00 DPT</w:t>
            </w:r>
          </w:p>
        </w:tc>
        <w:tc>
          <w:tcPr>
            <w:tcW w:w="498" w:type="pct"/>
            <w:vMerge w:val="restart"/>
            <w:tcBorders>
              <w:top w:val="nil"/>
              <w:left w:val="single" w:sz="8" w:space="0" w:color="auto"/>
              <w:bottom w:val="single" w:sz="8" w:space="0" w:color="auto"/>
              <w:right w:val="single" w:sz="8" w:space="0" w:color="auto"/>
            </w:tcBorders>
            <w:shd w:val="clear" w:color="auto" w:fill="auto"/>
            <w:vAlign w:val="center"/>
            <w:hideMark/>
          </w:tcPr>
          <w:p w14:paraId="2812F2CB"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0,25 A 2,00 DPT</w:t>
            </w:r>
          </w:p>
        </w:tc>
        <w:tc>
          <w:tcPr>
            <w:tcW w:w="472" w:type="pct"/>
            <w:vMerge/>
            <w:tcBorders>
              <w:top w:val="nil"/>
              <w:left w:val="single" w:sz="8" w:space="0" w:color="auto"/>
              <w:bottom w:val="single" w:sz="8" w:space="0" w:color="auto"/>
              <w:right w:val="single" w:sz="8" w:space="0" w:color="auto"/>
            </w:tcBorders>
            <w:vAlign w:val="center"/>
            <w:hideMark/>
          </w:tcPr>
          <w:p w14:paraId="79F91C66"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4" w:type="pct"/>
            <w:vMerge w:val="restart"/>
            <w:tcBorders>
              <w:top w:val="nil"/>
              <w:left w:val="single" w:sz="8" w:space="0" w:color="auto"/>
              <w:bottom w:val="single" w:sz="8" w:space="0" w:color="auto"/>
              <w:right w:val="single" w:sz="8" w:space="0" w:color="auto"/>
            </w:tcBorders>
            <w:shd w:val="clear" w:color="auto" w:fill="auto"/>
            <w:vAlign w:val="center"/>
            <w:hideMark/>
          </w:tcPr>
          <w:p w14:paraId="64C38045"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2582616</w:t>
            </w:r>
          </w:p>
        </w:tc>
        <w:tc>
          <w:tcPr>
            <w:tcW w:w="401" w:type="pct"/>
            <w:vMerge w:val="restart"/>
            <w:tcBorders>
              <w:top w:val="nil"/>
              <w:left w:val="single" w:sz="8" w:space="0" w:color="auto"/>
              <w:bottom w:val="single" w:sz="8" w:space="0" w:color="auto"/>
              <w:right w:val="single" w:sz="8" w:space="0" w:color="auto"/>
            </w:tcBorders>
            <w:shd w:val="clear" w:color="auto" w:fill="auto"/>
            <w:vAlign w:val="center"/>
            <w:hideMark/>
          </w:tcPr>
          <w:p w14:paraId="3B1CC3CA"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363" w:type="pct"/>
            <w:vMerge w:val="restart"/>
            <w:tcBorders>
              <w:top w:val="nil"/>
              <w:left w:val="single" w:sz="8" w:space="0" w:color="auto"/>
              <w:bottom w:val="single" w:sz="8" w:space="0" w:color="auto"/>
              <w:right w:val="single" w:sz="8" w:space="0" w:color="auto"/>
            </w:tcBorders>
            <w:shd w:val="clear" w:color="auto" w:fill="auto"/>
            <w:vAlign w:val="center"/>
            <w:hideMark/>
          </w:tcPr>
          <w:p w14:paraId="598FE55D"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428" w:type="pct"/>
            <w:vMerge w:val="restart"/>
            <w:tcBorders>
              <w:top w:val="nil"/>
              <w:left w:val="single" w:sz="8" w:space="0" w:color="auto"/>
              <w:bottom w:val="single" w:sz="8" w:space="0" w:color="auto"/>
              <w:right w:val="single" w:sz="8" w:space="0" w:color="auto"/>
            </w:tcBorders>
            <w:shd w:val="clear" w:color="auto" w:fill="auto"/>
            <w:vAlign w:val="center"/>
            <w:hideMark/>
          </w:tcPr>
          <w:p w14:paraId="005EF77B"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r>
      <w:tr w:rsidR="00861FD6" w:rsidRPr="00861FD6" w14:paraId="6DEC8287" w14:textId="77777777" w:rsidTr="00861FD6">
        <w:trPr>
          <w:trHeight w:val="333"/>
        </w:trPr>
        <w:tc>
          <w:tcPr>
            <w:tcW w:w="382" w:type="pct"/>
            <w:vMerge/>
            <w:tcBorders>
              <w:top w:val="nil"/>
              <w:left w:val="single" w:sz="8" w:space="0" w:color="auto"/>
              <w:bottom w:val="single" w:sz="8" w:space="0" w:color="auto"/>
              <w:right w:val="single" w:sz="8" w:space="0" w:color="auto"/>
            </w:tcBorders>
            <w:vAlign w:val="center"/>
            <w:hideMark/>
          </w:tcPr>
          <w:p w14:paraId="13300699"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2" w:type="pct"/>
            <w:vMerge/>
            <w:tcBorders>
              <w:top w:val="nil"/>
              <w:left w:val="single" w:sz="8" w:space="0" w:color="auto"/>
              <w:bottom w:val="single" w:sz="8" w:space="0" w:color="auto"/>
              <w:right w:val="single" w:sz="8" w:space="0" w:color="auto"/>
            </w:tcBorders>
            <w:vAlign w:val="center"/>
            <w:hideMark/>
          </w:tcPr>
          <w:p w14:paraId="3479DCFF"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6" w:type="pct"/>
            <w:vMerge/>
            <w:tcBorders>
              <w:top w:val="nil"/>
              <w:left w:val="single" w:sz="8" w:space="0" w:color="auto"/>
              <w:bottom w:val="single" w:sz="8" w:space="0" w:color="auto"/>
              <w:right w:val="single" w:sz="8" w:space="0" w:color="auto"/>
            </w:tcBorders>
            <w:vAlign w:val="center"/>
            <w:hideMark/>
          </w:tcPr>
          <w:p w14:paraId="421FEC11"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780" w:type="pct"/>
            <w:vMerge/>
            <w:tcBorders>
              <w:top w:val="nil"/>
              <w:left w:val="single" w:sz="8" w:space="0" w:color="auto"/>
              <w:bottom w:val="single" w:sz="8" w:space="0" w:color="auto"/>
              <w:right w:val="single" w:sz="8" w:space="0" w:color="auto"/>
            </w:tcBorders>
            <w:vAlign w:val="center"/>
            <w:hideMark/>
          </w:tcPr>
          <w:p w14:paraId="5DB02250"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65" w:type="pct"/>
            <w:vMerge/>
            <w:tcBorders>
              <w:top w:val="nil"/>
              <w:left w:val="single" w:sz="8" w:space="0" w:color="auto"/>
              <w:bottom w:val="single" w:sz="8" w:space="0" w:color="auto"/>
              <w:right w:val="single" w:sz="8" w:space="0" w:color="auto"/>
            </w:tcBorders>
            <w:vAlign w:val="center"/>
            <w:hideMark/>
          </w:tcPr>
          <w:p w14:paraId="4921449C"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98" w:type="pct"/>
            <w:vMerge/>
            <w:tcBorders>
              <w:top w:val="nil"/>
              <w:left w:val="single" w:sz="8" w:space="0" w:color="auto"/>
              <w:bottom w:val="single" w:sz="8" w:space="0" w:color="auto"/>
              <w:right w:val="single" w:sz="8" w:space="0" w:color="auto"/>
            </w:tcBorders>
            <w:vAlign w:val="center"/>
            <w:hideMark/>
          </w:tcPr>
          <w:p w14:paraId="1C51DD94"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72" w:type="pct"/>
            <w:vMerge/>
            <w:tcBorders>
              <w:top w:val="nil"/>
              <w:left w:val="single" w:sz="8" w:space="0" w:color="auto"/>
              <w:bottom w:val="single" w:sz="8" w:space="0" w:color="auto"/>
              <w:right w:val="single" w:sz="8" w:space="0" w:color="auto"/>
            </w:tcBorders>
            <w:vAlign w:val="center"/>
            <w:hideMark/>
          </w:tcPr>
          <w:p w14:paraId="0BAE467E"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4" w:type="pct"/>
            <w:vMerge/>
            <w:tcBorders>
              <w:top w:val="nil"/>
              <w:left w:val="single" w:sz="8" w:space="0" w:color="auto"/>
              <w:bottom w:val="single" w:sz="8" w:space="0" w:color="auto"/>
              <w:right w:val="single" w:sz="8" w:space="0" w:color="auto"/>
            </w:tcBorders>
            <w:vAlign w:val="center"/>
            <w:hideMark/>
          </w:tcPr>
          <w:p w14:paraId="37D30D71"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1" w:type="pct"/>
            <w:vMerge/>
            <w:tcBorders>
              <w:top w:val="nil"/>
              <w:left w:val="single" w:sz="8" w:space="0" w:color="auto"/>
              <w:bottom w:val="single" w:sz="8" w:space="0" w:color="auto"/>
              <w:right w:val="single" w:sz="8" w:space="0" w:color="auto"/>
            </w:tcBorders>
            <w:vAlign w:val="center"/>
            <w:hideMark/>
          </w:tcPr>
          <w:p w14:paraId="36B76E56"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p>
        </w:tc>
        <w:tc>
          <w:tcPr>
            <w:tcW w:w="363" w:type="pct"/>
            <w:vMerge/>
            <w:tcBorders>
              <w:top w:val="nil"/>
              <w:left w:val="single" w:sz="8" w:space="0" w:color="auto"/>
              <w:bottom w:val="single" w:sz="8" w:space="0" w:color="auto"/>
              <w:right w:val="single" w:sz="8" w:space="0" w:color="auto"/>
            </w:tcBorders>
            <w:vAlign w:val="center"/>
            <w:hideMark/>
          </w:tcPr>
          <w:p w14:paraId="36109B41"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p>
        </w:tc>
        <w:tc>
          <w:tcPr>
            <w:tcW w:w="428" w:type="pct"/>
            <w:vMerge/>
            <w:tcBorders>
              <w:top w:val="nil"/>
              <w:left w:val="single" w:sz="8" w:space="0" w:color="auto"/>
              <w:bottom w:val="single" w:sz="8" w:space="0" w:color="auto"/>
              <w:right w:val="single" w:sz="8" w:space="0" w:color="auto"/>
            </w:tcBorders>
            <w:vAlign w:val="center"/>
            <w:hideMark/>
          </w:tcPr>
          <w:p w14:paraId="3620E76D"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p>
        </w:tc>
      </w:tr>
      <w:tr w:rsidR="00861FD6" w:rsidRPr="00861FD6" w14:paraId="28DA161F" w14:textId="77777777" w:rsidTr="00861FD6">
        <w:trPr>
          <w:trHeight w:val="113"/>
        </w:trPr>
        <w:tc>
          <w:tcPr>
            <w:tcW w:w="3808" w:type="pct"/>
            <w:gridSpan w:val="8"/>
            <w:tcBorders>
              <w:top w:val="single" w:sz="8" w:space="0" w:color="auto"/>
              <w:left w:val="single" w:sz="8" w:space="0" w:color="auto"/>
              <w:bottom w:val="single" w:sz="8" w:space="0" w:color="auto"/>
              <w:right w:val="single" w:sz="8" w:space="0" w:color="auto"/>
            </w:tcBorders>
            <w:shd w:val="clear" w:color="000000" w:fill="F8CBAD"/>
            <w:noWrap/>
            <w:vAlign w:val="center"/>
            <w:hideMark/>
          </w:tcPr>
          <w:p w14:paraId="25586E81"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LENTE TALLADO / CR 39</w:t>
            </w:r>
          </w:p>
        </w:tc>
        <w:tc>
          <w:tcPr>
            <w:tcW w:w="401" w:type="pct"/>
            <w:tcBorders>
              <w:top w:val="nil"/>
              <w:left w:val="nil"/>
              <w:bottom w:val="single" w:sz="8" w:space="0" w:color="auto"/>
              <w:right w:val="single" w:sz="8" w:space="0" w:color="auto"/>
            </w:tcBorders>
            <w:shd w:val="clear" w:color="000000" w:fill="F8CBAD"/>
            <w:noWrap/>
            <w:vAlign w:val="center"/>
            <w:hideMark/>
          </w:tcPr>
          <w:p w14:paraId="4C940F46"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363" w:type="pct"/>
            <w:tcBorders>
              <w:top w:val="nil"/>
              <w:left w:val="nil"/>
              <w:bottom w:val="single" w:sz="8" w:space="0" w:color="auto"/>
              <w:right w:val="single" w:sz="8" w:space="0" w:color="auto"/>
            </w:tcBorders>
            <w:shd w:val="clear" w:color="000000" w:fill="F8CBAD"/>
            <w:noWrap/>
            <w:vAlign w:val="center"/>
            <w:hideMark/>
          </w:tcPr>
          <w:p w14:paraId="671AC40C"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428" w:type="pct"/>
            <w:tcBorders>
              <w:top w:val="nil"/>
              <w:left w:val="nil"/>
              <w:bottom w:val="single" w:sz="8" w:space="0" w:color="auto"/>
              <w:right w:val="single" w:sz="8" w:space="0" w:color="auto"/>
            </w:tcBorders>
            <w:shd w:val="clear" w:color="000000" w:fill="F8CBAD"/>
            <w:noWrap/>
            <w:vAlign w:val="center"/>
            <w:hideMark/>
          </w:tcPr>
          <w:p w14:paraId="08DFF57A"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r>
      <w:tr w:rsidR="00861FD6" w:rsidRPr="00861FD6" w14:paraId="3BDB1F39" w14:textId="77777777" w:rsidTr="00861FD6">
        <w:trPr>
          <w:trHeight w:val="113"/>
        </w:trPr>
        <w:tc>
          <w:tcPr>
            <w:tcW w:w="382" w:type="pct"/>
            <w:vMerge w:val="restart"/>
            <w:tcBorders>
              <w:top w:val="nil"/>
              <w:left w:val="single" w:sz="8" w:space="0" w:color="auto"/>
              <w:bottom w:val="single" w:sz="8" w:space="0" w:color="auto"/>
              <w:right w:val="single" w:sz="8" w:space="0" w:color="auto"/>
            </w:tcBorders>
            <w:shd w:val="clear" w:color="auto" w:fill="auto"/>
            <w:vAlign w:val="center"/>
            <w:hideMark/>
          </w:tcPr>
          <w:p w14:paraId="518F6067"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No ITEM</w:t>
            </w:r>
          </w:p>
        </w:tc>
        <w:tc>
          <w:tcPr>
            <w:tcW w:w="402" w:type="pct"/>
            <w:vMerge w:val="restart"/>
            <w:tcBorders>
              <w:top w:val="nil"/>
              <w:left w:val="single" w:sz="8" w:space="0" w:color="auto"/>
              <w:bottom w:val="single" w:sz="8" w:space="0" w:color="auto"/>
              <w:right w:val="single" w:sz="8" w:space="0" w:color="auto"/>
            </w:tcBorders>
            <w:shd w:val="clear" w:color="auto" w:fill="auto"/>
            <w:vAlign w:val="center"/>
            <w:hideMark/>
          </w:tcPr>
          <w:p w14:paraId="047231A7"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CODIGO DANE</w:t>
            </w:r>
          </w:p>
        </w:tc>
        <w:tc>
          <w:tcPr>
            <w:tcW w:w="406" w:type="pct"/>
            <w:vMerge w:val="restart"/>
            <w:tcBorders>
              <w:top w:val="nil"/>
              <w:left w:val="single" w:sz="8" w:space="0" w:color="auto"/>
              <w:bottom w:val="single" w:sz="8" w:space="0" w:color="auto"/>
              <w:right w:val="single" w:sz="8" w:space="0" w:color="auto"/>
            </w:tcBorders>
            <w:shd w:val="clear" w:color="auto" w:fill="auto"/>
            <w:vAlign w:val="center"/>
            <w:hideMark/>
          </w:tcPr>
          <w:p w14:paraId="2BE78C2A"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CODIGO UNSPSC</w:t>
            </w:r>
          </w:p>
        </w:tc>
        <w:tc>
          <w:tcPr>
            <w:tcW w:w="780" w:type="pct"/>
            <w:vMerge w:val="restart"/>
            <w:tcBorders>
              <w:top w:val="nil"/>
              <w:left w:val="single" w:sz="8" w:space="0" w:color="auto"/>
              <w:bottom w:val="single" w:sz="8" w:space="0" w:color="auto"/>
              <w:right w:val="single" w:sz="8" w:space="0" w:color="auto"/>
            </w:tcBorders>
            <w:shd w:val="clear" w:color="auto" w:fill="auto"/>
            <w:noWrap/>
            <w:vAlign w:val="center"/>
            <w:hideMark/>
          </w:tcPr>
          <w:p w14:paraId="6CF8FF72"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DESCRIPCION</w:t>
            </w:r>
          </w:p>
        </w:tc>
        <w:tc>
          <w:tcPr>
            <w:tcW w:w="1435" w:type="pct"/>
            <w:gridSpan w:val="3"/>
            <w:tcBorders>
              <w:top w:val="single" w:sz="8" w:space="0" w:color="auto"/>
              <w:left w:val="nil"/>
              <w:bottom w:val="single" w:sz="8" w:space="0" w:color="auto"/>
              <w:right w:val="single" w:sz="8" w:space="0" w:color="auto"/>
            </w:tcBorders>
            <w:shd w:val="clear" w:color="auto" w:fill="auto"/>
            <w:noWrap/>
            <w:vAlign w:val="center"/>
            <w:hideMark/>
          </w:tcPr>
          <w:p w14:paraId="276CB09A"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RANGO</w:t>
            </w:r>
          </w:p>
        </w:tc>
        <w:tc>
          <w:tcPr>
            <w:tcW w:w="404" w:type="pct"/>
            <w:vMerge w:val="restart"/>
            <w:tcBorders>
              <w:top w:val="nil"/>
              <w:left w:val="single" w:sz="8" w:space="0" w:color="auto"/>
              <w:bottom w:val="single" w:sz="8" w:space="0" w:color="auto"/>
              <w:right w:val="single" w:sz="8" w:space="0" w:color="auto"/>
            </w:tcBorders>
            <w:shd w:val="clear" w:color="auto" w:fill="auto"/>
            <w:vAlign w:val="center"/>
            <w:hideMark/>
          </w:tcPr>
          <w:p w14:paraId="0FBFC4E9"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 xml:space="preserve">CODIGO SAP </w:t>
            </w:r>
          </w:p>
        </w:tc>
        <w:tc>
          <w:tcPr>
            <w:tcW w:w="401" w:type="pct"/>
            <w:vMerge w:val="restart"/>
            <w:tcBorders>
              <w:top w:val="nil"/>
              <w:left w:val="single" w:sz="8" w:space="0" w:color="auto"/>
              <w:bottom w:val="single" w:sz="8" w:space="0" w:color="000000"/>
              <w:right w:val="single" w:sz="8" w:space="0" w:color="auto"/>
            </w:tcBorders>
            <w:shd w:val="clear" w:color="000000" w:fill="D0CECE"/>
            <w:vAlign w:val="center"/>
            <w:hideMark/>
          </w:tcPr>
          <w:p w14:paraId="4AF1E4A1" w14:textId="77777777" w:rsidR="00861FD6" w:rsidRPr="00861FD6" w:rsidRDefault="00861FD6" w:rsidP="00861FD6">
            <w:pPr>
              <w:spacing w:after="0" w:line="240" w:lineRule="auto"/>
              <w:jc w:val="center"/>
              <w:rPr>
                <w:rFonts w:ascii="Arial Narrow" w:eastAsia="Times New Roman" w:hAnsi="Arial Narrow" w:cs="Calibri"/>
                <w:b/>
                <w:bCs/>
                <w:sz w:val="14"/>
                <w:szCs w:val="14"/>
                <w:lang w:val="es-ES" w:eastAsia="es-ES"/>
              </w:rPr>
            </w:pPr>
            <w:r w:rsidRPr="00861FD6">
              <w:rPr>
                <w:rFonts w:ascii="Arial Narrow" w:eastAsia="Times New Roman" w:hAnsi="Arial Narrow" w:cs="Calibri"/>
                <w:b/>
                <w:bCs/>
                <w:sz w:val="14"/>
                <w:szCs w:val="14"/>
                <w:lang w:val="es-ES" w:eastAsia="es-ES"/>
              </w:rPr>
              <w:t xml:space="preserve"> PRECIO UNITARIO  </w:t>
            </w:r>
          </w:p>
        </w:tc>
        <w:tc>
          <w:tcPr>
            <w:tcW w:w="363" w:type="pct"/>
            <w:vMerge w:val="restart"/>
            <w:tcBorders>
              <w:top w:val="nil"/>
              <w:left w:val="single" w:sz="8" w:space="0" w:color="auto"/>
              <w:bottom w:val="single" w:sz="8" w:space="0" w:color="000000"/>
              <w:right w:val="single" w:sz="8" w:space="0" w:color="auto"/>
            </w:tcBorders>
            <w:shd w:val="clear" w:color="000000" w:fill="D0CECE"/>
            <w:vAlign w:val="center"/>
            <w:hideMark/>
          </w:tcPr>
          <w:p w14:paraId="3CDCC0FE" w14:textId="77777777" w:rsidR="00861FD6" w:rsidRPr="00861FD6" w:rsidRDefault="00861FD6" w:rsidP="00861FD6">
            <w:pPr>
              <w:spacing w:after="0" w:line="240" w:lineRule="auto"/>
              <w:jc w:val="center"/>
              <w:rPr>
                <w:rFonts w:ascii="Arial Narrow" w:eastAsia="Times New Roman" w:hAnsi="Arial Narrow" w:cs="Calibri"/>
                <w:b/>
                <w:bCs/>
                <w:sz w:val="14"/>
                <w:szCs w:val="14"/>
                <w:lang w:val="es-ES" w:eastAsia="es-ES"/>
              </w:rPr>
            </w:pPr>
            <w:r w:rsidRPr="00861FD6">
              <w:rPr>
                <w:rFonts w:ascii="Arial Narrow" w:eastAsia="Times New Roman" w:hAnsi="Arial Narrow" w:cs="Calibri"/>
                <w:b/>
                <w:bCs/>
                <w:sz w:val="14"/>
                <w:szCs w:val="14"/>
                <w:lang w:val="es-ES" w:eastAsia="es-ES"/>
              </w:rPr>
              <w:t>IVA 19% (cuando aplica)</w:t>
            </w:r>
          </w:p>
        </w:tc>
        <w:tc>
          <w:tcPr>
            <w:tcW w:w="428" w:type="pct"/>
            <w:vMerge w:val="restart"/>
            <w:tcBorders>
              <w:top w:val="nil"/>
              <w:left w:val="single" w:sz="8" w:space="0" w:color="auto"/>
              <w:bottom w:val="single" w:sz="8" w:space="0" w:color="000000"/>
              <w:right w:val="single" w:sz="8" w:space="0" w:color="auto"/>
            </w:tcBorders>
            <w:shd w:val="clear" w:color="000000" w:fill="D0CECE"/>
            <w:vAlign w:val="center"/>
            <w:hideMark/>
          </w:tcPr>
          <w:p w14:paraId="7BE49534" w14:textId="77777777" w:rsidR="00861FD6" w:rsidRPr="00861FD6" w:rsidRDefault="00861FD6" w:rsidP="00861FD6">
            <w:pPr>
              <w:spacing w:after="0" w:line="240" w:lineRule="auto"/>
              <w:jc w:val="center"/>
              <w:rPr>
                <w:rFonts w:ascii="Arial Narrow" w:eastAsia="Times New Roman" w:hAnsi="Arial Narrow" w:cs="Calibri"/>
                <w:b/>
                <w:bCs/>
                <w:sz w:val="14"/>
                <w:szCs w:val="14"/>
                <w:lang w:val="es-ES" w:eastAsia="es-ES"/>
              </w:rPr>
            </w:pPr>
            <w:r w:rsidRPr="00861FD6">
              <w:rPr>
                <w:rFonts w:ascii="Arial Narrow" w:eastAsia="Times New Roman" w:hAnsi="Arial Narrow" w:cs="Calibri"/>
                <w:b/>
                <w:bCs/>
                <w:sz w:val="14"/>
                <w:szCs w:val="14"/>
                <w:lang w:val="es-ES" w:eastAsia="es-ES"/>
              </w:rPr>
              <w:t>PRECIO A OFERTAR INCLUIDO IVA (CUANDO APLICA)</w:t>
            </w:r>
          </w:p>
        </w:tc>
      </w:tr>
      <w:tr w:rsidR="00861FD6" w:rsidRPr="00861FD6" w14:paraId="36B3F842" w14:textId="77777777" w:rsidTr="00861FD6">
        <w:trPr>
          <w:trHeight w:val="113"/>
        </w:trPr>
        <w:tc>
          <w:tcPr>
            <w:tcW w:w="382" w:type="pct"/>
            <w:vMerge/>
            <w:tcBorders>
              <w:top w:val="nil"/>
              <w:left w:val="single" w:sz="8" w:space="0" w:color="auto"/>
              <w:bottom w:val="single" w:sz="8" w:space="0" w:color="auto"/>
              <w:right w:val="single" w:sz="8" w:space="0" w:color="auto"/>
            </w:tcBorders>
            <w:vAlign w:val="center"/>
            <w:hideMark/>
          </w:tcPr>
          <w:p w14:paraId="6049AD77" w14:textId="77777777" w:rsidR="00861FD6" w:rsidRPr="00861FD6" w:rsidRDefault="00861FD6" w:rsidP="00861FD6">
            <w:pPr>
              <w:spacing w:after="0" w:line="240" w:lineRule="auto"/>
              <w:rPr>
                <w:rFonts w:ascii="Arial Narrow" w:eastAsia="Times New Roman" w:hAnsi="Arial Narrow" w:cs="Arial"/>
                <w:b/>
                <w:bCs/>
                <w:color w:val="000000"/>
                <w:sz w:val="14"/>
                <w:szCs w:val="14"/>
                <w:lang w:val="es-ES" w:eastAsia="es-ES"/>
              </w:rPr>
            </w:pPr>
          </w:p>
        </w:tc>
        <w:tc>
          <w:tcPr>
            <w:tcW w:w="402" w:type="pct"/>
            <w:vMerge/>
            <w:tcBorders>
              <w:top w:val="nil"/>
              <w:left w:val="single" w:sz="8" w:space="0" w:color="auto"/>
              <w:bottom w:val="single" w:sz="8" w:space="0" w:color="auto"/>
              <w:right w:val="single" w:sz="8" w:space="0" w:color="auto"/>
            </w:tcBorders>
            <w:vAlign w:val="center"/>
            <w:hideMark/>
          </w:tcPr>
          <w:p w14:paraId="05908D52" w14:textId="77777777" w:rsidR="00861FD6" w:rsidRPr="00861FD6" w:rsidRDefault="00861FD6" w:rsidP="00861FD6">
            <w:pPr>
              <w:spacing w:after="0" w:line="240" w:lineRule="auto"/>
              <w:rPr>
                <w:rFonts w:ascii="Arial Narrow" w:eastAsia="Times New Roman" w:hAnsi="Arial Narrow" w:cs="Arial"/>
                <w:b/>
                <w:bCs/>
                <w:color w:val="000000"/>
                <w:sz w:val="14"/>
                <w:szCs w:val="14"/>
                <w:lang w:val="es-ES" w:eastAsia="es-ES"/>
              </w:rPr>
            </w:pPr>
          </w:p>
        </w:tc>
        <w:tc>
          <w:tcPr>
            <w:tcW w:w="406" w:type="pct"/>
            <w:vMerge/>
            <w:tcBorders>
              <w:top w:val="nil"/>
              <w:left w:val="single" w:sz="8" w:space="0" w:color="auto"/>
              <w:bottom w:val="single" w:sz="8" w:space="0" w:color="auto"/>
              <w:right w:val="single" w:sz="8" w:space="0" w:color="auto"/>
            </w:tcBorders>
            <w:vAlign w:val="center"/>
            <w:hideMark/>
          </w:tcPr>
          <w:p w14:paraId="158A2329" w14:textId="77777777" w:rsidR="00861FD6" w:rsidRPr="00861FD6" w:rsidRDefault="00861FD6" w:rsidP="00861FD6">
            <w:pPr>
              <w:spacing w:after="0" w:line="240" w:lineRule="auto"/>
              <w:rPr>
                <w:rFonts w:ascii="Arial Narrow" w:eastAsia="Times New Roman" w:hAnsi="Arial Narrow" w:cs="Arial"/>
                <w:b/>
                <w:bCs/>
                <w:color w:val="000000"/>
                <w:sz w:val="14"/>
                <w:szCs w:val="14"/>
                <w:lang w:val="es-ES" w:eastAsia="es-ES"/>
              </w:rPr>
            </w:pPr>
          </w:p>
        </w:tc>
        <w:tc>
          <w:tcPr>
            <w:tcW w:w="780" w:type="pct"/>
            <w:vMerge/>
            <w:tcBorders>
              <w:top w:val="nil"/>
              <w:left w:val="single" w:sz="8" w:space="0" w:color="auto"/>
              <w:bottom w:val="single" w:sz="8" w:space="0" w:color="auto"/>
              <w:right w:val="single" w:sz="8" w:space="0" w:color="auto"/>
            </w:tcBorders>
            <w:vAlign w:val="center"/>
            <w:hideMark/>
          </w:tcPr>
          <w:p w14:paraId="6F73A15A" w14:textId="77777777" w:rsidR="00861FD6" w:rsidRPr="00861FD6" w:rsidRDefault="00861FD6" w:rsidP="00861FD6">
            <w:pPr>
              <w:spacing w:after="0" w:line="240" w:lineRule="auto"/>
              <w:rPr>
                <w:rFonts w:ascii="Arial Narrow" w:eastAsia="Times New Roman" w:hAnsi="Arial Narrow" w:cs="Arial"/>
                <w:b/>
                <w:bCs/>
                <w:color w:val="000000"/>
                <w:sz w:val="14"/>
                <w:szCs w:val="14"/>
                <w:lang w:val="es-ES" w:eastAsia="es-ES"/>
              </w:rPr>
            </w:pPr>
          </w:p>
        </w:tc>
        <w:tc>
          <w:tcPr>
            <w:tcW w:w="465" w:type="pct"/>
            <w:tcBorders>
              <w:top w:val="nil"/>
              <w:left w:val="nil"/>
              <w:bottom w:val="single" w:sz="8" w:space="0" w:color="auto"/>
              <w:right w:val="single" w:sz="8" w:space="0" w:color="auto"/>
            </w:tcBorders>
            <w:shd w:val="clear" w:color="auto" w:fill="auto"/>
            <w:noWrap/>
            <w:vAlign w:val="center"/>
            <w:hideMark/>
          </w:tcPr>
          <w:p w14:paraId="4201E225"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ESFERA</w:t>
            </w:r>
          </w:p>
        </w:tc>
        <w:tc>
          <w:tcPr>
            <w:tcW w:w="498" w:type="pct"/>
            <w:tcBorders>
              <w:top w:val="nil"/>
              <w:left w:val="nil"/>
              <w:bottom w:val="single" w:sz="8" w:space="0" w:color="auto"/>
              <w:right w:val="single" w:sz="8" w:space="0" w:color="auto"/>
            </w:tcBorders>
            <w:shd w:val="clear" w:color="auto" w:fill="auto"/>
            <w:noWrap/>
            <w:vAlign w:val="center"/>
            <w:hideMark/>
          </w:tcPr>
          <w:p w14:paraId="5D4D875F"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CILINDRO</w:t>
            </w:r>
          </w:p>
        </w:tc>
        <w:tc>
          <w:tcPr>
            <w:tcW w:w="472" w:type="pct"/>
            <w:tcBorders>
              <w:top w:val="nil"/>
              <w:left w:val="nil"/>
              <w:bottom w:val="single" w:sz="8" w:space="0" w:color="auto"/>
              <w:right w:val="single" w:sz="8" w:space="0" w:color="auto"/>
            </w:tcBorders>
            <w:shd w:val="clear" w:color="auto" w:fill="auto"/>
            <w:noWrap/>
            <w:vAlign w:val="center"/>
            <w:hideMark/>
          </w:tcPr>
          <w:p w14:paraId="024F30DD"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ADICION</w:t>
            </w:r>
          </w:p>
        </w:tc>
        <w:tc>
          <w:tcPr>
            <w:tcW w:w="404" w:type="pct"/>
            <w:vMerge/>
            <w:tcBorders>
              <w:top w:val="nil"/>
              <w:left w:val="single" w:sz="8" w:space="0" w:color="auto"/>
              <w:bottom w:val="single" w:sz="8" w:space="0" w:color="auto"/>
              <w:right w:val="single" w:sz="8" w:space="0" w:color="auto"/>
            </w:tcBorders>
            <w:vAlign w:val="center"/>
            <w:hideMark/>
          </w:tcPr>
          <w:p w14:paraId="33125099" w14:textId="77777777" w:rsidR="00861FD6" w:rsidRPr="00861FD6" w:rsidRDefault="00861FD6" w:rsidP="00861FD6">
            <w:pPr>
              <w:spacing w:after="0" w:line="240" w:lineRule="auto"/>
              <w:rPr>
                <w:rFonts w:ascii="Arial Narrow" w:eastAsia="Times New Roman" w:hAnsi="Arial Narrow" w:cs="Arial"/>
                <w:b/>
                <w:bCs/>
                <w:color w:val="000000"/>
                <w:sz w:val="14"/>
                <w:szCs w:val="14"/>
                <w:lang w:val="es-ES" w:eastAsia="es-ES"/>
              </w:rPr>
            </w:pPr>
          </w:p>
        </w:tc>
        <w:tc>
          <w:tcPr>
            <w:tcW w:w="401" w:type="pct"/>
            <w:vMerge/>
            <w:tcBorders>
              <w:top w:val="nil"/>
              <w:left w:val="single" w:sz="8" w:space="0" w:color="auto"/>
              <w:bottom w:val="single" w:sz="8" w:space="0" w:color="000000"/>
              <w:right w:val="single" w:sz="8" w:space="0" w:color="auto"/>
            </w:tcBorders>
            <w:vAlign w:val="center"/>
            <w:hideMark/>
          </w:tcPr>
          <w:p w14:paraId="60AACDE8" w14:textId="77777777" w:rsidR="00861FD6" w:rsidRPr="00861FD6" w:rsidRDefault="00861FD6" w:rsidP="00861FD6">
            <w:pPr>
              <w:spacing w:after="0" w:line="240" w:lineRule="auto"/>
              <w:rPr>
                <w:rFonts w:ascii="Arial Narrow" w:eastAsia="Times New Roman" w:hAnsi="Arial Narrow" w:cs="Calibri"/>
                <w:b/>
                <w:bCs/>
                <w:sz w:val="14"/>
                <w:szCs w:val="14"/>
                <w:lang w:val="es-ES" w:eastAsia="es-ES"/>
              </w:rPr>
            </w:pPr>
          </w:p>
        </w:tc>
        <w:tc>
          <w:tcPr>
            <w:tcW w:w="363" w:type="pct"/>
            <w:vMerge/>
            <w:tcBorders>
              <w:top w:val="nil"/>
              <w:left w:val="single" w:sz="8" w:space="0" w:color="auto"/>
              <w:bottom w:val="single" w:sz="8" w:space="0" w:color="000000"/>
              <w:right w:val="single" w:sz="8" w:space="0" w:color="auto"/>
            </w:tcBorders>
            <w:vAlign w:val="center"/>
            <w:hideMark/>
          </w:tcPr>
          <w:p w14:paraId="13AA2356" w14:textId="77777777" w:rsidR="00861FD6" w:rsidRPr="00861FD6" w:rsidRDefault="00861FD6" w:rsidP="00861FD6">
            <w:pPr>
              <w:spacing w:after="0" w:line="240" w:lineRule="auto"/>
              <w:rPr>
                <w:rFonts w:ascii="Arial Narrow" w:eastAsia="Times New Roman" w:hAnsi="Arial Narrow" w:cs="Calibri"/>
                <w:b/>
                <w:bCs/>
                <w:sz w:val="14"/>
                <w:szCs w:val="14"/>
                <w:lang w:val="es-ES" w:eastAsia="es-ES"/>
              </w:rPr>
            </w:pPr>
          </w:p>
        </w:tc>
        <w:tc>
          <w:tcPr>
            <w:tcW w:w="428" w:type="pct"/>
            <w:vMerge/>
            <w:tcBorders>
              <w:top w:val="nil"/>
              <w:left w:val="single" w:sz="8" w:space="0" w:color="auto"/>
              <w:bottom w:val="single" w:sz="8" w:space="0" w:color="000000"/>
              <w:right w:val="single" w:sz="8" w:space="0" w:color="auto"/>
            </w:tcBorders>
            <w:vAlign w:val="center"/>
            <w:hideMark/>
          </w:tcPr>
          <w:p w14:paraId="011A5CDC" w14:textId="77777777" w:rsidR="00861FD6" w:rsidRPr="00861FD6" w:rsidRDefault="00861FD6" w:rsidP="00861FD6">
            <w:pPr>
              <w:spacing w:after="0" w:line="240" w:lineRule="auto"/>
              <w:rPr>
                <w:rFonts w:ascii="Arial Narrow" w:eastAsia="Times New Roman" w:hAnsi="Arial Narrow" w:cs="Calibri"/>
                <w:b/>
                <w:bCs/>
                <w:sz w:val="14"/>
                <w:szCs w:val="14"/>
                <w:lang w:val="es-ES" w:eastAsia="es-ES"/>
              </w:rPr>
            </w:pPr>
          </w:p>
        </w:tc>
      </w:tr>
      <w:tr w:rsidR="00861FD6" w:rsidRPr="00861FD6" w14:paraId="2BF2BBC0" w14:textId="77777777" w:rsidTr="00861FD6">
        <w:trPr>
          <w:trHeight w:val="333"/>
        </w:trPr>
        <w:tc>
          <w:tcPr>
            <w:tcW w:w="382" w:type="pct"/>
            <w:vMerge w:val="restart"/>
            <w:tcBorders>
              <w:top w:val="nil"/>
              <w:left w:val="single" w:sz="8" w:space="0" w:color="auto"/>
              <w:bottom w:val="single" w:sz="8" w:space="0" w:color="auto"/>
              <w:right w:val="single" w:sz="8" w:space="0" w:color="auto"/>
            </w:tcBorders>
            <w:shd w:val="clear" w:color="auto" w:fill="auto"/>
            <w:vAlign w:val="center"/>
            <w:hideMark/>
          </w:tcPr>
          <w:p w14:paraId="3147D4C5"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6</w:t>
            </w:r>
          </w:p>
        </w:tc>
        <w:tc>
          <w:tcPr>
            <w:tcW w:w="402" w:type="pct"/>
            <w:vMerge w:val="restart"/>
            <w:tcBorders>
              <w:top w:val="nil"/>
              <w:left w:val="single" w:sz="8" w:space="0" w:color="auto"/>
              <w:bottom w:val="single" w:sz="8" w:space="0" w:color="auto"/>
              <w:right w:val="single" w:sz="8" w:space="0" w:color="auto"/>
            </w:tcBorders>
            <w:shd w:val="clear" w:color="auto" w:fill="auto"/>
            <w:vAlign w:val="center"/>
            <w:hideMark/>
          </w:tcPr>
          <w:p w14:paraId="2BBA4669"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4831206</w:t>
            </w:r>
          </w:p>
        </w:tc>
        <w:tc>
          <w:tcPr>
            <w:tcW w:w="406" w:type="pct"/>
            <w:vMerge w:val="restart"/>
            <w:tcBorders>
              <w:top w:val="nil"/>
              <w:left w:val="single" w:sz="8" w:space="0" w:color="auto"/>
              <w:bottom w:val="single" w:sz="8" w:space="0" w:color="auto"/>
              <w:right w:val="single" w:sz="8" w:space="0" w:color="auto"/>
            </w:tcBorders>
            <w:shd w:val="clear" w:color="auto" w:fill="auto"/>
            <w:vAlign w:val="center"/>
            <w:hideMark/>
          </w:tcPr>
          <w:p w14:paraId="242BF081"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31241501</w:t>
            </w:r>
          </w:p>
        </w:tc>
        <w:tc>
          <w:tcPr>
            <w:tcW w:w="780" w:type="pct"/>
            <w:vMerge w:val="restart"/>
            <w:tcBorders>
              <w:top w:val="nil"/>
              <w:left w:val="single" w:sz="8" w:space="0" w:color="auto"/>
              <w:bottom w:val="single" w:sz="8" w:space="0" w:color="auto"/>
              <w:right w:val="single" w:sz="8" w:space="0" w:color="auto"/>
            </w:tcBorders>
            <w:shd w:val="clear" w:color="auto" w:fill="auto"/>
            <w:vAlign w:val="center"/>
            <w:hideMark/>
          </w:tcPr>
          <w:p w14:paraId="44B64DD8"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MONOFOCALES ESFERICOS</w:t>
            </w:r>
          </w:p>
        </w:tc>
        <w:tc>
          <w:tcPr>
            <w:tcW w:w="465" w:type="pct"/>
            <w:vMerge w:val="restart"/>
            <w:tcBorders>
              <w:top w:val="nil"/>
              <w:left w:val="single" w:sz="8" w:space="0" w:color="auto"/>
              <w:bottom w:val="single" w:sz="8" w:space="0" w:color="auto"/>
              <w:right w:val="single" w:sz="8" w:space="0" w:color="auto"/>
            </w:tcBorders>
            <w:shd w:val="clear" w:color="auto" w:fill="auto"/>
            <w:vAlign w:val="center"/>
            <w:hideMark/>
          </w:tcPr>
          <w:p w14:paraId="20D52E2A"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+ 8,00 DPT</w:t>
            </w:r>
          </w:p>
        </w:tc>
        <w:tc>
          <w:tcPr>
            <w:tcW w:w="498" w:type="pct"/>
            <w:vMerge w:val="restart"/>
            <w:tcBorders>
              <w:top w:val="nil"/>
              <w:left w:val="single" w:sz="8" w:space="0" w:color="auto"/>
              <w:bottom w:val="single" w:sz="8" w:space="0" w:color="auto"/>
              <w:right w:val="single" w:sz="8" w:space="0" w:color="auto"/>
            </w:tcBorders>
            <w:shd w:val="clear" w:color="auto" w:fill="auto"/>
            <w:noWrap/>
            <w:vAlign w:val="center"/>
            <w:hideMark/>
          </w:tcPr>
          <w:p w14:paraId="2D58BACE"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 </w:t>
            </w:r>
          </w:p>
        </w:tc>
        <w:tc>
          <w:tcPr>
            <w:tcW w:w="472" w:type="pct"/>
            <w:vMerge w:val="restart"/>
            <w:tcBorders>
              <w:top w:val="nil"/>
              <w:left w:val="single" w:sz="8" w:space="0" w:color="auto"/>
              <w:bottom w:val="single" w:sz="8" w:space="0" w:color="auto"/>
              <w:right w:val="single" w:sz="8" w:space="0" w:color="auto"/>
            </w:tcBorders>
            <w:shd w:val="clear" w:color="auto" w:fill="auto"/>
            <w:noWrap/>
            <w:vAlign w:val="center"/>
            <w:hideMark/>
          </w:tcPr>
          <w:p w14:paraId="4003377E"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 </w:t>
            </w:r>
          </w:p>
        </w:tc>
        <w:tc>
          <w:tcPr>
            <w:tcW w:w="404" w:type="pct"/>
            <w:vMerge w:val="restart"/>
            <w:tcBorders>
              <w:top w:val="nil"/>
              <w:left w:val="single" w:sz="8" w:space="0" w:color="auto"/>
              <w:bottom w:val="single" w:sz="8" w:space="0" w:color="auto"/>
              <w:right w:val="single" w:sz="8" w:space="0" w:color="auto"/>
            </w:tcBorders>
            <w:shd w:val="clear" w:color="auto" w:fill="auto"/>
            <w:vAlign w:val="center"/>
            <w:hideMark/>
          </w:tcPr>
          <w:p w14:paraId="5674C1A0"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2503916</w:t>
            </w:r>
          </w:p>
        </w:tc>
        <w:tc>
          <w:tcPr>
            <w:tcW w:w="401" w:type="pct"/>
            <w:vMerge w:val="restart"/>
            <w:tcBorders>
              <w:top w:val="nil"/>
              <w:left w:val="single" w:sz="8" w:space="0" w:color="auto"/>
              <w:bottom w:val="single" w:sz="8" w:space="0" w:color="auto"/>
              <w:right w:val="single" w:sz="8" w:space="0" w:color="auto"/>
            </w:tcBorders>
            <w:shd w:val="clear" w:color="auto" w:fill="auto"/>
            <w:vAlign w:val="center"/>
            <w:hideMark/>
          </w:tcPr>
          <w:p w14:paraId="583503B2"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363" w:type="pct"/>
            <w:vMerge w:val="restart"/>
            <w:tcBorders>
              <w:top w:val="nil"/>
              <w:left w:val="single" w:sz="8" w:space="0" w:color="auto"/>
              <w:bottom w:val="single" w:sz="8" w:space="0" w:color="auto"/>
              <w:right w:val="single" w:sz="8" w:space="0" w:color="auto"/>
            </w:tcBorders>
            <w:shd w:val="clear" w:color="auto" w:fill="auto"/>
            <w:noWrap/>
            <w:vAlign w:val="center"/>
            <w:hideMark/>
          </w:tcPr>
          <w:p w14:paraId="04DBA513"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428" w:type="pct"/>
            <w:vMerge w:val="restart"/>
            <w:tcBorders>
              <w:top w:val="nil"/>
              <w:left w:val="single" w:sz="8" w:space="0" w:color="auto"/>
              <w:bottom w:val="single" w:sz="8" w:space="0" w:color="auto"/>
              <w:right w:val="single" w:sz="8" w:space="0" w:color="auto"/>
            </w:tcBorders>
            <w:shd w:val="clear" w:color="auto" w:fill="auto"/>
            <w:noWrap/>
            <w:vAlign w:val="center"/>
            <w:hideMark/>
          </w:tcPr>
          <w:p w14:paraId="79588278"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r>
      <w:tr w:rsidR="00861FD6" w:rsidRPr="00861FD6" w14:paraId="6BE1FDA0" w14:textId="77777777" w:rsidTr="00861FD6">
        <w:trPr>
          <w:trHeight w:val="333"/>
        </w:trPr>
        <w:tc>
          <w:tcPr>
            <w:tcW w:w="382" w:type="pct"/>
            <w:vMerge/>
            <w:tcBorders>
              <w:top w:val="nil"/>
              <w:left w:val="single" w:sz="8" w:space="0" w:color="auto"/>
              <w:bottom w:val="single" w:sz="8" w:space="0" w:color="auto"/>
              <w:right w:val="single" w:sz="8" w:space="0" w:color="auto"/>
            </w:tcBorders>
            <w:vAlign w:val="center"/>
            <w:hideMark/>
          </w:tcPr>
          <w:p w14:paraId="1A198407"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2" w:type="pct"/>
            <w:vMerge/>
            <w:tcBorders>
              <w:top w:val="nil"/>
              <w:left w:val="single" w:sz="8" w:space="0" w:color="auto"/>
              <w:bottom w:val="single" w:sz="8" w:space="0" w:color="auto"/>
              <w:right w:val="single" w:sz="8" w:space="0" w:color="auto"/>
            </w:tcBorders>
            <w:vAlign w:val="center"/>
            <w:hideMark/>
          </w:tcPr>
          <w:p w14:paraId="5FEABAC3"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6" w:type="pct"/>
            <w:vMerge/>
            <w:tcBorders>
              <w:top w:val="nil"/>
              <w:left w:val="single" w:sz="8" w:space="0" w:color="auto"/>
              <w:bottom w:val="single" w:sz="8" w:space="0" w:color="auto"/>
              <w:right w:val="single" w:sz="8" w:space="0" w:color="auto"/>
            </w:tcBorders>
            <w:vAlign w:val="center"/>
            <w:hideMark/>
          </w:tcPr>
          <w:p w14:paraId="4B0BA9D9"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780" w:type="pct"/>
            <w:vMerge/>
            <w:tcBorders>
              <w:top w:val="nil"/>
              <w:left w:val="single" w:sz="8" w:space="0" w:color="auto"/>
              <w:bottom w:val="single" w:sz="8" w:space="0" w:color="auto"/>
              <w:right w:val="single" w:sz="8" w:space="0" w:color="auto"/>
            </w:tcBorders>
            <w:vAlign w:val="center"/>
            <w:hideMark/>
          </w:tcPr>
          <w:p w14:paraId="197FCFF6"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65" w:type="pct"/>
            <w:vMerge/>
            <w:tcBorders>
              <w:top w:val="nil"/>
              <w:left w:val="single" w:sz="8" w:space="0" w:color="auto"/>
              <w:bottom w:val="single" w:sz="8" w:space="0" w:color="auto"/>
              <w:right w:val="single" w:sz="8" w:space="0" w:color="auto"/>
            </w:tcBorders>
            <w:vAlign w:val="center"/>
            <w:hideMark/>
          </w:tcPr>
          <w:p w14:paraId="5759D9F2"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98" w:type="pct"/>
            <w:vMerge/>
            <w:tcBorders>
              <w:top w:val="nil"/>
              <w:left w:val="single" w:sz="8" w:space="0" w:color="auto"/>
              <w:bottom w:val="single" w:sz="8" w:space="0" w:color="auto"/>
              <w:right w:val="single" w:sz="8" w:space="0" w:color="auto"/>
            </w:tcBorders>
            <w:vAlign w:val="center"/>
            <w:hideMark/>
          </w:tcPr>
          <w:p w14:paraId="2D0B00FE"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72" w:type="pct"/>
            <w:vMerge/>
            <w:tcBorders>
              <w:top w:val="nil"/>
              <w:left w:val="single" w:sz="8" w:space="0" w:color="auto"/>
              <w:bottom w:val="single" w:sz="8" w:space="0" w:color="auto"/>
              <w:right w:val="single" w:sz="8" w:space="0" w:color="auto"/>
            </w:tcBorders>
            <w:vAlign w:val="center"/>
            <w:hideMark/>
          </w:tcPr>
          <w:p w14:paraId="1A31CF37"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4" w:type="pct"/>
            <w:vMerge/>
            <w:tcBorders>
              <w:top w:val="nil"/>
              <w:left w:val="single" w:sz="8" w:space="0" w:color="auto"/>
              <w:bottom w:val="single" w:sz="8" w:space="0" w:color="auto"/>
              <w:right w:val="single" w:sz="8" w:space="0" w:color="auto"/>
            </w:tcBorders>
            <w:vAlign w:val="center"/>
            <w:hideMark/>
          </w:tcPr>
          <w:p w14:paraId="03E73AA4"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1" w:type="pct"/>
            <w:vMerge/>
            <w:tcBorders>
              <w:top w:val="nil"/>
              <w:left w:val="single" w:sz="8" w:space="0" w:color="auto"/>
              <w:bottom w:val="single" w:sz="8" w:space="0" w:color="auto"/>
              <w:right w:val="single" w:sz="8" w:space="0" w:color="auto"/>
            </w:tcBorders>
            <w:vAlign w:val="center"/>
            <w:hideMark/>
          </w:tcPr>
          <w:p w14:paraId="58C147E5"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p>
        </w:tc>
        <w:tc>
          <w:tcPr>
            <w:tcW w:w="363" w:type="pct"/>
            <w:vMerge/>
            <w:tcBorders>
              <w:top w:val="nil"/>
              <w:left w:val="single" w:sz="8" w:space="0" w:color="auto"/>
              <w:bottom w:val="single" w:sz="8" w:space="0" w:color="auto"/>
              <w:right w:val="single" w:sz="8" w:space="0" w:color="auto"/>
            </w:tcBorders>
            <w:vAlign w:val="center"/>
            <w:hideMark/>
          </w:tcPr>
          <w:p w14:paraId="09EFFD61"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p>
        </w:tc>
        <w:tc>
          <w:tcPr>
            <w:tcW w:w="428" w:type="pct"/>
            <w:vMerge/>
            <w:tcBorders>
              <w:top w:val="nil"/>
              <w:left w:val="single" w:sz="8" w:space="0" w:color="auto"/>
              <w:bottom w:val="single" w:sz="8" w:space="0" w:color="auto"/>
              <w:right w:val="single" w:sz="8" w:space="0" w:color="auto"/>
            </w:tcBorders>
            <w:vAlign w:val="center"/>
            <w:hideMark/>
          </w:tcPr>
          <w:p w14:paraId="56D815E7"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p>
        </w:tc>
      </w:tr>
      <w:tr w:rsidR="00861FD6" w:rsidRPr="00861FD6" w14:paraId="19F0B62E" w14:textId="77777777" w:rsidTr="00861FD6">
        <w:trPr>
          <w:trHeight w:val="333"/>
        </w:trPr>
        <w:tc>
          <w:tcPr>
            <w:tcW w:w="382" w:type="pct"/>
            <w:vMerge/>
            <w:tcBorders>
              <w:top w:val="nil"/>
              <w:left w:val="single" w:sz="8" w:space="0" w:color="auto"/>
              <w:bottom w:val="single" w:sz="8" w:space="0" w:color="auto"/>
              <w:right w:val="single" w:sz="8" w:space="0" w:color="auto"/>
            </w:tcBorders>
            <w:vAlign w:val="center"/>
            <w:hideMark/>
          </w:tcPr>
          <w:p w14:paraId="57CBD564"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2" w:type="pct"/>
            <w:vMerge/>
            <w:tcBorders>
              <w:top w:val="nil"/>
              <w:left w:val="single" w:sz="8" w:space="0" w:color="auto"/>
              <w:bottom w:val="single" w:sz="8" w:space="0" w:color="auto"/>
              <w:right w:val="single" w:sz="8" w:space="0" w:color="auto"/>
            </w:tcBorders>
            <w:vAlign w:val="center"/>
            <w:hideMark/>
          </w:tcPr>
          <w:p w14:paraId="41C63751"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6" w:type="pct"/>
            <w:vMerge/>
            <w:tcBorders>
              <w:top w:val="nil"/>
              <w:left w:val="single" w:sz="8" w:space="0" w:color="auto"/>
              <w:bottom w:val="single" w:sz="8" w:space="0" w:color="auto"/>
              <w:right w:val="single" w:sz="8" w:space="0" w:color="auto"/>
            </w:tcBorders>
            <w:vAlign w:val="center"/>
            <w:hideMark/>
          </w:tcPr>
          <w:p w14:paraId="6C44FE08"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780" w:type="pct"/>
            <w:vMerge/>
            <w:tcBorders>
              <w:top w:val="nil"/>
              <w:left w:val="single" w:sz="8" w:space="0" w:color="auto"/>
              <w:bottom w:val="single" w:sz="8" w:space="0" w:color="auto"/>
              <w:right w:val="single" w:sz="8" w:space="0" w:color="auto"/>
            </w:tcBorders>
            <w:vAlign w:val="center"/>
            <w:hideMark/>
          </w:tcPr>
          <w:p w14:paraId="2DD2706B"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65" w:type="pct"/>
            <w:vMerge w:val="restart"/>
            <w:tcBorders>
              <w:top w:val="nil"/>
              <w:left w:val="single" w:sz="8" w:space="0" w:color="auto"/>
              <w:bottom w:val="single" w:sz="8" w:space="0" w:color="auto"/>
              <w:right w:val="single" w:sz="8" w:space="0" w:color="auto"/>
            </w:tcBorders>
            <w:shd w:val="clear" w:color="auto" w:fill="auto"/>
            <w:vAlign w:val="center"/>
            <w:hideMark/>
          </w:tcPr>
          <w:p w14:paraId="7D2F87EB"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- 8,00 DPT</w:t>
            </w:r>
          </w:p>
        </w:tc>
        <w:tc>
          <w:tcPr>
            <w:tcW w:w="498" w:type="pct"/>
            <w:vMerge/>
            <w:tcBorders>
              <w:top w:val="nil"/>
              <w:left w:val="single" w:sz="8" w:space="0" w:color="auto"/>
              <w:bottom w:val="single" w:sz="8" w:space="0" w:color="auto"/>
              <w:right w:val="single" w:sz="8" w:space="0" w:color="auto"/>
            </w:tcBorders>
            <w:vAlign w:val="center"/>
            <w:hideMark/>
          </w:tcPr>
          <w:p w14:paraId="237E346A"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72" w:type="pct"/>
            <w:vMerge/>
            <w:tcBorders>
              <w:top w:val="nil"/>
              <w:left w:val="single" w:sz="8" w:space="0" w:color="auto"/>
              <w:bottom w:val="single" w:sz="8" w:space="0" w:color="auto"/>
              <w:right w:val="single" w:sz="8" w:space="0" w:color="auto"/>
            </w:tcBorders>
            <w:vAlign w:val="center"/>
            <w:hideMark/>
          </w:tcPr>
          <w:p w14:paraId="3BAD8BAB"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4" w:type="pct"/>
            <w:vMerge w:val="restart"/>
            <w:tcBorders>
              <w:top w:val="nil"/>
              <w:left w:val="single" w:sz="8" w:space="0" w:color="auto"/>
              <w:bottom w:val="single" w:sz="8" w:space="0" w:color="auto"/>
              <w:right w:val="single" w:sz="8" w:space="0" w:color="auto"/>
            </w:tcBorders>
            <w:shd w:val="clear" w:color="auto" w:fill="auto"/>
            <w:vAlign w:val="center"/>
            <w:hideMark/>
          </w:tcPr>
          <w:p w14:paraId="0BD3EBB4"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2503915</w:t>
            </w:r>
          </w:p>
        </w:tc>
        <w:tc>
          <w:tcPr>
            <w:tcW w:w="401" w:type="pct"/>
            <w:vMerge w:val="restart"/>
            <w:tcBorders>
              <w:top w:val="nil"/>
              <w:left w:val="single" w:sz="8" w:space="0" w:color="auto"/>
              <w:bottom w:val="single" w:sz="8" w:space="0" w:color="auto"/>
              <w:right w:val="single" w:sz="8" w:space="0" w:color="auto"/>
            </w:tcBorders>
            <w:shd w:val="clear" w:color="auto" w:fill="auto"/>
            <w:vAlign w:val="center"/>
            <w:hideMark/>
          </w:tcPr>
          <w:p w14:paraId="5C05FDEE"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363" w:type="pct"/>
            <w:vMerge w:val="restart"/>
            <w:tcBorders>
              <w:top w:val="nil"/>
              <w:left w:val="single" w:sz="8" w:space="0" w:color="auto"/>
              <w:bottom w:val="single" w:sz="8" w:space="0" w:color="auto"/>
              <w:right w:val="single" w:sz="8" w:space="0" w:color="auto"/>
            </w:tcBorders>
            <w:shd w:val="clear" w:color="auto" w:fill="auto"/>
            <w:noWrap/>
            <w:vAlign w:val="center"/>
            <w:hideMark/>
          </w:tcPr>
          <w:p w14:paraId="6CEB6D5F"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428" w:type="pct"/>
            <w:vMerge w:val="restart"/>
            <w:tcBorders>
              <w:top w:val="nil"/>
              <w:left w:val="single" w:sz="8" w:space="0" w:color="auto"/>
              <w:bottom w:val="single" w:sz="8" w:space="0" w:color="auto"/>
              <w:right w:val="single" w:sz="8" w:space="0" w:color="auto"/>
            </w:tcBorders>
            <w:shd w:val="clear" w:color="auto" w:fill="auto"/>
            <w:noWrap/>
            <w:vAlign w:val="center"/>
            <w:hideMark/>
          </w:tcPr>
          <w:p w14:paraId="1ECFD484"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r>
      <w:tr w:rsidR="00861FD6" w:rsidRPr="00861FD6" w14:paraId="00614349" w14:textId="77777777" w:rsidTr="00861FD6">
        <w:trPr>
          <w:trHeight w:val="333"/>
        </w:trPr>
        <w:tc>
          <w:tcPr>
            <w:tcW w:w="382" w:type="pct"/>
            <w:vMerge/>
            <w:tcBorders>
              <w:top w:val="nil"/>
              <w:left w:val="single" w:sz="8" w:space="0" w:color="auto"/>
              <w:bottom w:val="single" w:sz="8" w:space="0" w:color="auto"/>
              <w:right w:val="single" w:sz="8" w:space="0" w:color="auto"/>
            </w:tcBorders>
            <w:vAlign w:val="center"/>
            <w:hideMark/>
          </w:tcPr>
          <w:p w14:paraId="4289C6D2"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2" w:type="pct"/>
            <w:vMerge/>
            <w:tcBorders>
              <w:top w:val="nil"/>
              <w:left w:val="single" w:sz="8" w:space="0" w:color="auto"/>
              <w:bottom w:val="single" w:sz="8" w:space="0" w:color="auto"/>
              <w:right w:val="single" w:sz="8" w:space="0" w:color="auto"/>
            </w:tcBorders>
            <w:vAlign w:val="center"/>
            <w:hideMark/>
          </w:tcPr>
          <w:p w14:paraId="3A9D4466"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6" w:type="pct"/>
            <w:vMerge/>
            <w:tcBorders>
              <w:top w:val="nil"/>
              <w:left w:val="single" w:sz="8" w:space="0" w:color="auto"/>
              <w:bottom w:val="single" w:sz="8" w:space="0" w:color="auto"/>
              <w:right w:val="single" w:sz="8" w:space="0" w:color="auto"/>
            </w:tcBorders>
            <w:vAlign w:val="center"/>
            <w:hideMark/>
          </w:tcPr>
          <w:p w14:paraId="3E55DC4A"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780" w:type="pct"/>
            <w:vMerge/>
            <w:tcBorders>
              <w:top w:val="nil"/>
              <w:left w:val="single" w:sz="8" w:space="0" w:color="auto"/>
              <w:bottom w:val="single" w:sz="8" w:space="0" w:color="auto"/>
              <w:right w:val="single" w:sz="8" w:space="0" w:color="auto"/>
            </w:tcBorders>
            <w:vAlign w:val="center"/>
            <w:hideMark/>
          </w:tcPr>
          <w:p w14:paraId="7EF0D78C"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65" w:type="pct"/>
            <w:vMerge/>
            <w:tcBorders>
              <w:top w:val="nil"/>
              <w:left w:val="single" w:sz="8" w:space="0" w:color="auto"/>
              <w:bottom w:val="single" w:sz="8" w:space="0" w:color="auto"/>
              <w:right w:val="single" w:sz="8" w:space="0" w:color="auto"/>
            </w:tcBorders>
            <w:vAlign w:val="center"/>
            <w:hideMark/>
          </w:tcPr>
          <w:p w14:paraId="788A1FCD"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98" w:type="pct"/>
            <w:vMerge/>
            <w:tcBorders>
              <w:top w:val="nil"/>
              <w:left w:val="single" w:sz="8" w:space="0" w:color="auto"/>
              <w:bottom w:val="single" w:sz="8" w:space="0" w:color="auto"/>
              <w:right w:val="single" w:sz="8" w:space="0" w:color="auto"/>
            </w:tcBorders>
            <w:vAlign w:val="center"/>
            <w:hideMark/>
          </w:tcPr>
          <w:p w14:paraId="65F2E4BF"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72" w:type="pct"/>
            <w:vMerge/>
            <w:tcBorders>
              <w:top w:val="nil"/>
              <w:left w:val="single" w:sz="8" w:space="0" w:color="auto"/>
              <w:bottom w:val="single" w:sz="8" w:space="0" w:color="auto"/>
              <w:right w:val="single" w:sz="8" w:space="0" w:color="auto"/>
            </w:tcBorders>
            <w:vAlign w:val="center"/>
            <w:hideMark/>
          </w:tcPr>
          <w:p w14:paraId="323E552B"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4" w:type="pct"/>
            <w:vMerge/>
            <w:tcBorders>
              <w:top w:val="nil"/>
              <w:left w:val="single" w:sz="8" w:space="0" w:color="auto"/>
              <w:bottom w:val="single" w:sz="8" w:space="0" w:color="auto"/>
              <w:right w:val="single" w:sz="8" w:space="0" w:color="auto"/>
            </w:tcBorders>
            <w:vAlign w:val="center"/>
            <w:hideMark/>
          </w:tcPr>
          <w:p w14:paraId="1C562E09"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1" w:type="pct"/>
            <w:vMerge/>
            <w:tcBorders>
              <w:top w:val="nil"/>
              <w:left w:val="single" w:sz="8" w:space="0" w:color="auto"/>
              <w:bottom w:val="single" w:sz="8" w:space="0" w:color="auto"/>
              <w:right w:val="single" w:sz="8" w:space="0" w:color="auto"/>
            </w:tcBorders>
            <w:vAlign w:val="center"/>
            <w:hideMark/>
          </w:tcPr>
          <w:p w14:paraId="3130D9D3"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p>
        </w:tc>
        <w:tc>
          <w:tcPr>
            <w:tcW w:w="363" w:type="pct"/>
            <w:vMerge/>
            <w:tcBorders>
              <w:top w:val="nil"/>
              <w:left w:val="single" w:sz="8" w:space="0" w:color="auto"/>
              <w:bottom w:val="single" w:sz="8" w:space="0" w:color="auto"/>
              <w:right w:val="single" w:sz="8" w:space="0" w:color="auto"/>
            </w:tcBorders>
            <w:vAlign w:val="center"/>
            <w:hideMark/>
          </w:tcPr>
          <w:p w14:paraId="3A21433A"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p>
        </w:tc>
        <w:tc>
          <w:tcPr>
            <w:tcW w:w="428" w:type="pct"/>
            <w:vMerge/>
            <w:tcBorders>
              <w:top w:val="nil"/>
              <w:left w:val="single" w:sz="8" w:space="0" w:color="auto"/>
              <w:bottom w:val="single" w:sz="8" w:space="0" w:color="auto"/>
              <w:right w:val="single" w:sz="8" w:space="0" w:color="auto"/>
            </w:tcBorders>
            <w:vAlign w:val="center"/>
            <w:hideMark/>
          </w:tcPr>
          <w:p w14:paraId="291CDE2A"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p>
        </w:tc>
      </w:tr>
      <w:tr w:rsidR="00861FD6" w:rsidRPr="00861FD6" w14:paraId="1F2E9675" w14:textId="77777777" w:rsidTr="00861FD6">
        <w:trPr>
          <w:trHeight w:val="113"/>
        </w:trPr>
        <w:tc>
          <w:tcPr>
            <w:tcW w:w="382" w:type="pct"/>
            <w:vMerge w:val="restart"/>
            <w:tcBorders>
              <w:top w:val="nil"/>
              <w:left w:val="single" w:sz="8" w:space="0" w:color="auto"/>
              <w:bottom w:val="single" w:sz="8" w:space="0" w:color="auto"/>
              <w:right w:val="single" w:sz="8" w:space="0" w:color="auto"/>
            </w:tcBorders>
            <w:shd w:val="clear" w:color="auto" w:fill="auto"/>
            <w:vAlign w:val="center"/>
            <w:hideMark/>
          </w:tcPr>
          <w:p w14:paraId="2E5F0304"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7</w:t>
            </w:r>
          </w:p>
        </w:tc>
        <w:tc>
          <w:tcPr>
            <w:tcW w:w="402" w:type="pct"/>
            <w:vMerge w:val="restart"/>
            <w:tcBorders>
              <w:top w:val="nil"/>
              <w:left w:val="single" w:sz="8" w:space="0" w:color="auto"/>
              <w:bottom w:val="single" w:sz="8" w:space="0" w:color="auto"/>
              <w:right w:val="single" w:sz="8" w:space="0" w:color="auto"/>
            </w:tcBorders>
            <w:shd w:val="clear" w:color="auto" w:fill="auto"/>
            <w:vAlign w:val="center"/>
            <w:hideMark/>
          </w:tcPr>
          <w:p w14:paraId="0E036C7A"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4831206</w:t>
            </w:r>
          </w:p>
        </w:tc>
        <w:tc>
          <w:tcPr>
            <w:tcW w:w="406" w:type="pct"/>
            <w:vMerge w:val="restart"/>
            <w:tcBorders>
              <w:top w:val="nil"/>
              <w:left w:val="single" w:sz="8" w:space="0" w:color="auto"/>
              <w:bottom w:val="single" w:sz="8" w:space="0" w:color="auto"/>
              <w:right w:val="single" w:sz="8" w:space="0" w:color="auto"/>
            </w:tcBorders>
            <w:shd w:val="clear" w:color="auto" w:fill="auto"/>
            <w:vAlign w:val="center"/>
            <w:hideMark/>
          </w:tcPr>
          <w:p w14:paraId="346532C7"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31241501</w:t>
            </w:r>
          </w:p>
        </w:tc>
        <w:tc>
          <w:tcPr>
            <w:tcW w:w="780" w:type="pct"/>
            <w:vMerge w:val="restart"/>
            <w:tcBorders>
              <w:top w:val="nil"/>
              <w:left w:val="single" w:sz="8" w:space="0" w:color="auto"/>
              <w:bottom w:val="single" w:sz="8" w:space="0" w:color="auto"/>
              <w:right w:val="single" w:sz="8" w:space="0" w:color="auto"/>
            </w:tcBorders>
            <w:shd w:val="clear" w:color="auto" w:fill="auto"/>
            <w:vAlign w:val="center"/>
            <w:hideMark/>
          </w:tcPr>
          <w:p w14:paraId="2959C773"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MONOFOCALES ESFEROCILINDRICOS</w:t>
            </w:r>
          </w:p>
        </w:tc>
        <w:tc>
          <w:tcPr>
            <w:tcW w:w="465" w:type="pct"/>
            <w:tcBorders>
              <w:top w:val="nil"/>
              <w:left w:val="nil"/>
              <w:bottom w:val="single" w:sz="8" w:space="0" w:color="auto"/>
              <w:right w:val="single" w:sz="8" w:space="0" w:color="auto"/>
            </w:tcBorders>
            <w:shd w:val="clear" w:color="auto" w:fill="auto"/>
            <w:vAlign w:val="center"/>
            <w:hideMark/>
          </w:tcPr>
          <w:p w14:paraId="7445415E"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+ 8,00 DPT</w:t>
            </w:r>
          </w:p>
        </w:tc>
        <w:tc>
          <w:tcPr>
            <w:tcW w:w="498" w:type="pct"/>
            <w:tcBorders>
              <w:top w:val="nil"/>
              <w:left w:val="nil"/>
              <w:bottom w:val="single" w:sz="8" w:space="0" w:color="auto"/>
              <w:right w:val="single" w:sz="8" w:space="0" w:color="auto"/>
            </w:tcBorders>
            <w:shd w:val="clear" w:color="auto" w:fill="auto"/>
            <w:vAlign w:val="center"/>
            <w:hideMark/>
          </w:tcPr>
          <w:p w14:paraId="1FE9B500"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2.25 DPT A 4.00 DPT</w:t>
            </w:r>
          </w:p>
        </w:tc>
        <w:tc>
          <w:tcPr>
            <w:tcW w:w="472" w:type="pct"/>
            <w:vMerge/>
            <w:tcBorders>
              <w:top w:val="nil"/>
              <w:left w:val="single" w:sz="8" w:space="0" w:color="auto"/>
              <w:bottom w:val="single" w:sz="8" w:space="0" w:color="auto"/>
              <w:right w:val="single" w:sz="8" w:space="0" w:color="auto"/>
            </w:tcBorders>
            <w:vAlign w:val="center"/>
            <w:hideMark/>
          </w:tcPr>
          <w:p w14:paraId="63D19298"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4" w:type="pct"/>
            <w:tcBorders>
              <w:top w:val="nil"/>
              <w:left w:val="nil"/>
              <w:bottom w:val="single" w:sz="8" w:space="0" w:color="auto"/>
              <w:right w:val="single" w:sz="8" w:space="0" w:color="auto"/>
            </w:tcBorders>
            <w:shd w:val="clear" w:color="auto" w:fill="auto"/>
            <w:vAlign w:val="center"/>
            <w:hideMark/>
          </w:tcPr>
          <w:p w14:paraId="79F1CA00"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2503811</w:t>
            </w:r>
          </w:p>
        </w:tc>
        <w:tc>
          <w:tcPr>
            <w:tcW w:w="401" w:type="pct"/>
            <w:tcBorders>
              <w:top w:val="nil"/>
              <w:left w:val="nil"/>
              <w:bottom w:val="single" w:sz="8" w:space="0" w:color="auto"/>
              <w:right w:val="single" w:sz="8" w:space="0" w:color="auto"/>
            </w:tcBorders>
            <w:shd w:val="clear" w:color="auto" w:fill="auto"/>
            <w:vAlign w:val="center"/>
            <w:hideMark/>
          </w:tcPr>
          <w:p w14:paraId="4BDF5AB6"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363" w:type="pct"/>
            <w:tcBorders>
              <w:top w:val="nil"/>
              <w:left w:val="nil"/>
              <w:bottom w:val="single" w:sz="8" w:space="0" w:color="auto"/>
              <w:right w:val="single" w:sz="8" w:space="0" w:color="auto"/>
            </w:tcBorders>
            <w:shd w:val="clear" w:color="auto" w:fill="auto"/>
            <w:noWrap/>
            <w:vAlign w:val="center"/>
            <w:hideMark/>
          </w:tcPr>
          <w:p w14:paraId="52A7C392"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428" w:type="pct"/>
            <w:tcBorders>
              <w:top w:val="nil"/>
              <w:left w:val="nil"/>
              <w:bottom w:val="single" w:sz="8" w:space="0" w:color="auto"/>
              <w:right w:val="single" w:sz="8" w:space="0" w:color="auto"/>
            </w:tcBorders>
            <w:shd w:val="clear" w:color="auto" w:fill="auto"/>
            <w:noWrap/>
            <w:vAlign w:val="center"/>
            <w:hideMark/>
          </w:tcPr>
          <w:p w14:paraId="09068E83"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r>
      <w:tr w:rsidR="00861FD6" w:rsidRPr="00861FD6" w14:paraId="77FDB877" w14:textId="77777777" w:rsidTr="00861FD6">
        <w:trPr>
          <w:trHeight w:val="113"/>
        </w:trPr>
        <w:tc>
          <w:tcPr>
            <w:tcW w:w="382" w:type="pct"/>
            <w:vMerge/>
            <w:tcBorders>
              <w:top w:val="nil"/>
              <w:left w:val="single" w:sz="8" w:space="0" w:color="auto"/>
              <w:bottom w:val="single" w:sz="8" w:space="0" w:color="auto"/>
              <w:right w:val="single" w:sz="8" w:space="0" w:color="auto"/>
            </w:tcBorders>
            <w:vAlign w:val="center"/>
            <w:hideMark/>
          </w:tcPr>
          <w:p w14:paraId="594EC3DE"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2" w:type="pct"/>
            <w:vMerge/>
            <w:tcBorders>
              <w:top w:val="nil"/>
              <w:left w:val="single" w:sz="8" w:space="0" w:color="auto"/>
              <w:bottom w:val="single" w:sz="8" w:space="0" w:color="auto"/>
              <w:right w:val="single" w:sz="8" w:space="0" w:color="auto"/>
            </w:tcBorders>
            <w:vAlign w:val="center"/>
            <w:hideMark/>
          </w:tcPr>
          <w:p w14:paraId="3DBD12C9"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6" w:type="pct"/>
            <w:vMerge/>
            <w:tcBorders>
              <w:top w:val="nil"/>
              <w:left w:val="single" w:sz="8" w:space="0" w:color="auto"/>
              <w:bottom w:val="single" w:sz="8" w:space="0" w:color="auto"/>
              <w:right w:val="single" w:sz="8" w:space="0" w:color="auto"/>
            </w:tcBorders>
            <w:vAlign w:val="center"/>
            <w:hideMark/>
          </w:tcPr>
          <w:p w14:paraId="19867B85"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780" w:type="pct"/>
            <w:vMerge/>
            <w:tcBorders>
              <w:top w:val="nil"/>
              <w:left w:val="single" w:sz="8" w:space="0" w:color="auto"/>
              <w:bottom w:val="single" w:sz="8" w:space="0" w:color="auto"/>
              <w:right w:val="single" w:sz="8" w:space="0" w:color="auto"/>
            </w:tcBorders>
            <w:vAlign w:val="center"/>
            <w:hideMark/>
          </w:tcPr>
          <w:p w14:paraId="573D5044"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65" w:type="pct"/>
            <w:tcBorders>
              <w:top w:val="nil"/>
              <w:left w:val="nil"/>
              <w:bottom w:val="single" w:sz="8" w:space="0" w:color="auto"/>
              <w:right w:val="single" w:sz="8" w:space="0" w:color="auto"/>
            </w:tcBorders>
            <w:shd w:val="clear" w:color="auto" w:fill="auto"/>
            <w:vAlign w:val="center"/>
            <w:hideMark/>
          </w:tcPr>
          <w:p w14:paraId="663D2E52"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- 8,00 DPT</w:t>
            </w:r>
          </w:p>
        </w:tc>
        <w:tc>
          <w:tcPr>
            <w:tcW w:w="498" w:type="pct"/>
            <w:tcBorders>
              <w:top w:val="nil"/>
              <w:left w:val="nil"/>
              <w:bottom w:val="single" w:sz="8" w:space="0" w:color="auto"/>
              <w:right w:val="single" w:sz="8" w:space="0" w:color="auto"/>
            </w:tcBorders>
            <w:shd w:val="clear" w:color="auto" w:fill="auto"/>
            <w:vAlign w:val="center"/>
            <w:hideMark/>
          </w:tcPr>
          <w:p w14:paraId="5426F606"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2.25 DPT A 4.00 DPT</w:t>
            </w:r>
          </w:p>
        </w:tc>
        <w:tc>
          <w:tcPr>
            <w:tcW w:w="472" w:type="pct"/>
            <w:vMerge/>
            <w:tcBorders>
              <w:top w:val="nil"/>
              <w:left w:val="single" w:sz="8" w:space="0" w:color="auto"/>
              <w:bottom w:val="single" w:sz="8" w:space="0" w:color="auto"/>
              <w:right w:val="single" w:sz="8" w:space="0" w:color="auto"/>
            </w:tcBorders>
            <w:vAlign w:val="center"/>
            <w:hideMark/>
          </w:tcPr>
          <w:p w14:paraId="75B93625"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4" w:type="pct"/>
            <w:tcBorders>
              <w:top w:val="nil"/>
              <w:left w:val="nil"/>
              <w:bottom w:val="single" w:sz="8" w:space="0" w:color="auto"/>
              <w:right w:val="single" w:sz="8" w:space="0" w:color="auto"/>
            </w:tcBorders>
            <w:shd w:val="clear" w:color="auto" w:fill="auto"/>
            <w:vAlign w:val="center"/>
            <w:hideMark/>
          </w:tcPr>
          <w:p w14:paraId="5D5F0DD8"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2503809</w:t>
            </w:r>
          </w:p>
        </w:tc>
        <w:tc>
          <w:tcPr>
            <w:tcW w:w="401" w:type="pct"/>
            <w:tcBorders>
              <w:top w:val="nil"/>
              <w:left w:val="nil"/>
              <w:bottom w:val="single" w:sz="8" w:space="0" w:color="auto"/>
              <w:right w:val="single" w:sz="8" w:space="0" w:color="auto"/>
            </w:tcBorders>
            <w:shd w:val="clear" w:color="auto" w:fill="auto"/>
            <w:vAlign w:val="center"/>
            <w:hideMark/>
          </w:tcPr>
          <w:p w14:paraId="22A30098"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363" w:type="pct"/>
            <w:tcBorders>
              <w:top w:val="nil"/>
              <w:left w:val="nil"/>
              <w:bottom w:val="single" w:sz="8" w:space="0" w:color="auto"/>
              <w:right w:val="single" w:sz="8" w:space="0" w:color="auto"/>
            </w:tcBorders>
            <w:shd w:val="clear" w:color="auto" w:fill="auto"/>
            <w:noWrap/>
            <w:vAlign w:val="center"/>
            <w:hideMark/>
          </w:tcPr>
          <w:p w14:paraId="625A9AFD"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428" w:type="pct"/>
            <w:tcBorders>
              <w:top w:val="nil"/>
              <w:left w:val="nil"/>
              <w:bottom w:val="single" w:sz="8" w:space="0" w:color="auto"/>
              <w:right w:val="single" w:sz="8" w:space="0" w:color="auto"/>
            </w:tcBorders>
            <w:shd w:val="clear" w:color="auto" w:fill="auto"/>
            <w:noWrap/>
            <w:vAlign w:val="center"/>
            <w:hideMark/>
          </w:tcPr>
          <w:p w14:paraId="48F8B899"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r>
      <w:tr w:rsidR="00861FD6" w:rsidRPr="00861FD6" w14:paraId="30B58AB8" w14:textId="77777777" w:rsidTr="00861FD6">
        <w:trPr>
          <w:trHeight w:val="113"/>
        </w:trPr>
        <w:tc>
          <w:tcPr>
            <w:tcW w:w="382" w:type="pct"/>
            <w:vMerge/>
            <w:tcBorders>
              <w:top w:val="nil"/>
              <w:left w:val="single" w:sz="8" w:space="0" w:color="auto"/>
              <w:bottom w:val="single" w:sz="8" w:space="0" w:color="auto"/>
              <w:right w:val="single" w:sz="8" w:space="0" w:color="auto"/>
            </w:tcBorders>
            <w:vAlign w:val="center"/>
            <w:hideMark/>
          </w:tcPr>
          <w:p w14:paraId="5B9AB00E"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2" w:type="pct"/>
            <w:vMerge/>
            <w:tcBorders>
              <w:top w:val="nil"/>
              <w:left w:val="single" w:sz="8" w:space="0" w:color="auto"/>
              <w:bottom w:val="single" w:sz="8" w:space="0" w:color="auto"/>
              <w:right w:val="single" w:sz="8" w:space="0" w:color="auto"/>
            </w:tcBorders>
            <w:vAlign w:val="center"/>
            <w:hideMark/>
          </w:tcPr>
          <w:p w14:paraId="5860E89E"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6" w:type="pct"/>
            <w:vMerge/>
            <w:tcBorders>
              <w:top w:val="nil"/>
              <w:left w:val="single" w:sz="8" w:space="0" w:color="auto"/>
              <w:bottom w:val="single" w:sz="8" w:space="0" w:color="auto"/>
              <w:right w:val="single" w:sz="8" w:space="0" w:color="auto"/>
            </w:tcBorders>
            <w:vAlign w:val="center"/>
            <w:hideMark/>
          </w:tcPr>
          <w:p w14:paraId="18C8E5F2"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780" w:type="pct"/>
            <w:vMerge/>
            <w:tcBorders>
              <w:top w:val="nil"/>
              <w:left w:val="single" w:sz="8" w:space="0" w:color="auto"/>
              <w:bottom w:val="single" w:sz="8" w:space="0" w:color="auto"/>
              <w:right w:val="single" w:sz="8" w:space="0" w:color="auto"/>
            </w:tcBorders>
            <w:vAlign w:val="center"/>
            <w:hideMark/>
          </w:tcPr>
          <w:p w14:paraId="6E2A21A5"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65" w:type="pct"/>
            <w:tcBorders>
              <w:top w:val="nil"/>
              <w:left w:val="nil"/>
              <w:bottom w:val="single" w:sz="8" w:space="0" w:color="auto"/>
              <w:right w:val="single" w:sz="8" w:space="0" w:color="auto"/>
            </w:tcBorders>
            <w:shd w:val="clear" w:color="auto" w:fill="auto"/>
            <w:vAlign w:val="center"/>
            <w:hideMark/>
          </w:tcPr>
          <w:p w14:paraId="6159A1A3"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+ 8,00 DPT</w:t>
            </w:r>
          </w:p>
        </w:tc>
        <w:tc>
          <w:tcPr>
            <w:tcW w:w="498" w:type="pct"/>
            <w:tcBorders>
              <w:top w:val="nil"/>
              <w:left w:val="nil"/>
              <w:bottom w:val="single" w:sz="8" w:space="0" w:color="auto"/>
              <w:right w:val="single" w:sz="8" w:space="0" w:color="auto"/>
            </w:tcBorders>
            <w:shd w:val="clear" w:color="auto" w:fill="auto"/>
            <w:vAlign w:val="center"/>
            <w:hideMark/>
          </w:tcPr>
          <w:p w14:paraId="469ADD3B"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4.25 DPT A 6.00 DPT</w:t>
            </w:r>
          </w:p>
        </w:tc>
        <w:tc>
          <w:tcPr>
            <w:tcW w:w="472" w:type="pct"/>
            <w:vMerge/>
            <w:tcBorders>
              <w:top w:val="nil"/>
              <w:left w:val="single" w:sz="8" w:space="0" w:color="auto"/>
              <w:bottom w:val="single" w:sz="8" w:space="0" w:color="auto"/>
              <w:right w:val="single" w:sz="8" w:space="0" w:color="auto"/>
            </w:tcBorders>
            <w:vAlign w:val="center"/>
            <w:hideMark/>
          </w:tcPr>
          <w:p w14:paraId="3E25F34E"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4" w:type="pct"/>
            <w:tcBorders>
              <w:top w:val="nil"/>
              <w:left w:val="nil"/>
              <w:bottom w:val="single" w:sz="8" w:space="0" w:color="auto"/>
              <w:right w:val="single" w:sz="8" w:space="0" w:color="auto"/>
            </w:tcBorders>
            <w:shd w:val="clear" w:color="auto" w:fill="auto"/>
            <w:vAlign w:val="center"/>
            <w:hideMark/>
          </w:tcPr>
          <w:p w14:paraId="50F3CD21"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2503810</w:t>
            </w:r>
          </w:p>
        </w:tc>
        <w:tc>
          <w:tcPr>
            <w:tcW w:w="401" w:type="pct"/>
            <w:tcBorders>
              <w:top w:val="nil"/>
              <w:left w:val="nil"/>
              <w:bottom w:val="single" w:sz="8" w:space="0" w:color="auto"/>
              <w:right w:val="single" w:sz="8" w:space="0" w:color="auto"/>
            </w:tcBorders>
            <w:shd w:val="clear" w:color="auto" w:fill="auto"/>
            <w:vAlign w:val="center"/>
            <w:hideMark/>
          </w:tcPr>
          <w:p w14:paraId="34114401"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363" w:type="pct"/>
            <w:tcBorders>
              <w:top w:val="nil"/>
              <w:left w:val="nil"/>
              <w:bottom w:val="single" w:sz="8" w:space="0" w:color="auto"/>
              <w:right w:val="single" w:sz="8" w:space="0" w:color="auto"/>
            </w:tcBorders>
            <w:shd w:val="clear" w:color="auto" w:fill="auto"/>
            <w:noWrap/>
            <w:vAlign w:val="center"/>
            <w:hideMark/>
          </w:tcPr>
          <w:p w14:paraId="156AAC1D"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428" w:type="pct"/>
            <w:tcBorders>
              <w:top w:val="nil"/>
              <w:left w:val="nil"/>
              <w:bottom w:val="single" w:sz="8" w:space="0" w:color="auto"/>
              <w:right w:val="single" w:sz="8" w:space="0" w:color="auto"/>
            </w:tcBorders>
            <w:shd w:val="clear" w:color="auto" w:fill="auto"/>
            <w:noWrap/>
            <w:vAlign w:val="center"/>
            <w:hideMark/>
          </w:tcPr>
          <w:p w14:paraId="38598E88"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r>
      <w:tr w:rsidR="00861FD6" w:rsidRPr="00861FD6" w14:paraId="5A1D1EFD" w14:textId="77777777" w:rsidTr="00861FD6">
        <w:trPr>
          <w:trHeight w:val="113"/>
        </w:trPr>
        <w:tc>
          <w:tcPr>
            <w:tcW w:w="382" w:type="pct"/>
            <w:vMerge/>
            <w:tcBorders>
              <w:top w:val="nil"/>
              <w:left w:val="single" w:sz="8" w:space="0" w:color="auto"/>
              <w:bottom w:val="single" w:sz="8" w:space="0" w:color="auto"/>
              <w:right w:val="single" w:sz="8" w:space="0" w:color="auto"/>
            </w:tcBorders>
            <w:vAlign w:val="center"/>
            <w:hideMark/>
          </w:tcPr>
          <w:p w14:paraId="3F977D4D"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2" w:type="pct"/>
            <w:vMerge/>
            <w:tcBorders>
              <w:top w:val="nil"/>
              <w:left w:val="single" w:sz="8" w:space="0" w:color="auto"/>
              <w:bottom w:val="single" w:sz="8" w:space="0" w:color="auto"/>
              <w:right w:val="single" w:sz="8" w:space="0" w:color="auto"/>
            </w:tcBorders>
            <w:vAlign w:val="center"/>
            <w:hideMark/>
          </w:tcPr>
          <w:p w14:paraId="31AEBF40"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6" w:type="pct"/>
            <w:vMerge/>
            <w:tcBorders>
              <w:top w:val="nil"/>
              <w:left w:val="single" w:sz="8" w:space="0" w:color="auto"/>
              <w:bottom w:val="single" w:sz="8" w:space="0" w:color="auto"/>
              <w:right w:val="single" w:sz="8" w:space="0" w:color="auto"/>
            </w:tcBorders>
            <w:vAlign w:val="center"/>
            <w:hideMark/>
          </w:tcPr>
          <w:p w14:paraId="17EBD0A5"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780" w:type="pct"/>
            <w:vMerge/>
            <w:tcBorders>
              <w:top w:val="nil"/>
              <w:left w:val="single" w:sz="8" w:space="0" w:color="auto"/>
              <w:bottom w:val="single" w:sz="8" w:space="0" w:color="auto"/>
              <w:right w:val="single" w:sz="8" w:space="0" w:color="auto"/>
            </w:tcBorders>
            <w:vAlign w:val="center"/>
            <w:hideMark/>
          </w:tcPr>
          <w:p w14:paraId="4CB00DFA"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65" w:type="pct"/>
            <w:tcBorders>
              <w:top w:val="nil"/>
              <w:left w:val="nil"/>
              <w:bottom w:val="single" w:sz="8" w:space="0" w:color="auto"/>
              <w:right w:val="single" w:sz="8" w:space="0" w:color="auto"/>
            </w:tcBorders>
            <w:shd w:val="clear" w:color="auto" w:fill="auto"/>
            <w:vAlign w:val="center"/>
            <w:hideMark/>
          </w:tcPr>
          <w:p w14:paraId="191506F7"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- 8,00 DPT</w:t>
            </w:r>
          </w:p>
        </w:tc>
        <w:tc>
          <w:tcPr>
            <w:tcW w:w="498" w:type="pct"/>
            <w:tcBorders>
              <w:top w:val="nil"/>
              <w:left w:val="nil"/>
              <w:bottom w:val="single" w:sz="8" w:space="0" w:color="auto"/>
              <w:right w:val="single" w:sz="8" w:space="0" w:color="auto"/>
            </w:tcBorders>
            <w:shd w:val="clear" w:color="auto" w:fill="auto"/>
            <w:vAlign w:val="center"/>
            <w:hideMark/>
          </w:tcPr>
          <w:p w14:paraId="56B8EEB9"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4.25 DPT A 6.00 DPT</w:t>
            </w:r>
          </w:p>
        </w:tc>
        <w:tc>
          <w:tcPr>
            <w:tcW w:w="472" w:type="pct"/>
            <w:vMerge/>
            <w:tcBorders>
              <w:top w:val="nil"/>
              <w:left w:val="single" w:sz="8" w:space="0" w:color="auto"/>
              <w:bottom w:val="single" w:sz="8" w:space="0" w:color="auto"/>
              <w:right w:val="single" w:sz="8" w:space="0" w:color="auto"/>
            </w:tcBorders>
            <w:vAlign w:val="center"/>
            <w:hideMark/>
          </w:tcPr>
          <w:p w14:paraId="0FAB0381"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4" w:type="pct"/>
            <w:tcBorders>
              <w:top w:val="nil"/>
              <w:left w:val="nil"/>
              <w:bottom w:val="single" w:sz="8" w:space="0" w:color="auto"/>
              <w:right w:val="single" w:sz="8" w:space="0" w:color="auto"/>
            </w:tcBorders>
            <w:shd w:val="clear" w:color="auto" w:fill="auto"/>
            <w:vAlign w:val="center"/>
            <w:hideMark/>
          </w:tcPr>
          <w:p w14:paraId="2EB22C9A"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2503952</w:t>
            </w:r>
          </w:p>
        </w:tc>
        <w:tc>
          <w:tcPr>
            <w:tcW w:w="401" w:type="pct"/>
            <w:tcBorders>
              <w:top w:val="nil"/>
              <w:left w:val="nil"/>
              <w:bottom w:val="single" w:sz="8" w:space="0" w:color="auto"/>
              <w:right w:val="single" w:sz="8" w:space="0" w:color="auto"/>
            </w:tcBorders>
            <w:shd w:val="clear" w:color="auto" w:fill="auto"/>
            <w:vAlign w:val="center"/>
            <w:hideMark/>
          </w:tcPr>
          <w:p w14:paraId="0465E764"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363" w:type="pct"/>
            <w:tcBorders>
              <w:top w:val="nil"/>
              <w:left w:val="nil"/>
              <w:bottom w:val="single" w:sz="8" w:space="0" w:color="auto"/>
              <w:right w:val="single" w:sz="8" w:space="0" w:color="auto"/>
            </w:tcBorders>
            <w:shd w:val="clear" w:color="auto" w:fill="auto"/>
            <w:noWrap/>
            <w:vAlign w:val="center"/>
            <w:hideMark/>
          </w:tcPr>
          <w:p w14:paraId="546A99D4"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428" w:type="pct"/>
            <w:tcBorders>
              <w:top w:val="nil"/>
              <w:left w:val="nil"/>
              <w:bottom w:val="single" w:sz="8" w:space="0" w:color="auto"/>
              <w:right w:val="single" w:sz="8" w:space="0" w:color="auto"/>
            </w:tcBorders>
            <w:shd w:val="clear" w:color="auto" w:fill="auto"/>
            <w:noWrap/>
            <w:vAlign w:val="center"/>
            <w:hideMark/>
          </w:tcPr>
          <w:p w14:paraId="189C4431"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r>
      <w:tr w:rsidR="00861FD6" w:rsidRPr="00861FD6" w14:paraId="52D9BDF2" w14:textId="77777777" w:rsidTr="00861FD6">
        <w:trPr>
          <w:trHeight w:val="113"/>
        </w:trPr>
        <w:tc>
          <w:tcPr>
            <w:tcW w:w="382" w:type="pct"/>
            <w:vMerge w:val="restart"/>
            <w:tcBorders>
              <w:top w:val="nil"/>
              <w:left w:val="single" w:sz="8" w:space="0" w:color="auto"/>
              <w:bottom w:val="single" w:sz="8" w:space="0" w:color="auto"/>
              <w:right w:val="single" w:sz="8" w:space="0" w:color="auto"/>
            </w:tcBorders>
            <w:shd w:val="clear" w:color="auto" w:fill="auto"/>
            <w:vAlign w:val="center"/>
            <w:hideMark/>
          </w:tcPr>
          <w:p w14:paraId="2A3AA315"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8</w:t>
            </w:r>
          </w:p>
        </w:tc>
        <w:tc>
          <w:tcPr>
            <w:tcW w:w="402" w:type="pct"/>
            <w:vMerge w:val="restart"/>
            <w:tcBorders>
              <w:top w:val="nil"/>
              <w:left w:val="single" w:sz="8" w:space="0" w:color="auto"/>
              <w:bottom w:val="single" w:sz="8" w:space="0" w:color="auto"/>
              <w:right w:val="single" w:sz="8" w:space="0" w:color="auto"/>
            </w:tcBorders>
            <w:shd w:val="clear" w:color="auto" w:fill="auto"/>
            <w:vAlign w:val="center"/>
            <w:hideMark/>
          </w:tcPr>
          <w:p w14:paraId="268F27EF"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4831206</w:t>
            </w:r>
          </w:p>
        </w:tc>
        <w:tc>
          <w:tcPr>
            <w:tcW w:w="406" w:type="pct"/>
            <w:vMerge w:val="restart"/>
            <w:tcBorders>
              <w:top w:val="nil"/>
              <w:left w:val="single" w:sz="8" w:space="0" w:color="auto"/>
              <w:bottom w:val="single" w:sz="8" w:space="0" w:color="auto"/>
              <w:right w:val="single" w:sz="8" w:space="0" w:color="auto"/>
            </w:tcBorders>
            <w:shd w:val="clear" w:color="auto" w:fill="auto"/>
            <w:vAlign w:val="center"/>
            <w:hideMark/>
          </w:tcPr>
          <w:p w14:paraId="5CFBC45A"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31241501</w:t>
            </w:r>
          </w:p>
        </w:tc>
        <w:tc>
          <w:tcPr>
            <w:tcW w:w="780" w:type="pct"/>
            <w:vMerge w:val="restart"/>
            <w:tcBorders>
              <w:top w:val="nil"/>
              <w:left w:val="single" w:sz="8" w:space="0" w:color="auto"/>
              <w:bottom w:val="single" w:sz="8" w:space="0" w:color="auto"/>
              <w:right w:val="single" w:sz="8" w:space="0" w:color="auto"/>
            </w:tcBorders>
            <w:shd w:val="clear" w:color="auto" w:fill="auto"/>
            <w:vAlign w:val="center"/>
            <w:hideMark/>
          </w:tcPr>
          <w:p w14:paraId="41A8AA4E"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BIFOCALES ESFERICOS</w:t>
            </w:r>
          </w:p>
        </w:tc>
        <w:tc>
          <w:tcPr>
            <w:tcW w:w="465" w:type="pct"/>
            <w:tcBorders>
              <w:top w:val="nil"/>
              <w:left w:val="nil"/>
              <w:bottom w:val="single" w:sz="8" w:space="0" w:color="auto"/>
              <w:right w:val="single" w:sz="8" w:space="0" w:color="auto"/>
            </w:tcBorders>
            <w:shd w:val="clear" w:color="auto" w:fill="auto"/>
            <w:vAlign w:val="center"/>
            <w:hideMark/>
          </w:tcPr>
          <w:p w14:paraId="7E9A449B"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+ 3,25 A + 8,00 DPT</w:t>
            </w:r>
          </w:p>
        </w:tc>
        <w:tc>
          <w:tcPr>
            <w:tcW w:w="498" w:type="pct"/>
            <w:vMerge w:val="restart"/>
            <w:tcBorders>
              <w:top w:val="nil"/>
              <w:left w:val="single" w:sz="8" w:space="0" w:color="auto"/>
              <w:bottom w:val="single" w:sz="8" w:space="0" w:color="auto"/>
              <w:right w:val="single" w:sz="8" w:space="0" w:color="auto"/>
            </w:tcBorders>
            <w:shd w:val="clear" w:color="auto" w:fill="auto"/>
            <w:noWrap/>
            <w:vAlign w:val="center"/>
            <w:hideMark/>
          </w:tcPr>
          <w:p w14:paraId="7F46D914"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 </w:t>
            </w:r>
          </w:p>
        </w:tc>
        <w:tc>
          <w:tcPr>
            <w:tcW w:w="472" w:type="pct"/>
            <w:tcBorders>
              <w:top w:val="nil"/>
              <w:left w:val="nil"/>
              <w:bottom w:val="single" w:sz="8" w:space="0" w:color="auto"/>
              <w:right w:val="single" w:sz="8" w:space="0" w:color="auto"/>
            </w:tcBorders>
            <w:shd w:val="clear" w:color="auto" w:fill="auto"/>
            <w:vAlign w:val="center"/>
            <w:hideMark/>
          </w:tcPr>
          <w:p w14:paraId="5C02CE53"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1,25 A 3,00 DPT (F - T)</w:t>
            </w:r>
          </w:p>
        </w:tc>
        <w:tc>
          <w:tcPr>
            <w:tcW w:w="404" w:type="pct"/>
            <w:tcBorders>
              <w:top w:val="nil"/>
              <w:left w:val="nil"/>
              <w:bottom w:val="single" w:sz="8" w:space="0" w:color="auto"/>
              <w:right w:val="single" w:sz="8" w:space="0" w:color="auto"/>
            </w:tcBorders>
            <w:shd w:val="clear" w:color="auto" w:fill="auto"/>
            <w:vAlign w:val="center"/>
            <w:hideMark/>
          </w:tcPr>
          <w:p w14:paraId="72B21BF1"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2503965</w:t>
            </w:r>
          </w:p>
        </w:tc>
        <w:tc>
          <w:tcPr>
            <w:tcW w:w="401" w:type="pct"/>
            <w:tcBorders>
              <w:top w:val="nil"/>
              <w:left w:val="nil"/>
              <w:bottom w:val="single" w:sz="8" w:space="0" w:color="auto"/>
              <w:right w:val="single" w:sz="8" w:space="0" w:color="auto"/>
            </w:tcBorders>
            <w:shd w:val="clear" w:color="auto" w:fill="auto"/>
            <w:vAlign w:val="center"/>
            <w:hideMark/>
          </w:tcPr>
          <w:p w14:paraId="35E6EBEE"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363" w:type="pct"/>
            <w:tcBorders>
              <w:top w:val="nil"/>
              <w:left w:val="nil"/>
              <w:bottom w:val="single" w:sz="8" w:space="0" w:color="auto"/>
              <w:right w:val="single" w:sz="8" w:space="0" w:color="auto"/>
            </w:tcBorders>
            <w:shd w:val="clear" w:color="auto" w:fill="auto"/>
            <w:noWrap/>
            <w:vAlign w:val="center"/>
            <w:hideMark/>
          </w:tcPr>
          <w:p w14:paraId="76F5DB34"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428" w:type="pct"/>
            <w:tcBorders>
              <w:top w:val="nil"/>
              <w:left w:val="nil"/>
              <w:bottom w:val="single" w:sz="8" w:space="0" w:color="auto"/>
              <w:right w:val="single" w:sz="8" w:space="0" w:color="auto"/>
            </w:tcBorders>
            <w:shd w:val="clear" w:color="auto" w:fill="auto"/>
            <w:noWrap/>
            <w:vAlign w:val="center"/>
            <w:hideMark/>
          </w:tcPr>
          <w:p w14:paraId="50E7609C"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r>
      <w:tr w:rsidR="00861FD6" w:rsidRPr="00861FD6" w14:paraId="4C28D9CA" w14:textId="77777777" w:rsidTr="00861FD6">
        <w:trPr>
          <w:trHeight w:val="113"/>
        </w:trPr>
        <w:tc>
          <w:tcPr>
            <w:tcW w:w="382" w:type="pct"/>
            <w:vMerge/>
            <w:tcBorders>
              <w:top w:val="nil"/>
              <w:left w:val="single" w:sz="8" w:space="0" w:color="auto"/>
              <w:bottom w:val="single" w:sz="8" w:space="0" w:color="auto"/>
              <w:right w:val="single" w:sz="8" w:space="0" w:color="auto"/>
            </w:tcBorders>
            <w:vAlign w:val="center"/>
            <w:hideMark/>
          </w:tcPr>
          <w:p w14:paraId="0658D37F"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2" w:type="pct"/>
            <w:vMerge/>
            <w:tcBorders>
              <w:top w:val="nil"/>
              <w:left w:val="single" w:sz="8" w:space="0" w:color="auto"/>
              <w:bottom w:val="single" w:sz="8" w:space="0" w:color="auto"/>
              <w:right w:val="single" w:sz="8" w:space="0" w:color="auto"/>
            </w:tcBorders>
            <w:vAlign w:val="center"/>
            <w:hideMark/>
          </w:tcPr>
          <w:p w14:paraId="18B655CD"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6" w:type="pct"/>
            <w:vMerge/>
            <w:tcBorders>
              <w:top w:val="nil"/>
              <w:left w:val="single" w:sz="8" w:space="0" w:color="auto"/>
              <w:bottom w:val="single" w:sz="8" w:space="0" w:color="auto"/>
              <w:right w:val="single" w:sz="8" w:space="0" w:color="auto"/>
            </w:tcBorders>
            <w:vAlign w:val="center"/>
            <w:hideMark/>
          </w:tcPr>
          <w:p w14:paraId="260668D3"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780" w:type="pct"/>
            <w:vMerge/>
            <w:tcBorders>
              <w:top w:val="nil"/>
              <w:left w:val="single" w:sz="8" w:space="0" w:color="auto"/>
              <w:bottom w:val="single" w:sz="8" w:space="0" w:color="auto"/>
              <w:right w:val="single" w:sz="8" w:space="0" w:color="auto"/>
            </w:tcBorders>
            <w:vAlign w:val="center"/>
            <w:hideMark/>
          </w:tcPr>
          <w:p w14:paraId="5EF027D7"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65" w:type="pct"/>
            <w:tcBorders>
              <w:top w:val="nil"/>
              <w:left w:val="nil"/>
              <w:bottom w:val="single" w:sz="8" w:space="0" w:color="auto"/>
              <w:right w:val="single" w:sz="8" w:space="0" w:color="auto"/>
            </w:tcBorders>
            <w:shd w:val="clear" w:color="auto" w:fill="auto"/>
            <w:vAlign w:val="center"/>
            <w:hideMark/>
          </w:tcPr>
          <w:p w14:paraId="3E353DFE"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- 8,00 DPT</w:t>
            </w:r>
          </w:p>
        </w:tc>
        <w:tc>
          <w:tcPr>
            <w:tcW w:w="498" w:type="pct"/>
            <w:vMerge/>
            <w:tcBorders>
              <w:top w:val="nil"/>
              <w:left w:val="single" w:sz="8" w:space="0" w:color="auto"/>
              <w:bottom w:val="single" w:sz="8" w:space="0" w:color="auto"/>
              <w:right w:val="single" w:sz="8" w:space="0" w:color="auto"/>
            </w:tcBorders>
            <w:vAlign w:val="center"/>
            <w:hideMark/>
          </w:tcPr>
          <w:p w14:paraId="1B981FC7"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72" w:type="pct"/>
            <w:tcBorders>
              <w:top w:val="nil"/>
              <w:left w:val="nil"/>
              <w:bottom w:val="single" w:sz="8" w:space="0" w:color="auto"/>
              <w:right w:val="single" w:sz="8" w:space="0" w:color="auto"/>
            </w:tcBorders>
            <w:shd w:val="clear" w:color="auto" w:fill="auto"/>
            <w:vAlign w:val="center"/>
            <w:hideMark/>
          </w:tcPr>
          <w:p w14:paraId="3607DB5A"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1,25 A 3,00 DPT (F - T)</w:t>
            </w:r>
          </w:p>
        </w:tc>
        <w:tc>
          <w:tcPr>
            <w:tcW w:w="404" w:type="pct"/>
            <w:tcBorders>
              <w:top w:val="nil"/>
              <w:left w:val="nil"/>
              <w:bottom w:val="single" w:sz="8" w:space="0" w:color="auto"/>
              <w:right w:val="single" w:sz="8" w:space="0" w:color="auto"/>
            </w:tcBorders>
            <w:shd w:val="clear" w:color="auto" w:fill="auto"/>
            <w:vAlign w:val="center"/>
            <w:hideMark/>
          </w:tcPr>
          <w:p w14:paraId="6676DF2A"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2582638</w:t>
            </w:r>
          </w:p>
        </w:tc>
        <w:tc>
          <w:tcPr>
            <w:tcW w:w="401" w:type="pct"/>
            <w:tcBorders>
              <w:top w:val="nil"/>
              <w:left w:val="nil"/>
              <w:bottom w:val="single" w:sz="8" w:space="0" w:color="auto"/>
              <w:right w:val="single" w:sz="8" w:space="0" w:color="auto"/>
            </w:tcBorders>
            <w:shd w:val="clear" w:color="auto" w:fill="auto"/>
            <w:vAlign w:val="center"/>
            <w:hideMark/>
          </w:tcPr>
          <w:p w14:paraId="795C356E"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363" w:type="pct"/>
            <w:tcBorders>
              <w:top w:val="nil"/>
              <w:left w:val="nil"/>
              <w:bottom w:val="single" w:sz="8" w:space="0" w:color="auto"/>
              <w:right w:val="single" w:sz="8" w:space="0" w:color="auto"/>
            </w:tcBorders>
            <w:shd w:val="clear" w:color="auto" w:fill="auto"/>
            <w:noWrap/>
            <w:vAlign w:val="center"/>
            <w:hideMark/>
          </w:tcPr>
          <w:p w14:paraId="617AC1BB"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428" w:type="pct"/>
            <w:tcBorders>
              <w:top w:val="nil"/>
              <w:left w:val="nil"/>
              <w:bottom w:val="single" w:sz="8" w:space="0" w:color="auto"/>
              <w:right w:val="single" w:sz="8" w:space="0" w:color="auto"/>
            </w:tcBorders>
            <w:shd w:val="clear" w:color="auto" w:fill="auto"/>
            <w:noWrap/>
            <w:vAlign w:val="center"/>
            <w:hideMark/>
          </w:tcPr>
          <w:p w14:paraId="3D671E0B"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r>
      <w:tr w:rsidR="00861FD6" w:rsidRPr="00861FD6" w14:paraId="2F6A8E0E" w14:textId="77777777" w:rsidTr="00861FD6">
        <w:trPr>
          <w:trHeight w:val="333"/>
        </w:trPr>
        <w:tc>
          <w:tcPr>
            <w:tcW w:w="382" w:type="pct"/>
            <w:vMerge w:val="restart"/>
            <w:tcBorders>
              <w:top w:val="nil"/>
              <w:left w:val="single" w:sz="8" w:space="0" w:color="auto"/>
              <w:bottom w:val="single" w:sz="8" w:space="0" w:color="auto"/>
              <w:right w:val="single" w:sz="8" w:space="0" w:color="auto"/>
            </w:tcBorders>
            <w:shd w:val="clear" w:color="auto" w:fill="auto"/>
            <w:vAlign w:val="center"/>
            <w:hideMark/>
          </w:tcPr>
          <w:p w14:paraId="5637F57F"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9</w:t>
            </w:r>
          </w:p>
        </w:tc>
        <w:tc>
          <w:tcPr>
            <w:tcW w:w="402" w:type="pct"/>
            <w:vMerge w:val="restart"/>
            <w:tcBorders>
              <w:top w:val="nil"/>
              <w:left w:val="single" w:sz="8" w:space="0" w:color="auto"/>
              <w:bottom w:val="single" w:sz="8" w:space="0" w:color="auto"/>
              <w:right w:val="single" w:sz="8" w:space="0" w:color="auto"/>
            </w:tcBorders>
            <w:shd w:val="clear" w:color="auto" w:fill="auto"/>
            <w:vAlign w:val="center"/>
            <w:hideMark/>
          </w:tcPr>
          <w:p w14:paraId="3BD1DE2E"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4831206</w:t>
            </w:r>
          </w:p>
        </w:tc>
        <w:tc>
          <w:tcPr>
            <w:tcW w:w="406" w:type="pct"/>
            <w:vMerge w:val="restart"/>
            <w:tcBorders>
              <w:top w:val="nil"/>
              <w:left w:val="single" w:sz="8" w:space="0" w:color="auto"/>
              <w:bottom w:val="single" w:sz="8" w:space="0" w:color="auto"/>
              <w:right w:val="single" w:sz="8" w:space="0" w:color="auto"/>
            </w:tcBorders>
            <w:shd w:val="clear" w:color="auto" w:fill="auto"/>
            <w:vAlign w:val="center"/>
            <w:hideMark/>
          </w:tcPr>
          <w:p w14:paraId="7D456AC4"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31241501</w:t>
            </w:r>
          </w:p>
        </w:tc>
        <w:tc>
          <w:tcPr>
            <w:tcW w:w="780" w:type="pct"/>
            <w:vMerge w:val="restart"/>
            <w:tcBorders>
              <w:top w:val="nil"/>
              <w:left w:val="single" w:sz="8" w:space="0" w:color="auto"/>
              <w:bottom w:val="single" w:sz="8" w:space="0" w:color="auto"/>
              <w:right w:val="single" w:sz="8" w:space="0" w:color="auto"/>
            </w:tcBorders>
            <w:shd w:val="clear" w:color="auto" w:fill="auto"/>
            <w:vAlign w:val="center"/>
            <w:hideMark/>
          </w:tcPr>
          <w:p w14:paraId="6B1DDC28"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BIFOCALES ESFEROCILINDRICOS</w:t>
            </w:r>
          </w:p>
        </w:tc>
        <w:tc>
          <w:tcPr>
            <w:tcW w:w="465" w:type="pct"/>
            <w:vMerge w:val="restart"/>
            <w:tcBorders>
              <w:top w:val="nil"/>
              <w:left w:val="single" w:sz="8" w:space="0" w:color="auto"/>
              <w:bottom w:val="single" w:sz="8" w:space="0" w:color="auto"/>
              <w:right w:val="single" w:sz="8" w:space="0" w:color="auto"/>
            </w:tcBorders>
            <w:shd w:val="clear" w:color="auto" w:fill="auto"/>
            <w:vAlign w:val="center"/>
            <w:hideMark/>
          </w:tcPr>
          <w:p w14:paraId="7393ED94"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+ 8,00 DPT</w:t>
            </w:r>
          </w:p>
        </w:tc>
        <w:tc>
          <w:tcPr>
            <w:tcW w:w="498" w:type="pct"/>
            <w:vMerge w:val="restart"/>
            <w:tcBorders>
              <w:top w:val="nil"/>
              <w:left w:val="single" w:sz="8" w:space="0" w:color="auto"/>
              <w:bottom w:val="single" w:sz="8" w:space="0" w:color="auto"/>
              <w:right w:val="single" w:sz="8" w:space="0" w:color="auto"/>
            </w:tcBorders>
            <w:shd w:val="clear" w:color="auto" w:fill="auto"/>
            <w:vAlign w:val="center"/>
            <w:hideMark/>
          </w:tcPr>
          <w:p w14:paraId="0D0E3B22"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0,25 A 2,00 DPT</w:t>
            </w:r>
          </w:p>
        </w:tc>
        <w:tc>
          <w:tcPr>
            <w:tcW w:w="472" w:type="pct"/>
            <w:vMerge w:val="restart"/>
            <w:tcBorders>
              <w:top w:val="nil"/>
              <w:left w:val="single" w:sz="8" w:space="0" w:color="auto"/>
              <w:bottom w:val="single" w:sz="8" w:space="0" w:color="auto"/>
              <w:right w:val="single" w:sz="8" w:space="0" w:color="auto"/>
            </w:tcBorders>
            <w:shd w:val="clear" w:color="auto" w:fill="auto"/>
            <w:vAlign w:val="center"/>
            <w:hideMark/>
          </w:tcPr>
          <w:p w14:paraId="75FF3E45"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1,25 A 3,00 DPT (F - T)</w:t>
            </w:r>
          </w:p>
        </w:tc>
        <w:tc>
          <w:tcPr>
            <w:tcW w:w="404" w:type="pct"/>
            <w:vMerge w:val="restart"/>
            <w:tcBorders>
              <w:top w:val="nil"/>
              <w:left w:val="single" w:sz="8" w:space="0" w:color="auto"/>
              <w:bottom w:val="single" w:sz="8" w:space="0" w:color="auto"/>
              <w:right w:val="single" w:sz="8" w:space="0" w:color="auto"/>
            </w:tcBorders>
            <w:shd w:val="clear" w:color="auto" w:fill="auto"/>
            <w:vAlign w:val="center"/>
            <w:hideMark/>
          </w:tcPr>
          <w:p w14:paraId="5C04E2BD"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2503966</w:t>
            </w:r>
          </w:p>
        </w:tc>
        <w:tc>
          <w:tcPr>
            <w:tcW w:w="401" w:type="pct"/>
            <w:vMerge w:val="restart"/>
            <w:tcBorders>
              <w:top w:val="nil"/>
              <w:left w:val="single" w:sz="8" w:space="0" w:color="auto"/>
              <w:bottom w:val="single" w:sz="8" w:space="0" w:color="auto"/>
              <w:right w:val="single" w:sz="8" w:space="0" w:color="auto"/>
            </w:tcBorders>
            <w:shd w:val="clear" w:color="auto" w:fill="auto"/>
            <w:vAlign w:val="center"/>
            <w:hideMark/>
          </w:tcPr>
          <w:p w14:paraId="427B484C"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363" w:type="pct"/>
            <w:vMerge w:val="restart"/>
            <w:tcBorders>
              <w:top w:val="nil"/>
              <w:left w:val="single" w:sz="8" w:space="0" w:color="auto"/>
              <w:bottom w:val="single" w:sz="8" w:space="0" w:color="auto"/>
              <w:right w:val="single" w:sz="8" w:space="0" w:color="auto"/>
            </w:tcBorders>
            <w:shd w:val="clear" w:color="auto" w:fill="auto"/>
            <w:noWrap/>
            <w:vAlign w:val="center"/>
            <w:hideMark/>
          </w:tcPr>
          <w:p w14:paraId="0E916B12"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428" w:type="pct"/>
            <w:vMerge w:val="restart"/>
            <w:tcBorders>
              <w:top w:val="nil"/>
              <w:left w:val="single" w:sz="8" w:space="0" w:color="auto"/>
              <w:bottom w:val="single" w:sz="8" w:space="0" w:color="auto"/>
              <w:right w:val="single" w:sz="8" w:space="0" w:color="auto"/>
            </w:tcBorders>
            <w:shd w:val="clear" w:color="auto" w:fill="auto"/>
            <w:noWrap/>
            <w:vAlign w:val="center"/>
            <w:hideMark/>
          </w:tcPr>
          <w:p w14:paraId="7BC554BF"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r>
      <w:tr w:rsidR="00861FD6" w:rsidRPr="00861FD6" w14:paraId="760989A7" w14:textId="77777777" w:rsidTr="00861FD6">
        <w:trPr>
          <w:trHeight w:val="333"/>
        </w:trPr>
        <w:tc>
          <w:tcPr>
            <w:tcW w:w="382" w:type="pct"/>
            <w:vMerge/>
            <w:tcBorders>
              <w:top w:val="nil"/>
              <w:left w:val="single" w:sz="8" w:space="0" w:color="auto"/>
              <w:bottom w:val="single" w:sz="8" w:space="0" w:color="auto"/>
              <w:right w:val="single" w:sz="8" w:space="0" w:color="auto"/>
            </w:tcBorders>
            <w:vAlign w:val="center"/>
            <w:hideMark/>
          </w:tcPr>
          <w:p w14:paraId="25D87F43"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2" w:type="pct"/>
            <w:vMerge/>
            <w:tcBorders>
              <w:top w:val="nil"/>
              <w:left w:val="single" w:sz="8" w:space="0" w:color="auto"/>
              <w:bottom w:val="single" w:sz="8" w:space="0" w:color="auto"/>
              <w:right w:val="single" w:sz="8" w:space="0" w:color="auto"/>
            </w:tcBorders>
            <w:vAlign w:val="center"/>
            <w:hideMark/>
          </w:tcPr>
          <w:p w14:paraId="7D96EE73"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6" w:type="pct"/>
            <w:vMerge/>
            <w:tcBorders>
              <w:top w:val="nil"/>
              <w:left w:val="single" w:sz="8" w:space="0" w:color="auto"/>
              <w:bottom w:val="single" w:sz="8" w:space="0" w:color="auto"/>
              <w:right w:val="single" w:sz="8" w:space="0" w:color="auto"/>
            </w:tcBorders>
            <w:vAlign w:val="center"/>
            <w:hideMark/>
          </w:tcPr>
          <w:p w14:paraId="2246AC10"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780" w:type="pct"/>
            <w:vMerge/>
            <w:tcBorders>
              <w:top w:val="nil"/>
              <w:left w:val="single" w:sz="8" w:space="0" w:color="auto"/>
              <w:bottom w:val="single" w:sz="8" w:space="0" w:color="auto"/>
              <w:right w:val="single" w:sz="8" w:space="0" w:color="auto"/>
            </w:tcBorders>
            <w:vAlign w:val="center"/>
            <w:hideMark/>
          </w:tcPr>
          <w:p w14:paraId="0C43A613"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65" w:type="pct"/>
            <w:vMerge/>
            <w:tcBorders>
              <w:top w:val="nil"/>
              <w:left w:val="single" w:sz="8" w:space="0" w:color="auto"/>
              <w:bottom w:val="single" w:sz="8" w:space="0" w:color="auto"/>
              <w:right w:val="single" w:sz="8" w:space="0" w:color="auto"/>
            </w:tcBorders>
            <w:vAlign w:val="center"/>
            <w:hideMark/>
          </w:tcPr>
          <w:p w14:paraId="1A46EC97"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98" w:type="pct"/>
            <w:vMerge/>
            <w:tcBorders>
              <w:top w:val="nil"/>
              <w:left w:val="single" w:sz="8" w:space="0" w:color="auto"/>
              <w:bottom w:val="single" w:sz="8" w:space="0" w:color="auto"/>
              <w:right w:val="single" w:sz="8" w:space="0" w:color="auto"/>
            </w:tcBorders>
            <w:vAlign w:val="center"/>
            <w:hideMark/>
          </w:tcPr>
          <w:p w14:paraId="2DEF0D7C"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72" w:type="pct"/>
            <w:vMerge/>
            <w:tcBorders>
              <w:top w:val="nil"/>
              <w:left w:val="single" w:sz="8" w:space="0" w:color="auto"/>
              <w:bottom w:val="single" w:sz="8" w:space="0" w:color="auto"/>
              <w:right w:val="single" w:sz="8" w:space="0" w:color="auto"/>
            </w:tcBorders>
            <w:vAlign w:val="center"/>
            <w:hideMark/>
          </w:tcPr>
          <w:p w14:paraId="46E52377"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4" w:type="pct"/>
            <w:vMerge/>
            <w:tcBorders>
              <w:top w:val="nil"/>
              <w:left w:val="single" w:sz="8" w:space="0" w:color="auto"/>
              <w:bottom w:val="single" w:sz="8" w:space="0" w:color="auto"/>
              <w:right w:val="single" w:sz="8" w:space="0" w:color="auto"/>
            </w:tcBorders>
            <w:vAlign w:val="center"/>
            <w:hideMark/>
          </w:tcPr>
          <w:p w14:paraId="5F8E68C4"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1" w:type="pct"/>
            <w:vMerge/>
            <w:tcBorders>
              <w:top w:val="nil"/>
              <w:left w:val="single" w:sz="8" w:space="0" w:color="auto"/>
              <w:bottom w:val="single" w:sz="8" w:space="0" w:color="auto"/>
              <w:right w:val="single" w:sz="8" w:space="0" w:color="auto"/>
            </w:tcBorders>
            <w:vAlign w:val="center"/>
            <w:hideMark/>
          </w:tcPr>
          <w:p w14:paraId="75560D8D"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p>
        </w:tc>
        <w:tc>
          <w:tcPr>
            <w:tcW w:w="363" w:type="pct"/>
            <w:vMerge/>
            <w:tcBorders>
              <w:top w:val="nil"/>
              <w:left w:val="single" w:sz="8" w:space="0" w:color="auto"/>
              <w:bottom w:val="single" w:sz="8" w:space="0" w:color="auto"/>
              <w:right w:val="single" w:sz="8" w:space="0" w:color="auto"/>
            </w:tcBorders>
            <w:vAlign w:val="center"/>
            <w:hideMark/>
          </w:tcPr>
          <w:p w14:paraId="0152DF13"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p>
        </w:tc>
        <w:tc>
          <w:tcPr>
            <w:tcW w:w="428" w:type="pct"/>
            <w:vMerge/>
            <w:tcBorders>
              <w:top w:val="nil"/>
              <w:left w:val="single" w:sz="8" w:space="0" w:color="auto"/>
              <w:bottom w:val="single" w:sz="8" w:space="0" w:color="auto"/>
              <w:right w:val="single" w:sz="8" w:space="0" w:color="auto"/>
            </w:tcBorders>
            <w:vAlign w:val="center"/>
            <w:hideMark/>
          </w:tcPr>
          <w:p w14:paraId="63449153"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p>
        </w:tc>
      </w:tr>
      <w:tr w:rsidR="00861FD6" w:rsidRPr="00861FD6" w14:paraId="102AA322" w14:textId="77777777" w:rsidTr="00861FD6">
        <w:trPr>
          <w:trHeight w:val="333"/>
        </w:trPr>
        <w:tc>
          <w:tcPr>
            <w:tcW w:w="382" w:type="pct"/>
            <w:vMerge/>
            <w:tcBorders>
              <w:top w:val="nil"/>
              <w:left w:val="single" w:sz="8" w:space="0" w:color="auto"/>
              <w:bottom w:val="single" w:sz="8" w:space="0" w:color="auto"/>
              <w:right w:val="single" w:sz="8" w:space="0" w:color="auto"/>
            </w:tcBorders>
            <w:vAlign w:val="center"/>
            <w:hideMark/>
          </w:tcPr>
          <w:p w14:paraId="66F2C1FA"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2" w:type="pct"/>
            <w:vMerge/>
            <w:tcBorders>
              <w:top w:val="nil"/>
              <w:left w:val="single" w:sz="8" w:space="0" w:color="auto"/>
              <w:bottom w:val="single" w:sz="8" w:space="0" w:color="auto"/>
              <w:right w:val="single" w:sz="8" w:space="0" w:color="auto"/>
            </w:tcBorders>
            <w:vAlign w:val="center"/>
            <w:hideMark/>
          </w:tcPr>
          <w:p w14:paraId="0A088CD5"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6" w:type="pct"/>
            <w:vMerge/>
            <w:tcBorders>
              <w:top w:val="nil"/>
              <w:left w:val="single" w:sz="8" w:space="0" w:color="auto"/>
              <w:bottom w:val="single" w:sz="8" w:space="0" w:color="auto"/>
              <w:right w:val="single" w:sz="8" w:space="0" w:color="auto"/>
            </w:tcBorders>
            <w:vAlign w:val="center"/>
            <w:hideMark/>
          </w:tcPr>
          <w:p w14:paraId="050F8845"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780" w:type="pct"/>
            <w:vMerge/>
            <w:tcBorders>
              <w:top w:val="nil"/>
              <w:left w:val="single" w:sz="8" w:space="0" w:color="auto"/>
              <w:bottom w:val="single" w:sz="8" w:space="0" w:color="auto"/>
              <w:right w:val="single" w:sz="8" w:space="0" w:color="auto"/>
            </w:tcBorders>
            <w:vAlign w:val="center"/>
            <w:hideMark/>
          </w:tcPr>
          <w:p w14:paraId="3FEB7E15"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65" w:type="pct"/>
            <w:vMerge w:val="restart"/>
            <w:tcBorders>
              <w:top w:val="nil"/>
              <w:left w:val="single" w:sz="8" w:space="0" w:color="auto"/>
              <w:bottom w:val="single" w:sz="8" w:space="0" w:color="auto"/>
              <w:right w:val="single" w:sz="8" w:space="0" w:color="auto"/>
            </w:tcBorders>
            <w:shd w:val="clear" w:color="auto" w:fill="auto"/>
            <w:vAlign w:val="center"/>
            <w:hideMark/>
          </w:tcPr>
          <w:p w14:paraId="4850BC40"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+ 8,00 DPT</w:t>
            </w:r>
          </w:p>
        </w:tc>
        <w:tc>
          <w:tcPr>
            <w:tcW w:w="498" w:type="pct"/>
            <w:vMerge w:val="restart"/>
            <w:tcBorders>
              <w:top w:val="nil"/>
              <w:left w:val="single" w:sz="8" w:space="0" w:color="auto"/>
              <w:bottom w:val="single" w:sz="8" w:space="0" w:color="auto"/>
              <w:right w:val="single" w:sz="8" w:space="0" w:color="auto"/>
            </w:tcBorders>
            <w:shd w:val="clear" w:color="auto" w:fill="auto"/>
            <w:vAlign w:val="center"/>
            <w:hideMark/>
          </w:tcPr>
          <w:p w14:paraId="5C52CE2C"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2,25 A 4,00 DPT</w:t>
            </w:r>
          </w:p>
        </w:tc>
        <w:tc>
          <w:tcPr>
            <w:tcW w:w="472" w:type="pct"/>
            <w:vMerge w:val="restart"/>
            <w:tcBorders>
              <w:top w:val="nil"/>
              <w:left w:val="single" w:sz="8" w:space="0" w:color="auto"/>
              <w:bottom w:val="single" w:sz="8" w:space="0" w:color="auto"/>
              <w:right w:val="single" w:sz="8" w:space="0" w:color="auto"/>
            </w:tcBorders>
            <w:shd w:val="clear" w:color="auto" w:fill="auto"/>
            <w:vAlign w:val="center"/>
            <w:hideMark/>
          </w:tcPr>
          <w:p w14:paraId="6FBC4F8A"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1,25 A 3,00 DPT (F - T)</w:t>
            </w:r>
          </w:p>
        </w:tc>
        <w:tc>
          <w:tcPr>
            <w:tcW w:w="404" w:type="pct"/>
            <w:vMerge w:val="restart"/>
            <w:tcBorders>
              <w:top w:val="nil"/>
              <w:left w:val="single" w:sz="8" w:space="0" w:color="auto"/>
              <w:bottom w:val="single" w:sz="8" w:space="0" w:color="auto"/>
              <w:right w:val="single" w:sz="8" w:space="0" w:color="auto"/>
            </w:tcBorders>
            <w:shd w:val="clear" w:color="auto" w:fill="auto"/>
            <w:vAlign w:val="center"/>
            <w:hideMark/>
          </w:tcPr>
          <w:p w14:paraId="26444E01"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2582598</w:t>
            </w:r>
          </w:p>
        </w:tc>
        <w:tc>
          <w:tcPr>
            <w:tcW w:w="401" w:type="pct"/>
            <w:vMerge w:val="restart"/>
            <w:tcBorders>
              <w:top w:val="nil"/>
              <w:left w:val="single" w:sz="8" w:space="0" w:color="auto"/>
              <w:bottom w:val="single" w:sz="8" w:space="0" w:color="auto"/>
              <w:right w:val="single" w:sz="8" w:space="0" w:color="auto"/>
            </w:tcBorders>
            <w:shd w:val="clear" w:color="auto" w:fill="auto"/>
            <w:vAlign w:val="center"/>
            <w:hideMark/>
          </w:tcPr>
          <w:p w14:paraId="2571535B"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363" w:type="pct"/>
            <w:vMerge w:val="restart"/>
            <w:tcBorders>
              <w:top w:val="nil"/>
              <w:left w:val="single" w:sz="8" w:space="0" w:color="auto"/>
              <w:bottom w:val="single" w:sz="8" w:space="0" w:color="auto"/>
              <w:right w:val="single" w:sz="8" w:space="0" w:color="auto"/>
            </w:tcBorders>
            <w:shd w:val="clear" w:color="auto" w:fill="auto"/>
            <w:noWrap/>
            <w:vAlign w:val="center"/>
            <w:hideMark/>
          </w:tcPr>
          <w:p w14:paraId="07979F7B"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428" w:type="pct"/>
            <w:vMerge w:val="restart"/>
            <w:tcBorders>
              <w:top w:val="nil"/>
              <w:left w:val="single" w:sz="8" w:space="0" w:color="auto"/>
              <w:bottom w:val="single" w:sz="8" w:space="0" w:color="auto"/>
              <w:right w:val="single" w:sz="8" w:space="0" w:color="auto"/>
            </w:tcBorders>
            <w:shd w:val="clear" w:color="auto" w:fill="auto"/>
            <w:noWrap/>
            <w:vAlign w:val="center"/>
            <w:hideMark/>
          </w:tcPr>
          <w:p w14:paraId="5ECDE7DB"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r>
      <w:tr w:rsidR="00861FD6" w:rsidRPr="00861FD6" w14:paraId="6ABB8ACF" w14:textId="77777777" w:rsidTr="00861FD6">
        <w:trPr>
          <w:trHeight w:val="333"/>
        </w:trPr>
        <w:tc>
          <w:tcPr>
            <w:tcW w:w="382" w:type="pct"/>
            <w:vMerge/>
            <w:tcBorders>
              <w:top w:val="nil"/>
              <w:left w:val="single" w:sz="8" w:space="0" w:color="auto"/>
              <w:bottom w:val="single" w:sz="8" w:space="0" w:color="auto"/>
              <w:right w:val="single" w:sz="8" w:space="0" w:color="auto"/>
            </w:tcBorders>
            <w:vAlign w:val="center"/>
            <w:hideMark/>
          </w:tcPr>
          <w:p w14:paraId="4EC104B3"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2" w:type="pct"/>
            <w:vMerge/>
            <w:tcBorders>
              <w:top w:val="nil"/>
              <w:left w:val="single" w:sz="8" w:space="0" w:color="auto"/>
              <w:bottom w:val="single" w:sz="8" w:space="0" w:color="auto"/>
              <w:right w:val="single" w:sz="8" w:space="0" w:color="auto"/>
            </w:tcBorders>
            <w:vAlign w:val="center"/>
            <w:hideMark/>
          </w:tcPr>
          <w:p w14:paraId="5DDE2D74"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6" w:type="pct"/>
            <w:vMerge/>
            <w:tcBorders>
              <w:top w:val="nil"/>
              <w:left w:val="single" w:sz="8" w:space="0" w:color="auto"/>
              <w:bottom w:val="single" w:sz="8" w:space="0" w:color="auto"/>
              <w:right w:val="single" w:sz="8" w:space="0" w:color="auto"/>
            </w:tcBorders>
            <w:vAlign w:val="center"/>
            <w:hideMark/>
          </w:tcPr>
          <w:p w14:paraId="2F82A098"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780" w:type="pct"/>
            <w:vMerge/>
            <w:tcBorders>
              <w:top w:val="nil"/>
              <w:left w:val="single" w:sz="8" w:space="0" w:color="auto"/>
              <w:bottom w:val="single" w:sz="8" w:space="0" w:color="auto"/>
              <w:right w:val="single" w:sz="8" w:space="0" w:color="auto"/>
            </w:tcBorders>
            <w:vAlign w:val="center"/>
            <w:hideMark/>
          </w:tcPr>
          <w:p w14:paraId="4157BECF"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65" w:type="pct"/>
            <w:vMerge/>
            <w:tcBorders>
              <w:top w:val="nil"/>
              <w:left w:val="single" w:sz="8" w:space="0" w:color="auto"/>
              <w:bottom w:val="single" w:sz="8" w:space="0" w:color="auto"/>
              <w:right w:val="single" w:sz="8" w:space="0" w:color="auto"/>
            </w:tcBorders>
            <w:vAlign w:val="center"/>
            <w:hideMark/>
          </w:tcPr>
          <w:p w14:paraId="5E3FF200"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98" w:type="pct"/>
            <w:vMerge/>
            <w:tcBorders>
              <w:top w:val="nil"/>
              <w:left w:val="single" w:sz="8" w:space="0" w:color="auto"/>
              <w:bottom w:val="single" w:sz="8" w:space="0" w:color="auto"/>
              <w:right w:val="single" w:sz="8" w:space="0" w:color="auto"/>
            </w:tcBorders>
            <w:vAlign w:val="center"/>
            <w:hideMark/>
          </w:tcPr>
          <w:p w14:paraId="5633CBEE"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72" w:type="pct"/>
            <w:vMerge/>
            <w:tcBorders>
              <w:top w:val="nil"/>
              <w:left w:val="single" w:sz="8" w:space="0" w:color="auto"/>
              <w:bottom w:val="single" w:sz="8" w:space="0" w:color="auto"/>
              <w:right w:val="single" w:sz="8" w:space="0" w:color="auto"/>
            </w:tcBorders>
            <w:vAlign w:val="center"/>
            <w:hideMark/>
          </w:tcPr>
          <w:p w14:paraId="1C2352D0"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4" w:type="pct"/>
            <w:vMerge/>
            <w:tcBorders>
              <w:top w:val="nil"/>
              <w:left w:val="single" w:sz="8" w:space="0" w:color="auto"/>
              <w:bottom w:val="single" w:sz="8" w:space="0" w:color="auto"/>
              <w:right w:val="single" w:sz="8" w:space="0" w:color="auto"/>
            </w:tcBorders>
            <w:vAlign w:val="center"/>
            <w:hideMark/>
          </w:tcPr>
          <w:p w14:paraId="122CB7E1"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1" w:type="pct"/>
            <w:vMerge/>
            <w:tcBorders>
              <w:top w:val="nil"/>
              <w:left w:val="single" w:sz="8" w:space="0" w:color="auto"/>
              <w:bottom w:val="single" w:sz="8" w:space="0" w:color="auto"/>
              <w:right w:val="single" w:sz="8" w:space="0" w:color="auto"/>
            </w:tcBorders>
            <w:vAlign w:val="center"/>
            <w:hideMark/>
          </w:tcPr>
          <w:p w14:paraId="5896DCB2"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p>
        </w:tc>
        <w:tc>
          <w:tcPr>
            <w:tcW w:w="363" w:type="pct"/>
            <w:vMerge/>
            <w:tcBorders>
              <w:top w:val="nil"/>
              <w:left w:val="single" w:sz="8" w:space="0" w:color="auto"/>
              <w:bottom w:val="single" w:sz="8" w:space="0" w:color="auto"/>
              <w:right w:val="single" w:sz="8" w:space="0" w:color="auto"/>
            </w:tcBorders>
            <w:vAlign w:val="center"/>
            <w:hideMark/>
          </w:tcPr>
          <w:p w14:paraId="2E9D8E14"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p>
        </w:tc>
        <w:tc>
          <w:tcPr>
            <w:tcW w:w="428" w:type="pct"/>
            <w:vMerge/>
            <w:tcBorders>
              <w:top w:val="nil"/>
              <w:left w:val="single" w:sz="8" w:space="0" w:color="auto"/>
              <w:bottom w:val="single" w:sz="8" w:space="0" w:color="auto"/>
              <w:right w:val="single" w:sz="8" w:space="0" w:color="auto"/>
            </w:tcBorders>
            <w:vAlign w:val="center"/>
            <w:hideMark/>
          </w:tcPr>
          <w:p w14:paraId="6D6060F1"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p>
        </w:tc>
      </w:tr>
      <w:tr w:rsidR="00861FD6" w:rsidRPr="00861FD6" w14:paraId="3B4C744C" w14:textId="77777777" w:rsidTr="00861FD6">
        <w:trPr>
          <w:trHeight w:val="113"/>
        </w:trPr>
        <w:tc>
          <w:tcPr>
            <w:tcW w:w="382" w:type="pct"/>
            <w:vMerge w:val="restart"/>
            <w:tcBorders>
              <w:top w:val="nil"/>
              <w:left w:val="single" w:sz="8" w:space="0" w:color="auto"/>
              <w:bottom w:val="single" w:sz="8" w:space="0" w:color="auto"/>
              <w:right w:val="single" w:sz="8" w:space="0" w:color="auto"/>
            </w:tcBorders>
            <w:shd w:val="clear" w:color="auto" w:fill="auto"/>
            <w:vAlign w:val="center"/>
            <w:hideMark/>
          </w:tcPr>
          <w:p w14:paraId="37C928AD"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10</w:t>
            </w:r>
          </w:p>
        </w:tc>
        <w:tc>
          <w:tcPr>
            <w:tcW w:w="402" w:type="pct"/>
            <w:vMerge w:val="restart"/>
            <w:tcBorders>
              <w:top w:val="nil"/>
              <w:left w:val="single" w:sz="8" w:space="0" w:color="auto"/>
              <w:bottom w:val="single" w:sz="8" w:space="0" w:color="auto"/>
              <w:right w:val="single" w:sz="8" w:space="0" w:color="auto"/>
            </w:tcBorders>
            <w:shd w:val="clear" w:color="auto" w:fill="auto"/>
            <w:vAlign w:val="center"/>
            <w:hideMark/>
          </w:tcPr>
          <w:p w14:paraId="3B2A49E4"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4831206</w:t>
            </w:r>
          </w:p>
        </w:tc>
        <w:tc>
          <w:tcPr>
            <w:tcW w:w="406" w:type="pct"/>
            <w:vMerge w:val="restart"/>
            <w:tcBorders>
              <w:top w:val="nil"/>
              <w:left w:val="single" w:sz="8" w:space="0" w:color="auto"/>
              <w:bottom w:val="single" w:sz="8" w:space="0" w:color="auto"/>
              <w:right w:val="single" w:sz="8" w:space="0" w:color="auto"/>
            </w:tcBorders>
            <w:shd w:val="clear" w:color="auto" w:fill="auto"/>
            <w:vAlign w:val="center"/>
            <w:hideMark/>
          </w:tcPr>
          <w:p w14:paraId="60618FE2"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31241501</w:t>
            </w:r>
          </w:p>
        </w:tc>
        <w:tc>
          <w:tcPr>
            <w:tcW w:w="780" w:type="pct"/>
            <w:vMerge w:val="restart"/>
            <w:tcBorders>
              <w:top w:val="nil"/>
              <w:left w:val="single" w:sz="8" w:space="0" w:color="auto"/>
              <w:bottom w:val="single" w:sz="8" w:space="0" w:color="auto"/>
              <w:right w:val="single" w:sz="8" w:space="0" w:color="auto"/>
            </w:tcBorders>
            <w:shd w:val="clear" w:color="auto" w:fill="auto"/>
            <w:vAlign w:val="center"/>
            <w:hideMark/>
          </w:tcPr>
          <w:p w14:paraId="19D9CC10"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PROGRESIVO ESFERICO CONVENCIONAL</w:t>
            </w:r>
          </w:p>
        </w:tc>
        <w:tc>
          <w:tcPr>
            <w:tcW w:w="465" w:type="pct"/>
            <w:tcBorders>
              <w:top w:val="nil"/>
              <w:left w:val="nil"/>
              <w:bottom w:val="single" w:sz="8" w:space="0" w:color="auto"/>
              <w:right w:val="single" w:sz="8" w:space="0" w:color="auto"/>
            </w:tcBorders>
            <w:shd w:val="clear" w:color="auto" w:fill="auto"/>
            <w:vAlign w:val="center"/>
            <w:hideMark/>
          </w:tcPr>
          <w:p w14:paraId="5376380F"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+ 6,00 DPT</w:t>
            </w:r>
          </w:p>
        </w:tc>
        <w:tc>
          <w:tcPr>
            <w:tcW w:w="498" w:type="pct"/>
            <w:vMerge w:val="restart"/>
            <w:tcBorders>
              <w:top w:val="nil"/>
              <w:left w:val="single" w:sz="8" w:space="0" w:color="auto"/>
              <w:bottom w:val="single" w:sz="8" w:space="0" w:color="auto"/>
              <w:right w:val="single" w:sz="8" w:space="0" w:color="auto"/>
            </w:tcBorders>
            <w:shd w:val="clear" w:color="auto" w:fill="auto"/>
            <w:noWrap/>
            <w:vAlign w:val="center"/>
            <w:hideMark/>
          </w:tcPr>
          <w:p w14:paraId="795184C4"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 </w:t>
            </w:r>
          </w:p>
        </w:tc>
        <w:tc>
          <w:tcPr>
            <w:tcW w:w="472" w:type="pct"/>
            <w:tcBorders>
              <w:top w:val="nil"/>
              <w:left w:val="nil"/>
              <w:bottom w:val="single" w:sz="8" w:space="0" w:color="auto"/>
              <w:right w:val="single" w:sz="8" w:space="0" w:color="auto"/>
            </w:tcBorders>
            <w:shd w:val="clear" w:color="auto" w:fill="auto"/>
            <w:vAlign w:val="center"/>
            <w:hideMark/>
          </w:tcPr>
          <w:p w14:paraId="475F53EE"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1,25 A 3,00 DPT</w:t>
            </w:r>
          </w:p>
        </w:tc>
        <w:tc>
          <w:tcPr>
            <w:tcW w:w="404" w:type="pct"/>
            <w:tcBorders>
              <w:top w:val="nil"/>
              <w:left w:val="nil"/>
              <w:bottom w:val="single" w:sz="8" w:space="0" w:color="auto"/>
              <w:right w:val="single" w:sz="8" w:space="0" w:color="auto"/>
            </w:tcBorders>
            <w:shd w:val="clear" w:color="auto" w:fill="auto"/>
            <w:vAlign w:val="center"/>
            <w:hideMark/>
          </w:tcPr>
          <w:p w14:paraId="2F23ADB3"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2503743</w:t>
            </w:r>
          </w:p>
        </w:tc>
        <w:tc>
          <w:tcPr>
            <w:tcW w:w="401" w:type="pct"/>
            <w:tcBorders>
              <w:top w:val="nil"/>
              <w:left w:val="nil"/>
              <w:bottom w:val="single" w:sz="8" w:space="0" w:color="auto"/>
              <w:right w:val="single" w:sz="8" w:space="0" w:color="auto"/>
            </w:tcBorders>
            <w:shd w:val="clear" w:color="auto" w:fill="auto"/>
            <w:vAlign w:val="center"/>
            <w:hideMark/>
          </w:tcPr>
          <w:p w14:paraId="06CB7683"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363" w:type="pct"/>
            <w:tcBorders>
              <w:top w:val="nil"/>
              <w:left w:val="nil"/>
              <w:bottom w:val="single" w:sz="8" w:space="0" w:color="auto"/>
              <w:right w:val="single" w:sz="8" w:space="0" w:color="auto"/>
            </w:tcBorders>
            <w:shd w:val="clear" w:color="auto" w:fill="auto"/>
            <w:noWrap/>
            <w:vAlign w:val="center"/>
            <w:hideMark/>
          </w:tcPr>
          <w:p w14:paraId="468E21D5"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428" w:type="pct"/>
            <w:tcBorders>
              <w:top w:val="nil"/>
              <w:left w:val="nil"/>
              <w:bottom w:val="single" w:sz="8" w:space="0" w:color="auto"/>
              <w:right w:val="single" w:sz="8" w:space="0" w:color="auto"/>
            </w:tcBorders>
            <w:shd w:val="clear" w:color="auto" w:fill="auto"/>
            <w:noWrap/>
            <w:vAlign w:val="center"/>
            <w:hideMark/>
          </w:tcPr>
          <w:p w14:paraId="55B4C297"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r>
      <w:tr w:rsidR="00861FD6" w:rsidRPr="00861FD6" w14:paraId="12D09A8F" w14:textId="77777777" w:rsidTr="00861FD6">
        <w:trPr>
          <w:trHeight w:val="113"/>
        </w:trPr>
        <w:tc>
          <w:tcPr>
            <w:tcW w:w="382" w:type="pct"/>
            <w:vMerge/>
            <w:tcBorders>
              <w:top w:val="nil"/>
              <w:left w:val="single" w:sz="8" w:space="0" w:color="auto"/>
              <w:bottom w:val="single" w:sz="8" w:space="0" w:color="auto"/>
              <w:right w:val="single" w:sz="8" w:space="0" w:color="auto"/>
            </w:tcBorders>
            <w:vAlign w:val="center"/>
            <w:hideMark/>
          </w:tcPr>
          <w:p w14:paraId="7F1657B4"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2" w:type="pct"/>
            <w:vMerge/>
            <w:tcBorders>
              <w:top w:val="nil"/>
              <w:left w:val="single" w:sz="8" w:space="0" w:color="auto"/>
              <w:bottom w:val="single" w:sz="8" w:space="0" w:color="auto"/>
              <w:right w:val="single" w:sz="8" w:space="0" w:color="auto"/>
            </w:tcBorders>
            <w:vAlign w:val="center"/>
            <w:hideMark/>
          </w:tcPr>
          <w:p w14:paraId="172F9B44"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6" w:type="pct"/>
            <w:vMerge/>
            <w:tcBorders>
              <w:top w:val="nil"/>
              <w:left w:val="single" w:sz="8" w:space="0" w:color="auto"/>
              <w:bottom w:val="single" w:sz="8" w:space="0" w:color="auto"/>
              <w:right w:val="single" w:sz="8" w:space="0" w:color="auto"/>
            </w:tcBorders>
            <w:vAlign w:val="center"/>
            <w:hideMark/>
          </w:tcPr>
          <w:p w14:paraId="18643162"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780" w:type="pct"/>
            <w:vMerge/>
            <w:tcBorders>
              <w:top w:val="nil"/>
              <w:left w:val="single" w:sz="8" w:space="0" w:color="auto"/>
              <w:bottom w:val="single" w:sz="8" w:space="0" w:color="auto"/>
              <w:right w:val="single" w:sz="8" w:space="0" w:color="auto"/>
            </w:tcBorders>
            <w:vAlign w:val="center"/>
            <w:hideMark/>
          </w:tcPr>
          <w:p w14:paraId="56C7407C"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65" w:type="pct"/>
            <w:tcBorders>
              <w:top w:val="nil"/>
              <w:left w:val="nil"/>
              <w:bottom w:val="single" w:sz="8" w:space="0" w:color="auto"/>
              <w:right w:val="single" w:sz="8" w:space="0" w:color="auto"/>
            </w:tcBorders>
            <w:shd w:val="clear" w:color="auto" w:fill="auto"/>
            <w:vAlign w:val="center"/>
            <w:hideMark/>
          </w:tcPr>
          <w:p w14:paraId="3501C49E"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- 6,00 DPT</w:t>
            </w:r>
          </w:p>
        </w:tc>
        <w:tc>
          <w:tcPr>
            <w:tcW w:w="498" w:type="pct"/>
            <w:vMerge/>
            <w:tcBorders>
              <w:top w:val="nil"/>
              <w:left w:val="single" w:sz="8" w:space="0" w:color="auto"/>
              <w:bottom w:val="single" w:sz="8" w:space="0" w:color="auto"/>
              <w:right w:val="single" w:sz="8" w:space="0" w:color="auto"/>
            </w:tcBorders>
            <w:vAlign w:val="center"/>
            <w:hideMark/>
          </w:tcPr>
          <w:p w14:paraId="1FE0A6A2"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72" w:type="pct"/>
            <w:tcBorders>
              <w:top w:val="nil"/>
              <w:left w:val="nil"/>
              <w:bottom w:val="single" w:sz="8" w:space="0" w:color="auto"/>
              <w:right w:val="single" w:sz="8" w:space="0" w:color="auto"/>
            </w:tcBorders>
            <w:shd w:val="clear" w:color="auto" w:fill="auto"/>
            <w:vAlign w:val="center"/>
            <w:hideMark/>
          </w:tcPr>
          <w:p w14:paraId="08656866"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1,25 A 3,00 DPT</w:t>
            </w:r>
          </w:p>
        </w:tc>
        <w:tc>
          <w:tcPr>
            <w:tcW w:w="404" w:type="pct"/>
            <w:tcBorders>
              <w:top w:val="nil"/>
              <w:left w:val="nil"/>
              <w:bottom w:val="single" w:sz="8" w:space="0" w:color="auto"/>
              <w:right w:val="single" w:sz="8" w:space="0" w:color="auto"/>
            </w:tcBorders>
            <w:shd w:val="clear" w:color="auto" w:fill="auto"/>
            <w:vAlign w:val="center"/>
            <w:hideMark/>
          </w:tcPr>
          <w:p w14:paraId="3562D8D6"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2582641</w:t>
            </w:r>
          </w:p>
        </w:tc>
        <w:tc>
          <w:tcPr>
            <w:tcW w:w="401" w:type="pct"/>
            <w:tcBorders>
              <w:top w:val="nil"/>
              <w:left w:val="nil"/>
              <w:bottom w:val="single" w:sz="8" w:space="0" w:color="auto"/>
              <w:right w:val="single" w:sz="8" w:space="0" w:color="auto"/>
            </w:tcBorders>
            <w:shd w:val="clear" w:color="auto" w:fill="auto"/>
            <w:vAlign w:val="center"/>
            <w:hideMark/>
          </w:tcPr>
          <w:p w14:paraId="2C256408"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363" w:type="pct"/>
            <w:tcBorders>
              <w:top w:val="nil"/>
              <w:left w:val="nil"/>
              <w:bottom w:val="single" w:sz="8" w:space="0" w:color="auto"/>
              <w:right w:val="single" w:sz="8" w:space="0" w:color="auto"/>
            </w:tcBorders>
            <w:shd w:val="clear" w:color="auto" w:fill="auto"/>
            <w:noWrap/>
            <w:vAlign w:val="center"/>
            <w:hideMark/>
          </w:tcPr>
          <w:p w14:paraId="317B5C07"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428" w:type="pct"/>
            <w:tcBorders>
              <w:top w:val="nil"/>
              <w:left w:val="nil"/>
              <w:bottom w:val="single" w:sz="8" w:space="0" w:color="auto"/>
              <w:right w:val="single" w:sz="8" w:space="0" w:color="auto"/>
            </w:tcBorders>
            <w:shd w:val="clear" w:color="auto" w:fill="auto"/>
            <w:noWrap/>
            <w:vAlign w:val="center"/>
            <w:hideMark/>
          </w:tcPr>
          <w:p w14:paraId="64863934"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r>
      <w:tr w:rsidR="00861FD6" w:rsidRPr="00861FD6" w14:paraId="0BEF4AFA" w14:textId="77777777" w:rsidTr="00861FD6">
        <w:trPr>
          <w:trHeight w:val="113"/>
        </w:trPr>
        <w:tc>
          <w:tcPr>
            <w:tcW w:w="382" w:type="pct"/>
            <w:vMerge w:val="restart"/>
            <w:tcBorders>
              <w:top w:val="nil"/>
              <w:left w:val="single" w:sz="8" w:space="0" w:color="auto"/>
              <w:bottom w:val="single" w:sz="8" w:space="0" w:color="auto"/>
              <w:right w:val="single" w:sz="8" w:space="0" w:color="auto"/>
            </w:tcBorders>
            <w:shd w:val="clear" w:color="auto" w:fill="auto"/>
            <w:vAlign w:val="center"/>
            <w:hideMark/>
          </w:tcPr>
          <w:p w14:paraId="67C62362"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11</w:t>
            </w:r>
          </w:p>
        </w:tc>
        <w:tc>
          <w:tcPr>
            <w:tcW w:w="402" w:type="pct"/>
            <w:vMerge w:val="restart"/>
            <w:tcBorders>
              <w:top w:val="nil"/>
              <w:left w:val="single" w:sz="8" w:space="0" w:color="auto"/>
              <w:bottom w:val="single" w:sz="8" w:space="0" w:color="auto"/>
              <w:right w:val="single" w:sz="8" w:space="0" w:color="auto"/>
            </w:tcBorders>
            <w:shd w:val="clear" w:color="auto" w:fill="auto"/>
            <w:vAlign w:val="center"/>
            <w:hideMark/>
          </w:tcPr>
          <w:p w14:paraId="374852B9"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4831206</w:t>
            </w:r>
          </w:p>
        </w:tc>
        <w:tc>
          <w:tcPr>
            <w:tcW w:w="406" w:type="pct"/>
            <w:vMerge w:val="restart"/>
            <w:tcBorders>
              <w:top w:val="nil"/>
              <w:left w:val="single" w:sz="8" w:space="0" w:color="auto"/>
              <w:bottom w:val="single" w:sz="8" w:space="0" w:color="auto"/>
              <w:right w:val="single" w:sz="8" w:space="0" w:color="auto"/>
            </w:tcBorders>
            <w:shd w:val="clear" w:color="auto" w:fill="auto"/>
            <w:vAlign w:val="center"/>
            <w:hideMark/>
          </w:tcPr>
          <w:p w14:paraId="6C9A612A"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31241501</w:t>
            </w:r>
          </w:p>
        </w:tc>
        <w:tc>
          <w:tcPr>
            <w:tcW w:w="780" w:type="pct"/>
            <w:vMerge w:val="restart"/>
            <w:tcBorders>
              <w:top w:val="nil"/>
              <w:left w:val="single" w:sz="8" w:space="0" w:color="auto"/>
              <w:bottom w:val="single" w:sz="8" w:space="0" w:color="auto"/>
              <w:right w:val="single" w:sz="8" w:space="0" w:color="auto"/>
            </w:tcBorders>
            <w:shd w:val="clear" w:color="auto" w:fill="auto"/>
            <w:vAlign w:val="center"/>
            <w:hideMark/>
          </w:tcPr>
          <w:p w14:paraId="798E7FEA"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PROGRESIVO ESFEROCILINDRICO CONVENCIONAL</w:t>
            </w:r>
          </w:p>
        </w:tc>
        <w:tc>
          <w:tcPr>
            <w:tcW w:w="465" w:type="pct"/>
            <w:tcBorders>
              <w:top w:val="nil"/>
              <w:left w:val="nil"/>
              <w:bottom w:val="single" w:sz="8" w:space="0" w:color="auto"/>
              <w:right w:val="single" w:sz="8" w:space="0" w:color="auto"/>
            </w:tcBorders>
            <w:shd w:val="clear" w:color="auto" w:fill="auto"/>
            <w:vAlign w:val="center"/>
            <w:hideMark/>
          </w:tcPr>
          <w:p w14:paraId="6ACE375B"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+ 6,00 DPT</w:t>
            </w:r>
          </w:p>
        </w:tc>
        <w:tc>
          <w:tcPr>
            <w:tcW w:w="498" w:type="pct"/>
            <w:tcBorders>
              <w:top w:val="nil"/>
              <w:left w:val="nil"/>
              <w:bottom w:val="single" w:sz="8" w:space="0" w:color="auto"/>
              <w:right w:val="single" w:sz="8" w:space="0" w:color="auto"/>
            </w:tcBorders>
            <w:shd w:val="clear" w:color="auto" w:fill="auto"/>
            <w:vAlign w:val="center"/>
            <w:hideMark/>
          </w:tcPr>
          <w:p w14:paraId="042E87F0"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0,25 A 2,00 DPT</w:t>
            </w:r>
          </w:p>
        </w:tc>
        <w:tc>
          <w:tcPr>
            <w:tcW w:w="472" w:type="pct"/>
            <w:tcBorders>
              <w:top w:val="nil"/>
              <w:left w:val="nil"/>
              <w:bottom w:val="single" w:sz="8" w:space="0" w:color="auto"/>
              <w:right w:val="single" w:sz="8" w:space="0" w:color="auto"/>
            </w:tcBorders>
            <w:shd w:val="clear" w:color="auto" w:fill="auto"/>
            <w:vAlign w:val="center"/>
            <w:hideMark/>
          </w:tcPr>
          <w:p w14:paraId="0821A8A1"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1,25 A 3,00 DPT</w:t>
            </w:r>
          </w:p>
        </w:tc>
        <w:tc>
          <w:tcPr>
            <w:tcW w:w="404" w:type="pct"/>
            <w:tcBorders>
              <w:top w:val="nil"/>
              <w:left w:val="nil"/>
              <w:bottom w:val="single" w:sz="8" w:space="0" w:color="auto"/>
              <w:right w:val="single" w:sz="8" w:space="0" w:color="auto"/>
            </w:tcBorders>
            <w:shd w:val="clear" w:color="auto" w:fill="auto"/>
            <w:vAlign w:val="center"/>
            <w:hideMark/>
          </w:tcPr>
          <w:p w14:paraId="0E4EE2F0"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2582600</w:t>
            </w:r>
          </w:p>
        </w:tc>
        <w:tc>
          <w:tcPr>
            <w:tcW w:w="401" w:type="pct"/>
            <w:tcBorders>
              <w:top w:val="nil"/>
              <w:left w:val="nil"/>
              <w:bottom w:val="single" w:sz="8" w:space="0" w:color="auto"/>
              <w:right w:val="single" w:sz="8" w:space="0" w:color="auto"/>
            </w:tcBorders>
            <w:shd w:val="clear" w:color="auto" w:fill="auto"/>
            <w:vAlign w:val="center"/>
            <w:hideMark/>
          </w:tcPr>
          <w:p w14:paraId="0364B861"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363" w:type="pct"/>
            <w:tcBorders>
              <w:top w:val="nil"/>
              <w:left w:val="nil"/>
              <w:bottom w:val="single" w:sz="8" w:space="0" w:color="auto"/>
              <w:right w:val="single" w:sz="8" w:space="0" w:color="auto"/>
            </w:tcBorders>
            <w:shd w:val="clear" w:color="auto" w:fill="auto"/>
            <w:noWrap/>
            <w:vAlign w:val="center"/>
            <w:hideMark/>
          </w:tcPr>
          <w:p w14:paraId="4A0214A4"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428" w:type="pct"/>
            <w:tcBorders>
              <w:top w:val="nil"/>
              <w:left w:val="nil"/>
              <w:bottom w:val="single" w:sz="8" w:space="0" w:color="auto"/>
              <w:right w:val="single" w:sz="8" w:space="0" w:color="auto"/>
            </w:tcBorders>
            <w:shd w:val="clear" w:color="auto" w:fill="auto"/>
            <w:noWrap/>
            <w:vAlign w:val="center"/>
            <w:hideMark/>
          </w:tcPr>
          <w:p w14:paraId="4CDEA248"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r>
      <w:tr w:rsidR="00861FD6" w:rsidRPr="00861FD6" w14:paraId="72E9CA9A" w14:textId="77777777" w:rsidTr="00861FD6">
        <w:trPr>
          <w:trHeight w:val="113"/>
        </w:trPr>
        <w:tc>
          <w:tcPr>
            <w:tcW w:w="382" w:type="pct"/>
            <w:vMerge/>
            <w:tcBorders>
              <w:top w:val="nil"/>
              <w:left w:val="single" w:sz="8" w:space="0" w:color="auto"/>
              <w:bottom w:val="single" w:sz="8" w:space="0" w:color="auto"/>
              <w:right w:val="single" w:sz="8" w:space="0" w:color="auto"/>
            </w:tcBorders>
            <w:vAlign w:val="center"/>
            <w:hideMark/>
          </w:tcPr>
          <w:p w14:paraId="761C01BA"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2" w:type="pct"/>
            <w:vMerge/>
            <w:tcBorders>
              <w:top w:val="nil"/>
              <w:left w:val="single" w:sz="8" w:space="0" w:color="auto"/>
              <w:bottom w:val="single" w:sz="8" w:space="0" w:color="auto"/>
              <w:right w:val="single" w:sz="8" w:space="0" w:color="auto"/>
            </w:tcBorders>
            <w:vAlign w:val="center"/>
            <w:hideMark/>
          </w:tcPr>
          <w:p w14:paraId="2B7B4385"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6" w:type="pct"/>
            <w:vMerge/>
            <w:tcBorders>
              <w:top w:val="nil"/>
              <w:left w:val="single" w:sz="8" w:space="0" w:color="auto"/>
              <w:bottom w:val="single" w:sz="8" w:space="0" w:color="auto"/>
              <w:right w:val="single" w:sz="8" w:space="0" w:color="auto"/>
            </w:tcBorders>
            <w:vAlign w:val="center"/>
            <w:hideMark/>
          </w:tcPr>
          <w:p w14:paraId="32D9FE0A"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780" w:type="pct"/>
            <w:vMerge/>
            <w:tcBorders>
              <w:top w:val="nil"/>
              <w:left w:val="single" w:sz="8" w:space="0" w:color="auto"/>
              <w:bottom w:val="single" w:sz="8" w:space="0" w:color="auto"/>
              <w:right w:val="single" w:sz="8" w:space="0" w:color="auto"/>
            </w:tcBorders>
            <w:vAlign w:val="center"/>
            <w:hideMark/>
          </w:tcPr>
          <w:p w14:paraId="6FF38C5D"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65" w:type="pct"/>
            <w:tcBorders>
              <w:top w:val="nil"/>
              <w:left w:val="nil"/>
              <w:bottom w:val="single" w:sz="8" w:space="0" w:color="auto"/>
              <w:right w:val="single" w:sz="8" w:space="0" w:color="auto"/>
            </w:tcBorders>
            <w:shd w:val="clear" w:color="auto" w:fill="auto"/>
            <w:vAlign w:val="center"/>
            <w:hideMark/>
          </w:tcPr>
          <w:p w14:paraId="6D5CB79B"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+ 6,00 DPT</w:t>
            </w:r>
          </w:p>
        </w:tc>
        <w:tc>
          <w:tcPr>
            <w:tcW w:w="498" w:type="pct"/>
            <w:tcBorders>
              <w:top w:val="nil"/>
              <w:left w:val="nil"/>
              <w:bottom w:val="single" w:sz="8" w:space="0" w:color="auto"/>
              <w:right w:val="single" w:sz="8" w:space="0" w:color="auto"/>
            </w:tcBorders>
            <w:shd w:val="clear" w:color="auto" w:fill="auto"/>
            <w:vAlign w:val="center"/>
            <w:hideMark/>
          </w:tcPr>
          <w:p w14:paraId="18FC9DD6"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2,25 A 4,00 DPT</w:t>
            </w:r>
          </w:p>
        </w:tc>
        <w:tc>
          <w:tcPr>
            <w:tcW w:w="472" w:type="pct"/>
            <w:tcBorders>
              <w:top w:val="nil"/>
              <w:left w:val="nil"/>
              <w:bottom w:val="single" w:sz="8" w:space="0" w:color="auto"/>
              <w:right w:val="single" w:sz="8" w:space="0" w:color="auto"/>
            </w:tcBorders>
            <w:shd w:val="clear" w:color="auto" w:fill="auto"/>
            <w:vAlign w:val="center"/>
            <w:hideMark/>
          </w:tcPr>
          <w:p w14:paraId="2E3FDD34"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1,25 A 3,00 DPT</w:t>
            </w:r>
          </w:p>
        </w:tc>
        <w:tc>
          <w:tcPr>
            <w:tcW w:w="404" w:type="pct"/>
            <w:tcBorders>
              <w:top w:val="nil"/>
              <w:left w:val="nil"/>
              <w:bottom w:val="single" w:sz="8" w:space="0" w:color="auto"/>
              <w:right w:val="single" w:sz="8" w:space="0" w:color="auto"/>
            </w:tcBorders>
            <w:shd w:val="clear" w:color="auto" w:fill="auto"/>
            <w:vAlign w:val="center"/>
            <w:hideMark/>
          </w:tcPr>
          <w:p w14:paraId="6315F226"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2582601</w:t>
            </w:r>
          </w:p>
        </w:tc>
        <w:tc>
          <w:tcPr>
            <w:tcW w:w="401" w:type="pct"/>
            <w:tcBorders>
              <w:top w:val="nil"/>
              <w:left w:val="nil"/>
              <w:bottom w:val="single" w:sz="8" w:space="0" w:color="auto"/>
              <w:right w:val="single" w:sz="8" w:space="0" w:color="auto"/>
            </w:tcBorders>
            <w:shd w:val="clear" w:color="auto" w:fill="auto"/>
            <w:vAlign w:val="center"/>
            <w:hideMark/>
          </w:tcPr>
          <w:p w14:paraId="5BF788F9"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363" w:type="pct"/>
            <w:tcBorders>
              <w:top w:val="nil"/>
              <w:left w:val="nil"/>
              <w:bottom w:val="single" w:sz="8" w:space="0" w:color="auto"/>
              <w:right w:val="single" w:sz="8" w:space="0" w:color="auto"/>
            </w:tcBorders>
            <w:shd w:val="clear" w:color="auto" w:fill="auto"/>
            <w:noWrap/>
            <w:vAlign w:val="center"/>
            <w:hideMark/>
          </w:tcPr>
          <w:p w14:paraId="424EAB3F"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428" w:type="pct"/>
            <w:tcBorders>
              <w:top w:val="nil"/>
              <w:left w:val="nil"/>
              <w:bottom w:val="single" w:sz="8" w:space="0" w:color="auto"/>
              <w:right w:val="single" w:sz="8" w:space="0" w:color="auto"/>
            </w:tcBorders>
            <w:shd w:val="clear" w:color="auto" w:fill="auto"/>
            <w:noWrap/>
            <w:vAlign w:val="center"/>
            <w:hideMark/>
          </w:tcPr>
          <w:p w14:paraId="5F0C7437"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r>
      <w:tr w:rsidR="00861FD6" w:rsidRPr="00861FD6" w14:paraId="2954E122" w14:textId="77777777" w:rsidTr="00861FD6">
        <w:trPr>
          <w:trHeight w:val="113"/>
        </w:trPr>
        <w:tc>
          <w:tcPr>
            <w:tcW w:w="382" w:type="pct"/>
            <w:vMerge/>
            <w:tcBorders>
              <w:top w:val="nil"/>
              <w:left w:val="single" w:sz="8" w:space="0" w:color="auto"/>
              <w:bottom w:val="single" w:sz="8" w:space="0" w:color="auto"/>
              <w:right w:val="single" w:sz="8" w:space="0" w:color="auto"/>
            </w:tcBorders>
            <w:vAlign w:val="center"/>
            <w:hideMark/>
          </w:tcPr>
          <w:p w14:paraId="0E0E78B3"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2" w:type="pct"/>
            <w:vMerge/>
            <w:tcBorders>
              <w:top w:val="nil"/>
              <w:left w:val="single" w:sz="8" w:space="0" w:color="auto"/>
              <w:bottom w:val="single" w:sz="8" w:space="0" w:color="auto"/>
              <w:right w:val="single" w:sz="8" w:space="0" w:color="auto"/>
            </w:tcBorders>
            <w:vAlign w:val="center"/>
            <w:hideMark/>
          </w:tcPr>
          <w:p w14:paraId="5C391D27"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6" w:type="pct"/>
            <w:vMerge/>
            <w:tcBorders>
              <w:top w:val="nil"/>
              <w:left w:val="single" w:sz="8" w:space="0" w:color="auto"/>
              <w:bottom w:val="single" w:sz="8" w:space="0" w:color="auto"/>
              <w:right w:val="single" w:sz="8" w:space="0" w:color="auto"/>
            </w:tcBorders>
            <w:vAlign w:val="center"/>
            <w:hideMark/>
          </w:tcPr>
          <w:p w14:paraId="16204EDE"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780" w:type="pct"/>
            <w:vMerge/>
            <w:tcBorders>
              <w:top w:val="nil"/>
              <w:left w:val="single" w:sz="8" w:space="0" w:color="auto"/>
              <w:bottom w:val="single" w:sz="8" w:space="0" w:color="auto"/>
              <w:right w:val="single" w:sz="8" w:space="0" w:color="auto"/>
            </w:tcBorders>
            <w:vAlign w:val="center"/>
            <w:hideMark/>
          </w:tcPr>
          <w:p w14:paraId="707E4B20"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65" w:type="pct"/>
            <w:tcBorders>
              <w:top w:val="nil"/>
              <w:left w:val="nil"/>
              <w:bottom w:val="single" w:sz="8" w:space="0" w:color="auto"/>
              <w:right w:val="single" w:sz="8" w:space="0" w:color="auto"/>
            </w:tcBorders>
            <w:shd w:val="clear" w:color="auto" w:fill="auto"/>
            <w:vAlign w:val="center"/>
            <w:hideMark/>
          </w:tcPr>
          <w:p w14:paraId="3814F878"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- 6,00 DPT</w:t>
            </w:r>
          </w:p>
        </w:tc>
        <w:tc>
          <w:tcPr>
            <w:tcW w:w="498" w:type="pct"/>
            <w:tcBorders>
              <w:top w:val="nil"/>
              <w:left w:val="nil"/>
              <w:bottom w:val="single" w:sz="8" w:space="0" w:color="auto"/>
              <w:right w:val="single" w:sz="8" w:space="0" w:color="auto"/>
            </w:tcBorders>
            <w:shd w:val="clear" w:color="auto" w:fill="auto"/>
            <w:vAlign w:val="center"/>
            <w:hideMark/>
          </w:tcPr>
          <w:p w14:paraId="178CF886"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0,25 A 2,00 DPT</w:t>
            </w:r>
          </w:p>
        </w:tc>
        <w:tc>
          <w:tcPr>
            <w:tcW w:w="472" w:type="pct"/>
            <w:tcBorders>
              <w:top w:val="nil"/>
              <w:left w:val="nil"/>
              <w:bottom w:val="single" w:sz="8" w:space="0" w:color="auto"/>
              <w:right w:val="single" w:sz="8" w:space="0" w:color="auto"/>
            </w:tcBorders>
            <w:shd w:val="clear" w:color="auto" w:fill="auto"/>
            <w:vAlign w:val="center"/>
            <w:hideMark/>
          </w:tcPr>
          <w:p w14:paraId="1626F9DC"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1,25 A 3,00 DPT</w:t>
            </w:r>
          </w:p>
        </w:tc>
        <w:tc>
          <w:tcPr>
            <w:tcW w:w="404" w:type="pct"/>
            <w:tcBorders>
              <w:top w:val="nil"/>
              <w:left w:val="nil"/>
              <w:bottom w:val="single" w:sz="8" w:space="0" w:color="auto"/>
              <w:right w:val="single" w:sz="8" w:space="0" w:color="auto"/>
            </w:tcBorders>
            <w:shd w:val="clear" w:color="auto" w:fill="auto"/>
            <w:vAlign w:val="center"/>
            <w:hideMark/>
          </w:tcPr>
          <w:p w14:paraId="704C23D7"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2582602</w:t>
            </w:r>
          </w:p>
        </w:tc>
        <w:tc>
          <w:tcPr>
            <w:tcW w:w="401" w:type="pct"/>
            <w:tcBorders>
              <w:top w:val="nil"/>
              <w:left w:val="nil"/>
              <w:bottom w:val="single" w:sz="8" w:space="0" w:color="auto"/>
              <w:right w:val="single" w:sz="8" w:space="0" w:color="auto"/>
            </w:tcBorders>
            <w:shd w:val="clear" w:color="auto" w:fill="auto"/>
            <w:vAlign w:val="center"/>
            <w:hideMark/>
          </w:tcPr>
          <w:p w14:paraId="3407F4C7"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363" w:type="pct"/>
            <w:tcBorders>
              <w:top w:val="nil"/>
              <w:left w:val="nil"/>
              <w:bottom w:val="single" w:sz="8" w:space="0" w:color="auto"/>
              <w:right w:val="single" w:sz="8" w:space="0" w:color="auto"/>
            </w:tcBorders>
            <w:shd w:val="clear" w:color="auto" w:fill="auto"/>
            <w:noWrap/>
            <w:vAlign w:val="center"/>
            <w:hideMark/>
          </w:tcPr>
          <w:p w14:paraId="304651EE"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428" w:type="pct"/>
            <w:tcBorders>
              <w:top w:val="nil"/>
              <w:left w:val="nil"/>
              <w:bottom w:val="single" w:sz="8" w:space="0" w:color="auto"/>
              <w:right w:val="single" w:sz="8" w:space="0" w:color="auto"/>
            </w:tcBorders>
            <w:shd w:val="clear" w:color="auto" w:fill="auto"/>
            <w:noWrap/>
            <w:vAlign w:val="center"/>
            <w:hideMark/>
          </w:tcPr>
          <w:p w14:paraId="14C1F6EC"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r>
      <w:tr w:rsidR="00861FD6" w:rsidRPr="00861FD6" w14:paraId="75A8013B" w14:textId="77777777" w:rsidTr="00861FD6">
        <w:trPr>
          <w:trHeight w:val="113"/>
        </w:trPr>
        <w:tc>
          <w:tcPr>
            <w:tcW w:w="382" w:type="pct"/>
            <w:vMerge/>
            <w:tcBorders>
              <w:top w:val="nil"/>
              <w:left w:val="single" w:sz="8" w:space="0" w:color="auto"/>
              <w:bottom w:val="single" w:sz="8" w:space="0" w:color="auto"/>
              <w:right w:val="single" w:sz="8" w:space="0" w:color="auto"/>
            </w:tcBorders>
            <w:vAlign w:val="center"/>
            <w:hideMark/>
          </w:tcPr>
          <w:p w14:paraId="384D9950"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2" w:type="pct"/>
            <w:vMerge/>
            <w:tcBorders>
              <w:top w:val="nil"/>
              <w:left w:val="single" w:sz="8" w:space="0" w:color="auto"/>
              <w:bottom w:val="single" w:sz="8" w:space="0" w:color="auto"/>
              <w:right w:val="single" w:sz="8" w:space="0" w:color="auto"/>
            </w:tcBorders>
            <w:vAlign w:val="center"/>
            <w:hideMark/>
          </w:tcPr>
          <w:p w14:paraId="13FF623D"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6" w:type="pct"/>
            <w:vMerge/>
            <w:tcBorders>
              <w:top w:val="nil"/>
              <w:left w:val="single" w:sz="8" w:space="0" w:color="auto"/>
              <w:bottom w:val="single" w:sz="8" w:space="0" w:color="auto"/>
              <w:right w:val="single" w:sz="8" w:space="0" w:color="auto"/>
            </w:tcBorders>
            <w:vAlign w:val="center"/>
            <w:hideMark/>
          </w:tcPr>
          <w:p w14:paraId="47687F46"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780" w:type="pct"/>
            <w:vMerge/>
            <w:tcBorders>
              <w:top w:val="nil"/>
              <w:left w:val="single" w:sz="8" w:space="0" w:color="auto"/>
              <w:bottom w:val="single" w:sz="8" w:space="0" w:color="auto"/>
              <w:right w:val="single" w:sz="8" w:space="0" w:color="auto"/>
            </w:tcBorders>
            <w:vAlign w:val="center"/>
            <w:hideMark/>
          </w:tcPr>
          <w:p w14:paraId="0EE7745A"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65" w:type="pct"/>
            <w:tcBorders>
              <w:top w:val="nil"/>
              <w:left w:val="nil"/>
              <w:bottom w:val="single" w:sz="8" w:space="0" w:color="auto"/>
              <w:right w:val="single" w:sz="8" w:space="0" w:color="auto"/>
            </w:tcBorders>
            <w:shd w:val="clear" w:color="auto" w:fill="auto"/>
            <w:vAlign w:val="center"/>
            <w:hideMark/>
          </w:tcPr>
          <w:p w14:paraId="606764F4"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- 6,00 DPT</w:t>
            </w:r>
          </w:p>
        </w:tc>
        <w:tc>
          <w:tcPr>
            <w:tcW w:w="498" w:type="pct"/>
            <w:tcBorders>
              <w:top w:val="nil"/>
              <w:left w:val="nil"/>
              <w:bottom w:val="single" w:sz="8" w:space="0" w:color="auto"/>
              <w:right w:val="single" w:sz="8" w:space="0" w:color="auto"/>
            </w:tcBorders>
            <w:shd w:val="clear" w:color="auto" w:fill="auto"/>
            <w:vAlign w:val="center"/>
            <w:hideMark/>
          </w:tcPr>
          <w:p w14:paraId="7998D0AF"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2,25 A 4,00 DPT</w:t>
            </w:r>
          </w:p>
        </w:tc>
        <w:tc>
          <w:tcPr>
            <w:tcW w:w="472" w:type="pct"/>
            <w:tcBorders>
              <w:top w:val="nil"/>
              <w:left w:val="nil"/>
              <w:bottom w:val="single" w:sz="8" w:space="0" w:color="auto"/>
              <w:right w:val="single" w:sz="8" w:space="0" w:color="auto"/>
            </w:tcBorders>
            <w:shd w:val="clear" w:color="auto" w:fill="auto"/>
            <w:vAlign w:val="center"/>
            <w:hideMark/>
          </w:tcPr>
          <w:p w14:paraId="768AC6ED"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1,25 A 3,00 DPT</w:t>
            </w:r>
          </w:p>
        </w:tc>
        <w:tc>
          <w:tcPr>
            <w:tcW w:w="404" w:type="pct"/>
            <w:tcBorders>
              <w:top w:val="nil"/>
              <w:left w:val="nil"/>
              <w:bottom w:val="single" w:sz="8" w:space="0" w:color="auto"/>
              <w:right w:val="single" w:sz="8" w:space="0" w:color="auto"/>
            </w:tcBorders>
            <w:shd w:val="clear" w:color="auto" w:fill="auto"/>
            <w:vAlign w:val="center"/>
            <w:hideMark/>
          </w:tcPr>
          <w:p w14:paraId="44FE6DF4"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2582603</w:t>
            </w:r>
          </w:p>
        </w:tc>
        <w:tc>
          <w:tcPr>
            <w:tcW w:w="401" w:type="pct"/>
            <w:tcBorders>
              <w:top w:val="nil"/>
              <w:left w:val="nil"/>
              <w:bottom w:val="single" w:sz="8" w:space="0" w:color="auto"/>
              <w:right w:val="single" w:sz="8" w:space="0" w:color="auto"/>
            </w:tcBorders>
            <w:shd w:val="clear" w:color="auto" w:fill="auto"/>
            <w:vAlign w:val="center"/>
            <w:hideMark/>
          </w:tcPr>
          <w:p w14:paraId="6FCD0D38"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363" w:type="pct"/>
            <w:tcBorders>
              <w:top w:val="nil"/>
              <w:left w:val="nil"/>
              <w:bottom w:val="single" w:sz="8" w:space="0" w:color="auto"/>
              <w:right w:val="single" w:sz="8" w:space="0" w:color="auto"/>
            </w:tcBorders>
            <w:shd w:val="clear" w:color="auto" w:fill="auto"/>
            <w:noWrap/>
            <w:vAlign w:val="center"/>
            <w:hideMark/>
          </w:tcPr>
          <w:p w14:paraId="2881068B"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428" w:type="pct"/>
            <w:tcBorders>
              <w:top w:val="nil"/>
              <w:left w:val="nil"/>
              <w:bottom w:val="single" w:sz="8" w:space="0" w:color="auto"/>
              <w:right w:val="single" w:sz="8" w:space="0" w:color="auto"/>
            </w:tcBorders>
            <w:shd w:val="clear" w:color="auto" w:fill="auto"/>
            <w:noWrap/>
            <w:vAlign w:val="center"/>
            <w:hideMark/>
          </w:tcPr>
          <w:p w14:paraId="78E4DD3B"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r>
      <w:tr w:rsidR="00861FD6" w:rsidRPr="00861FD6" w14:paraId="7D5346AA" w14:textId="77777777" w:rsidTr="00861FD6">
        <w:trPr>
          <w:trHeight w:val="113"/>
        </w:trPr>
        <w:tc>
          <w:tcPr>
            <w:tcW w:w="3808" w:type="pct"/>
            <w:gridSpan w:val="8"/>
            <w:tcBorders>
              <w:top w:val="single" w:sz="8" w:space="0" w:color="auto"/>
              <w:left w:val="single" w:sz="8" w:space="0" w:color="auto"/>
              <w:bottom w:val="single" w:sz="8" w:space="0" w:color="auto"/>
              <w:right w:val="single" w:sz="8" w:space="0" w:color="auto"/>
            </w:tcBorders>
            <w:shd w:val="clear" w:color="000000" w:fill="F8CBAD"/>
            <w:noWrap/>
            <w:vAlign w:val="center"/>
            <w:hideMark/>
          </w:tcPr>
          <w:p w14:paraId="49443B87"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LENTE TALLADO / POLICARBONATO</w:t>
            </w:r>
          </w:p>
        </w:tc>
        <w:tc>
          <w:tcPr>
            <w:tcW w:w="401" w:type="pct"/>
            <w:tcBorders>
              <w:top w:val="nil"/>
              <w:left w:val="nil"/>
              <w:bottom w:val="single" w:sz="8" w:space="0" w:color="auto"/>
              <w:right w:val="single" w:sz="8" w:space="0" w:color="auto"/>
            </w:tcBorders>
            <w:shd w:val="clear" w:color="000000" w:fill="F8CBAD"/>
            <w:noWrap/>
            <w:vAlign w:val="center"/>
            <w:hideMark/>
          </w:tcPr>
          <w:p w14:paraId="59AC9710"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363" w:type="pct"/>
            <w:tcBorders>
              <w:top w:val="nil"/>
              <w:left w:val="nil"/>
              <w:bottom w:val="single" w:sz="8" w:space="0" w:color="auto"/>
              <w:right w:val="single" w:sz="8" w:space="0" w:color="auto"/>
            </w:tcBorders>
            <w:shd w:val="clear" w:color="000000" w:fill="F8CBAD"/>
            <w:noWrap/>
            <w:vAlign w:val="center"/>
            <w:hideMark/>
          </w:tcPr>
          <w:p w14:paraId="4D2C25AA"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428" w:type="pct"/>
            <w:tcBorders>
              <w:top w:val="nil"/>
              <w:left w:val="nil"/>
              <w:bottom w:val="single" w:sz="8" w:space="0" w:color="auto"/>
              <w:right w:val="single" w:sz="8" w:space="0" w:color="auto"/>
            </w:tcBorders>
            <w:shd w:val="clear" w:color="000000" w:fill="F8CBAD"/>
            <w:noWrap/>
            <w:vAlign w:val="center"/>
            <w:hideMark/>
          </w:tcPr>
          <w:p w14:paraId="31ADD755"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r>
      <w:tr w:rsidR="00861FD6" w:rsidRPr="00861FD6" w14:paraId="4EC4AB73" w14:textId="77777777" w:rsidTr="00861FD6">
        <w:trPr>
          <w:trHeight w:val="113"/>
        </w:trPr>
        <w:tc>
          <w:tcPr>
            <w:tcW w:w="382" w:type="pct"/>
            <w:vMerge w:val="restart"/>
            <w:tcBorders>
              <w:top w:val="nil"/>
              <w:left w:val="single" w:sz="8" w:space="0" w:color="auto"/>
              <w:bottom w:val="single" w:sz="8" w:space="0" w:color="auto"/>
              <w:right w:val="single" w:sz="8" w:space="0" w:color="auto"/>
            </w:tcBorders>
            <w:shd w:val="clear" w:color="auto" w:fill="auto"/>
            <w:vAlign w:val="center"/>
            <w:hideMark/>
          </w:tcPr>
          <w:p w14:paraId="7ECAED5A"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No ITEM</w:t>
            </w:r>
          </w:p>
        </w:tc>
        <w:tc>
          <w:tcPr>
            <w:tcW w:w="402" w:type="pct"/>
            <w:vMerge w:val="restart"/>
            <w:tcBorders>
              <w:top w:val="nil"/>
              <w:left w:val="single" w:sz="8" w:space="0" w:color="auto"/>
              <w:bottom w:val="single" w:sz="8" w:space="0" w:color="auto"/>
              <w:right w:val="single" w:sz="8" w:space="0" w:color="auto"/>
            </w:tcBorders>
            <w:shd w:val="clear" w:color="auto" w:fill="auto"/>
            <w:vAlign w:val="center"/>
            <w:hideMark/>
          </w:tcPr>
          <w:p w14:paraId="4A0090CD"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CODIGO DANE</w:t>
            </w:r>
          </w:p>
        </w:tc>
        <w:tc>
          <w:tcPr>
            <w:tcW w:w="406" w:type="pct"/>
            <w:vMerge w:val="restart"/>
            <w:tcBorders>
              <w:top w:val="nil"/>
              <w:left w:val="single" w:sz="8" w:space="0" w:color="auto"/>
              <w:bottom w:val="single" w:sz="8" w:space="0" w:color="auto"/>
              <w:right w:val="single" w:sz="8" w:space="0" w:color="auto"/>
            </w:tcBorders>
            <w:shd w:val="clear" w:color="auto" w:fill="auto"/>
            <w:vAlign w:val="center"/>
            <w:hideMark/>
          </w:tcPr>
          <w:p w14:paraId="12BFF319"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CODIGO UNSPSC</w:t>
            </w:r>
          </w:p>
        </w:tc>
        <w:tc>
          <w:tcPr>
            <w:tcW w:w="780" w:type="pct"/>
            <w:vMerge w:val="restart"/>
            <w:tcBorders>
              <w:top w:val="nil"/>
              <w:left w:val="single" w:sz="8" w:space="0" w:color="auto"/>
              <w:bottom w:val="single" w:sz="8" w:space="0" w:color="auto"/>
              <w:right w:val="single" w:sz="8" w:space="0" w:color="auto"/>
            </w:tcBorders>
            <w:shd w:val="clear" w:color="auto" w:fill="auto"/>
            <w:noWrap/>
            <w:vAlign w:val="center"/>
            <w:hideMark/>
          </w:tcPr>
          <w:p w14:paraId="68DDCBC3"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DESCRIPCION</w:t>
            </w:r>
          </w:p>
        </w:tc>
        <w:tc>
          <w:tcPr>
            <w:tcW w:w="1435" w:type="pct"/>
            <w:gridSpan w:val="3"/>
            <w:tcBorders>
              <w:top w:val="single" w:sz="8" w:space="0" w:color="auto"/>
              <w:left w:val="nil"/>
              <w:bottom w:val="single" w:sz="8" w:space="0" w:color="auto"/>
              <w:right w:val="single" w:sz="8" w:space="0" w:color="auto"/>
            </w:tcBorders>
            <w:shd w:val="clear" w:color="auto" w:fill="auto"/>
            <w:noWrap/>
            <w:vAlign w:val="center"/>
            <w:hideMark/>
          </w:tcPr>
          <w:p w14:paraId="1FDEF532"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RANGO</w:t>
            </w:r>
          </w:p>
        </w:tc>
        <w:tc>
          <w:tcPr>
            <w:tcW w:w="404" w:type="pct"/>
            <w:vMerge w:val="restart"/>
            <w:tcBorders>
              <w:top w:val="nil"/>
              <w:left w:val="single" w:sz="8" w:space="0" w:color="auto"/>
              <w:bottom w:val="single" w:sz="8" w:space="0" w:color="auto"/>
              <w:right w:val="single" w:sz="8" w:space="0" w:color="auto"/>
            </w:tcBorders>
            <w:shd w:val="clear" w:color="auto" w:fill="auto"/>
            <w:vAlign w:val="center"/>
            <w:hideMark/>
          </w:tcPr>
          <w:p w14:paraId="47715495"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CODIGO SAP </w:t>
            </w:r>
          </w:p>
        </w:tc>
        <w:tc>
          <w:tcPr>
            <w:tcW w:w="401" w:type="pct"/>
            <w:vMerge w:val="restart"/>
            <w:tcBorders>
              <w:top w:val="nil"/>
              <w:left w:val="single" w:sz="8" w:space="0" w:color="auto"/>
              <w:bottom w:val="single" w:sz="8" w:space="0" w:color="000000"/>
              <w:right w:val="single" w:sz="8" w:space="0" w:color="auto"/>
            </w:tcBorders>
            <w:shd w:val="clear" w:color="000000" w:fill="D0CECE"/>
            <w:vAlign w:val="center"/>
            <w:hideMark/>
          </w:tcPr>
          <w:p w14:paraId="61C6B4AA" w14:textId="77777777" w:rsidR="00861FD6" w:rsidRPr="00861FD6" w:rsidRDefault="00861FD6" w:rsidP="00861FD6">
            <w:pPr>
              <w:spacing w:after="0" w:line="240" w:lineRule="auto"/>
              <w:jc w:val="center"/>
              <w:rPr>
                <w:rFonts w:ascii="Arial Narrow" w:eastAsia="Times New Roman" w:hAnsi="Arial Narrow" w:cs="Calibri"/>
                <w:b/>
                <w:bCs/>
                <w:sz w:val="14"/>
                <w:szCs w:val="14"/>
                <w:lang w:val="es-ES" w:eastAsia="es-ES"/>
              </w:rPr>
            </w:pPr>
            <w:r w:rsidRPr="00861FD6">
              <w:rPr>
                <w:rFonts w:ascii="Arial Narrow" w:eastAsia="Times New Roman" w:hAnsi="Arial Narrow" w:cs="Calibri"/>
                <w:b/>
                <w:bCs/>
                <w:sz w:val="14"/>
                <w:szCs w:val="14"/>
                <w:lang w:val="es-ES" w:eastAsia="es-ES"/>
              </w:rPr>
              <w:t xml:space="preserve"> PRECIO UNITARIO  </w:t>
            </w:r>
          </w:p>
        </w:tc>
        <w:tc>
          <w:tcPr>
            <w:tcW w:w="363" w:type="pct"/>
            <w:vMerge w:val="restart"/>
            <w:tcBorders>
              <w:top w:val="nil"/>
              <w:left w:val="single" w:sz="8" w:space="0" w:color="auto"/>
              <w:bottom w:val="single" w:sz="8" w:space="0" w:color="000000"/>
              <w:right w:val="single" w:sz="8" w:space="0" w:color="auto"/>
            </w:tcBorders>
            <w:shd w:val="clear" w:color="000000" w:fill="D0CECE"/>
            <w:vAlign w:val="center"/>
            <w:hideMark/>
          </w:tcPr>
          <w:p w14:paraId="1F0DC41D" w14:textId="77777777" w:rsidR="00861FD6" w:rsidRPr="00861FD6" w:rsidRDefault="00861FD6" w:rsidP="00861FD6">
            <w:pPr>
              <w:spacing w:after="0" w:line="240" w:lineRule="auto"/>
              <w:jc w:val="center"/>
              <w:rPr>
                <w:rFonts w:ascii="Arial Narrow" w:eastAsia="Times New Roman" w:hAnsi="Arial Narrow" w:cs="Calibri"/>
                <w:b/>
                <w:bCs/>
                <w:sz w:val="14"/>
                <w:szCs w:val="14"/>
                <w:lang w:val="es-ES" w:eastAsia="es-ES"/>
              </w:rPr>
            </w:pPr>
            <w:r w:rsidRPr="00861FD6">
              <w:rPr>
                <w:rFonts w:ascii="Arial Narrow" w:eastAsia="Times New Roman" w:hAnsi="Arial Narrow" w:cs="Calibri"/>
                <w:b/>
                <w:bCs/>
                <w:sz w:val="14"/>
                <w:szCs w:val="14"/>
                <w:lang w:val="es-ES" w:eastAsia="es-ES"/>
              </w:rPr>
              <w:t>IVA 19% (cuando aplica)</w:t>
            </w:r>
          </w:p>
        </w:tc>
        <w:tc>
          <w:tcPr>
            <w:tcW w:w="428" w:type="pct"/>
            <w:vMerge w:val="restart"/>
            <w:tcBorders>
              <w:top w:val="nil"/>
              <w:left w:val="single" w:sz="8" w:space="0" w:color="auto"/>
              <w:bottom w:val="single" w:sz="8" w:space="0" w:color="000000"/>
              <w:right w:val="single" w:sz="8" w:space="0" w:color="auto"/>
            </w:tcBorders>
            <w:shd w:val="clear" w:color="000000" w:fill="D0CECE"/>
            <w:vAlign w:val="center"/>
            <w:hideMark/>
          </w:tcPr>
          <w:p w14:paraId="6E2944A7" w14:textId="77777777" w:rsidR="00861FD6" w:rsidRPr="00861FD6" w:rsidRDefault="00861FD6" w:rsidP="00861FD6">
            <w:pPr>
              <w:spacing w:after="0" w:line="240" w:lineRule="auto"/>
              <w:jc w:val="center"/>
              <w:rPr>
                <w:rFonts w:ascii="Arial Narrow" w:eastAsia="Times New Roman" w:hAnsi="Arial Narrow" w:cs="Calibri"/>
                <w:b/>
                <w:bCs/>
                <w:sz w:val="14"/>
                <w:szCs w:val="14"/>
                <w:lang w:val="es-ES" w:eastAsia="es-ES"/>
              </w:rPr>
            </w:pPr>
            <w:r w:rsidRPr="00861FD6">
              <w:rPr>
                <w:rFonts w:ascii="Arial Narrow" w:eastAsia="Times New Roman" w:hAnsi="Arial Narrow" w:cs="Calibri"/>
                <w:b/>
                <w:bCs/>
                <w:sz w:val="14"/>
                <w:szCs w:val="14"/>
                <w:lang w:val="es-ES" w:eastAsia="es-ES"/>
              </w:rPr>
              <w:t>PRECIO A OFERTAR INCLUIDO IVA (CUANDO APLICA)</w:t>
            </w:r>
          </w:p>
        </w:tc>
      </w:tr>
      <w:tr w:rsidR="00861FD6" w:rsidRPr="00861FD6" w14:paraId="10CD51C6" w14:textId="77777777" w:rsidTr="00861FD6">
        <w:trPr>
          <w:trHeight w:val="113"/>
        </w:trPr>
        <w:tc>
          <w:tcPr>
            <w:tcW w:w="382" w:type="pct"/>
            <w:vMerge/>
            <w:tcBorders>
              <w:top w:val="nil"/>
              <w:left w:val="single" w:sz="8" w:space="0" w:color="auto"/>
              <w:bottom w:val="single" w:sz="8" w:space="0" w:color="auto"/>
              <w:right w:val="single" w:sz="8" w:space="0" w:color="auto"/>
            </w:tcBorders>
            <w:vAlign w:val="center"/>
            <w:hideMark/>
          </w:tcPr>
          <w:p w14:paraId="69F2403A" w14:textId="77777777" w:rsidR="00861FD6" w:rsidRPr="00861FD6" w:rsidRDefault="00861FD6" w:rsidP="00861FD6">
            <w:pPr>
              <w:spacing w:after="0" w:line="240" w:lineRule="auto"/>
              <w:rPr>
                <w:rFonts w:ascii="Arial Narrow" w:eastAsia="Times New Roman" w:hAnsi="Arial Narrow" w:cs="Arial"/>
                <w:b/>
                <w:bCs/>
                <w:color w:val="000000"/>
                <w:sz w:val="14"/>
                <w:szCs w:val="14"/>
                <w:lang w:val="es-ES" w:eastAsia="es-ES"/>
              </w:rPr>
            </w:pPr>
          </w:p>
        </w:tc>
        <w:tc>
          <w:tcPr>
            <w:tcW w:w="402" w:type="pct"/>
            <w:vMerge/>
            <w:tcBorders>
              <w:top w:val="nil"/>
              <w:left w:val="single" w:sz="8" w:space="0" w:color="auto"/>
              <w:bottom w:val="single" w:sz="8" w:space="0" w:color="auto"/>
              <w:right w:val="single" w:sz="8" w:space="0" w:color="auto"/>
            </w:tcBorders>
            <w:vAlign w:val="center"/>
            <w:hideMark/>
          </w:tcPr>
          <w:p w14:paraId="0D96EF07" w14:textId="77777777" w:rsidR="00861FD6" w:rsidRPr="00861FD6" w:rsidRDefault="00861FD6" w:rsidP="00861FD6">
            <w:pPr>
              <w:spacing w:after="0" w:line="240" w:lineRule="auto"/>
              <w:rPr>
                <w:rFonts w:ascii="Arial Narrow" w:eastAsia="Times New Roman" w:hAnsi="Arial Narrow" w:cs="Arial"/>
                <w:b/>
                <w:bCs/>
                <w:color w:val="000000"/>
                <w:sz w:val="14"/>
                <w:szCs w:val="14"/>
                <w:lang w:val="es-ES" w:eastAsia="es-ES"/>
              </w:rPr>
            </w:pPr>
          </w:p>
        </w:tc>
        <w:tc>
          <w:tcPr>
            <w:tcW w:w="406" w:type="pct"/>
            <w:vMerge/>
            <w:tcBorders>
              <w:top w:val="nil"/>
              <w:left w:val="single" w:sz="8" w:space="0" w:color="auto"/>
              <w:bottom w:val="single" w:sz="8" w:space="0" w:color="auto"/>
              <w:right w:val="single" w:sz="8" w:space="0" w:color="auto"/>
            </w:tcBorders>
            <w:vAlign w:val="center"/>
            <w:hideMark/>
          </w:tcPr>
          <w:p w14:paraId="725C9FFB" w14:textId="77777777" w:rsidR="00861FD6" w:rsidRPr="00861FD6" w:rsidRDefault="00861FD6" w:rsidP="00861FD6">
            <w:pPr>
              <w:spacing w:after="0" w:line="240" w:lineRule="auto"/>
              <w:rPr>
                <w:rFonts w:ascii="Arial Narrow" w:eastAsia="Times New Roman" w:hAnsi="Arial Narrow" w:cs="Arial"/>
                <w:b/>
                <w:bCs/>
                <w:color w:val="000000"/>
                <w:sz w:val="14"/>
                <w:szCs w:val="14"/>
                <w:lang w:val="es-ES" w:eastAsia="es-ES"/>
              </w:rPr>
            </w:pPr>
          </w:p>
        </w:tc>
        <w:tc>
          <w:tcPr>
            <w:tcW w:w="780" w:type="pct"/>
            <w:vMerge/>
            <w:tcBorders>
              <w:top w:val="nil"/>
              <w:left w:val="single" w:sz="8" w:space="0" w:color="auto"/>
              <w:bottom w:val="single" w:sz="8" w:space="0" w:color="auto"/>
              <w:right w:val="single" w:sz="8" w:space="0" w:color="auto"/>
            </w:tcBorders>
            <w:vAlign w:val="center"/>
            <w:hideMark/>
          </w:tcPr>
          <w:p w14:paraId="6672421D" w14:textId="77777777" w:rsidR="00861FD6" w:rsidRPr="00861FD6" w:rsidRDefault="00861FD6" w:rsidP="00861FD6">
            <w:pPr>
              <w:spacing w:after="0" w:line="240" w:lineRule="auto"/>
              <w:rPr>
                <w:rFonts w:ascii="Arial Narrow" w:eastAsia="Times New Roman" w:hAnsi="Arial Narrow" w:cs="Arial"/>
                <w:b/>
                <w:bCs/>
                <w:color w:val="000000"/>
                <w:sz w:val="14"/>
                <w:szCs w:val="14"/>
                <w:lang w:val="es-ES" w:eastAsia="es-ES"/>
              </w:rPr>
            </w:pPr>
          </w:p>
        </w:tc>
        <w:tc>
          <w:tcPr>
            <w:tcW w:w="465" w:type="pct"/>
            <w:tcBorders>
              <w:top w:val="nil"/>
              <w:left w:val="nil"/>
              <w:bottom w:val="single" w:sz="8" w:space="0" w:color="auto"/>
              <w:right w:val="single" w:sz="8" w:space="0" w:color="auto"/>
            </w:tcBorders>
            <w:shd w:val="clear" w:color="auto" w:fill="auto"/>
            <w:noWrap/>
            <w:vAlign w:val="center"/>
            <w:hideMark/>
          </w:tcPr>
          <w:p w14:paraId="485F3BF6"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ESFERA</w:t>
            </w:r>
          </w:p>
        </w:tc>
        <w:tc>
          <w:tcPr>
            <w:tcW w:w="498" w:type="pct"/>
            <w:tcBorders>
              <w:top w:val="nil"/>
              <w:left w:val="nil"/>
              <w:bottom w:val="single" w:sz="8" w:space="0" w:color="auto"/>
              <w:right w:val="single" w:sz="8" w:space="0" w:color="auto"/>
            </w:tcBorders>
            <w:shd w:val="clear" w:color="auto" w:fill="auto"/>
            <w:noWrap/>
            <w:vAlign w:val="center"/>
            <w:hideMark/>
          </w:tcPr>
          <w:p w14:paraId="088C15A7"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CILINDRO</w:t>
            </w:r>
          </w:p>
        </w:tc>
        <w:tc>
          <w:tcPr>
            <w:tcW w:w="472" w:type="pct"/>
            <w:tcBorders>
              <w:top w:val="nil"/>
              <w:left w:val="nil"/>
              <w:bottom w:val="single" w:sz="8" w:space="0" w:color="auto"/>
              <w:right w:val="single" w:sz="8" w:space="0" w:color="auto"/>
            </w:tcBorders>
            <w:shd w:val="clear" w:color="auto" w:fill="auto"/>
            <w:noWrap/>
            <w:vAlign w:val="center"/>
            <w:hideMark/>
          </w:tcPr>
          <w:p w14:paraId="01274D83"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ADICION</w:t>
            </w:r>
          </w:p>
        </w:tc>
        <w:tc>
          <w:tcPr>
            <w:tcW w:w="404" w:type="pct"/>
            <w:vMerge/>
            <w:tcBorders>
              <w:top w:val="nil"/>
              <w:left w:val="single" w:sz="8" w:space="0" w:color="auto"/>
              <w:bottom w:val="single" w:sz="8" w:space="0" w:color="auto"/>
              <w:right w:val="single" w:sz="8" w:space="0" w:color="auto"/>
            </w:tcBorders>
            <w:vAlign w:val="center"/>
            <w:hideMark/>
          </w:tcPr>
          <w:p w14:paraId="5BD543A6" w14:textId="77777777" w:rsidR="00861FD6" w:rsidRPr="00861FD6" w:rsidRDefault="00861FD6" w:rsidP="00861FD6">
            <w:pPr>
              <w:spacing w:after="0" w:line="240" w:lineRule="auto"/>
              <w:rPr>
                <w:rFonts w:ascii="Arial Narrow" w:eastAsia="Times New Roman" w:hAnsi="Arial Narrow" w:cs="Arial"/>
                <w:b/>
                <w:bCs/>
                <w:color w:val="000000"/>
                <w:sz w:val="14"/>
                <w:szCs w:val="14"/>
                <w:lang w:val="es-ES" w:eastAsia="es-ES"/>
              </w:rPr>
            </w:pPr>
          </w:p>
        </w:tc>
        <w:tc>
          <w:tcPr>
            <w:tcW w:w="401" w:type="pct"/>
            <w:vMerge/>
            <w:tcBorders>
              <w:top w:val="nil"/>
              <w:left w:val="single" w:sz="8" w:space="0" w:color="auto"/>
              <w:bottom w:val="single" w:sz="8" w:space="0" w:color="000000"/>
              <w:right w:val="single" w:sz="8" w:space="0" w:color="auto"/>
            </w:tcBorders>
            <w:vAlign w:val="center"/>
            <w:hideMark/>
          </w:tcPr>
          <w:p w14:paraId="1F9125D4" w14:textId="77777777" w:rsidR="00861FD6" w:rsidRPr="00861FD6" w:rsidRDefault="00861FD6" w:rsidP="00861FD6">
            <w:pPr>
              <w:spacing w:after="0" w:line="240" w:lineRule="auto"/>
              <w:rPr>
                <w:rFonts w:ascii="Arial Narrow" w:eastAsia="Times New Roman" w:hAnsi="Arial Narrow" w:cs="Calibri"/>
                <w:b/>
                <w:bCs/>
                <w:sz w:val="14"/>
                <w:szCs w:val="14"/>
                <w:lang w:val="es-ES" w:eastAsia="es-ES"/>
              </w:rPr>
            </w:pPr>
          </w:p>
        </w:tc>
        <w:tc>
          <w:tcPr>
            <w:tcW w:w="363" w:type="pct"/>
            <w:vMerge/>
            <w:tcBorders>
              <w:top w:val="nil"/>
              <w:left w:val="single" w:sz="8" w:space="0" w:color="auto"/>
              <w:bottom w:val="single" w:sz="8" w:space="0" w:color="000000"/>
              <w:right w:val="single" w:sz="8" w:space="0" w:color="auto"/>
            </w:tcBorders>
            <w:vAlign w:val="center"/>
            <w:hideMark/>
          </w:tcPr>
          <w:p w14:paraId="1E64F1E3" w14:textId="77777777" w:rsidR="00861FD6" w:rsidRPr="00861FD6" w:rsidRDefault="00861FD6" w:rsidP="00861FD6">
            <w:pPr>
              <w:spacing w:after="0" w:line="240" w:lineRule="auto"/>
              <w:rPr>
                <w:rFonts w:ascii="Arial Narrow" w:eastAsia="Times New Roman" w:hAnsi="Arial Narrow" w:cs="Calibri"/>
                <w:b/>
                <w:bCs/>
                <w:sz w:val="14"/>
                <w:szCs w:val="14"/>
                <w:lang w:val="es-ES" w:eastAsia="es-ES"/>
              </w:rPr>
            </w:pPr>
          </w:p>
        </w:tc>
        <w:tc>
          <w:tcPr>
            <w:tcW w:w="428" w:type="pct"/>
            <w:vMerge/>
            <w:tcBorders>
              <w:top w:val="nil"/>
              <w:left w:val="single" w:sz="8" w:space="0" w:color="auto"/>
              <w:bottom w:val="single" w:sz="8" w:space="0" w:color="000000"/>
              <w:right w:val="single" w:sz="8" w:space="0" w:color="auto"/>
            </w:tcBorders>
            <w:vAlign w:val="center"/>
            <w:hideMark/>
          </w:tcPr>
          <w:p w14:paraId="21A049F7" w14:textId="77777777" w:rsidR="00861FD6" w:rsidRPr="00861FD6" w:rsidRDefault="00861FD6" w:rsidP="00861FD6">
            <w:pPr>
              <w:spacing w:after="0" w:line="240" w:lineRule="auto"/>
              <w:rPr>
                <w:rFonts w:ascii="Arial Narrow" w:eastAsia="Times New Roman" w:hAnsi="Arial Narrow" w:cs="Calibri"/>
                <w:b/>
                <w:bCs/>
                <w:sz w:val="14"/>
                <w:szCs w:val="14"/>
                <w:lang w:val="es-ES" w:eastAsia="es-ES"/>
              </w:rPr>
            </w:pPr>
          </w:p>
        </w:tc>
      </w:tr>
      <w:tr w:rsidR="00861FD6" w:rsidRPr="00861FD6" w14:paraId="5D990325" w14:textId="77777777" w:rsidTr="00861FD6">
        <w:trPr>
          <w:trHeight w:val="113"/>
        </w:trPr>
        <w:tc>
          <w:tcPr>
            <w:tcW w:w="382" w:type="pct"/>
            <w:vMerge w:val="restart"/>
            <w:tcBorders>
              <w:top w:val="nil"/>
              <w:left w:val="single" w:sz="8" w:space="0" w:color="auto"/>
              <w:bottom w:val="single" w:sz="8" w:space="0" w:color="auto"/>
              <w:right w:val="single" w:sz="8" w:space="0" w:color="auto"/>
            </w:tcBorders>
            <w:shd w:val="clear" w:color="auto" w:fill="auto"/>
            <w:vAlign w:val="center"/>
            <w:hideMark/>
          </w:tcPr>
          <w:p w14:paraId="2FC6D9E5"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12</w:t>
            </w:r>
          </w:p>
        </w:tc>
        <w:tc>
          <w:tcPr>
            <w:tcW w:w="402" w:type="pct"/>
            <w:vMerge w:val="restart"/>
            <w:tcBorders>
              <w:top w:val="nil"/>
              <w:left w:val="single" w:sz="8" w:space="0" w:color="auto"/>
              <w:bottom w:val="single" w:sz="8" w:space="0" w:color="auto"/>
              <w:right w:val="single" w:sz="8" w:space="0" w:color="auto"/>
            </w:tcBorders>
            <w:shd w:val="clear" w:color="auto" w:fill="auto"/>
            <w:vAlign w:val="center"/>
            <w:hideMark/>
          </w:tcPr>
          <w:p w14:paraId="7AA1EC2C"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4831206</w:t>
            </w:r>
          </w:p>
        </w:tc>
        <w:tc>
          <w:tcPr>
            <w:tcW w:w="406" w:type="pct"/>
            <w:vMerge w:val="restart"/>
            <w:tcBorders>
              <w:top w:val="nil"/>
              <w:left w:val="single" w:sz="8" w:space="0" w:color="auto"/>
              <w:bottom w:val="single" w:sz="8" w:space="0" w:color="auto"/>
              <w:right w:val="single" w:sz="8" w:space="0" w:color="auto"/>
            </w:tcBorders>
            <w:shd w:val="clear" w:color="auto" w:fill="auto"/>
            <w:vAlign w:val="center"/>
            <w:hideMark/>
          </w:tcPr>
          <w:p w14:paraId="30EE46DA"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31241501</w:t>
            </w:r>
          </w:p>
        </w:tc>
        <w:tc>
          <w:tcPr>
            <w:tcW w:w="780" w:type="pct"/>
            <w:vMerge w:val="restart"/>
            <w:tcBorders>
              <w:top w:val="nil"/>
              <w:left w:val="single" w:sz="8" w:space="0" w:color="auto"/>
              <w:bottom w:val="single" w:sz="8" w:space="0" w:color="auto"/>
              <w:right w:val="single" w:sz="8" w:space="0" w:color="auto"/>
            </w:tcBorders>
            <w:shd w:val="clear" w:color="auto" w:fill="auto"/>
            <w:vAlign w:val="center"/>
            <w:hideMark/>
          </w:tcPr>
          <w:p w14:paraId="4020DE34"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MONOFOCALES ESFERICOS</w:t>
            </w:r>
          </w:p>
        </w:tc>
        <w:tc>
          <w:tcPr>
            <w:tcW w:w="465" w:type="pct"/>
            <w:tcBorders>
              <w:top w:val="nil"/>
              <w:left w:val="nil"/>
              <w:bottom w:val="single" w:sz="8" w:space="0" w:color="auto"/>
              <w:right w:val="single" w:sz="8" w:space="0" w:color="auto"/>
            </w:tcBorders>
            <w:shd w:val="clear" w:color="auto" w:fill="auto"/>
            <w:vAlign w:val="center"/>
            <w:hideMark/>
          </w:tcPr>
          <w:p w14:paraId="47F955E5"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+ 8,00 DPT</w:t>
            </w:r>
          </w:p>
        </w:tc>
        <w:tc>
          <w:tcPr>
            <w:tcW w:w="498" w:type="pct"/>
            <w:vMerge w:val="restart"/>
            <w:tcBorders>
              <w:top w:val="nil"/>
              <w:left w:val="single" w:sz="8" w:space="0" w:color="auto"/>
              <w:bottom w:val="single" w:sz="8" w:space="0" w:color="auto"/>
              <w:right w:val="single" w:sz="8" w:space="0" w:color="auto"/>
            </w:tcBorders>
            <w:shd w:val="clear" w:color="auto" w:fill="auto"/>
            <w:noWrap/>
            <w:vAlign w:val="center"/>
            <w:hideMark/>
          </w:tcPr>
          <w:p w14:paraId="43610656"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 </w:t>
            </w:r>
          </w:p>
        </w:tc>
        <w:tc>
          <w:tcPr>
            <w:tcW w:w="472" w:type="pct"/>
            <w:vMerge w:val="restart"/>
            <w:tcBorders>
              <w:top w:val="nil"/>
              <w:left w:val="single" w:sz="8" w:space="0" w:color="auto"/>
              <w:bottom w:val="single" w:sz="8" w:space="0" w:color="auto"/>
              <w:right w:val="single" w:sz="8" w:space="0" w:color="auto"/>
            </w:tcBorders>
            <w:shd w:val="clear" w:color="auto" w:fill="auto"/>
            <w:noWrap/>
            <w:vAlign w:val="center"/>
            <w:hideMark/>
          </w:tcPr>
          <w:p w14:paraId="7C3CEA67"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 </w:t>
            </w:r>
          </w:p>
        </w:tc>
        <w:tc>
          <w:tcPr>
            <w:tcW w:w="404" w:type="pct"/>
            <w:tcBorders>
              <w:top w:val="nil"/>
              <w:left w:val="nil"/>
              <w:bottom w:val="single" w:sz="8" w:space="0" w:color="auto"/>
              <w:right w:val="single" w:sz="8" w:space="0" w:color="auto"/>
            </w:tcBorders>
            <w:shd w:val="clear" w:color="auto" w:fill="auto"/>
            <w:vAlign w:val="center"/>
            <w:hideMark/>
          </w:tcPr>
          <w:p w14:paraId="47F97777"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2503732</w:t>
            </w:r>
          </w:p>
        </w:tc>
        <w:tc>
          <w:tcPr>
            <w:tcW w:w="401" w:type="pct"/>
            <w:tcBorders>
              <w:top w:val="nil"/>
              <w:left w:val="nil"/>
              <w:bottom w:val="single" w:sz="8" w:space="0" w:color="auto"/>
              <w:right w:val="single" w:sz="8" w:space="0" w:color="auto"/>
            </w:tcBorders>
            <w:shd w:val="clear" w:color="auto" w:fill="auto"/>
            <w:vAlign w:val="center"/>
            <w:hideMark/>
          </w:tcPr>
          <w:p w14:paraId="4868E86C"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363" w:type="pct"/>
            <w:tcBorders>
              <w:top w:val="nil"/>
              <w:left w:val="nil"/>
              <w:bottom w:val="single" w:sz="8" w:space="0" w:color="auto"/>
              <w:right w:val="single" w:sz="8" w:space="0" w:color="auto"/>
            </w:tcBorders>
            <w:shd w:val="clear" w:color="auto" w:fill="auto"/>
            <w:noWrap/>
            <w:vAlign w:val="center"/>
            <w:hideMark/>
          </w:tcPr>
          <w:p w14:paraId="7BA9490E"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428" w:type="pct"/>
            <w:tcBorders>
              <w:top w:val="nil"/>
              <w:left w:val="nil"/>
              <w:bottom w:val="single" w:sz="8" w:space="0" w:color="auto"/>
              <w:right w:val="single" w:sz="8" w:space="0" w:color="auto"/>
            </w:tcBorders>
            <w:shd w:val="clear" w:color="auto" w:fill="auto"/>
            <w:noWrap/>
            <w:vAlign w:val="center"/>
            <w:hideMark/>
          </w:tcPr>
          <w:p w14:paraId="2864856A"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r>
      <w:tr w:rsidR="00861FD6" w:rsidRPr="00861FD6" w14:paraId="535C726D" w14:textId="77777777" w:rsidTr="00861FD6">
        <w:trPr>
          <w:trHeight w:val="113"/>
        </w:trPr>
        <w:tc>
          <w:tcPr>
            <w:tcW w:w="382" w:type="pct"/>
            <w:vMerge/>
            <w:tcBorders>
              <w:top w:val="nil"/>
              <w:left w:val="single" w:sz="8" w:space="0" w:color="auto"/>
              <w:bottom w:val="single" w:sz="8" w:space="0" w:color="auto"/>
              <w:right w:val="single" w:sz="8" w:space="0" w:color="auto"/>
            </w:tcBorders>
            <w:vAlign w:val="center"/>
            <w:hideMark/>
          </w:tcPr>
          <w:p w14:paraId="521A899E"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2" w:type="pct"/>
            <w:vMerge/>
            <w:tcBorders>
              <w:top w:val="nil"/>
              <w:left w:val="single" w:sz="8" w:space="0" w:color="auto"/>
              <w:bottom w:val="single" w:sz="8" w:space="0" w:color="auto"/>
              <w:right w:val="single" w:sz="8" w:space="0" w:color="auto"/>
            </w:tcBorders>
            <w:vAlign w:val="center"/>
            <w:hideMark/>
          </w:tcPr>
          <w:p w14:paraId="5F1E50CE"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6" w:type="pct"/>
            <w:vMerge/>
            <w:tcBorders>
              <w:top w:val="nil"/>
              <w:left w:val="single" w:sz="8" w:space="0" w:color="auto"/>
              <w:bottom w:val="single" w:sz="8" w:space="0" w:color="auto"/>
              <w:right w:val="single" w:sz="8" w:space="0" w:color="auto"/>
            </w:tcBorders>
            <w:vAlign w:val="center"/>
            <w:hideMark/>
          </w:tcPr>
          <w:p w14:paraId="290EE9F2"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780" w:type="pct"/>
            <w:vMerge/>
            <w:tcBorders>
              <w:top w:val="nil"/>
              <w:left w:val="single" w:sz="8" w:space="0" w:color="auto"/>
              <w:bottom w:val="single" w:sz="8" w:space="0" w:color="auto"/>
              <w:right w:val="single" w:sz="8" w:space="0" w:color="auto"/>
            </w:tcBorders>
            <w:vAlign w:val="center"/>
            <w:hideMark/>
          </w:tcPr>
          <w:p w14:paraId="3C31AD19"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65" w:type="pct"/>
            <w:tcBorders>
              <w:top w:val="nil"/>
              <w:left w:val="nil"/>
              <w:bottom w:val="single" w:sz="8" w:space="0" w:color="auto"/>
              <w:right w:val="single" w:sz="8" w:space="0" w:color="auto"/>
            </w:tcBorders>
            <w:shd w:val="clear" w:color="auto" w:fill="auto"/>
            <w:vAlign w:val="center"/>
            <w:hideMark/>
          </w:tcPr>
          <w:p w14:paraId="58CA7D29"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- 10,00 DPT</w:t>
            </w:r>
          </w:p>
        </w:tc>
        <w:tc>
          <w:tcPr>
            <w:tcW w:w="498" w:type="pct"/>
            <w:vMerge/>
            <w:tcBorders>
              <w:top w:val="nil"/>
              <w:left w:val="single" w:sz="8" w:space="0" w:color="auto"/>
              <w:bottom w:val="single" w:sz="8" w:space="0" w:color="auto"/>
              <w:right w:val="single" w:sz="8" w:space="0" w:color="auto"/>
            </w:tcBorders>
            <w:vAlign w:val="center"/>
            <w:hideMark/>
          </w:tcPr>
          <w:p w14:paraId="6B306901"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72" w:type="pct"/>
            <w:vMerge/>
            <w:tcBorders>
              <w:top w:val="nil"/>
              <w:left w:val="single" w:sz="8" w:space="0" w:color="auto"/>
              <w:bottom w:val="single" w:sz="8" w:space="0" w:color="auto"/>
              <w:right w:val="single" w:sz="8" w:space="0" w:color="auto"/>
            </w:tcBorders>
            <w:vAlign w:val="center"/>
            <w:hideMark/>
          </w:tcPr>
          <w:p w14:paraId="3B3946C5"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4" w:type="pct"/>
            <w:tcBorders>
              <w:top w:val="nil"/>
              <w:left w:val="nil"/>
              <w:bottom w:val="single" w:sz="8" w:space="0" w:color="auto"/>
              <w:right w:val="single" w:sz="8" w:space="0" w:color="auto"/>
            </w:tcBorders>
            <w:shd w:val="clear" w:color="auto" w:fill="auto"/>
            <w:vAlign w:val="center"/>
            <w:hideMark/>
          </w:tcPr>
          <w:p w14:paraId="1F5CD3B4"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2582619</w:t>
            </w:r>
          </w:p>
        </w:tc>
        <w:tc>
          <w:tcPr>
            <w:tcW w:w="401" w:type="pct"/>
            <w:tcBorders>
              <w:top w:val="nil"/>
              <w:left w:val="nil"/>
              <w:bottom w:val="single" w:sz="8" w:space="0" w:color="auto"/>
              <w:right w:val="single" w:sz="8" w:space="0" w:color="auto"/>
            </w:tcBorders>
            <w:shd w:val="clear" w:color="auto" w:fill="auto"/>
            <w:vAlign w:val="center"/>
            <w:hideMark/>
          </w:tcPr>
          <w:p w14:paraId="47325597"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363" w:type="pct"/>
            <w:tcBorders>
              <w:top w:val="nil"/>
              <w:left w:val="nil"/>
              <w:bottom w:val="single" w:sz="8" w:space="0" w:color="auto"/>
              <w:right w:val="single" w:sz="8" w:space="0" w:color="auto"/>
            </w:tcBorders>
            <w:shd w:val="clear" w:color="auto" w:fill="auto"/>
            <w:noWrap/>
            <w:vAlign w:val="center"/>
            <w:hideMark/>
          </w:tcPr>
          <w:p w14:paraId="710A5A58"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428" w:type="pct"/>
            <w:tcBorders>
              <w:top w:val="nil"/>
              <w:left w:val="nil"/>
              <w:bottom w:val="single" w:sz="8" w:space="0" w:color="auto"/>
              <w:right w:val="single" w:sz="8" w:space="0" w:color="auto"/>
            </w:tcBorders>
            <w:shd w:val="clear" w:color="auto" w:fill="auto"/>
            <w:noWrap/>
            <w:vAlign w:val="center"/>
            <w:hideMark/>
          </w:tcPr>
          <w:p w14:paraId="3538CFAA"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r>
      <w:tr w:rsidR="00861FD6" w:rsidRPr="00861FD6" w14:paraId="45F56D63" w14:textId="77777777" w:rsidTr="00861FD6">
        <w:trPr>
          <w:trHeight w:val="113"/>
        </w:trPr>
        <w:tc>
          <w:tcPr>
            <w:tcW w:w="382" w:type="pct"/>
            <w:vMerge w:val="restart"/>
            <w:tcBorders>
              <w:top w:val="nil"/>
              <w:left w:val="single" w:sz="8" w:space="0" w:color="auto"/>
              <w:bottom w:val="single" w:sz="8" w:space="0" w:color="auto"/>
              <w:right w:val="single" w:sz="8" w:space="0" w:color="auto"/>
            </w:tcBorders>
            <w:shd w:val="clear" w:color="auto" w:fill="auto"/>
            <w:vAlign w:val="center"/>
            <w:hideMark/>
          </w:tcPr>
          <w:p w14:paraId="1C9EA461"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13</w:t>
            </w:r>
          </w:p>
        </w:tc>
        <w:tc>
          <w:tcPr>
            <w:tcW w:w="402" w:type="pct"/>
            <w:vMerge w:val="restart"/>
            <w:tcBorders>
              <w:top w:val="nil"/>
              <w:left w:val="single" w:sz="8" w:space="0" w:color="auto"/>
              <w:bottom w:val="single" w:sz="8" w:space="0" w:color="auto"/>
              <w:right w:val="single" w:sz="8" w:space="0" w:color="auto"/>
            </w:tcBorders>
            <w:shd w:val="clear" w:color="auto" w:fill="auto"/>
            <w:vAlign w:val="center"/>
            <w:hideMark/>
          </w:tcPr>
          <w:p w14:paraId="0D14DC7B"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4831206</w:t>
            </w:r>
          </w:p>
        </w:tc>
        <w:tc>
          <w:tcPr>
            <w:tcW w:w="406" w:type="pct"/>
            <w:vMerge w:val="restart"/>
            <w:tcBorders>
              <w:top w:val="nil"/>
              <w:left w:val="single" w:sz="8" w:space="0" w:color="auto"/>
              <w:bottom w:val="single" w:sz="8" w:space="0" w:color="auto"/>
              <w:right w:val="single" w:sz="8" w:space="0" w:color="auto"/>
            </w:tcBorders>
            <w:shd w:val="clear" w:color="auto" w:fill="auto"/>
            <w:vAlign w:val="center"/>
            <w:hideMark/>
          </w:tcPr>
          <w:p w14:paraId="745B19D8"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31241501</w:t>
            </w:r>
          </w:p>
        </w:tc>
        <w:tc>
          <w:tcPr>
            <w:tcW w:w="780" w:type="pct"/>
            <w:vMerge w:val="restart"/>
            <w:tcBorders>
              <w:top w:val="nil"/>
              <w:left w:val="single" w:sz="8" w:space="0" w:color="auto"/>
              <w:bottom w:val="single" w:sz="8" w:space="0" w:color="auto"/>
              <w:right w:val="single" w:sz="8" w:space="0" w:color="auto"/>
            </w:tcBorders>
            <w:shd w:val="clear" w:color="auto" w:fill="auto"/>
            <w:vAlign w:val="center"/>
            <w:hideMark/>
          </w:tcPr>
          <w:p w14:paraId="65FB7864"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MONOFOCALES ESFEROCILINDRICOS</w:t>
            </w:r>
          </w:p>
        </w:tc>
        <w:tc>
          <w:tcPr>
            <w:tcW w:w="465" w:type="pct"/>
            <w:tcBorders>
              <w:top w:val="nil"/>
              <w:left w:val="nil"/>
              <w:bottom w:val="single" w:sz="8" w:space="0" w:color="auto"/>
              <w:right w:val="single" w:sz="8" w:space="0" w:color="auto"/>
            </w:tcBorders>
            <w:shd w:val="clear" w:color="auto" w:fill="auto"/>
            <w:vAlign w:val="center"/>
            <w:hideMark/>
          </w:tcPr>
          <w:p w14:paraId="7B467728"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+ 8,00 DPT</w:t>
            </w:r>
          </w:p>
        </w:tc>
        <w:tc>
          <w:tcPr>
            <w:tcW w:w="498" w:type="pct"/>
            <w:tcBorders>
              <w:top w:val="nil"/>
              <w:left w:val="nil"/>
              <w:bottom w:val="single" w:sz="8" w:space="0" w:color="auto"/>
              <w:right w:val="single" w:sz="8" w:space="0" w:color="auto"/>
            </w:tcBorders>
            <w:shd w:val="clear" w:color="auto" w:fill="auto"/>
            <w:vAlign w:val="center"/>
            <w:hideMark/>
          </w:tcPr>
          <w:p w14:paraId="595629C6"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2.25 DPT A 4.00 DPT</w:t>
            </w:r>
          </w:p>
        </w:tc>
        <w:tc>
          <w:tcPr>
            <w:tcW w:w="472" w:type="pct"/>
            <w:vMerge/>
            <w:tcBorders>
              <w:top w:val="nil"/>
              <w:left w:val="single" w:sz="8" w:space="0" w:color="auto"/>
              <w:bottom w:val="single" w:sz="8" w:space="0" w:color="auto"/>
              <w:right w:val="single" w:sz="8" w:space="0" w:color="auto"/>
            </w:tcBorders>
            <w:vAlign w:val="center"/>
            <w:hideMark/>
          </w:tcPr>
          <w:p w14:paraId="598D6EAA"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4" w:type="pct"/>
            <w:tcBorders>
              <w:top w:val="nil"/>
              <w:left w:val="nil"/>
              <w:bottom w:val="single" w:sz="8" w:space="0" w:color="auto"/>
              <w:right w:val="single" w:sz="8" w:space="0" w:color="auto"/>
            </w:tcBorders>
            <w:shd w:val="clear" w:color="auto" w:fill="auto"/>
            <w:vAlign w:val="center"/>
            <w:hideMark/>
          </w:tcPr>
          <w:p w14:paraId="21DB5284"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2582612</w:t>
            </w:r>
          </w:p>
        </w:tc>
        <w:tc>
          <w:tcPr>
            <w:tcW w:w="401" w:type="pct"/>
            <w:tcBorders>
              <w:top w:val="nil"/>
              <w:left w:val="nil"/>
              <w:bottom w:val="single" w:sz="8" w:space="0" w:color="auto"/>
              <w:right w:val="single" w:sz="8" w:space="0" w:color="auto"/>
            </w:tcBorders>
            <w:shd w:val="clear" w:color="auto" w:fill="auto"/>
            <w:vAlign w:val="center"/>
            <w:hideMark/>
          </w:tcPr>
          <w:p w14:paraId="75F954DC"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363" w:type="pct"/>
            <w:tcBorders>
              <w:top w:val="nil"/>
              <w:left w:val="nil"/>
              <w:bottom w:val="single" w:sz="8" w:space="0" w:color="auto"/>
              <w:right w:val="single" w:sz="8" w:space="0" w:color="auto"/>
            </w:tcBorders>
            <w:shd w:val="clear" w:color="auto" w:fill="auto"/>
            <w:noWrap/>
            <w:vAlign w:val="center"/>
            <w:hideMark/>
          </w:tcPr>
          <w:p w14:paraId="793983FD"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428" w:type="pct"/>
            <w:tcBorders>
              <w:top w:val="nil"/>
              <w:left w:val="nil"/>
              <w:bottom w:val="single" w:sz="8" w:space="0" w:color="auto"/>
              <w:right w:val="single" w:sz="8" w:space="0" w:color="auto"/>
            </w:tcBorders>
            <w:shd w:val="clear" w:color="auto" w:fill="auto"/>
            <w:noWrap/>
            <w:vAlign w:val="center"/>
            <w:hideMark/>
          </w:tcPr>
          <w:p w14:paraId="2E897BB8"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r>
      <w:tr w:rsidR="00861FD6" w:rsidRPr="00861FD6" w14:paraId="154247BB" w14:textId="77777777" w:rsidTr="00861FD6">
        <w:trPr>
          <w:trHeight w:val="113"/>
        </w:trPr>
        <w:tc>
          <w:tcPr>
            <w:tcW w:w="382" w:type="pct"/>
            <w:vMerge/>
            <w:tcBorders>
              <w:top w:val="nil"/>
              <w:left w:val="single" w:sz="8" w:space="0" w:color="auto"/>
              <w:bottom w:val="single" w:sz="8" w:space="0" w:color="auto"/>
              <w:right w:val="single" w:sz="8" w:space="0" w:color="auto"/>
            </w:tcBorders>
            <w:vAlign w:val="center"/>
            <w:hideMark/>
          </w:tcPr>
          <w:p w14:paraId="7372449B"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2" w:type="pct"/>
            <w:vMerge/>
            <w:tcBorders>
              <w:top w:val="nil"/>
              <w:left w:val="single" w:sz="8" w:space="0" w:color="auto"/>
              <w:bottom w:val="single" w:sz="8" w:space="0" w:color="auto"/>
              <w:right w:val="single" w:sz="8" w:space="0" w:color="auto"/>
            </w:tcBorders>
            <w:vAlign w:val="center"/>
            <w:hideMark/>
          </w:tcPr>
          <w:p w14:paraId="01BEDFC1"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6" w:type="pct"/>
            <w:vMerge/>
            <w:tcBorders>
              <w:top w:val="nil"/>
              <w:left w:val="single" w:sz="8" w:space="0" w:color="auto"/>
              <w:bottom w:val="single" w:sz="8" w:space="0" w:color="auto"/>
              <w:right w:val="single" w:sz="8" w:space="0" w:color="auto"/>
            </w:tcBorders>
            <w:vAlign w:val="center"/>
            <w:hideMark/>
          </w:tcPr>
          <w:p w14:paraId="129AA2E4"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780" w:type="pct"/>
            <w:vMerge/>
            <w:tcBorders>
              <w:top w:val="nil"/>
              <w:left w:val="single" w:sz="8" w:space="0" w:color="auto"/>
              <w:bottom w:val="single" w:sz="8" w:space="0" w:color="auto"/>
              <w:right w:val="single" w:sz="8" w:space="0" w:color="auto"/>
            </w:tcBorders>
            <w:vAlign w:val="center"/>
            <w:hideMark/>
          </w:tcPr>
          <w:p w14:paraId="5167CC03"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65" w:type="pct"/>
            <w:tcBorders>
              <w:top w:val="nil"/>
              <w:left w:val="nil"/>
              <w:bottom w:val="single" w:sz="8" w:space="0" w:color="auto"/>
              <w:right w:val="single" w:sz="8" w:space="0" w:color="auto"/>
            </w:tcBorders>
            <w:shd w:val="clear" w:color="auto" w:fill="auto"/>
            <w:vAlign w:val="center"/>
            <w:hideMark/>
          </w:tcPr>
          <w:p w14:paraId="160A6F00"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- 10,00 DPT</w:t>
            </w:r>
          </w:p>
        </w:tc>
        <w:tc>
          <w:tcPr>
            <w:tcW w:w="498" w:type="pct"/>
            <w:tcBorders>
              <w:top w:val="nil"/>
              <w:left w:val="nil"/>
              <w:bottom w:val="single" w:sz="8" w:space="0" w:color="auto"/>
              <w:right w:val="single" w:sz="8" w:space="0" w:color="auto"/>
            </w:tcBorders>
            <w:shd w:val="clear" w:color="auto" w:fill="auto"/>
            <w:vAlign w:val="center"/>
            <w:hideMark/>
          </w:tcPr>
          <w:p w14:paraId="295119A9"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2.25 DPT A 4.00 DPT</w:t>
            </w:r>
          </w:p>
        </w:tc>
        <w:tc>
          <w:tcPr>
            <w:tcW w:w="472" w:type="pct"/>
            <w:vMerge/>
            <w:tcBorders>
              <w:top w:val="nil"/>
              <w:left w:val="single" w:sz="8" w:space="0" w:color="auto"/>
              <w:bottom w:val="single" w:sz="8" w:space="0" w:color="auto"/>
              <w:right w:val="single" w:sz="8" w:space="0" w:color="auto"/>
            </w:tcBorders>
            <w:vAlign w:val="center"/>
            <w:hideMark/>
          </w:tcPr>
          <w:p w14:paraId="275226E3"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4" w:type="pct"/>
            <w:tcBorders>
              <w:top w:val="nil"/>
              <w:left w:val="nil"/>
              <w:bottom w:val="single" w:sz="8" w:space="0" w:color="auto"/>
              <w:right w:val="single" w:sz="8" w:space="0" w:color="auto"/>
            </w:tcBorders>
            <w:shd w:val="clear" w:color="auto" w:fill="auto"/>
            <w:vAlign w:val="center"/>
            <w:hideMark/>
          </w:tcPr>
          <w:p w14:paraId="15AA98AD"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2582613</w:t>
            </w:r>
          </w:p>
        </w:tc>
        <w:tc>
          <w:tcPr>
            <w:tcW w:w="401" w:type="pct"/>
            <w:tcBorders>
              <w:top w:val="nil"/>
              <w:left w:val="nil"/>
              <w:bottom w:val="single" w:sz="8" w:space="0" w:color="auto"/>
              <w:right w:val="single" w:sz="8" w:space="0" w:color="auto"/>
            </w:tcBorders>
            <w:shd w:val="clear" w:color="auto" w:fill="auto"/>
            <w:vAlign w:val="center"/>
            <w:hideMark/>
          </w:tcPr>
          <w:p w14:paraId="4CAFDFE4"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363" w:type="pct"/>
            <w:tcBorders>
              <w:top w:val="nil"/>
              <w:left w:val="nil"/>
              <w:bottom w:val="single" w:sz="8" w:space="0" w:color="auto"/>
              <w:right w:val="single" w:sz="8" w:space="0" w:color="auto"/>
            </w:tcBorders>
            <w:shd w:val="clear" w:color="auto" w:fill="auto"/>
            <w:noWrap/>
            <w:vAlign w:val="center"/>
            <w:hideMark/>
          </w:tcPr>
          <w:p w14:paraId="122D0CC4"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428" w:type="pct"/>
            <w:tcBorders>
              <w:top w:val="nil"/>
              <w:left w:val="nil"/>
              <w:bottom w:val="single" w:sz="8" w:space="0" w:color="auto"/>
              <w:right w:val="single" w:sz="8" w:space="0" w:color="auto"/>
            </w:tcBorders>
            <w:shd w:val="clear" w:color="auto" w:fill="auto"/>
            <w:noWrap/>
            <w:vAlign w:val="center"/>
            <w:hideMark/>
          </w:tcPr>
          <w:p w14:paraId="654F73FF"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r>
      <w:tr w:rsidR="00861FD6" w:rsidRPr="00861FD6" w14:paraId="452F8EA2" w14:textId="77777777" w:rsidTr="00861FD6">
        <w:trPr>
          <w:trHeight w:val="113"/>
        </w:trPr>
        <w:tc>
          <w:tcPr>
            <w:tcW w:w="382" w:type="pct"/>
            <w:vMerge/>
            <w:tcBorders>
              <w:top w:val="nil"/>
              <w:left w:val="single" w:sz="8" w:space="0" w:color="auto"/>
              <w:bottom w:val="single" w:sz="8" w:space="0" w:color="auto"/>
              <w:right w:val="single" w:sz="8" w:space="0" w:color="auto"/>
            </w:tcBorders>
            <w:vAlign w:val="center"/>
            <w:hideMark/>
          </w:tcPr>
          <w:p w14:paraId="2AC69366"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2" w:type="pct"/>
            <w:vMerge/>
            <w:tcBorders>
              <w:top w:val="nil"/>
              <w:left w:val="single" w:sz="8" w:space="0" w:color="auto"/>
              <w:bottom w:val="single" w:sz="8" w:space="0" w:color="auto"/>
              <w:right w:val="single" w:sz="8" w:space="0" w:color="auto"/>
            </w:tcBorders>
            <w:vAlign w:val="center"/>
            <w:hideMark/>
          </w:tcPr>
          <w:p w14:paraId="1F1167F4"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6" w:type="pct"/>
            <w:vMerge/>
            <w:tcBorders>
              <w:top w:val="nil"/>
              <w:left w:val="single" w:sz="8" w:space="0" w:color="auto"/>
              <w:bottom w:val="single" w:sz="8" w:space="0" w:color="auto"/>
              <w:right w:val="single" w:sz="8" w:space="0" w:color="auto"/>
            </w:tcBorders>
            <w:vAlign w:val="center"/>
            <w:hideMark/>
          </w:tcPr>
          <w:p w14:paraId="79CDC272"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780" w:type="pct"/>
            <w:vMerge/>
            <w:tcBorders>
              <w:top w:val="nil"/>
              <w:left w:val="single" w:sz="8" w:space="0" w:color="auto"/>
              <w:bottom w:val="single" w:sz="8" w:space="0" w:color="auto"/>
              <w:right w:val="single" w:sz="8" w:space="0" w:color="auto"/>
            </w:tcBorders>
            <w:vAlign w:val="center"/>
            <w:hideMark/>
          </w:tcPr>
          <w:p w14:paraId="65A98234"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65" w:type="pct"/>
            <w:tcBorders>
              <w:top w:val="nil"/>
              <w:left w:val="nil"/>
              <w:bottom w:val="single" w:sz="8" w:space="0" w:color="auto"/>
              <w:right w:val="single" w:sz="8" w:space="0" w:color="auto"/>
            </w:tcBorders>
            <w:shd w:val="clear" w:color="auto" w:fill="auto"/>
            <w:vAlign w:val="center"/>
            <w:hideMark/>
          </w:tcPr>
          <w:p w14:paraId="32F4E939"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+ 8,00 DPT</w:t>
            </w:r>
          </w:p>
        </w:tc>
        <w:tc>
          <w:tcPr>
            <w:tcW w:w="498" w:type="pct"/>
            <w:tcBorders>
              <w:top w:val="nil"/>
              <w:left w:val="nil"/>
              <w:bottom w:val="single" w:sz="8" w:space="0" w:color="auto"/>
              <w:right w:val="single" w:sz="8" w:space="0" w:color="auto"/>
            </w:tcBorders>
            <w:shd w:val="clear" w:color="auto" w:fill="auto"/>
            <w:vAlign w:val="center"/>
            <w:hideMark/>
          </w:tcPr>
          <w:p w14:paraId="78A3EB7F"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4.25 DPT A 6.00 DPT</w:t>
            </w:r>
          </w:p>
        </w:tc>
        <w:tc>
          <w:tcPr>
            <w:tcW w:w="472" w:type="pct"/>
            <w:vMerge/>
            <w:tcBorders>
              <w:top w:val="nil"/>
              <w:left w:val="single" w:sz="8" w:space="0" w:color="auto"/>
              <w:bottom w:val="single" w:sz="8" w:space="0" w:color="auto"/>
              <w:right w:val="single" w:sz="8" w:space="0" w:color="auto"/>
            </w:tcBorders>
            <w:vAlign w:val="center"/>
            <w:hideMark/>
          </w:tcPr>
          <w:p w14:paraId="438E6564"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4" w:type="pct"/>
            <w:tcBorders>
              <w:top w:val="nil"/>
              <w:left w:val="nil"/>
              <w:bottom w:val="single" w:sz="8" w:space="0" w:color="auto"/>
              <w:right w:val="single" w:sz="8" w:space="0" w:color="auto"/>
            </w:tcBorders>
            <w:shd w:val="clear" w:color="auto" w:fill="auto"/>
            <w:vAlign w:val="center"/>
            <w:hideMark/>
          </w:tcPr>
          <w:p w14:paraId="48D489B7"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2582614</w:t>
            </w:r>
          </w:p>
        </w:tc>
        <w:tc>
          <w:tcPr>
            <w:tcW w:w="401" w:type="pct"/>
            <w:tcBorders>
              <w:top w:val="nil"/>
              <w:left w:val="nil"/>
              <w:bottom w:val="single" w:sz="8" w:space="0" w:color="auto"/>
              <w:right w:val="single" w:sz="8" w:space="0" w:color="auto"/>
            </w:tcBorders>
            <w:shd w:val="clear" w:color="auto" w:fill="auto"/>
            <w:vAlign w:val="center"/>
            <w:hideMark/>
          </w:tcPr>
          <w:p w14:paraId="1CB409E6"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363" w:type="pct"/>
            <w:tcBorders>
              <w:top w:val="nil"/>
              <w:left w:val="nil"/>
              <w:bottom w:val="single" w:sz="8" w:space="0" w:color="auto"/>
              <w:right w:val="single" w:sz="8" w:space="0" w:color="auto"/>
            </w:tcBorders>
            <w:shd w:val="clear" w:color="auto" w:fill="auto"/>
            <w:noWrap/>
            <w:vAlign w:val="center"/>
            <w:hideMark/>
          </w:tcPr>
          <w:p w14:paraId="41EC7CEB"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428" w:type="pct"/>
            <w:tcBorders>
              <w:top w:val="nil"/>
              <w:left w:val="nil"/>
              <w:bottom w:val="single" w:sz="8" w:space="0" w:color="auto"/>
              <w:right w:val="single" w:sz="8" w:space="0" w:color="auto"/>
            </w:tcBorders>
            <w:shd w:val="clear" w:color="auto" w:fill="auto"/>
            <w:noWrap/>
            <w:vAlign w:val="center"/>
            <w:hideMark/>
          </w:tcPr>
          <w:p w14:paraId="28811E56"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r>
      <w:tr w:rsidR="00861FD6" w:rsidRPr="00861FD6" w14:paraId="2171064C" w14:textId="77777777" w:rsidTr="00861FD6">
        <w:trPr>
          <w:trHeight w:val="113"/>
        </w:trPr>
        <w:tc>
          <w:tcPr>
            <w:tcW w:w="382" w:type="pct"/>
            <w:vMerge/>
            <w:tcBorders>
              <w:top w:val="nil"/>
              <w:left w:val="single" w:sz="8" w:space="0" w:color="auto"/>
              <w:bottom w:val="single" w:sz="8" w:space="0" w:color="auto"/>
              <w:right w:val="single" w:sz="8" w:space="0" w:color="auto"/>
            </w:tcBorders>
            <w:vAlign w:val="center"/>
            <w:hideMark/>
          </w:tcPr>
          <w:p w14:paraId="4C7FB0B2"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2" w:type="pct"/>
            <w:vMerge/>
            <w:tcBorders>
              <w:top w:val="nil"/>
              <w:left w:val="single" w:sz="8" w:space="0" w:color="auto"/>
              <w:bottom w:val="single" w:sz="8" w:space="0" w:color="auto"/>
              <w:right w:val="single" w:sz="8" w:space="0" w:color="auto"/>
            </w:tcBorders>
            <w:vAlign w:val="center"/>
            <w:hideMark/>
          </w:tcPr>
          <w:p w14:paraId="59AA8051"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6" w:type="pct"/>
            <w:vMerge/>
            <w:tcBorders>
              <w:top w:val="nil"/>
              <w:left w:val="single" w:sz="8" w:space="0" w:color="auto"/>
              <w:bottom w:val="single" w:sz="8" w:space="0" w:color="auto"/>
              <w:right w:val="single" w:sz="8" w:space="0" w:color="auto"/>
            </w:tcBorders>
            <w:vAlign w:val="center"/>
            <w:hideMark/>
          </w:tcPr>
          <w:p w14:paraId="7D099397"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780" w:type="pct"/>
            <w:vMerge/>
            <w:tcBorders>
              <w:top w:val="nil"/>
              <w:left w:val="single" w:sz="8" w:space="0" w:color="auto"/>
              <w:bottom w:val="single" w:sz="8" w:space="0" w:color="auto"/>
              <w:right w:val="single" w:sz="8" w:space="0" w:color="auto"/>
            </w:tcBorders>
            <w:vAlign w:val="center"/>
            <w:hideMark/>
          </w:tcPr>
          <w:p w14:paraId="737004D5"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65" w:type="pct"/>
            <w:tcBorders>
              <w:top w:val="nil"/>
              <w:left w:val="nil"/>
              <w:bottom w:val="single" w:sz="8" w:space="0" w:color="auto"/>
              <w:right w:val="single" w:sz="8" w:space="0" w:color="auto"/>
            </w:tcBorders>
            <w:shd w:val="clear" w:color="auto" w:fill="auto"/>
            <w:vAlign w:val="center"/>
            <w:hideMark/>
          </w:tcPr>
          <w:p w14:paraId="2B765EAF"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- 10,00 DPT</w:t>
            </w:r>
          </w:p>
        </w:tc>
        <w:tc>
          <w:tcPr>
            <w:tcW w:w="498" w:type="pct"/>
            <w:tcBorders>
              <w:top w:val="nil"/>
              <w:left w:val="nil"/>
              <w:bottom w:val="single" w:sz="8" w:space="0" w:color="auto"/>
              <w:right w:val="single" w:sz="8" w:space="0" w:color="auto"/>
            </w:tcBorders>
            <w:shd w:val="clear" w:color="auto" w:fill="auto"/>
            <w:vAlign w:val="center"/>
            <w:hideMark/>
          </w:tcPr>
          <w:p w14:paraId="771B2A6D"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4.25 DPT A 6.00 DPT</w:t>
            </w:r>
          </w:p>
        </w:tc>
        <w:tc>
          <w:tcPr>
            <w:tcW w:w="472" w:type="pct"/>
            <w:vMerge/>
            <w:tcBorders>
              <w:top w:val="nil"/>
              <w:left w:val="single" w:sz="8" w:space="0" w:color="auto"/>
              <w:bottom w:val="single" w:sz="8" w:space="0" w:color="auto"/>
              <w:right w:val="single" w:sz="8" w:space="0" w:color="auto"/>
            </w:tcBorders>
            <w:vAlign w:val="center"/>
            <w:hideMark/>
          </w:tcPr>
          <w:p w14:paraId="6837830B"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4" w:type="pct"/>
            <w:tcBorders>
              <w:top w:val="nil"/>
              <w:left w:val="nil"/>
              <w:bottom w:val="single" w:sz="8" w:space="0" w:color="auto"/>
              <w:right w:val="single" w:sz="8" w:space="0" w:color="auto"/>
            </w:tcBorders>
            <w:shd w:val="clear" w:color="auto" w:fill="auto"/>
            <w:vAlign w:val="center"/>
            <w:hideMark/>
          </w:tcPr>
          <w:p w14:paraId="34AB291E"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2582615</w:t>
            </w:r>
          </w:p>
        </w:tc>
        <w:tc>
          <w:tcPr>
            <w:tcW w:w="401" w:type="pct"/>
            <w:tcBorders>
              <w:top w:val="nil"/>
              <w:left w:val="nil"/>
              <w:bottom w:val="single" w:sz="8" w:space="0" w:color="auto"/>
              <w:right w:val="single" w:sz="8" w:space="0" w:color="auto"/>
            </w:tcBorders>
            <w:shd w:val="clear" w:color="auto" w:fill="auto"/>
            <w:vAlign w:val="center"/>
            <w:hideMark/>
          </w:tcPr>
          <w:p w14:paraId="255541DC"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363" w:type="pct"/>
            <w:tcBorders>
              <w:top w:val="nil"/>
              <w:left w:val="nil"/>
              <w:bottom w:val="single" w:sz="8" w:space="0" w:color="auto"/>
              <w:right w:val="single" w:sz="8" w:space="0" w:color="auto"/>
            </w:tcBorders>
            <w:shd w:val="clear" w:color="auto" w:fill="auto"/>
            <w:noWrap/>
            <w:vAlign w:val="center"/>
            <w:hideMark/>
          </w:tcPr>
          <w:p w14:paraId="52CC6638"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428" w:type="pct"/>
            <w:tcBorders>
              <w:top w:val="nil"/>
              <w:left w:val="nil"/>
              <w:bottom w:val="single" w:sz="8" w:space="0" w:color="auto"/>
              <w:right w:val="single" w:sz="8" w:space="0" w:color="auto"/>
            </w:tcBorders>
            <w:shd w:val="clear" w:color="auto" w:fill="auto"/>
            <w:noWrap/>
            <w:vAlign w:val="center"/>
            <w:hideMark/>
          </w:tcPr>
          <w:p w14:paraId="067A4F42"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r>
      <w:tr w:rsidR="00861FD6" w:rsidRPr="00861FD6" w14:paraId="64075B90" w14:textId="77777777" w:rsidTr="00861FD6">
        <w:trPr>
          <w:trHeight w:val="333"/>
        </w:trPr>
        <w:tc>
          <w:tcPr>
            <w:tcW w:w="382" w:type="pct"/>
            <w:vMerge w:val="restart"/>
            <w:tcBorders>
              <w:top w:val="nil"/>
              <w:left w:val="single" w:sz="8" w:space="0" w:color="auto"/>
              <w:bottom w:val="single" w:sz="8" w:space="0" w:color="auto"/>
              <w:right w:val="single" w:sz="8" w:space="0" w:color="auto"/>
            </w:tcBorders>
            <w:shd w:val="clear" w:color="auto" w:fill="auto"/>
            <w:vAlign w:val="center"/>
            <w:hideMark/>
          </w:tcPr>
          <w:p w14:paraId="080B48D6"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lastRenderedPageBreak/>
              <w:t>14</w:t>
            </w:r>
          </w:p>
        </w:tc>
        <w:tc>
          <w:tcPr>
            <w:tcW w:w="402" w:type="pct"/>
            <w:vMerge w:val="restart"/>
            <w:tcBorders>
              <w:top w:val="nil"/>
              <w:left w:val="single" w:sz="8" w:space="0" w:color="auto"/>
              <w:bottom w:val="single" w:sz="8" w:space="0" w:color="auto"/>
              <w:right w:val="single" w:sz="8" w:space="0" w:color="auto"/>
            </w:tcBorders>
            <w:shd w:val="clear" w:color="auto" w:fill="auto"/>
            <w:vAlign w:val="center"/>
            <w:hideMark/>
          </w:tcPr>
          <w:p w14:paraId="33F5E833"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4831206</w:t>
            </w:r>
          </w:p>
        </w:tc>
        <w:tc>
          <w:tcPr>
            <w:tcW w:w="406" w:type="pct"/>
            <w:vMerge w:val="restart"/>
            <w:tcBorders>
              <w:top w:val="nil"/>
              <w:left w:val="single" w:sz="8" w:space="0" w:color="auto"/>
              <w:bottom w:val="single" w:sz="8" w:space="0" w:color="auto"/>
              <w:right w:val="single" w:sz="8" w:space="0" w:color="auto"/>
            </w:tcBorders>
            <w:shd w:val="clear" w:color="auto" w:fill="auto"/>
            <w:vAlign w:val="center"/>
            <w:hideMark/>
          </w:tcPr>
          <w:p w14:paraId="7BD9B7AD"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31241501</w:t>
            </w:r>
          </w:p>
        </w:tc>
        <w:tc>
          <w:tcPr>
            <w:tcW w:w="780" w:type="pct"/>
            <w:vMerge w:val="restart"/>
            <w:tcBorders>
              <w:top w:val="nil"/>
              <w:left w:val="single" w:sz="8" w:space="0" w:color="auto"/>
              <w:bottom w:val="single" w:sz="8" w:space="0" w:color="auto"/>
              <w:right w:val="single" w:sz="8" w:space="0" w:color="auto"/>
            </w:tcBorders>
            <w:shd w:val="clear" w:color="auto" w:fill="auto"/>
            <w:vAlign w:val="center"/>
            <w:hideMark/>
          </w:tcPr>
          <w:p w14:paraId="6A686F2A"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BIFOCALES ESFERICOS</w:t>
            </w:r>
          </w:p>
        </w:tc>
        <w:tc>
          <w:tcPr>
            <w:tcW w:w="465" w:type="pct"/>
            <w:vMerge w:val="restart"/>
            <w:tcBorders>
              <w:top w:val="nil"/>
              <w:left w:val="single" w:sz="8" w:space="0" w:color="auto"/>
              <w:bottom w:val="single" w:sz="8" w:space="0" w:color="auto"/>
              <w:right w:val="single" w:sz="8" w:space="0" w:color="auto"/>
            </w:tcBorders>
            <w:shd w:val="clear" w:color="auto" w:fill="auto"/>
            <w:vAlign w:val="center"/>
            <w:hideMark/>
          </w:tcPr>
          <w:p w14:paraId="437DA042"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+ 3,25 A + 8,00 DPT</w:t>
            </w:r>
          </w:p>
        </w:tc>
        <w:tc>
          <w:tcPr>
            <w:tcW w:w="498" w:type="pct"/>
            <w:vMerge w:val="restart"/>
            <w:tcBorders>
              <w:top w:val="nil"/>
              <w:left w:val="single" w:sz="8" w:space="0" w:color="auto"/>
              <w:bottom w:val="single" w:sz="8" w:space="0" w:color="auto"/>
              <w:right w:val="single" w:sz="8" w:space="0" w:color="auto"/>
            </w:tcBorders>
            <w:shd w:val="clear" w:color="auto" w:fill="auto"/>
            <w:noWrap/>
            <w:vAlign w:val="center"/>
            <w:hideMark/>
          </w:tcPr>
          <w:p w14:paraId="4579E36F"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 </w:t>
            </w:r>
          </w:p>
        </w:tc>
        <w:tc>
          <w:tcPr>
            <w:tcW w:w="472" w:type="pct"/>
            <w:vMerge w:val="restart"/>
            <w:tcBorders>
              <w:top w:val="nil"/>
              <w:left w:val="single" w:sz="8" w:space="0" w:color="auto"/>
              <w:bottom w:val="single" w:sz="8" w:space="0" w:color="auto"/>
              <w:right w:val="single" w:sz="8" w:space="0" w:color="auto"/>
            </w:tcBorders>
            <w:shd w:val="clear" w:color="auto" w:fill="auto"/>
            <w:vAlign w:val="center"/>
            <w:hideMark/>
          </w:tcPr>
          <w:p w14:paraId="701702E5"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1,25 A 3,00 DPT (F - T)</w:t>
            </w:r>
          </w:p>
        </w:tc>
        <w:tc>
          <w:tcPr>
            <w:tcW w:w="404" w:type="pct"/>
            <w:vMerge w:val="restart"/>
            <w:tcBorders>
              <w:top w:val="nil"/>
              <w:left w:val="single" w:sz="8" w:space="0" w:color="auto"/>
              <w:bottom w:val="single" w:sz="8" w:space="0" w:color="auto"/>
              <w:right w:val="single" w:sz="8" w:space="0" w:color="auto"/>
            </w:tcBorders>
            <w:shd w:val="clear" w:color="auto" w:fill="auto"/>
            <w:vAlign w:val="center"/>
            <w:hideMark/>
          </w:tcPr>
          <w:p w14:paraId="3DD708C6"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2503966</w:t>
            </w:r>
          </w:p>
        </w:tc>
        <w:tc>
          <w:tcPr>
            <w:tcW w:w="401" w:type="pct"/>
            <w:vMerge w:val="restart"/>
            <w:tcBorders>
              <w:top w:val="nil"/>
              <w:left w:val="single" w:sz="8" w:space="0" w:color="auto"/>
              <w:bottom w:val="single" w:sz="8" w:space="0" w:color="auto"/>
              <w:right w:val="single" w:sz="8" w:space="0" w:color="auto"/>
            </w:tcBorders>
            <w:shd w:val="clear" w:color="auto" w:fill="auto"/>
            <w:vAlign w:val="center"/>
            <w:hideMark/>
          </w:tcPr>
          <w:p w14:paraId="7D7857E3"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363" w:type="pct"/>
            <w:vMerge w:val="restart"/>
            <w:tcBorders>
              <w:top w:val="nil"/>
              <w:left w:val="single" w:sz="8" w:space="0" w:color="auto"/>
              <w:bottom w:val="single" w:sz="8" w:space="0" w:color="auto"/>
              <w:right w:val="single" w:sz="8" w:space="0" w:color="auto"/>
            </w:tcBorders>
            <w:shd w:val="clear" w:color="auto" w:fill="auto"/>
            <w:noWrap/>
            <w:vAlign w:val="center"/>
            <w:hideMark/>
          </w:tcPr>
          <w:p w14:paraId="0CD09601"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428" w:type="pct"/>
            <w:vMerge w:val="restart"/>
            <w:tcBorders>
              <w:top w:val="nil"/>
              <w:left w:val="single" w:sz="8" w:space="0" w:color="auto"/>
              <w:bottom w:val="single" w:sz="8" w:space="0" w:color="auto"/>
              <w:right w:val="single" w:sz="8" w:space="0" w:color="auto"/>
            </w:tcBorders>
            <w:shd w:val="clear" w:color="auto" w:fill="auto"/>
            <w:noWrap/>
            <w:vAlign w:val="center"/>
            <w:hideMark/>
          </w:tcPr>
          <w:p w14:paraId="391765A0"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r>
      <w:tr w:rsidR="00861FD6" w:rsidRPr="00861FD6" w14:paraId="03C4D04B" w14:textId="77777777" w:rsidTr="00861FD6">
        <w:trPr>
          <w:trHeight w:val="333"/>
        </w:trPr>
        <w:tc>
          <w:tcPr>
            <w:tcW w:w="382" w:type="pct"/>
            <w:vMerge/>
            <w:tcBorders>
              <w:top w:val="nil"/>
              <w:left w:val="single" w:sz="8" w:space="0" w:color="auto"/>
              <w:bottom w:val="single" w:sz="8" w:space="0" w:color="auto"/>
              <w:right w:val="single" w:sz="8" w:space="0" w:color="auto"/>
            </w:tcBorders>
            <w:vAlign w:val="center"/>
            <w:hideMark/>
          </w:tcPr>
          <w:p w14:paraId="0950901D"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2" w:type="pct"/>
            <w:vMerge/>
            <w:tcBorders>
              <w:top w:val="nil"/>
              <w:left w:val="single" w:sz="8" w:space="0" w:color="auto"/>
              <w:bottom w:val="single" w:sz="8" w:space="0" w:color="auto"/>
              <w:right w:val="single" w:sz="8" w:space="0" w:color="auto"/>
            </w:tcBorders>
            <w:vAlign w:val="center"/>
            <w:hideMark/>
          </w:tcPr>
          <w:p w14:paraId="72B5521E"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6" w:type="pct"/>
            <w:vMerge/>
            <w:tcBorders>
              <w:top w:val="nil"/>
              <w:left w:val="single" w:sz="8" w:space="0" w:color="auto"/>
              <w:bottom w:val="single" w:sz="8" w:space="0" w:color="auto"/>
              <w:right w:val="single" w:sz="8" w:space="0" w:color="auto"/>
            </w:tcBorders>
            <w:vAlign w:val="center"/>
            <w:hideMark/>
          </w:tcPr>
          <w:p w14:paraId="311C41D5"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780" w:type="pct"/>
            <w:vMerge/>
            <w:tcBorders>
              <w:top w:val="nil"/>
              <w:left w:val="single" w:sz="8" w:space="0" w:color="auto"/>
              <w:bottom w:val="single" w:sz="8" w:space="0" w:color="auto"/>
              <w:right w:val="single" w:sz="8" w:space="0" w:color="auto"/>
            </w:tcBorders>
            <w:vAlign w:val="center"/>
            <w:hideMark/>
          </w:tcPr>
          <w:p w14:paraId="241668D0"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65" w:type="pct"/>
            <w:vMerge/>
            <w:tcBorders>
              <w:top w:val="nil"/>
              <w:left w:val="single" w:sz="8" w:space="0" w:color="auto"/>
              <w:bottom w:val="single" w:sz="8" w:space="0" w:color="auto"/>
              <w:right w:val="single" w:sz="8" w:space="0" w:color="auto"/>
            </w:tcBorders>
            <w:vAlign w:val="center"/>
            <w:hideMark/>
          </w:tcPr>
          <w:p w14:paraId="0ABFC4A3"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98" w:type="pct"/>
            <w:vMerge/>
            <w:tcBorders>
              <w:top w:val="nil"/>
              <w:left w:val="single" w:sz="8" w:space="0" w:color="auto"/>
              <w:bottom w:val="single" w:sz="8" w:space="0" w:color="auto"/>
              <w:right w:val="single" w:sz="8" w:space="0" w:color="auto"/>
            </w:tcBorders>
            <w:vAlign w:val="center"/>
            <w:hideMark/>
          </w:tcPr>
          <w:p w14:paraId="79E76938"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72" w:type="pct"/>
            <w:vMerge/>
            <w:tcBorders>
              <w:top w:val="nil"/>
              <w:left w:val="single" w:sz="8" w:space="0" w:color="auto"/>
              <w:bottom w:val="single" w:sz="8" w:space="0" w:color="auto"/>
              <w:right w:val="single" w:sz="8" w:space="0" w:color="auto"/>
            </w:tcBorders>
            <w:vAlign w:val="center"/>
            <w:hideMark/>
          </w:tcPr>
          <w:p w14:paraId="3DBC788A"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4" w:type="pct"/>
            <w:vMerge/>
            <w:tcBorders>
              <w:top w:val="nil"/>
              <w:left w:val="single" w:sz="8" w:space="0" w:color="auto"/>
              <w:bottom w:val="single" w:sz="8" w:space="0" w:color="auto"/>
              <w:right w:val="single" w:sz="8" w:space="0" w:color="auto"/>
            </w:tcBorders>
            <w:vAlign w:val="center"/>
            <w:hideMark/>
          </w:tcPr>
          <w:p w14:paraId="02690EE4"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1" w:type="pct"/>
            <w:vMerge/>
            <w:tcBorders>
              <w:top w:val="nil"/>
              <w:left w:val="single" w:sz="8" w:space="0" w:color="auto"/>
              <w:bottom w:val="single" w:sz="8" w:space="0" w:color="auto"/>
              <w:right w:val="single" w:sz="8" w:space="0" w:color="auto"/>
            </w:tcBorders>
            <w:vAlign w:val="center"/>
            <w:hideMark/>
          </w:tcPr>
          <w:p w14:paraId="136D029E"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p>
        </w:tc>
        <w:tc>
          <w:tcPr>
            <w:tcW w:w="363" w:type="pct"/>
            <w:vMerge/>
            <w:tcBorders>
              <w:top w:val="nil"/>
              <w:left w:val="single" w:sz="8" w:space="0" w:color="auto"/>
              <w:bottom w:val="single" w:sz="8" w:space="0" w:color="auto"/>
              <w:right w:val="single" w:sz="8" w:space="0" w:color="auto"/>
            </w:tcBorders>
            <w:vAlign w:val="center"/>
            <w:hideMark/>
          </w:tcPr>
          <w:p w14:paraId="580A2D4F"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p>
        </w:tc>
        <w:tc>
          <w:tcPr>
            <w:tcW w:w="428" w:type="pct"/>
            <w:vMerge/>
            <w:tcBorders>
              <w:top w:val="nil"/>
              <w:left w:val="single" w:sz="8" w:space="0" w:color="auto"/>
              <w:bottom w:val="single" w:sz="8" w:space="0" w:color="auto"/>
              <w:right w:val="single" w:sz="8" w:space="0" w:color="auto"/>
            </w:tcBorders>
            <w:vAlign w:val="center"/>
            <w:hideMark/>
          </w:tcPr>
          <w:p w14:paraId="19790C3D"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p>
        </w:tc>
      </w:tr>
      <w:tr w:rsidR="00861FD6" w:rsidRPr="00861FD6" w14:paraId="4F159FC5" w14:textId="77777777" w:rsidTr="00861FD6">
        <w:trPr>
          <w:trHeight w:val="113"/>
        </w:trPr>
        <w:tc>
          <w:tcPr>
            <w:tcW w:w="382" w:type="pct"/>
            <w:vMerge/>
            <w:tcBorders>
              <w:top w:val="nil"/>
              <w:left w:val="single" w:sz="8" w:space="0" w:color="auto"/>
              <w:bottom w:val="single" w:sz="8" w:space="0" w:color="auto"/>
              <w:right w:val="single" w:sz="8" w:space="0" w:color="auto"/>
            </w:tcBorders>
            <w:vAlign w:val="center"/>
            <w:hideMark/>
          </w:tcPr>
          <w:p w14:paraId="30778299"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2" w:type="pct"/>
            <w:vMerge/>
            <w:tcBorders>
              <w:top w:val="nil"/>
              <w:left w:val="single" w:sz="8" w:space="0" w:color="auto"/>
              <w:bottom w:val="single" w:sz="8" w:space="0" w:color="auto"/>
              <w:right w:val="single" w:sz="8" w:space="0" w:color="auto"/>
            </w:tcBorders>
            <w:vAlign w:val="center"/>
            <w:hideMark/>
          </w:tcPr>
          <w:p w14:paraId="73D9E7A5"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6" w:type="pct"/>
            <w:vMerge/>
            <w:tcBorders>
              <w:top w:val="nil"/>
              <w:left w:val="single" w:sz="8" w:space="0" w:color="auto"/>
              <w:bottom w:val="single" w:sz="8" w:space="0" w:color="auto"/>
              <w:right w:val="single" w:sz="8" w:space="0" w:color="auto"/>
            </w:tcBorders>
            <w:vAlign w:val="center"/>
            <w:hideMark/>
          </w:tcPr>
          <w:p w14:paraId="09988A66"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780" w:type="pct"/>
            <w:vMerge/>
            <w:tcBorders>
              <w:top w:val="nil"/>
              <w:left w:val="single" w:sz="8" w:space="0" w:color="auto"/>
              <w:bottom w:val="single" w:sz="8" w:space="0" w:color="auto"/>
              <w:right w:val="single" w:sz="8" w:space="0" w:color="auto"/>
            </w:tcBorders>
            <w:vAlign w:val="center"/>
            <w:hideMark/>
          </w:tcPr>
          <w:p w14:paraId="3C021C6F"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65" w:type="pct"/>
            <w:tcBorders>
              <w:top w:val="nil"/>
              <w:left w:val="nil"/>
              <w:bottom w:val="single" w:sz="8" w:space="0" w:color="auto"/>
              <w:right w:val="single" w:sz="8" w:space="0" w:color="auto"/>
            </w:tcBorders>
            <w:shd w:val="clear" w:color="auto" w:fill="auto"/>
            <w:vAlign w:val="center"/>
            <w:hideMark/>
          </w:tcPr>
          <w:p w14:paraId="38099CB3"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- 10,00 DPT</w:t>
            </w:r>
          </w:p>
        </w:tc>
        <w:tc>
          <w:tcPr>
            <w:tcW w:w="498" w:type="pct"/>
            <w:vMerge/>
            <w:tcBorders>
              <w:top w:val="nil"/>
              <w:left w:val="single" w:sz="8" w:space="0" w:color="auto"/>
              <w:bottom w:val="single" w:sz="8" w:space="0" w:color="auto"/>
              <w:right w:val="single" w:sz="8" w:space="0" w:color="auto"/>
            </w:tcBorders>
            <w:vAlign w:val="center"/>
            <w:hideMark/>
          </w:tcPr>
          <w:p w14:paraId="63CD58B7"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72" w:type="pct"/>
            <w:tcBorders>
              <w:top w:val="nil"/>
              <w:left w:val="nil"/>
              <w:bottom w:val="single" w:sz="8" w:space="0" w:color="auto"/>
              <w:right w:val="single" w:sz="8" w:space="0" w:color="auto"/>
            </w:tcBorders>
            <w:shd w:val="clear" w:color="auto" w:fill="auto"/>
            <w:vAlign w:val="center"/>
            <w:hideMark/>
          </w:tcPr>
          <w:p w14:paraId="57D14E94"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1,25 A 3,00 DPT (F - T)</w:t>
            </w:r>
          </w:p>
        </w:tc>
        <w:tc>
          <w:tcPr>
            <w:tcW w:w="404" w:type="pct"/>
            <w:tcBorders>
              <w:top w:val="nil"/>
              <w:left w:val="nil"/>
              <w:bottom w:val="single" w:sz="8" w:space="0" w:color="auto"/>
              <w:right w:val="single" w:sz="8" w:space="0" w:color="auto"/>
            </w:tcBorders>
            <w:shd w:val="clear" w:color="auto" w:fill="auto"/>
            <w:vAlign w:val="center"/>
            <w:hideMark/>
          </w:tcPr>
          <w:p w14:paraId="13C06566"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2582618</w:t>
            </w:r>
          </w:p>
        </w:tc>
        <w:tc>
          <w:tcPr>
            <w:tcW w:w="401" w:type="pct"/>
            <w:tcBorders>
              <w:top w:val="nil"/>
              <w:left w:val="nil"/>
              <w:bottom w:val="single" w:sz="8" w:space="0" w:color="auto"/>
              <w:right w:val="single" w:sz="8" w:space="0" w:color="auto"/>
            </w:tcBorders>
            <w:shd w:val="clear" w:color="auto" w:fill="auto"/>
            <w:vAlign w:val="center"/>
            <w:hideMark/>
          </w:tcPr>
          <w:p w14:paraId="56FEC788"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363" w:type="pct"/>
            <w:tcBorders>
              <w:top w:val="nil"/>
              <w:left w:val="nil"/>
              <w:bottom w:val="single" w:sz="8" w:space="0" w:color="auto"/>
              <w:right w:val="single" w:sz="8" w:space="0" w:color="auto"/>
            </w:tcBorders>
            <w:shd w:val="clear" w:color="auto" w:fill="auto"/>
            <w:noWrap/>
            <w:vAlign w:val="center"/>
            <w:hideMark/>
          </w:tcPr>
          <w:p w14:paraId="07397F35"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428" w:type="pct"/>
            <w:tcBorders>
              <w:top w:val="nil"/>
              <w:left w:val="nil"/>
              <w:bottom w:val="single" w:sz="8" w:space="0" w:color="auto"/>
              <w:right w:val="single" w:sz="8" w:space="0" w:color="auto"/>
            </w:tcBorders>
            <w:shd w:val="clear" w:color="auto" w:fill="auto"/>
            <w:noWrap/>
            <w:vAlign w:val="center"/>
            <w:hideMark/>
          </w:tcPr>
          <w:p w14:paraId="43D1BCB7"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r>
      <w:tr w:rsidR="00861FD6" w:rsidRPr="00861FD6" w14:paraId="710648D7" w14:textId="77777777" w:rsidTr="00861FD6">
        <w:trPr>
          <w:trHeight w:val="113"/>
        </w:trPr>
        <w:tc>
          <w:tcPr>
            <w:tcW w:w="382" w:type="pct"/>
            <w:vMerge w:val="restart"/>
            <w:tcBorders>
              <w:top w:val="nil"/>
              <w:left w:val="single" w:sz="8" w:space="0" w:color="auto"/>
              <w:bottom w:val="single" w:sz="8" w:space="0" w:color="auto"/>
              <w:right w:val="single" w:sz="8" w:space="0" w:color="auto"/>
            </w:tcBorders>
            <w:shd w:val="clear" w:color="auto" w:fill="auto"/>
            <w:vAlign w:val="center"/>
            <w:hideMark/>
          </w:tcPr>
          <w:p w14:paraId="0B9F2C73"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15</w:t>
            </w:r>
          </w:p>
        </w:tc>
        <w:tc>
          <w:tcPr>
            <w:tcW w:w="402" w:type="pct"/>
            <w:vMerge w:val="restart"/>
            <w:tcBorders>
              <w:top w:val="nil"/>
              <w:left w:val="single" w:sz="8" w:space="0" w:color="auto"/>
              <w:bottom w:val="single" w:sz="8" w:space="0" w:color="auto"/>
              <w:right w:val="single" w:sz="8" w:space="0" w:color="auto"/>
            </w:tcBorders>
            <w:shd w:val="clear" w:color="auto" w:fill="auto"/>
            <w:vAlign w:val="center"/>
            <w:hideMark/>
          </w:tcPr>
          <w:p w14:paraId="7478F01F"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4831206</w:t>
            </w:r>
          </w:p>
        </w:tc>
        <w:tc>
          <w:tcPr>
            <w:tcW w:w="406" w:type="pct"/>
            <w:vMerge w:val="restart"/>
            <w:tcBorders>
              <w:top w:val="nil"/>
              <w:left w:val="single" w:sz="8" w:space="0" w:color="auto"/>
              <w:bottom w:val="single" w:sz="8" w:space="0" w:color="auto"/>
              <w:right w:val="single" w:sz="8" w:space="0" w:color="auto"/>
            </w:tcBorders>
            <w:shd w:val="clear" w:color="auto" w:fill="auto"/>
            <w:vAlign w:val="center"/>
            <w:hideMark/>
          </w:tcPr>
          <w:p w14:paraId="5EA0C5E1"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31241501</w:t>
            </w:r>
          </w:p>
        </w:tc>
        <w:tc>
          <w:tcPr>
            <w:tcW w:w="780" w:type="pct"/>
            <w:vMerge w:val="restart"/>
            <w:tcBorders>
              <w:top w:val="nil"/>
              <w:left w:val="single" w:sz="8" w:space="0" w:color="auto"/>
              <w:bottom w:val="single" w:sz="8" w:space="0" w:color="auto"/>
              <w:right w:val="single" w:sz="8" w:space="0" w:color="auto"/>
            </w:tcBorders>
            <w:shd w:val="clear" w:color="auto" w:fill="auto"/>
            <w:vAlign w:val="center"/>
            <w:hideMark/>
          </w:tcPr>
          <w:p w14:paraId="58D422E0"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BIFOCALES ESFEROCILINDRICOS</w:t>
            </w:r>
          </w:p>
        </w:tc>
        <w:tc>
          <w:tcPr>
            <w:tcW w:w="465" w:type="pct"/>
            <w:tcBorders>
              <w:top w:val="nil"/>
              <w:left w:val="nil"/>
              <w:bottom w:val="single" w:sz="8" w:space="0" w:color="auto"/>
              <w:right w:val="single" w:sz="8" w:space="0" w:color="auto"/>
            </w:tcBorders>
            <w:shd w:val="clear" w:color="auto" w:fill="auto"/>
            <w:vAlign w:val="center"/>
            <w:hideMark/>
          </w:tcPr>
          <w:p w14:paraId="5D4AD8EB"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+ 8,00 DPT</w:t>
            </w:r>
          </w:p>
        </w:tc>
        <w:tc>
          <w:tcPr>
            <w:tcW w:w="498" w:type="pct"/>
            <w:tcBorders>
              <w:top w:val="nil"/>
              <w:left w:val="nil"/>
              <w:bottom w:val="single" w:sz="8" w:space="0" w:color="auto"/>
              <w:right w:val="single" w:sz="8" w:space="0" w:color="auto"/>
            </w:tcBorders>
            <w:shd w:val="clear" w:color="auto" w:fill="auto"/>
            <w:vAlign w:val="center"/>
            <w:hideMark/>
          </w:tcPr>
          <w:p w14:paraId="1B709EA4"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0,25 A 2,00 DPT</w:t>
            </w:r>
          </w:p>
        </w:tc>
        <w:tc>
          <w:tcPr>
            <w:tcW w:w="472" w:type="pct"/>
            <w:tcBorders>
              <w:top w:val="nil"/>
              <w:left w:val="nil"/>
              <w:bottom w:val="single" w:sz="8" w:space="0" w:color="auto"/>
              <w:right w:val="single" w:sz="8" w:space="0" w:color="auto"/>
            </w:tcBorders>
            <w:shd w:val="clear" w:color="auto" w:fill="auto"/>
            <w:vAlign w:val="center"/>
            <w:hideMark/>
          </w:tcPr>
          <w:p w14:paraId="4A82C94D"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1,25 A 3,00 DPT (F - T)</w:t>
            </w:r>
          </w:p>
        </w:tc>
        <w:tc>
          <w:tcPr>
            <w:tcW w:w="404" w:type="pct"/>
            <w:tcBorders>
              <w:top w:val="nil"/>
              <w:left w:val="nil"/>
              <w:bottom w:val="single" w:sz="8" w:space="0" w:color="auto"/>
              <w:right w:val="single" w:sz="8" w:space="0" w:color="auto"/>
            </w:tcBorders>
            <w:shd w:val="clear" w:color="auto" w:fill="auto"/>
            <w:vAlign w:val="center"/>
            <w:hideMark/>
          </w:tcPr>
          <w:p w14:paraId="16717301"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2582616</w:t>
            </w:r>
          </w:p>
        </w:tc>
        <w:tc>
          <w:tcPr>
            <w:tcW w:w="401" w:type="pct"/>
            <w:tcBorders>
              <w:top w:val="nil"/>
              <w:left w:val="nil"/>
              <w:bottom w:val="single" w:sz="8" w:space="0" w:color="auto"/>
              <w:right w:val="single" w:sz="8" w:space="0" w:color="auto"/>
            </w:tcBorders>
            <w:shd w:val="clear" w:color="auto" w:fill="auto"/>
            <w:vAlign w:val="center"/>
            <w:hideMark/>
          </w:tcPr>
          <w:p w14:paraId="1955B3A6"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363" w:type="pct"/>
            <w:tcBorders>
              <w:top w:val="nil"/>
              <w:left w:val="nil"/>
              <w:bottom w:val="single" w:sz="8" w:space="0" w:color="auto"/>
              <w:right w:val="single" w:sz="8" w:space="0" w:color="auto"/>
            </w:tcBorders>
            <w:shd w:val="clear" w:color="auto" w:fill="auto"/>
            <w:noWrap/>
            <w:vAlign w:val="center"/>
            <w:hideMark/>
          </w:tcPr>
          <w:p w14:paraId="07D9A952"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428" w:type="pct"/>
            <w:tcBorders>
              <w:top w:val="nil"/>
              <w:left w:val="nil"/>
              <w:bottom w:val="single" w:sz="8" w:space="0" w:color="auto"/>
              <w:right w:val="single" w:sz="8" w:space="0" w:color="auto"/>
            </w:tcBorders>
            <w:shd w:val="clear" w:color="auto" w:fill="auto"/>
            <w:noWrap/>
            <w:vAlign w:val="center"/>
            <w:hideMark/>
          </w:tcPr>
          <w:p w14:paraId="4441633D"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r>
      <w:tr w:rsidR="00861FD6" w:rsidRPr="00861FD6" w14:paraId="54E75AA0" w14:textId="77777777" w:rsidTr="00861FD6">
        <w:trPr>
          <w:trHeight w:val="113"/>
        </w:trPr>
        <w:tc>
          <w:tcPr>
            <w:tcW w:w="382" w:type="pct"/>
            <w:vMerge/>
            <w:tcBorders>
              <w:top w:val="nil"/>
              <w:left w:val="single" w:sz="8" w:space="0" w:color="auto"/>
              <w:bottom w:val="single" w:sz="8" w:space="0" w:color="auto"/>
              <w:right w:val="single" w:sz="8" w:space="0" w:color="auto"/>
            </w:tcBorders>
            <w:vAlign w:val="center"/>
            <w:hideMark/>
          </w:tcPr>
          <w:p w14:paraId="19255991"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2" w:type="pct"/>
            <w:vMerge/>
            <w:tcBorders>
              <w:top w:val="nil"/>
              <w:left w:val="single" w:sz="8" w:space="0" w:color="auto"/>
              <w:bottom w:val="single" w:sz="8" w:space="0" w:color="auto"/>
              <w:right w:val="single" w:sz="8" w:space="0" w:color="auto"/>
            </w:tcBorders>
            <w:vAlign w:val="center"/>
            <w:hideMark/>
          </w:tcPr>
          <w:p w14:paraId="48E9D416"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6" w:type="pct"/>
            <w:vMerge/>
            <w:tcBorders>
              <w:top w:val="nil"/>
              <w:left w:val="single" w:sz="8" w:space="0" w:color="auto"/>
              <w:bottom w:val="single" w:sz="8" w:space="0" w:color="auto"/>
              <w:right w:val="single" w:sz="8" w:space="0" w:color="auto"/>
            </w:tcBorders>
            <w:vAlign w:val="center"/>
            <w:hideMark/>
          </w:tcPr>
          <w:p w14:paraId="4D7A239D"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780" w:type="pct"/>
            <w:vMerge/>
            <w:tcBorders>
              <w:top w:val="nil"/>
              <w:left w:val="single" w:sz="8" w:space="0" w:color="auto"/>
              <w:bottom w:val="single" w:sz="8" w:space="0" w:color="auto"/>
              <w:right w:val="single" w:sz="8" w:space="0" w:color="auto"/>
            </w:tcBorders>
            <w:vAlign w:val="center"/>
            <w:hideMark/>
          </w:tcPr>
          <w:p w14:paraId="61B50CC8"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65" w:type="pct"/>
            <w:tcBorders>
              <w:top w:val="nil"/>
              <w:left w:val="nil"/>
              <w:bottom w:val="single" w:sz="8" w:space="0" w:color="auto"/>
              <w:right w:val="single" w:sz="8" w:space="0" w:color="auto"/>
            </w:tcBorders>
            <w:shd w:val="clear" w:color="auto" w:fill="auto"/>
            <w:vAlign w:val="center"/>
            <w:hideMark/>
          </w:tcPr>
          <w:p w14:paraId="79B8512F"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+ 8,00 DPT</w:t>
            </w:r>
          </w:p>
        </w:tc>
        <w:tc>
          <w:tcPr>
            <w:tcW w:w="498" w:type="pct"/>
            <w:tcBorders>
              <w:top w:val="nil"/>
              <w:left w:val="nil"/>
              <w:bottom w:val="single" w:sz="8" w:space="0" w:color="auto"/>
              <w:right w:val="single" w:sz="8" w:space="0" w:color="auto"/>
            </w:tcBorders>
            <w:shd w:val="clear" w:color="auto" w:fill="auto"/>
            <w:vAlign w:val="center"/>
            <w:hideMark/>
          </w:tcPr>
          <w:p w14:paraId="2F0F73EF"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2,25 A 4,00 DPT</w:t>
            </w:r>
          </w:p>
        </w:tc>
        <w:tc>
          <w:tcPr>
            <w:tcW w:w="472" w:type="pct"/>
            <w:tcBorders>
              <w:top w:val="nil"/>
              <w:left w:val="nil"/>
              <w:bottom w:val="single" w:sz="8" w:space="0" w:color="auto"/>
              <w:right w:val="single" w:sz="8" w:space="0" w:color="auto"/>
            </w:tcBorders>
            <w:shd w:val="clear" w:color="auto" w:fill="auto"/>
            <w:vAlign w:val="center"/>
            <w:hideMark/>
          </w:tcPr>
          <w:p w14:paraId="7EDF550A"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1,25 A 3,00 DPT (F - T)</w:t>
            </w:r>
          </w:p>
        </w:tc>
        <w:tc>
          <w:tcPr>
            <w:tcW w:w="404" w:type="pct"/>
            <w:tcBorders>
              <w:top w:val="nil"/>
              <w:left w:val="nil"/>
              <w:bottom w:val="single" w:sz="8" w:space="0" w:color="auto"/>
              <w:right w:val="single" w:sz="8" w:space="0" w:color="auto"/>
            </w:tcBorders>
            <w:shd w:val="clear" w:color="auto" w:fill="auto"/>
            <w:vAlign w:val="center"/>
            <w:hideMark/>
          </w:tcPr>
          <w:p w14:paraId="58CE49D5"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2582617</w:t>
            </w:r>
          </w:p>
        </w:tc>
        <w:tc>
          <w:tcPr>
            <w:tcW w:w="401" w:type="pct"/>
            <w:tcBorders>
              <w:top w:val="nil"/>
              <w:left w:val="nil"/>
              <w:bottom w:val="single" w:sz="8" w:space="0" w:color="auto"/>
              <w:right w:val="single" w:sz="8" w:space="0" w:color="auto"/>
            </w:tcBorders>
            <w:shd w:val="clear" w:color="auto" w:fill="auto"/>
            <w:vAlign w:val="center"/>
            <w:hideMark/>
          </w:tcPr>
          <w:p w14:paraId="7CF34B1D"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363" w:type="pct"/>
            <w:tcBorders>
              <w:top w:val="nil"/>
              <w:left w:val="nil"/>
              <w:bottom w:val="single" w:sz="8" w:space="0" w:color="auto"/>
              <w:right w:val="single" w:sz="8" w:space="0" w:color="auto"/>
            </w:tcBorders>
            <w:shd w:val="clear" w:color="auto" w:fill="auto"/>
            <w:noWrap/>
            <w:vAlign w:val="center"/>
            <w:hideMark/>
          </w:tcPr>
          <w:p w14:paraId="1C959677"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428" w:type="pct"/>
            <w:tcBorders>
              <w:top w:val="nil"/>
              <w:left w:val="nil"/>
              <w:bottom w:val="single" w:sz="8" w:space="0" w:color="auto"/>
              <w:right w:val="single" w:sz="8" w:space="0" w:color="auto"/>
            </w:tcBorders>
            <w:shd w:val="clear" w:color="auto" w:fill="auto"/>
            <w:noWrap/>
            <w:vAlign w:val="center"/>
            <w:hideMark/>
          </w:tcPr>
          <w:p w14:paraId="31BA21AE"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r>
      <w:tr w:rsidR="00861FD6" w:rsidRPr="00861FD6" w14:paraId="6006AC8B" w14:textId="77777777" w:rsidTr="00861FD6">
        <w:trPr>
          <w:trHeight w:val="333"/>
        </w:trPr>
        <w:tc>
          <w:tcPr>
            <w:tcW w:w="382" w:type="pct"/>
            <w:vMerge/>
            <w:tcBorders>
              <w:top w:val="nil"/>
              <w:left w:val="single" w:sz="8" w:space="0" w:color="auto"/>
              <w:bottom w:val="single" w:sz="8" w:space="0" w:color="auto"/>
              <w:right w:val="single" w:sz="8" w:space="0" w:color="auto"/>
            </w:tcBorders>
            <w:vAlign w:val="center"/>
            <w:hideMark/>
          </w:tcPr>
          <w:p w14:paraId="4A8C8E22"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2" w:type="pct"/>
            <w:vMerge/>
            <w:tcBorders>
              <w:top w:val="nil"/>
              <w:left w:val="single" w:sz="8" w:space="0" w:color="auto"/>
              <w:bottom w:val="single" w:sz="8" w:space="0" w:color="auto"/>
              <w:right w:val="single" w:sz="8" w:space="0" w:color="auto"/>
            </w:tcBorders>
            <w:vAlign w:val="center"/>
            <w:hideMark/>
          </w:tcPr>
          <w:p w14:paraId="0D35784F"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6" w:type="pct"/>
            <w:vMerge/>
            <w:tcBorders>
              <w:top w:val="nil"/>
              <w:left w:val="single" w:sz="8" w:space="0" w:color="auto"/>
              <w:bottom w:val="single" w:sz="8" w:space="0" w:color="auto"/>
              <w:right w:val="single" w:sz="8" w:space="0" w:color="auto"/>
            </w:tcBorders>
            <w:vAlign w:val="center"/>
            <w:hideMark/>
          </w:tcPr>
          <w:p w14:paraId="57552CE3"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780" w:type="pct"/>
            <w:vMerge/>
            <w:tcBorders>
              <w:top w:val="nil"/>
              <w:left w:val="single" w:sz="8" w:space="0" w:color="auto"/>
              <w:bottom w:val="single" w:sz="8" w:space="0" w:color="auto"/>
              <w:right w:val="single" w:sz="8" w:space="0" w:color="auto"/>
            </w:tcBorders>
            <w:vAlign w:val="center"/>
            <w:hideMark/>
          </w:tcPr>
          <w:p w14:paraId="79A7F786"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65" w:type="pct"/>
            <w:vMerge w:val="restart"/>
            <w:tcBorders>
              <w:top w:val="nil"/>
              <w:left w:val="single" w:sz="8" w:space="0" w:color="auto"/>
              <w:bottom w:val="single" w:sz="8" w:space="0" w:color="auto"/>
              <w:right w:val="single" w:sz="8" w:space="0" w:color="auto"/>
            </w:tcBorders>
            <w:shd w:val="clear" w:color="auto" w:fill="auto"/>
            <w:vAlign w:val="center"/>
            <w:hideMark/>
          </w:tcPr>
          <w:p w14:paraId="3BCFC192"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- 10,00 DPT</w:t>
            </w:r>
          </w:p>
        </w:tc>
        <w:tc>
          <w:tcPr>
            <w:tcW w:w="498" w:type="pct"/>
            <w:vMerge w:val="restart"/>
            <w:tcBorders>
              <w:top w:val="nil"/>
              <w:left w:val="single" w:sz="8" w:space="0" w:color="auto"/>
              <w:bottom w:val="single" w:sz="8" w:space="0" w:color="auto"/>
              <w:right w:val="single" w:sz="8" w:space="0" w:color="auto"/>
            </w:tcBorders>
            <w:shd w:val="clear" w:color="auto" w:fill="auto"/>
            <w:vAlign w:val="center"/>
            <w:hideMark/>
          </w:tcPr>
          <w:p w14:paraId="2C41DB7A"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0,25 A 2,00 DPT</w:t>
            </w:r>
          </w:p>
        </w:tc>
        <w:tc>
          <w:tcPr>
            <w:tcW w:w="472" w:type="pct"/>
            <w:vMerge w:val="restart"/>
            <w:tcBorders>
              <w:top w:val="nil"/>
              <w:left w:val="single" w:sz="8" w:space="0" w:color="auto"/>
              <w:bottom w:val="single" w:sz="8" w:space="0" w:color="auto"/>
              <w:right w:val="single" w:sz="8" w:space="0" w:color="auto"/>
            </w:tcBorders>
            <w:shd w:val="clear" w:color="auto" w:fill="auto"/>
            <w:vAlign w:val="center"/>
            <w:hideMark/>
          </w:tcPr>
          <w:p w14:paraId="758D9E33"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1,25 A 3,00 DPT (F - T)</w:t>
            </w:r>
          </w:p>
        </w:tc>
        <w:tc>
          <w:tcPr>
            <w:tcW w:w="404" w:type="pct"/>
            <w:vMerge w:val="restart"/>
            <w:tcBorders>
              <w:top w:val="nil"/>
              <w:left w:val="single" w:sz="8" w:space="0" w:color="auto"/>
              <w:bottom w:val="single" w:sz="8" w:space="0" w:color="auto"/>
              <w:right w:val="single" w:sz="8" w:space="0" w:color="auto"/>
            </w:tcBorders>
            <w:shd w:val="clear" w:color="auto" w:fill="auto"/>
            <w:vAlign w:val="center"/>
            <w:hideMark/>
          </w:tcPr>
          <w:p w14:paraId="54FB0449"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2582621</w:t>
            </w:r>
          </w:p>
        </w:tc>
        <w:tc>
          <w:tcPr>
            <w:tcW w:w="401" w:type="pct"/>
            <w:vMerge w:val="restart"/>
            <w:tcBorders>
              <w:top w:val="nil"/>
              <w:left w:val="single" w:sz="8" w:space="0" w:color="auto"/>
              <w:bottom w:val="single" w:sz="8" w:space="0" w:color="auto"/>
              <w:right w:val="single" w:sz="8" w:space="0" w:color="auto"/>
            </w:tcBorders>
            <w:shd w:val="clear" w:color="auto" w:fill="auto"/>
            <w:vAlign w:val="center"/>
            <w:hideMark/>
          </w:tcPr>
          <w:p w14:paraId="3CE044CE"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363" w:type="pct"/>
            <w:vMerge w:val="restart"/>
            <w:tcBorders>
              <w:top w:val="nil"/>
              <w:left w:val="single" w:sz="8" w:space="0" w:color="auto"/>
              <w:bottom w:val="single" w:sz="8" w:space="0" w:color="auto"/>
              <w:right w:val="single" w:sz="8" w:space="0" w:color="auto"/>
            </w:tcBorders>
            <w:shd w:val="clear" w:color="auto" w:fill="auto"/>
            <w:noWrap/>
            <w:vAlign w:val="center"/>
            <w:hideMark/>
          </w:tcPr>
          <w:p w14:paraId="02BC55FA"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428" w:type="pct"/>
            <w:vMerge w:val="restart"/>
            <w:tcBorders>
              <w:top w:val="nil"/>
              <w:left w:val="single" w:sz="8" w:space="0" w:color="auto"/>
              <w:bottom w:val="single" w:sz="8" w:space="0" w:color="auto"/>
              <w:right w:val="single" w:sz="8" w:space="0" w:color="auto"/>
            </w:tcBorders>
            <w:shd w:val="clear" w:color="auto" w:fill="auto"/>
            <w:noWrap/>
            <w:vAlign w:val="center"/>
            <w:hideMark/>
          </w:tcPr>
          <w:p w14:paraId="0E3B01B5"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r>
      <w:tr w:rsidR="00861FD6" w:rsidRPr="00861FD6" w14:paraId="4B6C936D" w14:textId="77777777" w:rsidTr="00861FD6">
        <w:trPr>
          <w:trHeight w:val="333"/>
        </w:trPr>
        <w:tc>
          <w:tcPr>
            <w:tcW w:w="382" w:type="pct"/>
            <w:vMerge/>
            <w:tcBorders>
              <w:top w:val="nil"/>
              <w:left w:val="single" w:sz="8" w:space="0" w:color="auto"/>
              <w:bottom w:val="single" w:sz="8" w:space="0" w:color="auto"/>
              <w:right w:val="single" w:sz="8" w:space="0" w:color="auto"/>
            </w:tcBorders>
            <w:vAlign w:val="center"/>
            <w:hideMark/>
          </w:tcPr>
          <w:p w14:paraId="7B16326D"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2" w:type="pct"/>
            <w:vMerge/>
            <w:tcBorders>
              <w:top w:val="nil"/>
              <w:left w:val="single" w:sz="8" w:space="0" w:color="auto"/>
              <w:bottom w:val="single" w:sz="8" w:space="0" w:color="auto"/>
              <w:right w:val="single" w:sz="8" w:space="0" w:color="auto"/>
            </w:tcBorders>
            <w:vAlign w:val="center"/>
            <w:hideMark/>
          </w:tcPr>
          <w:p w14:paraId="1D9968F3"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6" w:type="pct"/>
            <w:vMerge/>
            <w:tcBorders>
              <w:top w:val="nil"/>
              <w:left w:val="single" w:sz="8" w:space="0" w:color="auto"/>
              <w:bottom w:val="single" w:sz="8" w:space="0" w:color="auto"/>
              <w:right w:val="single" w:sz="8" w:space="0" w:color="auto"/>
            </w:tcBorders>
            <w:vAlign w:val="center"/>
            <w:hideMark/>
          </w:tcPr>
          <w:p w14:paraId="215BF4BE"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780" w:type="pct"/>
            <w:vMerge/>
            <w:tcBorders>
              <w:top w:val="nil"/>
              <w:left w:val="single" w:sz="8" w:space="0" w:color="auto"/>
              <w:bottom w:val="single" w:sz="8" w:space="0" w:color="auto"/>
              <w:right w:val="single" w:sz="8" w:space="0" w:color="auto"/>
            </w:tcBorders>
            <w:vAlign w:val="center"/>
            <w:hideMark/>
          </w:tcPr>
          <w:p w14:paraId="5FC8D4EB"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65" w:type="pct"/>
            <w:vMerge/>
            <w:tcBorders>
              <w:top w:val="nil"/>
              <w:left w:val="single" w:sz="8" w:space="0" w:color="auto"/>
              <w:bottom w:val="single" w:sz="8" w:space="0" w:color="auto"/>
              <w:right w:val="single" w:sz="8" w:space="0" w:color="auto"/>
            </w:tcBorders>
            <w:vAlign w:val="center"/>
            <w:hideMark/>
          </w:tcPr>
          <w:p w14:paraId="369D288B"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98" w:type="pct"/>
            <w:vMerge/>
            <w:tcBorders>
              <w:top w:val="nil"/>
              <w:left w:val="single" w:sz="8" w:space="0" w:color="auto"/>
              <w:bottom w:val="single" w:sz="8" w:space="0" w:color="auto"/>
              <w:right w:val="single" w:sz="8" w:space="0" w:color="auto"/>
            </w:tcBorders>
            <w:vAlign w:val="center"/>
            <w:hideMark/>
          </w:tcPr>
          <w:p w14:paraId="462928EC"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72" w:type="pct"/>
            <w:vMerge/>
            <w:tcBorders>
              <w:top w:val="nil"/>
              <w:left w:val="single" w:sz="8" w:space="0" w:color="auto"/>
              <w:bottom w:val="single" w:sz="8" w:space="0" w:color="auto"/>
              <w:right w:val="single" w:sz="8" w:space="0" w:color="auto"/>
            </w:tcBorders>
            <w:vAlign w:val="center"/>
            <w:hideMark/>
          </w:tcPr>
          <w:p w14:paraId="3413CA10"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4" w:type="pct"/>
            <w:vMerge/>
            <w:tcBorders>
              <w:top w:val="nil"/>
              <w:left w:val="single" w:sz="8" w:space="0" w:color="auto"/>
              <w:bottom w:val="single" w:sz="8" w:space="0" w:color="auto"/>
              <w:right w:val="single" w:sz="8" w:space="0" w:color="auto"/>
            </w:tcBorders>
            <w:vAlign w:val="center"/>
            <w:hideMark/>
          </w:tcPr>
          <w:p w14:paraId="763BA9F7"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1" w:type="pct"/>
            <w:vMerge/>
            <w:tcBorders>
              <w:top w:val="nil"/>
              <w:left w:val="single" w:sz="8" w:space="0" w:color="auto"/>
              <w:bottom w:val="single" w:sz="8" w:space="0" w:color="auto"/>
              <w:right w:val="single" w:sz="8" w:space="0" w:color="auto"/>
            </w:tcBorders>
            <w:vAlign w:val="center"/>
            <w:hideMark/>
          </w:tcPr>
          <w:p w14:paraId="69F466FB"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p>
        </w:tc>
        <w:tc>
          <w:tcPr>
            <w:tcW w:w="363" w:type="pct"/>
            <w:vMerge/>
            <w:tcBorders>
              <w:top w:val="nil"/>
              <w:left w:val="single" w:sz="8" w:space="0" w:color="auto"/>
              <w:bottom w:val="single" w:sz="8" w:space="0" w:color="auto"/>
              <w:right w:val="single" w:sz="8" w:space="0" w:color="auto"/>
            </w:tcBorders>
            <w:vAlign w:val="center"/>
            <w:hideMark/>
          </w:tcPr>
          <w:p w14:paraId="601FADEF"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p>
        </w:tc>
        <w:tc>
          <w:tcPr>
            <w:tcW w:w="428" w:type="pct"/>
            <w:vMerge/>
            <w:tcBorders>
              <w:top w:val="nil"/>
              <w:left w:val="single" w:sz="8" w:space="0" w:color="auto"/>
              <w:bottom w:val="single" w:sz="8" w:space="0" w:color="auto"/>
              <w:right w:val="single" w:sz="8" w:space="0" w:color="auto"/>
            </w:tcBorders>
            <w:vAlign w:val="center"/>
            <w:hideMark/>
          </w:tcPr>
          <w:p w14:paraId="3A60823E"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p>
        </w:tc>
      </w:tr>
      <w:tr w:rsidR="00861FD6" w:rsidRPr="00861FD6" w14:paraId="39F83650" w14:textId="77777777" w:rsidTr="00861FD6">
        <w:trPr>
          <w:trHeight w:val="113"/>
        </w:trPr>
        <w:tc>
          <w:tcPr>
            <w:tcW w:w="382" w:type="pct"/>
            <w:vMerge w:val="restart"/>
            <w:tcBorders>
              <w:top w:val="nil"/>
              <w:left w:val="single" w:sz="8" w:space="0" w:color="auto"/>
              <w:bottom w:val="single" w:sz="8" w:space="0" w:color="auto"/>
              <w:right w:val="single" w:sz="8" w:space="0" w:color="auto"/>
            </w:tcBorders>
            <w:shd w:val="clear" w:color="auto" w:fill="auto"/>
            <w:vAlign w:val="center"/>
            <w:hideMark/>
          </w:tcPr>
          <w:p w14:paraId="1F60AA12"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16</w:t>
            </w:r>
          </w:p>
        </w:tc>
        <w:tc>
          <w:tcPr>
            <w:tcW w:w="402" w:type="pct"/>
            <w:vMerge w:val="restart"/>
            <w:tcBorders>
              <w:top w:val="nil"/>
              <w:left w:val="single" w:sz="8" w:space="0" w:color="auto"/>
              <w:bottom w:val="single" w:sz="8" w:space="0" w:color="auto"/>
              <w:right w:val="single" w:sz="8" w:space="0" w:color="auto"/>
            </w:tcBorders>
            <w:shd w:val="clear" w:color="auto" w:fill="auto"/>
            <w:vAlign w:val="center"/>
            <w:hideMark/>
          </w:tcPr>
          <w:p w14:paraId="5A69367A"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4831206</w:t>
            </w:r>
          </w:p>
        </w:tc>
        <w:tc>
          <w:tcPr>
            <w:tcW w:w="406" w:type="pct"/>
            <w:vMerge w:val="restart"/>
            <w:tcBorders>
              <w:top w:val="nil"/>
              <w:left w:val="single" w:sz="8" w:space="0" w:color="auto"/>
              <w:bottom w:val="single" w:sz="8" w:space="0" w:color="auto"/>
              <w:right w:val="single" w:sz="8" w:space="0" w:color="auto"/>
            </w:tcBorders>
            <w:shd w:val="clear" w:color="auto" w:fill="auto"/>
            <w:vAlign w:val="center"/>
            <w:hideMark/>
          </w:tcPr>
          <w:p w14:paraId="115BBA2B"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31241501</w:t>
            </w:r>
          </w:p>
        </w:tc>
        <w:tc>
          <w:tcPr>
            <w:tcW w:w="780" w:type="pct"/>
            <w:vMerge w:val="restart"/>
            <w:tcBorders>
              <w:top w:val="nil"/>
              <w:left w:val="single" w:sz="8" w:space="0" w:color="auto"/>
              <w:bottom w:val="single" w:sz="8" w:space="0" w:color="auto"/>
              <w:right w:val="single" w:sz="8" w:space="0" w:color="auto"/>
            </w:tcBorders>
            <w:shd w:val="clear" w:color="auto" w:fill="auto"/>
            <w:vAlign w:val="center"/>
            <w:hideMark/>
          </w:tcPr>
          <w:p w14:paraId="0701C0EB"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PROGRESIVO ESFERICO CONVENCIONAL</w:t>
            </w:r>
          </w:p>
        </w:tc>
        <w:tc>
          <w:tcPr>
            <w:tcW w:w="465" w:type="pct"/>
            <w:tcBorders>
              <w:top w:val="nil"/>
              <w:left w:val="nil"/>
              <w:bottom w:val="single" w:sz="8" w:space="0" w:color="auto"/>
              <w:right w:val="single" w:sz="8" w:space="0" w:color="auto"/>
            </w:tcBorders>
            <w:shd w:val="clear" w:color="auto" w:fill="auto"/>
            <w:vAlign w:val="center"/>
            <w:hideMark/>
          </w:tcPr>
          <w:p w14:paraId="69529ACF"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+ 6,00 DPT</w:t>
            </w:r>
          </w:p>
        </w:tc>
        <w:tc>
          <w:tcPr>
            <w:tcW w:w="498" w:type="pct"/>
            <w:vMerge w:val="restart"/>
            <w:tcBorders>
              <w:top w:val="nil"/>
              <w:left w:val="single" w:sz="8" w:space="0" w:color="auto"/>
              <w:bottom w:val="single" w:sz="8" w:space="0" w:color="auto"/>
              <w:right w:val="single" w:sz="8" w:space="0" w:color="auto"/>
            </w:tcBorders>
            <w:shd w:val="clear" w:color="auto" w:fill="auto"/>
            <w:noWrap/>
            <w:vAlign w:val="center"/>
            <w:hideMark/>
          </w:tcPr>
          <w:p w14:paraId="2109F42F"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 </w:t>
            </w:r>
          </w:p>
        </w:tc>
        <w:tc>
          <w:tcPr>
            <w:tcW w:w="472" w:type="pct"/>
            <w:tcBorders>
              <w:top w:val="nil"/>
              <w:left w:val="nil"/>
              <w:bottom w:val="single" w:sz="8" w:space="0" w:color="auto"/>
              <w:right w:val="single" w:sz="8" w:space="0" w:color="auto"/>
            </w:tcBorders>
            <w:shd w:val="clear" w:color="auto" w:fill="auto"/>
            <w:vAlign w:val="center"/>
            <w:hideMark/>
          </w:tcPr>
          <w:p w14:paraId="15E961A7"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1,25 A 3,00 DPT</w:t>
            </w:r>
          </w:p>
        </w:tc>
        <w:tc>
          <w:tcPr>
            <w:tcW w:w="404" w:type="pct"/>
            <w:tcBorders>
              <w:top w:val="nil"/>
              <w:left w:val="nil"/>
              <w:bottom w:val="single" w:sz="8" w:space="0" w:color="auto"/>
              <w:right w:val="single" w:sz="8" w:space="0" w:color="auto"/>
            </w:tcBorders>
            <w:shd w:val="clear" w:color="auto" w:fill="auto"/>
            <w:vAlign w:val="center"/>
            <w:hideMark/>
          </w:tcPr>
          <w:p w14:paraId="35540E73"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2503755</w:t>
            </w:r>
          </w:p>
        </w:tc>
        <w:tc>
          <w:tcPr>
            <w:tcW w:w="401" w:type="pct"/>
            <w:tcBorders>
              <w:top w:val="nil"/>
              <w:left w:val="nil"/>
              <w:bottom w:val="single" w:sz="8" w:space="0" w:color="auto"/>
              <w:right w:val="single" w:sz="8" w:space="0" w:color="auto"/>
            </w:tcBorders>
            <w:shd w:val="clear" w:color="auto" w:fill="auto"/>
            <w:vAlign w:val="center"/>
            <w:hideMark/>
          </w:tcPr>
          <w:p w14:paraId="74BB0FE4"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363" w:type="pct"/>
            <w:tcBorders>
              <w:top w:val="nil"/>
              <w:left w:val="nil"/>
              <w:bottom w:val="single" w:sz="8" w:space="0" w:color="auto"/>
              <w:right w:val="single" w:sz="8" w:space="0" w:color="auto"/>
            </w:tcBorders>
            <w:shd w:val="clear" w:color="auto" w:fill="auto"/>
            <w:noWrap/>
            <w:vAlign w:val="center"/>
            <w:hideMark/>
          </w:tcPr>
          <w:p w14:paraId="475D8DEC"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428" w:type="pct"/>
            <w:tcBorders>
              <w:top w:val="nil"/>
              <w:left w:val="nil"/>
              <w:bottom w:val="single" w:sz="8" w:space="0" w:color="auto"/>
              <w:right w:val="single" w:sz="8" w:space="0" w:color="auto"/>
            </w:tcBorders>
            <w:shd w:val="clear" w:color="auto" w:fill="auto"/>
            <w:noWrap/>
            <w:vAlign w:val="center"/>
            <w:hideMark/>
          </w:tcPr>
          <w:p w14:paraId="6B1A6661"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r>
      <w:tr w:rsidR="00861FD6" w:rsidRPr="00861FD6" w14:paraId="53F91333" w14:textId="77777777" w:rsidTr="00861FD6">
        <w:trPr>
          <w:trHeight w:val="113"/>
        </w:trPr>
        <w:tc>
          <w:tcPr>
            <w:tcW w:w="382" w:type="pct"/>
            <w:vMerge/>
            <w:tcBorders>
              <w:top w:val="nil"/>
              <w:left w:val="single" w:sz="8" w:space="0" w:color="auto"/>
              <w:bottom w:val="single" w:sz="8" w:space="0" w:color="auto"/>
              <w:right w:val="single" w:sz="8" w:space="0" w:color="auto"/>
            </w:tcBorders>
            <w:vAlign w:val="center"/>
            <w:hideMark/>
          </w:tcPr>
          <w:p w14:paraId="02486AB7"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2" w:type="pct"/>
            <w:vMerge/>
            <w:tcBorders>
              <w:top w:val="nil"/>
              <w:left w:val="single" w:sz="8" w:space="0" w:color="auto"/>
              <w:bottom w:val="single" w:sz="8" w:space="0" w:color="auto"/>
              <w:right w:val="single" w:sz="8" w:space="0" w:color="auto"/>
            </w:tcBorders>
            <w:vAlign w:val="center"/>
            <w:hideMark/>
          </w:tcPr>
          <w:p w14:paraId="2F32A52E"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6" w:type="pct"/>
            <w:vMerge/>
            <w:tcBorders>
              <w:top w:val="nil"/>
              <w:left w:val="single" w:sz="8" w:space="0" w:color="auto"/>
              <w:bottom w:val="single" w:sz="8" w:space="0" w:color="auto"/>
              <w:right w:val="single" w:sz="8" w:space="0" w:color="auto"/>
            </w:tcBorders>
            <w:vAlign w:val="center"/>
            <w:hideMark/>
          </w:tcPr>
          <w:p w14:paraId="44F7A01E"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780" w:type="pct"/>
            <w:vMerge/>
            <w:tcBorders>
              <w:top w:val="nil"/>
              <w:left w:val="single" w:sz="8" w:space="0" w:color="auto"/>
              <w:bottom w:val="single" w:sz="8" w:space="0" w:color="auto"/>
              <w:right w:val="single" w:sz="8" w:space="0" w:color="auto"/>
            </w:tcBorders>
            <w:vAlign w:val="center"/>
            <w:hideMark/>
          </w:tcPr>
          <w:p w14:paraId="6AC67789"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65" w:type="pct"/>
            <w:tcBorders>
              <w:top w:val="nil"/>
              <w:left w:val="nil"/>
              <w:bottom w:val="single" w:sz="8" w:space="0" w:color="auto"/>
              <w:right w:val="single" w:sz="8" w:space="0" w:color="auto"/>
            </w:tcBorders>
            <w:shd w:val="clear" w:color="auto" w:fill="auto"/>
            <w:vAlign w:val="center"/>
            <w:hideMark/>
          </w:tcPr>
          <w:p w14:paraId="5AE4BE66"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- 10,00 DPT</w:t>
            </w:r>
          </w:p>
        </w:tc>
        <w:tc>
          <w:tcPr>
            <w:tcW w:w="498" w:type="pct"/>
            <w:vMerge/>
            <w:tcBorders>
              <w:top w:val="nil"/>
              <w:left w:val="single" w:sz="8" w:space="0" w:color="auto"/>
              <w:bottom w:val="single" w:sz="8" w:space="0" w:color="auto"/>
              <w:right w:val="single" w:sz="8" w:space="0" w:color="auto"/>
            </w:tcBorders>
            <w:vAlign w:val="center"/>
            <w:hideMark/>
          </w:tcPr>
          <w:p w14:paraId="1469442C"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72" w:type="pct"/>
            <w:tcBorders>
              <w:top w:val="nil"/>
              <w:left w:val="nil"/>
              <w:bottom w:val="single" w:sz="8" w:space="0" w:color="auto"/>
              <w:right w:val="single" w:sz="8" w:space="0" w:color="auto"/>
            </w:tcBorders>
            <w:shd w:val="clear" w:color="auto" w:fill="auto"/>
            <w:vAlign w:val="center"/>
            <w:hideMark/>
          </w:tcPr>
          <w:p w14:paraId="2568FBCA"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1,25 A 3,00 DPT</w:t>
            </w:r>
          </w:p>
        </w:tc>
        <w:tc>
          <w:tcPr>
            <w:tcW w:w="404" w:type="pct"/>
            <w:tcBorders>
              <w:top w:val="nil"/>
              <w:left w:val="nil"/>
              <w:bottom w:val="single" w:sz="8" w:space="0" w:color="auto"/>
              <w:right w:val="single" w:sz="8" w:space="0" w:color="auto"/>
            </w:tcBorders>
            <w:shd w:val="clear" w:color="auto" w:fill="auto"/>
            <w:vAlign w:val="center"/>
            <w:hideMark/>
          </w:tcPr>
          <w:p w14:paraId="479049E0"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2503737</w:t>
            </w:r>
          </w:p>
        </w:tc>
        <w:tc>
          <w:tcPr>
            <w:tcW w:w="401" w:type="pct"/>
            <w:tcBorders>
              <w:top w:val="nil"/>
              <w:left w:val="nil"/>
              <w:bottom w:val="single" w:sz="8" w:space="0" w:color="auto"/>
              <w:right w:val="single" w:sz="8" w:space="0" w:color="auto"/>
            </w:tcBorders>
            <w:shd w:val="clear" w:color="auto" w:fill="auto"/>
            <w:vAlign w:val="center"/>
            <w:hideMark/>
          </w:tcPr>
          <w:p w14:paraId="056EF9E2"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363" w:type="pct"/>
            <w:tcBorders>
              <w:top w:val="nil"/>
              <w:left w:val="nil"/>
              <w:bottom w:val="single" w:sz="8" w:space="0" w:color="auto"/>
              <w:right w:val="single" w:sz="8" w:space="0" w:color="auto"/>
            </w:tcBorders>
            <w:shd w:val="clear" w:color="auto" w:fill="auto"/>
            <w:noWrap/>
            <w:vAlign w:val="center"/>
            <w:hideMark/>
          </w:tcPr>
          <w:p w14:paraId="0D750EF9"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428" w:type="pct"/>
            <w:tcBorders>
              <w:top w:val="nil"/>
              <w:left w:val="nil"/>
              <w:bottom w:val="single" w:sz="8" w:space="0" w:color="auto"/>
              <w:right w:val="single" w:sz="8" w:space="0" w:color="auto"/>
            </w:tcBorders>
            <w:shd w:val="clear" w:color="auto" w:fill="auto"/>
            <w:noWrap/>
            <w:vAlign w:val="center"/>
            <w:hideMark/>
          </w:tcPr>
          <w:p w14:paraId="5ECC1EF4"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r>
      <w:tr w:rsidR="00861FD6" w:rsidRPr="00861FD6" w14:paraId="78D84287" w14:textId="77777777" w:rsidTr="00861FD6">
        <w:trPr>
          <w:trHeight w:val="113"/>
        </w:trPr>
        <w:tc>
          <w:tcPr>
            <w:tcW w:w="382" w:type="pct"/>
            <w:vMerge w:val="restart"/>
            <w:tcBorders>
              <w:top w:val="nil"/>
              <w:left w:val="single" w:sz="8" w:space="0" w:color="auto"/>
              <w:bottom w:val="single" w:sz="8" w:space="0" w:color="auto"/>
              <w:right w:val="single" w:sz="8" w:space="0" w:color="auto"/>
            </w:tcBorders>
            <w:shd w:val="clear" w:color="auto" w:fill="auto"/>
            <w:vAlign w:val="center"/>
            <w:hideMark/>
          </w:tcPr>
          <w:p w14:paraId="156272DB"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17</w:t>
            </w:r>
          </w:p>
        </w:tc>
        <w:tc>
          <w:tcPr>
            <w:tcW w:w="402" w:type="pct"/>
            <w:vMerge w:val="restart"/>
            <w:tcBorders>
              <w:top w:val="nil"/>
              <w:left w:val="single" w:sz="8" w:space="0" w:color="auto"/>
              <w:bottom w:val="single" w:sz="8" w:space="0" w:color="auto"/>
              <w:right w:val="single" w:sz="8" w:space="0" w:color="auto"/>
            </w:tcBorders>
            <w:shd w:val="clear" w:color="auto" w:fill="auto"/>
            <w:vAlign w:val="center"/>
            <w:hideMark/>
          </w:tcPr>
          <w:p w14:paraId="7CDD018A"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4831206</w:t>
            </w:r>
          </w:p>
        </w:tc>
        <w:tc>
          <w:tcPr>
            <w:tcW w:w="406" w:type="pct"/>
            <w:vMerge w:val="restart"/>
            <w:tcBorders>
              <w:top w:val="nil"/>
              <w:left w:val="single" w:sz="8" w:space="0" w:color="auto"/>
              <w:bottom w:val="single" w:sz="8" w:space="0" w:color="auto"/>
              <w:right w:val="single" w:sz="8" w:space="0" w:color="auto"/>
            </w:tcBorders>
            <w:shd w:val="clear" w:color="auto" w:fill="auto"/>
            <w:vAlign w:val="center"/>
            <w:hideMark/>
          </w:tcPr>
          <w:p w14:paraId="4590FDFF"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31241501</w:t>
            </w:r>
          </w:p>
        </w:tc>
        <w:tc>
          <w:tcPr>
            <w:tcW w:w="780" w:type="pct"/>
            <w:vMerge w:val="restart"/>
            <w:tcBorders>
              <w:top w:val="nil"/>
              <w:left w:val="single" w:sz="8" w:space="0" w:color="auto"/>
              <w:bottom w:val="single" w:sz="8" w:space="0" w:color="auto"/>
              <w:right w:val="single" w:sz="8" w:space="0" w:color="auto"/>
            </w:tcBorders>
            <w:shd w:val="clear" w:color="auto" w:fill="auto"/>
            <w:vAlign w:val="center"/>
            <w:hideMark/>
          </w:tcPr>
          <w:p w14:paraId="666D0B02"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PROGRESIVO ESFEROCILINDRICO CONVENCIONAL</w:t>
            </w:r>
          </w:p>
        </w:tc>
        <w:tc>
          <w:tcPr>
            <w:tcW w:w="465" w:type="pct"/>
            <w:tcBorders>
              <w:top w:val="nil"/>
              <w:left w:val="nil"/>
              <w:bottom w:val="single" w:sz="8" w:space="0" w:color="auto"/>
              <w:right w:val="single" w:sz="8" w:space="0" w:color="auto"/>
            </w:tcBorders>
            <w:shd w:val="clear" w:color="auto" w:fill="auto"/>
            <w:vAlign w:val="center"/>
            <w:hideMark/>
          </w:tcPr>
          <w:p w14:paraId="004C30BC"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+ 6,00 DPT</w:t>
            </w:r>
          </w:p>
        </w:tc>
        <w:tc>
          <w:tcPr>
            <w:tcW w:w="498" w:type="pct"/>
            <w:tcBorders>
              <w:top w:val="nil"/>
              <w:left w:val="nil"/>
              <w:bottom w:val="single" w:sz="8" w:space="0" w:color="auto"/>
              <w:right w:val="single" w:sz="8" w:space="0" w:color="auto"/>
            </w:tcBorders>
            <w:shd w:val="clear" w:color="auto" w:fill="auto"/>
            <w:vAlign w:val="center"/>
            <w:hideMark/>
          </w:tcPr>
          <w:p w14:paraId="05F64A15"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0,25 A 2,00 DPT</w:t>
            </w:r>
          </w:p>
        </w:tc>
        <w:tc>
          <w:tcPr>
            <w:tcW w:w="472" w:type="pct"/>
            <w:tcBorders>
              <w:top w:val="nil"/>
              <w:left w:val="nil"/>
              <w:bottom w:val="single" w:sz="8" w:space="0" w:color="auto"/>
              <w:right w:val="single" w:sz="8" w:space="0" w:color="auto"/>
            </w:tcBorders>
            <w:shd w:val="clear" w:color="auto" w:fill="auto"/>
            <w:vAlign w:val="center"/>
            <w:hideMark/>
          </w:tcPr>
          <w:p w14:paraId="5484BA6E"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1,25 A 3,00 DPT</w:t>
            </w:r>
          </w:p>
        </w:tc>
        <w:tc>
          <w:tcPr>
            <w:tcW w:w="404" w:type="pct"/>
            <w:tcBorders>
              <w:top w:val="nil"/>
              <w:left w:val="nil"/>
              <w:bottom w:val="single" w:sz="8" w:space="0" w:color="auto"/>
              <w:right w:val="single" w:sz="8" w:space="0" w:color="auto"/>
            </w:tcBorders>
            <w:shd w:val="clear" w:color="auto" w:fill="auto"/>
            <w:vAlign w:val="center"/>
            <w:hideMark/>
          </w:tcPr>
          <w:p w14:paraId="02F0FC05"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2582620</w:t>
            </w:r>
          </w:p>
        </w:tc>
        <w:tc>
          <w:tcPr>
            <w:tcW w:w="401" w:type="pct"/>
            <w:tcBorders>
              <w:top w:val="nil"/>
              <w:left w:val="nil"/>
              <w:bottom w:val="single" w:sz="8" w:space="0" w:color="auto"/>
              <w:right w:val="single" w:sz="8" w:space="0" w:color="auto"/>
            </w:tcBorders>
            <w:shd w:val="clear" w:color="auto" w:fill="auto"/>
            <w:vAlign w:val="center"/>
            <w:hideMark/>
          </w:tcPr>
          <w:p w14:paraId="72010848"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363" w:type="pct"/>
            <w:tcBorders>
              <w:top w:val="nil"/>
              <w:left w:val="nil"/>
              <w:bottom w:val="single" w:sz="8" w:space="0" w:color="auto"/>
              <w:right w:val="single" w:sz="8" w:space="0" w:color="auto"/>
            </w:tcBorders>
            <w:shd w:val="clear" w:color="auto" w:fill="auto"/>
            <w:noWrap/>
            <w:vAlign w:val="center"/>
            <w:hideMark/>
          </w:tcPr>
          <w:p w14:paraId="2CA7A267"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428" w:type="pct"/>
            <w:tcBorders>
              <w:top w:val="nil"/>
              <w:left w:val="nil"/>
              <w:bottom w:val="single" w:sz="8" w:space="0" w:color="auto"/>
              <w:right w:val="single" w:sz="8" w:space="0" w:color="auto"/>
            </w:tcBorders>
            <w:shd w:val="clear" w:color="auto" w:fill="auto"/>
            <w:noWrap/>
            <w:vAlign w:val="center"/>
            <w:hideMark/>
          </w:tcPr>
          <w:p w14:paraId="360E17B8"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r>
      <w:tr w:rsidR="00861FD6" w:rsidRPr="00861FD6" w14:paraId="2E3A5523" w14:textId="77777777" w:rsidTr="00861FD6">
        <w:trPr>
          <w:trHeight w:val="113"/>
        </w:trPr>
        <w:tc>
          <w:tcPr>
            <w:tcW w:w="382" w:type="pct"/>
            <w:vMerge/>
            <w:tcBorders>
              <w:top w:val="nil"/>
              <w:left w:val="single" w:sz="8" w:space="0" w:color="auto"/>
              <w:bottom w:val="single" w:sz="8" w:space="0" w:color="auto"/>
              <w:right w:val="single" w:sz="8" w:space="0" w:color="auto"/>
            </w:tcBorders>
            <w:vAlign w:val="center"/>
            <w:hideMark/>
          </w:tcPr>
          <w:p w14:paraId="1B7D3CAA"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2" w:type="pct"/>
            <w:vMerge/>
            <w:tcBorders>
              <w:top w:val="nil"/>
              <w:left w:val="single" w:sz="8" w:space="0" w:color="auto"/>
              <w:bottom w:val="single" w:sz="8" w:space="0" w:color="auto"/>
              <w:right w:val="single" w:sz="8" w:space="0" w:color="auto"/>
            </w:tcBorders>
            <w:vAlign w:val="center"/>
            <w:hideMark/>
          </w:tcPr>
          <w:p w14:paraId="2E8D16E8"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6" w:type="pct"/>
            <w:vMerge/>
            <w:tcBorders>
              <w:top w:val="nil"/>
              <w:left w:val="single" w:sz="8" w:space="0" w:color="auto"/>
              <w:bottom w:val="single" w:sz="8" w:space="0" w:color="auto"/>
              <w:right w:val="single" w:sz="8" w:space="0" w:color="auto"/>
            </w:tcBorders>
            <w:vAlign w:val="center"/>
            <w:hideMark/>
          </w:tcPr>
          <w:p w14:paraId="75B49141"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780" w:type="pct"/>
            <w:vMerge/>
            <w:tcBorders>
              <w:top w:val="nil"/>
              <w:left w:val="single" w:sz="8" w:space="0" w:color="auto"/>
              <w:bottom w:val="single" w:sz="8" w:space="0" w:color="auto"/>
              <w:right w:val="single" w:sz="8" w:space="0" w:color="auto"/>
            </w:tcBorders>
            <w:vAlign w:val="center"/>
            <w:hideMark/>
          </w:tcPr>
          <w:p w14:paraId="2B3555B0"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65" w:type="pct"/>
            <w:tcBorders>
              <w:top w:val="nil"/>
              <w:left w:val="nil"/>
              <w:bottom w:val="single" w:sz="8" w:space="0" w:color="auto"/>
              <w:right w:val="single" w:sz="8" w:space="0" w:color="auto"/>
            </w:tcBorders>
            <w:shd w:val="clear" w:color="auto" w:fill="auto"/>
            <w:vAlign w:val="center"/>
            <w:hideMark/>
          </w:tcPr>
          <w:p w14:paraId="38250A25"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+ 6,00 DPT</w:t>
            </w:r>
          </w:p>
        </w:tc>
        <w:tc>
          <w:tcPr>
            <w:tcW w:w="498" w:type="pct"/>
            <w:tcBorders>
              <w:top w:val="nil"/>
              <w:left w:val="nil"/>
              <w:bottom w:val="single" w:sz="8" w:space="0" w:color="auto"/>
              <w:right w:val="single" w:sz="8" w:space="0" w:color="auto"/>
            </w:tcBorders>
            <w:shd w:val="clear" w:color="auto" w:fill="auto"/>
            <w:vAlign w:val="center"/>
            <w:hideMark/>
          </w:tcPr>
          <w:p w14:paraId="0002F2AE"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2,25 A 4,00 DPT</w:t>
            </w:r>
          </w:p>
        </w:tc>
        <w:tc>
          <w:tcPr>
            <w:tcW w:w="472" w:type="pct"/>
            <w:tcBorders>
              <w:top w:val="nil"/>
              <w:left w:val="nil"/>
              <w:bottom w:val="single" w:sz="8" w:space="0" w:color="auto"/>
              <w:right w:val="single" w:sz="8" w:space="0" w:color="auto"/>
            </w:tcBorders>
            <w:shd w:val="clear" w:color="auto" w:fill="auto"/>
            <w:vAlign w:val="center"/>
            <w:hideMark/>
          </w:tcPr>
          <w:p w14:paraId="0C24AA65"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1,25 A 3,00 DPT</w:t>
            </w:r>
          </w:p>
        </w:tc>
        <w:tc>
          <w:tcPr>
            <w:tcW w:w="404" w:type="pct"/>
            <w:tcBorders>
              <w:top w:val="nil"/>
              <w:left w:val="nil"/>
              <w:bottom w:val="single" w:sz="8" w:space="0" w:color="auto"/>
              <w:right w:val="single" w:sz="8" w:space="0" w:color="auto"/>
            </w:tcBorders>
            <w:shd w:val="clear" w:color="auto" w:fill="auto"/>
            <w:vAlign w:val="center"/>
            <w:hideMark/>
          </w:tcPr>
          <w:p w14:paraId="75A9AC79"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2582621</w:t>
            </w:r>
          </w:p>
        </w:tc>
        <w:tc>
          <w:tcPr>
            <w:tcW w:w="401" w:type="pct"/>
            <w:tcBorders>
              <w:top w:val="nil"/>
              <w:left w:val="nil"/>
              <w:bottom w:val="single" w:sz="8" w:space="0" w:color="auto"/>
              <w:right w:val="single" w:sz="8" w:space="0" w:color="auto"/>
            </w:tcBorders>
            <w:shd w:val="clear" w:color="auto" w:fill="auto"/>
            <w:vAlign w:val="center"/>
            <w:hideMark/>
          </w:tcPr>
          <w:p w14:paraId="094A8615"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363" w:type="pct"/>
            <w:tcBorders>
              <w:top w:val="nil"/>
              <w:left w:val="nil"/>
              <w:bottom w:val="single" w:sz="8" w:space="0" w:color="auto"/>
              <w:right w:val="single" w:sz="8" w:space="0" w:color="auto"/>
            </w:tcBorders>
            <w:shd w:val="clear" w:color="auto" w:fill="auto"/>
            <w:noWrap/>
            <w:vAlign w:val="center"/>
            <w:hideMark/>
          </w:tcPr>
          <w:p w14:paraId="0B069233"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428" w:type="pct"/>
            <w:tcBorders>
              <w:top w:val="nil"/>
              <w:left w:val="nil"/>
              <w:bottom w:val="single" w:sz="8" w:space="0" w:color="auto"/>
              <w:right w:val="single" w:sz="8" w:space="0" w:color="auto"/>
            </w:tcBorders>
            <w:shd w:val="clear" w:color="auto" w:fill="auto"/>
            <w:noWrap/>
            <w:vAlign w:val="center"/>
            <w:hideMark/>
          </w:tcPr>
          <w:p w14:paraId="16235558"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r>
      <w:tr w:rsidR="00861FD6" w:rsidRPr="00861FD6" w14:paraId="759D4DF2" w14:textId="77777777" w:rsidTr="00861FD6">
        <w:trPr>
          <w:trHeight w:val="113"/>
        </w:trPr>
        <w:tc>
          <w:tcPr>
            <w:tcW w:w="382" w:type="pct"/>
            <w:vMerge/>
            <w:tcBorders>
              <w:top w:val="nil"/>
              <w:left w:val="single" w:sz="8" w:space="0" w:color="auto"/>
              <w:bottom w:val="single" w:sz="8" w:space="0" w:color="auto"/>
              <w:right w:val="single" w:sz="8" w:space="0" w:color="auto"/>
            </w:tcBorders>
            <w:vAlign w:val="center"/>
            <w:hideMark/>
          </w:tcPr>
          <w:p w14:paraId="0EE0FB5B"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2" w:type="pct"/>
            <w:vMerge/>
            <w:tcBorders>
              <w:top w:val="nil"/>
              <w:left w:val="single" w:sz="8" w:space="0" w:color="auto"/>
              <w:bottom w:val="single" w:sz="8" w:space="0" w:color="auto"/>
              <w:right w:val="single" w:sz="8" w:space="0" w:color="auto"/>
            </w:tcBorders>
            <w:vAlign w:val="center"/>
            <w:hideMark/>
          </w:tcPr>
          <w:p w14:paraId="68178B27"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6" w:type="pct"/>
            <w:vMerge/>
            <w:tcBorders>
              <w:top w:val="nil"/>
              <w:left w:val="single" w:sz="8" w:space="0" w:color="auto"/>
              <w:bottom w:val="single" w:sz="8" w:space="0" w:color="auto"/>
              <w:right w:val="single" w:sz="8" w:space="0" w:color="auto"/>
            </w:tcBorders>
            <w:vAlign w:val="center"/>
            <w:hideMark/>
          </w:tcPr>
          <w:p w14:paraId="6A4240BD"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780" w:type="pct"/>
            <w:vMerge/>
            <w:tcBorders>
              <w:top w:val="nil"/>
              <w:left w:val="single" w:sz="8" w:space="0" w:color="auto"/>
              <w:bottom w:val="single" w:sz="8" w:space="0" w:color="auto"/>
              <w:right w:val="single" w:sz="8" w:space="0" w:color="auto"/>
            </w:tcBorders>
            <w:vAlign w:val="center"/>
            <w:hideMark/>
          </w:tcPr>
          <w:p w14:paraId="0ABA903E"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65" w:type="pct"/>
            <w:tcBorders>
              <w:top w:val="nil"/>
              <w:left w:val="nil"/>
              <w:bottom w:val="single" w:sz="8" w:space="0" w:color="auto"/>
              <w:right w:val="single" w:sz="8" w:space="0" w:color="auto"/>
            </w:tcBorders>
            <w:shd w:val="clear" w:color="auto" w:fill="auto"/>
            <w:vAlign w:val="center"/>
            <w:hideMark/>
          </w:tcPr>
          <w:p w14:paraId="323C5E7C"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- 10,00 DPT</w:t>
            </w:r>
          </w:p>
        </w:tc>
        <w:tc>
          <w:tcPr>
            <w:tcW w:w="498" w:type="pct"/>
            <w:tcBorders>
              <w:top w:val="nil"/>
              <w:left w:val="nil"/>
              <w:bottom w:val="single" w:sz="8" w:space="0" w:color="auto"/>
              <w:right w:val="single" w:sz="8" w:space="0" w:color="auto"/>
            </w:tcBorders>
            <w:shd w:val="clear" w:color="auto" w:fill="auto"/>
            <w:vAlign w:val="center"/>
            <w:hideMark/>
          </w:tcPr>
          <w:p w14:paraId="51018B38"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0,25 A 2,00 DPT</w:t>
            </w:r>
          </w:p>
        </w:tc>
        <w:tc>
          <w:tcPr>
            <w:tcW w:w="472" w:type="pct"/>
            <w:tcBorders>
              <w:top w:val="nil"/>
              <w:left w:val="nil"/>
              <w:bottom w:val="single" w:sz="8" w:space="0" w:color="auto"/>
              <w:right w:val="single" w:sz="8" w:space="0" w:color="auto"/>
            </w:tcBorders>
            <w:shd w:val="clear" w:color="auto" w:fill="auto"/>
            <w:vAlign w:val="center"/>
            <w:hideMark/>
          </w:tcPr>
          <w:p w14:paraId="4346CAD2"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1,25 A 3,00 DPT</w:t>
            </w:r>
          </w:p>
        </w:tc>
        <w:tc>
          <w:tcPr>
            <w:tcW w:w="404" w:type="pct"/>
            <w:tcBorders>
              <w:top w:val="nil"/>
              <w:left w:val="nil"/>
              <w:bottom w:val="single" w:sz="8" w:space="0" w:color="auto"/>
              <w:right w:val="single" w:sz="8" w:space="0" w:color="auto"/>
            </w:tcBorders>
            <w:shd w:val="clear" w:color="auto" w:fill="auto"/>
            <w:vAlign w:val="center"/>
            <w:hideMark/>
          </w:tcPr>
          <w:p w14:paraId="0DDFAE36"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2582622</w:t>
            </w:r>
          </w:p>
        </w:tc>
        <w:tc>
          <w:tcPr>
            <w:tcW w:w="401" w:type="pct"/>
            <w:tcBorders>
              <w:top w:val="nil"/>
              <w:left w:val="nil"/>
              <w:bottom w:val="single" w:sz="8" w:space="0" w:color="auto"/>
              <w:right w:val="single" w:sz="8" w:space="0" w:color="auto"/>
            </w:tcBorders>
            <w:shd w:val="clear" w:color="auto" w:fill="auto"/>
            <w:vAlign w:val="center"/>
            <w:hideMark/>
          </w:tcPr>
          <w:p w14:paraId="592B11E0"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363" w:type="pct"/>
            <w:tcBorders>
              <w:top w:val="nil"/>
              <w:left w:val="nil"/>
              <w:bottom w:val="single" w:sz="8" w:space="0" w:color="auto"/>
              <w:right w:val="single" w:sz="8" w:space="0" w:color="auto"/>
            </w:tcBorders>
            <w:shd w:val="clear" w:color="auto" w:fill="auto"/>
            <w:noWrap/>
            <w:vAlign w:val="center"/>
            <w:hideMark/>
          </w:tcPr>
          <w:p w14:paraId="6459AA6B"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428" w:type="pct"/>
            <w:tcBorders>
              <w:top w:val="nil"/>
              <w:left w:val="nil"/>
              <w:bottom w:val="single" w:sz="8" w:space="0" w:color="auto"/>
              <w:right w:val="single" w:sz="8" w:space="0" w:color="auto"/>
            </w:tcBorders>
            <w:shd w:val="clear" w:color="auto" w:fill="auto"/>
            <w:noWrap/>
            <w:vAlign w:val="center"/>
            <w:hideMark/>
          </w:tcPr>
          <w:p w14:paraId="5EEBC839"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r>
      <w:tr w:rsidR="00861FD6" w:rsidRPr="00861FD6" w14:paraId="62112671" w14:textId="77777777" w:rsidTr="00861FD6">
        <w:trPr>
          <w:trHeight w:val="113"/>
        </w:trPr>
        <w:tc>
          <w:tcPr>
            <w:tcW w:w="382" w:type="pct"/>
            <w:vMerge/>
            <w:tcBorders>
              <w:top w:val="nil"/>
              <w:left w:val="single" w:sz="8" w:space="0" w:color="auto"/>
              <w:bottom w:val="single" w:sz="8" w:space="0" w:color="auto"/>
              <w:right w:val="single" w:sz="8" w:space="0" w:color="auto"/>
            </w:tcBorders>
            <w:vAlign w:val="center"/>
            <w:hideMark/>
          </w:tcPr>
          <w:p w14:paraId="2EC42344"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2" w:type="pct"/>
            <w:vMerge/>
            <w:tcBorders>
              <w:top w:val="nil"/>
              <w:left w:val="single" w:sz="8" w:space="0" w:color="auto"/>
              <w:bottom w:val="single" w:sz="8" w:space="0" w:color="auto"/>
              <w:right w:val="single" w:sz="8" w:space="0" w:color="auto"/>
            </w:tcBorders>
            <w:vAlign w:val="center"/>
            <w:hideMark/>
          </w:tcPr>
          <w:p w14:paraId="3589C657"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6" w:type="pct"/>
            <w:vMerge/>
            <w:tcBorders>
              <w:top w:val="nil"/>
              <w:left w:val="single" w:sz="8" w:space="0" w:color="auto"/>
              <w:bottom w:val="single" w:sz="8" w:space="0" w:color="auto"/>
              <w:right w:val="single" w:sz="8" w:space="0" w:color="auto"/>
            </w:tcBorders>
            <w:vAlign w:val="center"/>
            <w:hideMark/>
          </w:tcPr>
          <w:p w14:paraId="018ABAE5"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780" w:type="pct"/>
            <w:vMerge/>
            <w:tcBorders>
              <w:top w:val="nil"/>
              <w:left w:val="single" w:sz="8" w:space="0" w:color="auto"/>
              <w:bottom w:val="single" w:sz="8" w:space="0" w:color="auto"/>
              <w:right w:val="single" w:sz="8" w:space="0" w:color="auto"/>
            </w:tcBorders>
            <w:vAlign w:val="center"/>
            <w:hideMark/>
          </w:tcPr>
          <w:p w14:paraId="42309B03"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65" w:type="pct"/>
            <w:tcBorders>
              <w:top w:val="nil"/>
              <w:left w:val="nil"/>
              <w:bottom w:val="single" w:sz="8" w:space="0" w:color="auto"/>
              <w:right w:val="single" w:sz="8" w:space="0" w:color="auto"/>
            </w:tcBorders>
            <w:shd w:val="clear" w:color="auto" w:fill="auto"/>
            <w:vAlign w:val="center"/>
            <w:hideMark/>
          </w:tcPr>
          <w:p w14:paraId="5DB7A84B"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- 10,00 DPT</w:t>
            </w:r>
          </w:p>
        </w:tc>
        <w:tc>
          <w:tcPr>
            <w:tcW w:w="498" w:type="pct"/>
            <w:tcBorders>
              <w:top w:val="nil"/>
              <w:left w:val="nil"/>
              <w:bottom w:val="single" w:sz="8" w:space="0" w:color="auto"/>
              <w:right w:val="single" w:sz="8" w:space="0" w:color="auto"/>
            </w:tcBorders>
            <w:shd w:val="clear" w:color="auto" w:fill="auto"/>
            <w:vAlign w:val="center"/>
            <w:hideMark/>
          </w:tcPr>
          <w:p w14:paraId="69C02141"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2,25 A 4,00 DPT</w:t>
            </w:r>
          </w:p>
        </w:tc>
        <w:tc>
          <w:tcPr>
            <w:tcW w:w="472" w:type="pct"/>
            <w:tcBorders>
              <w:top w:val="nil"/>
              <w:left w:val="nil"/>
              <w:bottom w:val="single" w:sz="8" w:space="0" w:color="auto"/>
              <w:right w:val="single" w:sz="8" w:space="0" w:color="auto"/>
            </w:tcBorders>
            <w:shd w:val="clear" w:color="auto" w:fill="auto"/>
            <w:vAlign w:val="center"/>
            <w:hideMark/>
          </w:tcPr>
          <w:p w14:paraId="0AC8BCEB"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1,25 A 3,00 DPT</w:t>
            </w:r>
          </w:p>
        </w:tc>
        <w:tc>
          <w:tcPr>
            <w:tcW w:w="404" w:type="pct"/>
            <w:tcBorders>
              <w:top w:val="nil"/>
              <w:left w:val="nil"/>
              <w:bottom w:val="single" w:sz="8" w:space="0" w:color="auto"/>
              <w:right w:val="single" w:sz="8" w:space="0" w:color="auto"/>
            </w:tcBorders>
            <w:shd w:val="clear" w:color="auto" w:fill="auto"/>
            <w:vAlign w:val="center"/>
            <w:hideMark/>
          </w:tcPr>
          <w:p w14:paraId="520431FA"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2582623</w:t>
            </w:r>
          </w:p>
        </w:tc>
        <w:tc>
          <w:tcPr>
            <w:tcW w:w="401" w:type="pct"/>
            <w:tcBorders>
              <w:top w:val="nil"/>
              <w:left w:val="nil"/>
              <w:bottom w:val="single" w:sz="8" w:space="0" w:color="auto"/>
              <w:right w:val="single" w:sz="8" w:space="0" w:color="auto"/>
            </w:tcBorders>
            <w:shd w:val="clear" w:color="auto" w:fill="auto"/>
            <w:vAlign w:val="center"/>
            <w:hideMark/>
          </w:tcPr>
          <w:p w14:paraId="05FE1CEA"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363" w:type="pct"/>
            <w:tcBorders>
              <w:top w:val="nil"/>
              <w:left w:val="nil"/>
              <w:bottom w:val="single" w:sz="8" w:space="0" w:color="auto"/>
              <w:right w:val="single" w:sz="8" w:space="0" w:color="auto"/>
            </w:tcBorders>
            <w:shd w:val="clear" w:color="auto" w:fill="auto"/>
            <w:noWrap/>
            <w:vAlign w:val="center"/>
            <w:hideMark/>
          </w:tcPr>
          <w:p w14:paraId="00A7EF5D"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428" w:type="pct"/>
            <w:tcBorders>
              <w:top w:val="nil"/>
              <w:left w:val="nil"/>
              <w:bottom w:val="single" w:sz="8" w:space="0" w:color="auto"/>
              <w:right w:val="single" w:sz="8" w:space="0" w:color="auto"/>
            </w:tcBorders>
            <w:shd w:val="clear" w:color="auto" w:fill="auto"/>
            <w:noWrap/>
            <w:vAlign w:val="center"/>
            <w:hideMark/>
          </w:tcPr>
          <w:p w14:paraId="459678A9"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r>
      <w:tr w:rsidR="00861FD6" w:rsidRPr="00861FD6" w14:paraId="7AC23DB8" w14:textId="77777777" w:rsidTr="00861FD6">
        <w:trPr>
          <w:trHeight w:val="113"/>
        </w:trPr>
        <w:tc>
          <w:tcPr>
            <w:tcW w:w="3808" w:type="pct"/>
            <w:gridSpan w:val="8"/>
            <w:tcBorders>
              <w:top w:val="single" w:sz="8" w:space="0" w:color="auto"/>
              <w:left w:val="single" w:sz="8" w:space="0" w:color="auto"/>
              <w:bottom w:val="single" w:sz="8" w:space="0" w:color="auto"/>
              <w:right w:val="single" w:sz="8" w:space="0" w:color="auto"/>
            </w:tcBorders>
            <w:shd w:val="clear" w:color="000000" w:fill="F8CBAD"/>
            <w:noWrap/>
            <w:vAlign w:val="center"/>
            <w:hideMark/>
          </w:tcPr>
          <w:p w14:paraId="46FCB59C"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OTROS</w:t>
            </w:r>
          </w:p>
        </w:tc>
        <w:tc>
          <w:tcPr>
            <w:tcW w:w="401" w:type="pct"/>
            <w:vMerge w:val="restart"/>
            <w:tcBorders>
              <w:top w:val="nil"/>
              <w:left w:val="single" w:sz="8" w:space="0" w:color="auto"/>
              <w:bottom w:val="single" w:sz="8" w:space="0" w:color="000000"/>
              <w:right w:val="single" w:sz="8" w:space="0" w:color="auto"/>
            </w:tcBorders>
            <w:shd w:val="clear" w:color="000000" w:fill="D0CECE"/>
            <w:vAlign w:val="center"/>
            <w:hideMark/>
          </w:tcPr>
          <w:p w14:paraId="67D00579" w14:textId="77777777" w:rsidR="00861FD6" w:rsidRPr="00861FD6" w:rsidRDefault="00861FD6" w:rsidP="00861FD6">
            <w:pPr>
              <w:spacing w:after="0" w:line="240" w:lineRule="auto"/>
              <w:jc w:val="center"/>
              <w:rPr>
                <w:rFonts w:ascii="Arial Narrow" w:eastAsia="Times New Roman" w:hAnsi="Arial Narrow" w:cs="Calibri"/>
                <w:b/>
                <w:bCs/>
                <w:sz w:val="14"/>
                <w:szCs w:val="14"/>
                <w:lang w:val="es-ES" w:eastAsia="es-ES"/>
              </w:rPr>
            </w:pPr>
            <w:r w:rsidRPr="00861FD6">
              <w:rPr>
                <w:rFonts w:ascii="Arial Narrow" w:eastAsia="Times New Roman" w:hAnsi="Arial Narrow" w:cs="Calibri"/>
                <w:b/>
                <w:bCs/>
                <w:sz w:val="14"/>
                <w:szCs w:val="14"/>
                <w:lang w:val="es-ES" w:eastAsia="es-ES"/>
              </w:rPr>
              <w:t xml:space="preserve"> PRECIO UNITARIO  </w:t>
            </w:r>
          </w:p>
        </w:tc>
        <w:tc>
          <w:tcPr>
            <w:tcW w:w="363" w:type="pct"/>
            <w:vMerge w:val="restart"/>
            <w:tcBorders>
              <w:top w:val="nil"/>
              <w:left w:val="single" w:sz="8" w:space="0" w:color="auto"/>
              <w:bottom w:val="single" w:sz="8" w:space="0" w:color="000000"/>
              <w:right w:val="single" w:sz="8" w:space="0" w:color="auto"/>
            </w:tcBorders>
            <w:shd w:val="clear" w:color="000000" w:fill="D0CECE"/>
            <w:vAlign w:val="center"/>
            <w:hideMark/>
          </w:tcPr>
          <w:p w14:paraId="326EF110" w14:textId="77777777" w:rsidR="00861FD6" w:rsidRPr="00861FD6" w:rsidRDefault="00861FD6" w:rsidP="00861FD6">
            <w:pPr>
              <w:spacing w:after="0" w:line="240" w:lineRule="auto"/>
              <w:jc w:val="center"/>
              <w:rPr>
                <w:rFonts w:ascii="Arial Narrow" w:eastAsia="Times New Roman" w:hAnsi="Arial Narrow" w:cs="Calibri"/>
                <w:b/>
                <w:bCs/>
                <w:sz w:val="14"/>
                <w:szCs w:val="14"/>
                <w:lang w:val="es-ES" w:eastAsia="es-ES"/>
              </w:rPr>
            </w:pPr>
            <w:r w:rsidRPr="00861FD6">
              <w:rPr>
                <w:rFonts w:ascii="Arial Narrow" w:eastAsia="Times New Roman" w:hAnsi="Arial Narrow" w:cs="Calibri"/>
                <w:b/>
                <w:bCs/>
                <w:sz w:val="14"/>
                <w:szCs w:val="14"/>
                <w:lang w:val="es-ES" w:eastAsia="es-ES"/>
              </w:rPr>
              <w:t>IVA 19% (cuando aplica)</w:t>
            </w:r>
          </w:p>
        </w:tc>
        <w:tc>
          <w:tcPr>
            <w:tcW w:w="428" w:type="pct"/>
            <w:vMerge w:val="restart"/>
            <w:tcBorders>
              <w:top w:val="nil"/>
              <w:left w:val="single" w:sz="8" w:space="0" w:color="auto"/>
              <w:bottom w:val="single" w:sz="8" w:space="0" w:color="000000"/>
              <w:right w:val="single" w:sz="8" w:space="0" w:color="auto"/>
            </w:tcBorders>
            <w:shd w:val="clear" w:color="000000" w:fill="D0CECE"/>
            <w:vAlign w:val="center"/>
            <w:hideMark/>
          </w:tcPr>
          <w:p w14:paraId="6522C130" w14:textId="77777777" w:rsidR="00861FD6" w:rsidRPr="00861FD6" w:rsidRDefault="00861FD6" w:rsidP="00861FD6">
            <w:pPr>
              <w:spacing w:after="0" w:line="240" w:lineRule="auto"/>
              <w:jc w:val="center"/>
              <w:rPr>
                <w:rFonts w:ascii="Arial Narrow" w:eastAsia="Times New Roman" w:hAnsi="Arial Narrow" w:cs="Calibri"/>
                <w:b/>
                <w:bCs/>
                <w:sz w:val="14"/>
                <w:szCs w:val="14"/>
                <w:lang w:val="es-ES" w:eastAsia="es-ES"/>
              </w:rPr>
            </w:pPr>
            <w:r w:rsidRPr="00861FD6">
              <w:rPr>
                <w:rFonts w:ascii="Arial Narrow" w:eastAsia="Times New Roman" w:hAnsi="Arial Narrow" w:cs="Calibri"/>
                <w:b/>
                <w:bCs/>
                <w:sz w:val="14"/>
                <w:szCs w:val="14"/>
                <w:lang w:val="es-ES" w:eastAsia="es-ES"/>
              </w:rPr>
              <w:t>PRECIO A OFERTAR INCLUIDO IVA (CUANDO APLICA)</w:t>
            </w:r>
          </w:p>
        </w:tc>
      </w:tr>
      <w:tr w:rsidR="00861FD6" w:rsidRPr="00861FD6" w14:paraId="09834BE7" w14:textId="77777777" w:rsidTr="00861FD6">
        <w:trPr>
          <w:trHeight w:val="113"/>
        </w:trPr>
        <w:tc>
          <w:tcPr>
            <w:tcW w:w="382" w:type="pct"/>
            <w:tcBorders>
              <w:top w:val="nil"/>
              <w:left w:val="single" w:sz="8" w:space="0" w:color="auto"/>
              <w:bottom w:val="single" w:sz="8" w:space="0" w:color="auto"/>
              <w:right w:val="single" w:sz="8" w:space="0" w:color="auto"/>
            </w:tcBorders>
            <w:shd w:val="clear" w:color="auto" w:fill="auto"/>
            <w:vAlign w:val="center"/>
            <w:hideMark/>
          </w:tcPr>
          <w:p w14:paraId="08C6C3D8"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No ITEM</w:t>
            </w:r>
          </w:p>
        </w:tc>
        <w:tc>
          <w:tcPr>
            <w:tcW w:w="402" w:type="pct"/>
            <w:tcBorders>
              <w:top w:val="nil"/>
              <w:left w:val="nil"/>
              <w:bottom w:val="single" w:sz="8" w:space="0" w:color="auto"/>
              <w:right w:val="single" w:sz="8" w:space="0" w:color="auto"/>
            </w:tcBorders>
            <w:shd w:val="clear" w:color="auto" w:fill="auto"/>
            <w:vAlign w:val="center"/>
            <w:hideMark/>
          </w:tcPr>
          <w:p w14:paraId="4C53E832"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CODIGO DANE</w:t>
            </w:r>
          </w:p>
        </w:tc>
        <w:tc>
          <w:tcPr>
            <w:tcW w:w="406" w:type="pct"/>
            <w:tcBorders>
              <w:top w:val="nil"/>
              <w:left w:val="nil"/>
              <w:bottom w:val="single" w:sz="8" w:space="0" w:color="auto"/>
              <w:right w:val="single" w:sz="8" w:space="0" w:color="auto"/>
            </w:tcBorders>
            <w:shd w:val="clear" w:color="auto" w:fill="auto"/>
            <w:vAlign w:val="center"/>
            <w:hideMark/>
          </w:tcPr>
          <w:p w14:paraId="49FF9EE1"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CODIGO UNSPSC</w:t>
            </w:r>
          </w:p>
        </w:tc>
        <w:tc>
          <w:tcPr>
            <w:tcW w:w="780" w:type="pct"/>
            <w:tcBorders>
              <w:top w:val="nil"/>
              <w:left w:val="nil"/>
              <w:bottom w:val="single" w:sz="8" w:space="0" w:color="auto"/>
              <w:right w:val="single" w:sz="8" w:space="0" w:color="auto"/>
            </w:tcBorders>
            <w:shd w:val="clear" w:color="auto" w:fill="auto"/>
            <w:noWrap/>
            <w:vAlign w:val="center"/>
            <w:hideMark/>
          </w:tcPr>
          <w:p w14:paraId="6E7EF9F9"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DESCRIPCION</w:t>
            </w:r>
          </w:p>
        </w:tc>
        <w:tc>
          <w:tcPr>
            <w:tcW w:w="1435" w:type="pct"/>
            <w:gridSpan w:val="3"/>
            <w:tcBorders>
              <w:top w:val="single" w:sz="8" w:space="0" w:color="auto"/>
              <w:left w:val="nil"/>
              <w:bottom w:val="single" w:sz="8" w:space="0" w:color="auto"/>
              <w:right w:val="single" w:sz="8" w:space="0" w:color="auto"/>
            </w:tcBorders>
            <w:shd w:val="clear" w:color="auto" w:fill="auto"/>
            <w:noWrap/>
            <w:vAlign w:val="center"/>
            <w:hideMark/>
          </w:tcPr>
          <w:p w14:paraId="1848B64D"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CARACTERISTICAS</w:t>
            </w:r>
          </w:p>
        </w:tc>
        <w:tc>
          <w:tcPr>
            <w:tcW w:w="404" w:type="pct"/>
            <w:tcBorders>
              <w:top w:val="nil"/>
              <w:left w:val="nil"/>
              <w:bottom w:val="single" w:sz="8" w:space="0" w:color="auto"/>
              <w:right w:val="single" w:sz="8" w:space="0" w:color="auto"/>
            </w:tcBorders>
            <w:shd w:val="clear" w:color="auto" w:fill="auto"/>
            <w:vAlign w:val="center"/>
            <w:hideMark/>
          </w:tcPr>
          <w:p w14:paraId="388670BB"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 CODIGO SAP</w:t>
            </w:r>
          </w:p>
        </w:tc>
        <w:tc>
          <w:tcPr>
            <w:tcW w:w="401" w:type="pct"/>
            <w:vMerge/>
            <w:tcBorders>
              <w:top w:val="nil"/>
              <w:left w:val="single" w:sz="8" w:space="0" w:color="auto"/>
              <w:bottom w:val="single" w:sz="8" w:space="0" w:color="000000"/>
              <w:right w:val="single" w:sz="8" w:space="0" w:color="auto"/>
            </w:tcBorders>
            <w:vAlign w:val="center"/>
            <w:hideMark/>
          </w:tcPr>
          <w:p w14:paraId="189F77B9" w14:textId="77777777" w:rsidR="00861FD6" w:rsidRPr="00861FD6" w:rsidRDefault="00861FD6" w:rsidP="00861FD6">
            <w:pPr>
              <w:spacing w:after="0" w:line="240" w:lineRule="auto"/>
              <w:rPr>
                <w:rFonts w:ascii="Arial Narrow" w:eastAsia="Times New Roman" w:hAnsi="Arial Narrow" w:cs="Calibri"/>
                <w:b/>
                <w:bCs/>
                <w:sz w:val="14"/>
                <w:szCs w:val="14"/>
                <w:lang w:val="es-ES" w:eastAsia="es-ES"/>
              </w:rPr>
            </w:pPr>
          </w:p>
        </w:tc>
        <w:tc>
          <w:tcPr>
            <w:tcW w:w="363" w:type="pct"/>
            <w:vMerge/>
            <w:tcBorders>
              <w:top w:val="nil"/>
              <w:left w:val="single" w:sz="8" w:space="0" w:color="auto"/>
              <w:bottom w:val="single" w:sz="8" w:space="0" w:color="000000"/>
              <w:right w:val="single" w:sz="8" w:space="0" w:color="auto"/>
            </w:tcBorders>
            <w:vAlign w:val="center"/>
            <w:hideMark/>
          </w:tcPr>
          <w:p w14:paraId="38C0BA1E" w14:textId="77777777" w:rsidR="00861FD6" w:rsidRPr="00861FD6" w:rsidRDefault="00861FD6" w:rsidP="00861FD6">
            <w:pPr>
              <w:spacing w:after="0" w:line="240" w:lineRule="auto"/>
              <w:rPr>
                <w:rFonts w:ascii="Arial Narrow" w:eastAsia="Times New Roman" w:hAnsi="Arial Narrow" w:cs="Calibri"/>
                <w:b/>
                <w:bCs/>
                <w:sz w:val="14"/>
                <w:szCs w:val="14"/>
                <w:lang w:val="es-ES" w:eastAsia="es-ES"/>
              </w:rPr>
            </w:pPr>
          </w:p>
        </w:tc>
        <w:tc>
          <w:tcPr>
            <w:tcW w:w="428" w:type="pct"/>
            <w:vMerge/>
            <w:tcBorders>
              <w:top w:val="nil"/>
              <w:left w:val="single" w:sz="8" w:space="0" w:color="auto"/>
              <w:bottom w:val="single" w:sz="8" w:space="0" w:color="000000"/>
              <w:right w:val="single" w:sz="8" w:space="0" w:color="auto"/>
            </w:tcBorders>
            <w:vAlign w:val="center"/>
            <w:hideMark/>
          </w:tcPr>
          <w:p w14:paraId="54B0D66E" w14:textId="77777777" w:rsidR="00861FD6" w:rsidRPr="00861FD6" w:rsidRDefault="00861FD6" w:rsidP="00861FD6">
            <w:pPr>
              <w:spacing w:after="0" w:line="240" w:lineRule="auto"/>
              <w:rPr>
                <w:rFonts w:ascii="Arial Narrow" w:eastAsia="Times New Roman" w:hAnsi="Arial Narrow" w:cs="Calibri"/>
                <w:b/>
                <w:bCs/>
                <w:sz w:val="14"/>
                <w:szCs w:val="14"/>
                <w:lang w:val="es-ES" w:eastAsia="es-ES"/>
              </w:rPr>
            </w:pPr>
          </w:p>
        </w:tc>
      </w:tr>
      <w:tr w:rsidR="00861FD6" w:rsidRPr="00861FD6" w14:paraId="47C47012" w14:textId="77777777" w:rsidTr="00861FD6">
        <w:trPr>
          <w:trHeight w:val="113"/>
        </w:trPr>
        <w:tc>
          <w:tcPr>
            <w:tcW w:w="382" w:type="pct"/>
            <w:vMerge w:val="restart"/>
            <w:tcBorders>
              <w:top w:val="nil"/>
              <w:left w:val="single" w:sz="8" w:space="0" w:color="auto"/>
              <w:bottom w:val="single" w:sz="8" w:space="0" w:color="auto"/>
              <w:right w:val="single" w:sz="8" w:space="0" w:color="auto"/>
            </w:tcBorders>
            <w:shd w:val="clear" w:color="auto" w:fill="auto"/>
            <w:vAlign w:val="center"/>
            <w:hideMark/>
          </w:tcPr>
          <w:p w14:paraId="0D039258"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18</w:t>
            </w:r>
          </w:p>
        </w:tc>
        <w:tc>
          <w:tcPr>
            <w:tcW w:w="402" w:type="pct"/>
            <w:vMerge w:val="restart"/>
            <w:tcBorders>
              <w:top w:val="nil"/>
              <w:left w:val="single" w:sz="8" w:space="0" w:color="auto"/>
              <w:bottom w:val="single" w:sz="8" w:space="0" w:color="auto"/>
              <w:right w:val="single" w:sz="8" w:space="0" w:color="auto"/>
            </w:tcBorders>
            <w:shd w:val="clear" w:color="auto" w:fill="auto"/>
            <w:vAlign w:val="center"/>
            <w:hideMark/>
          </w:tcPr>
          <w:p w14:paraId="5D120100"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4831202</w:t>
            </w:r>
          </w:p>
        </w:tc>
        <w:tc>
          <w:tcPr>
            <w:tcW w:w="406" w:type="pct"/>
            <w:vMerge w:val="restart"/>
            <w:tcBorders>
              <w:top w:val="nil"/>
              <w:left w:val="single" w:sz="8" w:space="0" w:color="auto"/>
              <w:bottom w:val="single" w:sz="8" w:space="0" w:color="auto"/>
              <w:right w:val="single" w:sz="8" w:space="0" w:color="auto"/>
            </w:tcBorders>
            <w:shd w:val="clear" w:color="auto" w:fill="auto"/>
            <w:vAlign w:val="center"/>
            <w:hideMark/>
          </w:tcPr>
          <w:p w14:paraId="16BD3E56"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31242101</w:t>
            </w:r>
          </w:p>
        </w:tc>
        <w:tc>
          <w:tcPr>
            <w:tcW w:w="780" w:type="pct"/>
            <w:vMerge w:val="restart"/>
            <w:tcBorders>
              <w:top w:val="nil"/>
              <w:left w:val="single" w:sz="8" w:space="0" w:color="auto"/>
              <w:bottom w:val="single" w:sz="8" w:space="0" w:color="auto"/>
              <w:right w:val="single" w:sz="8" w:space="0" w:color="auto"/>
            </w:tcBorders>
            <w:shd w:val="clear" w:color="auto" w:fill="auto"/>
            <w:vAlign w:val="center"/>
            <w:hideMark/>
          </w:tcPr>
          <w:p w14:paraId="750D1AD8"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MONTURAS</w:t>
            </w:r>
          </w:p>
        </w:tc>
        <w:tc>
          <w:tcPr>
            <w:tcW w:w="1435" w:type="pct"/>
            <w:gridSpan w:val="3"/>
            <w:tcBorders>
              <w:top w:val="single" w:sz="8" w:space="0" w:color="auto"/>
              <w:left w:val="nil"/>
              <w:bottom w:val="single" w:sz="8" w:space="0" w:color="auto"/>
              <w:right w:val="single" w:sz="8" w:space="0" w:color="auto"/>
            </w:tcBorders>
            <w:shd w:val="clear" w:color="auto" w:fill="auto"/>
            <w:noWrap/>
            <w:vAlign w:val="center"/>
            <w:hideMark/>
          </w:tcPr>
          <w:p w14:paraId="12CBB3C0"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MONTURA METALICA COMPLETA ADULTO</w:t>
            </w:r>
          </w:p>
        </w:tc>
        <w:tc>
          <w:tcPr>
            <w:tcW w:w="404" w:type="pct"/>
            <w:tcBorders>
              <w:top w:val="nil"/>
              <w:left w:val="nil"/>
              <w:bottom w:val="single" w:sz="8" w:space="0" w:color="auto"/>
              <w:right w:val="single" w:sz="8" w:space="0" w:color="auto"/>
            </w:tcBorders>
            <w:shd w:val="clear" w:color="auto" w:fill="auto"/>
            <w:vAlign w:val="center"/>
            <w:hideMark/>
          </w:tcPr>
          <w:p w14:paraId="2BBB9A27"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2582790</w:t>
            </w:r>
          </w:p>
        </w:tc>
        <w:tc>
          <w:tcPr>
            <w:tcW w:w="401" w:type="pct"/>
            <w:tcBorders>
              <w:top w:val="nil"/>
              <w:left w:val="nil"/>
              <w:bottom w:val="single" w:sz="8" w:space="0" w:color="auto"/>
              <w:right w:val="single" w:sz="8" w:space="0" w:color="auto"/>
            </w:tcBorders>
            <w:shd w:val="clear" w:color="auto" w:fill="auto"/>
            <w:vAlign w:val="center"/>
            <w:hideMark/>
          </w:tcPr>
          <w:p w14:paraId="571595FF"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363" w:type="pct"/>
            <w:tcBorders>
              <w:top w:val="nil"/>
              <w:left w:val="nil"/>
              <w:bottom w:val="single" w:sz="8" w:space="0" w:color="auto"/>
              <w:right w:val="single" w:sz="8" w:space="0" w:color="auto"/>
            </w:tcBorders>
            <w:shd w:val="clear" w:color="auto" w:fill="auto"/>
            <w:noWrap/>
            <w:vAlign w:val="center"/>
            <w:hideMark/>
          </w:tcPr>
          <w:p w14:paraId="72282A94"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428" w:type="pct"/>
            <w:tcBorders>
              <w:top w:val="nil"/>
              <w:left w:val="nil"/>
              <w:bottom w:val="single" w:sz="8" w:space="0" w:color="auto"/>
              <w:right w:val="single" w:sz="8" w:space="0" w:color="auto"/>
            </w:tcBorders>
            <w:shd w:val="clear" w:color="auto" w:fill="auto"/>
            <w:noWrap/>
            <w:vAlign w:val="center"/>
            <w:hideMark/>
          </w:tcPr>
          <w:p w14:paraId="09F672E5"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r>
      <w:tr w:rsidR="00861FD6" w:rsidRPr="00861FD6" w14:paraId="05EC0E2D" w14:textId="77777777" w:rsidTr="00861FD6">
        <w:trPr>
          <w:trHeight w:val="113"/>
        </w:trPr>
        <w:tc>
          <w:tcPr>
            <w:tcW w:w="382" w:type="pct"/>
            <w:vMerge/>
            <w:tcBorders>
              <w:top w:val="nil"/>
              <w:left w:val="single" w:sz="8" w:space="0" w:color="auto"/>
              <w:bottom w:val="single" w:sz="8" w:space="0" w:color="auto"/>
              <w:right w:val="single" w:sz="8" w:space="0" w:color="auto"/>
            </w:tcBorders>
            <w:vAlign w:val="center"/>
            <w:hideMark/>
          </w:tcPr>
          <w:p w14:paraId="560C3722"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2" w:type="pct"/>
            <w:vMerge/>
            <w:tcBorders>
              <w:top w:val="nil"/>
              <w:left w:val="single" w:sz="8" w:space="0" w:color="auto"/>
              <w:bottom w:val="single" w:sz="8" w:space="0" w:color="auto"/>
              <w:right w:val="single" w:sz="8" w:space="0" w:color="auto"/>
            </w:tcBorders>
            <w:vAlign w:val="center"/>
            <w:hideMark/>
          </w:tcPr>
          <w:p w14:paraId="2DABEFF7"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6" w:type="pct"/>
            <w:vMerge/>
            <w:tcBorders>
              <w:top w:val="nil"/>
              <w:left w:val="single" w:sz="8" w:space="0" w:color="auto"/>
              <w:bottom w:val="single" w:sz="8" w:space="0" w:color="auto"/>
              <w:right w:val="single" w:sz="8" w:space="0" w:color="auto"/>
            </w:tcBorders>
            <w:vAlign w:val="center"/>
            <w:hideMark/>
          </w:tcPr>
          <w:p w14:paraId="38219DB0"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780" w:type="pct"/>
            <w:vMerge/>
            <w:tcBorders>
              <w:top w:val="nil"/>
              <w:left w:val="single" w:sz="8" w:space="0" w:color="auto"/>
              <w:bottom w:val="single" w:sz="8" w:space="0" w:color="auto"/>
              <w:right w:val="single" w:sz="8" w:space="0" w:color="auto"/>
            </w:tcBorders>
            <w:vAlign w:val="center"/>
            <w:hideMark/>
          </w:tcPr>
          <w:p w14:paraId="7CAB434C"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1435" w:type="pct"/>
            <w:gridSpan w:val="3"/>
            <w:tcBorders>
              <w:top w:val="single" w:sz="8" w:space="0" w:color="auto"/>
              <w:left w:val="nil"/>
              <w:bottom w:val="single" w:sz="8" w:space="0" w:color="auto"/>
              <w:right w:val="single" w:sz="8" w:space="0" w:color="auto"/>
            </w:tcBorders>
            <w:shd w:val="clear" w:color="auto" w:fill="auto"/>
            <w:noWrap/>
            <w:vAlign w:val="center"/>
            <w:hideMark/>
          </w:tcPr>
          <w:p w14:paraId="5141BD0F"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MONTURA METALICA COMPLETA NIÑO</w:t>
            </w:r>
          </w:p>
        </w:tc>
        <w:tc>
          <w:tcPr>
            <w:tcW w:w="404" w:type="pct"/>
            <w:tcBorders>
              <w:top w:val="nil"/>
              <w:left w:val="nil"/>
              <w:bottom w:val="single" w:sz="8" w:space="0" w:color="auto"/>
              <w:right w:val="single" w:sz="8" w:space="0" w:color="auto"/>
            </w:tcBorders>
            <w:shd w:val="clear" w:color="auto" w:fill="auto"/>
            <w:vAlign w:val="center"/>
            <w:hideMark/>
          </w:tcPr>
          <w:p w14:paraId="61FECB6E"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2582791</w:t>
            </w:r>
          </w:p>
        </w:tc>
        <w:tc>
          <w:tcPr>
            <w:tcW w:w="401" w:type="pct"/>
            <w:tcBorders>
              <w:top w:val="nil"/>
              <w:left w:val="nil"/>
              <w:bottom w:val="single" w:sz="8" w:space="0" w:color="auto"/>
              <w:right w:val="single" w:sz="8" w:space="0" w:color="auto"/>
            </w:tcBorders>
            <w:shd w:val="clear" w:color="auto" w:fill="auto"/>
            <w:vAlign w:val="center"/>
            <w:hideMark/>
          </w:tcPr>
          <w:p w14:paraId="06CF12C8"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363" w:type="pct"/>
            <w:tcBorders>
              <w:top w:val="nil"/>
              <w:left w:val="nil"/>
              <w:bottom w:val="single" w:sz="8" w:space="0" w:color="auto"/>
              <w:right w:val="single" w:sz="8" w:space="0" w:color="auto"/>
            </w:tcBorders>
            <w:shd w:val="clear" w:color="auto" w:fill="auto"/>
            <w:noWrap/>
            <w:vAlign w:val="center"/>
            <w:hideMark/>
          </w:tcPr>
          <w:p w14:paraId="511031A3"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428" w:type="pct"/>
            <w:tcBorders>
              <w:top w:val="nil"/>
              <w:left w:val="nil"/>
              <w:bottom w:val="single" w:sz="8" w:space="0" w:color="auto"/>
              <w:right w:val="single" w:sz="8" w:space="0" w:color="auto"/>
            </w:tcBorders>
            <w:shd w:val="clear" w:color="auto" w:fill="auto"/>
            <w:noWrap/>
            <w:vAlign w:val="center"/>
            <w:hideMark/>
          </w:tcPr>
          <w:p w14:paraId="754D0FC8"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r>
      <w:tr w:rsidR="00861FD6" w:rsidRPr="00861FD6" w14:paraId="7CEF0789" w14:textId="77777777" w:rsidTr="00861FD6">
        <w:trPr>
          <w:trHeight w:val="113"/>
        </w:trPr>
        <w:tc>
          <w:tcPr>
            <w:tcW w:w="382" w:type="pct"/>
            <w:vMerge/>
            <w:tcBorders>
              <w:top w:val="nil"/>
              <w:left w:val="single" w:sz="8" w:space="0" w:color="auto"/>
              <w:bottom w:val="single" w:sz="8" w:space="0" w:color="auto"/>
              <w:right w:val="single" w:sz="8" w:space="0" w:color="auto"/>
            </w:tcBorders>
            <w:vAlign w:val="center"/>
            <w:hideMark/>
          </w:tcPr>
          <w:p w14:paraId="4BE89430"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2" w:type="pct"/>
            <w:vMerge w:val="restart"/>
            <w:tcBorders>
              <w:top w:val="nil"/>
              <w:left w:val="single" w:sz="8" w:space="0" w:color="auto"/>
              <w:bottom w:val="single" w:sz="8" w:space="0" w:color="auto"/>
              <w:right w:val="single" w:sz="8" w:space="0" w:color="auto"/>
            </w:tcBorders>
            <w:shd w:val="clear" w:color="auto" w:fill="auto"/>
            <w:vAlign w:val="center"/>
            <w:hideMark/>
          </w:tcPr>
          <w:p w14:paraId="3489C5FD"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4831203</w:t>
            </w:r>
          </w:p>
        </w:tc>
        <w:tc>
          <w:tcPr>
            <w:tcW w:w="406" w:type="pct"/>
            <w:vMerge/>
            <w:tcBorders>
              <w:top w:val="nil"/>
              <w:left w:val="single" w:sz="8" w:space="0" w:color="auto"/>
              <w:bottom w:val="single" w:sz="8" w:space="0" w:color="auto"/>
              <w:right w:val="single" w:sz="8" w:space="0" w:color="auto"/>
            </w:tcBorders>
            <w:vAlign w:val="center"/>
            <w:hideMark/>
          </w:tcPr>
          <w:p w14:paraId="247D3881"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780" w:type="pct"/>
            <w:vMerge/>
            <w:tcBorders>
              <w:top w:val="nil"/>
              <w:left w:val="single" w:sz="8" w:space="0" w:color="auto"/>
              <w:bottom w:val="single" w:sz="8" w:space="0" w:color="auto"/>
              <w:right w:val="single" w:sz="8" w:space="0" w:color="auto"/>
            </w:tcBorders>
            <w:vAlign w:val="center"/>
            <w:hideMark/>
          </w:tcPr>
          <w:p w14:paraId="72ED6C2D"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1435" w:type="pct"/>
            <w:gridSpan w:val="3"/>
            <w:tcBorders>
              <w:top w:val="single" w:sz="8" w:space="0" w:color="auto"/>
              <w:left w:val="nil"/>
              <w:bottom w:val="single" w:sz="8" w:space="0" w:color="auto"/>
              <w:right w:val="single" w:sz="8" w:space="0" w:color="auto"/>
            </w:tcBorders>
            <w:shd w:val="clear" w:color="auto" w:fill="auto"/>
            <w:noWrap/>
            <w:vAlign w:val="center"/>
            <w:hideMark/>
          </w:tcPr>
          <w:p w14:paraId="195BE6D9"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MONTURA PLASTICO COMPLETA ADULTO</w:t>
            </w:r>
          </w:p>
        </w:tc>
        <w:tc>
          <w:tcPr>
            <w:tcW w:w="404" w:type="pct"/>
            <w:tcBorders>
              <w:top w:val="nil"/>
              <w:left w:val="nil"/>
              <w:bottom w:val="single" w:sz="8" w:space="0" w:color="auto"/>
              <w:right w:val="single" w:sz="8" w:space="0" w:color="auto"/>
            </w:tcBorders>
            <w:shd w:val="clear" w:color="auto" w:fill="auto"/>
            <w:vAlign w:val="center"/>
            <w:hideMark/>
          </w:tcPr>
          <w:p w14:paraId="75B3C6E7"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2503733</w:t>
            </w:r>
          </w:p>
        </w:tc>
        <w:tc>
          <w:tcPr>
            <w:tcW w:w="401" w:type="pct"/>
            <w:tcBorders>
              <w:top w:val="nil"/>
              <w:left w:val="nil"/>
              <w:bottom w:val="single" w:sz="8" w:space="0" w:color="auto"/>
              <w:right w:val="single" w:sz="8" w:space="0" w:color="auto"/>
            </w:tcBorders>
            <w:shd w:val="clear" w:color="auto" w:fill="auto"/>
            <w:vAlign w:val="center"/>
            <w:hideMark/>
          </w:tcPr>
          <w:p w14:paraId="0CE29557"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363" w:type="pct"/>
            <w:tcBorders>
              <w:top w:val="nil"/>
              <w:left w:val="nil"/>
              <w:bottom w:val="single" w:sz="8" w:space="0" w:color="auto"/>
              <w:right w:val="single" w:sz="8" w:space="0" w:color="auto"/>
            </w:tcBorders>
            <w:shd w:val="clear" w:color="auto" w:fill="auto"/>
            <w:noWrap/>
            <w:vAlign w:val="center"/>
            <w:hideMark/>
          </w:tcPr>
          <w:p w14:paraId="6B87E32D"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428" w:type="pct"/>
            <w:tcBorders>
              <w:top w:val="nil"/>
              <w:left w:val="nil"/>
              <w:bottom w:val="single" w:sz="8" w:space="0" w:color="auto"/>
              <w:right w:val="single" w:sz="8" w:space="0" w:color="auto"/>
            </w:tcBorders>
            <w:shd w:val="clear" w:color="auto" w:fill="auto"/>
            <w:noWrap/>
            <w:vAlign w:val="center"/>
            <w:hideMark/>
          </w:tcPr>
          <w:p w14:paraId="57231481"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r>
      <w:tr w:rsidR="00861FD6" w:rsidRPr="00861FD6" w14:paraId="61015FB5" w14:textId="77777777" w:rsidTr="00861FD6">
        <w:trPr>
          <w:trHeight w:val="113"/>
        </w:trPr>
        <w:tc>
          <w:tcPr>
            <w:tcW w:w="382" w:type="pct"/>
            <w:vMerge/>
            <w:tcBorders>
              <w:top w:val="nil"/>
              <w:left w:val="single" w:sz="8" w:space="0" w:color="auto"/>
              <w:bottom w:val="single" w:sz="8" w:space="0" w:color="auto"/>
              <w:right w:val="single" w:sz="8" w:space="0" w:color="auto"/>
            </w:tcBorders>
            <w:vAlign w:val="center"/>
            <w:hideMark/>
          </w:tcPr>
          <w:p w14:paraId="790119DD"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2" w:type="pct"/>
            <w:vMerge/>
            <w:tcBorders>
              <w:top w:val="nil"/>
              <w:left w:val="single" w:sz="8" w:space="0" w:color="auto"/>
              <w:bottom w:val="single" w:sz="8" w:space="0" w:color="auto"/>
              <w:right w:val="single" w:sz="8" w:space="0" w:color="auto"/>
            </w:tcBorders>
            <w:vAlign w:val="center"/>
            <w:hideMark/>
          </w:tcPr>
          <w:p w14:paraId="3A4A204E"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6" w:type="pct"/>
            <w:vMerge/>
            <w:tcBorders>
              <w:top w:val="nil"/>
              <w:left w:val="single" w:sz="8" w:space="0" w:color="auto"/>
              <w:bottom w:val="single" w:sz="8" w:space="0" w:color="auto"/>
              <w:right w:val="single" w:sz="8" w:space="0" w:color="auto"/>
            </w:tcBorders>
            <w:vAlign w:val="center"/>
            <w:hideMark/>
          </w:tcPr>
          <w:p w14:paraId="48C63544"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780" w:type="pct"/>
            <w:vMerge/>
            <w:tcBorders>
              <w:top w:val="nil"/>
              <w:left w:val="single" w:sz="8" w:space="0" w:color="auto"/>
              <w:bottom w:val="single" w:sz="8" w:space="0" w:color="auto"/>
              <w:right w:val="single" w:sz="8" w:space="0" w:color="auto"/>
            </w:tcBorders>
            <w:vAlign w:val="center"/>
            <w:hideMark/>
          </w:tcPr>
          <w:p w14:paraId="76F63EE0"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1435" w:type="pct"/>
            <w:gridSpan w:val="3"/>
            <w:tcBorders>
              <w:top w:val="single" w:sz="8" w:space="0" w:color="auto"/>
              <w:left w:val="nil"/>
              <w:bottom w:val="single" w:sz="8" w:space="0" w:color="auto"/>
              <w:right w:val="single" w:sz="8" w:space="0" w:color="auto"/>
            </w:tcBorders>
            <w:shd w:val="clear" w:color="auto" w:fill="auto"/>
            <w:noWrap/>
            <w:vAlign w:val="center"/>
            <w:hideMark/>
          </w:tcPr>
          <w:p w14:paraId="5FD71B06"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MONTURA PLASTICO COMPLETA NIÑO</w:t>
            </w:r>
          </w:p>
        </w:tc>
        <w:tc>
          <w:tcPr>
            <w:tcW w:w="404" w:type="pct"/>
            <w:tcBorders>
              <w:top w:val="nil"/>
              <w:left w:val="nil"/>
              <w:bottom w:val="single" w:sz="8" w:space="0" w:color="auto"/>
              <w:right w:val="single" w:sz="8" w:space="0" w:color="auto"/>
            </w:tcBorders>
            <w:shd w:val="clear" w:color="auto" w:fill="auto"/>
            <w:vAlign w:val="center"/>
            <w:hideMark/>
          </w:tcPr>
          <w:p w14:paraId="5A349490"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2503244</w:t>
            </w:r>
          </w:p>
        </w:tc>
        <w:tc>
          <w:tcPr>
            <w:tcW w:w="401" w:type="pct"/>
            <w:tcBorders>
              <w:top w:val="nil"/>
              <w:left w:val="nil"/>
              <w:bottom w:val="single" w:sz="8" w:space="0" w:color="auto"/>
              <w:right w:val="single" w:sz="8" w:space="0" w:color="auto"/>
            </w:tcBorders>
            <w:shd w:val="clear" w:color="auto" w:fill="auto"/>
            <w:vAlign w:val="center"/>
            <w:hideMark/>
          </w:tcPr>
          <w:p w14:paraId="2E343AEB"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363" w:type="pct"/>
            <w:tcBorders>
              <w:top w:val="nil"/>
              <w:left w:val="nil"/>
              <w:bottom w:val="single" w:sz="8" w:space="0" w:color="auto"/>
              <w:right w:val="single" w:sz="8" w:space="0" w:color="auto"/>
            </w:tcBorders>
            <w:shd w:val="clear" w:color="auto" w:fill="auto"/>
            <w:noWrap/>
            <w:vAlign w:val="center"/>
            <w:hideMark/>
          </w:tcPr>
          <w:p w14:paraId="24C524B6"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428" w:type="pct"/>
            <w:tcBorders>
              <w:top w:val="nil"/>
              <w:left w:val="nil"/>
              <w:bottom w:val="single" w:sz="8" w:space="0" w:color="auto"/>
              <w:right w:val="single" w:sz="8" w:space="0" w:color="auto"/>
            </w:tcBorders>
            <w:shd w:val="clear" w:color="auto" w:fill="auto"/>
            <w:noWrap/>
            <w:vAlign w:val="center"/>
            <w:hideMark/>
          </w:tcPr>
          <w:p w14:paraId="3A1E1DB4"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r>
      <w:tr w:rsidR="00861FD6" w:rsidRPr="00861FD6" w14:paraId="2869349C" w14:textId="77777777" w:rsidTr="00861FD6">
        <w:trPr>
          <w:trHeight w:val="113"/>
        </w:trPr>
        <w:tc>
          <w:tcPr>
            <w:tcW w:w="382" w:type="pct"/>
            <w:vMerge w:val="restart"/>
            <w:tcBorders>
              <w:top w:val="nil"/>
              <w:left w:val="single" w:sz="8" w:space="0" w:color="auto"/>
              <w:bottom w:val="single" w:sz="8" w:space="0" w:color="auto"/>
              <w:right w:val="single" w:sz="8" w:space="0" w:color="auto"/>
            </w:tcBorders>
            <w:shd w:val="clear" w:color="auto" w:fill="auto"/>
            <w:vAlign w:val="center"/>
            <w:hideMark/>
          </w:tcPr>
          <w:p w14:paraId="0CC19B2B"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19</w:t>
            </w:r>
          </w:p>
        </w:tc>
        <w:tc>
          <w:tcPr>
            <w:tcW w:w="402" w:type="pct"/>
            <w:vMerge w:val="restart"/>
            <w:tcBorders>
              <w:top w:val="nil"/>
              <w:left w:val="single" w:sz="8" w:space="0" w:color="auto"/>
              <w:bottom w:val="single" w:sz="8" w:space="0" w:color="auto"/>
              <w:right w:val="single" w:sz="8" w:space="0" w:color="auto"/>
            </w:tcBorders>
            <w:shd w:val="clear" w:color="auto" w:fill="auto"/>
            <w:vAlign w:val="center"/>
            <w:hideMark/>
          </w:tcPr>
          <w:p w14:paraId="7A6A701F"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4831205</w:t>
            </w:r>
          </w:p>
        </w:tc>
        <w:tc>
          <w:tcPr>
            <w:tcW w:w="406" w:type="pct"/>
            <w:vMerge w:val="restart"/>
            <w:tcBorders>
              <w:top w:val="nil"/>
              <w:left w:val="single" w:sz="8" w:space="0" w:color="auto"/>
              <w:bottom w:val="single" w:sz="8" w:space="0" w:color="auto"/>
              <w:right w:val="single" w:sz="8" w:space="0" w:color="auto"/>
            </w:tcBorders>
            <w:shd w:val="clear" w:color="auto" w:fill="auto"/>
            <w:vAlign w:val="center"/>
            <w:hideMark/>
          </w:tcPr>
          <w:p w14:paraId="605C5B9B"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31241501</w:t>
            </w:r>
          </w:p>
        </w:tc>
        <w:tc>
          <w:tcPr>
            <w:tcW w:w="780" w:type="pct"/>
            <w:vMerge w:val="restart"/>
            <w:tcBorders>
              <w:top w:val="nil"/>
              <w:left w:val="single" w:sz="8" w:space="0" w:color="auto"/>
              <w:bottom w:val="single" w:sz="8" w:space="0" w:color="auto"/>
              <w:right w:val="single" w:sz="8" w:space="0" w:color="auto"/>
            </w:tcBorders>
            <w:shd w:val="clear" w:color="auto" w:fill="auto"/>
            <w:vAlign w:val="center"/>
            <w:hideMark/>
          </w:tcPr>
          <w:p w14:paraId="52333D5F"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LENTES DE CONTACTO</w:t>
            </w:r>
          </w:p>
        </w:tc>
        <w:tc>
          <w:tcPr>
            <w:tcW w:w="1435" w:type="pct"/>
            <w:gridSpan w:val="3"/>
            <w:tcBorders>
              <w:top w:val="single" w:sz="8" w:space="0" w:color="auto"/>
              <w:left w:val="nil"/>
              <w:bottom w:val="single" w:sz="8" w:space="0" w:color="auto"/>
              <w:right w:val="single" w:sz="8" w:space="0" w:color="auto"/>
            </w:tcBorders>
            <w:shd w:val="clear" w:color="auto" w:fill="auto"/>
            <w:vAlign w:val="center"/>
            <w:hideMark/>
          </w:tcPr>
          <w:p w14:paraId="12C64D37"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BLANDO REEMPLAZO PROGRAMADO (CAJA X 6 UNIDADES)</w:t>
            </w:r>
          </w:p>
        </w:tc>
        <w:tc>
          <w:tcPr>
            <w:tcW w:w="404" w:type="pct"/>
            <w:tcBorders>
              <w:top w:val="nil"/>
              <w:left w:val="nil"/>
              <w:bottom w:val="single" w:sz="8" w:space="0" w:color="auto"/>
              <w:right w:val="single" w:sz="8" w:space="0" w:color="auto"/>
            </w:tcBorders>
            <w:shd w:val="clear" w:color="auto" w:fill="auto"/>
            <w:vAlign w:val="center"/>
            <w:hideMark/>
          </w:tcPr>
          <w:p w14:paraId="5C8CF971"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2503730</w:t>
            </w:r>
          </w:p>
        </w:tc>
        <w:tc>
          <w:tcPr>
            <w:tcW w:w="401" w:type="pct"/>
            <w:tcBorders>
              <w:top w:val="nil"/>
              <w:left w:val="nil"/>
              <w:bottom w:val="single" w:sz="8" w:space="0" w:color="auto"/>
              <w:right w:val="single" w:sz="8" w:space="0" w:color="auto"/>
            </w:tcBorders>
            <w:shd w:val="clear" w:color="auto" w:fill="auto"/>
            <w:vAlign w:val="center"/>
            <w:hideMark/>
          </w:tcPr>
          <w:p w14:paraId="274A4250"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363" w:type="pct"/>
            <w:tcBorders>
              <w:top w:val="nil"/>
              <w:left w:val="nil"/>
              <w:bottom w:val="single" w:sz="8" w:space="0" w:color="auto"/>
              <w:right w:val="single" w:sz="8" w:space="0" w:color="auto"/>
            </w:tcBorders>
            <w:shd w:val="clear" w:color="auto" w:fill="auto"/>
            <w:noWrap/>
            <w:vAlign w:val="center"/>
            <w:hideMark/>
          </w:tcPr>
          <w:p w14:paraId="66DEBDDE"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428" w:type="pct"/>
            <w:tcBorders>
              <w:top w:val="nil"/>
              <w:left w:val="nil"/>
              <w:bottom w:val="single" w:sz="8" w:space="0" w:color="auto"/>
              <w:right w:val="single" w:sz="8" w:space="0" w:color="auto"/>
            </w:tcBorders>
            <w:shd w:val="clear" w:color="auto" w:fill="auto"/>
            <w:noWrap/>
            <w:vAlign w:val="center"/>
            <w:hideMark/>
          </w:tcPr>
          <w:p w14:paraId="0A26E071"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r>
      <w:tr w:rsidR="00861FD6" w:rsidRPr="00861FD6" w14:paraId="046B1D69" w14:textId="77777777" w:rsidTr="00861FD6">
        <w:trPr>
          <w:trHeight w:val="113"/>
        </w:trPr>
        <w:tc>
          <w:tcPr>
            <w:tcW w:w="382" w:type="pct"/>
            <w:vMerge/>
            <w:tcBorders>
              <w:top w:val="nil"/>
              <w:left w:val="single" w:sz="8" w:space="0" w:color="auto"/>
              <w:bottom w:val="single" w:sz="8" w:space="0" w:color="auto"/>
              <w:right w:val="single" w:sz="8" w:space="0" w:color="auto"/>
            </w:tcBorders>
            <w:vAlign w:val="center"/>
            <w:hideMark/>
          </w:tcPr>
          <w:p w14:paraId="67141C90"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2" w:type="pct"/>
            <w:vMerge/>
            <w:tcBorders>
              <w:top w:val="nil"/>
              <w:left w:val="single" w:sz="8" w:space="0" w:color="auto"/>
              <w:bottom w:val="single" w:sz="8" w:space="0" w:color="auto"/>
              <w:right w:val="single" w:sz="8" w:space="0" w:color="auto"/>
            </w:tcBorders>
            <w:vAlign w:val="center"/>
            <w:hideMark/>
          </w:tcPr>
          <w:p w14:paraId="09989CA1"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6" w:type="pct"/>
            <w:vMerge/>
            <w:tcBorders>
              <w:top w:val="nil"/>
              <w:left w:val="single" w:sz="8" w:space="0" w:color="auto"/>
              <w:bottom w:val="single" w:sz="8" w:space="0" w:color="auto"/>
              <w:right w:val="single" w:sz="8" w:space="0" w:color="auto"/>
            </w:tcBorders>
            <w:vAlign w:val="center"/>
            <w:hideMark/>
          </w:tcPr>
          <w:p w14:paraId="3EBD7793"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780" w:type="pct"/>
            <w:vMerge/>
            <w:tcBorders>
              <w:top w:val="nil"/>
              <w:left w:val="single" w:sz="8" w:space="0" w:color="auto"/>
              <w:bottom w:val="single" w:sz="8" w:space="0" w:color="auto"/>
              <w:right w:val="single" w:sz="8" w:space="0" w:color="auto"/>
            </w:tcBorders>
            <w:vAlign w:val="center"/>
            <w:hideMark/>
          </w:tcPr>
          <w:p w14:paraId="05A106E4"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1435" w:type="pct"/>
            <w:gridSpan w:val="3"/>
            <w:tcBorders>
              <w:top w:val="single" w:sz="8" w:space="0" w:color="auto"/>
              <w:left w:val="nil"/>
              <w:bottom w:val="single" w:sz="8" w:space="0" w:color="auto"/>
              <w:right w:val="single" w:sz="8" w:space="0" w:color="auto"/>
            </w:tcBorders>
            <w:shd w:val="clear" w:color="auto" w:fill="auto"/>
            <w:vAlign w:val="center"/>
            <w:hideMark/>
          </w:tcPr>
          <w:p w14:paraId="0D920D0E"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BLANDO TORICO (CAJA X 6)</w:t>
            </w:r>
          </w:p>
        </w:tc>
        <w:tc>
          <w:tcPr>
            <w:tcW w:w="404" w:type="pct"/>
            <w:tcBorders>
              <w:top w:val="nil"/>
              <w:left w:val="nil"/>
              <w:bottom w:val="single" w:sz="8" w:space="0" w:color="auto"/>
              <w:right w:val="single" w:sz="8" w:space="0" w:color="auto"/>
            </w:tcBorders>
            <w:shd w:val="clear" w:color="auto" w:fill="auto"/>
            <w:vAlign w:val="center"/>
            <w:hideMark/>
          </w:tcPr>
          <w:p w14:paraId="370B9CB7"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 </w:t>
            </w:r>
          </w:p>
        </w:tc>
        <w:tc>
          <w:tcPr>
            <w:tcW w:w="401" w:type="pct"/>
            <w:tcBorders>
              <w:top w:val="nil"/>
              <w:left w:val="nil"/>
              <w:bottom w:val="single" w:sz="8" w:space="0" w:color="auto"/>
              <w:right w:val="single" w:sz="8" w:space="0" w:color="auto"/>
            </w:tcBorders>
            <w:shd w:val="clear" w:color="auto" w:fill="auto"/>
            <w:vAlign w:val="center"/>
            <w:hideMark/>
          </w:tcPr>
          <w:p w14:paraId="5387EF06"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363" w:type="pct"/>
            <w:tcBorders>
              <w:top w:val="nil"/>
              <w:left w:val="nil"/>
              <w:bottom w:val="single" w:sz="8" w:space="0" w:color="auto"/>
              <w:right w:val="single" w:sz="8" w:space="0" w:color="auto"/>
            </w:tcBorders>
            <w:shd w:val="clear" w:color="auto" w:fill="auto"/>
            <w:noWrap/>
            <w:vAlign w:val="center"/>
            <w:hideMark/>
          </w:tcPr>
          <w:p w14:paraId="20E98B27"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428" w:type="pct"/>
            <w:tcBorders>
              <w:top w:val="nil"/>
              <w:left w:val="nil"/>
              <w:bottom w:val="single" w:sz="8" w:space="0" w:color="auto"/>
              <w:right w:val="single" w:sz="8" w:space="0" w:color="auto"/>
            </w:tcBorders>
            <w:shd w:val="clear" w:color="auto" w:fill="auto"/>
            <w:noWrap/>
            <w:vAlign w:val="center"/>
            <w:hideMark/>
          </w:tcPr>
          <w:p w14:paraId="3A8C2611"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r>
      <w:tr w:rsidR="00861FD6" w:rsidRPr="00861FD6" w14:paraId="4A49AC8D" w14:textId="77777777" w:rsidTr="00861FD6">
        <w:trPr>
          <w:trHeight w:val="113"/>
        </w:trPr>
        <w:tc>
          <w:tcPr>
            <w:tcW w:w="382" w:type="pct"/>
            <w:vMerge/>
            <w:tcBorders>
              <w:top w:val="nil"/>
              <w:left w:val="single" w:sz="8" w:space="0" w:color="auto"/>
              <w:bottom w:val="single" w:sz="8" w:space="0" w:color="auto"/>
              <w:right w:val="single" w:sz="8" w:space="0" w:color="auto"/>
            </w:tcBorders>
            <w:vAlign w:val="center"/>
            <w:hideMark/>
          </w:tcPr>
          <w:p w14:paraId="1C54030A"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2" w:type="pct"/>
            <w:vMerge/>
            <w:tcBorders>
              <w:top w:val="nil"/>
              <w:left w:val="single" w:sz="8" w:space="0" w:color="auto"/>
              <w:bottom w:val="single" w:sz="8" w:space="0" w:color="auto"/>
              <w:right w:val="single" w:sz="8" w:space="0" w:color="auto"/>
            </w:tcBorders>
            <w:vAlign w:val="center"/>
            <w:hideMark/>
          </w:tcPr>
          <w:p w14:paraId="5E054B75"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06" w:type="pct"/>
            <w:vMerge/>
            <w:tcBorders>
              <w:top w:val="nil"/>
              <w:left w:val="single" w:sz="8" w:space="0" w:color="auto"/>
              <w:bottom w:val="single" w:sz="8" w:space="0" w:color="auto"/>
              <w:right w:val="single" w:sz="8" w:space="0" w:color="auto"/>
            </w:tcBorders>
            <w:vAlign w:val="center"/>
            <w:hideMark/>
          </w:tcPr>
          <w:p w14:paraId="0C2CA385"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780" w:type="pct"/>
            <w:vMerge/>
            <w:tcBorders>
              <w:top w:val="nil"/>
              <w:left w:val="single" w:sz="8" w:space="0" w:color="auto"/>
              <w:bottom w:val="single" w:sz="8" w:space="0" w:color="auto"/>
              <w:right w:val="single" w:sz="8" w:space="0" w:color="auto"/>
            </w:tcBorders>
            <w:vAlign w:val="center"/>
            <w:hideMark/>
          </w:tcPr>
          <w:p w14:paraId="2789DAE4"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1435" w:type="pct"/>
            <w:gridSpan w:val="3"/>
            <w:tcBorders>
              <w:top w:val="single" w:sz="8" w:space="0" w:color="auto"/>
              <w:left w:val="nil"/>
              <w:bottom w:val="single" w:sz="8" w:space="0" w:color="auto"/>
              <w:right w:val="single" w:sz="8" w:space="0" w:color="auto"/>
            </w:tcBorders>
            <w:shd w:val="clear" w:color="auto" w:fill="auto"/>
            <w:noWrap/>
            <w:vAlign w:val="center"/>
            <w:hideMark/>
          </w:tcPr>
          <w:p w14:paraId="6E9F31CB"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COSMOPROTESICO (UNIDAD)</w:t>
            </w:r>
          </w:p>
        </w:tc>
        <w:tc>
          <w:tcPr>
            <w:tcW w:w="404" w:type="pct"/>
            <w:tcBorders>
              <w:top w:val="nil"/>
              <w:left w:val="nil"/>
              <w:bottom w:val="single" w:sz="8" w:space="0" w:color="auto"/>
              <w:right w:val="single" w:sz="8" w:space="0" w:color="auto"/>
            </w:tcBorders>
            <w:shd w:val="clear" w:color="auto" w:fill="auto"/>
            <w:vAlign w:val="center"/>
            <w:hideMark/>
          </w:tcPr>
          <w:p w14:paraId="6C463832"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2582610</w:t>
            </w:r>
          </w:p>
        </w:tc>
        <w:tc>
          <w:tcPr>
            <w:tcW w:w="401" w:type="pct"/>
            <w:tcBorders>
              <w:top w:val="nil"/>
              <w:left w:val="nil"/>
              <w:bottom w:val="single" w:sz="8" w:space="0" w:color="auto"/>
              <w:right w:val="single" w:sz="8" w:space="0" w:color="auto"/>
            </w:tcBorders>
            <w:shd w:val="clear" w:color="auto" w:fill="auto"/>
            <w:vAlign w:val="center"/>
            <w:hideMark/>
          </w:tcPr>
          <w:p w14:paraId="5CE6D551"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363" w:type="pct"/>
            <w:tcBorders>
              <w:top w:val="nil"/>
              <w:left w:val="nil"/>
              <w:bottom w:val="single" w:sz="8" w:space="0" w:color="auto"/>
              <w:right w:val="single" w:sz="8" w:space="0" w:color="auto"/>
            </w:tcBorders>
            <w:shd w:val="clear" w:color="auto" w:fill="auto"/>
            <w:noWrap/>
            <w:vAlign w:val="center"/>
            <w:hideMark/>
          </w:tcPr>
          <w:p w14:paraId="1E9267B5"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c>
          <w:tcPr>
            <w:tcW w:w="428" w:type="pct"/>
            <w:tcBorders>
              <w:top w:val="nil"/>
              <w:left w:val="nil"/>
              <w:bottom w:val="single" w:sz="8" w:space="0" w:color="auto"/>
              <w:right w:val="single" w:sz="8" w:space="0" w:color="auto"/>
            </w:tcBorders>
            <w:shd w:val="clear" w:color="auto" w:fill="auto"/>
            <w:noWrap/>
            <w:vAlign w:val="center"/>
            <w:hideMark/>
          </w:tcPr>
          <w:p w14:paraId="71A15814"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r>
    </w:tbl>
    <w:p w14:paraId="5CF0F10D" w14:textId="77777777" w:rsidR="00C142FA" w:rsidRDefault="00C142FA" w:rsidP="00C142FA">
      <w:pPr>
        <w:pStyle w:val="Sinespaciado"/>
        <w:jc w:val="both"/>
        <w:rPr>
          <w:rFonts w:ascii="Arial Narrow" w:hAnsi="Arial Narrow" w:cs="Arial"/>
          <w:b/>
          <w:sz w:val="22"/>
          <w:szCs w:val="22"/>
        </w:rPr>
      </w:pPr>
    </w:p>
    <w:p w14:paraId="062F1632" w14:textId="77777777" w:rsidR="006E28F0" w:rsidRDefault="006E28F0" w:rsidP="00C142FA">
      <w:pPr>
        <w:pStyle w:val="Sinespaciado"/>
        <w:jc w:val="both"/>
        <w:rPr>
          <w:rFonts w:ascii="Arial Narrow" w:hAnsi="Arial Narrow" w:cs="Arial"/>
          <w:b/>
          <w:sz w:val="22"/>
          <w:szCs w:val="22"/>
        </w:rPr>
      </w:pPr>
    </w:p>
    <w:p w14:paraId="52479527" w14:textId="77777777" w:rsidR="00E50F2E" w:rsidRDefault="00E50F2E" w:rsidP="00C142FA">
      <w:pPr>
        <w:pStyle w:val="Sinespaciado"/>
        <w:jc w:val="both"/>
        <w:rPr>
          <w:rFonts w:ascii="Arial Narrow" w:hAnsi="Arial Narrow" w:cs="Arial"/>
          <w:b/>
          <w:sz w:val="22"/>
          <w:szCs w:val="22"/>
        </w:rPr>
      </w:pPr>
    </w:p>
    <w:p w14:paraId="16C50798" w14:textId="3476B9A5" w:rsidR="00CF5FD1" w:rsidRDefault="00CF5FD1" w:rsidP="00C142FA">
      <w:pPr>
        <w:pStyle w:val="Sinespaciado"/>
        <w:jc w:val="both"/>
        <w:rPr>
          <w:rFonts w:ascii="Arial Narrow" w:hAnsi="Arial Narrow" w:cs="Arial"/>
          <w:b/>
          <w:sz w:val="22"/>
          <w:szCs w:val="22"/>
        </w:rPr>
      </w:pPr>
      <w:r>
        <w:rPr>
          <w:rFonts w:ascii="Arial Narrow" w:hAnsi="Arial Narrow" w:cs="Arial"/>
          <w:b/>
          <w:sz w:val="22"/>
          <w:szCs w:val="22"/>
        </w:rPr>
        <w:t>_________________________________</w:t>
      </w:r>
    </w:p>
    <w:p w14:paraId="225C658D" w14:textId="22171A8D" w:rsidR="00C142FA" w:rsidRDefault="00CF5FD1" w:rsidP="00C142FA">
      <w:pPr>
        <w:pStyle w:val="Sinespaciado"/>
        <w:jc w:val="both"/>
        <w:rPr>
          <w:rFonts w:ascii="Arial Narrow" w:hAnsi="Arial Narrow" w:cs="Arial"/>
          <w:b/>
          <w:sz w:val="22"/>
          <w:szCs w:val="22"/>
        </w:rPr>
      </w:pPr>
      <w:r>
        <w:rPr>
          <w:rFonts w:ascii="Arial Narrow" w:hAnsi="Arial Narrow" w:cs="Arial"/>
          <w:b/>
          <w:sz w:val="22"/>
          <w:szCs w:val="22"/>
        </w:rPr>
        <w:t xml:space="preserve">FIRMA DEL </w:t>
      </w:r>
      <w:r w:rsidR="00E50F2E">
        <w:rPr>
          <w:rFonts w:ascii="Arial Narrow" w:hAnsi="Arial Narrow" w:cs="Arial"/>
          <w:b/>
          <w:sz w:val="22"/>
          <w:szCs w:val="22"/>
        </w:rPr>
        <w:t>REPRESENTANTE LEGAL O APODERADO</w:t>
      </w:r>
    </w:p>
    <w:p w14:paraId="67111920" w14:textId="2CAE4E3B" w:rsidR="00CF5FD1" w:rsidRDefault="00CF5FD1" w:rsidP="00C142FA">
      <w:pPr>
        <w:pStyle w:val="Sinespaciado"/>
        <w:jc w:val="both"/>
        <w:rPr>
          <w:rFonts w:ascii="Arial Narrow" w:hAnsi="Arial Narrow" w:cs="Arial"/>
          <w:b/>
          <w:sz w:val="22"/>
          <w:szCs w:val="22"/>
        </w:rPr>
      </w:pPr>
      <w:r>
        <w:rPr>
          <w:rFonts w:ascii="Arial Narrow" w:hAnsi="Arial Narrow" w:cs="Arial"/>
          <w:b/>
          <w:sz w:val="22"/>
          <w:szCs w:val="22"/>
        </w:rPr>
        <w:t>NIT.</w:t>
      </w:r>
    </w:p>
    <w:p w14:paraId="3927B40C" w14:textId="77777777" w:rsidR="00CF5FD1" w:rsidRDefault="00CF5FD1" w:rsidP="00C142FA">
      <w:pPr>
        <w:pStyle w:val="Sinespaciado"/>
        <w:jc w:val="both"/>
        <w:rPr>
          <w:rFonts w:ascii="Arial Narrow" w:hAnsi="Arial Narrow" w:cs="Arial"/>
          <w:b/>
          <w:sz w:val="22"/>
          <w:szCs w:val="22"/>
        </w:rPr>
      </w:pPr>
    </w:p>
    <w:p w14:paraId="7F877FB5" w14:textId="77777777" w:rsidR="00CF5FD1" w:rsidRDefault="00CF5FD1" w:rsidP="00C142FA">
      <w:pPr>
        <w:pStyle w:val="Sinespaciado"/>
        <w:jc w:val="both"/>
        <w:rPr>
          <w:rFonts w:ascii="Arial Narrow" w:hAnsi="Arial Narrow" w:cs="Arial"/>
          <w:b/>
          <w:sz w:val="22"/>
          <w:szCs w:val="22"/>
        </w:rPr>
      </w:pPr>
    </w:p>
    <w:p w14:paraId="4DB0A64B" w14:textId="77777777" w:rsidR="00C142FA" w:rsidRDefault="00C142FA" w:rsidP="00C142FA">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14:paraId="0CE85D72" w14:textId="77777777" w:rsidR="00C142FA" w:rsidRDefault="00C142FA" w:rsidP="00C142FA">
      <w:pPr>
        <w:pStyle w:val="Sinespaciado"/>
        <w:ind w:right="18" w:firstLine="708"/>
        <w:jc w:val="both"/>
        <w:rPr>
          <w:rFonts w:ascii="Arial Narrow" w:hAnsi="Arial Narrow" w:cs="Arial"/>
          <w:b/>
          <w:bCs/>
          <w:color w:val="FF0000"/>
          <w:sz w:val="22"/>
          <w:szCs w:val="22"/>
          <w:highlight w:val="yellow"/>
        </w:rPr>
      </w:pPr>
    </w:p>
    <w:p w14:paraId="49559BDB"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6"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14:paraId="7448F84C" w14:textId="77777777" w:rsidR="00C142FA" w:rsidRDefault="00C142FA" w:rsidP="00C142FA">
      <w:pPr>
        <w:pStyle w:val="Sinespaciado"/>
        <w:ind w:right="18"/>
        <w:jc w:val="both"/>
        <w:rPr>
          <w:rFonts w:ascii="Arial Narrow" w:hAnsi="Arial Narrow" w:cs="Arial"/>
          <w:b/>
          <w:bCs/>
          <w:color w:val="FF0000"/>
          <w:sz w:val="22"/>
          <w:szCs w:val="22"/>
        </w:rPr>
      </w:pPr>
    </w:p>
    <w:p w14:paraId="2E6A7059" w14:textId="77777777" w:rsidR="00C142FA" w:rsidRDefault="00C142FA" w:rsidP="00C142FA">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14:paraId="4464E02C" w14:textId="77777777" w:rsidR="00C142FA" w:rsidRDefault="00C142FA" w:rsidP="00C142FA">
      <w:pPr>
        <w:pStyle w:val="Sinespaciado"/>
        <w:ind w:right="18"/>
        <w:jc w:val="both"/>
        <w:rPr>
          <w:rFonts w:ascii="Arial Narrow" w:hAnsi="Arial Narrow" w:cs="Arial"/>
          <w:b/>
          <w:bCs/>
          <w:sz w:val="22"/>
          <w:szCs w:val="22"/>
        </w:rPr>
      </w:pPr>
    </w:p>
    <w:p w14:paraId="6CF8C9A7"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14:paraId="1F5D0B6C" w14:textId="77777777" w:rsidR="00C142FA" w:rsidRDefault="00C142FA" w:rsidP="00C142FA">
      <w:pPr>
        <w:pStyle w:val="Sinespaciado"/>
        <w:ind w:right="49"/>
        <w:jc w:val="both"/>
        <w:rPr>
          <w:rFonts w:ascii="Arial Narrow" w:hAnsi="Arial Narrow" w:cs="Arial"/>
          <w:color w:val="FF0000"/>
          <w:sz w:val="22"/>
          <w:szCs w:val="22"/>
        </w:rPr>
      </w:pPr>
    </w:p>
    <w:p w14:paraId="4F8BFC89"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lastRenderedPageBreak/>
        <w:t xml:space="preserve">NOTA 4: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14:paraId="4863E67D" w14:textId="77777777" w:rsidR="00C142FA" w:rsidRDefault="00C142FA" w:rsidP="00C142FA">
      <w:pPr>
        <w:pStyle w:val="Sinespaciado"/>
        <w:ind w:right="18"/>
        <w:jc w:val="both"/>
        <w:rPr>
          <w:rFonts w:ascii="Arial Narrow" w:hAnsi="Arial Narrow" w:cs="Arial"/>
          <w:color w:val="FF0000"/>
          <w:sz w:val="22"/>
          <w:szCs w:val="22"/>
        </w:rPr>
      </w:pPr>
    </w:p>
    <w:p w14:paraId="3B8E37A1" w14:textId="77777777" w:rsidR="00C142FA" w:rsidRDefault="00C142FA" w:rsidP="00C142FA">
      <w:pPr>
        <w:pStyle w:val="Sinespaciado"/>
        <w:jc w:val="both"/>
        <w:rPr>
          <w:rFonts w:ascii="Arial Narrow" w:hAnsi="Arial Narrow" w:cs="Arial"/>
          <w:color w:val="FF0000"/>
          <w:sz w:val="22"/>
          <w:szCs w:val="22"/>
        </w:rPr>
      </w:pPr>
      <w:r>
        <w:rPr>
          <w:rFonts w:ascii="Arial Narrow" w:hAnsi="Arial Narrow" w:cs="Arial"/>
          <w:b/>
          <w:sz w:val="22"/>
          <w:szCs w:val="22"/>
        </w:rPr>
        <w:t>NOTA 5:</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14:paraId="59F8FCBE" w14:textId="77777777" w:rsidR="00C142FA" w:rsidRDefault="00C142FA" w:rsidP="00C142FA">
      <w:pPr>
        <w:pStyle w:val="Sinespaciado"/>
        <w:jc w:val="both"/>
        <w:rPr>
          <w:rFonts w:ascii="Arial Narrow" w:hAnsi="Arial Narrow" w:cs="Arial"/>
          <w:color w:val="FF0000"/>
          <w:sz w:val="22"/>
          <w:szCs w:val="22"/>
        </w:rPr>
      </w:pPr>
    </w:p>
    <w:p w14:paraId="4004FC62" w14:textId="77777777" w:rsidR="00C142FA" w:rsidRDefault="00C142FA" w:rsidP="00C142FA">
      <w:pPr>
        <w:pStyle w:val="Sinespaciado"/>
        <w:jc w:val="both"/>
        <w:rPr>
          <w:rFonts w:ascii="Arial Narrow" w:hAnsi="Arial Narrow" w:cs="Arial"/>
          <w:sz w:val="22"/>
          <w:szCs w:val="22"/>
        </w:rPr>
      </w:pPr>
      <w:r>
        <w:rPr>
          <w:rFonts w:ascii="Arial Narrow" w:hAnsi="Arial Narrow" w:cs="Arial"/>
          <w:b/>
          <w:sz w:val="22"/>
          <w:szCs w:val="22"/>
        </w:rPr>
        <w:t>NOTA 6:</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14:paraId="43AF01DE" w14:textId="77777777" w:rsidR="00CF5FD1" w:rsidRDefault="00CF5FD1" w:rsidP="00C142FA">
      <w:pPr>
        <w:pStyle w:val="Sinespaciado"/>
        <w:jc w:val="both"/>
        <w:rPr>
          <w:rFonts w:ascii="Arial Narrow" w:hAnsi="Arial Narrow" w:cs="Arial"/>
          <w:sz w:val="22"/>
          <w:szCs w:val="22"/>
        </w:rPr>
      </w:pPr>
    </w:p>
    <w:p w14:paraId="6CE46BC2" w14:textId="77777777" w:rsidR="00A4505D" w:rsidRDefault="00A4505D" w:rsidP="00A4505D">
      <w:pPr>
        <w:autoSpaceDE w:val="0"/>
        <w:adjustRightInd w:val="0"/>
        <w:jc w:val="both"/>
        <w:rPr>
          <w:rFonts w:ascii="Arial Narrow" w:hAnsi="Arial Narrow" w:cs="Arial"/>
        </w:rPr>
      </w:pPr>
      <w:r>
        <w:rPr>
          <w:rFonts w:ascii="Arial Narrow" w:eastAsia="Calibri" w:hAnsi="Arial Narrow" w:cs="Arial"/>
          <w:b/>
          <w:color w:val="000000"/>
        </w:rPr>
        <w:t xml:space="preserve">NOTA7: </w:t>
      </w:r>
      <w:r w:rsidRPr="003D11DA">
        <w:rPr>
          <w:rFonts w:ascii="Arial Narrow" w:hAnsi="Arial Narrow" w:cs="Arial"/>
        </w:rPr>
        <w:t xml:space="preserve">Los ítems </w:t>
      </w:r>
      <w:r>
        <w:rPr>
          <w:rFonts w:ascii="Arial Narrow" w:hAnsi="Arial Narrow" w:cs="Arial"/>
        </w:rPr>
        <w:t>que</w:t>
      </w:r>
      <w:r w:rsidRPr="003D11DA">
        <w:rPr>
          <w:rFonts w:ascii="Arial Narrow" w:hAnsi="Arial Narrow" w:cs="Arial"/>
        </w:rPr>
        <w:t xml:space="preserve"> corresponden a marcos de gafas. Dado que se trata de bienes sujetos a regulación impositiva con respecto al impuesto al valor agregado (IVA), se debe agregar el porcentaje correspondiente de IVA al precio de estos ítems.</w:t>
      </w:r>
      <w:r>
        <w:rPr>
          <w:rFonts w:ascii="Arial Narrow" w:hAnsi="Arial Narrow" w:cs="Arial"/>
        </w:rPr>
        <w:t xml:space="preserve"> </w:t>
      </w:r>
      <w:r w:rsidRPr="006A413E">
        <w:rPr>
          <w:rFonts w:ascii="Arial Narrow" w:hAnsi="Arial Narrow" w:cs="Arial"/>
        </w:rPr>
        <w:t>Art. 468 del Estatuto Tributario y</w:t>
      </w:r>
      <w:r w:rsidRPr="002E2531">
        <w:rPr>
          <w:rFonts w:ascii="Arial Narrow" w:hAnsi="Arial Narrow" w:cs="Arial"/>
        </w:rPr>
        <w:t xml:space="preserve"> revisión de la clasificación arancelaria según la DIAN.</w:t>
      </w:r>
      <w:r>
        <w:rPr>
          <w:rFonts w:ascii="Arial Narrow" w:hAnsi="Arial Narrow" w:cs="Arial"/>
        </w:rPr>
        <w:t xml:space="preserve"> </w:t>
      </w:r>
      <w:r w:rsidRPr="006A413E">
        <w:rPr>
          <w:rFonts w:ascii="Arial Narrow" w:hAnsi="Arial Narrow" w:cs="Arial"/>
        </w:rPr>
        <w:t>Los marcos de gafas se clasifican generalmente bajo la subpartida arancelaria 9003.11.00.00 o 9003.19.00.00, dependiendo del material</w:t>
      </w:r>
      <w:r>
        <w:rPr>
          <w:rFonts w:ascii="Arial Narrow" w:hAnsi="Arial Narrow" w:cs="Arial"/>
        </w:rPr>
        <w:t>.</w:t>
      </w:r>
    </w:p>
    <w:p w14:paraId="1206D882" w14:textId="77777777" w:rsidR="00A4505D" w:rsidRDefault="00A4505D" w:rsidP="00A4505D">
      <w:pPr>
        <w:autoSpaceDE w:val="0"/>
        <w:adjustRightInd w:val="0"/>
        <w:jc w:val="both"/>
        <w:rPr>
          <w:rFonts w:ascii="Arial Narrow" w:eastAsia="Calibri" w:hAnsi="Arial Narrow" w:cs="Arial"/>
          <w:bCs/>
          <w:color w:val="000000"/>
        </w:rPr>
      </w:pPr>
      <w:r w:rsidRPr="00BA5F4F">
        <w:rPr>
          <w:rFonts w:ascii="Arial Narrow" w:eastAsia="Calibri" w:hAnsi="Arial Narrow" w:cs="Arial"/>
          <w:b/>
          <w:color w:val="000000"/>
        </w:rPr>
        <w:t xml:space="preserve">NOTA </w:t>
      </w:r>
      <w:r>
        <w:rPr>
          <w:rFonts w:ascii="Arial Narrow" w:eastAsia="Calibri" w:hAnsi="Arial Narrow" w:cs="Arial"/>
          <w:b/>
          <w:color w:val="000000"/>
        </w:rPr>
        <w:t>8</w:t>
      </w:r>
      <w:r w:rsidRPr="00BA5F4F">
        <w:rPr>
          <w:rFonts w:ascii="Arial Narrow" w:eastAsia="Calibri" w:hAnsi="Arial Narrow" w:cs="Arial"/>
          <w:b/>
          <w:color w:val="000000"/>
        </w:rPr>
        <w:t>:</w:t>
      </w:r>
      <w:r w:rsidRPr="00BA5F4F">
        <w:rPr>
          <w:rFonts w:ascii="Arial Narrow" w:eastAsia="Calibri" w:hAnsi="Arial Narrow" w:cs="Arial"/>
          <w:bCs/>
          <w:color w:val="000000"/>
        </w:rPr>
        <w:t xml:space="preserve"> </w:t>
      </w:r>
      <w:r>
        <w:rPr>
          <w:rFonts w:ascii="Arial Narrow" w:eastAsia="Calibri" w:hAnsi="Arial Narrow" w:cs="Arial"/>
          <w:bCs/>
          <w:color w:val="000000"/>
        </w:rPr>
        <w:t xml:space="preserve">Los demás ítems </w:t>
      </w:r>
      <w:r w:rsidRPr="00A4505D">
        <w:rPr>
          <w:rFonts w:ascii="Arial Narrow" w:eastAsia="Calibri" w:hAnsi="Arial Narrow" w:cs="Arial"/>
          <w:bCs/>
          <w:color w:val="000000"/>
        </w:rPr>
        <w:t>IVA aplicable 0% (Exento)</w:t>
      </w:r>
      <w:r>
        <w:rPr>
          <w:rFonts w:ascii="Arial Narrow" w:eastAsia="Calibri" w:hAnsi="Arial Narrow" w:cs="Arial"/>
          <w:bCs/>
          <w:color w:val="000000"/>
        </w:rPr>
        <w:t>, d</w:t>
      </w:r>
      <w:r w:rsidRPr="00A4505D">
        <w:rPr>
          <w:rFonts w:ascii="Arial Narrow" w:eastAsia="Calibri" w:hAnsi="Arial Narrow" w:cs="Arial"/>
          <w:bCs/>
          <w:color w:val="000000"/>
        </w:rPr>
        <w:t>e acuerdo con lo establecido en el Decreto 1625 de 2016, artículo 1.3.1.12.8, modificado por el Decreto 1415 de 2018, los lentes de contacto correctivos están clasificados como dispositivos médicos y se encuentran exentos del impuesto sobre las ventas (IVA)</w:t>
      </w:r>
      <w:r>
        <w:rPr>
          <w:rFonts w:ascii="Arial Narrow" w:eastAsia="Calibri" w:hAnsi="Arial Narrow" w:cs="Arial"/>
          <w:bCs/>
          <w:color w:val="000000"/>
        </w:rPr>
        <w:t>.</w:t>
      </w:r>
    </w:p>
    <w:p w14:paraId="2BACB457" w14:textId="77777777" w:rsidR="00A4505D" w:rsidRPr="002A77C5" w:rsidRDefault="00A4505D" w:rsidP="00A4505D">
      <w:pPr>
        <w:autoSpaceDE w:val="0"/>
        <w:adjustRightInd w:val="0"/>
        <w:jc w:val="both"/>
        <w:rPr>
          <w:rFonts w:ascii="Arial Narrow" w:eastAsia="Calibri" w:hAnsi="Arial Narrow" w:cs="Arial"/>
          <w:bCs/>
          <w:color w:val="000000"/>
        </w:rPr>
      </w:pPr>
      <w:r w:rsidRPr="00BA5F4F">
        <w:rPr>
          <w:rFonts w:ascii="Arial Narrow" w:eastAsia="Calibri" w:hAnsi="Arial Narrow" w:cs="Arial"/>
          <w:b/>
          <w:color w:val="000000"/>
        </w:rPr>
        <w:t xml:space="preserve">NOTA </w:t>
      </w:r>
      <w:r>
        <w:rPr>
          <w:rFonts w:ascii="Arial Narrow" w:eastAsia="Calibri" w:hAnsi="Arial Narrow" w:cs="Arial"/>
          <w:b/>
          <w:color w:val="000000"/>
        </w:rPr>
        <w:t>9</w:t>
      </w:r>
      <w:r w:rsidRPr="00BA5F4F">
        <w:rPr>
          <w:rFonts w:ascii="Arial Narrow" w:eastAsia="Calibri" w:hAnsi="Arial Narrow" w:cs="Arial"/>
          <w:b/>
          <w:color w:val="000000"/>
        </w:rPr>
        <w:t>:</w:t>
      </w:r>
      <w:r w:rsidRPr="00BA5F4F">
        <w:rPr>
          <w:rFonts w:ascii="Arial Narrow" w:eastAsia="Calibri" w:hAnsi="Arial Narrow" w:cs="Arial"/>
          <w:bCs/>
          <w:color w:val="000000"/>
        </w:rPr>
        <w:t xml:space="preserve"> </w:t>
      </w:r>
      <w:r>
        <w:rPr>
          <w:rFonts w:ascii="Arial Narrow" w:eastAsia="Calibri" w:hAnsi="Arial Narrow" w:cs="Arial"/>
          <w:bCs/>
          <w:color w:val="000000"/>
        </w:rPr>
        <w:t>Los precios de referencia y el valor a ofertar</w:t>
      </w:r>
      <w:r w:rsidRPr="00BA5F4F">
        <w:rPr>
          <w:rFonts w:ascii="Arial Narrow" w:eastAsia="Calibri" w:hAnsi="Arial Narrow" w:cs="Arial"/>
          <w:bCs/>
          <w:color w:val="000000"/>
        </w:rPr>
        <w:t xml:space="preserve"> están determinadas en pesos colombianos, incluyen IVA del 19%</w:t>
      </w:r>
      <w:r>
        <w:rPr>
          <w:rFonts w:ascii="Arial Narrow" w:eastAsia="Calibri" w:hAnsi="Arial Narrow" w:cs="Arial"/>
          <w:bCs/>
          <w:color w:val="000000"/>
        </w:rPr>
        <w:t xml:space="preserve"> (cuando aplica)</w:t>
      </w:r>
      <w:r w:rsidRPr="00BA5F4F">
        <w:rPr>
          <w:rFonts w:ascii="Arial Narrow" w:eastAsia="Calibri" w:hAnsi="Arial Narrow" w:cs="Arial"/>
          <w:bCs/>
          <w:color w:val="000000"/>
        </w:rPr>
        <w:t>, de acuerdo a la normatividad tributaria colombiana vigente.</w:t>
      </w:r>
      <w:r>
        <w:rPr>
          <w:rFonts w:ascii="Arial Narrow" w:eastAsia="Calibri" w:hAnsi="Arial Narrow" w:cs="Arial"/>
          <w:bCs/>
          <w:color w:val="000000"/>
        </w:rPr>
        <w:t xml:space="preserve"> Una vez seleccionada la oferta más favorable, el oferente deberá allegar la desagregación del IVA, con el fin de realizar la adjudicación correspondiente.</w:t>
      </w:r>
    </w:p>
    <w:p w14:paraId="6A56BDA2" w14:textId="77777777" w:rsidR="00CF5FD1" w:rsidRDefault="00CF5FD1" w:rsidP="00C142FA">
      <w:pPr>
        <w:pStyle w:val="Sinespaciado"/>
        <w:jc w:val="both"/>
        <w:rPr>
          <w:rFonts w:ascii="Arial Narrow" w:hAnsi="Arial Narrow" w:cs="Arial"/>
          <w:sz w:val="22"/>
          <w:szCs w:val="22"/>
        </w:rPr>
      </w:pPr>
    </w:p>
    <w:p w14:paraId="54E14D5A" w14:textId="77777777" w:rsidR="00111428" w:rsidRDefault="00111428" w:rsidP="00C142FA">
      <w:pPr>
        <w:pStyle w:val="Sinespaciado"/>
        <w:jc w:val="both"/>
        <w:rPr>
          <w:rFonts w:ascii="Arial Narrow" w:hAnsi="Arial Narrow" w:cs="Arial"/>
          <w:sz w:val="22"/>
          <w:szCs w:val="22"/>
        </w:rPr>
      </w:pPr>
    </w:p>
    <w:p w14:paraId="48F8DAAB" w14:textId="77777777" w:rsidR="00111428" w:rsidRDefault="00111428" w:rsidP="00C142FA">
      <w:pPr>
        <w:pStyle w:val="Sinespaciado"/>
        <w:jc w:val="both"/>
        <w:rPr>
          <w:rFonts w:ascii="Arial Narrow" w:hAnsi="Arial Narrow" w:cs="Arial"/>
          <w:sz w:val="22"/>
          <w:szCs w:val="22"/>
        </w:rPr>
      </w:pPr>
    </w:p>
    <w:p w14:paraId="57575AF8" w14:textId="77777777" w:rsidR="00111428" w:rsidRDefault="00111428" w:rsidP="00C142FA">
      <w:pPr>
        <w:pStyle w:val="Sinespaciado"/>
        <w:jc w:val="both"/>
        <w:rPr>
          <w:rFonts w:ascii="Arial Narrow" w:hAnsi="Arial Narrow" w:cs="Arial"/>
          <w:sz w:val="22"/>
          <w:szCs w:val="22"/>
        </w:rPr>
      </w:pPr>
    </w:p>
    <w:p w14:paraId="24087321" w14:textId="77777777" w:rsidR="00111428" w:rsidRDefault="00111428" w:rsidP="00C142FA">
      <w:pPr>
        <w:pStyle w:val="Sinespaciado"/>
        <w:jc w:val="both"/>
        <w:rPr>
          <w:rFonts w:ascii="Arial Narrow" w:hAnsi="Arial Narrow" w:cs="Arial"/>
          <w:sz w:val="22"/>
          <w:szCs w:val="22"/>
        </w:rPr>
      </w:pPr>
    </w:p>
    <w:p w14:paraId="683AAD1A" w14:textId="77777777" w:rsidR="00111428" w:rsidRDefault="00111428" w:rsidP="00C142FA">
      <w:pPr>
        <w:pStyle w:val="Sinespaciado"/>
        <w:jc w:val="both"/>
        <w:rPr>
          <w:rFonts w:ascii="Arial Narrow" w:hAnsi="Arial Narrow" w:cs="Arial"/>
          <w:sz w:val="22"/>
          <w:szCs w:val="22"/>
        </w:rPr>
      </w:pPr>
    </w:p>
    <w:p w14:paraId="29126605" w14:textId="77777777" w:rsidR="00111428" w:rsidRDefault="00111428" w:rsidP="00C142FA">
      <w:pPr>
        <w:pStyle w:val="Sinespaciado"/>
        <w:jc w:val="both"/>
        <w:rPr>
          <w:rFonts w:ascii="Arial Narrow" w:hAnsi="Arial Narrow" w:cs="Arial"/>
          <w:sz w:val="22"/>
          <w:szCs w:val="22"/>
        </w:rPr>
      </w:pPr>
    </w:p>
    <w:p w14:paraId="5E201CA8" w14:textId="77777777" w:rsidR="00111428" w:rsidRDefault="00111428" w:rsidP="00C142FA">
      <w:pPr>
        <w:pStyle w:val="Sinespaciado"/>
        <w:jc w:val="both"/>
        <w:rPr>
          <w:rFonts w:ascii="Arial Narrow" w:hAnsi="Arial Narrow" w:cs="Arial"/>
          <w:sz w:val="22"/>
          <w:szCs w:val="22"/>
        </w:rPr>
      </w:pPr>
    </w:p>
    <w:p w14:paraId="1E9051FE" w14:textId="77777777" w:rsidR="00111428" w:rsidRDefault="00111428" w:rsidP="00C142FA">
      <w:pPr>
        <w:pStyle w:val="Sinespaciado"/>
        <w:jc w:val="both"/>
        <w:rPr>
          <w:rFonts w:ascii="Arial Narrow" w:hAnsi="Arial Narrow" w:cs="Arial"/>
          <w:sz w:val="22"/>
          <w:szCs w:val="22"/>
        </w:rPr>
      </w:pPr>
    </w:p>
    <w:p w14:paraId="04439267" w14:textId="77777777" w:rsidR="00111428" w:rsidRDefault="00111428" w:rsidP="00C142FA">
      <w:pPr>
        <w:pStyle w:val="Sinespaciado"/>
        <w:jc w:val="both"/>
        <w:rPr>
          <w:rFonts w:ascii="Arial Narrow" w:hAnsi="Arial Narrow" w:cs="Arial"/>
          <w:sz w:val="22"/>
          <w:szCs w:val="22"/>
        </w:rPr>
      </w:pPr>
    </w:p>
    <w:p w14:paraId="4AFAA27C" w14:textId="77777777" w:rsidR="00111428" w:rsidRDefault="00111428" w:rsidP="00C142FA">
      <w:pPr>
        <w:pStyle w:val="Sinespaciado"/>
        <w:jc w:val="both"/>
        <w:rPr>
          <w:rFonts w:ascii="Arial Narrow" w:hAnsi="Arial Narrow" w:cs="Arial"/>
          <w:sz w:val="22"/>
          <w:szCs w:val="22"/>
        </w:rPr>
      </w:pPr>
    </w:p>
    <w:p w14:paraId="664B3E65" w14:textId="77777777" w:rsidR="00111428" w:rsidRDefault="00111428" w:rsidP="00C142FA">
      <w:pPr>
        <w:pStyle w:val="Sinespaciado"/>
        <w:jc w:val="both"/>
        <w:rPr>
          <w:rFonts w:ascii="Arial Narrow" w:hAnsi="Arial Narrow" w:cs="Arial"/>
          <w:sz w:val="22"/>
          <w:szCs w:val="22"/>
        </w:rPr>
      </w:pPr>
    </w:p>
    <w:p w14:paraId="3CB85FA1" w14:textId="77777777" w:rsidR="00111428" w:rsidRDefault="00111428" w:rsidP="00C142FA">
      <w:pPr>
        <w:pStyle w:val="Sinespaciado"/>
        <w:jc w:val="both"/>
        <w:rPr>
          <w:rFonts w:ascii="Arial Narrow" w:hAnsi="Arial Narrow" w:cs="Arial"/>
          <w:sz w:val="22"/>
          <w:szCs w:val="22"/>
        </w:rPr>
      </w:pPr>
    </w:p>
    <w:p w14:paraId="1F815D16" w14:textId="77777777" w:rsidR="00111428" w:rsidRDefault="00111428" w:rsidP="00C142FA">
      <w:pPr>
        <w:pStyle w:val="Sinespaciado"/>
        <w:jc w:val="both"/>
        <w:rPr>
          <w:rFonts w:ascii="Arial Narrow" w:hAnsi="Arial Narrow" w:cs="Arial"/>
          <w:sz w:val="22"/>
          <w:szCs w:val="22"/>
        </w:rPr>
      </w:pPr>
    </w:p>
    <w:p w14:paraId="76057B95" w14:textId="77777777" w:rsidR="00111428" w:rsidRDefault="00111428" w:rsidP="00C142FA">
      <w:pPr>
        <w:pStyle w:val="Sinespaciado"/>
        <w:jc w:val="both"/>
        <w:rPr>
          <w:rFonts w:ascii="Arial Narrow" w:hAnsi="Arial Narrow" w:cs="Arial"/>
          <w:sz w:val="22"/>
          <w:szCs w:val="22"/>
        </w:rPr>
      </w:pPr>
    </w:p>
    <w:p w14:paraId="30F6A074" w14:textId="77777777" w:rsidR="00111428" w:rsidRDefault="00111428" w:rsidP="00C142FA">
      <w:pPr>
        <w:pStyle w:val="Sinespaciado"/>
        <w:jc w:val="both"/>
        <w:rPr>
          <w:rFonts w:ascii="Arial Narrow" w:hAnsi="Arial Narrow" w:cs="Arial"/>
          <w:sz w:val="22"/>
          <w:szCs w:val="22"/>
        </w:rPr>
      </w:pPr>
    </w:p>
    <w:p w14:paraId="56F8A643" w14:textId="77777777" w:rsidR="00111428" w:rsidRDefault="00111428" w:rsidP="00C142FA">
      <w:pPr>
        <w:pStyle w:val="Sinespaciado"/>
        <w:jc w:val="both"/>
        <w:rPr>
          <w:rFonts w:ascii="Arial Narrow" w:hAnsi="Arial Narrow" w:cs="Arial"/>
          <w:sz w:val="22"/>
          <w:szCs w:val="22"/>
        </w:rPr>
      </w:pPr>
    </w:p>
    <w:p w14:paraId="0DD9CDCA" w14:textId="77777777" w:rsidR="00111428" w:rsidRDefault="00111428" w:rsidP="00C142FA">
      <w:pPr>
        <w:pStyle w:val="Sinespaciado"/>
        <w:jc w:val="both"/>
        <w:rPr>
          <w:rFonts w:ascii="Arial Narrow" w:hAnsi="Arial Narrow" w:cs="Arial"/>
          <w:sz w:val="22"/>
          <w:szCs w:val="22"/>
        </w:rPr>
      </w:pPr>
    </w:p>
    <w:p w14:paraId="7C33BCBA" w14:textId="77777777" w:rsidR="00111428" w:rsidRDefault="00111428" w:rsidP="00C142FA">
      <w:pPr>
        <w:pStyle w:val="Sinespaciado"/>
        <w:jc w:val="both"/>
        <w:rPr>
          <w:rFonts w:ascii="Arial Narrow" w:hAnsi="Arial Narrow" w:cs="Arial"/>
          <w:sz w:val="22"/>
          <w:szCs w:val="22"/>
        </w:rPr>
      </w:pPr>
    </w:p>
    <w:p w14:paraId="01B3BD45" w14:textId="77777777" w:rsidR="00111428" w:rsidRDefault="00111428" w:rsidP="00C142FA">
      <w:pPr>
        <w:pStyle w:val="Sinespaciado"/>
        <w:jc w:val="both"/>
        <w:rPr>
          <w:rFonts w:ascii="Arial Narrow" w:hAnsi="Arial Narrow" w:cs="Arial"/>
          <w:sz w:val="22"/>
          <w:szCs w:val="22"/>
        </w:rPr>
      </w:pPr>
    </w:p>
    <w:p w14:paraId="4F6BCF13" w14:textId="77777777" w:rsidR="007A03F7" w:rsidRDefault="007A03F7" w:rsidP="00C142FA">
      <w:pPr>
        <w:pStyle w:val="Sinespaciado"/>
        <w:jc w:val="both"/>
        <w:rPr>
          <w:rFonts w:ascii="Arial Narrow" w:hAnsi="Arial Narrow" w:cs="Arial"/>
          <w:sz w:val="22"/>
          <w:szCs w:val="22"/>
        </w:rPr>
      </w:pPr>
    </w:p>
    <w:p w14:paraId="28236E46" w14:textId="77777777" w:rsidR="007A03F7" w:rsidRDefault="007A03F7" w:rsidP="00C142FA">
      <w:pPr>
        <w:pStyle w:val="Sinespaciado"/>
        <w:jc w:val="both"/>
        <w:rPr>
          <w:rFonts w:ascii="Arial Narrow" w:hAnsi="Arial Narrow" w:cs="Arial"/>
          <w:sz w:val="22"/>
          <w:szCs w:val="22"/>
        </w:rPr>
      </w:pPr>
    </w:p>
    <w:p w14:paraId="25B7366F" w14:textId="77777777" w:rsidR="007A03F7" w:rsidRDefault="007A03F7" w:rsidP="00C142FA">
      <w:pPr>
        <w:pStyle w:val="Sinespaciado"/>
        <w:jc w:val="both"/>
        <w:rPr>
          <w:rFonts w:ascii="Arial Narrow" w:hAnsi="Arial Narrow" w:cs="Arial"/>
          <w:sz w:val="22"/>
          <w:szCs w:val="22"/>
        </w:rPr>
      </w:pPr>
    </w:p>
    <w:p w14:paraId="7A31453E" w14:textId="77777777" w:rsidR="007A03F7" w:rsidRDefault="007A03F7" w:rsidP="00C142FA">
      <w:pPr>
        <w:pStyle w:val="Sinespaciado"/>
        <w:jc w:val="both"/>
        <w:rPr>
          <w:rFonts w:ascii="Arial Narrow" w:hAnsi="Arial Narrow" w:cs="Arial"/>
          <w:sz w:val="22"/>
          <w:szCs w:val="22"/>
        </w:rPr>
      </w:pPr>
    </w:p>
    <w:p w14:paraId="0D7904E0" w14:textId="77777777" w:rsidR="007A03F7" w:rsidRDefault="007A03F7" w:rsidP="00C142FA">
      <w:pPr>
        <w:pStyle w:val="Sinespaciado"/>
        <w:jc w:val="both"/>
        <w:rPr>
          <w:rFonts w:ascii="Arial Narrow" w:hAnsi="Arial Narrow" w:cs="Arial"/>
          <w:sz w:val="22"/>
          <w:szCs w:val="22"/>
        </w:rPr>
      </w:pPr>
    </w:p>
    <w:p w14:paraId="43035E3C" w14:textId="77777777" w:rsidR="007A03F7" w:rsidRDefault="007A03F7" w:rsidP="00C142FA">
      <w:pPr>
        <w:pStyle w:val="Sinespaciado"/>
        <w:jc w:val="both"/>
        <w:rPr>
          <w:rFonts w:ascii="Arial Narrow" w:hAnsi="Arial Narrow" w:cs="Arial"/>
          <w:sz w:val="22"/>
          <w:szCs w:val="22"/>
        </w:rPr>
      </w:pPr>
    </w:p>
    <w:p w14:paraId="18B50D5A" w14:textId="77777777" w:rsidR="00861FD6" w:rsidRDefault="00861FD6" w:rsidP="00861FD6">
      <w:pPr>
        <w:jc w:val="both"/>
        <w:rPr>
          <w:rFonts w:ascii="Arial Narrow" w:hAnsi="Arial Narrow" w:cs="Arial"/>
        </w:rPr>
      </w:pPr>
      <w:r>
        <w:rPr>
          <w:rFonts w:ascii="Arial Narrow" w:hAnsi="Arial Narrow" w:cs="Arial"/>
          <w:b/>
        </w:rPr>
        <w:lastRenderedPageBreak/>
        <w:t xml:space="preserve">GRUPO No. 3 </w:t>
      </w:r>
      <w:r w:rsidRPr="00894AB5">
        <w:rPr>
          <w:rFonts w:ascii="Arial Narrow" w:hAnsi="Arial Narrow" w:cs="Arial"/>
          <w:b/>
        </w:rPr>
        <w:t>EL SUMINISTRO DE DISPOSITIVOS MÉDICOS SOBRE MEDIDA PARA LA SALUD VISUAL Y OCULAR (LENTES OFTÁLMICOS, LENTES Y MONTURAS, LENTES DE CONTACTO) E INSUMOS ÓPTICOS (MONTURAS OFTÁLMOLOGICAS) PARA LOS USUARIOS Y BENEFICIARIOS DEL ESM BAS29- POPAYAN</w:t>
      </w:r>
      <w:r>
        <w:rPr>
          <w:rFonts w:ascii="Arial Narrow" w:hAnsi="Arial Narrow" w:cs="Arial"/>
          <w:b/>
        </w:rPr>
        <w:t>.</w:t>
      </w:r>
    </w:p>
    <w:p w14:paraId="146F69B0" w14:textId="77777777" w:rsidR="00853857" w:rsidRDefault="00B83C2E" w:rsidP="0085385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3782"/>
          <w:tab w:val="center" w:pos="4419"/>
        </w:tabs>
        <w:rPr>
          <w:rFonts w:ascii="Arial Narrow" w:hAnsi="Arial Narrow" w:cs="Arial"/>
          <w:b/>
        </w:rPr>
      </w:pPr>
      <w:r>
        <w:rPr>
          <w:rFonts w:ascii="Arial Narrow" w:hAnsi="Arial Narrow" w:cs="Arial"/>
          <w:b/>
        </w:rPr>
        <w:t xml:space="preserve">                                                                               </w:t>
      </w:r>
      <w:r w:rsidRPr="00544FF1">
        <w:rPr>
          <w:rFonts w:ascii="Arial Narrow" w:hAnsi="Arial Narrow" w:cs="Arial"/>
          <w:b/>
        </w:rPr>
        <w:t>ANEXO 4</w:t>
      </w:r>
    </w:p>
    <w:p w14:paraId="6216733E" w14:textId="11364288" w:rsidR="00B83C2E" w:rsidRPr="00544FF1" w:rsidRDefault="00B83C2E" w:rsidP="0085385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3782"/>
          <w:tab w:val="center" w:pos="4419"/>
        </w:tabs>
        <w:jc w:val="center"/>
        <w:rPr>
          <w:rFonts w:ascii="Arial Narrow" w:hAnsi="Arial Narrow" w:cs="Arial"/>
          <w:b/>
        </w:rPr>
      </w:pPr>
      <w:r w:rsidRPr="00544FF1">
        <w:rPr>
          <w:rFonts w:ascii="Arial Narrow" w:hAnsi="Arial Narrow" w:cs="Arial"/>
          <w:b/>
        </w:rPr>
        <w:t>PRECIOS REFERENCIA</w:t>
      </w:r>
    </w:p>
    <w:tbl>
      <w:tblPr>
        <w:tblW w:w="4917" w:type="pct"/>
        <w:tblCellMar>
          <w:left w:w="70" w:type="dxa"/>
          <w:right w:w="70" w:type="dxa"/>
        </w:tblCellMar>
        <w:tblLook w:val="04A0" w:firstRow="1" w:lastRow="0" w:firstColumn="1" w:lastColumn="0" w:noHBand="0" w:noVBand="1"/>
      </w:tblPr>
      <w:tblGrid>
        <w:gridCol w:w="479"/>
        <w:gridCol w:w="775"/>
        <w:gridCol w:w="824"/>
        <w:gridCol w:w="1701"/>
        <w:gridCol w:w="1002"/>
        <w:gridCol w:w="1074"/>
        <w:gridCol w:w="1016"/>
        <w:gridCol w:w="800"/>
        <w:gridCol w:w="1001"/>
      </w:tblGrid>
      <w:tr w:rsidR="00861FD6" w:rsidRPr="00861FD6" w14:paraId="115C5CA5" w14:textId="77777777" w:rsidTr="00861FD6">
        <w:trPr>
          <w:trHeight w:val="113"/>
        </w:trPr>
        <w:tc>
          <w:tcPr>
            <w:tcW w:w="4423" w:type="pct"/>
            <w:gridSpan w:val="8"/>
            <w:tcBorders>
              <w:top w:val="single" w:sz="8" w:space="0" w:color="auto"/>
              <w:left w:val="single" w:sz="8" w:space="0" w:color="auto"/>
              <w:bottom w:val="single" w:sz="8" w:space="0" w:color="auto"/>
              <w:right w:val="nil"/>
            </w:tcBorders>
            <w:shd w:val="clear" w:color="000000" w:fill="F8CBAD"/>
            <w:vAlign w:val="center"/>
            <w:hideMark/>
          </w:tcPr>
          <w:p w14:paraId="55AF00EA" w14:textId="77777777" w:rsidR="00861FD6" w:rsidRPr="00861FD6" w:rsidRDefault="00861FD6" w:rsidP="00861FD6">
            <w:pPr>
              <w:spacing w:after="0" w:line="240" w:lineRule="auto"/>
              <w:jc w:val="center"/>
              <w:rPr>
                <w:rFonts w:ascii="Arial Narrow" w:eastAsia="Times New Roman" w:hAnsi="Arial Narrow" w:cs="Calibri"/>
                <w:b/>
                <w:bCs/>
                <w:color w:val="000000"/>
                <w:sz w:val="14"/>
                <w:szCs w:val="14"/>
                <w:lang w:val="es-ES" w:eastAsia="es-ES"/>
              </w:rPr>
            </w:pPr>
            <w:r w:rsidRPr="00861FD6">
              <w:rPr>
                <w:rFonts w:ascii="Arial Narrow" w:eastAsia="Times New Roman" w:hAnsi="Arial Narrow" w:cs="Calibri"/>
                <w:b/>
                <w:bCs/>
                <w:color w:val="000000"/>
                <w:sz w:val="14"/>
                <w:szCs w:val="14"/>
                <w:lang w:val="es-ES" w:eastAsia="es-ES"/>
              </w:rPr>
              <w:t>DESCRIPCION</w:t>
            </w:r>
          </w:p>
        </w:tc>
        <w:tc>
          <w:tcPr>
            <w:tcW w:w="577" w:type="pct"/>
            <w:tcBorders>
              <w:top w:val="single" w:sz="8" w:space="0" w:color="auto"/>
              <w:left w:val="nil"/>
              <w:bottom w:val="single" w:sz="8" w:space="0" w:color="auto"/>
              <w:right w:val="single" w:sz="8" w:space="0" w:color="auto"/>
            </w:tcBorders>
            <w:shd w:val="clear" w:color="000000" w:fill="F8CBAD"/>
            <w:noWrap/>
            <w:vAlign w:val="center"/>
            <w:hideMark/>
          </w:tcPr>
          <w:p w14:paraId="35C2E873"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r>
      <w:tr w:rsidR="00861FD6" w:rsidRPr="00861FD6" w14:paraId="3C786D0D" w14:textId="77777777" w:rsidTr="00861FD6">
        <w:trPr>
          <w:trHeight w:val="113"/>
        </w:trPr>
        <w:tc>
          <w:tcPr>
            <w:tcW w:w="4423" w:type="pct"/>
            <w:gridSpan w:val="8"/>
            <w:tcBorders>
              <w:top w:val="single" w:sz="8" w:space="0" w:color="auto"/>
              <w:left w:val="single" w:sz="8" w:space="0" w:color="auto"/>
              <w:bottom w:val="single" w:sz="8" w:space="0" w:color="auto"/>
              <w:right w:val="nil"/>
            </w:tcBorders>
            <w:shd w:val="clear" w:color="000000" w:fill="F8CBAD"/>
            <w:vAlign w:val="center"/>
            <w:hideMark/>
          </w:tcPr>
          <w:p w14:paraId="1F5AE9C1" w14:textId="77777777" w:rsidR="00861FD6" w:rsidRPr="00861FD6" w:rsidRDefault="00861FD6" w:rsidP="00861FD6">
            <w:pPr>
              <w:spacing w:after="0" w:line="240" w:lineRule="auto"/>
              <w:jc w:val="center"/>
              <w:rPr>
                <w:rFonts w:ascii="Arial Narrow" w:eastAsia="Times New Roman" w:hAnsi="Arial Narrow" w:cs="Calibri"/>
                <w:b/>
                <w:bCs/>
                <w:color w:val="000000"/>
                <w:sz w:val="14"/>
                <w:szCs w:val="14"/>
                <w:lang w:val="es-ES" w:eastAsia="es-ES"/>
              </w:rPr>
            </w:pPr>
            <w:r w:rsidRPr="00861FD6">
              <w:rPr>
                <w:rFonts w:ascii="Arial Narrow" w:eastAsia="Times New Roman" w:hAnsi="Arial Narrow" w:cs="Calibri"/>
                <w:b/>
                <w:bCs/>
                <w:color w:val="000000"/>
                <w:sz w:val="14"/>
                <w:szCs w:val="14"/>
                <w:lang w:val="es-ES" w:eastAsia="es-ES"/>
              </w:rPr>
              <w:t>RANGOS LENTES TERMINADOS</w:t>
            </w:r>
          </w:p>
        </w:tc>
        <w:tc>
          <w:tcPr>
            <w:tcW w:w="577" w:type="pct"/>
            <w:tcBorders>
              <w:top w:val="nil"/>
              <w:left w:val="nil"/>
              <w:bottom w:val="single" w:sz="8" w:space="0" w:color="auto"/>
              <w:right w:val="single" w:sz="8" w:space="0" w:color="auto"/>
            </w:tcBorders>
            <w:shd w:val="clear" w:color="000000" w:fill="F8CBAD"/>
            <w:noWrap/>
            <w:vAlign w:val="center"/>
            <w:hideMark/>
          </w:tcPr>
          <w:p w14:paraId="7DC65359"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r>
      <w:tr w:rsidR="00861FD6" w:rsidRPr="00861FD6" w14:paraId="233734B6" w14:textId="77777777" w:rsidTr="00861FD6">
        <w:trPr>
          <w:trHeight w:val="113"/>
        </w:trPr>
        <w:tc>
          <w:tcPr>
            <w:tcW w:w="4423" w:type="pct"/>
            <w:gridSpan w:val="8"/>
            <w:tcBorders>
              <w:top w:val="single" w:sz="8" w:space="0" w:color="auto"/>
              <w:left w:val="single" w:sz="8" w:space="0" w:color="auto"/>
              <w:bottom w:val="single" w:sz="8" w:space="0" w:color="auto"/>
              <w:right w:val="nil"/>
            </w:tcBorders>
            <w:shd w:val="clear" w:color="000000" w:fill="F8CBAD"/>
            <w:vAlign w:val="center"/>
            <w:hideMark/>
          </w:tcPr>
          <w:p w14:paraId="72FC5EF7" w14:textId="77777777" w:rsidR="00861FD6" w:rsidRPr="00861FD6" w:rsidRDefault="00861FD6" w:rsidP="00861FD6">
            <w:pPr>
              <w:spacing w:after="0" w:line="240" w:lineRule="auto"/>
              <w:jc w:val="center"/>
              <w:rPr>
                <w:rFonts w:ascii="Arial Narrow" w:eastAsia="Times New Roman" w:hAnsi="Arial Narrow" w:cs="Calibri"/>
                <w:b/>
                <w:bCs/>
                <w:color w:val="000000"/>
                <w:sz w:val="14"/>
                <w:szCs w:val="14"/>
                <w:lang w:val="es-ES" w:eastAsia="es-ES"/>
              </w:rPr>
            </w:pPr>
            <w:r w:rsidRPr="00861FD6">
              <w:rPr>
                <w:rFonts w:ascii="Arial Narrow" w:eastAsia="Times New Roman" w:hAnsi="Arial Narrow" w:cs="Calibri"/>
                <w:b/>
                <w:bCs/>
                <w:color w:val="000000"/>
                <w:sz w:val="14"/>
                <w:szCs w:val="14"/>
                <w:lang w:val="es-ES" w:eastAsia="es-ES"/>
              </w:rPr>
              <w:t>MONOFOCALES</w:t>
            </w:r>
          </w:p>
        </w:tc>
        <w:tc>
          <w:tcPr>
            <w:tcW w:w="577" w:type="pct"/>
            <w:tcBorders>
              <w:top w:val="nil"/>
              <w:left w:val="nil"/>
              <w:bottom w:val="single" w:sz="8" w:space="0" w:color="auto"/>
              <w:right w:val="single" w:sz="8" w:space="0" w:color="auto"/>
            </w:tcBorders>
            <w:shd w:val="clear" w:color="000000" w:fill="F8CBAD"/>
            <w:noWrap/>
            <w:vAlign w:val="center"/>
            <w:hideMark/>
          </w:tcPr>
          <w:p w14:paraId="56D4225D"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r>
      <w:tr w:rsidR="00861FD6" w:rsidRPr="00861FD6" w14:paraId="66ED5BF4" w14:textId="77777777" w:rsidTr="00861FD6">
        <w:trPr>
          <w:trHeight w:val="113"/>
        </w:trPr>
        <w:tc>
          <w:tcPr>
            <w:tcW w:w="4423" w:type="pct"/>
            <w:gridSpan w:val="8"/>
            <w:tcBorders>
              <w:top w:val="single" w:sz="8" w:space="0" w:color="auto"/>
              <w:left w:val="single" w:sz="8" w:space="0" w:color="auto"/>
              <w:bottom w:val="single" w:sz="8" w:space="0" w:color="auto"/>
              <w:right w:val="nil"/>
            </w:tcBorders>
            <w:shd w:val="clear" w:color="000000" w:fill="F8CBAD"/>
            <w:vAlign w:val="center"/>
            <w:hideMark/>
          </w:tcPr>
          <w:p w14:paraId="17EDE550" w14:textId="77777777" w:rsidR="00861FD6" w:rsidRPr="00861FD6" w:rsidRDefault="00861FD6" w:rsidP="00861FD6">
            <w:pPr>
              <w:spacing w:after="0" w:line="240" w:lineRule="auto"/>
              <w:jc w:val="center"/>
              <w:rPr>
                <w:rFonts w:ascii="Arial Narrow" w:eastAsia="Times New Roman" w:hAnsi="Arial Narrow" w:cs="Calibri"/>
                <w:b/>
                <w:bCs/>
                <w:color w:val="000000"/>
                <w:sz w:val="14"/>
                <w:szCs w:val="14"/>
                <w:lang w:val="es-ES" w:eastAsia="es-ES"/>
              </w:rPr>
            </w:pPr>
            <w:r w:rsidRPr="00861FD6">
              <w:rPr>
                <w:rFonts w:ascii="Arial Narrow" w:eastAsia="Times New Roman" w:hAnsi="Arial Narrow" w:cs="Calibri"/>
                <w:b/>
                <w:bCs/>
                <w:color w:val="000000"/>
                <w:sz w:val="14"/>
                <w:szCs w:val="14"/>
                <w:lang w:val="es-ES" w:eastAsia="es-ES"/>
              </w:rPr>
              <w:t>LENTE TERMINADO / CR 39</w:t>
            </w:r>
          </w:p>
        </w:tc>
        <w:tc>
          <w:tcPr>
            <w:tcW w:w="577" w:type="pct"/>
            <w:tcBorders>
              <w:top w:val="nil"/>
              <w:left w:val="nil"/>
              <w:bottom w:val="single" w:sz="8" w:space="0" w:color="auto"/>
              <w:right w:val="single" w:sz="8" w:space="0" w:color="auto"/>
            </w:tcBorders>
            <w:shd w:val="clear" w:color="000000" w:fill="F8CBAD"/>
            <w:noWrap/>
            <w:vAlign w:val="center"/>
            <w:hideMark/>
          </w:tcPr>
          <w:p w14:paraId="1C82F493"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r>
      <w:tr w:rsidR="00861FD6" w:rsidRPr="00861FD6" w14:paraId="767345E3" w14:textId="77777777" w:rsidTr="00861FD6">
        <w:trPr>
          <w:trHeight w:val="113"/>
        </w:trPr>
        <w:tc>
          <w:tcPr>
            <w:tcW w:w="276" w:type="pct"/>
            <w:vMerge w:val="restart"/>
            <w:tcBorders>
              <w:top w:val="nil"/>
              <w:left w:val="single" w:sz="8" w:space="0" w:color="auto"/>
              <w:bottom w:val="single" w:sz="8" w:space="0" w:color="auto"/>
              <w:right w:val="single" w:sz="8" w:space="0" w:color="auto"/>
            </w:tcBorders>
            <w:shd w:val="clear" w:color="000000" w:fill="D9D9D9"/>
            <w:vAlign w:val="center"/>
            <w:hideMark/>
          </w:tcPr>
          <w:p w14:paraId="3AED9474"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No ITEM</w:t>
            </w:r>
          </w:p>
        </w:tc>
        <w:tc>
          <w:tcPr>
            <w:tcW w:w="447" w:type="pct"/>
            <w:vMerge w:val="restart"/>
            <w:tcBorders>
              <w:top w:val="nil"/>
              <w:left w:val="single" w:sz="8" w:space="0" w:color="auto"/>
              <w:bottom w:val="single" w:sz="8" w:space="0" w:color="auto"/>
              <w:right w:val="single" w:sz="8" w:space="0" w:color="auto"/>
            </w:tcBorders>
            <w:shd w:val="clear" w:color="000000" w:fill="D9D9D9"/>
            <w:vAlign w:val="center"/>
            <w:hideMark/>
          </w:tcPr>
          <w:p w14:paraId="476506CC"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CODIGO DANE</w:t>
            </w:r>
          </w:p>
        </w:tc>
        <w:tc>
          <w:tcPr>
            <w:tcW w:w="475" w:type="pct"/>
            <w:vMerge w:val="restart"/>
            <w:tcBorders>
              <w:top w:val="nil"/>
              <w:left w:val="single" w:sz="8" w:space="0" w:color="auto"/>
              <w:bottom w:val="single" w:sz="8" w:space="0" w:color="auto"/>
              <w:right w:val="single" w:sz="8" w:space="0" w:color="auto"/>
            </w:tcBorders>
            <w:shd w:val="clear" w:color="000000" w:fill="D9D9D9"/>
            <w:vAlign w:val="center"/>
            <w:hideMark/>
          </w:tcPr>
          <w:p w14:paraId="09C2A617"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CODIGO UNSPSC</w:t>
            </w:r>
          </w:p>
        </w:tc>
        <w:tc>
          <w:tcPr>
            <w:tcW w:w="981" w:type="pct"/>
            <w:vMerge w:val="restart"/>
            <w:tcBorders>
              <w:top w:val="nil"/>
              <w:left w:val="single" w:sz="8" w:space="0" w:color="auto"/>
              <w:bottom w:val="single" w:sz="8" w:space="0" w:color="auto"/>
              <w:right w:val="single" w:sz="8" w:space="0" w:color="auto"/>
            </w:tcBorders>
            <w:shd w:val="clear" w:color="000000" w:fill="D9D9D9"/>
            <w:noWrap/>
            <w:vAlign w:val="center"/>
            <w:hideMark/>
          </w:tcPr>
          <w:p w14:paraId="0B6A7C00"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DESCRIPCION</w:t>
            </w:r>
          </w:p>
        </w:tc>
        <w:tc>
          <w:tcPr>
            <w:tcW w:w="1783" w:type="pct"/>
            <w:gridSpan w:val="3"/>
            <w:tcBorders>
              <w:top w:val="single" w:sz="8" w:space="0" w:color="auto"/>
              <w:left w:val="nil"/>
              <w:bottom w:val="single" w:sz="8" w:space="0" w:color="auto"/>
              <w:right w:val="single" w:sz="8" w:space="0" w:color="auto"/>
            </w:tcBorders>
            <w:shd w:val="clear" w:color="000000" w:fill="D9D9D9"/>
            <w:noWrap/>
            <w:vAlign w:val="center"/>
            <w:hideMark/>
          </w:tcPr>
          <w:p w14:paraId="0F23D5F5"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RANGO</w:t>
            </w:r>
          </w:p>
        </w:tc>
        <w:tc>
          <w:tcPr>
            <w:tcW w:w="461" w:type="pct"/>
            <w:vMerge w:val="restart"/>
            <w:tcBorders>
              <w:top w:val="nil"/>
              <w:left w:val="single" w:sz="8" w:space="0" w:color="auto"/>
              <w:bottom w:val="single" w:sz="8" w:space="0" w:color="auto"/>
              <w:right w:val="single" w:sz="8" w:space="0" w:color="auto"/>
            </w:tcBorders>
            <w:shd w:val="clear" w:color="000000" w:fill="D9D9D9"/>
            <w:vAlign w:val="center"/>
            <w:hideMark/>
          </w:tcPr>
          <w:p w14:paraId="6CD3D631"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 xml:space="preserve">CODIGO SAP </w:t>
            </w:r>
          </w:p>
        </w:tc>
        <w:tc>
          <w:tcPr>
            <w:tcW w:w="577" w:type="pct"/>
            <w:vMerge w:val="restart"/>
            <w:tcBorders>
              <w:top w:val="nil"/>
              <w:left w:val="single" w:sz="8" w:space="0" w:color="auto"/>
              <w:bottom w:val="single" w:sz="8" w:space="0" w:color="000000"/>
              <w:right w:val="single" w:sz="8" w:space="0" w:color="auto"/>
            </w:tcBorders>
            <w:shd w:val="clear" w:color="000000" w:fill="D9D9D9"/>
            <w:vAlign w:val="center"/>
            <w:hideMark/>
          </w:tcPr>
          <w:p w14:paraId="15CD0CDD" w14:textId="77777777" w:rsidR="00861FD6" w:rsidRPr="00861FD6" w:rsidRDefault="00861FD6" w:rsidP="00861FD6">
            <w:pPr>
              <w:spacing w:after="0" w:line="240" w:lineRule="auto"/>
              <w:jc w:val="center"/>
              <w:rPr>
                <w:rFonts w:ascii="Arial Narrow" w:eastAsia="Times New Roman" w:hAnsi="Arial Narrow" w:cs="Calibri"/>
                <w:b/>
                <w:bCs/>
                <w:sz w:val="14"/>
                <w:szCs w:val="14"/>
                <w:lang w:val="es-ES" w:eastAsia="es-ES"/>
              </w:rPr>
            </w:pPr>
            <w:r w:rsidRPr="00861FD6">
              <w:rPr>
                <w:rFonts w:ascii="Arial Narrow" w:eastAsia="Times New Roman" w:hAnsi="Arial Narrow" w:cs="Calibri"/>
                <w:b/>
                <w:bCs/>
                <w:sz w:val="14"/>
                <w:szCs w:val="14"/>
                <w:lang w:val="es-ES" w:eastAsia="es-ES"/>
              </w:rPr>
              <w:t xml:space="preserve">PRECIO DE REFERENCIA INCLUIDO </w:t>
            </w:r>
            <w:proofErr w:type="gramStart"/>
            <w:r w:rsidRPr="00861FD6">
              <w:rPr>
                <w:rFonts w:ascii="Arial Narrow" w:eastAsia="Times New Roman" w:hAnsi="Arial Narrow" w:cs="Calibri"/>
                <w:b/>
                <w:bCs/>
                <w:sz w:val="14"/>
                <w:szCs w:val="14"/>
                <w:lang w:val="es-ES" w:eastAsia="es-ES"/>
              </w:rPr>
              <w:t>IVA(</w:t>
            </w:r>
            <w:proofErr w:type="gramEnd"/>
            <w:r w:rsidRPr="00861FD6">
              <w:rPr>
                <w:rFonts w:ascii="Arial Narrow" w:eastAsia="Times New Roman" w:hAnsi="Arial Narrow" w:cs="Calibri"/>
                <w:b/>
                <w:bCs/>
                <w:sz w:val="14"/>
                <w:szCs w:val="14"/>
                <w:lang w:val="es-ES" w:eastAsia="es-ES"/>
              </w:rPr>
              <w:t>CUANDO APLICA)</w:t>
            </w:r>
          </w:p>
        </w:tc>
      </w:tr>
      <w:tr w:rsidR="00861FD6" w:rsidRPr="00861FD6" w14:paraId="25AF1CCC" w14:textId="77777777" w:rsidTr="00861FD6">
        <w:trPr>
          <w:trHeight w:val="113"/>
        </w:trPr>
        <w:tc>
          <w:tcPr>
            <w:tcW w:w="276" w:type="pct"/>
            <w:vMerge/>
            <w:tcBorders>
              <w:top w:val="nil"/>
              <w:left w:val="single" w:sz="8" w:space="0" w:color="auto"/>
              <w:bottom w:val="single" w:sz="8" w:space="0" w:color="auto"/>
              <w:right w:val="single" w:sz="8" w:space="0" w:color="auto"/>
            </w:tcBorders>
            <w:vAlign w:val="center"/>
            <w:hideMark/>
          </w:tcPr>
          <w:p w14:paraId="3F4CF9DE" w14:textId="77777777" w:rsidR="00861FD6" w:rsidRPr="00861FD6" w:rsidRDefault="00861FD6" w:rsidP="00861FD6">
            <w:pPr>
              <w:spacing w:after="0" w:line="240" w:lineRule="auto"/>
              <w:rPr>
                <w:rFonts w:ascii="Arial Narrow" w:eastAsia="Times New Roman" w:hAnsi="Arial Narrow" w:cs="Arial"/>
                <w:b/>
                <w:bCs/>
                <w:color w:val="000000"/>
                <w:sz w:val="14"/>
                <w:szCs w:val="14"/>
                <w:lang w:val="es-ES" w:eastAsia="es-ES"/>
              </w:rPr>
            </w:pPr>
          </w:p>
        </w:tc>
        <w:tc>
          <w:tcPr>
            <w:tcW w:w="447" w:type="pct"/>
            <w:vMerge/>
            <w:tcBorders>
              <w:top w:val="nil"/>
              <w:left w:val="single" w:sz="8" w:space="0" w:color="auto"/>
              <w:bottom w:val="single" w:sz="8" w:space="0" w:color="auto"/>
              <w:right w:val="single" w:sz="8" w:space="0" w:color="auto"/>
            </w:tcBorders>
            <w:vAlign w:val="center"/>
            <w:hideMark/>
          </w:tcPr>
          <w:p w14:paraId="071AA2C7" w14:textId="77777777" w:rsidR="00861FD6" w:rsidRPr="00861FD6" w:rsidRDefault="00861FD6" w:rsidP="00861FD6">
            <w:pPr>
              <w:spacing w:after="0" w:line="240" w:lineRule="auto"/>
              <w:rPr>
                <w:rFonts w:ascii="Arial Narrow" w:eastAsia="Times New Roman" w:hAnsi="Arial Narrow" w:cs="Arial"/>
                <w:b/>
                <w:bCs/>
                <w:color w:val="000000"/>
                <w:sz w:val="14"/>
                <w:szCs w:val="14"/>
                <w:lang w:val="es-ES" w:eastAsia="es-ES"/>
              </w:rPr>
            </w:pPr>
          </w:p>
        </w:tc>
        <w:tc>
          <w:tcPr>
            <w:tcW w:w="475" w:type="pct"/>
            <w:vMerge/>
            <w:tcBorders>
              <w:top w:val="nil"/>
              <w:left w:val="single" w:sz="8" w:space="0" w:color="auto"/>
              <w:bottom w:val="single" w:sz="8" w:space="0" w:color="auto"/>
              <w:right w:val="single" w:sz="8" w:space="0" w:color="auto"/>
            </w:tcBorders>
            <w:vAlign w:val="center"/>
            <w:hideMark/>
          </w:tcPr>
          <w:p w14:paraId="23E359B4" w14:textId="77777777" w:rsidR="00861FD6" w:rsidRPr="00861FD6" w:rsidRDefault="00861FD6" w:rsidP="00861FD6">
            <w:pPr>
              <w:spacing w:after="0" w:line="240" w:lineRule="auto"/>
              <w:rPr>
                <w:rFonts w:ascii="Arial Narrow" w:eastAsia="Times New Roman" w:hAnsi="Arial Narrow" w:cs="Arial"/>
                <w:b/>
                <w:bCs/>
                <w:color w:val="000000"/>
                <w:sz w:val="14"/>
                <w:szCs w:val="14"/>
                <w:lang w:val="es-ES" w:eastAsia="es-ES"/>
              </w:rPr>
            </w:pPr>
          </w:p>
        </w:tc>
        <w:tc>
          <w:tcPr>
            <w:tcW w:w="981" w:type="pct"/>
            <w:vMerge/>
            <w:tcBorders>
              <w:top w:val="nil"/>
              <w:left w:val="single" w:sz="8" w:space="0" w:color="auto"/>
              <w:bottom w:val="single" w:sz="8" w:space="0" w:color="auto"/>
              <w:right w:val="single" w:sz="8" w:space="0" w:color="auto"/>
            </w:tcBorders>
            <w:vAlign w:val="center"/>
            <w:hideMark/>
          </w:tcPr>
          <w:p w14:paraId="63F504B6" w14:textId="77777777" w:rsidR="00861FD6" w:rsidRPr="00861FD6" w:rsidRDefault="00861FD6" w:rsidP="00861FD6">
            <w:pPr>
              <w:spacing w:after="0" w:line="240" w:lineRule="auto"/>
              <w:rPr>
                <w:rFonts w:ascii="Arial Narrow" w:eastAsia="Times New Roman" w:hAnsi="Arial Narrow" w:cs="Arial"/>
                <w:b/>
                <w:bCs/>
                <w:color w:val="000000"/>
                <w:sz w:val="14"/>
                <w:szCs w:val="14"/>
                <w:lang w:val="es-ES" w:eastAsia="es-ES"/>
              </w:rPr>
            </w:pPr>
          </w:p>
        </w:tc>
        <w:tc>
          <w:tcPr>
            <w:tcW w:w="578" w:type="pct"/>
            <w:tcBorders>
              <w:top w:val="nil"/>
              <w:left w:val="nil"/>
              <w:bottom w:val="single" w:sz="8" w:space="0" w:color="auto"/>
              <w:right w:val="single" w:sz="8" w:space="0" w:color="auto"/>
            </w:tcBorders>
            <w:shd w:val="clear" w:color="000000" w:fill="D9D9D9"/>
            <w:noWrap/>
            <w:vAlign w:val="center"/>
            <w:hideMark/>
          </w:tcPr>
          <w:p w14:paraId="49C2AE68"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ESFERA</w:t>
            </w:r>
          </w:p>
        </w:tc>
        <w:tc>
          <w:tcPr>
            <w:tcW w:w="619" w:type="pct"/>
            <w:tcBorders>
              <w:top w:val="nil"/>
              <w:left w:val="nil"/>
              <w:bottom w:val="single" w:sz="8" w:space="0" w:color="auto"/>
              <w:right w:val="single" w:sz="8" w:space="0" w:color="auto"/>
            </w:tcBorders>
            <w:shd w:val="clear" w:color="000000" w:fill="D9D9D9"/>
            <w:noWrap/>
            <w:vAlign w:val="center"/>
            <w:hideMark/>
          </w:tcPr>
          <w:p w14:paraId="4CA9A206"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CILINDRO</w:t>
            </w:r>
          </w:p>
        </w:tc>
        <w:tc>
          <w:tcPr>
            <w:tcW w:w="586" w:type="pct"/>
            <w:tcBorders>
              <w:top w:val="nil"/>
              <w:left w:val="nil"/>
              <w:bottom w:val="single" w:sz="8" w:space="0" w:color="auto"/>
              <w:right w:val="single" w:sz="8" w:space="0" w:color="auto"/>
            </w:tcBorders>
            <w:shd w:val="clear" w:color="000000" w:fill="D9D9D9"/>
            <w:noWrap/>
            <w:vAlign w:val="center"/>
            <w:hideMark/>
          </w:tcPr>
          <w:p w14:paraId="22B99CA5"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ADICION</w:t>
            </w:r>
          </w:p>
        </w:tc>
        <w:tc>
          <w:tcPr>
            <w:tcW w:w="461" w:type="pct"/>
            <w:vMerge/>
            <w:tcBorders>
              <w:top w:val="nil"/>
              <w:left w:val="single" w:sz="8" w:space="0" w:color="auto"/>
              <w:bottom w:val="single" w:sz="8" w:space="0" w:color="auto"/>
              <w:right w:val="single" w:sz="8" w:space="0" w:color="auto"/>
            </w:tcBorders>
            <w:vAlign w:val="center"/>
            <w:hideMark/>
          </w:tcPr>
          <w:p w14:paraId="45BB1EF6" w14:textId="77777777" w:rsidR="00861FD6" w:rsidRPr="00861FD6" w:rsidRDefault="00861FD6" w:rsidP="00861FD6">
            <w:pPr>
              <w:spacing w:after="0" w:line="240" w:lineRule="auto"/>
              <w:rPr>
                <w:rFonts w:ascii="Arial Narrow" w:eastAsia="Times New Roman" w:hAnsi="Arial Narrow" w:cs="Arial"/>
                <w:b/>
                <w:bCs/>
                <w:color w:val="000000"/>
                <w:sz w:val="14"/>
                <w:szCs w:val="14"/>
                <w:lang w:val="es-ES" w:eastAsia="es-ES"/>
              </w:rPr>
            </w:pPr>
          </w:p>
        </w:tc>
        <w:tc>
          <w:tcPr>
            <w:tcW w:w="577" w:type="pct"/>
            <w:vMerge/>
            <w:tcBorders>
              <w:top w:val="nil"/>
              <w:left w:val="single" w:sz="8" w:space="0" w:color="auto"/>
              <w:bottom w:val="single" w:sz="8" w:space="0" w:color="000000"/>
              <w:right w:val="single" w:sz="8" w:space="0" w:color="auto"/>
            </w:tcBorders>
            <w:vAlign w:val="center"/>
            <w:hideMark/>
          </w:tcPr>
          <w:p w14:paraId="369FA5F9" w14:textId="77777777" w:rsidR="00861FD6" w:rsidRPr="00861FD6" w:rsidRDefault="00861FD6" w:rsidP="00861FD6">
            <w:pPr>
              <w:spacing w:after="0" w:line="240" w:lineRule="auto"/>
              <w:rPr>
                <w:rFonts w:ascii="Arial Narrow" w:eastAsia="Times New Roman" w:hAnsi="Arial Narrow" w:cs="Calibri"/>
                <w:b/>
                <w:bCs/>
                <w:sz w:val="14"/>
                <w:szCs w:val="14"/>
                <w:lang w:val="es-ES" w:eastAsia="es-ES"/>
              </w:rPr>
            </w:pPr>
          </w:p>
        </w:tc>
      </w:tr>
      <w:tr w:rsidR="00861FD6" w:rsidRPr="00861FD6" w14:paraId="21819549" w14:textId="77777777" w:rsidTr="00861FD6">
        <w:trPr>
          <w:trHeight w:val="113"/>
        </w:trPr>
        <w:tc>
          <w:tcPr>
            <w:tcW w:w="276" w:type="pct"/>
            <w:vMerge w:val="restart"/>
            <w:tcBorders>
              <w:top w:val="nil"/>
              <w:left w:val="single" w:sz="8" w:space="0" w:color="auto"/>
              <w:bottom w:val="single" w:sz="8" w:space="0" w:color="auto"/>
              <w:right w:val="single" w:sz="8" w:space="0" w:color="auto"/>
            </w:tcBorders>
            <w:shd w:val="clear" w:color="auto" w:fill="auto"/>
            <w:vAlign w:val="center"/>
            <w:hideMark/>
          </w:tcPr>
          <w:p w14:paraId="49F081B2"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1</w:t>
            </w:r>
          </w:p>
        </w:tc>
        <w:tc>
          <w:tcPr>
            <w:tcW w:w="447" w:type="pct"/>
            <w:vMerge w:val="restart"/>
            <w:tcBorders>
              <w:top w:val="nil"/>
              <w:left w:val="single" w:sz="8" w:space="0" w:color="auto"/>
              <w:bottom w:val="single" w:sz="8" w:space="0" w:color="auto"/>
              <w:right w:val="single" w:sz="8" w:space="0" w:color="auto"/>
            </w:tcBorders>
            <w:shd w:val="clear" w:color="auto" w:fill="auto"/>
            <w:vAlign w:val="center"/>
            <w:hideMark/>
          </w:tcPr>
          <w:p w14:paraId="2AAC5D5C"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4831206</w:t>
            </w:r>
          </w:p>
        </w:tc>
        <w:tc>
          <w:tcPr>
            <w:tcW w:w="475" w:type="pct"/>
            <w:vMerge w:val="restart"/>
            <w:tcBorders>
              <w:top w:val="nil"/>
              <w:left w:val="single" w:sz="8" w:space="0" w:color="auto"/>
              <w:bottom w:val="single" w:sz="8" w:space="0" w:color="auto"/>
              <w:right w:val="single" w:sz="8" w:space="0" w:color="auto"/>
            </w:tcBorders>
            <w:shd w:val="clear" w:color="auto" w:fill="auto"/>
            <w:vAlign w:val="center"/>
            <w:hideMark/>
          </w:tcPr>
          <w:p w14:paraId="31866824"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31241501</w:t>
            </w:r>
          </w:p>
        </w:tc>
        <w:tc>
          <w:tcPr>
            <w:tcW w:w="981" w:type="pct"/>
            <w:vMerge w:val="restart"/>
            <w:tcBorders>
              <w:top w:val="nil"/>
              <w:left w:val="single" w:sz="8" w:space="0" w:color="auto"/>
              <w:bottom w:val="single" w:sz="8" w:space="0" w:color="auto"/>
              <w:right w:val="single" w:sz="8" w:space="0" w:color="auto"/>
            </w:tcBorders>
            <w:shd w:val="clear" w:color="auto" w:fill="auto"/>
            <w:vAlign w:val="center"/>
            <w:hideMark/>
          </w:tcPr>
          <w:p w14:paraId="0C55FF21"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MONOFOCALES ESFERICOS</w:t>
            </w:r>
          </w:p>
        </w:tc>
        <w:tc>
          <w:tcPr>
            <w:tcW w:w="578" w:type="pct"/>
            <w:tcBorders>
              <w:top w:val="nil"/>
              <w:left w:val="nil"/>
              <w:bottom w:val="single" w:sz="8" w:space="0" w:color="auto"/>
              <w:right w:val="single" w:sz="8" w:space="0" w:color="auto"/>
            </w:tcBorders>
            <w:shd w:val="clear" w:color="auto" w:fill="auto"/>
            <w:vAlign w:val="center"/>
            <w:hideMark/>
          </w:tcPr>
          <w:p w14:paraId="5A29447E"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+ 6,00 DPT</w:t>
            </w:r>
          </w:p>
        </w:tc>
        <w:tc>
          <w:tcPr>
            <w:tcW w:w="619" w:type="pct"/>
            <w:tcBorders>
              <w:top w:val="nil"/>
              <w:left w:val="nil"/>
              <w:bottom w:val="single" w:sz="8" w:space="0" w:color="auto"/>
              <w:right w:val="single" w:sz="8" w:space="0" w:color="auto"/>
            </w:tcBorders>
            <w:shd w:val="clear" w:color="auto" w:fill="auto"/>
            <w:noWrap/>
            <w:vAlign w:val="center"/>
            <w:hideMark/>
          </w:tcPr>
          <w:p w14:paraId="7C3575C1"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 </w:t>
            </w:r>
          </w:p>
        </w:tc>
        <w:tc>
          <w:tcPr>
            <w:tcW w:w="586" w:type="pct"/>
            <w:tcBorders>
              <w:top w:val="nil"/>
              <w:left w:val="nil"/>
              <w:bottom w:val="single" w:sz="8" w:space="0" w:color="auto"/>
              <w:right w:val="single" w:sz="8" w:space="0" w:color="auto"/>
            </w:tcBorders>
            <w:shd w:val="clear" w:color="auto" w:fill="auto"/>
            <w:noWrap/>
            <w:vAlign w:val="center"/>
            <w:hideMark/>
          </w:tcPr>
          <w:p w14:paraId="29F3611B"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 </w:t>
            </w:r>
          </w:p>
        </w:tc>
        <w:tc>
          <w:tcPr>
            <w:tcW w:w="461" w:type="pct"/>
            <w:tcBorders>
              <w:top w:val="nil"/>
              <w:left w:val="nil"/>
              <w:bottom w:val="single" w:sz="8" w:space="0" w:color="auto"/>
              <w:right w:val="single" w:sz="8" w:space="0" w:color="auto"/>
            </w:tcBorders>
            <w:shd w:val="clear" w:color="auto" w:fill="auto"/>
            <w:vAlign w:val="center"/>
            <w:hideMark/>
          </w:tcPr>
          <w:p w14:paraId="78E1032D"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2582804</w:t>
            </w:r>
          </w:p>
        </w:tc>
        <w:tc>
          <w:tcPr>
            <w:tcW w:w="577" w:type="pct"/>
            <w:tcBorders>
              <w:top w:val="nil"/>
              <w:left w:val="nil"/>
              <w:bottom w:val="single" w:sz="8" w:space="0" w:color="auto"/>
              <w:right w:val="single" w:sz="8" w:space="0" w:color="auto"/>
            </w:tcBorders>
            <w:shd w:val="clear" w:color="auto" w:fill="auto"/>
            <w:vAlign w:val="center"/>
            <w:hideMark/>
          </w:tcPr>
          <w:p w14:paraId="6B43C24B"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$ 77.000,00</w:t>
            </w:r>
          </w:p>
        </w:tc>
      </w:tr>
      <w:tr w:rsidR="00861FD6" w:rsidRPr="00861FD6" w14:paraId="0FEFA602" w14:textId="77777777" w:rsidTr="00861FD6">
        <w:trPr>
          <w:trHeight w:val="113"/>
        </w:trPr>
        <w:tc>
          <w:tcPr>
            <w:tcW w:w="276" w:type="pct"/>
            <w:vMerge/>
            <w:tcBorders>
              <w:top w:val="nil"/>
              <w:left w:val="single" w:sz="8" w:space="0" w:color="auto"/>
              <w:bottom w:val="single" w:sz="8" w:space="0" w:color="auto"/>
              <w:right w:val="single" w:sz="8" w:space="0" w:color="auto"/>
            </w:tcBorders>
            <w:vAlign w:val="center"/>
            <w:hideMark/>
          </w:tcPr>
          <w:p w14:paraId="0348C380"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47" w:type="pct"/>
            <w:vMerge/>
            <w:tcBorders>
              <w:top w:val="nil"/>
              <w:left w:val="single" w:sz="8" w:space="0" w:color="auto"/>
              <w:bottom w:val="single" w:sz="8" w:space="0" w:color="auto"/>
              <w:right w:val="single" w:sz="8" w:space="0" w:color="auto"/>
            </w:tcBorders>
            <w:vAlign w:val="center"/>
            <w:hideMark/>
          </w:tcPr>
          <w:p w14:paraId="1980BEE6"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75" w:type="pct"/>
            <w:vMerge/>
            <w:tcBorders>
              <w:top w:val="nil"/>
              <w:left w:val="single" w:sz="8" w:space="0" w:color="auto"/>
              <w:bottom w:val="single" w:sz="8" w:space="0" w:color="auto"/>
              <w:right w:val="single" w:sz="8" w:space="0" w:color="auto"/>
            </w:tcBorders>
            <w:vAlign w:val="center"/>
            <w:hideMark/>
          </w:tcPr>
          <w:p w14:paraId="7B283646"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981" w:type="pct"/>
            <w:vMerge/>
            <w:tcBorders>
              <w:top w:val="nil"/>
              <w:left w:val="single" w:sz="8" w:space="0" w:color="auto"/>
              <w:bottom w:val="single" w:sz="8" w:space="0" w:color="auto"/>
              <w:right w:val="single" w:sz="8" w:space="0" w:color="auto"/>
            </w:tcBorders>
            <w:vAlign w:val="center"/>
            <w:hideMark/>
          </w:tcPr>
          <w:p w14:paraId="50B71F87"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78" w:type="pct"/>
            <w:tcBorders>
              <w:top w:val="nil"/>
              <w:left w:val="nil"/>
              <w:bottom w:val="single" w:sz="8" w:space="0" w:color="auto"/>
              <w:right w:val="single" w:sz="8" w:space="0" w:color="auto"/>
            </w:tcBorders>
            <w:shd w:val="clear" w:color="auto" w:fill="auto"/>
            <w:vAlign w:val="center"/>
            <w:hideMark/>
          </w:tcPr>
          <w:p w14:paraId="1C4160E0"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- 6,00 DPT</w:t>
            </w:r>
          </w:p>
        </w:tc>
        <w:tc>
          <w:tcPr>
            <w:tcW w:w="619" w:type="pct"/>
            <w:tcBorders>
              <w:top w:val="nil"/>
              <w:left w:val="nil"/>
              <w:bottom w:val="single" w:sz="8" w:space="0" w:color="auto"/>
              <w:right w:val="single" w:sz="8" w:space="0" w:color="auto"/>
            </w:tcBorders>
            <w:shd w:val="clear" w:color="auto" w:fill="auto"/>
            <w:noWrap/>
            <w:vAlign w:val="center"/>
            <w:hideMark/>
          </w:tcPr>
          <w:p w14:paraId="132E3B42"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 </w:t>
            </w:r>
          </w:p>
        </w:tc>
        <w:tc>
          <w:tcPr>
            <w:tcW w:w="586" w:type="pct"/>
            <w:tcBorders>
              <w:top w:val="nil"/>
              <w:left w:val="nil"/>
              <w:bottom w:val="single" w:sz="8" w:space="0" w:color="auto"/>
              <w:right w:val="single" w:sz="8" w:space="0" w:color="auto"/>
            </w:tcBorders>
            <w:shd w:val="clear" w:color="auto" w:fill="auto"/>
            <w:noWrap/>
            <w:vAlign w:val="center"/>
            <w:hideMark/>
          </w:tcPr>
          <w:p w14:paraId="6FA40A32"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 </w:t>
            </w:r>
          </w:p>
        </w:tc>
        <w:tc>
          <w:tcPr>
            <w:tcW w:w="461" w:type="pct"/>
            <w:tcBorders>
              <w:top w:val="nil"/>
              <w:left w:val="nil"/>
              <w:bottom w:val="single" w:sz="8" w:space="0" w:color="auto"/>
              <w:right w:val="single" w:sz="8" w:space="0" w:color="auto"/>
            </w:tcBorders>
            <w:shd w:val="clear" w:color="auto" w:fill="auto"/>
            <w:vAlign w:val="center"/>
            <w:hideMark/>
          </w:tcPr>
          <w:p w14:paraId="03281B5A"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2503906</w:t>
            </w:r>
          </w:p>
        </w:tc>
        <w:tc>
          <w:tcPr>
            <w:tcW w:w="577" w:type="pct"/>
            <w:tcBorders>
              <w:top w:val="nil"/>
              <w:left w:val="nil"/>
              <w:bottom w:val="single" w:sz="8" w:space="0" w:color="auto"/>
              <w:right w:val="single" w:sz="8" w:space="0" w:color="auto"/>
            </w:tcBorders>
            <w:shd w:val="clear" w:color="auto" w:fill="auto"/>
            <w:vAlign w:val="center"/>
            <w:hideMark/>
          </w:tcPr>
          <w:p w14:paraId="34ADF07C"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$ 77.000,00</w:t>
            </w:r>
          </w:p>
        </w:tc>
      </w:tr>
      <w:tr w:rsidR="00861FD6" w:rsidRPr="00861FD6" w14:paraId="649DFF9E" w14:textId="77777777" w:rsidTr="00861FD6">
        <w:trPr>
          <w:trHeight w:val="333"/>
        </w:trPr>
        <w:tc>
          <w:tcPr>
            <w:tcW w:w="276" w:type="pct"/>
            <w:vMerge w:val="restart"/>
            <w:tcBorders>
              <w:top w:val="nil"/>
              <w:left w:val="single" w:sz="8" w:space="0" w:color="auto"/>
              <w:bottom w:val="single" w:sz="8" w:space="0" w:color="auto"/>
              <w:right w:val="single" w:sz="8" w:space="0" w:color="auto"/>
            </w:tcBorders>
            <w:shd w:val="clear" w:color="auto" w:fill="auto"/>
            <w:vAlign w:val="center"/>
            <w:hideMark/>
          </w:tcPr>
          <w:p w14:paraId="77C066DA"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w:t>
            </w:r>
          </w:p>
        </w:tc>
        <w:tc>
          <w:tcPr>
            <w:tcW w:w="447" w:type="pct"/>
            <w:vMerge w:val="restart"/>
            <w:tcBorders>
              <w:top w:val="nil"/>
              <w:left w:val="single" w:sz="8" w:space="0" w:color="auto"/>
              <w:bottom w:val="single" w:sz="8" w:space="0" w:color="auto"/>
              <w:right w:val="single" w:sz="8" w:space="0" w:color="auto"/>
            </w:tcBorders>
            <w:shd w:val="clear" w:color="auto" w:fill="auto"/>
            <w:vAlign w:val="center"/>
            <w:hideMark/>
          </w:tcPr>
          <w:p w14:paraId="2B36A804"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4831206</w:t>
            </w:r>
          </w:p>
        </w:tc>
        <w:tc>
          <w:tcPr>
            <w:tcW w:w="475" w:type="pct"/>
            <w:vMerge w:val="restart"/>
            <w:tcBorders>
              <w:top w:val="nil"/>
              <w:left w:val="single" w:sz="8" w:space="0" w:color="auto"/>
              <w:bottom w:val="single" w:sz="8" w:space="0" w:color="auto"/>
              <w:right w:val="single" w:sz="8" w:space="0" w:color="auto"/>
            </w:tcBorders>
            <w:shd w:val="clear" w:color="auto" w:fill="auto"/>
            <w:vAlign w:val="center"/>
            <w:hideMark/>
          </w:tcPr>
          <w:p w14:paraId="6AD86DCE"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31241501</w:t>
            </w:r>
          </w:p>
        </w:tc>
        <w:tc>
          <w:tcPr>
            <w:tcW w:w="981" w:type="pct"/>
            <w:vMerge w:val="restart"/>
            <w:tcBorders>
              <w:top w:val="nil"/>
              <w:left w:val="single" w:sz="8" w:space="0" w:color="auto"/>
              <w:bottom w:val="single" w:sz="8" w:space="0" w:color="auto"/>
              <w:right w:val="single" w:sz="8" w:space="0" w:color="auto"/>
            </w:tcBorders>
            <w:shd w:val="clear" w:color="auto" w:fill="auto"/>
            <w:vAlign w:val="center"/>
            <w:hideMark/>
          </w:tcPr>
          <w:p w14:paraId="0BF95533"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MONOFOCALES ESFEROCILINDRICOS</w:t>
            </w:r>
          </w:p>
        </w:tc>
        <w:tc>
          <w:tcPr>
            <w:tcW w:w="578" w:type="pct"/>
            <w:vMerge w:val="restart"/>
            <w:tcBorders>
              <w:top w:val="nil"/>
              <w:left w:val="single" w:sz="8" w:space="0" w:color="auto"/>
              <w:bottom w:val="single" w:sz="8" w:space="0" w:color="auto"/>
              <w:right w:val="single" w:sz="8" w:space="0" w:color="auto"/>
            </w:tcBorders>
            <w:shd w:val="clear" w:color="auto" w:fill="auto"/>
            <w:vAlign w:val="center"/>
            <w:hideMark/>
          </w:tcPr>
          <w:p w14:paraId="77464597"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+ 4,00 DPT</w:t>
            </w:r>
          </w:p>
        </w:tc>
        <w:tc>
          <w:tcPr>
            <w:tcW w:w="619" w:type="pct"/>
            <w:vMerge w:val="restart"/>
            <w:tcBorders>
              <w:top w:val="nil"/>
              <w:left w:val="single" w:sz="8" w:space="0" w:color="auto"/>
              <w:bottom w:val="single" w:sz="8" w:space="0" w:color="auto"/>
              <w:right w:val="single" w:sz="8" w:space="0" w:color="auto"/>
            </w:tcBorders>
            <w:shd w:val="clear" w:color="auto" w:fill="auto"/>
            <w:vAlign w:val="center"/>
            <w:hideMark/>
          </w:tcPr>
          <w:p w14:paraId="5DE8974F"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0,25 A 2,00 DPT</w:t>
            </w:r>
          </w:p>
        </w:tc>
        <w:tc>
          <w:tcPr>
            <w:tcW w:w="586" w:type="pct"/>
            <w:vMerge w:val="restart"/>
            <w:tcBorders>
              <w:top w:val="nil"/>
              <w:left w:val="single" w:sz="8" w:space="0" w:color="auto"/>
              <w:bottom w:val="single" w:sz="8" w:space="0" w:color="auto"/>
              <w:right w:val="single" w:sz="8" w:space="0" w:color="auto"/>
            </w:tcBorders>
            <w:shd w:val="clear" w:color="auto" w:fill="auto"/>
            <w:noWrap/>
            <w:vAlign w:val="center"/>
            <w:hideMark/>
          </w:tcPr>
          <w:p w14:paraId="3F018971"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 </w:t>
            </w:r>
          </w:p>
        </w:tc>
        <w:tc>
          <w:tcPr>
            <w:tcW w:w="461" w:type="pct"/>
            <w:vMerge w:val="restart"/>
            <w:tcBorders>
              <w:top w:val="nil"/>
              <w:left w:val="single" w:sz="8" w:space="0" w:color="auto"/>
              <w:bottom w:val="single" w:sz="8" w:space="0" w:color="auto"/>
              <w:right w:val="single" w:sz="8" w:space="0" w:color="auto"/>
            </w:tcBorders>
            <w:shd w:val="clear" w:color="auto" w:fill="auto"/>
            <w:vAlign w:val="center"/>
            <w:hideMark/>
          </w:tcPr>
          <w:p w14:paraId="3902826D"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2503952</w:t>
            </w:r>
          </w:p>
        </w:tc>
        <w:tc>
          <w:tcPr>
            <w:tcW w:w="577" w:type="pct"/>
            <w:vMerge w:val="restart"/>
            <w:tcBorders>
              <w:top w:val="nil"/>
              <w:left w:val="single" w:sz="8" w:space="0" w:color="auto"/>
              <w:bottom w:val="single" w:sz="8" w:space="0" w:color="000000"/>
              <w:right w:val="single" w:sz="8" w:space="0" w:color="auto"/>
            </w:tcBorders>
            <w:shd w:val="clear" w:color="auto" w:fill="auto"/>
            <w:vAlign w:val="center"/>
            <w:hideMark/>
          </w:tcPr>
          <w:p w14:paraId="3052694A"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$ 77.000,00</w:t>
            </w:r>
          </w:p>
        </w:tc>
      </w:tr>
      <w:tr w:rsidR="00861FD6" w:rsidRPr="00861FD6" w14:paraId="31E78D5E" w14:textId="77777777" w:rsidTr="00861FD6">
        <w:trPr>
          <w:trHeight w:val="333"/>
        </w:trPr>
        <w:tc>
          <w:tcPr>
            <w:tcW w:w="276" w:type="pct"/>
            <w:vMerge/>
            <w:tcBorders>
              <w:top w:val="nil"/>
              <w:left w:val="single" w:sz="8" w:space="0" w:color="auto"/>
              <w:bottom w:val="single" w:sz="8" w:space="0" w:color="auto"/>
              <w:right w:val="single" w:sz="8" w:space="0" w:color="auto"/>
            </w:tcBorders>
            <w:vAlign w:val="center"/>
            <w:hideMark/>
          </w:tcPr>
          <w:p w14:paraId="1C643208"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47" w:type="pct"/>
            <w:vMerge/>
            <w:tcBorders>
              <w:top w:val="nil"/>
              <w:left w:val="single" w:sz="8" w:space="0" w:color="auto"/>
              <w:bottom w:val="single" w:sz="8" w:space="0" w:color="auto"/>
              <w:right w:val="single" w:sz="8" w:space="0" w:color="auto"/>
            </w:tcBorders>
            <w:vAlign w:val="center"/>
            <w:hideMark/>
          </w:tcPr>
          <w:p w14:paraId="4AE02A62"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75" w:type="pct"/>
            <w:vMerge/>
            <w:tcBorders>
              <w:top w:val="nil"/>
              <w:left w:val="single" w:sz="8" w:space="0" w:color="auto"/>
              <w:bottom w:val="single" w:sz="8" w:space="0" w:color="auto"/>
              <w:right w:val="single" w:sz="8" w:space="0" w:color="auto"/>
            </w:tcBorders>
            <w:vAlign w:val="center"/>
            <w:hideMark/>
          </w:tcPr>
          <w:p w14:paraId="14C6C466"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981" w:type="pct"/>
            <w:vMerge/>
            <w:tcBorders>
              <w:top w:val="nil"/>
              <w:left w:val="single" w:sz="8" w:space="0" w:color="auto"/>
              <w:bottom w:val="single" w:sz="8" w:space="0" w:color="auto"/>
              <w:right w:val="single" w:sz="8" w:space="0" w:color="auto"/>
            </w:tcBorders>
            <w:vAlign w:val="center"/>
            <w:hideMark/>
          </w:tcPr>
          <w:p w14:paraId="28694BE2"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78" w:type="pct"/>
            <w:vMerge/>
            <w:tcBorders>
              <w:top w:val="nil"/>
              <w:left w:val="single" w:sz="8" w:space="0" w:color="auto"/>
              <w:bottom w:val="single" w:sz="8" w:space="0" w:color="auto"/>
              <w:right w:val="single" w:sz="8" w:space="0" w:color="auto"/>
            </w:tcBorders>
            <w:vAlign w:val="center"/>
            <w:hideMark/>
          </w:tcPr>
          <w:p w14:paraId="6A90D3DF"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619" w:type="pct"/>
            <w:vMerge/>
            <w:tcBorders>
              <w:top w:val="nil"/>
              <w:left w:val="single" w:sz="8" w:space="0" w:color="auto"/>
              <w:bottom w:val="single" w:sz="8" w:space="0" w:color="auto"/>
              <w:right w:val="single" w:sz="8" w:space="0" w:color="auto"/>
            </w:tcBorders>
            <w:vAlign w:val="center"/>
            <w:hideMark/>
          </w:tcPr>
          <w:p w14:paraId="511D09BF"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86" w:type="pct"/>
            <w:vMerge/>
            <w:tcBorders>
              <w:top w:val="nil"/>
              <w:left w:val="single" w:sz="8" w:space="0" w:color="auto"/>
              <w:bottom w:val="single" w:sz="8" w:space="0" w:color="auto"/>
              <w:right w:val="single" w:sz="8" w:space="0" w:color="auto"/>
            </w:tcBorders>
            <w:vAlign w:val="center"/>
            <w:hideMark/>
          </w:tcPr>
          <w:p w14:paraId="620BC844"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61" w:type="pct"/>
            <w:vMerge/>
            <w:tcBorders>
              <w:top w:val="nil"/>
              <w:left w:val="single" w:sz="8" w:space="0" w:color="auto"/>
              <w:bottom w:val="single" w:sz="8" w:space="0" w:color="auto"/>
              <w:right w:val="single" w:sz="8" w:space="0" w:color="auto"/>
            </w:tcBorders>
            <w:vAlign w:val="center"/>
            <w:hideMark/>
          </w:tcPr>
          <w:p w14:paraId="790EB769"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77" w:type="pct"/>
            <w:vMerge/>
            <w:tcBorders>
              <w:top w:val="nil"/>
              <w:left w:val="single" w:sz="8" w:space="0" w:color="auto"/>
              <w:bottom w:val="single" w:sz="8" w:space="0" w:color="000000"/>
              <w:right w:val="single" w:sz="8" w:space="0" w:color="auto"/>
            </w:tcBorders>
            <w:vAlign w:val="center"/>
            <w:hideMark/>
          </w:tcPr>
          <w:p w14:paraId="449F27C3"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p>
        </w:tc>
      </w:tr>
      <w:tr w:rsidR="00861FD6" w:rsidRPr="00861FD6" w14:paraId="44CAFE7F" w14:textId="77777777" w:rsidTr="00861FD6">
        <w:trPr>
          <w:trHeight w:val="333"/>
        </w:trPr>
        <w:tc>
          <w:tcPr>
            <w:tcW w:w="276" w:type="pct"/>
            <w:vMerge/>
            <w:tcBorders>
              <w:top w:val="nil"/>
              <w:left w:val="single" w:sz="8" w:space="0" w:color="auto"/>
              <w:bottom w:val="single" w:sz="8" w:space="0" w:color="auto"/>
              <w:right w:val="single" w:sz="8" w:space="0" w:color="auto"/>
            </w:tcBorders>
            <w:vAlign w:val="center"/>
            <w:hideMark/>
          </w:tcPr>
          <w:p w14:paraId="1B27180E"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47" w:type="pct"/>
            <w:vMerge/>
            <w:tcBorders>
              <w:top w:val="nil"/>
              <w:left w:val="single" w:sz="8" w:space="0" w:color="auto"/>
              <w:bottom w:val="single" w:sz="8" w:space="0" w:color="auto"/>
              <w:right w:val="single" w:sz="8" w:space="0" w:color="auto"/>
            </w:tcBorders>
            <w:vAlign w:val="center"/>
            <w:hideMark/>
          </w:tcPr>
          <w:p w14:paraId="45D2A0CF"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75" w:type="pct"/>
            <w:vMerge/>
            <w:tcBorders>
              <w:top w:val="nil"/>
              <w:left w:val="single" w:sz="8" w:space="0" w:color="auto"/>
              <w:bottom w:val="single" w:sz="8" w:space="0" w:color="auto"/>
              <w:right w:val="single" w:sz="8" w:space="0" w:color="auto"/>
            </w:tcBorders>
            <w:vAlign w:val="center"/>
            <w:hideMark/>
          </w:tcPr>
          <w:p w14:paraId="3C70093B"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981" w:type="pct"/>
            <w:vMerge/>
            <w:tcBorders>
              <w:top w:val="nil"/>
              <w:left w:val="single" w:sz="8" w:space="0" w:color="auto"/>
              <w:bottom w:val="single" w:sz="8" w:space="0" w:color="auto"/>
              <w:right w:val="single" w:sz="8" w:space="0" w:color="auto"/>
            </w:tcBorders>
            <w:vAlign w:val="center"/>
            <w:hideMark/>
          </w:tcPr>
          <w:p w14:paraId="311EE2B8"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78" w:type="pct"/>
            <w:vMerge w:val="restart"/>
            <w:tcBorders>
              <w:top w:val="nil"/>
              <w:left w:val="single" w:sz="8" w:space="0" w:color="auto"/>
              <w:bottom w:val="single" w:sz="8" w:space="0" w:color="auto"/>
              <w:right w:val="single" w:sz="8" w:space="0" w:color="auto"/>
            </w:tcBorders>
            <w:shd w:val="clear" w:color="auto" w:fill="auto"/>
            <w:vAlign w:val="center"/>
            <w:hideMark/>
          </w:tcPr>
          <w:p w14:paraId="08EC6EDC"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- 4,00 DPT</w:t>
            </w:r>
          </w:p>
        </w:tc>
        <w:tc>
          <w:tcPr>
            <w:tcW w:w="619" w:type="pct"/>
            <w:vMerge w:val="restart"/>
            <w:tcBorders>
              <w:top w:val="nil"/>
              <w:left w:val="single" w:sz="8" w:space="0" w:color="auto"/>
              <w:bottom w:val="single" w:sz="8" w:space="0" w:color="auto"/>
              <w:right w:val="single" w:sz="8" w:space="0" w:color="auto"/>
            </w:tcBorders>
            <w:shd w:val="clear" w:color="auto" w:fill="auto"/>
            <w:vAlign w:val="center"/>
            <w:hideMark/>
          </w:tcPr>
          <w:p w14:paraId="7165A25E"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0,25 A 2,00 DPT</w:t>
            </w:r>
          </w:p>
        </w:tc>
        <w:tc>
          <w:tcPr>
            <w:tcW w:w="586" w:type="pct"/>
            <w:vMerge w:val="restart"/>
            <w:tcBorders>
              <w:top w:val="nil"/>
              <w:left w:val="single" w:sz="8" w:space="0" w:color="auto"/>
              <w:bottom w:val="single" w:sz="8" w:space="0" w:color="auto"/>
              <w:right w:val="single" w:sz="8" w:space="0" w:color="auto"/>
            </w:tcBorders>
            <w:shd w:val="clear" w:color="auto" w:fill="auto"/>
            <w:noWrap/>
            <w:vAlign w:val="center"/>
            <w:hideMark/>
          </w:tcPr>
          <w:p w14:paraId="6312F60B"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 </w:t>
            </w:r>
          </w:p>
        </w:tc>
        <w:tc>
          <w:tcPr>
            <w:tcW w:w="461" w:type="pct"/>
            <w:vMerge w:val="restart"/>
            <w:tcBorders>
              <w:top w:val="nil"/>
              <w:left w:val="single" w:sz="8" w:space="0" w:color="auto"/>
              <w:bottom w:val="single" w:sz="8" w:space="0" w:color="auto"/>
              <w:right w:val="single" w:sz="8" w:space="0" w:color="auto"/>
            </w:tcBorders>
            <w:shd w:val="clear" w:color="auto" w:fill="auto"/>
            <w:vAlign w:val="center"/>
            <w:hideMark/>
          </w:tcPr>
          <w:p w14:paraId="6975F49C"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2503811</w:t>
            </w:r>
          </w:p>
        </w:tc>
        <w:tc>
          <w:tcPr>
            <w:tcW w:w="577" w:type="pct"/>
            <w:vMerge w:val="restart"/>
            <w:tcBorders>
              <w:top w:val="nil"/>
              <w:left w:val="single" w:sz="8" w:space="0" w:color="auto"/>
              <w:bottom w:val="single" w:sz="8" w:space="0" w:color="000000"/>
              <w:right w:val="single" w:sz="8" w:space="0" w:color="auto"/>
            </w:tcBorders>
            <w:shd w:val="clear" w:color="auto" w:fill="auto"/>
            <w:vAlign w:val="center"/>
            <w:hideMark/>
          </w:tcPr>
          <w:p w14:paraId="6D360519"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$ 77.000,00</w:t>
            </w:r>
          </w:p>
        </w:tc>
      </w:tr>
      <w:tr w:rsidR="00861FD6" w:rsidRPr="00861FD6" w14:paraId="652B89EB" w14:textId="77777777" w:rsidTr="00861FD6">
        <w:trPr>
          <w:trHeight w:val="333"/>
        </w:trPr>
        <w:tc>
          <w:tcPr>
            <w:tcW w:w="276" w:type="pct"/>
            <w:vMerge/>
            <w:tcBorders>
              <w:top w:val="nil"/>
              <w:left w:val="single" w:sz="8" w:space="0" w:color="auto"/>
              <w:bottom w:val="single" w:sz="8" w:space="0" w:color="auto"/>
              <w:right w:val="single" w:sz="8" w:space="0" w:color="auto"/>
            </w:tcBorders>
            <w:vAlign w:val="center"/>
            <w:hideMark/>
          </w:tcPr>
          <w:p w14:paraId="3A922474"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47" w:type="pct"/>
            <w:vMerge/>
            <w:tcBorders>
              <w:top w:val="nil"/>
              <w:left w:val="single" w:sz="8" w:space="0" w:color="auto"/>
              <w:bottom w:val="single" w:sz="8" w:space="0" w:color="auto"/>
              <w:right w:val="single" w:sz="8" w:space="0" w:color="auto"/>
            </w:tcBorders>
            <w:vAlign w:val="center"/>
            <w:hideMark/>
          </w:tcPr>
          <w:p w14:paraId="138D5993"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75" w:type="pct"/>
            <w:vMerge/>
            <w:tcBorders>
              <w:top w:val="nil"/>
              <w:left w:val="single" w:sz="8" w:space="0" w:color="auto"/>
              <w:bottom w:val="single" w:sz="8" w:space="0" w:color="auto"/>
              <w:right w:val="single" w:sz="8" w:space="0" w:color="auto"/>
            </w:tcBorders>
            <w:vAlign w:val="center"/>
            <w:hideMark/>
          </w:tcPr>
          <w:p w14:paraId="30B2114E"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981" w:type="pct"/>
            <w:vMerge/>
            <w:tcBorders>
              <w:top w:val="nil"/>
              <w:left w:val="single" w:sz="8" w:space="0" w:color="auto"/>
              <w:bottom w:val="single" w:sz="8" w:space="0" w:color="auto"/>
              <w:right w:val="single" w:sz="8" w:space="0" w:color="auto"/>
            </w:tcBorders>
            <w:vAlign w:val="center"/>
            <w:hideMark/>
          </w:tcPr>
          <w:p w14:paraId="3A4E99F4"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78" w:type="pct"/>
            <w:vMerge/>
            <w:tcBorders>
              <w:top w:val="nil"/>
              <w:left w:val="single" w:sz="8" w:space="0" w:color="auto"/>
              <w:bottom w:val="single" w:sz="8" w:space="0" w:color="auto"/>
              <w:right w:val="single" w:sz="8" w:space="0" w:color="auto"/>
            </w:tcBorders>
            <w:vAlign w:val="center"/>
            <w:hideMark/>
          </w:tcPr>
          <w:p w14:paraId="7474FD74"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619" w:type="pct"/>
            <w:vMerge/>
            <w:tcBorders>
              <w:top w:val="nil"/>
              <w:left w:val="single" w:sz="8" w:space="0" w:color="auto"/>
              <w:bottom w:val="single" w:sz="8" w:space="0" w:color="auto"/>
              <w:right w:val="single" w:sz="8" w:space="0" w:color="auto"/>
            </w:tcBorders>
            <w:vAlign w:val="center"/>
            <w:hideMark/>
          </w:tcPr>
          <w:p w14:paraId="472C46D9"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86" w:type="pct"/>
            <w:vMerge/>
            <w:tcBorders>
              <w:top w:val="nil"/>
              <w:left w:val="single" w:sz="8" w:space="0" w:color="auto"/>
              <w:bottom w:val="single" w:sz="8" w:space="0" w:color="auto"/>
              <w:right w:val="single" w:sz="8" w:space="0" w:color="auto"/>
            </w:tcBorders>
            <w:vAlign w:val="center"/>
            <w:hideMark/>
          </w:tcPr>
          <w:p w14:paraId="08A6C87B"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61" w:type="pct"/>
            <w:vMerge/>
            <w:tcBorders>
              <w:top w:val="nil"/>
              <w:left w:val="single" w:sz="8" w:space="0" w:color="auto"/>
              <w:bottom w:val="single" w:sz="8" w:space="0" w:color="auto"/>
              <w:right w:val="single" w:sz="8" w:space="0" w:color="auto"/>
            </w:tcBorders>
            <w:vAlign w:val="center"/>
            <w:hideMark/>
          </w:tcPr>
          <w:p w14:paraId="0165BB67"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77" w:type="pct"/>
            <w:vMerge/>
            <w:tcBorders>
              <w:top w:val="nil"/>
              <w:left w:val="single" w:sz="8" w:space="0" w:color="auto"/>
              <w:bottom w:val="single" w:sz="8" w:space="0" w:color="000000"/>
              <w:right w:val="single" w:sz="8" w:space="0" w:color="auto"/>
            </w:tcBorders>
            <w:vAlign w:val="center"/>
            <w:hideMark/>
          </w:tcPr>
          <w:p w14:paraId="36D3120B"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p>
        </w:tc>
      </w:tr>
      <w:tr w:rsidR="00861FD6" w:rsidRPr="00861FD6" w14:paraId="6FF41B87" w14:textId="77777777" w:rsidTr="00861FD6">
        <w:trPr>
          <w:trHeight w:val="333"/>
        </w:trPr>
        <w:tc>
          <w:tcPr>
            <w:tcW w:w="276" w:type="pct"/>
            <w:vMerge w:val="restart"/>
            <w:tcBorders>
              <w:top w:val="nil"/>
              <w:left w:val="single" w:sz="8" w:space="0" w:color="auto"/>
              <w:bottom w:val="single" w:sz="8" w:space="0" w:color="auto"/>
              <w:right w:val="single" w:sz="8" w:space="0" w:color="auto"/>
            </w:tcBorders>
            <w:shd w:val="clear" w:color="auto" w:fill="auto"/>
            <w:vAlign w:val="center"/>
            <w:hideMark/>
          </w:tcPr>
          <w:p w14:paraId="5256E9B1"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3</w:t>
            </w:r>
          </w:p>
        </w:tc>
        <w:tc>
          <w:tcPr>
            <w:tcW w:w="447" w:type="pct"/>
            <w:vMerge w:val="restart"/>
            <w:tcBorders>
              <w:top w:val="nil"/>
              <w:left w:val="single" w:sz="8" w:space="0" w:color="auto"/>
              <w:bottom w:val="single" w:sz="8" w:space="0" w:color="auto"/>
              <w:right w:val="single" w:sz="8" w:space="0" w:color="auto"/>
            </w:tcBorders>
            <w:shd w:val="clear" w:color="auto" w:fill="auto"/>
            <w:vAlign w:val="center"/>
            <w:hideMark/>
          </w:tcPr>
          <w:p w14:paraId="6B5005A9"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4831206</w:t>
            </w:r>
          </w:p>
        </w:tc>
        <w:tc>
          <w:tcPr>
            <w:tcW w:w="475" w:type="pct"/>
            <w:vMerge w:val="restart"/>
            <w:tcBorders>
              <w:top w:val="nil"/>
              <w:left w:val="single" w:sz="8" w:space="0" w:color="auto"/>
              <w:bottom w:val="single" w:sz="8" w:space="0" w:color="auto"/>
              <w:right w:val="single" w:sz="8" w:space="0" w:color="auto"/>
            </w:tcBorders>
            <w:shd w:val="clear" w:color="auto" w:fill="auto"/>
            <w:vAlign w:val="center"/>
            <w:hideMark/>
          </w:tcPr>
          <w:p w14:paraId="77F626D7"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31241501</w:t>
            </w:r>
          </w:p>
        </w:tc>
        <w:tc>
          <w:tcPr>
            <w:tcW w:w="981" w:type="pct"/>
            <w:vMerge w:val="restart"/>
            <w:tcBorders>
              <w:top w:val="nil"/>
              <w:left w:val="single" w:sz="8" w:space="0" w:color="auto"/>
              <w:bottom w:val="single" w:sz="8" w:space="0" w:color="auto"/>
              <w:right w:val="single" w:sz="8" w:space="0" w:color="auto"/>
            </w:tcBorders>
            <w:shd w:val="clear" w:color="auto" w:fill="auto"/>
            <w:vAlign w:val="center"/>
            <w:hideMark/>
          </w:tcPr>
          <w:p w14:paraId="393D0F73"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BIFOCALES ESFERICOS</w:t>
            </w:r>
          </w:p>
        </w:tc>
        <w:tc>
          <w:tcPr>
            <w:tcW w:w="578" w:type="pct"/>
            <w:vMerge w:val="restart"/>
            <w:tcBorders>
              <w:top w:val="nil"/>
              <w:left w:val="single" w:sz="8" w:space="0" w:color="auto"/>
              <w:bottom w:val="single" w:sz="8" w:space="0" w:color="auto"/>
              <w:right w:val="single" w:sz="8" w:space="0" w:color="auto"/>
            </w:tcBorders>
            <w:shd w:val="clear" w:color="auto" w:fill="auto"/>
            <w:vAlign w:val="center"/>
            <w:hideMark/>
          </w:tcPr>
          <w:p w14:paraId="768686AA"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+ 3,00 DPT</w:t>
            </w:r>
          </w:p>
        </w:tc>
        <w:tc>
          <w:tcPr>
            <w:tcW w:w="619" w:type="pct"/>
            <w:vMerge w:val="restart"/>
            <w:tcBorders>
              <w:top w:val="nil"/>
              <w:left w:val="single" w:sz="8" w:space="0" w:color="auto"/>
              <w:bottom w:val="single" w:sz="8" w:space="0" w:color="auto"/>
              <w:right w:val="single" w:sz="8" w:space="0" w:color="auto"/>
            </w:tcBorders>
            <w:shd w:val="clear" w:color="auto" w:fill="auto"/>
            <w:noWrap/>
            <w:vAlign w:val="center"/>
            <w:hideMark/>
          </w:tcPr>
          <w:p w14:paraId="21E92A6F"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 </w:t>
            </w:r>
          </w:p>
        </w:tc>
        <w:tc>
          <w:tcPr>
            <w:tcW w:w="586" w:type="pct"/>
            <w:vMerge w:val="restart"/>
            <w:tcBorders>
              <w:top w:val="nil"/>
              <w:left w:val="single" w:sz="8" w:space="0" w:color="auto"/>
              <w:bottom w:val="single" w:sz="8" w:space="0" w:color="auto"/>
              <w:right w:val="single" w:sz="8" w:space="0" w:color="auto"/>
            </w:tcBorders>
            <w:shd w:val="clear" w:color="auto" w:fill="auto"/>
            <w:vAlign w:val="center"/>
            <w:hideMark/>
          </w:tcPr>
          <w:p w14:paraId="090DB5C6"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1,25 A 3,00 DPT (F - T)</w:t>
            </w:r>
          </w:p>
        </w:tc>
        <w:tc>
          <w:tcPr>
            <w:tcW w:w="461" w:type="pct"/>
            <w:vMerge w:val="restart"/>
            <w:tcBorders>
              <w:top w:val="nil"/>
              <w:left w:val="single" w:sz="8" w:space="0" w:color="auto"/>
              <w:bottom w:val="single" w:sz="8" w:space="0" w:color="auto"/>
              <w:right w:val="single" w:sz="8" w:space="0" w:color="auto"/>
            </w:tcBorders>
            <w:shd w:val="clear" w:color="auto" w:fill="auto"/>
            <w:vAlign w:val="center"/>
            <w:hideMark/>
          </w:tcPr>
          <w:p w14:paraId="6E033169"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2503963</w:t>
            </w:r>
          </w:p>
        </w:tc>
        <w:tc>
          <w:tcPr>
            <w:tcW w:w="577" w:type="pct"/>
            <w:vMerge w:val="restart"/>
            <w:tcBorders>
              <w:top w:val="nil"/>
              <w:left w:val="single" w:sz="8" w:space="0" w:color="auto"/>
              <w:bottom w:val="single" w:sz="8" w:space="0" w:color="000000"/>
              <w:right w:val="single" w:sz="8" w:space="0" w:color="auto"/>
            </w:tcBorders>
            <w:shd w:val="clear" w:color="auto" w:fill="auto"/>
            <w:vAlign w:val="center"/>
            <w:hideMark/>
          </w:tcPr>
          <w:p w14:paraId="0B8B8A1A"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$ 132.000,00</w:t>
            </w:r>
          </w:p>
        </w:tc>
      </w:tr>
      <w:tr w:rsidR="00861FD6" w:rsidRPr="00861FD6" w14:paraId="13D01FE9" w14:textId="77777777" w:rsidTr="00861FD6">
        <w:trPr>
          <w:trHeight w:val="333"/>
        </w:trPr>
        <w:tc>
          <w:tcPr>
            <w:tcW w:w="276" w:type="pct"/>
            <w:vMerge/>
            <w:tcBorders>
              <w:top w:val="nil"/>
              <w:left w:val="single" w:sz="8" w:space="0" w:color="auto"/>
              <w:bottom w:val="single" w:sz="8" w:space="0" w:color="auto"/>
              <w:right w:val="single" w:sz="8" w:space="0" w:color="auto"/>
            </w:tcBorders>
            <w:vAlign w:val="center"/>
            <w:hideMark/>
          </w:tcPr>
          <w:p w14:paraId="02D0FE43"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47" w:type="pct"/>
            <w:vMerge/>
            <w:tcBorders>
              <w:top w:val="nil"/>
              <w:left w:val="single" w:sz="8" w:space="0" w:color="auto"/>
              <w:bottom w:val="single" w:sz="8" w:space="0" w:color="auto"/>
              <w:right w:val="single" w:sz="8" w:space="0" w:color="auto"/>
            </w:tcBorders>
            <w:vAlign w:val="center"/>
            <w:hideMark/>
          </w:tcPr>
          <w:p w14:paraId="26B71041"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75" w:type="pct"/>
            <w:vMerge/>
            <w:tcBorders>
              <w:top w:val="nil"/>
              <w:left w:val="single" w:sz="8" w:space="0" w:color="auto"/>
              <w:bottom w:val="single" w:sz="8" w:space="0" w:color="auto"/>
              <w:right w:val="single" w:sz="8" w:space="0" w:color="auto"/>
            </w:tcBorders>
            <w:vAlign w:val="center"/>
            <w:hideMark/>
          </w:tcPr>
          <w:p w14:paraId="57F76521"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981" w:type="pct"/>
            <w:vMerge/>
            <w:tcBorders>
              <w:top w:val="nil"/>
              <w:left w:val="single" w:sz="8" w:space="0" w:color="auto"/>
              <w:bottom w:val="single" w:sz="8" w:space="0" w:color="auto"/>
              <w:right w:val="single" w:sz="8" w:space="0" w:color="auto"/>
            </w:tcBorders>
            <w:vAlign w:val="center"/>
            <w:hideMark/>
          </w:tcPr>
          <w:p w14:paraId="48EF99D3"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78" w:type="pct"/>
            <w:vMerge/>
            <w:tcBorders>
              <w:top w:val="nil"/>
              <w:left w:val="single" w:sz="8" w:space="0" w:color="auto"/>
              <w:bottom w:val="single" w:sz="8" w:space="0" w:color="auto"/>
              <w:right w:val="single" w:sz="8" w:space="0" w:color="auto"/>
            </w:tcBorders>
            <w:vAlign w:val="center"/>
            <w:hideMark/>
          </w:tcPr>
          <w:p w14:paraId="2AED10A4"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619" w:type="pct"/>
            <w:vMerge/>
            <w:tcBorders>
              <w:top w:val="nil"/>
              <w:left w:val="single" w:sz="8" w:space="0" w:color="auto"/>
              <w:bottom w:val="single" w:sz="8" w:space="0" w:color="auto"/>
              <w:right w:val="single" w:sz="8" w:space="0" w:color="auto"/>
            </w:tcBorders>
            <w:vAlign w:val="center"/>
            <w:hideMark/>
          </w:tcPr>
          <w:p w14:paraId="63A42703"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86" w:type="pct"/>
            <w:vMerge/>
            <w:tcBorders>
              <w:top w:val="nil"/>
              <w:left w:val="single" w:sz="8" w:space="0" w:color="auto"/>
              <w:bottom w:val="single" w:sz="8" w:space="0" w:color="auto"/>
              <w:right w:val="single" w:sz="8" w:space="0" w:color="auto"/>
            </w:tcBorders>
            <w:vAlign w:val="center"/>
            <w:hideMark/>
          </w:tcPr>
          <w:p w14:paraId="2B798A37"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61" w:type="pct"/>
            <w:vMerge/>
            <w:tcBorders>
              <w:top w:val="nil"/>
              <w:left w:val="single" w:sz="8" w:space="0" w:color="auto"/>
              <w:bottom w:val="single" w:sz="8" w:space="0" w:color="auto"/>
              <w:right w:val="single" w:sz="8" w:space="0" w:color="auto"/>
            </w:tcBorders>
            <w:vAlign w:val="center"/>
            <w:hideMark/>
          </w:tcPr>
          <w:p w14:paraId="70B81793"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77" w:type="pct"/>
            <w:vMerge/>
            <w:tcBorders>
              <w:top w:val="nil"/>
              <w:left w:val="single" w:sz="8" w:space="0" w:color="auto"/>
              <w:bottom w:val="single" w:sz="8" w:space="0" w:color="000000"/>
              <w:right w:val="single" w:sz="8" w:space="0" w:color="auto"/>
            </w:tcBorders>
            <w:vAlign w:val="center"/>
            <w:hideMark/>
          </w:tcPr>
          <w:p w14:paraId="616D5A10"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p>
        </w:tc>
      </w:tr>
      <w:tr w:rsidR="00861FD6" w:rsidRPr="00861FD6" w14:paraId="474F4AAE" w14:textId="77777777" w:rsidTr="00861FD6">
        <w:trPr>
          <w:trHeight w:val="113"/>
        </w:trPr>
        <w:tc>
          <w:tcPr>
            <w:tcW w:w="4423" w:type="pct"/>
            <w:gridSpan w:val="8"/>
            <w:tcBorders>
              <w:top w:val="single" w:sz="8" w:space="0" w:color="auto"/>
              <w:left w:val="single" w:sz="8" w:space="0" w:color="auto"/>
              <w:bottom w:val="single" w:sz="8" w:space="0" w:color="auto"/>
              <w:right w:val="single" w:sz="8" w:space="0" w:color="auto"/>
            </w:tcBorders>
            <w:shd w:val="clear" w:color="000000" w:fill="F8CBAD"/>
            <w:noWrap/>
            <w:vAlign w:val="center"/>
            <w:hideMark/>
          </w:tcPr>
          <w:p w14:paraId="3264F367"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LENTE TERMINADO / POLICARBONATO</w:t>
            </w:r>
          </w:p>
        </w:tc>
        <w:tc>
          <w:tcPr>
            <w:tcW w:w="577" w:type="pct"/>
            <w:tcBorders>
              <w:top w:val="nil"/>
              <w:left w:val="nil"/>
              <w:bottom w:val="single" w:sz="8" w:space="0" w:color="auto"/>
              <w:right w:val="single" w:sz="8" w:space="0" w:color="auto"/>
            </w:tcBorders>
            <w:shd w:val="clear" w:color="000000" w:fill="F8CBAD"/>
            <w:noWrap/>
            <w:vAlign w:val="center"/>
            <w:hideMark/>
          </w:tcPr>
          <w:p w14:paraId="65DA9460"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r>
      <w:tr w:rsidR="00861FD6" w:rsidRPr="00861FD6" w14:paraId="0BED584A" w14:textId="77777777" w:rsidTr="00861FD6">
        <w:trPr>
          <w:trHeight w:val="113"/>
        </w:trPr>
        <w:tc>
          <w:tcPr>
            <w:tcW w:w="276" w:type="pct"/>
            <w:vMerge w:val="restart"/>
            <w:tcBorders>
              <w:top w:val="nil"/>
              <w:left w:val="single" w:sz="8" w:space="0" w:color="auto"/>
              <w:bottom w:val="single" w:sz="8" w:space="0" w:color="auto"/>
              <w:right w:val="single" w:sz="8" w:space="0" w:color="auto"/>
            </w:tcBorders>
            <w:shd w:val="clear" w:color="000000" w:fill="D9D9D9"/>
            <w:vAlign w:val="center"/>
            <w:hideMark/>
          </w:tcPr>
          <w:p w14:paraId="47F0D80B"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No ITEM</w:t>
            </w:r>
          </w:p>
        </w:tc>
        <w:tc>
          <w:tcPr>
            <w:tcW w:w="447" w:type="pct"/>
            <w:vMerge w:val="restart"/>
            <w:tcBorders>
              <w:top w:val="nil"/>
              <w:left w:val="single" w:sz="8" w:space="0" w:color="auto"/>
              <w:bottom w:val="single" w:sz="8" w:space="0" w:color="auto"/>
              <w:right w:val="single" w:sz="8" w:space="0" w:color="auto"/>
            </w:tcBorders>
            <w:shd w:val="clear" w:color="000000" w:fill="D9D9D9"/>
            <w:vAlign w:val="center"/>
            <w:hideMark/>
          </w:tcPr>
          <w:p w14:paraId="7D9CE7DF"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CODIGO DANE</w:t>
            </w:r>
          </w:p>
        </w:tc>
        <w:tc>
          <w:tcPr>
            <w:tcW w:w="475" w:type="pct"/>
            <w:vMerge w:val="restart"/>
            <w:tcBorders>
              <w:top w:val="nil"/>
              <w:left w:val="single" w:sz="8" w:space="0" w:color="auto"/>
              <w:bottom w:val="single" w:sz="8" w:space="0" w:color="auto"/>
              <w:right w:val="single" w:sz="8" w:space="0" w:color="auto"/>
            </w:tcBorders>
            <w:shd w:val="clear" w:color="000000" w:fill="D9D9D9"/>
            <w:vAlign w:val="center"/>
            <w:hideMark/>
          </w:tcPr>
          <w:p w14:paraId="077859F7"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CODIGO UNSPSC</w:t>
            </w:r>
          </w:p>
        </w:tc>
        <w:tc>
          <w:tcPr>
            <w:tcW w:w="981" w:type="pct"/>
            <w:vMerge w:val="restart"/>
            <w:tcBorders>
              <w:top w:val="nil"/>
              <w:left w:val="single" w:sz="8" w:space="0" w:color="auto"/>
              <w:bottom w:val="single" w:sz="8" w:space="0" w:color="auto"/>
              <w:right w:val="single" w:sz="8" w:space="0" w:color="auto"/>
            </w:tcBorders>
            <w:shd w:val="clear" w:color="000000" w:fill="D9D9D9"/>
            <w:noWrap/>
            <w:vAlign w:val="center"/>
            <w:hideMark/>
          </w:tcPr>
          <w:p w14:paraId="2F200743"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DESCRIPCION</w:t>
            </w:r>
          </w:p>
        </w:tc>
        <w:tc>
          <w:tcPr>
            <w:tcW w:w="1783" w:type="pct"/>
            <w:gridSpan w:val="3"/>
            <w:tcBorders>
              <w:top w:val="single" w:sz="8" w:space="0" w:color="auto"/>
              <w:left w:val="nil"/>
              <w:bottom w:val="single" w:sz="8" w:space="0" w:color="auto"/>
              <w:right w:val="single" w:sz="8" w:space="0" w:color="auto"/>
            </w:tcBorders>
            <w:shd w:val="clear" w:color="000000" w:fill="D9D9D9"/>
            <w:noWrap/>
            <w:vAlign w:val="center"/>
            <w:hideMark/>
          </w:tcPr>
          <w:p w14:paraId="7AC36775"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RANGO</w:t>
            </w:r>
          </w:p>
        </w:tc>
        <w:tc>
          <w:tcPr>
            <w:tcW w:w="461" w:type="pct"/>
            <w:vMerge w:val="restart"/>
            <w:tcBorders>
              <w:top w:val="nil"/>
              <w:left w:val="single" w:sz="8" w:space="0" w:color="auto"/>
              <w:bottom w:val="single" w:sz="8" w:space="0" w:color="auto"/>
              <w:right w:val="single" w:sz="8" w:space="0" w:color="auto"/>
            </w:tcBorders>
            <w:shd w:val="clear" w:color="000000" w:fill="D9D9D9"/>
            <w:vAlign w:val="center"/>
            <w:hideMark/>
          </w:tcPr>
          <w:p w14:paraId="3564F6B4"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 xml:space="preserve">CODIGO SAP </w:t>
            </w:r>
          </w:p>
        </w:tc>
        <w:tc>
          <w:tcPr>
            <w:tcW w:w="577" w:type="pct"/>
            <w:tcBorders>
              <w:top w:val="nil"/>
              <w:left w:val="nil"/>
              <w:bottom w:val="single" w:sz="8" w:space="0" w:color="auto"/>
              <w:right w:val="single" w:sz="8" w:space="0" w:color="auto"/>
            </w:tcBorders>
            <w:shd w:val="clear" w:color="000000" w:fill="D9D9D9"/>
            <w:noWrap/>
            <w:vAlign w:val="center"/>
            <w:hideMark/>
          </w:tcPr>
          <w:p w14:paraId="7D593353"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r>
      <w:tr w:rsidR="00861FD6" w:rsidRPr="00861FD6" w14:paraId="712A27CD" w14:textId="77777777" w:rsidTr="00861FD6">
        <w:trPr>
          <w:trHeight w:val="113"/>
        </w:trPr>
        <w:tc>
          <w:tcPr>
            <w:tcW w:w="276" w:type="pct"/>
            <w:vMerge/>
            <w:tcBorders>
              <w:top w:val="nil"/>
              <w:left w:val="single" w:sz="8" w:space="0" w:color="auto"/>
              <w:bottom w:val="single" w:sz="8" w:space="0" w:color="auto"/>
              <w:right w:val="single" w:sz="8" w:space="0" w:color="auto"/>
            </w:tcBorders>
            <w:vAlign w:val="center"/>
            <w:hideMark/>
          </w:tcPr>
          <w:p w14:paraId="2B60CF2C" w14:textId="77777777" w:rsidR="00861FD6" w:rsidRPr="00861FD6" w:rsidRDefault="00861FD6" w:rsidP="00861FD6">
            <w:pPr>
              <w:spacing w:after="0" w:line="240" w:lineRule="auto"/>
              <w:rPr>
                <w:rFonts w:ascii="Arial Narrow" w:eastAsia="Times New Roman" w:hAnsi="Arial Narrow" w:cs="Arial"/>
                <w:b/>
                <w:bCs/>
                <w:color w:val="000000"/>
                <w:sz w:val="14"/>
                <w:szCs w:val="14"/>
                <w:lang w:val="es-ES" w:eastAsia="es-ES"/>
              </w:rPr>
            </w:pPr>
          </w:p>
        </w:tc>
        <w:tc>
          <w:tcPr>
            <w:tcW w:w="447" w:type="pct"/>
            <w:vMerge/>
            <w:tcBorders>
              <w:top w:val="nil"/>
              <w:left w:val="single" w:sz="8" w:space="0" w:color="auto"/>
              <w:bottom w:val="single" w:sz="8" w:space="0" w:color="auto"/>
              <w:right w:val="single" w:sz="8" w:space="0" w:color="auto"/>
            </w:tcBorders>
            <w:vAlign w:val="center"/>
            <w:hideMark/>
          </w:tcPr>
          <w:p w14:paraId="3BF89EFB" w14:textId="77777777" w:rsidR="00861FD6" w:rsidRPr="00861FD6" w:rsidRDefault="00861FD6" w:rsidP="00861FD6">
            <w:pPr>
              <w:spacing w:after="0" w:line="240" w:lineRule="auto"/>
              <w:rPr>
                <w:rFonts w:ascii="Arial Narrow" w:eastAsia="Times New Roman" w:hAnsi="Arial Narrow" w:cs="Arial"/>
                <w:b/>
                <w:bCs/>
                <w:color w:val="000000"/>
                <w:sz w:val="14"/>
                <w:szCs w:val="14"/>
                <w:lang w:val="es-ES" w:eastAsia="es-ES"/>
              </w:rPr>
            </w:pPr>
          </w:p>
        </w:tc>
        <w:tc>
          <w:tcPr>
            <w:tcW w:w="475" w:type="pct"/>
            <w:vMerge/>
            <w:tcBorders>
              <w:top w:val="nil"/>
              <w:left w:val="single" w:sz="8" w:space="0" w:color="auto"/>
              <w:bottom w:val="single" w:sz="8" w:space="0" w:color="auto"/>
              <w:right w:val="single" w:sz="8" w:space="0" w:color="auto"/>
            </w:tcBorders>
            <w:vAlign w:val="center"/>
            <w:hideMark/>
          </w:tcPr>
          <w:p w14:paraId="4BF7CE69" w14:textId="77777777" w:rsidR="00861FD6" w:rsidRPr="00861FD6" w:rsidRDefault="00861FD6" w:rsidP="00861FD6">
            <w:pPr>
              <w:spacing w:after="0" w:line="240" w:lineRule="auto"/>
              <w:rPr>
                <w:rFonts w:ascii="Arial Narrow" w:eastAsia="Times New Roman" w:hAnsi="Arial Narrow" w:cs="Arial"/>
                <w:b/>
                <w:bCs/>
                <w:color w:val="000000"/>
                <w:sz w:val="14"/>
                <w:szCs w:val="14"/>
                <w:lang w:val="es-ES" w:eastAsia="es-ES"/>
              </w:rPr>
            </w:pPr>
          </w:p>
        </w:tc>
        <w:tc>
          <w:tcPr>
            <w:tcW w:w="981" w:type="pct"/>
            <w:vMerge/>
            <w:tcBorders>
              <w:top w:val="nil"/>
              <w:left w:val="single" w:sz="8" w:space="0" w:color="auto"/>
              <w:bottom w:val="single" w:sz="8" w:space="0" w:color="auto"/>
              <w:right w:val="single" w:sz="8" w:space="0" w:color="auto"/>
            </w:tcBorders>
            <w:vAlign w:val="center"/>
            <w:hideMark/>
          </w:tcPr>
          <w:p w14:paraId="7CB67A11" w14:textId="77777777" w:rsidR="00861FD6" w:rsidRPr="00861FD6" w:rsidRDefault="00861FD6" w:rsidP="00861FD6">
            <w:pPr>
              <w:spacing w:after="0" w:line="240" w:lineRule="auto"/>
              <w:rPr>
                <w:rFonts w:ascii="Arial Narrow" w:eastAsia="Times New Roman" w:hAnsi="Arial Narrow" w:cs="Arial"/>
                <w:b/>
                <w:bCs/>
                <w:color w:val="000000"/>
                <w:sz w:val="14"/>
                <w:szCs w:val="14"/>
                <w:lang w:val="es-ES" w:eastAsia="es-ES"/>
              </w:rPr>
            </w:pPr>
          </w:p>
        </w:tc>
        <w:tc>
          <w:tcPr>
            <w:tcW w:w="578" w:type="pct"/>
            <w:tcBorders>
              <w:top w:val="nil"/>
              <w:left w:val="nil"/>
              <w:bottom w:val="single" w:sz="8" w:space="0" w:color="auto"/>
              <w:right w:val="single" w:sz="8" w:space="0" w:color="auto"/>
            </w:tcBorders>
            <w:shd w:val="clear" w:color="000000" w:fill="D9D9D9"/>
            <w:noWrap/>
            <w:vAlign w:val="center"/>
            <w:hideMark/>
          </w:tcPr>
          <w:p w14:paraId="7F75DBE7"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ESFERA</w:t>
            </w:r>
          </w:p>
        </w:tc>
        <w:tc>
          <w:tcPr>
            <w:tcW w:w="619" w:type="pct"/>
            <w:tcBorders>
              <w:top w:val="nil"/>
              <w:left w:val="nil"/>
              <w:bottom w:val="single" w:sz="8" w:space="0" w:color="auto"/>
              <w:right w:val="single" w:sz="8" w:space="0" w:color="auto"/>
            </w:tcBorders>
            <w:shd w:val="clear" w:color="000000" w:fill="D9D9D9"/>
            <w:noWrap/>
            <w:vAlign w:val="center"/>
            <w:hideMark/>
          </w:tcPr>
          <w:p w14:paraId="67822553"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CILINDRO</w:t>
            </w:r>
          </w:p>
        </w:tc>
        <w:tc>
          <w:tcPr>
            <w:tcW w:w="586" w:type="pct"/>
            <w:tcBorders>
              <w:top w:val="nil"/>
              <w:left w:val="nil"/>
              <w:bottom w:val="single" w:sz="8" w:space="0" w:color="auto"/>
              <w:right w:val="single" w:sz="8" w:space="0" w:color="auto"/>
            </w:tcBorders>
            <w:shd w:val="clear" w:color="000000" w:fill="D9D9D9"/>
            <w:noWrap/>
            <w:vAlign w:val="center"/>
            <w:hideMark/>
          </w:tcPr>
          <w:p w14:paraId="06DEDD76"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ADICION</w:t>
            </w:r>
          </w:p>
        </w:tc>
        <w:tc>
          <w:tcPr>
            <w:tcW w:w="461" w:type="pct"/>
            <w:vMerge/>
            <w:tcBorders>
              <w:top w:val="nil"/>
              <w:left w:val="single" w:sz="8" w:space="0" w:color="auto"/>
              <w:bottom w:val="single" w:sz="8" w:space="0" w:color="auto"/>
              <w:right w:val="single" w:sz="8" w:space="0" w:color="auto"/>
            </w:tcBorders>
            <w:vAlign w:val="center"/>
            <w:hideMark/>
          </w:tcPr>
          <w:p w14:paraId="2EE2B875" w14:textId="77777777" w:rsidR="00861FD6" w:rsidRPr="00861FD6" w:rsidRDefault="00861FD6" w:rsidP="00861FD6">
            <w:pPr>
              <w:spacing w:after="0" w:line="240" w:lineRule="auto"/>
              <w:rPr>
                <w:rFonts w:ascii="Arial Narrow" w:eastAsia="Times New Roman" w:hAnsi="Arial Narrow" w:cs="Arial"/>
                <w:b/>
                <w:bCs/>
                <w:color w:val="000000"/>
                <w:sz w:val="14"/>
                <w:szCs w:val="14"/>
                <w:lang w:val="es-ES" w:eastAsia="es-ES"/>
              </w:rPr>
            </w:pPr>
          </w:p>
        </w:tc>
        <w:tc>
          <w:tcPr>
            <w:tcW w:w="577" w:type="pct"/>
            <w:tcBorders>
              <w:top w:val="nil"/>
              <w:left w:val="nil"/>
              <w:bottom w:val="single" w:sz="8" w:space="0" w:color="auto"/>
              <w:right w:val="single" w:sz="8" w:space="0" w:color="auto"/>
            </w:tcBorders>
            <w:shd w:val="clear" w:color="000000" w:fill="D9D9D9"/>
            <w:noWrap/>
            <w:vAlign w:val="center"/>
            <w:hideMark/>
          </w:tcPr>
          <w:p w14:paraId="4ACB2A02"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r>
      <w:tr w:rsidR="00861FD6" w:rsidRPr="00861FD6" w14:paraId="48CDD2CF" w14:textId="77777777" w:rsidTr="00861FD6">
        <w:trPr>
          <w:trHeight w:val="113"/>
        </w:trPr>
        <w:tc>
          <w:tcPr>
            <w:tcW w:w="276" w:type="pct"/>
            <w:vMerge w:val="restart"/>
            <w:tcBorders>
              <w:top w:val="nil"/>
              <w:left w:val="single" w:sz="8" w:space="0" w:color="auto"/>
              <w:bottom w:val="single" w:sz="8" w:space="0" w:color="auto"/>
              <w:right w:val="single" w:sz="8" w:space="0" w:color="auto"/>
            </w:tcBorders>
            <w:shd w:val="clear" w:color="auto" w:fill="auto"/>
            <w:vAlign w:val="center"/>
            <w:hideMark/>
          </w:tcPr>
          <w:p w14:paraId="7945D330"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4</w:t>
            </w:r>
          </w:p>
        </w:tc>
        <w:tc>
          <w:tcPr>
            <w:tcW w:w="447" w:type="pct"/>
            <w:vMerge w:val="restart"/>
            <w:tcBorders>
              <w:top w:val="nil"/>
              <w:left w:val="single" w:sz="8" w:space="0" w:color="auto"/>
              <w:bottom w:val="single" w:sz="8" w:space="0" w:color="auto"/>
              <w:right w:val="single" w:sz="8" w:space="0" w:color="auto"/>
            </w:tcBorders>
            <w:shd w:val="clear" w:color="auto" w:fill="auto"/>
            <w:vAlign w:val="center"/>
            <w:hideMark/>
          </w:tcPr>
          <w:p w14:paraId="06C3D20D"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4831206</w:t>
            </w:r>
          </w:p>
        </w:tc>
        <w:tc>
          <w:tcPr>
            <w:tcW w:w="475" w:type="pct"/>
            <w:vMerge w:val="restart"/>
            <w:tcBorders>
              <w:top w:val="nil"/>
              <w:left w:val="single" w:sz="8" w:space="0" w:color="auto"/>
              <w:bottom w:val="single" w:sz="8" w:space="0" w:color="auto"/>
              <w:right w:val="single" w:sz="8" w:space="0" w:color="auto"/>
            </w:tcBorders>
            <w:shd w:val="clear" w:color="auto" w:fill="auto"/>
            <w:vAlign w:val="center"/>
            <w:hideMark/>
          </w:tcPr>
          <w:p w14:paraId="215DE8B5"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31241501</w:t>
            </w:r>
          </w:p>
        </w:tc>
        <w:tc>
          <w:tcPr>
            <w:tcW w:w="981" w:type="pct"/>
            <w:vMerge w:val="restart"/>
            <w:tcBorders>
              <w:top w:val="nil"/>
              <w:left w:val="single" w:sz="8" w:space="0" w:color="auto"/>
              <w:bottom w:val="single" w:sz="8" w:space="0" w:color="auto"/>
              <w:right w:val="single" w:sz="8" w:space="0" w:color="auto"/>
            </w:tcBorders>
            <w:shd w:val="clear" w:color="auto" w:fill="auto"/>
            <w:vAlign w:val="center"/>
            <w:hideMark/>
          </w:tcPr>
          <w:p w14:paraId="2AB53322"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MONOFOCALES ESFERICOS</w:t>
            </w:r>
          </w:p>
        </w:tc>
        <w:tc>
          <w:tcPr>
            <w:tcW w:w="578" w:type="pct"/>
            <w:tcBorders>
              <w:top w:val="nil"/>
              <w:left w:val="nil"/>
              <w:bottom w:val="single" w:sz="8" w:space="0" w:color="auto"/>
              <w:right w:val="single" w:sz="8" w:space="0" w:color="auto"/>
            </w:tcBorders>
            <w:shd w:val="clear" w:color="auto" w:fill="auto"/>
            <w:vAlign w:val="center"/>
            <w:hideMark/>
          </w:tcPr>
          <w:p w14:paraId="04776EDB"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+ 4,00 DPT</w:t>
            </w:r>
          </w:p>
        </w:tc>
        <w:tc>
          <w:tcPr>
            <w:tcW w:w="619" w:type="pct"/>
            <w:vMerge w:val="restart"/>
            <w:tcBorders>
              <w:top w:val="nil"/>
              <w:left w:val="single" w:sz="8" w:space="0" w:color="auto"/>
              <w:bottom w:val="single" w:sz="8" w:space="0" w:color="auto"/>
              <w:right w:val="single" w:sz="8" w:space="0" w:color="auto"/>
            </w:tcBorders>
            <w:shd w:val="clear" w:color="auto" w:fill="auto"/>
            <w:noWrap/>
            <w:vAlign w:val="center"/>
            <w:hideMark/>
          </w:tcPr>
          <w:p w14:paraId="74E47051"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 </w:t>
            </w:r>
          </w:p>
        </w:tc>
        <w:tc>
          <w:tcPr>
            <w:tcW w:w="586" w:type="pct"/>
            <w:vMerge w:val="restart"/>
            <w:tcBorders>
              <w:top w:val="nil"/>
              <w:left w:val="single" w:sz="8" w:space="0" w:color="auto"/>
              <w:bottom w:val="single" w:sz="8" w:space="0" w:color="auto"/>
              <w:right w:val="single" w:sz="8" w:space="0" w:color="auto"/>
            </w:tcBorders>
            <w:shd w:val="clear" w:color="auto" w:fill="auto"/>
            <w:noWrap/>
            <w:vAlign w:val="center"/>
            <w:hideMark/>
          </w:tcPr>
          <w:p w14:paraId="7AB5CC6F"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 </w:t>
            </w:r>
          </w:p>
        </w:tc>
        <w:tc>
          <w:tcPr>
            <w:tcW w:w="461" w:type="pct"/>
            <w:tcBorders>
              <w:top w:val="nil"/>
              <w:left w:val="nil"/>
              <w:bottom w:val="single" w:sz="8" w:space="0" w:color="auto"/>
              <w:right w:val="single" w:sz="8" w:space="0" w:color="auto"/>
            </w:tcBorders>
            <w:shd w:val="clear" w:color="auto" w:fill="auto"/>
            <w:vAlign w:val="center"/>
            <w:hideMark/>
          </w:tcPr>
          <w:p w14:paraId="2B70A5A7"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2503735</w:t>
            </w:r>
          </w:p>
        </w:tc>
        <w:tc>
          <w:tcPr>
            <w:tcW w:w="577" w:type="pct"/>
            <w:tcBorders>
              <w:top w:val="nil"/>
              <w:left w:val="nil"/>
              <w:bottom w:val="single" w:sz="8" w:space="0" w:color="auto"/>
              <w:right w:val="single" w:sz="8" w:space="0" w:color="auto"/>
            </w:tcBorders>
            <w:shd w:val="clear" w:color="auto" w:fill="auto"/>
            <w:vAlign w:val="center"/>
            <w:hideMark/>
          </w:tcPr>
          <w:p w14:paraId="1B8FBDBA"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$ 132.000,00</w:t>
            </w:r>
          </w:p>
        </w:tc>
      </w:tr>
      <w:tr w:rsidR="00861FD6" w:rsidRPr="00861FD6" w14:paraId="2BED2C52" w14:textId="77777777" w:rsidTr="00861FD6">
        <w:trPr>
          <w:trHeight w:val="333"/>
        </w:trPr>
        <w:tc>
          <w:tcPr>
            <w:tcW w:w="276" w:type="pct"/>
            <w:vMerge/>
            <w:tcBorders>
              <w:top w:val="nil"/>
              <w:left w:val="single" w:sz="8" w:space="0" w:color="auto"/>
              <w:bottom w:val="single" w:sz="8" w:space="0" w:color="auto"/>
              <w:right w:val="single" w:sz="8" w:space="0" w:color="auto"/>
            </w:tcBorders>
            <w:vAlign w:val="center"/>
            <w:hideMark/>
          </w:tcPr>
          <w:p w14:paraId="1B1D2DB0"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47" w:type="pct"/>
            <w:vMerge/>
            <w:tcBorders>
              <w:top w:val="nil"/>
              <w:left w:val="single" w:sz="8" w:space="0" w:color="auto"/>
              <w:bottom w:val="single" w:sz="8" w:space="0" w:color="auto"/>
              <w:right w:val="single" w:sz="8" w:space="0" w:color="auto"/>
            </w:tcBorders>
            <w:vAlign w:val="center"/>
            <w:hideMark/>
          </w:tcPr>
          <w:p w14:paraId="496E6E49"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75" w:type="pct"/>
            <w:vMerge/>
            <w:tcBorders>
              <w:top w:val="nil"/>
              <w:left w:val="single" w:sz="8" w:space="0" w:color="auto"/>
              <w:bottom w:val="single" w:sz="8" w:space="0" w:color="auto"/>
              <w:right w:val="single" w:sz="8" w:space="0" w:color="auto"/>
            </w:tcBorders>
            <w:vAlign w:val="center"/>
            <w:hideMark/>
          </w:tcPr>
          <w:p w14:paraId="2C89CCF3"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981" w:type="pct"/>
            <w:vMerge/>
            <w:tcBorders>
              <w:top w:val="nil"/>
              <w:left w:val="single" w:sz="8" w:space="0" w:color="auto"/>
              <w:bottom w:val="single" w:sz="8" w:space="0" w:color="auto"/>
              <w:right w:val="single" w:sz="8" w:space="0" w:color="auto"/>
            </w:tcBorders>
            <w:vAlign w:val="center"/>
            <w:hideMark/>
          </w:tcPr>
          <w:p w14:paraId="3D88455E"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78" w:type="pct"/>
            <w:vMerge w:val="restart"/>
            <w:tcBorders>
              <w:top w:val="nil"/>
              <w:left w:val="single" w:sz="8" w:space="0" w:color="auto"/>
              <w:bottom w:val="single" w:sz="8" w:space="0" w:color="auto"/>
              <w:right w:val="single" w:sz="8" w:space="0" w:color="auto"/>
            </w:tcBorders>
            <w:shd w:val="clear" w:color="auto" w:fill="auto"/>
            <w:vAlign w:val="center"/>
            <w:hideMark/>
          </w:tcPr>
          <w:p w14:paraId="2FD9FEBE"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- 6,00 DPT</w:t>
            </w:r>
          </w:p>
        </w:tc>
        <w:tc>
          <w:tcPr>
            <w:tcW w:w="619" w:type="pct"/>
            <w:vMerge/>
            <w:tcBorders>
              <w:top w:val="nil"/>
              <w:left w:val="single" w:sz="8" w:space="0" w:color="auto"/>
              <w:bottom w:val="single" w:sz="8" w:space="0" w:color="auto"/>
              <w:right w:val="single" w:sz="8" w:space="0" w:color="auto"/>
            </w:tcBorders>
            <w:vAlign w:val="center"/>
            <w:hideMark/>
          </w:tcPr>
          <w:p w14:paraId="590E7F76"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86" w:type="pct"/>
            <w:vMerge/>
            <w:tcBorders>
              <w:top w:val="nil"/>
              <w:left w:val="single" w:sz="8" w:space="0" w:color="auto"/>
              <w:bottom w:val="single" w:sz="8" w:space="0" w:color="auto"/>
              <w:right w:val="single" w:sz="8" w:space="0" w:color="auto"/>
            </w:tcBorders>
            <w:vAlign w:val="center"/>
            <w:hideMark/>
          </w:tcPr>
          <w:p w14:paraId="1C3CB3CD"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61" w:type="pct"/>
            <w:vMerge w:val="restart"/>
            <w:tcBorders>
              <w:top w:val="nil"/>
              <w:left w:val="single" w:sz="8" w:space="0" w:color="auto"/>
              <w:bottom w:val="single" w:sz="8" w:space="0" w:color="auto"/>
              <w:right w:val="single" w:sz="8" w:space="0" w:color="auto"/>
            </w:tcBorders>
            <w:shd w:val="clear" w:color="auto" w:fill="auto"/>
            <w:vAlign w:val="center"/>
            <w:hideMark/>
          </w:tcPr>
          <w:p w14:paraId="5FCA8275"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2583660</w:t>
            </w:r>
          </w:p>
        </w:tc>
        <w:tc>
          <w:tcPr>
            <w:tcW w:w="577" w:type="pct"/>
            <w:vMerge w:val="restart"/>
            <w:tcBorders>
              <w:top w:val="nil"/>
              <w:left w:val="single" w:sz="8" w:space="0" w:color="auto"/>
              <w:bottom w:val="single" w:sz="8" w:space="0" w:color="000000"/>
              <w:right w:val="single" w:sz="8" w:space="0" w:color="auto"/>
            </w:tcBorders>
            <w:shd w:val="clear" w:color="auto" w:fill="auto"/>
            <w:vAlign w:val="center"/>
            <w:hideMark/>
          </w:tcPr>
          <w:p w14:paraId="76FBAB2D"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$ 132.000,00</w:t>
            </w:r>
          </w:p>
        </w:tc>
      </w:tr>
      <w:tr w:rsidR="00861FD6" w:rsidRPr="00861FD6" w14:paraId="4B85CA9A" w14:textId="77777777" w:rsidTr="00861FD6">
        <w:trPr>
          <w:trHeight w:val="333"/>
        </w:trPr>
        <w:tc>
          <w:tcPr>
            <w:tcW w:w="276" w:type="pct"/>
            <w:vMerge/>
            <w:tcBorders>
              <w:top w:val="nil"/>
              <w:left w:val="single" w:sz="8" w:space="0" w:color="auto"/>
              <w:bottom w:val="single" w:sz="8" w:space="0" w:color="auto"/>
              <w:right w:val="single" w:sz="8" w:space="0" w:color="auto"/>
            </w:tcBorders>
            <w:vAlign w:val="center"/>
            <w:hideMark/>
          </w:tcPr>
          <w:p w14:paraId="44CA1177"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47" w:type="pct"/>
            <w:vMerge/>
            <w:tcBorders>
              <w:top w:val="nil"/>
              <w:left w:val="single" w:sz="8" w:space="0" w:color="auto"/>
              <w:bottom w:val="single" w:sz="8" w:space="0" w:color="auto"/>
              <w:right w:val="single" w:sz="8" w:space="0" w:color="auto"/>
            </w:tcBorders>
            <w:vAlign w:val="center"/>
            <w:hideMark/>
          </w:tcPr>
          <w:p w14:paraId="170CED9B"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75" w:type="pct"/>
            <w:vMerge/>
            <w:tcBorders>
              <w:top w:val="nil"/>
              <w:left w:val="single" w:sz="8" w:space="0" w:color="auto"/>
              <w:bottom w:val="single" w:sz="8" w:space="0" w:color="auto"/>
              <w:right w:val="single" w:sz="8" w:space="0" w:color="auto"/>
            </w:tcBorders>
            <w:vAlign w:val="center"/>
            <w:hideMark/>
          </w:tcPr>
          <w:p w14:paraId="660411F2"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981" w:type="pct"/>
            <w:vMerge/>
            <w:tcBorders>
              <w:top w:val="nil"/>
              <w:left w:val="single" w:sz="8" w:space="0" w:color="auto"/>
              <w:bottom w:val="single" w:sz="8" w:space="0" w:color="auto"/>
              <w:right w:val="single" w:sz="8" w:space="0" w:color="auto"/>
            </w:tcBorders>
            <w:vAlign w:val="center"/>
            <w:hideMark/>
          </w:tcPr>
          <w:p w14:paraId="45316B6C"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78" w:type="pct"/>
            <w:vMerge/>
            <w:tcBorders>
              <w:top w:val="nil"/>
              <w:left w:val="single" w:sz="8" w:space="0" w:color="auto"/>
              <w:bottom w:val="single" w:sz="8" w:space="0" w:color="auto"/>
              <w:right w:val="single" w:sz="8" w:space="0" w:color="auto"/>
            </w:tcBorders>
            <w:vAlign w:val="center"/>
            <w:hideMark/>
          </w:tcPr>
          <w:p w14:paraId="13F2E767"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619" w:type="pct"/>
            <w:vMerge/>
            <w:tcBorders>
              <w:top w:val="nil"/>
              <w:left w:val="single" w:sz="8" w:space="0" w:color="auto"/>
              <w:bottom w:val="single" w:sz="8" w:space="0" w:color="auto"/>
              <w:right w:val="single" w:sz="8" w:space="0" w:color="auto"/>
            </w:tcBorders>
            <w:vAlign w:val="center"/>
            <w:hideMark/>
          </w:tcPr>
          <w:p w14:paraId="68A413BC"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86" w:type="pct"/>
            <w:vMerge/>
            <w:tcBorders>
              <w:top w:val="nil"/>
              <w:left w:val="single" w:sz="8" w:space="0" w:color="auto"/>
              <w:bottom w:val="single" w:sz="8" w:space="0" w:color="auto"/>
              <w:right w:val="single" w:sz="8" w:space="0" w:color="auto"/>
            </w:tcBorders>
            <w:vAlign w:val="center"/>
            <w:hideMark/>
          </w:tcPr>
          <w:p w14:paraId="799611C6"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61" w:type="pct"/>
            <w:vMerge/>
            <w:tcBorders>
              <w:top w:val="nil"/>
              <w:left w:val="single" w:sz="8" w:space="0" w:color="auto"/>
              <w:bottom w:val="single" w:sz="8" w:space="0" w:color="auto"/>
              <w:right w:val="single" w:sz="8" w:space="0" w:color="auto"/>
            </w:tcBorders>
            <w:vAlign w:val="center"/>
            <w:hideMark/>
          </w:tcPr>
          <w:p w14:paraId="0D34CA26"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77" w:type="pct"/>
            <w:vMerge/>
            <w:tcBorders>
              <w:top w:val="nil"/>
              <w:left w:val="single" w:sz="8" w:space="0" w:color="auto"/>
              <w:bottom w:val="single" w:sz="8" w:space="0" w:color="000000"/>
              <w:right w:val="single" w:sz="8" w:space="0" w:color="auto"/>
            </w:tcBorders>
            <w:vAlign w:val="center"/>
            <w:hideMark/>
          </w:tcPr>
          <w:p w14:paraId="3D3BD8F7"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p>
        </w:tc>
      </w:tr>
      <w:tr w:rsidR="00861FD6" w:rsidRPr="00861FD6" w14:paraId="0969E871" w14:textId="77777777" w:rsidTr="00861FD6">
        <w:trPr>
          <w:trHeight w:val="333"/>
        </w:trPr>
        <w:tc>
          <w:tcPr>
            <w:tcW w:w="276" w:type="pct"/>
            <w:vMerge w:val="restart"/>
            <w:tcBorders>
              <w:top w:val="nil"/>
              <w:left w:val="single" w:sz="8" w:space="0" w:color="auto"/>
              <w:bottom w:val="single" w:sz="8" w:space="0" w:color="auto"/>
              <w:right w:val="single" w:sz="8" w:space="0" w:color="auto"/>
            </w:tcBorders>
            <w:shd w:val="clear" w:color="auto" w:fill="auto"/>
            <w:vAlign w:val="center"/>
            <w:hideMark/>
          </w:tcPr>
          <w:p w14:paraId="66BA4FDB"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5</w:t>
            </w:r>
          </w:p>
        </w:tc>
        <w:tc>
          <w:tcPr>
            <w:tcW w:w="447" w:type="pct"/>
            <w:vMerge w:val="restart"/>
            <w:tcBorders>
              <w:top w:val="nil"/>
              <w:left w:val="single" w:sz="8" w:space="0" w:color="auto"/>
              <w:bottom w:val="single" w:sz="8" w:space="0" w:color="auto"/>
              <w:right w:val="single" w:sz="8" w:space="0" w:color="auto"/>
            </w:tcBorders>
            <w:shd w:val="clear" w:color="auto" w:fill="auto"/>
            <w:vAlign w:val="center"/>
            <w:hideMark/>
          </w:tcPr>
          <w:p w14:paraId="14968391"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4831206</w:t>
            </w:r>
          </w:p>
        </w:tc>
        <w:tc>
          <w:tcPr>
            <w:tcW w:w="475" w:type="pct"/>
            <w:vMerge w:val="restart"/>
            <w:tcBorders>
              <w:top w:val="nil"/>
              <w:left w:val="single" w:sz="8" w:space="0" w:color="auto"/>
              <w:bottom w:val="single" w:sz="8" w:space="0" w:color="auto"/>
              <w:right w:val="single" w:sz="8" w:space="0" w:color="auto"/>
            </w:tcBorders>
            <w:shd w:val="clear" w:color="auto" w:fill="auto"/>
            <w:vAlign w:val="center"/>
            <w:hideMark/>
          </w:tcPr>
          <w:p w14:paraId="6D420094"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31241501</w:t>
            </w:r>
          </w:p>
        </w:tc>
        <w:tc>
          <w:tcPr>
            <w:tcW w:w="981" w:type="pct"/>
            <w:vMerge w:val="restart"/>
            <w:tcBorders>
              <w:top w:val="nil"/>
              <w:left w:val="single" w:sz="8" w:space="0" w:color="auto"/>
              <w:bottom w:val="single" w:sz="8" w:space="0" w:color="auto"/>
              <w:right w:val="single" w:sz="8" w:space="0" w:color="auto"/>
            </w:tcBorders>
            <w:shd w:val="clear" w:color="auto" w:fill="auto"/>
            <w:vAlign w:val="center"/>
            <w:hideMark/>
          </w:tcPr>
          <w:p w14:paraId="181D22BB"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MONOFOCALES ESFEROCILINDRICOS</w:t>
            </w:r>
          </w:p>
        </w:tc>
        <w:tc>
          <w:tcPr>
            <w:tcW w:w="578" w:type="pct"/>
            <w:vMerge w:val="restart"/>
            <w:tcBorders>
              <w:top w:val="nil"/>
              <w:left w:val="single" w:sz="8" w:space="0" w:color="auto"/>
              <w:bottom w:val="single" w:sz="8" w:space="0" w:color="auto"/>
              <w:right w:val="single" w:sz="8" w:space="0" w:color="auto"/>
            </w:tcBorders>
            <w:shd w:val="clear" w:color="auto" w:fill="auto"/>
            <w:vAlign w:val="center"/>
            <w:hideMark/>
          </w:tcPr>
          <w:p w14:paraId="30CA283E"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+ 4,00 DPT</w:t>
            </w:r>
          </w:p>
        </w:tc>
        <w:tc>
          <w:tcPr>
            <w:tcW w:w="619" w:type="pct"/>
            <w:vMerge w:val="restart"/>
            <w:tcBorders>
              <w:top w:val="nil"/>
              <w:left w:val="single" w:sz="8" w:space="0" w:color="auto"/>
              <w:bottom w:val="single" w:sz="8" w:space="0" w:color="auto"/>
              <w:right w:val="single" w:sz="8" w:space="0" w:color="auto"/>
            </w:tcBorders>
            <w:shd w:val="clear" w:color="auto" w:fill="auto"/>
            <w:vAlign w:val="center"/>
            <w:hideMark/>
          </w:tcPr>
          <w:p w14:paraId="567690DD"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0,25 A 2,00 DPT</w:t>
            </w:r>
          </w:p>
        </w:tc>
        <w:tc>
          <w:tcPr>
            <w:tcW w:w="586" w:type="pct"/>
            <w:vMerge w:val="restart"/>
            <w:tcBorders>
              <w:top w:val="nil"/>
              <w:left w:val="single" w:sz="8" w:space="0" w:color="auto"/>
              <w:bottom w:val="single" w:sz="8" w:space="0" w:color="auto"/>
              <w:right w:val="single" w:sz="8" w:space="0" w:color="auto"/>
            </w:tcBorders>
            <w:shd w:val="clear" w:color="auto" w:fill="auto"/>
            <w:noWrap/>
            <w:vAlign w:val="center"/>
            <w:hideMark/>
          </w:tcPr>
          <w:p w14:paraId="1DA04CEC"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 </w:t>
            </w:r>
          </w:p>
        </w:tc>
        <w:tc>
          <w:tcPr>
            <w:tcW w:w="461" w:type="pct"/>
            <w:vMerge w:val="restart"/>
            <w:tcBorders>
              <w:top w:val="nil"/>
              <w:left w:val="single" w:sz="8" w:space="0" w:color="auto"/>
              <w:bottom w:val="single" w:sz="8" w:space="0" w:color="auto"/>
              <w:right w:val="single" w:sz="8" w:space="0" w:color="auto"/>
            </w:tcBorders>
            <w:shd w:val="clear" w:color="auto" w:fill="auto"/>
            <w:vAlign w:val="center"/>
            <w:hideMark/>
          </w:tcPr>
          <w:p w14:paraId="29B3BD06"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2582613</w:t>
            </w:r>
          </w:p>
        </w:tc>
        <w:tc>
          <w:tcPr>
            <w:tcW w:w="577" w:type="pct"/>
            <w:vMerge w:val="restart"/>
            <w:tcBorders>
              <w:top w:val="nil"/>
              <w:left w:val="single" w:sz="8" w:space="0" w:color="auto"/>
              <w:bottom w:val="single" w:sz="8" w:space="0" w:color="000000"/>
              <w:right w:val="single" w:sz="8" w:space="0" w:color="auto"/>
            </w:tcBorders>
            <w:shd w:val="clear" w:color="auto" w:fill="auto"/>
            <w:vAlign w:val="center"/>
            <w:hideMark/>
          </w:tcPr>
          <w:p w14:paraId="6F674700"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$ 132.000,00</w:t>
            </w:r>
          </w:p>
        </w:tc>
      </w:tr>
      <w:tr w:rsidR="00861FD6" w:rsidRPr="00861FD6" w14:paraId="3453910A" w14:textId="77777777" w:rsidTr="00861FD6">
        <w:trPr>
          <w:trHeight w:val="333"/>
        </w:trPr>
        <w:tc>
          <w:tcPr>
            <w:tcW w:w="276" w:type="pct"/>
            <w:vMerge/>
            <w:tcBorders>
              <w:top w:val="nil"/>
              <w:left w:val="single" w:sz="8" w:space="0" w:color="auto"/>
              <w:bottom w:val="single" w:sz="8" w:space="0" w:color="auto"/>
              <w:right w:val="single" w:sz="8" w:space="0" w:color="auto"/>
            </w:tcBorders>
            <w:vAlign w:val="center"/>
            <w:hideMark/>
          </w:tcPr>
          <w:p w14:paraId="3F06F4A4"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47" w:type="pct"/>
            <w:vMerge/>
            <w:tcBorders>
              <w:top w:val="nil"/>
              <w:left w:val="single" w:sz="8" w:space="0" w:color="auto"/>
              <w:bottom w:val="single" w:sz="8" w:space="0" w:color="auto"/>
              <w:right w:val="single" w:sz="8" w:space="0" w:color="auto"/>
            </w:tcBorders>
            <w:vAlign w:val="center"/>
            <w:hideMark/>
          </w:tcPr>
          <w:p w14:paraId="08E41D42"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75" w:type="pct"/>
            <w:vMerge/>
            <w:tcBorders>
              <w:top w:val="nil"/>
              <w:left w:val="single" w:sz="8" w:space="0" w:color="auto"/>
              <w:bottom w:val="single" w:sz="8" w:space="0" w:color="auto"/>
              <w:right w:val="single" w:sz="8" w:space="0" w:color="auto"/>
            </w:tcBorders>
            <w:vAlign w:val="center"/>
            <w:hideMark/>
          </w:tcPr>
          <w:p w14:paraId="3243331C"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981" w:type="pct"/>
            <w:vMerge/>
            <w:tcBorders>
              <w:top w:val="nil"/>
              <w:left w:val="single" w:sz="8" w:space="0" w:color="auto"/>
              <w:bottom w:val="single" w:sz="8" w:space="0" w:color="auto"/>
              <w:right w:val="single" w:sz="8" w:space="0" w:color="auto"/>
            </w:tcBorders>
            <w:vAlign w:val="center"/>
            <w:hideMark/>
          </w:tcPr>
          <w:p w14:paraId="570C939C"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78" w:type="pct"/>
            <w:vMerge/>
            <w:tcBorders>
              <w:top w:val="nil"/>
              <w:left w:val="single" w:sz="8" w:space="0" w:color="auto"/>
              <w:bottom w:val="single" w:sz="8" w:space="0" w:color="auto"/>
              <w:right w:val="single" w:sz="8" w:space="0" w:color="auto"/>
            </w:tcBorders>
            <w:vAlign w:val="center"/>
            <w:hideMark/>
          </w:tcPr>
          <w:p w14:paraId="1887AABB"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619" w:type="pct"/>
            <w:vMerge/>
            <w:tcBorders>
              <w:top w:val="nil"/>
              <w:left w:val="single" w:sz="8" w:space="0" w:color="auto"/>
              <w:bottom w:val="single" w:sz="8" w:space="0" w:color="auto"/>
              <w:right w:val="single" w:sz="8" w:space="0" w:color="auto"/>
            </w:tcBorders>
            <w:vAlign w:val="center"/>
            <w:hideMark/>
          </w:tcPr>
          <w:p w14:paraId="27AD805B"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86" w:type="pct"/>
            <w:vMerge/>
            <w:tcBorders>
              <w:top w:val="nil"/>
              <w:left w:val="single" w:sz="8" w:space="0" w:color="auto"/>
              <w:bottom w:val="single" w:sz="8" w:space="0" w:color="auto"/>
              <w:right w:val="single" w:sz="8" w:space="0" w:color="auto"/>
            </w:tcBorders>
            <w:vAlign w:val="center"/>
            <w:hideMark/>
          </w:tcPr>
          <w:p w14:paraId="4621F448"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61" w:type="pct"/>
            <w:vMerge/>
            <w:tcBorders>
              <w:top w:val="nil"/>
              <w:left w:val="single" w:sz="8" w:space="0" w:color="auto"/>
              <w:bottom w:val="single" w:sz="8" w:space="0" w:color="auto"/>
              <w:right w:val="single" w:sz="8" w:space="0" w:color="auto"/>
            </w:tcBorders>
            <w:vAlign w:val="center"/>
            <w:hideMark/>
          </w:tcPr>
          <w:p w14:paraId="1FA5441A"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77" w:type="pct"/>
            <w:vMerge/>
            <w:tcBorders>
              <w:top w:val="nil"/>
              <w:left w:val="single" w:sz="8" w:space="0" w:color="auto"/>
              <w:bottom w:val="single" w:sz="8" w:space="0" w:color="000000"/>
              <w:right w:val="single" w:sz="8" w:space="0" w:color="auto"/>
            </w:tcBorders>
            <w:vAlign w:val="center"/>
            <w:hideMark/>
          </w:tcPr>
          <w:p w14:paraId="22325A09"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p>
        </w:tc>
      </w:tr>
      <w:tr w:rsidR="00861FD6" w:rsidRPr="00861FD6" w14:paraId="46B4A243" w14:textId="77777777" w:rsidTr="00861FD6">
        <w:trPr>
          <w:trHeight w:val="333"/>
        </w:trPr>
        <w:tc>
          <w:tcPr>
            <w:tcW w:w="276" w:type="pct"/>
            <w:vMerge/>
            <w:tcBorders>
              <w:top w:val="nil"/>
              <w:left w:val="single" w:sz="8" w:space="0" w:color="auto"/>
              <w:bottom w:val="single" w:sz="8" w:space="0" w:color="auto"/>
              <w:right w:val="single" w:sz="8" w:space="0" w:color="auto"/>
            </w:tcBorders>
            <w:vAlign w:val="center"/>
            <w:hideMark/>
          </w:tcPr>
          <w:p w14:paraId="04EFEFB3"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47" w:type="pct"/>
            <w:vMerge/>
            <w:tcBorders>
              <w:top w:val="nil"/>
              <w:left w:val="single" w:sz="8" w:space="0" w:color="auto"/>
              <w:bottom w:val="single" w:sz="8" w:space="0" w:color="auto"/>
              <w:right w:val="single" w:sz="8" w:space="0" w:color="auto"/>
            </w:tcBorders>
            <w:vAlign w:val="center"/>
            <w:hideMark/>
          </w:tcPr>
          <w:p w14:paraId="03CB5473"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75" w:type="pct"/>
            <w:vMerge/>
            <w:tcBorders>
              <w:top w:val="nil"/>
              <w:left w:val="single" w:sz="8" w:space="0" w:color="auto"/>
              <w:bottom w:val="single" w:sz="8" w:space="0" w:color="auto"/>
              <w:right w:val="single" w:sz="8" w:space="0" w:color="auto"/>
            </w:tcBorders>
            <w:vAlign w:val="center"/>
            <w:hideMark/>
          </w:tcPr>
          <w:p w14:paraId="2A737444"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981" w:type="pct"/>
            <w:vMerge/>
            <w:tcBorders>
              <w:top w:val="nil"/>
              <w:left w:val="single" w:sz="8" w:space="0" w:color="auto"/>
              <w:bottom w:val="single" w:sz="8" w:space="0" w:color="auto"/>
              <w:right w:val="single" w:sz="8" w:space="0" w:color="auto"/>
            </w:tcBorders>
            <w:vAlign w:val="center"/>
            <w:hideMark/>
          </w:tcPr>
          <w:p w14:paraId="2A40248A"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78" w:type="pct"/>
            <w:vMerge w:val="restart"/>
            <w:tcBorders>
              <w:top w:val="nil"/>
              <w:left w:val="single" w:sz="8" w:space="0" w:color="auto"/>
              <w:bottom w:val="single" w:sz="8" w:space="0" w:color="auto"/>
              <w:right w:val="single" w:sz="8" w:space="0" w:color="auto"/>
            </w:tcBorders>
            <w:shd w:val="clear" w:color="auto" w:fill="auto"/>
            <w:vAlign w:val="center"/>
            <w:hideMark/>
          </w:tcPr>
          <w:p w14:paraId="79C69D6E"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- 4,00 DPT</w:t>
            </w:r>
          </w:p>
        </w:tc>
        <w:tc>
          <w:tcPr>
            <w:tcW w:w="619" w:type="pct"/>
            <w:vMerge w:val="restart"/>
            <w:tcBorders>
              <w:top w:val="nil"/>
              <w:left w:val="single" w:sz="8" w:space="0" w:color="auto"/>
              <w:bottom w:val="single" w:sz="8" w:space="0" w:color="auto"/>
              <w:right w:val="single" w:sz="8" w:space="0" w:color="auto"/>
            </w:tcBorders>
            <w:shd w:val="clear" w:color="auto" w:fill="auto"/>
            <w:vAlign w:val="center"/>
            <w:hideMark/>
          </w:tcPr>
          <w:p w14:paraId="53927E9B"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0,25 A 2,00 DPT</w:t>
            </w:r>
          </w:p>
        </w:tc>
        <w:tc>
          <w:tcPr>
            <w:tcW w:w="586" w:type="pct"/>
            <w:vMerge/>
            <w:tcBorders>
              <w:top w:val="nil"/>
              <w:left w:val="single" w:sz="8" w:space="0" w:color="auto"/>
              <w:bottom w:val="single" w:sz="8" w:space="0" w:color="auto"/>
              <w:right w:val="single" w:sz="8" w:space="0" w:color="auto"/>
            </w:tcBorders>
            <w:vAlign w:val="center"/>
            <w:hideMark/>
          </w:tcPr>
          <w:p w14:paraId="360FE949"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61" w:type="pct"/>
            <w:vMerge w:val="restart"/>
            <w:tcBorders>
              <w:top w:val="nil"/>
              <w:left w:val="single" w:sz="8" w:space="0" w:color="auto"/>
              <w:bottom w:val="single" w:sz="8" w:space="0" w:color="auto"/>
              <w:right w:val="single" w:sz="8" w:space="0" w:color="auto"/>
            </w:tcBorders>
            <w:shd w:val="clear" w:color="auto" w:fill="auto"/>
            <w:vAlign w:val="center"/>
            <w:hideMark/>
          </w:tcPr>
          <w:p w14:paraId="1B755B5B"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2582616</w:t>
            </w:r>
          </w:p>
        </w:tc>
        <w:tc>
          <w:tcPr>
            <w:tcW w:w="577" w:type="pct"/>
            <w:vMerge w:val="restart"/>
            <w:tcBorders>
              <w:top w:val="nil"/>
              <w:left w:val="single" w:sz="8" w:space="0" w:color="auto"/>
              <w:bottom w:val="single" w:sz="8" w:space="0" w:color="000000"/>
              <w:right w:val="single" w:sz="8" w:space="0" w:color="auto"/>
            </w:tcBorders>
            <w:shd w:val="clear" w:color="auto" w:fill="auto"/>
            <w:vAlign w:val="center"/>
            <w:hideMark/>
          </w:tcPr>
          <w:p w14:paraId="003E70A1"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$ 132.000,00</w:t>
            </w:r>
          </w:p>
        </w:tc>
      </w:tr>
      <w:tr w:rsidR="00861FD6" w:rsidRPr="00861FD6" w14:paraId="27FEB11A" w14:textId="77777777" w:rsidTr="00861FD6">
        <w:trPr>
          <w:trHeight w:val="333"/>
        </w:trPr>
        <w:tc>
          <w:tcPr>
            <w:tcW w:w="276" w:type="pct"/>
            <w:vMerge/>
            <w:tcBorders>
              <w:top w:val="nil"/>
              <w:left w:val="single" w:sz="8" w:space="0" w:color="auto"/>
              <w:bottom w:val="single" w:sz="8" w:space="0" w:color="auto"/>
              <w:right w:val="single" w:sz="8" w:space="0" w:color="auto"/>
            </w:tcBorders>
            <w:vAlign w:val="center"/>
            <w:hideMark/>
          </w:tcPr>
          <w:p w14:paraId="1AC1ABC0"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47" w:type="pct"/>
            <w:vMerge/>
            <w:tcBorders>
              <w:top w:val="nil"/>
              <w:left w:val="single" w:sz="8" w:space="0" w:color="auto"/>
              <w:bottom w:val="single" w:sz="8" w:space="0" w:color="auto"/>
              <w:right w:val="single" w:sz="8" w:space="0" w:color="auto"/>
            </w:tcBorders>
            <w:vAlign w:val="center"/>
            <w:hideMark/>
          </w:tcPr>
          <w:p w14:paraId="12E69C33"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75" w:type="pct"/>
            <w:vMerge/>
            <w:tcBorders>
              <w:top w:val="nil"/>
              <w:left w:val="single" w:sz="8" w:space="0" w:color="auto"/>
              <w:bottom w:val="single" w:sz="8" w:space="0" w:color="auto"/>
              <w:right w:val="single" w:sz="8" w:space="0" w:color="auto"/>
            </w:tcBorders>
            <w:vAlign w:val="center"/>
            <w:hideMark/>
          </w:tcPr>
          <w:p w14:paraId="340313E4"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981" w:type="pct"/>
            <w:vMerge/>
            <w:tcBorders>
              <w:top w:val="nil"/>
              <w:left w:val="single" w:sz="8" w:space="0" w:color="auto"/>
              <w:bottom w:val="single" w:sz="8" w:space="0" w:color="auto"/>
              <w:right w:val="single" w:sz="8" w:space="0" w:color="auto"/>
            </w:tcBorders>
            <w:vAlign w:val="center"/>
            <w:hideMark/>
          </w:tcPr>
          <w:p w14:paraId="751ED09D"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78" w:type="pct"/>
            <w:vMerge/>
            <w:tcBorders>
              <w:top w:val="nil"/>
              <w:left w:val="single" w:sz="8" w:space="0" w:color="auto"/>
              <w:bottom w:val="single" w:sz="8" w:space="0" w:color="auto"/>
              <w:right w:val="single" w:sz="8" w:space="0" w:color="auto"/>
            </w:tcBorders>
            <w:vAlign w:val="center"/>
            <w:hideMark/>
          </w:tcPr>
          <w:p w14:paraId="3A361F7B"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619" w:type="pct"/>
            <w:vMerge/>
            <w:tcBorders>
              <w:top w:val="nil"/>
              <w:left w:val="single" w:sz="8" w:space="0" w:color="auto"/>
              <w:bottom w:val="single" w:sz="8" w:space="0" w:color="auto"/>
              <w:right w:val="single" w:sz="8" w:space="0" w:color="auto"/>
            </w:tcBorders>
            <w:vAlign w:val="center"/>
            <w:hideMark/>
          </w:tcPr>
          <w:p w14:paraId="496282AE"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86" w:type="pct"/>
            <w:vMerge/>
            <w:tcBorders>
              <w:top w:val="nil"/>
              <w:left w:val="single" w:sz="8" w:space="0" w:color="auto"/>
              <w:bottom w:val="single" w:sz="8" w:space="0" w:color="auto"/>
              <w:right w:val="single" w:sz="8" w:space="0" w:color="auto"/>
            </w:tcBorders>
            <w:vAlign w:val="center"/>
            <w:hideMark/>
          </w:tcPr>
          <w:p w14:paraId="633C349C"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61" w:type="pct"/>
            <w:vMerge/>
            <w:tcBorders>
              <w:top w:val="nil"/>
              <w:left w:val="single" w:sz="8" w:space="0" w:color="auto"/>
              <w:bottom w:val="single" w:sz="8" w:space="0" w:color="auto"/>
              <w:right w:val="single" w:sz="8" w:space="0" w:color="auto"/>
            </w:tcBorders>
            <w:vAlign w:val="center"/>
            <w:hideMark/>
          </w:tcPr>
          <w:p w14:paraId="17BB37FD"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77" w:type="pct"/>
            <w:vMerge/>
            <w:tcBorders>
              <w:top w:val="nil"/>
              <w:left w:val="single" w:sz="8" w:space="0" w:color="auto"/>
              <w:bottom w:val="single" w:sz="8" w:space="0" w:color="000000"/>
              <w:right w:val="single" w:sz="8" w:space="0" w:color="auto"/>
            </w:tcBorders>
            <w:vAlign w:val="center"/>
            <w:hideMark/>
          </w:tcPr>
          <w:p w14:paraId="045FAD4B"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p>
        </w:tc>
      </w:tr>
      <w:tr w:rsidR="00861FD6" w:rsidRPr="00861FD6" w14:paraId="780B84BF" w14:textId="77777777" w:rsidTr="00861FD6">
        <w:trPr>
          <w:trHeight w:val="113"/>
        </w:trPr>
        <w:tc>
          <w:tcPr>
            <w:tcW w:w="4423" w:type="pct"/>
            <w:gridSpan w:val="8"/>
            <w:tcBorders>
              <w:top w:val="single" w:sz="8" w:space="0" w:color="auto"/>
              <w:left w:val="single" w:sz="8" w:space="0" w:color="auto"/>
              <w:bottom w:val="single" w:sz="8" w:space="0" w:color="auto"/>
              <w:right w:val="single" w:sz="8" w:space="0" w:color="auto"/>
            </w:tcBorders>
            <w:shd w:val="clear" w:color="000000" w:fill="F8CBAD"/>
            <w:noWrap/>
            <w:vAlign w:val="center"/>
            <w:hideMark/>
          </w:tcPr>
          <w:p w14:paraId="70DCF61A"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LENTE TALLADO / CR 39</w:t>
            </w:r>
          </w:p>
        </w:tc>
        <w:tc>
          <w:tcPr>
            <w:tcW w:w="577" w:type="pct"/>
            <w:tcBorders>
              <w:top w:val="nil"/>
              <w:left w:val="nil"/>
              <w:bottom w:val="single" w:sz="8" w:space="0" w:color="auto"/>
              <w:right w:val="single" w:sz="8" w:space="0" w:color="auto"/>
            </w:tcBorders>
            <w:shd w:val="clear" w:color="000000" w:fill="F8CBAD"/>
            <w:noWrap/>
            <w:vAlign w:val="center"/>
            <w:hideMark/>
          </w:tcPr>
          <w:p w14:paraId="67DA4478"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r>
      <w:tr w:rsidR="00861FD6" w:rsidRPr="00861FD6" w14:paraId="504DE9EC" w14:textId="77777777" w:rsidTr="00861FD6">
        <w:trPr>
          <w:trHeight w:val="113"/>
        </w:trPr>
        <w:tc>
          <w:tcPr>
            <w:tcW w:w="276" w:type="pct"/>
            <w:vMerge w:val="restart"/>
            <w:tcBorders>
              <w:top w:val="nil"/>
              <w:left w:val="single" w:sz="8" w:space="0" w:color="auto"/>
              <w:bottom w:val="single" w:sz="8" w:space="0" w:color="auto"/>
              <w:right w:val="single" w:sz="8" w:space="0" w:color="auto"/>
            </w:tcBorders>
            <w:shd w:val="clear" w:color="000000" w:fill="D9D9D9"/>
            <w:vAlign w:val="center"/>
            <w:hideMark/>
          </w:tcPr>
          <w:p w14:paraId="6CF083DA"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No ITEM</w:t>
            </w:r>
          </w:p>
        </w:tc>
        <w:tc>
          <w:tcPr>
            <w:tcW w:w="447" w:type="pct"/>
            <w:vMerge w:val="restart"/>
            <w:tcBorders>
              <w:top w:val="nil"/>
              <w:left w:val="single" w:sz="8" w:space="0" w:color="auto"/>
              <w:bottom w:val="single" w:sz="8" w:space="0" w:color="auto"/>
              <w:right w:val="single" w:sz="8" w:space="0" w:color="auto"/>
            </w:tcBorders>
            <w:shd w:val="clear" w:color="000000" w:fill="D9D9D9"/>
            <w:vAlign w:val="center"/>
            <w:hideMark/>
          </w:tcPr>
          <w:p w14:paraId="61FF34C2"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CODIGO DANE</w:t>
            </w:r>
          </w:p>
        </w:tc>
        <w:tc>
          <w:tcPr>
            <w:tcW w:w="475" w:type="pct"/>
            <w:vMerge w:val="restart"/>
            <w:tcBorders>
              <w:top w:val="nil"/>
              <w:left w:val="single" w:sz="8" w:space="0" w:color="auto"/>
              <w:bottom w:val="single" w:sz="8" w:space="0" w:color="auto"/>
              <w:right w:val="single" w:sz="8" w:space="0" w:color="auto"/>
            </w:tcBorders>
            <w:shd w:val="clear" w:color="000000" w:fill="D9D9D9"/>
            <w:vAlign w:val="center"/>
            <w:hideMark/>
          </w:tcPr>
          <w:p w14:paraId="1697EC57"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CODIGO UNSPSC</w:t>
            </w:r>
          </w:p>
        </w:tc>
        <w:tc>
          <w:tcPr>
            <w:tcW w:w="981" w:type="pct"/>
            <w:vMerge w:val="restart"/>
            <w:tcBorders>
              <w:top w:val="nil"/>
              <w:left w:val="single" w:sz="8" w:space="0" w:color="auto"/>
              <w:bottom w:val="single" w:sz="8" w:space="0" w:color="auto"/>
              <w:right w:val="single" w:sz="8" w:space="0" w:color="auto"/>
            </w:tcBorders>
            <w:shd w:val="clear" w:color="000000" w:fill="D9D9D9"/>
            <w:noWrap/>
            <w:vAlign w:val="center"/>
            <w:hideMark/>
          </w:tcPr>
          <w:p w14:paraId="5D5294BA"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DESCRIPCION</w:t>
            </w:r>
          </w:p>
        </w:tc>
        <w:tc>
          <w:tcPr>
            <w:tcW w:w="1783" w:type="pct"/>
            <w:gridSpan w:val="3"/>
            <w:tcBorders>
              <w:top w:val="single" w:sz="8" w:space="0" w:color="auto"/>
              <w:left w:val="nil"/>
              <w:bottom w:val="single" w:sz="8" w:space="0" w:color="auto"/>
              <w:right w:val="single" w:sz="8" w:space="0" w:color="auto"/>
            </w:tcBorders>
            <w:shd w:val="clear" w:color="000000" w:fill="D9D9D9"/>
            <w:noWrap/>
            <w:vAlign w:val="center"/>
            <w:hideMark/>
          </w:tcPr>
          <w:p w14:paraId="44209C94"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RANGO</w:t>
            </w:r>
          </w:p>
        </w:tc>
        <w:tc>
          <w:tcPr>
            <w:tcW w:w="461" w:type="pct"/>
            <w:vMerge w:val="restart"/>
            <w:tcBorders>
              <w:top w:val="nil"/>
              <w:left w:val="single" w:sz="8" w:space="0" w:color="auto"/>
              <w:bottom w:val="single" w:sz="8" w:space="0" w:color="auto"/>
              <w:right w:val="single" w:sz="8" w:space="0" w:color="auto"/>
            </w:tcBorders>
            <w:shd w:val="clear" w:color="000000" w:fill="D9D9D9"/>
            <w:vAlign w:val="center"/>
            <w:hideMark/>
          </w:tcPr>
          <w:p w14:paraId="3223C105"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 xml:space="preserve">CODIGO SAP </w:t>
            </w:r>
          </w:p>
        </w:tc>
        <w:tc>
          <w:tcPr>
            <w:tcW w:w="577" w:type="pct"/>
            <w:tcBorders>
              <w:top w:val="nil"/>
              <w:left w:val="nil"/>
              <w:bottom w:val="single" w:sz="8" w:space="0" w:color="auto"/>
              <w:right w:val="single" w:sz="8" w:space="0" w:color="auto"/>
            </w:tcBorders>
            <w:shd w:val="clear" w:color="000000" w:fill="D9D9D9"/>
            <w:noWrap/>
            <w:vAlign w:val="center"/>
            <w:hideMark/>
          </w:tcPr>
          <w:p w14:paraId="20B09BD5"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r>
      <w:tr w:rsidR="00861FD6" w:rsidRPr="00861FD6" w14:paraId="242DDBEB" w14:textId="77777777" w:rsidTr="00861FD6">
        <w:trPr>
          <w:trHeight w:val="113"/>
        </w:trPr>
        <w:tc>
          <w:tcPr>
            <w:tcW w:w="276" w:type="pct"/>
            <w:vMerge/>
            <w:tcBorders>
              <w:top w:val="nil"/>
              <w:left w:val="single" w:sz="8" w:space="0" w:color="auto"/>
              <w:bottom w:val="single" w:sz="8" w:space="0" w:color="auto"/>
              <w:right w:val="single" w:sz="8" w:space="0" w:color="auto"/>
            </w:tcBorders>
            <w:vAlign w:val="center"/>
            <w:hideMark/>
          </w:tcPr>
          <w:p w14:paraId="5813E44A" w14:textId="77777777" w:rsidR="00861FD6" w:rsidRPr="00861FD6" w:rsidRDefault="00861FD6" w:rsidP="00861FD6">
            <w:pPr>
              <w:spacing w:after="0" w:line="240" w:lineRule="auto"/>
              <w:rPr>
                <w:rFonts w:ascii="Arial Narrow" w:eastAsia="Times New Roman" w:hAnsi="Arial Narrow" w:cs="Arial"/>
                <w:b/>
                <w:bCs/>
                <w:color w:val="000000"/>
                <w:sz w:val="14"/>
                <w:szCs w:val="14"/>
                <w:lang w:val="es-ES" w:eastAsia="es-ES"/>
              </w:rPr>
            </w:pPr>
          </w:p>
        </w:tc>
        <w:tc>
          <w:tcPr>
            <w:tcW w:w="447" w:type="pct"/>
            <w:vMerge/>
            <w:tcBorders>
              <w:top w:val="nil"/>
              <w:left w:val="single" w:sz="8" w:space="0" w:color="auto"/>
              <w:bottom w:val="single" w:sz="8" w:space="0" w:color="auto"/>
              <w:right w:val="single" w:sz="8" w:space="0" w:color="auto"/>
            </w:tcBorders>
            <w:vAlign w:val="center"/>
            <w:hideMark/>
          </w:tcPr>
          <w:p w14:paraId="0E29D7C2" w14:textId="77777777" w:rsidR="00861FD6" w:rsidRPr="00861FD6" w:rsidRDefault="00861FD6" w:rsidP="00861FD6">
            <w:pPr>
              <w:spacing w:after="0" w:line="240" w:lineRule="auto"/>
              <w:rPr>
                <w:rFonts w:ascii="Arial Narrow" w:eastAsia="Times New Roman" w:hAnsi="Arial Narrow" w:cs="Arial"/>
                <w:b/>
                <w:bCs/>
                <w:color w:val="000000"/>
                <w:sz w:val="14"/>
                <w:szCs w:val="14"/>
                <w:lang w:val="es-ES" w:eastAsia="es-ES"/>
              </w:rPr>
            </w:pPr>
          </w:p>
        </w:tc>
        <w:tc>
          <w:tcPr>
            <w:tcW w:w="475" w:type="pct"/>
            <w:vMerge/>
            <w:tcBorders>
              <w:top w:val="nil"/>
              <w:left w:val="single" w:sz="8" w:space="0" w:color="auto"/>
              <w:bottom w:val="single" w:sz="8" w:space="0" w:color="auto"/>
              <w:right w:val="single" w:sz="8" w:space="0" w:color="auto"/>
            </w:tcBorders>
            <w:vAlign w:val="center"/>
            <w:hideMark/>
          </w:tcPr>
          <w:p w14:paraId="7646DE07" w14:textId="77777777" w:rsidR="00861FD6" w:rsidRPr="00861FD6" w:rsidRDefault="00861FD6" w:rsidP="00861FD6">
            <w:pPr>
              <w:spacing w:after="0" w:line="240" w:lineRule="auto"/>
              <w:rPr>
                <w:rFonts w:ascii="Arial Narrow" w:eastAsia="Times New Roman" w:hAnsi="Arial Narrow" w:cs="Arial"/>
                <w:b/>
                <w:bCs/>
                <w:color w:val="000000"/>
                <w:sz w:val="14"/>
                <w:szCs w:val="14"/>
                <w:lang w:val="es-ES" w:eastAsia="es-ES"/>
              </w:rPr>
            </w:pPr>
          </w:p>
        </w:tc>
        <w:tc>
          <w:tcPr>
            <w:tcW w:w="981" w:type="pct"/>
            <w:vMerge/>
            <w:tcBorders>
              <w:top w:val="nil"/>
              <w:left w:val="single" w:sz="8" w:space="0" w:color="auto"/>
              <w:bottom w:val="single" w:sz="8" w:space="0" w:color="auto"/>
              <w:right w:val="single" w:sz="8" w:space="0" w:color="auto"/>
            </w:tcBorders>
            <w:vAlign w:val="center"/>
            <w:hideMark/>
          </w:tcPr>
          <w:p w14:paraId="17C0A75C" w14:textId="77777777" w:rsidR="00861FD6" w:rsidRPr="00861FD6" w:rsidRDefault="00861FD6" w:rsidP="00861FD6">
            <w:pPr>
              <w:spacing w:after="0" w:line="240" w:lineRule="auto"/>
              <w:rPr>
                <w:rFonts w:ascii="Arial Narrow" w:eastAsia="Times New Roman" w:hAnsi="Arial Narrow" w:cs="Arial"/>
                <w:b/>
                <w:bCs/>
                <w:color w:val="000000"/>
                <w:sz w:val="14"/>
                <w:szCs w:val="14"/>
                <w:lang w:val="es-ES" w:eastAsia="es-ES"/>
              </w:rPr>
            </w:pPr>
          </w:p>
        </w:tc>
        <w:tc>
          <w:tcPr>
            <w:tcW w:w="578" w:type="pct"/>
            <w:tcBorders>
              <w:top w:val="nil"/>
              <w:left w:val="nil"/>
              <w:bottom w:val="single" w:sz="8" w:space="0" w:color="auto"/>
              <w:right w:val="single" w:sz="8" w:space="0" w:color="auto"/>
            </w:tcBorders>
            <w:shd w:val="clear" w:color="000000" w:fill="D9D9D9"/>
            <w:noWrap/>
            <w:vAlign w:val="center"/>
            <w:hideMark/>
          </w:tcPr>
          <w:p w14:paraId="54E12ECA"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ESFERA</w:t>
            </w:r>
          </w:p>
        </w:tc>
        <w:tc>
          <w:tcPr>
            <w:tcW w:w="619" w:type="pct"/>
            <w:tcBorders>
              <w:top w:val="nil"/>
              <w:left w:val="nil"/>
              <w:bottom w:val="single" w:sz="8" w:space="0" w:color="auto"/>
              <w:right w:val="single" w:sz="8" w:space="0" w:color="auto"/>
            </w:tcBorders>
            <w:shd w:val="clear" w:color="000000" w:fill="D9D9D9"/>
            <w:noWrap/>
            <w:vAlign w:val="center"/>
            <w:hideMark/>
          </w:tcPr>
          <w:p w14:paraId="5DCCE854"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CILINDRO</w:t>
            </w:r>
          </w:p>
        </w:tc>
        <w:tc>
          <w:tcPr>
            <w:tcW w:w="586" w:type="pct"/>
            <w:tcBorders>
              <w:top w:val="nil"/>
              <w:left w:val="nil"/>
              <w:bottom w:val="single" w:sz="8" w:space="0" w:color="auto"/>
              <w:right w:val="single" w:sz="8" w:space="0" w:color="auto"/>
            </w:tcBorders>
            <w:shd w:val="clear" w:color="000000" w:fill="D9D9D9"/>
            <w:noWrap/>
            <w:vAlign w:val="center"/>
            <w:hideMark/>
          </w:tcPr>
          <w:p w14:paraId="18F9BC67"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ADICION</w:t>
            </w:r>
          </w:p>
        </w:tc>
        <w:tc>
          <w:tcPr>
            <w:tcW w:w="461" w:type="pct"/>
            <w:vMerge/>
            <w:tcBorders>
              <w:top w:val="nil"/>
              <w:left w:val="single" w:sz="8" w:space="0" w:color="auto"/>
              <w:bottom w:val="single" w:sz="8" w:space="0" w:color="auto"/>
              <w:right w:val="single" w:sz="8" w:space="0" w:color="auto"/>
            </w:tcBorders>
            <w:vAlign w:val="center"/>
            <w:hideMark/>
          </w:tcPr>
          <w:p w14:paraId="3FBD85BF" w14:textId="77777777" w:rsidR="00861FD6" w:rsidRPr="00861FD6" w:rsidRDefault="00861FD6" w:rsidP="00861FD6">
            <w:pPr>
              <w:spacing w:after="0" w:line="240" w:lineRule="auto"/>
              <w:rPr>
                <w:rFonts w:ascii="Arial Narrow" w:eastAsia="Times New Roman" w:hAnsi="Arial Narrow" w:cs="Arial"/>
                <w:b/>
                <w:bCs/>
                <w:color w:val="000000"/>
                <w:sz w:val="14"/>
                <w:szCs w:val="14"/>
                <w:lang w:val="es-ES" w:eastAsia="es-ES"/>
              </w:rPr>
            </w:pPr>
          </w:p>
        </w:tc>
        <w:tc>
          <w:tcPr>
            <w:tcW w:w="577" w:type="pct"/>
            <w:tcBorders>
              <w:top w:val="nil"/>
              <w:left w:val="nil"/>
              <w:bottom w:val="single" w:sz="8" w:space="0" w:color="auto"/>
              <w:right w:val="single" w:sz="8" w:space="0" w:color="auto"/>
            </w:tcBorders>
            <w:shd w:val="clear" w:color="000000" w:fill="D9D9D9"/>
            <w:noWrap/>
            <w:vAlign w:val="center"/>
            <w:hideMark/>
          </w:tcPr>
          <w:p w14:paraId="64C0D16B"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r>
      <w:tr w:rsidR="00861FD6" w:rsidRPr="00861FD6" w14:paraId="640E9EFB" w14:textId="77777777" w:rsidTr="00861FD6">
        <w:trPr>
          <w:trHeight w:val="333"/>
        </w:trPr>
        <w:tc>
          <w:tcPr>
            <w:tcW w:w="276" w:type="pct"/>
            <w:vMerge w:val="restart"/>
            <w:tcBorders>
              <w:top w:val="nil"/>
              <w:left w:val="single" w:sz="8" w:space="0" w:color="auto"/>
              <w:bottom w:val="single" w:sz="8" w:space="0" w:color="auto"/>
              <w:right w:val="single" w:sz="8" w:space="0" w:color="auto"/>
            </w:tcBorders>
            <w:shd w:val="clear" w:color="auto" w:fill="auto"/>
            <w:vAlign w:val="center"/>
            <w:hideMark/>
          </w:tcPr>
          <w:p w14:paraId="0E5A9234"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6</w:t>
            </w:r>
          </w:p>
        </w:tc>
        <w:tc>
          <w:tcPr>
            <w:tcW w:w="447" w:type="pct"/>
            <w:vMerge w:val="restart"/>
            <w:tcBorders>
              <w:top w:val="nil"/>
              <w:left w:val="single" w:sz="8" w:space="0" w:color="auto"/>
              <w:bottom w:val="single" w:sz="8" w:space="0" w:color="auto"/>
              <w:right w:val="single" w:sz="8" w:space="0" w:color="auto"/>
            </w:tcBorders>
            <w:shd w:val="clear" w:color="auto" w:fill="auto"/>
            <w:vAlign w:val="center"/>
            <w:hideMark/>
          </w:tcPr>
          <w:p w14:paraId="43A78179"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4831206</w:t>
            </w:r>
          </w:p>
        </w:tc>
        <w:tc>
          <w:tcPr>
            <w:tcW w:w="475" w:type="pct"/>
            <w:vMerge w:val="restart"/>
            <w:tcBorders>
              <w:top w:val="nil"/>
              <w:left w:val="single" w:sz="8" w:space="0" w:color="auto"/>
              <w:bottom w:val="single" w:sz="8" w:space="0" w:color="auto"/>
              <w:right w:val="single" w:sz="8" w:space="0" w:color="auto"/>
            </w:tcBorders>
            <w:shd w:val="clear" w:color="auto" w:fill="auto"/>
            <w:vAlign w:val="center"/>
            <w:hideMark/>
          </w:tcPr>
          <w:p w14:paraId="0C1EDBB9"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31241501</w:t>
            </w:r>
          </w:p>
        </w:tc>
        <w:tc>
          <w:tcPr>
            <w:tcW w:w="981" w:type="pct"/>
            <w:vMerge w:val="restart"/>
            <w:tcBorders>
              <w:top w:val="nil"/>
              <w:left w:val="single" w:sz="8" w:space="0" w:color="auto"/>
              <w:bottom w:val="single" w:sz="8" w:space="0" w:color="auto"/>
              <w:right w:val="single" w:sz="8" w:space="0" w:color="auto"/>
            </w:tcBorders>
            <w:shd w:val="clear" w:color="auto" w:fill="auto"/>
            <w:vAlign w:val="center"/>
            <w:hideMark/>
          </w:tcPr>
          <w:p w14:paraId="16DFF6BE"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MONOFOCALES ESFERICOS</w:t>
            </w:r>
          </w:p>
        </w:tc>
        <w:tc>
          <w:tcPr>
            <w:tcW w:w="578" w:type="pct"/>
            <w:vMerge w:val="restart"/>
            <w:tcBorders>
              <w:top w:val="nil"/>
              <w:left w:val="single" w:sz="8" w:space="0" w:color="auto"/>
              <w:bottom w:val="single" w:sz="8" w:space="0" w:color="auto"/>
              <w:right w:val="single" w:sz="8" w:space="0" w:color="auto"/>
            </w:tcBorders>
            <w:shd w:val="clear" w:color="auto" w:fill="auto"/>
            <w:vAlign w:val="center"/>
            <w:hideMark/>
          </w:tcPr>
          <w:p w14:paraId="290982C9"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+ 8,00 DPT</w:t>
            </w:r>
          </w:p>
        </w:tc>
        <w:tc>
          <w:tcPr>
            <w:tcW w:w="619" w:type="pct"/>
            <w:vMerge w:val="restart"/>
            <w:tcBorders>
              <w:top w:val="nil"/>
              <w:left w:val="single" w:sz="8" w:space="0" w:color="auto"/>
              <w:bottom w:val="single" w:sz="8" w:space="0" w:color="auto"/>
              <w:right w:val="single" w:sz="8" w:space="0" w:color="auto"/>
            </w:tcBorders>
            <w:shd w:val="clear" w:color="auto" w:fill="auto"/>
            <w:noWrap/>
            <w:vAlign w:val="center"/>
            <w:hideMark/>
          </w:tcPr>
          <w:p w14:paraId="6CEB0F7D"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 </w:t>
            </w:r>
          </w:p>
        </w:tc>
        <w:tc>
          <w:tcPr>
            <w:tcW w:w="586" w:type="pct"/>
            <w:vMerge w:val="restart"/>
            <w:tcBorders>
              <w:top w:val="nil"/>
              <w:left w:val="single" w:sz="8" w:space="0" w:color="auto"/>
              <w:bottom w:val="single" w:sz="8" w:space="0" w:color="auto"/>
              <w:right w:val="single" w:sz="8" w:space="0" w:color="auto"/>
            </w:tcBorders>
            <w:shd w:val="clear" w:color="auto" w:fill="auto"/>
            <w:noWrap/>
            <w:vAlign w:val="center"/>
            <w:hideMark/>
          </w:tcPr>
          <w:p w14:paraId="10BE30A4"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 </w:t>
            </w:r>
          </w:p>
        </w:tc>
        <w:tc>
          <w:tcPr>
            <w:tcW w:w="461" w:type="pct"/>
            <w:vMerge w:val="restart"/>
            <w:tcBorders>
              <w:top w:val="nil"/>
              <w:left w:val="single" w:sz="8" w:space="0" w:color="auto"/>
              <w:bottom w:val="single" w:sz="8" w:space="0" w:color="auto"/>
              <w:right w:val="single" w:sz="8" w:space="0" w:color="auto"/>
            </w:tcBorders>
            <w:shd w:val="clear" w:color="auto" w:fill="auto"/>
            <w:vAlign w:val="center"/>
            <w:hideMark/>
          </w:tcPr>
          <w:p w14:paraId="6B5CAB5D"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2503916</w:t>
            </w:r>
          </w:p>
        </w:tc>
        <w:tc>
          <w:tcPr>
            <w:tcW w:w="577" w:type="pct"/>
            <w:vMerge w:val="restart"/>
            <w:tcBorders>
              <w:top w:val="nil"/>
              <w:left w:val="single" w:sz="8" w:space="0" w:color="auto"/>
              <w:bottom w:val="single" w:sz="8" w:space="0" w:color="000000"/>
              <w:right w:val="single" w:sz="8" w:space="0" w:color="auto"/>
            </w:tcBorders>
            <w:shd w:val="clear" w:color="auto" w:fill="auto"/>
            <w:vAlign w:val="center"/>
            <w:hideMark/>
          </w:tcPr>
          <w:p w14:paraId="5D26F9EE"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$ 297.000,00</w:t>
            </w:r>
          </w:p>
        </w:tc>
      </w:tr>
      <w:tr w:rsidR="00861FD6" w:rsidRPr="00861FD6" w14:paraId="40A9109F" w14:textId="77777777" w:rsidTr="00861FD6">
        <w:trPr>
          <w:trHeight w:val="333"/>
        </w:trPr>
        <w:tc>
          <w:tcPr>
            <w:tcW w:w="276" w:type="pct"/>
            <w:vMerge/>
            <w:tcBorders>
              <w:top w:val="nil"/>
              <w:left w:val="single" w:sz="8" w:space="0" w:color="auto"/>
              <w:bottom w:val="single" w:sz="8" w:space="0" w:color="auto"/>
              <w:right w:val="single" w:sz="8" w:space="0" w:color="auto"/>
            </w:tcBorders>
            <w:vAlign w:val="center"/>
            <w:hideMark/>
          </w:tcPr>
          <w:p w14:paraId="1FF5F959"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47" w:type="pct"/>
            <w:vMerge/>
            <w:tcBorders>
              <w:top w:val="nil"/>
              <w:left w:val="single" w:sz="8" w:space="0" w:color="auto"/>
              <w:bottom w:val="single" w:sz="8" w:space="0" w:color="auto"/>
              <w:right w:val="single" w:sz="8" w:space="0" w:color="auto"/>
            </w:tcBorders>
            <w:vAlign w:val="center"/>
            <w:hideMark/>
          </w:tcPr>
          <w:p w14:paraId="3A6B8FF8"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75" w:type="pct"/>
            <w:vMerge/>
            <w:tcBorders>
              <w:top w:val="nil"/>
              <w:left w:val="single" w:sz="8" w:space="0" w:color="auto"/>
              <w:bottom w:val="single" w:sz="8" w:space="0" w:color="auto"/>
              <w:right w:val="single" w:sz="8" w:space="0" w:color="auto"/>
            </w:tcBorders>
            <w:vAlign w:val="center"/>
            <w:hideMark/>
          </w:tcPr>
          <w:p w14:paraId="4B7EDF41"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981" w:type="pct"/>
            <w:vMerge/>
            <w:tcBorders>
              <w:top w:val="nil"/>
              <w:left w:val="single" w:sz="8" w:space="0" w:color="auto"/>
              <w:bottom w:val="single" w:sz="8" w:space="0" w:color="auto"/>
              <w:right w:val="single" w:sz="8" w:space="0" w:color="auto"/>
            </w:tcBorders>
            <w:vAlign w:val="center"/>
            <w:hideMark/>
          </w:tcPr>
          <w:p w14:paraId="5D47A95D"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78" w:type="pct"/>
            <w:vMerge/>
            <w:tcBorders>
              <w:top w:val="nil"/>
              <w:left w:val="single" w:sz="8" w:space="0" w:color="auto"/>
              <w:bottom w:val="single" w:sz="8" w:space="0" w:color="auto"/>
              <w:right w:val="single" w:sz="8" w:space="0" w:color="auto"/>
            </w:tcBorders>
            <w:vAlign w:val="center"/>
            <w:hideMark/>
          </w:tcPr>
          <w:p w14:paraId="21392C14"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619" w:type="pct"/>
            <w:vMerge/>
            <w:tcBorders>
              <w:top w:val="nil"/>
              <w:left w:val="single" w:sz="8" w:space="0" w:color="auto"/>
              <w:bottom w:val="single" w:sz="8" w:space="0" w:color="auto"/>
              <w:right w:val="single" w:sz="8" w:space="0" w:color="auto"/>
            </w:tcBorders>
            <w:vAlign w:val="center"/>
            <w:hideMark/>
          </w:tcPr>
          <w:p w14:paraId="295CC632"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86" w:type="pct"/>
            <w:vMerge/>
            <w:tcBorders>
              <w:top w:val="nil"/>
              <w:left w:val="single" w:sz="8" w:space="0" w:color="auto"/>
              <w:bottom w:val="single" w:sz="8" w:space="0" w:color="auto"/>
              <w:right w:val="single" w:sz="8" w:space="0" w:color="auto"/>
            </w:tcBorders>
            <w:vAlign w:val="center"/>
            <w:hideMark/>
          </w:tcPr>
          <w:p w14:paraId="672C3837"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61" w:type="pct"/>
            <w:vMerge/>
            <w:tcBorders>
              <w:top w:val="nil"/>
              <w:left w:val="single" w:sz="8" w:space="0" w:color="auto"/>
              <w:bottom w:val="single" w:sz="8" w:space="0" w:color="auto"/>
              <w:right w:val="single" w:sz="8" w:space="0" w:color="auto"/>
            </w:tcBorders>
            <w:vAlign w:val="center"/>
            <w:hideMark/>
          </w:tcPr>
          <w:p w14:paraId="26757DD5"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77" w:type="pct"/>
            <w:vMerge/>
            <w:tcBorders>
              <w:top w:val="nil"/>
              <w:left w:val="single" w:sz="8" w:space="0" w:color="auto"/>
              <w:bottom w:val="single" w:sz="8" w:space="0" w:color="000000"/>
              <w:right w:val="single" w:sz="8" w:space="0" w:color="auto"/>
            </w:tcBorders>
            <w:vAlign w:val="center"/>
            <w:hideMark/>
          </w:tcPr>
          <w:p w14:paraId="046924C8"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p>
        </w:tc>
      </w:tr>
      <w:tr w:rsidR="00861FD6" w:rsidRPr="00861FD6" w14:paraId="1EC51254" w14:textId="77777777" w:rsidTr="00861FD6">
        <w:trPr>
          <w:trHeight w:val="333"/>
        </w:trPr>
        <w:tc>
          <w:tcPr>
            <w:tcW w:w="276" w:type="pct"/>
            <w:vMerge/>
            <w:tcBorders>
              <w:top w:val="nil"/>
              <w:left w:val="single" w:sz="8" w:space="0" w:color="auto"/>
              <w:bottom w:val="single" w:sz="8" w:space="0" w:color="auto"/>
              <w:right w:val="single" w:sz="8" w:space="0" w:color="auto"/>
            </w:tcBorders>
            <w:vAlign w:val="center"/>
            <w:hideMark/>
          </w:tcPr>
          <w:p w14:paraId="30EF6926"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47" w:type="pct"/>
            <w:vMerge/>
            <w:tcBorders>
              <w:top w:val="nil"/>
              <w:left w:val="single" w:sz="8" w:space="0" w:color="auto"/>
              <w:bottom w:val="single" w:sz="8" w:space="0" w:color="auto"/>
              <w:right w:val="single" w:sz="8" w:space="0" w:color="auto"/>
            </w:tcBorders>
            <w:vAlign w:val="center"/>
            <w:hideMark/>
          </w:tcPr>
          <w:p w14:paraId="6BA191EC"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75" w:type="pct"/>
            <w:vMerge/>
            <w:tcBorders>
              <w:top w:val="nil"/>
              <w:left w:val="single" w:sz="8" w:space="0" w:color="auto"/>
              <w:bottom w:val="single" w:sz="8" w:space="0" w:color="auto"/>
              <w:right w:val="single" w:sz="8" w:space="0" w:color="auto"/>
            </w:tcBorders>
            <w:vAlign w:val="center"/>
            <w:hideMark/>
          </w:tcPr>
          <w:p w14:paraId="3067F0A3"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981" w:type="pct"/>
            <w:vMerge/>
            <w:tcBorders>
              <w:top w:val="nil"/>
              <w:left w:val="single" w:sz="8" w:space="0" w:color="auto"/>
              <w:bottom w:val="single" w:sz="8" w:space="0" w:color="auto"/>
              <w:right w:val="single" w:sz="8" w:space="0" w:color="auto"/>
            </w:tcBorders>
            <w:vAlign w:val="center"/>
            <w:hideMark/>
          </w:tcPr>
          <w:p w14:paraId="1E877841"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78" w:type="pct"/>
            <w:vMerge w:val="restart"/>
            <w:tcBorders>
              <w:top w:val="nil"/>
              <w:left w:val="single" w:sz="8" w:space="0" w:color="auto"/>
              <w:bottom w:val="single" w:sz="8" w:space="0" w:color="auto"/>
              <w:right w:val="single" w:sz="8" w:space="0" w:color="auto"/>
            </w:tcBorders>
            <w:shd w:val="clear" w:color="auto" w:fill="auto"/>
            <w:vAlign w:val="center"/>
            <w:hideMark/>
          </w:tcPr>
          <w:p w14:paraId="4E1D23B0"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- 8,00 DPT</w:t>
            </w:r>
          </w:p>
        </w:tc>
        <w:tc>
          <w:tcPr>
            <w:tcW w:w="619" w:type="pct"/>
            <w:vMerge/>
            <w:tcBorders>
              <w:top w:val="nil"/>
              <w:left w:val="single" w:sz="8" w:space="0" w:color="auto"/>
              <w:bottom w:val="single" w:sz="8" w:space="0" w:color="auto"/>
              <w:right w:val="single" w:sz="8" w:space="0" w:color="auto"/>
            </w:tcBorders>
            <w:vAlign w:val="center"/>
            <w:hideMark/>
          </w:tcPr>
          <w:p w14:paraId="4EEEFB1E"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86" w:type="pct"/>
            <w:vMerge/>
            <w:tcBorders>
              <w:top w:val="nil"/>
              <w:left w:val="single" w:sz="8" w:space="0" w:color="auto"/>
              <w:bottom w:val="single" w:sz="8" w:space="0" w:color="auto"/>
              <w:right w:val="single" w:sz="8" w:space="0" w:color="auto"/>
            </w:tcBorders>
            <w:vAlign w:val="center"/>
            <w:hideMark/>
          </w:tcPr>
          <w:p w14:paraId="4124821E"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61" w:type="pct"/>
            <w:vMerge w:val="restart"/>
            <w:tcBorders>
              <w:top w:val="nil"/>
              <w:left w:val="single" w:sz="8" w:space="0" w:color="auto"/>
              <w:bottom w:val="single" w:sz="8" w:space="0" w:color="auto"/>
              <w:right w:val="single" w:sz="8" w:space="0" w:color="auto"/>
            </w:tcBorders>
            <w:shd w:val="clear" w:color="auto" w:fill="auto"/>
            <w:vAlign w:val="center"/>
            <w:hideMark/>
          </w:tcPr>
          <w:p w14:paraId="30A09908"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2503915</w:t>
            </w:r>
          </w:p>
        </w:tc>
        <w:tc>
          <w:tcPr>
            <w:tcW w:w="577" w:type="pct"/>
            <w:vMerge w:val="restart"/>
            <w:tcBorders>
              <w:top w:val="nil"/>
              <w:left w:val="single" w:sz="8" w:space="0" w:color="auto"/>
              <w:bottom w:val="single" w:sz="8" w:space="0" w:color="000000"/>
              <w:right w:val="single" w:sz="8" w:space="0" w:color="auto"/>
            </w:tcBorders>
            <w:shd w:val="clear" w:color="auto" w:fill="auto"/>
            <w:vAlign w:val="center"/>
            <w:hideMark/>
          </w:tcPr>
          <w:p w14:paraId="1C1BA379"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$ 297.000,00</w:t>
            </w:r>
          </w:p>
        </w:tc>
      </w:tr>
      <w:tr w:rsidR="00861FD6" w:rsidRPr="00861FD6" w14:paraId="2506BFFA" w14:textId="77777777" w:rsidTr="00861FD6">
        <w:trPr>
          <w:trHeight w:val="333"/>
        </w:trPr>
        <w:tc>
          <w:tcPr>
            <w:tcW w:w="276" w:type="pct"/>
            <w:vMerge/>
            <w:tcBorders>
              <w:top w:val="nil"/>
              <w:left w:val="single" w:sz="8" w:space="0" w:color="auto"/>
              <w:bottom w:val="single" w:sz="8" w:space="0" w:color="auto"/>
              <w:right w:val="single" w:sz="8" w:space="0" w:color="auto"/>
            </w:tcBorders>
            <w:vAlign w:val="center"/>
            <w:hideMark/>
          </w:tcPr>
          <w:p w14:paraId="095CD0FF"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47" w:type="pct"/>
            <w:vMerge/>
            <w:tcBorders>
              <w:top w:val="nil"/>
              <w:left w:val="single" w:sz="8" w:space="0" w:color="auto"/>
              <w:bottom w:val="single" w:sz="8" w:space="0" w:color="auto"/>
              <w:right w:val="single" w:sz="8" w:space="0" w:color="auto"/>
            </w:tcBorders>
            <w:vAlign w:val="center"/>
            <w:hideMark/>
          </w:tcPr>
          <w:p w14:paraId="48CA8E1E"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75" w:type="pct"/>
            <w:vMerge/>
            <w:tcBorders>
              <w:top w:val="nil"/>
              <w:left w:val="single" w:sz="8" w:space="0" w:color="auto"/>
              <w:bottom w:val="single" w:sz="8" w:space="0" w:color="auto"/>
              <w:right w:val="single" w:sz="8" w:space="0" w:color="auto"/>
            </w:tcBorders>
            <w:vAlign w:val="center"/>
            <w:hideMark/>
          </w:tcPr>
          <w:p w14:paraId="1DBAF9AE"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981" w:type="pct"/>
            <w:vMerge/>
            <w:tcBorders>
              <w:top w:val="nil"/>
              <w:left w:val="single" w:sz="8" w:space="0" w:color="auto"/>
              <w:bottom w:val="single" w:sz="8" w:space="0" w:color="auto"/>
              <w:right w:val="single" w:sz="8" w:space="0" w:color="auto"/>
            </w:tcBorders>
            <w:vAlign w:val="center"/>
            <w:hideMark/>
          </w:tcPr>
          <w:p w14:paraId="29094774"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78" w:type="pct"/>
            <w:vMerge/>
            <w:tcBorders>
              <w:top w:val="nil"/>
              <w:left w:val="single" w:sz="8" w:space="0" w:color="auto"/>
              <w:bottom w:val="single" w:sz="8" w:space="0" w:color="auto"/>
              <w:right w:val="single" w:sz="8" w:space="0" w:color="auto"/>
            </w:tcBorders>
            <w:vAlign w:val="center"/>
            <w:hideMark/>
          </w:tcPr>
          <w:p w14:paraId="6406EC4E"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619" w:type="pct"/>
            <w:vMerge/>
            <w:tcBorders>
              <w:top w:val="nil"/>
              <w:left w:val="single" w:sz="8" w:space="0" w:color="auto"/>
              <w:bottom w:val="single" w:sz="8" w:space="0" w:color="auto"/>
              <w:right w:val="single" w:sz="8" w:space="0" w:color="auto"/>
            </w:tcBorders>
            <w:vAlign w:val="center"/>
            <w:hideMark/>
          </w:tcPr>
          <w:p w14:paraId="78A44AE4"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86" w:type="pct"/>
            <w:vMerge/>
            <w:tcBorders>
              <w:top w:val="nil"/>
              <w:left w:val="single" w:sz="8" w:space="0" w:color="auto"/>
              <w:bottom w:val="single" w:sz="8" w:space="0" w:color="auto"/>
              <w:right w:val="single" w:sz="8" w:space="0" w:color="auto"/>
            </w:tcBorders>
            <w:vAlign w:val="center"/>
            <w:hideMark/>
          </w:tcPr>
          <w:p w14:paraId="51DA15DF"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61" w:type="pct"/>
            <w:vMerge/>
            <w:tcBorders>
              <w:top w:val="nil"/>
              <w:left w:val="single" w:sz="8" w:space="0" w:color="auto"/>
              <w:bottom w:val="single" w:sz="8" w:space="0" w:color="auto"/>
              <w:right w:val="single" w:sz="8" w:space="0" w:color="auto"/>
            </w:tcBorders>
            <w:vAlign w:val="center"/>
            <w:hideMark/>
          </w:tcPr>
          <w:p w14:paraId="3685EE65"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77" w:type="pct"/>
            <w:vMerge/>
            <w:tcBorders>
              <w:top w:val="nil"/>
              <w:left w:val="single" w:sz="8" w:space="0" w:color="auto"/>
              <w:bottom w:val="single" w:sz="8" w:space="0" w:color="000000"/>
              <w:right w:val="single" w:sz="8" w:space="0" w:color="auto"/>
            </w:tcBorders>
            <w:vAlign w:val="center"/>
            <w:hideMark/>
          </w:tcPr>
          <w:p w14:paraId="4B175F20"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p>
        </w:tc>
      </w:tr>
      <w:tr w:rsidR="00861FD6" w:rsidRPr="00861FD6" w14:paraId="0473FE5C" w14:textId="77777777" w:rsidTr="00861FD6">
        <w:trPr>
          <w:trHeight w:val="113"/>
        </w:trPr>
        <w:tc>
          <w:tcPr>
            <w:tcW w:w="276" w:type="pct"/>
            <w:vMerge w:val="restart"/>
            <w:tcBorders>
              <w:top w:val="nil"/>
              <w:left w:val="single" w:sz="8" w:space="0" w:color="auto"/>
              <w:bottom w:val="single" w:sz="8" w:space="0" w:color="auto"/>
              <w:right w:val="single" w:sz="8" w:space="0" w:color="auto"/>
            </w:tcBorders>
            <w:shd w:val="clear" w:color="auto" w:fill="auto"/>
            <w:vAlign w:val="center"/>
            <w:hideMark/>
          </w:tcPr>
          <w:p w14:paraId="0EFF93BE"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7</w:t>
            </w:r>
          </w:p>
        </w:tc>
        <w:tc>
          <w:tcPr>
            <w:tcW w:w="447" w:type="pct"/>
            <w:vMerge w:val="restart"/>
            <w:tcBorders>
              <w:top w:val="nil"/>
              <w:left w:val="single" w:sz="8" w:space="0" w:color="auto"/>
              <w:bottom w:val="single" w:sz="8" w:space="0" w:color="auto"/>
              <w:right w:val="single" w:sz="8" w:space="0" w:color="auto"/>
            </w:tcBorders>
            <w:shd w:val="clear" w:color="auto" w:fill="auto"/>
            <w:vAlign w:val="center"/>
            <w:hideMark/>
          </w:tcPr>
          <w:p w14:paraId="7DD3A328"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4831206</w:t>
            </w:r>
          </w:p>
        </w:tc>
        <w:tc>
          <w:tcPr>
            <w:tcW w:w="475" w:type="pct"/>
            <w:vMerge w:val="restart"/>
            <w:tcBorders>
              <w:top w:val="nil"/>
              <w:left w:val="single" w:sz="8" w:space="0" w:color="auto"/>
              <w:bottom w:val="single" w:sz="8" w:space="0" w:color="auto"/>
              <w:right w:val="single" w:sz="8" w:space="0" w:color="auto"/>
            </w:tcBorders>
            <w:shd w:val="clear" w:color="auto" w:fill="auto"/>
            <w:vAlign w:val="center"/>
            <w:hideMark/>
          </w:tcPr>
          <w:p w14:paraId="3B272C25"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31241501</w:t>
            </w:r>
          </w:p>
        </w:tc>
        <w:tc>
          <w:tcPr>
            <w:tcW w:w="981" w:type="pct"/>
            <w:vMerge w:val="restart"/>
            <w:tcBorders>
              <w:top w:val="nil"/>
              <w:left w:val="single" w:sz="8" w:space="0" w:color="auto"/>
              <w:bottom w:val="single" w:sz="8" w:space="0" w:color="auto"/>
              <w:right w:val="single" w:sz="8" w:space="0" w:color="auto"/>
            </w:tcBorders>
            <w:shd w:val="clear" w:color="auto" w:fill="auto"/>
            <w:vAlign w:val="center"/>
            <w:hideMark/>
          </w:tcPr>
          <w:p w14:paraId="68D54F98"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MONOFOCALES ESFEROCILINDRICOS</w:t>
            </w:r>
          </w:p>
        </w:tc>
        <w:tc>
          <w:tcPr>
            <w:tcW w:w="578" w:type="pct"/>
            <w:tcBorders>
              <w:top w:val="nil"/>
              <w:left w:val="nil"/>
              <w:bottom w:val="single" w:sz="8" w:space="0" w:color="auto"/>
              <w:right w:val="single" w:sz="8" w:space="0" w:color="auto"/>
            </w:tcBorders>
            <w:shd w:val="clear" w:color="auto" w:fill="auto"/>
            <w:vAlign w:val="center"/>
            <w:hideMark/>
          </w:tcPr>
          <w:p w14:paraId="5A5B7759"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+ 8,00 DPT</w:t>
            </w:r>
          </w:p>
        </w:tc>
        <w:tc>
          <w:tcPr>
            <w:tcW w:w="619" w:type="pct"/>
            <w:tcBorders>
              <w:top w:val="nil"/>
              <w:left w:val="nil"/>
              <w:bottom w:val="single" w:sz="8" w:space="0" w:color="auto"/>
              <w:right w:val="single" w:sz="8" w:space="0" w:color="auto"/>
            </w:tcBorders>
            <w:shd w:val="clear" w:color="auto" w:fill="auto"/>
            <w:vAlign w:val="center"/>
            <w:hideMark/>
          </w:tcPr>
          <w:p w14:paraId="01FE7836"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2.25 DPT A 4.00 DPT</w:t>
            </w:r>
          </w:p>
        </w:tc>
        <w:tc>
          <w:tcPr>
            <w:tcW w:w="586" w:type="pct"/>
            <w:vMerge/>
            <w:tcBorders>
              <w:top w:val="nil"/>
              <w:left w:val="single" w:sz="8" w:space="0" w:color="auto"/>
              <w:bottom w:val="single" w:sz="8" w:space="0" w:color="auto"/>
              <w:right w:val="single" w:sz="8" w:space="0" w:color="auto"/>
            </w:tcBorders>
            <w:vAlign w:val="center"/>
            <w:hideMark/>
          </w:tcPr>
          <w:p w14:paraId="1A567228"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61" w:type="pct"/>
            <w:tcBorders>
              <w:top w:val="nil"/>
              <w:left w:val="nil"/>
              <w:bottom w:val="single" w:sz="8" w:space="0" w:color="auto"/>
              <w:right w:val="single" w:sz="8" w:space="0" w:color="auto"/>
            </w:tcBorders>
            <w:shd w:val="clear" w:color="auto" w:fill="auto"/>
            <w:vAlign w:val="center"/>
            <w:hideMark/>
          </w:tcPr>
          <w:p w14:paraId="01662767"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2503811</w:t>
            </w:r>
          </w:p>
        </w:tc>
        <w:tc>
          <w:tcPr>
            <w:tcW w:w="577" w:type="pct"/>
            <w:tcBorders>
              <w:top w:val="nil"/>
              <w:left w:val="nil"/>
              <w:bottom w:val="single" w:sz="8" w:space="0" w:color="auto"/>
              <w:right w:val="single" w:sz="8" w:space="0" w:color="auto"/>
            </w:tcBorders>
            <w:shd w:val="clear" w:color="auto" w:fill="auto"/>
            <w:vAlign w:val="center"/>
            <w:hideMark/>
          </w:tcPr>
          <w:p w14:paraId="47024DBE"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$ 297.000,00</w:t>
            </w:r>
          </w:p>
        </w:tc>
      </w:tr>
      <w:tr w:rsidR="00861FD6" w:rsidRPr="00861FD6" w14:paraId="07A00D27" w14:textId="77777777" w:rsidTr="00861FD6">
        <w:trPr>
          <w:trHeight w:val="113"/>
        </w:trPr>
        <w:tc>
          <w:tcPr>
            <w:tcW w:w="276" w:type="pct"/>
            <w:vMerge/>
            <w:tcBorders>
              <w:top w:val="nil"/>
              <w:left w:val="single" w:sz="8" w:space="0" w:color="auto"/>
              <w:bottom w:val="single" w:sz="8" w:space="0" w:color="auto"/>
              <w:right w:val="single" w:sz="8" w:space="0" w:color="auto"/>
            </w:tcBorders>
            <w:vAlign w:val="center"/>
            <w:hideMark/>
          </w:tcPr>
          <w:p w14:paraId="70F1D4E1"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47" w:type="pct"/>
            <w:vMerge/>
            <w:tcBorders>
              <w:top w:val="nil"/>
              <w:left w:val="single" w:sz="8" w:space="0" w:color="auto"/>
              <w:bottom w:val="single" w:sz="8" w:space="0" w:color="auto"/>
              <w:right w:val="single" w:sz="8" w:space="0" w:color="auto"/>
            </w:tcBorders>
            <w:vAlign w:val="center"/>
            <w:hideMark/>
          </w:tcPr>
          <w:p w14:paraId="0880A431"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75" w:type="pct"/>
            <w:vMerge/>
            <w:tcBorders>
              <w:top w:val="nil"/>
              <w:left w:val="single" w:sz="8" w:space="0" w:color="auto"/>
              <w:bottom w:val="single" w:sz="8" w:space="0" w:color="auto"/>
              <w:right w:val="single" w:sz="8" w:space="0" w:color="auto"/>
            </w:tcBorders>
            <w:vAlign w:val="center"/>
            <w:hideMark/>
          </w:tcPr>
          <w:p w14:paraId="4A27A75E"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981" w:type="pct"/>
            <w:vMerge/>
            <w:tcBorders>
              <w:top w:val="nil"/>
              <w:left w:val="single" w:sz="8" w:space="0" w:color="auto"/>
              <w:bottom w:val="single" w:sz="8" w:space="0" w:color="auto"/>
              <w:right w:val="single" w:sz="8" w:space="0" w:color="auto"/>
            </w:tcBorders>
            <w:vAlign w:val="center"/>
            <w:hideMark/>
          </w:tcPr>
          <w:p w14:paraId="6E4CAA7F"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78" w:type="pct"/>
            <w:tcBorders>
              <w:top w:val="nil"/>
              <w:left w:val="nil"/>
              <w:bottom w:val="single" w:sz="8" w:space="0" w:color="auto"/>
              <w:right w:val="single" w:sz="8" w:space="0" w:color="auto"/>
            </w:tcBorders>
            <w:shd w:val="clear" w:color="auto" w:fill="auto"/>
            <w:vAlign w:val="center"/>
            <w:hideMark/>
          </w:tcPr>
          <w:p w14:paraId="0E35B2D1"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- 8,00 DPT</w:t>
            </w:r>
          </w:p>
        </w:tc>
        <w:tc>
          <w:tcPr>
            <w:tcW w:w="619" w:type="pct"/>
            <w:tcBorders>
              <w:top w:val="nil"/>
              <w:left w:val="nil"/>
              <w:bottom w:val="single" w:sz="8" w:space="0" w:color="auto"/>
              <w:right w:val="single" w:sz="8" w:space="0" w:color="auto"/>
            </w:tcBorders>
            <w:shd w:val="clear" w:color="auto" w:fill="auto"/>
            <w:vAlign w:val="center"/>
            <w:hideMark/>
          </w:tcPr>
          <w:p w14:paraId="3D19A5F6"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2.25 DPT A 4.00 DPT</w:t>
            </w:r>
          </w:p>
        </w:tc>
        <w:tc>
          <w:tcPr>
            <w:tcW w:w="586" w:type="pct"/>
            <w:vMerge/>
            <w:tcBorders>
              <w:top w:val="nil"/>
              <w:left w:val="single" w:sz="8" w:space="0" w:color="auto"/>
              <w:bottom w:val="single" w:sz="8" w:space="0" w:color="auto"/>
              <w:right w:val="single" w:sz="8" w:space="0" w:color="auto"/>
            </w:tcBorders>
            <w:vAlign w:val="center"/>
            <w:hideMark/>
          </w:tcPr>
          <w:p w14:paraId="1C00A463"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61" w:type="pct"/>
            <w:tcBorders>
              <w:top w:val="nil"/>
              <w:left w:val="nil"/>
              <w:bottom w:val="single" w:sz="8" w:space="0" w:color="auto"/>
              <w:right w:val="single" w:sz="8" w:space="0" w:color="auto"/>
            </w:tcBorders>
            <w:shd w:val="clear" w:color="auto" w:fill="auto"/>
            <w:vAlign w:val="center"/>
            <w:hideMark/>
          </w:tcPr>
          <w:p w14:paraId="5FAF3185"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2503809</w:t>
            </w:r>
          </w:p>
        </w:tc>
        <w:tc>
          <w:tcPr>
            <w:tcW w:w="577" w:type="pct"/>
            <w:tcBorders>
              <w:top w:val="nil"/>
              <w:left w:val="nil"/>
              <w:bottom w:val="single" w:sz="8" w:space="0" w:color="auto"/>
              <w:right w:val="single" w:sz="8" w:space="0" w:color="auto"/>
            </w:tcBorders>
            <w:shd w:val="clear" w:color="auto" w:fill="auto"/>
            <w:vAlign w:val="center"/>
            <w:hideMark/>
          </w:tcPr>
          <w:p w14:paraId="5F0BA710"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$ 297.000,00</w:t>
            </w:r>
          </w:p>
        </w:tc>
      </w:tr>
      <w:tr w:rsidR="00861FD6" w:rsidRPr="00861FD6" w14:paraId="698EF1D0" w14:textId="77777777" w:rsidTr="00861FD6">
        <w:trPr>
          <w:trHeight w:val="113"/>
        </w:trPr>
        <w:tc>
          <w:tcPr>
            <w:tcW w:w="276" w:type="pct"/>
            <w:vMerge/>
            <w:tcBorders>
              <w:top w:val="nil"/>
              <w:left w:val="single" w:sz="8" w:space="0" w:color="auto"/>
              <w:bottom w:val="single" w:sz="8" w:space="0" w:color="auto"/>
              <w:right w:val="single" w:sz="8" w:space="0" w:color="auto"/>
            </w:tcBorders>
            <w:vAlign w:val="center"/>
            <w:hideMark/>
          </w:tcPr>
          <w:p w14:paraId="222545D8"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47" w:type="pct"/>
            <w:vMerge/>
            <w:tcBorders>
              <w:top w:val="nil"/>
              <w:left w:val="single" w:sz="8" w:space="0" w:color="auto"/>
              <w:bottom w:val="single" w:sz="8" w:space="0" w:color="auto"/>
              <w:right w:val="single" w:sz="8" w:space="0" w:color="auto"/>
            </w:tcBorders>
            <w:vAlign w:val="center"/>
            <w:hideMark/>
          </w:tcPr>
          <w:p w14:paraId="0AF53D8C"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75" w:type="pct"/>
            <w:vMerge/>
            <w:tcBorders>
              <w:top w:val="nil"/>
              <w:left w:val="single" w:sz="8" w:space="0" w:color="auto"/>
              <w:bottom w:val="single" w:sz="8" w:space="0" w:color="auto"/>
              <w:right w:val="single" w:sz="8" w:space="0" w:color="auto"/>
            </w:tcBorders>
            <w:vAlign w:val="center"/>
            <w:hideMark/>
          </w:tcPr>
          <w:p w14:paraId="7D46E1AC"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981" w:type="pct"/>
            <w:vMerge/>
            <w:tcBorders>
              <w:top w:val="nil"/>
              <w:left w:val="single" w:sz="8" w:space="0" w:color="auto"/>
              <w:bottom w:val="single" w:sz="8" w:space="0" w:color="auto"/>
              <w:right w:val="single" w:sz="8" w:space="0" w:color="auto"/>
            </w:tcBorders>
            <w:vAlign w:val="center"/>
            <w:hideMark/>
          </w:tcPr>
          <w:p w14:paraId="234C7E12"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78" w:type="pct"/>
            <w:tcBorders>
              <w:top w:val="nil"/>
              <w:left w:val="nil"/>
              <w:bottom w:val="single" w:sz="8" w:space="0" w:color="auto"/>
              <w:right w:val="single" w:sz="8" w:space="0" w:color="auto"/>
            </w:tcBorders>
            <w:shd w:val="clear" w:color="auto" w:fill="auto"/>
            <w:vAlign w:val="center"/>
            <w:hideMark/>
          </w:tcPr>
          <w:p w14:paraId="488D324F"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+ 8,00 DPT</w:t>
            </w:r>
          </w:p>
        </w:tc>
        <w:tc>
          <w:tcPr>
            <w:tcW w:w="619" w:type="pct"/>
            <w:tcBorders>
              <w:top w:val="nil"/>
              <w:left w:val="nil"/>
              <w:bottom w:val="single" w:sz="8" w:space="0" w:color="auto"/>
              <w:right w:val="single" w:sz="8" w:space="0" w:color="auto"/>
            </w:tcBorders>
            <w:shd w:val="clear" w:color="auto" w:fill="auto"/>
            <w:vAlign w:val="center"/>
            <w:hideMark/>
          </w:tcPr>
          <w:p w14:paraId="6BCFDC42"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4.25 DPT A 6.00 DPT</w:t>
            </w:r>
          </w:p>
        </w:tc>
        <w:tc>
          <w:tcPr>
            <w:tcW w:w="586" w:type="pct"/>
            <w:vMerge/>
            <w:tcBorders>
              <w:top w:val="nil"/>
              <w:left w:val="single" w:sz="8" w:space="0" w:color="auto"/>
              <w:bottom w:val="single" w:sz="8" w:space="0" w:color="auto"/>
              <w:right w:val="single" w:sz="8" w:space="0" w:color="auto"/>
            </w:tcBorders>
            <w:vAlign w:val="center"/>
            <w:hideMark/>
          </w:tcPr>
          <w:p w14:paraId="2041CED5"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61" w:type="pct"/>
            <w:tcBorders>
              <w:top w:val="nil"/>
              <w:left w:val="nil"/>
              <w:bottom w:val="single" w:sz="8" w:space="0" w:color="auto"/>
              <w:right w:val="single" w:sz="8" w:space="0" w:color="auto"/>
            </w:tcBorders>
            <w:shd w:val="clear" w:color="auto" w:fill="auto"/>
            <w:vAlign w:val="center"/>
            <w:hideMark/>
          </w:tcPr>
          <w:p w14:paraId="17A888CA"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2503810</w:t>
            </w:r>
          </w:p>
        </w:tc>
        <w:tc>
          <w:tcPr>
            <w:tcW w:w="577" w:type="pct"/>
            <w:tcBorders>
              <w:top w:val="nil"/>
              <w:left w:val="nil"/>
              <w:bottom w:val="single" w:sz="8" w:space="0" w:color="auto"/>
              <w:right w:val="single" w:sz="8" w:space="0" w:color="auto"/>
            </w:tcBorders>
            <w:shd w:val="clear" w:color="auto" w:fill="auto"/>
            <w:vAlign w:val="center"/>
            <w:hideMark/>
          </w:tcPr>
          <w:p w14:paraId="379464D5"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$ 297.000,00</w:t>
            </w:r>
          </w:p>
        </w:tc>
      </w:tr>
      <w:tr w:rsidR="00861FD6" w:rsidRPr="00861FD6" w14:paraId="61457508" w14:textId="77777777" w:rsidTr="00861FD6">
        <w:trPr>
          <w:trHeight w:val="113"/>
        </w:trPr>
        <w:tc>
          <w:tcPr>
            <w:tcW w:w="276" w:type="pct"/>
            <w:vMerge/>
            <w:tcBorders>
              <w:top w:val="nil"/>
              <w:left w:val="single" w:sz="8" w:space="0" w:color="auto"/>
              <w:bottom w:val="single" w:sz="8" w:space="0" w:color="auto"/>
              <w:right w:val="single" w:sz="8" w:space="0" w:color="auto"/>
            </w:tcBorders>
            <w:vAlign w:val="center"/>
            <w:hideMark/>
          </w:tcPr>
          <w:p w14:paraId="2BDF9AA5"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47" w:type="pct"/>
            <w:vMerge/>
            <w:tcBorders>
              <w:top w:val="nil"/>
              <w:left w:val="single" w:sz="8" w:space="0" w:color="auto"/>
              <w:bottom w:val="single" w:sz="8" w:space="0" w:color="auto"/>
              <w:right w:val="single" w:sz="8" w:space="0" w:color="auto"/>
            </w:tcBorders>
            <w:vAlign w:val="center"/>
            <w:hideMark/>
          </w:tcPr>
          <w:p w14:paraId="3C3C7CDD"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75" w:type="pct"/>
            <w:vMerge/>
            <w:tcBorders>
              <w:top w:val="nil"/>
              <w:left w:val="single" w:sz="8" w:space="0" w:color="auto"/>
              <w:bottom w:val="single" w:sz="8" w:space="0" w:color="auto"/>
              <w:right w:val="single" w:sz="8" w:space="0" w:color="auto"/>
            </w:tcBorders>
            <w:vAlign w:val="center"/>
            <w:hideMark/>
          </w:tcPr>
          <w:p w14:paraId="778F0AB7"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981" w:type="pct"/>
            <w:vMerge/>
            <w:tcBorders>
              <w:top w:val="nil"/>
              <w:left w:val="single" w:sz="8" w:space="0" w:color="auto"/>
              <w:bottom w:val="single" w:sz="8" w:space="0" w:color="auto"/>
              <w:right w:val="single" w:sz="8" w:space="0" w:color="auto"/>
            </w:tcBorders>
            <w:vAlign w:val="center"/>
            <w:hideMark/>
          </w:tcPr>
          <w:p w14:paraId="459B05EB"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78" w:type="pct"/>
            <w:tcBorders>
              <w:top w:val="nil"/>
              <w:left w:val="nil"/>
              <w:bottom w:val="single" w:sz="8" w:space="0" w:color="auto"/>
              <w:right w:val="single" w:sz="8" w:space="0" w:color="auto"/>
            </w:tcBorders>
            <w:shd w:val="clear" w:color="auto" w:fill="auto"/>
            <w:vAlign w:val="center"/>
            <w:hideMark/>
          </w:tcPr>
          <w:p w14:paraId="673ED086"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- 8,00 DPT</w:t>
            </w:r>
          </w:p>
        </w:tc>
        <w:tc>
          <w:tcPr>
            <w:tcW w:w="619" w:type="pct"/>
            <w:tcBorders>
              <w:top w:val="nil"/>
              <w:left w:val="nil"/>
              <w:bottom w:val="single" w:sz="8" w:space="0" w:color="auto"/>
              <w:right w:val="single" w:sz="8" w:space="0" w:color="auto"/>
            </w:tcBorders>
            <w:shd w:val="clear" w:color="auto" w:fill="auto"/>
            <w:vAlign w:val="center"/>
            <w:hideMark/>
          </w:tcPr>
          <w:p w14:paraId="6FD2A1CF"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4.25 DPT A 6.00 DPT</w:t>
            </w:r>
          </w:p>
        </w:tc>
        <w:tc>
          <w:tcPr>
            <w:tcW w:w="586" w:type="pct"/>
            <w:vMerge/>
            <w:tcBorders>
              <w:top w:val="nil"/>
              <w:left w:val="single" w:sz="8" w:space="0" w:color="auto"/>
              <w:bottom w:val="single" w:sz="8" w:space="0" w:color="auto"/>
              <w:right w:val="single" w:sz="8" w:space="0" w:color="auto"/>
            </w:tcBorders>
            <w:vAlign w:val="center"/>
            <w:hideMark/>
          </w:tcPr>
          <w:p w14:paraId="7E966913"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61" w:type="pct"/>
            <w:tcBorders>
              <w:top w:val="nil"/>
              <w:left w:val="nil"/>
              <w:bottom w:val="single" w:sz="8" w:space="0" w:color="auto"/>
              <w:right w:val="single" w:sz="8" w:space="0" w:color="auto"/>
            </w:tcBorders>
            <w:shd w:val="clear" w:color="auto" w:fill="auto"/>
            <w:vAlign w:val="center"/>
            <w:hideMark/>
          </w:tcPr>
          <w:p w14:paraId="6B49E6E0"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2503952</w:t>
            </w:r>
          </w:p>
        </w:tc>
        <w:tc>
          <w:tcPr>
            <w:tcW w:w="577" w:type="pct"/>
            <w:tcBorders>
              <w:top w:val="nil"/>
              <w:left w:val="nil"/>
              <w:bottom w:val="single" w:sz="8" w:space="0" w:color="auto"/>
              <w:right w:val="single" w:sz="8" w:space="0" w:color="auto"/>
            </w:tcBorders>
            <w:shd w:val="clear" w:color="auto" w:fill="auto"/>
            <w:vAlign w:val="center"/>
            <w:hideMark/>
          </w:tcPr>
          <w:p w14:paraId="0D2B0BA6"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$ 297.000,00</w:t>
            </w:r>
          </w:p>
        </w:tc>
      </w:tr>
      <w:tr w:rsidR="00861FD6" w:rsidRPr="00861FD6" w14:paraId="4D930413" w14:textId="77777777" w:rsidTr="00861FD6">
        <w:trPr>
          <w:trHeight w:val="113"/>
        </w:trPr>
        <w:tc>
          <w:tcPr>
            <w:tcW w:w="276" w:type="pct"/>
            <w:vMerge w:val="restart"/>
            <w:tcBorders>
              <w:top w:val="nil"/>
              <w:left w:val="single" w:sz="8" w:space="0" w:color="auto"/>
              <w:bottom w:val="single" w:sz="8" w:space="0" w:color="auto"/>
              <w:right w:val="single" w:sz="8" w:space="0" w:color="auto"/>
            </w:tcBorders>
            <w:shd w:val="clear" w:color="auto" w:fill="auto"/>
            <w:vAlign w:val="center"/>
            <w:hideMark/>
          </w:tcPr>
          <w:p w14:paraId="40A78D72"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lastRenderedPageBreak/>
              <w:t>8</w:t>
            </w:r>
          </w:p>
        </w:tc>
        <w:tc>
          <w:tcPr>
            <w:tcW w:w="447" w:type="pct"/>
            <w:vMerge w:val="restart"/>
            <w:tcBorders>
              <w:top w:val="nil"/>
              <w:left w:val="single" w:sz="8" w:space="0" w:color="auto"/>
              <w:bottom w:val="single" w:sz="8" w:space="0" w:color="auto"/>
              <w:right w:val="single" w:sz="8" w:space="0" w:color="auto"/>
            </w:tcBorders>
            <w:shd w:val="clear" w:color="auto" w:fill="auto"/>
            <w:vAlign w:val="center"/>
            <w:hideMark/>
          </w:tcPr>
          <w:p w14:paraId="76EA2A93"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4831206</w:t>
            </w:r>
          </w:p>
        </w:tc>
        <w:tc>
          <w:tcPr>
            <w:tcW w:w="475" w:type="pct"/>
            <w:vMerge w:val="restart"/>
            <w:tcBorders>
              <w:top w:val="nil"/>
              <w:left w:val="single" w:sz="8" w:space="0" w:color="auto"/>
              <w:bottom w:val="single" w:sz="8" w:space="0" w:color="auto"/>
              <w:right w:val="single" w:sz="8" w:space="0" w:color="auto"/>
            </w:tcBorders>
            <w:shd w:val="clear" w:color="auto" w:fill="auto"/>
            <w:vAlign w:val="center"/>
            <w:hideMark/>
          </w:tcPr>
          <w:p w14:paraId="10703347"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31241501</w:t>
            </w:r>
          </w:p>
        </w:tc>
        <w:tc>
          <w:tcPr>
            <w:tcW w:w="981" w:type="pct"/>
            <w:vMerge w:val="restart"/>
            <w:tcBorders>
              <w:top w:val="nil"/>
              <w:left w:val="single" w:sz="8" w:space="0" w:color="auto"/>
              <w:bottom w:val="single" w:sz="8" w:space="0" w:color="auto"/>
              <w:right w:val="single" w:sz="8" w:space="0" w:color="auto"/>
            </w:tcBorders>
            <w:shd w:val="clear" w:color="auto" w:fill="auto"/>
            <w:vAlign w:val="center"/>
            <w:hideMark/>
          </w:tcPr>
          <w:p w14:paraId="3B6BF798"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BIFOCALES ESFERICOS</w:t>
            </w:r>
          </w:p>
        </w:tc>
        <w:tc>
          <w:tcPr>
            <w:tcW w:w="578" w:type="pct"/>
            <w:tcBorders>
              <w:top w:val="nil"/>
              <w:left w:val="nil"/>
              <w:bottom w:val="single" w:sz="8" w:space="0" w:color="auto"/>
              <w:right w:val="single" w:sz="8" w:space="0" w:color="auto"/>
            </w:tcBorders>
            <w:shd w:val="clear" w:color="auto" w:fill="auto"/>
            <w:vAlign w:val="center"/>
            <w:hideMark/>
          </w:tcPr>
          <w:p w14:paraId="38066307"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+ 3,25 A + 8,00 DPT</w:t>
            </w:r>
          </w:p>
        </w:tc>
        <w:tc>
          <w:tcPr>
            <w:tcW w:w="619" w:type="pct"/>
            <w:vMerge w:val="restart"/>
            <w:tcBorders>
              <w:top w:val="nil"/>
              <w:left w:val="single" w:sz="8" w:space="0" w:color="auto"/>
              <w:bottom w:val="single" w:sz="8" w:space="0" w:color="auto"/>
              <w:right w:val="single" w:sz="8" w:space="0" w:color="auto"/>
            </w:tcBorders>
            <w:shd w:val="clear" w:color="auto" w:fill="auto"/>
            <w:noWrap/>
            <w:vAlign w:val="center"/>
            <w:hideMark/>
          </w:tcPr>
          <w:p w14:paraId="6811D117"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 </w:t>
            </w:r>
          </w:p>
        </w:tc>
        <w:tc>
          <w:tcPr>
            <w:tcW w:w="586" w:type="pct"/>
            <w:tcBorders>
              <w:top w:val="nil"/>
              <w:left w:val="nil"/>
              <w:bottom w:val="single" w:sz="8" w:space="0" w:color="auto"/>
              <w:right w:val="single" w:sz="8" w:space="0" w:color="auto"/>
            </w:tcBorders>
            <w:shd w:val="clear" w:color="auto" w:fill="auto"/>
            <w:vAlign w:val="center"/>
            <w:hideMark/>
          </w:tcPr>
          <w:p w14:paraId="0E8F5F7C"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1,25 A 3,00 DPT (F - T)</w:t>
            </w:r>
          </w:p>
        </w:tc>
        <w:tc>
          <w:tcPr>
            <w:tcW w:w="461" w:type="pct"/>
            <w:tcBorders>
              <w:top w:val="nil"/>
              <w:left w:val="nil"/>
              <w:bottom w:val="single" w:sz="8" w:space="0" w:color="auto"/>
              <w:right w:val="single" w:sz="8" w:space="0" w:color="auto"/>
            </w:tcBorders>
            <w:shd w:val="clear" w:color="auto" w:fill="auto"/>
            <w:vAlign w:val="center"/>
            <w:hideMark/>
          </w:tcPr>
          <w:p w14:paraId="2D4EE2C0"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2503965</w:t>
            </w:r>
          </w:p>
        </w:tc>
        <w:tc>
          <w:tcPr>
            <w:tcW w:w="577" w:type="pct"/>
            <w:tcBorders>
              <w:top w:val="nil"/>
              <w:left w:val="nil"/>
              <w:bottom w:val="single" w:sz="8" w:space="0" w:color="auto"/>
              <w:right w:val="single" w:sz="8" w:space="0" w:color="auto"/>
            </w:tcBorders>
            <w:shd w:val="clear" w:color="auto" w:fill="auto"/>
            <w:vAlign w:val="center"/>
            <w:hideMark/>
          </w:tcPr>
          <w:p w14:paraId="465DBD43"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$ 187.000,00</w:t>
            </w:r>
          </w:p>
        </w:tc>
      </w:tr>
      <w:tr w:rsidR="00861FD6" w:rsidRPr="00861FD6" w14:paraId="47885A2A" w14:textId="77777777" w:rsidTr="00861FD6">
        <w:trPr>
          <w:trHeight w:val="113"/>
        </w:trPr>
        <w:tc>
          <w:tcPr>
            <w:tcW w:w="276" w:type="pct"/>
            <w:vMerge/>
            <w:tcBorders>
              <w:top w:val="nil"/>
              <w:left w:val="single" w:sz="8" w:space="0" w:color="auto"/>
              <w:bottom w:val="single" w:sz="8" w:space="0" w:color="auto"/>
              <w:right w:val="single" w:sz="8" w:space="0" w:color="auto"/>
            </w:tcBorders>
            <w:vAlign w:val="center"/>
            <w:hideMark/>
          </w:tcPr>
          <w:p w14:paraId="1C102D7D"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47" w:type="pct"/>
            <w:vMerge/>
            <w:tcBorders>
              <w:top w:val="nil"/>
              <w:left w:val="single" w:sz="8" w:space="0" w:color="auto"/>
              <w:bottom w:val="single" w:sz="8" w:space="0" w:color="auto"/>
              <w:right w:val="single" w:sz="8" w:space="0" w:color="auto"/>
            </w:tcBorders>
            <w:vAlign w:val="center"/>
            <w:hideMark/>
          </w:tcPr>
          <w:p w14:paraId="33ADCD0F"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75" w:type="pct"/>
            <w:vMerge/>
            <w:tcBorders>
              <w:top w:val="nil"/>
              <w:left w:val="single" w:sz="8" w:space="0" w:color="auto"/>
              <w:bottom w:val="single" w:sz="8" w:space="0" w:color="auto"/>
              <w:right w:val="single" w:sz="8" w:space="0" w:color="auto"/>
            </w:tcBorders>
            <w:vAlign w:val="center"/>
            <w:hideMark/>
          </w:tcPr>
          <w:p w14:paraId="2DA07837"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981" w:type="pct"/>
            <w:vMerge/>
            <w:tcBorders>
              <w:top w:val="nil"/>
              <w:left w:val="single" w:sz="8" w:space="0" w:color="auto"/>
              <w:bottom w:val="single" w:sz="8" w:space="0" w:color="auto"/>
              <w:right w:val="single" w:sz="8" w:space="0" w:color="auto"/>
            </w:tcBorders>
            <w:vAlign w:val="center"/>
            <w:hideMark/>
          </w:tcPr>
          <w:p w14:paraId="00309F90"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78" w:type="pct"/>
            <w:tcBorders>
              <w:top w:val="nil"/>
              <w:left w:val="nil"/>
              <w:bottom w:val="single" w:sz="8" w:space="0" w:color="auto"/>
              <w:right w:val="single" w:sz="8" w:space="0" w:color="auto"/>
            </w:tcBorders>
            <w:shd w:val="clear" w:color="auto" w:fill="auto"/>
            <w:vAlign w:val="center"/>
            <w:hideMark/>
          </w:tcPr>
          <w:p w14:paraId="64661906"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- 8,00 DPT</w:t>
            </w:r>
          </w:p>
        </w:tc>
        <w:tc>
          <w:tcPr>
            <w:tcW w:w="619" w:type="pct"/>
            <w:vMerge/>
            <w:tcBorders>
              <w:top w:val="nil"/>
              <w:left w:val="single" w:sz="8" w:space="0" w:color="auto"/>
              <w:bottom w:val="single" w:sz="8" w:space="0" w:color="auto"/>
              <w:right w:val="single" w:sz="8" w:space="0" w:color="auto"/>
            </w:tcBorders>
            <w:vAlign w:val="center"/>
            <w:hideMark/>
          </w:tcPr>
          <w:p w14:paraId="3BDAE07C"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86" w:type="pct"/>
            <w:tcBorders>
              <w:top w:val="nil"/>
              <w:left w:val="nil"/>
              <w:bottom w:val="single" w:sz="8" w:space="0" w:color="auto"/>
              <w:right w:val="single" w:sz="8" w:space="0" w:color="auto"/>
            </w:tcBorders>
            <w:shd w:val="clear" w:color="auto" w:fill="auto"/>
            <w:vAlign w:val="center"/>
            <w:hideMark/>
          </w:tcPr>
          <w:p w14:paraId="56E2CD16"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1,25 A 3,00 DPT (F - T)</w:t>
            </w:r>
          </w:p>
        </w:tc>
        <w:tc>
          <w:tcPr>
            <w:tcW w:w="461" w:type="pct"/>
            <w:tcBorders>
              <w:top w:val="nil"/>
              <w:left w:val="nil"/>
              <w:bottom w:val="single" w:sz="8" w:space="0" w:color="auto"/>
              <w:right w:val="single" w:sz="8" w:space="0" w:color="auto"/>
            </w:tcBorders>
            <w:shd w:val="clear" w:color="auto" w:fill="auto"/>
            <w:vAlign w:val="center"/>
            <w:hideMark/>
          </w:tcPr>
          <w:p w14:paraId="55E2AF3D"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2582638</w:t>
            </w:r>
          </w:p>
        </w:tc>
        <w:tc>
          <w:tcPr>
            <w:tcW w:w="577" w:type="pct"/>
            <w:tcBorders>
              <w:top w:val="nil"/>
              <w:left w:val="nil"/>
              <w:bottom w:val="single" w:sz="8" w:space="0" w:color="auto"/>
              <w:right w:val="single" w:sz="8" w:space="0" w:color="auto"/>
            </w:tcBorders>
            <w:shd w:val="clear" w:color="auto" w:fill="auto"/>
            <w:vAlign w:val="center"/>
            <w:hideMark/>
          </w:tcPr>
          <w:p w14:paraId="7469A6BA"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$ 187.000,00</w:t>
            </w:r>
          </w:p>
        </w:tc>
      </w:tr>
      <w:tr w:rsidR="00861FD6" w:rsidRPr="00861FD6" w14:paraId="012EA602" w14:textId="77777777" w:rsidTr="00861FD6">
        <w:trPr>
          <w:trHeight w:val="333"/>
        </w:trPr>
        <w:tc>
          <w:tcPr>
            <w:tcW w:w="276" w:type="pct"/>
            <w:vMerge w:val="restart"/>
            <w:tcBorders>
              <w:top w:val="nil"/>
              <w:left w:val="single" w:sz="8" w:space="0" w:color="auto"/>
              <w:bottom w:val="single" w:sz="8" w:space="0" w:color="auto"/>
              <w:right w:val="single" w:sz="8" w:space="0" w:color="auto"/>
            </w:tcBorders>
            <w:shd w:val="clear" w:color="auto" w:fill="auto"/>
            <w:vAlign w:val="center"/>
            <w:hideMark/>
          </w:tcPr>
          <w:p w14:paraId="54F7EB67"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9</w:t>
            </w:r>
          </w:p>
        </w:tc>
        <w:tc>
          <w:tcPr>
            <w:tcW w:w="447" w:type="pct"/>
            <w:vMerge w:val="restart"/>
            <w:tcBorders>
              <w:top w:val="nil"/>
              <w:left w:val="single" w:sz="8" w:space="0" w:color="auto"/>
              <w:bottom w:val="single" w:sz="8" w:space="0" w:color="auto"/>
              <w:right w:val="single" w:sz="8" w:space="0" w:color="auto"/>
            </w:tcBorders>
            <w:shd w:val="clear" w:color="auto" w:fill="auto"/>
            <w:vAlign w:val="center"/>
            <w:hideMark/>
          </w:tcPr>
          <w:p w14:paraId="460EA8B5"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4831206</w:t>
            </w:r>
          </w:p>
        </w:tc>
        <w:tc>
          <w:tcPr>
            <w:tcW w:w="475" w:type="pct"/>
            <w:vMerge w:val="restart"/>
            <w:tcBorders>
              <w:top w:val="nil"/>
              <w:left w:val="single" w:sz="8" w:space="0" w:color="auto"/>
              <w:bottom w:val="single" w:sz="8" w:space="0" w:color="auto"/>
              <w:right w:val="single" w:sz="8" w:space="0" w:color="auto"/>
            </w:tcBorders>
            <w:shd w:val="clear" w:color="auto" w:fill="auto"/>
            <w:vAlign w:val="center"/>
            <w:hideMark/>
          </w:tcPr>
          <w:p w14:paraId="3B6AFCE0"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31241501</w:t>
            </w:r>
          </w:p>
        </w:tc>
        <w:tc>
          <w:tcPr>
            <w:tcW w:w="981" w:type="pct"/>
            <w:vMerge w:val="restart"/>
            <w:tcBorders>
              <w:top w:val="nil"/>
              <w:left w:val="single" w:sz="8" w:space="0" w:color="auto"/>
              <w:bottom w:val="single" w:sz="8" w:space="0" w:color="auto"/>
              <w:right w:val="single" w:sz="8" w:space="0" w:color="auto"/>
            </w:tcBorders>
            <w:shd w:val="clear" w:color="auto" w:fill="auto"/>
            <w:vAlign w:val="center"/>
            <w:hideMark/>
          </w:tcPr>
          <w:p w14:paraId="1273DE0B"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BIFOCALES ESFEROCILINDRICOS</w:t>
            </w:r>
          </w:p>
        </w:tc>
        <w:tc>
          <w:tcPr>
            <w:tcW w:w="578" w:type="pct"/>
            <w:vMerge w:val="restart"/>
            <w:tcBorders>
              <w:top w:val="nil"/>
              <w:left w:val="single" w:sz="8" w:space="0" w:color="auto"/>
              <w:bottom w:val="single" w:sz="8" w:space="0" w:color="auto"/>
              <w:right w:val="single" w:sz="8" w:space="0" w:color="auto"/>
            </w:tcBorders>
            <w:shd w:val="clear" w:color="auto" w:fill="auto"/>
            <w:vAlign w:val="center"/>
            <w:hideMark/>
          </w:tcPr>
          <w:p w14:paraId="0219F61C"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+ 8,00 DPT</w:t>
            </w:r>
          </w:p>
        </w:tc>
        <w:tc>
          <w:tcPr>
            <w:tcW w:w="619" w:type="pct"/>
            <w:vMerge w:val="restart"/>
            <w:tcBorders>
              <w:top w:val="nil"/>
              <w:left w:val="single" w:sz="8" w:space="0" w:color="auto"/>
              <w:bottom w:val="single" w:sz="8" w:space="0" w:color="auto"/>
              <w:right w:val="single" w:sz="8" w:space="0" w:color="auto"/>
            </w:tcBorders>
            <w:shd w:val="clear" w:color="auto" w:fill="auto"/>
            <w:vAlign w:val="center"/>
            <w:hideMark/>
          </w:tcPr>
          <w:p w14:paraId="390346CC"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0,25 A 2,00 DPT</w:t>
            </w:r>
          </w:p>
        </w:tc>
        <w:tc>
          <w:tcPr>
            <w:tcW w:w="586" w:type="pct"/>
            <w:vMerge w:val="restart"/>
            <w:tcBorders>
              <w:top w:val="nil"/>
              <w:left w:val="single" w:sz="8" w:space="0" w:color="auto"/>
              <w:bottom w:val="single" w:sz="8" w:space="0" w:color="auto"/>
              <w:right w:val="single" w:sz="8" w:space="0" w:color="auto"/>
            </w:tcBorders>
            <w:shd w:val="clear" w:color="auto" w:fill="auto"/>
            <w:vAlign w:val="center"/>
            <w:hideMark/>
          </w:tcPr>
          <w:p w14:paraId="4DBFC38C"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1,25 A 3,00 DPT (F - T)</w:t>
            </w:r>
          </w:p>
        </w:tc>
        <w:tc>
          <w:tcPr>
            <w:tcW w:w="461" w:type="pct"/>
            <w:vMerge w:val="restart"/>
            <w:tcBorders>
              <w:top w:val="nil"/>
              <w:left w:val="single" w:sz="8" w:space="0" w:color="auto"/>
              <w:bottom w:val="single" w:sz="8" w:space="0" w:color="auto"/>
              <w:right w:val="single" w:sz="8" w:space="0" w:color="auto"/>
            </w:tcBorders>
            <w:shd w:val="clear" w:color="auto" w:fill="auto"/>
            <w:vAlign w:val="center"/>
            <w:hideMark/>
          </w:tcPr>
          <w:p w14:paraId="50BDAE9F"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2503966</w:t>
            </w:r>
          </w:p>
        </w:tc>
        <w:tc>
          <w:tcPr>
            <w:tcW w:w="577" w:type="pct"/>
            <w:vMerge w:val="restart"/>
            <w:tcBorders>
              <w:top w:val="nil"/>
              <w:left w:val="single" w:sz="8" w:space="0" w:color="auto"/>
              <w:bottom w:val="single" w:sz="8" w:space="0" w:color="000000"/>
              <w:right w:val="single" w:sz="8" w:space="0" w:color="auto"/>
            </w:tcBorders>
            <w:shd w:val="clear" w:color="auto" w:fill="auto"/>
            <w:vAlign w:val="center"/>
            <w:hideMark/>
          </w:tcPr>
          <w:p w14:paraId="17E0DEA9"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$ 187.000,00</w:t>
            </w:r>
          </w:p>
        </w:tc>
      </w:tr>
      <w:tr w:rsidR="00861FD6" w:rsidRPr="00861FD6" w14:paraId="65C999E7" w14:textId="77777777" w:rsidTr="00861FD6">
        <w:trPr>
          <w:trHeight w:val="333"/>
        </w:trPr>
        <w:tc>
          <w:tcPr>
            <w:tcW w:w="276" w:type="pct"/>
            <w:vMerge/>
            <w:tcBorders>
              <w:top w:val="nil"/>
              <w:left w:val="single" w:sz="8" w:space="0" w:color="auto"/>
              <w:bottom w:val="single" w:sz="8" w:space="0" w:color="auto"/>
              <w:right w:val="single" w:sz="8" w:space="0" w:color="auto"/>
            </w:tcBorders>
            <w:vAlign w:val="center"/>
            <w:hideMark/>
          </w:tcPr>
          <w:p w14:paraId="75A35039"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47" w:type="pct"/>
            <w:vMerge/>
            <w:tcBorders>
              <w:top w:val="nil"/>
              <w:left w:val="single" w:sz="8" w:space="0" w:color="auto"/>
              <w:bottom w:val="single" w:sz="8" w:space="0" w:color="auto"/>
              <w:right w:val="single" w:sz="8" w:space="0" w:color="auto"/>
            </w:tcBorders>
            <w:vAlign w:val="center"/>
            <w:hideMark/>
          </w:tcPr>
          <w:p w14:paraId="15498F13"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75" w:type="pct"/>
            <w:vMerge/>
            <w:tcBorders>
              <w:top w:val="nil"/>
              <w:left w:val="single" w:sz="8" w:space="0" w:color="auto"/>
              <w:bottom w:val="single" w:sz="8" w:space="0" w:color="auto"/>
              <w:right w:val="single" w:sz="8" w:space="0" w:color="auto"/>
            </w:tcBorders>
            <w:vAlign w:val="center"/>
            <w:hideMark/>
          </w:tcPr>
          <w:p w14:paraId="42028E5D"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981" w:type="pct"/>
            <w:vMerge/>
            <w:tcBorders>
              <w:top w:val="nil"/>
              <w:left w:val="single" w:sz="8" w:space="0" w:color="auto"/>
              <w:bottom w:val="single" w:sz="8" w:space="0" w:color="auto"/>
              <w:right w:val="single" w:sz="8" w:space="0" w:color="auto"/>
            </w:tcBorders>
            <w:vAlign w:val="center"/>
            <w:hideMark/>
          </w:tcPr>
          <w:p w14:paraId="771C640B"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78" w:type="pct"/>
            <w:vMerge/>
            <w:tcBorders>
              <w:top w:val="nil"/>
              <w:left w:val="single" w:sz="8" w:space="0" w:color="auto"/>
              <w:bottom w:val="single" w:sz="8" w:space="0" w:color="auto"/>
              <w:right w:val="single" w:sz="8" w:space="0" w:color="auto"/>
            </w:tcBorders>
            <w:vAlign w:val="center"/>
            <w:hideMark/>
          </w:tcPr>
          <w:p w14:paraId="1736E72B"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619" w:type="pct"/>
            <w:vMerge/>
            <w:tcBorders>
              <w:top w:val="nil"/>
              <w:left w:val="single" w:sz="8" w:space="0" w:color="auto"/>
              <w:bottom w:val="single" w:sz="8" w:space="0" w:color="auto"/>
              <w:right w:val="single" w:sz="8" w:space="0" w:color="auto"/>
            </w:tcBorders>
            <w:vAlign w:val="center"/>
            <w:hideMark/>
          </w:tcPr>
          <w:p w14:paraId="304F2920"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86" w:type="pct"/>
            <w:vMerge/>
            <w:tcBorders>
              <w:top w:val="nil"/>
              <w:left w:val="single" w:sz="8" w:space="0" w:color="auto"/>
              <w:bottom w:val="single" w:sz="8" w:space="0" w:color="auto"/>
              <w:right w:val="single" w:sz="8" w:space="0" w:color="auto"/>
            </w:tcBorders>
            <w:vAlign w:val="center"/>
            <w:hideMark/>
          </w:tcPr>
          <w:p w14:paraId="67E9758F"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61" w:type="pct"/>
            <w:vMerge/>
            <w:tcBorders>
              <w:top w:val="nil"/>
              <w:left w:val="single" w:sz="8" w:space="0" w:color="auto"/>
              <w:bottom w:val="single" w:sz="8" w:space="0" w:color="auto"/>
              <w:right w:val="single" w:sz="8" w:space="0" w:color="auto"/>
            </w:tcBorders>
            <w:vAlign w:val="center"/>
            <w:hideMark/>
          </w:tcPr>
          <w:p w14:paraId="024FCCFD"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77" w:type="pct"/>
            <w:vMerge/>
            <w:tcBorders>
              <w:top w:val="nil"/>
              <w:left w:val="single" w:sz="8" w:space="0" w:color="auto"/>
              <w:bottom w:val="single" w:sz="8" w:space="0" w:color="000000"/>
              <w:right w:val="single" w:sz="8" w:space="0" w:color="auto"/>
            </w:tcBorders>
            <w:vAlign w:val="center"/>
            <w:hideMark/>
          </w:tcPr>
          <w:p w14:paraId="4A77B7D0"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p>
        </w:tc>
      </w:tr>
      <w:tr w:rsidR="00861FD6" w:rsidRPr="00861FD6" w14:paraId="0A2CF09D" w14:textId="77777777" w:rsidTr="00861FD6">
        <w:trPr>
          <w:trHeight w:val="333"/>
        </w:trPr>
        <w:tc>
          <w:tcPr>
            <w:tcW w:w="276" w:type="pct"/>
            <w:vMerge/>
            <w:tcBorders>
              <w:top w:val="nil"/>
              <w:left w:val="single" w:sz="8" w:space="0" w:color="auto"/>
              <w:bottom w:val="single" w:sz="8" w:space="0" w:color="auto"/>
              <w:right w:val="single" w:sz="8" w:space="0" w:color="auto"/>
            </w:tcBorders>
            <w:vAlign w:val="center"/>
            <w:hideMark/>
          </w:tcPr>
          <w:p w14:paraId="022216A7"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47" w:type="pct"/>
            <w:vMerge/>
            <w:tcBorders>
              <w:top w:val="nil"/>
              <w:left w:val="single" w:sz="8" w:space="0" w:color="auto"/>
              <w:bottom w:val="single" w:sz="8" w:space="0" w:color="auto"/>
              <w:right w:val="single" w:sz="8" w:space="0" w:color="auto"/>
            </w:tcBorders>
            <w:vAlign w:val="center"/>
            <w:hideMark/>
          </w:tcPr>
          <w:p w14:paraId="70CBAF13"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75" w:type="pct"/>
            <w:vMerge/>
            <w:tcBorders>
              <w:top w:val="nil"/>
              <w:left w:val="single" w:sz="8" w:space="0" w:color="auto"/>
              <w:bottom w:val="single" w:sz="8" w:space="0" w:color="auto"/>
              <w:right w:val="single" w:sz="8" w:space="0" w:color="auto"/>
            </w:tcBorders>
            <w:vAlign w:val="center"/>
            <w:hideMark/>
          </w:tcPr>
          <w:p w14:paraId="510864C3"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981" w:type="pct"/>
            <w:vMerge/>
            <w:tcBorders>
              <w:top w:val="nil"/>
              <w:left w:val="single" w:sz="8" w:space="0" w:color="auto"/>
              <w:bottom w:val="single" w:sz="8" w:space="0" w:color="auto"/>
              <w:right w:val="single" w:sz="8" w:space="0" w:color="auto"/>
            </w:tcBorders>
            <w:vAlign w:val="center"/>
            <w:hideMark/>
          </w:tcPr>
          <w:p w14:paraId="4A0E7D28"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78" w:type="pct"/>
            <w:vMerge w:val="restart"/>
            <w:tcBorders>
              <w:top w:val="nil"/>
              <w:left w:val="single" w:sz="8" w:space="0" w:color="auto"/>
              <w:bottom w:val="single" w:sz="8" w:space="0" w:color="auto"/>
              <w:right w:val="single" w:sz="8" w:space="0" w:color="auto"/>
            </w:tcBorders>
            <w:shd w:val="clear" w:color="auto" w:fill="auto"/>
            <w:vAlign w:val="center"/>
            <w:hideMark/>
          </w:tcPr>
          <w:p w14:paraId="28E44C16"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+ 8,00 DPT</w:t>
            </w:r>
          </w:p>
        </w:tc>
        <w:tc>
          <w:tcPr>
            <w:tcW w:w="619" w:type="pct"/>
            <w:vMerge w:val="restart"/>
            <w:tcBorders>
              <w:top w:val="nil"/>
              <w:left w:val="single" w:sz="8" w:space="0" w:color="auto"/>
              <w:bottom w:val="single" w:sz="8" w:space="0" w:color="auto"/>
              <w:right w:val="single" w:sz="8" w:space="0" w:color="auto"/>
            </w:tcBorders>
            <w:shd w:val="clear" w:color="auto" w:fill="auto"/>
            <w:vAlign w:val="center"/>
            <w:hideMark/>
          </w:tcPr>
          <w:p w14:paraId="5947B8B0"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2,25 A 4,00 DPT</w:t>
            </w:r>
          </w:p>
        </w:tc>
        <w:tc>
          <w:tcPr>
            <w:tcW w:w="586" w:type="pct"/>
            <w:vMerge w:val="restart"/>
            <w:tcBorders>
              <w:top w:val="nil"/>
              <w:left w:val="single" w:sz="8" w:space="0" w:color="auto"/>
              <w:bottom w:val="single" w:sz="8" w:space="0" w:color="auto"/>
              <w:right w:val="single" w:sz="8" w:space="0" w:color="auto"/>
            </w:tcBorders>
            <w:shd w:val="clear" w:color="auto" w:fill="auto"/>
            <w:vAlign w:val="center"/>
            <w:hideMark/>
          </w:tcPr>
          <w:p w14:paraId="2F8529D4"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1,25 A 3,00 DPT (F - T)</w:t>
            </w:r>
          </w:p>
        </w:tc>
        <w:tc>
          <w:tcPr>
            <w:tcW w:w="461" w:type="pct"/>
            <w:vMerge w:val="restart"/>
            <w:tcBorders>
              <w:top w:val="nil"/>
              <w:left w:val="single" w:sz="8" w:space="0" w:color="auto"/>
              <w:bottom w:val="single" w:sz="8" w:space="0" w:color="auto"/>
              <w:right w:val="single" w:sz="8" w:space="0" w:color="auto"/>
            </w:tcBorders>
            <w:shd w:val="clear" w:color="auto" w:fill="auto"/>
            <w:vAlign w:val="center"/>
            <w:hideMark/>
          </w:tcPr>
          <w:p w14:paraId="22A28774"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2582598</w:t>
            </w:r>
          </w:p>
        </w:tc>
        <w:tc>
          <w:tcPr>
            <w:tcW w:w="577" w:type="pct"/>
            <w:vMerge w:val="restart"/>
            <w:tcBorders>
              <w:top w:val="nil"/>
              <w:left w:val="single" w:sz="8" w:space="0" w:color="auto"/>
              <w:bottom w:val="single" w:sz="8" w:space="0" w:color="000000"/>
              <w:right w:val="single" w:sz="8" w:space="0" w:color="auto"/>
            </w:tcBorders>
            <w:shd w:val="clear" w:color="auto" w:fill="auto"/>
            <w:vAlign w:val="center"/>
            <w:hideMark/>
          </w:tcPr>
          <w:p w14:paraId="50333406"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$ 187.000,00</w:t>
            </w:r>
          </w:p>
        </w:tc>
      </w:tr>
      <w:tr w:rsidR="00861FD6" w:rsidRPr="00861FD6" w14:paraId="6084B6C8" w14:textId="77777777" w:rsidTr="00861FD6">
        <w:trPr>
          <w:trHeight w:val="333"/>
        </w:trPr>
        <w:tc>
          <w:tcPr>
            <w:tcW w:w="276" w:type="pct"/>
            <w:vMerge/>
            <w:tcBorders>
              <w:top w:val="nil"/>
              <w:left w:val="single" w:sz="8" w:space="0" w:color="auto"/>
              <w:bottom w:val="single" w:sz="8" w:space="0" w:color="auto"/>
              <w:right w:val="single" w:sz="8" w:space="0" w:color="auto"/>
            </w:tcBorders>
            <w:vAlign w:val="center"/>
            <w:hideMark/>
          </w:tcPr>
          <w:p w14:paraId="79177333"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47" w:type="pct"/>
            <w:vMerge/>
            <w:tcBorders>
              <w:top w:val="nil"/>
              <w:left w:val="single" w:sz="8" w:space="0" w:color="auto"/>
              <w:bottom w:val="single" w:sz="8" w:space="0" w:color="auto"/>
              <w:right w:val="single" w:sz="8" w:space="0" w:color="auto"/>
            </w:tcBorders>
            <w:vAlign w:val="center"/>
            <w:hideMark/>
          </w:tcPr>
          <w:p w14:paraId="13AB6643"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75" w:type="pct"/>
            <w:vMerge/>
            <w:tcBorders>
              <w:top w:val="nil"/>
              <w:left w:val="single" w:sz="8" w:space="0" w:color="auto"/>
              <w:bottom w:val="single" w:sz="8" w:space="0" w:color="auto"/>
              <w:right w:val="single" w:sz="8" w:space="0" w:color="auto"/>
            </w:tcBorders>
            <w:vAlign w:val="center"/>
            <w:hideMark/>
          </w:tcPr>
          <w:p w14:paraId="317EE033"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981" w:type="pct"/>
            <w:vMerge/>
            <w:tcBorders>
              <w:top w:val="nil"/>
              <w:left w:val="single" w:sz="8" w:space="0" w:color="auto"/>
              <w:bottom w:val="single" w:sz="8" w:space="0" w:color="auto"/>
              <w:right w:val="single" w:sz="8" w:space="0" w:color="auto"/>
            </w:tcBorders>
            <w:vAlign w:val="center"/>
            <w:hideMark/>
          </w:tcPr>
          <w:p w14:paraId="6B6BBF6B"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78" w:type="pct"/>
            <w:vMerge/>
            <w:tcBorders>
              <w:top w:val="nil"/>
              <w:left w:val="single" w:sz="8" w:space="0" w:color="auto"/>
              <w:bottom w:val="single" w:sz="8" w:space="0" w:color="auto"/>
              <w:right w:val="single" w:sz="8" w:space="0" w:color="auto"/>
            </w:tcBorders>
            <w:vAlign w:val="center"/>
            <w:hideMark/>
          </w:tcPr>
          <w:p w14:paraId="1F9B633C"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619" w:type="pct"/>
            <w:vMerge/>
            <w:tcBorders>
              <w:top w:val="nil"/>
              <w:left w:val="single" w:sz="8" w:space="0" w:color="auto"/>
              <w:bottom w:val="single" w:sz="8" w:space="0" w:color="auto"/>
              <w:right w:val="single" w:sz="8" w:space="0" w:color="auto"/>
            </w:tcBorders>
            <w:vAlign w:val="center"/>
            <w:hideMark/>
          </w:tcPr>
          <w:p w14:paraId="273AB5E9"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86" w:type="pct"/>
            <w:vMerge/>
            <w:tcBorders>
              <w:top w:val="nil"/>
              <w:left w:val="single" w:sz="8" w:space="0" w:color="auto"/>
              <w:bottom w:val="single" w:sz="8" w:space="0" w:color="auto"/>
              <w:right w:val="single" w:sz="8" w:space="0" w:color="auto"/>
            </w:tcBorders>
            <w:vAlign w:val="center"/>
            <w:hideMark/>
          </w:tcPr>
          <w:p w14:paraId="12617F91"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61" w:type="pct"/>
            <w:vMerge/>
            <w:tcBorders>
              <w:top w:val="nil"/>
              <w:left w:val="single" w:sz="8" w:space="0" w:color="auto"/>
              <w:bottom w:val="single" w:sz="8" w:space="0" w:color="auto"/>
              <w:right w:val="single" w:sz="8" w:space="0" w:color="auto"/>
            </w:tcBorders>
            <w:vAlign w:val="center"/>
            <w:hideMark/>
          </w:tcPr>
          <w:p w14:paraId="4167A1F0"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77" w:type="pct"/>
            <w:vMerge/>
            <w:tcBorders>
              <w:top w:val="nil"/>
              <w:left w:val="single" w:sz="8" w:space="0" w:color="auto"/>
              <w:bottom w:val="single" w:sz="8" w:space="0" w:color="000000"/>
              <w:right w:val="single" w:sz="8" w:space="0" w:color="auto"/>
            </w:tcBorders>
            <w:vAlign w:val="center"/>
            <w:hideMark/>
          </w:tcPr>
          <w:p w14:paraId="3FBC39DF"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p>
        </w:tc>
      </w:tr>
      <w:tr w:rsidR="00861FD6" w:rsidRPr="00861FD6" w14:paraId="0934AEE4" w14:textId="77777777" w:rsidTr="00861FD6">
        <w:trPr>
          <w:trHeight w:val="113"/>
        </w:trPr>
        <w:tc>
          <w:tcPr>
            <w:tcW w:w="276" w:type="pct"/>
            <w:vMerge w:val="restart"/>
            <w:tcBorders>
              <w:top w:val="nil"/>
              <w:left w:val="single" w:sz="8" w:space="0" w:color="auto"/>
              <w:bottom w:val="single" w:sz="8" w:space="0" w:color="auto"/>
              <w:right w:val="single" w:sz="8" w:space="0" w:color="auto"/>
            </w:tcBorders>
            <w:shd w:val="clear" w:color="auto" w:fill="auto"/>
            <w:vAlign w:val="center"/>
            <w:hideMark/>
          </w:tcPr>
          <w:p w14:paraId="5E64F331"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10</w:t>
            </w:r>
          </w:p>
        </w:tc>
        <w:tc>
          <w:tcPr>
            <w:tcW w:w="447" w:type="pct"/>
            <w:vMerge w:val="restart"/>
            <w:tcBorders>
              <w:top w:val="nil"/>
              <w:left w:val="single" w:sz="8" w:space="0" w:color="auto"/>
              <w:bottom w:val="single" w:sz="8" w:space="0" w:color="auto"/>
              <w:right w:val="single" w:sz="8" w:space="0" w:color="auto"/>
            </w:tcBorders>
            <w:shd w:val="clear" w:color="auto" w:fill="auto"/>
            <w:vAlign w:val="center"/>
            <w:hideMark/>
          </w:tcPr>
          <w:p w14:paraId="61D28527"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4831206</w:t>
            </w:r>
          </w:p>
        </w:tc>
        <w:tc>
          <w:tcPr>
            <w:tcW w:w="475" w:type="pct"/>
            <w:vMerge w:val="restart"/>
            <w:tcBorders>
              <w:top w:val="nil"/>
              <w:left w:val="single" w:sz="8" w:space="0" w:color="auto"/>
              <w:bottom w:val="single" w:sz="8" w:space="0" w:color="auto"/>
              <w:right w:val="single" w:sz="8" w:space="0" w:color="auto"/>
            </w:tcBorders>
            <w:shd w:val="clear" w:color="auto" w:fill="auto"/>
            <w:vAlign w:val="center"/>
            <w:hideMark/>
          </w:tcPr>
          <w:p w14:paraId="644B07A7"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31241501</w:t>
            </w:r>
          </w:p>
        </w:tc>
        <w:tc>
          <w:tcPr>
            <w:tcW w:w="981" w:type="pct"/>
            <w:vMerge w:val="restart"/>
            <w:tcBorders>
              <w:top w:val="nil"/>
              <w:left w:val="single" w:sz="8" w:space="0" w:color="auto"/>
              <w:bottom w:val="single" w:sz="8" w:space="0" w:color="auto"/>
              <w:right w:val="single" w:sz="8" w:space="0" w:color="auto"/>
            </w:tcBorders>
            <w:shd w:val="clear" w:color="auto" w:fill="auto"/>
            <w:vAlign w:val="center"/>
            <w:hideMark/>
          </w:tcPr>
          <w:p w14:paraId="2D716D62"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PROGRESIVO ESFERICO CONVENCIONAL</w:t>
            </w:r>
          </w:p>
        </w:tc>
        <w:tc>
          <w:tcPr>
            <w:tcW w:w="578" w:type="pct"/>
            <w:tcBorders>
              <w:top w:val="nil"/>
              <w:left w:val="nil"/>
              <w:bottom w:val="single" w:sz="8" w:space="0" w:color="auto"/>
              <w:right w:val="single" w:sz="8" w:space="0" w:color="auto"/>
            </w:tcBorders>
            <w:shd w:val="clear" w:color="auto" w:fill="auto"/>
            <w:vAlign w:val="center"/>
            <w:hideMark/>
          </w:tcPr>
          <w:p w14:paraId="737E08AA"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+ 6,00 DPT</w:t>
            </w:r>
          </w:p>
        </w:tc>
        <w:tc>
          <w:tcPr>
            <w:tcW w:w="619" w:type="pct"/>
            <w:vMerge w:val="restart"/>
            <w:tcBorders>
              <w:top w:val="nil"/>
              <w:left w:val="single" w:sz="8" w:space="0" w:color="auto"/>
              <w:bottom w:val="single" w:sz="8" w:space="0" w:color="auto"/>
              <w:right w:val="single" w:sz="8" w:space="0" w:color="auto"/>
            </w:tcBorders>
            <w:shd w:val="clear" w:color="auto" w:fill="auto"/>
            <w:noWrap/>
            <w:vAlign w:val="center"/>
            <w:hideMark/>
          </w:tcPr>
          <w:p w14:paraId="451F4736"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 </w:t>
            </w:r>
          </w:p>
        </w:tc>
        <w:tc>
          <w:tcPr>
            <w:tcW w:w="586" w:type="pct"/>
            <w:tcBorders>
              <w:top w:val="nil"/>
              <w:left w:val="nil"/>
              <w:bottom w:val="single" w:sz="8" w:space="0" w:color="auto"/>
              <w:right w:val="single" w:sz="8" w:space="0" w:color="auto"/>
            </w:tcBorders>
            <w:shd w:val="clear" w:color="auto" w:fill="auto"/>
            <w:vAlign w:val="center"/>
            <w:hideMark/>
          </w:tcPr>
          <w:p w14:paraId="5BFBBA5B"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1,25 A 3,00 DPT</w:t>
            </w:r>
          </w:p>
        </w:tc>
        <w:tc>
          <w:tcPr>
            <w:tcW w:w="461" w:type="pct"/>
            <w:tcBorders>
              <w:top w:val="nil"/>
              <w:left w:val="nil"/>
              <w:bottom w:val="single" w:sz="8" w:space="0" w:color="auto"/>
              <w:right w:val="single" w:sz="8" w:space="0" w:color="auto"/>
            </w:tcBorders>
            <w:shd w:val="clear" w:color="auto" w:fill="auto"/>
            <w:vAlign w:val="center"/>
            <w:hideMark/>
          </w:tcPr>
          <w:p w14:paraId="632929CC"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2503743</w:t>
            </w:r>
          </w:p>
        </w:tc>
        <w:tc>
          <w:tcPr>
            <w:tcW w:w="577" w:type="pct"/>
            <w:tcBorders>
              <w:top w:val="nil"/>
              <w:left w:val="nil"/>
              <w:bottom w:val="single" w:sz="8" w:space="0" w:color="auto"/>
              <w:right w:val="single" w:sz="8" w:space="0" w:color="auto"/>
            </w:tcBorders>
            <w:shd w:val="clear" w:color="auto" w:fill="auto"/>
            <w:vAlign w:val="center"/>
            <w:hideMark/>
          </w:tcPr>
          <w:p w14:paraId="3D3550CD"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$ 198.000,00</w:t>
            </w:r>
          </w:p>
        </w:tc>
      </w:tr>
      <w:tr w:rsidR="00861FD6" w:rsidRPr="00861FD6" w14:paraId="6ABF4AD0" w14:textId="77777777" w:rsidTr="00861FD6">
        <w:trPr>
          <w:trHeight w:val="113"/>
        </w:trPr>
        <w:tc>
          <w:tcPr>
            <w:tcW w:w="276" w:type="pct"/>
            <w:vMerge/>
            <w:tcBorders>
              <w:top w:val="nil"/>
              <w:left w:val="single" w:sz="8" w:space="0" w:color="auto"/>
              <w:bottom w:val="single" w:sz="8" w:space="0" w:color="auto"/>
              <w:right w:val="single" w:sz="8" w:space="0" w:color="auto"/>
            </w:tcBorders>
            <w:vAlign w:val="center"/>
            <w:hideMark/>
          </w:tcPr>
          <w:p w14:paraId="452607F1"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47" w:type="pct"/>
            <w:vMerge/>
            <w:tcBorders>
              <w:top w:val="nil"/>
              <w:left w:val="single" w:sz="8" w:space="0" w:color="auto"/>
              <w:bottom w:val="single" w:sz="8" w:space="0" w:color="auto"/>
              <w:right w:val="single" w:sz="8" w:space="0" w:color="auto"/>
            </w:tcBorders>
            <w:vAlign w:val="center"/>
            <w:hideMark/>
          </w:tcPr>
          <w:p w14:paraId="5F0B7B58"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75" w:type="pct"/>
            <w:vMerge/>
            <w:tcBorders>
              <w:top w:val="nil"/>
              <w:left w:val="single" w:sz="8" w:space="0" w:color="auto"/>
              <w:bottom w:val="single" w:sz="8" w:space="0" w:color="auto"/>
              <w:right w:val="single" w:sz="8" w:space="0" w:color="auto"/>
            </w:tcBorders>
            <w:vAlign w:val="center"/>
            <w:hideMark/>
          </w:tcPr>
          <w:p w14:paraId="5687D428"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981" w:type="pct"/>
            <w:vMerge/>
            <w:tcBorders>
              <w:top w:val="nil"/>
              <w:left w:val="single" w:sz="8" w:space="0" w:color="auto"/>
              <w:bottom w:val="single" w:sz="8" w:space="0" w:color="auto"/>
              <w:right w:val="single" w:sz="8" w:space="0" w:color="auto"/>
            </w:tcBorders>
            <w:vAlign w:val="center"/>
            <w:hideMark/>
          </w:tcPr>
          <w:p w14:paraId="33E2DFAB"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78" w:type="pct"/>
            <w:tcBorders>
              <w:top w:val="nil"/>
              <w:left w:val="nil"/>
              <w:bottom w:val="single" w:sz="8" w:space="0" w:color="auto"/>
              <w:right w:val="single" w:sz="8" w:space="0" w:color="auto"/>
            </w:tcBorders>
            <w:shd w:val="clear" w:color="auto" w:fill="auto"/>
            <w:vAlign w:val="center"/>
            <w:hideMark/>
          </w:tcPr>
          <w:p w14:paraId="21AB747F"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- 6,00 DPT</w:t>
            </w:r>
          </w:p>
        </w:tc>
        <w:tc>
          <w:tcPr>
            <w:tcW w:w="619" w:type="pct"/>
            <w:vMerge/>
            <w:tcBorders>
              <w:top w:val="nil"/>
              <w:left w:val="single" w:sz="8" w:space="0" w:color="auto"/>
              <w:bottom w:val="single" w:sz="8" w:space="0" w:color="auto"/>
              <w:right w:val="single" w:sz="8" w:space="0" w:color="auto"/>
            </w:tcBorders>
            <w:vAlign w:val="center"/>
            <w:hideMark/>
          </w:tcPr>
          <w:p w14:paraId="49A0E9A7"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86" w:type="pct"/>
            <w:tcBorders>
              <w:top w:val="nil"/>
              <w:left w:val="nil"/>
              <w:bottom w:val="single" w:sz="8" w:space="0" w:color="auto"/>
              <w:right w:val="single" w:sz="8" w:space="0" w:color="auto"/>
            </w:tcBorders>
            <w:shd w:val="clear" w:color="auto" w:fill="auto"/>
            <w:vAlign w:val="center"/>
            <w:hideMark/>
          </w:tcPr>
          <w:p w14:paraId="3D308A61"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1,25 A 3,00 DPT</w:t>
            </w:r>
          </w:p>
        </w:tc>
        <w:tc>
          <w:tcPr>
            <w:tcW w:w="461" w:type="pct"/>
            <w:tcBorders>
              <w:top w:val="nil"/>
              <w:left w:val="nil"/>
              <w:bottom w:val="single" w:sz="8" w:space="0" w:color="auto"/>
              <w:right w:val="single" w:sz="8" w:space="0" w:color="auto"/>
            </w:tcBorders>
            <w:shd w:val="clear" w:color="auto" w:fill="auto"/>
            <w:vAlign w:val="center"/>
            <w:hideMark/>
          </w:tcPr>
          <w:p w14:paraId="0A39757F"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2582641</w:t>
            </w:r>
          </w:p>
        </w:tc>
        <w:tc>
          <w:tcPr>
            <w:tcW w:w="577" w:type="pct"/>
            <w:tcBorders>
              <w:top w:val="nil"/>
              <w:left w:val="nil"/>
              <w:bottom w:val="single" w:sz="8" w:space="0" w:color="auto"/>
              <w:right w:val="single" w:sz="8" w:space="0" w:color="auto"/>
            </w:tcBorders>
            <w:shd w:val="clear" w:color="auto" w:fill="auto"/>
            <w:vAlign w:val="center"/>
            <w:hideMark/>
          </w:tcPr>
          <w:p w14:paraId="595D3CD6"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$ 198.000,00</w:t>
            </w:r>
          </w:p>
        </w:tc>
      </w:tr>
      <w:tr w:rsidR="00861FD6" w:rsidRPr="00861FD6" w14:paraId="371B4F5E" w14:textId="77777777" w:rsidTr="00861FD6">
        <w:trPr>
          <w:trHeight w:val="113"/>
        </w:trPr>
        <w:tc>
          <w:tcPr>
            <w:tcW w:w="276" w:type="pct"/>
            <w:vMerge w:val="restart"/>
            <w:tcBorders>
              <w:top w:val="nil"/>
              <w:left w:val="single" w:sz="8" w:space="0" w:color="auto"/>
              <w:bottom w:val="single" w:sz="8" w:space="0" w:color="auto"/>
              <w:right w:val="single" w:sz="8" w:space="0" w:color="auto"/>
            </w:tcBorders>
            <w:shd w:val="clear" w:color="auto" w:fill="auto"/>
            <w:vAlign w:val="center"/>
            <w:hideMark/>
          </w:tcPr>
          <w:p w14:paraId="47A60346"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11</w:t>
            </w:r>
          </w:p>
        </w:tc>
        <w:tc>
          <w:tcPr>
            <w:tcW w:w="447" w:type="pct"/>
            <w:vMerge w:val="restart"/>
            <w:tcBorders>
              <w:top w:val="nil"/>
              <w:left w:val="single" w:sz="8" w:space="0" w:color="auto"/>
              <w:bottom w:val="single" w:sz="8" w:space="0" w:color="auto"/>
              <w:right w:val="single" w:sz="8" w:space="0" w:color="auto"/>
            </w:tcBorders>
            <w:shd w:val="clear" w:color="auto" w:fill="auto"/>
            <w:vAlign w:val="center"/>
            <w:hideMark/>
          </w:tcPr>
          <w:p w14:paraId="46D87BFB"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4831206</w:t>
            </w:r>
          </w:p>
        </w:tc>
        <w:tc>
          <w:tcPr>
            <w:tcW w:w="475" w:type="pct"/>
            <w:vMerge w:val="restart"/>
            <w:tcBorders>
              <w:top w:val="nil"/>
              <w:left w:val="single" w:sz="8" w:space="0" w:color="auto"/>
              <w:bottom w:val="single" w:sz="8" w:space="0" w:color="auto"/>
              <w:right w:val="single" w:sz="8" w:space="0" w:color="auto"/>
            </w:tcBorders>
            <w:shd w:val="clear" w:color="auto" w:fill="auto"/>
            <w:vAlign w:val="center"/>
            <w:hideMark/>
          </w:tcPr>
          <w:p w14:paraId="7A192712"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31241501</w:t>
            </w:r>
          </w:p>
        </w:tc>
        <w:tc>
          <w:tcPr>
            <w:tcW w:w="981" w:type="pct"/>
            <w:vMerge w:val="restart"/>
            <w:tcBorders>
              <w:top w:val="nil"/>
              <w:left w:val="single" w:sz="8" w:space="0" w:color="auto"/>
              <w:bottom w:val="single" w:sz="8" w:space="0" w:color="auto"/>
              <w:right w:val="single" w:sz="8" w:space="0" w:color="auto"/>
            </w:tcBorders>
            <w:shd w:val="clear" w:color="auto" w:fill="auto"/>
            <w:vAlign w:val="center"/>
            <w:hideMark/>
          </w:tcPr>
          <w:p w14:paraId="31FCC40B"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PROGRESIVO ESFEROCILINDRICO CONVENCIONAL</w:t>
            </w:r>
          </w:p>
        </w:tc>
        <w:tc>
          <w:tcPr>
            <w:tcW w:w="578" w:type="pct"/>
            <w:tcBorders>
              <w:top w:val="nil"/>
              <w:left w:val="nil"/>
              <w:bottom w:val="single" w:sz="8" w:space="0" w:color="auto"/>
              <w:right w:val="single" w:sz="8" w:space="0" w:color="auto"/>
            </w:tcBorders>
            <w:shd w:val="clear" w:color="auto" w:fill="auto"/>
            <w:vAlign w:val="center"/>
            <w:hideMark/>
          </w:tcPr>
          <w:p w14:paraId="48F9A00E"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+ 6,00 DPT</w:t>
            </w:r>
          </w:p>
        </w:tc>
        <w:tc>
          <w:tcPr>
            <w:tcW w:w="619" w:type="pct"/>
            <w:tcBorders>
              <w:top w:val="nil"/>
              <w:left w:val="nil"/>
              <w:bottom w:val="single" w:sz="8" w:space="0" w:color="auto"/>
              <w:right w:val="single" w:sz="8" w:space="0" w:color="auto"/>
            </w:tcBorders>
            <w:shd w:val="clear" w:color="auto" w:fill="auto"/>
            <w:vAlign w:val="center"/>
            <w:hideMark/>
          </w:tcPr>
          <w:p w14:paraId="2B7E0C8F"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0,25 A 2,00 DPT</w:t>
            </w:r>
          </w:p>
        </w:tc>
        <w:tc>
          <w:tcPr>
            <w:tcW w:w="586" w:type="pct"/>
            <w:tcBorders>
              <w:top w:val="nil"/>
              <w:left w:val="nil"/>
              <w:bottom w:val="single" w:sz="8" w:space="0" w:color="auto"/>
              <w:right w:val="single" w:sz="8" w:space="0" w:color="auto"/>
            </w:tcBorders>
            <w:shd w:val="clear" w:color="auto" w:fill="auto"/>
            <w:vAlign w:val="center"/>
            <w:hideMark/>
          </w:tcPr>
          <w:p w14:paraId="1DB48AC4"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1,25 A 3,00 DPT</w:t>
            </w:r>
          </w:p>
        </w:tc>
        <w:tc>
          <w:tcPr>
            <w:tcW w:w="461" w:type="pct"/>
            <w:tcBorders>
              <w:top w:val="nil"/>
              <w:left w:val="nil"/>
              <w:bottom w:val="single" w:sz="8" w:space="0" w:color="auto"/>
              <w:right w:val="single" w:sz="8" w:space="0" w:color="auto"/>
            </w:tcBorders>
            <w:shd w:val="clear" w:color="auto" w:fill="auto"/>
            <w:vAlign w:val="center"/>
            <w:hideMark/>
          </w:tcPr>
          <w:p w14:paraId="323C3940"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2582600</w:t>
            </w:r>
          </w:p>
        </w:tc>
        <w:tc>
          <w:tcPr>
            <w:tcW w:w="577" w:type="pct"/>
            <w:tcBorders>
              <w:top w:val="nil"/>
              <w:left w:val="nil"/>
              <w:bottom w:val="single" w:sz="8" w:space="0" w:color="auto"/>
              <w:right w:val="single" w:sz="8" w:space="0" w:color="auto"/>
            </w:tcBorders>
            <w:shd w:val="clear" w:color="auto" w:fill="auto"/>
            <w:vAlign w:val="center"/>
            <w:hideMark/>
          </w:tcPr>
          <w:p w14:paraId="4B6D20FE"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$ 198.000,00</w:t>
            </w:r>
          </w:p>
        </w:tc>
      </w:tr>
      <w:tr w:rsidR="00861FD6" w:rsidRPr="00861FD6" w14:paraId="68E0A62B" w14:textId="77777777" w:rsidTr="00861FD6">
        <w:trPr>
          <w:trHeight w:val="113"/>
        </w:trPr>
        <w:tc>
          <w:tcPr>
            <w:tcW w:w="276" w:type="pct"/>
            <w:vMerge/>
            <w:tcBorders>
              <w:top w:val="nil"/>
              <w:left w:val="single" w:sz="8" w:space="0" w:color="auto"/>
              <w:bottom w:val="single" w:sz="8" w:space="0" w:color="auto"/>
              <w:right w:val="single" w:sz="8" w:space="0" w:color="auto"/>
            </w:tcBorders>
            <w:vAlign w:val="center"/>
            <w:hideMark/>
          </w:tcPr>
          <w:p w14:paraId="2DC0A443"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47" w:type="pct"/>
            <w:vMerge/>
            <w:tcBorders>
              <w:top w:val="nil"/>
              <w:left w:val="single" w:sz="8" w:space="0" w:color="auto"/>
              <w:bottom w:val="single" w:sz="8" w:space="0" w:color="auto"/>
              <w:right w:val="single" w:sz="8" w:space="0" w:color="auto"/>
            </w:tcBorders>
            <w:vAlign w:val="center"/>
            <w:hideMark/>
          </w:tcPr>
          <w:p w14:paraId="526A7362"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75" w:type="pct"/>
            <w:vMerge/>
            <w:tcBorders>
              <w:top w:val="nil"/>
              <w:left w:val="single" w:sz="8" w:space="0" w:color="auto"/>
              <w:bottom w:val="single" w:sz="8" w:space="0" w:color="auto"/>
              <w:right w:val="single" w:sz="8" w:space="0" w:color="auto"/>
            </w:tcBorders>
            <w:vAlign w:val="center"/>
            <w:hideMark/>
          </w:tcPr>
          <w:p w14:paraId="58D956A9"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981" w:type="pct"/>
            <w:vMerge/>
            <w:tcBorders>
              <w:top w:val="nil"/>
              <w:left w:val="single" w:sz="8" w:space="0" w:color="auto"/>
              <w:bottom w:val="single" w:sz="8" w:space="0" w:color="auto"/>
              <w:right w:val="single" w:sz="8" w:space="0" w:color="auto"/>
            </w:tcBorders>
            <w:vAlign w:val="center"/>
            <w:hideMark/>
          </w:tcPr>
          <w:p w14:paraId="24DE65FE"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78" w:type="pct"/>
            <w:tcBorders>
              <w:top w:val="nil"/>
              <w:left w:val="nil"/>
              <w:bottom w:val="single" w:sz="8" w:space="0" w:color="auto"/>
              <w:right w:val="single" w:sz="8" w:space="0" w:color="auto"/>
            </w:tcBorders>
            <w:shd w:val="clear" w:color="auto" w:fill="auto"/>
            <w:vAlign w:val="center"/>
            <w:hideMark/>
          </w:tcPr>
          <w:p w14:paraId="02FB7787"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+ 6,00 DPT</w:t>
            </w:r>
          </w:p>
        </w:tc>
        <w:tc>
          <w:tcPr>
            <w:tcW w:w="619" w:type="pct"/>
            <w:tcBorders>
              <w:top w:val="nil"/>
              <w:left w:val="nil"/>
              <w:bottom w:val="single" w:sz="8" w:space="0" w:color="auto"/>
              <w:right w:val="single" w:sz="8" w:space="0" w:color="auto"/>
            </w:tcBorders>
            <w:shd w:val="clear" w:color="auto" w:fill="auto"/>
            <w:vAlign w:val="center"/>
            <w:hideMark/>
          </w:tcPr>
          <w:p w14:paraId="042516A4"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2,25 A 4,00 DPT</w:t>
            </w:r>
          </w:p>
        </w:tc>
        <w:tc>
          <w:tcPr>
            <w:tcW w:w="586" w:type="pct"/>
            <w:tcBorders>
              <w:top w:val="nil"/>
              <w:left w:val="nil"/>
              <w:bottom w:val="single" w:sz="8" w:space="0" w:color="auto"/>
              <w:right w:val="single" w:sz="8" w:space="0" w:color="auto"/>
            </w:tcBorders>
            <w:shd w:val="clear" w:color="auto" w:fill="auto"/>
            <w:vAlign w:val="center"/>
            <w:hideMark/>
          </w:tcPr>
          <w:p w14:paraId="1DE24595"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1,25 A 3,00 DPT</w:t>
            </w:r>
          </w:p>
        </w:tc>
        <w:tc>
          <w:tcPr>
            <w:tcW w:w="461" w:type="pct"/>
            <w:tcBorders>
              <w:top w:val="nil"/>
              <w:left w:val="nil"/>
              <w:bottom w:val="single" w:sz="8" w:space="0" w:color="auto"/>
              <w:right w:val="single" w:sz="8" w:space="0" w:color="auto"/>
            </w:tcBorders>
            <w:shd w:val="clear" w:color="auto" w:fill="auto"/>
            <w:vAlign w:val="center"/>
            <w:hideMark/>
          </w:tcPr>
          <w:p w14:paraId="0C9431D9"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2582601</w:t>
            </w:r>
          </w:p>
        </w:tc>
        <w:tc>
          <w:tcPr>
            <w:tcW w:w="577" w:type="pct"/>
            <w:tcBorders>
              <w:top w:val="nil"/>
              <w:left w:val="nil"/>
              <w:bottom w:val="single" w:sz="8" w:space="0" w:color="auto"/>
              <w:right w:val="single" w:sz="8" w:space="0" w:color="auto"/>
            </w:tcBorders>
            <w:shd w:val="clear" w:color="auto" w:fill="auto"/>
            <w:vAlign w:val="center"/>
            <w:hideMark/>
          </w:tcPr>
          <w:p w14:paraId="2C491C6D"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$ 198.000,00</w:t>
            </w:r>
          </w:p>
        </w:tc>
      </w:tr>
      <w:tr w:rsidR="00861FD6" w:rsidRPr="00861FD6" w14:paraId="2201E627" w14:textId="77777777" w:rsidTr="00861FD6">
        <w:trPr>
          <w:trHeight w:val="113"/>
        </w:trPr>
        <w:tc>
          <w:tcPr>
            <w:tcW w:w="276" w:type="pct"/>
            <w:vMerge/>
            <w:tcBorders>
              <w:top w:val="nil"/>
              <w:left w:val="single" w:sz="8" w:space="0" w:color="auto"/>
              <w:bottom w:val="single" w:sz="8" w:space="0" w:color="auto"/>
              <w:right w:val="single" w:sz="8" w:space="0" w:color="auto"/>
            </w:tcBorders>
            <w:vAlign w:val="center"/>
            <w:hideMark/>
          </w:tcPr>
          <w:p w14:paraId="0D53B4B3"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47" w:type="pct"/>
            <w:vMerge/>
            <w:tcBorders>
              <w:top w:val="nil"/>
              <w:left w:val="single" w:sz="8" w:space="0" w:color="auto"/>
              <w:bottom w:val="single" w:sz="8" w:space="0" w:color="auto"/>
              <w:right w:val="single" w:sz="8" w:space="0" w:color="auto"/>
            </w:tcBorders>
            <w:vAlign w:val="center"/>
            <w:hideMark/>
          </w:tcPr>
          <w:p w14:paraId="5F47F691"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75" w:type="pct"/>
            <w:vMerge/>
            <w:tcBorders>
              <w:top w:val="nil"/>
              <w:left w:val="single" w:sz="8" w:space="0" w:color="auto"/>
              <w:bottom w:val="single" w:sz="8" w:space="0" w:color="auto"/>
              <w:right w:val="single" w:sz="8" w:space="0" w:color="auto"/>
            </w:tcBorders>
            <w:vAlign w:val="center"/>
            <w:hideMark/>
          </w:tcPr>
          <w:p w14:paraId="66CAF3B6"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981" w:type="pct"/>
            <w:vMerge/>
            <w:tcBorders>
              <w:top w:val="nil"/>
              <w:left w:val="single" w:sz="8" w:space="0" w:color="auto"/>
              <w:bottom w:val="single" w:sz="8" w:space="0" w:color="auto"/>
              <w:right w:val="single" w:sz="8" w:space="0" w:color="auto"/>
            </w:tcBorders>
            <w:vAlign w:val="center"/>
            <w:hideMark/>
          </w:tcPr>
          <w:p w14:paraId="12F4818F"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78" w:type="pct"/>
            <w:tcBorders>
              <w:top w:val="nil"/>
              <w:left w:val="nil"/>
              <w:bottom w:val="single" w:sz="8" w:space="0" w:color="auto"/>
              <w:right w:val="single" w:sz="8" w:space="0" w:color="auto"/>
            </w:tcBorders>
            <w:shd w:val="clear" w:color="auto" w:fill="auto"/>
            <w:vAlign w:val="center"/>
            <w:hideMark/>
          </w:tcPr>
          <w:p w14:paraId="491B08C4"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- 6,00 DPT</w:t>
            </w:r>
          </w:p>
        </w:tc>
        <w:tc>
          <w:tcPr>
            <w:tcW w:w="619" w:type="pct"/>
            <w:tcBorders>
              <w:top w:val="nil"/>
              <w:left w:val="nil"/>
              <w:bottom w:val="single" w:sz="8" w:space="0" w:color="auto"/>
              <w:right w:val="single" w:sz="8" w:space="0" w:color="auto"/>
            </w:tcBorders>
            <w:shd w:val="clear" w:color="auto" w:fill="auto"/>
            <w:vAlign w:val="center"/>
            <w:hideMark/>
          </w:tcPr>
          <w:p w14:paraId="2D2C1B6D"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0,25 A 2,00 DPT</w:t>
            </w:r>
          </w:p>
        </w:tc>
        <w:tc>
          <w:tcPr>
            <w:tcW w:w="586" w:type="pct"/>
            <w:tcBorders>
              <w:top w:val="nil"/>
              <w:left w:val="nil"/>
              <w:bottom w:val="single" w:sz="8" w:space="0" w:color="auto"/>
              <w:right w:val="single" w:sz="8" w:space="0" w:color="auto"/>
            </w:tcBorders>
            <w:shd w:val="clear" w:color="auto" w:fill="auto"/>
            <w:vAlign w:val="center"/>
            <w:hideMark/>
          </w:tcPr>
          <w:p w14:paraId="1024DE5F"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1,25 A 3,00 DPT</w:t>
            </w:r>
          </w:p>
        </w:tc>
        <w:tc>
          <w:tcPr>
            <w:tcW w:w="461" w:type="pct"/>
            <w:tcBorders>
              <w:top w:val="nil"/>
              <w:left w:val="nil"/>
              <w:bottom w:val="single" w:sz="8" w:space="0" w:color="auto"/>
              <w:right w:val="single" w:sz="8" w:space="0" w:color="auto"/>
            </w:tcBorders>
            <w:shd w:val="clear" w:color="auto" w:fill="auto"/>
            <w:vAlign w:val="center"/>
            <w:hideMark/>
          </w:tcPr>
          <w:p w14:paraId="717397B5"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2582602</w:t>
            </w:r>
          </w:p>
        </w:tc>
        <w:tc>
          <w:tcPr>
            <w:tcW w:w="577" w:type="pct"/>
            <w:tcBorders>
              <w:top w:val="nil"/>
              <w:left w:val="nil"/>
              <w:bottom w:val="single" w:sz="8" w:space="0" w:color="auto"/>
              <w:right w:val="single" w:sz="8" w:space="0" w:color="auto"/>
            </w:tcBorders>
            <w:shd w:val="clear" w:color="auto" w:fill="auto"/>
            <w:vAlign w:val="center"/>
            <w:hideMark/>
          </w:tcPr>
          <w:p w14:paraId="7A8FF99B"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$ 198.000,00</w:t>
            </w:r>
          </w:p>
        </w:tc>
      </w:tr>
      <w:tr w:rsidR="00861FD6" w:rsidRPr="00861FD6" w14:paraId="5B93531D" w14:textId="77777777" w:rsidTr="00861FD6">
        <w:trPr>
          <w:trHeight w:val="113"/>
        </w:trPr>
        <w:tc>
          <w:tcPr>
            <w:tcW w:w="276" w:type="pct"/>
            <w:vMerge/>
            <w:tcBorders>
              <w:top w:val="nil"/>
              <w:left w:val="single" w:sz="8" w:space="0" w:color="auto"/>
              <w:bottom w:val="single" w:sz="8" w:space="0" w:color="auto"/>
              <w:right w:val="single" w:sz="8" w:space="0" w:color="auto"/>
            </w:tcBorders>
            <w:vAlign w:val="center"/>
            <w:hideMark/>
          </w:tcPr>
          <w:p w14:paraId="3DE73080"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47" w:type="pct"/>
            <w:vMerge/>
            <w:tcBorders>
              <w:top w:val="nil"/>
              <w:left w:val="single" w:sz="8" w:space="0" w:color="auto"/>
              <w:bottom w:val="single" w:sz="8" w:space="0" w:color="auto"/>
              <w:right w:val="single" w:sz="8" w:space="0" w:color="auto"/>
            </w:tcBorders>
            <w:vAlign w:val="center"/>
            <w:hideMark/>
          </w:tcPr>
          <w:p w14:paraId="693C678E"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75" w:type="pct"/>
            <w:vMerge/>
            <w:tcBorders>
              <w:top w:val="nil"/>
              <w:left w:val="single" w:sz="8" w:space="0" w:color="auto"/>
              <w:bottom w:val="single" w:sz="8" w:space="0" w:color="auto"/>
              <w:right w:val="single" w:sz="8" w:space="0" w:color="auto"/>
            </w:tcBorders>
            <w:vAlign w:val="center"/>
            <w:hideMark/>
          </w:tcPr>
          <w:p w14:paraId="4D5D903F"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981" w:type="pct"/>
            <w:vMerge/>
            <w:tcBorders>
              <w:top w:val="nil"/>
              <w:left w:val="single" w:sz="8" w:space="0" w:color="auto"/>
              <w:bottom w:val="single" w:sz="8" w:space="0" w:color="auto"/>
              <w:right w:val="single" w:sz="8" w:space="0" w:color="auto"/>
            </w:tcBorders>
            <w:vAlign w:val="center"/>
            <w:hideMark/>
          </w:tcPr>
          <w:p w14:paraId="19739CAD"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78" w:type="pct"/>
            <w:tcBorders>
              <w:top w:val="nil"/>
              <w:left w:val="nil"/>
              <w:bottom w:val="single" w:sz="8" w:space="0" w:color="auto"/>
              <w:right w:val="single" w:sz="8" w:space="0" w:color="auto"/>
            </w:tcBorders>
            <w:shd w:val="clear" w:color="auto" w:fill="auto"/>
            <w:vAlign w:val="center"/>
            <w:hideMark/>
          </w:tcPr>
          <w:p w14:paraId="034E5FE2"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- 6,00 DPT</w:t>
            </w:r>
          </w:p>
        </w:tc>
        <w:tc>
          <w:tcPr>
            <w:tcW w:w="619" w:type="pct"/>
            <w:tcBorders>
              <w:top w:val="nil"/>
              <w:left w:val="nil"/>
              <w:bottom w:val="single" w:sz="8" w:space="0" w:color="auto"/>
              <w:right w:val="single" w:sz="8" w:space="0" w:color="auto"/>
            </w:tcBorders>
            <w:shd w:val="clear" w:color="auto" w:fill="auto"/>
            <w:vAlign w:val="center"/>
            <w:hideMark/>
          </w:tcPr>
          <w:p w14:paraId="70C11C11"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2,25 A 4,00 DPT</w:t>
            </w:r>
          </w:p>
        </w:tc>
        <w:tc>
          <w:tcPr>
            <w:tcW w:w="586" w:type="pct"/>
            <w:tcBorders>
              <w:top w:val="nil"/>
              <w:left w:val="nil"/>
              <w:bottom w:val="single" w:sz="8" w:space="0" w:color="auto"/>
              <w:right w:val="single" w:sz="8" w:space="0" w:color="auto"/>
            </w:tcBorders>
            <w:shd w:val="clear" w:color="auto" w:fill="auto"/>
            <w:vAlign w:val="center"/>
            <w:hideMark/>
          </w:tcPr>
          <w:p w14:paraId="3B5EB682"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1,25 A 3,00 DPT</w:t>
            </w:r>
          </w:p>
        </w:tc>
        <w:tc>
          <w:tcPr>
            <w:tcW w:w="461" w:type="pct"/>
            <w:tcBorders>
              <w:top w:val="nil"/>
              <w:left w:val="nil"/>
              <w:bottom w:val="single" w:sz="8" w:space="0" w:color="auto"/>
              <w:right w:val="single" w:sz="8" w:space="0" w:color="auto"/>
            </w:tcBorders>
            <w:shd w:val="clear" w:color="auto" w:fill="auto"/>
            <w:vAlign w:val="center"/>
            <w:hideMark/>
          </w:tcPr>
          <w:p w14:paraId="3B8C6D39"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2582603</w:t>
            </w:r>
          </w:p>
        </w:tc>
        <w:tc>
          <w:tcPr>
            <w:tcW w:w="577" w:type="pct"/>
            <w:tcBorders>
              <w:top w:val="nil"/>
              <w:left w:val="nil"/>
              <w:bottom w:val="single" w:sz="8" w:space="0" w:color="auto"/>
              <w:right w:val="single" w:sz="8" w:space="0" w:color="auto"/>
            </w:tcBorders>
            <w:shd w:val="clear" w:color="auto" w:fill="auto"/>
            <w:vAlign w:val="center"/>
            <w:hideMark/>
          </w:tcPr>
          <w:p w14:paraId="1546EEF0"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$ 198.000,00</w:t>
            </w:r>
          </w:p>
        </w:tc>
      </w:tr>
      <w:tr w:rsidR="00861FD6" w:rsidRPr="00861FD6" w14:paraId="76B12CCC" w14:textId="77777777" w:rsidTr="00861FD6">
        <w:trPr>
          <w:trHeight w:val="113"/>
        </w:trPr>
        <w:tc>
          <w:tcPr>
            <w:tcW w:w="4423" w:type="pct"/>
            <w:gridSpan w:val="8"/>
            <w:tcBorders>
              <w:top w:val="single" w:sz="8" w:space="0" w:color="auto"/>
              <w:left w:val="single" w:sz="8" w:space="0" w:color="auto"/>
              <w:bottom w:val="single" w:sz="8" w:space="0" w:color="auto"/>
              <w:right w:val="single" w:sz="8" w:space="0" w:color="auto"/>
            </w:tcBorders>
            <w:shd w:val="clear" w:color="000000" w:fill="F8CBAD"/>
            <w:noWrap/>
            <w:vAlign w:val="center"/>
            <w:hideMark/>
          </w:tcPr>
          <w:p w14:paraId="3DE877CC"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LENTE TALLADO / POLICARBONATO</w:t>
            </w:r>
          </w:p>
        </w:tc>
        <w:tc>
          <w:tcPr>
            <w:tcW w:w="577" w:type="pct"/>
            <w:tcBorders>
              <w:top w:val="nil"/>
              <w:left w:val="nil"/>
              <w:bottom w:val="single" w:sz="8" w:space="0" w:color="auto"/>
              <w:right w:val="single" w:sz="8" w:space="0" w:color="auto"/>
            </w:tcBorders>
            <w:shd w:val="clear" w:color="000000" w:fill="F8CBAD"/>
            <w:noWrap/>
            <w:vAlign w:val="center"/>
            <w:hideMark/>
          </w:tcPr>
          <w:p w14:paraId="1A48950B"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r>
      <w:tr w:rsidR="00861FD6" w:rsidRPr="00861FD6" w14:paraId="5C757288" w14:textId="77777777" w:rsidTr="00861FD6">
        <w:trPr>
          <w:trHeight w:val="113"/>
        </w:trPr>
        <w:tc>
          <w:tcPr>
            <w:tcW w:w="276" w:type="pct"/>
            <w:vMerge w:val="restart"/>
            <w:tcBorders>
              <w:top w:val="nil"/>
              <w:left w:val="single" w:sz="8" w:space="0" w:color="auto"/>
              <w:bottom w:val="single" w:sz="8" w:space="0" w:color="auto"/>
              <w:right w:val="single" w:sz="8" w:space="0" w:color="auto"/>
            </w:tcBorders>
            <w:shd w:val="clear" w:color="000000" w:fill="D9D9D9"/>
            <w:vAlign w:val="center"/>
            <w:hideMark/>
          </w:tcPr>
          <w:p w14:paraId="0610760A"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No ITEM</w:t>
            </w:r>
          </w:p>
        </w:tc>
        <w:tc>
          <w:tcPr>
            <w:tcW w:w="447" w:type="pct"/>
            <w:vMerge w:val="restart"/>
            <w:tcBorders>
              <w:top w:val="nil"/>
              <w:left w:val="single" w:sz="8" w:space="0" w:color="auto"/>
              <w:bottom w:val="single" w:sz="8" w:space="0" w:color="auto"/>
              <w:right w:val="single" w:sz="8" w:space="0" w:color="auto"/>
            </w:tcBorders>
            <w:shd w:val="clear" w:color="000000" w:fill="D9D9D9"/>
            <w:vAlign w:val="center"/>
            <w:hideMark/>
          </w:tcPr>
          <w:p w14:paraId="408D0EB6"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CODIGO DANE</w:t>
            </w:r>
          </w:p>
        </w:tc>
        <w:tc>
          <w:tcPr>
            <w:tcW w:w="475" w:type="pct"/>
            <w:vMerge w:val="restart"/>
            <w:tcBorders>
              <w:top w:val="nil"/>
              <w:left w:val="single" w:sz="8" w:space="0" w:color="auto"/>
              <w:bottom w:val="single" w:sz="8" w:space="0" w:color="auto"/>
              <w:right w:val="single" w:sz="8" w:space="0" w:color="auto"/>
            </w:tcBorders>
            <w:shd w:val="clear" w:color="000000" w:fill="D9D9D9"/>
            <w:vAlign w:val="center"/>
            <w:hideMark/>
          </w:tcPr>
          <w:p w14:paraId="7E7A34FB"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CODIGO UNSPSC</w:t>
            </w:r>
          </w:p>
        </w:tc>
        <w:tc>
          <w:tcPr>
            <w:tcW w:w="981" w:type="pct"/>
            <w:vMerge w:val="restart"/>
            <w:tcBorders>
              <w:top w:val="nil"/>
              <w:left w:val="single" w:sz="8" w:space="0" w:color="auto"/>
              <w:bottom w:val="single" w:sz="8" w:space="0" w:color="auto"/>
              <w:right w:val="single" w:sz="8" w:space="0" w:color="auto"/>
            </w:tcBorders>
            <w:shd w:val="clear" w:color="000000" w:fill="D9D9D9"/>
            <w:noWrap/>
            <w:vAlign w:val="center"/>
            <w:hideMark/>
          </w:tcPr>
          <w:p w14:paraId="314F6B5C"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DESCRIPCION</w:t>
            </w:r>
          </w:p>
        </w:tc>
        <w:tc>
          <w:tcPr>
            <w:tcW w:w="1783" w:type="pct"/>
            <w:gridSpan w:val="3"/>
            <w:tcBorders>
              <w:top w:val="single" w:sz="8" w:space="0" w:color="auto"/>
              <w:left w:val="nil"/>
              <w:bottom w:val="single" w:sz="8" w:space="0" w:color="auto"/>
              <w:right w:val="single" w:sz="8" w:space="0" w:color="auto"/>
            </w:tcBorders>
            <w:shd w:val="clear" w:color="000000" w:fill="D9D9D9"/>
            <w:noWrap/>
            <w:vAlign w:val="center"/>
            <w:hideMark/>
          </w:tcPr>
          <w:p w14:paraId="4ED66ABC"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RANGO</w:t>
            </w:r>
          </w:p>
        </w:tc>
        <w:tc>
          <w:tcPr>
            <w:tcW w:w="461" w:type="pct"/>
            <w:vMerge w:val="restart"/>
            <w:tcBorders>
              <w:top w:val="nil"/>
              <w:left w:val="single" w:sz="8" w:space="0" w:color="auto"/>
              <w:bottom w:val="single" w:sz="8" w:space="0" w:color="auto"/>
              <w:right w:val="single" w:sz="8" w:space="0" w:color="auto"/>
            </w:tcBorders>
            <w:shd w:val="clear" w:color="000000" w:fill="D9D9D9"/>
            <w:vAlign w:val="center"/>
            <w:hideMark/>
          </w:tcPr>
          <w:p w14:paraId="12C97EA0"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CODIGO SAP </w:t>
            </w:r>
          </w:p>
        </w:tc>
        <w:tc>
          <w:tcPr>
            <w:tcW w:w="577" w:type="pct"/>
            <w:tcBorders>
              <w:top w:val="nil"/>
              <w:left w:val="nil"/>
              <w:bottom w:val="single" w:sz="8" w:space="0" w:color="auto"/>
              <w:right w:val="single" w:sz="8" w:space="0" w:color="auto"/>
            </w:tcBorders>
            <w:shd w:val="clear" w:color="000000" w:fill="D9D9D9"/>
            <w:noWrap/>
            <w:vAlign w:val="center"/>
            <w:hideMark/>
          </w:tcPr>
          <w:p w14:paraId="570B68CF"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r>
      <w:tr w:rsidR="00861FD6" w:rsidRPr="00861FD6" w14:paraId="384F0599" w14:textId="77777777" w:rsidTr="00861FD6">
        <w:trPr>
          <w:trHeight w:val="113"/>
        </w:trPr>
        <w:tc>
          <w:tcPr>
            <w:tcW w:w="276" w:type="pct"/>
            <w:vMerge/>
            <w:tcBorders>
              <w:top w:val="nil"/>
              <w:left w:val="single" w:sz="8" w:space="0" w:color="auto"/>
              <w:bottom w:val="single" w:sz="8" w:space="0" w:color="auto"/>
              <w:right w:val="single" w:sz="8" w:space="0" w:color="auto"/>
            </w:tcBorders>
            <w:vAlign w:val="center"/>
            <w:hideMark/>
          </w:tcPr>
          <w:p w14:paraId="20B7B07D" w14:textId="77777777" w:rsidR="00861FD6" w:rsidRPr="00861FD6" w:rsidRDefault="00861FD6" w:rsidP="00861FD6">
            <w:pPr>
              <w:spacing w:after="0" w:line="240" w:lineRule="auto"/>
              <w:rPr>
                <w:rFonts w:ascii="Arial Narrow" w:eastAsia="Times New Roman" w:hAnsi="Arial Narrow" w:cs="Arial"/>
                <w:b/>
                <w:bCs/>
                <w:color w:val="000000"/>
                <w:sz w:val="14"/>
                <w:szCs w:val="14"/>
                <w:lang w:val="es-ES" w:eastAsia="es-ES"/>
              </w:rPr>
            </w:pPr>
          </w:p>
        </w:tc>
        <w:tc>
          <w:tcPr>
            <w:tcW w:w="447" w:type="pct"/>
            <w:vMerge/>
            <w:tcBorders>
              <w:top w:val="nil"/>
              <w:left w:val="single" w:sz="8" w:space="0" w:color="auto"/>
              <w:bottom w:val="single" w:sz="8" w:space="0" w:color="auto"/>
              <w:right w:val="single" w:sz="8" w:space="0" w:color="auto"/>
            </w:tcBorders>
            <w:vAlign w:val="center"/>
            <w:hideMark/>
          </w:tcPr>
          <w:p w14:paraId="41FA6029" w14:textId="77777777" w:rsidR="00861FD6" w:rsidRPr="00861FD6" w:rsidRDefault="00861FD6" w:rsidP="00861FD6">
            <w:pPr>
              <w:spacing w:after="0" w:line="240" w:lineRule="auto"/>
              <w:rPr>
                <w:rFonts w:ascii="Arial Narrow" w:eastAsia="Times New Roman" w:hAnsi="Arial Narrow" w:cs="Arial"/>
                <w:b/>
                <w:bCs/>
                <w:color w:val="000000"/>
                <w:sz w:val="14"/>
                <w:szCs w:val="14"/>
                <w:lang w:val="es-ES" w:eastAsia="es-ES"/>
              </w:rPr>
            </w:pPr>
          </w:p>
        </w:tc>
        <w:tc>
          <w:tcPr>
            <w:tcW w:w="475" w:type="pct"/>
            <w:vMerge/>
            <w:tcBorders>
              <w:top w:val="nil"/>
              <w:left w:val="single" w:sz="8" w:space="0" w:color="auto"/>
              <w:bottom w:val="single" w:sz="8" w:space="0" w:color="auto"/>
              <w:right w:val="single" w:sz="8" w:space="0" w:color="auto"/>
            </w:tcBorders>
            <w:vAlign w:val="center"/>
            <w:hideMark/>
          </w:tcPr>
          <w:p w14:paraId="3D47D9F0" w14:textId="77777777" w:rsidR="00861FD6" w:rsidRPr="00861FD6" w:rsidRDefault="00861FD6" w:rsidP="00861FD6">
            <w:pPr>
              <w:spacing w:after="0" w:line="240" w:lineRule="auto"/>
              <w:rPr>
                <w:rFonts w:ascii="Arial Narrow" w:eastAsia="Times New Roman" w:hAnsi="Arial Narrow" w:cs="Arial"/>
                <w:b/>
                <w:bCs/>
                <w:color w:val="000000"/>
                <w:sz w:val="14"/>
                <w:szCs w:val="14"/>
                <w:lang w:val="es-ES" w:eastAsia="es-ES"/>
              </w:rPr>
            </w:pPr>
          </w:p>
        </w:tc>
        <w:tc>
          <w:tcPr>
            <w:tcW w:w="981" w:type="pct"/>
            <w:vMerge/>
            <w:tcBorders>
              <w:top w:val="nil"/>
              <w:left w:val="single" w:sz="8" w:space="0" w:color="auto"/>
              <w:bottom w:val="single" w:sz="8" w:space="0" w:color="auto"/>
              <w:right w:val="single" w:sz="8" w:space="0" w:color="auto"/>
            </w:tcBorders>
            <w:vAlign w:val="center"/>
            <w:hideMark/>
          </w:tcPr>
          <w:p w14:paraId="0880AC40" w14:textId="77777777" w:rsidR="00861FD6" w:rsidRPr="00861FD6" w:rsidRDefault="00861FD6" w:rsidP="00861FD6">
            <w:pPr>
              <w:spacing w:after="0" w:line="240" w:lineRule="auto"/>
              <w:rPr>
                <w:rFonts w:ascii="Arial Narrow" w:eastAsia="Times New Roman" w:hAnsi="Arial Narrow" w:cs="Arial"/>
                <w:b/>
                <w:bCs/>
                <w:color w:val="000000"/>
                <w:sz w:val="14"/>
                <w:szCs w:val="14"/>
                <w:lang w:val="es-ES" w:eastAsia="es-ES"/>
              </w:rPr>
            </w:pPr>
          </w:p>
        </w:tc>
        <w:tc>
          <w:tcPr>
            <w:tcW w:w="578" w:type="pct"/>
            <w:tcBorders>
              <w:top w:val="nil"/>
              <w:left w:val="nil"/>
              <w:bottom w:val="single" w:sz="8" w:space="0" w:color="auto"/>
              <w:right w:val="single" w:sz="8" w:space="0" w:color="auto"/>
            </w:tcBorders>
            <w:shd w:val="clear" w:color="000000" w:fill="D9D9D9"/>
            <w:noWrap/>
            <w:vAlign w:val="center"/>
            <w:hideMark/>
          </w:tcPr>
          <w:p w14:paraId="4B5CC17B"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ESFERA</w:t>
            </w:r>
          </w:p>
        </w:tc>
        <w:tc>
          <w:tcPr>
            <w:tcW w:w="619" w:type="pct"/>
            <w:tcBorders>
              <w:top w:val="nil"/>
              <w:left w:val="nil"/>
              <w:bottom w:val="single" w:sz="8" w:space="0" w:color="auto"/>
              <w:right w:val="single" w:sz="8" w:space="0" w:color="auto"/>
            </w:tcBorders>
            <w:shd w:val="clear" w:color="000000" w:fill="D9D9D9"/>
            <w:noWrap/>
            <w:vAlign w:val="center"/>
            <w:hideMark/>
          </w:tcPr>
          <w:p w14:paraId="4077684C"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CILINDRO</w:t>
            </w:r>
          </w:p>
        </w:tc>
        <w:tc>
          <w:tcPr>
            <w:tcW w:w="586" w:type="pct"/>
            <w:tcBorders>
              <w:top w:val="nil"/>
              <w:left w:val="nil"/>
              <w:bottom w:val="single" w:sz="8" w:space="0" w:color="auto"/>
              <w:right w:val="single" w:sz="8" w:space="0" w:color="auto"/>
            </w:tcBorders>
            <w:shd w:val="clear" w:color="000000" w:fill="D9D9D9"/>
            <w:noWrap/>
            <w:vAlign w:val="center"/>
            <w:hideMark/>
          </w:tcPr>
          <w:p w14:paraId="3FE8F291"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ADICION</w:t>
            </w:r>
          </w:p>
        </w:tc>
        <w:tc>
          <w:tcPr>
            <w:tcW w:w="461" w:type="pct"/>
            <w:vMerge/>
            <w:tcBorders>
              <w:top w:val="nil"/>
              <w:left w:val="single" w:sz="8" w:space="0" w:color="auto"/>
              <w:bottom w:val="single" w:sz="8" w:space="0" w:color="auto"/>
              <w:right w:val="single" w:sz="8" w:space="0" w:color="auto"/>
            </w:tcBorders>
            <w:vAlign w:val="center"/>
            <w:hideMark/>
          </w:tcPr>
          <w:p w14:paraId="66AE7F0A" w14:textId="77777777" w:rsidR="00861FD6" w:rsidRPr="00861FD6" w:rsidRDefault="00861FD6" w:rsidP="00861FD6">
            <w:pPr>
              <w:spacing w:after="0" w:line="240" w:lineRule="auto"/>
              <w:rPr>
                <w:rFonts w:ascii="Arial Narrow" w:eastAsia="Times New Roman" w:hAnsi="Arial Narrow" w:cs="Arial"/>
                <w:b/>
                <w:bCs/>
                <w:color w:val="000000"/>
                <w:sz w:val="14"/>
                <w:szCs w:val="14"/>
                <w:lang w:val="es-ES" w:eastAsia="es-ES"/>
              </w:rPr>
            </w:pPr>
          </w:p>
        </w:tc>
        <w:tc>
          <w:tcPr>
            <w:tcW w:w="577" w:type="pct"/>
            <w:tcBorders>
              <w:top w:val="nil"/>
              <w:left w:val="nil"/>
              <w:bottom w:val="single" w:sz="8" w:space="0" w:color="auto"/>
              <w:right w:val="single" w:sz="8" w:space="0" w:color="auto"/>
            </w:tcBorders>
            <w:shd w:val="clear" w:color="000000" w:fill="D9D9D9"/>
            <w:noWrap/>
            <w:vAlign w:val="center"/>
            <w:hideMark/>
          </w:tcPr>
          <w:p w14:paraId="4F4C7EB8"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r>
      <w:tr w:rsidR="00861FD6" w:rsidRPr="00861FD6" w14:paraId="573B55EB" w14:textId="77777777" w:rsidTr="00861FD6">
        <w:trPr>
          <w:trHeight w:val="113"/>
        </w:trPr>
        <w:tc>
          <w:tcPr>
            <w:tcW w:w="276" w:type="pct"/>
            <w:vMerge w:val="restart"/>
            <w:tcBorders>
              <w:top w:val="nil"/>
              <w:left w:val="single" w:sz="8" w:space="0" w:color="auto"/>
              <w:bottom w:val="single" w:sz="8" w:space="0" w:color="auto"/>
              <w:right w:val="single" w:sz="8" w:space="0" w:color="auto"/>
            </w:tcBorders>
            <w:shd w:val="clear" w:color="auto" w:fill="auto"/>
            <w:vAlign w:val="center"/>
            <w:hideMark/>
          </w:tcPr>
          <w:p w14:paraId="4A96980C"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12</w:t>
            </w:r>
          </w:p>
        </w:tc>
        <w:tc>
          <w:tcPr>
            <w:tcW w:w="447" w:type="pct"/>
            <w:vMerge w:val="restart"/>
            <w:tcBorders>
              <w:top w:val="nil"/>
              <w:left w:val="single" w:sz="8" w:space="0" w:color="auto"/>
              <w:bottom w:val="single" w:sz="8" w:space="0" w:color="auto"/>
              <w:right w:val="single" w:sz="8" w:space="0" w:color="auto"/>
            </w:tcBorders>
            <w:shd w:val="clear" w:color="auto" w:fill="auto"/>
            <w:vAlign w:val="center"/>
            <w:hideMark/>
          </w:tcPr>
          <w:p w14:paraId="0E53D98E"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4831206</w:t>
            </w:r>
          </w:p>
        </w:tc>
        <w:tc>
          <w:tcPr>
            <w:tcW w:w="475" w:type="pct"/>
            <w:vMerge w:val="restart"/>
            <w:tcBorders>
              <w:top w:val="nil"/>
              <w:left w:val="single" w:sz="8" w:space="0" w:color="auto"/>
              <w:bottom w:val="single" w:sz="8" w:space="0" w:color="auto"/>
              <w:right w:val="single" w:sz="8" w:space="0" w:color="auto"/>
            </w:tcBorders>
            <w:shd w:val="clear" w:color="auto" w:fill="auto"/>
            <w:vAlign w:val="center"/>
            <w:hideMark/>
          </w:tcPr>
          <w:p w14:paraId="41CDE438"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31241501</w:t>
            </w:r>
          </w:p>
        </w:tc>
        <w:tc>
          <w:tcPr>
            <w:tcW w:w="981" w:type="pct"/>
            <w:vMerge w:val="restart"/>
            <w:tcBorders>
              <w:top w:val="nil"/>
              <w:left w:val="single" w:sz="8" w:space="0" w:color="auto"/>
              <w:bottom w:val="single" w:sz="8" w:space="0" w:color="auto"/>
              <w:right w:val="single" w:sz="8" w:space="0" w:color="auto"/>
            </w:tcBorders>
            <w:shd w:val="clear" w:color="auto" w:fill="auto"/>
            <w:vAlign w:val="center"/>
            <w:hideMark/>
          </w:tcPr>
          <w:p w14:paraId="12B904B3"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MONOFOCALES ESFERICOS</w:t>
            </w:r>
          </w:p>
        </w:tc>
        <w:tc>
          <w:tcPr>
            <w:tcW w:w="578" w:type="pct"/>
            <w:tcBorders>
              <w:top w:val="nil"/>
              <w:left w:val="nil"/>
              <w:bottom w:val="single" w:sz="8" w:space="0" w:color="auto"/>
              <w:right w:val="single" w:sz="8" w:space="0" w:color="auto"/>
            </w:tcBorders>
            <w:shd w:val="clear" w:color="auto" w:fill="auto"/>
            <w:vAlign w:val="center"/>
            <w:hideMark/>
          </w:tcPr>
          <w:p w14:paraId="5EF5FE06"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+ 8,00 DPT</w:t>
            </w:r>
          </w:p>
        </w:tc>
        <w:tc>
          <w:tcPr>
            <w:tcW w:w="619" w:type="pct"/>
            <w:vMerge w:val="restart"/>
            <w:tcBorders>
              <w:top w:val="nil"/>
              <w:left w:val="single" w:sz="8" w:space="0" w:color="auto"/>
              <w:bottom w:val="single" w:sz="8" w:space="0" w:color="auto"/>
              <w:right w:val="single" w:sz="8" w:space="0" w:color="auto"/>
            </w:tcBorders>
            <w:shd w:val="clear" w:color="auto" w:fill="auto"/>
            <w:noWrap/>
            <w:vAlign w:val="center"/>
            <w:hideMark/>
          </w:tcPr>
          <w:p w14:paraId="1E1F1276"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 </w:t>
            </w:r>
          </w:p>
        </w:tc>
        <w:tc>
          <w:tcPr>
            <w:tcW w:w="586" w:type="pct"/>
            <w:vMerge w:val="restart"/>
            <w:tcBorders>
              <w:top w:val="nil"/>
              <w:left w:val="single" w:sz="8" w:space="0" w:color="auto"/>
              <w:bottom w:val="single" w:sz="8" w:space="0" w:color="auto"/>
              <w:right w:val="single" w:sz="8" w:space="0" w:color="auto"/>
            </w:tcBorders>
            <w:shd w:val="clear" w:color="auto" w:fill="auto"/>
            <w:noWrap/>
            <w:vAlign w:val="center"/>
            <w:hideMark/>
          </w:tcPr>
          <w:p w14:paraId="2913EA06"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 </w:t>
            </w:r>
          </w:p>
        </w:tc>
        <w:tc>
          <w:tcPr>
            <w:tcW w:w="461" w:type="pct"/>
            <w:tcBorders>
              <w:top w:val="nil"/>
              <w:left w:val="nil"/>
              <w:bottom w:val="single" w:sz="8" w:space="0" w:color="auto"/>
              <w:right w:val="single" w:sz="8" w:space="0" w:color="auto"/>
            </w:tcBorders>
            <w:shd w:val="clear" w:color="auto" w:fill="auto"/>
            <w:vAlign w:val="center"/>
            <w:hideMark/>
          </w:tcPr>
          <w:p w14:paraId="7C05A1A5"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2503732</w:t>
            </w:r>
          </w:p>
        </w:tc>
        <w:tc>
          <w:tcPr>
            <w:tcW w:w="577" w:type="pct"/>
            <w:tcBorders>
              <w:top w:val="nil"/>
              <w:left w:val="nil"/>
              <w:bottom w:val="single" w:sz="8" w:space="0" w:color="auto"/>
              <w:right w:val="single" w:sz="8" w:space="0" w:color="auto"/>
            </w:tcBorders>
            <w:shd w:val="clear" w:color="auto" w:fill="auto"/>
            <w:vAlign w:val="center"/>
            <w:hideMark/>
          </w:tcPr>
          <w:p w14:paraId="7F17435A"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$ 264.000,00</w:t>
            </w:r>
          </w:p>
        </w:tc>
      </w:tr>
      <w:tr w:rsidR="00861FD6" w:rsidRPr="00861FD6" w14:paraId="733A4828" w14:textId="77777777" w:rsidTr="00861FD6">
        <w:trPr>
          <w:trHeight w:val="113"/>
        </w:trPr>
        <w:tc>
          <w:tcPr>
            <w:tcW w:w="276" w:type="pct"/>
            <w:vMerge/>
            <w:tcBorders>
              <w:top w:val="nil"/>
              <w:left w:val="single" w:sz="8" w:space="0" w:color="auto"/>
              <w:bottom w:val="single" w:sz="8" w:space="0" w:color="auto"/>
              <w:right w:val="single" w:sz="8" w:space="0" w:color="auto"/>
            </w:tcBorders>
            <w:vAlign w:val="center"/>
            <w:hideMark/>
          </w:tcPr>
          <w:p w14:paraId="1A5BFC07"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47" w:type="pct"/>
            <w:vMerge/>
            <w:tcBorders>
              <w:top w:val="nil"/>
              <w:left w:val="single" w:sz="8" w:space="0" w:color="auto"/>
              <w:bottom w:val="single" w:sz="8" w:space="0" w:color="auto"/>
              <w:right w:val="single" w:sz="8" w:space="0" w:color="auto"/>
            </w:tcBorders>
            <w:vAlign w:val="center"/>
            <w:hideMark/>
          </w:tcPr>
          <w:p w14:paraId="55E06259"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75" w:type="pct"/>
            <w:vMerge/>
            <w:tcBorders>
              <w:top w:val="nil"/>
              <w:left w:val="single" w:sz="8" w:space="0" w:color="auto"/>
              <w:bottom w:val="single" w:sz="8" w:space="0" w:color="auto"/>
              <w:right w:val="single" w:sz="8" w:space="0" w:color="auto"/>
            </w:tcBorders>
            <w:vAlign w:val="center"/>
            <w:hideMark/>
          </w:tcPr>
          <w:p w14:paraId="1C29C6F4"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981" w:type="pct"/>
            <w:vMerge/>
            <w:tcBorders>
              <w:top w:val="nil"/>
              <w:left w:val="single" w:sz="8" w:space="0" w:color="auto"/>
              <w:bottom w:val="single" w:sz="8" w:space="0" w:color="auto"/>
              <w:right w:val="single" w:sz="8" w:space="0" w:color="auto"/>
            </w:tcBorders>
            <w:vAlign w:val="center"/>
            <w:hideMark/>
          </w:tcPr>
          <w:p w14:paraId="09C23139"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78" w:type="pct"/>
            <w:tcBorders>
              <w:top w:val="nil"/>
              <w:left w:val="nil"/>
              <w:bottom w:val="single" w:sz="8" w:space="0" w:color="auto"/>
              <w:right w:val="single" w:sz="8" w:space="0" w:color="auto"/>
            </w:tcBorders>
            <w:shd w:val="clear" w:color="auto" w:fill="auto"/>
            <w:vAlign w:val="center"/>
            <w:hideMark/>
          </w:tcPr>
          <w:p w14:paraId="79E6FC1E"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- 10,00 DPT</w:t>
            </w:r>
          </w:p>
        </w:tc>
        <w:tc>
          <w:tcPr>
            <w:tcW w:w="619" w:type="pct"/>
            <w:vMerge/>
            <w:tcBorders>
              <w:top w:val="nil"/>
              <w:left w:val="single" w:sz="8" w:space="0" w:color="auto"/>
              <w:bottom w:val="single" w:sz="8" w:space="0" w:color="auto"/>
              <w:right w:val="single" w:sz="8" w:space="0" w:color="auto"/>
            </w:tcBorders>
            <w:vAlign w:val="center"/>
            <w:hideMark/>
          </w:tcPr>
          <w:p w14:paraId="2D6315BE"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86" w:type="pct"/>
            <w:vMerge/>
            <w:tcBorders>
              <w:top w:val="nil"/>
              <w:left w:val="single" w:sz="8" w:space="0" w:color="auto"/>
              <w:bottom w:val="single" w:sz="8" w:space="0" w:color="auto"/>
              <w:right w:val="single" w:sz="8" w:space="0" w:color="auto"/>
            </w:tcBorders>
            <w:vAlign w:val="center"/>
            <w:hideMark/>
          </w:tcPr>
          <w:p w14:paraId="4D45E3D4"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61" w:type="pct"/>
            <w:tcBorders>
              <w:top w:val="nil"/>
              <w:left w:val="nil"/>
              <w:bottom w:val="single" w:sz="8" w:space="0" w:color="auto"/>
              <w:right w:val="single" w:sz="8" w:space="0" w:color="auto"/>
            </w:tcBorders>
            <w:shd w:val="clear" w:color="auto" w:fill="auto"/>
            <w:vAlign w:val="center"/>
            <w:hideMark/>
          </w:tcPr>
          <w:p w14:paraId="0D4212A3"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2582619</w:t>
            </w:r>
          </w:p>
        </w:tc>
        <w:tc>
          <w:tcPr>
            <w:tcW w:w="577" w:type="pct"/>
            <w:tcBorders>
              <w:top w:val="nil"/>
              <w:left w:val="nil"/>
              <w:bottom w:val="single" w:sz="8" w:space="0" w:color="auto"/>
              <w:right w:val="single" w:sz="8" w:space="0" w:color="auto"/>
            </w:tcBorders>
            <w:shd w:val="clear" w:color="auto" w:fill="auto"/>
            <w:vAlign w:val="center"/>
            <w:hideMark/>
          </w:tcPr>
          <w:p w14:paraId="3AD1A9CB"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$ 264.000,00</w:t>
            </w:r>
          </w:p>
        </w:tc>
      </w:tr>
      <w:tr w:rsidR="00861FD6" w:rsidRPr="00861FD6" w14:paraId="2164A55D" w14:textId="77777777" w:rsidTr="00861FD6">
        <w:trPr>
          <w:trHeight w:val="113"/>
        </w:trPr>
        <w:tc>
          <w:tcPr>
            <w:tcW w:w="276" w:type="pct"/>
            <w:vMerge w:val="restart"/>
            <w:tcBorders>
              <w:top w:val="nil"/>
              <w:left w:val="single" w:sz="8" w:space="0" w:color="auto"/>
              <w:bottom w:val="single" w:sz="8" w:space="0" w:color="auto"/>
              <w:right w:val="single" w:sz="8" w:space="0" w:color="auto"/>
            </w:tcBorders>
            <w:shd w:val="clear" w:color="auto" w:fill="auto"/>
            <w:vAlign w:val="center"/>
            <w:hideMark/>
          </w:tcPr>
          <w:p w14:paraId="1DEF16A0"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13</w:t>
            </w:r>
          </w:p>
        </w:tc>
        <w:tc>
          <w:tcPr>
            <w:tcW w:w="447" w:type="pct"/>
            <w:vMerge w:val="restart"/>
            <w:tcBorders>
              <w:top w:val="nil"/>
              <w:left w:val="single" w:sz="8" w:space="0" w:color="auto"/>
              <w:bottom w:val="single" w:sz="8" w:space="0" w:color="auto"/>
              <w:right w:val="single" w:sz="8" w:space="0" w:color="auto"/>
            </w:tcBorders>
            <w:shd w:val="clear" w:color="auto" w:fill="auto"/>
            <w:vAlign w:val="center"/>
            <w:hideMark/>
          </w:tcPr>
          <w:p w14:paraId="7843C7C5"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4831206</w:t>
            </w:r>
          </w:p>
        </w:tc>
        <w:tc>
          <w:tcPr>
            <w:tcW w:w="475" w:type="pct"/>
            <w:vMerge w:val="restart"/>
            <w:tcBorders>
              <w:top w:val="nil"/>
              <w:left w:val="single" w:sz="8" w:space="0" w:color="auto"/>
              <w:bottom w:val="single" w:sz="8" w:space="0" w:color="auto"/>
              <w:right w:val="single" w:sz="8" w:space="0" w:color="auto"/>
            </w:tcBorders>
            <w:shd w:val="clear" w:color="auto" w:fill="auto"/>
            <w:vAlign w:val="center"/>
            <w:hideMark/>
          </w:tcPr>
          <w:p w14:paraId="5B53D3FD"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31241501</w:t>
            </w:r>
          </w:p>
        </w:tc>
        <w:tc>
          <w:tcPr>
            <w:tcW w:w="981" w:type="pct"/>
            <w:vMerge w:val="restart"/>
            <w:tcBorders>
              <w:top w:val="nil"/>
              <w:left w:val="single" w:sz="8" w:space="0" w:color="auto"/>
              <w:bottom w:val="single" w:sz="8" w:space="0" w:color="auto"/>
              <w:right w:val="single" w:sz="8" w:space="0" w:color="auto"/>
            </w:tcBorders>
            <w:shd w:val="clear" w:color="auto" w:fill="auto"/>
            <w:vAlign w:val="center"/>
            <w:hideMark/>
          </w:tcPr>
          <w:p w14:paraId="39F881D4"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MONOFOCALES ESFEROCILINDRICOS</w:t>
            </w:r>
          </w:p>
        </w:tc>
        <w:tc>
          <w:tcPr>
            <w:tcW w:w="578" w:type="pct"/>
            <w:tcBorders>
              <w:top w:val="nil"/>
              <w:left w:val="nil"/>
              <w:bottom w:val="single" w:sz="8" w:space="0" w:color="auto"/>
              <w:right w:val="single" w:sz="8" w:space="0" w:color="auto"/>
            </w:tcBorders>
            <w:shd w:val="clear" w:color="auto" w:fill="auto"/>
            <w:vAlign w:val="center"/>
            <w:hideMark/>
          </w:tcPr>
          <w:p w14:paraId="0D997198"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+ 8,00 DPT</w:t>
            </w:r>
          </w:p>
        </w:tc>
        <w:tc>
          <w:tcPr>
            <w:tcW w:w="619" w:type="pct"/>
            <w:tcBorders>
              <w:top w:val="nil"/>
              <w:left w:val="nil"/>
              <w:bottom w:val="single" w:sz="8" w:space="0" w:color="auto"/>
              <w:right w:val="single" w:sz="8" w:space="0" w:color="auto"/>
            </w:tcBorders>
            <w:shd w:val="clear" w:color="auto" w:fill="auto"/>
            <w:vAlign w:val="center"/>
            <w:hideMark/>
          </w:tcPr>
          <w:p w14:paraId="52A783F2"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2.25 DPT A 4.00 DPT</w:t>
            </w:r>
          </w:p>
        </w:tc>
        <w:tc>
          <w:tcPr>
            <w:tcW w:w="586" w:type="pct"/>
            <w:vMerge/>
            <w:tcBorders>
              <w:top w:val="nil"/>
              <w:left w:val="single" w:sz="8" w:space="0" w:color="auto"/>
              <w:bottom w:val="single" w:sz="8" w:space="0" w:color="auto"/>
              <w:right w:val="single" w:sz="8" w:space="0" w:color="auto"/>
            </w:tcBorders>
            <w:vAlign w:val="center"/>
            <w:hideMark/>
          </w:tcPr>
          <w:p w14:paraId="7F7DCFCC"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61" w:type="pct"/>
            <w:tcBorders>
              <w:top w:val="nil"/>
              <w:left w:val="nil"/>
              <w:bottom w:val="single" w:sz="8" w:space="0" w:color="auto"/>
              <w:right w:val="single" w:sz="8" w:space="0" w:color="auto"/>
            </w:tcBorders>
            <w:shd w:val="clear" w:color="auto" w:fill="auto"/>
            <w:vAlign w:val="center"/>
            <w:hideMark/>
          </w:tcPr>
          <w:p w14:paraId="1899D31A"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2582612</w:t>
            </w:r>
          </w:p>
        </w:tc>
        <w:tc>
          <w:tcPr>
            <w:tcW w:w="577" w:type="pct"/>
            <w:tcBorders>
              <w:top w:val="nil"/>
              <w:left w:val="nil"/>
              <w:bottom w:val="single" w:sz="8" w:space="0" w:color="auto"/>
              <w:right w:val="single" w:sz="8" w:space="0" w:color="auto"/>
            </w:tcBorders>
            <w:shd w:val="clear" w:color="auto" w:fill="auto"/>
            <w:vAlign w:val="center"/>
            <w:hideMark/>
          </w:tcPr>
          <w:p w14:paraId="60444803"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$ 264.000,00</w:t>
            </w:r>
          </w:p>
        </w:tc>
      </w:tr>
      <w:tr w:rsidR="00861FD6" w:rsidRPr="00861FD6" w14:paraId="48048EAE" w14:textId="77777777" w:rsidTr="00861FD6">
        <w:trPr>
          <w:trHeight w:val="113"/>
        </w:trPr>
        <w:tc>
          <w:tcPr>
            <w:tcW w:w="276" w:type="pct"/>
            <w:vMerge/>
            <w:tcBorders>
              <w:top w:val="nil"/>
              <w:left w:val="single" w:sz="8" w:space="0" w:color="auto"/>
              <w:bottom w:val="single" w:sz="8" w:space="0" w:color="auto"/>
              <w:right w:val="single" w:sz="8" w:space="0" w:color="auto"/>
            </w:tcBorders>
            <w:vAlign w:val="center"/>
            <w:hideMark/>
          </w:tcPr>
          <w:p w14:paraId="2D28B11C"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47" w:type="pct"/>
            <w:vMerge/>
            <w:tcBorders>
              <w:top w:val="nil"/>
              <w:left w:val="single" w:sz="8" w:space="0" w:color="auto"/>
              <w:bottom w:val="single" w:sz="8" w:space="0" w:color="auto"/>
              <w:right w:val="single" w:sz="8" w:space="0" w:color="auto"/>
            </w:tcBorders>
            <w:vAlign w:val="center"/>
            <w:hideMark/>
          </w:tcPr>
          <w:p w14:paraId="0D1F4E3A"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75" w:type="pct"/>
            <w:vMerge/>
            <w:tcBorders>
              <w:top w:val="nil"/>
              <w:left w:val="single" w:sz="8" w:space="0" w:color="auto"/>
              <w:bottom w:val="single" w:sz="8" w:space="0" w:color="auto"/>
              <w:right w:val="single" w:sz="8" w:space="0" w:color="auto"/>
            </w:tcBorders>
            <w:vAlign w:val="center"/>
            <w:hideMark/>
          </w:tcPr>
          <w:p w14:paraId="0508AC63"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981" w:type="pct"/>
            <w:vMerge/>
            <w:tcBorders>
              <w:top w:val="nil"/>
              <w:left w:val="single" w:sz="8" w:space="0" w:color="auto"/>
              <w:bottom w:val="single" w:sz="8" w:space="0" w:color="auto"/>
              <w:right w:val="single" w:sz="8" w:space="0" w:color="auto"/>
            </w:tcBorders>
            <w:vAlign w:val="center"/>
            <w:hideMark/>
          </w:tcPr>
          <w:p w14:paraId="38CA16F9"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78" w:type="pct"/>
            <w:tcBorders>
              <w:top w:val="nil"/>
              <w:left w:val="nil"/>
              <w:bottom w:val="single" w:sz="8" w:space="0" w:color="auto"/>
              <w:right w:val="single" w:sz="8" w:space="0" w:color="auto"/>
            </w:tcBorders>
            <w:shd w:val="clear" w:color="auto" w:fill="auto"/>
            <w:vAlign w:val="center"/>
            <w:hideMark/>
          </w:tcPr>
          <w:p w14:paraId="3BE03376"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- 10,00 DPT</w:t>
            </w:r>
          </w:p>
        </w:tc>
        <w:tc>
          <w:tcPr>
            <w:tcW w:w="619" w:type="pct"/>
            <w:tcBorders>
              <w:top w:val="nil"/>
              <w:left w:val="nil"/>
              <w:bottom w:val="single" w:sz="8" w:space="0" w:color="auto"/>
              <w:right w:val="single" w:sz="8" w:space="0" w:color="auto"/>
            </w:tcBorders>
            <w:shd w:val="clear" w:color="auto" w:fill="auto"/>
            <w:vAlign w:val="center"/>
            <w:hideMark/>
          </w:tcPr>
          <w:p w14:paraId="23230A04"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2.25 DPT A 4.00 DPT</w:t>
            </w:r>
          </w:p>
        </w:tc>
        <w:tc>
          <w:tcPr>
            <w:tcW w:w="586" w:type="pct"/>
            <w:vMerge/>
            <w:tcBorders>
              <w:top w:val="nil"/>
              <w:left w:val="single" w:sz="8" w:space="0" w:color="auto"/>
              <w:bottom w:val="single" w:sz="8" w:space="0" w:color="auto"/>
              <w:right w:val="single" w:sz="8" w:space="0" w:color="auto"/>
            </w:tcBorders>
            <w:vAlign w:val="center"/>
            <w:hideMark/>
          </w:tcPr>
          <w:p w14:paraId="1243EE42"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61" w:type="pct"/>
            <w:tcBorders>
              <w:top w:val="nil"/>
              <w:left w:val="nil"/>
              <w:bottom w:val="single" w:sz="8" w:space="0" w:color="auto"/>
              <w:right w:val="single" w:sz="8" w:space="0" w:color="auto"/>
            </w:tcBorders>
            <w:shd w:val="clear" w:color="auto" w:fill="auto"/>
            <w:vAlign w:val="center"/>
            <w:hideMark/>
          </w:tcPr>
          <w:p w14:paraId="5318134C"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2582613</w:t>
            </w:r>
          </w:p>
        </w:tc>
        <w:tc>
          <w:tcPr>
            <w:tcW w:w="577" w:type="pct"/>
            <w:tcBorders>
              <w:top w:val="nil"/>
              <w:left w:val="nil"/>
              <w:bottom w:val="single" w:sz="8" w:space="0" w:color="auto"/>
              <w:right w:val="single" w:sz="8" w:space="0" w:color="auto"/>
            </w:tcBorders>
            <w:shd w:val="clear" w:color="auto" w:fill="auto"/>
            <w:vAlign w:val="center"/>
            <w:hideMark/>
          </w:tcPr>
          <w:p w14:paraId="5DA922B9"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$ 264.000,00</w:t>
            </w:r>
          </w:p>
        </w:tc>
      </w:tr>
      <w:tr w:rsidR="00861FD6" w:rsidRPr="00861FD6" w14:paraId="417ED5DC" w14:textId="77777777" w:rsidTr="00861FD6">
        <w:trPr>
          <w:trHeight w:val="113"/>
        </w:trPr>
        <w:tc>
          <w:tcPr>
            <w:tcW w:w="276" w:type="pct"/>
            <w:vMerge/>
            <w:tcBorders>
              <w:top w:val="nil"/>
              <w:left w:val="single" w:sz="8" w:space="0" w:color="auto"/>
              <w:bottom w:val="single" w:sz="8" w:space="0" w:color="auto"/>
              <w:right w:val="single" w:sz="8" w:space="0" w:color="auto"/>
            </w:tcBorders>
            <w:vAlign w:val="center"/>
            <w:hideMark/>
          </w:tcPr>
          <w:p w14:paraId="71E2952E"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47" w:type="pct"/>
            <w:vMerge/>
            <w:tcBorders>
              <w:top w:val="nil"/>
              <w:left w:val="single" w:sz="8" w:space="0" w:color="auto"/>
              <w:bottom w:val="single" w:sz="8" w:space="0" w:color="auto"/>
              <w:right w:val="single" w:sz="8" w:space="0" w:color="auto"/>
            </w:tcBorders>
            <w:vAlign w:val="center"/>
            <w:hideMark/>
          </w:tcPr>
          <w:p w14:paraId="1C81FC1A"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75" w:type="pct"/>
            <w:vMerge/>
            <w:tcBorders>
              <w:top w:val="nil"/>
              <w:left w:val="single" w:sz="8" w:space="0" w:color="auto"/>
              <w:bottom w:val="single" w:sz="8" w:space="0" w:color="auto"/>
              <w:right w:val="single" w:sz="8" w:space="0" w:color="auto"/>
            </w:tcBorders>
            <w:vAlign w:val="center"/>
            <w:hideMark/>
          </w:tcPr>
          <w:p w14:paraId="41B1249F"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981" w:type="pct"/>
            <w:vMerge/>
            <w:tcBorders>
              <w:top w:val="nil"/>
              <w:left w:val="single" w:sz="8" w:space="0" w:color="auto"/>
              <w:bottom w:val="single" w:sz="8" w:space="0" w:color="auto"/>
              <w:right w:val="single" w:sz="8" w:space="0" w:color="auto"/>
            </w:tcBorders>
            <w:vAlign w:val="center"/>
            <w:hideMark/>
          </w:tcPr>
          <w:p w14:paraId="43D6C3EC"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78" w:type="pct"/>
            <w:tcBorders>
              <w:top w:val="nil"/>
              <w:left w:val="nil"/>
              <w:bottom w:val="single" w:sz="8" w:space="0" w:color="auto"/>
              <w:right w:val="single" w:sz="8" w:space="0" w:color="auto"/>
            </w:tcBorders>
            <w:shd w:val="clear" w:color="auto" w:fill="auto"/>
            <w:vAlign w:val="center"/>
            <w:hideMark/>
          </w:tcPr>
          <w:p w14:paraId="21271E9C"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+ 8,00 DPT</w:t>
            </w:r>
          </w:p>
        </w:tc>
        <w:tc>
          <w:tcPr>
            <w:tcW w:w="619" w:type="pct"/>
            <w:tcBorders>
              <w:top w:val="nil"/>
              <w:left w:val="nil"/>
              <w:bottom w:val="single" w:sz="8" w:space="0" w:color="auto"/>
              <w:right w:val="single" w:sz="8" w:space="0" w:color="auto"/>
            </w:tcBorders>
            <w:shd w:val="clear" w:color="auto" w:fill="auto"/>
            <w:vAlign w:val="center"/>
            <w:hideMark/>
          </w:tcPr>
          <w:p w14:paraId="74CE1365"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4.25 DPT A 6.00 DPT</w:t>
            </w:r>
          </w:p>
        </w:tc>
        <w:tc>
          <w:tcPr>
            <w:tcW w:w="586" w:type="pct"/>
            <w:vMerge/>
            <w:tcBorders>
              <w:top w:val="nil"/>
              <w:left w:val="single" w:sz="8" w:space="0" w:color="auto"/>
              <w:bottom w:val="single" w:sz="8" w:space="0" w:color="auto"/>
              <w:right w:val="single" w:sz="8" w:space="0" w:color="auto"/>
            </w:tcBorders>
            <w:vAlign w:val="center"/>
            <w:hideMark/>
          </w:tcPr>
          <w:p w14:paraId="20CB09E5"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61" w:type="pct"/>
            <w:tcBorders>
              <w:top w:val="nil"/>
              <w:left w:val="nil"/>
              <w:bottom w:val="single" w:sz="8" w:space="0" w:color="auto"/>
              <w:right w:val="single" w:sz="8" w:space="0" w:color="auto"/>
            </w:tcBorders>
            <w:shd w:val="clear" w:color="auto" w:fill="auto"/>
            <w:vAlign w:val="center"/>
            <w:hideMark/>
          </w:tcPr>
          <w:p w14:paraId="284767F1"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2582614</w:t>
            </w:r>
          </w:p>
        </w:tc>
        <w:tc>
          <w:tcPr>
            <w:tcW w:w="577" w:type="pct"/>
            <w:tcBorders>
              <w:top w:val="nil"/>
              <w:left w:val="nil"/>
              <w:bottom w:val="single" w:sz="8" w:space="0" w:color="auto"/>
              <w:right w:val="single" w:sz="8" w:space="0" w:color="auto"/>
            </w:tcBorders>
            <w:shd w:val="clear" w:color="auto" w:fill="auto"/>
            <w:vAlign w:val="center"/>
            <w:hideMark/>
          </w:tcPr>
          <w:p w14:paraId="566B428B"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$ 264.000,00</w:t>
            </w:r>
          </w:p>
        </w:tc>
      </w:tr>
      <w:tr w:rsidR="00861FD6" w:rsidRPr="00861FD6" w14:paraId="789D8C64" w14:textId="77777777" w:rsidTr="00861FD6">
        <w:trPr>
          <w:trHeight w:val="113"/>
        </w:trPr>
        <w:tc>
          <w:tcPr>
            <w:tcW w:w="276" w:type="pct"/>
            <w:vMerge/>
            <w:tcBorders>
              <w:top w:val="nil"/>
              <w:left w:val="single" w:sz="8" w:space="0" w:color="auto"/>
              <w:bottom w:val="single" w:sz="8" w:space="0" w:color="auto"/>
              <w:right w:val="single" w:sz="8" w:space="0" w:color="auto"/>
            </w:tcBorders>
            <w:vAlign w:val="center"/>
            <w:hideMark/>
          </w:tcPr>
          <w:p w14:paraId="39DF2161"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47" w:type="pct"/>
            <w:vMerge/>
            <w:tcBorders>
              <w:top w:val="nil"/>
              <w:left w:val="single" w:sz="8" w:space="0" w:color="auto"/>
              <w:bottom w:val="single" w:sz="8" w:space="0" w:color="auto"/>
              <w:right w:val="single" w:sz="8" w:space="0" w:color="auto"/>
            </w:tcBorders>
            <w:vAlign w:val="center"/>
            <w:hideMark/>
          </w:tcPr>
          <w:p w14:paraId="40105284"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75" w:type="pct"/>
            <w:vMerge/>
            <w:tcBorders>
              <w:top w:val="nil"/>
              <w:left w:val="single" w:sz="8" w:space="0" w:color="auto"/>
              <w:bottom w:val="single" w:sz="8" w:space="0" w:color="auto"/>
              <w:right w:val="single" w:sz="8" w:space="0" w:color="auto"/>
            </w:tcBorders>
            <w:vAlign w:val="center"/>
            <w:hideMark/>
          </w:tcPr>
          <w:p w14:paraId="4D3A6858"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981" w:type="pct"/>
            <w:vMerge/>
            <w:tcBorders>
              <w:top w:val="nil"/>
              <w:left w:val="single" w:sz="8" w:space="0" w:color="auto"/>
              <w:bottom w:val="single" w:sz="8" w:space="0" w:color="auto"/>
              <w:right w:val="single" w:sz="8" w:space="0" w:color="auto"/>
            </w:tcBorders>
            <w:vAlign w:val="center"/>
            <w:hideMark/>
          </w:tcPr>
          <w:p w14:paraId="54C1E25E"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78" w:type="pct"/>
            <w:tcBorders>
              <w:top w:val="nil"/>
              <w:left w:val="nil"/>
              <w:bottom w:val="single" w:sz="8" w:space="0" w:color="auto"/>
              <w:right w:val="single" w:sz="8" w:space="0" w:color="auto"/>
            </w:tcBorders>
            <w:shd w:val="clear" w:color="auto" w:fill="auto"/>
            <w:vAlign w:val="center"/>
            <w:hideMark/>
          </w:tcPr>
          <w:p w14:paraId="2D16074B"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- 10,00 DPT</w:t>
            </w:r>
          </w:p>
        </w:tc>
        <w:tc>
          <w:tcPr>
            <w:tcW w:w="619" w:type="pct"/>
            <w:tcBorders>
              <w:top w:val="nil"/>
              <w:left w:val="nil"/>
              <w:bottom w:val="single" w:sz="8" w:space="0" w:color="auto"/>
              <w:right w:val="single" w:sz="8" w:space="0" w:color="auto"/>
            </w:tcBorders>
            <w:shd w:val="clear" w:color="auto" w:fill="auto"/>
            <w:vAlign w:val="center"/>
            <w:hideMark/>
          </w:tcPr>
          <w:p w14:paraId="4122853D"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4.25 DPT A 6.00 DPT</w:t>
            </w:r>
          </w:p>
        </w:tc>
        <w:tc>
          <w:tcPr>
            <w:tcW w:w="586" w:type="pct"/>
            <w:vMerge/>
            <w:tcBorders>
              <w:top w:val="nil"/>
              <w:left w:val="single" w:sz="8" w:space="0" w:color="auto"/>
              <w:bottom w:val="single" w:sz="8" w:space="0" w:color="auto"/>
              <w:right w:val="single" w:sz="8" w:space="0" w:color="auto"/>
            </w:tcBorders>
            <w:vAlign w:val="center"/>
            <w:hideMark/>
          </w:tcPr>
          <w:p w14:paraId="645E4974"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61" w:type="pct"/>
            <w:tcBorders>
              <w:top w:val="nil"/>
              <w:left w:val="nil"/>
              <w:bottom w:val="single" w:sz="8" w:space="0" w:color="auto"/>
              <w:right w:val="single" w:sz="8" w:space="0" w:color="auto"/>
            </w:tcBorders>
            <w:shd w:val="clear" w:color="auto" w:fill="auto"/>
            <w:vAlign w:val="center"/>
            <w:hideMark/>
          </w:tcPr>
          <w:p w14:paraId="1034CE3F"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2582615</w:t>
            </w:r>
          </w:p>
        </w:tc>
        <w:tc>
          <w:tcPr>
            <w:tcW w:w="577" w:type="pct"/>
            <w:tcBorders>
              <w:top w:val="nil"/>
              <w:left w:val="nil"/>
              <w:bottom w:val="single" w:sz="8" w:space="0" w:color="auto"/>
              <w:right w:val="single" w:sz="8" w:space="0" w:color="auto"/>
            </w:tcBorders>
            <w:shd w:val="clear" w:color="auto" w:fill="auto"/>
            <w:vAlign w:val="center"/>
            <w:hideMark/>
          </w:tcPr>
          <w:p w14:paraId="54D8F7F7"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$ 264.000,00</w:t>
            </w:r>
          </w:p>
        </w:tc>
      </w:tr>
      <w:tr w:rsidR="00861FD6" w:rsidRPr="00861FD6" w14:paraId="12E26DD7" w14:textId="77777777" w:rsidTr="00861FD6">
        <w:trPr>
          <w:trHeight w:val="333"/>
        </w:trPr>
        <w:tc>
          <w:tcPr>
            <w:tcW w:w="276" w:type="pct"/>
            <w:vMerge w:val="restart"/>
            <w:tcBorders>
              <w:top w:val="nil"/>
              <w:left w:val="single" w:sz="8" w:space="0" w:color="auto"/>
              <w:bottom w:val="single" w:sz="8" w:space="0" w:color="auto"/>
              <w:right w:val="single" w:sz="8" w:space="0" w:color="auto"/>
            </w:tcBorders>
            <w:shd w:val="clear" w:color="auto" w:fill="auto"/>
            <w:vAlign w:val="center"/>
            <w:hideMark/>
          </w:tcPr>
          <w:p w14:paraId="4F1FC0ED"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14</w:t>
            </w:r>
          </w:p>
        </w:tc>
        <w:tc>
          <w:tcPr>
            <w:tcW w:w="447" w:type="pct"/>
            <w:vMerge w:val="restart"/>
            <w:tcBorders>
              <w:top w:val="nil"/>
              <w:left w:val="single" w:sz="8" w:space="0" w:color="auto"/>
              <w:bottom w:val="single" w:sz="8" w:space="0" w:color="auto"/>
              <w:right w:val="single" w:sz="8" w:space="0" w:color="auto"/>
            </w:tcBorders>
            <w:shd w:val="clear" w:color="auto" w:fill="auto"/>
            <w:vAlign w:val="center"/>
            <w:hideMark/>
          </w:tcPr>
          <w:p w14:paraId="103933D2"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4831206</w:t>
            </w:r>
          </w:p>
        </w:tc>
        <w:tc>
          <w:tcPr>
            <w:tcW w:w="475" w:type="pct"/>
            <w:vMerge w:val="restart"/>
            <w:tcBorders>
              <w:top w:val="nil"/>
              <w:left w:val="single" w:sz="8" w:space="0" w:color="auto"/>
              <w:bottom w:val="single" w:sz="8" w:space="0" w:color="auto"/>
              <w:right w:val="single" w:sz="8" w:space="0" w:color="auto"/>
            </w:tcBorders>
            <w:shd w:val="clear" w:color="auto" w:fill="auto"/>
            <w:vAlign w:val="center"/>
            <w:hideMark/>
          </w:tcPr>
          <w:p w14:paraId="7D85AC18"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31241501</w:t>
            </w:r>
          </w:p>
        </w:tc>
        <w:tc>
          <w:tcPr>
            <w:tcW w:w="981" w:type="pct"/>
            <w:vMerge w:val="restart"/>
            <w:tcBorders>
              <w:top w:val="nil"/>
              <w:left w:val="single" w:sz="8" w:space="0" w:color="auto"/>
              <w:bottom w:val="single" w:sz="8" w:space="0" w:color="auto"/>
              <w:right w:val="single" w:sz="8" w:space="0" w:color="auto"/>
            </w:tcBorders>
            <w:shd w:val="clear" w:color="auto" w:fill="auto"/>
            <w:vAlign w:val="center"/>
            <w:hideMark/>
          </w:tcPr>
          <w:p w14:paraId="0C280663"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BIFOCALES ESFERICOS</w:t>
            </w:r>
          </w:p>
        </w:tc>
        <w:tc>
          <w:tcPr>
            <w:tcW w:w="578" w:type="pct"/>
            <w:vMerge w:val="restart"/>
            <w:tcBorders>
              <w:top w:val="nil"/>
              <w:left w:val="single" w:sz="8" w:space="0" w:color="auto"/>
              <w:bottom w:val="single" w:sz="8" w:space="0" w:color="auto"/>
              <w:right w:val="single" w:sz="8" w:space="0" w:color="auto"/>
            </w:tcBorders>
            <w:shd w:val="clear" w:color="auto" w:fill="auto"/>
            <w:vAlign w:val="center"/>
            <w:hideMark/>
          </w:tcPr>
          <w:p w14:paraId="7689CC91"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+ 3,25 A + 8,00 DPT</w:t>
            </w:r>
          </w:p>
        </w:tc>
        <w:tc>
          <w:tcPr>
            <w:tcW w:w="619" w:type="pct"/>
            <w:vMerge w:val="restart"/>
            <w:tcBorders>
              <w:top w:val="nil"/>
              <w:left w:val="single" w:sz="8" w:space="0" w:color="auto"/>
              <w:bottom w:val="single" w:sz="8" w:space="0" w:color="auto"/>
              <w:right w:val="single" w:sz="8" w:space="0" w:color="auto"/>
            </w:tcBorders>
            <w:shd w:val="clear" w:color="auto" w:fill="auto"/>
            <w:noWrap/>
            <w:vAlign w:val="center"/>
            <w:hideMark/>
          </w:tcPr>
          <w:p w14:paraId="1F79D741"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 </w:t>
            </w:r>
          </w:p>
        </w:tc>
        <w:tc>
          <w:tcPr>
            <w:tcW w:w="586" w:type="pct"/>
            <w:vMerge w:val="restart"/>
            <w:tcBorders>
              <w:top w:val="nil"/>
              <w:left w:val="single" w:sz="8" w:space="0" w:color="auto"/>
              <w:bottom w:val="single" w:sz="8" w:space="0" w:color="auto"/>
              <w:right w:val="single" w:sz="8" w:space="0" w:color="auto"/>
            </w:tcBorders>
            <w:shd w:val="clear" w:color="auto" w:fill="auto"/>
            <w:vAlign w:val="center"/>
            <w:hideMark/>
          </w:tcPr>
          <w:p w14:paraId="2043A6C4"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1,25 A 3,00 DPT (F - T)</w:t>
            </w:r>
          </w:p>
        </w:tc>
        <w:tc>
          <w:tcPr>
            <w:tcW w:w="461" w:type="pct"/>
            <w:vMerge w:val="restart"/>
            <w:tcBorders>
              <w:top w:val="nil"/>
              <w:left w:val="single" w:sz="8" w:space="0" w:color="auto"/>
              <w:bottom w:val="single" w:sz="8" w:space="0" w:color="auto"/>
              <w:right w:val="single" w:sz="8" w:space="0" w:color="auto"/>
            </w:tcBorders>
            <w:shd w:val="clear" w:color="auto" w:fill="auto"/>
            <w:vAlign w:val="center"/>
            <w:hideMark/>
          </w:tcPr>
          <w:p w14:paraId="5E6171FC"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2503966</w:t>
            </w:r>
          </w:p>
        </w:tc>
        <w:tc>
          <w:tcPr>
            <w:tcW w:w="577" w:type="pct"/>
            <w:vMerge w:val="restart"/>
            <w:tcBorders>
              <w:top w:val="nil"/>
              <w:left w:val="single" w:sz="8" w:space="0" w:color="auto"/>
              <w:bottom w:val="single" w:sz="8" w:space="0" w:color="000000"/>
              <w:right w:val="single" w:sz="8" w:space="0" w:color="auto"/>
            </w:tcBorders>
            <w:shd w:val="clear" w:color="auto" w:fill="auto"/>
            <w:vAlign w:val="center"/>
            <w:hideMark/>
          </w:tcPr>
          <w:p w14:paraId="5B5EC702"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$ 473.000,00</w:t>
            </w:r>
          </w:p>
        </w:tc>
      </w:tr>
      <w:tr w:rsidR="00861FD6" w:rsidRPr="00861FD6" w14:paraId="3928FF73" w14:textId="77777777" w:rsidTr="00861FD6">
        <w:trPr>
          <w:trHeight w:val="333"/>
        </w:trPr>
        <w:tc>
          <w:tcPr>
            <w:tcW w:w="276" w:type="pct"/>
            <w:vMerge/>
            <w:tcBorders>
              <w:top w:val="nil"/>
              <w:left w:val="single" w:sz="8" w:space="0" w:color="auto"/>
              <w:bottom w:val="single" w:sz="8" w:space="0" w:color="auto"/>
              <w:right w:val="single" w:sz="8" w:space="0" w:color="auto"/>
            </w:tcBorders>
            <w:vAlign w:val="center"/>
            <w:hideMark/>
          </w:tcPr>
          <w:p w14:paraId="139C94FE"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47" w:type="pct"/>
            <w:vMerge/>
            <w:tcBorders>
              <w:top w:val="nil"/>
              <w:left w:val="single" w:sz="8" w:space="0" w:color="auto"/>
              <w:bottom w:val="single" w:sz="8" w:space="0" w:color="auto"/>
              <w:right w:val="single" w:sz="8" w:space="0" w:color="auto"/>
            </w:tcBorders>
            <w:vAlign w:val="center"/>
            <w:hideMark/>
          </w:tcPr>
          <w:p w14:paraId="790C9D7A"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75" w:type="pct"/>
            <w:vMerge/>
            <w:tcBorders>
              <w:top w:val="nil"/>
              <w:left w:val="single" w:sz="8" w:space="0" w:color="auto"/>
              <w:bottom w:val="single" w:sz="8" w:space="0" w:color="auto"/>
              <w:right w:val="single" w:sz="8" w:space="0" w:color="auto"/>
            </w:tcBorders>
            <w:vAlign w:val="center"/>
            <w:hideMark/>
          </w:tcPr>
          <w:p w14:paraId="74023CEA"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981" w:type="pct"/>
            <w:vMerge/>
            <w:tcBorders>
              <w:top w:val="nil"/>
              <w:left w:val="single" w:sz="8" w:space="0" w:color="auto"/>
              <w:bottom w:val="single" w:sz="8" w:space="0" w:color="auto"/>
              <w:right w:val="single" w:sz="8" w:space="0" w:color="auto"/>
            </w:tcBorders>
            <w:vAlign w:val="center"/>
            <w:hideMark/>
          </w:tcPr>
          <w:p w14:paraId="14E7D6EB"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78" w:type="pct"/>
            <w:vMerge/>
            <w:tcBorders>
              <w:top w:val="nil"/>
              <w:left w:val="single" w:sz="8" w:space="0" w:color="auto"/>
              <w:bottom w:val="single" w:sz="8" w:space="0" w:color="auto"/>
              <w:right w:val="single" w:sz="8" w:space="0" w:color="auto"/>
            </w:tcBorders>
            <w:vAlign w:val="center"/>
            <w:hideMark/>
          </w:tcPr>
          <w:p w14:paraId="1D2CBD3B"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619" w:type="pct"/>
            <w:vMerge/>
            <w:tcBorders>
              <w:top w:val="nil"/>
              <w:left w:val="single" w:sz="8" w:space="0" w:color="auto"/>
              <w:bottom w:val="single" w:sz="8" w:space="0" w:color="auto"/>
              <w:right w:val="single" w:sz="8" w:space="0" w:color="auto"/>
            </w:tcBorders>
            <w:vAlign w:val="center"/>
            <w:hideMark/>
          </w:tcPr>
          <w:p w14:paraId="58643B53"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86" w:type="pct"/>
            <w:vMerge/>
            <w:tcBorders>
              <w:top w:val="nil"/>
              <w:left w:val="single" w:sz="8" w:space="0" w:color="auto"/>
              <w:bottom w:val="single" w:sz="8" w:space="0" w:color="auto"/>
              <w:right w:val="single" w:sz="8" w:space="0" w:color="auto"/>
            </w:tcBorders>
            <w:vAlign w:val="center"/>
            <w:hideMark/>
          </w:tcPr>
          <w:p w14:paraId="1844D684"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61" w:type="pct"/>
            <w:vMerge/>
            <w:tcBorders>
              <w:top w:val="nil"/>
              <w:left w:val="single" w:sz="8" w:space="0" w:color="auto"/>
              <w:bottom w:val="single" w:sz="8" w:space="0" w:color="auto"/>
              <w:right w:val="single" w:sz="8" w:space="0" w:color="auto"/>
            </w:tcBorders>
            <w:vAlign w:val="center"/>
            <w:hideMark/>
          </w:tcPr>
          <w:p w14:paraId="23E646FE"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77" w:type="pct"/>
            <w:vMerge/>
            <w:tcBorders>
              <w:top w:val="nil"/>
              <w:left w:val="single" w:sz="8" w:space="0" w:color="auto"/>
              <w:bottom w:val="single" w:sz="8" w:space="0" w:color="000000"/>
              <w:right w:val="single" w:sz="8" w:space="0" w:color="auto"/>
            </w:tcBorders>
            <w:vAlign w:val="center"/>
            <w:hideMark/>
          </w:tcPr>
          <w:p w14:paraId="543E4B39"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p>
        </w:tc>
      </w:tr>
      <w:tr w:rsidR="00861FD6" w:rsidRPr="00861FD6" w14:paraId="663A77B3" w14:textId="77777777" w:rsidTr="00861FD6">
        <w:trPr>
          <w:trHeight w:val="113"/>
        </w:trPr>
        <w:tc>
          <w:tcPr>
            <w:tcW w:w="276" w:type="pct"/>
            <w:vMerge/>
            <w:tcBorders>
              <w:top w:val="nil"/>
              <w:left w:val="single" w:sz="8" w:space="0" w:color="auto"/>
              <w:bottom w:val="single" w:sz="8" w:space="0" w:color="auto"/>
              <w:right w:val="single" w:sz="8" w:space="0" w:color="auto"/>
            </w:tcBorders>
            <w:vAlign w:val="center"/>
            <w:hideMark/>
          </w:tcPr>
          <w:p w14:paraId="74DCB95D"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47" w:type="pct"/>
            <w:vMerge/>
            <w:tcBorders>
              <w:top w:val="nil"/>
              <w:left w:val="single" w:sz="8" w:space="0" w:color="auto"/>
              <w:bottom w:val="single" w:sz="8" w:space="0" w:color="auto"/>
              <w:right w:val="single" w:sz="8" w:space="0" w:color="auto"/>
            </w:tcBorders>
            <w:vAlign w:val="center"/>
            <w:hideMark/>
          </w:tcPr>
          <w:p w14:paraId="52C015C7"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75" w:type="pct"/>
            <w:vMerge/>
            <w:tcBorders>
              <w:top w:val="nil"/>
              <w:left w:val="single" w:sz="8" w:space="0" w:color="auto"/>
              <w:bottom w:val="single" w:sz="8" w:space="0" w:color="auto"/>
              <w:right w:val="single" w:sz="8" w:space="0" w:color="auto"/>
            </w:tcBorders>
            <w:vAlign w:val="center"/>
            <w:hideMark/>
          </w:tcPr>
          <w:p w14:paraId="2E1049D6"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981" w:type="pct"/>
            <w:vMerge/>
            <w:tcBorders>
              <w:top w:val="nil"/>
              <w:left w:val="single" w:sz="8" w:space="0" w:color="auto"/>
              <w:bottom w:val="single" w:sz="8" w:space="0" w:color="auto"/>
              <w:right w:val="single" w:sz="8" w:space="0" w:color="auto"/>
            </w:tcBorders>
            <w:vAlign w:val="center"/>
            <w:hideMark/>
          </w:tcPr>
          <w:p w14:paraId="41ED68B7"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78" w:type="pct"/>
            <w:tcBorders>
              <w:top w:val="nil"/>
              <w:left w:val="nil"/>
              <w:bottom w:val="single" w:sz="8" w:space="0" w:color="auto"/>
              <w:right w:val="single" w:sz="8" w:space="0" w:color="auto"/>
            </w:tcBorders>
            <w:shd w:val="clear" w:color="auto" w:fill="auto"/>
            <w:vAlign w:val="center"/>
            <w:hideMark/>
          </w:tcPr>
          <w:p w14:paraId="4BD70361"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- 10,00 DPT</w:t>
            </w:r>
          </w:p>
        </w:tc>
        <w:tc>
          <w:tcPr>
            <w:tcW w:w="619" w:type="pct"/>
            <w:vMerge/>
            <w:tcBorders>
              <w:top w:val="nil"/>
              <w:left w:val="single" w:sz="8" w:space="0" w:color="auto"/>
              <w:bottom w:val="single" w:sz="8" w:space="0" w:color="auto"/>
              <w:right w:val="single" w:sz="8" w:space="0" w:color="auto"/>
            </w:tcBorders>
            <w:vAlign w:val="center"/>
            <w:hideMark/>
          </w:tcPr>
          <w:p w14:paraId="12A98458"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86" w:type="pct"/>
            <w:tcBorders>
              <w:top w:val="nil"/>
              <w:left w:val="nil"/>
              <w:bottom w:val="single" w:sz="8" w:space="0" w:color="auto"/>
              <w:right w:val="single" w:sz="8" w:space="0" w:color="auto"/>
            </w:tcBorders>
            <w:shd w:val="clear" w:color="auto" w:fill="auto"/>
            <w:vAlign w:val="center"/>
            <w:hideMark/>
          </w:tcPr>
          <w:p w14:paraId="0C46F139"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1,25 A 3,00 DPT (F - T)</w:t>
            </w:r>
          </w:p>
        </w:tc>
        <w:tc>
          <w:tcPr>
            <w:tcW w:w="461" w:type="pct"/>
            <w:tcBorders>
              <w:top w:val="nil"/>
              <w:left w:val="nil"/>
              <w:bottom w:val="single" w:sz="8" w:space="0" w:color="auto"/>
              <w:right w:val="single" w:sz="8" w:space="0" w:color="auto"/>
            </w:tcBorders>
            <w:shd w:val="clear" w:color="auto" w:fill="auto"/>
            <w:vAlign w:val="center"/>
            <w:hideMark/>
          </w:tcPr>
          <w:p w14:paraId="18A0D59A"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2582618</w:t>
            </w:r>
          </w:p>
        </w:tc>
        <w:tc>
          <w:tcPr>
            <w:tcW w:w="577" w:type="pct"/>
            <w:tcBorders>
              <w:top w:val="nil"/>
              <w:left w:val="nil"/>
              <w:bottom w:val="single" w:sz="8" w:space="0" w:color="auto"/>
              <w:right w:val="single" w:sz="8" w:space="0" w:color="auto"/>
            </w:tcBorders>
            <w:shd w:val="clear" w:color="auto" w:fill="auto"/>
            <w:vAlign w:val="center"/>
            <w:hideMark/>
          </w:tcPr>
          <w:p w14:paraId="6D2F29C4"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$ 473.000,00</w:t>
            </w:r>
          </w:p>
        </w:tc>
      </w:tr>
      <w:tr w:rsidR="00861FD6" w:rsidRPr="00861FD6" w14:paraId="3DAD6E96" w14:textId="77777777" w:rsidTr="00861FD6">
        <w:trPr>
          <w:trHeight w:val="113"/>
        </w:trPr>
        <w:tc>
          <w:tcPr>
            <w:tcW w:w="276" w:type="pct"/>
            <w:vMerge w:val="restart"/>
            <w:tcBorders>
              <w:top w:val="nil"/>
              <w:left w:val="single" w:sz="8" w:space="0" w:color="auto"/>
              <w:bottom w:val="single" w:sz="8" w:space="0" w:color="auto"/>
              <w:right w:val="single" w:sz="8" w:space="0" w:color="auto"/>
            </w:tcBorders>
            <w:shd w:val="clear" w:color="auto" w:fill="auto"/>
            <w:vAlign w:val="center"/>
            <w:hideMark/>
          </w:tcPr>
          <w:p w14:paraId="6C0F095B"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15</w:t>
            </w:r>
          </w:p>
        </w:tc>
        <w:tc>
          <w:tcPr>
            <w:tcW w:w="447" w:type="pct"/>
            <w:vMerge w:val="restart"/>
            <w:tcBorders>
              <w:top w:val="nil"/>
              <w:left w:val="single" w:sz="8" w:space="0" w:color="auto"/>
              <w:bottom w:val="single" w:sz="8" w:space="0" w:color="auto"/>
              <w:right w:val="single" w:sz="8" w:space="0" w:color="auto"/>
            </w:tcBorders>
            <w:shd w:val="clear" w:color="auto" w:fill="auto"/>
            <w:vAlign w:val="center"/>
            <w:hideMark/>
          </w:tcPr>
          <w:p w14:paraId="17E6E784"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4831206</w:t>
            </w:r>
          </w:p>
        </w:tc>
        <w:tc>
          <w:tcPr>
            <w:tcW w:w="475" w:type="pct"/>
            <w:vMerge w:val="restart"/>
            <w:tcBorders>
              <w:top w:val="nil"/>
              <w:left w:val="single" w:sz="8" w:space="0" w:color="auto"/>
              <w:bottom w:val="single" w:sz="8" w:space="0" w:color="auto"/>
              <w:right w:val="single" w:sz="8" w:space="0" w:color="auto"/>
            </w:tcBorders>
            <w:shd w:val="clear" w:color="auto" w:fill="auto"/>
            <w:vAlign w:val="center"/>
            <w:hideMark/>
          </w:tcPr>
          <w:p w14:paraId="104C6562"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31241501</w:t>
            </w:r>
          </w:p>
        </w:tc>
        <w:tc>
          <w:tcPr>
            <w:tcW w:w="981" w:type="pct"/>
            <w:vMerge w:val="restart"/>
            <w:tcBorders>
              <w:top w:val="nil"/>
              <w:left w:val="single" w:sz="8" w:space="0" w:color="auto"/>
              <w:bottom w:val="single" w:sz="8" w:space="0" w:color="auto"/>
              <w:right w:val="single" w:sz="8" w:space="0" w:color="auto"/>
            </w:tcBorders>
            <w:shd w:val="clear" w:color="auto" w:fill="auto"/>
            <w:vAlign w:val="center"/>
            <w:hideMark/>
          </w:tcPr>
          <w:p w14:paraId="5DDA1D71"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BIFOCALES ESFEROCILINDRICOS</w:t>
            </w:r>
          </w:p>
        </w:tc>
        <w:tc>
          <w:tcPr>
            <w:tcW w:w="578" w:type="pct"/>
            <w:tcBorders>
              <w:top w:val="nil"/>
              <w:left w:val="nil"/>
              <w:bottom w:val="single" w:sz="8" w:space="0" w:color="auto"/>
              <w:right w:val="single" w:sz="8" w:space="0" w:color="auto"/>
            </w:tcBorders>
            <w:shd w:val="clear" w:color="auto" w:fill="auto"/>
            <w:vAlign w:val="center"/>
            <w:hideMark/>
          </w:tcPr>
          <w:p w14:paraId="13A864C6"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+ 8,00 DPT</w:t>
            </w:r>
          </w:p>
        </w:tc>
        <w:tc>
          <w:tcPr>
            <w:tcW w:w="619" w:type="pct"/>
            <w:tcBorders>
              <w:top w:val="nil"/>
              <w:left w:val="nil"/>
              <w:bottom w:val="single" w:sz="8" w:space="0" w:color="auto"/>
              <w:right w:val="single" w:sz="8" w:space="0" w:color="auto"/>
            </w:tcBorders>
            <w:shd w:val="clear" w:color="auto" w:fill="auto"/>
            <w:vAlign w:val="center"/>
            <w:hideMark/>
          </w:tcPr>
          <w:p w14:paraId="3E2EC8E9"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0,25 A 2,00 DPT</w:t>
            </w:r>
          </w:p>
        </w:tc>
        <w:tc>
          <w:tcPr>
            <w:tcW w:w="586" w:type="pct"/>
            <w:tcBorders>
              <w:top w:val="nil"/>
              <w:left w:val="nil"/>
              <w:bottom w:val="single" w:sz="8" w:space="0" w:color="auto"/>
              <w:right w:val="single" w:sz="8" w:space="0" w:color="auto"/>
            </w:tcBorders>
            <w:shd w:val="clear" w:color="auto" w:fill="auto"/>
            <w:vAlign w:val="center"/>
            <w:hideMark/>
          </w:tcPr>
          <w:p w14:paraId="23DE6957"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1,25 A 3,00 DPT (F - T)</w:t>
            </w:r>
          </w:p>
        </w:tc>
        <w:tc>
          <w:tcPr>
            <w:tcW w:w="461" w:type="pct"/>
            <w:tcBorders>
              <w:top w:val="nil"/>
              <w:left w:val="nil"/>
              <w:bottom w:val="single" w:sz="8" w:space="0" w:color="auto"/>
              <w:right w:val="single" w:sz="8" w:space="0" w:color="auto"/>
            </w:tcBorders>
            <w:shd w:val="clear" w:color="auto" w:fill="auto"/>
            <w:vAlign w:val="center"/>
            <w:hideMark/>
          </w:tcPr>
          <w:p w14:paraId="267BE827"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2582616</w:t>
            </w:r>
          </w:p>
        </w:tc>
        <w:tc>
          <w:tcPr>
            <w:tcW w:w="577" w:type="pct"/>
            <w:tcBorders>
              <w:top w:val="nil"/>
              <w:left w:val="nil"/>
              <w:bottom w:val="single" w:sz="8" w:space="0" w:color="auto"/>
              <w:right w:val="single" w:sz="8" w:space="0" w:color="auto"/>
            </w:tcBorders>
            <w:shd w:val="clear" w:color="auto" w:fill="auto"/>
            <w:vAlign w:val="center"/>
            <w:hideMark/>
          </w:tcPr>
          <w:p w14:paraId="7A85E6D2"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$ 473.000,00</w:t>
            </w:r>
          </w:p>
        </w:tc>
      </w:tr>
      <w:tr w:rsidR="00861FD6" w:rsidRPr="00861FD6" w14:paraId="34BF421F" w14:textId="77777777" w:rsidTr="00861FD6">
        <w:trPr>
          <w:trHeight w:val="113"/>
        </w:trPr>
        <w:tc>
          <w:tcPr>
            <w:tcW w:w="276" w:type="pct"/>
            <w:vMerge/>
            <w:tcBorders>
              <w:top w:val="nil"/>
              <w:left w:val="single" w:sz="8" w:space="0" w:color="auto"/>
              <w:bottom w:val="single" w:sz="8" w:space="0" w:color="auto"/>
              <w:right w:val="single" w:sz="8" w:space="0" w:color="auto"/>
            </w:tcBorders>
            <w:vAlign w:val="center"/>
            <w:hideMark/>
          </w:tcPr>
          <w:p w14:paraId="4178398C"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47" w:type="pct"/>
            <w:vMerge/>
            <w:tcBorders>
              <w:top w:val="nil"/>
              <w:left w:val="single" w:sz="8" w:space="0" w:color="auto"/>
              <w:bottom w:val="single" w:sz="8" w:space="0" w:color="auto"/>
              <w:right w:val="single" w:sz="8" w:space="0" w:color="auto"/>
            </w:tcBorders>
            <w:vAlign w:val="center"/>
            <w:hideMark/>
          </w:tcPr>
          <w:p w14:paraId="3C448D85"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75" w:type="pct"/>
            <w:vMerge/>
            <w:tcBorders>
              <w:top w:val="nil"/>
              <w:left w:val="single" w:sz="8" w:space="0" w:color="auto"/>
              <w:bottom w:val="single" w:sz="8" w:space="0" w:color="auto"/>
              <w:right w:val="single" w:sz="8" w:space="0" w:color="auto"/>
            </w:tcBorders>
            <w:vAlign w:val="center"/>
            <w:hideMark/>
          </w:tcPr>
          <w:p w14:paraId="2CF6031B"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981" w:type="pct"/>
            <w:vMerge/>
            <w:tcBorders>
              <w:top w:val="nil"/>
              <w:left w:val="single" w:sz="8" w:space="0" w:color="auto"/>
              <w:bottom w:val="single" w:sz="8" w:space="0" w:color="auto"/>
              <w:right w:val="single" w:sz="8" w:space="0" w:color="auto"/>
            </w:tcBorders>
            <w:vAlign w:val="center"/>
            <w:hideMark/>
          </w:tcPr>
          <w:p w14:paraId="74E1E9D6"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78" w:type="pct"/>
            <w:tcBorders>
              <w:top w:val="nil"/>
              <w:left w:val="nil"/>
              <w:bottom w:val="single" w:sz="8" w:space="0" w:color="auto"/>
              <w:right w:val="single" w:sz="8" w:space="0" w:color="auto"/>
            </w:tcBorders>
            <w:shd w:val="clear" w:color="auto" w:fill="auto"/>
            <w:vAlign w:val="center"/>
            <w:hideMark/>
          </w:tcPr>
          <w:p w14:paraId="19D4BE71"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+ 8,00 DPT</w:t>
            </w:r>
          </w:p>
        </w:tc>
        <w:tc>
          <w:tcPr>
            <w:tcW w:w="619" w:type="pct"/>
            <w:tcBorders>
              <w:top w:val="nil"/>
              <w:left w:val="nil"/>
              <w:bottom w:val="single" w:sz="8" w:space="0" w:color="auto"/>
              <w:right w:val="single" w:sz="8" w:space="0" w:color="auto"/>
            </w:tcBorders>
            <w:shd w:val="clear" w:color="auto" w:fill="auto"/>
            <w:vAlign w:val="center"/>
            <w:hideMark/>
          </w:tcPr>
          <w:p w14:paraId="119AA6BB"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2,25 A 4,00 DPT</w:t>
            </w:r>
          </w:p>
        </w:tc>
        <w:tc>
          <w:tcPr>
            <w:tcW w:w="586" w:type="pct"/>
            <w:tcBorders>
              <w:top w:val="nil"/>
              <w:left w:val="nil"/>
              <w:bottom w:val="single" w:sz="8" w:space="0" w:color="auto"/>
              <w:right w:val="single" w:sz="8" w:space="0" w:color="auto"/>
            </w:tcBorders>
            <w:shd w:val="clear" w:color="auto" w:fill="auto"/>
            <w:vAlign w:val="center"/>
            <w:hideMark/>
          </w:tcPr>
          <w:p w14:paraId="74FB17D1"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1,25 A 3,00 DPT (F - T)</w:t>
            </w:r>
          </w:p>
        </w:tc>
        <w:tc>
          <w:tcPr>
            <w:tcW w:w="461" w:type="pct"/>
            <w:tcBorders>
              <w:top w:val="nil"/>
              <w:left w:val="nil"/>
              <w:bottom w:val="single" w:sz="8" w:space="0" w:color="auto"/>
              <w:right w:val="single" w:sz="8" w:space="0" w:color="auto"/>
            </w:tcBorders>
            <w:shd w:val="clear" w:color="auto" w:fill="auto"/>
            <w:vAlign w:val="center"/>
            <w:hideMark/>
          </w:tcPr>
          <w:p w14:paraId="5FCD9C7E"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2582617</w:t>
            </w:r>
          </w:p>
        </w:tc>
        <w:tc>
          <w:tcPr>
            <w:tcW w:w="577" w:type="pct"/>
            <w:tcBorders>
              <w:top w:val="nil"/>
              <w:left w:val="nil"/>
              <w:bottom w:val="single" w:sz="8" w:space="0" w:color="auto"/>
              <w:right w:val="single" w:sz="8" w:space="0" w:color="auto"/>
            </w:tcBorders>
            <w:shd w:val="clear" w:color="auto" w:fill="auto"/>
            <w:vAlign w:val="center"/>
            <w:hideMark/>
          </w:tcPr>
          <w:p w14:paraId="6DF97971"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$ 473.000,00</w:t>
            </w:r>
          </w:p>
        </w:tc>
      </w:tr>
      <w:tr w:rsidR="00861FD6" w:rsidRPr="00861FD6" w14:paraId="54007AA1" w14:textId="77777777" w:rsidTr="00861FD6">
        <w:trPr>
          <w:trHeight w:val="333"/>
        </w:trPr>
        <w:tc>
          <w:tcPr>
            <w:tcW w:w="276" w:type="pct"/>
            <w:vMerge/>
            <w:tcBorders>
              <w:top w:val="nil"/>
              <w:left w:val="single" w:sz="8" w:space="0" w:color="auto"/>
              <w:bottom w:val="single" w:sz="8" w:space="0" w:color="auto"/>
              <w:right w:val="single" w:sz="8" w:space="0" w:color="auto"/>
            </w:tcBorders>
            <w:vAlign w:val="center"/>
            <w:hideMark/>
          </w:tcPr>
          <w:p w14:paraId="285879ED"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47" w:type="pct"/>
            <w:vMerge/>
            <w:tcBorders>
              <w:top w:val="nil"/>
              <w:left w:val="single" w:sz="8" w:space="0" w:color="auto"/>
              <w:bottom w:val="single" w:sz="8" w:space="0" w:color="auto"/>
              <w:right w:val="single" w:sz="8" w:space="0" w:color="auto"/>
            </w:tcBorders>
            <w:vAlign w:val="center"/>
            <w:hideMark/>
          </w:tcPr>
          <w:p w14:paraId="654A4AB1"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75" w:type="pct"/>
            <w:vMerge/>
            <w:tcBorders>
              <w:top w:val="nil"/>
              <w:left w:val="single" w:sz="8" w:space="0" w:color="auto"/>
              <w:bottom w:val="single" w:sz="8" w:space="0" w:color="auto"/>
              <w:right w:val="single" w:sz="8" w:space="0" w:color="auto"/>
            </w:tcBorders>
            <w:vAlign w:val="center"/>
            <w:hideMark/>
          </w:tcPr>
          <w:p w14:paraId="6E206115"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981" w:type="pct"/>
            <w:vMerge/>
            <w:tcBorders>
              <w:top w:val="nil"/>
              <w:left w:val="single" w:sz="8" w:space="0" w:color="auto"/>
              <w:bottom w:val="single" w:sz="8" w:space="0" w:color="auto"/>
              <w:right w:val="single" w:sz="8" w:space="0" w:color="auto"/>
            </w:tcBorders>
            <w:vAlign w:val="center"/>
            <w:hideMark/>
          </w:tcPr>
          <w:p w14:paraId="6B395B56"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78" w:type="pct"/>
            <w:vMerge w:val="restart"/>
            <w:tcBorders>
              <w:top w:val="nil"/>
              <w:left w:val="single" w:sz="8" w:space="0" w:color="auto"/>
              <w:bottom w:val="single" w:sz="8" w:space="0" w:color="auto"/>
              <w:right w:val="single" w:sz="8" w:space="0" w:color="auto"/>
            </w:tcBorders>
            <w:shd w:val="clear" w:color="auto" w:fill="auto"/>
            <w:vAlign w:val="center"/>
            <w:hideMark/>
          </w:tcPr>
          <w:p w14:paraId="1271E410"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- 10,00 DPT</w:t>
            </w:r>
          </w:p>
        </w:tc>
        <w:tc>
          <w:tcPr>
            <w:tcW w:w="619" w:type="pct"/>
            <w:vMerge w:val="restart"/>
            <w:tcBorders>
              <w:top w:val="nil"/>
              <w:left w:val="single" w:sz="8" w:space="0" w:color="auto"/>
              <w:bottom w:val="single" w:sz="8" w:space="0" w:color="auto"/>
              <w:right w:val="single" w:sz="8" w:space="0" w:color="auto"/>
            </w:tcBorders>
            <w:shd w:val="clear" w:color="auto" w:fill="auto"/>
            <w:vAlign w:val="center"/>
            <w:hideMark/>
          </w:tcPr>
          <w:p w14:paraId="3646E9FE"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0,25 A 2,00 DPT</w:t>
            </w:r>
          </w:p>
        </w:tc>
        <w:tc>
          <w:tcPr>
            <w:tcW w:w="586" w:type="pct"/>
            <w:vMerge w:val="restart"/>
            <w:tcBorders>
              <w:top w:val="nil"/>
              <w:left w:val="single" w:sz="8" w:space="0" w:color="auto"/>
              <w:bottom w:val="single" w:sz="8" w:space="0" w:color="auto"/>
              <w:right w:val="single" w:sz="8" w:space="0" w:color="auto"/>
            </w:tcBorders>
            <w:shd w:val="clear" w:color="auto" w:fill="auto"/>
            <w:vAlign w:val="center"/>
            <w:hideMark/>
          </w:tcPr>
          <w:p w14:paraId="598B873E"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1,25 A 3,00 DPT (F - T)</w:t>
            </w:r>
          </w:p>
        </w:tc>
        <w:tc>
          <w:tcPr>
            <w:tcW w:w="461" w:type="pct"/>
            <w:vMerge w:val="restart"/>
            <w:tcBorders>
              <w:top w:val="nil"/>
              <w:left w:val="single" w:sz="8" w:space="0" w:color="auto"/>
              <w:bottom w:val="single" w:sz="8" w:space="0" w:color="auto"/>
              <w:right w:val="single" w:sz="8" w:space="0" w:color="auto"/>
            </w:tcBorders>
            <w:shd w:val="clear" w:color="auto" w:fill="auto"/>
            <w:vAlign w:val="center"/>
            <w:hideMark/>
          </w:tcPr>
          <w:p w14:paraId="58D04AC9"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2582621</w:t>
            </w:r>
          </w:p>
        </w:tc>
        <w:tc>
          <w:tcPr>
            <w:tcW w:w="577" w:type="pct"/>
            <w:vMerge w:val="restart"/>
            <w:tcBorders>
              <w:top w:val="nil"/>
              <w:left w:val="single" w:sz="8" w:space="0" w:color="auto"/>
              <w:bottom w:val="single" w:sz="8" w:space="0" w:color="000000"/>
              <w:right w:val="single" w:sz="8" w:space="0" w:color="auto"/>
            </w:tcBorders>
            <w:shd w:val="clear" w:color="auto" w:fill="auto"/>
            <w:vAlign w:val="center"/>
            <w:hideMark/>
          </w:tcPr>
          <w:p w14:paraId="49D1E520"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$ 473.000,00</w:t>
            </w:r>
          </w:p>
        </w:tc>
      </w:tr>
      <w:tr w:rsidR="00861FD6" w:rsidRPr="00861FD6" w14:paraId="59A89C4D" w14:textId="77777777" w:rsidTr="00861FD6">
        <w:trPr>
          <w:trHeight w:val="333"/>
        </w:trPr>
        <w:tc>
          <w:tcPr>
            <w:tcW w:w="276" w:type="pct"/>
            <w:vMerge/>
            <w:tcBorders>
              <w:top w:val="nil"/>
              <w:left w:val="single" w:sz="8" w:space="0" w:color="auto"/>
              <w:bottom w:val="single" w:sz="8" w:space="0" w:color="auto"/>
              <w:right w:val="single" w:sz="8" w:space="0" w:color="auto"/>
            </w:tcBorders>
            <w:vAlign w:val="center"/>
            <w:hideMark/>
          </w:tcPr>
          <w:p w14:paraId="316D4DAD"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47" w:type="pct"/>
            <w:vMerge/>
            <w:tcBorders>
              <w:top w:val="nil"/>
              <w:left w:val="single" w:sz="8" w:space="0" w:color="auto"/>
              <w:bottom w:val="single" w:sz="8" w:space="0" w:color="auto"/>
              <w:right w:val="single" w:sz="8" w:space="0" w:color="auto"/>
            </w:tcBorders>
            <w:vAlign w:val="center"/>
            <w:hideMark/>
          </w:tcPr>
          <w:p w14:paraId="4949C1DC"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75" w:type="pct"/>
            <w:vMerge/>
            <w:tcBorders>
              <w:top w:val="nil"/>
              <w:left w:val="single" w:sz="8" w:space="0" w:color="auto"/>
              <w:bottom w:val="single" w:sz="8" w:space="0" w:color="auto"/>
              <w:right w:val="single" w:sz="8" w:space="0" w:color="auto"/>
            </w:tcBorders>
            <w:vAlign w:val="center"/>
            <w:hideMark/>
          </w:tcPr>
          <w:p w14:paraId="2D9EF0DC"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981" w:type="pct"/>
            <w:vMerge/>
            <w:tcBorders>
              <w:top w:val="nil"/>
              <w:left w:val="single" w:sz="8" w:space="0" w:color="auto"/>
              <w:bottom w:val="single" w:sz="8" w:space="0" w:color="auto"/>
              <w:right w:val="single" w:sz="8" w:space="0" w:color="auto"/>
            </w:tcBorders>
            <w:vAlign w:val="center"/>
            <w:hideMark/>
          </w:tcPr>
          <w:p w14:paraId="458AFCE4"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78" w:type="pct"/>
            <w:vMerge/>
            <w:tcBorders>
              <w:top w:val="nil"/>
              <w:left w:val="single" w:sz="8" w:space="0" w:color="auto"/>
              <w:bottom w:val="single" w:sz="8" w:space="0" w:color="auto"/>
              <w:right w:val="single" w:sz="8" w:space="0" w:color="auto"/>
            </w:tcBorders>
            <w:vAlign w:val="center"/>
            <w:hideMark/>
          </w:tcPr>
          <w:p w14:paraId="00148FEC"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619" w:type="pct"/>
            <w:vMerge/>
            <w:tcBorders>
              <w:top w:val="nil"/>
              <w:left w:val="single" w:sz="8" w:space="0" w:color="auto"/>
              <w:bottom w:val="single" w:sz="8" w:space="0" w:color="auto"/>
              <w:right w:val="single" w:sz="8" w:space="0" w:color="auto"/>
            </w:tcBorders>
            <w:vAlign w:val="center"/>
            <w:hideMark/>
          </w:tcPr>
          <w:p w14:paraId="2FE20316"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86" w:type="pct"/>
            <w:vMerge/>
            <w:tcBorders>
              <w:top w:val="nil"/>
              <w:left w:val="single" w:sz="8" w:space="0" w:color="auto"/>
              <w:bottom w:val="single" w:sz="8" w:space="0" w:color="auto"/>
              <w:right w:val="single" w:sz="8" w:space="0" w:color="auto"/>
            </w:tcBorders>
            <w:vAlign w:val="center"/>
            <w:hideMark/>
          </w:tcPr>
          <w:p w14:paraId="0C9D3F3C"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61" w:type="pct"/>
            <w:vMerge/>
            <w:tcBorders>
              <w:top w:val="nil"/>
              <w:left w:val="single" w:sz="8" w:space="0" w:color="auto"/>
              <w:bottom w:val="single" w:sz="8" w:space="0" w:color="auto"/>
              <w:right w:val="single" w:sz="8" w:space="0" w:color="auto"/>
            </w:tcBorders>
            <w:vAlign w:val="center"/>
            <w:hideMark/>
          </w:tcPr>
          <w:p w14:paraId="078F928E"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77" w:type="pct"/>
            <w:vMerge/>
            <w:tcBorders>
              <w:top w:val="nil"/>
              <w:left w:val="single" w:sz="8" w:space="0" w:color="auto"/>
              <w:bottom w:val="single" w:sz="8" w:space="0" w:color="000000"/>
              <w:right w:val="single" w:sz="8" w:space="0" w:color="auto"/>
            </w:tcBorders>
            <w:vAlign w:val="center"/>
            <w:hideMark/>
          </w:tcPr>
          <w:p w14:paraId="29F5F614"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p>
        </w:tc>
      </w:tr>
      <w:tr w:rsidR="00861FD6" w:rsidRPr="00861FD6" w14:paraId="5280AE7D" w14:textId="77777777" w:rsidTr="00861FD6">
        <w:trPr>
          <w:trHeight w:val="113"/>
        </w:trPr>
        <w:tc>
          <w:tcPr>
            <w:tcW w:w="276" w:type="pct"/>
            <w:vMerge w:val="restart"/>
            <w:tcBorders>
              <w:top w:val="nil"/>
              <w:left w:val="single" w:sz="8" w:space="0" w:color="auto"/>
              <w:bottom w:val="single" w:sz="8" w:space="0" w:color="auto"/>
              <w:right w:val="single" w:sz="8" w:space="0" w:color="auto"/>
            </w:tcBorders>
            <w:shd w:val="clear" w:color="auto" w:fill="auto"/>
            <w:vAlign w:val="center"/>
            <w:hideMark/>
          </w:tcPr>
          <w:p w14:paraId="34812C5C"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16</w:t>
            </w:r>
          </w:p>
        </w:tc>
        <w:tc>
          <w:tcPr>
            <w:tcW w:w="447" w:type="pct"/>
            <w:vMerge w:val="restart"/>
            <w:tcBorders>
              <w:top w:val="nil"/>
              <w:left w:val="single" w:sz="8" w:space="0" w:color="auto"/>
              <w:bottom w:val="single" w:sz="8" w:space="0" w:color="auto"/>
              <w:right w:val="single" w:sz="8" w:space="0" w:color="auto"/>
            </w:tcBorders>
            <w:shd w:val="clear" w:color="auto" w:fill="auto"/>
            <w:vAlign w:val="center"/>
            <w:hideMark/>
          </w:tcPr>
          <w:p w14:paraId="5A8F9EF6"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4831206</w:t>
            </w:r>
          </w:p>
        </w:tc>
        <w:tc>
          <w:tcPr>
            <w:tcW w:w="475" w:type="pct"/>
            <w:vMerge w:val="restart"/>
            <w:tcBorders>
              <w:top w:val="nil"/>
              <w:left w:val="single" w:sz="8" w:space="0" w:color="auto"/>
              <w:bottom w:val="single" w:sz="8" w:space="0" w:color="auto"/>
              <w:right w:val="single" w:sz="8" w:space="0" w:color="auto"/>
            </w:tcBorders>
            <w:shd w:val="clear" w:color="auto" w:fill="auto"/>
            <w:vAlign w:val="center"/>
            <w:hideMark/>
          </w:tcPr>
          <w:p w14:paraId="52D21F87"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31241501</w:t>
            </w:r>
          </w:p>
        </w:tc>
        <w:tc>
          <w:tcPr>
            <w:tcW w:w="981" w:type="pct"/>
            <w:vMerge w:val="restart"/>
            <w:tcBorders>
              <w:top w:val="nil"/>
              <w:left w:val="single" w:sz="8" w:space="0" w:color="auto"/>
              <w:bottom w:val="single" w:sz="8" w:space="0" w:color="auto"/>
              <w:right w:val="single" w:sz="8" w:space="0" w:color="auto"/>
            </w:tcBorders>
            <w:shd w:val="clear" w:color="auto" w:fill="auto"/>
            <w:vAlign w:val="center"/>
            <w:hideMark/>
          </w:tcPr>
          <w:p w14:paraId="621067EA"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PROGRESIVO ESFERICO CONVENCIONAL</w:t>
            </w:r>
          </w:p>
        </w:tc>
        <w:tc>
          <w:tcPr>
            <w:tcW w:w="578" w:type="pct"/>
            <w:tcBorders>
              <w:top w:val="nil"/>
              <w:left w:val="nil"/>
              <w:bottom w:val="single" w:sz="8" w:space="0" w:color="auto"/>
              <w:right w:val="single" w:sz="8" w:space="0" w:color="auto"/>
            </w:tcBorders>
            <w:shd w:val="clear" w:color="auto" w:fill="auto"/>
            <w:vAlign w:val="center"/>
            <w:hideMark/>
          </w:tcPr>
          <w:p w14:paraId="2A6F6F19"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+ 6,00 DPT</w:t>
            </w:r>
          </w:p>
        </w:tc>
        <w:tc>
          <w:tcPr>
            <w:tcW w:w="619" w:type="pct"/>
            <w:vMerge w:val="restart"/>
            <w:tcBorders>
              <w:top w:val="nil"/>
              <w:left w:val="single" w:sz="8" w:space="0" w:color="auto"/>
              <w:bottom w:val="single" w:sz="8" w:space="0" w:color="auto"/>
              <w:right w:val="single" w:sz="8" w:space="0" w:color="auto"/>
            </w:tcBorders>
            <w:shd w:val="clear" w:color="auto" w:fill="auto"/>
            <w:noWrap/>
            <w:vAlign w:val="center"/>
            <w:hideMark/>
          </w:tcPr>
          <w:p w14:paraId="1005EBED"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 </w:t>
            </w:r>
          </w:p>
        </w:tc>
        <w:tc>
          <w:tcPr>
            <w:tcW w:w="586" w:type="pct"/>
            <w:tcBorders>
              <w:top w:val="nil"/>
              <w:left w:val="nil"/>
              <w:bottom w:val="single" w:sz="8" w:space="0" w:color="auto"/>
              <w:right w:val="single" w:sz="8" w:space="0" w:color="auto"/>
            </w:tcBorders>
            <w:shd w:val="clear" w:color="auto" w:fill="auto"/>
            <w:vAlign w:val="center"/>
            <w:hideMark/>
          </w:tcPr>
          <w:p w14:paraId="4E388E68"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1,25 A 3,00 DPT</w:t>
            </w:r>
          </w:p>
        </w:tc>
        <w:tc>
          <w:tcPr>
            <w:tcW w:w="461" w:type="pct"/>
            <w:tcBorders>
              <w:top w:val="nil"/>
              <w:left w:val="nil"/>
              <w:bottom w:val="single" w:sz="8" w:space="0" w:color="auto"/>
              <w:right w:val="single" w:sz="8" w:space="0" w:color="auto"/>
            </w:tcBorders>
            <w:shd w:val="clear" w:color="auto" w:fill="auto"/>
            <w:vAlign w:val="center"/>
            <w:hideMark/>
          </w:tcPr>
          <w:p w14:paraId="6ABC052B"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2503755</w:t>
            </w:r>
          </w:p>
        </w:tc>
        <w:tc>
          <w:tcPr>
            <w:tcW w:w="577" w:type="pct"/>
            <w:tcBorders>
              <w:top w:val="nil"/>
              <w:left w:val="nil"/>
              <w:bottom w:val="single" w:sz="8" w:space="0" w:color="auto"/>
              <w:right w:val="single" w:sz="8" w:space="0" w:color="auto"/>
            </w:tcBorders>
            <w:shd w:val="clear" w:color="auto" w:fill="auto"/>
            <w:vAlign w:val="center"/>
            <w:hideMark/>
          </w:tcPr>
          <w:p w14:paraId="4A1F3736"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$ 495.000,00</w:t>
            </w:r>
          </w:p>
        </w:tc>
      </w:tr>
      <w:tr w:rsidR="00861FD6" w:rsidRPr="00861FD6" w14:paraId="280D66DE" w14:textId="77777777" w:rsidTr="00861FD6">
        <w:trPr>
          <w:trHeight w:val="113"/>
        </w:trPr>
        <w:tc>
          <w:tcPr>
            <w:tcW w:w="276" w:type="pct"/>
            <w:vMerge/>
            <w:tcBorders>
              <w:top w:val="nil"/>
              <w:left w:val="single" w:sz="8" w:space="0" w:color="auto"/>
              <w:bottom w:val="single" w:sz="8" w:space="0" w:color="auto"/>
              <w:right w:val="single" w:sz="8" w:space="0" w:color="auto"/>
            </w:tcBorders>
            <w:vAlign w:val="center"/>
            <w:hideMark/>
          </w:tcPr>
          <w:p w14:paraId="2DB2D24B"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47" w:type="pct"/>
            <w:vMerge/>
            <w:tcBorders>
              <w:top w:val="nil"/>
              <w:left w:val="single" w:sz="8" w:space="0" w:color="auto"/>
              <w:bottom w:val="single" w:sz="8" w:space="0" w:color="auto"/>
              <w:right w:val="single" w:sz="8" w:space="0" w:color="auto"/>
            </w:tcBorders>
            <w:vAlign w:val="center"/>
            <w:hideMark/>
          </w:tcPr>
          <w:p w14:paraId="403A5BC4"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75" w:type="pct"/>
            <w:vMerge/>
            <w:tcBorders>
              <w:top w:val="nil"/>
              <w:left w:val="single" w:sz="8" w:space="0" w:color="auto"/>
              <w:bottom w:val="single" w:sz="8" w:space="0" w:color="auto"/>
              <w:right w:val="single" w:sz="8" w:space="0" w:color="auto"/>
            </w:tcBorders>
            <w:vAlign w:val="center"/>
            <w:hideMark/>
          </w:tcPr>
          <w:p w14:paraId="19DF43D9"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981" w:type="pct"/>
            <w:vMerge/>
            <w:tcBorders>
              <w:top w:val="nil"/>
              <w:left w:val="single" w:sz="8" w:space="0" w:color="auto"/>
              <w:bottom w:val="single" w:sz="8" w:space="0" w:color="auto"/>
              <w:right w:val="single" w:sz="8" w:space="0" w:color="auto"/>
            </w:tcBorders>
            <w:vAlign w:val="center"/>
            <w:hideMark/>
          </w:tcPr>
          <w:p w14:paraId="253AA6EA"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78" w:type="pct"/>
            <w:tcBorders>
              <w:top w:val="nil"/>
              <w:left w:val="nil"/>
              <w:bottom w:val="single" w:sz="8" w:space="0" w:color="auto"/>
              <w:right w:val="single" w:sz="8" w:space="0" w:color="auto"/>
            </w:tcBorders>
            <w:shd w:val="clear" w:color="auto" w:fill="auto"/>
            <w:vAlign w:val="center"/>
            <w:hideMark/>
          </w:tcPr>
          <w:p w14:paraId="562212A2"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- 10,00 DPT</w:t>
            </w:r>
          </w:p>
        </w:tc>
        <w:tc>
          <w:tcPr>
            <w:tcW w:w="619" w:type="pct"/>
            <w:vMerge/>
            <w:tcBorders>
              <w:top w:val="nil"/>
              <w:left w:val="single" w:sz="8" w:space="0" w:color="auto"/>
              <w:bottom w:val="single" w:sz="8" w:space="0" w:color="auto"/>
              <w:right w:val="single" w:sz="8" w:space="0" w:color="auto"/>
            </w:tcBorders>
            <w:vAlign w:val="center"/>
            <w:hideMark/>
          </w:tcPr>
          <w:p w14:paraId="7431B075"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86" w:type="pct"/>
            <w:tcBorders>
              <w:top w:val="nil"/>
              <w:left w:val="nil"/>
              <w:bottom w:val="single" w:sz="8" w:space="0" w:color="auto"/>
              <w:right w:val="single" w:sz="8" w:space="0" w:color="auto"/>
            </w:tcBorders>
            <w:shd w:val="clear" w:color="auto" w:fill="auto"/>
            <w:vAlign w:val="center"/>
            <w:hideMark/>
          </w:tcPr>
          <w:p w14:paraId="314B7004"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1,25 A 3,00 DPT</w:t>
            </w:r>
          </w:p>
        </w:tc>
        <w:tc>
          <w:tcPr>
            <w:tcW w:w="461" w:type="pct"/>
            <w:tcBorders>
              <w:top w:val="nil"/>
              <w:left w:val="nil"/>
              <w:bottom w:val="single" w:sz="8" w:space="0" w:color="auto"/>
              <w:right w:val="single" w:sz="8" w:space="0" w:color="auto"/>
            </w:tcBorders>
            <w:shd w:val="clear" w:color="auto" w:fill="auto"/>
            <w:vAlign w:val="center"/>
            <w:hideMark/>
          </w:tcPr>
          <w:p w14:paraId="36151881"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2503737</w:t>
            </w:r>
          </w:p>
        </w:tc>
        <w:tc>
          <w:tcPr>
            <w:tcW w:w="577" w:type="pct"/>
            <w:tcBorders>
              <w:top w:val="nil"/>
              <w:left w:val="nil"/>
              <w:bottom w:val="single" w:sz="8" w:space="0" w:color="auto"/>
              <w:right w:val="single" w:sz="8" w:space="0" w:color="auto"/>
            </w:tcBorders>
            <w:shd w:val="clear" w:color="auto" w:fill="auto"/>
            <w:vAlign w:val="center"/>
            <w:hideMark/>
          </w:tcPr>
          <w:p w14:paraId="6259D88A"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$ 495.000,00</w:t>
            </w:r>
          </w:p>
        </w:tc>
      </w:tr>
      <w:tr w:rsidR="00861FD6" w:rsidRPr="00861FD6" w14:paraId="06DB7362" w14:textId="77777777" w:rsidTr="00861FD6">
        <w:trPr>
          <w:trHeight w:val="113"/>
        </w:trPr>
        <w:tc>
          <w:tcPr>
            <w:tcW w:w="276" w:type="pct"/>
            <w:vMerge w:val="restart"/>
            <w:tcBorders>
              <w:top w:val="nil"/>
              <w:left w:val="single" w:sz="8" w:space="0" w:color="auto"/>
              <w:bottom w:val="single" w:sz="8" w:space="0" w:color="auto"/>
              <w:right w:val="single" w:sz="8" w:space="0" w:color="auto"/>
            </w:tcBorders>
            <w:shd w:val="clear" w:color="auto" w:fill="auto"/>
            <w:vAlign w:val="center"/>
            <w:hideMark/>
          </w:tcPr>
          <w:p w14:paraId="253026CB"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17</w:t>
            </w:r>
          </w:p>
        </w:tc>
        <w:tc>
          <w:tcPr>
            <w:tcW w:w="447" w:type="pct"/>
            <w:vMerge w:val="restart"/>
            <w:tcBorders>
              <w:top w:val="nil"/>
              <w:left w:val="single" w:sz="8" w:space="0" w:color="auto"/>
              <w:bottom w:val="single" w:sz="8" w:space="0" w:color="auto"/>
              <w:right w:val="single" w:sz="8" w:space="0" w:color="auto"/>
            </w:tcBorders>
            <w:shd w:val="clear" w:color="auto" w:fill="auto"/>
            <w:vAlign w:val="center"/>
            <w:hideMark/>
          </w:tcPr>
          <w:p w14:paraId="434D12E9"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4831206</w:t>
            </w:r>
          </w:p>
        </w:tc>
        <w:tc>
          <w:tcPr>
            <w:tcW w:w="475" w:type="pct"/>
            <w:vMerge w:val="restart"/>
            <w:tcBorders>
              <w:top w:val="nil"/>
              <w:left w:val="single" w:sz="8" w:space="0" w:color="auto"/>
              <w:bottom w:val="single" w:sz="8" w:space="0" w:color="auto"/>
              <w:right w:val="single" w:sz="8" w:space="0" w:color="auto"/>
            </w:tcBorders>
            <w:shd w:val="clear" w:color="auto" w:fill="auto"/>
            <w:vAlign w:val="center"/>
            <w:hideMark/>
          </w:tcPr>
          <w:p w14:paraId="7EDB5453"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31241501</w:t>
            </w:r>
          </w:p>
        </w:tc>
        <w:tc>
          <w:tcPr>
            <w:tcW w:w="981" w:type="pct"/>
            <w:vMerge w:val="restart"/>
            <w:tcBorders>
              <w:top w:val="nil"/>
              <w:left w:val="single" w:sz="8" w:space="0" w:color="auto"/>
              <w:bottom w:val="single" w:sz="8" w:space="0" w:color="auto"/>
              <w:right w:val="single" w:sz="8" w:space="0" w:color="auto"/>
            </w:tcBorders>
            <w:shd w:val="clear" w:color="auto" w:fill="auto"/>
            <w:vAlign w:val="center"/>
            <w:hideMark/>
          </w:tcPr>
          <w:p w14:paraId="3F3EF2A2"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PROGRESIVO ESFEROCILINDRICO CONVENCIONAL</w:t>
            </w:r>
          </w:p>
        </w:tc>
        <w:tc>
          <w:tcPr>
            <w:tcW w:w="578" w:type="pct"/>
            <w:tcBorders>
              <w:top w:val="nil"/>
              <w:left w:val="nil"/>
              <w:bottom w:val="single" w:sz="8" w:space="0" w:color="auto"/>
              <w:right w:val="single" w:sz="8" w:space="0" w:color="auto"/>
            </w:tcBorders>
            <w:shd w:val="clear" w:color="auto" w:fill="auto"/>
            <w:vAlign w:val="center"/>
            <w:hideMark/>
          </w:tcPr>
          <w:p w14:paraId="6CEEFBB4"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+ 6,00 DPT</w:t>
            </w:r>
          </w:p>
        </w:tc>
        <w:tc>
          <w:tcPr>
            <w:tcW w:w="619" w:type="pct"/>
            <w:tcBorders>
              <w:top w:val="nil"/>
              <w:left w:val="nil"/>
              <w:bottom w:val="single" w:sz="8" w:space="0" w:color="auto"/>
              <w:right w:val="single" w:sz="8" w:space="0" w:color="auto"/>
            </w:tcBorders>
            <w:shd w:val="clear" w:color="auto" w:fill="auto"/>
            <w:vAlign w:val="center"/>
            <w:hideMark/>
          </w:tcPr>
          <w:p w14:paraId="273B13D7"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0,25 A 2,00 DPT</w:t>
            </w:r>
          </w:p>
        </w:tc>
        <w:tc>
          <w:tcPr>
            <w:tcW w:w="586" w:type="pct"/>
            <w:tcBorders>
              <w:top w:val="nil"/>
              <w:left w:val="nil"/>
              <w:bottom w:val="single" w:sz="8" w:space="0" w:color="auto"/>
              <w:right w:val="single" w:sz="8" w:space="0" w:color="auto"/>
            </w:tcBorders>
            <w:shd w:val="clear" w:color="auto" w:fill="auto"/>
            <w:vAlign w:val="center"/>
            <w:hideMark/>
          </w:tcPr>
          <w:p w14:paraId="2074E4DE"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1,25 A 3,00 DPT</w:t>
            </w:r>
          </w:p>
        </w:tc>
        <w:tc>
          <w:tcPr>
            <w:tcW w:w="461" w:type="pct"/>
            <w:tcBorders>
              <w:top w:val="nil"/>
              <w:left w:val="nil"/>
              <w:bottom w:val="single" w:sz="8" w:space="0" w:color="auto"/>
              <w:right w:val="single" w:sz="8" w:space="0" w:color="auto"/>
            </w:tcBorders>
            <w:shd w:val="clear" w:color="auto" w:fill="auto"/>
            <w:vAlign w:val="center"/>
            <w:hideMark/>
          </w:tcPr>
          <w:p w14:paraId="3F7CD03F"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2582620</w:t>
            </w:r>
          </w:p>
        </w:tc>
        <w:tc>
          <w:tcPr>
            <w:tcW w:w="577" w:type="pct"/>
            <w:tcBorders>
              <w:top w:val="nil"/>
              <w:left w:val="nil"/>
              <w:bottom w:val="single" w:sz="8" w:space="0" w:color="auto"/>
              <w:right w:val="single" w:sz="8" w:space="0" w:color="auto"/>
            </w:tcBorders>
            <w:shd w:val="clear" w:color="auto" w:fill="auto"/>
            <w:vAlign w:val="center"/>
            <w:hideMark/>
          </w:tcPr>
          <w:p w14:paraId="324DD22F"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$ 495.000,00</w:t>
            </w:r>
          </w:p>
        </w:tc>
      </w:tr>
      <w:tr w:rsidR="00861FD6" w:rsidRPr="00861FD6" w14:paraId="2955D3BD" w14:textId="77777777" w:rsidTr="00861FD6">
        <w:trPr>
          <w:trHeight w:val="113"/>
        </w:trPr>
        <w:tc>
          <w:tcPr>
            <w:tcW w:w="276" w:type="pct"/>
            <w:vMerge/>
            <w:tcBorders>
              <w:top w:val="nil"/>
              <w:left w:val="single" w:sz="8" w:space="0" w:color="auto"/>
              <w:bottom w:val="single" w:sz="8" w:space="0" w:color="auto"/>
              <w:right w:val="single" w:sz="8" w:space="0" w:color="auto"/>
            </w:tcBorders>
            <w:vAlign w:val="center"/>
            <w:hideMark/>
          </w:tcPr>
          <w:p w14:paraId="2BE61A32"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47" w:type="pct"/>
            <w:vMerge/>
            <w:tcBorders>
              <w:top w:val="nil"/>
              <w:left w:val="single" w:sz="8" w:space="0" w:color="auto"/>
              <w:bottom w:val="single" w:sz="8" w:space="0" w:color="auto"/>
              <w:right w:val="single" w:sz="8" w:space="0" w:color="auto"/>
            </w:tcBorders>
            <w:vAlign w:val="center"/>
            <w:hideMark/>
          </w:tcPr>
          <w:p w14:paraId="3587AE5B"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75" w:type="pct"/>
            <w:vMerge/>
            <w:tcBorders>
              <w:top w:val="nil"/>
              <w:left w:val="single" w:sz="8" w:space="0" w:color="auto"/>
              <w:bottom w:val="single" w:sz="8" w:space="0" w:color="auto"/>
              <w:right w:val="single" w:sz="8" w:space="0" w:color="auto"/>
            </w:tcBorders>
            <w:vAlign w:val="center"/>
            <w:hideMark/>
          </w:tcPr>
          <w:p w14:paraId="3138A9C2"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981" w:type="pct"/>
            <w:vMerge/>
            <w:tcBorders>
              <w:top w:val="nil"/>
              <w:left w:val="single" w:sz="8" w:space="0" w:color="auto"/>
              <w:bottom w:val="single" w:sz="8" w:space="0" w:color="auto"/>
              <w:right w:val="single" w:sz="8" w:space="0" w:color="auto"/>
            </w:tcBorders>
            <w:vAlign w:val="center"/>
            <w:hideMark/>
          </w:tcPr>
          <w:p w14:paraId="65D54301"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78" w:type="pct"/>
            <w:tcBorders>
              <w:top w:val="nil"/>
              <w:left w:val="nil"/>
              <w:bottom w:val="single" w:sz="8" w:space="0" w:color="auto"/>
              <w:right w:val="single" w:sz="8" w:space="0" w:color="auto"/>
            </w:tcBorders>
            <w:shd w:val="clear" w:color="auto" w:fill="auto"/>
            <w:vAlign w:val="center"/>
            <w:hideMark/>
          </w:tcPr>
          <w:p w14:paraId="41785ACD"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+ 6,00 DPT</w:t>
            </w:r>
          </w:p>
        </w:tc>
        <w:tc>
          <w:tcPr>
            <w:tcW w:w="619" w:type="pct"/>
            <w:tcBorders>
              <w:top w:val="nil"/>
              <w:left w:val="nil"/>
              <w:bottom w:val="single" w:sz="8" w:space="0" w:color="auto"/>
              <w:right w:val="single" w:sz="8" w:space="0" w:color="auto"/>
            </w:tcBorders>
            <w:shd w:val="clear" w:color="auto" w:fill="auto"/>
            <w:vAlign w:val="center"/>
            <w:hideMark/>
          </w:tcPr>
          <w:p w14:paraId="4140315B"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2,25 A 4,00 DPT</w:t>
            </w:r>
          </w:p>
        </w:tc>
        <w:tc>
          <w:tcPr>
            <w:tcW w:w="586" w:type="pct"/>
            <w:tcBorders>
              <w:top w:val="nil"/>
              <w:left w:val="nil"/>
              <w:bottom w:val="single" w:sz="8" w:space="0" w:color="auto"/>
              <w:right w:val="single" w:sz="8" w:space="0" w:color="auto"/>
            </w:tcBorders>
            <w:shd w:val="clear" w:color="auto" w:fill="auto"/>
            <w:vAlign w:val="center"/>
            <w:hideMark/>
          </w:tcPr>
          <w:p w14:paraId="56B24374"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1,25 A 3,00 DPT</w:t>
            </w:r>
          </w:p>
        </w:tc>
        <w:tc>
          <w:tcPr>
            <w:tcW w:w="461" w:type="pct"/>
            <w:tcBorders>
              <w:top w:val="nil"/>
              <w:left w:val="nil"/>
              <w:bottom w:val="single" w:sz="8" w:space="0" w:color="auto"/>
              <w:right w:val="single" w:sz="8" w:space="0" w:color="auto"/>
            </w:tcBorders>
            <w:shd w:val="clear" w:color="auto" w:fill="auto"/>
            <w:vAlign w:val="center"/>
            <w:hideMark/>
          </w:tcPr>
          <w:p w14:paraId="0FD2995A"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2582621</w:t>
            </w:r>
          </w:p>
        </w:tc>
        <w:tc>
          <w:tcPr>
            <w:tcW w:w="577" w:type="pct"/>
            <w:tcBorders>
              <w:top w:val="nil"/>
              <w:left w:val="nil"/>
              <w:bottom w:val="single" w:sz="8" w:space="0" w:color="auto"/>
              <w:right w:val="single" w:sz="8" w:space="0" w:color="auto"/>
            </w:tcBorders>
            <w:shd w:val="clear" w:color="auto" w:fill="auto"/>
            <w:vAlign w:val="center"/>
            <w:hideMark/>
          </w:tcPr>
          <w:p w14:paraId="1D51CDDD"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$ 495.000,00</w:t>
            </w:r>
          </w:p>
        </w:tc>
      </w:tr>
      <w:tr w:rsidR="00861FD6" w:rsidRPr="00861FD6" w14:paraId="4E77B4B1" w14:textId="77777777" w:rsidTr="00861FD6">
        <w:trPr>
          <w:trHeight w:val="113"/>
        </w:trPr>
        <w:tc>
          <w:tcPr>
            <w:tcW w:w="276" w:type="pct"/>
            <w:vMerge/>
            <w:tcBorders>
              <w:top w:val="nil"/>
              <w:left w:val="single" w:sz="8" w:space="0" w:color="auto"/>
              <w:bottom w:val="single" w:sz="8" w:space="0" w:color="auto"/>
              <w:right w:val="single" w:sz="8" w:space="0" w:color="auto"/>
            </w:tcBorders>
            <w:vAlign w:val="center"/>
            <w:hideMark/>
          </w:tcPr>
          <w:p w14:paraId="5CA8CCFB"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47" w:type="pct"/>
            <w:vMerge/>
            <w:tcBorders>
              <w:top w:val="nil"/>
              <w:left w:val="single" w:sz="8" w:space="0" w:color="auto"/>
              <w:bottom w:val="single" w:sz="8" w:space="0" w:color="auto"/>
              <w:right w:val="single" w:sz="8" w:space="0" w:color="auto"/>
            </w:tcBorders>
            <w:vAlign w:val="center"/>
            <w:hideMark/>
          </w:tcPr>
          <w:p w14:paraId="52CC926C"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75" w:type="pct"/>
            <w:vMerge/>
            <w:tcBorders>
              <w:top w:val="nil"/>
              <w:left w:val="single" w:sz="8" w:space="0" w:color="auto"/>
              <w:bottom w:val="single" w:sz="8" w:space="0" w:color="auto"/>
              <w:right w:val="single" w:sz="8" w:space="0" w:color="auto"/>
            </w:tcBorders>
            <w:vAlign w:val="center"/>
            <w:hideMark/>
          </w:tcPr>
          <w:p w14:paraId="0D1A1FE4"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981" w:type="pct"/>
            <w:vMerge/>
            <w:tcBorders>
              <w:top w:val="nil"/>
              <w:left w:val="single" w:sz="8" w:space="0" w:color="auto"/>
              <w:bottom w:val="single" w:sz="8" w:space="0" w:color="auto"/>
              <w:right w:val="single" w:sz="8" w:space="0" w:color="auto"/>
            </w:tcBorders>
            <w:vAlign w:val="center"/>
            <w:hideMark/>
          </w:tcPr>
          <w:p w14:paraId="3E461B76"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78" w:type="pct"/>
            <w:tcBorders>
              <w:top w:val="nil"/>
              <w:left w:val="nil"/>
              <w:bottom w:val="single" w:sz="8" w:space="0" w:color="auto"/>
              <w:right w:val="single" w:sz="8" w:space="0" w:color="auto"/>
            </w:tcBorders>
            <w:shd w:val="clear" w:color="auto" w:fill="auto"/>
            <w:vAlign w:val="center"/>
            <w:hideMark/>
          </w:tcPr>
          <w:p w14:paraId="22984919"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- 10,00 DPT</w:t>
            </w:r>
          </w:p>
        </w:tc>
        <w:tc>
          <w:tcPr>
            <w:tcW w:w="619" w:type="pct"/>
            <w:tcBorders>
              <w:top w:val="nil"/>
              <w:left w:val="nil"/>
              <w:bottom w:val="single" w:sz="8" w:space="0" w:color="auto"/>
              <w:right w:val="single" w:sz="8" w:space="0" w:color="auto"/>
            </w:tcBorders>
            <w:shd w:val="clear" w:color="auto" w:fill="auto"/>
            <w:vAlign w:val="center"/>
            <w:hideMark/>
          </w:tcPr>
          <w:p w14:paraId="473905A5"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0,25 A 2,00 DPT</w:t>
            </w:r>
          </w:p>
        </w:tc>
        <w:tc>
          <w:tcPr>
            <w:tcW w:w="586" w:type="pct"/>
            <w:tcBorders>
              <w:top w:val="nil"/>
              <w:left w:val="nil"/>
              <w:bottom w:val="single" w:sz="8" w:space="0" w:color="auto"/>
              <w:right w:val="single" w:sz="8" w:space="0" w:color="auto"/>
            </w:tcBorders>
            <w:shd w:val="clear" w:color="auto" w:fill="auto"/>
            <w:vAlign w:val="center"/>
            <w:hideMark/>
          </w:tcPr>
          <w:p w14:paraId="719A624E"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1,25 A 3,00 DPT</w:t>
            </w:r>
          </w:p>
        </w:tc>
        <w:tc>
          <w:tcPr>
            <w:tcW w:w="461" w:type="pct"/>
            <w:tcBorders>
              <w:top w:val="nil"/>
              <w:left w:val="nil"/>
              <w:bottom w:val="single" w:sz="8" w:space="0" w:color="auto"/>
              <w:right w:val="single" w:sz="8" w:space="0" w:color="auto"/>
            </w:tcBorders>
            <w:shd w:val="clear" w:color="auto" w:fill="auto"/>
            <w:vAlign w:val="center"/>
            <w:hideMark/>
          </w:tcPr>
          <w:p w14:paraId="4ABA4298"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2582622</w:t>
            </w:r>
          </w:p>
        </w:tc>
        <w:tc>
          <w:tcPr>
            <w:tcW w:w="577" w:type="pct"/>
            <w:tcBorders>
              <w:top w:val="nil"/>
              <w:left w:val="nil"/>
              <w:bottom w:val="single" w:sz="8" w:space="0" w:color="auto"/>
              <w:right w:val="single" w:sz="8" w:space="0" w:color="auto"/>
            </w:tcBorders>
            <w:shd w:val="clear" w:color="auto" w:fill="auto"/>
            <w:vAlign w:val="center"/>
            <w:hideMark/>
          </w:tcPr>
          <w:p w14:paraId="6699AF96"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$ 495.000,00</w:t>
            </w:r>
          </w:p>
        </w:tc>
      </w:tr>
      <w:tr w:rsidR="00861FD6" w:rsidRPr="00861FD6" w14:paraId="5DC80903" w14:textId="77777777" w:rsidTr="00861FD6">
        <w:trPr>
          <w:trHeight w:val="113"/>
        </w:trPr>
        <w:tc>
          <w:tcPr>
            <w:tcW w:w="276" w:type="pct"/>
            <w:vMerge/>
            <w:tcBorders>
              <w:top w:val="nil"/>
              <w:left w:val="single" w:sz="8" w:space="0" w:color="auto"/>
              <w:bottom w:val="single" w:sz="8" w:space="0" w:color="auto"/>
              <w:right w:val="single" w:sz="8" w:space="0" w:color="auto"/>
            </w:tcBorders>
            <w:vAlign w:val="center"/>
            <w:hideMark/>
          </w:tcPr>
          <w:p w14:paraId="615BD273"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47" w:type="pct"/>
            <w:vMerge/>
            <w:tcBorders>
              <w:top w:val="nil"/>
              <w:left w:val="single" w:sz="8" w:space="0" w:color="auto"/>
              <w:bottom w:val="single" w:sz="8" w:space="0" w:color="auto"/>
              <w:right w:val="single" w:sz="8" w:space="0" w:color="auto"/>
            </w:tcBorders>
            <w:vAlign w:val="center"/>
            <w:hideMark/>
          </w:tcPr>
          <w:p w14:paraId="1AA5720D"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75" w:type="pct"/>
            <w:vMerge/>
            <w:tcBorders>
              <w:top w:val="nil"/>
              <w:left w:val="single" w:sz="8" w:space="0" w:color="auto"/>
              <w:bottom w:val="single" w:sz="8" w:space="0" w:color="auto"/>
              <w:right w:val="single" w:sz="8" w:space="0" w:color="auto"/>
            </w:tcBorders>
            <w:vAlign w:val="center"/>
            <w:hideMark/>
          </w:tcPr>
          <w:p w14:paraId="58152241"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981" w:type="pct"/>
            <w:vMerge/>
            <w:tcBorders>
              <w:top w:val="nil"/>
              <w:left w:val="single" w:sz="8" w:space="0" w:color="auto"/>
              <w:bottom w:val="single" w:sz="8" w:space="0" w:color="auto"/>
              <w:right w:val="single" w:sz="8" w:space="0" w:color="auto"/>
            </w:tcBorders>
            <w:vAlign w:val="center"/>
            <w:hideMark/>
          </w:tcPr>
          <w:p w14:paraId="3DD00708"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578" w:type="pct"/>
            <w:tcBorders>
              <w:top w:val="nil"/>
              <w:left w:val="nil"/>
              <w:bottom w:val="single" w:sz="8" w:space="0" w:color="auto"/>
              <w:right w:val="single" w:sz="8" w:space="0" w:color="auto"/>
            </w:tcBorders>
            <w:shd w:val="clear" w:color="auto" w:fill="auto"/>
            <w:vAlign w:val="center"/>
            <w:hideMark/>
          </w:tcPr>
          <w:p w14:paraId="70AA9B90"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0,00 A - 10,00 DPT</w:t>
            </w:r>
          </w:p>
        </w:tc>
        <w:tc>
          <w:tcPr>
            <w:tcW w:w="619" w:type="pct"/>
            <w:tcBorders>
              <w:top w:val="nil"/>
              <w:left w:val="nil"/>
              <w:bottom w:val="single" w:sz="8" w:space="0" w:color="auto"/>
              <w:right w:val="single" w:sz="8" w:space="0" w:color="auto"/>
            </w:tcBorders>
            <w:shd w:val="clear" w:color="auto" w:fill="auto"/>
            <w:vAlign w:val="center"/>
            <w:hideMark/>
          </w:tcPr>
          <w:p w14:paraId="5C1EE576"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2,25 A 4,00 DPT</w:t>
            </w:r>
          </w:p>
        </w:tc>
        <w:tc>
          <w:tcPr>
            <w:tcW w:w="586" w:type="pct"/>
            <w:tcBorders>
              <w:top w:val="nil"/>
              <w:left w:val="nil"/>
              <w:bottom w:val="single" w:sz="8" w:space="0" w:color="auto"/>
              <w:right w:val="single" w:sz="8" w:space="0" w:color="auto"/>
            </w:tcBorders>
            <w:shd w:val="clear" w:color="auto" w:fill="auto"/>
            <w:vAlign w:val="center"/>
            <w:hideMark/>
          </w:tcPr>
          <w:p w14:paraId="2855CD57"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DE 1,25 A 3,00 DPT</w:t>
            </w:r>
          </w:p>
        </w:tc>
        <w:tc>
          <w:tcPr>
            <w:tcW w:w="461" w:type="pct"/>
            <w:tcBorders>
              <w:top w:val="nil"/>
              <w:left w:val="nil"/>
              <w:bottom w:val="single" w:sz="8" w:space="0" w:color="auto"/>
              <w:right w:val="single" w:sz="8" w:space="0" w:color="auto"/>
            </w:tcBorders>
            <w:shd w:val="clear" w:color="auto" w:fill="auto"/>
            <w:vAlign w:val="center"/>
            <w:hideMark/>
          </w:tcPr>
          <w:p w14:paraId="7EB3448A"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2582623</w:t>
            </w:r>
          </w:p>
        </w:tc>
        <w:tc>
          <w:tcPr>
            <w:tcW w:w="577" w:type="pct"/>
            <w:tcBorders>
              <w:top w:val="nil"/>
              <w:left w:val="nil"/>
              <w:bottom w:val="single" w:sz="8" w:space="0" w:color="auto"/>
              <w:right w:val="single" w:sz="8" w:space="0" w:color="auto"/>
            </w:tcBorders>
            <w:shd w:val="clear" w:color="auto" w:fill="auto"/>
            <w:vAlign w:val="center"/>
            <w:hideMark/>
          </w:tcPr>
          <w:p w14:paraId="3E595C57"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$ 495.000,00</w:t>
            </w:r>
          </w:p>
        </w:tc>
      </w:tr>
      <w:tr w:rsidR="00861FD6" w:rsidRPr="00861FD6" w14:paraId="530BB945" w14:textId="77777777" w:rsidTr="00861FD6">
        <w:trPr>
          <w:trHeight w:val="113"/>
        </w:trPr>
        <w:tc>
          <w:tcPr>
            <w:tcW w:w="4423" w:type="pct"/>
            <w:gridSpan w:val="8"/>
            <w:tcBorders>
              <w:top w:val="single" w:sz="8" w:space="0" w:color="auto"/>
              <w:left w:val="single" w:sz="8" w:space="0" w:color="auto"/>
              <w:bottom w:val="single" w:sz="8" w:space="0" w:color="auto"/>
              <w:right w:val="single" w:sz="8" w:space="0" w:color="auto"/>
            </w:tcBorders>
            <w:shd w:val="clear" w:color="000000" w:fill="F8CBAD"/>
            <w:noWrap/>
            <w:vAlign w:val="center"/>
            <w:hideMark/>
          </w:tcPr>
          <w:p w14:paraId="5E0EB0F3"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OTROS</w:t>
            </w:r>
          </w:p>
        </w:tc>
        <w:tc>
          <w:tcPr>
            <w:tcW w:w="577" w:type="pct"/>
            <w:tcBorders>
              <w:top w:val="nil"/>
              <w:left w:val="nil"/>
              <w:bottom w:val="single" w:sz="8" w:space="0" w:color="auto"/>
              <w:right w:val="single" w:sz="8" w:space="0" w:color="auto"/>
            </w:tcBorders>
            <w:shd w:val="clear" w:color="000000" w:fill="F8CBAD"/>
            <w:noWrap/>
            <w:vAlign w:val="center"/>
            <w:hideMark/>
          </w:tcPr>
          <w:p w14:paraId="74A73397"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r>
      <w:tr w:rsidR="00861FD6" w:rsidRPr="00861FD6" w14:paraId="1BEA88F2" w14:textId="77777777" w:rsidTr="00861FD6">
        <w:trPr>
          <w:trHeight w:val="113"/>
        </w:trPr>
        <w:tc>
          <w:tcPr>
            <w:tcW w:w="276" w:type="pct"/>
            <w:tcBorders>
              <w:top w:val="nil"/>
              <w:left w:val="single" w:sz="8" w:space="0" w:color="auto"/>
              <w:bottom w:val="single" w:sz="8" w:space="0" w:color="auto"/>
              <w:right w:val="single" w:sz="8" w:space="0" w:color="auto"/>
            </w:tcBorders>
            <w:shd w:val="clear" w:color="000000" w:fill="D9D9D9"/>
            <w:vAlign w:val="center"/>
            <w:hideMark/>
          </w:tcPr>
          <w:p w14:paraId="03CF5EA4"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No ITEM</w:t>
            </w:r>
          </w:p>
        </w:tc>
        <w:tc>
          <w:tcPr>
            <w:tcW w:w="447" w:type="pct"/>
            <w:tcBorders>
              <w:top w:val="nil"/>
              <w:left w:val="nil"/>
              <w:bottom w:val="single" w:sz="8" w:space="0" w:color="auto"/>
              <w:right w:val="single" w:sz="8" w:space="0" w:color="auto"/>
            </w:tcBorders>
            <w:shd w:val="clear" w:color="000000" w:fill="D9D9D9"/>
            <w:vAlign w:val="center"/>
            <w:hideMark/>
          </w:tcPr>
          <w:p w14:paraId="456E737F"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CODIGO DANE</w:t>
            </w:r>
          </w:p>
        </w:tc>
        <w:tc>
          <w:tcPr>
            <w:tcW w:w="475" w:type="pct"/>
            <w:tcBorders>
              <w:top w:val="nil"/>
              <w:left w:val="nil"/>
              <w:bottom w:val="single" w:sz="8" w:space="0" w:color="auto"/>
              <w:right w:val="single" w:sz="8" w:space="0" w:color="auto"/>
            </w:tcBorders>
            <w:shd w:val="clear" w:color="000000" w:fill="D9D9D9"/>
            <w:vAlign w:val="center"/>
            <w:hideMark/>
          </w:tcPr>
          <w:p w14:paraId="3951B8A3"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CODIGO UNSPSC</w:t>
            </w:r>
          </w:p>
        </w:tc>
        <w:tc>
          <w:tcPr>
            <w:tcW w:w="981" w:type="pct"/>
            <w:tcBorders>
              <w:top w:val="nil"/>
              <w:left w:val="nil"/>
              <w:bottom w:val="single" w:sz="8" w:space="0" w:color="auto"/>
              <w:right w:val="single" w:sz="8" w:space="0" w:color="auto"/>
            </w:tcBorders>
            <w:shd w:val="clear" w:color="000000" w:fill="D9D9D9"/>
            <w:noWrap/>
            <w:vAlign w:val="center"/>
            <w:hideMark/>
          </w:tcPr>
          <w:p w14:paraId="0F251577"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DESCRIPCION</w:t>
            </w:r>
          </w:p>
        </w:tc>
        <w:tc>
          <w:tcPr>
            <w:tcW w:w="1783" w:type="pct"/>
            <w:gridSpan w:val="3"/>
            <w:tcBorders>
              <w:top w:val="single" w:sz="8" w:space="0" w:color="auto"/>
              <w:left w:val="nil"/>
              <w:bottom w:val="single" w:sz="8" w:space="0" w:color="auto"/>
              <w:right w:val="single" w:sz="8" w:space="0" w:color="auto"/>
            </w:tcBorders>
            <w:shd w:val="clear" w:color="000000" w:fill="D9D9D9"/>
            <w:noWrap/>
            <w:vAlign w:val="center"/>
            <w:hideMark/>
          </w:tcPr>
          <w:p w14:paraId="1CB53E50"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CARACTERISTICAS</w:t>
            </w:r>
          </w:p>
        </w:tc>
        <w:tc>
          <w:tcPr>
            <w:tcW w:w="461" w:type="pct"/>
            <w:tcBorders>
              <w:top w:val="nil"/>
              <w:left w:val="nil"/>
              <w:bottom w:val="single" w:sz="8" w:space="0" w:color="auto"/>
              <w:right w:val="single" w:sz="8" w:space="0" w:color="auto"/>
            </w:tcBorders>
            <w:shd w:val="clear" w:color="000000" w:fill="D9D9D9"/>
            <w:vAlign w:val="center"/>
            <w:hideMark/>
          </w:tcPr>
          <w:p w14:paraId="702452DC" w14:textId="77777777" w:rsidR="00861FD6" w:rsidRPr="00861FD6" w:rsidRDefault="00861FD6" w:rsidP="00861FD6">
            <w:pPr>
              <w:spacing w:after="0" w:line="240" w:lineRule="auto"/>
              <w:jc w:val="center"/>
              <w:rPr>
                <w:rFonts w:ascii="Arial Narrow" w:eastAsia="Times New Roman" w:hAnsi="Arial Narrow" w:cs="Arial"/>
                <w:b/>
                <w:bCs/>
                <w:color w:val="000000"/>
                <w:sz w:val="14"/>
                <w:szCs w:val="14"/>
                <w:lang w:val="es-ES" w:eastAsia="es-ES"/>
              </w:rPr>
            </w:pPr>
            <w:r w:rsidRPr="00861FD6">
              <w:rPr>
                <w:rFonts w:ascii="Arial Narrow" w:eastAsia="Times New Roman" w:hAnsi="Arial Narrow" w:cs="Arial"/>
                <w:b/>
                <w:bCs/>
                <w:color w:val="000000"/>
                <w:sz w:val="14"/>
                <w:szCs w:val="14"/>
                <w:lang w:val="es-ES" w:eastAsia="es-ES"/>
              </w:rPr>
              <w:t> CODIGO SAP</w:t>
            </w:r>
          </w:p>
        </w:tc>
        <w:tc>
          <w:tcPr>
            <w:tcW w:w="577" w:type="pct"/>
            <w:tcBorders>
              <w:top w:val="nil"/>
              <w:left w:val="nil"/>
              <w:bottom w:val="single" w:sz="8" w:space="0" w:color="auto"/>
              <w:right w:val="single" w:sz="8" w:space="0" w:color="auto"/>
            </w:tcBorders>
            <w:shd w:val="clear" w:color="000000" w:fill="D9D9D9"/>
            <w:noWrap/>
            <w:vAlign w:val="center"/>
            <w:hideMark/>
          </w:tcPr>
          <w:p w14:paraId="3C8BACEC" w14:textId="77777777" w:rsidR="00861FD6" w:rsidRPr="00861FD6" w:rsidRDefault="00861FD6" w:rsidP="00861FD6">
            <w:pPr>
              <w:spacing w:after="0" w:line="240" w:lineRule="auto"/>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w:t>
            </w:r>
          </w:p>
        </w:tc>
      </w:tr>
      <w:tr w:rsidR="00861FD6" w:rsidRPr="00861FD6" w14:paraId="7790ED63" w14:textId="77777777" w:rsidTr="00861FD6">
        <w:trPr>
          <w:trHeight w:val="113"/>
        </w:trPr>
        <w:tc>
          <w:tcPr>
            <w:tcW w:w="276" w:type="pct"/>
            <w:vMerge w:val="restart"/>
            <w:tcBorders>
              <w:top w:val="nil"/>
              <w:left w:val="single" w:sz="8" w:space="0" w:color="auto"/>
              <w:bottom w:val="single" w:sz="8" w:space="0" w:color="auto"/>
              <w:right w:val="single" w:sz="8" w:space="0" w:color="auto"/>
            </w:tcBorders>
            <w:shd w:val="clear" w:color="auto" w:fill="auto"/>
            <w:vAlign w:val="center"/>
            <w:hideMark/>
          </w:tcPr>
          <w:p w14:paraId="0F945CD8"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18</w:t>
            </w:r>
          </w:p>
        </w:tc>
        <w:tc>
          <w:tcPr>
            <w:tcW w:w="447" w:type="pct"/>
            <w:vMerge w:val="restart"/>
            <w:tcBorders>
              <w:top w:val="nil"/>
              <w:left w:val="single" w:sz="8" w:space="0" w:color="auto"/>
              <w:bottom w:val="single" w:sz="8" w:space="0" w:color="auto"/>
              <w:right w:val="single" w:sz="8" w:space="0" w:color="auto"/>
            </w:tcBorders>
            <w:shd w:val="clear" w:color="auto" w:fill="auto"/>
            <w:vAlign w:val="center"/>
            <w:hideMark/>
          </w:tcPr>
          <w:p w14:paraId="49BA9566"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4831202</w:t>
            </w:r>
          </w:p>
        </w:tc>
        <w:tc>
          <w:tcPr>
            <w:tcW w:w="475" w:type="pct"/>
            <w:vMerge w:val="restart"/>
            <w:tcBorders>
              <w:top w:val="nil"/>
              <w:left w:val="single" w:sz="8" w:space="0" w:color="auto"/>
              <w:bottom w:val="single" w:sz="8" w:space="0" w:color="auto"/>
              <w:right w:val="single" w:sz="8" w:space="0" w:color="auto"/>
            </w:tcBorders>
            <w:shd w:val="clear" w:color="auto" w:fill="auto"/>
            <w:vAlign w:val="center"/>
            <w:hideMark/>
          </w:tcPr>
          <w:p w14:paraId="1602361C"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31242101</w:t>
            </w:r>
          </w:p>
        </w:tc>
        <w:tc>
          <w:tcPr>
            <w:tcW w:w="981" w:type="pct"/>
            <w:vMerge w:val="restart"/>
            <w:tcBorders>
              <w:top w:val="nil"/>
              <w:left w:val="single" w:sz="8" w:space="0" w:color="auto"/>
              <w:bottom w:val="single" w:sz="8" w:space="0" w:color="auto"/>
              <w:right w:val="single" w:sz="8" w:space="0" w:color="auto"/>
            </w:tcBorders>
            <w:shd w:val="clear" w:color="auto" w:fill="auto"/>
            <w:vAlign w:val="center"/>
            <w:hideMark/>
          </w:tcPr>
          <w:p w14:paraId="6DE291A8"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MONTURAS</w:t>
            </w:r>
          </w:p>
        </w:tc>
        <w:tc>
          <w:tcPr>
            <w:tcW w:w="1783" w:type="pct"/>
            <w:gridSpan w:val="3"/>
            <w:tcBorders>
              <w:top w:val="single" w:sz="8" w:space="0" w:color="auto"/>
              <w:left w:val="nil"/>
              <w:bottom w:val="single" w:sz="8" w:space="0" w:color="auto"/>
              <w:right w:val="single" w:sz="8" w:space="0" w:color="auto"/>
            </w:tcBorders>
            <w:shd w:val="clear" w:color="auto" w:fill="auto"/>
            <w:noWrap/>
            <w:vAlign w:val="center"/>
            <w:hideMark/>
          </w:tcPr>
          <w:p w14:paraId="27FAD0CB"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MONTURA METALICA COMPLETA ADULTO</w:t>
            </w:r>
          </w:p>
        </w:tc>
        <w:tc>
          <w:tcPr>
            <w:tcW w:w="461" w:type="pct"/>
            <w:tcBorders>
              <w:top w:val="nil"/>
              <w:left w:val="nil"/>
              <w:bottom w:val="single" w:sz="8" w:space="0" w:color="auto"/>
              <w:right w:val="single" w:sz="8" w:space="0" w:color="auto"/>
            </w:tcBorders>
            <w:shd w:val="clear" w:color="auto" w:fill="auto"/>
            <w:vAlign w:val="center"/>
            <w:hideMark/>
          </w:tcPr>
          <w:p w14:paraId="5C28D1D6"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2582790</w:t>
            </w:r>
          </w:p>
        </w:tc>
        <w:tc>
          <w:tcPr>
            <w:tcW w:w="577" w:type="pct"/>
            <w:tcBorders>
              <w:top w:val="nil"/>
              <w:left w:val="nil"/>
              <w:bottom w:val="single" w:sz="8" w:space="0" w:color="auto"/>
              <w:right w:val="single" w:sz="8" w:space="0" w:color="auto"/>
            </w:tcBorders>
            <w:shd w:val="clear" w:color="auto" w:fill="auto"/>
            <w:vAlign w:val="center"/>
            <w:hideMark/>
          </w:tcPr>
          <w:p w14:paraId="2506F3A2"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$ 170.000,00</w:t>
            </w:r>
          </w:p>
        </w:tc>
      </w:tr>
      <w:tr w:rsidR="00861FD6" w:rsidRPr="00861FD6" w14:paraId="231D7858" w14:textId="77777777" w:rsidTr="00861FD6">
        <w:trPr>
          <w:trHeight w:val="113"/>
        </w:trPr>
        <w:tc>
          <w:tcPr>
            <w:tcW w:w="276" w:type="pct"/>
            <w:vMerge/>
            <w:tcBorders>
              <w:top w:val="nil"/>
              <w:left w:val="single" w:sz="8" w:space="0" w:color="auto"/>
              <w:bottom w:val="single" w:sz="8" w:space="0" w:color="auto"/>
              <w:right w:val="single" w:sz="8" w:space="0" w:color="auto"/>
            </w:tcBorders>
            <w:vAlign w:val="center"/>
            <w:hideMark/>
          </w:tcPr>
          <w:p w14:paraId="0DEFF7B6"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47" w:type="pct"/>
            <w:vMerge/>
            <w:tcBorders>
              <w:top w:val="nil"/>
              <w:left w:val="single" w:sz="8" w:space="0" w:color="auto"/>
              <w:bottom w:val="single" w:sz="8" w:space="0" w:color="auto"/>
              <w:right w:val="single" w:sz="8" w:space="0" w:color="auto"/>
            </w:tcBorders>
            <w:vAlign w:val="center"/>
            <w:hideMark/>
          </w:tcPr>
          <w:p w14:paraId="49FEC7A0"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75" w:type="pct"/>
            <w:vMerge/>
            <w:tcBorders>
              <w:top w:val="nil"/>
              <w:left w:val="single" w:sz="8" w:space="0" w:color="auto"/>
              <w:bottom w:val="single" w:sz="8" w:space="0" w:color="auto"/>
              <w:right w:val="single" w:sz="8" w:space="0" w:color="auto"/>
            </w:tcBorders>
            <w:vAlign w:val="center"/>
            <w:hideMark/>
          </w:tcPr>
          <w:p w14:paraId="4E3D1C0B"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981" w:type="pct"/>
            <w:vMerge/>
            <w:tcBorders>
              <w:top w:val="nil"/>
              <w:left w:val="single" w:sz="8" w:space="0" w:color="auto"/>
              <w:bottom w:val="single" w:sz="8" w:space="0" w:color="auto"/>
              <w:right w:val="single" w:sz="8" w:space="0" w:color="auto"/>
            </w:tcBorders>
            <w:vAlign w:val="center"/>
            <w:hideMark/>
          </w:tcPr>
          <w:p w14:paraId="1969A073"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1783" w:type="pct"/>
            <w:gridSpan w:val="3"/>
            <w:tcBorders>
              <w:top w:val="single" w:sz="8" w:space="0" w:color="auto"/>
              <w:left w:val="nil"/>
              <w:bottom w:val="single" w:sz="8" w:space="0" w:color="auto"/>
              <w:right w:val="single" w:sz="8" w:space="0" w:color="auto"/>
            </w:tcBorders>
            <w:shd w:val="clear" w:color="auto" w:fill="auto"/>
            <w:noWrap/>
            <w:vAlign w:val="center"/>
            <w:hideMark/>
          </w:tcPr>
          <w:p w14:paraId="043D1613"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MONTURA METALICA COMPLETA NIÑO</w:t>
            </w:r>
          </w:p>
        </w:tc>
        <w:tc>
          <w:tcPr>
            <w:tcW w:w="461" w:type="pct"/>
            <w:tcBorders>
              <w:top w:val="nil"/>
              <w:left w:val="nil"/>
              <w:bottom w:val="single" w:sz="8" w:space="0" w:color="auto"/>
              <w:right w:val="single" w:sz="8" w:space="0" w:color="auto"/>
            </w:tcBorders>
            <w:shd w:val="clear" w:color="auto" w:fill="auto"/>
            <w:vAlign w:val="center"/>
            <w:hideMark/>
          </w:tcPr>
          <w:p w14:paraId="36849684"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2582791</w:t>
            </w:r>
          </w:p>
        </w:tc>
        <w:tc>
          <w:tcPr>
            <w:tcW w:w="577" w:type="pct"/>
            <w:tcBorders>
              <w:top w:val="nil"/>
              <w:left w:val="nil"/>
              <w:bottom w:val="single" w:sz="8" w:space="0" w:color="auto"/>
              <w:right w:val="single" w:sz="8" w:space="0" w:color="auto"/>
            </w:tcBorders>
            <w:shd w:val="clear" w:color="auto" w:fill="auto"/>
            <w:vAlign w:val="center"/>
            <w:hideMark/>
          </w:tcPr>
          <w:p w14:paraId="178F27F6"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$ 170.000,00</w:t>
            </w:r>
          </w:p>
        </w:tc>
      </w:tr>
      <w:tr w:rsidR="00861FD6" w:rsidRPr="00861FD6" w14:paraId="1F52FC7A" w14:textId="77777777" w:rsidTr="00861FD6">
        <w:trPr>
          <w:trHeight w:val="113"/>
        </w:trPr>
        <w:tc>
          <w:tcPr>
            <w:tcW w:w="276" w:type="pct"/>
            <w:vMerge/>
            <w:tcBorders>
              <w:top w:val="nil"/>
              <w:left w:val="single" w:sz="8" w:space="0" w:color="auto"/>
              <w:bottom w:val="single" w:sz="8" w:space="0" w:color="auto"/>
              <w:right w:val="single" w:sz="8" w:space="0" w:color="auto"/>
            </w:tcBorders>
            <w:vAlign w:val="center"/>
            <w:hideMark/>
          </w:tcPr>
          <w:p w14:paraId="3C9E98AB"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47" w:type="pct"/>
            <w:vMerge w:val="restart"/>
            <w:tcBorders>
              <w:top w:val="nil"/>
              <w:left w:val="single" w:sz="8" w:space="0" w:color="auto"/>
              <w:bottom w:val="single" w:sz="8" w:space="0" w:color="auto"/>
              <w:right w:val="single" w:sz="8" w:space="0" w:color="auto"/>
            </w:tcBorders>
            <w:shd w:val="clear" w:color="auto" w:fill="auto"/>
            <w:vAlign w:val="center"/>
            <w:hideMark/>
          </w:tcPr>
          <w:p w14:paraId="2B53A3A7"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4831203</w:t>
            </w:r>
          </w:p>
        </w:tc>
        <w:tc>
          <w:tcPr>
            <w:tcW w:w="475" w:type="pct"/>
            <w:vMerge/>
            <w:tcBorders>
              <w:top w:val="nil"/>
              <w:left w:val="single" w:sz="8" w:space="0" w:color="auto"/>
              <w:bottom w:val="single" w:sz="8" w:space="0" w:color="auto"/>
              <w:right w:val="single" w:sz="8" w:space="0" w:color="auto"/>
            </w:tcBorders>
            <w:vAlign w:val="center"/>
            <w:hideMark/>
          </w:tcPr>
          <w:p w14:paraId="42B9F4BE"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981" w:type="pct"/>
            <w:vMerge/>
            <w:tcBorders>
              <w:top w:val="nil"/>
              <w:left w:val="single" w:sz="8" w:space="0" w:color="auto"/>
              <w:bottom w:val="single" w:sz="8" w:space="0" w:color="auto"/>
              <w:right w:val="single" w:sz="8" w:space="0" w:color="auto"/>
            </w:tcBorders>
            <w:vAlign w:val="center"/>
            <w:hideMark/>
          </w:tcPr>
          <w:p w14:paraId="72EEE3E7"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1783" w:type="pct"/>
            <w:gridSpan w:val="3"/>
            <w:tcBorders>
              <w:top w:val="single" w:sz="8" w:space="0" w:color="auto"/>
              <w:left w:val="nil"/>
              <w:bottom w:val="single" w:sz="8" w:space="0" w:color="auto"/>
              <w:right w:val="single" w:sz="8" w:space="0" w:color="auto"/>
            </w:tcBorders>
            <w:shd w:val="clear" w:color="auto" w:fill="auto"/>
            <w:noWrap/>
            <w:vAlign w:val="center"/>
            <w:hideMark/>
          </w:tcPr>
          <w:p w14:paraId="51AA0EAD"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MONTURA PLASTICO COMPLETA ADULTO</w:t>
            </w:r>
          </w:p>
        </w:tc>
        <w:tc>
          <w:tcPr>
            <w:tcW w:w="461" w:type="pct"/>
            <w:tcBorders>
              <w:top w:val="nil"/>
              <w:left w:val="nil"/>
              <w:bottom w:val="single" w:sz="8" w:space="0" w:color="auto"/>
              <w:right w:val="single" w:sz="8" w:space="0" w:color="auto"/>
            </w:tcBorders>
            <w:shd w:val="clear" w:color="auto" w:fill="auto"/>
            <w:vAlign w:val="center"/>
            <w:hideMark/>
          </w:tcPr>
          <w:p w14:paraId="0401E322"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2503733</w:t>
            </w:r>
          </w:p>
        </w:tc>
        <w:tc>
          <w:tcPr>
            <w:tcW w:w="577" w:type="pct"/>
            <w:tcBorders>
              <w:top w:val="nil"/>
              <w:left w:val="nil"/>
              <w:bottom w:val="single" w:sz="8" w:space="0" w:color="auto"/>
              <w:right w:val="single" w:sz="8" w:space="0" w:color="auto"/>
            </w:tcBorders>
            <w:shd w:val="clear" w:color="auto" w:fill="auto"/>
            <w:vAlign w:val="center"/>
            <w:hideMark/>
          </w:tcPr>
          <w:p w14:paraId="5773527C"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$ 170.000,00</w:t>
            </w:r>
          </w:p>
        </w:tc>
      </w:tr>
      <w:tr w:rsidR="00861FD6" w:rsidRPr="00861FD6" w14:paraId="365D698B" w14:textId="77777777" w:rsidTr="00861FD6">
        <w:trPr>
          <w:trHeight w:val="113"/>
        </w:trPr>
        <w:tc>
          <w:tcPr>
            <w:tcW w:w="276" w:type="pct"/>
            <w:vMerge/>
            <w:tcBorders>
              <w:top w:val="nil"/>
              <w:left w:val="single" w:sz="8" w:space="0" w:color="auto"/>
              <w:bottom w:val="single" w:sz="8" w:space="0" w:color="auto"/>
              <w:right w:val="single" w:sz="8" w:space="0" w:color="auto"/>
            </w:tcBorders>
            <w:vAlign w:val="center"/>
            <w:hideMark/>
          </w:tcPr>
          <w:p w14:paraId="4DACA445"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47" w:type="pct"/>
            <w:vMerge/>
            <w:tcBorders>
              <w:top w:val="nil"/>
              <w:left w:val="single" w:sz="8" w:space="0" w:color="auto"/>
              <w:bottom w:val="single" w:sz="8" w:space="0" w:color="auto"/>
              <w:right w:val="single" w:sz="8" w:space="0" w:color="auto"/>
            </w:tcBorders>
            <w:vAlign w:val="center"/>
            <w:hideMark/>
          </w:tcPr>
          <w:p w14:paraId="7326BDA2"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75" w:type="pct"/>
            <w:vMerge/>
            <w:tcBorders>
              <w:top w:val="nil"/>
              <w:left w:val="single" w:sz="8" w:space="0" w:color="auto"/>
              <w:bottom w:val="single" w:sz="8" w:space="0" w:color="auto"/>
              <w:right w:val="single" w:sz="8" w:space="0" w:color="auto"/>
            </w:tcBorders>
            <w:vAlign w:val="center"/>
            <w:hideMark/>
          </w:tcPr>
          <w:p w14:paraId="3045F680"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981" w:type="pct"/>
            <w:vMerge/>
            <w:tcBorders>
              <w:top w:val="nil"/>
              <w:left w:val="single" w:sz="8" w:space="0" w:color="auto"/>
              <w:bottom w:val="single" w:sz="8" w:space="0" w:color="auto"/>
              <w:right w:val="single" w:sz="8" w:space="0" w:color="auto"/>
            </w:tcBorders>
            <w:vAlign w:val="center"/>
            <w:hideMark/>
          </w:tcPr>
          <w:p w14:paraId="070E4FB7"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1783" w:type="pct"/>
            <w:gridSpan w:val="3"/>
            <w:tcBorders>
              <w:top w:val="single" w:sz="8" w:space="0" w:color="auto"/>
              <w:left w:val="nil"/>
              <w:bottom w:val="single" w:sz="8" w:space="0" w:color="auto"/>
              <w:right w:val="single" w:sz="8" w:space="0" w:color="auto"/>
            </w:tcBorders>
            <w:shd w:val="clear" w:color="auto" w:fill="auto"/>
            <w:noWrap/>
            <w:vAlign w:val="center"/>
            <w:hideMark/>
          </w:tcPr>
          <w:p w14:paraId="4B14D055"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MONTURA PLASTICO COMPLETA NIÑO</w:t>
            </w:r>
          </w:p>
        </w:tc>
        <w:tc>
          <w:tcPr>
            <w:tcW w:w="461" w:type="pct"/>
            <w:tcBorders>
              <w:top w:val="nil"/>
              <w:left w:val="nil"/>
              <w:bottom w:val="single" w:sz="8" w:space="0" w:color="auto"/>
              <w:right w:val="single" w:sz="8" w:space="0" w:color="auto"/>
            </w:tcBorders>
            <w:shd w:val="clear" w:color="auto" w:fill="auto"/>
            <w:vAlign w:val="center"/>
            <w:hideMark/>
          </w:tcPr>
          <w:p w14:paraId="78893733"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2503244</w:t>
            </w:r>
          </w:p>
        </w:tc>
        <w:tc>
          <w:tcPr>
            <w:tcW w:w="577" w:type="pct"/>
            <w:tcBorders>
              <w:top w:val="nil"/>
              <w:left w:val="nil"/>
              <w:bottom w:val="single" w:sz="8" w:space="0" w:color="auto"/>
              <w:right w:val="single" w:sz="8" w:space="0" w:color="auto"/>
            </w:tcBorders>
            <w:shd w:val="clear" w:color="auto" w:fill="auto"/>
            <w:vAlign w:val="center"/>
            <w:hideMark/>
          </w:tcPr>
          <w:p w14:paraId="43179610"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$ 170.000,00</w:t>
            </w:r>
          </w:p>
        </w:tc>
      </w:tr>
      <w:tr w:rsidR="00861FD6" w:rsidRPr="00861FD6" w14:paraId="06AAA0F8" w14:textId="77777777" w:rsidTr="00861FD6">
        <w:trPr>
          <w:trHeight w:val="113"/>
        </w:trPr>
        <w:tc>
          <w:tcPr>
            <w:tcW w:w="276" w:type="pct"/>
            <w:vMerge w:val="restart"/>
            <w:tcBorders>
              <w:top w:val="nil"/>
              <w:left w:val="single" w:sz="8" w:space="0" w:color="auto"/>
              <w:bottom w:val="single" w:sz="8" w:space="0" w:color="auto"/>
              <w:right w:val="single" w:sz="8" w:space="0" w:color="auto"/>
            </w:tcBorders>
            <w:shd w:val="clear" w:color="auto" w:fill="auto"/>
            <w:vAlign w:val="center"/>
            <w:hideMark/>
          </w:tcPr>
          <w:p w14:paraId="38A6DC07"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19</w:t>
            </w:r>
          </w:p>
        </w:tc>
        <w:tc>
          <w:tcPr>
            <w:tcW w:w="447" w:type="pct"/>
            <w:vMerge w:val="restart"/>
            <w:tcBorders>
              <w:top w:val="nil"/>
              <w:left w:val="single" w:sz="8" w:space="0" w:color="auto"/>
              <w:bottom w:val="single" w:sz="8" w:space="0" w:color="auto"/>
              <w:right w:val="single" w:sz="8" w:space="0" w:color="auto"/>
            </w:tcBorders>
            <w:shd w:val="clear" w:color="auto" w:fill="auto"/>
            <w:vAlign w:val="center"/>
            <w:hideMark/>
          </w:tcPr>
          <w:p w14:paraId="7453CCE9"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4831205</w:t>
            </w:r>
          </w:p>
        </w:tc>
        <w:tc>
          <w:tcPr>
            <w:tcW w:w="475" w:type="pct"/>
            <w:vMerge w:val="restart"/>
            <w:tcBorders>
              <w:top w:val="nil"/>
              <w:left w:val="single" w:sz="8" w:space="0" w:color="auto"/>
              <w:bottom w:val="single" w:sz="8" w:space="0" w:color="auto"/>
              <w:right w:val="single" w:sz="8" w:space="0" w:color="auto"/>
            </w:tcBorders>
            <w:shd w:val="clear" w:color="auto" w:fill="auto"/>
            <w:vAlign w:val="center"/>
            <w:hideMark/>
          </w:tcPr>
          <w:p w14:paraId="4DE8F4B7"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31241501</w:t>
            </w:r>
          </w:p>
        </w:tc>
        <w:tc>
          <w:tcPr>
            <w:tcW w:w="981" w:type="pct"/>
            <w:vMerge w:val="restart"/>
            <w:tcBorders>
              <w:top w:val="nil"/>
              <w:left w:val="single" w:sz="8" w:space="0" w:color="auto"/>
              <w:bottom w:val="single" w:sz="8" w:space="0" w:color="auto"/>
              <w:right w:val="single" w:sz="8" w:space="0" w:color="auto"/>
            </w:tcBorders>
            <w:shd w:val="clear" w:color="auto" w:fill="auto"/>
            <w:vAlign w:val="center"/>
            <w:hideMark/>
          </w:tcPr>
          <w:p w14:paraId="7D00E3DF"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LENTES DE CONTACTO</w:t>
            </w:r>
          </w:p>
        </w:tc>
        <w:tc>
          <w:tcPr>
            <w:tcW w:w="1783" w:type="pct"/>
            <w:gridSpan w:val="3"/>
            <w:tcBorders>
              <w:top w:val="single" w:sz="8" w:space="0" w:color="auto"/>
              <w:left w:val="nil"/>
              <w:bottom w:val="single" w:sz="8" w:space="0" w:color="auto"/>
              <w:right w:val="single" w:sz="8" w:space="0" w:color="auto"/>
            </w:tcBorders>
            <w:shd w:val="clear" w:color="auto" w:fill="auto"/>
            <w:vAlign w:val="center"/>
            <w:hideMark/>
          </w:tcPr>
          <w:p w14:paraId="2632E896"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BLANDO REEMPLAZO PROGRAMADO (CAJA X 6 UNIDADES)</w:t>
            </w:r>
          </w:p>
        </w:tc>
        <w:tc>
          <w:tcPr>
            <w:tcW w:w="461" w:type="pct"/>
            <w:tcBorders>
              <w:top w:val="nil"/>
              <w:left w:val="nil"/>
              <w:bottom w:val="single" w:sz="8" w:space="0" w:color="auto"/>
              <w:right w:val="single" w:sz="8" w:space="0" w:color="auto"/>
            </w:tcBorders>
            <w:shd w:val="clear" w:color="auto" w:fill="auto"/>
            <w:vAlign w:val="center"/>
            <w:hideMark/>
          </w:tcPr>
          <w:p w14:paraId="0A117EAA"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2503730</w:t>
            </w:r>
          </w:p>
        </w:tc>
        <w:tc>
          <w:tcPr>
            <w:tcW w:w="577" w:type="pct"/>
            <w:tcBorders>
              <w:top w:val="nil"/>
              <w:left w:val="nil"/>
              <w:bottom w:val="single" w:sz="8" w:space="0" w:color="auto"/>
              <w:right w:val="single" w:sz="8" w:space="0" w:color="auto"/>
            </w:tcBorders>
            <w:shd w:val="clear" w:color="auto" w:fill="auto"/>
            <w:vAlign w:val="center"/>
            <w:hideMark/>
          </w:tcPr>
          <w:p w14:paraId="5C34EDC3"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$ 264.000,00</w:t>
            </w:r>
          </w:p>
        </w:tc>
      </w:tr>
      <w:tr w:rsidR="00861FD6" w:rsidRPr="00861FD6" w14:paraId="46EB81C5" w14:textId="77777777" w:rsidTr="00861FD6">
        <w:trPr>
          <w:trHeight w:val="113"/>
        </w:trPr>
        <w:tc>
          <w:tcPr>
            <w:tcW w:w="276" w:type="pct"/>
            <w:vMerge/>
            <w:tcBorders>
              <w:top w:val="nil"/>
              <w:left w:val="single" w:sz="8" w:space="0" w:color="auto"/>
              <w:bottom w:val="single" w:sz="8" w:space="0" w:color="auto"/>
              <w:right w:val="single" w:sz="8" w:space="0" w:color="auto"/>
            </w:tcBorders>
            <w:vAlign w:val="center"/>
            <w:hideMark/>
          </w:tcPr>
          <w:p w14:paraId="5AEDFCF8"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47" w:type="pct"/>
            <w:vMerge/>
            <w:tcBorders>
              <w:top w:val="nil"/>
              <w:left w:val="single" w:sz="8" w:space="0" w:color="auto"/>
              <w:bottom w:val="single" w:sz="8" w:space="0" w:color="auto"/>
              <w:right w:val="single" w:sz="8" w:space="0" w:color="auto"/>
            </w:tcBorders>
            <w:vAlign w:val="center"/>
            <w:hideMark/>
          </w:tcPr>
          <w:p w14:paraId="770E9CBE"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75" w:type="pct"/>
            <w:vMerge/>
            <w:tcBorders>
              <w:top w:val="nil"/>
              <w:left w:val="single" w:sz="8" w:space="0" w:color="auto"/>
              <w:bottom w:val="single" w:sz="8" w:space="0" w:color="auto"/>
              <w:right w:val="single" w:sz="8" w:space="0" w:color="auto"/>
            </w:tcBorders>
            <w:vAlign w:val="center"/>
            <w:hideMark/>
          </w:tcPr>
          <w:p w14:paraId="06A01F63"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981" w:type="pct"/>
            <w:vMerge/>
            <w:tcBorders>
              <w:top w:val="nil"/>
              <w:left w:val="single" w:sz="8" w:space="0" w:color="auto"/>
              <w:bottom w:val="single" w:sz="8" w:space="0" w:color="auto"/>
              <w:right w:val="single" w:sz="8" w:space="0" w:color="auto"/>
            </w:tcBorders>
            <w:vAlign w:val="center"/>
            <w:hideMark/>
          </w:tcPr>
          <w:p w14:paraId="47E0BDE8"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1783" w:type="pct"/>
            <w:gridSpan w:val="3"/>
            <w:tcBorders>
              <w:top w:val="single" w:sz="8" w:space="0" w:color="auto"/>
              <w:left w:val="nil"/>
              <w:bottom w:val="single" w:sz="8" w:space="0" w:color="auto"/>
              <w:right w:val="single" w:sz="8" w:space="0" w:color="auto"/>
            </w:tcBorders>
            <w:shd w:val="clear" w:color="auto" w:fill="auto"/>
            <w:vAlign w:val="center"/>
            <w:hideMark/>
          </w:tcPr>
          <w:p w14:paraId="13E235D1"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BLANDO TORICO (CAJA X 6)</w:t>
            </w:r>
          </w:p>
        </w:tc>
        <w:tc>
          <w:tcPr>
            <w:tcW w:w="461" w:type="pct"/>
            <w:tcBorders>
              <w:top w:val="nil"/>
              <w:left w:val="nil"/>
              <w:bottom w:val="single" w:sz="8" w:space="0" w:color="auto"/>
              <w:right w:val="single" w:sz="8" w:space="0" w:color="auto"/>
            </w:tcBorders>
            <w:shd w:val="clear" w:color="auto" w:fill="auto"/>
            <w:vAlign w:val="center"/>
            <w:hideMark/>
          </w:tcPr>
          <w:p w14:paraId="68373FCE"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 </w:t>
            </w:r>
          </w:p>
        </w:tc>
        <w:tc>
          <w:tcPr>
            <w:tcW w:w="577" w:type="pct"/>
            <w:tcBorders>
              <w:top w:val="nil"/>
              <w:left w:val="nil"/>
              <w:bottom w:val="single" w:sz="8" w:space="0" w:color="auto"/>
              <w:right w:val="single" w:sz="8" w:space="0" w:color="auto"/>
            </w:tcBorders>
            <w:shd w:val="clear" w:color="auto" w:fill="auto"/>
            <w:vAlign w:val="center"/>
            <w:hideMark/>
          </w:tcPr>
          <w:p w14:paraId="2A97BA79"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$ 374.000,00</w:t>
            </w:r>
          </w:p>
        </w:tc>
      </w:tr>
      <w:tr w:rsidR="00861FD6" w:rsidRPr="00861FD6" w14:paraId="3239A7C1" w14:textId="77777777" w:rsidTr="00861FD6">
        <w:trPr>
          <w:trHeight w:val="113"/>
        </w:trPr>
        <w:tc>
          <w:tcPr>
            <w:tcW w:w="276" w:type="pct"/>
            <w:vMerge/>
            <w:tcBorders>
              <w:top w:val="nil"/>
              <w:left w:val="single" w:sz="8" w:space="0" w:color="auto"/>
              <w:bottom w:val="single" w:sz="8" w:space="0" w:color="auto"/>
              <w:right w:val="single" w:sz="8" w:space="0" w:color="auto"/>
            </w:tcBorders>
            <w:vAlign w:val="center"/>
            <w:hideMark/>
          </w:tcPr>
          <w:p w14:paraId="53DE3151"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47" w:type="pct"/>
            <w:vMerge/>
            <w:tcBorders>
              <w:top w:val="nil"/>
              <w:left w:val="single" w:sz="8" w:space="0" w:color="auto"/>
              <w:bottom w:val="single" w:sz="8" w:space="0" w:color="auto"/>
              <w:right w:val="single" w:sz="8" w:space="0" w:color="auto"/>
            </w:tcBorders>
            <w:vAlign w:val="center"/>
            <w:hideMark/>
          </w:tcPr>
          <w:p w14:paraId="0E16C699"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475" w:type="pct"/>
            <w:vMerge/>
            <w:tcBorders>
              <w:top w:val="nil"/>
              <w:left w:val="single" w:sz="8" w:space="0" w:color="auto"/>
              <w:bottom w:val="single" w:sz="8" w:space="0" w:color="auto"/>
              <w:right w:val="single" w:sz="8" w:space="0" w:color="auto"/>
            </w:tcBorders>
            <w:vAlign w:val="center"/>
            <w:hideMark/>
          </w:tcPr>
          <w:p w14:paraId="1ACD8AB7"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981" w:type="pct"/>
            <w:vMerge/>
            <w:tcBorders>
              <w:top w:val="nil"/>
              <w:left w:val="single" w:sz="8" w:space="0" w:color="auto"/>
              <w:bottom w:val="single" w:sz="8" w:space="0" w:color="auto"/>
              <w:right w:val="single" w:sz="8" w:space="0" w:color="auto"/>
            </w:tcBorders>
            <w:vAlign w:val="center"/>
            <w:hideMark/>
          </w:tcPr>
          <w:p w14:paraId="5A4F4B9F"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p>
        </w:tc>
        <w:tc>
          <w:tcPr>
            <w:tcW w:w="1783" w:type="pct"/>
            <w:gridSpan w:val="3"/>
            <w:tcBorders>
              <w:top w:val="single" w:sz="8" w:space="0" w:color="auto"/>
              <w:left w:val="nil"/>
              <w:bottom w:val="single" w:sz="8" w:space="0" w:color="auto"/>
              <w:right w:val="single" w:sz="8" w:space="0" w:color="auto"/>
            </w:tcBorders>
            <w:shd w:val="clear" w:color="auto" w:fill="auto"/>
            <w:noWrap/>
            <w:vAlign w:val="center"/>
            <w:hideMark/>
          </w:tcPr>
          <w:p w14:paraId="2F14F4FE" w14:textId="77777777" w:rsidR="00861FD6" w:rsidRPr="00861FD6" w:rsidRDefault="00861FD6" w:rsidP="00861FD6">
            <w:pPr>
              <w:spacing w:after="0" w:line="240" w:lineRule="auto"/>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COSMOPROTESICO (UNIDAD)</w:t>
            </w:r>
          </w:p>
        </w:tc>
        <w:tc>
          <w:tcPr>
            <w:tcW w:w="461" w:type="pct"/>
            <w:tcBorders>
              <w:top w:val="nil"/>
              <w:left w:val="nil"/>
              <w:bottom w:val="single" w:sz="8" w:space="0" w:color="auto"/>
              <w:right w:val="single" w:sz="8" w:space="0" w:color="auto"/>
            </w:tcBorders>
            <w:shd w:val="clear" w:color="auto" w:fill="auto"/>
            <w:vAlign w:val="center"/>
            <w:hideMark/>
          </w:tcPr>
          <w:p w14:paraId="52079322" w14:textId="77777777" w:rsidR="00861FD6" w:rsidRPr="00861FD6" w:rsidRDefault="00861FD6" w:rsidP="00861FD6">
            <w:pPr>
              <w:spacing w:after="0" w:line="240" w:lineRule="auto"/>
              <w:jc w:val="center"/>
              <w:rPr>
                <w:rFonts w:ascii="Arial Narrow" w:eastAsia="Times New Roman" w:hAnsi="Arial Narrow" w:cs="Arial"/>
                <w:color w:val="000000"/>
                <w:sz w:val="14"/>
                <w:szCs w:val="14"/>
                <w:lang w:val="es-ES" w:eastAsia="es-ES"/>
              </w:rPr>
            </w:pPr>
            <w:r w:rsidRPr="00861FD6">
              <w:rPr>
                <w:rFonts w:ascii="Arial Narrow" w:eastAsia="Times New Roman" w:hAnsi="Arial Narrow" w:cs="Arial"/>
                <w:color w:val="000000"/>
                <w:sz w:val="14"/>
                <w:szCs w:val="14"/>
                <w:lang w:val="es-ES" w:eastAsia="es-ES"/>
              </w:rPr>
              <w:t>2582610</w:t>
            </w:r>
          </w:p>
        </w:tc>
        <w:tc>
          <w:tcPr>
            <w:tcW w:w="577" w:type="pct"/>
            <w:tcBorders>
              <w:top w:val="nil"/>
              <w:left w:val="nil"/>
              <w:bottom w:val="single" w:sz="8" w:space="0" w:color="auto"/>
              <w:right w:val="single" w:sz="8" w:space="0" w:color="auto"/>
            </w:tcBorders>
            <w:shd w:val="clear" w:color="auto" w:fill="auto"/>
            <w:vAlign w:val="center"/>
            <w:hideMark/>
          </w:tcPr>
          <w:p w14:paraId="07A4578C" w14:textId="77777777" w:rsidR="00861FD6" w:rsidRPr="00861FD6" w:rsidRDefault="00861FD6" w:rsidP="00861FD6">
            <w:pPr>
              <w:spacing w:after="0" w:line="240" w:lineRule="auto"/>
              <w:jc w:val="center"/>
              <w:rPr>
                <w:rFonts w:ascii="Arial Narrow" w:eastAsia="Times New Roman" w:hAnsi="Arial Narrow" w:cs="Calibri"/>
                <w:color w:val="000000"/>
                <w:sz w:val="14"/>
                <w:szCs w:val="14"/>
                <w:lang w:val="es-ES" w:eastAsia="es-ES"/>
              </w:rPr>
            </w:pPr>
            <w:r w:rsidRPr="00861FD6">
              <w:rPr>
                <w:rFonts w:ascii="Arial Narrow" w:eastAsia="Times New Roman" w:hAnsi="Arial Narrow" w:cs="Calibri"/>
                <w:color w:val="000000"/>
                <w:sz w:val="14"/>
                <w:szCs w:val="14"/>
                <w:lang w:val="es-ES" w:eastAsia="es-ES"/>
              </w:rPr>
              <w:t>$ 825.000,00</w:t>
            </w:r>
          </w:p>
        </w:tc>
      </w:tr>
    </w:tbl>
    <w:p w14:paraId="430F43CA" w14:textId="77777777" w:rsidR="00C142FA" w:rsidRDefault="00C142FA" w:rsidP="00C142FA">
      <w:pPr>
        <w:autoSpaceDE w:val="0"/>
        <w:autoSpaceDN w:val="0"/>
        <w:adjustRightInd w:val="0"/>
        <w:jc w:val="both"/>
        <w:rPr>
          <w:rFonts w:ascii="Arial Narrow" w:hAnsi="Arial Narrow" w:cs="Arial"/>
          <w:color w:val="000000"/>
        </w:rPr>
      </w:pPr>
    </w:p>
    <w:p w14:paraId="0A370766" w14:textId="77777777" w:rsidR="00C142FA" w:rsidRDefault="00C142FA" w:rsidP="00C142FA">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14:paraId="7C2391DE" w14:textId="77777777" w:rsidR="00C142FA" w:rsidRDefault="00C142FA" w:rsidP="00C142FA">
      <w:pPr>
        <w:pStyle w:val="Sinespaciado"/>
        <w:ind w:right="18" w:firstLine="708"/>
        <w:jc w:val="both"/>
        <w:rPr>
          <w:rFonts w:ascii="Arial Narrow" w:hAnsi="Arial Narrow" w:cs="Arial"/>
          <w:b/>
          <w:bCs/>
          <w:color w:val="FF0000"/>
          <w:sz w:val="22"/>
          <w:szCs w:val="22"/>
          <w:highlight w:val="yellow"/>
        </w:rPr>
      </w:pPr>
    </w:p>
    <w:p w14:paraId="7B9FEC3A"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7"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14:paraId="41367391" w14:textId="77777777" w:rsidR="00C142FA" w:rsidRDefault="00C142FA" w:rsidP="00C142FA">
      <w:pPr>
        <w:pStyle w:val="Sinespaciado"/>
        <w:ind w:right="18"/>
        <w:jc w:val="both"/>
        <w:rPr>
          <w:rFonts w:ascii="Arial Narrow" w:hAnsi="Arial Narrow" w:cs="Arial"/>
          <w:b/>
          <w:bCs/>
          <w:color w:val="FF0000"/>
          <w:sz w:val="22"/>
          <w:szCs w:val="22"/>
        </w:rPr>
      </w:pPr>
    </w:p>
    <w:p w14:paraId="60FC5D50" w14:textId="77777777" w:rsidR="00C142FA" w:rsidRDefault="00C142FA" w:rsidP="00C142FA">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14:paraId="4C94A585" w14:textId="77777777" w:rsidR="00C142FA" w:rsidRDefault="00C142FA" w:rsidP="00C142FA">
      <w:pPr>
        <w:pStyle w:val="Sinespaciado"/>
        <w:ind w:right="18"/>
        <w:jc w:val="both"/>
        <w:rPr>
          <w:rFonts w:ascii="Arial Narrow" w:hAnsi="Arial Narrow" w:cs="Arial"/>
          <w:b/>
          <w:bCs/>
          <w:sz w:val="22"/>
          <w:szCs w:val="22"/>
        </w:rPr>
      </w:pPr>
    </w:p>
    <w:p w14:paraId="7D9EC8E3"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14:paraId="4F8DAA0B" w14:textId="77777777" w:rsidR="00C142FA" w:rsidRDefault="00C142FA" w:rsidP="00C142FA">
      <w:pPr>
        <w:pStyle w:val="Sinespaciado"/>
        <w:ind w:right="49"/>
        <w:jc w:val="both"/>
        <w:rPr>
          <w:rFonts w:ascii="Arial Narrow" w:hAnsi="Arial Narrow" w:cs="Arial"/>
          <w:color w:val="FF0000"/>
          <w:sz w:val="22"/>
          <w:szCs w:val="22"/>
        </w:rPr>
      </w:pPr>
    </w:p>
    <w:p w14:paraId="08C15253"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4: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14:paraId="7B7FE3F6" w14:textId="77777777" w:rsidR="00C142FA" w:rsidRDefault="00C142FA" w:rsidP="00C142FA">
      <w:pPr>
        <w:pStyle w:val="Sinespaciado"/>
        <w:ind w:right="18"/>
        <w:jc w:val="both"/>
        <w:rPr>
          <w:rFonts w:ascii="Arial Narrow" w:hAnsi="Arial Narrow" w:cs="Arial"/>
          <w:color w:val="FF0000"/>
          <w:sz w:val="22"/>
          <w:szCs w:val="22"/>
        </w:rPr>
      </w:pPr>
    </w:p>
    <w:p w14:paraId="74593BD7" w14:textId="77777777" w:rsidR="00C142FA" w:rsidRDefault="00C142FA" w:rsidP="00C142FA">
      <w:pPr>
        <w:pStyle w:val="Sinespaciado"/>
        <w:jc w:val="both"/>
        <w:rPr>
          <w:rFonts w:ascii="Arial Narrow" w:hAnsi="Arial Narrow" w:cs="Arial"/>
          <w:color w:val="FF0000"/>
          <w:sz w:val="22"/>
          <w:szCs w:val="22"/>
        </w:rPr>
      </w:pPr>
      <w:r>
        <w:rPr>
          <w:rFonts w:ascii="Arial Narrow" w:hAnsi="Arial Narrow" w:cs="Arial"/>
          <w:b/>
          <w:sz w:val="22"/>
          <w:szCs w:val="22"/>
        </w:rPr>
        <w:t>NOTA 5:</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14:paraId="1E59A177" w14:textId="77777777" w:rsidR="00C142FA" w:rsidRDefault="00C142FA" w:rsidP="00C142FA">
      <w:pPr>
        <w:pStyle w:val="Sinespaciado"/>
        <w:jc w:val="both"/>
        <w:rPr>
          <w:rFonts w:ascii="Arial Narrow" w:hAnsi="Arial Narrow" w:cs="Arial"/>
          <w:color w:val="FF0000"/>
          <w:sz w:val="22"/>
          <w:szCs w:val="22"/>
        </w:rPr>
      </w:pPr>
    </w:p>
    <w:p w14:paraId="6F941D88" w14:textId="77777777" w:rsidR="00C142FA" w:rsidRDefault="00C142FA" w:rsidP="00C142FA">
      <w:pPr>
        <w:pStyle w:val="Sinespaciado"/>
        <w:jc w:val="both"/>
        <w:rPr>
          <w:rFonts w:ascii="Arial Narrow" w:hAnsi="Arial Narrow" w:cs="Arial"/>
          <w:sz w:val="22"/>
          <w:szCs w:val="22"/>
        </w:rPr>
      </w:pPr>
      <w:r>
        <w:rPr>
          <w:rFonts w:ascii="Arial Narrow" w:hAnsi="Arial Narrow" w:cs="Arial"/>
          <w:b/>
          <w:sz w:val="22"/>
          <w:szCs w:val="22"/>
        </w:rPr>
        <w:t>NOTA 6:</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14:paraId="306C35A8" w14:textId="77777777" w:rsidR="00CF5FD1" w:rsidRDefault="00CF5FD1" w:rsidP="00C142FA">
      <w:pPr>
        <w:pStyle w:val="Sinespaciado"/>
        <w:jc w:val="both"/>
        <w:rPr>
          <w:rFonts w:ascii="Arial Narrow" w:hAnsi="Arial Narrow" w:cs="Arial"/>
          <w:sz w:val="22"/>
          <w:szCs w:val="22"/>
        </w:rPr>
      </w:pPr>
    </w:p>
    <w:p w14:paraId="5C574A43" w14:textId="187F89C9" w:rsidR="00CF5FD1" w:rsidRDefault="00CF5FD1" w:rsidP="00CF5FD1">
      <w:pPr>
        <w:autoSpaceDE w:val="0"/>
        <w:adjustRightInd w:val="0"/>
        <w:jc w:val="both"/>
        <w:rPr>
          <w:rFonts w:ascii="Arial Narrow" w:hAnsi="Arial Narrow" w:cs="Arial"/>
        </w:rPr>
      </w:pPr>
      <w:r>
        <w:rPr>
          <w:rFonts w:ascii="Arial Narrow" w:eastAsia="Calibri" w:hAnsi="Arial Narrow" w:cs="Arial"/>
          <w:b/>
          <w:color w:val="000000"/>
        </w:rPr>
        <w:t xml:space="preserve">NOTA7: </w:t>
      </w:r>
      <w:r w:rsidR="00853857" w:rsidRPr="003D11DA">
        <w:rPr>
          <w:rFonts w:ascii="Arial Narrow" w:hAnsi="Arial Narrow" w:cs="Arial"/>
        </w:rPr>
        <w:t xml:space="preserve">Los ítems </w:t>
      </w:r>
      <w:r w:rsidR="00853857">
        <w:rPr>
          <w:rFonts w:ascii="Arial Narrow" w:hAnsi="Arial Narrow" w:cs="Arial"/>
        </w:rPr>
        <w:t>que</w:t>
      </w:r>
      <w:r w:rsidR="00853857" w:rsidRPr="003D11DA">
        <w:rPr>
          <w:rFonts w:ascii="Arial Narrow" w:hAnsi="Arial Narrow" w:cs="Arial"/>
        </w:rPr>
        <w:t xml:space="preserve"> corresponden a marcos de gafas. Dado que se trata de bienes sujetos a regulación impositiva con respecto al impuesto al valor agregado (IVA), se debe agregar el porcentaje correspondiente de IVA al precio de estos ítems.</w:t>
      </w:r>
      <w:r w:rsidR="00853857">
        <w:rPr>
          <w:rFonts w:ascii="Arial Narrow" w:hAnsi="Arial Narrow" w:cs="Arial"/>
        </w:rPr>
        <w:t xml:space="preserve"> </w:t>
      </w:r>
      <w:r w:rsidR="00853857" w:rsidRPr="006A413E">
        <w:rPr>
          <w:rFonts w:ascii="Arial Narrow" w:hAnsi="Arial Narrow" w:cs="Arial"/>
        </w:rPr>
        <w:t>Art. 468 del Estatuto Tributario y</w:t>
      </w:r>
      <w:r w:rsidR="00853857" w:rsidRPr="002E2531">
        <w:rPr>
          <w:rFonts w:ascii="Arial Narrow" w:hAnsi="Arial Narrow" w:cs="Arial"/>
        </w:rPr>
        <w:t xml:space="preserve"> revisión de la clasificación arancelaria según la DIAN.</w:t>
      </w:r>
      <w:r w:rsidR="00853857">
        <w:rPr>
          <w:rFonts w:ascii="Arial Narrow" w:hAnsi="Arial Narrow" w:cs="Arial"/>
        </w:rPr>
        <w:t xml:space="preserve"> </w:t>
      </w:r>
      <w:r w:rsidR="00853857" w:rsidRPr="006A413E">
        <w:rPr>
          <w:rFonts w:ascii="Arial Narrow" w:hAnsi="Arial Narrow" w:cs="Arial"/>
        </w:rPr>
        <w:t>Los marcos de gafas se clasifican generalmente bajo la subpartida arancelaria 9003.11.00.00 o 9003.19.00.00, dependiendo del material</w:t>
      </w:r>
      <w:r w:rsidR="007A03F7">
        <w:rPr>
          <w:rFonts w:ascii="Arial Narrow" w:hAnsi="Arial Narrow" w:cs="Arial"/>
        </w:rPr>
        <w:t>.</w:t>
      </w:r>
    </w:p>
    <w:p w14:paraId="46FEA0FE" w14:textId="7D14F5EB" w:rsidR="00A4505D" w:rsidRDefault="00A4505D" w:rsidP="00CF5FD1">
      <w:pPr>
        <w:autoSpaceDE w:val="0"/>
        <w:adjustRightInd w:val="0"/>
        <w:jc w:val="both"/>
        <w:rPr>
          <w:rFonts w:ascii="Arial Narrow" w:eastAsia="Calibri" w:hAnsi="Arial Narrow" w:cs="Arial"/>
          <w:bCs/>
          <w:color w:val="000000"/>
        </w:rPr>
      </w:pPr>
      <w:r w:rsidRPr="00BA5F4F">
        <w:rPr>
          <w:rFonts w:ascii="Arial Narrow" w:eastAsia="Calibri" w:hAnsi="Arial Narrow" w:cs="Arial"/>
          <w:b/>
          <w:color w:val="000000"/>
        </w:rPr>
        <w:t xml:space="preserve">NOTA </w:t>
      </w:r>
      <w:r>
        <w:rPr>
          <w:rFonts w:ascii="Arial Narrow" w:eastAsia="Calibri" w:hAnsi="Arial Narrow" w:cs="Arial"/>
          <w:b/>
          <w:color w:val="000000"/>
        </w:rPr>
        <w:t>8</w:t>
      </w:r>
      <w:r w:rsidRPr="00BA5F4F">
        <w:rPr>
          <w:rFonts w:ascii="Arial Narrow" w:eastAsia="Calibri" w:hAnsi="Arial Narrow" w:cs="Arial"/>
          <w:b/>
          <w:color w:val="000000"/>
        </w:rPr>
        <w:t>:</w:t>
      </w:r>
      <w:r w:rsidRPr="00BA5F4F">
        <w:rPr>
          <w:rFonts w:ascii="Arial Narrow" w:eastAsia="Calibri" w:hAnsi="Arial Narrow" w:cs="Arial"/>
          <w:bCs/>
          <w:color w:val="000000"/>
        </w:rPr>
        <w:t xml:space="preserve"> </w:t>
      </w:r>
      <w:r>
        <w:rPr>
          <w:rFonts w:ascii="Arial Narrow" w:eastAsia="Calibri" w:hAnsi="Arial Narrow" w:cs="Arial"/>
          <w:bCs/>
          <w:color w:val="000000"/>
        </w:rPr>
        <w:t xml:space="preserve">Los demás ítems </w:t>
      </w:r>
      <w:r w:rsidRPr="00A4505D">
        <w:rPr>
          <w:rFonts w:ascii="Arial Narrow" w:eastAsia="Calibri" w:hAnsi="Arial Narrow" w:cs="Arial"/>
          <w:bCs/>
          <w:color w:val="000000"/>
        </w:rPr>
        <w:t>IVA aplicable 0% (Exento)</w:t>
      </w:r>
      <w:r>
        <w:rPr>
          <w:rFonts w:ascii="Arial Narrow" w:eastAsia="Calibri" w:hAnsi="Arial Narrow" w:cs="Arial"/>
          <w:bCs/>
          <w:color w:val="000000"/>
        </w:rPr>
        <w:t>, d</w:t>
      </w:r>
      <w:r w:rsidRPr="00A4505D">
        <w:rPr>
          <w:rFonts w:ascii="Arial Narrow" w:eastAsia="Calibri" w:hAnsi="Arial Narrow" w:cs="Arial"/>
          <w:bCs/>
          <w:color w:val="000000"/>
        </w:rPr>
        <w:t>e acuerdo con lo establecido en el Decreto 1625 de 2016, artículo 1.3.1.12.8, modificado por el Decreto 1415 de 2018, los lentes de contacto correctivos están clasificados como dispositivos médicos y se encuentran exentos del impuesto sobre las ventas (IVA)</w:t>
      </w:r>
      <w:r>
        <w:rPr>
          <w:rFonts w:ascii="Arial Narrow" w:eastAsia="Calibri" w:hAnsi="Arial Narrow" w:cs="Arial"/>
          <w:bCs/>
          <w:color w:val="000000"/>
        </w:rPr>
        <w:t>.</w:t>
      </w:r>
    </w:p>
    <w:p w14:paraId="1BC8D7A4" w14:textId="17648F69" w:rsidR="00CF5FD1" w:rsidRPr="002A77C5" w:rsidRDefault="00CF5FD1" w:rsidP="00CF5FD1">
      <w:pPr>
        <w:autoSpaceDE w:val="0"/>
        <w:adjustRightInd w:val="0"/>
        <w:jc w:val="both"/>
        <w:rPr>
          <w:rFonts w:ascii="Arial Narrow" w:eastAsia="Calibri" w:hAnsi="Arial Narrow" w:cs="Arial"/>
          <w:bCs/>
          <w:color w:val="000000"/>
        </w:rPr>
      </w:pPr>
      <w:r w:rsidRPr="00BA5F4F">
        <w:rPr>
          <w:rFonts w:ascii="Arial Narrow" w:eastAsia="Calibri" w:hAnsi="Arial Narrow" w:cs="Arial"/>
          <w:b/>
          <w:color w:val="000000"/>
        </w:rPr>
        <w:t xml:space="preserve">NOTA </w:t>
      </w:r>
      <w:r w:rsidR="00A4505D">
        <w:rPr>
          <w:rFonts w:ascii="Arial Narrow" w:eastAsia="Calibri" w:hAnsi="Arial Narrow" w:cs="Arial"/>
          <w:b/>
          <w:color w:val="000000"/>
        </w:rPr>
        <w:t>9</w:t>
      </w:r>
      <w:r w:rsidRPr="00BA5F4F">
        <w:rPr>
          <w:rFonts w:ascii="Arial Narrow" w:eastAsia="Calibri" w:hAnsi="Arial Narrow" w:cs="Arial"/>
          <w:b/>
          <w:color w:val="000000"/>
        </w:rPr>
        <w:t>:</w:t>
      </w:r>
      <w:r w:rsidRPr="00BA5F4F">
        <w:rPr>
          <w:rFonts w:ascii="Arial Narrow" w:eastAsia="Calibri" w:hAnsi="Arial Narrow" w:cs="Arial"/>
          <w:bCs/>
          <w:color w:val="000000"/>
        </w:rPr>
        <w:t xml:space="preserve"> </w:t>
      </w:r>
      <w:r>
        <w:rPr>
          <w:rFonts w:ascii="Arial Narrow" w:eastAsia="Calibri" w:hAnsi="Arial Narrow" w:cs="Arial"/>
          <w:bCs/>
          <w:color w:val="000000"/>
        </w:rPr>
        <w:t>Los precios de referencia y el valor a ofertar</w:t>
      </w:r>
      <w:r w:rsidRPr="00BA5F4F">
        <w:rPr>
          <w:rFonts w:ascii="Arial Narrow" w:eastAsia="Calibri" w:hAnsi="Arial Narrow" w:cs="Arial"/>
          <w:bCs/>
          <w:color w:val="000000"/>
        </w:rPr>
        <w:t xml:space="preserve"> están determinadas en pesos colombianos, incluyen IVA del 19%</w:t>
      </w:r>
      <w:r>
        <w:rPr>
          <w:rFonts w:ascii="Arial Narrow" w:eastAsia="Calibri" w:hAnsi="Arial Narrow" w:cs="Arial"/>
          <w:bCs/>
          <w:color w:val="000000"/>
        </w:rPr>
        <w:t xml:space="preserve"> (cuando aplica)</w:t>
      </w:r>
      <w:r w:rsidRPr="00BA5F4F">
        <w:rPr>
          <w:rFonts w:ascii="Arial Narrow" w:eastAsia="Calibri" w:hAnsi="Arial Narrow" w:cs="Arial"/>
          <w:bCs/>
          <w:color w:val="000000"/>
        </w:rPr>
        <w:t>, de acuerdo a la normatividad tributaria colombiana vigente.</w:t>
      </w:r>
      <w:r>
        <w:rPr>
          <w:rFonts w:ascii="Arial Narrow" w:eastAsia="Calibri" w:hAnsi="Arial Narrow" w:cs="Arial"/>
          <w:bCs/>
          <w:color w:val="000000"/>
        </w:rPr>
        <w:t xml:space="preserve"> Una vez seleccionada la oferta más favorable, el oferente deberá allegar la desagregación del IVA, con el fin de realizar la adjudicación correspondiente.</w:t>
      </w:r>
    </w:p>
    <w:p w14:paraId="0C3EB2A0" w14:textId="77777777" w:rsidR="00CF5FD1" w:rsidRDefault="00CF5FD1" w:rsidP="00C142FA">
      <w:pPr>
        <w:pStyle w:val="Sinespaciado"/>
        <w:jc w:val="both"/>
        <w:rPr>
          <w:rFonts w:ascii="Arial Narrow" w:hAnsi="Arial Narrow" w:cs="Arial"/>
          <w:sz w:val="22"/>
          <w:szCs w:val="22"/>
        </w:rPr>
      </w:pPr>
    </w:p>
    <w:p w14:paraId="203DD94D" w14:textId="77777777" w:rsidR="00FC7245" w:rsidRPr="00B83C2E" w:rsidRDefault="00FC7245" w:rsidP="00392798">
      <w:pPr>
        <w:pStyle w:val="Sinespaciado"/>
        <w:jc w:val="both"/>
      </w:pPr>
    </w:p>
    <w:sectPr w:rsidR="00FC7245" w:rsidRPr="00B83C2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Arial Unicode MS">
    <w:altName w:val="Arial"/>
    <w:panose1 w:val="020B0604020202020204"/>
    <w:charset w:val="80"/>
    <w:family w:val="swiss"/>
    <w:pitch w:val="variable"/>
    <w:sig w:usb0="F7FFAFFF" w:usb1="E9DFFFFF" w:usb2="0000003F" w:usb3="00000000" w:csb0="003F01FF"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font>
  <w:font w:name="DejaVu Sans">
    <w:altName w:val="Arial"/>
    <w:charset w:val="00"/>
    <w:family w:val="swiss"/>
    <w:pitch w:val="variable"/>
    <w:sig w:usb0="00000000" w:usb1="D200FDFF" w:usb2="0A04602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Ottawa">
    <w:altName w:val="Ottawa"/>
    <w:panose1 w:val="00000000000000000000"/>
    <w:charset w:val="00"/>
    <w:family w:val="swiss"/>
    <w:notTrueType/>
    <w:pitch w:val="default"/>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ourier">
    <w:panose1 w:val="02070409020205020404"/>
    <w:charset w:val="00"/>
    <w:family w:val="auto"/>
    <w:notTrueType/>
    <w:pitch w:val="variable"/>
    <w:sig w:usb0="00000003" w:usb1="00000000" w:usb2="00000000" w:usb3="00000000" w:csb0="00000003" w:csb1="00000000"/>
  </w:font>
  <w:font w:name="Sans Serif 12cpi">
    <w:panose1 w:val="00000000000000000000"/>
    <w:charset w:val="00"/>
    <w:family w:val="modern"/>
    <w:notTrueType/>
    <w:pitch w:val="fixed"/>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Optimum">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Futura">
    <w:charset w:val="00"/>
    <w:family w:val="swiss"/>
    <w:pitch w:val="variable"/>
    <w:sig w:usb0="A00002AF" w:usb1="5000214A" w:usb2="00000000" w:usb3="00000000" w:csb0="0000009F" w:csb1="00000000"/>
  </w:font>
  <w:font w:name="Futura Bk">
    <w:altName w:val="Century Gothic"/>
    <w:charset w:val="00"/>
    <w:family w:val="swiss"/>
    <w:pitch w:val="variable"/>
    <w:sig w:usb0="80000AE7" w:usb1="00000000" w:usb2="00000000" w:usb3="00000000" w:csb0="000001FF" w:csb1="00000000"/>
  </w:font>
  <w:font w:name="Mangal">
    <w:panose1 w:val="00000400000000000000"/>
    <w:charset w:val="00"/>
    <w:family w:val="roman"/>
    <w:pitch w:val="variable"/>
    <w:sig w:usb0="00008003" w:usb1="00000000" w:usb2="00000000" w:usb3="00000000" w:csb0="00000001" w:csb1="00000000"/>
  </w:font>
  <w:font w:name="Lucidasans">
    <w:altName w:val="Times New Roman"/>
    <w:charset w:val="00"/>
    <w:family w:val="auto"/>
    <w:pitch w:val="variable"/>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¹Å">
    <w:altName w:val="Times New Roman"/>
    <w:panose1 w:val="00000000000000000000"/>
    <w:charset w:val="00"/>
    <w:family w:val="roman"/>
    <w:notTrueType/>
    <w:pitch w:val="default"/>
    <w:sig w:usb0="00000003" w:usb1="00000000" w:usb2="00000000" w:usb3="00000000" w:csb0="00000001" w:csb1="00000000"/>
  </w:font>
  <w:font w:name="Arial Negrit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6"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8"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10DE3788"/>
    <w:multiLevelType w:val="hybridMultilevel"/>
    <w:tmpl w:val="AA7CC7EE"/>
    <w:styleLink w:val="WW8Num501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9"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4"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7"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8"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0"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1" w15:restartNumberingAfterBreak="0">
    <w:nsid w:val="486216DA"/>
    <w:multiLevelType w:val="multilevel"/>
    <w:tmpl w:val="6E0AEA80"/>
    <w:styleLink w:val="Listaactual1"/>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2"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3"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5"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4CA713F"/>
    <w:multiLevelType w:val="multilevel"/>
    <w:tmpl w:val="BFC69A40"/>
    <w:styleLink w:val="Listaactual2"/>
    <w:lvl w:ilvl="0">
      <w:start w:val="1"/>
      <w:numFmt w:val="decimal"/>
      <w:lvlText w:val="%1."/>
      <w:lvlJc w:val="left"/>
      <w:pPr>
        <w:ind w:left="910" w:hanging="708"/>
      </w:pPr>
      <w:rPr>
        <w:rFonts w:ascii="Arial Narrow" w:eastAsia="Arial" w:hAnsi="Arial Narrow" w:cs="Arial" w:hint="default"/>
        <w:b/>
        <w:bCs/>
        <w:w w:val="82"/>
        <w:sz w:val="22"/>
        <w:szCs w:val="22"/>
        <w:lang w:val="es-ES" w:eastAsia="en-US" w:bidi="ar-SA"/>
      </w:rPr>
    </w:lvl>
    <w:lvl w:ilvl="1">
      <w:start w:val="1"/>
      <w:numFmt w:val="decimal"/>
      <w:lvlText w:val="%1.%2"/>
      <w:lvlJc w:val="left"/>
      <w:pPr>
        <w:ind w:left="910" w:hanging="708"/>
      </w:pPr>
      <w:rPr>
        <w:rFonts w:ascii="Arial Narrow" w:eastAsia="Arial" w:hAnsi="Arial Narrow" w:cs="Arial" w:hint="default"/>
        <w:b/>
        <w:bCs/>
        <w:w w:val="82"/>
        <w:sz w:val="22"/>
        <w:szCs w:val="22"/>
        <w:lang w:val="es-ES" w:eastAsia="en-US" w:bidi="ar-SA"/>
      </w:rPr>
    </w:lvl>
    <w:lvl w:ilvl="2">
      <w:numFmt w:val="bullet"/>
      <w:lvlText w:val=""/>
      <w:lvlJc w:val="left"/>
      <w:pPr>
        <w:ind w:left="922" w:hanging="360"/>
      </w:pPr>
      <w:rPr>
        <w:rFonts w:ascii="Symbol" w:eastAsia="Symbol" w:hAnsi="Symbol" w:cs="Symbol" w:hint="default"/>
        <w:w w:val="100"/>
        <w:sz w:val="22"/>
        <w:szCs w:val="22"/>
        <w:lang w:val="es-ES" w:eastAsia="en-US" w:bidi="ar-SA"/>
      </w:rPr>
    </w:lvl>
    <w:lvl w:ilvl="3">
      <w:numFmt w:val="bullet"/>
      <w:lvlText w:val="•"/>
      <w:lvlJc w:val="left"/>
      <w:pPr>
        <w:ind w:left="3416" w:hanging="360"/>
      </w:pPr>
      <w:rPr>
        <w:rFonts w:hint="default"/>
        <w:lang w:val="es-ES" w:eastAsia="en-US" w:bidi="ar-SA"/>
      </w:rPr>
    </w:lvl>
    <w:lvl w:ilvl="4">
      <w:numFmt w:val="bullet"/>
      <w:lvlText w:val="•"/>
      <w:lvlJc w:val="left"/>
      <w:pPr>
        <w:ind w:left="4248" w:hanging="360"/>
      </w:pPr>
      <w:rPr>
        <w:rFonts w:hint="default"/>
        <w:lang w:val="es-ES" w:eastAsia="en-US" w:bidi="ar-SA"/>
      </w:rPr>
    </w:lvl>
    <w:lvl w:ilvl="5">
      <w:numFmt w:val="bullet"/>
      <w:lvlText w:val="•"/>
      <w:lvlJc w:val="left"/>
      <w:pPr>
        <w:ind w:left="5080" w:hanging="360"/>
      </w:pPr>
      <w:rPr>
        <w:rFonts w:hint="default"/>
        <w:lang w:val="es-ES" w:eastAsia="en-US" w:bidi="ar-SA"/>
      </w:rPr>
    </w:lvl>
    <w:lvl w:ilvl="6">
      <w:numFmt w:val="bullet"/>
      <w:lvlText w:val="•"/>
      <w:lvlJc w:val="left"/>
      <w:pPr>
        <w:ind w:left="5912" w:hanging="360"/>
      </w:pPr>
      <w:rPr>
        <w:rFonts w:hint="default"/>
        <w:lang w:val="es-ES" w:eastAsia="en-US" w:bidi="ar-SA"/>
      </w:rPr>
    </w:lvl>
    <w:lvl w:ilvl="7">
      <w:numFmt w:val="bullet"/>
      <w:lvlText w:val="•"/>
      <w:lvlJc w:val="left"/>
      <w:pPr>
        <w:ind w:left="6744" w:hanging="360"/>
      </w:pPr>
      <w:rPr>
        <w:rFonts w:hint="default"/>
        <w:lang w:val="es-ES" w:eastAsia="en-US" w:bidi="ar-SA"/>
      </w:rPr>
    </w:lvl>
    <w:lvl w:ilvl="8">
      <w:numFmt w:val="bullet"/>
      <w:lvlText w:val="•"/>
      <w:lvlJc w:val="left"/>
      <w:pPr>
        <w:ind w:left="7576" w:hanging="360"/>
      </w:pPr>
      <w:rPr>
        <w:rFonts w:hint="default"/>
        <w:lang w:val="es-ES" w:eastAsia="en-US" w:bidi="ar-SA"/>
      </w:rPr>
    </w:lvl>
  </w:abstractNum>
  <w:abstractNum w:abstractNumId="40"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3"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D181313"/>
    <w:multiLevelType w:val="singleLevel"/>
    <w:tmpl w:val="D3E465E4"/>
    <w:styleLink w:val="Estilo12241151"/>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5"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15:restartNumberingAfterBreak="0">
    <w:nsid w:val="71E9482B"/>
    <w:multiLevelType w:val="hybridMultilevel"/>
    <w:tmpl w:val="7AF2229E"/>
    <w:styleLink w:val="WW8Num501"/>
    <w:lvl w:ilvl="0" w:tplc="DA6AC2B8">
      <w:start w:val="1"/>
      <w:numFmt w:val="bullet"/>
      <w:lvlText w:val=""/>
      <w:lvlJc w:val="left"/>
      <w:pPr>
        <w:ind w:left="720" w:hanging="360"/>
      </w:pPr>
      <w:rPr>
        <w:rFonts w:ascii="Symbol" w:hAnsi="Symbol" w:hint="default"/>
      </w:rPr>
    </w:lvl>
    <w:lvl w:ilvl="1" w:tplc="BCB86ED6" w:tentative="1">
      <w:start w:val="1"/>
      <w:numFmt w:val="bullet"/>
      <w:lvlText w:val="o"/>
      <w:lvlJc w:val="left"/>
      <w:pPr>
        <w:ind w:left="1440" w:hanging="360"/>
      </w:pPr>
      <w:rPr>
        <w:rFonts w:ascii="Courier New" w:hAnsi="Courier New" w:cs="Courier New"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48"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49"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50"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3"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16cid:durableId="1657371432">
    <w:abstractNumId w:val="25"/>
  </w:num>
  <w:num w:numId="2" w16cid:durableId="1350135383">
    <w:abstractNumId w:val="51"/>
  </w:num>
  <w:num w:numId="3" w16cid:durableId="1681472439">
    <w:abstractNumId w:val="5"/>
  </w:num>
  <w:num w:numId="4" w16cid:durableId="1555267299">
    <w:abstractNumId w:val="41"/>
  </w:num>
  <w:num w:numId="5" w16cid:durableId="1255818491">
    <w:abstractNumId w:val="9"/>
  </w:num>
  <w:num w:numId="6" w16cid:durableId="1513032823">
    <w:abstractNumId w:val="11"/>
  </w:num>
  <w:num w:numId="7" w16cid:durableId="1964072019">
    <w:abstractNumId w:val="50"/>
  </w:num>
  <w:num w:numId="8" w16cid:durableId="1794707571">
    <w:abstractNumId w:val="52"/>
  </w:num>
  <w:num w:numId="9" w16cid:durableId="1767725972">
    <w:abstractNumId w:val="21"/>
  </w:num>
  <w:num w:numId="10" w16cid:durableId="16855628">
    <w:abstractNumId w:val="13"/>
  </w:num>
  <w:num w:numId="11" w16cid:durableId="1188980727">
    <w:abstractNumId w:val="0"/>
  </w:num>
  <w:num w:numId="12" w16cid:durableId="1721007507">
    <w:abstractNumId w:val="4"/>
  </w:num>
  <w:num w:numId="13" w16cid:durableId="2009558304">
    <w:abstractNumId w:val="42"/>
  </w:num>
  <w:num w:numId="14" w16cid:durableId="1200127906">
    <w:abstractNumId w:val="16"/>
  </w:num>
  <w:num w:numId="15" w16cid:durableId="76681714">
    <w:abstractNumId w:val="20"/>
  </w:num>
  <w:num w:numId="16" w16cid:durableId="531262276">
    <w:abstractNumId w:val="6"/>
  </w:num>
  <w:num w:numId="17" w16cid:durableId="1565094067">
    <w:abstractNumId w:val="49"/>
  </w:num>
  <w:num w:numId="18" w16cid:durableId="1299142187">
    <w:abstractNumId w:val="19"/>
  </w:num>
  <w:num w:numId="19" w16cid:durableId="1231038848">
    <w:abstractNumId w:val="34"/>
  </w:num>
  <w:num w:numId="20" w16cid:durableId="1132091086">
    <w:abstractNumId w:val="12"/>
  </w:num>
  <w:num w:numId="21" w16cid:durableId="1253127655">
    <w:abstractNumId w:val="29"/>
  </w:num>
  <w:num w:numId="22" w16cid:durableId="1717777716">
    <w:abstractNumId w:val="53"/>
  </w:num>
  <w:num w:numId="23" w16cid:durableId="2051148382">
    <w:abstractNumId w:val="10"/>
  </w:num>
  <w:num w:numId="24" w16cid:durableId="855848075">
    <w:abstractNumId w:val="45"/>
  </w:num>
  <w:num w:numId="25" w16cid:durableId="604190640">
    <w:abstractNumId w:val="8"/>
  </w:num>
  <w:num w:numId="26" w16cid:durableId="1202136690">
    <w:abstractNumId w:val="1"/>
  </w:num>
  <w:num w:numId="27" w16cid:durableId="1454977438">
    <w:abstractNumId w:val="2"/>
  </w:num>
  <w:num w:numId="28" w16cid:durableId="1619532165">
    <w:abstractNumId w:val="22"/>
  </w:num>
  <w:num w:numId="29" w16cid:durableId="349528123">
    <w:abstractNumId w:val="37"/>
  </w:num>
  <w:num w:numId="30" w16cid:durableId="1058284351">
    <w:abstractNumId w:val="26"/>
  </w:num>
  <w:num w:numId="31" w16cid:durableId="62724769">
    <w:abstractNumId w:val="30"/>
  </w:num>
  <w:num w:numId="32" w16cid:durableId="1713923447">
    <w:abstractNumId w:val="33"/>
  </w:num>
  <w:num w:numId="33" w16cid:durableId="1843930879">
    <w:abstractNumId w:val="47"/>
  </w:num>
  <w:num w:numId="34" w16cid:durableId="1760832507">
    <w:abstractNumId w:val="3"/>
  </w:num>
  <w:num w:numId="35" w16cid:durableId="1042174202">
    <w:abstractNumId w:val="17"/>
  </w:num>
  <w:num w:numId="36" w16cid:durableId="720790980">
    <w:abstractNumId w:val="38"/>
  </w:num>
  <w:num w:numId="37" w16cid:durableId="321079133">
    <w:abstractNumId w:val="43"/>
  </w:num>
  <w:num w:numId="38" w16cid:durableId="249317952">
    <w:abstractNumId w:val="40"/>
  </w:num>
  <w:num w:numId="39" w16cid:durableId="1369374901">
    <w:abstractNumId w:val="36"/>
  </w:num>
  <w:num w:numId="40" w16cid:durableId="1399287287">
    <w:abstractNumId w:val="14"/>
  </w:num>
  <w:num w:numId="41" w16cid:durableId="2120105454">
    <w:abstractNumId w:val="44"/>
  </w:num>
  <w:num w:numId="42" w16cid:durableId="891883763">
    <w:abstractNumId w:val="46"/>
  </w:num>
  <w:num w:numId="43" w16cid:durableId="1426805430">
    <w:abstractNumId w:val="24"/>
  </w:num>
  <w:num w:numId="44" w16cid:durableId="1172598726">
    <w:abstractNumId w:val="18"/>
  </w:num>
  <w:num w:numId="45" w16cid:durableId="1152257807">
    <w:abstractNumId w:val="35"/>
  </w:num>
  <w:num w:numId="46" w16cid:durableId="2102212404">
    <w:abstractNumId w:val="7"/>
  </w:num>
  <w:num w:numId="47" w16cid:durableId="1965697792">
    <w:abstractNumId w:val="15"/>
  </w:num>
  <w:num w:numId="48" w16cid:durableId="1696690094">
    <w:abstractNumId w:val="23"/>
  </w:num>
  <w:num w:numId="49" w16cid:durableId="2135633091">
    <w:abstractNumId w:val="27"/>
  </w:num>
  <w:num w:numId="50" w16cid:durableId="832457301">
    <w:abstractNumId w:val="28"/>
  </w:num>
  <w:num w:numId="51" w16cid:durableId="1290697255">
    <w:abstractNumId w:val="32"/>
  </w:num>
  <w:num w:numId="52" w16cid:durableId="806355184">
    <w:abstractNumId w:val="48"/>
  </w:num>
  <w:num w:numId="53" w16cid:durableId="133839036">
    <w:abstractNumId w:val="54"/>
  </w:num>
  <w:num w:numId="54" w16cid:durableId="1922642614">
    <w:abstractNumId w:val="31"/>
  </w:num>
  <w:num w:numId="55" w16cid:durableId="144317332">
    <w:abstractNumId w:val="3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39A"/>
    <w:rsid w:val="00046B22"/>
    <w:rsid w:val="00050DB9"/>
    <w:rsid w:val="0009415B"/>
    <w:rsid w:val="00111428"/>
    <w:rsid w:val="00160A41"/>
    <w:rsid w:val="001804FF"/>
    <w:rsid w:val="001A48A5"/>
    <w:rsid w:val="002163BF"/>
    <w:rsid w:val="00217E20"/>
    <w:rsid w:val="00272911"/>
    <w:rsid w:val="002732F2"/>
    <w:rsid w:val="002777E3"/>
    <w:rsid w:val="0031496C"/>
    <w:rsid w:val="003455CA"/>
    <w:rsid w:val="00351093"/>
    <w:rsid w:val="00380DD0"/>
    <w:rsid w:val="003822B8"/>
    <w:rsid w:val="00383135"/>
    <w:rsid w:val="00387611"/>
    <w:rsid w:val="00392798"/>
    <w:rsid w:val="003F25F1"/>
    <w:rsid w:val="003F5F71"/>
    <w:rsid w:val="0046538D"/>
    <w:rsid w:val="004D5360"/>
    <w:rsid w:val="00500486"/>
    <w:rsid w:val="005125E5"/>
    <w:rsid w:val="00557145"/>
    <w:rsid w:val="005C363C"/>
    <w:rsid w:val="005E6AA4"/>
    <w:rsid w:val="00614E08"/>
    <w:rsid w:val="00692E1B"/>
    <w:rsid w:val="006A4FD8"/>
    <w:rsid w:val="006D6C95"/>
    <w:rsid w:val="006E28F0"/>
    <w:rsid w:val="00705325"/>
    <w:rsid w:val="00721C1A"/>
    <w:rsid w:val="00741DA4"/>
    <w:rsid w:val="00766E7D"/>
    <w:rsid w:val="00796820"/>
    <w:rsid w:val="007A03F7"/>
    <w:rsid w:val="007B0BB7"/>
    <w:rsid w:val="008135F5"/>
    <w:rsid w:val="0084352B"/>
    <w:rsid w:val="00853857"/>
    <w:rsid w:val="00861FD6"/>
    <w:rsid w:val="00881586"/>
    <w:rsid w:val="008B554E"/>
    <w:rsid w:val="00926C26"/>
    <w:rsid w:val="009C488A"/>
    <w:rsid w:val="00A4505D"/>
    <w:rsid w:val="00A738B0"/>
    <w:rsid w:val="00AB4C4B"/>
    <w:rsid w:val="00AC22C4"/>
    <w:rsid w:val="00AE2C49"/>
    <w:rsid w:val="00B707E7"/>
    <w:rsid w:val="00B83C2E"/>
    <w:rsid w:val="00BA736B"/>
    <w:rsid w:val="00BE67A6"/>
    <w:rsid w:val="00C04EB2"/>
    <w:rsid w:val="00C12038"/>
    <w:rsid w:val="00C142FA"/>
    <w:rsid w:val="00C2139A"/>
    <w:rsid w:val="00C558E6"/>
    <w:rsid w:val="00C60410"/>
    <w:rsid w:val="00C92B95"/>
    <w:rsid w:val="00CB1390"/>
    <w:rsid w:val="00CC1A6E"/>
    <w:rsid w:val="00CD3D79"/>
    <w:rsid w:val="00CE1CE0"/>
    <w:rsid w:val="00CF5FD1"/>
    <w:rsid w:val="00D1003C"/>
    <w:rsid w:val="00D12C3B"/>
    <w:rsid w:val="00D5601F"/>
    <w:rsid w:val="00DF794E"/>
    <w:rsid w:val="00E50F2E"/>
    <w:rsid w:val="00E940AC"/>
    <w:rsid w:val="00EC559A"/>
    <w:rsid w:val="00EE4229"/>
    <w:rsid w:val="00F02978"/>
    <w:rsid w:val="00F70B5F"/>
    <w:rsid w:val="00FA5D72"/>
    <w:rsid w:val="00FC0C68"/>
    <w:rsid w:val="00FC7245"/>
    <w:rsid w:val="00FE1F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451F6"/>
  <w15:chartTrackingRefBased/>
  <w15:docId w15:val="{7A245D86-4B06-4D9A-A43B-8BA8C843E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0" w:unhideWhenUsed="1"/>
    <w:lsdException w:name="caption" w:semiHidden="1"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39A"/>
  </w:style>
  <w:style w:type="paragraph" w:styleId="Ttulo1">
    <w:name w:val="heading 1"/>
    <w:aliases w:val="Edgar 1,título 1,Pregunta,MT1,AL Título 1,Title1,Title1 AL,Gesamzüberschrift,h1,Nombre Proyecto,1 ghost,g,(TITULO),H1,ECO Título 1,heading1,heading 1,heading 1 Char,II+,I,h11,II+1,I1,Level 1 Topic Heading,h12,h13,h111,h121,H11,h14,H12,h15,11,12"/>
    <w:basedOn w:val="Normal"/>
    <w:next w:val="Normal"/>
    <w:link w:val="Ttulo1Car"/>
    <w:uiPriority w:val="9"/>
    <w:qFormat/>
    <w:rsid w:val="00705325"/>
    <w:pPr>
      <w:keepNext/>
      <w:tabs>
        <w:tab w:val="left" w:pos="2268"/>
      </w:tabs>
      <w:spacing w:after="0" w:line="240" w:lineRule="auto"/>
      <w:jc w:val="both"/>
      <w:outlineLvl w:val="0"/>
    </w:pPr>
    <w:rPr>
      <w:rFonts w:ascii="Arial" w:eastAsia="Times New Roman" w:hAnsi="Arial" w:cs="Times New Roman"/>
      <w:sz w:val="24"/>
      <w:szCs w:val="20"/>
      <w:lang w:val="es-ES_tradnl" w:eastAsia="es-ES"/>
    </w:rPr>
  </w:style>
  <w:style w:type="paragraph" w:styleId="Ttulo2">
    <w:name w:val="heading 2"/>
    <w:aliases w:val="título 2,Edgar 2,Subindices nivel 1.1,AL Título 2,Title2,Title2 AL,Text 1,Title Header2,Título 2 -BCN,Título 2 Car1 Car Car Car Car Car Car,Título 2 Car1 Car Car Car Car Car,A,h2,A.B.C.,h21,A.B.C.1,A2,A.B.C.2,Chapter Number/Appendix Letter,chn"/>
    <w:basedOn w:val="Normal"/>
    <w:next w:val="Normal"/>
    <w:link w:val="Ttulo2Car"/>
    <w:uiPriority w:val="9"/>
    <w:qFormat/>
    <w:rsid w:val="00705325"/>
    <w:pPr>
      <w:keepNext/>
      <w:spacing w:before="240" w:after="60" w:line="240" w:lineRule="auto"/>
      <w:outlineLvl w:val="1"/>
    </w:pPr>
    <w:rPr>
      <w:rFonts w:ascii="Arial" w:eastAsia="Times New Roman" w:hAnsi="Arial" w:cs="Times New Roman"/>
      <w:b/>
      <w:bCs/>
      <w:i/>
      <w:iCs/>
      <w:sz w:val="28"/>
      <w:szCs w:val="28"/>
      <w:lang w:val="x-none" w:eastAsia="es-ES"/>
    </w:rPr>
  </w:style>
  <w:style w:type="paragraph" w:styleId="Ttulo3">
    <w:name w:val="heading 3"/>
    <w:aliases w:val="Edgar 3,ECO NUMERACIÓN,alltoc,Heading 3 - old,AL Título 3,Title3,Title3 AL,Section Header3,TITULO3,título 3,Section,Bold Head,bh"/>
    <w:basedOn w:val="Normal"/>
    <w:next w:val="Normal"/>
    <w:link w:val="Ttulo3Car"/>
    <w:unhideWhenUsed/>
    <w:qFormat/>
    <w:rsid w:val="00705325"/>
    <w:pPr>
      <w:keepNext/>
      <w:keepLines/>
      <w:spacing w:before="200" w:after="0" w:line="240" w:lineRule="auto"/>
      <w:outlineLvl w:val="2"/>
    </w:pPr>
    <w:rPr>
      <w:rFonts w:ascii="Cambria" w:eastAsia="Times New Roman" w:hAnsi="Cambria" w:cs="Times New Roman"/>
      <w:b/>
      <w:bCs/>
      <w:color w:val="4F81BD"/>
      <w:sz w:val="20"/>
      <w:szCs w:val="20"/>
      <w:lang w:eastAsia="es-ES"/>
    </w:rPr>
  </w:style>
  <w:style w:type="paragraph" w:styleId="Ttulo4">
    <w:name w:val="heading 4"/>
    <w:aliases w:val="Edgar 4,Map Title,AL Título 4,Título 4 AL"/>
    <w:basedOn w:val="Normal"/>
    <w:next w:val="Normal"/>
    <w:link w:val="Ttulo4Car"/>
    <w:qFormat/>
    <w:rsid w:val="00705325"/>
    <w:pPr>
      <w:keepNext/>
      <w:tabs>
        <w:tab w:val="left" w:pos="2410"/>
      </w:tabs>
      <w:spacing w:after="0" w:line="240" w:lineRule="auto"/>
      <w:ind w:left="2832"/>
      <w:outlineLvl w:val="3"/>
    </w:pPr>
    <w:rPr>
      <w:rFonts w:ascii="Arial" w:eastAsia="Times New Roman" w:hAnsi="Arial" w:cs="Times New Roman"/>
      <w:b/>
      <w:i/>
      <w:sz w:val="28"/>
      <w:szCs w:val="20"/>
      <w:lang w:eastAsia="es-ES"/>
    </w:rPr>
  </w:style>
  <w:style w:type="paragraph" w:styleId="Ttulo5">
    <w:name w:val="heading 5"/>
    <w:basedOn w:val="Normal"/>
    <w:next w:val="Normal"/>
    <w:link w:val="Ttulo5Car"/>
    <w:qFormat/>
    <w:rsid w:val="00705325"/>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qFormat/>
    <w:rsid w:val="00705325"/>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aliases w:val="AL Título 7,Título 7 AL"/>
    <w:basedOn w:val="Normal"/>
    <w:next w:val="Normal"/>
    <w:link w:val="Ttulo7Car"/>
    <w:uiPriority w:val="99"/>
    <w:unhideWhenUsed/>
    <w:qFormat/>
    <w:rsid w:val="00705325"/>
    <w:p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aliases w:val="AL Título 8,Título 8 AL"/>
    <w:basedOn w:val="Normal"/>
    <w:next w:val="Normal"/>
    <w:link w:val="Ttulo8Car"/>
    <w:uiPriority w:val="9"/>
    <w:qFormat/>
    <w:rsid w:val="00705325"/>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nhideWhenUsed/>
    <w:qFormat/>
    <w:rsid w:val="00705325"/>
    <w:pPr>
      <w:spacing w:before="240" w:after="60" w:line="240" w:lineRule="auto"/>
      <w:outlineLvl w:val="8"/>
    </w:pPr>
    <w:rPr>
      <w:rFonts w:ascii="Cambria" w:eastAsia="Times New Roman" w:hAnsi="Cambria" w:cs="Times New Roman"/>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nt5">
    <w:name w:val="font5"/>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uiPriority w:val="99"/>
    <w:qFormat/>
    <w:rsid w:val="00C2139A"/>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uiPriority w:val="99"/>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8">
    <w:name w:val="font8"/>
    <w:basedOn w:val="Normal"/>
    <w:uiPriority w:val="99"/>
    <w:qFormat/>
    <w:rsid w:val="00C2139A"/>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63">
    <w:name w:val="xl6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1">
    <w:name w:val="xl71"/>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3">
    <w:name w:val="xl7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5">
    <w:name w:val="xl75"/>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u w:val="single"/>
      <w:lang w:eastAsia="es-CO"/>
    </w:rPr>
  </w:style>
  <w:style w:type="paragraph" w:customStyle="1" w:styleId="xl76">
    <w:name w:val="xl7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8">
    <w:name w:val="xl78"/>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character" w:styleId="Hipervnculo">
    <w:name w:val="Hyperlink"/>
    <w:basedOn w:val="Fuentedeprrafopredeter"/>
    <w:uiPriority w:val="99"/>
    <w:unhideWhenUsed/>
    <w:rsid w:val="004D5360"/>
    <w:rPr>
      <w:color w:val="0563C1"/>
      <w:u w:val="single"/>
    </w:rPr>
  </w:style>
  <w:style w:type="character" w:styleId="Hipervnculovisitado">
    <w:name w:val="FollowedHyperlink"/>
    <w:basedOn w:val="Fuentedeprrafopredeter"/>
    <w:uiPriority w:val="99"/>
    <w:unhideWhenUsed/>
    <w:rsid w:val="004D5360"/>
    <w:rPr>
      <w:color w:val="954F72"/>
      <w:u w:val="single"/>
    </w:rPr>
  </w:style>
  <w:style w:type="character" w:customStyle="1" w:styleId="Ttulo1Car">
    <w:name w:val="Título 1 Car"/>
    <w:aliases w:val="Edgar 1 Car,título 1 Car,Pregunta Car,MT1 Car,AL Título 1 Car,Title1 Car,Title1 AL Car,Gesamzüberschrift Car,h1 Car,Nombre Proyecto Car,1 ghost Car,g Car,(TITULO) Car,H1 Car,ECO Título 1 Car,heading1 Car,heading 1 Car,heading 1 Char Car"/>
    <w:basedOn w:val="Fuentedeprrafopredeter"/>
    <w:link w:val="Ttulo1"/>
    <w:uiPriority w:val="9"/>
    <w:rsid w:val="00705325"/>
    <w:rPr>
      <w:rFonts w:ascii="Arial" w:eastAsia="Times New Roman" w:hAnsi="Arial" w:cs="Times New Roman"/>
      <w:sz w:val="24"/>
      <w:szCs w:val="20"/>
      <w:lang w:val="es-ES_tradnl" w:eastAsia="es-ES"/>
    </w:rPr>
  </w:style>
  <w:style w:type="character" w:customStyle="1" w:styleId="Ttulo2Car">
    <w:name w:val="Título 2 Car"/>
    <w:aliases w:val="título 2 Car,Edgar 2 Car,Subindices nivel 1.1 Car,AL Título 2 Car,Title2 Car,Title2 AL Car,Text 1 Car,Title Header2 Car,Título 2 -BCN Car,Título 2 Car1 Car Car Car Car Car Car Car,Título 2 Car1 Car Car Car Car Car Car1,A Car,h2 Car,h21 Car"/>
    <w:basedOn w:val="Fuentedeprrafopredeter"/>
    <w:link w:val="Ttulo2"/>
    <w:uiPriority w:val="9"/>
    <w:rsid w:val="00705325"/>
    <w:rPr>
      <w:rFonts w:ascii="Arial" w:eastAsia="Times New Roman" w:hAnsi="Arial" w:cs="Times New Roman"/>
      <w:b/>
      <w:bCs/>
      <w:i/>
      <w:iCs/>
      <w:sz w:val="28"/>
      <w:szCs w:val="28"/>
      <w:lang w:val="x-none" w:eastAsia="es-ES"/>
    </w:rPr>
  </w:style>
  <w:style w:type="character" w:customStyle="1" w:styleId="Ttulo3Car">
    <w:name w:val="Título 3 Car"/>
    <w:aliases w:val="Edgar 3 Car,ECO NUMERACIÓN Car,alltoc Car,Heading 3 - old Car,AL Título 3 Car,Title3 Car,Title3 AL Car,Section Header3 Car,TITULO3 Car,título 3 Car,Section Car,Bold Head Car,bh Car"/>
    <w:basedOn w:val="Fuentedeprrafopredeter"/>
    <w:link w:val="Ttulo3"/>
    <w:rsid w:val="00705325"/>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AL Título 4 Car,Título 4 AL Car"/>
    <w:basedOn w:val="Fuentedeprrafopredeter"/>
    <w:link w:val="Ttulo4"/>
    <w:rsid w:val="00705325"/>
    <w:rPr>
      <w:rFonts w:ascii="Arial" w:eastAsia="Times New Roman" w:hAnsi="Arial" w:cs="Times New Roman"/>
      <w:b/>
      <w:i/>
      <w:sz w:val="28"/>
      <w:szCs w:val="20"/>
      <w:lang w:eastAsia="es-ES"/>
    </w:rPr>
  </w:style>
  <w:style w:type="character" w:customStyle="1" w:styleId="Ttulo5Car">
    <w:name w:val="Título 5 Car"/>
    <w:basedOn w:val="Fuentedeprrafopredeter"/>
    <w:link w:val="Ttulo5"/>
    <w:rsid w:val="00705325"/>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rsid w:val="00705325"/>
    <w:rPr>
      <w:rFonts w:ascii="Arial" w:eastAsia="Times New Roman" w:hAnsi="Arial" w:cs="Times New Roman"/>
      <w:b/>
      <w:sz w:val="28"/>
      <w:szCs w:val="20"/>
      <w:lang w:val="es-MX" w:eastAsia="es-ES"/>
    </w:rPr>
  </w:style>
  <w:style w:type="character" w:customStyle="1" w:styleId="Ttulo7Car">
    <w:name w:val="Título 7 Car"/>
    <w:aliases w:val="AL Título 7 Car,Título 7 AL Car"/>
    <w:basedOn w:val="Fuentedeprrafopredeter"/>
    <w:link w:val="Ttulo7"/>
    <w:uiPriority w:val="99"/>
    <w:rsid w:val="00705325"/>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uiPriority w:val="9"/>
    <w:rsid w:val="00705325"/>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705325"/>
    <w:rPr>
      <w:rFonts w:ascii="Cambria" w:eastAsia="Times New Roman" w:hAnsi="Cambria" w:cs="Times New Roman"/>
      <w:sz w:val="20"/>
      <w:szCs w:val="20"/>
      <w:lang w:val="x-none" w:eastAsia="es-ES"/>
    </w:rPr>
  </w:style>
  <w:style w:type="paragraph" w:styleId="Ttulo">
    <w:name w:val="Title"/>
    <w:aliases w:val="AL Título,Título AL,ECO Título 3,Títulos Principales sin numeración,Título AL + 9 pt,Sin Negrita + 10 pt,Sin Negrita,TITULO 1,Título Car Car Car,Título Car Car Car Car,Título Car Car Car Car Car,Title,Título1,Car7,Puesto1"/>
    <w:basedOn w:val="Normal"/>
    <w:link w:val="TtuloCar"/>
    <w:uiPriority w:val="10"/>
    <w:qFormat/>
    <w:rsid w:val="00705325"/>
    <w:pPr>
      <w:spacing w:after="0" w:line="240" w:lineRule="auto"/>
      <w:jc w:val="center"/>
    </w:pPr>
    <w:rPr>
      <w:rFonts w:ascii="Times New Roman" w:eastAsia="Times New Roman" w:hAnsi="Times New Roman" w:cs="Times New Roman"/>
      <w:b/>
      <w:sz w:val="24"/>
      <w:szCs w:val="20"/>
      <w:lang w:val="es-MX" w:eastAsia="es-ES"/>
    </w:rPr>
  </w:style>
  <w:style w:type="character" w:customStyle="1" w:styleId="TtuloCar">
    <w:name w:val="Título Car"/>
    <w:aliases w:val="AL Título Car,Título AL Car,ECO Título 3 Car,Títulos Principales sin numeración Car,Título AL + 9 pt Car,Sin Negrita + 10 pt Car,Sin Negrita Car,TITULO 1 Car,Título Car Car Car Car1,Título Car Car Car Car Car1,Título Car Car Car Car Car Car"/>
    <w:basedOn w:val="Fuentedeprrafopredeter"/>
    <w:link w:val="Ttulo"/>
    <w:uiPriority w:val="10"/>
    <w:rsid w:val="00705325"/>
    <w:rPr>
      <w:rFonts w:ascii="Times New Roman" w:eastAsia="Times New Roman" w:hAnsi="Times New Roman" w:cs="Times New Roman"/>
      <w:b/>
      <w:sz w:val="24"/>
      <w:szCs w:val="20"/>
      <w:lang w:val="es-MX"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uiPriority w:val="99"/>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705325"/>
    <w:rPr>
      <w:rFonts w:ascii="Arial" w:eastAsia="Times New Roman" w:hAnsi="Arial" w:cs="Times New Roman"/>
      <w:sz w:val="20"/>
      <w:szCs w:val="20"/>
      <w:lang w:val="es-ES_tradnl" w:eastAsia="es-ES"/>
    </w:rPr>
  </w:style>
  <w:style w:type="paragraph" w:styleId="Textoindependiente2">
    <w:name w:val="Body Text 2"/>
    <w:aliases w:val="Car Car,Car3"/>
    <w:basedOn w:val="Normal"/>
    <w:link w:val="Textoindependiente2Car"/>
    <w:uiPriority w:val="99"/>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aliases w:val="Car Car Car,Car3 Car"/>
    <w:basedOn w:val="Fuentedeprrafopredeter"/>
    <w:link w:val="Textoindependiente2"/>
    <w:uiPriority w:val="99"/>
    <w:rsid w:val="00705325"/>
    <w:rPr>
      <w:rFonts w:ascii="Arial" w:eastAsia="Times New Roman" w:hAnsi="Arial" w:cs="Times New Roman"/>
      <w:sz w:val="20"/>
      <w:szCs w:val="20"/>
      <w:lang w:val="es-ES_tradnl" w:eastAsia="es-ES"/>
    </w:rPr>
  </w:style>
  <w:style w:type="paragraph" w:customStyle="1" w:styleId="MARITZA3">
    <w:name w:val="MARITZA3"/>
    <w:uiPriority w:val="99"/>
    <w:qFormat/>
    <w:rsid w:val="0070532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Prrafodelista">
    <w:name w:val="List Paragraph"/>
    <w:aliases w:val="Bullet List,FooterText,numbered,List Paragraph1,Paragraphe de liste1,lp1,Párrafo de lista1,Cuadrícula media 1 - Énfasis 21,List Paragraph,Scitum normal,Lista vistosa - Énfasis 11,Párrafo de lista11,Elabora,Lista multicolor - Énfasis 11"/>
    <w:basedOn w:val="Normal"/>
    <w:link w:val="PrrafodelistaCar"/>
    <w:uiPriority w:val="1"/>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705325"/>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705325"/>
    <w:rPr>
      <w:rFonts w:ascii="Tahoma" w:eastAsia="Times New Roman" w:hAnsi="Tahoma" w:cs="Times New Roman"/>
      <w:sz w:val="16"/>
      <w:szCs w:val="16"/>
      <w:lang w:eastAsia="es-ES"/>
    </w:rPr>
  </w:style>
  <w:style w:type="paragraph" w:styleId="NormalWeb">
    <w:name w:val="Normal (Web)"/>
    <w:aliases w:val="Normal (Web) Car Car,Normal (Web) Car Car Car Car Car Car,Normal (Web) Car Car Car Car Car Car Car Car Car,Car Car Car Car Car Car Car Car Car Car Car Car Car"/>
    <w:basedOn w:val="Normal"/>
    <w:link w:val="NormalWebCar"/>
    <w:uiPriority w:val="99"/>
    <w:unhideWhenUsed/>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
    <w:name w:val="header"/>
    <w:aliases w:val="AL Encabezado,Encabezado AL,h,h8,h9,h10,h18,encabezado, Car, Car14,En-tête 1.1, Car3,Car14,Encabezado Car1 Car,Encabezado Car Car Car,Car6 Car Car Car,Car6 Car1 Car,Haut de page,Cover Page,Tit 1"/>
    <w:basedOn w:val="Normal"/>
    <w:link w:val="Encabezado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 Car Car, Car14 Car,En-tête 1.1 Car, Car3 Car,Car14 Car,Encabezado Car1 Car Car,Encabezado Car Car Car Car,Car6 Car Car Car Car,Car6 Car1 Car Car"/>
    <w:basedOn w:val="Fuentedeprrafopredeter"/>
    <w:link w:val="Encabezado"/>
    <w:rsid w:val="00705325"/>
    <w:rPr>
      <w:rFonts w:ascii="Times New Roman" w:eastAsia="Times New Roman" w:hAnsi="Times New Roman" w:cs="Times New Roman"/>
      <w:sz w:val="20"/>
      <w:szCs w:val="20"/>
      <w:lang w:eastAsia="es-ES"/>
    </w:rPr>
  </w:style>
  <w:style w:type="paragraph" w:styleId="Piedepgina">
    <w:name w:val="footer"/>
    <w:aliases w:val="f,AL Pie de página,Pie de página AL,Car6,Pie de página Car Car Car,Pie de página1 Car,Pie de página1,Pie de página2,Pie de página Car Car Car1,Pie de página11,Pie de página Car Car Car2,Pie de página Car1 Car,pie de página"/>
    <w:basedOn w:val="Normal"/>
    <w:link w:val="Piedepgina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Car6 Car,Pie de página Car Car Car Car,Pie de página1 Car Car,Pie de página1 Car1,Pie de página2 Car,Pie de página Car Car Car1 Car,Pie de página11 Car,Pie de página Car Car Car2 Car"/>
    <w:basedOn w:val="Fuentedeprrafopredeter"/>
    <w:link w:val="Piedepgina"/>
    <w:uiPriority w:val="99"/>
    <w:rsid w:val="00705325"/>
    <w:rPr>
      <w:rFonts w:ascii="Times New Roman" w:eastAsia="Times New Roman" w:hAnsi="Times New Roman" w:cs="Times New Roman"/>
      <w:sz w:val="20"/>
      <w:szCs w:val="20"/>
      <w:lang w:eastAsia="es-ES"/>
    </w:rPr>
  </w:style>
  <w:style w:type="paragraph" w:styleId="Continuarlista">
    <w:name w:val="List Continue"/>
    <w:basedOn w:val="Normal"/>
    <w:rsid w:val="00705325"/>
    <w:pPr>
      <w:spacing w:after="120" w:line="240" w:lineRule="auto"/>
      <w:ind w:left="283"/>
    </w:pPr>
    <w:rPr>
      <w:rFonts w:ascii="Times" w:eastAsia="Times" w:hAnsi="Times" w:cs="Times New Roman"/>
      <w:sz w:val="24"/>
      <w:szCs w:val="20"/>
      <w:lang w:val="es-ES_tradnl" w:eastAsia="es-ES"/>
    </w:rPr>
  </w:style>
  <w:style w:type="paragraph" w:styleId="Sinespaciado">
    <w:name w:val="No Spacing"/>
    <w:aliases w:val="espaciado,Aries,k,Medium Grid 2,Stinking Styles3,Formato,Sin espaciado4,No Spacing1,No Spacing,Sin espaciado2,Sin espaciado3,Sin espaciado41,Cuadrícula media 211,alejo,Encabezado CCE,Sin espaciado5,B"/>
    <w:link w:val="SinespaciadoCar"/>
    <w:uiPriority w:val="1"/>
    <w:qFormat/>
    <w:rsid w:val="00705325"/>
    <w:pPr>
      <w:spacing w:after="0" w:line="240" w:lineRule="auto"/>
    </w:pPr>
    <w:rPr>
      <w:rFonts w:ascii="Times New Roman" w:eastAsia="Times New Roman" w:hAnsi="Times New Roman" w:cs="Times New Roman"/>
      <w:sz w:val="20"/>
      <w:szCs w:val="20"/>
      <w:lang w:eastAsia="es-ES"/>
    </w:rPr>
  </w:style>
  <w:style w:type="character" w:customStyle="1" w:styleId="SinespaciadoCar">
    <w:name w:val="Sin espaciado Car"/>
    <w:aliases w:val="espaciado Car,Aries Car,k Car,Medium Grid 2 Car,Stinking Styles3 Car,Formato Car,Sin espaciado4 Car,No Spacing1 Car,No Spacing Car,Sin espaciado2 Car,Sin espaciado3 Car,Sin espaciado41 Car,Cuadrícula media 211 Car,alejo Car,B Car"/>
    <w:link w:val="Sinespaciado"/>
    <w:uiPriority w:val="1"/>
    <w:qFormat/>
    <w:rsid w:val="00705325"/>
    <w:rPr>
      <w:rFonts w:ascii="Times New Roman" w:eastAsia="Times New Roman" w:hAnsi="Times New Roman" w:cs="Times New Roman"/>
      <w:sz w:val="20"/>
      <w:szCs w:val="20"/>
      <w:lang w:eastAsia="es-ES"/>
    </w:rPr>
  </w:style>
  <w:style w:type="paragraph" w:customStyle="1" w:styleId="Default">
    <w:name w:val="Default"/>
    <w:link w:val="DefaultCar"/>
    <w:qFormat/>
    <w:rsid w:val="00705325"/>
    <w:pPr>
      <w:autoSpaceDE w:val="0"/>
      <w:autoSpaceDN w:val="0"/>
      <w:adjustRightInd w:val="0"/>
      <w:spacing w:after="0" w:line="240" w:lineRule="auto"/>
    </w:pPr>
    <w:rPr>
      <w:rFonts w:ascii="Times New Roman" w:eastAsia="Calibri" w:hAnsi="Times New Roman" w:cs="Times New Roman"/>
      <w:color w:val="000000"/>
      <w:sz w:val="24"/>
      <w:szCs w:val="24"/>
      <w:lang w:val="es-ES" w:eastAsia="es-ES"/>
    </w:rPr>
  </w:style>
  <w:style w:type="paragraph" w:customStyle="1" w:styleId="western">
    <w:name w:val="western"/>
    <w:basedOn w:val="Normal"/>
    <w:uiPriority w:val="99"/>
    <w:qFormat/>
    <w:rsid w:val="00705325"/>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styleId="Sangradetextonormal">
    <w:name w:val="Body Text Indent"/>
    <w:aliases w:val="Sangría de t. independiente"/>
    <w:basedOn w:val="Normal"/>
    <w:link w:val="SangradetextonormalCar"/>
    <w:uiPriority w:val="99"/>
    <w:unhideWhenUsed/>
    <w:qFormat/>
    <w:rsid w:val="00705325"/>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w:basedOn w:val="Fuentedeprrafopredeter"/>
    <w:link w:val="Sangradetextonormal"/>
    <w:uiPriority w:val="99"/>
    <w:rsid w:val="00705325"/>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iPriority w:val="99"/>
    <w:unhideWhenUsed/>
    <w:rsid w:val="0070532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705325"/>
    <w:rPr>
      <w:rFonts w:ascii="Times New Roman" w:eastAsia="Times New Roman" w:hAnsi="Times New Roman" w:cs="Times New Roman"/>
      <w:sz w:val="20"/>
      <w:szCs w:val="20"/>
      <w:lang w:eastAsia="es-ES"/>
    </w:rPr>
  </w:style>
  <w:style w:type="paragraph" w:customStyle="1" w:styleId="Articulo">
    <w:name w:val="Articulo"/>
    <w:basedOn w:val="Normal"/>
    <w:next w:val="Normal"/>
    <w:link w:val="ArticuloCar"/>
    <w:autoRedefine/>
    <w:qFormat/>
    <w:rsid w:val="00705325"/>
    <w:pPr>
      <w:spacing w:after="0" w:line="240" w:lineRule="auto"/>
      <w:ind w:left="567" w:right="51"/>
      <w:jc w:val="both"/>
    </w:pPr>
    <w:rPr>
      <w:rFonts w:ascii="Arial Narrow" w:eastAsia="Times New Roman" w:hAnsi="Arial Narrow" w:cs="Times New Roman"/>
      <w:b/>
      <w:sz w:val="24"/>
      <w:szCs w:val="20"/>
      <w:lang w:val="es-ES_tradnl" w:eastAsia="es-ES"/>
    </w:rPr>
  </w:style>
  <w:style w:type="table" w:styleId="Tablaconcuadrcula">
    <w:name w:val="Table Grid"/>
    <w:basedOn w:val="Tablanormal"/>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rsid w:val="00705325"/>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uiPriority w:val="99"/>
    <w:rsid w:val="00705325"/>
    <w:rPr>
      <w:rFonts w:ascii="Arial" w:eastAsia="Times New Roman" w:hAnsi="Arial" w:cs="Times New Roman"/>
      <w:sz w:val="24"/>
      <w:szCs w:val="20"/>
      <w:lang w:eastAsia="es-ES"/>
    </w:rPr>
  </w:style>
  <w:style w:type="character" w:styleId="MquinadeescribirHTML">
    <w:name w:val="HTML Typewriter"/>
    <w:uiPriority w:val="99"/>
    <w:unhideWhenUsed/>
    <w:rsid w:val="00705325"/>
    <w:rPr>
      <w:rFonts w:ascii="Courier New" w:eastAsia="Times New Roman" w:hAnsi="Courier New" w:cs="Courier New"/>
      <w:sz w:val="20"/>
      <w:szCs w:val="20"/>
    </w:rPr>
  </w:style>
  <w:style w:type="character" w:styleId="Textoennegrita">
    <w:name w:val="Strong"/>
    <w:uiPriority w:val="22"/>
    <w:qFormat/>
    <w:rsid w:val="00705325"/>
    <w:rPr>
      <w:b/>
      <w:bCs/>
    </w:rPr>
  </w:style>
  <w:style w:type="character" w:styleId="Nmerodepgina">
    <w:name w:val="page number"/>
    <w:basedOn w:val="Fuentedeprrafopredeter"/>
    <w:rsid w:val="00705325"/>
  </w:style>
  <w:style w:type="paragraph" w:customStyle="1" w:styleId="xl79">
    <w:name w:val="xl79"/>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0">
    <w:name w:val="xl80"/>
    <w:basedOn w:val="Normal"/>
    <w:qFormat/>
    <w:rsid w:val="00705325"/>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1">
    <w:name w:val="xl81"/>
    <w:basedOn w:val="Normal"/>
    <w:qFormat/>
    <w:rsid w:val="00705325"/>
    <w:pPr>
      <w:pBdr>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2">
    <w:name w:val="xl82"/>
    <w:basedOn w:val="Normal"/>
    <w:qFormat/>
    <w:rsid w:val="0070532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3">
    <w:name w:val="xl83"/>
    <w:basedOn w:val="Normal"/>
    <w:qFormat/>
    <w:rsid w:val="00705325"/>
    <w:pPr>
      <w:pBdr>
        <w:top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
    <w:name w:val="xl84"/>
    <w:basedOn w:val="Normal"/>
    <w:qFormat/>
    <w:rsid w:val="00705325"/>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5">
    <w:name w:val="xl85"/>
    <w:basedOn w:val="Normal"/>
    <w:qFormat/>
    <w:rsid w:val="00705325"/>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6">
    <w:name w:val="xl86"/>
    <w:basedOn w:val="Normal"/>
    <w:qFormat/>
    <w:rsid w:val="00705325"/>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8">
    <w:name w:val="xl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character" w:styleId="Refdecomentario">
    <w:name w:val="annotation reference"/>
    <w:uiPriority w:val="99"/>
    <w:unhideWhenUsed/>
    <w:rsid w:val="00705325"/>
    <w:rPr>
      <w:sz w:val="16"/>
      <w:szCs w:val="16"/>
    </w:rPr>
  </w:style>
  <w:style w:type="paragraph" w:styleId="Textocomentario">
    <w:name w:val="annotation text"/>
    <w:basedOn w:val="Normal"/>
    <w:link w:val="TextocomentarioCar"/>
    <w:uiPriority w:val="99"/>
    <w:unhideWhenUsed/>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uiPriority w:val="99"/>
    <w:rsid w:val="00705325"/>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705325"/>
    <w:rPr>
      <w:b/>
      <w:bCs/>
    </w:rPr>
  </w:style>
  <w:style w:type="character" w:customStyle="1" w:styleId="AsuntodelcomentarioCar">
    <w:name w:val="Asunto del comentario Car"/>
    <w:basedOn w:val="TextocomentarioCar"/>
    <w:link w:val="Asuntodelcomentario"/>
    <w:uiPriority w:val="99"/>
    <w:rsid w:val="00705325"/>
    <w:rPr>
      <w:rFonts w:ascii="Times New Roman" w:eastAsia="Times New Roman" w:hAnsi="Times New Roman" w:cs="Times New Roman"/>
      <w:b/>
      <w:bCs/>
      <w:sz w:val="20"/>
      <w:szCs w:val="20"/>
      <w:lang w:val="x-none" w:eastAsia="es-ES"/>
    </w:rPr>
  </w:style>
  <w:style w:type="paragraph" w:customStyle="1" w:styleId="xl115">
    <w:name w:val="xl115"/>
    <w:basedOn w:val="Normal"/>
    <w:uiPriority w:val="99"/>
    <w:qFormat/>
    <w:rsid w:val="00705325"/>
    <w:pP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16">
    <w:name w:val="xl116"/>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17">
    <w:name w:val="xl11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8">
    <w:name w:val="xl118"/>
    <w:basedOn w:val="Normal"/>
    <w:uiPriority w:val="99"/>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9">
    <w:name w:val="xl119"/>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20">
    <w:name w:val="xl120"/>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21">
    <w:name w:val="xl121"/>
    <w:basedOn w:val="Normal"/>
    <w:uiPriority w:val="99"/>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22">
    <w:name w:val="xl12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3">
    <w:name w:val="xl123"/>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4">
    <w:name w:val="xl12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25">
    <w:name w:val="xl125"/>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6">
    <w:name w:val="xl12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27">
    <w:name w:val="xl12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8">
    <w:name w:val="xl128"/>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29">
    <w:name w:val="xl12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30">
    <w:name w:val="xl1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val="es-ES" w:eastAsia="es-ES"/>
    </w:rPr>
  </w:style>
  <w:style w:type="paragraph" w:customStyle="1" w:styleId="xl131">
    <w:name w:val="xl131"/>
    <w:basedOn w:val="Normal"/>
    <w:uiPriority w:val="99"/>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32">
    <w:name w:val="xl1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3">
    <w:name w:val="xl1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4">
    <w:name w:val="xl13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5">
    <w:name w:val="xl135"/>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6">
    <w:name w:val="xl1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37">
    <w:name w:val="xl137"/>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8">
    <w:name w:val="xl13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39">
    <w:name w:val="xl13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40">
    <w:name w:val="xl140"/>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41">
    <w:name w:val="xl1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42">
    <w:name w:val="xl14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character" w:customStyle="1" w:styleId="PrrafodelistaCar">
    <w:name w:val="Párrafo de lista Car"/>
    <w:aliases w:val="Bullet List Car,FooterText Car,numbered Car,List Paragraph1 Car,Paragraphe de liste1 Car,lp1 Car,Párrafo de lista1 Car,Cuadrícula media 1 - Énfasis 21 Car,List Paragraph Car,Scitum normal Car,Lista vistosa - Énfasis 11 Car"/>
    <w:link w:val="Prrafodelista"/>
    <w:uiPriority w:val="34"/>
    <w:qFormat/>
    <w:locked/>
    <w:rsid w:val="00705325"/>
    <w:rPr>
      <w:rFonts w:ascii="Times New Roman" w:eastAsia="Times New Roman" w:hAnsi="Times New Roman" w:cs="Times New Roman"/>
      <w:sz w:val="20"/>
      <w:szCs w:val="20"/>
      <w:lang w:eastAsia="es-ES"/>
    </w:rPr>
  </w:style>
  <w:style w:type="paragraph" w:customStyle="1" w:styleId="BodyText21">
    <w:name w:val="Body Text 21"/>
    <w:basedOn w:val="Normal"/>
    <w:uiPriority w:val="99"/>
    <w:qFormat/>
    <w:rsid w:val="00705325"/>
    <w:pPr>
      <w:widowControl w:val="0"/>
      <w:spacing w:after="0" w:line="240" w:lineRule="auto"/>
      <w:jc w:val="both"/>
    </w:pPr>
    <w:rPr>
      <w:rFonts w:ascii="Times New Roman" w:eastAsia="Times New Roman" w:hAnsi="Times New Roman" w:cs="Times New Roman"/>
      <w:sz w:val="24"/>
      <w:szCs w:val="20"/>
      <w:lang w:eastAsia="es-ES"/>
    </w:rPr>
  </w:style>
  <w:style w:type="paragraph" w:styleId="Sangra2detindependiente">
    <w:name w:val="Body Text Indent 2"/>
    <w:basedOn w:val="Normal"/>
    <w:link w:val="Sangra2detindependienteCar"/>
    <w:rsid w:val="00705325"/>
    <w:pPr>
      <w:spacing w:after="0" w:line="360" w:lineRule="auto"/>
      <w:ind w:firstLine="2126"/>
      <w:jc w:val="both"/>
    </w:pPr>
    <w:rPr>
      <w:rFonts w:ascii="Arial" w:eastAsia="Times New Roman" w:hAnsi="Arial" w:cs="Times New Roman"/>
      <w:i/>
      <w:iCs/>
      <w:sz w:val="24"/>
      <w:szCs w:val="24"/>
      <w:lang w:val="x-none" w:eastAsia="es-ES"/>
    </w:rPr>
  </w:style>
  <w:style w:type="character" w:customStyle="1" w:styleId="Sangra2detindependienteCar">
    <w:name w:val="Sangría 2 de t. independiente Car"/>
    <w:basedOn w:val="Fuentedeprrafopredeter"/>
    <w:link w:val="Sangra2detindependiente"/>
    <w:rsid w:val="00705325"/>
    <w:rPr>
      <w:rFonts w:ascii="Arial" w:eastAsia="Times New Roman" w:hAnsi="Arial" w:cs="Times New Roman"/>
      <w:i/>
      <w:iCs/>
      <w:sz w:val="24"/>
      <w:szCs w:val="24"/>
      <w:lang w:val="x-none" w:eastAsia="es-ES"/>
    </w:rPr>
  </w:style>
  <w:style w:type="paragraph" w:styleId="Lista">
    <w:name w:val="List"/>
    <w:basedOn w:val="Normal"/>
    <w:rsid w:val="00705325"/>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rsid w:val="00705325"/>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rsid w:val="00705325"/>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70532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x-none" w:eastAsia="es-ES"/>
    </w:rPr>
  </w:style>
  <w:style w:type="character" w:customStyle="1" w:styleId="EncabezadodemensajeCar">
    <w:name w:val="Encabezado de mensaje Car"/>
    <w:basedOn w:val="Fuentedeprrafopredeter"/>
    <w:link w:val="Encabezadodemensaje"/>
    <w:rsid w:val="00705325"/>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CierreCar">
    <w:name w:val="Cierre Car"/>
    <w:basedOn w:val="Fuentedeprrafopredeter"/>
    <w:link w:val="Cierre"/>
    <w:rsid w:val="00705325"/>
    <w:rPr>
      <w:rFonts w:ascii="Times New Roman" w:eastAsia="Times New Roman" w:hAnsi="Times New Roman" w:cs="Times New Roman"/>
      <w:sz w:val="24"/>
      <w:szCs w:val="24"/>
      <w:lang w:val="x-none" w:eastAsia="es-ES"/>
    </w:rPr>
  </w:style>
  <w:style w:type="paragraph" w:styleId="Listaconvietas2">
    <w:name w:val="List Bullet 2"/>
    <w:basedOn w:val="Normal"/>
    <w:rsid w:val="00705325"/>
    <w:pPr>
      <w:tabs>
        <w:tab w:val="num" w:pos="643"/>
      </w:tabs>
      <w:spacing w:after="0" w:line="240" w:lineRule="auto"/>
      <w:ind w:left="643" w:hanging="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705325"/>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Firma">
    <w:name w:val="Signature"/>
    <w:basedOn w:val="Normal"/>
    <w:link w:val="Firma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rsid w:val="00705325"/>
    <w:rPr>
      <w:rFonts w:ascii="Times New Roman" w:eastAsia="Times New Roman" w:hAnsi="Times New Roman" w:cs="Times New Roman"/>
      <w:sz w:val="24"/>
      <w:szCs w:val="24"/>
      <w:lang w:val="x-none" w:eastAsia="es-ES"/>
    </w:rPr>
  </w:style>
  <w:style w:type="paragraph" w:customStyle="1" w:styleId="Firmapuesto">
    <w:name w:val="Firma puesto"/>
    <w:basedOn w:val="Firma"/>
    <w:uiPriority w:val="99"/>
    <w:qFormat/>
    <w:rsid w:val="00705325"/>
  </w:style>
  <w:style w:type="paragraph" w:customStyle="1" w:styleId="Firmaorganizacin">
    <w:name w:val="Firma organización"/>
    <w:basedOn w:val="Firma"/>
    <w:uiPriority w:val="99"/>
    <w:qFormat/>
    <w:rsid w:val="00705325"/>
  </w:style>
  <w:style w:type="paragraph" w:styleId="Sangranormal">
    <w:name w:val="Normal Indent"/>
    <w:basedOn w:val="Normal"/>
    <w:rsid w:val="00705325"/>
    <w:pPr>
      <w:spacing w:after="0" w:line="240" w:lineRule="auto"/>
      <w:ind w:left="708"/>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05325"/>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705325"/>
    <w:rPr>
      <w:rFonts w:ascii="Times New Roman" w:eastAsia="Times New Roman" w:hAnsi="Times New Roman" w:cs="Times New Roman"/>
      <w:sz w:val="24"/>
      <w:szCs w:val="24"/>
      <w:lang w:val="es-ES_tradnl" w:eastAsia="es-ES"/>
    </w:rPr>
  </w:style>
  <w:style w:type="paragraph" w:customStyle="1" w:styleId="CharChar">
    <w:name w:val="Char Char"/>
    <w:basedOn w:val="Normal"/>
    <w:uiPriority w:val="99"/>
    <w:qFormat/>
    <w:rsid w:val="00705325"/>
    <w:pPr>
      <w:spacing w:line="240" w:lineRule="exact"/>
    </w:pPr>
    <w:rPr>
      <w:rFonts w:ascii="Verdana" w:eastAsia="Times New Roman" w:hAnsi="Verdana" w:cs="Times New Roman"/>
      <w:sz w:val="20"/>
      <w:szCs w:val="20"/>
      <w:lang w:val="en-US"/>
    </w:rPr>
  </w:style>
  <w:style w:type="paragraph" w:styleId="Textosinformato">
    <w:name w:val="Plain Text"/>
    <w:aliases w:val="Car10"/>
    <w:basedOn w:val="Normal"/>
    <w:link w:val="TextosinformatoCar"/>
    <w:qFormat/>
    <w:rsid w:val="00705325"/>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aliases w:val="Car10 Car"/>
    <w:basedOn w:val="Fuentedeprrafopredeter"/>
    <w:link w:val="Textosinformato"/>
    <w:rsid w:val="00705325"/>
    <w:rPr>
      <w:rFonts w:ascii="Courier New" w:eastAsia="Times New Roman" w:hAnsi="Courier New" w:cs="Times New Roman"/>
      <w:sz w:val="20"/>
      <w:szCs w:val="20"/>
      <w:lang w:val="x-none" w:eastAsia="es-ES"/>
    </w:rPr>
  </w:style>
  <w:style w:type="paragraph" w:styleId="Sangra3detindependiente">
    <w:name w:val="Body Text Indent 3"/>
    <w:basedOn w:val="Normal"/>
    <w:link w:val="Sangra3detindependienteCar"/>
    <w:rsid w:val="00705325"/>
    <w:pPr>
      <w:spacing w:after="0" w:line="240" w:lineRule="auto"/>
      <w:ind w:left="709" w:hanging="709"/>
      <w:jc w:val="both"/>
    </w:pPr>
    <w:rPr>
      <w:rFonts w:ascii="Arial" w:eastAsia="Times New Roman" w:hAnsi="Arial" w:cs="Times New Roman"/>
      <w:sz w:val="24"/>
      <w:szCs w:val="20"/>
      <w:lang w:val="x-none" w:eastAsia="es-ES"/>
    </w:rPr>
  </w:style>
  <w:style w:type="character" w:customStyle="1" w:styleId="Sangra3detindependienteCar">
    <w:name w:val="Sangría 3 de t. independiente Car"/>
    <w:basedOn w:val="Fuentedeprrafopredeter"/>
    <w:link w:val="Sangra3detindependiente"/>
    <w:rsid w:val="00705325"/>
    <w:rPr>
      <w:rFonts w:ascii="Arial" w:eastAsia="Times New Roman" w:hAnsi="Arial" w:cs="Times New Roman"/>
      <w:sz w:val="24"/>
      <w:szCs w:val="20"/>
      <w:lang w:val="x-none" w:eastAsia="es-ES"/>
    </w:rPr>
  </w:style>
  <w:style w:type="paragraph" w:styleId="Textodebloque">
    <w:name w:val="Block Text"/>
    <w:basedOn w:val="Normal"/>
    <w:rsid w:val="00705325"/>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uiPriority w:val="99"/>
    <w:qFormat/>
    <w:rsid w:val="00705325"/>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uiPriority w:val="99"/>
    <w:qFormat/>
    <w:rsid w:val="00705325"/>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styleId="Subttulo">
    <w:name w:val="Subtitle"/>
    <w:aliases w:val="ECO VIÑETAS,Subtítulo Car Car Car Car"/>
    <w:basedOn w:val="Normal"/>
    <w:link w:val="SubttuloCar"/>
    <w:qFormat/>
    <w:rsid w:val="00705325"/>
    <w:pPr>
      <w:autoSpaceDE w:val="0"/>
      <w:autoSpaceDN w:val="0"/>
      <w:spacing w:after="0" w:line="240" w:lineRule="auto"/>
      <w:jc w:val="center"/>
    </w:pPr>
    <w:rPr>
      <w:rFonts w:ascii="Arial" w:eastAsia="Times New Roman" w:hAnsi="Arial" w:cs="Times New Roman"/>
      <w:b/>
      <w:sz w:val="32"/>
      <w:szCs w:val="20"/>
      <w:lang w:val="x-none" w:eastAsia="es-ES"/>
    </w:rPr>
  </w:style>
  <w:style w:type="character" w:customStyle="1" w:styleId="SubttuloCar">
    <w:name w:val="Subtítulo Car"/>
    <w:aliases w:val="ECO VIÑETAS Car,Subtítulo Car Car Car Car Car1"/>
    <w:basedOn w:val="Fuentedeprrafopredeter"/>
    <w:link w:val="Subttulo"/>
    <w:rsid w:val="00705325"/>
    <w:rPr>
      <w:rFonts w:ascii="Arial" w:eastAsia="Times New Roman" w:hAnsi="Arial" w:cs="Times New Roman"/>
      <w:b/>
      <w:sz w:val="32"/>
      <w:szCs w:val="20"/>
      <w:lang w:val="x-none" w:eastAsia="es-ES"/>
    </w:rPr>
  </w:style>
  <w:style w:type="paragraph" w:customStyle="1" w:styleId="2">
    <w:name w:val="2"/>
    <w:basedOn w:val="Normal"/>
    <w:next w:val="Normal"/>
    <w:uiPriority w:val="99"/>
    <w:qFormat/>
    <w:rsid w:val="00705325"/>
    <w:pPr>
      <w:spacing w:after="0" w:line="240" w:lineRule="auto"/>
      <w:jc w:val="center"/>
    </w:pPr>
    <w:rPr>
      <w:rFonts w:ascii="Arial" w:eastAsia="Times New Roman" w:hAnsi="Arial" w:cs="Times New Roman"/>
      <w:b/>
      <w:sz w:val="28"/>
      <w:szCs w:val="20"/>
      <w:lang w:eastAsia="es-ES"/>
    </w:rPr>
  </w:style>
  <w:style w:type="paragraph" w:styleId="Listaconvietas3">
    <w:name w:val="List Bullet 3"/>
    <w:basedOn w:val="Normal"/>
    <w:autoRedefine/>
    <w:rsid w:val="00705325"/>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705325"/>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705325"/>
    <w:pPr>
      <w:spacing w:after="0" w:line="240" w:lineRule="auto"/>
    </w:pPr>
    <w:rPr>
      <w:rFonts w:ascii="Times New Roman" w:eastAsia="Times New Roman" w:hAnsi="Times New Roman" w:cs="Times New Roman"/>
      <w:sz w:val="24"/>
      <w:szCs w:val="20"/>
      <w:lang w:val="x-none" w:eastAsia="es-ES"/>
    </w:rPr>
  </w:style>
  <w:style w:type="character" w:customStyle="1" w:styleId="SaludoCar">
    <w:name w:val="Saludo Car"/>
    <w:basedOn w:val="Fuentedeprrafopredeter"/>
    <w:link w:val="Saludo"/>
    <w:rsid w:val="00705325"/>
    <w:rPr>
      <w:rFonts w:ascii="Times New Roman" w:eastAsia="Times New Roman" w:hAnsi="Times New Roman" w:cs="Times New Roman"/>
      <w:sz w:val="24"/>
      <w:szCs w:val="20"/>
      <w:lang w:val="x-none" w:eastAsia="es-ES"/>
    </w:rPr>
  </w:style>
  <w:style w:type="paragraph" w:customStyle="1" w:styleId="Textosinformato1">
    <w:name w:val="Texto sin formato1"/>
    <w:basedOn w:val="Normal"/>
    <w:uiPriority w:val="99"/>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uiPriority w:val="99"/>
    <w:qFormat/>
    <w:rsid w:val="00705325"/>
    <w:pPr>
      <w:tabs>
        <w:tab w:val="left" w:pos="567"/>
      </w:tabs>
      <w:autoSpaceDE/>
      <w:autoSpaceDN/>
      <w:ind w:left="567" w:hanging="737"/>
      <w:jc w:val="both"/>
      <w:outlineLvl w:val="1"/>
    </w:pPr>
    <w:rPr>
      <w:color w:val="000000"/>
      <w:sz w:val="20"/>
      <w:lang w:val="es-CO"/>
    </w:rPr>
  </w:style>
  <w:style w:type="paragraph" w:customStyle="1" w:styleId="BodyText22">
    <w:name w:val="Body Text 22"/>
    <w:basedOn w:val="Normal"/>
    <w:uiPriority w:val="99"/>
    <w:qFormat/>
    <w:rsid w:val="00705325"/>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uiPriority w:val="99"/>
    <w:qFormat/>
    <w:rsid w:val="00705325"/>
    <w:pPr>
      <w:keepNext w:val="0"/>
      <w:widowControl w:val="0"/>
      <w:tabs>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705325"/>
    <w:pPr>
      <w:spacing w:after="0" w:line="240" w:lineRule="auto"/>
      <w:ind w:left="72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uiPriority w:val="99"/>
    <w:qFormat/>
    <w:rsid w:val="00705325"/>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uiPriority w:val="99"/>
    <w:qFormat/>
    <w:rsid w:val="0070532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uiPriority w:val="99"/>
    <w:qFormat/>
    <w:rsid w:val="00705325"/>
    <w:pPr>
      <w:jc w:val="center"/>
    </w:pPr>
    <w:rPr>
      <w:b/>
    </w:rPr>
  </w:style>
  <w:style w:type="paragraph" w:styleId="Fecha">
    <w:name w:val="Date"/>
    <w:basedOn w:val="Normal"/>
    <w:next w:val="Normal"/>
    <w:link w:val="FechaCar"/>
    <w:rsid w:val="00705325"/>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705325"/>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qFormat/>
    <w:rsid w:val="0070532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uiPriority w:val="99"/>
    <w:qFormat/>
    <w:rsid w:val="0070532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uiPriority w:val="99"/>
    <w:qFormat/>
    <w:rsid w:val="00705325"/>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uiPriority w:val="99"/>
    <w:qFormat/>
    <w:rsid w:val="00705325"/>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uiPriority w:val="99"/>
    <w:qFormat/>
    <w:rsid w:val="00705325"/>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CarCarCarCarCarCarCarCarCarCar">
    <w:name w:val="Car Car Car 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PARTE">
    <w:name w:val="PARTE"/>
    <w:basedOn w:val="Normal"/>
    <w:uiPriority w:val="99"/>
    <w:qFormat/>
    <w:rsid w:val="00705325"/>
    <w:pPr>
      <w:spacing w:after="0" w:line="240" w:lineRule="auto"/>
      <w:jc w:val="center"/>
    </w:pPr>
    <w:rPr>
      <w:rFonts w:ascii="Arial Narrow" w:eastAsia="Times New Roman" w:hAnsi="Arial Narrow" w:cs="Times New Roman"/>
      <w:b/>
      <w:sz w:val="28"/>
      <w:szCs w:val="28"/>
      <w:lang w:val="es-ES" w:eastAsia="es-ES"/>
    </w:rPr>
  </w:style>
  <w:style w:type="paragraph" w:styleId="Mapadeldocumento">
    <w:name w:val="Document Map"/>
    <w:basedOn w:val="Normal"/>
    <w:link w:val="MapadeldocumentoCar"/>
    <w:rsid w:val="00705325"/>
    <w:pPr>
      <w:shd w:val="clear" w:color="auto" w:fill="000080"/>
      <w:spacing w:after="0" w:line="240" w:lineRule="auto"/>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rsid w:val="00705325"/>
    <w:rPr>
      <w:rFonts w:ascii="Tahoma" w:eastAsia="Times New Roman" w:hAnsi="Tahoma" w:cs="Times New Roman"/>
      <w:sz w:val="20"/>
      <w:szCs w:val="20"/>
      <w:shd w:val="clear" w:color="auto" w:fill="000080"/>
      <w:lang w:eastAsia="es-ES"/>
    </w:rPr>
  </w:style>
  <w:style w:type="character" w:customStyle="1" w:styleId="CarCar3">
    <w:name w:val="Car Car3"/>
    <w:rsid w:val="00705325"/>
    <w:rPr>
      <w:rFonts w:ascii="Arial" w:hAnsi="Arial"/>
      <w:sz w:val="24"/>
      <w:lang w:val="es-CO"/>
    </w:rPr>
  </w:style>
  <w:style w:type="paragraph" w:customStyle="1" w:styleId="CharCarCarCarCarCarCarCarCharCharCar">
    <w:name w:val="Char Car Car Car Car Car Car Car Char Ch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xl22">
    <w:name w:val="xl22"/>
    <w:basedOn w:val="Normal"/>
    <w:uiPriority w:val="99"/>
    <w:qFormat/>
    <w:rsid w:val="00705325"/>
    <w:pP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3">
    <w:name w:val="xl23"/>
    <w:basedOn w:val="Normal"/>
    <w:uiPriority w:val="99"/>
    <w:qFormat/>
    <w:rsid w:val="00705325"/>
    <w:pP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24">
    <w:name w:val="xl24"/>
    <w:basedOn w:val="Normal"/>
    <w:uiPriority w:val="99"/>
    <w:qFormat/>
    <w:rsid w:val="00705325"/>
    <w:pP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25">
    <w:name w:val="xl2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6">
    <w:name w:val="xl26"/>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8">
    <w:name w:val="xl2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9">
    <w:name w:val="xl29"/>
    <w:basedOn w:val="Normal"/>
    <w:uiPriority w:val="99"/>
    <w:qFormat/>
    <w:rsid w:val="00705325"/>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0">
    <w:name w:val="xl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 w:eastAsia="es-ES"/>
    </w:rPr>
  </w:style>
  <w:style w:type="paragraph" w:customStyle="1" w:styleId="xl31">
    <w:name w:val="xl3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32">
    <w:name w:val="xl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33">
    <w:name w:val="xl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4">
    <w:name w:val="xl34"/>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35">
    <w:name w:val="xl3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6">
    <w:name w:val="xl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7">
    <w:name w:val="xl37"/>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8">
    <w:name w:val="xl38"/>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9">
    <w:name w:val="xl39"/>
    <w:basedOn w:val="Normal"/>
    <w:uiPriority w:val="99"/>
    <w:qFormat/>
    <w:rsid w:val="00705325"/>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0">
    <w:name w:val="xl40"/>
    <w:basedOn w:val="Normal"/>
    <w:uiPriority w:val="99"/>
    <w:qFormat/>
    <w:rsid w:val="00705325"/>
    <w:pP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1">
    <w:name w:val="xl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2">
    <w:name w:val="xl42"/>
    <w:basedOn w:val="Normal"/>
    <w:uiPriority w:val="99"/>
    <w:qFormat/>
    <w:rsid w:val="00705325"/>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 w:eastAsia="es-ES"/>
    </w:rPr>
  </w:style>
  <w:style w:type="paragraph" w:customStyle="1" w:styleId="xl43">
    <w:name w:val="xl4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4">
    <w:name w:val="xl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 w:eastAsia="es-ES"/>
    </w:rPr>
  </w:style>
  <w:style w:type="paragraph" w:customStyle="1" w:styleId="xl45">
    <w:name w:val="xl45"/>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6">
    <w:name w:val="xl4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 w:eastAsia="es-ES"/>
    </w:rPr>
  </w:style>
  <w:style w:type="paragraph" w:customStyle="1" w:styleId="xl47">
    <w:name w:val="xl47"/>
    <w:basedOn w:val="Normal"/>
    <w:uiPriority w:val="99"/>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48">
    <w:name w:val="xl48"/>
    <w:basedOn w:val="Normal"/>
    <w:uiPriority w:val="99"/>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9">
    <w:name w:val="xl49"/>
    <w:basedOn w:val="Normal"/>
    <w:uiPriority w:val="99"/>
    <w:qFormat/>
    <w:rsid w:val="00705325"/>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0">
    <w:name w:val="xl50"/>
    <w:basedOn w:val="Normal"/>
    <w:uiPriority w:val="99"/>
    <w:qFormat/>
    <w:rsid w:val="00705325"/>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1">
    <w:name w:val="xl51"/>
    <w:basedOn w:val="Normal"/>
    <w:uiPriority w:val="99"/>
    <w:qFormat/>
    <w:rsid w:val="00705325"/>
    <w:pP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52">
    <w:name w:val="xl52"/>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eastAsia="es-ES"/>
    </w:rPr>
  </w:style>
  <w:style w:type="paragraph" w:customStyle="1" w:styleId="xl53">
    <w:name w:val="xl53"/>
    <w:basedOn w:val="Normal"/>
    <w:uiPriority w:val="99"/>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54">
    <w:name w:val="xl54"/>
    <w:basedOn w:val="Normal"/>
    <w:uiPriority w:val="99"/>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ft,Ref. de nota al pie1,FA Fu"/>
    <w:basedOn w:val="Normal"/>
    <w:link w:val="TextonotapieCar"/>
    <w:uiPriority w:val="99"/>
    <w:qFormat/>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705325"/>
    <w:rPr>
      <w:rFonts w:ascii="Times New Roman" w:eastAsia="Times New Roman" w:hAnsi="Times New Roman" w:cs="Times New Roman"/>
      <w:sz w:val="20"/>
      <w:szCs w:val="20"/>
      <w:lang w:val="x-none" w:eastAsia="es-ES"/>
    </w:rPr>
  </w:style>
  <w:style w:type="character" w:customStyle="1" w:styleId="corchete-llamada1">
    <w:name w:val="corchete-llamada1"/>
    <w:rsid w:val="00705325"/>
    <w:rPr>
      <w:vanish/>
      <w:webHidden w:val="0"/>
      <w:specVanish w:val="0"/>
    </w:rPr>
  </w:style>
  <w:style w:type="paragraph" w:customStyle="1" w:styleId="xl143">
    <w:name w:val="xl14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144">
    <w:name w:val="xl144"/>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45">
    <w:name w:val="xl145"/>
    <w:basedOn w:val="Normal"/>
    <w:uiPriority w:val="99"/>
    <w:qFormat/>
    <w:rsid w:val="00705325"/>
    <w:pPr>
      <w:pBdr>
        <w:top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6">
    <w:name w:val="xl14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7">
    <w:name w:val="xl147"/>
    <w:basedOn w:val="Normal"/>
    <w:uiPriority w:val="99"/>
    <w:qFormat/>
    <w:rsid w:val="00705325"/>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8">
    <w:name w:val="xl148"/>
    <w:basedOn w:val="Normal"/>
    <w:uiPriority w:val="99"/>
    <w:qFormat/>
    <w:rsid w:val="00705325"/>
    <w:pPr>
      <w:pBdr>
        <w:left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9">
    <w:name w:val="xl14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0">
    <w:name w:val="xl150"/>
    <w:basedOn w:val="Normal"/>
    <w:uiPriority w:val="99"/>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1">
    <w:name w:val="xl151"/>
    <w:basedOn w:val="Normal"/>
    <w:uiPriority w:val="99"/>
    <w:qFormat/>
    <w:rsid w:val="00705325"/>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2">
    <w:name w:val="xl152"/>
    <w:basedOn w:val="Normal"/>
    <w:uiPriority w:val="99"/>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3">
    <w:name w:val="xl153"/>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4">
    <w:name w:val="xl15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5">
    <w:name w:val="xl155"/>
    <w:basedOn w:val="Normal"/>
    <w:uiPriority w:val="99"/>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6">
    <w:name w:val="xl156"/>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7">
    <w:name w:val="xl15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705325"/>
    <w:pPr>
      <w:spacing w:line="240" w:lineRule="exact"/>
    </w:pPr>
    <w:rPr>
      <w:rFonts w:ascii="Times New Roman" w:eastAsia="Times New Roman" w:hAnsi="Times New Roman" w:cs="Times New Roman"/>
      <w:sz w:val="21"/>
      <w:szCs w:val="21"/>
      <w:lang w:val="en-US"/>
    </w:rPr>
  </w:style>
  <w:style w:type="paragraph" w:customStyle="1" w:styleId="ttulo0">
    <w:name w:val="título"/>
    <w:uiPriority w:val="99"/>
    <w:qFormat/>
    <w:rsid w:val="0070532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uiPriority w:val="99"/>
    <w:qFormat/>
    <w:rsid w:val="00705325"/>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60exhnormal">
    <w:name w:val="60 exh normal"/>
    <w:basedOn w:val="Normal"/>
    <w:uiPriority w:val="99"/>
    <w:qFormat/>
    <w:rsid w:val="00705325"/>
    <w:pPr>
      <w:tabs>
        <w:tab w:val="num" w:pos="360"/>
      </w:tabs>
      <w:spacing w:after="0" w:line="240" w:lineRule="auto"/>
    </w:pPr>
    <w:rPr>
      <w:rFonts w:ascii="Arial" w:eastAsia="Times New Roman" w:hAnsi="Arial" w:cs="Times New Roman"/>
      <w:sz w:val="24"/>
      <w:szCs w:val="20"/>
      <w:lang w:val="en-US" w:eastAsia="es-ES"/>
    </w:rPr>
  </w:style>
  <w:style w:type="paragraph" w:customStyle="1" w:styleId="Ttulo1ttulo1Pregunta">
    <w:name w:val="Título 1.título 1.Pregunta"/>
    <w:basedOn w:val="Normal"/>
    <w:next w:val="Normal"/>
    <w:uiPriority w:val="99"/>
    <w:qFormat/>
    <w:rsid w:val="00705325"/>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0"/>
      <w:lang w:val="es-ES_tradnl" w:eastAsia="es-ES"/>
    </w:rPr>
  </w:style>
  <w:style w:type="paragraph" w:customStyle="1" w:styleId="xl55">
    <w:name w:val="xl55"/>
    <w:basedOn w:val="Normal"/>
    <w:uiPriority w:val="99"/>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uiPriority w:val="99"/>
    <w:qFormat/>
    <w:rsid w:val="0070532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uiPriority w:val="99"/>
    <w:qFormat/>
    <w:rsid w:val="0070532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uiPriority w:val="99"/>
    <w:qFormat/>
    <w:rsid w:val="0070532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uiPriority w:val="99"/>
    <w:qFormat/>
    <w:rsid w:val="00705325"/>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89">
    <w:name w:val="xl89"/>
    <w:basedOn w:val="Normal"/>
    <w:qFormat/>
    <w:rsid w:val="00705325"/>
    <w:pPr>
      <w:pBdr>
        <w:top w:val="single" w:sz="8" w:space="0" w:color="auto"/>
        <w:left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0">
    <w:name w:val="xl90"/>
    <w:basedOn w:val="Normal"/>
    <w:qFormat/>
    <w:rsid w:val="00705325"/>
    <w:pPr>
      <w:pBdr>
        <w:top w:val="single" w:sz="8" w:space="0" w:color="auto"/>
        <w:left w:val="single" w:sz="4" w:space="0" w:color="auto"/>
        <w:right w:val="single" w:sz="8"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1">
    <w:name w:val="xl91"/>
    <w:basedOn w:val="Normal"/>
    <w:qFormat/>
    <w:rsid w:val="00705325"/>
    <w:pPr>
      <w:pBdr>
        <w:top w:val="single" w:sz="8" w:space="0" w:color="auto"/>
        <w:left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2">
    <w:name w:val="xl92"/>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3">
    <w:name w:val="xl93"/>
    <w:basedOn w:val="Normal"/>
    <w:qFormat/>
    <w:rsid w:val="00705325"/>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4">
    <w:name w:val="xl94"/>
    <w:basedOn w:val="Normal"/>
    <w:qFormat/>
    <w:rsid w:val="00705325"/>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5">
    <w:name w:val="xl95"/>
    <w:basedOn w:val="Normal"/>
    <w:qFormat/>
    <w:rsid w:val="00705325"/>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6">
    <w:name w:val="xl96"/>
    <w:basedOn w:val="Normal"/>
    <w:qFormat/>
    <w:rsid w:val="00705325"/>
    <w:pPr>
      <w:pBdr>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7">
    <w:name w:val="xl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8">
    <w:name w:val="xl98"/>
    <w:basedOn w:val="Normal"/>
    <w:qFormat/>
    <w:rsid w:val="00705325"/>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0">
    <w:name w:val="xl100"/>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1">
    <w:name w:val="xl1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2">
    <w:name w:val="xl102"/>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3">
    <w:name w:val="xl103"/>
    <w:basedOn w:val="Normal"/>
    <w:qFormat/>
    <w:rsid w:val="0070532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4">
    <w:name w:val="xl104"/>
    <w:basedOn w:val="Normal"/>
    <w:qFormat/>
    <w:rsid w:val="0070532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5">
    <w:name w:val="xl105"/>
    <w:basedOn w:val="Normal"/>
    <w:qFormat/>
    <w:rsid w:val="0070532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6">
    <w:name w:val="xl106"/>
    <w:basedOn w:val="Normal"/>
    <w:uiPriority w:val="99"/>
    <w:qFormat/>
    <w:rsid w:val="00705325"/>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107">
    <w:name w:val="xl107"/>
    <w:basedOn w:val="Normal"/>
    <w:uiPriority w:val="99"/>
    <w:qFormat/>
    <w:rsid w:val="0070532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8">
    <w:name w:val="xl108"/>
    <w:basedOn w:val="Normal"/>
    <w:uiPriority w:val="99"/>
    <w:qFormat/>
    <w:rsid w:val="0070532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9">
    <w:name w:val="xl109"/>
    <w:basedOn w:val="Normal"/>
    <w:uiPriority w:val="99"/>
    <w:qFormat/>
    <w:rsid w:val="00705325"/>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0">
    <w:name w:val="xl110"/>
    <w:basedOn w:val="Normal"/>
    <w:uiPriority w:val="99"/>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1">
    <w:name w:val="xl111"/>
    <w:basedOn w:val="Normal"/>
    <w:uiPriority w:val="99"/>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2">
    <w:name w:val="xl112"/>
    <w:basedOn w:val="Normal"/>
    <w:uiPriority w:val="99"/>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3">
    <w:name w:val="xl113"/>
    <w:basedOn w:val="Normal"/>
    <w:uiPriority w:val="99"/>
    <w:qFormat/>
    <w:rsid w:val="0070532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14">
    <w:name w:val="xl114"/>
    <w:basedOn w:val="Normal"/>
    <w:uiPriority w:val="99"/>
    <w:qFormat/>
    <w:rsid w:val="00705325"/>
    <w:pPr>
      <w:pBdr>
        <w:lef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CarCarCarCar">
    <w:name w:val="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PGINA-">
    <w:name w:val="- PÁGINA -"/>
    <w:uiPriority w:val="99"/>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toa">
    <w:name w:val="toa"/>
    <w:basedOn w:val="Normal"/>
    <w:uiPriority w:val="99"/>
    <w:qFormat/>
    <w:rsid w:val="00705325"/>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customStyle="1" w:styleId="FR2">
    <w:name w:val="FR2"/>
    <w:uiPriority w:val="99"/>
    <w:qFormat/>
    <w:rsid w:val="00705325"/>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et">
    <w:name w:val="Sangría de t"/>
    <w:aliases w:val=" independiente,independiente,Sangría 3 de t"/>
    <w:basedOn w:val="Normal"/>
    <w:uiPriority w:val="99"/>
    <w:qFormat/>
    <w:rsid w:val="00705325"/>
    <w:pPr>
      <w:spacing w:after="0" w:line="240" w:lineRule="auto"/>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705325"/>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Preformatted">
    <w:name w:val="Preformatted"/>
    <w:basedOn w:val="Normal"/>
    <w:uiPriority w:val="99"/>
    <w:qFormat/>
    <w:rsid w:val="0070532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val="es-ES_tradnl" w:eastAsia="es-ES"/>
    </w:rPr>
  </w:style>
  <w:style w:type="character" w:customStyle="1" w:styleId="eacep1">
    <w:name w:val="eacep1"/>
    <w:rsid w:val="00705325"/>
    <w:rPr>
      <w:color w:val="000000"/>
    </w:rPr>
  </w:style>
  <w:style w:type="paragraph" w:customStyle="1" w:styleId="Estilo1">
    <w:name w:val="Estilo1"/>
    <w:basedOn w:val="Normal"/>
    <w:uiPriority w:val="99"/>
    <w:qFormat/>
    <w:rsid w:val="00705325"/>
    <w:pPr>
      <w:spacing w:after="0" w:line="220" w:lineRule="atLeast"/>
    </w:pPr>
    <w:rPr>
      <w:rFonts w:ascii="Times New Roman" w:eastAsia="Times New Roman" w:hAnsi="Times New Roman" w:cs="Times New Roman"/>
      <w:sz w:val="20"/>
      <w:szCs w:val="20"/>
      <w:lang w:val="es-MX" w:eastAsia="es-ES"/>
    </w:rPr>
  </w:style>
  <w:style w:type="paragraph" w:customStyle="1" w:styleId="xl99">
    <w:name w:val="xl99"/>
    <w:basedOn w:val="Normal"/>
    <w:qFormat/>
    <w:rsid w:val="0070532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color w:val="008000"/>
      <w:sz w:val="16"/>
      <w:szCs w:val="16"/>
      <w:lang w:val="es-ES" w:eastAsia="es-ES"/>
    </w:rPr>
  </w:style>
  <w:style w:type="paragraph" w:customStyle="1" w:styleId="xl158">
    <w:name w:val="xl158"/>
    <w:basedOn w:val="Normal"/>
    <w:uiPriority w:val="99"/>
    <w:qFormat/>
    <w:rsid w:val="00705325"/>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59">
    <w:name w:val="xl159"/>
    <w:basedOn w:val="Normal"/>
    <w:uiPriority w:val="99"/>
    <w:qFormat/>
    <w:rsid w:val="00705325"/>
    <w:pPr>
      <w:pBdr>
        <w:top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top"/>
    </w:pPr>
    <w:rPr>
      <w:rFonts w:ascii="Arial" w:eastAsia="Arial Unicode MS" w:hAnsi="Arial" w:cs="Arial"/>
      <w:b/>
      <w:bCs/>
      <w:sz w:val="12"/>
      <w:szCs w:val="12"/>
      <w:lang w:val="es-ES" w:eastAsia="es-ES"/>
    </w:rPr>
  </w:style>
  <w:style w:type="paragraph" w:customStyle="1" w:styleId="1">
    <w:name w:val="1"/>
    <w:basedOn w:val="Normal"/>
    <w:uiPriority w:val="99"/>
    <w:qFormat/>
    <w:rsid w:val="00705325"/>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uiPriority w:val="99"/>
    <w:qFormat/>
    <w:rsid w:val="00705325"/>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uiPriority w:val="99"/>
    <w:qFormat/>
    <w:rsid w:val="00705325"/>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uiPriority w:val="99"/>
    <w:qFormat/>
    <w:rsid w:val="00705325"/>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uiPriority w:val="99"/>
    <w:qFormat/>
    <w:rsid w:val="00705325"/>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uiPriority w:val="99"/>
    <w:qFormat/>
    <w:rsid w:val="00705325"/>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uiPriority w:val="99"/>
    <w:qFormat/>
    <w:rsid w:val="00705325"/>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uiPriority w:val="99"/>
    <w:qFormat/>
    <w:rsid w:val="00705325"/>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uiPriority w:val="99"/>
    <w:qFormat/>
    <w:rsid w:val="00705325"/>
    <w:pPr>
      <w:widowControl w:val="0"/>
      <w:spacing w:line="300" w:lineRule="atLeast"/>
    </w:pPr>
    <w:rPr>
      <w:rFonts w:ascii="JLKMPM+TimesNewRoman" w:eastAsia="Times New Roman" w:hAnsi="JLKMPM+TimesNewRoman" w:cs="JLKMPM+TimesNewRoman"/>
      <w:color w:val="auto"/>
    </w:rPr>
  </w:style>
  <w:style w:type="paragraph" w:customStyle="1" w:styleId="DefaultParagraphFontParaCharCharCharCar">
    <w:name w:val="Default Paragraph Font Para Char Char Ch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tibitoc0">
    <w:name w:val="tibitoc"/>
    <w:basedOn w:val="Normal"/>
    <w:uiPriority w:val="99"/>
    <w:qFormat/>
    <w:rsid w:val="00705325"/>
    <w:pPr>
      <w:spacing w:after="0" w:line="240" w:lineRule="auto"/>
      <w:jc w:val="center"/>
    </w:pPr>
    <w:rPr>
      <w:rFonts w:ascii="Arial" w:eastAsia="Arial Unicode MS" w:hAnsi="Arial" w:cs="Arial"/>
      <w:b/>
      <w:bCs/>
      <w:lang w:val="es-ES" w:eastAsia="ko-KR"/>
    </w:rPr>
  </w:style>
  <w:style w:type="paragraph" w:customStyle="1" w:styleId="-pgina-0">
    <w:name w:val="-pgina-"/>
    <w:basedOn w:val="Normal"/>
    <w:uiPriority w:val="99"/>
    <w:qFormat/>
    <w:rsid w:val="00705325"/>
    <w:pPr>
      <w:spacing w:after="0" w:line="240" w:lineRule="auto"/>
    </w:pPr>
    <w:rPr>
      <w:rFonts w:ascii="Times New Roman" w:eastAsia="Arial Unicode MS" w:hAnsi="Times New Roman" w:cs="Times New Roman"/>
      <w:sz w:val="24"/>
      <w:szCs w:val="24"/>
      <w:lang w:val="es-ES" w:eastAsia="ko-KR"/>
    </w:rPr>
  </w:style>
  <w:style w:type="character" w:customStyle="1" w:styleId="CarCar5">
    <w:name w:val="Car Car5"/>
    <w:rsid w:val="00705325"/>
    <w:rPr>
      <w:rFonts w:ascii="Arial" w:hAnsi="Arial"/>
      <w:sz w:val="24"/>
      <w:lang w:val="es-CO" w:eastAsia="es-ES" w:bidi="ar-SA"/>
    </w:rPr>
  </w:style>
  <w:style w:type="paragraph" w:customStyle="1" w:styleId="Technical4">
    <w:name w:val="Technical 4"/>
    <w:uiPriority w:val="99"/>
    <w:qFormat/>
    <w:rsid w:val="00705325"/>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uiPriority w:val="99"/>
    <w:qFormat/>
    <w:rsid w:val="00705325"/>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Textoindependiente31">
    <w:name w:val="Texto independiente 31"/>
    <w:basedOn w:val="Normal"/>
    <w:uiPriority w:val="99"/>
    <w:qFormat/>
    <w:rsid w:val="00705325"/>
    <w:pPr>
      <w:spacing w:after="0" w:line="240" w:lineRule="auto"/>
      <w:jc w:val="both"/>
    </w:pPr>
    <w:rPr>
      <w:rFonts w:ascii="Arial" w:eastAsia="Times New Roman" w:hAnsi="Arial" w:cs="Times New Roman"/>
      <w:szCs w:val="24"/>
      <w:lang w:val="es-ES" w:eastAsia="es-ES"/>
    </w:rPr>
  </w:style>
  <w:style w:type="paragraph" w:customStyle="1" w:styleId="Contenidodelatabla">
    <w:name w:val="Contenido de la tabla"/>
    <w:basedOn w:val="Normal"/>
    <w:uiPriority w:val="99"/>
    <w:qFormat/>
    <w:rsid w:val="00705325"/>
    <w:pPr>
      <w:widowControl w:val="0"/>
      <w:suppressLineNumbers/>
      <w:suppressAutoHyphens/>
      <w:spacing w:after="0" w:line="240" w:lineRule="auto"/>
    </w:pPr>
    <w:rPr>
      <w:rFonts w:ascii="Liberation Serif" w:eastAsia="DejaVu Sans" w:hAnsi="Liberation Serif" w:cs="Times New Roman"/>
      <w:kern w:val="1"/>
      <w:sz w:val="24"/>
      <w:szCs w:val="24"/>
      <w:lang w:eastAsia="es-ES"/>
    </w:rPr>
  </w:style>
  <w:style w:type="character" w:customStyle="1" w:styleId="gmailquote">
    <w:name w:val="gmail_quote"/>
    <w:basedOn w:val="Fuentedeprrafopredeter"/>
    <w:rsid w:val="00705325"/>
  </w:style>
  <w:style w:type="character" w:customStyle="1" w:styleId="sg">
    <w:name w:val="sg"/>
    <w:basedOn w:val="Fuentedeprrafopredeter"/>
    <w:rsid w:val="00705325"/>
  </w:style>
  <w:style w:type="paragraph" w:customStyle="1" w:styleId="ListaCC">
    <w:name w:val="Lista CC."/>
    <w:basedOn w:val="Normal"/>
    <w:uiPriority w:val="99"/>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Remiteabreviado">
    <w:name w:val="Remite abreviado"/>
    <w:basedOn w:val="Normal"/>
    <w:uiPriority w:val="99"/>
    <w:qFormat/>
    <w:rsid w:val="00705325"/>
    <w:pPr>
      <w:spacing w:after="0" w:line="240" w:lineRule="auto"/>
    </w:pPr>
    <w:rPr>
      <w:rFonts w:ascii="Times New Roman" w:eastAsia="Times New Roman" w:hAnsi="Times New Roman" w:cs="Times New Roman"/>
      <w:sz w:val="24"/>
      <w:szCs w:val="24"/>
      <w:lang w:val="es-ES" w:eastAsia="es-ES"/>
    </w:rPr>
  </w:style>
  <w:style w:type="character" w:styleId="nfasis">
    <w:name w:val="Emphasis"/>
    <w:aliases w:val="NORMAL"/>
    <w:uiPriority w:val="20"/>
    <w:qFormat/>
    <w:rsid w:val="00705325"/>
    <w:rPr>
      <w:i/>
      <w:iCs/>
    </w:rPr>
  </w:style>
  <w:style w:type="paragraph" w:customStyle="1" w:styleId="NOMBRETODOS">
    <w:name w:val="NOMBRE TODOS"/>
    <w:basedOn w:val="Normal"/>
    <w:next w:val="Normal"/>
    <w:uiPriority w:val="99"/>
    <w:qFormat/>
    <w:rsid w:val="00705325"/>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styleId="Textonotaalfinal">
    <w:name w:val="endnote text"/>
    <w:basedOn w:val="Normal"/>
    <w:link w:val="TextonotaalfinalCar"/>
    <w:uiPriority w:val="99"/>
    <w:unhideWhenUsed/>
    <w:rsid w:val="00705325"/>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705325"/>
    <w:rPr>
      <w:rFonts w:ascii="Times New Roman" w:eastAsia="Times New Roman" w:hAnsi="Times New Roman" w:cs="Times New Roman"/>
      <w:sz w:val="20"/>
      <w:szCs w:val="20"/>
      <w:lang w:eastAsia="es-ES"/>
    </w:rPr>
  </w:style>
  <w:style w:type="character" w:styleId="Refdenotaalfinal">
    <w:name w:val="endnote reference"/>
    <w:uiPriority w:val="99"/>
    <w:unhideWhenUsed/>
    <w:rsid w:val="00705325"/>
    <w:rPr>
      <w:vertAlign w:val="superscript"/>
    </w:rPr>
  </w:style>
  <w:style w:type="character" w:styleId="Refdenotaalpie">
    <w:name w:val="footnote reference"/>
    <w:aliases w:val="referencia nota al pie,Texto de nota al pie,Footnotes refss,Appel note de bas de page,Footnote number,BVI fnr,Ref. de nota al pie 2,Pie de Página,FC,Appel note de bas de p,4_G,16 Point,Superscript 6 Point,Nota de pie"/>
    <w:uiPriority w:val="99"/>
    <w:unhideWhenUsed/>
    <w:rsid w:val="00705325"/>
    <w:rPr>
      <w:vertAlign w:val="superscript"/>
    </w:rPr>
  </w:style>
  <w:style w:type="paragraph" w:customStyle="1" w:styleId="maritza30">
    <w:name w:val="maritza3"/>
    <w:basedOn w:val="Normal"/>
    <w:uiPriority w:val="99"/>
    <w:qFormat/>
    <w:rsid w:val="00705325"/>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uiPriority w:val="99"/>
    <w:qFormat/>
    <w:rsid w:val="00705325"/>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styleId="Revisin">
    <w:name w:val="Revision"/>
    <w:hidden/>
    <w:uiPriority w:val="99"/>
    <w:semiHidden/>
    <w:rsid w:val="00705325"/>
    <w:pPr>
      <w:spacing w:after="0" w:line="240" w:lineRule="auto"/>
    </w:pPr>
    <w:rPr>
      <w:rFonts w:ascii="Times New Roman" w:eastAsia="Times New Roman" w:hAnsi="Times New Roman" w:cs="Times New Roman"/>
      <w:sz w:val="20"/>
      <w:szCs w:val="20"/>
      <w:lang w:eastAsia="es-ES"/>
    </w:rPr>
  </w:style>
  <w:style w:type="paragraph" w:styleId="Descripcin">
    <w:name w:val="caption"/>
    <w:aliases w:val="Epígrafe"/>
    <w:basedOn w:val="Normal"/>
    <w:next w:val="Normal"/>
    <w:uiPriority w:val="99"/>
    <w:unhideWhenUsed/>
    <w:qFormat/>
    <w:rsid w:val="00705325"/>
    <w:pPr>
      <w:spacing w:after="200" w:line="240" w:lineRule="auto"/>
    </w:pPr>
    <w:rPr>
      <w:rFonts w:ascii="Times New Roman" w:eastAsia="Times New Roman" w:hAnsi="Times New Roman" w:cs="Times New Roman"/>
      <w:b/>
      <w:bCs/>
      <w:color w:val="5B9BD5" w:themeColor="accent1"/>
      <w:sz w:val="18"/>
      <w:szCs w:val="18"/>
      <w:lang w:eastAsia="es-ES"/>
    </w:rPr>
  </w:style>
  <w:style w:type="paragraph" w:styleId="TtuloTDC">
    <w:name w:val="TOC Heading"/>
    <w:basedOn w:val="Ttulo1"/>
    <w:next w:val="Normal"/>
    <w:uiPriority w:val="39"/>
    <w:unhideWhenUsed/>
    <w:qFormat/>
    <w:rsid w:val="00705325"/>
    <w:pPr>
      <w:keepLines/>
      <w:tabs>
        <w:tab w:val="clear" w:pos="2268"/>
      </w:tabs>
      <w:spacing w:before="240" w:line="259" w:lineRule="auto"/>
      <w:jc w:val="left"/>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qFormat/>
    <w:rsid w:val="00705325"/>
    <w:pPr>
      <w:spacing w:after="100" w:line="240" w:lineRule="auto"/>
    </w:pPr>
    <w:rPr>
      <w:rFonts w:ascii="Times New Roman" w:eastAsia="Times New Roman" w:hAnsi="Times New Roman" w:cs="Times New Roman"/>
      <w:sz w:val="20"/>
      <w:szCs w:val="20"/>
      <w:lang w:eastAsia="es-ES"/>
    </w:rPr>
  </w:style>
  <w:style w:type="paragraph" w:styleId="TDC2">
    <w:name w:val="toc 2"/>
    <w:basedOn w:val="Normal"/>
    <w:next w:val="Normal"/>
    <w:autoRedefine/>
    <w:uiPriority w:val="39"/>
    <w:unhideWhenUsed/>
    <w:qFormat/>
    <w:rsid w:val="00705325"/>
    <w:pPr>
      <w:spacing w:after="100" w:line="240" w:lineRule="auto"/>
      <w:ind w:left="200"/>
    </w:pPr>
    <w:rPr>
      <w:rFonts w:ascii="Times New Roman" w:eastAsia="Times New Roman" w:hAnsi="Times New Roman" w:cs="Times New Roman"/>
      <w:sz w:val="20"/>
      <w:szCs w:val="20"/>
      <w:lang w:eastAsia="es-ES"/>
    </w:rPr>
  </w:style>
  <w:style w:type="paragraph" w:styleId="TDC3">
    <w:name w:val="toc 3"/>
    <w:basedOn w:val="Normal"/>
    <w:next w:val="Normal"/>
    <w:autoRedefine/>
    <w:uiPriority w:val="39"/>
    <w:unhideWhenUsed/>
    <w:qFormat/>
    <w:rsid w:val="00705325"/>
    <w:pPr>
      <w:spacing w:after="100" w:line="240" w:lineRule="auto"/>
      <w:ind w:left="400"/>
    </w:pPr>
    <w:rPr>
      <w:rFonts w:ascii="Times New Roman" w:eastAsia="Times New Roman" w:hAnsi="Times New Roman" w:cs="Times New Roman"/>
      <w:sz w:val="20"/>
      <w:szCs w:val="20"/>
      <w:lang w:eastAsia="es-ES"/>
    </w:rPr>
  </w:style>
  <w:style w:type="numbering" w:customStyle="1" w:styleId="Sinlista1">
    <w:name w:val="Sin lista1"/>
    <w:next w:val="Sinlista"/>
    <w:uiPriority w:val="99"/>
    <w:semiHidden/>
    <w:unhideWhenUsed/>
    <w:rsid w:val="00705325"/>
  </w:style>
  <w:style w:type="table" w:customStyle="1" w:styleId="Tablaconcuadrcula1">
    <w:name w:val="Tabla con cuadrícula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05325"/>
  </w:style>
  <w:style w:type="table" w:customStyle="1" w:styleId="Tablaconcuadrcula3">
    <w:name w:val="Tabla con cuadrícula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05325"/>
  </w:style>
  <w:style w:type="table" w:customStyle="1" w:styleId="Tablaconcuadrcula4">
    <w:name w:val="Tabla con cuadrícula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05325"/>
  </w:style>
  <w:style w:type="table" w:customStyle="1" w:styleId="Tablaconcuadrcula6">
    <w:name w:val="Tabla con cuadrícula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705325"/>
    <w:rPr>
      <w:rFonts w:ascii="Times New Roman" w:eastAsia="Calibri" w:hAnsi="Times New Roman" w:cs="Times New Roman"/>
      <w:color w:val="000000"/>
      <w:sz w:val="24"/>
      <w:szCs w:val="24"/>
      <w:lang w:val="es-ES" w:eastAsia="es-ES"/>
    </w:rPr>
  </w:style>
  <w:style w:type="paragraph" w:customStyle="1" w:styleId="TableParagraph">
    <w:name w:val="Table Paragraph"/>
    <w:basedOn w:val="Normal"/>
    <w:uiPriority w:val="1"/>
    <w:qFormat/>
    <w:rsid w:val="00705325"/>
    <w:pPr>
      <w:widowControl w:val="0"/>
      <w:spacing w:after="0" w:line="240" w:lineRule="auto"/>
    </w:pPr>
    <w:rPr>
      <w:rFonts w:ascii="Calibri" w:eastAsia="Calibri" w:hAnsi="Calibri" w:cs="Times New Roman"/>
      <w:lang w:val="en-US"/>
    </w:rPr>
  </w:style>
  <w:style w:type="character" w:customStyle="1" w:styleId="Mencionar1">
    <w:name w:val="Mencionar1"/>
    <w:uiPriority w:val="99"/>
    <w:semiHidden/>
    <w:unhideWhenUsed/>
    <w:rsid w:val="00705325"/>
    <w:rPr>
      <w:color w:val="2B579A"/>
      <w:shd w:val="clear" w:color="auto" w:fill="E6E6E6"/>
    </w:rPr>
  </w:style>
  <w:style w:type="character" w:customStyle="1" w:styleId="apple-converted-space">
    <w:name w:val="apple-converted-space"/>
    <w:rsid w:val="00705325"/>
  </w:style>
  <w:style w:type="paragraph" w:customStyle="1" w:styleId="Pa0">
    <w:name w:val="Pa0"/>
    <w:basedOn w:val="Normal"/>
    <w:next w:val="Normal"/>
    <w:uiPriority w:val="99"/>
    <w:qFormat/>
    <w:rsid w:val="00705325"/>
    <w:pPr>
      <w:autoSpaceDE w:val="0"/>
      <w:autoSpaceDN w:val="0"/>
      <w:adjustRightInd w:val="0"/>
      <w:spacing w:after="0" w:line="241" w:lineRule="atLeast"/>
    </w:pPr>
    <w:rPr>
      <w:rFonts w:ascii="Verdana" w:eastAsia="Calibri" w:hAnsi="Verdana" w:cs="Times New Roman"/>
      <w:sz w:val="24"/>
      <w:szCs w:val="24"/>
    </w:rPr>
  </w:style>
  <w:style w:type="character" w:customStyle="1" w:styleId="A4">
    <w:name w:val="A4"/>
    <w:uiPriority w:val="99"/>
    <w:rsid w:val="00705325"/>
    <w:rPr>
      <w:rFonts w:cs="Verdana"/>
      <w:color w:val="000000"/>
    </w:rPr>
  </w:style>
  <w:style w:type="numbering" w:customStyle="1" w:styleId="Sinlista5">
    <w:name w:val="Sin lista5"/>
    <w:next w:val="Sinlista"/>
    <w:uiPriority w:val="99"/>
    <w:semiHidden/>
    <w:unhideWhenUsed/>
    <w:rsid w:val="00705325"/>
  </w:style>
  <w:style w:type="table" w:customStyle="1" w:styleId="Tablaconcuadrcula7">
    <w:name w:val="Tabla con cuadrícula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05325"/>
  </w:style>
  <w:style w:type="table" w:customStyle="1" w:styleId="Tablaconcuadrcula11">
    <w:name w:val="Tabla con cuadrícula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05325"/>
  </w:style>
  <w:style w:type="numbering" w:customStyle="1" w:styleId="Sinlista21">
    <w:name w:val="Sin lista21"/>
    <w:next w:val="Sinlista"/>
    <w:uiPriority w:val="99"/>
    <w:semiHidden/>
    <w:unhideWhenUsed/>
    <w:rsid w:val="00705325"/>
  </w:style>
  <w:style w:type="table" w:customStyle="1" w:styleId="Tablaconcuadrcula21">
    <w:name w:val="Tabla con cuadrícula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05325"/>
  </w:style>
  <w:style w:type="character" w:customStyle="1" w:styleId="product-description-js">
    <w:name w:val="product-description-js"/>
    <w:rsid w:val="00705325"/>
  </w:style>
  <w:style w:type="numbering" w:customStyle="1" w:styleId="Sinlista31">
    <w:name w:val="Sin lista31"/>
    <w:next w:val="Sinlista"/>
    <w:uiPriority w:val="99"/>
    <w:semiHidden/>
    <w:unhideWhenUsed/>
    <w:rsid w:val="00705325"/>
  </w:style>
  <w:style w:type="table" w:customStyle="1" w:styleId="Tablaconcuadrcula31">
    <w:name w:val="Tabla con cuadrícula3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705325"/>
  </w:style>
  <w:style w:type="table" w:customStyle="1" w:styleId="Tablaconcuadrcula111">
    <w:name w:val="Tabla con cuadrícula1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05325"/>
  </w:style>
  <w:style w:type="table" w:customStyle="1" w:styleId="Tablaconcuadrcula311">
    <w:name w:val="Tabla con cuadrícula3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705325"/>
  </w:style>
  <w:style w:type="table" w:customStyle="1" w:styleId="Tablaconcuadrcula41">
    <w:name w:val="Tabla con cuadrícula4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705325"/>
  </w:style>
  <w:style w:type="table" w:customStyle="1" w:styleId="Tablaconcuadrcula61">
    <w:name w:val="Tabla con cuadrícula6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705325"/>
  </w:style>
  <w:style w:type="table" w:customStyle="1" w:styleId="Tablaconcuadrcula8">
    <w:name w:val="Tabla con cuadrícula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705325"/>
    <w:pPr>
      <w:numPr>
        <w:numId w:val="9"/>
      </w:numPr>
    </w:pPr>
  </w:style>
  <w:style w:type="numbering" w:customStyle="1" w:styleId="Sinlista6">
    <w:name w:val="Sin lista6"/>
    <w:next w:val="Sinlista"/>
    <w:uiPriority w:val="99"/>
    <w:semiHidden/>
    <w:unhideWhenUsed/>
    <w:rsid w:val="00705325"/>
  </w:style>
  <w:style w:type="table" w:customStyle="1" w:styleId="Tablaconcuadrcula9">
    <w:name w:val="Tabla con cuadrícula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705325"/>
  </w:style>
  <w:style w:type="numbering" w:customStyle="1" w:styleId="Sinlista7">
    <w:name w:val="Sin lista7"/>
    <w:next w:val="Sinlista"/>
    <w:uiPriority w:val="99"/>
    <w:semiHidden/>
    <w:unhideWhenUsed/>
    <w:rsid w:val="00705325"/>
  </w:style>
  <w:style w:type="table" w:customStyle="1" w:styleId="Tablaconcuadrcula10">
    <w:name w:val="Tabla con cuadrícula10"/>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05325"/>
  </w:style>
  <w:style w:type="table" w:customStyle="1" w:styleId="Tablaconcuadrcula12">
    <w:name w:val="Tabla con cuadrícula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705325"/>
  </w:style>
  <w:style w:type="table" w:customStyle="1" w:styleId="Tablaconcuadrcula32">
    <w:name w:val="Tabla con cuadrícula3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05325"/>
  </w:style>
  <w:style w:type="numbering" w:customStyle="1" w:styleId="Sinlista411">
    <w:name w:val="Sin lista411"/>
    <w:next w:val="Sinlista"/>
    <w:uiPriority w:val="99"/>
    <w:semiHidden/>
    <w:unhideWhenUsed/>
    <w:rsid w:val="00705325"/>
  </w:style>
  <w:style w:type="numbering" w:customStyle="1" w:styleId="Sinlista511">
    <w:name w:val="Sin lista511"/>
    <w:next w:val="Sinlista"/>
    <w:uiPriority w:val="99"/>
    <w:semiHidden/>
    <w:unhideWhenUsed/>
    <w:rsid w:val="00705325"/>
  </w:style>
  <w:style w:type="numbering" w:customStyle="1" w:styleId="Estilo12242">
    <w:name w:val="Estilo12242"/>
    <w:rsid w:val="00705325"/>
    <w:pPr>
      <w:numPr>
        <w:numId w:val="8"/>
      </w:numPr>
    </w:pPr>
  </w:style>
  <w:style w:type="numbering" w:customStyle="1" w:styleId="Sinlista61">
    <w:name w:val="Sin lista61"/>
    <w:next w:val="Sinlista"/>
    <w:uiPriority w:val="99"/>
    <w:semiHidden/>
    <w:unhideWhenUsed/>
    <w:rsid w:val="00705325"/>
  </w:style>
  <w:style w:type="numbering" w:customStyle="1" w:styleId="Estilo122411">
    <w:name w:val="Estilo122411"/>
    <w:rsid w:val="00705325"/>
    <w:pPr>
      <w:numPr>
        <w:numId w:val="5"/>
      </w:numPr>
    </w:pPr>
  </w:style>
  <w:style w:type="paragraph" w:customStyle="1" w:styleId="feature-title">
    <w:name w:val="feature-title"/>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eature-value">
    <w:name w:val="feature-value"/>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uiPriority w:val="99"/>
    <w:qFormat/>
    <w:rsid w:val="00705325"/>
    <w:pPr>
      <w:spacing w:before="100" w:beforeAutospacing="1" w:after="100" w:afterAutospacing="1" w:line="240" w:lineRule="auto"/>
    </w:pPr>
    <w:rPr>
      <w:rFonts w:ascii="Trebuchet MS" w:eastAsia="Times New Roman" w:hAnsi="Trebuchet MS" w:cs="Times New Roman"/>
      <w:color w:val="333333"/>
      <w:sz w:val="16"/>
      <w:szCs w:val="16"/>
      <w:lang w:eastAsia="es-CO"/>
    </w:rPr>
  </w:style>
  <w:style w:type="paragraph" w:customStyle="1" w:styleId="font10">
    <w:name w:val="font10"/>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11">
    <w:name w:val="font11"/>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numbering" w:customStyle="1" w:styleId="Sinlista8">
    <w:name w:val="Sin lista8"/>
    <w:next w:val="Sinlista"/>
    <w:uiPriority w:val="99"/>
    <w:semiHidden/>
    <w:unhideWhenUsed/>
    <w:rsid w:val="00705325"/>
  </w:style>
  <w:style w:type="table" w:customStyle="1" w:styleId="Tablaconcuadrcula13">
    <w:name w:val="Tabla con cuadrícula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705325"/>
  </w:style>
  <w:style w:type="table" w:customStyle="1" w:styleId="Tablaconcuadrcula14">
    <w:name w:val="Tabla con cuadrícula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05325"/>
  </w:style>
  <w:style w:type="table" w:customStyle="1" w:styleId="Tablaconcuadrcula23">
    <w:name w:val="Tabla con cuadrícula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05325"/>
  </w:style>
  <w:style w:type="numbering" w:customStyle="1" w:styleId="Sinlista33">
    <w:name w:val="Sin lista33"/>
    <w:next w:val="Sinlista"/>
    <w:uiPriority w:val="99"/>
    <w:semiHidden/>
    <w:unhideWhenUsed/>
    <w:rsid w:val="00705325"/>
  </w:style>
  <w:style w:type="table" w:customStyle="1" w:styleId="Tablaconcuadrcula33">
    <w:name w:val="Tabla con cuadrícula3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705325"/>
  </w:style>
  <w:style w:type="numbering" w:customStyle="1" w:styleId="Sinlista2111">
    <w:name w:val="Sin lista2111"/>
    <w:next w:val="Sinlista"/>
    <w:uiPriority w:val="99"/>
    <w:semiHidden/>
    <w:unhideWhenUsed/>
    <w:rsid w:val="00705325"/>
  </w:style>
  <w:style w:type="numbering" w:customStyle="1" w:styleId="Sinlista3111">
    <w:name w:val="Sin lista3111"/>
    <w:next w:val="Sinlista"/>
    <w:uiPriority w:val="99"/>
    <w:semiHidden/>
    <w:unhideWhenUsed/>
    <w:rsid w:val="00705325"/>
  </w:style>
  <w:style w:type="numbering" w:customStyle="1" w:styleId="Sinlista42">
    <w:name w:val="Sin lista42"/>
    <w:next w:val="Sinlista"/>
    <w:uiPriority w:val="99"/>
    <w:semiHidden/>
    <w:unhideWhenUsed/>
    <w:rsid w:val="00705325"/>
  </w:style>
  <w:style w:type="table" w:customStyle="1" w:styleId="Tablaconcuadrcula71">
    <w:name w:val="Tabla con cuadrícula7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705325"/>
  </w:style>
  <w:style w:type="table" w:customStyle="1" w:styleId="Tablaconcuadrcula81">
    <w:name w:val="Tabla con cuadrícula8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705325"/>
  </w:style>
  <w:style w:type="numbering" w:customStyle="1" w:styleId="Sinlista62">
    <w:name w:val="Sin lista62"/>
    <w:next w:val="Sinlista"/>
    <w:uiPriority w:val="99"/>
    <w:semiHidden/>
    <w:unhideWhenUsed/>
    <w:rsid w:val="00705325"/>
  </w:style>
  <w:style w:type="table" w:customStyle="1" w:styleId="Tablaconcuadrcula91">
    <w:name w:val="Tabla con cuadrícula9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705325"/>
  </w:style>
  <w:style w:type="numbering" w:customStyle="1" w:styleId="Sinlista71">
    <w:name w:val="Sin lista71"/>
    <w:next w:val="Sinlista"/>
    <w:uiPriority w:val="99"/>
    <w:semiHidden/>
    <w:unhideWhenUsed/>
    <w:rsid w:val="00705325"/>
  </w:style>
  <w:style w:type="table" w:customStyle="1" w:styleId="Tablaconcuadrcula101">
    <w:name w:val="Tabla con cuadrícula10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705325"/>
  </w:style>
  <w:style w:type="table" w:customStyle="1" w:styleId="Tablaconcuadrcula121">
    <w:name w:val="Tabla con cuadrícula1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705325"/>
  </w:style>
  <w:style w:type="table" w:customStyle="1" w:styleId="Tablaconcuadrcula321">
    <w:name w:val="Tabla con cuadrícula3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705325"/>
  </w:style>
  <w:style w:type="numbering" w:customStyle="1" w:styleId="Sinlista4111">
    <w:name w:val="Sin lista4111"/>
    <w:next w:val="Sinlista"/>
    <w:uiPriority w:val="99"/>
    <w:semiHidden/>
    <w:unhideWhenUsed/>
    <w:rsid w:val="00705325"/>
  </w:style>
  <w:style w:type="numbering" w:customStyle="1" w:styleId="Sinlista5111">
    <w:name w:val="Sin lista5111"/>
    <w:next w:val="Sinlista"/>
    <w:uiPriority w:val="99"/>
    <w:semiHidden/>
    <w:unhideWhenUsed/>
    <w:rsid w:val="00705325"/>
  </w:style>
  <w:style w:type="numbering" w:customStyle="1" w:styleId="Estilo122421">
    <w:name w:val="Estilo122421"/>
    <w:rsid w:val="00705325"/>
  </w:style>
  <w:style w:type="numbering" w:customStyle="1" w:styleId="Sinlista611">
    <w:name w:val="Sin lista611"/>
    <w:next w:val="Sinlista"/>
    <w:uiPriority w:val="99"/>
    <w:semiHidden/>
    <w:unhideWhenUsed/>
    <w:rsid w:val="00705325"/>
  </w:style>
  <w:style w:type="numbering" w:customStyle="1" w:styleId="Estilo1224111">
    <w:name w:val="Estilo1224111"/>
    <w:rsid w:val="00705325"/>
  </w:style>
  <w:style w:type="numbering" w:customStyle="1" w:styleId="Estilo1224112">
    <w:name w:val="Estilo1224112"/>
    <w:rsid w:val="00705325"/>
  </w:style>
  <w:style w:type="numbering" w:customStyle="1" w:styleId="Sinlista9">
    <w:name w:val="Sin lista9"/>
    <w:next w:val="Sinlista"/>
    <w:uiPriority w:val="99"/>
    <w:semiHidden/>
    <w:unhideWhenUsed/>
    <w:rsid w:val="00705325"/>
  </w:style>
  <w:style w:type="table" w:customStyle="1" w:styleId="Tablaconcuadrcula15">
    <w:name w:val="Tabla con cuadrícula1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05325"/>
  </w:style>
  <w:style w:type="table" w:customStyle="1" w:styleId="Tablaconcuadrcula16">
    <w:name w:val="Tabla con cuadrícula1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05325"/>
  </w:style>
  <w:style w:type="table" w:customStyle="1" w:styleId="Tablaconcuadrcula24">
    <w:name w:val="Tabla con cuadrícula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05325"/>
  </w:style>
  <w:style w:type="numbering" w:customStyle="1" w:styleId="Sinlista34">
    <w:name w:val="Sin lista34"/>
    <w:next w:val="Sinlista"/>
    <w:uiPriority w:val="99"/>
    <w:semiHidden/>
    <w:unhideWhenUsed/>
    <w:rsid w:val="00705325"/>
  </w:style>
  <w:style w:type="table" w:customStyle="1" w:styleId="Tablaconcuadrcula34">
    <w:name w:val="Tabla con cuadrícula3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705325"/>
  </w:style>
  <w:style w:type="table" w:customStyle="1" w:styleId="Tablaconcuadrcula112">
    <w:name w:val="Tabla con cuadrícula1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05325"/>
  </w:style>
  <w:style w:type="table" w:customStyle="1" w:styleId="Tablaconcuadrcula312">
    <w:name w:val="Tabla con cuadrícula31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705325"/>
  </w:style>
  <w:style w:type="table" w:customStyle="1" w:styleId="Tablaconcuadrcula42">
    <w:name w:val="Tabla con cuadrícula4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05325"/>
  </w:style>
  <w:style w:type="table" w:customStyle="1" w:styleId="Tablaconcuadrcula62">
    <w:name w:val="Tabla con cuadrícula6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705325"/>
  </w:style>
  <w:style w:type="table" w:customStyle="1" w:styleId="Tablaconcuadrcula82">
    <w:name w:val="Tabla con cuadrícula8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705325"/>
  </w:style>
  <w:style w:type="numbering" w:customStyle="1" w:styleId="Sinlista63">
    <w:name w:val="Sin lista63"/>
    <w:next w:val="Sinlista"/>
    <w:uiPriority w:val="99"/>
    <w:semiHidden/>
    <w:unhideWhenUsed/>
    <w:rsid w:val="00705325"/>
  </w:style>
  <w:style w:type="table" w:customStyle="1" w:styleId="Tablaconcuadrcula92">
    <w:name w:val="Tabla con cuadrícula9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705325"/>
  </w:style>
  <w:style w:type="numbering" w:customStyle="1" w:styleId="Sinlista72">
    <w:name w:val="Sin lista72"/>
    <w:next w:val="Sinlista"/>
    <w:uiPriority w:val="99"/>
    <w:semiHidden/>
    <w:unhideWhenUsed/>
    <w:rsid w:val="00705325"/>
  </w:style>
  <w:style w:type="table" w:customStyle="1" w:styleId="Tablaconcuadrcula102">
    <w:name w:val="Tabla con cuadrícula10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705325"/>
  </w:style>
  <w:style w:type="table" w:customStyle="1" w:styleId="Tablaconcuadrcula122">
    <w:name w:val="Tabla con cuadrícula1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705325"/>
  </w:style>
  <w:style w:type="table" w:customStyle="1" w:styleId="Tablaconcuadrcula322">
    <w:name w:val="Tabla con cuadrícula32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705325"/>
  </w:style>
  <w:style w:type="numbering" w:customStyle="1" w:styleId="Sinlista412">
    <w:name w:val="Sin lista412"/>
    <w:next w:val="Sinlista"/>
    <w:uiPriority w:val="99"/>
    <w:semiHidden/>
    <w:unhideWhenUsed/>
    <w:rsid w:val="00705325"/>
  </w:style>
  <w:style w:type="numbering" w:customStyle="1" w:styleId="Sinlista512">
    <w:name w:val="Sin lista512"/>
    <w:next w:val="Sinlista"/>
    <w:uiPriority w:val="99"/>
    <w:semiHidden/>
    <w:unhideWhenUsed/>
    <w:rsid w:val="00705325"/>
  </w:style>
  <w:style w:type="numbering" w:customStyle="1" w:styleId="Estilo122422">
    <w:name w:val="Estilo122422"/>
    <w:rsid w:val="00705325"/>
  </w:style>
  <w:style w:type="numbering" w:customStyle="1" w:styleId="Sinlista612">
    <w:name w:val="Sin lista612"/>
    <w:next w:val="Sinlista"/>
    <w:uiPriority w:val="99"/>
    <w:semiHidden/>
    <w:unhideWhenUsed/>
    <w:rsid w:val="00705325"/>
  </w:style>
  <w:style w:type="numbering" w:customStyle="1" w:styleId="Estilo1224113">
    <w:name w:val="Estilo1224113"/>
    <w:rsid w:val="00705325"/>
  </w:style>
  <w:style w:type="numbering" w:customStyle="1" w:styleId="Sinlista10">
    <w:name w:val="Sin lista10"/>
    <w:next w:val="Sinlista"/>
    <w:uiPriority w:val="99"/>
    <w:semiHidden/>
    <w:unhideWhenUsed/>
    <w:rsid w:val="00705325"/>
  </w:style>
  <w:style w:type="table" w:customStyle="1" w:styleId="Tablaconcuadrcula17">
    <w:name w:val="Tabla con cuadrícula1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05325"/>
  </w:style>
  <w:style w:type="table" w:customStyle="1" w:styleId="Tablaconcuadrcula18">
    <w:name w:val="Tabla con cuadrícula1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05325"/>
  </w:style>
  <w:style w:type="table" w:customStyle="1" w:styleId="Tablaconcuadrcula25">
    <w:name w:val="Tabla con cuadrícula2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705325"/>
  </w:style>
  <w:style w:type="numbering" w:customStyle="1" w:styleId="Sinlista35">
    <w:name w:val="Sin lista35"/>
    <w:next w:val="Sinlista"/>
    <w:uiPriority w:val="99"/>
    <w:semiHidden/>
    <w:unhideWhenUsed/>
    <w:rsid w:val="00705325"/>
  </w:style>
  <w:style w:type="table" w:customStyle="1" w:styleId="Tablaconcuadrcula35">
    <w:name w:val="Tabla con cuadrícula3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05325"/>
  </w:style>
  <w:style w:type="table" w:customStyle="1" w:styleId="Tablaconcuadrcula113">
    <w:name w:val="Tabla con cuadrícula1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705325"/>
  </w:style>
  <w:style w:type="table" w:customStyle="1" w:styleId="Tablaconcuadrcula313">
    <w:name w:val="Tabla con cuadrícula3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705325"/>
  </w:style>
  <w:style w:type="table" w:customStyle="1" w:styleId="Tablaconcuadrcula43">
    <w:name w:val="Tabla con cuadrícula4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705325"/>
  </w:style>
  <w:style w:type="table" w:customStyle="1" w:styleId="Tablaconcuadrcula63">
    <w:name w:val="Tabla con cuadrícula6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705325"/>
  </w:style>
  <w:style w:type="table" w:customStyle="1" w:styleId="Tablaconcuadrcula83">
    <w:name w:val="Tabla con cuadrícula8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705325"/>
  </w:style>
  <w:style w:type="numbering" w:customStyle="1" w:styleId="Sinlista64">
    <w:name w:val="Sin lista64"/>
    <w:next w:val="Sinlista"/>
    <w:uiPriority w:val="99"/>
    <w:semiHidden/>
    <w:unhideWhenUsed/>
    <w:rsid w:val="00705325"/>
  </w:style>
  <w:style w:type="table" w:customStyle="1" w:styleId="Tablaconcuadrcula93">
    <w:name w:val="Tabla con cuadrícula9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705325"/>
  </w:style>
  <w:style w:type="numbering" w:customStyle="1" w:styleId="Sinlista73">
    <w:name w:val="Sin lista73"/>
    <w:next w:val="Sinlista"/>
    <w:uiPriority w:val="99"/>
    <w:semiHidden/>
    <w:unhideWhenUsed/>
    <w:rsid w:val="00705325"/>
  </w:style>
  <w:style w:type="table" w:customStyle="1" w:styleId="Tablaconcuadrcula103">
    <w:name w:val="Tabla con cuadrícula10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705325"/>
  </w:style>
  <w:style w:type="table" w:customStyle="1" w:styleId="Tablaconcuadrcula123">
    <w:name w:val="Tabla con cuadrícula1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05325"/>
  </w:style>
  <w:style w:type="table" w:customStyle="1" w:styleId="Tablaconcuadrcula323">
    <w:name w:val="Tabla con cuadrícula3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705325"/>
  </w:style>
  <w:style w:type="numbering" w:customStyle="1" w:styleId="Sinlista413">
    <w:name w:val="Sin lista413"/>
    <w:next w:val="Sinlista"/>
    <w:uiPriority w:val="99"/>
    <w:semiHidden/>
    <w:unhideWhenUsed/>
    <w:rsid w:val="00705325"/>
  </w:style>
  <w:style w:type="numbering" w:customStyle="1" w:styleId="Sinlista513">
    <w:name w:val="Sin lista513"/>
    <w:next w:val="Sinlista"/>
    <w:uiPriority w:val="99"/>
    <w:semiHidden/>
    <w:unhideWhenUsed/>
    <w:rsid w:val="00705325"/>
  </w:style>
  <w:style w:type="numbering" w:customStyle="1" w:styleId="Estilo122423">
    <w:name w:val="Estilo122423"/>
    <w:rsid w:val="00705325"/>
    <w:pPr>
      <w:numPr>
        <w:numId w:val="1"/>
      </w:numPr>
    </w:pPr>
  </w:style>
  <w:style w:type="numbering" w:customStyle="1" w:styleId="Sinlista613">
    <w:name w:val="Sin lista613"/>
    <w:next w:val="Sinlista"/>
    <w:uiPriority w:val="99"/>
    <w:semiHidden/>
    <w:unhideWhenUsed/>
    <w:rsid w:val="00705325"/>
  </w:style>
  <w:style w:type="numbering" w:customStyle="1" w:styleId="Estilo1224114">
    <w:name w:val="Estilo1224114"/>
    <w:rsid w:val="00705325"/>
    <w:pPr>
      <w:numPr>
        <w:numId w:val="2"/>
      </w:numPr>
    </w:pPr>
  </w:style>
  <w:style w:type="numbering" w:customStyle="1" w:styleId="Sinlista17">
    <w:name w:val="Sin lista17"/>
    <w:next w:val="Sinlista"/>
    <w:uiPriority w:val="99"/>
    <w:semiHidden/>
    <w:unhideWhenUsed/>
    <w:rsid w:val="00705325"/>
  </w:style>
  <w:style w:type="table" w:customStyle="1" w:styleId="Tablaconcuadrcula19">
    <w:name w:val="Tabla con cuadrícula1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05325"/>
  </w:style>
  <w:style w:type="table" w:customStyle="1" w:styleId="Tablaconcuadrcula110">
    <w:name w:val="Tabla con cuadrícula110"/>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05325"/>
  </w:style>
  <w:style w:type="table" w:customStyle="1" w:styleId="Tablaconcuadrcula26">
    <w:name w:val="Tabla con cuadrícula2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705325"/>
  </w:style>
  <w:style w:type="numbering" w:customStyle="1" w:styleId="Sinlista36">
    <w:name w:val="Sin lista36"/>
    <w:next w:val="Sinlista"/>
    <w:uiPriority w:val="99"/>
    <w:semiHidden/>
    <w:unhideWhenUsed/>
    <w:rsid w:val="00705325"/>
  </w:style>
  <w:style w:type="table" w:customStyle="1" w:styleId="Tablaconcuadrcula36">
    <w:name w:val="Tabla con cuadrícula36"/>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705325"/>
  </w:style>
  <w:style w:type="table" w:customStyle="1" w:styleId="Tablaconcuadrcula114">
    <w:name w:val="Tabla con cuadrícula1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705325"/>
  </w:style>
  <w:style w:type="table" w:customStyle="1" w:styleId="Tablaconcuadrcula314">
    <w:name w:val="Tabla con cuadrícula3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05325"/>
  </w:style>
  <w:style w:type="table" w:customStyle="1" w:styleId="Tablaconcuadrcula44">
    <w:name w:val="Tabla con cuadrícula4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705325"/>
  </w:style>
  <w:style w:type="table" w:customStyle="1" w:styleId="Tablaconcuadrcula64">
    <w:name w:val="Tabla con cuadrícula6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705325"/>
  </w:style>
  <w:style w:type="table" w:customStyle="1" w:styleId="Tablaconcuadrcula84">
    <w:name w:val="Tabla con cuadrícula8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705325"/>
    <w:pPr>
      <w:numPr>
        <w:numId w:val="4"/>
      </w:numPr>
    </w:pPr>
  </w:style>
  <w:style w:type="numbering" w:customStyle="1" w:styleId="Sinlista65">
    <w:name w:val="Sin lista65"/>
    <w:next w:val="Sinlista"/>
    <w:uiPriority w:val="99"/>
    <w:semiHidden/>
    <w:unhideWhenUsed/>
    <w:rsid w:val="00705325"/>
  </w:style>
  <w:style w:type="table" w:customStyle="1" w:styleId="Tablaconcuadrcula94">
    <w:name w:val="Tabla con cuadrícula9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705325"/>
  </w:style>
  <w:style w:type="numbering" w:customStyle="1" w:styleId="Sinlista74">
    <w:name w:val="Sin lista74"/>
    <w:next w:val="Sinlista"/>
    <w:uiPriority w:val="99"/>
    <w:semiHidden/>
    <w:unhideWhenUsed/>
    <w:rsid w:val="00705325"/>
  </w:style>
  <w:style w:type="table" w:customStyle="1" w:styleId="Tablaconcuadrcula104">
    <w:name w:val="Tabla con cuadrícula10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05325"/>
  </w:style>
  <w:style w:type="table" w:customStyle="1" w:styleId="Tablaconcuadrcula124">
    <w:name w:val="Tabla con cuadrícula1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705325"/>
  </w:style>
  <w:style w:type="table" w:customStyle="1" w:styleId="Tablaconcuadrcula324">
    <w:name w:val="Tabla con cuadrícula3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705325"/>
  </w:style>
  <w:style w:type="numbering" w:customStyle="1" w:styleId="Sinlista414">
    <w:name w:val="Sin lista414"/>
    <w:next w:val="Sinlista"/>
    <w:uiPriority w:val="99"/>
    <w:semiHidden/>
    <w:unhideWhenUsed/>
    <w:rsid w:val="00705325"/>
  </w:style>
  <w:style w:type="numbering" w:customStyle="1" w:styleId="Sinlista514">
    <w:name w:val="Sin lista514"/>
    <w:next w:val="Sinlista"/>
    <w:uiPriority w:val="99"/>
    <w:semiHidden/>
    <w:unhideWhenUsed/>
    <w:rsid w:val="00705325"/>
  </w:style>
  <w:style w:type="numbering" w:customStyle="1" w:styleId="Estilo122424">
    <w:name w:val="Estilo122424"/>
    <w:rsid w:val="00705325"/>
    <w:pPr>
      <w:numPr>
        <w:numId w:val="7"/>
      </w:numPr>
    </w:pPr>
  </w:style>
  <w:style w:type="numbering" w:customStyle="1" w:styleId="Sinlista614">
    <w:name w:val="Sin lista614"/>
    <w:next w:val="Sinlista"/>
    <w:uiPriority w:val="99"/>
    <w:semiHidden/>
    <w:unhideWhenUsed/>
    <w:rsid w:val="00705325"/>
  </w:style>
  <w:style w:type="numbering" w:customStyle="1" w:styleId="Estilo1224115">
    <w:name w:val="Estilo1224115"/>
    <w:rsid w:val="00705325"/>
    <w:pPr>
      <w:numPr>
        <w:numId w:val="3"/>
      </w:numPr>
    </w:pPr>
  </w:style>
  <w:style w:type="paragraph" w:customStyle="1" w:styleId="xl530">
    <w:name w:val="xl5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531">
    <w:name w:val="xl53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32">
    <w:name w:val="xl5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33">
    <w:name w:val="xl5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4">
    <w:name w:val="xl53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35">
    <w:name w:val="xl53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6">
    <w:name w:val="xl5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37">
    <w:name w:val="xl53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8">
    <w:name w:val="xl53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9">
    <w:name w:val="xl53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0">
    <w:name w:val="xl5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1">
    <w:name w:val="xl5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2">
    <w:name w:val="xl54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43">
    <w:name w:val="xl54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44">
    <w:name w:val="xl5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5">
    <w:name w:val="xl54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6">
    <w:name w:val="xl54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6600"/>
      <w:sz w:val="14"/>
      <w:szCs w:val="14"/>
      <w:lang w:eastAsia="es-CO"/>
    </w:rPr>
  </w:style>
  <w:style w:type="paragraph" w:customStyle="1" w:styleId="xl547">
    <w:name w:val="xl54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8">
    <w:name w:val="xl54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9">
    <w:name w:val="xl54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0">
    <w:name w:val="xl55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CO"/>
    </w:rPr>
  </w:style>
  <w:style w:type="paragraph" w:customStyle="1" w:styleId="xl551">
    <w:name w:val="xl55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52">
    <w:name w:val="xl55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53">
    <w:name w:val="xl55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54">
    <w:name w:val="xl55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5">
    <w:name w:val="xl55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6">
    <w:name w:val="xl55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57">
    <w:name w:val="xl55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558">
    <w:name w:val="xl55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559">
    <w:name w:val="xl559"/>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0">
    <w:name w:val="xl56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1">
    <w:name w:val="xl56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62">
    <w:name w:val="xl56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3">
    <w:name w:val="xl56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4">
    <w:name w:val="xl56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eastAsia="es-CO"/>
    </w:rPr>
  </w:style>
  <w:style w:type="paragraph" w:customStyle="1" w:styleId="xl565">
    <w:name w:val="xl56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6">
    <w:name w:val="xl56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67">
    <w:name w:val="xl56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8">
    <w:name w:val="xl568"/>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9">
    <w:name w:val="xl56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0">
    <w:name w:val="xl57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1">
    <w:name w:val="xl57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72">
    <w:name w:val="xl57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3">
    <w:name w:val="xl57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4">
    <w:name w:val="xl57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5">
    <w:name w:val="xl575"/>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6">
    <w:name w:val="xl57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7">
    <w:name w:val="xl57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8">
    <w:name w:val="xl57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9">
    <w:name w:val="xl57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0">
    <w:name w:val="xl58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1">
    <w:name w:val="xl58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2">
    <w:name w:val="xl58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83">
    <w:name w:val="xl58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4">
    <w:name w:val="xl58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85">
    <w:name w:val="xl58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6">
    <w:name w:val="xl58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87">
    <w:name w:val="xl58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88">
    <w:name w:val="xl58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9">
    <w:name w:val="xl58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0">
    <w:name w:val="xl59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1">
    <w:name w:val="xl591"/>
    <w:basedOn w:val="Normal"/>
    <w:uiPriority w:val="99"/>
    <w:qFormat/>
    <w:rsid w:val="00705325"/>
    <w:pPr>
      <w:pBdr>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2">
    <w:name w:val="xl59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3">
    <w:name w:val="xl59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94">
    <w:name w:val="xl59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95">
    <w:name w:val="xl595"/>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6">
    <w:name w:val="xl59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7">
    <w:name w:val="xl597"/>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8">
    <w:name w:val="xl59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99">
    <w:name w:val="xl59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0">
    <w:name w:val="xl600"/>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1">
    <w:name w:val="xl60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2">
    <w:name w:val="xl60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3">
    <w:name w:val="xl60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04">
    <w:name w:val="xl604"/>
    <w:basedOn w:val="Normal"/>
    <w:uiPriority w:val="99"/>
    <w:qFormat/>
    <w:rsid w:val="00705325"/>
    <w:pPr>
      <w:spacing w:before="100" w:beforeAutospacing="1" w:after="100" w:afterAutospacing="1" w:line="240" w:lineRule="auto"/>
    </w:pPr>
    <w:rPr>
      <w:rFonts w:ascii="Arial" w:eastAsia="Times New Roman" w:hAnsi="Arial" w:cs="Arial"/>
      <w:sz w:val="14"/>
      <w:szCs w:val="14"/>
      <w:lang w:eastAsia="es-CO"/>
    </w:rPr>
  </w:style>
  <w:style w:type="paragraph" w:customStyle="1" w:styleId="xl605">
    <w:name w:val="xl605"/>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6">
    <w:name w:val="xl606"/>
    <w:basedOn w:val="Normal"/>
    <w:uiPriority w:val="99"/>
    <w:qFormat/>
    <w:rsid w:val="00705325"/>
    <w:pPr>
      <w:pBdr>
        <w:lef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7">
    <w:name w:val="xl607"/>
    <w:basedOn w:val="Normal"/>
    <w:uiPriority w:val="99"/>
    <w:qFormat/>
    <w:rsid w:val="00705325"/>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08">
    <w:name w:val="xl608"/>
    <w:basedOn w:val="Normal"/>
    <w:uiPriority w:val="99"/>
    <w:qFormat/>
    <w:rsid w:val="00705325"/>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9">
    <w:name w:val="xl60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10">
    <w:name w:val="xl61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1">
    <w:name w:val="xl61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12">
    <w:name w:val="xl61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3">
    <w:name w:val="xl61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4">
    <w:name w:val="xl61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5">
    <w:name w:val="xl615"/>
    <w:basedOn w:val="Normal"/>
    <w:uiPriority w:val="99"/>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6">
    <w:name w:val="xl616"/>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7">
    <w:name w:val="xl61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8">
    <w:name w:val="xl618"/>
    <w:basedOn w:val="Normal"/>
    <w:uiPriority w:val="99"/>
    <w:qFormat/>
    <w:rsid w:val="0070532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9">
    <w:name w:val="xl619"/>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20">
    <w:name w:val="xl62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21">
    <w:name w:val="xl62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2">
    <w:name w:val="xl622"/>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3">
    <w:name w:val="xl623"/>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4">
    <w:name w:val="xl62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5">
    <w:name w:val="xl62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6">
    <w:name w:val="xl626"/>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7">
    <w:name w:val="xl627"/>
    <w:basedOn w:val="Normal"/>
    <w:uiPriority w:val="99"/>
    <w:qFormat/>
    <w:rsid w:val="00705325"/>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8">
    <w:name w:val="xl628"/>
    <w:basedOn w:val="Normal"/>
    <w:uiPriority w:val="99"/>
    <w:qFormat/>
    <w:rsid w:val="00705325"/>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9">
    <w:name w:val="xl629"/>
    <w:basedOn w:val="Normal"/>
    <w:uiPriority w:val="99"/>
    <w:qFormat/>
    <w:rsid w:val="00705325"/>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0">
    <w:name w:val="xl6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31">
    <w:name w:val="xl63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2">
    <w:name w:val="xl632"/>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3">
    <w:name w:val="xl63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4">
    <w:name w:val="xl634"/>
    <w:basedOn w:val="Normal"/>
    <w:uiPriority w:val="99"/>
    <w:qFormat/>
    <w:rsid w:val="0070532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5">
    <w:name w:val="xl635"/>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6">
    <w:name w:val="xl63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7">
    <w:name w:val="xl63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38">
    <w:name w:val="xl638"/>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9">
    <w:name w:val="xl639"/>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0">
    <w:name w:val="xl640"/>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1">
    <w:name w:val="xl64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2">
    <w:name w:val="xl64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43">
    <w:name w:val="xl64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4">
    <w:name w:val="xl6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45">
    <w:name w:val="xl645"/>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 Car Car Car"/>
    <w:link w:val="NormalWeb"/>
    <w:uiPriority w:val="99"/>
    <w:qFormat/>
    <w:locked/>
    <w:rsid w:val="00705325"/>
    <w:rPr>
      <w:rFonts w:ascii="Times New Roman" w:eastAsia="Times New Roman" w:hAnsi="Times New Roman" w:cs="Times New Roman"/>
      <w:sz w:val="24"/>
      <w:szCs w:val="24"/>
      <w:lang w:val="es-ES" w:eastAsia="es-ES"/>
    </w:rPr>
  </w:style>
  <w:style w:type="paragraph" w:customStyle="1" w:styleId="page-intro-copy">
    <w:name w:val="page-intro-copy"/>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6">
    <w:name w:val="xl64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47">
    <w:name w:val="xl64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48">
    <w:name w:val="xl64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49">
    <w:name w:val="xl64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0">
    <w:name w:val="xl65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1">
    <w:name w:val="xl651"/>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2">
    <w:name w:val="xl65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3">
    <w:name w:val="xl653"/>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4">
    <w:name w:val="xl65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font12">
    <w:name w:val="font12"/>
    <w:basedOn w:val="Normal"/>
    <w:uiPriority w:val="99"/>
    <w:qFormat/>
    <w:rsid w:val="00705325"/>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font13">
    <w:name w:val="font13"/>
    <w:basedOn w:val="Normal"/>
    <w:uiPriority w:val="99"/>
    <w:qFormat/>
    <w:rsid w:val="00705325"/>
    <w:pPr>
      <w:spacing w:before="100" w:beforeAutospacing="1" w:after="100" w:afterAutospacing="1" w:line="240" w:lineRule="auto"/>
    </w:pPr>
    <w:rPr>
      <w:rFonts w:ascii="Arial" w:eastAsia="Times New Roman" w:hAnsi="Arial" w:cs="Arial"/>
      <w:b/>
      <w:bCs/>
      <w:sz w:val="20"/>
      <w:szCs w:val="20"/>
      <w:u w:val="single"/>
      <w:lang w:eastAsia="es-CO"/>
    </w:rPr>
  </w:style>
  <w:style w:type="paragraph" w:customStyle="1" w:styleId="xl655">
    <w:name w:val="xl655"/>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656">
    <w:name w:val="xl65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7">
    <w:name w:val="xl657"/>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8">
    <w:name w:val="xl658"/>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9">
    <w:name w:val="xl65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0">
    <w:name w:val="xl660"/>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1">
    <w:name w:val="xl66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2">
    <w:name w:val="xl66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3">
    <w:name w:val="xl66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4">
    <w:name w:val="xl664"/>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5">
    <w:name w:val="xl665"/>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6">
    <w:name w:val="xl66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7">
    <w:name w:val="xl66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68">
    <w:name w:val="xl668"/>
    <w:basedOn w:val="Normal"/>
    <w:uiPriority w:val="99"/>
    <w:qFormat/>
    <w:rsid w:val="00705325"/>
    <w:pP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669">
    <w:name w:val="xl66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0">
    <w:name w:val="xl67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1">
    <w:name w:val="xl67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2">
    <w:name w:val="xl67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3">
    <w:name w:val="xl67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4">
    <w:name w:val="xl67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5">
    <w:name w:val="xl67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76">
    <w:name w:val="xl67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77">
    <w:name w:val="xl67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78">
    <w:name w:val="xl678"/>
    <w:basedOn w:val="Normal"/>
    <w:uiPriority w:val="99"/>
    <w:qFormat/>
    <w:rsid w:val="00705325"/>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9">
    <w:name w:val="xl67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80">
    <w:name w:val="xl68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1">
    <w:name w:val="xl68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2">
    <w:name w:val="xl682"/>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3">
    <w:name w:val="xl683"/>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4">
    <w:name w:val="xl684"/>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5">
    <w:name w:val="xl685"/>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6">
    <w:name w:val="xl686"/>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7">
    <w:name w:val="xl687"/>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8">
    <w:name w:val="xl688"/>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89">
    <w:name w:val="xl689"/>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0">
    <w:name w:val="xl690"/>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1">
    <w:name w:val="xl69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2">
    <w:name w:val="xl69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3">
    <w:name w:val="xl69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94">
    <w:name w:val="xl69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95">
    <w:name w:val="xl69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96">
    <w:name w:val="xl69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97">
    <w:name w:val="xl69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8">
    <w:name w:val="xl69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9">
    <w:name w:val="xl69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0">
    <w:name w:val="xl700"/>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1">
    <w:name w:val="xl70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2">
    <w:name w:val="xl702"/>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3">
    <w:name w:val="xl70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4">
    <w:name w:val="xl704"/>
    <w:basedOn w:val="Normal"/>
    <w:uiPriority w:val="99"/>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u w:val="single"/>
      <w:lang w:eastAsia="es-CO"/>
    </w:rPr>
  </w:style>
  <w:style w:type="character" w:customStyle="1" w:styleId="blockemailwithname">
    <w:name w:val="blockemailwithname"/>
    <w:basedOn w:val="Fuentedeprrafopredeter"/>
    <w:rsid w:val="00705325"/>
  </w:style>
  <w:style w:type="table" w:customStyle="1" w:styleId="TableNormal">
    <w:name w:val="Table Normal"/>
    <w:uiPriority w:val="2"/>
    <w:unhideWhenUsed/>
    <w:qFormat/>
    <w:rsid w:val="007053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ormalVerdana">
    <w:name w:val="Normal + Verdana"/>
    <w:basedOn w:val="Textoindependiente"/>
    <w:uiPriority w:val="99"/>
    <w:qFormat/>
    <w:rsid w:val="00705325"/>
    <w:pPr>
      <w:tabs>
        <w:tab w:val="clear" w:pos="2268"/>
      </w:tabs>
      <w:jc w:val="center"/>
    </w:pPr>
    <w:rPr>
      <w:rFonts w:ascii="Verdana" w:hAnsi="Verdana"/>
      <w:sz w:val="24"/>
      <w:lang w:val="es-ES"/>
    </w:rPr>
  </w:style>
  <w:style w:type="paragraph" w:customStyle="1" w:styleId="Cuadrculaclara-nfasis31">
    <w:name w:val="Cuadrícula clara - Énfasis 31"/>
    <w:basedOn w:val="Normal"/>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Standard">
    <w:name w:val="Standard"/>
    <w:qFormat/>
    <w:rsid w:val="0070532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uiPriority w:val="99"/>
    <w:qFormat/>
    <w:rsid w:val="00705325"/>
  </w:style>
  <w:style w:type="numbering" w:customStyle="1" w:styleId="WW8Num50">
    <w:name w:val="WW8Num50"/>
    <w:basedOn w:val="Sinlista"/>
    <w:rsid w:val="00705325"/>
    <w:pPr>
      <w:numPr>
        <w:numId w:val="10"/>
      </w:numPr>
    </w:pPr>
  </w:style>
  <w:style w:type="paragraph" w:customStyle="1" w:styleId="xl160">
    <w:name w:val="xl16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61">
    <w:name w:val="xl16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62">
    <w:name w:val="xl16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eastAsia="es-CO"/>
    </w:rPr>
  </w:style>
  <w:style w:type="paragraph" w:customStyle="1" w:styleId="xl163">
    <w:name w:val="xl163"/>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64">
    <w:name w:val="xl164"/>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65">
    <w:name w:val="xl165"/>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66">
    <w:name w:val="xl166"/>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67">
    <w:name w:val="xl167"/>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8">
    <w:name w:val="xl168"/>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9">
    <w:name w:val="xl16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70">
    <w:name w:val="xl17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1">
    <w:name w:val="xl17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72">
    <w:name w:val="xl17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73">
    <w:name w:val="xl173"/>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74">
    <w:name w:val="xl174"/>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5">
    <w:name w:val="xl175"/>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6">
    <w:name w:val="xl176"/>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77">
    <w:name w:val="xl177"/>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8">
    <w:name w:val="xl178"/>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9">
    <w:name w:val="xl179"/>
    <w:basedOn w:val="Normal"/>
    <w:uiPriority w:val="99"/>
    <w:qFormat/>
    <w:rsid w:val="00705325"/>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80">
    <w:name w:val="xl180"/>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1">
    <w:name w:val="xl181"/>
    <w:basedOn w:val="Normal"/>
    <w:uiPriority w:val="99"/>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2">
    <w:name w:val="xl182"/>
    <w:basedOn w:val="Normal"/>
    <w:uiPriority w:val="99"/>
    <w:qFormat/>
    <w:rsid w:val="00705325"/>
    <w:pPr>
      <w:pBdr>
        <w:top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3">
    <w:name w:val="xl183"/>
    <w:basedOn w:val="Normal"/>
    <w:uiPriority w:val="99"/>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uiPriority w:val="99"/>
    <w:qFormat/>
    <w:rsid w:val="00705325"/>
    <w:pPr>
      <w:pBdr>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5">
    <w:name w:val="xl185"/>
    <w:basedOn w:val="Normal"/>
    <w:uiPriority w:val="99"/>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6">
    <w:name w:val="xl186"/>
    <w:basedOn w:val="Normal"/>
    <w:uiPriority w:val="99"/>
    <w:qFormat/>
    <w:rsid w:val="00705325"/>
    <w:pPr>
      <w:shd w:val="clear" w:color="000000" w:fill="F2F2F2"/>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7">
    <w:name w:val="xl187"/>
    <w:basedOn w:val="Normal"/>
    <w:uiPriority w:val="99"/>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8">
    <w:name w:val="xl188"/>
    <w:basedOn w:val="Normal"/>
    <w:uiPriority w:val="99"/>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9">
    <w:name w:val="xl18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0">
    <w:name w:val="xl190"/>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1">
    <w:name w:val="xl191"/>
    <w:basedOn w:val="Normal"/>
    <w:uiPriority w:val="99"/>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xl192">
    <w:name w:val="xl192"/>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3">
    <w:name w:val="xl193"/>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4">
    <w:name w:val="xl194"/>
    <w:basedOn w:val="Normal"/>
    <w:uiPriority w:val="99"/>
    <w:qFormat/>
    <w:rsid w:val="00705325"/>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95">
    <w:name w:val="xl195"/>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
    <w:name w:val="xl196"/>
    <w:basedOn w:val="Normal"/>
    <w:uiPriority w:val="99"/>
    <w:qFormat/>
    <w:rsid w:val="00705325"/>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7">
    <w:name w:val="xl19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8">
    <w:name w:val="xl198"/>
    <w:basedOn w:val="Normal"/>
    <w:uiPriority w:val="99"/>
    <w:qFormat/>
    <w:rsid w:val="00705325"/>
    <w:pPr>
      <w:pBdr>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99">
    <w:name w:val="xl199"/>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0">
    <w:name w:val="xl200"/>
    <w:basedOn w:val="Normal"/>
    <w:uiPriority w:val="99"/>
    <w:qFormat/>
    <w:rsid w:val="00705325"/>
    <w:pP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201">
    <w:name w:val="xl20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2">
    <w:name w:val="xl202"/>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3">
    <w:name w:val="xl203"/>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4">
    <w:name w:val="xl20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05">
    <w:name w:val="xl205"/>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06">
    <w:name w:val="xl206"/>
    <w:basedOn w:val="Normal"/>
    <w:uiPriority w:val="99"/>
    <w:qFormat/>
    <w:rsid w:val="00705325"/>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07">
    <w:name w:val="xl207"/>
    <w:basedOn w:val="Normal"/>
    <w:uiPriority w:val="99"/>
    <w:qFormat/>
    <w:rsid w:val="00705325"/>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8">
    <w:name w:val="xl208"/>
    <w:basedOn w:val="Normal"/>
    <w:uiPriority w:val="99"/>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9">
    <w:name w:val="xl209"/>
    <w:basedOn w:val="Normal"/>
    <w:uiPriority w:val="99"/>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210">
    <w:name w:val="xl210"/>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1">
    <w:name w:val="xl211"/>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2">
    <w:name w:val="xl212"/>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3">
    <w:name w:val="xl213"/>
    <w:basedOn w:val="Normal"/>
    <w:uiPriority w:val="99"/>
    <w:qFormat/>
    <w:rsid w:val="00705325"/>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4">
    <w:name w:val="xl21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15">
    <w:name w:val="xl21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6">
    <w:name w:val="xl21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7">
    <w:name w:val="xl21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18">
    <w:name w:val="xl218"/>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9">
    <w:name w:val="xl219"/>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20">
    <w:name w:val="xl220"/>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21">
    <w:name w:val="xl221"/>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22">
    <w:name w:val="xl222"/>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3">
    <w:name w:val="xl223"/>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24">
    <w:name w:val="xl224"/>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5">
    <w:name w:val="xl225"/>
    <w:basedOn w:val="Normal"/>
    <w:uiPriority w:val="99"/>
    <w:qFormat/>
    <w:rsid w:val="00705325"/>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6">
    <w:name w:val="xl22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7">
    <w:name w:val="xl22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sz w:val="20"/>
      <w:szCs w:val="20"/>
      <w:lang w:eastAsia="es-CO"/>
    </w:rPr>
  </w:style>
  <w:style w:type="paragraph" w:customStyle="1" w:styleId="xl228">
    <w:name w:val="xl228"/>
    <w:basedOn w:val="Normal"/>
    <w:uiPriority w:val="99"/>
    <w:qFormat/>
    <w:rsid w:val="00705325"/>
    <w:pPr>
      <w:spacing w:before="100" w:beforeAutospacing="1" w:after="100" w:afterAutospacing="1" w:line="240" w:lineRule="auto"/>
      <w:textAlignment w:val="center"/>
    </w:pPr>
    <w:rPr>
      <w:rFonts w:ascii="Arial Narrow" w:eastAsia="Times New Roman" w:hAnsi="Arial Narrow" w:cs="Times New Roman"/>
      <w:b/>
      <w:bCs/>
      <w:color w:val="000000"/>
      <w:sz w:val="18"/>
      <w:szCs w:val="18"/>
      <w:lang w:eastAsia="es-CO"/>
    </w:rPr>
  </w:style>
  <w:style w:type="paragraph" w:customStyle="1" w:styleId="xl229">
    <w:name w:val="xl22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30">
    <w:name w:val="xl230"/>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31">
    <w:name w:val="xl231"/>
    <w:basedOn w:val="Normal"/>
    <w:uiPriority w:val="99"/>
    <w:qFormat/>
    <w:rsid w:val="00705325"/>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24"/>
      <w:szCs w:val="24"/>
      <w:lang w:eastAsia="es-CO"/>
    </w:rPr>
  </w:style>
  <w:style w:type="paragraph" w:customStyle="1" w:styleId="xl232">
    <w:name w:val="xl23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3">
    <w:name w:val="xl233"/>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4">
    <w:name w:val="xl234"/>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5">
    <w:name w:val="xl23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6">
    <w:name w:val="xl23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37">
    <w:name w:val="xl237"/>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38">
    <w:name w:val="xl238"/>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40">
    <w:name w:val="xl2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241">
    <w:name w:val="xl24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2">
    <w:name w:val="xl242"/>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45">
    <w:name w:val="xl245"/>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46">
    <w:name w:val="xl24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7">
    <w:name w:val="xl24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8">
    <w:name w:val="xl248"/>
    <w:basedOn w:val="Normal"/>
    <w:uiPriority w:val="99"/>
    <w:qFormat/>
    <w:rsid w:val="0070532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9">
    <w:name w:val="xl24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0">
    <w:name w:val="xl25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1">
    <w:name w:val="xl251"/>
    <w:basedOn w:val="Normal"/>
    <w:uiPriority w:val="99"/>
    <w:qFormat/>
    <w:rsid w:val="0070532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53">
    <w:name w:val="xl253"/>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54">
    <w:name w:val="xl254"/>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5">
    <w:name w:val="xl255"/>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56">
    <w:name w:val="xl256"/>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7">
    <w:name w:val="xl257"/>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uiPriority w:val="99"/>
    <w:qFormat/>
    <w:rsid w:val="00705325"/>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1">
    <w:name w:val="xl26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62">
    <w:name w:val="xl26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65">
    <w:name w:val="xl265"/>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6">
    <w:name w:val="xl266"/>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7">
    <w:name w:val="xl267"/>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8">
    <w:name w:val="xl268"/>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9">
    <w:name w:val="xl269"/>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0">
    <w:name w:val="xl270"/>
    <w:basedOn w:val="Normal"/>
    <w:uiPriority w:val="99"/>
    <w:qFormat/>
    <w:rsid w:val="00705325"/>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1">
    <w:name w:val="xl271"/>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2">
    <w:name w:val="xl272"/>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73">
    <w:name w:val="xl273"/>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74">
    <w:name w:val="xl274"/>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5">
    <w:name w:val="xl275"/>
    <w:basedOn w:val="Normal"/>
    <w:uiPriority w:val="99"/>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6">
    <w:name w:val="xl27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7">
    <w:name w:val="xl27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278">
    <w:name w:val="xl278"/>
    <w:basedOn w:val="Normal"/>
    <w:uiPriority w:val="99"/>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9">
    <w:name w:val="xl27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0">
    <w:name w:val="xl28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1">
    <w:name w:val="xl281"/>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2">
    <w:name w:val="xl282"/>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83">
    <w:name w:val="xl283"/>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4">
    <w:name w:val="xl284"/>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5">
    <w:name w:val="xl285"/>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6">
    <w:name w:val="xl286"/>
    <w:basedOn w:val="Normal"/>
    <w:uiPriority w:val="99"/>
    <w:qFormat/>
    <w:rsid w:val="00705325"/>
    <w:pP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7">
    <w:name w:val="xl287"/>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8">
    <w:name w:val="xl288"/>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9">
    <w:name w:val="xl289"/>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0">
    <w:name w:val="xl290"/>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1">
    <w:name w:val="xl291"/>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2">
    <w:name w:val="xl292"/>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3">
    <w:name w:val="xl293"/>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4">
    <w:name w:val="xl294"/>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95">
    <w:name w:val="xl295"/>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96">
    <w:name w:val="xl296"/>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97">
    <w:name w:val="xl29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98">
    <w:name w:val="xl29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99">
    <w:name w:val="xl299"/>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300">
    <w:name w:val="xl30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301">
    <w:name w:val="xl30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2">
    <w:name w:val="xl30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03">
    <w:name w:val="xl303"/>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04">
    <w:name w:val="xl304"/>
    <w:basedOn w:val="Normal"/>
    <w:uiPriority w:val="99"/>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5">
    <w:name w:val="xl305"/>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6">
    <w:name w:val="xl30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07">
    <w:name w:val="xl307"/>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08">
    <w:name w:val="xl308"/>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9">
    <w:name w:val="xl30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0">
    <w:name w:val="xl31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1">
    <w:name w:val="xl31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12">
    <w:name w:val="xl312"/>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3">
    <w:name w:val="xl313"/>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4">
    <w:name w:val="xl314"/>
    <w:basedOn w:val="Normal"/>
    <w:uiPriority w:val="99"/>
    <w:qFormat/>
    <w:rsid w:val="0070532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5">
    <w:name w:val="xl315"/>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6">
    <w:name w:val="xl316"/>
    <w:basedOn w:val="Normal"/>
    <w:uiPriority w:val="99"/>
    <w:qFormat/>
    <w:rsid w:val="00705325"/>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7">
    <w:name w:val="xl317"/>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8">
    <w:name w:val="xl318"/>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9">
    <w:name w:val="xl319"/>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20">
    <w:name w:val="xl32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1">
    <w:name w:val="xl321"/>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2">
    <w:name w:val="xl322"/>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3">
    <w:name w:val="xl323"/>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4">
    <w:name w:val="xl324"/>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25">
    <w:name w:val="xl32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6">
    <w:name w:val="xl326"/>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7">
    <w:name w:val="xl32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8">
    <w:name w:val="xl328"/>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9">
    <w:name w:val="xl32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30">
    <w:name w:val="xl33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1">
    <w:name w:val="xl331"/>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2">
    <w:name w:val="xl332"/>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3">
    <w:name w:val="xl333"/>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4">
    <w:name w:val="xl33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5">
    <w:name w:val="xl335"/>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6">
    <w:name w:val="xl336"/>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7">
    <w:name w:val="xl33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38">
    <w:name w:val="xl33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9">
    <w:name w:val="xl339"/>
    <w:basedOn w:val="Normal"/>
    <w:uiPriority w:val="99"/>
    <w:qFormat/>
    <w:rsid w:val="00705325"/>
    <w:pPr>
      <w:pBdr>
        <w:top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0">
    <w:name w:val="xl3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1">
    <w:name w:val="xl34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2">
    <w:name w:val="xl342"/>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43">
    <w:name w:val="xl343"/>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4">
    <w:name w:val="xl344"/>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45">
    <w:name w:val="xl34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6">
    <w:name w:val="xl34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7">
    <w:name w:val="xl34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348">
    <w:name w:val="xl34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xl349">
    <w:name w:val="xl34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50">
    <w:name w:val="xl35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1">
    <w:name w:val="xl351"/>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2">
    <w:name w:val="xl352"/>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Cuadrculamedia21">
    <w:name w:val="Cuadrícula media 21"/>
    <w:link w:val="Cuadrculamedia2Car"/>
    <w:uiPriority w:val="1"/>
    <w:qFormat/>
    <w:rsid w:val="00705325"/>
    <w:pPr>
      <w:spacing w:after="0" w:line="240" w:lineRule="auto"/>
    </w:pPr>
    <w:rPr>
      <w:rFonts w:ascii="Calibri" w:eastAsia="Times New Roman" w:hAnsi="Calibri" w:cs="Times New Roman"/>
      <w:lang w:val="es-ES" w:eastAsia="es-ES"/>
    </w:rPr>
  </w:style>
  <w:style w:type="paragraph" w:customStyle="1" w:styleId="Textosinformato2">
    <w:name w:val="Texto sin formato2"/>
    <w:basedOn w:val="Normal"/>
    <w:uiPriority w:val="99"/>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Textoindependiente32">
    <w:name w:val="Texto independiente 32"/>
    <w:basedOn w:val="Normal"/>
    <w:uiPriority w:val="99"/>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WW-Textosinformato">
    <w:name w:val="WW-Texto sin formato"/>
    <w:basedOn w:val="Normal"/>
    <w:uiPriority w:val="99"/>
    <w:qFormat/>
    <w:rsid w:val="00705325"/>
    <w:pPr>
      <w:widowControl w:val="0"/>
      <w:suppressAutoHyphens/>
      <w:spacing w:before="25" w:after="120" w:line="0" w:lineRule="atLeast"/>
    </w:pPr>
    <w:rPr>
      <w:rFonts w:ascii="Courier New" w:eastAsia="Times New Roman" w:hAnsi="Courier New" w:cs="Times New Roman"/>
      <w:i/>
      <w:sz w:val="20"/>
      <w:szCs w:val="20"/>
      <w:lang w:val="es-ES_tradnl" w:eastAsia="es-ES"/>
    </w:rPr>
  </w:style>
  <w:style w:type="paragraph" w:customStyle="1" w:styleId="Textoindependiente0">
    <w:name w:val="Texto independiente(."/>
    <w:basedOn w:val="Normal"/>
    <w:uiPriority w:val="99"/>
    <w:qFormat/>
    <w:rsid w:val="0070532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Estilo1Car">
    <w:name w:val="Estilo1 Car"/>
    <w:rsid w:val="00705325"/>
    <w:rPr>
      <w:rFonts w:ascii="Arial" w:eastAsia="Times New Roman" w:hAnsi="Arial"/>
      <w:noProof w:val="0"/>
      <w:color w:val="000000"/>
      <w:sz w:val="16"/>
      <w:szCs w:val="16"/>
      <w:lang w:val="es-ES" w:eastAsia="es-ES"/>
    </w:rPr>
  </w:style>
  <w:style w:type="character" w:customStyle="1" w:styleId="cursiva1">
    <w:name w:val="cursiva1"/>
    <w:rsid w:val="00705325"/>
    <w:rPr>
      <w:rFonts w:ascii="Arial" w:hAnsi="Arial" w:cs="Arial" w:hint="default"/>
      <w:i/>
      <w:iCs/>
      <w:sz w:val="15"/>
      <w:szCs w:val="15"/>
    </w:rPr>
  </w:style>
  <w:style w:type="paragraph" w:customStyle="1" w:styleId="Textoindependiente22">
    <w:name w:val="Texto independiente 22"/>
    <w:basedOn w:val="Normal"/>
    <w:uiPriority w:val="99"/>
    <w:qFormat/>
    <w:rsid w:val="00705325"/>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Organizacin">
    <w:name w:val="Organización"/>
    <w:basedOn w:val="Textoindependiente"/>
    <w:uiPriority w:val="99"/>
    <w:qFormat/>
    <w:rsid w:val="00705325"/>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uiPriority w:val="99"/>
    <w:qFormat/>
    <w:rsid w:val="00705325"/>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uiPriority w:val="99"/>
    <w:qFormat/>
    <w:rsid w:val="00705325"/>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uiPriority w:val="99"/>
    <w:qFormat/>
    <w:rsid w:val="00705325"/>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uiPriority w:val="99"/>
    <w:qFormat/>
    <w:rsid w:val="00705325"/>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uiPriority w:val="99"/>
    <w:qFormat/>
    <w:rsid w:val="00705325"/>
    <w:pPr>
      <w:spacing w:before="240" w:after="0"/>
      <w:ind w:left="-115"/>
    </w:pPr>
    <w:rPr>
      <w:rFonts w:ascii="Helvetica" w:hAnsi="Helvetica"/>
      <w:b/>
      <w:caps/>
      <w:sz w:val="18"/>
    </w:rPr>
  </w:style>
  <w:style w:type="paragraph" w:customStyle="1" w:styleId="Normalt">
    <w:name w:val="Normalt"/>
    <w:basedOn w:val="Normal"/>
    <w:uiPriority w:val="99"/>
    <w:qFormat/>
    <w:rsid w:val="00705325"/>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uiPriority w:val="99"/>
    <w:qFormat/>
    <w:rsid w:val="00705325"/>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uiPriority w:val="99"/>
    <w:qFormat/>
    <w:rsid w:val="00705325"/>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uiPriority w:val="99"/>
    <w:qFormat/>
    <w:rsid w:val="00705325"/>
    <w:pPr>
      <w:spacing w:before="40" w:after="40"/>
      <w:ind w:left="0"/>
      <w:jc w:val="center"/>
    </w:pPr>
    <w:rPr>
      <w:b/>
      <w:sz w:val="18"/>
    </w:rPr>
  </w:style>
  <w:style w:type="paragraph" w:customStyle="1" w:styleId="checklist2line">
    <w:name w:val="checklist 2line"/>
    <w:basedOn w:val="checklist1line"/>
    <w:uiPriority w:val="99"/>
    <w:qFormat/>
    <w:rsid w:val="00705325"/>
    <w:pPr>
      <w:spacing w:before="24" w:after="24"/>
    </w:pPr>
  </w:style>
  <w:style w:type="paragraph" w:customStyle="1" w:styleId="checklist1line">
    <w:name w:val="checklist 1line"/>
    <w:basedOn w:val="Normal"/>
    <w:uiPriority w:val="99"/>
    <w:qFormat/>
    <w:rsid w:val="00705325"/>
    <w:pPr>
      <w:widowControl w:val="0"/>
      <w:spacing w:before="120" w:after="120" w:line="240" w:lineRule="auto"/>
    </w:pPr>
    <w:rPr>
      <w:rFonts w:ascii="Helvetica" w:eastAsia="Times New Roman" w:hAnsi="Helvetica" w:cs="Times New Roman"/>
      <w:szCs w:val="20"/>
      <w:lang w:val="es-ES" w:eastAsia="es-ES"/>
    </w:rPr>
  </w:style>
  <w:style w:type="paragraph" w:customStyle="1" w:styleId="cuerpotexto">
    <w:name w:val="cuerpotexto"/>
    <w:basedOn w:val="Normal"/>
    <w:uiPriority w:val="99"/>
    <w:qFormat/>
    <w:rsid w:val="00705325"/>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styleId="Listaconnmeros2">
    <w:name w:val="List Number 2"/>
    <w:basedOn w:val="Normal"/>
    <w:rsid w:val="00705325"/>
    <w:pPr>
      <w:numPr>
        <w:numId w:val="11"/>
      </w:numPr>
      <w:spacing w:after="0" w:line="240" w:lineRule="auto"/>
    </w:pPr>
    <w:rPr>
      <w:rFonts w:ascii="Arial" w:eastAsia="Times New Roman" w:hAnsi="Arial" w:cs="Times New Roman"/>
      <w:sz w:val="24"/>
      <w:szCs w:val="20"/>
      <w:lang w:val="es-ES_tradnl" w:eastAsia="es-ES"/>
    </w:rPr>
  </w:style>
  <w:style w:type="character" w:customStyle="1" w:styleId="CarCar10">
    <w:name w:val="Car Car10"/>
    <w:rsid w:val="00705325"/>
    <w:rPr>
      <w:rFonts w:ascii="Arial" w:eastAsia="Times New Roman" w:hAnsi="Arial" w:cs="Times New Roman"/>
      <w:sz w:val="24"/>
      <w:szCs w:val="20"/>
      <w:lang w:val="es-ES_tradnl" w:eastAsia="es-ES"/>
    </w:rPr>
  </w:style>
  <w:style w:type="paragraph" w:customStyle="1" w:styleId="CUERPOTEXTO0">
    <w:name w:val="CUERPO TEXTO"/>
    <w:uiPriority w:val="99"/>
    <w:qFormat/>
    <w:rsid w:val="0070532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uiPriority w:val="99"/>
    <w:qFormat/>
    <w:rsid w:val="00705325"/>
    <w:pPr>
      <w:spacing w:line="240" w:lineRule="exact"/>
    </w:pPr>
    <w:rPr>
      <w:rFonts w:ascii="Verdana" w:eastAsia="Times New Roman" w:hAnsi="Verdana" w:cs="Times New Roman"/>
      <w:sz w:val="20"/>
      <w:szCs w:val="20"/>
      <w:lang w:val="es-ES"/>
    </w:rPr>
  </w:style>
  <w:style w:type="paragraph" w:customStyle="1" w:styleId="p0">
    <w:name w:val="p0"/>
    <w:basedOn w:val="Normal"/>
    <w:uiPriority w:val="99"/>
    <w:qFormat/>
    <w:rsid w:val="00705325"/>
    <w:pPr>
      <w:widowControl w:val="0"/>
      <w:tabs>
        <w:tab w:val="left" w:pos="720"/>
      </w:tabs>
      <w:spacing w:after="0" w:line="240" w:lineRule="atLeast"/>
      <w:jc w:val="both"/>
    </w:pPr>
    <w:rPr>
      <w:rFonts w:ascii="Times New Roman" w:eastAsia="Times New Roman" w:hAnsi="Times New Roman" w:cs="Times New Roman"/>
      <w:snapToGrid w:val="0"/>
      <w:sz w:val="24"/>
      <w:szCs w:val="20"/>
      <w:lang w:val="es-ES" w:eastAsia="es-ES"/>
    </w:rPr>
  </w:style>
  <w:style w:type="paragraph" w:customStyle="1" w:styleId="pa39">
    <w:name w:val="pa39"/>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Textoindependiente33">
    <w:name w:val="Texto independiente 33"/>
    <w:basedOn w:val="Normal"/>
    <w:uiPriority w:val="99"/>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numeral">
    <w:name w:val="numeral"/>
    <w:basedOn w:val="Normal"/>
    <w:link w:val="numeralCar"/>
    <w:uiPriority w:val="99"/>
    <w:qFormat/>
    <w:rsid w:val="00705325"/>
    <w:pPr>
      <w:spacing w:after="0" w:line="240" w:lineRule="auto"/>
    </w:pPr>
    <w:rPr>
      <w:rFonts w:ascii="Arial Narrow" w:eastAsia="Times New Roman" w:hAnsi="Arial Narrow" w:cs="Arial"/>
      <w:b/>
      <w:caps/>
      <w:lang w:val="es-ES" w:eastAsia="es-ES"/>
    </w:rPr>
  </w:style>
  <w:style w:type="character" w:customStyle="1" w:styleId="numeralCar">
    <w:name w:val="numeral Car"/>
    <w:link w:val="numeral"/>
    <w:uiPriority w:val="99"/>
    <w:rsid w:val="00705325"/>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uiPriority w:val="9"/>
    <w:rsid w:val="00705325"/>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uiPriority w:val="9"/>
    <w:semiHidden/>
    <w:rsid w:val="00705325"/>
    <w:rPr>
      <w:rFonts w:ascii="Cambria" w:eastAsia="Times New Roman" w:hAnsi="Cambria" w:cs="Times New Roman"/>
      <w:b/>
      <w:bCs/>
      <w:color w:val="4F81BD"/>
      <w:sz w:val="26"/>
      <w:szCs w:val="26"/>
      <w:lang w:eastAsia="es-ES"/>
    </w:rPr>
  </w:style>
  <w:style w:type="character" w:customStyle="1" w:styleId="Ttulo3Car1">
    <w:name w:val="Título 3 Car1"/>
    <w:aliases w:val="Edgar 3 Car1,ECO NUMERACIÓN Car1,alltoc Car1,Heading 3 - old Car1,AL Título 3 Car1,Title3 Car1,Title3 AL Car1,Section Header3 Car1,TITULO3 Car1,título 3 Car1,Section Car1,Bold Head Car1,bh Car1"/>
    <w:uiPriority w:val="9"/>
    <w:semiHidden/>
    <w:rsid w:val="00705325"/>
    <w:rPr>
      <w:rFonts w:ascii="Cambria" w:eastAsia="Times New Roman" w:hAnsi="Cambria" w:cs="Times New Roman"/>
      <w:b/>
      <w:bCs/>
      <w:color w:val="4F81BD"/>
      <w:lang w:eastAsia="es-ES"/>
    </w:rPr>
  </w:style>
  <w:style w:type="character" w:customStyle="1" w:styleId="Ttulo4Car1">
    <w:name w:val="Título 4 Car1"/>
    <w:aliases w:val="Edgar 4 Car1,Map Title Car1,AL Título 4 Car1,Título 4 AL Car1"/>
    <w:uiPriority w:val="9"/>
    <w:semiHidden/>
    <w:rsid w:val="00705325"/>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uiPriority w:val="99"/>
    <w:rsid w:val="00705325"/>
    <w:rPr>
      <w:lang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rsid w:val="00705325"/>
    <w:rPr>
      <w:lang w:eastAsia="es-ES"/>
    </w:rPr>
  </w:style>
  <w:style w:type="character" w:customStyle="1" w:styleId="TtuloCar1">
    <w:name w:val="Título Car1"/>
    <w:aliases w:val="Puesto Car1,AL Título Car1,Título AL Car1,Título AL Car Car1,ECO Título 3 Car1,Títulos Principales sin numeración Car1,Título AL + 9 pt Car1,Sin Negrita + 10 pt Car1,Sin Negrita Car1,TITULO 1 Car1,Título Car Car Car Car2,Título1 Car"/>
    <w:uiPriority w:val="99"/>
    <w:rsid w:val="00705325"/>
    <w:rPr>
      <w:rFonts w:ascii="Cambria" w:eastAsia="Times New Roman" w:hAnsi="Cambria" w:cs="Times New Roman"/>
      <w:color w:val="17365D"/>
      <w:spacing w:val="5"/>
      <w:kern w:val="28"/>
      <w:sz w:val="52"/>
      <w:szCs w:val="52"/>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705325"/>
    <w:rPr>
      <w:lang w:eastAsia="es-ES"/>
    </w:rPr>
  </w:style>
  <w:style w:type="character" w:customStyle="1" w:styleId="SangradetextonormalCar1">
    <w:name w:val="Sangría de texto normal Car1"/>
    <w:aliases w:val="Sangría de t. independiente Car1"/>
    <w:uiPriority w:val="99"/>
    <w:semiHidden/>
    <w:rsid w:val="00705325"/>
    <w:rPr>
      <w:lang w:eastAsia="es-ES"/>
    </w:rPr>
  </w:style>
  <w:style w:type="character" w:customStyle="1" w:styleId="TextocomentarioCar1">
    <w:name w:val="Texto comentario Car1"/>
    <w:uiPriority w:val="99"/>
    <w:semiHidden/>
    <w:rsid w:val="00705325"/>
    <w:rPr>
      <w:lang w:eastAsia="es-ES"/>
    </w:rPr>
  </w:style>
  <w:style w:type="character" w:customStyle="1" w:styleId="FirmaCar1">
    <w:name w:val="Firma Car1"/>
    <w:semiHidden/>
    <w:rsid w:val="00705325"/>
    <w:rPr>
      <w:lang w:eastAsia="es-ES"/>
    </w:rPr>
  </w:style>
  <w:style w:type="character" w:customStyle="1" w:styleId="SubttuloCar1">
    <w:name w:val="Subtítulo Car1"/>
    <w:aliases w:val="Subtítulo Car Car,Subtítulo Car Car Car Car Car,ECO VIÑETAS Car1"/>
    <w:rsid w:val="00705325"/>
    <w:rPr>
      <w:rFonts w:ascii="Cambria" w:eastAsia="Times New Roman" w:hAnsi="Cambria" w:cs="Times New Roman"/>
      <w:i/>
      <w:iCs/>
      <w:color w:val="4F81BD"/>
      <w:spacing w:val="15"/>
      <w:sz w:val="24"/>
      <w:szCs w:val="24"/>
      <w:lang w:eastAsia="es-ES"/>
    </w:rPr>
  </w:style>
  <w:style w:type="character" w:customStyle="1" w:styleId="Ttulo7Car1">
    <w:name w:val="Título 7 Car1"/>
    <w:aliases w:val="AL Título 7 Car1,Título 7 AL Car1"/>
    <w:semiHidden/>
    <w:rsid w:val="00705325"/>
    <w:rPr>
      <w:rFonts w:ascii="Cambria" w:eastAsia="Times New Roman" w:hAnsi="Cambria" w:cs="Times New Roman"/>
      <w:i/>
      <w:iCs/>
      <w:color w:val="404040"/>
      <w:lang w:eastAsia="es-ES"/>
    </w:rPr>
  </w:style>
  <w:style w:type="character" w:customStyle="1" w:styleId="Ttulo8Car1">
    <w:name w:val="Título 8 Car1"/>
    <w:aliases w:val="AL Título 8 Car1,Título 8 AL Car1"/>
    <w:uiPriority w:val="9"/>
    <w:semiHidden/>
    <w:rsid w:val="00705325"/>
    <w:rPr>
      <w:rFonts w:ascii="Cambria" w:eastAsia="Times New Roman" w:hAnsi="Cambria" w:cs="Times New Roman"/>
      <w:color w:val="404040"/>
      <w:lang w:eastAsia="es-ES"/>
    </w:rPr>
  </w:style>
  <w:style w:type="character" w:customStyle="1" w:styleId="Ttulo9Car1">
    <w:name w:val="Título 9 Car1"/>
    <w:semiHidden/>
    <w:rsid w:val="00705325"/>
    <w:rPr>
      <w:rFonts w:ascii="Cambria" w:eastAsia="Times New Roman" w:hAnsi="Cambria" w:cs="Times New Roman"/>
      <w:i/>
      <w:iCs/>
      <w:color w:val="404040"/>
      <w:lang w:eastAsia="es-ES"/>
    </w:rPr>
  </w:style>
  <w:style w:type="character" w:customStyle="1" w:styleId="Textoindependiente2Car1">
    <w:name w:val="Texto independiente 2 Car1"/>
    <w:aliases w:val="Car3 Car1"/>
    <w:uiPriority w:val="99"/>
    <w:semiHidden/>
    <w:rsid w:val="00705325"/>
    <w:rPr>
      <w:lang w:eastAsia="es-ES"/>
    </w:rPr>
  </w:style>
  <w:style w:type="character" w:customStyle="1" w:styleId="TextodegloboCar1">
    <w:name w:val="Texto de globo Car1"/>
    <w:uiPriority w:val="99"/>
    <w:semiHidden/>
    <w:rsid w:val="00705325"/>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705325"/>
  </w:style>
  <w:style w:type="character" w:customStyle="1" w:styleId="Textoindependiente3Car1">
    <w:name w:val="Texto independiente 3 Car1"/>
    <w:uiPriority w:val="99"/>
    <w:semiHidden/>
    <w:rsid w:val="00705325"/>
    <w:rPr>
      <w:sz w:val="16"/>
      <w:szCs w:val="16"/>
      <w:lang w:eastAsia="es-ES"/>
    </w:rPr>
  </w:style>
  <w:style w:type="character" w:customStyle="1" w:styleId="AsuntodelcomentarioCar1">
    <w:name w:val="Asunto del comentario Car1"/>
    <w:uiPriority w:val="99"/>
    <w:semiHidden/>
    <w:rsid w:val="00705325"/>
    <w:rPr>
      <w:b/>
      <w:bCs/>
      <w:lang w:eastAsia="es-ES"/>
    </w:rPr>
  </w:style>
  <w:style w:type="character" w:customStyle="1" w:styleId="Sangra2detindependienteCar1">
    <w:name w:val="Sangría 2 de t. independiente Car1"/>
    <w:semiHidden/>
    <w:rsid w:val="00705325"/>
    <w:rPr>
      <w:lang w:eastAsia="es-ES"/>
    </w:rPr>
  </w:style>
  <w:style w:type="character" w:customStyle="1" w:styleId="EncabezadodemensajeCar1">
    <w:name w:val="Encabezado de mensaje Car1"/>
    <w:semiHidden/>
    <w:rsid w:val="00705325"/>
    <w:rPr>
      <w:rFonts w:ascii="Cambria" w:eastAsia="Times New Roman" w:hAnsi="Cambria" w:cs="Times New Roman"/>
      <w:sz w:val="24"/>
      <w:szCs w:val="24"/>
      <w:shd w:val="pct20" w:color="auto" w:fill="auto"/>
      <w:lang w:eastAsia="es-ES"/>
    </w:rPr>
  </w:style>
  <w:style w:type="character" w:customStyle="1" w:styleId="CierreCar1">
    <w:name w:val="Cierre Car1"/>
    <w:semiHidden/>
    <w:rsid w:val="00705325"/>
    <w:rPr>
      <w:lang w:eastAsia="es-ES"/>
    </w:rPr>
  </w:style>
  <w:style w:type="character" w:customStyle="1" w:styleId="TextoindependienteprimerasangraCar1">
    <w:name w:val="Texto independiente primera sangría Car1"/>
    <w:semiHidden/>
    <w:rsid w:val="00705325"/>
  </w:style>
  <w:style w:type="character" w:customStyle="1" w:styleId="TextosinformatoCar1">
    <w:name w:val="Texto sin formato Car1"/>
    <w:aliases w:val="Car10 Car1"/>
    <w:semiHidden/>
    <w:rsid w:val="00705325"/>
    <w:rPr>
      <w:rFonts w:ascii="Consolas" w:hAnsi="Consolas" w:cs="Consolas"/>
      <w:sz w:val="21"/>
      <w:szCs w:val="21"/>
      <w:lang w:eastAsia="es-ES"/>
    </w:rPr>
  </w:style>
  <w:style w:type="character" w:customStyle="1" w:styleId="Sangra3detindependienteCar1">
    <w:name w:val="Sangría 3 de t. independiente Car1"/>
    <w:semiHidden/>
    <w:rsid w:val="00705325"/>
    <w:rPr>
      <w:sz w:val="16"/>
      <w:szCs w:val="16"/>
      <w:lang w:eastAsia="es-ES"/>
    </w:rPr>
  </w:style>
  <w:style w:type="character" w:customStyle="1" w:styleId="SaludoCar1">
    <w:name w:val="Saludo Car1"/>
    <w:semiHidden/>
    <w:rsid w:val="00705325"/>
    <w:rPr>
      <w:lang w:eastAsia="es-ES"/>
    </w:rPr>
  </w:style>
  <w:style w:type="character" w:customStyle="1" w:styleId="FechaCar1">
    <w:name w:val="Fecha Car1"/>
    <w:semiHidden/>
    <w:rsid w:val="00705325"/>
    <w:rPr>
      <w:lang w:eastAsia="es-ES"/>
    </w:rPr>
  </w:style>
  <w:style w:type="character" w:customStyle="1" w:styleId="MapadeldocumentoCar1">
    <w:name w:val="Mapa del documento Car1"/>
    <w:rsid w:val="00705325"/>
    <w:rPr>
      <w:rFonts w:ascii="Tahoma" w:hAnsi="Tahoma" w:cs="Tahoma"/>
      <w:sz w:val="16"/>
      <w:szCs w:val="16"/>
      <w:lang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uiPriority w:val="99"/>
    <w:semiHidden/>
    <w:rsid w:val="00705325"/>
    <w:rPr>
      <w:lang w:eastAsia="es-ES"/>
    </w:rPr>
  </w:style>
  <w:style w:type="character" w:customStyle="1" w:styleId="TextonotaalfinalCar1">
    <w:name w:val="Texto nota al final Car1"/>
    <w:uiPriority w:val="99"/>
    <w:rsid w:val="00705325"/>
    <w:rPr>
      <w:lang w:eastAsia="es-ES"/>
    </w:rPr>
  </w:style>
  <w:style w:type="character" w:customStyle="1" w:styleId="WW-Fuentedeprrafopredeter">
    <w:name w:val="WW-Fuente de párrafo predeter."/>
    <w:rsid w:val="00705325"/>
  </w:style>
  <w:style w:type="paragraph" w:customStyle="1" w:styleId="CM47">
    <w:name w:val="CM47"/>
    <w:basedOn w:val="Default"/>
    <w:next w:val="Default"/>
    <w:uiPriority w:val="99"/>
    <w:qFormat/>
    <w:rsid w:val="00705325"/>
    <w:pPr>
      <w:widowControl w:val="0"/>
      <w:spacing w:line="243" w:lineRule="atLeast"/>
    </w:pPr>
    <w:rPr>
      <w:rFonts w:ascii="Arial" w:eastAsia="Times New Roman" w:hAnsi="Arial"/>
      <w:color w:val="auto"/>
    </w:rPr>
  </w:style>
  <w:style w:type="table" w:customStyle="1" w:styleId="Sombreadomedio2-nfasis11">
    <w:name w:val="Sombreado medio 2 - Énfasis 11"/>
    <w:basedOn w:val="Tablanormal"/>
    <w:uiPriority w:val="64"/>
    <w:rsid w:val="00705325"/>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Sinespaciado1">
    <w:name w:val="Sin espaciado1"/>
    <w:qFormat/>
    <w:rsid w:val="00705325"/>
    <w:pPr>
      <w:spacing w:after="0" w:line="240" w:lineRule="auto"/>
    </w:pPr>
    <w:rPr>
      <w:rFonts w:ascii="Calibri" w:eastAsia="Times New Roman" w:hAnsi="Calibri" w:cs="Times New Roman"/>
      <w:lang w:val="es-ES" w:eastAsia="es-CO"/>
    </w:rPr>
  </w:style>
  <w:style w:type="character" w:customStyle="1" w:styleId="A1">
    <w:name w:val="A1"/>
    <w:rsid w:val="00705325"/>
    <w:rPr>
      <w:rFonts w:ascii="Times New Roman" w:hAnsi="Times New Roman"/>
      <w:color w:val="000000"/>
    </w:rPr>
  </w:style>
  <w:style w:type="paragraph" w:customStyle="1" w:styleId="Pa8">
    <w:name w:val="Pa8"/>
    <w:basedOn w:val="Normal"/>
    <w:next w:val="Normal"/>
    <w:uiPriority w:val="99"/>
    <w:qFormat/>
    <w:rsid w:val="00705325"/>
    <w:pPr>
      <w:spacing w:before="40" w:after="40" w:line="191" w:lineRule="atLeast"/>
    </w:pPr>
    <w:rPr>
      <w:rFonts w:ascii="Ottawa" w:eastAsia="Times New Roman" w:hAnsi="Ottawa" w:cs="Times New Roman"/>
      <w:snapToGrid w:val="0"/>
      <w:sz w:val="24"/>
      <w:szCs w:val="20"/>
      <w:lang w:val="es-ES" w:eastAsia="es-ES"/>
    </w:rPr>
  </w:style>
  <w:style w:type="character" w:customStyle="1" w:styleId="st">
    <w:name w:val="st"/>
    <w:rsid w:val="00705325"/>
  </w:style>
  <w:style w:type="paragraph" w:customStyle="1" w:styleId="p9">
    <w:name w:val="p9"/>
    <w:basedOn w:val="Normal"/>
    <w:uiPriority w:val="99"/>
    <w:qFormat/>
    <w:rsid w:val="00705325"/>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customStyle="1" w:styleId="product-description-no-js">
    <w:name w:val="product-description-no-js"/>
    <w:rsid w:val="00705325"/>
  </w:style>
  <w:style w:type="character" w:customStyle="1" w:styleId="texto">
    <w:name w:val="texto"/>
    <w:rsid w:val="00705325"/>
  </w:style>
  <w:style w:type="character" w:customStyle="1" w:styleId="tgc">
    <w:name w:val="_tgc"/>
    <w:rsid w:val="00705325"/>
  </w:style>
  <w:style w:type="paragraph" w:customStyle="1" w:styleId="CM115">
    <w:name w:val="CM115"/>
    <w:basedOn w:val="Default"/>
    <w:next w:val="Default"/>
    <w:uiPriority w:val="99"/>
    <w:qFormat/>
    <w:rsid w:val="00705325"/>
    <w:pPr>
      <w:spacing w:after="545"/>
    </w:pPr>
    <w:rPr>
      <w:rFonts w:ascii="Arial" w:hAnsi="Arial" w:cs="Arial"/>
      <w:color w:val="auto"/>
      <w:lang w:val="es-CO"/>
    </w:rPr>
  </w:style>
  <w:style w:type="paragraph" w:customStyle="1" w:styleId="Car1">
    <w:name w:val="Car1"/>
    <w:basedOn w:val="Normal"/>
    <w:uiPriority w:val="99"/>
    <w:qFormat/>
    <w:rsid w:val="00705325"/>
    <w:pPr>
      <w:spacing w:line="240" w:lineRule="exact"/>
    </w:pPr>
    <w:rPr>
      <w:rFonts w:ascii="Times New Roman" w:eastAsia="Times New Roman" w:hAnsi="Times New Roman" w:cs="Times New Roman"/>
      <w:sz w:val="24"/>
      <w:szCs w:val="24"/>
      <w:lang w:val="en-US"/>
    </w:rPr>
  </w:style>
  <w:style w:type="paragraph" w:customStyle="1" w:styleId="subtitulos">
    <w:name w:val="subtitulos"/>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claro1">
    <w:name w:val="Sombreado claro1"/>
    <w:basedOn w:val="Tablanormal"/>
    <w:uiPriority w:val="60"/>
    <w:rsid w:val="002163BF"/>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m-3053208130414994763gmail-msonospacing">
    <w:name w:val="m_-3053208130414994763gmail-msonospacing"/>
    <w:basedOn w:val="Normal"/>
    <w:uiPriority w:val="99"/>
    <w:qFormat/>
    <w:rsid w:val="002163B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9">
    <w:name w:val="a9"/>
    <w:basedOn w:val="Fuentedeprrafopredeter"/>
    <w:rsid w:val="00D1003C"/>
  </w:style>
  <w:style w:type="paragraph" w:customStyle="1" w:styleId="BodyText2Car">
    <w:name w:val="Body Text 2 Car"/>
    <w:basedOn w:val="Normal"/>
    <w:uiPriority w:val="99"/>
    <w:qFormat/>
    <w:rsid w:val="00D1003C"/>
    <w:pPr>
      <w:widowControl w:val="0"/>
      <w:spacing w:after="0" w:line="240" w:lineRule="auto"/>
      <w:ind w:left="851"/>
      <w:jc w:val="both"/>
    </w:pPr>
    <w:rPr>
      <w:rFonts w:ascii="Arial" w:eastAsia="Times New Roman" w:hAnsi="Arial" w:cs="Times New Roman"/>
      <w:szCs w:val="20"/>
      <w:lang w:val="es-ES" w:eastAsia="es-ES"/>
    </w:rPr>
  </w:style>
  <w:style w:type="paragraph" w:customStyle="1" w:styleId="Lneadeasunto">
    <w:name w:val="Línea de asunto"/>
    <w:basedOn w:val="Normal"/>
    <w:uiPriority w:val="99"/>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MAYUS">
    <w:name w:val="MAYUS"/>
    <w:basedOn w:val="Ttulo4"/>
    <w:uiPriority w:val="99"/>
    <w:qFormat/>
    <w:rsid w:val="00D1003C"/>
    <w:pPr>
      <w:numPr>
        <w:numId w:val="19"/>
      </w:numPr>
      <w:tabs>
        <w:tab w:val="clear" w:pos="720"/>
        <w:tab w:val="clear" w:pos="2410"/>
        <w:tab w:val="num" w:pos="360"/>
      </w:tabs>
      <w:overflowPunct w:val="0"/>
      <w:autoSpaceDE w:val="0"/>
      <w:autoSpaceDN w:val="0"/>
      <w:adjustRightInd w:val="0"/>
      <w:ind w:left="0" w:firstLine="0"/>
      <w:textAlignment w:val="baseline"/>
    </w:pPr>
    <w:rPr>
      <w:rFonts w:ascii="Arial Narrow" w:hAnsi="Arial Narrow"/>
      <w:i w:val="0"/>
      <w:caps/>
      <w:sz w:val="22"/>
      <w:szCs w:val="22"/>
      <w:lang w:val="es-ES"/>
    </w:rPr>
  </w:style>
  <w:style w:type="paragraph" w:customStyle="1" w:styleId="BodyText23">
    <w:name w:val="Body Text 23"/>
    <w:basedOn w:val="Normal"/>
    <w:uiPriority w:val="99"/>
    <w:qFormat/>
    <w:rsid w:val="00D1003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uiPriority w:val="99"/>
    <w:qFormat/>
    <w:rsid w:val="00D1003C"/>
    <w:pPr>
      <w:numPr>
        <w:numId w:val="20"/>
      </w:numPr>
      <w:tabs>
        <w:tab w:val="clear" w:pos="2268"/>
      </w:tabs>
      <w:jc w:val="left"/>
    </w:pPr>
    <w:rPr>
      <w:rFonts w:ascii="Arial Narrow" w:hAnsi="Arial Narrow" w:cs="Arial"/>
      <w:b/>
      <w:bCs/>
      <w:caps/>
      <w:sz w:val="22"/>
      <w:szCs w:val="22"/>
      <w:lang w:val="es-ES"/>
    </w:rPr>
  </w:style>
  <w:style w:type="paragraph" w:customStyle="1" w:styleId="BodyText31">
    <w:name w:val="Body Text 31"/>
    <w:basedOn w:val="Normal"/>
    <w:uiPriority w:val="99"/>
    <w:qFormat/>
    <w:rsid w:val="00D1003C"/>
    <w:pPr>
      <w:widowControl w:val="0"/>
      <w:spacing w:after="0" w:line="240" w:lineRule="auto"/>
      <w:jc w:val="both"/>
    </w:pPr>
    <w:rPr>
      <w:rFonts w:ascii="Arial" w:eastAsia="Times New Roman" w:hAnsi="Arial" w:cs="Times New Roman"/>
      <w:sz w:val="24"/>
      <w:szCs w:val="20"/>
      <w:lang w:val="es-ES_tradnl" w:eastAsia="es-ES"/>
    </w:rPr>
  </w:style>
  <w:style w:type="paragraph" w:styleId="ndice7">
    <w:name w:val="index 7"/>
    <w:basedOn w:val="Normal"/>
    <w:next w:val="Normal"/>
    <w:autoRedefine/>
    <w:rsid w:val="00D1003C"/>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Revisin1">
    <w:name w:val="Revisión1"/>
    <w:hidden/>
    <w:uiPriority w:val="99"/>
    <w:semiHidden/>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uiPriority w:val="99"/>
    <w:qFormat/>
    <w:rsid w:val="00D1003C"/>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D1003C"/>
    <w:rPr>
      <w:rFonts w:ascii="Arial" w:hAnsi="Arial"/>
      <w:b/>
      <w:caps/>
      <w:spacing w:val="-3"/>
      <w:sz w:val="24"/>
      <w:szCs w:val="24"/>
      <w:lang w:val="es-ES" w:eastAsia="es-ES" w:bidi="ar-SA"/>
    </w:rPr>
  </w:style>
  <w:style w:type="character" w:customStyle="1" w:styleId="NEGRILLA">
    <w:name w:val="NEGRILLA"/>
    <w:rsid w:val="00D1003C"/>
    <w:rPr>
      <w:b/>
      <w:bCs/>
    </w:rPr>
  </w:style>
  <w:style w:type="paragraph" w:customStyle="1" w:styleId="CENTRADO">
    <w:name w:val="CENTRADO"/>
    <w:uiPriority w:val="99"/>
    <w:qFormat/>
    <w:rsid w:val="00D1003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uiPriority w:val="99"/>
    <w:qFormat/>
    <w:rsid w:val="00D1003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ESPECIFICACION">
    <w:name w:val="ESPECIFICACION"/>
    <w:basedOn w:val="Normal"/>
    <w:uiPriority w:val="99"/>
    <w:qFormat/>
    <w:rsid w:val="00D1003C"/>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uiPriority w:val="99"/>
    <w:qFormat/>
    <w:rsid w:val="00D1003C"/>
    <w:pPr>
      <w:keepLines/>
      <w:spacing w:after="240" w:line="360" w:lineRule="auto"/>
      <w:jc w:val="both"/>
    </w:pPr>
    <w:rPr>
      <w:rFonts w:ascii="Arial" w:eastAsia="Times New Roman" w:hAnsi="Arial" w:cs="Times New Roman"/>
      <w:sz w:val="24"/>
      <w:szCs w:val="24"/>
      <w:lang w:val="es-ES_tradnl" w:eastAsia="es-ES"/>
    </w:rPr>
  </w:style>
  <w:style w:type="paragraph" w:customStyle="1" w:styleId="MINUTAS">
    <w:name w:val="MINUTAS"/>
    <w:uiPriority w:val="99"/>
    <w:qFormat/>
    <w:rsid w:val="00D1003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uiPriority w:val="99"/>
    <w:qFormat/>
    <w:rsid w:val="00D1003C"/>
    <w:pPr>
      <w:spacing w:line="240" w:lineRule="atLeast"/>
      <w:jc w:val="both"/>
    </w:pPr>
    <w:rPr>
      <w:sz w:val="24"/>
    </w:rPr>
  </w:style>
  <w:style w:type="paragraph" w:customStyle="1" w:styleId="EstiloTtulo2">
    <w:name w:val="Estilo Título 2"/>
    <w:aliases w:val="título 2 + Sin Negrita"/>
    <w:basedOn w:val="Ttulo2"/>
    <w:uiPriority w:val="99"/>
    <w:qFormat/>
    <w:rsid w:val="00D1003C"/>
    <w:pPr>
      <w:tabs>
        <w:tab w:val="num" w:pos="435"/>
      </w:tabs>
      <w:suppressAutoHyphens/>
      <w:spacing w:before="0" w:after="0"/>
      <w:ind w:left="435" w:hanging="435"/>
    </w:pPr>
    <w:rPr>
      <w:bCs w:val="0"/>
      <w:i w:val="0"/>
      <w:iCs w:val="0"/>
      <w:caps/>
      <w:spacing w:val="-3"/>
      <w:sz w:val="24"/>
      <w:szCs w:val="24"/>
      <w:lang w:val="es-ES"/>
    </w:rPr>
  </w:style>
  <w:style w:type="paragraph" w:customStyle="1" w:styleId="EstiloTtulo5SinNegrita">
    <w:name w:val="Estilo Título 5 + Sin Negrita"/>
    <w:basedOn w:val="Ttulo5"/>
    <w:autoRedefine/>
    <w:uiPriority w:val="99"/>
    <w:qFormat/>
    <w:rsid w:val="00D1003C"/>
    <w:pPr>
      <w:tabs>
        <w:tab w:val="num" w:pos="435"/>
      </w:tabs>
      <w:ind w:left="435" w:hanging="435"/>
    </w:pPr>
    <w:rPr>
      <w:rFonts w:ascii="Arial" w:hAnsi="Arial"/>
      <w:bCs w:val="0"/>
      <w:i w:val="0"/>
      <w:iCs w:val="0"/>
      <w:sz w:val="24"/>
      <w:lang w:val="es-ES"/>
    </w:rPr>
  </w:style>
  <w:style w:type="paragraph" w:customStyle="1" w:styleId="bodytext3">
    <w:name w:val="bodytext3"/>
    <w:basedOn w:val="Normal"/>
    <w:uiPriority w:val="99"/>
    <w:qFormat/>
    <w:rsid w:val="00D1003C"/>
    <w:pPr>
      <w:spacing w:before="100" w:after="100" w:line="240" w:lineRule="auto"/>
    </w:pPr>
    <w:rPr>
      <w:rFonts w:ascii="Times New Roman" w:eastAsia="Times New Roman" w:hAnsi="Times New Roman" w:cs="Times New Roman"/>
      <w:sz w:val="24"/>
      <w:szCs w:val="20"/>
      <w:lang w:val="es-ES" w:eastAsia="es-ES"/>
    </w:rPr>
  </w:style>
  <w:style w:type="paragraph" w:customStyle="1" w:styleId="Document10">
    <w:name w:val="Document 1"/>
    <w:uiPriority w:val="99"/>
    <w:qFormat/>
    <w:rsid w:val="00D1003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uiPriority w:val="99"/>
    <w:qFormat/>
    <w:rsid w:val="00D1003C"/>
    <w:pPr>
      <w:tabs>
        <w:tab w:val="num" w:pos="540"/>
      </w:tabs>
      <w:suppressAutoHyphens/>
      <w:spacing w:before="0" w:after="0"/>
      <w:ind w:left="540" w:hanging="540"/>
      <w:jc w:val="both"/>
    </w:pPr>
    <w:rPr>
      <w:rFonts w:ascii="Arial Narrow" w:hAnsi="Arial Narrow" w:cs="Arial"/>
      <w:bCs w:val="0"/>
      <w:i w:val="0"/>
      <w:iCs w:val="0"/>
      <w:caps/>
      <w:spacing w:val="-3"/>
      <w:sz w:val="22"/>
      <w:szCs w:val="22"/>
      <w:lang w:val="es-ES"/>
    </w:rPr>
  </w:style>
  <w:style w:type="paragraph" w:customStyle="1" w:styleId="CM3">
    <w:name w:val="CM3"/>
    <w:basedOn w:val="Default"/>
    <w:next w:val="Default"/>
    <w:uiPriority w:val="99"/>
    <w:qFormat/>
    <w:rsid w:val="00D1003C"/>
    <w:pPr>
      <w:widowControl w:val="0"/>
      <w:spacing w:line="248" w:lineRule="atLeast"/>
    </w:pPr>
    <w:rPr>
      <w:rFonts w:ascii="Arial" w:eastAsia="Times New Roman" w:hAnsi="Arial" w:cs="Arial"/>
      <w:color w:val="auto"/>
    </w:rPr>
  </w:style>
  <w:style w:type="paragraph" w:customStyle="1" w:styleId="CM62">
    <w:name w:val="CM62"/>
    <w:basedOn w:val="Default"/>
    <w:next w:val="Default"/>
    <w:uiPriority w:val="99"/>
    <w:qFormat/>
    <w:rsid w:val="00D1003C"/>
    <w:pPr>
      <w:widowControl w:val="0"/>
      <w:spacing w:after="243"/>
    </w:pPr>
    <w:rPr>
      <w:rFonts w:ascii="Arial" w:eastAsia="Times New Roman" w:hAnsi="Arial" w:cs="Arial"/>
      <w:color w:val="auto"/>
    </w:rPr>
  </w:style>
  <w:style w:type="paragraph" w:customStyle="1" w:styleId="CM64">
    <w:name w:val="CM64"/>
    <w:basedOn w:val="Default"/>
    <w:next w:val="Default"/>
    <w:uiPriority w:val="99"/>
    <w:qFormat/>
    <w:rsid w:val="00D1003C"/>
    <w:pPr>
      <w:widowControl w:val="0"/>
      <w:spacing w:after="480"/>
    </w:pPr>
    <w:rPr>
      <w:rFonts w:ascii="Arial" w:eastAsia="Times New Roman" w:hAnsi="Arial" w:cs="Arial"/>
      <w:color w:val="auto"/>
    </w:rPr>
  </w:style>
  <w:style w:type="paragraph" w:customStyle="1" w:styleId="CM65">
    <w:name w:val="CM65"/>
    <w:basedOn w:val="Default"/>
    <w:next w:val="Default"/>
    <w:uiPriority w:val="99"/>
    <w:qFormat/>
    <w:rsid w:val="00D1003C"/>
    <w:pPr>
      <w:widowControl w:val="0"/>
      <w:spacing w:after="378"/>
    </w:pPr>
    <w:rPr>
      <w:rFonts w:ascii="Arial" w:eastAsia="Times New Roman" w:hAnsi="Arial" w:cs="Arial"/>
      <w:color w:val="auto"/>
    </w:rPr>
  </w:style>
  <w:style w:type="paragraph" w:customStyle="1" w:styleId="CM73">
    <w:name w:val="CM73"/>
    <w:basedOn w:val="Default"/>
    <w:next w:val="Default"/>
    <w:uiPriority w:val="99"/>
    <w:qFormat/>
    <w:rsid w:val="00D1003C"/>
    <w:pPr>
      <w:widowControl w:val="0"/>
      <w:spacing w:after="57"/>
    </w:pPr>
    <w:rPr>
      <w:rFonts w:ascii="Arial" w:eastAsia="Times New Roman" w:hAnsi="Arial" w:cs="Arial"/>
      <w:color w:val="auto"/>
    </w:rPr>
  </w:style>
  <w:style w:type="paragraph" w:customStyle="1" w:styleId="CM1">
    <w:name w:val="CM1"/>
    <w:basedOn w:val="Default"/>
    <w:next w:val="Default"/>
    <w:uiPriority w:val="99"/>
    <w:qFormat/>
    <w:rsid w:val="00D1003C"/>
    <w:pPr>
      <w:widowControl w:val="0"/>
    </w:pPr>
    <w:rPr>
      <w:rFonts w:ascii="Arial" w:eastAsia="Times New Roman" w:hAnsi="Arial"/>
      <w:color w:val="auto"/>
    </w:rPr>
  </w:style>
  <w:style w:type="paragraph" w:customStyle="1" w:styleId="CM68">
    <w:name w:val="CM68"/>
    <w:basedOn w:val="Default"/>
    <w:next w:val="Default"/>
    <w:uiPriority w:val="99"/>
    <w:qFormat/>
    <w:rsid w:val="00D1003C"/>
    <w:pPr>
      <w:widowControl w:val="0"/>
      <w:spacing w:after="65"/>
    </w:pPr>
    <w:rPr>
      <w:rFonts w:ascii="Arial" w:eastAsia="Times New Roman" w:hAnsi="Arial"/>
      <w:color w:val="auto"/>
    </w:rPr>
  </w:style>
  <w:style w:type="paragraph" w:customStyle="1" w:styleId="CM74">
    <w:name w:val="CM74"/>
    <w:basedOn w:val="Default"/>
    <w:next w:val="Default"/>
    <w:uiPriority w:val="99"/>
    <w:qFormat/>
    <w:rsid w:val="00D1003C"/>
    <w:pPr>
      <w:widowControl w:val="0"/>
      <w:spacing w:after="538"/>
    </w:pPr>
    <w:rPr>
      <w:rFonts w:ascii="Arial" w:eastAsia="Times New Roman" w:hAnsi="Arial"/>
      <w:color w:val="auto"/>
    </w:rPr>
  </w:style>
  <w:style w:type="paragraph" w:customStyle="1" w:styleId="CM63">
    <w:name w:val="CM63"/>
    <w:basedOn w:val="Default"/>
    <w:next w:val="Default"/>
    <w:uiPriority w:val="99"/>
    <w:qFormat/>
    <w:rsid w:val="00D1003C"/>
    <w:pPr>
      <w:widowControl w:val="0"/>
      <w:spacing w:after="205"/>
    </w:pPr>
    <w:rPr>
      <w:rFonts w:ascii="Arial" w:eastAsia="Times New Roman" w:hAnsi="Arial"/>
      <w:color w:val="auto"/>
    </w:rPr>
  </w:style>
  <w:style w:type="paragraph" w:customStyle="1" w:styleId="CM75">
    <w:name w:val="CM75"/>
    <w:basedOn w:val="Default"/>
    <w:next w:val="Default"/>
    <w:uiPriority w:val="99"/>
    <w:qFormat/>
    <w:rsid w:val="00D1003C"/>
    <w:pPr>
      <w:widowControl w:val="0"/>
      <w:spacing w:after="135"/>
    </w:pPr>
    <w:rPr>
      <w:rFonts w:ascii="Arial" w:eastAsia="Times New Roman" w:hAnsi="Arial"/>
      <w:color w:val="auto"/>
    </w:rPr>
  </w:style>
  <w:style w:type="paragraph" w:customStyle="1" w:styleId="CM46">
    <w:name w:val="CM46"/>
    <w:basedOn w:val="Default"/>
    <w:next w:val="Default"/>
    <w:uiPriority w:val="99"/>
    <w:qFormat/>
    <w:rsid w:val="00D1003C"/>
    <w:pPr>
      <w:widowControl w:val="0"/>
      <w:spacing w:line="251" w:lineRule="atLeast"/>
    </w:pPr>
    <w:rPr>
      <w:rFonts w:ascii="Arial" w:eastAsia="Times New Roman" w:hAnsi="Arial"/>
      <w:color w:val="auto"/>
    </w:rPr>
  </w:style>
  <w:style w:type="paragraph" w:customStyle="1" w:styleId="CM66">
    <w:name w:val="CM66"/>
    <w:basedOn w:val="Default"/>
    <w:next w:val="Default"/>
    <w:uiPriority w:val="99"/>
    <w:qFormat/>
    <w:rsid w:val="00D1003C"/>
    <w:pPr>
      <w:widowControl w:val="0"/>
      <w:spacing w:after="740"/>
    </w:pPr>
    <w:rPr>
      <w:rFonts w:ascii="Arial" w:eastAsia="Times New Roman" w:hAnsi="Arial" w:cs="Arial"/>
      <w:color w:val="auto"/>
    </w:rPr>
  </w:style>
  <w:style w:type="paragraph" w:customStyle="1" w:styleId="CM71">
    <w:name w:val="CM71"/>
    <w:basedOn w:val="Default"/>
    <w:next w:val="Default"/>
    <w:uiPriority w:val="99"/>
    <w:qFormat/>
    <w:rsid w:val="00D1003C"/>
    <w:pPr>
      <w:widowControl w:val="0"/>
      <w:spacing w:after="247"/>
    </w:pPr>
    <w:rPr>
      <w:rFonts w:ascii="Arial" w:eastAsia="Times New Roman" w:hAnsi="Arial" w:cs="Arial"/>
      <w:color w:val="auto"/>
    </w:rPr>
  </w:style>
  <w:style w:type="paragraph" w:customStyle="1" w:styleId="CM72">
    <w:name w:val="CM72"/>
    <w:basedOn w:val="Default"/>
    <w:next w:val="Default"/>
    <w:uiPriority w:val="99"/>
    <w:qFormat/>
    <w:rsid w:val="00D1003C"/>
    <w:pPr>
      <w:widowControl w:val="0"/>
      <w:spacing w:after="135"/>
    </w:pPr>
    <w:rPr>
      <w:rFonts w:ascii="Arial" w:eastAsia="Times New Roman" w:hAnsi="Arial" w:cs="Arial"/>
      <w:color w:val="auto"/>
    </w:rPr>
  </w:style>
  <w:style w:type="paragraph" w:customStyle="1" w:styleId="CM32">
    <w:name w:val="CM32"/>
    <w:basedOn w:val="Default"/>
    <w:next w:val="Default"/>
    <w:uiPriority w:val="99"/>
    <w:qFormat/>
    <w:rsid w:val="00D1003C"/>
    <w:pPr>
      <w:widowControl w:val="0"/>
    </w:pPr>
    <w:rPr>
      <w:rFonts w:ascii="Arial" w:eastAsia="Times New Roman" w:hAnsi="Arial" w:cs="Arial"/>
      <w:color w:val="auto"/>
    </w:rPr>
  </w:style>
  <w:style w:type="paragraph" w:customStyle="1" w:styleId="CM33">
    <w:name w:val="CM33"/>
    <w:basedOn w:val="Default"/>
    <w:next w:val="Default"/>
    <w:uiPriority w:val="99"/>
    <w:qFormat/>
    <w:rsid w:val="00D1003C"/>
    <w:pPr>
      <w:widowControl w:val="0"/>
    </w:pPr>
    <w:rPr>
      <w:rFonts w:ascii="Arial" w:eastAsia="Times New Roman" w:hAnsi="Arial" w:cs="Arial"/>
      <w:color w:val="auto"/>
    </w:rPr>
  </w:style>
  <w:style w:type="paragraph" w:customStyle="1" w:styleId="CM35">
    <w:name w:val="CM35"/>
    <w:basedOn w:val="Default"/>
    <w:next w:val="Default"/>
    <w:uiPriority w:val="99"/>
    <w:qFormat/>
    <w:rsid w:val="00D1003C"/>
    <w:pPr>
      <w:widowControl w:val="0"/>
    </w:pPr>
    <w:rPr>
      <w:rFonts w:ascii="Arial" w:eastAsia="Times New Roman" w:hAnsi="Arial" w:cs="Arial"/>
      <w:color w:val="auto"/>
    </w:rPr>
  </w:style>
  <w:style w:type="paragraph" w:customStyle="1" w:styleId="CM38">
    <w:name w:val="CM38"/>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M42">
    <w:name w:val="CM42"/>
    <w:basedOn w:val="Default"/>
    <w:next w:val="Default"/>
    <w:uiPriority w:val="99"/>
    <w:qFormat/>
    <w:rsid w:val="00D1003C"/>
    <w:pPr>
      <w:widowControl w:val="0"/>
      <w:spacing w:line="263" w:lineRule="atLeast"/>
    </w:pPr>
    <w:rPr>
      <w:rFonts w:ascii="Arial" w:eastAsia="Times New Roman" w:hAnsi="Arial" w:cs="Arial"/>
      <w:color w:val="auto"/>
    </w:rPr>
  </w:style>
  <w:style w:type="paragraph" w:customStyle="1" w:styleId="CM48">
    <w:name w:val="CM48"/>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M49">
    <w:name w:val="CM49"/>
    <w:basedOn w:val="Default"/>
    <w:next w:val="Default"/>
    <w:uiPriority w:val="99"/>
    <w:qFormat/>
    <w:rsid w:val="00D1003C"/>
    <w:pPr>
      <w:widowControl w:val="0"/>
    </w:pPr>
    <w:rPr>
      <w:rFonts w:ascii="Arial" w:eastAsia="Times New Roman" w:hAnsi="Arial" w:cs="Arial"/>
      <w:color w:val="auto"/>
    </w:rPr>
  </w:style>
  <w:style w:type="paragraph" w:customStyle="1" w:styleId="CM52">
    <w:name w:val="CM52"/>
    <w:basedOn w:val="Default"/>
    <w:next w:val="Default"/>
    <w:uiPriority w:val="99"/>
    <w:qFormat/>
    <w:rsid w:val="00D1003C"/>
    <w:pPr>
      <w:widowControl w:val="0"/>
      <w:spacing w:line="246" w:lineRule="atLeast"/>
    </w:pPr>
    <w:rPr>
      <w:rFonts w:ascii="Arial" w:eastAsia="Times New Roman" w:hAnsi="Arial" w:cs="Arial"/>
      <w:color w:val="auto"/>
    </w:rPr>
  </w:style>
  <w:style w:type="paragraph" w:customStyle="1" w:styleId="CM53">
    <w:name w:val="CM53"/>
    <w:basedOn w:val="Default"/>
    <w:next w:val="Default"/>
    <w:uiPriority w:val="99"/>
    <w:qFormat/>
    <w:rsid w:val="00D1003C"/>
    <w:pPr>
      <w:widowControl w:val="0"/>
      <w:spacing w:line="271" w:lineRule="atLeast"/>
    </w:pPr>
    <w:rPr>
      <w:rFonts w:ascii="Arial" w:eastAsia="Times New Roman" w:hAnsi="Arial" w:cs="Arial"/>
      <w:color w:val="auto"/>
    </w:rPr>
  </w:style>
  <w:style w:type="paragraph" w:customStyle="1" w:styleId="CM26">
    <w:name w:val="CM26"/>
    <w:basedOn w:val="Default"/>
    <w:next w:val="Default"/>
    <w:uiPriority w:val="99"/>
    <w:qFormat/>
    <w:rsid w:val="00D1003C"/>
    <w:pPr>
      <w:widowControl w:val="0"/>
      <w:spacing w:line="273" w:lineRule="atLeast"/>
    </w:pPr>
    <w:rPr>
      <w:rFonts w:ascii="Arial" w:eastAsia="Times New Roman" w:hAnsi="Arial" w:cs="Arial"/>
      <w:color w:val="auto"/>
    </w:rPr>
  </w:style>
  <w:style w:type="paragraph" w:customStyle="1" w:styleId="CM54">
    <w:name w:val="CM54"/>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APITULO">
    <w:name w:val="CAPITULO"/>
    <w:basedOn w:val="Normal"/>
    <w:uiPriority w:val="99"/>
    <w:qFormat/>
    <w:rsid w:val="00D1003C"/>
    <w:pPr>
      <w:spacing w:after="0" w:line="240" w:lineRule="auto"/>
      <w:jc w:val="center"/>
    </w:pPr>
    <w:rPr>
      <w:rFonts w:ascii="Arial Narrow" w:eastAsia="Times New Roman" w:hAnsi="Arial Narrow" w:cs="Arial"/>
      <w:b/>
      <w:w w:val="200"/>
      <w:lang w:val="es-ES" w:eastAsia="es-ES"/>
    </w:rPr>
  </w:style>
  <w:style w:type="table" w:styleId="Tablaelegante">
    <w:name w:val="Table Elegant"/>
    <w:basedOn w:val="Tablanormal"/>
    <w:rsid w:val="00D1003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uiPriority w:val="99"/>
    <w:qFormat/>
    <w:rsid w:val="00D1003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uiPriority w:val="99"/>
    <w:qFormat/>
    <w:rsid w:val="00D1003C"/>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ilo">
    <w:name w:val="Estilo"/>
    <w:uiPriority w:val="99"/>
    <w:qFormat/>
    <w:rsid w:val="00D1003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1003C"/>
    <w:pPr>
      <w:tabs>
        <w:tab w:val="num" w:pos="720"/>
      </w:tabs>
      <w:spacing w:after="240" w:line="240" w:lineRule="atLeast"/>
      <w:ind w:left="720" w:hanging="360"/>
      <w:contextualSpacing w:val="0"/>
      <w:jc w:val="both"/>
    </w:pPr>
    <w:rPr>
      <w:rFonts w:ascii="Arial" w:hAnsi="Arial"/>
      <w:spacing w:val="-5"/>
      <w:sz w:val="20"/>
      <w:szCs w:val="20"/>
      <w:lang w:val="es-CO"/>
    </w:rPr>
  </w:style>
  <w:style w:type="paragraph" w:customStyle="1" w:styleId="Estndar">
    <w:name w:val="Estándar"/>
    <w:uiPriority w:val="99"/>
    <w:qFormat/>
    <w:rsid w:val="00D1003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uiPriority w:val="99"/>
    <w:qFormat/>
    <w:rsid w:val="00D1003C"/>
  </w:style>
  <w:style w:type="paragraph" w:customStyle="1" w:styleId="PlainText1">
    <w:name w:val="Plain Text1"/>
    <w:basedOn w:val="Normal"/>
    <w:uiPriority w:val="99"/>
    <w:qFormat/>
    <w:rsid w:val="00D1003C"/>
    <w:pPr>
      <w:spacing w:after="0" w:line="240" w:lineRule="auto"/>
    </w:pPr>
    <w:rPr>
      <w:rFonts w:ascii="Courier New" w:eastAsia="Times New Roman" w:hAnsi="Courier New" w:cs="Times New Roman"/>
      <w:sz w:val="20"/>
      <w:szCs w:val="20"/>
      <w:lang w:val="es-ES" w:eastAsia="es-ES"/>
    </w:rPr>
  </w:style>
  <w:style w:type="paragraph" w:customStyle="1" w:styleId="Textodenotaalfinal">
    <w:name w:val="Texto de nota al final"/>
    <w:basedOn w:val="Normal"/>
    <w:uiPriority w:val="99"/>
    <w:qFormat/>
    <w:rsid w:val="00D1003C"/>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msolistparagraph0">
    <w:name w:val="msolistparagraph"/>
    <w:basedOn w:val="Normal"/>
    <w:uiPriority w:val="99"/>
    <w:qFormat/>
    <w:rsid w:val="00D1003C"/>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uiPriority w:val="99"/>
    <w:qFormat/>
    <w:rsid w:val="00D1003C"/>
    <w:pPr>
      <w:keepLines/>
      <w:tabs>
        <w:tab w:val="clear" w:pos="2268"/>
      </w:tabs>
      <w:spacing w:before="480" w:line="276" w:lineRule="auto"/>
      <w:jc w:val="left"/>
      <w:outlineLvl w:val="9"/>
    </w:pPr>
    <w:rPr>
      <w:rFonts w:ascii="Cambria" w:hAnsi="Cambria"/>
      <w:b/>
      <w:bCs/>
      <w:color w:val="365F91"/>
      <w:sz w:val="28"/>
      <w:szCs w:val="28"/>
      <w:lang w:val="es-ES" w:eastAsia="en-US"/>
    </w:rPr>
  </w:style>
  <w:style w:type="paragraph" w:styleId="TDC8">
    <w:name w:val="toc 8"/>
    <w:basedOn w:val="Normal"/>
    <w:next w:val="Normal"/>
    <w:autoRedefine/>
    <w:rsid w:val="00D1003C"/>
    <w:pPr>
      <w:spacing w:after="0" w:line="240" w:lineRule="auto"/>
      <w:ind w:left="1680"/>
    </w:pPr>
    <w:rPr>
      <w:rFonts w:ascii="Times New Roman" w:eastAsia="Times New Roman" w:hAnsi="Times New Roman" w:cs="Times New Roman"/>
      <w:sz w:val="24"/>
      <w:szCs w:val="24"/>
      <w:lang w:val="es-ES" w:eastAsia="es-ES"/>
    </w:rPr>
  </w:style>
  <w:style w:type="paragraph" w:styleId="TDC4">
    <w:name w:val="toc 4"/>
    <w:basedOn w:val="Normal"/>
    <w:next w:val="Normal"/>
    <w:autoRedefine/>
    <w:rsid w:val="00D1003C"/>
    <w:pPr>
      <w:spacing w:after="0" w:line="240" w:lineRule="auto"/>
      <w:ind w:left="720"/>
    </w:pPr>
    <w:rPr>
      <w:rFonts w:ascii="Times New Roman" w:eastAsia="Times New Roman" w:hAnsi="Times New Roman" w:cs="Times New Roman"/>
      <w:sz w:val="24"/>
      <w:szCs w:val="24"/>
      <w:lang w:val="es-ES" w:eastAsia="es-ES"/>
    </w:rPr>
  </w:style>
  <w:style w:type="paragraph" w:customStyle="1" w:styleId="NormalArial">
    <w:name w:val="Normal + Arial"/>
    <w:aliases w:val="11 pt"/>
    <w:basedOn w:val="Normal"/>
    <w:uiPriority w:val="99"/>
    <w:qFormat/>
    <w:rsid w:val="00D1003C"/>
    <w:pPr>
      <w:spacing w:after="0" w:line="240" w:lineRule="auto"/>
      <w:jc w:val="both"/>
    </w:pPr>
    <w:rPr>
      <w:rFonts w:ascii="Arial" w:eastAsia="Times New Roman" w:hAnsi="Arial" w:cs="Arial"/>
      <w:lang w:val="es-ES" w:eastAsia="es-ES"/>
    </w:rPr>
  </w:style>
  <w:style w:type="numbering" w:styleId="111111">
    <w:name w:val="Outline List 2"/>
    <w:basedOn w:val="Sinlista"/>
    <w:rsid w:val="00D1003C"/>
  </w:style>
  <w:style w:type="character" w:customStyle="1" w:styleId="A90">
    <w:name w:val="A9"/>
    <w:rsid w:val="00D1003C"/>
    <w:rPr>
      <w:color w:val="000000"/>
      <w:sz w:val="19"/>
    </w:rPr>
  </w:style>
  <w:style w:type="paragraph" w:customStyle="1" w:styleId="Pa43">
    <w:name w:val="Pa43"/>
    <w:basedOn w:val="Normal"/>
    <w:next w:val="Normal"/>
    <w:uiPriority w:val="99"/>
    <w:qFormat/>
    <w:rsid w:val="00D1003C"/>
    <w:pPr>
      <w:autoSpaceDE w:val="0"/>
      <w:autoSpaceDN w:val="0"/>
      <w:adjustRightInd w:val="0"/>
      <w:spacing w:after="0" w:line="241" w:lineRule="atLeast"/>
    </w:pPr>
    <w:rPr>
      <w:rFonts w:ascii="Times New Roman" w:eastAsia="Times New Roman" w:hAnsi="Times New Roman" w:cs="Times New Roman"/>
      <w:sz w:val="24"/>
      <w:szCs w:val="24"/>
      <w:lang w:val="es-ES" w:eastAsia="es-ES"/>
    </w:rPr>
  </w:style>
  <w:style w:type="character" w:customStyle="1" w:styleId="alignleft">
    <w:name w:val="alignleft"/>
    <w:basedOn w:val="Fuentedeprrafopredeter"/>
    <w:rsid w:val="00D1003C"/>
  </w:style>
  <w:style w:type="numbering" w:customStyle="1" w:styleId="Estilo11">
    <w:name w:val="Estilo11"/>
    <w:rsid w:val="00D1003C"/>
    <w:pPr>
      <w:numPr>
        <w:numId w:val="31"/>
      </w:numPr>
    </w:pPr>
  </w:style>
  <w:style w:type="numbering" w:customStyle="1" w:styleId="1111111">
    <w:name w:val="1 / 1.1 / 1.1.11"/>
    <w:basedOn w:val="Sinlista"/>
    <w:next w:val="111111"/>
    <w:rsid w:val="00D1003C"/>
    <w:pPr>
      <w:numPr>
        <w:numId w:val="32"/>
      </w:numPr>
    </w:pPr>
  </w:style>
  <w:style w:type="table" w:customStyle="1" w:styleId="Sombreadoclaro-nfasis11">
    <w:name w:val="Sombreado claro - Énfasis 11"/>
    <w:basedOn w:val="Tablanormal"/>
    <w:uiPriority w:val="60"/>
    <w:rsid w:val="00D1003C"/>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D1003C"/>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D1003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D1003C"/>
    <w:pPr>
      <w:spacing w:after="200" w:line="276" w:lineRule="auto"/>
    </w:pPr>
    <w:rPr>
      <w:rFonts w:ascii="Calibri" w:eastAsia="Times New Roman" w:hAnsi="Calibri" w:cs="Times New Roman"/>
      <w:i/>
      <w:iCs/>
      <w:color w:val="000000"/>
      <w:lang w:eastAsia="es-CO"/>
    </w:rPr>
  </w:style>
  <w:style w:type="character" w:customStyle="1" w:styleId="CitaCar">
    <w:name w:val="Cita Car"/>
    <w:basedOn w:val="Fuentedeprrafopredeter"/>
    <w:link w:val="Cita"/>
    <w:uiPriority w:val="29"/>
    <w:rsid w:val="00D1003C"/>
    <w:rPr>
      <w:rFonts w:ascii="Calibri" w:eastAsia="Times New Roman" w:hAnsi="Calibri" w:cs="Times New Roman"/>
      <w:i/>
      <w:iCs/>
      <w:color w:val="000000"/>
      <w:lang w:eastAsia="es-CO"/>
    </w:rPr>
  </w:style>
  <w:style w:type="character" w:customStyle="1" w:styleId="it">
    <w:name w:val="it"/>
    <w:basedOn w:val="Fuentedeprrafopredeter"/>
    <w:rsid w:val="00D1003C"/>
  </w:style>
  <w:style w:type="paragraph" w:customStyle="1" w:styleId="center">
    <w:name w:val="center"/>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Estilo12">
    <w:name w:val="Estilo12"/>
    <w:rsid w:val="00D1003C"/>
    <w:pPr>
      <w:numPr>
        <w:numId w:val="17"/>
      </w:numPr>
    </w:pPr>
  </w:style>
  <w:style w:type="numbering" w:customStyle="1" w:styleId="1111112">
    <w:name w:val="1 / 1.1 / 1.1.12"/>
    <w:basedOn w:val="Sinlista"/>
    <w:next w:val="111111"/>
    <w:rsid w:val="00D1003C"/>
  </w:style>
  <w:style w:type="paragraph" w:styleId="Lista4">
    <w:name w:val="List 4"/>
    <w:basedOn w:val="Normal"/>
    <w:unhideWhenUsed/>
    <w:rsid w:val="00D1003C"/>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nhideWhenUsed/>
    <w:rsid w:val="00D1003C"/>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D1003C"/>
    <w:pPr>
      <w:numPr>
        <w:numId w:val="26"/>
      </w:numPr>
      <w:spacing w:after="0" w:line="240" w:lineRule="auto"/>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D1003C"/>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D1003C"/>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D1003C"/>
    <w:pPr>
      <w:spacing w:after="120" w:line="240" w:lineRule="auto"/>
      <w:ind w:left="1415"/>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uiPriority w:val="99"/>
    <w:qFormat/>
    <w:rsid w:val="00D1003C"/>
    <w:pPr>
      <w:spacing w:after="0" w:line="240" w:lineRule="auto"/>
    </w:pPr>
    <w:rPr>
      <w:rFonts w:ascii="Times New Roman" w:eastAsia="Times New Roman" w:hAnsi="Times New Roman" w:cs="Times New Roman"/>
      <w:sz w:val="24"/>
      <w:szCs w:val="24"/>
      <w:lang w:val="es-ES" w:eastAsia="es-ES"/>
    </w:rPr>
  </w:style>
  <w:style w:type="numbering" w:customStyle="1" w:styleId="Estilo13">
    <w:name w:val="Estilo13"/>
    <w:rsid w:val="00D1003C"/>
    <w:pPr>
      <w:numPr>
        <w:numId w:val="15"/>
      </w:numPr>
    </w:pPr>
  </w:style>
  <w:style w:type="numbering" w:customStyle="1" w:styleId="1111113">
    <w:name w:val="1 / 1.1 / 1.1.13"/>
    <w:basedOn w:val="Sinlista"/>
    <w:next w:val="111111"/>
    <w:rsid w:val="00D1003C"/>
    <w:pPr>
      <w:numPr>
        <w:numId w:val="16"/>
      </w:numPr>
    </w:pPr>
  </w:style>
  <w:style w:type="numbering" w:customStyle="1" w:styleId="Estilo111">
    <w:name w:val="Estilo111"/>
    <w:rsid w:val="00D1003C"/>
    <w:pPr>
      <w:numPr>
        <w:numId w:val="23"/>
      </w:numPr>
    </w:pPr>
  </w:style>
  <w:style w:type="numbering" w:customStyle="1" w:styleId="11111111">
    <w:name w:val="1 / 1.1 / 1.1.111"/>
    <w:basedOn w:val="Sinlista"/>
    <w:next w:val="111111"/>
    <w:rsid w:val="00D1003C"/>
    <w:pPr>
      <w:numPr>
        <w:numId w:val="30"/>
      </w:numPr>
    </w:pPr>
  </w:style>
  <w:style w:type="numbering" w:customStyle="1" w:styleId="Estilo121">
    <w:name w:val="Estilo121"/>
    <w:rsid w:val="00D1003C"/>
    <w:pPr>
      <w:numPr>
        <w:numId w:val="24"/>
      </w:numPr>
    </w:pPr>
  </w:style>
  <w:style w:type="numbering" w:customStyle="1" w:styleId="11111121">
    <w:name w:val="1 / 1.1 / 1.1.121"/>
    <w:basedOn w:val="Sinlista"/>
    <w:next w:val="111111"/>
    <w:rsid w:val="00D1003C"/>
    <w:pPr>
      <w:numPr>
        <w:numId w:val="25"/>
      </w:numPr>
    </w:pPr>
  </w:style>
  <w:style w:type="character" w:customStyle="1" w:styleId="WW8Num2z0">
    <w:name w:val="WW8Num2z0"/>
    <w:rsid w:val="00D1003C"/>
    <w:rPr>
      <w:rFonts w:ascii="Symbol" w:hAnsi="Symbol" w:cs="Symbol"/>
    </w:rPr>
  </w:style>
  <w:style w:type="character" w:customStyle="1" w:styleId="WW8Num2z1">
    <w:name w:val="WW8Num2z1"/>
    <w:rsid w:val="00D1003C"/>
    <w:rPr>
      <w:rFonts w:ascii="Courier New" w:hAnsi="Courier New" w:cs="Courier New"/>
    </w:rPr>
  </w:style>
  <w:style w:type="character" w:customStyle="1" w:styleId="WW8Num2z2">
    <w:name w:val="WW8Num2z2"/>
    <w:rsid w:val="00D1003C"/>
    <w:rPr>
      <w:rFonts w:ascii="Wingdings" w:hAnsi="Wingdings" w:cs="Wingdings"/>
    </w:rPr>
  </w:style>
  <w:style w:type="character" w:customStyle="1" w:styleId="WW8Num3z0">
    <w:name w:val="WW8Num3z0"/>
    <w:rsid w:val="00D1003C"/>
    <w:rPr>
      <w:rFonts w:ascii="Wingdings" w:hAnsi="Wingdings" w:cs="Wingdings"/>
    </w:rPr>
  </w:style>
  <w:style w:type="character" w:customStyle="1" w:styleId="WW8Num3z1">
    <w:name w:val="WW8Num3z1"/>
    <w:rsid w:val="00D1003C"/>
    <w:rPr>
      <w:rFonts w:ascii="Courier New" w:hAnsi="Courier New" w:cs="Courier New"/>
    </w:rPr>
  </w:style>
  <w:style w:type="character" w:customStyle="1" w:styleId="WW8Num3z3">
    <w:name w:val="WW8Num3z3"/>
    <w:rsid w:val="00D1003C"/>
    <w:rPr>
      <w:rFonts w:ascii="Symbol" w:hAnsi="Symbol" w:cs="Symbol"/>
    </w:rPr>
  </w:style>
  <w:style w:type="character" w:customStyle="1" w:styleId="WW8Num5z0">
    <w:name w:val="WW8Num5z0"/>
    <w:rsid w:val="00D1003C"/>
    <w:rPr>
      <w:b/>
      <w:color w:val="000000"/>
    </w:rPr>
  </w:style>
  <w:style w:type="character" w:customStyle="1" w:styleId="WW8Num6z1">
    <w:name w:val="WW8Num6z1"/>
    <w:rsid w:val="00D1003C"/>
    <w:rPr>
      <w:rFonts w:ascii="Courier New" w:hAnsi="Courier New" w:cs="Courier New"/>
    </w:rPr>
  </w:style>
  <w:style w:type="character" w:customStyle="1" w:styleId="WW8Num6z2">
    <w:name w:val="WW8Num6z2"/>
    <w:rsid w:val="00D1003C"/>
    <w:rPr>
      <w:rFonts w:ascii="Wingdings" w:hAnsi="Wingdings" w:cs="Wingdings"/>
    </w:rPr>
  </w:style>
  <w:style w:type="character" w:customStyle="1" w:styleId="WW8Num6z3">
    <w:name w:val="WW8Num6z3"/>
    <w:rsid w:val="00D1003C"/>
    <w:rPr>
      <w:rFonts w:ascii="Symbol" w:hAnsi="Symbol" w:cs="Symbol"/>
    </w:rPr>
  </w:style>
  <w:style w:type="character" w:customStyle="1" w:styleId="WW8Num8z0">
    <w:name w:val="WW8Num8z0"/>
    <w:rsid w:val="00D1003C"/>
    <w:rPr>
      <w:rFonts w:ascii="Symbol" w:hAnsi="Symbol" w:cs="Symbol"/>
    </w:rPr>
  </w:style>
  <w:style w:type="character" w:customStyle="1" w:styleId="WW8Num8z1">
    <w:name w:val="WW8Num8z1"/>
    <w:rsid w:val="00D1003C"/>
    <w:rPr>
      <w:rFonts w:ascii="Courier New" w:hAnsi="Courier New" w:cs="Courier New"/>
    </w:rPr>
  </w:style>
  <w:style w:type="character" w:customStyle="1" w:styleId="WW8Num8z2">
    <w:name w:val="WW8Num8z2"/>
    <w:rsid w:val="00D1003C"/>
    <w:rPr>
      <w:rFonts w:ascii="Wingdings" w:hAnsi="Wingdings" w:cs="Wingdings"/>
    </w:rPr>
  </w:style>
  <w:style w:type="character" w:customStyle="1" w:styleId="WW8Num10z0">
    <w:name w:val="WW8Num10z0"/>
    <w:rsid w:val="00D1003C"/>
    <w:rPr>
      <w:rFonts w:ascii="Symbol" w:hAnsi="Symbol" w:cs="Symbol"/>
    </w:rPr>
  </w:style>
  <w:style w:type="character" w:customStyle="1" w:styleId="WW8Num10z1">
    <w:name w:val="WW8Num10z1"/>
    <w:rsid w:val="00D1003C"/>
    <w:rPr>
      <w:rFonts w:ascii="Courier New" w:hAnsi="Courier New" w:cs="Courier New"/>
    </w:rPr>
  </w:style>
  <w:style w:type="character" w:customStyle="1" w:styleId="WW8Num10z2">
    <w:name w:val="WW8Num10z2"/>
    <w:rsid w:val="00D1003C"/>
    <w:rPr>
      <w:rFonts w:ascii="Wingdings" w:hAnsi="Wingdings" w:cs="Wingdings"/>
    </w:rPr>
  </w:style>
  <w:style w:type="character" w:customStyle="1" w:styleId="WW8Num11z0">
    <w:name w:val="WW8Num11z0"/>
    <w:rsid w:val="00D1003C"/>
    <w:rPr>
      <w:rFonts w:ascii="Wingdings" w:hAnsi="Wingdings" w:cs="Wingdings"/>
    </w:rPr>
  </w:style>
  <w:style w:type="character" w:customStyle="1" w:styleId="WW8Num11z1">
    <w:name w:val="WW8Num11z1"/>
    <w:rsid w:val="00D1003C"/>
    <w:rPr>
      <w:rFonts w:ascii="Courier New" w:hAnsi="Courier New" w:cs="Courier New"/>
    </w:rPr>
  </w:style>
  <w:style w:type="character" w:customStyle="1" w:styleId="WW8Num11z3">
    <w:name w:val="WW8Num11z3"/>
    <w:rsid w:val="00D1003C"/>
    <w:rPr>
      <w:rFonts w:ascii="Symbol" w:hAnsi="Symbol" w:cs="Symbol"/>
    </w:rPr>
  </w:style>
  <w:style w:type="character" w:customStyle="1" w:styleId="WW8Num12z0">
    <w:name w:val="WW8Num12z0"/>
    <w:rsid w:val="00D1003C"/>
    <w:rPr>
      <w:b/>
      <w:color w:val="000000"/>
    </w:rPr>
  </w:style>
  <w:style w:type="character" w:customStyle="1" w:styleId="WW8Num13z0">
    <w:name w:val="WW8Num13z0"/>
    <w:rsid w:val="00D1003C"/>
    <w:rPr>
      <w:rFonts w:ascii="Symbol" w:hAnsi="Symbol" w:cs="Symbol"/>
    </w:rPr>
  </w:style>
  <w:style w:type="character" w:customStyle="1" w:styleId="WW8Num13z1">
    <w:name w:val="WW8Num13z1"/>
    <w:rsid w:val="00D1003C"/>
    <w:rPr>
      <w:rFonts w:ascii="Courier New" w:hAnsi="Courier New" w:cs="Courier New"/>
    </w:rPr>
  </w:style>
  <w:style w:type="character" w:customStyle="1" w:styleId="WW8Num13z2">
    <w:name w:val="WW8Num13z2"/>
    <w:rsid w:val="00D1003C"/>
    <w:rPr>
      <w:rFonts w:ascii="Wingdings" w:hAnsi="Wingdings" w:cs="Wingdings"/>
    </w:rPr>
  </w:style>
  <w:style w:type="character" w:customStyle="1" w:styleId="WW8Num14z0">
    <w:name w:val="WW8Num14z0"/>
    <w:rsid w:val="00D1003C"/>
    <w:rPr>
      <w:rFonts w:ascii="Wingdings" w:hAnsi="Wingdings" w:cs="Wingdings"/>
    </w:rPr>
  </w:style>
  <w:style w:type="character" w:customStyle="1" w:styleId="WW8Num14z1">
    <w:name w:val="WW8Num14z1"/>
    <w:rsid w:val="00D1003C"/>
    <w:rPr>
      <w:rFonts w:ascii="Courier New" w:hAnsi="Courier New" w:cs="Courier New"/>
    </w:rPr>
  </w:style>
  <w:style w:type="character" w:customStyle="1" w:styleId="WW8Num14z3">
    <w:name w:val="WW8Num14z3"/>
    <w:rsid w:val="00D1003C"/>
    <w:rPr>
      <w:rFonts w:ascii="Symbol" w:hAnsi="Symbol" w:cs="Symbol"/>
    </w:rPr>
  </w:style>
  <w:style w:type="character" w:customStyle="1" w:styleId="WW8Num15z0">
    <w:name w:val="WW8Num15z0"/>
    <w:rsid w:val="00D1003C"/>
    <w:rPr>
      <w:b/>
    </w:rPr>
  </w:style>
  <w:style w:type="character" w:customStyle="1" w:styleId="Fuentedeprrafopredeter3">
    <w:name w:val="Fuente de párrafo predeter.3"/>
    <w:rsid w:val="00D1003C"/>
  </w:style>
  <w:style w:type="character" w:customStyle="1" w:styleId="Fuentedeprrafopredeter2">
    <w:name w:val="Fuente de párrafo predeter.2"/>
    <w:rsid w:val="00D1003C"/>
  </w:style>
  <w:style w:type="character" w:customStyle="1" w:styleId="Fuentedeprrafopredeter1">
    <w:name w:val="Fuente de párrafo predeter.1"/>
    <w:rsid w:val="00D1003C"/>
  </w:style>
  <w:style w:type="paragraph" w:customStyle="1" w:styleId="Heading">
    <w:name w:val="Heading"/>
    <w:basedOn w:val="Normal"/>
    <w:next w:val="Textoindependiente"/>
    <w:uiPriority w:val="99"/>
    <w:qFormat/>
    <w:rsid w:val="00D1003C"/>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uiPriority w:val="99"/>
    <w:qFormat/>
    <w:rsid w:val="00D1003C"/>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pgrafe1">
    <w:name w:val="Epígrafe1"/>
    <w:basedOn w:val="Normal"/>
    <w:uiPriority w:val="99"/>
    <w:qFormat/>
    <w:rsid w:val="00D1003C"/>
    <w:pPr>
      <w:widowControl w:val="0"/>
      <w:suppressLineNumbers/>
      <w:suppressAutoHyphens/>
      <w:spacing w:before="120" w:after="120" w:line="240" w:lineRule="auto"/>
    </w:pPr>
    <w:rPr>
      <w:rFonts w:ascii="Liberation Serif" w:eastAsia="DejaVu Sans" w:hAnsi="Liberation Serif" w:cs="Nimbus Sans L"/>
      <w:i/>
      <w:iCs/>
      <w:kern w:val="1"/>
      <w:sz w:val="24"/>
      <w:szCs w:val="24"/>
      <w:lang w:eastAsia="zh-CN"/>
    </w:rPr>
  </w:style>
  <w:style w:type="paragraph" w:customStyle="1" w:styleId="Encabezado1">
    <w:name w:val="Encabezado1"/>
    <w:basedOn w:val="Normal"/>
    <w:next w:val="Textoindependiente"/>
    <w:uiPriority w:val="99"/>
    <w:qFormat/>
    <w:rsid w:val="00D1003C"/>
    <w:pPr>
      <w:keepNext/>
      <w:widowControl w:val="0"/>
      <w:suppressAutoHyphens/>
      <w:spacing w:before="240" w:after="120" w:line="240" w:lineRule="auto"/>
    </w:pPr>
    <w:rPr>
      <w:rFonts w:ascii="Liberation Sans" w:eastAsia="DejaVu Sans" w:hAnsi="Liberation Sans" w:cs="DejaVu Sans"/>
      <w:kern w:val="1"/>
      <w:sz w:val="28"/>
      <w:szCs w:val="28"/>
      <w:lang w:eastAsia="zh-CN"/>
    </w:rPr>
  </w:style>
  <w:style w:type="paragraph" w:customStyle="1" w:styleId="Etiqueta">
    <w:name w:val="Etiqueta"/>
    <w:basedOn w:val="Normal"/>
    <w:uiPriority w:val="99"/>
    <w:qFormat/>
    <w:rsid w:val="00D1003C"/>
    <w:pPr>
      <w:widowControl w:val="0"/>
      <w:suppressLineNumbers/>
      <w:suppressAutoHyphens/>
      <w:spacing w:before="120" w:after="120" w:line="240" w:lineRule="auto"/>
    </w:pPr>
    <w:rPr>
      <w:rFonts w:ascii="Liberation Serif" w:eastAsia="DejaVu Sans" w:hAnsi="Liberation Serif" w:cs="Liberation Serif"/>
      <w:i/>
      <w:iCs/>
      <w:kern w:val="1"/>
      <w:sz w:val="24"/>
      <w:szCs w:val="24"/>
      <w:lang w:eastAsia="zh-CN"/>
    </w:rPr>
  </w:style>
  <w:style w:type="paragraph" w:customStyle="1" w:styleId="ndice">
    <w:name w:val="Índice"/>
    <w:basedOn w:val="Normal"/>
    <w:uiPriority w:val="99"/>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Normal1">
    <w:name w:val="Normal1"/>
    <w:uiPriority w:val="99"/>
    <w:qFormat/>
    <w:rsid w:val="00D1003C"/>
    <w:pPr>
      <w:widowControl w:val="0"/>
      <w:suppressAutoHyphens/>
      <w:spacing w:after="0" w:line="240" w:lineRule="auto"/>
    </w:pPr>
    <w:rPr>
      <w:rFonts w:ascii="Liberation Serif" w:eastAsia="DejaVu Sans" w:hAnsi="Liberation Serif" w:cs="Liberation Serif"/>
      <w:kern w:val="1"/>
      <w:sz w:val="24"/>
      <w:szCs w:val="24"/>
      <w:lang w:val="es-ES" w:eastAsia="zh-CN"/>
    </w:rPr>
  </w:style>
  <w:style w:type="paragraph" w:customStyle="1" w:styleId="Encabezado2">
    <w:name w:val="Encabezado2"/>
    <w:basedOn w:val="Normal1"/>
    <w:uiPriority w:val="99"/>
    <w:qFormat/>
    <w:rsid w:val="00D1003C"/>
    <w:pPr>
      <w:widowControl/>
      <w:tabs>
        <w:tab w:val="center" w:pos="4252"/>
        <w:tab w:val="right" w:pos="8504"/>
      </w:tabs>
    </w:pPr>
  </w:style>
  <w:style w:type="paragraph" w:customStyle="1" w:styleId="Contenidodelmarco">
    <w:name w:val="Contenido del marco"/>
    <w:basedOn w:val="Textoindependiente"/>
    <w:uiPriority w:val="99"/>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Encabezadodelatabla">
    <w:name w:val="Encabezado de la tabla"/>
    <w:basedOn w:val="Contenidodelatabla"/>
    <w:uiPriority w:val="99"/>
    <w:qFormat/>
    <w:rsid w:val="00D1003C"/>
    <w:pPr>
      <w:jc w:val="center"/>
    </w:pPr>
    <w:rPr>
      <w:rFonts w:cs="Liberation Serif"/>
      <w:b/>
      <w:bCs/>
      <w:lang w:eastAsia="zh-CN"/>
    </w:rPr>
  </w:style>
  <w:style w:type="paragraph" w:customStyle="1" w:styleId="Framecontents">
    <w:name w:val="Frame contents"/>
    <w:basedOn w:val="Textoindependiente"/>
    <w:uiPriority w:val="99"/>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TableContents">
    <w:name w:val="Table Contents"/>
    <w:basedOn w:val="Normal"/>
    <w:uiPriority w:val="99"/>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TableHeading">
    <w:name w:val="Table Heading"/>
    <w:basedOn w:val="TableContents"/>
    <w:uiPriority w:val="99"/>
    <w:qFormat/>
    <w:rsid w:val="00D1003C"/>
    <w:pPr>
      <w:jc w:val="center"/>
    </w:pPr>
    <w:rPr>
      <w:b/>
      <w:bCs/>
    </w:rPr>
  </w:style>
  <w:style w:type="numbering" w:customStyle="1" w:styleId="Estilo131">
    <w:name w:val="Estilo131"/>
    <w:rsid w:val="00D1003C"/>
  </w:style>
  <w:style w:type="numbering" w:customStyle="1" w:styleId="11111131">
    <w:name w:val="1 / 1.1 / 1.1.131"/>
    <w:basedOn w:val="Sinlista"/>
    <w:next w:val="111111"/>
    <w:rsid w:val="00D1003C"/>
  </w:style>
  <w:style w:type="numbering" w:customStyle="1" w:styleId="Estilo1111">
    <w:name w:val="Estilo1111"/>
    <w:rsid w:val="00D1003C"/>
  </w:style>
  <w:style w:type="numbering" w:customStyle="1" w:styleId="111111111">
    <w:name w:val="1 / 1.1 / 1.1.1111"/>
    <w:basedOn w:val="Sinlista"/>
    <w:next w:val="111111"/>
    <w:rsid w:val="00D1003C"/>
  </w:style>
  <w:style w:type="numbering" w:customStyle="1" w:styleId="Estilo1211">
    <w:name w:val="Estilo1211"/>
    <w:rsid w:val="00D1003C"/>
  </w:style>
  <w:style w:type="numbering" w:customStyle="1" w:styleId="111111211">
    <w:name w:val="1 / 1.1 / 1.1.1211"/>
    <w:basedOn w:val="Sinlista"/>
    <w:next w:val="111111"/>
    <w:rsid w:val="00D1003C"/>
  </w:style>
  <w:style w:type="numbering" w:customStyle="1" w:styleId="Estilo14">
    <w:name w:val="Estilo14"/>
    <w:rsid w:val="00D1003C"/>
    <w:pPr>
      <w:numPr>
        <w:numId w:val="21"/>
      </w:numPr>
    </w:pPr>
  </w:style>
  <w:style w:type="numbering" w:customStyle="1" w:styleId="1111114">
    <w:name w:val="1 / 1.1 / 1.1.14"/>
    <w:basedOn w:val="Sinlista"/>
    <w:next w:val="111111"/>
    <w:rsid w:val="00D1003C"/>
    <w:pPr>
      <w:numPr>
        <w:numId w:val="22"/>
      </w:numPr>
    </w:pPr>
  </w:style>
  <w:style w:type="numbering" w:customStyle="1" w:styleId="Estilo112">
    <w:name w:val="Estilo112"/>
    <w:rsid w:val="00D1003C"/>
    <w:pPr>
      <w:numPr>
        <w:numId w:val="27"/>
      </w:numPr>
    </w:pPr>
  </w:style>
  <w:style w:type="numbering" w:customStyle="1" w:styleId="11111112">
    <w:name w:val="1 / 1.1 / 1.1.112"/>
    <w:basedOn w:val="Sinlista"/>
    <w:next w:val="111111"/>
    <w:rsid w:val="00D1003C"/>
    <w:pPr>
      <w:numPr>
        <w:numId w:val="28"/>
      </w:numPr>
    </w:pPr>
  </w:style>
  <w:style w:type="numbering" w:customStyle="1" w:styleId="Estilo122">
    <w:name w:val="Estilo122"/>
    <w:rsid w:val="00D1003C"/>
    <w:pPr>
      <w:numPr>
        <w:numId w:val="29"/>
      </w:numPr>
    </w:pPr>
  </w:style>
  <w:style w:type="numbering" w:customStyle="1" w:styleId="11111122">
    <w:name w:val="1 / 1.1 / 1.1.122"/>
    <w:basedOn w:val="Sinlista"/>
    <w:next w:val="111111"/>
    <w:rsid w:val="00D1003C"/>
    <w:pPr>
      <w:numPr>
        <w:numId w:val="18"/>
      </w:numPr>
    </w:pPr>
  </w:style>
  <w:style w:type="numbering" w:customStyle="1" w:styleId="Estilo1121">
    <w:name w:val="Estilo1121"/>
    <w:rsid w:val="00D1003C"/>
    <w:pPr>
      <w:numPr>
        <w:numId w:val="13"/>
      </w:numPr>
    </w:pPr>
  </w:style>
  <w:style w:type="numbering" w:customStyle="1" w:styleId="111111121">
    <w:name w:val="1 / 1.1 / 1.1.1121"/>
    <w:basedOn w:val="Sinlista"/>
    <w:next w:val="111111"/>
    <w:rsid w:val="00D1003C"/>
    <w:pPr>
      <w:numPr>
        <w:numId w:val="14"/>
      </w:numPr>
    </w:pPr>
  </w:style>
  <w:style w:type="numbering" w:customStyle="1" w:styleId="Estilo1221">
    <w:name w:val="Estilo1221"/>
    <w:rsid w:val="00D1003C"/>
    <w:pPr>
      <w:numPr>
        <w:numId w:val="12"/>
      </w:numPr>
    </w:pPr>
  </w:style>
  <w:style w:type="character" w:customStyle="1" w:styleId="font271">
    <w:name w:val="font271"/>
    <w:basedOn w:val="Fuentedeprrafopredeter"/>
    <w:rsid w:val="00D1003C"/>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D1003C"/>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avy1">
    <w:name w:val="texto_navy1"/>
    <w:rsid w:val="00D1003C"/>
    <w:rPr>
      <w:color w:val="000080"/>
    </w:rPr>
  </w:style>
  <w:style w:type="paragraph" w:customStyle="1" w:styleId="Textoindependiente23">
    <w:name w:val="Texto independiente 23"/>
    <w:basedOn w:val="Normal"/>
    <w:uiPriority w:val="99"/>
    <w:qFormat/>
    <w:rsid w:val="00D1003C"/>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character" w:customStyle="1" w:styleId="CarCar1">
    <w:name w:val="Car Car1"/>
    <w:rsid w:val="00D1003C"/>
    <w:rPr>
      <w:sz w:val="24"/>
      <w:szCs w:val="24"/>
      <w:lang w:val="es-ES" w:eastAsia="es-ES"/>
    </w:rPr>
  </w:style>
  <w:style w:type="character" w:customStyle="1" w:styleId="CarCar2">
    <w:name w:val="Car Car2"/>
    <w:rsid w:val="00D1003C"/>
    <w:rPr>
      <w:rFonts w:ascii="Calibri" w:hAnsi="Calibri"/>
      <w:sz w:val="22"/>
      <w:szCs w:val="22"/>
    </w:rPr>
  </w:style>
  <w:style w:type="paragraph" w:customStyle="1" w:styleId="Pa390">
    <w:name w:val="Pa39"/>
    <w:basedOn w:val="Normal"/>
    <w:next w:val="Normal"/>
    <w:uiPriority w:val="99"/>
    <w:qFormat/>
    <w:rsid w:val="00D1003C"/>
    <w:pPr>
      <w:adjustRightInd w:val="0"/>
      <w:spacing w:after="0" w:line="181" w:lineRule="atLeast"/>
      <w:jc w:val="both"/>
    </w:pPr>
    <w:rPr>
      <w:rFonts w:ascii="Times New Roman" w:eastAsia="Times New Roman" w:hAnsi="Times New Roman" w:cs="Times New Roman"/>
      <w:sz w:val="24"/>
      <w:szCs w:val="24"/>
      <w:lang w:eastAsia="es-CO"/>
    </w:rPr>
  </w:style>
  <w:style w:type="paragraph" w:customStyle="1" w:styleId="ecxmsonormal">
    <w:name w:val="ecxmsonormal"/>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ecialfont1">
    <w:name w:val="specialfont1"/>
    <w:rsid w:val="00D1003C"/>
    <w:rPr>
      <w:b/>
      <w:bCs/>
      <w:sz w:val="18"/>
      <w:szCs w:val="18"/>
    </w:rPr>
  </w:style>
  <w:style w:type="character" w:customStyle="1" w:styleId="CarCar4">
    <w:name w:val="Car Car4"/>
    <w:rsid w:val="00D1003C"/>
    <w:rPr>
      <w:rFonts w:ascii="Calibri" w:eastAsia="Times New Roman" w:hAnsi="Calibri" w:cs="Times New Roman"/>
      <w:lang w:val="es-ES" w:eastAsia="es-ES"/>
    </w:rPr>
  </w:style>
  <w:style w:type="paragraph" w:customStyle="1" w:styleId="MEBOG">
    <w:name w:val="MEBOG"/>
    <w:basedOn w:val="Normal"/>
    <w:link w:val="MEBOGCar"/>
    <w:qFormat/>
    <w:rsid w:val="00D1003C"/>
    <w:pPr>
      <w:spacing w:after="0" w:line="240" w:lineRule="auto"/>
      <w:jc w:val="both"/>
    </w:pPr>
    <w:rPr>
      <w:rFonts w:ascii="Arial" w:eastAsia="Times New Roman" w:hAnsi="Arial" w:cs="Times New Roman"/>
      <w:sz w:val="16"/>
      <w:szCs w:val="16"/>
      <w:lang w:val="es-MX" w:eastAsia="es-ES"/>
    </w:rPr>
  </w:style>
  <w:style w:type="character" w:customStyle="1" w:styleId="MEBOGCar">
    <w:name w:val="MEBOG Car"/>
    <w:link w:val="MEBOG"/>
    <w:rsid w:val="00D1003C"/>
    <w:rPr>
      <w:rFonts w:ascii="Arial" w:eastAsia="Times New Roman" w:hAnsi="Arial" w:cs="Times New Roman"/>
      <w:sz w:val="16"/>
      <w:szCs w:val="16"/>
      <w:lang w:val="es-MX" w:eastAsia="es-ES"/>
    </w:rPr>
  </w:style>
  <w:style w:type="character" w:customStyle="1" w:styleId="tel">
    <w:name w:val="tel"/>
    <w:basedOn w:val="Fuentedeprrafopredeter"/>
    <w:rsid w:val="00D1003C"/>
  </w:style>
  <w:style w:type="paragraph" w:customStyle="1" w:styleId="CharChar2">
    <w:name w:val="Char Char2"/>
    <w:basedOn w:val="Normal"/>
    <w:uiPriority w:val="99"/>
    <w:qFormat/>
    <w:rsid w:val="00D1003C"/>
    <w:pPr>
      <w:spacing w:line="240" w:lineRule="exact"/>
    </w:pPr>
    <w:rPr>
      <w:rFonts w:ascii="Verdana" w:eastAsia="Times New Roman" w:hAnsi="Verdana" w:cs="Times New Roman"/>
      <w:sz w:val="20"/>
      <w:szCs w:val="20"/>
      <w:lang w:val="en-US"/>
    </w:rPr>
  </w:style>
  <w:style w:type="paragraph" w:customStyle="1" w:styleId="Sangra2detindependiente10">
    <w:name w:val="Sangría 2 de t.independiente1"/>
    <w:basedOn w:val="Normal"/>
    <w:uiPriority w:val="99"/>
    <w:qFormat/>
    <w:rsid w:val="00C04EB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3detindependiente10">
    <w:name w:val="Sangría 3 de t.independiente1"/>
    <w:basedOn w:val="Normal"/>
    <w:uiPriority w:val="99"/>
    <w:qFormat/>
    <w:rsid w:val="00C04EB2"/>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Sangra2detindependiente110">
    <w:name w:val="Sangría 2 de t.independiente11"/>
    <w:basedOn w:val="Normal"/>
    <w:qFormat/>
    <w:rsid w:val="00C04EB2"/>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ListaCC0">
    <w:name w:val="Lista CC"/>
    <w:basedOn w:val="Normal"/>
    <w:qFormat/>
    <w:rsid w:val="00C04EB2"/>
    <w:pPr>
      <w:spacing w:after="0" w:line="240" w:lineRule="auto"/>
    </w:pPr>
    <w:rPr>
      <w:rFonts w:ascii="Times New Roman" w:eastAsia="Times New Roman" w:hAnsi="Times New Roman" w:cs="Times New Roman"/>
      <w:sz w:val="24"/>
      <w:szCs w:val="24"/>
      <w:lang w:val="es-ES" w:eastAsia="es-ES"/>
    </w:rPr>
  </w:style>
  <w:style w:type="paragraph" w:customStyle="1" w:styleId="contenido">
    <w:name w:val="contenido"/>
    <w:basedOn w:val="Normal"/>
    <w:uiPriority w:val="99"/>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uiPriority w:val="99"/>
    <w:semiHidden/>
    <w:rsid w:val="00C04EB2"/>
    <w:rPr>
      <w:color w:val="808080"/>
    </w:rPr>
  </w:style>
  <w:style w:type="paragraph" w:customStyle="1" w:styleId="Textoindependiente1">
    <w:name w:val="Texto independiente("/>
    <w:basedOn w:val="Normal"/>
    <w:uiPriority w:val="99"/>
    <w:qFormat/>
    <w:rsid w:val="00C04EB2"/>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Sangra2detindependienteCar10">
    <w:name w:val="Sangría 2 de t.independiente Car1"/>
    <w:semiHidden/>
    <w:rsid w:val="00C04EB2"/>
    <w:rPr>
      <w:lang w:eastAsia="es-ES"/>
    </w:rPr>
  </w:style>
  <w:style w:type="character" w:customStyle="1" w:styleId="Sangra3detindependienteCar10">
    <w:name w:val="Sangría 3 de t.independiente Car1"/>
    <w:semiHidden/>
    <w:rsid w:val="00C04EB2"/>
    <w:rPr>
      <w:sz w:val="16"/>
      <w:szCs w:val="16"/>
      <w:lang w:eastAsia="es-ES"/>
    </w:rPr>
  </w:style>
  <w:style w:type="character" w:customStyle="1" w:styleId="WW-Fuentedeprrafopredeter0">
    <w:name w:val="WW-Fuente de párrafo predeter"/>
    <w:rsid w:val="00C04EB2"/>
  </w:style>
  <w:style w:type="paragraph" w:customStyle="1" w:styleId="ecxmsolistparagraph">
    <w:name w:val="ecxmsolistparagraph"/>
    <w:basedOn w:val="Normal"/>
    <w:uiPriority w:val="99"/>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C04EB2"/>
  </w:style>
  <w:style w:type="table" w:styleId="Listavistosa-nfasis1">
    <w:name w:val="Colorful List Accent 1"/>
    <w:basedOn w:val="Tablanormal"/>
    <w:uiPriority w:val="34"/>
    <w:rsid w:val="00C04EB2"/>
    <w:pPr>
      <w:spacing w:after="0" w:line="240" w:lineRule="auto"/>
    </w:pPr>
    <w:rPr>
      <w:rFonts w:ascii="Calibri" w:eastAsia="Calibri"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uiPriority w:val="10"/>
    <w:rsid w:val="00C04EB2"/>
    <w:rPr>
      <w:rFonts w:ascii="Cambria" w:eastAsia="Times New Roman" w:hAnsi="Cambria" w:cs="Times New Roman"/>
      <w:color w:val="17365D"/>
      <w:spacing w:val="5"/>
      <w:kern w:val="28"/>
      <w:sz w:val="52"/>
      <w:szCs w:val="52"/>
    </w:rPr>
  </w:style>
  <w:style w:type="paragraph" w:customStyle="1" w:styleId="Textoindependiente34">
    <w:name w:val="Texto independiente 34"/>
    <w:basedOn w:val="Normal"/>
    <w:uiPriority w:val="99"/>
    <w:qFormat/>
    <w:rsid w:val="008B554E"/>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CharCarCarCarCarCarCarCarCharCharCar2">
    <w:name w:val="Char Car Car Car Car Car Car Car Char Char 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uiPriority w:val="99"/>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TEXTO0">
    <w:name w:val="TEXTO"/>
    <w:uiPriority w:val="99"/>
    <w:qFormat/>
    <w:rsid w:val="008B554E"/>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arial">
    <w:name w:val="arial"/>
    <w:basedOn w:val="Normal"/>
    <w:uiPriority w:val="99"/>
    <w:qFormat/>
    <w:rsid w:val="008B554E"/>
    <w:pPr>
      <w:spacing w:after="0" w:line="240" w:lineRule="auto"/>
      <w:jc w:val="both"/>
    </w:pPr>
    <w:rPr>
      <w:rFonts w:ascii="Arial" w:eastAsia="Times New Roman" w:hAnsi="Arial" w:cs="Times New Roman"/>
      <w:sz w:val="26"/>
      <w:szCs w:val="20"/>
      <w:lang w:val="es-ES" w:eastAsia="es-ES"/>
    </w:rPr>
  </w:style>
  <w:style w:type="character" w:styleId="Referenciaintensa">
    <w:name w:val="Intense Reference"/>
    <w:uiPriority w:val="32"/>
    <w:qFormat/>
    <w:rsid w:val="008B554E"/>
    <w:rPr>
      <w:b/>
      <w:bCs/>
      <w:smallCaps/>
      <w:color w:val="C0504D"/>
      <w:spacing w:val="5"/>
      <w:u w:val="single"/>
    </w:rPr>
  </w:style>
  <w:style w:type="paragraph" w:customStyle="1" w:styleId="cuerpo1">
    <w:name w:val="cuerpo1"/>
    <w:basedOn w:val="Normal"/>
    <w:uiPriority w:val="99"/>
    <w:qFormat/>
    <w:rsid w:val="008B5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titulo">
    <w:name w:val="titulo"/>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medio1-nfasis21">
    <w:name w:val="Sombreado medio 1 - Énfasis 21"/>
    <w:link w:val="Sombreadomedio1-nfasis2Car"/>
    <w:uiPriority w:val="1"/>
    <w:qFormat/>
    <w:rsid w:val="008B554E"/>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8B554E"/>
    <w:rPr>
      <w:rFonts w:ascii="Times New Roman" w:eastAsia="SimSun" w:hAnsi="Times New Roman" w:cs="Times New Roman"/>
      <w:sz w:val="24"/>
      <w:szCs w:val="24"/>
      <w:lang w:val="es-ES" w:eastAsia="zh-CN"/>
    </w:rPr>
  </w:style>
  <w:style w:type="paragraph" w:customStyle="1" w:styleId="ww-textoindependiente2">
    <w:name w:val="ww-textoindependiente2"/>
    <w:basedOn w:val="Normal"/>
    <w:uiPriority w:val="99"/>
    <w:qFormat/>
    <w:rsid w:val="008B554E"/>
    <w:pPr>
      <w:spacing w:after="0" w:line="240" w:lineRule="auto"/>
      <w:jc w:val="both"/>
    </w:pPr>
    <w:rPr>
      <w:rFonts w:ascii="Arial" w:eastAsia="Times New Roman" w:hAnsi="Arial" w:cs="Arial"/>
      <w:lang w:val="es-ES" w:eastAsia="es-ES"/>
    </w:rPr>
  </w:style>
  <w:style w:type="paragraph" w:customStyle="1" w:styleId="Predeterminado">
    <w:name w:val="Predeterminado"/>
    <w:basedOn w:val="Normal"/>
    <w:uiPriority w:val="99"/>
    <w:qFormat/>
    <w:rsid w:val="008B554E"/>
    <w:pPr>
      <w:spacing w:after="0" w:line="240" w:lineRule="auto"/>
    </w:pPr>
    <w:rPr>
      <w:rFonts w:ascii="Times New Roman" w:eastAsia="Times New Roman" w:hAnsi="Times New Roman" w:cs="Times New Roman"/>
      <w:color w:val="000000"/>
      <w:sz w:val="20"/>
      <w:szCs w:val="20"/>
      <w:lang w:val="en-US" w:eastAsia="es-ES"/>
    </w:rPr>
  </w:style>
  <w:style w:type="character" w:customStyle="1" w:styleId="Cuadrculamedia2Car">
    <w:name w:val="Cuadrícula media 2 Car"/>
    <w:link w:val="Cuadrculamedia21"/>
    <w:locked/>
    <w:rsid w:val="008B554E"/>
    <w:rPr>
      <w:rFonts w:ascii="Calibri" w:eastAsia="Times New Roman" w:hAnsi="Calibri" w:cs="Times New Roman"/>
      <w:lang w:val="es-ES" w:eastAsia="es-ES"/>
    </w:rPr>
  </w:style>
  <w:style w:type="paragraph" w:customStyle="1" w:styleId="Ttulo2ttulo2">
    <w:name w:val="Título 2.título 2"/>
    <w:basedOn w:val="Normal"/>
    <w:next w:val="Normal"/>
    <w:uiPriority w:val="99"/>
    <w:qFormat/>
    <w:rsid w:val="008B554E"/>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paragraph" w:customStyle="1" w:styleId="Textodebloque2">
    <w:name w:val="Texto de bloque2"/>
    <w:basedOn w:val="Normal"/>
    <w:uiPriority w:val="99"/>
    <w:qFormat/>
    <w:rsid w:val="008B554E"/>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2">
    <w:name w:val="Sangría 2 de t. independiente2"/>
    <w:basedOn w:val="Normal"/>
    <w:uiPriority w:val="99"/>
    <w:qFormat/>
    <w:rsid w:val="008B554E"/>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uiPriority w:val="99"/>
    <w:qFormat/>
    <w:rsid w:val="008B554E"/>
    <w:pPr>
      <w:widowControl w:val="0"/>
      <w:spacing w:after="120" w:line="240" w:lineRule="auto"/>
      <w:ind w:left="283"/>
    </w:pPr>
    <w:rPr>
      <w:rFonts w:ascii="Courier New" w:eastAsia="Times New Roman" w:hAnsi="Courier New" w:cs="Times New Roman"/>
      <w:snapToGrid w:val="0"/>
      <w:sz w:val="20"/>
      <w:szCs w:val="20"/>
      <w:lang w:eastAsia="es-ES"/>
    </w:rPr>
  </w:style>
  <w:style w:type="character" w:customStyle="1" w:styleId="CuerpodeltextoNegrita">
    <w:name w:val="Cuerpo del texto + Negrita"/>
    <w:uiPriority w:val="99"/>
    <w:rsid w:val="008B554E"/>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8B554E"/>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8B554E"/>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8B554E"/>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8B554E"/>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8B554E"/>
    <w:rPr>
      <w:rFonts w:ascii="Arial Narrow" w:hAnsi="Arial Narrow" w:cs="Arial Narrow"/>
      <w:b/>
      <w:bCs/>
      <w:sz w:val="20"/>
      <w:szCs w:val="20"/>
      <w:shd w:val="clear" w:color="auto" w:fill="FFFFFF"/>
    </w:rPr>
  </w:style>
  <w:style w:type="character" w:customStyle="1" w:styleId="Ttulo4Sinnegrita6">
    <w:name w:val="Título #4 + Sin negrita6"/>
    <w:uiPriority w:val="99"/>
    <w:rsid w:val="008B554E"/>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8B554E"/>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8B554E"/>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8B554E"/>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8B554E"/>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8B554E"/>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8B554E"/>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8B554E"/>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8B554E"/>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8B554E"/>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8B554E"/>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8B554E"/>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8B554E"/>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8B554E"/>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8B554E"/>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8B554E"/>
    <w:rPr>
      <w:rFonts w:ascii="Arial Narrow" w:hAnsi="Arial Narrow" w:cs="Arial Narrow"/>
      <w:b/>
      <w:bCs/>
      <w:sz w:val="20"/>
      <w:szCs w:val="20"/>
      <w:shd w:val="clear" w:color="auto" w:fill="FFFFFF"/>
    </w:rPr>
  </w:style>
  <w:style w:type="character" w:customStyle="1" w:styleId="Cuerpodeltexto9">
    <w:name w:val="Cuerpo del texto9"/>
    <w:uiPriority w:val="99"/>
    <w:rsid w:val="008B554E"/>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8B554E"/>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8B554E"/>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8B554E"/>
    <w:rPr>
      <w:rFonts w:ascii="Arial Narrow" w:hAnsi="Arial Narrow" w:cs="Arial Narrow"/>
      <w:i/>
      <w:iCs/>
      <w:sz w:val="20"/>
      <w:szCs w:val="20"/>
      <w:shd w:val="clear" w:color="auto" w:fill="FFFFFF"/>
    </w:rPr>
  </w:style>
  <w:style w:type="character" w:customStyle="1" w:styleId="Cuerpodeltexto8">
    <w:name w:val="Cuerpo del texto8"/>
    <w:uiPriority w:val="99"/>
    <w:rsid w:val="008B554E"/>
    <w:rPr>
      <w:rFonts w:ascii="Arial Narrow" w:hAnsi="Arial Narrow" w:cs="Arial Narrow"/>
      <w:sz w:val="20"/>
      <w:szCs w:val="20"/>
      <w:u w:val="single"/>
      <w:shd w:val="clear" w:color="auto" w:fill="FFFFFF"/>
    </w:rPr>
  </w:style>
  <w:style w:type="character" w:customStyle="1" w:styleId="Ttulo42Negrita">
    <w:name w:val="Título #4 (2) + Negrita"/>
    <w:uiPriority w:val="99"/>
    <w:rsid w:val="008B554E"/>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8B554E"/>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8B554E"/>
    <w:rPr>
      <w:rFonts w:ascii="Arial Narrow" w:hAnsi="Arial Narrow" w:cs="Arial Narrow"/>
      <w:sz w:val="14"/>
      <w:szCs w:val="14"/>
      <w:shd w:val="clear" w:color="auto" w:fill="FFFFFF"/>
    </w:rPr>
  </w:style>
  <w:style w:type="character" w:customStyle="1" w:styleId="Ttulo4Cursiva">
    <w:name w:val="Título #4 + Cursiva"/>
    <w:uiPriority w:val="99"/>
    <w:rsid w:val="008B554E"/>
    <w:rPr>
      <w:rFonts w:ascii="Arial Narrow" w:hAnsi="Arial Narrow" w:cs="Arial Narrow"/>
      <w:i/>
      <w:iCs/>
      <w:sz w:val="20"/>
      <w:szCs w:val="20"/>
      <w:shd w:val="clear" w:color="auto" w:fill="FFFFFF"/>
    </w:rPr>
  </w:style>
  <w:style w:type="character" w:customStyle="1" w:styleId="Ttulo4Sinnegrita2">
    <w:name w:val="Título #4 + Sin negrita2"/>
    <w:uiPriority w:val="99"/>
    <w:rsid w:val="008B554E"/>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8B554E"/>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8B554E"/>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8B554E"/>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8B554E"/>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8B554E"/>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8B554E"/>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8B554E"/>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8B554E"/>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8B554E"/>
  </w:style>
  <w:style w:type="character" w:customStyle="1" w:styleId="normaltextrun">
    <w:name w:val="normaltextrun"/>
    <w:rsid w:val="008B554E"/>
  </w:style>
  <w:style w:type="character" w:customStyle="1" w:styleId="eop">
    <w:name w:val="eop"/>
    <w:rsid w:val="008B554E"/>
  </w:style>
  <w:style w:type="character" w:customStyle="1" w:styleId="spellingerror">
    <w:name w:val="spellingerror"/>
    <w:rsid w:val="008B554E"/>
  </w:style>
  <w:style w:type="paragraph" w:customStyle="1" w:styleId="paragraph">
    <w:name w:val="paragraph"/>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sinformato3">
    <w:name w:val="Texto sin formato3"/>
    <w:basedOn w:val="Normal"/>
    <w:uiPriority w:val="99"/>
    <w:qFormat/>
    <w:rsid w:val="008B554E"/>
    <w:pPr>
      <w:spacing w:after="0" w:line="240" w:lineRule="auto"/>
    </w:pPr>
    <w:rPr>
      <w:rFonts w:ascii="Courier New" w:eastAsia="Batang" w:hAnsi="Courier New" w:cs="Times New Roman"/>
      <w:sz w:val="20"/>
      <w:szCs w:val="20"/>
      <w:lang w:val="es-ES" w:eastAsia="es-ES"/>
    </w:rPr>
  </w:style>
  <w:style w:type="paragraph" w:customStyle="1" w:styleId="Car2">
    <w:name w:val="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CarCarCar3">
    <w:name w:val="Car Car Car Car Car Car Car3"/>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1">
    <w:name w:val="Car Car Car Car1"/>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Textoindependiente10">
    <w:name w:val="Texto independiente(.1"/>
    <w:basedOn w:val="Normal"/>
    <w:uiPriority w:val="99"/>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bodytext220">
    <w:name w:val="bodytext22"/>
    <w:basedOn w:val="Normal"/>
    <w:uiPriority w:val="99"/>
    <w:qFormat/>
    <w:rsid w:val="008B554E"/>
    <w:pPr>
      <w:spacing w:after="0" w:line="240" w:lineRule="auto"/>
      <w:jc w:val="both"/>
    </w:pPr>
    <w:rPr>
      <w:rFonts w:ascii="Tahoma" w:eastAsia="Times New Roman" w:hAnsi="Tahoma" w:cs="Tahoma"/>
      <w:sz w:val="24"/>
      <w:szCs w:val="24"/>
      <w:lang w:val="es-ES" w:eastAsia="es-ES"/>
    </w:rPr>
  </w:style>
  <w:style w:type="paragraph" w:customStyle="1" w:styleId="CarCarCarCarCarCarCar1">
    <w:name w:val="Car Car Car Car Car Car Car1"/>
    <w:basedOn w:val="Normal"/>
    <w:uiPriority w:val="99"/>
    <w:qFormat/>
    <w:rsid w:val="008B554E"/>
    <w:pPr>
      <w:spacing w:line="240" w:lineRule="exact"/>
    </w:pPr>
    <w:rPr>
      <w:rFonts w:ascii="Verdana" w:eastAsia="Times New Roman" w:hAnsi="Verdana" w:cs="Times New Roman"/>
      <w:sz w:val="20"/>
      <w:szCs w:val="20"/>
      <w:lang w:val="en-US"/>
    </w:rPr>
  </w:style>
  <w:style w:type="paragraph" w:styleId="DireccinHTML">
    <w:name w:val="HTML Address"/>
    <w:basedOn w:val="Normal"/>
    <w:link w:val="DireccinHTMLCar"/>
    <w:rsid w:val="008B554E"/>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8B554E"/>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8B554E"/>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8B554E"/>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8B554E"/>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8B554E"/>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8B554E"/>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uiPriority w:val="99"/>
    <w:rsid w:val="008B554E"/>
    <w:pPr>
      <w:spacing w:after="0" w:line="240" w:lineRule="auto"/>
    </w:pPr>
    <w:rPr>
      <w:rFonts w:ascii="Courier New" w:eastAsia="Times New Roman" w:hAnsi="Courier New" w:cs="Courier New"/>
      <w:sz w:val="20"/>
      <w:szCs w:val="20"/>
      <w:lang w:eastAsia="es-ES"/>
    </w:rPr>
  </w:style>
  <w:style w:type="character" w:customStyle="1" w:styleId="HTMLconformatoprevioCar">
    <w:name w:val="HTML con formato previo Car"/>
    <w:basedOn w:val="Fuentedeprrafopredeter"/>
    <w:link w:val="HTMLconformatoprevio"/>
    <w:uiPriority w:val="99"/>
    <w:rsid w:val="008B554E"/>
    <w:rPr>
      <w:rFonts w:ascii="Courier New" w:eastAsia="Times New Roman" w:hAnsi="Courier New" w:cs="Courier New"/>
      <w:sz w:val="20"/>
      <w:szCs w:val="20"/>
      <w:lang w:eastAsia="es-ES"/>
    </w:rPr>
  </w:style>
  <w:style w:type="paragraph" w:styleId="ndice1">
    <w:name w:val="index 1"/>
    <w:basedOn w:val="Normal"/>
    <w:next w:val="Normal"/>
    <w:autoRedefine/>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ndice2">
    <w:name w:val="index 2"/>
    <w:basedOn w:val="Normal"/>
    <w:next w:val="Normal"/>
    <w:autoRedefine/>
    <w:rsid w:val="008B554E"/>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8B554E"/>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8B554E"/>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8B554E"/>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8B554E"/>
    <w:pPr>
      <w:spacing w:after="0" w:line="240" w:lineRule="auto"/>
      <w:ind w:left="12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8B554E"/>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8B554E"/>
    <w:pPr>
      <w:spacing w:after="0" w:line="240" w:lineRule="auto"/>
      <w:ind w:left="1800" w:hanging="200"/>
    </w:pPr>
    <w:rPr>
      <w:rFonts w:ascii="Times New Roman" w:eastAsia="Times New Roman" w:hAnsi="Times New Roman" w:cs="Times New Roman"/>
      <w:sz w:val="20"/>
      <w:szCs w:val="20"/>
      <w:lang w:eastAsia="es-ES"/>
    </w:rPr>
  </w:style>
  <w:style w:type="paragraph" w:styleId="Listaconnmeros3">
    <w:name w:val="List Number 3"/>
    <w:basedOn w:val="Normal"/>
    <w:rsid w:val="008B554E"/>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8B554E"/>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8B554E"/>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8B554E"/>
    <w:pPr>
      <w:spacing w:after="0" w:line="240" w:lineRule="auto"/>
    </w:pPr>
    <w:rPr>
      <w:rFonts w:ascii="Arial" w:eastAsia="Times New Roman" w:hAnsi="Arial" w:cs="Arial"/>
      <w:sz w:val="20"/>
      <w:szCs w:val="20"/>
      <w:lang w:eastAsia="es-ES"/>
    </w:rPr>
  </w:style>
  <w:style w:type="paragraph" w:styleId="Tabladeilustraciones">
    <w:name w:val="table of figures"/>
    <w:basedOn w:val="Normal"/>
    <w:next w:val="Normal"/>
    <w:rsid w:val="008B554E"/>
    <w:pPr>
      <w:spacing w:after="0" w:line="240" w:lineRule="auto"/>
    </w:pPr>
    <w:rPr>
      <w:rFonts w:ascii="Times New Roman" w:eastAsia="Times New Roman" w:hAnsi="Times New Roman" w:cs="Times New Roman"/>
      <w:sz w:val="20"/>
      <w:szCs w:val="20"/>
      <w:lang w:eastAsia="es-ES"/>
    </w:rPr>
  </w:style>
  <w:style w:type="paragraph" w:styleId="TDC5">
    <w:name w:val="toc 5"/>
    <w:basedOn w:val="Normal"/>
    <w:next w:val="Normal"/>
    <w:autoRedefine/>
    <w:rsid w:val="008B554E"/>
    <w:pPr>
      <w:spacing w:after="0" w:line="240" w:lineRule="auto"/>
      <w:ind w:left="800"/>
    </w:pPr>
    <w:rPr>
      <w:rFonts w:ascii="Times New Roman" w:eastAsia="Times New Roman" w:hAnsi="Times New Roman" w:cs="Times New Roman"/>
      <w:sz w:val="20"/>
      <w:szCs w:val="20"/>
      <w:lang w:eastAsia="es-ES"/>
    </w:rPr>
  </w:style>
  <w:style w:type="paragraph" w:styleId="TDC6">
    <w:name w:val="toc 6"/>
    <w:basedOn w:val="Normal"/>
    <w:next w:val="Normal"/>
    <w:autoRedefine/>
    <w:rsid w:val="008B554E"/>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rsid w:val="008B554E"/>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rsid w:val="008B554E"/>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8B554E"/>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8B554E"/>
    <w:rPr>
      <w:rFonts w:ascii="Courier New" w:eastAsia="Times New Roman" w:hAnsi="Courier New" w:cs="Courier New"/>
      <w:sz w:val="20"/>
      <w:szCs w:val="20"/>
      <w:lang w:eastAsia="es-ES"/>
    </w:rPr>
  </w:style>
  <w:style w:type="paragraph" w:styleId="Ttulodendice">
    <w:name w:val="index heading"/>
    <w:basedOn w:val="Normal"/>
    <w:next w:val="ndice1"/>
    <w:rsid w:val="008B554E"/>
    <w:pPr>
      <w:spacing w:after="0" w:line="240" w:lineRule="auto"/>
    </w:pPr>
    <w:rPr>
      <w:rFonts w:ascii="Arial" w:eastAsia="Times New Roman" w:hAnsi="Arial" w:cs="Arial"/>
      <w:b/>
      <w:bCs/>
      <w:sz w:val="20"/>
      <w:szCs w:val="20"/>
      <w:lang w:eastAsia="es-ES"/>
    </w:rPr>
  </w:style>
  <w:style w:type="paragraph" w:customStyle="1" w:styleId="CarCarCarCarCarCarCar4">
    <w:name w:val="Car Car Car Car Car Car Car4"/>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4BC8582F925C44688E6963A65CE800A2">
    <w:name w:val="4BC8582F925C44688E6963A65CE800A2"/>
    <w:uiPriority w:val="99"/>
    <w:qFormat/>
    <w:rsid w:val="008B554E"/>
    <w:pPr>
      <w:spacing w:after="200" w:line="276" w:lineRule="auto"/>
    </w:pPr>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8B554E"/>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8B554E"/>
    <w:pPr>
      <w:spacing w:after="0" w:line="240" w:lineRule="auto"/>
    </w:pPr>
    <w:rPr>
      <w:rFonts w:ascii="Calibri" w:eastAsia="Calibri" w:hAnsi="Calibri" w:cs="Times New Roman"/>
      <w:lang w:val="es-ES"/>
    </w:rPr>
  </w:style>
  <w:style w:type="character" w:customStyle="1" w:styleId="z-PrincipiodelformularioCar">
    <w:name w:val="z-Principio del formulario Car"/>
    <w:basedOn w:val="Fuentedeprrafopredeter"/>
    <w:link w:val="z-Principiodelformulario"/>
    <w:uiPriority w:val="99"/>
    <w:semiHidden/>
    <w:rsid w:val="008B554E"/>
    <w:rPr>
      <w:rFonts w:ascii="Arial" w:eastAsia="Times New Roman" w:hAnsi="Arial" w:cs="Arial"/>
      <w:vanish/>
      <w:sz w:val="16"/>
      <w:szCs w:val="16"/>
      <w:lang w:eastAsia="es-CO"/>
    </w:rPr>
  </w:style>
  <w:style w:type="paragraph" w:styleId="z-Principiodelformulario">
    <w:name w:val="HTML Top of Form"/>
    <w:basedOn w:val="Normal"/>
    <w:next w:val="Normal"/>
    <w:link w:val="z-PrincipiodelformularioCar"/>
    <w:hidden/>
    <w:uiPriority w:val="99"/>
    <w:semiHidden/>
    <w:unhideWhenUsed/>
    <w:rsid w:val="008B554E"/>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1">
    <w:name w:val="z-Principio del formulario Car1"/>
    <w:basedOn w:val="Fuentedeprrafopredeter"/>
    <w:uiPriority w:val="99"/>
    <w:semiHidden/>
    <w:rsid w:val="008B554E"/>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8B554E"/>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8B554E"/>
    <w:rPr>
      <w:rFonts w:ascii="Arial" w:eastAsia="Times New Roman" w:hAnsi="Arial" w:cs="Arial"/>
      <w:vanish/>
      <w:sz w:val="16"/>
      <w:szCs w:val="16"/>
      <w:lang w:eastAsia="es-CO"/>
    </w:rPr>
  </w:style>
  <w:style w:type="paragraph" w:customStyle="1" w:styleId="lead">
    <w:name w:val="lead"/>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uentedeprrafopredeter10">
    <w:name w:val="Fuente de párrafo predeter1"/>
    <w:semiHidden/>
    <w:rsid w:val="008B554E"/>
  </w:style>
  <w:style w:type="character" w:customStyle="1" w:styleId="Fuentedeprrafopredeter0">
    <w:name w:val="Fuente de párrafo predeter"/>
    <w:semiHidden/>
    <w:rsid w:val="008B554E"/>
  </w:style>
  <w:style w:type="character" w:customStyle="1" w:styleId="Fuentedeprrafopredeter20">
    <w:name w:val="Fuente de párrafo predeter2"/>
    <w:semiHidden/>
    <w:rsid w:val="008B554E"/>
  </w:style>
  <w:style w:type="paragraph" w:customStyle="1" w:styleId="Listavistosa-nfasis12">
    <w:name w:val="Lista vistosa - Énfasis 12"/>
    <w:basedOn w:val="Normal"/>
    <w:uiPriority w:val="34"/>
    <w:qFormat/>
    <w:rsid w:val="008B554E"/>
    <w:pPr>
      <w:spacing w:after="0" w:line="240" w:lineRule="auto"/>
      <w:ind w:left="720"/>
    </w:pPr>
    <w:rPr>
      <w:rFonts w:ascii="Times New Roman" w:eastAsia="Times New Roman" w:hAnsi="Times New Roman" w:cs="Times New Roman"/>
      <w:sz w:val="24"/>
      <w:szCs w:val="24"/>
      <w:lang w:eastAsia="es-ES_tradnl"/>
    </w:rPr>
  </w:style>
  <w:style w:type="character" w:customStyle="1" w:styleId="Ref">
    <w:name w:val="Ref"/>
    <w:aliases w:val="de nota al pie"/>
    <w:semiHidden/>
    <w:rsid w:val="008B554E"/>
    <w:rPr>
      <w:vertAlign w:val="superscript"/>
    </w:rPr>
  </w:style>
  <w:style w:type="paragraph" w:customStyle="1" w:styleId="Narial">
    <w:name w:val="N+arial"/>
    <w:basedOn w:val="Ttulo9"/>
    <w:uiPriority w:val="99"/>
    <w:qFormat/>
    <w:rsid w:val="008B554E"/>
    <w:rPr>
      <w:rFonts w:ascii="Arial" w:hAnsi="Arial" w:cs="Arial"/>
      <w:b/>
      <w:sz w:val="24"/>
      <w:szCs w:val="22"/>
      <w:lang w:val="es-ES"/>
    </w:rPr>
  </w:style>
  <w:style w:type="paragraph" w:customStyle="1" w:styleId="BlockText1">
    <w:name w:val="Block Text1"/>
    <w:basedOn w:val="Normal"/>
    <w:uiPriority w:val="99"/>
    <w:qFormat/>
    <w:rsid w:val="008B554E"/>
    <w:pPr>
      <w:widowControl w:val="0"/>
      <w:spacing w:after="0" w:line="240" w:lineRule="auto"/>
      <w:ind w:left="1418" w:right="333" w:hanging="1418"/>
      <w:jc w:val="both"/>
    </w:pPr>
    <w:rPr>
      <w:rFonts w:ascii="Arial" w:eastAsia="Times New Roman" w:hAnsi="Arial" w:cs="Times New Roman"/>
      <w:b/>
      <w:sz w:val="24"/>
      <w:szCs w:val="24"/>
      <w:lang w:val="es-ES" w:eastAsia="es-ES_tradnl"/>
    </w:rPr>
  </w:style>
  <w:style w:type="paragraph" w:customStyle="1" w:styleId="BodyTextIndent21">
    <w:name w:val="Body Text Indent 21"/>
    <w:basedOn w:val="Normal"/>
    <w:uiPriority w:val="99"/>
    <w:qFormat/>
    <w:rsid w:val="008B554E"/>
    <w:pPr>
      <w:spacing w:after="0" w:line="240" w:lineRule="auto"/>
      <w:ind w:left="3828" w:hanging="4962"/>
    </w:pPr>
    <w:rPr>
      <w:rFonts w:ascii="Times New Roman" w:eastAsia="Times New Roman" w:hAnsi="Times New Roman" w:cs="Times New Roman"/>
      <w:sz w:val="24"/>
      <w:szCs w:val="24"/>
      <w:lang w:val="en-US" w:eastAsia="es-ES_tradnl"/>
    </w:rPr>
  </w:style>
  <w:style w:type="paragraph" w:customStyle="1" w:styleId="BodyTextIndent1">
    <w:name w:val="Body Text Indent1"/>
    <w:basedOn w:val="Normal"/>
    <w:uiPriority w:val="99"/>
    <w:qFormat/>
    <w:rsid w:val="008B554E"/>
    <w:pPr>
      <w:widowControl w:val="0"/>
      <w:spacing w:after="120" w:line="240" w:lineRule="auto"/>
      <w:ind w:left="283"/>
    </w:pPr>
    <w:rPr>
      <w:rFonts w:ascii="Courier New" w:eastAsia="Times New Roman" w:hAnsi="Courier New" w:cs="Times New Roman"/>
      <w:snapToGrid w:val="0"/>
      <w:sz w:val="24"/>
      <w:szCs w:val="24"/>
      <w:lang w:eastAsia="es-ES_tradnl"/>
    </w:rPr>
  </w:style>
  <w:style w:type="character" w:customStyle="1" w:styleId="Smbolodenotaalpie">
    <w:name w:val="Símbolo de nota al pie"/>
    <w:rsid w:val="008B554E"/>
    <w:rPr>
      <w:vertAlign w:val="superscript"/>
    </w:rPr>
  </w:style>
  <w:style w:type="character" w:customStyle="1" w:styleId="SangradetindependienteCarCar1">
    <w:name w:val="Sangría de t. independiente Car Car1"/>
    <w:rsid w:val="008B554E"/>
    <w:rPr>
      <w:rFonts w:ascii="Arial" w:hAnsi="Arial"/>
      <w:sz w:val="24"/>
      <w:lang w:val="es-CO" w:eastAsia="es-ES" w:bidi="ar-SA"/>
    </w:rPr>
  </w:style>
  <w:style w:type="paragraph" w:customStyle="1" w:styleId="Style7">
    <w:name w:val="Style7"/>
    <w:basedOn w:val="Normal"/>
    <w:uiPriority w:val="99"/>
    <w:qFormat/>
    <w:rsid w:val="008B554E"/>
    <w:pPr>
      <w:widowControl w:val="0"/>
      <w:autoSpaceDE w:val="0"/>
      <w:autoSpaceDN w:val="0"/>
      <w:adjustRightInd w:val="0"/>
      <w:spacing w:after="0" w:line="310" w:lineRule="exact"/>
      <w:jc w:val="both"/>
    </w:pPr>
    <w:rPr>
      <w:rFonts w:ascii="Bookman Old Style" w:eastAsia="Times New Roman" w:hAnsi="Bookman Old Style" w:cs="Times New Roman"/>
      <w:sz w:val="24"/>
      <w:szCs w:val="24"/>
      <w:lang w:val="es-ES" w:eastAsia="es-ES_tradnl"/>
    </w:rPr>
  </w:style>
  <w:style w:type="paragraph" w:customStyle="1" w:styleId="centrado0">
    <w:name w:val="centrado"/>
    <w:basedOn w:val="Normal"/>
    <w:uiPriority w:val="99"/>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character" w:customStyle="1" w:styleId="baj1">
    <w:name w:val="b_aj1"/>
    <w:rsid w:val="008B554E"/>
    <w:rPr>
      <w:b/>
      <w:bCs/>
      <w:color w:val="244700"/>
    </w:rPr>
  </w:style>
  <w:style w:type="paragraph" w:customStyle="1" w:styleId="Sombreadovistoso-nfasis11">
    <w:name w:val="Sombreado vistoso - Énfasis 11"/>
    <w:hidden/>
    <w:uiPriority w:val="99"/>
    <w:semiHidden/>
    <w:qFormat/>
    <w:rsid w:val="008B554E"/>
    <w:pPr>
      <w:spacing w:after="0" w:line="240" w:lineRule="auto"/>
    </w:pPr>
    <w:rPr>
      <w:rFonts w:ascii="Times New Roman" w:eastAsia="Times New Roman" w:hAnsi="Times New Roman" w:cs="Times New Roman"/>
      <w:sz w:val="20"/>
      <w:szCs w:val="20"/>
      <w:lang w:eastAsia="es-ES"/>
    </w:rPr>
  </w:style>
  <w:style w:type="character" w:customStyle="1" w:styleId="apple-style-span">
    <w:name w:val="apple-style-span"/>
    <w:rsid w:val="008B554E"/>
  </w:style>
  <w:style w:type="paragraph" w:customStyle="1" w:styleId="H5">
    <w:name w:val="H5"/>
    <w:basedOn w:val="Normal"/>
    <w:next w:val="Normal"/>
    <w:uiPriority w:val="99"/>
    <w:qFormat/>
    <w:rsid w:val="008B554E"/>
    <w:pPr>
      <w:keepNext/>
      <w:spacing w:before="100" w:after="100" w:line="240" w:lineRule="auto"/>
      <w:outlineLvl w:val="5"/>
    </w:pPr>
    <w:rPr>
      <w:rFonts w:ascii="Times New Roman" w:eastAsia="Times New Roman" w:hAnsi="Times New Roman" w:cs="Times New Roman"/>
      <w:b/>
      <w:snapToGrid w:val="0"/>
      <w:sz w:val="24"/>
      <w:szCs w:val="24"/>
      <w:lang w:val="es-ES" w:eastAsia="es-ES_tradnl"/>
    </w:rPr>
  </w:style>
  <w:style w:type="character" w:customStyle="1" w:styleId="MessageHeaderLabel">
    <w:name w:val="Message Header Label"/>
    <w:rsid w:val="008B554E"/>
    <w:rPr>
      <w:rFonts w:ascii="Arial" w:hAnsi="Arial"/>
      <w:b/>
      <w:caps/>
      <w:sz w:val="18"/>
    </w:rPr>
  </w:style>
  <w:style w:type="paragraph" w:customStyle="1" w:styleId="Text">
    <w:name w:val="Text"/>
    <w:basedOn w:val="Normal"/>
    <w:uiPriority w:val="99"/>
    <w:qFormat/>
    <w:rsid w:val="008B554E"/>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eastAsia="Times New Roman" w:hAnsi="Arial" w:cs="Times New Roman"/>
      <w:szCs w:val="24"/>
      <w:lang w:val="en-GB" w:eastAsia="es-ES_tradnl"/>
    </w:rPr>
  </w:style>
  <w:style w:type="paragraph" w:customStyle="1" w:styleId="CarCar2Car">
    <w:name w:val="Car Car2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WW-Default">
    <w:name w:val="WW-Default"/>
    <w:uiPriority w:val="99"/>
    <w:qFormat/>
    <w:rsid w:val="008B554E"/>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CarCarCarCarCarCar">
    <w:name w:val="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xl353">
    <w:name w:val="xl353"/>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54">
    <w:name w:val="xl354"/>
    <w:basedOn w:val="Normal"/>
    <w:uiPriority w:val="99"/>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5">
    <w:name w:val="xl355"/>
    <w:basedOn w:val="Normal"/>
    <w:uiPriority w:val="99"/>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6">
    <w:name w:val="xl356"/>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7">
    <w:name w:val="xl357"/>
    <w:basedOn w:val="Normal"/>
    <w:uiPriority w:val="99"/>
    <w:qFormat/>
    <w:rsid w:val="008B554E"/>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8">
    <w:name w:val="xl358"/>
    <w:basedOn w:val="Normal"/>
    <w:uiPriority w:val="99"/>
    <w:qFormat/>
    <w:rsid w:val="008B554E"/>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9">
    <w:name w:val="xl359"/>
    <w:basedOn w:val="Normal"/>
    <w:uiPriority w:val="99"/>
    <w:qFormat/>
    <w:rsid w:val="008B554E"/>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0">
    <w:name w:val="xl360"/>
    <w:basedOn w:val="Normal"/>
    <w:uiPriority w:val="99"/>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1">
    <w:name w:val="xl361"/>
    <w:basedOn w:val="Normal"/>
    <w:uiPriority w:val="99"/>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2">
    <w:name w:val="xl362"/>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3">
    <w:name w:val="xl363"/>
    <w:basedOn w:val="Normal"/>
    <w:uiPriority w:val="99"/>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4">
    <w:name w:val="xl364"/>
    <w:basedOn w:val="Normal"/>
    <w:uiPriority w:val="99"/>
    <w:qFormat/>
    <w:rsid w:val="008B554E"/>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5">
    <w:name w:val="xl365"/>
    <w:basedOn w:val="Normal"/>
    <w:uiPriority w:val="99"/>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6">
    <w:name w:val="xl366"/>
    <w:basedOn w:val="Normal"/>
    <w:uiPriority w:val="99"/>
    <w:qFormat/>
    <w:rsid w:val="008B554E"/>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7">
    <w:name w:val="xl367"/>
    <w:basedOn w:val="Normal"/>
    <w:uiPriority w:val="99"/>
    <w:qFormat/>
    <w:rsid w:val="008B554E"/>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8">
    <w:name w:val="xl368"/>
    <w:basedOn w:val="Normal"/>
    <w:uiPriority w:val="99"/>
    <w:qFormat/>
    <w:rsid w:val="008B554E"/>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9">
    <w:name w:val="xl369"/>
    <w:basedOn w:val="Normal"/>
    <w:uiPriority w:val="99"/>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0">
    <w:name w:val="xl370"/>
    <w:basedOn w:val="Normal"/>
    <w:uiPriority w:val="99"/>
    <w:qFormat/>
    <w:rsid w:val="008B554E"/>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1">
    <w:name w:val="xl371"/>
    <w:basedOn w:val="Normal"/>
    <w:uiPriority w:val="99"/>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2">
    <w:name w:val="xl372"/>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3">
    <w:name w:val="xl373"/>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4">
    <w:name w:val="xl374"/>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5">
    <w:name w:val="xl375"/>
    <w:basedOn w:val="Normal"/>
    <w:uiPriority w:val="99"/>
    <w:qFormat/>
    <w:rsid w:val="008B554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6">
    <w:name w:val="xl376"/>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7">
    <w:name w:val="xl377"/>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8">
    <w:name w:val="xl378"/>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9">
    <w:name w:val="xl379"/>
    <w:basedOn w:val="Normal"/>
    <w:uiPriority w:val="99"/>
    <w:qFormat/>
    <w:rsid w:val="008B554E"/>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0">
    <w:name w:val="xl380"/>
    <w:basedOn w:val="Normal"/>
    <w:uiPriority w:val="99"/>
    <w:qFormat/>
    <w:rsid w:val="008B554E"/>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1">
    <w:name w:val="xl381"/>
    <w:basedOn w:val="Normal"/>
    <w:uiPriority w:val="99"/>
    <w:qFormat/>
    <w:rsid w:val="008B554E"/>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2">
    <w:name w:val="xl382"/>
    <w:basedOn w:val="Normal"/>
    <w:uiPriority w:val="99"/>
    <w:qFormat/>
    <w:rsid w:val="008B554E"/>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3">
    <w:name w:val="xl383"/>
    <w:basedOn w:val="Normal"/>
    <w:uiPriority w:val="99"/>
    <w:qFormat/>
    <w:rsid w:val="008B554E"/>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4">
    <w:name w:val="xl384"/>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5">
    <w:name w:val="xl385"/>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6">
    <w:name w:val="xl386"/>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7">
    <w:name w:val="xl387"/>
    <w:basedOn w:val="Normal"/>
    <w:uiPriority w:val="99"/>
    <w:qFormat/>
    <w:rsid w:val="008B554E"/>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8">
    <w:name w:val="xl388"/>
    <w:basedOn w:val="Normal"/>
    <w:uiPriority w:val="99"/>
    <w:qFormat/>
    <w:rsid w:val="008B554E"/>
    <w:pPr>
      <w:pBdr>
        <w:top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9">
    <w:name w:val="xl389"/>
    <w:basedOn w:val="Normal"/>
    <w:uiPriority w:val="99"/>
    <w:qFormat/>
    <w:rsid w:val="008B554E"/>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90">
    <w:name w:val="xl390"/>
    <w:basedOn w:val="Normal"/>
    <w:uiPriority w:val="99"/>
    <w:qFormat/>
    <w:rsid w:val="008B554E"/>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1">
    <w:name w:val="xl391"/>
    <w:basedOn w:val="Normal"/>
    <w:uiPriority w:val="99"/>
    <w:qFormat/>
    <w:rsid w:val="008B554E"/>
    <w:pPr>
      <w:pBdr>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2">
    <w:name w:val="xl392"/>
    <w:basedOn w:val="Normal"/>
    <w:uiPriority w:val="99"/>
    <w:qFormat/>
    <w:rsid w:val="008B554E"/>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3">
    <w:name w:val="xl393"/>
    <w:basedOn w:val="Normal"/>
    <w:uiPriority w:val="99"/>
    <w:qFormat/>
    <w:rsid w:val="008B554E"/>
    <w:pPr>
      <w:pBdr>
        <w:top w:val="single" w:sz="8"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4">
    <w:name w:val="xl394"/>
    <w:basedOn w:val="Normal"/>
    <w:uiPriority w:val="99"/>
    <w:qFormat/>
    <w:rsid w:val="008B554E"/>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5">
    <w:name w:val="xl395"/>
    <w:basedOn w:val="Normal"/>
    <w:uiPriority w:val="99"/>
    <w:qFormat/>
    <w:rsid w:val="008B554E"/>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6">
    <w:name w:val="xl396"/>
    <w:basedOn w:val="Normal"/>
    <w:uiPriority w:val="99"/>
    <w:qFormat/>
    <w:rsid w:val="008B554E"/>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7">
    <w:name w:val="xl397"/>
    <w:basedOn w:val="Normal"/>
    <w:uiPriority w:val="99"/>
    <w:qFormat/>
    <w:rsid w:val="008B554E"/>
    <w:pPr>
      <w:shd w:val="clear" w:color="000000" w:fill="D8D8D8"/>
      <w:spacing w:before="100" w:beforeAutospacing="1" w:after="100" w:afterAutospacing="1" w:line="240" w:lineRule="auto"/>
    </w:pPr>
    <w:rPr>
      <w:rFonts w:ascii="Times New Roman" w:eastAsia="Times New Roman" w:hAnsi="Times New Roman" w:cs="Times New Roman"/>
      <w:sz w:val="24"/>
      <w:szCs w:val="24"/>
      <w:lang w:val="es-ES" w:eastAsia="es-ES_tradnl"/>
    </w:rPr>
  </w:style>
  <w:style w:type="paragraph" w:customStyle="1" w:styleId="xl398">
    <w:name w:val="xl39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val="es-ES" w:eastAsia="es-ES_tradnl"/>
    </w:rPr>
  </w:style>
  <w:style w:type="paragraph" w:customStyle="1" w:styleId="ecxmsofooter">
    <w:name w:val="ecxmsofooter"/>
    <w:basedOn w:val="Normal"/>
    <w:uiPriority w:val="99"/>
    <w:qFormat/>
    <w:rsid w:val="008B554E"/>
    <w:pPr>
      <w:spacing w:after="324" w:line="240" w:lineRule="auto"/>
    </w:pPr>
    <w:rPr>
      <w:rFonts w:ascii="Times New Roman" w:eastAsia="Times New Roman" w:hAnsi="Times New Roman" w:cs="Times New Roman"/>
      <w:sz w:val="24"/>
      <w:szCs w:val="24"/>
      <w:lang w:eastAsia="es-CO"/>
    </w:rPr>
  </w:style>
  <w:style w:type="paragraph" w:customStyle="1" w:styleId="estilo10">
    <w:name w:val="estilo1"/>
    <w:basedOn w:val="Normal"/>
    <w:uiPriority w:val="99"/>
    <w:qFormat/>
    <w:rsid w:val="008B554E"/>
    <w:pPr>
      <w:spacing w:before="230" w:after="230" w:line="216" w:lineRule="atLeast"/>
      <w:ind w:left="230" w:right="230"/>
    </w:pPr>
    <w:rPr>
      <w:rFonts w:ascii="Verdana" w:eastAsia="Times New Roman" w:hAnsi="Verdana" w:cs="Times New Roman"/>
      <w:color w:val="000000"/>
      <w:sz w:val="18"/>
      <w:szCs w:val="18"/>
      <w:lang w:eastAsia="es-CO"/>
    </w:rPr>
  </w:style>
  <w:style w:type="paragraph" w:customStyle="1" w:styleId="xl8481">
    <w:name w:val="xl848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2">
    <w:name w:val="xl848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483">
    <w:name w:val="xl848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484">
    <w:name w:val="xl848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485">
    <w:name w:val="xl8485"/>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FF0000"/>
      <w:sz w:val="16"/>
      <w:szCs w:val="16"/>
      <w:lang w:eastAsia="es-CO"/>
    </w:rPr>
  </w:style>
  <w:style w:type="paragraph" w:customStyle="1" w:styleId="xl8486">
    <w:name w:val="xl8486"/>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487">
    <w:name w:val="xl848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8">
    <w:name w:val="xl8488"/>
    <w:basedOn w:val="Normal"/>
    <w:uiPriority w:val="99"/>
    <w:qFormat/>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6"/>
      <w:szCs w:val="16"/>
      <w:lang w:eastAsia="es-CO"/>
    </w:rPr>
  </w:style>
  <w:style w:type="paragraph" w:customStyle="1" w:styleId="xl8489">
    <w:name w:val="xl8489"/>
    <w:basedOn w:val="Normal"/>
    <w:uiPriority w:val="99"/>
    <w:qFormat/>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90">
    <w:name w:val="xl849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91">
    <w:name w:val="xl849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2">
    <w:name w:val="xl849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3">
    <w:name w:val="xl849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4">
    <w:name w:val="xl849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5">
    <w:name w:val="xl8495"/>
    <w:basedOn w:val="Normal"/>
    <w:uiPriority w:val="99"/>
    <w:qFormat/>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496">
    <w:name w:val="xl8496"/>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16"/>
      <w:szCs w:val="16"/>
      <w:lang w:eastAsia="es-CO"/>
    </w:rPr>
  </w:style>
  <w:style w:type="paragraph" w:customStyle="1" w:styleId="xl8497">
    <w:name w:val="xl849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98">
    <w:name w:val="xl849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9">
    <w:name w:val="xl849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0">
    <w:name w:val="xl850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1">
    <w:name w:val="xl850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02">
    <w:name w:val="xl8502"/>
    <w:basedOn w:val="Normal"/>
    <w:uiPriority w:val="99"/>
    <w:qFormat/>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503">
    <w:name w:val="xl8503"/>
    <w:basedOn w:val="Normal"/>
    <w:uiPriority w:val="99"/>
    <w:qFormat/>
    <w:rsid w:val="008B554E"/>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4">
    <w:name w:val="xl850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5">
    <w:name w:val="xl850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506">
    <w:name w:val="xl850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507">
    <w:name w:val="xl850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508">
    <w:name w:val="xl850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9">
    <w:name w:val="xl850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510">
    <w:name w:val="xl851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11">
    <w:name w:val="xl8511"/>
    <w:basedOn w:val="Normal"/>
    <w:uiPriority w:val="99"/>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512">
    <w:name w:val="xl851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u w:val="single"/>
      <w:lang w:eastAsia="es-CO"/>
    </w:rPr>
  </w:style>
  <w:style w:type="paragraph" w:customStyle="1" w:styleId="xl8513">
    <w:name w:val="xl8513"/>
    <w:basedOn w:val="Normal"/>
    <w:uiPriority w:val="99"/>
    <w:qFormat/>
    <w:rsid w:val="008B55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4">
    <w:name w:val="xl8514"/>
    <w:basedOn w:val="Normal"/>
    <w:uiPriority w:val="99"/>
    <w:qFormat/>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5">
    <w:name w:val="xl8515"/>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6">
    <w:name w:val="xl851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CM117">
    <w:name w:val="CM117"/>
    <w:basedOn w:val="Default"/>
    <w:next w:val="Default"/>
    <w:uiPriority w:val="99"/>
    <w:qFormat/>
    <w:rsid w:val="008B554E"/>
    <w:rPr>
      <w:rFonts w:ascii="Arial" w:eastAsia="Times New Roman" w:hAnsi="Arial" w:cs="Arial"/>
      <w:color w:val="auto"/>
      <w:lang w:val="es-CO" w:eastAsia="es-CO"/>
    </w:rPr>
  </w:style>
  <w:style w:type="character" w:customStyle="1" w:styleId="vjs-text-opacity">
    <w:name w:val="vjs-text-opacity"/>
    <w:rsid w:val="008B554E"/>
  </w:style>
  <w:style w:type="character" w:customStyle="1" w:styleId="vjs-bg-opacity">
    <w:name w:val="vjs-bg-opacity"/>
    <w:rsid w:val="008B554E"/>
  </w:style>
  <w:style w:type="character" w:customStyle="1" w:styleId="vjs-window-opacity">
    <w:name w:val="vjs-window-opacity"/>
    <w:rsid w:val="008B554E"/>
  </w:style>
  <w:style w:type="paragraph" w:customStyle="1" w:styleId="ecxdefault">
    <w:name w:val="ecxdefault"/>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rticulo-subtitulo">
    <w:name w:val="articulo-subtitulo"/>
    <w:rsid w:val="008B554E"/>
  </w:style>
  <w:style w:type="character" w:customStyle="1" w:styleId="m-8813774889630859783m-5821878209131447999gmail-s2">
    <w:name w:val="m_-8813774889630859783m_-5821878209131447999gmail-s2"/>
    <w:rsid w:val="008B554E"/>
  </w:style>
  <w:style w:type="paragraph" w:customStyle="1" w:styleId="nueve">
    <w:name w:val="nueve"/>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xl705">
    <w:name w:val="xl705"/>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06">
    <w:name w:val="xl706"/>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07">
    <w:name w:val="xl707"/>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212121"/>
      <w:sz w:val="14"/>
      <w:szCs w:val="14"/>
      <w:lang w:eastAsia="es-CO"/>
    </w:rPr>
  </w:style>
  <w:style w:type="paragraph" w:customStyle="1" w:styleId="xl708">
    <w:name w:val="xl708"/>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09">
    <w:name w:val="xl709"/>
    <w:basedOn w:val="Normal"/>
    <w:uiPriority w:val="99"/>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0">
    <w:name w:val="xl71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1">
    <w:name w:val="xl711"/>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712">
    <w:name w:val="xl712"/>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3">
    <w:name w:val="xl713"/>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4">
    <w:name w:val="xl714"/>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5">
    <w:name w:val="xl715"/>
    <w:basedOn w:val="Normal"/>
    <w:uiPriority w:val="99"/>
    <w:qFormat/>
    <w:rsid w:val="008B554E"/>
    <w:pPr>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16">
    <w:name w:val="xl716"/>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7">
    <w:name w:val="xl717"/>
    <w:basedOn w:val="Normal"/>
    <w:uiPriority w:val="99"/>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8">
    <w:name w:val="xl718"/>
    <w:basedOn w:val="Normal"/>
    <w:uiPriority w:val="99"/>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9">
    <w:name w:val="xl71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0">
    <w:name w:val="xl72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1">
    <w:name w:val="xl721"/>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2">
    <w:name w:val="xl72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23">
    <w:name w:val="xl72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24">
    <w:name w:val="xl72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25">
    <w:name w:val="xl72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6">
    <w:name w:val="xl726"/>
    <w:basedOn w:val="Normal"/>
    <w:uiPriority w:val="99"/>
    <w:qFormat/>
    <w:rsid w:val="008B554E"/>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7">
    <w:name w:val="xl727"/>
    <w:basedOn w:val="Normal"/>
    <w:uiPriority w:val="99"/>
    <w:qFormat/>
    <w:rsid w:val="008B554E"/>
    <w:pPr>
      <w:pBdr>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8">
    <w:name w:val="xl728"/>
    <w:basedOn w:val="Normal"/>
    <w:uiPriority w:val="99"/>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9">
    <w:name w:val="xl729"/>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0">
    <w:name w:val="xl730"/>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31">
    <w:name w:val="xl731"/>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2">
    <w:name w:val="xl732"/>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3">
    <w:name w:val="xl733"/>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4">
    <w:name w:val="xl734"/>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5">
    <w:name w:val="xl735"/>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6">
    <w:name w:val="xl736"/>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7">
    <w:name w:val="xl737"/>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8">
    <w:name w:val="xl73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9">
    <w:name w:val="xl73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40">
    <w:name w:val="xl74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1">
    <w:name w:val="xl741"/>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2">
    <w:name w:val="xl742"/>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3">
    <w:name w:val="xl743"/>
    <w:basedOn w:val="Normal"/>
    <w:uiPriority w:val="99"/>
    <w:qFormat/>
    <w:rsid w:val="008B554E"/>
    <w:pPr>
      <w:pBdr>
        <w:lef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4">
    <w:name w:val="xl744"/>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5">
    <w:name w:val="xl745"/>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6">
    <w:name w:val="xl746"/>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7">
    <w:name w:val="xl74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8">
    <w:name w:val="xl74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9">
    <w:name w:val="xl74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0">
    <w:name w:val="xl75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1">
    <w:name w:val="xl75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2">
    <w:name w:val="xl752"/>
    <w:basedOn w:val="Normal"/>
    <w:uiPriority w:val="99"/>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3">
    <w:name w:val="xl753"/>
    <w:basedOn w:val="Normal"/>
    <w:uiPriority w:val="99"/>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4">
    <w:name w:val="xl75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5">
    <w:name w:val="xl75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56">
    <w:name w:val="xl756"/>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7">
    <w:name w:val="xl757"/>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8">
    <w:name w:val="xl758"/>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9">
    <w:name w:val="xl759"/>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0">
    <w:name w:val="xl760"/>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1">
    <w:name w:val="xl761"/>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62">
    <w:name w:val="xl762"/>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3">
    <w:name w:val="xl763"/>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4">
    <w:name w:val="xl764"/>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65">
    <w:name w:val="xl765"/>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6">
    <w:name w:val="xl766"/>
    <w:basedOn w:val="Normal"/>
    <w:uiPriority w:val="99"/>
    <w:qFormat/>
    <w:rsid w:val="008B554E"/>
    <w:pPr>
      <w:pBdr>
        <w:top w:val="single" w:sz="4" w:space="0" w:color="auto"/>
        <w:left w:val="single" w:sz="4" w:space="0" w:color="auto"/>
        <w:bottom w:val="single" w:sz="4" w:space="0" w:color="auto"/>
        <w:right w:val="single" w:sz="4" w:space="0" w:color="auto"/>
      </w:pBdr>
      <w:shd w:val="clear" w:color="F4B083" w:fill="FFFFFF"/>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67">
    <w:name w:val="xl76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8">
    <w:name w:val="xl768"/>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69">
    <w:name w:val="xl769"/>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0">
    <w:name w:val="xl77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1">
    <w:name w:val="xl77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2">
    <w:name w:val="xl77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3">
    <w:name w:val="xl77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4">
    <w:name w:val="xl774"/>
    <w:basedOn w:val="Normal"/>
    <w:uiPriority w:val="99"/>
    <w:qFormat/>
    <w:rsid w:val="008B554E"/>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5">
    <w:name w:val="xl775"/>
    <w:basedOn w:val="Normal"/>
    <w:uiPriority w:val="99"/>
    <w:qFormat/>
    <w:rsid w:val="008B554E"/>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6">
    <w:name w:val="xl77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77">
    <w:name w:val="xl77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8">
    <w:name w:val="xl77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9">
    <w:name w:val="xl77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80">
    <w:name w:val="xl780"/>
    <w:basedOn w:val="Normal"/>
    <w:uiPriority w:val="99"/>
    <w:qFormat/>
    <w:rsid w:val="008B554E"/>
    <w:pPr>
      <w:pBdr>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81">
    <w:name w:val="xl78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782">
    <w:name w:val="xl78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83">
    <w:name w:val="xl78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4">
    <w:name w:val="xl78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5">
    <w:name w:val="xl78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6">
    <w:name w:val="xl78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7">
    <w:name w:val="xl78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8">
    <w:name w:val="xl78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9">
    <w:name w:val="xl78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0">
    <w:name w:val="xl790"/>
    <w:basedOn w:val="Normal"/>
    <w:uiPriority w:val="99"/>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1">
    <w:name w:val="xl79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2">
    <w:name w:val="xl792"/>
    <w:basedOn w:val="Normal"/>
    <w:uiPriority w:val="99"/>
    <w:qFormat/>
    <w:rsid w:val="008B554E"/>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93">
    <w:name w:val="xl793"/>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94">
    <w:name w:val="xl794"/>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95">
    <w:name w:val="xl79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6">
    <w:name w:val="xl79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7">
    <w:name w:val="xl79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8">
    <w:name w:val="xl798"/>
    <w:basedOn w:val="Normal"/>
    <w:uiPriority w:val="99"/>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99">
    <w:name w:val="xl79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800">
    <w:name w:val="xl80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1">
    <w:name w:val="xl80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2">
    <w:name w:val="xl802"/>
    <w:basedOn w:val="Normal"/>
    <w:uiPriority w:val="99"/>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3">
    <w:name w:val="xl803"/>
    <w:basedOn w:val="Normal"/>
    <w:uiPriority w:val="99"/>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4">
    <w:name w:val="xl804"/>
    <w:basedOn w:val="Normal"/>
    <w:uiPriority w:val="99"/>
    <w:qFormat/>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5">
    <w:name w:val="xl805"/>
    <w:basedOn w:val="Normal"/>
    <w:uiPriority w:val="99"/>
    <w:qFormat/>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6">
    <w:name w:val="xl80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7">
    <w:name w:val="xl80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8">
    <w:name w:val="xl808"/>
    <w:basedOn w:val="Normal"/>
    <w:uiPriority w:val="99"/>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9">
    <w:name w:val="xl809"/>
    <w:basedOn w:val="Normal"/>
    <w:uiPriority w:val="99"/>
    <w:qFormat/>
    <w:rsid w:val="008B554E"/>
    <w:pP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0">
    <w:name w:val="xl810"/>
    <w:basedOn w:val="Normal"/>
    <w:uiPriority w:val="99"/>
    <w:qFormat/>
    <w:rsid w:val="008B554E"/>
    <w:pPr>
      <w:pBdr>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1">
    <w:name w:val="xl811"/>
    <w:basedOn w:val="Normal"/>
    <w:uiPriority w:val="99"/>
    <w:qFormat/>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2">
    <w:name w:val="xl812"/>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3">
    <w:name w:val="xl813"/>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character" w:customStyle="1" w:styleId="tweetable">
    <w:name w:val="tweetable"/>
    <w:basedOn w:val="Fuentedeprrafopredeter"/>
    <w:rsid w:val="008B554E"/>
  </w:style>
  <w:style w:type="paragraph" w:customStyle="1" w:styleId="xmsonormal">
    <w:name w:val="x_msonormal"/>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3">
    <w:name w:val="x_msobodytext3"/>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
    <w:name w:val="bodytext"/>
    <w:basedOn w:val="Normal"/>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glossaryterm">
    <w:name w:val="glossaryterm"/>
    <w:basedOn w:val="Fuentedeprrafopredeter"/>
    <w:rsid w:val="008B554E"/>
  </w:style>
  <w:style w:type="character" w:customStyle="1" w:styleId="Mencionar10">
    <w:name w:val="Mencionar1"/>
    <w:uiPriority w:val="99"/>
    <w:semiHidden/>
    <w:unhideWhenUsed/>
    <w:rsid w:val="00C92B95"/>
    <w:rPr>
      <w:color w:val="2B579A"/>
      <w:shd w:val="clear" w:color="auto" w:fill="E6E6E6"/>
    </w:rPr>
  </w:style>
  <w:style w:type="paragraph" w:customStyle="1" w:styleId="style4">
    <w:name w:val="style4"/>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
    <w:name w:val="a"/>
    <w:basedOn w:val="Fuentedeprrafopredeter"/>
    <w:rsid w:val="00C92B95"/>
  </w:style>
  <w:style w:type="character" w:customStyle="1" w:styleId="l6">
    <w:name w:val="l6"/>
    <w:basedOn w:val="Fuentedeprrafopredeter"/>
    <w:rsid w:val="00C92B95"/>
  </w:style>
  <w:style w:type="character" w:customStyle="1" w:styleId="l7">
    <w:name w:val="l7"/>
    <w:basedOn w:val="Fuentedeprrafopredeter"/>
    <w:rsid w:val="00C92B95"/>
  </w:style>
  <w:style w:type="character" w:customStyle="1" w:styleId="l11">
    <w:name w:val="l11"/>
    <w:basedOn w:val="Fuentedeprrafopredeter"/>
    <w:rsid w:val="00C92B95"/>
  </w:style>
  <w:style w:type="character" w:customStyle="1" w:styleId="l9">
    <w:name w:val="l9"/>
    <w:basedOn w:val="Fuentedeprrafopredeter"/>
    <w:rsid w:val="00C92B95"/>
  </w:style>
  <w:style w:type="character" w:customStyle="1" w:styleId="l8">
    <w:name w:val="l8"/>
    <w:basedOn w:val="Fuentedeprrafopredeter"/>
    <w:rsid w:val="00C92B95"/>
  </w:style>
  <w:style w:type="character" w:customStyle="1" w:styleId="l10">
    <w:name w:val="l10"/>
    <w:basedOn w:val="Fuentedeprrafopredeter"/>
    <w:rsid w:val="00C92B95"/>
  </w:style>
  <w:style w:type="character" w:customStyle="1" w:styleId="l12">
    <w:name w:val="l12"/>
    <w:basedOn w:val="Fuentedeprrafopredeter"/>
    <w:rsid w:val="00C92B95"/>
  </w:style>
  <w:style w:type="table" w:styleId="Cuadrculamedia2">
    <w:name w:val="Medium Grid 2"/>
    <w:basedOn w:val="Tablanormal"/>
    <w:unhideWhenUsed/>
    <w:rsid w:val="00C92B95"/>
    <w:pPr>
      <w:spacing w:after="0" w:line="240" w:lineRule="auto"/>
    </w:pPr>
    <w:rPr>
      <w:rFonts w:ascii="Liberation Serif" w:eastAsia="DejaVu Sans" w:hAnsi="Liberation Serif" w:cs="Times New Roman"/>
      <w:kern w:val="1"/>
      <w:sz w:val="24"/>
      <w:szCs w:val="24"/>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Lneadereferencia">
    <w:name w:val="Línea de referencia"/>
    <w:basedOn w:val="Normal"/>
    <w:uiPriority w:val="99"/>
    <w:qFormat/>
    <w:rsid w:val="00C92B95"/>
    <w:pPr>
      <w:suppressAutoHyphens/>
      <w:autoSpaceDE w:val="0"/>
      <w:autoSpaceDN w:val="0"/>
      <w:adjustRightInd w:val="0"/>
      <w:spacing w:after="0" w:line="240" w:lineRule="auto"/>
      <w:jc w:val="both"/>
    </w:pPr>
    <w:rPr>
      <w:rFonts w:ascii="Times New Roman" w:eastAsia="Batang" w:hAnsi="Times New Roman" w:cs="Times New Roman"/>
      <w:b/>
      <w:bCs/>
      <w:sz w:val="20"/>
      <w:szCs w:val="20"/>
      <w:lang w:val="es-ES" w:eastAsia="es-ES"/>
    </w:rPr>
  </w:style>
  <w:style w:type="character" w:customStyle="1" w:styleId="WW8Num6z0">
    <w:name w:val="WW8Num6z0"/>
    <w:rsid w:val="00C92B95"/>
    <w:rPr>
      <w:b/>
    </w:rPr>
  </w:style>
  <w:style w:type="character" w:customStyle="1" w:styleId="WW8Num7z0">
    <w:name w:val="WW8Num7z0"/>
    <w:rsid w:val="00C92B95"/>
    <w:rPr>
      <w:b/>
    </w:rPr>
  </w:style>
  <w:style w:type="character" w:customStyle="1" w:styleId="WW8Num8z3">
    <w:name w:val="WW8Num8z3"/>
    <w:rsid w:val="00C92B95"/>
    <w:rPr>
      <w:rFonts w:ascii="Symbol" w:hAnsi="Symbol"/>
    </w:rPr>
  </w:style>
  <w:style w:type="character" w:customStyle="1" w:styleId="WW8Num9z0">
    <w:name w:val="WW8Num9z0"/>
    <w:rsid w:val="00C92B95"/>
    <w:rPr>
      <w:rFonts w:ascii="Symbol" w:hAnsi="Symbol"/>
    </w:rPr>
  </w:style>
  <w:style w:type="character" w:customStyle="1" w:styleId="WW8Num9z1">
    <w:name w:val="WW8Num9z1"/>
    <w:rsid w:val="00C92B95"/>
    <w:rPr>
      <w:rFonts w:ascii="Courier New" w:hAnsi="Courier New"/>
    </w:rPr>
  </w:style>
  <w:style w:type="character" w:customStyle="1" w:styleId="WW8Num9z2">
    <w:name w:val="WW8Num9z2"/>
    <w:rsid w:val="00C92B95"/>
    <w:rPr>
      <w:rFonts w:ascii="Wingdings" w:hAnsi="Wingdings"/>
    </w:rPr>
  </w:style>
  <w:style w:type="character" w:customStyle="1" w:styleId="WW8Num11z2">
    <w:name w:val="WW8Num11z2"/>
    <w:rsid w:val="00C92B95"/>
    <w:rPr>
      <w:rFonts w:ascii="Wingdings" w:hAnsi="Wingdings"/>
    </w:rPr>
  </w:style>
  <w:style w:type="character" w:customStyle="1" w:styleId="WW8Num12z1">
    <w:name w:val="WW8Num12z1"/>
    <w:rsid w:val="00C92B95"/>
    <w:rPr>
      <w:rFonts w:ascii="Symbol" w:hAnsi="Symbol"/>
    </w:rPr>
  </w:style>
  <w:style w:type="character" w:customStyle="1" w:styleId="WW8Num12z2">
    <w:name w:val="WW8Num12z2"/>
    <w:rsid w:val="00C92B95"/>
    <w:rPr>
      <w:rFonts w:ascii="Wingdings" w:hAnsi="Wingdings"/>
    </w:rPr>
  </w:style>
  <w:style w:type="character" w:customStyle="1" w:styleId="WW8Num12z4">
    <w:name w:val="WW8Num12z4"/>
    <w:rsid w:val="00C92B95"/>
    <w:rPr>
      <w:rFonts w:ascii="Courier New" w:hAnsi="Courier New"/>
    </w:rPr>
  </w:style>
  <w:style w:type="character" w:customStyle="1" w:styleId="WW8Num14z2">
    <w:name w:val="WW8Num14z2"/>
    <w:rsid w:val="00C92B95"/>
    <w:rPr>
      <w:rFonts w:ascii="Wingdings" w:hAnsi="Wingdings"/>
    </w:rPr>
  </w:style>
  <w:style w:type="character" w:customStyle="1" w:styleId="WW8Num18z0">
    <w:name w:val="WW8Num18z0"/>
    <w:rsid w:val="00C92B95"/>
    <w:rPr>
      <w:rFonts w:ascii="Times New Roman" w:hAnsi="Times New Roman"/>
      <w:b/>
    </w:rPr>
  </w:style>
  <w:style w:type="character" w:customStyle="1" w:styleId="WW8Num19z0">
    <w:name w:val="WW8Num19z0"/>
    <w:rsid w:val="00C92B95"/>
    <w:rPr>
      <w:rFonts w:ascii="Times New Roman" w:hAnsi="Times New Roman"/>
    </w:rPr>
  </w:style>
  <w:style w:type="character" w:customStyle="1" w:styleId="WW8Num19z1">
    <w:name w:val="WW8Num19z1"/>
    <w:rsid w:val="00C92B95"/>
    <w:rPr>
      <w:rFonts w:ascii="Courier New" w:hAnsi="Courier New"/>
    </w:rPr>
  </w:style>
  <w:style w:type="character" w:customStyle="1" w:styleId="WW8Num19z2">
    <w:name w:val="WW8Num19z2"/>
    <w:rsid w:val="00C92B95"/>
    <w:rPr>
      <w:rFonts w:ascii="Wingdings" w:hAnsi="Wingdings"/>
    </w:rPr>
  </w:style>
  <w:style w:type="character" w:customStyle="1" w:styleId="WW8Num19z3">
    <w:name w:val="WW8Num19z3"/>
    <w:rsid w:val="00C92B95"/>
    <w:rPr>
      <w:rFonts w:ascii="Symbol" w:hAnsi="Symbol"/>
    </w:rPr>
  </w:style>
  <w:style w:type="character" w:customStyle="1" w:styleId="WW8Num20z0">
    <w:name w:val="WW8Num20z0"/>
    <w:rsid w:val="00C92B95"/>
    <w:rPr>
      <w:b/>
    </w:rPr>
  </w:style>
  <w:style w:type="character" w:customStyle="1" w:styleId="WW8Num23z0">
    <w:name w:val="WW8Num23z0"/>
    <w:rsid w:val="00C92B95"/>
    <w:rPr>
      <w:rFonts w:ascii="Symbol" w:hAnsi="Symbol"/>
    </w:rPr>
  </w:style>
  <w:style w:type="character" w:customStyle="1" w:styleId="WW8Num23z1">
    <w:name w:val="WW8Num23z1"/>
    <w:rsid w:val="00C92B95"/>
    <w:rPr>
      <w:rFonts w:ascii="Courier New" w:hAnsi="Courier New"/>
    </w:rPr>
  </w:style>
  <w:style w:type="character" w:customStyle="1" w:styleId="WW8Num23z2">
    <w:name w:val="WW8Num23z2"/>
    <w:rsid w:val="00C92B95"/>
    <w:rPr>
      <w:rFonts w:ascii="Wingdings" w:hAnsi="Wingdings"/>
    </w:rPr>
  </w:style>
  <w:style w:type="character" w:customStyle="1" w:styleId="WW8Num25z0">
    <w:name w:val="WW8Num25z0"/>
    <w:rsid w:val="00C92B95"/>
    <w:rPr>
      <w:b/>
    </w:rPr>
  </w:style>
  <w:style w:type="character" w:customStyle="1" w:styleId="WW8Num27z0">
    <w:name w:val="WW8Num27z0"/>
    <w:rsid w:val="00C92B95"/>
    <w:rPr>
      <w:rFonts w:ascii="Times New Roman" w:hAnsi="Times New Roman"/>
    </w:rPr>
  </w:style>
  <w:style w:type="character" w:customStyle="1" w:styleId="WW8Num27z1">
    <w:name w:val="WW8Num27z1"/>
    <w:rsid w:val="00C92B95"/>
    <w:rPr>
      <w:rFonts w:ascii="Courier New" w:hAnsi="Courier New"/>
    </w:rPr>
  </w:style>
  <w:style w:type="character" w:customStyle="1" w:styleId="WW8Num27z2">
    <w:name w:val="WW8Num27z2"/>
    <w:rsid w:val="00C92B95"/>
    <w:rPr>
      <w:rFonts w:ascii="Wingdings" w:hAnsi="Wingdings"/>
    </w:rPr>
  </w:style>
  <w:style w:type="character" w:customStyle="1" w:styleId="WW8Num27z3">
    <w:name w:val="WW8Num27z3"/>
    <w:rsid w:val="00C92B95"/>
    <w:rPr>
      <w:rFonts w:ascii="Symbol" w:hAnsi="Symbol"/>
    </w:rPr>
  </w:style>
  <w:style w:type="character" w:customStyle="1" w:styleId="WW8Num29z0">
    <w:name w:val="WW8Num29z0"/>
    <w:rsid w:val="00C92B95"/>
    <w:rPr>
      <w:b/>
    </w:rPr>
  </w:style>
  <w:style w:type="character" w:customStyle="1" w:styleId="WW8Num30z0">
    <w:name w:val="WW8Num30z0"/>
    <w:rsid w:val="00C92B95"/>
    <w:rPr>
      <w:rFonts w:ascii="Times New Roman" w:hAnsi="Times New Roman"/>
    </w:rPr>
  </w:style>
  <w:style w:type="character" w:customStyle="1" w:styleId="WW8Num30z1">
    <w:name w:val="WW8Num30z1"/>
    <w:rsid w:val="00C92B95"/>
    <w:rPr>
      <w:rFonts w:ascii="Courier New" w:hAnsi="Courier New"/>
    </w:rPr>
  </w:style>
  <w:style w:type="character" w:customStyle="1" w:styleId="WW8Num30z2">
    <w:name w:val="WW8Num30z2"/>
    <w:rsid w:val="00C92B95"/>
    <w:rPr>
      <w:rFonts w:ascii="Wingdings" w:hAnsi="Wingdings"/>
    </w:rPr>
  </w:style>
  <w:style w:type="character" w:customStyle="1" w:styleId="WW8Num30z3">
    <w:name w:val="WW8Num30z3"/>
    <w:rsid w:val="00C92B95"/>
    <w:rPr>
      <w:rFonts w:ascii="Symbol" w:hAnsi="Symbol"/>
    </w:rPr>
  </w:style>
  <w:style w:type="character" w:customStyle="1" w:styleId="WW8Num31z0">
    <w:name w:val="WW8Num31z0"/>
    <w:rsid w:val="00C92B95"/>
    <w:rPr>
      <w:rFonts w:ascii="Symbol" w:hAnsi="Symbol"/>
    </w:rPr>
  </w:style>
  <w:style w:type="character" w:customStyle="1" w:styleId="WW8Num31z1">
    <w:name w:val="WW8Num31z1"/>
    <w:rsid w:val="00C92B95"/>
    <w:rPr>
      <w:rFonts w:ascii="Courier New" w:hAnsi="Courier New"/>
    </w:rPr>
  </w:style>
  <w:style w:type="character" w:customStyle="1" w:styleId="WW8Num31z2">
    <w:name w:val="WW8Num31z2"/>
    <w:rsid w:val="00C92B95"/>
    <w:rPr>
      <w:rFonts w:ascii="Wingdings" w:hAnsi="Wingdings"/>
    </w:rPr>
  </w:style>
  <w:style w:type="character" w:customStyle="1" w:styleId="WW8Num37z0">
    <w:name w:val="WW8Num37z0"/>
    <w:rsid w:val="00C92B95"/>
    <w:rPr>
      <w:rFonts w:ascii="Times New Roman" w:hAnsi="Times New Roman"/>
    </w:rPr>
  </w:style>
  <w:style w:type="character" w:customStyle="1" w:styleId="WW8Num37z1">
    <w:name w:val="WW8Num37z1"/>
    <w:rsid w:val="00C92B95"/>
    <w:rPr>
      <w:rFonts w:ascii="Courier New" w:hAnsi="Courier New"/>
    </w:rPr>
  </w:style>
  <w:style w:type="character" w:customStyle="1" w:styleId="WW8Num37z2">
    <w:name w:val="WW8Num37z2"/>
    <w:rsid w:val="00C92B95"/>
    <w:rPr>
      <w:rFonts w:ascii="Wingdings" w:hAnsi="Wingdings"/>
    </w:rPr>
  </w:style>
  <w:style w:type="character" w:customStyle="1" w:styleId="WW8Num37z3">
    <w:name w:val="WW8Num37z3"/>
    <w:rsid w:val="00C92B95"/>
    <w:rPr>
      <w:rFonts w:ascii="Symbol" w:hAnsi="Symbol"/>
    </w:rPr>
  </w:style>
  <w:style w:type="character" w:customStyle="1" w:styleId="WW8Num38z0">
    <w:name w:val="WW8Num38z0"/>
    <w:rsid w:val="00C92B95"/>
    <w:rPr>
      <w:rFonts w:ascii="Symbol" w:hAnsi="Symbol"/>
    </w:rPr>
  </w:style>
  <w:style w:type="character" w:customStyle="1" w:styleId="WW8Num38z1">
    <w:name w:val="WW8Num38z1"/>
    <w:rsid w:val="00C92B95"/>
    <w:rPr>
      <w:rFonts w:ascii="Courier New" w:hAnsi="Courier New"/>
    </w:rPr>
  </w:style>
  <w:style w:type="character" w:customStyle="1" w:styleId="WW8Num38z2">
    <w:name w:val="WW8Num38z2"/>
    <w:rsid w:val="00C92B95"/>
    <w:rPr>
      <w:rFonts w:ascii="Wingdings" w:hAnsi="Wingdings"/>
    </w:rPr>
  </w:style>
  <w:style w:type="paragraph" w:customStyle="1" w:styleId="WW-Textoindependiente20">
    <w:name w:val="WW-Texto independiente 2"/>
    <w:basedOn w:val="Normal"/>
    <w:uiPriority w:val="99"/>
    <w:qFormat/>
    <w:rsid w:val="00C92B95"/>
    <w:pPr>
      <w:keepNext/>
      <w:suppressAutoHyphens/>
      <w:spacing w:after="0" w:line="240" w:lineRule="auto"/>
      <w:jc w:val="both"/>
    </w:pPr>
    <w:rPr>
      <w:rFonts w:ascii="Arial" w:eastAsia="Batang" w:hAnsi="Arial" w:cs="Times New Roman"/>
      <w:szCs w:val="20"/>
      <w:lang w:val="es-ES" w:eastAsia="es-ES"/>
    </w:rPr>
  </w:style>
  <w:style w:type="paragraph" w:customStyle="1" w:styleId="WW-Sangra2detindependiente">
    <w:name w:val="WW-Sangría 2 de t. independiente"/>
    <w:basedOn w:val="Normal"/>
    <w:uiPriority w:val="99"/>
    <w:qFormat/>
    <w:rsid w:val="00C92B95"/>
    <w:pPr>
      <w:suppressAutoHyphens/>
      <w:spacing w:after="0" w:line="240" w:lineRule="auto"/>
      <w:ind w:left="705" w:hanging="705"/>
      <w:jc w:val="both"/>
    </w:pPr>
    <w:rPr>
      <w:rFonts w:ascii="Arial" w:eastAsia="Batang" w:hAnsi="Arial" w:cs="Times New Roman"/>
      <w:szCs w:val="20"/>
      <w:lang w:val="es-MX" w:eastAsia="es-ES"/>
    </w:rPr>
  </w:style>
  <w:style w:type="paragraph" w:customStyle="1" w:styleId="WW-Textoindependiente3">
    <w:name w:val="WW-Texto independiente 3"/>
    <w:basedOn w:val="Normal"/>
    <w:uiPriority w:val="99"/>
    <w:qFormat/>
    <w:rsid w:val="00C92B95"/>
    <w:pPr>
      <w:suppressAutoHyphens/>
      <w:spacing w:after="0" w:line="240" w:lineRule="auto"/>
      <w:jc w:val="both"/>
    </w:pPr>
    <w:rPr>
      <w:rFonts w:ascii="Arial" w:eastAsia="Batang" w:hAnsi="Arial" w:cs="Times New Roman"/>
      <w:b/>
      <w:sz w:val="24"/>
      <w:szCs w:val="20"/>
      <w:lang w:val="es-ES" w:eastAsia="es-ES"/>
    </w:rPr>
  </w:style>
  <w:style w:type="paragraph" w:customStyle="1" w:styleId="NormalWeb1">
    <w:name w:val="Normal (Web)1"/>
    <w:basedOn w:val="Normal"/>
    <w:uiPriority w:val="99"/>
    <w:qFormat/>
    <w:rsid w:val="00C92B95"/>
    <w:pPr>
      <w:shd w:val="clear" w:color="auto" w:fill="FFFFFF"/>
      <w:spacing w:before="135" w:after="135" w:line="240" w:lineRule="auto"/>
    </w:pPr>
    <w:rPr>
      <w:rFonts w:ascii="Times New Roman" w:eastAsia="Times New Roman" w:hAnsi="Times New Roman" w:cs="Times New Roman"/>
      <w:sz w:val="24"/>
      <w:szCs w:val="24"/>
      <w:lang w:val="es-ES" w:eastAsia="es-ES"/>
    </w:rPr>
  </w:style>
  <w:style w:type="table" w:customStyle="1" w:styleId="TableNormal1">
    <w:name w:val="Table Normal1"/>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yiv3840280450msonormal">
    <w:name w:val="yiv3840280450msonormal"/>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ield-content">
    <w:name w:val="field-content"/>
    <w:basedOn w:val="Fuentedeprrafopredeter"/>
    <w:rsid w:val="00C92B95"/>
  </w:style>
  <w:style w:type="character" w:customStyle="1" w:styleId="Mencinsinresolver1">
    <w:name w:val="Mención sin resolver1"/>
    <w:basedOn w:val="Fuentedeprrafopredeter"/>
    <w:uiPriority w:val="99"/>
    <w:semiHidden/>
    <w:unhideWhenUsed/>
    <w:rsid w:val="00C92B95"/>
    <w:rPr>
      <w:color w:val="605E5C"/>
      <w:shd w:val="clear" w:color="auto" w:fill="E1DFDD"/>
    </w:rPr>
  </w:style>
  <w:style w:type="character" w:customStyle="1" w:styleId="Mencinsinresolver2">
    <w:name w:val="Mención sin resolver2"/>
    <w:basedOn w:val="Fuentedeprrafopredeter"/>
    <w:uiPriority w:val="99"/>
    <w:semiHidden/>
    <w:unhideWhenUsed/>
    <w:rsid w:val="00C92B95"/>
    <w:rPr>
      <w:color w:val="605E5C"/>
      <w:shd w:val="clear" w:color="auto" w:fill="E1DFDD"/>
    </w:rPr>
  </w:style>
  <w:style w:type="paragraph" w:customStyle="1" w:styleId="7">
    <w:name w:val="7"/>
    <w:basedOn w:val="Normal"/>
    <w:next w:val="Ttulo"/>
    <w:uiPriority w:val="99"/>
    <w:qFormat/>
    <w:rsid w:val="00C92B95"/>
    <w:pPr>
      <w:spacing w:after="0" w:line="240" w:lineRule="auto"/>
      <w:jc w:val="center"/>
    </w:pPr>
    <w:rPr>
      <w:rFonts w:ascii="Arial" w:eastAsia="Times New Roman" w:hAnsi="Arial" w:cs="Times New Roman"/>
      <w:b/>
      <w:sz w:val="24"/>
      <w:szCs w:val="20"/>
      <w:lang w:val="es-ES_tradnl" w:eastAsia="es-ES"/>
    </w:rPr>
  </w:style>
  <w:style w:type="character" w:customStyle="1" w:styleId="Mencionar2">
    <w:name w:val="Mencionar2"/>
    <w:uiPriority w:val="99"/>
    <w:semiHidden/>
    <w:unhideWhenUsed/>
    <w:rsid w:val="00C92B95"/>
    <w:rPr>
      <w:color w:val="2B579A"/>
      <w:shd w:val="clear" w:color="auto" w:fill="E6E6E6"/>
    </w:rPr>
  </w:style>
  <w:style w:type="paragraph" w:customStyle="1" w:styleId="CharCarCarCarCarCarCarCarCharCharCar4">
    <w:name w:val="Char Car Car Car Car Car Car Car Char Char Car4"/>
    <w:basedOn w:val="Normal"/>
    <w:uiPriority w:val="99"/>
    <w:qFormat/>
    <w:rsid w:val="00C92B95"/>
    <w:pPr>
      <w:spacing w:line="240" w:lineRule="exact"/>
    </w:pPr>
    <w:rPr>
      <w:rFonts w:ascii="Verdana" w:eastAsia="Times New Roman" w:hAnsi="Verdana" w:cs="Times New Roman"/>
      <w:sz w:val="20"/>
      <w:szCs w:val="20"/>
      <w:lang w:val="en-US"/>
    </w:rPr>
  </w:style>
  <w:style w:type="paragraph" w:customStyle="1" w:styleId="3">
    <w:name w:val="3"/>
    <w:basedOn w:val="Normal"/>
    <w:next w:val="Normal"/>
    <w:uiPriority w:val="99"/>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21">
    <w:name w:val="Texto independiente 321"/>
    <w:basedOn w:val="Normal"/>
    <w:uiPriority w:val="99"/>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0">
    <w:name w:val="Texto independiente(.3"/>
    <w:basedOn w:val="Normal"/>
    <w:uiPriority w:val="99"/>
    <w:qFormat/>
    <w:rsid w:val="00C92B9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numbering" w:customStyle="1" w:styleId="Sinlista19">
    <w:name w:val="Sin lista19"/>
    <w:next w:val="Sinlista"/>
    <w:uiPriority w:val="99"/>
    <w:semiHidden/>
    <w:rsid w:val="00C92B95"/>
  </w:style>
  <w:style w:type="table" w:customStyle="1" w:styleId="Tablaconcuadrcula20">
    <w:name w:val="Tabla con cuadrícula20"/>
    <w:basedOn w:val="Tablanormal"/>
    <w:next w:val="Tablaconcuadrcula"/>
    <w:uiPriority w:val="59"/>
    <w:rsid w:val="00C92B9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C92B95"/>
    <w:pPr>
      <w:numPr>
        <w:numId w:val="34"/>
      </w:numPr>
    </w:pPr>
  </w:style>
  <w:style w:type="numbering" w:customStyle="1" w:styleId="Sinlista110">
    <w:name w:val="Sin lista110"/>
    <w:next w:val="Sinlista"/>
    <w:uiPriority w:val="99"/>
    <w:semiHidden/>
    <w:unhideWhenUsed/>
    <w:rsid w:val="00C92B95"/>
  </w:style>
  <w:style w:type="numbering" w:customStyle="1" w:styleId="Sinlista27">
    <w:name w:val="Sin lista27"/>
    <w:next w:val="Sinlista"/>
    <w:uiPriority w:val="99"/>
    <w:semiHidden/>
    <w:unhideWhenUsed/>
    <w:rsid w:val="00C92B95"/>
  </w:style>
  <w:style w:type="numbering" w:customStyle="1" w:styleId="Sinlista37">
    <w:name w:val="Sin lista37"/>
    <w:next w:val="Sinlista"/>
    <w:uiPriority w:val="99"/>
    <w:semiHidden/>
    <w:unhideWhenUsed/>
    <w:rsid w:val="00C92B95"/>
  </w:style>
  <w:style w:type="numbering" w:customStyle="1" w:styleId="Sinlista46">
    <w:name w:val="Sin lista46"/>
    <w:next w:val="Sinlista"/>
    <w:uiPriority w:val="99"/>
    <w:semiHidden/>
    <w:unhideWhenUsed/>
    <w:rsid w:val="00C92B95"/>
  </w:style>
  <w:style w:type="numbering" w:customStyle="1" w:styleId="Estilo12241151">
    <w:name w:val="Estilo12241151"/>
    <w:rsid w:val="00C92B95"/>
    <w:pPr>
      <w:numPr>
        <w:numId w:val="41"/>
      </w:numPr>
    </w:pPr>
  </w:style>
  <w:style w:type="numbering" w:customStyle="1" w:styleId="Estilo1224116">
    <w:name w:val="Estilo1224116"/>
    <w:rsid w:val="00C92B95"/>
    <w:pPr>
      <w:numPr>
        <w:numId w:val="42"/>
      </w:numPr>
    </w:pPr>
  </w:style>
  <w:style w:type="numbering" w:customStyle="1" w:styleId="Estilo122451">
    <w:name w:val="Estilo122451"/>
    <w:rsid w:val="00C92B95"/>
    <w:pPr>
      <w:numPr>
        <w:numId w:val="36"/>
      </w:numPr>
    </w:pPr>
  </w:style>
  <w:style w:type="numbering" w:customStyle="1" w:styleId="Estilo12247">
    <w:name w:val="Estilo12247"/>
    <w:rsid w:val="00C92B95"/>
    <w:pPr>
      <w:numPr>
        <w:numId w:val="37"/>
      </w:numPr>
    </w:pPr>
  </w:style>
  <w:style w:type="numbering" w:customStyle="1" w:styleId="Estilo122461">
    <w:name w:val="Estilo122461"/>
    <w:rsid w:val="00C92B95"/>
    <w:pPr>
      <w:numPr>
        <w:numId w:val="35"/>
      </w:numPr>
    </w:pPr>
  </w:style>
  <w:style w:type="numbering" w:customStyle="1" w:styleId="Estilo1224241">
    <w:name w:val="Estilo1224241"/>
    <w:rsid w:val="00C92B95"/>
    <w:pPr>
      <w:numPr>
        <w:numId w:val="38"/>
      </w:numPr>
    </w:pPr>
  </w:style>
  <w:style w:type="numbering" w:customStyle="1" w:styleId="Estilo12241141">
    <w:name w:val="Estilo12241141"/>
    <w:rsid w:val="00C92B95"/>
    <w:pPr>
      <w:numPr>
        <w:numId w:val="39"/>
      </w:numPr>
    </w:pPr>
  </w:style>
  <w:style w:type="numbering" w:customStyle="1" w:styleId="Estilo122425">
    <w:name w:val="Estilo122425"/>
    <w:rsid w:val="00C92B95"/>
    <w:pPr>
      <w:numPr>
        <w:numId w:val="40"/>
      </w:numPr>
    </w:pPr>
  </w:style>
  <w:style w:type="numbering" w:customStyle="1" w:styleId="Sinlista56">
    <w:name w:val="Sin lista56"/>
    <w:next w:val="Sinlista"/>
    <w:uiPriority w:val="99"/>
    <w:semiHidden/>
    <w:unhideWhenUsed/>
    <w:rsid w:val="00C92B95"/>
  </w:style>
  <w:style w:type="numbering" w:customStyle="1" w:styleId="Sinlista116">
    <w:name w:val="Sin lista116"/>
    <w:next w:val="Sinlista"/>
    <w:uiPriority w:val="99"/>
    <w:semiHidden/>
    <w:unhideWhenUsed/>
    <w:rsid w:val="00C92B95"/>
  </w:style>
  <w:style w:type="numbering" w:customStyle="1" w:styleId="Sinlista1112">
    <w:name w:val="Sin lista1112"/>
    <w:next w:val="Sinlista"/>
    <w:uiPriority w:val="99"/>
    <w:semiHidden/>
    <w:unhideWhenUsed/>
    <w:rsid w:val="00C92B95"/>
  </w:style>
  <w:style w:type="numbering" w:customStyle="1" w:styleId="Sinlista215">
    <w:name w:val="Sin lista215"/>
    <w:next w:val="Sinlista"/>
    <w:uiPriority w:val="99"/>
    <w:semiHidden/>
    <w:unhideWhenUsed/>
    <w:rsid w:val="00C92B95"/>
  </w:style>
  <w:style w:type="numbering" w:customStyle="1" w:styleId="Sinlista11111">
    <w:name w:val="Sin lista11111"/>
    <w:next w:val="Sinlista"/>
    <w:uiPriority w:val="99"/>
    <w:semiHidden/>
    <w:unhideWhenUsed/>
    <w:rsid w:val="00C92B95"/>
  </w:style>
  <w:style w:type="numbering" w:customStyle="1" w:styleId="Sinlista315">
    <w:name w:val="Sin lista315"/>
    <w:next w:val="Sinlista"/>
    <w:uiPriority w:val="99"/>
    <w:semiHidden/>
    <w:unhideWhenUsed/>
    <w:rsid w:val="00C92B95"/>
  </w:style>
  <w:style w:type="numbering" w:customStyle="1" w:styleId="Sinlista125">
    <w:name w:val="Sin lista125"/>
    <w:next w:val="Sinlista"/>
    <w:uiPriority w:val="99"/>
    <w:semiHidden/>
    <w:unhideWhenUsed/>
    <w:rsid w:val="00C92B95"/>
  </w:style>
  <w:style w:type="numbering" w:customStyle="1" w:styleId="Sinlista2112">
    <w:name w:val="Sin lista2112"/>
    <w:next w:val="Sinlista"/>
    <w:uiPriority w:val="99"/>
    <w:semiHidden/>
    <w:unhideWhenUsed/>
    <w:rsid w:val="00C92B95"/>
  </w:style>
  <w:style w:type="numbering" w:customStyle="1" w:styleId="Sinlista3112">
    <w:name w:val="Sin lista3112"/>
    <w:next w:val="Sinlista"/>
    <w:uiPriority w:val="99"/>
    <w:semiHidden/>
    <w:unhideWhenUsed/>
    <w:rsid w:val="00C92B95"/>
  </w:style>
  <w:style w:type="numbering" w:customStyle="1" w:styleId="Sinlista415">
    <w:name w:val="Sin lista415"/>
    <w:next w:val="Sinlista"/>
    <w:uiPriority w:val="99"/>
    <w:semiHidden/>
    <w:unhideWhenUsed/>
    <w:rsid w:val="00C92B95"/>
  </w:style>
  <w:style w:type="numbering" w:customStyle="1" w:styleId="Sinlista515">
    <w:name w:val="Sin lista515"/>
    <w:next w:val="Sinlista"/>
    <w:uiPriority w:val="99"/>
    <w:semiHidden/>
    <w:unhideWhenUsed/>
    <w:rsid w:val="00C92B95"/>
  </w:style>
  <w:style w:type="numbering" w:customStyle="1" w:styleId="Sinlista66">
    <w:name w:val="Sin lista66"/>
    <w:next w:val="Sinlista"/>
    <w:uiPriority w:val="99"/>
    <w:semiHidden/>
    <w:unhideWhenUsed/>
    <w:rsid w:val="00C92B95"/>
  </w:style>
  <w:style w:type="numbering" w:customStyle="1" w:styleId="Estilo122416">
    <w:name w:val="Estilo122416"/>
    <w:rsid w:val="00C92B95"/>
  </w:style>
  <w:style w:type="numbering" w:customStyle="1" w:styleId="Sinlista75">
    <w:name w:val="Sin lista75"/>
    <w:next w:val="Sinlista"/>
    <w:uiPriority w:val="99"/>
    <w:semiHidden/>
    <w:unhideWhenUsed/>
    <w:rsid w:val="00C92B95"/>
  </w:style>
  <w:style w:type="numbering" w:customStyle="1" w:styleId="Sinlista135">
    <w:name w:val="Sin lista135"/>
    <w:next w:val="Sinlista"/>
    <w:uiPriority w:val="99"/>
    <w:semiHidden/>
    <w:unhideWhenUsed/>
    <w:rsid w:val="00C92B95"/>
  </w:style>
  <w:style w:type="numbering" w:customStyle="1" w:styleId="Sinlista225">
    <w:name w:val="Sin lista225"/>
    <w:next w:val="Sinlista"/>
    <w:uiPriority w:val="99"/>
    <w:semiHidden/>
    <w:unhideWhenUsed/>
    <w:rsid w:val="00C92B95"/>
  </w:style>
  <w:style w:type="numbering" w:customStyle="1" w:styleId="Sinlista325">
    <w:name w:val="Sin lista325"/>
    <w:next w:val="Sinlista"/>
    <w:uiPriority w:val="99"/>
    <w:semiHidden/>
    <w:unhideWhenUsed/>
    <w:rsid w:val="00C92B95"/>
  </w:style>
  <w:style w:type="numbering" w:customStyle="1" w:styleId="Sinlista4112">
    <w:name w:val="Sin lista4112"/>
    <w:next w:val="Sinlista"/>
    <w:uiPriority w:val="99"/>
    <w:semiHidden/>
    <w:unhideWhenUsed/>
    <w:rsid w:val="00C92B95"/>
  </w:style>
  <w:style w:type="numbering" w:customStyle="1" w:styleId="Sinlista5112">
    <w:name w:val="Sin lista5112"/>
    <w:next w:val="Sinlista"/>
    <w:uiPriority w:val="99"/>
    <w:semiHidden/>
    <w:unhideWhenUsed/>
    <w:rsid w:val="00C92B95"/>
  </w:style>
  <w:style w:type="numbering" w:customStyle="1" w:styleId="Sinlista615">
    <w:name w:val="Sin lista615"/>
    <w:next w:val="Sinlista"/>
    <w:uiPriority w:val="99"/>
    <w:semiHidden/>
    <w:unhideWhenUsed/>
    <w:rsid w:val="00C92B95"/>
  </w:style>
  <w:style w:type="numbering" w:customStyle="1" w:styleId="Sinlista81">
    <w:name w:val="Sin lista81"/>
    <w:next w:val="Sinlista"/>
    <w:uiPriority w:val="99"/>
    <w:semiHidden/>
    <w:unhideWhenUsed/>
    <w:rsid w:val="00C92B95"/>
  </w:style>
  <w:style w:type="numbering" w:customStyle="1" w:styleId="Sinlista141">
    <w:name w:val="Sin lista141"/>
    <w:next w:val="Sinlista"/>
    <w:uiPriority w:val="99"/>
    <w:semiHidden/>
    <w:unhideWhenUsed/>
    <w:rsid w:val="00C92B95"/>
  </w:style>
  <w:style w:type="numbering" w:customStyle="1" w:styleId="Sinlista231">
    <w:name w:val="Sin lista231"/>
    <w:next w:val="Sinlista"/>
    <w:uiPriority w:val="99"/>
    <w:semiHidden/>
    <w:unhideWhenUsed/>
    <w:rsid w:val="00C92B95"/>
  </w:style>
  <w:style w:type="numbering" w:customStyle="1" w:styleId="Sinlista1121">
    <w:name w:val="Sin lista1121"/>
    <w:next w:val="Sinlista"/>
    <w:uiPriority w:val="99"/>
    <w:semiHidden/>
    <w:unhideWhenUsed/>
    <w:rsid w:val="00C92B95"/>
  </w:style>
  <w:style w:type="numbering" w:customStyle="1" w:styleId="Sinlista331">
    <w:name w:val="Sin lista331"/>
    <w:next w:val="Sinlista"/>
    <w:uiPriority w:val="99"/>
    <w:semiHidden/>
    <w:unhideWhenUsed/>
    <w:rsid w:val="00C92B95"/>
  </w:style>
  <w:style w:type="numbering" w:customStyle="1" w:styleId="Sinlista1211">
    <w:name w:val="Sin lista1211"/>
    <w:next w:val="Sinlista"/>
    <w:uiPriority w:val="99"/>
    <w:semiHidden/>
    <w:unhideWhenUsed/>
    <w:rsid w:val="00C92B95"/>
  </w:style>
  <w:style w:type="numbering" w:customStyle="1" w:styleId="Sinlista21111">
    <w:name w:val="Sin lista21111"/>
    <w:next w:val="Sinlista"/>
    <w:uiPriority w:val="99"/>
    <w:semiHidden/>
    <w:unhideWhenUsed/>
    <w:rsid w:val="00C92B95"/>
  </w:style>
  <w:style w:type="numbering" w:customStyle="1" w:styleId="Sinlista31111">
    <w:name w:val="Sin lista31111"/>
    <w:next w:val="Sinlista"/>
    <w:uiPriority w:val="99"/>
    <w:semiHidden/>
    <w:unhideWhenUsed/>
    <w:rsid w:val="00C92B95"/>
  </w:style>
  <w:style w:type="numbering" w:customStyle="1" w:styleId="Sinlista421">
    <w:name w:val="Sin lista421"/>
    <w:next w:val="Sinlista"/>
    <w:uiPriority w:val="99"/>
    <w:semiHidden/>
    <w:unhideWhenUsed/>
    <w:rsid w:val="00C92B95"/>
  </w:style>
  <w:style w:type="numbering" w:customStyle="1" w:styleId="Sinlista521">
    <w:name w:val="Sin lista521"/>
    <w:next w:val="Sinlista"/>
    <w:uiPriority w:val="99"/>
    <w:semiHidden/>
    <w:unhideWhenUsed/>
    <w:rsid w:val="00C92B95"/>
  </w:style>
  <w:style w:type="numbering" w:customStyle="1" w:styleId="Estilo122431">
    <w:name w:val="Estilo122431"/>
    <w:rsid w:val="00C92B95"/>
  </w:style>
  <w:style w:type="numbering" w:customStyle="1" w:styleId="Sinlista621">
    <w:name w:val="Sin lista621"/>
    <w:next w:val="Sinlista"/>
    <w:uiPriority w:val="99"/>
    <w:semiHidden/>
    <w:unhideWhenUsed/>
    <w:rsid w:val="00C92B95"/>
  </w:style>
  <w:style w:type="numbering" w:customStyle="1" w:styleId="Estilo1224121">
    <w:name w:val="Estilo1224121"/>
    <w:rsid w:val="00C92B95"/>
  </w:style>
  <w:style w:type="numbering" w:customStyle="1" w:styleId="Sinlista711">
    <w:name w:val="Sin lista711"/>
    <w:next w:val="Sinlista"/>
    <w:uiPriority w:val="99"/>
    <w:semiHidden/>
    <w:unhideWhenUsed/>
    <w:rsid w:val="00C92B95"/>
  </w:style>
  <w:style w:type="numbering" w:customStyle="1" w:styleId="Sinlista1311">
    <w:name w:val="Sin lista1311"/>
    <w:next w:val="Sinlista"/>
    <w:uiPriority w:val="99"/>
    <w:semiHidden/>
    <w:unhideWhenUsed/>
    <w:rsid w:val="00C92B95"/>
  </w:style>
  <w:style w:type="numbering" w:customStyle="1" w:styleId="Sinlista2211">
    <w:name w:val="Sin lista2211"/>
    <w:next w:val="Sinlista"/>
    <w:uiPriority w:val="99"/>
    <w:semiHidden/>
    <w:unhideWhenUsed/>
    <w:rsid w:val="00C92B95"/>
  </w:style>
  <w:style w:type="numbering" w:customStyle="1" w:styleId="Sinlista3211">
    <w:name w:val="Sin lista3211"/>
    <w:next w:val="Sinlista"/>
    <w:uiPriority w:val="99"/>
    <w:semiHidden/>
    <w:unhideWhenUsed/>
    <w:rsid w:val="00C92B95"/>
  </w:style>
  <w:style w:type="numbering" w:customStyle="1" w:styleId="Sinlista41111">
    <w:name w:val="Sin lista41111"/>
    <w:next w:val="Sinlista"/>
    <w:uiPriority w:val="99"/>
    <w:semiHidden/>
    <w:unhideWhenUsed/>
    <w:rsid w:val="00C92B95"/>
  </w:style>
  <w:style w:type="numbering" w:customStyle="1" w:styleId="Sinlista51111">
    <w:name w:val="Sin lista51111"/>
    <w:next w:val="Sinlista"/>
    <w:uiPriority w:val="99"/>
    <w:semiHidden/>
    <w:unhideWhenUsed/>
    <w:rsid w:val="00C92B95"/>
  </w:style>
  <w:style w:type="numbering" w:customStyle="1" w:styleId="Estilo1224211">
    <w:name w:val="Estilo1224211"/>
    <w:rsid w:val="00C92B95"/>
  </w:style>
  <w:style w:type="numbering" w:customStyle="1" w:styleId="Sinlista6111">
    <w:name w:val="Sin lista6111"/>
    <w:next w:val="Sinlista"/>
    <w:uiPriority w:val="99"/>
    <w:semiHidden/>
    <w:unhideWhenUsed/>
    <w:rsid w:val="00C92B95"/>
  </w:style>
  <w:style w:type="numbering" w:customStyle="1" w:styleId="Estilo12241111">
    <w:name w:val="Estilo12241111"/>
    <w:rsid w:val="00C92B95"/>
  </w:style>
  <w:style w:type="numbering" w:customStyle="1" w:styleId="Estilo12241121">
    <w:name w:val="Estilo12241121"/>
    <w:rsid w:val="00C92B95"/>
  </w:style>
  <w:style w:type="numbering" w:customStyle="1" w:styleId="Sinlista91">
    <w:name w:val="Sin lista91"/>
    <w:next w:val="Sinlista"/>
    <w:uiPriority w:val="99"/>
    <w:semiHidden/>
    <w:unhideWhenUsed/>
    <w:rsid w:val="00C92B95"/>
  </w:style>
  <w:style w:type="numbering" w:customStyle="1" w:styleId="Sinlista151">
    <w:name w:val="Sin lista151"/>
    <w:next w:val="Sinlista"/>
    <w:uiPriority w:val="99"/>
    <w:semiHidden/>
    <w:unhideWhenUsed/>
    <w:rsid w:val="00C92B95"/>
  </w:style>
  <w:style w:type="numbering" w:customStyle="1" w:styleId="Sinlista241">
    <w:name w:val="Sin lista241"/>
    <w:next w:val="Sinlista"/>
    <w:uiPriority w:val="99"/>
    <w:semiHidden/>
    <w:unhideWhenUsed/>
    <w:rsid w:val="00C92B95"/>
  </w:style>
  <w:style w:type="numbering" w:customStyle="1" w:styleId="Sinlista1131">
    <w:name w:val="Sin lista1131"/>
    <w:next w:val="Sinlista"/>
    <w:uiPriority w:val="99"/>
    <w:semiHidden/>
    <w:unhideWhenUsed/>
    <w:rsid w:val="00C92B95"/>
  </w:style>
  <w:style w:type="numbering" w:customStyle="1" w:styleId="Sinlista341">
    <w:name w:val="Sin lista341"/>
    <w:next w:val="Sinlista"/>
    <w:uiPriority w:val="99"/>
    <w:semiHidden/>
    <w:unhideWhenUsed/>
    <w:rsid w:val="00C92B95"/>
  </w:style>
  <w:style w:type="numbering" w:customStyle="1" w:styleId="Sinlista1221">
    <w:name w:val="Sin lista1221"/>
    <w:next w:val="Sinlista"/>
    <w:uiPriority w:val="99"/>
    <w:semiHidden/>
    <w:unhideWhenUsed/>
    <w:rsid w:val="00C92B95"/>
  </w:style>
  <w:style w:type="numbering" w:customStyle="1" w:styleId="Sinlista2121">
    <w:name w:val="Sin lista2121"/>
    <w:next w:val="Sinlista"/>
    <w:uiPriority w:val="99"/>
    <w:semiHidden/>
    <w:unhideWhenUsed/>
    <w:rsid w:val="00C92B95"/>
  </w:style>
  <w:style w:type="numbering" w:customStyle="1" w:styleId="Sinlista3121">
    <w:name w:val="Sin lista3121"/>
    <w:next w:val="Sinlista"/>
    <w:uiPriority w:val="99"/>
    <w:semiHidden/>
    <w:unhideWhenUsed/>
    <w:rsid w:val="00C92B95"/>
  </w:style>
  <w:style w:type="numbering" w:customStyle="1" w:styleId="Sinlista431">
    <w:name w:val="Sin lista431"/>
    <w:next w:val="Sinlista"/>
    <w:uiPriority w:val="99"/>
    <w:semiHidden/>
    <w:unhideWhenUsed/>
    <w:rsid w:val="00C92B95"/>
  </w:style>
  <w:style w:type="numbering" w:customStyle="1" w:styleId="Sinlista531">
    <w:name w:val="Sin lista531"/>
    <w:next w:val="Sinlista"/>
    <w:uiPriority w:val="99"/>
    <w:semiHidden/>
    <w:unhideWhenUsed/>
    <w:rsid w:val="00C92B95"/>
  </w:style>
  <w:style w:type="numbering" w:customStyle="1" w:styleId="Estilo122441">
    <w:name w:val="Estilo122441"/>
    <w:rsid w:val="00C92B95"/>
  </w:style>
  <w:style w:type="numbering" w:customStyle="1" w:styleId="Sinlista631">
    <w:name w:val="Sin lista631"/>
    <w:next w:val="Sinlista"/>
    <w:uiPriority w:val="99"/>
    <w:semiHidden/>
    <w:unhideWhenUsed/>
    <w:rsid w:val="00C92B95"/>
  </w:style>
  <w:style w:type="numbering" w:customStyle="1" w:styleId="Estilo1224131">
    <w:name w:val="Estilo1224131"/>
    <w:rsid w:val="00C92B95"/>
  </w:style>
  <w:style w:type="numbering" w:customStyle="1" w:styleId="Sinlista721">
    <w:name w:val="Sin lista721"/>
    <w:next w:val="Sinlista"/>
    <w:uiPriority w:val="99"/>
    <w:semiHidden/>
    <w:unhideWhenUsed/>
    <w:rsid w:val="00C92B95"/>
  </w:style>
  <w:style w:type="numbering" w:customStyle="1" w:styleId="Sinlista1321">
    <w:name w:val="Sin lista1321"/>
    <w:next w:val="Sinlista"/>
    <w:uiPriority w:val="99"/>
    <w:semiHidden/>
    <w:unhideWhenUsed/>
    <w:rsid w:val="00C92B95"/>
  </w:style>
  <w:style w:type="numbering" w:customStyle="1" w:styleId="Sinlista2221">
    <w:name w:val="Sin lista2221"/>
    <w:next w:val="Sinlista"/>
    <w:uiPriority w:val="99"/>
    <w:semiHidden/>
    <w:unhideWhenUsed/>
    <w:rsid w:val="00C92B95"/>
  </w:style>
  <w:style w:type="numbering" w:customStyle="1" w:styleId="Sinlista3221">
    <w:name w:val="Sin lista3221"/>
    <w:next w:val="Sinlista"/>
    <w:uiPriority w:val="99"/>
    <w:semiHidden/>
    <w:unhideWhenUsed/>
    <w:rsid w:val="00C92B95"/>
  </w:style>
  <w:style w:type="numbering" w:customStyle="1" w:styleId="Sinlista4121">
    <w:name w:val="Sin lista4121"/>
    <w:next w:val="Sinlista"/>
    <w:uiPriority w:val="99"/>
    <w:semiHidden/>
    <w:unhideWhenUsed/>
    <w:rsid w:val="00C92B95"/>
  </w:style>
  <w:style w:type="numbering" w:customStyle="1" w:styleId="Sinlista5121">
    <w:name w:val="Sin lista5121"/>
    <w:next w:val="Sinlista"/>
    <w:uiPriority w:val="99"/>
    <w:semiHidden/>
    <w:unhideWhenUsed/>
    <w:rsid w:val="00C92B95"/>
  </w:style>
  <w:style w:type="numbering" w:customStyle="1" w:styleId="Estilo1224221">
    <w:name w:val="Estilo1224221"/>
    <w:rsid w:val="00C92B95"/>
  </w:style>
  <w:style w:type="numbering" w:customStyle="1" w:styleId="Sinlista6121">
    <w:name w:val="Sin lista6121"/>
    <w:next w:val="Sinlista"/>
    <w:uiPriority w:val="99"/>
    <w:semiHidden/>
    <w:unhideWhenUsed/>
    <w:rsid w:val="00C92B95"/>
  </w:style>
  <w:style w:type="numbering" w:customStyle="1" w:styleId="Estilo12241131">
    <w:name w:val="Estilo12241131"/>
    <w:rsid w:val="00C92B95"/>
  </w:style>
  <w:style w:type="numbering" w:customStyle="1" w:styleId="Sinlista101">
    <w:name w:val="Sin lista101"/>
    <w:next w:val="Sinlista"/>
    <w:uiPriority w:val="99"/>
    <w:semiHidden/>
    <w:unhideWhenUsed/>
    <w:rsid w:val="00C92B95"/>
  </w:style>
  <w:style w:type="numbering" w:customStyle="1" w:styleId="Sinlista161">
    <w:name w:val="Sin lista161"/>
    <w:next w:val="Sinlista"/>
    <w:uiPriority w:val="99"/>
    <w:semiHidden/>
    <w:unhideWhenUsed/>
    <w:rsid w:val="00C92B95"/>
  </w:style>
  <w:style w:type="numbering" w:customStyle="1" w:styleId="Sinlista251">
    <w:name w:val="Sin lista251"/>
    <w:next w:val="Sinlista"/>
    <w:uiPriority w:val="99"/>
    <w:semiHidden/>
    <w:unhideWhenUsed/>
    <w:rsid w:val="00C92B95"/>
  </w:style>
  <w:style w:type="numbering" w:customStyle="1" w:styleId="Sinlista1141">
    <w:name w:val="Sin lista1141"/>
    <w:next w:val="Sinlista"/>
    <w:uiPriority w:val="99"/>
    <w:semiHidden/>
    <w:unhideWhenUsed/>
    <w:rsid w:val="00C92B95"/>
  </w:style>
  <w:style w:type="numbering" w:customStyle="1" w:styleId="Sinlista351">
    <w:name w:val="Sin lista351"/>
    <w:next w:val="Sinlista"/>
    <w:uiPriority w:val="99"/>
    <w:semiHidden/>
    <w:unhideWhenUsed/>
    <w:rsid w:val="00C92B95"/>
  </w:style>
  <w:style w:type="numbering" w:customStyle="1" w:styleId="Sinlista1231">
    <w:name w:val="Sin lista1231"/>
    <w:next w:val="Sinlista"/>
    <w:uiPriority w:val="99"/>
    <w:semiHidden/>
    <w:unhideWhenUsed/>
    <w:rsid w:val="00C92B95"/>
  </w:style>
  <w:style w:type="numbering" w:customStyle="1" w:styleId="Sinlista2131">
    <w:name w:val="Sin lista2131"/>
    <w:next w:val="Sinlista"/>
    <w:uiPriority w:val="99"/>
    <w:semiHidden/>
    <w:unhideWhenUsed/>
    <w:rsid w:val="00C92B95"/>
  </w:style>
  <w:style w:type="numbering" w:customStyle="1" w:styleId="Sinlista3131">
    <w:name w:val="Sin lista3131"/>
    <w:next w:val="Sinlista"/>
    <w:uiPriority w:val="99"/>
    <w:semiHidden/>
    <w:unhideWhenUsed/>
    <w:rsid w:val="00C92B95"/>
  </w:style>
  <w:style w:type="numbering" w:customStyle="1" w:styleId="Sinlista441">
    <w:name w:val="Sin lista441"/>
    <w:next w:val="Sinlista"/>
    <w:uiPriority w:val="99"/>
    <w:semiHidden/>
    <w:unhideWhenUsed/>
    <w:rsid w:val="00C92B95"/>
  </w:style>
  <w:style w:type="numbering" w:customStyle="1" w:styleId="Sinlista541">
    <w:name w:val="Sin lista541"/>
    <w:next w:val="Sinlista"/>
    <w:uiPriority w:val="99"/>
    <w:semiHidden/>
    <w:unhideWhenUsed/>
    <w:rsid w:val="00C92B95"/>
  </w:style>
  <w:style w:type="numbering" w:customStyle="1" w:styleId="Sinlista641">
    <w:name w:val="Sin lista641"/>
    <w:next w:val="Sinlista"/>
    <w:uiPriority w:val="99"/>
    <w:semiHidden/>
    <w:unhideWhenUsed/>
    <w:rsid w:val="00C92B95"/>
  </w:style>
  <w:style w:type="numbering" w:customStyle="1" w:styleId="Estilo1224141">
    <w:name w:val="Estilo1224141"/>
    <w:rsid w:val="00C92B95"/>
  </w:style>
  <w:style w:type="numbering" w:customStyle="1" w:styleId="Sinlista731">
    <w:name w:val="Sin lista731"/>
    <w:next w:val="Sinlista"/>
    <w:uiPriority w:val="99"/>
    <w:semiHidden/>
    <w:unhideWhenUsed/>
    <w:rsid w:val="00C92B95"/>
  </w:style>
  <w:style w:type="numbering" w:customStyle="1" w:styleId="Sinlista1331">
    <w:name w:val="Sin lista1331"/>
    <w:next w:val="Sinlista"/>
    <w:uiPriority w:val="99"/>
    <w:semiHidden/>
    <w:unhideWhenUsed/>
    <w:rsid w:val="00C92B95"/>
  </w:style>
  <w:style w:type="numbering" w:customStyle="1" w:styleId="Sinlista2231">
    <w:name w:val="Sin lista2231"/>
    <w:next w:val="Sinlista"/>
    <w:uiPriority w:val="99"/>
    <w:semiHidden/>
    <w:unhideWhenUsed/>
    <w:rsid w:val="00C92B95"/>
  </w:style>
  <w:style w:type="numbering" w:customStyle="1" w:styleId="Sinlista3231">
    <w:name w:val="Sin lista3231"/>
    <w:next w:val="Sinlista"/>
    <w:uiPriority w:val="99"/>
    <w:semiHidden/>
    <w:unhideWhenUsed/>
    <w:rsid w:val="00C92B95"/>
  </w:style>
  <w:style w:type="numbering" w:customStyle="1" w:styleId="Sinlista4131">
    <w:name w:val="Sin lista4131"/>
    <w:next w:val="Sinlista"/>
    <w:uiPriority w:val="99"/>
    <w:semiHidden/>
    <w:unhideWhenUsed/>
    <w:rsid w:val="00C92B95"/>
  </w:style>
  <w:style w:type="numbering" w:customStyle="1" w:styleId="Sinlista5131">
    <w:name w:val="Sin lista5131"/>
    <w:next w:val="Sinlista"/>
    <w:uiPriority w:val="99"/>
    <w:semiHidden/>
    <w:unhideWhenUsed/>
    <w:rsid w:val="00C92B95"/>
  </w:style>
  <w:style w:type="numbering" w:customStyle="1" w:styleId="Sinlista6131">
    <w:name w:val="Sin lista6131"/>
    <w:next w:val="Sinlista"/>
    <w:uiPriority w:val="99"/>
    <w:semiHidden/>
    <w:unhideWhenUsed/>
    <w:rsid w:val="00C92B95"/>
  </w:style>
  <w:style w:type="numbering" w:customStyle="1" w:styleId="Sinlista171">
    <w:name w:val="Sin lista171"/>
    <w:next w:val="Sinlista"/>
    <w:uiPriority w:val="99"/>
    <w:semiHidden/>
    <w:unhideWhenUsed/>
    <w:rsid w:val="00C92B95"/>
  </w:style>
  <w:style w:type="numbering" w:customStyle="1" w:styleId="Sinlista181">
    <w:name w:val="Sin lista181"/>
    <w:next w:val="Sinlista"/>
    <w:uiPriority w:val="99"/>
    <w:semiHidden/>
    <w:unhideWhenUsed/>
    <w:rsid w:val="00C92B95"/>
  </w:style>
  <w:style w:type="numbering" w:customStyle="1" w:styleId="Sinlista261">
    <w:name w:val="Sin lista261"/>
    <w:next w:val="Sinlista"/>
    <w:uiPriority w:val="99"/>
    <w:semiHidden/>
    <w:unhideWhenUsed/>
    <w:rsid w:val="00C92B95"/>
  </w:style>
  <w:style w:type="numbering" w:customStyle="1" w:styleId="Sinlista1151">
    <w:name w:val="Sin lista1151"/>
    <w:next w:val="Sinlista"/>
    <w:uiPriority w:val="99"/>
    <w:semiHidden/>
    <w:unhideWhenUsed/>
    <w:rsid w:val="00C92B95"/>
  </w:style>
  <w:style w:type="numbering" w:customStyle="1" w:styleId="Sinlista361">
    <w:name w:val="Sin lista361"/>
    <w:next w:val="Sinlista"/>
    <w:uiPriority w:val="99"/>
    <w:semiHidden/>
    <w:unhideWhenUsed/>
    <w:rsid w:val="00C92B95"/>
  </w:style>
  <w:style w:type="numbering" w:customStyle="1" w:styleId="Sinlista1241">
    <w:name w:val="Sin lista1241"/>
    <w:next w:val="Sinlista"/>
    <w:uiPriority w:val="99"/>
    <w:semiHidden/>
    <w:unhideWhenUsed/>
    <w:rsid w:val="00C92B95"/>
  </w:style>
  <w:style w:type="numbering" w:customStyle="1" w:styleId="Sinlista2141">
    <w:name w:val="Sin lista2141"/>
    <w:next w:val="Sinlista"/>
    <w:uiPriority w:val="99"/>
    <w:semiHidden/>
    <w:unhideWhenUsed/>
    <w:rsid w:val="00C92B95"/>
  </w:style>
  <w:style w:type="numbering" w:customStyle="1" w:styleId="Sinlista3141">
    <w:name w:val="Sin lista3141"/>
    <w:next w:val="Sinlista"/>
    <w:uiPriority w:val="99"/>
    <w:semiHidden/>
    <w:unhideWhenUsed/>
    <w:rsid w:val="00C92B95"/>
  </w:style>
  <w:style w:type="numbering" w:customStyle="1" w:styleId="Sinlista451">
    <w:name w:val="Sin lista451"/>
    <w:next w:val="Sinlista"/>
    <w:uiPriority w:val="99"/>
    <w:semiHidden/>
    <w:unhideWhenUsed/>
    <w:rsid w:val="00C92B95"/>
  </w:style>
  <w:style w:type="numbering" w:customStyle="1" w:styleId="Sinlista551">
    <w:name w:val="Sin lista551"/>
    <w:next w:val="Sinlista"/>
    <w:uiPriority w:val="99"/>
    <w:semiHidden/>
    <w:unhideWhenUsed/>
    <w:rsid w:val="00C92B95"/>
  </w:style>
  <w:style w:type="numbering" w:customStyle="1" w:styleId="Sinlista651">
    <w:name w:val="Sin lista651"/>
    <w:next w:val="Sinlista"/>
    <w:uiPriority w:val="99"/>
    <w:semiHidden/>
    <w:unhideWhenUsed/>
    <w:rsid w:val="00C92B95"/>
  </w:style>
  <w:style w:type="numbering" w:customStyle="1" w:styleId="Estilo1224151">
    <w:name w:val="Estilo1224151"/>
    <w:rsid w:val="00C92B95"/>
  </w:style>
  <w:style w:type="numbering" w:customStyle="1" w:styleId="Sinlista741">
    <w:name w:val="Sin lista741"/>
    <w:next w:val="Sinlista"/>
    <w:uiPriority w:val="99"/>
    <w:semiHidden/>
    <w:unhideWhenUsed/>
    <w:rsid w:val="00C92B95"/>
  </w:style>
  <w:style w:type="numbering" w:customStyle="1" w:styleId="Sinlista1341">
    <w:name w:val="Sin lista1341"/>
    <w:next w:val="Sinlista"/>
    <w:uiPriority w:val="99"/>
    <w:semiHidden/>
    <w:unhideWhenUsed/>
    <w:rsid w:val="00C92B95"/>
  </w:style>
  <w:style w:type="numbering" w:customStyle="1" w:styleId="Sinlista2241">
    <w:name w:val="Sin lista2241"/>
    <w:next w:val="Sinlista"/>
    <w:uiPriority w:val="99"/>
    <w:semiHidden/>
    <w:unhideWhenUsed/>
    <w:rsid w:val="00C92B95"/>
  </w:style>
  <w:style w:type="numbering" w:customStyle="1" w:styleId="Sinlista3241">
    <w:name w:val="Sin lista3241"/>
    <w:next w:val="Sinlista"/>
    <w:uiPriority w:val="99"/>
    <w:semiHidden/>
    <w:unhideWhenUsed/>
    <w:rsid w:val="00C92B95"/>
  </w:style>
  <w:style w:type="numbering" w:customStyle="1" w:styleId="Sinlista4141">
    <w:name w:val="Sin lista4141"/>
    <w:next w:val="Sinlista"/>
    <w:uiPriority w:val="99"/>
    <w:semiHidden/>
    <w:unhideWhenUsed/>
    <w:rsid w:val="00C92B95"/>
  </w:style>
  <w:style w:type="numbering" w:customStyle="1" w:styleId="Sinlista5141">
    <w:name w:val="Sin lista5141"/>
    <w:next w:val="Sinlista"/>
    <w:uiPriority w:val="99"/>
    <w:semiHidden/>
    <w:unhideWhenUsed/>
    <w:rsid w:val="00C92B95"/>
  </w:style>
  <w:style w:type="numbering" w:customStyle="1" w:styleId="Sinlista6141">
    <w:name w:val="Sin lista6141"/>
    <w:next w:val="Sinlista"/>
    <w:uiPriority w:val="99"/>
    <w:semiHidden/>
    <w:unhideWhenUsed/>
    <w:rsid w:val="00C92B95"/>
  </w:style>
  <w:style w:type="numbering" w:customStyle="1" w:styleId="Estilo11111">
    <w:name w:val="Estilo11111"/>
    <w:rsid w:val="00C92B95"/>
  </w:style>
  <w:style w:type="numbering" w:customStyle="1" w:styleId="WW8Num501">
    <w:name w:val="WW8Num501"/>
    <w:basedOn w:val="Sinlista"/>
    <w:rsid w:val="00C92B95"/>
    <w:pPr>
      <w:numPr>
        <w:numId w:val="33"/>
      </w:numPr>
    </w:pPr>
  </w:style>
  <w:style w:type="paragraph" w:customStyle="1" w:styleId="Textosinformato21">
    <w:name w:val="Texto sin formato21"/>
    <w:basedOn w:val="Normal"/>
    <w:uiPriority w:val="99"/>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6">
    <w:name w:val="6"/>
    <w:basedOn w:val="Normal"/>
    <w:next w:val="Normal"/>
    <w:uiPriority w:val="35"/>
    <w:qFormat/>
    <w:rsid w:val="00C92B95"/>
    <w:pPr>
      <w:spacing w:after="0" w:line="240" w:lineRule="auto"/>
      <w:jc w:val="center"/>
    </w:pPr>
    <w:rPr>
      <w:rFonts w:ascii="Arial" w:eastAsia="Times New Roman" w:hAnsi="Arial" w:cs="Times New Roman"/>
      <w:b/>
      <w:sz w:val="28"/>
      <w:szCs w:val="20"/>
      <w:lang w:eastAsia="es-ES"/>
    </w:rPr>
  </w:style>
  <w:style w:type="paragraph" w:customStyle="1" w:styleId="5">
    <w:name w:val="5"/>
    <w:basedOn w:val="Normal"/>
    <w:next w:val="Normal"/>
    <w:uiPriority w:val="99"/>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11">
    <w:name w:val="Texto independiente 311"/>
    <w:basedOn w:val="Normal"/>
    <w:uiPriority w:val="99"/>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Car4">
    <w:name w:val="Car4"/>
    <w:basedOn w:val="Normal"/>
    <w:uiPriority w:val="99"/>
    <w:qFormat/>
    <w:rsid w:val="00C92B95"/>
    <w:pPr>
      <w:spacing w:line="240" w:lineRule="exact"/>
    </w:pPr>
    <w:rPr>
      <w:rFonts w:ascii="Verdana" w:eastAsia="Times New Roman" w:hAnsi="Verdana" w:cs="Times New Roman"/>
      <w:sz w:val="20"/>
      <w:szCs w:val="20"/>
      <w:lang w:val="es-ES"/>
    </w:rPr>
  </w:style>
  <w:style w:type="paragraph" w:customStyle="1" w:styleId="Textosinformato11">
    <w:name w:val="Texto sin formato11"/>
    <w:basedOn w:val="Normal"/>
    <w:uiPriority w:val="99"/>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CharCarCarCarCarCarCarCarCharCharCar3">
    <w:name w:val="Char Car Car Car Car Car Car Car Char Char Car3"/>
    <w:basedOn w:val="Normal"/>
    <w:uiPriority w:val="99"/>
    <w:qFormat/>
    <w:rsid w:val="00C92B95"/>
    <w:pPr>
      <w:spacing w:line="240" w:lineRule="exact"/>
    </w:pPr>
    <w:rPr>
      <w:rFonts w:ascii="Verdana" w:eastAsia="Times New Roman" w:hAnsi="Verdana" w:cs="Times New Roman"/>
      <w:sz w:val="20"/>
      <w:szCs w:val="20"/>
      <w:lang w:val="en-US"/>
    </w:rPr>
  </w:style>
  <w:style w:type="table" w:customStyle="1" w:styleId="Tablaconcuadrcula27">
    <w:name w:val="Tabla con cuadrícula27"/>
    <w:basedOn w:val="Tablanormal"/>
    <w:next w:val="Tablaconcuadrcula"/>
    <w:uiPriority w:val="59"/>
    <w:rsid w:val="00C92B95"/>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C92B95"/>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C92B95"/>
    <w:pPr>
      <w:spacing w:after="0" w:line="240" w:lineRule="auto"/>
    </w:pPr>
    <w:rPr>
      <w:rFonts w:ascii="Calibri" w:eastAsia="Times New Roman" w:hAnsi="Calibri" w:cs="Times New Roman"/>
      <w:lang w:val="es-ES" w:eastAsia="es-ES"/>
    </w:rPr>
  </w:style>
  <w:style w:type="paragraph" w:customStyle="1" w:styleId="Prrafodelista2">
    <w:name w:val="Párrafo de lista2"/>
    <w:basedOn w:val="Normal"/>
    <w:uiPriority w:val="99"/>
    <w:qFormat/>
    <w:rsid w:val="00C92B95"/>
    <w:pPr>
      <w:spacing w:after="0" w:line="240" w:lineRule="auto"/>
      <w:ind w:left="708"/>
    </w:pPr>
    <w:rPr>
      <w:rFonts w:ascii="Times New Roman" w:eastAsia="Times New Roman" w:hAnsi="Times New Roman" w:cs="Times New Roman"/>
      <w:sz w:val="20"/>
      <w:szCs w:val="20"/>
      <w:lang w:val="es-ES" w:eastAsia="es-ES"/>
    </w:rPr>
  </w:style>
  <w:style w:type="paragraph" w:customStyle="1" w:styleId="parrafo">
    <w:name w:val="parrafo"/>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eaderorfooterTimesNewRoman">
    <w:name w:val="Header or footer + Times New Roman"/>
    <w:aliases w:val="9,5 pt,Not Bold,Body text + 7,Bold"/>
    <w:rsid w:val="00C92B95"/>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C92B95"/>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C92B95"/>
  </w:style>
  <w:style w:type="table" w:styleId="Listaclara-nfasis3">
    <w:name w:val="Light List Accent 3"/>
    <w:basedOn w:val="Tablanormal"/>
    <w:uiPriority w:val="61"/>
    <w:rsid w:val="00C92B95"/>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
    <w:name w:val="4"/>
    <w:basedOn w:val="Normal"/>
    <w:next w:val="Normal"/>
    <w:uiPriority w:val="99"/>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5">
    <w:name w:val="Texto independiente 35"/>
    <w:basedOn w:val="Normal"/>
    <w:uiPriority w:val="99"/>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Textosinformato4">
    <w:name w:val="Texto sin formato4"/>
    <w:basedOn w:val="Normal"/>
    <w:uiPriority w:val="99"/>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Textoindependiente36">
    <w:name w:val="Texto independiente 36"/>
    <w:basedOn w:val="Normal"/>
    <w:uiPriority w:val="99"/>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numbering" w:customStyle="1" w:styleId="Sinlista20">
    <w:name w:val="Sin lista20"/>
    <w:next w:val="Sinlista"/>
    <w:uiPriority w:val="99"/>
    <w:semiHidden/>
    <w:unhideWhenUsed/>
    <w:rsid w:val="00C92B95"/>
  </w:style>
  <w:style w:type="numbering" w:customStyle="1" w:styleId="Sinlista28">
    <w:name w:val="Sin lista28"/>
    <w:next w:val="Sinlista"/>
    <w:uiPriority w:val="99"/>
    <w:semiHidden/>
    <w:unhideWhenUsed/>
    <w:rsid w:val="00C92B95"/>
  </w:style>
  <w:style w:type="character" w:customStyle="1" w:styleId="tveimageframe">
    <w:name w:val="tve_image_frame"/>
    <w:basedOn w:val="Fuentedeprrafopredeter"/>
    <w:rsid w:val="00C92B95"/>
  </w:style>
  <w:style w:type="paragraph" w:customStyle="1" w:styleId="thrv-inline-text">
    <w:name w:val="thrv-inline-text"/>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cb-button-text">
    <w:name w:val="tcb-button-text"/>
    <w:basedOn w:val="Fuentedeprrafopredeter"/>
    <w:rsid w:val="00C92B95"/>
  </w:style>
  <w:style w:type="paragraph" w:customStyle="1" w:styleId="p15">
    <w:name w:val="p15"/>
    <w:basedOn w:val="Normal"/>
    <w:uiPriority w:val="99"/>
    <w:qFormat/>
    <w:rsid w:val="00C92B95"/>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character" w:customStyle="1" w:styleId="ArticuloCar">
    <w:name w:val="Articulo Car"/>
    <w:link w:val="Articulo"/>
    <w:rsid w:val="00C92B95"/>
    <w:rPr>
      <w:rFonts w:ascii="Arial Narrow" w:eastAsia="Times New Roman" w:hAnsi="Arial Narrow" w:cs="Times New Roman"/>
      <w:b/>
      <w:sz w:val="24"/>
      <w:szCs w:val="20"/>
      <w:lang w:val="es-ES_tradnl" w:eastAsia="es-ES"/>
    </w:rPr>
  </w:style>
  <w:style w:type="paragraph" w:customStyle="1" w:styleId="normaverdana">
    <w:name w:val="normaverdana"/>
    <w:basedOn w:val="Normal"/>
    <w:uiPriority w:val="99"/>
    <w:qFormat/>
    <w:rsid w:val="00C92B95"/>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istamulticolor-nfasis2Car">
    <w:name w:val="Lista multicolor - Énfasis 2 Car"/>
    <w:uiPriority w:val="1"/>
    <w:rsid w:val="00C92B95"/>
    <w:rPr>
      <w:rFonts w:ascii="Calibri" w:eastAsia="Calibri" w:hAnsi="Calibri"/>
      <w:sz w:val="22"/>
      <w:szCs w:val="22"/>
      <w:lang w:eastAsia="en-US" w:bidi="ar-SA"/>
    </w:rPr>
  </w:style>
  <w:style w:type="table" w:customStyle="1" w:styleId="Cuadrculamedia22">
    <w:name w:val="Cuadrícula media 22"/>
    <w:basedOn w:val="Tablanormal"/>
    <w:link w:val="Cuadrculamediana2Car"/>
    <w:uiPriority w:val="1"/>
    <w:rsid w:val="00C92B95"/>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2"/>
    <w:uiPriority w:val="1"/>
    <w:rsid w:val="00C92B95"/>
    <w:rPr>
      <w:rFonts w:ascii="Times New Roman" w:hAnsi="Times New Roman"/>
      <w:sz w:val="24"/>
      <w:szCs w:val="24"/>
      <w:lang w:bidi="ar-SA"/>
    </w:rPr>
  </w:style>
  <w:style w:type="character" w:customStyle="1" w:styleId="CitaCar1">
    <w:name w:val="Cita Car1"/>
    <w:basedOn w:val="Fuentedeprrafopredeter"/>
    <w:uiPriority w:val="29"/>
    <w:rsid w:val="00C92B95"/>
    <w:rPr>
      <w:i/>
      <w:iCs/>
      <w:color w:val="404040" w:themeColor="text1" w:themeTint="BF"/>
      <w:lang w:val="es-ES_tradnl"/>
    </w:rPr>
  </w:style>
  <w:style w:type="character" w:customStyle="1" w:styleId="CitadestacadaCar">
    <w:name w:val="Cita destacada Car"/>
    <w:link w:val="Citadestacada"/>
    <w:uiPriority w:val="30"/>
    <w:rsid w:val="00C92B95"/>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C92B95"/>
    <w:pPr>
      <w:pBdr>
        <w:bottom w:val="single" w:sz="4" w:space="4" w:color="4F81BD"/>
      </w:pBdr>
      <w:spacing w:before="200" w:after="280" w:line="276" w:lineRule="auto"/>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rsid w:val="00C92B95"/>
    <w:rPr>
      <w:i/>
      <w:iCs/>
      <w:color w:val="5B9BD5" w:themeColor="accent1"/>
    </w:rPr>
  </w:style>
  <w:style w:type="character" w:customStyle="1" w:styleId="CitaintensaCar1">
    <w:name w:val="Cita intensa Car1"/>
    <w:uiPriority w:val="30"/>
    <w:rsid w:val="00C92B95"/>
    <w:rPr>
      <w:rFonts w:ascii="Times New Roman" w:eastAsia="Times New Roman" w:hAnsi="Times New Roman" w:cs="Times New Roman"/>
      <w:b/>
      <w:bCs/>
      <w:i/>
      <w:iCs/>
      <w:color w:val="5B9BD5"/>
      <w:sz w:val="20"/>
      <w:szCs w:val="20"/>
      <w:lang w:val="es-CO"/>
    </w:rPr>
  </w:style>
  <w:style w:type="paragraph" w:customStyle="1" w:styleId="subcaptulo00">
    <w:name w:val="subcaptulo0"/>
    <w:basedOn w:val="Normal"/>
    <w:uiPriority w:val="99"/>
    <w:qFormat/>
    <w:rsid w:val="00C92B95"/>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qFormat/>
    <w:rsid w:val="00C92B95"/>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C92B95"/>
    <w:pPr>
      <w:autoSpaceDE w:val="0"/>
      <w:autoSpaceDN w:val="0"/>
      <w:adjustRightInd w:val="0"/>
      <w:spacing w:after="0" w:line="240" w:lineRule="auto"/>
    </w:pPr>
    <w:rPr>
      <w:rFonts w:ascii="Arial" w:eastAsia="Times New Roman" w:hAnsi="Arial" w:cs="Times New Roman"/>
      <w:sz w:val="20"/>
      <w:szCs w:val="20"/>
      <w:lang w:val="en-US" w:eastAsia="es-CO"/>
    </w:rPr>
  </w:style>
  <w:style w:type="paragraph" w:customStyle="1" w:styleId="xl399">
    <w:name w:val="xl399"/>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uiPriority w:val="99"/>
    <w:qFormat/>
    <w:rsid w:val="00C92B9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uiPriority w:val="99"/>
    <w:qFormat/>
    <w:rsid w:val="00C92B9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uiPriority w:val="99"/>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uiPriority w:val="99"/>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uiPriority w:val="99"/>
    <w:qFormat/>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uiPriority w:val="99"/>
    <w:qFormat/>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uiPriority w:val="99"/>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uiPriority w:val="99"/>
    <w:qFormat/>
    <w:rsid w:val="00C92B9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C92B95"/>
    <w:rPr>
      <w:i/>
      <w:iCs/>
      <w:color w:val="808080"/>
    </w:rPr>
  </w:style>
  <w:style w:type="character" w:styleId="nfasisintenso">
    <w:name w:val="Intense Emphasis"/>
    <w:uiPriority w:val="21"/>
    <w:qFormat/>
    <w:rsid w:val="00C92B95"/>
    <w:rPr>
      <w:b/>
      <w:bCs/>
      <w:i/>
      <w:iCs/>
      <w:color w:val="4F81BD"/>
    </w:rPr>
  </w:style>
  <w:style w:type="character" w:styleId="Referenciasutil">
    <w:name w:val="Subtle Reference"/>
    <w:uiPriority w:val="31"/>
    <w:qFormat/>
    <w:rsid w:val="00C92B95"/>
    <w:rPr>
      <w:smallCaps/>
      <w:color w:val="C0504D"/>
      <w:u w:val="single"/>
    </w:rPr>
  </w:style>
  <w:style w:type="character" w:styleId="Ttulodellibro">
    <w:name w:val="Book Title"/>
    <w:uiPriority w:val="33"/>
    <w:qFormat/>
    <w:rsid w:val="00C92B95"/>
    <w:rPr>
      <w:b/>
      <w:bCs/>
      <w:smallCaps/>
      <w:spacing w:val="5"/>
    </w:rPr>
  </w:style>
  <w:style w:type="paragraph" w:customStyle="1" w:styleId="explanatoryclauseaa">
    <w:name w:val="explanatory_clause aa"/>
    <w:basedOn w:val="Normal"/>
    <w:uiPriority w:val="99"/>
    <w:qFormat/>
    <w:rsid w:val="00C92B95"/>
    <w:pPr>
      <w:suppressAutoHyphens/>
      <w:spacing w:after="240" w:line="240" w:lineRule="auto"/>
      <w:ind w:left="1094" w:right="-14" w:hanging="547"/>
      <w:jc w:val="both"/>
    </w:pPr>
    <w:rPr>
      <w:rFonts w:ascii="Times New Roman" w:eastAsia="Times New Roman" w:hAnsi="Times New Roman" w:cs="Times New Roman"/>
      <w:szCs w:val="20"/>
      <w:lang w:val="en-US"/>
    </w:rPr>
  </w:style>
  <w:style w:type="paragraph" w:customStyle="1" w:styleId="Bullets">
    <w:name w:val="Bullets"/>
    <w:basedOn w:val="Normal"/>
    <w:uiPriority w:val="99"/>
    <w:qFormat/>
    <w:rsid w:val="00C92B95"/>
    <w:pPr>
      <w:widowControl w:val="0"/>
      <w:numPr>
        <w:numId w:val="43"/>
      </w:numPr>
      <w:tabs>
        <w:tab w:val="left" w:pos="270"/>
      </w:tabs>
      <w:autoSpaceDE w:val="0"/>
      <w:autoSpaceDN w:val="0"/>
      <w:adjustRightInd w:val="0"/>
      <w:spacing w:after="180" w:line="280" w:lineRule="atLeast"/>
      <w:jc w:val="both"/>
      <w:textAlignment w:val="baseline"/>
    </w:pPr>
    <w:rPr>
      <w:rFonts w:ascii="Arial" w:eastAsia="Times New Roman" w:hAnsi="Arial" w:cs="Times New Roman"/>
      <w:color w:val="000000"/>
      <w:sz w:val="24"/>
      <w:szCs w:val="20"/>
      <w:lang w:val="en-US" w:bidi="he-IL"/>
    </w:rPr>
  </w:style>
  <w:style w:type="paragraph" w:customStyle="1" w:styleId="TituloCentral">
    <w:name w:val="Titulo Central"/>
    <w:uiPriority w:val="99"/>
    <w:qFormat/>
    <w:rsid w:val="00C92B95"/>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uiPriority w:val="99"/>
    <w:qFormat/>
    <w:rsid w:val="00C92B95"/>
    <w:pPr>
      <w:spacing w:line="240" w:lineRule="exact"/>
    </w:pPr>
    <w:rPr>
      <w:rFonts w:ascii="Verdana" w:eastAsia="Times New Roman" w:hAnsi="Verdana" w:cs="Times New Roman"/>
      <w:sz w:val="20"/>
      <w:szCs w:val="20"/>
      <w:lang w:val="es-ES"/>
    </w:rPr>
  </w:style>
  <w:style w:type="character" w:customStyle="1" w:styleId="CarCar31">
    <w:name w:val="Car Car31"/>
    <w:rsid w:val="00C92B95"/>
    <w:rPr>
      <w:rFonts w:ascii="Arial" w:eastAsia="MS Mincho" w:hAnsi="Arial"/>
      <w:b/>
      <w:sz w:val="24"/>
      <w:lang w:val="es-CO"/>
    </w:rPr>
  </w:style>
  <w:style w:type="paragraph" w:customStyle="1" w:styleId="seccion">
    <w:name w:val="seccion"/>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predeterminado">
    <w:name w:val="Texto predeterminado"/>
    <w:basedOn w:val="Normal"/>
    <w:uiPriority w:val="99"/>
    <w:qFormat/>
    <w:rsid w:val="00C92B95"/>
    <w:pPr>
      <w:spacing w:after="0" w:line="240" w:lineRule="auto"/>
    </w:pPr>
    <w:rPr>
      <w:rFonts w:ascii="Arial" w:eastAsia="Times New Roman" w:hAnsi="Arial" w:cs="Arial"/>
      <w:sz w:val="24"/>
      <w:szCs w:val="24"/>
      <w:lang w:val="en-US" w:eastAsia="es-MX"/>
    </w:rPr>
  </w:style>
  <w:style w:type="paragraph" w:customStyle="1" w:styleId="p4">
    <w:name w:val="p4"/>
    <w:basedOn w:val="Normal"/>
    <w:uiPriority w:val="99"/>
    <w:qFormat/>
    <w:rsid w:val="00C92B95"/>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sz w:val="24"/>
      <w:szCs w:val="24"/>
      <w:lang w:val="en-US" w:eastAsia="es-ES"/>
    </w:rPr>
  </w:style>
  <w:style w:type="paragraph" w:customStyle="1" w:styleId="ParaAttribute7">
    <w:name w:val="ParaAttribute7"/>
    <w:uiPriority w:val="99"/>
    <w:qFormat/>
    <w:rsid w:val="00C92B95"/>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C92B95"/>
    <w:rPr>
      <w:rFonts w:ascii="Arial" w:eastAsia="Arial"/>
      <w:b/>
      <w:sz w:val="22"/>
    </w:rPr>
  </w:style>
  <w:style w:type="character" w:customStyle="1" w:styleId="turqop">
    <w:name w:val="turqop"/>
    <w:basedOn w:val="Fuentedeprrafopredeter"/>
    <w:rsid w:val="00C92B95"/>
  </w:style>
  <w:style w:type="paragraph" w:customStyle="1" w:styleId="ui-state-highlight">
    <w:name w:val="ui-state-highlight"/>
    <w:basedOn w:val="Normal"/>
    <w:uiPriority w:val="99"/>
    <w:qFormat/>
    <w:rsid w:val="00C92B95"/>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character" w:customStyle="1" w:styleId="texto1">
    <w:name w:val="texto1"/>
    <w:rsid w:val="00C92B95"/>
    <w:rPr>
      <w:b w:val="0"/>
      <w:bCs w:val="0"/>
      <w:color w:val="000000"/>
      <w:sz w:val="17"/>
      <w:szCs w:val="17"/>
    </w:rPr>
  </w:style>
  <w:style w:type="character" w:customStyle="1" w:styleId="CharAttribute0">
    <w:name w:val="CharAttribute0"/>
    <w:rsid w:val="00C92B95"/>
    <w:rPr>
      <w:rFonts w:ascii="Arial" w:eastAsia="Arial"/>
      <w:b/>
      <w:sz w:val="22"/>
    </w:rPr>
  </w:style>
  <w:style w:type="paragraph" w:customStyle="1" w:styleId="xl814">
    <w:name w:val="xl814"/>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15">
    <w:name w:val="xl815"/>
    <w:basedOn w:val="Normal"/>
    <w:uiPriority w:val="99"/>
    <w:qFormat/>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16">
    <w:name w:val="xl816"/>
    <w:basedOn w:val="Normal"/>
    <w:uiPriority w:val="99"/>
    <w:qFormat/>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17">
    <w:name w:val="xl817"/>
    <w:basedOn w:val="Normal"/>
    <w:uiPriority w:val="99"/>
    <w:qFormat/>
    <w:rsid w:val="00C92B9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8">
    <w:name w:val="xl818"/>
    <w:basedOn w:val="Normal"/>
    <w:uiPriority w:val="99"/>
    <w:qFormat/>
    <w:rsid w:val="00C92B9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9">
    <w:name w:val="xl819"/>
    <w:basedOn w:val="Normal"/>
    <w:uiPriority w:val="99"/>
    <w:qFormat/>
    <w:rsid w:val="00C92B9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character" w:customStyle="1" w:styleId="Sombreadomedio1-nfasis1Car">
    <w:name w:val="Sombreado medio 1 - Énfasis 1 Car"/>
    <w:link w:val="Sombreadomedio1-nfasis1"/>
    <w:uiPriority w:val="1"/>
    <w:rsid w:val="00C92B95"/>
    <w:rPr>
      <w:sz w:val="22"/>
      <w:szCs w:val="22"/>
      <w:lang w:val="es-CO" w:eastAsia="en-US"/>
    </w:rPr>
  </w:style>
  <w:style w:type="table" w:styleId="Sombreadomedio1-nfasis1">
    <w:name w:val="Medium Shading 1 Accent 1"/>
    <w:basedOn w:val="Tablanormal"/>
    <w:link w:val="Sombreadomedio1-nfasis1Car"/>
    <w:uiPriority w:val="63"/>
    <w:rsid w:val="00C92B95"/>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nviasNormalCar">
    <w:name w:val="Invias Normal Car"/>
    <w:link w:val="InviasNormal"/>
    <w:locked/>
    <w:rsid w:val="00C92B95"/>
    <w:rPr>
      <w:rFonts w:ascii="Arial Narrow" w:hAnsi="Arial Narrow" w:cs="Arial"/>
      <w:sz w:val="24"/>
      <w:szCs w:val="24"/>
    </w:rPr>
  </w:style>
  <w:style w:type="paragraph" w:customStyle="1" w:styleId="InviasNormal">
    <w:name w:val="Invias Normal"/>
    <w:basedOn w:val="Normal"/>
    <w:link w:val="InviasNormalCar"/>
    <w:qFormat/>
    <w:rsid w:val="00C92B95"/>
    <w:pPr>
      <w:tabs>
        <w:tab w:val="left" w:pos="-142"/>
      </w:tabs>
      <w:autoSpaceDE w:val="0"/>
      <w:autoSpaceDN w:val="0"/>
      <w:adjustRightInd w:val="0"/>
      <w:spacing w:before="120" w:after="240" w:line="240" w:lineRule="auto"/>
      <w:jc w:val="both"/>
    </w:pPr>
    <w:rPr>
      <w:rFonts w:ascii="Arial Narrow" w:hAnsi="Arial Narrow" w:cs="Arial"/>
      <w:sz w:val="24"/>
      <w:szCs w:val="24"/>
    </w:rPr>
  </w:style>
  <w:style w:type="paragraph" w:customStyle="1" w:styleId="Invias-VietaAlfabetica">
    <w:name w:val="Invias-Viñeta Alfabetica"/>
    <w:next w:val="Normal"/>
    <w:uiPriority w:val="99"/>
    <w:qFormat/>
    <w:rsid w:val="00C92B95"/>
    <w:pPr>
      <w:numPr>
        <w:numId w:val="4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C92B95"/>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C92B95"/>
    <w:rPr>
      <w:rFonts w:ascii="Arial" w:hAnsi="Arial" w:cs="Arial"/>
      <w:sz w:val="20"/>
      <w:szCs w:val="20"/>
    </w:rPr>
  </w:style>
  <w:style w:type="character" w:customStyle="1" w:styleId="noleidos">
    <w:name w:val="no_leidos"/>
    <w:basedOn w:val="Fuentedeprrafopredeter"/>
    <w:rsid w:val="00C92B95"/>
  </w:style>
  <w:style w:type="paragraph" w:customStyle="1" w:styleId="xdefault">
    <w:name w:val="x_default"/>
    <w:basedOn w:val="Normal"/>
    <w:uiPriority w:val="99"/>
    <w:qFormat/>
    <w:rsid w:val="00DF794E"/>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concuadrcula6concolores">
    <w:name w:val="Grid Table 6 Colorful"/>
    <w:basedOn w:val="Tablanormal"/>
    <w:uiPriority w:val="51"/>
    <w:rsid w:val="00DF79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DF79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extoindependiente4">
    <w:name w:val="textoindependiente"/>
    <w:basedOn w:val="Normal"/>
    <w:uiPriority w:val="99"/>
    <w:qFormat/>
    <w:rsid w:val="00FC7245"/>
    <w:pPr>
      <w:spacing w:after="120" w:line="240" w:lineRule="auto"/>
      <w:jc w:val="both"/>
    </w:pPr>
    <w:rPr>
      <w:rFonts w:ascii="Arial" w:eastAsia="Arial Unicode MS" w:hAnsi="Arial" w:cs="Arial"/>
      <w:spacing w:val="-2"/>
      <w:sz w:val="24"/>
      <w:szCs w:val="24"/>
      <w:lang w:val="es-ES" w:eastAsia="es-ES"/>
    </w:rPr>
  </w:style>
  <w:style w:type="character" w:customStyle="1" w:styleId="WW8Num9z3">
    <w:name w:val="WW8Num9z3"/>
    <w:rsid w:val="00FC7245"/>
    <w:rPr>
      <w:rFonts w:ascii="Symbol" w:hAnsi="Symbol"/>
    </w:rPr>
  </w:style>
  <w:style w:type="paragraph" w:customStyle="1" w:styleId="BodyCopy">
    <w:name w:val="Body Copy"/>
    <w:basedOn w:val="Normal"/>
    <w:uiPriority w:val="99"/>
    <w:qFormat/>
    <w:rsid w:val="00FC7245"/>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uiPriority w:val="99"/>
    <w:qFormat/>
    <w:rsid w:val="00FC7245"/>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uiPriority w:val="99"/>
    <w:qFormat/>
    <w:rsid w:val="00FC7245"/>
    <w:pPr>
      <w:spacing w:after="120" w:line="240" w:lineRule="auto"/>
    </w:pPr>
    <w:rPr>
      <w:rFonts w:ascii="Cambria" w:eastAsia="Times New Roman" w:hAnsi="Cambria" w:cs="Times New Roman"/>
      <w:color w:val="006699"/>
      <w:kern w:val="28"/>
      <w:sz w:val="16"/>
      <w:szCs w:val="16"/>
      <w:lang w:eastAsia="es-CO"/>
    </w:rPr>
  </w:style>
  <w:style w:type="paragraph" w:customStyle="1" w:styleId="ecxtextoindependiente">
    <w:name w:val="ecxtextoindependiente"/>
    <w:basedOn w:val="Normal"/>
    <w:uiPriority w:val="99"/>
    <w:qFormat/>
    <w:rsid w:val="00FC7245"/>
    <w:pPr>
      <w:spacing w:after="324" w:line="240" w:lineRule="auto"/>
    </w:pPr>
    <w:rPr>
      <w:rFonts w:ascii="Times New Roman" w:eastAsia="Times New Roman" w:hAnsi="Times New Roman" w:cs="Times New Roman"/>
      <w:sz w:val="24"/>
      <w:szCs w:val="24"/>
      <w:lang w:val="es-ES" w:eastAsia="es-ES"/>
    </w:rPr>
  </w:style>
  <w:style w:type="paragraph" w:customStyle="1" w:styleId="cajastexto">
    <w:name w:val="cajas_texto"/>
    <w:basedOn w:val="Normal"/>
    <w:uiPriority w:val="99"/>
    <w:qFormat/>
    <w:rsid w:val="00FC7245"/>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uiPriority w:val="99"/>
    <w:qFormat/>
    <w:rsid w:val="00FC7245"/>
    <w:pPr>
      <w:spacing w:after="0" w:line="240" w:lineRule="auto"/>
      <w:jc w:val="both"/>
      <w:textAlignment w:val="top"/>
    </w:pPr>
    <w:rPr>
      <w:rFonts w:ascii="Times New Roman" w:eastAsia="Times New Roman" w:hAnsi="Times New Roman" w:cs="Times New Roman"/>
      <w:color w:val="000000"/>
      <w:sz w:val="20"/>
      <w:szCs w:val="20"/>
      <w:lang w:eastAsia="es-CO"/>
    </w:rPr>
  </w:style>
  <w:style w:type="paragraph" w:customStyle="1" w:styleId="CarCarCar1">
    <w:name w:val="Car Car Car1"/>
    <w:basedOn w:val="Normal"/>
    <w:uiPriority w:val="99"/>
    <w:qFormat/>
    <w:rsid w:val="00FC7245"/>
    <w:pPr>
      <w:spacing w:line="240" w:lineRule="exact"/>
    </w:pPr>
    <w:rPr>
      <w:rFonts w:ascii="Verdana" w:eastAsia="Times New Roman" w:hAnsi="Verdana" w:cs="Times New Roman"/>
      <w:sz w:val="20"/>
      <w:szCs w:val="20"/>
      <w:lang w:val="en-US" w:eastAsia="es-CO"/>
    </w:rPr>
  </w:style>
  <w:style w:type="paragraph" w:customStyle="1" w:styleId="xl820">
    <w:name w:val="xl820"/>
    <w:basedOn w:val="Normal"/>
    <w:uiPriority w:val="99"/>
    <w:qFormat/>
    <w:rsid w:val="00FC7245"/>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uiPriority w:val="99"/>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uiPriority w:val="99"/>
    <w:qFormat/>
    <w:rsid w:val="00FC7245"/>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uiPriority w:val="99"/>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uiPriority w:val="99"/>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uiPriority w:val="99"/>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uiPriority w:val="99"/>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uiPriority w:val="99"/>
    <w:qFormat/>
    <w:rsid w:val="00FC7245"/>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uiPriority w:val="99"/>
    <w:qFormat/>
    <w:rsid w:val="00FC724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uiPriority w:val="99"/>
    <w:qFormat/>
    <w:rsid w:val="00FC724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uiPriority w:val="99"/>
    <w:qFormat/>
    <w:rsid w:val="00FC7245"/>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uiPriority w:val="99"/>
    <w:qFormat/>
    <w:rsid w:val="00FC7245"/>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uiPriority w:val="99"/>
    <w:qFormat/>
    <w:rsid w:val="00FC7245"/>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WW8Num502">
    <w:name w:val="WW8Num502"/>
    <w:basedOn w:val="Sinlista"/>
    <w:rsid w:val="00FC7245"/>
    <w:pPr>
      <w:numPr>
        <w:numId w:val="45"/>
      </w:numPr>
    </w:pPr>
  </w:style>
  <w:style w:type="character" w:customStyle="1" w:styleId="A0">
    <w:name w:val="A0"/>
    <w:uiPriority w:val="99"/>
    <w:rsid w:val="00FC7245"/>
    <w:rPr>
      <w:rFonts w:cs="HelveticaNeueLT Pro 45 Lt"/>
      <w:color w:val="000000"/>
      <w:sz w:val="33"/>
      <w:szCs w:val="33"/>
    </w:rPr>
  </w:style>
  <w:style w:type="character" w:customStyle="1" w:styleId="iaj">
    <w:name w:val="i_aj"/>
    <w:rsid w:val="00FC7245"/>
  </w:style>
  <w:style w:type="character" w:customStyle="1" w:styleId="texto3">
    <w:name w:val="texto3"/>
    <w:rsid w:val="00FC7245"/>
    <w:rPr>
      <w:color w:val="000000"/>
      <w:sz w:val="20"/>
      <w:szCs w:val="20"/>
    </w:rPr>
  </w:style>
  <w:style w:type="paragraph" w:customStyle="1" w:styleId="Style48">
    <w:name w:val="Style48"/>
    <w:basedOn w:val="Normal"/>
    <w:uiPriority w:val="99"/>
    <w:qFormat/>
    <w:rsid w:val="00FC7245"/>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character" w:customStyle="1" w:styleId="FontStyle66">
    <w:name w:val="Font Style66"/>
    <w:uiPriority w:val="99"/>
    <w:rsid w:val="00FC7245"/>
    <w:rPr>
      <w:rFonts w:ascii="Arial Narrow" w:hAnsi="Arial Narrow" w:cs="Arial Narrow"/>
      <w:sz w:val="22"/>
      <w:szCs w:val="22"/>
    </w:rPr>
  </w:style>
  <w:style w:type="paragraph" w:customStyle="1" w:styleId="Style47">
    <w:name w:val="Style47"/>
    <w:basedOn w:val="Normal"/>
    <w:uiPriority w:val="99"/>
    <w:qFormat/>
    <w:rsid w:val="00FC7245"/>
    <w:pPr>
      <w:widowControl w:val="0"/>
      <w:autoSpaceDE w:val="0"/>
      <w:autoSpaceDN w:val="0"/>
      <w:adjustRightInd w:val="0"/>
      <w:spacing w:after="0" w:line="240" w:lineRule="auto"/>
      <w:jc w:val="both"/>
    </w:pPr>
    <w:rPr>
      <w:rFonts w:ascii="Arial Narrow" w:eastAsia="Times New Roman" w:hAnsi="Arial Narrow" w:cs="Times New Roman"/>
      <w:sz w:val="24"/>
      <w:szCs w:val="24"/>
      <w:lang w:val="es-ES" w:eastAsia="es-ES"/>
    </w:rPr>
  </w:style>
  <w:style w:type="paragraph" w:customStyle="1" w:styleId="Style19">
    <w:name w:val="Style19"/>
    <w:basedOn w:val="Normal"/>
    <w:uiPriority w:val="99"/>
    <w:qFormat/>
    <w:rsid w:val="00FC7245"/>
    <w:pPr>
      <w:widowControl w:val="0"/>
      <w:autoSpaceDE w:val="0"/>
      <w:autoSpaceDN w:val="0"/>
      <w:adjustRightInd w:val="0"/>
      <w:spacing w:after="0" w:line="278" w:lineRule="exact"/>
      <w:ind w:hanging="360"/>
    </w:pPr>
    <w:rPr>
      <w:rFonts w:ascii="Arial Narrow" w:eastAsia="Times New Roman" w:hAnsi="Arial Narrow" w:cs="Times New Roman"/>
      <w:sz w:val="24"/>
      <w:szCs w:val="24"/>
      <w:lang w:val="es-ES" w:eastAsia="es-ES"/>
    </w:rPr>
  </w:style>
  <w:style w:type="paragraph" w:customStyle="1" w:styleId="Punto">
    <w:name w:val="Punto"/>
    <w:basedOn w:val="Normal"/>
    <w:uiPriority w:val="99"/>
    <w:qFormat/>
    <w:rsid w:val="00FC7245"/>
    <w:pPr>
      <w:spacing w:after="60" w:line="240" w:lineRule="auto"/>
      <w:jc w:val="both"/>
    </w:pPr>
    <w:rPr>
      <w:rFonts w:ascii="Arial" w:eastAsia="Times New Roman" w:hAnsi="Arial" w:cs="Times New Roman"/>
      <w:sz w:val="24"/>
      <w:szCs w:val="20"/>
      <w:lang w:val="es-ES" w:eastAsia="es-ES"/>
    </w:rPr>
  </w:style>
  <w:style w:type="paragraph" w:customStyle="1" w:styleId="listadebolas">
    <w:name w:val="listadebolas"/>
    <w:basedOn w:val="Normal"/>
    <w:uiPriority w:val="99"/>
    <w:qFormat/>
    <w:rsid w:val="00FC7245"/>
    <w:pPr>
      <w:spacing w:before="100" w:after="100" w:line="240" w:lineRule="auto"/>
    </w:pPr>
    <w:rPr>
      <w:rFonts w:ascii="Times New Roman" w:eastAsia="Arial Unicode MS" w:hAnsi="Times New Roman" w:cs="Times New Roman"/>
      <w:sz w:val="24"/>
      <w:szCs w:val="20"/>
      <w:lang w:val="es-ES" w:eastAsia="es-ES"/>
    </w:rPr>
  </w:style>
  <w:style w:type="paragraph" w:customStyle="1" w:styleId="04dot">
    <w:name w:val="04 dot"/>
    <w:basedOn w:val="Normal"/>
    <w:uiPriority w:val="99"/>
    <w:qFormat/>
    <w:rsid w:val="00FC7245"/>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aragraphe">
    <w:name w:val="Paragraphe"/>
    <w:basedOn w:val="Normal"/>
    <w:uiPriority w:val="99"/>
    <w:qFormat/>
    <w:rsid w:val="00FC7245"/>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0">
    <w:name w:val="Body Text Indent 1"/>
    <w:basedOn w:val="Sangradetextonormal"/>
    <w:autoRedefine/>
    <w:uiPriority w:val="99"/>
    <w:qFormat/>
    <w:rsid w:val="00FC7245"/>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uiPriority w:val="99"/>
    <w:qFormat/>
    <w:rsid w:val="00FC7245"/>
    <w:pPr>
      <w:spacing w:after="0" w:line="240" w:lineRule="auto"/>
    </w:pPr>
    <w:rPr>
      <w:rFonts w:ascii="Arial" w:eastAsia="Times New Roman" w:hAnsi="Arial" w:cs="Times New Roman"/>
      <w:sz w:val="24"/>
      <w:szCs w:val="20"/>
      <w:lang w:val="es-ES_tradnl" w:eastAsia="es-ES"/>
    </w:rPr>
  </w:style>
  <w:style w:type="paragraph" w:customStyle="1" w:styleId="HPBullet">
    <w:name w:val="HP_Bullet"/>
    <w:basedOn w:val="Normal"/>
    <w:uiPriority w:val="99"/>
    <w:qFormat/>
    <w:rsid w:val="00FC7245"/>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Titulo1">
    <w:name w:val="Titulo 1"/>
    <w:aliases w:val="titulo2,titulo3"/>
    <w:basedOn w:val="Normal"/>
    <w:uiPriority w:val="99"/>
    <w:qFormat/>
    <w:rsid w:val="00FC7245"/>
    <w:pPr>
      <w:tabs>
        <w:tab w:val="num" w:pos="1146"/>
      </w:tabs>
      <w:spacing w:after="0" w:line="240" w:lineRule="auto"/>
      <w:ind w:left="1146" w:hanging="720"/>
      <w:jc w:val="both"/>
    </w:pPr>
    <w:rPr>
      <w:rFonts w:ascii="Tahoma" w:eastAsia="Times New Roman" w:hAnsi="Tahoma" w:cs="Tahoma"/>
      <w:sz w:val="24"/>
      <w:szCs w:val="24"/>
      <w:lang w:eastAsia="es-ES"/>
    </w:rPr>
  </w:style>
  <w:style w:type="paragraph" w:customStyle="1" w:styleId="CarCarCarCarCarCarCarCar1Car">
    <w:name w:val="Car Car Car Car Car Car Car Car1 Car"/>
    <w:basedOn w:val="Normal"/>
    <w:autoRedefine/>
    <w:uiPriority w:val="99"/>
    <w:qFormat/>
    <w:rsid w:val="00FC7245"/>
    <w:pPr>
      <w:spacing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uiPriority w:val="99"/>
    <w:qFormat/>
    <w:rsid w:val="00FC7245"/>
    <w:pPr>
      <w:spacing w:line="240" w:lineRule="exact"/>
    </w:pPr>
    <w:rPr>
      <w:rFonts w:ascii="Verdana" w:eastAsia="Times New Roman" w:hAnsi="Verdana" w:cs="Times New Roman"/>
      <w:sz w:val="20"/>
      <w:szCs w:val="24"/>
      <w:lang w:val="en-US"/>
    </w:rPr>
  </w:style>
  <w:style w:type="paragraph" w:customStyle="1" w:styleId="xl8343">
    <w:name w:val="xl834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4">
    <w:name w:val="xl834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5">
    <w:name w:val="xl834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346">
    <w:name w:val="xl8346"/>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347">
    <w:name w:val="xl834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20"/>
      <w:szCs w:val="20"/>
      <w:lang w:eastAsia="es-CO"/>
    </w:rPr>
  </w:style>
  <w:style w:type="paragraph" w:customStyle="1" w:styleId="xl8348">
    <w:name w:val="xl834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49">
    <w:name w:val="xl834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50">
    <w:name w:val="xl835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51">
    <w:name w:val="xl835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352">
    <w:name w:val="xl835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3">
    <w:name w:val="xl835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8354">
    <w:name w:val="xl83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5">
    <w:name w:val="xl835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6">
    <w:name w:val="xl8356"/>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357">
    <w:name w:val="xl8357"/>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58">
    <w:name w:val="xl8358"/>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8359">
    <w:name w:val="xl8359"/>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0">
    <w:name w:val="xl8360"/>
    <w:basedOn w:val="Normal"/>
    <w:uiPriority w:val="99"/>
    <w:qFormat/>
    <w:rsid w:val="00FC72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61">
    <w:name w:val="xl8361"/>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2">
    <w:name w:val="xl8362"/>
    <w:basedOn w:val="Normal"/>
    <w:uiPriority w:val="99"/>
    <w:qFormat/>
    <w:rsid w:val="00FC72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rtejustify">
    <w:name w:val="rtejustify"/>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12">
    <w:name w:val="xl412"/>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3">
    <w:name w:val="xl413"/>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4">
    <w:name w:val="xl414"/>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5">
    <w:name w:val="xl415"/>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6">
    <w:name w:val="xl416"/>
    <w:basedOn w:val="Normal"/>
    <w:uiPriority w:val="99"/>
    <w:qFormat/>
    <w:rsid w:val="00FC724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7">
    <w:name w:val="xl417"/>
    <w:basedOn w:val="Normal"/>
    <w:uiPriority w:val="99"/>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8">
    <w:name w:val="xl418"/>
    <w:basedOn w:val="Normal"/>
    <w:uiPriority w:val="99"/>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9">
    <w:name w:val="xl419"/>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0">
    <w:name w:val="xl420"/>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1">
    <w:name w:val="xl421"/>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2">
    <w:name w:val="xl422"/>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3">
    <w:name w:val="xl423"/>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4">
    <w:name w:val="xl424"/>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5">
    <w:name w:val="xl425"/>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6">
    <w:name w:val="xl426"/>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7">
    <w:name w:val="xl427"/>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8">
    <w:name w:val="xl42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29">
    <w:name w:val="xl42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0">
    <w:name w:val="xl430"/>
    <w:basedOn w:val="Normal"/>
    <w:uiPriority w:val="99"/>
    <w:qFormat/>
    <w:rsid w:val="00FC7245"/>
    <w:pPr>
      <w:pBdr>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31">
    <w:name w:val="xl43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2">
    <w:name w:val="xl43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3">
    <w:name w:val="xl433"/>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34">
    <w:name w:val="xl434"/>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5">
    <w:name w:val="xl435"/>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6">
    <w:name w:val="xl436"/>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7">
    <w:name w:val="xl43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8">
    <w:name w:val="xl438"/>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9">
    <w:name w:val="xl439"/>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0">
    <w:name w:val="xl440"/>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1">
    <w:name w:val="xl44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2">
    <w:name w:val="xl44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3">
    <w:name w:val="xl443"/>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4">
    <w:name w:val="xl444"/>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5">
    <w:name w:val="xl445"/>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6">
    <w:name w:val="xl446"/>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7">
    <w:name w:val="xl447"/>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8">
    <w:name w:val="xl44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9">
    <w:name w:val="xl449"/>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0">
    <w:name w:val="xl450"/>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1">
    <w:name w:val="xl451"/>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2">
    <w:name w:val="xl452"/>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3">
    <w:name w:val="xl45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4">
    <w:name w:val="xl45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5">
    <w:name w:val="xl455"/>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6">
    <w:name w:val="xl456"/>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7">
    <w:name w:val="xl457"/>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8">
    <w:name w:val="xl458"/>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9">
    <w:name w:val="xl45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60">
    <w:name w:val="xl460"/>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1">
    <w:name w:val="xl461"/>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2">
    <w:name w:val="xl462"/>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3">
    <w:name w:val="xl463"/>
    <w:basedOn w:val="Normal"/>
    <w:uiPriority w:val="99"/>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4">
    <w:name w:val="xl46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5">
    <w:name w:val="xl465"/>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6">
    <w:name w:val="xl466"/>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7">
    <w:name w:val="xl467"/>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8">
    <w:name w:val="xl468"/>
    <w:basedOn w:val="Normal"/>
    <w:uiPriority w:val="99"/>
    <w:qFormat/>
    <w:rsid w:val="00FC724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69">
    <w:name w:val="xl469"/>
    <w:basedOn w:val="Normal"/>
    <w:uiPriority w:val="99"/>
    <w:qFormat/>
    <w:rsid w:val="00FC7245"/>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0">
    <w:name w:val="xl470"/>
    <w:basedOn w:val="Normal"/>
    <w:uiPriority w:val="99"/>
    <w:qFormat/>
    <w:rsid w:val="00FC724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1">
    <w:name w:val="xl471"/>
    <w:basedOn w:val="Normal"/>
    <w:uiPriority w:val="99"/>
    <w:qFormat/>
    <w:rsid w:val="00FC7245"/>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2">
    <w:name w:val="xl472"/>
    <w:basedOn w:val="Normal"/>
    <w:uiPriority w:val="99"/>
    <w:qFormat/>
    <w:rsid w:val="00FC7245"/>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3">
    <w:name w:val="xl473"/>
    <w:basedOn w:val="Normal"/>
    <w:uiPriority w:val="99"/>
    <w:qFormat/>
    <w:rsid w:val="00FC7245"/>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4">
    <w:name w:val="xl474"/>
    <w:basedOn w:val="Normal"/>
    <w:uiPriority w:val="99"/>
    <w:qFormat/>
    <w:rsid w:val="00FC724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5">
    <w:name w:val="xl475"/>
    <w:basedOn w:val="Normal"/>
    <w:uiPriority w:val="99"/>
    <w:qFormat/>
    <w:rsid w:val="00FC724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6">
    <w:name w:val="xl476"/>
    <w:basedOn w:val="Normal"/>
    <w:uiPriority w:val="99"/>
    <w:qFormat/>
    <w:rsid w:val="00FC7245"/>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7">
    <w:name w:val="xl477"/>
    <w:basedOn w:val="Normal"/>
    <w:uiPriority w:val="99"/>
    <w:qFormat/>
    <w:rsid w:val="00FC7245"/>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8">
    <w:name w:val="xl47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79">
    <w:name w:val="xl479"/>
    <w:basedOn w:val="Normal"/>
    <w:uiPriority w:val="99"/>
    <w:qFormat/>
    <w:rsid w:val="00FC7245"/>
    <w:pPr>
      <w:pBdr>
        <w:top w:val="single" w:sz="4" w:space="0" w:color="auto"/>
        <w:left w:val="single" w:sz="4" w:space="0" w:color="auto"/>
        <w:bottom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0">
    <w:name w:val="xl480"/>
    <w:basedOn w:val="Normal"/>
    <w:uiPriority w:val="99"/>
    <w:qFormat/>
    <w:rsid w:val="00FC7245"/>
    <w:pPr>
      <w:pBdr>
        <w:top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1">
    <w:name w:val="xl481"/>
    <w:basedOn w:val="Normal"/>
    <w:uiPriority w:val="99"/>
    <w:qFormat/>
    <w:rsid w:val="00FC7245"/>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2">
    <w:name w:val="xl482"/>
    <w:basedOn w:val="Normal"/>
    <w:uiPriority w:val="99"/>
    <w:qFormat/>
    <w:rsid w:val="00FC724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3">
    <w:name w:val="xl483"/>
    <w:basedOn w:val="Normal"/>
    <w:uiPriority w:val="99"/>
    <w:qFormat/>
    <w:rsid w:val="00FC724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4">
    <w:name w:val="xl484"/>
    <w:basedOn w:val="Normal"/>
    <w:uiPriority w:val="99"/>
    <w:qFormat/>
    <w:rsid w:val="00FC724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5">
    <w:name w:val="xl485"/>
    <w:basedOn w:val="Normal"/>
    <w:uiPriority w:val="99"/>
    <w:qFormat/>
    <w:rsid w:val="00FC724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6">
    <w:name w:val="xl486"/>
    <w:basedOn w:val="Normal"/>
    <w:uiPriority w:val="99"/>
    <w:qFormat/>
    <w:rsid w:val="00FC724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7">
    <w:name w:val="xl487"/>
    <w:basedOn w:val="Normal"/>
    <w:uiPriority w:val="99"/>
    <w:qFormat/>
    <w:rsid w:val="00FC724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8">
    <w:name w:val="xl48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9">
    <w:name w:val="xl48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0">
    <w:name w:val="xl490"/>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1">
    <w:name w:val="xl491"/>
    <w:basedOn w:val="Normal"/>
    <w:uiPriority w:val="99"/>
    <w:qFormat/>
    <w:rsid w:val="00FC7245"/>
    <w:pPr>
      <w:pBdr>
        <w:left w:val="single" w:sz="4" w:space="0" w:color="auto"/>
        <w:bottom w:val="single" w:sz="4" w:space="0" w:color="auto"/>
        <w:right w:val="single" w:sz="4" w:space="0" w:color="auto"/>
      </w:pBdr>
      <w:shd w:val="clear" w:color="000000" w:fill="948A54"/>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2">
    <w:name w:val="xl49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3">
    <w:name w:val="xl49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4">
    <w:name w:val="xl494"/>
    <w:basedOn w:val="Normal"/>
    <w:uiPriority w:val="99"/>
    <w:qFormat/>
    <w:rsid w:val="00FC724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5">
    <w:name w:val="xl49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96">
    <w:name w:val="xl496"/>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7">
    <w:name w:val="xl497"/>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8">
    <w:name w:val="xl498"/>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9">
    <w:name w:val="xl499"/>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0">
    <w:name w:val="xl500"/>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1">
    <w:name w:val="xl501"/>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2">
    <w:name w:val="xl502"/>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3">
    <w:name w:val="xl503"/>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4">
    <w:name w:val="xl50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5">
    <w:name w:val="xl505"/>
    <w:basedOn w:val="Normal"/>
    <w:uiPriority w:val="99"/>
    <w:qFormat/>
    <w:rsid w:val="00FC724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6">
    <w:name w:val="xl506"/>
    <w:basedOn w:val="Normal"/>
    <w:uiPriority w:val="99"/>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7">
    <w:name w:val="xl507"/>
    <w:basedOn w:val="Normal"/>
    <w:uiPriority w:val="99"/>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8">
    <w:name w:val="xl508"/>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9">
    <w:name w:val="xl509"/>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0">
    <w:name w:val="xl510"/>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1">
    <w:name w:val="xl511"/>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2">
    <w:name w:val="xl51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3">
    <w:name w:val="xl51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4">
    <w:name w:val="xl514"/>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5">
    <w:name w:val="xl515"/>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6">
    <w:name w:val="xl516"/>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7">
    <w:name w:val="xl517"/>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8">
    <w:name w:val="xl518"/>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9">
    <w:name w:val="xl519"/>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0">
    <w:name w:val="xl520"/>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1">
    <w:name w:val="xl52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2">
    <w:name w:val="xl522"/>
    <w:basedOn w:val="Normal"/>
    <w:uiPriority w:val="99"/>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3">
    <w:name w:val="xl523"/>
    <w:basedOn w:val="Normal"/>
    <w:uiPriority w:val="99"/>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4">
    <w:name w:val="xl524"/>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7">
    <w:name w:val="xl527"/>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8">
    <w:name w:val="xl52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9">
    <w:name w:val="xl52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character" w:customStyle="1" w:styleId="Mencionar3">
    <w:name w:val="Mencionar3"/>
    <w:uiPriority w:val="99"/>
    <w:semiHidden/>
    <w:unhideWhenUsed/>
    <w:rsid w:val="00FC7245"/>
    <w:rPr>
      <w:color w:val="2B579A"/>
      <w:shd w:val="clear" w:color="auto" w:fill="E6E6E6"/>
    </w:rPr>
  </w:style>
  <w:style w:type="paragraph" w:customStyle="1" w:styleId="NUEV">
    <w:name w:val="NUEV."/>
    <w:uiPriority w:val="99"/>
    <w:qFormat/>
    <w:rsid w:val="00FC7245"/>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character" w:customStyle="1" w:styleId="Mencionar32">
    <w:name w:val="Mencionar32"/>
    <w:uiPriority w:val="99"/>
    <w:semiHidden/>
    <w:unhideWhenUsed/>
    <w:rsid w:val="00FC7245"/>
    <w:rPr>
      <w:color w:val="2B579A"/>
      <w:shd w:val="clear" w:color="auto" w:fill="E6E6E6"/>
    </w:rPr>
  </w:style>
  <w:style w:type="paragraph" w:customStyle="1" w:styleId="Sangradetextonormal11">
    <w:name w:val="Sangría de texto normal11"/>
    <w:basedOn w:val="Normal"/>
    <w:uiPriority w:val="99"/>
    <w:qFormat/>
    <w:rsid w:val="00FC724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chnical40">
    <w:name w:val="technical4"/>
    <w:basedOn w:val="Normal"/>
    <w:uiPriority w:val="99"/>
    <w:qFormat/>
    <w:rsid w:val="00FC7245"/>
    <w:pPr>
      <w:spacing w:after="0" w:line="240" w:lineRule="auto"/>
    </w:pPr>
    <w:rPr>
      <w:rFonts w:ascii="Courier New" w:eastAsia="Arial Unicode MS" w:hAnsi="Courier New" w:cs="Courier New"/>
      <w:b/>
      <w:bCs/>
      <w:sz w:val="24"/>
      <w:szCs w:val="24"/>
      <w:lang w:val="es-ES" w:eastAsia="ko-KR"/>
    </w:rPr>
  </w:style>
  <w:style w:type="paragraph" w:customStyle="1" w:styleId="CharChar1">
    <w:name w:val="Char Char1"/>
    <w:basedOn w:val="Normal"/>
    <w:uiPriority w:val="99"/>
    <w:qFormat/>
    <w:rsid w:val="00FC7245"/>
    <w:pPr>
      <w:spacing w:line="240" w:lineRule="exact"/>
      <w:ind w:left="567" w:hanging="567"/>
    </w:pPr>
    <w:rPr>
      <w:rFonts w:ascii="Verdana" w:eastAsia="Times New Roman" w:hAnsi="Verdana" w:cs="Times New Roman"/>
      <w:sz w:val="20"/>
      <w:szCs w:val="20"/>
      <w:lang w:val="en-US"/>
    </w:rPr>
  </w:style>
  <w:style w:type="paragraph" w:customStyle="1" w:styleId="CM15">
    <w:name w:val="CM15"/>
    <w:basedOn w:val="Default"/>
    <w:next w:val="Default"/>
    <w:uiPriority w:val="99"/>
    <w:qFormat/>
    <w:rsid w:val="00FC7245"/>
    <w:rPr>
      <w:rFonts w:ascii="Arial" w:eastAsia="Times New Roman" w:hAnsi="Arial" w:cs="Arial"/>
      <w:color w:val="auto"/>
      <w:lang w:val="es-CO" w:eastAsia="en-US"/>
    </w:rPr>
  </w:style>
  <w:style w:type="character" w:customStyle="1" w:styleId="ilad">
    <w:name w:val="il_ad"/>
    <w:rsid w:val="00FC7245"/>
  </w:style>
  <w:style w:type="character" w:customStyle="1" w:styleId="bbcu">
    <w:name w:val="bbc_u"/>
    <w:basedOn w:val="Fuentedeprrafopredeter"/>
    <w:rsid w:val="00FC7245"/>
  </w:style>
  <w:style w:type="table" w:styleId="Cuadrculavistosa-nfasis5">
    <w:name w:val="Colorful Grid Accent 5"/>
    <w:basedOn w:val="Tablanormal"/>
    <w:uiPriority w:val="73"/>
    <w:rsid w:val="00FC7245"/>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FC7245"/>
  </w:style>
  <w:style w:type="character" w:customStyle="1" w:styleId="stbubblehcount">
    <w:name w:val="stbubble_hcount"/>
    <w:rsid w:val="00FC7245"/>
  </w:style>
  <w:style w:type="paragraph" w:customStyle="1" w:styleId="CM220">
    <w:name w:val="CM220"/>
    <w:basedOn w:val="Default"/>
    <w:next w:val="Default"/>
    <w:uiPriority w:val="99"/>
    <w:qFormat/>
    <w:rsid w:val="00FC7245"/>
    <w:rPr>
      <w:color w:val="auto"/>
    </w:rPr>
  </w:style>
  <w:style w:type="character" w:customStyle="1" w:styleId="EncabezadoCar2">
    <w:name w:val="Encabezado Car2"/>
    <w:aliases w:val="AL Encabezado Car2,Encabezado AL Car2,h Car2,h8 Car2,h9 Car2,h10 Car2,h18 Car2,encabezado Car2,Car Car6,Car14 Car2,En-tête 1.1 Car2"/>
    <w:basedOn w:val="Fuentedeprrafopredeter"/>
    <w:uiPriority w:val="99"/>
    <w:locked/>
    <w:rsid w:val="00FC7245"/>
    <w:rPr>
      <w:rFonts w:ascii="Times New Roman" w:eastAsia="Times New Roman" w:hAnsi="Times New Roman" w:cs="Times New Roman" w:hint="default"/>
      <w:sz w:val="20"/>
      <w:szCs w:val="20"/>
      <w:lang w:eastAsia="es-ES"/>
    </w:rPr>
  </w:style>
  <w:style w:type="character" w:customStyle="1" w:styleId="EncabezadoCar3">
    <w:name w:val="Encabezado Car3"/>
    <w:aliases w:val="Car Car7"/>
    <w:basedOn w:val="Fuentedeprrafopredeter"/>
    <w:rsid w:val="00FC7245"/>
  </w:style>
  <w:style w:type="character" w:customStyle="1" w:styleId="SangradetextonormalCar2">
    <w:name w:val="Sangría de texto normal Car2"/>
    <w:aliases w:val="Sangría de t. independiente Car2"/>
    <w:basedOn w:val="Fuentedeprrafopredeter"/>
    <w:uiPriority w:val="99"/>
    <w:semiHidden/>
    <w:rsid w:val="00FC7245"/>
    <w:rPr>
      <w:rFonts w:ascii="Times New Roman" w:eastAsia="SimSun" w:hAnsi="Times New Roman" w:cs="Mangal"/>
      <w:kern w:val="3"/>
      <w:sz w:val="24"/>
      <w:szCs w:val="21"/>
      <w:lang w:eastAsia="zh-CN" w:bidi="hi-IN"/>
    </w:rPr>
  </w:style>
  <w:style w:type="paragraph" w:customStyle="1" w:styleId="estilo2">
    <w:name w:val="estilo2"/>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CarCarCarCarCar1CarCarCarCar1">
    <w:name w:val="Car Car Car Car Car Car1 Car Car Car Car1"/>
    <w:basedOn w:val="Normal"/>
    <w:uiPriority w:val="99"/>
    <w:qFormat/>
    <w:rsid w:val="00FC7245"/>
    <w:pPr>
      <w:spacing w:line="240" w:lineRule="exact"/>
    </w:pPr>
    <w:rPr>
      <w:rFonts w:ascii="Verdana" w:eastAsia="Times New Roman" w:hAnsi="Verdana" w:cs="Times New Roman"/>
      <w:sz w:val="20"/>
      <w:szCs w:val="24"/>
      <w:lang w:val="en-US"/>
    </w:rPr>
  </w:style>
  <w:style w:type="paragraph" w:customStyle="1" w:styleId="Textoindependiente211">
    <w:name w:val="Texto independiente 211"/>
    <w:basedOn w:val="Normal"/>
    <w:uiPriority w:val="99"/>
    <w:qFormat/>
    <w:rsid w:val="00FC7245"/>
    <w:pPr>
      <w:spacing w:after="0" w:line="240" w:lineRule="auto"/>
      <w:ind w:left="1440"/>
      <w:jc w:val="both"/>
    </w:pPr>
    <w:rPr>
      <w:rFonts w:ascii="Arial" w:eastAsia="Calibri" w:hAnsi="Arial" w:cs="Arial"/>
      <w:b/>
      <w:bCs/>
      <w:spacing w:val="-3"/>
      <w:sz w:val="24"/>
      <w:szCs w:val="24"/>
      <w:lang w:eastAsia="es-CO"/>
    </w:rPr>
  </w:style>
  <w:style w:type="paragraph" w:customStyle="1" w:styleId="Textodebloque11">
    <w:name w:val="Texto de bloque11"/>
    <w:basedOn w:val="Normal"/>
    <w:uiPriority w:val="99"/>
    <w:qFormat/>
    <w:rsid w:val="00FC724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Car1Car1">
    <w:name w:val="Car Car Car Car Car Car Car Car1 Car1"/>
    <w:basedOn w:val="Normal"/>
    <w:autoRedefine/>
    <w:uiPriority w:val="99"/>
    <w:qFormat/>
    <w:rsid w:val="00FC7245"/>
    <w:pPr>
      <w:spacing w:line="240" w:lineRule="exact"/>
    </w:pPr>
    <w:rPr>
      <w:rFonts w:ascii="Times New Roman" w:eastAsia="Times New Roman" w:hAnsi="Times New Roman" w:cs="Times New Roman"/>
      <w:sz w:val="21"/>
      <w:szCs w:val="21"/>
      <w:lang w:val="en-US"/>
    </w:rPr>
  </w:style>
  <w:style w:type="paragraph" w:customStyle="1" w:styleId="Ilustracin">
    <w:name w:val="Ilustración"/>
    <w:basedOn w:val="Normal"/>
    <w:uiPriority w:val="99"/>
    <w:qFormat/>
    <w:rsid w:val="00FC7245"/>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uiPriority w:val="99"/>
    <w:qFormat/>
    <w:rsid w:val="00FC7245"/>
    <w:pPr>
      <w:suppressAutoHyphens/>
      <w:ind w:firstLine="4"/>
    </w:pPr>
    <w:rPr>
      <w:rFonts w:cs="Arial"/>
      <w:b w:val="0"/>
      <w:i w:val="0"/>
      <w:sz w:val="24"/>
      <w:szCs w:val="24"/>
      <w:lang w:val="es-CO" w:eastAsia="ar-SA"/>
    </w:rPr>
  </w:style>
  <w:style w:type="paragraph" w:customStyle="1" w:styleId="Style41">
    <w:name w:val="Style41"/>
    <w:basedOn w:val="Normal"/>
    <w:uiPriority w:val="99"/>
    <w:qFormat/>
    <w:rsid w:val="00FC7245"/>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xl8363">
    <w:name w:val="xl836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8364">
    <w:name w:val="xl836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65">
    <w:name w:val="xl836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8366">
    <w:name w:val="xl836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67">
    <w:name w:val="xl8367"/>
    <w:basedOn w:val="Normal"/>
    <w:uiPriority w:val="99"/>
    <w:qFormat/>
    <w:rsid w:val="00FC7245"/>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68">
    <w:name w:val="xl8368"/>
    <w:basedOn w:val="Normal"/>
    <w:uiPriority w:val="99"/>
    <w:qFormat/>
    <w:rsid w:val="00FC7245"/>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69">
    <w:name w:val="xl8369"/>
    <w:basedOn w:val="Normal"/>
    <w:uiPriority w:val="99"/>
    <w:qFormat/>
    <w:rsid w:val="00FC7245"/>
    <w:pPr>
      <w:pBdr>
        <w:bottom w:val="single" w:sz="8"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70">
    <w:name w:val="xl837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71">
    <w:name w:val="xl8371"/>
    <w:basedOn w:val="Normal"/>
    <w:uiPriority w:val="99"/>
    <w:qFormat/>
    <w:rsid w:val="00FC7245"/>
    <w:pPr>
      <w:pBdr>
        <w:bottom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2">
    <w:name w:val="xl8372"/>
    <w:basedOn w:val="Normal"/>
    <w:uiPriority w:val="99"/>
    <w:qFormat/>
    <w:rsid w:val="00FC7245"/>
    <w:pPr>
      <w:pBdr>
        <w:top w:val="single" w:sz="8" w:space="0" w:color="auto"/>
        <w:left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3">
    <w:name w:val="xl837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4">
    <w:name w:val="xl8374"/>
    <w:basedOn w:val="Normal"/>
    <w:uiPriority w:val="99"/>
    <w:qFormat/>
    <w:rsid w:val="00FC7245"/>
    <w:pPr>
      <w:pBdr>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5">
    <w:name w:val="xl837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76">
    <w:name w:val="xl8376"/>
    <w:basedOn w:val="Normal"/>
    <w:uiPriority w:val="99"/>
    <w:qFormat/>
    <w:rsid w:val="00FC7245"/>
    <w:pPr>
      <w:pBdr>
        <w:bottom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7">
    <w:name w:val="xl837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378">
    <w:name w:val="xl8378"/>
    <w:basedOn w:val="Normal"/>
    <w:uiPriority w:val="99"/>
    <w:qFormat/>
    <w:rsid w:val="00FC7245"/>
    <w:pPr>
      <w:pBdr>
        <w:lef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79">
    <w:name w:val="xl8379"/>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0">
    <w:name w:val="xl8380"/>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1">
    <w:name w:val="xl8381"/>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2">
    <w:name w:val="xl8382"/>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3">
    <w:name w:val="xl8383"/>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4">
    <w:name w:val="xl8384"/>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5">
    <w:name w:val="xl8385"/>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6">
    <w:name w:val="xl838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7">
    <w:name w:val="xl838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Saludo1">
    <w:name w:val="Saludo1"/>
    <w:basedOn w:val="Normal"/>
    <w:next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Direccininterior">
    <w:name w:val="Dirección interior"/>
    <w:basedOn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Instruccionesenvocorreo">
    <w:name w:val="Instrucciones envío correo"/>
    <w:basedOn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WW-Lista2">
    <w:name w:val="WW-Lista 2"/>
    <w:basedOn w:val="Normal"/>
    <w:uiPriority w:val="99"/>
    <w:qFormat/>
    <w:rsid w:val="00FC7245"/>
    <w:pPr>
      <w:suppressAutoHyphens/>
      <w:overflowPunct w:val="0"/>
      <w:autoSpaceDE w:val="0"/>
      <w:spacing w:after="0" w:line="240" w:lineRule="auto"/>
      <w:ind w:left="566" w:hanging="283"/>
      <w:jc w:val="both"/>
    </w:pPr>
    <w:rPr>
      <w:rFonts w:ascii="Arial" w:eastAsia="Times New Roman" w:hAnsi="Arial" w:cs="Arial"/>
      <w:lang w:val="es-ES" w:eastAsia="ar-SA"/>
    </w:rPr>
  </w:style>
  <w:style w:type="paragraph" w:customStyle="1" w:styleId="WW-Lista3">
    <w:name w:val="WW-Lista 3"/>
    <w:basedOn w:val="Normal"/>
    <w:uiPriority w:val="99"/>
    <w:qFormat/>
    <w:rsid w:val="00FC7245"/>
    <w:pPr>
      <w:suppressAutoHyphens/>
      <w:overflowPunct w:val="0"/>
      <w:autoSpaceDE w:val="0"/>
      <w:spacing w:after="0" w:line="240" w:lineRule="auto"/>
      <w:ind w:left="849" w:hanging="283"/>
      <w:jc w:val="both"/>
    </w:pPr>
    <w:rPr>
      <w:rFonts w:ascii="Arial" w:eastAsia="Times New Roman" w:hAnsi="Arial" w:cs="Arial"/>
      <w:lang w:val="es-ES" w:eastAsia="ar-SA"/>
    </w:rPr>
  </w:style>
  <w:style w:type="paragraph" w:customStyle="1" w:styleId="WW-Encabezadodemensaje">
    <w:name w:val="WW-Encabezado de mensaje"/>
    <w:basedOn w:val="Normal"/>
    <w:uiPriority w:val="99"/>
    <w:qFormat/>
    <w:rsid w:val="00FC7245"/>
    <w:pPr>
      <w:pBdr>
        <w:top w:val="single" w:sz="2" w:space="1" w:color="000000"/>
        <w:left w:val="single" w:sz="2" w:space="1" w:color="000000"/>
        <w:bottom w:val="single" w:sz="2" w:space="1" w:color="000000"/>
        <w:right w:val="single" w:sz="2" w:space="1" w:color="000000"/>
      </w:pBdr>
      <w:shd w:val="clear" w:color="auto" w:fill="CCCCCC"/>
      <w:suppressAutoHyphens/>
      <w:overflowPunct w:val="0"/>
      <w:autoSpaceDE w:val="0"/>
      <w:spacing w:after="0" w:line="240" w:lineRule="auto"/>
      <w:ind w:left="1134" w:hanging="1134"/>
      <w:jc w:val="both"/>
    </w:pPr>
    <w:rPr>
      <w:rFonts w:ascii="Arial" w:eastAsia="Times New Roman" w:hAnsi="Arial" w:cs="Arial"/>
      <w:sz w:val="24"/>
      <w:lang w:val="es-ES" w:eastAsia="ar-SA"/>
    </w:rPr>
  </w:style>
  <w:style w:type="paragraph" w:customStyle="1" w:styleId="WW-Listaconvietas3">
    <w:name w:val="WW-Lista con viñetas 3"/>
    <w:basedOn w:val="Normal"/>
    <w:uiPriority w:val="99"/>
    <w:qFormat/>
    <w:rsid w:val="00FC7245"/>
    <w:pPr>
      <w:tabs>
        <w:tab w:val="num" w:pos="0"/>
        <w:tab w:val="left" w:pos="926"/>
      </w:tabs>
      <w:suppressAutoHyphens/>
      <w:overflowPunct w:val="0"/>
      <w:autoSpaceDE w:val="0"/>
      <w:spacing w:after="0" w:line="240" w:lineRule="auto"/>
      <w:ind w:left="926" w:hanging="360"/>
      <w:jc w:val="both"/>
    </w:pPr>
    <w:rPr>
      <w:rFonts w:ascii="Arial" w:eastAsia="Times New Roman" w:hAnsi="Arial" w:cs="Arial"/>
      <w:lang w:val="es-ES" w:eastAsia="ar-SA"/>
    </w:rPr>
  </w:style>
  <w:style w:type="paragraph" w:customStyle="1" w:styleId="WW-Continuarlista">
    <w:name w:val="WW-Continuar lista"/>
    <w:basedOn w:val="Normal"/>
    <w:uiPriority w:val="99"/>
    <w:qFormat/>
    <w:rsid w:val="00FC7245"/>
    <w:pPr>
      <w:suppressAutoHyphens/>
      <w:overflowPunct w:val="0"/>
      <w:autoSpaceDE w:val="0"/>
      <w:spacing w:after="120" w:line="240" w:lineRule="auto"/>
      <w:ind w:left="283"/>
      <w:jc w:val="both"/>
    </w:pPr>
    <w:rPr>
      <w:rFonts w:ascii="Arial" w:eastAsia="Times New Roman" w:hAnsi="Arial" w:cs="Arial"/>
      <w:lang w:val="es-ES" w:eastAsia="ar-SA"/>
    </w:rPr>
  </w:style>
  <w:style w:type="paragraph" w:customStyle="1" w:styleId="WW-Continuarlista2">
    <w:name w:val="WW-Continuar lista 2"/>
    <w:basedOn w:val="Normal"/>
    <w:uiPriority w:val="99"/>
    <w:qFormat/>
    <w:rsid w:val="00FC7245"/>
    <w:pPr>
      <w:suppressAutoHyphens/>
      <w:overflowPunct w:val="0"/>
      <w:autoSpaceDE w:val="0"/>
      <w:spacing w:after="120" w:line="240" w:lineRule="auto"/>
      <w:ind w:left="566"/>
      <w:jc w:val="both"/>
    </w:pPr>
    <w:rPr>
      <w:rFonts w:ascii="Arial" w:eastAsia="Times New Roman" w:hAnsi="Arial" w:cs="Arial"/>
      <w:lang w:val="es-ES" w:eastAsia="ar-SA"/>
    </w:rPr>
  </w:style>
  <w:style w:type="paragraph" w:customStyle="1" w:styleId="WW-Continuarlista3">
    <w:name w:val="WW-Continuar lista 3"/>
    <w:basedOn w:val="Normal"/>
    <w:uiPriority w:val="99"/>
    <w:qFormat/>
    <w:rsid w:val="00FC7245"/>
    <w:pPr>
      <w:suppressAutoHyphens/>
      <w:overflowPunct w:val="0"/>
      <w:autoSpaceDE w:val="0"/>
      <w:spacing w:after="120" w:line="240" w:lineRule="auto"/>
      <w:ind w:left="849"/>
      <w:jc w:val="both"/>
    </w:pPr>
    <w:rPr>
      <w:rFonts w:ascii="Arial" w:eastAsia="Times New Roman" w:hAnsi="Arial" w:cs="Arial"/>
      <w:lang w:val="es-ES" w:eastAsia="ar-SA"/>
    </w:rPr>
  </w:style>
  <w:style w:type="paragraph" w:customStyle="1" w:styleId="WW-BodyText2">
    <w:name w:val="WW-Body Text 2"/>
    <w:basedOn w:val="Normal"/>
    <w:uiPriority w:val="99"/>
    <w:qFormat/>
    <w:rsid w:val="00FC72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pPr>
    <w:rPr>
      <w:rFonts w:ascii="Arial" w:eastAsia="Times New Roman" w:hAnsi="Arial" w:cs="Arial"/>
      <w:sz w:val="24"/>
      <w:lang w:val="es-ES_tradnl" w:eastAsia="ar-SA"/>
    </w:rPr>
  </w:style>
  <w:style w:type="paragraph" w:customStyle="1" w:styleId="WW-NormalWeb">
    <w:name w:val="WW-Normal (Web)"/>
    <w:basedOn w:val="Normal"/>
    <w:uiPriority w:val="99"/>
    <w:qFormat/>
    <w:rsid w:val="00FC7245"/>
    <w:pPr>
      <w:suppressAutoHyphens/>
      <w:overflowPunct w:val="0"/>
      <w:autoSpaceDE w:val="0"/>
      <w:spacing w:before="100" w:after="100" w:line="240" w:lineRule="auto"/>
      <w:jc w:val="both"/>
    </w:pPr>
    <w:rPr>
      <w:rFonts w:ascii="Arial Unicode MS" w:eastAsia="Arial Unicode MS" w:hAnsi="Arial Unicode MS" w:cs="Arial"/>
      <w:sz w:val="24"/>
      <w:lang w:val="es-ES" w:eastAsia="ar-SA"/>
    </w:rPr>
  </w:style>
  <w:style w:type="paragraph" w:customStyle="1" w:styleId="WW-BodyText21">
    <w:name w:val="WW-Body Text 21"/>
    <w:basedOn w:val="Normal"/>
    <w:uiPriority w:val="99"/>
    <w:qFormat/>
    <w:rsid w:val="00FC7245"/>
    <w:pPr>
      <w:suppressAutoHyphens/>
      <w:overflowPunct w:val="0"/>
      <w:autoSpaceDE w:val="0"/>
      <w:spacing w:after="0" w:line="240" w:lineRule="auto"/>
      <w:jc w:val="both"/>
    </w:pPr>
    <w:rPr>
      <w:rFonts w:ascii="Arial" w:eastAsia="Times New Roman" w:hAnsi="Arial" w:cs="Arial"/>
      <w:sz w:val="24"/>
      <w:lang w:val="es-ES" w:eastAsia="ar-SA"/>
    </w:rPr>
  </w:style>
  <w:style w:type="paragraph" w:customStyle="1" w:styleId="WW-Textocomentario">
    <w:name w:val="WW-Texto comentario"/>
    <w:basedOn w:val="Normal"/>
    <w:uiPriority w:val="99"/>
    <w:qFormat/>
    <w:rsid w:val="00FC7245"/>
    <w:pPr>
      <w:suppressAutoHyphens/>
      <w:overflowPunct w:val="0"/>
      <w:autoSpaceDE w:val="0"/>
      <w:spacing w:after="0" w:line="240" w:lineRule="auto"/>
      <w:jc w:val="both"/>
    </w:pPr>
    <w:rPr>
      <w:rFonts w:ascii="Arial" w:eastAsia="Times New Roman" w:hAnsi="Arial" w:cs="Arial"/>
      <w:lang w:val="es-ES" w:eastAsia="ar-SA"/>
    </w:rPr>
  </w:style>
  <w:style w:type="paragraph" w:customStyle="1" w:styleId="Asuntodelcomentario1">
    <w:name w:val="Asunto del comentario1"/>
    <w:basedOn w:val="WW-Textocomentario"/>
    <w:next w:val="WW-Textocomentario"/>
    <w:uiPriority w:val="99"/>
    <w:qFormat/>
    <w:rsid w:val="00FC7245"/>
    <w:rPr>
      <w:b/>
    </w:rPr>
  </w:style>
  <w:style w:type="paragraph" w:customStyle="1" w:styleId="Textodeglobo1">
    <w:name w:val="Texto de globo1"/>
    <w:basedOn w:val="Normal"/>
    <w:uiPriority w:val="99"/>
    <w:qFormat/>
    <w:rsid w:val="00FC7245"/>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BalloonText">
    <w:name w:val="WW-Balloon Text"/>
    <w:basedOn w:val="Normal"/>
    <w:uiPriority w:val="99"/>
    <w:qFormat/>
    <w:rsid w:val="00FC7245"/>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Sangra2detindependiente0">
    <w:name w:val="WW-Sangría 2 de t.independiente"/>
    <w:basedOn w:val="Normal"/>
    <w:uiPriority w:val="99"/>
    <w:qFormat/>
    <w:rsid w:val="00FC7245"/>
    <w:pPr>
      <w:suppressAutoHyphens/>
      <w:overflowPunct w:val="0"/>
      <w:autoSpaceDE w:val="0"/>
      <w:spacing w:after="120" w:line="480" w:lineRule="auto"/>
      <w:ind w:left="283"/>
      <w:jc w:val="both"/>
    </w:pPr>
    <w:rPr>
      <w:rFonts w:ascii="Arial" w:eastAsia="Times New Roman" w:hAnsi="Arial" w:cs="Arial"/>
      <w:lang w:val="es-ES" w:eastAsia="ar-SA"/>
    </w:rPr>
  </w:style>
  <w:style w:type="paragraph" w:customStyle="1" w:styleId="WW-Sangra3detindependiente">
    <w:name w:val="WW-Sangría 3 de t.independiente"/>
    <w:basedOn w:val="Normal"/>
    <w:uiPriority w:val="99"/>
    <w:qFormat/>
    <w:rsid w:val="00FC7245"/>
    <w:pPr>
      <w:suppressAutoHyphens/>
      <w:overflowPunct w:val="0"/>
      <w:autoSpaceDE w:val="0"/>
      <w:spacing w:after="120" w:line="240" w:lineRule="auto"/>
      <w:ind w:left="283"/>
      <w:jc w:val="both"/>
    </w:pPr>
    <w:rPr>
      <w:rFonts w:ascii="Arial" w:eastAsia="Times New Roman" w:hAnsi="Arial" w:cs="Arial"/>
      <w:sz w:val="16"/>
      <w:szCs w:val="16"/>
      <w:lang w:val="es-ES" w:eastAsia="ar-SA"/>
    </w:rPr>
  </w:style>
  <w:style w:type="paragraph" w:customStyle="1" w:styleId="Unomedio">
    <w:name w:val="Uno+medio"/>
    <w:basedOn w:val="Normal"/>
    <w:uiPriority w:val="99"/>
    <w:qFormat/>
    <w:rsid w:val="00FC7245"/>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szCs w:val="24"/>
      <w:lang w:val="es-ES_tradnl" w:eastAsia="es-ES"/>
    </w:rPr>
  </w:style>
  <w:style w:type="paragraph" w:customStyle="1" w:styleId="CM39">
    <w:name w:val="CM39"/>
    <w:basedOn w:val="Default"/>
    <w:next w:val="Default"/>
    <w:uiPriority w:val="99"/>
    <w:qFormat/>
    <w:rsid w:val="00FC7245"/>
    <w:pPr>
      <w:widowControl w:val="0"/>
      <w:spacing w:after="255"/>
    </w:pPr>
    <w:rPr>
      <w:rFonts w:ascii="Helvetica" w:eastAsia="Times New Roman" w:hAnsi="Helvetica"/>
      <w:color w:val="auto"/>
    </w:rPr>
  </w:style>
  <w:style w:type="paragraph" w:customStyle="1" w:styleId="CM37">
    <w:name w:val="CM37"/>
    <w:basedOn w:val="Default"/>
    <w:next w:val="Default"/>
    <w:uiPriority w:val="99"/>
    <w:qFormat/>
    <w:rsid w:val="00FC7245"/>
    <w:pPr>
      <w:widowControl w:val="0"/>
      <w:spacing w:after="135"/>
    </w:pPr>
    <w:rPr>
      <w:rFonts w:ascii="Helvetica" w:eastAsia="Times New Roman" w:hAnsi="Helvetica"/>
      <w:color w:val="auto"/>
    </w:rPr>
  </w:style>
  <w:style w:type="paragraph" w:customStyle="1" w:styleId="Pa7">
    <w:name w:val="Pa7"/>
    <w:basedOn w:val="Default"/>
    <w:next w:val="Default"/>
    <w:uiPriority w:val="99"/>
    <w:qFormat/>
    <w:rsid w:val="00FC7245"/>
    <w:pPr>
      <w:spacing w:line="191" w:lineRule="atLeast"/>
    </w:pPr>
    <w:rPr>
      <w:rFonts w:eastAsiaTheme="minorHAnsi"/>
      <w:color w:val="auto"/>
      <w:lang w:val="es-CO" w:eastAsia="en-US"/>
    </w:rPr>
  </w:style>
  <w:style w:type="paragraph" w:customStyle="1" w:styleId="xl8756">
    <w:name w:val="xl8756"/>
    <w:basedOn w:val="Normal"/>
    <w:uiPriority w:val="99"/>
    <w:qFormat/>
    <w:rsid w:val="00FC7245"/>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7">
    <w:name w:val="xl8757"/>
    <w:basedOn w:val="Normal"/>
    <w:uiPriority w:val="99"/>
    <w:qFormat/>
    <w:rsid w:val="00FC724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9">
    <w:name w:val="xl875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0">
    <w:name w:val="xl876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1">
    <w:name w:val="xl8761"/>
    <w:basedOn w:val="Normal"/>
    <w:uiPriority w:val="99"/>
    <w:qFormat/>
    <w:rsid w:val="00FC7245"/>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762">
    <w:name w:val="xl876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3">
    <w:name w:val="xl876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4">
    <w:name w:val="xl8764"/>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5">
    <w:name w:val="xl8765"/>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6">
    <w:name w:val="xl8766"/>
    <w:basedOn w:val="Normal"/>
    <w:uiPriority w:val="99"/>
    <w:qFormat/>
    <w:rsid w:val="00FC7245"/>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7">
    <w:name w:val="xl8767"/>
    <w:basedOn w:val="Normal"/>
    <w:uiPriority w:val="99"/>
    <w:qFormat/>
    <w:rsid w:val="00FC7245"/>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8">
    <w:name w:val="xl8768"/>
    <w:basedOn w:val="Normal"/>
    <w:uiPriority w:val="99"/>
    <w:qFormat/>
    <w:rsid w:val="00FC7245"/>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9">
    <w:name w:val="xl8769"/>
    <w:basedOn w:val="Normal"/>
    <w:uiPriority w:val="99"/>
    <w:qFormat/>
    <w:rsid w:val="00FC7245"/>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8">
    <w:name w:val="xl875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0">
    <w:name w:val="xl877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8771">
    <w:name w:val="xl877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72">
    <w:name w:val="xl877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3">
    <w:name w:val="xl877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8774">
    <w:name w:val="xl877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5">
    <w:name w:val="xl877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ahoma" w:eastAsia="Times New Roman" w:hAnsi="Tahoma" w:cs="Tahoma"/>
      <w:sz w:val="20"/>
      <w:szCs w:val="20"/>
      <w:lang w:eastAsia="es-CO"/>
    </w:rPr>
  </w:style>
  <w:style w:type="paragraph" w:customStyle="1" w:styleId="xl8776">
    <w:name w:val="xl877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7">
    <w:name w:val="xl877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78">
    <w:name w:val="xl877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79">
    <w:name w:val="xl877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0">
    <w:name w:val="xl878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81">
    <w:name w:val="xl878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2">
    <w:name w:val="xl878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83">
    <w:name w:val="xl878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4">
    <w:name w:val="xl878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ahoma" w:eastAsia="Times New Roman" w:hAnsi="Tahoma" w:cs="Tahoma"/>
      <w:sz w:val="20"/>
      <w:szCs w:val="20"/>
      <w:lang w:eastAsia="es-CO"/>
    </w:rPr>
  </w:style>
  <w:style w:type="paragraph" w:customStyle="1" w:styleId="xl8785">
    <w:name w:val="xl878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86">
    <w:name w:val="xl878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7">
    <w:name w:val="xl878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88">
    <w:name w:val="xl8788"/>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9">
    <w:name w:val="xl8789"/>
    <w:basedOn w:val="Normal"/>
    <w:uiPriority w:val="99"/>
    <w:qFormat/>
    <w:rsid w:val="00FC7245"/>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0">
    <w:name w:val="xl879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1">
    <w:name w:val="xl8791"/>
    <w:basedOn w:val="Normal"/>
    <w:uiPriority w:val="99"/>
    <w:qFormat/>
    <w:rsid w:val="00FC724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2">
    <w:name w:val="xl879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3">
    <w:name w:val="xl879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color w:val="000000"/>
      <w:sz w:val="20"/>
      <w:szCs w:val="20"/>
      <w:lang w:eastAsia="es-CO"/>
    </w:rPr>
  </w:style>
  <w:style w:type="paragraph" w:customStyle="1" w:styleId="xl8794">
    <w:name w:val="xl879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8795">
    <w:name w:val="xl879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96">
    <w:name w:val="xl879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97">
    <w:name w:val="xl8797"/>
    <w:basedOn w:val="Normal"/>
    <w:uiPriority w:val="99"/>
    <w:qFormat/>
    <w:rsid w:val="00FC724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98">
    <w:name w:val="xl8798"/>
    <w:basedOn w:val="Normal"/>
    <w:uiPriority w:val="99"/>
    <w:qFormat/>
    <w:rsid w:val="00FC7245"/>
    <w:pP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99">
    <w:name w:val="xl8799"/>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0">
    <w:name w:val="xl8800"/>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1">
    <w:name w:val="xl8801"/>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3">
    <w:name w:val="xl8803"/>
    <w:basedOn w:val="Normal"/>
    <w:uiPriority w:val="99"/>
    <w:qFormat/>
    <w:rsid w:val="00FC7245"/>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4">
    <w:name w:val="xl880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xl8805">
    <w:name w:val="xl880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6">
    <w:name w:val="xl880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7">
    <w:name w:val="xl880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8">
    <w:name w:val="xl880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9">
    <w:name w:val="xl880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0">
    <w:name w:val="xl8810"/>
    <w:basedOn w:val="Normal"/>
    <w:uiPriority w:val="99"/>
    <w:qFormat/>
    <w:rsid w:val="00FC7245"/>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811">
    <w:name w:val="xl8811"/>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2">
    <w:name w:val="xl8812"/>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3">
    <w:name w:val="xl881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4">
    <w:name w:val="xl881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5">
    <w:name w:val="xl8815"/>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6">
    <w:name w:val="xl8816"/>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7">
    <w:name w:val="xl8817"/>
    <w:basedOn w:val="Normal"/>
    <w:uiPriority w:val="99"/>
    <w:qFormat/>
    <w:rsid w:val="00FC7245"/>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8">
    <w:name w:val="xl8818"/>
    <w:basedOn w:val="Normal"/>
    <w:uiPriority w:val="99"/>
    <w:qFormat/>
    <w:rsid w:val="00FC7245"/>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9">
    <w:name w:val="xl8819"/>
    <w:basedOn w:val="Normal"/>
    <w:uiPriority w:val="99"/>
    <w:qFormat/>
    <w:rsid w:val="00FC7245"/>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20">
    <w:name w:val="xl8820"/>
    <w:basedOn w:val="Normal"/>
    <w:uiPriority w:val="99"/>
    <w:qFormat/>
    <w:rsid w:val="00FC7245"/>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4">
    <w:name w:val="xl87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5">
    <w:name w:val="xl875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02">
    <w:name w:val="xl880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text-p">
    <w:name w:val="text-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handle">
    <w:name w:val="tabledrag-hand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entation">
    <w:name w:val="indent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wrapper">
    <w:name w:val="tabledrag-toggle-weight-wrapper"/>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sticky-header">
    <w:name w:val="sticky-header"/>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ajax-progress-bar">
    <w:name w:val="ajax-progress-b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wrap">
    <w:name w:val="no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lement-hidden">
    <w:name w:val="element-hidden"/>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element-invisible">
    <w:name w:val="element-invisib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
    <w:name w:val="menu"/>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tive">
    <w:name w:val="activ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disabled">
    <w:name w:val="menu-disabled"/>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links--inline">
    <w:name w:val="links--inli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s--primary">
    <w:name w:val="tabs--primary"/>
    <w:basedOn w:val="Normal"/>
    <w:uiPriority w:val="99"/>
    <w:qFormat/>
    <w:rsid w:val="00FC7245"/>
    <w:pPr>
      <w:pBdr>
        <w:bottom w:val="single" w:sz="6" w:space="0" w:color="BBBBBB"/>
      </w:pBdr>
      <w:spacing w:after="240" w:line="240" w:lineRule="auto"/>
    </w:pPr>
    <w:rPr>
      <w:rFonts w:ascii="Arial" w:eastAsia="Times New Roman" w:hAnsi="Arial" w:cs="Arial"/>
      <w:color w:val="000000"/>
      <w:sz w:val="24"/>
      <w:szCs w:val="24"/>
      <w:lang w:eastAsia="es-CO"/>
    </w:rPr>
  </w:style>
  <w:style w:type="paragraph" w:customStyle="1" w:styleId="messages">
    <w:name w:val="messages"/>
    <w:basedOn w:val="Normal"/>
    <w:uiPriority w:val="99"/>
    <w:qFormat/>
    <w:rsid w:val="00FC7245"/>
    <w:pPr>
      <w:pBdr>
        <w:top w:val="single" w:sz="6" w:space="8" w:color="auto"/>
        <w:left w:val="single" w:sz="6" w:space="31" w:color="auto"/>
        <w:bottom w:val="single" w:sz="6" w:space="8" w:color="auto"/>
        <w:right w:val="single" w:sz="6" w:space="8" w:color="auto"/>
      </w:pBdr>
      <w:spacing w:before="90" w:after="90" w:line="240" w:lineRule="auto"/>
    </w:pPr>
    <w:rPr>
      <w:rFonts w:ascii="Arial" w:eastAsia="Times New Roman" w:hAnsi="Arial" w:cs="Arial"/>
      <w:color w:val="000000"/>
      <w:sz w:val="24"/>
      <w:szCs w:val="24"/>
      <w:lang w:eastAsia="es-CO"/>
    </w:rPr>
  </w:style>
  <w:style w:type="paragraph" w:customStyle="1" w:styleId="messages--status">
    <w:name w:val="messages--status"/>
    <w:basedOn w:val="Normal"/>
    <w:uiPriority w:val="99"/>
    <w:qFormat/>
    <w:rsid w:val="00FC7245"/>
    <w:pPr>
      <w:shd w:val="clear" w:color="auto" w:fill="F8FFF0"/>
      <w:spacing w:after="0" w:line="240" w:lineRule="auto"/>
    </w:pPr>
    <w:rPr>
      <w:rFonts w:ascii="Arial" w:eastAsia="Times New Roman" w:hAnsi="Arial" w:cs="Arial"/>
      <w:color w:val="234600"/>
      <w:sz w:val="24"/>
      <w:szCs w:val="24"/>
      <w:lang w:eastAsia="es-CO"/>
    </w:rPr>
  </w:style>
  <w:style w:type="paragraph" w:customStyle="1" w:styleId="ok">
    <w:name w:val="ok"/>
    <w:basedOn w:val="Normal"/>
    <w:uiPriority w:val="99"/>
    <w:qFormat/>
    <w:rsid w:val="00FC7245"/>
    <w:pPr>
      <w:spacing w:after="0" w:line="240" w:lineRule="auto"/>
    </w:pPr>
    <w:rPr>
      <w:rFonts w:ascii="Arial" w:eastAsia="Times New Roman" w:hAnsi="Arial" w:cs="Arial"/>
      <w:color w:val="234600"/>
      <w:sz w:val="24"/>
      <w:szCs w:val="24"/>
      <w:lang w:eastAsia="es-CO"/>
    </w:rPr>
  </w:style>
  <w:style w:type="paragraph" w:customStyle="1" w:styleId="messages--warning">
    <w:name w:val="messages--warning"/>
    <w:basedOn w:val="Normal"/>
    <w:uiPriority w:val="99"/>
    <w:qFormat/>
    <w:rsid w:val="00FC7245"/>
    <w:pPr>
      <w:shd w:val="clear" w:color="auto" w:fill="FFFCE5"/>
      <w:spacing w:after="0" w:line="240" w:lineRule="auto"/>
    </w:pPr>
    <w:rPr>
      <w:rFonts w:ascii="Arial" w:eastAsia="Times New Roman" w:hAnsi="Arial" w:cs="Arial"/>
      <w:color w:val="333333"/>
      <w:sz w:val="24"/>
      <w:szCs w:val="24"/>
      <w:lang w:eastAsia="es-CO"/>
    </w:rPr>
  </w:style>
  <w:style w:type="paragraph" w:customStyle="1" w:styleId="warning">
    <w:name w:val="warning"/>
    <w:basedOn w:val="Normal"/>
    <w:uiPriority w:val="99"/>
    <w:qFormat/>
    <w:rsid w:val="00FC7245"/>
    <w:pPr>
      <w:spacing w:after="0" w:line="240" w:lineRule="auto"/>
    </w:pPr>
    <w:rPr>
      <w:rFonts w:ascii="Arial" w:eastAsia="Times New Roman" w:hAnsi="Arial" w:cs="Arial"/>
      <w:color w:val="333333"/>
      <w:sz w:val="24"/>
      <w:szCs w:val="24"/>
      <w:lang w:eastAsia="es-CO"/>
    </w:rPr>
  </w:style>
  <w:style w:type="paragraph" w:customStyle="1" w:styleId="messages--error">
    <w:name w:val="messages--error"/>
    <w:basedOn w:val="Normal"/>
    <w:uiPriority w:val="99"/>
    <w:qFormat/>
    <w:rsid w:val="00FC7245"/>
    <w:pPr>
      <w:shd w:val="clear" w:color="auto" w:fill="FEF5F1"/>
      <w:spacing w:after="0" w:line="240" w:lineRule="auto"/>
    </w:pPr>
    <w:rPr>
      <w:rFonts w:ascii="Arial" w:eastAsia="Times New Roman" w:hAnsi="Arial" w:cs="Arial"/>
      <w:color w:val="333333"/>
      <w:sz w:val="24"/>
      <w:szCs w:val="24"/>
      <w:lang w:eastAsia="es-CO"/>
    </w:rPr>
  </w:style>
  <w:style w:type="paragraph" w:customStyle="1" w:styleId="error">
    <w:name w:val="error"/>
    <w:basedOn w:val="Normal"/>
    <w:uiPriority w:val="99"/>
    <w:qFormat/>
    <w:rsid w:val="00FC7245"/>
    <w:pPr>
      <w:spacing w:after="0" w:line="240" w:lineRule="auto"/>
    </w:pPr>
    <w:rPr>
      <w:rFonts w:ascii="Arial" w:eastAsia="Times New Roman" w:hAnsi="Arial" w:cs="Arial"/>
      <w:color w:val="333333"/>
      <w:sz w:val="24"/>
      <w:szCs w:val="24"/>
      <w:lang w:eastAsia="es-CO"/>
    </w:rPr>
  </w:style>
  <w:style w:type="paragraph" w:customStyle="1" w:styleId="drag">
    <w:name w:val="drag"/>
    <w:basedOn w:val="Normal"/>
    <w:uiPriority w:val="99"/>
    <w:qFormat/>
    <w:rsid w:val="00FC7245"/>
    <w:pPr>
      <w:shd w:val="clear" w:color="auto" w:fill="FFFFF0"/>
      <w:spacing w:after="0" w:line="240" w:lineRule="auto"/>
    </w:pPr>
    <w:rPr>
      <w:rFonts w:ascii="Arial" w:eastAsia="Times New Roman" w:hAnsi="Arial" w:cs="Arial"/>
      <w:color w:val="000000"/>
      <w:sz w:val="24"/>
      <w:szCs w:val="24"/>
      <w:lang w:eastAsia="es-CO"/>
    </w:rPr>
  </w:style>
  <w:style w:type="paragraph" w:customStyle="1" w:styleId="drag-previous">
    <w:name w:val="drag-previous"/>
    <w:basedOn w:val="Normal"/>
    <w:uiPriority w:val="99"/>
    <w:qFormat/>
    <w:rsid w:val="00FC7245"/>
    <w:pPr>
      <w:shd w:val="clear" w:color="auto" w:fill="FFFFDD"/>
      <w:spacing w:after="0" w:line="240" w:lineRule="auto"/>
    </w:pPr>
    <w:rPr>
      <w:rFonts w:ascii="Arial" w:eastAsia="Times New Roman" w:hAnsi="Arial" w:cs="Arial"/>
      <w:color w:val="000000"/>
      <w:sz w:val="24"/>
      <w:szCs w:val="24"/>
      <w:lang w:eastAsia="es-CO"/>
    </w:rPr>
  </w:style>
  <w:style w:type="paragraph" w:customStyle="1" w:styleId="progress">
    <w:name w:val="progress"/>
    <w:basedOn w:val="Normal"/>
    <w:uiPriority w:val="99"/>
    <w:qFormat/>
    <w:rsid w:val="00FC7245"/>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eastAsia="Times New Roman" w:hAnsi="Arial" w:cs="Arial"/>
      <w:b/>
      <w:bCs/>
      <w:color w:val="000000"/>
      <w:sz w:val="24"/>
      <w:szCs w:val="24"/>
      <w:lang w:eastAsia="es-CO"/>
    </w:rPr>
  </w:style>
  <w:style w:type="paragraph" w:customStyle="1" w:styleId="checkbox">
    <w:name w:val="checkbox"/>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rm-item">
    <w:name w:val="form-item"/>
    <w:basedOn w:val="Normal"/>
    <w:uiPriority w:val="99"/>
    <w:qFormat/>
    <w:rsid w:val="00FC7245"/>
    <w:pPr>
      <w:spacing w:after="240" w:line="240" w:lineRule="auto"/>
    </w:pPr>
    <w:rPr>
      <w:rFonts w:ascii="Arial" w:eastAsia="Times New Roman" w:hAnsi="Arial" w:cs="Arial"/>
      <w:color w:val="000000"/>
      <w:sz w:val="24"/>
      <w:szCs w:val="24"/>
      <w:lang w:eastAsia="es-CO"/>
    </w:rPr>
  </w:style>
  <w:style w:type="paragraph" w:customStyle="1" w:styleId="form-actions">
    <w:name w:val="form-actions"/>
    <w:basedOn w:val="Normal"/>
    <w:uiPriority w:val="99"/>
    <w:qFormat/>
    <w:rsid w:val="00FC7245"/>
    <w:pPr>
      <w:spacing w:after="240" w:line="240" w:lineRule="auto"/>
    </w:pPr>
    <w:rPr>
      <w:rFonts w:ascii="Arial" w:eastAsia="Times New Roman" w:hAnsi="Arial" w:cs="Arial"/>
      <w:color w:val="000000"/>
      <w:sz w:val="24"/>
      <w:szCs w:val="24"/>
      <w:lang w:eastAsia="es-CO"/>
    </w:rPr>
  </w:style>
  <w:style w:type="paragraph" w:customStyle="1" w:styleId="form-checkbox">
    <w:name w:val="form-check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radio">
    <w:name w:val="form-radi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arker">
    <w:name w:val="marker"/>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form-required">
    <w:name w:val="form-required"/>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more-link">
    <w:name w:val="more-link"/>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pager">
    <w:name w:val="pag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pageritem">
    <w:name w:val="pager__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item--current">
    <w:name w:val="pager__item--current"/>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mini-row">
    <w:name w:val="mini-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
    <w:name w:val="mini"/>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empty">
    <w:name w:val="calendar-empty"/>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calendar-label">
    <w:name w:val="calendar-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date-nav">
    <w:name w:val="date-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jax-progress-throbber">
    <w:name w:val="ajax-progress-throbber"/>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gloader-image">
    <w:name w:val="gloader-image"/>
    <w:basedOn w:val="Normal"/>
    <w:uiPriority w:val="99"/>
    <w:qFormat/>
    <w:rsid w:val="00FC7245"/>
    <w:pPr>
      <w:spacing w:after="0" w:line="240" w:lineRule="auto"/>
      <w:ind w:left="150" w:right="150"/>
    </w:pPr>
    <w:rPr>
      <w:rFonts w:ascii="Arial" w:eastAsia="Times New Roman" w:hAnsi="Arial" w:cs="Arial"/>
      <w:color w:val="000000"/>
      <w:sz w:val="24"/>
      <w:szCs w:val="24"/>
      <w:lang w:eastAsia="es-CO"/>
    </w:rPr>
  </w:style>
  <w:style w:type="paragraph" w:customStyle="1" w:styleId="gloader-message">
    <w:name w:val="gloader-message"/>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container-inline-date">
    <w:name w:val="container-inline-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control">
    <w:name w:val="calendar_contro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links">
    <w:name w:val="calendar_link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header">
    <w:name w:val="calendar_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
    <w:name w:val="calend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clear">
    <w:name w:val="date-cle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o-float">
    <w:name w:val="date-no-floa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loat">
    <w:name w:val="date-floa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element-content-multiline">
    <w:name w:val="date-form-element-content-multiline"/>
    <w:basedOn w:val="Normal"/>
    <w:uiPriority w:val="99"/>
    <w:qFormat/>
    <w:rsid w:val="00FC7245"/>
    <w:pPr>
      <w:pBdr>
        <w:top w:val="single" w:sz="6" w:space="8" w:color="CCCCCC"/>
        <w:left w:val="single" w:sz="6" w:space="8" w:color="CCCCCC"/>
        <w:bottom w:val="single" w:sz="6" w:space="8" w:color="CCCCCC"/>
        <w:right w:val="single" w:sz="6" w:space="8" w:color="CCCCCC"/>
      </w:pBdr>
      <w:spacing w:after="0" w:line="240" w:lineRule="auto"/>
    </w:pPr>
    <w:rPr>
      <w:rFonts w:ascii="Arial" w:eastAsia="Times New Roman" w:hAnsi="Arial" w:cs="Arial"/>
      <w:color w:val="000000"/>
      <w:sz w:val="24"/>
      <w:szCs w:val="24"/>
      <w:lang w:eastAsia="es-CO"/>
    </w:rPr>
  </w:style>
  <w:style w:type="paragraph" w:customStyle="1" w:styleId="date-year-range-select">
    <w:name w:val="date-year-range-select"/>
    <w:basedOn w:val="Normal"/>
    <w:uiPriority w:val="99"/>
    <w:qFormat/>
    <w:rsid w:val="00FC7245"/>
    <w:pPr>
      <w:spacing w:after="0" w:line="240" w:lineRule="auto"/>
      <w:ind w:right="240"/>
    </w:pPr>
    <w:rPr>
      <w:rFonts w:ascii="Arial" w:eastAsia="Times New Roman" w:hAnsi="Arial" w:cs="Arial"/>
      <w:color w:val="000000"/>
      <w:sz w:val="24"/>
      <w:szCs w:val="24"/>
      <w:lang w:eastAsia="es-CO"/>
    </w:rPr>
  </w:style>
  <w:style w:type="paragraph" w:customStyle="1" w:styleId="ui-datepicker">
    <w:name w:val="ui-datepick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row-break">
    <w:name w:val="ui-datepicker-row-brea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rtl">
    <w:name w:val="ui-datepicker-rtl"/>
    <w:basedOn w:val="Normal"/>
    <w:uiPriority w:val="99"/>
    <w:qFormat/>
    <w:rsid w:val="00FC7245"/>
    <w:pPr>
      <w:bidi/>
      <w:spacing w:after="0" w:line="240" w:lineRule="auto"/>
    </w:pPr>
    <w:rPr>
      <w:rFonts w:ascii="Arial" w:eastAsia="Times New Roman" w:hAnsi="Arial" w:cs="Arial"/>
      <w:color w:val="000000"/>
      <w:sz w:val="24"/>
      <w:szCs w:val="24"/>
      <w:lang w:eastAsia="es-CO"/>
    </w:rPr>
  </w:style>
  <w:style w:type="paragraph" w:customStyle="1" w:styleId="node-unpublished">
    <w:name w:val="node-unpublished"/>
    <w:basedOn w:val="Normal"/>
    <w:uiPriority w:val="99"/>
    <w:qFormat/>
    <w:rsid w:val="00FC7245"/>
    <w:pPr>
      <w:shd w:val="clear" w:color="auto" w:fill="FFF4F4"/>
      <w:spacing w:after="0" w:line="240" w:lineRule="auto"/>
    </w:pPr>
    <w:rPr>
      <w:rFonts w:ascii="Arial" w:eastAsia="Times New Roman" w:hAnsi="Arial" w:cs="Arial"/>
      <w:color w:val="000000"/>
      <w:sz w:val="24"/>
      <w:szCs w:val="24"/>
      <w:lang w:eastAsia="es-CO"/>
    </w:rPr>
  </w:style>
  <w:style w:type="paragraph" w:customStyle="1" w:styleId="fieldlabel">
    <w:name w:val="field__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youtube-container--responsive">
    <w:name w:val="youtube-container--responsiv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s">
    <w:name w:val="views-exposed-widgets"/>
    <w:basedOn w:val="Normal"/>
    <w:uiPriority w:val="99"/>
    <w:qFormat/>
    <w:rsid w:val="00FC7245"/>
    <w:pPr>
      <w:spacing w:after="120" w:line="240" w:lineRule="auto"/>
    </w:pPr>
    <w:rPr>
      <w:rFonts w:ascii="Arial" w:eastAsia="Times New Roman" w:hAnsi="Arial" w:cs="Arial"/>
      <w:color w:val="000000"/>
      <w:sz w:val="24"/>
      <w:szCs w:val="24"/>
      <w:lang w:eastAsia="es-CO"/>
    </w:rPr>
  </w:style>
  <w:style w:type="paragraph" w:customStyle="1" w:styleId="views-align-left">
    <w:name w:val="views-align-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align-right">
    <w:name w:val="views-align-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align-center">
    <w:name w:val="views-align-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earch-resultsnippet">
    <w:name w:val="search-result__snipp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arch-resultinfo">
    <w:name w:val="search-result__info"/>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password-strength">
    <w:name w:val="password-strength"/>
    <w:basedOn w:val="Normal"/>
    <w:uiPriority w:val="99"/>
    <w:qFormat/>
    <w:rsid w:val="00FC7245"/>
    <w:pPr>
      <w:spacing w:before="288" w:after="0" w:line="240" w:lineRule="auto"/>
    </w:pPr>
    <w:rPr>
      <w:rFonts w:ascii="Arial" w:eastAsia="Times New Roman" w:hAnsi="Arial" w:cs="Arial"/>
      <w:color w:val="000000"/>
      <w:sz w:val="24"/>
      <w:szCs w:val="24"/>
      <w:lang w:eastAsia="es-CO"/>
    </w:rPr>
  </w:style>
  <w:style w:type="paragraph" w:customStyle="1" w:styleId="password-strength-text">
    <w:name w:val="password-strength-text"/>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assword-indicator">
    <w:name w:val="password-indicator"/>
    <w:basedOn w:val="Normal"/>
    <w:uiPriority w:val="99"/>
    <w:qFormat/>
    <w:rsid w:val="00FC7245"/>
    <w:pPr>
      <w:shd w:val="clear" w:color="auto" w:fill="C4C4C4"/>
      <w:spacing w:after="0" w:line="240" w:lineRule="auto"/>
    </w:pPr>
    <w:rPr>
      <w:rFonts w:ascii="Arial" w:eastAsia="Times New Roman" w:hAnsi="Arial" w:cs="Arial"/>
      <w:color w:val="000000"/>
      <w:sz w:val="24"/>
      <w:szCs w:val="24"/>
      <w:lang w:eastAsia="es-CO"/>
    </w:rPr>
  </w:style>
  <w:style w:type="paragraph" w:customStyle="1" w:styleId="password-suggestions">
    <w:name w:val="password-suggestions"/>
    <w:basedOn w:val="Normal"/>
    <w:uiPriority w:val="99"/>
    <w:qFormat/>
    <w:rsid w:val="00FC7245"/>
    <w:pPr>
      <w:pBdr>
        <w:top w:val="single" w:sz="6" w:space="2" w:color="B4B4B4"/>
        <w:left w:val="single" w:sz="6" w:space="6" w:color="B4B4B4"/>
        <w:bottom w:val="single" w:sz="6" w:space="2" w:color="B4B4B4"/>
        <w:right w:val="single" w:sz="6" w:space="6" w:color="B4B4B4"/>
      </w:pBdr>
      <w:spacing w:before="168" w:after="168" w:line="240" w:lineRule="auto"/>
    </w:pPr>
    <w:rPr>
      <w:rFonts w:ascii="Arial" w:eastAsia="Times New Roman" w:hAnsi="Arial" w:cs="Arial"/>
      <w:color w:val="000000"/>
      <w:sz w:val="24"/>
      <w:szCs w:val="24"/>
      <w:lang w:eastAsia="es-CO"/>
    </w:rPr>
  </w:style>
  <w:style w:type="paragraph" w:customStyle="1" w:styleId="user-profile-itemlabel">
    <w:name w:val="user-profile-item__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rofile">
    <w:name w:val="profile"/>
    <w:basedOn w:val="Normal"/>
    <w:uiPriority w:val="99"/>
    <w:qFormat/>
    <w:rsid w:val="00FC7245"/>
    <w:pPr>
      <w:spacing w:before="240" w:after="240" w:line="240" w:lineRule="auto"/>
    </w:pPr>
    <w:rPr>
      <w:rFonts w:ascii="Arial" w:eastAsia="Times New Roman" w:hAnsi="Arial" w:cs="Arial"/>
      <w:color w:val="000000"/>
      <w:sz w:val="24"/>
      <w:szCs w:val="24"/>
      <w:lang w:eastAsia="es-CO"/>
    </w:rPr>
  </w:style>
  <w:style w:type="paragraph" w:customStyle="1" w:styleId="rteindent1">
    <w:name w:val="rteindent1"/>
    <w:basedOn w:val="Normal"/>
    <w:uiPriority w:val="99"/>
    <w:qFormat/>
    <w:rsid w:val="00FC7245"/>
    <w:pPr>
      <w:spacing w:after="0" w:line="240" w:lineRule="auto"/>
      <w:ind w:left="600"/>
    </w:pPr>
    <w:rPr>
      <w:rFonts w:ascii="Arial" w:eastAsia="Times New Roman" w:hAnsi="Arial" w:cs="Arial"/>
      <w:color w:val="000000"/>
      <w:sz w:val="24"/>
      <w:szCs w:val="24"/>
      <w:lang w:eastAsia="es-CO"/>
    </w:rPr>
  </w:style>
  <w:style w:type="paragraph" w:customStyle="1" w:styleId="rteindent2">
    <w:name w:val="rteindent2"/>
    <w:basedOn w:val="Normal"/>
    <w:uiPriority w:val="99"/>
    <w:qFormat/>
    <w:rsid w:val="00FC7245"/>
    <w:pPr>
      <w:spacing w:after="0" w:line="240" w:lineRule="auto"/>
      <w:ind w:left="1200"/>
    </w:pPr>
    <w:rPr>
      <w:rFonts w:ascii="Arial" w:eastAsia="Times New Roman" w:hAnsi="Arial" w:cs="Arial"/>
      <w:color w:val="000000"/>
      <w:sz w:val="24"/>
      <w:szCs w:val="24"/>
      <w:lang w:eastAsia="es-CO"/>
    </w:rPr>
  </w:style>
  <w:style w:type="paragraph" w:customStyle="1" w:styleId="rteindent3">
    <w:name w:val="rteindent3"/>
    <w:basedOn w:val="Normal"/>
    <w:uiPriority w:val="99"/>
    <w:qFormat/>
    <w:rsid w:val="00FC7245"/>
    <w:pPr>
      <w:spacing w:after="0" w:line="240" w:lineRule="auto"/>
      <w:ind w:left="1800"/>
    </w:pPr>
    <w:rPr>
      <w:rFonts w:ascii="Arial" w:eastAsia="Times New Roman" w:hAnsi="Arial" w:cs="Arial"/>
      <w:color w:val="000000"/>
      <w:sz w:val="24"/>
      <w:szCs w:val="24"/>
      <w:lang w:eastAsia="es-CO"/>
    </w:rPr>
  </w:style>
  <w:style w:type="paragraph" w:customStyle="1" w:styleId="rteindent4">
    <w:name w:val="rteindent4"/>
    <w:basedOn w:val="Normal"/>
    <w:uiPriority w:val="99"/>
    <w:qFormat/>
    <w:rsid w:val="00FC7245"/>
    <w:pPr>
      <w:spacing w:after="0" w:line="240" w:lineRule="auto"/>
      <w:ind w:left="2400"/>
    </w:pPr>
    <w:rPr>
      <w:rFonts w:ascii="Arial" w:eastAsia="Times New Roman" w:hAnsi="Arial" w:cs="Arial"/>
      <w:color w:val="000000"/>
      <w:sz w:val="24"/>
      <w:szCs w:val="24"/>
      <w:lang w:eastAsia="es-CO"/>
    </w:rPr>
  </w:style>
  <w:style w:type="paragraph" w:customStyle="1" w:styleId="rteleft">
    <w:name w:val="rte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teright">
    <w:name w:val="rte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rtecenter">
    <w:name w:val="rte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ui-helper-hidden">
    <w:name w:val="ui-helper-hidden"/>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ui-helper-hidden-accessible">
    <w:name w:val="ui-helper-hidden-accessible"/>
    <w:basedOn w:val="Normal"/>
    <w:uiPriority w:val="99"/>
    <w:qFormat/>
    <w:rsid w:val="00FC7245"/>
    <w:pPr>
      <w:spacing w:after="0" w:line="240" w:lineRule="auto"/>
      <w:ind w:left="-15" w:right="-15"/>
    </w:pPr>
    <w:rPr>
      <w:rFonts w:ascii="Arial" w:eastAsia="Times New Roman" w:hAnsi="Arial" w:cs="Arial"/>
      <w:color w:val="000000"/>
      <w:sz w:val="24"/>
      <w:szCs w:val="24"/>
      <w:lang w:eastAsia="es-CO"/>
    </w:rPr>
  </w:style>
  <w:style w:type="paragraph" w:customStyle="1" w:styleId="ui-helper-reset">
    <w:name w:val="ui-helper-res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helper-zfix">
    <w:name w:val="ui-helper-zfi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icon">
    <w:name w:val="ui-icon"/>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widget-overlay">
    <w:name w:val="ui-widget-overlay"/>
    <w:basedOn w:val="Normal"/>
    <w:uiPriority w:val="99"/>
    <w:qFormat/>
    <w:rsid w:val="00FC7245"/>
    <w:pPr>
      <w:shd w:val="clear" w:color="auto" w:fill="AAAAAA"/>
      <w:spacing w:after="0" w:line="240" w:lineRule="auto"/>
    </w:pPr>
    <w:rPr>
      <w:rFonts w:ascii="Arial" w:eastAsia="Times New Roman" w:hAnsi="Arial" w:cs="Arial"/>
      <w:color w:val="000000"/>
      <w:sz w:val="24"/>
      <w:szCs w:val="24"/>
      <w:lang w:eastAsia="es-CO"/>
    </w:rPr>
  </w:style>
  <w:style w:type="paragraph" w:customStyle="1" w:styleId="ui-widget">
    <w:name w:val="ui-widget"/>
    <w:basedOn w:val="Normal"/>
    <w:uiPriority w:val="99"/>
    <w:qFormat/>
    <w:rsid w:val="00FC7245"/>
    <w:pPr>
      <w:spacing w:after="0" w:line="240" w:lineRule="auto"/>
    </w:pPr>
    <w:rPr>
      <w:rFonts w:ascii="Arial" w:eastAsia="Times New Roman" w:hAnsi="Arial" w:cs="Arial"/>
      <w:color w:val="000000"/>
      <w:sz w:val="26"/>
      <w:szCs w:val="26"/>
      <w:lang w:eastAsia="es-CO"/>
    </w:rPr>
  </w:style>
  <w:style w:type="paragraph" w:customStyle="1" w:styleId="ui-widget-content">
    <w:name w:val="ui-widget-content"/>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22222"/>
      <w:sz w:val="24"/>
      <w:szCs w:val="24"/>
      <w:lang w:eastAsia="es-CO"/>
    </w:rPr>
  </w:style>
  <w:style w:type="paragraph" w:customStyle="1" w:styleId="ui-widget-header">
    <w:name w:val="ui-widget-header"/>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eastAsia="Times New Roman" w:hAnsi="Arial" w:cs="Arial"/>
      <w:b/>
      <w:bCs/>
      <w:color w:val="222222"/>
      <w:sz w:val="24"/>
      <w:szCs w:val="24"/>
      <w:lang w:eastAsia="es-CO"/>
    </w:rPr>
  </w:style>
  <w:style w:type="paragraph" w:customStyle="1" w:styleId="ui-state-default">
    <w:name w:val="ui-state-default"/>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
    <w:name w:val="ui-state-hover"/>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
    <w:name w:val="ui-state-focus"/>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
    <w:name w:val="ui-state-active"/>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error">
    <w:name w:val="ui-state-error"/>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
    <w:name w:val="ui-state-error-text"/>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priority-primary">
    <w:name w:val="ui-priority-primary"/>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secondary">
    <w:name w:val="ui-priority-seconda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
    <w:name w:val="ui-state-disabl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widget-shadow">
    <w:name w:val="ui-widget-shadow"/>
    <w:basedOn w:val="Normal"/>
    <w:uiPriority w:val="99"/>
    <w:qFormat/>
    <w:rsid w:val="00FC7245"/>
    <w:pPr>
      <w:shd w:val="clear" w:color="auto" w:fill="AAAAAA"/>
      <w:spacing w:after="0" w:line="240" w:lineRule="auto"/>
      <w:ind w:left="-120"/>
    </w:pPr>
    <w:rPr>
      <w:rFonts w:ascii="Arial" w:eastAsia="Times New Roman" w:hAnsi="Arial" w:cs="Arial"/>
      <w:color w:val="000000"/>
      <w:sz w:val="24"/>
      <w:szCs w:val="24"/>
      <w:lang w:eastAsia="es-CO"/>
    </w:rPr>
  </w:style>
  <w:style w:type="paragraph" w:customStyle="1" w:styleId="cboxphoto">
    <w:name w:val="cboxphoto"/>
    <w:basedOn w:val="Normal"/>
    <w:uiPriority w:val="99"/>
    <w:qFormat/>
    <w:rsid w:val="00FC724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boxiframe">
    <w:name w:val="cboxifr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tools-locked">
    <w:name w:val="ctools-locked"/>
    <w:basedOn w:val="Normal"/>
    <w:uiPriority w:val="99"/>
    <w:qFormat/>
    <w:rsid w:val="00FC7245"/>
    <w:pPr>
      <w:pBdr>
        <w:top w:val="single" w:sz="6" w:space="12" w:color="FF0000"/>
        <w:left w:val="single" w:sz="6" w:space="12" w:color="FF0000"/>
        <w:bottom w:val="single" w:sz="6" w:space="12" w:color="FF0000"/>
        <w:right w:val="single" w:sz="6" w:space="12" w:color="FF0000"/>
      </w:pBdr>
      <w:spacing w:after="0" w:line="240" w:lineRule="auto"/>
    </w:pPr>
    <w:rPr>
      <w:rFonts w:ascii="Arial" w:eastAsia="Times New Roman" w:hAnsi="Arial" w:cs="Arial"/>
      <w:color w:val="FF0000"/>
      <w:sz w:val="24"/>
      <w:szCs w:val="24"/>
      <w:lang w:eastAsia="es-CO"/>
    </w:rPr>
  </w:style>
  <w:style w:type="paragraph" w:customStyle="1" w:styleId="ctools-owns-lock">
    <w:name w:val="ctools-owns-lock"/>
    <w:basedOn w:val="Normal"/>
    <w:uiPriority w:val="99"/>
    <w:qFormat/>
    <w:rsid w:val="00FC7245"/>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eastAsia="Times New Roman" w:hAnsi="Arial" w:cs="Arial"/>
      <w:color w:val="000000"/>
      <w:sz w:val="24"/>
      <w:szCs w:val="24"/>
      <w:lang w:eastAsia="es-CO"/>
    </w:rPr>
  </w:style>
  <w:style w:type="paragraph" w:customStyle="1" w:styleId="hide">
    <w:name w:val="hide"/>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row">
    <w:name w:val="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
    <w:name w:val="colum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
    <w:name w:val="colum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fix">
    <w:name w:val="prefix"/>
    <w:basedOn w:val="Normal"/>
    <w:uiPriority w:val="99"/>
    <w:qFormat/>
    <w:rsid w:val="00FC7245"/>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postfix">
    <w:name w:val="postfix"/>
    <w:basedOn w:val="Normal"/>
    <w:uiPriority w:val="99"/>
    <w:qFormat/>
    <w:rsid w:val="00FC7245"/>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contain-to-grid">
    <w:name w:val="contain-to-grid"/>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fixed">
    <w:name w:val="fix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p-bar">
    <w:name w:val="top-bar"/>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top-bar-section">
    <w:name w:val="top-bar-sec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generated">
    <w:name w:val="js-genera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readcrumbs">
    <w:name w:val="breadcrumbs"/>
    <w:basedOn w:val="Normal"/>
    <w:uiPriority w:val="99"/>
    <w:qFormat/>
    <w:rsid w:val="00FC7245"/>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eastAsia="Times New Roman" w:hAnsi="Arial" w:cs="Arial"/>
      <w:color w:val="000000"/>
      <w:sz w:val="24"/>
      <w:szCs w:val="24"/>
      <w:lang w:eastAsia="es-CO"/>
    </w:rPr>
  </w:style>
  <w:style w:type="paragraph" w:customStyle="1" w:styleId="alert-box">
    <w:name w:val="alert-box"/>
    <w:basedOn w:val="Normal"/>
    <w:uiPriority w:val="99"/>
    <w:qFormat/>
    <w:rsid w:val="00FC7245"/>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eastAsia="Times New Roman" w:hAnsi="Arial" w:cs="Arial"/>
      <w:color w:val="FFFFFF"/>
      <w:sz w:val="24"/>
      <w:szCs w:val="24"/>
      <w:lang w:eastAsia="es-CO"/>
    </w:rPr>
  </w:style>
  <w:style w:type="paragraph" w:customStyle="1" w:styleId="inline-list">
    <w:name w:val="inline-lis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tton-group">
    <w:name w:val="button-gro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nel">
    <w:name w:val="pan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
    <w:name w:val="th"/>
    <w:basedOn w:val="Normal"/>
    <w:uiPriority w:val="99"/>
    <w:qFormat/>
    <w:rsid w:val="00FC7245"/>
    <w:pPr>
      <w:pBdr>
        <w:top w:val="single" w:sz="24" w:space="0" w:color="FFFFFF"/>
        <w:left w:val="single" w:sz="24" w:space="0" w:color="FFFFFF"/>
        <w:bottom w:val="single" w:sz="24" w:space="0" w:color="FFFFFF"/>
        <w:right w:val="single" w:sz="24" w:space="0" w:color="FFFFFF"/>
      </w:pBdr>
      <w:spacing w:after="0" w:line="0" w:lineRule="auto"/>
    </w:pPr>
    <w:rPr>
      <w:rFonts w:ascii="Arial" w:eastAsia="Times New Roman" w:hAnsi="Arial" w:cs="Arial"/>
      <w:color w:val="000000"/>
      <w:sz w:val="24"/>
      <w:szCs w:val="24"/>
      <w:lang w:eastAsia="es-CO"/>
    </w:rPr>
  </w:style>
  <w:style w:type="paragraph" w:customStyle="1" w:styleId="pricing-table">
    <w:name w:val="pricing-table"/>
    <w:basedOn w:val="Normal"/>
    <w:uiPriority w:val="99"/>
    <w:qFormat/>
    <w:rsid w:val="00FC7245"/>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orbit-container">
    <w:name w:val="orbit-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bullets-container">
    <w:name w:val="orbit-bullets-contain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orbit-bullets">
    <w:name w:val="orbit-bullets"/>
    <w:basedOn w:val="Normal"/>
    <w:uiPriority w:val="99"/>
    <w:qFormat/>
    <w:rsid w:val="00FC7245"/>
    <w:pPr>
      <w:spacing w:after="450" w:line="240" w:lineRule="auto"/>
      <w:jc w:val="center"/>
    </w:pPr>
    <w:rPr>
      <w:rFonts w:ascii="Arial" w:eastAsia="Times New Roman" w:hAnsi="Arial" w:cs="Arial"/>
      <w:color w:val="000000"/>
      <w:sz w:val="24"/>
      <w:szCs w:val="24"/>
      <w:lang w:eastAsia="es-CO"/>
    </w:rPr>
  </w:style>
  <w:style w:type="paragraph" w:customStyle="1" w:styleId="icon-bar">
    <w:name w:val="icon-bar"/>
    <w:basedOn w:val="Normal"/>
    <w:uiPriority w:val="99"/>
    <w:qFormat/>
    <w:rsid w:val="00FC7245"/>
    <w:pPr>
      <w:shd w:val="clear" w:color="auto" w:fill="333333"/>
      <w:spacing w:after="0" w:line="240" w:lineRule="auto"/>
    </w:pPr>
    <w:rPr>
      <w:rFonts w:ascii="Arial" w:eastAsia="Times New Roman" w:hAnsi="Arial" w:cs="Arial"/>
      <w:color w:val="000000"/>
      <w:sz w:val="2"/>
      <w:szCs w:val="2"/>
      <w:lang w:eastAsia="es-CO"/>
    </w:rPr>
  </w:style>
  <w:style w:type="paragraph" w:customStyle="1" w:styleId="tabs">
    <w:name w:val="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s-content">
    <w:name w:val="tabs-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ion-centered">
    <w:name w:val="pagination-centered"/>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ide-nav">
    <w:name w:val="side-nav"/>
    <w:basedOn w:val="Normal"/>
    <w:uiPriority w:val="99"/>
    <w:qFormat/>
    <w:rsid w:val="00FC7245"/>
    <w:pPr>
      <w:spacing w:after="0" w:line="240" w:lineRule="auto"/>
    </w:pPr>
    <w:rPr>
      <w:rFonts w:ascii="Helvetica" w:eastAsia="Times New Roman" w:hAnsi="Helvetica" w:cs="Arial"/>
      <w:color w:val="000000"/>
      <w:sz w:val="24"/>
      <w:szCs w:val="24"/>
      <w:lang w:eastAsia="es-CO"/>
    </w:rPr>
  </w:style>
  <w:style w:type="paragraph" w:customStyle="1" w:styleId="accordion">
    <w:name w:val="accord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ubheader">
    <w:name w:val="subheader"/>
    <w:basedOn w:val="Normal"/>
    <w:uiPriority w:val="99"/>
    <w:qFormat/>
    <w:rsid w:val="00FC7245"/>
    <w:pPr>
      <w:spacing w:after="0" w:line="240" w:lineRule="auto"/>
    </w:pPr>
    <w:rPr>
      <w:rFonts w:ascii="Arial" w:eastAsia="Times New Roman" w:hAnsi="Arial" w:cs="Arial"/>
      <w:color w:val="6F6F6F"/>
      <w:sz w:val="24"/>
      <w:szCs w:val="24"/>
      <w:lang w:eastAsia="es-CO"/>
    </w:rPr>
  </w:style>
  <w:style w:type="paragraph" w:customStyle="1" w:styleId="vcard">
    <w:name w:val="vcard"/>
    <w:basedOn w:val="Normal"/>
    <w:uiPriority w:val="99"/>
    <w:qFormat/>
    <w:rsid w:val="00FC7245"/>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reveal-modal-bg">
    <w:name w:val="reveal-modal-bg"/>
    <w:basedOn w:val="Normal"/>
    <w:uiPriority w:val="99"/>
    <w:qFormat/>
    <w:rsid w:val="00FC7245"/>
    <w:pPr>
      <w:shd w:val="clear" w:color="auto" w:fill="000000"/>
      <w:spacing w:after="0" w:line="240" w:lineRule="auto"/>
    </w:pPr>
    <w:rPr>
      <w:rFonts w:ascii="Arial" w:eastAsia="Times New Roman" w:hAnsi="Arial" w:cs="Arial"/>
      <w:vanish/>
      <w:color w:val="000000"/>
      <w:sz w:val="24"/>
      <w:szCs w:val="24"/>
      <w:lang w:eastAsia="es-CO"/>
    </w:rPr>
  </w:style>
  <w:style w:type="paragraph" w:customStyle="1" w:styleId="reveal-modal">
    <w:name w:val="reveal-modal"/>
    <w:basedOn w:val="Normal"/>
    <w:uiPriority w:val="99"/>
    <w:qFormat/>
    <w:rsid w:val="00FC7245"/>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has-tip">
    <w:name w:val="has-tip"/>
    <w:basedOn w:val="Normal"/>
    <w:uiPriority w:val="99"/>
    <w:qFormat/>
    <w:rsid w:val="00FC7245"/>
    <w:pPr>
      <w:pBdr>
        <w:bottom w:val="dotted" w:sz="6" w:space="0" w:color="CCCCCC"/>
      </w:pBdr>
      <w:spacing w:after="0" w:line="240" w:lineRule="auto"/>
    </w:pPr>
    <w:rPr>
      <w:rFonts w:ascii="Arial" w:eastAsia="Times New Roman" w:hAnsi="Arial" w:cs="Arial"/>
      <w:b/>
      <w:bCs/>
      <w:color w:val="333333"/>
      <w:sz w:val="24"/>
      <w:szCs w:val="24"/>
      <w:lang w:eastAsia="es-CO"/>
    </w:rPr>
  </w:style>
  <w:style w:type="paragraph" w:customStyle="1" w:styleId="tooltip">
    <w:name w:val="tooltip"/>
    <w:basedOn w:val="Normal"/>
    <w:uiPriority w:val="99"/>
    <w:qFormat/>
    <w:rsid w:val="00FC7245"/>
    <w:pPr>
      <w:shd w:val="clear" w:color="auto" w:fill="333333"/>
      <w:spacing w:after="0" w:line="240" w:lineRule="auto"/>
    </w:pPr>
    <w:rPr>
      <w:rFonts w:ascii="Arial" w:eastAsia="Times New Roman" w:hAnsi="Arial" w:cs="Arial"/>
      <w:vanish/>
      <w:color w:val="FFFFFF"/>
      <w:sz w:val="24"/>
      <w:szCs w:val="24"/>
      <w:lang w:eastAsia="es-CO"/>
    </w:rPr>
  </w:style>
  <w:style w:type="paragraph" w:customStyle="1" w:styleId="tap-to-close">
    <w:name w:val="tap-to-close"/>
    <w:basedOn w:val="Normal"/>
    <w:uiPriority w:val="99"/>
    <w:qFormat/>
    <w:rsid w:val="00FC7245"/>
    <w:pPr>
      <w:spacing w:after="0" w:line="240" w:lineRule="auto"/>
    </w:pPr>
    <w:rPr>
      <w:rFonts w:ascii="Arial" w:eastAsia="Times New Roman" w:hAnsi="Arial" w:cs="Arial"/>
      <w:color w:val="777777"/>
      <w:sz w:val="24"/>
      <w:szCs w:val="24"/>
      <w:lang w:eastAsia="es-CO"/>
    </w:rPr>
  </w:style>
  <w:style w:type="paragraph" w:customStyle="1" w:styleId="clearing-blackout">
    <w:name w:val="clearing-blackout"/>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clearing-container">
    <w:name w:val="clearing-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earing-touch-label">
    <w:name w:val="clearing-touch-label"/>
    <w:basedOn w:val="Normal"/>
    <w:uiPriority w:val="99"/>
    <w:qFormat/>
    <w:rsid w:val="00FC7245"/>
    <w:pPr>
      <w:spacing w:after="0" w:line="240" w:lineRule="auto"/>
    </w:pPr>
    <w:rPr>
      <w:rFonts w:ascii="Arial" w:eastAsia="Times New Roman" w:hAnsi="Arial" w:cs="Arial"/>
      <w:color w:val="AAAAAA"/>
      <w:sz w:val="14"/>
      <w:szCs w:val="14"/>
      <w:lang w:eastAsia="es-CO"/>
    </w:rPr>
  </w:style>
  <w:style w:type="paragraph" w:customStyle="1" w:styleId="clearing-caption">
    <w:name w:val="clearing-caption"/>
    <w:basedOn w:val="Normal"/>
    <w:uiPriority w:val="99"/>
    <w:qFormat/>
    <w:rsid w:val="00FC7245"/>
    <w:pPr>
      <w:shd w:val="clear" w:color="auto" w:fill="333333"/>
      <w:spacing w:after="0" w:line="240" w:lineRule="auto"/>
      <w:jc w:val="center"/>
    </w:pPr>
    <w:rPr>
      <w:rFonts w:ascii="Arial" w:eastAsia="Times New Roman" w:hAnsi="Arial" w:cs="Arial"/>
      <w:color w:val="CCCCCC"/>
      <w:sz w:val="21"/>
      <w:szCs w:val="21"/>
      <w:lang w:eastAsia="es-CO"/>
    </w:rPr>
  </w:style>
  <w:style w:type="paragraph" w:customStyle="1" w:styleId="clearing-close">
    <w:name w:val="clearing-close"/>
    <w:basedOn w:val="Normal"/>
    <w:uiPriority w:val="99"/>
    <w:qFormat/>
    <w:rsid w:val="00FC7245"/>
    <w:pPr>
      <w:spacing w:after="0" w:line="240" w:lineRule="auto"/>
    </w:pPr>
    <w:rPr>
      <w:rFonts w:ascii="Arial" w:eastAsia="Times New Roman" w:hAnsi="Arial" w:cs="Arial"/>
      <w:vanish/>
      <w:color w:val="CCCCCC"/>
      <w:sz w:val="45"/>
      <w:szCs w:val="45"/>
      <w:lang w:eastAsia="es-CO"/>
    </w:rPr>
  </w:style>
  <w:style w:type="paragraph" w:customStyle="1" w:styleId="sub-nav">
    <w:name w:val="sub-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list">
    <w:name w:val="joyride-list"/>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joyride-tip-guide">
    <w:name w:val="joyride-tip-guide"/>
    <w:basedOn w:val="Normal"/>
    <w:uiPriority w:val="99"/>
    <w:qFormat/>
    <w:rsid w:val="00FC7245"/>
    <w:pPr>
      <w:shd w:val="clear" w:color="auto" w:fill="333333"/>
      <w:spacing w:after="0" w:line="240" w:lineRule="auto"/>
    </w:pPr>
    <w:rPr>
      <w:rFonts w:ascii="inherit" w:eastAsia="Times New Roman" w:hAnsi="inherit" w:cs="Arial"/>
      <w:vanish/>
      <w:color w:val="FFFFFF"/>
      <w:sz w:val="24"/>
      <w:szCs w:val="24"/>
      <w:lang w:eastAsia="es-CO"/>
    </w:rPr>
  </w:style>
  <w:style w:type="paragraph" w:customStyle="1" w:styleId="joyride-content-wrapper">
    <w:name w:val="joyride-content-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timer-indicator-wrap">
    <w:name w:val="joyride-timer-indicator-wrap"/>
    <w:basedOn w:val="Normal"/>
    <w:uiPriority w:val="99"/>
    <w:qFormat/>
    <w:rsid w:val="00FC7245"/>
    <w:pPr>
      <w:pBdr>
        <w:top w:val="single" w:sz="6" w:space="0" w:color="555555"/>
        <w:left w:val="single" w:sz="6" w:space="0" w:color="555555"/>
        <w:bottom w:val="single" w:sz="6" w:space="0" w:color="555555"/>
        <w:right w:val="single" w:sz="6" w:space="0" w:color="555555"/>
      </w:pBdr>
      <w:spacing w:after="0" w:line="240" w:lineRule="auto"/>
    </w:pPr>
    <w:rPr>
      <w:rFonts w:ascii="Arial" w:eastAsia="Times New Roman" w:hAnsi="Arial" w:cs="Arial"/>
      <w:color w:val="000000"/>
      <w:sz w:val="24"/>
      <w:szCs w:val="24"/>
      <w:lang w:eastAsia="es-CO"/>
    </w:rPr>
  </w:style>
  <w:style w:type="paragraph" w:customStyle="1" w:styleId="joyride-timer-indicator">
    <w:name w:val="joyride-timer-indicator"/>
    <w:basedOn w:val="Normal"/>
    <w:uiPriority w:val="99"/>
    <w:qFormat/>
    <w:rsid w:val="00FC7245"/>
    <w:pPr>
      <w:shd w:val="clear" w:color="auto" w:fill="666666"/>
      <w:spacing w:after="0" w:line="240" w:lineRule="auto"/>
    </w:pPr>
    <w:rPr>
      <w:rFonts w:ascii="Arial" w:eastAsia="Times New Roman" w:hAnsi="Arial" w:cs="Arial"/>
      <w:color w:val="000000"/>
      <w:sz w:val="24"/>
      <w:szCs w:val="24"/>
      <w:lang w:eastAsia="es-CO"/>
    </w:rPr>
  </w:style>
  <w:style w:type="paragraph" w:customStyle="1" w:styleId="joyride-close-tip">
    <w:name w:val="joyride-close-tip"/>
    <w:basedOn w:val="Normal"/>
    <w:uiPriority w:val="99"/>
    <w:qFormat/>
    <w:rsid w:val="00FC7245"/>
    <w:pPr>
      <w:spacing w:after="0" w:line="0" w:lineRule="auto"/>
    </w:pPr>
    <w:rPr>
      <w:rFonts w:ascii="Arial" w:eastAsia="Times New Roman" w:hAnsi="Arial" w:cs="Arial"/>
      <w:color w:val="777777"/>
      <w:sz w:val="36"/>
      <w:szCs w:val="36"/>
      <w:lang w:eastAsia="es-CO"/>
    </w:rPr>
  </w:style>
  <w:style w:type="paragraph" w:customStyle="1" w:styleId="joyride-modal-bg">
    <w:name w:val="joyride-modal-bg"/>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joyride-expose-wrapper">
    <w:name w:val="joyride-expose-wrapper"/>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joyride-expose-cover">
    <w:name w:val="joyride-expose-cov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abel">
    <w:name w:val="label"/>
    <w:basedOn w:val="Normal"/>
    <w:uiPriority w:val="99"/>
    <w:qFormat/>
    <w:rsid w:val="00FC7245"/>
    <w:pPr>
      <w:shd w:val="clear" w:color="auto" w:fill="008CBA"/>
      <w:spacing w:after="100" w:afterAutospacing="1" w:line="240" w:lineRule="auto"/>
      <w:jc w:val="center"/>
    </w:pPr>
    <w:rPr>
      <w:rFonts w:ascii="Helvetica" w:eastAsia="Times New Roman" w:hAnsi="Helvetica" w:cs="Arial"/>
      <w:color w:val="FFFFFF"/>
      <w:sz w:val="24"/>
      <w:szCs w:val="24"/>
      <w:lang w:eastAsia="es-CO"/>
    </w:rPr>
  </w:style>
  <w:style w:type="paragraph" w:customStyle="1" w:styleId="off-canvas-wrap">
    <w:name w:val="off-canvas-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wrap">
    <w:name w:val="inner-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bar">
    <w:name w:val="tab-bar"/>
    <w:basedOn w:val="Normal"/>
    <w:uiPriority w:val="99"/>
    <w:qFormat/>
    <w:rsid w:val="00FC7245"/>
    <w:pPr>
      <w:shd w:val="clear" w:color="auto" w:fill="333333"/>
      <w:spacing w:after="0" w:line="240" w:lineRule="auto"/>
    </w:pPr>
    <w:rPr>
      <w:rFonts w:ascii="Arial" w:eastAsia="Times New Roman" w:hAnsi="Arial" w:cs="Arial"/>
      <w:color w:val="FFFFFF"/>
      <w:sz w:val="24"/>
      <w:szCs w:val="24"/>
      <w:lang w:eastAsia="es-CO"/>
    </w:rPr>
  </w:style>
  <w:style w:type="paragraph" w:customStyle="1" w:styleId="left-small">
    <w:name w:val="left-small"/>
    <w:basedOn w:val="Normal"/>
    <w:uiPriority w:val="99"/>
    <w:qFormat/>
    <w:rsid w:val="00FC7245"/>
    <w:pPr>
      <w:pBdr>
        <w:right w:val="single" w:sz="6" w:space="0" w:color="1A1A1A"/>
      </w:pBdr>
      <w:spacing w:after="0" w:line="240" w:lineRule="auto"/>
    </w:pPr>
    <w:rPr>
      <w:rFonts w:ascii="Arial" w:eastAsia="Times New Roman" w:hAnsi="Arial" w:cs="Arial"/>
      <w:color w:val="000000"/>
      <w:sz w:val="24"/>
      <w:szCs w:val="24"/>
      <w:lang w:eastAsia="es-CO"/>
    </w:rPr>
  </w:style>
  <w:style w:type="paragraph" w:customStyle="1" w:styleId="right-small">
    <w:name w:val="right-small"/>
    <w:basedOn w:val="Normal"/>
    <w:uiPriority w:val="99"/>
    <w:qFormat/>
    <w:rsid w:val="00FC7245"/>
    <w:pPr>
      <w:pBdr>
        <w:left w:val="single" w:sz="6" w:space="0" w:color="1A1A1A"/>
      </w:pBdr>
      <w:spacing w:after="0" w:line="240" w:lineRule="auto"/>
    </w:pPr>
    <w:rPr>
      <w:rFonts w:ascii="Arial" w:eastAsia="Times New Roman" w:hAnsi="Arial" w:cs="Arial"/>
      <w:color w:val="000000"/>
      <w:sz w:val="24"/>
      <w:szCs w:val="24"/>
      <w:lang w:eastAsia="es-CO"/>
    </w:rPr>
  </w:style>
  <w:style w:type="paragraph" w:customStyle="1" w:styleId="tab-bar-section">
    <w:name w:val="tab-bar-section"/>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left-off-canvas-menu">
    <w:name w:val="left-off-canvas-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off-canvas-menu">
    <w:name w:val="right-off-canvas-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left-submenu">
    <w:name w:val="left-sub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submenu">
    <w:name w:val="right-sub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f-dropdown">
    <w:name w:val="f-dropdown"/>
    <w:basedOn w:val="Normal"/>
    <w:uiPriority w:val="99"/>
    <w:qFormat/>
    <w:rsid w:val="00FC7245"/>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eastAsia="Times New Roman" w:hAnsi="Arial" w:cs="Arial"/>
      <w:vanish/>
      <w:color w:val="000000"/>
      <w:sz w:val="24"/>
      <w:szCs w:val="24"/>
      <w:lang w:eastAsia="es-CO"/>
    </w:rPr>
  </w:style>
  <w:style w:type="paragraph" w:customStyle="1" w:styleId="range-slider">
    <w:name w:val="range-slider"/>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eastAsia="Times New Roman" w:hAnsi="Arial" w:cs="Arial"/>
      <w:color w:val="000000"/>
      <w:sz w:val="24"/>
      <w:szCs w:val="24"/>
      <w:lang w:eastAsia="es-CO"/>
    </w:rPr>
  </w:style>
  <w:style w:type="paragraph" w:customStyle="1" w:styleId="range-slider-active-segment">
    <w:name w:val="range-slider-active-segment"/>
    <w:basedOn w:val="Normal"/>
    <w:uiPriority w:val="99"/>
    <w:qFormat/>
    <w:rsid w:val="00FC7245"/>
    <w:pPr>
      <w:shd w:val="clear" w:color="auto" w:fill="E5E5E5"/>
      <w:spacing w:after="0" w:line="240" w:lineRule="auto"/>
    </w:pPr>
    <w:rPr>
      <w:rFonts w:ascii="Arial" w:eastAsia="Times New Roman" w:hAnsi="Arial" w:cs="Arial"/>
      <w:color w:val="000000"/>
      <w:sz w:val="24"/>
      <w:szCs w:val="24"/>
      <w:lang w:eastAsia="es-CO"/>
    </w:rPr>
  </w:style>
  <w:style w:type="paragraph" w:customStyle="1" w:styleId="range-slider-handle">
    <w:name w:val="range-slider-handle"/>
    <w:basedOn w:val="Normal"/>
    <w:uiPriority w:val="99"/>
    <w:qFormat/>
    <w:rsid w:val="00FC7245"/>
    <w:pPr>
      <w:shd w:val="clear" w:color="auto" w:fill="008CBA"/>
      <w:spacing w:after="0" w:line="240" w:lineRule="auto"/>
    </w:pPr>
    <w:rPr>
      <w:rFonts w:ascii="Arial" w:eastAsia="Times New Roman" w:hAnsi="Arial" w:cs="Arial"/>
      <w:color w:val="000000"/>
      <w:sz w:val="24"/>
      <w:szCs w:val="24"/>
      <w:lang w:eastAsia="es-CO"/>
    </w:rPr>
  </w:style>
  <w:style w:type="paragraph" w:customStyle="1" w:styleId="flex-video">
    <w:name w:val="flex-vide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eystroke">
    <w:name w:val="keystroke"/>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eastAsia="Times New Roman" w:hAnsi="Consolas" w:cs="Consolas"/>
      <w:color w:val="222222"/>
      <w:sz w:val="24"/>
      <w:szCs w:val="24"/>
      <w:lang w:eastAsia="es-CO"/>
    </w:rPr>
  </w:style>
  <w:style w:type="paragraph" w:customStyle="1" w:styleId="switch">
    <w:name w:val="swit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how-for-sr">
    <w:name w:val="show-for-s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how-on-focus">
    <w:name w:val="show-on-focu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ncenter">
    <w:name w:val="uncen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urple">
    <w:name w:val="purple"/>
    <w:basedOn w:val="Normal"/>
    <w:uiPriority w:val="99"/>
    <w:qFormat/>
    <w:rsid w:val="00FC7245"/>
    <w:pPr>
      <w:spacing w:after="0" w:line="240" w:lineRule="auto"/>
    </w:pPr>
    <w:rPr>
      <w:rFonts w:ascii="open_sanscondensed_light" w:eastAsia="Times New Roman" w:hAnsi="open_sanscondensed_light" w:cs="Arial"/>
      <w:color w:val="610F89"/>
      <w:sz w:val="24"/>
      <w:szCs w:val="24"/>
      <w:lang w:eastAsia="es-CO"/>
    </w:rPr>
  </w:style>
  <w:style w:type="paragraph" w:customStyle="1" w:styleId="green">
    <w:name w:val="green"/>
    <w:basedOn w:val="Normal"/>
    <w:uiPriority w:val="99"/>
    <w:qFormat/>
    <w:rsid w:val="00FC7245"/>
    <w:pPr>
      <w:spacing w:after="0" w:line="240" w:lineRule="auto"/>
    </w:pPr>
    <w:rPr>
      <w:rFonts w:ascii="open_sanscondensed_light" w:eastAsia="Times New Roman" w:hAnsi="open_sanscondensed_light" w:cs="Arial"/>
      <w:color w:val="1C650C"/>
      <w:sz w:val="24"/>
      <w:szCs w:val="24"/>
      <w:lang w:eastAsia="es-CO"/>
    </w:rPr>
  </w:style>
  <w:style w:type="paragraph" w:customStyle="1" w:styleId="font-large">
    <w:name w:val="font-lar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20">
    <w:name w:val="padding-20"/>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k-right">
    <w:name w:val="link-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bg-color-menu">
    <w:name w:val="bg-color-menu"/>
    <w:basedOn w:val="Normal"/>
    <w:uiPriority w:val="99"/>
    <w:qFormat/>
    <w:rsid w:val="00FC7245"/>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black">
    <w:name w:val="bg-black"/>
    <w:basedOn w:val="Normal"/>
    <w:uiPriority w:val="99"/>
    <w:qFormat/>
    <w:rsid w:val="00FC7245"/>
    <w:pPr>
      <w:shd w:val="clear" w:color="auto" w:fill="3E3D3D"/>
      <w:spacing w:after="0" w:line="240" w:lineRule="auto"/>
    </w:pPr>
    <w:rPr>
      <w:rFonts w:ascii="Arial" w:eastAsia="Times New Roman" w:hAnsi="Arial" w:cs="Arial"/>
      <w:color w:val="FFFFFF"/>
      <w:sz w:val="24"/>
      <w:szCs w:val="24"/>
      <w:lang w:eastAsia="es-CO"/>
    </w:rPr>
  </w:style>
  <w:style w:type="paragraph" w:customStyle="1" w:styleId="bg-gray">
    <w:name w:val="bg-gray"/>
    <w:basedOn w:val="Normal"/>
    <w:uiPriority w:val="99"/>
    <w:qFormat/>
    <w:rsid w:val="00FC7245"/>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text">
    <w:name w:val="bg-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link">
    <w:name w:val="text-link"/>
    <w:basedOn w:val="Normal"/>
    <w:uiPriority w:val="99"/>
    <w:qFormat/>
    <w:rsid w:val="00FC7245"/>
    <w:pPr>
      <w:spacing w:after="0" w:line="240" w:lineRule="auto"/>
    </w:pPr>
    <w:rPr>
      <w:rFonts w:ascii="Arial" w:eastAsia="Times New Roman" w:hAnsi="Arial" w:cs="Arial"/>
      <w:color w:val="231F20"/>
      <w:sz w:val="24"/>
      <w:szCs w:val="24"/>
      <w:lang w:eastAsia="es-CO"/>
    </w:rPr>
  </w:style>
  <w:style w:type="paragraph" w:customStyle="1" w:styleId="not-padding">
    <w:name w:val="not-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center">
    <w:name w:val="text-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gray-link">
    <w:name w:val="gray-link"/>
    <w:basedOn w:val="Normal"/>
    <w:uiPriority w:val="99"/>
    <w:qFormat/>
    <w:rsid w:val="00FC7245"/>
    <w:pPr>
      <w:spacing w:after="0" w:line="240" w:lineRule="auto"/>
      <w:jc w:val="right"/>
    </w:pPr>
    <w:rPr>
      <w:rFonts w:ascii="Arial" w:eastAsia="Times New Roman" w:hAnsi="Arial" w:cs="Arial"/>
      <w:color w:val="3E3D3D"/>
      <w:sz w:val="24"/>
      <w:szCs w:val="24"/>
      <w:lang w:eastAsia="es-CO"/>
    </w:rPr>
  </w:style>
  <w:style w:type="paragraph" w:customStyle="1" w:styleId="border-right">
    <w:name w:val="border-right"/>
    <w:basedOn w:val="Normal"/>
    <w:uiPriority w:val="99"/>
    <w:qFormat/>
    <w:rsid w:val="00FC7245"/>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mesa-servicio">
    <w:name w:val="mesa-servicio"/>
    <w:basedOn w:val="Normal"/>
    <w:uiPriority w:val="99"/>
    <w:qFormat/>
    <w:rsid w:val="00FC7245"/>
    <w:pPr>
      <w:shd w:val="clear" w:color="auto" w:fill="F1F1F2"/>
      <w:spacing w:after="0" w:line="240" w:lineRule="auto"/>
    </w:pPr>
    <w:rPr>
      <w:rFonts w:ascii="Arial" w:eastAsia="Times New Roman" w:hAnsi="Arial" w:cs="Arial"/>
      <w:color w:val="000000"/>
      <w:sz w:val="24"/>
      <w:szCs w:val="24"/>
      <w:lang w:eastAsia="es-CO"/>
    </w:rPr>
  </w:style>
  <w:style w:type="paragraph" w:customStyle="1" w:styleId="pqrs">
    <w:name w:val="pqr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tegory-main">
    <w:name w:val="category-mai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ck-button">
    <w:name w:val="back-button"/>
    <w:basedOn w:val="Normal"/>
    <w:uiPriority w:val="99"/>
    <w:qFormat/>
    <w:rsid w:val="00FC7245"/>
    <w:pPr>
      <w:shd w:val="clear" w:color="auto" w:fill="EEEEEE"/>
      <w:spacing w:before="150" w:after="0" w:line="240" w:lineRule="auto"/>
    </w:pPr>
    <w:rPr>
      <w:rFonts w:ascii="Arial" w:eastAsia="Times New Roman" w:hAnsi="Arial" w:cs="Arial"/>
      <w:color w:val="000000"/>
      <w:sz w:val="24"/>
      <w:szCs w:val="24"/>
      <w:lang w:eastAsia="es-CO"/>
    </w:rPr>
  </w:style>
  <w:style w:type="paragraph" w:customStyle="1" w:styleId="linkblack">
    <w:name w:val="link_blac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nguaje">
    <w:name w:val="lenguaje"/>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banner-ingreso-secop">
    <w:name w:val="banner-ingreso-seco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lider">
    <w:name w:val="ui-sli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tabpage">
    <w:name w:val="quicktabs-tabp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ome-kids">
    <w:name w:val="home-kids"/>
    <w:basedOn w:val="Normal"/>
    <w:uiPriority w:val="99"/>
    <w:qFormat/>
    <w:rsid w:val="00FC7245"/>
    <w:pPr>
      <w:spacing w:after="0" w:line="240" w:lineRule="auto"/>
    </w:pPr>
    <w:rPr>
      <w:rFonts w:ascii="Loved by the King" w:eastAsia="Times New Roman" w:hAnsi="Loved by the King" w:cs="Arial"/>
      <w:color w:val="000000"/>
      <w:sz w:val="24"/>
      <w:szCs w:val="24"/>
      <w:lang w:eastAsia="es-CO"/>
    </w:rPr>
  </w:style>
  <w:style w:type="paragraph" w:customStyle="1" w:styleId="font-love">
    <w:name w:val="font-love"/>
    <w:basedOn w:val="Normal"/>
    <w:uiPriority w:val="99"/>
    <w:qFormat/>
    <w:rsid w:val="00FC7245"/>
    <w:pPr>
      <w:spacing w:after="0" w:line="240" w:lineRule="auto"/>
      <w:jc w:val="center"/>
    </w:pPr>
    <w:rPr>
      <w:rFonts w:ascii="Loved by the King" w:eastAsia="Times New Roman" w:hAnsi="Loved by the King" w:cs="Arial"/>
      <w:color w:val="000000"/>
      <w:sz w:val="24"/>
      <w:szCs w:val="24"/>
      <w:lang w:eastAsia="es-CO"/>
    </w:rPr>
  </w:style>
  <w:style w:type="paragraph" w:customStyle="1" w:styleId="comunicate-kids">
    <w:name w:val="comunicate-kids"/>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kids-gray">
    <w:name w:val="kids-gray"/>
    <w:basedOn w:val="Normal"/>
    <w:uiPriority w:val="99"/>
    <w:qFormat/>
    <w:rsid w:val="00FC7245"/>
    <w:pPr>
      <w:shd w:val="clear" w:color="auto" w:fill="F0F0F0"/>
      <w:spacing w:after="0" w:line="240" w:lineRule="auto"/>
    </w:pPr>
    <w:rPr>
      <w:rFonts w:ascii="Arial" w:eastAsia="Times New Roman" w:hAnsi="Arial" w:cs="Arial"/>
      <w:color w:val="000000"/>
      <w:sz w:val="24"/>
      <w:szCs w:val="24"/>
      <w:lang w:eastAsia="es-CO"/>
    </w:rPr>
  </w:style>
  <w:style w:type="paragraph" w:customStyle="1" w:styleId="grippie">
    <w:name w:val="grippi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andle">
    <w:name w:val="hand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r">
    <w:name w:val="b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lled">
    <w:name w:val="fill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robber">
    <w:name w:val="throb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ssage">
    <w:name w:val="mess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set-wrapper">
    <w:name w:val="fieldset-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panded">
    <w:name w:val="expand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lapsed">
    <w:name w:val="collaps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af">
    <w:name w:val="lea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ummary">
    <w:name w:val="summa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
    <w:name w:val="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
    <w:name w:val="wee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
    <w:name w:val="in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
    <w:name w:val="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ff">
    <w:name w:val="mini-day-of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n">
    <w:name w:val="mini-day-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ripe">
    <w:name w:val="stri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av-wrapper">
    <w:name w:val="date-nav-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calendar">
    <w:name w:val="calendar-calend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ed-icon">
    <w:name w:val="feed-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spacer">
    <w:name w:val="date-spac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
    <w:name w:val="form-type-check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classhour">
    <w:name w:val="form-type-select[class*=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at-delete">
    <w:name w:val="date-format-dele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at-type">
    <w:name w:val="date-format-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container">
    <w:name w:val="select-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
    <w:name w:val="ui-datepicker-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prev">
    <w:name w:val="ui-datepicker-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next">
    <w:name w:val="ui-datepicker-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title">
    <w:name w:val="ui-datepicker-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
    <w:name w:val="ui-datepicker-buttonpa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
    <w:name w:val="ui-datepicker-gro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de">
    <w:name w:val="no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
    <w:name w:val="views-exposed-widg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
    <w:name w:val="form-submi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riterion">
    <w:name w:val="criter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tion">
    <w:name w:val="ac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icator">
    <w:name w:val="indicat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ser-picture">
    <w:name w:val="user-pictur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
    <w:name w:val="ui-accordion-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icons">
    <w:name w:val="ui-accordion-ic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noicons">
    <w:name w:val="ui-accordion-noic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content">
    <w:name w:val="ui-accordion-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area">
    <w:name w:val="title-are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ame">
    <w:name w:val="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ropdown">
    <w:name w:val="dropdow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
    <w:name w:val="clos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ice">
    <w:name w:val="pri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llet-item">
    <w:name w:val="bullet-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ta-button">
    <w:name w:val="cta-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loader">
    <w:name w:val="prelo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s-container">
    <w:name w:val="orbit-slides-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number">
    <w:name w:val="orbit-slide-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timer">
    <w:name w:val="orbit-tim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ev">
    <w:name w:val="orbit-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next">
    <w:name w:val="orbit-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cordion-navigation">
    <w:name w:val="accordion-navig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n">
    <w:name w:val="f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reveal-modal">
    <w:name w:val="close-reveal-moda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ter">
    <w:name w:val="me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prev-tip">
    <w:name w:val="joyride-prev-ti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nub">
    <w:name w:val="joyride-nub"/>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icon">
    <w:name w:val="menu-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
    <w:name w:val="exit-off-canva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lockcontent">
    <w:name w:val="block__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set">
    <w:name w:val="views-fields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uide-validate-form">
    <w:name w:val="guide-validate-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body">
    <w:name w:val="field--name-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image">
    <w:name w:val="tvce_product_view_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detail">
    <w:name w:val="tvce_product_view_detai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incoming-product">
    <w:name w:val="tvce-incoming-produ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ainer-3">
    <w:name w:val="container-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
    <w:name w:val="views-field-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view-node">
    <w:name w:val="views-field-view-no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
    <w:name w:val="views-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news-link">
    <w:name w:val="views-field-field-news-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cop-ii">
    <w:name w:val="secop-ii"/>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ocuments-file">
    <w:name w:val="views-field-field-documents-fi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ate-publication">
    <w:name w:val="views-field-field-date-public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ate-updated">
    <w:name w:val="views-field-field-date-upda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
    <w:name w:val="form-type-sele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body">
    <w:name w:val="views-field-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infographics-document">
    <w:name w:val="views-field-field-infographics-docum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content">
    <w:name w:val="view-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instructions">
    <w:name w:val="s_instructi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tn-search">
    <w:name w:val="btn-sear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
    <w:name w:val="hel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text">
    <w:name w:val="help-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link">
    <w:name w:val="views-field-fiel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2">
    <w:name w:val="pag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details">
    <w:name w:val="bg-detail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y">
    <w:name w:val="bu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fo">
    <w:name w:val="inf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
    <w:name w:val="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tem-tvec">
    <w:name w:val="item-tvec"/>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ader-purchase-order">
    <w:name w:val="header-purchase-or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urchase-info-entity">
    <w:name w:val="purchase-info-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
    <w:name w:val="views-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sections-subtitle">
    <w:name w:val="views-field-field-section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ed-link">
    <w:name w:val="re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date-popup">
    <w:name w:val="form-type-date-pop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id-previous-entity">
    <w:name w:val="field-name-field-id-previous-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tabs">
    <w:name w:val="vertical-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description">
    <w:name w:val="service_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
    <w:name w:val="implementation_note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rameters">
    <w:name w:val="parameter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description">
    <w:name w:val="implementation_notes_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parameter">
    <w:name w:val="description-parame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url">
    <w:name w:val="service_ur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requesttype">
    <w:name w:val="service_request_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lide">
    <w:name w:val="sli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antia">
    <w:name w:val="cuanti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cha0">
    <w:name w:val="fech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or">
    <w:name w:val="paginat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
    <w:name w:val="validation-err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textarea">
    <w:name w:val="validation-error-textare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sertype">
    <w:name w:val="user_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rap-select-1">
    <w:name w:val="wrap-selec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0">
    <w:name w:val="padding-0"/>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1">
    <w:name w:val="ste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2">
    <w:name w:val="step-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3">
    <w:name w:val="step-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4">
    <w:name w:val="step-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5">
    <w:name w:val="step-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6">
    <w:name w:val="step-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ad">
    <w:name w:val="roa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struct">
    <w:name w:val="constru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wrapper">
    <w:name w:val="quicktabs-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0">
    <w:name w:val="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k">
    <w:name w:val="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ogo">
    <w:name w:val="log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ox">
    <w:name w:val="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rrow-4">
    <w:name w:val="arrow-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2">
    <w:name w:val="col-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3">
    <w:name w:val="col-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autocomplete">
    <w:name w:val="form-autocomple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hide">
    <w:name w:val="js-hi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caption">
    <w:name w:val="orbit-ca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ear-block">
    <w:name w:val="clear-bloc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rev">
    <w:name w:val="date-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heading">
    <w:name w:val="date-hea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
    <w:name w:val="date-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adding">
    <w:name w:val="date-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icon">
    <w:name w:val="ui-accordion-header-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ogress">
    <w:name w:val="orbit-progres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mage">
    <w:name w:val="fiel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link">
    <w:name w:val="fiel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label">
    <w:name w:val="views-lab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maintitle">
    <w:name w:val="tvce_product_view_main_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subtitle">
    <w:name w:val="tvce_product_view_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number">
    <w:name w:val="tvce_product_view_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validity">
    <w:name w:val="tvce_product_view_valid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label">
    <w:name w:val="tvce_product_view_lab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cha1">
    <w:name w:val="Fecha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tvec">
    <w:name w:val="text-tvec"/>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
    <w:name w:val="content-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boletin-digital-image">
    <w:name w:val="views-field-field-boletin-digital-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image">
    <w:name w:val="views-field-fiel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
    <w:name w:val="views-field-ph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rev">
    <w:name w:val="owl-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next">
    <w:name w:val="owl-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itle">
    <w:name w:val="field-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sections-subtitle">
    <w:name w:val="field--name-field-section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ntity">
    <w:name w:val="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o-supplier-name">
    <w:name w:val="views-field-po-supplier-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o-customer-name">
    <w:name w:val="views-field-po-customer-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
    <w:name w:val="views-field-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rrent">
    <w:name w:val="curr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image">
    <w:name w:val="ki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ext">
    <w:name w:val="field-type-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axonomy-term-reference">
    <w:name w:val="field-type-taxonomy-term-referen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node-reference">
    <w:name w:val="field-type-node-referen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head">
    <w:name w:val="grid-item-hea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mall-padding">
    <w:name w:val="small-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body">
    <w:name w:val="grid-item-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hour">
    <w:name w:val="calendar-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mpm">
    <w:name w:val="calendar-amp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field">
    <w:name w:val="view-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
    <w:name w:val="calendar-agenda-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s">
    <w:name w:val="day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tem">
    <w:name w:val="field__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title">
    <w:name w:val="tvce_product_view_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inuation">
    <w:name w:val="continu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inues">
    <w:name w:val="continue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toff">
    <w:name w:val="cutof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empty">
    <w:name w:val="calendar-agenda-emp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onthview">
    <w:name w:val="month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view">
    <w:name w:val="week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view">
    <w:name w:val="day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
    <w:name w:val="no-ent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multi-day">
    <w:name w:val="noentry-multi-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item">
    <w:name w:val="view-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ed">
    <w:name w:val="selec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
    <w:name w:val="view-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tools-subtitle">
    <w:name w:val="views-field-field-tool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footer">
    <w:name w:val="view-foo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ce-newsletter-block-form">
    <w:name w:val="cce-newsletter-block-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carousel">
    <w:name w:val="owl-carous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
    <w:name w:val="tabledrag-toggle-weigh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button">
    <w:name w:val="sd-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cancel">
    <w:name w:val="sd-canc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sg-container">
    <w:name w:val="msg-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2">
    <w:name w:val="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date">
    <w:name w:val="form-item-date-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department">
    <w:name w:val="c-departm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deo">
    <w:name w:val="vide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tabs">
    <w:name w:val="quicktabs-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
    <w:name w:val="c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multiple-drag">
    <w:name w:val="field-multiple-dra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wrapper">
    <w:name w:val="form-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den-title">
    <w:name w:val="hidden-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search-block-form">
    <w:name w:val="form-item-search-block-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d">
    <w:name w:val="d-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m">
    <w:name w:val="d-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arge-2">
    <w:name w:val="large-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ination">
    <w:name w:val="owl-pagin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buttons">
    <w:name w:val="owl-butt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tem">
    <w:name w:val="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epartment-department-list">
    <w:name w:val="form-item-department-department-lis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
    <w:name w:val="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blue">
    <w:name w:val="bg-blu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order-blue">
    <w:name w:val="border-blu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display-single">
    <w:name w:val="date-display-sing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ewsletter-title">
    <w:name w:val="newsletter-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ewsletter-subtitle">
    <w:name w:val="newsletter-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e">
    <w:name w:val="owl-p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wrapper">
    <w:name w:val="title-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from-date">
    <w:name w:val="form-item-date-from-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to-date">
    <w:name w:val="form-item-date-to-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display-range">
    <w:name w:val="date-display-ran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container-application">
    <w:name w:val="form-item-container-applic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up">
    <w:name w:val="kid-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left">
    <w:name w:val="text-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right">
    <w:name w:val="text-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justify">
    <w:name w:val="text-justify"/>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hide-for-landscape">
    <w:name w:val="hide-for-landscape"/>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how-for-portrait">
    <w:name w:val="show-for-portrait"/>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how-for-touch">
    <w:name w:val="show-for-touch"/>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print-only">
    <w:name w:val="print-only"/>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d-bottom">
    <w:name w:val="sd-botto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lex-control-nav">
    <w:name w:val="flex-control-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title">
    <w:name w:val="ta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tton">
    <w:name w:val="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e-for-touch">
    <w:name w:val="hide-for-tou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
    <w:name w:val="color-category-ev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asy-breadcrumb">
    <w:name w:val="easy-breadcrumb"/>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e-number">
    <w:name w:val="line-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day">
    <w:name w:val="to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center-one">
    <w:name w:val="vertical-center-o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center-two">
    <w:name w:val="vertical-center-tw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autocomplete1">
    <w:name w:val="form-autocomple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ppie1">
    <w:name w:val="grippie1"/>
    <w:basedOn w:val="Normal"/>
    <w:uiPriority w:val="99"/>
    <w:qFormat/>
    <w:rsid w:val="00FC7245"/>
    <w:pPr>
      <w:pBdr>
        <w:top w:val="single" w:sz="2"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handle1">
    <w:name w:val="hand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r1">
    <w:name w:val="bar1"/>
    <w:basedOn w:val="Normal"/>
    <w:uiPriority w:val="99"/>
    <w:qFormat/>
    <w:rsid w:val="00FC7245"/>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eastAsia="Times New Roman" w:hAnsi="Arial" w:cs="Arial"/>
      <w:color w:val="000000"/>
      <w:sz w:val="24"/>
      <w:szCs w:val="24"/>
      <w:lang w:eastAsia="es-CO"/>
    </w:rPr>
  </w:style>
  <w:style w:type="paragraph" w:customStyle="1" w:styleId="filled1">
    <w:name w:val="filled1"/>
    <w:basedOn w:val="Normal"/>
    <w:uiPriority w:val="99"/>
    <w:qFormat/>
    <w:rsid w:val="00FC7245"/>
    <w:pPr>
      <w:shd w:val="clear" w:color="auto" w:fill="0072B9"/>
      <w:spacing w:after="0" w:line="240" w:lineRule="auto"/>
    </w:pPr>
    <w:rPr>
      <w:rFonts w:ascii="Arial" w:eastAsia="Times New Roman" w:hAnsi="Arial" w:cs="Arial"/>
      <w:color w:val="000000"/>
      <w:sz w:val="24"/>
      <w:szCs w:val="24"/>
      <w:lang w:eastAsia="es-CO"/>
    </w:rPr>
  </w:style>
  <w:style w:type="paragraph" w:customStyle="1" w:styleId="throbber1">
    <w:name w:val="throbber1"/>
    <w:basedOn w:val="Normal"/>
    <w:uiPriority w:val="99"/>
    <w:qFormat/>
    <w:rsid w:val="00FC7245"/>
    <w:pPr>
      <w:spacing w:before="30" w:after="30" w:line="240" w:lineRule="auto"/>
      <w:ind w:left="30" w:right="30"/>
    </w:pPr>
    <w:rPr>
      <w:rFonts w:ascii="Arial" w:eastAsia="Times New Roman" w:hAnsi="Arial" w:cs="Arial"/>
      <w:color w:val="000000"/>
      <w:sz w:val="24"/>
      <w:szCs w:val="24"/>
      <w:lang w:eastAsia="es-CO"/>
    </w:rPr>
  </w:style>
  <w:style w:type="paragraph" w:customStyle="1" w:styleId="message1">
    <w:name w:val="mess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robber2">
    <w:name w:val="throbber2"/>
    <w:basedOn w:val="Normal"/>
    <w:uiPriority w:val="99"/>
    <w:qFormat/>
    <w:rsid w:val="00FC7245"/>
    <w:pPr>
      <w:spacing w:after="0" w:line="240" w:lineRule="auto"/>
      <w:ind w:left="30" w:right="30"/>
    </w:pPr>
    <w:rPr>
      <w:rFonts w:ascii="Arial" w:eastAsia="Times New Roman" w:hAnsi="Arial" w:cs="Arial"/>
      <w:color w:val="000000"/>
      <w:sz w:val="24"/>
      <w:szCs w:val="24"/>
      <w:lang w:eastAsia="es-CO"/>
    </w:rPr>
  </w:style>
  <w:style w:type="paragraph" w:customStyle="1" w:styleId="fieldset-wrapper1">
    <w:name w:val="fieldset-wrapp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hide1">
    <w:name w:val="js-hide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expanded1">
    <w:name w:val="expand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lapsed1">
    <w:name w:val="collaps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af1">
    <w:name w:val="leaf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rror2">
    <w:name w:val="error2"/>
    <w:basedOn w:val="Normal"/>
    <w:uiPriority w:val="99"/>
    <w:qFormat/>
    <w:rsid w:val="00FC7245"/>
    <w:pPr>
      <w:spacing w:after="0" w:line="240" w:lineRule="auto"/>
    </w:pPr>
    <w:rPr>
      <w:rFonts w:ascii="Arial" w:eastAsia="Times New Roman" w:hAnsi="Arial" w:cs="Arial"/>
      <w:color w:val="8C2E0B"/>
      <w:sz w:val="24"/>
      <w:szCs w:val="24"/>
      <w:lang w:eastAsia="es-CO"/>
    </w:rPr>
  </w:style>
  <w:style w:type="paragraph" w:customStyle="1" w:styleId="selected1">
    <w:name w:val="selected1"/>
    <w:basedOn w:val="Normal"/>
    <w:uiPriority w:val="99"/>
    <w:qFormat/>
    <w:rsid w:val="00FC7245"/>
    <w:pPr>
      <w:shd w:val="clear" w:color="auto" w:fill="0072B9"/>
      <w:spacing w:after="0" w:line="240" w:lineRule="auto"/>
    </w:pPr>
    <w:rPr>
      <w:rFonts w:ascii="Arial" w:eastAsia="Times New Roman" w:hAnsi="Arial" w:cs="Arial"/>
      <w:color w:val="FFFFFF"/>
      <w:sz w:val="24"/>
      <w:szCs w:val="24"/>
      <w:lang w:eastAsia="es-CO"/>
    </w:rPr>
  </w:style>
  <w:style w:type="paragraph" w:customStyle="1" w:styleId="summary1">
    <w:name w:val="summary1"/>
    <w:basedOn w:val="Normal"/>
    <w:uiPriority w:val="99"/>
    <w:qFormat/>
    <w:rsid w:val="00FC7245"/>
    <w:pPr>
      <w:spacing w:after="0" w:line="240" w:lineRule="auto"/>
      <w:ind w:left="120"/>
    </w:pPr>
    <w:rPr>
      <w:rFonts w:ascii="Arial" w:eastAsia="Times New Roman" w:hAnsi="Arial" w:cs="Arial"/>
      <w:color w:val="999999"/>
      <w:lang w:eastAsia="es-CO"/>
    </w:rPr>
  </w:style>
  <w:style w:type="paragraph" w:customStyle="1" w:styleId="description1">
    <w:name w:val="description1"/>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description2">
    <w:name w:val="description2"/>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form-item1">
    <w:name w:val="form-item1"/>
    <w:basedOn w:val="Normal"/>
    <w:uiPriority w:val="99"/>
    <w:qFormat/>
    <w:rsid w:val="00FC7245"/>
    <w:pPr>
      <w:spacing w:after="96" w:line="240" w:lineRule="auto"/>
    </w:pPr>
    <w:rPr>
      <w:rFonts w:ascii="Arial" w:eastAsia="Times New Roman" w:hAnsi="Arial" w:cs="Arial"/>
      <w:color w:val="000000"/>
      <w:sz w:val="24"/>
      <w:szCs w:val="24"/>
      <w:lang w:eastAsia="es-CO"/>
    </w:rPr>
  </w:style>
  <w:style w:type="paragraph" w:customStyle="1" w:styleId="form-item2">
    <w:name w:val="form-item2"/>
    <w:basedOn w:val="Normal"/>
    <w:uiPriority w:val="99"/>
    <w:qFormat/>
    <w:rsid w:val="00FC7245"/>
    <w:pPr>
      <w:spacing w:after="96" w:line="240" w:lineRule="auto"/>
    </w:pPr>
    <w:rPr>
      <w:rFonts w:ascii="Arial" w:eastAsia="Times New Roman" w:hAnsi="Arial" w:cs="Arial"/>
      <w:color w:val="000000"/>
      <w:sz w:val="24"/>
      <w:szCs w:val="24"/>
      <w:lang w:eastAsia="es-CO"/>
    </w:rPr>
  </w:style>
  <w:style w:type="paragraph" w:customStyle="1" w:styleId="description3">
    <w:name w:val="description3"/>
    <w:basedOn w:val="Normal"/>
    <w:uiPriority w:val="99"/>
    <w:qFormat/>
    <w:rsid w:val="00FC7245"/>
    <w:pPr>
      <w:spacing w:after="0" w:line="240" w:lineRule="auto"/>
      <w:ind w:left="576"/>
    </w:pPr>
    <w:rPr>
      <w:rFonts w:ascii="Arial" w:eastAsia="Times New Roman" w:hAnsi="Arial" w:cs="Arial"/>
      <w:color w:val="000000"/>
      <w:sz w:val="24"/>
      <w:szCs w:val="24"/>
      <w:lang w:eastAsia="es-CO"/>
    </w:rPr>
  </w:style>
  <w:style w:type="paragraph" w:customStyle="1" w:styleId="description4">
    <w:name w:val="description4"/>
    <w:basedOn w:val="Normal"/>
    <w:uiPriority w:val="99"/>
    <w:qFormat/>
    <w:rsid w:val="00FC7245"/>
    <w:pPr>
      <w:spacing w:after="0" w:line="240" w:lineRule="auto"/>
      <w:ind w:left="576"/>
    </w:pPr>
    <w:rPr>
      <w:rFonts w:ascii="Arial" w:eastAsia="Times New Roman" w:hAnsi="Arial" w:cs="Arial"/>
      <w:color w:val="000000"/>
      <w:sz w:val="24"/>
      <w:szCs w:val="24"/>
      <w:lang w:eastAsia="es-CO"/>
    </w:rPr>
  </w:style>
  <w:style w:type="paragraph" w:customStyle="1" w:styleId="form-item3">
    <w:name w:val="form-item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1">
    <w:name w:val="mini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1">
    <w:name w:val="week1"/>
    <w:basedOn w:val="Normal"/>
    <w:uiPriority w:val="99"/>
    <w:qFormat/>
    <w:rsid w:val="00FC7245"/>
    <w:pPr>
      <w:spacing w:after="0" w:line="240" w:lineRule="auto"/>
    </w:pPr>
    <w:rPr>
      <w:rFonts w:ascii="Arial" w:eastAsia="Times New Roman" w:hAnsi="Arial" w:cs="Arial"/>
      <w:color w:val="555555"/>
      <w:sz w:val="19"/>
      <w:szCs w:val="19"/>
      <w:lang w:eastAsia="es-CO"/>
    </w:rPr>
  </w:style>
  <w:style w:type="paragraph" w:customStyle="1" w:styleId="inner1">
    <w:name w:val="in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1">
    <w:name w:val="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ff1">
    <w:name w:val="mini-day-off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n1">
    <w:name w:val="mini-day-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1">
    <w:name w:val="title1"/>
    <w:basedOn w:val="Normal"/>
    <w:uiPriority w:val="99"/>
    <w:qFormat/>
    <w:rsid w:val="00FC7245"/>
    <w:pPr>
      <w:spacing w:after="0" w:line="240" w:lineRule="auto"/>
    </w:pPr>
    <w:rPr>
      <w:rFonts w:ascii="Arial" w:eastAsia="Times New Roman" w:hAnsi="Arial" w:cs="Arial"/>
      <w:color w:val="000000"/>
      <w:sz w:val="19"/>
      <w:szCs w:val="19"/>
      <w:lang w:eastAsia="es-CO"/>
    </w:rPr>
  </w:style>
  <w:style w:type="paragraph" w:customStyle="1" w:styleId="week2">
    <w:name w:val="week2"/>
    <w:basedOn w:val="Normal"/>
    <w:uiPriority w:val="99"/>
    <w:qFormat/>
    <w:rsid w:val="00FC7245"/>
    <w:pPr>
      <w:spacing w:after="0" w:line="240" w:lineRule="auto"/>
    </w:pPr>
    <w:rPr>
      <w:rFonts w:ascii="Arial" w:eastAsia="Times New Roman" w:hAnsi="Arial" w:cs="Arial"/>
      <w:color w:val="555555"/>
      <w:sz w:val="17"/>
      <w:szCs w:val="17"/>
      <w:lang w:eastAsia="es-CO"/>
    </w:rPr>
  </w:style>
  <w:style w:type="paragraph" w:customStyle="1" w:styleId="stripe1">
    <w:name w:val="stripe1"/>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2">
    <w:name w:val="stripe2"/>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3">
    <w:name w:val="stripe3"/>
    <w:basedOn w:val="Normal"/>
    <w:uiPriority w:val="99"/>
    <w:qFormat/>
    <w:rsid w:val="00FC7245"/>
    <w:pPr>
      <w:spacing w:after="0" w:line="150" w:lineRule="atLeast"/>
    </w:pPr>
    <w:rPr>
      <w:rFonts w:ascii="Arial" w:eastAsia="Times New Roman" w:hAnsi="Arial" w:cs="Arial"/>
      <w:color w:val="000000"/>
      <w:sz w:val="14"/>
      <w:szCs w:val="14"/>
      <w:lang w:eastAsia="es-CO"/>
    </w:rPr>
  </w:style>
  <w:style w:type="paragraph" w:customStyle="1" w:styleId="stripe4">
    <w:name w:val="stripe4"/>
    <w:basedOn w:val="Normal"/>
    <w:uiPriority w:val="99"/>
    <w:qFormat/>
    <w:rsid w:val="00FC7245"/>
    <w:pPr>
      <w:spacing w:after="0" w:line="150" w:lineRule="atLeast"/>
    </w:pPr>
    <w:rPr>
      <w:rFonts w:ascii="Arial" w:eastAsia="Times New Roman" w:hAnsi="Arial" w:cs="Arial"/>
      <w:color w:val="000000"/>
      <w:sz w:val="14"/>
      <w:szCs w:val="14"/>
      <w:lang w:eastAsia="es-CO"/>
    </w:rPr>
  </w:style>
  <w:style w:type="paragraph" w:customStyle="1" w:styleId="calendar-hour1">
    <w:name w:val="calendar-hour1"/>
    <w:basedOn w:val="Normal"/>
    <w:uiPriority w:val="99"/>
    <w:qFormat/>
    <w:rsid w:val="00FC7245"/>
    <w:pPr>
      <w:spacing w:after="0" w:line="240" w:lineRule="auto"/>
    </w:pPr>
    <w:rPr>
      <w:rFonts w:ascii="Arial" w:eastAsia="Times New Roman" w:hAnsi="Arial" w:cs="Arial"/>
      <w:b/>
      <w:bCs/>
      <w:color w:val="000000"/>
      <w:sz w:val="29"/>
      <w:szCs w:val="29"/>
      <w:lang w:eastAsia="es-CO"/>
    </w:rPr>
  </w:style>
  <w:style w:type="paragraph" w:customStyle="1" w:styleId="calendar-ampm1">
    <w:name w:val="calendar-amp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empty1">
    <w:name w:val="calendar-agenda-empty1"/>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view-field1">
    <w:name w:val="view-field1"/>
    <w:basedOn w:val="Normal"/>
    <w:uiPriority w:val="99"/>
    <w:qFormat/>
    <w:rsid w:val="00FC7245"/>
    <w:pPr>
      <w:spacing w:after="0" w:line="240" w:lineRule="auto"/>
    </w:pPr>
    <w:rPr>
      <w:rFonts w:ascii="Arial" w:eastAsia="Times New Roman" w:hAnsi="Arial" w:cs="Arial"/>
      <w:color w:val="444444"/>
      <w:sz w:val="24"/>
      <w:szCs w:val="24"/>
      <w:lang w:eastAsia="es-CO"/>
    </w:rPr>
  </w:style>
  <w:style w:type="paragraph" w:customStyle="1" w:styleId="view-item1">
    <w:name w:val="view-ite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1">
    <w:name w:val="calendar-agenda-hou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2">
    <w:name w:val="calendar-agenda-hou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s1">
    <w:name w:val="day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1">
    <w:name w:val="no-entry1"/>
    <w:basedOn w:val="Normal"/>
    <w:uiPriority w:val="99"/>
    <w:qFormat/>
    <w:rsid w:val="00FC7245"/>
    <w:pPr>
      <w:spacing w:after="0" w:line="660" w:lineRule="atLeast"/>
    </w:pPr>
    <w:rPr>
      <w:rFonts w:ascii="Arial" w:eastAsia="Times New Roman" w:hAnsi="Arial" w:cs="Arial"/>
      <w:color w:val="000000"/>
      <w:sz w:val="24"/>
      <w:szCs w:val="24"/>
      <w:lang w:eastAsia="es-CO"/>
    </w:rPr>
  </w:style>
  <w:style w:type="paragraph" w:customStyle="1" w:styleId="inner2">
    <w:name w:val="inner2"/>
    <w:basedOn w:val="Normal"/>
    <w:uiPriority w:val="99"/>
    <w:qFormat/>
    <w:rsid w:val="00FC7245"/>
    <w:pPr>
      <w:spacing w:after="0" w:line="660" w:lineRule="atLeast"/>
    </w:pPr>
    <w:rPr>
      <w:rFonts w:ascii="Arial" w:eastAsia="Times New Roman" w:hAnsi="Arial" w:cs="Arial"/>
      <w:color w:val="000000"/>
      <w:sz w:val="24"/>
      <w:szCs w:val="24"/>
      <w:lang w:eastAsia="es-CO"/>
    </w:rPr>
  </w:style>
  <w:style w:type="paragraph" w:customStyle="1" w:styleId="noentry-multi-day1">
    <w:name w:val="noentry-multi-day1"/>
    <w:basedOn w:val="Normal"/>
    <w:uiPriority w:val="99"/>
    <w:qFormat/>
    <w:rsid w:val="00FC7245"/>
    <w:pPr>
      <w:spacing w:after="0" w:line="330" w:lineRule="atLeast"/>
    </w:pPr>
    <w:rPr>
      <w:rFonts w:ascii="Arial" w:eastAsia="Times New Roman" w:hAnsi="Arial" w:cs="Arial"/>
      <w:color w:val="000000"/>
      <w:sz w:val="24"/>
      <w:szCs w:val="24"/>
      <w:lang w:eastAsia="es-CO"/>
    </w:rPr>
  </w:style>
  <w:style w:type="paragraph" w:customStyle="1" w:styleId="inner3">
    <w:name w:val="inner3"/>
    <w:basedOn w:val="Normal"/>
    <w:uiPriority w:val="99"/>
    <w:qFormat/>
    <w:rsid w:val="00FC7245"/>
    <w:pPr>
      <w:spacing w:after="0" w:line="330" w:lineRule="atLeast"/>
    </w:pPr>
    <w:rPr>
      <w:rFonts w:ascii="Arial" w:eastAsia="Times New Roman" w:hAnsi="Arial" w:cs="Arial"/>
      <w:color w:val="000000"/>
      <w:sz w:val="24"/>
      <w:szCs w:val="24"/>
      <w:lang w:eastAsia="es-CO"/>
    </w:rPr>
  </w:style>
  <w:style w:type="paragraph" w:customStyle="1" w:styleId="inner4">
    <w:name w:val="inner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5">
    <w:name w:val="inner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6">
    <w:name w:val="inner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onthview1">
    <w:name w:val="month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weekview1">
    <w:name w:val="week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dayview1">
    <w:name w:val="day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view-field2">
    <w:name w:val="view-field2"/>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field3">
    <w:name w:val="view-field3"/>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field4">
    <w:name w:val="view-field4"/>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stripe5">
    <w:name w:val="stripe5"/>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6">
    <w:name w:val="stripe6"/>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7">
    <w:name w:val="stripe7"/>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continuation1">
    <w:name w:val="continuation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ontinues1">
    <w:name w:val="continues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utoff1">
    <w:name w:val="cutoff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ontinuation2">
    <w:name w:val="continuation2"/>
    <w:basedOn w:val="Normal"/>
    <w:uiPriority w:val="99"/>
    <w:qFormat/>
    <w:rsid w:val="00FC7245"/>
    <w:pPr>
      <w:spacing w:after="0" w:line="240" w:lineRule="auto"/>
      <w:ind w:right="45"/>
    </w:pPr>
    <w:rPr>
      <w:rFonts w:ascii="Arial" w:eastAsia="Times New Roman" w:hAnsi="Arial" w:cs="Arial"/>
      <w:color w:val="000000"/>
      <w:sz w:val="24"/>
      <w:szCs w:val="24"/>
      <w:lang w:eastAsia="es-CO"/>
    </w:rPr>
  </w:style>
  <w:style w:type="paragraph" w:customStyle="1" w:styleId="continuation3">
    <w:name w:val="continuation3"/>
    <w:basedOn w:val="Normal"/>
    <w:uiPriority w:val="99"/>
    <w:qFormat/>
    <w:rsid w:val="00FC7245"/>
    <w:pPr>
      <w:spacing w:after="0" w:line="240" w:lineRule="auto"/>
      <w:ind w:right="120"/>
    </w:pPr>
    <w:rPr>
      <w:rFonts w:ascii="Arial" w:eastAsia="Times New Roman" w:hAnsi="Arial" w:cs="Arial"/>
      <w:color w:val="000000"/>
      <w:sz w:val="24"/>
      <w:szCs w:val="24"/>
      <w:lang w:eastAsia="es-CO"/>
    </w:rPr>
  </w:style>
  <w:style w:type="paragraph" w:customStyle="1" w:styleId="continues2">
    <w:name w:val="continues2"/>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2">
    <w:name w:val="cutoff2"/>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ontinues3">
    <w:name w:val="continues3"/>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3">
    <w:name w:val="cutoff3"/>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lear-block1">
    <w:name w:val="clear-block1"/>
    <w:basedOn w:val="Normal"/>
    <w:uiPriority w:val="99"/>
    <w:qFormat/>
    <w:rsid w:val="00FC7245"/>
    <w:pPr>
      <w:spacing w:after="150" w:line="240" w:lineRule="auto"/>
    </w:pPr>
    <w:rPr>
      <w:rFonts w:ascii="Arial" w:eastAsia="Times New Roman" w:hAnsi="Arial" w:cs="Arial"/>
      <w:color w:val="000000"/>
      <w:sz w:val="24"/>
      <w:szCs w:val="24"/>
      <w:lang w:eastAsia="es-CO"/>
    </w:rPr>
  </w:style>
  <w:style w:type="paragraph" w:customStyle="1" w:styleId="date-nav-wrapper1">
    <w:name w:val="date-nav-wrapper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date-nav1">
    <w:name w:val="date-nav1"/>
    <w:basedOn w:val="Normal"/>
    <w:uiPriority w:val="99"/>
    <w:qFormat/>
    <w:rsid w:val="00FC7245"/>
    <w:pPr>
      <w:spacing w:after="150" w:line="240" w:lineRule="auto"/>
    </w:pPr>
    <w:rPr>
      <w:rFonts w:ascii="Arial" w:eastAsia="Times New Roman" w:hAnsi="Arial" w:cs="Arial"/>
      <w:color w:val="000000"/>
      <w:sz w:val="24"/>
      <w:szCs w:val="24"/>
      <w:lang w:eastAsia="es-CO"/>
    </w:rPr>
  </w:style>
  <w:style w:type="paragraph" w:customStyle="1" w:styleId="date-prev1">
    <w:name w:val="date-prev1"/>
    <w:basedOn w:val="Normal"/>
    <w:uiPriority w:val="99"/>
    <w:qFormat/>
    <w:rsid w:val="00FC7245"/>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date-heading1">
    <w:name w:val="date-heading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next1">
    <w:name w:val="date-next1"/>
    <w:basedOn w:val="Normal"/>
    <w:uiPriority w:val="99"/>
    <w:qFormat/>
    <w:rsid w:val="00FC7245"/>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calendar-calendar1">
    <w:name w:val="calendar-calendar1"/>
    <w:basedOn w:val="Normal"/>
    <w:uiPriority w:val="99"/>
    <w:qFormat/>
    <w:rsid w:val="00FC7245"/>
    <w:pPr>
      <w:spacing w:before="300" w:after="0" w:line="240" w:lineRule="auto"/>
    </w:pPr>
    <w:rPr>
      <w:rFonts w:ascii="Arial" w:eastAsia="Times New Roman" w:hAnsi="Arial" w:cs="Arial"/>
      <w:color w:val="000000"/>
      <w:sz w:val="24"/>
      <w:szCs w:val="24"/>
      <w:lang w:eastAsia="es-CO"/>
    </w:rPr>
  </w:style>
  <w:style w:type="paragraph" w:customStyle="1" w:styleId="feed-icon1">
    <w:name w:val="feed-icon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date-prev2">
    <w:name w:val="date-pre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2">
    <w:name w:val="date-nex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4">
    <w:name w:val="form-item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5">
    <w:name w:val="description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spacer1">
    <w:name w:val="date-spacer1"/>
    <w:basedOn w:val="Normal"/>
    <w:uiPriority w:val="99"/>
    <w:qFormat/>
    <w:rsid w:val="00FC7245"/>
    <w:pPr>
      <w:spacing w:after="0" w:line="240" w:lineRule="auto"/>
      <w:ind w:left="-75"/>
    </w:pPr>
    <w:rPr>
      <w:rFonts w:ascii="Arial" w:eastAsia="Times New Roman" w:hAnsi="Arial" w:cs="Arial"/>
      <w:color w:val="000000"/>
      <w:sz w:val="24"/>
      <w:szCs w:val="24"/>
      <w:lang w:eastAsia="es-CO"/>
    </w:rPr>
  </w:style>
  <w:style w:type="paragraph" w:customStyle="1" w:styleId="form-item5">
    <w:name w:val="form-item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adding1">
    <w:name w:val="date-padding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1">
    <w:name w:val="form-type-checkbox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classhour1">
    <w:name w:val="form-type-select[class*=hour]1"/>
    <w:basedOn w:val="Normal"/>
    <w:uiPriority w:val="99"/>
    <w:qFormat/>
    <w:rsid w:val="00FC7245"/>
    <w:pPr>
      <w:spacing w:after="0" w:line="240" w:lineRule="auto"/>
      <w:ind w:left="180"/>
    </w:pPr>
    <w:rPr>
      <w:rFonts w:ascii="Arial" w:eastAsia="Times New Roman" w:hAnsi="Arial" w:cs="Arial"/>
      <w:color w:val="000000"/>
      <w:sz w:val="24"/>
      <w:szCs w:val="24"/>
      <w:lang w:eastAsia="es-CO"/>
    </w:rPr>
  </w:style>
  <w:style w:type="paragraph" w:customStyle="1" w:styleId="date-format-delete1">
    <w:name w:val="date-format-delete1"/>
    <w:basedOn w:val="Normal"/>
    <w:uiPriority w:val="99"/>
    <w:qFormat/>
    <w:rsid w:val="00FC7245"/>
    <w:pPr>
      <w:spacing w:before="432" w:after="0" w:line="240" w:lineRule="auto"/>
      <w:ind w:left="360"/>
    </w:pPr>
    <w:rPr>
      <w:rFonts w:ascii="Arial" w:eastAsia="Times New Roman" w:hAnsi="Arial" w:cs="Arial"/>
      <w:color w:val="000000"/>
      <w:sz w:val="24"/>
      <w:szCs w:val="24"/>
      <w:lang w:eastAsia="es-CO"/>
    </w:rPr>
  </w:style>
  <w:style w:type="paragraph" w:customStyle="1" w:styleId="date-format-type1">
    <w:name w:val="date-format-typ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container1">
    <w:name w:val="select-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2">
    <w:name w:val="form-type-checkbox2"/>
    <w:basedOn w:val="Normal"/>
    <w:uiPriority w:val="99"/>
    <w:qFormat/>
    <w:rsid w:val="00FC7245"/>
    <w:pPr>
      <w:spacing w:after="0" w:line="240" w:lineRule="auto"/>
      <w:ind w:right="144"/>
    </w:pPr>
    <w:rPr>
      <w:rFonts w:ascii="Arial" w:eastAsia="Times New Roman" w:hAnsi="Arial" w:cs="Arial"/>
      <w:color w:val="000000"/>
      <w:sz w:val="24"/>
      <w:szCs w:val="24"/>
      <w:lang w:eastAsia="es-CO"/>
    </w:rPr>
  </w:style>
  <w:style w:type="paragraph" w:customStyle="1" w:styleId="ui-datepicker-header1">
    <w:name w:val="ui-datepicker-head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prev1">
    <w:name w:val="ui-datepicker-prev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next1">
    <w:name w:val="ui-datepicker-nex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title1">
    <w:name w:val="ui-datepicker-title1"/>
    <w:basedOn w:val="Normal"/>
    <w:uiPriority w:val="99"/>
    <w:qFormat/>
    <w:rsid w:val="00FC7245"/>
    <w:pPr>
      <w:spacing w:after="0" w:line="432" w:lineRule="atLeast"/>
      <w:ind w:left="552" w:right="552"/>
      <w:jc w:val="center"/>
    </w:pPr>
    <w:rPr>
      <w:rFonts w:ascii="Arial" w:eastAsia="Times New Roman" w:hAnsi="Arial" w:cs="Arial"/>
      <w:color w:val="000000"/>
      <w:sz w:val="24"/>
      <w:szCs w:val="24"/>
      <w:lang w:eastAsia="es-CO"/>
    </w:rPr>
  </w:style>
  <w:style w:type="paragraph" w:customStyle="1" w:styleId="ui-datepicker-buttonpane1">
    <w:name w:val="ui-datepicker-buttonpane1"/>
    <w:basedOn w:val="Normal"/>
    <w:uiPriority w:val="99"/>
    <w:qFormat/>
    <w:rsid w:val="00FC7245"/>
    <w:pPr>
      <w:spacing w:before="168" w:after="0" w:line="240" w:lineRule="auto"/>
    </w:pPr>
    <w:rPr>
      <w:rFonts w:ascii="Arial" w:eastAsia="Times New Roman" w:hAnsi="Arial" w:cs="Arial"/>
      <w:color w:val="000000"/>
      <w:sz w:val="24"/>
      <w:szCs w:val="24"/>
      <w:lang w:eastAsia="es-CO"/>
    </w:rPr>
  </w:style>
  <w:style w:type="paragraph" w:customStyle="1" w:styleId="ui-datepicker-group1">
    <w:name w:val="ui-datepicker-gro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2">
    <w:name w:val="ui-datepicker-group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3">
    <w:name w:val="ui-datepicker-group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2">
    <w:name w:val="ui-datepicker-head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3">
    <w:name w:val="ui-datepicker-header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2">
    <w:name w:val="ui-datepicker-buttonpane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3">
    <w:name w:val="ui-datepicker-buttonpane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4">
    <w:name w:val="ui-datepicker-header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5">
    <w:name w:val="ui-datepicker-header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de1">
    <w:name w:val="node1"/>
    <w:basedOn w:val="Normal"/>
    <w:uiPriority w:val="99"/>
    <w:qFormat/>
    <w:rsid w:val="00FC7245"/>
    <w:pPr>
      <w:shd w:val="clear" w:color="auto" w:fill="FFFFEA"/>
      <w:spacing w:after="0" w:line="240" w:lineRule="auto"/>
    </w:pPr>
    <w:rPr>
      <w:rFonts w:ascii="Arial" w:eastAsia="Times New Roman" w:hAnsi="Arial" w:cs="Arial"/>
      <w:color w:val="000000"/>
      <w:sz w:val="24"/>
      <w:szCs w:val="24"/>
      <w:lang w:eastAsia="es-CO"/>
    </w:rPr>
  </w:style>
  <w:style w:type="paragraph" w:customStyle="1" w:styleId="views-exposed-widget1">
    <w:name w:val="views-exposed-widge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1">
    <w:name w:val="form-submit1"/>
    <w:basedOn w:val="Normal"/>
    <w:uiPriority w:val="99"/>
    <w:qFormat/>
    <w:rsid w:val="00FC7245"/>
    <w:pPr>
      <w:spacing w:before="384" w:after="0" w:line="240" w:lineRule="auto"/>
    </w:pPr>
    <w:rPr>
      <w:rFonts w:ascii="Arial" w:eastAsia="Times New Roman" w:hAnsi="Arial" w:cs="Arial"/>
      <w:color w:val="000000"/>
      <w:sz w:val="24"/>
      <w:szCs w:val="24"/>
      <w:lang w:eastAsia="es-CO"/>
    </w:rPr>
  </w:style>
  <w:style w:type="paragraph" w:customStyle="1" w:styleId="form-item6">
    <w:name w:val="form-item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2">
    <w:name w:val="form-submi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riterion1">
    <w:name w:val="criterion1"/>
    <w:basedOn w:val="Normal"/>
    <w:uiPriority w:val="99"/>
    <w:qFormat/>
    <w:rsid w:val="00FC7245"/>
    <w:pPr>
      <w:spacing w:after="0" w:line="240" w:lineRule="auto"/>
      <w:ind w:right="480"/>
    </w:pPr>
    <w:rPr>
      <w:rFonts w:ascii="Arial" w:eastAsia="Times New Roman" w:hAnsi="Arial" w:cs="Arial"/>
      <w:color w:val="000000"/>
      <w:sz w:val="24"/>
      <w:szCs w:val="24"/>
      <w:lang w:eastAsia="es-CO"/>
    </w:rPr>
  </w:style>
  <w:style w:type="paragraph" w:customStyle="1" w:styleId="action1">
    <w:name w:val="ac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icator1">
    <w:name w:val="indicator1"/>
    <w:basedOn w:val="Normal"/>
    <w:uiPriority w:val="99"/>
    <w:qFormat/>
    <w:rsid w:val="00FC7245"/>
    <w:pPr>
      <w:shd w:val="clear" w:color="auto" w:fill="47C965"/>
      <w:spacing w:after="0" w:line="240" w:lineRule="auto"/>
    </w:pPr>
    <w:rPr>
      <w:rFonts w:ascii="Arial" w:eastAsia="Times New Roman" w:hAnsi="Arial" w:cs="Arial"/>
      <w:color w:val="000000"/>
      <w:sz w:val="24"/>
      <w:szCs w:val="24"/>
      <w:lang w:eastAsia="es-CO"/>
    </w:rPr>
  </w:style>
  <w:style w:type="paragraph" w:customStyle="1" w:styleId="user-picture1">
    <w:name w:val="user-picture1"/>
    <w:basedOn w:val="Normal"/>
    <w:uiPriority w:val="99"/>
    <w:qFormat/>
    <w:rsid w:val="00FC7245"/>
    <w:pPr>
      <w:spacing w:after="240" w:line="240" w:lineRule="auto"/>
      <w:ind w:right="240"/>
    </w:pPr>
    <w:rPr>
      <w:rFonts w:ascii="Arial" w:eastAsia="Times New Roman" w:hAnsi="Arial" w:cs="Arial"/>
      <w:color w:val="000000"/>
      <w:sz w:val="24"/>
      <w:szCs w:val="24"/>
      <w:lang w:eastAsia="es-CO"/>
    </w:rPr>
  </w:style>
  <w:style w:type="paragraph" w:customStyle="1" w:styleId="ui-widget1">
    <w:name w:val="ui-widge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efault1">
    <w:name w:val="ui-state-default1"/>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default2">
    <w:name w:val="ui-state-default2"/>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1">
    <w:name w:val="ui-state-hover1"/>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hover2">
    <w:name w:val="ui-state-hover2"/>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1">
    <w:name w:val="ui-state-focus1"/>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2">
    <w:name w:val="ui-state-focus2"/>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1">
    <w:name w:val="ui-state-active1"/>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active2">
    <w:name w:val="ui-state-active2"/>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1">
    <w:name w:val="ui-state-highlight1"/>
    <w:basedOn w:val="Normal"/>
    <w:uiPriority w:val="99"/>
    <w:qFormat/>
    <w:rsid w:val="00FC724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highlight2">
    <w:name w:val="ui-state-highlight2"/>
    <w:basedOn w:val="Normal"/>
    <w:uiPriority w:val="99"/>
    <w:qFormat/>
    <w:rsid w:val="00FC724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1">
    <w:name w:val="ui-state-error1"/>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2">
    <w:name w:val="ui-state-error2"/>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1">
    <w:name w:val="ui-state-error-text1"/>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state-error-text2">
    <w:name w:val="ui-state-error-text2"/>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priority-primary1">
    <w:name w:val="ui-priority-primary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primary2">
    <w:name w:val="ui-priority-primary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secondary1">
    <w:name w:val="ui-priority-secondar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priority-secondary2">
    <w:name w:val="ui-priority-secondary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1">
    <w:name w:val="ui-state-disabl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2">
    <w:name w:val="ui-state-disabled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icon1">
    <w:name w:val="ui-icon1"/>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2">
    <w:name w:val="ui-icon2"/>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3">
    <w:name w:val="ui-icon3"/>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4">
    <w:name w:val="ui-icon4"/>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5">
    <w:name w:val="ui-icon5"/>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6">
    <w:name w:val="ui-icon6"/>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7">
    <w:name w:val="ui-icon7"/>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8">
    <w:name w:val="ui-icon8"/>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9">
    <w:name w:val="ui-icon9"/>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accordion-header1">
    <w:name w:val="ui-accordion-header1"/>
    <w:basedOn w:val="Normal"/>
    <w:uiPriority w:val="99"/>
    <w:qFormat/>
    <w:rsid w:val="00FC7245"/>
    <w:pPr>
      <w:spacing w:before="30" w:after="0" w:line="240" w:lineRule="auto"/>
    </w:pPr>
    <w:rPr>
      <w:rFonts w:ascii="Arial" w:eastAsia="Times New Roman" w:hAnsi="Arial" w:cs="Arial"/>
      <w:color w:val="000000"/>
      <w:sz w:val="24"/>
      <w:szCs w:val="24"/>
      <w:lang w:eastAsia="es-CO"/>
    </w:rPr>
  </w:style>
  <w:style w:type="paragraph" w:customStyle="1" w:styleId="ui-accordion-icons1">
    <w:name w:val="ui-accordion-ic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noicons1">
    <w:name w:val="ui-accordion-noic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icons2">
    <w:name w:val="ui-accordion-icon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icon1">
    <w:name w:val="ui-accordion-header-ic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content1">
    <w:name w:val="ui-accordion-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w1">
    <w:name w:val="row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p-bar1">
    <w:name w:val="top-bar1"/>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title-area1">
    <w:name w:val="title-area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ame1">
    <w:name w:val="nam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ropdown1">
    <w:name w:val="dropdow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1">
    <w:name w:val="close1"/>
    <w:basedOn w:val="Normal"/>
    <w:uiPriority w:val="99"/>
    <w:qFormat/>
    <w:rsid w:val="00FC7245"/>
    <w:pPr>
      <w:spacing w:after="0" w:line="0" w:lineRule="auto"/>
    </w:pPr>
    <w:rPr>
      <w:rFonts w:ascii="Arial" w:eastAsia="Times New Roman" w:hAnsi="Arial" w:cs="Arial"/>
      <w:color w:val="333333"/>
      <w:sz w:val="24"/>
      <w:szCs w:val="24"/>
      <w:lang w:eastAsia="es-CO"/>
    </w:rPr>
  </w:style>
  <w:style w:type="paragraph" w:customStyle="1" w:styleId="title2">
    <w:name w:val="title2"/>
    <w:basedOn w:val="Normal"/>
    <w:uiPriority w:val="99"/>
    <w:qFormat/>
    <w:rsid w:val="00FC7245"/>
    <w:pPr>
      <w:shd w:val="clear" w:color="auto" w:fill="333333"/>
      <w:spacing w:after="0" w:line="240" w:lineRule="auto"/>
      <w:jc w:val="center"/>
    </w:pPr>
    <w:rPr>
      <w:rFonts w:ascii="Helvetica" w:eastAsia="Times New Roman" w:hAnsi="Helvetica" w:cs="Arial"/>
      <w:color w:val="EEEEEE"/>
      <w:sz w:val="24"/>
      <w:szCs w:val="24"/>
      <w:lang w:eastAsia="es-CO"/>
    </w:rPr>
  </w:style>
  <w:style w:type="paragraph" w:customStyle="1" w:styleId="price1">
    <w:name w:val="price1"/>
    <w:basedOn w:val="Normal"/>
    <w:uiPriority w:val="99"/>
    <w:qFormat/>
    <w:rsid w:val="00FC7245"/>
    <w:pPr>
      <w:shd w:val="clear" w:color="auto" w:fill="F6F6F6"/>
      <w:spacing w:after="0" w:line="240" w:lineRule="auto"/>
      <w:jc w:val="center"/>
    </w:pPr>
    <w:rPr>
      <w:rFonts w:ascii="Helvetica" w:eastAsia="Times New Roman" w:hAnsi="Helvetica" w:cs="Arial"/>
      <w:color w:val="333333"/>
      <w:sz w:val="24"/>
      <w:szCs w:val="24"/>
      <w:lang w:eastAsia="es-CO"/>
    </w:rPr>
  </w:style>
  <w:style w:type="paragraph" w:customStyle="1" w:styleId="description6">
    <w:name w:val="description6"/>
    <w:basedOn w:val="Normal"/>
    <w:uiPriority w:val="99"/>
    <w:qFormat/>
    <w:rsid w:val="00FC7245"/>
    <w:pPr>
      <w:pBdr>
        <w:bottom w:val="dotted" w:sz="6" w:space="0" w:color="DDDDDD"/>
      </w:pBdr>
      <w:shd w:val="clear" w:color="auto" w:fill="FFFFFF"/>
      <w:spacing w:after="0" w:line="240" w:lineRule="auto"/>
      <w:jc w:val="center"/>
    </w:pPr>
    <w:rPr>
      <w:rFonts w:ascii="Arial" w:eastAsia="Times New Roman" w:hAnsi="Arial" w:cs="Arial"/>
      <w:color w:val="777777"/>
      <w:sz w:val="24"/>
      <w:szCs w:val="24"/>
      <w:lang w:eastAsia="es-CO"/>
    </w:rPr>
  </w:style>
  <w:style w:type="paragraph" w:customStyle="1" w:styleId="bullet-item1">
    <w:name w:val="bullet-item1"/>
    <w:basedOn w:val="Normal"/>
    <w:uiPriority w:val="99"/>
    <w:qFormat/>
    <w:rsid w:val="00FC7245"/>
    <w:pPr>
      <w:pBdr>
        <w:bottom w:val="dotted" w:sz="6" w:space="0" w:color="DDDDDD"/>
      </w:pBdr>
      <w:shd w:val="clear" w:color="auto" w:fill="FFFFFF"/>
      <w:spacing w:after="0" w:line="240" w:lineRule="auto"/>
      <w:jc w:val="center"/>
    </w:pPr>
    <w:rPr>
      <w:rFonts w:ascii="Arial" w:eastAsia="Times New Roman" w:hAnsi="Arial" w:cs="Arial"/>
      <w:color w:val="333333"/>
      <w:sz w:val="24"/>
      <w:szCs w:val="24"/>
      <w:lang w:eastAsia="es-CO"/>
    </w:rPr>
  </w:style>
  <w:style w:type="paragraph" w:customStyle="1" w:styleId="cta-button1">
    <w:name w:val="cta-button1"/>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orbit-caption1">
    <w:name w:val="orbit-caption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orbit-container1">
    <w:name w:val="orbit-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caption2">
    <w:name w:val="orbit-caption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loader1">
    <w:name w:val="preloader1"/>
    <w:basedOn w:val="Normal"/>
    <w:uiPriority w:val="99"/>
    <w:qFormat/>
    <w:rsid w:val="00FC7245"/>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eastAsia="Times New Roman" w:hAnsi="Arial" w:cs="Arial"/>
      <w:color w:val="000000"/>
      <w:sz w:val="24"/>
      <w:szCs w:val="24"/>
      <w:lang w:eastAsia="es-CO"/>
    </w:rPr>
  </w:style>
  <w:style w:type="paragraph" w:customStyle="1" w:styleId="orbit-slides-container1">
    <w:name w:val="orbit-slides-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number1">
    <w:name w:val="orbit-slide-number1"/>
    <w:basedOn w:val="Normal"/>
    <w:uiPriority w:val="99"/>
    <w:qFormat/>
    <w:rsid w:val="00FC7245"/>
    <w:pPr>
      <w:spacing w:after="0" w:line="240" w:lineRule="auto"/>
    </w:pPr>
    <w:rPr>
      <w:rFonts w:ascii="Arial" w:eastAsia="Times New Roman" w:hAnsi="Arial" w:cs="Arial"/>
      <w:color w:val="FFFFFF"/>
      <w:sz w:val="18"/>
      <w:szCs w:val="18"/>
      <w:lang w:eastAsia="es-CO"/>
    </w:rPr>
  </w:style>
  <w:style w:type="paragraph" w:customStyle="1" w:styleId="orbit-timer1">
    <w:name w:val="orbit-tim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ogress1">
    <w:name w:val="orbit-progres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ev1">
    <w:name w:val="orbit-prev1"/>
    <w:basedOn w:val="Normal"/>
    <w:uiPriority w:val="99"/>
    <w:qFormat/>
    <w:rsid w:val="00FC7245"/>
    <w:pPr>
      <w:spacing w:after="0" w:line="750" w:lineRule="atLeast"/>
      <w:ind w:hanging="18913"/>
    </w:pPr>
    <w:rPr>
      <w:rFonts w:ascii="Arial" w:eastAsia="Times New Roman" w:hAnsi="Arial" w:cs="Arial"/>
      <w:color w:val="FFFFFF"/>
      <w:sz w:val="24"/>
      <w:szCs w:val="24"/>
      <w:lang w:eastAsia="es-CO"/>
    </w:rPr>
  </w:style>
  <w:style w:type="paragraph" w:customStyle="1" w:styleId="orbit-next1">
    <w:name w:val="orbit-next1"/>
    <w:basedOn w:val="Normal"/>
    <w:uiPriority w:val="99"/>
    <w:qFormat/>
    <w:rsid w:val="00FC7245"/>
    <w:pPr>
      <w:spacing w:after="0" w:line="750" w:lineRule="atLeast"/>
      <w:ind w:hanging="18913"/>
    </w:pPr>
    <w:rPr>
      <w:rFonts w:ascii="Arial" w:eastAsia="Times New Roman" w:hAnsi="Arial" w:cs="Arial"/>
      <w:color w:val="FFFFFF"/>
      <w:sz w:val="24"/>
      <w:szCs w:val="24"/>
      <w:lang w:eastAsia="es-CO"/>
    </w:rPr>
  </w:style>
  <w:style w:type="paragraph" w:customStyle="1" w:styleId="orbit-prev2">
    <w:name w:val="orbit-prev2"/>
    <w:basedOn w:val="Normal"/>
    <w:uiPriority w:val="99"/>
    <w:qFormat/>
    <w:rsid w:val="00FC7245"/>
    <w:pPr>
      <w:spacing w:after="0" w:line="750" w:lineRule="atLeast"/>
      <w:ind w:hanging="18913"/>
    </w:pPr>
    <w:rPr>
      <w:rFonts w:ascii="Arial" w:eastAsia="Times New Roman" w:hAnsi="Arial" w:cs="Arial"/>
      <w:vanish/>
      <w:color w:val="FFFFFF"/>
      <w:sz w:val="24"/>
      <w:szCs w:val="24"/>
      <w:lang w:eastAsia="es-CO"/>
    </w:rPr>
  </w:style>
  <w:style w:type="paragraph" w:customStyle="1" w:styleId="orbit-next2">
    <w:name w:val="orbit-next2"/>
    <w:basedOn w:val="Normal"/>
    <w:uiPriority w:val="99"/>
    <w:qFormat/>
    <w:rsid w:val="00FC7245"/>
    <w:pPr>
      <w:spacing w:after="0" w:line="750" w:lineRule="atLeast"/>
      <w:ind w:hanging="18913"/>
    </w:pPr>
    <w:rPr>
      <w:rFonts w:ascii="Arial" w:eastAsia="Times New Roman" w:hAnsi="Arial" w:cs="Arial"/>
      <w:vanish/>
      <w:color w:val="FFFFFF"/>
      <w:sz w:val="24"/>
      <w:szCs w:val="24"/>
      <w:lang w:eastAsia="es-CO"/>
    </w:rPr>
  </w:style>
  <w:style w:type="paragraph" w:customStyle="1" w:styleId="orbit-bullets1">
    <w:name w:val="orbit-bullets1"/>
    <w:basedOn w:val="Normal"/>
    <w:uiPriority w:val="99"/>
    <w:qFormat/>
    <w:rsid w:val="00FC7245"/>
    <w:pPr>
      <w:spacing w:after="450" w:line="240" w:lineRule="auto"/>
      <w:jc w:val="center"/>
    </w:pPr>
    <w:rPr>
      <w:rFonts w:ascii="Arial" w:eastAsia="Times New Roman" w:hAnsi="Arial" w:cs="Arial"/>
      <w:vanish/>
      <w:color w:val="000000"/>
      <w:sz w:val="24"/>
      <w:szCs w:val="24"/>
      <w:lang w:eastAsia="es-CO"/>
    </w:rPr>
  </w:style>
  <w:style w:type="paragraph" w:customStyle="1" w:styleId="tab-title1">
    <w:name w:val="tab-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cordion-navigation1">
    <w:name w:val="accordion-navig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n1">
    <w:name w:val="fn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summary2">
    <w:name w:val="summary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close-reveal-modal1">
    <w:name w:val="close-reveal-modal1"/>
    <w:basedOn w:val="Normal"/>
    <w:uiPriority w:val="99"/>
    <w:qFormat/>
    <w:rsid w:val="00FC7245"/>
    <w:pPr>
      <w:spacing w:after="0" w:line="240" w:lineRule="auto"/>
    </w:pPr>
    <w:rPr>
      <w:rFonts w:ascii="Arial" w:eastAsia="Times New Roman" w:hAnsi="Arial" w:cs="Arial"/>
      <w:b/>
      <w:bCs/>
      <w:color w:val="AAAAAA"/>
      <w:sz w:val="24"/>
      <w:szCs w:val="24"/>
      <w:lang w:eastAsia="es-CO"/>
    </w:rPr>
  </w:style>
  <w:style w:type="paragraph" w:customStyle="1" w:styleId="clearing-close1">
    <w:name w:val="clearing-close1"/>
    <w:basedOn w:val="Normal"/>
    <w:uiPriority w:val="99"/>
    <w:qFormat/>
    <w:rsid w:val="00FC7245"/>
    <w:pPr>
      <w:spacing w:after="0" w:line="240" w:lineRule="auto"/>
    </w:pPr>
    <w:rPr>
      <w:rFonts w:ascii="Arial" w:eastAsia="Times New Roman" w:hAnsi="Arial" w:cs="Arial"/>
      <w:color w:val="CCCCCC"/>
      <w:sz w:val="45"/>
      <w:szCs w:val="45"/>
      <w:lang w:eastAsia="es-CO"/>
    </w:rPr>
  </w:style>
  <w:style w:type="paragraph" w:customStyle="1" w:styleId="meter1">
    <w:name w:val="meter1"/>
    <w:basedOn w:val="Normal"/>
    <w:uiPriority w:val="99"/>
    <w:qFormat/>
    <w:rsid w:val="00FC7245"/>
    <w:pPr>
      <w:shd w:val="clear" w:color="auto" w:fill="008CBA"/>
      <w:spacing w:after="0" w:line="240" w:lineRule="auto"/>
    </w:pPr>
    <w:rPr>
      <w:rFonts w:ascii="Arial" w:eastAsia="Times New Roman" w:hAnsi="Arial" w:cs="Arial"/>
      <w:color w:val="000000"/>
      <w:sz w:val="24"/>
      <w:szCs w:val="24"/>
      <w:lang w:eastAsia="es-CO"/>
    </w:rPr>
  </w:style>
  <w:style w:type="paragraph" w:customStyle="1" w:styleId="joyride-tip-guide1">
    <w:name w:val="joyride-tip-guide1"/>
    <w:basedOn w:val="Normal"/>
    <w:uiPriority w:val="99"/>
    <w:qFormat/>
    <w:rsid w:val="00FC7245"/>
    <w:pPr>
      <w:shd w:val="clear" w:color="auto" w:fill="333333"/>
      <w:spacing w:after="0" w:line="240" w:lineRule="auto"/>
      <w:ind w:left="-6000"/>
    </w:pPr>
    <w:rPr>
      <w:rFonts w:ascii="inherit" w:eastAsia="Times New Roman" w:hAnsi="inherit" w:cs="Arial"/>
      <w:vanish/>
      <w:color w:val="FFFFFF"/>
      <w:sz w:val="24"/>
      <w:szCs w:val="24"/>
      <w:lang w:eastAsia="es-CO"/>
    </w:rPr>
  </w:style>
  <w:style w:type="paragraph" w:customStyle="1" w:styleId="button1">
    <w:name w:val="butt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prev-tip1">
    <w:name w:val="joyride-prev-tip1"/>
    <w:basedOn w:val="Normal"/>
    <w:uiPriority w:val="99"/>
    <w:qFormat/>
    <w:rsid w:val="00FC7245"/>
    <w:pPr>
      <w:spacing w:after="0" w:line="240" w:lineRule="auto"/>
      <w:ind w:right="150"/>
    </w:pPr>
    <w:rPr>
      <w:rFonts w:ascii="Arial" w:eastAsia="Times New Roman" w:hAnsi="Arial" w:cs="Arial"/>
      <w:color w:val="000000"/>
      <w:sz w:val="24"/>
      <w:szCs w:val="24"/>
      <w:lang w:eastAsia="es-CO"/>
    </w:rPr>
  </w:style>
  <w:style w:type="paragraph" w:customStyle="1" w:styleId="joyride-nub1">
    <w:name w:val="joyride-nub1"/>
    <w:basedOn w:val="Normal"/>
    <w:uiPriority w:val="99"/>
    <w:qFormat/>
    <w:rsid w:val="00FC7245"/>
    <w:pPr>
      <w:pBdr>
        <w:top w:val="single" w:sz="48" w:space="0" w:color="333333"/>
        <w:left w:val="single" w:sz="48" w:space="0" w:color="333333"/>
        <w:bottom w:val="single" w:sz="48" w:space="0" w:color="333333"/>
        <w:right w:val="single" w:sz="48" w:space="0" w:color="333333"/>
      </w:pBdr>
      <w:spacing w:after="0" w:line="240" w:lineRule="auto"/>
    </w:pPr>
    <w:rPr>
      <w:rFonts w:ascii="Arial" w:eastAsia="Times New Roman" w:hAnsi="Arial" w:cs="Arial"/>
      <w:color w:val="000000"/>
      <w:sz w:val="24"/>
      <w:szCs w:val="24"/>
      <w:lang w:eastAsia="es-CO"/>
    </w:rPr>
  </w:style>
  <w:style w:type="paragraph" w:customStyle="1" w:styleId="menu-icon1">
    <w:name w:val="menu-icon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exit-off-canvas1">
    <w:name w:val="exit-off-canva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2">
    <w:name w:val="exit-off-canva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3">
    <w:name w:val="exit-off-canvas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4">
    <w:name w:val="exit-off-canvas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5">
    <w:name w:val="exit-off-canvas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e-for-touch1">
    <w:name w:val="hide-for-touch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menu1">
    <w:name w:val="menu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menu2">
    <w:name w:val="menu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lockcontent1">
    <w:name w:val="block__content1"/>
    <w:basedOn w:val="Normal"/>
    <w:uiPriority w:val="99"/>
    <w:qFormat/>
    <w:rsid w:val="00FC7245"/>
    <w:pPr>
      <w:spacing w:after="0" w:line="240" w:lineRule="auto"/>
      <w:jc w:val="right"/>
    </w:pPr>
    <w:rPr>
      <w:rFonts w:ascii="Arial" w:eastAsia="Times New Roman" w:hAnsi="Arial" w:cs="Arial"/>
      <w:color w:val="59595B"/>
      <w:sz w:val="24"/>
      <w:szCs w:val="24"/>
      <w:lang w:eastAsia="es-CO"/>
    </w:rPr>
  </w:style>
  <w:style w:type="paragraph" w:customStyle="1" w:styleId="row2">
    <w:name w:val="row2"/>
    <w:basedOn w:val="Normal"/>
    <w:uiPriority w:val="99"/>
    <w:qFormat/>
    <w:rsid w:val="00FC7245"/>
    <w:pPr>
      <w:shd w:val="clear" w:color="auto" w:fill="F7F7F7"/>
      <w:spacing w:after="0" w:line="240" w:lineRule="auto"/>
    </w:pPr>
    <w:rPr>
      <w:rFonts w:ascii="Arial" w:eastAsia="Times New Roman" w:hAnsi="Arial" w:cs="Arial"/>
      <w:color w:val="000000"/>
      <w:sz w:val="24"/>
      <w:szCs w:val="24"/>
      <w:lang w:eastAsia="es-CO"/>
    </w:rPr>
  </w:style>
  <w:style w:type="paragraph" w:customStyle="1" w:styleId="row3">
    <w:name w:val="row3"/>
    <w:basedOn w:val="Normal"/>
    <w:uiPriority w:val="99"/>
    <w:qFormat/>
    <w:rsid w:val="00FC7245"/>
    <w:pPr>
      <w:shd w:val="clear" w:color="auto" w:fill="3E3D3D"/>
      <w:spacing w:after="0" w:line="240" w:lineRule="auto"/>
    </w:pPr>
    <w:rPr>
      <w:rFonts w:ascii="Arial" w:eastAsia="Times New Roman" w:hAnsi="Arial" w:cs="Arial"/>
      <w:color w:val="000000"/>
      <w:sz w:val="24"/>
      <w:szCs w:val="24"/>
      <w:lang w:eastAsia="es-CO"/>
    </w:rPr>
  </w:style>
  <w:style w:type="paragraph" w:customStyle="1" w:styleId="panel1">
    <w:name w:val="panel1"/>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row4">
    <w:name w:val="row4"/>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row5">
    <w:name w:val="row5"/>
    <w:basedOn w:val="Normal"/>
    <w:uiPriority w:val="99"/>
    <w:qFormat/>
    <w:rsid w:val="00FC7245"/>
    <w:pPr>
      <w:shd w:val="clear" w:color="auto" w:fill="3E3D3D"/>
      <w:spacing w:after="0" w:line="240" w:lineRule="auto"/>
    </w:pPr>
    <w:rPr>
      <w:rFonts w:ascii="Arial" w:eastAsia="Times New Roman" w:hAnsi="Arial" w:cs="Arial"/>
      <w:color w:val="FFFFFF"/>
      <w:sz w:val="24"/>
      <w:szCs w:val="24"/>
      <w:lang w:eastAsia="es-CO"/>
    </w:rPr>
  </w:style>
  <w:style w:type="paragraph" w:customStyle="1" w:styleId="row6">
    <w:name w:val="row6"/>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row7">
    <w:name w:val="row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1">
    <w:name w:val="view-head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content1">
    <w:name w:val="view-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FC7245"/>
    <w:pPr>
      <w:pBdr>
        <w:top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exposed-widget2">
    <w:name w:val="views-exposed-widge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2">
    <w:name w:val="view-header2"/>
    <w:basedOn w:val="Normal"/>
    <w:uiPriority w:val="99"/>
    <w:qFormat/>
    <w:rsid w:val="00FC7245"/>
    <w:pPr>
      <w:pBdr>
        <w:top w:val="single" w:sz="6" w:space="0" w:color="auto"/>
        <w:left w:val="single" w:sz="6" w:space="0" w:color="auto"/>
        <w:bottom w:val="single" w:sz="2"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view-content2">
    <w:name w:val="view-content2"/>
    <w:basedOn w:val="Normal"/>
    <w:uiPriority w:val="99"/>
    <w:qFormat/>
    <w:rsid w:val="00FC7245"/>
    <w:pPr>
      <w:pBdr>
        <w:top w:val="single" w:sz="2" w:space="0" w:color="auto"/>
        <w:left w:val="single" w:sz="6" w:space="0" w:color="auto"/>
        <w:bottom w:val="single" w:sz="6" w:space="0" w:color="auto"/>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content3">
    <w:name w:val="view-conten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3">
    <w:name w:val="day3"/>
    <w:basedOn w:val="Normal"/>
    <w:uiPriority w:val="99"/>
    <w:qFormat/>
    <w:rsid w:val="00FC7245"/>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inner7">
    <w:name w:val="inner7"/>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today1">
    <w:name w:val="toda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1">
    <w:name w:val="color-category-ev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blue1">
    <w:name w:val="bg-blue1"/>
    <w:basedOn w:val="Normal"/>
    <w:uiPriority w:val="99"/>
    <w:qFormat/>
    <w:rsid w:val="00FC7245"/>
    <w:pPr>
      <w:shd w:val="clear" w:color="auto" w:fill="2A5FA3"/>
      <w:spacing w:after="0" w:line="240" w:lineRule="auto"/>
    </w:pPr>
    <w:rPr>
      <w:rFonts w:ascii="Arial" w:eastAsia="Times New Roman" w:hAnsi="Arial" w:cs="Arial"/>
      <w:color w:val="000000"/>
      <w:sz w:val="24"/>
      <w:szCs w:val="24"/>
      <w:lang w:eastAsia="es-CO"/>
    </w:rPr>
  </w:style>
  <w:style w:type="paragraph" w:customStyle="1" w:styleId="border-blue1">
    <w:name w:val="border-blue1"/>
    <w:basedOn w:val="Normal"/>
    <w:uiPriority w:val="99"/>
    <w:qFormat/>
    <w:rsid w:val="00FC7245"/>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date-nav2">
    <w:name w:val="date-na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4">
    <w:name w:val="day4"/>
    <w:basedOn w:val="Normal"/>
    <w:uiPriority w:val="99"/>
    <w:qFormat/>
    <w:rsid w:val="00FC7245"/>
    <w:pPr>
      <w:pBdr>
        <w:top w:val="single" w:sz="6" w:space="0" w:color="2A5FA3"/>
        <w:left w:val="single" w:sz="6" w:space="0" w:color="2A5FA3"/>
        <w:bottom w:val="single" w:sz="6" w:space="1" w:color="2A5FA3"/>
        <w:right w:val="single" w:sz="6" w:space="14" w:color="2A5FA3"/>
      </w:pBdr>
      <w:spacing w:after="0" w:line="240" w:lineRule="auto"/>
    </w:pPr>
    <w:rPr>
      <w:rFonts w:ascii="Arial" w:eastAsia="Times New Roman" w:hAnsi="Arial" w:cs="Arial"/>
      <w:color w:val="000000"/>
      <w:sz w:val="24"/>
      <w:szCs w:val="24"/>
      <w:lang w:eastAsia="es-CO"/>
    </w:rPr>
  </w:style>
  <w:style w:type="paragraph" w:customStyle="1" w:styleId="monthview2">
    <w:name w:val="monthview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den-title1">
    <w:name w:val="hidden-title1"/>
    <w:basedOn w:val="Normal"/>
    <w:uiPriority w:val="99"/>
    <w:qFormat/>
    <w:rsid w:val="00FC7245"/>
    <w:pPr>
      <w:shd w:val="clear" w:color="auto" w:fill="2B60A2"/>
      <w:spacing w:after="0" w:line="240" w:lineRule="auto"/>
    </w:pPr>
    <w:rPr>
      <w:rFonts w:ascii="Arial" w:eastAsia="Times New Roman" w:hAnsi="Arial" w:cs="Arial"/>
      <w:color w:val="FFFFFF"/>
      <w:sz w:val="24"/>
      <w:szCs w:val="24"/>
      <w:lang w:eastAsia="es-CO"/>
    </w:rPr>
  </w:style>
  <w:style w:type="paragraph" w:customStyle="1" w:styleId="date-display-single3">
    <w:name w:val="date-display-single3"/>
    <w:basedOn w:val="Normal"/>
    <w:uiPriority w:val="99"/>
    <w:qFormat/>
    <w:rsid w:val="00FC7245"/>
    <w:pPr>
      <w:spacing w:after="0" w:line="240" w:lineRule="auto"/>
    </w:pPr>
    <w:rPr>
      <w:rFonts w:ascii="Arial" w:eastAsia="Times New Roman" w:hAnsi="Arial" w:cs="Arial"/>
      <w:color w:val="000000"/>
      <w:sz w:val="8"/>
      <w:szCs w:val="8"/>
      <w:lang w:eastAsia="es-CO"/>
    </w:rPr>
  </w:style>
  <w:style w:type="paragraph" w:customStyle="1" w:styleId="date-display-range1">
    <w:name w:val="date-display-range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pager1">
    <w:name w:val="pager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prev3">
    <w:name w:val="date-prev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3">
    <w:name w:val="date-next3"/>
    <w:basedOn w:val="Normal"/>
    <w:uiPriority w:val="99"/>
    <w:qFormat/>
    <w:rsid w:val="00FC7245"/>
    <w:pPr>
      <w:spacing w:after="0" w:line="240" w:lineRule="auto"/>
    </w:pPr>
    <w:rPr>
      <w:rFonts w:ascii="Arial" w:eastAsia="Times New Roman" w:hAnsi="Arial" w:cs="Arial"/>
      <w:color w:val="000000"/>
      <w:sz w:val="2"/>
      <w:szCs w:val="2"/>
      <w:lang w:eastAsia="es-CO"/>
    </w:rPr>
  </w:style>
  <w:style w:type="paragraph" w:customStyle="1" w:styleId="view-header3">
    <w:name w:val="view-header3"/>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nav-wrapper2">
    <w:name w:val="date-nav-wrapper2"/>
    <w:basedOn w:val="Normal"/>
    <w:uiPriority w:val="99"/>
    <w:qFormat/>
    <w:rsid w:val="00FC7245"/>
    <w:pPr>
      <w:spacing w:before="585" w:after="0" w:line="240" w:lineRule="auto"/>
    </w:pPr>
    <w:rPr>
      <w:rFonts w:ascii="Arial" w:eastAsia="Times New Roman" w:hAnsi="Arial" w:cs="Arial"/>
      <w:color w:val="000000"/>
      <w:sz w:val="24"/>
      <w:szCs w:val="24"/>
      <w:lang w:eastAsia="es-CO"/>
    </w:rPr>
  </w:style>
  <w:style w:type="paragraph" w:customStyle="1" w:styleId="view-content4">
    <w:name w:val="view-conten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2">
    <w:name w:val="color-category-event2"/>
    <w:basedOn w:val="Normal"/>
    <w:uiPriority w:val="99"/>
    <w:qFormat/>
    <w:rsid w:val="00FC7245"/>
    <w:pPr>
      <w:shd w:val="clear" w:color="auto" w:fill="2A5FA3"/>
      <w:spacing w:after="0" w:line="240" w:lineRule="auto"/>
    </w:pPr>
    <w:rPr>
      <w:rFonts w:ascii="Arial" w:eastAsia="Times New Roman" w:hAnsi="Arial" w:cs="Arial"/>
      <w:color w:val="000000"/>
      <w:sz w:val="24"/>
      <w:szCs w:val="24"/>
      <w:lang w:eastAsia="es-CO"/>
    </w:rPr>
  </w:style>
  <w:style w:type="paragraph" w:customStyle="1" w:styleId="columns1">
    <w:name w:val="colum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mage1">
    <w:name w:val="field-image1"/>
    <w:basedOn w:val="Normal"/>
    <w:uiPriority w:val="99"/>
    <w:qFormat/>
    <w:rsid w:val="00FC7245"/>
    <w:pPr>
      <w:spacing w:after="165" w:line="240" w:lineRule="auto"/>
    </w:pPr>
    <w:rPr>
      <w:rFonts w:ascii="Arial" w:eastAsia="Times New Roman" w:hAnsi="Arial" w:cs="Arial"/>
      <w:color w:val="000000"/>
      <w:sz w:val="24"/>
      <w:szCs w:val="24"/>
      <w:lang w:eastAsia="es-CO"/>
    </w:rPr>
  </w:style>
  <w:style w:type="paragraph" w:customStyle="1" w:styleId="field-link1">
    <w:name w:val="field-link1"/>
    <w:basedOn w:val="Normal"/>
    <w:uiPriority w:val="99"/>
    <w:qFormat/>
    <w:rsid w:val="00FC7245"/>
    <w:pPr>
      <w:spacing w:before="330" w:after="0" w:line="240" w:lineRule="auto"/>
    </w:pPr>
    <w:rPr>
      <w:rFonts w:ascii="Arial" w:eastAsia="Times New Roman" w:hAnsi="Arial" w:cs="Arial"/>
      <w:color w:val="000000"/>
      <w:sz w:val="24"/>
      <w:szCs w:val="24"/>
      <w:lang w:eastAsia="es-CO"/>
    </w:rPr>
  </w:style>
  <w:style w:type="paragraph" w:customStyle="1" w:styleId="field-link2">
    <w:name w:val="field-link2"/>
    <w:basedOn w:val="Normal"/>
    <w:uiPriority w:val="99"/>
    <w:qFormat/>
    <w:rsid w:val="00FC7245"/>
    <w:pPr>
      <w:spacing w:before="360" w:after="0" w:line="240" w:lineRule="auto"/>
    </w:pPr>
    <w:rPr>
      <w:rFonts w:ascii="Arial" w:eastAsia="Times New Roman" w:hAnsi="Arial" w:cs="Arial"/>
      <w:color w:val="000000"/>
      <w:sz w:val="24"/>
      <w:szCs w:val="24"/>
      <w:lang w:eastAsia="es-CO"/>
    </w:rPr>
  </w:style>
  <w:style w:type="paragraph" w:customStyle="1" w:styleId="field-image2">
    <w:name w:val="field-image2"/>
    <w:basedOn w:val="Normal"/>
    <w:uiPriority w:val="99"/>
    <w:qFormat/>
    <w:rsid w:val="00FC7245"/>
    <w:pPr>
      <w:spacing w:after="195" w:line="240" w:lineRule="auto"/>
    </w:pPr>
    <w:rPr>
      <w:rFonts w:ascii="Arial" w:eastAsia="Times New Roman" w:hAnsi="Arial" w:cs="Arial"/>
      <w:color w:val="000000"/>
      <w:sz w:val="24"/>
      <w:szCs w:val="24"/>
      <w:lang w:eastAsia="es-CO"/>
    </w:rPr>
  </w:style>
  <w:style w:type="paragraph" w:customStyle="1" w:styleId="views-fieldset1">
    <w:name w:val="views-fieldset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s-field-body1">
    <w:name w:val="views-field-body1"/>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header4">
    <w:name w:val="view-header4"/>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guide-validate-form1">
    <w:name w:val="guide-validate-for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1">
    <w:name w:val="views-field-nam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tools-subtitle1">
    <w:name w:val="views-field-field-tools-subtitl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form-item-search-block-form1">
    <w:name w:val="form-item-search-block-for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d1">
    <w:name w:val="d-d1"/>
    <w:basedOn w:val="Normal"/>
    <w:uiPriority w:val="99"/>
    <w:qFormat/>
    <w:rsid w:val="00FC7245"/>
    <w:pPr>
      <w:shd w:val="clear" w:color="auto" w:fill="2A5FA3"/>
      <w:spacing w:after="0" w:line="240" w:lineRule="auto"/>
      <w:jc w:val="center"/>
    </w:pPr>
    <w:rPr>
      <w:rFonts w:ascii="Arial" w:eastAsia="Times New Roman" w:hAnsi="Arial" w:cs="Arial"/>
      <w:color w:val="FFFFFF"/>
      <w:sz w:val="24"/>
      <w:szCs w:val="24"/>
      <w:lang w:eastAsia="es-CO"/>
    </w:rPr>
  </w:style>
  <w:style w:type="paragraph" w:customStyle="1" w:styleId="d-m1">
    <w:name w:val="d-m1"/>
    <w:basedOn w:val="Normal"/>
    <w:uiPriority w:val="99"/>
    <w:qFormat/>
    <w:rsid w:val="00FC7245"/>
    <w:pPr>
      <w:shd w:val="clear" w:color="auto" w:fill="808080"/>
      <w:spacing w:after="0" w:line="240" w:lineRule="auto"/>
      <w:jc w:val="center"/>
    </w:pPr>
    <w:rPr>
      <w:rFonts w:ascii="Arial" w:eastAsia="Times New Roman" w:hAnsi="Arial" w:cs="Arial"/>
      <w:caps/>
      <w:color w:val="FFFFFF"/>
      <w:sz w:val="24"/>
      <w:szCs w:val="24"/>
      <w:lang w:eastAsia="es-CO"/>
    </w:rPr>
  </w:style>
  <w:style w:type="paragraph" w:customStyle="1" w:styleId="views-row-11">
    <w:name w:val="views-row-1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field-body2">
    <w:name w:val="views-field-body2"/>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large-21">
    <w:name w:val="large-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1">
    <w:name w:val="views-field-php-11"/>
    <w:basedOn w:val="Normal"/>
    <w:uiPriority w:val="99"/>
    <w:qFormat/>
    <w:rsid w:val="00FC7245"/>
    <w:pPr>
      <w:spacing w:after="0" w:line="240" w:lineRule="auto"/>
      <w:jc w:val="right"/>
    </w:pPr>
    <w:rPr>
      <w:rFonts w:ascii="Arial" w:eastAsia="Times New Roman" w:hAnsi="Arial" w:cs="Arial"/>
      <w:i/>
      <w:iCs/>
      <w:color w:val="000000"/>
      <w:sz w:val="24"/>
      <w:szCs w:val="24"/>
      <w:lang w:eastAsia="es-CO"/>
    </w:rPr>
  </w:style>
  <w:style w:type="paragraph" w:customStyle="1" w:styleId="field-content1">
    <w:name w:val="field-content1"/>
    <w:basedOn w:val="Normal"/>
    <w:uiPriority w:val="99"/>
    <w:qFormat/>
    <w:rsid w:val="00FC7245"/>
    <w:pPr>
      <w:spacing w:after="75" w:line="240" w:lineRule="auto"/>
    </w:pPr>
    <w:rPr>
      <w:rFonts w:ascii="Arial" w:eastAsia="Times New Roman" w:hAnsi="Arial" w:cs="Arial"/>
      <w:color w:val="2A5FA3"/>
      <w:sz w:val="24"/>
      <w:szCs w:val="24"/>
      <w:lang w:eastAsia="es-CO"/>
    </w:rPr>
  </w:style>
  <w:style w:type="paragraph" w:customStyle="1" w:styleId="view-footer1">
    <w:name w:val="view-footer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header5">
    <w:name w:val="view-header5"/>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easy-breadcrumb1">
    <w:name w:val="easy-breadcrumb1"/>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menu3">
    <w:name w:val="menu3"/>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menu4">
    <w:name w:val="menu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5">
    <w:name w:val="menu5"/>
    <w:basedOn w:val="Normal"/>
    <w:uiPriority w:val="99"/>
    <w:qFormat/>
    <w:rsid w:val="00FC7245"/>
    <w:pP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field--name-body1">
    <w:name w:val="field--name-body1"/>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fieldlabel1">
    <w:name w:val="field__label1"/>
    <w:basedOn w:val="Normal"/>
    <w:uiPriority w:val="99"/>
    <w:qFormat/>
    <w:rsid w:val="00FC7245"/>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label2">
    <w:name w:val="field__label2"/>
    <w:basedOn w:val="Normal"/>
    <w:uiPriority w:val="99"/>
    <w:qFormat/>
    <w:rsid w:val="00FC7245"/>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item1">
    <w:name w:val="field__item1"/>
    <w:basedOn w:val="Normal"/>
    <w:uiPriority w:val="99"/>
    <w:qFormat/>
    <w:rsid w:val="00FC7245"/>
    <w:pPr>
      <w:spacing w:after="0" w:line="240" w:lineRule="auto"/>
    </w:pPr>
    <w:rPr>
      <w:rFonts w:ascii="Arial" w:eastAsia="Times New Roman" w:hAnsi="Arial" w:cs="Arial"/>
      <w:color w:val="3E3D3D"/>
      <w:sz w:val="29"/>
      <w:szCs w:val="29"/>
      <w:lang w:eastAsia="es-CO"/>
    </w:rPr>
  </w:style>
  <w:style w:type="paragraph" w:customStyle="1" w:styleId="fielditem2">
    <w:name w:val="field__item2"/>
    <w:basedOn w:val="Normal"/>
    <w:uiPriority w:val="99"/>
    <w:qFormat/>
    <w:rsid w:val="00FC7245"/>
    <w:pPr>
      <w:spacing w:after="0" w:line="240" w:lineRule="auto"/>
    </w:pPr>
    <w:rPr>
      <w:rFonts w:ascii="Arial" w:eastAsia="Times New Roman" w:hAnsi="Arial" w:cs="Arial"/>
      <w:color w:val="3E3D3D"/>
      <w:sz w:val="29"/>
      <w:szCs w:val="29"/>
      <w:lang w:eastAsia="es-CO"/>
    </w:rPr>
  </w:style>
  <w:style w:type="paragraph" w:customStyle="1" w:styleId="views-label2">
    <w:name w:val="views-label2"/>
    <w:basedOn w:val="Normal"/>
    <w:uiPriority w:val="99"/>
    <w:qFormat/>
    <w:rsid w:val="00FC7245"/>
    <w:pPr>
      <w:shd w:val="clear" w:color="auto" w:fill="F0F0F0"/>
      <w:spacing w:after="0" w:line="240" w:lineRule="auto"/>
    </w:pPr>
    <w:rPr>
      <w:rFonts w:ascii="Arial" w:eastAsia="Times New Roman" w:hAnsi="Arial" w:cs="Arial"/>
      <w:color w:val="000000"/>
      <w:sz w:val="24"/>
      <w:szCs w:val="24"/>
      <w:lang w:eastAsia="es-CO"/>
    </w:rPr>
  </w:style>
  <w:style w:type="paragraph" w:customStyle="1" w:styleId="tvceproductviewimage1">
    <w:name w:val="tvce_product_view_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detail1">
    <w:name w:val="tvce_product_view_detail1"/>
    <w:basedOn w:val="Normal"/>
    <w:uiPriority w:val="99"/>
    <w:qFormat/>
    <w:rsid w:val="00FC7245"/>
    <w:pPr>
      <w:shd w:val="clear" w:color="auto" w:fill="F5F5F5"/>
      <w:spacing w:after="375" w:line="240" w:lineRule="auto"/>
    </w:pPr>
    <w:rPr>
      <w:rFonts w:ascii="Arial" w:eastAsia="Times New Roman" w:hAnsi="Arial" w:cs="Arial"/>
      <w:color w:val="000000"/>
      <w:sz w:val="24"/>
      <w:szCs w:val="24"/>
      <w:lang w:eastAsia="es-CO"/>
    </w:rPr>
  </w:style>
  <w:style w:type="paragraph" w:customStyle="1" w:styleId="tvceproductviewmaintitle1">
    <w:name w:val="tvce_product_view_main_title1"/>
    <w:basedOn w:val="Normal"/>
    <w:uiPriority w:val="99"/>
    <w:qFormat/>
    <w:rsid w:val="00FC7245"/>
    <w:pPr>
      <w:spacing w:before="300" w:after="0" w:line="240" w:lineRule="auto"/>
    </w:pPr>
    <w:rPr>
      <w:rFonts w:ascii="Arial" w:eastAsia="Times New Roman" w:hAnsi="Arial" w:cs="Arial"/>
      <w:color w:val="000000"/>
      <w:sz w:val="24"/>
      <w:szCs w:val="24"/>
      <w:lang w:eastAsia="es-CO"/>
    </w:rPr>
  </w:style>
  <w:style w:type="paragraph" w:customStyle="1" w:styleId="tvceproductviewtitle1">
    <w:name w:val="tvce_product_view_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subtitle1">
    <w:name w:val="tvce_product_view_subtitle1"/>
    <w:basedOn w:val="Normal"/>
    <w:uiPriority w:val="99"/>
    <w:qFormat/>
    <w:rsid w:val="00FC7245"/>
    <w:pPr>
      <w:spacing w:after="150" w:line="240" w:lineRule="auto"/>
    </w:pPr>
    <w:rPr>
      <w:rFonts w:ascii="Arial" w:eastAsia="Times New Roman" w:hAnsi="Arial" w:cs="Arial"/>
      <w:color w:val="1078AF"/>
      <w:sz w:val="24"/>
      <w:szCs w:val="24"/>
      <w:lang w:eastAsia="es-CO"/>
    </w:rPr>
  </w:style>
  <w:style w:type="paragraph" w:customStyle="1" w:styleId="tvceproductviewnumber1">
    <w:name w:val="tvce_product_view_numb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validity1">
    <w:name w:val="tvce_product_view_validit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label1">
    <w:name w:val="tvce_product_view_label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tvce-incoming-product1">
    <w:name w:val="tvce-incoming-product1"/>
    <w:basedOn w:val="Normal"/>
    <w:uiPriority w:val="99"/>
    <w:qFormat/>
    <w:rsid w:val="00FC7245"/>
    <w:pPr>
      <w:pBdr>
        <w:bottom w:val="single" w:sz="6" w:space="0" w:color="ACACAC"/>
      </w:pBdr>
      <w:spacing w:before="225" w:after="0" w:line="240" w:lineRule="auto"/>
    </w:pPr>
    <w:rPr>
      <w:rFonts w:ascii="Arial" w:eastAsia="Times New Roman" w:hAnsi="Arial" w:cs="Arial"/>
      <w:color w:val="000000"/>
      <w:sz w:val="24"/>
      <w:szCs w:val="24"/>
      <w:lang w:eastAsia="es-CO"/>
    </w:rPr>
  </w:style>
  <w:style w:type="paragraph" w:customStyle="1" w:styleId="container-31">
    <w:name w:val="container-3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1">
    <w:name w:val="dat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tvec1">
    <w:name w:val="text-tvec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1">
    <w:name w:val="content-date1"/>
    <w:basedOn w:val="Normal"/>
    <w:uiPriority w:val="99"/>
    <w:qFormat/>
    <w:rsid w:val="00FC7245"/>
    <w:pPr>
      <w:spacing w:after="0" w:line="240" w:lineRule="auto"/>
    </w:pPr>
    <w:rPr>
      <w:rFonts w:ascii="Arial" w:eastAsia="Times New Roman" w:hAnsi="Arial" w:cs="Arial"/>
      <w:color w:val="0093B2"/>
      <w:sz w:val="24"/>
      <w:szCs w:val="24"/>
      <w:lang w:eastAsia="es-CO"/>
    </w:rPr>
  </w:style>
  <w:style w:type="paragraph" w:customStyle="1" w:styleId="views-field-title1">
    <w:name w:val="views-field-titl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title2">
    <w:name w:val="views-field-title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view-node1">
    <w:name w:val="views-field-view-nod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view-node2">
    <w:name w:val="views-field-view-node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row2">
    <w:name w:val="views-row2"/>
    <w:basedOn w:val="Normal"/>
    <w:uiPriority w:val="99"/>
    <w:qFormat/>
    <w:rsid w:val="00FC7245"/>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row3">
    <w:name w:val="views-row3"/>
    <w:basedOn w:val="Normal"/>
    <w:uiPriority w:val="99"/>
    <w:qFormat/>
    <w:rsid w:val="00FC7245"/>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field-field-news-link1">
    <w:name w:val="views-field-field-news-link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name2">
    <w:name w:val="views-field-name2"/>
    <w:basedOn w:val="Normal"/>
    <w:uiPriority w:val="99"/>
    <w:qFormat/>
    <w:rsid w:val="00FC7245"/>
    <w:pPr>
      <w:spacing w:after="0" w:line="240" w:lineRule="auto"/>
    </w:pPr>
    <w:rPr>
      <w:rFonts w:ascii="Arial" w:eastAsia="Times New Roman" w:hAnsi="Arial" w:cs="Arial"/>
      <w:caps/>
      <w:color w:val="4C4C4C"/>
      <w:sz w:val="24"/>
      <w:szCs w:val="24"/>
      <w:lang w:eastAsia="es-CO"/>
    </w:rPr>
  </w:style>
  <w:style w:type="paragraph" w:customStyle="1" w:styleId="views-row4">
    <w:name w:val="views-row4"/>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view-node3">
    <w:name w:val="views-field-view-node3"/>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field-content2">
    <w:name w:val="field-content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cce-newsletter-block-form1">
    <w:name w:val="cce-newsletter-block-form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secop-ii1">
    <w:name w:val="secop-ii1"/>
    <w:basedOn w:val="Normal"/>
    <w:uiPriority w:val="99"/>
    <w:qFormat/>
    <w:rsid w:val="00FC7245"/>
    <w:pPr>
      <w:spacing w:before="450" w:after="0" w:line="240" w:lineRule="auto"/>
    </w:pPr>
    <w:rPr>
      <w:rFonts w:ascii="Arial" w:eastAsia="Times New Roman" w:hAnsi="Arial" w:cs="Arial"/>
      <w:color w:val="000000"/>
      <w:sz w:val="24"/>
      <w:szCs w:val="24"/>
      <w:lang w:eastAsia="es-CO"/>
    </w:rPr>
  </w:style>
  <w:style w:type="paragraph" w:customStyle="1" w:styleId="cce-newsletter-block-form2">
    <w:name w:val="cce-newsletter-block-form2"/>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newsletter-title1">
    <w:name w:val="newsletter-title1"/>
    <w:basedOn w:val="Normal"/>
    <w:uiPriority w:val="99"/>
    <w:qFormat/>
    <w:rsid w:val="00FC7245"/>
    <w:pPr>
      <w:spacing w:after="0" w:line="240" w:lineRule="auto"/>
    </w:pPr>
    <w:rPr>
      <w:rFonts w:ascii="Arial" w:eastAsia="Times New Roman" w:hAnsi="Arial" w:cs="Arial"/>
      <w:color w:val="000000"/>
      <w:sz w:val="30"/>
      <w:szCs w:val="30"/>
      <w:lang w:eastAsia="es-CO"/>
    </w:rPr>
  </w:style>
  <w:style w:type="paragraph" w:customStyle="1" w:styleId="newsletter-subtitle1">
    <w:name w:val="newsletter-subtitle1"/>
    <w:basedOn w:val="Normal"/>
    <w:uiPriority w:val="99"/>
    <w:qFormat/>
    <w:rsid w:val="00FC7245"/>
    <w:pPr>
      <w:spacing w:after="0" w:line="195" w:lineRule="atLeast"/>
    </w:pPr>
    <w:rPr>
      <w:rFonts w:ascii="Arial" w:eastAsia="Times New Roman" w:hAnsi="Arial" w:cs="Arial"/>
      <w:color w:val="000000"/>
      <w:sz w:val="20"/>
      <w:szCs w:val="20"/>
      <w:lang w:eastAsia="es-CO"/>
    </w:rPr>
  </w:style>
  <w:style w:type="paragraph" w:customStyle="1" w:styleId="views-field-title3">
    <w:name w:val="views-field-title3"/>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documents-file1">
    <w:name w:val="views-field-field-documents-fil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label4">
    <w:name w:val="views-label4"/>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date-publication1">
    <w:name w:val="views-field-field-date-publication1"/>
    <w:basedOn w:val="Normal"/>
    <w:uiPriority w:val="99"/>
    <w:qFormat/>
    <w:rsid w:val="00FC7245"/>
    <w:pPr>
      <w:spacing w:after="0" w:line="240" w:lineRule="auto"/>
    </w:pPr>
    <w:rPr>
      <w:rFonts w:ascii="Arial" w:eastAsia="Times New Roman" w:hAnsi="Arial" w:cs="Arial"/>
      <w:color w:val="CCCCCC"/>
      <w:sz w:val="24"/>
      <w:szCs w:val="24"/>
      <w:lang w:eastAsia="es-CO"/>
    </w:rPr>
  </w:style>
  <w:style w:type="paragraph" w:customStyle="1" w:styleId="views-field-field-date-updated1">
    <w:name w:val="views-field-field-date-updated1"/>
    <w:basedOn w:val="Normal"/>
    <w:uiPriority w:val="99"/>
    <w:qFormat/>
    <w:rsid w:val="00FC7245"/>
    <w:pPr>
      <w:spacing w:after="0" w:line="240" w:lineRule="auto"/>
    </w:pPr>
    <w:rPr>
      <w:rFonts w:ascii="Arial" w:eastAsia="Times New Roman" w:hAnsi="Arial" w:cs="Arial"/>
      <w:color w:val="CCCCCC"/>
      <w:sz w:val="24"/>
      <w:szCs w:val="24"/>
      <w:lang w:eastAsia="es-CO"/>
    </w:rPr>
  </w:style>
  <w:style w:type="paragraph" w:customStyle="1" w:styleId="views-row5">
    <w:name w:val="views-row5"/>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row6">
    <w:name w:val="views-row6"/>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4">
    <w:name w:val="views-field-title4"/>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view-node4">
    <w:name w:val="views-field-view-node4"/>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body3">
    <w:name w:val="views-field-body3"/>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s-field-field-boletin-digital-image1">
    <w:name w:val="views-field-field-boletin-digital-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content3">
    <w:name w:val="field-conten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1">
    <w:name w:val="form-type-select1"/>
    <w:basedOn w:val="Normal"/>
    <w:uiPriority w:val="99"/>
    <w:qFormat/>
    <w:rsid w:val="00FC7245"/>
    <w:pPr>
      <w:spacing w:after="0" w:line="240" w:lineRule="auto"/>
      <w:ind w:right="405"/>
    </w:pPr>
    <w:rPr>
      <w:rFonts w:ascii="Arial" w:eastAsia="Times New Roman" w:hAnsi="Arial" w:cs="Arial"/>
      <w:color w:val="000000"/>
      <w:sz w:val="24"/>
      <w:szCs w:val="24"/>
      <w:lang w:eastAsia="es-CO"/>
    </w:rPr>
  </w:style>
  <w:style w:type="paragraph" w:customStyle="1" w:styleId="columns2">
    <w:name w:val="column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7">
    <w:name w:val="views-row7"/>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5">
    <w:name w:val="views-field-title5"/>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body4">
    <w:name w:val="views-field-body4"/>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s-field-field-infographics-document1">
    <w:name w:val="views-field-field-infographics-document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content5">
    <w:name w:val="view-conten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6">
    <w:name w:val="views-field-title6"/>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row8">
    <w:name w:val="views-row8"/>
    <w:basedOn w:val="Normal"/>
    <w:uiPriority w:val="99"/>
    <w:qFormat/>
    <w:rsid w:val="00FC7245"/>
    <w:pPr>
      <w:pBdr>
        <w:bottom w:val="single" w:sz="6" w:space="0" w:color="auto"/>
      </w:pBdr>
      <w:spacing w:after="0" w:line="240" w:lineRule="auto"/>
      <w:jc w:val="both"/>
    </w:pPr>
    <w:rPr>
      <w:rFonts w:ascii="Arial" w:eastAsia="Times New Roman" w:hAnsi="Arial" w:cs="Arial"/>
      <w:color w:val="000000"/>
      <w:sz w:val="24"/>
      <w:szCs w:val="24"/>
      <w:lang w:eastAsia="es-CO"/>
    </w:rPr>
  </w:style>
  <w:style w:type="paragraph" w:customStyle="1" w:styleId="pager2">
    <w:name w:val="pager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center1">
    <w:name w:val="text-center1"/>
    <w:basedOn w:val="Normal"/>
    <w:uiPriority w:val="99"/>
    <w:qFormat/>
    <w:rsid w:val="00FC7245"/>
    <w:pPr>
      <w:pBdr>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text-p1">
    <w:name w:val="text-p1"/>
    <w:basedOn w:val="Normal"/>
    <w:uiPriority w:val="99"/>
    <w:qFormat/>
    <w:rsid w:val="00FC7245"/>
    <w:pPr>
      <w:spacing w:after="0" w:line="240" w:lineRule="auto"/>
    </w:pPr>
    <w:rPr>
      <w:rFonts w:ascii="Arial" w:eastAsia="Times New Roman" w:hAnsi="Arial" w:cs="Arial"/>
      <w:color w:val="000000"/>
      <w:sz w:val="29"/>
      <w:szCs w:val="29"/>
      <w:lang w:eastAsia="es-CO"/>
    </w:rPr>
  </w:style>
  <w:style w:type="paragraph" w:customStyle="1" w:styleId="views-row9">
    <w:name w:val="views-row9"/>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3">
    <w:name w:val="columns3"/>
    <w:basedOn w:val="Normal"/>
    <w:uiPriority w:val="99"/>
    <w:qFormat/>
    <w:rsid w:val="00FC7245"/>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sinstructions1">
    <w:name w:val="s_instructions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btn-search1">
    <w:name w:val="btn-search1"/>
    <w:basedOn w:val="Normal"/>
    <w:uiPriority w:val="99"/>
    <w:qFormat/>
    <w:rsid w:val="00FC7245"/>
    <w:pPr>
      <w:shd w:val="clear" w:color="auto" w:fill="E0E0E0"/>
      <w:spacing w:after="0" w:line="240" w:lineRule="auto"/>
    </w:pPr>
    <w:rPr>
      <w:rFonts w:ascii="Arial" w:eastAsia="Times New Roman" w:hAnsi="Arial" w:cs="Arial"/>
      <w:color w:val="7A7A7A"/>
      <w:sz w:val="24"/>
      <w:szCs w:val="24"/>
      <w:lang w:eastAsia="es-CO"/>
    </w:rPr>
  </w:style>
  <w:style w:type="paragraph" w:customStyle="1" w:styleId="logo1">
    <w:name w:val="logo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1">
    <w:name w:val="help1"/>
    <w:basedOn w:val="Normal"/>
    <w:uiPriority w:val="99"/>
    <w:qFormat/>
    <w:rsid w:val="00FC7245"/>
    <w:pPr>
      <w:pBdr>
        <w:right w:val="single" w:sz="6" w:space="0" w:color="80B13C"/>
      </w:pBdr>
      <w:spacing w:before="225" w:after="225" w:line="240" w:lineRule="auto"/>
    </w:pPr>
    <w:rPr>
      <w:rFonts w:ascii="Arial" w:eastAsia="Times New Roman" w:hAnsi="Arial" w:cs="Arial"/>
      <w:color w:val="000000"/>
      <w:sz w:val="24"/>
      <w:szCs w:val="24"/>
      <w:lang w:eastAsia="es-CO"/>
    </w:rPr>
  </w:style>
  <w:style w:type="paragraph" w:customStyle="1" w:styleId="help-text1">
    <w:name w:val="help-text1"/>
    <w:basedOn w:val="Normal"/>
    <w:uiPriority w:val="99"/>
    <w:qFormat/>
    <w:rsid w:val="00FC7245"/>
    <w:pPr>
      <w:spacing w:before="120" w:after="0" w:line="240" w:lineRule="auto"/>
    </w:pPr>
    <w:rPr>
      <w:rFonts w:ascii="Arial" w:eastAsia="Times New Roman" w:hAnsi="Arial" w:cs="Arial"/>
      <w:color w:val="000000"/>
      <w:sz w:val="24"/>
      <w:szCs w:val="24"/>
      <w:lang w:eastAsia="es-CO"/>
    </w:rPr>
  </w:style>
  <w:style w:type="paragraph" w:customStyle="1" w:styleId="views-field-field-link1">
    <w:name w:val="views-field-field-link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field-image1">
    <w:name w:val="views-field-field-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7">
    <w:name w:val="views-field-title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rev1">
    <w:name w:val="owl-prev1"/>
    <w:basedOn w:val="Normal"/>
    <w:uiPriority w:val="99"/>
    <w:qFormat/>
    <w:rsid w:val="00FC7245"/>
    <w:pPr>
      <w:shd w:val="clear" w:color="auto" w:fill="F5F5F5"/>
      <w:spacing w:after="0" w:line="240" w:lineRule="auto"/>
    </w:pPr>
    <w:rPr>
      <w:rFonts w:ascii="Arial" w:eastAsia="Times New Roman" w:hAnsi="Arial" w:cs="Arial"/>
      <w:color w:val="000000"/>
      <w:sz w:val="2"/>
      <w:szCs w:val="2"/>
      <w:lang w:eastAsia="es-CO"/>
    </w:rPr>
  </w:style>
  <w:style w:type="paragraph" w:customStyle="1" w:styleId="owl-next1">
    <w:name w:val="owl-next1"/>
    <w:basedOn w:val="Normal"/>
    <w:uiPriority w:val="99"/>
    <w:qFormat/>
    <w:rsid w:val="00FC7245"/>
    <w:pPr>
      <w:shd w:val="clear" w:color="auto" w:fill="F5F5F5"/>
      <w:spacing w:after="0" w:line="240" w:lineRule="auto"/>
    </w:pPr>
    <w:rPr>
      <w:rFonts w:ascii="Arial" w:eastAsia="Times New Roman" w:hAnsi="Arial" w:cs="Arial"/>
      <w:color w:val="000000"/>
      <w:sz w:val="2"/>
      <w:szCs w:val="2"/>
      <w:lang w:eastAsia="es-CO"/>
    </w:rPr>
  </w:style>
  <w:style w:type="paragraph" w:customStyle="1" w:styleId="pager-21">
    <w:name w:val="pager-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item--current1">
    <w:name w:val="pager__item--current1"/>
    <w:basedOn w:val="Normal"/>
    <w:uiPriority w:val="99"/>
    <w:qFormat/>
    <w:rsid w:val="00FC7245"/>
    <w:pPr>
      <w:shd w:val="clear" w:color="auto" w:fill="808080"/>
      <w:spacing w:after="0" w:line="240" w:lineRule="auto"/>
    </w:pPr>
    <w:rPr>
      <w:rFonts w:ascii="Arial" w:eastAsia="Times New Roman" w:hAnsi="Arial" w:cs="Arial"/>
      <w:color w:val="FFFFFF"/>
      <w:sz w:val="24"/>
      <w:szCs w:val="24"/>
      <w:lang w:eastAsia="es-CO"/>
    </w:rPr>
  </w:style>
  <w:style w:type="paragraph" w:customStyle="1" w:styleId="bg-details1">
    <w:name w:val="bg-details1"/>
    <w:basedOn w:val="Normal"/>
    <w:uiPriority w:val="99"/>
    <w:qFormat/>
    <w:rsid w:val="00FC7245"/>
    <w:pPr>
      <w:shd w:val="clear" w:color="auto" w:fill="F5F5F5"/>
      <w:spacing w:after="0" w:line="240" w:lineRule="auto"/>
    </w:pPr>
    <w:rPr>
      <w:rFonts w:ascii="Arial" w:eastAsia="Times New Roman" w:hAnsi="Arial" w:cs="Arial"/>
      <w:color w:val="000000"/>
      <w:sz w:val="24"/>
      <w:szCs w:val="24"/>
      <w:lang w:eastAsia="es-CO"/>
    </w:rPr>
  </w:style>
  <w:style w:type="paragraph" w:customStyle="1" w:styleId="field-title1">
    <w:name w:val="field-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sections-subtitle1">
    <w:name w:val="field--name-field-sections-subtitle1"/>
    <w:basedOn w:val="Normal"/>
    <w:uiPriority w:val="99"/>
    <w:qFormat/>
    <w:rsid w:val="00FC7245"/>
    <w:pPr>
      <w:spacing w:after="0" w:line="240" w:lineRule="auto"/>
    </w:pPr>
    <w:rPr>
      <w:rFonts w:ascii="Arial" w:eastAsia="Times New Roman" w:hAnsi="Arial" w:cs="Arial"/>
      <w:color w:val="1078AF"/>
      <w:sz w:val="24"/>
      <w:szCs w:val="24"/>
      <w:lang w:eastAsia="es-CO"/>
    </w:rPr>
  </w:style>
  <w:style w:type="paragraph" w:customStyle="1" w:styleId="columns4">
    <w:name w:val="columns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5">
    <w:name w:val="columns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ainer-32">
    <w:name w:val="container-3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2">
    <w:name w:val="date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tvec2">
    <w:name w:val="text-tvec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2">
    <w:name w:val="content-date2"/>
    <w:basedOn w:val="Normal"/>
    <w:uiPriority w:val="99"/>
    <w:qFormat/>
    <w:rsid w:val="00FC7245"/>
    <w:pPr>
      <w:spacing w:after="0" w:line="240" w:lineRule="auto"/>
    </w:pPr>
    <w:rPr>
      <w:rFonts w:ascii="Arial" w:eastAsia="Times New Roman" w:hAnsi="Arial" w:cs="Arial"/>
      <w:color w:val="0093B2"/>
      <w:sz w:val="24"/>
      <w:szCs w:val="24"/>
      <w:lang w:eastAsia="es-CO"/>
    </w:rPr>
  </w:style>
  <w:style w:type="paragraph" w:customStyle="1" w:styleId="buy1">
    <w:name w:val="buy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info1">
    <w:name w:val="info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rm-item7">
    <w:name w:val="form-item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wrapper1">
    <w:name w:val="tabledrag-toggle-weight-wrapper1"/>
    <w:basedOn w:val="Normal"/>
    <w:uiPriority w:val="99"/>
    <w:qFormat/>
    <w:rsid w:val="00FC7245"/>
    <w:pPr>
      <w:spacing w:after="0" w:line="240" w:lineRule="auto"/>
      <w:jc w:val="right"/>
    </w:pPr>
    <w:rPr>
      <w:rFonts w:ascii="Arial" w:eastAsia="Times New Roman" w:hAnsi="Arial" w:cs="Arial"/>
      <w:vanish/>
      <w:color w:val="000000"/>
      <w:sz w:val="24"/>
      <w:szCs w:val="24"/>
      <w:lang w:eastAsia="es-CO"/>
    </w:rPr>
  </w:style>
  <w:style w:type="paragraph" w:customStyle="1" w:styleId="field1">
    <w:name w:val="fiel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ntity1">
    <w:name w:val="entity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entity2">
    <w:name w:val="entity2"/>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item-tvec1">
    <w:name w:val="item-tvec1"/>
    <w:basedOn w:val="Normal"/>
    <w:uiPriority w:val="99"/>
    <w:qFormat/>
    <w:rsid w:val="00FC7245"/>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text-center2">
    <w:name w:val="text-center2"/>
    <w:basedOn w:val="Normal"/>
    <w:uiPriority w:val="99"/>
    <w:qFormat/>
    <w:rsid w:val="00FC7245"/>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views-row10">
    <w:name w:val="views-row10"/>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6">
    <w:name w:val="columns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ader-purchase-order1">
    <w:name w:val="header-purchase-order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5">
    <w:name w:val="views-label5"/>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urchase-info-entity1">
    <w:name w:val="purchase-info-entity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6">
    <w:name w:val="views-label6"/>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po-supplier-name1">
    <w:name w:val="views-field-po-supplier-name1"/>
    <w:basedOn w:val="Normal"/>
    <w:uiPriority w:val="99"/>
    <w:qFormat/>
    <w:rsid w:val="00FC7245"/>
    <w:pPr>
      <w:spacing w:after="0" w:line="240" w:lineRule="auto"/>
      <w:jc w:val="center"/>
    </w:pPr>
    <w:rPr>
      <w:rFonts w:ascii="Arial" w:eastAsia="Times New Roman" w:hAnsi="Arial" w:cs="Arial"/>
      <w:b/>
      <w:bCs/>
      <w:caps/>
      <w:color w:val="000000"/>
      <w:sz w:val="24"/>
      <w:szCs w:val="24"/>
      <w:lang w:eastAsia="es-CO"/>
    </w:rPr>
  </w:style>
  <w:style w:type="paragraph" w:customStyle="1" w:styleId="views-field-po-customer-name1">
    <w:name w:val="views-field-po-customer-name1"/>
    <w:basedOn w:val="Normal"/>
    <w:uiPriority w:val="99"/>
    <w:qFormat/>
    <w:rsid w:val="00FC7245"/>
    <w:pPr>
      <w:spacing w:after="0" w:line="240" w:lineRule="auto"/>
      <w:jc w:val="center"/>
    </w:pPr>
    <w:rPr>
      <w:rFonts w:ascii="Arial" w:eastAsia="Times New Roman" w:hAnsi="Arial" w:cs="Arial"/>
      <w:b/>
      <w:bCs/>
      <w:caps/>
      <w:color w:val="000000"/>
      <w:sz w:val="24"/>
      <w:szCs w:val="24"/>
      <w:lang w:eastAsia="es-CO"/>
    </w:rPr>
  </w:style>
  <w:style w:type="paragraph" w:customStyle="1" w:styleId="views-field1">
    <w:name w:val="views-field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views-field2">
    <w:name w:val="views-field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views-field3">
    <w:name w:val="views-field3"/>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owl-prev2">
    <w:name w:val="owl-pre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next2">
    <w:name w:val="owl-nex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ination1">
    <w:name w:val="owl-pagin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e1">
    <w:name w:val="owl-page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owl-buttons1">
    <w:name w:val="owl-butt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6">
    <w:name w:val="view-header6"/>
    <w:basedOn w:val="Normal"/>
    <w:uiPriority w:val="99"/>
    <w:qFormat/>
    <w:rsid w:val="00FC7245"/>
    <w:pPr>
      <w:shd w:val="clear" w:color="auto" w:fill="F58020"/>
      <w:spacing w:after="0" w:line="240" w:lineRule="auto"/>
      <w:jc w:val="center"/>
    </w:pPr>
    <w:rPr>
      <w:rFonts w:ascii="Arial" w:eastAsia="Times New Roman" w:hAnsi="Arial" w:cs="Arial"/>
      <w:color w:val="000000"/>
      <w:sz w:val="24"/>
      <w:szCs w:val="24"/>
      <w:lang w:eastAsia="es-CO"/>
    </w:rPr>
  </w:style>
  <w:style w:type="paragraph" w:customStyle="1" w:styleId="owl-carousel1">
    <w:name w:val="owl-carousel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set-wrapper2">
    <w:name w:val="fieldset-wrapp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3">
    <w:name w:val="views-field-name3"/>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4">
    <w:name w:val="views-field-name4"/>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5">
    <w:name w:val="views-field-name5"/>
    <w:basedOn w:val="Normal"/>
    <w:uiPriority w:val="99"/>
    <w:qFormat/>
    <w:rsid w:val="00FC7245"/>
    <w:pPr>
      <w:spacing w:after="0" w:line="240" w:lineRule="auto"/>
    </w:pPr>
    <w:rPr>
      <w:rFonts w:ascii="Arial" w:eastAsia="Times New Roman" w:hAnsi="Arial" w:cs="Arial"/>
      <w:color w:val="4A4544"/>
      <w:sz w:val="24"/>
      <w:szCs w:val="24"/>
      <w:lang w:eastAsia="es-CO"/>
    </w:rPr>
  </w:style>
  <w:style w:type="paragraph" w:customStyle="1" w:styleId="views-field-field-sections-subtitle1">
    <w:name w:val="views-field-field-sections-subtitle1"/>
    <w:basedOn w:val="Normal"/>
    <w:uiPriority w:val="99"/>
    <w:qFormat/>
    <w:rsid w:val="00FC7245"/>
    <w:pPr>
      <w:spacing w:after="0" w:line="240" w:lineRule="auto"/>
    </w:pPr>
    <w:rPr>
      <w:rFonts w:ascii="Arial" w:eastAsia="Times New Roman" w:hAnsi="Arial" w:cs="Arial"/>
      <w:b/>
      <w:bCs/>
      <w:caps/>
      <w:color w:val="4A4544"/>
      <w:sz w:val="24"/>
      <w:szCs w:val="24"/>
      <w:lang w:eastAsia="es-CO"/>
    </w:rPr>
  </w:style>
  <w:style w:type="paragraph" w:customStyle="1" w:styleId="views-field-name6">
    <w:name w:val="views-field-name6"/>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7">
    <w:name w:val="views-field-name7"/>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8">
    <w:name w:val="views-field-name8"/>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ield-content4">
    <w:name w:val="field-content4"/>
    <w:basedOn w:val="Normal"/>
    <w:uiPriority w:val="99"/>
    <w:qFormat/>
    <w:rsid w:val="00FC7245"/>
    <w:pPr>
      <w:spacing w:after="0" w:line="240" w:lineRule="auto"/>
      <w:ind w:left="225"/>
    </w:pPr>
    <w:rPr>
      <w:rFonts w:ascii="Arial" w:eastAsia="Times New Roman" w:hAnsi="Arial" w:cs="Arial"/>
      <w:color w:val="000000"/>
      <w:sz w:val="24"/>
      <w:szCs w:val="24"/>
      <w:lang w:eastAsia="es-CO"/>
    </w:rPr>
  </w:style>
  <w:style w:type="paragraph" w:customStyle="1" w:styleId="row8">
    <w:name w:val="row8"/>
    <w:basedOn w:val="Normal"/>
    <w:uiPriority w:val="99"/>
    <w:qFormat/>
    <w:rsid w:val="00FC7245"/>
    <w:pPr>
      <w:shd w:val="clear" w:color="auto" w:fill="F7F7F7"/>
      <w:spacing w:after="0" w:line="240" w:lineRule="auto"/>
      <w:jc w:val="center"/>
    </w:pPr>
    <w:rPr>
      <w:rFonts w:ascii="Arial" w:eastAsia="Times New Roman" w:hAnsi="Arial" w:cs="Arial"/>
      <w:color w:val="000000"/>
      <w:sz w:val="24"/>
      <w:szCs w:val="24"/>
      <w:lang w:eastAsia="es-CO"/>
    </w:rPr>
  </w:style>
  <w:style w:type="paragraph" w:customStyle="1" w:styleId="row9">
    <w:name w:val="row9"/>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title-wrapper1">
    <w:name w:val="title-wrapper1"/>
    <w:basedOn w:val="Normal"/>
    <w:uiPriority w:val="99"/>
    <w:qFormat/>
    <w:rsid w:val="00FC7245"/>
    <w:pPr>
      <w:spacing w:after="450" w:line="240" w:lineRule="auto"/>
      <w:jc w:val="center"/>
    </w:pPr>
    <w:rPr>
      <w:rFonts w:ascii="Arial" w:eastAsia="Times New Roman" w:hAnsi="Arial" w:cs="Arial"/>
      <w:color w:val="000000"/>
      <w:sz w:val="24"/>
      <w:szCs w:val="24"/>
      <w:lang w:eastAsia="es-CO"/>
    </w:rPr>
  </w:style>
  <w:style w:type="paragraph" w:customStyle="1" w:styleId="vertical-center-one1">
    <w:name w:val="vertical-center-one1"/>
    <w:basedOn w:val="Normal"/>
    <w:uiPriority w:val="99"/>
    <w:qFormat/>
    <w:rsid w:val="00FC7245"/>
    <w:pPr>
      <w:spacing w:before="525" w:after="0" w:line="240" w:lineRule="auto"/>
    </w:pPr>
    <w:rPr>
      <w:rFonts w:ascii="Arial" w:eastAsia="Times New Roman" w:hAnsi="Arial" w:cs="Arial"/>
      <w:color w:val="000000"/>
      <w:sz w:val="24"/>
      <w:szCs w:val="24"/>
      <w:lang w:eastAsia="es-CO"/>
    </w:rPr>
  </w:style>
  <w:style w:type="paragraph" w:customStyle="1" w:styleId="vertical-center-two1">
    <w:name w:val="vertical-center-two1"/>
    <w:basedOn w:val="Normal"/>
    <w:uiPriority w:val="99"/>
    <w:qFormat/>
    <w:rsid w:val="00FC7245"/>
    <w:pPr>
      <w:spacing w:before="180" w:after="0" w:line="240" w:lineRule="auto"/>
    </w:pPr>
    <w:rPr>
      <w:rFonts w:ascii="Arial" w:eastAsia="Times New Roman" w:hAnsi="Arial" w:cs="Arial"/>
      <w:color w:val="000000"/>
      <w:sz w:val="24"/>
      <w:szCs w:val="24"/>
      <w:lang w:eastAsia="es-CO"/>
    </w:rPr>
  </w:style>
  <w:style w:type="paragraph" w:customStyle="1" w:styleId="font-large1">
    <w:name w:val="font-large1"/>
    <w:basedOn w:val="Normal"/>
    <w:uiPriority w:val="99"/>
    <w:qFormat/>
    <w:rsid w:val="00FC7245"/>
    <w:pPr>
      <w:spacing w:after="0" w:line="240" w:lineRule="auto"/>
    </w:pPr>
    <w:rPr>
      <w:rFonts w:ascii="Arial" w:eastAsia="Times New Roman" w:hAnsi="Arial" w:cs="Arial"/>
      <w:caps/>
      <w:color w:val="000000"/>
      <w:sz w:val="24"/>
      <w:szCs w:val="24"/>
      <w:lang w:eastAsia="es-CO"/>
    </w:rPr>
  </w:style>
  <w:style w:type="paragraph" w:customStyle="1" w:styleId="row10">
    <w:name w:val="row10"/>
    <w:basedOn w:val="Normal"/>
    <w:uiPriority w:val="99"/>
    <w:qFormat/>
    <w:rsid w:val="00FC7245"/>
    <w:pPr>
      <w:shd w:val="clear" w:color="auto" w:fill="E6E6E6"/>
      <w:spacing w:after="0" w:line="240" w:lineRule="auto"/>
    </w:pPr>
    <w:rPr>
      <w:rFonts w:ascii="Arial" w:eastAsia="Times New Roman" w:hAnsi="Arial" w:cs="Arial"/>
      <w:color w:val="000000"/>
      <w:sz w:val="24"/>
      <w:szCs w:val="24"/>
      <w:lang w:eastAsia="es-CO"/>
    </w:rPr>
  </w:style>
  <w:style w:type="paragraph" w:customStyle="1" w:styleId="item1">
    <w:name w:val="ite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w11">
    <w:name w:val="row11"/>
    <w:basedOn w:val="Normal"/>
    <w:uiPriority w:val="99"/>
    <w:qFormat/>
    <w:rsid w:val="00FC7245"/>
    <w:pPr>
      <w:shd w:val="clear" w:color="auto" w:fill="3E3D3D"/>
      <w:spacing w:after="0" w:line="240" w:lineRule="auto"/>
    </w:pPr>
    <w:rPr>
      <w:rFonts w:ascii="Arial" w:eastAsia="Times New Roman" w:hAnsi="Arial" w:cs="Arial"/>
      <w:color w:val="F7F7F7"/>
      <w:sz w:val="24"/>
      <w:szCs w:val="24"/>
      <w:lang w:eastAsia="es-CO"/>
    </w:rPr>
  </w:style>
  <w:style w:type="paragraph" w:customStyle="1" w:styleId="views-field-name9">
    <w:name w:val="views-field-name9"/>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text-link1">
    <w:name w:val="text-link1"/>
    <w:basedOn w:val="Normal"/>
    <w:uiPriority w:val="99"/>
    <w:qFormat/>
    <w:rsid w:val="00FC7245"/>
    <w:pPr>
      <w:spacing w:after="0" w:line="240" w:lineRule="auto"/>
      <w:ind w:left="225"/>
    </w:pPr>
    <w:rPr>
      <w:rFonts w:ascii="Arial" w:eastAsia="Times New Roman" w:hAnsi="Arial" w:cs="Arial"/>
      <w:color w:val="231F20"/>
      <w:sz w:val="24"/>
      <w:szCs w:val="24"/>
      <w:lang w:eastAsia="es-CO"/>
    </w:rPr>
  </w:style>
  <w:style w:type="paragraph" w:customStyle="1" w:styleId="gray-link1">
    <w:name w:val="gray-link1"/>
    <w:basedOn w:val="Normal"/>
    <w:uiPriority w:val="99"/>
    <w:qFormat/>
    <w:rsid w:val="00FC7245"/>
    <w:pPr>
      <w:spacing w:before="375" w:after="0" w:line="240" w:lineRule="auto"/>
      <w:jc w:val="right"/>
    </w:pPr>
    <w:rPr>
      <w:rFonts w:ascii="Arial" w:eastAsia="Times New Roman" w:hAnsi="Arial" w:cs="Arial"/>
      <w:color w:val="3E3D3D"/>
      <w:sz w:val="24"/>
      <w:szCs w:val="24"/>
      <w:lang w:eastAsia="es-CO"/>
    </w:rPr>
  </w:style>
  <w:style w:type="paragraph" w:customStyle="1" w:styleId="text-link2">
    <w:name w:val="text-link2"/>
    <w:basedOn w:val="Normal"/>
    <w:uiPriority w:val="99"/>
    <w:qFormat/>
    <w:rsid w:val="00FC7245"/>
    <w:pPr>
      <w:spacing w:after="0" w:line="240" w:lineRule="auto"/>
    </w:pPr>
    <w:rPr>
      <w:rFonts w:ascii="Arial" w:eastAsia="Times New Roman" w:hAnsi="Arial" w:cs="Arial"/>
      <w:color w:val="231F20"/>
      <w:sz w:val="24"/>
      <w:szCs w:val="24"/>
      <w:lang w:eastAsia="es-CO"/>
    </w:rPr>
  </w:style>
  <w:style w:type="paragraph" w:customStyle="1" w:styleId="red-link1">
    <w:name w:val="red-link1"/>
    <w:basedOn w:val="Normal"/>
    <w:uiPriority w:val="99"/>
    <w:qFormat/>
    <w:rsid w:val="00FC7245"/>
    <w:pPr>
      <w:spacing w:after="150" w:line="240" w:lineRule="auto"/>
      <w:ind w:right="225"/>
    </w:pPr>
    <w:rPr>
      <w:rFonts w:ascii="Arial" w:eastAsia="Times New Roman" w:hAnsi="Arial" w:cs="Arial"/>
      <w:color w:val="000000"/>
      <w:sz w:val="24"/>
      <w:szCs w:val="24"/>
      <w:lang w:eastAsia="es-CO"/>
    </w:rPr>
  </w:style>
  <w:style w:type="paragraph" w:customStyle="1" w:styleId="bg-text1">
    <w:name w:val="bg-tex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8">
    <w:name w:val="views-field-title8"/>
    <w:basedOn w:val="Normal"/>
    <w:uiPriority w:val="99"/>
    <w:qFormat/>
    <w:rsid w:val="00FC7245"/>
    <w:pPr>
      <w:spacing w:after="150" w:line="240" w:lineRule="auto"/>
    </w:pPr>
    <w:rPr>
      <w:rFonts w:ascii="Arial" w:eastAsia="Times New Roman" w:hAnsi="Arial" w:cs="Arial"/>
      <w:b/>
      <w:bCs/>
      <w:color w:val="000000"/>
      <w:sz w:val="24"/>
      <w:szCs w:val="24"/>
      <w:lang w:eastAsia="es-CO"/>
    </w:rPr>
  </w:style>
  <w:style w:type="paragraph" w:customStyle="1" w:styleId="field-content5">
    <w:name w:val="field-conten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content6">
    <w:name w:val="field-content6"/>
    <w:basedOn w:val="Normal"/>
    <w:uiPriority w:val="99"/>
    <w:qFormat/>
    <w:rsid w:val="00FC7245"/>
    <w:pPr>
      <w:spacing w:after="0" w:line="240" w:lineRule="auto"/>
      <w:ind w:left="225"/>
    </w:pPr>
    <w:rPr>
      <w:rFonts w:ascii="Arial" w:eastAsia="Times New Roman" w:hAnsi="Arial" w:cs="Arial"/>
      <w:color w:val="000000"/>
      <w:sz w:val="24"/>
      <w:szCs w:val="24"/>
      <w:lang w:eastAsia="es-CO"/>
    </w:rPr>
  </w:style>
  <w:style w:type="paragraph" w:customStyle="1" w:styleId="form-submit3">
    <w:name w:val="form-submit3"/>
    <w:basedOn w:val="Normal"/>
    <w:uiPriority w:val="99"/>
    <w:qFormat/>
    <w:rsid w:val="00FC7245"/>
    <w:pPr>
      <w:shd w:val="clear" w:color="auto" w:fill="B81E1E"/>
      <w:spacing w:after="0" w:line="240" w:lineRule="auto"/>
    </w:pPr>
    <w:rPr>
      <w:rFonts w:ascii="Arial" w:eastAsia="Times New Roman" w:hAnsi="Arial" w:cs="Arial"/>
      <w:caps/>
      <w:color w:val="FFFFFF"/>
      <w:sz w:val="24"/>
      <w:szCs w:val="24"/>
      <w:lang w:eastAsia="es-CO"/>
    </w:rPr>
  </w:style>
  <w:style w:type="paragraph" w:customStyle="1" w:styleId="form-type-date-popup1">
    <w:name w:val="form-type-date-pop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from-date1">
    <w:name w:val="form-item-date-from-da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to-date1">
    <w:name w:val="form-item-date-to-da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7">
    <w:name w:val="description7"/>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exposed-widget3">
    <w:name w:val="views-exposed-widge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4">
    <w:name w:val="views-exposed-widge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5">
    <w:name w:val="views-exposed-widge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6">
    <w:name w:val="views-exposed-widget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7">
    <w:name w:val="views-exposed-widget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rrent1">
    <w:name w:val="current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field-name-field-id-previous-entity1">
    <w:name w:val="field-name-field-id-previous-entity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ertical-tabs1">
    <w:name w:val="vertical-tabs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row11">
    <w:name w:val="views-row11"/>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servicedescription1">
    <w:name w:val="service_descrip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1">
    <w:name w:val="implementation_notes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arameters1">
    <w:name w:val="parameter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description1">
    <w:name w:val="implementation_notes_descrip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parameter1">
    <w:name w:val="description-parameter1"/>
    <w:basedOn w:val="Normal"/>
    <w:uiPriority w:val="99"/>
    <w:qFormat/>
    <w:rsid w:val="00FC7245"/>
    <w:pPr>
      <w:spacing w:after="225" w:line="240" w:lineRule="auto"/>
    </w:pPr>
    <w:rPr>
      <w:rFonts w:ascii="Arial" w:eastAsia="Times New Roman" w:hAnsi="Arial" w:cs="Arial"/>
      <w:color w:val="000000"/>
      <w:sz w:val="24"/>
      <w:szCs w:val="24"/>
      <w:lang w:eastAsia="es-CO"/>
    </w:rPr>
  </w:style>
  <w:style w:type="paragraph" w:customStyle="1" w:styleId="serviceurl1">
    <w:name w:val="service_url1"/>
    <w:basedOn w:val="Normal"/>
    <w:uiPriority w:val="99"/>
    <w:qFormat/>
    <w:rsid w:val="00FC7245"/>
    <w:pPr>
      <w:pBdr>
        <w:top w:val="single" w:sz="6" w:space="0" w:color="DDDDDD"/>
        <w:left w:val="single" w:sz="6" w:space="0" w:color="DDDDDD"/>
        <w:bottom w:val="single" w:sz="6" w:space="0" w:color="DDDDDD"/>
        <w:right w:val="single" w:sz="6" w:space="0" w:color="DDDDDD"/>
      </w:pBdr>
      <w:spacing w:after="375" w:line="240" w:lineRule="auto"/>
    </w:pPr>
    <w:rPr>
      <w:rFonts w:ascii="Arial" w:eastAsia="Times New Roman" w:hAnsi="Arial" w:cs="Arial"/>
      <w:color w:val="000000"/>
      <w:sz w:val="24"/>
      <w:szCs w:val="24"/>
      <w:lang w:eastAsia="es-CO"/>
    </w:rPr>
  </w:style>
  <w:style w:type="paragraph" w:customStyle="1" w:styleId="serviceurl2">
    <w:name w:val="service_url2"/>
    <w:basedOn w:val="Normal"/>
    <w:uiPriority w:val="99"/>
    <w:qFormat/>
    <w:rsid w:val="00FC7245"/>
    <w:pPr>
      <w:pBdr>
        <w:top w:val="single" w:sz="6" w:space="0" w:color="A0A0A0"/>
        <w:left w:val="single" w:sz="6" w:space="0" w:color="DDDDDD"/>
        <w:bottom w:val="single" w:sz="6" w:space="0" w:color="A0A0A0"/>
        <w:right w:val="single" w:sz="6" w:space="0" w:color="A0A0A0"/>
      </w:pBdr>
      <w:spacing w:after="375" w:line="240" w:lineRule="auto"/>
    </w:pPr>
    <w:rPr>
      <w:rFonts w:ascii="Arial" w:eastAsia="Times New Roman" w:hAnsi="Arial" w:cs="Arial"/>
      <w:color w:val="000000"/>
      <w:sz w:val="24"/>
      <w:szCs w:val="24"/>
      <w:lang w:eastAsia="es-CO"/>
    </w:rPr>
  </w:style>
  <w:style w:type="paragraph" w:customStyle="1" w:styleId="servicerequesttype1">
    <w:name w:val="service_request_type1"/>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eastAsia="Times New Roman" w:hAnsi="Arial" w:cs="Arial"/>
      <w:color w:val="000000"/>
      <w:sz w:val="24"/>
      <w:szCs w:val="24"/>
      <w:lang w:eastAsia="es-CO"/>
    </w:rPr>
  </w:style>
  <w:style w:type="paragraph" w:customStyle="1" w:styleId="slide1">
    <w:name w:val="slide1"/>
    <w:basedOn w:val="Normal"/>
    <w:uiPriority w:val="99"/>
    <w:qFormat/>
    <w:rsid w:val="00FC7245"/>
    <w:pPr>
      <w:spacing w:before="375" w:after="375" w:line="240" w:lineRule="auto"/>
    </w:pPr>
    <w:rPr>
      <w:rFonts w:ascii="Arial" w:eastAsia="Times New Roman" w:hAnsi="Arial" w:cs="Arial"/>
      <w:color w:val="000000"/>
      <w:sz w:val="24"/>
      <w:szCs w:val="24"/>
      <w:lang w:eastAsia="es-CO"/>
    </w:rPr>
  </w:style>
  <w:style w:type="paragraph" w:customStyle="1" w:styleId="cuantia1">
    <w:name w:val="cuantia1"/>
    <w:basedOn w:val="Normal"/>
    <w:uiPriority w:val="99"/>
    <w:qFormat/>
    <w:rsid w:val="00FC7245"/>
    <w:pPr>
      <w:spacing w:after="0" w:line="240" w:lineRule="auto"/>
      <w:jc w:val="center"/>
    </w:pPr>
    <w:rPr>
      <w:rFonts w:ascii="Arial" w:eastAsia="Times New Roman" w:hAnsi="Arial" w:cs="Arial"/>
      <w:b/>
      <w:bCs/>
      <w:color w:val="4D4D4D"/>
      <w:sz w:val="24"/>
      <w:szCs w:val="24"/>
      <w:lang w:eastAsia="es-CO"/>
    </w:rPr>
  </w:style>
  <w:style w:type="paragraph" w:customStyle="1" w:styleId="fecha10">
    <w:name w:val="fecha1"/>
    <w:basedOn w:val="Normal"/>
    <w:uiPriority w:val="99"/>
    <w:qFormat/>
    <w:rsid w:val="00FC7245"/>
    <w:pPr>
      <w:spacing w:after="0" w:line="240" w:lineRule="auto"/>
    </w:pPr>
    <w:rPr>
      <w:rFonts w:ascii="Arial" w:eastAsia="Times New Roman" w:hAnsi="Arial" w:cs="Arial"/>
      <w:b/>
      <w:bCs/>
      <w:color w:val="4D4D4D"/>
      <w:sz w:val="24"/>
      <w:szCs w:val="24"/>
      <w:lang w:eastAsia="es-CO"/>
    </w:rPr>
  </w:style>
  <w:style w:type="paragraph" w:customStyle="1" w:styleId="form-item8">
    <w:name w:val="form-item8"/>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8">
    <w:name w:val="description8"/>
    <w:basedOn w:val="Normal"/>
    <w:uiPriority w:val="99"/>
    <w:qFormat/>
    <w:rsid w:val="00FC7245"/>
    <w:pPr>
      <w:spacing w:after="0" w:line="240" w:lineRule="auto"/>
    </w:pPr>
    <w:rPr>
      <w:rFonts w:ascii="Arial" w:eastAsia="Times New Roman" w:hAnsi="Arial" w:cs="Arial"/>
      <w:vanish/>
      <w:color w:val="000000"/>
      <w:sz w:val="20"/>
      <w:szCs w:val="20"/>
      <w:lang w:eastAsia="es-CO"/>
    </w:rPr>
  </w:style>
  <w:style w:type="paragraph" w:customStyle="1" w:styleId="date-padding2">
    <w:name w:val="date-padding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or1">
    <w:name w:val="paginator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active1">
    <w:name w:val="activ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line-number1">
    <w:name w:val="line-numb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1">
    <w:name w:val="cl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4">
    <w:name w:val="form-submit4"/>
    <w:basedOn w:val="Normal"/>
    <w:uiPriority w:val="99"/>
    <w:qFormat/>
    <w:rsid w:val="00FC7245"/>
    <w:pPr>
      <w:spacing w:before="456" w:after="0" w:line="240" w:lineRule="auto"/>
    </w:pPr>
    <w:rPr>
      <w:rFonts w:ascii="Arial" w:eastAsia="Times New Roman" w:hAnsi="Arial" w:cs="Arial"/>
      <w:color w:val="000000"/>
      <w:sz w:val="24"/>
      <w:szCs w:val="24"/>
      <w:lang w:eastAsia="es-CO"/>
    </w:rPr>
  </w:style>
  <w:style w:type="paragraph" w:customStyle="1" w:styleId="field-multiple-drag1">
    <w:name w:val="field-multiple-drag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orm-wrapper1">
    <w:name w:val="form-wrapper1"/>
    <w:basedOn w:val="Normal"/>
    <w:uiPriority w:val="99"/>
    <w:qFormat/>
    <w:rsid w:val="00FC7245"/>
    <w:pPr>
      <w:spacing w:after="0" w:line="240" w:lineRule="auto"/>
      <w:ind w:right="600"/>
    </w:pPr>
    <w:rPr>
      <w:rFonts w:ascii="Arial" w:eastAsia="Times New Roman" w:hAnsi="Arial" w:cs="Arial"/>
      <w:color w:val="000000"/>
      <w:sz w:val="24"/>
      <w:szCs w:val="24"/>
      <w:lang w:eastAsia="es-CO"/>
    </w:rPr>
  </w:style>
  <w:style w:type="paragraph" w:customStyle="1" w:styleId="tabledrag-toggle-weight1">
    <w:name w:val="tabledrag-toggle-weight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orm-type-select2">
    <w:name w:val="form-type-selec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button1">
    <w:name w:val="sd-button1"/>
    <w:basedOn w:val="Normal"/>
    <w:uiPriority w:val="99"/>
    <w:qFormat/>
    <w:rsid w:val="00FC7245"/>
    <w:pPr>
      <w:shd w:val="clear" w:color="auto" w:fill="29235C"/>
      <w:spacing w:after="0" w:line="240" w:lineRule="auto"/>
    </w:pPr>
    <w:rPr>
      <w:rFonts w:ascii="Arial" w:eastAsia="Times New Roman" w:hAnsi="Arial" w:cs="Arial"/>
      <w:color w:val="FFFFFF"/>
      <w:sz w:val="24"/>
      <w:szCs w:val="24"/>
      <w:lang w:eastAsia="es-CO"/>
    </w:rPr>
  </w:style>
  <w:style w:type="paragraph" w:customStyle="1" w:styleId="sd-cancel1">
    <w:name w:val="sd-cancel1"/>
    <w:basedOn w:val="Normal"/>
    <w:uiPriority w:val="99"/>
    <w:qFormat/>
    <w:rsid w:val="00FC7245"/>
    <w:pPr>
      <w:shd w:val="clear" w:color="auto" w:fill="706F6F"/>
      <w:spacing w:after="0" w:line="240" w:lineRule="auto"/>
    </w:pPr>
    <w:rPr>
      <w:rFonts w:ascii="Arial" w:eastAsia="Times New Roman" w:hAnsi="Arial" w:cs="Arial"/>
      <w:color w:val="FFFFFF"/>
      <w:sz w:val="24"/>
      <w:szCs w:val="24"/>
      <w:lang w:eastAsia="es-CO"/>
    </w:rPr>
  </w:style>
  <w:style w:type="paragraph" w:customStyle="1" w:styleId="msg-container1">
    <w:name w:val="msg-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21">
    <w:name w:val="s-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date1">
    <w:name w:val="form-item-date-date1"/>
    <w:basedOn w:val="Normal"/>
    <w:uiPriority w:val="99"/>
    <w:qFormat/>
    <w:rsid w:val="00FC7245"/>
    <w:pPr>
      <w:spacing w:after="0" w:line="240" w:lineRule="auto"/>
      <w:ind w:right="645"/>
    </w:pPr>
    <w:rPr>
      <w:rFonts w:ascii="Arial" w:eastAsia="Times New Roman" w:hAnsi="Arial" w:cs="Arial"/>
      <w:color w:val="000000"/>
      <w:sz w:val="24"/>
      <w:szCs w:val="24"/>
      <w:lang w:eastAsia="es-CO"/>
    </w:rPr>
  </w:style>
  <w:style w:type="paragraph" w:customStyle="1" w:styleId="c-department1">
    <w:name w:val="c-departm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epartment-department-list1">
    <w:name w:val="form-item-department-department-lis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7">
    <w:name w:val="columns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container-application1">
    <w:name w:val="form-item-container-applic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1">
    <w:name w:val="validation-error1"/>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validation-error-textarea1">
    <w:name w:val="validation-error-textarea1"/>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usertype1">
    <w:name w:val="user_typ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3">
    <w:name w:val="form-type-selec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rap-select-11">
    <w:name w:val="wrap-select-1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up1">
    <w:name w:val="kid-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01">
    <w:name w:val="padding-0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11">
    <w:name w:val="step-1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21">
    <w:name w:val="step-2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31">
    <w:name w:val="step-3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41">
    <w:name w:val="step-4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51">
    <w:name w:val="step-5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61">
    <w:name w:val="step-6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road1">
    <w:name w:val="roa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struct1">
    <w:name w:val="construc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wrapper1">
    <w:name w:val="quicktabs-wrapp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10">
    <w:name w:val="text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link1">
    <w:name w:val="link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ogo2">
    <w:name w:val="logo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blockcontent2">
    <w:name w:val="block__conten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2">
    <w:name w:val="views-row1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deo1">
    <w:name w:val="video1"/>
    <w:basedOn w:val="Normal"/>
    <w:uiPriority w:val="99"/>
    <w:qFormat/>
    <w:rsid w:val="00FC7245"/>
    <w:pPr>
      <w:shd w:val="clear" w:color="auto" w:fill="0481A1"/>
      <w:spacing w:after="0" w:line="240" w:lineRule="auto"/>
      <w:jc w:val="center"/>
    </w:pPr>
    <w:rPr>
      <w:rFonts w:ascii="Arial" w:eastAsia="Times New Roman" w:hAnsi="Arial" w:cs="Arial"/>
      <w:color w:val="000000"/>
      <w:sz w:val="24"/>
      <w:szCs w:val="24"/>
      <w:lang w:eastAsia="es-CO"/>
    </w:rPr>
  </w:style>
  <w:style w:type="paragraph" w:customStyle="1" w:styleId="box1">
    <w:name w:val="box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nt-love1">
    <w:name w:val="font-love1"/>
    <w:basedOn w:val="Normal"/>
    <w:uiPriority w:val="99"/>
    <w:qFormat/>
    <w:rsid w:val="00FC7245"/>
    <w:pPr>
      <w:spacing w:after="0" w:line="240" w:lineRule="auto"/>
      <w:jc w:val="center"/>
    </w:pPr>
    <w:rPr>
      <w:rFonts w:ascii="Loved by the King" w:eastAsia="Times New Roman" w:hAnsi="Loved by the King" w:cs="Arial"/>
      <w:color w:val="FFFFFF"/>
      <w:sz w:val="24"/>
      <w:szCs w:val="24"/>
      <w:lang w:eastAsia="es-CO"/>
    </w:rPr>
  </w:style>
  <w:style w:type="paragraph" w:customStyle="1" w:styleId="arrow-41">
    <w:name w:val="arrow-41"/>
    <w:basedOn w:val="Normal"/>
    <w:uiPriority w:val="99"/>
    <w:qFormat/>
    <w:rsid w:val="00FC724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ol-21">
    <w:name w:val="col-21"/>
    <w:basedOn w:val="Normal"/>
    <w:uiPriority w:val="99"/>
    <w:qFormat/>
    <w:rsid w:val="00FC7245"/>
    <w:pPr>
      <w:pBdr>
        <w:righ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col-31">
    <w:name w:val="col-31"/>
    <w:basedOn w:val="Normal"/>
    <w:uiPriority w:val="99"/>
    <w:qFormat/>
    <w:rsid w:val="00FC7245"/>
    <w:pPr>
      <w:pBdr>
        <w:lef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kid-image1">
    <w:name w:val="kid-image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kid-image2">
    <w:name w:val="kid-image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quicktabs-tabs1">
    <w:name w:val="quicktabs-tabs1"/>
    <w:basedOn w:val="Normal"/>
    <w:uiPriority w:val="99"/>
    <w:qFormat/>
    <w:rsid w:val="00FC7245"/>
    <w:pPr>
      <w:spacing w:after="0" w:line="240" w:lineRule="auto"/>
      <w:ind w:right="-240"/>
    </w:pPr>
    <w:rPr>
      <w:rFonts w:ascii="Arial" w:eastAsia="Times New Roman" w:hAnsi="Arial" w:cs="Arial"/>
      <w:color w:val="000000"/>
      <w:sz w:val="24"/>
      <w:szCs w:val="24"/>
      <w:lang w:eastAsia="es-CO"/>
    </w:rPr>
  </w:style>
  <w:style w:type="paragraph" w:customStyle="1" w:styleId="row12">
    <w:name w:val="row12"/>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form-type-select4">
    <w:name w:val="form-type-selec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ext1">
    <w:name w:val="field-type-text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field-type-taxonomy-term-reference1">
    <w:name w:val="field-type-taxonomy-term-reference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field-type-node-reference1">
    <w:name w:val="field-type-node-reference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tabledrag-toggle-weight-wrapper2">
    <w:name w:val="tabledrag-toggle-weight-wrapper2"/>
    <w:basedOn w:val="Normal"/>
    <w:uiPriority w:val="99"/>
    <w:qFormat/>
    <w:rsid w:val="00FC7245"/>
    <w:pPr>
      <w:spacing w:after="0" w:line="240" w:lineRule="auto"/>
      <w:jc w:val="right"/>
    </w:pPr>
    <w:rPr>
      <w:rFonts w:ascii="Arial" w:eastAsia="Times New Roman" w:hAnsi="Arial" w:cs="Arial"/>
      <w:vanish/>
      <w:color w:val="000000"/>
      <w:sz w:val="24"/>
      <w:szCs w:val="24"/>
      <w:lang w:eastAsia="es-CO"/>
    </w:rPr>
  </w:style>
  <w:style w:type="paragraph" w:customStyle="1" w:styleId="form-item9">
    <w:name w:val="form-item9"/>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head1">
    <w:name w:val="grid-item-head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mall-padding1">
    <w:name w:val="small-padding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body1">
    <w:name w:val="grid-item-body1"/>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Caracteresenmarcados">
    <w:name w:val="Caracteres enmarcados"/>
    <w:basedOn w:val="Normal"/>
    <w:uiPriority w:val="99"/>
    <w:qFormat/>
    <w:rsid w:val="00FC7245"/>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Pa5">
    <w:name w:val="Pa5"/>
    <w:basedOn w:val="Normal"/>
    <w:next w:val="Normal"/>
    <w:uiPriority w:val="99"/>
    <w:qFormat/>
    <w:rsid w:val="00FC7245"/>
    <w:pPr>
      <w:autoSpaceDE w:val="0"/>
      <w:autoSpaceDN w:val="0"/>
      <w:adjustRightInd w:val="0"/>
      <w:spacing w:after="0" w:line="191" w:lineRule="atLeast"/>
    </w:pPr>
    <w:rPr>
      <w:rFonts w:ascii="Times New Roman" w:eastAsia="Times New Roman" w:hAnsi="Times New Roman" w:cs="Times New Roman"/>
      <w:sz w:val="24"/>
      <w:szCs w:val="24"/>
      <w:lang w:eastAsia="es-CO"/>
    </w:rPr>
  </w:style>
  <w:style w:type="paragraph" w:customStyle="1" w:styleId="ParaAttribute4">
    <w:name w:val="ParaAttribute4"/>
    <w:uiPriority w:val="99"/>
    <w:qFormat/>
    <w:rsid w:val="00FC7245"/>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FC7245"/>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msonormalcxspmiddle">
    <w:name w:val="msonormalcxspmiddle"/>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tyle2">
    <w:name w:val="Style 2"/>
    <w:basedOn w:val="Normal"/>
    <w:uiPriority w:val="99"/>
    <w:qFormat/>
    <w:rsid w:val="00FC7245"/>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ecxmsobodytext">
    <w:name w:val="ecxmsobodytext"/>
    <w:basedOn w:val="Normal"/>
    <w:uiPriority w:val="99"/>
    <w:qFormat/>
    <w:rsid w:val="00FC7245"/>
    <w:pPr>
      <w:spacing w:after="324" w:line="240" w:lineRule="auto"/>
    </w:pPr>
    <w:rPr>
      <w:rFonts w:ascii="Times New Roman" w:eastAsia="Times New Roman" w:hAnsi="Times New Roman" w:cs="Times New Roman"/>
      <w:sz w:val="24"/>
      <w:szCs w:val="24"/>
      <w:lang w:val="es-ES_tradnl" w:eastAsia="es-ES"/>
    </w:rPr>
  </w:style>
  <w:style w:type="paragraph" w:customStyle="1" w:styleId="ParaAttribute6">
    <w:name w:val="ParaAttribute6"/>
    <w:uiPriority w:val="99"/>
    <w:qFormat/>
    <w:rsid w:val="00FC7245"/>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FC7245"/>
    <w:pPr>
      <w:widowControl w:val="0"/>
      <w:wordWrap w:val="0"/>
      <w:spacing w:after="0" w:line="240" w:lineRule="auto"/>
    </w:pPr>
    <w:rPr>
      <w:rFonts w:ascii="Times New Roman" w:eastAsia="¹Å" w:hAnsi="Times New Roman" w:cs="Times New Roman"/>
      <w:sz w:val="20"/>
      <w:szCs w:val="20"/>
      <w:lang w:eastAsia="es-CO"/>
    </w:rPr>
  </w:style>
  <w:style w:type="paragraph" w:customStyle="1" w:styleId="intro">
    <w:name w:val="intro"/>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4721321374434598875default">
    <w:name w:val="m_-4721321374434598875default"/>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15">
    <w:name w:val="xl13015"/>
    <w:basedOn w:val="Normal"/>
    <w:uiPriority w:val="99"/>
    <w:qFormat/>
    <w:rsid w:val="00FC724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6">
    <w:name w:val="xl1301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7">
    <w:name w:val="xl13017"/>
    <w:basedOn w:val="Normal"/>
    <w:uiPriority w:val="99"/>
    <w:qFormat/>
    <w:rsid w:val="00FC7245"/>
    <w:pPr>
      <w:pBdr>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8">
    <w:name w:val="xl13018"/>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19">
    <w:name w:val="xl1301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0">
    <w:name w:val="xl1302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1">
    <w:name w:val="xl1302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2">
    <w:name w:val="xl1302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3">
    <w:name w:val="xl13023"/>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4">
    <w:name w:val="xl13024"/>
    <w:basedOn w:val="Normal"/>
    <w:uiPriority w:val="99"/>
    <w:qFormat/>
    <w:rsid w:val="00FC724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5">
    <w:name w:val="xl13025"/>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6">
    <w:name w:val="xl13026"/>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7">
    <w:name w:val="xl13027"/>
    <w:basedOn w:val="Normal"/>
    <w:uiPriority w:val="99"/>
    <w:qFormat/>
    <w:rsid w:val="00FC7245"/>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8">
    <w:name w:val="xl13028"/>
    <w:basedOn w:val="Normal"/>
    <w:uiPriority w:val="99"/>
    <w:qFormat/>
    <w:rsid w:val="00FC7245"/>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9">
    <w:name w:val="xl13029"/>
    <w:basedOn w:val="Normal"/>
    <w:uiPriority w:val="99"/>
    <w:qFormat/>
    <w:rsid w:val="00FC7245"/>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0">
    <w:name w:val="xl13030"/>
    <w:basedOn w:val="Normal"/>
    <w:uiPriority w:val="99"/>
    <w:qFormat/>
    <w:rsid w:val="00FC7245"/>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31">
    <w:name w:val="xl13031"/>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2">
    <w:name w:val="xl1303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3">
    <w:name w:val="xl13033"/>
    <w:basedOn w:val="Normal"/>
    <w:uiPriority w:val="99"/>
    <w:qFormat/>
    <w:rsid w:val="00FC7245"/>
    <w:pP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34">
    <w:name w:val="xl1303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5">
    <w:name w:val="xl13035"/>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6">
    <w:name w:val="xl13036"/>
    <w:basedOn w:val="Normal"/>
    <w:uiPriority w:val="99"/>
    <w:qFormat/>
    <w:rsid w:val="00FC724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7">
    <w:name w:val="xl13037"/>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8">
    <w:name w:val="xl1303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9">
    <w:name w:val="xl1303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40">
    <w:name w:val="xl1304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1">
    <w:name w:val="xl13041"/>
    <w:basedOn w:val="Normal"/>
    <w:uiPriority w:val="99"/>
    <w:qFormat/>
    <w:rsid w:val="00FC7245"/>
    <w:pP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2">
    <w:name w:val="xl1304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3">
    <w:name w:val="xl1304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44">
    <w:name w:val="xl1304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3045">
    <w:name w:val="xl1304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4">
    <w:name w:val="font14"/>
    <w:basedOn w:val="Normal"/>
    <w:uiPriority w:val="99"/>
    <w:qFormat/>
    <w:rsid w:val="00FC7245"/>
    <w:pPr>
      <w:spacing w:before="100" w:beforeAutospacing="1" w:after="100" w:afterAutospacing="1" w:line="240" w:lineRule="auto"/>
    </w:pPr>
    <w:rPr>
      <w:rFonts w:ascii="Calibri" w:eastAsia="Times New Roman" w:hAnsi="Calibri" w:cs="Calibri"/>
      <w:b/>
      <w:bCs/>
      <w:color w:val="FF0000"/>
      <w:lang w:eastAsia="es-CO"/>
    </w:rPr>
  </w:style>
  <w:style w:type="paragraph" w:customStyle="1" w:styleId="font15">
    <w:name w:val="font15"/>
    <w:basedOn w:val="Normal"/>
    <w:uiPriority w:val="99"/>
    <w:qFormat/>
    <w:rsid w:val="00FC7245"/>
    <w:pPr>
      <w:spacing w:before="100" w:beforeAutospacing="1" w:after="100" w:afterAutospacing="1" w:line="240" w:lineRule="auto"/>
    </w:pPr>
    <w:rPr>
      <w:rFonts w:ascii="Calibri" w:eastAsia="Times New Roman" w:hAnsi="Calibri" w:cs="Calibri"/>
      <w:b/>
      <w:bCs/>
      <w:color w:val="FF0000"/>
      <w:sz w:val="16"/>
      <w:szCs w:val="16"/>
      <w:lang w:eastAsia="es-CO"/>
    </w:rPr>
  </w:style>
  <w:style w:type="paragraph" w:customStyle="1" w:styleId="cm490">
    <w:name w:val="cm49"/>
    <w:basedOn w:val="Normal"/>
    <w:uiPriority w:val="99"/>
    <w:qFormat/>
    <w:rsid w:val="00FC7245"/>
    <w:pPr>
      <w:autoSpaceDE w:val="0"/>
      <w:autoSpaceDN w:val="0"/>
      <w:spacing w:after="268" w:line="240" w:lineRule="auto"/>
    </w:pPr>
    <w:rPr>
      <w:rFonts w:ascii="Times New Roman" w:eastAsia="Arial Unicode MS" w:hAnsi="Times New Roman" w:cs="Times New Roman"/>
      <w:sz w:val="24"/>
      <w:szCs w:val="24"/>
      <w:lang w:val="es-ES" w:eastAsia="es-ES"/>
    </w:rPr>
  </w:style>
  <w:style w:type="paragraph" w:customStyle="1" w:styleId="listparagraph">
    <w:name w:val="listparagraph"/>
    <w:basedOn w:val="Normal"/>
    <w:uiPriority w:val="99"/>
    <w:qFormat/>
    <w:rsid w:val="00FC7245"/>
    <w:pPr>
      <w:spacing w:after="0" w:line="240" w:lineRule="auto"/>
      <w:ind w:left="708"/>
    </w:pPr>
    <w:rPr>
      <w:rFonts w:ascii="Times New Roman" w:eastAsia="Arial Unicode MS" w:hAnsi="Times New Roman" w:cs="Times New Roman"/>
      <w:sz w:val="20"/>
      <w:szCs w:val="20"/>
      <w:lang w:val="es-ES" w:eastAsia="es-ES"/>
    </w:rPr>
  </w:style>
  <w:style w:type="paragraph" w:customStyle="1" w:styleId="Lneadeatencin">
    <w:name w:val="Línea de atención"/>
    <w:basedOn w:val="Textoindependiente"/>
    <w:uiPriority w:val="99"/>
    <w:qFormat/>
    <w:rsid w:val="00FC7245"/>
    <w:pPr>
      <w:tabs>
        <w:tab w:val="clear" w:pos="2268"/>
      </w:tabs>
      <w:spacing w:after="120"/>
      <w:jc w:val="left"/>
    </w:pPr>
    <w:rPr>
      <w:rFonts w:ascii="Times New Roman" w:hAnsi="Times New Roman"/>
      <w:sz w:val="24"/>
      <w:szCs w:val="24"/>
      <w:lang w:val="es-ES"/>
    </w:rPr>
  </w:style>
  <w:style w:type="paragraph" w:customStyle="1" w:styleId="normal10">
    <w:name w:val="normal1"/>
    <w:basedOn w:val="Normal"/>
    <w:uiPriority w:val="99"/>
    <w:qFormat/>
    <w:rsid w:val="00FC7245"/>
    <w:pPr>
      <w:spacing w:after="200" w:line="276" w:lineRule="auto"/>
    </w:pPr>
    <w:rPr>
      <w:rFonts w:ascii="Calibri" w:eastAsia="Calibri" w:hAnsi="Calibri" w:cs="Times New Roman"/>
      <w:color w:val="000000"/>
      <w:lang w:eastAsia="es-CO"/>
    </w:rPr>
  </w:style>
  <w:style w:type="paragraph" w:customStyle="1" w:styleId="m-8813774889630859783m-5821878209131447999gmail-p2">
    <w:name w:val="m_-8813774889630859783m_-5821878209131447999gmail-p2"/>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4">
    <w:name w:val="m_-8813774889630859783m_-5821878209131447999gmail-p4"/>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1">
    <w:name w:val="m_-8813774889630859783m_-5821878209131447999gmail-p1"/>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6">
    <w:name w:val="xl13046"/>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7">
    <w:name w:val="xl13047"/>
    <w:basedOn w:val="Normal"/>
    <w:uiPriority w:val="99"/>
    <w:qFormat/>
    <w:rsid w:val="00FC724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8">
    <w:name w:val="xl13048"/>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9">
    <w:name w:val="xl1304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0">
    <w:name w:val="xl1305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1">
    <w:name w:val="xl13051"/>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2">
    <w:name w:val="xl1305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3">
    <w:name w:val="xl1305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54">
    <w:name w:val="xl130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5">
    <w:name w:val="xl13055"/>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6">
    <w:name w:val="xl13056"/>
    <w:basedOn w:val="Normal"/>
    <w:uiPriority w:val="99"/>
    <w:qFormat/>
    <w:rsid w:val="00FC724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7">
    <w:name w:val="xl13057"/>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8">
    <w:name w:val="xl13058"/>
    <w:basedOn w:val="Normal"/>
    <w:uiPriority w:val="99"/>
    <w:qFormat/>
    <w:rsid w:val="00FC724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character" w:customStyle="1" w:styleId="CarCar41">
    <w:name w:val="Car Car41"/>
    <w:rsid w:val="00FC7245"/>
    <w:rPr>
      <w:rFonts w:ascii="Arial" w:hAnsi="Arial" w:cs="Arial" w:hint="default"/>
      <w:sz w:val="24"/>
      <w:lang w:val="es-ES" w:eastAsia="es-ES" w:bidi="ar-SA"/>
    </w:rPr>
  </w:style>
  <w:style w:type="character" w:customStyle="1" w:styleId="atexto1">
    <w:name w:val="a_texto1"/>
    <w:rsid w:val="00FC7245"/>
    <w:rPr>
      <w:rFonts w:ascii="Arial" w:hAnsi="Arial" w:cs="Arial" w:hint="default"/>
      <w:color w:val="666666"/>
      <w:sz w:val="18"/>
      <w:szCs w:val="18"/>
    </w:rPr>
  </w:style>
  <w:style w:type="character" w:customStyle="1" w:styleId="FontStyle65">
    <w:name w:val="Font Style65"/>
    <w:uiPriority w:val="99"/>
    <w:rsid w:val="00FC7245"/>
    <w:rPr>
      <w:rFonts w:ascii="Arial Narrow" w:hAnsi="Arial Narrow" w:cs="Arial Narrow" w:hint="default"/>
      <w:b/>
      <w:bCs/>
      <w:sz w:val="22"/>
      <w:szCs w:val="22"/>
    </w:rPr>
  </w:style>
  <w:style w:type="character" w:customStyle="1" w:styleId="WW8Num4z0">
    <w:name w:val="WW8Num4z0"/>
    <w:rsid w:val="00FC7245"/>
    <w:rPr>
      <w:rFonts w:ascii="Arial Negrita" w:hAnsi="Arial Negrita" w:hint="default"/>
      <w:b/>
      <w:bCs w:val="0"/>
    </w:rPr>
  </w:style>
  <w:style w:type="character" w:customStyle="1" w:styleId="WW8Num16z0">
    <w:name w:val="WW8Num16z0"/>
    <w:rsid w:val="00FC7245"/>
    <w:rPr>
      <w:rFonts w:ascii="Symbol" w:hAnsi="Symbol" w:hint="default"/>
    </w:rPr>
  </w:style>
  <w:style w:type="character" w:customStyle="1" w:styleId="WW8Num17z0">
    <w:name w:val="WW8Num17z0"/>
    <w:rsid w:val="00FC7245"/>
    <w:rPr>
      <w:rFonts w:ascii="Wingdings" w:hAnsi="Wingdings" w:hint="default"/>
    </w:rPr>
  </w:style>
  <w:style w:type="character" w:customStyle="1" w:styleId="WW8Num22z0">
    <w:name w:val="WW8Num22z0"/>
    <w:rsid w:val="00FC7245"/>
    <w:rPr>
      <w:rFonts w:ascii="Wingdings" w:hAnsi="Wingdings" w:hint="default"/>
    </w:rPr>
  </w:style>
  <w:style w:type="character" w:customStyle="1" w:styleId="WW8Num24z0">
    <w:name w:val="WW8Num24z0"/>
    <w:rsid w:val="00FC7245"/>
    <w:rPr>
      <w:rFonts w:ascii="Symbol" w:hAnsi="Symbol" w:hint="default"/>
    </w:rPr>
  </w:style>
  <w:style w:type="character" w:customStyle="1" w:styleId="WW8Num26z0">
    <w:name w:val="WW8Num26z0"/>
    <w:rsid w:val="00FC7245"/>
    <w:rPr>
      <w:rFonts w:ascii="Symbol" w:hAnsi="Symbol" w:hint="default"/>
    </w:rPr>
  </w:style>
  <w:style w:type="character" w:customStyle="1" w:styleId="WW8Num28z0">
    <w:name w:val="WW8Num28z0"/>
    <w:rsid w:val="00FC7245"/>
    <w:rPr>
      <w:rFonts w:ascii="Arial" w:hAnsi="Arial" w:cs="Arial" w:hint="default"/>
      <w:b w:val="0"/>
      <w:bCs w:val="0"/>
      <w:i w:val="0"/>
      <w:iCs w:val="0"/>
      <w:sz w:val="24"/>
      <w:szCs w:val="24"/>
    </w:rPr>
  </w:style>
  <w:style w:type="character" w:customStyle="1" w:styleId="WW8Num32z0">
    <w:name w:val="WW8Num32z0"/>
    <w:rsid w:val="00FC7245"/>
    <w:rPr>
      <w:rFonts w:ascii="Wingdings" w:hAnsi="Wingdings" w:hint="default"/>
    </w:rPr>
  </w:style>
  <w:style w:type="character" w:customStyle="1" w:styleId="WW8Num33z0">
    <w:name w:val="WW8Num33z0"/>
    <w:rsid w:val="00FC7245"/>
    <w:rPr>
      <w:rFonts w:ascii="Arial" w:hAnsi="Arial" w:cs="Arial" w:hint="default"/>
      <w:b w:val="0"/>
      <w:bCs w:val="0"/>
      <w:szCs w:val="24"/>
    </w:rPr>
  </w:style>
  <w:style w:type="character" w:customStyle="1" w:styleId="WW8Num34z0">
    <w:name w:val="WW8Num34z0"/>
    <w:rsid w:val="00FC7245"/>
    <w:rPr>
      <w:rFonts w:ascii="Wingdings" w:hAnsi="Wingdings" w:hint="default"/>
    </w:rPr>
  </w:style>
  <w:style w:type="character" w:customStyle="1" w:styleId="WW8Num35z0">
    <w:name w:val="WW8Num35z0"/>
    <w:rsid w:val="00FC7245"/>
    <w:rPr>
      <w:rFonts w:ascii="Arial Negrita" w:hAnsi="Arial Negrita" w:hint="default"/>
      <w:b/>
      <w:bCs w:val="0"/>
    </w:rPr>
  </w:style>
  <w:style w:type="character" w:customStyle="1" w:styleId="WW8Num36z0">
    <w:name w:val="WW8Num36z0"/>
    <w:rsid w:val="00FC7245"/>
    <w:rPr>
      <w:rFonts w:ascii="Arial" w:hAnsi="Arial" w:cs="Arial" w:hint="default"/>
      <w:b w:val="0"/>
      <w:bCs w:val="0"/>
      <w:i w:val="0"/>
      <w:iCs w:val="0"/>
      <w:sz w:val="24"/>
      <w:szCs w:val="24"/>
    </w:rPr>
  </w:style>
  <w:style w:type="character" w:customStyle="1" w:styleId="WW8Num37z4">
    <w:name w:val="WW8Num37z4"/>
    <w:rsid w:val="00FC7245"/>
    <w:rPr>
      <w:rFonts w:ascii="Wingdings" w:hAnsi="Wingdings" w:hint="default"/>
      <w:b/>
      <w:bCs w:val="0"/>
      <w:i w:val="0"/>
      <w:iCs w:val="0"/>
      <w:color w:val="auto"/>
      <w:sz w:val="24"/>
      <w:szCs w:val="24"/>
    </w:rPr>
  </w:style>
  <w:style w:type="character" w:customStyle="1" w:styleId="WW8Num37z6">
    <w:name w:val="WW8Num37z6"/>
    <w:rsid w:val="00FC7245"/>
    <w:rPr>
      <w:rFonts w:ascii="Arial" w:hAnsi="Arial" w:cs="Arial" w:hint="default"/>
      <w:b w:val="0"/>
      <w:bCs w:val="0"/>
      <w:i w:val="0"/>
      <w:iCs w:val="0"/>
      <w:sz w:val="24"/>
      <w:szCs w:val="24"/>
    </w:rPr>
  </w:style>
  <w:style w:type="character" w:customStyle="1" w:styleId="WW8Num39z0">
    <w:name w:val="WW8Num39z0"/>
    <w:rsid w:val="00FC7245"/>
    <w:rPr>
      <w:rFonts w:ascii="Wingdings" w:hAnsi="Wingdings" w:hint="default"/>
    </w:rPr>
  </w:style>
  <w:style w:type="character" w:customStyle="1" w:styleId="WW8Num40z0">
    <w:name w:val="WW8Num40z0"/>
    <w:rsid w:val="00FC7245"/>
    <w:rPr>
      <w:rFonts w:ascii="Symbol" w:hAnsi="Symbol" w:hint="default"/>
    </w:rPr>
  </w:style>
  <w:style w:type="character" w:customStyle="1" w:styleId="WW8Num41z0">
    <w:name w:val="WW8Num41z0"/>
    <w:rsid w:val="00FC7245"/>
    <w:rPr>
      <w:rFonts w:ascii="Wingdings" w:hAnsi="Wingdings" w:hint="default"/>
    </w:rPr>
  </w:style>
  <w:style w:type="character" w:customStyle="1" w:styleId="WW8Num42z0">
    <w:name w:val="WW8Num42z0"/>
    <w:rsid w:val="00FC7245"/>
    <w:rPr>
      <w:rFonts w:ascii="Wingdings" w:hAnsi="Wingdings" w:hint="default"/>
    </w:rPr>
  </w:style>
  <w:style w:type="character" w:customStyle="1" w:styleId="WW8Num43z1">
    <w:name w:val="WW8Num43z1"/>
    <w:rsid w:val="00FC7245"/>
    <w:rPr>
      <w:rFonts w:ascii="Arial Negrita" w:hAnsi="Arial Negrita" w:hint="default"/>
      <w:b/>
      <w:bCs w:val="0"/>
    </w:rPr>
  </w:style>
  <w:style w:type="character" w:customStyle="1" w:styleId="WW8Num44z0">
    <w:name w:val="WW8Num44z0"/>
    <w:rsid w:val="00FC7245"/>
    <w:rPr>
      <w:rFonts w:ascii="Arial" w:hAnsi="Arial" w:cs="Arial" w:hint="default"/>
    </w:rPr>
  </w:style>
  <w:style w:type="character" w:customStyle="1" w:styleId="WW8Num45z0">
    <w:name w:val="WW8Num45z0"/>
    <w:rsid w:val="00FC7245"/>
    <w:rPr>
      <w:rFonts w:ascii="Wingdings" w:hAnsi="Wingdings" w:hint="default"/>
    </w:rPr>
  </w:style>
  <w:style w:type="character" w:customStyle="1" w:styleId="WW8Num46z0">
    <w:name w:val="WW8Num46z0"/>
    <w:rsid w:val="00FC7245"/>
    <w:rPr>
      <w:rFonts w:ascii="Arial" w:hAnsi="Arial" w:cs="Arial" w:hint="default"/>
      <w:b w:val="0"/>
      <w:bCs w:val="0"/>
      <w:i w:val="0"/>
      <w:iCs w:val="0"/>
      <w:sz w:val="24"/>
      <w:szCs w:val="24"/>
    </w:rPr>
  </w:style>
  <w:style w:type="character" w:customStyle="1" w:styleId="WW8Num47z0">
    <w:name w:val="WW8Num47z0"/>
    <w:rsid w:val="00FC7245"/>
    <w:rPr>
      <w:rFonts w:ascii="Wingdings" w:hAnsi="Wingdings" w:hint="default"/>
    </w:rPr>
  </w:style>
  <w:style w:type="character" w:customStyle="1" w:styleId="WW8Num49z0">
    <w:name w:val="WW8Num49z0"/>
    <w:rsid w:val="00FC7245"/>
    <w:rPr>
      <w:rFonts w:ascii="Wingdings" w:hAnsi="Wingdings" w:hint="default"/>
    </w:rPr>
  </w:style>
  <w:style w:type="character" w:customStyle="1" w:styleId="WW8Num50z0">
    <w:name w:val="WW8Num50z0"/>
    <w:rsid w:val="00FC7245"/>
    <w:rPr>
      <w:rFonts w:ascii="Symbol" w:hAnsi="Symbol" w:hint="default"/>
    </w:rPr>
  </w:style>
  <w:style w:type="character" w:customStyle="1" w:styleId="WW8Num51z0">
    <w:name w:val="WW8Num51z0"/>
    <w:rsid w:val="00FC7245"/>
    <w:rPr>
      <w:rFonts w:ascii="Wingdings" w:hAnsi="Wingdings" w:hint="default"/>
    </w:rPr>
  </w:style>
  <w:style w:type="character" w:customStyle="1" w:styleId="WW8Num52z0">
    <w:name w:val="WW8Num52z0"/>
    <w:rsid w:val="00FC7245"/>
    <w:rPr>
      <w:rFonts w:ascii="Wingdings" w:hAnsi="Wingdings" w:hint="default"/>
    </w:rPr>
  </w:style>
  <w:style w:type="character" w:customStyle="1" w:styleId="WW8Num53z0">
    <w:name w:val="WW8Num53z0"/>
    <w:rsid w:val="00FC7245"/>
    <w:rPr>
      <w:rFonts w:ascii="Wingdings" w:hAnsi="Wingdings" w:hint="default"/>
    </w:rPr>
  </w:style>
  <w:style w:type="character" w:customStyle="1" w:styleId="WW8Num54z0">
    <w:name w:val="WW8Num54z0"/>
    <w:rsid w:val="00FC7245"/>
    <w:rPr>
      <w:rFonts w:ascii="Arial" w:hAnsi="Arial" w:cs="Arial" w:hint="default"/>
      <w:b w:val="0"/>
      <w:bCs w:val="0"/>
    </w:rPr>
  </w:style>
  <w:style w:type="character" w:customStyle="1" w:styleId="WW8Num55z0">
    <w:name w:val="WW8Num55z0"/>
    <w:rsid w:val="00FC7245"/>
    <w:rPr>
      <w:rFonts w:ascii="Arial" w:hAnsi="Arial" w:cs="Arial" w:hint="default"/>
    </w:rPr>
  </w:style>
  <w:style w:type="character" w:customStyle="1" w:styleId="WW8Num56z0">
    <w:name w:val="WW8Num56z0"/>
    <w:rsid w:val="00FC7245"/>
    <w:rPr>
      <w:rFonts w:ascii="Arial Negrita" w:hAnsi="Arial Negrita" w:hint="default"/>
      <w:b/>
      <w:bCs w:val="0"/>
    </w:rPr>
  </w:style>
  <w:style w:type="character" w:customStyle="1" w:styleId="WW8Num57z0">
    <w:name w:val="WW8Num57z0"/>
    <w:rsid w:val="00FC7245"/>
    <w:rPr>
      <w:rFonts w:ascii="Symbol" w:hAnsi="Symbol" w:hint="default"/>
    </w:rPr>
  </w:style>
  <w:style w:type="character" w:customStyle="1" w:styleId="WW8Num58z0">
    <w:name w:val="WW8Num58z0"/>
    <w:rsid w:val="00FC7245"/>
    <w:rPr>
      <w:rFonts w:ascii="Symbol" w:hAnsi="Symbol" w:hint="default"/>
    </w:rPr>
  </w:style>
  <w:style w:type="character" w:customStyle="1" w:styleId="WW8Num58z1">
    <w:name w:val="WW8Num58z1"/>
    <w:rsid w:val="00FC7245"/>
    <w:rPr>
      <w:rFonts w:ascii="Courier New" w:hAnsi="Courier New" w:cs="Courier New" w:hint="default"/>
    </w:rPr>
  </w:style>
  <w:style w:type="character" w:customStyle="1" w:styleId="WW8Num58z2">
    <w:name w:val="WW8Num58z2"/>
    <w:rsid w:val="00FC7245"/>
    <w:rPr>
      <w:rFonts w:ascii="Wingdings" w:hAnsi="Wingdings" w:hint="default"/>
    </w:rPr>
  </w:style>
  <w:style w:type="character" w:customStyle="1" w:styleId="WW8Num59z0">
    <w:name w:val="WW8Num59z0"/>
    <w:rsid w:val="00FC7245"/>
    <w:rPr>
      <w:rFonts w:ascii="Wingdings" w:hAnsi="Wingdings" w:hint="default"/>
    </w:rPr>
  </w:style>
  <w:style w:type="character" w:customStyle="1" w:styleId="WW8Num60z0">
    <w:name w:val="WW8Num60z0"/>
    <w:rsid w:val="00FC7245"/>
    <w:rPr>
      <w:rFonts w:ascii="Arial" w:hAnsi="Arial" w:cs="Arial" w:hint="default"/>
    </w:rPr>
  </w:style>
  <w:style w:type="character" w:customStyle="1" w:styleId="WW8Num61z0">
    <w:name w:val="WW8Num61z0"/>
    <w:rsid w:val="00FC7245"/>
    <w:rPr>
      <w:rFonts w:ascii="Wingdings" w:hAnsi="Wingdings" w:hint="default"/>
    </w:rPr>
  </w:style>
  <w:style w:type="character" w:customStyle="1" w:styleId="WW8Num62z0">
    <w:name w:val="WW8Num62z0"/>
    <w:rsid w:val="00FC7245"/>
    <w:rPr>
      <w:rFonts w:ascii="Arial Negrita" w:hAnsi="Arial Negrita" w:hint="default"/>
      <w:b/>
      <w:bCs w:val="0"/>
    </w:rPr>
  </w:style>
  <w:style w:type="character" w:customStyle="1" w:styleId="WW8Num63z0">
    <w:name w:val="WW8Num63z0"/>
    <w:rsid w:val="00FC7245"/>
    <w:rPr>
      <w:rFonts w:ascii="Arial Negrita" w:hAnsi="Arial Negrita" w:hint="default"/>
      <w:b/>
      <w:bCs w:val="0"/>
    </w:rPr>
  </w:style>
  <w:style w:type="character" w:customStyle="1" w:styleId="WW8Num64z0">
    <w:name w:val="WW8Num64z0"/>
    <w:rsid w:val="00FC7245"/>
    <w:rPr>
      <w:rFonts w:ascii="Symbol" w:hAnsi="Symbol" w:hint="default"/>
    </w:rPr>
  </w:style>
  <w:style w:type="character" w:customStyle="1" w:styleId="WW8Num65z0">
    <w:name w:val="WW8Num65z0"/>
    <w:rsid w:val="00FC7245"/>
    <w:rPr>
      <w:rFonts w:ascii="Arial Negrita" w:hAnsi="Arial Negrita" w:hint="default"/>
      <w:b/>
      <w:bCs w:val="0"/>
    </w:rPr>
  </w:style>
  <w:style w:type="character" w:customStyle="1" w:styleId="WW8Num66z0">
    <w:name w:val="WW8Num66z0"/>
    <w:rsid w:val="00FC7245"/>
    <w:rPr>
      <w:rFonts w:ascii="Wingdings" w:hAnsi="Wingdings" w:hint="default"/>
    </w:rPr>
  </w:style>
  <w:style w:type="character" w:customStyle="1" w:styleId="WW8Num67z0">
    <w:name w:val="WW8Num67z0"/>
    <w:rsid w:val="00FC7245"/>
    <w:rPr>
      <w:rFonts w:ascii="Arial Negrita" w:hAnsi="Arial Negrita" w:hint="default"/>
      <w:b/>
      <w:bCs w:val="0"/>
    </w:rPr>
  </w:style>
  <w:style w:type="character" w:customStyle="1" w:styleId="WW8Num68z0">
    <w:name w:val="WW8Num68z0"/>
    <w:rsid w:val="00FC7245"/>
    <w:rPr>
      <w:rFonts w:ascii="Arial Negrita" w:hAnsi="Arial Negrita" w:hint="default"/>
      <w:b/>
      <w:bCs w:val="0"/>
    </w:rPr>
  </w:style>
  <w:style w:type="character" w:customStyle="1" w:styleId="WW8Num69z0">
    <w:name w:val="WW8Num69z0"/>
    <w:rsid w:val="00FC7245"/>
    <w:rPr>
      <w:rFonts w:ascii="Symbol" w:hAnsi="Symbol" w:hint="default"/>
    </w:rPr>
  </w:style>
  <w:style w:type="character" w:customStyle="1" w:styleId="WW8Num70z0">
    <w:name w:val="WW8Num70z0"/>
    <w:rsid w:val="00FC7245"/>
    <w:rPr>
      <w:rFonts w:ascii="Arial" w:hAnsi="Arial" w:cs="Arial" w:hint="default"/>
    </w:rPr>
  </w:style>
  <w:style w:type="character" w:customStyle="1" w:styleId="WW8Num71z0">
    <w:name w:val="WW8Num71z0"/>
    <w:rsid w:val="00FC7245"/>
    <w:rPr>
      <w:rFonts w:ascii="Symbol" w:hAnsi="Symbol" w:hint="default"/>
    </w:rPr>
  </w:style>
  <w:style w:type="character" w:customStyle="1" w:styleId="WW8Num72z0">
    <w:name w:val="WW8Num72z0"/>
    <w:rsid w:val="00FC7245"/>
    <w:rPr>
      <w:rFonts w:ascii="Wingdings" w:hAnsi="Wingdings" w:hint="default"/>
    </w:rPr>
  </w:style>
  <w:style w:type="character" w:customStyle="1" w:styleId="WW8Num73z0">
    <w:name w:val="WW8Num73z0"/>
    <w:rsid w:val="00FC7245"/>
    <w:rPr>
      <w:rFonts w:ascii="Arial" w:hAnsi="Arial" w:cs="Arial" w:hint="default"/>
    </w:rPr>
  </w:style>
  <w:style w:type="character" w:customStyle="1" w:styleId="WW8Num74z0">
    <w:name w:val="WW8Num74z0"/>
    <w:rsid w:val="00FC7245"/>
    <w:rPr>
      <w:rFonts w:ascii="Arial Negrita" w:hAnsi="Arial Negrita" w:hint="default"/>
      <w:b/>
      <w:bCs w:val="0"/>
    </w:rPr>
  </w:style>
  <w:style w:type="character" w:customStyle="1" w:styleId="WW8Num75z0">
    <w:name w:val="WW8Num75z0"/>
    <w:rsid w:val="00FC7245"/>
    <w:rPr>
      <w:rFonts w:ascii="Wingdings" w:hAnsi="Wingdings" w:hint="default"/>
    </w:rPr>
  </w:style>
  <w:style w:type="character" w:customStyle="1" w:styleId="WW8Num76z0">
    <w:name w:val="WW8Num76z0"/>
    <w:rsid w:val="00FC7245"/>
    <w:rPr>
      <w:rFonts w:ascii="Arial Negrita" w:hAnsi="Arial Negrita" w:hint="default"/>
      <w:b/>
      <w:bCs w:val="0"/>
    </w:rPr>
  </w:style>
  <w:style w:type="character" w:customStyle="1" w:styleId="WW8Num77z0">
    <w:name w:val="WW8Num77z0"/>
    <w:rsid w:val="00FC7245"/>
    <w:rPr>
      <w:rFonts w:ascii="Arial Negrita" w:hAnsi="Arial Negrita" w:hint="default"/>
      <w:b/>
      <w:bCs w:val="0"/>
    </w:rPr>
  </w:style>
  <w:style w:type="character" w:customStyle="1" w:styleId="WW8Num78z0">
    <w:name w:val="WW8Num78z0"/>
    <w:rsid w:val="00FC7245"/>
    <w:rPr>
      <w:rFonts w:ascii="Wingdings" w:hAnsi="Wingdings" w:hint="default"/>
    </w:rPr>
  </w:style>
  <w:style w:type="character" w:customStyle="1" w:styleId="WW8Num79z0">
    <w:name w:val="WW8Num79z0"/>
    <w:rsid w:val="00FC7245"/>
    <w:rPr>
      <w:rFonts w:ascii="Wingdings" w:hAnsi="Wingdings" w:hint="default"/>
    </w:rPr>
  </w:style>
  <w:style w:type="character" w:customStyle="1" w:styleId="WW8Num80z0">
    <w:name w:val="WW8Num80z0"/>
    <w:rsid w:val="00FC7245"/>
    <w:rPr>
      <w:rFonts w:ascii="Arial" w:hAnsi="Arial" w:cs="Arial" w:hint="default"/>
      <w:b w:val="0"/>
      <w:bCs w:val="0"/>
      <w:i w:val="0"/>
      <w:iCs w:val="0"/>
      <w:sz w:val="24"/>
      <w:szCs w:val="24"/>
    </w:rPr>
  </w:style>
  <w:style w:type="character" w:customStyle="1" w:styleId="WW8Num81z0">
    <w:name w:val="WW8Num81z0"/>
    <w:rsid w:val="00FC7245"/>
    <w:rPr>
      <w:rFonts w:ascii="Wingdings" w:hAnsi="Wingdings" w:hint="default"/>
    </w:rPr>
  </w:style>
  <w:style w:type="character" w:customStyle="1" w:styleId="WW8Num82z0">
    <w:name w:val="WW8Num82z0"/>
    <w:rsid w:val="00FC7245"/>
    <w:rPr>
      <w:rFonts w:ascii="Wingdings" w:hAnsi="Wingdings" w:hint="default"/>
    </w:rPr>
  </w:style>
  <w:style w:type="character" w:customStyle="1" w:styleId="WW8Num83z1">
    <w:name w:val="WW8Num83z1"/>
    <w:rsid w:val="00FC7245"/>
    <w:rPr>
      <w:rFonts w:ascii="Arial Negrita" w:hAnsi="Arial Negrita" w:hint="default"/>
      <w:b/>
      <w:bCs w:val="0"/>
    </w:rPr>
  </w:style>
  <w:style w:type="character" w:customStyle="1" w:styleId="WW8Num84z0">
    <w:name w:val="WW8Num84z0"/>
    <w:rsid w:val="00FC7245"/>
    <w:rPr>
      <w:rFonts w:ascii="Symbol" w:hAnsi="Symbol" w:hint="default"/>
    </w:rPr>
  </w:style>
  <w:style w:type="character" w:customStyle="1" w:styleId="WW8Num85z0">
    <w:name w:val="WW8Num85z0"/>
    <w:rsid w:val="00FC7245"/>
    <w:rPr>
      <w:rFonts w:ascii="Symbol" w:hAnsi="Symbol" w:hint="default"/>
    </w:rPr>
  </w:style>
  <w:style w:type="character" w:customStyle="1" w:styleId="WW8Num87z0">
    <w:name w:val="WW8Num87z0"/>
    <w:rsid w:val="00FC7245"/>
    <w:rPr>
      <w:rFonts w:ascii="Wingdings" w:hAnsi="Wingdings" w:hint="default"/>
    </w:rPr>
  </w:style>
  <w:style w:type="character" w:customStyle="1" w:styleId="WW8Num88z0">
    <w:name w:val="WW8Num88z0"/>
    <w:rsid w:val="00FC7245"/>
    <w:rPr>
      <w:rFonts w:ascii="Arial Negrita" w:hAnsi="Arial Negrita" w:hint="default"/>
      <w:b/>
      <w:bCs w:val="0"/>
    </w:rPr>
  </w:style>
  <w:style w:type="character" w:customStyle="1" w:styleId="WW8Num89z1">
    <w:name w:val="WW8Num89z1"/>
    <w:rsid w:val="00FC7245"/>
    <w:rPr>
      <w:rFonts w:ascii="Arial Negrita" w:hAnsi="Arial Negrita" w:hint="default"/>
      <w:b/>
      <w:bCs w:val="0"/>
    </w:rPr>
  </w:style>
  <w:style w:type="character" w:customStyle="1" w:styleId="WW8Num90z0">
    <w:name w:val="WW8Num90z0"/>
    <w:rsid w:val="00FC7245"/>
    <w:rPr>
      <w:rFonts w:ascii="Arial Negrita" w:hAnsi="Arial Negrita" w:hint="default"/>
      <w:b/>
      <w:bCs w:val="0"/>
      <w:i w:val="0"/>
      <w:iCs w:val="0"/>
      <w:color w:val="auto"/>
      <w:sz w:val="24"/>
      <w:szCs w:val="24"/>
    </w:rPr>
  </w:style>
  <w:style w:type="character" w:customStyle="1" w:styleId="WW8Num90z1">
    <w:name w:val="WW8Num90z1"/>
    <w:rsid w:val="00FC7245"/>
    <w:rPr>
      <w:rFonts w:ascii="Arial Negrita" w:hAnsi="Arial Negrita" w:hint="default"/>
      <w:b/>
      <w:bCs w:val="0"/>
      <w:i w:val="0"/>
      <w:iCs w:val="0"/>
      <w:sz w:val="24"/>
      <w:szCs w:val="24"/>
    </w:rPr>
  </w:style>
  <w:style w:type="character" w:customStyle="1" w:styleId="WW8Num90z6">
    <w:name w:val="WW8Num90z6"/>
    <w:rsid w:val="00FC7245"/>
    <w:rPr>
      <w:rFonts w:ascii="Arial" w:hAnsi="Arial" w:cs="Arial" w:hint="default"/>
      <w:b w:val="0"/>
      <w:bCs w:val="0"/>
      <w:i w:val="0"/>
      <w:iCs w:val="0"/>
      <w:sz w:val="24"/>
      <w:szCs w:val="24"/>
    </w:rPr>
  </w:style>
  <w:style w:type="character" w:customStyle="1" w:styleId="WW8Num91z0">
    <w:name w:val="WW8Num91z0"/>
    <w:rsid w:val="00FC7245"/>
    <w:rPr>
      <w:rFonts w:ascii="Arial Negrita" w:hAnsi="Arial Negrita" w:hint="default"/>
      <w:b/>
      <w:bCs w:val="0"/>
      <w:i w:val="0"/>
      <w:iCs w:val="0"/>
      <w:color w:val="auto"/>
      <w:sz w:val="24"/>
      <w:szCs w:val="24"/>
    </w:rPr>
  </w:style>
  <w:style w:type="character" w:customStyle="1" w:styleId="WW8Num91z1">
    <w:name w:val="WW8Num91z1"/>
    <w:rsid w:val="00FC7245"/>
    <w:rPr>
      <w:rFonts w:ascii="Arial Negrita" w:hAnsi="Arial Negrita" w:hint="default"/>
      <w:b/>
      <w:bCs w:val="0"/>
      <w:i w:val="0"/>
      <w:iCs w:val="0"/>
      <w:sz w:val="24"/>
      <w:szCs w:val="24"/>
    </w:rPr>
  </w:style>
  <w:style w:type="character" w:customStyle="1" w:styleId="WW8Num91z6">
    <w:name w:val="WW8Num91z6"/>
    <w:rsid w:val="00FC7245"/>
    <w:rPr>
      <w:rFonts w:ascii="Arial" w:hAnsi="Arial" w:cs="Arial" w:hint="default"/>
      <w:b w:val="0"/>
      <w:bCs w:val="0"/>
      <w:i w:val="0"/>
      <w:iCs w:val="0"/>
      <w:sz w:val="24"/>
      <w:szCs w:val="24"/>
    </w:rPr>
  </w:style>
  <w:style w:type="character" w:customStyle="1" w:styleId="WW8Num92z0">
    <w:name w:val="WW8Num92z0"/>
    <w:rsid w:val="00FC7245"/>
    <w:rPr>
      <w:rFonts w:ascii="Arial Negrita" w:hAnsi="Arial Negrita" w:hint="default"/>
      <w:b/>
      <w:bCs w:val="0"/>
    </w:rPr>
  </w:style>
  <w:style w:type="character" w:customStyle="1" w:styleId="WW8Num93z0">
    <w:name w:val="WW8Num93z0"/>
    <w:rsid w:val="00FC7245"/>
    <w:rPr>
      <w:rFonts w:ascii="Wingdings" w:hAnsi="Wingdings" w:hint="default"/>
    </w:rPr>
  </w:style>
  <w:style w:type="character" w:customStyle="1" w:styleId="WW8Num94z0">
    <w:name w:val="WW8Num94z0"/>
    <w:rsid w:val="00FC7245"/>
    <w:rPr>
      <w:rFonts w:ascii="Arial Negrita" w:hAnsi="Arial Negrita" w:hint="default"/>
      <w:b/>
      <w:bCs w:val="0"/>
    </w:rPr>
  </w:style>
  <w:style w:type="character" w:customStyle="1" w:styleId="WW8Num95z0">
    <w:name w:val="WW8Num95z0"/>
    <w:rsid w:val="00FC7245"/>
    <w:rPr>
      <w:rFonts w:ascii="Arial" w:hAnsi="Arial" w:cs="Arial" w:hint="default"/>
    </w:rPr>
  </w:style>
  <w:style w:type="character" w:customStyle="1" w:styleId="WW8Num96z0">
    <w:name w:val="WW8Num96z0"/>
    <w:rsid w:val="00FC7245"/>
    <w:rPr>
      <w:rFonts w:ascii="Arial" w:hAnsi="Arial" w:cs="Arial" w:hint="default"/>
      <w:b w:val="0"/>
      <w:bCs w:val="0"/>
      <w:i w:val="0"/>
      <w:iCs w:val="0"/>
      <w:sz w:val="24"/>
      <w:szCs w:val="24"/>
    </w:rPr>
  </w:style>
  <w:style w:type="character" w:customStyle="1" w:styleId="WW8Num97z0">
    <w:name w:val="WW8Num97z0"/>
    <w:rsid w:val="00FC7245"/>
    <w:rPr>
      <w:rFonts w:ascii="Symbol" w:hAnsi="Symbol" w:hint="default"/>
    </w:rPr>
  </w:style>
  <w:style w:type="character" w:customStyle="1" w:styleId="WW8Num98z0">
    <w:name w:val="WW8Num98z0"/>
    <w:rsid w:val="00FC7245"/>
    <w:rPr>
      <w:rFonts w:ascii="Wingdings" w:hAnsi="Wingdings" w:hint="default"/>
    </w:rPr>
  </w:style>
  <w:style w:type="character" w:customStyle="1" w:styleId="WW8Num99z0">
    <w:name w:val="WW8Num99z0"/>
    <w:rsid w:val="00FC7245"/>
    <w:rPr>
      <w:rFonts w:ascii="Wingdings" w:hAnsi="Wingdings" w:hint="default"/>
    </w:rPr>
  </w:style>
  <w:style w:type="character" w:customStyle="1" w:styleId="WW8Num100z0">
    <w:name w:val="WW8Num100z0"/>
    <w:rsid w:val="00FC7245"/>
    <w:rPr>
      <w:rFonts w:ascii="Arial Negrita" w:hAnsi="Arial Negrita" w:hint="default"/>
      <w:b/>
      <w:bCs w:val="0"/>
    </w:rPr>
  </w:style>
  <w:style w:type="character" w:customStyle="1" w:styleId="WW8Num101z0">
    <w:name w:val="WW8Num101z0"/>
    <w:rsid w:val="00FC7245"/>
    <w:rPr>
      <w:rFonts w:ascii="Symbol" w:hAnsi="Symbol" w:hint="default"/>
    </w:rPr>
  </w:style>
  <w:style w:type="character" w:customStyle="1" w:styleId="WW8Num103z0">
    <w:name w:val="WW8Num103z0"/>
    <w:rsid w:val="00FC7245"/>
    <w:rPr>
      <w:rFonts w:ascii="Arial Negrita" w:hAnsi="Arial Negrita" w:hint="default"/>
      <w:b/>
      <w:bCs w:val="0"/>
    </w:rPr>
  </w:style>
  <w:style w:type="character" w:customStyle="1" w:styleId="WW8Num104z0">
    <w:name w:val="WW8Num104z0"/>
    <w:rsid w:val="00FC7245"/>
    <w:rPr>
      <w:rFonts w:ascii="Symbol" w:hAnsi="Symbol" w:hint="default"/>
    </w:rPr>
  </w:style>
  <w:style w:type="character" w:customStyle="1" w:styleId="WW8Num105z0">
    <w:name w:val="WW8Num105z0"/>
    <w:rsid w:val="00FC7245"/>
    <w:rPr>
      <w:rFonts w:ascii="Arial Negrita" w:hAnsi="Arial Negrita" w:hint="default"/>
      <w:b/>
      <w:bCs w:val="0"/>
    </w:rPr>
  </w:style>
  <w:style w:type="character" w:customStyle="1" w:styleId="WW8Num106z0">
    <w:name w:val="WW8Num106z0"/>
    <w:rsid w:val="00FC7245"/>
    <w:rPr>
      <w:rFonts w:ascii="Arial Negrita" w:hAnsi="Arial Negrita" w:hint="default"/>
      <w:b/>
      <w:bCs w:val="0"/>
    </w:rPr>
  </w:style>
  <w:style w:type="character" w:customStyle="1" w:styleId="WW8Num107z0">
    <w:name w:val="WW8Num107z0"/>
    <w:rsid w:val="00FC7245"/>
    <w:rPr>
      <w:rFonts w:ascii="Arial" w:hAnsi="Arial" w:cs="Arial" w:hint="default"/>
    </w:rPr>
  </w:style>
  <w:style w:type="character" w:customStyle="1" w:styleId="WW8Num108z0">
    <w:name w:val="WW8Num108z0"/>
    <w:rsid w:val="00FC7245"/>
    <w:rPr>
      <w:rFonts w:ascii="Arial Negrita" w:hAnsi="Arial Negrita" w:hint="default"/>
      <w:b/>
      <w:bCs w:val="0"/>
    </w:rPr>
  </w:style>
  <w:style w:type="character" w:customStyle="1" w:styleId="WW8Num109z0">
    <w:name w:val="WW8Num109z0"/>
    <w:rsid w:val="00FC7245"/>
    <w:rPr>
      <w:rFonts w:ascii="Arial" w:hAnsi="Arial" w:cs="Arial" w:hint="default"/>
    </w:rPr>
  </w:style>
  <w:style w:type="character" w:customStyle="1" w:styleId="WW8NumSt113z0">
    <w:name w:val="WW8NumSt113z0"/>
    <w:rsid w:val="00FC7245"/>
    <w:rPr>
      <w:rFonts w:ascii="Symbol" w:hAnsi="Symbol" w:hint="default"/>
    </w:rPr>
  </w:style>
  <w:style w:type="character" w:customStyle="1" w:styleId="Hipervnculo1">
    <w:name w:val="Hipervínculo1"/>
    <w:rsid w:val="00FC7245"/>
    <w:rPr>
      <w:color w:val="0000FF"/>
      <w:u w:val="single"/>
    </w:rPr>
  </w:style>
  <w:style w:type="character" w:customStyle="1" w:styleId="WW-Refdecomentario">
    <w:name w:val="WW-Ref.de comentario"/>
    <w:rsid w:val="00FC7245"/>
    <w:rPr>
      <w:sz w:val="16"/>
    </w:rPr>
  </w:style>
  <w:style w:type="character" w:customStyle="1" w:styleId="goohl01">
    <w:name w:val="goohl01"/>
    <w:rsid w:val="00FC7245"/>
    <w:rPr>
      <w:color w:val="000000"/>
      <w:shd w:val="clear" w:color="auto" w:fill="FFFF66"/>
    </w:rPr>
  </w:style>
  <w:style w:type="character" w:customStyle="1" w:styleId="HTMLconformatoprevioCar1">
    <w:name w:val="HTML con formato previo Car1"/>
    <w:basedOn w:val="Fuentedeprrafopredeter"/>
    <w:uiPriority w:val="99"/>
    <w:semiHidden/>
    <w:rsid w:val="00FC7245"/>
    <w:rPr>
      <w:rFonts w:ascii="Consolas" w:eastAsia="SimSun" w:hAnsi="Consolas" w:cs="Mangal" w:hint="default"/>
      <w:kern w:val="3"/>
      <w:szCs w:val="18"/>
      <w:lang w:eastAsia="zh-CN" w:bidi="hi-IN"/>
    </w:rPr>
  </w:style>
  <w:style w:type="character" w:customStyle="1" w:styleId="prefix1">
    <w:name w:val="prefix1"/>
    <w:rsid w:val="00FC7245"/>
    <w:rPr>
      <w:vanish/>
      <w:webHidden w:val="0"/>
      <w:color w:val="333333"/>
      <w:bdr w:val="single" w:sz="6" w:space="0" w:color="CCCCCC" w:frame="1"/>
      <w:shd w:val="clear" w:color="auto" w:fill="F2F2F2"/>
      <w:specVanish/>
    </w:rPr>
  </w:style>
  <w:style w:type="character" w:customStyle="1" w:styleId="postfix1">
    <w:name w:val="postfix1"/>
    <w:rsid w:val="00FC7245"/>
    <w:rPr>
      <w:vanish/>
      <w:webHidden w:val="0"/>
      <w:color w:val="333333"/>
      <w:bdr w:val="single" w:sz="6" w:space="0" w:color="CCCCCC" w:frame="1"/>
      <w:shd w:val="clear" w:color="auto" w:fill="F2F2F2"/>
      <w:specVanish/>
    </w:rPr>
  </w:style>
  <w:style w:type="character" w:customStyle="1" w:styleId="error1">
    <w:name w:val="error1"/>
    <w:rsid w:val="00FC7245"/>
    <w:rPr>
      <w:b w:val="0"/>
      <w:bCs w:val="0"/>
      <w:i/>
      <w:iCs/>
      <w:vanish/>
      <w:webHidden w:val="0"/>
      <w:color w:val="FFFFFF"/>
      <w:shd w:val="clear" w:color="auto" w:fill="F04124"/>
      <w:specVanish/>
    </w:rPr>
  </w:style>
  <w:style w:type="character" w:customStyle="1" w:styleId="toggler">
    <w:name w:val="toggler"/>
    <w:rsid w:val="00FC7245"/>
  </w:style>
  <w:style w:type="character" w:customStyle="1" w:styleId="error-message">
    <w:name w:val="error-message"/>
    <w:rsid w:val="00FC7245"/>
  </w:style>
  <w:style w:type="character" w:customStyle="1" w:styleId="date-display-single1">
    <w:name w:val="date-display-single1"/>
    <w:rsid w:val="00FC7245"/>
  </w:style>
  <w:style w:type="character" w:customStyle="1" w:styleId="date-display-start">
    <w:name w:val="date-display-start"/>
    <w:rsid w:val="00FC7245"/>
  </w:style>
  <w:style w:type="character" w:customStyle="1" w:styleId="date-display-end">
    <w:name w:val="date-display-end"/>
    <w:rsid w:val="00FC7245"/>
  </w:style>
  <w:style w:type="character" w:customStyle="1" w:styleId="date-display-separator">
    <w:name w:val="date-display-separator"/>
    <w:rsid w:val="00FC7245"/>
  </w:style>
  <w:style w:type="character" w:customStyle="1" w:styleId="month">
    <w:name w:val="month"/>
    <w:rsid w:val="00FC7245"/>
  </w:style>
  <w:style w:type="character" w:customStyle="1" w:styleId="day1">
    <w:name w:val="day1"/>
    <w:rsid w:val="00FC7245"/>
  </w:style>
  <w:style w:type="character" w:customStyle="1" w:styleId="year">
    <w:name w:val="year"/>
    <w:rsid w:val="00FC7245"/>
  </w:style>
  <w:style w:type="character" w:customStyle="1" w:styleId="file">
    <w:name w:val="file"/>
    <w:rsid w:val="00FC7245"/>
  </w:style>
  <w:style w:type="character" w:customStyle="1" w:styleId="views-label1">
    <w:name w:val="views-label1"/>
    <w:rsid w:val="00FC7245"/>
  </w:style>
  <w:style w:type="character" w:customStyle="1" w:styleId="date-display-single2">
    <w:name w:val="date-display-single2"/>
    <w:rsid w:val="00FC7245"/>
    <w:rPr>
      <w:b/>
      <w:bCs/>
    </w:rPr>
  </w:style>
  <w:style w:type="character" w:customStyle="1" w:styleId="date-display-start1">
    <w:name w:val="date-display-start1"/>
    <w:rsid w:val="00FC7245"/>
    <w:rPr>
      <w:b/>
      <w:bCs/>
    </w:rPr>
  </w:style>
  <w:style w:type="character" w:customStyle="1" w:styleId="date-display-end1">
    <w:name w:val="date-display-end1"/>
    <w:rsid w:val="00FC7245"/>
    <w:rPr>
      <w:b/>
      <w:bCs/>
    </w:rPr>
  </w:style>
  <w:style w:type="character" w:customStyle="1" w:styleId="date-display-separator1">
    <w:name w:val="date-display-separator1"/>
    <w:rsid w:val="00FC7245"/>
    <w:rPr>
      <w:b/>
      <w:bCs/>
    </w:rPr>
  </w:style>
  <w:style w:type="character" w:customStyle="1" w:styleId="month1">
    <w:name w:val="month1"/>
    <w:rsid w:val="00FC7245"/>
    <w:rPr>
      <w:caps/>
      <w:vanish/>
      <w:webHidden w:val="0"/>
      <w:color w:val="FFFFFF"/>
      <w:sz w:val="22"/>
      <w:szCs w:val="22"/>
      <w:shd w:val="clear" w:color="auto" w:fill="B5BEBE"/>
      <w:specVanish/>
    </w:rPr>
  </w:style>
  <w:style w:type="character" w:customStyle="1" w:styleId="day2">
    <w:name w:val="day2"/>
    <w:rsid w:val="00FC7245"/>
    <w:rPr>
      <w:b/>
      <w:bCs/>
      <w:vanish/>
      <w:webHidden w:val="0"/>
      <w:sz w:val="48"/>
      <w:szCs w:val="48"/>
      <w:specVanish/>
    </w:rPr>
  </w:style>
  <w:style w:type="character" w:customStyle="1" w:styleId="year1">
    <w:name w:val="year1"/>
    <w:rsid w:val="00FC7245"/>
    <w:rPr>
      <w:vanish/>
      <w:webHidden w:val="0"/>
      <w:sz w:val="22"/>
      <w:szCs w:val="22"/>
      <w:specVanish/>
    </w:rPr>
  </w:style>
  <w:style w:type="character" w:customStyle="1" w:styleId="toggler1">
    <w:name w:val="toggler1"/>
    <w:rsid w:val="00FC7245"/>
    <w:rPr>
      <w:vanish/>
      <w:webHidden w:val="0"/>
      <w:specVanish/>
    </w:rPr>
  </w:style>
  <w:style w:type="character" w:customStyle="1" w:styleId="error-message1">
    <w:name w:val="error-message1"/>
    <w:rsid w:val="00FC7245"/>
    <w:rPr>
      <w:vanish/>
      <w:webHidden w:val="0"/>
      <w:specVanish/>
    </w:rPr>
  </w:style>
  <w:style w:type="character" w:customStyle="1" w:styleId="file1">
    <w:name w:val="file1"/>
    <w:rsid w:val="00FC7245"/>
  </w:style>
  <w:style w:type="character" w:customStyle="1" w:styleId="views-label3">
    <w:name w:val="views-label3"/>
    <w:rsid w:val="00FC7245"/>
    <w:rPr>
      <w:b/>
      <w:bCs/>
    </w:rPr>
  </w:style>
  <w:style w:type="character" w:customStyle="1" w:styleId="ui-accordion-header-icon2">
    <w:name w:val="ui-accordion-header-icon2"/>
    <w:rsid w:val="00FC7245"/>
  </w:style>
  <w:style w:type="character" w:customStyle="1" w:styleId="field-content7">
    <w:name w:val="field-content7"/>
    <w:rsid w:val="00FC7245"/>
  </w:style>
  <w:style w:type="character" w:customStyle="1" w:styleId="tvceproductviewlabel2">
    <w:name w:val="tvce_product_view_label2"/>
    <w:rsid w:val="00FC7245"/>
  </w:style>
  <w:style w:type="character" w:customStyle="1" w:styleId="CharAttribute8">
    <w:name w:val="CharAttribute8"/>
    <w:rsid w:val="00FC7245"/>
    <w:rPr>
      <w:rFonts w:ascii="Arial" w:eastAsia="Times New Roman" w:hAnsi="Arial" w:cs="Arial" w:hint="default"/>
    </w:rPr>
  </w:style>
  <w:style w:type="character" w:customStyle="1" w:styleId="descriptionid32424780siteid9781">
    <w:name w:val="descriptionid32424780siteid9781"/>
    <w:rsid w:val="00FC7245"/>
    <w:rPr>
      <w:rFonts w:ascii="Arial" w:hAnsi="Arial" w:cs="Arial" w:hint="default"/>
      <w:color w:val="000000"/>
      <w:sz w:val="20"/>
      <w:szCs w:val="20"/>
    </w:rPr>
  </w:style>
  <w:style w:type="character" w:customStyle="1" w:styleId="texto5">
    <w:name w:val="texto5"/>
    <w:rsid w:val="00FC7245"/>
  </w:style>
  <w:style w:type="character" w:customStyle="1" w:styleId="CarCar13">
    <w:name w:val="Car Car13"/>
    <w:rsid w:val="00FC7245"/>
    <w:rPr>
      <w:rFonts w:ascii="Arial" w:hAnsi="Arial" w:cs="Arial" w:hint="default"/>
      <w:sz w:val="24"/>
      <w:lang w:val="es-CO" w:eastAsia="es-ES" w:bidi="ar-SA"/>
    </w:rPr>
  </w:style>
  <w:style w:type="character" w:customStyle="1" w:styleId="CarCar15">
    <w:name w:val="Car Car15"/>
    <w:rsid w:val="00FC7245"/>
    <w:rPr>
      <w:rFonts w:ascii="Cambria" w:eastAsia="Times New Roman" w:hAnsi="Cambria" w:cs="Times New Roman" w:hint="default"/>
      <w:b/>
      <w:bCs/>
      <w:kern w:val="32"/>
      <w:sz w:val="32"/>
      <w:szCs w:val="32"/>
      <w:lang w:val="es-ES" w:eastAsia="es-ES"/>
    </w:rPr>
  </w:style>
  <w:style w:type="character" w:customStyle="1" w:styleId="CharAttribute19">
    <w:name w:val="CharAttribute19"/>
    <w:rsid w:val="00FC7245"/>
    <w:rPr>
      <w:rFonts w:ascii="Arial" w:eastAsia="Times New Roman" w:hAnsi="Arial" w:cs="Arial" w:hint="default"/>
      <w:spacing w:val="-8"/>
    </w:rPr>
  </w:style>
  <w:style w:type="character" w:customStyle="1" w:styleId="CharAttribute10">
    <w:name w:val="CharAttribute10"/>
    <w:rsid w:val="00FC7245"/>
    <w:rPr>
      <w:rFonts w:ascii="Arial" w:eastAsia="Times New Roman" w:hAnsi="Arial" w:cs="Arial" w:hint="default"/>
      <w:b/>
      <w:bCs w:val="0"/>
    </w:rPr>
  </w:style>
  <w:style w:type="character" w:customStyle="1" w:styleId="CharAttribute7">
    <w:name w:val="CharAttribute7"/>
    <w:rsid w:val="00FC7245"/>
    <w:rPr>
      <w:rFonts w:ascii="¹Å" w:eastAsia="¹Å" w:hAnsi="¹Å" w:hint="default"/>
      <w:sz w:val="22"/>
    </w:rPr>
  </w:style>
  <w:style w:type="character" w:customStyle="1" w:styleId="txt3">
    <w:name w:val="txt3"/>
    <w:rsid w:val="00FC7245"/>
  </w:style>
  <w:style w:type="character" w:customStyle="1" w:styleId="barrainftex">
    <w:name w:val="barrainftex"/>
    <w:rsid w:val="00FC7245"/>
  </w:style>
  <w:style w:type="character" w:customStyle="1" w:styleId="bold">
    <w:name w:val="bold"/>
    <w:rsid w:val="00FC7245"/>
  </w:style>
  <w:style w:type="character" w:customStyle="1" w:styleId="mw-headline">
    <w:name w:val="mw-headline"/>
    <w:rsid w:val="00FC7245"/>
  </w:style>
  <w:style w:type="character" w:customStyle="1" w:styleId="mw-editsection">
    <w:name w:val="mw-editsection"/>
    <w:rsid w:val="00FC7245"/>
  </w:style>
  <w:style w:type="character" w:customStyle="1" w:styleId="mw-editsection-bracket">
    <w:name w:val="mw-editsection-bracket"/>
    <w:rsid w:val="00FC7245"/>
  </w:style>
  <w:style w:type="character" w:customStyle="1" w:styleId="vortalspan">
    <w:name w:val="vortalspan"/>
    <w:rsid w:val="00FC7245"/>
  </w:style>
  <w:style w:type="character" w:customStyle="1" w:styleId="baj">
    <w:name w:val="b_aj"/>
    <w:rsid w:val="00FC7245"/>
  </w:style>
  <w:style w:type="character" w:customStyle="1" w:styleId="francyc">
    <w:name w:val="francyc"/>
    <w:semiHidden/>
    <w:rsid w:val="00FC7245"/>
    <w:rPr>
      <w:rFonts w:ascii="Arial" w:hAnsi="Arial" w:cs="Arial" w:hint="default"/>
      <w:color w:val="auto"/>
      <w:sz w:val="20"/>
      <w:szCs w:val="20"/>
    </w:rPr>
  </w:style>
  <w:style w:type="character" w:customStyle="1" w:styleId="editsection">
    <w:name w:val="editsection"/>
    <w:rsid w:val="00FC7245"/>
  </w:style>
  <w:style w:type="character" w:customStyle="1" w:styleId="corchete-llamada">
    <w:name w:val="corchete-llamada"/>
    <w:rsid w:val="00FC7245"/>
  </w:style>
  <w:style w:type="character" w:customStyle="1" w:styleId="CarCar8">
    <w:name w:val="Car Car8"/>
    <w:aliases w:val="Encabezado Car4,AL Encabezado Car3,Encabezado AL Car3,h Car3,h8 Car3,h9 Car3,h10 Car3,h18 Car3,encabezado Car3,Car14 Car3,En-tête 1.1 Car3,Car Car11,Encabezado Car1 Car Car2,Encabezado Car Car Car Car2,Car6 Car Car Car Car2,Car6 Car1 Car Car2"/>
    <w:uiPriority w:val="99"/>
    <w:rsid w:val="00FC7245"/>
    <w:rPr>
      <w:rFonts w:ascii="Arial" w:hAnsi="Arial" w:cs="Arial" w:hint="default"/>
      <w:sz w:val="24"/>
      <w:lang w:val="es-CO"/>
    </w:rPr>
  </w:style>
  <w:style w:type="character" w:customStyle="1" w:styleId="CarCar9">
    <w:name w:val="Car Car9"/>
    <w:aliases w:val="Encabezado Car5,Car Car12"/>
    <w:rsid w:val="00FC7245"/>
    <w:rPr>
      <w:rFonts w:ascii="Arial" w:hAnsi="Arial" w:cs="Arial" w:hint="default"/>
      <w:sz w:val="24"/>
      <w:lang w:val="es-CO"/>
    </w:rPr>
  </w:style>
  <w:style w:type="character" w:customStyle="1" w:styleId="SangradetindependienteCarCar">
    <w:name w:val="Sangría de t. independiente Car Car"/>
    <w:rsid w:val="00FC7245"/>
    <w:rPr>
      <w:rFonts w:ascii="Arial" w:hAnsi="Arial" w:cs="Arial" w:hint="default"/>
      <w:sz w:val="24"/>
      <w:lang w:val="es-CO" w:eastAsia="es-ES" w:bidi="ar-SA"/>
    </w:rPr>
  </w:style>
  <w:style w:type="character" w:customStyle="1" w:styleId="CarCar14">
    <w:name w:val="Car Car14"/>
    <w:semiHidden/>
    <w:locked/>
    <w:rsid w:val="00FC7245"/>
    <w:rPr>
      <w:rFonts w:ascii="Times New Roman" w:hAnsi="Times New Roman" w:cs="Times New Roman" w:hint="default"/>
      <w:sz w:val="20"/>
      <w:szCs w:val="20"/>
      <w:lang w:val="es-CO" w:eastAsia="es-ES"/>
    </w:rPr>
  </w:style>
  <w:style w:type="character" w:customStyle="1" w:styleId="HeaderChar">
    <w:name w:val="Header Char"/>
    <w:aliases w:val="h Char,h8 Char,h9 Char,h10 Char,h18 Char"/>
    <w:locked/>
    <w:rsid w:val="00FC7245"/>
    <w:rPr>
      <w:rFonts w:ascii="Times New Roman" w:hAnsi="Times New Roman" w:cs="Times New Roman" w:hint="default"/>
      <w:sz w:val="24"/>
      <w:szCs w:val="24"/>
      <w:lang w:val="es-ES" w:eastAsia="es-ES" w:bidi="ar-SA"/>
    </w:rPr>
  </w:style>
  <w:style w:type="character" w:customStyle="1" w:styleId="TitleChar">
    <w:name w:val="Title Char"/>
    <w:locked/>
    <w:rsid w:val="00FC7245"/>
    <w:rPr>
      <w:rFonts w:ascii="Times New Roman" w:hAnsi="Times New Roman" w:cs="Times New Roman" w:hint="default"/>
      <w:b/>
      <w:bCs w:val="0"/>
      <w:sz w:val="24"/>
      <w:lang w:val="es-MX" w:eastAsia="es-ES"/>
    </w:rPr>
  </w:style>
  <w:style w:type="character" w:customStyle="1" w:styleId="fuenteencabezado1">
    <w:name w:val="fuente_encabezado1"/>
    <w:rsid w:val="00FC7245"/>
    <w:rPr>
      <w:rFonts w:ascii="Arial" w:hAnsi="Arial" w:cs="Arial" w:hint="default"/>
      <w:b/>
      <w:bCs/>
      <w:color w:val="A06528"/>
      <w:sz w:val="18"/>
      <w:szCs w:val="18"/>
    </w:rPr>
  </w:style>
  <w:style w:type="character" w:customStyle="1" w:styleId="m-8813774889630859783m-5821878209131447999gmail-apple-converted-space">
    <w:name w:val="m_-8813774889630859783m_-5821878209131447999gmail-apple-converted-space"/>
    <w:rsid w:val="00FC7245"/>
  </w:style>
  <w:style w:type="character" w:customStyle="1" w:styleId="m-8813774889630859783m-5821878209131447999gmail-s1">
    <w:name w:val="m_-8813774889630859783m_-5821878209131447999gmail-s1"/>
    <w:rsid w:val="00FC7245"/>
  </w:style>
  <w:style w:type="table" w:styleId="Tablaweb3">
    <w:name w:val="Table Web 3"/>
    <w:basedOn w:val="Tablanormal"/>
    <w:semiHidden/>
    <w:unhideWhenUsed/>
    <w:rsid w:val="00FC7245"/>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semiHidden/>
    <w:unhideWhenUsed/>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decuadrcula6concolores1">
    <w:name w:val="Tabla de cuadrícula 6 con colores1"/>
    <w:basedOn w:val="Tablanormal"/>
    <w:uiPriority w:val="51"/>
    <w:rsid w:val="00FC7245"/>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edia1-nfasis11">
    <w:name w:val="Cuadrícula media 1 - Énfasis 11"/>
    <w:basedOn w:val="Tablanormal"/>
    <w:uiPriority w:val="67"/>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uiPriority w:val="67"/>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uiPriority w:val="67"/>
    <w:rsid w:val="00FC7245"/>
    <w:pPr>
      <w:spacing w:after="0" w:line="240" w:lineRule="auto"/>
    </w:pPr>
    <w:rPr>
      <w:rFonts w:ascii="Calibri" w:eastAsia="Calibri" w:hAnsi="Calibri" w:cs="Times New Roman"/>
      <w:sz w:val="20"/>
      <w:szCs w:val="20"/>
      <w:lang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
    <w:name w:val="WW8Num5011112"/>
    <w:rsid w:val="00FC7245"/>
    <w:pPr>
      <w:numPr>
        <w:numId w:val="46"/>
      </w:numPr>
    </w:pPr>
  </w:style>
  <w:style w:type="numbering" w:customStyle="1" w:styleId="WW8Num5012">
    <w:name w:val="WW8Num5012"/>
    <w:rsid w:val="00FC7245"/>
    <w:pPr>
      <w:numPr>
        <w:numId w:val="6"/>
      </w:numPr>
    </w:pPr>
  </w:style>
  <w:style w:type="numbering" w:customStyle="1" w:styleId="WW8Num50215">
    <w:name w:val="WW8Num50215"/>
    <w:rsid w:val="00FC7245"/>
    <w:pPr>
      <w:numPr>
        <w:numId w:val="47"/>
      </w:numPr>
    </w:pPr>
  </w:style>
  <w:style w:type="numbering" w:customStyle="1" w:styleId="WW8Num51">
    <w:name w:val="WW8Num51"/>
    <w:rsid w:val="00FC7245"/>
    <w:pPr>
      <w:numPr>
        <w:numId w:val="48"/>
      </w:numPr>
    </w:pPr>
  </w:style>
  <w:style w:type="numbering" w:customStyle="1" w:styleId="WW8Num17">
    <w:name w:val="WW8Num17"/>
    <w:rsid w:val="00FC7245"/>
    <w:pPr>
      <w:numPr>
        <w:numId w:val="49"/>
      </w:numPr>
    </w:pPr>
  </w:style>
  <w:style w:type="numbering" w:customStyle="1" w:styleId="WW8Num50214">
    <w:name w:val="WW8Num50214"/>
    <w:rsid w:val="00FC7245"/>
    <w:pPr>
      <w:numPr>
        <w:numId w:val="50"/>
      </w:numPr>
    </w:pPr>
  </w:style>
  <w:style w:type="numbering" w:customStyle="1" w:styleId="WW8Num5014111">
    <w:name w:val="WW8Num5014111"/>
    <w:rsid w:val="00FC7245"/>
    <w:pPr>
      <w:numPr>
        <w:numId w:val="51"/>
      </w:numPr>
    </w:pPr>
  </w:style>
  <w:style w:type="numbering" w:customStyle="1" w:styleId="WW8Num501122">
    <w:name w:val="WW8Num501122"/>
    <w:rsid w:val="00FC7245"/>
    <w:pPr>
      <w:numPr>
        <w:numId w:val="52"/>
      </w:numPr>
    </w:pPr>
  </w:style>
  <w:style w:type="numbering" w:customStyle="1" w:styleId="WW8Num26">
    <w:name w:val="WW8Num26"/>
    <w:rsid w:val="00FC7245"/>
    <w:pPr>
      <w:numPr>
        <w:numId w:val="53"/>
      </w:numPr>
    </w:pPr>
  </w:style>
  <w:style w:type="table" w:styleId="Tablanormal1">
    <w:name w:val="Plain Table 1"/>
    <w:basedOn w:val="Tablanormal"/>
    <w:uiPriority w:val="41"/>
    <w:rsid w:val="00FC7245"/>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clara">
    <w:name w:val="Grid Table Light"/>
    <w:basedOn w:val="Tablanormal"/>
    <w:uiPriority w:val="40"/>
    <w:rsid w:val="00FC7245"/>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gmail-msobodytext">
    <w:name w:val="gmail-msobodytext"/>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msonormal">
    <w:name w:val="yiv5400184558msonormal"/>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gmail-m-4525555250378493097gmail-msolistparagraph">
    <w:name w:val="yiv5400184558gmail-m_-4525555250378493097gmail-msolistparagraph"/>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onar31">
    <w:name w:val="Mencionar31"/>
    <w:uiPriority w:val="99"/>
    <w:semiHidden/>
    <w:rsid w:val="00FC7245"/>
    <w:rPr>
      <w:color w:val="2B579A"/>
      <w:shd w:val="clear" w:color="auto" w:fill="E6E6E6"/>
    </w:rPr>
  </w:style>
  <w:style w:type="character" w:customStyle="1" w:styleId="Mencinsinresolver3">
    <w:name w:val="Mención sin resolver3"/>
    <w:basedOn w:val="Fuentedeprrafopredeter"/>
    <w:uiPriority w:val="99"/>
    <w:semiHidden/>
    <w:rsid w:val="00FC7245"/>
    <w:rPr>
      <w:color w:val="605E5C"/>
      <w:shd w:val="clear" w:color="auto" w:fill="E1DFDD"/>
    </w:rPr>
  </w:style>
  <w:style w:type="character" w:customStyle="1" w:styleId="EncabezadodenotaCar1">
    <w:name w:val="Encabezado de nota Car1"/>
    <w:basedOn w:val="Fuentedeprrafopredeter"/>
    <w:semiHidden/>
    <w:rsid w:val="00FC7245"/>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FC7245"/>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FC7245"/>
    <w:rPr>
      <w:rFonts w:ascii="Consolas" w:eastAsia="Times New Roman" w:hAnsi="Consolas" w:cs="Times New Roman"/>
      <w:sz w:val="20"/>
      <w:szCs w:val="20"/>
      <w:lang w:eastAsia="es-ES"/>
    </w:rPr>
  </w:style>
  <w:style w:type="character" w:customStyle="1" w:styleId="highlight">
    <w:name w:val="highlight"/>
    <w:basedOn w:val="Fuentedeprrafopredeter"/>
    <w:rsid w:val="00FC7245"/>
  </w:style>
  <w:style w:type="character" w:customStyle="1" w:styleId="object">
    <w:name w:val="object"/>
    <w:basedOn w:val="Fuentedeprrafopredeter"/>
    <w:rsid w:val="00FC7245"/>
  </w:style>
  <w:style w:type="table" w:styleId="Sombreadoclaro">
    <w:name w:val="Light Shading"/>
    <w:basedOn w:val="Tablanormal"/>
    <w:uiPriority w:val="60"/>
    <w:semiHidden/>
    <w:unhideWhenUsed/>
    <w:rsid w:val="00FC7245"/>
    <w:pPr>
      <w:spacing w:after="0" w:line="240" w:lineRule="auto"/>
    </w:pPr>
    <w:rPr>
      <w:color w:val="000000" w:themeColor="text1" w:themeShade="BF"/>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semiHidden/>
    <w:unhideWhenUsed/>
    <w:rsid w:val="00FC7245"/>
    <w:pPr>
      <w:spacing w:after="0" w:line="240" w:lineRule="auto"/>
    </w:pPr>
    <w:rPr>
      <w:color w:val="2E74B5" w:themeColor="accent1" w:themeShade="BF"/>
    </w:rPr>
    <w:tblPr>
      <w:tblStyleRowBandSize w:val="1"/>
      <w:tblStyleColBandSize w:val="1"/>
      <w:tblInd w:w="0" w:type="nil"/>
      <w:tblBorders>
        <w:top w:val="single" w:sz="8" w:space="0" w:color="5B9BD5" w:themeColor="accent1"/>
        <w:bottom w:val="single" w:sz="8" w:space="0" w:color="5B9BD5" w:themeColor="accent1"/>
      </w:tblBorders>
    </w:tblPr>
    <w:tblStylePr w:type="fir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Sombreadoclaro-nfasis3">
    <w:name w:val="Light Shading Accent 3"/>
    <w:basedOn w:val="Tablanormal"/>
    <w:uiPriority w:val="60"/>
    <w:semiHidden/>
    <w:unhideWhenUsed/>
    <w:rsid w:val="00FC7245"/>
    <w:pPr>
      <w:spacing w:after="0" w:line="240" w:lineRule="auto"/>
    </w:pPr>
    <w:rPr>
      <w:color w:val="7B7B7B" w:themeColor="accent3" w:themeShade="BF"/>
    </w:rPr>
    <w:tblPr>
      <w:tblStyleRowBandSize w:val="1"/>
      <w:tblStyleColBandSize w:val="1"/>
      <w:tblInd w:w="0" w:type="nil"/>
      <w:tblBorders>
        <w:top w:val="single" w:sz="8" w:space="0" w:color="A5A5A5" w:themeColor="accent3"/>
        <w:bottom w:val="single" w:sz="8" w:space="0" w:color="A5A5A5" w:themeColor="accent3"/>
      </w:tblBorders>
    </w:tblPr>
    <w:tblStylePr w:type="fir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customStyle="1" w:styleId="Cuadrculamedia221">
    <w:name w:val="Cuadrícula media 221"/>
    <w:basedOn w:val="Tablanormal"/>
    <w:uiPriority w:val="1"/>
    <w:rsid w:val="00FC7245"/>
    <w:pPr>
      <w:spacing w:after="0" w:line="240" w:lineRule="auto"/>
    </w:pPr>
    <w:rPr>
      <w:rFonts w:ascii="Times New Roman" w:hAnsi="Times New Roman"/>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22">
    <w:name w:val="Cuadrícula media 222"/>
    <w:basedOn w:val="Tablanormal"/>
    <w:uiPriority w:val="1"/>
    <w:rsid w:val="00FC7245"/>
    <w:pPr>
      <w:spacing w:after="0" w:line="240" w:lineRule="auto"/>
    </w:pPr>
    <w:rPr>
      <w:sz w:val="20"/>
      <w:szCs w:val="20"/>
    </w:rPr>
    <w:tblPr/>
    <w:tblStylePr w:type="firstRow">
      <w:tblPr/>
      <w:tcPr>
        <w:shd w:val="clear" w:color="auto" w:fill="E6E6E6"/>
      </w:tcPr>
    </w:tblStylePr>
  </w:style>
  <w:style w:type="table" w:customStyle="1" w:styleId="Cuadrculamedia223">
    <w:name w:val="Cuadrícula media 223"/>
    <w:basedOn w:val="Tablanormal"/>
    <w:uiPriority w:val="1"/>
    <w:rsid w:val="00FC7245"/>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
    <w:name w:val="Cuadrícula media 224"/>
    <w:basedOn w:val="Tablanormal"/>
    <w:uiPriority w:val="1"/>
    <w:rsid w:val="00FC7245"/>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
    <w:name w:val="Cuadrícula media 225"/>
    <w:basedOn w:val="Tablanormal"/>
    <w:uiPriority w:val="1"/>
    <w:rsid w:val="00FC7245"/>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
    <w:name w:val="Cuadrícula media 226"/>
    <w:basedOn w:val="Tablanormal"/>
    <w:uiPriority w:val="1"/>
    <w:rsid w:val="00FC7245"/>
    <w:pPr>
      <w:spacing w:after="0" w:line="240" w:lineRule="auto"/>
    </w:pPr>
    <w:rPr>
      <w:sz w:val="20"/>
      <w:szCs w:val="20"/>
    </w:rPr>
    <w:tblPr/>
    <w:tblStylePr w:type="band1Vert">
      <w:tblPr/>
      <w:tcPr>
        <w:shd w:val="clear" w:color="auto" w:fill="808080"/>
      </w:tcPr>
    </w:tblStylePr>
  </w:style>
  <w:style w:type="table" w:customStyle="1" w:styleId="Cuadrculamedia227">
    <w:name w:val="Cuadrícula media 227"/>
    <w:basedOn w:val="Tablanormal"/>
    <w:uiPriority w:val="1"/>
    <w:rsid w:val="00FC7245"/>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
    <w:name w:val="Cuadrícula media 228"/>
    <w:basedOn w:val="Tablanormal"/>
    <w:uiPriority w:val="1"/>
    <w:rsid w:val="00FC7245"/>
    <w:pPr>
      <w:spacing w:after="0" w:line="240" w:lineRule="auto"/>
    </w:pPr>
    <w:rPr>
      <w:rFonts w:ascii="Times New Roman" w:hAnsi="Times New Roman" w:cs="Times New Roman"/>
      <w:sz w:val="24"/>
      <w:szCs w:val="24"/>
    </w:rPr>
    <w:tblPr/>
    <w:tblStylePr w:type="nwCell">
      <w:tblPr/>
      <w:tcPr>
        <w:shd w:val="clear" w:color="auto" w:fill="FFFFFF"/>
      </w:tcPr>
    </w:tblStylePr>
  </w:style>
  <w:style w:type="table" w:customStyle="1" w:styleId="Tablaconcuadrcula28">
    <w:name w:val="Tabla con cuadrícula28"/>
    <w:basedOn w:val="Tablanormal"/>
    <w:uiPriority w:val="39"/>
    <w:rsid w:val="00FC724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
    <w:name w:val="Lista actual1"/>
    <w:uiPriority w:val="99"/>
    <w:rsid w:val="00FC7245"/>
    <w:pPr>
      <w:numPr>
        <w:numId w:val="54"/>
      </w:numPr>
    </w:pPr>
  </w:style>
  <w:style w:type="table" w:customStyle="1" w:styleId="Tablaconcuadrcula6concolores11">
    <w:name w:val="Tabla con cuadrícula 6 con colores11"/>
    <w:basedOn w:val="Tablanormal"/>
    <w:uiPriority w:val="51"/>
    <w:rsid w:val="00FC724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4">
    <w:name w:val="Mención sin resolver4"/>
    <w:basedOn w:val="Fuentedeprrafopredeter"/>
    <w:uiPriority w:val="99"/>
    <w:semiHidden/>
    <w:unhideWhenUsed/>
    <w:rsid w:val="00FC7245"/>
    <w:rPr>
      <w:color w:val="605E5C"/>
      <w:shd w:val="clear" w:color="auto" w:fill="E1DFDD"/>
    </w:rPr>
  </w:style>
  <w:style w:type="character" w:customStyle="1" w:styleId="Mencinsinresolver5">
    <w:name w:val="Mención sin resolver5"/>
    <w:basedOn w:val="Fuentedeprrafopredeter"/>
    <w:uiPriority w:val="99"/>
    <w:semiHidden/>
    <w:unhideWhenUsed/>
    <w:rsid w:val="00FC7245"/>
    <w:rPr>
      <w:color w:val="605E5C"/>
      <w:shd w:val="clear" w:color="auto" w:fill="E1DFDD"/>
    </w:rPr>
  </w:style>
  <w:style w:type="numbering" w:customStyle="1" w:styleId="Listaactual2">
    <w:name w:val="Lista actual2"/>
    <w:uiPriority w:val="99"/>
    <w:rsid w:val="00FC7245"/>
    <w:pPr>
      <w:numPr>
        <w:numId w:val="5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90565">
      <w:bodyDiv w:val="1"/>
      <w:marLeft w:val="0"/>
      <w:marRight w:val="0"/>
      <w:marTop w:val="0"/>
      <w:marBottom w:val="0"/>
      <w:divBdr>
        <w:top w:val="none" w:sz="0" w:space="0" w:color="auto"/>
        <w:left w:val="none" w:sz="0" w:space="0" w:color="auto"/>
        <w:bottom w:val="none" w:sz="0" w:space="0" w:color="auto"/>
        <w:right w:val="none" w:sz="0" w:space="0" w:color="auto"/>
      </w:divBdr>
    </w:div>
    <w:div w:id="38865679">
      <w:bodyDiv w:val="1"/>
      <w:marLeft w:val="0"/>
      <w:marRight w:val="0"/>
      <w:marTop w:val="0"/>
      <w:marBottom w:val="0"/>
      <w:divBdr>
        <w:top w:val="none" w:sz="0" w:space="0" w:color="auto"/>
        <w:left w:val="none" w:sz="0" w:space="0" w:color="auto"/>
        <w:bottom w:val="none" w:sz="0" w:space="0" w:color="auto"/>
        <w:right w:val="none" w:sz="0" w:space="0" w:color="auto"/>
      </w:divBdr>
    </w:div>
    <w:div w:id="62413320">
      <w:bodyDiv w:val="1"/>
      <w:marLeft w:val="0"/>
      <w:marRight w:val="0"/>
      <w:marTop w:val="0"/>
      <w:marBottom w:val="0"/>
      <w:divBdr>
        <w:top w:val="none" w:sz="0" w:space="0" w:color="auto"/>
        <w:left w:val="none" w:sz="0" w:space="0" w:color="auto"/>
        <w:bottom w:val="none" w:sz="0" w:space="0" w:color="auto"/>
        <w:right w:val="none" w:sz="0" w:space="0" w:color="auto"/>
      </w:divBdr>
    </w:div>
    <w:div w:id="116726882">
      <w:bodyDiv w:val="1"/>
      <w:marLeft w:val="0"/>
      <w:marRight w:val="0"/>
      <w:marTop w:val="0"/>
      <w:marBottom w:val="0"/>
      <w:divBdr>
        <w:top w:val="none" w:sz="0" w:space="0" w:color="auto"/>
        <w:left w:val="none" w:sz="0" w:space="0" w:color="auto"/>
        <w:bottom w:val="none" w:sz="0" w:space="0" w:color="auto"/>
        <w:right w:val="none" w:sz="0" w:space="0" w:color="auto"/>
      </w:divBdr>
    </w:div>
    <w:div w:id="275455356">
      <w:bodyDiv w:val="1"/>
      <w:marLeft w:val="0"/>
      <w:marRight w:val="0"/>
      <w:marTop w:val="0"/>
      <w:marBottom w:val="0"/>
      <w:divBdr>
        <w:top w:val="none" w:sz="0" w:space="0" w:color="auto"/>
        <w:left w:val="none" w:sz="0" w:space="0" w:color="auto"/>
        <w:bottom w:val="none" w:sz="0" w:space="0" w:color="auto"/>
        <w:right w:val="none" w:sz="0" w:space="0" w:color="auto"/>
      </w:divBdr>
    </w:div>
    <w:div w:id="282352198">
      <w:bodyDiv w:val="1"/>
      <w:marLeft w:val="0"/>
      <w:marRight w:val="0"/>
      <w:marTop w:val="0"/>
      <w:marBottom w:val="0"/>
      <w:divBdr>
        <w:top w:val="none" w:sz="0" w:space="0" w:color="auto"/>
        <w:left w:val="none" w:sz="0" w:space="0" w:color="auto"/>
        <w:bottom w:val="none" w:sz="0" w:space="0" w:color="auto"/>
        <w:right w:val="none" w:sz="0" w:space="0" w:color="auto"/>
      </w:divBdr>
    </w:div>
    <w:div w:id="299313368">
      <w:bodyDiv w:val="1"/>
      <w:marLeft w:val="0"/>
      <w:marRight w:val="0"/>
      <w:marTop w:val="0"/>
      <w:marBottom w:val="0"/>
      <w:divBdr>
        <w:top w:val="none" w:sz="0" w:space="0" w:color="auto"/>
        <w:left w:val="none" w:sz="0" w:space="0" w:color="auto"/>
        <w:bottom w:val="none" w:sz="0" w:space="0" w:color="auto"/>
        <w:right w:val="none" w:sz="0" w:space="0" w:color="auto"/>
      </w:divBdr>
    </w:div>
    <w:div w:id="767771650">
      <w:bodyDiv w:val="1"/>
      <w:marLeft w:val="0"/>
      <w:marRight w:val="0"/>
      <w:marTop w:val="0"/>
      <w:marBottom w:val="0"/>
      <w:divBdr>
        <w:top w:val="none" w:sz="0" w:space="0" w:color="auto"/>
        <w:left w:val="none" w:sz="0" w:space="0" w:color="auto"/>
        <w:bottom w:val="none" w:sz="0" w:space="0" w:color="auto"/>
        <w:right w:val="none" w:sz="0" w:space="0" w:color="auto"/>
      </w:divBdr>
    </w:div>
    <w:div w:id="969437254">
      <w:bodyDiv w:val="1"/>
      <w:marLeft w:val="0"/>
      <w:marRight w:val="0"/>
      <w:marTop w:val="0"/>
      <w:marBottom w:val="0"/>
      <w:divBdr>
        <w:top w:val="none" w:sz="0" w:space="0" w:color="auto"/>
        <w:left w:val="none" w:sz="0" w:space="0" w:color="auto"/>
        <w:bottom w:val="none" w:sz="0" w:space="0" w:color="auto"/>
        <w:right w:val="none" w:sz="0" w:space="0" w:color="auto"/>
      </w:divBdr>
    </w:div>
    <w:div w:id="979000131">
      <w:bodyDiv w:val="1"/>
      <w:marLeft w:val="0"/>
      <w:marRight w:val="0"/>
      <w:marTop w:val="0"/>
      <w:marBottom w:val="0"/>
      <w:divBdr>
        <w:top w:val="none" w:sz="0" w:space="0" w:color="auto"/>
        <w:left w:val="none" w:sz="0" w:space="0" w:color="auto"/>
        <w:bottom w:val="none" w:sz="0" w:space="0" w:color="auto"/>
        <w:right w:val="none" w:sz="0" w:space="0" w:color="auto"/>
      </w:divBdr>
    </w:div>
    <w:div w:id="1004165418">
      <w:bodyDiv w:val="1"/>
      <w:marLeft w:val="0"/>
      <w:marRight w:val="0"/>
      <w:marTop w:val="0"/>
      <w:marBottom w:val="0"/>
      <w:divBdr>
        <w:top w:val="none" w:sz="0" w:space="0" w:color="auto"/>
        <w:left w:val="none" w:sz="0" w:space="0" w:color="auto"/>
        <w:bottom w:val="none" w:sz="0" w:space="0" w:color="auto"/>
        <w:right w:val="none" w:sz="0" w:space="0" w:color="auto"/>
      </w:divBdr>
    </w:div>
    <w:div w:id="1040130004">
      <w:bodyDiv w:val="1"/>
      <w:marLeft w:val="0"/>
      <w:marRight w:val="0"/>
      <w:marTop w:val="0"/>
      <w:marBottom w:val="0"/>
      <w:divBdr>
        <w:top w:val="none" w:sz="0" w:space="0" w:color="auto"/>
        <w:left w:val="none" w:sz="0" w:space="0" w:color="auto"/>
        <w:bottom w:val="none" w:sz="0" w:space="0" w:color="auto"/>
        <w:right w:val="none" w:sz="0" w:space="0" w:color="auto"/>
      </w:divBdr>
    </w:div>
    <w:div w:id="1060976935">
      <w:bodyDiv w:val="1"/>
      <w:marLeft w:val="0"/>
      <w:marRight w:val="0"/>
      <w:marTop w:val="0"/>
      <w:marBottom w:val="0"/>
      <w:divBdr>
        <w:top w:val="none" w:sz="0" w:space="0" w:color="auto"/>
        <w:left w:val="none" w:sz="0" w:space="0" w:color="auto"/>
        <w:bottom w:val="none" w:sz="0" w:space="0" w:color="auto"/>
        <w:right w:val="none" w:sz="0" w:space="0" w:color="auto"/>
      </w:divBdr>
    </w:div>
    <w:div w:id="1165975962">
      <w:bodyDiv w:val="1"/>
      <w:marLeft w:val="0"/>
      <w:marRight w:val="0"/>
      <w:marTop w:val="0"/>
      <w:marBottom w:val="0"/>
      <w:divBdr>
        <w:top w:val="none" w:sz="0" w:space="0" w:color="auto"/>
        <w:left w:val="none" w:sz="0" w:space="0" w:color="auto"/>
        <w:bottom w:val="none" w:sz="0" w:space="0" w:color="auto"/>
        <w:right w:val="none" w:sz="0" w:space="0" w:color="auto"/>
      </w:divBdr>
    </w:div>
    <w:div w:id="1172330640">
      <w:bodyDiv w:val="1"/>
      <w:marLeft w:val="0"/>
      <w:marRight w:val="0"/>
      <w:marTop w:val="0"/>
      <w:marBottom w:val="0"/>
      <w:divBdr>
        <w:top w:val="none" w:sz="0" w:space="0" w:color="auto"/>
        <w:left w:val="none" w:sz="0" w:space="0" w:color="auto"/>
        <w:bottom w:val="none" w:sz="0" w:space="0" w:color="auto"/>
        <w:right w:val="none" w:sz="0" w:space="0" w:color="auto"/>
      </w:divBdr>
    </w:div>
    <w:div w:id="1191382439">
      <w:bodyDiv w:val="1"/>
      <w:marLeft w:val="0"/>
      <w:marRight w:val="0"/>
      <w:marTop w:val="0"/>
      <w:marBottom w:val="0"/>
      <w:divBdr>
        <w:top w:val="none" w:sz="0" w:space="0" w:color="auto"/>
        <w:left w:val="none" w:sz="0" w:space="0" w:color="auto"/>
        <w:bottom w:val="none" w:sz="0" w:space="0" w:color="auto"/>
        <w:right w:val="none" w:sz="0" w:space="0" w:color="auto"/>
      </w:divBdr>
    </w:div>
    <w:div w:id="1195190171">
      <w:bodyDiv w:val="1"/>
      <w:marLeft w:val="0"/>
      <w:marRight w:val="0"/>
      <w:marTop w:val="0"/>
      <w:marBottom w:val="0"/>
      <w:divBdr>
        <w:top w:val="none" w:sz="0" w:space="0" w:color="auto"/>
        <w:left w:val="none" w:sz="0" w:space="0" w:color="auto"/>
        <w:bottom w:val="none" w:sz="0" w:space="0" w:color="auto"/>
        <w:right w:val="none" w:sz="0" w:space="0" w:color="auto"/>
      </w:divBdr>
    </w:div>
    <w:div w:id="1223827941">
      <w:bodyDiv w:val="1"/>
      <w:marLeft w:val="0"/>
      <w:marRight w:val="0"/>
      <w:marTop w:val="0"/>
      <w:marBottom w:val="0"/>
      <w:divBdr>
        <w:top w:val="none" w:sz="0" w:space="0" w:color="auto"/>
        <w:left w:val="none" w:sz="0" w:space="0" w:color="auto"/>
        <w:bottom w:val="none" w:sz="0" w:space="0" w:color="auto"/>
        <w:right w:val="none" w:sz="0" w:space="0" w:color="auto"/>
      </w:divBdr>
    </w:div>
    <w:div w:id="1291283551">
      <w:bodyDiv w:val="1"/>
      <w:marLeft w:val="0"/>
      <w:marRight w:val="0"/>
      <w:marTop w:val="0"/>
      <w:marBottom w:val="0"/>
      <w:divBdr>
        <w:top w:val="none" w:sz="0" w:space="0" w:color="auto"/>
        <w:left w:val="none" w:sz="0" w:space="0" w:color="auto"/>
        <w:bottom w:val="none" w:sz="0" w:space="0" w:color="auto"/>
        <w:right w:val="none" w:sz="0" w:space="0" w:color="auto"/>
      </w:divBdr>
    </w:div>
    <w:div w:id="1516725456">
      <w:bodyDiv w:val="1"/>
      <w:marLeft w:val="0"/>
      <w:marRight w:val="0"/>
      <w:marTop w:val="0"/>
      <w:marBottom w:val="0"/>
      <w:divBdr>
        <w:top w:val="none" w:sz="0" w:space="0" w:color="auto"/>
        <w:left w:val="none" w:sz="0" w:space="0" w:color="auto"/>
        <w:bottom w:val="none" w:sz="0" w:space="0" w:color="auto"/>
        <w:right w:val="none" w:sz="0" w:space="0" w:color="auto"/>
      </w:divBdr>
    </w:div>
    <w:div w:id="1631664900">
      <w:bodyDiv w:val="1"/>
      <w:marLeft w:val="0"/>
      <w:marRight w:val="0"/>
      <w:marTop w:val="0"/>
      <w:marBottom w:val="0"/>
      <w:divBdr>
        <w:top w:val="none" w:sz="0" w:space="0" w:color="auto"/>
        <w:left w:val="none" w:sz="0" w:space="0" w:color="auto"/>
        <w:bottom w:val="none" w:sz="0" w:space="0" w:color="auto"/>
        <w:right w:val="none" w:sz="0" w:space="0" w:color="auto"/>
      </w:divBdr>
    </w:div>
    <w:div w:id="1676608548">
      <w:bodyDiv w:val="1"/>
      <w:marLeft w:val="0"/>
      <w:marRight w:val="0"/>
      <w:marTop w:val="0"/>
      <w:marBottom w:val="0"/>
      <w:divBdr>
        <w:top w:val="none" w:sz="0" w:space="0" w:color="auto"/>
        <w:left w:val="none" w:sz="0" w:space="0" w:color="auto"/>
        <w:bottom w:val="none" w:sz="0" w:space="0" w:color="auto"/>
        <w:right w:val="none" w:sz="0" w:space="0" w:color="auto"/>
      </w:divBdr>
    </w:div>
    <w:div w:id="1942493765">
      <w:bodyDiv w:val="1"/>
      <w:marLeft w:val="0"/>
      <w:marRight w:val="0"/>
      <w:marTop w:val="0"/>
      <w:marBottom w:val="0"/>
      <w:divBdr>
        <w:top w:val="none" w:sz="0" w:space="0" w:color="auto"/>
        <w:left w:val="none" w:sz="0" w:space="0" w:color="auto"/>
        <w:bottom w:val="none" w:sz="0" w:space="0" w:color="auto"/>
        <w:right w:val="none" w:sz="0" w:space="0" w:color="auto"/>
      </w:divBdr>
    </w:div>
    <w:div w:id="1950426478">
      <w:bodyDiv w:val="1"/>
      <w:marLeft w:val="0"/>
      <w:marRight w:val="0"/>
      <w:marTop w:val="0"/>
      <w:marBottom w:val="0"/>
      <w:divBdr>
        <w:top w:val="none" w:sz="0" w:space="0" w:color="auto"/>
        <w:left w:val="none" w:sz="0" w:space="0" w:color="auto"/>
        <w:bottom w:val="none" w:sz="0" w:space="0" w:color="auto"/>
        <w:right w:val="none" w:sz="0" w:space="0" w:color="auto"/>
      </w:divBdr>
    </w:div>
    <w:div w:id="2144078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precontractualhomro@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recontractualhomro@gmail.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D64E08-843B-4E20-88C2-A79F03C4D2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2576</Words>
  <Characters>14170</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ECONOMISTA</dc:creator>
  <cp:keywords/>
  <dc:description/>
  <cp:lastModifiedBy>ASUS</cp:lastModifiedBy>
  <cp:revision>2</cp:revision>
  <dcterms:created xsi:type="dcterms:W3CDTF">2025-06-16T19:33:00Z</dcterms:created>
  <dcterms:modified xsi:type="dcterms:W3CDTF">2025-06-16T19:33:00Z</dcterms:modified>
</cp:coreProperties>
</file>