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CF068" w14:textId="77777777" w:rsidR="003C0115" w:rsidRDefault="003C0115">
      <w:pPr>
        <w:pStyle w:val="Textoindependiente"/>
        <w:rPr>
          <w:rFonts w:ascii="Times New Roman"/>
        </w:rPr>
      </w:pPr>
    </w:p>
    <w:p w14:paraId="62FF96A1" w14:textId="77777777" w:rsidR="003C0115" w:rsidRDefault="003C0115">
      <w:pPr>
        <w:pStyle w:val="Textoindependiente"/>
        <w:spacing w:before="234"/>
        <w:rPr>
          <w:rFonts w:ascii="Times New Roman"/>
        </w:rPr>
      </w:pPr>
    </w:p>
    <w:p w14:paraId="024277F5" w14:textId="45C508A3" w:rsidR="003C0115" w:rsidRDefault="00000000">
      <w:pPr>
        <w:spacing w:before="1"/>
        <w:ind w:left="262"/>
      </w:pPr>
      <w:r>
        <w:rPr>
          <w:b/>
        </w:rPr>
        <w:t>CONTRATO</w:t>
      </w:r>
      <w:r>
        <w:rPr>
          <w:b/>
          <w:spacing w:val="-6"/>
        </w:rPr>
        <w:t xml:space="preserve"> </w:t>
      </w:r>
      <w:r>
        <w:rPr>
          <w:b/>
        </w:rPr>
        <w:t>No.</w:t>
      </w:r>
      <w:r>
        <w:rPr>
          <w:b/>
          <w:spacing w:val="45"/>
        </w:rPr>
        <w:t xml:space="preserve"> </w:t>
      </w:r>
      <w:r w:rsidR="00E932DA" w:rsidRPr="00E932DA">
        <w:rPr>
          <w:spacing w:val="-4"/>
        </w:rPr>
        <w:t xml:space="preserve">5908688 </w:t>
      </w:r>
      <w:r>
        <w:t>del</w:t>
      </w:r>
      <w:r>
        <w:rPr>
          <w:spacing w:val="-3"/>
        </w:rPr>
        <w:t xml:space="preserve"> </w:t>
      </w:r>
      <w:r>
        <w:t>año</w:t>
      </w:r>
      <w:r>
        <w:rPr>
          <w:spacing w:val="-4"/>
        </w:rPr>
        <w:t xml:space="preserve"> 202</w:t>
      </w:r>
      <w:r w:rsidR="00042886">
        <w:rPr>
          <w:spacing w:val="-4"/>
        </w:rPr>
        <w:t>4</w:t>
      </w:r>
    </w:p>
    <w:p w14:paraId="22B43D1D" w14:textId="109E7F2C" w:rsidR="000B7D13" w:rsidRDefault="00000000" w:rsidP="002B135F">
      <w:pPr>
        <w:spacing w:before="240"/>
        <w:ind w:left="262"/>
        <w:rPr>
          <w:b/>
        </w:rPr>
      </w:pPr>
      <w:r>
        <w:rPr>
          <w:b/>
        </w:rPr>
        <w:t>NOMBRE</w:t>
      </w:r>
      <w:r>
        <w:rPr>
          <w:b/>
          <w:spacing w:val="-8"/>
        </w:rPr>
        <w:t xml:space="preserve"> </w:t>
      </w:r>
      <w:r>
        <w:rPr>
          <w:b/>
        </w:rPr>
        <w:t>DEL</w:t>
      </w:r>
      <w:r>
        <w:rPr>
          <w:b/>
          <w:spacing w:val="-7"/>
        </w:rPr>
        <w:t xml:space="preserve"> </w:t>
      </w:r>
      <w:r>
        <w:rPr>
          <w:b/>
        </w:rPr>
        <w:t>CONTRATISTA</w:t>
      </w:r>
      <w:r w:rsidR="00E932DA">
        <w:rPr>
          <w:b/>
        </w:rPr>
        <w:t>:</w:t>
      </w:r>
      <w:r w:rsidR="00E932DA">
        <w:rPr>
          <w:b/>
          <w:spacing w:val="-3"/>
        </w:rPr>
        <w:t xml:space="preserve"> </w:t>
      </w:r>
      <w:r w:rsidR="00E932DA" w:rsidRPr="00E932DA">
        <w:t>JHON EDINSON CASTAÑEDA OVIEDO</w:t>
      </w:r>
    </w:p>
    <w:p w14:paraId="65BA4DE6" w14:textId="25FEA855" w:rsidR="00C63A2C" w:rsidRDefault="00000000" w:rsidP="002B135F">
      <w:pPr>
        <w:spacing w:before="240"/>
        <w:ind w:left="262"/>
        <w:rPr>
          <w:spacing w:val="-2"/>
        </w:rPr>
      </w:pPr>
      <w:r>
        <w:rPr>
          <w:b/>
        </w:rPr>
        <w:t>IDENTIFICACIÓN</w:t>
      </w:r>
      <w:r>
        <w:rPr>
          <w:b/>
          <w:spacing w:val="-7"/>
        </w:rPr>
        <w:t xml:space="preserve"> </w:t>
      </w:r>
      <w:r>
        <w:rPr>
          <w:b/>
        </w:rPr>
        <w:t>DEL</w:t>
      </w:r>
      <w:r>
        <w:rPr>
          <w:b/>
          <w:spacing w:val="-7"/>
        </w:rPr>
        <w:t xml:space="preserve"> </w:t>
      </w:r>
      <w:r>
        <w:rPr>
          <w:b/>
        </w:rPr>
        <w:t>CONTRATISTA</w:t>
      </w:r>
      <w:r>
        <w:t>:</w:t>
      </w:r>
      <w:r>
        <w:rPr>
          <w:spacing w:val="-6"/>
        </w:rPr>
        <w:t xml:space="preserve"> </w:t>
      </w:r>
      <w:r>
        <w:t>C.C.</w:t>
      </w:r>
      <w:r>
        <w:rPr>
          <w:spacing w:val="-8"/>
        </w:rPr>
        <w:t xml:space="preserve"> </w:t>
      </w:r>
      <w:r w:rsidR="00E932DA" w:rsidRPr="00E932DA">
        <w:rPr>
          <w:spacing w:val="-2"/>
        </w:rPr>
        <w:t>1095836460</w:t>
      </w:r>
    </w:p>
    <w:p w14:paraId="2DCC0D38" w14:textId="77777777" w:rsidR="00E932DA" w:rsidRDefault="00000000" w:rsidP="00C63A2C">
      <w:pPr>
        <w:spacing w:before="240"/>
        <w:ind w:left="262"/>
        <w:rPr>
          <w:bCs/>
        </w:rPr>
      </w:pPr>
      <w:r>
        <w:rPr>
          <w:b/>
        </w:rPr>
        <w:t>OBJETO</w:t>
      </w:r>
      <w:r>
        <w:rPr>
          <w:b/>
          <w:spacing w:val="-10"/>
        </w:rPr>
        <w:t xml:space="preserve"> </w:t>
      </w:r>
      <w:r>
        <w:rPr>
          <w:b/>
        </w:rPr>
        <w:t>DEL</w:t>
      </w:r>
      <w:r>
        <w:rPr>
          <w:b/>
          <w:spacing w:val="-9"/>
        </w:rPr>
        <w:t xml:space="preserve"> </w:t>
      </w:r>
      <w:r>
        <w:rPr>
          <w:b/>
        </w:rPr>
        <w:t>CONTRATO</w:t>
      </w:r>
      <w:r w:rsidR="00C60719">
        <w:rPr>
          <w:b/>
        </w:rPr>
        <w:t>:</w:t>
      </w:r>
      <w:r w:rsidR="00C60719" w:rsidRPr="00C60719">
        <w:t xml:space="preserve"> </w:t>
      </w:r>
      <w:r w:rsidR="00E932DA" w:rsidRPr="00E932DA">
        <w:rPr>
          <w:bCs/>
        </w:rPr>
        <w:t xml:space="preserve">5_9401_308 Prestar los servicios profesionales de carácter temporal como Programador de aplicaciones móviles, para el diseño y desarrollo de una aplicación móvil multiplataforma que permita el acceso a los recursos educativos digitales de los programas de formación del SENA. </w:t>
      </w:r>
    </w:p>
    <w:p w14:paraId="436249B5" w14:textId="7474541F" w:rsidR="003C0115" w:rsidRDefault="00000000" w:rsidP="00C63A2C">
      <w:pPr>
        <w:spacing w:before="240"/>
        <w:ind w:left="262"/>
        <w:rPr>
          <w:b/>
        </w:rPr>
      </w:pPr>
      <w:r>
        <w:rPr>
          <w:b/>
        </w:rPr>
        <w:t>OBLIGACIONES</w:t>
      </w:r>
      <w:r>
        <w:rPr>
          <w:b/>
          <w:spacing w:val="-7"/>
        </w:rPr>
        <w:t xml:space="preserve"> </w:t>
      </w:r>
      <w:r>
        <w:rPr>
          <w:b/>
        </w:rPr>
        <w:t>DEL</w:t>
      </w:r>
      <w:r>
        <w:rPr>
          <w:b/>
          <w:spacing w:val="-6"/>
        </w:rPr>
        <w:t xml:space="preserve"> </w:t>
      </w:r>
      <w:r>
        <w:rPr>
          <w:b/>
          <w:spacing w:val="-2"/>
        </w:rPr>
        <w:t>CONTRATISTA:</w:t>
      </w:r>
    </w:p>
    <w:p w14:paraId="53314FE7"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Dar cumplimiento con la entrega de productos asignados en los tiempos definidos de acuerdo con el plan de trabajo y/o cronograma establecido por el responsable del equipo y/o líder del Ecosistema de recursos educativos. </w:t>
      </w:r>
    </w:p>
    <w:p w14:paraId="53FB623D"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Programar las interfaces y funcionalidades de la aplicación móvil de acuerdo con el diseño proporcionado en los mockups, utilizando el stack tecnológico definido (Flutter, React Native o Xamarin). </w:t>
      </w:r>
    </w:p>
    <w:p w14:paraId="0CA6F679"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Integrar los archivos de audio, cartillas, glosario y demás recursos de cada programa en la aplicación móvil, asegurándose de que estén accesibles y funcionales. </w:t>
      </w:r>
    </w:p>
    <w:p w14:paraId="0BE1FBC3" w14:textId="5A06A3FF" w:rsidR="00E932DA" w:rsidRDefault="00E932DA" w:rsidP="00A428EB">
      <w:pPr>
        <w:pStyle w:val="Prrafodelista"/>
        <w:numPr>
          <w:ilvl w:val="0"/>
          <w:numId w:val="1"/>
        </w:numPr>
        <w:tabs>
          <w:tab w:val="left" w:pos="979"/>
          <w:tab w:val="left" w:pos="981"/>
        </w:tabs>
        <w:spacing w:before="244" w:line="189" w:lineRule="auto"/>
        <w:ind w:left="981" w:right="929"/>
      </w:pPr>
      <w:r w:rsidRPr="00E932DA">
        <w:t>Compilar y desarrollar la aplicación de manera que sea funcional y compatible con los sistemas operativos iOS y Android, asegurando que los usuarios puedan acceder a la aplicación desde una variedad de dispositivos móviles. Proporcionar el archivo que permita la instalación de un dispositivo con Android y/o la instalación en un dispositivo con iOS a partir de la cuenta de desarrollador de entregada por el grupo de ejecución para la formación virtual.</w:t>
      </w:r>
    </w:p>
    <w:p w14:paraId="5F1F5793"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Realizar pruebas técnicas y de funcionalidad de cada módulo desarrollado, en cada una de las plataformas compiladas (iOS y Android), garantizando el cumplimiento de los requerimientos entregados. </w:t>
      </w:r>
    </w:p>
    <w:p w14:paraId="47C7FA25"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Realizar los ajustes reportados según aplicación de lista de chequeo y resolverlos dentro de los tiempos establecidos en el plan de trabajo entregado por el responsable del equipo y/o líder del Ecosistema de recursos educativos. </w:t>
      </w:r>
    </w:p>
    <w:p w14:paraId="70AE43A9"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Definir una estrategia que permita gestionar un repositorio de las app de los programas de formación desarrollados. </w:t>
      </w:r>
    </w:p>
    <w:p w14:paraId="73D29C78"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Proporcionar todas las fuentes de código utilizadas en el proyecto, incluyendo código fuente de la aplicación y cualquier biblioteca o componente de terceros empleado. </w:t>
      </w:r>
    </w:p>
    <w:p w14:paraId="5A28B484"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Documentar la estructura y funcionalidades incorporadas en la app de acuerdo con la asignación en el plan de trabajo. </w:t>
      </w:r>
    </w:p>
    <w:p w14:paraId="2224652B"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Asistir a las reuniones de seguimiento agendadas por la línea de producción y en general por la Dirección de Formación Profesional, contando con la disposición para compartir pantalla y exponer avances de las tareas asignadas. </w:t>
      </w:r>
    </w:p>
    <w:p w14:paraId="73EECF83"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Realizar informes de actividades y demás requeridos por el supervisor y/o la Dirección de Formación Profesional, asociados a los avances de las responsabilidades asignadas con el cronograma de trabajo. </w:t>
      </w:r>
    </w:p>
    <w:p w14:paraId="46FBC5AA"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lastRenderedPageBreak/>
        <w:t xml:space="preserve">Dar respuesta diaria y oportuna a las comunicaciones recibidas por parte de todos los roles que componen la línea de producción y en general de la Dirección de Formación Profesional. </w:t>
      </w:r>
    </w:p>
    <w:p w14:paraId="5C8FDB3C" w14:textId="77777777" w:rsidR="00E932DA" w:rsidRDefault="00E932DA" w:rsidP="00A428EB">
      <w:pPr>
        <w:pStyle w:val="Prrafodelista"/>
        <w:numPr>
          <w:ilvl w:val="0"/>
          <w:numId w:val="1"/>
        </w:numPr>
        <w:tabs>
          <w:tab w:val="left" w:pos="979"/>
          <w:tab w:val="left" w:pos="981"/>
        </w:tabs>
        <w:spacing w:before="244" w:line="189" w:lineRule="auto"/>
        <w:ind w:left="981" w:right="929"/>
      </w:pPr>
      <w:r w:rsidRPr="00E932DA">
        <w:t xml:space="preserve">Brindar respaldo desde la función asignada a las acciones orientadas a la planificación, ejecución y fortalecimiento de la formación virtual y distancia del SENA. </w:t>
      </w:r>
    </w:p>
    <w:p w14:paraId="7AD91C42" w14:textId="3CEFA471" w:rsidR="00E932DA" w:rsidRDefault="00E932DA" w:rsidP="00A428EB">
      <w:pPr>
        <w:pStyle w:val="Prrafodelista"/>
        <w:numPr>
          <w:ilvl w:val="0"/>
          <w:numId w:val="1"/>
        </w:numPr>
        <w:tabs>
          <w:tab w:val="left" w:pos="979"/>
          <w:tab w:val="left" w:pos="981"/>
        </w:tabs>
        <w:spacing w:before="244" w:line="189" w:lineRule="auto"/>
        <w:ind w:left="981" w:right="929"/>
      </w:pPr>
      <w:r w:rsidRPr="00E932DA">
        <w:t>Participar en procesos de revisión, retroalimentación y actualización -en articulación con los roles necesarios de la línea de producción- tanto de los insumos recibidos como de los productos elaborados, atendiendo los requerimientos respectivos.</w:t>
      </w:r>
    </w:p>
    <w:p w14:paraId="1D530E3C" w14:textId="7DBC4719" w:rsidR="00E932DA" w:rsidRDefault="00E932DA" w:rsidP="00A428EB">
      <w:pPr>
        <w:pStyle w:val="Prrafodelista"/>
        <w:numPr>
          <w:ilvl w:val="0"/>
          <w:numId w:val="1"/>
        </w:numPr>
        <w:tabs>
          <w:tab w:val="left" w:pos="979"/>
          <w:tab w:val="left" w:pos="981"/>
        </w:tabs>
        <w:spacing w:before="244" w:line="189" w:lineRule="auto"/>
        <w:ind w:left="981" w:right="929"/>
      </w:pPr>
      <w:r w:rsidRPr="00E932DA">
        <w:t>Presentar mes a mes y en la fecha indicada por el supervisor del contrato, el informe de actividades para el pago oportuno de honorarios y el control de la ejecución presupuestal, documentando el cumplimiento de las obligaciones establecidas.</w:t>
      </w:r>
    </w:p>
    <w:p w14:paraId="4BEF3FBC" w14:textId="77777777" w:rsidR="00E932DA" w:rsidRDefault="00E932DA" w:rsidP="000B7D13">
      <w:pPr>
        <w:pStyle w:val="Prrafodelista"/>
        <w:numPr>
          <w:ilvl w:val="0"/>
          <w:numId w:val="1"/>
        </w:numPr>
        <w:tabs>
          <w:tab w:val="left" w:pos="979"/>
          <w:tab w:val="left" w:pos="981"/>
        </w:tabs>
        <w:spacing w:before="244" w:line="189" w:lineRule="auto"/>
        <w:ind w:left="981" w:right="929"/>
      </w:pPr>
      <w:r w:rsidRPr="00E932DA">
        <w:t xml:space="preserve">Responder por la integridad y buen uso de materiales, equipos y demás elementos de la institución puestos bajo su cuidado para desarrollar labores propias de su objeto contractual y realizar inventarios cíclicos de los bienes asignados para el cumplimiento de sus obligaciones contractuales, garantizando así el buen estado de los mismos. </w:t>
      </w:r>
    </w:p>
    <w:p w14:paraId="71579B03" w14:textId="77777777" w:rsidR="005E324A" w:rsidRDefault="005E324A">
      <w:pPr>
        <w:spacing w:line="456" w:lineRule="auto"/>
        <w:ind w:left="262" w:right="4045"/>
        <w:rPr>
          <w:b/>
        </w:rPr>
      </w:pPr>
    </w:p>
    <w:p w14:paraId="6949809E" w14:textId="261AB260" w:rsidR="00C63A2C" w:rsidRDefault="00000000">
      <w:pPr>
        <w:spacing w:line="456" w:lineRule="auto"/>
        <w:ind w:left="262" w:right="4045"/>
      </w:pPr>
      <w:r>
        <w:rPr>
          <w:b/>
        </w:rPr>
        <w:t>LUGAR</w:t>
      </w:r>
      <w:r>
        <w:rPr>
          <w:b/>
          <w:spacing w:val="-5"/>
        </w:rPr>
        <w:t xml:space="preserve"> </w:t>
      </w:r>
      <w:r>
        <w:rPr>
          <w:b/>
        </w:rPr>
        <w:t>DE</w:t>
      </w:r>
      <w:r>
        <w:rPr>
          <w:b/>
          <w:spacing w:val="-5"/>
        </w:rPr>
        <w:t xml:space="preserve"> </w:t>
      </w:r>
      <w:r>
        <w:rPr>
          <w:b/>
        </w:rPr>
        <w:t>EJECUCIÓN:</w:t>
      </w:r>
      <w:r>
        <w:rPr>
          <w:b/>
          <w:spacing w:val="-7"/>
        </w:rPr>
        <w:t xml:space="preserve"> </w:t>
      </w:r>
      <w:r>
        <w:t>Medellín</w:t>
      </w:r>
      <w:r>
        <w:rPr>
          <w:spacing w:val="-5"/>
        </w:rPr>
        <w:t xml:space="preserve"> </w:t>
      </w:r>
      <w:r>
        <w:t>y</w:t>
      </w:r>
      <w:r>
        <w:rPr>
          <w:spacing w:val="-5"/>
        </w:rPr>
        <w:t xml:space="preserve"> </w:t>
      </w:r>
      <w:r>
        <w:t>su</w:t>
      </w:r>
      <w:r>
        <w:rPr>
          <w:spacing w:val="-5"/>
        </w:rPr>
        <w:t xml:space="preserve"> </w:t>
      </w:r>
      <w:r>
        <w:t>área</w:t>
      </w:r>
      <w:r>
        <w:rPr>
          <w:spacing w:val="-7"/>
        </w:rPr>
        <w:t xml:space="preserve"> </w:t>
      </w:r>
      <w:r>
        <w:t xml:space="preserve">metropolitana </w:t>
      </w:r>
      <w:r>
        <w:rPr>
          <w:b/>
        </w:rPr>
        <w:t xml:space="preserve">PLAZO DE EJECUCIÓN: </w:t>
      </w:r>
      <w:r w:rsidR="005E324A">
        <w:t>1</w:t>
      </w:r>
      <w:r w:rsidR="00E932DA">
        <w:t>0</w:t>
      </w:r>
      <w:r w:rsidR="005E324A">
        <w:t xml:space="preserve"> meses</w:t>
      </w:r>
      <w:r w:rsidR="009D57CD">
        <w:t xml:space="preserve"> </w:t>
      </w:r>
    </w:p>
    <w:p w14:paraId="706A11CC" w14:textId="501D1400" w:rsidR="003C0115" w:rsidRDefault="00000000">
      <w:pPr>
        <w:spacing w:line="456" w:lineRule="auto"/>
        <w:ind w:left="262" w:right="4045"/>
      </w:pPr>
      <w:r>
        <w:rPr>
          <w:b/>
        </w:rPr>
        <w:t xml:space="preserve">FECHA DE INICIACIÓN CONTRATO: </w:t>
      </w:r>
      <w:r w:rsidR="00E932DA">
        <w:t>15</w:t>
      </w:r>
      <w:r>
        <w:t>/0</w:t>
      </w:r>
      <w:r w:rsidR="00E932DA">
        <w:t>2</w:t>
      </w:r>
      <w:r>
        <w:t>/202</w:t>
      </w:r>
      <w:r w:rsidR="000C6923">
        <w:t>4</w:t>
      </w:r>
    </w:p>
    <w:p w14:paraId="3039BFEA" w14:textId="4DB044D9" w:rsidR="003C0115" w:rsidRDefault="00000000">
      <w:pPr>
        <w:spacing w:line="265" w:lineRule="exact"/>
        <w:ind w:left="262"/>
      </w:pPr>
      <w:r>
        <w:rPr>
          <w:b/>
        </w:rPr>
        <w:t>FECHA</w:t>
      </w:r>
      <w:r>
        <w:rPr>
          <w:b/>
          <w:spacing w:val="-4"/>
        </w:rPr>
        <w:t xml:space="preserve"> </w:t>
      </w:r>
      <w:r>
        <w:rPr>
          <w:b/>
        </w:rPr>
        <w:t>DE</w:t>
      </w:r>
      <w:r>
        <w:rPr>
          <w:b/>
          <w:spacing w:val="-5"/>
        </w:rPr>
        <w:t xml:space="preserve"> </w:t>
      </w:r>
      <w:r>
        <w:rPr>
          <w:b/>
        </w:rPr>
        <w:t>TERMINACIÓN</w:t>
      </w:r>
      <w:r>
        <w:rPr>
          <w:b/>
          <w:spacing w:val="-5"/>
        </w:rPr>
        <w:t xml:space="preserve"> </w:t>
      </w:r>
      <w:r>
        <w:rPr>
          <w:b/>
        </w:rPr>
        <w:t>DEL</w:t>
      </w:r>
      <w:r>
        <w:rPr>
          <w:b/>
          <w:spacing w:val="-2"/>
        </w:rPr>
        <w:t xml:space="preserve"> </w:t>
      </w:r>
      <w:r>
        <w:rPr>
          <w:b/>
        </w:rPr>
        <w:t>CONTRATO:</w:t>
      </w:r>
      <w:r>
        <w:rPr>
          <w:b/>
          <w:spacing w:val="43"/>
        </w:rPr>
        <w:t xml:space="preserve"> </w:t>
      </w:r>
      <w:r w:rsidR="00E932DA">
        <w:rPr>
          <w:spacing w:val="-2"/>
        </w:rPr>
        <w:t>14</w:t>
      </w:r>
      <w:r>
        <w:rPr>
          <w:spacing w:val="-2"/>
        </w:rPr>
        <w:t>/1</w:t>
      </w:r>
      <w:r w:rsidR="00E932DA">
        <w:rPr>
          <w:spacing w:val="-2"/>
        </w:rPr>
        <w:t>2</w:t>
      </w:r>
      <w:r>
        <w:rPr>
          <w:spacing w:val="-2"/>
        </w:rPr>
        <w:t>/202</w:t>
      </w:r>
      <w:r w:rsidR="000C6923">
        <w:rPr>
          <w:spacing w:val="-2"/>
        </w:rPr>
        <w:t>4</w:t>
      </w:r>
    </w:p>
    <w:p w14:paraId="328430C7" w14:textId="4ABF4B63" w:rsidR="003C0115" w:rsidRDefault="00000000">
      <w:pPr>
        <w:spacing w:before="240"/>
        <w:ind w:left="312"/>
      </w:pPr>
      <w:r>
        <w:rPr>
          <w:b/>
        </w:rPr>
        <w:t>VIGENCIA</w:t>
      </w:r>
      <w:r>
        <w:rPr>
          <w:b/>
          <w:spacing w:val="-5"/>
        </w:rPr>
        <w:t xml:space="preserve"> </w:t>
      </w:r>
      <w:r>
        <w:rPr>
          <w:b/>
        </w:rPr>
        <w:t>DEL</w:t>
      </w:r>
      <w:r>
        <w:rPr>
          <w:b/>
          <w:spacing w:val="-3"/>
        </w:rPr>
        <w:t xml:space="preserve"> </w:t>
      </w:r>
      <w:r>
        <w:rPr>
          <w:b/>
        </w:rPr>
        <w:t>CONTRATO:</w:t>
      </w:r>
      <w:r>
        <w:rPr>
          <w:b/>
          <w:spacing w:val="-2"/>
        </w:rPr>
        <w:t xml:space="preserve"> </w:t>
      </w:r>
      <w:r>
        <w:t>Será</w:t>
      </w:r>
      <w:r>
        <w:rPr>
          <w:spacing w:val="-4"/>
        </w:rPr>
        <w:t xml:space="preserve"> </w:t>
      </w:r>
      <w:r>
        <w:t>hasta</w:t>
      </w:r>
      <w:r>
        <w:rPr>
          <w:spacing w:val="-5"/>
        </w:rPr>
        <w:t xml:space="preserve"> </w:t>
      </w:r>
      <w:r>
        <w:t>el</w:t>
      </w:r>
      <w:r>
        <w:rPr>
          <w:spacing w:val="-5"/>
        </w:rPr>
        <w:t xml:space="preserve"> </w:t>
      </w:r>
      <w:r>
        <w:t>30</w:t>
      </w:r>
      <w:r>
        <w:rPr>
          <w:spacing w:val="-3"/>
        </w:rPr>
        <w:t xml:space="preserve"> </w:t>
      </w:r>
      <w:r>
        <w:t>de</w:t>
      </w:r>
      <w:r>
        <w:rPr>
          <w:spacing w:val="-3"/>
        </w:rPr>
        <w:t xml:space="preserve"> </w:t>
      </w:r>
      <w:r>
        <w:t>diciembre</w:t>
      </w:r>
      <w:r>
        <w:rPr>
          <w:spacing w:val="-3"/>
        </w:rPr>
        <w:t xml:space="preserve"> </w:t>
      </w:r>
      <w:r>
        <w:t>del</w:t>
      </w:r>
      <w:r>
        <w:rPr>
          <w:spacing w:val="-5"/>
        </w:rPr>
        <w:t xml:space="preserve"> </w:t>
      </w:r>
      <w:r>
        <w:rPr>
          <w:spacing w:val="-4"/>
        </w:rPr>
        <w:t>202</w:t>
      </w:r>
      <w:r w:rsidR="00F27BFF">
        <w:rPr>
          <w:spacing w:val="-4"/>
        </w:rPr>
        <w:t>4</w:t>
      </w:r>
    </w:p>
    <w:p w14:paraId="145001AF" w14:textId="151517D0" w:rsidR="003C0115" w:rsidRDefault="00000000">
      <w:pPr>
        <w:spacing w:before="240"/>
        <w:ind w:left="262"/>
      </w:pPr>
      <w:r>
        <w:rPr>
          <w:b/>
        </w:rPr>
        <w:t>VALOR</w:t>
      </w:r>
      <w:r>
        <w:rPr>
          <w:b/>
          <w:spacing w:val="-3"/>
        </w:rPr>
        <w:t xml:space="preserve"> </w:t>
      </w:r>
      <w:r>
        <w:rPr>
          <w:b/>
        </w:rPr>
        <w:t>DEL</w:t>
      </w:r>
      <w:r>
        <w:rPr>
          <w:b/>
          <w:spacing w:val="-4"/>
        </w:rPr>
        <w:t xml:space="preserve"> </w:t>
      </w:r>
      <w:r>
        <w:rPr>
          <w:b/>
        </w:rPr>
        <w:t>CONTRATO:</w:t>
      </w:r>
      <w:r>
        <w:rPr>
          <w:b/>
          <w:spacing w:val="-5"/>
        </w:rPr>
        <w:t xml:space="preserve"> </w:t>
      </w:r>
      <w:r w:rsidR="000B7D13" w:rsidRPr="000B7D13">
        <w:rPr>
          <w:spacing w:val="-2"/>
        </w:rPr>
        <w:t>$45.</w:t>
      </w:r>
      <w:r w:rsidR="00E932DA">
        <w:rPr>
          <w:spacing w:val="-2"/>
        </w:rPr>
        <w:t>6</w:t>
      </w:r>
      <w:r w:rsidR="005E324A">
        <w:rPr>
          <w:spacing w:val="-2"/>
        </w:rPr>
        <w:t>0</w:t>
      </w:r>
      <w:r w:rsidR="000B7D13" w:rsidRPr="000B7D13">
        <w:rPr>
          <w:spacing w:val="-2"/>
        </w:rPr>
        <w:t>0.000</w:t>
      </w:r>
    </w:p>
    <w:p w14:paraId="5C5D63AD" w14:textId="51176C19" w:rsidR="003C0115" w:rsidRDefault="00000000">
      <w:pPr>
        <w:spacing w:before="240"/>
        <w:ind w:left="262"/>
      </w:pPr>
      <w:r>
        <w:rPr>
          <w:b/>
        </w:rPr>
        <w:t>SUPERVISOR:</w:t>
      </w:r>
      <w:r>
        <w:rPr>
          <w:b/>
          <w:spacing w:val="-7"/>
        </w:rPr>
        <w:t xml:space="preserve"> </w:t>
      </w:r>
      <w:r w:rsidR="00791DCC" w:rsidRPr="00791DCC">
        <w:t xml:space="preserve">John Fredy </w:t>
      </w:r>
      <w:r w:rsidR="009D57CD" w:rsidRPr="00791DCC">
        <w:t>Holguín</w:t>
      </w:r>
      <w:r w:rsidR="00791DCC" w:rsidRPr="00791DCC">
        <w:t xml:space="preserve"> Munera</w:t>
      </w:r>
    </w:p>
    <w:p w14:paraId="05C5BA2B" w14:textId="7A57DE3A" w:rsidR="003C0115" w:rsidRDefault="00000000">
      <w:pPr>
        <w:spacing w:before="241"/>
        <w:ind w:left="262"/>
      </w:pPr>
      <w:r>
        <w:rPr>
          <w:b/>
        </w:rPr>
        <w:t>IDENTIFICACIÓN</w:t>
      </w:r>
      <w:r>
        <w:rPr>
          <w:b/>
          <w:spacing w:val="-5"/>
        </w:rPr>
        <w:t xml:space="preserve"> </w:t>
      </w:r>
      <w:r>
        <w:rPr>
          <w:b/>
        </w:rPr>
        <w:t>DEL</w:t>
      </w:r>
      <w:r>
        <w:rPr>
          <w:b/>
          <w:spacing w:val="-6"/>
        </w:rPr>
        <w:t xml:space="preserve"> </w:t>
      </w:r>
      <w:r>
        <w:rPr>
          <w:b/>
        </w:rPr>
        <w:t>SUPERVISOR</w:t>
      </w:r>
      <w:r>
        <w:t>:</w:t>
      </w:r>
      <w:r>
        <w:rPr>
          <w:spacing w:val="-6"/>
        </w:rPr>
        <w:t xml:space="preserve"> </w:t>
      </w:r>
      <w:r>
        <w:t>CC.</w:t>
      </w:r>
      <w:r>
        <w:rPr>
          <w:spacing w:val="-4"/>
        </w:rPr>
        <w:t xml:space="preserve"> </w:t>
      </w:r>
      <w:r w:rsidR="00791DCC">
        <w:rPr>
          <w:spacing w:val="-4"/>
        </w:rPr>
        <w:t>71380254</w:t>
      </w:r>
    </w:p>
    <w:p w14:paraId="0D83C0B1" w14:textId="77777777" w:rsidR="003C0115" w:rsidRDefault="003C0115">
      <w:pPr>
        <w:pStyle w:val="Textoindependiente"/>
      </w:pPr>
    </w:p>
    <w:p w14:paraId="1283FB34" w14:textId="77777777" w:rsidR="003C0115" w:rsidRDefault="003C0115">
      <w:pPr>
        <w:pStyle w:val="Textoindependiente"/>
        <w:spacing w:before="72"/>
      </w:pPr>
    </w:p>
    <w:p w14:paraId="6C48B681" w14:textId="77777777" w:rsidR="003C0115" w:rsidRDefault="00000000">
      <w:pPr>
        <w:tabs>
          <w:tab w:val="left" w:pos="5600"/>
          <w:tab w:val="left" w:pos="6619"/>
        </w:tabs>
        <w:ind w:left="262"/>
        <w:rPr>
          <w:b/>
        </w:rPr>
      </w:pPr>
      <w:r>
        <w:rPr>
          <w:b/>
        </w:rPr>
        <w:t>SUSPENSIONES</w:t>
      </w:r>
      <w:r>
        <w:rPr>
          <w:b/>
          <w:spacing w:val="-5"/>
        </w:rPr>
        <w:t xml:space="preserve"> </w:t>
      </w:r>
      <w:r>
        <w:rPr>
          <w:b/>
        </w:rPr>
        <w:t>Y</w:t>
      </w:r>
      <w:r>
        <w:rPr>
          <w:b/>
          <w:spacing w:val="-6"/>
        </w:rPr>
        <w:t xml:space="preserve"> </w:t>
      </w:r>
      <w:r>
        <w:rPr>
          <w:b/>
        </w:rPr>
        <w:t>AMPLIACIONES</w:t>
      </w:r>
      <w:r>
        <w:rPr>
          <w:b/>
          <w:spacing w:val="-5"/>
        </w:rPr>
        <w:t xml:space="preserve"> </w:t>
      </w:r>
      <w:r>
        <w:rPr>
          <w:b/>
        </w:rPr>
        <w:t>DE</w:t>
      </w:r>
      <w:r>
        <w:rPr>
          <w:b/>
          <w:spacing w:val="-6"/>
        </w:rPr>
        <w:t xml:space="preserve"> </w:t>
      </w:r>
      <w:r>
        <w:rPr>
          <w:b/>
        </w:rPr>
        <w:t>SUSPENSIÓN:</w:t>
      </w:r>
      <w:r>
        <w:rPr>
          <w:b/>
          <w:spacing w:val="-5"/>
        </w:rPr>
        <w:t xml:space="preserve"> </w:t>
      </w:r>
      <w:r>
        <w:rPr>
          <w:b/>
        </w:rPr>
        <w:t>SI</w:t>
      </w:r>
      <w:r>
        <w:rPr>
          <w:b/>
          <w:spacing w:val="-5"/>
        </w:rPr>
        <w:t xml:space="preserve"> </w:t>
      </w:r>
      <w:r>
        <w:rPr>
          <w:b/>
          <w:u w:val="thick"/>
        </w:rPr>
        <w:tab/>
      </w:r>
      <w:r>
        <w:rPr>
          <w:b/>
        </w:rPr>
        <w:t>NO</w:t>
      </w:r>
      <w:r>
        <w:rPr>
          <w:b/>
          <w:spacing w:val="1"/>
        </w:rPr>
        <w:t xml:space="preserve"> </w:t>
      </w:r>
      <w:r>
        <w:rPr>
          <w:b/>
          <w:spacing w:val="59"/>
          <w:u w:val="single"/>
        </w:rPr>
        <w:t xml:space="preserve">  </w:t>
      </w:r>
      <w:r>
        <w:rPr>
          <w:b/>
          <w:spacing w:val="-10"/>
          <w:u w:val="single"/>
        </w:rPr>
        <w:t>X</w:t>
      </w:r>
      <w:r>
        <w:rPr>
          <w:b/>
          <w:u w:val="single"/>
        </w:rPr>
        <w:tab/>
      </w:r>
    </w:p>
    <w:p w14:paraId="3C8E710B" w14:textId="77777777" w:rsidR="003C0115" w:rsidRDefault="003C0115">
      <w:pPr>
        <w:pStyle w:val="Textoindependiente"/>
        <w:spacing w:before="10"/>
        <w:rPr>
          <w:b/>
          <w:sz w:val="19"/>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4"/>
        <w:gridCol w:w="3181"/>
        <w:gridCol w:w="2327"/>
      </w:tblGrid>
      <w:tr w:rsidR="003C0115" w14:paraId="30955F9D" w14:textId="77777777">
        <w:trPr>
          <w:trHeight w:val="508"/>
        </w:trPr>
        <w:tc>
          <w:tcPr>
            <w:tcW w:w="3284" w:type="dxa"/>
          </w:tcPr>
          <w:p w14:paraId="3F938857" w14:textId="77777777" w:rsidR="003C0115" w:rsidRDefault="00000000">
            <w:pPr>
              <w:pStyle w:val="TableParagraph"/>
              <w:ind w:left="1281"/>
              <w:rPr>
                <w:b/>
              </w:rPr>
            </w:pPr>
            <w:r>
              <w:rPr>
                <w:b/>
              </w:rPr>
              <w:t>ACTAS</w:t>
            </w:r>
            <w:r>
              <w:rPr>
                <w:b/>
                <w:spacing w:val="-6"/>
              </w:rPr>
              <w:t xml:space="preserve"> </w:t>
            </w:r>
            <w:r>
              <w:rPr>
                <w:b/>
                <w:spacing w:val="-5"/>
              </w:rPr>
              <w:t>No.</w:t>
            </w:r>
          </w:p>
        </w:tc>
        <w:tc>
          <w:tcPr>
            <w:tcW w:w="3181" w:type="dxa"/>
          </w:tcPr>
          <w:p w14:paraId="19E2472D" w14:textId="77777777" w:rsidR="003C0115" w:rsidRDefault="00000000">
            <w:pPr>
              <w:pStyle w:val="TableParagraph"/>
              <w:ind w:left="6" w:right="1"/>
              <w:jc w:val="center"/>
              <w:rPr>
                <w:b/>
              </w:rPr>
            </w:pPr>
            <w:r>
              <w:rPr>
                <w:b/>
                <w:spacing w:val="-2"/>
              </w:rPr>
              <w:t>TIEMPO</w:t>
            </w:r>
          </w:p>
        </w:tc>
        <w:tc>
          <w:tcPr>
            <w:tcW w:w="2327" w:type="dxa"/>
          </w:tcPr>
          <w:p w14:paraId="18D14D76" w14:textId="77777777" w:rsidR="003C0115" w:rsidRDefault="00000000">
            <w:pPr>
              <w:pStyle w:val="TableParagraph"/>
              <w:ind w:left="4" w:right="4"/>
              <w:jc w:val="center"/>
              <w:rPr>
                <w:b/>
              </w:rPr>
            </w:pPr>
            <w:r>
              <w:rPr>
                <w:b/>
                <w:spacing w:val="-2"/>
              </w:rPr>
              <w:t>CAUSALES</w:t>
            </w:r>
          </w:p>
        </w:tc>
      </w:tr>
      <w:tr w:rsidR="003C0115" w14:paraId="32D9FD51" w14:textId="77777777">
        <w:trPr>
          <w:trHeight w:val="1017"/>
        </w:trPr>
        <w:tc>
          <w:tcPr>
            <w:tcW w:w="3284" w:type="dxa"/>
          </w:tcPr>
          <w:p w14:paraId="6D81E944" w14:textId="77777777" w:rsidR="003C0115" w:rsidRDefault="00000000">
            <w:pPr>
              <w:pStyle w:val="TableParagraph"/>
              <w:ind w:left="1252"/>
            </w:pPr>
            <w:r>
              <w:t>No</w:t>
            </w:r>
            <w:r>
              <w:rPr>
                <w:spacing w:val="-2"/>
              </w:rPr>
              <w:t xml:space="preserve"> aplica</w:t>
            </w:r>
          </w:p>
        </w:tc>
        <w:tc>
          <w:tcPr>
            <w:tcW w:w="3181" w:type="dxa"/>
          </w:tcPr>
          <w:p w14:paraId="2BDED0BD" w14:textId="77777777" w:rsidR="003C0115" w:rsidRDefault="00000000">
            <w:pPr>
              <w:pStyle w:val="TableParagraph"/>
              <w:ind w:left="6"/>
              <w:jc w:val="center"/>
            </w:pPr>
            <w:r>
              <w:t>No</w:t>
            </w:r>
            <w:r>
              <w:rPr>
                <w:spacing w:val="-2"/>
              </w:rPr>
              <w:t xml:space="preserve"> aplica</w:t>
            </w:r>
          </w:p>
        </w:tc>
        <w:tc>
          <w:tcPr>
            <w:tcW w:w="2327" w:type="dxa"/>
          </w:tcPr>
          <w:p w14:paraId="1DFAA007" w14:textId="77777777" w:rsidR="003C0115" w:rsidRDefault="00000000">
            <w:pPr>
              <w:pStyle w:val="TableParagraph"/>
              <w:ind w:left="4"/>
              <w:jc w:val="center"/>
            </w:pPr>
            <w:r>
              <w:t>No</w:t>
            </w:r>
            <w:r>
              <w:rPr>
                <w:spacing w:val="-2"/>
              </w:rPr>
              <w:t xml:space="preserve"> aplica</w:t>
            </w:r>
          </w:p>
        </w:tc>
      </w:tr>
    </w:tbl>
    <w:p w14:paraId="6FD7DEEB" w14:textId="77777777" w:rsidR="003C0115" w:rsidRDefault="003C0115">
      <w:pPr>
        <w:pStyle w:val="Textoindependiente"/>
        <w:rPr>
          <w:b/>
        </w:rPr>
      </w:pPr>
    </w:p>
    <w:p w14:paraId="478FDD0C" w14:textId="77777777" w:rsidR="003C0115" w:rsidRDefault="003C0115">
      <w:pPr>
        <w:pStyle w:val="Textoindependiente"/>
        <w:rPr>
          <w:b/>
        </w:rPr>
      </w:pPr>
    </w:p>
    <w:p w14:paraId="54A4661F" w14:textId="77777777" w:rsidR="00960F51" w:rsidRDefault="00960F51">
      <w:pPr>
        <w:pStyle w:val="Textoindependiente"/>
        <w:rPr>
          <w:b/>
        </w:rPr>
      </w:pPr>
    </w:p>
    <w:p w14:paraId="7706F75B" w14:textId="77777777" w:rsidR="00960F51" w:rsidRDefault="00960F51">
      <w:pPr>
        <w:pStyle w:val="Textoindependiente"/>
        <w:rPr>
          <w:b/>
        </w:rPr>
      </w:pPr>
    </w:p>
    <w:p w14:paraId="752002FA" w14:textId="77777777" w:rsidR="003C0115" w:rsidRDefault="003C0115">
      <w:pPr>
        <w:pStyle w:val="Textoindependiente"/>
        <w:spacing w:before="72"/>
        <w:rPr>
          <w:b/>
        </w:rPr>
      </w:pPr>
    </w:p>
    <w:p w14:paraId="6B2455CC" w14:textId="77777777" w:rsidR="00BA6822" w:rsidRDefault="00BA6822">
      <w:pPr>
        <w:pStyle w:val="Textoindependiente"/>
        <w:spacing w:before="72"/>
        <w:rPr>
          <w:b/>
        </w:rPr>
      </w:pPr>
    </w:p>
    <w:p w14:paraId="4A4EAA5F" w14:textId="77777777" w:rsidR="00BA6822" w:rsidRDefault="00BA6822">
      <w:pPr>
        <w:pStyle w:val="Textoindependiente"/>
        <w:spacing w:before="72"/>
        <w:rPr>
          <w:b/>
        </w:rPr>
      </w:pPr>
    </w:p>
    <w:p w14:paraId="681F270E" w14:textId="77777777" w:rsidR="003C0115" w:rsidRDefault="00000000">
      <w:pPr>
        <w:ind w:left="262"/>
        <w:rPr>
          <w:b/>
        </w:rPr>
      </w:pPr>
      <w:r>
        <w:rPr>
          <w:b/>
        </w:rPr>
        <w:lastRenderedPageBreak/>
        <w:t>BALANCE</w:t>
      </w:r>
      <w:r>
        <w:rPr>
          <w:b/>
          <w:spacing w:val="-3"/>
        </w:rPr>
        <w:t xml:space="preserve"> </w:t>
      </w:r>
      <w:r>
        <w:rPr>
          <w:b/>
          <w:spacing w:val="-2"/>
        </w:rPr>
        <w:t>FINANCIERO:</w:t>
      </w:r>
    </w:p>
    <w:p w14:paraId="0E2A3635" w14:textId="77777777" w:rsidR="003C0115" w:rsidRDefault="003C0115">
      <w:pPr>
        <w:pStyle w:val="Textoindependiente"/>
        <w:rPr>
          <w:b/>
          <w:sz w:val="20"/>
        </w:rPr>
      </w:pPr>
    </w:p>
    <w:p w14:paraId="046E34DF" w14:textId="77777777" w:rsidR="003C0115" w:rsidRDefault="003C0115">
      <w:pPr>
        <w:pStyle w:val="Textoindependiente"/>
        <w:rPr>
          <w:b/>
          <w:sz w:val="20"/>
        </w:rPr>
      </w:pPr>
    </w:p>
    <w:p w14:paraId="12EF0989" w14:textId="77777777" w:rsidR="003C0115" w:rsidRDefault="003C0115">
      <w:pPr>
        <w:pStyle w:val="Textoindependiente"/>
        <w:spacing w:before="97"/>
        <w:rPr>
          <w:b/>
          <w:sz w:val="20"/>
        </w:rPr>
      </w:pPr>
    </w:p>
    <w:tbl>
      <w:tblPr>
        <w:tblStyle w:val="TableNormal"/>
        <w:tblW w:w="0" w:type="auto"/>
        <w:tblInd w:w="793" w:type="dxa"/>
        <w:tblLayout w:type="fixed"/>
        <w:tblLook w:val="01E0" w:firstRow="1" w:lastRow="1" w:firstColumn="1" w:lastColumn="1" w:noHBand="0" w:noVBand="0"/>
      </w:tblPr>
      <w:tblGrid>
        <w:gridCol w:w="5458"/>
        <w:gridCol w:w="2547"/>
      </w:tblGrid>
      <w:tr w:rsidR="003C0115" w14:paraId="0DD6632E" w14:textId="77777777">
        <w:trPr>
          <w:trHeight w:val="364"/>
        </w:trPr>
        <w:tc>
          <w:tcPr>
            <w:tcW w:w="5458" w:type="dxa"/>
          </w:tcPr>
          <w:p w14:paraId="774D7AEC" w14:textId="77777777" w:rsidR="003C0115" w:rsidRDefault="00000000">
            <w:pPr>
              <w:pStyle w:val="TableParagraph"/>
              <w:spacing w:line="225" w:lineRule="exact"/>
              <w:ind w:left="0" w:right="1331"/>
              <w:jc w:val="center"/>
            </w:pPr>
            <w:r>
              <w:t>Valor</w:t>
            </w:r>
            <w:r>
              <w:rPr>
                <w:spacing w:val="-1"/>
              </w:rPr>
              <w:t xml:space="preserve"> </w:t>
            </w:r>
            <w:r>
              <w:t>total</w:t>
            </w:r>
            <w:r>
              <w:rPr>
                <w:spacing w:val="-3"/>
              </w:rPr>
              <w:t xml:space="preserve"> </w:t>
            </w:r>
            <w:r>
              <w:t xml:space="preserve">del </w:t>
            </w:r>
            <w:r>
              <w:rPr>
                <w:spacing w:val="-2"/>
              </w:rPr>
              <w:t>contrato</w:t>
            </w:r>
          </w:p>
        </w:tc>
        <w:tc>
          <w:tcPr>
            <w:tcW w:w="2547" w:type="dxa"/>
          </w:tcPr>
          <w:p w14:paraId="7271ABBD" w14:textId="24CF1729" w:rsidR="003C0115" w:rsidRDefault="00791DCC">
            <w:pPr>
              <w:pStyle w:val="TableParagraph"/>
              <w:spacing w:line="225" w:lineRule="exact"/>
              <w:ind w:left="0" w:right="51"/>
              <w:jc w:val="right"/>
            </w:pPr>
            <w:r>
              <w:t>$45.</w:t>
            </w:r>
            <w:r w:rsidR="00E932DA">
              <w:t>6</w:t>
            </w:r>
            <w:r w:rsidR="005E324A">
              <w:t>0</w:t>
            </w:r>
            <w:r>
              <w:t>0.000</w:t>
            </w:r>
          </w:p>
        </w:tc>
      </w:tr>
      <w:tr w:rsidR="003C0115" w14:paraId="41521F37" w14:textId="77777777">
        <w:trPr>
          <w:trHeight w:val="508"/>
        </w:trPr>
        <w:tc>
          <w:tcPr>
            <w:tcW w:w="5458" w:type="dxa"/>
          </w:tcPr>
          <w:p w14:paraId="74A79660" w14:textId="77777777" w:rsidR="003C0115" w:rsidRDefault="00000000">
            <w:pPr>
              <w:pStyle w:val="TableParagraph"/>
              <w:spacing w:before="100" w:line="240" w:lineRule="auto"/>
              <w:ind w:left="4" w:right="1331"/>
              <w:jc w:val="center"/>
            </w:pPr>
            <w:r>
              <w:t xml:space="preserve">Valor </w:t>
            </w:r>
            <w:r>
              <w:rPr>
                <w:spacing w:val="-2"/>
              </w:rPr>
              <w:t>Ejecutado</w:t>
            </w:r>
          </w:p>
        </w:tc>
        <w:tc>
          <w:tcPr>
            <w:tcW w:w="2547" w:type="dxa"/>
          </w:tcPr>
          <w:p w14:paraId="5C40E9B1" w14:textId="35CD592D" w:rsidR="003C0115" w:rsidRDefault="00791DCC">
            <w:pPr>
              <w:pStyle w:val="TableParagraph"/>
              <w:spacing w:before="100" w:line="240" w:lineRule="auto"/>
              <w:ind w:left="0" w:right="51"/>
              <w:jc w:val="right"/>
            </w:pPr>
            <w:r>
              <w:t>$45.</w:t>
            </w:r>
            <w:r w:rsidR="00E932DA">
              <w:t>6</w:t>
            </w:r>
            <w:r w:rsidR="005E324A">
              <w:t>0</w:t>
            </w:r>
            <w:r>
              <w:t>0.000</w:t>
            </w:r>
          </w:p>
        </w:tc>
      </w:tr>
      <w:tr w:rsidR="003C0115" w14:paraId="19347BDE" w14:textId="77777777">
        <w:trPr>
          <w:trHeight w:val="508"/>
        </w:trPr>
        <w:tc>
          <w:tcPr>
            <w:tcW w:w="5458" w:type="dxa"/>
          </w:tcPr>
          <w:p w14:paraId="06845AC0" w14:textId="77777777" w:rsidR="003C0115" w:rsidRDefault="00000000">
            <w:pPr>
              <w:pStyle w:val="TableParagraph"/>
              <w:spacing w:before="100" w:line="240" w:lineRule="auto"/>
              <w:ind w:left="3" w:right="1331"/>
              <w:jc w:val="center"/>
            </w:pPr>
            <w:r>
              <w:t>Saldo</w:t>
            </w:r>
            <w:r>
              <w:rPr>
                <w:spacing w:val="-3"/>
              </w:rPr>
              <w:t xml:space="preserve"> </w:t>
            </w:r>
            <w:r>
              <w:t>de</w:t>
            </w:r>
            <w:r>
              <w:rPr>
                <w:spacing w:val="-3"/>
              </w:rPr>
              <w:t xml:space="preserve"> </w:t>
            </w:r>
            <w:r>
              <w:t>pendiente</w:t>
            </w:r>
            <w:r>
              <w:rPr>
                <w:spacing w:val="-4"/>
              </w:rPr>
              <w:t xml:space="preserve"> </w:t>
            </w:r>
            <w:r>
              <w:t>de</w:t>
            </w:r>
            <w:r>
              <w:rPr>
                <w:spacing w:val="-5"/>
              </w:rPr>
              <w:t xml:space="preserve"> </w:t>
            </w:r>
            <w:r>
              <w:t>cancelar</w:t>
            </w:r>
            <w:r>
              <w:rPr>
                <w:spacing w:val="-3"/>
              </w:rPr>
              <w:t xml:space="preserve"> </w:t>
            </w:r>
            <w:r>
              <w:t>al</w:t>
            </w:r>
            <w:r>
              <w:rPr>
                <w:spacing w:val="-5"/>
              </w:rPr>
              <w:t xml:space="preserve"> </w:t>
            </w:r>
            <w:r>
              <w:rPr>
                <w:spacing w:val="-2"/>
              </w:rPr>
              <w:t>contratista</w:t>
            </w:r>
          </w:p>
        </w:tc>
        <w:tc>
          <w:tcPr>
            <w:tcW w:w="2547" w:type="dxa"/>
          </w:tcPr>
          <w:p w14:paraId="1E9A1C18" w14:textId="77777777" w:rsidR="003C0115" w:rsidRDefault="00000000">
            <w:pPr>
              <w:pStyle w:val="TableParagraph"/>
              <w:spacing w:before="100" w:line="240" w:lineRule="auto"/>
              <w:ind w:left="0" w:right="84"/>
              <w:jc w:val="right"/>
            </w:pPr>
            <w:r>
              <w:rPr>
                <w:spacing w:val="-5"/>
              </w:rPr>
              <w:t>$0</w:t>
            </w:r>
          </w:p>
        </w:tc>
      </w:tr>
      <w:tr w:rsidR="003C0115" w14:paraId="5CEBFE83" w14:textId="77777777">
        <w:trPr>
          <w:trHeight w:val="364"/>
        </w:trPr>
        <w:tc>
          <w:tcPr>
            <w:tcW w:w="5458" w:type="dxa"/>
          </w:tcPr>
          <w:p w14:paraId="0D80C181" w14:textId="77777777" w:rsidR="003C0115" w:rsidRDefault="00000000">
            <w:pPr>
              <w:pStyle w:val="TableParagraph"/>
              <w:spacing w:before="100" w:line="245" w:lineRule="exact"/>
              <w:ind w:left="3" w:right="1331"/>
              <w:jc w:val="center"/>
            </w:pPr>
            <w:r>
              <w:t>Saldo</w:t>
            </w:r>
            <w:r>
              <w:rPr>
                <w:spacing w:val="-2"/>
              </w:rPr>
              <w:t xml:space="preserve"> </w:t>
            </w:r>
            <w:r>
              <w:t>a</w:t>
            </w:r>
            <w:r>
              <w:rPr>
                <w:spacing w:val="-1"/>
              </w:rPr>
              <w:t xml:space="preserve"> </w:t>
            </w:r>
            <w:r>
              <w:rPr>
                <w:spacing w:val="-2"/>
              </w:rPr>
              <w:t>liberar</w:t>
            </w:r>
          </w:p>
        </w:tc>
        <w:tc>
          <w:tcPr>
            <w:tcW w:w="2547" w:type="dxa"/>
          </w:tcPr>
          <w:p w14:paraId="3E65482C" w14:textId="77777777" w:rsidR="003C0115" w:rsidRDefault="00000000">
            <w:pPr>
              <w:pStyle w:val="TableParagraph"/>
              <w:spacing w:before="100" w:line="245" w:lineRule="exact"/>
              <w:ind w:left="0" w:right="48"/>
              <w:jc w:val="right"/>
              <w:rPr>
                <w:spacing w:val="-5"/>
              </w:rPr>
            </w:pPr>
            <w:r>
              <w:rPr>
                <w:spacing w:val="-5"/>
              </w:rPr>
              <w:t>$0</w:t>
            </w:r>
          </w:p>
          <w:p w14:paraId="5084BBC1" w14:textId="77777777" w:rsidR="00C63A2C" w:rsidRDefault="00C63A2C">
            <w:pPr>
              <w:pStyle w:val="TableParagraph"/>
              <w:spacing w:before="100" w:line="245" w:lineRule="exact"/>
              <w:ind w:left="0" w:right="48"/>
              <w:jc w:val="right"/>
              <w:rPr>
                <w:spacing w:val="-5"/>
              </w:rPr>
            </w:pPr>
          </w:p>
          <w:p w14:paraId="1F8C1AC7" w14:textId="77777777" w:rsidR="00C63A2C" w:rsidRDefault="00C63A2C">
            <w:pPr>
              <w:pStyle w:val="TableParagraph"/>
              <w:spacing w:before="100" w:line="245" w:lineRule="exact"/>
              <w:ind w:left="0" w:right="48"/>
              <w:jc w:val="right"/>
            </w:pPr>
          </w:p>
        </w:tc>
      </w:tr>
    </w:tbl>
    <w:p w14:paraId="1C8E2CB3" w14:textId="07EED3E3" w:rsidR="003C0115" w:rsidRDefault="00C63A2C" w:rsidP="00C63A2C">
      <w:pPr>
        <w:spacing w:before="203"/>
        <w:rPr>
          <w:b/>
          <w:spacing w:val="-2"/>
        </w:rPr>
      </w:pPr>
      <w:r>
        <w:rPr>
          <w:b/>
        </w:rPr>
        <w:t xml:space="preserve">     PRODUCTOS</w:t>
      </w:r>
      <w:r>
        <w:rPr>
          <w:b/>
          <w:spacing w:val="-7"/>
        </w:rPr>
        <w:t xml:space="preserve"> </w:t>
      </w:r>
      <w:r>
        <w:rPr>
          <w:b/>
        </w:rPr>
        <w:t>O</w:t>
      </w:r>
      <w:r>
        <w:rPr>
          <w:b/>
          <w:spacing w:val="-9"/>
        </w:rPr>
        <w:t xml:space="preserve"> </w:t>
      </w:r>
      <w:r>
        <w:rPr>
          <w:b/>
        </w:rPr>
        <w:t>ACTIVIDADES</w:t>
      </w:r>
      <w:r>
        <w:rPr>
          <w:b/>
          <w:spacing w:val="-8"/>
        </w:rPr>
        <w:t xml:space="preserve"> </w:t>
      </w:r>
      <w:r>
        <w:rPr>
          <w:b/>
          <w:spacing w:val="-2"/>
        </w:rPr>
        <w:t>EJECUTADAS</w:t>
      </w:r>
    </w:p>
    <w:p w14:paraId="64A68953" w14:textId="77777777" w:rsidR="00C63A2C" w:rsidRPr="00C63A2C" w:rsidRDefault="00C63A2C" w:rsidP="00C63A2C">
      <w:pPr>
        <w:spacing w:before="203"/>
        <w:rPr>
          <w:b/>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9"/>
      </w:tblGrid>
      <w:tr w:rsidR="003C0115" w14:paraId="4F5FAC2A" w14:textId="77777777">
        <w:trPr>
          <w:trHeight w:val="534"/>
        </w:trPr>
        <w:tc>
          <w:tcPr>
            <w:tcW w:w="8649" w:type="dxa"/>
          </w:tcPr>
          <w:p w14:paraId="0EA447B5" w14:textId="06B15D1F" w:rsidR="003C0115" w:rsidRDefault="00E932DA">
            <w:pPr>
              <w:pStyle w:val="TableParagraph"/>
              <w:spacing w:line="248" w:lineRule="exact"/>
            </w:pPr>
            <w:r w:rsidRPr="00E932DA">
              <w:t>Se realiza la integración y actualización para los programas 72312161 - Implementación de las buenas prácticas ganaderas en la producción, 7221005 - Auditoría del sistema de producción agropecuaria ecológica y 73340241 - Buenas prácticas agrícolas.</w:t>
            </w:r>
          </w:p>
        </w:tc>
      </w:tr>
      <w:tr w:rsidR="003C0115" w14:paraId="13E747DD" w14:textId="77777777">
        <w:trPr>
          <w:trHeight w:val="345"/>
        </w:trPr>
        <w:tc>
          <w:tcPr>
            <w:tcW w:w="8649" w:type="dxa"/>
          </w:tcPr>
          <w:p w14:paraId="245CB70E" w14:textId="4396EE3E" w:rsidR="003C0115" w:rsidRDefault="00E932DA">
            <w:pPr>
              <w:pStyle w:val="TableParagraph"/>
              <w:spacing w:before="1" w:line="240" w:lineRule="auto"/>
            </w:pPr>
            <w:r w:rsidRPr="00E932DA">
              <w:t>Se realiza la compilación para los programas</w:t>
            </w:r>
            <w:r>
              <w:t xml:space="preserve"> </w:t>
            </w:r>
            <w:r w:rsidRPr="00E932DA">
              <w:t>72312161 - Implementación de las buenas prácticas ganaderas en la producción, 7221005 - Auditoría del sistema de producción agropecuaria ecológica y 73340241 - Buenas prácticas agrícolas.</w:t>
            </w:r>
          </w:p>
        </w:tc>
      </w:tr>
      <w:tr w:rsidR="003C0115" w14:paraId="788000F1" w14:textId="77777777" w:rsidTr="00C63A2C">
        <w:trPr>
          <w:trHeight w:val="269"/>
        </w:trPr>
        <w:tc>
          <w:tcPr>
            <w:tcW w:w="8649" w:type="dxa"/>
          </w:tcPr>
          <w:p w14:paraId="427408BD" w14:textId="6CF850E0" w:rsidR="003C0115" w:rsidRDefault="00E932DA">
            <w:pPr>
              <w:pStyle w:val="TableParagraph"/>
              <w:spacing w:line="249" w:lineRule="exact"/>
            </w:pPr>
            <w:r w:rsidRPr="00E932DA">
              <w:t>Se Realiza el testeo de las funcionalidades de las aplicaciones móvil de los programas 72312161 - Implementación de las buenas prácticas ganaderas en la producción, 7221005 - Auditoría del sistema de producción agropecuaria ecológica y 73340241 - Buenas prácticas agrícolas.</w:t>
            </w:r>
          </w:p>
        </w:tc>
      </w:tr>
      <w:tr w:rsidR="003C0115" w14:paraId="4966BD0C" w14:textId="77777777" w:rsidTr="00AB7C47">
        <w:trPr>
          <w:trHeight w:val="322"/>
        </w:trPr>
        <w:tc>
          <w:tcPr>
            <w:tcW w:w="8649" w:type="dxa"/>
          </w:tcPr>
          <w:p w14:paraId="5F3D2FFC" w14:textId="0097096D" w:rsidR="003C0115" w:rsidRDefault="00E932DA">
            <w:pPr>
              <w:pStyle w:val="TableParagraph"/>
              <w:spacing w:line="249" w:lineRule="exact"/>
            </w:pPr>
            <w:r w:rsidRPr="00E932DA">
              <w:t>Se realiza la integración de los PDFs y archivos de audio ajustados en las aplicaciones de los programas: 72312161 - Implementación de las buenas prácticas ganaderas en la producción, 7221005 - Auditoría del sistema de producción agropecuaria ecológica.</w:t>
            </w:r>
          </w:p>
        </w:tc>
      </w:tr>
      <w:tr w:rsidR="003C0115" w14:paraId="1D070921" w14:textId="77777777">
        <w:trPr>
          <w:trHeight w:val="470"/>
        </w:trPr>
        <w:tc>
          <w:tcPr>
            <w:tcW w:w="8649" w:type="dxa"/>
          </w:tcPr>
          <w:p w14:paraId="056F61C9" w14:textId="0823AF0F" w:rsidR="003C0115" w:rsidRDefault="00E932DA">
            <w:pPr>
              <w:pStyle w:val="TableParagraph"/>
            </w:pPr>
            <w:r w:rsidRPr="00E932DA">
              <w:t>Se dispone del código fuente en los repositorios de github para las aplicaciones móviles de los programas 72312161 - Implementación de las buenas prácticas ganaderas en la producción, 7221005 - Auditoría del sistema de producción agropecuaria ecológica y 73340241 - Buenas prácticas agrícolas.</w:t>
            </w:r>
          </w:p>
        </w:tc>
      </w:tr>
      <w:tr w:rsidR="00B86709" w14:paraId="084361BC" w14:textId="77777777">
        <w:trPr>
          <w:trHeight w:val="470"/>
        </w:trPr>
        <w:tc>
          <w:tcPr>
            <w:tcW w:w="8649" w:type="dxa"/>
          </w:tcPr>
          <w:p w14:paraId="0312EE0F" w14:textId="0E3BF037" w:rsidR="00B86709" w:rsidRPr="00B86709" w:rsidRDefault="00A20D11">
            <w:pPr>
              <w:pStyle w:val="TableParagraph"/>
            </w:pPr>
            <w:r w:rsidRPr="00A20D11">
              <w:t>Apoyar el proceso de cargue e implementación de programas de formación virtual en el nuevo LMS de la entidad</w:t>
            </w:r>
          </w:p>
        </w:tc>
      </w:tr>
      <w:tr w:rsidR="00B86709" w14:paraId="07A27917" w14:textId="77777777">
        <w:trPr>
          <w:trHeight w:val="470"/>
        </w:trPr>
        <w:tc>
          <w:tcPr>
            <w:tcW w:w="8649" w:type="dxa"/>
          </w:tcPr>
          <w:p w14:paraId="26A44973" w14:textId="496D4AD9" w:rsidR="00B86709" w:rsidRPr="00B86709" w:rsidRDefault="00A20D11">
            <w:pPr>
              <w:pStyle w:val="TableParagraph"/>
            </w:pPr>
            <w:r w:rsidRPr="00A20D11">
              <w:t>Se realiza la integración y actualización de los programas asignados 72312126 Ganadería sustentable y 72210003 Medición de variables ambientales en agroecosistemas.</w:t>
            </w:r>
          </w:p>
        </w:tc>
      </w:tr>
      <w:tr w:rsidR="00B86709" w14:paraId="59797DFC" w14:textId="77777777">
        <w:trPr>
          <w:trHeight w:val="470"/>
        </w:trPr>
        <w:tc>
          <w:tcPr>
            <w:tcW w:w="8649" w:type="dxa"/>
          </w:tcPr>
          <w:p w14:paraId="0E727EDC" w14:textId="7EA6AE80" w:rsidR="00B86709" w:rsidRPr="00B86709" w:rsidRDefault="00A20D11">
            <w:pPr>
              <w:pStyle w:val="TableParagraph"/>
            </w:pPr>
            <w:r w:rsidRPr="00A20D11">
              <w:t>Se realiza la compilación para los programas 72312126 Ganadería sustentable y 72210003 Medición de variables ambientales en agroecosistemas.</w:t>
            </w:r>
          </w:p>
        </w:tc>
      </w:tr>
      <w:tr w:rsidR="00B86709" w14:paraId="7BD3B868" w14:textId="77777777">
        <w:trPr>
          <w:trHeight w:val="470"/>
        </w:trPr>
        <w:tc>
          <w:tcPr>
            <w:tcW w:w="8649" w:type="dxa"/>
          </w:tcPr>
          <w:p w14:paraId="313C92AD" w14:textId="3DB1B62F" w:rsidR="00B86709" w:rsidRPr="00B86709" w:rsidRDefault="00A20D11">
            <w:pPr>
              <w:pStyle w:val="TableParagraph"/>
            </w:pPr>
            <w:r w:rsidRPr="00A20D11">
              <w:t>Se realiza la integración y actualización de los PDFs y archivos de audio en los programas 72210005 Auditoría el sistema de producción agropecuaria ecológica, 73322058 Manejo de los residuos sólidos en la producción avícola, 22230049 Planeación de prácticas sostenibles para la finca cafetera y 13410008 Emprendimiento de unidades productivas.</w:t>
            </w:r>
          </w:p>
        </w:tc>
      </w:tr>
      <w:tr w:rsidR="00B86709" w14:paraId="52A4C775" w14:textId="77777777">
        <w:trPr>
          <w:trHeight w:val="470"/>
        </w:trPr>
        <w:tc>
          <w:tcPr>
            <w:tcW w:w="8649" w:type="dxa"/>
          </w:tcPr>
          <w:p w14:paraId="38B353DB" w14:textId="7A7DBFA0" w:rsidR="00B86709" w:rsidRPr="00B86709" w:rsidRDefault="00A20D11">
            <w:pPr>
              <w:pStyle w:val="TableParagraph"/>
            </w:pPr>
            <w:r w:rsidRPr="00A20D11">
              <w:t>Se integran archivos producidos de podcast y contenidos en los aplicaciones de los programas: - 22230030 Planificación de acciones socio ambientales en comunidades étnicas - 73310049 Buenas prácticas agrícolas para mora y naranja</w:t>
            </w:r>
          </w:p>
        </w:tc>
      </w:tr>
      <w:tr w:rsidR="00B86709" w14:paraId="085149FE" w14:textId="77777777">
        <w:trPr>
          <w:trHeight w:val="470"/>
        </w:trPr>
        <w:tc>
          <w:tcPr>
            <w:tcW w:w="8649" w:type="dxa"/>
          </w:tcPr>
          <w:p w14:paraId="7C84A8EB" w14:textId="7035F0FD" w:rsidR="00B86709" w:rsidRPr="00B86709" w:rsidRDefault="00A20D11" w:rsidP="00B86709">
            <w:pPr>
              <w:pStyle w:val="TableParagraph"/>
              <w:tabs>
                <w:tab w:val="left" w:pos="2505"/>
              </w:tabs>
            </w:pPr>
            <w:r w:rsidRPr="00A20D11">
              <w:t>Se finaliza la aplicación del programa: - 22230030 Planificación de acciones socio ambientales en comunidades étnicas - 73310049 Buenas prácticas agrícolas para mora y naranja</w:t>
            </w:r>
          </w:p>
        </w:tc>
      </w:tr>
      <w:tr w:rsidR="00A20D11" w14:paraId="3C9758F5" w14:textId="77777777">
        <w:trPr>
          <w:trHeight w:val="470"/>
        </w:trPr>
        <w:tc>
          <w:tcPr>
            <w:tcW w:w="8649" w:type="dxa"/>
          </w:tcPr>
          <w:p w14:paraId="12FADA5A" w14:textId="1C52AF74" w:rsidR="00A20D11" w:rsidRPr="00A20D11" w:rsidRDefault="00A20D11" w:rsidP="00B86709">
            <w:pPr>
              <w:pStyle w:val="TableParagraph"/>
              <w:tabs>
                <w:tab w:val="left" w:pos="2505"/>
              </w:tabs>
            </w:pPr>
            <w:r w:rsidRPr="00A20D11">
              <w:t xml:space="preserve">Se realizan ajustes finales de acuerdo a hallazgos de repositorio de las aplicaciones correspondientes a los programas: 73311576 Agroindustria del plátano 72210003 Medición de </w:t>
            </w:r>
            <w:r w:rsidRPr="00A20D11">
              <w:lastRenderedPageBreak/>
              <w:t>variables ambientales en agroecosistemas</w:t>
            </w:r>
          </w:p>
        </w:tc>
      </w:tr>
      <w:tr w:rsidR="00A20D11" w14:paraId="2E6DFD85" w14:textId="77777777">
        <w:trPr>
          <w:trHeight w:val="470"/>
        </w:trPr>
        <w:tc>
          <w:tcPr>
            <w:tcW w:w="8649" w:type="dxa"/>
          </w:tcPr>
          <w:p w14:paraId="4B2A3CDE" w14:textId="2566D176" w:rsidR="00A20D11" w:rsidRPr="00A20D11" w:rsidRDefault="00A20D11" w:rsidP="00B86709">
            <w:pPr>
              <w:pStyle w:val="TableParagraph"/>
              <w:tabs>
                <w:tab w:val="left" w:pos="2505"/>
              </w:tabs>
            </w:pPr>
            <w:r w:rsidRPr="00A20D11">
              <w:lastRenderedPageBreak/>
              <w:t>Se participa en todas las sesiones de transferencias, capacitaciones y demás reuniones programadas.</w:t>
            </w:r>
          </w:p>
        </w:tc>
      </w:tr>
    </w:tbl>
    <w:p w14:paraId="16F6CD81" w14:textId="77777777" w:rsidR="003C0115" w:rsidRDefault="003C0115">
      <w:pPr>
        <w:pStyle w:val="Textoindependiente"/>
        <w:spacing w:before="155"/>
        <w:rPr>
          <w:b/>
        </w:rPr>
      </w:pPr>
    </w:p>
    <w:p w14:paraId="153678BA" w14:textId="77777777" w:rsidR="003C0115" w:rsidRDefault="00000000">
      <w:pPr>
        <w:ind w:left="545"/>
        <w:rPr>
          <w:b/>
        </w:rPr>
      </w:pPr>
      <w:r>
        <w:rPr>
          <w:b/>
        </w:rPr>
        <w:t>OBSERVACIONES</w:t>
      </w:r>
      <w:r>
        <w:rPr>
          <w:b/>
          <w:spacing w:val="-7"/>
        </w:rPr>
        <w:t xml:space="preserve"> </w:t>
      </w:r>
      <w:r>
        <w:rPr>
          <w:b/>
        </w:rPr>
        <w:t>DE</w:t>
      </w:r>
      <w:r>
        <w:rPr>
          <w:b/>
          <w:spacing w:val="-6"/>
        </w:rPr>
        <w:t xml:space="preserve"> </w:t>
      </w:r>
      <w:r>
        <w:rPr>
          <w:b/>
        </w:rPr>
        <w:t>LA</w:t>
      </w:r>
      <w:r>
        <w:rPr>
          <w:b/>
          <w:spacing w:val="-4"/>
        </w:rPr>
        <w:t xml:space="preserve"> </w:t>
      </w:r>
      <w:r>
        <w:rPr>
          <w:b/>
        </w:rPr>
        <w:t>SUPERVISIÓN</w:t>
      </w:r>
      <w:r>
        <w:rPr>
          <w:b/>
          <w:spacing w:val="-8"/>
        </w:rPr>
        <w:t xml:space="preserve"> </w:t>
      </w:r>
      <w:r>
        <w:rPr>
          <w:b/>
        </w:rPr>
        <w:t>SOBRE</w:t>
      </w:r>
      <w:r>
        <w:rPr>
          <w:b/>
          <w:spacing w:val="-7"/>
        </w:rPr>
        <w:t xml:space="preserve"> </w:t>
      </w:r>
      <w:r>
        <w:rPr>
          <w:b/>
        </w:rPr>
        <w:t>LOS</w:t>
      </w:r>
      <w:r>
        <w:rPr>
          <w:b/>
          <w:spacing w:val="-7"/>
        </w:rPr>
        <w:t xml:space="preserve"> </w:t>
      </w:r>
      <w:r>
        <w:rPr>
          <w:b/>
        </w:rPr>
        <w:t>PRODUCTOS</w:t>
      </w:r>
      <w:r>
        <w:rPr>
          <w:b/>
          <w:spacing w:val="-5"/>
        </w:rPr>
        <w:t xml:space="preserve"> </w:t>
      </w:r>
      <w:r>
        <w:rPr>
          <w:b/>
        </w:rPr>
        <w:t>O</w:t>
      </w:r>
      <w:r>
        <w:rPr>
          <w:b/>
          <w:spacing w:val="-8"/>
        </w:rPr>
        <w:t xml:space="preserve"> </w:t>
      </w:r>
      <w:r>
        <w:rPr>
          <w:b/>
        </w:rPr>
        <w:t>ACTIVIDADES</w:t>
      </w:r>
      <w:r>
        <w:rPr>
          <w:b/>
          <w:spacing w:val="-6"/>
        </w:rPr>
        <w:t xml:space="preserve"> </w:t>
      </w:r>
      <w:r>
        <w:rPr>
          <w:b/>
          <w:spacing w:val="-2"/>
        </w:rPr>
        <w:t>EJECUTADAS</w:t>
      </w:r>
    </w:p>
    <w:p w14:paraId="65C22726" w14:textId="77777777" w:rsidR="003C0115" w:rsidRDefault="00000000">
      <w:pPr>
        <w:pStyle w:val="Textoindependiente"/>
        <w:spacing w:before="66"/>
        <w:rPr>
          <w:b/>
          <w:sz w:val="20"/>
        </w:rPr>
      </w:pPr>
      <w:r>
        <w:rPr>
          <w:b/>
          <w:noProof/>
          <w:sz w:val="20"/>
        </w:rPr>
        <mc:AlternateContent>
          <mc:Choice Requires="wps">
            <w:drawing>
              <wp:anchor distT="0" distB="0" distL="0" distR="0" simplePos="0" relativeHeight="487587840" behindDoc="1" locked="0" layoutInCell="1" allowOverlap="1" wp14:anchorId="2E79C7C4" wp14:editId="10F1870B">
                <wp:simplePos x="0" y="0"/>
                <wp:positionH relativeFrom="page">
                  <wp:posOffset>1080820</wp:posOffset>
                </wp:positionH>
                <wp:positionV relativeFrom="paragraph">
                  <wp:posOffset>215703</wp:posOffset>
                </wp:positionV>
                <wp:extent cx="5492115" cy="83248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115" cy="832485"/>
                        </a:xfrm>
                        <a:prstGeom prst="rect">
                          <a:avLst/>
                        </a:prstGeom>
                        <a:ln w="6096">
                          <a:solidFill>
                            <a:srgbClr val="000000"/>
                          </a:solidFill>
                          <a:prstDash val="solid"/>
                        </a:ln>
                      </wps:spPr>
                      <wps:txbx>
                        <w:txbxContent>
                          <w:p w14:paraId="4B6BCAB5" w14:textId="77777777" w:rsidR="003C0115" w:rsidRDefault="00000000">
                            <w:pPr>
                              <w:spacing w:before="1" w:line="360" w:lineRule="auto"/>
                              <w:ind w:left="64" w:right="70"/>
                              <w:jc w:val="both"/>
                              <w:rPr>
                                <w:i/>
                                <w:sz w:val="20"/>
                              </w:rPr>
                            </w:pPr>
                            <w:r>
                              <w:rPr>
                                <w:i/>
                                <w:sz w:val="20"/>
                              </w:rPr>
                              <w:t>Se realizan las actividades planteadas para darle cumplimiento al objeto contractual y cada una de las obligaciones del contrato de acuerdo con que se refleja en los informes de actividades de cada mes. Con lo cual, el contratista cumple de manera satisfactoria.</w:t>
                            </w:r>
                          </w:p>
                        </w:txbxContent>
                      </wps:txbx>
                      <wps:bodyPr wrap="square" lIns="0" tIns="0" rIns="0" bIns="0" rtlCol="0">
                        <a:noAutofit/>
                      </wps:bodyPr>
                    </wps:wsp>
                  </a:graphicData>
                </a:graphic>
              </wp:anchor>
            </w:drawing>
          </mc:Choice>
          <mc:Fallback>
            <w:pict>
              <v:shapetype w14:anchorId="2E79C7C4" id="_x0000_t202" coordsize="21600,21600" o:spt="202" path="m,l,21600r21600,l21600,xe">
                <v:stroke joinstyle="miter"/>
                <v:path gradientshapeok="t" o:connecttype="rect"/>
              </v:shapetype>
              <v:shape id="Textbox 7" o:spid="_x0000_s1026" type="#_x0000_t202" style="position:absolute;margin-left:85.1pt;margin-top:17pt;width:432.45pt;height:6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" filled="f" strokeweight=".48pt">
                <v:path arrowok="t"/>
                <v:textbox inset="0,0,0,0">
                  <w:txbxContent>
                    <w:p w14:paraId="4B6BCAB5" w14:textId="77777777" w:rsidR="003C0115" w:rsidRDefault="00000000">
                      <w:pPr>
                        <w:spacing w:before="1" w:line="360" w:lineRule="auto"/>
                        <w:ind w:left="64" w:right="70"/>
                        <w:jc w:val="both"/>
                        <w:rPr>
                          <w:i/>
                          <w:sz w:val="20"/>
                        </w:rPr>
                      </w:pPr>
                      <w:r>
                        <w:rPr>
                          <w:i/>
                          <w:sz w:val="20"/>
                        </w:rPr>
                        <w:t>Se realizan las actividades planteadas para darle cumplimiento al objeto contractual y cada una de las obligaciones del contrato de acuerdo con que se refleja en los informes de actividades de cada mes. Con lo cual, el contratista cumple de manera satisfactoria.</w:t>
                      </w:r>
                    </w:p>
                  </w:txbxContent>
                </v:textbox>
                <w10:wrap type="topAndBottom" anchorx="page"/>
              </v:shape>
            </w:pict>
          </mc:Fallback>
        </mc:AlternateContent>
      </w:r>
    </w:p>
    <w:p w14:paraId="6464C3C1" w14:textId="77777777" w:rsidR="003C0115" w:rsidRDefault="003C0115">
      <w:pPr>
        <w:pStyle w:val="Textoindependiente"/>
        <w:rPr>
          <w:b/>
        </w:rPr>
      </w:pPr>
    </w:p>
    <w:p w14:paraId="08B6B2FC" w14:textId="77777777" w:rsidR="003C0115" w:rsidRDefault="003C0115">
      <w:pPr>
        <w:pStyle w:val="Textoindependiente"/>
        <w:spacing w:before="70"/>
        <w:rPr>
          <w:b/>
        </w:rPr>
      </w:pPr>
    </w:p>
    <w:p w14:paraId="63FD284A" w14:textId="77777777" w:rsidR="003C0115" w:rsidRDefault="00000000">
      <w:pPr>
        <w:tabs>
          <w:tab w:val="left" w:pos="1732"/>
          <w:tab w:val="left" w:pos="2271"/>
          <w:tab w:val="left" w:pos="3261"/>
        </w:tabs>
        <w:ind w:left="262"/>
        <w:rPr>
          <w:b/>
        </w:rPr>
      </w:pPr>
      <w:r>
        <w:rPr>
          <w:b/>
          <w:spacing w:val="-2"/>
        </w:rPr>
        <w:t>SANCIONES:</w:t>
      </w:r>
      <w:r>
        <w:rPr>
          <w:b/>
        </w:rPr>
        <w:tab/>
      </w:r>
      <w:r>
        <w:rPr>
          <w:b/>
          <w:spacing w:val="-5"/>
        </w:rPr>
        <w:t>SI</w:t>
      </w:r>
      <w:r>
        <w:rPr>
          <w:b/>
          <w:u w:val="thick"/>
        </w:rPr>
        <w:tab/>
      </w:r>
      <w:r>
        <w:rPr>
          <w:b/>
          <w:spacing w:val="80"/>
        </w:rPr>
        <w:t xml:space="preserve"> </w:t>
      </w:r>
      <w:r>
        <w:rPr>
          <w:b/>
        </w:rPr>
        <w:t>NO _X</w:t>
      </w:r>
      <w:r>
        <w:rPr>
          <w:b/>
          <w:u w:val="thick"/>
        </w:rPr>
        <w:tab/>
      </w:r>
    </w:p>
    <w:p w14:paraId="01FF8850" w14:textId="77777777" w:rsidR="003C0115" w:rsidRDefault="003C0115">
      <w:pPr>
        <w:pStyle w:val="Textoindependiente"/>
        <w:spacing w:before="65"/>
        <w:rPr>
          <w:b/>
        </w:rPr>
      </w:pPr>
    </w:p>
    <w:p w14:paraId="431D07FB" w14:textId="77777777" w:rsidR="003C0115" w:rsidRDefault="00000000">
      <w:pPr>
        <w:tabs>
          <w:tab w:val="left" w:pos="7928"/>
        </w:tabs>
        <w:ind w:left="262"/>
        <w:rPr>
          <w:b/>
        </w:rPr>
      </w:pPr>
      <w:r>
        <w:rPr>
          <w:b/>
        </w:rPr>
        <w:t>CUMPLIMIENTO</w:t>
      </w:r>
      <w:r>
        <w:rPr>
          <w:b/>
          <w:spacing w:val="-6"/>
        </w:rPr>
        <w:t xml:space="preserve"> </w:t>
      </w:r>
      <w:r>
        <w:rPr>
          <w:b/>
        </w:rPr>
        <w:t>FRENTE</w:t>
      </w:r>
      <w:r>
        <w:rPr>
          <w:b/>
          <w:spacing w:val="-5"/>
        </w:rPr>
        <w:t xml:space="preserve"> </w:t>
      </w:r>
      <w:r>
        <w:rPr>
          <w:b/>
        </w:rPr>
        <w:t>A</w:t>
      </w:r>
      <w:r>
        <w:rPr>
          <w:b/>
          <w:spacing w:val="-4"/>
        </w:rPr>
        <w:t xml:space="preserve"> </w:t>
      </w:r>
      <w:r>
        <w:rPr>
          <w:b/>
        </w:rPr>
        <w:t>LA</w:t>
      </w:r>
      <w:r>
        <w:rPr>
          <w:b/>
          <w:spacing w:val="-2"/>
        </w:rPr>
        <w:t xml:space="preserve"> </w:t>
      </w:r>
      <w:r>
        <w:rPr>
          <w:b/>
        </w:rPr>
        <w:t>OBLIGACIÓN</w:t>
      </w:r>
      <w:r>
        <w:rPr>
          <w:b/>
          <w:spacing w:val="-4"/>
        </w:rPr>
        <w:t xml:space="preserve"> </w:t>
      </w:r>
      <w:r>
        <w:rPr>
          <w:b/>
        </w:rPr>
        <w:t>A</w:t>
      </w:r>
      <w:r>
        <w:rPr>
          <w:b/>
          <w:spacing w:val="-4"/>
        </w:rPr>
        <w:t xml:space="preserve"> </w:t>
      </w:r>
      <w:r>
        <w:rPr>
          <w:b/>
        </w:rPr>
        <w:t>LA</w:t>
      </w:r>
      <w:r>
        <w:rPr>
          <w:b/>
          <w:spacing w:val="-5"/>
        </w:rPr>
        <w:t xml:space="preserve"> </w:t>
      </w:r>
      <w:r>
        <w:rPr>
          <w:b/>
        </w:rPr>
        <w:t>SEGURIDAD</w:t>
      </w:r>
      <w:r>
        <w:rPr>
          <w:b/>
          <w:spacing w:val="-4"/>
        </w:rPr>
        <w:t xml:space="preserve"> </w:t>
      </w:r>
      <w:r>
        <w:rPr>
          <w:b/>
        </w:rPr>
        <w:t>SOCIAL:</w:t>
      </w:r>
      <w:r>
        <w:rPr>
          <w:b/>
          <w:spacing w:val="64"/>
          <w:w w:val="150"/>
        </w:rPr>
        <w:t xml:space="preserve"> </w:t>
      </w:r>
      <w:r>
        <w:rPr>
          <w:b/>
        </w:rPr>
        <w:t>SI</w:t>
      </w:r>
      <w:r>
        <w:rPr>
          <w:b/>
          <w:spacing w:val="-5"/>
        </w:rPr>
        <w:t xml:space="preserve"> </w:t>
      </w:r>
      <w:r>
        <w:rPr>
          <w:b/>
        </w:rPr>
        <w:t>_X_</w:t>
      </w:r>
      <w:r>
        <w:rPr>
          <w:b/>
          <w:spacing w:val="64"/>
          <w:w w:val="150"/>
        </w:rPr>
        <w:t xml:space="preserve"> </w:t>
      </w:r>
      <w:r>
        <w:rPr>
          <w:b/>
          <w:spacing w:val="-5"/>
        </w:rPr>
        <w:t>NO</w:t>
      </w:r>
      <w:r>
        <w:rPr>
          <w:b/>
          <w:u w:val="thick"/>
        </w:rPr>
        <w:tab/>
      </w:r>
    </w:p>
    <w:p w14:paraId="4BC7F463" w14:textId="77777777" w:rsidR="003C0115" w:rsidRDefault="003C0115">
      <w:pPr>
        <w:pStyle w:val="Textoindependiente"/>
        <w:spacing w:before="65"/>
        <w:rPr>
          <w:b/>
        </w:rPr>
      </w:pPr>
    </w:p>
    <w:p w14:paraId="3D39C1C8" w14:textId="60B66E2F" w:rsidR="003C0115" w:rsidRDefault="00000000" w:rsidP="002B135F">
      <w:pPr>
        <w:tabs>
          <w:tab w:val="left" w:pos="5317"/>
          <w:tab w:val="left" w:pos="6552"/>
          <w:tab w:val="left" w:pos="8175"/>
        </w:tabs>
        <w:ind w:left="262"/>
        <w:rPr>
          <w:b/>
        </w:rPr>
      </w:pPr>
      <w:r>
        <w:rPr>
          <w:b/>
        </w:rPr>
        <w:t>GRADO</w:t>
      </w:r>
      <w:r>
        <w:rPr>
          <w:b/>
          <w:spacing w:val="-3"/>
        </w:rPr>
        <w:t xml:space="preserve"> </w:t>
      </w:r>
      <w:r>
        <w:rPr>
          <w:b/>
        </w:rPr>
        <w:t>DE</w:t>
      </w:r>
      <w:r>
        <w:rPr>
          <w:b/>
          <w:spacing w:val="-5"/>
        </w:rPr>
        <w:t xml:space="preserve"> </w:t>
      </w:r>
      <w:r>
        <w:rPr>
          <w:b/>
        </w:rPr>
        <w:t>SATISFACCIÓN:</w:t>
      </w:r>
      <w:r>
        <w:rPr>
          <w:b/>
          <w:spacing w:val="64"/>
          <w:w w:val="150"/>
        </w:rPr>
        <w:t xml:space="preserve"> </w:t>
      </w:r>
      <w:r>
        <w:rPr>
          <w:b/>
        </w:rPr>
        <w:t>EXCELENTE_X_</w:t>
      </w:r>
      <w:r>
        <w:rPr>
          <w:b/>
          <w:spacing w:val="44"/>
        </w:rPr>
        <w:t xml:space="preserve">  </w:t>
      </w:r>
      <w:r>
        <w:rPr>
          <w:b/>
          <w:spacing w:val="-4"/>
        </w:rPr>
        <w:t>BUENO</w:t>
      </w:r>
      <w:r>
        <w:rPr>
          <w:b/>
          <w:u w:val="thick"/>
        </w:rPr>
        <w:tab/>
      </w:r>
      <w:r>
        <w:rPr>
          <w:b/>
          <w:spacing w:val="40"/>
        </w:rPr>
        <w:t xml:space="preserve"> </w:t>
      </w:r>
      <w:r>
        <w:rPr>
          <w:b/>
        </w:rPr>
        <w:t>REGULAR</w:t>
      </w:r>
      <w:r>
        <w:rPr>
          <w:b/>
          <w:u w:val="thick"/>
        </w:rPr>
        <w:tab/>
      </w:r>
      <w:r>
        <w:rPr>
          <w:b/>
          <w:spacing w:val="40"/>
        </w:rPr>
        <w:t xml:space="preserve"> </w:t>
      </w:r>
      <w:r>
        <w:rPr>
          <w:b/>
        </w:rPr>
        <w:t>INSUFICIENT</w:t>
      </w:r>
      <w:r w:rsidR="002B135F">
        <w:rPr>
          <w:b/>
        </w:rPr>
        <w:t>E</w:t>
      </w:r>
    </w:p>
    <w:p w14:paraId="1760616A" w14:textId="77777777" w:rsidR="002B135F" w:rsidRDefault="002B135F" w:rsidP="002B135F">
      <w:pPr>
        <w:tabs>
          <w:tab w:val="left" w:pos="5317"/>
          <w:tab w:val="left" w:pos="6552"/>
          <w:tab w:val="left" w:pos="8175"/>
        </w:tabs>
        <w:ind w:left="262"/>
        <w:rPr>
          <w:b/>
        </w:rPr>
      </w:pPr>
    </w:p>
    <w:p w14:paraId="52E0FE25" w14:textId="77777777" w:rsidR="002B135F" w:rsidRDefault="002B135F" w:rsidP="00C63A2C">
      <w:pPr>
        <w:tabs>
          <w:tab w:val="left" w:pos="5317"/>
          <w:tab w:val="left" w:pos="6552"/>
          <w:tab w:val="left" w:pos="8175"/>
        </w:tabs>
        <w:rPr>
          <w:b/>
        </w:rPr>
      </w:pPr>
    </w:p>
    <w:p w14:paraId="712CE6CB" w14:textId="77777777" w:rsidR="00C63A2C" w:rsidRDefault="00C63A2C" w:rsidP="00C63A2C">
      <w:pPr>
        <w:tabs>
          <w:tab w:val="left" w:pos="5317"/>
          <w:tab w:val="left" w:pos="6552"/>
          <w:tab w:val="left" w:pos="8175"/>
        </w:tabs>
        <w:rPr>
          <w:b/>
        </w:rPr>
      </w:pPr>
    </w:p>
    <w:p w14:paraId="5C30F7FB" w14:textId="77777777" w:rsidR="002B135F" w:rsidRDefault="002B135F" w:rsidP="002B135F">
      <w:pPr>
        <w:tabs>
          <w:tab w:val="left" w:pos="5317"/>
          <w:tab w:val="left" w:pos="6552"/>
          <w:tab w:val="left" w:pos="8175"/>
        </w:tabs>
        <w:ind w:left="262"/>
        <w:rPr>
          <w:b/>
        </w:rPr>
      </w:pPr>
    </w:p>
    <w:p w14:paraId="4F71B877" w14:textId="77777777" w:rsidR="002B135F" w:rsidRDefault="002B135F" w:rsidP="002B135F">
      <w:pPr>
        <w:tabs>
          <w:tab w:val="left" w:pos="5317"/>
          <w:tab w:val="left" w:pos="6552"/>
          <w:tab w:val="left" w:pos="8175"/>
        </w:tabs>
        <w:ind w:left="262"/>
        <w:rPr>
          <w:b/>
        </w:rPr>
      </w:pPr>
    </w:p>
    <w:p w14:paraId="6BCBED3F" w14:textId="77777777" w:rsidR="003C0115" w:rsidRDefault="00000000">
      <w:pPr>
        <w:pStyle w:val="Textoindependiente"/>
        <w:spacing w:before="1"/>
        <w:ind w:left="262"/>
        <w:rPr>
          <w:spacing w:val="-2"/>
        </w:rPr>
      </w:pPr>
      <w:r>
        <w:rPr>
          <w:spacing w:val="-2"/>
        </w:rPr>
        <w:t>Atentamente,</w:t>
      </w:r>
    </w:p>
    <w:p w14:paraId="23D7269B" w14:textId="77777777" w:rsidR="002B135F" w:rsidRDefault="002B135F">
      <w:pPr>
        <w:pStyle w:val="Textoindependiente"/>
        <w:spacing w:before="1"/>
        <w:ind w:left="262"/>
        <w:rPr>
          <w:spacing w:val="-2"/>
        </w:rPr>
      </w:pPr>
    </w:p>
    <w:p w14:paraId="22DC4E9F" w14:textId="77777777" w:rsidR="002B135F" w:rsidRDefault="002B135F">
      <w:pPr>
        <w:pStyle w:val="Textoindependiente"/>
        <w:spacing w:before="1"/>
        <w:ind w:left="262"/>
        <w:rPr>
          <w:spacing w:val="-2"/>
        </w:rPr>
      </w:pPr>
    </w:p>
    <w:p w14:paraId="1E9A494B" w14:textId="77777777" w:rsidR="002B135F" w:rsidRDefault="002B135F">
      <w:pPr>
        <w:pStyle w:val="Textoindependiente"/>
        <w:spacing w:before="1"/>
        <w:ind w:left="262"/>
      </w:pPr>
    </w:p>
    <w:p w14:paraId="095970B1" w14:textId="6CA81F18" w:rsidR="003C0115" w:rsidRDefault="00BA6822">
      <w:pPr>
        <w:pStyle w:val="Textoindependiente"/>
        <w:spacing w:before="71"/>
        <w:rPr>
          <w:sz w:val="20"/>
        </w:rPr>
      </w:pPr>
      <w:r>
        <w:rPr>
          <w:noProof/>
        </w:rPr>
        <w:drawing>
          <wp:inline distT="0" distB="0" distL="0" distR="0" wp14:anchorId="1D8B3243" wp14:editId="301007C3">
            <wp:extent cx="1847850" cy="509146"/>
            <wp:effectExtent l="0" t="0" r="0" b="5715"/>
            <wp:docPr id="124735659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0336" cy="512586"/>
                    </a:xfrm>
                    <a:prstGeom prst="rect">
                      <a:avLst/>
                    </a:prstGeom>
                    <a:noFill/>
                    <a:ln>
                      <a:noFill/>
                    </a:ln>
                  </pic:spPr>
                </pic:pic>
              </a:graphicData>
            </a:graphic>
          </wp:inline>
        </w:drawing>
      </w:r>
    </w:p>
    <w:p w14:paraId="4744F1DE" w14:textId="6E0EE1A3" w:rsidR="003C0115" w:rsidRDefault="002B135F">
      <w:pPr>
        <w:spacing w:before="67" w:line="268" w:lineRule="exact"/>
        <w:ind w:left="262"/>
        <w:rPr>
          <w:b/>
        </w:rPr>
      </w:pPr>
      <w:r>
        <w:rPr>
          <w:b/>
        </w:rPr>
        <w:t>J</w:t>
      </w:r>
      <w:r w:rsidR="00C63A2C">
        <w:rPr>
          <w:b/>
        </w:rPr>
        <w:t>OHN FREDY HOLGUÍN MUNERA</w:t>
      </w:r>
    </w:p>
    <w:p w14:paraId="3AFFBB00" w14:textId="619BE9AC" w:rsidR="003C0115" w:rsidRPr="00C63A2C" w:rsidRDefault="00000000">
      <w:pPr>
        <w:spacing w:line="268" w:lineRule="exact"/>
        <w:ind w:left="262"/>
        <w:rPr>
          <w:bCs/>
        </w:rPr>
      </w:pPr>
      <w:r w:rsidRPr="00C63A2C">
        <w:rPr>
          <w:bCs/>
        </w:rPr>
        <w:t>Supervisor</w:t>
      </w:r>
      <w:r w:rsidR="002B135F" w:rsidRPr="00C63A2C">
        <w:rPr>
          <w:bCs/>
        </w:rPr>
        <w:t xml:space="preserve"> </w:t>
      </w:r>
      <w:r w:rsidRPr="00C63A2C">
        <w:rPr>
          <w:bCs/>
        </w:rPr>
        <w:t>del</w:t>
      </w:r>
      <w:r w:rsidRPr="00C63A2C">
        <w:rPr>
          <w:bCs/>
          <w:spacing w:val="-6"/>
        </w:rPr>
        <w:t xml:space="preserve"> </w:t>
      </w:r>
      <w:r w:rsidRPr="00C63A2C">
        <w:rPr>
          <w:bCs/>
          <w:spacing w:val="-2"/>
        </w:rPr>
        <w:t>Contrato</w:t>
      </w:r>
    </w:p>
    <w:p w14:paraId="7FB5B14F" w14:textId="77777777" w:rsidR="003C0115" w:rsidRDefault="003C0115">
      <w:pPr>
        <w:spacing w:line="268" w:lineRule="exact"/>
        <w:rPr>
          <w:b/>
        </w:rPr>
        <w:sectPr w:rsidR="003C0115">
          <w:headerReference w:type="default" r:id="rId8"/>
          <w:footerReference w:type="default" r:id="rId9"/>
          <w:pgSz w:w="12240" w:h="18720"/>
          <w:pgMar w:top="3260" w:right="1080" w:bottom="2100" w:left="1440" w:header="708" w:footer="1917" w:gutter="0"/>
          <w:cols w:space="720"/>
        </w:sectPr>
      </w:pPr>
    </w:p>
    <w:p w14:paraId="78601A62" w14:textId="77777777" w:rsidR="003C0115" w:rsidRDefault="00000000">
      <w:pPr>
        <w:spacing w:before="206"/>
        <w:ind w:left="621"/>
        <w:rPr>
          <w:sz w:val="24"/>
        </w:rPr>
      </w:pPr>
      <w:r>
        <w:rPr>
          <w:sz w:val="24"/>
        </w:rPr>
        <w:lastRenderedPageBreak/>
        <w:t>8.</w:t>
      </w:r>
      <w:r>
        <w:rPr>
          <w:spacing w:val="33"/>
          <w:sz w:val="24"/>
        </w:rPr>
        <w:t xml:space="preserve">  </w:t>
      </w:r>
      <w:r>
        <w:rPr>
          <w:sz w:val="24"/>
        </w:rPr>
        <w:t>Control</w:t>
      </w:r>
      <w:r>
        <w:rPr>
          <w:spacing w:val="-2"/>
          <w:sz w:val="24"/>
        </w:rPr>
        <w:t xml:space="preserve"> </w:t>
      </w:r>
      <w:r>
        <w:rPr>
          <w:sz w:val="24"/>
        </w:rPr>
        <w:t>de</w:t>
      </w:r>
      <w:r>
        <w:rPr>
          <w:spacing w:val="-3"/>
          <w:sz w:val="24"/>
        </w:rPr>
        <w:t xml:space="preserve"> </w:t>
      </w:r>
      <w:r>
        <w:rPr>
          <w:spacing w:val="-2"/>
          <w:sz w:val="24"/>
        </w:rPr>
        <w:t>cambios</w:t>
      </w:r>
    </w:p>
    <w:p w14:paraId="19E11704" w14:textId="77777777" w:rsidR="003C0115" w:rsidRDefault="003C0115">
      <w:pPr>
        <w:pStyle w:val="Textoindependiente"/>
        <w:spacing w:before="180" w:after="1"/>
        <w:rPr>
          <w:sz w:val="20"/>
        </w:rPr>
      </w:pPr>
    </w:p>
    <w:tbl>
      <w:tblPr>
        <w:tblStyle w:val="TableNormal"/>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8"/>
        <w:gridCol w:w="2269"/>
        <w:gridCol w:w="5814"/>
      </w:tblGrid>
      <w:tr w:rsidR="003C0115" w14:paraId="0F53B4B1" w14:textId="77777777">
        <w:trPr>
          <w:trHeight w:val="1332"/>
        </w:trPr>
        <w:tc>
          <w:tcPr>
            <w:tcW w:w="1128" w:type="dxa"/>
          </w:tcPr>
          <w:p w14:paraId="6B3CC034" w14:textId="77777777" w:rsidR="003C0115" w:rsidRDefault="00000000">
            <w:pPr>
              <w:pStyle w:val="TableParagraph"/>
              <w:spacing w:line="292" w:lineRule="exact"/>
              <w:ind w:left="117"/>
              <w:rPr>
                <w:b/>
                <w:sz w:val="24"/>
              </w:rPr>
            </w:pPr>
            <w:r>
              <w:rPr>
                <w:b/>
                <w:spacing w:val="-2"/>
                <w:sz w:val="24"/>
              </w:rPr>
              <w:t>VERSION</w:t>
            </w:r>
          </w:p>
        </w:tc>
        <w:tc>
          <w:tcPr>
            <w:tcW w:w="2269" w:type="dxa"/>
            <w:tcBorders>
              <w:top w:val="single" w:sz="4" w:space="0" w:color="666666"/>
              <w:bottom w:val="single" w:sz="4" w:space="0" w:color="666666"/>
              <w:right w:val="single" w:sz="4" w:space="0" w:color="666666"/>
            </w:tcBorders>
          </w:tcPr>
          <w:p w14:paraId="14A67D3C" w14:textId="77777777" w:rsidR="003C0115" w:rsidRDefault="00000000">
            <w:pPr>
              <w:pStyle w:val="TableParagraph"/>
              <w:spacing w:line="480" w:lineRule="auto"/>
              <w:ind w:left="532" w:hanging="401"/>
              <w:rPr>
                <w:b/>
                <w:sz w:val="24"/>
              </w:rPr>
            </w:pPr>
            <w:r>
              <w:rPr>
                <w:b/>
                <w:sz w:val="24"/>
              </w:rPr>
              <w:t>FECHA</w:t>
            </w:r>
            <w:r>
              <w:rPr>
                <w:b/>
                <w:spacing w:val="-14"/>
                <w:sz w:val="24"/>
              </w:rPr>
              <w:t xml:space="preserve"> </w:t>
            </w:r>
            <w:r>
              <w:rPr>
                <w:b/>
                <w:sz w:val="24"/>
              </w:rPr>
              <w:t>DE</w:t>
            </w:r>
            <w:r>
              <w:rPr>
                <w:b/>
                <w:spacing w:val="-14"/>
                <w:sz w:val="24"/>
              </w:rPr>
              <w:t xml:space="preserve"> </w:t>
            </w:r>
            <w:r>
              <w:rPr>
                <w:b/>
                <w:sz w:val="24"/>
              </w:rPr>
              <w:t>ENTRADA EN VIGENTE</w:t>
            </w:r>
          </w:p>
        </w:tc>
        <w:tc>
          <w:tcPr>
            <w:tcW w:w="5814" w:type="dxa"/>
            <w:tcBorders>
              <w:top w:val="single" w:sz="4" w:space="0" w:color="666666"/>
              <w:left w:val="single" w:sz="4" w:space="0" w:color="666666"/>
              <w:bottom w:val="single" w:sz="4" w:space="0" w:color="666666"/>
              <w:right w:val="single" w:sz="4" w:space="0" w:color="666666"/>
            </w:tcBorders>
          </w:tcPr>
          <w:p w14:paraId="521F2177" w14:textId="77777777" w:rsidR="003C0115" w:rsidRDefault="00000000">
            <w:pPr>
              <w:pStyle w:val="TableParagraph"/>
              <w:spacing w:line="292" w:lineRule="exact"/>
              <w:ind w:left="1576"/>
              <w:rPr>
                <w:b/>
                <w:sz w:val="24"/>
              </w:rPr>
            </w:pPr>
            <w:r>
              <w:rPr>
                <w:b/>
                <w:sz w:val="24"/>
              </w:rPr>
              <w:t>NATURALEZA</w:t>
            </w:r>
            <w:r>
              <w:rPr>
                <w:b/>
                <w:spacing w:val="-3"/>
                <w:sz w:val="24"/>
              </w:rPr>
              <w:t xml:space="preserve"> </w:t>
            </w:r>
            <w:r>
              <w:rPr>
                <w:b/>
                <w:sz w:val="24"/>
              </w:rPr>
              <w:t>DEL</w:t>
            </w:r>
            <w:r>
              <w:rPr>
                <w:b/>
                <w:spacing w:val="-1"/>
                <w:sz w:val="24"/>
              </w:rPr>
              <w:t xml:space="preserve"> </w:t>
            </w:r>
            <w:r>
              <w:rPr>
                <w:b/>
                <w:spacing w:val="-2"/>
                <w:sz w:val="24"/>
              </w:rPr>
              <w:t>CAMBIO</w:t>
            </w:r>
          </w:p>
        </w:tc>
      </w:tr>
      <w:tr w:rsidR="003C0115" w14:paraId="035FC6D5" w14:textId="77777777">
        <w:trPr>
          <w:trHeight w:val="745"/>
        </w:trPr>
        <w:tc>
          <w:tcPr>
            <w:tcW w:w="1128" w:type="dxa"/>
          </w:tcPr>
          <w:p w14:paraId="19479157" w14:textId="77777777" w:rsidR="003C0115" w:rsidRDefault="00000000">
            <w:pPr>
              <w:pStyle w:val="TableParagraph"/>
              <w:spacing w:line="292" w:lineRule="exact"/>
              <w:ind w:left="107"/>
              <w:rPr>
                <w:sz w:val="24"/>
              </w:rPr>
            </w:pPr>
            <w:r>
              <w:rPr>
                <w:spacing w:val="-5"/>
                <w:sz w:val="24"/>
              </w:rPr>
              <w:t>V03</w:t>
            </w:r>
          </w:p>
        </w:tc>
        <w:tc>
          <w:tcPr>
            <w:tcW w:w="2269" w:type="dxa"/>
            <w:tcBorders>
              <w:top w:val="single" w:sz="4" w:space="0" w:color="666666"/>
              <w:bottom w:val="single" w:sz="4" w:space="0" w:color="666666"/>
              <w:right w:val="single" w:sz="4" w:space="0" w:color="666666"/>
            </w:tcBorders>
          </w:tcPr>
          <w:p w14:paraId="699F826E" w14:textId="77777777" w:rsidR="003C0115" w:rsidRDefault="00000000">
            <w:pPr>
              <w:pStyle w:val="TableParagraph"/>
              <w:spacing w:line="292" w:lineRule="exact"/>
              <w:ind w:left="107"/>
              <w:rPr>
                <w:sz w:val="24"/>
              </w:rPr>
            </w:pPr>
            <w:r>
              <w:rPr>
                <w:spacing w:val="-2"/>
                <w:sz w:val="24"/>
              </w:rPr>
              <w:t>Octubre</w:t>
            </w:r>
          </w:p>
        </w:tc>
        <w:tc>
          <w:tcPr>
            <w:tcW w:w="5814" w:type="dxa"/>
            <w:tcBorders>
              <w:top w:val="single" w:sz="4" w:space="0" w:color="666666"/>
              <w:left w:val="single" w:sz="4" w:space="0" w:color="666666"/>
              <w:bottom w:val="single" w:sz="4" w:space="0" w:color="666666"/>
              <w:right w:val="single" w:sz="4" w:space="0" w:color="666666"/>
            </w:tcBorders>
          </w:tcPr>
          <w:p w14:paraId="275BAF46" w14:textId="77777777" w:rsidR="003C0115" w:rsidRDefault="00000000">
            <w:pPr>
              <w:pStyle w:val="TableParagraph"/>
              <w:spacing w:line="292" w:lineRule="exact"/>
              <w:ind w:left="107"/>
              <w:rPr>
                <w:sz w:val="24"/>
              </w:rPr>
            </w:pPr>
            <w:r>
              <w:rPr>
                <w:sz w:val="24"/>
              </w:rPr>
              <w:t>Cambio</w:t>
            </w:r>
            <w:r>
              <w:rPr>
                <w:spacing w:val="-3"/>
                <w:sz w:val="24"/>
              </w:rPr>
              <w:t xml:space="preserve"> </w:t>
            </w:r>
            <w:r>
              <w:rPr>
                <w:sz w:val="24"/>
              </w:rPr>
              <w:t>imagen</w:t>
            </w:r>
            <w:r>
              <w:rPr>
                <w:spacing w:val="-3"/>
                <w:sz w:val="24"/>
              </w:rPr>
              <w:t xml:space="preserve"> </w:t>
            </w:r>
            <w:r>
              <w:rPr>
                <w:sz w:val="24"/>
              </w:rPr>
              <w:t>institucional</w:t>
            </w:r>
            <w:r>
              <w:rPr>
                <w:spacing w:val="-3"/>
                <w:sz w:val="24"/>
              </w:rPr>
              <w:t xml:space="preserve"> </w:t>
            </w:r>
            <w:r>
              <w:rPr>
                <w:sz w:val="24"/>
              </w:rPr>
              <w:t>y</w:t>
            </w:r>
            <w:r>
              <w:rPr>
                <w:spacing w:val="-3"/>
                <w:sz w:val="24"/>
              </w:rPr>
              <w:t xml:space="preserve"> </w:t>
            </w:r>
            <w:r>
              <w:rPr>
                <w:spacing w:val="-2"/>
                <w:sz w:val="24"/>
              </w:rPr>
              <w:t>generalidades</w:t>
            </w:r>
          </w:p>
        </w:tc>
      </w:tr>
    </w:tbl>
    <w:p w14:paraId="0C5B87EA" w14:textId="77777777" w:rsidR="00674245" w:rsidRDefault="00674245"/>
    <w:sectPr w:rsidR="00674245">
      <w:pgSz w:w="12240" w:h="18720"/>
      <w:pgMar w:top="3260" w:right="1080" w:bottom="2100" w:left="1440" w:header="708" w:footer="19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867DD" w14:textId="77777777" w:rsidR="002F557D" w:rsidRDefault="002F557D">
      <w:r>
        <w:separator/>
      </w:r>
    </w:p>
  </w:endnote>
  <w:endnote w:type="continuationSeparator" w:id="0">
    <w:p w14:paraId="1DC8A4DA" w14:textId="77777777" w:rsidR="002F557D" w:rsidRDefault="002F5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61905" w14:textId="77777777" w:rsidR="003C0115" w:rsidRDefault="00000000">
    <w:pPr>
      <w:pStyle w:val="Textoindependiente"/>
      <w:spacing w:line="14" w:lineRule="auto"/>
      <w:rPr>
        <w:sz w:val="20"/>
      </w:rPr>
    </w:pPr>
    <w:r>
      <w:rPr>
        <w:noProof/>
        <w:sz w:val="20"/>
      </w:rPr>
      <mc:AlternateContent>
        <mc:Choice Requires="wps">
          <w:drawing>
            <wp:anchor distT="0" distB="0" distL="0" distR="0" simplePos="0" relativeHeight="251668480" behindDoc="1" locked="0" layoutInCell="1" allowOverlap="1" wp14:anchorId="46BA9619" wp14:editId="7F1D15B8">
              <wp:simplePos x="0" y="0"/>
              <wp:positionH relativeFrom="page">
                <wp:posOffset>6584950</wp:posOffset>
              </wp:positionH>
              <wp:positionV relativeFrom="page">
                <wp:posOffset>10530331</wp:posOffset>
              </wp:positionV>
              <wp:extent cx="16002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4B42C0EA" w14:textId="77777777" w:rsidR="003C0115" w:rsidRDefault="00000000">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46BA9619" id="_x0000_t202" coordsize="21600,21600" o:spt="202" path="m,l,21600r21600,l21600,xe">
              <v:stroke joinstyle="miter"/>
              <v:path gradientshapeok="t" o:connecttype="rect"/>
            </v:shapetype>
            <v:shape id="Textbox 5" o:spid="_x0000_s1030" type="#_x0000_t202" style="position:absolute;margin-left:518.5pt;margin-top:829.15pt;width:12.6pt;height:13.0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" filled="f" stroked="f">
              <v:textbox inset="0,0,0,0">
                <w:txbxContent>
                  <w:p w14:paraId="4B42C0EA" w14:textId="77777777" w:rsidR="003C0115" w:rsidRDefault="00000000">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74624" behindDoc="1" locked="0" layoutInCell="1" allowOverlap="1" wp14:anchorId="19D72F7A" wp14:editId="6F452A11">
              <wp:simplePos x="0" y="0"/>
              <wp:positionH relativeFrom="page">
                <wp:posOffset>3406266</wp:posOffset>
              </wp:positionH>
              <wp:positionV relativeFrom="page">
                <wp:posOffset>10856468</wp:posOffset>
              </wp:positionV>
              <wp:extent cx="962025" cy="1778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025" cy="177800"/>
                      </a:xfrm>
                      <a:prstGeom prst="rect">
                        <a:avLst/>
                      </a:prstGeom>
                    </wps:spPr>
                    <wps:txbx>
                      <w:txbxContent>
                        <w:p w14:paraId="39E9DC71" w14:textId="77777777" w:rsidR="003C0115" w:rsidRDefault="00000000">
                          <w:pPr>
                            <w:spacing w:line="264" w:lineRule="exact"/>
                            <w:ind w:left="20"/>
                            <w:rPr>
                              <w:sz w:val="24"/>
                            </w:rPr>
                          </w:pPr>
                          <w:r>
                            <w:rPr>
                              <w:sz w:val="24"/>
                            </w:rPr>
                            <w:t>GTH-F-073</w:t>
                          </w:r>
                          <w:r>
                            <w:rPr>
                              <w:spacing w:val="-3"/>
                              <w:sz w:val="24"/>
                            </w:rPr>
                            <w:t xml:space="preserve"> </w:t>
                          </w:r>
                          <w:r>
                            <w:rPr>
                              <w:spacing w:val="-5"/>
                              <w:sz w:val="24"/>
                            </w:rPr>
                            <w:t>V03</w:t>
                          </w:r>
                        </w:p>
                      </w:txbxContent>
                    </wps:txbx>
                    <wps:bodyPr wrap="square" lIns="0" tIns="0" rIns="0" bIns="0" rtlCol="0">
                      <a:noAutofit/>
                    </wps:bodyPr>
                  </wps:wsp>
                </a:graphicData>
              </a:graphic>
            </wp:anchor>
          </w:drawing>
        </mc:Choice>
        <mc:Fallback>
          <w:pict>
            <v:shape w14:anchorId="19D72F7A" id="Textbox 6" o:spid="_x0000_s1031" type="#_x0000_t202" style="position:absolute;margin-left:268.2pt;margin-top:854.85pt;width:75.75pt;height:14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" filled="f" stroked="f">
              <v:textbox inset="0,0,0,0">
                <w:txbxContent>
                  <w:p w14:paraId="39E9DC71" w14:textId="77777777" w:rsidR="003C0115" w:rsidRDefault="00000000">
                    <w:pPr>
                      <w:spacing w:line="264" w:lineRule="exact"/>
                      <w:ind w:left="20"/>
                      <w:rPr>
                        <w:sz w:val="24"/>
                      </w:rPr>
                    </w:pPr>
                    <w:r>
                      <w:rPr>
                        <w:sz w:val="24"/>
                      </w:rPr>
                      <w:t>GTH-F-073</w:t>
                    </w:r>
                    <w:r>
                      <w:rPr>
                        <w:spacing w:val="-3"/>
                        <w:sz w:val="24"/>
                      </w:rPr>
                      <w:t xml:space="preserve"> </w:t>
                    </w:r>
                    <w:r>
                      <w:rPr>
                        <w:spacing w:val="-5"/>
                        <w:sz w:val="24"/>
                      </w:rPr>
                      <w:t>V03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9F993" w14:textId="77777777" w:rsidR="002F557D" w:rsidRDefault="002F557D">
      <w:r>
        <w:separator/>
      </w:r>
    </w:p>
  </w:footnote>
  <w:footnote w:type="continuationSeparator" w:id="0">
    <w:p w14:paraId="1995A90E" w14:textId="77777777" w:rsidR="002F557D" w:rsidRDefault="002F5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51769" w14:textId="77777777" w:rsidR="003C0115" w:rsidRDefault="00000000">
    <w:pPr>
      <w:pStyle w:val="Textoindependiente"/>
      <w:spacing w:line="14" w:lineRule="auto"/>
      <w:rPr>
        <w:sz w:val="20"/>
      </w:rPr>
    </w:pPr>
    <w:r>
      <w:rPr>
        <w:noProof/>
        <w:sz w:val="20"/>
      </w:rPr>
      <w:drawing>
        <wp:anchor distT="0" distB="0" distL="0" distR="0" simplePos="0" relativeHeight="251643904" behindDoc="1" locked="0" layoutInCell="1" allowOverlap="1" wp14:anchorId="099F2933" wp14:editId="39FC2CD2">
          <wp:simplePos x="0" y="0"/>
          <wp:positionH relativeFrom="page">
            <wp:posOffset>3590035</wp:posOffset>
          </wp:positionH>
          <wp:positionV relativeFrom="page">
            <wp:posOffset>449580</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r>
      <w:rPr>
        <w:noProof/>
        <w:sz w:val="20"/>
      </w:rPr>
      <mc:AlternateContent>
        <mc:Choice Requires="wps">
          <w:drawing>
            <wp:anchor distT="0" distB="0" distL="0" distR="0" simplePos="0" relativeHeight="251650048" behindDoc="1" locked="0" layoutInCell="1" allowOverlap="1" wp14:anchorId="1A503CF9" wp14:editId="133FD747">
              <wp:simplePos x="0" y="0"/>
              <wp:positionH relativeFrom="page">
                <wp:posOffset>2533014</wp:posOffset>
              </wp:positionH>
              <wp:positionV relativeFrom="page">
                <wp:posOffset>1180846</wp:posOffset>
              </wp:positionV>
              <wp:extent cx="270637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6370" cy="177800"/>
                      </a:xfrm>
                      <a:prstGeom prst="rect">
                        <a:avLst/>
                      </a:prstGeom>
                    </wps:spPr>
                    <wps:txbx>
                      <w:txbxContent>
                        <w:p w14:paraId="69688557" w14:textId="77777777" w:rsidR="003C0115" w:rsidRDefault="00000000">
                          <w:pPr>
                            <w:spacing w:line="264" w:lineRule="exact"/>
                            <w:ind w:left="20"/>
                            <w:rPr>
                              <w:b/>
                              <w:sz w:val="24"/>
                            </w:rPr>
                          </w:pPr>
                          <w:r>
                            <w:rPr>
                              <w:b/>
                              <w:sz w:val="24"/>
                            </w:rPr>
                            <w:t>PROCESO</w:t>
                          </w:r>
                          <w:r>
                            <w:rPr>
                              <w:b/>
                              <w:spacing w:val="-3"/>
                              <w:sz w:val="24"/>
                            </w:rPr>
                            <w:t xml:space="preserve"> </w:t>
                          </w:r>
                          <w:r>
                            <w:rPr>
                              <w:b/>
                              <w:sz w:val="24"/>
                            </w:rPr>
                            <w:t>GESTIÓN</w:t>
                          </w:r>
                          <w:r>
                            <w:rPr>
                              <w:b/>
                              <w:spacing w:val="-4"/>
                              <w:sz w:val="24"/>
                            </w:rPr>
                            <w:t xml:space="preserve"> </w:t>
                          </w:r>
                          <w:r>
                            <w:rPr>
                              <w:b/>
                              <w:sz w:val="24"/>
                            </w:rPr>
                            <w:t>DE</w:t>
                          </w:r>
                          <w:r>
                            <w:rPr>
                              <w:b/>
                              <w:spacing w:val="-3"/>
                              <w:sz w:val="24"/>
                            </w:rPr>
                            <w:t xml:space="preserve"> </w:t>
                          </w:r>
                          <w:r>
                            <w:rPr>
                              <w:b/>
                              <w:sz w:val="24"/>
                            </w:rPr>
                            <w:t>TALENTO</w:t>
                          </w:r>
                          <w:r>
                            <w:rPr>
                              <w:b/>
                              <w:spacing w:val="-3"/>
                              <w:sz w:val="24"/>
                            </w:rPr>
                            <w:t xml:space="preserve"> </w:t>
                          </w:r>
                          <w:r>
                            <w:rPr>
                              <w:b/>
                              <w:spacing w:val="-2"/>
                              <w:sz w:val="24"/>
                            </w:rPr>
                            <w:t>HUMANO</w:t>
                          </w:r>
                        </w:p>
                      </w:txbxContent>
                    </wps:txbx>
                    <wps:bodyPr wrap="square" lIns="0" tIns="0" rIns="0" bIns="0" rtlCol="0">
                      <a:noAutofit/>
                    </wps:bodyPr>
                  </wps:wsp>
                </a:graphicData>
              </a:graphic>
            </wp:anchor>
          </w:drawing>
        </mc:Choice>
        <mc:Fallback>
          <w:pict>
            <v:shapetype w14:anchorId="1A503CF9" id="_x0000_t202" coordsize="21600,21600" o:spt="202" path="m,l,21600r21600,l21600,xe">
              <v:stroke joinstyle="miter"/>
              <v:path gradientshapeok="t" o:connecttype="rect"/>
            </v:shapetype>
            <v:shape id="Textbox 2" o:spid="_x0000_s1027" type="#_x0000_t202" style="position:absolute;margin-left:199.45pt;margin-top:93pt;width:213.1pt;height:14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" filled="f" stroked="f">
              <v:textbox inset="0,0,0,0">
                <w:txbxContent>
                  <w:p w14:paraId="69688557" w14:textId="77777777" w:rsidR="003C0115" w:rsidRDefault="00000000">
                    <w:pPr>
                      <w:spacing w:line="264" w:lineRule="exact"/>
                      <w:ind w:left="20"/>
                      <w:rPr>
                        <w:b/>
                        <w:sz w:val="24"/>
                      </w:rPr>
                    </w:pPr>
                    <w:r>
                      <w:rPr>
                        <w:b/>
                        <w:sz w:val="24"/>
                      </w:rPr>
                      <w:t>PROCESO</w:t>
                    </w:r>
                    <w:r>
                      <w:rPr>
                        <w:b/>
                        <w:spacing w:val="-3"/>
                        <w:sz w:val="24"/>
                      </w:rPr>
                      <w:t xml:space="preserve"> </w:t>
                    </w:r>
                    <w:r>
                      <w:rPr>
                        <w:b/>
                        <w:sz w:val="24"/>
                      </w:rPr>
                      <w:t>GESTIÓN</w:t>
                    </w:r>
                    <w:r>
                      <w:rPr>
                        <w:b/>
                        <w:spacing w:val="-4"/>
                        <w:sz w:val="24"/>
                      </w:rPr>
                      <w:t xml:space="preserve"> </w:t>
                    </w:r>
                    <w:r>
                      <w:rPr>
                        <w:b/>
                        <w:sz w:val="24"/>
                      </w:rPr>
                      <w:t>DE</w:t>
                    </w:r>
                    <w:r>
                      <w:rPr>
                        <w:b/>
                        <w:spacing w:val="-3"/>
                        <w:sz w:val="24"/>
                      </w:rPr>
                      <w:t xml:space="preserve"> </w:t>
                    </w:r>
                    <w:r>
                      <w:rPr>
                        <w:b/>
                        <w:sz w:val="24"/>
                      </w:rPr>
                      <w:t>TALENTO</w:t>
                    </w:r>
                    <w:r>
                      <w:rPr>
                        <w:b/>
                        <w:spacing w:val="-3"/>
                        <w:sz w:val="24"/>
                      </w:rPr>
                      <w:t xml:space="preserve"> </w:t>
                    </w:r>
                    <w:r>
                      <w:rPr>
                        <w:b/>
                        <w:spacing w:val="-2"/>
                        <w:sz w:val="24"/>
                      </w:rPr>
                      <w:t>HUMANO</w:t>
                    </w:r>
                  </w:p>
                </w:txbxContent>
              </v:textbox>
              <w10:wrap anchorx="page" anchory="page"/>
            </v:shape>
          </w:pict>
        </mc:Fallback>
      </mc:AlternateContent>
    </w:r>
    <w:r>
      <w:rPr>
        <w:noProof/>
        <w:sz w:val="20"/>
      </w:rPr>
      <mc:AlternateContent>
        <mc:Choice Requires="wps">
          <w:drawing>
            <wp:anchor distT="0" distB="0" distL="0" distR="0" simplePos="0" relativeHeight="251656192" behindDoc="1" locked="0" layoutInCell="1" allowOverlap="1" wp14:anchorId="133288D3" wp14:editId="14B7CBD0">
              <wp:simplePos x="0" y="0"/>
              <wp:positionH relativeFrom="page">
                <wp:posOffset>2470530</wp:posOffset>
              </wp:positionH>
              <wp:positionV relativeFrom="page">
                <wp:posOffset>1545082</wp:posOffset>
              </wp:positionV>
              <wp:extent cx="283019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0195" cy="177800"/>
                      </a:xfrm>
                      <a:prstGeom prst="rect">
                        <a:avLst/>
                      </a:prstGeom>
                    </wps:spPr>
                    <wps:txbx>
                      <w:txbxContent>
                        <w:p w14:paraId="760DED57" w14:textId="77777777" w:rsidR="003C0115" w:rsidRDefault="00000000">
                          <w:pPr>
                            <w:spacing w:line="264" w:lineRule="exact"/>
                            <w:ind w:left="20"/>
                            <w:rPr>
                              <w:b/>
                              <w:sz w:val="24"/>
                            </w:rPr>
                          </w:pPr>
                          <w:r>
                            <w:rPr>
                              <w:b/>
                              <w:sz w:val="24"/>
                            </w:rPr>
                            <w:t>FORMATO</w:t>
                          </w:r>
                          <w:r>
                            <w:rPr>
                              <w:b/>
                              <w:spacing w:val="-4"/>
                              <w:sz w:val="24"/>
                            </w:rPr>
                            <w:t xml:space="preserve"> </w:t>
                          </w:r>
                          <w:r>
                            <w:rPr>
                              <w:b/>
                              <w:sz w:val="24"/>
                            </w:rPr>
                            <w:t>INFORME</w:t>
                          </w:r>
                          <w:r>
                            <w:rPr>
                              <w:b/>
                              <w:spacing w:val="-2"/>
                              <w:sz w:val="24"/>
                            </w:rPr>
                            <w:t xml:space="preserve"> </w:t>
                          </w:r>
                          <w:r>
                            <w:rPr>
                              <w:b/>
                              <w:sz w:val="24"/>
                            </w:rPr>
                            <w:t>FINAL</w:t>
                          </w:r>
                          <w:r>
                            <w:rPr>
                              <w:b/>
                              <w:spacing w:val="-3"/>
                              <w:sz w:val="24"/>
                            </w:rPr>
                            <w:t xml:space="preserve"> </w:t>
                          </w:r>
                          <w:r>
                            <w:rPr>
                              <w:b/>
                              <w:sz w:val="24"/>
                            </w:rPr>
                            <w:t>DE</w:t>
                          </w:r>
                          <w:r>
                            <w:rPr>
                              <w:b/>
                              <w:spacing w:val="-2"/>
                              <w:sz w:val="24"/>
                            </w:rPr>
                            <w:t xml:space="preserve"> SUPERVISIÓN</w:t>
                          </w:r>
                        </w:p>
                      </w:txbxContent>
                    </wps:txbx>
                    <wps:bodyPr wrap="square" lIns="0" tIns="0" rIns="0" bIns="0" rtlCol="0">
                      <a:noAutofit/>
                    </wps:bodyPr>
                  </wps:wsp>
                </a:graphicData>
              </a:graphic>
            </wp:anchor>
          </w:drawing>
        </mc:Choice>
        <mc:Fallback>
          <w:pict>
            <v:shape w14:anchorId="133288D3" id="Textbox 3" o:spid="_x0000_s1028" type="#_x0000_t202" style="position:absolute;margin-left:194.55pt;margin-top:121.65pt;width:222.85pt;height:14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" filled="f" stroked="f">
              <v:textbox inset="0,0,0,0">
                <w:txbxContent>
                  <w:p w14:paraId="760DED57" w14:textId="77777777" w:rsidR="003C0115" w:rsidRDefault="00000000">
                    <w:pPr>
                      <w:spacing w:line="264" w:lineRule="exact"/>
                      <w:ind w:left="20"/>
                      <w:rPr>
                        <w:b/>
                        <w:sz w:val="24"/>
                      </w:rPr>
                    </w:pPr>
                    <w:r>
                      <w:rPr>
                        <w:b/>
                        <w:sz w:val="24"/>
                      </w:rPr>
                      <w:t>FORMATO</w:t>
                    </w:r>
                    <w:r>
                      <w:rPr>
                        <w:b/>
                        <w:spacing w:val="-4"/>
                        <w:sz w:val="24"/>
                      </w:rPr>
                      <w:t xml:space="preserve"> </w:t>
                    </w:r>
                    <w:r>
                      <w:rPr>
                        <w:b/>
                        <w:sz w:val="24"/>
                      </w:rPr>
                      <w:t>INFORME</w:t>
                    </w:r>
                    <w:r>
                      <w:rPr>
                        <w:b/>
                        <w:spacing w:val="-2"/>
                        <w:sz w:val="24"/>
                      </w:rPr>
                      <w:t xml:space="preserve"> </w:t>
                    </w:r>
                    <w:r>
                      <w:rPr>
                        <w:b/>
                        <w:sz w:val="24"/>
                      </w:rPr>
                      <w:t>FINAL</w:t>
                    </w:r>
                    <w:r>
                      <w:rPr>
                        <w:b/>
                        <w:spacing w:val="-3"/>
                        <w:sz w:val="24"/>
                      </w:rPr>
                      <w:t xml:space="preserve"> </w:t>
                    </w:r>
                    <w:r>
                      <w:rPr>
                        <w:b/>
                        <w:sz w:val="24"/>
                      </w:rPr>
                      <w:t>DE</w:t>
                    </w:r>
                    <w:r>
                      <w:rPr>
                        <w:b/>
                        <w:spacing w:val="-2"/>
                        <w:sz w:val="24"/>
                      </w:rPr>
                      <w:t xml:space="preserve"> SUPERVISIÓN</w:t>
                    </w:r>
                  </w:p>
                </w:txbxContent>
              </v:textbox>
              <w10:wrap anchorx="page" anchory="page"/>
            </v:shape>
          </w:pict>
        </mc:Fallback>
      </mc:AlternateContent>
    </w:r>
    <w:r>
      <w:rPr>
        <w:noProof/>
        <w:sz w:val="20"/>
      </w:rPr>
      <mc:AlternateContent>
        <mc:Choice Requires="wps">
          <w:drawing>
            <wp:anchor distT="0" distB="0" distL="0" distR="0" simplePos="0" relativeHeight="251662336" behindDoc="1" locked="0" layoutInCell="1" allowOverlap="1" wp14:anchorId="6A12B723" wp14:editId="6B08ABFA">
              <wp:simplePos x="0" y="0"/>
              <wp:positionH relativeFrom="page">
                <wp:posOffset>2061717</wp:posOffset>
              </wp:positionH>
              <wp:positionV relativeFrom="page">
                <wp:posOffset>1909317</wp:posOffset>
              </wp:positionV>
              <wp:extent cx="3648075" cy="1778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8075" cy="177800"/>
                      </a:xfrm>
                      <a:prstGeom prst="rect">
                        <a:avLst/>
                      </a:prstGeom>
                    </wps:spPr>
                    <wps:txbx>
                      <w:txbxContent>
                        <w:p w14:paraId="18BD608A" w14:textId="77777777" w:rsidR="003C0115" w:rsidRDefault="00000000">
                          <w:pPr>
                            <w:spacing w:line="264" w:lineRule="exact"/>
                            <w:ind w:left="20"/>
                            <w:rPr>
                              <w:b/>
                              <w:sz w:val="24"/>
                            </w:rPr>
                          </w:pPr>
                          <w:r>
                            <w:rPr>
                              <w:b/>
                              <w:sz w:val="24"/>
                            </w:rPr>
                            <w:t>CONTRATACIÓN</w:t>
                          </w:r>
                          <w:r>
                            <w:rPr>
                              <w:b/>
                              <w:spacing w:val="-3"/>
                              <w:sz w:val="24"/>
                            </w:rPr>
                            <w:t xml:space="preserve"> </w:t>
                          </w:r>
                          <w:r>
                            <w:rPr>
                              <w:b/>
                              <w:sz w:val="24"/>
                            </w:rPr>
                            <w:t>PRESTACIÓN</w:t>
                          </w:r>
                          <w:r>
                            <w:rPr>
                              <w:b/>
                              <w:spacing w:val="-3"/>
                              <w:sz w:val="24"/>
                            </w:rPr>
                            <w:t xml:space="preserve"> </w:t>
                          </w:r>
                          <w:r>
                            <w:rPr>
                              <w:b/>
                              <w:sz w:val="24"/>
                            </w:rPr>
                            <w:t>DE</w:t>
                          </w:r>
                          <w:r>
                            <w:rPr>
                              <w:b/>
                              <w:spacing w:val="-5"/>
                              <w:sz w:val="24"/>
                            </w:rPr>
                            <w:t xml:space="preserve"> </w:t>
                          </w:r>
                          <w:r>
                            <w:rPr>
                              <w:b/>
                              <w:sz w:val="24"/>
                            </w:rPr>
                            <w:t>SERVICIOS</w:t>
                          </w:r>
                          <w:r>
                            <w:rPr>
                              <w:b/>
                              <w:spacing w:val="-6"/>
                              <w:sz w:val="24"/>
                            </w:rPr>
                            <w:t xml:space="preserve"> </w:t>
                          </w:r>
                          <w:r>
                            <w:rPr>
                              <w:b/>
                              <w:spacing w:val="-2"/>
                              <w:sz w:val="24"/>
                            </w:rPr>
                            <w:t>PERSONALES</w:t>
                          </w:r>
                        </w:p>
                      </w:txbxContent>
                    </wps:txbx>
                    <wps:bodyPr wrap="square" lIns="0" tIns="0" rIns="0" bIns="0" rtlCol="0">
                      <a:noAutofit/>
                    </wps:bodyPr>
                  </wps:wsp>
                </a:graphicData>
              </a:graphic>
            </wp:anchor>
          </w:drawing>
        </mc:Choice>
        <mc:Fallback>
          <w:pict>
            <v:shape w14:anchorId="6A12B723" id="Textbox 4" o:spid="_x0000_s1029" type="#_x0000_t202" style="position:absolute;margin-left:162.35pt;margin-top:150.35pt;width:287.25pt;height:14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" filled="f" stroked="f">
              <v:textbox inset="0,0,0,0">
                <w:txbxContent>
                  <w:p w14:paraId="18BD608A" w14:textId="77777777" w:rsidR="003C0115" w:rsidRDefault="00000000">
                    <w:pPr>
                      <w:spacing w:line="264" w:lineRule="exact"/>
                      <w:ind w:left="20"/>
                      <w:rPr>
                        <w:b/>
                        <w:sz w:val="24"/>
                      </w:rPr>
                    </w:pPr>
                    <w:r>
                      <w:rPr>
                        <w:b/>
                        <w:sz w:val="24"/>
                      </w:rPr>
                      <w:t>CONTRATACIÓN</w:t>
                    </w:r>
                    <w:r>
                      <w:rPr>
                        <w:b/>
                        <w:spacing w:val="-3"/>
                        <w:sz w:val="24"/>
                      </w:rPr>
                      <w:t xml:space="preserve"> </w:t>
                    </w:r>
                    <w:r>
                      <w:rPr>
                        <w:b/>
                        <w:sz w:val="24"/>
                      </w:rPr>
                      <w:t>PRESTACIÓN</w:t>
                    </w:r>
                    <w:r>
                      <w:rPr>
                        <w:b/>
                        <w:spacing w:val="-3"/>
                        <w:sz w:val="24"/>
                      </w:rPr>
                      <w:t xml:space="preserve"> </w:t>
                    </w:r>
                    <w:r>
                      <w:rPr>
                        <w:b/>
                        <w:sz w:val="24"/>
                      </w:rPr>
                      <w:t>DE</w:t>
                    </w:r>
                    <w:r>
                      <w:rPr>
                        <w:b/>
                        <w:spacing w:val="-5"/>
                        <w:sz w:val="24"/>
                      </w:rPr>
                      <w:t xml:space="preserve"> </w:t>
                    </w:r>
                    <w:r>
                      <w:rPr>
                        <w:b/>
                        <w:sz w:val="24"/>
                      </w:rPr>
                      <w:t>SERVICIOS</w:t>
                    </w:r>
                    <w:r>
                      <w:rPr>
                        <w:b/>
                        <w:spacing w:val="-6"/>
                        <w:sz w:val="24"/>
                      </w:rPr>
                      <w:t xml:space="preserve"> </w:t>
                    </w:r>
                    <w:r>
                      <w:rPr>
                        <w:b/>
                        <w:spacing w:val="-2"/>
                        <w:sz w:val="24"/>
                      </w:rPr>
                      <w:t>PERSONALES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1E649F"/>
    <w:multiLevelType w:val="hybridMultilevel"/>
    <w:tmpl w:val="CCC40F26"/>
    <w:lvl w:ilvl="0" w:tplc="6B46F93C">
      <w:start w:val="1"/>
      <w:numFmt w:val="decimal"/>
      <w:lvlText w:val="%1."/>
      <w:lvlJc w:val="left"/>
      <w:pPr>
        <w:ind w:left="786" w:hanging="360"/>
        <w:jc w:val="left"/>
      </w:pPr>
      <w:rPr>
        <w:rFonts w:ascii="Calibri" w:eastAsia="Calibri" w:hAnsi="Calibri" w:cs="Calibri" w:hint="default"/>
        <w:b w:val="0"/>
        <w:bCs w:val="0"/>
        <w:i w:val="0"/>
        <w:iCs w:val="0"/>
        <w:spacing w:val="0"/>
        <w:w w:val="100"/>
        <w:sz w:val="22"/>
        <w:szCs w:val="22"/>
        <w:lang w:val="es-ES" w:eastAsia="en-US" w:bidi="ar-SA"/>
      </w:rPr>
    </w:lvl>
    <w:lvl w:ilvl="1" w:tplc="2CA4D628">
      <w:numFmt w:val="bullet"/>
      <w:lvlText w:val="•"/>
      <w:lvlJc w:val="left"/>
      <w:pPr>
        <w:ind w:left="1854" w:hanging="360"/>
      </w:pPr>
      <w:rPr>
        <w:rFonts w:hint="default"/>
        <w:lang w:val="es-ES" w:eastAsia="en-US" w:bidi="ar-SA"/>
      </w:rPr>
    </w:lvl>
    <w:lvl w:ilvl="2" w:tplc="385804B0">
      <w:numFmt w:val="bullet"/>
      <w:lvlText w:val="•"/>
      <w:lvlJc w:val="left"/>
      <w:pPr>
        <w:ind w:left="2728" w:hanging="360"/>
      </w:pPr>
      <w:rPr>
        <w:rFonts w:hint="default"/>
        <w:lang w:val="es-ES" w:eastAsia="en-US" w:bidi="ar-SA"/>
      </w:rPr>
    </w:lvl>
    <w:lvl w:ilvl="3" w:tplc="37949D84">
      <w:numFmt w:val="bullet"/>
      <w:lvlText w:val="•"/>
      <w:lvlJc w:val="left"/>
      <w:pPr>
        <w:ind w:left="3602" w:hanging="360"/>
      </w:pPr>
      <w:rPr>
        <w:rFonts w:hint="default"/>
        <w:lang w:val="es-ES" w:eastAsia="en-US" w:bidi="ar-SA"/>
      </w:rPr>
    </w:lvl>
    <w:lvl w:ilvl="4" w:tplc="7A44E72C">
      <w:numFmt w:val="bullet"/>
      <w:lvlText w:val="•"/>
      <w:lvlJc w:val="left"/>
      <w:pPr>
        <w:ind w:left="4476" w:hanging="360"/>
      </w:pPr>
      <w:rPr>
        <w:rFonts w:hint="default"/>
        <w:lang w:val="es-ES" w:eastAsia="en-US" w:bidi="ar-SA"/>
      </w:rPr>
    </w:lvl>
    <w:lvl w:ilvl="5" w:tplc="4476D7E4">
      <w:numFmt w:val="bullet"/>
      <w:lvlText w:val="•"/>
      <w:lvlJc w:val="left"/>
      <w:pPr>
        <w:ind w:left="5350" w:hanging="360"/>
      </w:pPr>
      <w:rPr>
        <w:rFonts w:hint="default"/>
        <w:lang w:val="es-ES" w:eastAsia="en-US" w:bidi="ar-SA"/>
      </w:rPr>
    </w:lvl>
    <w:lvl w:ilvl="6" w:tplc="FDAAFAE6">
      <w:numFmt w:val="bullet"/>
      <w:lvlText w:val="•"/>
      <w:lvlJc w:val="left"/>
      <w:pPr>
        <w:ind w:left="6224" w:hanging="360"/>
      </w:pPr>
      <w:rPr>
        <w:rFonts w:hint="default"/>
        <w:lang w:val="es-ES" w:eastAsia="en-US" w:bidi="ar-SA"/>
      </w:rPr>
    </w:lvl>
    <w:lvl w:ilvl="7" w:tplc="11BCA750">
      <w:numFmt w:val="bullet"/>
      <w:lvlText w:val="•"/>
      <w:lvlJc w:val="left"/>
      <w:pPr>
        <w:ind w:left="7098" w:hanging="360"/>
      </w:pPr>
      <w:rPr>
        <w:rFonts w:hint="default"/>
        <w:lang w:val="es-ES" w:eastAsia="en-US" w:bidi="ar-SA"/>
      </w:rPr>
    </w:lvl>
    <w:lvl w:ilvl="8" w:tplc="4AB2E36C">
      <w:numFmt w:val="bullet"/>
      <w:lvlText w:val="•"/>
      <w:lvlJc w:val="left"/>
      <w:pPr>
        <w:ind w:left="7972" w:hanging="360"/>
      </w:pPr>
      <w:rPr>
        <w:rFonts w:hint="default"/>
        <w:lang w:val="es-ES" w:eastAsia="en-US" w:bidi="ar-SA"/>
      </w:rPr>
    </w:lvl>
  </w:abstractNum>
  <w:num w:numId="1" w16cid:durableId="142621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C0115"/>
    <w:rsid w:val="00042886"/>
    <w:rsid w:val="000B7D13"/>
    <w:rsid w:val="000C6923"/>
    <w:rsid w:val="00226047"/>
    <w:rsid w:val="002B135F"/>
    <w:rsid w:val="002F557D"/>
    <w:rsid w:val="003C0115"/>
    <w:rsid w:val="004832EB"/>
    <w:rsid w:val="005415EB"/>
    <w:rsid w:val="005E324A"/>
    <w:rsid w:val="0061720C"/>
    <w:rsid w:val="00674245"/>
    <w:rsid w:val="00791DCC"/>
    <w:rsid w:val="008104FA"/>
    <w:rsid w:val="00934A82"/>
    <w:rsid w:val="00960F51"/>
    <w:rsid w:val="009D57CD"/>
    <w:rsid w:val="00A20D11"/>
    <w:rsid w:val="00A428EB"/>
    <w:rsid w:val="00AB7C47"/>
    <w:rsid w:val="00B82FA8"/>
    <w:rsid w:val="00B86709"/>
    <w:rsid w:val="00BA6822"/>
    <w:rsid w:val="00C60719"/>
    <w:rsid w:val="00C63A2C"/>
    <w:rsid w:val="00CF0C75"/>
    <w:rsid w:val="00E932DA"/>
    <w:rsid w:val="00F1466A"/>
    <w:rsid w:val="00F27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13299"/>
  <w15:docId w15:val="{9B218794-97C8-45B9-A5DC-AAFFE2C31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81" w:right="715" w:hanging="360"/>
      <w:jc w:val="both"/>
    </w:pPr>
  </w:style>
  <w:style w:type="paragraph" w:customStyle="1" w:styleId="TableParagraph">
    <w:name w:val="Table Paragraph"/>
    <w:basedOn w:val="Normal"/>
    <w:uiPriority w:val="1"/>
    <w:qFormat/>
    <w:pPr>
      <w:spacing w:line="268" w:lineRule="exact"/>
      <w:ind w:left="6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1211</Words>
  <Characters>6663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SENA</dc:creator>
  <cp:lastModifiedBy>John Fredy Holguin Munera</cp:lastModifiedBy>
  <cp:revision>3</cp:revision>
  <cp:lastPrinted>2025-06-19T16:04:00Z</cp:lastPrinted>
  <dcterms:created xsi:type="dcterms:W3CDTF">2025-06-19T17:01:00Z</dcterms:created>
  <dcterms:modified xsi:type="dcterms:W3CDTF">2025-06-19T20:43:00Z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2024-05-17T00:00:00Z</vt:filetime>
  </property>
  <property fmtid="{D5CDD505-2E9C-101B-9397-08002B2CF9AE}" pid="3" name="Creator">
    <vt:lpwstr>Microsoft® Word para Microsoft 365</vt:lpwstr>
  </property>
  <property fmtid="{D5CDD505-2E9C-101B-9397-08002B2CF9AE}" pid="4" name="LastSaved">
    <vt:filetime>2025-06-16T00:00:00Z</vt:filetime>
  </property>
  <property fmtid="{D5CDD505-2E9C-101B-9397-08002B2CF9AE}" pid="5" name="Producer">
    <vt:lpwstr>Microsoft® Word para Microsoft 365</vt:lpwstr>
  </property>
  <property fmtid="{D5CDD505-2E9C-101B-9397-08002B2CF9AE}" pid="6" name="MSIP_Label_fc111285-cafa-4fc9-8a9a-bd902089b24f_Enabled">
    <vt:lpwstr>true</vt:lpwstr>
  </property>
  <property fmtid="{D5CDD505-2E9C-101B-9397-08002B2CF9AE}" pid="7" name="MSIP_Label_fc111285-cafa-4fc9-8a9a-bd902089b24f_SetDate">
    <vt:lpwstr>2025-06-17T16:43:25Z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7234b785-57e9-4ef4-a4d6-e577cd25e7bb</vt:lpwstr>
  </property>
  <property fmtid="{D5CDD505-2E9C-101B-9397-08002B2CF9AE}" pid="12" name="MSIP_Label_fc111285-cafa-4fc9-8a9a-bd902089b24f_ContentBits">
    <vt:lpwstr>0</vt:lpwstr>
  </property>
  <property fmtid="{D5CDD505-2E9C-101B-9397-08002B2CF9AE}" pid="13" name="MSIP_Label_fc111285-cafa-4fc9-8a9a-bd902089b24f_Tag">
    <vt:lpwstr>10, 0, 1, 1</vt:lpwstr>
  </property>
</Properties>
</file>