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4D7D9" w14:textId="77777777" w:rsidR="00817C59" w:rsidRPr="004C0DBF" w:rsidRDefault="00213ADE">
      <w:pPr>
        <w:widowControl w:val="0"/>
        <w:spacing w:line="240" w:lineRule="auto"/>
        <w:ind w:left="0" w:right="51" w:hanging="2"/>
        <w:jc w:val="center"/>
        <w:rPr>
          <w:rFonts w:ascii="Arial" w:eastAsia="Arial" w:hAnsi="Arial" w:cs="Arial"/>
          <w:color w:val="000000"/>
          <w:sz w:val="22"/>
          <w:szCs w:val="22"/>
          <w:u w:val="single"/>
        </w:rPr>
      </w:pPr>
      <w:r w:rsidRPr="004C0DBF">
        <w:rPr>
          <w:rFonts w:ascii="Arial" w:eastAsia="Arial" w:hAnsi="Arial" w:cs="Arial"/>
          <w:b/>
          <w:color w:val="000000"/>
          <w:sz w:val="22"/>
          <w:szCs w:val="22"/>
          <w:u w:val="single"/>
        </w:rPr>
        <w:t>FORMATO</w:t>
      </w:r>
    </w:p>
    <w:p w14:paraId="0554D7DA" w14:textId="77777777" w:rsidR="00817C59" w:rsidRPr="004C0DBF" w:rsidRDefault="00817C59">
      <w:pPr>
        <w:widowControl w:val="0"/>
        <w:spacing w:line="240" w:lineRule="auto"/>
        <w:ind w:left="0" w:right="51" w:hanging="2"/>
        <w:jc w:val="center"/>
        <w:rPr>
          <w:rFonts w:ascii="Arial" w:eastAsia="Arial" w:hAnsi="Arial" w:cs="Arial"/>
          <w:color w:val="000000"/>
          <w:sz w:val="22"/>
          <w:szCs w:val="22"/>
          <w:u w:val="single"/>
        </w:rPr>
      </w:pPr>
    </w:p>
    <w:p w14:paraId="0554D7DB" w14:textId="77777777" w:rsidR="00817C59" w:rsidRPr="004C0DBF" w:rsidRDefault="00213ADE">
      <w:pPr>
        <w:widowControl w:val="0"/>
        <w:spacing w:line="240" w:lineRule="auto"/>
        <w:ind w:left="0" w:right="51" w:hanging="2"/>
        <w:jc w:val="center"/>
        <w:rPr>
          <w:rFonts w:ascii="Arial" w:eastAsia="Arial" w:hAnsi="Arial" w:cs="Arial"/>
          <w:color w:val="000000"/>
          <w:sz w:val="22"/>
          <w:szCs w:val="22"/>
        </w:rPr>
      </w:pPr>
      <w:r w:rsidRPr="004C0DBF">
        <w:rPr>
          <w:rFonts w:ascii="Arial" w:eastAsia="Arial" w:hAnsi="Arial" w:cs="Arial"/>
          <w:b/>
          <w:color w:val="000000"/>
          <w:sz w:val="22"/>
          <w:szCs w:val="22"/>
        </w:rPr>
        <w:t>CARTA DE PRESENTACIÓN DE LA PROPUESTA – COMPROMISO ANTICORRUPCIÓN</w:t>
      </w:r>
    </w:p>
    <w:p w14:paraId="0554D7DC"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DD"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Ciudad y Fecha,</w:t>
      </w:r>
    </w:p>
    <w:p w14:paraId="0554D7DE"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DF"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Señores</w:t>
      </w:r>
    </w:p>
    <w:p w14:paraId="0554D7E0"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b/>
          <w:color w:val="000000"/>
          <w:sz w:val="22"/>
          <w:szCs w:val="22"/>
        </w:rPr>
        <w:t xml:space="preserve">DEPARTAMENTO DEL QUINDÍO </w:t>
      </w:r>
    </w:p>
    <w:p w14:paraId="0554D7E1"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Armenia Q.</w:t>
      </w:r>
    </w:p>
    <w:p w14:paraId="0554D7E2"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E3" w14:textId="0D71764D" w:rsidR="00817C59" w:rsidRPr="004C0DBF" w:rsidRDefault="00213ADE">
      <w:pPr>
        <w:widowControl w:val="0"/>
        <w:spacing w:line="240" w:lineRule="auto"/>
        <w:ind w:left="0" w:right="51" w:hanging="2"/>
        <w:jc w:val="both"/>
        <w:rPr>
          <w:rFonts w:ascii="Arial" w:eastAsia="Arial" w:hAnsi="Arial" w:cs="Arial"/>
          <w:color w:val="000000"/>
          <w:sz w:val="22"/>
          <w:szCs w:val="22"/>
          <w:u w:val="single"/>
        </w:rPr>
      </w:pPr>
      <w:r w:rsidRPr="004C0DBF">
        <w:rPr>
          <w:rFonts w:ascii="Arial" w:eastAsia="Arial" w:hAnsi="Arial" w:cs="Arial"/>
          <w:b/>
          <w:color w:val="000000"/>
          <w:sz w:val="22"/>
          <w:szCs w:val="22"/>
        </w:rPr>
        <w:t xml:space="preserve">ASUNTO: PROPUESTA PARA LA SELECCIÓN ABREVIADA DE </w:t>
      </w:r>
      <w:r w:rsidRPr="004C0DBF">
        <w:rPr>
          <w:rFonts w:ascii="Arial" w:eastAsia="Arial" w:hAnsi="Arial" w:cs="Arial"/>
          <w:b/>
          <w:color w:val="000000"/>
          <w:sz w:val="22"/>
          <w:szCs w:val="22"/>
          <w:u w:val="single"/>
        </w:rPr>
        <w:t xml:space="preserve">MENOR </w:t>
      </w:r>
      <w:r w:rsidRPr="004C0DBF">
        <w:rPr>
          <w:rFonts w:ascii="Arial" w:eastAsia="Arial" w:hAnsi="Arial" w:cs="Arial"/>
          <w:b/>
          <w:sz w:val="22"/>
          <w:szCs w:val="22"/>
          <w:u w:val="single"/>
        </w:rPr>
        <w:t>CUANTÍA</w:t>
      </w:r>
      <w:r w:rsidRPr="004C0DBF">
        <w:rPr>
          <w:rFonts w:ascii="Arial" w:eastAsia="Arial" w:hAnsi="Arial" w:cs="Arial"/>
          <w:b/>
          <w:color w:val="000000"/>
          <w:sz w:val="22"/>
          <w:szCs w:val="22"/>
          <w:u w:val="single"/>
        </w:rPr>
        <w:t xml:space="preserve"> nro. </w:t>
      </w:r>
      <w:r w:rsidRPr="004C0DBF">
        <w:rPr>
          <w:rFonts w:ascii="Arial" w:eastAsia="Arial" w:hAnsi="Arial" w:cs="Arial"/>
          <w:b/>
          <w:sz w:val="22"/>
          <w:szCs w:val="22"/>
          <w:u w:val="single"/>
        </w:rPr>
        <w:t>SAMC-0</w:t>
      </w:r>
      <w:r w:rsidR="00BD7890" w:rsidRPr="004C0DBF">
        <w:rPr>
          <w:rFonts w:ascii="Arial" w:eastAsia="Arial" w:hAnsi="Arial" w:cs="Arial"/>
          <w:b/>
          <w:sz w:val="22"/>
          <w:szCs w:val="22"/>
          <w:u w:val="single"/>
        </w:rPr>
        <w:t>1</w:t>
      </w:r>
      <w:r w:rsidR="004C0DBF" w:rsidRPr="004C0DBF">
        <w:rPr>
          <w:rFonts w:ascii="Arial" w:eastAsia="Arial" w:hAnsi="Arial" w:cs="Arial"/>
          <w:b/>
          <w:sz w:val="22"/>
          <w:szCs w:val="22"/>
          <w:u w:val="single"/>
        </w:rPr>
        <w:t>5</w:t>
      </w:r>
      <w:r w:rsidRPr="004C0DBF">
        <w:rPr>
          <w:rFonts w:ascii="Arial" w:eastAsia="Arial" w:hAnsi="Arial" w:cs="Arial"/>
          <w:b/>
          <w:sz w:val="22"/>
          <w:szCs w:val="22"/>
          <w:u w:val="single"/>
        </w:rPr>
        <w:t>-2025</w:t>
      </w:r>
    </w:p>
    <w:p w14:paraId="0554D7E4"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E5"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______________________, identificados con la cédula de ciudadanía número ________.</w:t>
      </w:r>
    </w:p>
    <w:p w14:paraId="0554D7E6" w14:textId="39BC8393" w:rsidR="00817C59" w:rsidRPr="004C0DBF" w:rsidRDefault="00213ADE">
      <w:pPr>
        <w:spacing w:line="240" w:lineRule="auto"/>
        <w:ind w:left="0" w:hanging="2"/>
        <w:jc w:val="both"/>
        <w:rPr>
          <w:rFonts w:ascii="Arial" w:eastAsia="Arial" w:hAnsi="Arial" w:cs="Arial"/>
          <w:b/>
          <w:i/>
          <w:sz w:val="22"/>
          <w:szCs w:val="22"/>
        </w:rPr>
      </w:pPr>
      <w:r w:rsidRPr="004C0DBF">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sidRPr="004C0DBF">
        <w:rPr>
          <w:rFonts w:ascii="Arial" w:eastAsia="Arial" w:hAnsi="Arial" w:cs="Arial"/>
          <w:color w:val="000000"/>
          <w:sz w:val="22"/>
          <w:szCs w:val="22"/>
        </w:rPr>
        <w:t xml:space="preserve">de la referencia, cuyo objeto es: </w:t>
      </w:r>
      <w:r w:rsidR="00CF253F" w:rsidRPr="004C0DBF">
        <w:rPr>
          <w:rFonts w:ascii="Arial" w:eastAsia="Arial" w:hAnsi="Arial" w:cs="Arial"/>
          <w:b/>
          <w:bCs/>
          <w:color w:val="000000"/>
          <w:sz w:val="22"/>
          <w:szCs w:val="22"/>
        </w:rPr>
        <w:t>“ADECUACIÓN Y MEJORAMIENTO DE CUBIERTA Y AULAS DE CLASE DEL CENTRO DE ATENCIÓN ESPECIALIZADA (CAE) LA PRIMAVERA DE MONTENEGRO, QUINDÍO”</w:t>
      </w:r>
      <w:r w:rsidRPr="004C0DBF">
        <w:rPr>
          <w:rFonts w:ascii="Arial" w:eastAsia="Arial" w:hAnsi="Arial" w:cs="Arial"/>
          <w:b/>
          <w:bCs/>
          <w:i/>
          <w:sz w:val="22"/>
          <w:szCs w:val="22"/>
        </w:rPr>
        <w:t xml:space="preserve">, </w:t>
      </w:r>
      <w:r w:rsidRPr="004C0DBF">
        <w:rPr>
          <w:rFonts w:ascii="Arial" w:eastAsia="Arial" w:hAnsi="Arial" w:cs="Arial"/>
          <w:color w:val="000000"/>
          <w:sz w:val="22"/>
          <w:szCs w:val="22"/>
        </w:rPr>
        <w:t>para lo cual desde ahora me permito declarar lo siguiente:</w:t>
      </w:r>
    </w:p>
    <w:p w14:paraId="0554D7E7"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E8" w14:textId="77777777" w:rsidR="00817C59" w:rsidRPr="004C0DBF" w:rsidRDefault="00213ADE">
      <w:pPr>
        <w:tabs>
          <w:tab w:val="center" w:pos="4680"/>
          <w:tab w:val="right" w:pos="9360"/>
        </w:tabs>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Que esta propuesta es irrevocable en los términos del Artículo 846 del Código de Comercio y que su vigencia es de </w:t>
      </w:r>
      <w:r w:rsidRPr="004C0DBF">
        <w:rPr>
          <w:rFonts w:ascii="Arial" w:eastAsia="Arial" w:hAnsi="Arial" w:cs="Arial"/>
          <w:b/>
          <w:sz w:val="22"/>
          <w:szCs w:val="22"/>
        </w:rPr>
        <w:t>sesenta (60) días</w:t>
      </w:r>
      <w:r w:rsidRPr="004C0DBF">
        <w:rPr>
          <w:rFonts w:ascii="Arial" w:eastAsia="Arial" w:hAnsi="Arial" w:cs="Arial"/>
          <w:sz w:val="22"/>
          <w:szCs w:val="22"/>
        </w:rPr>
        <w:t xml:space="preserve">, contados a partir de la fecha de su presentación. </w:t>
      </w:r>
    </w:p>
    <w:p w14:paraId="0554D7E9" w14:textId="77777777" w:rsidR="00817C59" w:rsidRPr="004C0DBF" w:rsidRDefault="00817C59">
      <w:pPr>
        <w:tabs>
          <w:tab w:val="center" w:pos="4680"/>
          <w:tab w:val="right" w:pos="9360"/>
        </w:tabs>
        <w:spacing w:line="240" w:lineRule="auto"/>
        <w:ind w:left="0" w:hanging="2"/>
        <w:jc w:val="both"/>
        <w:rPr>
          <w:rFonts w:ascii="Arial" w:eastAsia="Arial" w:hAnsi="Arial" w:cs="Arial"/>
          <w:sz w:val="22"/>
          <w:szCs w:val="22"/>
        </w:rPr>
      </w:pPr>
    </w:p>
    <w:p w14:paraId="0554D7EA" w14:textId="77777777" w:rsidR="00817C59" w:rsidRPr="004C0DBF" w:rsidRDefault="00213ADE">
      <w:pPr>
        <w:tabs>
          <w:tab w:val="center" w:pos="4680"/>
          <w:tab w:val="right" w:pos="9360"/>
        </w:tabs>
        <w:spacing w:line="240" w:lineRule="auto"/>
        <w:ind w:left="0" w:hanging="2"/>
        <w:jc w:val="both"/>
        <w:rPr>
          <w:rFonts w:ascii="Arial" w:eastAsia="Arial" w:hAnsi="Arial" w:cs="Arial"/>
          <w:sz w:val="22"/>
          <w:szCs w:val="22"/>
        </w:rPr>
      </w:pPr>
      <w:r w:rsidRPr="004C0DBF">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0554D7EB" w14:textId="77777777" w:rsidR="00817C59" w:rsidRPr="004C0DBF" w:rsidRDefault="00817C59">
      <w:pPr>
        <w:tabs>
          <w:tab w:val="center" w:pos="4680"/>
          <w:tab w:val="right" w:pos="9360"/>
        </w:tabs>
        <w:spacing w:line="240" w:lineRule="auto"/>
        <w:ind w:left="0" w:hanging="2"/>
        <w:jc w:val="both"/>
        <w:rPr>
          <w:rFonts w:ascii="Arial" w:eastAsia="Arial" w:hAnsi="Arial" w:cs="Arial"/>
          <w:sz w:val="22"/>
          <w:szCs w:val="22"/>
        </w:rPr>
      </w:pPr>
    </w:p>
    <w:p w14:paraId="0554D7EC" w14:textId="77777777" w:rsidR="00817C59" w:rsidRPr="004C0DBF" w:rsidRDefault="00213ADE">
      <w:pPr>
        <w:tabs>
          <w:tab w:val="center" w:pos="4680"/>
          <w:tab w:val="right" w:pos="9360"/>
        </w:tabs>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0554D7ED" w14:textId="77777777" w:rsidR="00817C59" w:rsidRPr="004C0DBF" w:rsidRDefault="00213ADE">
      <w:pPr>
        <w:widowControl w:val="0"/>
        <w:tabs>
          <w:tab w:val="left" w:pos="9390"/>
        </w:tabs>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ab/>
      </w:r>
    </w:p>
    <w:p w14:paraId="0554D7EE"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0554D7EF"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F0" w14:textId="77777777" w:rsidR="00817C59" w:rsidRPr="004C0DBF" w:rsidRDefault="00213ADE">
      <w:pPr>
        <w:widowControl w:val="0"/>
        <w:spacing w:line="240" w:lineRule="auto"/>
        <w:ind w:left="0" w:hanging="2"/>
        <w:jc w:val="both"/>
        <w:rPr>
          <w:rFonts w:ascii="Arial" w:eastAsia="Arial" w:hAnsi="Arial" w:cs="Arial"/>
          <w:color w:val="000000"/>
          <w:sz w:val="22"/>
          <w:szCs w:val="22"/>
          <w:u w:val="single"/>
        </w:rPr>
      </w:pPr>
      <w:r w:rsidRPr="004C0DBF">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r w:rsidRPr="004C0DBF">
        <w:rPr>
          <w:rFonts w:ascii="Arial" w:eastAsia="Arial" w:hAnsi="Arial" w:cs="Arial"/>
          <w:color w:val="000000"/>
          <w:sz w:val="22"/>
          <w:szCs w:val="22"/>
          <w:u w:val="single"/>
        </w:rPr>
        <w:t>y especialmente declaramos que:</w:t>
      </w:r>
    </w:p>
    <w:p w14:paraId="0554D7F1" w14:textId="77777777" w:rsidR="00817C59" w:rsidRPr="004C0DBF" w:rsidRDefault="00817C59">
      <w:pPr>
        <w:widowControl w:val="0"/>
        <w:spacing w:line="240" w:lineRule="auto"/>
        <w:ind w:left="0" w:hanging="2"/>
        <w:jc w:val="both"/>
        <w:rPr>
          <w:rFonts w:ascii="Arial" w:eastAsia="Arial" w:hAnsi="Arial" w:cs="Arial"/>
          <w:color w:val="000000"/>
          <w:sz w:val="22"/>
          <w:szCs w:val="22"/>
        </w:rPr>
      </w:pPr>
    </w:p>
    <w:p w14:paraId="0554D7F2" w14:textId="77777777" w:rsidR="00817C59" w:rsidRPr="004C0DBF" w:rsidRDefault="00213ADE">
      <w:pPr>
        <w:widowControl w:val="0"/>
        <w:spacing w:line="240" w:lineRule="auto"/>
        <w:ind w:left="0" w:hanging="2"/>
        <w:jc w:val="both"/>
        <w:rPr>
          <w:rFonts w:ascii="Arial" w:eastAsia="Arial" w:hAnsi="Arial" w:cs="Arial"/>
          <w:color w:val="000000"/>
          <w:sz w:val="22"/>
          <w:szCs w:val="22"/>
        </w:rPr>
      </w:pPr>
      <w:r w:rsidRPr="004C0DBF">
        <w:rPr>
          <w:rFonts w:ascii="Arial" w:eastAsia="Arial" w:hAnsi="Arial" w:cs="Arial"/>
          <w:sz w:val="22"/>
          <w:szCs w:val="22"/>
        </w:rPr>
        <w:t>E</w:t>
      </w:r>
      <w:r w:rsidRPr="004C0DBF">
        <w:rPr>
          <w:rFonts w:ascii="Arial" w:eastAsia="Arial" w:hAnsi="Arial" w:cs="Arial"/>
          <w:color w:val="000000"/>
          <w:sz w:val="22"/>
          <w:szCs w:val="22"/>
        </w:rPr>
        <w:t>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0554D7F3" w14:textId="77777777" w:rsidR="00817C59" w:rsidRPr="004C0DBF" w:rsidRDefault="00817C59">
      <w:pPr>
        <w:widowControl w:val="0"/>
        <w:spacing w:line="240" w:lineRule="auto"/>
        <w:ind w:left="0" w:hanging="2"/>
        <w:jc w:val="both"/>
        <w:rPr>
          <w:rFonts w:ascii="Arial" w:eastAsia="Arial" w:hAnsi="Arial" w:cs="Arial"/>
          <w:color w:val="000000"/>
          <w:sz w:val="22"/>
          <w:szCs w:val="22"/>
        </w:rPr>
      </w:pPr>
    </w:p>
    <w:p w14:paraId="0554D7F4"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0554D7F5"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F6" w14:textId="77777777" w:rsidR="00817C59" w:rsidRPr="004C0DBF" w:rsidRDefault="00213ADE">
      <w:pPr>
        <w:tabs>
          <w:tab w:val="center" w:pos="4252"/>
          <w:tab w:val="center" w:pos="4680"/>
          <w:tab w:val="right" w:pos="8504"/>
          <w:tab w:val="right" w:pos="9360"/>
        </w:tabs>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Que hemos conocido las adendas emitidas dentro del presente proceso de selección y que aceptamos su contenido.</w:t>
      </w:r>
    </w:p>
    <w:p w14:paraId="0554D7F7" w14:textId="77777777" w:rsidR="00817C59" w:rsidRPr="004C0DBF" w:rsidRDefault="00817C59">
      <w:pPr>
        <w:tabs>
          <w:tab w:val="center" w:pos="4252"/>
          <w:tab w:val="center" w:pos="4680"/>
          <w:tab w:val="right" w:pos="8504"/>
          <w:tab w:val="right" w:pos="9360"/>
        </w:tabs>
        <w:spacing w:line="240" w:lineRule="auto"/>
        <w:ind w:left="0" w:right="51" w:hanging="2"/>
        <w:jc w:val="both"/>
        <w:rPr>
          <w:rFonts w:ascii="Arial" w:eastAsia="Arial" w:hAnsi="Arial" w:cs="Arial"/>
          <w:color w:val="000000"/>
          <w:sz w:val="22"/>
          <w:szCs w:val="22"/>
        </w:rPr>
      </w:pPr>
    </w:p>
    <w:p w14:paraId="0554D7F8" w14:textId="77777777" w:rsidR="00817C59" w:rsidRPr="004C0DBF" w:rsidRDefault="00213ADE">
      <w:pPr>
        <w:widowControl w:val="0"/>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 xml:space="preserve">Que el </w:t>
      </w:r>
      <w:r w:rsidRPr="004C0DBF">
        <w:rPr>
          <w:rFonts w:ascii="Arial" w:eastAsia="Arial" w:hAnsi="Arial" w:cs="Arial"/>
          <w:b/>
          <w:sz w:val="22"/>
          <w:szCs w:val="22"/>
        </w:rPr>
        <w:t xml:space="preserve">Valor Total </w:t>
      </w:r>
      <w:r w:rsidRPr="004C0DBF">
        <w:rPr>
          <w:rFonts w:ascii="Arial" w:eastAsia="Arial" w:hAnsi="Arial" w:cs="Arial"/>
          <w:sz w:val="22"/>
          <w:szCs w:val="22"/>
        </w:rPr>
        <w:t xml:space="preserve">de nuestra Propuesta, es el indicado en la </w:t>
      </w:r>
      <w:r w:rsidRPr="004C0DBF">
        <w:rPr>
          <w:rFonts w:ascii="Arial" w:eastAsia="Arial" w:hAnsi="Arial" w:cs="Arial"/>
          <w:b/>
          <w:sz w:val="22"/>
          <w:szCs w:val="22"/>
        </w:rPr>
        <w:t>PROPUESTA ECONÓMICA</w:t>
      </w:r>
      <w:r w:rsidRPr="004C0DBF">
        <w:rPr>
          <w:rFonts w:ascii="Arial" w:eastAsia="Arial" w:hAnsi="Arial" w:cs="Arial"/>
          <w:sz w:val="22"/>
          <w:szCs w:val="22"/>
        </w:rPr>
        <w:t>, incluidos todos los impuestos.</w:t>
      </w:r>
    </w:p>
    <w:p w14:paraId="0554D7F9" w14:textId="77777777" w:rsidR="00817C59" w:rsidRPr="004C0DBF" w:rsidRDefault="00817C59">
      <w:pPr>
        <w:widowControl w:val="0"/>
        <w:spacing w:line="240" w:lineRule="auto"/>
        <w:ind w:left="0" w:right="51" w:hanging="2"/>
        <w:jc w:val="both"/>
        <w:rPr>
          <w:rFonts w:ascii="Arial" w:eastAsia="Arial" w:hAnsi="Arial" w:cs="Arial"/>
          <w:sz w:val="22"/>
          <w:szCs w:val="22"/>
        </w:rPr>
      </w:pPr>
    </w:p>
    <w:p w14:paraId="0554D7FA"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Así mismo, declaramos</w:t>
      </w:r>
      <w:r w:rsidRPr="004C0DBF">
        <w:rPr>
          <w:rFonts w:ascii="Arial" w:eastAsia="Arial" w:hAnsi="Arial" w:cs="Arial"/>
          <w:b/>
          <w:color w:val="000000"/>
          <w:sz w:val="22"/>
          <w:szCs w:val="22"/>
        </w:rPr>
        <w:t xml:space="preserve"> </w:t>
      </w:r>
      <w:r w:rsidRPr="004C0DBF">
        <w:rPr>
          <w:rFonts w:ascii="Arial" w:eastAsia="Arial" w:hAnsi="Arial" w:cs="Arial"/>
          <w:b/>
          <w:smallCaps/>
          <w:color w:val="000000"/>
          <w:sz w:val="22"/>
          <w:szCs w:val="22"/>
        </w:rPr>
        <w:t>BAJO LA GRAVEDAD DEL JURAMENTO</w:t>
      </w:r>
      <w:r w:rsidRPr="004C0DBF">
        <w:rPr>
          <w:rFonts w:ascii="Arial" w:eastAsia="Arial" w:hAnsi="Arial" w:cs="Arial"/>
          <w:color w:val="000000"/>
          <w:sz w:val="22"/>
          <w:szCs w:val="22"/>
        </w:rPr>
        <w:t xml:space="preserve">, sujeto a las sanciones </w:t>
      </w:r>
      <w:r w:rsidRPr="004C0DBF">
        <w:rPr>
          <w:rFonts w:ascii="Arial" w:eastAsia="Arial" w:hAnsi="Arial" w:cs="Arial"/>
          <w:color w:val="000000"/>
          <w:sz w:val="22"/>
          <w:szCs w:val="22"/>
        </w:rPr>
        <w:lastRenderedPageBreak/>
        <w:t>establecidas en el Código Penal:</w:t>
      </w:r>
    </w:p>
    <w:p w14:paraId="0554D7FB"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7FC" w14:textId="77777777" w:rsidR="00817C59" w:rsidRPr="004C0DBF" w:rsidRDefault="00213ADE">
      <w:pPr>
        <w:widowControl w:val="0"/>
        <w:numPr>
          <w:ilvl w:val="0"/>
          <w:numId w:val="3"/>
        </w:numPr>
        <w:spacing w:line="240" w:lineRule="auto"/>
        <w:ind w:left="0" w:right="51" w:hanging="2"/>
        <w:jc w:val="both"/>
        <w:rPr>
          <w:sz w:val="22"/>
          <w:szCs w:val="22"/>
        </w:rPr>
      </w:pPr>
      <w:r w:rsidRPr="004C0DBF">
        <w:rPr>
          <w:rFonts w:ascii="Arial" w:eastAsia="Arial" w:hAnsi="Arial" w:cs="Arial"/>
          <w:sz w:val="22"/>
          <w:szCs w:val="22"/>
        </w:rPr>
        <w:t>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p>
    <w:p w14:paraId="0554D7FD" w14:textId="77777777" w:rsidR="00817C59" w:rsidRPr="004C0DBF" w:rsidRDefault="00213ADE">
      <w:pPr>
        <w:widowControl w:val="0"/>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br/>
      </w:r>
    </w:p>
    <w:p w14:paraId="0554D7FE" w14:textId="77777777" w:rsidR="00817C59" w:rsidRPr="004C0DBF" w:rsidRDefault="00213ADE">
      <w:pPr>
        <w:widowControl w:val="0"/>
        <w:numPr>
          <w:ilvl w:val="0"/>
          <w:numId w:val="3"/>
        </w:numPr>
        <w:spacing w:line="240" w:lineRule="auto"/>
        <w:ind w:left="0" w:right="51" w:hanging="2"/>
        <w:jc w:val="both"/>
        <w:rPr>
          <w:sz w:val="22"/>
          <w:szCs w:val="22"/>
        </w:rPr>
      </w:pPr>
      <w:r w:rsidRPr="004C0DBF">
        <w:rPr>
          <w:rFonts w:ascii="Arial" w:eastAsia="Arial" w:hAnsi="Arial" w:cs="Arial"/>
          <w:sz w:val="22"/>
          <w:szCs w:val="22"/>
        </w:rPr>
        <w:t>Que no nos hallamos en conflicto de interés para contratar con el DEPARTAMENTO DEL QUINDÍO.</w:t>
      </w:r>
      <w:r w:rsidRPr="004C0DBF">
        <w:rPr>
          <w:rFonts w:ascii="Arial" w:eastAsia="Arial" w:hAnsi="Arial" w:cs="Arial"/>
          <w:sz w:val="22"/>
          <w:szCs w:val="22"/>
        </w:rPr>
        <w:br/>
      </w:r>
    </w:p>
    <w:p w14:paraId="0554D7FF" w14:textId="77777777" w:rsidR="00817C59" w:rsidRPr="004C0DBF" w:rsidRDefault="00213ADE">
      <w:pPr>
        <w:widowControl w:val="0"/>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w:t>
      </w:r>
      <w:r w:rsidRPr="004C0DBF">
        <w:rPr>
          <w:rFonts w:ascii="Arial" w:eastAsia="Arial" w:hAnsi="Arial" w:cs="Arial"/>
          <w:sz w:val="22"/>
          <w:szCs w:val="22"/>
        </w:rPr>
        <w:tab/>
        <w:t>Que no se ha presentado otra propuesta para el presente proceso de contratación por parte de la persona natural o jurídica, o integrante de un proponente plural, su representante legal o accionista(s)</w:t>
      </w:r>
    </w:p>
    <w:p w14:paraId="0554D800" w14:textId="77777777" w:rsidR="00817C59" w:rsidRPr="004C0DBF" w:rsidRDefault="00817C59">
      <w:pPr>
        <w:widowControl w:val="0"/>
        <w:spacing w:line="240" w:lineRule="auto"/>
        <w:ind w:left="0" w:right="51" w:hanging="2"/>
        <w:jc w:val="both"/>
        <w:rPr>
          <w:rFonts w:ascii="Arial" w:eastAsia="Arial" w:hAnsi="Arial" w:cs="Arial"/>
          <w:sz w:val="22"/>
          <w:szCs w:val="22"/>
        </w:rPr>
      </w:pPr>
    </w:p>
    <w:p w14:paraId="0554D801"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EL PROPONENTE, mediante suscripción del presente documento, asume los siguientes compromisos:</w:t>
      </w:r>
    </w:p>
    <w:p w14:paraId="0554D802"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03" w14:textId="77777777" w:rsidR="00817C59" w:rsidRPr="004C0DBF" w:rsidRDefault="00213ADE">
      <w:pPr>
        <w:widowControl w:val="0"/>
        <w:numPr>
          <w:ilvl w:val="0"/>
          <w:numId w:val="2"/>
        </w:numPr>
        <w:tabs>
          <w:tab w:val="left" w:pos="567"/>
        </w:tabs>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554D804" w14:textId="77777777" w:rsidR="00817C59" w:rsidRPr="004C0DBF" w:rsidRDefault="00817C59">
      <w:pPr>
        <w:tabs>
          <w:tab w:val="center" w:pos="4680"/>
          <w:tab w:val="right" w:pos="9360"/>
        </w:tabs>
        <w:spacing w:line="240" w:lineRule="auto"/>
        <w:ind w:left="0" w:hanging="2"/>
        <w:rPr>
          <w:rFonts w:ascii="Arial" w:eastAsia="Arial" w:hAnsi="Arial" w:cs="Arial"/>
          <w:sz w:val="22"/>
          <w:szCs w:val="22"/>
        </w:rPr>
      </w:pPr>
    </w:p>
    <w:p w14:paraId="0554D805" w14:textId="77777777" w:rsidR="00817C59" w:rsidRPr="004C0DBF" w:rsidRDefault="00213ADE">
      <w:pPr>
        <w:widowControl w:val="0"/>
        <w:numPr>
          <w:ilvl w:val="0"/>
          <w:numId w:val="2"/>
        </w:numPr>
        <w:tabs>
          <w:tab w:val="left" w:pos="567"/>
        </w:tabs>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EL PROPONENTE se compromete a no permitir que nadie, bien sea empleado suyo o un agente comisionista independiente lo haga en su nombre;</w:t>
      </w:r>
    </w:p>
    <w:p w14:paraId="0554D806" w14:textId="77777777" w:rsidR="00817C59" w:rsidRPr="004C0DBF" w:rsidRDefault="00817C59">
      <w:pPr>
        <w:widowControl w:val="0"/>
        <w:tabs>
          <w:tab w:val="left" w:pos="709"/>
        </w:tabs>
        <w:spacing w:line="240" w:lineRule="auto"/>
        <w:ind w:left="0" w:hanging="2"/>
        <w:jc w:val="both"/>
        <w:rPr>
          <w:rFonts w:ascii="Arial" w:eastAsia="Arial" w:hAnsi="Arial" w:cs="Arial"/>
          <w:sz w:val="22"/>
          <w:szCs w:val="22"/>
        </w:rPr>
      </w:pPr>
    </w:p>
    <w:p w14:paraId="0554D807" w14:textId="77777777" w:rsidR="00817C59" w:rsidRPr="004C0DBF" w:rsidRDefault="00213ADE">
      <w:pPr>
        <w:widowControl w:val="0"/>
        <w:numPr>
          <w:ilvl w:val="0"/>
          <w:numId w:val="2"/>
        </w:numPr>
        <w:tabs>
          <w:tab w:val="left" w:pos="567"/>
        </w:tabs>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4C0DBF">
        <w:rPr>
          <w:rFonts w:ascii="Arial" w:eastAsia="Arial" w:hAnsi="Arial" w:cs="Arial"/>
          <w:b/>
          <w:sz w:val="22"/>
          <w:szCs w:val="22"/>
        </w:rPr>
        <w:t xml:space="preserve">DEPARTAMENTO DEL QUINDÍO </w:t>
      </w:r>
      <w:r w:rsidRPr="004C0DBF">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C0DBF">
        <w:rPr>
          <w:rFonts w:ascii="Arial" w:eastAsia="Arial" w:hAnsi="Arial" w:cs="Arial"/>
          <w:sz w:val="22"/>
          <w:szCs w:val="22"/>
        </w:rPr>
        <w:t>ii</w:t>
      </w:r>
      <w:proofErr w:type="spellEnd"/>
      <w:r w:rsidRPr="004C0DBF">
        <w:rPr>
          <w:rFonts w:ascii="Arial" w:eastAsia="Arial" w:hAnsi="Arial" w:cs="Arial"/>
          <w:sz w:val="22"/>
          <w:szCs w:val="22"/>
        </w:rPr>
        <w:t xml:space="preserve">) no ofrecer pagos o halagos a los contratistas del </w:t>
      </w:r>
      <w:r w:rsidRPr="004C0DBF">
        <w:rPr>
          <w:rFonts w:ascii="Arial" w:eastAsia="Arial" w:hAnsi="Arial" w:cs="Arial"/>
          <w:b/>
          <w:sz w:val="22"/>
          <w:szCs w:val="22"/>
        </w:rPr>
        <w:t>DEPARTAMENTO DEL QUINDÍO</w:t>
      </w:r>
    </w:p>
    <w:p w14:paraId="0554D808" w14:textId="77777777" w:rsidR="00817C59" w:rsidRPr="004C0DBF" w:rsidRDefault="00817C59">
      <w:pPr>
        <w:widowControl w:val="0"/>
        <w:tabs>
          <w:tab w:val="left" w:pos="709"/>
        </w:tabs>
        <w:spacing w:line="240" w:lineRule="auto"/>
        <w:ind w:left="0" w:hanging="2"/>
        <w:jc w:val="both"/>
        <w:rPr>
          <w:rFonts w:ascii="Arial" w:eastAsia="Arial" w:hAnsi="Arial" w:cs="Arial"/>
          <w:sz w:val="22"/>
          <w:szCs w:val="22"/>
        </w:rPr>
      </w:pPr>
    </w:p>
    <w:p w14:paraId="0554D809" w14:textId="77777777" w:rsidR="00817C59" w:rsidRPr="004C0DBF" w:rsidRDefault="00213ADE">
      <w:pPr>
        <w:widowControl w:val="0"/>
        <w:numPr>
          <w:ilvl w:val="0"/>
          <w:numId w:val="2"/>
        </w:numPr>
        <w:tabs>
          <w:tab w:val="left" w:pos="567"/>
        </w:tabs>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El</w:t>
      </w:r>
      <w:r w:rsidRPr="004C0DBF">
        <w:rPr>
          <w:rFonts w:ascii="Arial" w:eastAsia="Arial" w:hAnsi="Arial" w:cs="Arial"/>
          <w:b/>
          <w:sz w:val="22"/>
          <w:szCs w:val="22"/>
        </w:rPr>
        <w:t xml:space="preserve"> </w:t>
      </w:r>
      <w:r w:rsidRPr="004C0DBF">
        <w:rPr>
          <w:rFonts w:ascii="Arial" w:eastAsia="Arial" w:hAnsi="Arial"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554D80A" w14:textId="77777777" w:rsidR="00817C59" w:rsidRPr="004C0DBF" w:rsidRDefault="00817C59">
      <w:pPr>
        <w:widowControl w:val="0"/>
        <w:tabs>
          <w:tab w:val="left" w:pos="567"/>
        </w:tabs>
        <w:spacing w:line="240" w:lineRule="auto"/>
        <w:ind w:left="0" w:right="51" w:hanging="2"/>
        <w:jc w:val="both"/>
        <w:rPr>
          <w:rFonts w:ascii="Arial" w:eastAsia="Arial" w:hAnsi="Arial" w:cs="Arial"/>
          <w:sz w:val="22"/>
          <w:szCs w:val="22"/>
        </w:rPr>
      </w:pPr>
    </w:p>
    <w:p w14:paraId="0554D80B" w14:textId="77777777" w:rsidR="00817C59" w:rsidRPr="004C0DBF" w:rsidRDefault="00817C59">
      <w:pPr>
        <w:widowControl w:val="0"/>
        <w:tabs>
          <w:tab w:val="left" w:pos="9926"/>
        </w:tabs>
        <w:spacing w:line="240" w:lineRule="auto"/>
        <w:ind w:left="0" w:hanging="2"/>
        <w:jc w:val="both"/>
        <w:rPr>
          <w:rFonts w:ascii="Arial" w:eastAsia="Arial" w:hAnsi="Arial" w:cs="Arial"/>
          <w:sz w:val="22"/>
          <w:szCs w:val="22"/>
        </w:rPr>
      </w:pPr>
    </w:p>
    <w:p w14:paraId="0554D80C"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b/>
          <w:sz w:val="22"/>
          <w:szCs w:val="22"/>
        </w:rPr>
        <w:t>CLÁUSULA SEGUNDA. CONSECUENCIAS DEL INCUMPLIMIENTO</w:t>
      </w:r>
    </w:p>
    <w:p w14:paraId="0554D80D"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0E"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EL</w:t>
      </w:r>
      <w:r w:rsidRPr="004C0DBF">
        <w:rPr>
          <w:rFonts w:ascii="Arial" w:eastAsia="Arial" w:hAnsi="Arial" w:cs="Arial"/>
          <w:b/>
          <w:sz w:val="22"/>
          <w:szCs w:val="22"/>
        </w:rPr>
        <w:t xml:space="preserve"> Proponente</w:t>
      </w:r>
      <w:r w:rsidRPr="004C0DBF">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0554D80F" w14:textId="77777777" w:rsidR="00817C59" w:rsidRPr="004C0DBF" w:rsidRDefault="00817C59">
      <w:pPr>
        <w:spacing w:line="240" w:lineRule="auto"/>
        <w:ind w:left="0" w:right="51" w:hanging="2"/>
        <w:jc w:val="both"/>
        <w:rPr>
          <w:rFonts w:ascii="Arial" w:eastAsia="Arial" w:hAnsi="Arial" w:cs="Arial"/>
          <w:sz w:val="22"/>
          <w:szCs w:val="22"/>
        </w:rPr>
      </w:pPr>
    </w:p>
    <w:p w14:paraId="0554D810" w14:textId="77777777" w:rsidR="00817C59" w:rsidRPr="004C0DBF" w:rsidRDefault="00213ADE">
      <w:pPr>
        <w:widowControl w:val="0"/>
        <w:spacing w:line="240" w:lineRule="auto"/>
        <w:ind w:left="0" w:right="51" w:hanging="2"/>
        <w:jc w:val="both"/>
        <w:rPr>
          <w:rFonts w:ascii="Arial" w:eastAsia="Arial" w:hAnsi="Arial" w:cs="Arial"/>
          <w:sz w:val="22"/>
          <w:szCs w:val="22"/>
        </w:rPr>
      </w:pPr>
      <w:r w:rsidRPr="004C0DBF">
        <w:rPr>
          <w:rFonts w:ascii="Arial" w:eastAsia="Arial" w:hAnsi="Arial" w:cs="Arial"/>
          <w:sz w:val="22"/>
          <w:szCs w:val="22"/>
        </w:rPr>
        <w:t>Nos permitimos anexar los documentos solicitados por la entidad,</w:t>
      </w:r>
    </w:p>
    <w:p w14:paraId="0554D811" w14:textId="77777777" w:rsidR="00817C59" w:rsidRPr="004C0DBF" w:rsidRDefault="00817C59">
      <w:pPr>
        <w:widowControl w:val="0"/>
        <w:spacing w:line="240" w:lineRule="auto"/>
        <w:ind w:left="0" w:right="51" w:hanging="2"/>
        <w:jc w:val="both"/>
        <w:rPr>
          <w:rFonts w:ascii="Arial" w:eastAsia="Arial" w:hAnsi="Arial" w:cs="Arial"/>
          <w:color w:val="000000"/>
          <w:sz w:val="22"/>
          <w:szCs w:val="22"/>
        </w:rPr>
      </w:pPr>
    </w:p>
    <w:p w14:paraId="0554D812"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Nombre o Razón Social del Proponente: ____________________________</w:t>
      </w:r>
    </w:p>
    <w:p w14:paraId="0554D813"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proofErr w:type="spellStart"/>
      <w:r w:rsidRPr="004C0DBF">
        <w:rPr>
          <w:rFonts w:ascii="Arial" w:eastAsia="Arial" w:hAnsi="Arial" w:cs="Arial"/>
          <w:color w:val="000000"/>
          <w:sz w:val="22"/>
          <w:szCs w:val="22"/>
        </w:rPr>
        <w:t>Nit</w:t>
      </w:r>
      <w:proofErr w:type="spellEnd"/>
      <w:r w:rsidRPr="004C0DBF">
        <w:rPr>
          <w:rFonts w:ascii="Arial" w:eastAsia="Arial" w:hAnsi="Arial" w:cs="Arial"/>
          <w:color w:val="000000"/>
          <w:sz w:val="22"/>
          <w:szCs w:val="22"/>
        </w:rPr>
        <w:t xml:space="preserve"> __________________________________________________________</w:t>
      </w:r>
    </w:p>
    <w:p w14:paraId="0554D814"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Nombre del Representante Legal: __________________________________</w:t>
      </w:r>
    </w:p>
    <w:p w14:paraId="0554D815"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C.C. No. ______________________ De _____________________________</w:t>
      </w:r>
    </w:p>
    <w:p w14:paraId="0554D816"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Dirección   ____________________________________________________</w:t>
      </w:r>
    </w:p>
    <w:p w14:paraId="0554D817"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Teléfonos ___________________________ Fax _____________________</w:t>
      </w:r>
    </w:p>
    <w:p w14:paraId="0554D818"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Ciudad   ______________________________________________________</w:t>
      </w:r>
    </w:p>
    <w:p w14:paraId="0554D819"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lastRenderedPageBreak/>
        <w:t>FIRMA: ________________________________</w:t>
      </w:r>
    </w:p>
    <w:p w14:paraId="0554D81A" w14:textId="77777777" w:rsidR="00817C59" w:rsidRPr="004C0DBF" w:rsidRDefault="00213ADE">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NOMBRE DE QUIEN FIRMA- Representante legal del Proponente:</w:t>
      </w:r>
    </w:p>
    <w:p w14:paraId="0554D81B"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1C" w14:textId="77777777" w:rsidR="00817C59" w:rsidRPr="004C0DBF" w:rsidRDefault="00817C59">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left="0" w:right="51" w:hanging="2"/>
        <w:jc w:val="both"/>
        <w:rPr>
          <w:rFonts w:ascii="Arial" w:eastAsia="Arial" w:hAnsi="Arial" w:cs="Arial"/>
          <w:color w:val="000000"/>
          <w:sz w:val="22"/>
          <w:szCs w:val="22"/>
        </w:rPr>
      </w:pPr>
    </w:p>
    <w:p w14:paraId="0554D81D"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br w:type="page"/>
      </w:r>
    </w:p>
    <w:p w14:paraId="0554D81E" w14:textId="77777777" w:rsidR="00817C59" w:rsidRPr="004C0DBF" w:rsidRDefault="00213ADE">
      <w:pPr>
        <w:spacing w:line="240" w:lineRule="auto"/>
        <w:ind w:left="0" w:hanging="2"/>
        <w:jc w:val="center"/>
        <w:rPr>
          <w:rFonts w:ascii="Arial" w:eastAsia="Arial" w:hAnsi="Arial" w:cs="Arial"/>
          <w:sz w:val="22"/>
          <w:szCs w:val="22"/>
          <w:u w:val="single"/>
        </w:rPr>
      </w:pPr>
      <w:r w:rsidRPr="004C0DBF">
        <w:rPr>
          <w:rFonts w:ascii="Arial" w:eastAsia="Arial" w:hAnsi="Arial" w:cs="Arial"/>
          <w:b/>
          <w:sz w:val="22"/>
          <w:szCs w:val="22"/>
          <w:u w:val="single"/>
        </w:rPr>
        <w:lastRenderedPageBreak/>
        <w:t>FORMATO No. 2</w:t>
      </w:r>
    </w:p>
    <w:p w14:paraId="0554D81F" w14:textId="77777777" w:rsidR="00817C59" w:rsidRPr="004C0DBF" w:rsidRDefault="00817C59">
      <w:pPr>
        <w:spacing w:line="240" w:lineRule="auto"/>
        <w:ind w:left="0" w:hanging="2"/>
        <w:jc w:val="center"/>
        <w:rPr>
          <w:rFonts w:ascii="Arial" w:eastAsia="Arial" w:hAnsi="Arial" w:cs="Arial"/>
          <w:sz w:val="22"/>
          <w:szCs w:val="22"/>
          <w:u w:val="single"/>
        </w:rPr>
      </w:pPr>
    </w:p>
    <w:p w14:paraId="0554D820" w14:textId="77777777" w:rsidR="00817C59" w:rsidRPr="004C0DBF" w:rsidRDefault="00213ADE">
      <w:pPr>
        <w:widowControl w:val="0"/>
        <w:spacing w:line="240" w:lineRule="auto"/>
        <w:ind w:left="0" w:hanging="2"/>
        <w:jc w:val="center"/>
        <w:rPr>
          <w:rFonts w:ascii="Arial" w:eastAsia="Arial" w:hAnsi="Arial" w:cs="Arial"/>
          <w:sz w:val="22"/>
          <w:szCs w:val="22"/>
        </w:rPr>
      </w:pPr>
      <w:r w:rsidRPr="004C0DBF">
        <w:rPr>
          <w:rFonts w:ascii="Arial" w:eastAsia="Arial" w:hAnsi="Arial" w:cs="Arial"/>
          <w:b/>
          <w:sz w:val="22"/>
          <w:szCs w:val="22"/>
        </w:rPr>
        <w:t>COMPROMISO CONSORCIAL</w:t>
      </w:r>
    </w:p>
    <w:p w14:paraId="0554D821"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22" w14:textId="6B4A18A0"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4C0DBF">
        <w:rPr>
          <w:rFonts w:ascii="Arial" w:eastAsia="Arial" w:hAnsi="Arial" w:cs="Arial"/>
          <w:sz w:val="22"/>
          <w:szCs w:val="22"/>
        </w:rPr>
        <w:t>de</w:t>
      </w:r>
      <w:proofErr w:type="spellEnd"/>
      <w:r w:rsidRPr="004C0DB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4C0DBF">
        <w:rPr>
          <w:rFonts w:ascii="Arial" w:eastAsia="Arial" w:hAnsi="Arial" w:cs="Arial"/>
          <w:sz w:val="22"/>
          <w:szCs w:val="22"/>
        </w:rPr>
        <w:t>de</w:t>
      </w:r>
      <w:proofErr w:type="spellEnd"/>
      <w:r w:rsidRPr="004C0DBF">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4C0DBF">
        <w:rPr>
          <w:rFonts w:ascii="Arial" w:eastAsia="Arial" w:hAnsi="Arial" w:cs="Arial"/>
          <w:b/>
          <w:sz w:val="22"/>
          <w:szCs w:val="22"/>
        </w:rPr>
        <w:t>PRIMERA.- Objeto</w:t>
      </w:r>
      <w:r w:rsidRPr="004C0DBF">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4C0DBF">
        <w:rPr>
          <w:rFonts w:ascii="Arial" w:eastAsia="Arial" w:hAnsi="Arial" w:cs="Arial"/>
          <w:b/>
          <w:sz w:val="22"/>
          <w:szCs w:val="22"/>
        </w:rPr>
        <w:t>SELECCIÓN ABREVIADA DE MENOR CUANTIA No. SAMC-0</w:t>
      </w:r>
      <w:r w:rsidR="00BD7890" w:rsidRPr="004C0DBF">
        <w:rPr>
          <w:rFonts w:ascii="Arial" w:eastAsia="Arial" w:hAnsi="Arial" w:cs="Arial"/>
          <w:b/>
          <w:sz w:val="22"/>
          <w:szCs w:val="22"/>
        </w:rPr>
        <w:t>1</w:t>
      </w:r>
      <w:r w:rsidR="004C0DBF" w:rsidRPr="004C0DBF">
        <w:rPr>
          <w:rFonts w:ascii="Arial" w:eastAsia="Arial" w:hAnsi="Arial" w:cs="Arial"/>
          <w:b/>
          <w:sz w:val="22"/>
          <w:szCs w:val="22"/>
        </w:rPr>
        <w:t>5</w:t>
      </w:r>
      <w:r w:rsidRPr="004C0DBF">
        <w:rPr>
          <w:rFonts w:ascii="Arial" w:eastAsia="Arial" w:hAnsi="Arial" w:cs="Arial"/>
          <w:b/>
          <w:sz w:val="22"/>
          <w:szCs w:val="22"/>
        </w:rPr>
        <w:t>-2025</w:t>
      </w:r>
      <w:r w:rsidRPr="004C0DBF">
        <w:rPr>
          <w:rFonts w:ascii="Arial" w:eastAsia="Arial" w:hAnsi="Arial" w:cs="Arial"/>
          <w:sz w:val="22"/>
          <w:szCs w:val="22"/>
        </w:rPr>
        <w:t xml:space="preserve">, abierto por el DEPARTAMENTO DEL QUINDÍO, y cuyo objeto consiste en </w:t>
      </w:r>
      <w:r w:rsidRPr="004C0DBF">
        <w:rPr>
          <w:rFonts w:ascii="Arial" w:eastAsia="Arial" w:hAnsi="Arial" w:cs="Arial"/>
          <w:b/>
          <w:sz w:val="22"/>
          <w:szCs w:val="22"/>
        </w:rPr>
        <w:t xml:space="preserve"> </w:t>
      </w:r>
      <w:r w:rsidR="00CF253F" w:rsidRPr="004C0DBF">
        <w:rPr>
          <w:rFonts w:ascii="Arial" w:eastAsia="Arial" w:hAnsi="Arial" w:cs="Arial"/>
          <w:b/>
          <w:bCs/>
          <w:sz w:val="22"/>
          <w:szCs w:val="22"/>
        </w:rPr>
        <w:t>“ADECUACIÓN Y MEJORAMIENTO DE CUBIERTA Y AULAS DE CLASE DEL CENTRO DE ATENCIÓN ESPECIALIZADA (CAE) LA PRIMAVERA DE MONTENEGRO, QUINDÍO”</w:t>
      </w:r>
    </w:p>
    <w:p w14:paraId="0554D824" w14:textId="1D39FBBF" w:rsidR="00817C59" w:rsidRPr="004C0DBF" w:rsidRDefault="00213ADE" w:rsidP="00CF253F">
      <w:pPr>
        <w:spacing w:line="240" w:lineRule="auto"/>
        <w:ind w:left="0" w:hanging="2"/>
        <w:jc w:val="both"/>
        <w:rPr>
          <w:rFonts w:ascii="Arial" w:eastAsia="Arial" w:hAnsi="Arial" w:cs="Arial"/>
          <w:sz w:val="22"/>
          <w:szCs w:val="22"/>
        </w:rPr>
      </w:pPr>
      <w:r w:rsidRPr="004C0DBF">
        <w:rPr>
          <w:rFonts w:ascii="Arial" w:eastAsia="Arial" w:hAnsi="Arial" w:cs="Arial"/>
          <w:b/>
          <w:sz w:val="22"/>
          <w:szCs w:val="22"/>
        </w:rPr>
        <w:t>SEGUNDA. - Denominación</w:t>
      </w:r>
      <w:r w:rsidRPr="004C0DBF">
        <w:rPr>
          <w:rFonts w:ascii="Arial" w:eastAsia="Arial" w:hAnsi="Arial" w:cs="Arial"/>
          <w:sz w:val="22"/>
          <w:szCs w:val="22"/>
        </w:rPr>
        <w:t xml:space="preserve">: El Consorcio actuará bajo el nombre de_____________________________; </w:t>
      </w:r>
      <w:r w:rsidRPr="004C0DBF">
        <w:rPr>
          <w:rFonts w:ascii="Arial" w:eastAsia="Arial" w:hAnsi="Arial" w:cs="Arial"/>
          <w:b/>
          <w:sz w:val="22"/>
          <w:szCs w:val="22"/>
        </w:rPr>
        <w:t>TERCERA.- Compromiso de las Partes</w:t>
      </w:r>
      <w:r w:rsidRPr="004C0DB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4C0DBF">
        <w:rPr>
          <w:rFonts w:ascii="Arial" w:eastAsia="Arial" w:hAnsi="Arial" w:cs="Arial"/>
          <w:b/>
          <w:sz w:val="22"/>
          <w:szCs w:val="22"/>
        </w:rPr>
        <w:t>CUARTA.- De la Responsabilidad</w:t>
      </w:r>
      <w:r w:rsidRPr="004C0DBF">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4C0DBF">
        <w:rPr>
          <w:rFonts w:ascii="Arial" w:eastAsia="Arial" w:hAnsi="Arial" w:cs="Arial"/>
          <w:b/>
          <w:sz w:val="22"/>
          <w:szCs w:val="22"/>
        </w:rPr>
        <w:t>QUINTA.- Porcentaje de Participación</w:t>
      </w:r>
      <w:r w:rsidRPr="004C0DBF">
        <w:rPr>
          <w:rFonts w:ascii="Arial" w:eastAsia="Arial" w:hAnsi="Arial" w:cs="Arial"/>
          <w:sz w:val="22"/>
          <w:szCs w:val="22"/>
        </w:rPr>
        <w:t xml:space="preserve">: Los integrantes del Consorcio acuerdan establecer el porcentaje de participación, así: </w:t>
      </w:r>
    </w:p>
    <w:p w14:paraId="0554D825" w14:textId="77777777" w:rsidR="00817C59" w:rsidRPr="004C0DBF" w:rsidRDefault="00213ADE">
      <w:pPr>
        <w:spacing w:line="240" w:lineRule="auto"/>
        <w:ind w:left="0" w:hanging="2"/>
        <w:jc w:val="both"/>
        <w:rPr>
          <w:rFonts w:ascii="Arial" w:eastAsia="Arial" w:hAnsi="Arial" w:cs="Arial"/>
          <w:color w:val="000000"/>
          <w:sz w:val="22"/>
          <w:szCs w:val="22"/>
        </w:rPr>
      </w:pPr>
      <w:r w:rsidRPr="004C0DBF">
        <w:rPr>
          <w:rFonts w:ascii="Arial" w:eastAsia="Arial" w:hAnsi="Arial" w:cs="Arial"/>
          <w:b/>
          <w:sz w:val="22"/>
          <w:szCs w:val="22"/>
        </w:rPr>
        <w:t>SEXTA.- Cesión</w:t>
      </w:r>
      <w:r w:rsidRPr="004C0DBF">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4C0DBF">
        <w:rPr>
          <w:rFonts w:ascii="Arial" w:eastAsia="Arial" w:hAnsi="Arial" w:cs="Arial"/>
          <w:b/>
          <w:sz w:val="22"/>
          <w:szCs w:val="22"/>
        </w:rPr>
        <w:t>SÉPTIMA.- De la Facultad para Contratar</w:t>
      </w:r>
      <w:r w:rsidRPr="004C0DB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4C0DBF">
        <w:rPr>
          <w:rFonts w:ascii="Arial" w:eastAsia="Arial" w:hAnsi="Arial" w:cs="Arial"/>
          <w:b/>
          <w:sz w:val="22"/>
          <w:szCs w:val="22"/>
        </w:rPr>
        <w:t>OCTAVA.- Duración del Consorcio</w:t>
      </w:r>
      <w:r w:rsidRPr="004C0DBF">
        <w:rPr>
          <w:rFonts w:ascii="Arial" w:eastAsia="Arial" w:hAnsi="Arial" w:cs="Arial"/>
          <w:sz w:val="22"/>
          <w:szCs w:val="22"/>
        </w:rPr>
        <w:t xml:space="preserve">: Este Compromiso Consorcial entra en vida a partir de la fecha de su firma y en caso de adjudicación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r w:rsidRPr="004C0DBF">
        <w:rPr>
          <w:rFonts w:ascii="Arial" w:eastAsia="Arial" w:hAnsi="Arial" w:cs="Arial"/>
          <w:b/>
          <w:sz w:val="22"/>
          <w:szCs w:val="22"/>
        </w:rPr>
        <w:t>NOVENA.- Representación</w:t>
      </w:r>
      <w:r w:rsidRPr="004C0DBF">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4C0DBF">
        <w:rPr>
          <w:rFonts w:ascii="Arial" w:eastAsia="Arial" w:hAnsi="Arial" w:cs="Arial"/>
          <w:b/>
          <w:color w:val="000000"/>
          <w:sz w:val="22"/>
          <w:szCs w:val="22"/>
        </w:rPr>
        <w:t>DECIMA.</w:t>
      </w:r>
      <w:r w:rsidRPr="004C0DBF">
        <w:rPr>
          <w:rFonts w:ascii="Arial" w:eastAsia="Arial" w:hAnsi="Arial" w:cs="Arial"/>
          <w:color w:val="000000"/>
          <w:sz w:val="22"/>
          <w:szCs w:val="22"/>
        </w:rPr>
        <w:t xml:space="preserve"> Indicar Forma de pago con relación a la facturación  (artículo 11 decreto 3050 de 1997) ________________________</w:t>
      </w:r>
    </w:p>
    <w:p w14:paraId="0554D826" w14:textId="77777777" w:rsidR="00817C59" w:rsidRPr="004C0DBF" w:rsidRDefault="00213ADE">
      <w:pPr>
        <w:spacing w:line="240" w:lineRule="auto"/>
        <w:ind w:left="0" w:hanging="2"/>
        <w:jc w:val="both"/>
        <w:rPr>
          <w:rFonts w:ascii="Arial" w:eastAsia="Arial" w:hAnsi="Arial" w:cs="Arial"/>
          <w:color w:val="000000"/>
          <w:sz w:val="22"/>
          <w:szCs w:val="22"/>
        </w:rPr>
      </w:pPr>
      <w:r w:rsidRPr="004C0DBF">
        <w:rPr>
          <w:rFonts w:ascii="Arial" w:eastAsia="Arial" w:hAnsi="Arial" w:cs="Arial"/>
          <w:b/>
          <w:color w:val="000000"/>
          <w:sz w:val="22"/>
          <w:szCs w:val="22"/>
        </w:rPr>
        <w:t xml:space="preserve">DECIMA PRIMERA- Domicilio: </w:t>
      </w:r>
      <w:r w:rsidRPr="004C0DBF">
        <w:rPr>
          <w:rFonts w:ascii="Arial" w:eastAsia="Arial" w:hAnsi="Arial" w:cs="Arial"/>
          <w:color w:val="000000"/>
          <w:sz w:val="22"/>
          <w:szCs w:val="22"/>
        </w:rPr>
        <w:t xml:space="preserve">Para todos los efectos, se acepta desde ahora  que EL DEPARTAMENTO DEL </w:t>
      </w:r>
      <w:r w:rsidRPr="004C0DBF">
        <w:rPr>
          <w:rFonts w:ascii="Arial" w:eastAsia="Arial" w:hAnsi="Arial" w:cs="Arial"/>
          <w:sz w:val="22"/>
          <w:szCs w:val="22"/>
        </w:rPr>
        <w:t>QUINDÍO</w:t>
      </w:r>
      <w:r w:rsidRPr="004C0DBF">
        <w:rPr>
          <w:rFonts w:ascii="Arial" w:eastAsia="Arial" w:hAnsi="Arial" w:cs="Arial"/>
          <w:color w:val="000000"/>
          <w:sz w:val="22"/>
          <w:szCs w:val="22"/>
        </w:rPr>
        <w:t>,  puede dirigirse al Consorcio en la siguiente dirección</w:t>
      </w:r>
    </w:p>
    <w:p w14:paraId="0554D827" w14:textId="77777777" w:rsidR="00817C59" w:rsidRPr="004C0DBF" w:rsidRDefault="00213ADE">
      <w:pPr>
        <w:spacing w:line="240" w:lineRule="auto"/>
        <w:ind w:left="0" w:hanging="2"/>
        <w:jc w:val="both"/>
        <w:rPr>
          <w:rFonts w:ascii="Arial" w:eastAsia="Arial" w:hAnsi="Arial" w:cs="Arial"/>
          <w:color w:val="000000"/>
          <w:sz w:val="22"/>
          <w:szCs w:val="22"/>
        </w:rPr>
      </w:pPr>
      <w:r w:rsidRPr="004C0DBF">
        <w:rPr>
          <w:rFonts w:ascii="Arial" w:eastAsia="Arial" w:hAnsi="Arial" w:cs="Arial"/>
          <w:color w:val="000000"/>
          <w:sz w:val="22"/>
          <w:szCs w:val="22"/>
        </w:rPr>
        <w:t xml:space="preserve">_______________________________ Para constancia se firma en  Armenia., a los </w:t>
      </w:r>
    </w:p>
    <w:p w14:paraId="0554D828"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29"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b/>
          <w:sz w:val="22"/>
          <w:szCs w:val="22"/>
        </w:rPr>
        <w:t>DÉCIMA.- Domicilio</w:t>
      </w:r>
      <w:r w:rsidRPr="004C0DBF">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2025.</w:t>
      </w:r>
    </w:p>
    <w:p w14:paraId="0554D82A"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2B"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w:t>
      </w:r>
      <w:r w:rsidRPr="004C0DBF">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4C0DBF">
        <w:rPr>
          <w:rFonts w:ascii="Arial" w:eastAsia="Arial" w:hAnsi="Arial" w:cs="Arial"/>
          <w:sz w:val="22"/>
          <w:szCs w:val="22"/>
        </w:rPr>
        <w:t>).</w:t>
      </w:r>
    </w:p>
    <w:p w14:paraId="0554D82C"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2D"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FIRMA ________ (Cada uno de los Integrantes) ___________________</w:t>
      </w:r>
    </w:p>
    <w:p w14:paraId="0554D82E"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IDENTIFICACIÓN __________________</w:t>
      </w:r>
    </w:p>
    <w:p w14:paraId="0554D82F"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30"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31"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FIRMA ____________ (REPRESENTANTE CONSORCIO) ____</w:t>
      </w:r>
    </w:p>
    <w:p w14:paraId="0554D832" w14:textId="77777777" w:rsidR="00817C59" w:rsidRPr="004C0DBF" w:rsidRDefault="00213ADE">
      <w:pPr>
        <w:widowControl w:val="0"/>
        <w:spacing w:line="240" w:lineRule="auto"/>
        <w:ind w:left="0" w:hanging="2"/>
        <w:jc w:val="center"/>
        <w:rPr>
          <w:rFonts w:ascii="Arial" w:eastAsia="Arial" w:hAnsi="Arial" w:cs="Arial"/>
          <w:sz w:val="22"/>
          <w:szCs w:val="22"/>
        </w:rPr>
      </w:pPr>
      <w:r w:rsidRPr="004C0DBF">
        <w:rPr>
          <w:rFonts w:ascii="Arial" w:eastAsia="Arial" w:hAnsi="Arial" w:cs="Arial"/>
          <w:sz w:val="22"/>
          <w:szCs w:val="22"/>
        </w:rPr>
        <w:t>IDENTIFICACIÓN ____________________________________</w:t>
      </w:r>
    </w:p>
    <w:p w14:paraId="0554D833" w14:textId="77777777" w:rsidR="00817C59" w:rsidRPr="004C0DBF" w:rsidRDefault="00213ADE">
      <w:pPr>
        <w:widowControl w:val="0"/>
        <w:spacing w:line="240" w:lineRule="auto"/>
        <w:ind w:left="0" w:hanging="2"/>
        <w:jc w:val="center"/>
        <w:rPr>
          <w:rFonts w:ascii="Arial" w:eastAsia="Arial" w:hAnsi="Arial" w:cs="Arial"/>
          <w:sz w:val="22"/>
          <w:szCs w:val="22"/>
          <w:u w:val="single"/>
        </w:rPr>
      </w:pPr>
      <w:r w:rsidRPr="004C0DBF">
        <w:br w:type="page"/>
      </w:r>
      <w:r w:rsidRPr="004C0DBF">
        <w:rPr>
          <w:rFonts w:ascii="Arial" w:eastAsia="Arial" w:hAnsi="Arial" w:cs="Arial"/>
          <w:b/>
          <w:sz w:val="22"/>
          <w:szCs w:val="22"/>
          <w:u w:val="single"/>
        </w:rPr>
        <w:lastRenderedPageBreak/>
        <w:t>FORMATO No. 3</w:t>
      </w:r>
    </w:p>
    <w:p w14:paraId="0554D834" w14:textId="77777777" w:rsidR="00817C59" w:rsidRPr="004C0DBF" w:rsidRDefault="00817C59">
      <w:pPr>
        <w:spacing w:line="240" w:lineRule="auto"/>
        <w:ind w:left="0" w:hanging="2"/>
        <w:jc w:val="center"/>
        <w:rPr>
          <w:rFonts w:ascii="Arial" w:eastAsia="Arial" w:hAnsi="Arial" w:cs="Arial"/>
          <w:sz w:val="22"/>
          <w:szCs w:val="22"/>
          <w:u w:val="single"/>
        </w:rPr>
      </w:pPr>
    </w:p>
    <w:p w14:paraId="0554D835" w14:textId="77777777" w:rsidR="00817C59" w:rsidRPr="004C0DBF" w:rsidRDefault="00213ADE">
      <w:pPr>
        <w:spacing w:line="240" w:lineRule="auto"/>
        <w:ind w:left="0" w:hanging="2"/>
        <w:jc w:val="center"/>
        <w:rPr>
          <w:rFonts w:ascii="Arial" w:eastAsia="Arial" w:hAnsi="Arial" w:cs="Arial"/>
          <w:sz w:val="22"/>
          <w:szCs w:val="22"/>
        </w:rPr>
      </w:pPr>
      <w:r w:rsidRPr="004C0DBF">
        <w:rPr>
          <w:rFonts w:ascii="Arial" w:eastAsia="Arial" w:hAnsi="Arial" w:cs="Arial"/>
          <w:b/>
          <w:sz w:val="22"/>
          <w:szCs w:val="22"/>
        </w:rPr>
        <w:t>COMPROMISO DE CONSTITUCIÓN DE UNIÓN TEMPORAL</w:t>
      </w:r>
    </w:p>
    <w:p w14:paraId="0554D836" w14:textId="77777777" w:rsidR="00817C59" w:rsidRPr="004C0DBF" w:rsidRDefault="00817C59">
      <w:pPr>
        <w:spacing w:line="240" w:lineRule="auto"/>
        <w:ind w:left="0" w:hanging="2"/>
        <w:jc w:val="both"/>
        <w:rPr>
          <w:rFonts w:ascii="Arial" w:eastAsia="Arial" w:hAnsi="Arial" w:cs="Arial"/>
          <w:sz w:val="22"/>
          <w:szCs w:val="22"/>
        </w:rPr>
      </w:pPr>
    </w:p>
    <w:p w14:paraId="0554D837"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4C0DBF">
        <w:rPr>
          <w:rFonts w:ascii="Arial" w:eastAsia="Arial" w:hAnsi="Arial" w:cs="Arial"/>
          <w:sz w:val="22"/>
          <w:szCs w:val="22"/>
        </w:rPr>
        <w:t>de</w:t>
      </w:r>
      <w:proofErr w:type="spellEnd"/>
      <w:r w:rsidRPr="004C0DB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0554D838" w14:textId="0E3B19F5"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4C0DBF">
        <w:rPr>
          <w:rFonts w:ascii="Arial" w:eastAsia="Arial" w:hAnsi="Arial" w:cs="Arial"/>
          <w:b/>
          <w:sz w:val="22"/>
          <w:szCs w:val="22"/>
        </w:rPr>
        <w:t>PRIMERA.- Objeto</w:t>
      </w:r>
      <w:r w:rsidRPr="004C0DBF">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Pr="004C0DBF">
        <w:rPr>
          <w:rFonts w:ascii="Arial" w:eastAsia="Arial" w:hAnsi="Arial" w:cs="Arial"/>
          <w:b/>
          <w:sz w:val="22"/>
          <w:szCs w:val="22"/>
        </w:rPr>
        <w:t>SELECCIÓN ABREVIADA DE MENOR CUANTIA No. SAMC-0</w:t>
      </w:r>
      <w:r w:rsidR="00BD7890" w:rsidRPr="004C0DBF">
        <w:rPr>
          <w:rFonts w:ascii="Arial" w:eastAsia="Arial" w:hAnsi="Arial" w:cs="Arial"/>
          <w:b/>
          <w:sz w:val="22"/>
          <w:szCs w:val="22"/>
        </w:rPr>
        <w:t>1</w:t>
      </w:r>
      <w:r w:rsidR="004C0DBF">
        <w:rPr>
          <w:rFonts w:ascii="Arial" w:eastAsia="Arial" w:hAnsi="Arial" w:cs="Arial"/>
          <w:b/>
          <w:sz w:val="22"/>
          <w:szCs w:val="22"/>
        </w:rPr>
        <w:t>5</w:t>
      </w:r>
      <w:r w:rsidRPr="004C0DBF">
        <w:rPr>
          <w:rFonts w:ascii="Arial" w:eastAsia="Arial" w:hAnsi="Arial" w:cs="Arial"/>
          <w:b/>
          <w:sz w:val="22"/>
          <w:szCs w:val="22"/>
        </w:rPr>
        <w:t>-2025,</w:t>
      </w:r>
      <w:r w:rsidRPr="004C0DBF">
        <w:rPr>
          <w:rFonts w:ascii="Arial" w:eastAsia="Arial" w:hAnsi="Arial" w:cs="Arial"/>
          <w:sz w:val="22"/>
          <w:szCs w:val="22"/>
        </w:rPr>
        <w:t xml:space="preserve"> abierto por el DEPARTAMENTO DEL QUINDÍO, y cuyo objeto consiste en: </w:t>
      </w:r>
      <w:r w:rsidR="00CF253F" w:rsidRPr="004C0DBF">
        <w:rPr>
          <w:rFonts w:ascii="Arial" w:eastAsia="Arial" w:hAnsi="Arial" w:cs="Arial"/>
          <w:b/>
          <w:bCs/>
          <w:sz w:val="22"/>
          <w:szCs w:val="22"/>
        </w:rPr>
        <w:t>“ADECUACIÓN Y MEJORAMIENTO DE CUBIERTA Y AULAS DE CLASE DEL CENTRO DE ATENCIÓN ESPECIALIZADA (CAE) LA PRIMAVERA DE MONTENEGRO, QUINDÍO”</w:t>
      </w:r>
    </w:p>
    <w:p w14:paraId="0554D83A" w14:textId="4562B400" w:rsidR="00817C59" w:rsidRPr="004C0DBF" w:rsidRDefault="00213ADE" w:rsidP="00CF253F">
      <w:pPr>
        <w:spacing w:line="240" w:lineRule="auto"/>
        <w:ind w:left="0" w:hanging="2"/>
        <w:jc w:val="both"/>
        <w:rPr>
          <w:rFonts w:ascii="Arial" w:eastAsia="Arial" w:hAnsi="Arial" w:cs="Arial"/>
          <w:sz w:val="22"/>
          <w:szCs w:val="22"/>
        </w:rPr>
      </w:pPr>
      <w:r w:rsidRPr="004C0DBF">
        <w:rPr>
          <w:rFonts w:ascii="Arial" w:eastAsia="Arial" w:hAnsi="Arial" w:cs="Arial"/>
          <w:b/>
          <w:sz w:val="22"/>
          <w:szCs w:val="22"/>
        </w:rPr>
        <w:t>SEGUNDA.- Denominación</w:t>
      </w:r>
      <w:r w:rsidRPr="004C0DBF">
        <w:rPr>
          <w:rFonts w:ascii="Arial" w:eastAsia="Arial" w:hAnsi="Arial" w:cs="Arial"/>
          <w:sz w:val="22"/>
          <w:szCs w:val="22"/>
        </w:rPr>
        <w:t xml:space="preserve">: La Unión Temporal actuará bajo el nombre de _____________________________; </w:t>
      </w:r>
      <w:r w:rsidRPr="004C0DBF">
        <w:rPr>
          <w:rFonts w:ascii="Arial" w:eastAsia="Arial" w:hAnsi="Arial" w:cs="Arial"/>
          <w:b/>
          <w:sz w:val="22"/>
          <w:szCs w:val="22"/>
        </w:rPr>
        <w:t>TERCERA.- Compromiso de las Partes</w:t>
      </w:r>
      <w:r w:rsidRPr="004C0DB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4C0DBF">
        <w:rPr>
          <w:rFonts w:ascii="Arial" w:eastAsia="Arial" w:hAnsi="Arial" w:cs="Arial"/>
          <w:b/>
          <w:sz w:val="22"/>
          <w:szCs w:val="22"/>
        </w:rPr>
        <w:t>CUARTA.- De la Responsabilidad</w:t>
      </w:r>
      <w:r w:rsidRPr="004C0DBF">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4C0DBF">
        <w:rPr>
          <w:rFonts w:ascii="Arial" w:eastAsia="Arial" w:hAnsi="Arial" w:cs="Arial"/>
          <w:b/>
          <w:sz w:val="22"/>
          <w:szCs w:val="22"/>
        </w:rPr>
        <w:t>QUINTA.- Porcentaje de Participación</w:t>
      </w:r>
      <w:r w:rsidRPr="004C0DBF">
        <w:rPr>
          <w:rFonts w:ascii="Arial" w:eastAsia="Arial" w:hAnsi="Arial" w:cs="Arial"/>
          <w:sz w:val="22"/>
          <w:szCs w:val="22"/>
        </w:rPr>
        <w:t xml:space="preserve">: Los integrantes de la Unión Temporal acuerdan establecer el porcentaje de participación, así: </w:t>
      </w:r>
    </w:p>
    <w:p w14:paraId="0554D83B"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b/>
          <w:sz w:val="22"/>
          <w:szCs w:val="22"/>
        </w:rPr>
        <w:t>SEXTA.- Cesión</w:t>
      </w:r>
      <w:r w:rsidRPr="004C0DBF">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4C0DBF">
        <w:rPr>
          <w:rFonts w:ascii="Arial" w:eastAsia="Arial" w:hAnsi="Arial" w:cs="Arial"/>
          <w:b/>
          <w:sz w:val="22"/>
          <w:szCs w:val="22"/>
        </w:rPr>
        <w:t>SÉPTIMA.- De la Facultad para Contratar</w:t>
      </w:r>
      <w:r w:rsidRPr="004C0DB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4C0DBF">
        <w:rPr>
          <w:rFonts w:ascii="Arial" w:eastAsia="Arial" w:hAnsi="Arial" w:cs="Arial"/>
          <w:b/>
          <w:sz w:val="22"/>
          <w:szCs w:val="22"/>
        </w:rPr>
        <w:t>OCTAVA.- Duración de la Unión Temporal</w:t>
      </w:r>
      <w:r w:rsidRPr="004C0DBF">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r w:rsidRPr="004C0DBF">
        <w:rPr>
          <w:rFonts w:ascii="Arial" w:eastAsia="Arial" w:hAnsi="Arial" w:cs="Arial"/>
          <w:b/>
          <w:sz w:val="22"/>
          <w:szCs w:val="22"/>
        </w:rPr>
        <w:t>NOVENA.- Representación</w:t>
      </w:r>
      <w:r w:rsidRPr="004C0DBF">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w:t>
      </w:r>
      <w:r w:rsidRPr="004C0DBF">
        <w:rPr>
          <w:rFonts w:ascii="Arial" w:eastAsia="Arial" w:hAnsi="Arial" w:cs="Arial"/>
          <w:sz w:val="22"/>
          <w:szCs w:val="22"/>
        </w:rPr>
        <w:lastRenderedPageBreak/>
        <w:t xml:space="preserve">actuación que se requiera en relación con la oferta y/o contrato que se llegare a suscribir; </w:t>
      </w:r>
      <w:r w:rsidRPr="004C0DBF">
        <w:rPr>
          <w:rFonts w:ascii="Arial" w:eastAsia="Arial" w:hAnsi="Arial" w:cs="Arial"/>
          <w:b/>
          <w:sz w:val="22"/>
          <w:szCs w:val="22"/>
        </w:rPr>
        <w:t>DÉCIMA.- Domicilio</w:t>
      </w:r>
      <w:r w:rsidRPr="004C0DBF">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2025.</w:t>
      </w:r>
    </w:p>
    <w:p w14:paraId="0554D83C" w14:textId="77777777" w:rsidR="00817C59" w:rsidRPr="004C0DBF" w:rsidRDefault="00817C59">
      <w:pPr>
        <w:spacing w:line="240" w:lineRule="auto"/>
        <w:ind w:left="0" w:hanging="2"/>
        <w:jc w:val="both"/>
        <w:rPr>
          <w:rFonts w:ascii="Arial" w:eastAsia="Arial" w:hAnsi="Arial" w:cs="Arial"/>
          <w:sz w:val="22"/>
          <w:szCs w:val="22"/>
        </w:rPr>
      </w:pPr>
    </w:p>
    <w:p w14:paraId="0554D83D"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b/>
          <w:sz w:val="22"/>
          <w:szCs w:val="22"/>
        </w:rPr>
        <w:t>(NOTA: Los datos de escritura pública indicados en el formato y que se encuentran entre paréntesis sólo se diligencia cuando el miembro sea una persona jurídica)</w:t>
      </w:r>
      <w:r w:rsidRPr="004C0DBF">
        <w:rPr>
          <w:rFonts w:ascii="Arial" w:eastAsia="Arial" w:hAnsi="Arial" w:cs="Arial"/>
          <w:sz w:val="22"/>
          <w:szCs w:val="22"/>
        </w:rPr>
        <w:t>.</w:t>
      </w:r>
    </w:p>
    <w:p w14:paraId="0554D83E" w14:textId="77777777" w:rsidR="00817C59" w:rsidRPr="004C0DBF" w:rsidRDefault="00817C59">
      <w:pPr>
        <w:spacing w:line="240" w:lineRule="auto"/>
        <w:ind w:left="0" w:hanging="2"/>
        <w:jc w:val="both"/>
        <w:rPr>
          <w:rFonts w:ascii="Arial" w:eastAsia="Arial" w:hAnsi="Arial" w:cs="Arial"/>
          <w:sz w:val="22"/>
          <w:szCs w:val="22"/>
        </w:rPr>
      </w:pPr>
    </w:p>
    <w:p w14:paraId="0554D83F" w14:textId="77777777" w:rsidR="00817C59" w:rsidRPr="004C0DBF" w:rsidRDefault="00817C59">
      <w:pPr>
        <w:spacing w:line="240" w:lineRule="auto"/>
        <w:ind w:left="0" w:hanging="2"/>
        <w:jc w:val="both"/>
        <w:rPr>
          <w:rFonts w:ascii="Arial" w:eastAsia="Arial" w:hAnsi="Arial" w:cs="Arial"/>
          <w:sz w:val="22"/>
          <w:szCs w:val="22"/>
        </w:rPr>
      </w:pPr>
    </w:p>
    <w:p w14:paraId="0554D840" w14:textId="77777777" w:rsidR="00817C59" w:rsidRPr="004C0DBF" w:rsidRDefault="00817C59">
      <w:pPr>
        <w:spacing w:line="240" w:lineRule="auto"/>
        <w:ind w:left="0" w:hanging="2"/>
        <w:jc w:val="both"/>
        <w:rPr>
          <w:rFonts w:ascii="Arial" w:eastAsia="Arial" w:hAnsi="Arial" w:cs="Arial"/>
          <w:sz w:val="22"/>
          <w:szCs w:val="22"/>
        </w:rPr>
      </w:pPr>
    </w:p>
    <w:p w14:paraId="0554D841"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FIRMA ________ (Cada uno de los Integrantes) ___________________</w:t>
      </w:r>
    </w:p>
    <w:p w14:paraId="0554D842"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IDENTIFICACIÓN __________________</w:t>
      </w:r>
    </w:p>
    <w:p w14:paraId="0554D843" w14:textId="77777777" w:rsidR="00817C59" w:rsidRPr="004C0DBF" w:rsidRDefault="00817C59">
      <w:pPr>
        <w:spacing w:line="240" w:lineRule="auto"/>
        <w:ind w:left="0" w:hanging="2"/>
        <w:jc w:val="both"/>
        <w:rPr>
          <w:rFonts w:ascii="Arial" w:eastAsia="Arial" w:hAnsi="Arial" w:cs="Arial"/>
          <w:sz w:val="22"/>
          <w:szCs w:val="22"/>
        </w:rPr>
      </w:pPr>
    </w:p>
    <w:p w14:paraId="0554D844" w14:textId="77777777" w:rsidR="00817C59" w:rsidRPr="004C0DBF" w:rsidRDefault="00817C59">
      <w:pPr>
        <w:spacing w:line="240" w:lineRule="auto"/>
        <w:ind w:left="0" w:hanging="2"/>
        <w:jc w:val="both"/>
        <w:rPr>
          <w:rFonts w:ascii="Arial" w:eastAsia="Arial" w:hAnsi="Arial" w:cs="Arial"/>
          <w:sz w:val="22"/>
          <w:szCs w:val="22"/>
        </w:rPr>
      </w:pPr>
    </w:p>
    <w:p w14:paraId="0554D845" w14:textId="77777777" w:rsidR="00817C59" w:rsidRPr="004C0DBF" w:rsidRDefault="00817C59">
      <w:pPr>
        <w:spacing w:line="240" w:lineRule="auto"/>
        <w:ind w:left="0" w:hanging="2"/>
        <w:jc w:val="both"/>
        <w:rPr>
          <w:rFonts w:ascii="Arial" w:eastAsia="Arial" w:hAnsi="Arial" w:cs="Arial"/>
          <w:sz w:val="22"/>
          <w:szCs w:val="22"/>
        </w:rPr>
      </w:pPr>
    </w:p>
    <w:p w14:paraId="0554D846" w14:textId="77777777" w:rsidR="00817C59" w:rsidRPr="004C0DBF" w:rsidRDefault="00213ADE">
      <w:pPr>
        <w:spacing w:line="240" w:lineRule="auto"/>
        <w:ind w:left="0" w:hanging="2"/>
        <w:jc w:val="center"/>
        <w:rPr>
          <w:rFonts w:ascii="Arial" w:eastAsia="Arial" w:hAnsi="Arial" w:cs="Arial"/>
          <w:sz w:val="22"/>
          <w:szCs w:val="22"/>
          <w:u w:val="single"/>
        </w:rPr>
      </w:pPr>
      <w:r w:rsidRPr="004C0DBF">
        <w:rPr>
          <w:rFonts w:ascii="Arial" w:eastAsia="Arial" w:hAnsi="Arial" w:cs="Arial"/>
          <w:sz w:val="22"/>
          <w:szCs w:val="22"/>
        </w:rPr>
        <w:t>FIRMA ____________ (REPRESENTANTE UNION TEMPORAL) ___ IDENTIFICACION____________________________________</w:t>
      </w:r>
      <w:r w:rsidRPr="004C0DBF">
        <w:br w:type="page"/>
      </w:r>
      <w:r w:rsidRPr="004C0DBF">
        <w:rPr>
          <w:rFonts w:ascii="Arial" w:eastAsia="Arial" w:hAnsi="Arial" w:cs="Arial"/>
          <w:b/>
          <w:sz w:val="22"/>
          <w:szCs w:val="22"/>
          <w:u w:val="single"/>
        </w:rPr>
        <w:lastRenderedPageBreak/>
        <w:t>FORMATO No. 4</w:t>
      </w:r>
    </w:p>
    <w:p w14:paraId="0554D847" w14:textId="77777777" w:rsidR="00817C59" w:rsidRPr="004C0DBF" w:rsidRDefault="00817C59">
      <w:pPr>
        <w:widowControl w:val="0"/>
        <w:spacing w:line="240" w:lineRule="auto"/>
        <w:ind w:left="0" w:hanging="2"/>
        <w:jc w:val="center"/>
        <w:rPr>
          <w:rFonts w:ascii="Arial" w:eastAsia="Arial" w:hAnsi="Arial" w:cs="Arial"/>
          <w:color w:val="000000"/>
          <w:sz w:val="22"/>
          <w:szCs w:val="22"/>
        </w:rPr>
      </w:pPr>
    </w:p>
    <w:p w14:paraId="0554D848"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PAGOS DE SEGURIDAD SOCIAL Y APORTES LEGALES</w:t>
      </w:r>
    </w:p>
    <w:p w14:paraId="0554D849" w14:textId="77777777" w:rsidR="00817C59" w:rsidRPr="004C0DBF" w:rsidRDefault="00817C59">
      <w:pPr>
        <w:spacing w:line="240" w:lineRule="auto"/>
        <w:ind w:left="0" w:hanging="2"/>
        <w:jc w:val="center"/>
        <w:rPr>
          <w:rFonts w:ascii="Arial" w:eastAsia="Arial" w:hAnsi="Arial" w:cs="Arial"/>
          <w:b/>
          <w:sz w:val="22"/>
          <w:szCs w:val="22"/>
        </w:rPr>
      </w:pPr>
    </w:p>
    <w:p w14:paraId="0554D84A"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 xml:space="preserve">ARTÍCULO 50 LEY 789 DE 2002 </w:t>
      </w:r>
    </w:p>
    <w:p w14:paraId="0554D84B"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(PERSONAS JURÍDICAS)</w:t>
      </w:r>
    </w:p>
    <w:p w14:paraId="0554D84C" w14:textId="77777777" w:rsidR="00817C59" w:rsidRPr="004C0DBF" w:rsidRDefault="00817C59">
      <w:pPr>
        <w:spacing w:line="240" w:lineRule="auto"/>
        <w:ind w:left="0" w:hanging="2"/>
        <w:rPr>
          <w:rFonts w:ascii="Arial" w:eastAsia="Arial" w:hAnsi="Arial" w:cs="Arial"/>
          <w:sz w:val="22"/>
          <w:szCs w:val="22"/>
        </w:rPr>
      </w:pPr>
    </w:p>
    <w:p w14:paraId="0554D84D"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0554D84E" w14:textId="77777777" w:rsidR="00817C59" w:rsidRPr="004C0DBF" w:rsidRDefault="00817C59">
      <w:pPr>
        <w:spacing w:line="240" w:lineRule="auto"/>
        <w:ind w:left="0" w:hanging="2"/>
        <w:jc w:val="both"/>
        <w:rPr>
          <w:rFonts w:ascii="Arial" w:eastAsia="Arial" w:hAnsi="Arial" w:cs="Arial"/>
          <w:sz w:val="22"/>
          <w:szCs w:val="22"/>
        </w:rPr>
      </w:pPr>
    </w:p>
    <w:p w14:paraId="0554D84F"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[Cuando la persona jurídica no esté exonerada en el pago al sistema de aportes parafiscales, deberá incluir el siguiente texto y ajustar el formato en lo correspondiente:]</w:t>
      </w:r>
    </w:p>
    <w:p w14:paraId="0554D850" w14:textId="77777777" w:rsidR="00817C59" w:rsidRPr="004C0DBF" w:rsidRDefault="00817C59">
      <w:pPr>
        <w:spacing w:line="240" w:lineRule="auto"/>
        <w:ind w:left="0" w:hanging="2"/>
        <w:jc w:val="both"/>
        <w:rPr>
          <w:rFonts w:ascii="Arial" w:eastAsia="Arial" w:hAnsi="Arial" w:cs="Arial"/>
          <w:sz w:val="22"/>
          <w:szCs w:val="22"/>
        </w:rPr>
      </w:pPr>
    </w:p>
    <w:p w14:paraId="0554D851"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C0DBF">
        <w:rPr>
          <w:rFonts w:ascii="Arial" w:eastAsia="Arial" w:hAnsi="Arial" w:cs="Arial"/>
          <w:i/>
          <w:sz w:val="22"/>
          <w:szCs w:val="22"/>
        </w:rPr>
        <w:t xml:space="preserve">artículo 65 Ley 1819 de 2020 y artículo 3 Decreto 1047 de 1983), </w:t>
      </w:r>
      <w:r w:rsidRPr="004C0DBF">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0554D852" w14:textId="77777777" w:rsidR="00817C59" w:rsidRPr="004C0DBF" w:rsidRDefault="00817C59">
      <w:pPr>
        <w:spacing w:line="240" w:lineRule="auto"/>
        <w:ind w:left="0" w:hanging="2"/>
        <w:rPr>
          <w:rFonts w:ascii="Arial" w:eastAsia="Arial" w:hAnsi="Arial" w:cs="Arial"/>
          <w:sz w:val="22"/>
          <w:szCs w:val="22"/>
        </w:rPr>
      </w:pPr>
    </w:p>
    <w:p w14:paraId="0554D853"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C0DBF">
        <w:rPr>
          <w:rFonts w:ascii="Arial" w:eastAsia="Arial" w:hAnsi="Arial" w:cs="Arial"/>
          <w:i/>
          <w:sz w:val="22"/>
          <w:szCs w:val="22"/>
        </w:rPr>
        <w:t xml:space="preserve"> (artículo 65 Ley 1819 de 2020 y artículo 3 Decreto 1047 de 1983), </w:t>
      </w:r>
      <w:r w:rsidRPr="004C0DBF">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0554D854" w14:textId="77777777" w:rsidR="00817C59" w:rsidRPr="004C0DBF" w:rsidRDefault="00817C59">
      <w:pPr>
        <w:spacing w:line="240" w:lineRule="auto"/>
        <w:ind w:left="0" w:hanging="2"/>
        <w:rPr>
          <w:rFonts w:ascii="Arial" w:eastAsia="Arial" w:hAnsi="Arial" w:cs="Arial"/>
          <w:sz w:val="22"/>
          <w:szCs w:val="22"/>
        </w:rPr>
      </w:pPr>
    </w:p>
    <w:p w14:paraId="0554D855"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[En el evento en que la sociedad no tenga más de seis (6) meses de constituida, deberá acreditar los pagos a partir de la fecha de su constitución como se indica a continuación:] </w:t>
      </w:r>
    </w:p>
    <w:p w14:paraId="0554D856" w14:textId="77777777" w:rsidR="00817C59" w:rsidRPr="004C0DBF" w:rsidRDefault="00817C59">
      <w:pPr>
        <w:spacing w:line="240" w:lineRule="auto"/>
        <w:ind w:left="0" w:hanging="2"/>
        <w:jc w:val="both"/>
        <w:rPr>
          <w:rFonts w:ascii="Arial" w:eastAsia="Arial" w:hAnsi="Arial" w:cs="Arial"/>
          <w:sz w:val="22"/>
          <w:szCs w:val="22"/>
        </w:rPr>
      </w:pPr>
    </w:p>
    <w:p w14:paraId="0554D857"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C0DBF">
        <w:rPr>
          <w:rFonts w:ascii="Arial" w:eastAsia="Arial" w:hAnsi="Arial" w:cs="Arial"/>
          <w:i/>
          <w:sz w:val="22"/>
          <w:szCs w:val="22"/>
        </w:rPr>
        <w:t xml:space="preserve"> (artículo 65 Ley 1819 de 2020 y artículo 3 Decreto 1047 de 1983), </w:t>
      </w:r>
      <w:r w:rsidRPr="004C0DBF">
        <w:rPr>
          <w:rFonts w:ascii="Arial" w:eastAsia="Arial" w:hAnsi="Arial" w:cs="Arial"/>
          <w:sz w:val="22"/>
          <w:szCs w:val="22"/>
        </w:rPr>
        <w:t>pagados por la compañía a partir de [fecha de constitución]. Lo anterior, en cumplimiento de lo dispuesto en el artículo 50 de la Ley 789 de 2002.</w:t>
      </w:r>
    </w:p>
    <w:p w14:paraId="0554D858" w14:textId="77777777" w:rsidR="00817C59" w:rsidRPr="004C0DBF" w:rsidRDefault="00817C59">
      <w:pPr>
        <w:spacing w:line="240" w:lineRule="auto"/>
        <w:ind w:left="0" w:hanging="2"/>
        <w:rPr>
          <w:rFonts w:ascii="Arial" w:eastAsia="Arial" w:hAnsi="Arial" w:cs="Arial"/>
          <w:sz w:val="22"/>
          <w:szCs w:val="22"/>
        </w:rPr>
      </w:pPr>
    </w:p>
    <w:p w14:paraId="0554D859"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w:t>
      </w:r>
      <w:r w:rsidRPr="004C0DBF">
        <w:rPr>
          <w:rFonts w:ascii="Arial" w:eastAsia="Arial" w:hAnsi="Arial" w:cs="Arial"/>
          <w:sz w:val="22"/>
          <w:szCs w:val="22"/>
        </w:rPr>
        <w:lastRenderedPageBreak/>
        <w:t>Colombiano de Bienestar Familiar, al Servicio Nacional de Aprendizaje y al Fondo Nacional de Formación Profesional para la Industria de Construcción</w:t>
      </w:r>
      <w:r w:rsidRPr="004C0DBF">
        <w:rPr>
          <w:rFonts w:ascii="Arial" w:eastAsia="Arial" w:hAnsi="Arial" w:cs="Arial"/>
          <w:i/>
          <w:sz w:val="22"/>
          <w:szCs w:val="22"/>
        </w:rPr>
        <w:t xml:space="preserve"> (artículo 65 Ley 1819 de 2020 y artículo 3 Decreto 1047 de 1983), </w:t>
      </w:r>
      <w:r w:rsidRPr="004C0DBF">
        <w:rPr>
          <w:rFonts w:ascii="Arial" w:eastAsia="Arial" w:hAnsi="Arial" w:cs="Arial"/>
          <w:sz w:val="22"/>
          <w:szCs w:val="22"/>
        </w:rPr>
        <w:t>pagados por la compañía a partir de [fecha de constitución]. Lo anterior, en cumplimiento de lo dispuesto en el artículo 50 de la Ley 789 de 2002.</w:t>
      </w:r>
    </w:p>
    <w:p w14:paraId="0554D85A" w14:textId="77777777" w:rsidR="00817C59" w:rsidRPr="004C0DBF" w:rsidRDefault="00817C59">
      <w:pPr>
        <w:spacing w:line="240" w:lineRule="auto"/>
        <w:ind w:left="0" w:hanging="2"/>
        <w:rPr>
          <w:rFonts w:ascii="Arial" w:eastAsia="Arial" w:hAnsi="Arial" w:cs="Arial"/>
          <w:sz w:val="22"/>
          <w:szCs w:val="22"/>
        </w:rPr>
      </w:pPr>
    </w:p>
    <w:p w14:paraId="0554D85B"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54D85C" w14:textId="77777777" w:rsidR="00817C59" w:rsidRPr="004C0DBF" w:rsidRDefault="00817C59">
      <w:pPr>
        <w:spacing w:line="240" w:lineRule="auto"/>
        <w:ind w:left="0" w:hanging="2"/>
        <w:rPr>
          <w:rFonts w:ascii="Arial" w:eastAsia="Arial" w:hAnsi="Arial" w:cs="Arial"/>
          <w:sz w:val="22"/>
          <w:szCs w:val="22"/>
        </w:rPr>
      </w:pPr>
    </w:p>
    <w:p w14:paraId="0554D85D" w14:textId="77777777" w:rsidR="00817C59" w:rsidRPr="004C0DBF" w:rsidRDefault="00213ADE">
      <w:pPr>
        <w:spacing w:line="240" w:lineRule="auto"/>
        <w:ind w:left="0" w:hanging="2"/>
        <w:rPr>
          <w:rFonts w:ascii="Arial" w:eastAsia="Arial" w:hAnsi="Arial" w:cs="Arial"/>
          <w:sz w:val="22"/>
          <w:szCs w:val="22"/>
        </w:rPr>
      </w:pPr>
      <w:r w:rsidRPr="004C0DBF">
        <w:rPr>
          <w:rFonts w:ascii="Arial" w:eastAsia="Arial" w:hAnsi="Arial" w:cs="Arial"/>
          <w:sz w:val="22"/>
          <w:szCs w:val="22"/>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14:paraId="0554D85E" w14:textId="77777777" w:rsidR="00817C59" w:rsidRPr="004C0DBF" w:rsidRDefault="00817C59">
      <w:pPr>
        <w:spacing w:line="240" w:lineRule="auto"/>
        <w:ind w:left="0" w:hanging="2"/>
        <w:rPr>
          <w:rFonts w:ascii="Arial" w:eastAsia="Arial" w:hAnsi="Arial" w:cs="Arial"/>
          <w:sz w:val="22"/>
          <w:szCs w:val="22"/>
        </w:rPr>
      </w:pPr>
    </w:p>
    <w:p w14:paraId="0554D85F"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554D860" w14:textId="77777777" w:rsidR="00817C59" w:rsidRPr="004C0DBF" w:rsidRDefault="00817C59">
      <w:pPr>
        <w:spacing w:line="240" w:lineRule="auto"/>
        <w:ind w:left="0" w:hanging="2"/>
        <w:rPr>
          <w:rFonts w:ascii="Arial" w:eastAsia="Arial" w:hAnsi="Arial" w:cs="Arial"/>
          <w:sz w:val="22"/>
          <w:szCs w:val="22"/>
        </w:rPr>
      </w:pPr>
    </w:p>
    <w:p w14:paraId="0554D861" w14:textId="77777777" w:rsidR="00817C59" w:rsidRPr="004C0DBF" w:rsidRDefault="00213ADE">
      <w:pPr>
        <w:spacing w:line="240" w:lineRule="auto"/>
        <w:ind w:left="0" w:hanging="2"/>
        <w:rPr>
          <w:rFonts w:ascii="Arial" w:eastAsia="Arial" w:hAnsi="Arial" w:cs="Arial"/>
          <w:sz w:val="22"/>
          <w:szCs w:val="22"/>
        </w:rPr>
      </w:pPr>
      <w:r w:rsidRPr="004C0DBF">
        <w:rPr>
          <w:rFonts w:ascii="Arial" w:eastAsia="Arial" w:hAnsi="Arial" w:cs="Arial"/>
          <w:sz w:val="22"/>
          <w:szCs w:val="22"/>
        </w:rPr>
        <w:t xml:space="preserve">[Cuando la persona jurídica no haya tenido personal a cargo dentro de los seis (6) meses anteriores a la presentación de la propuesta deberá manifestarlo de la siguiente manera:] </w:t>
      </w:r>
    </w:p>
    <w:p w14:paraId="0554D862" w14:textId="77777777" w:rsidR="00817C59" w:rsidRPr="004C0DBF" w:rsidRDefault="00817C59">
      <w:pPr>
        <w:spacing w:line="240" w:lineRule="auto"/>
        <w:ind w:left="0" w:hanging="2"/>
        <w:rPr>
          <w:rFonts w:ascii="Arial" w:eastAsia="Arial" w:hAnsi="Arial" w:cs="Arial"/>
          <w:sz w:val="22"/>
          <w:szCs w:val="22"/>
        </w:rPr>
      </w:pPr>
    </w:p>
    <w:p w14:paraId="0554D863"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0554D864" w14:textId="77777777" w:rsidR="00817C59" w:rsidRPr="004C0DBF" w:rsidRDefault="00817C59">
      <w:pPr>
        <w:spacing w:line="240" w:lineRule="auto"/>
        <w:ind w:left="0" w:hanging="2"/>
        <w:jc w:val="both"/>
        <w:rPr>
          <w:rFonts w:ascii="Arial" w:eastAsia="Arial" w:hAnsi="Arial" w:cs="Arial"/>
          <w:sz w:val="22"/>
          <w:szCs w:val="22"/>
        </w:rPr>
      </w:pPr>
    </w:p>
    <w:p w14:paraId="0554D865" w14:textId="77777777" w:rsidR="00817C59" w:rsidRPr="004C0DBF" w:rsidRDefault="00817C59">
      <w:pPr>
        <w:spacing w:line="240" w:lineRule="auto"/>
        <w:ind w:left="0" w:hanging="2"/>
        <w:rPr>
          <w:rFonts w:ascii="Arial" w:eastAsia="Arial" w:hAnsi="Arial" w:cs="Arial"/>
          <w:sz w:val="22"/>
          <w:szCs w:val="22"/>
        </w:rPr>
      </w:pPr>
    </w:p>
    <w:p w14:paraId="0554D866" w14:textId="77777777" w:rsidR="00817C59" w:rsidRPr="004C0DBF" w:rsidRDefault="00213ADE">
      <w:pPr>
        <w:widowControl w:val="0"/>
        <w:spacing w:after="120" w:line="240" w:lineRule="auto"/>
        <w:ind w:left="0" w:hanging="2"/>
        <w:rPr>
          <w:rFonts w:ascii="Arial" w:eastAsia="Arial" w:hAnsi="Arial" w:cs="Arial"/>
          <w:sz w:val="22"/>
          <w:szCs w:val="22"/>
        </w:rPr>
      </w:pPr>
      <w:r w:rsidRPr="004C0DBF">
        <w:rPr>
          <w:rFonts w:ascii="Arial" w:eastAsia="Arial" w:hAnsi="Arial" w:cs="Arial"/>
          <w:sz w:val="22"/>
          <w:szCs w:val="22"/>
        </w:rPr>
        <w:t xml:space="preserve">En constancia, se firma en ______________, a los ____ días del mes de _____ </w:t>
      </w:r>
      <w:proofErr w:type="spellStart"/>
      <w:r w:rsidRPr="004C0DBF">
        <w:rPr>
          <w:rFonts w:ascii="Arial" w:eastAsia="Arial" w:hAnsi="Arial" w:cs="Arial"/>
          <w:sz w:val="22"/>
          <w:szCs w:val="22"/>
        </w:rPr>
        <w:t>de</w:t>
      </w:r>
      <w:proofErr w:type="spellEnd"/>
      <w:r w:rsidRPr="004C0DBF">
        <w:rPr>
          <w:rFonts w:ascii="Arial" w:eastAsia="Arial" w:hAnsi="Arial" w:cs="Arial"/>
          <w:sz w:val="22"/>
          <w:szCs w:val="22"/>
        </w:rPr>
        <w:t xml:space="preserve"> 20__.</w:t>
      </w:r>
    </w:p>
    <w:p w14:paraId="0554D867" w14:textId="77777777" w:rsidR="00817C59" w:rsidRPr="004C0DBF" w:rsidRDefault="00817C59">
      <w:pPr>
        <w:spacing w:line="240" w:lineRule="auto"/>
        <w:ind w:left="0" w:hanging="2"/>
        <w:jc w:val="center"/>
        <w:rPr>
          <w:rFonts w:ascii="Arial" w:eastAsia="Arial" w:hAnsi="Arial" w:cs="Arial"/>
          <w:b/>
          <w:sz w:val="22"/>
          <w:szCs w:val="22"/>
        </w:rPr>
      </w:pPr>
    </w:p>
    <w:p w14:paraId="0554D868" w14:textId="77777777" w:rsidR="00817C59" w:rsidRPr="004C0DBF" w:rsidRDefault="00213ADE">
      <w:pPr>
        <w:spacing w:line="240" w:lineRule="auto"/>
        <w:ind w:left="0" w:hanging="2"/>
        <w:jc w:val="center"/>
        <w:rPr>
          <w:rFonts w:ascii="Arial" w:eastAsia="Arial" w:hAnsi="Arial" w:cs="Arial"/>
          <w:sz w:val="22"/>
          <w:szCs w:val="22"/>
        </w:rPr>
      </w:pPr>
      <w:r w:rsidRPr="004C0DBF">
        <w:rPr>
          <w:rFonts w:ascii="Arial" w:eastAsia="Arial" w:hAnsi="Arial" w:cs="Arial"/>
          <w:sz w:val="22"/>
          <w:szCs w:val="22"/>
        </w:rPr>
        <w:t>_____________________________________________________________________</w:t>
      </w:r>
    </w:p>
    <w:p w14:paraId="0554D869" w14:textId="77777777" w:rsidR="00817C59" w:rsidRPr="004C0DBF" w:rsidRDefault="00213ADE">
      <w:pPr>
        <w:spacing w:line="240" w:lineRule="auto"/>
        <w:ind w:left="0" w:hanging="2"/>
        <w:jc w:val="center"/>
        <w:rPr>
          <w:rFonts w:ascii="Arial" w:eastAsia="Arial" w:hAnsi="Arial" w:cs="Arial"/>
          <w:sz w:val="22"/>
          <w:szCs w:val="22"/>
        </w:rPr>
      </w:pPr>
      <w:r w:rsidRPr="004C0DBF">
        <w:rPr>
          <w:rFonts w:ascii="Arial" w:eastAsia="Arial" w:hAnsi="Arial" w:cs="Arial"/>
          <w:sz w:val="22"/>
          <w:szCs w:val="22"/>
        </w:rPr>
        <w:t>[Nombre y firma del representante legal de la persona jurídica o el revisor fiscal, según corresponda]</w:t>
      </w:r>
    </w:p>
    <w:p w14:paraId="0554D86A" w14:textId="77777777" w:rsidR="00817C59" w:rsidRPr="004C0DBF" w:rsidRDefault="00817C59">
      <w:pPr>
        <w:spacing w:line="240" w:lineRule="auto"/>
        <w:ind w:left="0" w:hanging="2"/>
        <w:rPr>
          <w:rFonts w:ascii="Arial" w:eastAsia="Arial" w:hAnsi="Arial" w:cs="Arial"/>
          <w:b/>
          <w:sz w:val="22"/>
          <w:szCs w:val="22"/>
        </w:rPr>
      </w:pPr>
    </w:p>
    <w:p w14:paraId="0554D86B" w14:textId="77777777" w:rsidR="00817C59" w:rsidRPr="004C0DBF" w:rsidRDefault="00213ADE">
      <w:pPr>
        <w:spacing w:line="240" w:lineRule="auto"/>
        <w:ind w:left="0" w:hanging="2"/>
        <w:jc w:val="both"/>
        <w:rPr>
          <w:rFonts w:ascii="Arial" w:eastAsia="Arial" w:hAnsi="Arial" w:cs="Arial"/>
          <w:b/>
          <w:sz w:val="22"/>
          <w:szCs w:val="22"/>
        </w:rPr>
      </w:pPr>
      <w:r w:rsidRPr="004C0DBF">
        <w:rPr>
          <w:rFonts w:ascii="Arial" w:eastAsia="Arial" w:hAnsi="Arial" w:cs="Arial"/>
          <w:b/>
          <w:sz w:val="22"/>
          <w:szCs w:val="22"/>
        </w:rPr>
        <w:t>Nota:</w:t>
      </w:r>
      <w:r w:rsidRPr="004C0DBF">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54D86C" w14:textId="77777777" w:rsidR="00817C59" w:rsidRPr="004C0DBF" w:rsidRDefault="00817C59">
      <w:pPr>
        <w:spacing w:line="240" w:lineRule="auto"/>
        <w:ind w:left="0" w:hanging="2"/>
        <w:jc w:val="center"/>
        <w:rPr>
          <w:rFonts w:ascii="Arial" w:eastAsia="Arial" w:hAnsi="Arial" w:cs="Arial"/>
          <w:b/>
          <w:sz w:val="22"/>
          <w:szCs w:val="22"/>
        </w:rPr>
      </w:pPr>
    </w:p>
    <w:p w14:paraId="0554D86D" w14:textId="77777777" w:rsidR="00817C59" w:rsidRPr="004C0DBF" w:rsidRDefault="00817C59">
      <w:pPr>
        <w:spacing w:line="240" w:lineRule="auto"/>
        <w:ind w:left="0" w:hanging="2"/>
        <w:jc w:val="center"/>
        <w:rPr>
          <w:rFonts w:ascii="Arial" w:eastAsia="Arial" w:hAnsi="Arial" w:cs="Arial"/>
          <w:b/>
          <w:sz w:val="22"/>
          <w:szCs w:val="22"/>
        </w:rPr>
      </w:pPr>
    </w:p>
    <w:p w14:paraId="0554D86E" w14:textId="77777777" w:rsidR="00817C59" w:rsidRPr="004C0DBF" w:rsidRDefault="00817C59">
      <w:pPr>
        <w:spacing w:line="240" w:lineRule="auto"/>
        <w:ind w:left="0" w:hanging="2"/>
        <w:jc w:val="center"/>
        <w:rPr>
          <w:rFonts w:ascii="Arial" w:eastAsia="Arial" w:hAnsi="Arial" w:cs="Arial"/>
          <w:b/>
          <w:sz w:val="22"/>
          <w:szCs w:val="22"/>
        </w:rPr>
      </w:pPr>
    </w:p>
    <w:p w14:paraId="0554D86F" w14:textId="77777777" w:rsidR="00817C59" w:rsidRPr="004C0DBF" w:rsidRDefault="00817C59">
      <w:pPr>
        <w:spacing w:line="240" w:lineRule="auto"/>
        <w:ind w:left="0" w:hanging="2"/>
        <w:jc w:val="center"/>
        <w:rPr>
          <w:rFonts w:ascii="Arial" w:eastAsia="Arial" w:hAnsi="Arial" w:cs="Arial"/>
          <w:b/>
          <w:sz w:val="22"/>
          <w:szCs w:val="22"/>
        </w:rPr>
      </w:pPr>
    </w:p>
    <w:p w14:paraId="0554D870" w14:textId="77777777" w:rsidR="00817C59" w:rsidRPr="004C0DBF" w:rsidRDefault="00817C59">
      <w:pPr>
        <w:spacing w:line="240" w:lineRule="auto"/>
        <w:ind w:left="0" w:hanging="2"/>
        <w:jc w:val="center"/>
        <w:rPr>
          <w:rFonts w:ascii="Arial" w:eastAsia="Arial" w:hAnsi="Arial" w:cs="Arial"/>
          <w:b/>
          <w:sz w:val="22"/>
          <w:szCs w:val="22"/>
        </w:rPr>
      </w:pPr>
    </w:p>
    <w:p w14:paraId="0554D871" w14:textId="77777777" w:rsidR="00817C59" w:rsidRPr="004C0DBF" w:rsidRDefault="00817C59">
      <w:pPr>
        <w:spacing w:line="240" w:lineRule="auto"/>
        <w:ind w:left="0" w:hanging="2"/>
        <w:jc w:val="center"/>
        <w:rPr>
          <w:rFonts w:ascii="Arial" w:eastAsia="Arial" w:hAnsi="Arial" w:cs="Arial"/>
          <w:b/>
          <w:sz w:val="22"/>
          <w:szCs w:val="22"/>
        </w:rPr>
      </w:pPr>
    </w:p>
    <w:p w14:paraId="0554D872" w14:textId="77777777" w:rsidR="00817C59" w:rsidRPr="004C0DBF" w:rsidRDefault="00817C59">
      <w:pPr>
        <w:spacing w:line="240" w:lineRule="auto"/>
        <w:ind w:left="0" w:hanging="2"/>
        <w:jc w:val="center"/>
        <w:rPr>
          <w:rFonts w:ascii="Arial" w:eastAsia="Arial" w:hAnsi="Arial" w:cs="Arial"/>
          <w:b/>
          <w:sz w:val="22"/>
          <w:szCs w:val="22"/>
        </w:rPr>
      </w:pPr>
    </w:p>
    <w:p w14:paraId="0554D873" w14:textId="77777777" w:rsidR="00817C59" w:rsidRPr="004C0DBF" w:rsidRDefault="00817C59">
      <w:pPr>
        <w:spacing w:line="240" w:lineRule="auto"/>
        <w:ind w:left="0" w:hanging="2"/>
        <w:jc w:val="center"/>
        <w:rPr>
          <w:rFonts w:ascii="Arial" w:eastAsia="Arial" w:hAnsi="Arial" w:cs="Arial"/>
          <w:b/>
          <w:sz w:val="22"/>
          <w:szCs w:val="22"/>
        </w:rPr>
      </w:pPr>
    </w:p>
    <w:p w14:paraId="0554D874" w14:textId="77777777" w:rsidR="00817C59" w:rsidRPr="004C0DBF" w:rsidRDefault="00817C59">
      <w:pPr>
        <w:spacing w:line="240" w:lineRule="auto"/>
        <w:ind w:left="0" w:hanging="2"/>
        <w:jc w:val="center"/>
        <w:rPr>
          <w:rFonts w:ascii="Arial" w:eastAsia="Arial" w:hAnsi="Arial" w:cs="Arial"/>
          <w:b/>
          <w:sz w:val="22"/>
          <w:szCs w:val="22"/>
        </w:rPr>
      </w:pPr>
    </w:p>
    <w:p w14:paraId="0554D875" w14:textId="77777777" w:rsidR="00817C59" w:rsidRPr="004C0DBF" w:rsidRDefault="00817C59">
      <w:pPr>
        <w:spacing w:line="240" w:lineRule="auto"/>
        <w:ind w:left="0" w:hanging="2"/>
        <w:jc w:val="center"/>
        <w:rPr>
          <w:rFonts w:ascii="Arial" w:eastAsia="Arial" w:hAnsi="Arial" w:cs="Arial"/>
          <w:b/>
          <w:sz w:val="22"/>
          <w:szCs w:val="22"/>
        </w:rPr>
      </w:pPr>
    </w:p>
    <w:p w14:paraId="0554D876" w14:textId="77777777" w:rsidR="00817C59" w:rsidRPr="004C0DBF" w:rsidRDefault="00817C59">
      <w:pPr>
        <w:spacing w:line="240" w:lineRule="auto"/>
        <w:ind w:left="0" w:hanging="2"/>
        <w:jc w:val="center"/>
        <w:rPr>
          <w:rFonts w:ascii="Arial" w:eastAsia="Arial" w:hAnsi="Arial" w:cs="Arial"/>
          <w:b/>
          <w:sz w:val="22"/>
          <w:szCs w:val="22"/>
        </w:rPr>
      </w:pPr>
    </w:p>
    <w:p w14:paraId="0554D877" w14:textId="77777777" w:rsidR="00817C59" w:rsidRPr="004C0DBF" w:rsidRDefault="00817C59">
      <w:pPr>
        <w:spacing w:line="240" w:lineRule="auto"/>
        <w:ind w:left="0" w:hanging="2"/>
        <w:rPr>
          <w:rFonts w:ascii="Arial" w:eastAsia="Arial" w:hAnsi="Arial" w:cs="Arial"/>
          <w:b/>
          <w:sz w:val="22"/>
          <w:szCs w:val="22"/>
        </w:rPr>
      </w:pPr>
    </w:p>
    <w:p w14:paraId="0554D878" w14:textId="77777777" w:rsidR="00817C59" w:rsidRPr="004C0DBF" w:rsidRDefault="00817C59">
      <w:pPr>
        <w:spacing w:line="240" w:lineRule="auto"/>
        <w:ind w:left="0" w:hanging="2"/>
        <w:jc w:val="center"/>
        <w:rPr>
          <w:rFonts w:ascii="Arial" w:eastAsia="Arial" w:hAnsi="Arial" w:cs="Arial"/>
          <w:b/>
          <w:sz w:val="22"/>
          <w:szCs w:val="22"/>
        </w:rPr>
      </w:pPr>
    </w:p>
    <w:p w14:paraId="0554D879" w14:textId="77777777" w:rsidR="00817C59" w:rsidRPr="004C0DBF" w:rsidRDefault="00817C59">
      <w:pPr>
        <w:spacing w:line="240" w:lineRule="auto"/>
        <w:ind w:left="0" w:hanging="2"/>
        <w:jc w:val="center"/>
        <w:rPr>
          <w:rFonts w:ascii="Arial" w:eastAsia="Arial" w:hAnsi="Arial" w:cs="Arial"/>
          <w:b/>
          <w:sz w:val="22"/>
          <w:szCs w:val="22"/>
        </w:rPr>
      </w:pPr>
    </w:p>
    <w:p w14:paraId="0554D87A"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FORMATO 4</w:t>
      </w:r>
    </w:p>
    <w:p w14:paraId="0554D87B"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PAGOS DE SEGURIDAD SOCIAL Y APORTES LEGALES</w:t>
      </w:r>
    </w:p>
    <w:p w14:paraId="0554D87C" w14:textId="77777777" w:rsidR="00817C59" w:rsidRPr="004C0DBF" w:rsidRDefault="00817C59">
      <w:pPr>
        <w:spacing w:line="240" w:lineRule="auto"/>
        <w:ind w:left="0" w:hanging="2"/>
        <w:jc w:val="center"/>
        <w:rPr>
          <w:rFonts w:ascii="Arial" w:eastAsia="Arial" w:hAnsi="Arial" w:cs="Arial"/>
          <w:b/>
          <w:sz w:val="22"/>
          <w:szCs w:val="22"/>
        </w:rPr>
      </w:pPr>
    </w:p>
    <w:p w14:paraId="0554D87D"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ARTÍCULO 9 LEY 828 DE 2003</w:t>
      </w:r>
    </w:p>
    <w:p w14:paraId="0554D87E" w14:textId="77777777" w:rsidR="00817C59" w:rsidRPr="004C0DBF" w:rsidRDefault="00213ADE">
      <w:pPr>
        <w:spacing w:line="240" w:lineRule="auto"/>
        <w:ind w:left="0" w:hanging="2"/>
        <w:jc w:val="center"/>
        <w:rPr>
          <w:rFonts w:ascii="Arial" w:eastAsia="Arial" w:hAnsi="Arial" w:cs="Arial"/>
          <w:b/>
          <w:sz w:val="22"/>
          <w:szCs w:val="22"/>
        </w:rPr>
      </w:pPr>
      <w:r w:rsidRPr="004C0DBF">
        <w:rPr>
          <w:rFonts w:ascii="Arial" w:eastAsia="Arial" w:hAnsi="Arial" w:cs="Arial"/>
          <w:b/>
          <w:sz w:val="22"/>
          <w:szCs w:val="22"/>
        </w:rPr>
        <w:t>(PERSONAS NATURALES)</w:t>
      </w:r>
    </w:p>
    <w:p w14:paraId="0554D87F" w14:textId="77777777" w:rsidR="00817C59" w:rsidRPr="004C0DBF" w:rsidRDefault="00817C59">
      <w:pPr>
        <w:spacing w:line="240" w:lineRule="auto"/>
        <w:ind w:left="0" w:hanging="2"/>
        <w:jc w:val="center"/>
        <w:rPr>
          <w:rFonts w:ascii="Arial" w:eastAsia="Arial" w:hAnsi="Arial" w:cs="Arial"/>
          <w:b/>
          <w:sz w:val="22"/>
          <w:szCs w:val="22"/>
        </w:rPr>
      </w:pPr>
    </w:p>
    <w:p w14:paraId="0554D880" w14:textId="77777777" w:rsidR="00817C59" w:rsidRPr="004C0DBF" w:rsidRDefault="00817C59">
      <w:pPr>
        <w:spacing w:line="240" w:lineRule="auto"/>
        <w:ind w:left="0" w:hanging="2"/>
        <w:jc w:val="center"/>
        <w:rPr>
          <w:rFonts w:ascii="Arial" w:eastAsia="Arial" w:hAnsi="Arial" w:cs="Arial"/>
          <w:b/>
          <w:sz w:val="22"/>
          <w:szCs w:val="22"/>
        </w:rPr>
      </w:pPr>
    </w:p>
    <w:p w14:paraId="0554D881"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El proponente persona natural deberá acreditar la afiliación a los sistemas de seguridad social en salud y pensiones aportando los certificados de afiliación respectivos. El proponente deberá acreditar estar a paz y salvo allegando el certificado de pago de planillas correspondientes a los últimos 6 meses.</w:t>
      </w:r>
    </w:p>
    <w:p w14:paraId="0554D882" w14:textId="77777777" w:rsidR="00817C59" w:rsidRPr="004C0DBF" w:rsidRDefault="00817C59">
      <w:pPr>
        <w:spacing w:line="240" w:lineRule="auto"/>
        <w:ind w:left="0" w:hanging="2"/>
        <w:jc w:val="both"/>
        <w:rPr>
          <w:rFonts w:ascii="Arial" w:eastAsia="Arial" w:hAnsi="Arial" w:cs="Arial"/>
          <w:sz w:val="22"/>
          <w:szCs w:val="22"/>
        </w:rPr>
      </w:pPr>
    </w:p>
    <w:p w14:paraId="0554D883"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0554D884" w14:textId="77777777" w:rsidR="00817C59" w:rsidRPr="004C0DBF" w:rsidRDefault="00817C59">
      <w:pPr>
        <w:spacing w:line="240" w:lineRule="auto"/>
        <w:ind w:left="0" w:hanging="2"/>
        <w:jc w:val="both"/>
        <w:rPr>
          <w:rFonts w:ascii="Arial" w:eastAsia="Arial" w:hAnsi="Arial" w:cs="Arial"/>
          <w:sz w:val="22"/>
          <w:szCs w:val="22"/>
        </w:rPr>
      </w:pPr>
    </w:p>
    <w:p w14:paraId="0554D885"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b/>
          <w:sz w:val="22"/>
          <w:szCs w:val="22"/>
        </w:rPr>
        <w:t>Nota:</w:t>
      </w:r>
      <w:r w:rsidRPr="004C0DBF">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54D886" w14:textId="77777777" w:rsidR="00817C59" w:rsidRPr="004C0DBF" w:rsidRDefault="00817C59">
      <w:pPr>
        <w:spacing w:line="240" w:lineRule="auto"/>
        <w:ind w:left="0" w:hanging="2"/>
        <w:jc w:val="both"/>
        <w:rPr>
          <w:rFonts w:ascii="Arial" w:eastAsia="Arial" w:hAnsi="Arial" w:cs="Arial"/>
          <w:sz w:val="22"/>
          <w:szCs w:val="22"/>
        </w:rPr>
      </w:pPr>
    </w:p>
    <w:p w14:paraId="0554D887" w14:textId="77777777" w:rsidR="00817C59" w:rsidRPr="004C0DBF" w:rsidRDefault="00817C59">
      <w:pPr>
        <w:spacing w:line="240" w:lineRule="auto"/>
        <w:ind w:left="0" w:hanging="2"/>
        <w:rPr>
          <w:rFonts w:ascii="Arial" w:eastAsia="Arial" w:hAnsi="Arial" w:cs="Arial"/>
          <w:sz w:val="22"/>
          <w:szCs w:val="22"/>
        </w:rPr>
      </w:pPr>
    </w:p>
    <w:p w14:paraId="0554D888" w14:textId="77777777" w:rsidR="00817C59" w:rsidRPr="004C0DBF" w:rsidRDefault="00817C59">
      <w:pPr>
        <w:spacing w:line="240" w:lineRule="auto"/>
        <w:ind w:left="0" w:hanging="2"/>
        <w:rPr>
          <w:rFonts w:ascii="Arial" w:eastAsia="Arial" w:hAnsi="Arial" w:cs="Arial"/>
          <w:sz w:val="22"/>
          <w:szCs w:val="22"/>
        </w:rPr>
      </w:pPr>
    </w:p>
    <w:p w14:paraId="0554D889"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  </w:t>
      </w:r>
      <w:r w:rsidRPr="004C0DBF">
        <w:br w:type="page"/>
      </w:r>
    </w:p>
    <w:p w14:paraId="0554D88A" w14:textId="77777777" w:rsidR="00817C59" w:rsidRPr="004C0DBF" w:rsidRDefault="00213ADE">
      <w:pPr>
        <w:widowControl w:val="0"/>
        <w:spacing w:line="240" w:lineRule="auto"/>
        <w:ind w:left="0" w:hanging="2"/>
        <w:jc w:val="center"/>
        <w:rPr>
          <w:rFonts w:ascii="Arial" w:eastAsia="Arial" w:hAnsi="Arial" w:cs="Arial"/>
          <w:b/>
          <w:sz w:val="22"/>
          <w:szCs w:val="22"/>
          <w:u w:val="single"/>
        </w:rPr>
      </w:pPr>
      <w:r w:rsidRPr="004C0DBF">
        <w:rPr>
          <w:rFonts w:ascii="Arial" w:eastAsia="Arial" w:hAnsi="Arial" w:cs="Arial"/>
          <w:b/>
          <w:sz w:val="22"/>
          <w:szCs w:val="22"/>
          <w:u w:val="single"/>
        </w:rPr>
        <w:lastRenderedPageBreak/>
        <w:t xml:space="preserve">FORMATO </w:t>
      </w:r>
    </w:p>
    <w:p w14:paraId="0554D88B" w14:textId="77777777" w:rsidR="00817C59" w:rsidRPr="004C0DBF" w:rsidRDefault="00817C59">
      <w:pPr>
        <w:widowControl w:val="0"/>
        <w:spacing w:line="240" w:lineRule="auto"/>
        <w:ind w:left="0" w:hanging="2"/>
        <w:jc w:val="center"/>
        <w:rPr>
          <w:rFonts w:ascii="Arial" w:eastAsia="Arial" w:hAnsi="Arial" w:cs="Arial"/>
          <w:b/>
          <w:sz w:val="22"/>
          <w:szCs w:val="22"/>
          <w:u w:val="single"/>
        </w:rPr>
      </w:pPr>
    </w:p>
    <w:p w14:paraId="0554D88C" w14:textId="77777777" w:rsidR="00817C59" w:rsidRPr="004C0DBF" w:rsidRDefault="00213ADE">
      <w:pPr>
        <w:spacing w:line="240" w:lineRule="auto"/>
        <w:ind w:left="0" w:hanging="2"/>
        <w:jc w:val="center"/>
        <w:rPr>
          <w:rFonts w:ascii="Arial" w:eastAsia="Arial" w:hAnsi="Arial" w:cs="Arial"/>
          <w:sz w:val="22"/>
          <w:szCs w:val="22"/>
        </w:rPr>
      </w:pPr>
      <w:r w:rsidRPr="004C0DBF">
        <w:rPr>
          <w:rFonts w:ascii="Arial" w:eastAsia="Arial" w:hAnsi="Arial" w:cs="Arial"/>
          <w:b/>
          <w:sz w:val="22"/>
          <w:szCs w:val="22"/>
        </w:rPr>
        <w:t>DECLARACIÓN DE MULTAS Y DEMÁS SANCIONES POR INCUMPLIMIENTO, EFECTIVIDAD DE AMPAROS DE LA GARANTÍA ÚNICA, INHABILIDADES E INCOMPATIBILIDADES</w:t>
      </w:r>
    </w:p>
    <w:p w14:paraId="0554D88D" w14:textId="77777777" w:rsidR="00817C59" w:rsidRPr="004C0DBF" w:rsidRDefault="00817C59">
      <w:pPr>
        <w:spacing w:line="240" w:lineRule="auto"/>
        <w:ind w:left="0" w:hanging="2"/>
        <w:rPr>
          <w:rFonts w:ascii="Arial" w:eastAsia="Arial" w:hAnsi="Arial" w:cs="Arial"/>
          <w:sz w:val="22"/>
          <w:szCs w:val="22"/>
        </w:rPr>
      </w:pPr>
    </w:p>
    <w:p w14:paraId="0554D88E"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0554D88F"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0"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w:t>
      </w:r>
      <w:r w:rsidRPr="004C0DBF">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0554D891"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2"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w:t>
      </w:r>
      <w:r w:rsidRPr="004C0DBF">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0554D893"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4"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3.</w:t>
      </w:r>
      <w:r w:rsidRPr="004C0DBF">
        <w:rPr>
          <w:rFonts w:ascii="Arial" w:eastAsia="Arial" w:hAnsi="Arial" w:cs="Arial"/>
          <w:sz w:val="22"/>
          <w:szCs w:val="22"/>
        </w:rPr>
        <w:tab/>
        <w:t>¿Usted ha sido sancionado disciplinariamente con destitución del cargo? (Ley 80 de 1.993 art. 8°, literal d). SI___ NO___</w:t>
      </w:r>
    </w:p>
    <w:p w14:paraId="0554D895"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6"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4.</w:t>
      </w:r>
      <w:r w:rsidRPr="004C0DBF">
        <w:rPr>
          <w:rFonts w:ascii="Arial" w:eastAsia="Arial" w:hAnsi="Arial" w:cs="Arial"/>
          <w:sz w:val="22"/>
          <w:szCs w:val="22"/>
        </w:rPr>
        <w:tab/>
        <w:t>¿Usted por medio de sentencia judicial ha sido condenado a la interdicción de derechos y funciones públicas (Ley 80 de 1.993 art. 8°, literal d)?. SI___ NO___</w:t>
      </w:r>
    </w:p>
    <w:p w14:paraId="0554D897"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8"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5.</w:t>
      </w:r>
      <w:r w:rsidRPr="004C0DBF">
        <w:rPr>
          <w:rFonts w:ascii="Arial" w:eastAsia="Arial" w:hAnsi="Arial" w:cs="Arial"/>
          <w:sz w:val="22"/>
          <w:szCs w:val="22"/>
        </w:rPr>
        <w:tab/>
        <w:t>¿Usted ha sido declarado responsable judicialmente por soborno transnacional. En caso positivo, ¿</w:t>
      </w:r>
      <w:proofErr w:type="spellStart"/>
      <w:r w:rsidRPr="004C0DBF">
        <w:rPr>
          <w:rFonts w:ascii="Arial" w:eastAsia="Arial" w:hAnsi="Arial" w:cs="Arial"/>
          <w:sz w:val="22"/>
          <w:szCs w:val="22"/>
        </w:rPr>
        <w:t>Cuál?_______NO</w:t>
      </w:r>
      <w:proofErr w:type="spellEnd"/>
      <w:r w:rsidRPr="004C0DBF">
        <w:rPr>
          <w:rFonts w:ascii="Arial" w:eastAsia="Arial" w:hAnsi="Arial" w:cs="Arial"/>
          <w:sz w:val="22"/>
          <w:szCs w:val="22"/>
        </w:rPr>
        <w:t xml:space="preserve">_____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j), ley 80 de 1.993, modificado ley 1474 de 2.011 art. 1).</w:t>
      </w:r>
    </w:p>
    <w:p w14:paraId="0554D899"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A"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6.</w:t>
      </w:r>
      <w:r w:rsidRPr="004C0DBF">
        <w:rPr>
          <w:rFonts w:ascii="Arial" w:eastAsia="Arial" w:hAnsi="Arial" w:cs="Arial"/>
          <w:sz w:val="22"/>
          <w:szCs w:val="22"/>
        </w:rPr>
        <w:tab/>
        <w:t xml:space="preserve">¿En algún momento le han declarado la caducidad de un contrato estatal? SI___ NO___ ¿Cuál?______________________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c), ley 80 de 1.993.</w:t>
      </w:r>
    </w:p>
    <w:p w14:paraId="0554D89B"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C"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7.</w:t>
      </w:r>
      <w:r w:rsidRPr="004C0DBF">
        <w:rPr>
          <w:rFonts w:ascii="Arial" w:eastAsia="Arial" w:hAnsi="Arial" w:cs="Arial"/>
          <w:sz w:val="22"/>
          <w:szCs w:val="22"/>
        </w:rPr>
        <w:tab/>
        <w:t xml:space="preserve">¿Se ha abstenido de suscribir contrato estatal adjudicado, sin existir justa causa? SI___ NO___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e), ley 80 de 1.993).</w:t>
      </w:r>
    </w:p>
    <w:p w14:paraId="0554D89D"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9E"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8.</w:t>
      </w:r>
      <w:r w:rsidRPr="004C0DBF">
        <w:rPr>
          <w:rFonts w:ascii="Arial" w:eastAsia="Arial" w:hAnsi="Arial" w:cs="Arial"/>
          <w:sz w:val="22"/>
          <w:szCs w:val="22"/>
        </w:rPr>
        <w:tab/>
        <w:t xml:space="preserve">¿Es usted servidor público? SI___ NO___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9, ley 80 de 1.993).</w:t>
      </w:r>
    </w:p>
    <w:p w14:paraId="0554D89F"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0"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9.</w:t>
      </w:r>
      <w:r w:rsidRPr="004C0DBF">
        <w:rPr>
          <w:rFonts w:ascii="Arial" w:eastAsia="Arial" w:hAnsi="Arial" w:cs="Arial"/>
          <w:sz w:val="22"/>
          <w:szCs w:val="22"/>
        </w:rPr>
        <w:tab/>
        <w:t xml:space="preserve">¿Es usted integrante de una Junta Administradora Local del Departamento del Quindío? SI___ NO___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f), ley 80 de 1.993).</w:t>
      </w:r>
    </w:p>
    <w:p w14:paraId="0554D8A1"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2"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10.</w:t>
      </w:r>
      <w:r w:rsidRPr="004C0DBF">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g), ley 80 de 1.993).</w:t>
      </w:r>
    </w:p>
    <w:p w14:paraId="0554D8A3"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4"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11.</w:t>
      </w:r>
      <w:r w:rsidRPr="004C0DBF">
        <w:rPr>
          <w:rFonts w:ascii="Arial" w:eastAsia="Arial" w:hAnsi="Arial" w:cs="Arial"/>
          <w:sz w:val="22"/>
          <w:szCs w:val="22"/>
        </w:rPr>
        <w:tab/>
        <w:t xml:space="preserve">¿Pertenece o perteneció a sociedad a la que se haya declarado la caducidad en un contrato? SI___ NO___ ¿Cuál?_____________________ (Art. 8°, </w:t>
      </w:r>
      <w:proofErr w:type="spellStart"/>
      <w:r w:rsidRPr="004C0DBF">
        <w:rPr>
          <w:rFonts w:ascii="Arial" w:eastAsia="Arial" w:hAnsi="Arial" w:cs="Arial"/>
          <w:sz w:val="22"/>
          <w:szCs w:val="22"/>
        </w:rPr>
        <w:t>Num</w:t>
      </w:r>
      <w:proofErr w:type="spellEnd"/>
      <w:r w:rsidRPr="004C0DBF">
        <w:rPr>
          <w:rFonts w:ascii="Arial" w:eastAsia="Arial" w:hAnsi="Arial" w:cs="Arial"/>
          <w:sz w:val="22"/>
          <w:szCs w:val="22"/>
        </w:rPr>
        <w:t xml:space="preserve">.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i), ley 80 de 1.993).</w:t>
      </w:r>
    </w:p>
    <w:p w14:paraId="0554D8A5"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6"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12.</w:t>
      </w:r>
      <w:r w:rsidRPr="004C0DBF">
        <w:rPr>
          <w:rFonts w:ascii="Arial" w:eastAsia="Arial" w:hAnsi="Arial" w:cs="Arial"/>
          <w:sz w:val="22"/>
          <w:szCs w:val="22"/>
        </w:rPr>
        <w:tab/>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k), ley 80 de 1.993 adicionado por Art. 2. Ley 1474 de 2.011).</w:t>
      </w:r>
    </w:p>
    <w:p w14:paraId="0554D8A7"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8"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lastRenderedPageBreak/>
        <w:t>13.</w:t>
      </w:r>
      <w:r w:rsidRPr="004C0DBF">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a), ley 80 de 1.993).</w:t>
      </w:r>
    </w:p>
    <w:p w14:paraId="0554D8A9"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A"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14.</w:t>
      </w:r>
      <w:r w:rsidRPr="004C0DBF">
        <w:rPr>
          <w:rFonts w:ascii="Arial" w:eastAsia="Arial" w:hAnsi="Arial" w:cs="Arial"/>
          <w:sz w:val="22"/>
          <w:szCs w:val="22"/>
        </w:rPr>
        <w:tab/>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b), ley 80 de 1.993).</w:t>
      </w:r>
    </w:p>
    <w:p w14:paraId="0554D8AB"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C"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15.</w:t>
      </w:r>
      <w:r w:rsidRPr="004C0DBF">
        <w:rPr>
          <w:rFonts w:ascii="Arial" w:eastAsia="Arial" w:hAnsi="Arial" w:cs="Arial"/>
          <w:sz w:val="22"/>
          <w:szCs w:val="22"/>
        </w:rPr>
        <w:tab/>
        <w:t xml:space="preserve">¿Su cónyuge o compañero (a) permanente, es servidor público en nivel directivo, asesor, o miembro de la asamblea departamental o ejerce funciones de control interno o de control fiscal, en el Departamento del Quindío? SI___ NO____ ¿Quién?__________________________ Indique el cargo __________(Art. 8°, Núm. 2°,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c), ley 80 de 1.993).</w:t>
      </w:r>
    </w:p>
    <w:p w14:paraId="0554D8AD"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AE"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16.</w:t>
      </w:r>
      <w:r w:rsidRPr="004C0DBF">
        <w:rPr>
          <w:rFonts w:ascii="Arial" w:eastAsia="Arial" w:hAnsi="Arial" w:cs="Arial"/>
          <w:sz w:val="22"/>
          <w:szCs w:val="22"/>
        </w:rPr>
        <w:tab/>
        <w:t xml:space="preserve">16. ¿Es miembro de la Asamblea Departamental del Departamento del Quindío? SI___NO____ ¿Cuál?__________________ (Art. 8°, Núm. 2°,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e), ley 80 de 1.993)</w:t>
      </w:r>
    </w:p>
    <w:p w14:paraId="0554D8AF"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0"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17.</w:t>
      </w:r>
      <w:r w:rsidRPr="004C0DBF">
        <w:rPr>
          <w:rFonts w:ascii="Arial" w:eastAsia="Arial" w:hAnsi="Arial" w:cs="Arial"/>
          <w:sz w:val="22"/>
          <w:szCs w:val="22"/>
        </w:rPr>
        <w:tab/>
        <w:t>¿Tiene algún parentesco con el Gobernador del Departamento? SI____NO____ ¿Cuál?_______________________ (Art. 19 Ley 53 de 1.990).</w:t>
      </w:r>
    </w:p>
    <w:p w14:paraId="0554D8B1"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2"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18.</w:t>
      </w:r>
      <w:r w:rsidRPr="004C0DBF">
        <w:rPr>
          <w:rFonts w:ascii="Arial" w:eastAsia="Arial" w:hAnsi="Arial" w:cs="Arial"/>
          <w:sz w:val="22"/>
          <w:szCs w:val="22"/>
        </w:rPr>
        <w:tab/>
        <w:t>¿Tiene algún parentesco con un diputado del Departamento? SI___ NO___ ¿Cuál?________________________ (Art. 19 Ley 53 de 1.990).</w:t>
      </w:r>
    </w:p>
    <w:p w14:paraId="0554D8B3"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4"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19.</w:t>
      </w:r>
      <w:r w:rsidRPr="004C0DBF">
        <w:rPr>
          <w:rFonts w:ascii="Arial" w:eastAsia="Arial" w:hAnsi="Arial" w:cs="Arial"/>
          <w:sz w:val="22"/>
          <w:szCs w:val="22"/>
        </w:rPr>
        <w:tab/>
        <w:t>¿Tiene algún parentesco con el Secretario de la Asamblea del Departamento? SI___NO___ ¿Cuál?_______________________ (Art. 19 Ley 53 de 1.990).</w:t>
      </w:r>
    </w:p>
    <w:p w14:paraId="0554D8B5"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6"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20.</w:t>
      </w:r>
      <w:r w:rsidRPr="004C0DBF">
        <w:rPr>
          <w:rFonts w:ascii="Arial" w:eastAsia="Arial" w:hAnsi="Arial" w:cs="Arial"/>
          <w:sz w:val="22"/>
          <w:szCs w:val="22"/>
        </w:rPr>
        <w:tab/>
        <w:t>¿Tiene algún parentesco con el Contralor del Departamento? SI___ NO___ ¿Cuál?______________________ (Art. 19 Ley 53 de 1.990).</w:t>
      </w:r>
    </w:p>
    <w:p w14:paraId="0554D8B7"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8"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21.</w:t>
      </w:r>
      <w:r w:rsidRPr="004C0DBF">
        <w:rPr>
          <w:rFonts w:ascii="Arial" w:eastAsia="Arial" w:hAnsi="Arial" w:cs="Arial"/>
          <w:sz w:val="22"/>
          <w:szCs w:val="22"/>
        </w:rPr>
        <w:tab/>
        <w:t xml:space="preserve">¿Ha ejercido cargos en el nivel directivo en entidades del Estado? SI___ NO___ ¿Cuál?_______________________ ¿Tiene relación con el objeto del contrato a suscribir? SI ___ NO__ Indique fecha de retiro________________ (Art. 8°, Núm. 2°,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f), ley 80 de 1.993, adicionado ley 1474 de 2.011 art.4° inc. 1°).</w:t>
      </w:r>
    </w:p>
    <w:p w14:paraId="0554D8B9"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A"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22.</w:t>
      </w:r>
      <w:r w:rsidRPr="004C0DBF">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f), ley 80 de 1.993, adicionado ley 1474 de 2.011 art.4° inc. 2°).</w:t>
      </w:r>
    </w:p>
    <w:p w14:paraId="0554D8BB"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C"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23.</w:t>
      </w:r>
      <w:r w:rsidRPr="004C0DBF">
        <w:rPr>
          <w:rFonts w:ascii="Arial" w:eastAsia="Arial" w:hAnsi="Arial" w:cs="Arial"/>
          <w:sz w:val="22"/>
          <w:szCs w:val="22"/>
        </w:rPr>
        <w:tab/>
        <w:t xml:space="preserve">¿Ha sido objeto de imposición de cinco (5) o más multas durante la ejecución de uno o varios contratos, durante una misma vigencia fiscal, con una o varias entidades estatales? SI___NO___ ¿Cuántas?_____________________ (Ley 1474 de 2.011 Art. 90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a).</w:t>
      </w:r>
    </w:p>
    <w:p w14:paraId="0554D8BD"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BE"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24.</w:t>
      </w:r>
      <w:r w:rsidRPr="004C0DBF">
        <w:rPr>
          <w:rFonts w:ascii="Arial" w:eastAsia="Arial" w:hAnsi="Arial" w:cs="Arial"/>
          <w:sz w:val="22"/>
          <w:szCs w:val="22"/>
        </w:rPr>
        <w:tab/>
        <w:t xml:space="preserve">¿Ha sido objeto de declaratorias de incumplimiento contractual en por lo menos dos (2) contratos durante una misma vigencia fiscal, con una o varias entidades estatales? SI___ NO___ ¿Cuántas?_______________________ (Ley 1474 de 2.011 Art. 90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b).</w:t>
      </w:r>
    </w:p>
    <w:p w14:paraId="0554D8BF"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C0"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25.</w:t>
      </w:r>
      <w:r w:rsidRPr="004C0DBF">
        <w:rPr>
          <w:rFonts w:ascii="Arial" w:eastAsia="Arial" w:hAnsi="Arial" w:cs="Arial"/>
          <w:sz w:val="22"/>
          <w:szCs w:val="22"/>
        </w:rPr>
        <w:tab/>
        <w:t xml:space="preserve">¿Ha sido objeto de imposición de dos (2) multas y un (1) incumplimiento durante una misma vigencia fiscal, con una o varias entidades estatales? SI____ NO___ ¿Cuántas?____________________________ (Ley 1474 de 2.011 Art. 90 </w:t>
      </w:r>
      <w:proofErr w:type="spellStart"/>
      <w:r w:rsidRPr="004C0DBF">
        <w:rPr>
          <w:rFonts w:ascii="Arial" w:eastAsia="Arial" w:hAnsi="Arial" w:cs="Arial"/>
          <w:sz w:val="22"/>
          <w:szCs w:val="22"/>
        </w:rPr>
        <w:t>lit.</w:t>
      </w:r>
      <w:proofErr w:type="spellEnd"/>
      <w:r w:rsidRPr="004C0DBF">
        <w:rPr>
          <w:rFonts w:ascii="Arial" w:eastAsia="Arial" w:hAnsi="Arial" w:cs="Arial"/>
          <w:sz w:val="22"/>
          <w:szCs w:val="22"/>
        </w:rPr>
        <w:t xml:space="preserve"> c).</w:t>
      </w:r>
    </w:p>
    <w:p w14:paraId="0554D8C1"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26.</w:t>
      </w:r>
      <w:r w:rsidRPr="004C0DBF">
        <w:rPr>
          <w:rFonts w:ascii="Arial" w:eastAsia="Arial" w:hAnsi="Arial" w:cs="Arial"/>
          <w:sz w:val="22"/>
          <w:szCs w:val="22"/>
        </w:rPr>
        <w:tab/>
        <w:t xml:space="preserve">¿Ha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Pr="004C0DBF">
        <w:rPr>
          <w:rFonts w:ascii="Arial" w:eastAsia="Arial" w:hAnsi="Arial" w:cs="Arial"/>
          <w:sz w:val="22"/>
          <w:szCs w:val="22"/>
        </w:rPr>
        <w:lastRenderedPageBreak/>
        <w:t>¿Cuál?_____________________ (APLICA PARA CELEBRAR CONTRATOS DE INTERVENTORIA). Ley 1474 de 2011 Art. 5.</w:t>
      </w:r>
    </w:p>
    <w:p w14:paraId="0554D8C2"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p w14:paraId="0554D8C3" w14:textId="77777777" w:rsidR="00817C59" w:rsidRPr="004C0DBF" w:rsidRDefault="00213ADE">
      <w:pPr>
        <w:pBdr>
          <w:bottom w:val="single" w:sz="8" w:space="0" w:color="000000"/>
        </w:pBdr>
        <w:spacing w:line="240" w:lineRule="auto"/>
        <w:ind w:left="0" w:hanging="2"/>
        <w:jc w:val="both"/>
        <w:rPr>
          <w:rFonts w:ascii="Arial" w:eastAsia="Arial" w:hAnsi="Arial" w:cs="Arial"/>
          <w:sz w:val="22"/>
          <w:szCs w:val="22"/>
        </w:rPr>
      </w:pPr>
      <w:r w:rsidRPr="004C0DBF">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el pliego de condiciones esté obligado a declarar sus multas y sanciones o efectividad de los amparos de la garantía única, deberá diligenciar el presente ANEXO.</w:t>
      </w:r>
    </w:p>
    <w:p w14:paraId="0554D8C4" w14:textId="77777777" w:rsidR="00817C59" w:rsidRPr="004C0DBF" w:rsidRDefault="00817C59">
      <w:pPr>
        <w:pBdr>
          <w:bottom w:val="single" w:sz="8" w:space="0" w:color="000000"/>
        </w:pBdr>
        <w:spacing w:line="240" w:lineRule="auto"/>
        <w:ind w:left="0" w:hanging="2"/>
        <w:jc w:val="both"/>
        <w:rPr>
          <w:rFonts w:ascii="Arial" w:eastAsia="Arial" w:hAnsi="Arial" w:cs="Arial"/>
          <w:sz w:val="22"/>
          <w:szCs w:val="22"/>
        </w:rPr>
      </w:pPr>
    </w:p>
    <w:tbl>
      <w:tblPr>
        <w:tblStyle w:val="affa"/>
        <w:tblW w:w="9303" w:type="dxa"/>
        <w:tblInd w:w="0" w:type="dxa"/>
        <w:tblLayout w:type="fixed"/>
        <w:tblLook w:val="0000" w:firstRow="0" w:lastRow="0" w:firstColumn="0" w:lastColumn="0" w:noHBand="0" w:noVBand="0"/>
      </w:tblPr>
      <w:tblGrid>
        <w:gridCol w:w="2467"/>
        <w:gridCol w:w="1950"/>
        <w:gridCol w:w="1951"/>
        <w:gridCol w:w="2935"/>
      </w:tblGrid>
      <w:tr w:rsidR="00817C59" w:rsidRPr="004C0DBF" w14:paraId="0554D8C8" w14:textId="77777777">
        <w:trPr>
          <w:cantSplit/>
          <w:trHeight w:val="815"/>
        </w:trPr>
        <w:tc>
          <w:tcPr>
            <w:tcW w:w="9303" w:type="dxa"/>
            <w:gridSpan w:val="4"/>
            <w:tcBorders>
              <w:top w:val="single" w:sz="8" w:space="0" w:color="000000"/>
              <w:left w:val="single" w:sz="8" w:space="0" w:color="000000"/>
              <w:bottom w:val="single" w:sz="4" w:space="0" w:color="000000"/>
              <w:right w:val="single" w:sz="8" w:space="0" w:color="000000"/>
            </w:tcBorders>
            <w:vAlign w:val="center"/>
          </w:tcPr>
          <w:p w14:paraId="0554D8C5"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MULTAS Y DEMÁS SANCIONES POR INCUMPLIMIENTO DE CONTRATOS</w:t>
            </w:r>
          </w:p>
          <w:p w14:paraId="0554D8C6" w14:textId="77777777" w:rsidR="00817C59" w:rsidRPr="004C0DBF" w:rsidRDefault="00817C59">
            <w:pPr>
              <w:spacing w:line="240" w:lineRule="auto"/>
              <w:ind w:left="0" w:hanging="2"/>
              <w:rPr>
                <w:rFonts w:ascii="Arial" w:eastAsia="Arial" w:hAnsi="Arial" w:cs="Arial"/>
                <w:color w:val="000000"/>
              </w:rPr>
            </w:pPr>
          </w:p>
          <w:p w14:paraId="0554D8C7" w14:textId="77777777" w:rsidR="00817C59" w:rsidRPr="004C0DBF" w:rsidRDefault="00213ADE">
            <w:pPr>
              <w:spacing w:line="240" w:lineRule="auto"/>
              <w:ind w:left="0" w:right="112" w:hanging="2"/>
              <w:jc w:val="both"/>
              <w:rPr>
                <w:rFonts w:ascii="Arial" w:eastAsia="Arial" w:hAnsi="Arial" w:cs="Arial"/>
                <w:color w:val="000000"/>
              </w:rPr>
            </w:pPr>
            <w:r w:rsidRPr="004C0DBF">
              <w:rPr>
                <w:rFonts w:ascii="Arial" w:eastAsia="Arial" w:hAnsi="Arial" w:cs="Arial"/>
                <w:color w:val="000000"/>
              </w:rPr>
              <w:t xml:space="preserve">El Proponente declara - bajo la gravedad del juramento - que las multas, </w:t>
            </w:r>
            <w:r w:rsidRPr="004C0DBF">
              <w:rPr>
                <w:rFonts w:ascii="Arial" w:eastAsia="Arial" w:hAnsi="Arial" w:cs="Arial"/>
              </w:rPr>
              <w:t xml:space="preserve">que a continuación relaciona, </w:t>
            </w:r>
            <w:r w:rsidRPr="004C0DBF">
              <w:rPr>
                <w:rFonts w:ascii="Arial" w:eastAsia="Arial" w:hAnsi="Arial" w:cs="Arial"/>
                <w:color w:val="000000"/>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817C59" w:rsidRPr="004C0DBF" w14:paraId="0554D8CE" w14:textId="77777777">
        <w:trPr>
          <w:trHeight w:val="815"/>
        </w:trPr>
        <w:tc>
          <w:tcPr>
            <w:tcW w:w="2467" w:type="dxa"/>
            <w:tcBorders>
              <w:top w:val="single" w:sz="8" w:space="0" w:color="000000"/>
              <w:left w:val="single" w:sz="8" w:space="0" w:color="000000"/>
              <w:bottom w:val="single" w:sz="4" w:space="0" w:color="000000"/>
            </w:tcBorders>
            <w:vAlign w:val="center"/>
          </w:tcPr>
          <w:p w14:paraId="0554D8C9"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Entidad Contratante</w:t>
            </w:r>
          </w:p>
        </w:tc>
        <w:tc>
          <w:tcPr>
            <w:tcW w:w="1950" w:type="dxa"/>
            <w:tcBorders>
              <w:top w:val="single" w:sz="8" w:space="0" w:color="000000"/>
              <w:left w:val="single" w:sz="8" w:space="0" w:color="000000"/>
              <w:bottom w:val="single" w:sz="4" w:space="0" w:color="000000"/>
            </w:tcBorders>
            <w:vAlign w:val="center"/>
          </w:tcPr>
          <w:p w14:paraId="0554D8CA"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Número o identificación del Contrato</w:t>
            </w:r>
          </w:p>
        </w:tc>
        <w:tc>
          <w:tcPr>
            <w:tcW w:w="1951" w:type="dxa"/>
            <w:tcBorders>
              <w:top w:val="single" w:sz="8" w:space="0" w:color="000000"/>
              <w:left w:val="single" w:sz="8" w:space="0" w:color="000000"/>
              <w:bottom w:val="single" w:sz="4" w:space="0" w:color="000000"/>
            </w:tcBorders>
            <w:vAlign w:val="center"/>
          </w:tcPr>
          <w:p w14:paraId="0554D8CB"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Tipo de Sanción</w:t>
            </w:r>
          </w:p>
        </w:tc>
        <w:tc>
          <w:tcPr>
            <w:tcW w:w="2935" w:type="dxa"/>
            <w:tcBorders>
              <w:top w:val="single" w:sz="8" w:space="0" w:color="000000"/>
              <w:left w:val="single" w:sz="8" w:space="0" w:color="000000"/>
              <w:bottom w:val="single" w:sz="4" w:space="0" w:color="000000"/>
              <w:right w:val="single" w:sz="8" w:space="0" w:color="000000"/>
            </w:tcBorders>
            <w:vAlign w:val="center"/>
          </w:tcPr>
          <w:p w14:paraId="0554D8CC"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Fecha de ejecutoria de la Sanción</w:t>
            </w:r>
          </w:p>
          <w:p w14:paraId="0554D8CD" w14:textId="77777777" w:rsidR="00817C59" w:rsidRPr="004C0DBF" w:rsidRDefault="00213ADE">
            <w:pPr>
              <w:spacing w:line="240" w:lineRule="auto"/>
              <w:ind w:left="0" w:hanging="2"/>
              <w:jc w:val="center"/>
              <w:rPr>
                <w:rFonts w:ascii="Arial" w:eastAsia="Arial" w:hAnsi="Arial" w:cs="Arial"/>
              </w:rPr>
            </w:pPr>
            <w:proofErr w:type="spellStart"/>
            <w:r w:rsidRPr="004C0DBF">
              <w:rPr>
                <w:rFonts w:ascii="Arial" w:eastAsia="Arial" w:hAnsi="Arial" w:cs="Arial"/>
                <w:b/>
              </w:rPr>
              <w:t>dd</w:t>
            </w:r>
            <w:proofErr w:type="spellEnd"/>
            <w:r w:rsidRPr="004C0DBF">
              <w:rPr>
                <w:rFonts w:ascii="Arial" w:eastAsia="Arial" w:hAnsi="Arial" w:cs="Arial"/>
                <w:b/>
              </w:rPr>
              <w:t>/mm/</w:t>
            </w:r>
            <w:proofErr w:type="spellStart"/>
            <w:r w:rsidRPr="004C0DBF">
              <w:rPr>
                <w:rFonts w:ascii="Arial" w:eastAsia="Arial" w:hAnsi="Arial" w:cs="Arial"/>
                <w:b/>
              </w:rPr>
              <w:t>aa</w:t>
            </w:r>
            <w:proofErr w:type="spellEnd"/>
          </w:p>
        </w:tc>
      </w:tr>
      <w:tr w:rsidR="00817C59" w:rsidRPr="004C0DBF" w14:paraId="0554D8D3" w14:textId="77777777">
        <w:trPr>
          <w:trHeight w:val="247"/>
        </w:trPr>
        <w:tc>
          <w:tcPr>
            <w:tcW w:w="2467" w:type="dxa"/>
            <w:tcBorders>
              <w:top w:val="single" w:sz="4" w:space="0" w:color="000000"/>
              <w:left w:val="single" w:sz="8" w:space="0" w:color="000000"/>
              <w:bottom w:val="single" w:sz="4" w:space="0" w:color="000000"/>
            </w:tcBorders>
            <w:vAlign w:val="center"/>
          </w:tcPr>
          <w:p w14:paraId="0554D8CF" w14:textId="77777777" w:rsidR="00817C59" w:rsidRPr="004C0DBF" w:rsidRDefault="00817C59">
            <w:pPr>
              <w:spacing w:line="240" w:lineRule="auto"/>
              <w:ind w:left="0"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0554D8D0" w14:textId="77777777" w:rsidR="00817C59" w:rsidRPr="004C0DBF" w:rsidRDefault="00817C59">
            <w:pPr>
              <w:spacing w:line="240" w:lineRule="auto"/>
              <w:ind w:left="0"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0554D8D1" w14:textId="77777777" w:rsidR="00817C59" w:rsidRPr="004C0DBF" w:rsidRDefault="00817C59">
            <w:pPr>
              <w:spacing w:line="240" w:lineRule="auto"/>
              <w:ind w:left="0"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0554D8D2" w14:textId="77777777" w:rsidR="00817C59" w:rsidRPr="004C0DBF" w:rsidRDefault="00817C59">
            <w:pPr>
              <w:spacing w:line="240" w:lineRule="auto"/>
              <w:ind w:left="0" w:hanging="2"/>
              <w:rPr>
                <w:rFonts w:ascii="Arial" w:eastAsia="Arial" w:hAnsi="Arial" w:cs="Arial"/>
                <w:color w:val="000000"/>
              </w:rPr>
            </w:pPr>
          </w:p>
        </w:tc>
      </w:tr>
      <w:tr w:rsidR="00817C59" w:rsidRPr="004C0DBF" w14:paraId="0554D8D8" w14:textId="77777777">
        <w:trPr>
          <w:trHeight w:val="247"/>
        </w:trPr>
        <w:tc>
          <w:tcPr>
            <w:tcW w:w="2467" w:type="dxa"/>
            <w:tcBorders>
              <w:top w:val="single" w:sz="4" w:space="0" w:color="000000"/>
              <w:left w:val="single" w:sz="8" w:space="0" w:color="000000"/>
              <w:bottom w:val="single" w:sz="4" w:space="0" w:color="000000"/>
            </w:tcBorders>
            <w:vAlign w:val="center"/>
          </w:tcPr>
          <w:p w14:paraId="0554D8D4" w14:textId="77777777" w:rsidR="00817C59" w:rsidRPr="004C0DBF" w:rsidRDefault="00817C59">
            <w:pPr>
              <w:spacing w:line="240" w:lineRule="auto"/>
              <w:ind w:left="0"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0554D8D5" w14:textId="77777777" w:rsidR="00817C59" w:rsidRPr="004C0DBF" w:rsidRDefault="00817C59">
            <w:pPr>
              <w:spacing w:line="240" w:lineRule="auto"/>
              <w:ind w:left="0"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0554D8D6" w14:textId="77777777" w:rsidR="00817C59" w:rsidRPr="004C0DBF" w:rsidRDefault="00817C59">
            <w:pPr>
              <w:spacing w:line="240" w:lineRule="auto"/>
              <w:ind w:left="0"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0554D8D7" w14:textId="77777777" w:rsidR="00817C59" w:rsidRPr="004C0DBF" w:rsidRDefault="00817C59">
            <w:pPr>
              <w:spacing w:line="240" w:lineRule="auto"/>
              <w:ind w:left="0" w:hanging="2"/>
              <w:rPr>
                <w:rFonts w:ascii="Arial" w:eastAsia="Arial" w:hAnsi="Arial" w:cs="Arial"/>
              </w:rPr>
            </w:pPr>
          </w:p>
        </w:tc>
      </w:tr>
    </w:tbl>
    <w:p w14:paraId="0554D8D9" w14:textId="77777777" w:rsidR="00817C59" w:rsidRPr="004C0DBF" w:rsidRDefault="00817C59">
      <w:pPr>
        <w:widowControl w:val="0"/>
        <w:spacing w:line="240" w:lineRule="auto"/>
        <w:ind w:left="0" w:hanging="2"/>
        <w:rPr>
          <w:rFonts w:ascii="Arial" w:eastAsia="Arial" w:hAnsi="Arial" w:cs="Arial"/>
          <w:sz w:val="22"/>
          <w:szCs w:val="22"/>
        </w:rPr>
      </w:pPr>
    </w:p>
    <w:tbl>
      <w:tblPr>
        <w:tblStyle w:val="affb"/>
        <w:tblW w:w="9303" w:type="dxa"/>
        <w:tblInd w:w="0" w:type="dxa"/>
        <w:tblLayout w:type="fixed"/>
        <w:tblLook w:val="0000" w:firstRow="0" w:lastRow="0" w:firstColumn="0" w:lastColumn="0" w:noHBand="0" w:noVBand="0"/>
      </w:tblPr>
      <w:tblGrid>
        <w:gridCol w:w="2467"/>
        <w:gridCol w:w="1950"/>
        <w:gridCol w:w="1951"/>
        <w:gridCol w:w="2935"/>
      </w:tblGrid>
      <w:tr w:rsidR="00817C59" w:rsidRPr="004C0DBF" w14:paraId="0554D8DE" w14:textId="77777777">
        <w:trPr>
          <w:cantSplit/>
          <w:trHeight w:val="815"/>
        </w:trPr>
        <w:tc>
          <w:tcPr>
            <w:tcW w:w="9303" w:type="dxa"/>
            <w:gridSpan w:val="4"/>
            <w:tcBorders>
              <w:top w:val="single" w:sz="8" w:space="0" w:color="000000"/>
              <w:left w:val="single" w:sz="8" w:space="0" w:color="000000"/>
              <w:bottom w:val="single" w:sz="4" w:space="0" w:color="000000"/>
              <w:right w:val="single" w:sz="8" w:space="0" w:color="000000"/>
            </w:tcBorders>
            <w:vAlign w:val="center"/>
          </w:tcPr>
          <w:p w14:paraId="0554D8DA"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 xml:space="preserve"> </w:t>
            </w:r>
          </w:p>
          <w:p w14:paraId="0554D8DB"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EFECTIVIDAD DE AMPAROS DE LA GARANTÍA ÚNICA</w:t>
            </w:r>
          </w:p>
          <w:p w14:paraId="0554D8DC" w14:textId="77777777" w:rsidR="00817C59" w:rsidRPr="004C0DBF" w:rsidRDefault="00817C59">
            <w:pPr>
              <w:spacing w:line="240" w:lineRule="auto"/>
              <w:ind w:left="0" w:hanging="2"/>
              <w:rPr>
                <w:rFonts w:ascii="Arial" w:eastAsia="Arial" w:hAnsi="Arial" w:cs="Arial"/>
                <w:color w:val="000000"/>
              </w:rPr>
            </w:pPr>
          </w:p>
          <w:p w14:paraId="0554D8DD" w14:textId="77777777" w:rsidR="00817C59" w:rsidRPr="004C0DBF" w:rsidRDefault="00213ADE">
            <w:pPr>
              <w:spacing w:line="240" w:lineRule="auto"/>
              <w:ind w:left="0" w:right="254" w:hanging="2"/>
              <w:jc w:val="both"/>
              <w:rPr>
                <w:rFonts w:ascii="Arial" w:eastAsia="Arial" w:hAnsi="Arial" w:cs="Arial"/>
                <w:color w:val="000000"/>
              </w:rPr>
            </w:pPr>
            <w:r w:rsidRPr="004C0DBF">
              <w:rPr>
                <w:rFonts w:ascii="Arial" w:eastAsia="Arial" w:hAnsi="Arial" w:cs="Arial"/>
                <w:color w:val="000000"/>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817C59" w:rsidRPr="004C0DBF" w14:paraId="0554D8E4" w14:textId="77777777">
        <w:trPr>
          <w:trHeight w:val="815"/>
        </w:trPr>
        <w:tc>
          <w:tcPr>
            <w:tcW w:w="2467" w:type="dxa"/>
            <w:tcBorders>
              <w:top w:val="single" w:sz="8" w:space="0" w:color="000000"/>
              <w:left w:val="single" w:sz="8" w:space="0" w:color="000000"/>
              <w:bottom w:val="single" w:sz="4" w:space="0" w:color="000000"/>
            </w:tcBorders>
            <w:vAlign w:val="center"/>
          </w:tcPr>
          <w:p w14:paraId="0554D8DF"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Entidad Contratante</w:t>
            </w:r>
          </w:p>
        </w:tc>
        <w:tc>
          <w:tcPr>
            <w:tcW w:w="1950" w:type="dxa"/>
            <w:tcBorders>
              <w:top w:val="single" w:sz="8" w:space="0" w:color="000000"/>
              <w:left w:val="single" w:sz="8" w:space="0" w:color="000000"/>
              <w:bottom w:val="single" w:sz="4" w:space="0" w:color="000000"/>
            </w:tcBorders>
            <w:vAlign w:val="center"/>
          </w:tcPr>
          <w:p w14:paraId="0554D8E0"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Número o identificación del Contrato</w:t>
            </w:r>
          </w:p>
        </w:tc>
        <w:tc>
          <w:tcPr>
            <w:tcW w:w="1951" w:type="dxa"/>
            <w:tcBorders>
              <w:top w:val="single" w:sz="8" w:space="0" w:color="000000"/>
              <w:left w:val="single" w:sz="8" w:space="0" w:color="000000"/>
              <w:bottom w:val="single" w:sz="4" w:space="0" w:color="000000"/>
            </w:tcBorders>
            <w:vAlign w:val="center"/>
          </w:tcPr>
          <w:p w14:paraId="0554D8E1"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Tipo de Amparo</w:t>
            </w:r>
          </w:p>
        </w:tc>
        <w:tc>
          <w:tcPr>
            <w:tcW w:w="2935" w:type="dxa"/>
            <w:tcBorders>
              <w:top w:val="single" w:sz="8" w:space="0" w:color="000000"/>
              <w:left w:val="single" w:sz="8" w:space="0" w:color="000000"/>
              <w:bottom w:val="single" w:sz="4" w:space="0" w:color="000000"/>
              <w:right w:val="single" w:sz="8" w:space="0" w:color="000000"/>
            </w:tcBorders>
            <w:vAlign w:val="center"/>
          </w:tcPr>
          <w:p w14:paraId="0554D8E2" w14:textId="77777777" w:rsidR="00817C59" w:rsidRPr="004C0DBF" w:rsidRDefault="00213ADE">
            <w:pPr>
              <w:spacing w:line="240" w:lineRule="auto"/>
              <w:ind w:left="0" w:hanging="2"/>
              <w:jc w:val="center"/>
              <w:rPr>
                <w:rFonts w:ascii="Arial" w:eastAsia="Arial" w:hAnsi="Arial" w:cs="Arial"/>
              </w:rPr>
            </w:pPr>
            <w:r w:rsidRPr="004C0DBF">
              <w:rPr>
                <w:rFonts w:ascii="Arial" w:eastAsia="Arial" w:hAnsi="Arial" w:cs="Arial"/>
                <w:b/>
              </w:rPr>
              <w:t>Fecha de ejecutoria del Acto Administrativo</w:t>
            </w:r>
          </w:p>
          <w:p w14:paraId="0554D8E3" w14:textId="77777777" w:rsidR="00817C59" w:rsidRPr="004C0DBF" w:rsidRDefault="00213ADE">
            <w:pPr>
              <w:spacing w:line="240" w:lineRule="auto"/>
              <w:ind w:left="0" w:hanging="2"/>
              <w:jc w:val="center"/>
              <w:rPr>
                <w:rFonts w:ascii="Arial" w:eastAsia="Arial" w:hAnsi="Arial" w:cs="Arial"/>
              </w:rPr>
            </w:pPr>
            <w:proofErr w:type="spellStart"/>
            <w:r w:rsidRPr="004C0DBF">
              <w:rPr>
                <w:rFonts w:ascii="Arial" w:eastAsia="Arial" w:hAnsi="Arial" w:cs="Arial"/>
                <w:b/>
              </w:rPr>
              <w:t>dd</w:t>
            </w:r>
            <w:proofErr w:type="spellEnd"/>
            <w:r w:rsidRPr="004C0DBF">
              <w:rPr>
                <w:rFonts w:ascii="Arial" w:eastAsia="Arial" w:hAnsi="Arial" w:cs="Arial"/>
                <w:b/>
              </w:rPr>
              <w:t>/mm/</w:t>
            </w:r>
            <w:proofErr w:type="spellStart"/>
            <w:r w:rsidRPr="004C0DBF">
              <w:rPr>
                <w:rFonts w:ascii="Arial" w:eastAsia="Arial" w:hAnsi="Arial" w:cs="Arial"/>
                <w:b/>
              </w:rPr>
              <w:t>aa</w:t>
            </w:r>
            <w:proofErr w:type="spellEnd"/>
          </w:p>
        </w:tc>
      </w:tr>
      <w:tr w:rsidR="00817C59" w:rsidRPr="004C0DBF" w14:paraId="0554D8E9" w14:textId="77777777">
        <w:trPr>
          <w:trHeight w:val="247"/>
        </w:trPr>
        <w:tc>
          <w:tcPr>
            <w:tcW w:w="2467" w:type="dxa"/>
            <w:tcBorders>
              <w:top w:val="single" w:sz="4" w:space="0" w:color="000000"/>
              <w:left w:val="single" w:sz="8" w:space="0" w:color="000000"/>
              <w:bottom w:val="single" w:sz="4" w:space="0" w:color="000000"/>
            </w:tcBorders>
            <w:vAlign w:val="center"/>
          </w:tcPr>
          <w:p w14:paraId="0554D8E5" w14:textId="77777777" w:rsidR="00817C59" w:rsidRPr="004C0DBF" w:rsidRDefault="00817C59">
            <w:pPr>
              <w:spacing w:line="240" w:lineRule="auto"/>
              <w:ind w:left="0"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0554D8E6" w14:textId="77777777" w:rsidR="00817C59" w:rsidRPr="004C0DBF" w:rsidRDefault="00817C59">
            <w:pPr>
              <w:spacing w:line="240" w:lineRule="auto"/>
              <w:ind w:left="0"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0554D8E7" w14:textId="77777777" w:rsidR="00817C59" w:rsidRPr="004C0DBF" w:rsidRDefault="00817C59">
            <w:pPr>
              <w:spacing w:line="240" w:lineRule="auto"/>
              <w:ind w:left="0"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0554D8E8" w14:textId="77777777" w:rsidR="00817C59" w:rsidRPr="004C0DBF" w:rsidRDefault="00817C59">
            <w:pPr>
              <w:spacing w:line="240" w:lineRule="auto"/>
              <w:ind w:left="0" w:hanging="2"/>
              <w:rPr>
                <w:rFonts w:ascii="Arial" w:eastAsia="Arial" w:hAnsi="Arial" w:cs="Arial"/>
                <w:color w:val="000000"/>
              </w:rPr>
            </w:pPr>
          </w:p>
        </w:tc>
      </w:tr>
      <w:tr w:rsidR="00817C59" w:rsidRPr="004C0DBF" w14:paraId="0554D8EE" w14:textId="77777777">
        <w:trPr>
          <w:trHeight w:val="247"/>
        </w:trPr>
        <w:tc>
          <w:tcPr>
            <w:tcW w:w="2467" w:type="dxa"/>
            <w:tcBorders>
              <w:top w:val="single" w:sz="4" w:space="0" w:color="000000"/>
              <w:left w:val="single" w:sz="8" w:space="0" w:color="000000"/>
              <w:bottom w:val="single" w:sz="4" w:space="0" w:color="000000"/>
            </w:tcBorders>
            <w:vAlign w:val="center"/>
          </w:tcPr>
          <w:p w14:paraId="0554D8EA" w14:textId="77777777" w:rsidR="00817C59" w:rsidRPr="004C0DBF" w:rsidRDefault="00817C59">
            <w:pPr>
              <w:spacing w:line="240" w:lineRule="auto"/>
              <w:ind w:left="0"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0554D8EB" w14:textId="77777777" w:rsidR="00817C59" w:rsidRPr="004C0DBF" w:rsidRDefault="00817C59">
            <w:pPr>
              <w:spacing w:line="240" w:lineRule="auto"/>
              <w:ind w:left="0"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0554D8EC" w14:textId="77777777" w:rsidR="00817C59" w:rsidRPr="004C0DBF" w:rsidRDefault="00817C59">
            <w:pPr>
              <w:spacing w:line="240" w:lineRule="auto"/>
              <w:ind w:left="0"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0554D8ED" w14:textId="77777777" w:rsidR="00817C59" w:rsidRPr="004C0DBF" w:rsidRDefault="00817C59">
            <w:pPr>
              <w:spacing w:line="240" w:lineRule="auto"/>
              <w:ind w:left="0" w:hanging="2"/>
              <w:rPr>
                <w:rFonts w:ascii="Arial" w:eastAsia="Arial" w:hAnsi="Arial" w:cs="Arial"/>
              </w:rPr>
            </w:pPr>
          </w:p>
        </w:tc>
      </w:tr>
    </w:tbl>
    <w:p w14:paraId="0554D8EF" w14:textId="77777777" w:rsidR="00817C59" w:rsidRPr="004C0DBF" w:rsidRDefault="00817C59">
      <w:pPr>
        <w:widowControl w:val="0"/>
        <w:spacing w:line="240" w:lineRule="auto"/>
        <w:ind w:left="0" w:hanging="2"/>
        <w:jc w:val="both"/>
        <w:rPr>
          <w:rFonts w:ascii="Arial" w:eastAsia="Arial" w:hAnsi="Arial" w:cs="Arial"/>
          <w:sz w:val="22"/>
          <w:szCs w:val="22"/>
        </w:rPr>
      </w:pPr>
    </w:p>
    <w:p w14:paraId="0554D8F0"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0554D8F1" w14:textId="77777777" w:rsidR="00817C59" w:rsidRPr="004C0DBF" w:rsidRDefault="00817C59">
      <w:pPr>
        <w:widowControl w:val="0"/>
        <w:pBdr>
          <w:bottom w:val="single" w:sz="8" w:space="4" w:color="000000"/>
          <w:between w:val="single" w:sz="4" w:space="1" w:color="000000"/>
        </w:pBdr>
        <w:spacing w:line="240" w:lineRule="auto"/>
        <w:ind w:left="0" w:hanging="2"/>
        <w:rPr>
          <w:rFonts w:ascii="Arial" w:eastAsia="Arial" w:hAnsi="Arial" w:cs="Arial"/>
          <w:sz w:val="22"/>
          <w:szCs w:val="22"/>
        </w:rPr>
      </w:pPr>
    </w:p>
    <w:p w14:paraId="0554D8F2" w14:textId="77777777" w:rsidR="00817C59" w:rsidRPr="004C0DBF" w:rsidRDefault="00213ADE">
      <w:pPr>
        <w:widowControl w:val="0"/>
        <w:pBdr>
          <w:bottom w:val="single" w:sz="8" w:space="4" w:color="000000"/>
          <w:between w:val="single" w:sz="4" w:space="1" w:color="000000"/>
        </w:pBdr>
        <w:spacing w:line="240" w:lineRule="auto"/>
        <w:ind w:left="0" w:hanging="2"/>
        <w:rPr>
          <w:rFonts w:ascii="Arial" w:eastAsia="Arial" w:hAnsi="Arial" w:cs="Arial"/>
          <w:sz w:val="22"/>
          <w:szCs w:val="22"/>
        </w:rPr>
      </w:pPr>
      <w:r w:rsidRPr="004C0DBF">
        <w:rPr>
          <w:rFonts w:ascii="Arial" w:eastAsia="Arial" w:hAnsi="Arial" w:cs="Arial"/>
          <w:b/>
          <w:sz w:val="22"/>
          <w:szCs w:val="22"/>
        </w:rPr>
        <w:t xml:space="preserve">NOMBRE DEL PROPONENTE (O DEL INTEGRANTE DEL CONSORCIO O UNIÓN TEMPORAL) </w:t>
      </w:r>
    </w:p>
    <w:p w14:paraId="0554D8F3" w14:textId="77777777" w:rsidR="00817C59" w:rsidRPr="004C0DBF" w:rsidRDefault="00817C59">
      <w:pPr>
        <w:widowControl w:val="0"/>
        <w:pBdr>
          <w:bottom w:val="single" w:sz="8" w:space="4" w:color="000000"/>
          <w:between w:val="single" w:sz="4" w:space="1" w:color="000000"/>
        </w:pBdr>
        <w:spacing w:line="240" w:lineRule="auto"/>
        <w:ind w:left="0" w:hanging="2"/>
        <w:rPr>
          <w:rFonts w:ascii="Arial" w:eastAsia="Arial" w:hAnsi="Arial" w:cs="Arial"/>
          <w:sz w:val="22"/>
          <w:szCs w:val="22"/>
        </w:rPr>
      </w:pPr>
    </w:p>
    <w:p w14:paraId="0554D8F4" w14:textId="77777777" w:rsidR="00817C59" w:rsidRPr="004C0DBF" w:rsidRDefault="00213ADE">
      <w:pPr>
        <w:widowControl w:val="0"/>
        <w:pBdr>
          <w:bottom w:val="single" w:sz="8" w:space="4" w:color="000000"/>
          <w:between w:val="single" w:sz="4" w:space="1" w:color="000000"/>
        </w:pBdr>
        <w:spacing w:line="240" w:lineRule="auto"/>
        <w:ind w:left="0" w:hanging="2"/>
        <w:rPr>
          <w:rFonts w:ascii="Arial" w:eastAsia="Arial" w:hAnsi="Arial" w:cs="Arial"/>
          <w:sz w:val="22"/>
          <w:szCs w:val="22"/>
        </w:rPr>
      </w:pPr>
      <w:r w:rsidRPr="004C0DBF">
        <w:rPr>
          <w:rFonts w:ascii="Arial" w:eastAsia="Arial" w:hAnsi="Arial" w:cs="Arial"/>
          <w:sz w:val="22"/>
          <w:szCs w:val="22"/>
        </w:rPr>
        <w:t>Firma</w:t>
      </w:r>
      <w:r w:rsidRPr="004C0DBF">
        <w:rPr>
          <w:rFonts w:ascii="Arial" w:eastAsia="Arial" w:hAnsi="Arial" w:cs="Arial"/>
          <w:b/>
          <w:sz w:val="22"/>
          <w:szCs w:val="22"/>
        </w:rPr>
        <w:t xml:space="preserve"> </w:t>
      </w:r>
    </w:p>
    <w:p w14:paraId="0554D8F5" w14:textId="77777777" w:rsidR="00817C59" w:rsidRPr="004C0DBF" w:rsidRDefault="00213ADE">
      <w:pPr>
        <w:widowControl w:val="0"/>
        <w:spacing w:line="240" w:lineRule="auto"/>
        <w:ind w:left="0" w:hanging="2"/>
        <w:jc w:val="center"/>
        <w:rPr>
          <w:rFonts w:ascii="Arial" w:eastAsia="Arial" w:hAnsi="Arial" w:cs="Arial"/>
          <w:sz w:val="22"/>
          <w:szCs w:val="22"/>
        </w:rPr>
      </w:pPr>
      <w:r w:rsidRPr="004C0DBF">
        <w:rPr>
          <w:rFonts w:ascii="Arial" w:eastAsia="Arial" w:hAnsi="Arial" w:cs="Arial"/>
          <w:b/>
          <w:sz w:val="22"/>
          <w:szCs w:val="22"/>
        </w:rPr>
        <w:t xml:space="preserve">Nota: </w:t>
      </w:r>
      <w:r w:rsidRPr="004C0DBF">
        <w:rPr>
          <w:rFonts w:ascii="Arial" w:eastAsia="Arial" w:hAnsi="Arial" w:cs="Arial"/>
          <w:sz w:val="22"/>
          <w:szCs w:val="22"/>
        </w:rPr>
        <w:t>En caso de no tener multas o sanciones, deberá indicar ¨SIN MULTAS¨</w:t>
      </w:r>
    </w:p>
    <w:p w14:paraId="0554D8F6" w14:textId="77777777" w:rsidR="00817C59" w:rsidRPr="004C0DBF" w:rsidRDefault="00817C59">
      <w:pPr>
        <w:widowControl w:val="0"/>
        <w:spacing w:line="240" w:lineRule="auto"/>
        <w:ind w:left="0" w:hanging="2"/>
        <w:jc w:val="center"/>
        <w:rPr>
          <w:rFonts w:ascii="Arial" w:eastAsia="Arial" w:hAnsi="Arial" w:cs="Arial"/>
          <w:sz w:val="22"/>
          <w:szCs w:val="22"/>
        </w:rPr>
      </w:pPr>
    </w:p>
    <w:p w14:paraId="0554D8F7"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8"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9"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A"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B"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C"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D"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E"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0554D8FF" w14:textId="77777777" w:rsidR="00817C59" w:rsidRPr="004C0DBF" w:rsidRDefault="00817C59">
      <w:pPr>
        <w:tabs>
          <w:tab w:val="left" w:pos="-142"/>
        </w:tabs>
        <w:spacing w:line="240" w:lineRule="auto"/>
        <w:ind w:left="0" w:hanging="2"/>
        <w:jc w:val="center"/>
        <w:rPr>
          <w:rFonts w:ascii="Arial" w:eastAsia="Arial" w:hAnsi="Arial" w:cs="Arial"/>
          <w:b/>
          <w:sz w:val="22"/>
          <w:szCs w:val="22"/>
        </w:rPr>
      </w:pPr>
    </w:p>
    <w:p w14:paraId="61597FA9" w14:textId="77777777" w:rsidR="00685F61" w:rsidRPr="004C0DBF" w:rsidRDefault="00685F61" w:rsidP="00685F61">
      <w:pPr>
        <w:tabs>
          <w:tab w:val="left" w:pos="-142"/>
        </w:tabs>
        <w:spacing w:line="240" w:lineRule="auto"/>
        <w:ind w:leftChars="0" w:left="0" w:firstLineChars="0" w:firstLine="0"/>
        <w:rPr>
          <w:rFonts w:ascii="Arial" w:eastAsia="Arial" w:hAnsi="Arial" w:cs="Arial"/>
          <w:b/>
          <w:sz w:val="22"/>
          <w:szCs w:val="22"/>
        </w:rPr>
      </w:pPr>
    </w:p>
    <w:p w14:paraId="0D94535E" w14:textId="77777777" w:rsidR="00AA55EC" w:rsidRPr="004C0DBF" w:rsidRDefault="00AA55EC" w:rsidP="00685F61">
      <w:pPr>
        <w:tabs>
          <w:tab w:val="left" w:pos="-142"/>
        </w:tabs>
        <w:spacing w:line="240" w:lineRule="auto"/>
        <w:ind w:leftChars="0" w:left="0" w:firstLineChars="0" w:firstLine="0"/>
        <w:rPr>
          <w:rFonts w:ascii="Arial" w:eastAsia="Arial" w:hAnsi="Arial" w:cs="Arial"/>
          <w:b/>
          <w:sz w:val="22"/>
          <w:szCs w:val="22"/>
        </w:rPr>
      </w:pPr>
    </w:p>
    <w:p w14:paraId="0554D908" w14:textId="3F532E66" w:rsidR="00817C59" w:rsidRPr="004C0DBF" w:rsidRDefault="00213ADE">
      <w:pPr>
        <w:tabs>
          <w:tab w:val="left" w:pos="-142"/>
        </w:tabs>
        <w:spacing w:line="240" w:lineRule="auto"/>
        <w:ind w:left="0" w:hanging="2"/>
        <w:jc w:val="center"/>
        <w:rPr>
          <w:rFonts w:ascii="Arial" w:eastAsia="Arial" w:hAnsi="Arial" w:cs="Arial"/>
          <w:sz w:val="22"/>
          <w:szCs w:val="22"/>
        </w:rPr>
      </w:pPr>
      <w:r w:rsidRPr="004C0DBF">
        <w:rPr>
          <w:rFonts w:ascii="Arial" w:eastAsia="Arial" w:hAnsi="Arial" w:cs="Arial"/>
          <w:b/>
          <w:sz w:val="22"/>
          <w:szCs w:val="22"/>
        </w:rPr>
        <w:lastRenderedPageBreak/>
        <w:t xml:space="preserve">FORMATO 8 – </w:t>
      </w:r>
      <w:r w:rsidR="005C4031" w:rsidRPr="004C0DBF">
        <w:rPr>
          <w:rFonts w:ascii="Arial" w:eastAsia="Arial" w:hAnsi="Arial" w:cs="Arial"/>
          <w:b/>
          <w:bCs/>
          <w:sz w:val="22"/>
          <w:szCs w:val="22"/>
        </w:rPr>
        <w:t>FACTOR DE CALIDAD</w:t>
      </w:r>
    </w:p>
    <w:p w14:paraId="0554D90B" w14:textId="77777777" w:rsidR="00817C59" w:rsidRPr="004C0DBF" w:rsidRDefault="00817C59" w:rsidP="00AA55EC">
      <w:pPr>
        <w:widowControl w:val="0"/>
        <w:spacing w:line="240" w:lineRule="auto"/>
        <w:ind w:leftChars="0" w:left="0" w:right="51" w:firstLineChars="0" w:firstLine="0"/>
        <w:jc w:val="both"/>
        <w:rPr>
          <w:rFonts w:ascii="Arial" w:eastAsia="Arial" w:hAnsi="Arial" w:cs="Arial"/>
          <w:color w:val="000000"/>
          <w:sz w:val="22"/>
          <w:szCs w:val="22"/>
        </w:rPr>
      </w:pPr>
    </w:p>
    <w:p w14:paraId="0554D90C"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color w:val="000000"/>
          <w:sz w:val="22"/>
          <w:szCs w:val="22"/>
        </w:rPr>
        <w:t>Señores</w:t>
      </w:r>
    </w:p>
    <w:p w14:paraId="0554D90D" w14:textId="77777777" w:rsidR="00817C59" w:rsidRPr="004C0DBF" w:rsidRDefault="00213ADE">
      <w:pPr>
        <w:widowControl w:val="0"/>
        <w:spacing w:line="240" w:lineRule="auto"/>
        <w:ind w:left="0" w:right="51" w:hanging="2"/>
        <w:jc w:val="both"/>
        <w:rPr>
          <w:rFonts w:ascii="Arial" w:eastAsia="Arial" w:hAnsi="Arial" w:cs="Arial"/>
          <w:color w:val="000000"/>
          <w:sz w:val="22"/>
          <w:szCs w:val="22"/>
        </w:rPr>
      </w:pPr>
      <w:r w:rsidRPr="004C0DBF">
        <w:rPr>
          <w:rFonts w:ascii="Arial" w:eastAsia="Arial" w:hAnsi="Arial" w:cs="Arial"/>
          <w:b/>
          <w:color w:val="000000"/>
          <w:sz w:val="22"/>
          <w:szCs w:val="22"/>
        </w:rPr>
        <w:t xml:space="preserve">DEPARTAMENTO DEL QUINDÍO </w:t>
      </w:r>
    </w:p>
    <w:p w14:paraId="0554D90E" w14:textId="77777777" w:rsidR="00817C59" w:rsidRPr="004C0DBF" w:rsidRDefault="00213ADE">
      <w:pPr>
        <w:spacing w:line="240" w:lineRule="auto"/>
        <w:ind w:left="0" w:hanging="2"/>
        <w:rPr>
          <w:rFonts w:ascii="Arial" w:eastAsia="Arial" w:hAnsi="Arial" w:cs="Arial"/>
          <w:b/>
          <w:sz w:val="22"/>
          <w:szCs w:val="22"/>
        </w:rPr>
      </w:pPr>
      <w:r w:rsidRPr="004C0DBF">
        <w:rPr>
          <w:rFonts w:ascii="Arial" w:eastAsia="Arial" w:hAnsi="Arial" w:cs="Arial"/>
          <w:color w:val="000000"/>
          <w:sz w:val="22"/>
          <w:szCs w:val="22"/>
        </w:rPr>
        <w:t>Armenia Q.</w:t>
      </w:r>
    </w:p>
    <w:p w14:paraId="0554D90F" w14:textId="77777777" w:rsidR="00817C59" w:rsidRPr="004C0DBF" w:rsidRDefault="00817C59">
      <w:pPr>
        <w:spacing w:line="240" w:lineRule="auto"/>
        <w:ind w:left="0" w:hanging="2"/>
        <w:rPr>
          <w:rFonts w:ascii="Arial" w:eastAsia="Arial" w:hAnsi="Arial" w:cs="Arial"/>
          <w:b/>
          <w:sz w:val="22"/>
          <w:szCs w:val="22"/>
        </w:rPr>
      </w:pPr>
    </w:p>
    <w:p w14:paraId="0554D910" w14:textId="25A09852" w:rsidR="00817C59" w:rsidRPr="004C0DBF" w:rsidRDefault="00213ADE" w:rsidP="004C0DBF">
      <w:pPr>
        <w:pBdr>
          <w:top w:val="nil"/>
          <w:left w:val="nil"/>
          <w:bottom w:val="nil"/>
          <w:right w:val="nil"/>
          <w:between w:val="nil"/>
        </w:pBdr>
        <w:spacing w:line="240" w:lineRule="auto"/>
        <w:ind w:left="0" w:hanging="2"/>
        <w:jc w:val="both"/>
        <w:rPr>
          <w:rFonts w:ascii="Arial" w:eastAsia="Arial" w:hAnsi="Arial" w:cs="Arial"/>
          <w:sz w:val="22"/>
          <w:szCs w:val="22"/>
        </w:rPr>
      </w:pPr>
      <w:r w:rsidRPr="004C0DBF">
        <w:rPr>
          <w:rFonts w:ascii="Arial" w:eastAsia="Arial" w:hAnsi="Arial" w:cs="Arial"/>
          <w:b/>
          <w:color w:val="000000"/>
          <w:sz w:val="22"/>
          <w:szCs w:val="22"/>
        </w:rPr>
        <w:t>REFERENCIA:</w:t>
      </w:r>
      <w:r w:rsidRPr="004C0DBF">
        <w:rPr>
          <w:rFonts w:ascii="Arial" w:eastAsia="Arial" w:hAnsi="Arial" w:cs="Arial"/>
          <w:color w:val="000000"/>
          <w:sz w:val="22"/>
          <w:szCs w:val="22"/>
        </w:rPr>
        <w:tab/>
        <w:t xml:space="preserve">Proceso de Contratación Nro. </w:t>
      </w:r>
      <w:r w:rsidRPr="004C0DBF">
        <w:rPr>
          <w:rFonts w:ascii="Arial" w:eastAsia="Arial" w:hAnsi="Arial" w:cs="Arial"/>
          <w:sz w:val="22"/>
          <w:szCs w:val="22"/>
        </w:rPr>
        <w:t>SAMC-0</w:t>
      </w:r>
      <w:r w:rsidR="00BD7890" w:rsidRPr="004C0DBF">
        <w:rPr>
          <w:rFonts w:ascii="Arial" w:eastAsia="Arial" w:hAnsi="Arial" w:cs="Arial"/>
          <w:sz w:val="22"/>
          <w:szCs w:val="22"/>
        </w:rPr>
        <w:t>1</w:t>
      </w:r>
      <w:r w:rsidR="004C0DBF">
        <w:rPr>
          <w:rFonts w:ascii="Arial" w:eastAsia="Arial" w:hAnsi="Arial" w:cs="Arial"/>
          <w:sz w:val="22"/>
          <w:szCs w:val="22"/>
        </w:rPr>
        <w:t>5</w:t>
      </w:r>
      <w:r w:rsidRPr="004C0DBF">
        <w:rPr>
          <w:rFonts w:ascii="Arial" w:eastAsia="Arial" w:hAnsi="Arial" w:cs="Arial"/>
          <w:sz w:val="22"/>
          <w:szCs w:val="22"/>
        </w:rPr>
        <w:t>-2025</w:t>
      </w:r>
      <w:r w:rsidRPr="004C0DBF">
        <w:rPr>
          <w:rFonts w:ascii="Arial" w:eastAsia="Arial" w:hAnsi="Arial" w:cs="Arial"/>
          <w:color w:val="000000"/>
          <w:sz w:val="22"/>
          <w:szCs w:val="22"/>
        </w:rPr>
        <w:t xml:space="preserve"> </w:t>
      </w:r>
    </w:p>
    <w:p w14:paraId="0554D911" w14:textId="77777777" w:rsidR="00817C59" w:rsidRPr="004C0DBF" w:rsidRDefault="00817C59">
      <w:pPr>
        <w:pBdr>
          <w:top w:val="nil"/>
          <w:left w:val="nil"/>
          <w:bottom w:val="nil"/>
          <w:right w:val="nil"/>
          <w:between w:val="nil"/>
        </w:pBdr>
        <w:spacing w:line="240" w:lineRule="auto"/>
        <w:ind w:left="0" w:hanging="2"/>
        <w:jc w:val="both"/>
        <w:rPr>
          <w:rFonts w:ascii="Arial" w:eastAsia="Arial" w:hAnsi="Arial" w:cs="Arial"/>
          <w:b/>
          <w:color w:val="000000"/>
          <w:sz w:val="22"/>
          <w:szCs w:val="22"/>
          <w:u w:val="single"/>
        </w:rPr>
      </w:pPr>
    </w:p>
    <w:p w14:paraId="0554D913" w14:textId="6A85B42F" w:rsidR="00817C59" w:rsidRPr="004C0DBF" w:rsidRDefault="00213ADE" w:rsidP="00CF253F">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Objeto: </w:t>
      </w:r>
      <w:r w:rsidR="00CF253F" w:rsidRPr="004C0DBF">
        <w:rPr>
          <w:rFonts w:ascii="Arial" w:eastAsia="Arial" w:hAnsi="Arial" w:cs="Arial"/>
          <w:sz w:val="22"/>
          <w:szCs w:val="22"/>
        </w:rPr>
        <w:t>“ADECUACIÓN Y MEJORAMIENTO DE CUBIERTA Y AULAS DE CLASE DEL CENTRO DE ATENCIÓN ESPECIALIZADA (CAE) LA PRIMAVERA DE MONTENEGRO, QUINDÍO”</w:t>
      </w:r>
    </w:p>
    <w:p w14:paraId="0554D914" w14:textId="77777777" w:rsidR="00817C59" w:rsidRPr="004C0DBF" w:rsidRDefault="00213ADE">
      <w:pPr>
        <w:widowControl w:val="0"/>
        <w:spacing w:line="240" w:lineRule="auto"/>
        <w:ind w:left="0" w:hanging="2"/>
        <w:jc w:val="both"/>
        <w:rPr>
          <w:rFonts w:ascii="Arial" w:eastAsia="Arial" w:hAnsi="Arial" w:cs="Arial"/>
          <w:sz w:val="22"/>
          <w:szCs w:val="22"/>
        </w:rPr>
      </w:pPr>
      <w:r w:rsidRPr="004C0DBF">
        <w:rPr>
          <w:rFonts w:ascii="Arial" w:eastAsia="Arial" w:hAnsi="Arial" w:cs="Arial"/>
          <w:sz w:val="22"/>
          <w:szCs w:val="22"/>
        </w:rPr>
        <w:t>______________________, identificado con la cédula de ciudadanía número ________.</w:t>
      </w:r>
    </w:p>
    <w:p w14:paraId="0554D915"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________________, actuando en nombre (propio) o (en representación de __________________), bajo la gravedad de juramento manifiesto que en caso de resultar adjudicatario del proceso en referencia, daré cumplimiento al siguiente ofrecimiento por factor de calidad:</w:t>
      </w:r>
    </w:p>
    <w:p w14:paraId="3B11D9F1" w14:textId="77777777" w:rsidR="00753877" w:rsidRPr="004C0DBF" w:rsidRDefault="00753877">
      <w:pPr>
        <w:spacing w:line="240" w:lineRule="auto"/>
        <w:ind w:left="0" w:hanging="2"/>
        <w:jc w:val="both"/>
        <w:rPr>
          <w:rFonts w:ascii="Arial" w:eastAsia="Arial" w:hAnsi="Arial" w:cs="Arial"/>
          <w:b/>
          <w:color w:val="00000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6575"/>
        <w:gridCol w:w="2253"/>
      </w:tblGrid>
      <w:tr w:rsidR="00B06A62" w:rsidRPr="004C0DBF" w14:paraId="3DFB55B6" w14:textId="77777777" w:rsidTr="00EA5136">
        <w:tc>
          <w:tcPr>
            <w:tcW w:w="3724" w:type="pct"/>
            <w:shd w:val="clear" w:color="auto" w:fill="D9D9D9" w:themeFill="background1" w:themeFillShade="D9"/>
          </w:tcPr>
          <w:p w14:paraId="6E286B79" w14:textId="77777777" w:rsidR="00B06A62" w:rsidRPr="004C0DBF" w:rsidRDefault="00B06A62" w:rsidP="00EA5136">
            <w:pPr>
              <w:ind w:left="0" w:hanging="2"/>
              <w:contextualSpacing/>
              <w:jc w:val="center"/>
              <w:rPr>
                <w:rFonts w:ascii="Arial" w:hAnsi="Arial" w:cs="Arial"/>
                <w:b/>
                <w:sz w:val="22"/>
                <w:szCs w:val="21"/>
              </w:rPr>
            </w:pPr>
            <w:r w:rsidRPr="004C0DBF">
              <w:rPr>
                <w:rFonts w:ascii="Arial" w:hAnsi="Arial" w:cs="Arial"/>
                <w:b/>
                <w:sz w:val="22"/>
                <w:szCs w:val="21"/>
              </w:rPr>
              <w:t>ASPECTO</w:t>
            </w:r>
          </w:p>
        </w:tc>
        <w:tc>
          <w:tcPr>
            <w:tcW w:w="1276" w:type="pct"/>
            <w:shd w:val="clear" w:color="auto" w:fill="D9D9D9" w:themeFill="background1" w:themeFillShade="D9"/>
          </w:tcPr>
          <w:p w14:paraId="1FAFFFF6" w14:textId="77777777" w:rsidR="00B06A62" w:rsidRPr="004C0DBF" w:rsidRDefault="00B06A62" w:rsidP="00EA5136">
            <w:pPr>
              <w:ind w:left="0" w:hanging="2"/>
              <w:contextualSpacing/>
              <w:jc w:val="center"/>
              <w:rPr>
                <w:rFonts w:ascii="Arial" w:hAnsi="Arial" w:cs="Arial"/>
                <w:b/>
                <w:sz w:val="22"/>
                <w:szCs w:val="21"/>
              </w:rPr>
            </w:pPr>
            <w:r w:rsidRPr="004C0DBF">
              <w:rPr>
                <w:rFonts w:ascii="Arial" w:hAnsi="Arial" w:cs="Arial"/>
                <w:b/>
                <w:sz w:val="22"/>
                <w:szCs w:val="21"/>
              </w:rPr>
              <w:t>PUNTAJE MÁXIMO.</w:t>
            </w:r>
          </w:p>
        </w:tc>
      </w:tr>
      <w:tr w:rsidR="00B06A62" w:rsidRPr="004C0DBF" w14:paraId="7A5B9A8A" w14:textId="77777777" w:rsidTr="00EA5136">
        <w:tc>
          <w:tcPr>
            <w:tcW w:w="3724" w:type="pct"/>
            <w:shd w:val="clear" w:color="auto" w:fill="auto"/>
          </w:tcPr>
          <w:p w14:paraId="6E13FCAF" w14:textId="77777777" w:rsidR="00B06A62" w:rsidRPr="004C0DBF" w:rsidRDefault="00B06A62" w:rsidP="00EA5136">
            <w:pPr>
              <w:ind w:left="0" w:right="78" w:hanging="2"/>
              <w:contextualSpacing/>
              <w:jc w:val="both"/>
              <w:rPr>
                <w:rFonts w:ascii="Arial" w:hAnsi="Arial" w:cs="Arial"/>
                <w:bCs/>
                <w:sz w:val="22"/>
                <w:szCs w:val="21"/>
              </w:rPr>
            </w:pPr>
            <w:r w:rsidRPr="004C0DBF">
              <w:rPr>
                <w:rFonts w:ascii="Arial" w:hAnsi="Arial" w:cs="Arial"/>
                <w:bCs/>
                <w:sz w:val="22"/>
                <w:szCs w:val="21"/>
              </w:rPr>
              <w:t>Quien ofrezca un Plan de Emergencia y evacuación, y la instalación de Señalización de Rutas de Evacuación, y su respectiva socialización.</w:t>
            </w:r>
          </w:p>
        </w:tc>
        <w:tc>
          <w:tcPr>
            <w:tcW w:w="1276" w:type="pct"/>
            <w:shd w:val="clear" w:color="auto" w:fill="auto"/>
            <w:vAlign w:val="center"/>
          </w:tcPr>
          <w:p w14:paraId="0FD1B00D" w14:textId="77777777" w:rsidR="00B06A62" w:rsidRPr="004C0DBF" w:rsidRDefault="00B06A62" w:rsidP="00EA5136">
            <w:pPr>
              <w:ind w:left="0" w:hanging="2"/>
              <w:contextualSpacing/>
              <w:jc w:val="center"/>
              <w:rPr>
                <w:rFonts w:ascii="Arial" w:hAnsi="Arial" w:cs="Arial"/>
                <w:b/>
                <w:sz w:val="22"/>
                <w:szCs w:val="21"/>
              </w:rPr>
            </w:pPr>
            <w:r w:rsidRPr="004C0DBF">
              <w:rPr>
                <w:rFonts w:ascii="Arial" w:hAnsi="Arial" w:cs="Arial"/>
                <w:b/>
                <w:sz w:val="22"/>
                <w:szCs w:val="21"/>
              </w:rPr>
              <w:t>20 PUNTOS</w:t>
            </w:r>
          </w:p>
        </w:tc>
      </w:tr>
      <w:tr w:rsidR="00B06A62" w:rsidRPr="004C0DBF" w14:paraId="36A22E5C" w14:textId="77777777" w:rsidTr="00EA5136">
        <w:tc>
          <w:tcPr>
            <w:tcW w:w="3724" w:type="pct"/>
            <w:shd w:val="clear" w:color="auto" w:fill="auto"/>
          </w:tcPr>
          <w:p w14:paraId="2744ACB3" w14:textId="77777777" w:rsidR="00B06A62" w:rsidRPr="004C0DBF" w:rsidRDefault="00B06A62" w:rsidP="00EA5136">
            <w:pPr>
              <w:ind w:left="0" w:right="78" w:hanging="2"/>
              <w:contextualSpacing/>
              <w:jc w:val="both"/>
              <w:rPr>
                <w:rFonts w:ascii="Arial" w:hAnsi="Arial" w:cs="Arial"/>
                <w:b/>
                <w:sz w:val="22"/>
                <w:szCs w:val="21"/>
              </w:rPr>
            </w:pPr>
            <w:r w:rsidRPr="004C0DBF">
              <w:rPr>
                <w:rFonts w:ascii="Arial" w:hAnsi="Arial" w:cs="Arial"/>
                <w:bCs/>
                <w:sz w:val="22"/>
                <w:szCs w:val="21"/>
              </w:rPr>
              <w:t>Quien ofrezca un Plan de Emergencia y evacuación, y su respectiva socialización.</w:t>
            </w:r>
          </w:p>
        </w:tc>
        <w:tc>
          <w:tcPr>
            <w:tcW w:w="1276" w:type="pct"/>
            <w:shd w:val="clear" w:color="auto" w:fill="auto"/>
            <w:vAlign w:val="center"/>
          </w:tcPr>
          <w:p w14:paraId="10A21F94" w14:textId="77777777" w:rsidR="00B06A62" w:rsidRPr="004C0DBF" w:rsidRDefault="00B06A62" w:rsidP="00EA5136">
            <w:pPr>
              <w:ind w:left="0" w:hanging="2"/>
              <w:contextualSpacing/>
              <w:jc w:val="center"/>
              <w:rPr>
                <w:rFonts w:ascii="Arial" w:hAnsi="Arial" w:cs="Arial"/>
                <w:b/>
                <w:sz w:val="22"/>
                <w:szCs w:val="21"/>
              </w:rPr>
            </w:pPr>
            <w:r w:rsidRPr="004C0DBF">
              <w:rPr>
                <w:rFonts w:ascii="Arial" w:hAnsi="Arial" w:cs="Arial"/>
                <w:b/>
                <w:sz w:val="22"/>
                <w:szCs w:val="21"/>
              </w:rPr>
              <w:t>10 PUNTOS</w:t>
            </w:r>
          </w:p>
        </w:tc>
      </w:tr>
      <w:tr w:rsidR="00B06A62" w:rsidRPr="004C0DBF" w14:paraId="1800AC30" w14:textId="77777777" w:rsidTr="00EA5136">
        <w:tc>
          <w:tcPr>
            <w:tcW w:w="3724" w:type="pct"/>
            <w:shd w:val="clear" w:color="auto" w:fill="auto"/>
          </w:tcPr>
          <w:p w14:paraId="06D93EBD" w14:textId="77777777" w:rsidR="00B06A62" w:rsidRPr="004C0DBF" w:rsidRDefault="00B06A62" w:rsidP="00EA5136">
            <w:pPr>
              <w:ind w:left="0" w:right="78" w:hanging="2"/>
              <w:contextualSpacing/>
              <w:jc w:val="both"/>
              <w:rPr>
                <w:rFonts w:ascii="Arial" w:hAnsi="Arial" w:cs="Arial"/>
                <w:bCs/>
                <w:sz w:val="22"/>
                <w:szCs w:val="21"/>
              </w:rPr>
            </w:pPr>
            <w:r w:rsidRPr="004C0DBF">
              <w:rPr>
                <w:rFonts w:ascii="Arial" w:hAnsi="Arial" w:cs="Arial"/>
                <w:bCs/>
                <w:sz w:val="22"/>
                <w:szCs w:val="21"/>
              </w:rPr>
              <w:t xml:space="preserve">Quien no haga ofrecimiento para el criterio de calidad. </w:t>
            </w:r>
          </w:p>
        </w:tc>
        <w:tc>
          <w:tcPr>
            <w:tcW w:w="1276" w:type="pct"/>
            <w:shd w:val="clear" w:color="auto" w:fill="auto"/>
            <w:vAlign w:val="center"/>
          </w:tcPr>
          <w:p w14:paraId="57489ECB" w14:textId="77777777" w:rsidR="00B06A62" w:rsidRPr="004C0DBF" w:rsidRDefault="00B06A62" w:rsidP="00EA5136">
            <w:pPr>
              <w:ind w:left="0" w:hanging="2"/>
              <w:contextualSpacing/>
              <w:jc w:val="center"/>
              <w:rPr>
                <w:rFonts w:ascii="Arial" w:hAnsi="Arial" w:cs="Arial"/>
                <w:b/>
                <w:sz w:val="22"/>
                <w:szCs w:val="21"/>
              </w:rPr>
            </w:pPr>
            <w:r w:rsidRPr="004C0DBF">
              <w:rPr>
                <w:rFonts w:ascii="Arial" w:hAnsi="Arial" w:cs="Arial"/>
                <w:b/>
                <w:sz w:val="22"/>
                <w:szCs w:val="21"/>
              </w:rPr>
              <w:t>0 PUNTOS</w:t>
            </w:r>
          </w:p>
        </w:tc>
      </w:tr>
    </w:tbl>
    <w:p w14:paraId="0C6B9046" w14:textId="77777777" w:rsidR="00753877" w:rsidRPr="004C0DBF" w:rsidRDefault="00753877" w:rsidP="00753877">
      <w:pPr>
        <w:ind w:left="0" w:hanging="2"/>
        <w:jc w:val="both"/>
        <w:rPr>
          <w:rFonts w:ascii="Arial" w:hAnsi="Arial" w:cs="Arial"/>
          <w:sz w:val="22"/>
          <w:szCs w:val="22"/>
        </w:rPr>
      </w:pPr>
    </w:p>
    <w:p w14:paraId="158A8DDF" w14:textId="77777777" w:rsidR="00753877" w:rsidRPr="004C0DBF" w:rsidRDefault="00753877" w:rsidP="00753877">
      <w:pPr>
        <w:ind w:left="0" w:hanging="2"/>
        <w:jc w:val="both"/>
        <w:rPr>
          <w:rFonts w:ascii="Arial" w:hAnsi="Arial" w:cs="Arial"/>
          <w:sz w:val="22"/>
          <w:szCs w:val="22"/>
        </w:rPr>
      </w:pPr>
      <w:r w:rsidRPr="004C0DBF">
        <w:rPr>
          <w:rFonts w:ascii="Arial" w:hAnsi="Arial" w:cs="Arial"/>
          <w:b/>
          <w:bCs/>
          <w:sz w:val="22"/>
          <w:szCs w:val="22"/>
        </w:rPr>
        <w:t>Nota 1</w:t>
      </w:r>
      <w:r w:rsidRPr="004C0DBF">
        <w:rPr>
          <w:rFonts w:ascii="Arial" w:hAnsi="Arial" w:cs="Arial"/>
          <w:sz w:val="22"/>
          <w:szCs w:val="22"/>
        </w:rPr>
        <w:t>: El ofrecimiento se hará en el formato que elabore la entidad para tal fin, en todo caso, el mismo se realizara y se suscribirá bajo la gravedad de juramento en el cual el proponente manifiesta que se obliga a su cumplimiento de acuerdo con lo que establezca la entidad para su ejecución</w:t>
      </w:r>
    </w:p>
    <w:p w14:paraId="7F716D69" w14:textId="77777777" w:rsidR="00753877" w:rsidRPr="004C0DBF" w:rsidRDefault="00753877" w:rsidP="00753877">
      <w:pPr>
        <w:ind w:left="0" w:hanging="2"/>
        <w:rPr>
          <w:rFonts w:ascii="Arial" w:hAnsi="Arial" w:cs="Arial"/>
          <w:b/>
          <w:bCs/>
          <w:sz w:val="22"/>
          <w:szCs w:val="22"/>
        </w:rPr>
      </w:pPr>
    </w:p>
    <w:p w14:paraId="35AB2B4B" w14:textId="616A71F1" w:rsidR="00753877" w:rsidRPr="004C0DBF" w:rsidRDefault="00753877" w:rsidP="00753877">
      <w:pPr>
        <w:ind w:left="0" w:hanging="2"/>
        <w:jc w:val="both"/>
        <w:rPr>
          <w:rFonts w:ascii="Arial" w:hAnsi="Arial" w:cs="Arial"/>
          <w:sz w:val="22"/>
          <w:szCs w:val="22"/>
        </w:rPr>
      </w:pPr>
      <w:r w:rsidRPr="004C0DBF">
        <w:rPr>
          <w:rFonts w:ascii="Arial" w:hAnsi="Arial" w:cs="Arial"/>
          <w:b/>
          <w:bCs/>
          <w:sz w:val="22"/>
          <w:szCs w:val="22"/>
        </w:rPr>
        <w:t>Nota 2:</w:t>
      </w:r>
      <w:r w:rsidRPr="004C0DBF">
        <w:rPr>
          <w:rFonts w:ascii="Arial" w:hAnsi="Arial" w:cs="Arial"/>
          <w:sz w:val="22"/>
          <w:szCs w:val="22"/>
        </w:rPr>
        <w:t xml:space="preserve"> El proponente deberá en su carta de intención relacionar con que profesional cumplirá con el ofrecimiento, anexando su hoja de vida y acreditando mediante certificados UN (01) año de experiencia en el manejo de ayudas técnicas.</w:t>
      </w:r>
    </w:p>
    <w:p w14:paraId="1DBA3787" w14:textId="77777777" w:rsidR="00753877" w:rsidRPr="004C0DBF" w:rsidRDefault="00753877">
      <w:pPr>
        <w:spacing w:line="240" w:lineRule="auto"/>
        <w:ind w:left="0" w:hanging="2"/>
        <w:jc w:val="both"/>
        <w:rPr>
          <w:rFonts w:ascii="Arial" w:eastAsia="Arial" w:hAnsi="Arial" w:cs="Arial"/>
          <w:b/>
          <w:color w:val="000000"/>
          <w:sz w:val="22"/>
          <w:szCs w:val="22"/>
        </w:rPr>
      </w:pPr>
    </w:p>
    <w:p w14:paraId="0554D924" w14:textId="469FEE15" w:rsidR="00817C59" w:rsidRPr="004C0DBF" w:rsidRDefault="00213ADE">
      <w:pPr>
        <w:spacing w:line="240" w:lineRule="auto"/>
        <w:ind w:left="0" w:hanging="2"/>
        <w:jc w:val="both"/>
        <w:rPr>
          <w:rFonts w:ascii="Arial" w:eastAsia="Arial" w:hAnsi="Arial" w:cs="Arial"/>
          <w:color w:val="000000"/>
          <w:sz w:val="22"/>
          <w:szCs w:val="22"/>
        </w:rPr>
      </w:pPr>
      <w:r w:rsidRPr="004C0DBF">
        <w:rPr>
          <w:rFonts w:ascii="Arial" w:eastAsia="Arial" w:hAnsi="Arial" w:cs="Arial"/>
          <w:b/>
          <w:color w:val="000000"/>
          <w:sz w:val="22"/>
          <w:szCs w:val="22"/>
        </w:rPr>
        <w:t xml:space="preserve">Nota </w:t>
      </w:r>
      <w:r w:rsidR="00285828" w:rsidRPr="004C0DBF">
        <w:rPr>
          <w:rFonts w:ascii="Arial" w:eastAsia="Arial" w:hAnsi="Arial" w:cs="Arial"/>
          <w:b/>
          <w:color w:val="000000"/>
          <w:sz w:val="22"/>
          <w:szCs w:val="22"/>
        </w:rPr>
        <w:t>3</w:t>
      </w:r>
      <w:r w:rsidRPr="004C0DBF">
        <w:rPr>
          <w:rFonts w:ascii="Arial" w:eastAsia="Arial" w:hAnsi="Arial" w:cs="Arial"/>
          <w:b/>
          <w:color w:val="000000"/>
          <w:sz w:val="22"/>
          <w:szCs w:val="22"/>
        </w:rPr>
        <w:t xml:space="preserve">: </w:t>
      </w:r>
      <w:r w:rsidRPr="004C0DBF">
        <w:rPr>
          <w:rFonts w:ascii="Arial" w:eastAsia="Arial" w:hAnsi="Arial" w:cs="Arial"/>
          <w:color w:val="000000"/>
          <w:sz w:val="22"/>
          <w:szCs w:val="22"/>
        </w:rPr>
        <w:t>Al oferente que no presente ofrecimiento de calidad, no se le otorgará ningún puntaje por concepto de factor de calidad.</w:t>
      </w:r>
    </w:p>
    <w:p w14:paraId="0554D925" w14:textId="77777777" w:rsidR="00817C59" w:rsidRPr="004C0DBF" w:rsidRDefault="00817C59">
      <w:pPr>
        <w:spacing w:line="240" w:lineRule="auto"/>
        <w:ind w:left="0" w:hanging="2"/>
        <w:jc w:val="both"/>
        <w:rPr>
          <w:rFonts w:ascii="Arial" w:eastAsia="Arial" w:hAnsi="Arial" w:cs="Arial"/>
          <w:sz w:val="22"/>
          <w:szCs w:val="22"/>
        </w:rPr>
      </w:pPr>
    </w:p>
    <w:p w14:paraId="0554D926" w14:textId="68948850"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b/>
          <w:sz w:val="22"/>
          <w:szCs w:val="22"/>
        </w:rPr>
        <w:t xml:space="preserve">Nota </w:t>
      </w:r>
      <w:r w:rsidR="00285828" w:rsidRPr="004C0DBF">
        <w:rPr>
          <w:rFonts w:ascii="Arial" w:eastAsia="Arial" w:hAnsi="Arial" w:cs="Arial"/>
          <w:b/>
          <w:sz w:val="22"/>
          <w:szCs w:val="22"/>
        </w:rPr>
        <w:t>4</w:t>
      </w:r>
      <w:r w:rsidRPr="004C0DBF">
        <w:rPr>
          <w:rFonts w:ascii="Arial" w:eastAsia="Arial" w:hAnsi="Arial" w:cs="Arial"/>
          <w:b/>
          <w:sz w:val="22"/>
          <w:szCs w:val="22"/>
        </w:rPr>
        <w:t xml:space="preserve">: </w:t>
      </w:r>
      <w:r w:rsidRPr="004C0DBF">
        <w:rPr>
          <w:rFonts w:ascii="Arial" w:eastAsia="Arial" w:hAnsi="Arial" w:cs="Arial"/>
          <w:sz w:val="22"/>
          <w:szCs w:val="22"/>
        </w:rPr>
        <w:t>El oferente únicamente deberá seleccionar una opción de ofrecimiento, en el evento de que marque varias opciones no se tendrá en cuenta el ofrecimiento por factor de calidad.</w:t>
      </w:r>
    </w:p>
    <w:p w14:paraId="0554D92B" w14:textId="77777777" w:rsidR="00817C59" w:rsidRPr="004C0DBF" w:rsidRDefault="00817C59" w:rsidP="00AA55EC">
      <w:pPr>
        <w:spacing w:line="240" w:lineRule="auto"/>
        <w:ind w:leftChars="0" w:left="0" w:firstLineChars="0" w:firstLine="0"/>
        <w:rPr>
          <w:rFonts w:ascii="Arial" w:eastAsia="Arial" w:hAnsi="Arial" w:cs="Arial"/>
          <w:sz w:val="22"/>
          <w:szCs w:val="22"/>
        </w:rPr>
      </w:pPr>
    </w:p>
    <w:p w14:paraId="0554D92C" w14:textId="77777777" w:rsidR="00817C59" w:rsidRPr="004C0DBF" w:rsidRDefault="00213ADE">
      <w:pPr>
        <w:spacing w:line="240" w:lineRule="auto"/>
        <w:ind w:left="0" w:hanging="2"/>
        <w:rPr>
          <w:rFonts w:ascii="Arial" w:eastAsia="Arial" w:hAnsi="Arial" w:cs="Arial"/>
          <w:sz w:val="22"/>
          <w:szCs w:val="22"/>
        </w:rPr>
      </w:pPr>
      <w:r w:rsidRPr="004C0DBF">
        <w:rPr>
          <w:rFonts w:ascii="Arial" w:eastAsia="Arial" w:hAnsi="Arial" w:cs="Arial"/>
          <w:sz w:val="22"/>
          <w:szCs w:val="22"/>
        </w:rPr>
        <w:t>Atentamente,</w:t>
      </w:r>
    </w:p>
    <w:p w14:paraId="0554D92D" w14:textId="77777777" w:rsidR="00817C59" w:rsidRPr="004C0DBF" w:rsidRDefault="00817C59">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0554D92E" w14:textId="77777777" w:rsidR="00817C59" w:rsidRPr="004C0DBF" w:rsidRDefault="00213ADE">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4C0DBF">
        <w:rPr>
          <w:rFonts w:ascii="Arial" w:eastAsia="Arial" w:hAnsi="Arial" w:cs="Arial"/>
          <w:color w:val="000000"/>
          <w:sz w:val="22"/>
          <w:szCs w:val="22"/>
        </w:rPr>
        <w:t>Nombre del Proponente</w:t>
      </w:r>
      <w:r w:rsidRPr="004C0DBF">
        <w:rPr>
          <w:rFonts w:ascii="Arial" w:eastAsia="Arial" w:hAnsi="Arial" w:cs="Arial"/>
          <w:color w:val="000000"/>
          <w:sz w:val="22"/>
          <w:szCs w:val="22"/>
        </w:rPr>
        <w:tab/>
        <w:t>_______________________________________</w:t>
      </w:r>
    </w:p>
    <w:p w14:paraId="0554D92F" w14:textId="77777777" w:rsidR="00817C59" w:rsidRPr="004C0DBF" w:rsidRDefault="00213ADE">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4C0DBF">
        <w:rPr>
          <w:rFonts w:ascii="Arial" w:eastAsia="Arial" w:hAnsi="Arial" w:cs="Arial"/>
          <w:color w:val="000000"/>
          <w:sz w:val="22"/>
          <w:szCs w:val="22"/>
        </w:rPr>
        <w:t>Nombre del Representante Legal</w:t>
      </w:r>
      <w:r w:rsidRPr="004C0DBF">
        <w:rPr>
          <w:rFonts w:ascii="Arial" w:eastAsia="Arial" w:hAnsi="Arial" w:cs="Arial"/>
          <w:color w:val="000000"/>
          <w:sz w:val="22"/>
          <w:szCs w:val="22"/>
        </w:rPr>
        <w:tab/>
        <w:t>__________________________________</w:t>
      </w:r>
    </w:p>
    <w:p w14:paraId="0554D930" w14:textId="77777777" w:rsidR="00817C59" w:rsidRPr="004C0DBF" w:rsidRDefault="00213ADE">
      <w:pPr>
        <w:pBdr>
          <w:top w:val="nil"/>
          <w:left w:val="nil"/>
          <w:bottom w:val="nil"/>
          <w:right w:val="nil"/>
          <w:between w:val="nil"/>
        </w:pBdr>
        <w:spacing w:line="240" w:lineRule="auto"/>
        <w:ind w:left="0" w:hanging="2"/>
        <w:rPr>
          <w:rFonts w:ascii="Arial" w:eastAsia="Arial" w:hAnsi="Arial" w:cs="Arial"/>
          <w:color w:val="000000"/>
          <w:sz w:val="22"/>
          <w:szCs w:val="22"/>
        </w:rPr>
      </w:pPr>
      <w:r w:rsidRPr="004C0DBF">
        <w:rPr>
          <w:rFonts w:ascii="Arial" w:eastAsia="Arial" w:hAnsi="Arial" w:cs="Arial"/>
          <w:color w:val="000000"/>
          <w:sz w:val="22"/>
          <w:szCs w:val="22"/>
        </w:rPr>
        <w:t>C. C. No.</w:t>
      </w:r>
      <w:r w:rsidRPr="004C0DBF">
        <w:rPr>
          <w:rFonts w:ascii="Arial" w:eastAsia="Arial" w:hAnsi="Arial" w:cs="Arial"/>
          <w:color w:val="000000"/>
          <w:sz w:val="22"/>
          <w:szCs w:val="22"/>
        </w:rPr>
        <w:tab/>
        <w:t xml:space="preserve">_____________________ </w:t>
      </w:r>
    </w:p>
    <w:p w14:paraId="0554D931" w14:textId="77777777" w:rsidR="00817C59" w:rsidRPr="004C0DBF" w:rsidRDefault="00213ADE">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4C0DBF">
        <w:rPr>
          <w:rFonts w:ascii="Arial" w:eastAsia="Arial" w:hAnsi="Arial" w:cs="Arial"/>
          <w:color w:val="000000"/>
          <w:sz w:val="22"/>
          <w:szCs w:val="22"/>
        </w:rPr>
        <w:t xml:space="preserve">Dirección </w:t>
      </w:r>
      <w:r w:rsidRPr="004C0DBF">
        <w:rPr>
          <w:rFonts w:ascii="Arial" w:eastAsia="Arial" w:hAnsi="Arial" w:cs="Arial"/>
          <w:color w:val="000000"/>
          <w:sz w:val="22"/>
          <w:szCs w:val="22"/>
        </w:rPr>
        <w:tab/>
        <w:t>_______________________________________</w:t>
      </w:r>
    </w:p>
    <w:p w14:paraId="0554D932" w14:textId="77777777" w:rsidR="00817C59" w:rsidRPr="004C0DBF" w:rsidRDefault="00213ADE">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4C0DBF">
        <w:rPr>
          <w:rFonts w:ascii="Arial" w:eastAsia="Arial" w:hAnsi="Arial" w:cs="Arial"/>
          <w:color w:val="000000"/>
          <w:sz w:val="22"/>
          <w:szCs w:val="22"/>
        </w:rPr>
        <w:t>Correo electrónico</w:t>
      </w:r>
      <w:r w:rsidRPr="004C0DBF">
        <w:rPr>
          <w:rFonts w:ascii="Arial" w:eastAsia="Arial" w:hAnsi="Arial" w:cs="Arial"/>
          <w:color w:val="000000"/>
          <w:sz w:val="22"/>
          <w:szCs w:val="22"/>
        </w:rPr>
        <w:tab/>
        <w:t>_______________________________________</w:t>
      </w:r>
    </w:p>
    <w:p w14:paraId="0554D933" w14:textId="77777777" w:rsidR="00817C59" w:rsidRPr="004C0DBF" w:rsidRDefault="00213ADE">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4C0DBF">
        <w:rPr>
          <w:rFonts w:ascii="Arial" w:eastAsia="Arial" w:hAnsi="Arial" w:cs="Arial"/>
          <w:color w:val="000000"/>
          <w:sz w:val="22"/>
          <w:szCs w:val="22"/>
        </w:rPr>
        <w:t>Ciudad</w:t>
      </w:r>
      <w:r w:rsidRPr="004C0DBF">
        <w:rPr>
          <w:rFonts w:ascii="Arial" w:eastAsia="Arial" w:hAnsi="Arial" w:cs="Arial"/>
          <w:color w:val="000000"/>
          <w:sz w:val="22"/>
          <w:szCs w:val="22"/>
        </w:rPr>
        <w:tab/>
        <w:t>_______________________________________</w:t>
      </w:r>
    </w:p>
    <w:p w14:paraId="0554D934" w14:textId="77777777" w:rsidR="00817C59" w:rsidRPr="004C0DBF" w:rsidRDefault="00817C59">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0554D935" w14:textId="77777777" w:rsidR="00817C59" w:rsidRPr="004C0DBF" w:rsidRDefault="00213ADE">
      <w:pPr>
        <w:spacing w:line="240" w:lineRule="auto"/>
        <w:ind w:left="0" w:hanging="2"/>
        <w:jc w:val="center"/>
        <w:rPr>
          <w:rFonts w:ascii="Arial" w:eastAsia="Arial" w:hAnsi="Arial" w:cs="Arial"/>
          <w:sz w:val="22"/>
          <w:szCs w:val="22"/>
        </w:rPr>
      </w:pPr>
      <w:r w:rsidRPr="004C0DBF">
        <w:rPr>
          <w:rFonts w:ascii="Arial" w:eastAsia="Arial" w:hAnsi="Arial" w:cs="Arial"/>
          <w:sz w:val="22"/>
          <w:szCs w:val="22"/>
        </w:rPr>
        <w:t>___________________________________________________</w:t>
      </w:r>
    </w:p>
    <w:p w14:paraId="33B39F14" w14:textId="37F7BE3B" w:rsidR="008D2942" w:rsidRPr="004C0DBF" w:rsidRDefault="00213ADE" w:rsidP="00AA55EC">
      <w:pPr>
        <w:spacing w:line="240" w:lineRule="auto"/>
        <w:ind w:left="0" w:hanging="2"/>
        <w:jc w:val="center"/>
        <w:rPr>
          <w:rFonts w:ascii="Arial" w:eastAsia="Arial" w:hAnsi="Arial" w:cs="Arial"/>
          <w:sz w:val="22"/>
          <w:szCs w:val="22"/>
        </w:rPr>
      </w:pPr>
      <w:r w:rsidRPr="004C0DBF">
        <w:rPr>
          <w:rFonts w:ascii="Arial" w:eastAsia="Arial" w:hAnsi="Arial" w:cs="Arial"/>
          <w:sz w:val="22"/>
          <w:szCs w:val="22"/>
        </w:rPr>
        <w:t>[Firma del Proponente o de su representante Legal]</w:t>
      </w:r>
    </w:p>
    <w:p w14:paraId="73AF3443" w14:textId="77777777" w:rsidR="00213ADE" w:rsidRPr="004C0DBF" w:rsidRDefault="00213ADE" w:rsidP="00AA55EC">
      <w:pPr>
        <w:spacing w:line="240" w:lineRule="auto"/>
        <w:ind w:left="0" w:hanging="2"/>
        <w:jc w:val="center"/>
        <w:rPr>
          <w:rFonts w:ascii="Arial" w:eastAsia="Arial" w:hAnsi="Arial" w:cs="Arial"/>
          <w:sz w:val="22"/>
          <w:szCs w:val="22"/>
        </w:rPr>
      </w:pPr>
    </w:p>
    <w:p w14:paraId="575AA2F7" w14:textId="77777777" w:rsidR="00213ADE" w:rsidRPr="004C0DBF" w:rsidRDefault="00213ADE" w:rsidP="00AA55EC">
      <w:pPr>
        <w:spacing w:line="240" w:lineRule="auto"/>
        <w:ind w:left="0" w:hanging="2"/>
        <w:jc w:val="center"/>
        <w:rPr>
          <w:rFonts w:ascii="Arial" w:eastAsia="Arial" w:hAnsi="Arial" w:cs="Arial"/>
          <w:sz w:val="22"/>
          <w:szCs w:val="22"/>
        </w:rPr>
      </w:pPr>
    </w:p>
    <w:p w14:paraId="45299BA9" w14:textId="77777777" w:rsidR="00213ADE" w:rsidRPr="004C0DBF" w:rsidRDefault="00213ADE" w:rsidP="00AA55EC">
      <w:pPr>
        <w:spacing w:line="240" w:lineRule="auto"/>
        <w:ind w:left="0" w:hanging="2"/>
        <w:jc w:val="center"/>
        <w:rPr>
          <w:rFonts w:ascii="Arial" w:eastAsia="Arial" w:hAnsi="Arial" w:cs="Arial"/>
          <w:sz w:val="22"/>
          <w:szCs w:val="22"/>
        </w:rPr>
      </w:pPr>
    </w:p>
    <w:p w14:paraId="4F201FEC" w14:textId="77777777" w:rsidR="00213ADE" w:rsidRPr="004C0DBF" w:rsidRDefault="00213ADE" w:rsidP="00AA55EC">
      <w:pPr>
        <w:spacing w:line="240" w:lineRule="auto"/>
        <w:ind w:left="0" w:hanging="2"/>
        <w:jc w:val="center"/>
        <w:rPr>
          <w:rFonts w:ascii="Arial" w:eastAsia="Arial" w:hAnsi="Arial" w:cs="Arial"/>
          <w:sz w:val="22"/>
          <w:szCs w:val="22"/>
        </w:rPr>
      </w:pPr>
    </w:p>
    <w:p w14:paraId="1C8A43F7" w14:textId="77777777" w:rsidR="00213ADE" w:rsidRPr="004C0DBF" w:rsidRDefault="00213ADE" w:rsidP="00AA55EC">
      <w:pPr>
        <w:spacing w:line="240" w:lineRule="auto"/>
        <w:ind w:left="0" w:hanging="2"/>
        <w:jc w:val="center"/>
        <w:rPr>
          <w:rFonts w:ascii="Arial" w:eastAsia="Arial" w:hAnsi="Arial" w:cs="Arial"/>
          <w:sz w:val="22"/>
          <w:szCs w:val="22"/>
        </w:rPr>
      </w:pPr>
    </w:p>
    <w:p w14:paraId="56C9B39F" w14:textId="77777777" w:rsidR="00213ADE" w:rsidRPr="004C0DBF" w:rsidRDefault="00213ADE" w:rsidP="00AA55EC">
      <w:pPr>
        <w:spacing w:line="240" w:lineRule="auto"/>
        <w:ind w:left="0" w:hanging="2"/>
        <w:jc w:val="center"/>
        <w:rPr>
          <w:rFonts w:ascii="Arial" w:eastAsia="Arial" w:hAnsi="Arial" w:cs="Arial"/>
          <w:sz w:val="22"/>
          <w:szCs w:val="22"/>
        </w:rPr>
      </w:pPr>
    </w:p>
    <w:p w14:paraId="0707A2D3" w14:textId="77777777" w:rsidR="00213ADE" w:rsidRPr="004C0DBF" w:rsidRDefault="00213ADE" w:rsidP="00AA55EC">
      <w:pPr>
        <w:spacing w:line="240" w:lineRule="auto"/>
        <w:ind w:left="0" w:hanging="2"/>
        <w:jc w:val="center"/>
        <w:rPr>
          <w:rFonts w:ascii="Arial" w:eastAsia="Arial" w:hAnsi="Arial" w:cs="Arial"/>
          <w:sz w:val="22"/>
          <w:szCs w:val="22"/>
        </w:rPr>
      </w:pPr>
    </w:p>
    <w:p w14:paraId="12910F71" w14:textId="77777777" w:rsidR="00213ADE" w:rsidRPr="004C0DBF" w:rsidRDefault="00213ADE" w:rsidP="00AA55EC">
      <w:pPr>
        <w:spacing w:line="240" w:lineRule="auto"/>
        <w:ind w:left="0" w:hanging="2"/>
        <w:jc w:val="center"/>
        <w:rPr>
          <w:rFonts w:ascii="Arial" w:eastAsia="Arial" w:hAnsi="Arial" w:cs="Arial"/>
          <w:sz w:val="22"/>
          <w:szCs w:val="22"/>
        </w:rPr>
      </w:pPr>
    </w:p>
    <w:p w14:paraId="3872A782" w14:textId="77777777" w:rsidR="00213ADE" w:rsidRPr="004C0DBF" w:rsidRDefault="00213ADE" w:rsidP="00AA55EC">
      <w:pPr>
        <w:spacing w:line="240" w:lineRule="auto"/>
        <w:ind w:left="0" w:hanging="2"/>
        <w:jc w:val="center"/>
        <w:rPr>
          <w:rFonts w:ascii="Arial" w:eastAsia="Arial" w:hAnsi="Arial" w:cs="Arial"/>
          <w:sz w:val="22"/>
          <w:szCs w:val="22"/>
        </w:rPr>
      </w:pPr>
    </w:p>
    <w:p w14:paraId="51C528F8" w14:textId="77777777" w:rsidR="00213ADE" w:rsidRPr="004C0DBF" w:rsidRDefault="00213ADE" w:rsidP="00AA55EC">
      <w:pPr>
        <w:spacing w:line="240" w:lineRule="auto"/>
        <w:ind w:left="0" w:hanging="2"/>
        <w:jc w:val="center"/>
        <w:rPr>
          <w:rFonts w:ascii="Arial" w:eastAsia="Arial" w:hAnsi="Arial" w:cs="Arial"/>
          <w:sz w:val="22"/>
          <w:szCs w:val="22"/>
        </w:rPr>
      </w:pPr>
    </w:p>
    <w:p w14:paraId="78D792F8" w14:textId="77777777" w:rsidR="008D2942" w:rsidRPr="004C0DBF" w:rsidRDefault="008D2942" w:rsidP="008D2942">
      <w:pPr>
        <w:suppressAutoHyphens w:val="0"/>
        <w:spacing w:line="240" w:lineRule="auto"/>
        <w:ind w:leftChars="0" w:left="-2" w:firstLineChars="0" w:hanging="2"/>
        <w:jc w:val="center"/>
        <w:textDirection w:val="lrTb"/>
        <w:textAlignment w:val="auto"/>
        <w:outlineLvl w:val="9"/>
        <w:rPr>
          <w:rFonts w:ascii="Arial" w:hAnsi="Arial" w:cs="Arial"/>
          <w:b/>
          <w:bCs/>
          <w:color w:val="000000"/>
          <w:position w:val="0"/>
          <w:lang w:eastAsia="es-CO"/>
        </w:rPr>
      </w:pPr>
      <w:r w:rsidRPr="004C0DBF">
        <w:rPr>
          <w:rFonts w:ascii="Arial" w:hAnsi="Arial" w:cs="Arial"/>
          <w:b/>
          <w:bCs/>
          <w:color w:val="000000"/>
          <w:position w:val="0"/>
          <w:lang w:eastAsia="es-CO"/>
        </w:rPr>
        <w:t>FORMATO 10 – PROMOCIÓN DE SERVICIOS NACIONALES O CON TRATO NACIONAL</w:t>
      </w:r>
    </w:p>
    <w:p w14:paraId="778F2A9A" w14:textId="77777777" w:rsidR="00AA55EC" w:rsidRPr="004C0DBF" w:rsidRDefault="00AA55EC" w:rsidP="008D2942">
      <w:pPr>
        <w:suppressAutoHyphens w:val="0"/>
        <w:spacing w:line="240" w:lineRule="auto"/>
        <w:ind w:leftChars="0" w:left="-2" w:firstLineChars="0" w:hanging="2"/>
        <w:jc w:val="center"/>
        <w:textDirection w:val="lrTb"/>
        <w:textAlignment w:val="auto"/>
        <w:outlineLvl w:val="9"/>
        <w:rPr>
          <w:position w:val="0"/>
          <w:sz w:val="24"/>
          <w:szCs w:val="24"/>
          <w:lang w:eastAsia="es-CO"/>
        </w:rPr>
      </w:pPr>
    </w:p>
    <w:p w14:paraId="012E3FD7" w14:textId="77777777" w:rsidR="008D2942" w:rsidRPr="004C0DBF" w:rsidRDefault="008D2942" w:rsidP="008D2942">
      <w:pPr>
        <w:suppressAutoHyphens w:val="0"/>
        <w:spacing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shd w:val="clear" w:color="auto" w:fill="C0C0C0"/>
          <w:lang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653C570" w14:textId="77777777" w:rsidR="008D2942" w:rsidRPr="004C0DBF" w:rsidRDefault="008D2942" w:rsidP="008D2942">
      <w:pPr>
        <w:suppressAutoHyphens w:val="0"/>
        <w:spacing w:line="240" w:lineRule="auto"/>
        <w:ind w:leftChars="0" w:left="0" w:firstLineChars="0" w:firstLine="0"/>
        <w:textDirection w:val="lrTb"/>
        <w:textAlignment w:val="auto"/>
        <w:outlineLvl w:val="9"/>
        <w:rPr>
          <w:position w:val="0"/>
          <w:sz w:val="24"/>
          <w:szCs w:val="24"/>
          <w:lang w:eastAsia="es-CO"/>
        </w:rPr>
      </w:pPr>
    </w:p>
    <w:p w14:paraId="36CA4B95" w14:textId="77777777" w:rsidR="008D2942" w:rsidRPr="004C0DBF" w:rsidRDefault="008D2942" w:rsidP="008D2942">
      <w:pPr>
        <w:suppressAutoHyphens w:val="0"/>
        <w:spacing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Señores</w:t>
      </w:r>
    </w:p>
    <w:p w14:paraId="09C255AB" w14:textId="77777777" w:rsidR="008D2942" w:rsidRPr="004C0DBF" w:rsidRDefault="008D2942" w:rsidP="008D2942">
      <w:pPr>
        <w:suppressAutoHyphens w:val="0"/>
        <w:spacing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b/>
          <w:bCs/>
          <w:color w:val="000000"/>
          <w:position w:val="0"/>
          <w:lang w:eastAsia="es-CO"/>
        </w:rPr>
        <w:t>[NOMBRE DE LA ENTIDAD]</w:t>
      </w:r>
    </w:p>
    <w:p w14:paraId="7F5D3FFB" w14:textId="77777777" w:rsidR="008D2942" w:rsidRPr="004C0DBF" w:rsidRDefault="008D2942" w:rsidP="008D2942">
      <w:pPr>
        <w:suppressAutoHyphens w:val="0"/>
        <w:spacing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[Dirección de la Entidad] </w:t>
      </w:r>
    </w:p>
    <w:p w14:paraId="376C8F99" w14:textId="77777777" w:rsidR="008D2942" w:rsidRPr="004C0DBF" w:rsidRDefault="008D2942" w:rsidP="008D2942">
      <w:pPr>
        <w:suppressAutoHyphens w:val="0"/>
        <w:spacing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[Ciudad] </w:t>
      </w:r>
    </w:p>
    <w:p w14:paraId="5ACDAD62" w14:textId="77777777" w:rsidR="008D2942" w:rsidRPr="004C0DBF" w:rsidRDefault="008D2942" w:rsidP="008D2942">
      <w:pPr>
        <w:suppressAutoHyphens w:val="0"/>
        <w:spacing w:line="240" w:lineRule="auto"/>
        <w:ind w:leftChars="0" w:left="0" w:firstLineChars="0" w:firstLine="0"/>
        <w:textDirection w:val="lrTb"/>
        <w:textAlignment w:val="auto"/>
        <w:outlineLvl w:val="9"/>
        <w:rPr>
          <w:position w:val="0"/>
          <w:sz w:val="24"/>
          <w:szCs w:val="24"/>
          <w:lang w:eastAsia="es-CO"/>
        </w:rPr>
      </w:pPr>
    </w:p>
    <w:p w14:paraId="1F816969" w14:textId="77777777" w:rsidR="008D2942" w:rsidRPr="004C0DBF" w:rsidRDefault="008D2942" w:rsidP="008D2942">
      <w:pPr>
        <w:suppressAutoHyphens w:val="0"/>
        <w:spacing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b/>
          <w:bCs/>
          <w:color w:val="000000"/>
          <w:position w:val="0"/>
          <w:lang w:eastAsia="es-CO"/>
        </w:rPr>
        <w:t>REFERENCIA:</w:t>
      </w:r>
      <w:r w:rsidRPr="004C0DBF">
        <w:rPr>
          <w:rFonts w:ascii="Arial" w:hAnsi="Arial" w:cs="Arial"/>
          <w:color w:val="000000"/>
          <w:position w:val="0"/>
          <w:lang w:eastAsia="es-CO"/>
        </w:rPr>
        <w:tab/>
        <w:t>Proceso de Contratación [Incluir número del Proceso de Contratación], en adelante el “Proceso de contratación” </w:t>
      </w:r>
    </w:p>
    <w:p w14:paraId="42B5AEB2" w14:textId="77777777" w:rsidR="008D2942" w:rsidRPr="004C0DBF" w:rsidRDefault="008D2942" w:rsidP="008D2942">
      <w:pPr>
        <w:suppressAutoHyphens w:val="0"/>
        <w:spacing w:line="240" w:lineRule="auto"/>
        <w:ind w:leftChars="0" w:left="0" w:firstLineChars="0" w:firstLine="0"/>
        <w:textDirection w:val="lrTb"/>
        <w:textAlignment w:val="auto"/>
        <w:outlineLvl w:val="9"/>
        <w:rPr>
          <w:position w:val="0"/>
          <w:sz w:val="24"/>
          <w:szCs w:val="24"/>
          <w:lang w:eastAsia="es-CO"/>
        </w:rPr>
      </w:pPr>
    </w:p>
    <w:p w14:paraId="4EFBBC6D" w14:textId="77777777" w:rsidR="008D2942" w:rsidRPr="004C0DBF" w:rsidRDefault="008D2942" w:rsidP="008D2942">
      <w:pPr>
        <w:suppressAutoHyphens w:val="0"/>
        <w:spacing w:line="240" w:lineRule="auto"/>
        <w:ind w:leftChars="0" w:left="-2" w:firstLineChars="0" w:hanging="2"/>
        <w:textDirection w:val="lrTb"/>
        <w:textAlignment w:val="auto"/>
        <w:outlineLvl w:val="9"/>
        <w:rPr>
          <w:position w:val="0"/>
          <w:sz w:val="24"/>
          <w:szCs w:val="24"/>
          <w:lang w:eastAsia="es-CO"/>
        </w:rPr>
      </w:pPr>
      <w:r w:rsidRPr="004C0DBF">
        <w:rPr>
          <w:rFonts w:ascii="Arial" w:hAnsi="Arial" w:cs="Arial"/>
          <w:color w:val="000000"/>
          <w:position w:val="0"/>
          <w:lang w:eastAsia="es-CO"/>
        </w:rPr>
        <w:t xml:space="preserve">Objeto: </w:t>
      </w:r>
      <w:proofErr w:type="spellStart"/>
      <w:r w:rsidRPr="004C0DBF">
        <w:rPr>
          <w:rFonts w:ascii="Arial" w:hAnsi="Arial" w:cs="Arial"/>
          <w:color w:val="000000"/>
          <w:position w:val="0"/>
          <w:lang w:eastAsia="es-CO"/>
        </w:rPr>
        <w:t>xxxxxxxxxxxxxxxxxxxxxxxxxxx</w:t>
      </w:r>
      <w:proofErr w:type="spellEnd"/>
    </w:p>
    <w:p w14:paraId="2A7892AB" w14:textId="77777777" w:rsidR="008D2942" w:rsidRPr="004C0DBF" w:rsidRDefault="008D2942" w:rsidP="008D2942">
      <w:pPr>
        <w:suppressAutoHyphens w:val="0"/>
        <w:spacing w:line="240" w:lineRule="auto"/>
        <w:ind w:leftChars="0" w:left="0" w:firstLineChars="0" w:firstLine="0"/>
        <w:textDirection w:val="lrTb"/>
        <w:textAlignment w:val="auto"/>
        <w:outlineLvl w:val="9"/>
        <w:rPr>
          <w:position w:val="0"/>
          <w:sz w:val="24"/>
          <w:szCs w:val="24"/>
          <w:lang w:eastAsia="es-CO"/>
        </w:rPr>
      </w:pPr>
    </w:p>
    <w:p w14:paraId="6E9F6144" w14:textId="77777777" w:rsidR="008D2942" w:rsidRPr="004C0DBF" w:rsidRDefault="008D2942" w:rsidP="008D2942">
      <w:pPr>
        <w:suppressAutoHyphens w:val="0"/>
        <w:spacing w:line="240" w:lineRule="auto"/>
        <w:ind w:leftChars="0" w:left="-2" w:firstLineChars="0" w:hanging="2"/>
        <w:textDirection w:val="lrTb"/>
        <w:textAlignment w:val="auto"/>
        <w:outlineLvl w:val="9"/>
        <w:rPr>
          <w:position w:val="0"/>
          <w:sz w:val="24"/>
          <w:szCs w:val="24"/>
          <w:lang w:eastAsia="es-CO"/>
        </w:rPr>
      </w:pPr>
      <w:r w:rsidRPr="004C0DBF">
        <w:rPr>
          <w:rFonts w:ascii="Arial" w:hAnsi="Arial" w:cs="Arial"/>
          <w:color w:val="000000"/>
          <w:position w:val="0"/>
          <w:lang w:eastAsia="es-CO"/>
        </w:rPr>
        <w:t>Estimados señores:</w:t>
      </w:r>
    </w:p>
    <w:p w14:paraId="736361EA"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shd w:val="clear" w:color="auto" w:fill="C0C0C0"/>
          <w:lang w:eastAsia="es-CO"/>
        </w:rPr>
        <w:t>[</w:t>
      </w:r>
      <w:r w:rsidRPr="004C0DBF">
        <w:rPr>
          <w:rFonts w:ascii="Arial" w:hAnsi="Arial" w:cs="Arial"/>
          <w:b/>
          <w:bCs/>
          <w:color w:val="000000"/>
          <w:position w:val="0"/>
          <w:shd w:val="clear" w:color="auto" w:fill="C0C0C0"/>
          <w:lang w:eastAsia="es-CO"/>
        </w:rPr>
        <w:t>Opción 1.</w:t>
      </w:r>
      <w:r w:rsidRPr="004C0DBF">
        <w:rPr>
          <w:rFonts w:ascii="Arial" w:hAnsi="Arial" w:cs="Arial"/>
          <w:color w:val="000000"/>
          <w:position w:val="0"/>
          <w:shd w:val="clear" w:color="auto" w:fill="C0C0C0"/>
          <w:lang w:eastAsia="es-CO"/>
        </w:rPr>
        <w:t xml:space="preserve"> Incorporar si la Entidad determina que no existen bienes nacionales relevantes incluidos en el Registro de Productores de Bienes Nacionales, aplicando la definición de Servicios Nacionales del artículo 2</w:t>
      </w:r>
      <w:r w:rsidRPr="004C0DBF">
        <w:rPr>
          <w:rFonts w:ascii="Arial" w:hAnsi="Arial" w:cs="Arial"/>
          <w:color w:val="000000"/>
          <w:position w:val="0"/>
          <w:lang w:eastAsia="es-CO"/>
        </w:rPr>
        <w:t>.2.1.1.1.3.1 del Decreto 1082 de 2015]  </w:t>
      </w:r>
    </w:p>
    <w:p w14:paraId="46B043B8" w14:textId="77777777" w:rsidR="008D2942" w:rsidRPr="004C0DBF" w:rsidRDefault="008D2942" w:rsidP="008D2942">
      <w:pPr>
        <w:suppressAutoHyphens w:val="0"/>
        <w:spacing w:before="120" w:after="24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w:t>
      </w:r>
      <w:r w:rsidRPr="004C0DBF">
        <w:rPr>
          <w:rFonts w:ascii="Arial" w:hAnsi="Arial" w:cs="Arial"/>
          <w:b/>
          <w:bCs/>
          <w:color w:val="000000"/>
          <w:position w:val="0"/>
          <w:lang w:eastAsia="es-CO"/>
        </w:rPr>
        <w:t>porcentaje</w:t>
      </w:r>
      <w:r w:rsidRPr="004C0DBF">
        <w:rPr>
          <w:rFonts w:ascii="Arial" w:hAnsi="Arial" w:cs="Arial"/>
          <w:color w:val="000000"/>
          <w:position w:val="0"/>
          <w:lang w:eastAsia="es-CO"/>
        </w:rPr>
        <w:t xml:space="preserve"> por el ofertado de acuerdo a las reglas definidas por la Entidad Estatal en el  pliego de condiciones] del total del personal requerido para el cumplimiento del contrato.</w:t>
      </w:r>
    </w:p>
    <w:p w14:paraId="7322D177" w14:textId="77777777" w:rsidR="008D2942" w:rsidRPr="004C0DBF" w:rsidRDefault="008D2942" w:rsidP="008D2942">
      <w:pPr>
        <w:suppressAutoHyphens w:val="0"/>
        <w:spacing w:before="120" w:after="24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 xml:space="preserve">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 incluirá el </w:t>
      </w:r>
      <w:r w:rsidRPr="004C0DBF">
        <w:rPr>
          <w:rFonts w:ascii="Arial" w:hAnsi="Arial" w:cs="Arial"/>
          <w:b/>
          <w:bCs/>
          <w:color w:val="000000"/>
          <w:position w:val="0"/>
          <w:lang w:eastAsia="es-CO"/>
        </w:rPr>
        <w:t>porcentaje</w:t>
      </w:r>
      <w:r w:rsidRPr="004C0DBF">
        <w:rPr>
          <w:rFonts w:ascii="Arial" w:hAnsi="Arial" w:cs="Arial"/>
          <w:color w:val="000000"/>
          <w:position w:val="0"/>
          <w:lang w:eastAsia="es-CO"/>
        </w:rPr>
        <w:t xml:space="preserve"> por el ofertado de acuerdo a las reglas definidas por la Entidad Estatal en el  pliego de condiciones].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9CACA74" w14:textId="77777777" w:rsidR="008D2942" w:rsidRPr="004C0DBF" w:rsidRDefault="008D2942" w:rsidP="008D2942">
      <w:pPr>
        <w:suppressAutoHyphens w:val="0"/>
        <w:spacing w:before="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shd w:val="clear" w:color="auto" w:fill="C0C0C0"/>
          <w:lang w:eastAsia="es-CO"/>
        </w:rPr>
        <w:t>[</w:t>
      </w:r>
      <w:r w:rsidRPr="004C0DBF">
        <w:rPr>
          <w:rFonts w:ascii="Arial" w:hAnsi="Arial" w:cs="Arial"/>
          <w:b/>
          <w:bCs/>
          <w:color w:val="000000"/>
          <w:position w:val="0"/>
          <w:shd w:val="clear" w:color="auto" w:fill="C0C0C0"/>
          <w:lang w:eastAsia="es-CO"/>
        </w:rPr>
        <w:t>Opción 3.</w:t>
      </w:r>
      <w:r w:rsidRPr="004C0DBF">
        <w:rPr>
          <w:rFonts w:ascii="Arial" w:hAnsi="Arial" w:cs="Arial"/>
          <w:color w:val="000000"/>
          <w:position w:val="0"/>
          <w:shd w:val="clear" w:color="auto" w:fill="C0C0C0"/>
          <w:lang w:eastAsia="es-CO"/>
        </w:rPr>
        <w:t xml:space="preserve"> Esta opción ÚNICAMENTE puede ser diligenciada por los proponentes extranjeros con derecho a trato nacional o Proponentes Plurales conformados por estos, que manifiesten su voluntad de acogerse a la regla de origen de su país]</w:t>
      </w:r>
      <w:r w:rsidRPr="004C0DBF">
        <w:rPr>
          <w:rFonts w:ascii="Arial" w:hAnsi="Arial" w:cs="Arial"/>
          <w:color w:val="000000"/>
          <w:position w:val="0"/>
          <w:lang w:eastAsia="es-CO"/>
        </w:rPr>
        <w:t> </w:t>
      </w:r>
    </w:p>
    <w:p w14:paraId="13C58029"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1AD26B54"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14:paraId="156C4578"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Atentamente,</w:t>
      </w:r>
    </w:p>
    <w:p w14:paraId="75B1B8CC" w14:textId="77777777" w:rsidR="008D2942" w:rsidRPr="004C0DBF" w:rsidRDefault="008D2942" w:rsidP="008D2942">
      <w:pPr>
        <w:suppressAutoHyphens w:val="0"/>
        <w:spacing w:line="240" w:lineRule="auto"/>
        <w:ind w:leftChars="0" w:left="0" w:firstLineChars="0" w:firstLine="0"/>
        <w:textDirection w:val="lrTb"/>
        <w:textAlignment w:val="auto"/>
        <w:outlineLvl w:val="9"/>
        <w:rPr>
          <w:position w:val="0"/>
          <w:sz w:val="24"/>
          <w:szCs w:val="24"/>
          <w:lang w:eastAsia="es-CO"/>
        </w:rPr>
      </w:pPr>
    </w:p>
    <w:p w14:paraId="3E0B70C2"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Nombre del Proponente</w:t>
      </w:r>
      <w:r w:rsidRPr="004C0DBF">
        <w:rPr>
          <w:rFonts w:ascii="Arial" w:hAnsi="Arial" w:cs="Arial"/>
          <w:color w:val="000000"/>
          <w:position w:val="0"/>
          <w:lang w:eastAsia="es-CO"/>
        </w:rPr>
        <w:tab/>
        <w:t>_______________________________________</w:t>
      </w:r>
    </w:p>
    <w:p w14:paraId="57F185B0"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Nombre del representante legal</w:t>
      </w:r>
      <w:r w:rsidRPr="004C0DBF">
        <w:rPr>
          <w:rFonts w:ascii="Arial" w:hAnsi="Arial" w:cs="Arial"/>
          <w:color w:val="000000"/>
          <w:position w:val="0"/>
          <w:lang w:eastAsia="es-CO"/>
        </w:rPr>
        <w:tab/>
        <w:t>__________________________________</w:t>
      </w:r>
    </w:p>
    <w:p w14:paraId="67A28827"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 xml:space="preserve">C. C. </w:t>
      </w:r>
      <w:r w:rsidRPr="004C0DBF">
        <w:rPr>
          <w:rFonts w:ascii="Arial" w:hAnsi="Arial" w:cs="Arial"/>
          <w:color w:val="000000"/>
          <w:position w:val="0"/>
          <w:lang w:eastAsia="es-CO"/>
        </w:rPr>
        <w:tab/>
        <w:t>_____________________ de _______________</w:t>
      </w:r>
    </w:p>
    <w:p w14:paraId="614E2A7D"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Dirección de correo</w:t>
      </w:r>
      <w:r w:rsidRPr="004C0DBF">
        <w:rPr>
          <w:rFonts w:ascii="Arial" w:hAnsi="Arial" w:cs="Arial"/>
          <w:color w:val="000000"/>
          <w:position w:val="0"/>
          <w:lang w:eastAsia="es-CO"/>
        </w:rPr>
        <w:tab/>
        <w:t>_______________________________________</w:t>
      </w:r>
    </w:p>
    <w:p w14:paraId="0EC0F3F3"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Correo electrónico</w:t>
      </w:r>
      <w:r w:rsidRPr="004C0DBF">
        <w:rPr>
          <w:rFonts w:ascii="Arial" w:hAnsi="Arial" w:cs="Arial"/>
          <w:color w:val="000000"/>
          <w:position w:val="0"/>
          <w:lang w:eastAsia="es-CO"/>
        </w:rPr>
        <w:tab/>
        <w:t>_______________________________________</w:t>
      </w:r>
    </w:p>
    <w:p w14:paraId="1B5B7265" w14:textId="77777777" w:rsidR="008D2942" w:rsidRPr="004C0DBF" w:rsidRDefault="008D2942" w:rsidP="008D2942">
      <w:pPr>
        <w:suppressAutoHyphens w:val="0"/>
        <w:spacing w:before="120" w:after="120" w:line="240" w:lineRule="auto"/>
        <w:ind w:leftChars="0" w:left="-2" w:firstLineChars="0" w:hanging="2"/>
        <w:jc w:val="both"/>
        <w:textDirection w:val="lrTb"/>
        <w:textAlignment w:val="auto"/>
        <w:outlineLvl w:val="9"/>
        <w:rPr>
          <w:position w:val="0"/>
          <w:sz w:val="24"/>
          <w:szCs w:val="24"/>
          <w:lang w:eastAsia="es-CO"/>
        </w:rPr>
      </w:pPr>
      <w:r w:rsidRPr="004C0DBF">
        <w:rPr>
          <w:rFonts w:ascii="Arial" w:hAnsi="Arial" w:cs="Arial"/>
          <w:color w:val="000000"/>
          <w:position w:val="0"/>
          <w:lang w:eastAsia="es-CO"/>
        </w:rPr>
        <w:t>Ciudad</w:t>
      </w:r>
      <w:r w:rsidRPr="004C0DBF">
        <w:rPr>
          <w:rFonts w:ascii="Arial" w:hAnsi="Arial" w:cs="Arial"/>
          <w:color w:val="000000"/>
          <w:position w:val="0"/>
          <w:lang w:eastAsia="es-CO"/>
        </w:rPr>
        <w:tab/>
        <w:t>_______________________________________</w:t>
      </w:r>
    </w:p>
    <w:p w14:paraId="1E403A40" w14:textId="77777777" w:rsidR="008D2942" w:rsidRPr="004C0DBF" w:rsidRDefault="008D2942" w:rsidP="008D2942">
      <w:pPr>
        <w:suppressAutoHyphens w:val="0"/>
        <w:spacing w:before="120" w:after="120" w:line="240" w:lineRule="auto"/>
        <w:ind w:leftChars="0" w:left="-2" w:firstLineChars="0" w:hanging="2"/>
        <w:jc w:val="center"/>
        <w:textDirection w:val="lrTb"/>
        <w:textAlignment w:val="auto"/>
        <w:outlineLvl w:val="9"/>
        <w:rPr>
          <w:position w:val="0"/>
          <w:sz w:val="24"/>
          <w:szCs w:val="24"/>
          <w:lang w:eastAsia="es-CO"/>
        </w:rPr>
      </w:pPr>
      <w:r w:rsidRPr="004C0DBF">
        <w:rPr>
          <w:rFonts w:ascii="Arial" w:hAnsi="Arial" w:cs="Arial"/>
          <w:color w:val="000000"/>
          <w:position w:val="0"/>
          <w:lang w:eastAsia="es-CO"/>
        </w:rPr>
        <w:t>__________________________</w:t>
      </w:r>
    </w:p>
    <w:p w14:paraId="21076D83" w14:textId="77777777" w:rsidR="008D2942" w:rsidRPr="004C0DBF" w:rsidRDefault="008D2942" w:rsidP="008D2942">
      <w:pPr>
        <w:suppressAutoHyphens w:val="0"/>
        <w:spacing w:before="120" w:after="120" w:line="240" w:lineRule="auto"/>
        <w:ind w:leftChars="0" w:left="0" w:firstLineChars="0" w:hanging="2"/>
        <w:jc w:val="center"/>
        <w:textDirection w:val="lrTb"/>
        <w:textAlignment w:val="auto"/>
        <w:outlineLvl w:val="9"/>
        <w:rPr>
          <w:position w:val="0"/>
          <w:sz w:val="24"/>
          <w:szCs w:val="24"/>
          <w:lang w:eastAsia="es-CO"/>
        </w:rPr>
      </w:pPr>
      <w:r w:rsidRPr="004C0DBF">
        <w:rPr>
          <w:rFonts w:ascii="Arial" w:hAnsi="Arial" w:cs="Arial"/>
          <w:color w:val="000000"/>
          <w:position w:val="0"/>
          <w:lang w:eastAsia="es-CO"/>
        </w:rPr>
        <w:lastRenderedPageBreak/>
        <w:t>[Firma del Proponente o de su representante legal</w:t>
      </w:r>
    </w:p>
    <w:p w14:paraId="0554D96A" w14:textId="77777777" w:rsidR="00817C59" w:rsidRPr="004C0DBF" w:rsidRDefault="00817C59" w:rsidP="008D2942">
      <w:pPr>
        <w:spacing w:line="240" w:lineRule="auto"/>
        <w:ind w:leftChars="0" w:left="0" w:firstLineChars="0" w:firstLine="0"/>
        <w:rPr>
          <w:rFonts w:ascii="Arial" w:eastAsia="Arial" w:hAnsi="Arial" w:cs="Arial"/>
          <w:b/>
          <w:sz w:val="22"/>
          <w:szCs w:val="22"/>
        </w:rPr>
      </w:pPr>
    </w:p>
    <w:p w14:paraId="0554D96B" w14:textId="047EF820" w:rsidR="00817C59" w:rsidRPr="004C0DBF" w:rsidRDefault="00213ADE">
      <w:pPr>
        <w:spacing w:line="240" w:lineRule="auto"/>
        <w:ind w:left="0" w:hanging="2"/>
        <w:jc w:val="center"/>
        <w:rPr>
          <w:rFonts w:ascii="Arial" w:eastAsia="Arial" w:hAnsi="Arial" w:cs="Arial"/>
          <w:sz w:val="22"/>
          <w:szCs w:val="22"/>
        </w:rPr>
      </w:pPr>
      <w:r w:rsidRPr="004C0DBF">
        <w:rPr>
          <w:rFonts w:ascii="Arial" w:eastAsia="Arial" w:hAnsi="Arial" w:cs="Arial"/>
          <w:b/>
          <w:sz w:val="22"/>
          <w:szCs w:val="22"/>
        </w:rPr>
        <w:t>MINUTA CONTRATO SAMC-0</w:t>
      </w:r>
      <w:r w:rsidR="00BD7890" w:rsidRPr="004C0DBF">
        <w:rPr>
          <w:rFonts w:ascii="Arial" w:eastAsia="Arial" w:hAnsi="Arial" w:cs="Arial"/>
          <w:b/>
          <w:sz w:val="22"/>
          <w:szCs w:val="22"/>
        </w:rPr>
        <w:t>1</w:t>
      </w:r>
      <w:r w:rsidR="004C0DBF">
        <w:rPr>
          <w:rFonts w:ascii="Arial" w:eastAsia="Arial" w:hAnsi="Arial" w:cs="Arial"/>
          <w:b/>
          <w:sz w:val="22"/>
          <w:szCs w:val="22"/>
        </w:rPr>
        <w:t>5</w:t>
      </w:r>
      <w:r w:rsidRPr="004C0DBF">
        <w:rPr>
          <w:rFonts w:ascii="Arial" w:eastAsia="Arial" w:hAnsi="Arial" w:cs="Arial"/>
          <w:b/>
          <w:sz w:val="22"/>
          <w:szCs w:val="22"/>
        </w:rPr>
        <w:t>-2025 DE 2024</w:t>
      </w:r>
    </w:p>
    <w:p w14:paraId="0554D96C" w14:textId="77777777" w:rsidR="00817C59" w:rsidRPr="004C0DBF" w:rsidRDefault="00817C59">
      <w:pPr>
        <w:spacing w:line="240" w:lineRule="auto"/>
        <w:ind w:left="0" w:hanging="2"/>
        <w:jc w:val="right"/>
        <w:rPr>
          <w:rFonts w:ascii="Arial" w:eastAsia="Arial" w:hAnsi="Arial" w:cs="Arial"/>
          <w:sz w:val="22"/>
          <w:szCs w:val="22"/>
        </w:rPr>
      </w:pPr>
    </w:p>
    <w:tbl>
      <w:tblPr>
        <w:tblStyle w:val="affe"/>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6237"/>
      </w:tblGrid>
      <w:tr w:rsidR="00817C59" w:rsidRPr="004C0DBF" w14:paraId="0554D96F" w14:textId="77777777">
        <w:trPr>
          <w:trHeight w:val="1421"/>
        </w:trPr>
        <w:tc>
          <w:tcPr>
            <w:tcW w:w="3227" w:type="dxa"/>
          </w:tcPr>
          <w:p w14:paraId="0554D96D"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OBJETO</w:t>
            </w:r>
          </w:p>
        </w:tc>
        <w:tc>
          <w:tcPr>
            <w:tcW w:w="6237" w:type="dxa"/>
          </w:tcPr>
          <w:p w14:paraId="0554D96E" w14:textId="73ED9630" w:rsidR="00817C59" w:rsidRPr="004C0DBF" w:rsidRDefault="00CF253F">
            <w:pPr>
              <w:spacing w:line="240" w:lineRule="auto"/>
              <w:ind w:left="0" w:hanging="2"/>
              <w:jc w:val="both"/>
              <w:rPr>
                <w:rFonts w:ascii="Arial" w:eastAsia="Arial" w:hAnsi="Arial" w:cs="Arial"/>
                <w:i/>
              </w:rPr>
            </w:pPr>
            <w:r w:rsidRPr="004C0DBF">
              <w:rPr>
                <w:rFonts w:ascii="Arial" w:eastAsia="Arial" w:hAnsi="Arial" w:cs="Arial"/>
              </w:rPr>
              <w:t>“ADECUACIÓN Y MEJORAMIENTO DE CUBIERTA Y AULAS DE CLASE DEL CENTRO DE ATENCIÓN ESPECIALIZADA (CAE) LA PRIMAVERA DE MONTENEGRO, QUINDÍO”</w:t>
            </w:r>
          </w:p>
        </w:tc>
      </w:tr>
      <w:tr w:rsidR="00817C59" w:rsidRPr="004C0DBF" w14:paraId="0554D972" w14:textId="77777777">
        <w:tc>
          <w:tcPr>
            <w:tcW w:w="3227" w:type="dxa"/>
          </w:tcPr>
          <w:p w14:paraId="0554D970"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CONTRATANTE:</w:t>
            </w:r>
          </w:p>
        </w:tc>
        <w:tc>
          <w:tcPr>
            <w:tcW w:w="6237" w:type="dxa"/>
          </w:tcPr>
          <w:p w14:paraId="0554D971"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smallCaps/>
              </w:rPr>
              <w:t>DEPARTAMENTO DEL QUINDÍO</w:t>
            </w:r>
          </w:p>
        </w:tc>
      </w:tr>
      <w:tr w:rsidR="00817C59" w:rsidRPr="004C0DBF" w14:paraId="0554D975" w14:textId="77777777">
        <w:tc>
          <w:tcPr>
            <w:tcW w:w="3227" w:type="dxa"/>
          </w:tcPr>
          <w:p w14:paraId="0554D973"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NIT:</w:t>
            </w:r>
          </w:p>
        </w:tc>
        <w:tc>
          <w:tcPr>
            <w:tcW w:w="6237" w:type="dxa"/>
          </w:tcPr>
          <w:p w14:paraId="0554D974"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rPr>
              <w:t>890-002093-1</w:t>
            </w:r>
          </w:p>
        </w:tc>
      </w:tr>
      <w:tr w:rsidR="00817C59" w:rsidRPr="004C0DBF" w14:paraId="0554D978" w14:textId="77777777">
        <w:tc>
          <w:tcPr>
            <w:tcW w:w="3227" w:type="dxa"/>
          </w:tcPr>
          <w:p w14:paraId="0554D976"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CONTRATISTA:</w:t>
            </w:r>
          </w:p>
        </w:tc>
        <w:tc>
          <w:tcPr>
            <w:tcW w:w="6237" w:type="dxa"/>
          </w:tcPr>
          <w:p w14:paraId="0554D977" w14:textId="77777777" w:rsidR="00817C59" w:rsidRPr="004C0DBF" w:rsidRDefault="00817C59">
            <w:pPr>
              <w:spacing w:line="240" w:lineRule="auto"/>
              <w:ind w:left="0" w:hanging="2"/>
              <w:rPr>
                <w:rFonts w:ascii="Arial" w:eastAsia="Arial" w:hAnsi="Arial" w:cs="Arial"/>
              </w:rPr>
            </w:pPr>
          </w:p>
        </w:tc>
      </w:tr>
      <w:tr w:rsidR="00817C59" w:rsidRPr="004C0DBF" w14:paraId="0554D97B" w14:textId="77777777">
        <w:tc>
          <w:tcPr>
            <w:tcW w:w="3227" w:type="dxa"/>
          </w:tcPr>
          <w:p w14:paraId="0554D979"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NIT:</w:t>
            </w:r>
          </w:p>
        </w:tc>
        <w:tc>
          <w:tcPr>
            <w:tcW w:w="6237" w:type="dxa"/>
          </w:tcPr>
          <w:p w14:paraId="0554D97A" w14:textId="77777777" w:rsidR="00817C59" w:rsidRPr="004C0DBF" w:rsidRDefault="00817C59">
            <w:pPr>
              <w:spacing w:line="240" w:lineRule="auto"/>
              <w:ind w:left="0" w:hanging="2"/>
              <w:rPr>
                <w:rFonts w:ascii="Arial" w:eastAsia="Arial" w:hAnsi="Arial" w:cs="Arial"/>
              </w:rPr>
            </w:pPr>
          </w:p>
        </w:tc>
      </w:tr>
      <w:tr w:rsidR="00817C59" w:rsidRPr="004C0DBF" w14:paraId="0554D97E" w14:textId="77777777">
        <w:tc>
          <w:tcPr>
            <w:tcW w:w="3227" w:type="dxa"/>
          </w:tcPr>
          <w:p w14:paraId="0554D97C"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REPRESENTANTE LEGAL:</w:t>
            </w:r>
          </w:p>
        </w:tc>
        <w:tc>
          <w:tcPr>
            <w:tcW w:w="6237" w:type="dxa"/>
          </w:tcPr>
          <w:p w14:paraId="0554D97D" w14:textId="77777777" w:rsidR="00817C59" w:rsidRPr="004C0DBF" w:rsidRDefault="00817C59">
            <w:pPr>
              <w:spacing w:line="240" w:lineRule="auto"/>
              <w:ind w:left="0" w:hanging="2"/>
              <w:jc w:val="both"/>
              <w:rPr>
                <w:rFonts w:ascii="Arial" w:eastAsia="Arial" w:hAnsi="Arial" w:cs="Arial"/>
              </w:rPr>
            </w:pPr>
          </w:p>
        </w:tc>
      </w:tr>
      <w:tr w:rsidR="00817C59" w:rsidRPr="004C0DBF" w14:paraId="0554D981" w14:textId="77777777">
        <w:tc>
          <w:tcPr>
            <w:tcW w:w="3227" w:type="dxa"/>
          </w:tcPr>
          <w:p w14:paraId="0554D97F"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CC.</w:t>
            </w:r>
          </w:p>
        </w:tc>
        <w:tc>
          <w:tcPr>
            <w:tcW w:w="6237" w:type="dxa"/>
          </w:tcPr>
          <w:p w14:paraId="0554D980" w14:textId="77777777" w:rsidR="00817C59" w:rsidRPr="004C0DBF" w:rsidRDefault="00817C59">
            <w:pPr>
              <w:spacing w:line="240" w:lineRule="auto"/>
              <w:ind w:left="0" w:hanging="2"/>
              <w:rPr>
                <w:rFonts w:ascii="Arial" w:eastAsia="Arial" w:hAnsi="Arial" w:cs="Arial"/>
              </w:rPr>
            </w:pPr>
          </w:p>
        </w:tc>
      </w:tr>
      <w:tr w:rsidR="00817C59" w:rsidRPr="004C0DBF" w14:paraId="0554D984" w14:textId="77777777">
        <w:tc>
          <w:tcPr>
            <w:tcW w:w="3227" w:type="dxa"/>
          </w:tcPr>
          <w:p w14:paraId="0554D982"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RÉGIMEN TRIBUTARIO</w:t>
            </w:r>
          </w:p>
        </w:tc>
        <w:tc>
          <w:tcPr>
            <w:tcW w:w="6237" w:type="dxa"/>
          </w:tcPr>
          <w:p w14:paraId="0554D983" w14:textId="77777777" w:rsidR="00817C59" w:rsidRPr="004C0DBF" w:rsidRDefault="00817C59">
            <w:pPr>
              <w:spacing w:line="240" w:lineRule="auto"/>
              <w:ind w:left="0" w:hanging="2"/>
              <w:rPr>
                <w:rFonts w:ascii="Arial" w:eastAsia="Arial" w:hAnsi="Arial" w:cs="Arial"/>
              </w:rPr>
            </w:pPr>
          </w:p>
        </w:tc>
      </w:tr>
      <w:tr w:rsidR="00817C59" w:rsidRPr="004C0DBF" w14:paraId="0554D987" w14:textId="77777777">
        <w:tc>
          <w:tcPr>
            <w:tcW w:w="3227" w:type="dxa"/>
          </w:tcPr>
          <w:p w14:paraId="0554D985"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smallCaps/>
              </w:rPr>
              <w:t>VALOR</w:t>
            </w:r>
          </w:p>
        </w:tc>
        <w:tc>
          <w:tcPr>
            <w:tcW w:w="6237" w:type="dxa"/>
          </w:tcPr>
          <w:p w14:paraId="0554D986" w14:textId="77777777" w:rsidR="00817C59" w:rsidRPr="004C0DBF" w:rsidRDefault="00817C59">
            <w:pPr>
              <w:spacing w:line="240" w:lineRule="auto"/>
              <w:ind w:left="0" w:hanging="2"/>
              <w:jc w:val="both"/>
              <w:rPr>
                <w:rFonts w:ascii="Arial" w:eastAsia="Arial" w:hAnsi="Arial" w:cs="Arial"/>
              </w:rPr>
            </w:pPr>
          </w:p>
        </w:tc>
      </w:tr>
      <w:tr w:rsidR="00817C59" w:rsidRPr="004C0DBF" w14:paraId="0554D98A" w14:textId="77777777">
        <w:tc>
          <w:tcPr>
            <w:tcW w:w="3227" w:type="dxa"/>
          </w:tcPr>
          <w:p w14:paraId="0554D988"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DIRECCIÓN</w:t>
            </w:r>
          </w:p>
        </w:tc>
        <w:tc>
          <w:tcPr>
            <w:tcW w:w="6237" w:type="dxa"/>
          </w:tcPr>
          <w:p w14:paraId="0554D989" w14:textId="77777777" w:rsidR="00817C59" w:rsidRPr="004C0DBF" w:rsidRDefault="00817C59">
            <w:pPr>
              <w:spacing w:line="240" w:lineRule="auto"/>
              <w:ind w:left="0" w:hanging="2"/>
              <w:rPr>
                <w:rFonts w:ascii="Arial" w:eastAsia="Arial" w:hAnsi="Arial" w:cs="Arial"/>
              </w:rPr>
            </w:pPr>
          </w:p>
        </w:tc>
      </w:tr>
      <w:tr w:rsidR="00817C59" w:rsidRPr="004C0DBF" w14:paraId="0554D98D" w14:textId="77777777">
        <w:tc>
          <w:tcPr>
            <w:tcW w:w="3227" w:type="dxa"/>
          </w:tcPr>
          <w:p w14:paraId="0554D98B"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TELÉFONO</w:t>
            </w:r>
          </w:p>
        </w:tc>
        <w:tc>
          <w:tcPr>
            <w:tcW w:w="6237" w:type="dxa"/>
          </w:tcPr>
          <w:p w14:paraId="0554D98C" w14:textId="77777777" w:rsidR="00817C59" w:rsidRPr="004C0DBF" w:rsidRDefault="00817C59">
            <w:pPr>
              <w:spacing w:line="240" w:lineRule="auto"/>
              <w:ind w:left="0" w:hanging="2"/>
              <w:rPr>
                <w:rFonts w:ascii="Arial" w:eastAsia="Arial" w:hAnsi="Arial" w:cs="Arial"/>
              </w:rPr>
            </w:pPr>
          </w:p>
        </w:tc>
      </w:tr>
      <w:tr w:rsidR="00817C59" w:rsidRPr="004C0DBF" w14:paraId="0554D990" w14:textId="77777777">
        <w:tc>
          <w:tcPr>
            <w:tcW w:w="3227" w:type="dxa"/>
          </w:tcPr>
          <w:p w14:paraId="0554D98E" w14:textId="77777777" w:rsidR="00817C59" w:rsidRPr="004C0DBF" w:rsidRDefault="00213ADE">
            <w:pPr>
              <w:spacing w:line="240" w:lineRule="auto"/>
              <w:ind w:left="0" w:hanging="2"/>
              <w:rPr>
                <w:rFonts w:ascii="Arial" w:eastAsia="Arial" w:hAnsi="Arial" w:cs="Arial"/>
              </w:rPr>
            </w:pPr>
            <w:r w:rsidRPr="004C0DBF">
              <w:rPr>
                <w:rFonts w:ascii="Arial" w:eastAsia="Arial" w:hAnsi="Arial" w:cs="Arial"/>
                <w:b/>
              </w:rPr>
              <w:t>PLAZO DE EJECUCIÓN</w:t>
            </w:r>
          </w:p>
        </w:tc>
        <w:tc>
          <w:tcPr>
            <w:tcW w:w="6237" w:type="dxa"/>
          </w:tcPr>
          <w:p w14:paraId="0554D98F" w14:textId="77777777" w:rsidR="00817C59" w:rsidRPr="004C0DBF" w:rsidRDefault="00817C59">
            <w:pPr>
              <w:spacing w:line="240" w:lineRule="auto"/>
              <w:ind w:left="0" w:hanging="2"/>
              <w:jc w:val="both"/>
              <w:rPr>
                <w:rFonts w:ascii="Arial" w:eastAsia="Arial" w:hAnsi="Arial" w:cs="Arial"/>
              </w:rPr>
            </w:pPr>
          </w:p>
        </w:tc>
      </w:tr>
    </w:tbl>
    <w:p w14:paraId="0554D991" w14:textId="77777777" w:rsidR="00817C59" w:rsidRPr="004C0DBF" w:rsidRDefault="00817C59">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p>
    <w:p w14:paraId="0554D9B3" w14:textId="700490FC" w:rsidR="00817C59" w:rsidRPr="004C0DBF" w:rsidRDefault="00213ADE" w:rsidP="004507AA">
      <w:pPr>
        <w:pBdr>
          <w:top w:val="nil"/>
          <w:left w:val="nil"/>
          <w:bottom w:val="nil"/>
          <w:right w:val="nil"/>
          <w:between w:val="nil"/>
        </w:pBdr>
        <w:spacing w:line="240" w:lineRule="auto"/>
        <w:ind w:left="0" w:right="15" w:hanging="2"/>
        <w:jc w:val="both"/>
        <w:rPr>
          <w:rFonts w:ascii="Arial" w:eastAsia="Arial" w:hAnsi="Arial" w:cs="Arial"/>
          <w:b/>
          <w:color w:val="000000"/>
          <w:sz w:val="22"/>
          <w:szCs w:val="22"/>
        </w:rPr>
      </w:pPr>
      <w:r w:rsidRPr="004C0DBF">
        <w:rPr>
          <w:rFonts w:ascii="Arial" w:eastAsia="Arial" w:hAnsi="Arial" w:cs="Arial"/>
          <w:color w:val="000000"/>
          <w:sz w:val="22"/>
          <w:szCs w:val="22"/>
        </w:rPr>
        <w:t xml:space="preserve">Entre los suscritos a saber: El Doctor </w:t>
      </w:r>
      <w:r w:rsidRPr="004C0DBF">
        <w:rPr>
          <w:rFonts w:ascii="Arial" w:eastAsia="Arial" w:hAnsi="Arial" w:cs="Arial"/>
          <w:b/>
          <w:color w:val="000000"/>
          <w:sz w:val="22"/>
          <w:szCs w:val="22"/>
        </w:rPr>
        <w:t xml:space="preserve">XXXXX, </w:t>
      </w:r>
      <w:r w:rsidRPr="004C0DBF">
        <w:rPr>
          <w:rFonts w:ascii="Arial" w:eastAsia="Arial" w:hAnsi="Arial" w:cs="Arial"/>
          <w:color w:val="000000"/>
          <w:sz w:val="22"/>
          <w:szCs w:val="22"/>
        </w:rPr>
        <w:t>mayor de edad, vecino y residente en el municipio de Armenia Quindío, identificado con cédula de ciudadanía No. XXXXXXX expedida en XXXXX , según Decreto de Nombramiento Nro. XXXXX del 1 de enero de 2024, y posesionado mediante Acta Nro. XXXXXX de enero de 2024, en calidad de Secretari</w:t>
      </w:r>
      <w:r w:rsidRPr="004C0DBF">
        <w:rPr>
          <w:rFonts w:ascii="Arial" w:eastAsia="Arial" w:hAnsi="Arial" w:cs="Arial"/>
          <w:sz w:val="22"/>
          <w:szCs w:val="22"/>
        </w:rPr>
        <w:t>o Administrativo</w:t>
      </w:r>
      <w:r w:rsidRPr="004C0DBF">
        <w:rPr>
          <w:rFonts w:ascii="Arial" w:eastAsia="Arial" w:hAnsi="Arial" w:cs="Arial"/>
          <w:color w:val="000000"/>
          <w:sz w:val="22"/>
          <w:szCs w:val="22"/>
        </w:rPr>
        <w:t xml:space="preserve">, quien se encuentra debidamente autorizado para celebrar el presente contrato conforme con las facultades otorgadas por el Sr. Gobernador </w:t>
      </w:r>
      <w:r w:rsidRPr="004C0DBF">
        <w:rPr>
          <w:rFonts w:ascii="Arial" w:eastAsia="Arial" w:hAnsi="Arial" w:cs="Arial"/>
          <w:b/>
          <w:color w:val="000000"/>
          <w:sz w:val="22"/>
          <w:szCs w:val="22"/>
        </w:rPr>
        <w:t xml:space="preserve">JUAN MIGUEL GALVIS BEDOYA, </w:t>
      </w:r>
      <w:r w:rsidRPr="004C0DBF">
        <w:rPr>
          <w:rFonts w:ascii="Arial" w:eastAsia="Arial" w:hAnsi="Arial" w:cs="Arial"/>
          <w:color w:val="000000"/>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sidRPr="004C0DBF">
        <w:rPr>
          <w:rFonts w:ascii="Arial" w:eastAsia="Arial" w:hAnsi="Arial" w:cs="Arial"/>
          <w:i/>
          <w:color w:val="000000"/>
          <w:sz w:val="22"/>
          <w:szCs w:val="22"/>
        </w:rPr>
        <w:t>“por medio del cual se actualiza y adopta el estatuto orgánico del presupuesto del nivel central y sus entidades descentralizadas del Departamento del Quindío”,</w:t>
      </w:r>
      <w:r w:rsidRPr="004C0DBF">
        <w:rPr>
          <w:rFonts w:ascii="Arial" w:eastAsia="Arial" w:hAnsi="Arial" w:cs="Arial"/>
          <w:color w:val="000000"/>
          <w:sz w:val="22"/>
          <w:szCs w:val="22"/>
        </w:rPr>
        <w:t xml:space="preserve"> en el que señala: </w:t>
      </w:r>
      <w:r w:rsidRPr="004C0DBF">
        <w:rPr>
          <w:rFonts w:ascii="Arial" w:eastAsia="Arial" w:hAnsi="Arial" w:cs="Arial"/>
          <w:i/>
          <w:color w:val="000000"/>
          <w:sz w:val="22"/>
          <w:szCs w:val="22"/>
        </w:rPr>
        <w:t>“</w:t>
      </w:r>
      <w:r w:rsidRPr="004C0DBF">
        <w:rPr>
          <w:rFonts w:ascii="Arial" w:eastAsia="Arial" w:hAnsi="Arial" w:cs="Arial"/>
          <w:b/>
          <w:i/>
          <w:color w:val="000000"/>
          <w:sz w:val="22"/>
          <w:szCs w:val="22"/>
        </w:rPr>
        <w:t>la afectación para las apropiaciones para gastos estará a cargo del Gobernador en el Departamento</w:t>
      </w:r>
      <w:r w:rsidRPr="004C0DBF">
        <w:rPr>
          <w:rFonts w:ascii="Arial" w:eastAsia="Arial" w:hAnsi="Arial" w:cs="Arial"/>
          <w:i/>
          <w:color w:val="000000"/>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sidRPr="004C0DBF">
        <w:rPr>
          <w:rFonts w:ascii="Arial" w:eastAsia="Arial" w:hAnsi="Arial" w:cs="Arial"/>
          <w:color w:val="000000"/>
          <w:sz w:val="22"/>
          <w:szCs w:val="22"/>
        </w:rPr>
        <w:t xml:space="preserve"> (Negrilla fuera de texto), así como lo que al respecto ha venido estableciendo el Consejo de Estado, órgano de cierre de la jurisdicción contenciosa administrativa</w:t>
      </w:r>
      <w:r w:rsidRPr="004C0DBF">
        <w:rPr>
          <w:rFonts w:ascii="Arial" w:eastAsia="Arial" w:hAnsi="Arial" w:cs="Arial"/>
          <w:color w:val="000000"/>
          <w:sz w:val="22"/>
          <w:szCs w:val="22"/>
          <w:vertAlign w:val="superscript"/>
        </w:rPr>
        <w:footnoteReference w:id="1"/>
      </w:r>
      <w:r w:rsidRPr="004C0DBF">
        <w:rPr>
          <w:rFonts w:ascii="Arial" w:eastAsia="Arial" w:hAnsi="Arial" w:cs="Arial"/>
          <w:color w:val="000000"/>
          <w:sz w:val="22"/>
          <w:szCs w:val="22"/>
        </w:rPr>
        <w:t xml:space="preserve">, y teniendo en cuenta el Decreto de Delegación Nro. 00262 del 11 de enero de 2024, quien en adelante y para </w:t>
      </w:r>
      <w:r w:rsidRPr="004C0DBF">
        <w:rPr>
          <w:rFonts w:ascii="Arial" w:eastAsia="Arial" w:hAnsi="Arial" w:cs="Arial"/>
          <w:color w:val="000000"/>
          <w:sz w:val="22"/>
          <w:szCs w:val="22"/>
        </w:rPr>
        <w:lastRenderedPageBreak/>
        <w:t xml:space="preserve">efectos del presente acuerdo contractual se denominará </w:t>
      </w:r>
      <w:r w:rsidRPr="004C0DBF">
        <w:rPr>
          <w:rFonts w:ascii="Arial" w:eastAsia="Arial" w:hAnsi="Arial" w:cs="Arial"/>
          <w:b/>
          <w:color w:val="000000"/>
          <w:sz w:val="22"/>
          <w:szCs w:val="22"/>
        </w:rPr>
        <w:t>EL DEPARTAMENTO</w:t>
      </w:r>
      <w:r w:rsidRPr="004C0DBF">
        <w:rPr>
          <w:rFonts w:ascii="Arial" w:eastAsia="Arial" w:hAnsi="Arial" w:cs="Arial"/>
          <w:color w:val="000000"/>
          <w:sz w:val="22"/>
          <w:szCs w:val="22"/>
        </w:rPr>
        <w:t xml:space="preserve">, de una parte y por la otra, </w:t>
      </w:r>
      <w:r w:rsidRPr="004C0DBF">
        <w:rPr>
          <w:rFonts w:ascii="Arial" w:eastAsia="Arial" w:hAnsi="Arial" w:cs="Arial"/>
          <w:b/>
          <w:color w:val="000000"/>
          <w:sz w:val="22"/>
          <w:szCs w:val="22"/>
        </w:rPr>
        <w:t xml:space="preserve"> ---------------------</w:t>
      </w:r>
      <w:r w:rsidRPr="004C0DBF">
        <w:rPr>
          <w:rFonts w:ascii="Arial" w:eastAsia="Arial" w:hAnsi="Arial" w:cs="Arial"/>
          <w:color w:val="000000"/>
          <w:sz w:val="22"/>
          <w:szCs w:val="22"/>
        </w:rPr>
        <w:t>, mayor de edad y domiciliado en --------------, identificado con</w:t>
      </w:r>
      <w:r w:rsidRPr="004C0DBF">
        <w:rPr>
          <w:rFonts w:ascii="Arial" w:eastAsia="Arial" w:hAnsi="Arial" w:cs="Arial"/>
          <w:b/>
          <w:color w:val="000000"/>
          <w:sz w:val="22"/>
          <w:szCs w:val="22"/>
        </w:rPr>
        <w:t xml:space="preserve"> </w:t>
      </w:r>
      <w:r w:rsidRPr="004C0DBF">
        <w:rPr>
          <w:rFonts w:ascii="Arial" w:eastAsia="Arial" w:hAnsi="Arial" w:cs="Arial"/>
          <w:color w:val="000000"/>
          <w:sz w:val="22"/>
          <w:szCs w:val="22"/>
        </w:rPr>
        <w:t xml:space="preserve">Cédula de Ciudadanía </w:t>
      </w:r>
      <w:proofErr w:type="spellStart"/>
      <w:r w:rsidRPr="004C0DBF">
        <w:rPr>
          <w:rFonts w:ascii="Arial" w:eastAsia="Arial" w:hAnsi="Arial" w:cs="Arial"/>
          <w:color w:val="000000"/>
          <w:sz w:val="22"/>
          <w:szCs w:val="22"/>
        </w:rPr>
        <w:t>N°</w:t>
      </w:r>
      <w:proofErr w:type="spellEnd"/>
      <w:r w:rsidRPr="004C0DBF">
        <w:rPr>
          <w:rFonts w:ascii="Arial" w:eastAsia="Arial" w:hAnsi="Arial" w:cs="Arial"/>
          <w:b/>
          <w:color w:val="000000"/>
          <w:sz w:val="22"/>
          <w:szCs w:val="22"/>
        </w:rPr>
        <w:t xml:space="preserve"> </w:t>
      </w:r>
      <w:r w:rsidRPr="004C0DBF">
        <w:rPr>
          <w:rFonts w:ascii="Arial" w:eastAsia="Arial" w:hAnsi="Arial" w:cs="Arial"/>
          <w:color w:val="000000"/>
          <w:sz w:val="22"/>
          <w:szCs w:val="22"/>
        </w:rPr>
        <w:t xml:space="preserve">------------------., en calidad de representante legal de ------------------., con NIT </w:t>
      </w:r>
      <w:r w:rsidRPr="004C0DBF">
        <w:rPr>
          <w:rFonts w:ascii="Arial" w:eastAsia="Arial" w:hAnsi="Arial" w:cs="Arial"/>
          <w:b/>
          <w:color w:val="000000"/>
          <w:sz w:val="22"/>
          <w:szCs w:val="22"/>
        </w:rPr>
        <w:t xml:space="preserve">----------------- y </w:t>
      </w:r>
      <w:r w:rsidRPr="004C0DBF">
        <w:rPr>
          <w:rFonts w:ascii="Arial" w:eastAsia="Arial" w:hAnsi="Arial" w:cs="Arial"/>
          <w:color w:val="000000"/>
          <w:sz w:val="22"/>
          <w:szCs w:val="22"/>
        </w:rPr>
        <w:t>con</w:t>
      </w:r>
      <w:r w:rsidRPr="004C0DBF">
        <w:rPr>
          <w:rFonts w:ascii="Arial" w:eastAsia="Arial" w:hAnsi="Arial" w:cs="Arial"/>
          <w:b/>
          <w:color w:val="000000"/>
          <w:sz w:val="22"/>
          <w:szCs w:val="22"/>
        </w:rPr>
        <w:t xml:space="preserve"> </w:t>
      </w:r>
      <w:r w:rsidRPr="004C0DBF">
        <w:rPr>
          <w:rFonts w:ascii="Arial" w:eastAsia="Arial" w:hAnsi="Arial" w:cs="Arial"/>
          <w:color w:val="000000"/>
          <w:sz w:val="22"/>
          <w:szCs w:val="22"/>
        </w:rPr>
        <w:t>domicilio en la Carrera ------------------</w:t>
      </w:r>
      <w:r w:rsidRPr="004C0DBF">
        <w:rPr>
          <w:rFonts w:ascii="Arial" w:eastAsia="Arial" w:hAnsi="Arial" w:cs="Arial"/>
          <w:b/>
          <w:color w:val="000000"/>
          <w:sz w:val="22"/>
          <w:szCs w:val="22"/>
        </w:rPr>
        <w:t xml:space="preserve">, </w:t>
      </w:r>
      <w:r w:rsidRPr="004C0DBF">
        <w:rPr>
          <w:rFonts w:ascii="Arial" w:eastAsia="Arial" w:hAnsi="Arial" w:cs="Arial"/>
          <w:color w:val="000000"/>
          <w:sz w:val="22"/>
          <w:szCs w:val="22"/>
        </w:rPr>
        <w:t xml:space="preserve">quien en adelante para efectos de este contrato se llamará </w:t>
      </w:r>
      <w:r w:rsidRPr="004C0DBF">
        <w:rPr>
          <w:rFonts w:ascii="Arial" w:eastAsia="Arial" w:hAnsi="Arial" w:cs="Arial"/>
          <w:b/>
          <w:color w:val="000000"/>
          <w:sz w:val="22"/>
          <w:szCs w:val="22"/>
        </w:rPr>
        <w:t xml:space="preserve">EL CONTRATISTA, </w:t>
      </w:r>
      <w:r w:rsidRPr="004C0DBF">
        <w:rPr>
          <w:rFonts w:ascii="Arial" w:eastAsia="Arial" w:hAnsi="Arial" w:cs="Arial"/>
          <w:color w:val="000000"/>
          <w:sz w:val="22"/>
          <w:szCs w:val="22"/>
        </w:rPr>
        <w:t xml:space="preserve">hemos convenido celebrar el presente contrato de ________, contenido en las cláusulas que a continuación se señalan, previas las siguientes consideraciones: </w:t>
      </w:r>
      <w:r w:rsidRPr="004C0DBF">
        <w:rPr>
          <w:rFonts w:ascii="Arial" w:eastAsia="Arial" w:hAnsi="Arial" w:cs="Arial"/>
          <w:b/>
          <w:color w:val="000000"/>
          <w:sz w:val="22"/>
          <w:szCs w:val="22"/>
        </w:rPr>
        <w:t>1)</w:t>
      </w:r>
      <w:r w:rsidRPr="004C0DBF">
        <w:rPr>
          <w:rFonts w:ascii="Arial" w:eastAsia="Arial" w:hAnsi="Arial" w:cs="Arial"/>
          <w:color w:val="000000"/>
          <w:sz w:val="22"/>
          <w:szCs w:val="22"/>
        </w:rPr>
        <w:t xml:space="preserve"> Que conforme al literal B) del numeral 2, del artículo 2 de la Ley 1150 de 2007, procede la contratación de menor cuantía. </w:t>
      </w:r>
      <w:r w:rsidRPr="004C0DBF">
        <w:rPr>
          <w:rFonts w:ascii="Arial" w:eastAsia="Arial" w:hAnsi="Arial" w:cs="Arial"/>
          <w:b/>
          <w:color w:val="000000"/>
          <w:sz w:val="22"/>
          <w:szCs w:val="22"/>
        </w:rPr>
        <w:t>2)</w:t>
      </w:r>
      <w:r w:rsidRPr="004C0DBF">
        <w:rPr>
          <w:rFonts w:ascii="Arial" w:eastAsia="Arial" w:hAnsi="Arial" w:cs="Arial"/>
          <w:color w:val="000000"/>
          <w:sz w:val="22"/>
          <w:szCs w:val="22"/>
        </w:rPr>
        <w:t xml:space="preserve"> Que el Departamento, requiere la obra previamente indicada en el estudio previo que origina el presente contrato, del cual hace parte integral. </w:t>
      </w:r>
      <w:r w:rsidRPr="004C0DBF">
        <w:rPr>
          <w:rFonts w:ascii="Arial" w:eastAsia="Arial" w:hAnsi="Arial" w:cs="Arial"/>
          <w:b/>
          <w:color w:val="000000"/>
          <w:sz w:val="22"/>
          <w:szCs w:val="22"/>
        </w:rPr>
        <w:t>3)</w:t>
      </w:r>
      <w:r w:rsidRPr="004C0DBF">
        <w:rPr>
          <w:rFonts w:ascii="Arial" w:eastAsia="Arial" w:hAnsi="Arial" w:cs="Arial"/>
          <w:color w:val="000000"/>
          <w:sz w:val="22"/>
          <w:szCs w:val="22"/>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r w:rsidRPr="004C0DBF">
        <w:rPr>
          <w:rFonts w:ascii="Arial" w:eastAsia="Arial" w:hAnsi="Arial" w:cs="Arial"/>
          <w:b/>
          <w:color w:val="000000"/>
          <w:sz w:val="22"/>
          <w:szCs w:val="22"/>
        </w:rPr>
        <w:t xml:space="preserve">4) </w:t>
      </w:r>
      <w:r w:rsidRPr="004C0DBF">
        <w:rPr>
          <w:rFonts w:ascii="Arial" w:eastAsia="Arial" w:hAnsi="Arial" w:cs="Arial"/>
          <w:color w:val="000000"/>
          <w:sz w:val="22"/>
          <w:szCs w:val="22"/>
        </w:rPr>
        <w:t xml:space="preserve">Que ante la necesidad descrita en el estudio previo y en razón a lo señalado en el artículo 2.2.1.1.2.1.1. del Decreto 1082 de 2015 en concordancia con el artículo 2.2.1.2.1.2 </w:t>
      </w:r>
      <w:proofErr w:type="spellStart"/>
      <w:r w:rsidRPr="004C0DBF">
        <w:rPr>
          <w:rFonts w:ascii="Arial" w:eastAsia="Arial" w:hAnsi="Arial" w:cs="Arial"/>
          <w:color w:val="000000"/>
          <w:sz w:val="22"/>
          <w:szCs w:val="22"/>
        </w:rPr>
        <w:t>ibídem</w:t>
      </w:r>
      <w:proofErr w:type="spellEnd"/>
      <w:r w:rsidRPr="004C0DBF">
        <w:rPr>
          <w:rFonts w:ascii="Arial" w:eastAsia="Arial" w:hAnsi="Arial" w:cs="Arial"/>
          <w:color w:val="000000"/>
          <w:sz w:val="22"/>
          <w:szCs w:val="22"/>
        </w:rPr>
        <w:t xml:space="preserve">, se realizó la convocatoria pública para dar trámite a la selección </w:t>
      </w:r>
      <w:r w:rsidRPr="004C0DBF">
        <w:rPr>
          <w:rFonts w:ascii="Arial" w:eastAsia="Arial" w:hAnsi="Arial" w:cs="Arial"/>
          <w:b/>
          <w:color w:val="000000"/>
          <w:sz w:val="22"/>
          <w:szCs w:val="22"/>
          <w:u w:val="single"/>
        </w:rPr>
        <w:t xml:space="preserve">abreviada de menor cuantía nro. </w:t>
      </w:r>
      <w:r w:rsidRPr="004C0DBF">
        <w:rPr>
          <w:rFonts w:ascii="Arial" w:eastAsia="Arial" w:hAnsi="Arial" w:cs="Arial"/>
          <w:b/>
          <w:sz w:val="22"/>
          <w:szCs w:val="22"/>
          <w:u w:val="single"/>
        </w:rPr>
        <w:t>SAMC-0</w:t>
      </w:r>
      <w:r w:rsidR="00BD7890" w:rsidRPr="004C0DBF">
        <w:rPr>
          <w:rFonts w:ascii="Arial" w:eastAsia="Arial" w:hAnsi="Arial" w:cs="Arial"/>
          <w:b/>
          <w:sz w:val="22"/>
          <w:szCs w:val="22"/>
          <w:u w:val="single"/>
        </w:rPr>
        <w:t>1</w:t>
      </w:r>
      <w:r w:rsidR="004C0DBF">
        <w:rPr>
          <w:rFonts w:ascii="Arial" w:eastAsia="Arial" w:hAnsi="Arial" w:cs="Arial"/>
          <w:b/>
          <w:sz w:val="22"/>
          <w:szCs w:val="22"/>
          <w:u w:val="single"/>
        </w:rPr>
        <w:t>5</w:t>
      </w:r>
      <w:r w:rsidRPr="004C0DBF">
        <w:rPr>
          <w:rFonts w:ascii="Arial" w:eastAsia="Arial" w:hAnsi="Arial" w:cs="Arial"/>
          <w:b/>
          <w:sz w:val="22"/>
          <w:szCs w:val="22"/>
          <w:u w:val="single"/>
        </w:rPr>
        <w:t>-2025</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5)</w:t>
      </w:r>
      <w:r w:rsidRPr="004C0DBF">
        <w:rPr>
          <w:rFonts w:ascii="Arial" w:eastAsia="Arial" w:hAnsi="Arial" w:cs="Arial"/>
          <w:color w:val="000000"/>
          <w:sz w:val="22"/>
          <w:szCs w:val="22"/>
        </w:rPr>
        <w:t xml:space="preserve"> Que una vez presentada la oferta y verificados por el comité evaluador los documentos aportados por el oferente ubicado en primer lugar de elegibilidad, se verificó que cumple con las condiciones requeridas, que cuenta con la idoneidad, capacidad y experiencia suficientes para desarrollar el objeto del contrato y que su ofrecimiento en términos económicos resulta estar acorde con el presupuesto oficial; </w:t>
      </w:r>
      <w:r w:rsidRPr="004C0DBF">
        <w:rPr>
          <w:rFonts w:ascii="Arial" w:eastAsia="Arial" w:hAnsi="Arial" w:cs="Arial"/>
          <w:b/>
          <w:color w:val="000000"/>
          <w:sz w:val="22"/>
          <w:szCs w:val="22"/>
        </w:rPr>
        <w:t xml:space="preserve">6) </w:t>
      </w:r>
      <w:r w:rsidRPr="004C0DBF">
        <w:rPr>
          <w:rFonts w:ascii="Arial" w:eastAsia="Arial" w:hAnsi="Arial" w:cs="Arial"/>
          <w:color w:val="000000"/>
          <w:sz w:val="22"/>
          <w:szCs w:val="22"/>
        </w:rPr>
        <w:t xml:space="preserve">Que en cumplimiento de lo establecido por el artículo 2.2.1.1.2.2.3 del Decreto 1082 de 2015, el comité evaluador designado por el Contratante, ha dejado constancia escrita en el expediente contractual de que el oferente, es idóneo y cuenta con la capacidad y condiciones requeridas para cumplir con el objeto del contrato. </w:t>
      </w:r>
      <w:r w:rsidRPr="004C0DBF">
        <w:rPr>
          <w:rFonts w:ascii="Arial" w:eastAsia="Arial" w:hAnsi="Arial" w:cs="Arial"/>
          <w:b/>
          <w:color w:val="000000"/>
          <w:sz w:val="22"/>
          <w:szCs w:val="22"/>
        </w:rPr>
        <w:t>7)</w:t>
      </w:r>
      <w:r w:rsidRPr="004C0DBF">
        <w:rPr>
          <w:rFonts w:ascii="Arial" w:eastAsia="Arial" w:hAnsi="Arial" w:cs="Arial"/>
          <w:color w:val="000000"/>
          <w:sz w:val="22"/>
          <w:szCs w:val="22"/>
        </w:rPr>
        <w:t xml:space="preserve"> Que, </w:t>
      </w:r>
      <w:r w:rsidRPr="004C0DBF">
        <w:rPr>
          <w:rFonts w:ascii="Arial" w:eastAsia="Arial" w:hAnsi="Arial" w:cs="Arial"/>
          <w:sz w:val="22"/>
          <w:szCs w:val="22"/>
        </w:rPr>
        <w:t xml:space="preserve">Para asumir los compromisos contractuales y presupuestales, la entidad se ampara con el Certificado de Disponibilidad Presupuestal Nro. </w:t>
      </w:r>
      <w:r w:rsidRPr="004C0DBF">
        <w:rPr>
          <w:rFonts w:ascii="Arial" w:eastAsia="Arial" w:hAnsi="Arial" w:cs="Arial"/>
          <w:b/>
          <w:sz w:val="22"/>
          <w:szCs w:val="22"/>
        </w:rPr>
        <w:t xml:space="preserve">______ </w:t>
      </w:r>
      <w:r w:rsidRPr="004C0DBF">
        <w:rPr>
          <w:rFonts w:ascii="Arial" w:eastAsia="Arial" w:hAnsi="Arial" w:cs="Arial"/>
          <w:sz w:val="22"/>
          <w:szCs w:val="22"/>
        </w:rPr>
        <w:t xml:space="preserve">expedido _________, con cargo al rubro No. _________ 04, denominado “_______________”, por valor de </w:t>
      </w:r>
      <w:r w:rsidRPr="004C0DBF">
        <w:rPr>
          <w:rFonts w:ascii="Arial" w:eastAsia="Arial" w:hAnsi="Arial" w:cs="Arial"/>
          <w:b/>
          <w:sz w:val="22"/>
          <w:szCs w:val="22"/>
        </w:rPr>
        <w:t>___________ ($__________),</w:t>
      </w:r>
      <w:r w:rsidRPr="004C0DBF">
        <w:rPr>
          <w:rFonts w:ascii="Arial" w:eastAsia="Arial" w:hAnsi="Arial" w:cs="Arial"/>
          <w:sz w:val="22"/>
          <w:szCs w:val="22"/>
        </w:rPr>
        <w:t xml:space="preserve"> expedido por la Secretaría de Hacienda y Finanzas Públicas del Departamento del Quindío</w:t>
      </w:r>
      <w:r w:rsidRPr="004C0DBF">
        <w:rPr>
          <w:rFonts w:ascii="Arial" w:eastAsia="Arial" w:hAnsi="Arial" w:cs="Arial"/>
          <w:b/>
          <w:sz w:val="22"/>
          <w:szCs w:val="22"/>
        </w:rPr>
        <w:t xml:space="preserve">. </w:t>
      </w:r>
      <w:r w:rsidRPr="004C0DBF">
        <w:rPr>
          <w:rFonts w:ascii="Arial" w:eastAsia="Arial" w:hAnsi="Arial" w:cs="Arial"/>
          <w:b/>
          <w:color w:val="000000"/>
          <w:sz w:val="22"/>
          <w:szCs w:val="22"/>
        </w:rPr>
        <w:t>8)</w:t>
      </w:r>
      <w:r w:rsidRPr="004C0DBF">
        <w:rPr>
          <w:rFonts w:ascii="Arial" w:eastAsia="Arial" w:hAnsi="Arial" w:cs="Arial"/>
          <w:color w:val="000000"/>
          <w:sz w:val="22"/>
          <w:szCs w:val="22"/>
        </w:rPr>
        <w:t xml:space="preserve"> Que mediante la resolución </w:t>
      </w:r>
      <w:proofErr w:type="spellStart"/>
      <w:r w:rsidRPr="004C0DBF">
        <w:rPr>
          <w:rFonts w:ascii="Arial" w:eastAsia="Arial" w:hAnsi="Arial" w:cs="Arial"/>
          <w:color w:val="000000"/>
          <w:sz w:val="22"/>
          <w:szCs w:val="22"/>
        </w:rPr>
        <w:t>Nº</w:t>
      </w:r>
      <w:proofErr w:type="spellEnd"/>
      <w:r w:rsidRPr="004C0DBF">
        <w:rPr>
          <w:rFonts w:ascii="Arial" w:eastAsia="Arial" w:hAnsi="Arial" w:cs="Arial"/>
          <w:color w:val="000000"/>
          <w:sz w:val="22"/>
          <w:szCs w:val="22"/>
        </w:rPr>
        <w:t xml:space="preserve"> -------------- fue adjudicado el contrato de ____ objeto de la selección abreviada nro. </w:t>
      </w:r>
      <w:r w:rsidRPr="004C0DBF">
        <w:rPr>
          <w:rFonts w:ascii="Arial" w:eastAsia="Arial" w:hAnsi="Arial" w:cs="Arial"/>
          <w:b/>
          <w:sz w:val="22"/>
          <w:szCs w:val="22"/>
        </w:rPr>
        <w:t>SAMC-0</w:t>
      </w:r>
      <w:r w:rsidR="00BD7890" w:rsidRPr="004C0DBF">
        <w:rPr>
          <w:rFonts w:ascii="Arial" w:eastAsia="Arial" w:hAnsi="Arial" w:cs="Arial"/>
          <w:b/>
          <w:sz w:val="22"/>
          <w:szCs w:val="22"/>
        </w:rPr>
        <w:t>1</w:t>
      </w:r>
      <w:r w:rsidR="004C0DBF">
        <w:rPr>
          <w:rFonts w:ascii="Arial" w:eastAsia="Arial" w:hAnsi="Arial" w:cs="Arial"/>
          <w:b/>
          <w:sz w:val="22"/>
          <w:szCs w:val="22"/>
        </w:rPr>
        <w:t>5</w:t>
      </w:r>
      <w:r w:rsidRPr="004C0DBF">
        <w:rPr>
          <w:rFonts w:ascii="Arial" w:eastAsia="Arial" w:hAnsi="Arial" w:cs="Arial"/>
          <w:b/>
          <w:sz w:val="22"/>
          <w:szCs w:val="22"/>
        </w:rPr>
        <w:t>-2025</w:t>
      </w:r>
      <w:r w:rsidRPr="004C0DBF">
        <w:rPr>
          <w:rFonts w:ascii="Arial" w:eastAsia="Arial" w:hAnsi="Arial" w:cs="Arial"/>
          <w:color w:val="000000"/>
          <w:sz w:val="22"/>
          <w:szCs w:val="22"/>
        </w:rPr>
        <w:t xml:space="preserve"> a -------------.; razón por la cual es pertinente suscribir el presente contrato que se regirá por las siguientes cláusulas: </w:t>
      </w:r>
      <w:r w:rsidRPr="004C0DBF">
        <w:rPr>
          <w:rFonts w:ascii="Arial" w:eastAsia="Arial" w:hAnsi="Arial" w:cs="Arial"/>
          <w:b/>
          <w:color w:val="000000"/>
          <w:sz w:val="22"/>
          <w:szCs w:val="22"/>
        </w:rPr>
        <w:t xml:space="preserve">PRIMERA. OBJETO: </w:t>
      </w:r>
      <w:r w:rsidR="00CF253F" w:rsidRPr="004C0DBF">
        <w:rPr>
          <w:rFonts w:ascii="Arial" w:eastAsia="Arial" w:hAnsi="Arial" w:cs="Arial"/>
          <w:sz w:val="22"/>
          <w:szCs w:val="22"/>
        </w:rPr>
        <w:t>“ADECUACIÓN Y MEJORAMIENTO DE CUBIERTA Y AULAS DE CLASE DEL CENTRO DE ATENCIÓN ESPECIALIZADA (CAE) LA PRIMAVERA DE MONTENEGRO, QUINDÍO”</w:t>
      </w:r>
      <w:r w:rsidRPr="004C0DBF">
        <w:rPr>
          <w:rFonts w:ascii="Arial" w:eastAsia="Arial" w:hAnsi="Arial" w:cs="Arial"/>
          <w:b/>
          <w:color w:val="000000"/>
          <w:sz w:val="22"/>
          <w:szCs w:val="22"/>
        </w:rPr>
        <w:t>SEGUNDA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 xml:space="preserve">OBLIGACIONES DE LAS PARTES: A. OBLIGACIONES DEL CONTRATISTA: </w:t>
      </w:r>
    </w:p>
    <w:p w14:paraId="592B3407" w14:textId="3F99A1F6" w:rsidR="004507AA" w:rsidRPr="004C0DBF" w:rsidRDefault="004507AA" w:rsidP="004507AA">
      <w:pPr>
        <w:pBdr>
          <w:top w:val="nil"/>
          <w:left w:val="nil"/>
          <w:bottom w:val="nil"/>
          <w:right w:val="nil"/>
          <w:between w:val="nil"/>
        </w:pBdr>
        <w:spacing w:line="240" w:lineRule="auto"/>
        <w:ind w:left="0" w:right="15" w:hanging="2"/>
        <w:jc w:val="both"/>
        <w:rPr>
          <w:rFonts w:ascii="Arial" w:eastAsia="Arial" w:hAnsi="Arial" w:cs="Arial"/>
          <w:b/>
          <w:sz w:val="22"/>
          <w:szCs w:val="22"/>
        </w:rPr>
      </w:pPr>
      <w:bookmarkStart w:id="0" w:name="_Toc200449411"/>
      <w:bookmarkStart w:id="1" w:name="_Toc200613441"/>
      <w:r w:rsidRPr="004C0DBF">
        <w:rPr>
          <w:rFonts w:ascii="Arial" w:eastAsia="Arial" w:hAnsi="Arial" w:cs="Arial"/>
          <w:b/>
          <w:sz w:val="22"/>
          <w:szCs w:val="22"/>
        </w:rPr>
        <w:t>OBLIGACIONES DEL GENERALES DEL CONTRATISTA</w:t>
      </w:r>
      <w:bookmarkEnd w:id="0"/>
      <w:bookmarkEnd w:id="1"/>
      <w:r w:rsidRPr="004C0DBF">
        <w:rPr>
          <w:rFonts w:ascii="Arial" w:eastAsia="Arial" w:hAnsi="Arial" w:cs="Arial"/>
          <w:b/>
          <w:sz w:val="22"/>
          <w:szCs w:val="22"/>
        </w:rPr>
        <w:t>:</w:t>
      </w:r>
    </w:p>
    <w:p w14:paraId="6977DD56"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Cumplir el objeto del contrato con plena autonomía y bajo su propia responsabilidad.    Por lo tanto, no existe ningún tipo de subordinación, ni vínculo laboral del CONTRATISTA con el DEPARTAMENTO DEL QUINDIO, ni de los empleados que este dependa y que vincule para el desarrollo del objeto contractual estipulado.</w:t>
      </w:r>
    </w:p>
    <w:p w14:paraId="3673228E"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 xml:space="preserve">Guardar la debida y completa reserva sobre la información y los documentos de que tenga conocimiento o a los que tenga acceso en virtud de la ejecución del contrato. </w:t>
      </w:r>
    </w:p>
    <w:p w14:paraId="7A017427"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Obrar con lealtad, diligencia, oportunidad y buena fe en la ejecución del contrato, evitando dilaciones injustificadas en las actividades contratadas.</w:t>
      </w:r>
    </w:p>
    <w:p w14:paraId="24D202D1"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 xml:space="preserve">Responder por sus </w:t>
      </w:r>
      <w:proofErr w:type="spellStart"/>
      <w:r w:rsidRPr="004C0DBF">
        <w:rPr>
          <w:rFonts w:ascii="Arial" w:eastAsia="Arial" w:hAnsi="Arial" w:cs="Arial"/>
          <w:bCs/>
          <w:sz w:val="22"/>
          <w:szCs w:val="22"/>
        </w:rPr>
        <w:t>actuacionesy</w:t>
      </w:r>
      <w:proofErr w:type="spellEnd"/>
      <w:r w:rsidRPr="004C0DBF">
        <w:rPr>
          <w:rFonts w:ascii="Arial" w:eastAsia="Arial" w:hAnsi="Arial" w:cs="Arial"/>
          <w:bCs/>
          <w:sz w:val="22"/>
          <w:szCs w:val="22"/>
        </w:rPr>
        <w:t xml:space="preserve"> omisiones derivadas de la celebración del contrato y de la ejecución del mismo de conformidad con lo establecido en la ley 80 de 1993, ley 1150 de 2007 y sus decretos reglamentarios.</w:t>
      </w:r>
    </w:p>
    <w:p w14:paraId="27C2CF23"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De conformidad con el artículo 50 de la Ley 789 de 2002 y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p>
    <w:p w14:paraId="779148EE"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Garantizar respecto al personal que vinculó con ocasión al cumplimiento del objeto contractual, el cumplimiento de las normas que hacen relación a los riesgos laborales, salud ocupacional, y demás normas de bienestar laboral; para lo cual, asumirá toda la responsabilidad respecto a su protección y seguridad en el trabajo.</w:t>
      </w:r>
    </w:p>
    <w:p w14:paraId="1BA7BCC9" w14:textId="77777777"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 xml:space="preserve">Mantener indemne el DEPARTAMENTO DEL QUINDÍO, respecto al desarrollo de las relaciones de orden laboral que detente con el personal que vincule para el cumplimiento del objeto contractual. En ningún caso el Departamento del Quindío es </w:t>
      </w:r>
      <w:r w:rsidRPr="004C0DBF">
        <w:rPr>
          <w:rFonts w:ascii="Arial" w:eastAsia="Arial" w:hAnsi="Arial" w:cs="Arial"/>
          <w:bCs/>
          <w:sz w:val="22"/>
          <w:szCs w:val="22"/>
        </w:rPr>
        <w:lastRenderedPageBreak/>
        <w:t>solidario o responsable frente a las obligaciones laborales del personal que se dedique a la prestación del servicio.</w:t>
      </w:r>
    </w:p>
    <w:p w14:paraId="29A88E26" w14:textId="395C98EB" w:rsidR="004507AA" w:rsidRPr="004C0DBF" w:rsidRDefault="004507AA" w:rsidP="004507AA">
      <w:pPr>
        <w:numPr>
          <w:ilvl w:val="3"/>
          <w:numId w:val="7"/>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bCs/>
          <w:sz w:val="22"/>
          <w:szCs w:val="22"/>
        </w:rPr>
        <w:t>Mantener indemne el DEPARTAMENTO DEL QUINDÍO contra todo reclamo, demanda, acción legal y costos en general, que puedan causarse o surgir por daños o lesiones a cualquier persona, o bienes de propiedades de beneficiarios del servicio o terceros, que se ocasionen con ocasión de la prestación del servicio y durante el termino de ejecución del contrato. En caso de que se instaure demanda, acción legal o reclamación alguna en virtud de lo anteriormente relacionado, EL DEPARTAMENTO se lo comunicara lo más pronto posible, con el fin que, por su cuenta, adopte oportunamente las medidas pertinentes previstas por la ley para mantenerlo indemne y adelante los trámites para llegar a un arreglo del conflicto.</w:t>
      </w:r>
    </w:p>
    <w:p w14:paraId="483059F1" w14:textId="34015459" w:rsidR="004507AA" w:rsidRPr="004C0DBF" w:rsidRDefault="004507AA" w:rsidP="004507AA">
      <w:pPr>
        <w:pBdr>
          <w:top w:val="nil"/>
          <w:left w:val="nil"/>
          <w:bottom w:val="nil"/>
          <w:right w:val="nil"/>
          <w:between w:val="nil"/>
        </w:pBdr>
        <w:spacing w:line="240" w:lineRule="auto"/>
        <w:ind w:left="0" w:right="15" w:hanging="2"/>
        <w:jc w:val="both"/>
        <w:rPr>
          <w:rFonts w:ascii="Arial" w:eastAsia="Arial" w:hAnsi="Arial" w:cs="Arial"/>
          <w:b/>
          <w:sz w:val="22"/>
          <w:szCs w:val="22"/>
        </w:rPr>
      </w:pPr>
      <w:bookmarkStart w:id="2" w:name="_Toc200449412"/>
      <w:bookmarkStart w:id="3" w:name="_Toc200613442"/>
      <w:r w:rsidRPr="004C0DBF">
        <w:rPr>
          <w:rFonts w:ascii="Arial" w:eastAsia="Arial" w:hAnsi="Arial" w:cs="Arial"/>
          <w:b/>
          <w:sz w:val="22"/>
          <w:szCs w:val="22"/>
        </w:rPr>
        <w:t>OBLIGACIONES ESPECÍFICAS DEL CONTRATISTA</w:t>
      </w:r>
      <w:bookmarkEnd w:id="2"/>
      <w:bookmarkEnd w:id="3"/>
      <w:r w:rsidRPr="004C0DBF">
        <w:rPr>
          <w:rFonts w:ascii="Arial" w:eastAsia="Arial" w:hAnsi="Arial" w:cs="Arial"/>
          <w:b/>
          <w:sz w:val="22"/>
          <w:szCs w:val="22"/>
        </w:rPr>
        <w:t>:</w:t>
      </w:r>
    </w:p>
    <w:p w14:paraId="01F75B14"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contratista deberá verificar las características de las ayudas técnicas y su funcionamiento y garantizar que estén NUEVAS y optimas de presentación comercial (envase, empaque, y embalaje), descripción, marca, los cuales deben facilitar la identificación, control de existencias, condiciones de almacenamiento y uso que aseguren el correcto seguimiento y verificación de los mismos según características dadas por el fabricante</w:t>
      </w:r>
      <w:bookmarkStart w:id="4" w:name="_Hlk180676038"/>
      <w:r w:rsidRPr="004C0DBF">
        <w:rPr>
          <w:rFonts w:ascii="Arial" w:eastAsia="Arial" w:hAnsi="Arial" w:cs="Arial"/>
          <w:sz w:val="22"/>
          <w:szCs w:val="22"/>
        </w:rPr>
        <w:t>.</w:t>
      </w:r>
    </w:p>
    <w:p w14:paraId="096DD0A8"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contratista deberá entregar las fichas técnicas de los elementos en idioma español, antes de la entrega a la entidad para garantizar su óptimo funcionamiento y buenas condiciones de uso.</w:t>
      </w:r>
      <w:bookmarkEnd w:id="4"/>
    </w:p>
    <w:p w14:paraId="54EA6DF6"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Realizar la entrega real y material de las ayudas técnicas y estas deberán entregarlas debidamente identificadas con el fin de facilitar la entrega de acuerdo a las necesidades y características técnicas requeridas por los beneficiarios en la calle 20 Número 13-22 Centro Administrativo Departamental, nivel bajo, Almacén General del Departamento en todo caso, el contratista coordinará esta entrega con el funcionario designado para la Supervisión del Contrato.</w:t>
      </w:r>
    </w:p>
    <w:p w14:paraId="4089584A"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contratista es responsable de los costos por concepto del cargue, transporte y descargue, para la entrega de los bienes objeto del contrato requeridos por el Departamento.</w:t>
      </w:r>
    </w:p>
    <w:p w14:paraId="700CE8F2"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riesgo y propiedad de las ayudas técnicas objeto del contrato será asumido por parte del contratista hasta que se realice la entrega total a satisfacción en el lugar indicado.</w:t>
      </w:r>
    </w:p>
    <w:p w14:paraId="3A51727E"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contratista responderá por la calidad y cumplimiento del objeto del contrato y por la ejecución oportuna requerida por el Departamento del Quindío.</w:t>
      </w:r>
    </w:p>
    <w:p w14:paraId="61A218DF"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Los dispositivos de asistencia se deberán entregar   debidamente marcados con plaquetas y numerados al almacén de la Gobernación del Quindío.</w:t>
      </w:r>
    </w:p>
    <w:p w14:paraId="22A11FB2" w14:textId="77777777"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contratista contará con un plazo de 30 días calendarios para reponer las ayudas técnicas o tecnologías que presenten daños estructurales o inconsistencias en las medidas del elemento.</w:t>
      </w:r>
    </w:p>
    <w:p w14:paraId="17745D33" w14:textId="4105F61E" w:rsidR="004507AA" w:rsidRPr="004C0DBF" w:rsidRDefault="004507AA" w:rsidP="004507AA">
      <w:pPr>
        <w:numPr>
          <w:ilvl w:val="3"/>
          <w:numId w:val="8"/>
        </w:num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El contratista contará con un plazo de 30 días calendarios para realizar la entrega real y efectiva de las ayudas técnicas o tecnologías contados a partir de la solicitud elevada por el contratante.</w:t>
      </w:r>
    </w:p>
    <w:p w14:paraId="2DE5A542" w14:textId="769A2364" w:rsidR="004507AA" w:rsidRPr="004C0DBF" w:rsidRDefault="004507AA" w:rsidP="004507AA">
      <w:pPr>
        <w:pBdr>
          <w:top w:val="nil"/>
          <w:left w:val="nil"/>
          <w:bottom w:val="nil"/>
          <w:right w:val="nil"/>
          <w:between w:val="nil"/>
        </w:pBdr>
        <w:spacing w:line="240" w:lineRule="auto"/>
        <w:ind w:left="0" w:right="15" w:hanging="2"/>
        <w:jc w:val="both"/>
        <w:rPr>
          <w:rFonts w:ascii="Arial" w:eastAsia="Arial" w:hAnsi="Arial" w:cs="Arial"/>
          <w:b/>
          <w:sz w:val="22"/>
          <w:szCs w:val="22"/>
        </w:rPr>
      </w:pPr>
      <w:bookmarkStart w:id="5" w:name="_Toc200449413"/>
      <w:bookmarkStart w:id="6" w:name="_Toc200613443"/>
      <w:r w:rsidRPr="004C0DBF">
        <w:rPr>
          <w:rFonts w:ascii="Arial" w:eastAsia="Arial" w:hAnsi="Arial" w:cs="Arial"/>
          <w:b/>
          <w:sz w:val="22"/>
          <w:szCs w:val="22"/>
        </w:rPr>
        <w:t>OBLIGACIONES DEL DEPARTAMENTO</w:t>
      </w:r>
      <w:bookmarkEnd w:id="5"/>
      <w:bookmarkEnd w:id="6"/>
      <w:r w:rsidRPr="004C0DBF">
        <w:rPr>
          <w:rFonts w:ascii="Arial" w:eastAsia="Arial" w:hAnsi="Arial" w:cs="Arial"/>
          <w:b/>
          <w:sz w:val="22"/>
          <w:szCs w:val="22"/>
        </w:rPr>
        <w:t xml:space="preserve">: </w:t>
      </w:r>
    </w:p>
    <w:p w14:paraId="5E01AA52" w14:textId="77777777"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bookmarkStart w:id="7" w:name="bookmark=id.1v1yuxt" w:colFirst="0" w:colLast="0"/>
      <w:bookmarkEnd w:id="7"/>
      <w:r w:rsidRPr="004C0DBF">
        <w:rPr>
          <w:rFonts w:ascii="Arial" w:eastAsia="Arial" w:hAnsi="Arial" w:cs="Arial"/>
          <w:bCs/>
          <w:sz w:val="22"/>
          <w:szCs w:val="22"/>
        </w:rPr>
        <w:t>Llevar a cabo el proceso de prescripción de los dispositivos de asistencia donde se evalúa la pertinencia y necesidad de ella y esta debe ser realizada por un profesional en salud idóneo para dicho procedimiento para proceder a la fabricación sobre medidas del dispositivo personal.</w:t>
      </w:r>
    </w:p>
    <w:p w14:paraId="00EFE15D" w14:textId="77777777"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sz w:val="22"/>
          <w:szCs w:val="22"/>
        </w:rPr>
        <w:t>Efectuar la vigilancia y control del contrato, así como realizar las recomendaciones que estime pertinentes para la correcta ejecución del mismo por intermedio del funcionario designado para ejercer la vigilancia y control.</w:t>
      </w:r>
    </w:p>
    <w:p w14:paraId="0DA54A89" w14:textId="77777777"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sz w:val="22"/>
          <w:szCs w:val="22"/>
        </w:rPr>
        <w:t xml:space="preserve">Efectuar el pago en la forma y términos estipulados en el contrato. </w:t>
      </w:r>
    </w:p>
    <w:p w14:paraId="19292185" w14:textId="77777777"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sz w:val="22"/>
          <w:szCs w:val="22"/>
        </w:rPr>
        <w:t>Exigir y verificar por intermedio del funcionario designado para ejercer la vigilancia y control   de la ejecución del contrato, el cumplimiento de las obligaciones del contratista frente al pago de los aportes al Sistema General de Seguridad Social en salud, pensión, riesgos laborales y aportes parafiscales si es el caso.</w:t>
      </w:r>
    </w:p>
    <w:p w14:paraId="59F7AFB0" w14:textId="77777777"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sz w:val="22"/>
          <w:szCs w:val="22"/>
        </w:rPr>
        <w:t>Aprobar la garantía única de cumplimiento que el contratista constituya en debida forma.</w:t>
      </w:r>
    </w:p>
    <w:p w14:paraId="0E1BD642" w14:textId="77777777"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sz w:val="22"/>
          <w:szCs w:val="22"/>
        </w:rPr>
        <w:t>Registrar el contrato en el presupuesto.</w:t>
      </w:r>
    </w:p>
    <w:p w14:paraId="55A4BE2D" w14:textId="43093E5E" w:rsidR="004507AA" w:rsidRPr="004C0DBF" w:rsidRDefault="004507AA" w:rsidP="004507AA">
      <w:pPr>
        <w:numPr>
          <w:ilvl w:val="3"/>
          <w:numId w:val="9"/>
        </w:numPr>
        <w:pBdr>
          <w:top w:val="nil"/>
          <w:left w:val="nil"/>
          <w:bottom w:val="nil"/>
          <w:right w:val="nil"/>
          <w:between w:val="nil"/>
        </w:pBdr>
        <w:spacing w:line="240" w:lineRule="auto"/>
        <w:ind w:left="0" w:right="15" w:hanging="2"/>
        <w:jc w:val="both"/>
        <w:rPr>
          <w:rFonts w:ascii="Arial" w:eastAsia="Arial" w:hAnsi="Arial" w:cs="Arial"/>
          <w:bCs/>
          <w:sz w:val="22"/>
          <w:szCs w:val="22"/>
        </w:rPr>
      </w:pPr>
      <w:r w:rsidRPr="004C0DBF">
        <w:rPr>
          <w:rFonts w:ascii="Arial" w:eastAsia="Arial" w:hAnsi="Arial" w:cs="Arial"/>
          <w:sz w:val="22"/>
          <w:szCs w:val="22"/>
        </w:rPr>
        <w:t>Liquidar el contrato.</w:t>
      </w:r>
    </w:p>
    <w:p w14:paraId="0554D9B4"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b/>
          <w:color w:val="000000"/>
          <w:sz w:val="22"/>
          <w:szCs w:val="22"/>
        </w:rPr>
        <w:lastRenderedPageBreak/>
        <w:t xml:space="preserve">TERCERA. VALOR Y FORMA DE PAGO: </w:t>
      </w:r>
    </w:p>
    <w:p w14:paraId="1E99DF72" w14:textId="77777777" w:rsidR="009E297E" w:rsidRPr="004C0DBF" w:rsidRDefault="009E297E" w:rsidP="009E297E">
      <w:pPr>
        <w:ind w:left="0" w:hanging="2"/>
        <w:jc w:val="both"/>
        <w:rPr>
          <w:rFonts w:ascii="Arial" w:eastAsia="Arial" w:hAnsi="Arial" w:cs="Arial"/>
          <w:color w:val="000000" w:themeColor="text1"/>
          <w:sz w:val="22"/>
          <w:szCs w:val="22"/>
          <w:lang w:eastAsia="es-CO"/>
        </w:rPr>
      </w:pPr>
      <w:bookmarkStart w:id="8" w:name="_heading=h.1ksv4uv" w:colFirst="0" w:colLast="0"/>
      <w:bookmarkEnd w:id="8"/>
      <w:r w:rsidRPr="004C0DBF">
        <w:rPr>
          <w:rFonts w:ascii="Arial" w:eastAsia="Arial" w:hAnsi="Arial" w:cs="Arial"/>
          <w:color w:val="000000" w:themeColor="text1"/>
          <w:sz w:val="22"/>
          <w:szCs w:val="22"/>
          <w:lang w:eastAsia="es-CO"/>
        </w:rPr>
        <w:t>EL Departamento del Quindío realizarán pagos parciales de acuerdo a las ayudas técnicas real y efectivamente entregadas, previa presentación de la factura correspondiente y del respectivo informe de cumplimento de actividades avalado por el Supervisor del Contrato y del recibido a satisfacción de su parte, Junto con la certificación que acredite el pago de aportes al sistema general de seguridad social (salud, pensión, riesgos laborales y parafiscales).  No obstante, la forma de pago prevista queda sujeta a la situación de los recursos del plan anual mensualizado de caja PAC.</w:t>
      </w:r>
    </w:p>
    <w:p w14:paraId="101DD688" w14:textId="77777777" w:rsidR="009E297E" w:rsidRPr="004C0DBF" w:rsidRDefault="009E297E" w:rsidP="009E297E">
      <w:pPr>
        <w:ind w:left="0" w:hanging="2"/>
        <w:jc w:val="both"/>
        <w:rPr>
          <w:rFonts w:ascii="Arial" w:hAnsi="Arial" w:cs="Arial"/>
          <w:sz w:val="22"/>
          <w:szCs w:val="22"/>
          <w:lang w:eastAsia="es-CO"/>
        </w:rPr>
      </w:pPr>
    </w:p>
    <w:p w14:paraId="63BBE922" w14:textId="77777777" w:rsidR="009E297E" w:rsidRPr="004C0DBF" w:rsidRDefault="009E297E" w:rsidP="009E297E">
      <w:pPr>
        <w:ind w:left="0" w:hanging="2"/>
        <w:jc w:val="both"/>
        <w:rPr>
          <w:rFonts w:ascii="Arial" w:hAnsi="Arial" w:cs="Arial"/>
          <w:sz w:val="22"/>
          <w:szCs w:val="22"/>
        </w:rPr>
      </w:pPr>
      <w:r w:rsidRPr="004C0DBF">
        <w:rPr>
          <w:rFonts w:ascii="Arial" w:hAnsi="Arial" w:cs="Arial"/>
          <w:b/>
          <w:bCs/>
          <w:sz w:val="22"/>
          <w:szCs w:val="22"/>
          <w:lang w:eastAsia="es-CO"/>
        </w:rPr>
        <w:t>Parágrafo:</w:t>
      </w:r>
      <w:r w:rsidRPr="004C0DBF">
        <w:rPr>
          <w:rFonts w:ascii="Arial" w:hAnsi="Arial" w:cs="Arial"/>
          <w:sz w:val="22"/>
          <w:szCs w:val="22"/>
          <w:lang w:eastAsia="es-CO"/>
        </w:rPr>
        <w:t xml:space="preserve"> El valor del contrato será el del presupuesto oficial, y la ejecución del contrato se realiza a monto agotable; razón por la cual se informa que no obstante el valor total del presupuesto oficial, la entidad se permite hacer claridad que los recursos comprometidos para la ejecución del mismo se podrán agotar o no agotar, dependiendo esto de los suministros que se requieran  por parte del supervisor del contrato y que hayan sido  real y efectivamente suministrados por el contratista a la entidad durante el plazo de ejecución del contrato, razón por la cual en uno o en otro sentido el contrato podrá ser adicionado conforme a la ley, o los recursos restantes podrán ser liberados por la llegada del vencimiento del término de ejecución del contrato sin que se efectué modificatorio alguno, o terminados anticipadamente con el agotamiento de los recursos dispuestos para satisfacer la necesidad estatal descrita</w:t>
      </w:r>
    </w:p>
    <w:p w14:paraId="0554D9B6"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br/>
      </w:r>
      <w:r w:rsidRPr="004C0DBF">
        <w:rPr>
          <w:rFonts w:ascii="Arial" w:eastAsia="Arial" w:hAnsi="Arial" w:cs="Arial"/>
          <w:b/>
          <w:sz w:val="22"/>
          <w:szCs w:val="22"/>
        </w:rPr>
        <w:t>NOTA:</w:t>
      </w:r>
      <w:r w:rsidRPr="004C0DBF">
        <w:rPr>
          <w:rFonts w:ascii="Arial" w:eastAsia="Arial" w:hAnsi="Arial" w:cs="Arial"/>
          <w:sz w:val="22"/>
          <w:szCs w:val="22"/>
        </w:rPr>
        <w:t xml:space="preserve">  La Entidad no tendrá obligación de pago hasta tanto el contratista allegue la documentación completa de soporte y el cumplimiento de las respectivas </w:t>
      </w:r>
      <w:proofErr w:type="spellStart"/>
      <w:r w:rsidRPr="004C0DBF">
        <w:rPr>
          <w:rFonts w:ascii="Arial" w:eastAsia="Arial" w:hAnsi="Arial" w:cs="Arial"/>
          <w:sz w:val="22"/>
          <w:szCs w:val="22"/>
        </w:rPr>
        <w:t>obligaciones.La</w:t>
      </w:r>
      <w:proofErr w:type="spellEnd"/>
      <w:r w:rsidRPr="004C0DBF">
        <w:rPr>
          <w:rFonts w:ascii="Arial" w:eastAsia="Arial" w:hAnsi="Arial" w:cs="Arial"/>
          <w:sz w:val="22"/>
          <w:szCs w:val="22"/>
        </w:rPr>
        <w:t xml:space="preserve"> Entidad hará las retenciones a que haya lugar sobre cada pago, de acuerdo con las disposiciones legales vigentes sobre la materia.</w:t>
      </w:r>
    </w:p>
    <w:p w14:paraId="0554D9B7" w14:textId="77777777" w:rsidR="00817C59" w:rsidRPr="004C0DBF" w:rsidRDefault="00817C59">
      <w:pPr>
        <w:spacing w:line="240" w:lineRule="auto"/>
        <w:ind w:left="0" w:hanging="2"/>
        <w:jc w:val="both"/>
        <w:rPr>
          <w:rFonts w:ascii="Arial" w:eastAsia="Arial" w:hAnsi="Arial" w:cs="Arial"/>
          <w:sz w:val="22"/>
          <w:szCs w:val="22"/>
        </w:rPr>
      </w:pPr>
    </w:p>
    <w:p w14:paraId="0554D9B8"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b/>
          <w:sz w:val="22"/>
          <w:szCs w:val="22"/>
        </w:rPr>
        <w:t>CUARTA</w:t>
      </w:r>
      <w:r w:rsidRPr="004C0DBF">
        <w:rPr>
          <w:rFonts w:ascii="Arial" w:eastAsia="Arial" w:hAnsi="Arial" w:cs="Arial"/>
          <w:sz w:val="22"/>
          <w:szCs w:val="22"/>
        </w:rPr>
        <w:t>.</w:t>
      </w:r>
      <w:r w:rsidRPr="004C0DBF">
        <w:rPr>
          <w:rFonts w:ascii="Arial" w:eastAsia="Arial" w:hAnsi="Arial" w:cs="Arial"/>
          <w:b/>
          <w:sz w:val="22"/>
          <w:szCs w:val="22"/>
        </w:rPr>
        <w:t xml:space="preserve"> PLAZO DE EJECUCIÓN: PLAZO DE EJECUCIÓN DEL CONTRATO:</w:t>
      </w:r>
      <w:r w:rsidRPr="004C0DBF">
        <w:rPr>
          <w:rFonts w:ascii="Arial" w:eastAsia="Arial" w:hAnsi="Arial" w:cs="Arial"/>
          <w:sz w:val="22"/>
          <w:szCs w:val="22"/>
        </w:rPr>
        <w:t xml:space="preserve"> El plazo para la ejecución será desde la suscripción del acta de inicio hasta el treinta y uno (31) de diciembre de 2025 o hasta agotar los recursos de la disponibilidad presupuestal. Término en el cual el CONTRATISTA deberá ejecutar a entera satisfacción del CONTRATANTE, el objeto del contrato.</w:t>
      </w:r>
    </w:p>
    <w:p w14:paraId="0554D9B9" w14:textId="77777777" w:rsidR="00817C59" w:rsidRPr="004C0DBF" w:rsidRDefault="00817C59">
      <w:pPr>
        <w:spacing w:line="240" w:lineRule="auto"/>
        <w:ind w:left="0" w:hanging="2"/>
        <w:jc w:val="both"/>
        <w:rPr>
          <w:rFonts w:ascii="Arial" w:eastAsia="Arial" w:hAnsi="Arial" w:cs="Arial"/>
          <w:sz w:val="22"/>
          <w:szCs w:val="22"/>
        </w:rPr>
      </w:pPr>
    </w:p>
    <w:p w14:paraId="0554D9BA"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El plazo para la liquidación del contrato será de </w:t>
      </w:r>
      <w:r w:rsidRPr="004C0DBF">
        <w:rPr>
          <w:rFonts w:ascii="Arial" w:eastAsia="Arial" w:hAnsi="Arial" w:cs="Arial"/>
          <w:b/>
          <w:sz w:val="22"/>
          <w:szCs w:val="22"/>
        </w:rPr>
        <w:t xml:space="preserve">SEIS (6) MESES, </w:t>
      </w:r>
      <w:r w:rsidRPr="004C0DBF">
        <w:rPr>
          <w:rFonts w:ascii="Arial" w:eastAsia="Arial" w:hAnsi="Arial" w:cs="Arial"/>
          <w:sz w:val="22"/>
          <w:szCs w:val="22"/>
        </w:rPr>
        <w:t>contados a partir del vencimiento del plazo de ejecución del mismo.</w:t>
      </w:r>
    </w:p>
    <w:p w14:paraId="0554D9BB" w14:textId="77777777" w:rsidR="00817C59" w:rsidRPr="004C0DBF" w:rsidRDefault="00817C59">
      <w:pPr>
        <w:spacing w:line="240" w:lineRule="auto"/>
        <w:ind w:left="0" w:hanging="2"/>
        <w:jc w:val="both"/>
        <w:rPr>
          <w:rFonts w:ascii="Arial" w:eastAsia="Arial" w:hAnsi="Arial" w:cs="Arial"/>
          <w:sz w:val="22"/>
          <w:szCs w:val="22"/>
        </w:rPr>
      </w:pPr>
    </w:p>
    <w:p w14:paraId="0554D9BC"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4C0DBF">
        <w:rPr>
          <w:rFonts w:ascii="Arial" w:eastAsia="Arial" w:hAnsi="Arial" w:cs="Arial"/>
          <w:b/>
          <w:sz w:val="22"/>
          <w:szCs w:val="22"/>
        </w:rPr>
        <w:t xml:space="preserve"> </w:t>
      </w:r>
      <w:r w:rsidRPr="004C0DBF">
        <w:rPr>
          <w:rFonts w:ascii="Arial" w:eastAsia="Arial" w:hAnsi="Arial" w:cs="Arial"/>
          <w:b/>
          <w:color w:val="000000"/>
          <w:sz w:val="22"/>
          <w:szCs w:val="22"/>
        </w:rPr>
        <w:t>SEXTA: TERMINACIÓN, MODIFICACIÓN E INTERPRETACIÓN UNILATERALES:</w:t>
      </w:r>
      <w:r w:rsidRPr="004C0DBF">
        <w:rPr>
          <w:rFonts w:ascii="Arial" w:eastAsia="Arial" w:hAnsi="Arial" w:cs="Arial"/>
          <w:color w:val="000000"/>
          <w:sz w:val="22"/>
          <w:szCs w:val="22"/>
        </w:rPr>
        <w:t xml:space="preserve"> En el presente contrato se entienden incluidos los principios de terminación, modificación e interpretación unilaterales en los términos de los artículos 15, 16 y 17 de la Ley 80 de 1993. </w:t>
      </w:r>
      <w:r w:rsidRPr="004C0DBF">
        <w:rPr>
          <w:rFonts w:ascii="Arial" w:eastAsia="Arial" w:hAnsi="Arial" w:cs="Arial"/>
          <w:b/>
          <w:sz w:val="22"/>
          <w:szCs w:val="22"/>
        </w:rPr>
        <w:t xml:space="preserve"> </w:t>
      </w:r>
      <w:r w:rsidRPr="004C0DBF">
        <w:rPr>
          <w:rFonts w:ascii="Arial" w:eastAsia="Arial" w:hAnsi="Arial" w:cs="Arial"/>
          <w:b/>
          <w:color w:val="000000"/>
          <w:sz w:val="22"/>
          <w:szCs w:val="22"/>
        </w:rPr>
        <w:t>SÉPTIMA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INHABILIDADES E INCOMPATIBILIDADES: EL CONTRATISTA</w:t>
      </w:r>
      <w:r w:rsidRPr="004C0DBF">
        <w:rPr>
          <w:rFonts w:ascii="Arial" w:eastAsia="Arial" w:hAnsi="Arial" w:cs="Arial"/>
          <w:color w:val="000000"/>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r w:rsidRPr="004C0DBF">
        <w:rPr>
          <w:rFonts w:ascii="Arial" w:eastAsia="Arial" w:hAnsi="Arial" w:cs="Arial"/>
          <w:b/>
          <w:color w:val="000000"/>
          <w:sz w:val="22"/>
          <w:szCs w:val="22"/>
        </w:rPr>
        <w:t xml:space="preserve"> OCTAVA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PRESTACIONES SOCIALES:</w:t>
      </w:r>
      <w:r w:rsidRPr="004C0DBF">
        <w:rPr>
          <w:rFonts w:ascii="Arial" w:eastAsia="Arial" w:hAnsi="Arial" w:cs="Arial"/>
          <w:color w:val="000000"/>
          <w:sz w:val="22"/>
          <w:szCs w:val="22"/>
        </w:rPr>
        <w:t xml:space="preserve"> El presente contrato no causa prestaciones sociales a cargo de la entidad contratante, de conformidad con el artículo 32 numeral 3 de la ley 80/93. </w:t>
      </w:r>
      <w:r w:rsidRPr="004C0DBF">
        <w:rPr>
          <w:rFonts w:ascii="Arial" w:eastAsia="Arial" w:hAnsi="Arial" w:cs="Arial"/>
          <w:b/>
          <w:sz w:val="22"/>
          <w:szCs w:val="22"/>
        </w:rPr>
        <w:t xml:space="preserve"> </w:t>
      </w:r>
      <w:r w:rsidRPr="004C0DBF">
        <w:rPr>
          <w:rFonts w:ascii="Arial" w:eastAsia="Arial" w:hAnsi="Arial" w:cs="Arial"/>
          <w:b/>
          <w:color w:val="000000"/>
          <w:sz w:val="22"/>
          <w:szCs w:val="22"/>
        </w:rPr>
        <w:t>NOVENA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 xml:space="preserve">CESIÓN Y SUBCONTRATACIÓN: </w:t>
      </w:r>
      <w:r w:rsidRPr="004C0DBF">
        <w:rPr>
          <w:rFonts w:ascii="Arial" w:eastAsia="Arial" w:hAnsi="Arial" w:cs="Arial"/>
          <w:color w:val="000000"/>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r w:rsidRPr="004C0DBF">
        <w:rPr>
          <w:rFonts w:ascii="Arial" w:eastAsia="Arial" w:hAnsi="Arial" w:cs="Arial"/>
          <w:b/>
          <w:sz w:val="22"/>
          <w:szCs w:val="22"/>
        </w:rPr>
        <w:t xml:space="preserve"> DÉCIMA</w:t>
      </w:r>
      <w:r w:rsidRPr="004C0DBF">
        <w:rPr>
          <w:rFonts w:ascii="Arial" w:eastAsia="Arial" w:hAnsi="Arial" w:cs="Arial"/>
          <w:sz w:val="22"/>
          <w:szCs w:val="22"/>
        </w:rPr>
        <w:t xml:space="preserve">. </w:t>
      </w:r>
      <w:r w:rsidRPr="004C0DBF">
        <w:rPr>
          <w:rFonts w:ascii="Arial" w:eastAsia="Arial" w:hAnsi="Arial" w:cs="Arial"/>
          <w:b/>
          <w:sz w:val="22"/>
          <w:szCs w:val="22"/>
        </w:rPr>
        <w:t xml:space="preserve">MULTAS: </w:t>
      </w:r>
      <w:r w:rsidRPr="004C0DBF">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w:t>
      </w:r>
      <w:r w:rsidRPr="004C0DBF">
        <w:rPr>
          <w:rFonts w:ascii="Arial" w:eastAsia="Arial" w:hAnsi="Arial" w:cs="Arial"/>
          <w:sz w:val="22"/>
          <w:szCs w:val="22"/>
        </w:rPr>
        <w:lastRenderedPageBreak/>
        <w:t xml:space="preserve">cobro ejecutivo. En caso que la entidad contratante opte por el cobro ejecutivo, éste se realizará a través de la jurisdicción coactiva y  se llevará a cabo sin necesidad de requerimiento alguno, ni constitución en mora. </w:t>
      </w:r>
      <w:r w:rsidRPr="004C0DBF">
        <w:rPr>
          <w:rFonts w:ascii="Arial" w:eastAsia="Arial" w:hAnsi="Arial" w:cs="Arial"/>
          <w:b/>
          <w:sz w:val="22"/>
          <w:szCs w:val="22"/>
        </w:rPr>
        <w:t xml:space="preserve">PARÁGRAFO: </w:t>
      </w:r>
      <w:r w:rsidRPr="004C0DBF">
        <w:rPr>
          <w:rFonts w:ascii="Arial" w:eastAsia="Arial" w:hAnsi="Arial" w:cs="Arial"/>
          <w:sz w:val="22"/>
          <w:szCs w:val="22"/>
        </w:rPr>
        <w:t>El pago de la multa, incluyendo la deducción de los valores adeudados al CONTRATISTA, no exonerará al CONTRATISTA de continuar con la ejecución del contrato ni de las demás responsabilidades y obligaciones que emanen del contrato.</w:t>
      </w:r>
      <w:r w:rsidRPr="004C0DBF">
        <w:rPr>
          <w:rFonts w:ascii="Arial" w:eastAsia="Arial" w:hAnsi="Arial" w:cs="Arial"/>
          <w:b/>
          <w:sz w:val="22"/>
          <w:szCs w:val="22"/>
        </w:rPr>
        <w:t xml:space="preserve"> </w:t>
      </w:r>
      <w:r w:rsidRPr="004C0DBF">
        <w:rPr>
          <w:rFonts w:ascii="Arial" w:eastAsia="Arial" w:hAnsi="Arial" w:cs="Arial"/>
          <w:b/>
          <w:color w:val="000000"/>
          <w:sz w:val="22"/>
          <w:szCs w:val="22"/>
        </w:rPr>
        <w:t>DÉCIMO PRIMERA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 xml:space="preserve">PERFECCIONAMIENTO Y REQUISITOS PARA LA EJECUCIÓN: </w:t>
      </w:r>
      <w:r w:rsidRPr="004C0DBF">
        <w:rPr>
          <w:rFonts w:ascii="Arial" w:eastAsia="Arial" w:hAnsi="Arial" w:cs="Arial"/>
          <w:color w:val="000000"/>
          <w:sz w:val="22"/>
          <w:szCs w:val="22"/>
        </w:rPr>
        <w:t xml:space="preserve">El presente contrato se entiende perfeccionado una vez suscrito y queda legalizado una vez se aprueben las garantías y se realice su registro en el presupuesto. </w:t>
      </w:r>
      <w:r w:rsidRPr="004C0DBF">
        <w:rPr>
          <w:rFonts w:ascii="Arial" w:eastAsia="Arial" w:hAnsi="Arial" w:cs="Arial"/>
          <w:b/>
          <w:color w:val="000000"/>
          <w:sz w:val="22"/>
          <w:szCs w:val="22"/>
        </w:rPr>
        <w:t>DÉCIMA SEGUNDA CONTROL Y VIGILANCIA Y/O SUPERVISIÓN</w:t>
      </w:r>
      <w:r w:rsidRPr="004C0DBF">
        <w:rPr>
          <w:rFonts w:ascii="Arial" w:eastAsia="Arial" w:hAnsi="Arial" w:cs="Arial"/>
          <w:color w:val="000000"/>
          <w:sz w:val="22"/>
          <w:szCs w:val="22"/>
        </w:rPr>
        <w:t xml:space="preserve">: </w:t>
      </w:r>
      <w:r w:rsidRPr="004C0DBF">
        <w:rPr>
          <w:rFonts w:ascii="Arial" w:eastAsia="Arial" w:hAnsi="Arial" w:cs="Arial"/>
          <w:sz w:val="22"/>
          <w:szCs w:val="22"/>
        </w:rPr>
        <w:t xml:space="preserve">La vigilancia y control del contrato que se suscriba la ejercerá la Secretaría Administrativa del Departamento, a través de la </w:t>
      </w:r>
      <w:r w:rsidRPr="004C0DBF">
        <w:rPr>
          <w:rFonts w:ascii="Arial" w:eastAsia="Arial" w:hAnsi="Arial" w:cs="Arial"/>
          <w:b/>
          <w:sz w:val="22"/>
          <w:szCs w:val="22"/>
        </w:rPr>
        <w:t>Profesional Universitario de la Secretaría Administrativa, código 219, Grado 03</w:t>
      </w:r>
      <w:r w:rsidRPr="004C0DBF">
        <w:rPr>
          <w:rFonts w:ascii="Arial" w:eastAsia="Arial" w:hAnsi="Arial" w:cs="Arial"/>
          <w:sz w:val="22"/>
          <w:szCs w:val="22"/>
        </w:rPr>
        <w:t xml:space="preserve"> o quien el Secretario Administrativo designe mediante oficio, el cual ejercerá la supervisión técnica, administrativa, financiera, contable jurídica en la ejecución del objeto contratado</w:t>
      </w:r>
      <w:r w:rsidRPr="004C0DBF">
        <w:rPr>
          <w:rFonts w:ascii="Arial" w:eastAsia="Arial" w:hAnsi="Arial" w:cs="Arial"/>
          <w:color w:val="000000"/>
          <w:sz w:val="22"/>
          <w:szCs w:val="22"/>
        </w:rPr>
        <w:t>.</w:t>
      </w:r>
      <w:r w:rsidRPr="004C0DBF">
        <w:rPr>
          <w:rFonts w:ascii="Arial" w:eastAsia="Arial" w:hAnsi="Arial" w:cs="Arial"/>
          <w:b/>
          <w:sz w:val="22"/>
          <w:szCs w:val="22"/>
        </w:rPr>
        <w:t xml:space="preserve"> </w:t>
      </w:r>
      <w:r w:rsidRPr="004C0DBF">
        <w:rPr>
          <w:rFonts w:ascii="Arial" w:eastAsia="Arial" w:hAnsi="Arial" w:cs="Arial"/>
          <w:b/>
          <w:color w:val="000000"/>
          <w:sz w:val="22"/>
          <w:szCs w:val="22"/>
        </w:rPr>
        <w:t>DECIMOTERCERA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DOMICILIO Y LEYES:</w:t>
      </w:r>
      <w:r w:rsidRPr="004C0DBF">
        <w:rPr>
          <w:rFonts w:ascii="Arial" w:eastAsia="Arial" w:hAnsi="Arial" w:cs="Arial"/>
          <w:color w:val="000000"/>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RPr="004C0DBF">
        <w:rPr>
          <w:rFonts w:ascii="Arial" w:eastAsia="Arial" w:hAnsi="Arial" w:cs="Arial"/>
          <w:b/>
          <w:sz w:val="22"/>
          <w:szCs w:val="22"/>
        </w:rPr>
        <w:t xml:space="preserve"> </w:t>
      </w:r>
      <w:r w:rsidRPr="004C0DBF">
        <w:rPr>
          <w:rFonts w:ascii="Arial" w:eastAsia="Arial" w:hAnsi="Arial" w:cs="Arial"/>
          <w:b/>
          <w:color w:val="000000"/>
          <w:sz w:val="22"/>
          <w:szCs w:val="22"/>
        </w:rPr>
        <w:t xml:space="preserve">DECIMOCUARTA: IMPUTACION PRESUPUESTAL. </w:t>
      </w:r>
      <w:r w:rsidRPr="004C0DBF">
        <w:rPr>
          <w:rFonts w:ascii="Arial" w:eastAsia="Arial" w:hAnsi="Arial" w:cs="Arial"/>
          <w:color w:val="000000"/>
          <w:sz w:val="22"/>
          <w:szCs w:val="22"/>
        </w:rPr>
        <w:t xml:space="preserve">El presente contrato se cancelará con cargo al </w:t>
      </w:r>
      <w:r w:rsidRPr="004C0DBF">
        <w:rPr>
          <w:rFonts w:ascii="Arial" w:eastAsia="Arial" w:hAnsi="Arial" w:cs="Arial"/>
          <w:sz w:val="22"/>
          <w:szCs w:val="22"/>
        </w:rPr>
        <w:t>Certificado de Disponibilidad Presupuestal Nro.</w:t>
      </w:r>
      <w:r w:rsidRPr="004C0DBF">
        <w:rPr>
          <w:rFonts w:ascii="Arial" w:eastAsia="Arial" w:hAnsi="Arial" w:cs="Arial"/>
          <w:b/>
          <w:sz w:val="22"/>
          <w:szCs w:val="22"/>
        </w:rPr>
        <w:t>________</w:t>
      </w:r>
      <w:r w:rsidRPr="004C0DBF">
        <w:rPr>
          <w:rFonts w:ascii="Arial" w:eastAsia="Arial" w:hAnsi="Arial" w:cs="Arial"/>
          <w:sz w:val="22"/>
          <w:szCs w:val="22"/>
        </w:rPr>
        <w:t xml:space="preserve"> expedido el </w:t>
      </w:r>
      <w:r w:rsidRPr="004C0DBF">
        <w:rPr>
          <w:rFonts w:ascii="Arial" w:eastAsia="Arial" w:hAnsi="Arial" w:cs="Arial"/>
          <w:b/>
          <w:sz w:val="22"/>
          <w:szCs w:val="22"/>
        </w:rPr>
        <w:t>________</w:t>
      </w:r>
      <w:r w:rsidRPr="004C0DBF">
        <w:rPr>
          <w:rFonts w:ascii="Arial" w:eastAsia="Arial" w:hAnsi="Arial" w:cs="Arial"/>
          <w:sz w:val="22"/>
          <w:szCs w:val="22"/>
        </w:rPr>
        <w:t xml:space="preserve">, con cargo al rubro No. </w:t>
      </w:r>
      <w:r w:rsidRPr="004C0DBF">
        <w:rPr>
          <w:rFonts w:ascii="Arial" w:eastAsia="Arial" w:hAnsi="Arial" w:cs="Arial"/>
          <w:b/>
          <w:sz w:val="22"/>
          <w:szCs w:val="22"/>
        </w:rPr>
        <w:t>________</w:t>
      </w:r>
      <w:r w:rsidRPr="004C0DBF">
        <w:rPr>
          <w:rFonts w:ascii="Arial" w:eastAsia="Arial" w:hAnsi="Arial" w:cs="Arial"/>
          <w:sz w:val="22"/>
          <w:szCs w:val="22"/>
        </w:rPr>
        <w:t>, denominado “</w:t>
      </w:r>
      <w:r w:rsidRPr="004C0DBF">
        <w:rPr>
          <w:rFonts w:ascii="Arial" w:eastAsia="Arial" w:hAnsi="Arial" w:cs="Arial"/>
          <w:b/>
          <w:sz w:val="22"/>
          <w:szCs w:val="22"/>
        </w:rPr>
        <w:t>________</w:t>
      </w:r>
      <w:r w:rsidRPr="004C0DBF">
        <w:rPr>
          <w:rFonts w:ascii="Arial" w:eastAsia="Arial" w:hAnsi="Arial" w:cs="Arial"/>
          <w:sz w:val="22"/>
          <w:szCs w:val="22"/>
        </w:rPr>
        <w:t xml:space="preserve">”, por valor de </w:t>
      </w:r>
      <w:r w:rsidRPr="004C0DBF">
        <w:rPr>
          <w:rFonts w:ascii="Arial" w:eastAsia="Arial" w:hAnsi="Arial" w:cs="Arial"/>
          <w:b/>
          <w:sz w:val="22"/>
          <w:szCs w:val="22"/>
        </w:rPr>
        <w:t>________S ($________),</w:t>
      </w:r>
      <w:r w:rsidRPr="004C0DBF">
        <w:rPr>
          <w:rFonts w:ascii="Arial" w:eastAsia="Arial" w:hAnsi="Arial" w:cs="Arial"/>
          <w:sz w:val="22"/>
          <w:szCs w:val="22"/>
        </w:rPr>
        <w:t xml:space="preserve"> expedido por la Secretaría de Hacienda y Finanzas Públicas del Departamento del Quindío</w:t>
      </w:r>
      <w:r w:rsidRPr="004C0DBF">
        <w:rPr>
          <w:rFonts w:ascii="Arial" w:eastAsia="Arial" w:hAnsi="Arial" w:cs="Arial"/>
          <w:b/>
          <w:sz w:val="22"/>
          <w:szCs w:val="22"/>
        </w:rPr>
        <w:t xml:space="preserve"> </w:t>
      </w:r>
      <w:r w:rsidRPr="004C0DBF">
        <w:rPr>
          <w:rFonts w:ascii="Arial" w:eastAsia="Arial" w:hAnsi="Arial" w:cs="Arial"/>
          <w:b/>
          <w:color w:val="000000"/>
          <w:sz w:val="22"/>
          <w:szCs w:val="22"/>
        </w:rPr>
        <w:t>DÉCIMO QUINTA: CADUCIDAD</w:t>
      </w:r>
      <w:r w:rsidRPr="004C0DBF">
        <w:rPr>
          <w:rFonts w:ascii="Arial" w:eastAsia="Arial" w:hAnsi="Arial" w:cs="Arial"/>
          <w:color w:val="000000"/>
          <w:sz w:val="22"/>
          <w:szCs w:val="22"/>
        </w:rPr>
        <w:t xml:space="preserve">: En caso de incumplimiento del contratista que pueda afectar de manera grave y directa la ejecución del contrato y se evidencie que pueda conducir a su paralización, </w:t>
      </w:r>
      <w:r w:rsidRPr="004C0DBF">
        <w:rPr>
          <w:rFonts w:ascii="Arial" w:eastAsia="Arial" w:hAnsi="Arial" w:cs="Arial"/>
          <w:b/>
          <w:color w:val="000000"/>
          <w:sz w:val="22"/>
          <w:szCs w:val="22"/>
        </w:rPr>
        <w:t xml:space="preserve">EL DEPARTAMENTO </w:t>
      </w:r>
      <w:r w:rsidRPr="004C0DBF">
        <w:rPr>
          <w:rFonts w:ascii="Arial" w:eastAsia="Arial" w:hAnsi="Arial" w:cs="Arial"/>
          <w:color w:val="000000"/>
          <w:sz w:val="22"/>
          <w:szCs w:val="22"/>
        </w:rPr>
        <w:t xml:space="preserve">podrá declarar la caducidad del mismo, de acuerdo con el procedimiento establecido en el artículo 18 de la ley 80 de 1993. </w:t>
      </w:r>
      <w:r w:rsidRPr="004C0DBF">
        <w:rPr>
          <w:rFonts w:ascii="Arial" w:eastAsia="Arial" w:hAnsi="Arial" w:cs="Arial"/>
          <w:b/>
          <w:color w:val="000000"/>
          <w:sz w:val="22"/>
          <w:szCs w:val="22"/>
        </w:rPr>
        <w:t>DECIMOSEXTA: AUTONOMÍA TÉCNICA Y</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ADMINISTRATIVA:</w:t>
      </w:r>
      <w:r w:rsidRPr="004C0DBF">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sidRPr="004C0DBF">
        <w:rPr>
          <w:rFonts w:ascii="Arial" w:eastAsia="Arial" w:hAnsi="Arial" w:cs="Arial"/>
          <w:b/>
          <w:color w:val="000000"/>
          <w:sz w:val="22"/>
          <w:szCs w:val="22"/>
        </w:rPr>
        <w:t>EL DEPARTAMENTO</w:t>
      </w:r>
      <w:r w:rsidRPr="004C0DBF">
        <w:rPr>
          <w:rFonts w:ascii="Arial" w:eastAsia="Arial" w:hAnsi="Arial" w:cs="Arial"/>
          <w:color w:val="000000"/>
          <w:sz w:val="22"/>
          <w:szCs w:val="22"/>
        </w:rPr>
        <w:t xml:space="preserve">. </w:t>
      </w:r>
      <w:r w:rsidRPr="004C0DBF">
        <w:rPr>
          <w:rFonts w:ascii="Arial" w:eastAsia="Arial" w:hAnsi="Arial" w:cs="Arial"/>
          <w:b/>
          <w:sz w:val="22"/>
          <w:szCs w:val="22"/>
        </w:rPr>
        <w:t xml:space="preserve"> DECIMO SEPTIMA: CLAUSULA</w:t>
      </w:r>
      <w:r w:rsidRPr="004C0DBF">
        <w:rPr>
          <w:rFonts w:ascii="Arial" w:eastAsia="Arial" w:hAnsi="Arial" w:cs="Arial"/>
          <w:sz w:val="22"/>
          <w:szCs w:val="22"/>
        </w:rPr>
        <w:t xml:space="preserve"> </w:t>
      </w:r>
      <w:r w:rsidRPr="004C0DBF">
        <w:rPr>
          <w:rFonts w:ascii="Arial" w:eastAsia="Arial" w:hAnsi="Arial" w:cs="Arial"/>
          <w:b/>
          <w:sz w:val="22"/>
          <w:szCs w:val="22"/>
        </w:rPr>
        <w:t xml:space="preserve">PENAL PECUNIARIA: </w:t>
      </w:r>
      <w:r w:rsidRPr="004C0DBF">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r w:rsidRPr="004C0DBF">
        <w:rPr>
          <w:rFonts w:ascii="Arial" w:eastAsia="Arial" w:hAnsi="Arial" w:cs="Arial"/>
          <w:b/>
          <w:sz w:val="22"/>
          <w:szCs w:val="22"/>
        </w:rPr>
        <w:t>PARÁGRAFO PRIMERO:</w:t>
      </w:r>
      <w:r w:rsidRPr="004C0DBF">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r w:rsidRPr="004C0DBF">
        <w:rPr>
          <w:rFonts w:ascii="Arial" w:eastAsia="Arial" w:hAnsi="Arial" w:cs="Arial"/>
          <w:b/>
          <w:sz w:val="22"/>
          <w:szCs w:val="22"/>
        </w:rPr>
        <w:t>PARÁGRAFO SEGUNDO:</w:t>
      </w:r>
      <w:r w:rsidRPr="004C0DBF">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r w:rsidRPr="004C0DBF">
        <w:rPr>
          <w:rFonts w:ascii="Arial" w:eastAsia="Arial" w:hAnsi="Arial" w:cs="Arial"/>
          <w:b/>
          <w:sz w:val="22"/>
          <w:szCs w:val="22"/>
        </w:rPr>
        <w:t>PARÁGRAFO TERCERO:</w:t>
      </w:r>
      <w:r w:rsidRPr="004C0DBF">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r w:rsidRPr="004C0DBF">
        <w:rPr>
          <w:rFonts w:ascii="Arial" w:eastAsia="Arial" w:hAnsi="Arial" w:cs="Arial"/>
          <w:b/>
          <w:sz w:val="22"/>
          <w:szCs w:val="22"/>
        </w:rPr>
        <w:t>PARÁGRAFO CUARTO:</w:t>
      </w:r>
      <w:r w:rsidRPr="004C0DBF">
        <w:rPr>
          <w:rFonts w:ascii="Arial" w:eastAsia="Arial" w:hAnsi="Arial" w:cs="Arial"/>
          <w:sz w:val="22"/>
          <w:szCs w:val="22"/>
        </w:rPr>
        <w:t xml:space="preserve"> Lo anterior, no impide imponer las multas para apremiar el cumplimiento contractual a que haya lugar conforme las estipulaciones del contrato.</w:t>
      </w:r>
      <w:r w:rsidRPr="004C0DBF">
        <w:rPr>
          <w:rFonts w:ascii="Arial" w:eastAsia="Arial" w:hAnsi="Arial" w:cs="Arial"/>
          <w:b/>
          <w:sz w:val="22"/>
          <w:szCs w:val="22"/>
        </w:rPr>
        <w:t xml:space="preserve"> </w:t>
      </w:r>
      <w:r w:rsidRPr="004C0DBF">
        <w:rPr>
          <w:rFonts w:ascii="Arial" w:eastAsia="Arial" w:hAnsi="Arial" w:cs="Arial"/>
          <w:b/>
          <w:color w:val="000000"/>
          <w:sz w:val="22"/>
          <w:szCs w:val="22"/>
        </w:rPr>
        <w:t>DECIMOCTAVA:</w:t>
      </w:r>
      <w:r w:rsidRPr="004C0DBF">
        <w:rPr>
          <w:rFonts w:ascii="Arial" w:eastAsia="Arial" w:hAnsi="Arial" w:cs="Arial"/>
          <w:color w:val="000000"/>
          <w:sz w:val="22"/>
          <w:szCs w:val="22"/>
        </w:rPr>
        <w:t xml:space="preserve"> </w:t>
      </w:r>
      <w:r w:rsidRPr="004C0DBF">
        <w:rPr>
          <w:rFonts w:ascii="Arial" w:eastAsia="Arial" w:hAnsi="Arial" w:cs="Arial"/>
          <w:b/>
          <w:color w:val="000000"/>
          <w:sz w:val="22"/>
          <w:szCs w:val="22"/>
        </w:rPr>
        <w:t>AFILIACIÓN A SEGURIDAD SOCIAL</w:t>
      </w:r>
      <w:r w:rsidRPr="004C0DBF">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r w:rsidRPr="004C0DBF">
        <w:rPr>
          <w:rFonts w:ascii="Arial" w:eastAsia="Arial" w:hAnsi="Arial" w:cs="Arial"/>
          <w:b/>
          <w:color w:val="000000"/>
          <w:sz w:val="22"/>
          <w:szCs w:val="22"/>
        </w:rPr>
        <w:t>DÉCIMO NOVENA: LIQUIDACIÓN</w:t>
      </w:r>
      <w:r w:rsidRPr="004C0DBF">
        <w:rPr>
          <w:rFonts w:ascii="Arial" w:eastAsia="Arial" w:hAnsi="Arial" w:cs="Arial"/>
          <w:color w:val="000000"/>
          <w:sz w:val="22"/>
          <w:szCs w:val="22"/>
        </w:rPr>
        <w:t>. E</w:t>
      </w:r>
      <w:bookmarkStart w:id="9" w:name="bookmark=id.2et92p0" w:colFirst="0" w:colLast="0"/>
      <w:bookmarkEnd w:id="9"/>
      <w:r w:rsidRPr="004C0DBF">
        <w:rPr>
          <w:rFonts w:ascii="Arial" w:eastAsia="Arial" w:hAnsi="Arial" w:cs="Arial"/>
          <w:color w:val="000000"/>
          <w:sz w:val="22"/>
          <w:szCs w:val="22"/>
        </w:rPr>
        <w:t xml:space="preserve">l presente contrato se liquidará una vez ejecutado y dentro los </w:t>
      </w:r>
      <w:r w:rsidRPr="004C0DBF">
        <w:rPr>
          <w:rFonts w:ascii="Arial" w:eastAsia="Arial" w:hAnsi="Arial" w:cs="Arial"/>
          <w:sz w:val="22"/>
          <w:szCs w:val="22"/>
        </w:rPr>
        <w:t xml:space="preserve">seis </w:t>
      </w:r>
      <w:r w:rsidRPr="004C0DBF">
        <w:rPr>
          <w:rFonts w:ascii="Arial" w:eastAsia="Arial" w:hAnsi="Arial" w:cs="Arial"/>
          <w:color w:val="000000"/>
          <w:sz w:val="22"/>
          <w:szCs w:val="22"/>
        </w:rPr>
        <w:t>(0</w:t>
      </w:r>
      <w:r w:rsidRPr="004C0DBF">
        <w:rPr>
          <w:rFonts w:ascii="Arial" w:eastAsia="Arial" w:hAnsi="Arial" w:cs="Arial"/>
          <w:sz w:val="22"/>
          <w:szCs w:val="22"/>
        </w:rPr>
        <w:t>6</w:t>
      </w:r>
      <w:r w:rsidRPr="004C0DBF">
        <w:rPr>
          <w:rFonts w:ascii="Arial" w:eastAsia="Arial" w:hAnsi="Arial" w:cs="Arial"/>
          <w:color w:val="000000"/>
          <w:sz w:val="22"/>
          <w:szCs w:val="22"/>
        </w:rPr>
        <w:t xml:space="preserve">) meses siguientes a su terminación. </w:t>
      </w:r>
    </w:p>
    <w:p w14:paraId="0554D9BD" w14:textId="77777777" w:rsidR="00817C59" w:rsidRPr="004C0DBF" w:rsidRDefault="00817C59">
      <w:pPr>
        <w:pBdr>
          <w:top w:val="nil"/>
          <w:left w:val="nil"/>
          <w:bottom w:val="nil"/>
          <w:right w:val="nil"/>
          <w:between w:val="nil"/>
        </w:pBdr>
        <w:spacing w:line="240" w:lineRule="auto"/>
        <w:ind w:left="0" w:right="15" w:hanging="2"/>
        <w:jc w:val="both"/>
        <w:rPr>
          <w:rFonts w:ascii="Arial" w:eastAsia="Arial" w:hAnsi="Arial" w:cs="Arial"/>
          <w:b/>
          <w:color w:val="000000"/>
          <w:sz w:val="22"/>
          <w:szCs w:val="22"/>
        </w:rPr>
      </w:pPr>
    </w:p>
    <w:p w14:paraId="0554D9BE"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4C0DBF">
        <w:rPr>
          <w:rFonts w:ascii="Arial" w:eastAsia="Arial" w:hAnsi="Arial" w:cs="Arial"/>
          <w:b/>
          <w:color w:val="000000"/>
          <w:sz w:val="22"/>
          <w:szCs w:val="22"/>
        </w:rPr>
        <w:t xml:space="preserve">VIGÉSIMA: GARANTÍAS CONTRACTUALES </w:t>
      </w:r>
      <w:r w:rsidRPr="004C0DBF">
        <w:rPr>
          <w:rFonts w:ascii="Arial" w:eastAsia="Arial" w:hAnsi="Arial" w:cs="Arial"/>
          <w:color w:val="000000"/>
          <w:sz w:val="22"/>
          <w:szCs w:val="22"/>
        </w:rPr>
        <w:t xml:space="preserve">El contratista se obliga a constituir y mantener vigentes las siguientes garantías: </w:t>
      </w:r>
    </w:p>
    <w:p w14:paraId="0554D9BF"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b/>
          <w:color w:val="000000"/>
          <w:sz w:val="22"/>
          <w:szCs w:val="22"/>
        </w:rPr>
        <w:t>C</w:t>
      </w:r>
      <w:r w:rsidRPr="004C0DBF">
        <w:rPr>
          <w:rFonts w:ascii="Arial" w:eastAsia="Arial" w:hAnsi="Arial" w:cs="Arial"/>
          <w:b/>
          <w:sz w:val="22"/>
          <w:szCs w:val="22"/>
        </w:rPr>
        <w:t xml:space="preserve">UMPLIMIENTO DE LAS OBLIGACIONES SURGIDAS DEL CONTRATO: </w:t>
      </w:r>
      <w:r w:rsidRPr="004C0DBF">
        <w:rPr>
          <w:rFonts w:ascii="Arial" w:eastAsia="Arial" w:hAnsi="Arial" w:cs="Arial"/>
          <w:sz w:val="22"/>
          <w:szCs w:val="22"/>
        </w:rPr>
        <w:t xml:space="preserve">Este amparo cubre a la entidad Estatal de los perjuicios derivados de: a) El incumplimiento total o parcial del contrato, cuando el incumplimiento es imputable al contratista; b) El cumplimiento tardío defectuoso del contrato, cuando el incumplimientos es imputable al contratista, c) Daños imputables al contratista por entregas parciales de los bienes contratados, cuando el </w:t>
      </w:r>
      <w:r w:rsidRPr="004C0DBF">
        <w:rPr>
          <w:rFonts w:ascii="Arial" w:eastAsia="Arial" w:hAnsi="Arial" w:cs="Arial"/>
          <w:sz w:val="22"/>
          <w:szCs w:val="22"/>
        </w:rPr>
        <w:lastRenderedPageBreak/>
        <w:t>contrato no prevé entregas parciales; y d) el pago de valor de multas y de la cláusula penal pecuniaria. El valor de esta garantía se solicita en cuantía equivalente al diez por ciento (10%) del valor total del contrato y con vigencia al plazo del contrato y seis (06) meses más.</w:t>
      </w:r>
    </w:p>
    <w:p w14:paraId="0554D9C0" w14:textId="77777777" w:rsidR="00817C59" w:rsidRPr="004C0DBF" w:rsidRDefault="00817C59">
      <w:pPr>
        <w:widowControl w:val="0"/>
        <w:tabs>
          <w:tab w:val="left" w:pos="3435"/>
        </w:tabs>
        <w:spacing w:line="240" w:lineRule="auto"/>
        <w:ind w:left="0" w:hanging="2"/>
        <w:jc w:val="both"/>
        <w:rPr>
          <w:rFonts w:ascii="Arial" w:eastAsia="Arial" w:hAnsi="Arial" w:cs="Arial"/>
          <w:sz w:val="22"/>
          <w:szCs w:val="22"/>
        </w:rPr>
      </w:pPr>
    </w:p>
    <w:p w14:paraId="0554D9C1" w14:textId="77777777" w:rsidR="00817C59" w:rsidRPr="004C0DBF" w:rsidRDefault="00213ADE">
      <w:pPr>
        <w:spacing w:line="240" w:lineRule="auto"/>
        <w:ind w:left="0" w:right="15" w:hanging="2"/>
        <w:jc w:val="both"/>
        <w:rPr>
          <w:rFonts w:ascii="Arial" w:eastAsia="Arial" w:hAnsi="Arial" w:cs="Arial"/>
          <w:sz w:val="22"/>
          <w:szCs w:val="22"/>
        </w:rPr>
      </w:pPr>
      <w:r w:rsidRPr="004C0DBF">
        <w:rPr>
          <w:rFonts w:ascii="Arial" w:eastAsia="Arial" w:hAnsi="Arial" w:cs="Arial"/>
          <w:b/>
          <w:sz w:val="22"/>
          <w:szCs w:val="22"/>
        </w:rPr>
        <w:t>CALIDAD DEL SERVICIO</w:t>
      </w:r>
      <w:r w:rsidRPr="004C0DBF">
        <w:rPr>
          <w:rFonts w:ascii="Arial" w:eastAsia="Arial" w:hAnsi="Arial" w:cs="Arial"/>
          <w:sz w:val="22"/>
          <w:szCs w:val="22"/>
        </w:rPr>
        <w:t>: Se solicita en cuantía equivalente al diez por ciento (10%) del valor total del contrato y con una vigencia igual al plazo de ejecución del contrato y seis (06) meses más.</w:t>
      </w:r>
    </w:p>
    <w:p w14:paraId="0554D9C2" w14:textId="77777777" w:rsidR="00817C59" w:rsidRPr="004C0DBF" w:rsidRDefault="00817C59">
      <w:pPr>
        <w:pBdr>
          <w:top w:val="nil"/>
          <w:left w:val="nil"/>
          <w:bottom w:val="nil"/>
          <w:right w:val="nil"/>
          <w:between w:val="nil"/>
        </w:pBdr>
        <w:spacing w:line="240" w:lineRule="auto"/>
        <w:ind w:left="0" w:right="15" w:hanging="2"/>
        <w:jc w:val="both"/>
        <w:rPr>
          <w:rFonts w:ascii="Arial" w:eastAsia="Arial" w:hAnsi="Arial" w:cs="Arial"/>
          <w:sz w:val="22"/>
          <w:szCs w:val="22"/>
        </w:rPr>
      </w:pPr>
    </w:p>
    <w:p w14:paraId="0554D9C3"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b/>
          <w:sz w:val="22"/>
          <w:szCs w:val="22"/>
        </w:rPr>
        <w:t xml:space="preserve">VIGÉSIMAPRIMERA: </w:t>
      </w:r>
      <w:r w:rsidRPr="004C0DBF">
        <w:rPr>
          <w:rFonts w:ascii="Arial" w:eastAsia="Arial" w:hAnsi="Arial" w:cs="Arial"/>
          <w:b/>
          <w:color w:val="000000"/>
          <w:sz w:val="22"/>
          <w:szCs w:val="22"/>
        </w:rPr>
        <w:t xml:space="preserve">CLÁUSULA DE INDEMNIDAD. </w:t>
      </w:r>
      <w:r w:rsidRPr="004C0DBF">
        <w:rPr>
          <w:rFonts w:ascii="Arial" w:eastAsia="Arial" w:hAnsi="Arial" w:cs="Arial"/>
          <w:sz w:val="22"/>
          <w:szCs w:val="22"/>
        </w:rPr>
        <w:t>El contratista mantendrá indemne y defenderá a su propio costo a La Entidad de cualquier pleito, queja o demanda y responsabilidad de cualquier naturaleza, incluyendo costos y gastos provenientes de actos y omisiones del contratista en el desarrollo de este contrato.</w:t>
      </w:r>
    </w:p>
    <w:p w14:paraId="0554D9C4"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 </w:t>
      </w:r>
    </w:p>
    <w:p w14:paraId="0554D9C5" w14:textId="77777777" w:rsidR="00817C59" w:rsidRPr="004C0DBF" w:rsidRDefault="00213ADE">
      <w:pPr>
        <w:spacing w:line="240" w:lineRule="auto"/>
        <w:ind w:left="0" w:hanging="2"/>
        <w:jc w:val="both"/>
        <w:rPr>
          <w:rFonts w:ascii="Arial" w:eastAsia="Arial" w:hAnsi="Arial" w:cs="Arial"/>
          <w:sz w:val="22"/>
          <w:szCs w:val="22"/>
        </w:rPr>
      </w:pPr>
      <w:r w:rsidRPr="004C0DBF">
        <w:rPr>
          <w:rFonts w:ascii="Arial" w:eastAsia="Arial" w:hAnsi="Arial" w:cs="Arial"/>
          <w:sz w:val="22"/>
          <w:szCs w:val="22"/>
        </w:rPr>
        <w:t xml:space="preserve">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w:t>
      </w:r>
    </w:p>
    <w:p w14:paraId="0554D9C6" w14:textId="77777777" w:rsidR="00817C59" w:rsidRPr="004C0DBF" w:rsidRDefault="00817C59">
      <w:pPr>
        <w:spacing w:line="240" w:lineRule="auto"/>
        <w:ind w:left="0" w:hanging="2"/>
        <w:jc w:val="both"/>
        <w:rPr>
          <w:rFonts w:ascii="Arial" w:eastAsia="Arial" w:hAnsi="Arial" w:cs="Arial"/>
          <w:sz w:val="22"/>
          <w:szCs w:val="22"/>
        </w:rPr>
      </w:pPr>
    </w:p>
    <w:p w14:paraId="0554D9C7"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sz w:val="22"/>
          <w:szCs w:val="22"/>
        </w:rPr>
        <w:t xml:space="preserve">Si la Entidad estima que sus intereses no están siendo adecuadamente defendidos, lo manifestará por escrito al contratista, caso en el cual acordará la mejor estrategia de defensa o, si La Entidad lo estima necesario, asumirá directamente la misma. </w:t>
      </w:r>
    </w:p>
    <w:p w14:paraId="0554D9C8" w14:textId="77777777" w:rsidR="00817C59" w:rsidRPr="004C0DBF" w:rsidRDefault="00817C59">
      <w:pPr>
        <w:pBdr>
          <w:top w:val="nil"/>
          <w:left w:val="nil"/>
          <w:bottom w:val="nil"/>
          <w:right w:val="nil"/>
          <w:between w:val="nil"/>
        </w:pBdr>
        <w:spacing w:line="240" w:lineRule="auto"/>
        <w:ind w:left="0" w:right="15" w:hanging="2"/>
        <w:jc w:val="both"/>
        <w:rPr>
          <w:rFonts w:ascii="Arial" w:eastAsia="Arial" w:hAnsi="Arial" w:cs="Arial"/>
          <w:b/>
          <w:sz w:val="22"/>
          <w:szCs w:val="22"/>
        </w:rPr>
      </w:pPr>
    </w:p>
    <w:p w14:paraId="0554D9C9" w14:textId="77777777" w:rsidR="00817C59" w:rsidRPr="004C0DBF" w:rsidRDefault="00213ADE">
      <w:pPr>
        <w:pBdr>
          <w:top w:val="nil"/>
          <w:left w:val="nil"/>
          <w:bottom w:val="nil"/>
          <w:right w:val="nil"/>
          <w:between w:val="nil"/>
        </w:pBdr>
        <w:spacing w:line="240" w:lineRule="auto"/>
        <w:ind w:left="0" w:right="15" w:hanging="2"/>
        <w:jc w:val="both"/>
        <w:rPr>
          <w:rFonts w:ascii="Arial" w:eastAsia="Arial" w:hAnsi="Arial" w:cs="Arial"/>
          <w:sz w:val="22"/>
          <w:szCs w:val="22"/>
        </w:rPr>
      </w:pPr>
      <w:r w:rsidRPr="004C0DBF">
        <w:rPr>
          <w:rFonts w:ascii="Arial" w:eastAsia="Arial" w:hAnsi="Arial" w:cs="Arial"/>
          <w:b/>
          <w:sz w:val="22"/>
          <w:szCs w:val="22"/>
        </w:rPr>
        <w:t xml:space="preserve">VIGÉSIMA SEGUNDA: SOLUCIÓN DIRECTA DE CONTROVERSIAS CONTRACTUALES. </w:t>
      </w:r>
      <w:r w:rsidRPr="004C0DBF">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0554D9CA" w14:textId="77777777" w:rsidR="00817C59" w:rsidRPr="004C0DBF" w:rsidRDefault="00817C59">
      <w:pPr>
        <w:spacing w:line="240" w:lineRule="auto"/>
        <w:ind w:left="0" w:hanging="2"/>
        <w:jc w:val="both"/>
        <w:rPr>
          <w:rFonts w:ascii="Arial" w:eastAsia="Arial" w:hAnsi="Arial" w:cs="Arial"/>
          <w:sz w:val="22"/>
          <w:szCs w:val="22"/>
        </w:rPr>
      </w:pPr>
      <w:bookmarkStart w:id="10" w:name="_heading=h.sf2m7mhz7mw0" w:colFirst="0" w:colLast="0"/>
      <w:bookmarkEnd w:id="10"/>
    </w:p>
    <w:p w14:paraId="0554D9CB" w14:textId="77777777" w:rsidR="00817C59" w:rsidRPr="004C0DBF" w:rsidRDefault="00213ADE">
      <w:pPr>
        <w:spacing w:line="240" w:lineRule="auto"/>
        <w:ind w:left="0" w:hanging="2"/>
        <w:jc w:val="both"/>
        <w:rPr>
          <w:rFonts w:ascii="Arial" w:eastAsia="Arial" w:hAnsi="Arial" w:cs="Arial"/>
          <w:sz w:val="22"/>
          <w:szCs w:val="22"/>
        </w:rPr>
      </w:pPr>
      <w:bookmarkStart w:id="11" w:name="_heading=h.p6x3lpvn0wki" w:colFirst="0" w:colLast="0"/>
      <w:bookmarkEnd w:id="11"/>
      <w:r w:rsidRPr="004C0DBF">
        <w:rPr>
          <w:rFonts w:ascii="Arial" w:eastAsia="Arial" w:hAnsi="Arial" w:cs="Arial"/>
          <w:b/>
          <w:sz w:val="22"/>
          <w:szCs w:val="22"/>
        </w:rPr>
        <w:t>Aprobación del contrato y Firma Electrónica:</w:t>
      </w:r>
      <w:r w:rsidRPr="004C0DBF">
        <w:rPr>
          <w:rFonts w:ascii="Arial" w:eastAsia="Arial" w:hAnsi="Arial" w:cs="Arial"/>
          <w:sz w:val="22"/>
          <w:szCs w:val="22"/>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sidRPr="004C0DBF">
        <w:rPr>
          <w:rFonts w:ascii="Arial" w:eastAsia="Arial" w:hAnsi="Arial" w:cs="Arial"/>
          <w:sz w:val="22"/>
          <w:szCs w:val="22"/>
        </w:rPr>
        <w:t>Secop</w:t>
      </w:r>
      <w:proofErr w:type="spellEnd"/>
      <w:r w:rsidRPr="004C0DBF">
        <w:rPr>
          <w:rFonts w:ascii="Arial" w:eastAsia="Arial" w:hAnsi="Arial" w:cs="Arial"/>
          <w:sz w:val="22"/>
          <w:szCs w:val="22"/>
        </w:rPr>
        <w:t xml:space="preserve"> II.</w:t>
      </w:r>
      <w:r w:rsidRPr="004C0DBF">
        <w:rPr>
          <w:rFonts w:ascii="Arial" w:eastAsia="Arial" w:hAnsi="Arial" w:cs="Arial"/>
          <w:sz w:val="22"/>
          <w:szCs w:val="22"/>
          <w:vertAlign w:val="superscript"/>
        </w:rPr>
        <w:footnoteReference w:id="2"/>
      </w:r>
    </w:p>
    <w:p w14:paraId="0554D9CC" w14:textId="77777777" w:rsidR="00817C59" w:rsidRPr="004C0DBF" w:rsidRDefault="00817C59">
      <w:pPr>
        <w:spacing w:line="240" w:lineRule="auto"/>
        <w:ind w:left="0" w:hanging="2"/>
        <w:rPr>
          <w:rFonts w:ascii="Arial" w:eastAsia="Arial" w:hAnsi="Arial" w:cs="Arial"/>
          <w:sz w:val="22"/>
          <w:szCs w:val="22"/>
        </w:rPr>
      </w:pPr>
    </w:p>
    <w:p w14:paraId="0554D9CD" w14:textId="77777777" w:rsidR="00817C59" w:rsidRPr="004C0DBF" w:rsidRDefault="00817C59">
      <w:pPr>
        <w:spacing w:line="240" w:lineRule="auto"/>
        <w:ind w:left="0" w:hanging="2"/>
        <w:rPr>
          <w:rFonts w:ascii="Arial" w:eastAsia="Arial" w:hAnsi="Arial" w:cs="Arial"/>
          <w:sz w:val="22"/>
          <w:szCs w:val="22"/>
        </w:rPr>
      </w:pPr>
    </w:p>
    <w:p w14:paraId="0554D9CE" w14:textId="77777777" w:rsidR="00817C59" w:rsidRPr="004C0DBF" w:rsidRDefault="00213ADE">
      <w:pPr>
        <w:spacing w:line="240" w:lineRule="auto"/>
        <w:ind w:left="0" w:hanging="2"/>
        <w:rPr>
          <w:rFonts w:ascii="Arial" w:eastAsia="Arial" w:hAnsi="Arial" w:cs="Arial"/>
          <w:sz w:val="22"/>
          <w:szCs w:val="22"/>
        </w:rPr>
      </w:pPr>
      <w:r w:rsidRPr="004C0DBF">
        <w:rPr>
          <w:rFonts w:ascii="Arial" w:eastAsia="Arial" w:hAnsi="Arial" w:cs="Arial"/>
          <w:sz w:val="22"/>
          <w:szCs w:val="22"/>
        </w:rPr>
        <w:t>Proyectó: Administrativa</w:t>
      </w:r>
    </w:p>
    <w:p w14:paraId="0554D9CF" w14:textId="77777777" w:rsidR="00817C59" w:rsidRPr="004C0DBF" w:rsidRDefault="00213ADE">
      <w:pPr>
        <w:spacing w:line="240" w:lineRule="auto"/>
        <w:ind w:left="0" w:hanging="2"/>
        <w:rPr>
          <w:rFonts w:ascii="Arial" w:eastAsia="Arial" w:hAnsi="Arial" w:cs="Arial"/>
          <w:sz w:val="22"/>
          <w:szCs w:val="22"/>
        </w:rPr>
      </w:pPr>
      <w:proofErr w:type="spellStart"/>
      <w:r w:rsidRPr="004C0DBF">
        <w:rPr>
          <w:rFonts w:ascii="Arial" w:eastAsia="Arial" w:hAnsi="Arial" w:cs="Arial"/>
          <w:sz w:val="22"/>
          <w:szCs w:val="22"/>
        </w:rPr>
        <w:t>Revisó:Administrativa</w:t>
      </w:r>
      <w:proofErr w:type="spellEnd"/>
    </w:p>
    <w:p w14:paraId="0554D9D0" w14:textId="77777777" w:rsidR="00817C59" w:rsidRDefault="00213ADE">
      <w:pPr>
        <w:spacing w:line="240" w:lineRule="auto"/>
        <w:ind w:left="0" w:hanging="2"/>
        <w:rPr>
          <w:rFonts w:ascii="Arial" w:eastAsia="Arial" w:hAnsi="Arial" w:cs="Arial"/>
          <w:sz w:val="22"/>
          <w:szCs w:val="22"/>
        </w:rPr>
      </w:pPr>
      <w:proofErr w:type="spellStart"/>
      <w:r w:rsidRPr="004C0DBF">
        <w:rPr>
          <w:rFonts w:ascii="Arial" w:eastAsia="Arial" w:hAnsi="Arial" w:cs="Arial"/>
          <w:sz w:val="22"/>
          <w:szCs w:val="22"/>
        </w:rPr>
        <w:t>Aprobó:Administrativa</w:t>
      </w:r>
      <w:proofErr w:type="spellEnd"/>
    </w:p>
    <w:sectPr w:rsidR="00817C59">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97CCF" w14:textId="77777777" w:rsidR="00884B02" w:rsidRDefault="00884B02">
      <w:pPr>
        <w:spacing w:line="240" w:lineRule="auto"/>
        <w:ind w:left="0" w:hanging="2"/>
      </w:pPr>
      <w:r>
        <w:separator/>
      </w:r>
    </w:p>
  </w:endnote>
  <w:endnote w:type="continuationSeparator" w:id="0">
    <w:p w14:paraId="224FE11A" w14:textId="77777777" w:rsidR="00884B02" w:rsidRDefault="00884B0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01DD398A-AB14-1547-81D2-65B030DB8A2A}"/>
    <w:embedBold r:id="rId2" w:fontKey="{0D209036-1315-4347-B68F-01CC10E0B037}"/>
    <w:embedItalic r:id="rId3" w:fontKey="{68CD08DC-EE31-FE48-B2E2-344DC247E239}"/>
    <w:embedBoldItalic r:id="rId4" w:fontKey="{FF91F6AD-79EC-1942-8A65-4F0CB44176DC}"/>
  </w:font>
  <w:font w:name="Courier New">
    <w:panose1 w:val="02070309020205020404"/>
    <w:charset w:val="00"/>
    <w:family w:val="modern"/>
    <w:pitch w:val="fixed"/>
    <w:sig w:usb0="E0002EFF" w:usb1="C0007843" w:usb2="00000009" w:usb3="00000000" w:csb0="000001FF" w:csb1="00000000"/>
    <w:embedRegular r:id="rId5" w:fontKey="{336BC2B6-9205-DF4A-BC55-EDC54AA2A666}"/>
    <w:embedBold r:id="rId6" w:fontKey="{AD80F8D4-87C7-4149-8EFC-8F8F6CC7506A}"/>
  </w:font>
  <w:font w:name="Noto Sans Symbols">
    <w:altName w:val="Times New Roman"/>
    <w:panose1 w:val="020B0604020202020204"/>
    <w:charset w:val="00"/>
    <w:family w:val="auto"/>
    <w:pitch w:val="default"/>
    <w:embedRegular r:id="rId7" w:fontKey="{FDFA3942-2A39-9846-84C8-D5E95E9ECC3C}"/>
  </w:font>
  <w:font w:name="Times New Roman">
    <w:panose1 w:val="02020603050405020304"/>
    <w:charset w:val="00"/>
    <w:family w:val="roman"/>
    <w:pitch w:val="variable"/>
    <w:sig w:usb0="E0002EFF" w:usb1="C000785B" w:usb2="00000009" w:usb3="00000000" w:csb0="000001FF" w:csb1="00000000"/>
    <w:embedRegular r:id="rId8" w:fontKey="{7330EFE9-5CB9-4F49-9D44-3B82FAB0621A}"/>
    <w:embedBold r:id="rId9" w:fontKey="{52C4C2DC-32EF-3A4E-BA0B-5FA7BACE043F}"/>
    <w:embedItalic r:id="rId10" w:fontKey="{92200EC9-151C-EE4E-9167-00FB6777706C}"/>
    <w:embedBoldItalic r:id="rId11" w:fontKey="{5C25E11C-BCAD-B74C-BA70-058D1911E30A}"/>
  </w:font>
  <w:font w:name="Cambria">
    <w:panose1 w:val="02040503050406030204"/>
    <w:charset w:val="00"/>
    <w:family w:val="roman"/>
    <w:pitch w:val="variable"/>
    <w:sig w:usb0="E00006FF" w:usb1="420024FF" w:usb2="02000000" w:usb3="00000000" w:csb0="0000019F" w:csb1="00000000"/>
    <w:embedRegular r:id="rId12" w:fontKey="{A945504C-064C-FB47-8F97-1D1E5B05611A}"/>
    <w:embedBold r:id="rId13" w:fontKey="{419A4A40-E3BD-DE46-A23C-4A3F5833C735}"/>
    <w:embedItalic r:id="rId14" w:fontKey="{00FB361B-B814-0D4E-A923-65DE7F751F85}"/>
    <w:embedBoldItalic r:id="rId15" w:fontKey="{0FA46AD8-CBCF-B248-9348-A135DF3873A6}"/>
  </w:font>
  <w:font w:name="Calibri">
    <w:panose1 w:val="020F0502020204030204"/>
    <w:charset w:val="00"/>
    <w:family w:val="swiss"/>
    <w:pitch w:val="variable"/>
    <w:sig w:usb0="E4002EFF" w:usb1="C200247B" w:usb2="00000009" w:usb3="00000000" w:csb0="000001FF" w:csb1="00000000"/>
    <w:embedRegular r:id="rId16" w:fontKey="{3BD966A7-7F29-3844-895F-BCBB36009DFF}"/>
    <w:embedBold r:id="rId17" w:fontKey="{56C33A20-0041-4A40-BB4B-02AEB55D8AC4}"/>
    <w:embedItalic r:id="rId18" w:fontKey="{BAEB8595-20F0-B24C-AD0A-01CAC41A9168}"/>
    <w:embedBoldItalic r:id="rId19" w:fontKey="{94A336F3-43D0-004C-B651-9C093B44C9F3}"/>
  </w:font>
  <w:font w:name="Tahoma">
    <w:panose1 w:val="020B0604030504040204"/>
    <w:charset w:val="00"/>
    <w:family w:val="swiss"/>
    <w:pitch w:val="variable"/>
    <w:sig w:usb0="E1002EFF" w:usb1="C000605B" w:usb2="00000029" w:usb3="00000000" w:csb0="000101FF" w:csb1="00000000"/>
    <w:embedRegular r:id="rId20" w:fontKey="{DF803F98-A4E0-AF40-8AC9-784634442781}"/>
    <w:embedBold r:id="rId21" w:fontKey="{BE8EC7F3-0DB2-A04E-B6E4-87A1556A71C1}"/>
    <w:embedItalic r:id="rId22" w:fontKey="{F23D864C-9081-C24D-91AA-7A42B020BB70}"/>
  </w:font>
  <w:font w:name="Georgia">
    <w:panose1 w:val="02040502050405020303"/>
    <w:charset w:val="00"/>
    <w:family w:val="roman"/>
    <w:pitch w:val="variable"/>
    <w:sig w:usb0="00000287" w:usb1="00000000" w:usb2="00000000" w:usb3="00000000" w:csb0="0000009F" w:csb1="00000000"/>
    <w:embedRegular r:id="rId23" w:fontKey="{334AD91B-9317-AD4A-9EFC-E7214661DCEA}"/>
    <w:embedBold r:id="rId24" w:fontKey="{14BF486A-A0D4-1E4C-A68B-A2A60AE39CEF}"/>
    <w:embedItalic r:id="rId25" w:fontKey="{4A107EAC-1FDA-7742-8F43-85C8B063EDF6}"/>
  </w:font>
  <w:font w:name="Arial Narrow">
    <w:panose1 w:val="020B0606020202030204"/>
    <w:charset w:val="00"/>
    <w:family w:val="swiss"/>
    <w:pitch w:val="variable"/>
    <w:sig w:usb0="00000287" w:usb1="00000800" w:usb2="00000000" w:usb3="00000000" w:csb0="0000009F" w:csb1="00000000"/>
    <w:embedRegular r:id="rId26" w:fontKey="{6E8B81C3-0DDA-AD47-A7CD-4B88AB4DB003}"/>
    <w:embedBold r:id="rId27" w:fontKey="{6991B7D9-0908-B243-88E4-7B39CA9C7CDD}"/>
  </w:font>
  <w:font w:name="Courier">
    <w:panose1 w:val="02070309020205020404"/>
    <w:charset w:val="00"/>
    <w:family w:val="modern"/>
    <w:pitch w:val="fixed"/>
    <w:sig w:usb0="00000003" w:usb1="00000000" w:usb2="00000000" w:usb3="00000000" w:csb0="00000001" w:csb1="00000000"/>
    <w:embedRegular r:id="rId28" w:fontKey="{E2DC9615-4631-2A4B-912C-E914CFC5F861}"/>
  </w:font>
  <w:font w:name="Proxima Nova Rg">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29" w:fontKey="{475076DD-0BBA-CD46-BCEE-BE0922176C4C}"/>
    <w:embedBold r:id="rId30" w:fontKey="{3ECD0954-3C84-5146-89B6-CD076939415D}"/>
    <w:embedItalic r:id="rId31" w:fontKey="{910DE7C0-1040-6040-8A9A-6FF9106EDA43}"/>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32" w:fontKey="{6F17599E-3696-8348-9AED-600FF09D1F3E}"/>
  </w:font>
  <w:font w:name="Liberation Serif">
    <w:altName w:val="Times New Roman"/>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embedRegular r:id="rId33" w:fontKey="{43EA02E2-78DB-D647-8F1A-1BAF279D2F4B}"/>
  </w:font>
  <w:font w:name="Symbol">
    <w:panose1 w:val="05050102010706020507"/>
    <w:charset w:val="02"/>
    <w:family w:val="decorative"/>
    <w:pitch w:val="variable"/>
    <w:sig w:usb0="00000003" w:usb1="10000000" w:usb2="00000000" w:usb3="00000000" w:csb0="80000001" w:csb1="00000000"/>
    <w:embedRegular r:id="rId34" w:fontKey="{06A80C42-F768-504B-A833-A59B2534EDD7}"/>
  </w:font>
  <w:font w:name="Wingdings">
    <w:panose1 w:val="05000000000000000000"/>
    <w:charset w:val="4D"/>
    <w:family w:val="decorative"/>
    <w:pitch w:val="variable"/>
    <w:sig w:usb0="00000003" w:usb1="00000000" w:usb2="00000000" w:usb3="00000000" w:csb0="80000001" w:csb1="00000000"/>
    <w:embedRegular r:id="rId35" w:fontKey="{2CB1A1DB-50DA-ED4B-94FF-FE02777F46DB}"/>
  </w:font>
  <w:font w:name="Lucida Sans Unicode">
    <w:panose1 w:val="020B0602030504020204"/>
    <w:charset w:val="00"/>
    <w:family w:val="swiss"/>
    <w:pitch w:val="variable"/>
    <w:sig w:usb0="80000AFF" w:usb1="0000396B" w:usb2="00000000" w:usb3="00000000" w:csb0="000000BF" w:csb1="00000000"/>
    <w:embedRegular r:id="rId36" w:fontKey="{035DAC19-4DB2-064A-A423-4E24EA265DE2}"/>
    <w:embedBold r:id="rId37" w:fontKey="{98C809AA-A87C-174B-9A47-E401AAB49E7B}"/>
  </w:font>
  <w:font w:name="Book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embedRegular r:id="rId38" w:fontKey="{853C4965-6727-2649-8E26-BCBA7C33E267}"/>
  </w:font>
  <w:font w:name="Sans Serif 12cpi">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39" w:fontKey="{26992600-F7D2-9846-8656-BA9A93B69B8B}"/>
    <w:embedBold r:id="rId40" w:fontKey="{85D6D65D-2A3C-8D4F-84F5-DFF0120FEC87}"/>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D9D3" w14:textId="77777777" w:rsidR="00817C59" w:rsidRDefault="00817C59">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D9D4" w14:textId="77777777" w:rsidR="00817C59" w:rsidRDefault="00213ADE">
    <w:pPr>
      <w:tabs>
        <w:tab w:val="center" w:pos="4550"/>
        <w:tab w:val="left" w:pos="5818"/>
      </w:tabs>
      <w:ind w:left="0"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0554D9DC" wp14:editId="0554D9DD">
          <wp:simplePos x="0" y="0"/>
          <wp:positionH relativeFrom="column">
            <wp:posOffset>-870578</wp:posOffset>
          </wp:positionH>
          <wp:positionV relativeFrom="paragraph">
            <wp:posOffset>50165</wp:posOffset>
          </wp:positionV>
          <wp:extent cx="7410450" cy="1052195"/>
          <wp:effectExtent l="0" t="0" r="0" b="0"/>
          <wp:wrapNone/>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0554D9D5" w14:textId="77777777" w:rsidR="00817C59" w:rsidRDefault="00817C59">
    <w:pPr>
      <w:tabs>
        <w:tab w:val="center" w:pos="4550"/>
        <w:tab w:val="left" w:pos="5818"/>
      </w:tabs>
      <w:ind w:left="0" w:right="260" w:hanging="2"/>
      <w:jc w:val="right"/>
      <w:rPr>
        <w:rFonts w:ascii="Arial" w:eastAsia="Arial" w:hAnsi="Arial" w:cs="Arial"/>
        <w:color w:val="222A35"/>
        <w:sz w:val="16"/>
        <w:szCs w:val="16"/>
      </w:rPr>
    </w:pPr>
  </w:p>
  <w:p w14:paraId="0554D9D6" w14:textId="77777777" w:rsidR="00817C59" w:rsidRDefault="00817C59">
    <w:pPr>
      <w:pBdr>
        <w:top w:val="nil"/>
        <w:left w:val="nil"/>
        <w:bottom w:val="nil"/>
        <w:right w:val="nil"/>
        <w:between w:val="nil"/>
      </w:pBdr>
      <w:spacing w:line="240" w:lineRule="auto"/>
      <w:ind w:left="0" w:hanging="2"/>
      <w:jc w:val="right"/>
      <w:rPr>
        <w:color w:val="000000"/>
      </w:rPr>
    </w:pPr>
  </w:p>
  <w:p w14:paraId="0554D9D7" w14:textId="77777777" w:rsidR="00817C59" w:rsidRDefault="00817C59">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D9D9" w14:textId="77777777" w:rsidR="00817C59" w:rsidRDefault="00817C59">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11EB1" w14:textId="77777777" w:rsidR="00884B02" w:rsidRDefault="00884B02">
      <w:pPr>
        <w:spacing w:line="240" w:lineRule="auto"/>
        <w:ind w:left="0" w:hanging="2"/>
      </w:pPr>
      <w:r>
        <w:separator/>
      </w:r>
    </w:p>
  </w:footnote>
  <w:footnote w:type="continuationSeparator" w:id="0">
    <w:p w14:paraId="79A92332" w14:textId="77777777" w:rsidR="00884B02" w:rsidRDefault="00884B02">
      <w:pPr>
        <w:spacing w:line="240" w:lineRule="auto"/>
        <w:ind w:left="0" w:hanging="2"/>
      </w:pPr>
      <w:r>
        <w:continuationSeparator/>
      </w:r>
    </w:p>
  </w:footnote>
  <w:footnote w:id="1">
    <w:p w14:paraId="0554D9DE" w14:textId="77777777" w:rsidR="00817C59" w:rsidRDefault="00213ADE">
      <w:pPr>
        <w:ind w:left="0" w:hanging="2"/>
        <w:jc w:val="both"/>
        <w:rPr>
          <w:rFonts w:ascii="Arial" w:eastAsia="Arial" w:hAnsi="Arial" w:cs="Arial"/>
          <w:b/>
          <w:sz w:val="16"/>
          <w:szCs w:val="16"/>
        </w:rPr>
      </w:pPr>
      <w:r>
        <w:rPr>
          <w:vertAlign w:val="superscript"/>
        </w:rPr>
        <w:footnoteRef/>
      </w:r>
      <w:r>
        <w:rPr>
          <w:rFonts w:ascii="Arial" w:eastAsia="Arial" w:hAnsi="Arial" w:cs="Arial"/>
          <w:sz w:val="16"/>
          <w:szCs w:val="16"/>
        </w:rPr>
        <w:t xml:space="preserve"> </w:t>
      </w:r>
      <w:r>
        <w:rPr>
          <w:rFonts w:ascii="Arial" w:eastAsia="Arial" w:hAnsi="Arial" w:cs="Arial"/>
          <w:b/>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sz w:val="16"/>
          <w:szCs w:val="16"/>
        </w:rPr>
        <w:t>de 2023</w:t>
      </w:r>
      <w:r>
        <w:rPr>
          <w:rFonts w:ascii="Arial" w:eastAsia="Arial" w:hAnsi="Arial" w:cs="Arial"/>
          <w:sz w:val="16"/>
          <w:szCs w:val="16"/>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14:paraId="0554D9DF" w14:textId="77777777" w:rsidR="00817C59" w:rsidRDefault="00213ADE">
      <w:pPr>
        <w:pBdr>
          <w:top w:val="nil"/>
          <w:left w:val="nil"/>
          <w:bottom w:val="nil"/>
          <w:right w:val="nil"/>
          <w:between w:val="nil"/>
        </w:pBdr>
        <w:spacing w:line="240" w:lineRule="auto"/>
        <w:ind w:left="0" w:hanging="2"/>
        <w:rPr>
          <w:color w:val="000000"/>
        </w:rPr>
      </w:pPr>
      <w:r>
        <w:rPr>
          <w:vertAlign w:val="superscript"/>
        </w:rPr>
        <w:footnoteRef/>
      </w:r>
      <w:r>
        <w:rPr>
          <w:color w:val="000000"/>
        </w:rPr>
        <w:t xml:space="preserve"> Para mayor información ver información disponible en el link: </w:t>
      </w:r>
      <w:hyperlink r:id="rId1">
        <w:r w:rsidR="00817C59">
          <w:rPr>
            <w:color w:val="0000FF"/>
            <w:u w:val="single"/>
          </w:rPr>
          <w:t>https://www.colombiacompra.gov.co/sites/cce_public/files/cce_documentos/concepto_firma_y_contrato_electronico_0.pdf</w:t>
        </w:r>
      </w:hyperlink>
      <w:r>
        <w:rPr>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D9D1" w14:textId="77777777" w:rsidR="00817C59" w:rsidRDefault="00817C59">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D9D2" w14:textId="77777777" w:rsidR="00817C59" w:rsidRDefault="00213ADE">
    <w:pPr>
      <w:pBdr>
        <w:top w:val="nil"/>
        <w:left w:val="nil"/>
        <w:bottom w:val="nil"/>
        <w:right w:val="nil"/>
        <w:between w:val="nil"/>
      </w:pBdr>
      <w:spacing w:line="240" w:lineRule="auto"/>
      <w:ind w:left="0" w:hanging="2"/>
      <w:rPr>
        <w:color w:val="000000"/>
      </w:rPr>
    </w:pPr>
    <w:r>
      <w:rPr>
        <w:noProof/>
      </w:rPr>
      <w:drawing>
        <wp:anchor distT="0" distB="0" distL="114300" distR="114300" simplePos="0" relativeHeight="251658240" behindDoc="0" locked="0" layoutInCell="1" hidden="0" allowOverlap="1" wp14:anchorId="0554D9DA" wp14:editId="0554D9DB">
          <wp:simplePos x="0" y="0"/>
          <wp:positionH relativeFrom="column">
            <wp:posOffset>3301365</wp:posOffset>
          </wp:positionH>
          <wp:positionV relativeFrom="paragraph">
            <wp:posOffset>-80638</wp:posOffset>
          </wp:positionV>
          <wp:extent cx="3115110" cy="743054"/>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D9D8" w14:textId="77777777" w:rsidR="00817C59" w:rsidRDefault="00817C59">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F7F1A"/>
    <w:multiLevelType w:val="multilevel"/>
    <w:tmpl w:val="A97C87AE"/>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2E96B49"/>
    <w:multiLevelType w:val="multilevel"/>
    <w:tmpl w:val="597C4EC2"/>
    <w:lvl w:ilvl="0">
      <w:start w:val="1"/>
      <w:numFmt w:val="decimal"/>
      <w:pStyle w:val="Ttulo1"/>
      <w:lvlText w:val="%1"/>
      <w:lvlJc w:val="left"/>
      <w:pPr>
        <w:ind w:left="720" w:hanging="360"/>
      </w:pPr>
      <w:rPr>
        <w:u w:val="none"/>
      </w:rPr>
    </w:lvl>
    <w:lvl w:ilvl="1">
      <w:start w:val="1"/>
      <w:numFmt w:val="decimal"/>
      <w:pStyle w:val="Ttulo21"/>
      <w:lvlText w:val="%1.%2."/>
      <w:lvlJc w:val="left"/>
      <w:pPr>
        <w:ind w:left="1080" w:hanging="720"/>
      </w:pPr>
      <w:rPr>
        <w:u w:val="none"/>
      </w:rPr>
    </w:lvl>
    <w:lvl w:ilvl="2">
      <w:start w:val="1"/>
      <w:numFmt w:val="bullet"/>
      <w:pStyle w:val="Ttulo31"/>
      <w:lvlText w:val="●"/>
      <w:lvlJc w:val="left"/>
      <w:pPr>
        <w:ind w:left="1080" w:hanging="720"/>
      </w:pPr>
      <w:rPr>
        <w:u w:val="none"/>
      </w:rPr>
    </w:lvl>
    <w:lvl w:ilvl="3">
      <w:start w:val="1"/>
      <w:numFmt w:val="decimal"/>
      <w:pStyle w:val="Ttulo41"/>
      <w:lvlText w:val="%1.%2.●.%4."/>
      <w:lvlJc w:val="left"/>
      <w:pPr>
        <w:ind w:left="1440" w:hanging="1080"/>
      </w:pPr>
      <w:rPr>
        <w:u w:val="none"/>
      </w:rPr>
    </w:lvl>
    <w:lvl w:ilvl="4">
      <w:start w:val="1"/>
      <w:numFmt w:val="decimal"/>
      <w:pStyle w:val="Ttulo5"/>
      <w:lvlText w:val="%1.%2.●.%4.%5."/>
      <w:lvlJc w:val="left"/>
      <w:pPr>
        <w:ind w:left="1440" w:hanging="1080"/>
      </w:pPr>
      <w:rPr>
        <w:u w:val="none"/>
      </w:rPr>
    </w:lvl>
    <w:lvl w:ilvl="5">
      <w:start w:val="1"/>
      <w:numFmt w:val="decimal"/>
      <w:pStyle w:val="Ttulo61"/>
      <w:lvlText w:val="%1.%2.●.%4.%5.%6."/>
      <w:lvlJc w:val="left"/>
      <w:pPr>
        <w:ind w:left="1800" w:hanging="1440"/>
      </w:pPr>
      <w:rPr>
        <w:u w:val="none"/>
      </w:rPr>
    </w:lvl>
    <w:lvl w:ilvl="6">
      <w:start w:val="1"/>
      <w:numFmt w:val="decimal"/>
      <w:pStyle w:val="Ttulo7"/>
      <w:lvlText w:val="%1.%2.●.%4.%5.%6.%7."/>
      <w:lvlJc w:val="left"/>
      <w:pPr>
        <w:ind w:left="1800" w:hanging="1440"/>
      </w:pPr>
      <w:rPr>
        <w:u w:val="none"/>
      </w:rPr>
    </w:lvl>
    <w:lvl w:ilvl="7">
      <w:start w:val="1"/>
      <w:numFmt w:val="decimal"/>
      <w:pStyle w:val="Ttulo8"/>
      <w:lvlText w:val="%1.%2.●.%4.%5.%6.%7.%8."/>
      <w:lvlJc w:val="left"/>
      <w:pPr>
        <w:ind w:left="2160" w:hanging="1800"/>
      </w:pPr>
      <w:rPr>
        <w:u w:val="none"/>
      </w:rPr>
    </w:lvl>
    <w:lvl w:ilvl="8">
      <w:start w:val="1"/>
      <w:numFmt w:val="decimal"/>
      <w:pStyle w:val="Ttulo9"/>
      <w:lvlText w:val="%1.%2.●.%4.%5.%6.%7.%8.%9."/>
      <w:lvlJc w:val="left"/>
      <w:pPr>
        <w:ind w:left="2160" w:hanging="1800"/>
      </w:pPr>
      <w:rPr>
        <w:u w:val="none"/>
      </w:rPr>
    </w:lvl>
  </w:abstractNum>
  <w:abstractNum w:abstractNumId="2" w15:restartNumberingAfterBreak="0">
    <w:nsid w:val="38780073"/>
    <w:multiLevelType w:val="multilevel"/>
    <w:tmpl w:val="C6506BB0"/>
    <w:lvl w:ilvl="0">
      <w:start w:val="1"/>
      <w:numFmt w:val="decimal"/>
      <w:pStyle w:val="Listaconvietas4"/>
      <w:lvlText w:val="%1"/>
      <w:lvlJc w:val="left"/>
      <w:pPr>
        <w:ind w:left="718" w:hanging="360"/>
      </w:pPr>
      <w:rPr>
        <w:u w:val="none"/>
      </w:rPr>
    </w:lvl>
    <w:lvl w:ilvl="1">
      <w:start w:val="1"/>
      <w:numFmt w:val="lowerLetter"/>
      <w:lvlText w:val="%2."/>
      <w:lvlJc w:val="left"/>
      <w:pPr>
        <w:ind w:left="1438" w:hanging="360"/>
      </w:pPr>
      <w:rPr>
        <w:u w:val="none"/>
      </w:rPr>
    </w:lvl>
    <w:lvl w:ilvl="2">
      <w:start w:val="1"/>
      <w:numFmt w:val="lowerRoman"/>
      <w:lvlText w:val="%3."/>
      <w:lvlJc w:val="right"/>
      <w:pPr>
        <w:ind w:left="2158" w:hanging="180"/>
      </w:pPr>
      <w:rPr>
        <w:u w:val="none"/>
      </w:rPr>
    </w:lvl>
    <w:lvl w:ilvl="3">
      <w:start w:val="1"/>
      <w:numFmt w:val="decimal"/>
      <w:lvlText w:val="%4."/>
      <w:lvlJc w:val="left"/>
      <w:pPr>
        <w:ind w:left="2878" w:hanging="360"/>
      </w:pPr>
      <w:rPr>
        <w:u w:val="none"/>
      </w:rPr>
    </w:lvl>
    <w:lvl w:ilvl="4">
      <w:start w:val="1"/>
      <w:numFmt w:val="lowerLetter"/>
      <w:lvlText w:val="%5."/>
      <w:lvlJc w:val="left"/>
      <w:pPr>
        <w:ind w:left="3598" w:hanging="360"/>
      </w:pPr>
      <w:rPr>
        <w:u w:val="none"/>
      </w:rPr>
    </w:lvl>
    <w:lvl w:ilvl="5">
      <w:start w:val="1"/>
      <w:numFmt w:val="lowerRoman"/>
      <w:lvlText w:val="%6."/>
      <w:lvlJc w:val="right"/>
      <w:pPr>
        <w:ind w:left="4318" w:hanging="180"/>
      </w:pPr>
      <w:rPr>
        <w:u w:val="none"/>
      </w:rPr>
    </w:lvl>
    <w:lvl w:ilvl="6">
      <w:start w:val="1"/>
      <w:numFmt w:val="decimal"/>
      <w:lvlText w:val="%7."/>
      <w:lvlJc w:val="left"/>
      <w:pPr>
        <w:ind w:left="5038" w:hanging="360"/>
      </w:pPr>
      <w:rPr>
        <w:u w:val="none"/>
      </w:rPr>
    </w:lvl>
    <w:lvl w:ilvl="7">
      <w:start w:val="1"/>
      <w:numFmt w:val="lowerLetter"/>
      <w:lvlText w:val="%8."/>
      <w:lvlJc w:val="left"/>
      <w:pPr>
        <w:ind w:left="5758" w:hanging="360"/>
      </w:pPr>
      <w:rPr>
        <w:u w:val="none"/>
      </w:rPr>
    </w:lvl>
    <w:lvl w:ilvl="8">
      <w:start w:val="1"/>
      <w:numFmt w:val="lowerRoman"/>
      <w:lvlText w:val="%9."/>
      <w:lvlJc w:val="right"/>
      <w:pPr>
        <w:ind w:left="6478" w:hanging="180"/>
      </w:pPr>
      <w:rPr>
        <w:u w:val="none"/>
      </w:rPr>
    </w:lvl>
  </w:abstractNum>
  <w:abstractNum w:abstractNumId="3" w15:restartNumberingAfterBreak="0">
    <w:nsid w:val="3EFF0287"/>
    <w:multiLevelType w:val="multilevel"/>
    <w:tmpl w:val="82B0117A"/>
    <w:lvl w:ilvl="0">
      <w:start w:val="1"/>
      <w:numFmt w:val="decimal"/>
      <w:lvlText w:val="%1."/>
      <w:lvlJc w:val="left"/>
      <w:pPr>
        <w:ind w:left="740" w:hanging="740"/>
      </w:pPr>
      <w:rPr>
        <w:rFonts w:hint="default"/>
      </w:rPr>
    </w:lvl>
    <w:lvl w:ilvl="1">
      <w:start w:val="7"/>
      <w:numFmt w:val="decimal"/>
      <w:lvlText w:val="%1.%2."/>
      <w:lvlJc w:val="left"/>
      <w:pPr>
        <w:ind w:left="740" w:hanging="740"/>
      </w:pPr>
      <w:rPr>
        <w:rFonts w:hint="default"/>
      </w:rPr>
    </w:lvl>
    <w:lvl w:ilvl="2">
      <w:start w:val="2"/>
      <w:numFmt w:val="decimal"/>
      <w:lvlText w:val="%1.%2.%3."/>
      <w:lvlJc w:val="left"/>
      <w:pPr>
        <w:ind w:left="740" w:hanging="740"/>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FFC3E37"/>
    <w:multiLevelType w:val="multilevel"/>
    <w:tmpl w:val="EF68FE68"/>
    <w:lvl w:ilvl="0">
      <w:start w:val="1"/>
      <w:numFmt w:val="decimal"/>
      <w:lvlText w:val="%1."/>
      <w:lvlJc w:val="left"/>
      <w:pPr>
        <w:ind w:left="740" w:hanging="740"/>
      </w:pPr>
      <w:rPr>
        <w:rFonts w:hint="default"/>
      </w:rPr>
    </w:lvl>
    <w:lvl w:ilvl="1">
      <w:start w:val="7"/>
      <w:numFmt w:val="decimal"/>
      <w:lvlText w:val="%1.%2."/>
      <w:lvlJc w:val="left"/>
      <w:pPr>
        <w:ind w:left="740" w:hanging="740"/>
      </w:pPr>
      <w:rPr>
        <w:rFonts w:hint="default"/>
      </w:rPr>
    </w:lvl>
    <w:lvl w:ilvl="2">
      <w:start w:val="3"/>
      <w:numFmt w:val="decimal"/>
      <w:lvlText w:val="%1.%2.%3."/>
      <w:lvlJc w:val="left"/>
      <w:pPr>
        <w:ind w:left="740" w:hanging="740"/>
      </w:pPr>
      <w:rPr>
        <w:rFonts w:hint="default"/>
      </w:rPr>
    </w:lvl>
    <w:lvl w:ilvl="3">
      <w:start w:val="1"/>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D874D3"/>
    <w:multiLevelType w:val="multilevel"/>
    <w:tmpl w:val="A3B86574"/>
    <w:lvl w:ilvl="0">
      <w:start w:val="1"/>
      <w:numFmt w:val="decimal"/>
      <w:lvlText w:val="%1."/>
      <w:lvlJc w:val="left"/>
      <w:pPr>
        <w:ind w:left="360" w:hanging="360"/>
      </w:pPr>
      <w:rPr>
        <w:rFonts w:hint="default"/>
      </w:rPr>
    </w:lvl>
    <w:lvl w:ilvl="1">
      <w:start w:val="7"/>
      <w:numFmt w:val="decimal"/>
      <w:lvlText w:val="%1.%2."/>
      <w:lvlJc w:val="left"/>
      <w:pPr>
        <w:ind w:left="720" w:hanging="720"/>
      </w:pPr>
      <w:rPr>
        <w:rFonts w:hint="default"/>
        <w:b/>
        <w:bCs/>
        <w:color w:val="000000" w:themeColor="text1"/>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174509"/>
    <w:multiLevelType w:val="multilevel"/>
    <w:tmpl w:val="779C0F0E"/>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8EF5C75"/>
    <w:multiLevelType w:val="multilevel"/>
    <w:tmpl w:val="6448B9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426149604">
    <w:abstractNumId w:val="1"/>
  </w:num>
  <w:num w:numId="2" w16cid:durableId="1023819005">
    <w:abstractNumId w:val="7"/>
  </w:num>
  <w:num w:numId="3" w16cid:durableId="564292272">
    <w:abstractNumId w:val="0"/>
  </w:num>
  <w:num w:numId="4" w16cid:durableId="1874272033">
    <w:abstractNumId w:val="2"/>
  </w:num>
  <w:num w:numId="5" w16cid:durableId="1983920557">
    <w:abstractNumId w:val="6"/>
  </w:num>
  <w:num w:numId="6" w16cid:durableId="16720983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7942987">
    <w:abstractNumId w:val="5"/>
  </w:num>
  <w:num w:numId="8" w16cid:durableId="1387949422">
    <w:abstractNumId w:val="3"/>
  </w:num>
  <w:num w:numId="9" w16cid:durableId="2030567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C59"/>
    <w:rsid w:val="00213ADE"/>
    <w:rsid w:val="00242863"/>
    <w:rsid w:val="00285828"/>
    <w:rsid w:val="004507AA"/>
    <w:rsid w:val="004C0DBF"/>
    <w:rsid w:val="005C4031"/>
    <w:rsid w:val="00616EFA"/>
    <w:rsid w:val="00685F61"/>
    <w:rsid w:val="00753877"/>
    <w:rsid w:val="00817C59"/>
    <w:rsid w:val="00884B02"/>
    <w:rsid w:val="008D2942"/>
    <w:rsid w:val="00906967"/>
    <w:rsid w:val="009901ED"/>
    <w:rsid w:val="009E297E"/>
    <w:rsid w:val="00AA55EC"/>
    <w:rsid w:val="00B06A62"/>
    <w:rsid w:val="00BD7890"/>
    <w:rsid w:val="00C80CAD"/>
    <w:rsid w:val="00CF25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554D7D9"/>
  <w15:docId w15:val="{C0633306-9771-A940-A1D9-F73CA9972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6">
    <w:name w:val="Table Normal"/>
    <w:next w:val="TableNormal5"/>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4"/>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5"/>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6"/>
    <w:tblPr>
      <w:tblStyleRowBandSize w:val="1"/>
      <w:tblStyleColBandSize w:val="1"/>
      <w:tblCellMar>
        <w:left w:w="70" w:type="dxa"/>
        <w:right w:w="70" w:type="dxa"/>
      </w:tblCellMar>
    </w:tblPr>
  </w:style>
  <w:style w:type="table" w:customStyle="1" w:styleId="a2">
    <w:basedOn w:val="TableNormal6"/>
    <w:tblPr>
      <w:tblStyleRowBandSize w:val="1"/>
      <w:tblStyleColBandSize w:val="1"/>
      <w:tblCellMar>
        <w:left w:w="70" w:type="dxa"/>
        <w:right w:w="70" w:type="dxa"/>
      </w:tblCellMar>
    </w:tblPr>
  </w:style>
  <w:style w:type="table" w:customStyle="1" w:styleId="a3">
    <w:basedOn w:val="TableNormal6"/>
    <w:tblPr>
      <w:tblStyleRowBandSize w:val="1"/>
      <w:tblStyleColBandSize w:val="1"/>
      <w:tblCellMar>
        <w:left w:w="70" w:type="dxa"/>
        <w:right w:w="70" w:type="dxa"/>
      </w:tblCellMar>
    </w:tblPr>
  </w:style>
  <w:style w:type="table" w:customStyle="1" w:styleId="a4">
    <w:basedOn w:val="TableNormal6"/>
    <w:tblPr>
      <w:tblStyleRowBandSize w:val="1"/>
      <w:tblStyleColBandSize w:val="1"/>
      <w:tblCellMar>
        <w:left w:w="30" w:type="dxa"/>
        <w:right w:w="30" w:type="dxa"/>
      </w:tblCellMar>
    </w:tblPr>
  </w:style>
  <w:style w:type="table" w:customStyle="1" w:styleId="a5">
    <w:basedOn w:val="TableNormal6"/>
    <w:tblPr>
      <w:tblStyleRowBandSize w:val="1"/>
      <w:tblStyleColBandSize w:val="1"/>
      <w:tblCellMar>
        <w:left w:w="30" w:type="dxa"/>
        <w:right w:w="30" w:type="dxa"/>
      </w:tblCellMar>
    </w:tblPr>
  </w:style>
  <w:style w:type="table" w:customStyle="1" w:styleId="a6">
    <w:basedOn w:val="TableNormal6"/>
    <w:tblPr>
      <w:tblStyleRowBandSize w:val="1"/>
      <w:tblStyleColBandSize w:val="1"/>
      <w:tblCellMar>
        <w:left w:w="70" w:type="dxa"/>
        <w:right w:w="70"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8" w:type="dxa"/>
        <w:right w:w="108" w:type="dxa"/>
      </w:tblCellMar>
    </w:tblPr>
  </w:style>
  <w:style w:type="table" w:customStyle="1" w:styleId="aa">
    <w:basedOn w:val="TableNormal6"/>
    <w:tblPr>
      <w:tblStyleRowBandSize w:val="1"/>
      <w:tblStyleColBandSize w:val="1"/>
      <w:tblCellMar>
        <w:left w:w="108"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Pr>
  </w:style>
  <w:style w:type="table" w:customStyle="1" w:styleId="ae">
    <w:basedOn w:val="TableNormal6"/>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uppressAutoHyphens w:val="0"/>
      <w:spacing w:after="200" w:line="276" w:lineRule="auto"/>
      <w:ind w:leftChars="0" w:left="0" w:firstLineChars="0" w:firstLine="0"/>
      <w:textDirection w:val="lrTb"/>
      <w:textAlignment w:val="auto"/>
      <w:outlineLvl w:val="9"/>
    </w:pPr>
    <w:rPr>
      <w:rFonts w:ascii="Arial" w:eastAsia="Calibri" w:hAnsi="Arial" w:cs="Arial"/>
      <w:b/>
      <w:bCs/>
      <w:color w:val="1C1C1C"/>
      <w:position w:val="0"/>
    </w:rPr>
  </w:style>
  <w:style w:type="paragraph" w:styleId="Textonotapie">
    <w:name w:val="footnote text"/>
    <w:basedOn w:val="Normal"/>
    <w:link w:val="TextonotapieCar2"/>
    <w:uiPriority w:val="99"/>
    <w:semiHidden/>
    <w:unhideWhenUsed/>
    <w:rsid w:val="00825BEA"/>
    <w:pPr>
      <w:spacing w:line="240" w:lineRule="auto"/>
    </w:pPr>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5"/>
    <w:pPr>
      <w:widowControl w:val="0"/>
    </w:pPr>
    <w:rPr>
      <w:sz w:val="22"/>
      <w:szCs w:val="22"/>
    </w:rPr>
    <w:tblPr>
      <w:tblStyleRowBandSize w:val="1"/>
      <w:tblStyleColBandSize w:val="1"/>
      <w:tblCellMar>
        <w:left w:w="108" w:type="dxa"/>
        <w:right w:w="108" w:type="dxa"/>
      </w:tblCellMar>
    </w:tblPr>
  </w:style>
  <w:style w:type="table" w:customStyle="1" w:styleId="af0">
    <w:basedOn w:val="TableNormal5"/>
    <w:pPr>
      <w:widowControl w:val="0"/>
    </w:pPr>
    <w:rPr>
      <w:sz w:val="22"/>
      <w:szCs w:val="22"/>
    </w:rPr>
    <w:tblPr>
      <w:tblStyleRowBandSize w:val="1"/>
      <w:tblStyleColBandSize w:val="1"/>
      <w:tblCellMar>
        <w:left w:w="108" w:type="dxa"/>
        <w:right w:w="108" w:type="dxa"/>
      </w:tblCellMar>
    </w:tblPr>
  </w:style>
  <w:style w:type="table" w:customStyle="1" w:styleId="af1">
    <w:basedOn w:val="TableNormal5"/>
    <w:pPr>
      <w:widowControl w:val="0"/>
    </w:pPr>
    <w:rPr>
      <w:sz w:val="22"/>
      <w:szCs w:val="22"/>
    </w:rPr>
    <w:tblPr>
      <w:tblStyleRowBandSize w:val="1"/>
      <w:tblStyleColBandSize w:val="1"/>
      <w:tblCellMar>
        <w:left w:w="108" w:type="dxa"/>
        <w:right w:w="108" w:type="dxa"/>
      </w:tblCellMar>
    </w:tblPr>
  </w:style>
  <w:style w:type="table" w:customStyle="1" w:styleId="af2">
    <w:basedOn w:val="TableNormal5"/>
    <w:pPr>
      <w:widowControl w:val="0"/>
    </w:pPr>
    <w:rPr>
      <w:sz w:val="22"/>
      <w:szCs w:val="22"/>
    </w:rPr>
    <w:tblPr>
      <w:tblStyleRowBandSize w:val="1"/>
      <w:tblStyleColBandSize w:val="1"/>
      <w:tblCellMar>
        <w:left w:w="108" w:type="dxa"/>
        <w:right w:w="108" w:type="dxa"/>
      </w:tblCellMar>
    </w:tblPr>
  </w:style>
  <w:style w:type="table" w:customStyle="1" w:styleId="af3">
    <w:basedOn w:val="TableNormal5"/>
    <w:pPr>
      <w:widowControl w:val="0"/>
    </w:pPr>
    <w:rPr>
      <w:sz w:val="22"/>
      <w:szCs w:val="22"/>
    </w:rPr>
    <w:tblPr>
      <w:tblStyleRowBandSize w:val="1"/>
      <w:tblStyleColBandSize w:val="1"/>
      <w:tblCellMar>
        <w:left w:w="108" w:type="dxa"/>
        <w:right w:w="108" w:type="dxa"/>
      </w:tblCellMar>
    </w:tblPr>
  </w:style>
  <w:style w:type="table" w:customStyle="1" w:styleId="af4">
    <w:basedOn w:val="TableNormal5"/>
    <w:pPr>
      <w:widowControl w:val="0"/>
    </w:pPr>
    <w:rPr>
      <w:sz w:val="22"/>
      <w:szCs w:val="22"/>
    </w:rPr>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 w:type="dxa"/>
        <w:right w:w="10" w:type="dxa"/>
      </w:tblCellMar>
    </w:tblPr>
  </w:style>
  <w:style w:type="table" w:customStyle="1" w:styleId="af6">
    <w:basedOn w:val="TableNormal4"/>
    <w:tblPr>
      <w:tblStyleRowBandSize w:val="1"/>
      <w:tblStyleColBandSize w:val="1"/>
      <w:tblCellMar>
        <w:left w:w="115" w:type="dxa"/>
        <w:right w:w="115" w:type="dxa"/>
      </w:tblCellMar>
    </w:tblPr>
  </w:style>
  <w:style w:type="table" w:customStyle="1" w:styleId="af7">
    <w:basedOn w:val="TableNormal4"/>
    <w:tblPr>
      <w:tblStyleRowBandSize w:val="1"/>
      <w:tblStyleColBandSize w:val="1"/>
      <w:tblCellMar>
        <w:left w:w="115" w:type="dxa"/>
        <w:right w:w="115" w:type="dxa"/>
      </w:tblCellMar>
    </w:tblPr>
  </w:style>
  <w:style w:type="table" w:customStyle="1" w:styleId="af8">
    <w:basedOn w:val="TableNormal4"/>
    <w:tblPr>
      <w:tblStyleRowBandSize w:val="1"/>
      <w:tblStyleColBandSize w:val="1"/>
      <w:tblCellMar>
        <w:left w:w="10" w:type="dxa"/>
        <w:right w:w="10" w:type="dxa"/>
      </w:tblCellMar>
    </w:tblPr>
  </w:style>
  <w:style w:type="table" w:customStyle="1" w:styleId="af9">
    <w:basedOn w:val="TableNormal4"/>
    <w:tblPr>
      <w:tblStyleRowBandSize w:val="1"/>
      <w:tblStyleColBandSize w:val="1"/>
      <w:tblCellMar>
        <w:left w:w="70" w:type="dxa"/>
        <w:right w:w="70" w:type="dxa"/>
      </w:tblCellMar>
    </w:tblPr>
  </w:style>
  <w:style w:type="table" w:customStyle="1" w:styleId="afa">
    <w:basedOn w:val="TableNormal4"/>
    <w:pPr>
      <w:widowControl w:val="0"/>
    </w:pPr>
    <w:rPr>
      <w:sz w:val="22"/>
      <w:szCs w:val="22"/>
    </w:rPr>
    <w:tblPr>
      <w:tblStyleRowBandSize w:val="1"/>
      <w:tblStyleColBandSize w:val="1"/>
      <w:tblCellMar>
        <w:left w:w="10" w:type="dxa"/>
        <w:right w:w="10" w:type="dxa"/>
      </w:tblCellMar>
    </w:tblPr>
  </w:style>
  <w:style w:type="table" w:customStyle="1" w:styleId="afb">
    <w:basedOn w:val="TableNormal4"/>
    <w:pPr>
      <w:widowControl w:val="0"/>
    </w:pPr>
    <w:rPr>
      <w:sz w:val="22"/>
      <w:szCs w:val="22"/>
    </w:rPr>
    <w:tblPr>
      <w:tblStyleRowBandSize w:val="1"/>
      <w:tblStyleColBandSize w:val="1"/>
      <w:tblCellMar>
        <w:left w:w="10" w:type="dxa"/>
        <w:right w:w="10" w:type="dxa"/>
      </w:tblCellMar>
    </w:tblPr>
  </w:style>
  <w:style w:type="table" w:customStyle="1" w:styleId="afc">
    <w:basedOn w:val="TableNormal4"/>
    <w:pPr>
      <w:widowControl w:val="0"/>
    </w:pPr>
    <w:rPr>
      <w:sz w:val="22"/>
      <w:szCs w:val="22"/>
    </w:rPr>
    <w:tblPr>
      <w:tblStyleRowBandSize w:val="1"/>
      <w:tblStyleColBandSize w:val="1"/>
      <w:tblCellMar>
        <w:left w:w="10" w:type="dxa"/>
        <w:right w:w="10" w:type="dxa"/>
      </w:tblCellMar>
    </w:tblPr>
  </w:style>
  <w:style w:type="table" w:customStyle="1" w:styleId="afd">
    <w:basedOn w:val="TableNormal4"/>
    <w:pPr>
      <w:widowControl w:val="0"/>
    </w:pPr>
    <w:rPr>
      <w:sz w:val="22"/>
      <w:szCs w:val="22"/>
    </w:rPr>
    <w:tblPr>
      <w:tblStyleRowBandSize w:val="1"/>
      <w:tblStyleColBandSize w:val="1"/>
      <w:tblCellMar>
        <w:left w:w="10" w:type="dxa"/>
        <w:right w:w="10" w:type="dxa"/>
      </w:tblCellMar>
    </w:tblPr>
  </w:style>
  <w:style w:type="table" w:customStyle="1" w:styleId="afe">
    <w:basedOn w:val="TableNormal4"/>
    <w:pPr>
      <w:widowControl w:val="0"/>
    </w:pPr>
    <w:rPr>
      <w:sz w:val="22"/>
      <w:szCs w:val="22"/>
    </w:rPr>
    <w:tblPr>
      <w:tblStyleRowBandSize w:val="1"/>
      <w:tblStyleColBandSize w:val="1"/>
      <w:tblCellMar>
        <w:left w:w="10" w:type="dxa"/>
        <w:right w:w="10" w:type="dxa"/>
      </w:tblCellMar>
    </w:tblPr>
  </w:style>
  <w:style w:type="table" w:customStyle="1" w:styleId="aff">
    <w:basedOn w:val="TableNormal4"/>
    <w:pPr>
      <w:widowControl w:val="0"/>
    </w:pPr>
    <w:rPr>
      <w:sz w:val="22"/>
      <w:szCs w:val="22"/>
    </w:rPr>
    <w:tblPr>
      <w:tblStyleRowBandSize w:val="1"/>
      <w:tblStyleColBandSize w:val="1"/>
      <w:tblCellMar>
        <w:left w:w="10" w:type="dxa"/>
        <w:right w:w="10" w:type="dxa"/>
      </w:tblCellMar>
    </w:tblPr>
  </w:style>
  <w:style w:type="table" w:customStyle="1" w:styleId="aff0">
    <w:basedOn w:val="TableNormal4"/>
    <w:pPr>
      <w:widowControl w:val="0"/>
    </w:pPr>
    <w:rPr>
      <w:sz w:val="22"/>
      <w:szCs w:val="22"/>
    </w:rPr>
    <w:tblPr>
      <w:tblStyleRowBandSize w:val="1"/>
      <w:tblStyleColBandSize w:val="1"/>
      <w:tblCellMar>
        <w:left w:w="10" w:type="dxa"/>
        <w:right w:w="10" w:type="dxa"/>
      </w:tblCellMar>
    </w:tblPr>
  </w:style>
  <w:style w:type="table" w:customStyle="1" w:styleId="aff1">
    <w:basedOn w:val="TableNormal4"/>
    <w:pPr>
      <w:widowControl w:val="0"/>
    </w:pPr>
    <w:rPr>
      <w:sz w:val="22"/>
      <w:szCs w:val="22"/>
    </w:rPr>
    <w:tblPr>
      <w:tblStyleRowBandSize w:val="1"/>
      <w:tblStyleColBandSize w:val="1"/>
      <w:tblCellMar>
        <w:left w:w="10" w:type="dxa"/>
        <w:right w:w="10" w:type="dxa"/>
      </w:tblCellMar>
    </w:tblPr>
  </w:style>
  <w:style w:type="table" w:customStyle="1" w:styleId="aff2">
    <w:basedOn w:val="TableNormal4"/>
    <w:pPr>
      <w:widowControl w:val="0"/>
    </w:pPr>
    <w:rPr>
      <w:sz w:val="22"/>
      <w:szCs w:val="22"/>
    </w:rPr>
    <w:tblPr>
      <w:tblStyleRowBandSize w:val="1"/>
      <w:tblStyleColBandSize w:val="1"/>
      <w:tblCellMar>
        <w:left w:w="10" w:type="dxa"/>
        <w:right w:w="10" w:type="dxa"/>
      </w:tblCellMar>
    </w:tblPr>
  </w:style>
  <w:style w:type="table" w:customStyle="1" w:styleId="aff3">
    <w:basedOn w:val="TableNormal4"/>
    <w:pPr>
      <w:widowControl w:val="0"/>
    </w:pPr>
    <w:rPr>
      <w:sz w:val="22"/>
      <w:szCs w:val="22"/>
    </w:rPr>
    <w:tblPr>
      <w:tblStyleRowBandSize w:val="1"/>
      <w:tblStyleColBandSize w:val="1"/>
      <w:tblCellMar>
        <w:left w:w="10" w:type="dxa"/>
        <w:right w:w="10" w:type="dxa"/>
      </w:tblCellMar>
    </w:tblPr>
  </w:style>
  <w:style w:type="table" w:customStyle="1" w:styleId="aff4">
    <w:basedOn w:val="TableNormal4"/>
    <w:pPr>
      <w:widowControl w:val="0"/>
    </w:pPr>
    <w:rPr>
      <w:sz w:val="22"/>
      <w:szCs w:val="22"/>
    </w:rPr>
    <w:tblPr>
      <w:tblStyleRowBandSize w:val="1"/>
      <w:tblStyleColBandSize w:val="1"/>
      <w:tblCellMar>
        <w:left w:w="10" w:type="dxa"/>
        <w:right w:w="10" w:type="dxa"/>
      </w:tblCellMar>
    </w:tblPr>
  </w:style>
  <w:style w:type="table" w:customStyle="1" w:styleId="aff5">
    <w:basedOn w:val="TableNormal4"/>
    <w:pPr>
      <w:widowControl w:val="0"/>
    </w:pPr>
    <w:rPr>
      <w:sz w:val="22"/>
      <w:szCs w:val="22"/>
    </w:rPr>
    <w:tblPr>
      <w:tblStyleRowBandSize w:val="1"/>
      <w:tblStyleColBandSize w:val="1"/>
      <w:tblCellMar>
        <w:left w:w="10" w:type="dxa"/>
        <w:right w:w="10" w:type="dxa"/>
      </w:tblCellMar>
    </w:tblPr>
  </w:style>
  <w:style w:type="table" w:customStyle="1" w:styleId="aff6">
    <w:basedOn w:val="TableNormal4"/>
    <w:pPr>
      <w:widowControl w:val="0"/>
    </w:pPr>
    <w:rPr>
      <w:sz w:val="22"/>
      <w:szCs w:val="22"/>
    </w:rPr>
    <w:tblPr>
      <w:tblStyleRowBandSize w:val="1"/>
      <w:tblStyleColBandSize w:val="1"/>
      <w:tblCellMar>
        <w:left w:w="10" w:type="dxa"/>
        <w:right w:w="10" w:type="dxa"/>
      </w:tblCellMar>
    </w:tblPr>
  </w:style>
  <w:style w:type="table" w:customStyle="1" w:styleId="aff7">
    <w:basedOn w:val="TableNormal4"/>
    <w:pPr>
      <w:widowControl w:val="0"/>
    </w:pPr>
    <w:rPr>
      <w:sz w:val="22"/>
      <w:szCs w:val="22"/>
    </w:rPr>
    <w:tblPr>
      <w:tblStyleRowBandSize w:val="1"/>
      <w:tblStyleColBandSize w:val="1"/>
      <w:tblCellMar>
        <w:left w:w="108" w:type="dxa"/>
        <w:right w:w="108" w:type="dxa"/>
      </w:tblCellMar>
    </w:tblPr>
  </w:style>
  <w:style w:type="table" w:customStyle="1" w:styleId="aff8">
    <w:basedOn w:val="TableNormal4"/>
    <w:tblPr>
      <w:tblStyleRowBandSize w:val="1"/>
      <w:tblStyleColBandSize w:val="1"/>
      <w:tblCellMar>
        <w:left w:w="115" w:type="dxa"/>
        <w:right w:w="115" w:type="dxa"/>
      </w:tblCellMar>
    </w:tblPr>
  </w:style>
  <w:style w:type="table" w:customStyle="1" w:styleId="aff9">
    <w:basedOn w:val="TableNormal4"/>
    <w:pPr>
      <w:widowControl w:val="0"/>
    </w:pPr>
    <w:rPr>
      <w:sz w:val="22"/>
      <w:szCs w:val="22"/>
    </w:rPr>
    <w:tblPr>
      <w:tblStyleRowBandSize w:val="1"/>
      <w:tblStyleColBandSize w:val="1"/>
      <w:tblCellMar>
        <w:left w:w="10" w:type="dxa"/>
        <w:right w:w="10" w:type="dxa"/>
      </w:tblCellMar>
    </w:tblPr>
  </w:style>
  <w:style w:type="table" w:customStyle="1" w:styleId="affa">
    <w:basedOn w:val="TableNormal4"/>
    <w:pPr>
      <w:widowControl w:val="0"/>
    </w:pPr>
    <w:rPr>
      <w:sz w:val="22"/>
      <w:szCs w:val="22"/>
    </w:rPr>
    <w:tblPr>
      <w:tblStyleRowBandSize w:val="1"/>
      <w:tblStyleColBandSize w:val="1"/>
      <w:tblCellMar>
        <w:left w:w="10" w:type="dxa"/>
        <w:right w:w="10" w:type="dxa"/>
      </w:tblCellMar>
    </w:tblPr>
  </w:style>
  <w:style w:type="table" w:customStyle="1" w:styleId="affb">
    <w:basedOn w:val="TableNormal4"/>
    <w:pPr>
      <w:widowControl w:val="0"/>
    </w:pPr>
    <w:rPr>
      <w:sz w:val="22"/>
      <w:szCs w:val="22"/>
    </w:rPr>
    <w:tblPr>
      <w:tblStyleRowBandSize w:val="1"/>
      <w:tblStyleColBandSize w:val="1"/>
      <w:tblCellMar>
        <w:left w:w="10" w:type="dxa"/>
        <w:right w:w="10" w:type="dxa"/>
      </w:tblCellMar>
    </w:tblPr>
  </w:style>
  <w:style w:type="table" w:customStyle="1" w:styleId="affc">
    <w:basedOn w:val="TableNormal4"/>
    <w:pPr>
      <w:widowControl w:val="0"/>
    </w:pPr>
    <w:rPr>
      <w:sz w:val="22"/>
      <w:szCs w:val="22"/>
    </w:rPr>
    <w:tblPr>
      <w:tblStyleRowBandSize w:val="1"/>
      <w:tblStyleColBandSize w:val="1"/>
      <w:tblCellMar>
        <w:left w:w="108" w:type="dxa"/>
        <w:right w:w="108" w:type="dxa"/>
      </w:tblCellMar>
    </w:tblPr>
  </w:style>
  <w:style w:type="table" w:customStyle="1" w:styleId="affd">
    <w:basedOn w:val="TableNormal4"/>
    <w:tblPr>
      <w:tblStyleRowBandSize w:val="1"/>
      <w:tblStyleColBandSize w:val="1"/>
      <w:tblCellMar>
        <w:left w:w="115" w:type="dxa"/>
        <w:right w:w="115" w:type="dxa"/>
      </w:tblCellMar>
    </w:tblPr>
  </w:style>
  <w:style w:type="table" w:customStyle="1" w:styleId="affe">
    <w:basedOn w:val="TableNormal4"/>
    <w:pPr>
      <w:widowControl w:val="0"/>
    </w:pPr>
    <w:rPr>
      <w:sz w:val="22"/>
      <w:szCs w:val="22"/>
    </w:r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8" Type="http://schemas.openxmlformats.org/officeDocument/2006/relationships/font" Target="fonts/font8.odttf"/><Relationship Id="rId3" Type="http://schemas.openxmlformats.org/officeDocument/2006/relationships/font" Target="fonts/font3.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9uAN5WFGhQJoL111OyIrwvh7cA==">CgMxLjAaHwoBMBIaChgICVIUChJ0YWJsZS5iNG10Njc4c2pqa3cyCWguMnM4ZXlvMTIJaC4yczhleW8xMgloLjFrc3Y0dXYyCmlkLjJldDkycDAyDmguc2YybTdtaHo3bXcwMg5oLnA2eDNscHZuMHdraTgAciExdWtnenZmT3ZxTk14VVUzck41dXJZTjQyWlRwaWl5SEQ=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21</Pages>
  <Words>9760</Words>
  <Characters>53680</Characters>
  <Application>Microsoft Office Word</Application>
  <DocSecurity>0</DocSecurity>
  <Lines>447</Lines>
  <Paragraphs>126</Paragraphs>
  <ScaleCrop>false</ScaleCrop>
  <Company/>
  <LinksUpToDate>false</LinksUpToDate>
  <CharactersWithSpaces>63314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Sebastian Pelaez</cp:lastModifiedBy>
  <cp:revision>18</cp:revision>
  <dcterms:created xsi:type="dcterms:W3CDTF">2024-08-12T15:03:00Z</dcterms:created>
  <dcterms:modified xsi:type="dcterms:W3CDTF">2025-06-24T14:39:00Z</dcterms:modified>
</cp:coreProperties>
</file>