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BF5E64" w14:textId="77777777" w:rsidR="00703BA9" w:rsidRDefault="00703BA9" w:rsidP="00AE6082">
      <w:pPr>
        <w:spacing w:before="0" w:after="0"/>
      </w:pPr>
      <w:r>
        <w:separator/>
      </w:r>
    </w:p>
  </w:endnote>
  <w:endnote w:type="continuationSeparator" w:id="0">
    <w:p w14:paraId="11F1B975" w14:textId="77777777" w:rsidR="00703BA9" w:rsidRDefault="00703BA9" w:rsidP="00AE6082">
      <w:pPr>
        <w:spacing w:before="0" w:after="0"/>
      </w:pPr>
      <w:r>
        <w:continuationSeparator/>
      </w:r>
    </w:p>
  </w:endnote>
  <w:endnote w:type="continuationNotice" w:id="1">
    <w:p w14:paraId="055A9E58" w14:textId="77777777" w:rsidR="00703BA9" w:rsidRDefault="00703BA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6F277" w14:textId="77777777" w:rsidR="00703BA9" w:rsidRDefault="00703BA9" w:rsidP="00AE6082">
      <w:pPr>
        <w:spacing w:before="0" w:after="0"/>
      </w:pPr>
      <w:r>
        <w:separator/>
      </w:r>
    </w:p>
  </w:footnote>
  <w:footnote w:type="continuationSeparator" w:id="0">
    <w:p w14:paraId="305D0A8F" w14:textId="77777777" w:rsidR="00703BA9" w:rsidRDefault="00703BA9" w:rsidP="00AE6082">
      <w:pPr>
        <w:spacing w:before="0" w:after="0"/>
      </w:pPr>
      <w:r>
        <w:continuationSeparator/>
      </w:r>
    </w:p>
  </w:footnote>
  <w:footnote w:type="continuationNotice" w:id="1">
    <w:p w14:paraId="2A0B396A" w14:textId="77777777" w:rsidR="00703BA9" w:rsidRDefault="00703BA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47FD0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47FD0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03BA9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47FD0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26B0FBE-9F37-4366-8626-A68C26621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2</cp:revision>
  <cp:lastPrinted>2020-11-13T23:22:00Z</cp:lastPrinted>
  <dcterms:created xsi:type="dcterms:W3CDTF">2025-04-25T00:18:00Z</dcterms:created>
  <dcterms:modified xsi:type="dcterms:W3CDTF">2025-04-25T00:18:00Z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