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5DB0B40B" w:rsidR="00F61243" w:rsidRPr="004C22B4" w:rsidRDefault="00F61243" w:rsidP="004C22B4">
      <w:pPr>
        <w:jc w:val="both"/>
        <w:rPr>
          <w:rFonts w:ascii="Arial" w:hAnsi="Arial" w:cs="Arial"/>
          <w:b/>
          <w:sz w:val="22"/>
          <w:szCs w:val="22"/>
          <w:lang w:val="es-CO"/>
        </w:rPr>
      </w:pPr>
      <w:r w:rsidRPr="004C22B4">
        <w:rPr>
          <w:rFonts w:ascii="Arial" w:hAnsi="Arial" w:cs="Arial"/>
          <w:sz w:val="22"/>
          <w:szCs w:val="22"/>
        </w:rPr>
        <w:t xml:space="preserve">Lo anterior incluye </w:t>
      </w:r>
      <w:r w:rsidRPr="004C22B4">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4C22B4" w:rsidRPr="004C22B4">
        <w:rPr>
          <w:rFonts w:ascii="Arial" w:hAnsi="Arial" w:cs="Arial"/>
          <w:b/>
          <w:sz w:val="22"/>
          <w:szCs w:val="22"/>
        </w:rPr>
        <w:t xml:space="preserve">MINISTERIO DE DEFENSA NACIONAL – FUERZA AÉREA COLOMBIANA – </w:t>
      </w:r>
      <w:bookmarkEnd w:id="0"/>
      <w:r w:rsidR="004C22B4" w:rsidRPr="004C22B4">
        <w:rPr>
          <w:rFonts w:ascii="Arial" w:hAnsi="Arial" w:cs="Arial"/>
          <w:b/>
          <w:sz w:val="22"/>
          <w:szCs w:val="22"/>
        </w:rPr>
        <w:t>CENTRO DE GOBIERNO DE TIC</w:t>
      </w:r>
      <w:r w:rsidR="004C22B4">
        <w:rPr>
          <w:rFonts w:ascii="Arial" w:hAnsi="Arial" w:cs="Arial"/>
          <w:b/>
          <w:sz w:val="22"/>
          <w:szCs w:val="22"/>
          <w:lang w:val="es-CO"/>
        </w:rPr>
        <w:t xml:space="preserve"> </w:t>
      </w:r>
      <w:r w:rsidR="00076DBB" w:rsidRPr="004C22B4">
        <w:rPr>
          <w:rFonts w:ascii="Arial" w:hAnsi="Arial" w:cs="Arial"/>
          <w:sz w:val="22"/>
          <w:szCs w:val="22"/>
        </w:rPr>
        <w:t>con</w:t>
      </w:r>
      <w:r w:rsidRPr="004C22B4">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2AAA45E"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4C22B4" w:rsidRPr="004C22B4">
        <w:rPr>
          <w:rFonts w:ascii="Arial" w:hAnsi="Arial" w:cs="Arial"/>
          <w:b/>
          <w:sz w:val="22"/>
          <w:szCs w:val="22"/>
        </w:rPr>
        <w:t>MINISTERIO DE DEFENSA NACIONAL – FUERZA AÉREA COLOMBIANA – CENTRO DE GOBIERNO DE TIC</w:t>
      </w:r>
      <w:r w:rsidR="004C22B4">
        <w:rPr>
          <w:rFonts w:ascii="Arial" w:hAnsi="Arial" w:cs="Arial"/>
          <w:b/>
          <w:sz w:val="22"/>
          <w:szCs w:val="22"/>
        </w:rPr>
        <w:t>.</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2408CAD" w:rsidR="00F61243" w:rsidRPr="004C22B4" w:rsidRDefault="00F61243" w:rsidP="004C22B4">
      <w:pPr>
        <w:jc w:val="both"/>
        <w:rPr>
          <w:rFonts w:ascii="Arial" w:hAnsi="Arial" w:cs="Arial"/>
          <w:b/>
          <w:sz w:val="22"/>
          <w:szCs w:val="22"/>
          <w:lang w:val="es-CO"/>
        </w:rPr>
      </w:pPr>
      <w:r w:rsidRPr="004C22B4">
        <w:rPr>
          <w:rFonts w:ascii="Arial" w:hAnsi="Arial" w:cs="Arial"/>
          <w:sz w:val="22"/>
          <w:szCs w:val="22"/>
        </w:rPr>
        <w:t xml:space="preserve">1.El proponente participante y el </w:t>
      </w:r>
      <w:r w:rsidR="004C22B4" w:rsidRPr="004C22B4">
        <w:rPr>
          <w:rFonts w:ascii="Arial" w:hAnsi="Arial" w:cs="Arial"/>
          <w:b/>
          <w:sz w:val="22"/>
          <w:szCs w:val="22"/>
        </w:rPr>
        <w:t>MINISTERIO DE DEFENSA NACIONAL – FUERZA AÉREA COLOMBIANA – CENTRO DE GOBIERNO DE TIC</w:t>
      </w:r>
      <w:r w:rsidR="004C22B4" w:rsidRPr="004C22B4">
        <w:rPr>
          <w:rFonts w:ascii="Arial" w:hAnsi="Arial" w:cs="Arial"/>
          <w:b/>
          <w:sz w:val="22"/>
          <w:szCs w:val="22"/>
        </w:rPr>
        <w:t xml:space="preserve"> </w:t>
      </w:r>
      <w:r w:rsidR="00076DBB" w:rsidRPr="004C22B4">
        <w:rPr>
          <w:rFonts w:ascii="Arial" w:hAnsi="Arial" w:cs="Arial"/>
          <w:sz w:val="22"/>
          <w:szCs w:val="22"/>
        </w:rPr>
        <w:t>asignan</w:t>
      </w:r>
      <w:r w:rsidRPr="004C22B4">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28CF232"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4C22B4" w:rsidRPr="004C22B4">
        <w:rPr>
          <w:rFonts w:ascii="Arial" w:hAnsi="Arial" w:cs="Arial"/>
          <w:b/>
          <w:sz w:val="22"/>
          <w:szCs w:val="22"/>
        </w:rPr>
        <w:t>MINISTERIO DE DEFENSA NACIONAL – FUERZA AÉREA COLOMBIANA – CENTRO DE GOBIERNO DE TIC</w:t>
      </w:r>
      <w:r w:rsidR="004C22B4">
        <w:rPr>
          <w:rFonts w:ascii="Arial" w:hAnsi="Arial" w:cs="Arial"/>
          <w:b/>
          <w:sz w:val="22"/>
          <w:szCs w:val="22"/>
          <w:lang w:val="es-CO"/>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31E9682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4C22B4" w:rsidRPr="004C22B4">
        <w:rPr>
          <w:rFonts w:ascii="Arial" w:hAnsi="Arial" w:cs="Arial"/>
          <w:b/>
          <w:sz w:val="22"/>
          <w:szCs w:val="22"/>
        </w:rPr>
        <w:t>MINISTERIO DE DEFENSA NACIONAL – FUERZA AÉREA COLOMBIANA – CENTRO DE GOBIERNO DE TIC</w:t>
      </w:r>
      <w:r w:rsidR="004C22B4">
        <w:rPr>
          <w:rFonts w:ascii="Arial" w:hAnsi="Arial" w:cs="Arial"/>
          <w:b/>
          <w:sz w:val="22"/>
          <w:szCs w:val="22"/>
          <w:lang w:val="es-CO"/>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D9CBAF2"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4C22B4" w:rsidRPr="004C22B4">
        <w:rPr>
          <w:rFonts w:ascii="Arial" w:hAnsi="Arial" w:cs="Arial"/>
          <w:b/>
          <w:sz w:val="22"/>
          <w:szCs w:val="22"/>
        </w:rPr>
        <w:t>MINISTERIO DE DEFENSA NACIONAL – FUERZA AÉREA COLOMBIANA – CENTRO DE GOBIERNO DE TIC</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26E1631"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4C22B4" w:rsidRPr="004C22B4">
        <w:rPr>
          <w:rFonts w:ascii="Arial" w:hAnsi="Arial" w:cs="Arial"/>
          <w:b/>
          <w:sz w:val="22"/>
          <w:szCs w:val="22"/>
        </w:rPr>
        <w:t>MINISTERIO DE DEFENSA NACIONAL – FUERZA AÉREA COLOMBIANA – CENTRO DE GOBIERNO DE TIC</w:t>
      </w:r>
      <w:bookmarkStart w:id="1" w:name="_GoBack"/>
      <w:bookmarkEnd w:id="1"/>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42B2C09E" w:rsidR="00661FD3" w:rsidRDefault="006E7124">
    <w:pPr>
      <w:pStyle w:val="Encabezado"/>
    </w:pPr>
    <w:r>
      <w:rPr>
        <w:noProof/>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C22B4"/>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874507">
      <w:bodyDiv w:val="1"/>
      <w:marLeft w:val="0"/>
      <w:marRight w:val="0"/>
      <w:marTop w:val="0"/>
      <w:marBottom w:val="0"/>
      <w:divBdr>
        <w:top w:val="none" w:sz="0" w:space="0" w:color="auto"/>
        <w:left w:val="none" w:sz="0" w:space="0" w:color="auto"/>
        <w:bottom w:val="none" w:sz="0" w:space="0" w:color="auto"/>
        <w:right w:val="none" w:sz="0" w:space="0" w:color="auto"/>
      </w:divBdr>
    </w:div>
    <w:div w:id="685717234">
      <w:bodyDiv w:val="1"/>
      <w:marLeft w:val="0"/>
      <w:marRight w:val="0"/>
      <w:marTop w:val="0"/>
      <w:marBottom w:val="0"/>
      <w:divBdr>
        <w:top w:val="none" w:sz="0" w:space="0" w:color="auto"/>
        <w:left w:val="none" w:sz="0" w:space="0" w:color="auto"/>
        <w:bottom w:val="none" w:sz="0" w:space="0" w:color="auto"/>
        <w:right w:val="none" w:sz="0" w:space="0" w:color="auto"/>
      </w:divBdr>
    </w:div>
    <w:div w:id="1123228402">
      <w:bodyDiv w:val="1"/>
      <w:marLeft w:val="0"/>
      <w:marRight w:val="0"/>
      <w:marTop w:val="0"/>
      <w:marBottom w:val="0"/>
      <w:divBdr>
        <w:top w:val="none" w:sz="0" w:space="0" w:color="auto"/>
        <w:left w:val="none" w:sz="0" w:space="0" w:color="auto"/>
        <w:bottom w:val="none" w:sz="0" w:space="0" w:color="auto"/>
        <w:right w:val="none" w:sz="0" w:space="0" w:color="auto"/>
      </w:divBdr>
    </w:div>
    <w:div w:id="155997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B655C-58D4-4FD7-BFBA-FBA8B1E13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1443</Words>
  <Characters>7940</Characters>
  <Application>Microsoft Office Word</Application>
  <DocSecurity>0</DocSecurity>
  <Lines>66</Lines>
  <Paragraphs>18</Paragraphs>
  <ScaleCrop>false</ScaleCrop>
  <Company/>
  <LinksUpToDate>false</LinksUpToDate>
  <CharactersWithSpaces>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BLANCA HELENA DIAZ MORENO</cp:lastModifiedBy>
  <cp:revision>11</cp:revision>
  <cp:lastPrinted>2020-03-16T21:37:00Z</cp:lastPrinted>
  <dcterms:created xsi:type="dcterms:W3CDTF">2022-07-25T14:31:00Z</dcterms:created>
  <dcterms:modified xsi:type="dcterms:W3CDTF">2025-06-10T20:35:00Z</dcterms:modified>
</cp:coreProperties>
</file>