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335380" w14:textId="783E7D20" w:rsidR="00540E0E" w:rsidRPr="00834CF6" w:rsidRDefault="00540E0E" w:rsidP="00540E0E">
      <w:pPr>
        <w:jc w:val="center"/>
        <w:rPr>
          <w:rFonts w:cstheme="minorHAnsi"/>
          <w:b/>
          <w:szCs w:val="20"/>
          <w:lang w:val="es-CO"/>
        </w:rPr>
      </w:pPr>
      <w:r w:rsidRPr="00834CF6">
        <w:rPr>
          <w:rFonts w:cstheme="minorHAnsi"/>
          <w:b/>
          <w:szCs w:val="20"/>
          <w:lang w:val="es-CO"/>
        </w:rPr>
        <w:t>ANEXO 5</w:t>
      </w:r>
    </w:p>
    <w:p w14:paraId="3258212C" w14:textId="2EEFD315" w:rsidR="009A67BC" w:rsidRPr="00834CF6" w:rsidRDefault="00540E0E" w:rsidP="00540E0E">
      <w:pPr>
        <w:jc w:val="center"/>
        <w:rPr>
          <w:rFonts w:cstheme="minorHAnsi"/>
          <w:b/>
          <w:szCs w:val="20"/>
          <w:lang w:val="es-CO"/>
        </w:rPr>
      </w:pPr>
      <w:r w:rsidRPr="00834CF6">
        <w:rPr>
          <w:rFonts w:cstheme="minorHAnsi"/>
          <w:b/>
          <w:szCs w:val="20"/>
          <w:lang w:val="es-CO"/>
        </w:rPr>
        <w:t>MINUTA DEL CONTRATO</w:t>
      </w:r>
      <w:r w:rsidR="004B607E" w:rsidRPr="00834CF6">
        <w:rPr>
          <w:rFonts w:cstheme="minorHAnsi"/>
          <w:b/>
          <w:szCs w:val="20"/>
          <w:lang w:val="es-CO"/>
        </w:rPr>
        <w:t xml:space="preserve"> </w:t>
      </w:r>
    </w:p>
    <w:p w14:paraId="414ACD22" w14:textId="77777777" w:rsidR="00540E0E" w:rsidRPr="00834CF6" w:rsidRDefault="00540E0E" w:rsidP="00540E0E">
      <w:pPr>
        <w:rPr>
          <w:rFonts w:cstheme="minorHAnsi"/>
          <w:szCs w:val="20"/>
          <w:highlight w:val="darkGray"/>
          <w:lang w:val="es-CO"/>
        </w:rPr>
      </w:pPr>
    </w:p>
    <w:p w14:paraId="715B789A" w14:textId="4AFE1822" w:rsidR="00C47420" w:rsidRPr="00834CF6" w:rsidRDefault="009A6FE2">
      <w:pPr>
        <w:rPr>
          <w:highlight w:val="lightGray"/>
          <w:lang w:val="es-CO"/>
        </w:rPr>
      </w:pPr>
      <w:r w:rsidRPr="00834CF6">
        <w:rPr>
          <w:highlight w:val="lightGray"/>
          <w:lang w:val="es-CO"/>
        </w:rPr>
        <w:t xml:space="preserve">[La Entidad debe incluir el contenido mínimo del presente Documento. </w:t>
      </w:r>
      <w:r w:rsidR="00C47420" w:rsidRPr="00834CF6">
        <w:rPr>
          <w:highlight w:val="lightGray"/>
          <w:lang w:val="es-CO"/>
        </w:rPr>
        <w:t xml:space="preserve">Podrá </w:t>
      </w:r>
      <w:r w:rsidR="00A83395" w:rsidRPr="00834CF6">
        <w:rPr>
          <w:highlight w:val="lightGray"/>
          <w:lang w:val="es-CO"/>
        </w:rPr>
        <w:t>incluir condiciones</w:t>
      </w:r>
      <w:r w:rsidR="00C47420" w:rsidRPr="00834CF6">
        <w:rPr>
          <w:highlight w:val="lightGray"/>
          <w:lang w:val="es-CO"/>
        </w:rPr>
        <w:t xml:space="preserve"> adicionales que no contradigan lo dispuesto en el presente Anexo. En todo caso, las </w:t>
      </w:r>
      <w:r w:rsidR="008C6F20" w:rsidRPr="00834CF6">
        <w:rPr>
          <w:highlight w:val="lightGray"/>
          <w:lang w:val="es-CO"/>
        </w:rPr>
        <w:t xml:space="preserve">condiciones </w:t>
      </w:r>
      <w:r w:rsidR="00C47420" w:rsidRPr="00834CF6">
        <w:rPr>
          <w:highlight w:val="lightGray"/>
          <w:lang w:val="es-CO"/>
        </w:rPr>
        <w:t>adicionales deberán obedecer a las necesidades de ejecución del contrato</w:t>
      </w:r>
      <w:r w:rsidR="008C6F20" w:rsidRPr="00834CF6">
        <w:rPr>
          <w:highlight w:val="lightGray"/>
          <w:lang w:val="es-CO"/>
        </w:rPr>
        <w:t>, definidas por la Entidad</w:t>
      </w:r>
      <w:r w:rsidR="27FF5384" w:rsidRPr="00834CF6">
        <w:rPr>
          <w:highlight w:val="lightGray"/>
          <w:lang w:val="es-CO"/>
        </w:rPr>
        <w:t xml:space="preserve">. </w:t>
      </w:r>
      <w:r w:rsidR="009047C4" w:rsidRPr="00834CF6">
        <w:rPr>
          <w:highlight w:val="lightGray"/>
          <w:lang w:val="es-CO"/>
        </w:rPr>
        <w:t>En algunas cláusulas la</w:t>
      </w:r>
      <w:r w:rsidR="002C3CDE" w:rsidRPr="00834CF6">
        <w:rPr>
          <w:highlight w:val="lightGray"/>
          <w:lang w:val="es-CO"/>
        </w:rPr>
        <w:t xml:space="preserve"> Entidad podrá escoger entre algunas opciones</w:t>
      </w:r>
      <w:r w:rsidR="00996255" w:rsidRPr="00834CF6">
        <w:rPr>
          <w:highlight w:val="lightGray"/>
          <w:lang w:val="es-CO"/>
        </w:rPr>
        <w:t xml:space="preserve"> de cláusula</w:t>
      </w:r>
      <w:r w:rsidR="008813E4" w:rsidRPr="00834CF6">
        <w:rPr>
          <w:highlight w:val="lightGray"/>
          <w:lang w:val="es-CO"/>
        </w:rPr>
        <w:t xml:space="preserve">, podrá </w:t>
      </w:r>
      <w:r w:rsidR="00727F79" w:rsidRPr="00834CF6">
        <w:rPr>
          <w:highlight w:val="lightGray"/>
          <w:lang w:val="es-CO"/>
        </w:rPr>
        <w:t xml:space="preserve">combinar opciones </w:t>
      </w:r>
      <w:r w:rsidR="00F81A86" w:rsidRPr="00834CF6">
        <w:rPr>
          <w:highlight w:val="lightGray"/>
          <w:lang w:val="es-CO"/>
        </w:rPr>
        <w:t xml:space="preserve">o podrá construir su propia cláusula, </w:t>
      </w:r>
      <w:r w:rsidR="00061722" w:rsidRPr="00834CF6">
        <w:rPr>
          <w:highlight w:val="lightGray"/>
          <w:lang w:val="es-CO"/>
        </w:rPr>
        <w:t>esto se indicará de manera clara</w:t>
      </w:r>
      <w:r w:rsidR="00996255" w:rsidRPr="00834CF6">
        <w:rPr>
          <w:highlight w:val="lightGray"/>
          <w:lang w:val="es-CO"/>
        </w:rPr>
        <w:t xml:space="preserve"> cuando a ello haya lugar</w:t>
      </w:r>
      <w:r w:rsidR="00C47420" w:rsidRPr="00834CF6">
        <w:rPr>
          <w:highlight w:val="lightGray"/>
          <w:lang w:val="es-CO"/>
        </w:rPr>
        <w:t>]</w:t>
      </w:r>
      <w:r w:rsidR="27FF5384" w:rsidRPr="00834CF6">
        <w:rPr>
          <w:highlight w:val="lightGray"/>
          <w:lang w:val="es-CO"/>
        </w:rPr>
        <w:t xml:space="preserve"> </w:t>
      </w:r>
    </w:p>
    <w:p w14:paraId="10F0A1CD" w14:textId="7A7BF9F4" w:rsidR="005324EC" w:rsidRPr="00834CF6" w:rsidRDefault="005324EC">
      <w:pPr>
        <w:rPr>
          <w:highlight w:val="lightGray"/>
          <w:lang w:val="es-CO"/>
        </w:rPr>
      </w:pPr>
    </w:p>
    <w:p w14:paraId="50D6BFEC" w14:textId="77777777" w:rsidR="005324EC" w:rsidRPr="00F8280B" w:rsidRDefault="005324EC" w:rsidP="005324EC">
      <w:pPr>
        <w:rPr>
          <w:highlight w:val="lightGray"/>
          <w:lang w:val="es-CO"/>
        </w:rPr>
      </w:pPr>
      <w:r w:rsidRPr="00F8280B">
        <w:rPr>
          <w:highlight w:val="lightGray"/>
          <w:lang w:val="es-CO"/>
        </w:rPr>
        <w:t>[La entidad podrá ajustar el contenido del “Anexo 5- Minuta del Contrato” cuando el contrato se celebre por medio de la plataforma del SECOP II, de tal forma que se evite la duplicidad de información. De este modo, las cláusulas que están en la plataforma del SECOP II no se incluirán en esta minuta de contrato, sin perjuicio de atender su contenido.]</w:t>
      </w:r>
    </w:p>
    <w:p w14:paraId="01310699" w14:textId="77777777" w:rsidR="005324EC" w:rsidRPr="00834CF6" w:rsidRDefault="005324EC">
      <w:pPr>
        <w:rPr>
          <w:highlight w:val="lightGray"/>
          <w:lang w:val="es-CO"/>
        </w:rPr>
      </w:pPr>
    </w:p>
    <w:p w14:paraId="51973C77" w14:textId="77777777" w:rsidR="009C1606" w:rsidRPr="00834CF6" w:rsidRDefault="009C1606" w:rsidP="00540E0E">
      <w:pPr>
        <w:rPr>
          <w:rFonts w:cstheme="minorHAnsi"/>
          <w:b/>
          <w:szCs w:val="20"/>
          <w:highlight w:val="darkGray"/>
          <w:lang w:val="es-CO"/>
        </w:rPr>
      </w:pPr>
    </w:p>
    <w:p w14:paraId="64F3FB5D" w14:textId="51843623" w:rsidR="00540E0E" w:rsidRPr="00834CF6" w:rsidRDefault="00540E0E">
      <w:pPr>
        <w:pStyle w:val="TDC1"/>
        <w:rPr>
          <w:color w:val="auto"/>
        </w:rPr>
      </w:pPr>
      <w:r w:rsidRPr="00834CF6">
        <w:rPr>
          <w:color w:val="auto"/>
        </w:rPr>
        <w:t>TABLA DE CONTENIDO</w:t>
      </w:r>
    </w:p>
    <w:p w14:paraId="620059D2" w14:textId="77777777" w:rsidR="00EE2CCC" w:rsidRPr="00834CF6" w:rsidRDefault="00EE2CCC" w:rsidP="00EE2CCC">
      <w:pPr>
        <w:rPr>
          <w:rFonts w:cstheme="minorHAnsi"/>
          <w:lang w:val="es-CO"/>
        </w:rPr>
      </w:pPr>
    </w:p>
    <w:p w14:paraId="4282A5A1"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w:t>
      </w:r>
      <w:r w:rsidRPr="00834CF6">
        <w:rPr>
          <w:rFonts w:cstheme="minorHAnsi"/>
          <w:szCs w:val="20"/>
        </w:rPr>
        <w:tab/>
      </w:r>
      <w:r w:rsidRPr="00834CF6">
        <w:rPr>
          <w:rFonts w:cstheme="minorHAnsi"/>
          <w:szCs w:val="20"/>
        </w:rPr>
        <w:tab/>
        <w:t>DEFINICIONES</w:t>
      </w:r>
    </w:p>
    <w:p w14:paraId="2918F140"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 xml:space="preserve">CLÁUSULA 2. </w:t>
      </w:r>
      <w:r w:rsidRPr="00834CF6">
        <w:rPr>
          <w:rFonts w:cstheme="minorHAnsi"/>
          <w:szCs w:val="20"/>
        </w:rPr>
        <w:tab/>
      </w:r>
      <w:r w:rsidRPr="00834CF6">
        <w:rPr>
          <w:rFonts w:cstheme="minorHAnsi"/>
          <w:szCs w:val="20"/>
        </w:rPr>
        <w:tab/>
        <w:t>OBJETO</w:t>
      </w:r>
    </w:p>
    <w:p w14:paraId="3CEBDCF9"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3.</w:t>
      </w:r>
      <w:r w:rsidRPr="00834CF6">
        <w:rPr>
          <w:rFonts w:cstheme="minorHAnsi"/>
          <w:szCs w:val="20"/>
        </w:rPr>
        <w:tab/>
      </w:r>
      <w:r w:rsidRPr="00834CF6">
        <w:rPr>
          <w:rFonts w:cstheme="minorHAnsi"/>
          <w:szCs w:val="20"/>
        </w:rPr>
        <w:tab/>
        <w:t>ALCANCE DEL OBJETO</w:t>
      </w:r>
    </w:p>
    <w:p w14:paraId="3F890331"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4.</w:t>
      </w:r>
      <w:r w:rsidRPr="00834CF6">
        <w:rPr>
          <w:rFonts w:cstheme="minorHAnsi"/>
          <w:szCs w:val="20"/>
        </w:rPr>
        <w:tab/>
      </w:r>
      <w:r w:rsidRPr="00834CF6">
        <w:rPr>
          <w:rFonts w:cstheme="minorHAnsi"/>
          <w:szCs w:val="20"/>
        </w:rPr>
        <w:tab/>
        <w:t>PLAZO DEL CONTRATO</w:t>
      </w:r>
    </w:p>
    <w:p w14:paraId="064C3443"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5.</w:t>
      </w:r>
      <w:r w:rsidRPr="00834CF6">
        <w:rPr>
          <w:rFonts w:cstheme="minorHAnsi"/>
          <w:szCs w:val="20"/>
        </w:rPr>
        <w:tab/>
      </w:r>
      <w:r w:rsidRPr="00834CF6">
        <w:rPr>
          <w:rFonts w:cstheme="minorHAnsi"/>
          <w:szCs w:val="20"/>
        </w:rPr>
        <w:tab/>
        <w:t>VALOR DEL CONTRATO</w:t>
      </w:r>
    </w:p>
    <w:p w14:paraId="347DB06D" w14:textId="77777777" w:rsidR="00EE2CCC" w:rsidRPr="00834CF6" w:rsidRDefault="00EE2CCC" w:rsidP="00EE2CCC">
      <w:pPr>
        <w:pStyle w:val="clusulas"/>
        <w:numPr>
          <w:ilvl w:val="0"/>
          <w:numId w:val="0"/>
        </w:numPr>
        <w:spacing w:before="0" w:after="0"/>
      </w:pPr>
      <w:r w:rsidRPr="00834CF6">
        <w:t>CLÁUSULA 6.</w:t>
      </w:r>
      <w:r w:rsidRPr="00834CF6">
        <w:rPr>
          <w:rFonts w:cstheme="minorHAnsi"/>
          <w:szCs w:val="20"/>
        </w:rPr>
        <w:tab/>
      </w:r>
      <w:r w:rsidRPr="00834CF6">
        <w:rPr>
          <w:rFonts w:cstheme="minorHAnsi"/>
          <w:szCs w:val="20"/>
        </w:rPr>
        <w:tab/>
      </w:r>
      <w:r w:rsidRPr="00834CF6">
        <w:t>ANTICIPO Y/O PAGO ANTICIPADO</w:t>
      </w:r>
    </w:p>
    <w:p w14:paraId="54E62761"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7.</w:t>
      </w:r>
      <w:r w:rsidRPr="00834CF6">
        <w:rPr>
          <w:rFonts w:cstheme="minorHAnsi"/>
          <w:szCs w:val="20"/>
        </w:rPr>
        <w:tab/>
      </w:r>
      <w:r w:rsidRPr="00834CF6">
        <w:rPr>
          <w:rFonts w:cstheme="minorHAnsi"/>
          <w:szCs w:val="20"/>
        </w:rPr>
        <w:tab/>
        <w:t>APROPIACIÓN PRESUPUESTAL</w:t>
      </w:r>
    </w:p>
    <w:p w14:paraId="1C818FA7" w14:textId="77777777" w:rsidR="00EE2CCC" w:rsidRPr="007D36B3" w:rsidRDefault="00EE2CCC" w:rsidP="00EE2CCC">
      <w:pPr>
        <w:pStyle w:val="clusulas"/>
        <w:numPr>
          <w:ilvl w:val="0"/>
          <w:numId w:val="0"/>
        </w:numPr>
        <w:spacing w:before="0" w:after="0"/>
        <w:rPr>
          <w:rFonts w:cstheme="minorHAnsi"/>
          <w:szCs w:val="20"/>
          <w:lang w:val="pt-BR"/>
        </w:rPr>
      </w:pPr>
      <w:r w:rsidRPr="007D36B3">
        <w:rPr>
          <w:rFonts w:cstheme="minorHAnsi"/>
          <w:szCs w:val="20"/>
          <w:lang w:val="pt-BR"/>
        </w:rPr>
        <w:t>CLÁUSULA 8.</w:t>
      </w:r>
      <w:r w:rsidRPr="007D36B3">
        <w:rPr>
          <w:rFonts w:cstheme="minorHAnsi"/>
          <w:szCs w:val="20"/>
          <w:lang w:val="pt-BR"/>
        </w:rPr>
        <w:tab/>
      </w:r>
      <w:r w:rsidRPr="007D36B3">
        <w:rPr>
          <w:rFonts w:cstheme="minorHAnsi"/>
          <w:szCs w:val="20"/>
          <w:lang w:val="pt-BR"/>
        </w:rPr>
        <w:tab/>
        <w:t>FORMA DE PAGO</w:t>
      </w:r>
    </w:p>
    <w:p w14:paraId="3170C439" w14:textId="77777777" w:rsidR="00EE2CCC" w:rsidRPr="00834CF6" w:rsidRDefault="00EE2CCC" w:rsidP="00EE2CCC">
      <w:pPr>
        <w:pStyle w:val="clusulas"/>
        <w:numPr>
          <w:ilvl w:val="0"/>
          <w:numId w:val="0"/>
        </w:numPr>
        <w:spacing w:before="0" w:after="0"/>
        <w:rPr>
          <w:rFonts w:cstheme="minorHAnsi"/>
          <w:szCs w:val="20"/>
        </w:rPr>
      </w:pPr>
      <w:r w:rsidRPr="007D36B3">
        <w:rPr>
          <w:rFonts w:cstheme="minorHAnsi"/>
          <w:szCs w:val="20"/>
          <w:lang w:val="pt-BR"/>
        </w:rPr>
        <w:t>CLÁUSULA 9.</w:t>
      </w:r>
      <w:r w:rsidRPr="007D36B3">
        <w:rPr>
          <w:rFonts w:cstheme="minorHAnsi"/>
          <w:szCs w:val="20"/>
          <w:lang w:val="pt-BR"/>
        </w:rPr>
        <w:tab/>
      </w:r>
      <w:r w:rsidRPr="007D36B3">
        <w:rPr>
          <w:rFonts w:cstheme="minorHAnsi"/>
          <w:szCs w:val="20"/>
          <w:lang w:val="pt-BR"/>
        </w:rPr>
        <w:tab/>
      </w:r>
      <w:r w:rsidRPr="00834CF6">
        <w:rPr>
          <w:rFonts w:cstheme="minorHAnsi"/>
          <w:szCs w:val="20"/>
        </w:rPr>
        <w:t>OBLIGACIONES GENERALES DEL CONTRATISTA</w:t>
      </w:r>
    </w:p>
    <w:p w14:paraId="4E248E48"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10.</w:t>
      </w:r>
      <w:r w:rsidRPr="00834CF6">
        <w:rPr>
          <w:rFonts w:cstheme="minorHAnsi"/>
          <w:szCs w:val="20"/>
        </w:rPr>
        <w:tab/>
        <w:t>OBLIGACIONES ESPECÍFICAS DEL CONTRATISTA</w:t>
      </w:r>
    </w:p>
    <w:p w14:paraId="6B73363F"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11.</w:t>
      </w:r>
      <w:r w:rsidRPr="00834CF6">
        <w:rPr>
          <w:rFonts w:cstheme="minorHAnsi"/>
          <w:szCs w:val="20"/>
        </w:rPr>
        <w:tab/>
        <w:t>DERECHOS DEL CONTRATISTA</w:t>
      </w:r>
    </w:p>
    <w:p w14:paraId="3DF503C6"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12.</w:t>
      </w:r>
      <w:r w:rsidRPr="00834CF6">
        <w:rPr>
          <w:rFonts w:cstheme="minorHAnsi"/>
          <w:szCs w:val="20"/>
        </w:rPr>
        <w:tab/>
        <w:t>OBLIGACIONES DE LA ENTIDAD</w:t>
      </w:r>
    </w:p>
    <w:p w14:paraId="7B9EAA8D"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13.</w:t>
      </w:r>
      <w:r w:rsidRPr="00834CF6">
        <w:rPr>
          <w:rFonts w:cstheme="minorHAnsi"/>
          <w:szCs w:val="20"/>
        </w:rPr>
        <w:tab/>
        <w:t>RESPONSABILIDAD</w:t>
      </w:r>
    </w:p>
    <w:p w14:paraId="1101EB72"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14.</w:t>
      </w:r>
      <w:r w:rsidRPr="00834CF6">
        <w:rPr>
          <w:rFonts w:cstheme="minorHAnsi"/>
          <w:szCs w:val="20"/>
        </w:rPr>
        <w:tab/>
        <w:t>INDEMNIDAD</w:t>
      </w:r>
    </w:p>
    <w:p w14:paraId="11B23096"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15.</w:t>
      </w:r>
      <w:r w:rsidRPr="00834CF6">
        <w:rPr>
          <w:rFonts w:cstheme="minorHAnsi"/>
          <w:szCs w:val="20"/>
        </w:rPr>
        <w:tab/>
        <w:t>MULTAS</w:t>
      </w:r>
    </w:p>
    <w:p w14:paraId="7BFE987F"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16.</w:t>
      </w:r>
      <w:r w:rsidRPr="00834CF6">
        <w:rPr>
          <w:rFonts w:cstheme="minorHAnsi"/>
          <w:szCs w:val="20"/>
        </w:rPr>
        <w:tab/>
        <w:t>CLÁUSULA PENAL</w:t>
      </w:r>
    </w:p>
    <w:p w14:paraId="712D2E34" w14:textId="77777777" w:rsidR="00EE2CCC" w:rsidRPr="00834CF6" w:rsidRDefault="00EE2CCC" w:rsidP="00EE2CCC">
      <w:pPr>
        <w:pStyle w:val="clusulas"/>
        <w:numPr>
          <w:ilvl w:val="0"/>
          <w:numId w:val="0"/>
        </w:numPr>
        <w:spacing w:before="0" w:after="0"/>
        <w:ind w:left="2130" w:hanging="2130"/>
        <w:rPr>
          <w:rFonts w:cstheme="minorHAnsi"/>
          <w:szCs w:val="20"/>
        </w:rPr>
      </w:pPr>
      <w:r w:rsidRPr="00834CF6">
        <w:rPr>
          <w:rFonts w:cstheme="minorHAnsi"/>
          <w:szCs w:val="20"/>
        </w:rPr>
        <w:t>CLÁUSULA 17.</w:t>
      </w:r>
      <w:r w:rsidRPr="00834CF6">
        <w:rPr>
          <w:rFonts w:cstheme="minorHAnsi"/>
          <w:szCs w:val="20"/>
        </w:rPr>
        <w:tab/>
        <w:t>CLÁUSULAS EXCEPCIONALES</w:t>
      </w:r>
    </w:p>
    <w:p w14:paraId="6D527AA6"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18.</w:t>
      </w:r>
      <w:r w:rsidRPr="00834CF6">
        <w:rPr>
          <w:rFonts w:cstheme="minorHAnsi"/>
          <w:szCs w:val="20"/>
        </w:rPr>
        <w:tab/>
        <w:t>GARANTÍAS</w:t>
      </w:r>
    </w:p>
    <w:p w14:paraId="10381297" w14:textId="77777777" w:rsidR="00EE2CCC" w:rsidRPr="00834CF6" w:rsidRDefault="00EE2CCC" w:rsidP="00EE2CCC">
      <w:pPr>
        <w:pStyle w:val="clusulas"/>
        <w:numPr>
          <w:ilvl w:val="0"/>
          <w:numId w:val="0"/>
        </w:numPr>
        <w:spacing w:before="0" w:after="0"/>
        <w:ind w:left="2124" w:hanging="2124"/>
        <w:rPr>
          <w:rFonts w:cstheme="minorHAnsi"/>
          <w:szCs w:val="20"/>
        </w:rPr>
      </w:pPr>
      <w:r w:rsidRPr="00834CF6">
        <w:rPr>
          <w:rFonts w:cstheme="minorHAnsi"/>
          <w:szCs w:val="20"/>
        </w:rPr>
        <w:t>CLÁUSULA 19.</w:t>
      </w:r>
      <w:r w:rsidRPr="00834CF6">
        <w:rPr>
          <w:rFonts w:cstheme="minorHAnsi"/>
          <w:szCs w:val="20"/>
        </w:rPr>
        <w:tab/>
        <w:t>INDEPENDENCIA DEL CONTRATISTA</w:t>
      </w:r>
    </w:p>
    <w:p w14:paraId="522DEE11" w14:textId="77777777" w:rsidR="00EE2CCC" w:rsidRPr="00834CF6" w:rsidRDefault="00EE2CCC" w:rsidP="00EE2CCC">
      <w:pPr>
        <w:pStyle w:val="clusulas"/>
        <w:numPr>
          <w:ilvl w:val="0"/>
          <w:numId w:val="0"/>
        </w:numPr>
        <w:spacing w:before="0" w:after="0"/>
        <w:ind w:left="2124" w:hanging="2124"/>
        <w:rPr>
          <w:rFonts w:cstheme="minorHAnsi"/>
          <w:szCs w:val="20"/>
        </w:rPr>
      </w:pPr>
      <w:r w:rsidRPr="00834CF6">
        <w:rPr>
          <w:rFonts w:cstheme="minorHAnsi"/>
          <w:szCs w:val="20"/>
        </w:rPr>
        <w:t>CLÁUSULA 20.</w:t>
      </w:r>
      <w:r w:rsidRPr="00834CF6">
        <w:rPr>
          <w:rFonts w:cstheme="minorHAnsi"/>
          <w:szCs w:val="20"/>
        </w:rPr>
        <w:tab/>
      </w:r>
      <w:r w:rsidRPr="00834CF6">
        <w:rPr>
          <w:rFonts w:eastAsia="Times New Roman" w:cstheme="minorHAnsi"/>
          <w:szCs w:val="20"/>
          <w:lang w:val="es-ES" w:eastAsia="es-CO"/>
        </w:rPr>
        <w:t>INEXISTENCIA DE RELACIÓN LABORAL ENTRE LA ENTIDAD Y EL CONTRATISTA</w:t>
      </w:r>
    </w:p>
    <w:p w14:paraId="4712D964" w14:textId="77777777" w:rsidR="00EE2CCC" w:rsidRPr="00834CF6" w:rsidRDefault="00EE2CCC" w:rsidP="00EE2CCC">
      <w:pPr>
        <w:pStyle w:val="clusulas"/>
        <w:numPr>
          <w:ilvl w:val="0"/>
          <w:numId w:val="0"/>
        </w:numPr>
        <w:spacing w:before="0" w:after="0"/>
        <w:ind w:left="2124" w:hanging="2124"/>
        <w:rPr>
          <w:rFonts w:cstheme="minorHAnsi"/>
          <w:szCs w:val="20"/>
        </w:rPr>
      </w:pPr>
      <w:r w:rsidRPr="00834CF6">
        <w:rPr>
          <w:rFonts w:cstheme="minorHAnsi"/>
          <w:szCs w:val="20"/>
        </w:rPr>
        <w:t>CLÁUSULA 21.</w:t>
      </w:r>
      <w:r w:rsidRPr="00834CF6">
        <w:rPr>
          <w:rFonts w:cstheme="minorHAnsi"/>
          <w:szCs w:val="20"/>
        </w:rPr>
        <w:tab/>
        <w:t>CESIÓN</w:t>
      </w:r>
    </w:p>
    <w:p w14:paraId="392ABBA7" w14:textId="77777777" w:rsidR="00EE2CCC" w:rsidRPr="00834CF6" w:rsidRDefault="00EE2CCC" w:rsidP="00EE2CCC">
      <w:pPr>
        <w:pStyle w:val="clusulas"/>
        <w:numPr>
          <w:ilvl w:val="0"/>
          <w:numId w:val="0"/>
        </w:numPr>
        <w:spacing w:before="0" w:after="0"/>
        <w:ind w:left="2124" w:hanging="2124"/>
        <w:rPr>
          <w:rFonts w:cstheme="minorHAnsi"/>
          <w:szCs w:val="20"/>
        </w:rPr>
      </w:pPr>
      <w:r w:rsidRPr="00834CF6">
        <w:rPr>
          <w:rFonts w:cstheme="minorHAnsi"/>
          <w:szCs w:val="20"/>
        </w:rPr>
        <w:t>CLÁUSULA 22.</w:t>
      </w:r>
      <w:r w:rsidRPr="00834CF6">
        <w:rPr>
          <w:rFonts w:cstheme="minorHAnsi"/>
          <w:szCs w:val="20"/>
        </w:rPr>
        <w:tab/>
        <w:t>LIQUIDACIÓN</w:t>
      </w:r>
    </w:p>
    <w:p w14:paraId="376DC5D8" w14:textId="77777777" w:rsidR="00EE2CCC" w:rsidRPr="00834CF6" w:rsidRDefault="00EE2CCC" w:rsidP="00EE2CCC">
      <w:pPr>
        <w:pStyle w:val="clusulas"/>
        <w:numPr>
          <w:ilvl w:val="0"/>
          <w:numId w:val="0"/>
        </w:numPr>
        <w:spacing w:before="0" w:after="0"/>
        <w:ind w:left="2124" w:hanging="2124"/>
        <w:rPr>
          <w:rFonts w:cstheme="minorHAnsi"/>
          <w:szCs w:val="20"/>
        </w:rPr>
      </w:pPr>
      <w:r w:rsidRPr="00834CF6">
        <w:rPr>
          <w:rFonts w:cstheme="minorHAnsi"/>
          <w:szCs w:val="20"/>
        </w:rPr>
        <w:t>CLÁUSULA 23.</w:t>
      </w:r>
      <w:r w:rsidRPr="00834CF6">
        <w:rPr>
          <w:rFonts w:cstheme="minorHAnsi"/>
          <w:szCs w:val="20"/>
        </w:rPr>
        <w:tab/>
        <w:t>SUSCRIPCIÓN, PERFECCIONAMIENTO, EJECUCIÓN</w:t>
      </w:r>
    </w:p>
    <w:p w14:paraId="094BB096" w14:textId="77777777" w:rsidR="00EE2CCC" w:rsidRPr="00834CF6" w:rsidRDefault="00EE2CCC" w:rsidP="00EE2CCC">
      <w:pPr>
        <w:pStyle w:val="clusulas"/>
        <w:numPr>
          <w:ilvl w:val="0"/>
          <w:numId w:val="0"/>
        </w:numPr>
        <w:spacing w:before="0" w:after="0"/>
        <w:ind w:left="2124" w:hanging="2124"/>
        <w:rPr>
          <w:rFonts w:cstheme="minorHAnsi"/>
          <w:szCs w:val="20"/>
        </w:rPr>
      </w:pPr>
      <w:r w:rsidRPr="00834CF6">
        <w:rPr>
          <w:rFonts w:cstheme="minorHAnsi"/>
          <w:szCs w:val="20"/>
        </w:rPr>
        <w:t>CLÁUSULA 24.</w:t>
      </w:r>
      <w:r w:rsidRPr="00834CF6">
        <w:rPr>
          <w:rFonts w:cstheme="minorHAnsi"/>
          <w:szCs w:val="20"/>
        </w:rPr>
        <w:tab/>
        <w:t xml:space="preserve">LUGAR DE EJECUCIÓN Y DOMICILIO CONTRACTUAL </w:t>
      </w:r>
    </w:p>
    <w:p w14:paraId="46FF7ACF" w14:textId="09152DFE" w:rsidR="001E2734" w:rsidRPr="00834CF6" w:rsidRDefault="00EE2CCC" w:rsidP="00EE2CCC">
      <w:pPr>
        <w:pStyle w:val="clusulas"/>
        <w:numPr>
          <w:ilvl w:val="0"/>
          <w:numId w:val="0"/>
        </w:numPr>
        <w:spacing w:before="0" w:after="0"/>
        <w:rPr>
          <w:rFonts w:cstheme="minorHAnsi"/>
          <w:b w:val="0"/>
          <w:szCs w:val="20"/>
        </w:rPr>
      </w:pPr>
      <w:r w:rsidRPr="00834CF6">
        <w:rPr>
          <w:rFonts w:cstheme="minorHAnsi"/>
          <w:szCs w:val="20"/>
        </w:rPr>
        <w:t>CLÁUSULA 25.</w:t>
      </w:r>
      <w:r w:rsidRPr="00834CF6">
        <w:rPr>
          <w:rFonts w:cstheme="minorHAnsi"/>
          <w:szCs w:val="20"/>
        </w:rPr>
        <w:tab/>
        <w:t>DOCUMENTOS</w:t>
      </w:r>
      <w:r w:rsidR="001E2734" w:rsidRPr="00834CF6">
        <w:rPr>
          <w:rFonts w:cstheme="minorHAnsi"/>
          <w:szCs w:val="20"/>
        </w:rPr>
        <w:br w:type="page"/>
      </w:r>
    </w:p>
    <w:p w14:paraId="062D96A5" w14:textId="3BD58DE6" w:rsidR="001E2734" w:rsidRPr="00834CF6" w:rsidRDefault="001E2734" w:rsidP="00540E0E">
      <w:pPr>
        <w:rPr>
          <w:rFonts w:cstheme="minorHAnsi"/>
          <w:szCs w:val="20"/>
          <w:lang w:val="es-CO"/>
        </w:rPr>
      </w:pPr>
      <w:r w:rsidRPr="00834CF6">
        <w:rPr>
          <w:rFonts w:cstheme="minorHAnsi"/>
          <w:szCs w:val="20"/>
          <w:lang w:val="es-CO"/>
        </w:rPr>
        <w:lastRenderedPageBreak/>
        <w:t xml:space="preserve">Entre el </w:t>
      </w:r>
      <w:r w:rsidR="00BE6C41" w:rsidRPr="00834CF6">
        <w:rPr>
          <w:rFonts w:cstheme="minorHAnsi"/>
          <w:szCs w:val="20"/>
          <w:highlight w:val="lightGray"/>
          <w:lang w:val="es-CO"/>
        </w:rPr>
        <w:t>[</w:t>
      </w:r>
      <w:r w:rsidRPr="00834CF6">
        <w:rPr>
          <w:rFonts w:cstheme="minorHAnsi"/>
          <w:szCs w:val="20"/>
          <w:highlight w:val="lightGray"/>
          <w:lang w:val="es-CO"/>
        </w:rPr>
        <w:t>representante legal</w:t>
      </w:r>
      <w:r w:rsidR="00BE6C41" w:rsidRPr="00834CF6">
        <w:rPr>
          <w:rFonts w:cstheme="minorHAnsi"/>
          <w:szCs w:val="20"/>
          <w:highlight w:val="lightGray"/>
          <w:lang w:val="es-CO"/>
        </w:rPr>
        <w:t>]</w:t>
      </w:r>
      <w:r w:rsidRPr="00834CF6">
        <w:rPr>
          <w:rFonts w:cstheme="minorHAnsi"/>
          <w:szCs w:val="20"/>
          <w:lang w:val="es-CO"/>
        </w:rPr>
        <w:t xml:space="preserve"> de </w:t>
      </w:r>
      <w:r w:rsidRPr="00834CF6">
        <w:rPr>
          <w:rFonts w:cstheme="minorHAnsi"/>
          <w:szCs w:val="20"/>
          <w:highlight w:val="lightGray"/>
          <w:lang w:val="es-CO"/>
        </w:rPr>
        <w:t>[</w:t>
      </w:r>
      <w:r w:rsidR="00F32198" w:rsidRPr="00834CF6">
        <w:rPr>
          <w:rFonts w:cstheme="minorHAnsi"/>
          <w:szCs w:val="20"/>
          <w:highlight w:val="lightGray"/>
          <w:lang w:val="es-CO"/>
        </w:rPr>
        <w:t>n</w:t>
      </w:r>
      <w:r w:rsidRPr="00834CF6">
        <w:rPr>
          <w:rFonts w:cstheme="minorHAnsi"/>
          <w:szCs w:val="20"/>
          <w:highlight w:val="lightGray"/>
          <w:lang w:val="es-CO"/>
        </w:rPr>
        <w:t>ombre de la Entidad]</w:t>
      </w:r>
      <w:r w:rsidRPr="00834CF6">
        <w:rPr>
          <w:rFonts w:cstheme="minorHAnsi"/>
          <w:szCs w:val="20"/>
          <w:lang w:val="es-CO"/>
        </w:rPr>
        <w:t xml:space="preserve"> (en adelante la </w:t>
      </w:r>
      <w:r w:rsidR="00FB22DF" w:rsidRPr="00834CF6">
        <w:rPr>
          <w:rFonts w:cstheme="minorHAnsi"/>
          <w:szCs w:val="20"/>
          <w:lang w:val="es-CO"/>
        </w:rPr>
        <w:t>“Entidad</w:t>
      </w:r>
      <w:r w:rsidRPr="00834CF6">
        <w:rPr>
          <w:rFonts w:cstheme="minorHAnsi"/>
          <w:szCs w:val="20"/>
          <w:lang w:val="es-CO"/>
        </w:rPr>
        <w:t>”), por una parte; y</w:t>
      </w:r>
      <w:r w:rsidR="0029742C" w:rsidRPr="00834CF6">
        <w:rPr>
          <w:rFonts w:cstheme="minorHAnsi"/>
          <w:szCs w:val="20"/>
          <w:lang w:val="es-CO"/>
        </w:rPr>
        <w:t>,</w:t>
      </w:r>
      <w:r w:rsidRPr="00834CF6">
        <w:rPr>
          <w:rFonts w:cstheme="minorHAnsi"/>
          <w:szCs w:val="20"/>
          <w:lang w:val="es-CO"/>
        </w:rPr>
        <w:t xml:space="preserve"> por la otra</w:t>
      </w:r>
      <w:r w:rsidR="0029742C" w:rsidRPr="00834CF6">
        <w:rPr>
          <w:rFonts w:cstheme="minorHAnsi"/>
          <w:szCs w:val="20"/>
          <w:lang w:val="es-CO"/>
        </w:rPr>
        <w:t>,</w:t>
      </w:r>
      <w:r w:rsidRPr="00834CF6">
        <w:rPr>
          <w:rFonts w:cstheme="minorHAnsi"/>
          <w:szCs w:val="20"/>
          <w:lang w:val="es-CO"/>
        </w:rPr>
        <w:t xml:space="preserve"> </w:t>
      </w:r>
      <w:r w:rsidR="00613EB2" w:rsidRPr="00834CF6">
        <w:rPr>
          <w:rFonts w:cstheme="minorHAnsi"/>
          <w:szCs w:val="20"/>
          <w:highlight w:val="lightGray"/>
          <w:lang w:val="es-CO"/>
        </w:rPr>
        <w:t>[incluir el nombre de la persona natural</w:t>
      </w:r>
      <w:r w:rsidR="009A749E" w:rsidRPr="00834CF6">
        <w:rPr>
          <w:rFonts w:cstheme="minorHAnsi"/>
          <w:szCs w:val="20"/>
          <w:highlight w:val="lightGray"/>
          <w:lang w:val="es-CO"/>
        </w:rPr>
        <w:t xml:space="preserve">; o </w:t>
      </w:r>
      <w:r w:rsidR="00613EB2" w:rsidRPr="00834CF6">
        <w:rPr>
          <w:rFonts w:cstheme="minorHAnsi"/>
          <w:szCs w:val="20"/>
          <w:highlight w:val="lightGray"/>
          <w:lang w:val="es-CO"/>
        </w:rPr>
        <w:t xml:space="preserve">incluir el nombre del </w:t>
      </w:r>
      <w:r w:rsidRPr="00834CF6">
        <w:rPr>
          <w:rFonts w:cstheme="minorHAnsi"/>
          <w:szCs w:val="20"/>
          <w:highlight w:val="lightGray"/>
          <w:lang w:val="es-CO"/>
        </w:rPr>
        <w:t>representante legal]</w:t>
      </w:r>
      <w:r w:rsidR="00FF2175" w:rsidRPr="00834CF6">
        <w:rPr>
          <w:rFonts w:cstheme="minorHAnsi"/>
          <w:szCs w:val="20"/>
          <w:lang w:val="es-CO"/>
        </w:rPr>
        <w:t xml:space="preserve"> </w:t>
      </w:r>
      <w:r w:rsidR="00FF2175" w:rsidRPr="00834CF6">
        <w:rPr>
          <w:rFonts w:cstheme="minorHAnsi"/>
          <w:szCs w:val="20"/>
          <w:highlight w:val="lightGray"/>
          <w:lang w:val="es-CO"/>
        </w:rPr>
        <w:t>[</w:t>
      </w:r>
      <w:r w:rsidR="00F32198" w:rsidRPr="00834CF6">
        <w:rPr>
          <w:rFonts w:cstheme="minorHAnsi"/>
          <w:szCs w:val="20"/>
          <w:highlight w:val="lightGray"/>
          <w:lang w:val="es-CO"/>
        </w:rPr>
        <w:t>e</w:t>
      </w:r>
      <w:r w:rsidR="00FF2175" w:rsidRPr="00834CF6">
        <w:rPr>
          <w:rFonts w:cstheme="minorHAnsi"/>
          <w:szCs w:val="20"/>
          <w:highlight w:val="lightGray"/>
          <w:lang w:val="es-CO"/>
        </w:rPr>
        <w:t>n calidad de representante legal de</w:t>
      </w:r>
      <w:r w:rsidR="00F32198" w:rsidRPr="00834CF6">
        <w:rPr>
          <w:rFonts w:cstheme="minorHAnsi"/>
          <w:szCs w:val="20"/>
          <w:highlight w:val="lightGray"/>
          <w:lang w:val="es-CO"/>
        </w:rPr>
        <w:t>]</w:t>
      </w:r>
      <w:r w:rsidR="00DA4770" w:rsidRPr="00834CF6">
        <w:rPr>
          <w:rFonts w:cstheme="minorHAnsi"/>
          <w:szCs w:val="20"/>
          <w:lang w:val="es-CO"/>
        </w:rPr>
        <w:t xml:space="preserve"> </w:t>
      </w:r>
      <w:r w:rsidRPr="00834CF6">
        <w:rPr>
          <w:rFonts w:cstheme="minorHAnsi"/>
          <w:szCs w:val="20"/>
          <w:lang w:val="es-CO"/>
        </w:rPr>
        <w:t>(en adelante el “</w:t>
      </w:r>
      <w:r w:rsidR="006B09B1" w:rsidRPr="00834CF6">
        <w:rPr>
          <w:rFonts w:cstheme="minorHAnsi"/>
          <w:szCs w:val="20"/>
          <w:lang w:val="es-CO"/>
        </w:rPr>
        <w:t>Contratista</w:t>
      </w:r>
      <w:r w:rsidRPr="00834CF6">
        <w:rPr>
          <w:rFonts w:cstheme="minorHAnsi"/>
          <w:szCs w:val="20"/>
          <w:lang w:val="es-CO"/>
        </w:rPr>
        <w:t>”)</w:t>
      </w:r>
      <w:r w:rsidR="002109E7" w:rsidRPr="00834CF6">
        <w:rPr>
          <w:rFonts w:cstheme="minorHAnsi"/>
          <w:szCs w:val="20"/>
          <w:lang w:val="es-CO"/>
        </w:rPr>
        <w:t>,</w:t>
      </w:r>
      <w:r w:rsidRPr="00834CF6">
        <w:rPr>
          <w:rFonts w:cstheme="minorHAnsi"/>
          <w:szCs w:val="20"/>
          <w:lang w:val="es-CO"/>
        </w:rPr>
        <w:t xml:space="preserve"> identificado como aparece en </w:t>
      </w:r>
      <w:r w:rsidR="00517D2E" w:rsidRPr="00834CF6">
        <w:rPr>
          <w:rFonts w:cstheme="minorHAnsi"/>
          <w:szCs w:val="20"/>
          <w:lang w:val="es-CO"/>
        </w:rPr>
        <w:t>el Formato 1 – Carta de Presentación de la oferta</w:t>
      </w:r>
      <w:r w:rsidR="004921A4" w:rsidRPr="00834CF6">
        <w:rPr>
          <w:rFonts w:cstheme="minorHAnsi"/>
          <w:szCs w:val="20"/>
          <w:lang w:val="es-CO"/>
        </w:rPr>
        <w:t>,</w:t>
      </w:r>
      <w:r w:rsidR="00517D2E" w:rsidRPr="00834CF6">
        <w:rPr>
          <w:rFonts w:cstheme="minorHAnsi"/>
          <w:szCs w:val="20"/>
          <w:lang w:val="es-CO"/>
        </w:rPr>
        <w:t xml:space="preserve"> </w:t>
      </w:r>
      <w:r w:rsidRPr="00834CF6">
        <w:rPr>
          <w:rFonts w:cstheme="minorHAnsi"/>
          <w:szCs w:val="20"/>
          <w:lang w:val="es-CO"/>
        </w:rPr>
        <w:t xml:space="preserve">hemos convenido celebrar el presente contrato, previas las siguientes consideraciones: </w:t>
      </w:r>
    </w:p>
    <w:p w14:paraId="70073752" w14:textId="03FE3D9D" w:rsidR="001E2734" w:rsidRPr="00834CF6" w:rsidRDefault="001E2734" w:rsidP="00540E0E">
      <w:pPr>
        <w:rPr>
          <w:rFonts w:cstheme="minorHAnsi"/>
          <w:szCs w:val="20"/>
          <w:lang w:val="es-CO"/>
        </w:rPr>
      </w:pPr>
    </w:p>
    <w:p w14:paraId="66A54A8F" w14:textId="23D860E3" w:rsidR="00FB22DF" w:rsidRPr="00834CF6" w:rsidRDefault="00FB22DF" w:rsidP="00E729FB">
      <w:pPr>
        <w:pStyle w:val="Prrafodelista"/>
        <w:numPr>
          <w:ilvl w:val="0"/>
          <w:numId w:val="1"/>
        </w:numPr>
        <w:rPr>
          <w:rFonts w:cstheme="minorHAnsi"/>
          <w:szCs w:val="20"/>
        </w:rPr>
      </w:pPr>
      <w:r w:rsidRPr="00834CF6">
        <w:rPr>
          <w:rFonts w:cstheme="minorHAnsi"/>
          <w:szCs w:val="20"/>
        </w:rPr>
        <w:t xml:space="preserve">Que mediante Resolución No. </w:t>
      </w:r>
      <w:r w:rsidRPr="00834CF6">
        <w:rPr>
          <w:rFonts w:cstheme="minorHAnsi"/>
          <w:szCs w:val="20"/>
          <w:highlight w:val="lightGray"/>
        </w:rPr>
        <w:t>[</w:t>
      </w:r>
      <w:proofErr w:type="spellStart"/>
      <w:r w:rsidRPr="00834CF6">
        <w:rPr>
          <w:rFonts w:cstheme="minorHAnsi"/>
          <w:szCs w:val="20"/>
          <w:highlight w:val="lightGray"/>
        </w:rPr>
        <w:t>xxxxx</w:t>
      </w:r>
      <w:proofErr w:type="spellEnd"/>
      <w:r w:rsidRPr="00834CF6">
        <w:rPr>
          <w:rFonts w:cstheme="minorHAnsi"/>
          <w:szCs w:val="20"/>
          <w:highlight w:val="lightGray"/>
        </w:rPr>
        <w:t xml:space="preserve"> del xxx de xxx de </w:t>
      </w:r>
      <w:proofErr w:type="spellStart"/>
      <w:r w:rsidRPr="00834CF6">
        <w:rPr>
          <w:rFonts w:cstheme="minorHAnsi"/>
          <w:szCs w:val="20"/>
          <w:highlight w:val="lightGray"/>
        </w:rPr>
        <w:t>xxxx</w:t>
      </w:r>
      <w:proofErr w:type="spellEnd"/>
      <w:r w:rsidRPr="00834CF6">
        <w:rPr>
          <w:rFonts w:cstheme="minorHAnsi"/>
          <w:szCs w:val="20"/>
          <w:highlight w:val="lightGray"/>
        </w:rPr>
        <w:t>]</w:t>
      </w:r>
      <w:r w:rsidR="00780E14" w:rsidRPr="00834CF6">
        <w:rPr>
          <w:rFonts w:cstheme="minorHAnsi"/>
          <w:szCs w:val="20"/>
        </w:rPr>
        <w:t xml:space="preserve"> la Entidad</w:t>
      </w:r>
      <w:r w:rsidRPr="00834CF6">
        <w:rPr>
          <w:rFonts w:cstheme="minorHAnsi"/>
          <w:szCs w:val="20"/>
        </w:rPr>
        <w:t xml:space="preserve"> abrió el </w:t>
      </w:r>
      <w:r w:rsidR="002B0C4B" w:rsidRPr="00834CF6">
        <w:rPr>
          <w:rFonts w:cstheme="minorHAnsi"/>
          <w:szCs w:val="20"/>
        </w:rPr>
        <w:t>Proceso de Contratación</w:t>
      </w:r>
      <w:r w:rsidRPr="00834CF6">
        <w:rPr>
          <w:rFonts w:cstheme="minorHAnsi"/>
          <w:szCs w:val="20"/>
        </w:rPr>
        <w:t xml:space="preserve"> número </w:t>
      </w:r>
      <w:r w:rsidR="00E35429">
        <w:rPr>
          <w:rFonts w:cstheme="minorHAnsi"/>
          <w:szCs w:val="20"/>
        </w:rPr>
        <w:t>LP</w:t>
      </w:r>
      <w:r w:rsidR="00937BFC">
        <w:rPr>
          <w:rFonts w:cstheme="minorHAnsi"/>
          <w:szCs w:val="20"/>
        </w:rPr>
        <w:t>O</w:t>
      </w:r>
      <w:r w:rsidR="00E35429">
        <w:rPr>
          <w:rFonts w:cstheme="minorHAnsi"/>
          <w:szCs w:val="20"/>
        </w:rPr>
        <w:t>-001-2025.</w:t>
      </w:r>
    </w:p>
    <w:p w14:paraId="32C82A74" w14:textId="2B5E95CB" w:rsidR="00FB22DF" w:rsidRPr="00834CF6" w:rsidRDefault="00FB22DF" w:rsidP="00540E0E">
      <w:pPr>
        <w:pStyle w:val="Prrafodelista"/>
        <w:contextualSpacing w:val="0"/>
        <w:rPr>
          <w:rFonts w:cstheme="minorHAnsi"/>
          <w:szCs w:val="20"/>
        </w:rPr>
      </w:pPr>
    </w:p>
    <w:p w14:paraId="6D017276" w14:textId="1492062E" w:rsidR="00FB22DF" w:rsidRPr="00834CF6" w:rsidRDefault="00FB22DF" w:rsidP="00E729FB">
      <w:pPr>
        <w:pStyle w:val="Prrafodelista"/>
        <w:numPr>
          <w:ilvl w:val="0"/>
          <w:numId w:val="1"/>
        </w:numPr>
        <w:rPr>
          <w:rFonts w:cstheme="minorHAnsi"/>
          <w:szCs w:val="20"/>
        </w:rPr>
      </w:pPr>
      <w:r w:rsidRPr="00834CF6">
        <w:rPr>
          <w:rFonts w:cstheme="minorHAnsi"/>
          <w:szCs w:val="20"/>
        </w:rPr>
        <w:t xml:space="preserve">Que mediante Resolución No. </w:t>
      </w:r>
      <w:r w:rsidRPr="00834CF6">
        <w:rPr>
          <w:rFonts w:cstheme="minorHAnsi"/>
          <w:szCs w:val="20"/>
          <w:highlight w:val="lightGray"/>
        </w:rPr>
        <w:t>[</w:t>
      </w:r>
      <w:proofErr w:type="spellStart"/>
      <w:r w:rsidRPr="00834CF6">
        <w:rPr>
          <w:rFonts w:cstheme="minorHAnsi"/>
          <w:szCs w:val="20"/>
          <w:highlight w:val="lightGray"/>
        </w:rPr>
        <w:t>xxxxx</w:t>
      </w:r>
      <w:proofErr w:type="spellEnd"/>
      <w:r w:rsidRPr="00834CF6">
        <w:rPr>
          <w:rFonts w:cstheme="minorHAnsi"/>
          <w:szCs w:val="20"/>
          <w:highlight w:val="lightGray"/>
        </w:rPr>
        <w:t xml:space="preserve"> del xxx de xxx de </w:t>
      </w:r>
      <w:proofErr w:type="spellStart"/>
      <w:r w:rsidR="0017135E" w:rsidRPr="00834CF6">
        <w:rPr>
          <w:rFonts w:cstheme="minorHAnsi"/>
          <w:szCs w:val="20"/>
          <w:highlight w:val="lightGray"/>
        </w:rPr>
        <w:t>xxxx</w:t>
      </w:r>
      <w:proofErr w:type="spellEnd"/>
      <w:r w:rsidR="00780E14" w:rsidRPr="00834CF6">
        <w:rPr>
          <w:rFonts w:cstheme="minorHAnsi"/>
          <w:szCs w:val="20"/>
          <w:highlight w:val="lightGray"/>
        </w:rPr>
        <w:t>]</w:t>
      </w:r>
      <w:r w:rsidR="00780E14" w:rsidRPr="00834CF6">
        <w:rPr>
          <w:rFonts w:cstheme="minorHAnsi"/>
          <w:szCs w:val="20"/>
        </w:rPr>
        <w:t xml:space="preserve"> la Entidad</w:t>
      </w:r>
      <w:r w:rsidRPr="00834CF6">
        <w:rPr>
          <w:rFonts w:cstheme="minorHAnsi"/>
          <w:szCs w:val="20"/>
        </w:rPr>
        <w:t xml:space="preserve"> adjudicó el Contrato al </w:t>
      </w:r>
      <w:r w:rsidR="006B09B1" w:rsidRPr="00834CF6">
        <w:rPr>
          <w:rFonts w:cstheme="minorHAnsi"/>
          <w:szCs w:val="20"/>
        </w:rPr>
        <w:t>Contratista</w:t>
      </w:r>
      <w:r w:rsidRPr="00834CF6">
        <w:rPr>
          <w:rFonts w:cstheme="minorHAnsi"/>
          <w:szCs w:val="20"/>
        </w:rPr>
        <w:t>.</w:t>
      </w:r>
    </w:p>
    <w:p w14:paraId="4B8E6229" w14:textId="418F9C08" w:rsidR="00FB22DF" w:rsidRPr="00834CF6" w:rsidRDefault="00FB22DF" w:rsidP="00540E0E">
      <w:pPr>
        <w:rPr>
          <w:rFonts w:cstheme="minorHAnsi"/>
          <w:szCs w:val="20"/>
          <w:lang w:val="es-CO"/>
        </w:rPr>
      </w:pPr>
    </w:p>
    <w:p w14:paraId="2558F509" w14:textId="449D487B" w:rsidR="005A69E2" w:rsidRPr="00834CF6" w:rsidRDefault="00780E14" w:rsidP="005A69E2">
      <w:pPr>
        <w:autoSpaceDE w:val="0"/>
        <w:autoSpaceDN w:val="0"/>
        <w:adjustRightInd w:val="0"/>
        <w:rPr>
          <w:rFonts w:cstheme="minorHAnsi"/>
          <w:szCs w:val="20"/>
        </w:rPr>
      </w:pPr>
      <w:r w:rsidRPr="00834CF6">
        <w:rPr>
          <w:rFonts w:cstheme="minorHAnsi"/>
          <w:szCs w:val="20"/>
        </w:rPr>
        <w:t xml:space="preserve">Con base en las anteriores consideraciones, </w:t>
      </w:r>
      <w:r w:rsidR="00EB5F27" w:rsidRPr="00834CF6">
        <w:rPr>
          <w:rFonts w:cstheme="minorHAnsi"/>
          <w:szCs w:val="20"/>
        </w:rPr>
        <w:t>la Entidad</w:t>
      </w:r>
      <w:r w:rsidRPr="00834CF6">
        <w:rPr>
          <w:rFonts w:cstheme="minorHAnsi"/>
          <w:szCs w:val="20"/>
        </w:rPr>
        <w:t xml:space="preserve"> y el </w:t>
      </w:r>
      <w:r w:rsidR="006B09B1" w:rsidRPr="00834CF6">
        <w:rPr>
          <w:rFonts w:cstheme="minorHAnsi"/>
          <w:szCs w:val="20"/>
        </w:rPr>
        <w:t>Contratista</w:t>
      </w:r>
      <w:r w:rsidRPr="00834CF6">
        <w:rPr>
          <w:rFonts w:cstheme="minorHAnsi"/>
          <w:szCs w:val="20"/>
        </w:rPr>
        <w:t xml:space="preserve"> (individualmente la “Parte”, conjuntamente las “Partes”), acuerdan que el presente Contrato</w:t>
      </w:r>
      <w:r w:rsidR="00A70FA4" w:rsidRPr="00834CF6">
        <w:rPr>
          <w:rFonts w:cstheme="minorHAnsi"/>
          <w:lang w:val="es-CO"/>
        </w:rPr>
        <w:t xml:space="preserve"> se regirá por las Leyes 80 de 1993, 1150 de 2007, 1474 de 2011, 1882 de 2018, Decreto Ley 019 de 2012 y el Decreto 1082 de 2015, el Código Civil y </w:t>
      </w:r>
      <w:r w:rsidR="00BE6C57" w:rsidRPr="00834CF6">
        <w:rPr>
          <w:rFonts w:cstheme="minorHAnsi"/>
          <w:lang w:val="es-CO"/>
        </w:rPr>
        <w:t xml:space="preserve">el Código </w:t>
      </w:r>
      <w:r w:rsidR="00A70FA4" w:rsidRPr="00834CF6">
        <w:rPr>
          <w:rFonts w:cstheme="minorHAnsi"/>
          <w:lang w:val="es-CO"/>
        </w:rPr>
        <w:t>de Comercio</w:t>
      </w:r>
      <w:r w:rsidR="00F953EA" w:rsidRPr="00834CF6">
        <w:rPr>
          <w:rFonts w:cstheme="minorHAnsi"/>
          <w:lang w:val="es-CO"/>
        </w:rPr>
        <w:t>, y las normas que las modifiquen o sustituyan</w:t>
      </w:r>
      <w:r w:rsidR="008A0023" w:rsidRPr="00834CF6">
        <w:rPr>
          <w:rFonts w:cstheme="minorHAnsi"/>
          <w:lang w:val="es-CO"/>
        </w:rPr>
        <w:t>, además de la</w:t>
      </w:r>
      <w:r w:rsidR="0099663F" w:rsidRPr="00834CF6">
        <w:rPr>
          <w:rFonts w:cstheme="minorHAnsi"/>
          <w:lang w:val="es-CO"/>
        </w:rPr>
        <w:t>s</w:t>
      </w:r>
      <w:r w:rsidR="00A70FA4" w:rsidRPr="00834CF6">
        <w:rPr>
          <w:rFonts w:cstheme="minorHAnsi"/>
          <w:lang w:val="es-CO"/>
        </w:rPr>
        <w:t xml:space="preserve"> </w:t>
      </w:r>
      <w:r w:rsidR="008A0023" w:rsidRPr="00834CF6">
        <w:rPr>
          <w:rFonts w:cstheme="minorHAnsi"/>
          <w:lang w:val="es-CO"/>
        </w:rPr>
        <w:t>adicionales que resulten</w:t>
      </w:r>
      <w:r w:rsidR="00A70FA4" w:rsidRPr="00834CF6">
        <w:rPr>
          <w:rFonts w:cstheme="minorHAnsi"/>
          <w:lang w:val="es-CO"/>
        </w:rPr>
        <w:t xml:space="preserve"> aplicables a la materia</w:t>
      </w:r>
      <w:r w:rsidR="00AF565F" w:rsidRPr="00834CF6">
        <w:rPr>
          <w:rFonts w:cstheme="minorHAnsi"/>
          <w:lang w:val="es-CO"/>
        </w:rPr>
        <w:t xml:space="preserve">. </w:t>
      </w:r>
      <w:r w:rsidR="00256238" w:rsidRPr="00834CF6">
        <w:rPr>
          <w:rFonts w:cstheme="minorHAnsi"/>
          <w:lang w:val="es-CO"/>
        </w:rPr>
        <w:t>En desarrollo de lo anterior, acuerdan las siguientes cláusulas:</w:t>
      </w:r>
    </w:p>
    <w:p w14:paraId="1E5F24A0" w14:textId="30243E3D" w:rsidR="00EB5F27" w:rsidRPr="00834CF6" w:rsidRDefault="005A69E2">
      <w:pPr>
        <w:autoSpaceDE w:val="0"/>
        <w:autoSpaceDN w:val="0"/>
        <w:adjustRightInd w:val="0"/>
        <w:rPr>
          <w:rFonts w:cstheme="minorHAnsi"/>
          <w:szCs w:val="20"/>
        </w:rPr>
      </w:pPr>
      <w:r w:rsidRPr="00834CF6" w:rsidDel="001F42BA">
        <w:rPr>
          <w:rFonts w:cstheme="minorHAnsi"/>
          <w:szCs w:val="20"/>
        </w:rPr>
        <w:t xml:space="preserve"> </w:t>
      </w:r>
    </w:p>
    <w:p w14:paraId="250372F8" w14:textId="2814B648" w:rsidR="00BE0740" w:rsidRPr="00834CF6" w:rsidRDefault="00BE0740" w:rsidP="00A565CB">
      <w:pPr>
        <w:pStyle w:val="clusulas"/>
        <w:spacing w:before="0" w:after="0"/>
        <w:ind w:left="426"/>
        <w:rPr>
          <w:rFonts w:cstheme="minorHAnsi"/>
          <w:szCs w:val="20"/>
        </w:rPr>
      </w:pPr>
      <w:r w:rsidRPr="00834CF6">
        <w:rPr>
          <w:rFonts w:cstheme="minorHAnsi"/>
          <w:szCs w:val="20"/>
        </w:rPr>
        <w:t>DEFINICIONES</w:t>
      </w:r>
    </w:p>
    <w:p w14:paraId="3DA1AF0A" w14:textId="77777777" w:rsidR="00517D2E" w:rsidRPr="00834CF6" w:rsidRDefault="00517D2E" w:rsidP="00517D2E">
      <w:pPr>
        <w:pStyle w:val="clusulas"/>
        <w:numPr>
          <w:ilvl w:val="0"/>
          <w:numId w:val="0"/>
        </w:numPr>
        <w:spacing w:before="0" w:after="0"/>
        <w:ind w:left="720"/>
        <w:rPr>
          <w:rFonts w:cstheme="minorHAnsi"/>
          <w:szCs w:val="20"/>
        </w:rPr>
      </w:pPr>
    </w:p>
    <w:p w14:paraId="4E9A6A07" w14:textId="0420149D" w:rsidR="00566B03" w:rsidRPr="00834CF6" w:rsidRDefault="00566B03" w:rsidP="00540E0E">
      <w:pPr>
        <w:rPr>
          <w:rFonts w:cstheme="minorHAnsi"/>
          <w:szCs w:val="20"/>
        </w:rPr>
      </w:pPr>
      <w:r w:rsidRPr="00834CF6">
        <w:rPr>
          <w:rFonts w:cstheme="minorHAnsi"/>
          <w:szCs w:val="20"/>
        </w:rPr>
        <w:t>Las expresiones utilizadas en el Contrato con mayúscula inicial deben ser entendidas con el signifi</w:t>
      </w:r>
      <w:r w:rsidR="00613D91" w:rsidRPr="00834CF6">
        <w:rPr>
          <w:rFonts w:cstheme="minorHAnsi"/>
          <w:szCs w:val="20"/>
        </w:rPr>
        <w:t>cado que se les asigna en el Anexo 3 – Glosario del Pliego de Condiciones</w:t>
      </w:r>
      <w:r w:rsidRPr="00834CF6">
        <w:rPr>
          <w:rFonts w:cstheme="minorHAnsi"/>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834CF6" w:rsidRDefault="00517D2E" w:rsidP="00540E0E">
      <w:pPr>
        <w:rPr>
          <w:rFonts w:cstheme="minorHAnsi"/>
          <w:szCs w:val="20"/>
        </w:rPr>
      </w:pPr>
    </w:p>
    <w:p w14:paraId="30ACBF23" w14:textId="00A6FA49" w:rsidR="00FB22DF" w:rsidRPr="00834CF6" w:rsidRDefault="00EB5F27" w:rsidP="00A565CB">
      <w:pPr>
        <w:pStyle w:val="clusulas"/>
        <w:spacing w:before="0" w:after="0"/>
        <w:ind w:left="426"/>
        <w:rPr>
          <w:rFonts w:cstheme="minorHAnsi"/>
          <w:szCs w:val="20"/>
        </w:rPr>
      </w:pPr>
      <w:r w:rsidRPr="00834CF6">
        <w:rPr>
          <w:rFonts w:cstheme="minorHAnsi"/>
          <w:szCs w:val="20"/>
        </w:rPr>
        <w:t>OBJETO</w:t>
      </w:r>
    </w:p>
    <w:p w14:paraId="20DC7087" w14:textId="77777777" w:rsidR="00517D2E" w:rsidRPr="00834CF6" w:rsidRDefault="00517D2E" w:rsidP="00517D2E">
      <w:pPr>
        <w:pStyle w:val="clusulas"/>
        <w:numPr>
          <w:ilvl w:val="0"/>
          <w:numId w:val="0"/>
        </w:numPr>
        <w:spacing w:before="0" w:after="0"/>
        <w:ind w:left="720"/>
        <w:rPr>
          <w:rFonts w:cstheme="minorHAnsi"/>
          <w:szCs w:val="20"/>
        </w:rPr>
      </w:pPr>
    </w:p>
    <w:p w14:paraId="66312109" w14:textId="4252691A" w:rsidR="00EB5F27" w:rsidRPr="00834CF6" w:rsidRDefault="00EB5F27" w:rsidP="00540E0E">
      <w:pPr>
        <w:rPr>
          <w:rFonts w:cstheme="minorHAnsi"/>
          <w:szCs w:val="20"/>
        </w:rPr>
      </w:pPr>
      <w:r w:rsidRPr="00834CF6">
        <w:rPr>
          <w:rFonts w:cstheme="minorHAnsi"/>
          <w:szCs w:val="20"/>
        </w:rPr>
        <w:t xml:space="preserve">El objeto del Contrato es </w:t>
      </w:r>
      <w:r w:rsidR="00EA44D7" w:rsidRPr="000F4DEF">
        <w:rPr>
          <w:rFonts w:eastAsia="Arial" w:cs="Arial"/>
          <w:b/>
          <w:szCs w:val="20"/>
        </w:rPr>
        <w:t>OPTIMIZACIÓN</w:t>
      </w:r>
      <w:r w:rsidR="00EA44D7" w:rsidRPr="000F4DEF">
        <w:rPr>
          <w:rFonts w:cs="Arial"/>
          <w:b/>
          <w:bCs/>
          <w:szCs w:val="20"/>
        </w:rPr>
        <w:t xml:space="preserve"> Y REPOSICIÓN DE LA RED DE ALCANTARILLADO PLUVIAL DE LA CALLE 7 ENTRE CARRERA 4 Y PUENTE GRANDE DEL CASCO URBANO DEL MUNICIPIO DE BARICHARA, SANTANDER</w:t>
      </w:r>
    </w:p>
    <w:p w14:paraId="78374E92" w14:textId="77777777" w:rsidR="00517D2E" w:rsidRPr="00834CF6" w:rsidRDefault="00517D2E" w:rsidP="00540E0E">
      <w:pPr>
        <w:rPr>
          <w:rFonts w:cstheme="minorHAnsi"/>
          <w:szCs w:val="20"/>
        </w:rPr>
      </w:pPr>
    </w:p>
    <w:p w14:paraId="01FDFDD6" w14:textId="7CCE1EE3" w:rsidR="00BE0740" w:rsidRPr="00834CF6" w:rsidRDefault="00BE0740" w:rsidP="00A565CB">
      <w:pPr>
        <w:pStyle w:val="clusulas"/>
        <w:spacing w:before="0" w:after="0"/>
        <w:ind w:left="426"/>
        <w:rPr>
          <w:rFonts w:cstheme="minorHAnsi"/>
          <w:szCs w:val="20"/>
        </w:rPr>
      </w:pPr>
      <w:r w:rsidRPr="00834CF6">
        <w:rPr>
          <w:rFonts w:cstheme="minorHAnsi"/>
          <w:szCs w:val="20"/>
        </w:rPr>
        <w:t>ALCANCE DEL OBJETO</w:t>
      </w:r>
    </w:p>
    <w:p w14:paraId="0A83E161" w14:textId="77777777" w:rsidR="00517D2E" w:rsidRPr="00834CF6" w:rsidRDefault="00517D2E" w:rsidP="00517D2E">
      <w:pPr>
        <w:pStyle w:val="clusulas"/>
        <w:numPr>
          <w:ilvl w:val="0"/>
          <w:numId w:val="0"/>
        </w:numPr>
        <w:spacing w:before="0" w:after="0"/>
        <w:ind w:left="720"/>
        <w:rPr>
          <w:rFonts w:cstheme="minorHAnsi"/>
          <w:szCs w:val="20"/>
        </w:rPr>
      </w:pPr>
    </w:p>
    <w:p w14:paraId="42190D5A" w14:textId="73D4F232" w:rsidR="00BE0740" w:rsidRPr="00834CF6" w:rsidRDefault="00BE0740" w:rsidP="00540E0E">
      <w:pPr>
        <w:rPr>
          <w:rFonts w:cstheme="minorHAnsi"/>
          <w:szCs w:val="20"/>
        </w:rPr>
      </w:pPr>
      <w:r w:rsidRPr="00834CF6">
        <w:rPr>
          <w:rFonts w:cstheme="minorHAnsi"/>
          <w:szCs w:val="20"/>
        </w:rPr>
        <w:t xml:space="preserve">El </w:t>
      </w:r>
      <w:r w:rsidR="006B09B1" w:rsidRPr="00834CF6">
        <w:rPr>
          <w:rFonts w:cstheme="minorHAnsi"/>
          <w:szCs w:val="20"/>
        </w:rPr>
        <w:t>Contratista</w:t>
      </w:r>
      <w:r w:rsidRPr="00834CF6">
        <w:rPr>
          <w:rFonts w:cstheme="minorHAnsi"/>
          <w:szCs w:val="20"/>
        </w:rPr>
        <w:t xml:space="preserve"> deberá desarrollar el objeto del Contrato de conformidad con las especificaciones y características técnicas señaladas en los </w:t>
      </w:r>
      <w:r w:rsidR="00566B03" w:rsidRPr="00834CF6">
        <w:rPr>
          <w:rFonts w:cstheme="minorHAnsi"/>
          <w:szCs w:val="20"/>
        </w:rPr>
        <w:t xml:space="preserve">Documentos del </w:t>
      </w:r>
      <w:r w:rsidR="002B0C4B" w:rsidRPr="00834CF6">
        <w:rPr>
          <w:rFonts w:cstheme="minorHAnsi"/>
          <w:szCs w:val="20"/>
        </w:rPr>
        <w:t>Proceso de Contratación</w:t>
      </w:r>
      <w:r w:rsidR="00566B03" w:rsidRPr="00834CF6">
        <w:rPr>
          <w:rFonts w:cstheme="minorHAnsi"/>
          <w:szCs w:val="20"/>
        </w:rPr>
        <w:t xml:space="preserve"> No</w:t>
      </w:r>
      <w:r w:rsidR="00FF7E2E" w:rsidRPr="00834CF6">
        <w:rPr>
          <w:rFonts w:cstheme="minorHAnsi"/>
          <w:szCs w:val="20"/>
        </w:rPr>
        <w:t>.</w:t>
      </w:r>
      <w:r w:rsidR="00EA44D7">
        <w:rPr>
          <w:rFonts w:cstheme="minorHAnsi"/>
          <w:szCs w:val="20"/>
        </w:rPr>
        <w:t xml:space="preserve"> LP</w:t>
      </w:r>
      <w:r w:rsidR="00937BFC">
        <w:rPr>
          <w:rFonts w:cstheme="minorHAnsi"/>
          <w:szCs w:val="20"/>
        </w:rPr>
        <w:t>O</w:t>
      </w:r>
      <w:bookmarkStart w:id="0" w:name="_GoBack"/>
      <w:bookmarkEnd w:id="0"/>
      <w:r w:rsidR="00EA44D7">
        <w:rPr>
          <w:rFonts w:cstheme="minorHAnsi"/>
          <w:szCs w:val="20"/>
        </w:rPr>
        <w:t>-001-2025</w:t>
      </w:r>
      <w:r w:rsidRPr="00834CF6">
        <w:rPr>
          <w:rFonts w:cstheme="minorHAnsi"/>
          <w:szCs w:val="20"/>
        </w:rPr>
        <w:t>, los cuales hacen parte integral del presente contrato.</w:t>
      </w:r>
    </w:p>
    <w:p w14:paraId="093A8EE5" w14:textId="77777777" w:rsidR="00BE0740" w:rsidRPr="00834CF6" w:rsidRDefault="00BE0740" w:rsidP="00540E0E">
      <w:pPr>
        <w:rPr>
          <w:rFonts w:cstheme="minorHAnsi"/>
          <w:szCs w:val="20"/>
        </w:rPr>
      </w:pPr>
    </w:p>
    <w:p w14:paraId="0FB1C788" w14:textId="304D53C3" w:rsidR="00EB5F27" w:rsidRPr="00834CF6" w:rsidRDefault="00BE0740" w:rsidP="00540E0E">
      <w:pPr>
        <w:rPr>
          <w:rFonts w:cstheme="minorHAnsi"/>
          <w:szCs w:val="20"/>
        </w:rPr>
      </w:pPr>
      <w:r w:rsidRPr="00834CF6">
        <w:rPr>
          <w:rFonts w:cstheme="minorHAnsi"/>
          <w:szCs w:val="20"/>
        </w:rPr>
        <w:t xml:space="preserve">El </w:t>
      </w:r>
      <w:r w:rsidR="006B09B1" w:rsidRPr="00834CF6">
        <w:rPr>
          <w:rFonts w:cstheme="minorHAnsi"/>
          <w:szCs w:val="20"/>
        </w:rPr>
        <w:t>Contratista</w:t>
      </w:r>
      <w:r w:rsidRPr="00834CF6">
        <w:rPr>
          <w:rFonts w:cstheme="minorHAnsi"/>
          <w:szCs w:val="20"/>
        </w:rPr>
        <w:t xml:space="preserve"> se obliga para con la Entidad a ejecutar, a los precios cotizados en la propuesta y con sus propios medios</w:t>
      </w:r>
      <w:r w:rsidR="002E506C" w:rsidRPr="00834CF6">
        <w:rPr>
          <w:rFonts w:cstheme="minorHAnsi"/>
          <w:szCs w:val="20"/>
        </w:rPr>
        <w:t>:</w:t>
      </w:r>
      <w:r w:rsidRPr="00834CF6">
        <w:rPr>
          <w:rFonts w:cstheme="minorHAnsi"/>
          <w:szCs w:val="20"/>
        </w:rPr>
        <w:t xml:space="preserve"> materiales, maquinaria, laboratorios, equipos y personal</w:t>
      </w:r>
      <w:r w:rsidR="003B3495" w:rsidRPr="00834CF6">
        <w:rPr>
          <w:rFonts w:cstheme="minorHAnsi"/>
          <w:szCs w:val="20"/>
        </w:rPr>
        <w:t>,</w:t>
      </w:r>
      <w:r w:rsidRPr="00834CF6">
        <w:rPr>
          <w:rFonts w:cstheme="minorHAnsi"/>
          <w:szCs w:val="20"/>
        </w:rPr>
        <w:t xml:space="preserve"> en forma independiente y con plena autonomía técnica y administrativa, hasta su total terminación y aceptación final, las cantidades de obra que se det</w:t>
      </w:r>
      <w:r w:rsidR="00517D2E" w:rsidRPr="00834CF6">
        <w:rPr>
          <w:rFonts w:cstheme="minorHAnsi"/>
          <w:szCs w:val="20"/>
        </w:rPr>
        <w:t xml:space="preserve">allan en su propuesta económica, conforme lo señaló en el Formulario 1 – Formulario de Presupuesto Oficial. </w:t>
      </w:r>
    </w:p>
    <w:p w14:paraId="1C846AD0" w14:textId="4BF230F2" w:rsidR="00F97EF9" w:rsidRPr="00834CF6" w:rsidRDefault="00F97EF9" w:rsidP="00540E0E">
      <w:pPr>
        <w:rPr>
          <w:rFonts w:cstheme="minorHAnsi"/>
          <w:szCs w:val="20"/>
        </w:rPr>
      </w:pPr>
    </w:p>
    <w:p w14:paraId="254C8BA8" w14:textId="7014C238" w:rsidR="00E172BF" w:rsidRPr="00834CF6" w:rsidRDefault="00E172BF" w:rsidP="00540E0E">
      <w:pPr>
        <w:rPr>
          <w:rFonts w:ascii="Arial" w:hAnsi="Arial" w:cs="Arial"/>
          <w:szCs w:val="20"/>
          <w:highlight w:val="lightGray"/>
        </w:rPr>
      </w:pPr>
      <w:r w:rsidRPr="00834CF6">
        <w:rPr>
          <w:rFonts w:ascii="Arial" w:hAnsi="Arial" w:cs="Arial"/>
          <w:szCs w:val="20"/>
          <w:highlight w:val="lightGray"/>
        </w:rPr>
        <w:t>[La Entidad puede incluir condiciones de ejecución o interpretación del Contrato que no contradigan lo dispuesto en la presente minuta en un Anexo al presente documento]</w:t>
      </w:r>
    </w:p>
    <w:p w14:paraId="1BE2C179" w14:textId="77777777" w:rsidR="00E172BF" w:rsidRPr="00834CF6" w:rsidRDefault="00E172BF" w:rsidP="00540E0E">
      <w:pPr>
        <w:rPr>
          <w:rFonts w:cstheme="minorHAnsi"/>
          <w:szCs w:val="20"/>
        </w:rPr>
      </w:pPr>
    </w:p>
    <w:p w14:paraId="6E1B9B1F" w14:textId="07873EE1" w:rsidR="00566B03" w:rsidRPr="00834CF6" w:rsidRDefault="00566B03" w:rsidP="00540E0E">
      <w:pPr>
        <w:rPr>
          <w:rFonts w:cstheme="minorHAnsi"/>
          <w:szCs w:val="20"/>
        </w:rPr>
      </w:pPr>
      <w:r w:rsidRPr="00834CF6">
        <w:rPr>
          <w:rFonts w:cstheme="minorHAnsi"/>
          <w:szCs w:val="20"/>
        </w:rPr>
        <w:t xml:space="preserve">El </w:t>
      </w:r>
      <w:r w:rsidR="006B09B1" w:rsidRPr="00834CF6">
        <w:rPr>
          <w:rFonts w:cstheme="minorHAnsi"/>
          <w:szCs w:val="20"/>
        </w:rPr>
        <w:t>Contratista</w:t>
      </w:r>
      <w:r w:rsidR="00012990" w:rsidRPr="00834CF6">
        <w:rPr>
          <w:rFonts w:cstheme="minorHAnsi"/>
          <w:szCs w:val="20"/>
        </w:rPr>
        <w:t xml:space="preserve"> y la Entidad c</w:t>
      </w:r>
      <w:r w:rsidR="00747FC7" w:rsidRPr="00834CF6">
        <w:rPr>
          <w:rFonts w:cstheme="minorHAnsi"/>
          <w:szCs w:val="20"/>
        </w:rPr>
        <w:t>ontratante</w:t>
      </w:r>
      <w:r w:rsidRPr="00834CF6">
        <w:rPr>
          <w:rFonts w:cstheme="minorHAnsi"/>
          <w:szCs w:val="20"/>
        </w:rPr>
        <w:t xml:space="preserve"> asume</w:t>
      </w:r>
      <w:r w:rsidR="00747FC7" w:rsidRPr="00834CF6">
        <w:rPr>
          <w:rFonts w:cstheme="minorHAnsi"/>
          <w:szCs w:val="20"/>
        </w:rPr>
        <w:t>n</w:t>
      </w:r>
      <w:r w:rsidRPr="00834CF6">
        <w:rPr>
          <w:rFonts w:cstheme="minorHAnsi"/>
          <w:szCs w:val="20"/>
        </w:rPr>
        <w:t xml:space="preserve"> de forma obligatoria los riesgos previsibles identificados</w:t>
      </w:r>
      <w:r w:rsidR="00D76001" w:rsidRPr="00834CF6">
        <w:rPr>
          <w:rFonts w:cstheme="minorHAnsi"/>
          <w:szCs w:val="20"/>
        </w:rPr>
        <w:t xml:space="preserve"> y</w:t>
      </w:r>
      <w:r w:rsidRPr="00834CF6">
        <w:rPr>
          <w:rFonts w:cstheme="minorHAnsi"/>
          <w:szCs w:val="20"/>
        </w:rPr>
        <w:t xml:space="preserve"> plasma</w:t>
      </w:r>
      <w:r w:rsidR="00B46079" w:rsidRPr="00834CF6">
        <w:rPr>
          <w:rFonts w:cstheme="minorHAnsi"/>
          <w:szCs w:val="20"/>
        </w:rPr>
        <w:t>dos en el Pliego de Condiciones en la Matriz 3 - Riesgos</w:t>
      </w:r>
      <w:r w:rsidR="00D76001" w:rsidRPr="00834CF6">
        <w:rPr>
          <w:rFonts w:cstheme="minorHAnsi"/>
          <w:szCs w:val="20"/>
        </w:rPr>
        <w:t>,</w:t>
      </w:r>
      <w:r w:rsidRPr="00834CF6">
        <w:rPr>
          <w:rFonts w:cstheme="minorHAnsi"/>
          <w:szCs w:val="20"/>
        </w:rPr>
        <w:t xml:space="preserve"> aceptados </w:t>
      </w:r>
      <w:r w:rsidR="00DA00B0" w:rsidRPr="00834CF6">
        <w:rPr>
          <w:rFonts w:cstheme="minorHAnsi"/>
          <w:szCs w:val="20"/>
        </w:rPr>
        <w:t xml:space="preserve">por el </w:t>
      </w:r>
      <w:r w:rsidR="006B09B1" w:rsidRPr="00834CF6">
        <w:rPr>
          <w:rFonts w:cstheme="minorHAnsi"/>
          <w:szCs w:val="20"/>
        </w:rPr>
        <w:t>Contratista</w:t>
      </w:r>
      <w:r w:rsidR="00DA00B0" w:rsidRPr="00834CF6">
        <w:rPr>
          <w:rFonts w:cstheme="minorHAnsi"/>
          <w:szCs w:val="20"/>
        </w:rPr>
        <w:t xml:space="preserve"> </w:t>
      </w:r>
      <w:r w:rsidRPr="00834CF6">
        <w:rPr>
          <w:rFonts w:cstheme="minorHAnsi"/>
          <w:szCs w:val="20"/>
        </w:rPr>
        <w:t>con la presentación de su propuesta.</w:t>
      </w:r>
    </w:p>
    <w:p w14:paraId="75AC5425" w14:textId="1E3184A0" w:rsidR="00517D2E" w:rsidRDefault="00517D2E" w:rsidP="00540E0E">
      <w:pPr>
        <w:rPr>
          <w:rFonts w:cstheme="minorHAnsi"/>
          <w:szCs w:val="20"/>
        </w:rPr>
      </w:pPr>
    </w:p>
    <w:p w14:paraId="6CB9BBD3" w14:textId="2C67755B" w:rsidR="00AA1BCB" w:rsidRDefault="00AA1BCB" w:rsidP="00540E0E">
      <w:pPr>
        <w:rPr>
          <w:rFonts w:cstheme="minorHAnsi"/>
          <w:szCs w:val="20"/>
        </w:rPr>
      </w:pPr>
    </w:p>
    <w:p w14:paraId="180DE686" w14:textId="77777777" w:rsidR="00AA1BCB" w:rsidRPr="00834CF6" w:rsidRDefault="00AA1BCB" w:rsidP="00540E0E">
      <w:pPr>
        <w:rPr>
          <w:rFonts w:cstheme="minorHAnsi"/>
          <w:szCs w:val="20"/>
        </w:rPr>
      </w:pPr>
    </w:p>
    <w:p w14:paraId="1E638012" w14:textId="77777777" w:rsidR="00517D2E" w:rsidRPr="00834CF6" w:rsidRDefault="005A47FA" w:rsidP="00A565CB">
      <w:pPr>
        <w:pStyle w:val="clusulas"/>
        <w:spacing w:before="0" w:after="0"/>
        <w:ind w:left="426"/>
        <w:rPr>
          <w:rFonts w:cstheme="minorHAnsi"/>
          <w:szCs w:val="20"/>
        </w:rPr>
      </w:pPr>
      <w:r w:rsidRPr="00834CF6">
        <w:rPr>
          <w:rFonts w:cstheme="minorHAnsi"/>
          <w:szCs w:val="20"/>
        </w:rPr>
        <w:t>PLAZO DEL CONTRATO</w:t>
      </w:r>
    </w:p>
    <w:p w14:paraId="0B448C5F" w14:textId="229A8EC2" w:rsidR="005A47FA" w:rsidRPr="00834CF6" w:rsidRDefault="005A47FA" w:rsidP="00517D2E">
      <w:pPr>
        <w:pStyle w:val="clusulas"/>
        <w:numPr>
          <w:ilvl w:val="0"/>
          <w:numId w:val="0"/>
        </w:numPr>
        <w:spacing w:before="0" w:after="0"/>
        <w:ind w:left="720"/>
        <w:rPr>
          <w:rFonts w:cstheme="minorHAnsi"/>
          <w:szCs w:val="20"/>
        </w:rPr>
      </w:pPr>
      <w:r w:rsidRPr="00834CF6">
        <w:rPr>
          <w:rFonts w:cstheme="minorHAnsi"/>
          <w:szCs w:val="20"/>
        </w:rPr>
        <w:t xml:space="preserve"> </w:t>
      </w:r>
    </w:p>
    <w:p w14:paraId="4ED520C5" w14:textId="0071612A" w:rsidR="00F4651F" w:rsidRPr="00834CF6" w:rsidRDefault="005A47FA" w:rsidP="00540E0E">
      <w:pPr>
        <w:rPr>
          <w:rFonts w:cstheme="minorHAnsi"/>
          <w:szCs w:val="20"/>
        </w:rPr>
      </w:pPr>
      <w:r w:rsidRPr="00834CF6">
        <w:rPr>
          <w:rFonts w:cstheme="minorHAnsi"/>
          <w:szCs w:val="20"/>
        </w:rPr>
        <w:t>El plazo</w:t>
      </w:r>
      <w:r w:rsidR="001A43BD" w:rsidRPr="00834CF6">
        <w:rPr>
          <w:rFonts w:cstheme="minorHAnsi"/>
          <w:szCs w:val="20"/>
        </w:rPr>
        <w:t xml:space="preserve"> estimado</w:t>
      </w:r>
      <w:r w:rsidRPr="00834CF6">
        <w:rPr>
          <w:rFonts w:cstheme="minorHAnsi"/>
          <w:szCs w:val="20"/>
        </w:rPr>
        <w:t xml:space="preserve"> para la ejecución del presente contrato será de </w:t>
      </w:r>
      <w:r w:rsidR="00EA44D7">
        <w:rPr>
          <w:rFonts w:cstheme="minorHAnsi"/>
          <w:szCs w:val="20"/>
        </w:rPr>
        <w:t>DOS MESES</w:t>
      </w:r>
      <w:r w:rsidR="0028554B" w:rsidRPr="00834CF6">
        <w:rPr>
          <w:rFonts w:cstheme="minorHAnsi"/>
          <w:szCs w:val="20"/>
        </w:rPr>
        <w:t xml:space="preserve">, contados a partir de </w:t>
      </w:r>
      <w:r w:rsidR="00EB26D5" w:rsidRPr="00834CF6">
        <w:rPr>
          <w:rFonts w:cstheme="minorHAnsi"/>
          <w:szCs w:val="20"/>
          <w:highlight w:val="lightGray"/>
        </w:rPr>
        <w:t>[</w:t>
      </w:r>
      <w:r w:rsidR="00923F5B" w:rsidRPr="00834CF6">
        <w:rPr>
          <w:rFonts w:cstheme="minorHAnsi"/>
          <w:szCs w:val="20"/>
          <w:highlight w:val="lightGray"/>
        </w:rPr>
        <w:t>punto de inicio]</w:t>
      </w:r>
      <w:r w:rsidRPr="00834CF6">
        <w:rPr>
          <w:rFonts w:cstheme="minorHAnsi"/>
          <w:szCs w:val="20"/>
        </w:rPr>
        <w:t>, previo el cumplimiento de los requisitos de perfeccionam</w:t>
      </w:r>
      <w:r w:rsidR="007D5C4E" w:rsidRPr="00834CF6">
        <w:rPr>
          <w:rFonts w:cstheme="minorHAnsi"/>
          <w:szCs w:val="20"/>
        </w:rPr>
        <w:t>iento y</w:t>
      </w:r>
      <w:r w:rsidRPr="00834CF6">
        <w:rPr>
          <w:rFonts w:cstheme="minorHAnsi"/>
          <w:szCs w:val="20"/>
        </w:rPr>
        <w:t xml:space="preserve"> ejecución y aprobación de los documentos previstos en el Pliego de Condiciones.</w:t>
      </w:r>
    </w:p>
    <w:p w14:paraId="60840E59" w14:textId="7B0F501C" w:rsidR="00F4651F" w:rsidRPr="00834CF6" w:rsidRDefault="00F4651F" w:rsidP="00540E0E">
      <w:pPr>
        <w:rPr>
          <w:rFonts w:cstheme="minorHAnsi"/>
          <w:szCs w:val="20"/>
        </w:rPr>
      </w:pPr>
    </w:p>
    <w:p w14:paraId="369A48FD" w14:textId="001F9465" w:rsidR="00F97EF9" w:rsidRPr="00834CF6" w:rsidRDefault="00F97EF9" w:rsidP="00A565CB">
      <w:pPr>
        <w:pStyle w:val="clusulas"/>
        <w:spacing w:before="0" w:after="0"/>
        <w:ind w:left="426"/>
        <w:rPr>
          <w:rFonts w:cstheme="minorHAnsi"/>
          <w:szCs w:val="20"/>
        </w:rPr>
      </w:pPr>
      <w:r w:rsidRPr="00834CF6">
        <w:rPr>
          <w:rFonts w:cstheme="minorHAnsi"/>
          <w:szCs w:val="20"/>
        </w:rPr>
        <w:t xml:space="preserve">VALOR DEL CONTRATO </w:t>
      </w:r>
    </w:p>
    <w:p w14:paraId="568C84BD" w14:textId="77777777" w:rsidR="00B46079" w:rsidRPr="00834CF6" w:rsidRDefault="00B46079" w:rsidP="00B46079">
      <w:pPr>
        <w:pStyle w:val="clusulas"/>
        <w:numPr>
          <w:ilvl w:val="0"/>
          <w:numId w:val="0"/>
        </w:numPr>
        <w:spacing w:before="0" w:after="0"/>
        <w:ind w:left="720"/>
        <w:rPr>
          <w:rFonts w:cstheme="minorHAnsi"/>
          <w:szCs w:val="20"/>
        </w:rPr>
      </w:pPr>
    </w:p>
    <w:p w14:paraId="1B1713C8" w14:textId="6ABFFE79" w:rsidR="00CB63BE" w:rsidRPr="00834CF6" w:rsidRDefault="00312238" w:rsidP="00540E0E">
      <w:pPr>
        <w:rPr>
          <w:rFonts w:cstheme="minorHAnsi"/>
          <w:szCs w:val="20"/>
        </w:rPr>
      </w:pPr>
      <w:r w:rsidRPr="00834CF6">
        <w:rPr>
          <w:rFonts w:cstheme="minorHAnsi"/>
          <w:szCs w:val="20"/>
        </w:rPr>
        <w:t>E</w:t>
      </w:r>
      <w:r w:rsidR="00CB63BE" w:rsidRPr="00834CF6">
        <w:rPr>
          <w:rFonts w:cstheme="minorHAnsi"/>
          <w:szCs w:val="20"/>
        </w:rPr>
        <w:t>l valor</w:t>
      </w:r>
      <w:r w:rsidR="0084371E" w:rsidRPr="00834CF6">
        <w:rPr>
          <w:rFonts w:cstheme="minorHAnsi"/>
          <w:szCs w:val="20"/>
        </w:rPr>
        <w:t xml:space="preserve"> </w:t>
      </w:r>
      <w:r w:rsidR="00CB63BE" w:rsidRPr="00834CF6">
        <w:rPr>
          <w:rFonts w:cstheme="minorHAnsi"/>
          <w:szCs w:val="20"/>
        </w:rPr>
        <w:t xml:space="preserve">del Contrato es por la suma </w:t>
      </w:r>
      <w:r w:rsidR="00E35429" w:rsidRPr="000F4DEF">
        <w:rPr>
          <w:rFonts w:cs="Arial"/>
          <w:b/>
          <w:szCs w:val="20"/>
        </w:rPr>
        <w:t xml:space="preserve">QUINIENTOS DIECISÉIS MILLONES DOSCIENTOS SETENTA Y DOS MIL </w:t>
      </w:r>
      <w:r w:rsidR="00E35429">
        <w:rPr>
          <w:rFonts w:cs="Arial"/>
          <w:b/>
          <w:szCs w:val="20"/>
        </w:rPr>
        <w:t>TRESCIENTOS OCHENTA Y NUEVE PESOS ($516.272.389</w:t>
      </w:r>
      <w:r w:rsidR="00E35429" w:rsidRPr="000F4DEF">
        <w:rPr>
          <w:rFonts w:cs="Arial"/>
          <w:b/>
          <w:szCs w:val="20"/>
        </w:rPr>
        <w:t>,00) M/CTE</w:t>
      </w:r>
      <w:r w:rsidR="00CB63BE" w:rsidRPr="00834CF6">
        <w:rPr>
          <w:rFonts w:cstheme="minorHAnsi"/>
          <w:szCs w:val="20"/>
        </w:rPr>
        <w:t xml:space="preserve">, equivalentes a </w:t>
      </w:r>
      <w:r w:rsidR="00CB63BE" w:rsidRPr="00834CF6">
        <w:rPr>
          <w:rFonts w:cstheme="minorHAnsi"/>
          <w:szCs w:val="20"/>
          <w:highlight w:val="lightGray"/>
        </w:rPr>
        <w:t>[número de salarios mínimos]</w:t>
      </w:r>
      <w:r w:rsidR="00CB63BE" w:rsidRPr="00834CF6">
        <w:rPr>
          <w:rFonts w:cstheme="minorHAnsi"/>
          <w:szCs w:val="20"/>
        </w:rPr>
        <w:t xml:space="preserve"> SMLMV para el año </w:t>
      </w:r>
      <w:r w:rsidR="004421A4" w:rsidRPr="00834CF6">
        <w:rPr>
          <w:rFonts w:cstheme="minorHAnsi"/>
          <w:szCs w:val="20"/>
        </w:rPr>
        <w:t xml:space="preserve">de suscripción del contrato </w:t>
      </w:r>
      <w:r w:rsidR="00CB63BE" w:rsidRPr="00834CF6">
        <w:rPr>
          <w:rFonts w:cstheme="minorHAnsi"/>
          <w:szCs w:val="20"/>
          <w:highlight w:val="lightGray"/>
        </w:rPr>
        <w:t>[incluir año]</w:t>
      </w:r>
      <w:r w:rsidR="00CB63BE" w:rsidRPr="00834CF6">
        <w:rPr>
          <w:rFonts w:cstheme="minorHAnsi"/>
          <w:szCs w:val="20"/>
        </w:rPr>
        <w:t xml:space="preserve"> suma que se discrimina de la siguiente manera: </w:t>
      </w:r>
    </w:p>
    <w:p w14:paraId="4A4AD081" w14:textId="77777777" w:rsidR="00CB63BE" w:rsidRPr="00834CF6" w:rsidRDefault="00CB63BE" w:rsidP="00540E0E">
      <w:pPr>
        <w:rPr>
          <w:rFonts w:cstheme="minorHAnsi"/>
          <w:szCs w:val="20"/>
        </w:rPr>
      </w:pPr>
    </w:p>
    <w:p w14:paraId="545B32CC" w14:textId="3E305E3D" w:rsidR="00B46079" w:rsidRPr="00834CF6" w:rsidRDefault="00CB63BE" w:rsidP="00540E0E">
      <w:pPr>
        <w:rPr>
          <w:rFonts w:cstheme="minorHAnsi"/>
          <w:szCs w:val="20"/>
        </w:rPr>
      </w:pPr>
      <w:r w:rsidRPr="00834CF6">
        <w:rPr>
          <w:rFonts w:cstheme="minorHAnsi"/>
          <w:szCs w:val="20"/>
          <w:highlight w:val="lightGray"/>
        </w:rPr>
        <w:t>[</w:t>
      </w:r>
      <w:r w:rsidR="000008A7" w:rsidRPr="00834CF6">
        <w:rPr>
          <w:rFonts w:cstheme="minorHAnsi"/>
          <w:szCs w:val="20"/>
          <w:highlight w:val="lightGray"/>
        </w:rPr>
        <w:t>I</w:t>
      </w:r>
      <w:r w:rsidRPr="00834CF6">
        <w:rPr>
          <w:rFonts w:cstheme="minorHAnsi"/>
          <w:szCs w:val="20"/>
          <w:highlight w:val="lightGray"/>
        </w:rPr>
        <w:t>ncluir disposiciones particulares del valor del Contrato</w:t>
      </w:r>
      <w:r w:rsidR="00A70FA4" w:rsidRPr="00834CF6">
        <w:rPr>
          <w:rFonts w:cstheme="minorHAnsi"/>
          <w:szCs w:val="20"/>
          <w:highlight w:val="lightGray"/>
        </w:rPr>
        <w:t xml:space="preserve"> incluyendo </w:t>
      </w:r>
      <w:r w:rsidR="00996864" w:rsidRPr="00834CF6">
        <w:rPr>
          <w:rFonts w:cstheme="minorHAnsi"/>
          <w:szCs w:val="20"/>
          <w:highlight w:val="lightGray"/>
        </w:rPr>
        <w:t>tributos y co</w:t>
      </w:r>
      <w:r w:rsidR="00A353CE" w:rsidRPr="00834CF6">
        <w:rPr>
          <w:rFonts w:cstheme="minorHAnsi"/>
          <w:szCs w:val="20"/>
          <w:highlight w:val="lightGray"/>
        </w:rPr>
        <w:t>ntribuciones especiales</w:t>
      </w:r>
      <w:r w:rsidR="005A10F7" w:rsidRPr="00834CF6">
        <w:rPr>
          <w:rFonts w:cstheme="minorHAnsi"/>
          <w:szCs w:val="20"/>
          <w:highlight w:val="lightGray"/>
        </w:rPr>
        <w:t xml:space="preserve"> aplicables al contrato</w:t>
      </w:r>
      <w:r w:rsidRPr="00834CF6">
        <w:rPr>
          <w:rFonts w:cstheme="minorHAnsi"/>
          <w:szCs w:val="20"/>
          <w:highlight w:val="lightGray"/>
        </w:rPr>
        <w:t>]</w:t>
      </w:r>
      <w:r w:rsidRPr="00834CF6">
        <w:rPr>
          <w:rFonts w:cstheme="minorHAnsi"/>
          <w:szCs w:val="20"/>
        </w:rPr>
        <w:t xml:space="preserve"> </w:t>
      </w:r>
    </w:p>
    <w:p w14:paraId="320A37B5" w14:textId="677A27F1" w:rsidR="00CB63BE" w:rsidRPr="00834CF6" w:rsidRDefault="00CB63BE" w:rsidP="00540E0E">
      <w:pPr>
        <w:rPr>
          <w:rFonts w:cstheme="minorHAnsi"/>
          <w:szCs w:val="20"/>
        </w:rPr>
      </w:pPr>
      <w:r w:rsidRPr="00834CF6">
        <w:rPr>
          <w:rFonts w:cstheme="minorHAnsi"/>
          <w:szCs w:val="20"/>
        </w:rPr>
        <w:t xml:space="preserve"> </w:t>
      </w:r>
    </w:p>
    <w:p w14:paraId="7E031A2A" w14:textId="609C3109" w:rsidR="009D7187" w:rsidRPr="00834CF6" w:rsidRDefault="009D7187" w:rsidP="00540E0E">
      <w:pPr>
        <w:rPr>
          <w:rFonts w:cstheme="minorHAnsi"/>
          <w:szCs w:val="20"/>
        </w:rPr>
      </w:pPr>
      <w:r w:rsidRPr="00834CF6">
        <w:rPr>
          <w:rFonts w:cstheme="minorHAnsi"/>
          <w:szCs w:val="20"/>
        </w:rPr>
        <w:t xml:space="preserve">El </w:t>
      </w:r>
      <w:r w:rsidR="006B09B1" w:rsidRPr="00834CF6">
        <w:rPr>
          <w:rFonts w:cstheme="minorHAnsi"/>
          <w:szCs w:val="20"/>
        </w:rPr>
        <w:t>Contratista</w:t>
      </w:r>
      <w:r w:rsidR="00046EBC" w:rsidRPr="00834CF6">
        <w:rPr>
          <w:rFonts w:cstheme="minorHAnsi"/>
          <w:szCs w:val="20"/>
        </w:rPr>
        <w:t>,</w:t>
      </w:r>
      <w:r w:rsidRPr="00834CF6">
        <w:rPr>
          <w:rFonts w:cstheme="minorHAnsi"/>
          <w:szCs w:val="20"/>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834CF6" w:rsidRDefault="009D7187" w:rsidP="00540E0E">
      <w:pPr>
        <w:rPr>
          <w:rFonts w:cstheme="minorHAnsi"/>
          <w:szCs w:val="20"/>
        </w:rPr>
      </w:pPr>
    </w:p>
    <w:p w14:paraId="3D38CA80" w14:textId="4BA3934C" w:rsidR="00B46079" w:rsidRPr="00834CF6" w:rsidRDefault="00107F13" w:rsidP="591C3505">
      <w:pPr>
        <w:pStyle w:val="clusulas"/>
        <w:spacing w:before="0" w:after="0"/>
        <w:ind w:left="426"/>
      </w:pPr>
      <w:r w:rsidRPr="00834CF6">
        <w:t>ANTICIPO</w:t>
      </w:r>
      <w:r w:rsidR="514191E1" w:rsidRPr="00834CF6">
        <w:t xml:space="preserve"> Y/O PAGO ANTICIPADO</w:t>
      </w:r>
    </w:p>
    <w:p w14:paraId="0D7EE95D" w14:textId="26FACB85" w:rsidR="0073703A" w:rsidRPr="00834CF6" w:rsidRDefault="00107F13" w:rsidP="00A565CB">
      <w:pPr>
        <w:pStyle w:val="clusulas"/>
        <w:numPr>
          <w:ilvl w:val="0"/>
          <w:numId w:val="0"/>
        </w:numPr>
        <w:spacing w:before="0" w:after="0"/>
        <w:rPr>
          <w:rFonts w:cstheme="minorHAnsi"/>
          <w:szCs w:val="20"/>
        </w:rPr>
      </w:pPr>
      <w:r w:rsidRPr="00834CF6">
        <w:rPr>
          <w:rFonts w:cstheme="minorHAnsi"/>
          <w:szCs w:val="20"/>
        </w:rPr>
        <w:t xml:space="preserve"> </w:t>
      </w:r>
    </w:p>
    <w:p w14:paraId="0BC04E5F" w14:textId="36110344" w:rsidR="007D6611" w:rsidRPr="00EA44D7" w:rsidRDefault="007D6611" w:rsidP="591C3505">
      <w:r w:rsidRPr="00EA44D7">
        <w:t xml:space="preserve">Para el presente contrato la Entidad no entregará al </w:t>
      </w:r>
      <w:r w:rsidR="006B09B1" w:rsidRPr="00EA44D7">
        <w:t>Contratista</w:t>
      </w:r>
      <w:r w:rsidR="00EA44D7" w:rsidRPr="00EA44D7">
        <w:t xml:space="preserve"> anticipo y/o pago anticipado.</w:t>
      </w:r>
    </w:p>
    <w:p w14:paraId="56DB25AC" w14:textId="77777777" w:rsidR="007D6611" w:rsidRPr="00834CF6" w:rsidRDefault="007D6611" w:rsidP="591C3505">
      <w:pPr>
        <w:rPr>
          <w:highlight w:val="lightGray"/>
        </w:rPr>
      </w:pPr>
    </w:p>
    <w:p w14:paraId="140CA693" w14:textId="77777777" w:rsidR="00AA1BCB" w:rsidRPr="00834CF6" w:rsidRDefault="00AA1BCB" w:rsidP="00540E0E">
      <w:pPr>
        <w:rPr>
          <w:rFonts w:cstheme="minorHAnsi"/>
          <w:szCs w:val="20"/>
        </w:rPr>
      </w:pPr>
    </w:p>
    <w:p w14:paraId="2F4471E9" w14:textId="46BD6D7C" w:rsidR="00CB63BE" w:rsidRPr="00834CF6" w:rsidRDefault="00312225" w:rsidP="00A565CB">
      <w:pPr>
        <w:pStyle w:val="clusulas"/>
        <w:spacing w:before="0" w:after="0"/>
        <w:ind w:left="426"/>
        <w:rPr>
          <w:rFonts w:cstheme="minorHAnsi"/>
          <w:szCs w:val="20"/>
        </w:rPr>
      </w:pPr>
      <w:r w:rsidRPr="00834CF6">
        <w:rPr>
          <w:rFonts w:cstheme="minorHAnsi"/>
          <w:szCs w:val="20"/>
        </w:rPr>
        <w:t xml:space="preserve">APROPIACIÓN PRESUPUESTAL </w:t>
      </w:r>
    </w:p>
    <w:p w14:paraId="6C1E17D8" w14:textId="77777777" w:rsidR="00B46079" w:rsidRPr="00834CF6" w:rsidRDefault="00B46079" w:rsidP="00B46079">
      <w:pPr>
        <w:pStyle w:val="clusulas"/>
        <w:numPr>
          <w:ilvl w:val="0"/>
          <w:numId w:val="0"/>
        </w:numPr>
        <w:spacing w:before="0" w:after="0"/>
        <w:ind w:left="720"/>
        <w:rPr>
          <w:rFonts w:cstheme="minorHAnsi"/>
          <w:szCs w:val="20"/>
        </w:rPr>
      </w:pPr>
    </w:p>
    <w:p w14:paraId="0E9A2050" w14:textId="027870BB" w:rsidR="00312225" w:rsidRPr="00834CF6" w:rsidRDefault="00312225" w:rsidP="00540E0E">
      <w:pPr>
        <w:rPr>
          <w:rFonts w:cstheme="minorHAnsi"/>
          <w:szCs w:val="20"/>
        </w:rPr>
      </w:pPr>
      <w:r w:rsidRPr="00834CF6">
        <w:rPr>
          <w:rFonts w:cstheme="minorHAnsi"/>
          <w:szCs w:val="20"/>
        </w:rPr>
        <w:t>El pago de la suma estipulada en este contrato se sujetará a la apropiación presupuestal correspondiente y específicamente al Certificado de Disponibilidad Presupuestal:</w:t>
      </w:r>
    </w:p>
    <w:p w14:paraId="61895BC5" w14:textId="6D928A5B" w:rsidR="00312225" w:rsidRPr="00834CF6" w:rsidRDefault="00312225" w:rsidP="00540E0E">
      <w:pPr>
        <w:rPr>
          <w:rFonts w:cstheme="minorHAnsi"/>
          <w:szCs w:val="20"/>
        </w:rPr>
      </w:pPr>
    </w:p>
    <w:p w14:paraId="29D2A438" w14:textId="403E6803" w:rsidR="00312225" w:rsidRPr="00834CF6" w:rsidRDefault="00312225" w:rsidP="00540E0E">
      <w:pPr>
        <w:rPr>
          <w:rFonts w:cstheme="minorHAnsi"/>
          <w:szCs w:val="20"/>
        </w:rPr>
      </w:pPr>
      <w:r w:rsidRPr="00834CF6">
        <w:rPr>
          <w:rFonts w:cstheme="minorHAnsi"/>
          <w:szCs w:val="20"/>
          <w:highlight w:val="lightGray"/>
        </w:rPr>
        <w:t>[Incluir datos de asignación presupuestal]</w:t>
      </w:r>
      <w:r w:rsidRPr="00834CF6">
        <w:rPr>
          <w:rFonts w:cstheme="minorHAnsi"/>
          <w:szCs w:val="20"/>
        </w:rPr>
        <w:t xml:space="preserve"> </w:t>
      </w:r>
    </w:p>
    <w:p w14:paraId="35290AAA" w14:textId="028AF1DB" w:rsidR="00613D91" w:rsidRPr="00834CF6" w:rsidRDefault="00613D91" w:rsidP="00540E0E">
      <w:pPr>
        <w:rPr>
          <w:rFonts w:cstheme="minorHAnsi"/>
          <w:szCs w:val="20"/>
        </w:rPr>
      </w:pPr>
    </w:p>
    <w:p w14:paraId="276D06B9" w14:textId="2B0369E1" w:rsidR="00613D91" w:rsidRPr="00834CF6" w:rsidRDefault="00613D91" w:rsidP="00540E0E">
      <w:pPr>
        <w:rPr>
          <w:rFonts w:cstheme="minorHAnsi"/>
          <w:szCs w:val="20"/>
        </w:rPr>
      </w:pPr>
      <w:r w:rsidRPr="00834CF6">
        <w:rPr>
          <w:rFonts w:cstheme="minorHAnsi"/>
          <w:szCs w:val="20"/>
          <w:highlight w:val="lightGray"/>
        </w:rPr>
        <w:t xml:space="preserve">[incluir cualquier otra fuente de </w:t>
      </w:r>
      <w:r w:rsidR="00160016" w:rsidRPr="00834CF6">
        <w:rPr>
          <w:rFonts w:cstheme="minorHAnsi"/>
          <w:szCs w:val="20"/>
          <w:highlight w:val="lightGray"/>
        </w:rPr>
        <w:t>rec</w:t>
      </w:r>
      <w:r w:rsidR="00BB53B3" w:rsidRPr="00834CF6">
        <w:rPr>
          <w:rFonts w:cstheme="minorHAnsi"/>
          <w:szCs w:val="20"/>
          <w:highlight w:val="lightGray"/>
        </w:rPr>
        <w:t>ursos que amparen el</w:t>
      </w:r>
      <w:r w:rsidRPr="00834CF6">
        <w:rPr>
          <w:rFonts w:cstheme="minorHAnsi"/>
          <w:szCs w:val="20"/>
          <w:highlight w:val="lightGray"/>
        </w:rPr>
        <w:t xml:space="preserve"> Contrato]</w:t>
      </w:r>
      <w:r w:rsidRPr="00834CF6">
        <w:rPr>
          <w:rFonts w:cstheme="minorHAnsi"/>
          <w:szCs w:val="20"/>
        </w:rPr>
        <w:t xml:space="preserve"> </w:t>
      </w:r>
    </w:p>
    <w:p w14:paraId="6266B314" w14:textId="18F0F576" w:rsidR="00312225" w:rsidRPr="00834CF6" w:rsidRDefault="00312225" w:rsidP="00540E0E">
      <w:pPr>
        <w:rPr>
          <w:rFonts w:cstheme="minorHAnsi"/>
          <w:szCs w:val="20"/>
        </w:rPr>
      </w:pPr>
    </w:p>
    <w:p w14:paraId="6F05789F" w14:textId="36D15768" w:rsidR="00312225" w:rsidRPr="00834CF6" w:rsidRDefault="00BB53B3" w:rsidP="00540E0E">
      <w:pPr>
        <w:rPr>
          <w:rFonts w:cstheme="minorHAnsi"/>
          <w:szCs w:val="20"/>
        </w:rPr>
      </w:pPr>
      <w:r w:rsidRPr="00834CF6">
        <w:rPr>
          <w:rFonts w:cstheme="minorHAnsi"/>
          <w:szCs w:val="20"/>
          <w:highlight w:val="lightGray"/>
        </w:rPr>
        <w:t>[</w:t>
      </w:r>
      <w:r w:rsidR="00312225" w:rsidRPr="00834CF6">
        <w:rPr>
          <w:rFonts w:cstheme="minorHAnsi"/>
          <w:szCs w:val="20"/>
          <w:highlight w:val="lightGray"/>
        </w:rPr>
        <w:t xml:space="preserve">Toda vez que el plazo del presente contrato excede la actual vigencia fiscal, existe autorización para comprometer vigencias futuras según Oficio No. </w:t>
      </w:r>
      <w:r w:rsidR="00C94753" w:rsidRPr="00834CF6">
        <w:rPr>
          <w:rFonts w:cstheme="minorHAnsi"/>
          <w:szCs w:val="20"/>
          <w:highlight w:val="lightGray"/>
        </w:rPr>
        <w:t>XXXXXXX</w:t>
      </w:r>
      <w:r w:rsidR="00234BDD" w:rsidRPr="00834CF6">
        <w:rPr>
          <w:rFonts w:cstheme="minorHAnsi"/>
          <w:szCs w:val="20"/>
          <w:highlight w:val="lightGray"/>
        </w:rPr>
        <w:t xml:space="preserve"> </w:t>
      </w:r>
      <w:r w:rsidR="00D92AA3" w:rsidRPr="00834CF6">
        <w:rPr>
          <w:rFonts w:cstheme="minorHAnsi"/>
          <w:szCs w:val="20"/>
          <w:highlight w:val="lightGray"/>
        </w:rPr>
        <w:t xml:space="preserve">suscrito por la Entidad </w:t>
      </w:r>
      <w:r w:rsidR="007068C7" w:rsidRPr="00834CF6">
        <w:rPr>
          <w:rFonts w:cstheme="minorHAnsi"/>
          <w:szCs w:val="20"/>
          <w:highlight w:val="lightGray"/>
        </w:rPr>
        <w:t>correspondiente</w:t>
      </w:r>
      <w:r w:rsidRPr="00834CF6">
        <w:rPr>
          <w:rFonts w:cstheme="minorHAnsi"/>
          <w:szCs w:val="20"/>
          <w:highlight w:val="lightGray"/>
        </w:rPr>
        <w:t>]</w:t>
      </w:r>
      <w:r w:rsidR="00312225" w:rsidRPr="00834CF6">
        <w:rPr>
          <w:rFonts w:cstheme="minorHAnsi"/>
          <w:szCs w:val="20"/>
        </w:rPr>
        <w:t xml:space="preserve"> </w:t>
      </w:r>
    </w:p>
    <w:p w14:paraId="50455934" w14:textId="0F7BF0E4" w:rsidR="00312225" w:rsidRPr="00834CF6" w:rsidRDefault="00312225" w:rsidP="00540E0E">
      <w:pPr>
        <w:rPr>
          <w:rFonts w:cstheme="minorHAnsi"/>
          <w:szCs w:val="20"/>
        </w:rPr>
      </w:pPr>
    </w:p>
    <w:p w14:paraId="20D51BDE" w14:textId="5C59FB48" w:rsidR="00312225" w:rsidRPr="00834CF6" w:rsidRDefault="00A85DE2" w:rsidP="00A565CB">
      <w:pPr>
        <w:pStyle w:val="clusulas"/>
        <w:spacing w:before="0" w:after="0"/>
        <w:ind w:left="426"/>
        <w:rPr>
          <w:rFonts w:cstheme="minorHAnsi"/>
          <w:szCs w:val="20"/>
        </w:rPr>
      </w:pPr>
      <w:r w:rsidRPr="00834CF6">
        <w:rPr>
          <w:rFonts w:cstheme="minorHAnsi"/>
          <w:szCs w:val="20"/>
        </w:rPr>
        <w:t>FORMA DE PAGO</w:t>
      </w:r>
    </w:p>
    <w:p w14:paraId="0309E668" w14:textId="77777777" w:rsidR="00B46079" w:rsidRPr="00834CF6" w:rsidRDefault="00B46079" w:rsidP="00B46079">
      <w:pPr>
        <w:pStyle w:val="clusulas"/>
        <w:numPr>
          <w:ilvl w:val="0"/>
          <w:numId w:val="0"/>
        </w:numPr>
        <w:spacing w:before="0" w:after="0"/>
        <w:rPr>
          <w:rFonts w:cstheme="minorHAnsi"/>
          <w:szCs w:val="20"/>
        </w:rPr>
      </w:pPr>
    </w:p>
    <w:p w14:paraId="1DEE8A93" w14:textId="7575B1BF" w:rsidR="00DF547E" w:rsidRPr="00834CF6" w:rsidRDefault="00026184">
      <w:r w:rsidRPr="00834CF6">
        <w:rPr>
          <w:highlight w:val="lightGray"/>
        </w:rPr>
        <w:t>[</w:t>
      </w:r>
      <w:r w:rsidR="00A85DE2" w:rsidRPr="00834CF6">
        <w:rPr>
          <w:highlight w:val="lightGray"/>
        </w:rPr>
        <w:t xml:space="preserve">La Entidad </w:t>
      </w:r>
      <w:r w:rsidR="00884AA5" w:rsidRPr="00834CF6">
        <w:rPr>
          <w:highlight w:val="lightGray"/>
        </w:rPr>
        <w:t xml:space="preserve">podrá escoger alguna de las siguientes formas de </w:t>
      </w:r>
      <w:r w:rsidR="00F82610" w:rsidRPr="00834CF6">
        <w:rPr>
          <w:highlight w:val="lightGray"/>
        </w:rPr>
        <w:t xml:space="preserve">pago </w:t>
      </w:r>
      <w:r w:rsidR="00376036" w:rsidRPr="00834CF6">
        <w:rPr>
          <w:highlight w:val="lightGray"/>
        </w:rPr>
        <w:t>o con</w:t>
      </w:r>
      <w:r w:rsidRPr="00834CF6">
        <w:rPr>
          <w:highlight w:val="lightGray"/>
        </w:rPr>
        <w:t xml:space="preserve">figurar la que considere conveniente </w:t>
      </w:r>
      <w:r w:rsidR="00C63EEA" w:rsidRPr="00834CF6">
        <w:rPr>
          <w:highlight w:val="lightGray"/>
        </w:rPr>
        <w:t xml:space="preserve">para </w:t>
      </w:r>
      <w:r w:rsidR="472701F5" w:rsidRPr="00834CF6">
        <w:rPr>
          <w:highlight w:val="lightGray"/>
        </w:rPr>
        <w:t>cancela</w:t>
      </w:r>
      <w:r w:rsidR="00480403" w:rsidRPr="00834CF6">
        <w:rPr>
          <w:highlight w:val="lightGray"/>
        </w:rPr>
        <w:t xml:space="preserve">r el valor del contrato al </w:t>
      </w:r>
      <w:r w:rsidR="006B09B1" w:rsidRPr="00834CF6">
        <w:rPr>
          <w:highlight w:val="lightGray"/>
        </w:rPr>
        <w:t>Contratista</w:t>
      </w:r>
      <w:r w:rsidR="7F31E209" w:rsidRPr="00834CF6">
        <w:rPr>
          <w:highlight w:val="lightGray"/>
        </w:rPr>
        <w:t xml:space="preserve">. </w:t>
      </w:r>
      <w:r w:rsidR="52D0964A" w:rsidRPr="00834CF6">
        <w:rPr>
          <w:highlight w:val="lightGray"/>
        </w:rPr>
        <w:t>I</w:t>
      </w:r>
      <w:r w:rsidR="00DF547E" w:rsidRPr="00834CF6">
        <w:rPr>
          <w:highlight w:val="lightGray"/>
        </w:rPr>
        <w:t>ncluir descripción de forma de pago, incluyendo todos los documentos y plazos para el mismo</w:t>
      </w:r>
      <w:r w:rsidR="002D66C8" w:rsidRPr="00834CF6">
        <w:rPr>
          <w:highlight w:val="lightGray"/>
        </w:rPr>
        <w:t>, incluyendo el pago anticipado del contrato, en caso de que se haya pactado</w:t>
      </w:r>
      <w:r w:rsidR="00DF547E" w:rsidRPr="00834CF6">
        <w:rPr>
          <w:highlight w:val="lightGray"/>
        </w:rPr>
        <w:t>]</w:t>
      </w:r>
      <w:r w:rsidR="00DF547E" w:rsidRPr="00834CF6">
        <w:t xml:space="preserve"> </w:t>
      </w:r>
    </w:p>
    <w:p w14:paraId="3F30E59F" w14:textId="51E5DAB4" w:rsidR="00EA4A89" w:rsidRPr="00834CF6" w:rsidRDefault="00EA4A89"/>
    <w:p w14:paraId="0940837A" w14:textId="77777777" w:rsidR="00EA4A89" w:rsidRPr="00834CF6" w:rsidRDefault="00EA4A89" w:rsidP="00EA4A89">
      <w:pPr>
        <w:rPr>
          <w:highlight w:val="lightGray"/>
        </w:rPr>
      </w:pPr>
      <w:r w:rsidRPr="00F8280B">
        <w:rPr>
          <w:highlight w:val="lightGray"/>
        </w:rPr>
        <w:t>[En caso de que el contratista esté obligado a facturar electrónicamente, la entidad contratante incluirá la obligación de presentar la factura electrónica validada previamente por la DIAN, como requisito necesario para el pago, conforme a las disposiciones señaladas en el Decreto 358 del 5 de marzo de 2020, en concordancia con lo dispuesto en la Resolución 0042 del 5 de mayo de 2020 y demás normas que los modifiquen, complementen o sustituyan]</w:t>
      </w:r>
    </w:p>
    <w:p w14:paraId="3832BB6E" w14:textId="233E2BC2" w:rsidR="00480403" w:rsidRPr="00834CF6" w:rsidRDefault="00480403" w:rsidP="00540E0E">
      <w:pPr>
        <w:rPr>
          <w:rFonts w:cstheme="minorHAnsi"/>
          <w:szCs w:val="20"/>
        </w:rPr>
      </w:pPr>
    </w:p>
    <w:p w14:paraId="698E900C" w14:textId="6783C181" w:rsidR="00480403" w:rsidRPr="00834CF6" w:rsidRDefault="00480403" w:rsidP="00540E0E">
      <w:pPr>
        <w:rPr>
          <w:rFonts w:cstheme="minorHAnsi"/>
          <w:b/>
          <w:szCs w:val="20"/>
        </w:rPr>
      </w:pPr>
      <w:r w:rsidRPr="00834CF6">
        <w:rPr>
          <w:rFonts w:cstheme="minorHAnsi"/>
          <w:b/>
          <w:szCs w:val="20"/>
        </w:rPr>
        <w:lastRenderedPageBreak/>
        <w:t>Opción 1</w:t>
      </w:r>
      <w:r w:rsidR="00D2237C" w:rsidRPr="00834CF6">
        <w:rPr>
          <w:rFonts w:cstheme="minorHAnsi"/>
          <w:b/>
          <w:szCs w:val="20"/>
        </w:rPr>
        <w:t>:</w:t>
      </w:r>
    </w:p>
    <w:p w14:paraId="0C208E9F" w14:textId="565B1195" w:rsidR="00DF547E" w:rsidRPr="00834CF6" w:rsidRDefault="00DF547E">
      <w:pPr>
        <w:rPr>
          <w:rFonts w:cstheme="minorHAnsi"/>
          <w:szCs w:val="20"/>
        </w:rPr>
      </w:pPr>
      <w:r w:rsidRPr="00834CF6">
        <w:rPr>
          <w:rFonts w:cstheme="minorHAnsi"/>
          <w:szCs w:val="20"/>
        </w:rPr>
        <w:t xml:space="preserve">La Entidad </w:t>
      </w:r>
      <w:r w:rsidR="6F8E0CA9" w:rsidRPr="00834CF6">
        <w:rPr>
          <w:rFonts w:cstheme="minorHAnsi"/>
          <w:szCs w:val="20"/>
        </w:rPr>
        <w:t xml:space="preserve">cancelará </w:t>
      </w:r>
      <w:r w:rsidRPr="00834CF6">
        <w:rPr>
          <w:rFonts w:cstheme="minorHAnsi"/>
          <w:szCs w:val="20"/>
        </w:rPr>
        <w:t xml:space="preserve">al </w:t>
      </w:r>
      <w:r w:rsidR="006B09B1" w:rsidRPr="00834CF6">
        <w:rPr>
          <w:rFonts w:cstheme="minorHAnsi"/>
          <w:szCs w:val="20"/>
        </w:rPr>
        <w:t>Contratista</w:t>
      </w:r>
      <w:r w:rsidRPr="00834CF6">
        <w:rPr>
          <w:rFonts w:cstheme="minorHAnsi"/>
          <w:szCs w:val="20"/>
        </w:rPr>
        <w:t xml:space="preserve"> el valor </w:t>
      </w:r>
      <w:r w:rsidR="2AA7FC45" w:rsidRPr="00834CF6">
        <w:rPr>
          <w:rFonts w:cstheme="minorHAnsi"/>
          <w:szCs w:val="20"/>
        </w:rPr>
        <w:t>del</w:t>
      </w:r>
      <w:r w:rsidRPr="00834CF6">
        <w:rPr>
          <w:rFonts w:cstheme="minorHAnsi"/>
          <w:szCs w:val="20"/>
        </w:rPr>
        <w:t xml:space="preserve"> contrato </w:t>
      </w:r>
      <w:r w:rsidR="22C271F3" w:rsidRPr="00834CF6">
        <w:rPr>
          <w:rFonts w:cstheme="minorHAnsi"/>
          <w:szCs w:val="20"/>
        </w:rPr>
        <w:t>en</w:t>
      </w:r>
      <w:r w:rsidRPr="00834CF6">
        <w:rPr>
          <w:rFonts w:cstheme="minorHAnsi"/>
          <w:szCs w:val="20"/>
        </w:rPr>
        <w:t xml:space="preserve"> pagos parciales mensuales por avance de obra, de acuerdo con las cantidades ejecutadas y aprobadas por la </w:t>
      </w:r>
      <w:r w:rsidR="00EB7388" w:rsidRPr="00834CF6">
        <w:rPr>
          <w:rFonts w:cstheme="minorHAnsi"/>
          <w:szCs w:val="20"/>
        </w:rPr>
        <w:t>interventoría</w:t>
      </w:r>
      <w:r w:rsidRPr="00834CF6">
        <w:rPr>
          <w:rFonts w:cstheme="minorHAnsi"/>
          <w:szCs w:val="20"/>
        </w:rPr>
        <w:t xml:space="preserve"> hasta el 95% del valor del contrato. El 5% restante del valor del contrato se pagará contra liquidación del contrato. </w:t>
      </w:r>
    </w:p>
    <w:p w14:paraId="211A61A4" w14:textId="77777777" w:rsidR="00DF547E" w:rsidRPr="00834CF6" w:rsidRDefault="00DF547E" w:rsidP="00540E0E">
      <w:pPr>
        <w:rPr>
          <w:rFonts w:cstheme="minorHAnsi"/>
          <w:szCs w:val="20"/>
        </w:rPr>
      </w:pPr>
    </w:p>
    <w:p w14:paraId="2EC9376D" w14:textId="77777777" w:rsidR="00A26768" w:rsidRPr="00834CF6" w:rsidRDefault="00A26768" w:rsidP="00540E0E">
      <w:pPr>
        <w:rPr>
          <w:rFonts w:cstheme="minorHAnsi"/>
          <w:b/>
          <w:szCs w:val="20"/>
        </w:rPr>
      </w:pPr>
    </w:p>
    <w:p w14:paraId="2738A5DE" w14:textId="556FB238" w:rsidR="47D4D2D0" w:rsidRPr="00834CF6" w:rsidRDefault="0918AA45">
      <w:pPr>
        <w:rPr>
          <w:b/>
        </w:rPr>
      </w:pPr>
      <w:r w:rsidRPr="00834CF6">
        <w:rPr>
          <w:b/>
        </w:rPr>
        <w:t>Reglas comunes a todas las opciones:</w:t>
      </w:r>
    </w:p>
    <w:p w14:paraId="67022E5B" w14:textId="60CE5FEF" w:rsidR="41575510" w:rsidRPr="00834CF6" w:rsidRDefault="41575510"/>
    <w:p w14:paraId="18509953" w14:textId="74DB3F83" w:rsidR="006D558A" w:rsidRPr="00834CF6" w:rsidRDefault="009D7187" w:rsidP="00540E0E">
      <w:pPr>
        <w:rPr>
          <w:rFonts w:cstheme="minorHAnsi"/>
          <w:szCs w:val="20"/>
        </w:rPr>
      </w:pPr>
      <w:r w:rsidRPr="00834CF6">
        <w:rPr>
          <w:rFonts w:cstheme="minorHAnsi"/>
          <w:szCs w:val="20"/>
        </w:rPr>
        <w:t xml:space="preserve">La Entidad no se hace responsable por las demoras presentadas en el trámite para el pago al </w:t>
      </w:r>
      <w:r w:rsidR="006B09B1" w:rsidRPr="00834CF6">
        <w:rPr>
          <w:rFonts w:cstheme="minorHAnsi"/>
          <w:szCs w:val="20"/>
        </w:rPr>
        <w:t>Contratista</w:t>
      </w:r>
      <w:r w:rsidRPr="00834CF6">
        <w:rPr>
          <w:rFonts w:cstheme="minorHAnsi"/>
          <w:szCs w:val="20"/>
        </w:rPr>
        <w:t xml:space="preserve"> cuando ellas fueren ocasionadas por encontrarse incompleta la documentación de soporte o no ajustarse a cualquiera de las condiciones establecidas en el presente Contrato.</w:t>
      </w:r>
    </w:p>
    <w:p w14:paraId="52401589" w14:textId="77777777" w:rsidR="009D7187" w:rsidRPr="00834CF6" w:rsidRDefault="009D7187" w:rsidP="00540E0E">
      <w:pPr>
        <w:rPr>
          <w:rFonts w:cstheme="minorHAnsi"/>
          <w:szCs w:val="20"/>
        </w:rPr>
      </w:pPr>
    </w:p>
    <w:p w14:paraId="7AEC118C" w14:textId="507B9F8E" w:rsidR="009D7187" w:rsidRPr="00834CF6" w:rsidRDefault="009D7187" w:rsidP="00540E0E">
      <w:pPr>
        <w:rPr>
          <w:rFonts w:cstheme="minorHAnsi"/>
          <w:szCs w:val="20"/>
        </w:rPr>
      </w:pPr>
      <w:r w:rsidRPr="00834CF6">
        <w:rPr>
          <w:rFonts w:cstheme="minorHAnsi"/>
          <w:szCs w:val="20"/>
        </w:rPr>
        <w:t>La Entidad hará las retenciones a que haya lugar sobre cada pago, de acuerdo con las disposiciones legales vigentes sobre la materia.</w:t>
      </w:r>
    </w:p>
    <w:p w14:paraId="31A4EF71" w14:textId="48D91750" w:rsidR="004C087A" w:rsidRPr="00834CF6" w:rsidRDefault="004C087A" w:rsidP="00540E0E">
      <w:pPr>
        <w:rPr>
          <w:rFonts w:cstheme="minorHAnsi"/>
          <w:szCs w:val="20"/>
        </w:rPr>
      </w:pPr>
    </w:p>
    <w:p w14:paraId="4B60423C" w14:textId="1A2080C0" w:rsidR="00315273" w:rsidRPr="00834CF6" w:rsidRDefault="00315273" w:rsidP="00540E0E">
      <w:pPr>
        <w:rPr>
          <w:rFonts w:cstheme="minorHAnsi"/>
          <w:szCs w:val="20"/>
        </w:rPr>
      </w:pPr>
      <w:r w:rsidRPr="00834CF6">
        <w:rPr>
          <w:rFonts w:cstheme="minorHAnsi"/>
          <w:szCs w:val="20"/>
        </w:rPr>
        <w:t xml:space="preserve">El </w:t>
      </w:r>
      <w:r w:rsidR="006B09B1" w:rsidRPr="00834CF6">
        <w:rPr>
          <w:rFonts w:cstheme="minorHAnsi"/>
          <w:szCs w:val="20"/>
        </w:rPr>
        <w:t>Contratista</w:t>
      </w:r>
      <w:r w:rsidRPr="00834CF6">
        <w:rPr>
          <w:rFonts w:cstheme="minorHAnsi"/>
          <w:szCs w:val="20"/>
        </w:rPr>
        <w:t xml:space="preserve"> deberá </w:t>
      </w:r>
      <w:r w:rsidR="003E23EE" w:rsidRPr="00834CF6">
        <w:rPr>
          <w:rFonts w:cstheme="minorHAnsi"/>
          <w:szCs w:val="20"/>
        </w:rPr>
        <w:t>acreditar para cada pago</w:t>
      </w:r>
      <w:r w:rsidR="00316ABC" w:rsidRPr="00834CF6">
        <w:rPr>
          <w:rFonts w:cstheme="minorHAnsi"/>
          <w:szCs w:val="20"/>
        </w:rPr>
        <w:t xml:space="preserve"> derivado del contrato,</w:t>
      </w:r>
      <w:r w:rsidR="003E23EE" w:rsidRPr="00834CF6">
        <w:rPr>
          <w:rFonts w:cstheme="minorHAnsi"/>
          <w:szCs w:val="20"/>
        </w:rPr>
        <w:t xml:space="preserve"> que se encuentran al día en el pago de aportes parafiscales relativos al Sistema de Seguridad Social Integral, así como los propios del Sena, ICBF y Cajas de Compensación Familiar, cuando corresponda.</w:t>
      </w:r>
    </w:p>
    <w:p w14:paraId="4747A992" w14:textId="7BB17064" w:rsidR="00FB3AF3" w:rsidRPr="00834CF6" w:rsidRDefault="00FB3AF3" w:rsidP="00540E0E">
      <w:pPr>
        <w:rPr>
          <w:rFonts w:cstheme="minorHAnsi"/>
          <w:szCs w:val="20"/>
        </w:rPr>
      </w:pPr>
    </w:p>
    <w:p w14:paraId="14D847C2" w14:textId="6BF7F879" w:rsidR="00FB3AF3" w:rsidRPr="00834CF6" w:rsidRDefault="00C858D8" w:rsidP="00A565CB">
      <w:pPr>
        <w:pStyle w:val="clusulas"/>
        <w:spacing w:before="0" w:after="0"/>
        <w:ind w:left="426"/>
        <w:rPr>
          <w:rFonts w:cstheme="minorHAnsi"/>
          <w:szCs w:val="20"/>
        </w:rPr>
      </w:pPr>
      <w:r w:rsidRPr="00834CF6">
        <w:rPr>
          <w:rFonts w:cstheme="minorHAnsi"/>
          <w:szCs w:val="20"/>
        </w:rPr>
        <w:t xml:space="preserve">OBLIGACIONES GENERALES DEL </w:t>
      </w:r>
      <w:r w:rsidR="006B09B1" w:rsidRPr="00834CF6">
        <w:rPr>
          <w:rFonts w:cstheme="minorHAnsi"/>
          <w:szCs w:val="20"/>
        </w:rPr>
        <w:t>CONTRATISTA</w:t>
      </w:r>
    </w:p>
    <w:p w14:paraId="4CB00552" w14:textId="77777777" w:rsidR="0041177B" w:rsidRPr="00834CF6" w:rsidRDefault="0041177B" w:rsidP="0041177B">
      <w:pPr>
        <w:pStyle w:val="clusulas"/>
        <w:numPr>
          <w:ilvl w:val="0"/>
          <w:numId w:val="0"/>
        </w:numPr>
        <w:spacing w:before="0" w:after="0"/>
        <w:ind w:left="720"/>
        <w:rPr>
          <w:rFonts w:cstheme="minorHAnsi"/>
          <w:szCs w:val="20"/>
        </w:rPr>
      </w:pPr>
    </w:p>
    <w:p w14:paraId="00BDD3C1" w14:textId="6EF1D0A2" w:rsidR="00A36B2A" w:rsidRDefault="00A36B2A" w:rsidP="007F5992">
      <w:pPr>
        <w:tabs>
          <w:tab w:val="left" w:pos="993"/>
        </w:tabs>
        <w:ind w:right="51"/>
        <w:rPr>
          <w:rFonts w:ascii="Arial" w:eastAsia="Calibri" w:hAnsi="Arial" w:cs="Arial"/>
          <w:iCs/>
          <w:szCs w:val="20"/>
          <w:lang w:val="es-CO"/>
        </w:rPr>
      </w:pPr>
      <w:r w:rsidRPr="00A36B2A">
        <w:rPr>
          <w:rFonts w:ascii="Arial" w:eastAsia="Calibri" w:hAnsi="Arial" w:cs="Arial"/>
          <w:iCs/>
          <w:szCs w:val="20"/>
          <w:lang w:val="es-CO"/>
        </w:rPr>
        <w:t xml:space="preserve">Además de las derivadas de la esencia y la naturaleza del contrato, la ley, las obligaciones y condiciones señaladas en el Pliego de Condiciones y demás Documentos del Proceso y de las establecidas en </w:t>
      </w:r>
      <w:r w:rsidRPr="00A36B2A">
        <w:rPr>
          <w:rFonts w:ascii="Arial" w:eastAsia="Calibri" w:hAnsi="Arial" w:cs="Arial"/>
          <w:iCs/>
          <w:szCs w:val="20"/>
          <w:highlight w:val="lightGray"/>
          <w:lang w:val="es-CO"/>
        </w:rPr>
        <w:t>[documento adicional aplicable al Proceso de Contratación</w:t>
      </w:r>
      <w:r w:rsidRPr="00A36B2A">
        <w:rPr>
          <w:rFonts w:ascii="Arial" w:eastAsia="Calibri" w:hAnsi="Arial" w:cs="Arial"/>
          <w:iCs/>
          <w:szCs w:val="20"/>
          <w:lang w:val="es-CO"/>
        </w:rPr>
        <w:t>], vigente durante la ejecución del contrato, el Contratista se obliga a:</w:t>
      </w:r>
    </w:p>
    <w:p w14:paraId="4DDDCEA9" w14:textId="77777777" w:rsidR="007F5992" w:rsidRPr="00A36B2A" w:rsidRDefault="007F5992" w:rsidP="007F5992">
      <w:pPr>
        <w:tabs>
          <w:tab w:val="left" w:pos="993"/>
        </w:tabs>
        <w:ind w:right="51"/>
        <w:rPr>
          <w:rFonts w:ascii="Arial" w:eastAsia="Calibri" w:hAnsi="Arial" w:cs="Arial"/>
          <w:iCs/>
          <w:szCs w:val="20"/>
          <w:lang w:val="es-CO"/>
        </w:rPr>
      </w:pPr>
    </w:p>
    <w:p w14:paraId="0D714518" w14:textId="77777777" w:rsidR="00A36B2A" w:rsidRPr="00A36B2A" w:rsidRDefault="00A36B2A" w:rsidP="007F5992">
      <w:pPr>
        <w:pStyle w:val="Captulo9"/>
        <w:numPr>
          <w:ilvl w:val="0"/>
          <w:numId w:val="0"/>
        </w:numPr>
        <w:tabs>
          <w:tab w:val="left" w:pos="993"/>
        </w:tabs>
        <w:ind w:right="51"/>
        <w:rPr>
          <w:rFonts w:ascii="Arial" w:hAnsi="Arial" w:cs="Arial"/>
          <w:b/>
          <w:iCs/>
          <w:szCs w:val="20"/>
          <w:lang w:val="es-ES"/>
        </w:rPr>
      </w:pPr>
      <w:bookmarkStart w:id="1" w:name="_Hlk99116533"/>
      <w:r w:rsidRPr="00A36B2A">
        <w:rPr>
          <w:rFonts w:ascii="Arial" w:hAnsi="Arial" w:cs="Arial"/>
          <w:iCs/>
          <w:szCs w:val="20"/>
          <w:lang w:val="es-ES"/>
        </w:rPr>
        <w:t xml:space="preserve">1.Destinar a la ejecución del contrato mano de obra no calificada de la región en un porcentaje no inferior </w:t>
      </w:r>
      <w:r w:rsidRPr="00A36B2A">
        <w:rPr>
          <w:rFonts w:ascii="Arial" w:hAnsi="Arial" w:cs="Arial"/>
          <w:iCs/>
          <w:szCs w:val="20"/>
          <w:highlight w:val="lightGray"/>
          <w:lang w:val="es-ES"/>
        </w:rPr>
        <w:t>[</w:t>
      </w:r>
      <w:r w:rsidRPr="00A36B2A">
        <w:rPr>
          <w:rFonts w:ascii="Arial" w:hAnsi="Arial" w:cs="Arial"/>
          <w:iCs/>
          <w:szCs w:val="20"/>
          <w:highlight w:val="lightGray"/>
          <w:shd w:val="clear" w:color="auto" w:fill="464545" w:themeFill="background2" w:themeFillShade="E6"/>
          <w:lang w:val="es-ES"/>
        </w:rPr>
        <w:t xml:space="preserve">la Entidad establecerá el porcentaje mínimo dentro del rango del diez por ciento (10%) al treinta por ciento (30%), </w:t>
      </w:r>
      <w:r w:rsidRPr="00A36B2A">
        <w:rPr>
          <w:rFonts w:ascii="Arial" w:hAnsi="Arial" w:cs="Arial"/>
          <w:iCs/>
          <w:szCs w:val="20"/>
          <w:highlight w:val="lightGray"/>
          <w:lang w:val="es-ES"/>
        </w:rPr>
        <w:t>sin perjuicio de</w:t>
      </w:r>
      <w:r w:rsidRPr="00A36B2A">
        <w:rPr>
          <w:rFonts w:ascii="Arial" w:hAnsi="Arial" w:cs="Arial"/>
          <w:iCs/>
          <w:szCs w:val="20"/>
          <w:highlight w:val="lightGray"/>
          <w:shd w:val="clear" w:color="auto" w:fill="464545" w:themeFill="background2" w:themeFillShade="E6"/>
          <w:lang w:val="es-ES"/>
        </w:rPr>
        <w:t xml:space="preserve"> que el contratista incorpore un porcentaje superior al definido por la Entidad</w:t>
      </w:r>
      <w:r w:rsidRPr="00A36B2A">
        <w:rPr>
          <w:rFonts w:ascii="Arial" w:hAnsi="Arial" w:cs="Arial"/>
          <w:iCs/>
          <w:szCs w:val="20"/>
          <w:highlight w:val="lightGray"/>
          <w:lang w:val="es-ES"/>
        </w:rPr>
        <w:t>]</w:t>
      </w:r>
      <w:r w:rsidRPr="00A36B2A">
        <w:rPr>
          <w:rFonts w:ascii="Arial" w:hAnsi="Arial" w:cs="Arial"/>
          <w:iCs/>
          <w:szCs w:val="20"/>
          <w:lang w:val="es-ES"/>
        </w:rPr>
        <w:t xml:space="preserve"> de acuerdo con el personal del contratista de obra destinado a la ejecución del contrato. En todo caso, </w:t>
      </w:r>
      <w:r w:rsidRPr="00A36B2A">
        <w:rPr>
          <w:rFonts w:ascii="Arial" w:hAnsi="Arial" w:cs="Arial"/>
          <w:iCs/>
          <w:szCs w:val="20"/>
          <w:highlight w:val="lightGray"/>
          <w:lang w:val="es-ES"/>
        </w:rPr>
        <w:t>[el cinco por ciento 5% sin perjuicio de establecer un porcentaje superior, de acuerdo con el estudio del sector y características propias de la región, que no podrá superar el treinta por ciento (30%)]</w:t>
      </w:r>
      <w:r w:rsidRPr="00A36B2A">
        <w:rPr>
          <w:rFonts w:ascii="Arial" w:hAnsi="Arial" w:cs="Arial"/>
          <w:iCs/>
          <w:szCs w:val="20"/>
          <w:lang w:val="es-ES"/>
        </w:rPr>
        <w:t xml:space="preserve"> de la mano de obra no calificada de la región serán mujeres.</w:t>
      </w:r>
    </w:p>
    <w:p w14:paraId="4D74631D" w14:textId="77777777" w:rsidR="00A36B2A" w:rsidRPr="00A36B2A" w:rsidRDefault="00A36B2A" w:rsidP="00A36B2A">
      <w:pPr>
        <w:pStyle w:val="Captulo9"/>
        <w:numPr>
          <w:ilvl w:val="0"/>
          <w:numId w:val="0"/>
        </w:numPr>
        <w:tabs>
          <w:tab w:val="left" w:pos="993"/>
        </w:tabs>
        <w:ind w:right="49"/>
        <w:rPr>
          <w:rFonts w:ascii="Arial" w:hAnsi="Arial" w:cs="Arial"/>
          <w:b/>
          <w:iCs/>
          <w:szCs w:val="20"/>
          <w:lang w:val="es-ES"/>
        </w:rPr>
      </w:pPr>
    </w:p>
    <w:p w14:paraId="050B3A20" w14:textId="77777777" w:rsidR="00A36B2A" w:rsidRPr="00A36B2A" w:rsidRDefault="00A36B2A" w:rsidP="00A36B2A">
      <w:pPr>
        <w:pStyle w:val="Captulo9"/>
        <w:numPr>
          <w:ilvl w:val="0"/>
          <w:numId w:val="0"/>
        </w:numPr>
        <w:tabs>
          <w:tab w:val="left" w:pos="993"/>
        </w:tabs>
        <w:ind w:right="49"/>
        <w:rPr>
          <w:rFonts w:ascii="Arial" w:hAnsi="Arial" w:cs="Arial"/>
          <w:b/>
          <w:iCs/>
          <w:szCs w:val="20"/>
          <w:lang w:val="es-ES"/>
        </w:rPr>
      </w:pPr>
      <w:r w:rsidRPr="00A36B2A">
        <w:rPr>
          <w:rFonts w:ascii="Arial" w:hAnsi="Arial" w:cs="Arial"/>
          <w:iCs/>
          <w:szCs w:val="20"/>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A36B2A">
        <w:rPr>
          <w:rFonts w:ascii="Arial" w:hAnsi="Arial" w:cs="Arial"/>
          <w:iCs/>
          <w:color w:val="1A1818" w:themeColor="text1"/>
          <w:szCs w:val="20"/>
          <w:lang w:val="es-ES"/>
        </w:rPr>
        <w:t>En caso de modificarse la fecha de cierre del proceso, se tendrá como referencia la fecha originalmente contemplada en el Pliego de Condiciones definitivo.</w:t>
      </w:r>
    </w:p>
    <w:p w14:paraId="1AC18CAF" w14:textId="77777777" w:rsidR="00A36B2A" w:rsidRPr="00A36B2A" w:rsidRDefault="00A36B2A" w:rsidP="00A36B2A">
      <w:pPr>
        <w:pStyle w:val="Captulo9"/>
        <w:numPr>
          <w:ilvl w:val="0"/>
          <w:numId w:val="0"/>
        </w:numPr>
        <w:tabs>
          <w:tab w:val="left" w:pos="993"/>
          <w:tab w:val="left" w:pos="8505"/>
        </w:tabs>
        <w:ind w:right="49"/>
        <w:rPr>
          <w:rFonts w:ascii="Arial" w:hAnsi="Arial" w:cs="Arial"/>
          <w:b/>
          <w:iCs/>
          <w:szCs w:val="20"/>
          <w:lang w:val="es-ES"/>
        </w:rPr>
      </w:pPr>
    </w:p>
    <w:p w14:paraId="0E3ECBC0" w14:textId="77777777" w:rsidR="00A36B2A" w:rsidRPr="00A36B2A" w:rsidRDefault="00A36B2A" w:rsidP="00A36B2A">
      <w:pPr>
        <w:pStyle w:val="Captulo9"/>
        <w:numPr>
          <w:ilvl w:val="0"/>
          <w:numId w:val="0"/>
        </w:numPr>
        <w:tabs>
          <w:tab w:val="left" w:pos="993"/>
          <w:tab w:val="left" w:pos="8505"/>
        </w:tabs>
        <w:ind w:right="49"/>
        <w:rPr>
          <w:rFonts w:ascii="Arial" w:hAnsi="Arial" w:cs="Arial"/>
          <w:b/>
          <w:iCs/>
          <w:szCs w:val="20"/>
          <w:lang w:val="es-ES"/>
        </w:rPr>
      </w:pPr>
      <w:r w:rsidRPr="00A36B2A">
        <w:rPr>
          <w:rFonts w:ascii="Arial" w:hAnsi="Arial" w:cs="Arial"/>
          <w:iCs/>
          <w:szCs w:val="20"/>
          <w:lang w:val="es-ES"/>
        </w:rPr>
        <w:t>Cuando las condiciones demográficas del lugar en donde se ejecutará el contrato imposibiliten vincular el porcentaje anteriormente previsto, será posible contratar personal del departamento en donde se desarrolla el contrato.</w:t>
      </w:r>
    </w:p>
    <w:p w14:paraId="1A1B44BE" w14:textId="77777777" w:rsidR="00A36B2A" w:rsidRPr="00A36B2A" w:rsidRDefault="00A36B2A" w:rsidP="00A36B2A">
      <w:pPr>
        <w:pStyle w:val="Captulo9"/>
        <w:numPr>
          <w:ilvl w:val="0"/>
          <w:numId w:val="0"/>
        </w:numPr>
        <w:tabs>
          <w:tab w:val="left" w:pos="993"/>
          <w:tab w:val="left" w:pos="8505"/>
        </w:tabs>
        <w:ind w:right="49"/>
        <w:rPr>
          <w:rFonts w:ascii="Arial" w:hAnsi="Arial" w:cs="Arial"/>
          <w:b/>
          <w:iCs/>
          <w:szCs w:val="20"/>
          <w:lang w:val="es-ES"/>
        </w:rPr>
      </w:pPr>
    </w:p>
    <w:p w14:paraId="2328E526" w14:textId="690619FD" w:rsidR="00A36B2A" w:rsidRDefault="00A36B2A" w:rsidP="00A36B2A">
      <w:pPr>
        <w:pStyle w:val="Captulo9"/>
        <w:numPr>
          <w:ilvl w:val="0"/>
          <w:numId w:val="0"/>
        </w:numPr>
        <w:tabs>
          <w:tab w:val="left" w:pos="993"/>
          <w:tab w:val="left" w:pos="8505"/>
        </w:tabs>
        <w:ind w:right="49"/>
        <w:rPr>
          <w:rFonts w:ascii="Arial" w:hAnsi="Arial" w:cs="Arial"/>
          <w:iCs/>
          <w:szCs w:val="20"/>
          <w:lang w:val="es-ES"/>
        </w:rPr>
      </w:pPr>
      <w:r w:rsidRPr="00A36B2A">
        <w:rPr>
          <w:rFonts w:ascii="Arial" w:hAnsi="Arial" w:cs="Arial"/>
          <w:iCs/>
          <w:szCs w:val="20"/>
          <w:lang w:val="es-ES"/>
        </w:rPr>
        <w:t>Esta obligación no se entenderá incumplida en los supuestos en que el Contratista acredite su debida diligencia, mediante la realización de actuaciones dirigidas a lograr la destinación mínima del personal requerido para la ejecución del Contrato.</w:t>
      </w:r>
    </w:p>
    <w:p w14:paraId="2A1FF5D3" w14:textId="77777777" w:rsidR="00A36B2A" w:rsidRPr="00A36B2A" w:rsidRDefault="00A36B2A" w:rsidP="00A36B2A">
      <w:pPr>
        <w:pStyle w:val="Captulo9"/>
        <w:numPr>
          <w:ilvl w:val="0"/>
          <w:numId w:val="0"/>
        </w:numPr>
        <w:tabs>
          <w:tab w:val="left" w:pos="993"/>
          <w:tab w:val="left" w:pos="8505"/>
        </w:tabs>
        <w:ind w:right="49"/>
        <w:rPr>
          <w:rFonts w:ascii="Arial" w:hAnsi="Arial" w:cs="Arial"/>
          <w:b/>
          <w:iCs/>
          <w:szCs w:val="20"/>
          <w:lang w:val="es-ES"/>
        </w:rPr>
      </w:pPr>
    </w:p>
    <w:p w14:paraId="72EB9827" w14:textId="77777777" w:rsidR="00A36B2A" w:rsidRPr="00A36B2A" w:rsidRDefault="00A36B2A" w:rsidP="00A36B2A">
      <w:pPr>
        <w:tabs>
          <w:tab w:val="left" w:pos="993"/>
        </w:tabs>
        <w:spacing w:after="200"/>
        <w:ind w:right="49"/>
        <w:contextualSpacing/>
        <w:rPr>
          <w:rFonts w:ascii="Arial" w:eastAsia="Calibri" w:hAnsi="Arial" w:cs="Arial"/>
          <w:iCs/>
          <w:szCs w:val="20"/>
          <w:lang w:val="es-CO"/>
        </w:rPr>
      </w:pPr>
      <w:r w:rsidRPr="00A36B2A">
        <w:rPr>
          <w:rFonts w:ascii="Arial" w:eastAsia="Calibri" w:hAnsi="Arial" w:cs="Arial"/>
          <w:iCs/>
          <w:szCs w:val="20"/>
          <w:lang w:val="es-CO"/>
        </w:rPr>
        <w:t xml:space="preserve">2. </w:t>
      </w:r>
      <w:r w:rsidRPr="00A36B2A">
        <w:rPr>
          <w:rFonts w:ascii="Arial" w:eastAsia="Calibri" w:hAnsi="Arial" w:cs="Arial"/>
          <w:iCs/>
          <w:szCs w:val="20"/>
          <w:highlight w:val="lightGray"/>
          <w:lang w:val="es-CO"/>
        </w:rPr>
        <w:t>[Previo análisis de oportunidad y conveniencia que se plasmará en los Documentos del Proceso la Entidad Estatal incluirá la siguiente obligación].</w:t>
      </w:r>
      <w:r w:rsidRPr="00A36B2A">
        <w:rPr>
          <w:rFonts w:ascii="Arial" w:eastAsia="Calibri" w:hAnsi="Arial" w:cs="Arial"/>
          <w:iCs/>
          <w:szCs w:val="20"/>
          <w:lang w:val="es-CO"/>
        </w:rPr>
        <w:t xml:space="preserve"> Destinar a la ejecución del contrato</w:t>
      </w:r>
      <w:r w:rsidRPr="00A36B2A">
        <w:rPr>
          <w:rFonts w:ascii="Arial" w:eastAsia="Calibri" w:hAnsi="Arial" w:cs="Arial"/>
          <w:iCs/>
          <w:szCs w:val="20"/>
        </w:rPr>
        <w:t xml:space="preserve"> en un porcentaje del [</w:t>
      </w:r>
      <w:r w:rsidRPr="00A36B2A">
        <w:rPr>
          <w:rFonts w:ascii="Arial" w:eastAsia="Calibri" w:hAnsi="Arial" w:cs="Arial"/>
          <w:iCs/>
          <w:szCs w:val="20"/>
          <w:highlight w:val="lightGray"/>
          <w:lang w:val="es-CO"/>
        </w:rPr>
        <w:t>la Entidad establecerá el porcentaje mínimo dentro del rango de cinco por ciento (5%) al diez por ciento (10%), sin perjuicio de que el contratista incorpore un porcentaje superior al  definido por la Entidad],</w:t>
      </w:r>
      <w:r w:rsidRPr="00A36B2A">
        <w:rPr>
          <w:rFonts w:ascii="Arial" w:eastAsia="Calibri" w:hAnsi="Arial" w:cs="Arial"/>
          <w:iCs/>
          <w:szCs w:val="20"/>
        </w:rPr>
        <w:t xml:space="preserve"> la provisión de bienes o servicios por parte de alguno o algunos de los </w:t>
      </w:r>
      <w:r w:rsidRPr="00A36B2A">
        <w:rPr>
          <w:rFonts w:ascii="Arial" w:eastAsia="Calibri" w:hAnsi="Arial" w:cs="Arial"/>
          <w:iCs/>
          <w:szCs w:val="20"/>
        </w:rPr>
        <w:lastRenderedPageBreak/>
        <w:t xml:space="preserve">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w:t>
      </w:r>
      <w:proofErr w:type="spellStart"/>
      <w:r w:rsidRPr="00A36B2A">
        <w:rPr>
          <w:rFonts w:ascii="Arial" w:eastAsia="Calibri" w:hAnsi="Arial" w:cs="Arial"/>
          <w:iCs/>
          <w:szCs w:val="20"/>
        </w:rPr>
        <w:t>Rrom</w:t>
      </w:r>
      <w:proofErr w:type="spellEnd"/>
      <w:r w:rsidRPr="00A36B2A">
        <w:rPr>
          <w:rFonts w:ascii="Arial" w:eastAsia="Calibri" w:hAnsi="Arial" w:cs="Arial"/>
          <w:iCs/>
          <w:szCs w:val="20"/>
        </w:rPr>
        <w:t xml:space="preserve"> o gitana, entre otros sujetos identificados por la Ley o la jurisprudencia de esta manera.</w:t>
      </w:r>
    </w:p>
    <w:bookmarkEnd w:id="1"/>
    <w:p w14:paraId="5338F698" w14:textId="77777777" w:rsidR="00A36B2A" w:rsidRPr="00A36B2A" w:rsidRDefault="00A36B2A" w:rsidP="00A36B2A">
      <w:pPr>
        <w:tabs>
          <w:tab w:val="left" w:pos="993"/>
        </w:tabs>
        <w:spacing w:after="200"/>
        <w:ind w:right="49"/>
        <w:contextualSpacing/>
        <w:rPr>
          <w:rFonts w:ascii="Arial" w:eastAsia="Calibri" w:hAnsi="Arial" w:cs="Arial"/>
          <w:iCs/>
          <w:szCs w:val="20"/>
          <w:lang w:val="es-CO"/>
        </w:rPr>
      </w:pPr>
    </w:p>
    <w:p w14:paraId="4B590ABF" w14:textId="77777777" w:rsidR="00A36B2A" w:rsidRPr="00A36B2A" w:rsidRDefault="00A36B2A" w:rsidP="00A36B2A">
      <w:pPr>
        <w:tabs>
          <w:tab w:val="left" w:pos="993"/>
        </w:tabs>
        <w:spacing w:after="200"/>
        <w:ind w:right="49"/>
        <w:contextualSpacing/>
        <w:rPr>
          <w:rFonts w:ascii="Arial" w:eastAsia="Calibri" w:hAnsi="Arial" w:cs="Arial"/>
          <w:iCs/>
          <w:szCs w:val="20"/>
          <w:lang w:val="es-CO"/>
        </w:rPr>
      </w:pPr>
      <w:bookmarkStart w:id="2" w:name="_Hlk99116582"/>
      <w:r w:rsidRPr="00A36B2A">
        <w:rPr>
          <w:rFonts w:ascii="Arial" w:eastAsia="Calibri" w:hAnsi="Arial" w:cs="Arial"/>
          <w:iCs/>
          <w:szCs w:val="20"/>
          <w:lang w:val="es-CO"/>
        </w:rPr>
        <w:t xml:space="preserve">El porcentaje de los sujetos mencionados incorporados a la ejecución del contrato deberán mantenerse durante toda su vigencia en el porcentaje mínimo establecido en este numeral so pena del incumplimiento contractual. </w:t>
      </w:r>
    </w:p>
    <w:bookmarkEnd w:id="2"/>
    <w:p w14:paraId="31FE1FF3" w14:textId="77777777" w:rsidR="00A36B2A" w:rsidRPr="00A36B2A" w:rsidRDefault="00A36B2A" w:rsidP="00A36B2A">
      <w:pPr>
        <w:tabs>
          <w:tab w:val="left" w:pos="993"/>
        </w:tabs>
        <w:spacing w:after="200"/>
        <w:ind w:right="49"/>
        <w:contextualSpacing/>
        <w:rPr>
          <w:rFonts w:ascii="Arial" w:eastAsia="Calibri" w:hAnsi="Arial" w:cs="Arial"/>
          <w:iCs/>
          <w:szCs w:val="20"/>
          <w:lang w:val="es-CO"/>
        </w:rPr>
      </w:pPr>
    </w:p>
    <w:p w14:paraId="7D1C6997" w14:textId="77777777" w:rsidR="00A36B2A" w:rsidRPr="00A36B2A" w:rsidRDefault="00A36B2A" w:rsidP="00A36B2A">
      <w:pPr>
        <w:tabs>
          <w:tab w:val="left" w:pos="993"/>
        </w:tabs>
        <w:spacing w:after="200"/>
        <w:ind w:right="49"/>
        <w:contextualSpacing/>
        <w:rPr>
          <w:rFonts w:ascii="Arial" w:eastAsia="Calibri" w:hAnsi="Arial" w:cs="Arial"/>
          <w:iCs/>
          <w:szCs w:val="20"/>
          <w:lang w:val="es-CO"/>
        </w:rPr>
      </w:pPr>
      <w:r w:rsidRPr="00A36B2A">
        <w:rPr>
          <w:rFonts w:ascii="Arial" w:eastAsia="Calibri" w:hAnsi="Arial" w:cs="Arial"/>
          <w:iCs/>
          <w:szCs w:val="20"/>
        </w:rPr>
        <w:t xml:space="preserve">El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el Interventor dentro de los </w:t>
      </w:r>
      <w:r w:rsidRPr="00A36B2A">
        <w:rPr>
          <w:rFonts w:ascii="Arial" w:eastAsia="Calibri" w:hAnsi="Arial" w:cs="Arial"/>
          <w:iCs/>
          <w:szCs w:val="20"/>
          <w:highlight w:val="lightGray"/>
        </w:rPr>
        <w:t>[incluir el número de días]</w:t>
      </w:r>
      <w:r w:rsidRPr="00A36B2A">
        <w:rPr>
          <w:rFonts w:ascii="Arial" w:eastAsia="Calibri" w:hAnsi="Arial" w:cs="Arial"/>
          <w:iCs/>
          <w:szCs w:val="20"/>
        </w:rPr>
        <w:t xml:space="preserve"> días hábiles siguientes</w:t>
      </w:r>
      <w:r w:rsidRPr="00A36B2A">
        <w:rPr>
          <w:rFonts w:ascii="Arial" w:hAnsi="Arial" w:cs="Arial"/>
          <w:iCs/>
          <w:szCs w:val="20"/>
        </w:rPr>
        <w:t xml:space="preserve"> </w:t>
      </w:r>
      <w:r w:rsidRPr="00A36B2A">
        <w:rPr>
          <w:rFonts w:ascii="Arial" w:eastAsia="Calibri" w:hAnsi="Arial" w:cs="Arial"/>
          <w:iCs/>
          <w:szCs w:val="20"/>
        </w:rPr>
        <w:t xml:space="preserve">contados a partir de </w:t>
      </w:r>
      <w:r w:rsidRPr="00A36B2A">
        <w:rPr>
          <w:rFonts w:ascii="Arial" w:eastAsia="Calibri" w:hAnsi="Arial" w:cs="Arial"/>
          <w:iCs/>
          <w:szCs w:val="20"/>
          <w:highlight w:val="lightGray"/>
        </w:rPr>
        <w:t>[punto de inicio].</w:t>
      </w:r>
    </w:p>
    <w:p w14:paraId="460BCE86" w14:textId="77777777" w:rsidR="00A36B2A" w:rsidRPr="00A36B2A" w:rsidRDefault="00A36B2A" w:rsidP="00A36B2A">
      <w:pPr>
        <w:tabs>
          <w:tab w:val="left" w:pos="993"/>
        </w:tabs>
        <w:spacing w:after="200"/>
        <w:ind w:right="49"/>
        <w:contextualSpacing/>
        <w:rPr>
          <w:rFonts w:ascii="Arial" w:eastAsia="Calibri" w:hAnsi="Arial" w:cs="Arial"/>
          <w:iCs/>
          <w:szCs w:val="20"/>
        </w:rPr>
      </w:pPr>
    </w:p>
    <w:p w14:paraId="4DFED082" w14:textId="77777777" w:rsidR="00A36B2A" w:rsidRPr="00A36B2A" w:rsidRDefault="00A36B2A" w:rsidP="00A36B2A">
      <w:pPr>
        <w:tabs>
          <w:tab w:val="left" w:pos="993"/>
        </w:tabs>
        <w:spacing w:after="200"/>
        <w:ind w:right="49"/>
        <w:contextualSpacing/>
        <w:rPr>
          <w:rFonts w:ascii="Arial" w:eastAsia="Calibri" w:hAnsi="Arial" w:cs="Arial"/>
          <w:iCs/>
          <w:szCs w:val="20"/>
        </w:rPr>
      </w:pPr>
      <w:r w:rsidRPr="00A36B2A">
        <w:rPr>
          <w:rFonts w:ascii="Arial" w:eastAsia="Calibri" w:hAnsi="Arial" w:cs="Arial"/>
          <w:iCs/>
          <w:szCs w:val="20"/>
          <w:lang w:val="es-CO"/>
        </w:rPr>
        <w:t xml:space="preserve">Para la acreditación de la condición de mujer cabeza de familia, personas en condición de discapacidad, adultos mayores, población de las comunidades indígena, negra, afrocolombiana, raizal, palanquera, </w:t>
      </w:r>
      <w:proofErr w:type="spellStart"/>
      <w:r w:rsidRPr="00A36B2A">
        <w:rPr>
          <w:rFonts w:ascii="Arial" w:eastAsia="Calibri" w:hAnsi="Arial" w:cs="Arial"/>
          <w:iCs/>
          <w:szCs w:val="20"/>
          <w:lang w:val="es-CO"/>
        </w:rPr>
        <w:t>Rrom</w:t>
      </w:r>
      <w:proofErr w:type="spellEnd"/>
      <w:r w:rsidRPr="00A36B2A">
        <w:rPr>
          <w:rFonts w:ascii="Arial" w:eastAsia="Calibri" w:hAnsi="Arial" w:cs="Arial"/>
          <w:iCs/>
          <w:szCs w:val="20"/>
          <w:lang w:val="es-CO"/>
        </w:rPr>
        <w:t xml:space="preserve"> o gitanas, personas en proceso de reintegración o reincorporación, se aplicará en lo pertinente lo dispuesto en el artículo 2.2.1.2.4.2.17 del Decreto 1082 de 2015 o la norma que</w:t>
      </w:r>
      <w:r w:rsidRPr="00A36B2A">
        <w:rPr>
          <w:rFonts w:ascii="Arial" w:eastAsia="Calibri" w:hAnsi="Arial" w:cs="Arial"/>
          <w:b/>
          <w:iCs/>
          <w:szCs w:val="20"/>
          <w:lang w:val="es-CO"/>
        </w:rPr>
        <w:t xml:space="preserve"> </w:t>
      </w:r>
      <w:r w:rsidRPr="00A36B2A">
        <w:rPr>
          <w:rFonts w:ascii="Arial" w:eastAsia="Calibri" w:hAnsi="Arial" w:cs="Arial"/>
          <w:iCs/>
          <w:szCs w:val="20"/>
          <w:lang w:val="es-CO"/>
        </w:rPr>
        <w:t xml:space="preserve">lo modifique, complemente o sustituya. </w:t>
      </w:r>
      <w:r w:rsidRPr="00A36B2A">
        <w:rPr>
          <w:rFonts w:ascii="Arial" w:eastAsia="Calibri" w:hAnsi="Arial" w:cs="Arial"/>
          <w:bCs/>
          <w:iCs/>
          <w:szCs w:val="20"/>
          <w:lang w:val="es-CO"/>
        </w:rPr>
        <w:t>Por su parte, la condición de población en pobreza extrema se constatará en las bases de datos de</w:t>
      </w:r>
      <w:r w:rsidRPr="00A36B2A">
        <w:rPr>
          <w:rFonts w:ascii="Arial" w:eastAsia="Calibri" w:hAnsi="Arial" w:cs="Arial"/>
          <w:bCs/>
          <w:iCs/>
          <w:szCs w:val="20"/>
        </w:rPr>
        <w:t>l Sistema de Identificación de Potenciales Beneficiarios de Programas Sociales (Sisbén IV</w:t>
      </w:r>
      <w:r w:rsidRPr="00A36B2A">
        <w:rPr>
          <w:rFonts w:ascii="Arial" w:eastAsia="Calibri" w:hAnsi="Arial" w:cs="Arial"/>
          <w:iCs/>
          <w:szCs w:val="20"/>
        </w:rPr>
        <w:t xml:space="preserve">) y la condición de víctima de conflicto armado y de desplazados por la violencia deberá demostrarse con el certificado de inclusión en el Registro Único de Víctimas – RUV en los términos del Decreto 1084 de 2015 o </w:t>
      </w:r>
      <w:r w:rsidRPr="00A36B2A">
        <w:rPr>
          <w:rFonts w:ascii="Arial" w:eastAsia="Calibri" w:hAnsi="Arial" w:cs="Arial"/>
          <w:iCs/>
          <w:szCs w:val="20"/>
          <w:lang w:val="es-CO"/>
        </w:rPr>
        <w:t>la norma que</w:t>
      </w:r>
      <w:r w:rsidRPr="00A36B2A">
        <w:rPr>
          <w:rFonts w:ascii="Arial" w:eastAsia="Calibri" w:hAnsi="Arial" w:cs="Arial"/>
          <w:b/>
          <w:iCs/>
          <w:szCs w:val="20"/>
          <w:lang w:val="es-CO"/>
        </w:rPr>
        <w:t xml:space="preserve"> </w:t>
      </w:r>
      <w:r w:rsidRPr="00A36B2A">
        <w:rPr>
          <w:rFonts w:ascii="Arial" w:eastAsia="Calibri" w:hAnsi="Arial" w:cs="Arial"/>
          <w:iCs/>
          <w:szCs w:val="20"/>
          <w:lang w:val="es-CO"/>
        </w:rPr>
        <w:t>lo modifique, complemente o sustituya</w:t>
      </w:r>
      <w:r w:rsidRPr="00A36B2A">
        <w:rPr>
          <w:rFonts w:ascii="Arial" w:eastAsia="Calibri" w:hAnsi="Arial" w:cs="Arial"/>
          <w:iCs/>
          <w:szCs w:val="20"/>
        </w:rPr>
        <w:t>.</w:t>
      </w:r>
    </w:p>
    <w:p w14:paraId="4391DF4C" w14:textId="77777777" w:rsidR="00A36B2A" w:rsidRPr="00A36B2A" w:rsidRDefault="00A36B2A" w:rsidP="00A36B2A">
      <w:pPr>
        <w:tabs>
          <w:tab w:val="left" w:pos="993"/>
        </w:tabs>
        <w:spacing w:after="200"/>
        <w:ind w:right="49"/>
        <w:contextualSpacing/>
        <w:rPr>
          <w:rFonts w:ascii="Arial" w:eastAsia="Calibri" w:hAnsi="Arial" w:cs="Arial"/>
          <w:iCs/>
          <w:szCs w:val="20"/>
        </w:rPr>
      </w:pPr>
    </w:p>
    <w:p w14:paraId="1D5D812C" w14:textId="0D820675" w:rsidR="00497BA3" w:rsidRDefault="00A36B2A" w:rsidP="00A36B2A">
      <w:pPr>
        <w:tabs>
          <w:tab w:val="left" w:pos="993"/>
          <w:tab w:val="left" w:pos="8647"/>
        </w:tabs>
        <w:spacing w:after="200"/>
        <w:ind w:right="49"/>
        <w:contextualSpacing/>
        <w:rPr>
          <w:rFonts w:ascii="Arial" w:eastAsia="Calibri" w:hAnsi="Arial" w:cs="Arial"/>
          <w:iCs/>
          <w:szCs w:val="20"/>
        </w:rPr>
      </w:pPr>
      <w:r w:rsidRPr="00A36B2A">
        <w:rPr>
          <w:rFonts w:ascii="Arial" w:eastAsia="Calibri" w:hAnsi="Arial" w:cs="Arial"/>
          <w:iCs/>
          <w:szCs w:val="20"/>
        </w:rPr>
        <w:t>La condición de los sujetos de especial protección constitucional que no se encuentre definida en esta cláusula deberá ser acreditada por el contratista de conformidad con lo determinado por la ley y la jurisprudencia en ausencia de norma aplicable.</w:t>
      </w:r>
    </w:p>
    <w:p w14:paraId="503E6EED" w14:textId="77777777" w:rsidR="00A36B2A" w:rsidRPr="00A36B2A" w:rsidRDefault="00A36B2A" w:rsidP="00A36B2A">
      <w:pPr>
        <w:tabs>
          <w:tab w:val="left" w:pos="993"/>
          <w:tab w:val="left" w:pos="8647"/>
        </w:tabs>
        <w:spacing w:after="200"/>
        <w:ind w:right="49"/>
        <w:contextualSpacing/>
        <w:rPr>
          <w:rFonts w:ascii="Arial" w:eastAsia="Calibri" w:hAnsi="Arial" w:cs="Arial"/>
          <w:iCs/>
          <w:szCs w:val="20"/>
        </w:rPr>
      </w:pPr>
    </w:p>
    <w:p w14:paraId="453B9707" w14:textId="4AD39636" w:rsidR="00EA7FA8" w:rsidRPr="00834CF6" w:rsidRDefault="002A62A5">
      <w:pPr>
        <w:rPr>
          <w:lang w:val="es-CO"/>
        </w:rPr>
      </w:pPr>
      <w:r w:rsidRPr="00834CF6">
        <w:rPr>
          <w:highlight w:val="lightGray"/>
          <w:lang w:val="es-CO"/>
        </w:rPr>
        <w:t>[</w:t>
      </w:r>
      <w:r w:rsidR="00EA7FA8" w:rsidRPr="00834CF6">
        <w:rPr>
          <w:highlight w:val="lightGray"/>
          <w:lang w:val="es-CO"/>
        </w:rPr>
        <w:t xml:space="preserve">La Entidad podrá seleccionar algunas de las siguientes opciones de </w:t>
      </w:r>
      <w:r w:rsidR="003B0BDB" w:rsidRPr="00834CF6">
        <w:rPr>
          <w:highlight w:val="lightGray"/>
          <w:lang w:val="es-CO"/>
        </w:rPr>
        <w:t>obligaciones</w:t>
      </w:r>
      <w:r w:rsidR="00337F34" w:rsidRPr="00834CF6">
        <w:rPr>
          <w:highlight w:val="lightGray"/>
          <w:lang w:val="es-CO"/>
        </w:rPr>
        <w:t>, combinar</w:t>
      </w:r>
      <w:r w:rsidR="00F00D28" w:rsidRPr="00834CF6">
        <w:rPr>
          <w:highlight w:val="lightGray"/>
          <w:lang w:val="es-CO"/>
        </w:rPr>
        <w:t>las, eliminarlas</w:t>
      </w:r>
      <w:r w:rsidR="003B0BDB" w:rsidRPr="00834CF6">
        <w:rPr>
          <w:highlight w:val="lightGray"/>
          <w:lang w:val="es-CO"/>
        </w:rPr>
        <w:t xml:space="preserve"> </w:t>
      </w:r>
      <w:r w:rsidR="00EA7FA8" w:rsidRPr="00834CF6">
        <w:rPr>
          <w:highlight w:val="lightGray"/>
          <w:lang w:val="es-CO"/>
        </w:rPr>
        <w:t xml:space="preserve">o </w:t>
      </w:r>
      <w:r w:rsidR="00F00D28" w:rsidRPr="00834CF6">
        <w:rPr>
          <w:highlight w:val="lightGray"/>
          <w:lang w:val="es-CO"/>
        </w:rPr>
        <w:t xml:space="preserve">incluir </w:t>
      </w:r>
      <w:r w:rsidR="00EA7FA8" w:rsidRPr="00834CF6">
        <w:rPr>
          <w:highlight w:val="lightGray"/>
          <w:lang w:val="es-CO"/>
        </w:rPr>
        <w:t>la</w:t>
      </w:r>
      <w:r w:rsidR="00277215" w:rsidRPr="00834CF6">
        <w:rPr>
          <w:highlight w:val="lightGray"/>
          <w:lang w:val="es-CO"/>
        </w:rPr>
        <w:t>s</w:t>
      </w:r>
      <w:r w:rsidR="00EA7FA8" w:rsidRPr="00834CF6">
        <w:rPr>
          <w:highlight w:val="lightGray"/>
          <w:lang w:val="es-CO"/>
        </w:rPr>
        <w:t xml:space="preserve"> que considere conveniente</w:t>
      </w:r>
      <w:r w:rsidR="00F00D28" w:rsidRPr="00834CF6">
        <w:rPr>
          <w:highlight w:val="lightGray"/>
          <w:lang w:val="es-CO"/>
        </w:rPr>
        <w:t>s</w:t>
      </w:r>
      <w:r w:rsidR="00BA578C">
        <w:rPr>
          <w:highlight w:val="lightGray"/>
          <w:lang w:val="es-CO"/>
        </w:rPr>
        <w:t>, ajustando la enumeración respectiva</w:t>
      </w:r>
      <w:r w:rsidR="00EA7FA8" w:rsidRPr="00834CF6">
        <w:rPr>
          <w:highlight w:val="lightGray"/>
          <w:lang w:val="es-CO"/>
        </w:rPr>
        <w:t>:</w:t>
      </w:r>
      <w:r w:rsidRPr="00834CF6">
        <w:rPr>
          <w:highlight w:val="lightGray"/>
          <w:lang w:val="es-CO"/>
        </w:rPr>
        <w:t>]</w:t>
      </w:r>
    </w:p>
    <w:p w14:paraId="22CBCD0C" w14:textId="77777777" w:rsidR="00691E03" w:rsidRPr="00834CF6" w:rsidRDefault="00691E03" w:rsidP="00540E0E">
      <w:pPr>
        <w:rPr>
          <w:rFonts w:cstheme="minorHAnsi"/>
          <w:szCs w:val="20"/>
          <w:lang w:val="es-CO"/>
        </w:rPr>
      </w:pPr>
    </w:p>
    <w:p w14:paraId="0FE4427E" w14:textId="756E599F" w:rsidR="009F1352" w:rsidRPr="00834CF6" w:rsidRDefault="00497BA3" w:rsidP="00540E0E">
      <w:pPr>
        <w:rPr>
          <w:rFonts w:cstheme="minorHAnsi"/>
          <w:szCs w:val="20"/>
        </w:rPr>
      </w:pPr>
      <w:r w:rsidRPr="00834CF6">
        <w:rPr>
          <w:rFonts w:cstheme="minorHAnsi"/>
          <w:b/>
          <w:szCs w:val="20"/>
        </w:rPr>
        <w:t>Opción 1</w:t>
      </w:r>
      <w:r w:rsidR="00DA3825" w:rsidRPr="00834CF6">
        <w:rPr>
          <w:rFonts w:cstheme="minorHAnsi"/>
          <w:b/>
          <w:szCs w:val="20"/>
        </w:rPr>
        <w:t>:</w:t>
      </w:r>
    </w:p>
    <w:p w14:paraId="5BB39968" w14:textId="77B1D656" w:rsidR="00DC4EFC" w:rsidRPr="00834CF6" w:rsidRDefault="00DC4EFC" w:rsidP="007D36B3">
      <w:pPr>
        <w:pStyle w:val="Captulo9"/>
        <w:numPr>
          <w:ilvl w:val="0"/>
          <w:numId w:val="39"/>
        </w:numPr>
        <w:rPr>
          <w:rFonts w:cstheme="minorHAnsi"/>
        </w:rPr>
      </w:pPr>
      <w:r w:rsidRPr="00834CF6">
        <w:rPr>
          <w:rFonts w:cstheme="minorHAnsi"/>
        </w:rPr>
        <w:t xml:space="preserve">Cumplir con las </w:t>
      </w:r>
      <w:r w:rsidR="00CA1FC5" w:rsidRPr="00834CF6">
        <w:rPr>
          <w:rFonts w:cstheme="minorHAnsi"/>
        </w:rPr>
        <w:t xml:space="preserve">condiciones establecidas en los Documentos del </w:t>
      </w:r>
      <w:r w:rsidR="002B0C4B" w:rsidRPr="00834CF6">
        <w:rPr>
          <w:rFonts w:cstheme="minorHAnsi"/>
          <w:szCs w:val="20"/>
        </w:rPr>
        <w:t>Proceso de Contratación</w:t>
      </w:r>
      <w:r w:rsidR="00CA1FC5" w:rsidRPr="00834CF6">
        <w:rPr>
          <w:rFonts w:cstheme="minorHAnsi"/>
        </w:rPr>
        <w:t xml:space="preserve">. </w:t>
      </w:r>
    </w:p>
    <w:p w14:paraId="3303CD2B" w14:textId="77F0F5AB" w:rsidR="00C858D8" w:rsidRPr="00834CF6" w:rsidRDefault="009F1352" w:rsidP="007D36B3">
      <w:pPr>
        <w:pStyle w:val="Captulo9"/>
        <w:numPr>
          <w:ilvl w:val="0"/>
          <w:numId w:val="39"/>
        </w:numPr>
        <w:rPr>
          <w:rFonts w:cstheme="minorHAnsi"/>
        </w:rPr>
      </w:pPr>
      <w:r w:rsidRPr="00834CF6">
        <w:rPr>
          <w:rFonts w:cstheme="minorHAnsi"/>
        </w:rPr>
        <w:t>Desarrollar el objeto del Contrato</w:t>
      </w:r>
      <w:r w:rsidR="00CA1FC5" w:rsidRPr="00834CF6">
        <w:rPr>
          <w:rFonts w:cstheme="minorHAnsi"/>
        </w:rPr>
        <w:t xml:space="preserve"> </w:t>
      </w:r>
      <w:r w:rsidRPr="00834CF6">
        <w:rPr>
          <w:rFonts w:cstheme="minorHAnsi"/>
        </w:rPr>
        <w:t xml:space="preserve">en las condiciones de calidad, oportunidad, y obligaciones definidas en </w:t>
      </w:r>
      <w:r w:rsidR="00E729FB" w:rsidRPr="00834CF6">
        <w:rPr>
          <w:rFonts w:cstheme="minorHAnsi"/>
        </w:rPr>
        <w:t xml:space="preserve">los Documentos del </w:t>
      </w:r>
      <w:r w:rsidR="002B0C4B" w:rsidRPr="00834CF6">
        <w:rPr>
          <w:rFonts w:cstheme="minorHAnsi"/>
          <w:szCs w:val="20"/>
        </w:rPr>
        <w:t>Proceso de Contratación</w:t>
      </w:r>
      <w:r w:rsidR="00E729FB" w:rsidRPr="00834CF6">
        <w:rPr>
          <w:rFonts w:cstheme="minorHAnsi"/>
        </w:rPr>
        <w:t xml:space="preserve">. </w:t>
      </w:r>
    </w:p>
    <w:p w14:paraId="69147CB6" w14:textId="0359FE95" w:rsidR="00CB4335" w:rsidRPr="00834CF6" w:rsidRDefault="00CB4335" w:rsidP="007D36B3">
      <w:pPr>
        <w:pStyle w:val="Captulo9"/>
        <w:numPr>
          <w:ilvl w:val="0"/>
          <w:numId w:val="39"/>
        </w:numPr>
        <w:rPr>
          <w:rFonts w:cstheme="minorHAnsi"/>
        </w:rPr>
      </w:pPr>
      <w:r w:rsidRPr="00834CF6">
        <w:rPr>
          <w:rFonts w:cstheme="minorHAnsi"/>
        </w:rPr>
        <w:t xml:space="preserve">Garantizar la calidad de los bienes y servicios prestados, de acuerdo con el Anexo Técnico, el Pliego de Condiciones y </w:t>
      </w:r>
      <w:r w:rsidR="00613D91" w:rsidRPr="00834CF6">
        <w:rPr>
          <w:rFonts w:cstheme="minorHAnsi"/>
        </w:rPr>
        <w:t xml:space="preserve">demás Documentos del </w:t>
      </w:r>
      <w:r w:rsidR="006C5AAA" w:rsidRPr="00834CF6">
        <w:rPr>
          <w:rFonts w:cstheme="minorHAnsi"/>
          <w:szCs w:val="20"/>
        </w:rPr>
        <w:t>Proceso</w:t>
      </w:r>
      <w:r w:rsidR="00BF6141" w:rsidRPr="00834CF6">
        <w:rPr>
          <w:rFonts w:cstheme="minorHAnsi"/>
          <w:szCs w:val="20"/>
        </w:rPr>
        <w:t>.</w:t>
      </w:r>
    </w:p>
    <w:p w14:paraId="6BE7E789" w14:textId="13A5778C" w:rsidR="00CB4335" w:rsidRPr="00834CF6" w:rsidRDefault="00CB4335" w:rsidP="007D36B3">
      <w:pPr>
        <w:pStyle w:val="Captulo9"/>
        <w:numPr>
          <w:ilvl w:val="0"/>
          <w:numId w:val="39"/>
        </w:numPr>
        <w:rPr>
          <w:rFonts w:cstheme="minorHAnsi"/>
        </w:rPr>
      </w:pPr>
      <w:r w:rsidRPr="00834CF6">
        <w:rPr>
          <w:rFonts w:cstheme="minorHAnsi"/>
        </w:rPr>
        <w:t>Dar a conocer a la Entidad cualquier reclamación que indirecta o directamente pueda tener algún efecto sobre el objeto del Contrato o sobre sus obligaciones.</w:t>
      </w:r>
    </w:p>
    <w:p w14:paraId="21509CB8" w14:textId="6953418A" w:rsidR="00F95F3C" w:rsidRPr="00834CF6" w:rsidRDefault="00F95F3C" w:rsidP="007D36B3">
      <w:pPr>
        <w:pStyle w:val="Captulo9"/>
        <w:numPr>
          <w:ilvl w:val="0"/>
          <w:numId w:val="39"/>
        </w:numPr>
        <w:rPr>
          <w:rFonts w:cstheme="minorHAnsi"/>
        </w:rPr>
      </w:pPr>
      <w:r w:rsidRPr="00834CF6">
        <w:rPr>
          <w:rFonts w:cstheme="minorHAnsi"/>
        </w:rPr>
        <w:t xml:space="preserve">Abstenerse de adelantar intervención alguna a los recursos sin contar con los permisos emitidos por la entidad competente (cuando aplique intervenciones). </w:t>
      </w:r>
    </w:p>
    <w:p w14:paraId="3A06317C" w14:textId="2C0536D1" w:rsidR="00D02225" w:rsidRPr="00834CF6" w:rsidRDefault="00D02225" w:rsidP="007D36B3">
      <w:pPr>
        <w:pStyle w:val="Captulo9"/>
        <w:numPr>
          <w:ilvl w:val="0"/>
          <w:numId w:val="39"/>
        </w:numPr>
        <w:rPr>
          <w:rFonts w:cstheme="minorHAnsi"/>
        </w:rPr>
      </w:pPr>
      <w:r w:rsidRPr="00834CF6">
        <w:rPr>
          <w:rFonts w:cstheme="minorHAnsi"/>
        </w:rPr>
        <w:t xml:space="preserve">Acreditar el cumplimiento del factor de calidad </w:t>
      </w:r>
      <w:r w:rsidR="00EC7E06" w:rsidRPr="00834CF6">
        <w:rPr>
          <w:rFonts w:cstheme="minorHAnsi"/>
        </w:rPr>
        <w:t xml:space="preserve">ofrecido </w:t>
      </w:r>
      <w:r w:rsidRPr="00834CF6">
        <w:rPr>
          <w:rFonts w:cstheme="minorHAnsi"/>
        </w:rPr>
        <w:t>durante la fase de selección en los plazos acordados con l</w:t>
      </w:r>
      <w:r w:rsidR="00FA3E6B" w:rsidRPr="00834CF6">
        <w:rPr>
          <w:rFonts w:cstheme="minorHAnsi"/>
        </w:rPr>
        <w:t>a</w:t>
      </w:r>
      <w:r w:rsidRPr="00834CF6">
        <w:rPr>
          <w:rFonts w:cstheme="minorHAnsi"/>
        </w:rPr>
        <w:t xml:space="preserve"> Entidad. </w:t>
      </w:r>
    </w:p>
    <w:p w14:paraId="4A601F57" w14:textId="5D74FC92" w:rsidR="0094297A" w:rsidRPr="00834CF6" w:rsidRDefault="0094297A" w:rsidP="007D36B3">
      <w:pPr>
        <w:pStyle w:val="Captulo9"/>
        <w:numPr>
          <w:ilvl w:val="0"/>
          <w:numId w:val="39"/>
        </w:numPr>
        <w:rPr>
          <w:rFonts w:cstheme="minorHAnsi"/>
        </w:rPr>
      </w:pPr>
      <w:r w:rsidRPr="00834CF6">
        <w:rPr>
          <w:rFonts w:cstheme="minorHAnsi"/>
        </w:rPr>
        <w:t xml:space="preserve">Identificar las oportunidades para promover el empleo local durante la ejecución del contrato. </w:t>
      </w:r>
    </w:p>
    <w:p w14:paraId="46758294" w14:textId="720DA538" w:rsidR="00FE7E6D" w:rsidRPr="00834CF6" w:rsidRDefault="00FE7E6D" w:rsidP="007D36B3">
      <w:pPr>
        <w:pStyle w:val="Captulo9"/>
        <w:numPr>
          <w:ilvl w:val="0"/>
          <w:numId w:val="39"/>
        </w:numPr>
        <w:rPr>
          <w:rFonts w:cstheme="minorHAnsi"/>
        </w:rPr>
      </w:pPr>
      <w:r w:rsidRPr="00834CF6">
        <w:rPr>
          <w:rFonts w:cstheme="minorHAnsi"/>
        </w:rPr>
        <w:t>Implementar las medidas identificadas para promover el empleo local en el sitio de la obra.</w:t>
      </w:r>
      <w:r w:rsidR="00DA4770" w:rsidRPr="00834CF6">
        <w:rPr>
          <w:rFonts w:cstheme="minorHAnsi"/>
        </w:rPr>
        <w:t xml:space="preserve"> </w:t>
      </w:r>
    </w:p>
    <w:p w14:paraId="2981301E" w14:textId="2DD08DC7" w:rsidR="00D54F79" w:rsidRPr="00834CF6" w:rsidRDefault="00D54F79" w:rsidP="007D36B3">
      <w:pPr>
        <w:pStyle w:val="Captulo9"/>
        <w:numPr>
          <w:ilvl w:val="0"/>
          <w:numId w:val="39"/>
        </w:numPr>
        <w:rPr>
          <w:rFonts w:cstheme="minorHAnsi"/>
        </w:rPr>
      </w:pPr>
      <w:r w:rsidRPr="00834CF6">
        <w:rPr>
          <w:rFonts w:cstheme="minorHAnsi"/>
        </w:rPr>
        <w:t>Dar cabal cumplimiento al pacto de transparencia y declaraciones de la carta de presentación de la oferta</w:t>
      </w:r>
      <w:r w:rsidR="00DC4EFC" w:rsidRPr="00834CF6">
        <w:rPr>
          <w:rFonts w:cstheme="minorHAnsi"/>
        </w:rPr>
        <w:t xml:space="preserve">. </w:t>
      </w:r>
    </w:p>
    <w:p w14:paraId="168577FE" w14:textId="7F801635" w:rsidR="00897624" w:rsidRPr="00834CF6" w:rsidRDefault="00897624" w:rsidP="007D36B3">
      <w:pPr>
        <w:pStyle w:val="Captulo9"/>
        <w:numPr>
          <w:ilvl w:val="0"/>
          <w:numId w:val="39"/>
        </w:numPr>
        <w:rPr>
          <w:rFonts w:cstheme="minorHAnsi"/>
        </w:rPr>
      </w:pPr>
      <w:r w:rsidRPr="00834CF6">
        <w:rPr>
          <w:rFonts w:cstheme="minorHAnsi"/>
        </w:rPr>
        <w:lastRenderedPageBreak/>
        <w:t>Informar a la Entidad Estatal cuando ocurr</w:t>
      </w:r>
      <w:r w:rsidR="002952B5" w:rsidRPr="00834CF6">
        <w:rPr>
          <w:rFonts w:cstheme="minorHAnsi"/>
        </w:rPr>
        <w:t>a</w:t>
      </w:r>
      <w:r w:rsidRPr="00834CF6">
        <w:rPr>
          <w:rFonts w:cstheme="minorHAnsi"/>
        </w:rPr>
        <w:t xml:space="preserve"> una situación que implique una modificación del estado de los rie</w:t>
      </w:r>
      <w:r w:rsidR="002952B5" w:rsidRPr="00834CF6">
        <w:rPr>
          <w:rFonts w:cstheme="minorHAnsi"/>
        </w:rPr>
        <w:t>s</w:t>
      </w:r>
      <w:r w:rsidRPr="00834CF6">
        <w:rPr>
          <w:rFonts w:cstheme="minorHAnsi"/>
        </w:rPr>
        <w:t>gos existente</w:t>
      </w:r>
      <w:r w:rsidR="002952B5" w:rsidRPr="00834CF6">
        <w:rPr>
          <w:rFonts w:cstheme="minorHAnsi"/>
        </w:rPr>
        <w:t>s</w:t>
      </w:r>
      <w:r w:rsidRPr="00834CF6">
        <w:rPr>
          <w:rFonts w:cstheme="minorHAnsi"/>
        </w:rPr>
        <w:t xml:space="preserve"> al momento de proponer o celebrar el contrato</w:t>
      </w:r>
      <w:r w:rsidR="001415B1" w:rsidRPr="00834CF6">
        <w:rPr>
          <w:rFonts w:cstheme="minorHAnsi"/>
        </w:rPr>
        <w:t>.</w:t>
      </w:r>
    </w:p>
    <w:p w14:paraId="2C38F8EC" w14:textId="48E8E867" w:rsidR="00EF3270" w:rsidRPr="00834CF6" w:rsidRDefault="00FE7E6D" w:rsidP="007D36B3">
      <w:pPr>
        <w:pStyle w:val="Captulo9"/>
        <w:numPr>
          <w:ilvl w:val="0"/>
          <w:numId w:val="39"/>
        </w:numPr>
        <w:rPr>
          <w:rFonts w:cstheme="minorHAnsi"/>
        </w:rPr>
      </w:pPr>
      <w:r w:rsidRPr="00834CF6">
        <w:rPr>
          <w:rFonts w:cstheme="minorHAnsi"/>
        </w:rPr>
        <w:t xml:space="preserve">Comunicarle </w:t>
      </w:r>
      <w:r w:rsidR="00CB4335" w:rsidRPr="00834CF6">
        <w:rPr>
          <w:rFonts w:cstheme="minorHAnsi"/>
        </w:rPr>
        <w:t xml:space="preserve">a la Entidad cualquier circunstancia política, jurídica, social, económica, técnica, ambiental o de cualquier tipo, que pueda afectar la ejecución del Contrato. </w:t>
      </w:r>
    </w:p>
    <w:p w14:paraId="6A841785" w14:textId="00D37DBE" w:rsidR="00D54F79" w:rsidRPr="00834CF6" w:rsidRDefault="000C0FFD" w:rsidP="007D36B3">
      <w:pPr>
        <w:pStyle w:val="Captulo9"/>
        <w:numPr>
          <w:ilvl w:val="0"/>
          <w:numId w:val="39"/>
        </w:numPr>
        <w:rPr>
          <w:rFonts w:cstheme="minorHAnsi"/>
        </w:rPr>
      </w:pPr>
      <w:r w:rsidRPr="00834CF6">
        <w:rPr>
          <w:rFonts w:cstheme="minorHAnsi"/>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4C8B9A12" w14:textId="0C15580E" w:rsidR="00A94D46" w:rsidRPr="00834CF6" w:rsidRDefault="00C866BD" w:rsidP="007D36B3">
      <w:pPr>
        <w:pStyle w:val="Captulo9"/>
        <w:numPr>
          <w:ilvl w:val="0"/>
          <w:numId w:val="39"/>
        </w:numPr>
        <w:rPr>
          <w:rFonts w:cstheme="minorHAnsi"/>
        </w:rPr>
      </w:pPr>
      <w:r w:rsidRPr="00834CF6">
        <w:rPr>
          <w:rFonts w:cstheme="minorHAnsi"/>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DAA678B" w14:textId="7B5DD0BA" w:rsidR="34DE8BD6" w:rsidRPr="00834CF6" w:rsidRDefault="34DE8BD6" w:rsidP="007D36B3">
      <w:pPr>
        <w:pStyle w:val="Captulo9"/>
        <w:numPr>
          <w:ilvl w:val="0"/>
          <w:numId w:val="39"/>
        </w:numPr>
      </w:pPr>
      <w:r w:rsidRPr="00834CF6">
        <w:t xml:space="preserve">Cumplir </w:t>
      </w:r>
      <w:r w:rsidR="46864882" w:rsidRPr="00834CF6">
        <w:t xml:space="preserve">con </w:t>
      </w:r>
      <w:r w:rsidRPr="00834CF6">
        <w:t xml:space="preserve">sus obligaciones laborales respecto del personal a su cargo, y </w:t>
      </w:r>
      <w:r w:rsidR="3338D06B" w:rsidRPr="00834CF6">
        <w:t xml:space="preserve">con </w:t>
      </w:r>
      <w:r w:rsidRPr="00834CF6">
        <w:t>las obligaciones tributarias y ambientales que le correspondan de acuerdo con su labor.</w:t>
      </w:r>
    </w:p>
    <w:p w14:paraId="591D613C" w14:textId="1599E25F" w:rsidR="00893FE0" w:rsidRPr="00834CF6" w:rsidRDefault="00893FE0" w:rsidP="007D36B3">
      <w:pPr>
        <w:pStyle w:val="Captulo9"/>
        <w:numPr>
          <w:ilvl w:val="0"/>
          <w:numId w:val="39"/>
        </w:numPr>
      </w:pPr>
      <w:r w:rsidRPr="00834CF6">
        <w:rPr>
          <w:rFonts w:cstheme="minorHAnsi"/>
          <w:szCs w:val="20"/>
          <w:lang w:val="es-CO"/>
        </w:rPr>
        <w:t xml:space="preserve">Informar a más tardar el tercer día hábil siguiente al momento en que se </w:t>
      </w:r>
      <w:r w:rsidR="007452DE" w:rsidRPr="00834CF6">
        <w:rPr>
          <w:rFonts w:cstheme="minorHAnsi"/>
          <w:szCs w:val="20"/>
          <w:lang w:val="es-CO"/>
        </w:rPr>
        <w:t>tenga conocimiento del inicio de</w:t>
      </w:r>
      <w:r w:rsidRPr="00834CF6">
        <w:rPr>
          <w:rFonts w:cstheme="minorHAnsi"/>
          <w:szCs w:val="20"/>
          <w:lang w:val="es-CO"/>
        </w:rPr>
        <w:t xml:space="preserve"> investigaciones</w:t>
      </w:r>
      <w:r w:rsidR="007452DE" w:rsidRPr="00834CF6">
        <w:rPr>
          <w:rFonts w:cstheme="minorHAnsi"/>
          <w:szCs w:val="20"/>
          <w:lang w:val="es-CO"/>
        </w:rPr>
        <w:t xml:space="preserve"> penales</w:t>
      </w:r>
      <w:r w:rsidRPr="00834CF6">
        <w:rPr>
          <w:rFonts w:cstheme="minorHAnsi"/>
          <w:szCs w:val="20"/>
          <w:lang w:val="es-CO"/>
        </w:rPr>
        <w:t xml:space="preserve">, </w:t>
      </w:r>
      <w:r w:rsidR="00EF557A" w:rsidRPr="00834CF6">
        <w:rPr>
          <w:rFonts w:cstheme="minorHAnsi"/>
          <w:szCs w:val="20"/>
          <w:lang w:val="es-CO"/>
        </w:rPr>
        <w:t xml:space="preserve">se impongan </w:t>
      </w:r>
      <w:r w:rsidRPr="00834CF6">
        <w:rPr>
          <w:rFonts w:cstheme="minorHAnsi"/>
          <w:szCs w:val="20"/>
          <w:lang w:val="es-CO"/>
        </w:rPr>
        <w:t xml:space="preserve">medidas de aseguramiento o condenas proferidas en Colombia o en el extranjero en contra de cualquiera de los directivos, representantes legales, accionistas o integrantes del </w:t>
      </w:r>
      <w:r w:rsidR="006B09B1" w:rsidRPr="00834CF6">
        <w:rPr>
          <w:rFonts w:cstheme="minorHAnsi"/>
          <w:szCs w:val="20"/>
          <w:lang w:val="es-CO"/>
        </w:rPr>
        <w:t>Contratista</w:t>
      </w:r>
      <w:r w:rsidRPr="00834CF6">
        <w:rPr>
          <w:rFonts w:cstheme="minorHAnsi"/>
          <w:szCs w:val="20"/>
          <w:lang w:val="es-CO"/>
        </w:rPr>
        <w:t>.</w:t>
      </w:r>
    </w:p>
    <w:p w14:paraId="4B8E0232" w14:textId="61424017" w:rsidR="00B67CCD" w:rsidRPr="00834CF6" w:rsidRDefault="00B67CCD" w:rsidP="007D36B3">
      <w:pPr>
        <w:pStyle w:val="Captulo9"/>
        <w:numPr>
          <w:ilvl w:val="0"/>
          <w:numId w:val="39"/>
        </w:numPr>
      </w:pPr>
      <w:bookmarkStart w:id="3" w:name="_Hlk54643037"/>
      <w:r w:rsidRPr="00834CF6">
        <w:rPr>
          <w:rFonts w:cstheme="minorHAnsi"/>
          <w:highlight w:val="lightGray"/>
        </w:rPr>
        <w:t>[Incluir cuando se solicite el factor de calidad de presentación de un plan de calidad]</w:t>
      </w:r>
      <w:r w:rsidRPr="00834CF6">
        <w:t xml:space="preserve"> El contratista presentará el plan de calidad específica para el proyecto, elaborado conforme a las normas NTC ISO 9001:2015 y NTC ISO 10005:2018 en los </w:t>
      </w:r>
      <w:r w:rsidRPr="00834CF6">
        <w:rPr>
          <w:rFonts w:cstheme="minorHAnsi"/>
          <w:highlight w:val="lightGray"/>
        </w:rPr>
        <w:t>[incluir el número de días]</w:t>
      </w:r>
      <w:r w:rsidRPr="00834CF6">
        <w:t xml:space="preserve"> hábiles siguientes a la suscripción del contrato</w:t>
      </w:r>
      <w:bookmarkEnd w:id="3"/>
      <w:r w:rsidRPr="00834CF6">
        <w:t>.</w:t>
      </w:r>
    </w:p>
    <w:p w14:paraId="24256ED3" w14:textId="4B195D2F" w:rsidR="00D926D1" w:rsidRPr="00D926D1" w:rsidRDefault="00FA6D2D" w:rsidP="007D36B3">
      <w:pPr>
        <w:pStyle w:val="Captulo9"/>
        <w:numPr>
          <w:ilvl w:val="0"/>
          <w:numId w:val="39"/>
        </w:numPr>
        <w:rPr>
          <w:rFonts w:cstheme="minorHAnsi"/>
        </w:rPr>
      </w:pPr>
      <w:r w:rsidRPr="00D926D1">
        <w:rPr>
          <w:rFonts w:cstheme="minorHAnsi"/>
          <w:highlight w:val="lightGray"/>
        </w:rPr>
        <w:t>[Incluir cuando en el proceso de contratación se entreguen estudios y diseños]</w:t>
      </w:r>
      <w:r w:rsidRPr="00D926D1">
        <w:rPr>
          <w:rFonts w:cstheme="minorHAnsi"/>
          <w:szCs w:val="20"/>
          <w:lang w:val="es-CO"/>
        </w:rPr>
        <w:t xml:space="preserve"> 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09C4AA59" w14:textId="79C7D09B" w:rsidR="00D926D1" w:rsidRPr="00D926D1" w:rsidRDefault="00D926D1" w:rsidP="007D36B3">
      <w:pPr>
        <w:pStyle w:val="Captulo9"/>
        <w:numPr>
          <w:ilvl w:val="0"/>
          <w:numId w:val="39"/>
        </w:numPr>
        <w:rPr>
          <w:rFonts w:cstheme="minorHAnsi"/>
        </w:rPr>
      </w:pPr>
      <w:r w:rsidRPr="00D926D1">
        <w:rPr>
          <w:rFonts w:cstheme="minorHAnsi"/>
          <w:highlight w:val="lightGray"/>
        </w:rPr>
        <w:t xml:space="preserve">[Incluir cuando el Contratista haya diligenciado la </w:t>
      </w:r>
      <w:r w:rsidRPr="00D926D1">
        <w:rPr>
          <w:rFonts w:cstheme="minorHAnsi"/>
          <w:b/>
          <w:bCs/>
          <w:highlight w:val="lightGray"/>
        </w:rPr>
        <w:t>Opción 1</w:t>
      </w:r>
      <w:r w:rsidRPr="00D926D1">
        <w:rPr>
          <w:rFonts w:cstheme="minorHAnsi"/>
          <w:highlight w:val="lightGray"/>
        </w:rPr>
        <w:t xml:space="preserve"> Formato 9A – Promoción de Servicios Nacionales o con Trato Nacional]</w:t>
      </w:r>
      <w:r w:rsidRPr="00D926D1">
        <w:rPr>
          <w:rFonts w:cstheme="minorHAnsi"/>
        </w:rPr>
        <w:t xml:space="preserve"> El Contratista se compromete a adquirir los bienes nacionales relevantes definidos por la Entidad Estatal en el numeral 4.3.1 del documento base.  En consecuencia, el Contratista debe adquirir los bienes que se encuentren en el Registro de Productores de Bienes Nacionales durante la ejecución del contrato. </w:t>
      </w:r>
    </w:p>
    <w:p w14:paraId="58C7E129" w14:textId="27D91430" w:rsidR="00D926D1" w:rsidRPr="00D926D1" w:rsidRDefault="00D926D1" w:rsidP="007D36B3">
      <w:pPr>
        <w:pStyle w:val="Captulo9"/>
        <w:numPr>
          <w:ilvl w:val="0"/>
          <w:numId w:val="39"/>
        </w:numPr>
        <w:rPr>
          <w:rFonts w:cstheme="minorHAnsi"/>
        </w:rPr>
      </w:pPr>
      <w:r w:rsidRPr="00D926D1">
        <w:rPr>
          <w:rFonts w:cstheme="minorHAnsi"/>
          <w:highlight w:val="lightGray"/>
        </w:rPr>
        <w:t xml:space="preserve">[Incluir cuando el contratista haya diligenciado la </w:t>
      </w:r>
      <w:r w:rsidRPr="00D926D1">
        <w:rPr>
          <w:rFonts w:cstheme="minorHAnsi"/>
          <w:b/>
          <w:bCs/>
          <w:highlight w:val="lightGray"/>
        </w:rPr>
        <w:t>Opción 1</w:t>
      </w:r>
      <w:r w:rsidRPr="00D926D1">
        <w:rPr>
          <w:rFonts w:cstheme="minorHAnsi"/>
          <w:highlight w:val="lightGray"/>
        </w:rPr>
        <w:t xml:space="preserve"> del Formato 9A – Promoción de Servicios Nacionales o con Trato Nacional]</w:t>
      </w:r>
      <w:r w:rsidRPr="00D926D1">
        <w:rPr>
          <w:rFonts w:cstheme="minorHAnsi"/>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0715D104" w14:textId="20AABE12" w:rsidR="00D926D1" w:rsidRPr="00D926D1" w:rsidRDefault="00D926D1" w:rsidP="007D36B3">
      <w:pPr>
        <w:pStyle w:val="Captulo9"/>
        <w:numPr>
          <w:ilvl w:val="0"/>
          <w:numId w:val="39"/>
        </w:numPr>
        <w:rPr>
          <w:rFonts w:cstheme="minorHAnsi"/>
        </w:rPr>
      </w:pPr>
      <w:r w:rsidRPr="00D926D1">
        <w:rPr>
          <w:rFonts w:cstheme="minorHAnsi"/>
          <w:highlight w:val="lightGray"/>
        </w:rPr>
        <w:t xml:space="preserve">[Incluir cuando el contratista haya diligenciado la </w:t>
      </w:r>
      <w:r w:rsidRPr="00D926D1">
        <w:rPr>
          <w:rFonts w:cstheme="minorHAnsi"/>
          <w:b/>
          <w:bCs/>
          <w:highlight w:val="lightGray"/>
        </w:rPr>
        <w:t>Opción 2</w:t>
      </w:r>
      <w:r w:rsidRPr="00D926D1">
        <w:rPr>
          <w:rFonts w:cstheme="minorHAnsi"/>
          <w:highlight w:val="lightGray"/>
        </w:rPr>
        <w:t xml:space="preserve"> del Formato 9A – Promoción de Servicios Nacionales o con Trato Nacional]</w:t>
      </w:r>
      <w:r w:rsidRPr="00D926D1">
        <w:rPr>
          <w:rFonts w:cstheme="minorHAnsi"/>
        </w:rPr>
        <w:t xml:space="preserve"> Incorporar como mínimo </w:t>
      </w:r>
      <w:r w:rsidRPr="009C6F3C">
        <w:rPr>
          <w:rFonts w:cstheme="minorHAnsi"/>
        </w:rPr>
        <w:t xml:space="preserve">el </w:t>
      </w:r>
      <w:r w:rsidRPr="007D36B3">
        <w:rPr>
          <w:rFonts w:cstheme="minorHAnsi"/>
          <w:highlight w:val="lightGray"/>
        </w:rPr>
        <w:t>[La Entidad Estatal incluirá el porcentaje definido en el numeral 4.3.1 del documento base que sea por lo menos del cuarenta por ciento (40 %), sin perjuicio de incluir uno superior]</w:t>
      </w:r>
      <w:r w:rsidRPr="00D926D1">
        <w:rPr>
          <w:rFonts w:cstheme="minorHAnsi"/>
        </w:rPr>
        <w:t xml:space="preserve"> de personal colombiano para el cumplimiento del contrato.</w:t>
      </w:r>
    </w:p>
    <w:p w14:paraId="2718A752" w14:textId="72DA18FC" w:rsidR="00D926D1" w:rsidRPr="00D926D1" w:rsidRDefault="00D926D1" w:rsidP="007D36B3">
      <w:pPr>
        <w:pStyle w:val="Captulo9"/>
        <w:numPr>
          <w:ilvl w:val="0"/>
          <w:numId w:val="39"/>
        </w:numPr>
        <w:rPr>
          <w:rFonts w:cstheme="minorHAnsi"/>
        </w:rPr>
      </w:pPr>
      <w:r w:rsidRPr="00D926D1">
        <w:rPr>
          <w:rFonts w:cstheme="minorHAnsi"/>
          <w:highlight w:val="lightGray"/>
        </w:rPr>
        <w:t>[Incluir cuando el contratista haya diligenciado el Formato 9B – Incorporación de Componente Nacional en Servicios Extranjeros]</w:t>
      </w:r>
      <w:r w:rsidRPr="00D926D1">
        <w:rPr>
          <w:rFonts w:cstheme="minorHAnsi"/>
        </w:rPr>
        <w:t xml:space="preserve"> Incorporar como mínimo el noventa por ciento (90 %) de personal técnico, operativo y profesional de origen colombiano para el cumplimiento del contrato.</w:t>
      </w:r>
    </w:p>
    <w:p w14:paraId="06930298" w14:textId="50A34F48" w:rsidR="0041177B" w:rsidRPr="00D926D1" w:rsidRDefault="00CB4335" w:rsidP="007D36B3">
      <w:pPr>
        <w:pStyle w:val="Captulo9"/>
        <w:numPr>
          <w:ilvl w:val="0"/>
          <w:numId w:val="39"/>
        </w:numPr>
        <w:rPr>
          <w:rFonts w:cstheme="minorHAnsi"/>
        </w:rPr>
      </w:pPr>
      <w:r w:rsidRPr="00D926D1">
        <w:rPr>
          <w:rFonts w:cstheme="minorHAnsi"/>
          <w:highlight w:val="lightGray"/>
        </w:rPr>
        <w:t>[Incluir las obligaciones que considere la Entidad Estatal</w:t>
      </w:r>
      <w:r w:rsidRPr="00D926D1">
        <w:rPr>
          <w:rFonts w:cstheme="minorHAnsi"/>
        </w:rPr>
        <w:t>].</w:t>
      </w:r>
    </w:p>
    <w:p w14:paraId="5B465A43" w14:textId="77777777" w:rsidR="00497BA3" w:rsidRPr="00834CF6" w:rsidRDefault="00497BA3" w:rsidP="00A565CB">
      <w:pPr>
        <w:pStyle w:val="Captulo9"/>
        <w:numPr>
          <w:ilvl w:val="0"/>
          <w:numId w:val="0"/>
        </w:numPr>
        <w:rPr>
          <w:rFonts w:cstheme="minorHAnsi"/>
          <w:highlight w:val="lightGray"/>
        </w:rPr>
      </w:pPr>
    </w:p>
    <w:p w14:paraId="64339460" w14:textId="61E7CD2F" w:rsidR="00497BA3" w:rsidRPr="00834CF6" w:rsidRDefault="00497BA3" w:rsidP="0041177B">
      <w:pPr>
        <w:rPr>
          <w:rFonts w:cstheme="minorHAnsi"/>
          <w:b/>
        </w:rPr>
      </w:pPr>
      <w:r w:rsidRPr="00834CF6">
        <w:rPr>
          <w:rFonts w:cstheme="minorHAnsi"/>
          <w:b/>
        </w:rPr>
        <w:t>Opción 2</w:t>
      </w:r>
      <w:r w:rsidR="00DA3825" w:rsidRPr="00834CF6">
        <w:rPr>
          <w:rFonts w:cstheme="minorHAnsi"/>
          <w:b/>
        </w:rPr>
        <w:t>:</w:t>
      </w:r>
    </w:p>
    <w:p w14:paraId="2FE8B1F4" w14:textId="7027461B" w:rsidR="00F757F7" w:rsidRPr="00834CF6" w:rsidRDefault="00F757F7" w:rsidP="007D36B3">
      <w:pPr>
        <w:pStyle w:val="Prrafodelista"/>
        <w:numPr>
          <w:ilvl w:val="0"/>
          <w:numId w:val="34"/>
        </w:numPr>
        <w:rPr>
          <w:rFonts w:cstheme="minorHAnsi"/>
        </w:rPr>
      </w:pPr>
      <w:r w:rsidRPr="00834CF6">
        <w:rPr>
          <w:rFonts w:cstheme="minorHAnsi"/>
        </w:rPr>
        <w:t xml:space="preserve">Dar cumplimiento al objeto y alcance del contrato de acuerdo con lo establecido en el presente documento y en sus anexos. </w:t>
      </w:r>
    </w:p>
    <w:p w14:paraId="0CFFB922" w14:textId="20959CFD" w:rsidR="00F757F7" w:rsidRPr="00834CF6" w:rsidRDefault="00F757F7" w:rsidP="004C256A">
      <w:pPr>
        <w:pStyle w:val="Prrafodelista"/>
        <w:numPr>
          <w:ilvl w:val="0"/>
          <w:numId w:val="34"/>
        </w:numPr>
        <w:rPr>
          <w:rFonts w:cstheme="minorHAnsi"/>
        </w:rPr>
      </w:pPr>
      <w:r w:rsidRPr="00834CF6">
        <w:rPr>
          <w:rFonts w:cstheme="minorHAnsi"/>
        </w:rPr>
        <w:t xml:space="preserve">Estar en permanente comunicación con el </w:t>
      </w:r>
      <w:r w:rsidR="005B27DC" w:rsidRPr="00834CF6">
        <w:rPr>
          <w:rFonts w:cstheme="minorHAnsi"/>
          <w:szCs w:val="20"/>
        </w:rPr>
        <w:t>interventor</w:t>
      </w:r>
      <w:r w:rsidR="00D12D4D" w:rsidRPr="00834CF6">
        <w:rPr>
          <w:rFonts w:cstheme="minorHAnsi"/>
          <w:szCs w:val="20"/>
        </w:rPr>
        <w:t xml:space="preserve"> </w:t>
      </w:r>
      <w:r w:rsidRPr="00834CF6">
        <w:rPr>
          <w:rFonts w:cstheme="minorHAnsi"/>
        </w:rPr>
        <w:t xml:space="preserve">del contrato. </w:t>
      </w:r>
    </w:p>
    <w:p w14:paraId="496DF883" w14:textId="7260F3BB" w:rsidR="00F757F7" w:rsidRPr="00834CF6" w:rsidRDefault="00F757F7" w:rsidP="004C256A">
      <w:pPr>
        <w:pStyle w:val="Prrafodelista"/>
        <w:numPr>
          <w:ilvl w:val="0"/>
          <w:numId w:val="34"/>
        </w:numPr>
        <w:rPr>
          <w:rFonts w:cstheme="minorHAnsi"/>
        </w:rPr>
      </w:pPr>
      <w:r w:rsidRPr="00834CF6">
        <w:rPr>
          <w:rFonts w:cstheme="minorHAnsi"/>
        </w:rPr>
        <w:lastRenderedPageBreak/>
        <w:t xml:space="preserve">Facilitar la labor de seguimiento y control que realiza el </w:t>
      </w:r>
      <w:r w:rsidR="005B27DC" w:rsidRPr="00834CF6">
        <w:rPr>
          <w:rFonts w:cstheme="minorHAnsi"/>
          <w:szCs w:val="20"/>
        </w:rPr>
        <w:t>interventor</w:t>
      </w:r>
      <w:r w:rsidRPr="00834CF6">
        <w:rPr>
          <w:rFonts w:cstheme="minorHAnsi"/>
        </w:rPr>
        <w:t xml:space="preserve">, atendiendo y dando respuesta oportuna a las observaciones o requerimientos que se realicen. </w:t>
      </w:r>
    </w:p>
    <w:p w14:paraId="1AE3850C" w14:textId="4E86B4B6" w:rsidR="00F757F7" w:rsidRPr="00834CF6" w:rsidRDefault="00F757F7" w:rsidP="004C256A">
      <w:pPr>
        <w:pStyle w:val="Prrafodelista"/>
        <w:numPr>
          <w:ilvl w:val="0"/>
          <w:numId w:val="34"/>
        </w:numPr>
      </w:pPr>
      <w:r w:rsidRPr="00834CF6">
        <w:t>Disponer del personal idóneo</w:t>
      </w:r>
      <w:r w:rsidR="00776AEE" w:rsidRPr="00834CF6">
        <w:t>,</w:t>
      </w:r>
      <w:r w:rsidRPr="00834CF6">
        <w:t xml:space="preserve"> así como de los recursos logísticos, materiales, y/o equipos, necesarios para desarrollar el contrato dentro de la oportunidad y con la calidad establecidos. </w:t>
      </w:r>
    </w:p>
    <w:p w14:paraId="3DA2CE0C" w14:textId="08E365E4" w:rsidR="53664894" w:rsidRPr="00834CF6" w:rsidRDefault="53664894" w:rsidP="004C256A">
      <w:pPr>
        <w:pStyle w:val="Prrafodelista"/>
        <w:numPr>
          <w:ilvl w:val="0"/>
          <w:numId w:val="34"/>
        </w:numPr>
      </w:pPr>
      <w:r w:rsidRPr="00834CF6">
        <w:t xml:space="preserve">Acreditar el cumplimiento del factor de calidad ofrecido durante la fase de selección en los plazos acordados con la Entidad. </w:t>
      </w:r>
    </w:p>
    <w:p w14:paraId="5AC015B1" w14:textId="71A5C7D1" w:rsidR="53664894" w:rsidRPr="00834CF6" w:rsidRDefault="53664894" w:rsidP="004C256A">
      <w:pPr>
        <w:pStyle w:val="Captulo9"/>
        <w:numPr>
          <w:ilvl w:val="0"/>
          <w:numId w:val="34"/>
        </w:numPr>
      </w:pPr>
      <w:r w:rsidRPr="00834CF6">
        <w:t>Identificar las oportunidades para promover el empleo local durante la ejecución del contrato.</w:t>
      </w:r>
    </w:p>
    <w:p w14:paraId="2573CD77" w14:textId="161E53F8" w:rsidR="00F757F7" w:rsidRPr="00834CF6" w:rsidRDefault="00F757F7" w:rsidP="004C256A">
      <w:pPr>
        <w:pStyle w:val="Prrafodelista"/>
        <w:numPr>
          <w:ilvl w:val="0"/>
          <w:numId w:val="34"/>
        </w:numPr>
        <w:rPr>
          <w:rFonts w:cstheme="minorHAnsi"/>
        </w:rPr>
      </w:pPr>
      <w:r w:rsidRPr="00834CF6">
        <w:rPr>
          <w:rFonts w:cstheme="minorHAnsi"/>
        </w:rPr>
        <w:t xml:space="preserve">Aportar todo su conocimiento y experiencia para desarrollar adecuadamente el objeto del contrato de conformidad con lo requerido por el contratante. </w:t>
      </w:r>
    </w:p>
    <w:p w14:paraId="669E193B" w14:textId="3D7F6279" w:rsidR="00F757F7" w:rsidRPr="00834CF6" w:rsidRDefault="00F757F7" w:rsidP="004C256A">
      <w:pPr>
        <w:pStyle w:val="Prrafodelista"/>
        <w:numPr>
          <w:ilvl w:val="0"/>
          <w:numId w:val="34"/>
        </w:numPr>
        <w:rPr>
          <w:rFonts w:cstheme="minorHAnsi"/>
        </w:rPr>
      </w:pPr>
      <w:r w:rsidRPr="00834CF6">
        <w:rPr>
          <w:rFonts w:cstheme="minorHAnsi"/>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5A3AE5D1" w14:textId="728452CB" w:rsidR="00F757F7" w:rsidRPr="00834CF6" w:rsidRDefault="00F757F7" w:rsidP="004C256A">
      <w:pPr>
        <w:pStyle w:val="Prrafodelista"/>
        <w:numPr>
          <w:ilvl w:val="0"/>
          <w:numId w:val="34"/>
        </w:numPr>
        <w:rPr>
          <w:rFonts w:cstheme="minorHAnsi"/>
        </w:rPr>
      </w:pPr>
      <w:r w:rsidRPr="00834CF6">
        <w:rPr>
          <w:rFonts w:cstheme="minorHAnsi"/>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208F66A8" w14:textId="051750D1" w:rsidR="00F757F7" w:rsidRPr="00834CF6" w:rsidRDefault="00F757F7" w:rsidP="004C256A">
      <w:pPr>
        <w:pStyle w:val="Prrafodelista"/>
        <w:numPr>
          <w:ilvl w:val="0"/>
          <w:numId w:val="34"/>
        </w:numPr>
        <w:rPr>
          <w:rFonts w:cstheme="minorHAnsi"/>
        </w:rPr>
      </w:pPr>
      <w:r w:rsidRPr="00834CF6">
        <w:rPr>
          <w:rFonts w:cstheme="minorHAnsi"/>
        </w:rPr>
        <w:t xml:space="preserve">Manejar con la debida confidencialidad la información a que tenga acceso, así como la producida a lo largo de la ejecución del contrato. </w:t>
      </w:r>
    </w:p>
    <w:p w14:paraId="38620BCE" w14:textId="7EB7FA50" w:rsidR="00F757F7" w:rsidRPr="00834CF6" w:rsidRDefault="00F757F7" w:rsidP="004C256A">
      <w:pPr>
        <w:pStyle w:val="Prrafodelista"/>
        <w:numPr>
          <w:ilvl w:val="0"/>
          <w:numId w:val="34"/>
        </w:numPr>
        <w:rPr>
          <w:rFonts w:cstheme="minorHAnsi"/>
        </w:rPr>
      </w:pPr>
      <w:r w:rsidRPr="00834CF6">
        <w:rPr>
          <w:rFonts w:cstheme="minorHAnsi"/>
        </w:rPr>
        <w:t xml:space="preserve">Reportar la información relacionada con la ejecución del contrato o que tenga incidencia en ella cuando sea requerida por el contratante. </w:t>
      </w:r>
    </w:p>
    <w:p w14:paraId="45D38171" w14:textId="1D66DF68" w:rsidR="00497BA3" w:rsidRPr="00834CF6" w:rsidRDefault="00F757F7" w:rsidP="004C256A">
      <w:pPr>
        <w:pStyle w:val="Prrafodelista"/>
        <w:numPr>
          <w:ilvl w:val="0"/>
          <w:numId w:val="34"/>
        </w:numPr>
        <w:rPr>
          <w:rFonts w:cstheme="minorHAnsi"/>
        </w:rPr>
      </w:pPr>
      <w:r w:rsidRPr="00834CF6">
        <w:rPr>
          <w:rFonts w:cstheme="minorHAnsi"/>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w:t>
      </w:r>
      <w:r w:rsidR="000573E4" w:rsidRPr="00834CF6">
        <w:rPr>
          <w:rFonts w:cstheme="minorHAnsi"/>
        </w:rPr>
        <w:t>é</w:t>
      </w:r>
      <w:r w:rsidRPr="00834CF6">
        <w:rPr>
          <w:rFonts w:cstheme="minorHAnsi"/>
        </w:rPr>
        <w:t>rdida, sin que esto excluya la indemnización de perjuicios. Lo anterior sin perjuicio de las acciones que del hecho se puedan predicar.</w:t>
      </w:r>
    </w:p>
    <w:p w14:paraId="0E9567AF" w14:textId="02F9B3FD" w:rsidR="006E3F09" w:rsidRPr="00834CF6" w:rsidRDefault="006E3F09" w:rsidP="004C256A">
      <w:pPr>
        <w:pStyle w:val="Prrafodelista"/>
        <w:numPr>
          <w:ilvl w:val="0"/>
          <w:numId w:val="34"/>
        </w:numPr>
        <w:rPr>
          <w:rFonts w:cstheme="minorHAnsi"/>
        </w:rPr>
      </w:pPr>
      <w:bookmarkStart w:id="4" w:name="_Hlk54643068"/>
      <w:r w:rsidRPr="00834CF6">
        <w:rPr>
          <w:rFonts w:cstheme="minorHAnsi"/>
          <w:highlight w:val="lightGray"/>
        </w:rPr>
        <w:t>[Incluir cuando se solicite el factor de calidad de presentación de un plan de calidad]</w:t>
      </w:r>
      <w:r w:rsidRPr="00834CF6">
        <w:t xml:space="preserve"> El contratista presentará el plan de calidad específica para el proyecto, elaborado conforme a las normas NTC ISO 9001:2015 y NTC ISO 10005:2018 en los </w:t>
      </w:r>
      <w:r w:rsidRPr="00834CF6">
        <w:rPr>
          <w:rFonts w:cstheme="minorHAnsi"/>
          <w:highlight w:val="lightGray"/>
        </w:rPr>
        <w:t>[incluir el número de días]</w:t>
      </w:r>
      <w:r w:rsidRPr="00834CF6">
        <w:t xml:space="preserve"> hábiles siguientes a la suscripción del contrato.</w:t>
      </w:r>
    </w:p>
    <w:p w14:paraId="407AB35F" w14:textId="435C261E" w:rsidR="00B32582" w:rsidRDefault="00B32582" w:rsidP="00834CF6">
      <w:pPr>
        <w:pStyle w:val="Captulo9"/>
        <w:numPr>
          <w:ilvl w:val="0"/>
          <w:numId w:val="34"/>
        </w:numPr>
        <w:rPr>
          <w:rFonts w:cstheme="minorHAnsi"/>
          <w:szCs w:val="20"/>
          <w:lang w:val="es-CO"/>
        </w:rPr>
      </w:pPr>
      <w:r w:rsidRPr="00834CF6">
        <w:rPr>
          <w:rFonts w:cstheme="minorHAnsi"/>
          <w:highlight w:val="lightGray"/>
        </w:rPr>
        <w:t>[Incluir cuando en el proceso de contratación se entreguen estudios y diseños]</w:t>
      </w:r>
      <w:r w:rsidRPr="00834CF6">
        <w:rPr>
          <w:rFonts w:cstheme="minorHAnsi"/>
          <w:szCs w:val="20"/>
          <w:lang w:val="es-CO"/>
        </w:rPr>
        <w:t xml:space="preserve"> 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1545A268" w14:textId="72DBADCE" w:rsidR="00D926D1" w:rsidRPr="00D926D1" w:rsidRDefault="00D926D1" w:rsidP="00D926D1">
      <w:pPr>
        <w:pStyle w:val="Captulo9"/>
        <w:numPr>
          <w:ilvl w:val="0"/>
          <w:numId w:val="34"/>
        </w:numPr>
        <w:rPr>
          <w:rFonts w:cstheme="minorHAnsi"/>
          <w:szCs w:val="20"/>
          <w:lang w:val="es-CO"/>
        </w:rPr>
      </w:pPr>
      <w:r w:rsidRPr="00D926D1">
        <w:rPr>
          <w:rFonts w:cstheme="minorHAnsi"/>
          <w:szCs w:val="20"/>
          <w:highlight w:val="lightGray"/>
          <w:lang w:val="es-CO"/>
        </w:rPr>
        <w:t xml:space="preserve">[Incluir cuando el contratista haya diligenciado la </w:t>
      </w:r>
      <w:r w:rsidRPr="009C6F3C">
        <w:rPr>
          <w:rFonts w:cstheme="minorHAnsi"/>
          <w:b/>
          <w:bCs/>
          <w:szCs w:val="20"/>
          <w:highlight w:val="lightGray"/>
          <w:lang w:val="es-CO"/>
        </w:rPr>
        <w:t>Opción 1</w:t>
      </w:r>
      <w:r w:rsidRPr="00D926D1">
        <w:rPr>
          <w:rFonts w:cstheme="minorHAnsi"/>
          <w:szCs w:val="20"/>
          <w:highlight w:val="lightGray"/>
          <w:lang w:val="es-CO"/>
        </w:rPr>
        <w:t xml:space="preserve"> del Formato 9A –Promoción de Servicios Nacionales o con Trato Nacional]</w:t>
      </w:r>
      <w:r w:rsidRPr="00D926D1">
        <w:rPr>
          <w:rFonts w:cstheme="minorHAnsi"/>
          <w:szCs w:val="20"/>
          <w:lang w:val="es-CO"/>
        </w:rPr>
        <w:t xml:space="preserve"> El Contratista se compromete a adquirir los bienes nacionales relevantes definidos por la Entidad Estatal en el numeral 4.3.1 del documento base. En consecuencia, el contratista debe comprar los bienes que se encuentren en el Registro de Productores de Bienes Nacionales durante la ejecución del Contrato. </w:t>
      </w:r>
    </w:p>
    <w:p w14:paraId="2B7420F0" w14:textId="48EDB30B" w:rsidR="00D926D1" w:rsidRPr="00D926D1" w:rsidRDefault="00D926D1" w:rsidP="00D926D1">
      <w:pPr>
        <w:pStyle w:val="Captulo9"/>
        <w:numPr>
          <w:ilvl w:val="0"/>
          <w:numId w:val="34"/>
        </w:numPr>
        <w:rPr>
          <w:rFonts w:cstheme="minorHAnsi"/>
          <w:szCs w:val="20"/>
          <w:lang w:val="es-CO"/>
        </w:rPr>
      </w:pPr>
      <w:r w:rsidRPr="00D926D1">
        <w:rPr>
          <w:rFonts w:cstheme="minorHAnsi"/>
          <w:szCs w:val="20"/>
          <w:highlight w:val="lightGray"/>
          <w:lang w:val="es-CO"/>
        </w:rPr>
        <w:t xml:space="preserve">[Incluir cuando el contratista haya diligenciado la </w:t>
      </w:r>
      <w:r w:rsidRPr="009C6F3C">
        <w:rPr>
          <w:rFonts w:cstheme="minorHAnsi"/>
          <w:b/>
          <w:bCs/>
          <w:szCs w:val="20"/>
          <w:highlight w:val="lightGray"/>
          <w:lang w:val="es-CO"/>
        </w:rPr>
        <w:t>Opción 1</w:t>
      </w:r>
      <w:r w:rsidRPr="00D926D1">
        <w:rPr>
          <w:rFonts w:cstheme="minorHAnsi"/>
          <w:szCs w:val="20"/>
          <w:highlight w:val="lightGray"/>
          <w:lang w:val="es-CO"/>
        </w:rPr>
        <w:t xml:space="preserve"> del Formato 9A – Promoción de Servicios Nacionales o con Trato Nacional]</w:t>
      </w:r>
      <w:r w:rsidRPr="00D926D1">
        <w:rPr>
          <w:rFonts w:cstheme="minorHAnsi"/>
          <w:szCs w:val="20"/>
          <w:lang w:val="es-CO"/>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 </w:t>
      </w:r>
    </w:p>
    <w:p w14:paraId="212050A9" w14:textId="19099A0A" w:rsidR="00D926D1" w:rsidRPr="00D926D1" w:rsidRDefault="00D926D1" w:rsidP="00D926D1">
      <w:pPr>
        <w:pStyle w:val="Captulo9"/>
        <w:numPr>
          <w:ilvl w:val="0"/>
          <w:numId w:val="34"/>
        </w:numPr>
        <w:rPr>
          <w:rFonts w:cstheme="minorHAnsi"/>
          <w:szCs w:val="20"/>
          <w:lang w:val="es-CO"/>
        </w:rPr>
      </w:pPr>
      <w:r w:rsidRPr="00D926D1">
        <w:rPr>
          <w:rFonts w:cstheme="minorHAnsi"/>
          <w:szCs w:val="20"/>
          <w:highlight w:val="lightGray"/>
          <w:lang w:val="es-CO"/>
        </w:rPr>
        <w:t xml:space="preserve">[Incluir cuando el contratista haya diligenciado la </w:t>
      </w:r>
      <w:r w:rsidRPr="009C6F3C">
        <w:rPr>
          <w:rFonts w:cstheme="minorHAnsi"/>
          <w:b/>
          <w:bCs/>
          <w:szCs w:val="20"/>
          <w:highlight w:val="lightGray"/>
          <w:lang w:val="es-CO"/>
        </w:rPr>
        <w:t>Opción 2</w:t>
      </w:r>
      <w:r w:rsidRPr="00D926D1">
        <w:rPr>
          <w:rFonts w:cstheme="minorHAnsi"/>
          <w:szCs w:val="20"/>
          <w:highlight w:val="lightGray"/>
          <w:lang w:val="es-CO"/>
        </w:rPr>
        <w:t xml:space="preserve"> del Formato 9A – Promoción de Servicios Nacionales o con Trato Nacional]</w:t>
      </w:r>
      <w:r w:rsidRPr="00D926D1">
        <w:rPr>
          <w:rFonts w:cstheme="minorHAnsi"/>
          <w:szCs w:val="20"/>
          <w:lang w:val="es-CO"/>
        </w:rPr>
        <w:t xml:space="preserve"> Incorporar como mínimo el </w:t>
      </w:r>
      <w:r w:rsidRPr="00D926D1">
        <w:rPr>
          <w:rFonts w:cstheme="minorHAnsi"/>
          <w:szCs w:val="20"/>
          <w:highlight w:val="lightGray"/>
          <w:lang w:val="es-CO"/>
        </w:rPr>
        <w:t>[La Entidad Estatal incluirá el porcentaje definido en el numeral 4.3.1 del documento base que sea por lo menos del cuarenta por ciento (40 %), sin perjuicio de incluir uno superior]</w:t>
      </w:r>
      <w:r w:rsidRPr="00D926D1">
        <w:rPr>
          <w:rFonts w:cstheme="minorHAnsi"/>
          <w:szCs w:val="20"/>
          <w:lang w:val="es-CO"/>
        </w:rPr>
        <w:t xml:space="preserve"> de personal colombiano para el cumplimiento del contrato.</w:t>
      </w:r>
    </w:p>
    <w:p w14:paraId="412F1A86" w14:textId="207EBD94" w:rsidR="00D926D1" w:rsidRPr="00834CF6" w:rsidRDefault="00D926D1" w:rsidP="00D926D1">
      <w:pPr>
        <w:pStyle w:val="Captulo9"/>
        <w:numPr>
          <w:ilvl w:val="0"/>
          <w:numId w:val="34"/>
        </w:numPr>
        <w:rPr>
          <w:rFonts w:cstheme="minorHAnsi"/>
          <w:szCs w:val="20"/>
          <w:lang w:val="es-CO"/>
        </w:rPr>
      </w:pPr>
      <w:r w:rsidRPr="00D926D1">
        <w:rPr>
          <w:rFonts w:cstheme="minorHAnsi"/>
          <w:szCs w:val="20"/>
          <w:highlight w:val="lightGray"/>
          <w:lang w:val="es-CO"/>
        </w:rPr>
        <w:lastRenderedPageBreak/>
        <w:t>[Incluir cuando el contratista haya diligenciado el Formato 9B – Incorporación de Componente Nacional en Servicios Extranjeros]</w:t>
      </w:r>
      <w:r w:rsidRPr="00D926D1">
        <w:rPr>
          <w:rFonts w:cstheme="minorHAnsi"/>
          <w:szCs w:val="20"/>
          <w:lang w:val="es-CO"/>
        </w:rPr>
        <w:t xml:space="preserve"> Incorporar como mínimo el noventa por ciento (90 %) de personal calificado de origen colombiano para el cumplimiento del contrato.</w:t>
      </w:r>
    </w:p>
    <w:bookmarkEnd w:id="4"/>
    <w:p w14:paraId="433FE7E7" w14:textId="733E2E52" w:rsidR="0094133B" w:rsidRPr="00834CF6" w:rsidRDefault="0094133B" w:rsidP="004C256A">
      <w:pPr>
        <w:pStyle w:val="Prrafodelista"/>
        <w:numPr>
          <w:ilvl w:val="0"/>
          <w:numId w:val="34"/>
        </w:numPr>
        <w:rPr>
          <w:rFonts w:cstheme="minorHAnsi"/>
        </w:rPr>
      </w:pPr>
      <w:r w:rsidRPr="00834CF6">
        <w:rPr>
          <w:rFonts w:cstheme="minorHAnsi"/>
          <w:highlight w:val="lightGray"/>
        </w:rPr>
        <w:t>[Incluir las obligaciones que considere la Entidad Estatal]</w:t>
      </w:r>
      <w:r w:rsidRPr="00834CF6">
        <w:rPr>
          <w:rFonts w:cstheme="minorHAnsi"/>
        </w:rPr>
        <w:t>.</w:t>
      </w:r>
    </w:p>
    <w:p w14:paraId="054E9760" w14:textId="77777777" w:rsidR="00D926D1" w:rsidRDefault="00D926D1" w:rsidP="00D926D1">
      <w:pPr>
        <w:rPr>
          <w:rFonts w:cstheme="minorHAnsi"/>
          <w:bCs/>
          <w:iCs/>
          <w:highlight w:val="lightGray"/>
          <w:lang w:val="es-CO"/>
        </w:rPr>
      </w:pPr>
    </w:p>
    <w:p w14:paraId="2712DDB2" w14:textId="0E559C01" w:rsidR="00D926D1" w:rsidRPr="00D926D1" w:rsidRDefault="00D926D1" w:rsidP="00D926D1">
      <w:pPr>
        <w:rPr>
          <w:rFonts w:cstheme="minorHAnsi"/>
          <w:iCs/>
          <w:lang w:val="es-CO"/>
        </w:rPr>
      </w:pPr>
      <w:r w:rsidRPr="00D926D1">
        <w:rPr>
          <w:rFonts w:cstheme="minorHAnsi"/>
          <w:bCs/>
          <w:iCs/>
          <w:highlight w:val="lightGray"/>
          <w:lang w:val="es-CO"/>
        </w:rPr>
        <w:t>[Incluir el siguiente parágrafo en caso de que se ofrezcan bienes nacionales relevantes]</w:t>
      </w:r>
      <w:r w:rsidRPr="00D926D1">
        <w:rPr>
          <w:rFonts w:cstheme="minorHAnsi"/>
          <w:b/>
          <w:bCs/>
          <w:i/>
          <w:lang w:val="es-CO"/>
        </w:rPr>
        <w:t xml:space="preserve"> </w:t>
      </w:r>
      <w:r w:rsidRPr="00D926D1">
        <w:rPr>
          <w:rFonts w:cstheme="minorHAnsi"/>
          <w:b/>
          <w:bCs/>
          <w:iCs/>
          <w:lang w:val="es-CO"/>
        </w:rPr>
        <w:t>Parágrafo</w:t>
      </w:r>
      <w:r w:rsidRPr="00D926D1">
        <w:rPr>
          <w:rFonts w:cstheme="minorHAnsi"/>
          <w:iCs/>
          <w:lang w:val="es-CO"/>
        </w:rPr>
        <w:t>:</w:t>
      </w:r>
      <w:r w:rsidRPr="00D926D1">
        <w:rPr>
          <w:rFonts w:cstheme="minorHAnsi"/>
          <w:i/>
          <w:lang w:val="es-CO"/>
        </w:rPr>
        <w:t xml:space="preserve"> </w:t>
      </w:r>
      <w:r w:rsidRPr="00D926D1">
        <w:rPr>
          <w:rFonts w:cstheme="minorHAnsi"/>
          <w:iCs/>
          <w:lang w:val="es-CO"/>
        </w:rPr>
        <w:t>En caso de que el Contratista incorpore bienes nacionales relevantes durante la ejecución del contrato, quedará exento de cumplir con las obligaciones relacionadas con su utilización cuando ocurra alguno de los siguientes supuestos:</w:t>
      </w:r>
    </w:p>
    <w:p w14:paraId="19CFB235" w14:textId="77777777" w:rsidR="00D926D1" w:rsidRPr="00D926D1" w:rsidRDefault="00D926D1" w:rsidP="00D926D1">
      <w:pPr>
        <w:rPr>
          <w:rFonts w:cstheme="minorHAnsi"/>
          <w:iCs/>
          <w:lang w:val="es-CO"/>
        </w:rPr>
      </w:pPr>
    </w:p>
    <w:p w14:paraId="4FF46C1A" w14:textId="77777777" w:rsidR="00D926D1" w:rsidRPr="00D926D1" w:rsidRDefault="00D926D1" w:rsidP="00D926D1">
      <w:pPr>
        <w:numPr>
          <w:ilvl w:val="0"/>
          <w:numId w:val="36"/>
        </w:numPr>
        <w:rPr>
          <w:rFonts w:cstheme="minorHAnsi"/>
          <w:iCs/>
          <w:lang w:val="es-ES"/>
        </w:rPr>
      </w:pPr>
      <w:r w:rsidRPr="00D926D1">
        <w:rPr>
          <w:rFonts w:cstheme="minorHAnsi"/>
          <w:iCs/>
          <w:lang w:val="es-ES"/>
        </w:rPr>
        <w:t xml:space="preserve">El bien nacional relevante no esté registrado en el Registro de Productores Bienes Nacionales al momento de su adquisición. </w:t>
      </w:r>
    </w:p>
    <w:p w14:paraId="6EE3FAE8" w14:textId="77777777" w:rsidR="00D926D1" w:rsidRPr="00D926D1" w:rsidRDefault="00D926D1" w:rsidP="00D926D1">
      <w:pPr>
        <w:numPr>
          <w:ilvl w:val="0"/>
          <w:numId w:val="36"/>
        </w:numPr>
        <w:rPr>
          <w:rFonts w:cstheme="minorHAnsi"/>
          <w:iCs/>
          <w:lang w:val="es-ES"/>
        </w:rPr>
      </w:pPr>
      <w:r w:rsidRPr="00D926D1">
        <w:rPr>
          <w:rFonts w:cstheme="minorHAnsi"/>
          <w:iCs/>
          <w:lang w:val="es-ES"/>
        </w:rPr>
        <w:t>Los proveedores existentes no tienen la capacidad de suministrar el bien nacional relevante.</w:t>
      </w:r>
    </w:p>
    <w:p w14:paraId="3B1D91D7" w14:textId="77777777" w:rsidR="00D926D1" w:rsidRPr="00D926D1" w:rsidRDefault="00D926D1" w:rsidP="00D926D1">
      <w:pPr>
        <w:numPr>
          <w:ilvl w:val="0"/>
          <w:numId w:val="36"/>
        </w:numPr>
        <w:rPr>
          <w:rFonts w:cstheme="minorHAnsi"/>
          <w:iCs/>
          <w:lang w:val="es-ES"/>
        </w:rPr>
      </w:pPr>
      <w:r w:rsidRPr="00D926D1">
        <w:rPr>
          <w:rFonts w:cstheme="minorHAnsi"/>
          <w:iCs/>
          <w:lang w:val="es-E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7870ACCF" w14:textId="77777777" w:rsidR="00D926D1" w:rsidRPr="00D926D1" w:rsidRDefault="00D926D1" w:rsidP="00D926D1">
      <w:pPr>
        <w:rPr>
          <w:rFonts w:cstheme="minorHAnsi"/>
          <w:iCs/>
          <w:lang w:val="es-ES"/>
        </w:rPr>
      </w:pPr>
    </w:p>
    <w:p w14:paraId="15A27AE3" w14:textId="77777777" w:rsidR="00D926D1" w:rsidRPr="00D926D1" w:rsidRDefault="00D926D1" w:rsidP="00D926D1">
      <w:pPr>
        <w:rPr>
          <w:rFonts w:cstheme="minorHAnsi"/>
          <w:iCs/>
          <w:lang w:val="es-ES"/>
        </w:rPr>
      </w:pPr>
      <w:r w:rsidRPr="00D926D1">
        <w:rPr>
          <w:rFonts w:cstheme="minorHAnsi"/>
          <w:iCs/>
          <w:lang w:val="es-ES"/>
        </w:rPr>
        <w:t>Para estos efectos, las partes deberán agotar las siguientes actuaciones para que se configure el evento eximente de responsabilidad:</w:t>
      </w:r>
    </w:p>
    <w:p w14:paraId="15510958" w14:textId="77777777" w:rsidR="00D926D1" w:rsidRPr="00D926D1" w:rsidRDefault="00D926D1" w:rsidP="00D926D1">
      <w:pPr>
        <w:rPr>
          <w:rFonts w:cstheme="minorHAnsi"/>
          <w:iCs/>
          <w:lang w:val="es-ES"/>
        </w:rPr>
      </w:pPr>
    </w:p>
    <w:p w14:paraId="60E03541" w14:textId="77777777" w:rsidR="00D926D1" w:rsidRPr="00D926D1" w:rsidRDefault="00D926D1" w:rsidP="00D926D1">
      <w:pPr>
        <w:numPr>
          <w:ilvl w:val="0"/>
          <w:numId w:val="37"/>
        </w:numPr>
        <w:rPr>
          <w:rFonts w:cstheme="minorHAnsi"/>
          <w:iCs/>
          <w:lang w:val="es-ES"/>
        </w:rPr>
      </w:pPr>
      <w:r w:rsidRPr="00D926D1">
        <w:rPr>
          <w:rFonts w:cstheme="minorHAnsi"/>
          <w:iCs/>
          <w:lang w:val="es-ES"/>
        </w:rPr>
        <w:t xml:space="preserve">El Contratista comunicará al supervisor o interventor del contrato la ocurrencia de uno de los supuestos eximentes de responsabilidad dentro de los </w:t>
      </w:r>
      <w:r w:rsidRPr="00D926D1">
        <w:rPr>
          <w:rFonts w:cstheme="minorHAnsi"/>
          <w:iCs/>
          <w:highlight w:val="lightGray"/>
          <w:lang w:val="es-ES"/>
        </w:rPr>
        <w:t>[definir el número de días]</w:t>
      </w:r>
      <w:r w:rsidRPr="00D926D1">
        <w:rPr>
          <w:rFonts w:cstheme="minorHAnsi"/>
          <w:iCs/>
          <w:lang w:val="es-ES"/>
        </w:rPr>
        <w:t xml:space="preserve"> contados a partir de su ocurrencia, incluyendo la información con soportes o documentos, y demás detalles que fueran pertinentes sobre su acontecimiento. </w:t>
      </w:r>
    </w:p>
    <w:p w14:paraId="1467F8F9" w14:textId="77777777" w:rsidR="00D926D1" w:rsidRPr="00D926D1" w:rsidRDefault="00D926D1" w:rsidP="00D926D1">
      <w:pPr>
        <w:numPr>
          <w:ilvl w:val="0"/>
          <w:numId w:val="37"/>
        </w:numPr>
        <w:rPr>
          <w:rFonts w:cstheme="minorHAnsi"/>
          <w:iCs/>
          <w:lang w:val="es-ES"/>
        </w:rPr>
      </w:pPr>
      <w:r w:rsidRPr="00D926D1">
        <w:rPr>
          <w:rFonts w:cstheme="minorHAnsi"/>
          <w:iCs/>
          <w:lang w:val="es-ES"/>
        </w:rPr>
        <w:t xml:space="preserve">La Entidad Estatal por medio del supervisor o interventor del contrato informará dentro de los </w:t>
      </w:r>
      <w:r w:rsidRPr="00D926D1">
        <w:rPr>
          <w:rFonts w:cstheme="minorHAnsi"/>
          <w:iCs/>
          <w:highlight w:val="lightGray"/>
          <w:lang w:val="es-ES"/>
        </w:rPr>
        <w:t>[definir el número de días]</w:t>
      </w:r>
      <w:r w:rsidRPr="00D926D1">
        <w:rPr>
          <w:rFonts w:cstheme="minorHAnsi"/>
          <w:iCs/>
          <w:lang w:val="es-ES"/>
        </w:rPr>
        <w:t xml:space="preserve"> hábiles siguientes contados a partir de la fecha de recibida la comunicación del Contratista, si efectivamente se configura o no uno de los supuestos definidos en este numeral.</w:t>
      </w:r>
    </w:p>
    <w:p w14:paraId="73C733AF" w14:textId="77777777" w:rsidR="00D926D1" w:rsidRPr="00D926D1" w:rsidRDefault="00D926D1" w:rsidP="00D926D1">
      <w:pPr>
        <w:numPr>
          <w:ilvl w:val="0"/>
          <w:numId w:val="37"/>
        </w:numPr>
        <w:rPr>
          <w:rFonts w:cstheme="minorHAnsi"/>
          <w:iCs/>
          <w:lang w:val="es-ES"/>
        </w:rPr>
      </w:pPr>
      <w:r w:rsidRPr="00D926D1">
        <w:rPr>
          <w:rFonts w:cstheme="minorHAnsi"/>
          <w:iCs/>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3C16A880" w14:textId="77777777" w:rsidR="00D926D1" w:rsidRPr="00D926D1" w:rsidRDefault="00D926D1" w:rsidP="00D926D1">
      <w:pPr>
        <w:numPr>
          <w:ilvl w:val="0"/>
          <w:numId w:val="37"/>
        </w:numPr>
        <w:rPr>
          <w:rFonts w:cstheme="minorHAnsi"/>
          <w:iCs/>
          <w:lang w:val="es-ES"/>
        </w:rPr>
      </w:pPr>
      <w:r w:rsidRPr="00D926D1">
        <w:rPr>
          <w:rFonts w:cstheme="minorHAnsi"/>
          <w:iCs/>
          <w:lang w:val="es-ES"/>
        </w:rPr>
        <w:t xml:space="preserve">En caso de que no sea posible adquirir un bien de características técnicas iguales o superiores para el cumplimiento del contrato, se configurará el evento eximente de responsabilidad. </w:t>
      </w:r>
    </w:p>
    <w:p w14:paraId="2375F99F" w14:textId="08FB3E30" w:rsidR="00C17799" w:rsidRDefault="00C17799" w:rsidP="00C17799">
      <w:pPr>
        <w:rPr>
          <w:rFonts w:cstheme="minorHAnsi"/>
        </w:rPr>
      </w:pPr>
    </w:p>
    <w:p w14:paraId="298D6E49" w14:textId="31CCBEDC" w:rsidR="00AA1BCB" w:rsidRDefault="00AA1BCB" w:rsidP="00C17799">
      <w:pPr>
        <w:rPr>
          <w:rFonts w:cstheme="minorHAnsi"/>
        </w:rPr>
      </w:pPr>
    </w:p>
    <w:p w14:paraId="47B8600C" w14:textId="77777777" w:rsidR="00AA1BCB" w:rsidRPr="00834CF6" w:rsidRDefault="00AA1BCB" w:rsidP="00C17799">
      <w:pPr>
        <w:rPr>
          <w:rFonts w:cstheme="minorHAnsi"/>
        </w:rPr>
      </w:pPr>
    </w:p>
    <w:p w14:paraId="77C3E716" w14:textId="2CEBB1B1" w:rsidR="00C17799" w:rsidRPr="00834CF6" w:rsidRDefault="008B5D59" w:rsidP="008B5D59">
      <w:pPr>
        <w:pStyle w:val="clusulas"/>
        <w:tabs>
          <w:tab w:val="left" w:pos="1560"/>
        </w:tabs>
        <w:spacing w:before="0" w:after="0"/>
        <w:ind w:left="426"/>
        <w:rPr>
          <w:rFonts w:cstheme="minorHAnsi"/>
          <w:szCs w:val="20"/>
        </w:rPr>
      </w:pPr>
      <w:r w:rsidRPr="00834CF6">
        <w:rPr>
          <w:rFonts w:cstheme="minorHAnsi"/>
          <w:szCs w:val="20"/>
        </w:rPr>
        <w:t xml:space="preserve">OBLIGACIONES ESPECÍFICAS DEL </w:t>
      </w:r>
      <w:r w:rsidR="006B09B1" w:rsidRPr="00834CF6">
        <w:rPr>
          <w:rFonts w:cstheme="minorHAnsi"/>
          <w:szCs w:val="20"/>
        </w:rPr>
        <w:t>CONTRATISTA</w:t>
      </w:r>
    </w:p>
    <w:p w14:paraId="55483B82" w14:textId="4F1FD227" w:rsidR="00E27EF2" w:rsidRPr="00834CF6" w:rsidRDefault="00E27EF2" w:rsidP="00E27EF2">
      <w:pPr>
        <w:pStyle w:val="clusulas"/>
        <w:numPr>
          <w:ilvl w:val="0"/>
          <w:numId w:val="0"/>
        </w:numPr>
        <w:tabs>
          <w:tab w:val="left" w:pos="1560"/>
        </w:tabs>
        <w:spacing w:before="0" w:after="0"/>
        <w:ind w:left="66"/>
        <w:rPr>
          <w:rFonts w:cstheme="minorHAnsi"/>
          <w:szCs w:val="20"/>
        </w:rPr>
      </w:pPr>
    </w:p>
    <w:p w14:paraId="12CDF98A" w14:textId="3F98D220" w:rsidR="00E27EF2" w:rsidRPr="00834CF6" w:rsidRDefault="00E27EF2" w:rsidP="00E27EF2">
      <w:pPr>
        <w:pStyle w:val="clusulas"/>
        <w:numPr>
          <w:ilvl w:val="0"/>
          <w:numId w:val="0"/>
        </w:numPr>
        <w:tabs>
          <w:tab w:val="left" w:pos="1560"/>
        </w:tabs>
        <w:spacing w:before="0" w:after="0"/>
        <w:ind w:left="66"/>
        <w:rPr>
          <w:rFonts w:cstheme="minorHAnsi"/>
          <w:b w:val="0"/>
          <w:szCs w:val="20"/>
        </w:rPr>
      </w:pPr>
      <w:r w:rsidRPr="00834CF6">
        <w:rPr>
          <w:rFonts w:cstheme="minorHAnsi"/>
          <w:b w:val="0"/>
          <w:szCs w:val="20"/>
          <w:highlight w:val="lightGray"/>
        </w:rPr>
        <w:t xml:space="preserve">[La entidad incluirá las obligaciones específicas que considere </w:t>
      </w:r>
      <w:r w:rsidR="001D0D2E" w:rsidRPr="00834CF6">
        <w:rPr>
          <w:rFonts w:cstheme="minorHAnsi"/>
          <w:b w:val="0"/>
          <w:szCs w:val="20"/>
          <w:highlight w:val="lightGray"/>
        </w:rPr>
        <w:t xml:space="preserve">conveniente, de acuerdo </w:t>
      </w:r>
      <w:r w:rsidR="002216DD" w:rsidRPr="00834CF6">
        <w:rPr>
          <w:rFonts w:cstheme="minorHAnsi"/>
          <w:b w:val="0"/>
          <w:szCs w:val="20"/>
          <w:highlight w:val="lightGray"/>
        </w:rPr>
        <w:t>con</w:t>
      </w:r>
      <w:r w:rsidR="001D0D2E" w:rsidRPr="00834CF6">
        <w:rPr>
          <w:rFonts w:cstheme="minorHAnsi"/>
          <w:b w:val="0"/>
          <w:szCs w:val="20"/>
          <w:highlight w:val="lightGray"/>
        </w:rPr>
        <w:t xml:space="preserve"> la naturaleza y objeto del contrato, al igual que los mecanismos que tenga </w:t>
      </w:r>
      <w:r w:rsidR="002216DD" w:rsidRPr="00834CF6">
        <w:rPr>
          <w:rFonts w:cstheme="minorHAnsi"/>
          <w:b w:val="0"/>
          <w:szCs w:val="20"/>
          <w:highlight w:val="lightGray"/>
        </w:rPr>
        <w:t xml:space="preserve">cada Entidad </w:t>
      </w:r>
      <w:r w:rsidR="001D0D2E" w:rsidRPr="00834CF6">
        <w:rPr>
          <w:rFonts w:cstheme="minorHAnsi"/>
          <w:b w:val="0"/>
          <w:szCs w:val="20"/>
          <w:highlight w:val="lightGray"/>
        </w:rPr>
        <w:t xml:space="preserve">para controlar el cumplimiento de las obligaciones del </w:t>
      </w:r>
      <w:r w:rsidR="006B09B1" w:rsidRPr="00834CF6">
        <w:rPr>
          <w:rFonts w:cstheme="minorHAnsi"/>
          <w:b w:val="0"/>
          <w:szCs w:val="20"/>
          <w:highlight w:val="lightGray"/>
        </w:rPr>
        <w:t>Contratista</w:t>
      </w:r>
      <w:r w:rsidR="001D0D2E" w:rsidRPr="00834CF6">
        <w:rPr>
          <w:rFonts w:cstheme="minorHAnsi"/>
          <w:b w:val="0"/>
          <w:szCs w:val="20"/>
          <w:highlight w:val="lightGray"/>
        </w:rPr>
        <w:t>]</w:t>
      </w:r>
    </w:p>
    <w:p w14:paraId="2B0226A5" w14:textId="0C9162D5" w:rsidR="001D0D2E" w:rsidRPr="00834CF6" w:rsidRDefault="001D0D2E" w:rsidP="00E27EF2">
      <w:pPr>
        <w:pStyle w:val="clusulas"/>
        <w:numPr>
          <w:ilvl w:val="0"/>
          <w:numId w:val="0"/>
        </w:numPr>
        <w:tabs>
          <w:tab w:val="left" w:pos="1560"/>
        </w:tabs>
        <w:spacing w:before="0" w:after="0"/>
        <w:ind w:left="66"/>
        <w:rPr>
          <w:rFonts w:cstheme="minorHAnsi"/>
          <w:b w:val="0"/>
          <w:szCs w:val="20"/>
        </w:rPr>
      </w:pPr>
    </w:p>
    <w:p w14:paraId="1E750A95" w14:textId="3C0BDB50" w:rsidR="00C858D8" w:rsidRPr="00834CF6" w:rsidRDefault="00CB4335" w:rsidP="005C635B">
      <w:pPr>
        <w:pStyle w:val="clusulas"/>
        <w:tabs>
          <w:tab w:val="left" w:pos="1560"/>
        </w:tabs>
        <w:spacing w:before="0" w:after="0"/>
        <w:ind w:left="426"/>
        <w:rPr>
          <w:rFonts w:cstheme="minorHAnsi"/>
          <w:szCs w:val="20"/>
        </w:rPr>
      </w:pPr>
      <w:r w:rsidRPr="00834CF6">
        <w:rPr>
          <w:rFonts w:cstheme="minorHAnsi"/>
          <w:szCs w:val="20"/>
        </w:rPr>
        <w:t xml:space="preserve">DERECHOS DEL </w:t>
      </w:r>
      <w:r w:rsidR="006B09B1" w:rsidRPr="00834CF6">
        <w:rPr>
          <w:rFonts w:cstheme="minorHAnsi"/>
          <w:szCs w:val="20"/>
        </w:rPr>
        <w:t>CONTRATISTA</w:t>
      </w:r>
    </w:p>
    <w:p w14:paraId="4C85C10C" w14:textId="424BBB2E" w:rsidR="00CB4335" w:rsidRPr="00834CF6" w:rsidRDefault="00CB4335" w:rsidP="00540E0E">
      <w:pPr>
        <w:rPr>
          <w:rFonts w:cstheme="minorHAnsi"/>
          <w:szCs w:val="20"/>
        </w:rPr>
      </w:pPr>
    </w:p>
    <w:p w14:paraId="6E58BB09" w14:textId="2DE95113" w:rsidR="00CB4335" w:rsidRPr="00834CF6" w:rsidRDefault="00CB4335" w:rsidP="00540E0E">
      <w:pPr>
        <w:rPr>
          <w:rFonts w:cstheme="minorHAnsi"/>
          <w:szCs w:val="20"/>
        </w:rPr>
      </w:pPr>
      <w:r w:rsidRPr="00834CF6">
        <w:rPr>
          <w:rFonts w:cstheme="minorHAnsi"/>
          <w:szCs w:val="20"/>
        </w:rPr>
        <w:t xml:space="preserve">El </w:t>
      </w:r>
      <w:r w:rsidR="006B09B1" w:rsidRPr="00834CF6">
        <w:rPr>
          <w:rFonts w:cstheme="minorHAnsi"/>
          <w:szCs w:val="20"/>
        </w:rPr>
        <w:t>Contratista</w:t>
      </w:r>
      <w:r w:rsidRPr="00834CF6">
        <w:rPr>
          <w:rFonts w:cstheme="minorHAnsi"/>
          <w:szCs w:val="20"/>
        </w:rPr>
        <w:t xml:space="preserve"> tiene derecho a: </w:t>
      </w:r>
    </w:p>
    <w:p w14:paraId="2ED291DD" w14:textId="7BD9F020" w:rsidR="00CB4335" w:rsidRPr="00834CF6" w:rsidRDefault="00CB4335" w:rsidP="00540E0E">
      <w:pPr>
        <w:pStyle w:val="Ttulo"/>
        <w:numPr>
          <w:ilvl w:val="0"/>
          <w:numId w:val="0"/>
        </w:numPr>
        <w:spacing w:after="0"/>
        <w:ind w:left="1068"/>
        <w:rPr>
          <w:rFonts w:asciiTheme="minorHAnsi" w:hAnsiTheme="minorHAnsi" w:cstheme="minorHAnsi"/>
          <w:color w:val="auto"/>
          <w:szCs w:val="20"/>
        </w:rPr>
      </w:pPr>
    </w:p>
    <w:p w14:paraId="72DDF78E" w14:textId="0CD6DA86" w:rsidR="00CB4335" w:rsidRPr="00834CF6" w:rsidRDefault="00C678E0" w:rsidP="004C256A">
      <w:pPr>
        <w:pStyle w:val="Prrafodelista"/>
        <w:numPr>
          <w:ilvl w:val="3"/>
          <w:numId w:val="34"/>
        </w:numPr>
        <w:ind w:left="426"/>
      </w:pPr>
      <w:r w:rsidRPr="00834CF6">
        <w:t xml:space="preserve">Recibir una remuneración por la ejecución de la obra en los términos pactados en la Cláusula </w:t>
      </w:r>
      <w:r w:rsidR="0041177B" w:rsidRPr="00834CF6">
        <w:t>8</w:t>
      </w:r>
      <w:r w:rsidRPr="00834CF6">
        <w:t xml:space="preserve"> del presente Contrato.</w:t>
      </w:r>
    </w:p>
    <w:p w14:paraId="2989F80F" w14:textId="2CFE25D3" w:rsidR="0020315E" w:rsidRPr="00834CF6" w:rsidRDefault="0020315E" w:rsidP="004C256A">
      <w:pPr>
        <w:pStyle w:val="Prrafodelista"/>
        <w:numPr>
          <w:ilvl w:val="3"/>
          <w:numId w:val="34"/>
        </w:numPr>
        <w:ind w:left="426"/>
      </w:pPr>
      <w:r w:rsidRPr="00834CF6">
        <w:rPr>
          <w:highlight w:val="lightGray"/>
        </w:rPr>
        <w:lastRenderedPageBreak/>
        <w:t>[Incluir los derechos que considere la Entidad Estatal]</w:t>
      </w:r>
    </w:p>
    <w:p w14:paraId="333A562E" w14:textId="77777777" w:rsidR="0041177B" w:rsidRPr="00834CF6" w:rsidRDefault="0041177B" w:rsidP="0041177B">
      <w:pPr>
        <w:rPr>
          <w:rFonts w:cstheme="minorHAnsi"/>
        </w:rPr>
      </w:pPr>
    </w:p>
    <w:p w14:paraId="30A5BFF6" w14:textId="0B598E7F" w:rsidR="00CB4335" w:rsidRPr="00834CF6" w:rsidRDefault="00F95F3C" w:rsidP="005C635B">
      <w:pPr>
        <w:pStyle w:val="clusulas"/>
        <w:tabs>
          <w:tab w:val="left" w:pos="1560"/>
        </w:tabs>
        <w:spacing w:before="0" w:after="0"/>
        <w:ind w:left="426"/>
        <w:rPr>
          <w:rFonts w:cstheme="minorHAnsi"/>
          <w:szCs w:val="20"/>
        </w:rPr>
      </w:pPr>
      <w:r w:rsidRPr="00834CF6">
        <w:rPr>
          <w:rFonts w:cstheme="minorHAnsi"/>
          <w:szCs w:val="20"/>
        </w:rPr>
        <w:t>OBLIGACIONES DE LA ENTIDAD</w:t>
      </w:r>
    </w:p>
    <w:p w14:paraId="05BC5510" w14:textId="2517FFC3" w:rsidR="00F95F3C" w:rsidRPr="00834CF6" w:rsidRDefault="00F95F3C" w:rsidP="00540E0E">
      <w:pPr>
        <w:rPr>
          <w:rFonts w:cstheme="minorHAnsi"/>
          <w:szCs w:val="20"/>
        </w:rPr>
      </w:pPr>
    </w:p>
    <w:p w14:paraId="24BB911E" w14:textId="74636D2F" w:rsidR="00F95F3C" w:rsidRPr="00834CF6" w:rsidRDefault="00F95F3C" w:rsidP="00540E0E">
      <w:pPr>
        <w:rPr>
          <w:rFonts w:cstheme="minorHAnsi"/>
          <w:szCs w:val="20"/>
        </w:rPr>
      </w:pPr>
      <w:r w:rsidRPr="00834CF6">
        <w:rPr>
          <w:rFonts w:cstheme="minorHAnsi"/>
          <w:szCs w:val="20"/>
        </w:rPr>
        <w:t xml:space="preserve">La Entidad está obligada a: </w:t>
      </w:r>
    </w:p>
    <w:p w14:paraId="2560AC72" w14:textId="08C45B5F" w:rsidR="00F95F3C" w:rsidRPr="00834CF6" w:rsidRDefault="00F95F3C" w:rsidP="00540E0E">
      <w:pPr>
        <w:rPr>
          <w:rFonts w:ascii="Arial" w:hAnsi="Arial" w:cs="Arial"/>
          <w:szCs w:val="20"/>
        </w:rPr>
      </w:pPr>
    </w:p>
    <w:p w14:paraId="2DF711F0" w14:textId="310CD5B9" w:rsidR="00D45BA6" w:rsidRPr="00834CF6" w:rsidRDefault="00D45BA6" w:rsidP="004C256A">
      <w:pPr>
        <w:pStyle w:val="Ttulo"/>
        <w:numPr>
          <w:ilvl w:val="6"/>
          <w:numId w:val="34"/>
        </w:numPr>
        <w:spacing w:after="0"/>
        <w:ind w:left="426" w:hanging="426"/>
        <w:rPr>
          <w:rFonts w:asciiTheme="minorHAnsi" w:hAnsiTheme="minorHAnsi" w:cstheme="minorHAnsi"/>
          <w:color w:val="auto"/>
          <w:szCs w:val="20"/>
        </w:rPr>
      </w:pPr>
      <w:r w:rsidRPr="00834CF6">
        <w:rPr>
          <w:rFonts w:asciiTheme="minorHAnsi" w:hAnsiTheme="minorHAnsi" w:cstheme="minorHAnsi"/>
          <w:color w:val="auto"/>
          <w:szCs w:val="20"/>
        </w:rPr>
        <w:t xml:space="preserve">Cumplir con las condiciones establecidas en los Documentos del </w:t>
      </w:r>
      <w:r w:rsidR="006C5AAA" w:rsidRPr="00834CF6">
        <w:rPr>
          <w:rFonts w:asciiTheme="minorHAnsi" w:hAnsiTheme="minorHAnsi" w:cstheme="minorHAnsi"/>
          <w:color w:val="auto"/>
          <w:szCs w:val="20"/>
        </w:rPr>
        <w:t>Proceso</w:t>
      </w:r>
      <w:r w:rsidRPr="00834CF6">
        <w:rPr>
          <w:rFonts w:asciiTheme="minorHAnsi" w:hAnsiTheme="minorHAnsi" w:cstheme="minorHAnsi"/>
          <w:color w:val="auto"/>
          <w:szCs w:val="20"/>
        </w:rPr>
        <w:t xml:space="preserve"> </w:t>
      </w:r>
      <w:r w:rsidR="009C02B2" w:rsidRPr="00834CF6">
        <w:rPr>
          <w:rFonts w:asciiTheme="minorHAnsi" w:hAnsiTheme="minorHAnsi" w:cstheme="minorHAnsi"/>
          <w:color w:val="auto"/>
          <w:szCs w:val="20"/>
        </w:rPr>
        <w:t>de Contratación</w:t>
      </w:r>
      <w:r w:rsidRPr="00834CF6">
        <w:rPr>
          <w:rFonts w:asciiTheme="minorHAnsi" w:hAnsiTheme="minorHAnsi" w:cstheme="minorHAnsi"/>
          <w:color w:val="auto"/>
          <w:szCs w:val="20"/>
        </w:rPr>
        <w:t xml:space="preserve">. </w:t>
      </w:r>
    </w:p>
    <w:p w14:paraId="3F1EBCCC" w14:textId="06D09394" w:rsidR="00EC7E06" w:rsidRPr="00834CF6" w:rsidRDefault="00EC7E06" w:rsidP="004C256A">
      <w:pPr>
        <w:pStyle w:val="Ttulo"/>
        <w:numPr>
          <w:ilvl w:val="6"/>
          <w:numId w:val="34"/>
        </w:numPr>
        <w:spacing w:after="0"/>
        <w:ind w:left="426" w:hanging="426"/>
        <w:rPr>
          <w:rFonts w:asciiTheme="minorHAnsi" w:hAnsiTheme="minorHAnsi" w:cstheme="minorHAnsi"/>
          <w:color w:val="auto"/>
          <w:szCs w:val="20"/>
        </w:rPr>
      </w:pPr>
      <w:r w:rsidRPr="00834CF6">
        <w:rPr>
          <w:rFonts w:asciiTheme="minorHAnsi" w:hAnsiTheme="minorHAnsi" w:cstheme="minorHAnsi"/>
          <w:color w:val="auto"/>
          <w:szCs w:val="20"/>
        </w:rPr>
        <w:t xml:space="preserve">Fijar un cronograma con el </w:t>
      </w:r>
      <w:r w:rsidR="006B09B1" w:rsidRPr="00834CF6">
        <w:rPr>
          <w:rFonts w:asciiTheme="minorHAnsi" w:hAnsiTheme="minorHAnsi" w:cstheme="minorHAnsi"/>
          <w:color w:val="auto"/>
          <w:szCs w:val="20"/>
        </w:rPr>
        <w:t>Contratista</w:t>
      </w:r>
      <w:r w:rsidRPr="00834CF6">
        <w:rPr>
          <w:rFonts w:asciiTheme="minorHAnsi" w:hAnsiTheme="minorHAnsi" w:cstheme="minorHAnsi"/>
          <w:color w:val="auto"/>
          <w:szCs w:val="20"/>
        </w:rPr>
        <w:t xml:space="preserve"> para la ejecución del factor de calidad ofrecido en la etapa de selección que permita su implementación oportuna durante el desarrollo del contrato.</w:t>
      </w:r>
      <w:r w:rsidR="00DA4770" w:rsidRPr="00834CF6">
        <w:rPr>
          <w:rFonts w:asciiTheme="minorHAnsi" w:hAnsiTheme="minorHAnsi" w:cstheme="minorHAnsi"/>
          <w:color w:val="auto"/>
          <w:szCs w:val="20"/>
        </w:rPr>
        <w:t xml:space="preserve"> </w:t>
      </w:r>
    </w:p>
    <w:p w14:paraId="1ABBFDE9" w14:textId="56F432B7" w:rsidR="00F95F3C" w:rsidRPr="00834CF6" w:rsidRDefault="0041177B" w:rsidP="004C256A">
      <w:pPr>
        <w:pStyle w:val="Ttulo"/>
        <w:numPr>
          <w:ilvl w:val="6"/>
          <w:numId w:val="34"/>
        </w:numPr>
        <w:spacing w:after="0"/>
        <w:ind w:left="426" w:hanging="426"/>
        <w:rPr>
          <w:rFonts w:asciiTheme="minorHAnsi" w:hAnsiTheme="minorHAnsi" w:cstheme="minorHAnsi"/>
          <w:color w:val="auto"/>
          <w:szCs w:val="20"/>
        </w:rPr>
      </w:pPr>
      <w:r w:rsidRPr="00834CF6">
        <w:rPr>
          <w:rFonts w:asciiTheme="minorHAnsi" w:hAnsiTheme="minorHAnsi" w:cstheme="minorHAnsi"/>
          <w:color w:val="auto"/>
          <w:szCs w:val="20"/>
        </w:rPr>
        <w:t>Pagar la</w:t>
      </w:r>
      <w:r w:rsidR="00F95F3C" w:rsidRPr="00834CF6">
        <w:rPr>
          <w:rFonts w:asciiTheme="minorHAnsi" w:hAnsiTheme="minorHAnsi" w:cstheme="minorHAnsi"/>
          <w:color w:val="auto"/>
          <w:szCs w:val="20"/>
        </w:rPr>
        <w:t xml:space="preserve"> remuneración por la ejecución de la obra en los términos pactados en la Cláusula </w:t>
      </w:r>
      <w:r w:rsidRPr="00834CF6">
        <w:rPr>
          <w:rFonts w:asciiTheme="minorHAnsi" w:hAnsiTheme="minorHAnsi" w:cstheme="minorHAnsi"/>
          <w:color w:val="auto"/>
          <w:szCs w:val="20"/>
        </w:rPr>
        <w:t>8</w:t>
      </w:r>
      <w:r w:rsidR="00F95F3C" w:rsidRPr="00834CF6">
        <w:rPr>
          <w:rFonts w:asciiTheme="minorHAnsi" w:hAnsiTheme="minorHAnsi" w:cstheme="minorHAnsi"/>
          <w:color w:val="auto"/>
          <w:szCs w:val="20"/>
        </w:rPr>
        <w:t xml:space="preserve"> del presente Contrato.</w:t>
      </w:r>
    </w:p>
    <w:p w14:paraId="534A62DA" w14:textId="3E84FB57" w:rsidR="000F1CC2" w:rsidRPr="00834CF6" w:rsidRDefault="000F1CC2" w:rsidP="004C256A">
      <w:pPr>
        <w:pStyle w:val="Ttulo"/>
        <w:numPr>
          <w:ilvl w:val="6"/>
          <w:numId w:val="34"/>
        </w:numPr>
        <w:spacing w:after="0"/>
        <w:ind w:left="426" w:hanging="426"/>
        <w:rPr>
          <w:rFonts w:asciiTheme="minorHAnsi" w:hAnsiTheme="minorHAnsi" w:cstheme="minorHAnsi"/>
          <w:color w:val="auto"/>
          <w:szCs w:val="20"/>
        </w:rPr>
      </w:pPr>
      <w:r w:rsidRPr="00834CF6">
        <w:rPr>
          <w:rFonts w:asciiTheme="minorHAnsi" w:hAnsiTheme="minorHAnsi" w:cstheme="minorHAnsi"/>
          <w:color w:val="auto"/>
          <w:szCs w:val="20"/>
          <w:highlight w:val="lightGray"/>
        </w:rPr>
        <w:t xml:space="preserve">[Incluir </w:t>
      </w:r>
      <w:r w:rsidR="00532ECF" w:rsidRPr="00834CF6">
        <w:rPr>
          <w:rFonts w:asciiTheme="minorHAnsi" w:hAnsiTheme="minorHAnsi" w:cstheme="minorHAnsi"/>
          <w:color w:val="auto"/>
          <w:szCs w:val="20"/>
          <w:highlight w:val="lightGray"/>
        </w:rPr>
        <w:t>las demás obligaciones que</w:t>
      </w:r>
      <w:r w:rsidRPr="00834CF6">
        <w:rPr>
          <w:rFonts w:asciiTheme="minorHAnsi" w:hAnsiTheme="minorHAnsi" w:cstheme="minorHAnsi"/>
          <w:color w:val="auto"/>
          <w:szCs w:val="20"/>
          <w:highlight w:val="lightGray"/>
        </w:rPr>
        <w:t xml:space="preserve"> considere la Entidad Estatal].</w:t>
      </w:r>
    </w:p>
    <w:p w14:paraId="495998D5" w14:textId="613CD222" w:rsidR="0084371E" w:rsidRPr="00834CF6" w:rsidRDefault="0084371E" w:rsidP="003D1E5B">
      <w:pPr>
        <w:ind w:left="708"/>
        <w:rPr>
          <w:rFonts w:eastAsiaTheme="majorEastAsia" w:cstheme="minorHAnsi"/>
          <w:spacing w:val="5"/>
          <w:kern w:val="28"/>
          <w:szCs w:val="20"/>
        </w:rPr>
      </w:pPr>
    </w:p>
    <w:p w14:paraId="6FF209B3" w14:textId="7E710C61" w:rsidR="00F95F3C" w:rsidRPr="00834CF6" w:rsidRDefault="00B06DBB" w:rsidP="005C635B">
      <w:pPr>
        <w:pStyle w:val="clusulas"/>
        <w:tabs>
          <w:tab w:val="left" w:pos="1418"/>
          <w:tab w:val="left" w:pos="1560"/>
        </w:tabs>
        <w:spacing w:before="0" w:after="0"/>
        <w:ind w:left="426"/>
        <w:rPr>
          <w:rFonts w:cstheme="minorHAnsi"/>
          <w:szCs w:val="20"/>
        </w:rPr>
      </w:pPr>
      <w:r w:rsidRPr="00834CF6">
        <w:rPr>
          <w:rFonts w:cstheme="minorHAnsi"/>
          <w:szCs w:val="20"/>
        </w:rPr>
        <w:t>RESPONSABILIDAD</w:t>
      </w:r>
    </w:p>
    <w:p w14:paraId="51F4D8ED" w14:textId="77777777" w:rsidR="0041177B" w:rsidRPr="00834CF6" w:rsidRDefault="0041177B" w:rsidP="0041177B">
      <w:pPr>
        <w:pStyle w:val="clusulas"/>
        <w:numPr>
          <w:ilvl w:val="0"/>
          <w:numId w:val="0"/>
        </w:numPr>
        <w:spacing w:before="0" w:after="0"/>
        <w:ind w:left="720"/>
        <w:rPr>
          <w:rFonts w:cstheme="minorHAnsi"/>
          <w:szCs w:val="20"/>
        </w:rPr>
      </w:pPr>
    </w:p>
    <w:p w14:paraId="62635343" w14:textId="45E09175" w:rsidR="0069522C" w:rsidRPr="00834CF6" w:rsidRDefault="0069522C" w:rsidP="00540E0E">
      <w:pPr>
        <w:rPr>
          <w:rFonts w:cstheme="minorHAnsi"/>
          <w:szCs w:val="20"/>
        </w:rPr>
      </w:pPr>
      <w:r w:rsidRPr="00834CF6">
        <w:rPr>
          <w:rFonts w:cstheme="minorHAnsi"/>
          <w:szCs w:val="20"/>
        </w:rPr>
        <w:t xml:space="preserve">El </w:t>
      </w:r>
      <w:r w:rsidR="006B09B1" w:rsidRPr="00834CF6">
        <w:rPr>
          <w:rFonts w:cstheme="minorHAnsi"/>
          <w:szCs w:val="20"/>
        </w:rPr>
        <w:t>Contratista</w:t>
      </w:r>
      <w:r w:rsidRPr="00834CF6">
        <w:rPr>
          <w:rFonts w:cstheme="minorHAnsi"/>
          <w:szCs w:val="20"/>
        </w:rPr>
        <w:t xml:space="preserve"> es responsable por el cumplimiento </w:t>
      </w:r>
      <w:r w:rsidR="000E3136" w:rsidRPr="00834CF6">
        <w:rPr>
          <w:rFonts w:cstheme="minorHAnsi"/>
          <w:szCs w:val="20"/>
        </w:rPr>
        <w:t xml:space="preserve">de las obligaciones </w:t>
      </w:r>
      <w:r w:rsidR="00C6212B" w:rsidRPr="00834CF6">
        <w:rPr>
          <w:rFonts w:cstheme="minorHAnsi"/>
          <w:szCs w:val="20"/>
        </w:rPr>
        <w:t>pactadas en el contrato</w:t>
      </w:r>
      <w:r w:rsidRPr="00834CF6">
        <w:rPr>
          <w:rFonts w:cstheme="minorHAnsi"/>
          <w:szCs w:val="20"/>
        </w:rPr>
        <w:t xml:space="preserve">. </w:t>
      </w:r>
      <w:r w:rsidR="00402523" w:rsidRPr="00834CF6">
        <w:rPr>
          <w:rFonts w:cstheme="minorHAnsi"/>
          <w:szCs w:val="20"/>
        </w:rPr>
        <w:t>Además</w:t>
      </w:r>
      <w:r w:rsidR="00BC50B7" w:rsidRPr="00834CF6">
        <w:rPr>
          <w:rFonts w:cstheme="minorHAnsi"/>
          <w:szCs w:val="20"/>
        </w:rPr>
        <w:t>,</w:t>
      </w:r>
      <w:r w:rsidRPr="00834CF6">
        <w:rPr>
          <w:rFonts w:cstheme="minorHAnsi"/>
          <w:szCs w:val="20"/>
        </w:rPr>
        <w:t xml:space="preserve"> </w:t>
      </w:r>
      <w:r w:rsidR="000B0248" w:rsidRPr="00834CF6">
        <w:rPr>
          <w:rFonts w:cstheme="minorHAnsi"/>
          <w:szCs w:val="20"/>
        </w:rPr>
        <w:t>responderá</w:t>
      </w:r>
      <w:r w:rsidRPr="00834CF6">
        <w:rPr>
          <w:rFonts w:cstheme="minorHAnsi"/>
          <w:szCs w:val="20"/>
        </w:rPr>
        <w:t xml:space="preserve"> por los daños </w:t>
      </w:r>
      <w:r w:rsidR="00402523" w:rsidRPr="00834CF6">
        <w:rPr>
          <w:rFonts w:cstheme="minorHAnsi"/>
          <w:szCs w:val="20"/>
        </w:rPr>
        <w:t>generados</w:t>
      </w:r>
      <w:r w:rsidR="008B44D3" w:rsidRPr="00834CF6">
        <w:rPr>
          <w:rFonts w:cstheme="minorHAnsi"/>
          <w:szCs w:val="20"/>
        </w:rPr>
        <w:t xml:space="preserve"> </w:t>
      </w:r>
      <w:r w:rsidR="00265851" w:rsidRPr="00834CF6">
        <w:rPr>
          <w:rFonts w:cstheme="minorHAnsi"/>
          <w:szCs w:val="20"/>
        </w:rPr>
        <w:t xml:space="preserve">a la Entidad </w:t>
      </w:r>
      <w:r w:rsidR="008B44D3" w:rsidRPr="00834CF6">
        <w:rPr>
          <w:rFonts w:cstheme="minorHAnsi"/>
          <w:szCs w:val="20"/>
        </w:rPr>
        <w:t>en la ejecución del contrato</w:t>
      </w:r>
      <w:r w:rsidR="00402523" w:rsidRPr="00834CF6">
        <w:rPr>
          <w:rFonts w:cstheme="minorHAnsi"/>
          <w:szCs w:val="20"/>
        </w:rPr>
        <w:t>, causados</w:t>
      </w:r>
      <w:r w:rsidR="008B44D3" w:rsidRPr="00834CF6">
        <w:rPr>
          <w:rFonts w:cstheme="minorHAnsi"/>
          <w:szCs w:val="20"/>
        </w:rPr>
        <w:t xml:space="preserve"> por </w:t>
      </w:r>
      <w:r w:rsidRPr="00834CF6">
        <w:rPr>
          <w:rFonts w:cstheme="minorHAnsi"/>
          <w:szCs w:val="20"/>
        </w:rPr>
        <w:t xml:space="preserve">sus </w:t>
      </w:r>
      <w:r w:rsidR="006B09B1" w:rsidRPr="00834CF6">
        <w:rPr>
          <w:rFonts w:cstheme="minorHAnsi"/>
          <w:szCs w:val="20"/>
        </w:rPr>
        <w:t>Contratista</w:t>
      </w:r>
      <w:r w:rsidR="00426D03" w:rsidRPr="00834CF6">
        <w:rPr>
          <w:rFonts w:cstheme="minorHAnsi"/>
          <w:szCs w:val="20"/>
        </w:rPr>
        <w:t xml:space="preserve">s o </w:t>
      </w:r>
      <w:r w:rsidRPr="00834CF6">
        <w:rPr>
          <w:rFonts w:cstheme="minorHAnsi"/>
          <w:szCs w:val="20"/>
        </w:rPr>
        <w:t>empleados</w:t>
      </w:r>
      <w:r w:rsidR="000B0248" w:rsidRPr="00834CF6">
        <w:rPr>
          <w:rFonts w:cstheme="minorHAnsi"/>
          <w:szCs w:val="20"/>
        </w:rPr>
        <w:t>,</w:t>
      </w:r>
      <w:r w:rsidR="00402523" w:rsidRPr="00834CF6">
        <w:rPr>
          <w:rFonts w:cstheme="minorHAnsi"/>
          <w:szCs w:val="20"/>
        </w:rPr>
        <w:t xml:space="preserve"> y </w:t>
      </w:r>
      <w:r w:rsidR="00A14BF9" w:rsidRPr="00834CF6">
        <w:rPr>
          <w:rFonts w:cstheme="minorHAnsi"/>
          <w:szCs w:val="20"/>
        </w:rPr>
        <w:t xml:space="preserve">de </w:t>
      </w:r>
      <w:r w:rsidRPr="00834CF6">
        <w:rPr>
          <w:rFonts w:cstheme="minorHAnsi"/>
          <w:szCs w:val="20"/>
        </w:rPr>
        <w:t>sus sub</w:t>
      </w:r>
      <w:r w:rsidR="006B09B1" w:rsidRPr="00834CF6">
        <w:rPr>
          <w:rFonts w:cstheme="minorHAnsi"/>
          <w:szCs w:val="20"/>
        </w:rPr>
        <w:t>contratista</w:t>
      </w:r>
      <w:r w:rsidRPr="00834CF6">
        <w:rPr>
          <w:rFonts w:cstheme="minorHAnsi"/>
          <w:szCs w:val="20"/>
        </w:rPr>
        <w:t>s.</w:t>
      </w:r>
    </w:p>
    <w:p w14:paraId="0B3F8513" w14:textId="77777777" w:rsidR="0069522C" w:rsidRPr="00834CF6" w:rsidRDefault="0069522C" w:rsidP="00540E0E">
      <w:pPr>
        <w:rPr>
          <w:rFonts w:cstheme="minorHAnsi"/>
          <w:szCs w:val="20"/>
        </w:rPr>
      </w:pPr>
    </w:p>
    <w:p w14:paraId="273D887B" w14:textId="62763A15" w:rsidR="00747335" w:rsidRPr="00834CF6" w:rsidRDefault="00747335" w:rsidP="005C635B">
      <w:pPr>
        <w:pStyle w:val="clusulas"/>
        <w:tabs>
          <w:tab w:val="left" w:pos="1560"/>
        </w:tabs>
        <w:spacing w:before="0" w:after="0"/>
        <w:ind w:left="426"/>
        <w:rPr>
          <w:rFonts w:cstheme="minorHAnsi"/>
          <w:szCs w:val="20"/>
        </w:rPr>
      </w:pPr>
      <w:r w:rsidRPr="00834CF6">
        <w:rPr>
          <w:rFonts w:cstheme="minorHAnsi"/>
          <w:szCs w:val="20"/>
        </w:rPr>
        <w:t>INDEMNIDAD</w:t>
      </w:r>
    </w:p>
    <w:p w14:paraId="6C9F29F8" w14:textId="77777777" w:rsidR="00DE1793" w:rsidRPr="00834CF6" w:rsidRDefault="00DE1793" w:rsidP="00DE1667">
      <w:pPr>
        <w:pStyle w:val="clusulas"/>
        <w:numPr>
          <w:ilvl w:val="0"/>
          <w:numId w:val="0"/>
        </w:numPr>
        <w:spacing w:before="0" w:after="0"/>
        <w:ind w:left="426"/>
        <w:rPr>
          <w:rFonts w:cstheme="minorHAnsi"/>
          <w:szCs w:val="20"/>
        </w:rPr>
      </w:pPr>
    </w:p>
    <w:p w14:paraId="5A31815C" w14:textId="323D7F32" w:rsidR="00747335" w:rsidRPr="00834CF6" w:rsidRDefault="00DE1793">
      <w:pPr>
        <w:rPr>
          <w:lang w:val="es-CO"/>
        </w:rPr>
      </w:pPr>
      <w:r w:rsidRPr="00834CF6">
        <w:rPr>
          <w:highlight w:val="lightGray"/>
          <w:lang w:val="es-CO"/>
        </w:rPr>
        <w:t>[</w:t>
      </w:r>
      <w:r w:rsidR="00E22274" w:rsidRPr="00834CF6">
        <w:rPr>
          <w:highlight w:val="lightGray"/>
          <w:lang w:val="es-CO"/>
        </w:rPr>
        <w:t xml:space="preserve">La Entidad deberá </w:t>
      </w:r>
      <w:r w:rsidRPr="00834CF6">
        <w:rPr>
          <w:highlight w:val="lightGray"/>
          <w:lang w:val="es-CO"/>
        </w:rPr>
        <w:t xml:space="preserve">incluir </w:t>
      </w:r>
      <w:r w:rsidR="00E22274" w:rsidRPr="00834CF6">
        <w:rPr>
          <w:highlight w:val="lightGray"/>
          <w:lang w:val="es-CO"/>
        </w:rPr>
        <w:t>la indemnidad que considere necesaria</w:t>
      </w:r>
      <w:r w:rsidRPr="00834CF6">
        <w:rPr>
          <w:highlight w:val="lightGray"/>
          <w:lang w:val="es-CO"/>
        </w:rPr>
        <w:t>]</w:t>
      </w:r>
    </w:p>
    <w:p w14:paraId="6607B13D" w14:textId="4E384BBF" w:rsidR="1E596E53" w:rsidRPr="00834CF6" w:rsidRDefault="1E596E53">
      <w:pPr>
        <w:rPr>
          <w:highlight w:val="lightGray"/>
          <w:lang w:val="es-CO"/>
        </w:rPr>
      </w:pPr>
    </w:p>
    <w:p w14:paraId="5D7A0F73" w14:textId="7204EA2E" w:rsidR="0002545D" w:rsidRPr="00834CF6" w:rsidRDefault="00A7753C" w:rsidP="005C635B">
      <w:pPr>
        <w:pStyle w:val="clusulas"/>
        <w:tabs>
          <w:tab w:val="left" w:pos="1560"/>
          <w:tab w:val="left" w:pos="1701"/>
        </w:tabs>
        <w:spacing w:before="0" w:after="0"/>
        <w:ind w:left="426"/>
        <w:rPr>
          <w:rFonts w:cstheme="minorHAnsi"/>
          <w:szCs w:val="20"/>
        </w:rPr>
      </w:pPr>
      <w:r w:rsidRPr="00834CF6">
        <w:rPr>
          <w:rFonts w:cstheme="minorHAnsi"/>
          <w:szCs w:val="20"/>
        </w:rPr>
        <w:t>MULTAS</w:t>
      </w:r>
    </w:p>
    <w:p w14:paraId="46230817" w14:textId="126EEB45" w:rsidR="004C114B" w:rsidRPr="00834CF6" w:rsidRDefault="004C114B">
      <w:pPr>
        <w:rPr>
          <w:lang w:val="es-CO"/>
        </w:rPr>
      </w:pPr>
      <w:bookmarkStart w:id="5" w:name="_Hlk509453512"/>
    </w:p>
    <w:p w14:paraId="1E13484B" w14:textId="77777777" w:rsidR="00AD78D3" w:rsidRPr="00AD78D3" w:rsidRDefault="00AD78D3" w:rsidP="00AD78D3">
      <w:pPr>
        <w:numPr>
          <w:ilvl w:val="6"/>
          <w:numId w:val="41"/>
        </w:numPr>
        <w:tabs>
          <w:tab w:val="left" w:pos="284"/>
          <w:tab w:val="left" w:pos="993"/>
        </w:tabs>
        <w:ind w:left="0" w:right="49" w:firstLine="0"/>
        <w:rPr>
          <w:rFonts w:ascii="Arial" w:eastAsia="Arial" w:hAnsi="Arial" w:cs="Arial"/>
          <w:bCs/>
          <w:szCs w:val="20"/>
          <w:lang w:val="es-CO"/>
        </w:rPr>
      </w:pPr>
      <w:bookmarkStart w:id="6" w:name="_Hlk54643148"/>
      <w:r w:rsidRPr="00AD78D3">
        <w:rPr>
          <w:rFonts w:ascii="Arial" w:eastAsia="Arial" w:hAnsi="Arial" w:cs="Arial"/>
          <w:bCs/>
          <w:szCs w:val="20"/>
          <w:lang w:val="es-CO"/>
        </w:rPr>
        <w:t>Incumplir la obligación de destinar mínimamente el [</w:t>
      </w:r>
      <w:r w:rsidRPr="00AD78D3">
        <w:rPr>
          <w:rFonts w:ascii="Arial" w:eastAsia="Times New Roman" w:hAnsi="Arial" w:cs="Arial"/>
          <w:szCs w:val="20"/>
          <w:shd w:val="clear" w:color="auto" w:fill="D0CECE"/>
          <w:lang w:val="es-ES" w:eastAsia="es-ES"/>
        </w:rPr>
        <w:t>la Entidad establecerá el porcentaje mínimo definido en el numeral 1 de la Cláusula 9 del presente contrato</w:t>
      </w:r>
      <w:r w:rsidRPr="00AD78D3">
        <w:rPr>
          <w:rFonts w:ascii="Arial" w:eastAsia="Arial" w:hAnsi="Arial" w:cs="Arial"/>
          <w:bCs/>
          <w:szCs w:val="20"/>
          <w:lang w:val="es-CO"/>
        </w:rPr>
        <w:t xml:space="preserve">] de mano de obra no calificada de la región causará multas equivalentes a </w:t>
      </w:r>
      <w:r w:rsidRPr="00AD78D3">
        <w:rPr>
          <w:rFonts w:ascii="Arial" w:eastAsia="Times New Roman" w:hAnsi="Arial" w:cs="Arial"/>
          <w:color w:val="000000"/>
          <w:szCs w:val="20"/>
          <w:highlight w:val="lightGray"/>
          <w:lang w:eastAsia="es-ES"/>
        </w:rPr>
        <w:t xml:space="preserve">[_____ SMMLV </w:t>
      </w:r>
      <w:proofErr w:type="spellStart"/>
      <w:r w:rsidRPr="00AD78D3">
        <w:rPr>
          <w:rFonts w:ascii="Arial" w:eastAsia="Times New Roman" w:hAnsi="Arial" w:cs="Arial"/>
          <w:color w:val="000000"/>
          <w:szCs w:val="20"/>
          <w:highlight w:val="lightGray"/>
          <w:lang w:eastAsia="es-ES"/>
        </w:rPr>
        <w:t>ó</w:t>
      </w:r>
      <w:proofErr w:type="spellEnd"/>
      <w:r w:rsidRPr="00AD78D3">
        <w:rPr>
          <w:rFonts w:ascii="Arial" w:eastAsia="Times New Roman" w:hAnsi="Arial" w:cs="Arial"/>
          <w:color w:val="000000"/>
          <w:szCs w:val="20"/>
          <w:highlight w:val="lightGray"/>
          <w:lang w:eastAsia="es-ES"/>
        </w:rPr>
        <w:t xml:space="preserve"> % del contrato</w:t>
      </w:r>
      <w:r w:rsidRPr="00AD78D3">
        <w:rPr>
          <w:rFonts w:ascii="Arial" w:eastAsia="Arial" w:hAnsi="Arial" w:cs="Arial"/>
          <w:bCs/>
          <w:szCs w:val="20"/>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AD78D3">
        <w:rPr>
          <w:rFonts w:ascii="Arial" w:eastAsia="Times New Roman" w:hAnsi="Arial" w:cs="Arial"/>
          <w:color w:val="000000"/>
          <w:szCs w:val="20"/>
          <w:highlight w:val="lightGray"/>
          <w:lang w:eastAsia="es-ES"/>
        </w:rPr>
        <w:t>[1% del valor total del contrato].</w:t>
      </w:r>
    </w:p>
    <w:p w14:paraId="64C91B0B" w14:textId="77777777" w:rsidR="00AD78D3" w:rsidRPr="00AD78D3" w:rsidRDefault="00AD78D3" w:rsidP="00AD78D3">
      <w:pPr>
        <w:tabs>
          <w:tab w:val="left" w:pos="284"/>
          <w:tab w:val="left" w:pos="1560"/>
          <w:tab w:val="left" w:pos="1701"/>
        </w:tabs>
        <w:ind w:right="49"/>
        <w:rPr>
          <w:rFonts w:ascii="Arial" w:eastAsia="Arial" w:hAnsi="Arial" w:cs="Arial"/>
          <w:b/>
          <w:color w:val="000000"/>
          <w:szCs w:val="20"/>
          <w:lang w:val="es-ES"/>
        </w:rPr>
      </w:pPr>
    </w:p>
    <w:p w14:paraId="121F5EDF" w14:textId="77777777" w:rsidR="00AD78D3" w:rsidRPr="00AD78D3" w:rsidRDefault="00AD78D3" w:rsidP="00AD78D3">
      <w:pPr>
        <w:numPr>
          <w:ilvl w:val="6"/>
          <w:numId w:val="41"/>
        </w:numPr>
        <w:tabs>
          <w:tab w:val="left" w:pos="284"/>
          <w:tab w:val="left" w:pos="993"/>
        </w:tabs>
        <w:ind w:left="0" w:right="49" w:firstLine="0"/>
        <w:rPr>
          <w:rFonts w:ascii="Arial" w:eastAsia="Times New Roman" w:hAnsi="Arial" w:cs="Arial"/>
          <w:color w:val="000000"/>
          <w:szCs w:val="20"/>
          <w:lang w:eastAsia="es-ES"/>
        </w:rPr>
      </w:pPr>
      <w:r w:rsidRPr="00AD78D3">
        <w:rPr>
          <w:rFonts w:ascii="Arial" w:eastAsia="Times New Roman" w:hAnsi="Arial" w:cs="Arial"/>
          <w:color w:val="000000"/>
          <w:szCs w:val="20"/>
          <w:highlight w:val="lightGray"/>
          <w:lang w:eastAsia="es-ES"/>
        </w:rPr>
        <w:t>[La Entidad Estatal incluirá esta multa si del análisis de conveniencia y oportunidad decide incluir la obligación relacionada con la provisión de bienes y servicios por parte de sujetos de especial protección constitucional]</w:t>
      </w:r>
      <w:r w:rsidRPr="00AD78D3">
        <w:rPr>
          <w:rFonts w:ascii="Arial" w:eastAsia="Times New Roman" w:hAnsi="Arial" w:cs="Arial"/>
          <w:color w:val="000000"/>
          <w:szCs w:val="20"/>
          <w:lang w:eastAsia="es-ES"/>
        </w:rPr>
        <w:t xml:space="preserve"> 1. Incumplir la obligación de destinar mínimamente el </w:t>
      </w:r>
      <w:r w:rsidRPr="00AD78D3">
        <w:rPr>
          <w:rFonts w:ascii="Arial" w:eastAsia="Times New Roman" w:hAnsi="Arial" w:cs="Arial"/>
          <w:color w:val="000000"/>
          <w:szCs w:val="20"/>
          <w:highlight w:val="lightGray"/>
          <w:lang w:eastAsia="es-ES"/>
        </w:rPr>
        <w:t>[</w:t>
      </w:r>
      <w:r w:rsidRPr="00AD78D3">
        <w:rPr>
          <w:rFonts w:ascii="Arial" w:eastAsia="Times New Roman" w:hAnsi="Arial" w:cs="Arial"/>
          <w:szCs w:val="20"/>
          <w:shd w:val="clear" w:color="auto" w:fill="D0CECE"/>
          <w:lang w:val="es-ES" w:eastAsia="es-ES"/>
        </w:rPr>
        <w:t>la Entidad establecerá el porcentaje mínimo definido en el numeral 2 de la Cláusula 9 del presente contrato</w:t>
      </w:r>
      <w:r w:rsidRPr="00AD78D3">
        <w:rPr>
          <w:rFonts w:ascii="Arial" w:eastAsia="Times New Roman" w:hAnsi="Arial" w:cs="Arial"/>
          <w:color w:val="000000"/>
          <w:szCs w:val="20"/>
          <w:highlight w:val="lightGray"/>
          <w:lang w:eastAsia="es-ES"/>
        </w:rPr>
        <w:t>]</w:t>
      </w:r>
      <w:r w:rsidRPr="00AD78D3">
        <w:rPr>
          <w:rFonts w:ascii="Arial" w:eastAsia="Times New Roman" w:hAnsi="Arial" w:cs="Arial"/>
          <w:color w:val="000000"/>
          <w:szCs w:val="20"/>
          <w:lang w:eastAsia="es-ES"/>
        </w:rPr>
        <w:t xml:space="preserve"> </w:t>
      </w:r>
      <w:r w:rsidRPr="00AD78D3">
        <w:rPr>
          <w:rFonts w:ascii="Arial" w:eastAsia="Times New Roman" w:hAnsi="Arial" w:cs="Arial"/>
          <w:color w:val="000000"/>
          <w:szCs w:val="20"/>
          <w:lang w:val="es-CO" w:eastAsia="es-ES"/>
        </w:rPr>
        <w:t>de la</w:t>
      </w:r>
      <w:r w:rsidRPr="00AD78D3">
        <w:rPr>
          <w:rFonts w:ascii="Arial" w:eastAsia="Times New Roman" w:hAnsi="Arial" w:cs="Arial"/>
          <w:b/>
          <w:color w:val="000000"/>
          <w:szCs w:val="20"/>
          <w:lang w:val="es-CO" w:eastAsia="es-ES"/>
        </w:rPr>
        <w:t xml:space="preserve"> </w:t>
      </w:r>
      <w:r w:rsidRPr="00AD78D3">
        <w:rPr>
          <w:rFonts w:ascii="Arial" w:eastAsia="Times New Roman" w:hAnsi="Arial" w:cs="Arial"/>
          <w:color w:val="000000"/>
          <w:szCs w:val="20"/>
          <w:lang w:val="es-ES" w:eastAsia="es-ES"/>
        </w:rPr>
        <w:t>provisión de bienes o servicios por parte de alguno o alguno de siguientes sujetos: población en pobreza extrema, desplazados por la violencia, personas en proceso de reintegración o reincorporación y sujetos de especial protección constitucional</w:t>
      </w:r>
      <w:r w:rsidRPr="00AD78D3">
        <w:rPr>
          <w:rFonts w:ascii="Arial" w:eastAsia="Times New Roman" w:hAnsi="Arial" w:cs="Arial"/>
          <w:color w:val="000000"/>
          <w:szCs w:val="20"/>
          <w:lang w:eastAsia="es-ES"/>
        </w:rPr>
        <w:t xml:space="preserve"> mencionados el numeral 2 de la Cláusula 9 del presente contrato, causará multas equivalentes a </w:t>
      </w:r>
      <w:r w:rsidRPr="00AD78D3">
        <w:rPr>
          <w:rFonts w:ascii="Arial" w:eastAsia="Times New Roman" w:hAnsi="Arial" w:cs="Arial"/>
          <w:color w:val="000000"/>
          <w:szCs w:val="20"/>
          <w:highlight w:val="lightGray"/>
          <w:lang w:eastAsia="es-ES"/>
        </w:rPr>
        <w:t>[______ SMMLV]</w:t>
      </w:r>
      <w:r w:rsidRPr="00AD78D3">
        <w:rPr>
          <w:rFonts w:ascii="Arial" w:eastAsia="Times New Roman" w:hAnsi="Arial" w:cs="Arial"/>
          <w:color w:val="000000"/>
          <w:szCs w:val="20"/>
          <w:lang w:eastAsia="es-ES"/>
        </w:rPr>
        <w:t xml:space="preserve"> por cada día de incumplimiento. La imposición de esta multa no procederá en aquellos casos en que dicha obligación se hace imposible de cumplir o de ejecutar por causas no imputables al contratista, que deberá probarse debidamente a la Entidad Estatal.</w:t>
      </w:r>
    </w:p>
    <w:bookmarkEnd w:id="6"/>
    <w:p w14:paraId="44446545" w14:textId="77777777" w:rsidR="00B66795" w:rsidRPr="00834CF6" w:rsidRDefault="00B66795">
      <w:pPr>
        <w:rPr>
          <w:lang w:val="es-CO"/>
        </w:rPr>
      </w:pPr>
    </w:p>
    <w:p w14:paraId="4B018CF6" w14:textId="03E7FF53" w:rsidR="00863F76" w:rsidRDefault="00B04F60" w:rsidP="009A6FE2">
      <w:pPr>
        <w:rPr>
          <w:rFonts w:cstheme="minorHAnsi"/>
          <w:szCs w:val="20"/>
          <w:lang w:val="es-CO"/>
        </w:rPr>
      </w:pPr>
      <w:r w:rsidRPr="00834CF6">
        <w:rPr>
          <w:rFonts w:cstheme="minorHAnsi"/>
          <w:szCs w:val="20"/>
          <w:lang w:val="es-CO"/>
        </w:rPr>
        <w:t>Se causará</w:t>
      </w:r>
      <w:r w:rsidR="00E71315" w:rsidRPr="00834CF6">
        <w:rPr>
          <w:rFonts w:cstheme="minorHAnsi"/>
          <w:szCs w:val="20"/>
          <w:lang w:val="es-CO"/>
        </w:rPr>
        <w:t>n</w:t>
      </w:r>
      <w:r w:rsidRPr="00834CF6">
        <w:rPr>
          <w:rFonts w:cstheme="minorHAnsi"/>
          <w:szCs w:val="20"/>
          <w:lang w:val="es-CO"/>
        </w:rPr>
        <w:t xml:space="preserve"> multa</w:t>
      </w:r>
      <w:r w:rsidR="00E71315" w:rsidRPr="00834CF6">
        <w:rPr>
          <w:rFonts w:cstheme="minorHAnsi"/>
          <w:szCs w:val="20"/>
          <w:lang w:val="es-CO"/>
        </w:rPr>
        <w:t>s</w:t>
      </w:r>
      <w:r w:rsidRPr="00834CF6">
        <w:rPr>
          <w:rFonts w:cstheme="minorHAnsi"/>
          <w:szCs w:val="20"/>
          <w:lang w:val="es-CO"/>
        </w:rPr>
        <w:t xml:space="preserve"> equivalente</w:t>
      </w:r>
      <w:r w:rsidR="00E71315" w:rsidRPr="00834CF6">
        <w:rPr>
          <w:rFonts w:cstheme="minorHAnsi"/>
          <w:szCs w:val="20"/>
          <w:lang w:val="es-CO"/>
        </w:rPr>
        <w:t>s</w:t>
      </w:r>
      <w:r w:rsidRPr="00834CF6">
        <w:rPr>
          <w:rFonts w:cstheme="minorHAnsi"/>
          <w:szCs w:val="20"/>
          <w:lang w:val="es-CO"/>
        </w:rPr>
        <w:t xml:space="preserve"> a </w:t>
      </w:r>
      <w:r w:rsidR="003F0273" w:rsidRPr="00834CF6">
        <w:rPr>
          <w:highlight w:val="lightGray"/>
          <w:lang w:val="es-CO"/>
        </w:rPr>
        <w:t>[______ SMMLV]</w:t>
      </w:r>
      <w:r w:rsidRPr="00834CF6">
        <w:rPr>
          <w:rFonts w:cstheme="minorHAnsi"/>
          <w:szCs w:val="20"/>
          <w:lang w:val="es-CO"/>
        </w:rPr>
        <w:t>, por cada día calendario transcurrido a partir del tercer día hábil siguiente al momento en que se verifique la existencia de investigaciones</w:t>
      </w:r>
      <w:r w:rsidR="007452DE" w:rsidRPr="00834CF6">
        <w:rPr>
          <w:rFonts w:cstheme="minorHAnsi"/>
          <w:szCs w:val="20"/>
          <w:lang w:val="es-CO"/>
        </w:rPr>
        <w:t xml:space="preserve"> penales</w:t>
      </w:r>
      <w:r w:rsidRPr="00834CF6">
        <w:rPr>
          <w:rFonts w:cstheme="minorHAnsi"/>
          <w:szCs w:val="20"/>
          <w:lang w:val="es-CO"/>
        </w:rPr>
        <w:t xml:space="preserve">, medidas de aseguramiento o condenas proferidas en Colombia o en el extranjero en contra de cualquiera de los directivos, representantes legales, accionistas o integrantes del </w:t>
      </w:r>
      <w:r w:rsidR="006B09B1" w:rsidRPr="00834CF6">
        <w:rPr>
          <w:rFonts w:cstheme="minorHAnsi"/>
          <w:szCs w:val="20"/>
          <w:lang w:val="es-CO"/>
        </w:rPr>
        <w:t>Contratista</w:t>
      </w:r>
      <w:r w:rsidRPr="00834CF6">
        <w:rPr>
          <w:rFonts w:cstheme="minorHAnsi"/>
          <w:szCs w:val="20"/>
          <w:lang w:val="es-CO"/>
        </w:rPr>
        <w:t>, sin que esta</w:t>
      </w:r>
      <w:r w:rsidR="002F4338" w:rsidRPr="00834CF6">
        <w:rPr>
          <w:rFonts w:cstheme="minorHAnsi"/>
          <w:szCs w:val="20"/>
          <w:lang w:val="es-CO"/>
        </w:rPr>
        <w:t>s</w:t>
      </w:r>
      <w:r w:rsidRPr="00834CF6">
        <w:rPr>
          <w:rFonts w:cstheme="minorHAnsi"/>
          <w:szCs w:val="20"/>
          <w:lang w:val="es-CO"/>
        </w:rPr>
        <w:t xml:space="preserve"> haya</w:t>
      </w:r>
      <w:r w:rsidR="002F4338" w:rsidRPr="00834CF6">
        <w:rPr>
          <w:rFonts w:cstheme="minorHAnsi"/>
          <w:szCs w:val="20"/>
          <w:lang w:val="es-CO"/>
        </w:rPr>
        <w:t>n</w:t>
      </w:r>
      <w:r w:rsidRPr="00834CF6">
        <w:rPr>
          <w:rFonts w:cstheme="minorHAnsi"/>
          <w:szCs w:val="20"/>
          <w:lang w:val="es-CO"/>
        </w:rPr>
        <w:t xml:space="preserve"> sido notificada</w:t>
      </w:r>
      <w:r w:rsidR="002F4338" w:rsidRPr="00834CF6">
        <w:rPr>
          <w:rFonts w:cstheme="minorHAnsi"/>
          <w:szCs w:val="20"/>
          <w:lang w:val="es-CO"/>
        </w:rPr>
        <w:t>s</w:t>
      </w:r>
      <w:r w:rsidRPr="00834CF6">
        <w:rPr>
          <w:rFonts w:cstheme="minorHAnsi"/>
          <w:szCs w:val="20"/>
          <w:lang w:val="es-CO"/>
        </w:rPr>
        <w:t xml:space="preserve"> a</w:t>
      </w:r>
      <w:r w:rsidR="0078114A" w:rsidRPr="00834CF6">
        <w:rPr>
          <w:rFonts w:cstheme="minorHAnsi"/>
          <w:szCs w:val="20"/>
          <w:lang w:val="es-CO"/>
        </w:rPr>
        <w:t xml:space="preserve"> la Entidad.</w:t>
      </w:r>
      <w:r w:rsidR="001E7C0F" w:rsidRPr="00834CF6">
        <w:rPr>
          <w:rFonts w:cstheme="minorHAnsi"/>
          <w:szCs w:val="20"/>
          <w:lang w:val="es-CO"/>
        </w:rPr>
        <w:t xml:space="preserve"> La sumatoria de estas multas no podrá ser superior a</w:t>
      </w:r>
      <w:r w:rsidR="00FC4AE1" w:rsidRPr="00834CF6">
        <w:rPr>
          <w:rFonts w:cstheme="minorHAnsi"/>
          <w:szCs w:val="20"/>
          <w:lang w:val="es-CO"/>
        </w:rPr>
        <w:t xml:space="preserve">l </w:t>
      </w:r>
      <w:r w:rsidR="00C8435C" w:rsidRPr="00834CF6">
        <w:rPr>
          <w:rFonts w:cstheme="minorHAnsi"/>
          <w:szCs w:val="20"/>
          <w:highlight w:val="lightGray"/>
          <w:lang w:val="es-CO"/>
        </w:rPr>
        <w:t>[cinco por</w:t>
      </w:r>
      <w:r w:rsidR="0024349F" w:rsidRPr="00834CF6">
        <w:rPr>
          <w:rFonts w:cstheme="minorHAnsi"/>
          <w:szCs w:val="20"/>
          <w:highlight w:val="lightGray"/>
          <w:lang w:val="es-CO"/>
        </w:rPr>
        <w:t xml:space="preserve"> </w:t>
      </w:r>
      <w:r w:rsidR="00C8435C" w:rsidRPr="00834CF6">
        <w:rPr>
          <w:rFonts w:cstheme="minorHAnsi"/>
          <w:szCs w:val="20"/>
          <w:highlight w:val="lightGray"/>
          <w:lang w:val="es-CO"/>
        </w:rPr>
        <w:t>ciento 5</w:t>
      </w:r>
      <w:r w:rsidR="00FC4AE1" w:rsidRPr="00834CF6">
        <w:rPr>
          <w:rFonts w:cstheme="minorHAnsi"/>
          <w:szCs w:val="20"/>
          <w:highlight w:val="lightGray"/>
          <w:lang w:val="es-CO"/>
        </w:rPr>
        <w:t>%</w:t>
      </w:r>
      <w:r w:rsidR="00C8435C" w:rsidRPr="00834CF6">
        <w:rPr>
          <w:rFonts w:cstheme="minorHAnsi"/>
          <w:szCs w:val="20"/>
          <w:highlight w:val="lightGray"/>
          <w:lang w:val="es-CO"/>
        </w:rPr>
        <w:t>]</w:t>
      </w:r>
      <w:r w:rsidR="00FC4AE1" w:rsidRPr="00834CF6">
        <w:rPr>
          <w:rFonts w:cstheme="minorHAnsi"/>
          <w:szCs w:val="20"/>
          <w:lang w:val="es-CO"/>
        </w:rPr>
        <w:t xml:space="preserve"> del valor del contrato.</w:t>
      </w:r>
    </w:p>
    <w:p w14:paraId="763AC8F3" w14:textId="77777777" w:rsidR="00671025" w:rsidRPr="00834CF6" w:rsidRDefault="00671025" w:rsidP="009A6FE2">
      <w:pPr>
        <w:rPr>
          <w:rFonts w:cstheme="minorHAnsi"/>
          <w:szCs w:val="20"/>
          <w:lang w:val="es-CO"/>
        </w:rPr>
      </w:pPr>
    </w:p>
    <w:p w14:paraId="21280A65" w14:textId="77777777" w:rsidR="00671025" w:rsidRPr="00262DB7" w:rsidRDefault="00671025" w:rsidP="00671025">
      <w:pPr>
        <w:rPr>
          <w:rFonts w:cstheme="minorHAnsi"/>
          <w:szCs w:val="20"/>
          <w:lang w:val="es-CO"/>
        </w:rPr>
      </w:pPr>
      <w:r w:rsidRPr="00262DB7">
        <w:rPr>
          <w:rFonts w:cstheme="minorHAnsi"/>
          <w:szCs w:val="20"/>
          <w:highlight w:val="lightGray"/>
          <w:lang w:val="es-CO"/>
        </w:rPr>
        <w:lastRenderedPageBreak/>
        <w:t xml:space="preserve">[Incluir cuando el contratista haya diligenciado la </w:t>
      </w:r>
      <w:r w:rsidRPr="00262DB7">
        <w:rPr>
          <w:rFonts w:cstheme="minorHAnsi"/>
          <w:b/>
          <w:bCs/>
          <w:szCs w:val="20"/>
          <w:highlight w:val="lightGray"/>
          <w:lang w:val="es-CO"/>
        </w:rPr>
        <w:t>Opción 1</w:t>
      </w:r>
      <w:r w:rsidRPr="00262DB7">
        <w:rPr>
          <w:rFonts w:cstheme="minorHAnsi"/>
          <w:szCs w:val="20"/>
          <w:highlight w:val="lightGray"/>
          <w:lang w:val="es-CO"/>
        </w:rPr>
        <w:t xml:space="preserve"> del Formato 9A – Promoción de Servicios Nacionales o con Trato Nacional]</w:t>
      </w:r>
      <w:r w:rsidRPr="00262DB7">
        <w:rPr>
          <w:rFonts w:cstheme="minorHAnsi"/>
          <w:szCs w:val="20"/>
          <w:lang w:val="es-CO"/>
        </w:rPr>
        <w:t xml:space="preserve"> 1. Se impondrá una multa equivalente a </w:t>
      </w:r>
      <w:r w:rsidRPr="00262DB7">
        <w:rPr>
          <w:rFonts w:cstheme="minorHAnsi"/>
          <w:szCs w:val="20"/>
          <w:highlight w:val="lightGray"/>
          <w:lang w:val="es-CO"/>
        </w:rPr>
        <w:t>[_____SMMLV]</w:t>
      </w:r>
      <w:r w:rsidRPr="00262DB7">
        <w:rPr>
          <w:rFonts w:cstheme="minorHAnsi"/>
          <w:szCs w:val="20"/>
          <w:lang w:val="es-CO"/>
        </w:rPr>
        <w:t xml:space="preserve"> cuando el Contratista no adquiera los bienes nacionales relevantes definidos por la Entidad Estatal en el numeral 4.3.1. del documento base. </w:t>
      </w:r>
    </w:p>
    <w:p w14:paraId="182398D7" w14:textId="77777777" w:rsidR="00671025" w:rsidRPr="00262DB7" w:rsidRDefault="00671025" w:rsidP="00671025">
      <w:pPr>
        <w:rPr>
          <w:rFonts w:cstheme="minorHAnsi"/>
          <w:szCs w:val="20"/>
          <w:lang w:val="es-CO"/>
        </w:rPr>
      </w:pPr>
    </w:p>
    <w:p w14:paraId="28AB22E9" w14:textId="77777777" w:rsidR="00671025" w:rsidRPr="00262DB7" w:rsidRDefault="00671025" w:rsidP="00671025">
      <w:pPr>
        <w:rPr>
          <w:rFonts w:cstheme="minorHAnsi"/>
          <w:szCs w:val="20"/>
          <w:lang w:val="es-CO"/>
        </w:rPr>
      </w:pPr>
      <w:r w:rsidRPr="00262DB7">
        <w:rPr>
          <w:rFonts w:cstheme="minorHAnsi"/>
          <w:szCs w:val="20"/>
          <w:lang w:val="es-CO"/>
        </w:rPr>
        <w:t xml:space="preserve">2. Así mismo, cuando el interventor o supervisor, según corresponda, solicite al Contratista que informe la fecha en que se adquirieron los bienes nacionales relevantes y este omita presentarla, se causarán multas equivalentes a </w:t>
      </w:r>
      <w:r w:rsidRPr="00262DB7">
        <w:rPr>
          <w:rFonts w:cstheme="minorHAnsi"/>
          <w:szCs w:val="20"/>
          <w:highlight w:val="lightGray"/>
          <w:lang w:val="es-CO"/>
        </w:rPr>
        <w:t>[_______SMMLV]</w:t>
      </w:r>
      <w:r w:rsidRPr="00262DB7">
        <w:rPr>
          <w:rFonts w:cstheme="minorHAnsi"/>
          <w:szCs w:val="20"/>
          <w:lang w:val="es-CO"/>
        </w:rPr>
        <w:t xml:space="preserve"> por cada día transcurrido a partir del tercer día hábil siguiente al momento en que se hizo el requerimiento. </w:t>
      </w:r>
    </w:p>
    <w:p w14:paraId="4866FDF7" w14:textId="77777777" w:rsidR="00671025" w:rsidRPr="00262DB7" w:rsidRDefault="00671025" w:rsidP="00671025">
      <w:pPr>
        <w:rPr>
          <w:rFonts w:cstheme="minorHAnsi"/>
          <w:szCs w:val="20"/>
          <w:lang w:val="es-CO"/>
        </w:rPr>
      </w:pPr>
    </w:p>
    <w:p w14:paraId="3229C4D9" w14:textId="77777777" w:rsidR="00671025" w:rsidRPr="00262DB7" w:rsidRDefault="00671025" w:rsidP="00671025">
      <w:pPr>
        <w:rPr>
          <w:rFonts w:cstheme="minorHAnsi"/>
          <w:szCs w:val="20"/>
          <w:lang w:val="es-CO"/>
        </w:rPr>
      </w:pPr>
      <w:r w:rsidRPr="00262DB7">
        <w:rPr>
          <w:rFonts w:cstheme="minorHAnsi"/>
          <w:szCs w:val="20"/>
          <w:highlight w:val="lightGray"/>
          <w:lang w:val="es-CO"/>
        </w:rPr>
        <w:t xml:space="preserve">[Incluir cuando el contratista haya diligenciado la </w:t>
      </w:r>
      <w:r w:rsidRPr="00262DB7">
        <w:rPr>
          <w:rFonts w:cstheme="minorHAnsi"/>
          <w:b/>
          <w:bCs/>
          <w:szCs w:val="20"/>
          <w:highlight w:val="lightGray"/>
          <w:lang w:val="es-CO"/>
        </w:rPr>
        <w:t>Opción 2</w:t>
      </w:r>
      <w:r w:rsidRPr="00262DB7">
        <w:rPr>
          <w:rFonts w:cstheme="minorHAnsi"/>
          <w:szCs w:val="20"/>
          <w:highlight w:val="lightGray"/>
          <w:lang w:val="es-CO"/>
        </w:rPr>
        <w:t xml:space="preserve"> del Formato 9A – Promoción de Servicios Nacionales o con Trato Nacional]</w:t>
      </w:r>
      <w:r w:rsidRPr="00262DB7">
        <w:rPr>
          <w:rFonts w:cstheme="minorHAnsi"/>
          <w:szCs w:val="20"/>
          <w:lang w:val="es-CO"/>
        </w:rPr>
        <w:t xml:space="preserve"> Incumplir la obligación de vincular a la ejecución del contrato por lo menos el </w:t>
      </w:r>
      <w:r w:rsidRPr="00262DB7">
        <w:rPr>
          <w:rFonts w:cstheme="minorHAnsi"/>
          <w:szCs w:val="20"/>
          <w:highlight w:val="lightGray"/>
          <w:lang w:val="es-CO"/>
        </w:rPr>
        <w:t>[la Entidad Estatal incluirá el porcentaje definido en el numeral 4.3.1 del documento base que sea por lo menos del cuarenta por ciento (40 %), sin perjuicio de incluir uno superior]</w:t>
      </w:r>
      <w:r w:rsidRPr="00262DB7">
        <w:rPr>
          <w:rFonts w:cstheme="minorHAnsi"/>
          <w:szCs w:val="20"/>
          <w:lang w:val="es-CO"/>
        </w:rPr>
        <w:t xml:space="preserve"> de personal colombiano, causará multas equivalentes a </w:t>
      </w:r>
      <w:r w:rsidRPr="00262DB7">
        <w:rPr>
          <w:rFonts w:cstheme="minorHAnsi"/>
          <w:szCs w:val="20"/>
          <w:highlight w:val="lightGray"/>
          <w:lang w:val="es-CO"/>
        </w:rPr>
        <w:t>[_____SMMLV]</w:t>
      </w:r>
      <w:r w:rsidRPr="00262DB7">
        <w:rPr>
          <w:rFonts w:cstheme="minorHAnsi"/>
          <w:szCs w:val="20"/>
          <w:lang w:val="es-CO"/>
        </w:rPr>
        <w:t xml:space="preserve"> por cada día de incumplimiento.</w:t>
      </w:r>
    </w:p>
    <w:p w14:paraId="077183B0" w14:textId="77777777" w:rsidR="00671025" w:rsidRPr="00262DB7" w:rsidRDefault="00671025" w:rsidP="00671025">
      <w:pPr>
        <w:rPr>
          <w:rFonts w:cstheme="minorHAnsi"/>
          <w:szCs w:val="20"/>
          <w:lang w:val="es-CO"/>
        </w:rPr>
      </w:pPr>
      <w:r w:rsidRPr="00262DB7">
        <w:rPr>
          <w:rFonts w:cstheme="minorHAnsi"/>
          <w:szCs w:val="20"/>
          <w:lang w:val="es-CO"/>
        </w:rPr>
        <w:tab/>
      </w:r>
    </w:p>
    <w:p w14:paraId="28D5BC06" w14:textId="77777777" w:rsidR="00671025" w:rsidRPr="0052401B" w:rsidRDefault="00671025" w:rsidP="00671025">
      <w:pPr>
        <w:rPr>
          <w:rFonts w:cstheme="minorHAnsi"/>
          <w:szCs w:val="20"/>
          <w:lang w:val="es-CO"/>
        </w:rPr>
      </w:pPr>
      <w:r w:rsidRPr="00262DB7">
        <w:rPr>
          <w:rFonts w:cstheme="minorHAnsi"/>
          <w:szCs w:val="20"/>
          <w:highlight w:val="lightGray"/>
          <w:lang w:val="es-CO"/>
        </w:rPr>
        <w:t>[Incluir cuando el contratista haya diligenciado el Formato 9B – Incorporación de Componente Nacional en Servicios Extranjeros]</w:t>
      </w:r>
      <w:r w:rsidRPr="00262DB7">
        <w:rPr>
          <w:rFonts w:cstheme="minorHAnsi"/>
          <w:szCs w:val="20"/>
          <w:lang w:val="es-CO"/>
        </w:rPr>
        <w:t xml:space="preserve"> Incumplir la obligación de vincular como mínimo el noventa por ciento (90 %) de personal de origen colombiano para el cumplimiento del contrato, </w:t>
      </w:r>
      <w:r w:rsidRPr="006C4C44">
        <w:rPr>
          <w:rFonts w:cstheme="minorHAnsi"/>
          <w:szCs w:val="20"/>
          <w:lang w:val="es-CO"/>
        </w:rPr>
        <w:t xml:space="preserve">causará multas equivalentes a </w:t>
      </w:r>
      <w:r w:rsidRPr="007D36B3">
        <w:rPr>
          <w:rFonts w:cstheme="minorHAnsi"/>
          <w:szCs w:val="20"/>
          <w:highlight w:val="lightGray"/>
          <w:lang w:val="es-CO"/>
        </w:rPr>
        <w:t>[_____SMMLV]</w:t>
      </w:r>
      <w:r w:rsidRPr="006C4C44">
        <w:rPr>
          <w:rFonts w:cstheme="minorHAnsi"/>
          <w:szCs w:val="20"/>
          <w:lang w:val="es-CO"/>
        </w:rPr>
        <w:t xml:space="preserve"> por cada día de incumplimiento.</w:t>
      </w:r>
    </w:p>
    <w:p w14:paraId="095D4C96" w14:textId="77777777" w:rsidR="00EB6167" w:rsidRPr="00834CF6" w:rsidRDefault="00EB6167" w:rsidP="009A6FE2">
      <w:pPr>
        <w:rPr>
          <w:rFonts w:cstheme="minorHAnsi"/>
          <w:szCs w:val="20"/>
          <w:lang w:val="es-CO"/>
        </w:rPr>
      </w:pPr>
    </w:p>
    <w:p w14:paraId="5B067EF1" w14:textId="396D6D9B" w:rsidR="00EB6167" w:rsidRPr="00834CF6" w:rsidRDefault="00F10877" w:rsidP="00EB6167">
      <w:pPr>
        <w:rPr>
          <w:lang w:val="es-CO"/>
        </w:rPr>
      </w:pPr>
      <w:r w:rsidRPr="00834CF6">
        <w:rPr>
          <w:highlight w:val="lightGray"/>
          <w:lang w:val="es-CO"/>
        </w:rPr>
        <w:t>[</w:t>
      </w:r>
      <w:r w:rsidR="00EB6167" w:rsidRPr="00834CF6">
        <w:rPr>
          <w:highlight w:val="lightGray"/>
          <w:lang w:val="es-CO"/>
        </w:rPr>
        <w:t>La Entidad podrá seleccionar alguna de las siguientes opciones de cláusula de multas</w:t>
      </w:r>
      <w:r w:rsidR="0045514C" w:rsidRPr="00834CF6">
        <w:rPr>
          <w:highlight w:val="lightGray"/>
          <w:lang w:val="es-CO"/>
        </w:rPr>
        <w:t xml:space="preserve">, combinarlas </w:t>
      </w:r>
      <w:r w:rsidR="00F671D6" w:rsidRPr="00834CF6">
        <w:rPr>
          <w:highlight w:val="lightGray"/>
          <w:lang w:val="es-CO"/>
        </w:rPr>
        <w:t>o</w:t>
      </w:r>
      <w:r w:rsidR="00EB6167" w:rsidRPr="00834CF6">
        <w:rPr>
          <w:highlight w:val="lightGray"/>
          <w:lang w:val="es-CO"/>
        </w:rPr>
        <w:t xml:space="preserve"> construir la que considere conveniente</w:t>
      </w:r>
      <w:r w:rsidR="00481325" w:rsidRPr="00834CF6">
        <w:rPr>
          <w:highlight w:val="lightGray"/>
          <w:lang w:val="es-CO"/>
        </w:rPr>
        <w:t xml:space="preserve">, </w:t>
      </w:r>
      <w:r w:rsidRPr="00834CF6">
        <w:rPr>
          <w:highlight w:val="lightGray"/>
          <w:lang w:val="es-CO"/>
        </w:rPr>
        <w:t xml:space="preserve">atendiendo a las </w:t>
      </w:r>
      <w:r w:rsidR="00B25FBC" w:rsidRPr="00834CF6">
        <w:rPr>
          <w:highlight w:val="lightGray"/>
          <w:lang w:val="es-CO"/>
        </w:rPr>
        <w:t>obligaciones contractuales, por lo que podrá establecer multa</w:t>
      </w:r>
      <w:r w:rsidR="00B350FA" w:rsidRPr="00834CF6">
        <w:rPr>
          <w:highlight w:val="lightGray"/>
          <w:lang w:val="es-CO"/>
        </w:rPr>
        <w:t>s</w:t>
      </w:r>
      <w:r w:rsidR="00B25FBC" w:rsidRPr="00834CF6">
        <w:rPr>
          <w:highlight w:val="lightGray"/>
          <w:lang w:val="es-CO"/>
        </w:rPr>
        <w:t xml:space="preserve"> </w:t>
      </w:r>
      <w:r w:rsidR="00E61DFB" w:rsidRPr="00834CF6">
        <w:rPr>
          <w:highlight w:val="lightGray"/>
          <w:lang w:val="es-CO"/>
        </w:rPr>
        <w:t>relacionadas con el incumplimiento de alguna o algunas ob</w:t>
      </w:r>
      <w:r w:rsidR="004A6B27" w:rsidRPr="00834CF6">
        <w:rPr>
          <w:highlight w:val="lightGray"/>
          <w:lang w:val="es-CO"/>
        </w:rPr>
        <w:t>ligaciones</w:t>
      </w:r>
      <w:r w:rsidR="001732A0" w:rsidRPr="00834CF6">
        <w:rPr>
          <w:highlight w:val="lightGray"/>
          <w:lang w:val="es-CO"/>
        </w:rPr>
        <w:t xml:space="preserve">, </w:t>
      </w:r>
      <w:r w:rsidR="00906741" w:rsidRPr="00834CF6">
        <w:rPr>
          <w:highlight w:val="lightGray"/>
          <w:lang w:val="es-CO"/>
        </w:rPr>
        <w:t xml:space="preserve">aplicando </w:t>
      </w:r>
      <w:r w:rsidR="00AF7123" w:rsidRPr="00834CF6">
        <w:rPr>
          <w:highlight w:val="lightGray"/>
          <w:lang w:val="es-CO"/>
        </w:rPr>
        <w:t>los parágrafos s</w:t>
      </w:r>
      <w:r w:rsidR="00AF0F6A" w:rsidRPr="00834CF6">
        <w:rPr>
          <w:highlight w:val="lightGray"/>
          <w:lang w:val="es-CO"/>
        </w:rPr>
        <w:t>i</w:t>
      </w:r>
      <w:r w:rsidR="00AF7123" w:rsidRPr="00834CF6">
        <w:rPr>
          <w:highlight w:val="lightGray"/>
          <w:lang w:val="es-CO"/>
        </w:rPr>
        <w:t xml:space="preserve"> lo considera conveniente</w:t>
      </w:r>
      <w:r w:rsidR="00941A81" w:rsidRPr="00834CF6">
        <w:rPr>
          <w:highlight w:val="lightGray"/>
          <w:lang w:val="es-CO"/>
        </w:rPr>
        <w:t>. El monto de las multas se podrá fijar en un porcentaje del contrato</w:t>
      </w:r>
      <w:r w:rsidR="00EB63E5" w:rsidRPr="00834CF6">
        <w:rPr>
          <w:highlight w:val="lightGray"/>
          <w:lang w:val="es-CO"/>
        </w:rPr>
        <w:t>, en salarios mínimos diarios o mensuales vigente</w:t>
      </w:r>
      <w:r w:rsidR="00C86C7F" w:rsidRPr="00834CF6">
        <w:rPr>
          <w:highlight w:val="lightGray"/>
          <w:lang w:val="es-CO"/>
        </w:rPr>
        <w:t>s o empleando otro parámetro</w:t>
      </w:r>
      <w:r w:rsidRPr="00834CF6">
        <w:rPr>
          <w:highlight w:val="lightGray"/>
          <w:lang w:val="es-CO"/>
        </w:rPr>
        <w:t>]</w:t>
      </w:r>
      <w:r w:rsidR="00EB6167" w:rsidRPr="00834CF6">
        <w:rPr>
          <w:highlight w:val="lightGray"/>
          <w:lang w:val="es-CO"/>
        </w:rPr>
        <w:t>:</w:t>
      </w:r>
    </w:p>
    <w:p w14:paraId="68DE38F9" w14:textId="5207E31A" w:rsidR="00046AFA" w:rsidRPr="00834CF6" w:rsidRDefault="00046AFA" w:rsidP="009A6FE2">
      <w:pPr>
        <w:rPr>
          <w:rFonts w:cstheme="minorHAnsi"/>
          <w:szCs w:val="20"/>
          <w:lang w:val="es-CO"/>
        </w:rPr>
      </w:pPr>
    </w:p>
    <w:p w14:paraId="429F6608" w14:textId="72DC762B" w:rsidR="007B324C" w:rsidRPr="00834CF6" w:rsidRDefault="007B324C" w:rsidP="007B324C">
      <w:pPr>
        <w:rPr>
          <w:rFonts w:cstheme="minorHAnsi"/>
          <w:szCs w:val="20"/>
          <w:lang w:val="es-CO"/>
        </w:rPr>
      </w:pPr>
      <w:r w:rsidRPr="00834CF6">
        <w:rPr>
          <w:rFonts w:cstheme="minorHAnsi"/>
          <w:szCs w:val="20"/>
          <w:lang w:val="es-CO"/>
        </w:rPr>
        <w:t xml:space="preserve">Si durante la ejecución del Contrato se generaran incumplimientos del </w:t>
      </w:r>
      <w:r w:rsidR="006B09B1" w:rsidRPr="00834CF6">
        <w:rPr>
          <w:rFonts w:cstheme="minorHAnsi"/>
          <w:szCs w:val="20"/>
          <w:lang w:val="es-CO"/>
        </w:rPr>
        <w:t>Contratista</w:t>
      </w:r>
      <w:r w:rsidRPr="00834CF6">
        <w:rPr>
          <w:rFonts w:cstheme="minorHAnsi"/>
          <w:szCs w:val="20"/>
          <w:lang w:val="es-CO"/>
        </w:rPr>
        <w:t>, se causarán las</w:t>
      </w:r>
      <w:r w:rsidR="005A5410" w:rsidRPr="00834CF6">
        <w:rPr>
          <w:rFonts w:cstheme="minorHAnsi"/>
          <w:szCs w:val="20"/>
          <w:lang w:val="es-CO"/>
        </w:rPr>
        <w:t xml:space="preserve"> siguientes</w:t>
      </w:r>
      <w:r w:rsidRPr="00834CF6">
        <w:rPr>
          <w:rFonts w:cstheme="minorHAnsi"/>
          <w:szCs w:val="20"/>
          <w:lang w:val="es-CO"/>
        </w:rPr>
        <w:t xml:space="preserve"> </w:t>
      </w:r>
      <w:r w:rsidR="003E489F" w:rsidRPr="00834CF6">
        <w:rPr>
          <w:rFonts w:cstheme="minorHAnsi"/>
          <w:szCs w:val="20"/>
          <w:lang w:val="es-CO"/>
        </w:rPr>
        <w:t>m</w:t>
      </w:r>
      <w:r w:rsidRPr="00834CF6">
        <w:rPr>
          <w:rFonts w:cstheme="minorHAnsi"/>
          <w:szCs w:val="20"/>
          <w:lang w:val="es-CO"/>
        </w:rPr>
        <w:t>ultas</w:t>
      </w:r>
      <w:r w:rsidR="005A5410" w:rsidRPr="00834CF6">
        <w:rPr>
          <w:rFonts w:cstheme="minorHAnsi"/>
          <w:szCs w:val="20"/>
          <w:lang w:val="es-CO"/>
        </w:rPr>
        <w:t>:</w:t>
      </w:r>
    </w:p>
    <w:p w14:paraId="28EC57AC" w14:textId="77777777" w:rsidR="007B324C" w:rsidRPr="00834CF6" w:rsidRDefault="007B324C" w:rsidP="007B324C">
      <w:pPr>
        <w:rPr>
          <w:rFonts w:cstheme="minorHAnsi"/>
          <w:szCs w:val="20"/>
          <w:lang w:val="es-CO"/>
        </w:rPr>
      </w:pPr>
    </w:p>
    <w:p w14:paraId="435CFB1B" w14:textId="4E6E7122" w:rsidR="007B324C" w:rsidRPr="00834CF6" w:rsidRDefault="00913BF6" w:rsidP="00A565CB">
      <w:pPr>
        <w:pStyle w:val="Prrafodelista"/>
        <w:ind w:left="360"/>
        <w:rPr>
          <w:rFonts w:cstheme="minorHAnsi"/>
        </w:rPr>
      </w:pPr>
      <w:r w:rsidRPr="00834CF6">
        <w:rPr>
          <w:rFonts w:cstheme="minorHAnsi"/>
          <w:b/>
        </w:rPr>
        <w:t>Causales</w:t>
      </w:r>
      <w:r w:rsidR="00BF125D" w:rsidRPr="00834CF6">
        <w:rPr>
          <w:rFonts w:cstheme="minorHAnsi"/>
          <w:b/>
        </w:rPr>
        <w:t>:</w:t>
      </w:r>
      <w:r w:rsidR="007B324C" w:rsidRPr="00834CF6">
        <w:rPr>
          <w:rFonts w:cstheme="minorHAnsi"/>
          <w:b/>
          <w:szCs w:val="20"/>
          <w:lang w:val="es-CO"/>
        </w:rPr>
        <w:t xml:space="preserve"> </w:t>
      </w:r>
    </w:p>
    <w:p w14:paraId="067D5D56" w14:textId="2D2475E9" w:rsidR="007B324C" w:rsidRPr="00834CF6" w:rsidRDefault="00917C47" w:rsidP="00A565CB">
      <w:pPr>
        <w:pStyle w:val="Prrafodelista"/>
        <w:numPr>
          <w:ilvl w:val="0"/>
          <w:numId w:val="14"/>
        </w:numPr>
        <w:rPr>
          <w:rFonts w:cstheme="minorHAnsi"/>
          <w:szCs w:val="20"/>
          <w:lang w:val="es-CO"/>
        </w:rPr>
      </w:pPr>
      <w:r w:rsidRPr="00834CF6">
        <w:rPr>
          <w:rFonts w:cstheme="minorHAnsi"/>
          <w:szCs w:val="20"/>
          <w:lang w:val="es-CO"/>
        </w:rPr>
        <w:t>Por atras</w:t>
      </w:r>
      <w:r w:rsidR="00A12642" w:rsidRPr="00834CF6">
        <w:rPr>
          <w:rFonts w:cstheme="minorHAnsi"/>
          <w:szCs w:val="20"/>
          <w:lang w:val="es-CO"/>
        </w:rPr>
        <w:t>o</w:t>
      </w:r>
      <w:r w:rsidRPr="00834CF6">
        <w:rPr>
          <w:rFonts w:cstheme="minorHAnsi"/>
          <w:szCs w:val="20"/>
          <w:lang w:val="es-CO"/>
        </w:rPr>
        <w:t xml:space="preserve"> o </w:t>
      </w:r>
      <w:r w:rsidR="00A12642" w:rsidRPr="00834CF6">
        <w:rPr>
          <w:rFonts w:cstheme="minorHAnsi"/>
          <w:szCs w:val="20"/>
          <w:lang w:val="es-CO"/>
        </w:rPr>
        <w:t>incumplimiento d</w:t>
      </w:r>
      <w:r w:rsidR="007B324C" w:rsidRPr="00834CF6">
        <w:rPr>
          <w:rFonts w:cstheme="minorHAnsi"/>
          <w:szCs w:val="20"/>
          <w:lang w:val="es-CO"/>
        </w:rPr>
        <w:t xml:space="preserve">el </w:t>
      </w:r>
      <w:r w:rsidRPr="00834CF6">
        <w:rPr>
          <w:rFonts w:cstheme="minorHAnsi"/>
          <w:szCs w:val="20"/>
          <w:lang w:val="es-CO"/>
        </w:rPr>
        <w:t>c</w:t>
      </w:r>
      <w:r w:rsidR="007B324C" w:rsidRPr="00834CF6">
        <w:rPr>
          <w:rFonts w:cstheme="minorHAnsi"/>
          <w:szCs w:val="20"/>
          <w:lang w:val="es-CO"/>
        </w:rPr>
        <w:t xml:space="preserve">ronograma de </w:t>
      </w:r>
      <w:r w:rsidRPr="00834CF6">
        <w:rPr>
          <w:rFonts w:cstheme="minorHAnsi"/>
          <w:szCs w:val="20"/>
          <w:lang w:val="es-CO"/>
        </w:rPr>
        <w:t>o</w:t>
      </w:r>
      <w:r w:rsidR="00A25722" w:rsidRPr="00834CF6">
        <w:rPr>
          <w:rFonts w:cstheme="minorHAnsi"/>
          <w:szCs w:val="20"/>
          <w:lang w:val="es-CO"/>
        </w:rPr>
        <w:t>bra</w:t>
      </w:r>
      <w:r w:rsidR="007B324C" w:rsidRPr="00834CF6">
        <w:rPr>
          <w:rFonts w:cstheme="minorHAnsi"/>
          <w:szCs w:val="20"/>
          <w:lang w:val="es-CO"/>
        </w:rPr>
        <w:t xml:space="preserve"> se causará una </w:t>
      </w:r>
      <w:r w:rsidR="0082748B" w:rsidRPr="00834CF6">
        <w:rPr>
          <w:rFonts w:cstheme="minorHAnsi"/>
          <w:szCs w:val="20"/>
          <w:lang w:val="es-CO"/>
        </w:rPr>
        <w:t>m</w:t>
      </w:r>
      <w:r w:rsidR="007B324C" w:rsidRPr="00834CF6">
        <w:rPr>
          <w:rFonts w:cstheme="minorHAnsi"/>
          <w:szCs w:val="20"/>
          <w:lang w:val="es-CO"/>
        </w:rPr>
        <w:t>ulta equivalente a</w:t>
      </w:r>
      <w:r w:rsidR="00EB10A7" w:rsidRPr="00834CF6">
        <w:rPr>
          <w:rFonts w:cstheme="minorHAnsi"/>
          <w:szCs w:val="20"/>
          <w:lang w:val="es-CO"/>
        </w:rPr>
        <w:t>l</w:t>
      </w:r>
      <w:r w:rsidR="007B324C" w:rsidRPr="00834CF6">
        <w:rPr>
          <w:rFonts w:cstheme="minorHAnsi"/>
          <w:szCs w:val="20"/>
          <w:lang w:val="es-CO"/>
        </w:rPr>
        <w:t xml:space="preserve"> </w:t>
      </w:r>
      <w:r w:rsidR="00A00787" w:rsidRPr="00834CF6">
        <w:rPr>
          <w:rFonts w:cstheme="minorHAnsi"/>
          <w:szCs w:val="20"/>
          <w:highlight w:val="lightGray"/>
          <w:lang w:val="es-CO"/>
        </w:rPr>
        <w:t>[</w:t>
      </w:r>
      <w:r w:rsidR="00DD440F" w:rsidRPr="00834CF6">
        <w:rPr>
          <w:rFonts w:cstheme="minorHAnsi"/>
          <w:szCs w:val="20"/>
          <w:highlight w:val="lightGray"/>
          <w:lang w:val="es-CO"/>
        </w:rPr>
        <w:t>0,5</w:t>
      </w:r>
      <w:r w:rsidR="0039386E" w:rsidRPr="00834CF6">
        <w:rPr>
          <w:rFonts w:cstheme="minorHAnsi"/>
          <w:szCs w:val="20"/>
          <w:highlight w:val="lightGray"/>
          <w:lang w:val="es-CO"/>
        </w:rPr>
        <w:t>%</w:t>
      </w:r>
      <w:r w:rsidR="00A00787" w:rsidRPr="00834CF6">
        <w:rPr>
          <w:rFonts w:cstheme="minorHAnsi"/>
          <w:szCs w:val="20"/>
          <w:highlight w:val="lightGray"/>
          <w:lang w:val="es-CO"/>
        </w:rPr>
        <w:t>]</w:t>
      </w:r>
      <w:r w:rsidR="007B324C" w:rsidRPr="00834CF6">
        <w:rPr>
          <w:rFonts w:cstheme="minorHAnsi"/>
          <w:szCs w:val="20"/>
          <w:lang w:val="es-CO"/>
        </w:rPr>
        <w:t xml:space="preserve"> </w:t>
      </w:r>
      <w:r w:rsidR="0039386E" w:rsidRPr="00834CF6">
        <w:rPr>
          <w:rFonts w:cstheme="minorHAnsi"/>
          <w:szCs w:val="20"/>
          <w:lang w:val="es-CO"/>
        </w:rPr>
        <w:t>del valor del contrato</w:t>
      </w:r>
      <w:r w:rsidR="00A25722" w:rsidRPr="00834CF6">
        <w:rPr>
          <w:rFonts w:cstheme="minorHAnsi"/>
          <w:szCs w:val="20"/>
          <w:lang w:val="es-CO"/>
        </w:rPr>
        <w:t>,</w:t>
      </w:r>
      <w:r w:rsidR="007B324C" w:rsidRPr="00834CF6">
        <w:rPr>
          <w:rFonts w:cstheme="minorHAnsi"/>
          <w:szCs w:val="20"/>
          <w:lang w:val="es-CO"/>
        </w:rPr>
        <w:t xml:space="preserve"> por cada </w:t>
      </w:r>
      <w:r w:rsidR="005B5E57" w:rsidRPr="00834CF6">
        <w:rPr>
          <w:rFonts w:cstheme="minorHAnsi"/>
          <w:szCs w:val="20"/>
          <w:lang w:val="es-CO"/>
        </w:rPr>
        <w:t>d</w:t>
      </w:r>
      <w:r w:rsidR="007B324C" w:rsidRPr="00834CF6">
        <w:rPr>
          <w:rFonts w:cstheme="minorHAnsi"/>
          <w:szCs w:val="20"/>
          <w:lang w:val="es-CO"/>
        </w:rPr>
        <w:t xml:space="preserve">ía </w:t>
      </w:r>
      <w:r w:rsidR="00787139" w:rsidRPr="00834CF6">
        <w:rPr>
          <w:rFonts w:cstheme="minorHAnsi"/>
          <w:szCs w:val="20"/>
          <w:lang w:val="es-CO"/>
        </w:rPr>
        <w:t>c</w:t>
      </w:r>
      <w:r w:rsidR="007B324C" w:rsidRPr="00834CF6">
        <w:rPr>
          <w:rFonts w:cstheme="minorHAnsi"/>
          <w:szCs w:val="20"/>
          <w:lang w:val="es-CO"/>
        </w:rPr>
        <w:t xml:space="preserve">alendario </w:t>
      </w:r>
      <w:r w:rsidR="00A25722" w:rsidRPr="00834CF6">
        <w:rPr>
          <w:rFonts w:cstheme="minorHAnsi"/>
          <w:szCs w:val="20"/>
          <w:lang w:val="es-CO"/>
        </w:rPr>
        <w:t>de atraso</w:t>
      </w:r>
      <w:r w:rsidR="007B324C" w:rsidRPr="00834CF6">
        <w:rPr>
          <w:rFonts w:cstheme="minorHAnsi"/>
          <w:szCs w:val="20"/>
          <w:lang w:val="es-CO"/>
        </w:rPr>
        <w:t>.</w:t>
      </w:r>
    </w:p>
    <w:p w14:paraId="127250F6" w14:textId="71681D3F" w:rsidR="007B324C" w:rsidRPr="00834CF6" w:rsidRDefault="007B324C" w:rsidP="00A565CB">
      <w:pPr>
        <w:pStyle w:val="Prrafodelista"/>
        <w:numPr>
          <w:ilvl w:val="0"/>
          <w:numId w:val="14"/>
        </w:numPr>
        <w:rPr>
          <w:rFonts w:cstheme="minorHAnsi"/>
          <w:szCs w:val="20"/>
          <w:lang w:val="es-CO"/>
        </w:rPr>
      </w:pPr>
      <w:r w:rsidRPr="00834CF6">
        <w:rPr>
          <w:rFonts w:cstheme="minorHAnsi"/>
          <w:szCs w:val="20"/>
          <w:lang w:val="es-CO"/>
        </w:rPr>
        <w:t xml:space="preserve">Por no mantener en vigor, renovar, prorrogar, obtener para la etapa siguiente, corregir o adicionar las garantías, en los plazos y por los montos establecidos en </w:t>
      </w:r>
      <w:r w:rsidR="00A129E0" w:rsidRPr="00834CF6">
        <w:rPr>
          <w:rFonts w:cstheme="minorHAnsi"/>
          <w:szCs w:val="20"/>
          <w:lang w:val="es-CO"/>
        </w:rPr>
        <w:t xml:space="preserve">la cláusula </w:t>
      </w:r>
      <w:r w:rsidR="00787139" w:rsidRPr="00834CF6">
        <w:rPr>
          <w:rFonts w:cstheme="minorHAnsi"/>
          <w:szCs w:val="20"/>
          <w:highlight w:val="lightGray"/>
          <w:lang w:val="es-CO"/>
        </w:rPr>
        <w:t>[</w:t>
      </w:r>
      <w:r w:rsidR="00A129E0" w:rsidRPr="00834CF6">
        <w:rPr>
          <w:rFonts w:cstheme="minorHAnsi"/>
          <w:szCs w:val="20"/>
          <w:highlight w:val="lightGray"/>
          <w:lang w:val="es-CO"/>
        </w:rPr>
        <w:t>XX</w:t>
      </w:r>
      <w:r w:rsidR="00787139" w:rsidRPr="00834CF6">
        <w:rPr>
          <w:rFonts w:cstheme="minorHAnsi"/>
          <w:szCs w:val="20"/>
          <w:highlight w:val="lightGray"/>
          <w:lang w:val="es-CO"/>
        </w:rPr>
        <w:t>]</w:t>
      </w:r>
      <w:r w:rsidRPr="00834CF6">
        <w:rPr>
          <w:rFonts w:cstheme="minorHAnsi"/>
          <w:szCs w:val="20"/>
          <w:lang w:val="es-CO"/>
        </w:rPr>
        <w:t xml:space="preserve">, </w:t>
      </w:r>
      <w:r w:rsidR="00C013F6" w:rsidRPr="00834CF6">
        <w:rPr>
          <w:rFonts w:cstheme="minorHAnsi"/>
          <w:szCs w:val="20"/>
          <w:lang w:val="es-CO"/>
        </w:rPr>
        <w:t xml:space="preserve">de acuerdo al contrato inicial o sus modificaciones, </w:t>
      </w:r>
      <w:r w:rsidRPr="00834CF6">
        <w:rPr>
          <w:rFonts w:cstheme="minorHAnsi"/>
          <w:szCs w:val="20"/>
          <w:lang w:val="es-CO"/>
        </w:rPr>
        <w:t xml:space="preserve">se causará una </w:t>
      </w:r>
      <w:r w:rsidR="00C013F6" w:rsidRPr="00834CF6">
        <w:rPr>
          <w:rFonts w:cstheme="minorHAnsi"/>
          <w:szCs w:val="20"/>
          <w:lang w:val="es-CO"/>
        </w:rPr>
        <w:t xml:space="preserve">multa </w:t>
      </w:r>
      <w:r w:rsidR="00787139" w:rsidRPr="00834CF6">
        <w:rPr>
          <w:rFonts w:cstheme="minorHAnsi"/>
          <w:szCs w:val="20"/>
          <w:lang w:val="es-CO"/>
        </w:rPr>
        <w:t>equivalente a</w:t>
      </w:r>
      <w:r w:rsidR="00EB10A7" w:rsidRPr="00834CF6">
        <w:rPr>
          <w:rFonts w:cstheme="minorHAnsi"/>
          <w:szCs w:val="20"/>
          <w:lang w:val="es-CO"/>
        </w:rPr>
        <w:t>l</w:t>
      </w:r>
      <w:r w:rsidR="00787139" w:rsidRPr="00834CF6">
        <w:rPr>
          <w:rFonts w:cstheme="minorHAnsi"/>
          <w:szCs w:val="20"/>
          <w:lang w:val="es-CO"/>
        </w:rPr>
        <w:t xml:space="preserve"> </w:t>
      </w:r>
      <w:r w:rsidR="00C013F6" w:rsidRPr="00834CF6">
        <w:rPr>
          <w:rFonts w:cstheme="minorHAnsi"/>
          <w:szCs w:val="20"/>
          <w:highlight w:val="lightGray"/>
          <w:lang w:val="es-CO"/>
        </w:rPr>
        <w:t>[</w:t>
      </w:r>
      <w:r w:rsidR="00EB10A7" w:rsidRPr="00834CF6">
        <w:rPr>
          <w:rFonts w:cstheme="minorHAnsi"/>
          <w:szCs w:val="20"/>
          <w:highlight w:val="lightGray"/>
          <w:lang w:val="es-CO"/>
        </w:rPr>
        <w:t>1</w:t>
      </w:r>
      <w:r w:rsidR="0039386E" w:rsidRPr="00834CF6">
        <w:rPr>
          <w:rFonts w:cstheme="minorHAnsi"/>
          <w:szCs w:val="20"/>
          <w:highlight w:val="lightGray"/>
          <w:lang w:val="es-CO"/>
        </w:rPr>
        <w:t>%</w:t>
      </w:r>
      <w:r w:rsidR="00C013F6" w:rsidRPr="00834CF6">
        <w:rPr>
          <w:rFonts w:cstheme="minorHAnsi"/>
          <w:szCs w:val="20"/>
          <w:highlight w:val="lightGray"/>
          <w:lang w:val="es-CO"/>
        </w:rPr>
        <w:t>]</w:t>
      </w:r>
      <w:r w:rsidR="00787139" w:rsidRPr="00834CF6">
        <w:rPr>
          <w:rFonts w:cstheme="minorHAnsi"/>
          <w:szCs w:val="20"/>
          <w:lang w:val="es-CO"/>
        </w:rPr>
        <w:t xml:space="preserve"> </w:t>
      </w:r>
      <w:r w:rsidR="0039386E" w:rsidRPr="00834CF6">
        <w:rPr>
          <w:rFonts w:cstheme="minorHAnsi"/>
          <w:szCs w:val="20"/>
          <w:lang w:val="es-CO"/>
        </w:rPr>
        <w:t>del valor del contrato</w:t>
      </w:r>
      <w:r w:rsidR="00787139" w:rsidRPr="00834CF6">
        <w:rPr>
          <w:rFonts w:cstheme="minorHAnsi"/>
          <w:szCs w:val="20"/>
          <w:lang w:val="es-CO"/>
        </w:rPr>
        <w:t>,</w:t>
      </w:r>
      <w:r w:rsidR="00787139" w:rsidRPr="00834CF6" w:rsidDel="00787139">
        <w:rPr>
          <w:rFonts w:cstheme="minorHAnsi"/>
          <w:szCs w:val="20"/>
          <w:lang w:val="es-CO"/>
        </w:rPr>
        <w:t xml:space="preserve"> </w:t>
      </w:r>
      <w:r w:rsidRPr="00834CF6">
        <w:rPr>
          <w:rFonts w:cstheme="minorHAnsi"/>
          <w:szCs w:val="20"/>
          <w:lang w:val="es-CO"/>
        </w:rPr>
        <w:t xml:space="preserve">por cada </w:t>
      </w:r>
      <w:r w:rsidR="00787139" w:rsidRPr="00834CF6">
        <w:rPr>
          <w:rFonts w:cstheme="minorHAnsi"/>
          <w:szCs w:val="20"/>
          <w:lang w:val="es-CO"/>
        </w:rPr>
        <w:t>d</w:t>
      </w:r>
      <w:r w:rsidRPr="00834CF6">
        <w:rPr>
          <w:rFonts w:cstheme="minorHAnsi"/>
          <w:szCs w:val="20"/>
          <w:lang w:val="es-CO"/>
        </w:rPr>
        <w:t xml:space="preserve">ía </w:t>
      </w:r>
      <w:r w:rsidR="00787139" w:rsidRPr="00834CF6">
        <w:rPr>
          <w:rFonts w:cstheme="minorHAnsi"/>
          <w:szCs w:val="20"/>
          <w:lang w:val="es-CO"/>
        </w:rPr>
        <w:t>c</w:t>
      </w:r>
      <w:r w:rsidRPr="00834CF6">
        <w:rPr>
          <w:rFonts w:cstheme="minorHAnsi"/>
          <w:szCs w:val="20"/>
          <w:lang w:val="es-CO"/>
        </w:rPr>
        <w:t xml:space="preserve">alendario </w:t>
      </w:r>
      <w:r w:rsidR="0001297A" w:rsidRPr="00834CF6">
        <w:rPr>
          <w:rFonts w:cstheme="minorHAnsi"/>
          <w:szCs w:val="20"/>
          <w:lang w:val="es-CO"/>
        </w:rPr>
        <w:t>de atraso en el cumplimiento; sin perjuicio de que con esta conducta se haga acreedor a otras sanciones más gravosas.</w:t>
      </w:r>
      <w:r w:rsidRPr="00834CF6">
        <w:rPr>
          <w:rFonts w:cstheme="minorHAnsi"/>
          <w:szCs w:val="20"/>
          <w:lang w:val="es-CO"/>
        </w:rPr>
        <w:t xml:space="preserve"> </w:t>
      </w:r>
    </w:p>
    <w:p w14:paraId="68650FE1" w14:textId="55A30E22" w:rsidR="007B324C" w:rsidRPr="00834CF6" w:rsidRDefault="007B324C" w:rsidP="00A565CB">
      <w:pPr>
        <w:pStyle w:val="Prrafodelista"/>
        <w:numPr>
          <w:ilvl w:val="0"/>
          <w:numId w:val="14"/>
        </w:numPr>
        <w:rPr>
          <w:rFonts w:cstheme="minorHAnsi"/>
          <w:szCs w:val="20"/>
          <w:lang w:val="es-CO"/>
        </w:rPr>
      </w:pPr>
      <w:r w:rsidRPr="00834CF6">
        <w:rPr>
          <w:rFonts w:cstheme="minorHAnsi"/>
          <w:szCs w:val="20"/>
          <w:lang w:val="es-CO"/>
        </w:rPr>
        <w:t xml:space="preserve">Si el </w:t>
      </w:r>
      <w:r w:rsidR="006B09B1" w:rsidRPr="00834CF6">
        <w:rPr>
          <w:rFonts w:cstheme="minorHAnsi"/>
          <w:szCs w:val="20"/>
          <w:lang w:val="es-CO"/>
        </w:rPr>
        <w:t>Contratista</w:t>
      </w:r>
      <w:r w:rsidRPr="00834CF6">
        <w:rPr>
          <w:rFonts w:cstheme="minorHAnsi"/>
          <w:szCs w:val="20"/>
          <w:lang w:val="es-CO"/>
        </w:rPr>
        <w:t xml:space="preserve"> no </w:t>
      </w:r>
      <w:r w:rsidR="00C95D84" w:rsidRPr="00834CF6">
        <w:rPr>
          <w:rFonts w:cstheme="minorHAnsi"/>
          <w:szCs w:val="20"/>
          <w:lang w:val="es-CO"/>
        </w:rPr>
        <w:t xml:space="preserve">entrega </w:t>
      </w:r>
      <w:r w:rsidRPr="00834CF6">
        <w:rPr>
          <w:rFonts w:cstheme="minorHAnsi"/>
          <w:szCs w:val="20"/>
          <w:lang w:val="es-CO"/>
        </w:rPr>
        <w:t xml:space="preserve">la información completa que le solicite el </w:t>
      </w:r>
      <w:r w:rsidR="005B27DC" w:rsidRPr="00834CF6">
        <w:rPr>
          <w:rFonts w:cstheme="minorHAnsi"/>
          <w:szCs w:val="20"/>
        </w:rPr>
        <w:t>interventor</w:t>
      </w:r>
      <w:r w:rsidR="00A00787" w:rsidRPr="00834CF6">
        <w:rPr>
          <w:rFonts w:cstheme="minorHAnsi"/>
          <w:szCs w:val="20"/>
        </w:rPr>
        <w:t>,</w:t>
      </w:r>
      <w:r w:rsidRPr="00834CF6">
        <w:rPr>
          <w:rFonts w:cstheme="minorHAnsi"/>
          <w:szCs w:val="20"/>
          <w:lang w:val="es-CO"/>
        </w:rPr>
        <w:t xml:space="preserve"> que se relacione con el objeto del </w:t>
      </w:r>
      <w:r w:rsidR="00A00787" w:rsidRPr="00834CF6">
        <w:rPr>
          <w:rFonts w:cstheme="minorHAnsi"/>
          <w:szCs w:val="20"/>
          <w:lang w:val="es-CO"/>
        </w:rPr>
        <w:t>c</w:t>
      </w:r>
      <w:r w:rsidRPr="00834CF6">
        <w:rPr>
          <w:rFonts w:cstheme="minorHAnsi"/>
          <w:szCs w:val="20"/>
          <w:lang w:val="es-CO"/>
        </w:rPr>
        <w:t xml:space="preserve">ontrato, dentro de los plazos y en los términos de cada requerimiento, se causará una </w:t>
      </w:r>
      <w:r w:rsidR="006D7061" w:rsidRPr="00834CF6">
        <w:rPr>
          <w:rFonts w:cstheme="minorHAnsi"/>
          <w:szCs w:val="20"/>
          <w:lang w:val="es-CO"/>
        </w:rPr>
        <w:t>m</w:t>
      </w:r>
      <w:r w:rsidRPr="00834CF6">
        <w:rPr>
          <w:rFonts w:cstheme="minorHAnsi"/>
          <w:szCs w:val="20"/>
          <w:lang w:val="es-CO"/>
        </w:rPr>
        <w:t>ulta equivalente a</w:t>
      </w:r>
      <w:r w:rsidR="00EB10A7" w:rsidRPr="00834CF6">
        <w:rPr>
          <w:rFonts w:cstheme="minorHAnsi"/>
          <w:szCs w:val="20"/>
          <w:lang w:val="es-CO"/>
        </w:rPr>
        <w:t>l</w:t>
      </w:r>
      <w:r w:rsidRPr="00834CF6">
        <w:rPr>
          <w:rFonts w:cstheme="minorHAnsi"/>
          <w:szCs w:val="20"/>
          <w:lang w:val="es-CO"/>
        </w:rPr>
        <w:t xml:space="preserve"> </w:t>
      </w:r>
      <w:r w:rsidR="00A00787" w:rsidRPr="00834CF6">
        <w:rPr>
          <w:rFonts w:cstheme="minorHAnsi"/>
          <w:szCs w:val="20"/>
          <w:highlight w:val="lightGray"/>
          <w:lang w:val="es-CO"/>
        </w:rPr>
        <w:t>[</w:t>
      </w:r>
      <w:r w:rsidR="00EB10A7" w:rsidRPr="00834CF6">
        <w:rPr>
          <w:rFonts w:cstheme="minorHAnsi"/>
          <w:szCs w:val="20"/>
          <w:highlight w:val="lightGray"/>
          <w:lang w:val="es-CO"/>
        </w:rPr>
        <w:t>0,</w:t>
      </w:r>
      <w:r w:rsidR="00DD440F" w:rsidRPr="00834CF6">
        <w:rPr>
          <w:rFonts w:cstheme="minorHAnsi"/>
          <w:szCs w:val="20"/>
          <w:highlight w:val="lightGray"/>
          <w:lang w:val="es-CO"/>
        </w:rPr>
        <w:t>2</w:t>
      </w:r>
      <w:r w:rsidR="00EB10A7" w:rsidRPr="00834CF6">
        <w:rPr>
          <w:rFonts w:cstheme="minorHAnsi"/>
          <w:szCs w:val="20"/>
          <w:highlight w:val="lightGray"/>
          <w:lang w:val="es-CO"/>
        </w:rPr>
        <w:t>%</w:t>
      </w:r>
      <w:r w:rsidR="00A00787" w:rsidRPr="00834CF6">
        <w:rPr>
          <w:rFonts w:cstheme="minorHAnsi"/>
          <w:szCs w:val="20"/>
          <w:highlight w:val="lightGray"/>
          <w:lang w:val="es-CO"/>
        </w:rPr>
        <w:t>]</w:t>
      </w:r>
      <w:r w:rsidR="00A00787" w:rsidRPr="00834CF6">
        <w:rPr>
          <w:rFonts w:cstheme="minorHAnsi"/>
          <w:szCs w:val="20"/>
          <w:lang w:val="es-CO"/>
        </w:rPr>
        <w:t xml:space="preserve"> </w:t>
      </w:r>
      <w:r w:rsidR="00EB10A7" w:rsidRPr="00834CF6">
        <w:rPr>
          <w:rFonts w:cstheme="minorHAnsi"/>
          <w:szCs w:val="20"/>
          <w:lang w:val="es-CO"/>
        </w:rPr>
        <w:t>del valor del contrato</w:t>
      </w:r>
      <w:r w:rsidRPr="00834CF6">
        <w:rPr>
          <w:rFonts w:cstheme="minorHAnsi"/>
          <w:szCs w:val="20"/>
          <w:lang w:val="es-CO"/>
        </w:rPr>
        <w:t xml:space="preserve">. Estas multas se causarán </w:t>
      </w:r>
      <w:r w:rsidR="00A00787" w:rsidRPr="00834CF6">
        <w:rPr>
          <w:rFonts w:cstheme="minorHAnsi"/>
          <w:szCs w:val="20"/>
          <w:lang w:val="es-CO"/>
        </w:rPr>
        <w:t xml:space="preserve">sucesivamente por cada día de atraso, </w:t>
      </w:r>
      <w:r w:rsidRPr="00834CF6">
        <w:rPr>
          <w:rFonts w:cstheme="minorHAnsi"/>
          <w:szCs w:val="20"/>
          <w:lang w:val="es-CO"/>
        </w:rPr>
        <w:t xml:space="preserve">hasta cuando el </w:t>
      </w:r>
      <w:r w:rsidR="006B09B1" w:rsidRPr="00834CF6">
        <w:rPr>
          <w:rFonts w:cstheme="minorHAnsi"/>
          <w:szCs w:val="20"/>
          <w:lang w:val="es-CO"/>
        </w:rPr>
        <w:t>Contratista</w:t>
      </w:r>
      <w:r w:rsidR="00FD6F32" w:rsidRPr="00834CF6">
        <w:rPr>
          <w:rFonts w:cstheme="minorHAnsi"/>
          <w:szCs w:val="20"/>
          <w:lang w:val="es-CO"/>
        </w:rPr>
        <w:t xml:space="preserve"> </w:t>
      </w:r>
      <w:r w:rsidRPr="00834CF6">
        <w:rPr>
          <w:rFonts w:cstheme="minorHAnsi"/>
          <w:szCs w:val="20"/>
          <w:lang w:val="es-CO"/>
        </w:rPr>
        <w:t xml:space="preserve">demuestre que </w:t>
      </w:r>
      <w:r w:rsidR="0003476D" w:rsidRPr="00834CF6">
        <w:rPr>
          <w:rFonts w:cstheme="minorHAnsi"/>
          <w:szCs w:val="20"/>
          <w:lang w:val="es-CO"/>
        </w:rPr>
        <w:t>corrija</w:t>
      </w:r>
      <w:r w:rsidRPr="00834CF6">
        <w:rPr>
          <w:rFonts w:cstheme="minorHAnsi"/>
          <w:szCs w:val="20"/>
          <w:lang w:val="es-CO"/>
        </w:rPr>
        <w:t xml:space="preserve"> el incumplimiento respectivo a satisfacción del </w:t>
      </w:r>
      <w:r w:rsidR="005B27DC" w:rsidRPr="00834CF6">
        <w:rPr>
          <w:rFonts w:cstheme="minorHAnsi"/>
          <w:szCs w:val="20"/>
        </w:rPr>
        <w:t>interventor</w:t>
      </w:r>
      <w:r w:rsidRPr="00834CF6">
        <w:rPr>
          <w:rFonts w:cstheme="minorHAnsi"/>
          <w:szCs w:val="20"/>
          <w:lang w:val="es-CO"/>
        </w:rPr>
        <w:t xml:space="preserve">. </w:t>
      </w:r>
    </w:p>
    <w:p w14:paraId="77E5D56D" w14:textId="36430513" w:rsidR="00CD075F" w:rsidRPr="00834CF6" w:rsidRDefault="009016E4" w:rsidP="00A565CB">
      <w:pPr>
        <w:pStyle w:val="Prrafodelista"/>
        <w:numPr>
          <w:ilvl w:val="0"/>
          <w:numId w:val="14"/>
        </w:numPr>
        <w:rPr>
          <w:rFonts w:cstheme="minorHAnsi"/>
          <w:szCs w:val="20"/>
          <w:lang w:val="es-CO"/>
        </w:rPr>
      </w:pPr>
      <w:r w:rsidRPr="00834CF6">
        <w:rPr>
          <w:rFonts w:cstheme="minorHAnsi"/>
          <w:szCs w:val="20"/>
          <w:lang w:val="es-CO"/>
        </w:rPr>
        <w:t xml:space="preserve">Por atraso imputable al </w:t>
      </w:r>
      <w:r w:rsidR="006B09B1" w:rsidRPr="00834CF6">
        <w:rPr>
          <w:rFonts w:cstheme="minorHAnsi"/>
          <w:szCs w:val="20"/>
          <w:lang w:val="es-CO"/>
        </w:rPr>
        <w:t>Contratista</w:t>
      </w:r>
      <w:r w:rsidRPr="00834CF6">
        <w:rPr>
          <w:rFonts w:cstheme="minorHAnsi"/>
          <w:szCs w:val="20"/>
          <w:lang w:val="es-CO"/>
        </w:rPr>
        <w:t xml:space="preserve"> en </w:t>
      </w:r>
      <w:r w:rsidR="004016C1" w:rsidRPr="00834CF6">
        <w:rPr>
          <w:rFonts w:cstheme="minorHAnsi"/>
          <w:szCs w:val="20"/>
          <w:highlight w:val="lightGray"/>
          <w:lang w:val="es-CO"/>
        </w:rPr>
        <w:t>[</w:t>
      </w:r>
      <w:r w:rsidR="00CB6147" w:rsidRPr="00834CF6">
        <w:rPr>
          <w:rFonts w:cstheme="minorHAnsi"/>
          <w:szCs w:val="20"/>
          <w:highlight w:val="lightGray"/>
          <w:lang w:val="es-CO"/>
        </w:rPr>
        <w:t xml:space="preserve">la </w:t>
      </w:r>
      <w:r w:rsidRPr="00834CF6">
        <w:rPr>
          <w:rFonts w:cstheme="minorHAnsi"/>
          <w:szCs w:val="20"/>
          <w:highlight w:val="lightGray"/>
          <w:lang w:val="es-CO"/>
        </w:rPr>
        <w:t>firma del acta de inicio</w:t>
      </w:r>
      <w:r w:rsidR="004016C1" w:rsidRPr="00834CF6">
        <w:rPr>
          <w:rFonts w:cstheme="minorHAnsi"/>
          <w:szCs w:val="20"/>
          <w:highlight w:val="lightGray"/>
          <w:lang w:val="es-CO"/>
        </w:rPr>
        <w:t xml:space="preserve"> o no iniciar </w:t>
      </w:r>
      <w:r w:rsidR="00467E76" w:rsidRPr="00834CF6">
        <w:rPr>
          <w:rFonts w:cstheme="minorHAnsi"/>
          <w:szCs w:val="20"/>
          <w:highlight w:val="lightGray"/>
          <w:lang w:val="es-CO"/>
        </w:rPr>
        <w:t>la ejecución en la fecha pactada</w:t>
      </w:r>
      <w:r w:rsidR="00444A03" w:rsidRPr="00834CF6">
        <w:rPr>
          <w:rFonts w:cstheme="minorHAnsi"/>
          <w:szCs w:val="20"/>
          <w:highlight w:val="lightGray"/>
          <w:lang w:val="es-CO"/>
        </w:rPr>
        <w:t>]</w:t>
      </w:r>
      <w:r w:rsidR="00467E76" w:rsidRPr="00834CF6">
        <w:rPr>
          <w:rFonts w:cstheme="minorHAnsi"/>
          <w:szCs w:val="20"/>
          <w:lang w:val="es-CO"/>
        </w:rPr>
        <w:t>,</w:t>
      </w:r>
      <w:r w:rsidR="00444A03" w:rsidRPr="00834CF6">
        <w:rPr>
          <w:rFonts w:cstheme="minorHAnsi"/>
          <w:szCs w:val="20"/>
          <w:lang w:val="es-CO"/>
        </w:rPr>
        <w:t xml:space="preserve"> se causará una </w:t>
      </w:r>
      <w:r w:rsidR="00467E76" w:rsidRPr="00834CF6">
        <w:rPr>
          <w:rFonts w:cstheme="minorHAnsi"/>
          <w:szCs w:val="20"/>
          <w:lang w:val="es-CO"/>
        </w:rPr>
        <w:t>m</w:t>
      </w:r>
      <w:r w:rsidR="00444A03" w:rsidRPr="00834CF6">
        <w:rPr>
          <w:rFonts w:cstheme="minorHAnsi"/>
          <w:szCs w:val="20"/>
          <w:lang w:val="es-CO"/>
        </w:rPr>
        <w:t>ulta diaria equivalente a</w:t>
      </w:r>
      <w:r w:rsidR="008C0365" w:rsidRPr="00834CF6">
        <w:rPr>
          <w:rFonts w:cstheme="minorHAnsi"/>
          <w:szCs w:val="20"/>
          <w:lang w:val="es-CO"/>
        </w:rPr>
        <w:t>l</w:t>
      </w:r>
      <w:r w:rsidR="00444A03" w:rsidRPr="00834CF6">
        <w:rPr>
          <w:rFonts w:cstheme="minorHAnsi"/>
          <w:szCs w:val="20"/>
          <w:lang w:val="es-CO"/>
        </w:rPr>
        <w:t xml:space="preserve"> </w:t>
      </w:r>
      <w:r w:rsidR="00444A03" w:rsidRPr="00834CF6">
        <w:rPr>
          <w:rFonts w:cstheme="minorHAnsi"/>
          <w:szCs w:val="20"/>
          <w:highlight w:val="lightGray"/>
          <w:lang w:val="es-CO"/>
        </w:rPr>
        <w:t>[</w:t>
      </w:r>
      <w:r w:rsidR="008C0365" w:rsidRPr="00834CF6">
        <w:rPr>
          <w:rFonts w:cstheme="minorHAnsi"/>
          <w:szCs w:val="20"/>
          <w:highlight w:val="lightGray"/>
          <w:lang w:val="es-CO"/>
        </w:rPr>
        <w:t>0,3</w:t>
      </w:r>
      <w:r w:rsidR="00EB10A7" w:rsidRPr="00834CF6">
        <w:rPr>
          <w:rFonts w:cstheme="minorHAnsi"/>
          <w:szCs w:val="20"/>
          <w:highlight w:val="lightGray"/>
          <w:lang w:val="es-CO"/>
        </w:rPr>
        <w:t>%</w:t>
      </w:r>
      <w:r w:rsidR="00444A03" w:rsidRPr="00834CF6">
        <w:rPr>
          <w:rFonts w:cstheme="minorHAnsi"/>
          <w:szCs w:val="20"/>
          <w:highlight w:val="lightGray"/>
          <w:lang w:val="es-CO"/>
        </w:rPr>
        <w:t>]</w:t>
      </w:r>
      <w:r w:rsidR="00EB10A7" w:rsidRPr="00834CF6">
        <w:rPr>
          <w:rFonts w:cstheme="minorHAnsi"/>
          <w:szCs w:val="20"/>
          <w:lang w:val="es-CO"/>
        </w:rPr>
        <w:t xml:space="preserve"> del valor del contrato</w:t>
      </w:r>
      <w:r w:rsidR="00444A03" w:rsidRPr="00834CF6">
        <w:rPr>
          <w:rFonts w:cstheme="minorHAnsi"/>
          <w:szCs w:val="20"/>
          <w:lang w:val="es-CO"/>
        </w:rPr>
        <w:t>, por cada día calendario de atraso</w:t>
      </w:r>
      <w:r w:rsidR="00ED2842" w:rsidRPr="00834CF6">
        <w:rPr>
          <w:rFonts w:cstheme="minorHAnsi"/>
          <w:szCs w:val="20"/>
          <w:lang w:val="es-CO"/>
        </w:rPr>
        <w:t xml:space="preserve">. Igual sanción se aplicará en caso de que el </w:t>
      </w:r>
      <w:r w:rsidR="006B09B1" w:rsidRPr="00834CF6">
        <w:rPr>
          <w:rFonts w:cstheme="minorHAnsi"/>
          <w:szCs w:val="20"/>
          <w:lang w:val="es-CO"/>
        </w:rPr>
        <w:t>Contratista</w:t>
      </w:r>
      <w:r w:rsidR="00ED2842" w:rsidRPr="00834CF6">
        <w:rPr>
          <w:rFonts w:cstheme="minorHAnsi"/>
          <w:szCs w:val="20"/>
          <w:lang w:val="es-CO"/>
        </w:rPr>
        <w:t xml:space="preserve"> no inicie efectivamente con la ejecución del contrato</w:t>
      </w:r>
      <w:r w:rsidR="00467E76" w:rsidRPr="00834CF6">
        <w:rPr>
          <w:rFonts w:cstheme="minorHAnsi"/>
          <w:szCs w:val="20"/>
          <w:lang w:val="es-CO"/>
        </w:rPr>
        <w:t xml:space="preserve"> en la fecha acordada.</w:t>
      </w:r>
    </w:p>
    <w:p w14:paraId="5BF570B0" w14:textId="128AD95D" w:rsidR="00901E2E" w:rsidRPr="00834CF6" w:rsidRDefault="00901E2E" w:rsidP="00A565CB">
      <w:pPr>
        <w:pStyle w:val="Prrafodelista"/>
        <w:numPr>
          <w:ilvl w:val="0"/>
          <w:numId w:val="14"/>
        </w:numPr>
        <w:rPr>
          <w:rFonts w:cstheme="minorHAnsi"/>
          <w:szCs w:val="20"/>
          <w:lang w:val="es-CO"/>
        </w:rPr>
      </w:pPr>
      <w:r w:rsidRPr="00834CF6">
        <w:rPr>
          <w:rFonts w:cstheme="minorHAnsi"/>
          <w:szCs w:val="20"/>
          <w:lang w:val="es-CO"/>
        </w:rPr>
        <w:t xml:space="preserve">Por atraso en la entrega final de la </w:t>
      </w:r>
      <w:r w:rsidR="006B43C1" w:rsidRPr="00834CF6">
        <w:rPr>
          <w:rFonts w:cstheme="minorHAnsi"/>
          <w:szCs w:val="20"/>
          <w:lang w:val="es-CO"/>
        </w:rPr>
        <w:t>o</w:t>
      </w:r>
      <w:r w:rsidRPr="00834CF6">
        <w:rPr>
          <w:rFonts w:cstheme="minorHAnsi"/>
          <w:szCs w:val="20"/>
          <w:lang w:val="es-CO"/>
        </w:rPr>
        <w:t>bra contratad</w:t>
      </w:r>
      <w:r w:rsidR="00AC354A" w:rsidRPr="00834CF6">
        <w:rPr>
          <w:rFonts w:cstheme="minorHAnsi"/>
          <w:szCs w:val="20"/>
          <w:lang w:val="es-CO"/>
        </w:rPr>
        <w:t xml:space="preserve">a, el </w:t>
      </w:r>
      <w:r w:rsidR="006B09B1" w:rsidRPr="00834CF6">
        <w:rPr>
          <w:rFonts w:cstheme="minorHAnsi"/>
          <w:szCs w:val="20"/>
          <w:lang w:val="es-CO"/>
        </w:rPr>
        <w:t>Contratista</w:t>
      </w:r>
      <w:r w:rsidR="00AC354A" w:rsidRPr="00834CF6">
        <w:rPr>
          <w:rFonts w:cstheme="minorHAnsi"/>
          <w:szCs w:val="20"/>
          <w:lang w:val="es-CO"/>
        </w:rPr>
        <w:t xml:space="preserve"> se hará acreedor a una multa equivalente a</w:t>
      </w:r>
      <w:r w:rsidR="0076362E" w:rsidRPr="00834CF6">
        <w:rPr>
          <w:rFonts w:cstheme="minorHAnsi"/>
          <w:szCs w:val="20"/>
          <w:lang w:val="es-CO"/>
        </w:rPr>
        <w:t>l</w:t>
      </w:r>
      <w:r w:rsidR="00AC354A" w:rsidRPr="00834CF6">
        <w:rPr>
          <w:rFonts w:cstheme="minorHAnsi"/>
          <w:szCs w:val="20"/>
          <w:lang w:val="es-CO"/>
        </w:rPr>
        <w:t xml:space="preserve"> </w:t>
      </w:r>
      <w:r w:rsidR="00AC354A" w:rsidRPr="00834CF6">
        <w:rPr>
          <w:rFonts w:cstheme="minorHAnsi"/>
          <w:szCs w:val="20"/>
          <w:highlight w:val="lightGray"/>
          <w:lang w:val="es-CO"/>
        </w:rPr>
        <w:t>[</w:t>
      </w:r>
      <w:r w:rsidR="00D94127" w:rsidRPr="00834CF6">
        <w:rPr>
          <w:rFonts w:cstheme="minorHAnsi"/>
          <w:szCs w:val="20"/>
          <w:highlight w:val="lightGray"/>
          <w:lang w:val="es-CO"/>
        </w:rPr>
        <w:t>1%</w:t>
      </w:r>
      <w:r w:rsidR="00AC354A" w:rsidRPr="00834CF6">
        <w:rPr>
          <w:rFonts w:cstheme="minorHAnsi"/>
          <w:szCs w:val="20"/>
          <w:highlight w:val="lightGray"/>
          <w:lang w:val="es-CO"/>
        </w:rPr>
        <w:t>]</w:t>
      </w:r>
      <w:r w:rsidR="00AC354A" w:rsidRPr="00834CF6">
        <w:rPr>
          <w:rFonts w:cstheme="minorHAnsi"/>
          <w:szCs w:val="20"/>
          <w:lang w:val="es-CO"/>
        </w:rPr>
        <w:t xml:space="preserve"> </w:t>
      </w:r>
      <w:r w:rsidR="00D94127" w:rsidRPr="00834CF6">
        <w:rPr>
          <w:rFonts w:cstheme="minorHAnsi"/>
          <w:szCs w:val="20"/>
          <w:lang w:val="es-CO"/>
        </w:rPr>
        <w:t>del valor del contrato</w:t>
      </w:r>
      <w:r w:rsidR="00C96492" w:rsidRPr="00834CF6">
        <w:rPr>
          <w:rFonts w:cstheme="minorHAnsi"/>
          <w:szCs w:val="20"/>
          <w:lang w:val="es-CO"/>
        </w:rPr>
        <w:t>, por cada día calendario de atraso</w:t>
      </w:r>
      <w:r w:rsidR="00FA6540" w:rsidRPr="00834CF6">
        <w:rPr>
          <w:rFonts w:cstheme="minorHAnsi"/>
          <w:szCs w:val="20"/>
          <w:lang w:val="es-CO"/>
        </w:rPr>
        <w:t>.</w:t>
      </w:r>
    </w:p>
    <w:p w14:paraId="619A23D7" w14:textId="0E21B2FF" w:rsidR="00FE3C32" w:rsidRPr="00834CF6" w:rsidRDefault="00FE3C32" w:rsidP="00A565CB">
      <w:pPr>
        <w:pStyle w:val="Prrafodelista"/>
        <w:numPr>
          <w:ilvl w:val="0"/>
          <w:numId w:val="14"/>
        </w:numPr>
        <w:rPr>
          <w:rFonts w:cstheme="minorHAnsi"/>
          <w:szCs w:val="20"/>
          <w:lang w:val="es-CO"/>
        </w:rPr>
      </w:pPr>
      <w:r w:rsidRPr="00834CF6">
        <w:rPr>
          <w:rFonts w:cstheme="minorHAnsi"/>
          <w:szCs w:val="20"/>
          <w:lang w:val="es-CO"/>
        </w:rPr>
        <w:t xml:space="preserve">Por incumplir las órdenes </w:t>
      </w:r>
      <w:r w:rsidR="005A0334" w:rsidRPr="00834CF6">
        <w:rPr>
          <w:rFonts w:cstheme="minorHAnsi"/>
          <w:szCs w:val="20"/>
          <w:lang w:val="es-CO"/>
        </w:rPr>
        <w:t xml:space="preserve">dadas por la </w:t>
      </w:r>
      <w:r w:rsidR="007B16E2" w:rsidRPr="00834CF6">
        <w:rPr>
          <w:rFonts w:cstheme="minorHAnsi"/>
          <w:szCs w:val="20"/>
          <w:lang w:val="es-CO"/>
        </w:rPr>
        <w:t xml:space="preserve">interventoría, </w:t>
      </w:r>
      <w:r w:rsidR="005A0334" w:rsidRPr="00834CF6">
        <w:rPr>
          <w:rFonts w:cstheme="minorHAnsi"/>
          <w:szCs w:val="20"/>
          <w:lang w:val="es-CO"/>
        </w:rPr>
        <w:t xml:space="preserve">el </w:t>
      </w:r>
      <w:r w:rsidR="006B09B1" w:rsidRPr="00834CF6">
        <w:rPr>
          <w:rFonts w:cstheme="minorHAnsi"/>
          <w:szCs w:val="20"/>
          <w:lang w:val="es-CO"/>
        </w:rPr>
        <w:t>Contratista</w:t>
      </w:r>
      <w:r w:rsidR="005A0334" w:rsidRPr="00834CF6">
        <w:rPr>
          <w:rFonts w:cstheme="minorHAnsi"/>
          <w:szCs w:val="20"/>
          <w:lang w:val="es-CO"/>
        </w:rPr>
        <w:t xml:space="preserve"> se hará acreedor a una multa equivalente a</w:t>
      </w:r>
      <w:r w:rsidR="005341BB" w:rsidRPr="00834CF6">
        <w:rPr>
          <w:rFonts w:cstheme="minorHAnsi"/>
          <w:szCs w:val="20"/>
          <w:lang w:val="es-CO"/>
        </w:rPr>
        <w:t>l</w:t>
      </w:r>
      <w:r w:rsidR="005A0334" w:rsidRPr="00834CF6">
        <w:rPr>
          <w:rFonts w:cstheme="minorHAnsi"/>
          <w:szCs w:val="20"/>
          <w:lang w:val="es-CO"/>
        </w:rPr>
        <w:t xml:space="preserve"> </w:t>
      </w:r>
      <w:r w:rsidR="005A0334" w:rsidRPr="00834CF6">
        <w:rPr>
          <w:rFonts w:cstheme="minorHAnsi"/>
          <w:szCs w:val="20"/>
          <w:highlight w:val="lightGray"/>
          <w:lang w:val="es-CO"/>
        </w:rPr>
        <w:t>[</w:t>
      </w:r>
      <w:r w:rsidR="005341BB" w:rsidRPr="00834CF6">
        <w:rPr>
          <w:rFonts w:cstheme="minorHAnsi"/>
          <w:szCs w:val="20"/>
          <w:highlight w:val="lightGray"/>
          <w:lang w:val="es-CO"/>
        </w:rPr>
        <w:t>0,3%</w:t>
      </w:r>
      <w:r w:rsidR="005A0334" w:rsidRPr="00834CF6">
        <w:rPr>
          <w:rFonts w:cstheme="minorHAnsi"/>
          <w:szCs w:val="20"/>
          <w:highlight w:val="lightGray"/>
          <w:lang w:val="es-CO"/>
        </w:rPr>
        <w:t>]</w:t>
      </w:r>
      <w:r w:rsidR="005A0334" w:rsidRPr="00834CF6">
        <w:rPr>
          <w:rFonts w:cstheme="minorHAnsi"/>
          <w:szCs w:val="20"/>
          <w:lang w:val="es-CO"/>
        </w:rPr>
        <w:t xml:space="preserve"> </w:t>
      </w:r>
      <w:r w:rsidR="005341BB" w:rsidRPr="00834CF6">
        <w:rPr>
          <w:rFonts w:cstheme="minorHAnsi"/>
          <w:szCs w:val="20"/>
          <w:lang w:val="es-CO"/>
        </w:rPr>
        <w:t>del valor del contrato</w:t>
      </w:r>
      <w:r w:rsidR="004711E1" w:rsidRPr="00834CF6">
        <w:rPr>
          <w:rFonts w:cstheme="minorHAnsi"/>
          <w:szCs w:val="20"/>
          <w:lang w:val="es-CO"/>
        </w:rPr>
        <w:t>, por cada orden incumplida</w:t>
      </w:r>
      <w:r w:rsidR="005A0334" w:rsidRPr="00834CF6">
        <w:rPr>
          <w:rFonts w:cstheme="minorHAnsi"/>
          <w:szCs w:val="20"/>
          <w:lang w:val="es-CO"/>
        </w:rPr>
        <w:t>.</w:t>
      </w:r>
    </w:p>
    <w:p w14:paraId="7FD9923A" w14:textId="6AC7536C" w:rsidR="005A0334" w:rsidRPr="00834CF6" w:rsidRDefault="00B844FF" w:rsidP="00A565CB">
      <w:pPr>
        <w:pStyle w:val="Prrafodelista"/>
        <w:numPr>
          <w:ilvl w:val="0"/>
          <w:numId w:val="14"/>
        </w:numPr>
        <w:rPr>
          <w:rFonts w:cstheme="minorHAnsi"/>
          <w:szCs w:val="20"/>
          <w:lang w:val="es-CO"/>
        </w:rPr>
      </w:pPr>
      <w:r w:rsidRPr="00834CF6">
        <w:rPr>
          <w:rFonts w:cstheme="minorHAnsi"/>
          <w:szCs w:val="20"/>
          <w:lang w:val="es-CO"/>
        </w:rPr>
        <w:lastRenderedPageBreak/>
        <w:t xml:space="preserve">Por incumplir el ofrecimiento otorgado en cuanto al factor calidad, al </w:t>
      </w:r>
      <w:r w:rsidR="006B09B1" w:rsidRPr="00834CF6">
        <w:rPr>
          <w:rFonts w:cstheme="minorHAnsi"/>
          <w:szCs w:val="20"/>
          <w:lang w:val="es-CO"/>
        </w:rPr>
        <w:t>Contratista</w:t>
      </w:r>
      <w:r w:rsidRPr="00834CF6">
        <w:rPr>
          <w:rFonts w:cstheme="minorHAnsi"/>
          <w:szCs w:val="20"/>
          <w:lang w:val="es-CO"/>
        </w:rPr>
        <w:t xml:space="preserve"> se le impondrá una </w:t>
      </w:r>
      <w:r w:rsidR="0082748B" w:rsidRPr="00834CF6">
        <w:rPr>
          <w:rFonts w:cstheme="minorHAnsi"/>
          <w:szCs w:val="20"/>
          <w:lang w:val="es-CO"/>
        </w:rPr>
        <w:t>m</w:t>
      </w:r>
      <w:r w:rsidRPr="00834CF6">
        <w:rPr>
          <w:rFonts w:cstheme="minorHAnsi"/>
          <w:szCs w:val="20"/>
          <w:lang w:val="es-CO"/>
        </w:rPr>
        <w:t>ulta equivalente a</w:t>
      </w:r>
      <w:r w:rsidR="005341BB" w:rsidRPr="00834CF6">
        <w:rPr>
          <w:rFonts w:cstheme="minorHAnsi"/>
          <w:szCs w:val="20"/>
          <w:lang w:val="es-CO"/>
        </w:rPr>
        <w:t>l</w:t>
      </w:r>
      <w:r w:rsidRPr="00834CF6">
        <w:rPr>
          <w:rFonts w:cstheme="minorHAnsi"/>
          <w:szCs w:val="20"/>
          <w:lang w:val="es-CO"/>
        </w:rPr>
        <w:t xml:space="preserve"> </w:t>
      </w:r>
      <w:r w:rsidRPr="00834CF6">
        <w:rPr>
          <w:rFonts w:cstheme="minorHAnsi"/>
          <w:szCs w:val="20"/>
          <w:highlight w:val="lightGray"/>
          <w:lang w:val="es-CO"/>
        </w:rPr>
        <w:t>[</w:t>
      </w:r>
      <w:r w:rsidR="005341BB" w:rsidRPr="00834CF6">
        <w:rPr>
          <w:rFonts w:cstheme="minorHAnsi"/>
          <w:szCs w:val="20"/>
          <w:highlight w:val="lightGray"/>
          <w:lang w:val="es-CO"/>
        </w:rPr>
        <w:t>0,5%</w:t>
      </w:r>
      <w:r w:rsidRPr="00834CF6">
        <w:rPr>
          <w:rFonts w:cstheme="minorHAnsi"/>
          <w:szCs w:val="20"/>
          <w:highlight w:val="lightGray"/>
          <w:lang w:val="es-CO"/>
        </w:rPr>
        <w:t>]</w:t>
      </w:r>
      <w:r w:rsidRPr="00834CF6">
        <w:rPr>
          <w:rFonts w:cstheme="minorHAnsi"/>
          <w:szCs w:val="20"/>
          <w:lang w:val="es-CO"/>
        </w:rPr>
        <w:t xml:space="preserve"> </w:t>
      </w:r>
      <w:r w:rsidR="005341BB" w:rsidRPr="00834CF6">
        <w:rPr>
          <w:rFonts w:cstheme="minorHAnsi"/>
          <w:szCs w:val="20"/>
          <w:lang w:val="es-CO"/>
        </w:rPr>
        <w:t>del valor del contrato</w:t>
      </w:r>
      <w:r w:rsidRPr="00834CF6">
        <w:rPr>
          <w:rFonts w:cstheme="minorHAnsi"/>
          <w:szCs w:val="20"/>
          <w:lang w:val="es-CO"/>
        </w:rPr>
        <w:t xml:space="preserve">, </w:t>
      </w:r>
      <w:r w:rsidR="00527A61" w:rsidRPr="00834CF6">
        <w:rPr>
          <w:rFonts w:cstheme="minorHAnsi"/>
          <w:szCs w:val="20"/>
          <w:highlight w:val="lightGray"/>
          <w:lang w:val="es-CO"/>
        </w:rPr>
        <w:t>[</w:t>
      </w:r>
      <w:r w:rsidRPr="00834CF6">
        <w:rPr>
          <w:rFonts w:cstheme="minorHAnsi"/>
          <w:szCs w:val="20"/>
          <w:highlight w:val="lightGray"/>
          <w:lang w:val="es-CO"/>
        </w:rPr>
        <w:t>por cada día calendario de atraso</w:t>
      </w:r>
      <w:r w:rsidR="00AB7269" w:rsidRPr="00834CF6">
        <w:rPr>
          <w:rFonts w:cstheme="minorHAnsi"/>
          <w:szCs w:val="20"/>
          <w:highlight w:val="lightGray"/>
          <w:lang w:val="es-CO"/>
        </w:rPr>
        <w:t xml:space="preserve"> </w:t>
      </w:r>
      <w:r w:rsidR="005934F4" w:rsidRPr="00834CF6">
        <w:rPr>
          <w:rFonts w:cstheme="minorHAnsi"/>
          <w:szCs w:val="20"/>
          <w:highlight w:val="lightGray"/>
          <w:lang w:val="es-CO"/>
        </w:rPr>
        <w:t>en el cumplimiento de dicha obligación</w:t>
      </w:r>
      <w:r w:rsidR="00527A61" w:rsidRPr="00834CF6">
        <w:rPr>
          <w:rFonts w:cstheme="minorHAnsi"/>
          <w:szCs w:val="20"/>
          <w:highlight w:val="lightGray"/>
          <w:lang w:val="es-CO"/>
        </w:rPr>
        <w:t>]</w:t>
      </w:r>
      <w:r w:rsidR="00064D03" w:rsidRPr="00834CF6">
        <w:rPr>
          <w:rFonts w:cstheme="minorHAnsi"/>
          <w:szCs w:val="20"/>
          <w:lang w:val="es-CO"/>
        </w:rPr>
        <w:t>.</w:t>
      </w:r>
    </w:p>
    <w:p w14:paraId="74F9341A" w14:textId="01E1E364" w:rsidR="00064D03" w:rsidRPr="00834CF6" w:rsidRDefault="00064D03" w:rsidP="00A565CB">
      <w:pPr>
        <w:pStyle w:val="Prrafodelista"/>
        <w:numPr>
          <w:ilvl w:val="0"/>
          <w:numId w:val="14"/>
        </w:numPr>
        <w:rPr>
          <w:rFonts w:cstheme="minorHAnsi"/>
          <w:szCs w:val="20"/>
          <w:lang w:val="es-CO"/>
        </w:rPr>
      </w:pPr>
      <w:r w:rsidRPr="00834CF6">
        <w:rPr>
          <w:rFonts w:cstheme="minorHAnsi"/>
          <w:szCs w:val="20"/>
          <w:lang w:val="es-CO"/>
        </w:rPr>
        <w:t xml:space="preserve">Por cambiar el </w:t>
      </w:r>
      <w:r w:rsidR="003650A3" w:rsidRPr="00834CF6">
        <w:rPr>
          <w:rFonts w:cstheme="minorHAnsi"/>
          <w:szCs w:val="20"/>
          <w:lang w:val="es-CO"/>
        </w:rPr>
        <w:t xml:space="preserve">personal </w:t>
      </w:r>
      <w:r w:rsidR="0082748B" w:rsidRPr="00834CF6">
        <w:rPr>
          <w:rFonts w:cstheme="minorHAnsi"/>
          <w:szCs w:val="20"/>
          <w:lang w:val="es-CO"/>
        </w:rPr>
        <w:t xml:space="preserve">presentado a la </w:t>
      </w:r>
      <w:r w:rsidR="00846494" w:rsidRPr="00834CF6">
        <w:rPr>
          <w:rFonts w:cstheme="minorHAnsi"/>
          <w:szCs w:val="20"/>
          <w:lang w:val="es-CO"/>
        </w:rPr>
        <w:t>interventoría</w:t>
      </w:r>
      <w:r w:rsidR="005B2128" w:rsidRPr="00834CF6">
        <w:rPr>
          <w:rFonts w:cstheme="minorHAnsi"/>
          <w:szCs w:val="20"/>
          <w:lang w:val="es-CO"/>
        </w:rPr>
        <w:t xml:space="preserve">, sin la aprobación previa de esta, al </w:t>
      </w:r>
      <w:r w:rsidR="006B09B1" w:rsidRPr="00834CF6">
        <w:rPr>
          <w:rFonts w:cstheme="minorHAnsi"/>
          <w:szCs w:val="20"/>
          <w:lang w:val="es-CO"/>
        </w:rPr>
        <w:t>Contratista</w:t>
      </w:r>
      <w:r w:rsidR="005B2128" w:rsidRPr="00834CF6">
        <w:rPr>
          <w:rFonts w:cstheme="minorHAnsi"/>
          <w:szCs w:val="20"/>
          <w:lang w:val="es-CO"/>
        </w:rPr>
        <w:t xml:space="preserve"> se le impondrá una multa equivalente a</w:t>
      </w:r>
      <w:r w:rsidR="004711E1" w:rsidRPr="00834CF6">
        <w:rPr>
          <w:rFonts w:cstheme="minorHAnsi"/>
          <w:szCs w:val="20"/>
          <w:lang w:val="es-CO"/>
        </w:rPr>
        <w:t>l</w:t>
      </w:r>
      <w:r w:rsidR="005B2128" w:rsidRPr="00834CF6">
        <w:rPr>
          <w:rFonts w:cstheme="minorHAnsi"/>
          <w:szCs w:val="20"/>
          <w:lang w:val="es-CO"/>
        </w:rPr>
        <w:t xml:space="preserve"> </w:t>
      </w:r>
      <w:r w:rsidR="005B2128" w:rsidRPr="00834CF6">
        <w:rPr>
          <w:rFonts w:cstheme="minorHAnsi"/>
          <w:szCs w:val="20"/>
          <w:highlight w:val="lightGray"/>
          <w:lang w:val="es-CO"/>
        </w:rPr>
        <w:t>[</w:t>
      </w:r>
      <w:r w:rsidR="004711E1" w:rsidRPr="00834CF6">
        <w:rPr>
          <w:rFonts w:cstheme="minorHAnsi"/>
          <w:szCs w:val="20"/>
          <w:highlight w:val="lightGray"/>
          <w:lang w:val="es-CO"/>
        </w:rPr>
        <w:t>0,</w:t>
      </w:r>
      <w:r w:rsidR="00605E65" w:rsidRPr="00834CF6">
        <w:rPr>
          <w:rFonts w:cstheme="minorHAnsi"/>
          <w:szCs w:val="20"/>
          <w:highlight w:val="lightGray"/>
          <w:lang w:val="es-CO"/>
        </w:rPr>
        <w:t>5</w:t>
      </w:r>
      <w:r w:rsidR="004711E1" w:rsidRPr="00834CF6">
        <w:rPr>
          <w:rFonts w:cstheme="minorHAnsi"/>
          <w:szCs w:val="20"/>
          <w:highlight w:val="lightGray"/>
          <w:lang w:val="es-CO"/>
        </w:rPr>
        <w:t>%</w:t>
      </w:r>
      <w:r w:rsidR="005B2128" w:rsidRPr="00834CF6">
        <w:rPr>
          <w:rFonts w:cstheme="minorHAnsi"/>
          <w:szCs w:val="20"/>
          <w:highlight w:val="lightGray"/>
          <w:lang w:val="es-CO"/>
        </w:rPr>
        <w:t>]</w:t>
      </w:r>
      <w:r w:rsidR="00605E65" w:rsidRPr="00834CF6">
        <w:rPr>
          <w:rFonts w:cstheme="minorHAnsi"/>
          <w:szCs w:val="20"/>
          <w:lang w:val="es-CO"/>
        </w:rPr>
        <w:t xml:space="preserve"> del valor del contrato</w:t>
      </w:r>
      <w:r w:rsidR="005B2128" w:rsidRPr="00834CF6">
        <w:rPr>
          <w:rFonts w:cstheme="minorHAnsi"/>
          <w:szCs w:val="20"/>
          <w:lang w:val="es-CO"/>
        </w:rPr>
        <w:t>.</w:t>
      </w:r>
    </w:p>
    <w:p w14:paraId="7AAFCDC6" w14:textId="70B1FC1D" w:rsidR="00BB3496" w:rsidRPr="00834CF6" w:rsidRDefault="00BB3496" w:rsidP="00A565CB">
      <w:pPr>
        <w:pStyle w:val="Prrafodelista"/>
        <w:numPr>
          <w:ilvl w:val="0"/>
          <w:numId w:val="14"/>
        </w:numPr>
        <w:rPr>
          <w:rFonts w:cstheme="minorHAnsi"/>
          <w:szCs w:val="20"/>
          <w:lang w:val="es-CO"/>
        </w:rPr>
      </w:pPr>
      <w:r w:rsidRPr="00834CF6">
        <w:rPr>
          <w:rFonts w:cstheme="minorHAnsi"/>
          <w:szCs w:val="20"/>
          <w:lang w:val="es-CO"/>
        </w:rPr>
        <w:t xml:space="preserve">Por atraso en el cumplimiento de las obligaciones relacionadas con la seguridad social, parafiscales, o pago de salarios o honorarios de alguno o algunos de sus empleados o </w:t>
      </w:r>
      <w:r w:rsidR="006B09B1" w:rsidRPr="00834CF6">
        <w:rPr>
          <w:rFonts w:cstheme="minorHAnsi"/>
          <w:szCs w:val="20"/>
          <w:lang w:val="es-CO"/>
        </w:rPr>
        <w:t>Contratista</w:t>
      </w:r>
      <w:r w:rsidRPr="00834CF6">
        <w:rPr>
          <w:rFonts w:cstheme="minorHAnsi"/>
          <w:szCs w:val="20"/>
          <w:lang w:val="es-CO"/>
        </w:rPr>
        <w:t xml:space="preserve">s, </w:t>
      </w:r>
      <w:r w:rsidR="00AF1EE0" w:rsidRPr="00834CF6">
        <w:rPr>
          <w:rFonts w:cstheme="minorHAnsi"/>
          <w:szCs w:val="20"/>
          <w:lang w:val="es-CO"/>
        </w:rPr>
        <w:t xml:space="preserve">al </w:t>
      </w:r>
      <w:r w:rsidR="006B09B1" w:rsidRPr="00834CF6">
        <w:rPr>
          <w:rFonts w:cstheme="minorHAnsi"/>
          <w:szCs w:val="20"/>
          <w:lang w:val="es-CO"/>
        </w:rPr>
        <w:t>Contratista</w:t>
      </w:r>
      <w:r w:rsidR="00AF1EE0" w:rsidRPr="00834CF6">
        <w:rPr>
          <w:rFonts w:cstheme="minorHAnsi"/>
          <w:szCs w:val="20"/>
          <w:lang w:val="es-CO"/>
        </w:rPr>
        <w:t xml:space="preserve"> se le impondrá una multa equivalente a </w:t>
      </w:r>
      <w:r w:rsidR="00AF1EE0" w:rsidRPr="00834CF6">
        <w:rPr>
          <w:rFonts w:cstheme="minorHAnsi"/>
          <w:szCs w:val="20"/>
          <w:highlight w:val="lightGray"/>
          <w:lang w:val="es-CO"/>
        </w:rPr>
        <w:t>[XX]</w:t>
      </w:r>
      <w:r w:rsidR="00AF1EE0" w:rsidRPr="00834CF6">
        <w:rPr>
          <w:rFonts w:cstheme="minorHAnsi"/>
          <w:szCs w:val="20"/>
          <w:lang w:val="es-CO"/>
        </w:rPr>
        <w:t xml:space="preserve"> salarios mínimos </w:t>
      </w:r>
      <w:r w:rsidR="00AF1EE0" w:rsidRPr="00834CF6">
        <w:rPr>
          <w:rFonts w:cstheme="minorHAnsi"/>
          <w:szCs w:val="20"/>
          <w:highlight w:val="lightGray"/>
          <w:lang w:val="es-CO"/>
        </w:rPr>
        <w:t>[diarios o mensuales]</w:t>
      </w:r>
      <w:r w:rsidR="00AF1EE0" w:rsidRPr="00834CF6">
        <w:rPr>
          <w:rFonts w:cstheme="minorHAnsi"/>
          <w:szCs w:val="20"/>
          <w:lang w:val="es-CO"/>
        </w:rPr>
        <w:t xml:space="preserve"> legales vigentes, </w:t>
      </w:r>
      <w:r w:rsidR="00AF1EE0" w:rsidRPr="00834CF6">
        <w:rPr>
          <w:rFonts w:cstheme="minorHAnsi"/>
          <w:szCs w:val="20"/>
          <w:highlight w:val="lightGray"/>
          <w:lang w:val="es-CO"/>
        </w:rPr>
        <w:t>[por cada día calendario de atraso en el cumplimiento de dicha obligación]</w:t>
      </w:r>
      <w:r w:rsidR="00AF1EE0" w:rsidRPr="00834CF6">
        <w:rPr>
          <w:rFonts w:cstheme="minorHAnsi"/>
          <w:szCs w:val="20"/>
          <w:lang w:val="es-CO"/>
        </w:rPr>
        <w:t>.</w:t>
      </w:r>
    </w:p>
    <w:p w14:paraId="792BEBC8" w14:textId="54FE282D" w:rsidR="045C5EEA" w:rsidRPr="00834CF6" w:rsidRDefault="47507AB9" w:rsidP="00A565CB">
      <w:pPr>
        <w:pStyle w:val="Prrafodelista"/>
        <w:numPr>
          <w:ilvl w:val="0"/>
          <w:numId w:val="14"/>
        </w:numPr>
        <w:rPr>
          <w:rFonts w:cstheme="minorHAnsi"/>
          <w:szCs w:val="20"/>
          <w:lang w:val="es-CO"/>
        </w:rPr>
      </w:pPr>
      <w:r w:rsidRPr="00834CF6">
        <w:rPr>
          <w:rFonts w:cstheme="minorHAnsi"/>
          <w:szCs w:val="20"/>
          <w:highlight w:val="lightGray"/>
          <w:lang w:val="es-CO"/>
        </w:rPr>
        <w:t>[</w:t>
      </w:r>
      <w:r w:rsidR="1C1AE2C1" w:rsidRPr="00834CF6">
        <w:rPr>
          <w:rFonts w:cstheme="minorHAnsi"/>
          <w:szCs w:val="20"/>
          <w:highlight w:val="lightGray"/>
          <w:lang w:val="es-CO"/>
        </w:rPr>
        <w:t xml:space="preserve">La Entidad </w:t>
      </w:r>
      <w:r w:rsidR="00B57A56" w:rsidRPr="00834CF6">
        <w:rPr>
          <w:rFonts w:cstheme="minorHAnsi"/>
          <w:szCs w:val="20"/>
          <w:highlight w:val="lightGray"/>
          <w:lang w:val="es-CO"/>
        </w:rPr>
        <w:t xml:space="preserve">incluirá las demás causales que considere convenientes teniendo en cuenta las obligaciones </w:t>
      </w:r>
      <w:r w:rsidR="001468B3" w:rsidRPr="00834CF6">
        <w:rPr>
          <w:rFonts w:cstheme="minorHAnsi"/>
          <w:szCs w:val="20"/>
          <w:highlight w:val="lightGray"/>
          <w:lang w:val="es-CO"/>
        </w:rPr>
        <w:t>pactadas en el contrato</w:t>
      </w:r>
      <w:r w:rsidRPr="00834CF6">
        <w:rPr>
          <w:rFonts w:cstheme="minorHAnsi"/>
          <w:szCs w:val="20"/>
          <w:highlight w:val="lightGray"/>
          <w:lang w:val="es-CO"/>
        </w:rPr>
        <w:t>]</w:t>
      </w:r>
    </w:p>
    <w:p w14:paraId="56BBA921" w14:textId="78542C8E" w:rsidR="005A5410" w:rsidRPr="00834CF6" w:rsidRDefault="005A5410" w:rsidP="00046AFA">
      <w:pPr>
        <w:rPr>
          <w:rFonts w:cstheme="minorHAnsi"/>
          <w:b/>
        </w:rPr>
      </w:pPr>
    </w:p>
    <w:p w14:paraId="7C79D3A1" w14:textId="666E6527" w:rsidR="005A5410" w:rsidRPr="00834CF6" w:rsidRDefault="005A5410" w:rsidP="005A5410">
      <w:pPr>
        <w:rPr>
          <w:rFonts w:cstheme="minorHAnsi"/>
          <w:szCs w:val="20"/>
          <w:lang w:val="es-CO"/>
        </w:rPr>
      </w:pPr>
      <w:r w:rsidRPr="00834CF6">
        <w:rPr>
          <w:rFonts w:cstheme="minorHAnsi"/>
          <w:b/>
          <w:szCs w:val="20"/>
          <w:lang w:val="es-CO"/>
        </w:rPr>
        <w:t>Parágrafo 1.</w:t>
      </w:r>
      <w:r w:rsidRPr="00834CF6">
        <w:rPr>
          <w:rFonts w:cstheme="minorHAnsi"/>
          <w:szCs w:val="20"/>
          <w:lang w:val="es-CO"/>
        </w:rPr>
        <w:t xml:space="preserve"> Las multas son apremios al </w:t>
      </w:r>
      <w:r w:rsidR="006B09B1" w:rsidRPr="00834CF6">
        <w:rPr>
          <w:rFonts w:cstheme="minorHAnsi"/>
          <w:szCs w:val="20"/>
          <w:lang w:val="es-CO"/>
        </w:rPr>
        <w:t>Contratista</w:t>
      </w:r>
      <w:r w:rsidRPr="00834CF6">
        <w:rPr>
          <w:rFonts w:cstheme="minorHAnsi"/>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834CF6" w:rsidRDefault="005A5410" w:rsidP="005C635B">
      <w:pPr>
        <w:rPr>
          <w:rFonts w:cstheme="minorHAnsi"/>
          <w:szCs w:val="20"/>
          <w:lang w:val="es-CO"/>
        </w:rPr>
      </w:pPr>
    </w:p>
    <w:p w14:paraId="68B8D40D" w14:textId="30E43DEC" w:rsidR="005A5410" w:rsidRPr="00834CF6" w:rsidRDefault="005A5410" w:rsidP="005A5410">
      <w:r w:rsidRPr="00834CF6">
        <w:rPr>
          <w:rFonts w:cstheme="minorHAnsi"/>
          <w:b/>
          <w:szCs w:val="20"/>
          <w:lang w:val="es-CO"/>
        </w:rPr>
        <w:t xml:space="preserve">Parágrafo 2. </w:t>
      </w:r>
      <w:r w:rsidRPr="00834CF6">
        <w:t xml:space="preserve">En caso de que el </w:t>
      </w:r>
      <w:r w:rsidR="006B09B1" w:rsidRPr="00834CF6">
        <w:t>Contratista</w:t>
      </w:r>
      <w:r w:rsidRPr="00834CF6">
        <w:t xml:space="preserve"> incurra en una de las causales de multa, este autoriza a la Entidad Contratante para descontar el valor de la misma, la cual se tomará directamente de cualquier suma que se le adeude al </w:t>
      </w:r>
      <w:r w:rsidR="006B09B1" w:rsidRPr="00834CF6">
        <w:t>Contratista</w:t>
      </w:r>
      <w:r w:rsidRPr="00834CF6">
        <w:t>, sin perjuicio de hacer efectiva la cláusula penal o la garantía de cumplimiento del contrato.</w:t>
      </w:r>
    </w:p>
    <w:p w14:paraId="1AD08249" w14:textId="77777777" w:rsidR="005A5410" w:rsidRPr="00834CF6" w:rsidRDefault="005A5410" w:rsidP="005C635B">
      <w:pPr>
        <w:rPr>
          <w:rFonts w:cstheme="minorHAnsi"/>
          <w:szCs w:val="20"/>
          <w:lang w:val="es-CO"/>
        </w:rPr>
      </w:pPr>
    </w:p>
    <w:p w14:paraId="15ABEDA3" w14:textId="5401D7B3" w:rsidR="005A5410" w:rsidRPr="00834CF6" w:rsidRDefault="005A5410" w:rsidP="005A5410">
      <w:pPr>
        <w:rPr>
          <w:rFonts w:cstheme="minorHAnsi"/>
          <w:szCs w:val="20"/>
          <w:lang w:val="es-CO"/>
        </w:rPr>
      </w:pPr>
      <w:r w:rsidRPr="00834CF6">
        <w:rPr>
          <w:rFonts w:cstheme="minorHAnsi"/>
          <w:b/>
          <w:szCs w:val="20"/>
          <w:lang w:val="es-CO"/>
        </w:rPr>
        <w:t xml:space="preserve">Parágrafo 3. </w:t>
      </w:r>
      <w:r w:rsidRPr="00834CF6">
        <w:rPr>
          <w:rFonts w:cstheme="minorHAnsi"/>
          <w:szCs w:val="20"/>
          <w:lang w:val="es-CO"/>
        </w:rPr>
        <w:t xml:space="preserve">El pago en cualquier forma, incluyendo la deducción de los valores adeudados al </w:t>
      </w:r>
      <w:r w:rsidR="006B09B1" w:rsidRPr="00834CF6">
        <w:rPr>
          <w:rFonts w:cstheme="minorHAnsi"/>
          <w:szCs w:val="20"/>
          <w:lang w:val="es-CO"/>
        </w:rPr>
        <w:t>Contratista</w:t>
      </w:r>
      <w:r w:rsidRPr="00834CF6">
        <w:rPr>
          <w:rFonts w:cstheme="minorHAnsi"/>
          <w:szCs w:val="20"/>
          <w:lang w:val="es-CO"/>
        </w:rPr>
        <w:t xml:space="preserve">, realizado con fundamento en las multas impuestas, no exonerará al </w:t>
      </w:r>
      <w:r w:rsidR="006B09B1" w:rsidRPr="00834CF6">
        <w:rPr>
          <w:rFonts w:cstheme="minorHAnsi"/>
          <w:szCs w:val="20"/>
          <w:lang w:val="es-CO"/>
        </w:rPr>
        <w:t>Contratista</w:t>
      </w:r>
      <w:r w:rsidRPr="00834CF6">
        <w:rPr>
          <w:rFonts w:cstheme="minorHAnsi"/>
          <w:szCs w:val="20"/>
          <w:lang w:val="es-CO"/>
        </w:rPr>
        <w:t xml:space="preserve"> de continuar con la ejecución del contrato ni de las demás responsabilidades y obligaciones que emanen </w:t>
      </w:r>
      <w:r w:rsidR="0089772C" w:rsidRPr="00834CF6">
        <w:rPr>
          <w:rFonts w:cstheme="minorHAnsi"/>
          <w:szCs w:val="20"/>
          <w:lang w:val="es-CO"/>
        </w:rPr>
        <w:t>del c</w:t>
      </w:r>
      <w:r w:rsidRPr="00834CF6">
        <w:rPr>
          <w:rFonts w:cstheme="minorHAnsi"/>
          <w:szCs w:val="20"/>
          <w:lang w:val="es-CO"/>
        </w:rPr>
        <w:t>ontrato.</w:t>
      </w:r>
    </w:p>
    <w:p w14:paraId="73885054" w14:textId="77777777" w:rsidR="005A5410" w:rsidRPr="00834CF6" w:rsidRDefault="005A5410" w:rsidP="005C635B">
      <w:pPr>
        <w:rPr>
          <w:rFonts w:cstheme="minorHAnsi"/>
          <w:szCs w:val="20"/>
          <w:lang w:val="es-CO"/>
        </w:rPr>
      </w:pPr>
    </w:p>
    <w:p w14:paraId="7FC843CD" w14:textId="172117C1" w:rsidR="005A5410" w:rsidRPr="00834CF6" w:rsidRDefault="005A5410" w:rsidP="005A5410">
      <w:pPr>
        <w:rPr>
          <w:rFonts w:cstheme="minorHAnsi"/>
          <w:szCs w:val="20"/>
          <w:lang w:val="es-CO"/>
        </w:rPr>
      </w:pPr>
      <w:r w:rsidRPr="00834CF6">
        <w:rPr>
          <w:rFonts w:cstheme="minorHAnsi"/>
          <w:b/>
          <w:szCs w:val="20"/>
          <w:lang w:val="es-CO"/>
        </w:rPr>
        <w:t xml:space="preserve">Parágrafo 4. </w:t>
      </w:r>
      <w:r w:rsidRPr="00834CF6">
        <w:rPr>
          <w:rFonts w:cstheme="minorHAnsi"/>
          <w:szCs w:val="20"/>
          <w:lang w:val="es-CO"/>
        </w:rPr>
        <w:t xml:space="preserve">En caso de que el </w:t>
      </w:r>
      <w:r w:rsidR="006B09B1" w:rsidRPr="00834CF6">
        <w:rPr>
          <w:rFonts w:cstheme="minorHAnsi"/>
          <w:szCs w:val="20"/>
          <w:lang w:val="es-CO"/>
        </w:rPr>
        <w:t>Contratista</w:t>
      </w:r>
      <w:r w:rsidRPr="00834CF6">
        <w:rPr>
          <w:rFonts w:cstheme="minorHAnsi"/>
          <w:szCs w:val="20"/>
          <w:lang w:val="es-CO"/>
        </w:rPr>
        <w:t xml:space="preserve"> reincida en el incumplimiento de una o de varias obligaciones se podrán imponer nuevas multas.</w:t>
      </w:r>
    </w:p>
    <w:p w14:paraId="12C04D8A" w14:textId="77777777" w:rsidR="005A5410" w:rsidRPr="00834CF6" w:rsidRDefault="005A5410" w:rsidP="005C635B">
      <w:pPr>
        <w:rPr>
          <w:rFonts w:cstheme="minorHAnsi"/>
          <w:szCs w:val="20"/>
          <w:lang w:val="es-CO"/>
        </w:rPr>
      </w:pPr>
    </w:p>
    <w:p w14:paraId="40DE1B84" w14:textId="766B53B6" w:rsidR="005A5410" w:rsidRPr="00834CF6" w:rsidRDefault="005A5410" w:rsidP="005A5410">
      <w:pPr>
        <w:rPr>
          <w:rFonts w:cstheme="minorHAnsi"/>
          <w:szCs w:val="20"/>
          <w:lang w:val="es-CO"/>
        </w:rPr>
      </w:pPr>
      <w:r w:rsidRPr="00834CF6">
        <w:rPr>
          <w:rFonts w:cstheme="minorHAnsi"/>
          <w:b/>
          <w:szCs w:val="20"/>
          <w:lang w:val="es-CO"/>
        </w:rPr>
        <w:t xml:space="preserve">Parágrafo 5. </w:t>
      </w:r>
      <w:r w:rsidRPr="00834CF6">
        <w:rPr>
          <w:rFonts w:cstheme="minorHAnsi"/>
          <w:szCs w:val="20"/>
          <w:lang w:val="es-CO"/>
        </w:rPr>
        <w:t>Para efectos de la imposición de las multas el Salario Mínimo Diario o Mensual Vigente, será aquel que rija para el momento del incumplimiento del contrato.</w:t>
      </w:r>
    </w:p>
    <w:p w14:paraId="0E77703F" w14:textId="77777777" w:rsidR="005A5410" w:rsidRPr="00834CF6" w:rsidRDefault="005A5410" w:rsidP="005C635B">
      <w:pPr>
        <w:rPr>
          <w:rFonts w:cstheme="minorHAnsi"/>
          <w:szCs w:val="20"/>
          <w:lang w:val="es-CO"/>
        </w:rPr>
      </w:pPr>
    </w:p>
    <w:p w14:paraId="23D25D2A" w14:textId="59CBEDFC" w:rsidR="005A5410" w:rsidRPr="00834CF6" w:rsidRDefault="005A5410" w:rsidP="005C635B">
      <w:pPr>
        <w:rPr>
          <w:rFonts w:cstheme="minorHAnsi"/>
          <w:szCs w:val="20"/>
          <w:lang w:val="es-CO"/>
        </w:rPr>
      </w:pPr>
      <w:r w:rsidRPr="00834CF6">
        <w:rPr>
          <w:rFonts w:cstheme="minorHAnsi"/>
          <w:b/>
          <w:szCs w:val="20"/>
          <w:lang w:val="es-CO"/>
        </w:rPr>
        <w:t xml:space="preserve">Parágrafo 6. </w:t>
      </w:r>
      <w:r w:rsidRPr="00834CF6">
        <w:rPr>
          <w:rFonts w:cstheme="minorHAnsi"/>
          <w:szCs w:val="20"/>
          <w:lang w:val="es-CO"/>
        </w:rPr>
        <w:t xml:space="preserve">El monto de ninguna de las </w:t>
      </w:r>
      <w:r w:rsidR="00D2714E" w:rsidRPr="00834CF6">
        <w:rPr>
          <w:rFonts w:cstheme="minorHAnsi"/>
          <w:szCs w:val="20"/>
          <w:lang w:val="es-CO"/>
        </w:rPr>
        <w:t xml:space="preserve">sanciones asociadas a cada </w:t>
      </w:r>
      <w:r w:rsidRPr="00834CF6">
        <w:rPr>
          <w:rFonts w:cstheme="minorHAnsi"/>
          <w:szCs w:val="20"/>
          <w:lang w:val="es-CO"/>
        </w:rPr>
        <w:t>causa</w:t>
      </w:r>
      <w:r w:rsidR="00D2714E" w:rsidRPr="00834CF6">
        <w:rPr>
          <w:rFonts w:cstheme="minorHAnsi"/>
          <w:szCs w:val="20"/>
          <w:lang w:val="es-CO"/>
        </w:rPr>
        <w:t>l</w:t>
      </w:r>
      <w:r w:rsidRPr="00834CF6">
        <w:rPr>
          <w:rFonts w:cstheme="minorHAnsi"/>
          <w:szCs w:val="20"/>
          <w:lang w:val="es-CO"/>
        </w:rPr>
        <w:t xml:space="preserve"> de multa, aplicada de forma independiente, podrá ser superior al 5% del valor del contrato, particularmente frente a aquellas que se imponen de forma sucesiva. </w:t>
      </w:r>
      <w:r w:rsidR="00D2714E" w:rsidRPr="00834CF6">
        <w:rPr>
          <w:rFonts w:cstheme="minorHAnsi"/>
          <w:szCs w:val="20"/>
          <w:lang w:val="es-CO"/>
        </w:rPr>
        <w:t>Lo anterior, s</w:t>
      </w:r>
      <w:r w:rsidRPr="00834CF6">
        <w:rPr>
          <w:rFonts w:cstheme="minorHAnsi"/>
          <w:szCs w:val="20"/>
          <w:lang w:val="es-CO"/>
        </w:rPr>
        <w:t>in perjuicio de que se inicie un nuevo procedimiento sancionatorio para efectos de imponer nuevas multas.</w:t>
      </w:r>
    </w:p>
    <w:p w14:paraId="503E2E0F" w14:textId="77777777" w:rsidR="005A5410" w:rsidRPr="00834CF6" w:rsidRDefault="005A5410" w:rsidP="00046AFA">
      <w:pPr>
        <w:rPr>
          <w:rFonts w:cstheme="minorHAnsi"/>
          <w:b/>
        </w:rPr>
      </w:pPr>
    </w:p>
    <w:bookmarkEnd w:id="5"/>
    <w:p w14:paraId="363DED56" w14:textId="57465B1D" w:rsidR="00FC0FCF" w:rsidRPr="00834CF6" w:rsidRDefault="00FC0FCF" w:rsidP="005C635B">
      <w:pPr>
        <w:pStyle w:val="clusulas"/>
        <w:tabs>
          <w:tab w:val="left" w:pos="1560"/>
        </w:tabs>
        <w:spacing w:before="0" w:after="0"/>
        <w:ind w:left="426"/>
        <w:rPr>
          <w:rFonts w:cstheme="minorHAnsi"/>
          <w:szCs w:val="20"/>
        </w:rPr>
      </w:pPr>
      <w:r w:rsidRPr="00834CF6">
        <w:rPr>
          <w:rFonts w:cstheme="minorHAnsi"/>
          <w:szCs w:val="20"/>
        </w:rPr>
        <w:t xml:space="preserve">CLÁUSULA PENAL </w:t>
      </w:r>
    </w:p>
    <w:p w14:paraId="3E3EE300" w14:textId="77777777" w:rsidR="005A1362" w:rsidRPr="00834CF6" w:rsidRDefault="005A1362" w:rsidP="00540E0E">
      <w:pPr>
        <w:rPr>
          <w:rFonts w:cstheme="minorHAnsi"/>
          <w:szCs w:val="20"/>
        </w:rPr>
      </w:pPr>
    </w:p>
    <w:p w14:paraId="41DD67BE" w14:textId="7A11D69D" w:rsidR="005A1362" w:rsidRPr="00834CF6" w:rsidRDefault="005A1362" w:rsidP="005A1362">
      <w:pPr>
        <w:rPr>
          <w:rFonts w:cstheme="minorHAnsi"/>
          <w:szCs w:val="20"/>
        </w:rPr>
      </w:pPr>
      <w:r w:rsidRPr="00834CF6">
        <w:rPr>
          <w:rFonts w:cstheme="minorHAnsi"/>
          <w:szCs w:val="20"/>
          <w:highlight w:val="lightGray"/>
        </w:rPr>
        <w:t>[La Entidad podrá escoger alguna de las siguientes opciones de cláusula penal, combinarlas, modificarlas o crear la que considere conveniente]</w:t>
      </w:r>
      <w:r w:rsidRPr="00834CF6">
        <w:rPr>
          <w:rFonts w:cstheme="minorHAnsi"/>
          <w:szCs w:val="20"/>
        </w:rPr>
        <w:t>.</w:t>
      </w:r>
    </w:p>
    <w:p w14:paraId="75D6040B" w14:textId="77777777" w:rsidR="001B3193" w:rsidRPr="00834CF6" w:rsidRDefault="001B3193" w:rsidP="00540E0E">
      <w:pPr>
        <w:rPr>
          <w:rFonts w:cstheme="minorHAnsi"/>
          <w:szCs w:val="20"/>
        </w:rPr>
      </w:pPr>
    </w:p>
    <w:p w14:paraId="1E21DA4F" w14:textId="7F4D2BE5" w:rsidR="006C3000" w:rsidRPr="00834CF6" w:rsidRDefault="00C37BB8" w:rsidP="00442696">
      <w:pPr>
        <w:rPr>
          <w:rFonts w:cstheme="minorHAnsi"/>
          <w:szCs w:val="20"/>
          <w:highlight w:val="lightGray"/>
        </w:rPr>
      </w:pPr>
      <w:r w:rsidRPr="00834CF6">
        <w:rPr>
          <w:rFonts w:cstheme="minorHAnsi"/>
          <w:szCs w:val="20"/>
        </w:rPr>
        <w:t>Las partes acuerdan</w:t>
      </w:r>
      <w:r w:rsidR="008D0CAB" w:rsidRPr="00834CF6">
        <w:rPr>
          <w:rFonts w:cstheme="minorHAnsi"/>
          <w:szCs w:val="20"/>
        </w:rPr>
        <w:t xml:space="preserve"> que la aplicación de la cláusula penal</w:t>
      </w:r>
      <w:r w:rsidR="004F49FA" w:rsidRPr="00834CF6">
        <w:rPr>
          <w:rFonts w:cstheme="minorHAnsi"/>
          <w:szCs w:val="20"/>
        </w:rPr>
        <w:t xml:space="preserve"> no ex</w:t>
      </w:r>
      <w:r w:rsidR="00442696" w:rsidRPr="00834CF6">
        <w:rPr>
          <w:rFonts w:cstheme="minorHAnsi"/>
          <w:szCs w:val="20"/>
        </w:rPr>
        <w:t xml:space="preserve">ime </w:t>
      </w:r>
      <w:r w:rsidR="004F49FA" w:rsidRPr="00834CF6">
        <w:rPr>
          <w:rFonts w:cstheme="minorHAnsi"/>
          <w:szCs w:val="20"/>
        </w:rPr>
        <w:t xml:space="preserve">el cumplimiento de </w:t>
      </w:r>
      <w:r w:rsidR="005A1362" w:rsidRPr="00834CF6">
        <w:rPr>
          <w:rFonts w:cstheme="minorHAnsi"/>
          <w:szCs w:val="20"/>
        </w:rPr>
        <w:t>las obligaciones contractuales</w:t>
      </w:r>
      <w:r w:rsidR="0044493C" w:rsidRPr="00834CF6">
        <w:rPr>
          <w:rFonts w:cstheme="minorHAnsi"/>
          <w:szCs w:val="20"/>
        </w:rPr>
        <w:t xml:space="preserve"> y </w:t>
      </w:r>
      <w:r w:rsidR="0028417D" w:rsidRPr="00834CF6">
        <w:rPr>
          <w:rFonts w:cstheme="minorHAnsi"/>
          <w:szCs w:val="20"/>
        </w:rPr>
        <w:t xml:space="preserve">podrá exigirse </w:t>
      </w:r>
      <w:r w:rsidR="00F33E68" w:rsidRPr="00834CF6">
        <w:rPr>
          <w:rFonts w:cstheme="minorHAnsi"/>
          <w:szCs w:val="20"/>
        </w:rPr>
        <w:t xml:space="preserve">al </w:t>
      </w:r>
      <w:r w:rsidR="00634DBC" w:rsidRPr="00834CF6">
        <w:rPr>
          <w:rFonts w:cstheme="minorHAnsi"/>
          <w:szCs w:val="20"/>
        </w:rPr>
        <w:t>C</w:t>
      </w:r>
      <w:r w:rsidR="00F33E68" w:rsidRPr="00834CF6">
        <w:rPr>
          <w:rFonts w:cstheme="minorHAnsi"/>
          <w:szCs w:val="20"/>
        </w:rPr>
        <w:t xml:space="preserve">ontratista </w:t>
      </w:r>
      <w:r w:rsidR="0028417D" w:rsidRPr="00834CF6">
        <w:rPr>
          <w:rFonts w:cstheme="minorHAnsi"/>
          <w:szCs w:val="20"/>
        </w:rPr>
        <w:t xml:space="preserve">la pena y la indemnización </w:t>
      </w:r>
      <w:r w:rsidR="00BA674A" w:rsidRPr="00834CF6">
        <w:rPr>
          <w:rFonts w:cstheme="minorHAnsi"/>
          <w:szCs w:val="20"/>
        </w:rPr>
        <w:t>de perjuicios</w:t>
      </w:r>
      <w:r w:rsidR="004F49FA" w:rsidRPr="00834CF6">
        <w:rPr>
          <w:rFonts w:cstheme="minorHAnsi"/>
          <w:szCs w:val="20"/>
        </w:rPr>
        <w:t xml:space="preserve">. </w:t>
      </w:r>
    </w:p>
    <w:p w14:paraId="5D7734F0" w14:textId="45B2B765" w:rsidR="002E46A1" w:rsidRPr="00834CF6" w:rsidRDefault="002E46A1" w:rsidP="00442696">
      <w:pPr>
        <w:rPr>
          <w:rFonts w:cstheme="minorHAnsi"/>
          <w:szCs w:val="20"/>
          <w:highlight w:val="lightGray"/>
        </w:rPr>
      </w:pPr>
    </w:p>
    <w:p w14:paraId="3E1A6975" w14:textId="083F0F1F" w:rsidR="00A81F23" w:rsidRPr="00834CF6" w:rsidRDefault="00A81F23" w:rsidP="00A81F23">
      <w:pPr>
        <w:rPr>
          <w:rFonts w:cstheme="minorHAnsi"/>
          <w:b/>
          <w:szCs w:val="20"/>
        </w:rPr>
      </w:pPr>
      <w:r w:rsidRPr="00834CF6">
        <w:rPr>
          <w:rFonts w:cstheme="minorHAnsi"/>
          <w:b/>
          <w:szCs w:val="20"/>
        </w:rPr>
        <w:t>Opción 1:</w:t>
      </w:r>
    </w:p>
    <w:p w14:paraId="164C761D" w14:textId="478BC379" w:rsidR="00A81F23" w:rsidRPr="00834CF6" w:rsidRDefault="00A81F23" w:rsidP="00A81F23">
      <w:pPr>
        <w:rPr>
          <w:rFonts w:cstheme="minorHAnsi"/>
          <w:szCs w:val="20"/>
        </w:rPr>
      </w:pPr>
      <w:r w:rsidRPr="00834CF6">
        <w:rPr>
          <w:rFonts w:cstheme="minorHAnsi"/>
          <w:szCs w:val="20"/>
        </w:rPr>
        <w:t xml:space="preserve">En caso de incumplimiento por parte del </w:t>
      </w:r>
      <w:r w:rsidR="006B09B1" w:rsidRPr="00834CF6">
        <w:rPr>
          <w:rFonts w:cstheme="minorHAnsi"/>
          <w:szCs w:val="20"/>
        </w:rPr>
        <w:t>Contratista</w:t>
      </w:r>
      <w:r w:rsidRPr="00834CF6">
        <w:rPr>
          <w:rFonts w:cstheme="minorHAnsi"/>
          <w:szCs w:val="20"/>
        </w:rPr>
        <w:t xml:space="preserve">,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w:t>
      </w:r>
      <w:r w:rsidR="006B09B1" w:rsidRPr="00834CF6">
        <w:rPr>
          <w:rFonts w:cstheme="minorHAnsi"/>
          <w:szCs w:val="20"/>
        </w:rPr>
        <w:t>Contratista</w:t>
      </w:r>
      <w:r w:rsidRPr="00834CF6">
        <w:rPr>
          <w:rFonts w:cstheme="minorHAnsi"/>
          <w:szCs w:val="20"/>
        </w:rPr>
        <w:t xml:space="preserve"> pagará a la </w:t>
      </w:r>
      <w:r w:rsidRPr="00834CF6">
        <w:rPr>
          <w:rFonts w:cstheme="minorHAnsi"/>
          <w:szCs w:val="20"/>
        </w:rPr>
        <w:lastRenderedPageBreak/>
        <w:t xml:space="preserve">Entidad, una suma equivalente al </w:t>
      </w:r>
      <w:r w:rsidRPr="00834CF6">
        <w:rPr>
          <w:rFonts w:cstheme="minorHAnsi"/>
          <w:szCs w:val="20"/>
          <w:highlight w:val="lightGray"/>
        </w:rPr>
        <w:t>[treinta por ciento (30%) del valor del contrato]</w:t>
      </w:r>
      <w:r w:rsidRPr="00834CF6">
        <w:rPr>
          <w:rFonts w:cstheme="minorHAnsi"/>
          <w:szCs w:val="20"/>
        </w:rPr>
        <w:t>. La presente cláusula penal no tiene el carácter de estimación anticipada de perjuicios.</w:t>
      </w:r>
    </w:p>
    <w:p w14:paraId="0E5BEA64" w14:textId="77777777" w:rsidR="00A81F23" w:rsidRPr="00834CF6" w:rsidRDefault="00A81F23" w:rsidP="00A81F23">
      <w:pPr>
        <w:rPr>
          <w:rFonts w:cstheme="minorHAnsi"/>
          <w:szCs w:val="20"/>
        </w:rPr>
      </w:pPr>
    </w:p>
    <w:p w14:paraId="773BA61D" w14:textId="0B97E664" w:rsidR="00A81F23" w:rsidRPr="00834CF6" w:rsidRDefault="00A81F23" w:rsidP="00A81F23">
      <w:pPr>
        <w:rPr>
          <w:rFonts w:cstheme="minorHAnsi"/>
          <w:szCs w:val="20"/>
        </w:rPr>
      </w:pPr>
      <w:r w:rsidRPr="00834CF6">
        <w:rPr>
          <w:rFonts w:cstheme="minorHAnsi"/>
          <w:b/>
          <w:szCs w:val="20"/>
        </w:rPr>
        <w:t>Parágrafo 1.</w:t>
      </w:r>
      <w:r w:rsidRPr="00834CF6">
        <w:rPr>
          <w:rFonts w:cstheme="minorHAnsi"/>
          <w:szCs w:val="20"/>
        </w:rPr>
        <w:t xml:space="preserve"> El pago de la presente cláusula penal no extinguirá las obligaciones contraídas por el </w:t>
      </w:r>
      <w:r w:rsidR="006B09B1" w:rsidRPr="00834CF6">
        <w:rPr>
          <w:rFonts w:cstheme="minorHAnsi"/>
          <w:szCs w:val="20"/>
        </w:rPr>
        <w:t>Contratista</w:t>
      </w:r>
      <w:r w:rsidRPr="00834CF6">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834CF6">
        <w:rPr>
          <w:rFonts w:cstheme="minorHAnsi"/>
          <w:szCs w:val="20"/>
        </w:rPr>
        <w:t>Contratista</w:t>
      </w:r>
      <w:r w:rsidRPr="00834CF6">
        <w:rPr>
          <w:rFonts w:cstheme="minorHAnsi"/>
          <w:szCs w:val="20"/>
        </w:rPr>
        <w:t xml:space="preserve">. </w:t>
      </w:r>
    </w:p>
    <w:p w14:paraId="466091AF" w14:textId="77777777" w:rsidR="00A81F23" w:rsidRPr="00834CF6" w:rsidRDefault="00A81F23" w:rsidP="00A81F23">
      <w:pPr>
        <w:rPr>
          <w:rFonts w:cstheme="minorHAnsi"/>
          <w:szCs w:val="20"/>
        </w:rPr>
      </w:pPr>
    </w:p>
    <w:p w14:paraId="01C1B6D4" w14:textId="6BAC1952" w:rsidR="00A81F23" w:rsidRPr="00834CF6" w:rsidRDefault="00A81F23" w:rsidP="00A81F23">
      <w:pPr>
        <w:rPr>
          <w:rFonts w:cstheme="minorHAnsi"/>
          <w:szCs w:val="20"/>
        </w:rPr>
      </w:pPr>
      <w:r w:rsidRPr="00834CF6">
        <w:rPr>
          <w:rFonts w:cstheme="minorHAnsi"/>
          <w:b/>
          <w:szCs w:val="20"/>
        </w:rPr>
        <w:t>Parágrafo 2.</w:t>
      </w:r>
      <w:r w:rsidRPr="00834CF6">
        <w:rPr>
          <w:rFonts w:cstheme="minorHAnsi"/>
          <w:szCs w:val="20"/>
        </w:rPr>
        <w:t xml:space="preserve"> El </w:t>
      </w:r>
      <w:r w:rsidR="006B09B1" w:rsidRPr="00834CF6">
        <w:rPr>
          <w:rFonts w:cstheme="minorHAnsi"/>
          <w:szCs w:val="20"/>
        </w:rPr>
        <w:t>Contratista</w:t>
      </w:r>
      <w:r w:rsidRPr="00834CF6">
        <w:rPr>
          <w:rFonts w:cstheme="minorHAnsi"/>
          <w:szCs w:val="20"/>
        </w:rPr>
        <w:t xml:space="preserve">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7F8F84BB" w14:textId="77777777" w:rsidR="00A81F23" w:rsidRPr="00834CF6" w:rsidRDefault="00A81F23" w:rsidP="00A81F23">
      <w:pPr>
        <w:rPr>
          <w:rFonts w:cstheme="minorHAnsi"/>
          <w:szCs w:val="20"/>
        </w:rPr>
      </w:pPr>
    </w:p>
    <w:p w14:paraId="3FE3F019" w14:textId="77777777" w:rsidR="00A81F23" w:rsidRPr="00834CF6" w:rsidRDefault="00A81F23" w:rsidP="00A81F23">
      <w:pPr>
        <w:rPr>
          <w:rFonts w:cstheme="minorHAnsi"/>
          <w:szCs w:val="20"/>
        </w:rPr>
      </w:pPr>
      <w:r w:rsidRPr="00834CF6">
        <w:rPr>
          <w:rFonts w:cstheme="minorHAnsi"/>
          <w:b/>
          <w:szCs w:val="20"/>
        </w:rPr>
        <w:t xml:space="preserve">Parágrafo 3. </w:t>
      </w:r>
      <w:r w:rsidRPr="00834CF6">
        <w:rPr>
          <w:rFonts w:cstheme="minorHAnsi"/>
          <w:szCs w:val="20"/>
        </w:rPr>
        <w:t>Esta misma sanción se aplicará en caso de declararse la caducidad del contrato.</w:t>
      </w:r>
    </w:p>
    <w:p w14:paraId="74327940" w14:textId="77777777" w:rsidR="00A81F23" w:rsidRPr="00834CF6" w:rsidRDefault="00A81F23" w:rsidP="00442696">
      <w:pPr>
        <w:rPr>
          <w:rFonts w:cstheme="minorHAnsi"/>
          <w:szCs w:val="20"/>
          <w:highlight w:val="lightGray"/>
        </w:rPr>
      </w:pPr>
    </w:p>
    <w:p w14:paraId="39CB71B6" w14:textId="3474BC61" w:rsidR="004A280A" w:rsidRPr="00834CF6" w:rsidRDefault="004A280A" w:rsidP="00540E0E">
      <w:pPr>
        <w:rPr>
          <w:rFonts w:cstheme="minorHAnsi"/>
          <w:b/>
          <w:szCs w:val="20"/>
        </w:rPr>
      </w:pPr>
      <w:r w:rsidRPr="00834CF6">
        <w:rPr>
          <w:rFonts w:cstheme="minorHAnsi"/>
          <w:b/>
          <w:szCs w:val="20"/>
        </w:rPr>
        <w:t xml:space="preserve">Opción </w:t>
      </w:r>
      <w:r w:rsidR="00A81F23" w:rsidRPr="00834CF6">
        <w:rPr>
          <w:rFonts w:cstheme="minorHAnsi"/>
          <w:b/>
          <w:szCs w:val="20"/>
        </w:rPr>
        <w:t>2</w:t>
      </w:r>
      <w:r w:rsidR="007E0D4B" w:rsidRPr="00834CF6">
        <w:rPr>
          <w:rFonts w:cstheme="minorHAnsi"/>
          <w:b/>
          <w:szCs w:val="20"/>
        </w:rPr>
        <w:t>:</w:t>
      </w:r>
    </w:p>
    <w:p w14:paraId="53F731FF" w14:textId="19421113" w:rsidR="00FC0FCF" w:rsidRPr="00834CF6" w:rsidRDefault="00FC0FCF" w:rsidP="00540E0E">
      <w:pPr>
        <w:rPr>
          <w:rFonts w:cstheme="minorHAnsi"/>
          <w:szCs w:val="20"/>
        </w:rPr>
      </w:pPr>
      <w:r w:rsidRPr="00834CF6">
        <w:rPr>
          <w:rFonts w:cstheme="minorHAnsi"/>
          <w:szCs w:val="20"/>
        </w:rPr>
        <w:t>En caso de declaratoria de caducidad</w:t>
      </w:r>
      <w:r w:rsidR="005369CA" w:rsidRPr="00834CF6">
        <w:rPr>
          <w:rFonts w:cstheme="minorHAnsi"/>
          <w:szCs w:val="20"/>
        </w:rPr>
        <w:t>,</w:t>
      </w:r>
      <w:r w:rsidRPr="00834CF6">
        <w:rPr>
          <w:rFonts w:cstheme="minorHAnsi"/>
          <w:szCs w:val="20"/>
        </w:rPr>
        <w:t xml:space="preserve"> de presentarse por parte del </w:t>
      </w:r>
      <w:r w:rsidR="006B09B1" w:rsidRPr="00834CF6">
        <w:rPr>
          <w:rFonts w:cstheme="minorHAnsi"/>
          <w:szCs w:val="20"/>
        </w:rPr>
        <w:t>Contratista</w:t>
      </w:r>
      <w:r w:rsidRPr="00834CF6">
        <w:rPr>
          <w:rFonts w:cstheme="minorHAnsi"/>
          <w:szCs w:val="20"/>
        </w:rPr>
        <w:t xml:space="preserve"> incumplimiento parcial o total del Contrato</w:t>
      </w:r>
      <w:r w:rsidR="005369CA" w:rsidRPr="00834CF6">
        <w:rPr>
          <w:rFonts w:cstheme="minorHAnsi"/>
          <w:szCs w:val="20"/>
        </w:rPr>
        <w:t>,</w:t>
      </w:r>
      <w:r w:rsidRPr="00834CF6">
        <w:rPr>
          <w:rFonts w:cstheme="minorHAnsi"/>
          <w:szCs w:val="20"/>
        </w:rPr>
        <w:t xml:space="preserve"> o por incurrir en mora o retardo en el cumplimiento de sus obligaciones, </w:t>
      </w:r>
      <w:r w:rsidR="00F61289" w:rsidRPr="00834CF6">
        <w:rPr>
          <w:rFonts w:cstheme="minorHAnsi"/>
          <w:szCs w:val="20"/>
        </w:rPr>
        <w:t>e</w:t>
      </w:r>
      <w:r w:rsidRPr="00834CF6">
        <w:rPr>
          <w:rFonts w:cstheme="minorHAnsi"/>
          <w:szCs w:val="20"/>
        </w:rPr>
        <w:t xml:space="preserve">ste pagará a título de cláusula penal pecuniaria a la Entidad, una suma equivalente </w:t>
      </w:r>
      <w:r w:rsidR="00DC5E48" w:rsidRPr="00834CF6">
        <w:rPr>
          <w:rFonts w:cstheme="minorHAnsi"/>
          <w:szCs w:val="20"/>
          <w:highlight w:val="lightGray"/>
        </w:rPr>
        <w:t>[</w:t>
      </w:r>
      <w:r w:rsidR="00C36D12" w:rsidRPr="00834CF6">
        <w:rPr>
          <w:rFonts w:cstheme="minorHAnsi"/>
          <w:szCs w:val="20"/>
          <w:highlight w:val="lightGray"/>
        </w:rPr>
        <w:t>a</w:t>
      </w:r>
      <w:r w:rsidR="00C35BC2" w:rsidRPr="00834CF6">
        <w:rPr>
          <w:rFonts w:cstheme="minorHAnsi"/>
          <w:szCs w:val="20"/>
          <w:highlight w:val="lightGray"/>
        </w:rPr>
        <w:t>l veinte por ciento (20</w:t>
      </w:r>
      <w:r w:rsidR="00DC5E48" w:rsidRPr="00834CF6">
        <w:rPr>
          <w:rFonts w:cstheme="minorHAnsi"/>
          <w:szCs w:val="20"/>
          <w:highlight w:val="lightGray"/>
        </w:rPr>
        <w:t>%) del valor del contrato]</w:t>
      </w:r>
      <w:r w:rsidRPr="00834CF6">
        <w:rPr>
          <w:rFonts w:cstheme="minorHAnsi"/>
          <w:szCs w:val="20"/>
        </w:rPr>
        <w:t>.</w:t>
      </w:r>
      <w:r w:rsidR="00C159DE" w:rsidRPr="00834CF6">
        <w:rPr>
          <w:rFonts w:cstheme="minorHAnsi"/>
          <w:szCs w:val="20"/>
        </w:rPr>
        <w:t xml:space="preserve"> </w:t>
      </w:r>
      <w:r w:rsidRPr="00834CF6">
        <w:rPr>
          <w:rFonts w:cstheme="minorHAnsi"/>
          <w:szCs w:val="20"/>
        </w:rPr>
        <w:t xml:space="preserve">La imposición de esta pena pecuniaria se considerará como una estimación anticipada de perjuicios que el </w:t>
      </w:r>
      <w:r w:rsidR="006B09B1" w:rsidRPr="00834CF6">
        <w:rPr>
          <w:rFonts w:cstheme="minorHAnsi"/>
          <w:szCs w:val="20"/>
        </w:rPr>
        <w:t>Contratista</w:t>
      </w:r>
      <w:r w:rsidRPr="00834CF6">
        <w:rPr>
          <w:rFonts w:cstheme="minorHAnsi"/>
          <w:szCs w:val="20"/>
        </w:rPr>
        <w:t xml:space="preserve"> cause a la Entidad. El valor pagado como cláusula penal no es óbice para </w:t>
      </w:r>
      <w:r w:rsidR="00307202" w:rsidRPr="00834CF6">
        <w:rPr>
          <w:rFonts w:cstheme="minorHAnsi"/>
          <w:szCs w:val="20"/>
        </w:rPr>
        <w:t xml:space="preserve">reclamar la </w:t>
      </w:r>
      <w:r w:rsidRPr="00834CF6">
        <w:rPr>
          <w:rFonts w:cstheme="minorHAnsi"/>
          <w:szCs w:val="20"/>
        </w:rPr>
        <w:t xml:space="preserve">indemnización integral de perjuicios causados si estos superan el valor de la </w:t>
      </w:r>
      <w:r w:rsidR="00307202" w:rsidRPr="00834CF6">
        <w:rPr>
          <w:rFonts w:cstheme="minorHAnsi"/>
          <w:szCs w:val="20"/>
        </w:rPr>
        <w:t>pena</w:t>
      </w:r>
      <w:r w:rsidRPr="00834CF6">
        <w:rPr>
          <w:rFonts w:cstheme="minorHAnsi"/>
          <w:szCs w:val="20"/>
        </w:rPr>
        <w:t>.</w:t>
      </w:r>
    </w:p>
    <w:p w14:paraId="27C8FD3E" w14:textId="64A80E8F" w:rsidR="00FC0FCF" w:rsidRPr="00834CF6" w:rsidRDefault="00FC0FCF" w:rsidP="00540E0E">
      <w:pPr>
        <w:rPr>
          <w:rFonts w:cstheme="minorHAnsi"/>
          <w:szCs w:val="20"/>
        </w:rPr>
      </w:pPr>
    </w:p>
    <w:p w14:paraId="3F6BCD1B" w14:textId="7B1BF41A" w:rsidR="00FC0FCF" w:rsidRPr="00834CF6" w:rsidRDefault="00BF4C95" w:rsidP="00540E0E">
      <w:pPr>
        <w:rPr>
          <w:rFonts w:cstheme="minorHAnsi"/>
          <w:szCs w:val="20"/>
        </w:rPr>
      </w:pPr>
      <w:r w:rsidRPr="00834CF6">
        <w:rPr>
          <w:rFonts w:cstheme="minorHAnsi"/>
          <w:szCs w:val="20"/>
        </w:rPr>
        <w:t xml:space="preserve">El pago o deducción de la </w:t>
      </w:r>
      <w:r w:rsidR="006D4772" w:rsidRPr="00834CF6">
        <w:rPr>
          <w:rFonts w:cstheme="minorHAnsi"/>
          <w:szCs w:val="20"/>
        </w:rPr>
        <w:t>c</w:t>
      </w:r>
      <w:r w:rsidRPr="00834CF6">
        <w:rPr>
          <w:rFonts w:cstheme="minorHAnsi"/>
          <w:szCs w:val="20"/>
        </w:rPr>
        <w:t xml:space="preserve">láusula </w:t>
      </w:r>
      <w:r w:rsidR="006D4772" w:rsidRPr="00834CF6">
        <w:rPr>
          <w:rFonts w:cstheme="minorHAnsi"/>
          <w:szCs w:val="20"/>
        </w:rPr>
        <w:t>p</w:t>
      </w:r>
      <w:r w:rsidR="00FC0FCF" w:rsidRPr="00834CF6">
        <w:rPr>
          <w:rFonts w:cstheme="minorHAnsi"/>
          <w:szCs w:val="20"/>
        </w:rPr>
        <w:t xml:space="preserve">enal no exonerará al </w:t>
      </w:r>
      <w:r w:rsidR="006B09B1" w:rsidRPr="00834CF6">
        <w:rPr>
          <w:rFonts w:cstheme="minorHAnsi"/>
          <w:szCs w:val="20"/>
        </w:rPr>
        <w:t>Contratista</w:t>
      </w:r>
      <w:r w:rsidR="00FC0FCF" w:rsidRPr="00834CF6">
        <w:rPr>
          <w:rFonts w:cstheme="minorHAnsi"/>
          <w:szCs w:val="20"/>
        </w:rPr>
        <w:t xml:space="preserve"> del cumplimiento de sus obligaciones </w:t>
      </w:r>
      <w:r w:rsidR="009B35BA" w:rsidRPr="00834CF6">
        <w:rPr>
          <w:rFonts w:cstheme="minorHAnsi"/>
          <w:szCs w:val="20"/>
        </w:rPr>
        <w:t>contractuales</w:t>
      </w:r>
      <w:r w:rsidR="00690F95" w:rsidRPr="00834CF6">
        <w:rPr>
          <w:rFonts w:cstheme="minorHAnsi"/>
          <w:szCs w:val="20"/>
        </w:rPr>
        <w:t>,</w:t>
      </w:r>
      <w:r w:rsidR="00FC0FCF" w:rsidRPr="00834CF6">
        <w:rPr>
          <w:rFonts w:cstheme="minorHAnsi"/>
          <w:szCs w:val="20"/>
        </w:rPr>
        <w:t xml:space="preserve"> incluyendo </w:t>
      </w:r>
      <w:r w:rsidR="00D50E97" w:rsidRPr="00834CF6">
        <w:rPr>
          <w:rFonts w:cstheme="minorHAnsi"/>
          <w:szCs w:val="20"/>
        </w:rPr>
        <w:t xml:space="preserve">las que </w:t>
      </w:r>
      <w:r w:rsidR="00334B4D" w:rsidRPr="00834CF6">
        <w:rPr>
          <w:rFonts w:cstheme="minorHAnsi"/>
          <w:szCs w:val="20"/>
        </w:rPr>
        <w:t>dieron lugar a la imposición de la pena.</w:t>
      </w:r>
      <w:r w:rsidR="00FC0FCF" w:rsidRPr="00834CF6">
        <w:rPr>
          <w:rFonts w:cstheme="minorHAnsi"/>
          <w:szCs w:val="20"/>
        </w:rPr>
        <w:t xml:space="preserve"> </w:t>
      </w:r>
    </w:p>
    <w:p w14:paraId="34A4B530" w14:textId="2DC7C037" w:rsidR="00FC0FCF" w:rsidRPr="00834CF6" w:rsidRDefault="00FC0FCF" w:rsidP="00540E0E">
      <w:pPr>
        <w:rPr>
          <w:rFonts w:cstheme="minorHAnsi"/>
          <w:szCs w:val="20"/>
        </w:rPr>
      </w:pPr>
    </w:p>
    <w:p w14:paraId="6325C649" w14:textId="25A03A56" w:rsidR="00FC0FCF" w:rsidRPr="00834CF6" w:rsidRDefault="00FC0FCF" w:rsidP="00540E0E">
      <w:pPr>
        <w:rPr>
          <w:rFonts w:cstheme="minorHAnsi"/>
          <w:szCs w:val="20"/>
        </w:rPr>
      </w:pPr>
      <w:r w:rsidRPr="00834CF6">
        <w:rPr>
          <w:rFonts w:cstheme="minorHAnsi"/>
          <w:szCs w:val="20"/>
        </w:rPr>
        <w:t xml:space="preserve">En caso de </w:t>
      </w:r>
      <w:r w:rsidR="006D4772" w:rsidRPr="00834CF6">
        <w:rPr>
          <w:rFonts w:cstheme="minorHAnsi"/>
          <w:szCs w:val="20"/>
        </w:rPr>
        <w:t>aplicar</w:t>
      </w:r>
      <w:r w:rsidR="00BF4C95" w:rsidRPr="00834CF6">
        <w:rPr>
          <w:rFonts w:cstheme="minorHAnsi"/>
          <w:szCs w:val="20"/>
        </w:rPr>
        <w:t xml:space="preserve"> la </w:t>
      </w:r>
      <w:r w:rsidR="006D4772" w:rsidRPr="00834CF6">
        <w:rPr>
          <w:rFonts w:cstheme="minorHAnsi"/>
          <w:szCs w:val="20"/>
        </w:rPr>
        <w:t>c</w:t>
      </w:r>
      <w:r w:rsidR="00BF4C95" w:rsidRPr="00834CF6">
        <w:rPr>
          <w:rFonts w:cstheme="minorHAnsi"/>
          <w:szCs w:val="20"/>
        </w:rPr>
        <w:t xml:space="preserve">láusula </w:t>
      </w:r>
      <w:r w:rsidR="00575B9E" w:rsidRPr="00834CF6">
        <w:rPr>
          <w:rFonts w:cstheme="minorHAnsi"/>
          <w:szCs w:val="20"/>
        </w:rPr>
        <w:t>p</w:t>
      </w:r>
      <w:r w:rsidRPr="00834CF6">
        <w:rPr>
          <w:rFonts w:cstheme="minorHAnsi"/>
          <w:szCs w:val="20"/>
        </w:rPr>
        <w:t xml:space="preserve">enal, el </w:t>
      </w:r>
      <w:r w:rsidR="006B09B1" w:rsidRPr="00834CF6">
        <w:rPr>
          <w:rFonts w:cstheme="minorHAnsi"/>
          <w:szCs w:val="20"/>
        </w:rPr>
        <w:t>Contratista</w:t>
      </w:r>
      <w:r w:rsidRPr="00834CF6">
        <w:rPr>
          <w:rFonts w:cstheme="minorHAnsi"/>
          <w:szCs w:val="20"/>
        </w:rPr>
        <w:t xml:space="preserve"> autoriza expresamente a la Entidad con la firma del presente Contrato, para hacer el descuento correspondiente de los saldos a él adeudados, previo a practicar las retenciones por tributos a que haya lugar, sobre los saldos a favor del </w:t>
      </w:r>
      <w:r w:rsidR="006B09B1" w:rsidRPr="00834CF6">
        <w:rPr>
          <w:rFonts w:cstheme="minorHAnsi"/>
          <w:szCs w:val="20"/>
        </w:rPr>
        <w:t>Contratista</w:t>
      </w:r>
      <w:r w:rsidR="003028CB" w:rsidRPr="00834CF6">
        <w:rPr>
          <w:rFonts w:cstheme="minorHAnsi"/>
          <w:szCs w:val="20"/>
        </w:rPr>
        <w:t>; sin perjuicio de lo anterior</w:t>
      </w:r>
      <w:r w:rsidRPr="00834CF6">
        <w:rPr>
          <w:rFonts w:cstheme="minorHAnsi"/>
          <w:szCs w:val="20"/>
        </w:rPr>
        <w:t xml:space="preserve"> </w:t>
      </w:r>
      <w:r w:rsidR="003028CB" w:rsidRPr="00834CF6">
        <w:rPr>
          <w:rFonts w:cstheme="minorHAnsi"/>
          <w:szCs w:val="20"/>
        </w:rPr>
        <w:t>la Entidad podrá hacer</w:t>
      </w:r>
      <w:r w:rsidRPr="00834CF6">
        <w:rPr>
          <w:rFonts w:cstheme="minorHAnsi"/>
          <w:szCs w:val="20"/>
        </w:rPr>
        <w:t xml:space="preserve"> efectiv</w:t>
      </w:r>
      <w:r w:rsidR="003028CB" w:rsidRPr="00834CF6">
        <w:rPr>
          <w:rFonts w:cstheme="minorHAnsi"/>
          <w:szCs w:val="20"/>
        </w:rPr>
        <w:t>a</w:t>
      </w:r>
      <w:r w:rsidRPr="00834CF6">
        <w:rPr>
          <w:rFonts w:cstheme="minorHAnsi"/>
          <w:szCs w:val="20"/>
        </w:rPr>
        <w:t xml:space="preserve"> la garantía única de cumplimiento.</w:t>
      </w:r>
    </w:p>
    <w:p w14:paraId="0B90BA5F" w14:textId="4A4A7B2B" w:rsidR="00B80990" w:rsidRPr="00834CF6" w:rsidRDefault="00B80990" w:rsidP="00540E0E">
      <w:pPr>
        <w:rPr>
          <w:rFonts w:cstheme="minorHAnsi"/>
          <w:szCs w:val="20"/>
        </w:rPr>
      </w:pPr>
    </w:p>
    <w:p w14:paraId="7EEEB526" w14:textId="1159EBD2" w:rsidR="00F125ED" w:rsidRPr="00834CF6" w:rsidRDefault="00F125ED" w:rsidP="00B67B36">
      <w:pPr>
        <w:rPr>
          <w:rFonts w:cstheme="minorHAnsi"/>
          <w:b/>
          <w:szCs w:val="20"/>
        </w:rPr>
      </w:pPr>
      <w:r w:rsidRPr="00834CF6">
        <w:rPr>
          <w:rFonts w:cstheme="minorHAnsi"/>
          <w:b/>
          <w:szCs w:val="20"/>
        </w:rPr>
        <w:t xml:space="preserve">Opción </w:t>
      </w:r>
      <w:r w:rsidR="001B38C2" w:rsidRPr="00834CF6">
        <w:rPr>
          <w:rFonts w:cstheme="minorHAnsi"/>
          <w:b/>
          <w:szCs w:val="20"/>
        </w:rPr>
        <w:t>3</w:t>
      </w:r>
      <w:r w:rsidR="007E0D4B" w:rsidRPr="00834CF6">
        <w:rPr>
          <w:rFonts w:cstheme="minorHAnsi"/>
          <w:b/>
          <w:szCs w:val="20"/>
        </w:rPr>
        <w:t>:</w:t>
      </w:r>
    </w:p>
    <w:p w14:paraId="48C73533" w14:textId="489E713D" w:rsidR="001F7422" w:rsidRPr="00834CF6" w:rsidRDefault="001F7422" w:rsidP="001F7422">
      <w:pPr>
        <w:rPr>
          <w:rFonts w:cstheme="minorHAnsi"/>
          <w:szCs w:val="20"/>
        </w:rPr>
      </w:pPr>
      <w:r w:rsidRPr="00834CF6">
        <w:rPr>
          <w:rFonts w:cstheme="minorHAnsi"/>
          <w:szCs w:val="20"/>
        </w:rPr>
        <w:t xml:space="preserve">En caso de incumplimiento total o parcial </w:t>
      </w:r>
      <w:r w:rsidR="00882BA1" w:rsidRPr="00834CF6">
        <w:rPr>
          <w:rFonts w:cstheme="minorHAnsi"/>
          <w:szCs w:val="20"/>
        </w:rPr>
        <w:t>del c</w:t>
      </w:r>
      <w:r w:rsidRPr="00834CF6">
        <w:rPr>
          <w:rFonts w:cstheme="minorHAnsi"/>
          <w:szCs w:val="20"/>
        </w:rPr>
        <w:t xml:space="preserve">ontrato, el </w:t>
      </w:r>
      <w:r w:rsidR="006B09B1" w:rsidRPr="00834CF6">
        <w:rPr>
          <w:rFonts w:cstheme="minorHAnsi"/>
          <w:szCs w:val="20"/>
        </w:rPr>
        <w:t>Contratista</w:t>
      </w:r>
      <w:r w:rsidRPr="00834CF6">
        <w:rPr>
          <w:rFonts w:cstheme="minorHAnsi"/>
          <w:szCs w:val="20"/>
        </w:rPr>
        <w:t xml:space="preserve"> pagará a la Entidad a título de estimación anticipada de perjuicios una suma equivalente al </w:t>
      </w:r>
      <w:r w:rsidR="00F534C0" w:rsidRPr="00834CF6">
        <w:rPr>
          <w:rFonts w:cstheme="minorHAnsi"/>
          <w:szCs w:val="20"/>
          <w:highlight w:val="lightGray"/>
        </w:rPr>
        <w:t>[</w:t>
      </w:r>
      <w:r w:rsidRPr="00834CF6">
        <w:rPr>
          <w:rFonts w:cstheme="minorHAnsi"/>
          <w:szCs w:val="20"/>
          <w:highlight w:val="lightGray"/>
        </w:rPr>
        <w:t>20%</w:t>
      </w:r>
      <w:r w:rsidR="00F534C0" w:rsidRPr="00834CF6">
        <w:rPr>
          <w:rFonts w:cstheme="minorHAnsi"/>
          <w:szCs w:val="20"/>
          <w:highlight w:val="lightGray"/>
        </w:rPr>
        <w:t>]</w:t>
      </w:r>
      <w:r w:rsidRPr="00834CF6">
        <w:rPr>
          <w:rFonts w:cstheme="minorHAnsi"/>
          <w:szCs w:val="20"/>
        </w:rPr>
        <w:t xml:space="preserve"> del valor total del contrato. No obstante, la entidad podrá acudir al </w:t>
      </w:r>
      <w:r w:rsidR="00093A6A" w:rsidRPr="00834CF6">
        <w:rPr>
          <w:rFonts w:cstheme="minorHAnsi"/>
          <w:szCs w:val="20"/>
        </w:rPr>
        <w:t>j</w:t>
      </w:r>
      <w:r w:rsidRPr="00834CF6">
        <w:rPr>
          <w:rFonts w:cstheme="minorHAnsi"/>
          <w:szCs w:val="20"/>
        </w:rPr>
        <w:t xml:space="preserve">uez competente para solicitar la indemnización integral de perjuicios causados si estos superan el valor de la cláusula penal. El valor </w:t>
      </w:r>
      <w:r w:rsidR="00D54958" w:rsidRPr="00834CF6">
        <w:rPr>
          <w:rFonts w:cstheme="minorHAnsi"/>
          <w:szCs w:val="20"/>
        </w:rPr>
        <w:t>de la pena impuesta</w:t>
      </w:r>
      <w:r w:rsidRPr="00834CF6">
        <w:rPr>
          <w:rFonts w:cstheme="minorHAnsi"/>
          <w:szCs w:val="20"/>
        </w:rPr>
        <w:t xml:space="preserve"> se descontará de los pagos pendientes a favor del </w:t>
      </w:r>
      <w:r w:rsidR="006B09B1" w:rsidRPr="00834CF6">
        <w:rPr>
          <w:rFonts w:cstheme="minorHAnsi"/>
          <w:szCs w:val="20"/>
        </w:rPr>
        <w:t>Contratista</w:t>
      </w:r>
      <w:r w:rsidR="000A12D3" w:rsidRPr="00834CF6">
        <w:rPr>
          <w:rFonts w:cstheme="minorHAnsi"/>
          <w:szCs w:val="20"/>
        </w:rPr>
        <w:t xml:space="preserve"> </w:t>
      </w:r>
      <w:r w:rsidRPr="00834CF6">
        <w:rPr>
          <w:rFonts w:cstheme="minorHAnsi"/>
          <w:szCs w:val="20"/>
        </w:rPr>
        <w:t>o</w:t>
      </w:r>
      <w:r w:rsidR="00D54958" w:rsidRPr="00834CF6">
        <w:rPr>
          <w:rFonts w:cstheme="minorHAnsi"/>
          <w:szCs w:val="20"/>
        </w:rPr>
        <w:t>,</w:t>
      </w:r>
      <w:r w:rsidRPr="00834CF6">
        <w:rPr>
          <w:rFonts w:cstheme="minorHAnsi"/>
          <w:szCs w:val="20"/>
        </w:rPr>
        <w:t xml:space="preserve"> en su defecto</w:t>
      </w:r>
      <w:r w:rsidR="00D54958" w:rsidRPr="00834CF6">
        <w:rPr>
          <w:rFonts w:cstheme="minorHAnsi"/>
          <w:szCs w:val="20"/>
        </w:rPr>
        <w:t>,</w:t>
      </w:r>
      <w:r w:rsidRPr="00834CF6">
        <w:rPr>
          <w:rFonts w:cstheme="minorHAnsi"/>
          <w:szCs w:val="20"/>
        </w:rPr>
        <w:t xml:space="preserve"> se hará efectivo el amparo de cumplimiento de la garantía única.</w:t>
      </w:r>
    </w:p>
    <w:p w14:paraId="44E2554B" w14:textId="16175E92" w:rsidR="00F125ED" w:rsidRPr="00834CF6" w:rsidRDefault="00F125ED" w:rsidP="00B67B36">
      <w:pPr>
        <w:rPr>
          <w:rFonts w:cstheme="minorHAnsi"/>
          <w:b/>
        </w:rPr>
      </w:pPr>
    </w:p>
    <w:p w14:paraId="273114C1" w14:textId="77777777" w:rsidR="001B38C2" w:rsidRPr="00834CF6" w:rsidRDefault="001B38C2" w:rsidP="001B38C2">
      <w:pPr>
        <w:rPr>
          <w:rFonts w:cstheme="minorHAnsi"/>
          <w:szCs w:val="20"/>
        </w:rPr>
      </w:pPr>
      <w:r w:rsidRPr="00834CF6">
        <w:rPr>
          <w:rFonts w:cstheme="minorHAnsi"/>
          <w:szCs w:val="20"/>
        </w:rPr>
        <w:t xml:space="preserve">El pago o deducción de la cláusula penal no exonerará al Contratista del cumplimiento de sus obligaciones contractuales, incluyendo las que dieron lugar a la imposición de la pena. </w:t>
      </w:r>
    </w:p>
    <w:p w14:paraId="034FFD55" w14:textId="77777777" w:rsidR="001B38C2" w:rsidRPr="00834CF6" w:rsidRDefault="001B38C2" w:rsidP="00B67B36">
      <w:pPr>
        <w:rPr>
          <w:rFonts w:cstheme="minorHAnsi"/>
          <w:b/>
        </w:rPr>
      </w:pPr>
    </w:p>
    <w:p w14:paraId="2A73C0DF" w14:textId="283E8219" w:rsidR="007041AB" w:rsidRPr="00834CF6" w:rsidRDefault="007041AB" w:rsidP="00094D32">
      <w:pPr>
        <w:rPr>
          <w:rFonts w:cstheme="minorHAnsi"/>
          <w:b/>
          <w:szCs w:val="20"/>
        </w:rPr>
      </w:pPr>
      <w:r w:rsidRPr="00834CF6">
        <w:rPr>
          <w:rFonts w:cstheme="minorHAnsi"/>
          <w:b/>
          <w:szCs w:val="20"/>
        </w:rPr>
        <w:t xml:space="preserve">Opción </w:t>
      </w:r>
      <w:r w:rsidR="001B38C2" w:rsidRPr="00834CF6">
        <w:rPr>
          <w:rFonts w:cstheme="minorHAnsi"/>
          <w:b/>
          <w:szCs w:val="20"/>
        </w:rPr>
        <w:t>4</w:t>
      </w:r>
      <w:r w:rsidR="007E0D4B" w:rsidRPr="00834CF6">
        <w:rPr>
          <w:rFonts w:cstheme="minorHAnsi"/>
          <w:b/>
          <w:szCs w:val="20"/>
        </w:rPr>
        <w:t>:</w:t>
      </w:r>
    </w:p>
    <w:p w14:paraId="5C2531BF" w14:textId="362B41BC" w:rsidR="00CC4207" w:rsidRPr="00834CF6" w:rsidRDefault="00CC4207">
      <w:pPr>
        <w:rPr>
          <w:rFonts w:cstheme="minorHAnsi"/>
          <w:szCs w:val="20"/>
        </w:rPr>
      </w:pPr>
      <w:r w:rsidRPr="00834CF6">
        <w:rPr>
          <w:rFonts w:cstheme="minorHAnsi"/>
          <w:szCs w:val="20"/>
        </w:rPr>
        <w:t xml:space="preserve">En caso de incumplimiento </w:t>
      </w:r>
      <w:r w:rsidR="001435E4" w:rsidRPr="00834CF6">
        <w:rPr>
          <w:rFonts w:cstheme="minorHAnsi"/>
          <w:szCs w:val="20"/>
        </w:rPr>
        <w:t xml:space="preserve">grave </w:t>
      </w:r>
      <w:r w:rsidRPr="00834CF6">
        <w:rPr>
          <w:rFonts w:cstheme="minorHAnsi"/>
          <w:szCs w:val="20"/>
        </w:rPr>
        <w:t xml:space="preserve">por parte del </w:t>
      </w:r>
      <w:r w:rsidR="006B09B1" w:rsidRPr="00834CF6">
        <w:rPr>
          <w:rFonts w:cstheme="minorHAnsi"/>
          <w:szCs w:val="20"/>
        </w:rPr>
        <w:t>Contratista</w:t>
      </w:r>
      <w:r w:rsidRPr="00834CF6">
        <w:rPr>
          <w:rFonts w:cstheme="minorHAnsi"/>
          <w:szCs w:val="20"/>
        </w:rPr>
        <w:t xml:space="preserve"> de las obligaciones contraídas </w:t>
      </w:r>
      <w:r w:rsidR="0070043B" w:rsidRPr="00834CF6">
        <w:rPr>
          <w:rFonts w:cstheme="minorHAnsi"/>
          <w:szCs w:val="20"/>
        </w:rPr>
        <w:t xml:space="preserve">en </w:t>
      </w:r>
      <w:r w:rsidRPr="00834CF6">
        <w:rPr>
          <w:rFonts w:cstheme="minorHAnsi"/>
          <w:szCs w:val="20"/>
        </w:rPr>
        <w:t xml:space="preserve">el contrato o </w:t>
      </w:r>
      <w:r w:rsidR="00C22510" w:rsidRPr="00834CF6">
        <w:rPr>
          <w:rFonts w:cstheme="minorHAnsi"/>
          <w:szCs w:val="20"/>
        </w:rPr>
        <w:t xml:space="preserve">en caso </w:t>
      </w:r>
      <w:r w:rsidRPr="00834CF6">
        <w:rPr>
          <w:rFonts w:cstheme="minorHAnsi"/>
          <w:szCs w:val="20"/>
        </w:rPr>
        <w:t xml:space="preserve">de declaratoria de caducidad, la entidad podrá </w:t>
      </w:r>
      <w:r w:rsidR="0070043B" w:rsidRPr="00834CF6">
        <w:rPr>
          <w:rFonts w:cstheme="minorHAnsi"/>
          <w:szCs w:val="20"/>
        </w:rPr>
        <w:t>aplicar</w:t>
      </w:r>
      <w:r w:rsidRPr="00834CF6">
        <w:rPr>
          <w:rFonts w:cstheme="minorHAnsi"/>
          <w:szCs w:val="20"/>
        </w:rPr>
        <w:t xml:space="preserve"> la cláusula penal pecuniaria al </w:t>
      </w:r>
      <w:r w:rsidR="006B09B1" w:rsidRPr="00834CF6">
        <w:rPr>
          <w:rFonts w:cstheme="minorHAnsi"/>
          <w:szCs w:val="20"/>
        </w:rPr>
        <w:t>Contratista</w:t>
      </w:r>
      <w:r w:rsidRPr="00834CF6">
        <w:rPr>
          <w:rFonts w:cstheme="minorHAnsi"/>
          <w:szCs w:val="20"/>
        </w:rPr>
        <w:t xml:space="preserve"> hasta por un valor del </w:t>
      </w:r>
      <w:r w:rsidR="00D54958" w:rsidRPr="00834CF6">
        <w:rPr>
          <w:rFonts w:cstheme="minorHAnsi"/>
          <w:szCs w:val="20"/>
          <w:highlight w:val="lightGray"/>
        </w:rPr>
        <w:t>[</w:t>
      </w:r>
      <w:r w:rsidR="002A57C0" w:rsidRPr="00834CF6">
        <w:rPr>
          <w:rFonts w:cstheme="minorHAnsi"/>
          <w:szCs w:val="20"/>
          <w:highlight w:val="lightGray"/>
        </w:rPr>
        <w:t xml:space="preserve">veinte </w:t>
      </w:r>
      <w:r w:rsidRPr="00834CF6">
        <w:rPr>
          <w:rFonts w:cstheme="minorHAnsi"/>
          <w:szCs w:val="20"/>
          <w:highlight w:val="lightGray"/>
        </w:rPr>
        <w:t xml:space="preserve">por ciento </w:t>
      </w:r>
      <w:r w:rsidR="00EB0D9C" w:rsidRPr="00834CF6">
        <w:rPr>
          <w:rFonts w:cstheme="minorHAnsi"/>
          <w:szCs w:val="20"/>
          <w:highlight w:val="lightGray"/>
        </w:rPr>
        <w:t>(</w:t>
      </w:r>
      <w:r w:rsidR="002A57C0" w:rsidRPr="00834CF6">
        <w:rPr>
          <w:rFonts w:cstheme="minorHAnsi"/>
          <w:szCs w:val="20"/>
          <w:highlight w:val="lightGray"/>
        </w:rPr>
        <w:t>2</w:t>
      </w:r>
      <w:r w:rsidRPr="00834CF6">
        <w:rPr>
          <w:rFonts w:cstheme="minorHAnsi"/>
          <w:szCs w:val="20"/>
          <w:highlight w:val="lightGray"/>
        </w:rPr>
        <w:t>0%</w:t>
      </w:r>
      <w:r w:rsidR="00EB0D9C" w:rsidRPr="00834CF6">
        <w:rPr>
          <w:rFonts w:cstheme="minorHAnsi"/>
          <w:szCs w:val="20"/>
          <w:highlight w:val="lightGray"/>
        </w:rPr>
        <w:t>)</w:t>
      </w:r>
      <w:r w:rsidR="00D54958" w:rsidRPr="00834CF6">
        <w:rPr>
          <w:rFonts w:cstheme="minorHAnsi"/>
          <w:szCs w:val="20"/>
          <w:highlight w:val="lightGray"/>
        </w:rPr>
        <w:t>]</w:t>
      </w:r>
      <w:r w:rsidRPr="00834CF6">
        <w:rPr>
          <w:rFonts w:cstheme="minorHAnsi"/>
          <w:szCs w:val="20"/>
        </w:rPr>
        <w:t xml:space="preserve"> del valor del contrato, suma que la entidad hará efectiva mediante el cobro de la garantía única de cumplimiento o, a su elección, de los costos que adeude al </w:t>
      </w:r>
      <w:r w:rsidR="006B09B1" w:rsidRPr="00834CF6">
        <w:rPr>
          <w:rFonts w:cstheme="minorHAnsi"/>
          <w:szCs w:val="20"/>
        </w:rPr>
        <w:t>Contratista</w:t>
      </w:r>
      <w:r w:rsidRPr="00834CF6">
        <w:rPr>
          <w:rFonts w:cstheme="minorHAnsi"/>
          <w:szCs w:val="20"/>
        </w:rPr>
        <w:t>, si los hubiere</w:t>
      </w:r>
      <w:r w:rsidR="5EA2EB28" w:rsidRPr="00834CF6">
        <w:rPr>
          <w:rFonts w:cstheme="minorHAnsi"/>
          <w:szCs w:val="20"/>
        </w:rPr>
        <w:t xml:space="preserve">. </w:t>
      </w:r>
      <w:r w:rsidRPr="00834CF6">
        <w:rPr>
          <w:rFonts w:cstheme="minorHAnsi"/>
          <w:szCs w:val="20"/>
        </w:rPr>
        <w:t>La aplicación de la cláusula penal no excluye la indemnización de perjuicios</w:t>
      </w:r>
      <w:r w:rsidR="00665449" w:rsidRPr="00834CF6">
        <w:rPr>
          <w:rFonts w:cstheme="minorHAnsi"/>
          <w:szCs w:val="20"/>
        </w:rPr>
        <w:t>,</w:t>
      </w:r>
      <w:r w:rsidRPr="00834CF6">
        <w:rPr>
          <w:rFonts w:cstheme="minorHAnsi"/>
          <w:szCs w:val="20"/>
        </w:rPr>
        <w:t xml:space="preserve"> </w:t>
      </w:r>
      <w:r w:rsidR="00665449" w:rsidRPr="00834CF6">
        <w:rPr>
          <w:rFonts w:cstheme="minorHAnsi"/>
          <w:szCs w:val="20"/>
        </w:rPr>
        <w:t>de conformidad con</w:t>
      </w:r>
      <w:r w:rsidRPr="00834CF6">
        <w:rPr>
          <w:rFonts w:cstheme="minorHAnsi"/>
          <w:szCs w:val="20"/>
        </w:rPr>
        <w:t xml:space="preserve"> los artículos 870 del Código del Comercio y 1546 del Código Civil.</w:t>
      </w:r>
    </w:p>
    <w:p w14:paraId="1872803C" w14:textId="4B2017B8" w:rsidR="00CF377B" w:rsidRPr="00834CF6" w:rsidRDefault="00CF377B">
      <w:pPr>
        <w:rPr>
          <w:rFonts w:cstheme="minorHAnsi"/>
          <w:szCs w:val="20"/>
        </w:rPr>
      </w:pPr>
    </w:p>
    <w:p w14:paraId="502570F2" w14:textId="48B36FFD" w:rsidR="00CF377B" w:rsidRPr="00834CF6" w:rsidRDefault="00CF377B" w:rsidP="00CF377B">
      <w:pPr>
        <w:rPr>
          <w:rFonts w:cstheme="minorHAnsi"/>
          <w:szCs w:val="20"/>
        </w:rPr>
      </w:pPr>
      <w:r w:rsidRPr="00834CF6">
        <w:rPr>
          <w:rFonts w:cstheme="minorHAnsi"/>
          <w:b/>
          <w:szCs w:val="20"/>
        </w:rPr>
        <w:t>Parágrafo 1.</w:t>
      </w:r>
      <w:r w:rsidRPr="00834CF6">
        <w:rPr>
          <w:rFonts w:cstheme="minorHAnsi"/>
          <w:szCs w:val="20"/>
        </w:rPr>
        <w:t xml:space="preserve"> El pago de la presente cláusula penal no extinguirá las obligaciones contraídas por el </w:t>
      </w:r>
      <w:r w:rsidR="006B09B1" w:rsidRPr="00834CF6">
        <w:rPr>
          <w:rFonts w:cstheme="minorHAnsi"/>
          <w:szCs w:val="20"/>
        </w:rPr>
        <w:t>Contratista</w:t>
      </w:r>
      <w:r w:rsidRPr="00834CF6">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834CF6">
        <w:rPr>
          <w:rFonts w:cstheme="minorHAnsi"/>
          <w:szCs w:val="20"/>
        </w:rPr>
        <w:t>Contratista</w:t>
      </w:r>
      <w:r w:rsidRPr="00834CF6">
        <w:rPr>
          <w:rFonts w:cstheme="minorHAnsi"/>
          <w:szCs w:val="20"/>
        </w:rPr>
        <w:t xml:space="preserve">. </w:t>
      </w:r>
    </w:p>
    <w:p w14:paraId="0B88A8C1" w14:textId="77777777" w:rsidR="00DA4770" w:rsidRPr="00834CF6" w:rsidRDefault="00DA4770">
      <w:pPr>
        <w:rPr>
          <w:rFonts w:cstheme="minorHAnsi"/>
          <w:szCs w:val="20"/>
        </w:rPr>
      </w:pPr>
    </w:p>
    <w:p w14:paraId="0AA465FF" w14:textId="2B4C0A1C" w:rsidR="006D4FC0" w:rsidRPr="00834CF6" w:rsidRDefault="00666CDD" w:rsidP="005C635B">
      <w:pPr>
        <w:pStyle w:val="clusulas"/>
        <w:tabs>
          <w:tab w:val="left" w:pos="1560"/>
          <w:tab w:val="left" w:pos="1843"/>
        </w:tabs>
        <w:spacing w:before="0" w:after="0"/>
        <w:ind w:left="426"/>
        <w:rPr>
          <w:rFonts w:cstheme="minorHAnsi"/>
          <w:szCs w:val="20"/>
        </w:rPr>
      </w:pPr>
      <w:r w:rsidRPr="00834CF6">
        <w:rPr>
          <w:rFonts w:cstheme="minorHAnsi"/>
          <w:szCs w:val="20"/>
        </w:rPr>
        <w:t>C</w:t>
      </w:r>
      <w:r w:rsidR="00180008" w:rsidRPr="00834CF6">
        <w:rPr>
          <w:rFonts w:cstheme="minorHAnsi"/>
          <w:szCs w:val="20"/>
        </w:rPr>
        <w:t>LÁUSULAS EXCEPCIONALES</w:t>
      </w:r>
      <w:r w:rsidR="006D4FC0" w:rsidRPr="00834CF6">
        <w:rPr>
          <w:rFonts w:cstheme="minorHAnsi"/>
          <w:szCs w:val="20"/>
        </w:rPr>
        <w:t xml:space="preserve"> </w:t>
      </w:r>
    </w:p>
    <w:p w14:paraId="3B354FB6" w14:textId="77777777" w:rsidR="00BF4C95" w:rsidRPr="00834CF6" w:rsidRDefault="00BF4C95" w:rsidP="00BF4C95">
      <w:pPr>
        <w:pStyle w:val="clusulas"/>
        <w:numPr>
          <w:ilvl w:val="0"/>
          <w:numId w:val="0"/>
        </w:numPr>
        <w:spacing w:before="0" w:after="0"/>
        <w:ind w:left="720"/>
        <w:rPr>
          <w:rFonts w:cstheme="minorHAnsi"/>
          <w:szCs w:val="20"/>
        </w:rPr>
      </w:pPr>
    </w:p>
    <w:p w14:paraId="7292431A" w14:textId="789D634A" w:rsidR="006D4FC0" w:rsidRPr="00834CF6" w:rsidRDefault="006D4FC0" w:rsidP="00540E0E">
      <w:pPr>
        <w:rPr>
          <w:rFonts w:cstheme="minorHAnsi"/>
          <w:szCs w:val="20"/>
        </w:rPr>
      </w:pPr>
      <w:r w:rsidRPr="00834CF6">
        <w:rPr>
          <w:rFonts w:cstheme="minorHAnsi"/>
          <w:szCs w:val="20"/>
        </w:rPr>
        <w:t>Se entienden incorporadas al Contrato las cláusulas excepcionales a que se refiere</w:t>
      </w:r>
      <w:r w:rsidR="00943C8B" w:rsidRPr="00834CF6">
        <w:rPr>
          <w:rFonts w:cstheme="minorHAnsi"/>
          <w:szCs w:val="20"/>
        </w:rPr>
        <w:t xml:space="preserve"> </w:t>
      </w:r>
      <w:r w:rsidR="002B77CE" w:rsidRPr="00834CF6">
        <w:rPr>
          <w:rFonts w:cstheme="minorHAnsi"/>
          <w:szCs w:val="20"/>
        </w:rPr>
        <w:t xml:space="preserve">el Estatuto General de Contratación de </w:t>
      </w:r>
      <w:r w:rsidR="00C55959" w:rsidRPr="00834CF6">
        <w:rPr>
          <w:rFonts w:cstheme="minorHAnsi"/>
          <w:szCs w:val="20"/>
        </w:rPr>
        <w:t xml:space="preserve">la </w:t>
      </w:r>
      <w:r w:rsidR="002B77CE" w:rsidRPr="00834CF6">
        <w:rPr>
          <w:rFonts w:cstheme="minorHAnsi"/>
          <w:szCs w:val="20"/>
        </w:rPr>
        <w:t>Administración Pública</w:t>
      </w:r>
      <w:r w:rsidRPr="00834CF6">
        <w:rPr>
          <w:rFonts w:cstheme="minorHAnsi"/>
          <w:szCs w:val="20"/>
        </w:rPr>
        <w:t>.</w:t>
      </w:r>
    </w:p>
    <w:p w14:paraId="20149405" w14:textId="507F3B6A" w:rsidR="00600EB5" w:rsidRPr="00834CF6" w:rsidRDefault="00600EB5" w:rsidP="00540E0E">
      <w:pPr>
        <w:rPr>
          <w:rFonts w:cstheme="minorHAnsi"/>
          <w:szCs w:val="20"/>
        </w:rPr>
      </w:pPr>
    </w:p>
    <w:p w14:paraId="3C1722CE" w14:textId="51E05632" w:rsidR="00600EB5" w:rsidRPr="00834CF6" w:rsidRDefault="00930495" w:rsidP="005C635B">
      <w:pPr>
        <w:pStyle w:val="clusulas"/>
        <w:tabs>
          <w:tab w:val="left" w:pos="1560"/>
        </w:tabs>
        <w:spacing w:before="0" w:after="0"/>
        <w:ind w:left="426"/>
        <w:rPr>
          <w:rFonts w:cstheme="minorHAnsi"/>
          <w:szCs w:val="20"/>
        </w:rPr>
      </w:pPr>
      <w:r w:rsidRPr="00834CF6">
        <w:rPr>
          <w:rFonts w:cstheme="minorHAnsi"/>
          <w:szCs w:val="20"/>
        </w:rPr>
        <w:t xml:space="preserve">GARANTÍAS </w:t>
      </w:r>
    </w:p>
    <w:p w14:paraId="49105621" w14:textId="5C3321FE" w:rsidR="00930495" w:rsidRPr="00834CF6" w:rsidRDefault="00930495" w:rsidP="00540E0E">
      <w:pPr>
        <w:rPr>
          <w:rFonts w:cstheme="minorHAnsi"/>
          <w:szCs w:val="20"/>
        </w:rPr>
      </w:pPr>
    </w:p>
    <w:p w14:paraId="30ABE624" w14:textId="3A9DD8F0" w:rsidR="00930495" w:rsidRPr="00834CF6" w:rsidRDefault="009632E1" w:rsidP="003C7A20">
      <w:pPr>
        <w:pStyle w:val="Clusula10"/>
        <w:numPr>
          <w:ilvl w:val="1"/>
          <w:numId w:val="33"/>
        </w:numPr>
        <w:tabs>
          <w:tab w:val="left" w:pos="851"/>
        </w:tabs>
        <w:rPr>
          <w:rFonts w:cstheme="minorHAnsi"/>
          <w:b/>
          <w:color w:val="auto"/>
          <w:szCs w:val="20"/>
        </w:rPr>
      </w:pPr>
      <w:r w:rsidRPr="00834CF6">
        <w:rPr>
          <w:rFonts w:cstheme="minorHAnsi"/>
          <w:b/>
          <w:color w:val="auto"/>
          <w:szCs w:val="20"/>
        </w:rPr>
        <w:t xml:space="preserve">GARANTÍA DE CUMPLIMIENTO </w:t>
      </w:r>
    </w:p>
    <w:p w14:paraId="24EE11F1" w14:textId="77777777" w:rsidR="00930495" w:rsidRPr="00834CF6" w:rsidRDefault="00930495" w:rsidP="00540E0E">
      <w:pPr>
        <w:rPr>
          <w:rFonts w:cstheme="minorHAnsi"/>
          <w:szCs w:val="20"/>
        </w:rPr>
      </w:pPr>
    </w:p>
    <w:p w14:paraId="4C0D19FD" w14:textId="2BD904F2" w:rsidR="00930495" w:rsidRPr="00834CF6" w:rsidRDefault="00930495" w:rsidP="00540E0E">
      <w:pPr>
        <w:rPr>
          <w:rFonts w:cstheme="minorHAnsi"/>
          <w:szCs w:val="20"/>
        </w:rPr>
      </w:pPr>
      <w:r w:rsidRPr="00834CF6">
        <w:rPr>
          <w:rFonts w:cstheme="minorHAnsi"/>
          <w:szCs w:val="20"/>
        </w:rPr>
        <w:t xml:space="preserve">Para cubrir cualquier hecho constitutivo de incumplimiento, </w:t>
      </w:r>
      <w:r w:rsidR="001177E8" w:rsidRPr="00834CF6">
        <w:rPr>
          <w:rFonts w:cstheme="minorHAnsi"/>
          <w:szCs w:val="20"/>
        </w:rPr>
        <w:t xml:space="preserve">el </w:t>
      </w:r>
      <w:r w:rsidR="006B09B1" w:rsidRPr="00834CF6">
        <w:rPr>
          <w:rFonts w:cstheme="minorHAnsi"/>
          <w:szCs w:val="20"/>
        </w:rPr>
        <w:t>Contratista</w:t>
      </w:r>
      <w:r w:rsidR="001177E8" w:rsidRPr="00834CF6">
        <w:rPr>
          <w:rFonts w:cstheme="minorHAnsi"/>
          <w:szCs w:val="20"/>
        </w:rPr>
        <w:t xml:space="preserve"> deberá presentar la garantía de cumplimiento en original a la Entidad dentro de los </w:t>
      </w:r>
      <w:r w:rsidR="00B62C0F" w:rsidRPr="00834CF6">
        <w:rPr>
          <w:rFonts w:eastAsia="Arial" w:cstheme="minorHAnsi"/>
          <w:highlight w:val="lightGray"/>
        </w:rPr>
        <w:t>[</w:t>
      </w:r>
      <w:r w:rsidR="002D5876" w:rsidRPr="00834CF6">
        <w:rPr>
          <w:rFonts w:eastAsia="Arial" w:cstheme="minorHAnsi"/>
          <w:highlight w:val="lightGray"/>
        </w:rPr>
        <w:t>l</w:t>
      </w:r>
      <w:r w:rsidR="00B62C0F" w:rsidRPr="00834CF6">
        <w:rPr>
          <w:rFonts w:eastAsia="Arial" w:cstheme="minorHAnsi"/>
          <w:highlight w:val="lightGray"/>
        </w:rPr>
        <w:t>a Entidad deberá definir los días</w:t>
      </w:r>
      <w:r w:rsidR="00B62C0F" w:rsidRPr="00834CF6">
        <w:rPr>
          <w:rFonts w:cstheme="minorHAnsi"/>
          <w:highlight w:val="lightGray"/>
        </w:rPr>
        <w:t xml:space="preserve">] </w:t>
      </w:r>
      <w:r w:rsidR="001177E8" w:rsidRPr="00834CF6">
        <w:rPr>
          <w:rFonts w:cstheme="minorHAnsi"/>
          <w:szCs w:val="20"/>
        </w:rPr>
        <w:t xml:space="preserve">días hábiles siguientes contados a partir de la firma del contrato y requerirá la aprobación de la Entidad. Esta garantía tendrá las siguientes características: </w:t>
      </w:r>
    </w:p>
    <w:p w14:paraId="0FD99D73" w14:textId="47F29D91" w:rsidR="00930495" w:rsidRPr="00834CF6" w:rsidRDefault="00930495" w:rsidP="00540E0E">
      <w:pPr>
        <w:rPr>
          <w:rFonts w:cstheme="minorHAnsi"/>
          <w:sz w:val="18"/>
          <w:szCs w:val="18"/>
        </w:rPr>
      </w:pPr>
    </w:p>
    <w:tbl>
      <w:tblPr>
        <w:tblStyle w:val="Tabladelista3-nfasis1"/>
        <w:tblW w:w="0" w:type="auto"/>
        <w:tblLook w:val="04A0" w:firstRow="1" w:lastRow="0" w:firstColumn="1" w:lastColumn="0" w:noHBand="0" w:noVBand="1"/>
      </w:tblPr>
      <w:tblGrid>
        <w:gridCol w:w="1740"/>
        <w:gridCol w:w="7088"/>
      </w:tblGrid>
      <w:tr w:rsidR="00EE363C" w:rsidRPr="0031743D" w14:paraId="3201F0BE" w14:textId="77777777" w:rsidTr="00834CF6">
        <w:trPr>
          <w:cnfStyle w:val="100000000000" w:firstRow="1" w:lastRow="0" w:firstColumn="0" w:lastColumn="0" w:oddVBand="0" w:evenVBand="0" w:oddHBand="0" w:evenHBand="0" w:firstRowFirstColumn="0" w:firstRowLastColumn="0" w:lastRowFirstColumn="0" w:lastRowLastColumn="0"/>
          <w:trHeight w:val="20"/>
          <w:tblHeader/>
        </w:trPr>
        <w:tc>
          <w:tcPr>
            <w:cnfStyle w:val="001000000100" w:firstRow="0" w:lastRow="0" w:firstColumn="1" w:lastColumn="0" w:oddVBand="0" w:evenVBand="0" w:oddHBand="0" w:evenHBand="0" w:firstRowFirstColumn="1" w:firstRowLastColumn="0" w:lastRowFirstColumn="0" w:lastRowLastColumn="0"/>
            <w:tcW w:w="0" w:type="auto"/>
            <w:hideMark/>
          </w:tcPr>
          <w:p w14:paraId="42BC3D15" w14:textId="77777777" w:rsidR="00166B37" w:rsidRPr="00834CF6" w:rsidRDefault="00166B37" w:rsidP="00AB7164">
            <w:pPr>
              <w:rPr>
                <w:rFonts w:cs="Arial"/>
                <w:color w:val="auto"/>
                <w:szCs w:val="20"/>
              </w:rPr>
            </w:pPr>
            <w:r w:rsidRPr="00834CF6">
              <w:rPr>
                <w:rFonts w:cs="Arial"/>
                <w:color w:val="auto"/>
                <w:szCs w:val="20"/>
              </w:rPr>
              <w:t>Característica</w:t>
            </w:r>
          </w:p>
        </w:tc>
        <w:tc>
          <w:tcPr>
            <w:tcW w:w="0" w:type="auto"/>
            <w:hideMark/>
          </w:tcPr>
          <w:p w14:paraId="4A802B17" w14:textId="77777777" w:rsidR="00166B37" w:rsidRPr="00834CF6" w:rsidRDefault="00166B37" w:rsidP="00AB7164">
            <w:pPr>
              <w:cnfStyle w:val="100000000000" w:firstRow="1" w:lastRow="0" w:firstColumn="0" w:lastColumn="0" w:oddVBand="0" w:evenVBand="0" w:oddHBand="0" w:evenHBand="0" w:firstRowFirstColumn="0" w:firstRowLastColumn="0" w:lastRowFirstColumn="0" w:lastRowLastColumn="0"/>
              <w:rPr>
                <w:rFonts w:cs="Arial"/>
                <w:color w:val="auto"/>
                <w:szCs w:val="20"/>
              </w:rPr>
            </w:pPr>
            <w:r w:rsidRPr="00834CF6">
              <w:rPr>
                <w:rFonts w:cs="Arial"/>
                <w:color w:val="auto"/>
                <w:szCs w:val="20"/>
              </w:rPr>
              <w:t xml:space="preserve">Condición </w:t>
            </w:r>
          </w:p>
        </w:tc>
      </w:tr>
      <w:tr w:rsidR="00EE363C" w:rsidRPr="0031743D" w14:paraId="763B1294" w14:textId="77777777" w:rsidTr="00834CF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0F7D6545" w14:textId="77777777" w:rsidR="00166B37" w:rsidRPr="00834CF6" w:rsidRDefault="00166B37" w:rsidP="00AB7164">
            <w:pPr>
              <w:rPr>
                <w:rFonts w:eastAsia="Times New Roman" w:cs="Arial"/>
                <w:bCs w:val="0"/>
                <w:szCs w:val="20"/>
                <w:lang w:val="es-ES" w:eastAsia="es-CO"/>
              </w:rPr>
            </w:pPr>
            <w:r w:rsidRPr="00834CF6">
              <w:rPr>
                <w:rFonts w:eastAsia="Times New Roman" w:cs="Arial"/>
                <w:szCs w:val="20"/>
                <w:lang w:val="es-ES" w:eastAsia="es-CO"/>
              </w:rPr>
              <w:t>Clase</w:t>
            </w:r>
          </w:p>
        </w:tc>
        <w:tc>
          <w:tcPr>
            <w:tcW w:w="0" w:type="auto"/>
            <w:hideMark/>
          </w:tcPr>
          <w:p w14:paraId="58A2BD0A" w14:textId="77777777" w:rsidR="00166B37" w:rsidRPr="00834CF6" w:rsidRDefault="00166B37"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lang w:val="es-ES" w:eastAsia="es-CO"/>
              </w:rPr>
            </w:pPr>
            <w:r w:rsidRPr="00834CF6">
              <w:rPr>
                <w:rFonts w:eastAsia="Times New Roman" w:cs="Arial"/>
                <w:szCs w:val="20"/>
                <w:lang w:val="es-ES" w:eastAsia="es-CO"/>
              </w:rPr>
              <w:t>Cualquiera de las clases permitidas por el artículo 2.2.1.2.3.1.2 del Decreto 1082 de 2015, a saber: (i) Contrato de seguro contenido en una póliza para Entidades Estatales, (ii) Patrimonio autónomo, (iii) Garantía Bancaria.</w:t>
            </w:r>
          </w:p>
        </w:tc>
      </w:tr>
      <w:tr w:rsidR="00EE363C" w:rsidRPr="0031743D" w14:paraId="3A180B6E" w14:textId="77777777" w:rsidTr="00834CF6">
        <w:trPr>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5344B1D3" w14:textId="77777777" w:rsidR="00166B37" w:rsidRPr="00834CF6" w:rsidRDefault="00166B37" w:rsidP="00AB7164">
            <w:pPr>
              <w:rPr>
                <w:rFonts w:eastAsia="Times New Roman" w:cs="Arial"/>
                <w:bCs w:val="0"/>
                <w:szCs w:val="20"/>
                <w:lang w:val="es-ES" w:eastAsia="es-CO"/>
              </w:rPr>
            </w:pPr>
            <w:r w:rsidRPr="00834CF6">
              <w:rPr>
                <w:rFonts w:eastAsia="Times New Roman" w:cs="Arial"/>
                <w:szCs w:val="20"/>
                <w:lang w:val="es-ES" w:eastAsia="es-CO"/>
              </w:rPr>
              <w:t>Asegurado/ beneficiario</w:t>
            </w:r>
          </w:p>
        </w:tc>
        <w:tc>
          <w:tcPr>
            <w:tcW w:w="0" w:type="auto"/>
            <w:hideMark/>
          </w:tcPr>
          <w:p w14:paraId="0D66C173" w14:textId="77777777" w:rsidR="00166B37" w:rsidRPr="00834CF6" w:rsidRDefault="00166B37" w:rsidP="00AB7164">
            <w:pPr>
              <w:cnfStyle w:val="000000000000" w:firstRow="0" w:lastRow="0" w:firstColumn="0" w:lastColumn="0" w:oddVBand="0" w:evenVBand="0" w:oddHBand="0" w:evenHBand="0" w:firstRowFirstColumn="0" w:firstRowLastColumn="0" w:lastRowFirstColumn="0" w:lastRowLastColumn="0"/>
              <w:rPr>
                <w:rFonts w:eastAsia="Times New Roman" w:cs="Arial"/>
                <w:szCs w:val="20"/>
                <w:lang w:val="es-ES" w:eastAsia="es-CO"/>
              </w:rPr>
            </w:pPr>
            <w:r w:rsidRPr="00834CF6">
              <w:rPr>
                <w:rFonts w:eastAsia="Times New Roman" w:cs="Arial"/>
                <w:szCs w:val="20"/>
                <w:highlight w:val="lightGray"/>
                <w:lang w:val="es-ES" w:eastAsia="es-CO"/>
              </w:rPr>
              <w:t>[Nombre de La Entidad]</w:t>
            </w:r>
            <w:r w:rsidRPr="00834CF6">
              <w:rPr>
                <w:rFonts w:eastAsia="Times New Roman" w:cs="Arial"/>
                <w:szCs w:val="20"/>
                <w:lang w:val="es-ES" w:eastAsia="es-CO"/>
              </w:rPr>
              <w:t xml:space="preserve"> identificada con NIT </w:t>
            </w:r>
            <w:r w:rsidRPr="00834CF6">
              <w:rPr>
                <w:rFonts w:eastAsia="Times New Roman" w:cs="Arial"/>
                <w:szCs w:val="20"/>
                <w:highlight w:val="lightGray"/>
                <w:lang w:val="es-ES" w:eastAsia="es-CO"/>
              </w:rPr>
              <w:t>[NIT de la Entidad]</w:t>
            </w:r>
          </w:p>
        </w:tc>
      </w:tr>
      <w:tr w:rsidR="00EE363C" w:rsidRPr="0031743D" w14:paraId="191E2C32" w14:textId="77777777" w:rsidTr="00834CF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477B4CB5" w14:textId="77777777" w:rsidR="00166B37" w:rsidRPr="00834CF6" w:rsidRDefault="00166B37" w:rsidP="00AB7164">
            <w:pPr>
              <w:rPr>
                <w:rFonts w:eastAsia="Times New Roman" w:cs="Arial"/>
                <w:bCs w:val="0"/>
                <w:szCs w:val="20"/>
                <w:lang w:val="es-ES" w:eastAsia="es-CO"/>
              </w:rPr>
            </w:pPr>
            <w:r w:rsidRPr="00834CF6">
              <w:rPr>
                <w:rFonts w:eastAsia="Times New Roman" w:cs="Arial"/>
                <w:szCs w:val="20"/>
                <w:lang w:val="es-ES" w:eastAsia="es-CO"/>
              </w:rPr>
              <w:t>Amparos, vigencia y valores asegurados</w:t>
            </w:r>
          </w:p>
        </w:tc>
        <w:tc>
          <w:tcPr>
            <w:tcW w:w="0" w:type="auto"/>
          </w:tcPr>
          <w:p w14:paraId="603A9C1C" w14:textId="77777777" w:rsidR="00166B37" w:rsidRPr="00834CF6" w:rsidRDefault="00166B37"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lang w:val="es-ES" w:eastAsia="es-CO"/>
              </w:rPr>
            </w:pPr>
          </w:p>
          <w:tbl>
            <w:tblPr>
              <w:tblStyle w:val="Tabladelista3-nfasis1"/>
              <w:tblW w:w="5000" w:type="pct"/>
              <w:tblLook w:val="04A0" w:firstRow="1" w:lastRow="0" w:firstColumn="1" w:lastColumn="0" w:noHBand="0" w:noVBand="1"/>
            </w:tblPr>
            <w:tblGrid>
              <w:gridCol w:w="2510"/>
              <w:gridCol w:w="2176"/>
              <w:gridCol w:w="2176"/>
            </w:tblGrid>
            <w:tr w:rsidR="00EE363C" w:rsidRPr="0031743D" w14:paraId="4201C8E5" w14:textId="77777777" w:rsidTr="00834CF6">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pct"/>
                  <w:hideMark/>
                </w:tcPr>
                <w:p w14:paraId="4383CEA4" w14:textId="77777777" w:rsidR="00166B37" w:rsidRPr="00834CF6" w:rsidRDefault="00166B37" w:rsidP="00AB7164">
                  <w:pPr>
                    <w:rPr>
                      <w:rFonts w:eastAsia="Times New Roman" w:cs="Arial"/>
                      <w:b w:val="0"/>
                      <w:bCs w:val="0"/>
                      <w:color w:val="auto"/>
                      <w:szCs w:val="20"/>
                      <w:lang w:val="es-ES" w:eastAsia="es-CO"/>
                    </w:rPr>
                  </w:pPr>
                  <w:r w:rsidRPr="00834CF6">
                    <w:rPr>
                      <w:rFonts w:eastAsia="Times New Roman" w:cs="Arial"/>
                      <w:color w:val="auto"/>
                      <w:szCs w:val="20"/>
                      <w:lang w:val="es-ES" w:eastAsia="es-CO"/>
                    </w:rPr>
                    <w:t>Amparo</w:t>
                  </w:r>
                </w:p>
              </w:tc>
              <w:tc>
                <w:tcPr>
                  <w:tcW w:w="0" w:type="pct"/>
                  <w:hideMark/>
                </w:tcPr>
                <w:p w14:paraId="329B35B5" w14:textId="77777777" w:rsidR="00166B37" w:rsidRPr="00834CF6" w:rsidRDefault="00166B37" w:rsidP="00AB7164">
                  <w:pP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auto"/>
                      <w:szCs w:val="20"/>
                      <w:lang w:val="es-ES" w:eastAsia="es-CO"/>
                    </w:rPr>
                  </w:pPr>
                  <w:r w:rsidRPr="00834CF6">
                    <w:rPr>
                      <w:rFonts w:eastAsia="Times New Roman" w:cs="Arial"/>
                      <w:color w:val="auto"/>
                      <w:szCs w:val="20"/>
                      <w:lang w:val="es-ES" w:eastAsia="es-CO"/>
                    </w:rPr>
                    <w:t xml:space="preserve">Vigencia </w:t>
                  </w:r>
                </w:p>
              </w:tc>
              <w:tc>
                <w:tcPr>
                  <w:tcW w:w="0" w:type="pct"/>
                  <w:hideMark/>
                </w:tcPr>
                <w:p w14:paraId="07682937" w14:textId="77777777" w:rsidR="00166B37" w:rsidRPr="00834CF6" w:rsidRDefault="00166B37" w:rsidP="00AB7164">
                  <w:pP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auto"/>
                      <w:szCs w:val="20"/>
                      <w:lang w:val="es-ES" w:eastAsia="es-CO"/>
                    </w:rPr>
                  </w:pPr>
                  <w:r w:rsidRPr="00834CF6">
                    <w:rPr>
                      <w:rFonts w:eastAsia="Times New Roman" w:cs="Arial"/>
                      <w:color w:val="auto"/>
                      <w:szCs w:val="20"/>
                      <w:lang w:val="es-ES" w:eastAsia="es-CO"/>
                    </w:rPr>
                    <w:t>Valor Asegurado</w:t>
                  </w:r>
                </w:p>
              </w:tc>
            </w:tr>
            <w:tr w:rsidR="00EE363C" w:rsidRPr="0031743D" w14:paraId="1285316F" w14:textId="77777777" w:rsidTr="00834C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pct"/>
                  <w:hideMark/>
                </w:tcPr>
                <w:p w14:paraId="5984CF95" w14:textId="77777777" w:rsidR="00166B37" w:rsidRPr="00834CF6" w:rsidRDefault="00166B37" w:rsidP="00AB7164">
                  <w:pPr>
                    <w:rPr>
                      <w:rFonts w:eastAsia="Times New Roman" w:cs="Arial"/>
                      <w:bCs w:val="0"/>
                      <w:szCs w:val="20"/>
                      <w:lang w:val="es-ES" w:eastAsia="es-CO"/>
                    </w:rPr>
                  </w:pPr>
                  <w:r w:rsidRPr="00834CF6">
                    <w:rPr>
                      <w:rFonts w:eastAsia="Times New Roman" w:cs="Arial"/>
                      <w:szCs w:val="20"/>
                      <w:lang w:val="es-ES" w:eastAsia="es-CO"/>
                    </w:rPr>
                    <w:t>Cumplimiento general del contrato y el pago de las multas y la cláusula penal pecuniaria que se le impongan</w:t>
                  </w:r>
                </w:p>
              </w:tc>
              <w:tc>
                <w:tcPr>
                  <w:tcW w:w="0" w:type="pct"/>
                  <w:hideMark/>
                </w:tcPr>
                <w:p w14:paraId="571C7187" w14:textId="77777777" w:rsidR="00166B37" w:rsidRPr="00834CF6" w:rsidRDefault="00166B37"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lang w:val="es-ES" w:eastAsia="es-CO"/>
                    </w:rPr>
                  </w:pPr>
                  <w:r w:rsidRPr="00834CF6">
                    <w:rPr>
                      <w:rFonts w:eastAsia="Times New Roman" w:cs="Arial"/>
                      <w:szCs w:val="20"/>
                      <w:lang w:val="es-ES" w:eastAsia="es-CO"/>
                    </w:rPr>
                    <w:t>Hasta la liquidación del contrato</w:t>
                  </w:r>
                </w:p>
              </w:tc>
              <w:tc>
                <w:tcPr>
                  <w:tcW w:w="0" w:type="pct"/>
                  <w:hideMark/>
                </w:tcPr>
                <w:p w14:paraId="793C1F2E" w14:textId="3F9F8923" w:rsidR="00166B37" w:rsidRPr="00834CF6" w:rsidRDefault="00166B37"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highlight w:val="lightGray"/>
                      <w:lang w:val="es-ES" w:eastAsia="es-CO"/>
                    </w:rPr>
                  </w:pPr>
                  <w:r w:rsidRPr="00834CF6">
                    <w:rPr>
                      <w:rFonts w:eastAsia="Times New Roman" w:cs="Arial"/>
                      <w:szCs w:val="20"/>
                      <w:highlight w:val="lightGray"/>
                      <w:lang w:val="es-ES" w:eastAsia="es-CO"/>
                    </w:rPr>
                    <w:t xml:space="preserve"> [La Entidad debe definir el valor del amparo de acuerdo con el artículo 2.2.1.2.3.1.12. del Decreto 1082 de 2015]</w:t>
                  </w:r>
                  <w:r w:rsidR="00DA4770" w:rsidRPr="00834CF6">
                    <w:rPr>
                      <w:rFonts w:eastAsia="Times New Roman" w:cs="Arial"/>
                      <w:szCs w:val="20"/>
                      <w:highlight w:val="lightGray"/>
                      <w:lang w:val="es-ES" w:eastAsia="es-CO"/>
                    </w:rPr>
                    <w:t xml:space="preserve"> </w:t>
                  </w:r>
                </w:p>
              </w:tc>
            </w:tr>
            <w:tr w:rsidR="00EE363C" w:rsidRPr="0031743D" w14:paraId="04BC8302" w14:textId="77777777" w:rsidTr="00834CF6">
              <w:tc>
                <w:tcPr>
                  <w:cnfStyle w:val="001000000000" w:firstRow="0" w:lastRow="0" w:firstColumn="1" w:lastColumn="0" w:oddVBand="0" w:evenVBand="0" w:oddHBand="0" w:evenHBand="0" w:firstRowFirstColumn="0" w:firstRowLastColumn="0" w:lastRowFirstColumn="0" w:lastRowLastColumn="0"/>
                  <w:tcW w:w="0" w:type="pct"/>
                  <w:hideMark/>
                </w:tcPr>
                <w:p w14:paraId="1AC61D68" w14:textId="77777777" w:rsidR="00166B37" w:rsidRPr="00834CF6" w:rsidRDefault="00166B37" w:rsidP="00AB7164">
                  <w:pPr>
                    <w:rPr>
                      <w:rFonts w:eastAsia="Times New Roman" w:cs="Arial"/>
                      <w:b w:val="0"/>
                      <w:bCs w:val="0"/>
                      <w:szCs w:val="20"/>
                      <w:lang w:val="es-ES" w:eastAsia="es-CO"/>
                    </w:rPr>
                  </w:pPr>
                  <w:r w:rsidRPr="00834CF6">
                    <w:rPr>
                      <w:rFonts w:eastAsia="Times New Roman" w:cs="Arial"/>
                      <w:szCs w:val="20"/>
                      <w:lang w:val="es-ES" w:eastAsia="es-CO"/>
                    </w:rPr>
                    <w:t>Buen manejo y correcta inversión del anticipo</w:t>
                  </w:r>
                </w:p>
              </w:tc>
              <w:tc>
                <w:tcPr>
                  <w:tcW w:w="0" w:type="pct"/>
                  <w:hideMark/>
                </w:tcPr>
                <w:p w14:paraId="3D62ED75" w14:textId="77777777" w:rsidR="00166B37" w:rsidRPr="00834CF6" w:rsidRDefault="00166B37" w:rsidP="00AB7164">
                  <w:pPr>
                    <w:cnfStyle w:val="000000000000" w:firstRow="0" w:lastRow="0" w:firstColumn="0" w:lastColumn="0" w:oddVBand="0" w:evenVBand="0" w:oddHBand="0" w:evenHBand="0" w:firstRowFirstColumn="0" w:firstRowLastColumn="0" w:lastRowFirstColumn="0" w:lastRowLastColumn="0"/>
                    <w:rPr>
                      <w:rFonts w:eastAsia="Times New Roman" w:cs="Arial"/>
                      <w:szCs w:val="20"/>
                      <w:lang w:val="es-ES" w:eastAsia="es-CO"/>
                    </w:rPr>
                  </w:pPr>
                  <w:r w:rsidRPr="00834CF6">
                    <w:rPr>
                      <w:rFonts w:eastAsia="Times New Roman" w:cs="Arial"/>
                      <w:szCs w:val="20"/>
                      <w:lang w:val="es-ES" w:eastAsia="es-CO"/>
                    </w:rPr>
                    <w:t>Hasta la liquidación del contrato o hasta la amortización del anticipo</w:t>
                  </w:r>
                </w:p>
              </w:tc>
              <w:tc>
                <w:tcPr>
                  <w:tcW w:w="0" w:type="pct"/>
                  <w:hideMark/>
                </w:tcPr>
                <w:p w14:paraId="173C70B5" w14:textId="665CD9A8" w:rsidR="00166B37" w:rsidRPr="00834CF6" w:rsidRDefault="00166B37" w:rsidP="00AB7164">
                  <w:pPr>
                    <w:cnfStyle w:val="000000000000" w:firstRow="0" w:lastRow="0" w:firstColumn="0" w:lastColumn="0" w:oddVBand="0" w:evenVBand="0" w:oddHBand="0" w:evenHBand="0" w:firstRowFirstColumn="0" w:firstRowLastColumn="0" w:lastRowFirstColumn="0" w:lastRowLastColumn="0"/>
                    <w:rPr>
                      <w:rFonts w:eastAsia="Times New Roman" w:cs="Arial"/>
                      <w:szCs w:val="20"/>
                      <w:highlight w:val="lightGray"/>
                      <w:lang w:val="es-ES" w:eastAsia="es-CO"/>
                    </w:rPr>
                  </w:pPr>
                  <w:r w:rsidRPr="00834CF6">
                    <w:rPr>
                      <w:rFonts w:eastAsia="Times New Roman" w:cs="Arial"/>
                      <w:szCs w:val="20"/>
                      <w:highlight w:val="lightGray"/>
                      <w:lang w:val="es-ES" w:eastAsia="es-CO"/>
                    </w:rPr>
                    <w:t>[La Entidad debe definir el valor del amparo de acuerdo con el artículo 2.2.1.2.3.1.11. del Decreto 1082 de 2015]</w:t>
                  </w:r>
                  <w:r w:rsidR="00DA4770" w:rsidRPr="00834CF6">
                    <w:rPr>
                      <w:rFonts w:eastAsia="Times New Roman" w:cs="Arial"/>
                      <w:szCs w:val="20"/>
                      <w:highlight w:val="lightGray"/>
                      <w:lang w:val="es-ES" w:eastAsia="es-CO"/>
                    </w:rPr>
                    <w:t xml:space="preserve"> </w:t>
                  </w:r>
                </w:p>
              </w:tc>
            </w:tr>
            <w:tr w:rsidR="00EE363C" w:rsidRPr="0031743D" w14:paraId="5005A8D5" w14:textId="77777777" w:rsidTr="00834C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pct"/>
                  <w:hideMark/>
                </w:tcPr>
                <w:p w14:paraId="4EFAA07E" w14:textId="1316E8FC" w:rsidR="00166B37" w:rsidRPr="00834CF6" w:rsidRDefault="00166B37" w:rsidP="00AB7164">
                  <w:pPr>
                    <w:rPr>
                      <w:rFonts w:eastAsia="Times New Roman" w:cs="Arial"/>
                      <w:bCs w:val="0"/>
                      <w:szCs w:val="20"/>
                      <w:lang w:val="es-ES" w:eastAsia="es-CO"/>
                    </w:rPr>
                  </w:pPr>
                  <w:r w:rsidRPr="00834CF6">
                    <w:rPr>
                      <w:rFonts w:eastAsia="Times New Roman" w:cs="Arial"/>
                      <w:szCs w:val="20"/>
                      <w:lang w:val="es-ES" w:eastAsia="es-CO"/>
                    </w:rPr>
                    <w:t xml:space="preserve">Pago de salarios, prestaciones sociales legales e indemnizaciones laborales del personal que el </w:t>
                  </w:r>
                  <w:r w:rsidR="006B09B1" w:rsidRPr="00834CF6">
                    <w:rPr>
                      <w:rFonts w:eastAsia="Times New Roman" w:cs="Arial"/>
                      <w:szCs w:val="20"/>
                      <w:lang w:val="es-ES" w:eastAsia="es-CO"/>
                    </w:rPr>
                    <w:t>Contratista</w:t>
                  </w:r>
                  <w:r w:rsidRPr="00834CF6">
                    <w:rPr>
                      <w:rFonts w:eastAsia="Times New Roman" w:cs="Arial"/>
                      <w:szCs w:val="20"/>
                      <w:lang w:val="es-ES" w:eastAsia="es-CO"/>
                    </w:rPr>
                    <w:t xml:space="preserve"> haya de utilizar en el territorio nacional para la ejecución del contrato</w:t>
                  </w:r>
                </w:p>
              </w:tc>
              <w:tc>
                <w:tcPr>
                  <w:tcW w:w="0" w:type="pct"/>
                  <w:hideMark/>
                </w:tcPr>
                <w:p w14:paraId="7FEBE786" w14:textId="77777777" w:rsidR="00166B37" w:rsidRPr="00834CF6" w:rsidRDefault="00166B37"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lang w:val="es-ES" w:eastAsia="es-CO"/>
                    </w:rPr>
                  </w:pPr>
                  <w:r w:rsidRPr="00834CF6">
                    <w:rPr>
                      <w:rFonts w:eastAsia="Times New Roman" w:cs="Arial"/>
                      <w:szCs w:val="20"/>
                      <w:lang w:val="es-ES" w:eastAsia="es-CO"/>
                    </w:rPr>
                    <w:t>Plazo del contrato y tres (3) años más.</w:t>
                  </w:r>
                </w:p>
              </w:tc>
              <w:tc>
                <w:tcPr>
                  <w:tcW w:w="0" w:type="pct"/>
                  <w:hideMark/>
                </w:tcPr>
                <w:p w14:paraId="181DF326" w14:textId="77777777" w:rsidR="00166B37" w:rsidRPr="00834CF6" w:rsidRDefault="00166B37"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highlight w:val="lightGray"/>
                      <w:lang w:val="es-ES" w:eastAsia="es-CO"/>
                    </w:rPr>
                  </w:pPr>
                  <w:r w:rsidRPr="00834CF6">
                    <w:rPr>
                      <w:rFonts w:eastAsia="Times New Roman" w:cs="Arial"/>
                      <w:szCs w:val="20"/>
                      <w:highlight w:val="lightGray"/>
                      <w:lang w:val="es-ES" w:eastAsia="es-CO"/>
                    </w:rPr>
                    <w:t xml:space="preserve">[La Entidad debe definir el valor del amparo de acuerdo con el artículo 2.2.1.2.3.1.13. del Decreto 1082 de 2015] </w:t>
                  </w:r>
                </w:p>
              </w:tc>
            </w:tr>
            <w:tr w:rsidR="00EE363C" w:rsidRPr="0031743D" w14:paraId="79603AA7" w14:textId="77777777" w:rsidTr="00834CF6">
              <w:tc>
                <w:tcPr>
                  <w:cnfStyle w:val="001000000000" w:firstRow="0" w:lastRow="0" w:firstColumn="1" w:lastColumn="0" w:oddVBand="0" w:evenVBand="0" w:oddHBand="0" w:evenHBand="0" w:firstRowFirstColumn="0" w:firstRowLastColumn="0" w:lastRowFirstColumn="0" w:lastRowLastColumn="0"/>
                  <w:tcW w:w="0" w:type="pct"/>
                  <w:hideMark/>
                </w:tcPr>
                <w:p w14:paraId="042ADDC8" w14:textId="77777777" w:rsidR="00166B37" w:rsidRPr="00834CF6" w:rsidRDefault="00166B37" w:rsidP="00AB7164">
                  <w:pPr>
                    <w:rPr>
                      <w:rFonts w:eastAsia="Times New Roman" w:cs="Arial"/>
                      <w:bCs w:val="0"/>
                      <w:szCs w:val="20"/>
                      <w:lang w:val="es-ES" w:eastAsia="es-CO"/>
                    </w:rPr>
                  </w:pPr>
                  <w:r w:rsidRPr="00834CF6">
                    <w:rPr>
                      <w:rFonts w:eastAsia="Times New Roman" w:cs="Arial"/>
                      <w:szCs w:val="20"/>
                      <w:lang w:val="es-ES" w:eastAsia="es-CO"/>
                    </w:rPr>
                    <w:lastRenderedPageBreak/>
                    <w:t>Estabilidad y calidad de las obras ejecutadas entregadas a satisfacción</w:t>
                  </w:r>
                </w:p>
              </w:tc>
              <w:tc>
                <w:tcPr>
                  <w:tcW w:w="0" w:type="pct"/>
                  <w:hideMark/>
                </w:tcPr>
                <w:p w14:paraId="7B8AF26E" w14:textId="77777777" w:rsidR="00166B37" w:rsidRPr="00834CF6" w:rsidRDefault="00166B37" w:rsidP="00AB7164">
                  <w:pPr>
                    <w:cnfStyle w:val="000000000000" w:firstRow="0" w:lastRow="0" w:firstColumn="0" w:lastColumn="0" w:oddVBand="0" w:evenVBand="0" w:oddHBand="0" w:evenHBand="0" w:firstRowFirstColumn="0" w:firstRowLastColumn="0" w:lastRowFirstColumn="0" w:lastRowLastColumn="0"/>
                    <w:rPr>
                      <w:rFonts w:eastAsia="Times New Roman" w:cs="Arial"/>
                      <w:szCs w:val="20"/>
                      <w:highlight w:val="lightGray"/>
                      <w:lang w:val="es-ES" w:eastAsia="es-CO"/>
                    </w:rPr>
                  </w:pPr>
                  <w:r w:rsidRPr="00834CF6">
                    <w:rPr>
                      <w:rFonts w:eastAsia="Times New Roman" w:cs="Arial"/>
                      <w:szCs w:val="20"/>
                      <w:highlight w:val="lightGray"/>
                      <w:lang w:val="es-ES" w:eastAsia="es-CO"/>
                    </w:rPr>
                    <w:t>[Ajustar de acuerdo con el artículo 2.2.1.2.3.1.14. del Decreto 1082 de 2015]</w:t>
                  </w:r>
                </w:p>
              </w:tc>
              <w:tc>
                <w:tcPr>
                  <w:tcW w:w="0" w:type="pct"/>
                  <w:hideMark/>
                </w:tcPr>
                <w:p w14:paraId="1C836FAE" w14:textId="77777777" w:rsidR="00166B37" w:rsidRPr="00834CF6" w:rsidRDefault="00166B37" w:rsidP="00AB7164">
                  <w:pPr>
                    <w:cnfStyle w:val="000000000000" w:firstRow="0" w:lastRow="0" w:firstColumn="0" w:lastColumn="0" w:oddVBand="0" w:evenVBand="0" w:oddHBand="0" w:evenHBand="0" w:firstRowFirstColumn="0" w:firstRowLastColumn="0" w:lastRowFirstColumn="0" w:lastRowLastColumn="0"/>
                    <w:rPr>
                      <w:rFonts w:eastAsia="Times New Roman" w:cs="Arial"/>
                      <w:szCs w:val="20"/>
                      <w:highlight w:val="lightGray"/>
                      <w:lang w:val="es-ES" w:eastAsia="es-CO"/>
                    </w:rPr>
                  </w:pPr>
                  <w:r w:rsidRPr="00834CF6">
                    <w:rPr>
                      <w:rFonts w:eastAsia="Times New Roman" w:cs="Arial"/>
                      <w:szCs w:val="20"/>
                      <w:highlight w:val="lightGray"/>
                      <w:lang w:val="es-ES" w:eastAsia="es-CO"/>
                    </w:rPr>
                    <w:t>[La Entidad debe definir el valor del amparo de acuerdo con el artículo 2.2.1.2.3.1.14. del Decreto 1082 de 2015]</w:t>
                  </w:r>
                </w:p>
              </w:tc>
            </w:tr>
            <w:tr w:rsidR="00EE363C" w:rsidRPr="0031743D" w14:paraId="3120F566" w14:textId="77777777" w:rsidTr="00834C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pct"/>
                </w:tcPr>
                <w:p w14:paraId="7BB70DB4" w14:textId="77777777" w:rsidR="00166B37" w:rsidRPr="00834CF6" w:rsidRDefault="00166B37" w:rsidP="00AB7164">
                  <w:pPr>
                    <w:rPr>
                      <w:rFonts w:eastAsia="Times New Roman" w:cs="Arial"/>
                      <w:szCs w:val="20"/>
                      <w:lang w:val="es-ES" w:eastAsia="es-CO"/>
                    </w:rPr>
                  </w:pPr>
                  <w:r w:rsidRPr="00834CF6">
                    <w:rPr>
                      <w:rFonts w:eastAsia="Times New Roman" w:cs="Arial"/>
                      <w:szCs w:val="20"/>
                      <w:highlight w:val="lightGray"/>
                      <w:lang w:val="es-ES" w:eastAsia="es-CO"/>
                    </w:rPr>
                    <w:t>[Incluir amparos adicionales en los términos descritos en el Decreto 1082 de 2015]</w:t>
                  </w:r>
                  <w:r w:rsidRPr="00834CF6">
                    <w:rPr>
                      <w:rFonts w:eastAsia="Times New Roman" w:cs="Arial"/>
                      <w:szCs w:val="20"/>
                      <w:lang w:val="es-ES" w:eastAsia="es-CO"/>
                    </w:rPr>
                    <w:t xml:space="preserve"> </w:t>
                  </w:r>
                </w:p>
              </w:tc>
              <w:tc>
                <w:tcPr>
                  <w:tcW w:w="0" w:type="pct"/>
                </w:tcPr>
                <w:p w14:paraId="3895A81B" w14:textId="77777777" w:rsidR="00166B37" w:rsidRPr="00834CF6" w:rsidRDefault="00166B37"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lang w:val="es-ES" w:eastAsia="es-CO"/>
                    </w:rPr>
                  </w:pPr>
                </w:p>
              </w:tc>
              <w:tc>
                <w:tcPr>
                  <w:tcW w:w="0" w:type="pct"/>
                </w:tcPr>
                <w:p w14:paraId="605ED512" w14:textId="77777777" w:rsidR="00166B37" w:rsidRPr="00834CF6" w:rsidRDefault="00166B37"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highlight w:val="lightGray"/>
                      <w:lang w:val="es-ES" w:eastAsia="es-CO"/>
                    </w:rPr>
                  </w:pPr>
                </w:p>
              </w:tc>
            </w:tr>
          </w:tbl>
          <w:p w14:paraId="58730612" w14:textId="77777777" w:rsidR="00166B37" w:rsidRPr="00834CF6" w:rsidRDefault="00166B37"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lang w:val="es-ES" w:eastAsia="es-CO"/>
              </w:rPr>
            </w:pPr>
          </w:p>
          <w:p w14:paraId="4FBCCD56" w14:textId="77777777" w:rsidR="00166B37" w:rsidRPr="00834CF6" w:rsidRDefault="00166B37"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lang w:val="es-ES" w:eastAsia="es-CO"/>
              </w:rPr>
            </w:pPr>
          </w:p>
        </w:tc>
      </w:tr>
      <w:tr w:rsidR="00EE363C" w:rsidRPr="0031743D" w14:paraId="1096F2CD" w14:textId="77777777" w:rsidTr="00834CF6">
        <w:trPr>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3592265F" w14:textId="77777777" w:rsidR="00166B37" w:rsidRPr="00834CF6" w:rsidRDefault="00166B37" w:rsidP="00AB7164">
            <w:pPr>
              <w:rPr>
                <w:rFonts w:eastAsia="Times New Roman" w:cs="Arial"/>
                <w:bCs w:val="0"/>
                <w:szCs w:val="20"/>
                <w:lang w:val="es-ES" w:eastAsia="es-CO"/>
              </w:rPr>
            </w:pPr>
            <w:r w:rsidRPr="00834CF6">
              <w:rPr>
                <w:rFonts w:eastAsia="Times New Roman" w:cs="Arial"/>
                <w:szCs w:val="20"/>
                <w:lang w:val="es-ES" w:eastAsia="es-CO"/>
              </w:rPr>
              <w:lastRenderedPageBreak/>
              <w:t xml:space="preserve">Tomador </w:t>
            </w:r>
          </w:p>
        </w:tc>
        <w:tc>
          <w:tcPr>
            <w:tcW w:w="0" w:type="auto"/>
            <w:hideMark/>
          </w:tcPr>
          <w:p w14:paraId="42D6EACB" w14:textId="77777777" w:rsidR="00166B37" w:rsidRPr="00834CF6" w:rsidRDefault="00166B37" w:rsidP="00166B37">
            <w:pPr>
              <w:pStyle w:val="Prrafodelista"/>
              <w:numPr>
                <w:ilvl w:val="0"/>
                <w:numId w:val="6"/>
              </w:num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9FA573F" w14:textId="70F4D50D" w:rsidR="00166B37" w:rsidRPr="00834CF6" w:rsidRDefault="00166B37" w:rsidP="00166B37">
            <w:pPr>
              <w:pStyle w:val="Prrafodelista"/>
              <w:numPr>
                <w:ilvl w:val="0"/>
                <w:numId w:val="6"/>
              </w:num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eastAsia="es-CO"/>
              </w:rPr>
              <w:t xml:space="preserve">No se aceptan garantías a nombre del representante legal o de alguno de los integrantes del consorcio. Cuando el </w:t>
            </w:r>
            <w:r w:rsidR="006B09B1" w:rsidRPr="00834CF6">
              <w:rPr>
                <w:rFonts w:ascii="Arial" w:eastAsia="Times New Roman" w:hAnsi="Arial" w:cs="Arial"/>
                <w:szCs w:val="20"/>
                <w:lang w:eastAsia="es-CO"/>
              </w:rPr>
              <w:t>Contratista</w:t>
            </w:r>
            <w:r w:rsidRPr="00834CF6">
              <w:rPr>
                <w:rFonts w:ascii="Arial" w:eastAsia="Times New Roman" w:hAnsi="Arial" w:cs="Arial"/>
                <w:szCs w:val="20"/>
                <w:lang w:eastAsia="es-CO"/>
              </w:rPr>
              <w:t xml:space="preserve"> sea una Unión Temporal o Consorcio, se debe incluir razón social, NIT y porcentaje de participación de cada uno de los integrantes.</w:t>
            </w:r>
          </w:p>
          <w:p w14:paraId="23F1DC23" w14:textId="7F5D9270" w:rsidR="00166B37" w:rsidRPr="00834CF6" w:rsidRDefault="00166B37" w:rsidP="00166B37">
            <w:pPr>
              <w:pStyle w:val="Prrafodelista"/>
              <w:numPr>
                <w:ilvl w:val="0"/>
                <w:numId w:val="6"/>
              </w:num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val="es-ES" w:eastAsia="es-CO"/>
              </w:rPr>
              <w:t xml:space="preserve">Para el </w:t>
            </w:r>
            <w:r w:rsidR="006B09B1" w:rsidRPr="00834CF6">
              <w:rPr>
                <w:rFonts w:ascii="Arial" w:eastAsia="Times New Roman" w:hAnsi="Arial" w:cs="Arial"/>
                <w:szCs w:val="20"/>
                <w:lang w:val="es-ES" w:eastAsia="es-CO"/>
              </w:rPr>
              <w:t>Contratista</w:t>
            </w:r>
            <w:r w:rsidRPr="00834CF6">
              <w:rPr>
                <w:rFonts w:ascii="Arial" w:eastAsia="Times New Roman" w:hAnsi="Arial" w:cs="Arial"/>
                <w:szCs w:val="20"/>
                <w:lang w:val="es-ES" w:eastAsia="es-CO"/>
              </w:rPr>
              <w:t xml:space="preserve"> conformado por una estructura plural (unión temporal, consorcio): la garantía deberá ser otorgada por todos los integrantes del </w:t>
            </w:r>
            <w:r w:rsidR="006B09B1" w:rsidRPr="00834CF6">
              <w:rPr>
                <w:rFonts w:ascii="Arial" w:eastAsia="Times New Roman" w:hAnsi="Arial" w:cs="Arial"/>
                <w:szCs w:val="20"/>
                <w:lang w:val="es-ES" w:eastAsia="es-CO"/>
              </w:rPr>
              <w:t>Contratista</w:t>
            </w:r>
            <w:r w:rsidRPr="00834CF6">
              <w:rPr>
                <w:rFonts w:ascii="Arial" w:eastAsia="Times New Roman" w:hAnsi="Arial" w:cs="Arial"/>
                <w:szCs w:val="20"/>
                <w:lang w:val="es-ES" w:eastAsia="es-CO"/>
              </w:rPr>
              <w:t xml:space="preserve">, para lo cual se deberá relacionar claramente los integrantes, su identificación y porcentaje de participación, quienes para todos los efectos serán los otorgantes de la misma. </w:t>
            </w:r>
          </w:p>
        </w:tc>
      </w:tr>
      <w:tr w:rsidR="00C16EA1" w:rsidRPr="0031743D" w14:paraId="001C6D30" w14:textId="77777777" w:rsidTr="00834CF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09ED4BE9" w14:textId="77777777" w:rsidR="00166B37" w:rsidRPr="00834CF6" w:rsidRDefault="00166B37" w:rsidP="00AB7164">
            <w:pPr>
              <w:rPr>
                <w:rFonts w:eastAsia="Times New Roman" w:cs="Arial"/>
                <w:bCs w:val="0"/>
                <w:szCs w:val="20"/>
                <w:lang w:val="es-ES" w:eastAsia="es-CO"/>
              </w:rPr>
            </w:pPr>
            <w:r w:rsidRPr="00834CF6">
              <w:rPr>
                <w:rFonts w:eastAsia="Times New Roman" w:cs="Arial"/>
                <w:szCs w:val="20"/>
                <w:lang w:val="es-ES" w:eastAsia="es-CO"/>
              </w:rPr>
              <w:t>Información necesaria dentro de la póliza</w:t>
            </w:r>
          </w:p>
        </w:tc>
        <w:tc>
          <w:tcPr>
            <w:tcW w:w="0" w:type="auto"/>
            <w:hideMark/>
          </w:tcPr>
          <w:p w14:paraId="6F85EE47" w14:textId="77777777" w:rsidR="00166B37" w:rsidRPr="00834CF6" w:rsidRDefault="00166B37" w:rsidP="00166B37">
            <w:pPr>
              <w:pStyle w:val="Prrafodelista"/>
              <w:numPr>
                <w:ilvl w:val="0"/>
                <w:numId w:val="6"/>
              </w:num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val="es-ES" w:eastAsia="es-CO"/>
              </w:rPr>
              <w:t xml:space="preserve">Número y año del contrato </w:t>
            </w:r>
          </w:p>
          <w:p w14:paraId="00130252" w14:textId="77777777" w:rsidR="00166B37" w:rsidRPr="00834CF6" w:rsidRDefault="00166B37" w:rsidP="00166B37">
            <w:pPr>
              <w:pStyle w:val="Prrafodelista"/>
              <w:numPr>
                <w:ilvl w:val="0"/>
                <w:numId w:val="6"/>
              </w:num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val="es-ES" w:eastAsia="es-CO"/>
              </w:rPr>
              <w:t>Objeto del contrato</w:t>
            </w:r>
          </w:p>
          <w:p w14:paraId="744CC63F" w14:textId="43C7C268" w:rsidR="00166B37" w:rsidRPr="00834CF6" w:rsidRDefault="00166B37" w:rsidP="00166B37">
            <w:pPr>
              <w:pStyle w:val="Prrafodelista"/>
              <w:numPr>
                <w:ilvl w:val="0"/>
                <w:numId w:val="6"/>
              </w:num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val="es-ES" w:eastAsia="es-CO"/>
              </w:rPr>
              <w:t xml:space="preserve">Firma del representante legal del </w:t>
            </w:r>
            <w:r w:rsidR="006B09B1" w:rsidRPr="00834CF6">
              <w:rPr>
                <w:rFonts w:ascii="Arial" w:eastAsia="Times New Roman" w:hAnsi="Arial" w:cs="Arial"/>
                <w:szCs w:val="20"/>
                <w:lang w:val="es-ES" w:eastAsia="es-CO"/>
              </w:rPr>
              <w:t>Contratista</w:t>
            </w:r>
          </w:p>
          <w:p w14:paraId="405E6383" w14:textId="6179E306" w:rsidR="00166B37" w:rsidRPr="00834CF6" w:rsidRDefault="00166B37" w:rsidP="00166B37">
            <w:pPr>
              <w:pStyle w:val="Prrafodelista"/>
              <w:numPr>
                <w:ilvl w:val="0"/>
                <w:numId w:val="6"/>
              </w:num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val="es-ES" w:eastAsia="es-CO"/>
              </w:rPr>
              <w:t>En caso de usar centavos, los valores deben aproximarse al mayor</w:t>
            </w:r>
            <w:r w:rsidR="005A22CA" w:rsidRPr="00834CF6">
              <w:rPr>
                <w:rFonts w:ascii="Arial" w:eastAsia="Times New Roman" w:hAnsi="Arial" w:cs="Arial"/>
                <w:szCs w:val="20"/>
                <w:lang w:val="es-ES" w:eastAsia="es-CO"/>
              </w:rPr>
              <w:t>.</w:t>
            </w:r>
            <w:r w:rsidRPr="00834CF6">
              <w:rPr>
                <w:rFonts w:ascii="Arial" w:eastAsia="Times New Roman" w:hAnsi="Arial" w:cs="Arial"/>
                <w:szCs w:val="20"/>
                <w:lang w:val="es-ES" w:eastAsia="es-CO"/>
              </w:rPr>
              <w:t xml:space="preserve"> Ej. Cumplimiento</w:t>
            </w:r>
            <w:r w:rsidR="005A22CA" w:rsidRPr="00834CF6">
              <w:rPr>
                <w:rFonts w:ascii="Arial" w:eastAsia="Times New Roman" w:hAnsi="Arial" w:cs="Arial"/>
                <w:szCs w:val="20"/>
                <w:lang w:val="es-ES" w:eastAsia="es-CO"/>
              </w:rPr>
              <w:t>,</w:t>
            </w:r>
            <w:r w:rsidRPr="00834CF6">
              <w:rPr>
                <w:rFonts w:ascii="Arial" w:eastAsia="Times New Roman" w:hAnsi="Arial" w:cs="Arial"/>
                <w:szCs w:val="20"/>
                <w:lang w:val="es-ES" w:eastAsia="es-CO"/>
              </w:rPr>
              <w:t xml:space="preserve"> si el valor a asegurar es $14.980.420,20 aproximar a $14.980.421</w:t>
            </w:r>
          </w:p>
        </w:tc>
      </w:tr>
    </w:tbl>
    <w:p w14:paraId="2DBE9136" w14:textId="77777777" w:rsidR="00166B37" w:rsidRPr="00834CF6" w:rsidRDefault="00166B37" w:rsidP="005C635B">
      <w:pPr>
        <w:tabs>
          <w:tab w:val="left" w:pos="1560"/>
        </w:tabs>
        <w:rPr>
          <w:rFonts w:cstheme="minorHAnsi"/>
          <w:sz w:val="18"/>
          <w:szCs w:val="18"/>
        </w:rPr>
      </w:pPr>
    </w:p>
    <w:p w14:paraId="156E24AA" w14:textId="578E91B4" w:rsidR="00BF4C95" w:rsidRPr="00834CF6"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834CF6">
        <w:rPr>
          <w:rFonts w:asciiTheme="minorHAnsi" w:hAnsiTheme="minorHAnsi" w:cstheme="minorHAnsi"/>
          <w:color w:val="auto"/>
          <w:sz w:val="20"/>
          <w:szCs w:val="20"/>
          <w:lang w:val="es-ES" w:eastAsia="es-CO"/>
        </w:rPr>
        <w:t xml:space="preserve">El </w:t>
      </w:r>
      <w:r w:rsidR="006B09B1" w:rsidRPr="00834CF6">
        <w:rPr>
          <w:rFonts w:asciiTheme="minorHAnsi" w:hAnsiTheme="minorHAnsi" w:cstheme="minorHAnsi"/>
          <w:color w:val="auto"/>
          <w:sz w:val="20"/>
          <w:szCs w:val="20"/>
          <w:lang w:val="es-ES" w:eastAsia="es-CO"/>
        </w:rPr>
        <w:t>Contratista</w:t>
      </w:r>
      <w:r w:rsidRPr="00834CF6">
        <w:rPr>
          <w:rFonts w:asciiTheme="minorHAnsi" w:hAnsiTheme="minorHAnsi" w:cstheme="minorHAnsi"/>
          <w:color w:val="auto"/>
          <w:sz w:val="20"/>
          <w:szCs w:val="20"/>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834CF6">
        <w:rPr>
          <w:rFonts w:asciiTheme="minorHAnsi" w:hAnsiTheme="minorHAnsi" w:cstheme="minorHAnsi"/>
          <w:color w:val="auto"/>
          <w:sz w:val="20"/>
          <w:szCs w:val="20"/>
          <w:lang w:val="es-ES" w:eastAsia="es-CO"/>
        </w:rPr>
        <w:t>Contratista</w:t>
      </w:r>
      <w:r w:rsidRPr="00834CF6">
        <w:rPr>
          <w:rFonts w:asciiTheme="minorHAnsi" w:hAnsiTheme="minorHAnsi" w:cstheme="minorHAnsi"/>
          <w:color w:val="auto"/>
          <w:sz w:val="20"/>
          <w:szCs w:val="20"/>
          <w:lang w:val="es-ES" w:eastAsia="es-CO"/>
        </w:rPr>
        <w:t xml:space="preserve"> o su no adición o prórroga, según el caso, constituye causal de incumplimiento del Contrato y se </w:t>
      </w:r>
      <w:r w:rsidR="00181C60" w:rsidRPr="00834CF6">
        <w:rPr>
          <w:rFonts w:asciiTheme="minorHAnsi" w:hAnsiTheme="minorHAnsi" w:cstheme="minorHAnsi"/>
          <w:color w:val="auto"/>
          <w:sz w:val="20"/>
          <w:szCs w:val="20"/>
          <w:lang w:val="es-ES" w:eastAsia="es-CO"/>
        </w:rPr>
        <w:t>iniciarán</w:t>
      </w:r>
      <w:r w:rsidRPr="00834CF6">
        <w:rPr>
          <w:rFonts w:asciiTheme="minorHAnsi" w:hAnsiTheme="minorHAnsi" w:cstheme="minorHAnsi"/>
          <w:color w:val="auto"/>
          <w:sz w:val="20"/>
          <w:szCs w:val="20"/>
          <w:lang w:val="es-ES" w:eastAsia="es-CO"/>
        </w:rPr>
        <w:t xml:space="preserve"> los procesos sancionatorios a que haya lugar</w:t>
      </w:r>
      <w:r w:rsidRPr="00834CF6">
        <w:rPr>
          <w:rFonts w:asciiTheme="minorHAnsi" w:eastAsiaTheme="minorHAnsi" w:hAnsiTheme="minorHAnsi" w:cstheme="minorHAnsi"/>
          <w:color w:val="auto"/>
          <w:sz w:val="20"/>
          <w:szCs w:val="20"/>
          <w:lang w:val="es-CO" w:eastAsia="en-US"/>
        </w:rPr>
        <w:t>.</w:t>
      </w:r>
    </w:p>
    <w:p w14:paraId="13788D58" w14:textId="12D3327A" w:rsidR="003C26A2" w:rsidRPr="00834CF6" w:rsidRDefault="003C26A2" w:rsidP="00540E0E">
      <w:pPr>
        <w:pStyle w:val="InviasNormal"/>
        <w:spacing w:before="0" w:after="0"/>
        <w:rPr>
          <w:rFonts w:asciiTheme="minorHAnsi" w:eastAsiaTheme="minorHAnsi" w:hAnsiTheme="minorHAnsi" w:cstheme="minorHAnsi"/>
          <w:color w:val="auto"/>
          <w:sz w:val="20"/>
          <w:szCs w:val="20"/>
          <w:lang w:val="es-CO" w:eastAsia="en-US"/>
        </w:rPr>
      </w:pPr>
    </w:p>
    <w:p w14:paraId="4C091FEB" w14:textId="77777777" w:rsidR="003C26A2" w:rsidRPr="00834CF6" w:rsidRDefault="003C26A2" w:rsidP="003C26A2">
      <w:pPr>
        <w:rPr>
          <w:rFonts w:cstheme="minorHAnsi"/>
          <w:highlight w:val="lightGray"/>
        </w:rPr>
      </w:pPr>
      <w:r w:rsidRPr="00834CF6">
        <w:rPr>
          <w:rFonts w:cstheme="minorHAnsi"/>
          <w:highlight w:val="lightGray"/>
        </w:rPr>
        <w:t>[En los casos que el plazo del contrato sea mayor a cinco (5) años las garantías pueden cubrir los riesgos de la etapa del contrato o del periodo contractual en los términos del artículo 2.2.1.2.3.1.3. del Decreto 1082 de 2015]</w:t>
      </w:r>
    </w:p>
    <w:p w14:paraId="4B442D10" w14:textId="77777777" w:rsidR="003C26A2" w:rsidRPr="00834CF6" w:rsidRDefault="003C26A2" w:rsidP="00540E0E">
      <w:pPr>
        <w:pStyle w:val="InviasNormal"/>
        <w:spacing w:before="0" w:after="0"/>
        <w:rPr>
          <w:rFonts w:asciiTheme="minorHAnsi" w:eastAsiaTheme="minorHAnsi" w:hAnsiTheme="minorHAnsi" w:cstheme="minorHAnsi"/>
          <w:color w:val="auto"/>
          <w:sz w:val="20"/>
          <w:szCs w:val="20"/>
          <w:lang w:val="es-CO" w:eastAsia="en-US"/>
        </w:rPr>
      </w:pPr>
    </w:p>
    <w:p w14:paraId="0763B848" w14:textId="196D6952" w:rsidR="00930495" w:rsidRPr="00834CF6"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834CF6">
        <w:rPr>
          <w:rFonts w:asciiTheme="minorHAnsi" w:eastAsiaTheme="minorHAnsi" w:hAnsiTheme="minorHAnsi" w:cstheme="minorHAnsi"/>
          <w:color w:val="auto"/>
          <w:sz w:val="20"/>
          <w:szCs w:val="20"/>
          <w:lang w:val="es-CO" w:eastAsia="en-US"/>
        </w:rPr>
        <w:t xml:space="preserve"> </w:t>
      </w:r>
    </w:p>
    <w:p w14:paraId="53CDFA64" w14:textId="5F12599E" w:rsidR="001177E8" w:rsidRPr="00834CF6" w:rsidRDefault="001177E8" w:rsidP="003C7A20">
      <w:pPr>
        <w:pStyle w:val="Clusula10"/>
        <w:numPr>
          <w:ilvl w:val="1"/>
          <w:numId w:val="33"/>
        </w:numPr>
        <w:tabs>
          <w:tab w:val="left" w:pos="851"/>
        </w:tabs>
        <w:rPr>
          <w:rFonts w:cstheme="minorHAnsi"/>
          <w:b/>
          <w:color w:val="auto"/>
          <w:szCs w:val="20"/>
        </w:rPr>
      </w:pPr>
      <w:r w:rsidRPr="00834CF6">
        <w:rPr>
          <w:rFonts w:cstheme="minorHAnsi"/>
          <w:b/>
          <w:color w:val="auto"/>
          <w:szCs w:val="20"/>
        </w:rPr>
        <w:t xml:space="preserve">ESTABILIDAD DE LA OBRA Y PERIODO DE GARANTÍA </w:t>
      </w:r>
    </w:p>
    <w:p w14:paraId="022A6566" w14:textId="7FFAA8FD" w:rsidR="001177E8" w:rsidRPr="00834CF6" w:rsidRDefault="001177E8" w:rsidP="00540E0E">
      <w:pPr>
        <w:pStyle w:val="Clusula10"/>
        <w:numPr>
          <w:ilvl w:val="0"/>
          <w:numId w:val="0"/>
        </w:numPr>
        <w:rPr>
          <w:rFonts w:cstheme="minorHAnsi"/>
          <w:b/>
          <w:color w:val="auto"/>
          <w:szCs w:val="20"/>
        </w:rPr>
      </w:pPr>
    </w:p>
    <w:p w14:paraId="290F50CA" w14:textId="7124F737" w:rsidR="001177E8" w:rsidRPr="00834CF6" w:rsidRDefault="001177E8" w:rsidP="00540E0E">
      <w:pPr>
        <w:rPr>
          <w:rFonts w:eastAsia="Times New Roman" w:cstheme="minorHAnsi"/>
          <w:szCs w:val="20"/>
          <w:lang w:val="es-ES" w:eastAsia="es-CO"/>
        </w:rPr>
      </w:pPr>
      <w:r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se obliga a llevar a cabo a su costa todas las </w:t>
      </w:r>
      <w:r w:rsidRPr="00834CF6">
        <w:rPr>
          <w:rFonts w:eastAsia="Times New Roman" w:cstheme="minorHAnsi"/>
          <w:szCs w:val="20"/>
          <w:lang w:val="es-ES" w:eastAsia="es-CO"/>
        </w:rPr>
        <w:lastRenderedPageBreak/>
        <w:t xml:space="preserve">reparaciones y reemplazos que se ocasionen por estos conceptos. Esta responsabilidad y las obligaciones inherentes a </w:t>
      </w:r>
      <w:r w:rsidR="007068C7" w:rsidRPr="00834CF6">
        <w:rPr>
          <w:rFonts w:eastAsia="Times New Roman" w:cstheme="minorHAnsi"/>
          <w:szCs w:val="20"/>
          <w:lang w:val="es-ES" w:eastAsia="es-CO"/>
        </w:rPr>
        <w:t>ella</w:t>
      </w:r>
      <w:r w:rsidRPr="00834CF6">
        <w:rPr>
          <w:rFonts w:eastAsia="Times New Roman" w:cstheme="minorHAnsi"/>
          <w:szCs w:val="20"/>
          <w:lang w:val="es-ES" w:eastAsia="es-CO"/>
        </w:rPr>
        <w:t xml:space="preserve"> se considerarán vigentes por un período de garantía de </w:t>
      </w:r>
      <w:r w:rsidR="00E83EB9" w:rsidRPr="00834CF6">
        <w:rPr>
          <w:rFonts w:cstheme="minorHAnsi"/>
          <w:highlight w:val="lightGray"/>
        </w:rPr>
        <w:t>[La entidad debe definir el termino de vigencia del amparo de acuerdo con el artículo 2.2.1.2.3.1.14. del Decreto 1082 de 2015]</w:t>
      </w:r>
      <w:r w:rsidR="00E83EB9" w:rsidRPr="00834CF6">
        <w:rPr>
          <w:rFonts w:cstheme="minorHAnsi"/>
        </w:rPr>
        <w:t xml:space="preserve"> </w:t>
      </w:r>
      <w:r w:rsidRPr="00834CF6">
        <w:rPr>
          <w:rFonts w:eastAsia="Times New Roman" w:cstheme="minorHAnsi"/>
          <w:szCs w:val="20"/>
          <w:lang w:val="es-ES" w:eastAsia="es-CO"/>
        </w:rPr>
        <w:t xml:space="preserve">contados a partir de la fecha del Acta de Recibo Definitivo de las obras.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procederá a reparar los defectos dentro de los términos que la Entidad le señale en la comunicación escrita que le enviará al respecto.</w:t>
      </w:r>
    </w:p>
    <w:p w14:paraId="41D9830D" w14:textId="77777777" w:rsidR="001177E8" w:rsidRPr="00834CF6" w:rsidRDefault="001177E8" w:rsidP="00540E0E">
      <w:pPr>
        <w:rPr>
          <w:rFonts w:eastAsia="Times New Roman" w:cstheme="minorHAnsi"/>
          <w:szCs w:val="20"/>
          <w:lang w:val="es-ES" w:eastAsia="es-CO"/>
        </w:rPr>
      </w:pPr>
    </w:p>
    <w:p w14:paraId="4B9B0CFB" w14:textId="20AB7CD9" w:rsidR="001177E8" w:rsidRPr="00834CF6" w:rsidRDefault="001177E8" w:rsidP="00540E0E">
      <w:pPr>
        <w:rPr>
          <w:rFonts w:eastAsia="Times New Roman" w:cstheme="minorHAnsi"/>
          <w:szCs w:val="20"/>
          <w:lang w:val="es-ES" w:eastAsia="es-CO"/>
        </w:rPr>
      </w:pPr>
      <w:r w:rsidRPr="00834CF6">
        <w:rPr>
          <w:rFonts w:eastAsia="Times New Roman" w:cstheme="minorHAnsi"/>
          <w:szCs w:val="20"/>
          <w:lang w:val="es-ES" w:eastAsia="es-CO"/>
        </w:rPr>
        <w:t xml:space="preserve">Si la inestabilidad de la obra se manifiesta durante la vigencia del amparo de la garantía respectiva y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no realiza las reparaciones dentro de los términos señalados, la Entidad podrá hacer efectiva la garantía de estabilidad estipulada en el Contrato. Así mismo,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será responsable de los daños que se causen a terceros como consecuenci</w:t>
      </w:r>
      <w:r w:rsidR="00181684" w:rsidRPr="00834CF6">
        <w:rPr>
          <w:rFonts w:eastAsia="Times New Roman" w:cstheme="minorHAnsi"/>
          <w:szCs w:val="20"/>
          <w:lang w:val="es-ES" w:eastAsia="es-CO"/>
        </w:rPr>
        <w:t>a</w:t>
      </w:r>
      <w:r w:rsidRPr="00834CF6">
        <w:rPr>
          <w:rFonts w:eastAsia="Times New Roman" w:cstheme="minorHAnsi"/>
          <w:szCs w:val="20"/>
          <w:lang w:val="es-ES" w:eastAsia="es-CO"/>
        </w:rPr>
        <w:t xml:space="preserve"> de las obras defectuosas durante el período de garantía.</w:t>
      </w:r>
    </w:p>
    <w:p w14:paraId="65B4AF1F" w14:textId="77777777" w:rsidR="001177E8" w:rsidRPr="00834CF6" w:rsidRDefault="001177E8" w:rsidP="00540E0E">
      <w:pPr>
        <w:rPr>
          <w:rFonts w:eastAsia="Times New Roman" w:cstheme="minorHAnsi"/>
          <w:szCs w:val="20"/>
          <w:lang w:val="es-ES" w:eastAsia="es-CO"/>
        </w:rPr>
      </w:pPr>
    </w:p>
    <w:p w14:paraId="4E31FC14" w14:textId="57D909F2" w:rsidR="001177E8" w:rsidRPr="00834CF6" w:rsidRDefault="001177E8" w:rsidP="00540E0E">
      <w:pPr>
        <w:rPr>
          <w:rFonts w:eastAsia="Times New Roman" w:cstheme="minorHAnsi"/>
          <w:szCs w:val="20"/>
          <w:lang w:val="es-ES" w:eastAsia="es-CO"/>
        </w:rPr>
      </w:pPr>
      <w:r w:rsidRPr="00834CF6">
        <w:rPr>
          <w:rFonts w:eastAsia="Times New Roman" w:cstheme="minorHAnsi"/>
          <w:szCs w:val="20"/>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mediante notificación escrita que le enviará dentro de los treinta (30) días hábiles siguientes a la entrega o terminación de las reparaciones.</w:t>
      </w:r>
    </w:p>
    <w:p w14:paraId="3C5F6BD2" w14:textId="33B82823" w:rsidR="003C26A2" w:rsidRPr="00834CF6" w:rsidRDefault="003C26A2" w:rsidP="00540E0E">
      <w:pPr>
        <w:rPr>
          <w:rFonts w:eastAsia="Times New Roman" w:cstheme="minorHAnsi"/>
          <w:szCs w:val="20"/>
          <w:lang w:val="es-ES" w:eastAsia="es-CO"/>
        </w:rPr>
      </w:pPr>
    </w:p>
    <w:p w14:paraId="195C5558" w14:textId="77777777" w:rsidR="003C26A2" w:rsidRPr="00834CF6" w:rsidRDefault="003C26A2" w:rsidP="003C26A2">
      <w:pPr>
        <w:rPr>
          <w:rFonts w:cstheme="minorHAnsi"/>
          <w:highlight w:val="lightGray"/>
        </w:rPr>
      </w:pPr>
      <w:r w:rsidRPr="00834CF6">
        <w:rPr>
          <w:rFonts w:cstheme="minorHAnsi"/>
          <w:highlight w:val="lightGray"/>
        </w:rPr>
        <w:t>[En los casos que el plazo del contrato sea mayor a cinco (5) años las garantías pueden cubrir los riesgos de la etapa del contrato o del periodo contractual en los términos del artículo 2.2.1.2.3.1.3. del Decreto 1082 de 2015]</w:t>
      </w:r>
    </w:p>
    <w:p w14:paraId="3AE8A02E" w14:textId="77777777" w:rsidR="003C26A2" w:rsidRPr="00834CF6" w:rsidRDefault="003C26A2" w:rsidP="00540E0E">
      <w:pPr>
        <w:rPr>
          <w:rFonts w:eastAsia="Times New Roman" w:cstheme="minorHAnsi"/>
          <w:szCs w:val="20"/>
          <w:lang w:val="es-ES" w:eastAsia="es-CO"/>
        </w:rPr>
      </w:pPr>
    </w:p>
    <w:p w14:paraId="1A03121B" w14:textId="77777777" w:rsidR="001177E8" w:rsidRPr="00834CF6" w:rsidRDefault="001177E8" w:rsidP="00540E0E">
      <w:pPr>
        <w:pStyle w:val="Clusula10"/>
        <w:numPr>
          <w:ilvl w:val="0"/>
          <w:numId w:val="0"/>
        </w:numPr>
        <w:rPr>
          <w:rFonts w:eastAsia="Times New Roman" w:cstheme="minorHAnsi"/>
          <w:color w:val="auto"/>
          <w:szCs w:val="20"/>
          <w:lang w:val="es-ES" w:eastAsia="es-CO"/>
        </w:rPr>
      </w:pPr>
    </w:p>
    <w:p w14:paraId="0F6BD0F8" w14:textId="270DFC32" w:rsidR="00930495" w:rsidRPr="00834CF6" w:rsidRDefault="001177E8" w:rsidP="003C7A20">
      <w:pPr>
        <w:pStyle w:val="Clusula10"/>
        <w:numPr>
          <w:ilvl w:val="1"/>
          <w:numId w:val="33"/>
        </w:numPr>
        <w:tabs>
          <w:tab w:val="left" w:pos="851"/>
        </w:tabs>
        <w:rPr>
          <w:rFonts w:eastAsia="Times New Roman" w:cstheme="minorHAnsi"/>
          <w:b/>
          <w:color w:val="auto"/>
          <w:szCs w:val="20"/>
          <w:lang w:val="es-ES" w:eastAsia="es-CO"/>
        </w:rPr>
      </w:pPr>
      <w:r w:rsidRPr="00834CF6">
        <w:rPr>
          <w:rFonts w:eastAsia="Times New Roman" w:cstheme="minorHAnsi"/>
          <w:b/>
          <w:color w:val="auto"/>
          <w:szCs w:val="20"/>
          <w:lang w:val="es-ES" w:eastAsia="es-CO"/>
        </w:rPr>
        <w:t xml:space="preserve">GARANTÍA DE RESPONSABILIDAD CIVIL EXTRACONTRACTUAL </w:t>
      </w:r>
    </w:p>
    <w:p w14:paraId="3F2B0718" w14:textId="70BBED5F" w:rsidR="001177E8" w:rsidRPr="00834CF6" w:rsidRDefault="001177E8" w:rsidP="00540E0E">
      <w:pPr>
        <w:pStyle w:val="Clusula10"/>
        <w:numPr>
          <w:ilvl w:val="0"/>
          <w:numId w:val="0"/>
        </w:numPr>
        <w:rPr>
          <w:rFonts w:eastAsia="Times New Roman" w:cstheme="minorHAnsi"/>
          <w:color w:val="auto"/>
          <w:szCs w:val="20"/>
          <w:lang w:val="es-ES" w:eastAsia="es-CO"/>
        </w:rPr>
      </w:pPr>
    </w:p>
    <w:p w14:paraId="5A8CB496" w14:textId="780BC517" w:rsidR="001177E8" w:rsidRPr="00834CF6" w:rsidRDefault="001177E8" w:rsidP="00540E0E">
      <w:pPr>
        <w:rPr>
          <w:rFonts w:eastAsia="Times New Roman" w:cstheme="minorHAnsi"/>
          <w:szCs w:val="20"/>
          <w:lang w:val="es-ES" w:eastAsia="es-CO"/>
        </w:rPr>
      </w:pPr>
      <w:r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deberá contratar un seguro que ampare la Responsabilidad Civil Extracontractual de la Entidad con las siguientes características: </w:t>
      </w:r>
    </w:p>
    <w:p w14:paraId="449FCB07" w14:textId="77777777" w:rsidR="00CC71F3" w:rsidRPr="00834CF6" w:rsidRDefault="00CC71F3" w:rsidP="00540E0E">
      <w:pPr>
        <w:rPr>
          <w:rFonts w:eastAsia="Times New Roman" w:cstheme="minorHAnsi"/>
          <w:szCs w:val="20"/>
          <w:lang w:val="es-ES" w:eastAsia="es-CO"/>
        </w:rPr>
      </w:pPr>
    </w:p>
    <w:tbl>
      <w:tblPr>
        <w:tblStyle w:val="Tabladelista3-nfasis1"/>
        <w:tblW w:w="0" w:type="auto"/>
        <w:tblLook w:val="04A0" w:firstRow="1" w:lastRow="0" w:firstColumn="1" w:lastColumn="0" w:noHBand="0" w:noVBand="1"/>
      </w:tblPr>
      <w:tblGrid>
        <w:gridCol w:w="1979"/>
        <w:gridCol w:w="6849"/>
      </w:tblGrid>
      <w:tr w:rsidR="00EE363C" w:rsidRPr="0031743D" w14:paraId="24896896" w14:textId="77777777" w:rsidTr="00834CF6">
        <w:trPr>
          <w:cnfStyle w:val="100000000000" w:firstRow="1" w:lastRow="0" w:firstColumn="0" w:lastColumn="0" w:oddVBand="0" w:evenVBand="0" w:oddHBand="0" w:evenHBand="0" w:firstRowFirstColumn="0" w:firstRowLastColumn="0" w:lastRowFirstColumn="0" w:lastRowLastColumn="0"/>
          <w:trHeight w:val="20"/>
        </w:trPr>
        <w:tc>
          <w:tcPr>
            <w:cnfStyle w:val="001000000100" w:firstRow="0" w:lastRow="0" w:firstColumn="1" w:lastColumn="0" w:oddVBand="0" w:evenVBand="0" w:oddHBand="0" w:evenHBand="0" w:firstRowFirstColumn="1" w:firstRowLastColumn="0" w:lastRowFirstColumn="0" w:lastRowLastColumn="0"/>
            <w:tcW w:w="0" w:type="auto"/>
            <w:hideMark/>
          </w:tcPr>
          <w:p w14:paraId="1ABC41AB" w14:textId="77777777" w:rsidR="00CC71F3" w:rsidRPr="00834CF6" w:rsidRDefault="00CC71F3" w:rsidP="00AB7164">
            <w:pPr>
              <w:jc w:val="center"/>
              <w:rPr>
                <w:rFonts w:cs="Arial"/>
                <w:b w:val="0"/>
                <w:bCs w:val="0"/>
                <w:color w:val="auto"/>
                <w:szCs w:val="20"/>
              </w:rPr>
            </w:pPr>
            <w:r w:rsidRPr="00834CF6">
              <w:rPr>
                <w:rFonts w:cs="Arial"/>
                <w:color w:val="auto"/>
                <w:szCs w:val="20"/>
              </w:rPr>
              <w:t>Característica</w:t>
            </w:r>
          </w:p>
        </w:tc>
        <w:tc>
          <w:tcPr>
            <w:tcW w:w="0" w:type="auto"/>
            <w:hideMark/>
          </w:tcPr>
          <w:p w14:paraId="43300700" w14:textId="77777777" w:rsidR="00CC71F3" w:rsidRPr="00834CF6" w:rsidRDefault="00CC71F3" w:rsidP="00AB7164">
            <w:pPr>
              <w:jc w:val="center"/>
              <w:cnfStyle w:val="100000000000" w:firstRow="1" w:lastRow="0" w:firstColumn="0" w:lastColumn="0" w:oddVBand="0" w:evenVBand="0" w:oddHBand="0" w:evenHBand="0" w:firstRowFirstColumn="0" w:firstRowLastColumn="0" w:lastRowFirstColumn="0" w:lastRowLastColumn="0"/>
              <w:rPr>
                <w:rFonts w:cs="Arial"/>
                <w:b w:val="0"/>
                <w:bCs w:val="0"/>
                <w:color w:val="auto"/>
                <w:szCs w:val="20"/>
              </w:rPr>
            </w:pPr>
            <w:r w:rsidRPr="00834CF6">
              <w:rPr>
                <w:rFonts w:cs="Arial"/>
                <w:color w:val="auto"/>
                <w:szCs w:val="20"/>
              </w:rPr>
              <w:t>Condición</w:t>
            </w:r>
          </w:p>
        </w:tc>
      </w:tr>
      <w:tr w:rsidR="00EE363C" w:rsidRPr="0031743D" w14:paraId="39C0D5F0" w14:textId="77777777" w:rsidTr="00834CF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467E1750" w14:textId="77777777" w:rsidR="00CC71F3" w:rsidRPr="00834CF6" w:rsidRDefault="00CC71F3" w:rsidP="00AB7164">
            <w:pPr>
              <w:jc w:val="center"/>
              <w:rPr>
                <w:rFonts w:eastAsia="Times New Roman" w:cs="Arial"/>
                <w:bCs w:val="0"/>
                <w:szCs w:val="20"/>
                <w:lang w:val="es-ES" w:eastAsia="es-CO"/>
              </w:rPr>
            </w:pPr>
            <w:r w:rsidRPr="00834CF6">
              <w:rPr>
                <w:rFonts w:eastAsia="Times New Roman" w:cs="Arial"/>
                <w:szCs w:val="20"/>
                <w:lang w:val="es-ES" w:eastAsia="es-CO"/>
              </w:rPr>
              <w:t>Clase</w:t>
            </w:r>
          </w:p>
        </w:tc>
        <w:tc>
          <w:tcPr>
            <w:tcW w:w="0" w:type="auto"/>
            <w:hideMark/>
          </w:tcPr>
          <w:p w14:paraId="6E512337" w14:textId="77777777" w:rsidR="00CC71F3" w:rsidRPr="00834CF6" w:rsidRDefault="00CC71F3"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lang w:val="es-ES" w:eastAsia="es-CO"/>
              </w:rPr>
            </w:pPr>
            <w:r w:rsidRPr="00834CF6">
              <w:rPr>
                <w:rFonts w:eastAsia="Times New Roman" w:cs="Arial"/>
                <w:szCs w:val="20"/>
                <w:lang w:val="es-ES" w:eastAsia="es-CO"/>
              </w:rPr>
              <w:t xml:space="preserve">Contrato de seguro contenido en una póliza </w:t>
            </w:r>
          </w:p>
        </w:tc>
      </w:tr>
      <w:tr w:rsidR="00EE363C" w:rsidRPr="0031743D" w14:paraId="7D79ECBE" w14:textId="77777777" w:rsidTr="00834CF6">
        <w:trPr>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35DC33D3" w14:textId="77777777" w:rsidR="00CC71F3" w:rsidRPr="00834CF6" w:rsidRDefault="00CC71F3" w:rsidP="00AB7164">
            <w:pPr>
              <w:jc w:val="center"/>
              <w:rPr>
                <w:rFonts w:eastAsia="Times New Roman" w:cs="Arial"/>
                <w:bCs w:val="0"/>
                <w:szCs w:val="20"/>
                <w:lang w:val="es-ES" w:eastAsia="es-CO"/>
              </w:rPr>
            </w:pPr>
            <w:r w:rsidRPr="00834CF6">
              <w:rPr>
                <w:rFonts w:eastAsia="Times New Roman" w:cs="Arial"/>
                <w:szCs w:val="20"/>
                <w:lang w:val="es-ES" w:eastAsia="es-CO"/>
              </w:rPr>
              <w:t>Asegurados</w:t>
            </w:r>
          </w:p>
        </w:tc>
        <w:tc>
          <w:tcPr>
            <w:tcW w:w="0" w:type="auto"/>
            <w:hideMark/>
          </w:tcPr>
          <w:p w14:paraId="5BBD051C" w14:textId="7694F65E" w:rsidR="00CC71F3" w:rsidRPr="00834CF6" w:rsidRDefault="00CC71F3" w:rsidP="00AB7164">
            <w:pPr>
              <w:cnfStyle w:val="000000000000" w:firstRow="0" w:lastRow="0" w:firstColumn="0" w:lastColumn="0" w:oddVBand="0" w:evenVBand="0" w:oddHBand="0" w:evenHBand="0" w:firstRowFirstColumn="0" w:firstRowLastColumn="0" w:lastRowFirstColumn="0" w:lastRowLastColumn="0"/>
              <w:rPr>
                <w:rFonts w:eastAsia="Times New Roman" w:cs="Arial"/>
                <w:szCs w:val="20"/>
                <w:lang w:val="es-ES" w:eastAsia="es-CO"/>
              </w:rPr>
            </w:pPr>
            <w:r w:rsidRPr="00834CF6">
              <w:rPr>
                <w:rFonts w:eastAsia="Times New Roman" w:cs="Arial"/>
                <w:szCs w:val="20"/>
                <w:highlight w:val="lightGray"/>
                <w:lang w:val="es-ES" w:eastAsia="es-CO"/>
              </w:rPr>
              <w:t>[Nombre de La Entidad]</w:t>
            </w:r>
            <w:r w:rsidRPr="00834CF6">
              <w:rPr>
                <w:rFonts w:eastAsia="Times New Roman" w:cs="Arial"/>
                <w:szCs w:val="20"/>
                <w:lang w:val="es-ES" w:eastAsia="es-CO"/>
              </w:rPr>
              <w:t xml:space="preserve"> identificada con NIT </w:t>
            </w:r>
            <w:r w:rsidRPr="00834CF6">
              <w:rPr>
                <w:rFonts w:eastAsia="Times New Roman" w:cs="Arial"/>
                <w:szCs w:val="20"/>
                <w:highlight w:val="lightGray"/>
                <w:lang w:val="es-ES" w:eastAsia="es-CO"/>
              </w:rPr>
              <w:t>[NIT de la Entidad]</w:t>
            </w:r>
            <w:r w:rsidRPr="00834CF6">
              <w:rPr>
                <w:rFonts w:eastAsia="Times New Roman" w:cs="Arial"/>
                <w:szCs w:val="20"/>
                <w:lang w:val="es-ES" w:eastAsia="es-CO"/>
              </w:rPr>
              <w:t xml:space="preserve"> y el </w:t>
            </w:r>
            <w:r w:rsidR="006B09B1" w:rsidRPr="00834CF6">
              <w:rPr>
                <w:rFonts w:eastAsia="Times New Roman" w:cs="Arial"/>
                <w:szCs w:val="20"/>
                <w:lang w:val="es-ES" w:eastAsia="es-CO"/>
              </w:rPr>
              <w:t>Contratista</w:t>
            </w:r>
          </w:p>
        </w:tc>
      </w:tr>
      <w:tr w:rsidR="00EE363C" w:rsidRPr="0031743D" w14:paraId="6468A722" w14:textId="77777777" w:rsidTr="00834CF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497C329A" w14:textId="77777777" w:rsidR="00CC71F3" w:rsidRPr="00834CF6" w:rsidRDefault="00CC71F3" w:rsidP="00AB7164">
            <w:pPr>
              <w:jc w:val="center"/>
              <w:rPr>
                <w:rFonts w:eastAsia="Times New Roman" w:cs="Arial"/>
                <w:bCs w:val="0"/>
                <w:szCs w:val="20"/>
                <w:lang w:val="es-ES" w:eastAsia="es-CO"/>
              </w:rPr>
            </w:pPr>
            <w:r w:rsidRPr="00834CF6">
              <w:rPr>
                <w:rFonts w:eastAsia="Times New Roman" w:cs="Arial"/>
                <w:szCs w:val="20"/>
                <w:lang w:val="es-ES" w:eastAsia="es-CO"/>
              </w:rPr>
              <w:t>Tomador</w:t>
            </w:r>
          </w:p>
        </w:tc>
        <w:tc>
          <w:tcPr>
            <w:tcW w:w="0" w:type="auto"/>
            <w:hideMark/>
          </w:tcPr>
          <w:p w14:paraId="3CAE2845" w14:textId="77777777" w:rsidR="00CC71F3" w:rsidRPr="00834CF6" w:rsidRDefault="00CC71F3" w:rsidP="00CC71F3">
            <w:pPr>
              <w:pStyle w:val="Prrafodelista"/>
              <w:numPr>
                <w:ilvl w:val="0"/>
                <w:numId w:val="6"/>
              </w:num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04BAF3E" w14:textId="4BBC6D75" w:rsidR="00CC71F3" w:rsidRPr="00834CF6" w:rsidRDefault="00CC71F3" w:rsidP="00CC71F3">
            <w:pPr>
              <w:pStyle w:val="Prrafodelista"/>
              <w:numPr>
                <w:ilvl w:val="0"/>
                <w:numId w:val="6"/>
              </w:num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eastAsia="es-CO"/>
              </w:rPr>
              <w:t xml:space="preserve">No se aceptan garantías a nombre del representante legal o de alguno de los integrantes del consorcio. Cuando el </w:t>
            </w:r>
            <w:r w:rsidR="006B09B1" w:rsidRPr="00834CF6">
              <w:rPr>
                <w:rFonts w:ascii="Arial" w:eastAsia="Times New Roman" w:hAnsi="Arial" w:cs="Arial"/>
                <w:szCs w:val="20"/>
                <w:lang w:eastAsia="es-CO"/>
              </w:rPr>
              <w:t>Contratista</w:t>
            </w:r>
            <w:r w:rsidRPr="00834CF6">
              <w:rPr>
                <w:rFonts w:ascii="Arial" w:eastAsia="Times New Roman" w:hAnsi="Arial" w:cs="Arial"/>
                <w:szCs w:val="20"/>
                <w:lang w:eastAsia="es-CO"/>
              </w:rPr>
              <w:t xml:space="preserve"> sea una unión temporal o consorcio, se debe incluir razón social, NIT y porcentaje de participación de cada uno de los integrantes.</w:t>
            </w:r>
          </w:p>
          <w:p w14:paraId="728E9EA2" w14:textId="16BFFE58" w:rsidR="00CC71F3" w:rsidRPr="00834CF6" w:rsidRDefault="00CC71F3" w:rsidP="00CC71F3">
            <w:pPr>
              <w:pStyle w:val="Prrafodelista"/>
              <w:numPr>
                <w:ilvl w:val="0"/>
                <w:numId w:val="6"/>
              </w:num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val="es-ES" w:eastAsia="es-CO"/>
              </w:rPr>
              <w:t xml:space="preserve">Para el </w:t>
            </w:r>
            <w:r w:rsidR="006B09B1" w:rsidRPr="00834CF6">
              <w:rPr>
                <w:rFonts w:ascii="Arial" w:eastAsia="Times New Roman" w:hAnsi="Arial" w:cs="Arial"/>
                <w:szCs w:val="20"/>
                <w:lang w:val="es-ES" w:eastAsia="es-CO"/>
              </w:rPr>
              <w:t>Contratista</w:t>
            </w:r>
            <w:r w:rsidRPr="00834CF6">
              <w:rPr>
                <w:rFonts w:ascii="Arial" w:eastAsia="Times New Roman" w:hAnsi="Arial" w:cs="Arial"/>
                <w:szCs w:val="20"/>
                <w:lang w:val="es-ES" w:eastAsia="es-CO"/>
              </w:rPr>
              <w:t xml:space="preserve">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EE363C" w:rsidRPr="0031743D" w14:paraId="0E3837DE" w14:textId="77777777" w:rsidTr="00834CF6">
        <w:trPr>
          <w:trHeight w:val="20"/>
        </w:trPr>
        <w:tc>
          <w:tcPr>
            <w:cnfStyle w:val="001000000000" w:firstRow="0" w:lastRow="0" w:firstColumn="1" w:lastColumn="0" w:oddVBand="0" w:evenVBand="0" w:oddHBand="0" w:evenHBand="0" w:firstRowFirstColumn="0" w:firstRowLastColumn="0" w:lastRowFirstColumn="0" w:lastRowLastColumn="0"/>
            <w:tcW w:w="0" w:type="auto"/>
          </w:tcPr>
          <w:p w14:paraId="1DE0BC5D" w14:textId="77777777" w:rsidR="00CC71F3" w:rsidRPr="00834CF6" w:rsidRDefault="00CC71F3" w:rsidP="00AB7164">
            <w:pPr>
              <w:jc w:val="center"/>
              <w:rPr>
                <w:rFonts w:eastAsia="Times New Roman" w:cs="Arial"/>
                <w:bCs w:val="0"/>
                <w:szCs w:val="20"/>
                <w:lang w:val="es-ES" w:eastAsia="es-CO"/>
              </w:rPr>
            </w:pPr>
            <w:r w:rsidRPr="00834CF6">
              <w:rPr>
                <w:rFonts w:eastAsia="Times New Roman" w:cs="Arial"/>
                <w:szCs w:val="20"/>
                <w:lang w:val="es-ES" w:eastAsia="es-CO"/>
              </w:rPr>
              <w:t>Valor</w:t>
            </w:r>
          </w:p>
        </w:tc>
        <w:tc>
          <w:tcPr>
            <w:tcW w:w="0" w:type="auto"/>
          </w:tcPr>
          <w:p w14:paraId="51A6FCAC" w14:textId="77777777" w:rsidR="00CC71F3" w:rsidRPr="00834CF6" w:rsidRDefault="00CC71F3" w:rsidP="00AB7164">
            <w:pPr>
              <w:shd w:val="clear" w:color="auto" w:fill="FFFFFF"/>
              <w:spacing w:after="150"/>
              <w:cnfStyle w:val="000000000000" w:firstRow="0" w:lastRow="0" w:firstColumn="0" w:lastColumn="0" w:oddVBand="0" w:evenVBand="0" w:oddHBand="0" w:evenHBand="0" w:firstRowFirstColumn="0" w:firstRowLastColumn="0" w:lastRowFirstColumn="0" w:lastRowLastColumn="0"/>
              <w:rPr>
                <w:rFonts w:eastAsia="Times New Roman" w:cs="Arial"/>
                <w:szCs w:val="20"/>
                <w:lang w:val="es-ES" w:eastAsia="es-CO"/>
              </w:rPr>
            </w:pPr>
            <w:r w:rsidRPr="00834CF6">
              <w:rPr>
                <w:rFonts w:eastAsia="Times New Roman" w:cs="Arial"/>
                <w:szCs w:val="20"/>
                <w:highlight w:val="lightGray"/>
                <w:lang w:val="es-ES" w:eastAsia="es-CO"/>
              </w:rPr>
              <w:t>[La Entidad debe definir el valor del amparo de acuerdo con el artículo 2.2.1.2.3.1.17. del Decreto 1082 de 2015</w:t>
            </w:r>
            <w:r w:rsidRPr="00834CF6">
              <w:rPr>
                <w:rFonts w:eastAsia="Times New Roman" w:cs="Arial"/>
                <w:szCs w:val="20"/>
                <w:lang w:val="es-ES" w:eastAsia="es-CO"/>
              </w:rPr>
              <w:t xml:space="preserve">] </w:t>
            </w:r>
          </w:p>
        </w:tc>
      </w:tr>
      <w:tr w:rsidR="00EE363C" w:rsidRPr="0031743D" w14:paraId="68383072" w14:textId="77777777" w:rsidTr="00834CF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tcPr>
          <w:p w14:paraId="1DC3E9E9" w14:textId="77777777" w:rsidR="00CC71F3" w:rsidRPr="00834CF6" w:rsidRDefault="00CC71F3" w:rsidP="00AB7164">
            <w:pPr>
              <w:jc w:val="center"/>
              <w:rPr>
                <w:rFonts w:eastAsia="Times New Roman" w:cs="Arial"/>
                <w:bCs w:val="0"/>
                <w:szCs w:val="20"/>
                <w:lang w:val="es-ES" w:eastAsia="es-CO"/>
              </w:rPr>
            </w:pPr>
            <w:r w:rsidRPr="00834CF6">
              <w:rPr>
                <w:rFonts w:eastAsia="Times New Roman" w:cs="Arial"/>
                <w:szCs w:val="20"/>
                <w:lang w:val="es-ES" w:eastAsia="es-CO"/>
              </w:rPr>
              <w:t>Vigencia</w:t>
            </w:r>
          </w:p>
        </w:tc>
        <w:tc>
          <w:tcPr>
            <w:tcW w:w="0" w:type="auto"/>
          </w:tcPr>
          <w:p w14:paraId="7FF15433" w14:textId="77777777" w:rsidR="00CC71F3" w:rsidRPr="00834CF6" w:rsidRDefault="00CC71F3"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lang w:val="es-ES" w:eastAsia="es-CO"/>
              </w:rPr>
            </w:pPr>
            <w:r w:rsidRPr="00834CF6">
              <w:rPr>
                <w:rFonts w:eastAsia="Times New Roman" w:cs="Arial"/>
                <w:szCs w:val="20"/>
                <w:lang w:val="es-ES" w:eastAsia="es-ES"/>
              </w:rPr>
              <w:t>Igual al período de ejecución del contrato.</w:t>
            </w:r>
          </w:p>
        </w:tc>
      </w:tr>
      <w:tr w:rsidR="00EE363C" w:rsidRPr="0031743D" w14:paraId="457A37EB" w14:textId="77777777" w:rsidTr="00834CF6">
        <w:trPr>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4EA7726F" w14:textId="77777777" w:rsidR="00CC71F3" w:rsidRPr="00834CF6" w:rsidRDefault="00CC71F3" w:rsidP="00AB7164">
            <w:pPr>
              <w:jc w:val="center"/>
              <w:rPr>
                <w:rFonts w:eastAsia="Times New Roman" w:cs="Arial"/>
                <w:bCs w:val="0"/>
                <w:szCs w:val="20"/>
                <w:lang w:val="es-ES" w:eastAsia="es-CO"/>
              </w:rPr>
            </w:pPr>
            <w:r w:rsidRPr="00834CF6">
              <w:rPr>
                <w:rFonts w:eastAsia="Times New Roman" w:cs="Arial"/>
                <w:szCs w:val="20"/>
                <w:lang w:val="es-ES" w:eastAsia="es-CO"/>
              </w:rPr>
              <w:lastRenderedPageBreak/>
              <w:t>Beneficiarios</w:t>
            </w:r>
          </w:p>
        </w:tc>
        <w:tc>
          <w:tcPr>
            <w:tcW w:w="0" w:type="auto"/>
            <w:hideMark/>
          </w:tcPr>
          <w:p w14:paraId="08DDF12E" w14:textId="77777777" w:rsidR="00CC71F3" w:rsidRPr="00834CF6" w:rsidRDefault="00CC71F3" w:rsidP="00AB7164">
            <w:pPr>
              <w:cnfStyle w:val="000000000000" w:firstRow="0" w:lastRow="0" w:firstColumn="0" w:lastColumn="0" w:oddVBand="0" w:evenVBand="0" w:oddHBand="0" w:evenHBand="0" w:firstRowFirstColumn="0" w:firstRowLastColumn="0" w:lastRowFirstColumn="0" w:lastRowLastColumn="0"/>
              <w:rPr>
                <w:rFonts w:eastAsia="Times New Roman" w:cs="Arial"/>
                <w:szCs w:val="20"/>
                <w:highlight w:val="lightGray"/>
                <w:lang w:val="es-ES" w:eastAsia="es-CO"/>
              </w:rPr>
            </w:pPr>
            <w:r w:rsidRPr="00834CF6">
              <w:rPr>
                <w:rFonts w:eastAsia="Times New Roman" w:cs="Arial"/>
                <w:szCs w:val="20"/>
                <w:lang w:val="es-ES" w:eastAsia="es-CO"/>
              </w:rPr>
              <w:t>Terceros afectados y [</w:t>
            </w:r>
            <w:r w:rsidRPr="00834CF6">
              <w:rPr>
                <w:rFonts w:eastAsia="Times New Roman" w:cs="Arial"/>
                <w:szCs w:val="20"/>
                <w:highlight w:val="lightGray"/>
                <w:lang w:val="es-ES" w:eastAsia="es-CO"/>
              </w:rPr>
              <w:t>Nombre de la Entidad</w:t>
            </w:r>
            <w:r w:rsidRPr="00834CF6">
              <w:rPr>
                <w:rFonts w:eastAsia="Times New Roman" w:cs="Arial"/>
                <w:szCs w:val="20"/>
                <w:lang w:val="es-ES" w:eastAsia="es-CO"/>
              </w:rPr>
              <w:t xml:space="preserve">] identificada con NIT </w:t>
            </w:r>
            <w:r w:rsidRPr="00834CF6">
              <w:rPr>
                <w:rFonts w:eastAsia="Times New Roman" w:cs="Arial"/>
                <w:szCs w:val="20"/>
                <w:highlight w:val="lightGray"/>
                <w:lang w:val="es-ES" w:eastAsia="es-CO"/>
              </w:rPr>
              <w:t>[NIT de la Entidad]</w:t>
            </w:r>
          </w:p>
        </w:tc>
      </w:tr>
      <w:tr w:rsidR="00EE363C" w:rsidRPr="0031743D" w14:paraId="7B8642CF" w14:textId="77777777" w:rsidTr="00834CF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7CC013C6" w14:textId="77777777" w:rsidR="00CC71F3" w:rsidRPr="00834CF6" w:rsidRDefault="00CC71F3" w:rsidP="00AB7164">
            <w:pPr>
              <w:jc w:val="center"/>
              <w:rPr>
                <w:rFonts w:eastAsia="Times New Roman" w:cs="Arial"/>
                <w:bCs w:val="0"/>
                <w:szCs w:val="20"/>
                <w:lang w:val="es-ES" w:eastAsia="es-CO"/>
              </w:rPr>
            </w:pPr>
            <w:r w:rsidRPr="00834CF6">
              <w:rPr>
                <w:rFonts w:eastAsia="Times New Roman" w:cs="Arial"/>
                <w:szCs w:val="20"/>
                <w:lang w:val="es-ES" w:eastAsia="es-CO"/>
              </w:rPr>
              <w:t>Amparos</w:t>
            </w:r>
          </w:p>
        </w:tc>
        <w:tc>
          <w:tcPr>
            <w:tcW w:w="0" w:type="auto"/>
          </w:tcPr>
          <w:p w14:paraId="6FC39839" w14:textId="77777777" w:rsidR="00CC71F3" w:rsidRPr="00834CF6" w:rsidRDefault="00CC71F3"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lang w:val="es-ES" w:eastAsia="es-CO"/>
              </w:rPr>
            </w:pPr>
          </w:p>
          <w:p w14:paraId="3DB3C84E" w14:textId="68C96898" w:rsidR="00CC71F3" w:rsidRPr="00834CF6" w:rsidRDefault="00CC71F3"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lang w:val="es-ES" w:eastAsia="es-CO"/>
              </w:rPr>
            </w:pPr>
            <w:r w:rsidRPr="00834CF6">
              <w:rPr>
                <w:rFonts w:eastAsia="Times New Roman" w:cs="Arial"/>
                <w:szCs w:val="20"/>
                <w:lang w:val="es-ES" w:eastAsia="es-CO"/>
              </w:rPr>
              <w:t xml:space="preserve">Responsabilidad Civil Extracontractual de la Entidad, derivada de las actuaciones, hechos u omisiones del </w:t>
            </w:r>
            <w:r w:rsidR="006B09B1" w:rsidRPr="00834CF6">
              <w:rPr>
                <w:rFonts w:eastAsia="Times New Roman" w:cs="Arial"/>
                <w:szCs w:val="20"/>
                <w:lang w:val="es-ES" w:eastAsia="es-CO"/>
              </w:rPr>
              <w:t>Contratista</w:t>
            </w:r>
            <w:r w:rsidRPr="00834CF6">
              <w:rPr>
                <w:rFonts w:eastAsia="Times New Roman" w:cs="Arial"/>
                <w:szCs w:val="20"/>
                <w:lang w:val="es-ES" w:eastAsia="es-CO"/>
              </w:rPr>
              <w:t xml:space="preserve"> o Sub</w:t>
            </w:r>
            <w:r w:rsidR="006B09B1" w:rsidRPr="00834CF6">
              <w:rPr>
                <w:rFonts w:eastAsia="Times New Roman" w:cs="Arial"/>
                <w:szCs w:val="20"/>
                <w:lang w:val="es-ES" w:eastAsia="es-CO"/>
              </w:rPr>
              <w:t>contratista</w:t>
            </w:r>
            <w:r w:rsidRPr="00834CF6">
              <w:rPr>
                <w:rFonts w:eastAsia="Times New Roman" w:cs="Arial"/>
                <w:szCs w:val="20"/>
                <w:lang w:val="es-ES" w:eastAsia="es-CO"/>
              </w:rPr>
              <w:t>s autorizados. El seguro de responsabilidad civil extracontractual debe contener como mínimo los amparos descritos en el numeral 3º del artículo 2.2.1.2.3.2.9 del Decreto 1082 de 2015.</w:t>
            </w:r>
          </w:p>
          <w:p w14:paraId="35182D15" w14:textId="77777777" w:rsidR="00CC71F3" w:rsidRPr="00834CF6" w:rsidRDefault="00CC71F3"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lang w:val="es-ES" w:eastAsia="es-CO"/>
              </w:rPr>
            </w:pPr>
          </w:p>
        </w:tc>
      </w:tr>
      <w:tr w:rsidR="00EE363C" w:rsidRPr="0031743D" w14:paraId="0E5F16B3" w14:textId="77777777" w:rsidTr="00834CF6">
        <w:trPr>
          <w:trHeight w:val="70"/>
        </w:trPr>
        <w:tc>
          <w:tcPr>
            <w:cnfStyle w:val="001000000000" w:firstRow="0" w:lastRow="0" w:firstColumn="1" w:lastColumn="0" w:oddVBand="0" w:evenVBand="0" w:oddHBand="0" w:evenHBand="0" w:firstRowFirstColumn="0" w:firstRowLastColumn="0" w:lastRowFirstColumn="0" w:lastRowLastColumn="0"/>
            <w:tcW w:w="0" w:type="auto"/>
            <w:hideMark/>
          </w:tcPr>
          <w:p w14:paraId="68BE0AA3" w14:textId="77777777" w:rsidR="00CC71F3" w:rsidRPr="00834CF6" w:rsidRDefault="00CC71F3" w:rsidP="00AB7164">
            <w:pPr>
              <w:jc w:val="center"/>
              <w:rPr>
                <w:rFonts w:eastAsia="Times New Roman" w:cs="Arial"/>
                <w:bCs w:val="0"/>
                <w:szCs w:val="20"/>
                <w:lang w:val="es-ES" w:eastAsia="es-CO"/>
              </w:rPr>
            </w:pPr>
            <w:r w:rsidRPr="00834CF6">
              <w:rPr>
                <w:rFonts w:eastAsia="Times New Roman" w:cs="Arial"/>
                <w:szCs w:val="20"/>
                <w:lang w:val="es-ES" w:eastAsia="es-CO"/>
              </w:rPr>
              <w:t>Información necesaria dentro de la póliza</w:t>
            </w:r>
          </w:p>
        </w:tc>
        <w:tc>
          <w:tcPr>
            <w:tcW w:w="0" w:type="auto"/>
            <w:hideMark/>
          </w:tcPr>
          <w:p w14:paraId="5DAB10C4" w14:textId="77777777" w:rsidR="00CC71F3" w:rsidRPr="00834CF6" w:rsidRDefault="00CC71F3" w:rsidP="00CC71F3">
            <w:pPr>
              <w:pStyle w:val="Prrafodelista"/>
              <w:numPr>
                <w:ilvl w:val="0"/>
                <w:numId w:val="6"/>
              </w:numPr>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val="es-ES" w:eastAsia="es-CO"/>
              </w:rPr>
              <w:t xml:space="preserve">Número y año del contrato </w:t>
            </w:r>
          </w:p>
          <w:p w14:paraId="06AF0B38" w14:textId="77777777" w:rsidR="00CC71F3" w:rsidRPr="00834CF6" w:rsidRDefault="00CC71F3" w:rsidP="00CC71F3">
            <w:pPr>
              <w:pStyle w:val="Prrafodelista"/>
              <w:numPr>
                <w:ilvl w:val="0"/>
                <w:numId w:val="6"/>
              </w:numPr>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val="es-ES" w:eastAsia="es-CO"/>
              </w:rPr>
              <w:t>Objeto del contrato</w:t>
            </w:r>
          </w:p>
          <w:p w14:paraId="044E18EC" w14:textId="11BE6C6F" w:rsidR="00CC71F3" w:rsidRPr="00834CF6" w:rsidRDefault="00CC71F3" w:rsidP="00CC71F3">
            <w:pPr>
              <w:pStyle w:val="Prrafodelista"/>
              <w:numPr>
                <w:ilvl w:val="0"/>
                <w:numId w:val="6"/>
              </w:numPr>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val="es-ES" w:eastAsia="es-CO"/>
              </w:rPr>
              <w:t xml:space="preserve">Firma del representante legal del </w:t>
            </w:r>
            <w:r w:rsidR="006B09B1" w:rsidRPr="00834CF6">
              <w:rPr>
                <w:rFonts w:ascii="Arial" w:eastAsia="Times New Roman" w:hAnsi="Arial" w:cs="Arial"/>
                <w:szCs w:val="20"/>
                <w:lang w:val="es-ES" w:eastAsia="es-CO"/>
              </w:rPr>
              <w:t>Contratista</w:t>
            </w:r>
          </w:p>
          <w:p w14:paraId="431EC457" w14:textId="77777777" w:rsidR="00CC71F3" w:rsidRPr="00834CF6" w:rsidRDefault="00CC71F3" w:rsidP="00CC71F3">
            <w:pPr>
              <w:pStyle w:val="Prrafodelista"/>
              <w:numPr>
                <w:ilvl w:val="0"/>
                <w:numId w:val="6"/>
              </w:numPr>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val="es-ES" w:eastAsia="es-CO"/>
              </w:rPr>
              <w:t>En caso de no usar centavos, los valores deben aproximarse al mayor Ej. Cumplimiento si el valor a asegurar es $14.980.420,20 aproximar a $14.980.421</w:t>
            </w:r>
          </w:p>
        </w:tc>
      </w:tr>
    </w:tbl>
    <w:p w14:paraId="7EFD7768" w14:textId="10F5FEAF" w:rsidR="001177E8" w:rsidRPr="00834CF6" w:rsidRDefault="0034591F" w:rsidP="005C635B">
      <w:pPr>
        <w:tabs>
          <w:tab w:val="left" w:pos="951"/>
        </w:tabs>
        <w:rPr>
          <w:rFonts w:cstheme="minorHAnsi"/>
          <w:szCs w:val="20"/>
        </w:rPr>
      </w:pPr>
      <w:r w:rsidRPr="00834CF6">
        <w:rPr>
          <w:rFonts w:eastAsia="Times New Roman" w:cstheme="minorHAnsi"/>
          <w:szCs w:val="20"/>
          <w:lang w:val="es-ES" w:eastAsia="es-CO"/>
        </w:rPr>
        <w:tab/>
      </w:r>
    </w:p>
    <w:p w14:paraId="5CDAC704" w14:textId="71669750" w:rsidR="001177E8" w:rsidRPr="00834CF6" w:rsidRDefault="001177E8" w:rsidP="00540E0E">
      <w:pPr>
        <w:pStyle w:val="InviasNormal"/>
        <w:spacing w:before="0" w:after="0"/>
        <w:rPr>
          <w:rFonts w:asciiTheme="minorHAnsi" w:hAnsiTheme="minorHAnsi" w:cstheme="minorHAnsi"/>
          <w:color w:val="auto"/>
          <w:sz w:val="20"/>
          <w:szCs w:val="20"/>
          <w:lang w:val="es-ES" w:eastAsia="es-CO"/>
        </w:rPr>
      </w:pPr>
      <w:r w:rsidRPr="00834CF6">
        <w:rPr>
          <w:rFonts w:asciiTheme="minorHAnsi" w:hAnsiTheme="minorHAnsi" w:cstheme="minorHAnsi"/>
          <w:color w:val="auto"/>
          <w:sz w:val="20"/>
          <w:szCs w:val="20"/>
          <w:lang w:val="es-ES" w:eastAsia="es-CO"/>
        </w:rPr>
        <w:t>En esta póliza solamente se podrán pactar deducibles con un tope máximo del diez por ciento (10%) del valor de cada pérdida sin que en ningún caso puedan ser superiores a</w:t>
      </w:r>
      <w:r w:rsidR="001E4C42" w:rsidRPr="00834CF6">
        <w:rPr>
          <w:rFonts w:asciiTheme="minorHAnsi" w:hAnsiTheme="minorHAnsi" w:cstheme="minorHAnsi"/>
          <w:color w:val="auto"/>
          <w:sz w:val="20"/>
          <w:szCs w:val="20"/>
          <w:lang w:val="es-ES" w:eastAsia="es-CO"/>
        </w:rPr>
        <w:t xml:space="preserve"> dos mil</w:t>
      </w:r>
      <w:r w:rsidRPr="00834CF6">
        <w:rPr>
          <w:rFonts w:asciiTheme="minorHAnsi" w:hAnsiTheme="minorHAnsi" w:cstheme="minorHAnsi"/>
          <w:color w:val="auto"/>
          <w:sz w:val="20"/>
          <w:szCs w:val="20"/>
          <w:lang w:val="es-ES" w:eastAsia="es-CO"/>
        </w:rPr>
        <w:t xml:space="preserve"> </w:t>
      </w:r>
      <w:r w:rsidR="001E4C42" w:rsidRPr="00834CF6">
        <w:rPr>
          <w:rFonts w:asciiTheme="minorHAnsi" w:hAnsiTheme="minorHAnsi" w:cstheme="minorHAnsi"/>
          <w:color w:val="auto"/>
          <w:sz w:val="20"/>
          <w:szCs w:val="20"/>
          <w:lang w:val="es-ES" w:eastAsia="es-CO"/>
        </w:rPr>
        <w:t>(</w:t>
      </w:r>
      <w:r w:rsidRPr="00834CF6">
        <w:rPr>
          <w:rFonts w:asciiTheme="minorHAnsi" w:hAnsiTheme="minorHAnsi" w:cstheme="minorHAnsi"/>
          <w:color w:val="auto"/>
          <w:sz w:val="20"/>
          <w:szCs w:val="20"/>
          <w:lang w:val="es-ES" w:eastAsia="es-CO"/>
        </w:rPr>
        <w:t>2</w:t>
      </w:r>
      <w:r w:rsidR="001E4C42" w:rsidRPr="00834CF6">
        <w:rPr>
          <w:rFonts w:asciiTheme="minorHAnsi" w:hAnsiTheme="minorHAnsi" w:cstheme="minorHAnsi"/>
          <w:color w:val="auto"/>
          <w:sz w:val="20"/>
          <w:szCs w:val="20"/>
          <w:lang w:val="es-ES" w:eastAsia="es-CO"/>
        </w:rPr>
        <w:t>.</w:t>
      </w:r>
      <w:r w:rsidRPr="00834CF6">
        <w:rPr>
          <w:rFonts w:asciiTheme="minorHAnsi" w:hAnsiTheme="minorHAnsi" w:cstheme="minorHAnsi"/>
          <w:color w:val="auto"/>
          <w:sz w:val="20"/>
          <w:szCs w:val="20"/>
          <w:lang w:val="es-ES" w:eastAsia="es-CO"/>
        </w:rPr>
        <w:t>000</w:t>
      </w:r>
      <w:r w:rsidR="001E4C42" w:rsidRPr="00834CF6">
        <w:rPr>
          <w:rFonts w:asciiTheme="minorHAnsi" w:hAnsiTheme="minorHAnsi" w:cstheme="minorHAnsi"/>
          <w:color w:val="auto"/>
          <w:sz w:val="20"/>
          <w:szCs w:val="20"/>
          <w:lang w:val="es-ES" w:eastAsia="es-CO"/>
        </w:rPr>
        <w:t>)</w:t>
      </w:r>
      <w:r w:rsidRPr="00834CF6">
        <w:rPr>
          <w:rFonts w:asciiTheme="minorHAnsi" w:hAnsiTheme="minorHAnsi" w:cstheme="minorHAnsi"/>
          <w:color w:val="auto"/>
          <w:sz w:val="20"/>
          <w:szCs w:val="20"/>
          <w:lang w:val="es-ES" w:eastAsia="es-CO"/>
        </w:rPr>
        <w:t xml:space="preserve"> salarios mínimos mensuales legales vigentes.</w:t>
      </w:r>
    </w:p>
    <w:p w14:paraId="1FC209F3" w14:textId="77777777" w:rsidR="009C1606" w:rsidRPr="00834CF6" w:rsidRDefault="009C1606" w:rsidP="00540E0E">
      <w:pPr>
        <w:pStyle w:val="InviasNormal"/>
        <w:spacing w:before="0" w:after="0"/>
        <w:rPr>
          <w:rFonts w:asciiTheme="minorHAnsi" w:hAnsiTheme="minorHAnsi" w:cstheme="minorHAnsi"/>
          <w:color w:val="auto"/>
          <w:sz w:val="20"/>
          <w:szCs w:val="20"/>
          <w:lang w:val="es-ES" w:eastAsia="es-CO"/>
        </w:rPr>
      </w:pPr>
    </w:p>
    <w:p w14:paraId="5011D691" w14:textId="42CC869E" w:rsidR="001177E8" w:rsidRPr="00834CF6" w:rsidRDefault="001177E8" w:rsidP="00540E0E">
      <w:pPr>
        <w:pStyle w:val="InviasNormal"/>
        <w:spacing w:before="0" w:after="0"/>
        <w:rPr>
          <w:rFonts w:asciiTheme="minorHAnsi" w:hAnsiTheme="minorHAnsi" w:cstheme="minorHAnsi"/>
          <w:color w:val="auto"/>
          <w:sz w:val="20"/>
          <w:szCs w:val="20"/>
          <w:lang w:val="es-ES" w:eastAsia="es-CO"/>
        </w:rPr>
      </w:pPr>
      <w:r w:rsidRPr="00834CF6">
        <w:rPr>
          <w:rFonts w:asciiTheme="minorHAnsi" w:hAnsiTheme="minorHAnsi" w:cstheme="minorHAnsi"/>
          <w:color w:val="auto"/>
          <w:sz w:val="20"/>
          <w:szCs w:val="20"/>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834CF6" w:rsidRDefault="009C1606" w:rsidP="00540E0E">
      <w:pPr>
        <w:pStyle w:val="InviasNormal"/>
        <w:spacing w:before="0" w:after="0"/>
        <w:rPr>
          <w:rFonts w:asciiTheme="minorHAnsi" w:hAnsiTheme="minorHAnsi" w:cstheme="minorHAnsi"/>
          <w:color w:val="auto"/>
          <w:sz w:val="20"/>
          <w:szCs w:val="20"/>
          <w:lang w:val="es-ES" w:eastAsia="es-CO"/>
        </w:rPr>
      </w:pPr>
    </w:p>
    <w:p w14:paraId="57616B04" w14:textId="4DC30406" w:rsidR="001177E8" w:rsidRPr="00834CF6" w:rsidRDefault="001177E8" w:rsidP="00540E0E">
      <w:pPr>
        <w:pStyle w:val="InviasNormal"/>
        <w:spacing w:before="0" w:after="0"/>
        <w:rPr>
          <w:rFonts w:asciiTheme="minorHAnsi" w:hAnsiTheme="minorHAnsi" w:cstheme="minorHAnsi"/>
          <w:color w:val="auto"/>
          <w:sz w:val="20"/>
          <w:szCs w:val="20"/>
          <w:lang w:val="es-ES" w:eastAsia="es-CO"/>
        </w:rPr>
      </w:pPr>
      <w:r w:rsidRPr="00834CF6">
        <w:rPr>
          <w:rFonts w:asciiTheme="minorHAnsi" w:hAnsiTheme="minorHAnsi" w:cstheme="minorHAnsi"/>
          <w:color w:val="auto"/>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834CF6" w:rsidRDefault="009C1606" w:rsidP="00540E0E">
      <w:pPr>
        <w:pStyle w:val="InviasNormal"/>
        <w:spacing w:before="0" w:after="0"/>
        <w:rPr>
          <w:rFonts w:asciiTheme="minorHAnsi" w:hAnsiTheme="minorHAnsi" w:cstheme="minorHAnsi"/>
          <w:color w:val="auto"/>
          <w:sz w:val="20"/>
          <w:szCs w:val="20"/>
          <w:lang w:val="es-ES" w:eastAsia="es-CO"/>
        </w:rPr>
      </w:pPr>
    </w:p>
    <w:p w14:paraId="0E5F284F" w14:textId="483841BC" w:rsidR="001E4C42" w:rsidRPr="00834CF6" w:rsidRDefault="001177E8" w:rsidP="00540E0E">
      <w:pPr>
        <w:rPr>
          <w:rFonts w:eastAsia="Times New Roman" w:cstheme="minorHAnsi"/>
          <w:szCs w:val="20"/>
          <w:lang w:val="es-ES" w:eastAsia="es-CO"/>
        </w:rPr>
      </w:pPr>
      <w:r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002D2D4A" w:rsidRPr="00834CF6">
        <w:rPr>
          <w:rFonts w:eastAsia="Times New Roman" w:cstheme="minorHAnsi"/>
          <w:szCs w:val="20"/>
          <w:lang w:val="es-ES" w:eastAsia="es-CO"/>
        </w:rPr>
        <w:t xml:space="preserve"> </w:t>
      </w:r>
      <w:r w:rsidRPr="00834CF6">
        <w:rPr>
          <w:rFonts w:eastAsia="Times New Roman" w:cstheme="minorHAnsi"/>
          <w:szCs w:val="20"/>
          <w:lang w:val="es-ES" w:eastAsia="es-CO"/>
        </w:rPr>
        <w:t>deberá anexar el comprobante de pago de la prima del seguro de responsabilidad civil extracontractual.</w:t>
      </w:r>
    </w:p>
    <w:p w14:paraId="7A188789" w14:textId="77777777" w:rsidR="009C1606" w:rsidRPr="00834CF6" w:rsidRDefault="009C1606" w:rsidP="00540E0E">
      <w:pPr>
        <w:rPr>
          <w:rFonts w:eastAsia="Times New Roman" w:cstheme="minorHAnsi"/>
          <w:szCs w:val="20"/>
          <w:lang w:val="es-ES" w:eastAsia="es-CO"/>
        </w:rPr>
      </w:pPr>
    </w:p>
    <w:p w14:paraId="335A80DD" w14:textId="313EB20C" w:rsidR="009C1606" w:rsidRPr="00834CF6" w:rsidRDefault="00B25FE4" w:rsidP="005C635B">
      <w:pPr>
        <w:pStyle w:val="clusulas"/>
        <w:tabs>
          <w:tab w:val="left" w:pos="1560"/>
          <w:tab w:val="left" w:pos="1843"/>
        </w:tabs>
        <w:spacing w:before="0" w:after="0"/>
        <w:ind w:left="426" w:hanging="142"/>
        <w:rPr>
          <w:rFonts w:eastAsia="Times New Roman" w:cstheme="minorHAnsi"/>
          <w:szCs w:val="20"/>
          <w:lang w:val="es-ES" w:eastAsia="es-CO"/>
        </w:rPr>
      </w:pPr>
      <w:r w:rsidRPr="00834CF6">
        <w:rPr>
          <w:rFonts w:eastAsia="Times New Roman" w:cstheme="minorHAnsi"/>
          <w:szCs w:val="20"/>
          <w:lang w:val="es-ES" w:eastAsia="es-CO"/>
        </w:rPr>
        <w:t xml:space="preserve">INDEPENDENCIA DEL </w:t>
      </w:r>
      <w:r w:rsidR="006B09B1" w:rsidRPr="00834CF6">
        <w:rPr>
          <w:rFonts w:eastAsia="Times New Roman" w:cstheme="minorHAnsi"/>
          <w:szCs w:val="20"/>
          <w:lang w:val="es-ES" w:eastAsia="es-CO"/>
        </w:rPr>
        <w:t>CONTRATISTA</w:t>
      </w:r>
    </w:p>
    <w:p w14:paraId="748E448D" w14:textId="7D4DF91B" w:rsidR="001177E8" w:rsidRPr="00834CF6" w:rsidRDefault="00B25FE4" w:rsidP="009C1606">
      <w:pPr>
        <w:pStyle w:val="clusulas"/>
        <w:numPr>
          <w:ilvl w:val="0"/>
          <w:numId w:val="0"/>
        </w:numPr>
        <w:spacing w:before="0" w:after="0"/>
        <w:ind w:left="720"/>
        <w:rPr>
          <w:rFonts w:eastAsia="Times New Roman" w:cstheme="minorHAnsi"/>
          <w:b w:val="0"/>
          <w:szCs w:val="20"/>
          <w:lang w:val="es-ES" w:eastAsia="es-CO"/>
        </w:rPr>
      </w:pPr>
      <w:r w:rsidRPr="00834CF6">
        <w:rPr>
          <w:rFonts w:eastAsia="Times New Roman" w:cstheme="minorHAnsi"/>
          <w:b w:val="0"/>
          <w:szCs w:val="20"/>
          <w:lang w:val="es-ES" w:eastAsia="es-CO"/>
        </w:rPr>
        <w:t xml:space="preserve"> </w:t>
      </w:r>
    </w:p>
    <w:p w14:paraId="497004DA" w14:textId="66051BA2" w:rsidR="00930495" w:rsidRPr="00834CF6" w:rsidRDefault="002372F3" w:rsidP="00540E0E">
      <w:pPr>
        <w:rPr>
          <w:rFonts w:eastAsia="Times New Roman" w:cstheme="minorHAnsi"/>
          <w:szCs w:val="20"/>
          <w:lang w:val="es-ES" w:eastAsia="es-CO"/>
        </w:rPr>
      </w:pPr>
      <w:r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es independiente de la Entidad, </w:t>
      </w:r>
      <w:r w:rsidR="009C1606" w:rsidRPr="00834CF6">
        <w:rPr>
          <w:rFonts w:eastAsia="Times New Roman" w:cstheme="minorHAnsi"/>
          <w:szCs w:val="20"/>
          <w:lang w:val="es-ES" w:eastAsia="es-CO"/>
        </w:rPr>
        <w:t>y,</w:t>
      </w:r>
      <w:r w:rsidRPr="00834CF6">
        <w:rPr>
          <w:rFonts w:eastAsia="Times New Roman" w:cstheme="minorHAnsi"/>
          <w:szCs w:val="20"/>
          <w:lang w:val="es-ES" w:eastAsia="es-CO"/>
        </w:rPr>
        <w:t xml:space="preserve"> en consecuencia,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no es su representante, agente o mandatario.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no tiene la facultad de hacer declaraciones, representaciones o compromisos en nombre de la Entidad, ni de tomar decisiones o iniciar acciones que generen obligaciones a su cargo.</w:t>
      </w:r>
      <w:r w:rsidRPr="00834CF6">
        <w:rPr>
          <w:rFonts w:eastAsia="Times New Roman" w:cstheme="minorHAnsi"/>
          <w:szCs w:val="20"/>
          <w:lang w:val="es-ES" w:eastAsia="es-CO"/>
        </w:rPr>
        <w:cr/>
      </w:r>
    </w:p>
    <w:p w14:paraId="3FA8BE25" w14:textId="773343C2" w:rsidR="001C1FC0" w:rsidRPr="00834CF6" w:rsidRDefault="002372F3" w:rsidP="005C635B">
      <w:pPr>
        <w:pStyle w:val="clusulas"/>
        <w:tabs>
          <w:tab w:val="left" w:pos="567"/>
          <w:tab w:val="left" w:pos="1560"/>
          <w:tab w:val="left" w:pos="1843"/>
        </w:tabs>
        <w:spacing w:before="0" w:after="0"/>
        <w:ind w:left="284" w:firstLine="0"/>
        <w:rPr>
          <w:rFonts w:eastAsia="Times New Roman" w:cstheme="minorHAnsi"/>
          <w:szCs w:val="20"/>
          <w:lang w:val="es-ES" w:eastAsia="es-CO"/>
        </w:rPr>
      </w:pPr>
      <w:r w:rsidRPr="00834CF6">
        <w:rPr>
          <w:rFonts w:eastAsia="Times New Roman" w:cstheme="minorHAnsi"/>
          <w:szCs w:val="20"/>
          <w:lang w:val="es-ES" w:eastAsia="es-CO"/>
        </w:rPr>
        <w:t xml:space="preserve">INEXISTENCIA DE RELACIÓN LABORAL ENTRE LA ENTIDAD Y </w:t>
      </w:r>
      <w:r w:rsidR="001C1FC0"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001C1FC0" w:rsidRPr="00834CF6">
        <w:rPr>
          <w:rFonts w:eastAsia="Times New Roman" w:cstheme="minorHAnsi"/>
          <w:szCs w:val="20"/>
          <w:lang w:val="es-ES" w:eastAsia="es-CO"/>
        </w:rPr>
        <w:t xml:space="preserve"> </w:t>
      </w:r>
    </w:p>
    <w:p w14:paraId="2CFCCDCD" w14:textId="77777777" w:rsidR="009C1606" w:rsidRPr="00834CF6"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szCs w:val="20"/>
          <w:lang w:val="es-ES" w:eastAsia="es-CO"/>
        </w:rPr>
      </w:pPr>
    </w:p>
    <w:p w14:paraId="654B6E45" w14:textId="3E06DB9D" w:rsidR="002372F3" w:rsidRPr="00834CF6" w:rsidRDefault="002372F3" w:rsidP="00540E0E">
      <w:pPr>
        <w:rPr>
          <w:rFonts w:eastAsia="Times New Roman" w:cstheme="minorHAnsi"/>
          <w:szCs w:val="20"/>
          <w:lang w:val="es-ES" w:eastAsia="es-CO"/>
        </w:rPr>
      </w:pPr>
      <w:r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834CF6">
        <w:rPr>
          <w:rFonts w:cstheme="minorHAnsi"/>
          <w:szCs w:val="20"/>
        </w:rPr>
        <w:t>Proceso de Contratación</w:t>
      </w:r>
      <w:r w:rsidRPr="00834CF6">
        <w:rPr>
          <w:rFonts w:eastAsia="Times New Roman" w:cstheme="minorHAnsi"/>
          <w:szCs w:val="20"/>
          <w:lang w:val="es-ES" w:eastAsia="es-CO"/>
        </w:rPr>
        <w:t xml:space="preserve">. Entre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el personal que éste contrate y la Entidad no existe, ni existirá vínculo laboral alguno. En consecuencia,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responderá de manera exclusiva por el pago de honorarios, salarios, prestaciones e indemnizaciones de carácter laboral y contractual a que haya lugar. Así mismo,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deberá verificar y/o cumplir con la afiliación de dicho personal al Sistema de Seguridad Social integral (salud, pensiones y riesgos </w:t>
      </w:r>
      <w:r w:rsidR="001D0D2E" w:rsidRPr="00834CF6">
        <w:rPr>
          <w:rFonts w:eastAsia="Times New Roman" w:cstheme="minorHAnsi"/>
          <w:szCs w:val="20"/>
          <w:lang w:val="es-ES" w:eastAsia="es-CO"/>
        </w:rPr>
        <w:t>laborales</w:t>
      </w:r>
      <w:r w:rsidRPr="00834CF6">
        <w:rPr>
          <w:rFonts w:eastAsia="Times New Roman" w:cstheme="minorHAnsi"/>
          <w:szCs w:val="20"/>
          <w:lang w:val="es-ES" w:eastAsia="es-CO"/>
        </w:rPr>
        <w:t>) y a la Caja de Compensación Familiar, ICBF y SENA, cuando haya lugar, de acuerdo con lo dispuesto en la Ley.</w:t>
      </w:r>
    </w:p>
    <w:p w14:paraId="7105A5F3" w14:textId="18E9C5ED" w:rsidR="0017146F" w:rsidRPr="00834CF6" w:rsidRDefault="0017146F" w:rsidP="0017146F">
      <w:pPr>
        <w:rPr>
          <w:rFonts w:eastAsia="Times New Roman" w:cstheme="minorHAnsi"/>
          <w:szCs w:val="20"/>
          <w:lang w:val="es-ES" w:eastAsia="es-CO"/>
        </w:rPr>
      </w:pPr>
      <w:r w:rsidRPr="00834CF6">
        <w:rPr>
          <w:rFonts w:eastAsia="Times New Roman" w:cstheme="minorHAnsi"/>
          <w:szCs w:val="20"/>
          <w:lang w:val="es-ES" w:eastAsia="es-CO"/>
        </w:rPr>
        <w:t xml:space="preserve"> </w:t>
      </w:r>
    </w:p>
    <w:p w14:paraId="00BC4D53" w14:textId="34622B57" w:rsidR="0017146F" w:rsidRPr="00834CF6" w:rsidRDefault="0017146F" w:rsidP="0017146F">
      <w:pPr>
        <w:rPr>
          <w:rFonts w:eastAsia="Times New Roman" w:cstheme="minorHAnsi"/>
          <w:szCs w:val="20"/>
          <w:lang w:val="es-ES" w:eastAsia="es-CO"/>
        </w:rPr>
      </w:pPr>
      <w:r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s</w:t>
      </w:r>
      <w:r w:rsidR="00FC52FF" w:rsidRPr="00834CF6">
        <w:rPr>
          <w:rFonts w:eastAsia="Times New Roman" w:cstheme="minorHAnsi"/>
          <w:szCs w:val="20"/>
          <w:lang w:val="es-ES" w:eastAsia="es-CO"/>
        </w:rPr>
        <w:t>o</w:t>
      </w:r>
      <w:r w:rsidRPr="00834CF6">
        <w:rPr>
          <w:rFonts w:eastAsia="Times New Roman" w:cstheme="minorHAnsi"/>
          <w:szCs w:val="20"/>
          <w:lang w:val="es-ES" w:eastAsia="es-CO"/>
        </w:rPr>
        <w:t>lo podrá subcontratar con la autorización previa y expresa de la Entidad. El empleo de tales sub</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s no relevará al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de las responsabilidades que asume por las labores de la construcción y por las demás obligaciones emanadas del presente Contrato. La Entidad no adquirirá relación alguna con los sub</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s y la responsabilidad de los trabajos que éstos </w:t>
      </w:r>
      <w:r w:rsidRPr="00834CF6">
        <w:rPr>
          <w:rFonts w:eastAsia="Times New Roman" w:cstheme="minorHAnsi"/>
          <w:szCs w:val="20"/>
          <w:lang w:val="es-ES" w:eastAsia="es-CO"/>
        </w:rPr>
        <w:lastRenderedPageBreak/>
        <w:t xml:space="preserve">ejecuten seguirá a cargo del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La Entidad podrá exigir al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la terminación del subcontrato en cualquier tiempo y el cumplimiento inmediato y directo de sus obligaciones o el cambio de los sub</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s cuando, a su juicio, </w:t>
      </w:r>
      <w:r w:rsidR="00860E75" w:rsidRPr="00834CF6">
        <w:rPr>
          <w:rFonts w:eastAsia="Times New Roman" w:cstheme="minorHAnsi"/>
          <w:szCs w:val="20"/>
          <w:lang w:val="es-ES" w:eastAsia="es-CO"/>
        </w:rPr>
        <w:t>e</w:t>
      </w:r>
      <w:r w:rsidRPr="00834CF6">
        <w:rPr>
          <w:rFonts w:eastAsia="Times New Roman" w:cstheme="minorHAnsi"/>
          <w:szCs w:val="20"/>
          <w:lang w:val="es-ES" w:eastAsia="es-CO"/>
        </w:rPr>
        <w:t>ste (os) no cumpla(n) con las calidades mínimas necesarias para la ejecución de la(s) labor(es) subcontratada(s).</w:t>
      </w:r>
    </w:p>
    <w:p w14:paraId="6D89ADEB" w14:textId="55E1F2C0" w:rsidR="0017146F" w:rsidRPr="00834CF6" w:rsidRDefault="0017146F" w:rsidP="00540E0E">
      <w:pPr>
        <w:rPr>
          <w:rFonts w:eastAsia="Times New Roman" w:cstheme="minorHAnsi"/>
          <w:szCs w:val="20"/>
          <w:lang w:val="es-ES" w:eastAsia="es-CO"/>
        </w:rPr>
      </w:pPr>
    </w:p>
    <w:p w14:paraId="5DBFD0F2" w14:textId="35256C91" w:rsidR="009F1B64" w:rsidRPr="00834CF6" w:rsidRDefault="00B42558" w:rsidP="005C635B">
      <w:pPr>
        <w:pStyle w:val="clusulas"/>
        <w:tabs>
          <w:tab w:val="left" w:pos="1843"/>
        </w:tabs>
        <w:spacing w:before="0" w:after="0"/>
        <w:ind w:left="720"/>
        <w:rPr>
          <w:rFonts w:eastAsia="Times New Roman" w:cstheme="minorHAnsi"/>
          <w:szCs w:val="20"/>
          <w:lang w:val="es-ES" w:eastAsia="es-CO"/>
        </w:rPr>
      </w:pPr>
      <w:r w:rsidRPr="00834CF6">
        <w:rPr>
          <w:rFonts w:eastAsia="Times New Roman" w:cstheme="minorHAnsi"/>
          <w:szCs w:val="20"/>
          <w:lang w:val="es-ES" w:eastAsia="es-CO"/>
        </w:rPr>
        <w:t>CESIÓN</w:t>
      </w:r>
    </w:p>
    <w:p w14:paraId="473187A6" w14:textId="522DCCDC" w:rsidR="002372F3" w:rsidRPr="00834CF6" w:rsidRDefault="002372F3" w:rsidP="00B56922">
      <w:pPr>
        <w:pStyle w:val="clusulas"/>
        <w:numPr>
          <w:ilvl w:val="0"/>
          <w:numId w:val="0"/>
        </w:numPr>
        <w:spacing w:before="0" w:after="0"/>
        <w:ind w:left="1070" w:hanging="360"/>
        <w:rPr>
          <w:rFonts w:eastAsia="Times New Roman" w:cstheme="minorHAnsi"/>
          <w:szCs w:val="20"/>
          <w:lang w:val="es-ES" w:eastAsia="es-CO"/>
        </w:rPr>
      </w:pPr>
    </w:p>
    <w:p w14:paraId="44888B89" w14:textId="06535A50" w:rsidR="00B42558" w:rsidRPr="00834CF6" w:rsidRDefault="002372F3" w:rsidP="00540E0E">
      <w:pPr>
        <w:rPr>
          <w:rFonts w:eastAsia="Times New Roman" w:cstheme="minorHAnsi"/>
          <w:szCs w:val="20"/>
          <w:lang w:val="es-ES" w:eastAsia="es-CO"/>
        </w:rPr>
      </w:pPr>
      <w:r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no podrá ceder los derechos y obligaciones emanados del Contrato, sin el consentimiento previo y expreso de la Entidad, pudiendo est</w:t>
      </w:r>
      <w:r w:rsidR="00263C76" w:rsidRPr="00834CF6">
        <w:rPr>
          <w:rFonts w:eastAsia="Times New Roman" w:cstheme="minorHAnsi"/>
          <w:szCs w:val="20"/>
          <w:lang w:val="es-ES" w:eastAsia="es-CO"/>
        </w:rPr>
        <w:t>a</w:t>
      </w:r>
      <w:r w:rsidRPr="00834CF6">
        <w:rPr>
          <w:rFonts w:eastAsia="Times New Roman" w:cstheme="minorHAnsi"/>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834CF6" w:rsidRDefault="00B42558" w:rsidP="00540E0E">
      <w:pPr>
        <w:rPr>
          <w:rFonts w:cstheme="minorHAnsi"/>
          <w:szCs w:val="20"/>
        </w:rPr>
      </w:pPr>
    </w:p>
    <w:p w14:paraId="529FA6B9" w14:textId="0CAE42AE" w:rsidR="000B4B36" w:rsidRPr="00834CF6" w:rsidRDefault="000B4B36" w:rsidP="005C635B">
      <w:pPr>
        <w:pStyle w:val="clusulas"/>
        <w:tabs>
          <w:tab w:val="left" w:pos="1843"/>
        </w:tabs>
        <w:spacing w:before="0" w:after="0"/>
        <w:ind w:left="720"/>
        <w:rPr>
          <w:rFonts w:eastAsia="Times New Roman" w:cstheme="minorHAnsi"/>
          <w:szCs w:val="20"/>
          <w:lang w:val="es-ES" w:eastAsia="es-CO"/>
        </w:rPr>
      </w:pPr>
      <w:r w:rsidRPr="00834CF6">
        <w:rPr>
          <w:rFonts w:eastAsia="Times New Roman" w:cstheme="minorHAnsi"/>
          <w:szCs w:val="20"/>
          <w:lang w:val="es-ES" w:eastAsia="es-CO"/>
        </w:rPr>
        <w:t>LIQUIDACIÓN</w:t>
      </w:r>
    </w:p>
    <w:p w14:paraId="1440B72C" w14:textId="402EB549" w:rsidR="000B4B36" w:rsidRPr="00834CF6" w:rsidRDefault="000B4B36" w:rsidP="000B4B36">
      <w:pPr>
        <w:pStyle w:val="clusulas"/>
        <w:numPr>
          <w:ilvl w:val="0"/>
          <w:numId w:val="0"/>
        </w:numPr>
        <w:spacing w:before="0" w:after="0"/>
        <w:rPr>
          <w:rFonts w:eastAsia="Times New Roman" w:cstheme="minorHAnsi"/>
          <w:b w:val="0"/>
          <w:szCs w:val="20"/>
          <w:lang w:val="es-ES" w:eastAsia="es-CO"/>
        </w:rPr>
      </w:pPr>
    </w:p>
    <w:p w14:paraId="5AED9686" w14:textId="6D602205" w:rsidR="000B4B36" w:rsidRPr="00834CF6" w:rsidRDefault="00A4394D">
      <w:pPr>
        <w:pStyle w:val="clusulas"/>
        <w:numPr>
          <w:ilvl w:val="0"/>
          <w:numId w:val="0"/>
        </w:numPr>
        <w:spacing w:before="0" w:after="0"/>
        <w:rPr>
          <w:rFonts w:eastAsia="Times New Roman" w:cstheme="minorHAnsi"/>
          <w:b w:val="0"/>
          <w:szCs w:val="20"/>
          <w:lang w:val="es-ES" w:eastAsia="es-CO"/>
        </w:rPr>
      </w:pPr>
      <w:r w:rsidRPr="00834CF6">
        <w:rPr>
          <w:rFonts w:eastAsia="Times New Roman" w:cstheme="minorHAnsi"/>
          <w:b w:val="0"/>
          <w:szCs w:val="20"/>
          <w:highlight w:val="lightGray"/>
          <w:lang w:val="es-ES" w:eastAsia="es-CO"/>
        </w:rPr>
        <w:t>[</w:t>
      </w:r>
      <w:r w:rsidR="006947D8" w:rsidRPr="00834CF6">
        <w:rPr>
          <w:rFonts w:eastAsia="Times New Roman" w:cstheme="minorHAnsi"/>
          <w:b w:val="0"/>
          <w:szCs w:val="20"/>
          <w:highlight w:val="lightGray"/>
          <w:lang w:val="es-ES" w:eastAsia="es-CO"/>
        </w:rPr>
        <w:t>l</w:t>
      </w:r>
      <w:r w:rsidR="00290A4A" w:rsidRPr="00834CF6">
        <w:rPr>
          <w:rFonts w:eastAsia="Times New Roman" w:cstheme="minorHAnsi"/>
          <w:b w:val="0"/>
          <w:szCs w:val="20"/>
          <w:highlight w:val="lightGray"/>
          <w:lang w:val="es-ES" w:eastAsia="es-CO"/>
        </w:rPr>
        <w:t xml:space="preserve">a Entidad </w:t>
      </w:r>
      <w:r w:rsidR="006947D8" w:rsidRPr="00834CF6">
        <w:rPr>
          <w:rFonts w:eastAsia="Times New Roman" w:cstheme="minorHAnsi"/>
          <w:b w:val="0"/>
          <w:szCs w:val="20"/>
          <w:highlight w:val="lightGray"/>
          <w:lang w:val="es-ES" w:eastAsia="es-CO"/>
        </w:rPr>
        <w:t xml:space="preserve">podrá </w:t>
      </w:r>
      <w:r w:rsidR="00213077" w:rsidRPr="00834CF6">
        <w:rPr>
          <w:rFonts w:eastAsia="Times New Roman" w:cstheme="minorHAnsi"/>
          <w:b w:val="0"/>
          <w:szCs w:val="20"/>
          <w:highlight w:val="lightGray"/>
          <w:lang w:val="es-ES" w:eastAsia="es-CO"/>
        </w:rPr>
        <w:t xml:space="preserve">usar esta opción de cláusula </w:t>
      </w:r>
      <w:r w:rsidR="00F328BE" w:rsidRPr="00834CF6">
        <w:rPr>
          <w:rFonts w:eastAsia="Times New Roman" w:cstheme="minorHAnsi"/>
          <w:b w:val="0"/>
          <w:szCs w:val="20"/>
          <w:highlight w:val="lightGray"/>
          <w:lang w:val="es-ES" w:eastAsia="es-CO"/>
        </w:rPr>
        <w:t xml:space="preserve">de liquidación </w:t>
      </w:r>
      <w:r w:rsidR="00213077" w:rsidRPr="00834CF6">
        <w:rPr>
          <w:rFonts w:eastAsia="Times New Roman" w:cstheme="minorHAnsi"/>
          <w:b w:val="0"/>
          <w:szCs w:val="20"/>
          <w:highlight w:val="lightGray"/>
          <w:lang w:val="es-ES" w:eastAsia="es-CO"/>
        </w:rPr>
        <w:t>o crearla</w:t>
      </w:r>
      <w:r w:rsidR="00F328BE" w:rsidRPr="00834CF6">
        <w:rPr>
          <w:rFonts w:eastAsia="Times New Roman" w:cstheme="minorHAnsi"/>
          <w:b w:val="0"/>
          <w:szCs w:val="20"/>
          <w:highlight w:val="lightGray"/>
          <w:lang w:val="es-ES" w:eastAsia="es-CO"/>
        </w:rPr>
        <w:t>,</w:t>
      </w:r>
      <w:r w:rsidR="00213077" w:rsidRPr="00834CF6">
        <w:rPr>
          <w:rFonts w:eastAsia="Times New Roman" w:cstheme="minorHAnsi"/>
          <w:b w:val="0"/>
          <w:szCs w:val="20"/>
          <w:highlight w:val="lightGray"/>
          <w:lang w:val="es-ES" w:eastAsia="es-CO"/>
        </w:rPr>
        <w:t xml:space="preserve"> en todo caso atendiendo </w:t>
      </w:r>
      <w:r w:rsidR="000B4B36" w:rsidRPr="00834CF6">
        <w:rPr>
          <w:rFonts w:eastAsia="Times New Roman" w:cstheme="minorHAnsi"/>
          <w:b w:val="0"/>
          <w:szCs w:val="20"/>
          <w:highlight w:val="lightGray"/>
          <w:lang w:val="es-ES" w:eastAsia="es-CO"/>
        </w:rPr>
        <w:t xml:space="preserve">los términos y plazos previstos </w:t>
      </w:r>
      <w:r w:rsidR="00F328BE" w:rsidRPr="00834CF6">
        <w:rPr>
          <w:rFonts w:eastAsia="Times New Roman" w:cstheme="minorHAnsi"/>
          <w:b w:val="0"/>
          <w:szCs w:val="20"/>
          <w:highlight w:val="lightGray"/>
          <w:lang w:val="es-ES" w:eastAsia="es-CO"/>
        </w:rPr>
        <w:t>en la ley</w:t>
      </w:r>
      <w:r w:rsidR="000B4B36" w:rsidRPr="00834CF6">
        <w:rPr>
          <w:rFonts w:eastAsia="Times New Roman" w:cstheme="minorHAnsi"/>
          <w:b w:val="0"/>
          <w:szCs w:val="20"/>
          <w:highlight w:val="lightGray"/>
          <w:lang w:val="es-ES" w:eastAsia="es-CO"/>
        </w:rPr>
        <w:t>.</w:t>
      </w:r>
      <w:r w:rsidRPr="00834CF6">
        <w:rPr>
          <w:rFonts w:eastAsia="Times New Roman" w:cstheme="minorHAnsi"/>
          <w:b w:val="0"/>
          <w:szCs w:val="20"/>
          <w:highlight w:val="lightGray"/>
          <w:lang w:val="es-ES" w:eastAsia="es-CO"/>
        </w:rPr>
        <w:t>]</w:t>
      </w:r>
    </w:p>
    <w:p w14:paraId="1C476AB0" w14:textId="7AD4A2E6" w:rsidR="00A70B11" w:rsidRPr="00834CF6" w:rsidRDefault="00A70B11">
      <w:pPr>
        <w:pStyle w:val="clusulas"/>
        <w:numPr>
          <w:ilvl w:val="0"/>
          <w:numId w:val="0"/>
        </w:numPr>
        <w:spacing w:before="0" w:after="0"/>
        <w:rPr>
          <w:rFonts w:eastAsia="Times New Roman" w:cstheme="minorHAnsi"/>
          <w:b w:val="0"/>
          <w:szCs w:val="20"/>
          <w:lang w:val="es-ES" w:eastAsia="es-CO"/>
        </w:rPr>
      </w:pPr>
    </w:p>
    <w:p w14:paraId="461783AE" w14:textId="350DC922" w:rsidR="00A47EAC" w:rsidRPr="00834CF6" w:rsidRDefault="00A47EAC" w:rsidP="00292680">
      <w:pPr>
        <w:pStyle w:val="clusulas"/>
        <w:numPr>
          <w:ilvl w:val="0"/>
          <w:numId w:val="0"/>
        </w:numPr>
        <w:spacing w:before="0" w:after="0"/>
        <w:rPr>
          <w:rFonts w:eastAsia="Times New Roman" w:cstheme="minorHAnsi"/>
          <w:b w:val="0"/>
          <w:szCs w:val="20"/>
          <w:lang w:val="es-ES" w:eastAsia="es-CO"/>
        </w:rPr>
      </w:pPr>
      <w:r w:rsidRPr="00834CF6">
        <w:rPr>
          <w:rFonts w:eastAsia="Times New Roman" w:cstheme="minorHAnsi"/>
          <w:b w:val="0"/>
          <w:szCs w:val="20"/>
          <w:lang w:val="es-ES" w:eastAsia="es-CO"/>
        </w:rPr>
        <w:t>El contrato será objeto de liquidación de acuerdo con lo establecido en l</w:t>
      </w:r>
      <w:r w:rsidR="00CE7831" w:rsidRPr="00834CF6">
        <w:rPr>
          <w:rFonts w:eastAsia="Times New Roman" w:cstheme="minorHAnsi"/>
          <w:b w:val="0"/>
          <w:szCs w:val="20"/>
          <w:lang w:val="es-ES" w:eastAsia="es-CO"/>
        </w:rPr>
        <w:t xml:space="preserve">as normas que regulan la materia. </w:t>
      </w:r>
      <w:r w:rsidRPr="00834CF6">
        <w:rPr>
          <w:rFonts w:eastAsia="Times New Roman" w:cstheme="minorHAnsi"/>
          <w:b w:val="0"/>
          <w:szCs w:val="20"/>
          <w:lang w:val="es-ES" w:eastAsia="es-CO"/>
        </w:rPr>
        <w:t xml:space="preserve">El término para la liquidación del contrato será de </w:t>
      </w:r>
      <w:r w:rsidR="0010244D" w:rsidRPr="00834CF6">
        <w:rPr>
          <w:rFonts w:eastAsia="Times New Roman" w:cstheme="minorHAnsi"/>
          <w:b w:val="0"/>
          <w:szCs w:val="20"/>
          <w:highlight w:val="lightGray"/>
          <w:lang w:val="es-ES" w:eastAsia="es-CO"/>
        </w:rPr>
        <w:t xml:space="preserve">[la Entidad </w:t>
      </w:r>
      <w:r w:rsidR="00E1305F" w:rsidRPr="00834CF6">
        <w:rPr>
          <w:rFonts w:eastAsia="Times New Roman" w:cstheme="minorHAnsi"/>
          <w:b w:val="0"/>
          <w:szCs w:val="20"/>
          <w:highlight w:val="lightGray"/>
          <w:lang w:val="es-ES" w:eastAsia="es-CO"/>
        </w:rPr>
        <w:t>debe indicar el término</w:t>
      </w:r>
      <w:r w:rsidR="0010244D" w:rsidRPr="00834CF6">
        <w:rPr>
          <w:rFonts w:eastAsia="Times New Roman" w:cstheme="minorHAnsi"/>
          <w:b w:val="0"/>
          <w:szCs w:val="20"/>
          <w:highlight w:val="lightGray"/>
          <w:lang w:val="es-ES" w:eastAsia="es-CO"/>
        </w:rPr>
        <w:t>]</w:t>
      </w:r>
      <w:r w:rsidR="002D2C3C" w:rsidRPr="00834CF6">
        <w:rPr>
          <w:rFonts w:eastAsia="Times New Roman" w:cstheme="minorHAnsi"/>
          <w:b w:val="0"/>
          <w:szCs w:val="20"/>
          <w:lang w:val="es-ES" w:eastAsia="es-CO"/>
        </w:rPr>
        <w:t>.</w:t>
      </w:r>
      <w:r w:rsidR="00DA4770" w:rsidRPr="00834CF6">
        <w:rPr>
          <w:rFonts w:eastAsia="Times New Roman" w:cstheme="minorHAnsi"/>
          <w:b w:val="0"/>
          <w:szCs w:val="20"/>
          <w:lang w:val="es-ES" w:eastAsia="es-CO"/>
        </w:rPr>
        <w:t xml:space="preserve"> </w:t>
      </w:r>
    </w:p>
    <w:p w14:paraId="0022BE64" w14:textId="77777777" w:rsidR="00292680" w:rsidRPr="00834CF6" w:rsidRDefault="00292680">
      <w:pPr>
        <w:pStyle w:val="clusulas"/>
        <w:numPr>
          <w:ilvl w:val="0"/>
          <w:numId w:val="0"/>
        </w:numPr>
        <w:spacing w:before="0" w:after="0"/>
        <w:rPr>
          <w:rFonts w:eastAsia="Times New Roman" w:cstheme="minorHAnsi"/>
          <w:b w:val="0"/>
          <w:szCs w:val="20"/>
          <w:lang w:val="es-ES" w:eastAsia="es-CO"/>
        </w:rPr>
      </w:pPr>
    </w:p>
    <w:p w14:paraId="0F237298" w14:textId="63DD0594" w:rsidR="00A47EAC" w:rsidRPr="00834CF6" w:rsidRDefault="00A47EAC" w:rsidP="00292680">
      <w:pPr>
        <w:tabs>
          <w:tab w:val="left" w:pos="-142"/>
        </w:tabs>
        <w:autoSpaceDE w:val="0"/>
        <w:autoSpaceDN w:val="0"/>
        <w:adjustRightInd w:val="0"/>
        <w:rPr>
          <w:rFonts w:eastAsia="Times New Roman" w:cstheme="minorHAnsi"/>
          <w:szCs w:val="20"/>
          <w:lang w:val="es-ES" w:eastAsia="es-CO"/>
        </w:rPr>
      </w:pPr>
      <w:r w:rsidRPr="00834CF6">
        <w:rPr>
          <w:rFonts w:eastAsia="Times New Roman" w:cstheme="minorHAnsi"/>
          <w:szCs w:val="20"/>
          <w:lang w:val="es-ES" w:eastAsia="es-CO"/>
        </w:rPr>
        <w:t xml:space="preserve">Para la liquidación se exigirá al </w:t>
      </w:r>
      <w:r w:rsidR="006B09B1" w:rsidRPr="00834CF6">
        <w:rPr>
          <w:rFonts w:eastAsia="Times New Roman" w:cstheme="minorHAnsi"/>
          <w:szCs w:val="20"/>
          <w:lang w:val="es-ES" w:eastAsia="es-CO"/>
        </w:rPr>
        <w:t>Contratista</w:t>
      </w:r>
      <w:r w:rsidR="002D2C3C" w:rsidRPr="00834CF6">
        <w:rPr>
          <w:rFonts w:eastAsia="Times New Roman" w:cstheme="minorHAnsi"/>
          <w:szCs w:val="20"/>
          <w:lang w:val="es-ES" w:eastAsia="es-CO"/>
        </w:rPr>
        <w:t xml:space="preserve"> </w:t>
      </w:r>
      <w:r w:rsidRPr="00834CF6">
        <w:rPr>
          <w:rFonts w:eastAsia="Times New Roman" w:cstheme="minorHAnsi"/>
          <w:szCs w:val="20"/>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834CF6" w:rsidRDefault="00292680" w:rsidP="005C635B">
      <w:pPr>
        <w:tabs>
          <w:tab w:val="left" w:pos="-142"/>
        </w:tabs>
        <w:autoSpaceDE w:val="0"/>
        <w:autoSpaceDN w:val="0"/>
        <w:adjustRightInd w:val="0"/>
        <w:rPr>
          <w:rFonts w:eastAsia="Times New Roman" w:cstheme="minorHAnsi"/>
          <w:szCs w:val="20"/>
          <w:lang w:val="es-ES" w:eastAsia="es-CO"/>
        </w:rPr>
      </w:pPr>
    </w:p>
    <w:p w14:paraId="5DEFF687" w14:textId="5380C5BA" w:rsidR="00A47EAC" w:rsidRPr="00834CF6" w:rsidRDefault="00A47EAC" w:rsidP="00292680">
      <w:pPr>
        <w:tabs>
          <w:tab w:val="left" w:pos="-142"/>
        </w:tabs>
        <w:autoSpaceDE w:val="0"/>
        <w:autoSpaceDN w:val="0"/>
        <w:adjustRightInd w:val="0"/>
        <w:rPr>
          <w:rFonts w:eastAsia="Times New Roman" w:cstheme="minorHAnsi"/>
          <w:szCs w:val="20"/>
          <w:lang w:val="es-ES" w:eastAsia="es-CO"/>
        </w:rPr>
      </w:pPr>
      <w:r w:rsidRPr="00834CF6">
        <w:rPr>
          <w:rFonts w:eastAsia="Times New Roman" w:cstheme="minorHAnsi"/>
          <w:szCs w:val="20"/>
          <w:lang w:val="es-ES" w:eastAsia="es-CO"/>
        </w:rPr>
        <w:t xml:space="preserve">Si </w:t>
      </w:r>
      <w:r w:rsidR="002D2C3C"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002D2C3C" w:rsidRPr="00834CF6">
        <w:rPr>
          <w:rFonts w:eastAsia="Times New Roman" w:cstheme="minorHAnsi"/>
          <w:szCs w:val="20"/>
          <w:lang w:val="es-ES" w:eastAsia="es-CO"/>
        </w:rPr>
        <w:t xml:space="preserve"> </w:t>
      </w:r>
      <w:r w:rsidRPr="00834CF6">
        <w:rPr>
          <w:rFonts w:eastAsia="Times New Roman" w:cstheme="minorHAnsi"/>
          <w:szCs w:val="20"/>
          <w:lang w:val="es-ES" w:eastAsia="es-CO"/>
        </w:rPr>
        <w:t xml:space="preserve">no se </w:t>
      </w:r>
      <w:r w:rsidR="00652E53" w:rsidRPr="00834CF6">
        <w:rPr>
          <w:rFonts w:eastAsia="Times New Roman" w:cstheme="minorHAnsi"/>
          <w:szCs w:val="20"/>
          <w:lang w:val="es-ES" w:eastAsia="es-CO"/>
        </w:rPr>
        <w:t xml:space="preserve">presenta </w:t>
      </w:r>
      <w:r w:rsidRPr="00834CF6">
        <w:rPr>
          <w:rFonts w:eastAsia="Times New Roman" w:cstheme="minorHAnsi"/>
          <w:szCs w:val="20"/>
          <w:lang w:val="es-ES" w:eastAsia="es-CO"/>
        </w:rPr>
        <w:t xml:space="preserve">para efectos de la liquidación del contrato o las partes no </w:t>
      </w:r>
      <w:r w:rsidR="00652E53" w:rsidRPr="00834CF6">
        <w:rPr>
          <w:rFonts w:eastAsia="Times New Roman" w:cstheme="minorHAnsi"/>
          <w:szCs w:val="20"/>
          <w:lang w:val="es-ES" w:eastAsia="es-CO"/>
        </w:rPr>
        <w:t xml:space="preserve">llegan </w:t>
      </w:r>
      <w:r w:rsidRPr="00834CF6">
        <w:rPr>
          <w:rFonts w:eastAsia="Times New Roman" w:cstheme="minorHAnsi"/>
          <w:szCs w:val="20"/>
          <w:lang w:val="es-ES" w:eastAsia="es-CO"/>
        </w:rPr>
        <w:t xml:space="preserve">a ningún acuerdo, </w:t>
      </w:r>
      <w:r w:rsidR="002D2C3C" w:rsidRPr="00834CF6">
        <w:rPr>
          <w:rFonts w:eastAsia="Times New Roman" w:cstheme="minorHAnsi"/>
          <w:szCs w:val="20"/>
          <w:lang w:val="es-ES" w:eastAsia="es-CO"/>
        </w:rPr>
        <w:t xml:space="preserve">la Entidad </w:t>
      </w:r>
      <w:r w:rsidRPr="00834CF6">
        <w:rPr>
          <w:rFonts w:eastAsia="Times New Roman" w:cstheme="minorHAnsi"/>
          <w:szCs w:val="20"/>
          <w:lang w:val="es-ES" w:eastAsia="es-CO"/>
        </w:rPr>
        <w:t>procederá a su liquidación, por medio de resolución motivada susceptible del recurso de reposición. Así mismo</w:t>
      </w:r>
      <w:r w:rsidR="00652E53" w:rsidRPr="00834CF6">
        <w:rPr>
          <w:rFonts w:eastAsia="Times New Roman" w:cstheme="minorHAnsi"/>
          <w:szCs w:val="20"/>
          <w:lang w:val="es-ES" w:eastAsia="es-CO"/>
        </w:rPr>
        <w:t>,</w:t>
      </w:r>
      <w:r w:rsidRPr="00834CF6">
        <w:rPr>
          <w:rFonts w:eastAsia="Times New Roman" w:cstheme="minorHAnsi"/>
          <w:szCs w:val="20"/>
          <w:lang w:val="es-ES" w:eastAsia="es-CO"/>
        </w:rPr>
        <w:t xml:space="preserve"> y de conformidad con lo previsto por el artículo 11 de la Ley 1150 de 2007, si </w:t>
      </w:r>
      <w:r w:rsidR="00DE1D5E"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00DE1D5E" w:rsidRPr="00834CF6">
        <w:rPr>
          <w:rFonts w:eastAsia="Times New Roman" w:cstheme="minorHAnsi"/>
          <w:szCs w:val="20"/>
          <w:lang w:val="es-ES" w:eastAsia="es-CO"/>
        </w:rPr>
        <w:t xml:space="preserve"> </w:t>
      </w:r>
      <w:r w:rsidRPr="00834CF6">
        <w:rPr>
          <w:rFonts w:eastAsia="Times New Roman" w:cstheme="minorHAnsi"/>
          <w:szCs w:val="20"/>
          <w:lang w:val="es-ES" w:eastAsia="es-CO"/>
        </w:rPr>
        <w:t xml:space="preserve">deja salvedades en la liquidación </w:t>
      </w:r>
      <w:r w:rsidR="00475CAA" w:rsidRPr="00834CF6">
        <w:rPr>
          <w:rFonts w:eastAsia="Times New Roman" w:cstheme="minorHAnsi"/>
          <w:szCs w:val="20"/>
          <w:lang w:val="es-ES" w:eastAsia="es-CO"/>
        </w:rPr>
        <w:t>bilateral</w:t>
      </w:r>
      <w:r w:rsidRPr="00834CF6">
        <w:rPr>
          <w:rFonts w:eastAsia="Times New Roman" w:cstheme="minorHAnsi"/>
          <w:szCs w:val="20"/>
          <w:lang w:val="es-ES" w:eastAsia="es-CO"/>
        </w:rPr>
        <w:t xml:space="preserve">, </w:t>
      </w:r>
      <w:r w:rsidR="00DE1D5E" w:rsidRPr="00834CF6">
        <w:rPr>
          <w:rFonts w:eastAsia="Times New Roman" w:cstheme="minorHAnsi"/>
          <w:szCs w:val="20"/>
          <w:lang w:val="es-ES" w:eastAsia="es-CO"/>
        </w:rPr>
        <w:t xml:space="preserve">la Entidad </w:t>
      </w:r>
      <w:r w:rsidRPr="00834CF6">
        <w:rPr>
          <w:rFonts w:eastAsia="Times New Roman" w:cstheme="minorHAnsi"/>
          <w:szCs w:val="20"/>
          <w:lang w:val="es-ES" w:eastAsia="es-CO"/>
        </w:rPr>
        <w:t xml:space="preserve">podrá liquidar unilateralmente, caso en el cual, </w:t>
      </w:r>
      <w:r w:rsidR="00781756" w:rsidRPr="00834CF6">
        <w:rPr>
          <w:rFonts w:eastAsia="Times New Roman" w:cstheme="minorHAnsi"/>
          <w:szCs w:val="20"/>
          <w:lang w:val="es-ES" w:eastAsia="es-CO"/>
        </w:rPr>
        <w:t>e</w:t>
      </w:r>
      <w:r w:rsidRPr="00834CF6">
        <w:rPr>
          <w:rFonts w:eastAsia="Times New Roman" w:cstheme="minorHAnsi"/>
          <w:szCs w:val="20"/>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834CF6">
        <w:rPr>
          <w:rFonts w:eastAsia="Times New Roman" w:cstheme="minorHAnsi"/>
          <w:szCs w:val="20"/>
          <w:lang w:val="es-ES" w:eastAsia="es-CO"/>
        </w:rPr>
        <w:t xml:space="preserve">la Entidad </w:t>
      </w:r>
      <w:r w:rsidRPr="00834CF6">
        <w:rPr>
          <w:rFonts w:eastAsia="Times New Roman" w:cstheme="minorHAnsi"/>
          <w:szCs w:val="20"/>
          <w:lang w:val="es-ES" w:eastAsia="es-CO"/>
        </w:rPr>
        <w:t xml:space="preserve">con anterioridad a la liquidación. </w:t>
      </w:r>
    </w:p>
    <w:p w14:paraId="4149BDBF" w14:textId="77777777" w:rsidR="00292680" w:rsidRPr="00834CF6" w:rsidRDefault="00292680" w:rsidP="005C635B">
      <w:pPr>
        <w:tabs>
          <w:tab w:val="left" w:pos="-142"/>
        </w:tabs>
        <w:autoSpaceDE w:val="0"/>
        <w:autoSpaceDN w:val="0"/>
        <w:adjustRightInd w:val="0"/>
        <w:rPr>
          <w:rFonts w:eastAsia="Times New Roman" w:cstheme="minorHAnsi"/>
          <w:szCs w:val="20"/>
          <w:lang w:val="es-ES" w:eastAsia="es-CO"/>
        </w:rPr>
      </w:pPr>
    </w:p>
    <w:p w14:paraId="52781693" w14:textId="0E2E5F9E" w:rsidR="000B4B36" w:rsidRPr="00834CF6" w:rsidRDefault="000B4B36" w:rsidP="005C635B">
      <w:pPr>
        <w:pStyle w:val="clusulas"/>
        <w:tabs>
          <w:tab w:val="left" w:pos="1701"/>
          <w:tab w:val="left" w:pos="1843"/>
        </w:tabs>
        <w:spacing w:before="0" w:after="0"/>
        <w:ind w:left="720"/>
        <w:rPr>
          <w:rFonts w:cstheme="minorHAnsi"/>
          <w:szCs w:val="20"/>
        </w:rPr>
      </w:pPr>
      <w:r w:rsidRPr="00834CF6">
        <w:rPr>
          <w:rFonts w:cstheme="minorHAnsi"/>
          <w:szCs w:val="20"/>
        </w:rPr>
        <w:t>SUSCRIPCIÓN, PERFECCIONAMIENTO</w:t>
      </w:r>
      <w:r w:rsidR="000F56AE" w:rsidRPr="00834CF6">
        <w:rPr>
          <w:rFonts w:cstheme="minorHAnsi"/>
          <w:szCs w:val="20"/>
        </w:rPr>
        <w:t xml:space="preserve"> Y</w:t>
      </w:r>
      <w:r w:rsidRPr="00834CF6">
        <w:rPr>
          <w:rFonts w:cstheme="minorHAnsi"/>
          <w:szCs w:val="20"/>
        </w:rPr>
        <w:t xml:space="preserve"> EJECUCIÓN</w:t>
      </w:r>
    </w:p>
    <w:p w14:paraId="412B9FAC" w14:textId="77777777" w:rsidR="0070351B" w:rsidRPr="00834CF6" w:rsidRDefault="0070351B" w:rsidP="005C635B">
      <w:pPr>
        <w:pStyle w:val="clusulas"/>
        <w:numPr>
          <w:ilvl w:val="0"/>
          <w:numId w:val="0"/>
        </w:numPr>
        <w:tabs>
          <w:tab w:val="left" w:pos="1701"/>
          <w:tab w:val="left" w:pos="1843"/>
        </w:tabs>
        <w:spacing w:before="0" w:after="0"/>
        <w:ind w:left="720"/>
        <w:rPr>
          <w:rFonts w:cstheme="minorHAnsi"/>
          <w:szCs w:val="20"/>
        </w:rPr>
      </w:pPr>
    </w:p>
    <w:p w14:paraId="3E2930AA" w14:textId="2416EB38" w:rsidR="007513E6" w:rsidRPr="00834CF6" w:rsidRDefault="000B4B36" w:rsidP="00540E0E">
      <w:pPr>
        <w:tabs>
          <w:tab w:val="left" w:pos="2780"/>
        </w:tabs>
        <w:rPr>
          <w:rFonts w:eastAsia="Times New Roman" w:cstheme="minorHAnsi"/>
          <w:szCs w:val="20"/>
          <w:lang w:val="es-ES" w:eastAsia="es-CO"/>
        </w:rPr>
      </w:pPr>
      <w:r w:rsidRPr="00834CF6">
        <w:rPr>
          <w:rFonts w:eastAsia="Times New Roman" w:cstheme="minorHAnsi"/>
          <w:szCs w:val="20"/>
          <w:lang w:val="es-ES" w:eastAsia="es-CO"/>
        </w:rPr>
        <w:t xml:space="preserve">Para la suscripción se requiere que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se encuentre al día en los pagos al Sistema de Seguridad Social Integral y con los aportes parafiscales, si es del caso. Para </w:t>
      </w:r>
      <w:r w:rsidR="00AB26B6" w:rsidRPr="00834CF6">
        <w:rPr>
          <w:rFonts w:eastAsia="Times New Roman" w:cstheme="minorHAnsi"/>
          <w:szCs w:val="20"/>
          <w:lang w:val="es-ES" w:eastAsia="es-CO"/>
        </w:rPr>
        <w:t xml:space="preserve">el </w:t>
      </w:r>
      <w:r w:rsidRPr="00834CF6">
        <w:rPr>
          <w:rFonts w:eastAsia="Times New Roman" w:cstheme="minorHAnsi"/>
          <w:szCs w:val="20"/>
          <w:lang w:val="es-ES" w:eastAsia="es-CO"/>
        </w:rPr>
        <w:t>perfeccionamiento se requiere la firma de las partes. Para su ejecución, la aprobación de las garantías, y el Registro Presupuestal correspondiente.</w:t>
      </w:r>
    </w:p>
    <w:p w14:paraId="20C776AF" w14:textId="1F20E98C" w:rsidR="003E4D98" w:rsidRPr="00834CF6" w:rsidRDefault="003E4D98" w:rsidP="00540E0E">
      <w:pPr>
        <w:tabs>
          <w:tab w:val="left" w:pos="2780"/>
        </w:tabs>
        <w:rPr>
          <w:rFonts w:eastAsia="Times New Roman" w:cstheme="minorHAnsi"/>
          <w:szCs w:val="20"/>
          <w:lang w:val="es-ES" w:eastAsia="es-CO"/>
        </w:rPr>
      </w:pPr>
    </w:p>
    <w:p w14:paraId="7C244272" w14:textId="647BC66A" w:rsidR="004867B7" w:rsidRPr="00834CF6" w:rsidRDefault="004867B7" w:rsidP="005C635B">
      <w:pPr>
        <w:pStyle w:val="clusulas"/>
        <w:tabs>
          <w:tab w:val="left" w:pos="1701"/>
          <w:tab w:val="left" w:pos="1843"/>
        </w:tabs>
        <w:spacing w:before="0" w:after="0"/>
        <w:ind w:left="720"/>
        <w:rPr>
          <w:rFonts w:cstheme="minorHAnsi"/>
          <w:szCs w:val="20"/>
        </w:rPr>
      </w:pPr>
      <w:r w:rsidRPr="00834CF6">
        <w:rPr>
          <w:rFonts w:cstheme="minorHAnsi"/>
          <w:szCs w:val="20"/>
        </w:rPr>
        <w:t xml:space="preserve">LUGAR DE EJECUCIÓN Y DOMICILIO CONTRACTUAL </w:t>
      </w:r>
    </w:p>
    <w:p w14:paraId="1FE4A2E9" w14:textId="77777777" w:rsidR="004867B7" w:rsidRPr="00834CF6" w:rsidRDefault="004867B7" w:rsidP="004867B7">
      <w:pPr>
        <w:rPr>
          <w:rFonts w:cstheme="minorHAnsi"/>
        </w:rPr>
      </w:pPr>
    </w:p>
    <w:p w14:paraId="60DAE8E8" w14:textId="51CA482D" w:rsidR="004867B7" w:rsidRPr="00834CF6" w:rsidRDefault="004867B7" w:rsidP="004867B7">
      <w:pPr>
        <w:rPr>
          <w:rFonts w:cstheme="minorHAnsi"/>
        </w:rPr>
      </w:pPr>
      <w:r w:rsidRPr="00834CF6">
        <w:rPr>
          <w:rFonts w:cstheme="minorHAnsi"/>
        </w:rPr>
        <w:t xml:space="preserve">Las actividades previstas en el presente Contrato se deben desarrollar en </w:t>
      </w:r>
      <w:r w:rsidRPr="00834CF6">
        <w:rPr>
          <w:rFonts w:cstheme="minorHAnsi"/>
          <w:highlight w:val="lightGray"/>
        </w:rPr>
        <w:t>[lugar o lugares de ejecución de la obra</w:t>
      </w:r>
      <w:r w:rsidRPr="00834CF6">
        <w:rPr>
          <w:rFonts w:cstheme="minorHAnsi"/>
        </w:rPr>
        <w:t xml:space="preserve">] y el domicilio contractual es </w:t>
      </w:r>
      <w:r w:rsidRPr="00834CF6">
        <w:rPr>
          <w:rFonts w:cstheme="minorHAnsi"/>
          <w:highlight w:val="lightGray"/>
        </w:rPr>
        <w:t>[nombre de la ciudad o municipio que funcionará como domicilio contractual].</w:t>
      </w:r>
      <w:r w:rsidRPr="00834CF6">
        <w:rPr>
          <w:rFonts w:cstheme="minorHAnsi"/>
        </w:rPr>
        <w:t xml:space="preserve"> </w:t>
      </w:r>
    </w:p>
    <w:p w14:paraId="67BFFACF" w14:textId="77777777" w:rsidR="003E4D98" w:rsidRPr="00834CF6" w:rsidRDefault="003E4D98" w:rsidP="003E4D98">
      <w:pPr>
        <w:pStyle w:val="clusulas"/>
        <w:numPr>
          <w:ilvl w:val="0"/>
          <w:numId w:val="0"/>
        </w:numPr>
        <w:spacing w:before="0" w:after="0"/>
        <w:rPr>
          <w:rFonts w:eastAsia="Times New Roman" w:cstheme="minorHAnsi"/>
          <w:b w:val="0"/>
          <w:szCs w:val="20"/>
          <w:lang w:val="es-ES" w:eastAsia="es-CO"/>
        </w:rPr>
      </w:pPr>
    </w:p>
    <w:p w14:paraId="53737B5D" w14:textId="34FBE1A5" w:rsidR="003E4D98" w:rsidRPr="00834CF6" w:rsidRDefault="003E4D98" w:rsidP="005C635B">
      <w:pPr>
        <w:pStyle w:val="clusulas"/>
        <w:tabs>
          <w:tab w:val="left" w:pos="1985"/>
        </w:tabs>
        <w:spacing w:before="0" w:after="0"/>
        <w:ind w:left="720"/>
        <w:rPr>
          <w:rFonts w:eastAsia="Times New Roman" w:cstheme="minorHAnsi"/>
          <w:szCs w:val="20"/>
          <w:lang w:val="es-ES" w:eastAsia="es-CO"/>
        </w:rPr>
      </w:pPr>
      <w:r w:rsidRPr="00834CF6">
        <w:rPr>
          <w:rFonts w:eastAsia="Times New Roman" w:cstheme="minorHAnsi"/>
          <w:szCs w:val="20"/>
          <w:lang w:val="es-ES" w:eastAsia="es-CO"/>
        </w:rPr>
        <w:t>DOCUMENTOS</w:t>
      </w:r>
    </w:p>
    <w:p w14:paraId="2737FFC2" w14:textId="77777777" w:rsidR="003E4D98" w:rsidRPr="00834CF6" w:rsidRDefault="003E4D98" w:rsidP="003E4D98">
      <w:pPr>
        <w:pStyle w:val="clusulas"/>
        <w:numPr>
          <w:ilvl w:val="0"/>
          <w:numId w:val="0"/>
        </w:numPr>
        <w:spacing w:before="0" w:after="0"/>
        <w:ind w:left="710"/>
        <w:rPr>
          <w:rFonts w:eastAsia="Times New Roman" w:cstheme="minorHAnsi"/>
          <w:b w:val="0"/>
          <w:szCs w:val="20"/>
          <w:lang w:val="es-ES" w:eastAsia="es-CO"/>
        </w:rPr>
      </w:pPr>
    </w:p>
    <w:p w14:paraId="2313E1B8" w14:textId="16FE2B16" w:rsidR="003E4D98" w:rsidRPr="00834CF6" w:rsidRDefault="003E4D98" w:rsidP="003E4D98">
      <w:pPr>
        <w:pStyle w:val="clusulas"/>
        <w:numPr>
          <w:ilvl w:val="0"/>
          <w:numId w:val="0"/>
        </w:numPr>
        <w:spacing w:before="0" w:after="0"/>
        <w:rPr>
          <w:rFonts w:eastAsia="Times New Roman" w:cstheme="minorHAnsi"/>
          <w:b w:val="0"/>
          <w:szCs w:val="20"/>
          <w:lang w:val="es-ES" w:eastAsia="es-CO"/>
        </w:rPr>
      </w:pPr>
      <w:r w:rsidRPr="00834CF6">
        <w:rPr>
          <w:rFonts w:eastAsia="Times New Roman" w:cstheme="minorHAnsi"/>
          <w:b w:val="0"/>
          <w:szCs w:val="20"/>
          <w:lang w:val="es-ES" w:eastAsia="es-CO"/>
        </w:rPr>
        <w:t>Los documentos que a continuación se relacionan, hacen parte i</w:t>
      </w:r>
      <w:r w:rsidR="008160A2" w:rsidRPr="00834CF6">
        <w:rPr>
          <w:rFonts w:eastAsia="Times New Roman" w:cstheme="minorHAnsi"/>
          <w:b w:val="0"/>
          <w:szCs w:val="20"/>
          <w:lang w:val="es-ES" w:eastAsia="es-CO"/>
        </w:rPr>
        <w:t>ntegral del presente C</w:t>
      </w:r>
      <w:r w:rsidRPr="00834CF6">
        <w:rPr>
          <w:rFonts w:eastAsia="Times New Roman" w:cstheme="minorHAnsi"/>
          <w:b w:val="0"/>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834CF6" w:rsidRDefault="003E4D98" w:rsidP="00700244">
      <w:pPr>
        <w:pStyle w:val="clusulas"/>
        <w:numPr>
          <w:ilvl w:val="0"/>
          <w:numId w:val="0"/>
        </w:numPr>
        <w:spacing w:before="0" w:after="0"/>
        <w:rPr>
          <w:rFonts w:eastAsia="Times New Roman" w:cstheme="minorHAnsi"/>
          <w:b w:val="0"/>
          <w:szCs w:val="20"/>
          <w:lang w:val="es-ES" w:eastAsia="es-CO"/>
        </w:rPr>
      </w:pPr>
    </w:p>
    <w:p w14:paraId="0CA8B201" w14:textId="0301F1E0" w:rsidR="003E4D98" w:rsidRPr="00834CF6" w:rsidRDefault="003E4D98" w:rsidP="00E729FB">
      <w:pPr>
        <w:pStyle w:val="clusulas"/>
        <w:numPr>
          <w:ilvl w:val="3"/>
          <w:numId w:val="4"/>
        </w:numPr>
        <w:spacing w:before="0" w:after="0"/>
        <w:ind w:left="1134"/>
        <w:rPr>
          <w:rFonts w:eastAsia="Times New Roman" w:cstheme="minorHAnsi"/>
          <w:b w:val="0"/>
          <w:szCs w:val="20"/>
          <w:lang w:val="es-ES" w:eastAsia="es-CO"/>
        </w:rPr>
      </w:pPr>
      <w:r w:rsidRPr="00834CF6">
        <w:rPr>
          <w:rFonts w:eastAsia="Times New Roman" w:cstheme="minorHAnsi"/>
          <w:b w:val="0"/>
          <w:szCs w:val="20"/>
          <w:lang w:val="es-ES" w:eastAsia="es-CO"/>
        </w:rPr>
        <w:t>Estudios y documentos previos.</w:t>
      </w:r>
    </w:p>
    <w:p w14:paraId="3EC184D0" w14:textId="660CB738" w:rsidR="003E4D98" w:rsidRPr="00834CF6" w:rsidRDefault="003E4D98" w:rsidP="00E729FB">
      <w:pPr>
        <w:pStyle w:val="clusulas"/>
        <w:numPr>
          <w:ilvl w:val="3"/>
          <w:numId w:val="4"/>
        </w:numPr>
        <w:spacing w:before="0" w:after="0"/>
        <w:ind w:left="1134"/>
        <w:rPr>
          <w:rFonts w:eastAsia="Times New Roman" w:cstheme="minorHAnsi"/>
          <w:b w:val="0"/>
          <w:szCs w:val="20"/>
          <w:lang w:val="es-ES" w:eastAsia="es-CO"/>
        </w:rPr>
      </w:pPr>
      <w:r w:rsidRPr="00834CF6">
        <w:rPr>
          <w:rFonts w:eastAsia="Times New Roman" w:cstheme="minorHAnsi"/>
          <w:b w:val="0"/>
          <w:szCs w:val="20"/>
          <w:lang w:val="es-ES" w:eastAsia="es-CO"/>
        </w:rPr>
        <w:t>Pliego de condiciones,</w:t>
      </w:r>
      <w:r w:rsidR="00700244" w:rsidRPr="00834CF6">
        <w:rPr>
          <w:rFonts w:eastAsia="Times New Roman" w:cstheme="minorHAnsi"/>
          <w:b w:val="0"/>
          <w:szCs w:val="20"/>
          <w:lang w:val="es-ES" w:eastAsia="es-CO"/>
        </w:rPr>
        <w:t xml:space="preserve"> Adendas, Anexos, Formatos, Matrices, Formularios.</w:t>
      </w:r>
    </w:p>
    <w:p w14:paraId="05FA3A7D" w14:textId="1E4A8D60" w:rsidR="00700244" w:rsidRPr="00834CF6" w:rsidRDefault="003E4D98" w:rsidP="00E729FB">
      <w:pPr>
        <w:pStyle w:val="clusulas"/>
        <w:numPr>
          <w:ilvl w:val="3"/>
          <w:numId w:val="4"/>
        </w:numPr>
        <w:spacing w:before="0" w:after="0"/>
        <w:ind w:left="1134"/>
        <w:rPr>
          <w:rFonts w:eastAsia="Times New Roman" w:cstheme="minorHAnsi"/>
          <w:b w:val="0"/>
          <w:szCs w:val="20"/>
          <w:lang w:val="es-ES" w:eastAsia="es-CO"/>
        </w:rPr>
      </w:pPr>
      <w:r w:rsidRPr="00834CF6">
        <w:rPr>
          <w:rFonts w:eastAsia="Times New Roman" w:cstheme="minorHAnsi"/>
          <w:b w:val="0"/>
          <w:szCs w:val="20"/>
          <w:lang w:val="es-ES" w:eastAsia="es-CO"/>
        </w:rPr>
        <w:lastRenderedPageBreak/>
        <w:t xml:space="preserve">Propuesta presentada por el </w:t>
      </w:r>
      <w:r w:rsidR="006B09B1" w:rsidRPr="00834CF6">
        <w:rPr>
          <w:rFonts w:eastAsia="Times New Roman" w:cstheme="minorHAnsi"/>
          <w:b w:val="0"/>
          <w:szCs w:val="20"/>
          <w:lang w:val="es-ES" w:eastAsia="es-CO"/>
        </w:rPr>
        <w:t>Contratista</w:t>
      </w:r>
      <w:r w:rsidRPr="00834CF6">
        <w:rPr>
          <w:rFonts w:eastAsia="Times New Roman" w:cstheme="minorHAnsi"/>
          <w:b w:val="0"/>
          <w:szCs w:val="20"/>
          <w:lang w:val="es-ES" w:eastAsia="es-CO"/>
        </w:rPr>
        <w:t>.</w:t>
      </w:r>
    </w:p>
    <w:p w14:paraId="1A7234D3" w14:textId="6BA27CB0" w:rsidR="00700244" w:rsidRPr="00834CF6" w:rsidRDefault="003E4D98" w:rsidP="00E729FB">
      <w:pPr>
        <w:pStyle w:val="clusulas"/>
        <w:numPr>
          <w:ilvl w:val="3"/>
          <w:numId w:val="4"/>
        </w:numPr>
        <w:spacing w:before="0" w:after="0"/>
        <w:ind w:left="1134"/>
        <w:rPr>
          <w:rFonts w:eastAsia="Times New Roman" w:cstheme="minorHAnsi"/>
          <w:b w:val="0"/>
          <w:szCs w:val="20"/>
          <w:lang w:val="es-ES" w:eastAsia="es-CO"/>
        </w:rPr>
      </w:pPr>
      <w:r w:rsidRPr="00834CF6">
        <w:rPr>
          <w:rFonts w:eastAsia="Times New Roman" w:cstheme="minorHAnsi"/>
          <w:b w:val="0"/>
          <w:szCs w:val="20"/>
          <w:lang w:val="es-ES" w:eastAsia="es-CO"/>
        </w:rPr>
        <w:t>Las garantías debidamente aprobadas.</w:t>
      </w:r>
    </w:p>
    <w:p w14:paraId="53965D61" w14:textId="104E3830" w:rsidR="00700244" w:rsidRPr="00834CF6" w:rsidRDefault="00700244" w:rsidP="00E729FB">
      <w:pPr>
        <w:pStyle w:val="clusulas"/>
        <w:numPr>
          <w:ilvl w:val="3"/>
          <w:numId w:val="4"/>
        </w:numPr>
        <w:spacing w:before="0" w:after="0"/>
        <w:ind w:left="1134"/>
        <w:rPr>
          <w:rFonts w:eastAsia="Times New Roman" w:cstheme="minorHAnsi"/>
          <w:b w:val="0"/>
          <w:szCs w:val="20"/>
          <w:lang w:val="es-ES" w:eastAsia="es-CO"/>
        </w:rPr>
      </w:pPr>
      <w:r w:rsidRPr="00834CF6">
        <w:rPr>
          <w:rFonts w:eastAsia="Times New Roman" w:cstheme="minorHAnsi"/>
          <w:b w:val="0"/>
          <w:szCs w:val="20"/>
          <w:lang w:val="es-ES" w:eastAsia="es-CO"/>
        </w:rPr>
        <w:t>Toda la correspondencia que se surta entre las partes durante el término de ejecución del Contrato</w:t>
      </w:r>
      <w:r w:rsidR="0034591F" w:rsidRPr="00834CF6">
        <w:rPr>
          <w:rFonts w:eastAsia="Times New Roman" w:cstheme="minorHAnsi"/>
          <w:b w:val="0"/>
          <w:szCs w:val="20"/>
          <w:lang w:val="es-ES" w:eastAsia="es-CO"/>
        </w:rPr>
        <w:t>.</w:t>
      </w:r>
    </w:p>
    <w:p w14:paraId="1CE76206" w14:textId="77777777" w:rsidR="003E4D98" w:rsidRPr="00834CF6" w:rsidRDefault="003E4D98" w:rsidP="00700244">
      <w:pPr>
        <w:pStyle w:val="Ttulo"/>
        <w:numPr>
          <w:ilvl w:val="0"/>
          <w:numId w:val="0"/>
        </w:numPr>
        <w:rPr>
          <w:rFonts w:asciiTheme="minorHAnsi" w:eastAsia="Times New Roman" w:hAnsiTheme="minorHAnsi" w:cstheme="minorHAnsi"/>
          <w:color w:val="auto"/>
          <w:szCs w:val="20"/>
          <w:lang w:val="es-ES" w:eastAsia="es-CO"/>
        </w:rPr>
      </w:pPr>
    </w:p>
    <w:p w14:paraId="716FCB04" w14:textId="77789728" w:rsidR="00700244" w:rsidRPr="00834CF6" w:rsidRDefault="008234ED" w:rsidP="00700244">
      <w:pPr>
        <w:pStyle w:val="Ttulo"/>
        <w:numPr>
          <w:ilvl w:val="0"/>
          <w:numId w:val="0"/>
        </w:numPr>
        <w:rPr>
          <w:rFonts w:asciiTheme="minorHAnsi" w:eastAsia="Times New Roman" w:hAnsiTheme="minorHAnsi" w:cstheme="minorHAnsi"/>
          <w:color w:val="auto"/>
          <w:spacing w:val="0"/>
          <w:kern w:val="0"/>
          <w:szCs w:val="20"/>
          <w:lang w:val="es-ES" w:eastAsia="es-CO"/>
        </w:rPr>
      </w:pPr>
      <w:r w:rsidRPr="00834CF6">
        <w:rPr>
          <w:color w:val="auto"/>
          <w:highlight w:val="lightGray"/>
          <w:lang w:val="es-ES" w:eastAsia="es-CO"/>
        </w:rPr>
        <w:t>[No incluir la firma manuscrita cuando el contrato se celebre por medio del SECOP II]</w:t>
      </w:r>
      <w:r w:rsidRPr="00834CF6">
        <w:rPr>
          <w:color w:val="auto"/>
          <w:lang w:val="es-ES" w:eastAsia="es-CO"/>
        </w:rPr>
        <w:t xml:space="preserve"> </w:t>
      </w:r>
      <w:r w:rsidR="003E4D98" w:rsidRPr="00834CF6">
        <w:rPr>
          <w:rFonts w:asciiTheme="minorHAnsi" w:eastAsia="Times New Roman" w:hAnsiTheme="minorHAnsi" w:cstheme="minorHAnsi"/>
          <w:color w:val="auto"/>
          <w:spacing w:val="0"/>
          <w:kern w:val="0"/>
          <w:szCs w:val="20"/>
          <w:lang w:val="es-ES" w:eastAsia="es-CO"/>
        </w:rPr>
        <w:t xml:space="preserve">En constancia se firma el presente contrato en </w:t>
      </w:r>
      <w:r w:rsidR="00700244" w:rsidRPr="00834CF6">
        <w:rPr>
          <w:rFonts w:asciiTheme="minorHAnsi" w:eastAsia="Times New Roman" w:hAnsiTheme="minorHAnsi" w:cstheme="minorHAnsi"/>
          <w:color w:val="auto"/>
          <w:spacing w:val="0"/>
          <w:kern w:val="0"/>
          <w:szCs w:val="20"/>
          <w:highlight w:val="lightGray"/>
          <w:lang w:val="es-ES" w:eastAsia="es-CO"/>
        </w:rPr>
        <w:t>[señalar lugar de perfeccionamiento del contrato]</w:t>
      </w:r>
      <w:r w:rsidR="003E4D98" w:rsidRPr="00834CF6">
        <w:rPr>
          <w:rFonts w:asciiTheme="minorHAnsi" w:eastAsia="Times New Roman" w:hAnsiTheme="minorHAnsi" w:cstheme="minorHAnsi"/>
          <w:color w:val="auto"/>
          <w:spacing w:val="0"/>
          <w:kern w:val="0"/>
          <w:szCs w:val="20"/>
          <w:lang w:val="es-ES" w:eastAsia="es-CO"/>
        </w:rPr>
        <w:t>, el</w:t>
      </w:r>
      <w:r w:rsidR="00700244" w:rsidRPr="00834CF6">
        <w:rPr>
          <w:rFonts w:asciiTheme="minorHAnsi" w:eastAsia="Times New Roman" w:hAnsiTheme="minorHAnsi" w:cstheme="minorHAnsi"/>
          <w:color w:val="auto"/>
          <w:spacing w:val="0"/>
          <w:kern w:val="0"/>
          <w:szCs w:val="20"/>
          <w:lang w:val="es-ES" w:eastAsia="es-CO"/>
        </w:rPr>
        <w:t xml:space="preserve"> </w:t>
      </w:r>
      <w:r w:rsidR="002D5568" w:rsidRPr="00834CF6">
        <w:rPr>
          <w:rFonts w:asciiTheme="minorHAnsi" w:eastAsia="Times New Roman" w:hAnsiTheme="minorHAnsi" w:cstheme="minorHAnsi"/>
          <w:color w:val="auto"/>
          <w:spacing w:val="0"/>
          <w:kern w:val="0"/>
          <w:szCs w:val="20"/>
          <w:highlight w:val="lightGray"/>
          <w:lang w:val="es-ES" w:eastAsia="es-CO"/>
        </w:rPr>
        <w:t>[indicar la fecha de suscripción]</w:t>
      </w:r>
    </w:p>
    <w:p w14:paraId="7DEB8AD1" w14:textId="77777777" w:rsidR="00700244" w:rsidRPr="00834CF6" w:rsidRDefault="00700244" w:rsidP="00700244">
      <w:pPr>
        <w:pStyle w:val="Ttulo"/>
        <w:numPr>
          <w:ilvl w:val="0"/>
          <w:numId w:val="0"/>
        </w:numPr>
        <w:rPr>
          <w:rFonts w:asciiTheme="minorHAnsi" w:eastAsia="Times New Roman" w:hAnsiTheme="minorHAnsi" w:cstheme="minorHAnsi"/>
          <w:color w:val="auto"/>
          <w:spacing w:val="0"/>
          <w:kern w:val="0"/>
          <w:szCs w:val="20"/>
          <w:lang w:val="es-ES" w:eastAsia="es-CO"/>
        </w:rPr>
      </w:pPr>
    </w:p>
    <w:p w14:paraId="11C3413C" w14:textId="77777777" w:rsidR="00D20A8D" w:rsidRPr="00834CF6" w:rsidRDefault="00D20A8D" w:rsidP="00700244">
      <w:pPr>
        <w:pStyle w:val="Ttulo"/>
        <w:numPr>
          <w:ilvl w:val="0"/>
          <w:numId w:val="0"/>
        </w:numPr>
        <w:rPr>
          <w:rFonts w:asciiTheme="minorHAnsi" w:eastAsia="Times New Roman" w:hAnsiTheme="minorHAnsi" w:cstheme="minorHAnsi"/>
          <w:color w:val="auto"/>
          <w:szCs w:val="20"/>
          <w:lang w:val="es-ES" w:eastAsia="es-CO"/>
        </w:rPr>
      </w:pPr>
    </w:p>
    <w:p w14:paraId="100CBE2A" w14:textId="4C86E3B9" w:rsidR="003E4D98" w:rsidRPr="00834CF6" w:rsidRDefault="003E4D98" w:rsidP="00D226D5">
      <w:pPr>
        <w:pStyle w:val="Ttulo"/>
        <w:numPr>
          <w:ilvl w:val="0"/>
          <w:numId w:val="0"/>
        </w:numPr>
        <w:jc w:val="left"/>
        <w:rPr>
          <w:rFonts w:asciiTheme="minorHAnsi" w:eastAsia="Times New Roman" w:hAnsiTheme="minorHAnsi" w:cstheme="minorHAnsi"/>
          <w:color w:val="auto"/>
          <w:spacing w:val="0"/>
          <w:kern w:val="0"/>
          <w:szCs w:val="20"/>
          <w:lang w:val="es-ES" w:eastAsia="es-CO"/>
        </w:rPr>
      </w:pPr>
      <w:r w:rsidRPr="00834CF6">
        <w:rPr>
          <w:rFonts w:asciiTheme="minorHAnsi" w:eastAsia="Times New Roman" w:hAnsiTheme="minorHAnsi" w:cstheme="minorHAnsi"/>
          <w:color w:val="auto"/>
          <w:szCs w:val="20"/>
          <w:lang w:val="es-ES" w:eastAsia="es-CO"/>
        </w:rPr>
        <w:t xml:space="preserve">Por </w:t>
      </w:r>
      <w:r w:rsidR="00700244" w:rsidRPr="00834CF6">
        <w:rPr>
          <w:rFonts w:asciiTheme="minorHAnsi" w:eastAsia="Times New Roman" w:hAnsiTheme="minorHAnsi" w:cstheme="minorHAnsi"/>
          <w:color w:val="auto"/>
          <w:szCs w:val="20"/>
          <w:lang w:val="es-ES" w:eastAsia="es-CO"/>
        </w:rPr>
        <w:t>la Entidad</w:t>
      </w:r>
      <w:r w:rsidRPr="00834CF6">
        <w:rPr>
          <w:rFonts w:asciiTheme="minorHAnsi" w:eastAsia="Times New Roman" w:hAnsiTheme="minorHAnsi" w:cstheme="minorHAnsi"/>
          <w:color w:val="auto"/>
          <w:szCs w:val="20"/>
          <w:lang w:val="es-ES" w:eastAsia="es-CO"/>
        </w:rPr>
        <w:t>,</w:t>
      </w:r>
      <w:r w:rsidRPr="00834CF6">
        <w:rPr>
          <w:rFonts w:asciiTheme="minorHAnsi" w:eastAsia="Times New Roman" w:hAnsiTheme="minorHAnsi" w:cstheme="minorHAnsi"/>
          <w:color w:val="auto"/>
          <w:szCs w:val="20"/>
          <w:lang w:val="es-ES" w:eastAsia="es-CO"/>
        </w:rPr>
        <w:tab/>
      </w:r>
      <w:r w:rsidRPr="00834CF6">
        <w:rPr>
          <w:rFonts w:asciiTheme="minorHAnsi" w:eastAsia="Times New Roman" w:hAnsiTheme="minorHAnsi" w:cstheme="minorHAnsi"/>
          <w:color w:val="auto"/>
          <w:szCs w:val="20"/>
          <w:lang w:val="es-ES" w:eastAsia="es-CO"/>
        </w:rPr>
        <w:tab/>
      </w:r>
      <w:r w:rsidR="00DA4770" w:rsidRPr="00834CF6">
        <w:rPr>
          <w:rFonts w:asciiTheme="minorHAnsi" w:eastAsia="Times New Roman" w:hAnsiTheme="minorHAnsi" w:cstheme="minorHAnsi"/>
          <w:color w:val="auto"/>
          <w:szCs w:val="20"/>
          <w:lang w:val="es-ES" w:eastAsia="es-CO"/>
        </w:rPr>
        <w:t xml:space="preserve"> </w:t>
      </w:r>
      <w:proofErr w:type="gramStart"/>
      <w:r w:rsidRPr="00834CF6">
        <w:rPr>
          <w:rFonts w:asciiTheme="minorHAnsi" w:eastAsia="Times New Roman" w:hAnsiTheme="minorHAnsi" w:cstheme="minorHAnsi"/>
          <w:color w:val="auto"/>
          <w:szCs w:val="20"/>
          <w:lang w:val="es-ES" w:eastAsia="es-CO"/>
        </w:rPr>
        <w:tab/>
      </w:r>
      <w:r w:rsidR="00DA4770" w:rsidRPr="00834CF6">
        <w:rPr>
          <w:rFonts w:asciiTheme="minorHAnsi" w:eastAsia="Times New Roman" w:hAnsiTheme="minorHAnsi" w:cstheme="minorHAnsi"/>
          <w:color w:val="auto"/>
          <w:szCs w:val="20"/>
          <w:lang w:val="es-ES" w:eastAsia="es-CO"/>
        </w:rPr>
        <w:t xml:space="preserve">  </w:t>
      </w:r>
      <w:r w:rsidRPr="00834CF6">
        <w:rPr>
          <w:rFonts w:asciiTheme="minorHAnsi" w:eastAsia="Times New Roman" w:hAnsiTheme="minorHAnsi" w:cstheme="minorHAnsi"/>
          <w:color w:val="auto"/>
          <w:szCs w:val="20"/>
          <w:lang w:val="es-ES" w:eastAsia="es-CO"/>
        </w:rPr>
        <w:tab/>
      </w:r>
      <w:proofErr w:type="gramEnd"/>
      <w:r w:rsidRPr="00834CF6">
        <w:rPr>
          <w:rFonts w:asciiTheme="minorHAnsi" w:eastAsia="Times New Roman" w:hAnsiTheme="minorHAnsi" w:cstheme="minorHAnsi"/>
          <w:color w:val="auto"/>
          <w:szCs w:val="20"/>
          <w:lang w:val="es-ES" w:eastAsia="es-CO"/>
        </w:rPr>
        <w:t xml:space="preserve">Por el </w:t>
      </w:r>
      <w:r w:rsidR="006B09B1" w:rsidRPr="00834CF6">
        <w:rPr>
          <w:rFonts w:asciiTheme="minorHAnsi" w:eastAsia="Times New Roman" w:hAnsiTheme="minorHAnsi" w:cstheme="minorHAnsi"/>
          <w:color w:val="auto"/>
          <w:szCs w:val="20"/>
          <w:lang w:val="es-ES" w:eastAsia="es-CO"/>
        </w:rPr>
        <w:t>Contratista</w:t>
      </w:r>
      <w:r w:rsidRPr="00834CF6">
        <w:rPr>
          <w:rFonts w:asciiTheme="minorHAnsi" w:eastAsia="Times New Roman" w:hAnsiTheme="minorHAnsi" w:cstheme="minorHAnsi"/>
          <w:color w:val="auto"/>
          <w:szCs w:val="20"/>
          <w:lang w:val="es-ES" w:eastAsia="es-CO"/>
        </w:rPr>
        <w:t>,</w:t>
      </w:r>
    </w:p>
    <w:sectPr w:rsidR="003E4D98" w:rsidRPr="00834CF6" w:rsidSect="00834CF6">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8E94DF" w14:textId="77777777" w:rsidR="0061605D" w:rsidRDefault="0061605D" w:rsidP="004F2C35">
      <w:r>
        <w:separator/>
      </w:r>
    </w:p>
  </w:endnote>
  <w:endnote w:type="continuationSeparator" w:id="0">
    <w:p w14:paraId="11F2F82E" w14:textId="77777777" w:rsidR="0061605D" w:rsidRDefault="0061605D" w:rsidP="004F2C35">
      <w:r>
        <w:continuationSeparator/>
      </w:r>
    </w:p>
  </w:endnote>
  <w:endnote w:type="continuationNotice" w:id="1">
    <w:p w14:paraId="5C458019" w14:textId="77777777" w:rsidR="0061605D" w:rsidRDefault="0061605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BFC2C" w14:textId="77777777" w:rsidR="00C678E0" w:rsidRDefault="00C678E0">
    <w:pPr>
      <w:pStyle w:val="Piedepgina"/>
      <w:jc w:val="right"/>
    </w:pP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770"/>
      <w:gridCol w:w="1599"/>
      <w:gridCol w:w="863"/>
      <w:gridCol w:w="351"/>
    </w:tblGrid>
    <w:tr w:rsidR="00D631A2" w:rsidRPr="00D631A2" w14:paraId="5231A641" w14:textId="77777777" w:rsidTr="00D631A2">
      <w:trPr>
        <w:trHeight w:val="62"/>
      </w:trPr>
      <w:tc>
        <w:tcPr>
          <w:tcW w:w="770" w:type="dxa"/>
        </w:tcPr>
        <w:p w14:paraId="2B0B1695" w14:textId="6E2B2068" w:rsidR="4B6E9F07" w:rsidRPr="00D631A2" w:rsidRDefault="4B6E9F07" w:rsidP="4B6E9F07">
          <w:pPr>
            <w:spacing w:after="4" w:line="249" w:lineRule="auto"/>
            <w:ind w:left="10" w:hanging="10"/>
            <w:rPr>
              <w:rFonts w:ascii="Arial" w:eastAsia="Calibri" w:hAnsi="Arial" w:cs="Arial"/>
              <w:sz w:val="16"/>
              <w:szCs w:val="16"/>
            </w:rPr>
          </w:pPr>
          <w:r w:rsidRPr="00D631A2">
            <w:rPr>
              <w:rFonts w:ascii="Arial" w:eastAsia="Calibri" w:hAnsi="Arial" w:cs="Arial"/>
              <w:b/>
              <w:bCs/>
              <w:sz w:val="16"/>
              <w:szCs w:val="16"/>
              <w:lang w:val="es-CO"/>
            </w:rPr>
            <w:t>Código</w:t>
          </w:r>
        </w:p>
      </w:tc>
      <w:tc>
        <w:tcPr>
          <w:tcW w:w="1599" w:type="dxa"/>
        </w:tcPr>
        <w:p w14:paraId="6F3DB209" w14:textId="752550CB" w:rsidR="4B6E9F07" w:rsidRPr="00D631A2" w:rsidRDefault="4B6E9F07" w:rsidP="4B6E9F07">
          <w:pPr>
            <w:spacing w:after="4" w:line="249" w:lineRule="auto"/>
            <w:ind w:left="10" w:hanging="10"/>
            <w:rPr>
              <w:rFonts w:ascii="Arial" w:eastAsia="Calibri" w:hAnsi="Arial" w:cs="Arial"/>
              <w:sz w:val="16"/>
              <w:szCs w:val="16"/>
            </w:rPr>
          </w:pPr>
          <w:r w:rsidRPr="00D631A2">
            <w:rPr>
              <w:rFonts w:ascii="Arial" w:eastAsia="Calibri" w:hAnsi="Arial" w:cs="Arial"/>
              <w:sz w:val="16"/>
              <w:szCs w:val="16"/>
              <w:lang w:val="es-CO"/>
            </w:rPr>
            <w:t>CCE-EICP-IDI-</w:t>
          </w:r>
          <w:r w:rsidR="00845A67" w:rsidRPr="00D631A2">
            <w:rPr>
              <w:rFonts w:ascii="Arial" w:eastAsia="Calibri" w:hAnsi="Arial" w:cs="Arial"/>
              <w:sz w:val="16"/>
              <w:szCs w:val="16"/>
              <w:lang w:val="es-CO"/>
            </w:rPr>
            <w:t>16</w:t>
          </w:r>
        </w:p>
      </w:tc>
      <w:tc>
        <w:tcPr>
          <w:tcW w:w="863" w:type="dxa"/>
        </w:tcPr>
        <w:p w14:paraId="2C739CC7" w14:textId="314F1E31" w:rsidR="4B6E9F07" w:rsidRPr="00D631A2" w:rsidRDefault="4B6E9F07" w:rsidP="4B6E9F07">
          <w:pPr>
            <w:spacing w:after="4" w:line="249" w:lineRule="auto"/>
            <w:ind w:left="10" w:hanging="10"/>
            <w:jc w:val="center"/>
            <w:rPr>
              <w:rFonts w:ascii="Arial" w:eastAsia="Calibri" w:hAnsi="Arial" w:cs="Arial"/>
              <w:sz w:val="16"/>
              <w:szCs w:val="16"/>
            </w:rPr>
          </w:pPr>
          <w:r w:rsidRPr="00D631A2">
            <w:rPr>
              <w:rFonts w:ascii="Arial" w:eastAsia="Calibri" w:hAnsi="Arial" w:cs="Arial"/>
              <w:b/>
              <w:bCs/>
              <w:sz w:val="16"/>
              <w:szCs w:val="16"/>
              <w:lang w:val="es-CO"/>
            </w:rPr>
            <w:t>Versión</w:t>
          </w:r>
        </w:p>
      </w:tc>
      <w:tc>
        <w:tcPr>
          <w:tcW w:w="351" w:type="dxa"/>
        </w:tcPr>
        <w:p w14:paraId="655E44F0" w14:textId="3C61007D" w:rsidR="4B6E9F07" w:rsidRPr="00D631A2" w:rsidRDefault="00F54B64" w:rsidP="4B6E9F07">
          <w:pPr>
            <w:spacing w:after="4" w:line="249" w:lineRule="auto"/>
            <w:ind w:left="10" w:hanging="10"/>
            <w:jc w:val="left"/>
            <w:rPr>
              <w:rFonts w:ascii="Arial" w:eastAsia="Calibri" w:hAnsi="Arial" w:cs="Arial"/>
              <w:sz w:val="16"/>
              <w:szCs w:val="16"/>
            </w:rPr>
          </w:pPr>
          <w:r w:rsidRPr="00D631A2">
            <w:rPr>
              <w:rFonts w:ascii="Arial" w:eastAsia="Calibri" w:hAnsi="Arial" w:cs="Arial"/>
              <w:sz w:val="16"/>
              <w:szCs w:val="16"/>
              <w:lang w:val="es-CO"/>
            </w:rPr>
            <w:t>3</w:t>
          </w:r>
        </w:p>
      </w:tc>
    </w:tr>
  </w:tbl>
  <w:p w14:paraId="0580F920" w14:textId="7727BACA" w:rsidR="4B6E9F07" w:rsidRDefault="4B6E9F07" w:rsidP="00834CF6">
    <w:pPr>
      <w:pStyle w:val="Piedepgina"/>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3446F9" w14:textId="77777777" w:rsidR="00C678E0" w:rsidRDefault="4B6E9F07" w:rsidP="009A67BC">
    <w:pPr>
      <w:pStyle w:val="Piedepgina"/>
      <w:jc w:val="center"/>
    </w:pPr>
    <w:r>
      <w:rPr>
        <w:noProof/>
        <w:lang w:val="en-US"/>
      </w:rPr>
      <w:drawing>
        <wp:inline distT="0" distB="0" distL="0" distR="0" wp14:anchorId="0FB7665C" wp14:editId="785EE127">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4B6E9F07" w:rsidP="009A67BC">
    <w:pPr>
      <w:pStyle w:val="Piedepgina"/>
    </w:pPr>
    <w:r>
      <w:rPr>
        <w:noProof/>
        <w:lang w:val="en-US"/>
      </w:rPr>
      <w:drawing>
        <wp:inline distT="0" distB="0" distL="0" distR="0" wp14:anchorId="3D15821A" wp14:editId="749F705C">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9D40E5" w14:textId="77777777" w:rsidR="0061605D" w:rsidRDefault="0061605D" w:rsidP="004F2C35">
      <w:r>
        <w:separator/>
      </w:r>
    </w:p>
  </w:footnote>
  <w:footnote w:type="continuationSeparator" w:id="0">
    <w:p w14:paraId="257B43E9" w14:textId="77777777" w:rsidR="0061605D" w:rsidRDefault="0061605D" w:rsidP="004F2C35">
      <w:r>
        <w:continuationSeparator/>
      </w:r>
    </w:p>
  </w:footnote>
  <w:footnote w:type="continuationNotice" w:id="1">
    <w:p w14:paraId="7CEA4010" w14:textId="77777777" w:rsidR="0061605D" w:rsidRDefault="0061605D"/>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D14A68" w:rsidRPr="00BA578C" w14:paraId="38FEA31E" w14:textId="77777777" w:rsidTr="00E05A17">
      <w:trPr>
        <w:trHeight w:val="146"/>
        <w:jc w:val="center"/>
      </w:trPr>
      <w:tc>
        <w:tcPr>
          <w:tcW w:w="5000" w:type="pct"/>
          <w:gridSpan w:val="4"/>
          <w:shd w:val="clear" w:color="auto" w:fill="auto"/>
          <w:vAlign w:val="center"/>
        </w:tcPr>
        <w:p w14:paraId="7C5E5FFC" w14:textId="52A1B2F9" w:rsidR="00D14A68" w:rsidRPr="00BA578C" w:rsidRDefault="00D14A68" w:rsidP="00D14A68">
          <w:pPr>
            <w:pStyle w:val="Encabezado"/>
            <w:jc w:val="center"/>
            <w:rPr>
              <w:rFonts w:ascii="Arial" w:hAnsi="Arial" w:cs="Arial"/>
              <w:b/>
              <w:sz w:val="16"/>
              <w:szCs w:val="16"/>
            </w:rPr>
          </w:pPr>
          <w:r w:rsidRPr="00BA578C">
            <w:rPr>
              <w:rFonts w:ascii="Arial" w:hAnsi="Arial" w:cs="Arial"/>
              <w:b/>
              <w:sz w:val="16"/>
              <w:szCs w:val="16"/>
            </w:rPr>
            <w:t>ANEXO 5 – MINUTA DE CONTRATO</w:t>
          </w:r>
        </w:p>
        <w:p w14:paraId="4B95482C" w14:textId="77777777" w:rsidR="00D14A68" w:rsidRPr="00BA578C" w:rsidRDefault="00D14A68" w:rsidP="00D14A68">
          <w:pPr>
            <w:pStyle w:val="Encabezado"/>
            <w:jc w:val="center"/>
            <w:rPr>
              <w:rFonts w:ascii="Arial" w:hAnsi="Arial" w:cs="Arial"/>
              <w:b/>
              <w:sz w:val="16"/>
              <w:szCs w:val="16"/>
            </w:rPr>
          </w:pPr>
          <w:r w:rsidRPr="00BA578C">
            <w:rPr>
              <w:rFonts w:ascii="Arial" w:hAnsi="Arial" w:cs="Arial"/>
              <w:b/>
              <w:sz w:val="16"/>
              <w:szCs w:val="16"/>
            </w:rPr>
            <w:t>LICITACIÓN DE OBRA PÚBLICA DE INFRAESTRUCTURA DE AGUA POTABLE Y SANEAMIENTO BÁSICO</w:t>
          </w:r>
        </w:p>
      </w:tc>
    </w:tr>
    <w:tr w:rsidR="00D14A68" w:rsidRPr="00BA578C" w14:paraId="4BF9B9BE" w14:textId="77777777" w:rsidTr="00E05A17">
      <w:trPr>
        <w:trHeight w:val="234"/>
        <w:jc w:val="center"/>
      </w:trPr>
      <w:tc>
        <w:tcPr>
          <w:tcW w:w="674" w:type="pct"/>
          <w:shd w:val="clear" w:color="auto" w:fill="auto"/>
          <w:vAlign w:val="center"/>
        </w:tcPr>
        <w:p w14:paraId="1BC4754A" w14:textId="77777777" w:rsidR="00D14A68" w:rsidRPr="00BA578C" w:rsidRDefault="00D14A68" w:rsidP="00D14A68">
          <w:pPr>
            <w:spacing w:after="4" w:line="249" w:lineRule="auto"/>
            <w:ind w:left="10" w:hanging="10"/>
            <w:rPr>
              <w:rFonts w:ascii="Arial" w:eastAsia="Arial" w:hAnsi="Arial" w:cs="Arial"/>
              <w:b/>
              <w:sz w:val="16"/>
              <w:szCs w:val="16"/>
            </w:rPr>
          </w:pPr>
          <w:r w:rsidRPr="00BA578C">
            <w:rPr>
              <w:rFonts w:ascii="Arial" w:eastAsia="Arial" w:hAnsi="Arial" w:cs="Arial"/>
              <w:b/>
              <w:sz w:val="16"/>
              <w:szCs w:val="16"/>
            </w:rPr>
            <w:t>Código</w:t>
          </w:r>
        </w:p>
      </w:tc>
      <w:tc>
        <w:tcPr>
          <w:tcW w:w="2636" w:type="pct"/>
          <w:shd w:val="clear" w:color="auto" w:fill="auto"/>
          <w:vAlign w:val="center"/>
        </w:tcPr>
        <w:p w14:paraId="5AD464FC" w14:textId="4EBEAC52" w:rsidR="00D14A68" w:rsidRPr="00BA578C" w:rsidRDefault="00D14A68" w:rsidP="00D14A68">
          <w:pPr>
            <w:spacing w:after="4" w:line="249" w:lineRule="auto"/>
            <w:rPr>
              <w:rFonts w:ascii="Arial" w:eastAsia="Arial" w:hAnsi="Arial" w:cs="Arial"/>
              <w:sz w:val="16"/>
              <w:szCs w:val="16"/>
            </w:rPr>
          </w:pPr>
          <w:r w:rsidRPr="00BA578C">
            <w:rPr>
              <w:rFonts w:ascii="Arial" w:eastAsia="Arial" w:hAnsi="Arial" w:cs="Arial"/>
              <w:sz w:val="16"/>
              <w:szCs w:val="16"/>
            </w:rPr>
            <w:t>CCE-EICP-IDI-1</w:t>
          </w:r>
          <w:r w:rsidR="00845A67" w:rsidRPr="00BA578C">
            <w:rPr>
              <w:rFonts w:ascii="Arial" w:eastAsia="Arial" w:hAnsi="Arial" w:cs="Arial"/>
              <w:sz w:val="16"/>
              <w:szCs w:val="16"/>
            </w:rPr>
            <w:t>6</w:t>
          </w:r>
        </w:p>
      </w:tc>
      <w:tc>
        <w:tcPr>
          <w:tcW w:w="539" w:type="pct"/>
          <w:shd w:val="clear" w:color="auto" w:fill="auto"/>
          <w:vAlign w:val="center"/>
        </w:tcPr>
        <w:p w14:paraId="2132EDDE" w14:textId="77777777" w:rsidR="00D14A68" w:rsidRPr="00BA578C" w:rsidRDefault="00D14A68" w:rsidP="00D14A68">
          <w:pPr>
            <w:spacing w:after="4" w:line="249" w:lineRule="auto"/>
            <w:ind w:left="10" w:hanging="10"/>
            <w:jc w:val="center"/>
            <w:rPr>
              <w:rFonts w:ascii="Arial" w:eastAsia="Arial" w:hAnsi="Arial" w:cs="Arial"/>
              <w:b/>
              <w:sz w:val="16"/>
              <w:szCs w:val="16"/>
            </w:rPr>
          </w:pPr>
          <w:r w:rsidRPr="00BA578C">
            <w:rPr>
              <w:rFonts w:ascii="Arial" w:eastAsia="Arial" w:hAnsi="Arial" w:cs="Arial"/>
              <w:b/>
              <w:sz w:val="16"/>
              <w:szCs w:val="16"/>
            </w:rPr>
            <w:t>Página</w:t>
          </w:r>
        </w:p>
      </w:tc>
      <w:tc>
        <w:tcPr>
          <w:tcW w:w="1150" w:type="pct"/>
          <w:shd w:val="clear" w:color="auto" w:fill="auto"/>
          <w:vAlign w:val="center"/>
        </w:tcPr>
        <w:p w14:paraId="39DC1AB7" w14:textId="6785D729" w:rsidR="00D14A68" w:rsidRPr="00BA578C" w:rsidRDefault="00D14A68" w:rsidP="00D14A68">
          <w:pPr>
            <w:spacing w:after="4" w:line="249" w:lineRule="auto"/>
            <w:ind w:left="10" w:hanging="10"/>
            <w:rPr>
              <w:rFonts w:ascii="Arial" w:eastAsia="Arial" w:hAnsi="Arial" w:cs="Arial"/>
              <w:sz w:val="16"/>
              <w:szCs w:val="16"/>
            </w:rPr>
          </w:pPr>
          <w:r w:rsidRPr="00BA578C">
            <w:rPr>
              <w:rFonts w:ascii="Arial" w:eastAsia="Arial" w:hAnsi="Arial" w:cs="Arial"/>
              <w:sz w:val="16"/>
              <w:szCs w:val="16"/>
            </w:rPr>
            <w:fldChar w:fldCharType="begin"/>
          </w:r>
          <w:r w:rsidRPr="00BA578C">
            <w:rPr>
              <w:rFonts w:ascii="Arial" w:eastAsia="Arial" w:hAnsi="Arial" w:cs="Arial"/>
              <w:sz w:val="16"/>
              <w:szCs w:val="16"/>
            </w:rPr>
            <w:instrText xml:space="preserve"> PAGE </w:instrText>
          </w:r>
          <w:r w:rsidRPr="00BA578C">
            <w:rPr>
              <w:rFonts w:ascii="Arial" w:eastAsia="Arial" w:hAnsi="Arial" w:cs="Arial"/>
              <w:sz w:val="16"/>
              <w:szCs w:val="16"/>
            </w:rPr>
            <w:fldChar w:fldCharType="separate"/>
          </w:r>
          <w:r w:rsidR="00937BFC">
            <w:rPr>
              <w:rFonts w:ascii="Arial" w:eastAsia="Arial" w:hAnsi="Arial" w:cs="Arial"/>
              <w:noProof/>
              <w:sz w:val="16"/>
              <w:szCs w:val="16"/>
            </w:rPr>
            <w:t>3</w:t>
          </w:r>
          <w:r w:rsidRPr="00BA578C">
            <w:rPr>
              <w:rFonts w:ascii="Arial" w:eastAsia="Arial" w:hAnsi="Arial" w:cs="Arial"/>
              <w:sz w:val="16"/>
              <w:szCs w:val="16"/>
            </w:rPr>
            <w:fldChar w:fldCharType="end"/>
          </w:r>
          <w:r w:rsidRPr="00BA578C">
            <w:rPr>
              <w:rFonts w:ascii="Arial" w:eastAsia="Arial" w:hAnsi="Arial" w:cs="Arial"/>
              <w:sz w:val="16"/>
              <w:szCs w:val="16"/>
            </w:rPr>
            <w:t xml:space="preserve"> de </w:t>
          </w:r>
          <w:r w:rsidRPr="00BA578C">
            <w:rPr>
              <w:rFonts w:ascii="Arial" w:eastAsia="Arial" w:hAnsi="Arial" w:cs="Arial"/>
              <w:sz w:val="16"/>
              <w:szCs w:val="16"/>
            </w:rPr>
            <w:fldChar w:fldCharType="begin"/>
          </w:r>
          <w:r w:rsidRPr="00BA578C">
            <w:rPr>
              <w:rFonts w:ascii="Arial" w:eastAsia="Arial" w:hAnsi="Arial" w:cs="Arial"/>
              <w:sz w:val="16"/>
              <w:szCs w:val="16"/>
            </w:rPr>
            <w:instrText xml:space="preserve"> NUMPAGES </w:instrText>
          </w:r>
          <w:r w:rsidRPr="00BA578C">
            <w:rPr>
              <w:rFonts w:ascii="Arial" w:eastAsia="Arial" w:hAnsi="Arial" w:cs="Arial"/>
              <w:sz w:val="16"/>
              <w:szCs w:val="16"/>
            </w:rPr>
            <w:fldChar w:fldCharType="separate"/>
          </w:r>
          <w:r w:rsidR="00937BFC">
            <w:rPr>
              <w:rFonts w:ascii="Arial" w:eastAsia="Arial" w:hAnsi="Arial" w:cs="Arial"/>
              <w:noProof/>
              <w:sz w:val="16"/>
              <w:szCs w:val="16"/>
            </w:rPr>
            <w:t>18</w:t>
          </w:r>
          <w:r w:rsidRPr="00BA578C">
            <w:rPr>
              <w:rFonts w:ascii="Arial" w:eastAsia="Arial" w:hAnsi="Arial" w:cs="Arial"/>
              <w:sz w:val="16"/>
              <w:szCs w:val="16"/>
            </w:rPr>
            <w:fldChar w:fldCharType="end"/>
          </w:r>
        </w:p>
      </w:tc>
    </w:tr>
    <w:tr w:rsidR="00D14A68" w:rsidRPr="00BA578C" w14:paraId="6C4DD90D" w14:textId="77777777" w:rsidTr="00E05A17">
      <w:trPr>
        <w:trHeight w:val="73"/>
        <w:jc w:val="center"/>
      </w:trPr>
      <w:tc>
        <w:tcPr>
          <w:tcW w:w="674" w:type="pct"/>
          <w:shd w:val="clear" w:color="auto" w:fill="auto"/>
          <w:vAlign w:val="center"/>
        </w:tcPr>
        <w:p w14:paraId="46579101" w14:textId="77777777" w:rsidR="00D14A68" w:rsidRPr="00BA578C" w:rsidRDefault="00D14A68" w:rsidP="00D14A68">
          <w:pPr>
            <w:spacing w:after="4" w:line="249" w:lineRule="auto"/>
            <w:ind w:left="10" w:hanging="10"/>
            <w:rPr>
              <w:rFonts w:ascii="Arial" w:eastAsia="Arial" w:hAnsi="Arial" w:cs="Arial"/>
              <w:b/>
              <w:sz w:val="16"/>
              <w:szCs w:val="16"/>
            </w:rPr>
          </w:pPr>
          <w:r w:rsidRPr="00BA578C">
            <w:rPr>
              <w:rFonts w:ascii="Arial" w:eastAsia="Arial" w:hAnsi="Arial" w:cs="Arial"/>
              <w:b/>
              <w:sz w:val="16"/>
              <w:szCs w:val="16"/>
            </w:rPr>
            <w:t>Versión No.</w:t>
          </w:r>
        </w:p>
      </w:tc>
      <w:tc>
        <w:tcPr>
          <w:tcW w:w="4325" w:type="pct"/>
          <w:gridSpan w:val="3"/>
          <w:shd w:val="clear" w:color="auto" w:fill="auto"/>
          <w:vAlign w:val="center"/>
        </w:tcPr>
        <w:p w14:paraId="2862AB2E" w14:textId="15F642FF" w:rsidR="00D14A68" w:rsidRPr="00BA578C" w:rsidRDefault="00F54B64" w:rsidP="00D14A68">
          <w:pPr>
            <w:spacing w:after="4" w:line="249" w:lineRule="auto"/>
            <w:ind w:left="10" w:hanging="10"/>
            <w:rPr>
              <w:rFonts w:ascii="Arial" w:eastAsia="Arial" w:hAnsi="Arial" w:cs="Arial"/>
              <w:sz w:val="16"/>
              <w:szCs w:val="16"/>
            </w:rPr>
          </w:pPr>
          <w:r w:rsidRPr="00BA578C">
            <w:rPr>
              <w:rFonts w:ascii="Arial" w:eastAsia="Arial" w:hAnsi="Arial" w:cs="Arial"/>
              <w:sz w:val="16"/>
              <w:szCs w:val="16"/>
            </w:rPr>
            <w:t>3</w:t>
          </w:r>
        </w:p>
      </w:tc>
    </w:tr>
  </w:tbl>
  <w:p w14:paraId="13A8BD8E" w14:textId="77777777" w:rsidR="00C678E0" w:rsidRPr="006D761F" w:rsidRDefault="00C678E0" w:rsidP="006D761F">
    <w:pPr>
      <w:rPr>
        <w:color w:val="4E4D4D" w:themeColor="background2"/>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0C292A" w14:textId="70318582" w:rsidR="00C678E0" w:rsidRDefault="00C678E0" w:rsidP="00B30435">
    <w:pPr>
      <w:pStyle w:val="Encabezado"/>
      <w:jc w:val="right"/>
      <w:rPr>
        <w:b/>
      </w:rPr>
    </w:pPr>
    <w:r>
      <w:rPr>
        <w:noProof/>
        <w:lang w:val="en-US"/>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6" w15:restartNumberingAfterBreak="0">
    <w:nsid w:val="2A4E379C"/>
    <w:multiLevelType w:val="hybridMultilevel"/>
    <w:tmpl w:val="7F4287A2"/>
    <w:lvl w:ilvl="0" w:tplc="B54CB46C">
      <w:start w:val="1"/>
      <w:numFmt w:val="decimal"/>
      <w:pStyle w:val="clusulas"/>
      <w:lvlText w:val="CLÁUSULA %1."/>
      <w:lvlJc w:val="left"/>
      <w:pPr>
        <w:ind w:left="915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7"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2" w15:restartNumberingAfterBreak="0">
    <w:nsid w:val="4EC11006"/>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4"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EB80BC6"/>
    <w:multiLevelType w:val="hybridMultilevel"/>
    <w:tmpl w:val="277AD332"/>
    <w:lvl w:ilvl="0" w:tplc="7AFECE06">
      <w:start w:val="14"/>
      <w:numFmt w:val="decimal"/>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7"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8" w15:restartNumberingAfterBreak="0">
    <w:nsid w:val="688F77A4"/>
    <w:multiLevelType w:val="multilevel"/>
    <w:tmpl w:val="A314C4B0"/>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9"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1"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num w:numId="1">
    <w:abstractNumId w:val="5"/>
  </w:num>
  <w:num w:numId="2">
    <w:abstractNumId w:val="6"/>
  </w:num>
  <w:num w:numId="3">
    <w:abstractNumId w:val="21"/>
  </w:num>
  <w:num w:numId="4">
    <w:abstractNumId w:val="22"/>
  </w:num>
  <w:num w:numId="5">
    <w:abstractNumId w:val="20"/>
  </w:num>
  <w:num w:numId="6">
    <w:abstractNumId w:val="11"/>
  </w:num>
  <w:num w:numId="7">
    <w:abstractNumId w:val="21"/>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abstractNumId w:val="21"/>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abstractNumId w:val="17"/>
  </w:num>
  <w:num w:numId="10">
    <w:abstractNumId w:val="17"/>
  </w:num>
  <w:num w:numId="11">
    <w:abstractNumId w:val="10"/>
  </w:num>
  <w:num w:numId="12">
    <w:abstractNumId w:val="13"/>
  </w:num>
  <w:num w:numId="13">
    <w:abstractNumId w:val="7"/>
  </w:num>
  <w:num w:numId="14">
    <w:abstractNumId w:val="1"/>
  </w:num>
  <w:num w:numId="15">
    <w:abstractNumId w:val="9"/>
  </w:num>
  <w:num w:numId="16">
    <w:abstractNumId w:val="19"/>
  </w:num>
  <w:num w:numId="17">
    <w:abstractNumId w:val="2"/>
  </w:num>
  <w:num w:numId="18">
    <w:abstractNumId w:val="6"/>
  </w:num>
  <w:num w:numId="19">
    <w:abstractNumId w:val="6"/>
  </w:num>
  <w:num w:numId="20">
    <w:abstractNumId w:val="6"/>
  </w:num>
  <w:num w:numId="21">
    <w:abstractNumId w:val="6"/>
  </w:num>
  <w:num w:numId="22">
    <w:abstractNumId w:val="6"/>
  </w:num>
  <w:num w:numId="23">
    <w:abstractNumId w:val="6"/>
  </w:num>
  <w:num w:numId="24">
    <w:abstractNumId w:val="6"/>
  </w:num>
  <w:num w:numId="25">
    <w:abstractNumId w:val="6"/>
  </w:num>
  <w:num w:numId="26">
    <w:abstractNumId w:val="4"/>
  </w:num>
  <w:num w:numId="27">
    <w:abstractNumId w:val="6"/>
  </w:num>
  <w:num w:numId="28">
    <w:abstractNumId w:val="22"/>
  </w:num>
  <w:num w:numId="29">
    <w:abstractNumId w:val="6"/>
  </w:num>
  <w:num w:numId="30">
    <w:abstractNumId w:val="6"/>
  </w:num>
  <w:num w:numId="31">
    <w:abstractNumId w:val="22"/>
  </w:num>
  <w:num w:numId="32">
    <w:abstractNumId w:val="22"/>
  </w:num>
  <w:num w:numId="33">
    <w:abstractNumId w:val="14"/>
  </w:num>
  <w:num w:numId="34">
    <w:abstractNumId w:val="18"/>
  </w:num>
  <w:num w:numId="35">
    <w:abstractNumId w:val="8"/>
  </w:num>
  <w:num w:numId="36">
    <w:abstractNumId w:val="3"/>
  </w:num>
  <w:num w:numId="37">
    <w:abstractNumId w:val="16"/>
  </w:num>
  <w:num w:numId="38">
    <w:abstractNumId w:val="17"/>
  </w:num>
  <w:num w:numId="39">
    <w:abstractNumId w:val="12"/>
  </w:num>
  <w:num w:numId="40">
    <w:abstractNumId w:val="15"/>
  </w:num>
  <w:num w:numId="41">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4E8"/>
    <w:rsid w:val="000008A7"/>
    <w:rsid w:val="00004224"/>
    <w:rsid w:val="000065D5"/>
    <w:rsid w:val="00012615"/>
    <w:rsid w:val="0001297A"/>
    <w:rsid w:val="00012990"/>
    <w:rsid w:val="00014036"/>
    <w:rsid w:val="00020876"/>
    <w:rsid w:val="00022478"/>
    <w:rsid w:val="00023E4A"/>
    <w:rsid w:val="0002545D"/>
    <w:rsid w:val="00026184"/>
    <w:rsid w:val="000344C8"/>
    <w:rsid w:val="0003476D"/>
    <w:rsid w:val="000356C7"/>
    <w:rsid w:val="00036599"/>
    <w:rsid w:val="00041CF9"/>
    <w:rsid w:val="0004227E"/>
    <w:rsid w:val="00043DDF"/>
    <w:rsid w:val="000443A8"/>
    <w:rsid w:val="00046AFA"/>
    <w:rsid w:val="00046EBC"/>
    <w:rsid w:val="000473C4"/>
    <w:rsid w:val="00047931"/>
    <w:rsid w:val="00050BCB"/>
    <w:rsid w:val="00054153"/>
    <w:rsid w:val="00054B7A"/>
    <w:rsid w:val="000559A3"/>
    <w:rsid w:val="00056C2D"/>
    <w:rsid w:val="000573E4"/>
    <w:rsid w:val="000578BF"/>
    <w:rsid w:val="00061722"/>
    <w:rsid w:val="000619C8"/>
    <w:rsid w:val="00061D04"/>
    <w:rsid w:val="00064D03"/>
    <w:rsid w:val="00077215"/>
    <w:rsid w:val="00080AED"/>
    <w:rsid w:val="00081C50"/>
    <w:rsid w:val="00082FE7"/>
    <w:rsid w:val="00084FC0"/>
    <w:rsid w:val="00085AEF"/>
    <w:rsid w:val="00091E6B"/>
    <w:rsid w:val="00093691"/>
    <w:rsid w:val="00093A6A"/>
    <w:rsid w:val="00094D32"/>
    <w:rsid w:val="000A12D3"/>
    <w:rsid w:val="000A3E9E"/>
    <w:rsid w:val="000A6850"/>
    <w:rsid w:val="000A6DE6"/>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F1CC2"/>
    <w:rsid w:val="000F42B8"/>
    <w:rsid w:val="000F4F13"/>
    <w:rsid w:val="000F56AE"/>
    <w:rsid w:val="000F5A46"/>
    <w:rsid w:val="0010244D"/>
    <w:rsid w:val="0010678D"/>
    <w:rsid w:val="0010787B"/>
    <w:rsid w:val="00107F13"/>
    <w:rsid w:val="00110BA9"/>
    <w:rsid w:val="00112D5F"/>
    <w:rsid w:val="00116B18"/>
    <w:rsid w:val="001177E8"/>
    <w:rsid w:val="00117E6E"/>
    <w:rsid w:val="00123AB9"/>
    <w:rsid w:val="0012619D"/>
    <w:rsid w:val="00131D22"/>
    <w:rsid w:val="00134602"/>
    <w:rsid w:val="00141360"/>
    <w:rsid w:val="001415B1"/>
    <w:rsid w:val="00143583"/>
    <w:rsid w:val="001435E4"/>
    <w:rsid w:val="0014591D"/>
    <w:rsid w:val="001468B3"/>
    <w:rsid w:val="00152E39"/>
    <w:rsid w:val="00152FA6"/>
    <w:rsid w:val="00153959"/>
    <w:rsid w:val="00154ECB"/>
    <w:rsid w:val="00160016"/>
    <w:rsid w:val="00164967"/>
    <w:rsid w:val="00166758"/>
    <w:rsid w:val="00166B37"/>
    <w:rsid w:val="0017135E"/>
    <w:rsid w:val="0017146F"/>
    <w:rsid w:val="001732A0"/>
    <w:rsid w:val="00175A6F"/>
    <w:rsid w:val="00180008"/>
    <w:rsid w:val="00181684"/>
    <w:rsid w:val="00181989"/>
    <w:rsid w:val="00181C60"/>
    <w:rsid w:val="00181D75"/>
    <w:rsid w:val="001903B3"/>
    <w:rsid w:val="00190CD8"/>
    <w:rsid w:val="00192AA6"/>
    <w:rsid w:val="001A1B68"/>
    <w:rsid w:val="001A1EF2"/>
    <w:rsid w:val="001A220B"/>
    <w:rsid w:val="001A36F2"/>
    <w:rsid w:val="001A43BD"/>
    <w:rsid w:val="001A5E22"/>
    <w:rsid w:val="001A5EFC"/>
    <w:rsid w:val="001B3193"/>
    <w:rsid w:val="001B38C2"/>
    <w:rsid w:val="001B519F"/>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4C55"/>
    <w:rsid w:val="001D7612"/>
    <w:rsid w:val="001E01B5"/>
    <w:rsid w:val="001E1449"/>
    <w:rsid w:val="001E2734"/>
    <w:rsid w:val="001E4C42"/>
    <w:rsid w:val="001E5B36"/>
    <w:rsid w:val="001E701D"/>
    <w:rsid w:val="001E7C0F"/>
    <w:rsid w:val="001F2F3A"/>
    <w:rsid w:val="001F42BA"/>
    <w:rsid w:val="001F5271"/>
    <w:rsid w:val="001F629C"/>
    <w:rsid w:val="001F7199"/>
    <w:rsid w:val="001F7422"/>
    <w:rsid w:val="0020315E"/>
    <w:rsid w:val="00203E16"/>
    <w:rsid w:val="002053B6"/>
    <w:rsid w:val="00207D78"/>
    <w:rsid w:val="00210034"/>
    <w:rsid w:val="002109E7"/>
    <w:rsid w:val="00211C03"/>
    <w:rsid w:val="00213077"/>
    <w:rsid w:val="002216DD"/>
    <w:rsid w:val="0022642C"/>
    <w:rsid w:val="00226CDD"/>
    <w:rsid w:val="00227400"/>
    <w:rsid w:val="00230ECF"/>
    <w:rsid w:val="00233489"/>
    <w:rsid w:val="00234368"/>
    <w:rsid w:val="00234BDD"/>
    <w:rsid w:val="002372F3"/>
    <w:rsid w:val="002408C9"/>
    <w:rsid w:val="00243329"/>
    <w:rsid w:val="0024349F"/>
    <w:rsid w:val="002437EC"/>
    <w:rsid w:val="00247420"/>
    <w:rsid w:val="002535A9"/>
    <w:rsid w:val="00256238"/>
    <w:rsid w:val="0026374C"/>
    <w:rsid w:val="00263C76"/>
    <w:rsid w:val="002648C5"/>
    <w:rsid w:val="00265851"/>
    <w:rsid w:val="00270840"/>
    <w:rsid w:val="00272DD2"/>
    <w:rsid w:val="002751BC"/>
    <w:rsid w:val="00277215"/>
    <w:rsid w:val="00280CF4"/>
    <w:rsid w:val="00282A3B"/>
    <w:rsid w:val="0028417D"/>
    <w:rsid w:val="0028554B"/>
    <w:rsid w:val="00290A4A"/>
    <w:rsid w:val="00292680"/>
    <w:rsid w:val="00293A8E"/>
    <w:rsid w:val="002952B5"/>
    <w:rsid w:val="00295BB2"/>
    <w:rsid w:val="0029742C"/>
    <w:rsid w:val="002A4C8E"/>
    <w:rsid w:val="002A57C0"/>
    <w:rsid w:val="002A62A5"/>
    <w:rsid w:val="002A68F7"/>
    <w:rsid w:val="002B0C4B"/>
    <w:rsid w:val="002B2489"/>
    <w:rsid w:val="002B4370"/>
    <w:rsid w:val="002B77CE"/>
    <w:rsid w:val="002C0DB5"/>
    <w:rsid w:val="002C3CDE"/>
    <w:rsid w:val="002C4342"/>
    <w:rsid w:val="002D15DC"/>
    <w:rsid w:val="002D1DE7"/>
    <w:rsid w:val="002D2C3C"/>
    <w:rsid w:val="002D2D4A"/>
    <w:rsid w:val="002D5568"/>
    <w:rsid w:val="002D5876"/>
    <w:rsid w:val="002D66C8"/>
    <w:rsid w:val="002E14D4"/>
    <w:rsid w:val="002E3696"/>
    <w:rsid w:val="002E46A1"/>
    <w:rsid w:val="002E4702"/>
    <w:rsid w:val="002E506C"/>
    <w:rsid w:val="002F4338"/>
    <w:rsid w:val="002F4345"/>
    <w:rsid w:val="002F46CE"/>
    <w:rsid w:val="002F4FD6"/>
    <w:rsid w:val="00301A35"/>
    <w:rsid w:val="003028CB"/>
    <w:rsid w:val="00305CEF"/>
    <w:rsid w:val="00307202"/>
    <w:rsid w:val="0031094A"/>
    <w:rsid w:val="00312225"/>
    <w:rsid w:val="00312238"/>
    <w:rsid w:val="003142B2"/>
    <w:rsid w:val="0031463A"/>
    <w:rsid w:val="00315273"/>
    <w:rsid w:val="00316ABC"/>
    <w:rsid w:val="00316FD0"/>
    <w:rsid w:val="0031743D"/>
    <w:rsid w:val="00317E64"/>
    <w:rsid w:val="00332597"/>
    <w:rsid w:val="00332970"/>
    <w:rsid w:val="00334B4D"/>
    <w:rsid w:val="00337F34"/>
    <w:rsid w:val="0034024E"/>
    <w:rsid w:val="003415A7"/>
    <w:rsid w:val="0034591F"/>
    <w:rsid w:val="0035032B"/>
    <w:rsid w:val="00350FA9"/>
    <w:rsid w:val="0035645B"/>
    <w:rsid w:val="00356696"/>
    <w:rsid w:val="00357E3D"/>
    <w:rsid w:val="00363E50"/>
    <w:rsid w:val="003650A3"/>
    <w:rsid w:val="003653C4"/>
    <w:rsid w:val="003734BD"/>
    <w:rsid w:val="00376036"/>
    <w:rsid w:val="00377654"/>
    <w:rsid w:val="00377F0C"/>
    <w:rsid w:val="00382E40"/>
    <w:rsid w:val="00386CD6"/>
    <w:rsid w:val="003931A0"/>
    <w:rsid w:val="0039386E"/>
    <w:rsid w:val="003A0843"/>
    <w:rsid w:val="003A120B"/>
    <w:rsid w:val="003A1729"/>
    <w:rsid w:val="003A3123"/>
    <w:rsid w:val="003A3BD9"/>
    <w:rsid w:val="003A66FD"/>
    <w:rsid w:val="003B03A8"/>
    <w:rsid w:val="003B0BDB"/>
    <w:rsid w:val="003B3495"/>
    <w:rsid w:val="003B43D2"/>
    <w:rsid w:val="003C26A2"/>
    <w:rsid w:val="003C7A20"/>
    <w:rsid w:val="003D1E5B"/>
    <w:rsid w:val="003D42C7"/>
    <w:rsid w:val="003E03E0"/>
    <w:rsid w:val="003E173E"/>
    <w:rsid w:val="003E23EE"/>
    <w:rsid w:val="003E2804"/>
    <w:rsid w:val="003E489F"/>
    <w:rsid w:val="003E4D98"/>
    <w:rsid w:val="003E5619"/>
    <w:rsid w:val="003E58C3"/>
    <w:rsid w:val="003F0273"/>
    <w:rsid w:val="003F68A0"/>
    <w:rsid w:val="004016C1"/>
    <w:rsid w:val="0040249A"/>
    <w:rsid w:val="00402523"/>
    <w:rsid w:val="00404CE0"/>
    <w:rsid w:val="0041177B"/>
    <w:rsid w:val="00413D2B"/>
    <w:rsid w:val="00417E91"/>
    <w:rsid w:val="00420874"/>
    <w:rsid w:val="00422050"/>
    <w:rsid w:val="0042262B"/>
    <w:rsid w:val="00422BD4"/>
    <w:rsid w:val="00425AC1"/>
    <w:rsid w:val="00426D03"/>
    <w:rsid w:val="00430768"/>
    <w:rsid w:val="0043157C"/>
    <w:rsid w:val="00435E3B"/>
    <w:rsid w:val="00436D1F"/>
    <w:rsid w:val="00440DFA"/>
    <w:rsid w:val="00440E29"/>
    <w:rsid w:val="004421A4"/>
    <w:rsid w:val="00442696"/>
    <w:rsid w:val="0044493C"/>
    <w:rsid w:val="00444A03"/>
    <w:rsid w:val="00445E8D"/>
    <w:rsid w:val="004538C4"/>
    <w:rsid w:val="00454DF5"/>
    <w:rsid w:val="0045514C"/>
    <w:rsid w:val="004563A6"/>
    <w:rsid w:val="0046135E"/>
    <w:rsid w:val="00464596"/>
    <w:rsid w:val="00464AB2"/>
    <w:rsid w:val="004674A7"/>
    <w:rsid w:val="004677A7"/>
    <w:rsid w:val="00467E76"/>
    <w:rsid w:val="00470A54"/>
    <w:rsid w:val="004711E1"/>
    <w:rsid w:val="00473D5B"/>
    <w:rsid w:val="00474EDE"/>
    <w:rsid w:val="00475CAA"/>
    <w:rsid w:val="004763EA"/>
    <w:rsid w:val="0047650E"/>
    <w:rsid w:val="0047717E"/>
    <w:rsid w:val="0047778B"/>
    <w:rsid w:val="00480403"/>
    <w:rsid w:val="00481325"/>
    <w:rsid w:val="00484376"/>
    <w:rsid w:val="004867B7"/>
    <w:rsid w:val="004869DC"/>
    <w:rsid w:val="00487F4A"/>
    <w:rsid w:val="004921A4"/>
    <w:rsid w:val="004929BF"/>
    <w:rsid w:val="00497BA3"/>
    <w:rsid w:val="004A1EA5"/>
    <w:rsid w:val="004A280A"/>
    <w:rsid w:val="004A422A"/>
    <w:rsid w:val="004A60B5"/>
    <w:rsid w:val="004A68C5"/>
    <w:rsid w:val="004A6B27"/>
    <w:rsid w:val="004A7044"/>
    <w:rsid w:val="004B0CE5"/>
    <w:rsid w:val="004B1B0F"/>
    <w:rsid w:val="004B4F9F"/>
    <w:rsid w:val="004B607E"/>
    <w:rsid w:val="004C087A"/>
    <w:rsid w:val="004C114B"/>
    <w:rsid w:val="004C256A"/>
    <w:rsid w:val="004C72EE"/>
    <w:rsid w:val="004C7FA8"/>
    <w:rsid w:val="004E7E85"/>
    <w:rsid w:val="004F2C35"/>
    <w:rsid w:val="004F31DD"/>
    <w:rsid w:val="004F333B"/>
    <w:rsid w:val="004F49FA"/>
    <w:rsid w:val="004F4FBB"/>
    <w:rsid w:val="004F6A66"/>
    <w:rsid w:val="00506D30"/>
    <w:rsid w:val="00517D2E"/>
    <w:rsid w:val="00520076"/>
    <w:rsid w:val="005225E0"/>
    <w:rsid w:val="00527923"/>
    <w:rsid w:val="00527A61"/>
    <w:rsid w:val="005303E3"/>
    <w:rsid w:val="005324EC"/>
    <w:rsid w:val="00532ECF"/>
    <w:rsid w:val="005341BB"/>
    <w:rsid w:val="005352A2"/>
    <w:rsid w:val="005353DB"/>
    <w:rsid w:val="005354AC"/>
    <w:rsid w:val="005369CA"/>
    <w:rsid w:val="00540E0E"/>
    <w:rsid w:val="00540E62"/>
    <w:rsid w:val="005429BE"/>
    <w:rsid w:val="00542D62"/>
    <w:rsid w:val="00543BDB"/>
    <w:rsid w:val="00555DD6"/>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34F4"/>
    <w:rsid w:val="005A0334"/>
    <w:rsid w:val="005A10F7"/>
    <w:rsid w:val="005A1362"/>
    <w:rsid w:val="005A18CD"/>
    <w:rsid w:val="005A22CA"/>
    <w:rsid w:val="005A47FA"/>
    <w:rsid w:val="005A5410"/>
    <w:rsid w:val="005A63E8"/>
    <w:rsid w:val="005A69E2"/>
    <w:rsid w:val="005A73C5"/>
    <w:rsid w:val="005A763D"/>
    <w:rsid w:val="005B1BD2"/>
    <w:rsid w:val="005B2128"/>
    <w:rsid w:val="005B27DC"/>
    <w:rsid w:val="005B5901"/>
    <w:rsid w:val="005B5E57"/>
    <w:rsid w:val="005C1B9E"/>
    <w:rsid w:val="005C23F2"/>
    <w:rsid w:val="005C25C9"/>
    <w:rsid w:val="005C3445"/>
    <w:rsid w:val="005C39EA"/>
    <w:rsid w:val="005C635B"/>
    <w:rsid w:val="005D1505"/>
    <w:rsid w:val="005D1F75"/>
    <w:rsid w:val="005E1196"/>
    <w:rsid w:val="005E68FA"/>
    <w:rsid w:val="005F0AAA"/>
    <w:rsid w:val="00600EB5"/>
    <w:rsid w:val="0060273A"/>
    <w:rsid w:val="00605E65"/>
    <w:rsid w:val="00613D91"/>
    <w:rsid w:val="00613EB2"/>
    <w:rsid w:val="0061415D"/>
    <w:rsid w:val="0061605D"/>
    <w:rsid w:val="0061635E"/>
    <w:rsid w:val="00616BDC"/>
    <w:rsid w:val="00626130"/>
    <w:rsid w:val="00631741"/>
    <w:rsid w:val="00634142"/>
    <w:rsid w:val="00634DBC"/>
    <w:rsid w:val="006364E2"/>
    <w:rsid w:val="0063792A"/>
    <w:rsid w:val="00640CBD"/>
    <w:rsid w:val="00642E93"/>
    <w:rsid w:val="006519E0"/>
    <w:rsid w:val="00652E53"/>
    <w:rsid w:val="00652FB4"/>
    <w:rsid w:val="00653163"/>
    <w:rsid w:val="00654ECE"/>
    <w:rsid w:val="0065617D"/>
    <w:rsid w:val="0066009F"/>
    <w:rsid w:val="006624DE"/>
    <w:rsid w:val="006631A5"/>
    <w:rsid w:val="006634D6"/>
    <w:rsid w:val="00665449"/>
    <w:rsid w:val="00666CDD"/>
    <w:rsid w:val="006674C9"/>
    <w:rsid w:val="00671025"/>
    <w:rsid w:val="00676DD4"/>
    <w:rsid w:val="00680C16"/>
    <w:rsid w:val="0068145E"/>
    <w:rsid w:val="0068153E"/>
    <w:rsid w:val="00685556"/>
    <w:rsid w:val="00686978"/>
    <w:rsid w:val="00686C50"/>
    <w:rsid w:val="00687DE1"/>
    <w:rsid w:val="00690C25"/>
    <w:rsid w:val="00690F95"/>
    <w:rsid w:val="00691268"/>
    <w:rsid w:val="00691E03"/>
    <w:rsid w:val="006947D8"/>
    <w:rsid w:val="0069522C"/>
    <w:rsid w:val="00695A44"/>
    <w:rsid w:val="00696CC9"/>
    <w:rsid w:val="006A02E2"/>
    <w:rsid w:val="006A23B7"/>
    <w:rsid w:val="006A5B22"/>
    <w:rsid w:val="006A63AE"/>
    <w:rsid w:val="006A65D3"/>
    <w:rsid w:val="006B06F5"/>
    <w:rsid w:val="006B09B1"/>
    <w:rsid w:val="006B22BA"/>
    <w:rsid w:val="006B43C1"/>
    <w:rsid w:val="006C0A5F"/>
    <w:rsid w:val="006C2B13"/>
    <w:rsid w:val="006C3000"/>
    <w:rsid w:val="006C343C"/>
    <w:rsid w:val="006C4C44"/>
    <w:rsid w:val="006C5AAA"/>
    <w:rsid w:val="006D1F43"/>
    <w:rsid w:val="006D3C53"/>
    <w:rsid w:val="006D3F83"/>
    <w:rsid w:val="006D4772"/>
    <w:rsid w:val="006D4FC0"/>
    <w:rsid w:val="006D558A"/>
    <w:rsid w:val="006D7061"/>
    <w:rsid w:val="006D761F"/>
    <w:rsid w:val="006E3F09"/>
    <w:rsid w:val="00700244"/>
    <w:rsid w:val="0070043B"/>
    <w:rsid w:val="00701876"/>
    <w:rsid w:val="0070351B"/>
    <w:rsid w:val="00703BB3"/>
    <w:rsid w:val="007041AB"/>
    <w:rsid w:val="0070420E"/>
    <w:rsid w:val="00706859"/>
    <w:rsid w:val="007068C7"/>
    <w:rsid w:val="00713AEC"/>
    <w:rsid w:val="00713B5B"/>
    <w:rsid w:val="0071663C"/>
    <w:rsid w:val="007204E8"/>
    <w:rsid w:val="007212F3"/>
    <w:rsid w:val="00723820"/>
    <w:rsid w:val="0072509C"/>
    <w:rsid w:val="00726ACD"/>
    <w:rsid w:val="00727F79"/>
    <w:rsid w:val="0073703A"/>
    <w:rsid w:val="0074368F"/>
    <w:rsid w:val="007452DE"/>
    <w:rsid w:val="007454E0"/>
    <w:rsid w:val="00745CDE"/>
    <w:rsid w:val="00747335"/>
    <w:rsid w:val="00747FC7"/>
    <w:rsid w:val="007509B8"/>
    <w:rsid w:val="007513E6"/>
    <w:rsid w:val="00751787"/>
    <w:rsid w:val="00754CF6"/>
    <w:rsid w:val="0076227B"/>
    <w:rsid w:val="0076362E"/>
    <w:rsid w:val="00772F53"/>
    <w:rsid w:val="0077409D"/>
    <w:rsid w:val="00776AEE"/>
    <w:rsid w:val="00780E14"/>
    <w:rsid w:val="0078114A"/>
    <w:rsid w:val="00781756"/>
    <w:rsid w:val="007834E6"/>
    <w:rsid w:val="00787139"/>
    <w:rsid w:val="007878D4"/>
    <w:rsid w:val="00791E80"/>
    <w:rsid w:val="00794772"/>
    <w:rsid w:val="00794C64"/>
    <w:rsid w:val="007951DA"/>
    <w:rsid w:val="00795FEA"/>
    <w:rsid w:val="00796E61"/>
    <w:rsid w:val="007973FE"/>
    <w:rsid w:val="00797BB8"/>
    <w:rsid w:val="00797DD4"/>
    <w:rsid w:val="007A1914"/>
    <w:rsid w:val="007B16E2"/>
    <w:rsid w:val="007B174F"/>
    <w:rsid w:val="007B3141"/>
    <w:rsid w:val="007B324C"/>
    <w:rsid w:val="007B57BE"/>
    <w:rsid w:val="007B6DD2"/>
    <w:rsid w:val="007C1B6D"/>
    <w:rsid w:val="007C1BAD"/>
    <w:rsid w:val="007C2ED1"/>
    <w:rsid w:val="007C2EEC"/>
    <w:rsid w:val="007C6939"/>
    <w:rsid w:val="007C6A46"/>
    <w:rsid w:val="007D36B3"/>
    <w:rsid w:val="007D5C4E"/>
    <w:rsid w:val="007D6611"/>
    <w:rsid w:val="007D6872"/>
    <w:rsid w:val="007D6A77"/>
    <w:rsid w:val="007E0CA6"/>
    <w:rsid w:val="007E0D4B"/>
    <w:rsid w:val="007E19C3"/>
    <w:rsid w:val="007E1A4D"/>
    <w:rsid w:val="007E1F41"/>
    <w:rsid w:val="007E62EE"/>
    <w:rsid w:val="007F363B"/>
    <w:rsid w:val="007F3F25"/>
    <w:rsid w:val="007F5992"/>
    <w:rsid w:val="008002C3"/>
    <w:rsid w:val="008160A2"/>
    <w:rsid w:val="0082170E"/>
    <w:rsid w:val="008234ED"/>
    <w:rsid w:val="00824CC2"/>
    <w:rsid w:val="0082653D"/>
    <w:rsid w:val="0082748B"/>
    <w:rsid w:val="00827970"/>
    <w:rsid w:val="00834CF6"/>
    <w:rsid w:val="008366E6"/>
    <w:rsid w:val="00841FCD"/>
    <w:rsid w:val="00842EDE"/>
    <w:rsid w:val="0084371E"/>
    <w:rsid w:val="008450AE"/>
    <w:rsid w:val="00845A67"/>
    <w:rsid w:val="00846494"/>
    <w:rsid w:val="00854902"/>
    <w:rsid w:val="00856826"/>
    <w:rsid w:val="00860C81"/>
    <w:rsid w:val="00860E75"/>
    <w:rsid w:val="0086253E"/>
    <w:rsid w:val="00863F76"/>
    <w:rsid w:val="008732E4"/>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347"/>
    <w:rsid w:val="008A760D"/>
    <w:rsid w:val="008A79AD"/>
    <w:rsid w:val="008B44D3"/>
    <w:rsid w:val="008B5D59"/>
    <w:rsid w:val="008C0365"/>
    <w:rsid w:val="008C292A"/>
    <w:rsid w:val="008C6F20"/>
    <w:rsid w:val="008D0CAB"/>
    <w:rsid w:val="008D4F31"/>
    <w:rsid w:val="008E06CF"/>
    <w:rsid w:val="008E3A3F"/>
    <w:rsid w:val="008E55A3"/>
    <w:rsid w:val="008F16E6"/>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C47"/>
    <w:rsid w:val="00923F5B"/>
    <w:rsid w:val="00925158"/>
    <w:rsid w:val="009270FF"/>
    <w:rsid w:val="00930495"/>
    <w:rsid w:val="00937BFC"/>
    <w:rsid w:val="00940B8B"/>
    <w:rsid w:val="0094133B"/>
    <w:rsid w:val="00941A81"/>
    <w:rsid w:val="0094297A"/>
    <w:rsid w:val="00943C8B"/>
    <w:rsid w:val="00945DE4"/>
    <w:rsid w:val="009464D1"/>
    <w:rsid w:val="00950015"/>
    <w:rsid w:val="009544B6"/>
    <w:rsid w:val="00954D7E"/>
    <w:rsid w:val="009578A9"/>
    <w:rsid w:val="00960250"/>
    <w:rsid w:val="009617A7"/>
    <w:rsid w:val="009632E1"/>
    <w:rsid w:val="00964BB4"/>
    <w:rsid w:val="00964F41"/>
    <w:rsid w:val="009656F3"/>
    <w:rsid w:val="0096727A"/>
    <w:rsid w:val="00971A36"/>
    <w:rsid w:val="0097238E"/>
    <w:rsid w:val="0097537C"/>
    <w:rsid w:val="009766C4"/>
    <w:rsid w:val="00996255"/>
    <w:rsid w:val="0099663F"/>
    <w:rsid w:val="00996864"/>
    <w:rsid w:val="00997573"/>
    <w:rsid w:val="009A0FB9"/>
    <w:rsid w:val="009A1BAD"/>
    <w:rsid w:val="009A20DC"/>
    <w:rsid w:val="009A4960"/>
    <w:rsid w:val="009A67BC"/>
    <w:rsid w:val="009A6FE2"/>
    <w:rsid w:val="009A749E"/>
    <w:rsid w:val="009B0182"/>
    <w:rsid w:val="009B06D1"/>
    <w:rsid w:val="009B2567"/>
    <w:rsid w:val="009B26E4"/>
    <w:rsid w:val="009B35BA"/>
    <w:rsid w:val="009B593D"/>
    <w:rsid w:val="009C02B2"/>
    <w:rsid w:val="009C1606"/>
    <w:rsid w:val="009C31FE"/>
    <w:rsid w:val="009C4308"/>
    <w:rsid w:val="009C6F3C"/>
    <w:rsid w:val="009D0616"/>
    <w:rsid w:val="009D1155"/>
    <w:rsid w:val="009D573D"/>
    <w:rsid w:val="009D7187"/>
    <w:rsid w:val="009E1A62"/>
    <w:rsid w:val="009E1C64"/>
    <w:rsid w:val="009E6AFC"/>
    <w:rsid w:val="009E7131"/>
    <w:rsid w:val="009F1352"/>
    <w:rsid w:val="009F1B64"/>
    <w:rsid w:val="009F3366"/>
    <w:rsid w:val="009F4744"/>
    <w:rsid w:val="009F637A"/>
    <w:rsid w:val="009F6484"/>
    <w:rsid w:val="00A00787"/>
    <w:rsid w:val="00A06874"/>
    <w:rsid w:val="00A07677"/>
    <w:rsid w:val="00A12642"/>
    <w:rsid w:val="00A129E0"/>
    <w:rsid w:val="00A14BF9"/>
    <w:rsid w:val="00A1683A"/>
    <w:rsid w:val="00A22128"/>
    <w:rsid w:val="00A24D7F"/>
    <w:rsid w:val="00A25722"/>
    <w:rsid w:val="00A26768"/>
    <w:rsid w:val="00A3097E"/>
    <w:rsid w:val="00A34836"/>
    <w:rsid w:val="00A353CE"/>
    <w:rsid w:val="00A36B2A"/>
    <w:rsid w:val="00A37463"/>
    <w:rsid w:val="00A378E4"/>
    <w:rsid w:val="00A4394D"/>
    <w:rsid w:val="00A47EAC"/>
    <w:rsid w:val="00A503F2"/>
    <w:rsid w:val="00A50A5F"/>
    <w:rsid w:val="00A53B64"/>
    <w:rsid w:val="00A565CB"/>
    <w:rsid w:val="00A6008A"/>
    <w:rsid w:val="00A639F6"/>
    <w:rsid w:val="00A63C2F"/>
    <w:rsid w:val="00A6517D"/>
    <w:rsid w:val="00A70B11"/>
    <w:rsid w:val="00A70FA4"/>
    <w:rsid w:val="00A72EF8"/>
    <w:rsid w:val="00A73355"/>
    <w:rsid w:val="00A73A4C"/>
    <w:rsid w:val="00A7753C"/>
    <w:rsid w:val="00A81F23"/>
    <w:rsid w:val="00A83395"/>
    <w:rsid w:val="00A85DE2"/>
    <w:rsid w:val="00A876BA"/>
    <w:rsid w:val="00A87AE8"/>
    <w:rsid w:val="00A90DA1"/>
    <w:rsid w:val="00A93D12"/>
    <w:rsid w:val="00A94D46"/>
    <w:rsid w:val="00AA1BCB"/>
    <w:rsid w:val="00AA5846"/>
    <w:rsid w:val="00AB03C8"/>
    <w:rsid w:val="00AB142E"/>
    <w:rsid w:val="00AB26B6"/>
    <w:rsid w:val="00AB7269"/>
    <w:rsid w:val="00AC0D16"/>
    <w:rsid w:val="00AC12A3"/>
    <w:rsid w:val="00AC354A"/>
    <w:rsid w:val="00AC4259"/>
    <w:rsid w:val="00AC4F8F"/>
    <w:rsid w:val="00AC662A"/>
    <w:rsid w:val="00AC7E51"/>
    <w:rsid w:val="00AD0727"/>
    <w:rsid w:val="00AD2123"/>
    <w:rsid w:val="00AD53FB"/>
    <w:rsid w:val="00AD78D3"/>
    <w:rsid w:val="00AE45A4"/>
    <w:rsid w:val="00AF0F6A"/>
    <w:rsid w:val="00AF10C2"/>
    <w:rsid w:val="00AF1EE0"/>
    <w:rsid w:val="00AF565F"/>
    <w:rsid w:val="00AF6815"/>
    <w:rsid w:val="00AF6EB8"/>
    <w:rsid w:val="00AF7123"/>
    <w:rsid w:val="00B02D66"/>
    <w:rsid w:val="00B04A29"/>
    <w:rsid w:val="00B04F60"/>
    <w:rsid w:val="00B05460"/>
    <w:rsid w:val="00B06DBB"/>
    <w:rsid w:val="00B11CD8"/>
    <w:rsid w:val="00B11DB9"/>
    <w:rsid w:val="00B13503"/>
    <w:rsid w:val="00B15029"/>
    <w:rsid w:val="00B15422"/>
    <w:rsid w:val="00B17C81"/>
    <w:rsid w:val="00B17CCF"/>
    <w:rsid w:val="00B20686"/>
    <w:rsid w:val="00B214FA"/>
    <w:rsid w:val="00B23C4E"/>
    <w:rsid w:val="00B25FBC"/>
    <w:rsid w:val="00B25FE4"/>
    <w:rsid w:val="00B30435"/>
    <w:rsid w:val="00B32582"/>
    <w:rsid w:val="00B350FA"/>
    <w:rsid w:val="00B357C7"/>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7A56"/>
    <w:rsid w:val="00B62C0F"/>
    <w:rsid w:val="00B66795"/>
    <w:rsid w:val="00B67965"/>
    <w:rsid w:val="00B67B36"/>
    <w:rsid w:val="00B67CCD"/>
    <w:rsid w:val="00B72852"/>
    <w:rsid w:val="00B731B5"/>
    <w:rsid w:val="00B76026"/>
    <w:rsid w:val="00B76B38"/>
    <w:rsid w:val="00B80131"/>
    <w:rsid w:val="00B80990"/>
    <w:rsid w:val="00B83BEA"/>
    <w:rsid w:val="00B841D3"/>
    <w:rsid w:val="00B844FF"/>
    <w:rsid w:val="00B859E5"/>
    <w:rsid w:val="00B97488"/>
    <w:rsid w:val="00BA578C"/>
    <w:rsid w:val="00BA674A"/>
    <w:rsid w:val="00BA71C1"/>
    <w:rsid w:val="00BB3496"/>
    <w:rsid w:val="00BB53B3"/>
    <w:rsid w:val="00BB676B"/>
    <w:rsid w:val="00BC14B7"/>
    <w:rsid w:val="00BC50B7"/>
    <w:rsid w:val="00BD25CD"/>
    <w:rsid w:val="00BD3558"/>
    <w:rsid w:val="00BD6A13"/>
    <w:rsid w:val="00BE061F"/>
    <w:rsid w:val="00BE0740"/>
    <w:rsid w:val="00BE2389"/>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799"/>
    <w:rsid w:val="00C179B0"/>
    <w:rsid w:val="00C22475"/>
    <w:rsid w:val="00C22510"/>
    <w:rsid w:val="00C24E48"/>
    <w:rsid w:val="00C2579D"/>
    <w:rsid w:val="00C25C0A"/>
    <w:rsid w:val="00C31C0C"/>
    <w:rsid w:val="00C35BC2"/>
    <w:rsid w:val="00C36348"/>
    <w:rsid w:val="00C364A8"/>
    <w:rsid w:val="00C36D12"/>
    <w:rsid w:val="00C37BB8"/>
    <w:rsid w:val="00C47420"/>
    <w:rsid w:val="00C50D27"/>
    <w:rsid w:val="00C51CBA"/>
    <w:rsid w:val="00C55959"/>
    <w:rsid w:val="00C6212B"/>
    <w:rsid w:val="00C63EEA"/>
    <w:rsid w:val="00C640DE"/>
    <w:rsid w:val="00C64490"/>
    <w:rsid w:val="00C6627C"/>
    <w:rsid w:val="00C678E0"/>
    <w:rsid w:val="00C7450F"/>
    <w:rsid w:val="00C757E0"/>
    <w:rsid w:val="00C81483"/>
    <w:rsid w:val="00C82F7B"/>
    <w:rsid w:val="00C8435C"/>
    <w:rsid w:val="00C8451E"/>
    <w:rsid w:val="00C84C0A"/>
    <w:rsid w:val="00C858D8"/>
    <w:rsid w:val="00C866BD"/>
    <w:rsid w:val="00C86C7F"/>
    <w:rsid w:val="00C87C47"/>
    <w:rsid w:val="00C94753"/>
    <w:rsid w:val="00C95D84"/>
    <w:rsid w:val="00C96492"/>
    <w:rsid w:val="00C967AE"/>
    <w:rsid w:val="00CA19DD"/>
    <w:rsid w:val="00CA1FC5"/>
    <w:rsid w:val="00CA3250"/>
    <w:rsid w:val="00CA4B2D"/>
    <w:rsid w:val="00CA725D"/>
    <w:rsid w:val="00CB14CC"/>
    <w:rsid w:val="00CB208E"/>
    <w:rsid w:val="00CB2F55"/>
    <w:rsid w:val="00CB4194"/>
    <w:rsid w:val="00CB4335"/>
    <w:rsid w:val="00CB4753"/>
    <w:rsid w:val="00CB53F7"/>
    <w:rsid w:val="00CB57F6"/>
    <w:rsid w:val="00CB6147"/>
    <w:rsid w:val="00CB63BE"/>
    <w:rsid w:val="00CB7646"/>
    <w:rsid w:val="00CC11E5"/>
    <w:rsid w:val="00CC3C80"/>
    <w:rsid w:val="00CC4207"/>
    <w:rsid w:val="00CC6B59"/>
    <w:rsid w:val="00CC7093"/>
    <w:rsid w:val="00CC71F3"/>
    <w:rsid w:val="00CD075F"/>
    <w:rsid w:val="00CD1AA5"/>
    <w:rsid w:val="00CD32F6"/>
    <w:rsid w:val="00CE0F3E"/>
    <w:rsid w:val="00CE4830"/>
    <w:rsid w:val="00CE7831"/>
    <w:rsid w:val="00CF0E05"/>
    <w:rsid w:val="00CF1731"/>
    <w:rsid w:val="00CF2146"/>
    <w:rsid w:val="00CF377B"/>
    <w:rsid w:val="00CF54E0"/>
    <w:rsid w:val="00D02225"/>
    <w:rsid w:val="00D02EC8"/>
    <w:rsid w:val="00D03448"/>
    <w:rsid w:val="00D070F5"/>
    <w:rsid w:val="00D10A87"/>
    <w:rsid w:val="00D12D4D"/>
    <w:rsid w:val="00D14A68"/>
    <w:rsid w:val="00D20A8D"/>
    <w:rsid w:val="00D22279"/>
    <w:rsid w:val="00D2237C"/>
    <w:rsid w:val="00D226D5"/>
    <w:rsid w:val="00D235DA"/>
    <w:rsid w:val="00D2714E"/>
    <w:rsid w:val="00D3174D"/>
    <w:rsid w:val="00D3179C"/>
    <w:rsid w:val="00D33C8C"/>
    <w:rsid w:val="00D34A6E"/>
    <w:rsid w:val="00D4010D"/>
    <w:rsid w:val="00D4023F"/>
    <w:rsid w:val="00D437ED"/>
    <w:rsid w:val="00D452FE"/>
    <w:rsid w:val="00D45BA6"/>
    <w:rsid w:val="00D467ED"/>
    <w:rsid w:val="00D50E97"/>
    <w:rsid w:val="00D51DE5"/>
    <w:rsid w:val="00D52D76"/>
    <w:rsid w:val="00D5343D"/>
    <w:rsid w:val="00D54958"/>
    <w:rsid w:val="00D54F79"/>
    <w:rsid w:val="00D564F5"/>
    <w:rsid w:val="00D60754"/>
    <w:rsid w:val="00D631A2"/>
    <w:rsid w:val="00D67F6F"/>
    <w:rsid w:val="00D73B7B"/>
    <w:rsid w:val="00D73D3F"/>
    <w:rsid w:val="00D74C13"/>
    <w:rsid w:val="00D76001"/>
    <w:rsid w:val="00D7639C"/>
    <w:rsid w:val="00D86C44"/>
    <w:rsid w:val="00D926D1"/>
    <w:rsid w:val="00D92AA3"/>
    <w:rsid w:val="00D94127"/>
    <w:rsid w:val="00D97179"/>
    <w:rsid w:val="00D97E00"/>
    <w:rsid w:val="00DA00B0"/>
    <w:rsid w:val="00DA150F"/>
    <w:rsid w:val="00DA3825"/>
    <w:rsid w:val="00DA4770"/>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6E4"/>
    <w:rsid w:val="00DF23AF"/>
    <w:rsid w:val="00DF547E"/>
    <w:rsid w:val="00E0194B"/>
    <w:rsid w:val="00E060D7"/>
    <w:rsid w:val="00E1305F"/>
    <w:rsid w:val="00E14B26"/>
    <w:rsid w:val="00E164A4"/>
    <w:rsid w:val="00E16C20"/>
    <w:rsid w:val="00E172BF"/>
    <w:rsid w:val="00E22274"/>
    <w:rsid w:val="00E239D7"/>
    <w:rsid w:val="00E26CE3"/>
    <w:rsid w:val="00E27EF2"/>
    <w:rsid w:val="00E340F5"/>
    <w:rsid w:val="00E349FB"/>
    <w:rsid w:val="00E34A3A"/>
    <w:rsid w:val="00E35429"/>
    <w:rsid w:val="00E37383"/>
    <w:rsid w:val="00E37F3B"/>
    <w:rsid w:val="00E44FAE"/>
    <w:rsid w:val="00E454D1"/>
    <w:rsid w:val="00E500C6"/>
    <w:rsid w:val="00E565EE"/>
    <w:rsid w:val="00E61DFB"/>
    <w:rsid w:val="00E620C6"/>
    <w:rsid w:val="00E63E3A"/>
    <w:rsid w:val="00E66CC3"/>
    <w:rsid w:val="00E674A8"/>
    <w:rsid w:val="00E71315"/>
    <w:rsid w:val="00E720CD"/>
    <w:rsid w:val="00E729FB"/>
    <w:rsid w:val="00E76A9B"/>
    <w:rsid w:val="00E80570"/>
    <w:rsid w:val="00E83EB9"/>
    <w:rsid w:val="00E8553C"/>
    <w:rsid w:val="00E865A9"/>
    <w:rsid w:val="00E917C4"/>
    <w:rsid w:val="00E93A73"/>
    <w:rsid w:val="00E93B79"/>
    <w:rsid w:val="00E93F0E"/>
    <w:rsid w:val="00E96208"/>
    <w:rsid w:val="00E96723"/>
    <w:rsid w:val="00EA44D7"/>
    <w:rsid w:val="00EA4A89"/>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B7388"/>
    <w:rsid w:val="00EC336E"/>
    <w:rsid w:val="00EC495F"/>
    <w:rsid w:val="00EC7E06"/>
    <w:rsid w:val="00ED2842"/>
    <w:rsid w:val="00ED70E6"/>
    <w:rsid w:val="00ED72B2"/>
    <w:rsid w:val="00EE24BA"/>
    <w:rsid w:val="00EE2CCC"/>
    <w:rsid w:val="00EE2E66"/>
    <w:rsid w:val="00EE363C"/>
    <w:rsid w:val="00EE4B2C"/>
    <w:rsid w:val="00EE5059"/>
    <w:rsid w:val="00EE63C6"/>
    <w:rsid w:val="00EE6803"/>
    <w:rsid w:val="00EF07B1"/>
    <w:rsid w:val="00EF3270"/>
    <w:rsid w:val="00EF54B1"/>
    <w:rsid w:val="00EF557A"/>
    <w:rsid w:val="00F00D28"/>
    <w:rsid w:val="00F104EF"/>
    <w:rsid w:val="00F10877"/>
    <w:rsid w:val="00F125ED"/>
    <w:rsid w:val="00F132EB"/>
    <w:rsid w:val="00F15EFD"/>
    <w:rsid w:val="00F22287"/>
    <w:rsid w:val="00F23194"/>
    <w:rsid w:val="00F23F6B"/>
    <w:rsid w:val="00F311BA"/>
    <w:rsid w:val="00F31DA4"/>
    <w:rsid w:val="00F32198"/>
    <w:rsid w:val="00F328BE"/>
    <w:rsid w:val="00F33CD1"/>
    <w:rsid w:val="00F33E68"/>
    <w:rsid w:val="00F34335"/>
    <w:rsid w:val="00F35EB0"/>
    <w:rsid w:val="00F4651F"/>
    <w:rsid w:val="00F532BF"/>
    <w:rsid w:val="00F534C0"/>
    <w:rsid w:val="00F53DA5"/>
    <w:rsid w:val="00F54B64"/>
    <w:rsid w:val="00F54CA2"/>
    <w:rsid w:val="00F54DFD"/>
    <w:rsid w:val="00F56D6D"/>
    <w:rsid w:val="00F60309"/>
    <w:rsid w:val="00F61289"/>
    <w:rsid w:val="00F61582"/>
    <w:rsid w:val="00F63CEE"/>
    <w:rsid w:val="00F671D6"/>
    <w:rsid w:val="00F757F7"/>
    <w:rsid w:val="00F8117B"/>
    <w:rsid w:val="00F81A86"/>
    <w:rsid w:val="00F82610"/>
    <w:rsid w:val="00F8280B"/>
    <w:rsid w:val="00F84C77"/>
    <w:rsid w:val="00F86987"/>
    <w:rsid w:val="00F91158"/>
    <w:rsid w:val="00F9324C"/>
    <w:rsid w:val="00F94B83"/>
    <w:rsid w:val="00F953EA"/>
    <w:rsid w:val="00F95F3C"/>
    <w:rsid w:val="00F97E03"/>
    <w:rsid w:val="00F97EF9"/>
    <w:rsid w:val="00FA3E6B"/>
    <w:rsid w:val="00FA5776"/>
    <w:rsid w:val="00FA6540"/>
    <w:rsid w:val="00FA6D2D"/>
    <w:rsid w:val="00FB08AE"/>
    <w:rsid w:val="00FB22DF"/>
    <w:rsid w:val="00FB3AF3"/>
    <w:rsid w:val="00FB488C"/>
    <w:rsid w:val="00FB6AB3"/>
    <w:rsid w:val="00FC00FA"/>
    <w:rsid w:val="00FC0FCF"/>
    <w:rsid w:val="00FC4AE1"/>
    <w:rsid w:val="00FC52FF"/>
    <w:rsid w:val="00FC5F5B"/>
    <w:rsid w:val="00FD2CCF"/>
    <w:rsid w:val="00FD3704"/>
    <w:rsid w:val="00FD4FE7"/>
    <w:rsid w:val="00FD6F32"/>
    <w:rsid w:val="00FD716D"/>
    <w:rsid w:val="00FE3C32"/>
    <w:rsid w:val="00FE659D"/>
    <w:rsid w:val="00FE7E6D"/>
    <w:rsid w:val="00FF0446"/>
    <w:rsid w:val="00FF18A7"/>
    <w:rsid w:val="00FF2087"/>
    <w:rsid w:val="00FF2175"/>
    <w:rsid w:val="00FF2C00"/>
    <w:rsid w:val="00FF50D4"/>
    <w:rsid w:val="00FF6172"/>
    <w:rsid w:val="00FF7E2E"/>
    <w:rsid w:val="0171BD7F"/>
    <w:rsid w:val="01CF68E2"/>
    <w:rsid w:val="045C5EEA"/>
    <w:rsid w:val="05942FD6"/>
    <w:rsid w:val="07CAE2F2"/>
    <w:rsid w:val="07D4D874"/>
    <w:rsid w:val="0918AA45"/>
    <w:rsid w:val="0A672738"/>
    <w:rsid w:val="0D5F15F3"/>
    <w:rsid w:val="0E848B25"/>
    <w:rsid w:val="10D9C2A2"/>
    <w:rsid w:val="142E2247"/>
    <w:rsid w:val="14633F25"/>
    <w:rsid w:val="148D08F3"/>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B6E9F07"/>
    <w:rsid w:val="4D4D1EA5"/>
    <w:rsid w:val="4DB0FF6D"/>
    <w:rsid w:val="4DD68E47"/>
    <w:rsid w:val="4E317D17"/>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78B978"/>
    <w:rsid w:val="6DA48569"/>
    <w:rsid w:val="6E431054"/>
    <w:rsid w:val="6F8E0CA9"/>
    <w:rsid w:val="6FA6F7C7"/>
    <w:rsid w:val="710EA3D5"/>
    <w:rsid w:val="7150C92C"/>
    <w:rsid w:val="7152BD2D"/>
    <w:rsid w:val="737A2413"/>
    <w:rsid w:val="738698EB"/>
    <w:rsid w:val="74531540"/>
    <w:rsid w:val="7466564E"/>
    <w:rsid w:val="7623CDC5"/>
    <w:rsid w:val="76C73F6F"/>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71C5F6"/>
  <w15:chartTrackingRefBased/>
  <w15:docId w15:val="{14179C01-60A6-42CC-86B2-AADC9EE9E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EA4A89"/>
    <w:pPr>
      <w:tabs>
        <w:tab w:val="right" w:leader="dot" w:pos="8828"/>
      </w:tabs>
    </w:pPr>
    <w:rPr>
      <w:rFonts w:cstheme="minorHAnsi"/>
      <w:b/>
      <w:noProof/>
      <w:color w:val="3A3939" w:themeColor="background2" w:themeShade="BF"/>
      <w:szCs w:val="2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9"/>
      </w:numPr>
    </w:pPr>
  </w:style>
  <w:style w:type="table" w:customStyle="1" w:styleId="Cuadrculadetablaclara1">
    <w:name w:val="Cuadrícula de tabla clara1"/>
    <w:basedOn w:val="Tablanormal"/>
    <w:next w:val="Cuadrculadetablaclara"/>
    <w:uiPriority w:val="99"/>
    <w:rsid w:val="009E6AF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9E6AF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decuadrcula4">
    <w:name w:val="Grid Table 4"/>
    <w:basedOn w:val="Tablanormal"/>
    <w:uiPriority w:val="49"/>
    <w:rsid w:val="002E4702"/>
    <w:pPr>
      <w:spacing w:after="0" w:line="240" w:lineRule="auto"/>
    </w:pPr>
    <w:tblPr>
      <w:tblStyleRowBandSize w:val="1"/>
      <w:tblStyleColBandSize w:val="1"/>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table" w:styleId="Tabladecuadrcula3-nfasis2">
    <w:name w:val="Grid Table 3 Accent 2"/>
    <w:basedOn w:val="Tablanormal"/>
    <w:uiPriority w:val="48"/>
    <w:rsid w:val="0031743D"/>
    <w:pPr>
      <w:spacing w:after="0" w:line="240" w:lineRule="auto"/>
    </w:pPr>
    <w:tblPr>
      <w:tblStyleRowBandSize w:val="1"/>
      <w:tblStyleColBandSize w:val="1"/>
      <w:tblBorders>
        <w:top w:val="single" w:sz="4" w:space="0" w:color="959393" w:themeColor="accent2" w:themeTint="99"/>
        <w:left w:val="single" w:sz="4" w:space="0" w:color="959393" w:themeColor="accent2" w:themeTint="99"/>
        <w:bottom w:val="single" w:sz="4" w:space="0" w:color="959393" w:themeColor="accent2" w:themeTint="99"/>
        <w:right w:val="single" w:sz="4" w:space="0" w:color="959393" w:themeColor="accent2" w:themeTint="99"/>
        <w:insideH w:val="single" w:sz="4" w:space="0" w:color="959393" w:themeColor="accent2" w:themeTint="99"/>
        <w:insideV w:val="single" w:sz="4" w:space="0" w:color="95939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2" w:themeFillTint="33"/>
      </w:tcPr>
    </w:tblStylePr>
    <w:tblStylePr w:type="band1Horz">
      <w:tblPr/>
      <w:tcPr>
        <w:shd w:val="clear" w:color="auto" w:fill="DBDBDB" w:themeFill="accent2" w:themeFillTint="33"/>
      </w:tcPr>
    </w:tblStylePr>
    <w:tblStylePr w:type="neCell">
      <w:tblPr/>
      <w:tcPr>
        <w:tcBorders>
          <w:bottom w:val="single" w:sz="4" w:space="0" w:color="959393" w:themeColor="accent2" w:themeTint="99"/>
        </w:tcBorders>
      </w:tcPr>
    </w:tblStylePr>
    <w:tblStylePr w:type="nwCell">
      <w:tblPr/>
      <w:tcPr>
        <w:tcBorders>
          <w:bottom w:val="single" w:sz="4" w:space="0" w:color="959393" w:themeColor="accent2" w:themeTint="99"/>
        </w:tcBorders>
      </w:tcPr>
    </w:tblStylePr>
    <w:tblStylePr w:type="seCell">
      <w:tblPr/>
      <w:tcPr>
        <w:tcBorders>
          <w:top w:val="single" w:sz="4" w:space="0" w:color="959393" w:themeColor="accent2" w:themeTint="99"/>
        </w:tcBorders>
      </w:tcPr>
    </w:tblStylePr>
    <w:tblStylePr w:type="swCell">
      <w:tblPr/>
      <w:tcPr>
        <w:tcBorders>
          <w:top w:val="single" w:sz="4" w:space="0" w:color="959393" w:themeColor="accent2" w:themeTint="99"/>
        </w:tcBorders>
      </w:tcPr>
    </w:tblStylePr>
  </w:style>
  <w:style w:type="table" w:styleId="Tabladelista3-nfasis1">
    <w:name w:val="List Table 3 Accent 1"/>
    <w:basedOn w:val="Tablanormal"/>
    <w:uiPriority w:val="48"/>
    <w:rsid w:val="0031743D"/>
    <w:pPr>
      <w:spacing w:after="0" w:line="240" w:lineRule="auto"/>
    </w:pPr>
    <w:tblPr>
      <w:tblStyleRowBandSize w:val="1"/>
      <w:tblStyleColBandSize w:val="1"/>
      <w:tblBorders>
        <w:top w:val="single" w:sz="4" w:space="0" w:color="1A1818" w:themeColor="accent1"/>
        <w:left w:val="single" w:sz="4" w:space="0" w:color="1A1818" w:themeColor="accent1"/>
        <w:bottom w:val="single" w:sz="4" w:space="0" w:color="1A1818" w:themeColor="accent1"/>
        <w:right w:val="single" w:sz="4" w:space="0" w:color="1A1818" w:themeColor="accent1"/>
      </w:tblBorders>
    </w:tblPr>
    <w:tblStylePr w:type="firstRow">
      <w:rPr>
        <w:b/>
        <w:bCs/>
        <w:color w:val="FFFFFF" w:themeColor="background1"/>
      </w:rPr>
      <w:tblPr/>
      <w:tcPr>
        <w:shd w:val="clear" w:color="auto" w:fill="1A1818" w:themeFill="accent1"/>
      </w:tcPr>
    </w:tblStylePr>
    <w:tblStylePr w:type="lastRow">
      <w:rPr>
        <w:b/>
        <w:bCs/>
      </w:rPr>
      <w:tblPr/>
      <w:tcPr>
        <w:tcBorders>
          <w:top w:val="double" w:sz="4" w:space="0" w:color="1A1818"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A1818" w:themeColor="accent1"/>
          <w:right w:val="single" w:sz="4" w:space="0" w:color="1A1818" w:themeColor="accent1"/>
        </w:tcBorders>
      </w:tcPr>
    </w:tblStylePr>
    <w:tblStylePr w:type="band1Horz">
      <w:tblPr/>
      <w:tcPr>
        <w:tcBorders>
          <w:top w:val="single" w:sz="4" w:space="0" w:color="1A1818" w:themeColor="accent1"/>
          <w:bottom w:val="single" w:sz="4" w:space="0" w:color="1A1818"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A1818" w:themeColor="accent1"/>
          <w:left w:val="nil"/>
        </w:tcBorders>
      </w:tcPr>
    </w:tblStylePr>
    <w:tblStylePr w:type="swCell">
      <w:tblPr/>
      <w:tcPr>
        <w:tcBorders>
          <w:top w:val="double" w:sz="4" w:space="0" w:color="1A1818" w:themeColor="accent1"/>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855518">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49287796">
      <w:bodyDiv w:val="1"/>
      <w:marLeft w:val="0"/>
      <w:marRight w:val="0"/>
      <w:marTop w:val="0"/>
      <w:marBottom w:val="0"/>
      <w:divBdr>
        <w:top w:val="none" w:sz="0" w:space="0" w:color="auto"/>
        <w:left w:val="none" w:sz="0" w:space="0" w:color="auto"/>
        <w:bottom w:val="none" w:sz="0" w:space="0" w:color="auto"/>
        <w:right w:val="none" w:sz="0" w:space="0" w:color="auto"/>
      </w:divBdr>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4B8212E8-9828-4B35-94E2-16DCC29B3F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9FB58A4-5F19-4AEE-8577-84AD39649B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18</Pages>
  <Words>8171</Words>
  <Characters>46580</Characters>
  <Application>Microsoft Office Word</Application>
  <DocSecurity>0</DocSecurity>
  <Lines>388</Lines>
  <Paragraphs>109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LENOVO</cp:lastModifiedBy>
  <cp:revision>9</cp:revision>
  <cp:lastPrinted>2020-11-30T19:42:00Z</cp:lastPrinted>
  <dcterms:created xsi:type="dcterms:W3CDTF">2022-08-02T21:39:00Z</dcterms:created>
  <dcterms:modified xsi:type="dcterms:W3CDTF">2025-06-26T22:23:00Z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