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5F4E5CBA" w14:textId="2C31B587" w:rsidR="00136DCA" w:rsidRDefault="000476B9" w:rsidP="00136DCA">
      <w:pPr>
        <w:spacing w:after="0" w:line="240" w:lineRule="auto"/>
        <w:jc w:val="both"/>
        <w:rPr>
          <w:rFonts w:ascii="Garamond" w:eastAsia="Garamond" w:hAnsi="Garamond" w:cs="Garamond"/>
          <w:color w:val="0D0D0D" w:themeColor="text1" w:themeTint="F2"/>
        </w:rPr>
      </w:pPr>
      <w:r>
        <w:rPr>
          <w:noProof/>
          <w:lang w:eastAsia="es-CO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45B685BA" wp14:editId="61445622">
                <wp:simplePos x="0" y="0"/>
                <wp:positionH relativeFrom="margin">
                  <wp:posOffset>3539491</wp:posOffset>
                </wp:positionH>
                <wp:positionV relativeFrom="paragraph">
                  <wp:posOffset>-1051</wp:posOffset>
                </wp:positionV>
                <wp:extent cx="2405741" cy="1503244"/>
                <wp:effectExtent l="0" t="0" r="13970" b="20955"/>
                <wp:wrapNone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5741" cy="1503244"/>
                          <a:chOff x="4021432" y="3141967"/>
                          <a:chExt cx="2608221" cy="1276066"/>
                        </a:xfrm>
                      </wpg:grpSpPr>
                      <wpg:grpSp>
                        <wpg:cNvPr id="833136475" name="Grupo 833136475"/>
                        <wpg:cNvGrpSpPr/>
                        <wpg:grpSpPr>
                          <a:xfrm>
                            <a:off x="4021432" y="3141967"/>
                            <a:ext cx="2608221" cy="1276066"/>
                            <a:chOff x="-40917" y="0"/>
                            <a:chExt cx="2608271" cy="1290638"/>
                          </a:xfrm>
                        </wpg:grpSpPr>
                        <wps:wsp>
                          <wps:cNvPr id="986123350" name="Rectángulo 986123350"/>
                          <wps:cNvSpPr/>
                          <wps:spPr>
                            <a:xfrm>
                              <a:off x="0" y="0"/>
                              <a:ext cx="2567350" cy="1290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31DED30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04253190" name="Rectángulo 1004253190"/>
                          <wps:cNvSpPr/>
                          <wps:spPr>
                            <a:xfrm>
                              <a:off x="6824" y="34119"/>
                              <a:ext cx="2520148" cy="11713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5FB662C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6"/>
                                  </w:rPr>
                                  <w:t>Datos Notificación</w:t>
                                </w:r>
                              </w:p>
                              <w:p w14:paraId="788B9FE4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1F81DBFA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Nombres/Apellidos: _____________________________</w:t>
                                </w:r>
                              </w:p>
                              <w:p w14:paraId="53E0B9E5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6F48693E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 xml:space="preserve">No </w:t>
                                </w:r>
                                <w:proofErr w:type="gramStart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Identificación:_</w:t>
                                </w:r>
                                <w:proofErr w:type="gramEnd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______________________________</w:t>
                                </w:r>
                              </w:p>
                              <w:p w14:paraId="47FA74AC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6E5ABBC7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Fecha y Hora: __________________________________</w:t>
                                </w:r>
                              </w:p>
                              <w:p w14:paraId="29E2C492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B9BD181" w14:textId="77777777" w:rsidR="00D45EA4" w:rsidRDefault="00C002B6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2"/>
                                  </w:rPr>
                                  <w:t>Nota:</w:t>
                                </w: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2"/>
                                  </w:rPr>
                                  <w:t xml:space="preserve"> Los datos de este apartado solo serán diligenciados por la persona quien recibe este documento al momento de la notificación.</w:t>
                                </w:r>
                              </w:p>
                            </w:txbxContent>
                          </wps:txbx>
                          <wps:bodyPr spcFirstLastPara="1" wrap="square" lIns="92050" tIns="46350" rIns="92050" bIns="46350" anchor="t" anchorCtr="0">
                            <a:noAutofit/>
                          </wps:bodyPr>
                        </wps:wsp>
                        <wps:wsp>
                          <wps:cNvPr id="1132601413" name="Rectángulo 1132601413"/>
                          <wps:cNvSpPr/>
                          <wps:spPr>
                            <a:xfrm>
                              <a:off x="-40917" y="0"/>
                              <a:ext cx="2608271" cy="1290638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5AC138B" w14:textId="77777777" w:rsidR="00D45EA4" w:rsidRDefault="00D45EA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B685BA" id="Grupo 15" o:spid="_x0000_s1026" style="position:absolute;left:0;text-align:left;margin-left:278.7pt;margin-top:-.1pt;width:189.45pt;height:118.35pt;z-index:251658240;mso-position-horizontal-relative:margin;mso-width-relative:margin;mso-height-relative:margin" coordorigin="40214,31419" coordsize="26082,12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">
                <v:group id="Grupo 833136475" o:spid="_x0000_s1027" style="position:absolute;left:40214;top:31419;width:26082;height:12761" coordorigin="-409" coordsize="26082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">
                  <v:rect id="Rectángulo 986123350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" filled="f" stroked="f">
                    <v:textbox inset="2.53958mm,2.53958mm,2.53958mm,2.53958mm">
                      <w:txbxContent>
                        <w:p w14:paraId="231DED30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ángulo 1004253190" o:spid="_x0000_s1029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" stroked="f">
                    <v:textbox inset="2.55694mm,1.2875mm,2.55694mm,1.2875mm">
                      <w:txbxContent>
                        <w:p w14:paraId="65FB662C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6"/>
                            </w:rPr>
                            <w:t>Datos Notificación</w:t>
                          </w:r>
                        </w:p>
                        <w:p w14:paraId="788B9FE4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F81DBFA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Nombres/Apellidos: _____________________________</w:t>
                          </w:r>
                        </w:p>
                        <w:p w14:paraId="53E0B9E5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6F48693E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 xml:space="preserve">No </w:t>
                          </w:r>
                          <w:proofErr w:type="gramStart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Identificación:_</w:t>
                          </w:r>
                          <w:proofErr w:type="gramEnd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______________________________</w:t>
                          </w:r>
                        </w:p>
                        <w:p w14:paraId="47FA74AC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6E5ABBC7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Fecha y Hora: __________________________________</w:t>
                          </w:r>
                        </w:p>
                        <w:p w14:paraId="29E2C492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B9BD181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2"/>
                            </w:rPr>
                            <w:t>Nota:</w:t>
                          </w: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2"/>
                            </w:rPr>
                            <w:t xml:space="preserve"> Los datos de este apartado solo serán diligenciados por la persona quien recibe este documento al momento de la notificación.</w:t>
                          </w:r>
                        </w:p>
                      </w:txbxContent>
                    </v:textbox>
                  </v:rect>
                  <v:rect id="Rectángulo 1132601413" o:spid="_x0000_s1030" style="position:absolute;left:-409;width:26082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" filled="f" strokecolor="black [3200]">
                    <v:stroke startarrowwidth="narrow" startarrowlength="short" endarrowwidth="narrow" endarrowlength="short" joinstyle="round"/>
                    <v:textbox inset="2.53958mm,2.53958mm,2.53958mm,2.53958mm">
                      <w:txbxContent>
                        <w:p w14:paraId="45AC138B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5C482E66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0C2420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>Bogotá, D.C.</w:t>
      </w:r>
    </w:p>
    <w:p w14:paraId="5828EF4C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0C2420">
        <w:rPr>
          <w:rFonts w:ascii="Garamond" w:eastAsia="Garamond" w:hAnsi="Garamond" w:cs="Garamond"/>
          <w:color w:val="000000" w:themeColor="text1"/>
          <w:sz w:val="22"/>
          <w:szCs w:val="22"/>
          <w:lang w:val="es-ES"/>
        </w:rPr>
        <w:t xml:space="preserve">693 - </w:t>
      </w:r>
      <w:r>
        <w:rPr>
          <w:rFonts w:ascii="Garamond" w:eastAsia="Garamond" w:hAnsi="Garamond" w:cs="Garamond"/>
          <w:color w:val="000000" w:themeColor="text1"/>
          <w:sz w:val="22"/>
          <w:szCs w:val="22"/>
          <w:lang w:val="es-ES"/>
        </w:rPr>
        <w:t>AGPJ</w:t>
      </w:r>
    </w:p>
    <w:p w14:paraId="35711432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4E2096FB" w14:textId="77777777" w:rsidR="00136DCA" w:rsidRPr="00B57695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"/>
          <w:szCs w:val="22"/>
        </w:rPr>
      </w:pPr>
    </w:p>
    <w:p w14:paraId="534D0CB3" w14:textId="77777777" w:rsidR="00136DCA" w:rsidRPr="00E072D0" w:rsidRDefault="00136DCA" w:rsidP="00136DCA">
      <w:pPr>
        <w:spacing w:after="0" w:line="240" w:lineRule="auto"/>
        <w:jc w:val="both"/>
        <w:rPr>
          <w:rFonts w:ascii="Garamond" w:hAnsi="Garamond"/>
          <w:color w:val="000000"/>
          <w:sz w:val="22"/>
          <w:szCs w:val="22"/>
          <w:lang w:eastAsia="es-CO"/>
        </w:rPr>
      </w:pPr>
      <w:r w:rsidRPr="00E072D0">
        <w:rPr>
          <w:rFonts w:ascii="Garamond" w:hAnsi="Garamond"/>
          <w:color w:val="000000"/>
          <w:sz w:val="22"/>
          <w:szCs w:val="22"/>
          <w:lang w:eastAsia="es-CO"/>
        </w:rPr>
        <w:t>Señor</w:t>
      </w:r>
    </w:p>
    <w:p w14:paraId="4DED0FFC" w14:textId="30609853" w:rsidR="00136DCA" w:rsidRDefault="00B57695" w:rsidP="00136DCA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ANONIMO</w:t>
      </w:r>
    </w:p>
    <w:p w14:paraId="7B079B32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E072D0">
        <w:rPr>
          <w:rFonts w:ascii="Garamond" w:hAnsi="Garamond" w:cs="Arial"/>
          <w:sz w:val="22"/>
          <w:szCs w:val="22"/>
        </w:rPr>
        <w:t>Ciudad</w:t>
      </w:r>
      <w:r w:rsidRPr="000C2420">
        <w:rPr>
          <w:rFonts w:ascii="Garamond" w:eastAsia="Garamond" w:hAnsi="Garamond" w:cs="Garamond"/>
          <w:color w:val="000000"/>
          <w:sz w:val="22"/>
          <w:szCs w:val="22"/>
        </w:rPr>
        <w:tab/>
      </w:r>
    </w:p>
    <w:p w14:paraId="6DD9C9FE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</w:p>
    <w:p w14:paraId="572706CA" w14:textId="77777777" w:rsidR="00136DCA" w:rsidRPr="00B57695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"/>
          <w:szCs w:val="22"/>
        </w:rPr>
      </w:pPr>
    </w:p>
    <w:p w14:paraId="0F3C546B" w14:textId="77777777" w:rsidR="00136DCA" w:rsidRPr="00CD0AB1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bCs/>
          <w:sz w:val="22"/>
          <w:szCs w:val="22"/>
        </w:rPr>
      </w:pPr>
      <w:r w:rsidRPr="00CD0AB1">
        <w:rPr>
          <w:rFonts w:ascii="Garamond" w:eastAsia="Garamond" w:hAnsi="Garamond" w:cs="Garamond"/>
          <w:bCs/>
          <w:sz w:val="22"/>
          <w:szCs w:val="22"/>
        </w:rPr>
        <w:t xml:space="preserve">Asunto: </w:t>
      </w:r>
      <w:r w:rsidRPr="00CD0AB1">
        <w:rPr>
          <w:rFonts w:ascii="Garamond" w:hAnsi="Garamond"/>
          <w:sz w:val="22"/>
          <w:szCs w:val="22"/>
        </w:rPr>
        <w:t xml:space="preserve">           </w:t>
      </w:r>
      <w:r w:rsidRPr="00CD0AB1">
        <w:rPr>
          <w:rFonts w:ascii="Garamond" w:eastAsia="Garamond" w:hAnsi="Garamond" w:cs="Garamond"/>
          <w:sz w:val="22"/>
          <w:szCs w:val="22"/>
        </w:rPr>
        <w:t>Respuesta Derecho de Petición.</w:t>
      </w:r>
    </w:p>
    <w:p w14:paraId="187F48F7" w14:textId="34CE630E" w:rsidR="00136DCA" w:rsidRPr="00B57695" w:rsidRDefault="00136DCA" w:rsidP="00B57695">
      <w:pPr>
        <w:rPr>
          <w:rFonts w:ascii="Garamond" w:eastAsia="Garamond" w:hAnsi="Garamond" w:cs="Garamond"/>
          <w:sz w:val="22"/>
          <w:szCs w:val="22"/>
        </w:rPr>
      </w:pPr>
      <w:r w:rsidRPr="00CD0AB1">
        <w:rPr>
          <w:rFonts w:ascii="Garamond" w:eastAsia="Garamond" w:hAnsi="Garamond" w:cs="Garamond"/>
          <w:sz w:val="22"/>
          <w:szCs w:val="22"/>
        </w:rPr>
        <w:t xml:space="preserve">Referencia:       No. </w:t>
      </w:r>
      <w:bookmarkStart w:id="1" w:name="_Hlk193459509"/>
      <w:r w:rsidR="00B57695" w:rsidRPr="00B57695">
        <w:rPr>
          <w:rFonts w:ascii="Garamond" w:eastAsia="Garamond" w:hAnsi="Garamond" w:cs="Garamond"/>
          <w:sz w:val="22"/>
          <w:szCs w:val="22"/>
        </w:rPr>
        <w:t>20256910041132 de 21 de marzo de 2025</w:t>
      </w:r>
      <w:r w:rsidRPr="00CD0AB1">
        <w:rPr>
          <w:rFonts w:ascii="Garamond" w:eastAsia="Garamond" w:hAnsi="Garamond" w:cs="Garamond"/>
          <w:sz w:val="22"/>
          <w:szCs w:val="22"/>
        </w:rPr>
        <w:t>.</w:t>
      </w:r>
    </w:p>
    <w:bookmarkEnd w:id="1"/>
    <w:p w14:paraId="661EF921" w14:textId="77777777" w:rsidR="00136DCA" w:rsidRPr="00B57695" w:rsidRDefault="00136DCA" w:rsidP="00136DCA">
      <w:pPr>
        <w:spacing w:after="0" w:line="240" w:lineRule="auto"/>
        <w:jc w:val="both"/>
        <w:rPr>
          <w:rFonts w:ascii="Garamond" w:hAnsi="Garamond"/>
          <w:sz w:val="2"/>
          <w:szCs w:val="22"/>
        </w:rPr>
      </w:pPr>
    </w:p>
    <w:p w14:paraId="4D48592E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bCs/>
          <w:sz w:val="22"/>
          <w:szCs w:val="22"/>
        </w:rPr>
      </w:pPr>
    </w:p>
    <w:p w14:paraId="6B920CA7" w14:textId="3AE0A5F3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bCs/>
          <w:sz w:val="22"/>
          <w:szCs w:val="22"/>
        </w:rPr>
      </w:pPr>
      <w:r w:rsidRPr="00E072D0">
        <w:rPr>
          <w:rFonts w:ascii="Garamond" w:hAnsi="Garamond" w:cs="Arial"/>
          <w:sz w:val="22"/>
          <w:szCs w:val="22"/>
        </w:rPr>
        <w:t>Respetad</w:t>
      </w:r>
      <w:r w:rsidR="00DC15AB">
        <w:rPr>
          <w:rFonts w:ascii="Garamond" w:hAnsi="Garamond" w:cs="Arial"/>
          <w:sz w:val="22"/>
          <w:szCs w:val="22"/>
        </w:rPr>
        <w:t>o</w:t>
      </w:r>
      <w:r w:rsidRPr="00E072D0">
        <w:rPr>
          <w:rFonts w:ascii="Garamond" w:hAnsi="Garamond" w:cs="Arial"/>
          <w:sz w:val="22"/>
          <w:szCs w:val="22"/>
        </w:rPr>
        <w:t xml:space="preserve"> seño</w:t>
      </w:r>
      <w:r>
        <w:rPr>
          <w:rFonts w:ascii="Garamond" w:hAnsi="Garamond" w:cs="Arial"/>
          <w:sz w:val="22"/>
          <w:szCs w:val="22"/>
        </w:rPr>
        <w:t xml:space="preserve">r </w:t>
      </w:r>
      <w:r w:rsidR="00DC15AB">
        <w:rPr>
          <w:rFonts w:ascii="Garamond" w:hAnsi="Garamond" w:cs="Arial"/>
          <w:sz w:val="22"/>
          <w:szCs w:val="22"/>
        </w:rPr>
        <w:t>Anónimo,</w:t>
      </w:r>
    </w:p>
    <w:p w14:paraId="5CFC65CB" w14:textId="77777777" w:rsidR="00136DCA" w:rsidRPr="000C2420" w:rsidRDefault="00136DCA" w:rsidP="00136DC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59D9F1CA" w14:textId="5FBDBF8C" w:rsidR="00136DCA" w:rsidRPr="00737BAE" w:rsidRDefault="00136DCA" w:rsidP="00136DCA">
      <w:pPr>
        <w:spacing w:after="0" w:line="240" w:lineRule="auto"/>
        <w:ind w:firstLine="4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D3481F">
        <w:rPr>
          <w:rFonts w:ascii="Garamond" w:eastAsia="Garamond" w:hAnsi="Garamond" w:cs="Garamond"/>
          <w:sz w:val="22"/>
          <w:szCs w:val="22"/>
        </w:rPr>
        <w:t xml:space="preserve">En atención a la petición de la referencia, nos permitimos informarle, que la Alcaldía Local de Ciudad Bolívar, </w:t>
      </w:r>
      <w:r w:rsidR="00B57695">
        <w:rPr>
          <w:rFonts w:ascii="Garamond" w:eastAsia="Garamond" w:hAnsi="Garamond" w:cs="Garamond"/>
          <w:sz w:val="22"/>
          <w:szCs w:val="22"/>
        </w:rPr>
        <w:t>procedió a iniciar los trámites respectivos para adelantar la visita al predio ubicado en la calle 75 bis No. sur No19-47, Barrio Tierra Linda</w:t>
      </w:r>
      <w:r w:rsidRPr="00D3481F">
        <w:rPr>
          <w:rFonts w:ascii="Garamond" w:eastAsia="Garamond" w:hAnsi="Garamond" w:cs="Garamond"/>
          <w:sz w:val="22"/>
          <w:szCs w:val="22"/>
        </w:rPr>
        <w:t>, bajo</w:t>
      </w:r>
      <w:r w:rsidR="00B57695">
        <w:rPr>
          <w:rFonts w:ascii="Garamond" w:eastAsia="Garamond" w:hAnsi="Garamond" w:cs="Garamond"/>
          <w:sz w:val="22"/>
          <w:szCs w:val="22"/>
        </w:rPr>
        <w:t xml:space="preserve"> el </w:t>
      </w:r>
      <w:r w:rsidR="00B57695" w:rsidRPr="00D3481F">
        <w:rPr>
          <w:rFonts w:ascii="Garamond" w:eastAsia="Garamond" w:hAnsi="Garamond" w:cs="Garamond"/>
          <w:sz w:val="22"/>
          <w:szCs w:val="22"/>
        </w:rPr>
        <w:t>radicado</w:t>
      </w:r>
      <w:r w:rsidRPr="00D3481F">
        <w:rPr>
          <w:rFonts w:ascii="Garamond" w:eastAsia="Garamond" w:hAnsi="Garamond" w:cs="Garamond"/>
          <w:sz w:val="22"/>
          <w:szCs w:val="22"/>
        </w:rPr>
        <w:t xml:space="preserve"> </w:t>
      </w:r>
      <w:r w:rsidRPr="00F85F41">
        <w:rPr>
          <w:rFonts w:ascii="Garamond" w:eastAsia="Garamond" w:hAnsi="Garamond" w:cs="Garamond"/>
          <w:sz w:val="22"/>
          <w:szCs w:val="22"/>
        </w:rPr>
        <w:t xml:space="preserve">No. </w:t>
      </w:r>
      <w:r w:rsidR="00B57695">
        <w:rPr>
          <w:rFonts w:ascii="Garamond" w:eastAsia="Garamond" w:hAnsi="Garamond" w:cs="Garamond"/>
          <w:sz w:val="22"/>
          <w:szCs w:val="22"/>
        </w:rPr>
        <w:t>20256930047433</w:t>
      </w:r>
      <w:r w:rsidR="00D53A99">
        <w:rPr>
          <w:rFonts w:ascii="Garamond" w:eastAsia="Garamond" w:hAnsi="Garamond" w:cs="Garamond"/>
          <w:sz w:val="22"/>
          <w:szCs w:val="22"/>
        </w:rPr>
        <w:t xml:space="preserve"> </w:t>
      </w:r>
      <w:r w:rsidRPr="00F85F41">
        <w:rPr>
          <w:rFonts w:ascii="Garamond" w:eastAsia="Garamond" w:hAnsi="Garamond" w:cs="Garamond"/>
          <w:sz w:val="22"/>
          <w:szCs w:val="22"/>
        </w:rPr>
        <w:t>del</w:t>
      </w:r>
      <w:r w:rsidR="00D53A99">
        <w:rPr>
          <w:rFonts w:ascii="Garamond" w:eastAsia="Garamond" w:hAnsi="Garamond" w:cs="Garamond"/>
          <w:sz w:val="22"/>
          <w:szCs w:val="22"/>
        </w:rPr>
        <w:t xml:space="preserve"> 21</w:t>
      </w:r>
      <w:r w:rsidRPr="00F85F41">
        <w:rPr>
          <w:rFonts w:ascii="Garamond" w:eastAsia="Garamond" w:hAnsi="Garamond" w:cs="Garamond"/>
          <w:sz w:val="22"/>
          <w:szCs w:val="22"/>
        </w:rPr>
        <w:t xml:space="preserve"> de marzo de 2025</w:t>
      </w:r>
      <w:r w:rsidRPr="00F85F41">
        <w:rPr>
          <w:rFonts w:ascii="Garamond" w:eastAsia="Code3of9" w:hAnsi="Garamond" w:cs="Code3of9"/>
          <w:color w:val="000000"/>
          <w:sz w:val="22"/>
          <w:szCs w:val="22"/>
        </w:rPr>
        <w:t xml:space="preserve">, </w:t>
      </w:r>
      <w:r w:rsidRPr="00F85F41">
        <w:rPr>
          <w:rFonts w:ascii="Garamond" w:eastAsia="Garamond" w:hAnsi="Garamond" w:cs="Garamond"/>
          <w:sz w:val="22"/>
          <w:szCs w:val="22"/>
        </w:rPr>
        <w:t xml:space="preserve">para </w:t>
      </w:r>
      <w:r w:rsidR="00B57695">
        <w:rPr>
          <w:rFonts w:ascii="Garamond" w:eastAsia="Garamond" w:hAnsi="Garamond" w:cs="Garamond"/>
          <w:sz w:val="22"/>
          <w:szCs w:val="22"/>
        </w:rPr>
        <w:t xml:space="preserve">adelantar los procesos respectivos a que haya lugar </w:t>
      </w:r>
      <w:r w:rsidRPr="00F85F41">
        <w:rPr>
          <w:rFonts w:ascii="Garamond" w:eastAsia="Garamond" w:hAnsi="Garamond" w:cs="Garamond"/>
          <w:sz w:val="22"/>
          <w:szCs w:val="22"/>
        </w:rPr>
        <w:t>en el marco de las competencias</w:t>
      </w:r>
      <w:r>
        <w:rPr>
          <w:rFonts w:ascii="Garamond" w:eastAsia="Garamond" w:hAnsi="Garamond" w:cs="Garamond"/>
          <w:sz w:val="22"/>
          <w:szCs w:val="22"/>
        </w:rPr>
        <w:t xml:space="preserve"> establecidas a la Policía Nacional en la Ley 1801 de 2016</w:t>
      </w:r>
      <w:r w:rsidRPr="00D3481F">
        <w:rPr>
          <w:rFonts w:ascii="Garamond" w:eastAsia="Garamond" w:hAnsi="Garamond" w:cs="Garamond"/>
          <w:sz w:val="22"/>
          <w:szCs w:val="22"/>
        </w:rPr>
        <w:t xml:space="preserve">.  </w:t>
      </w:r>
    </w:p>
    <w:p w14:paraId="339EABDC" w14:textId="15384EBF" w:rsidR="00136DCA" w:rsidRPr="00B57695" w:rsidRDefault="00136DCA" w:rsidP="00136DCA">
      <w:pPr>
        <w:pStyle w:val="Prrafodelista"/>
        <w:jc w:val="both"/>
        <w:rPr>
          <w:rFonts w:ascii="Garamond" w:eastAsia="Garamond" w:hAnsi="Garamond" w:cs="Garamond"/>
          <w:sz w:val="22"/>
          <w:szCs w:val="22"/>
        </w:rPr>
      </w:pPr>
      <w:r w:rsidRPr="000C2420"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Es de anotar que la Alcaldía </w:t>
      </w:r>
      <w:r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Local </w:t>
      </w:r>
      <w:r w:rsidRPr="000C2420">
        <w:rPr>
          <w:rFonts w:ascii="Garamond" w:eastAsia="Garamond" w:hAnsi="Garamond" w:cs="Garamond"/>
          <w:color w:val="000000" w:themeColor="text1"/>
          <w:sz w:val="22"/>
          <w:szCs w:val="22"/>
        </w:rPr>
        <w:t>de</w:t>
      </w:r>
      <w:r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 Ciudad Bolívar tiene habilitada</w:t>
      </w:r>
      <w:r w:rsidRPr="000C2420"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 la estrategia </w:t>
      </w:r>
      <w:r w:rsidRPr="00BF6A2A">
        <w:rPr>
          <w:rFonts w:ascii="Garamond" w:eastAsia="Garamond" w:hAnsi="Garamond" w:cs="Garamond"/>
          <w:i/>
          <w:color w:val="000000" w:themeColor="text1"/>
          <w:sz w:val="22"/>
          <w:szCs w:val="22"/>
        </w:rPr>
        <w:t>“Alcaldía</w:t>
      </w:r>
      <w:r>
        <w:rPr>
          <w:rFonts w:ascii="Garamond" w:eastAsia="Garamond" w:hAnsi="Garamond" w:cs="Garamond"/>
          <w:i/>
          <w:color w:val="000000" w:themeColor="text1"/>
          <w:sz w:val="22"/>
          <w:szCs w:val="22"/>
        </w:rPr>
        <w:t xml:space="preserve"> de</w:t>
      </w:r>
      <w:r w:rsidRPr="00BF6A2A">
        <w:rPr>
          <w:rFonts w:ascii="Garamond" w:eastAsia="Garamond" w:hAnsi="Garamond" w:cs="Garamond"/>
          <w:i/>
          <w:color w:val="000000" w:themeColor="text1"/>
          <w:sz w:val="22"/>
          <w:szCs w:val="22"/>
        </w:rPr>
        <w:t xml:space="preserve"> Puertas Abiertas”,</w:t>
      </w:r>
      <w:r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 la</w:t>
      </w:r>
      <w:r w:rsidRPr="000C2420"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 cual se lleva a cabo todos los jueves de 7:00 am a 4:30</w:t>
      </w:r>
      <w:r>
        <w:rPr>
          <w:rFonts w:ascii="Garamond" w:eastAsia="Garamond" w:hAnsi="Garamond" w:cs="Garamond"/>
          <w:color w:val="000000" w:themeColor="text1"/>
          <w:sz w:val="22"/>
          <w:szCs w:val="22"/>
        </w:rPr>
        <w:t xml:space="preserve"> </w:t>
      </w:r>
      <w:r w:rsidRPr="000C2420">
        <w:rPr>
          <w:rFonts w:ascii="Garamond" w:eastAsia="Garamond" w:hAnsi="Garamond" w:cs="Garamond"/>
          <w:color w:val="000000" w:themeColor="text1"/>
          <w:sz w:val="22"/>
          <w:szCs w:val="22"/>
        </w:rPr>
        <w:t>pm, durante estas jornadas, podrá acudir a nuestras instalaciones para recibir atención personalizada y aclarar cualquier inquietud o ampliar la información relacionada con su solicitud, este espacio está diseñado para facilitar el dialogo entre la ciudadanía y la administración, garantizando de esta forma una atención más oportuna, eficiente a las peticiones y necesidades de la comunidad.</w:t>
      </w:r>
    </w:p>
    <w:p w14:paraId="6933F302" w14:textId="77777777" w:rsidR="00136DCA" w:rsidRPr="000C2420" w:rsidRDefault="00136DCA" w:rsidP="00136DC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0C2420">
        <w:rPr>
          <w:rFonts w:ascii="Garamond" w:eastAsia="Garamond" w:hAnsi="Garamond" w:cs="Garamond"/>
          <w:color w:val="000000"/>
          <w:sz w:val="22"/>
          <w:szCs w:val="22"/>
        </w:rPr>
        <w:t>Con base en lo anterior, se da respuesta a su petición, quedando atento este Despacho a cualquier otro requerimiento y/o solicitud que se llegase a presentar.</w:t>
      </w:r>
    </w:p>
    <w:p w14:paraId="08FE76A3" w14:textId="77777777" w:rsidR="00136DCA" w:rsidRPr="000C2420" w:rsidRDefault="00136DCA" w:rsidP="00136DC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2519F5B3" w14:textId="77777777" w:rsidR="00136DCA" w:rsidRPr="000C2420" w:rsidRDefault="00136DCA" w:rsidP="00136DCA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0C2420">
        <w:rPr>
          <w:rFonts w:ascii="Garamond" w:eastAsia="Garamond" w:hAnsi="Garamond" w:cs="Garamond"/>
          <w:sz w:val="22"/>
          <w:szCs w:val="22"/>
        </w:rPr>
        <w:t>Cordialmente,</w:t>
      </w:r>
    </w:p>
    <w:p w14:paraId="6FF3AD7D" w14:textId="77777777" w:rsidR="00136DCA" w:rsidRPr="000C2420" w:rsidRDefault="00136DCA" w:rsidP="00136DCA">
      <w:pPr>
        <w:spacing w:after="0" w:line="240" w:lineRule="auto"/>
        <w:rPr>
          <w:rFonts w:ascii="Garamond" w:eastAsia="Garamond" w:hAnsi="Garamond" w:cs="Garamond"/>
          <w:b/>
          <w:sz w:val="22"/>
          <w:szCs w:val="22"/>
        </w:rPr>
      </w:pPr>
    </w:p>
    <w:p w14:paraId="72538FF7" w14:textId="77777777" w:rsidR="00136DCA" w:rsidRDefault="00136DCA" w:rsidP="00136DCA">
      <w:pPr>
        <w:spacing w:after="0" w:line="240" w:lineRule="auto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0AC6E4CE" w14:textId="77777777" w:rsidR="00136DCA" w:rsidRPr="000C2420" w:rsidRDefault="00136DCA" w:rsidP="00136DCA">
      <w:pPr>
        <w:spacing w:after="0" w:line="240" w:lineRule="auto"/>
        <w:rPr>
          <w:rFonts w:ascii="Garamond" w:eastAsia="Garamond" w:hAnsi="Garamond" w:cs="Garamond"/>
          <w:b/>
          <w:color w:val="0D0D0D"/>
          <w:sz w:val="22"/>
          <w:szCs w:val="22"/>
        </w:rPr>
      </w:pPr>
    </w:p>
    <w:p w14:paraId="0B445FDF" w14:textId="77777777" w:rsidR="00136DCA" w:rsidRPr="000C2420" w:rsidRDefault="00136DCA" w:rsidP="00136DCA">
      <w:pPr>
        <w:spacing w:after="0" w:line="240" w:lineRule="auto"/>
        <w:jc w:val="both"/>
        <w:rPr>
          <w:rFonts w:ascii="Garamond" w:hAnsi="Garamond" w:cs="Arial"/>
          <w:b/>
          <w:sz w:val="22"/>
          <w:szCs w:val="22"/>
        </w:rPr>
      </w:pPr>
      <w:bookmarkStart w:id="2" w:name="_heading=h.30j0zll" w:colFirst="0" w:colLast="0"/>
      <w:bookmarkEnd w:id="2"/>
      <w:r w:rsidRPr="000C2420">
        <w:rPr>
          <w:rFonts w:ascii="Garamond" w:hAnsi="Garamond" w:cs="Arial"/>
          <w:b/>
          <w:sz w:val="22"/>
          <w:szCs w:val="22"/>
        </w:rPr>
        <w:t>DIEGO ARLEY ARENAS MANRIQUE</w:t>
      </w:r>
    </w:p>
    <w:p w14:paraId="591EA7DB" w14:textId="77777777" w:rsidR="00136DCA" w:rsidRPr="000C2420" w:rsidRDefault="00136DCA" w:rsidP="00136DCA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0C2420">
        <w:rPr>
          <w:rFonts w:ascii="Garamond" w:hAnsi="Garamond" w:cs="Arial"/>
          <w:sz w:val="22"/>
          <w:szCs w:val="22"/>
        </w:rPr>
        <w:t>Alcalde Local de Ciudad Bolívar</w:t>
      </w:r>
      <w:r w:rsidRPr="000C2420">
        <w:rPr>
          <w:rFonts w:ascii="Garamond" w:hAnsi="Garamond" w:cs="Arial"/>
          <w:sz w:val="22"/>
          <w:szCs w:val="22"/>
        </w:rPr>
        <w:tab/>
      </w:r>
      <w:r w:rsidRPr="000C2420">
        <w:rPr>
          <w:rFonts w:ascii="Garamond" w:hAnsi="Garamond" w:cs="Arial"/>
          <w:sz w:val="22"/>
          <w:szCs w:val="22"/>
        </w:rPr>
        <w:tab/>
      </w:r>
      <w:r w:rsidRPr="000C2420">
        <w:rPr>
          <w:rFonts w:ascii="Garamond" w:hAnsi="Garamond" w:cs="Arial"/>
          <w:sz w:val="22"/>
          <w:szCs w:val="22"/>
        </w:rPr>
        <w:tab/>
      </w:r>
      <w:r w:rsidRPr="000C2420">
        <w:rPr>
          <w:rFonts w:ascii="Garamond" w:hAnsi="Garamond" w:cs="Arial"/>
          <w:sz w:val="22"/>
          <w:szCs w:val="22"/>
        </w:rPr>
        <w:tab/>
        <w:t xml:space="preserve">          </w:t>
      </w:r>
    </w:p>
    <w:p w14:paraId="081A5F18" w14:textId="77777777" w:rsidR="00136DCA" w:rsidRDefault="00AD3B2E" w:rsidP="00136DCA">
      <w:pPr>
        <w:spacing w:after="0" w:line="240" w:lineRule="auto"/>
        <w:jc w:val="both"/>
        <w:rPr>
          <w:rFonts w:ascii="Garamond" w:hAnsi="Garamond" w:cs="Arial"/>
          <w:sz w:val="22"/>
          <w:szCs w:val="22"/>
          <w:u w:val="single"/>
        </w:rPr>
      </w:pPr>
      <w:hyperlink r:id="rId7" w:history="1">
        <w:r w:rsidR="00136DCA" w:rsidRPr="004A747D">
          <w:rPr>
            <w:rStyle w:val="Hipervnculo"/>
            <w:rFonts w:ascii="Garamond" w:hAnsi="Garamond" w:cs="Arial"/>
            <w:sz w:val="22"/>
            <w:szCs w:val="22"/>
          </w:rPr>
          <w:t>cdi.cbolivar@gobiernobogota.gov.co</w:t>
        </w:r>
      </w:hyperlink>
    </w:p>
    <w:p w14:paraId="76BEC9B9" w14:textId="77777777" w:rsidR="00136DCA" w:rsidRDefault="00136DCA" w:rsidP="00136DCA">
      <w:pPr>
        <w:pStyle w:val="Ttulo1"/>
        <w:spacing w:before="0" w:beforeAutospacing="0" w:after="0" w:afterAutospacing="0"/>
        <w:rPr>
          <w:rFonts w:ascii="Garamond" w:eastAsia="Garamond" w:hAnsi="Garamond" w:cs="Garamond"/>
          <w:b w:val="0"/>
          <w:sz w:val="14"/>
          <w:szCs w:val="14"/>
        </w:rPr>
      </w:pPr>
    </w:p>
    <w:p w14:paraId="673C58A5" w14:textId="77777777" w:rsidR="00136DCA" w:rsidRPr="00CD0AB1" w:rsidRDefault="00136DCA" w:rsidP="00136DCA">
      <w:pPr>
        <w:spacing w:after="0" w:line="240" w:lineRule="auto"/>
        <w:jc w:val="both"/>
        <w:rPr>
          <w:rFonts w:ascii="Garamond" w:hAnsi="Garamond" w:cs="Arial"/>
          <w:bCs/>
          <w:sz w:val="12"/>
          <w:szCs w:val="12"/>
        </w:rPr>
      </w:pPr>
    </w:p>
    <w:p w14:paraId="1121947A" w14:textId="77777777" w:rsidR="00136DCA" w:rsidRPr="00CD0AB1" w:rsidRDefault="00136DCA" w:rsidP="00136DCA">
      <w:pPr>
        <w:spacing w:after="0" w:line="240" w:lineRule="auto"/>
        <w:jc w:val="both"/>
        <w:rPr>
          <w:rFonts w:ascii="Garamond" w:hAnsi="Garamond" w:cs="Arial"/>
          <w:sz w:val="12"/>
          <w:szCs w:val="12"/>
        </w:rPr>
      </w:pPr>
      <w:r w:rsidRPr="00CD0AB1">
        <w:rPr>
          <w:rFonts w:ascii="Garamond" w:hAnsi="Garamond" w:cs="Arial"/>
          <w:sz w:val="12"/>
          <w:szCs w:val="12"/>
        </w:rPr>
        <w:t xml:space="preserve">Proyectó: </w:t>
      </w:r>
      <w:r w:rsidRPr="00CD0AB1">
        <w:rPr>
          <w:rFonts w:ascii="Garamond" w:hAnsi="Garamond" w:cs="Arial"/>
          <w:sz w:val="12"/>
          <w:szCs w:val="12"/>
        </w:rPr>
        <w:tab/>
        <w:t xml:space="preserve">Carlos </w:t>
      </w:r>
      <w:proofErr w:type="spellStart"/>
      <w:r w:rsidRPr="00CD0AB1">
        <w:rPr>
          <w:rFonts w:ascii="Garamond" w:hAnsi="Garamond" w:cs="Arial"/>
          <w:sz w:val="12"/>
          <w:szCs w:val="12"/>
        </w:rPr>
        <w:t>Andres</w:t>
      </w:r>
      <w:proofErr w:type="spellEnd"/>
      <w:r w:rsidRPr="00CD0AB1">
        <w:rPr>
          <w:rFonts w:ascii="Garamond" w:hAnsi="Garamond" w:cs="Arial"/>
          <w:sz w:val="12"/>
          <w:szCs w:val="12"/>
        </w:rPr>
        <w:t xml:space="preserve"> Silva Polo / CPS-259-2025 /Contratista Policivo ALCB </w:t>
      </w:r>
    </w:p>
    <w:p w14:paraId="5049BA53" w14:textId="77777777" w:rsidR="00136DCA" w:rsidRPr="00CD0AB1" w:rsidRDefault="00136DCA" w:rsidP="00136DCA">
      <w:pPr>
        <w:spacing w:after="0" w:line="240" w:lineRule="auto"/>
        <w:jc w:val="both"/>
        <w:rPr>
          <w:rFonts w:ascii="Garamond" w:hAnsi="Garamond" w:cs="Arial"/>
          <w:sz w:val="12"/>
          <w:szCs w:val="12"/>
        </w:rPr>
      </w:pPr>
      <w:r w:rsidRPr="00CD0AB1">
        <w:rPr>
          <w:rFonts w:ascii="Garamond" w:hAnsi="Garamond" w:cs="Arial"/>
          <w:sz w:val="12"/>
          <w:szCs w:val="12"/>
        </w:rPr>
        <w:t xml:space="preserve">Revisó: </w:t>
      </w:r>
      <w:r w:rsidRPr="00CD0AB1">
        <w:rPr>
          <w:rFonts w:ascii="Garamond" w:hAnsi="Garamond" w:cs="Arial"/>
          <w:sz w:val="12"/>
          <w:szCs w:val="12"/>
        </w:rPr>
        <w:tab/>
        <w:t>Cristian Camargo Ortiz / CPS 240-2025/ Contratista Policivo</w:t>
      </w:r>
    </w:p>
    <w:p w14:paraId="377DF039" w14:textId="77777777" w:rsidR="00136DCA" w:rsidRPr="00CD0AB1" w:rsidRDefault="00136DCA" w:rsidP="00136DCA">
      <w:pPr>
        <w:spacing w:after="0" w:line="240" w:lineRule="auto"/>
        <w:jc w:val="both"/>
        <w:rPr>
          <w:rFonts w:ascii="Garamond" w:hAnsi="Garamond" w:cs="Arial"/>
          <w:sz w:val="12"/>
          <w:szCs w:val="12"/>
        </w:rPr>
      </w:pPr>
      <w:r w:rsidRPr="00CD0AB1">
        <w:rPr>
          <w:rFonts w:ascii="Garamond" w:hAnsi="Garamond" w:cs="Arial"/>
          <w:sz w:val="12"/>
          <w:szCs w:val="12"/>
        </w:rPr>
        <w:t>Revisó:</w:t>
      </w:r>
      <w:r w:rsidRPr="00CD0AB1">
        <w:rPr>
          <w:rFonts w:ascii="Garamond" w:hAnsi="Garamond" w:cs="Arial"/>
          <w:sz w:val="12"/>
          <w:szCs w:val="12"/>
        </w:rPr>
        <w:tab/>
        <w:t>Manuel Francisco Abril Ramírez/ / Profesional Especializado 222-24</w:t>
      </w:r>
    </w:p>
    <w:p w14:paraId="5D1AEDCA" w14:textId="2CEEE310" w:rsidR="001416A0" w:rsidRDefault="001416A0" w:rsidP="001416A0">
      <w:pPr>
        <w:spacing w:after="0" w:line="240" w:lineRule="auto"/>
        <w:rPr>
          <w:rFonts w:ascii="Garamond" w:eastAsia="Garamond" w:hAnsi="Garamond" w:cs="Garamond"/>
          <w:sz w:val="22"/>
          <w:szCs w:val="22"/>
        </w:rPr>
      </w:pPr>
    </w:p>
    <w:sectPr w:rsidR="001416A0">
      <w:headerReference w:type="default" r:id="rId8"/>
      <w:footerReference w:type="default" r:id="rId9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B69AEC" w14:textId="77777777" w:rsidR="00AD3B2E" w:rsidRDefault="00AD3B2E">
      <w:pPr>
        <w:spacing w:after="0" w:line="240" w:lineRule="auto"/>
      </w:pPr>
      <w:r>
        <w:separator/>
      </w:r>
    </w:p>
  </w:endnote>
  <w:endnote w:type="continuationSeparator" w:id="0">
    <w:p w14:paraId="14B7228C" w14:textId="77777777" w:rsidR="00AD3B2E" w:rsidRDefault="00AD3B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Times New Roman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33E9F3A-AF54-4CA8-A60E-5F3963130E6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D460120-A3F1-4298-8D79-6FCD31A43C0F}"/>
    <w:embedItalic r:id="rId3" w:fontKey="{E607C90B-371E-4A20-8134-207421CAC575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4" w:fontKey="{943485E5-C97F-41E0-B773-65416D0695FA}"/>
    <w:embedBold r:id="rId5" w:fontKey="{2463505F-DCCE-4FD8-8D0C-5507D9F20CA5}"/>
    <w:embedItalic r:id="rId6" w:fontKey="{7B99BCC8-7D89-48E6-9923-B7EC0641732E}"/>
  </w:font>
  <w:font w:name="Code3of9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172C6BB-1E2E-4712-807D-C84817EDDAE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BEEDC9B9-B806-4ADF-83D5-6E504D8A4A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48959" w14:textId="77777777" w:rsidR="00D45EA4" w:rsidRDefault="00C002B6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2B59BFEA" wp14:editId="2D244558">
              <wp:simplePos x="0" y="0"/>
              <wp:positionH relativeFrom="column">
                <wp:posOffset>1</wp:posOffset>
              </wp:positionH>
              <wp:positionV relativeFrom="paragraph">
                <wp:posOffset>63500</wp:posOffset>
              </wp:positionV>
              <wp:extent cx="1496060" cy="1228725"/>
              <wp:effectExtent l="0" t="0" r="0" b="0"/>
              <wp:wrapNone/>
              <wp:docPr id="12" name="Rectángu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02733" y="3170400"/>
                        <a:ext cx="1486535" cy="1219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021521D0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Alcaldía Local </w:t>
                          </w:r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de 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Ciudad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Bolivar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  <w:highlight w:val="white"/>
                            </w:rPr>
                            <w:t xml:space="preserve"> </w:t>
                          </w:r>
                        </w:p>
                        <w:p w14:paraId="7FBEE088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Diagonal 62 S N° 20 F-20</w:t>
                          </w:r>
                        </w:p>
                        <w:p w14:paraId="58B8B58C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Código postal </w:t>
                          </w:r>
                          <w:r>
                            <w:rPr>
                              <w:rFonts w:ascii="Arial" w:eastAsia="Arial" w:hAnsi="Arial" w:cs="Arial"/>
                              <w:color w:val="333333"/>
                              <w:sz w:val="16"/>
                            </w:rPr>
                            <w:t>111941</w:t>
                          </w:r>
                        </w:p>
                        <w:p w14:paraId="41199B3E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7799280  </w:t>
                          </w:r>
                        </w:p>
                        <w:p w14:paraId="0E657C22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6657D953" w14:textId="77777777" w:rsidR="00D45EA4" w:rsidRDefault="00C002B6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www.ciudadbolivar.gov.co</w:t>
                          </w:r>
                        </w:p>
                        <w:p w14:paraId="53392F1A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53D0CC24" w14:textId="77777777" w:rsidR="00D45EA4" w:rsidRDefault="00D45EA4">
                          <w:pPr>
                            <w:spacing w:after="0" w:line="275" w:lineRule="auto"/>
                            <w:textDirection w:val="btLr"/>
                          </w:pPr>
                        </w:p>
                        <w:p w14:paraId="0C3456CD" w14:textId="77777777" w:rsidR="00D45EA4" w:rsidRDefault="00D45EA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B59BFEA" id="Rectángulo 12" o:spid="_x0000_s1032" style="position:absolute;left:0;text-align:left;margin-left:0;margin-top:5pt;width:117.8pt;height:9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" stroked="f">
              <v:textbox inset="7.25pt,1.2875mm,7.25pt,1.2875mm">
                <w:txbxContent>
                  <w:p w14:paraId="021521D0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Alcaldía Local </w:t>
                    </w:r>
                    <w:proofErr w:type="gramStart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de </w:t>
                    </w: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Ciudad</w:t>
                    </w:r>
                    <w:proofErr w:type="gramEnd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Bolivar</w:t>
                    </w:r>
                    <w:proofErr w:type="spellEnd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  <w:highlight w:val="white"/>
                      </w:rPr>
                      <w:t xml:space="preserve"> </w:t>
                    </w:r>
                  </w:p>
                  <w:p w14:paraId="7FBEE088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Diagonal 62 S N° 20 F-20</w:t>
                    </w:r>
                  </w:p>
                  <w:p w14:paraId="58B8B58C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Código postal </w:t>
                    </w:r>
                    <w:r>
                      <w:rPr>
                        <w:rFonts w:ascii="Arial" w:eastAsia="Arial" w:hAnsi="Arial" w:cs="Arial"/>
                        <w:color w:val="333333"/>
                        <w:sz w:val="16"/>
                      </w:rPr>
                      <w:t>111941</w:t>
                    </w:r>
                  </w:p>
                  <w:p w14:paraId="41199B3E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7799280  </w:t>
                    </w:r>
                  </w:p>
                  <w:p w14:paraId="0E657C22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6657D953" w14:textId="77777777" w:rsidR="00D45EA4" w:rsidRDefault="00C002B6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www.ciudadbolivar.gov.co</w:t>
                    </w:r>
                  </w:p>
                  <w:p w14:paraId="53392F1A" w14:textId="77777777" w:rsidR="00D45EA4" w:rsidRDefault="00D45EA4">
                    <w:pPr>
                      <w:spacing w:after="0" w:line="240" w:lineRule="auto"/>
                      <w:textDirection w:val="btLr"/>
                    </w:pPr>
                  </w:p>
                  <w:p w14:paraId="53D0CC24" w14:textId="77777777" w:rsidR="00D45EA4" w:rsidRDefault="00D45EA4">
                    <w:pPr>
                      <w:spacing w:after="0" w:line="275" w:lineRule="auto"/>
                      <w:textDirection w:val="btLr"/>
                    </w:pPr>
                  </w:p>
                  <w:p w14:paraId="0C3456CD" w14:textId="77777777" w:rsidR="00D45EA4" w:rsidRDefault="00D45EA4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6AB5FDC9" w14:textId="77777777" w:rsidR="00D45EA4" w:rsidRDefault="00C002B6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63850E2E" wp14:editId="027DEEAB">
              <wp:simplePos x="0" y="0"/>
              <wp:positionH relativeFrom="column">
                <wp:posOffset>2197100</wp:posOffset>
              </wp:positionH>
              <wp:positionV relativeFrom="paragraph">
                <wp:posOffset>12700</wp:posOffset>
              </wp:positionV>
              <wp:extent cx="1533525" cy="709965"/>
              <wp:effectExtent l="0" t="0" r="0" b="0"/>
              <wp:wrapSquare wrapText="bothSides" distT="0" distB="0" distL="114300" distR="114300"/>
              <wp:docPr id="11" name="Rectá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84000" y="3432338"/>
                        <a:ext cx="152400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4D43AE66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GDI-GPD-F110</w:t>
                          </w:r>
                        </w:p>
                        <w:p w14:paraId="38865F0A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15F8D043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055A54B7" w14:textId="77777777" w:rsidR="00D45EA4" w:rsidRDefault="00C002B6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57090B2" w14:textId="77777777" w:rsidR="00D45EA4" w:rsidRDefault="00D45EA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850E2E" id="Rectángulo 11" o:spid="_x0000_s1033" style="position:absolute;left:0;text-align:left;margin-left:173pt;margin-top:1pt;width:120.75pt;height:55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" stroked="f">
              <v:textbox inset="2.55694mm,1.2875mm,2.55694mm,1.2875mm">
                <w:txbxContent>
                  <w:p w14:paraId="4D43AE66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GDI-GPD-F110</w:t>
                    </w:r>
                  </w:p>
                  <w:p w14:paraId="38865F0A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15F8D043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055A54B7" w14:textId="77777777" w:rsidR="00D45EA4" w:rsidRDefault="00C002B6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57090B2" w14:textId="77777777" w:rsidR="00D45EA4" w:rsidRDefault="00D45EA4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eastAsia="es-CO"/>
      </w:rPr>
      <w:drawing>
        <wp:anchor distT="0" distB="0" distL="0" distR="0" simplePos="0" relativeHeight="251662336" behindDoc="0" locked="0" layoutInCell="1" hidden="0" allowOverlap="1" wp14:anchorId="3439B9CA" wp14:editId="25993F8C">
          <wp:simplePos x="0" y="0"/>
          <wp:positionH relativeFrom="column">
            <wp:posOffset>5095875</wp:posOffset>
          </wp:positionH>
          <wp:positionV relativeFrom="paragraph">
            <wp:posOffset>74295</wp:posOffset>
          </wp:positionV>
          <wp:extent cx="647700" cy="644525"/>
          <wp:effectExtent l="0" t="0" r="0" b="0"/>
          <wp:wrapSquare wrapText="bothSides" distT="0" distB="0" distL="0" distR="0"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700" cy="644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3279B14" wp14:editId="2175111B">
              <wp:simplePos x="0" y="0"/>
              <wp:positionH relativeFrom="column">
                <wp:posOffset>1409700</wp:posOffset>
              </wp:positionH>
              <wp:positionV relativeFrom="paragraph">
                <wp:posOffset>12700</wp:posOffset>
              </wp:positionV>
              <wp:extent cx="0" cy="819150"/>
              <wp:effectExtent l="0" t="0" r="0" b="0"/>
              <wp:wrapNone/>
              <wp:docPr id="13" name="Conector recto de flech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370425"/>
                        <a:ext cx="0" cy="81915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distT="0" distB="0" distL="114300" distR="114300" simplePos="0" relativeHeight="0" behindDoc="0" locked="0" layoutInCell="1" hidden="0" allowOverlap="1" wp14:anchorId="211C3ABE" wp14:editId="7777777">
              <wp:simplePos x="0" y="0"/>
              <wp:positionH relativeFrom="column">
                <wp:posOffset>1409700</wp:posOffset>
              </wp:positionH>
              <wp:positionV relativeFrom="paragraph">
                <wp:posOffset>12700</wp:posOffset>
              </wp:positionV>
              <wp:extent cx="0" cy="819150"/>
              <wp:effectExtent l="0" t="0" r="0" b="0"/>
              <wp:wrapNone/>
              <wp:docPr id="335365595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4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8191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2D5FBC8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462919D9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31D16CC7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4A46EB0E" w14:textId="77777777" w:rsidR="00D45EA4" w:rsidRDefault="00D45EA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1DB44CFB" w14:textId="77777777" w:rsidR="00D45EA4" w:rsidRDefault="00D45EA4">
    <w:pPr>
      <w:spacing w:after="0" w:line="240" w:lineRule="auto"/>
      <w:jc w:val="both"/>
      <w:rPr>
        <w:rFonts w:ascii="Garamond" w:eastAsia="Garamond" w:hAnsi="Garamond" w:cs="Garamond"/>
        <w:sz w:val="16"/>
        <w:szCs w:val="16"/>
      </w:rPr>
    </w:pPr>
  </w:p>
  <w:p w14:paraId="28FA0B4F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1B908C2D" w14:textId="77777777" w:rsidR="00D45EA4" w:rsidRDefault="00D45EA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E87F08" w14:textId="77777777" w:rsidR="00AD3B2E" w:rsidRDefault="00AD3B2E">
      <w:pPr>
        <w:spacing w:after="0" w:line="240" w:lineRule="auto"/>
      </w:pPr>
      <w:r>
        <w:separator/>
      </w:r>
    </w:p>
  </w:footnote>
  <w:footnote w:type="continuationSeparator" w:id="0">
    <w:p w14:paraId="50A08604" w14:textId="77777777" w:rsidR="00AD3B2E" w:rsidRDefault="00AD3B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D5FB21" w14:textId="77777777" w:rsidR="008B5BC5" w:rsidRDefault="008B5BC5" w:rsidP="008B5BC5">
    <w:pPr>
      <w:pStyle w:val="Encabezamiento"/>
      <w:spacing w:after="0" w:line="240" w:lineRule="auto"/>
      <w:rPr>
        <w:lang w:eastAsia="es-CO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8DE6C62" wp14:editId="499F04A5">
              <wp:simplePos x="0" y="0"/>
              <wp:positionH relativeFrom="column">
                <wp:posOffset>3539490</wp:posOffset>
              </wp:positionH>
              <wp:positionV relativeFrom="paragraph">
                <wp:posOffset>-73977</wp:posOffset>
              </wp:positionV>
              <wp:extent cx="2386013" cy="836295"/>
              <wp:effectExtent l="0" t="0" r="14605" b="2095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386013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54017D2" w14:textId="77777777" w:rsidR="008B5BC5" w:rsidRDefault="008B5BC5" w:rsidP="008B5BC5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06DE783C" w14:textId="77777777" w:rsidR="008B5BC5" w:rsidRPr="000F16F0" w:rsidRDefault="008B5BC5" w:rsidP="008B5BC5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F16F0">
                            <w:rPr>
                              <w:rFonts w:ascii="Arial" w:hAnsi="Arial" w:cs="Arial"/>
                              <w:lang w:val="pt-PT"/>
                            </w:rPr>
                            <w:t>Radicado No. 20256930225761</w:t>
                          </w:r>
                        </w:p>
                        <w:p w14:paraId="1FB737F7" w14:textId="77777777" w:rsidR="008B5BC5" w:rsidRPr="000F16F0" w:rsidRDefault="008B5BC5" w:rsidP="008B5BC5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F16F0">
                            <w:rPr>
                              <w:rFonts w:ascii="Arial" w:hAnsi="Arial" w:cs="Arial"/>
                              <w:lang w:val="pt-PT"/>
                            </w:rPr>
                            <w:t>Fecha: 01-04-2025</w:t>
                          </w:r>
                        </w:p>
                        <w:p w14:paraId="52EAD1FA" w14:textId="77777777" w:rsidR="008B5BC5" w:rsidRPr="000F16F0" w:rsidRDefault="008B5BC5" w:rsidP="008B5BC5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0F16F0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*20256930225761*</w:t>
                          </w:r>
                        </w:p>
                        <w:p w14:paraId="15863618" w14:textId="77777777" w:rsidR="008B5BC5" w:rsidRPr="000F16F0" w:rsidRDefault="008B5BC5" w:rsidP="008B5BC5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DE6C62" id="Rectangle 2" o:spid="_x0000_s1031" style="position:absolute;margin-left:278.7pt;margin-top:-5.8pt;width:187.9pt;height:65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">
              <v:textbox inset="7.25pt,3.65pt,7.25pt,3.65pt">
                <w:txbxContent>
                  <w:p w14:paraId="054017D2" w14:textId="77777777" w:rsidR="008B5BC5" w:rsidRDefault="008B5BC5" w:rsidP="008B5BC5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06DE783C" w14:textId="77777777" w:rsidR="008B5BC5" w:rsidRPr="000F16F0" w:rsidRDefault="008B5BC5" w:rsidP="008B5BC5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F16F0">
                      <w:rPr>
                        <w:rFonts w:ascii="Arial" w:hAnsi="Arial" w:cs="Arial"/>
                        <w:lang w:val="pt-PT"/>
                      </w:rPr>
                      <w:t>Radicado No. 20256930225761</w:t>
                    </w:r>
                  </w:p>
                  <w:p w14:paraId="1FB737F7" w14:textId="77777777" w:rsidR="008B5BC5" w:rsidRPr="000F16F0" w:rsidRDefault="008B5BC5" w:rsidP="008B5BC5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F16F0">
                      <w:rPr>
                        <w:rFonts w:ascii="Arial" w:hAnsi="Arial" w:cs="Arial"/>
                        <w:lang w:val="pt-PT"/>
                      </w:rPr>
                      <w:t>Fecha: 01-04-2025</w:t>
                    </w:r>
                  </w:p>
                  <w:p w14:paraId="52EAD1FA" w14:textId="77777777" w:rsidR="008B5BC5" w:rsidRPr="000F16F0" w:rsidRDefault="008B5BC5" w:rsidP="008B5BC5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0F16F0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*20256930225761*</w:t>
                    </w:r>
                  </w:p>
                  <w:p w14:paraId="15863618" w14:textId="77777777" w:rsidR="008B5BC5" w:rsidRPr="000F16F0" w:rsidRDefault="008B5BC5" w:rsidP="008B5BC5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es-CO"/>
      </w:rPr>
      <w:drawing>
        <wp:anchor distT="0" distB="0" distL="114300" distR="114300" simplePos="0" relativeHeight="251666432" behindDoc="1" locked="0" layoutInCell="1" allowOverlap="1" wp14:anchorId="091E6562" wp14:editId="6E242037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240FF49C" w14:textId="77777777" w:rsidR="008B5BC5" w:rsidRDefault="008B5BC5" w:rsidP="008B5BC5">
    <w:pPr>
      <w:pStyle w:val="Encabezamiento"/>
      <w:spacing w:after="0" w:line="240" w:lineRule="auto"/>
      <w:rPr>
        <w:lang w:eastAsia="es-CO"/>
      </w:rPr>
    </w:pPr>
  </w:p>
  <w:p w14:paraId="1327D36D" w14:textId="77777777" w:rsidR="008B5BC5" w:rsidRDefault="008B5BC5" w:rsidP="008B5BC5">
    <w:pPr>
      <w:pStyle w:val="Encabezamiento"/>
      <w:spacing w:after="0" w:line="240" w:lineRule="auto"/>
      <w:rPr>
        <w:lang w:eastAsia="es-CO"/>
      </w:rPr>
    </w:pPr>
  </w:p>
  <w:p w14:paraId="79E6AC66" w14:textId="77777777" w:rsidR="008B5BC5" w:rsidRDefault="008B5BC5" w:rsidP="008B5BC5">
    <w:pPr>
      <w:pStyle w:val="Encabezamiento"/>
      <w:spacing w:after="0" w:line="240" w:lineRule="auto"/>
      <w:rPr>
        <w:lang w:eastAsia="es-CO"/>
      </w:rPr>
    </w:pPr>
  </w:p>
  <w:p w14:paraId="2170C0EA" w14:textId="77777777" w:rsidR="008B5BC5" w:rsidRDefault="008B5BC5" w:rsidP="008B5BC5">
    <w:pPr>
      <w:pStyle w:val="Encabezamiento"/>
      <w:spacing w:after="0" w:line="240" w:lineRule="auto"/>
      <w:rPr>
        <w:lang w:eastAsia="es-CO"/>
      </w:rPr>
    </w:pPr>
  </w:p>
  <w:p w14:paraId="7DA58E39" w14:textId="77777777" w:rsidR="008B5BC5" w:rsidRDefault="008B5BC5" w:rsidP="008B5BC5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</w:p>
  <w:p w14:paraId="06D713E6" w14:textId="02201DB9" w:rsidR="00D45EA4" w:rsidRPr="008B5BC5" w:rsidRDefault="008B5BC5" w:rsidP="008B5BC5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eastAsia="es-CO"/>
      </w:rPr>
      <w:t xml:space="preserve">Página </w:t>
    </w:r>
    <w:r w:rsidRPr="00EB1D5E">
      <w:rPr>
        <w:rFonts w:ascii="Arial" w:hAnsi="Arial" w:cs="Arial"/>
        <w:sz w:val="16"/>
        <w:szCs w:val="16"/>
        <w:lang w:eastAsia="es-CO"/>
      </w:rPr>
      <w:fldChar w:fldCharType="begin"/>
    </w:r>
    <w:r w:rsidRPr="00EB1D5E">
      <w:rPr>
        <w:rFonts w:ascii="Arial" w:hAnsi="Arial" w:cs="Arial"/>
        <w:sz w:val="16"/>
        <w:szCs w:val="16"/>
        <w:lang w:eastAsia="es-CO"/>
      </w:rPr>
      <w:instrText>PAGE</w:instrText>
    </w:r>
    <w:r w:rsidRPr="00EB1D5E">
      <w:rPr>
        <w:rFonts w:ascii="Arial" w:hAnsi="Arial" w:cs="Arial"/>
        <w:sz w:val="16"/>
        <w:szCs w:val="16"/>
        <w:lang w:eastAsia="es-CO"/>
      </w:rPr>
      <w:fldChar w:fldCharType="separate"/>
    </w:r>
    <w:r w:rsidR="00C237D8">
      <w:rPr>
        <w:rFonts w:ascii="Arial" w:hAnsi="Arial" w:cs="Arial"/>
        <w:noProof/>
        <w:sz w:val="16"/>
        <w:szCs w:val="16"/>
        <w:lang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eastAsia="es-CO"/>
      </w:rPr>
      <w:t xml:space="preserve"> de </w:t>
    </w:r>
    <w:r w:rsidRPr="00EB1D5E">
      <w:rPr>
        <w:rFonts w:ascii="Arial" w:hAnsi="Arial" w:cs="Arial"/>
        <w:sz w:val="16"/>
        <w:szCs w:val="16"/>
        <w:lang w:eastAsia="es-CO"/>
      </w:rPr>
      <w:fldChar w:fldCharType="begin"/>
    </w:r>
    <w:r w:rsidRPr="00EB1D5E">
      <w:rPr>
        <w:rFonts w:ascii="Arial" w:hAnsi="Arial" w:cs="Arial"/>
        <w:sz w:val="16"/>
        <w:szCs w:val="16"/>
        <w:lang w:eastAsia="es-CO"/>
      </w:rPr>
      <w:instrText>NUMPAGES</w:instrText>
    </w:r>
    <w:r w:rsidRPr="00EB1D5E">
      <w:rPr>
        <w:rFonts w:ascii="Arial" w:hAnsi="Arial" w:cs="Arial"/>
        <w:sz w:val="16"/>
        <w:szCs w:val="16"/>
        <w:lang w:eastAsia="es-CO"/>
      </w:rPr>
      <w:fldChar w:fldCharType="separate"/>
    </w:r>
    <w:r w:rsidR="00C237D8">
      <w:rPr>
        <w:rFonts w:ascii="Arial" w:hAnsi="Arial" w:cs="Arial"/>
        <w:noProof/>
        <w:sz w:val="16"/>
        <w:szCs w:val="16"/>
        <w:lang w:eastAsia="es-CO"/>
      </w:rPr>
      <w:t>2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5EA4"/>
    <w:rsid w:val="00040319"/>
    <w:rsid w:val="00043E60"/>
    <w:rsid w:val="000476B9"/>
    <w:rsid w:val="00082B47"/>
    <w:rsid w:val="000C2420"/>
    <w:rsid w:val="000D32D9"/>
    <w:rsid w:val="001243BB"/>
    <w:rsid w:val="00136DCA"/>
    <w:rsid w:val="001416A0"/>
    <w:rsid w:val="0014336E"/>
    <w:rsid w:val="001D2282"/>
    <w:rsid w:val="001F2D26"/>
    <w:rsid w:val="001F41B8"/>
    <w:rsid w:val="00233C83"/>
    <w:rsid w:val="002617F0"/>
    <w:rsid w:val="002823F3"/>
    <w:rsid w:val="00297FA3"/>
    <w:rsid w:val="002D2290"/>
    <w:rsid w:val="002E175F"/>
    <w:rsid w:val="002F2300"/>
    <w:rsid w:val="003145AA"/>
    <w:rsid w:val="00351BEB"/>
    <w:rsid w:val="00384FDE"/>
    <w:rsid w:val="003DDE8A"/>
    <w:rsid w:val="003F505B"/>
    <w:rsid w:val="00495B71"/>
    <w:rsid w:val="004B2B8C"/>
    <w:rsid w:val="004D4453"/>
    <w:rsid w:val="004D6909"/>
    <w:rsid w:val="00510A1D"/>
    <w:rsid w:val="005453B3"/>
    <w:rsid w:val="0057130A"/>
    <w:rsid w:val="005721F7"/>
    <w:rsid w:val="00584513"/>
    <w:rsid w:val="005852FC"/>
    <w:rsid w:val="00591F11"/>
    <w:rsid w:val="005B4A67"/>
    <w:rsid w:val="005E6183"/>
    <w:rsid w:val="005F71F1"/>
    <w:rsid w:val="0061144C"/>
    <w:rsid w:val="006709B6"/>
    <w:rsid w:val="00743F6E"/>
    <w:rsid w:val="007B1234"/>
    <w:rsid w:val="007D7AA4"/>
    <w:rsid w:val="008360F0"/>
    <w:rsid w:val="008B5BC5"/>
    <w:rsid w:val="008D7876"/>
    <w:rsid w:val="00923FAC"/>
    <w:rsid w:val="009524D8"/>
    <w:rsid w:val="009B6E35"/>
    <w:rsid w:val="009C6A84"/>
    <w:rsid w:val="00A5569D"/>
    <w:rsid w:val="00AD3B2E"/>
    <w:rsid w:val="00B05A9A"/>
    <w:rsid w:val="00B57695"/>
    <w:rsid w:val="00BF6A2A"/>
    <w:rsid w:val="00C002B6"/>
    <w:rsid w:val="00C237D8"/>
    <w:rsid w:val="00C34050"/>
    <w:rsid w:val="00C343B2"/>
    <w:rsid w:val="00C4743C"/>
    <w:rsid w:val="00C800D0"/>
    <w:rsid w:val="00C80414"/>
    <w:rsid w:val="00CF40EF"/>
    <w:rsid w:val="00D06717"/>
    <w:rsid w:val="00D45EA4"/>
    <w:rsid w:val="00D53A99"/>
    <w:rsid w:val="00DC13C7"/>
    <w:rsid w:val="00DC15AB"/>
    <w:rsid w:val="00DD6F48"/>
    <w:rsid w:val="00E07B27"/>
    <w:rsid w:val="00F30567"/>
    <w:rsid w:val="00F30D66"/>
    <w:rsid w:val="00F5197D"/>
    <w:rsid w:val="00F677E6"/>
    <w:rsid w:val="04B761E2"/>
    <w:rsid w:val="11735032"/>
    <w:rsid w:val="1973F237"/>
    <w:rsid w:val="33813D8E"/>
    <w:rsid w:val="3BD9AB19"/>
    <w:rsid w:val="3C424DA2"/>
    <w:rsid w:val="4FE30F6A"/>
    <w:rsid w:val="523CF345"/>
    <w:rsid w:val="59067A9A"/>
    <w:rsid w:val="681F3998"/>
    <w:rsid w:val="69C41F37"/>
    <w:rsid w:val="6B91C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32D0A6"/>
  <w15:docId w15:val="{FAFD92F4-1CF8-4A21-B8D3-DF32ECCD95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1578B"/>
    <w:pPr>
      <w:suppressAutoHyphens/>
    </w:pPr>
    <w:rPr>
      <w:lang w:eastAsia="zh-CN"/>
    </w:rPr>
  </w:style>
  <w:style w:type="paragraph" w:styleId="Ttulo1">
    <w:name w:val="heading 1"/>
    <w:basedOn w:val="Normal"/>
    <w:link w:val="Ttulo1Car"/>
    <w:uiPriority w:val="9"/>
    <w:qFormat/>
    <w:rsid w:val="00C941FC"/>
    <w:pPr>
      <w:suppressAutoHyphens w:val="0"/>
      <w:spacing w:before="100" w:beforeAutospacing="1" w:after="100" w:afterAutospacing="1" w:line="240" w:lineRule="auto"/>
      <w:outlineLvl w:val="0"/>
    </w:pPr>
    <w:rPr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next w:val="Cuerpodetexto"/>
    <w:link w:val="EncabezadoCar"/>
    <w:uiPriority w:val="99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link w:val="SinespaciadoCar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970CCE"/>
    <w:rPr>
      <w:color w:val="0000FF" w:themeColor="hyperlink"/>
      <w:u w:val="single"/>
    </w:rPr>
  </w:style>
  <w:style w:type="paragraph" w:customStyle="1" w:styleId="LO-Normal">
    <w:name w:val="LO-Normal"/>
    <w:rsid w:val="00970CCE"/>
    <w:pPr>
      <w:widowControl w:val="0"/>
      <w:suppressAutoHyphens/>
      <w:autoSpaceDN w:val="0"/>
    </w:pPr>
    <w:rPr>
      <w:color w:val="00000A"/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72E4E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NormalWeb">
    <w:name w:val="Normal (Web)"/>
    <w:basedOn w:val="Normal"/>
    <w:uiPriority w:val="99"/>
    <w:semiHidden/>
    <w:unhideWhenUsed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baj">
    <w:name w:val="b_aj"/>
    <w:basedOn w:val="Fuentedeprrafopredeter"/>
    <w:rsid w:val="00820FA1"/>
  </w:style>
  <w:style w:type="paragraph" w:styleId="Prrafodelista">
    <w:name w:val="List Paragraph"/>
    <w:basedOn w:val="Normal"/>
    <w:uiPriority w:val="34"/>
    <w:qFormat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C941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inespaciadoCar">
    <w:name w:val="Sin espaciado Car"/>
    <w:link w:val="Sinespaciado"/>
    <w:uiPriority w:val="1"/>
    <w:locked/>
    <w:rsid w:val="00593E54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EncabezadoCar">
    <w:name w:val="Encabezado Car"/>
    <w:basedOn w:val="Fuentedeprrafopredeter"/>
    <w:link w:val="Encabezado"/>
    <w:uiPriority w:val="99"/>
    <w:rsid w:val="008B5BC5"/>
    <w:rPr>
      <w:rFonts w:ascii="Arial" w:eastAsia="Droid Sans" w:hAnsi="Arial" w:cs="Lohit Hindi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43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4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cdi.cbolivar@gobiernobogota.gov.co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eP4Swg+Woo8VpShoHeuHBMTzuA==">CgMxLjAyCGguZ2pkZ3hzMgloLjMwajB6bGwyCWguMzBqMHpsbDIJaC4xZm9iOXRlOAByITFjWHVuaWt6WUUyNEJEeE1kaUJqRGk3R0hXYUx1WFRYbg==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276</Words>
  <Characters>1520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FAMILIA</cp:lastModifiedBy>
  <cp:revision>2</cp:revision>
  <cp:lastPrinted>2025-02-03T14:07:00Z</cp:lastPrinted>
  <dcterms:created xsi:type="dcterms:W3CDTF">2025-04-22T23:30:00Z</dcterms:created>
  <dcterms:modified xsi:type="dcterms:W3CDTF">2025-04-22T23:30:00Z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>Estado de aprobación</vt:lpwstr>
  </property>
</Properties>
</file>