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0D42D" w14:textId="77777777" w:rsidR="00F030E0" w:rsidRPr="004F5DBF" w:rsidRDefault="00F030E0" w:rsidP="00C464DA">
      <w:pPr>
        <w:pStyle w:val="Textoindependiente"/>
        <w:ind w:left="1440" w:hanging="1440"/>
        <w:rPr>
          <w:rFonts w:ascii="Verdana" w:hAnsi="Verdana" w:cstheme="majorBidi"/>
        </w:rPr>
      </w:pPr>
    </w:p>
    <w:p w14:paraId="0F48B118" w14:textId="77777777" w:rsidR="00F030E0" w:rsidRPr="004F5DBF" w:rsidRDefault="00F030E0" w:rsidP="00363D15">
      <w:pPr>
        <w:pStyle w:val="Textoindependiente"/>
        <w:spacing w:before="7"/>
        <w:jc w:val="both"/>
        <w:rPr>
          <w:rFonts w:ascii="Verdana" w:hAnsi="Verdana" w:cstheme="majorBidi"/>
        </w:rPr>
      </w:pPr>
    </w:p>
    <w:p w14:paraId="6F9EFE77" w14:textId="77777777" w:rsidR="006E783B" w:rsidRPr="004F5DBF" w:rsidRDefault="00745D5C" w:rsidP="00363D15">
      <w:pPr>
        <w:pStyle w:val="Ttulo1"/>
        <w:spacing w:before="100"/>
        <w:ind w:left="1552" w:right="1573"/>
        <w:jc w:val="center"/>
        <w:rPr>
          <w:rFonts w:ascii="Verdana" w:hAnsi="Verdana" w:cstheme="majorBidi"/>
          <w:spacing w:val="-46"/>
          <w:w w:val="80"/>
        </w:rPr>
      </w:pPr>
      <w:r w:rsidRPr="004F5DBF">
        <w:rPr>
          <w:rFonts w:ascii="Verdana" w:hAnsi="Verdana" w:cstheme="majorBidi"/>
          <w:w w:val="80"/>
        </w:rPr>
        <w:t>UNIDAD</w:t>
      </w:r>
      <w:r w:rsidRPr="004F5DBF">
        <w:rPr>
          <w:rFonts w:ascii="Verdana" w:hAnsi="Verdana" w:cstheme="majorBidi"/>
          <w:spacing w:val="14"/>
          <w:w w:val="80"/>
        </w:rPr>
        <w:t xml:space="preserve"> </w:t>
      </w:r>
      <w:r w:rsidRPr="004F5DBF">
        <w:rPr>
          <w:rFonts w:ascii="Verdana" w:hAnsi="Verdana" w:cstheme="majorBidi"/>
          <w:w w:val="80"/>
        </w:rPr>
        <w:t>PARA</w:t>
      </w:r>
      <w:r w:rsidRPr="004F5DBF">
        <w:rPr>
          <w:rFonts w:ascii="Verdana" w:hAnsi="Verdana" w:cstheme="majorBidi"/>
          <w:spacing w:val="14"/>
          <w:w w:val="80"/>
        </w:rPr>
        <w:t xml:space="preserve"> </w:t>
      </w:r>
      <w:r w:rsidRPr="004F5DBF">
        <w:rPr>
          <w:rFonts w:ascii="Verdana" w:hAnsi="Verdana" w:cstheme="majorBidi"/>
          <w:w w:val="80"/>
        </w:rPr>
        <w:t>LA</w:t>
      </w:r>
      <w:r w:rsidRPr="004F5DBF">
        <w:rPr>
          <w:rFonts w:ascii="Verdana" w:hAnsi="Verdana" w:cstheme="majorBidi"/>
          <w:spacing w:val="13"/>
          <w:w w:val="80"/>
        </w:rPr>
        <w:t xml:space="preserve"> </w:t>
      </w:r>
      <w:r w:rsidRPr="004F5DBF">
        <w:rPr>
          <w:rFonts w:ascii="Verdana" w:hAnsi="Verdana" w:cstheme="majorBidi"/>
          <w:w w:val="80"/>
        </w:rPr>
        <w:t>ATENCIÓN</w:t>
      </w:r>
      <w:r w:rsidRPr="004F5DBF">
        <w:rPr>
          <w:rFonts w:ascii="Verdana" w:hAnsi="Verdana" w:cstheme="majorBidi"/>
          <w:spacing w:val="14"/>
          <w:w w:val="80"/>
        </w:rPr>
        <w:t xml:space="preserve"> </w:t>
      </w:r>
      <w:r w:rsidRPr="004F5DBF">
        <w:rPr>
          <w:rFonts w:ascii="Verdana" w:hAnsi="Verdana" w:cstheme="majorBidi"/>
          <w:w w:val="80"/>
        </w:rPr>
        <w:t>Y</w:t>
      </w:r>
      <w:r w:rsidRPr="004F5DBF">
        <w:rPr>
          <w:rFonts w:ascii="Verdana" w:hAnsi="Verdana" w:cstheme="majorBidi"/>
          <w:spacing w:val="14"/>
          <w:w w:val="80"/>
        </w:rPr>
        <w:t xml:space="preserve"> </w:t>
      </w:r>
      <w:r w:rsidRPr="004F5DBF">
        <w:rPr>
          <w:rFonts w:ascii="Verdana" w:hAnsi="Verdana" w:cstheme="majorBidi"/>
          <w:w w:val="80"/>
        </w:rPr>
        <w:t>REPARACIÓN</w:t>
      </w:r>
      <w:r w:rsidRPr="004F5DBF">
        <w:rPr>
          <w:rFonts w:ascii="Verdana" w:hAnsi="Verdana" w:cstheme="majorBidi"/>
          <w:spacing w:val="14"/>
          <w:w w:val="80"/>
        </w:rPr>
        <w:t xml:space="preserve"> </w:t>
      </w:r>
      <w:r w:rsidRPr="004F5DBF">
        <w:rPr>
          <w:rFonts w:ascii="Verdana" w:hAnsi="Verdana" w:cstheme="majorBidi"/>
          <w:w w:val="80"/>
        </w:rPr>
        <w:t>INTEGRAL</w:t>
      </w:r>
      <w:r w:rsidRPr="004F5DBF">
        <w:rPr>
          <w:rFonts w:ascii="Verdana" w:hAnsi="Verdana" w:cstheme="majorBidi"/>
          <w:spacing w:val="16"/>
          <w:w w:val="80"/>
        </w:rPr>
        <w:t xml:space="preserve"> </w:t>
      </w:r>
      <w:r w:rsidRPr="004F5DBF">
        <w:rPr>
          <w:rFonts w:ascii="Verdana" w:hAnsi="Verdana" w:cstheme="majorBidi"/>
          <w:w w:val="80"/>
        </w:rPr>
        <w:t>A</w:t>
      </w:r>
      <w:r w:rsidRPr="004F5DBF">
        <w:rPr>
          <w:rFonts w:ascii="Verdana" w:hAnsi="Verdana" w:cstheme="majorBidi"/>
          <w:spacing w:val="13"/>
          <w:w w:val="80"/>
        </w:rPr>
        <w:t xml:space="preserve"> </w:t>
      </w:r>
      <w:r w:rsidRPr="004F5DBF">
        <w:rPr>
          <w:rFonts w:ascii="Verdana" w:hAnsi="Verdana" w:cstheme="majorBidi"/>
          <w:w w:val="80"/>
        </w:rPr>
        <w:t>LAS</w:t>
      </w:r>
      <w:r w:rsidR="00363D15" w:rsidRPr="004F5DBF">
        <w:rPr>
          <w:rFonts w:ascii="Verdana" w:hAnsi="Verdana" w:cstheme="majorBidi"/>
          <w:w w:val="80"/>
        </w:rPr>
        <w:t xml:space="preserve"> VÍCTIMAS</w:t>
      </w:r>
      <w:r w:rsidRPr="004F5DBF">
        <w:rPr>
          <w:rFonts w:ascii="Verdana" w:hAnsi="Verdana" w:cstheme="majorBidi"/>
          <w:spacing w:val="-46"/>
          <w:w w:val="80"/>
        </w:rPr>
        <w:t xml:space="preserve"> </w:t>
      </w:r>
    </w:p>
    <w:p w14:paraId="72BEAB2D" w14:textId="320E74AE" w:rsidR="00F030E0" w:rsidRPr="004F5DBF" w:rsidRDefault="00745D5C" w:rsidP="00363D15">
      <w:pPr>
        <w:pStyle w:val="Ttulo1"/>
        <w:spacing w:before="100"/>
        <w:ind w:left="1552" w:right="1573"/>
        <w:jc w:val="center"/>
        <w:rPr>
          <w:rFonts w:ascii="Verdana" w:hAnsi="Verdana" w:cstheme="majorBidi"/>
        </w:rPr>
      </w:pPr>
      <w:r w:rsidRPr="004F5DBF">
        <w:rPr>
          <w:rFonts w:ascii="Verdana" w:hAnsi="Verdana" w:cstheme="majorBidi"/>
          <w:w w:val="80"/>
        </w:rPr>
        <w:t>FONDO</w:t>
      </w:r>
      <w:r w:rsidRPr="004F5DBF">
        <w:rPr>
          <w:rFonts w:ascii="Verdana" w:hAnsi="Verdana" w:cstheme="majorBidi"/>
          <w:spacing w:val="2"/>
          <w:w w:val="80"/>
        </w:rPr>
        <w:t xml:space="preserve"> </w:t>
      </w:r>
      <w:r w:rsidRPr="004F5DBF">
        <w:rPr>
          <w:rFonts w:ascii="Verdana" w:hAnsi="Verdana" w:cstheme="majorBidi"/>
          <w:w w:val="80"/>
        </w:rPr>
        <w:t>PARA</w:t>
      </w:r>
      <w:r w:rsidRPr="004F5DBF">
        <w:rPr>
          <w:rFonts w:ascii="Verdana" w:hAnsi="Verdana" w:cstheme="majorBidi"/>
          <w:spacing w:val="2"/>
          <w:w w:val="80"/>
        </w:rPr>
        <w:t xml:space="preserve"> </w:t>
      </w:r>
      <w:r w:rsidRPr="004F5DBF">
        <w:rPr>
          <w:rFonts w:ascii="Verdana" w:hAnsi="Verdana" w:cstheme="majorBidi"/>
          <w:w w:val="80"/>
        </w:rPr>
        <w:t>LA</w:t>
      </w:r>
      <w:r w:rsidRPr="004F5DBF">
        <w:rPr>
          <w:rFonts w:ascii="Verdana" w:hAnsi="Verdana" w:cstheme="majorBidi"/>
          <w:spacing w:val="1"/>
          <w:w w:val="80"/>
        </w:rPr>
        <w:t xml:space="preserve"> </w:t>
      </w:r>
      <w:r w:rsidRPr="004F5DBF">
        <w:rPr>
          <w:rFonts w:ascii="Verdana" w:hAnsi="Verdana" w:cstheme="majorBidi"/>
          <w:w w:val="80"/>
        </w:rPr>
        <w:t>REPARACIÓN</w:t>
      </w:r>
      <w:r w:rsidRPr="004F5DBF">
        <w:rPr>
          <w:rFonts w:ascii="Verdana" w:hAnsi="Verdana" w:cstheme="majorBidi"/>
          <w:spacing w:val="2"/>
          <w:w w:val="80"/>
        </w:rPr>
        <w:t xml:space="preserve"> </w:t>
      </w:r>
      <w:r w:rsidRPr="004F5DBF">
        <w:rPr>
          <w:rFonts w:ascii="Verdana" w:hAnsi="Verdana" w:cstheme="majorBidi"/>
          <w:w w:val="80"/>
        </w:rPr>
        <w:t>A</w:t>
      </w:r>
      <w:r w:rsidRPr="004F5DBF">
        <w:rPr>
          <w:rFonts w:ascii="Verdana" w:hAnsi="Verdana" w:cstheme="majorBidi"/>
          <w:spacing w:val="2"/>
          <w:w w:val="80"/>
        </w:rPr>
        <w:t xml:space="preserve"> </w:t>
      </w:r>
      <w:r w:rsidRPr="004F5DBF">
        <w:rPr>
          <w:rFonts w:ascii="Verdana" w:hAnsi="Verdana" w:cstheme="majorBidi"/>
          <w:w w:val="80"/>
        </w:rPr>
        <w:t>LAS</w:t>
      </w:r>
      <w:r w:rsidRPr="004F5DBF">
        <w:rPr>
          <w:rFonts w:ascii="Verdana" w:hAnsi="Verdana" w:cstheme="majorBidi"/>
          <w:spacing w:val="2"/>
          <w:w w:val="80"/>
        </w:rPr>
        <w:t xml:space="preserve"> </w:t>
      </w:r>
      <w:r w:rsidRPr="004F5DBF">
        <w:rPr>
          <w:rFonts w:ascii="Verdana" w:hAnsi="Verdana" w:cstheme="majorBidi"/>
          <w:w w:val="80"/>
        </w:rPr>
        <w:t>VÍCTIMAS</w:t>
      </w:r>
    </w:p>
    <w:p w14:paraId="17B9C5CD" w14:textId="77777777" w:rsidR="00F030E0" w:rsidRPr="004F5DBF" w:rsidRDefault="00F030E0" w:rsidP="00363D15">
      <w:pPr>
        <w:pStyle w:val="Textoindependiente"/>
        <w:jc w:val="center"/>
        <w:rPr>
          <w:rFonts w:ascii="Verdana" w:hAnsi="Verdana" w:cstheme="majorBidi"/>
          <w:b/>
        </w:rPr>
      </w:pPr>
    </w:p>
    <w:p w14:paraId="4CE6050A" w14:textId="77777777" w:rsidR="00F030E0" w:rsidRPr="004F5DBF" w:rsidRDefault="00F030E0" w:rsidP="00363D15">
      <w:pPr>
        <w:pStyle w:val="Textoindependiente"/>
        <w:jc w:val="center"/>
        <w:rPr>
          <w:rFonts w:ascii="Verdana" w:hAnsi="Verdana" w:cstheme="majorBidi"/>
          <w:b/>
        </w:rPr>
      </w:pPr>
    </w:p>
    <w:p w14:paraId="2F5C39FC" w14:textId="77777777" w:rsidR="00F030E0" w:rsidRPr="004F5DBF" w:rsidRDefault="00F030E0" w:rsidP="00363D15">
      <w:pPr>
        <w:pStyle w:val="Textoindependiente"/>
        <w:jc w:val="center"/>
        <w:rPr>
          <w:rFonts w:ascii="Verdana" w:hAnsi="Verdana" w:cstheme="majorBidi"/>
          <w:b/>
        </w:rPr>
      </w:pPr>
    </w:p>
    <w:p w14:paraId="00293ADD" w14:textId="77777777" w:rsidR="00F030E0" w:rsidRPr="004F5DBF" w:rsidRDefault="00F030E0" w:rsidP="00363D15">
      <w:pPr>
        <w:pStyle w:val="Textoindependiente"/>
        <w:jc w:val="center"/>
        <w:rPr>
          <w:rFonts w:ascii="Verdana" w:hAnsi="Verdana" w:cstheme="majorBidi"/>
          <w:b/>
        </w:rPr>
      </w:pPr>
    </w:p>
    <w:p w14:paraId="48C3DA3F" w14:textId="77777777" w:rsidR="00F030E0" w:rsidRPr="004F5DBF" w:rsidRDefault="00F030E0" w:rsidP="00363D15">
      <w:pPr>
        <w:pStyle w:val="Textoindependiente"/>
        <w:jc w:val="center"/>
        <w:rPr>
          <w:rFonts w:ascii="Verdana" w:hAnsi="Verdana" w:cstheme="majorBidi"/>
          <w:b/>
        </w:rPr>
      </w:pPr>
    </w:p>
    <w:p w14:paraId="1C9871F1" w14:textId="77777777" w:rsidR="00F030E0" w:rsidRPr="004F5DBF" w:rsidRDefault="00F030E0" w:rsidP="00363D15">
      <w:pPr>
        <w:pStyle w:val="Textoindependiente"/>
        <w:jc w:val="center"/>
        <w:rPr>
          <w:rFonts w:ascii="Verdana" w:hAnsi="Verdana" w:cstheme="majorBidi"/>
          <w:b/>
        </w:rPr>
      </w:pPr>
    </w:p>
    <w:p w14:paraId="1F57DE41" w14:textId="77777777" w:rsidR="00F030E0" w:rsidRPr="004F5DBF" w:rsidRDefault="00F030E0" w:rsidP="00363D15">
      <w:pPr>
        <w:pStyle w:val="Textoindependiente"/>
        <w:jc w:val="center"/>
        <w:rPr>
          <w:rFonts w:ascii="Verdana" w:hAnsi="Verdana" w:cstheme="majorBidi"/>
          <w:b/>
        </w:rPr>
      </w:pPr>
    </w:p>
    <w:p w14:paraId="08F623D5" w14:textId="77777777" w:rsidR="00F030E0" w:rsidRPr="004F5DBF" w:rsidRDefault="00F030E0" w:rsidP="00363D15">
      <w:pPr>
        <w:pStyle w:val="Textoindependiente"/>
        <w:jc w:val="center"/>
        <w:rPr>
          <w:rFonts w:ascii="Verdana" w:hAnsi="Verdana" w:cstheme="majorBidi"/>
          <w:b/>
        </w:rPr>
      </w:pPr>
    </w:p>
    <w:p w14:paraId="65C9490A" w14:textId="77777777" w:rsidR="00F030E0" w:rsidRPr="004F5DBF" w:rsidRDefault="00F030E0" w:rsidP="00363D15">
      <w:pPr>
        <w:pStyle w:val="Textoindependiente"/>
        <w:spacing w:before="5"/>
        <w:jc w:val="center"/>
        <w:rPr>
          <w:rFonts w:ascii="Verdana" w:hAnsi="Verdana" w:cstheme="majorBidi"/>
          <w:b/>
        </w:rPr>
      </w:pPr>
    </w:p>
    <w:p w14:paraId="7603FA58" w14:textId="77777777" w:rsidR="00F030E0" w:rsidRPr="004F5DBF" w:rsidRDefault="00745D5C" w:rsidP="00363D15">
      <w:pPr>
        <w:ind w:left="1552" w:right="1570"/>
        <w:jc w:val="center"/>
        <w:rPr>
          <w:rFonts w:ascii="Verdana" w:hAnsi="Verdana" w:cstheme="majorBidi"/>
          <w:b/>
        </w:rPr>
      </w:pPr>
      <w:r w:rsidRPr="004F5DBF">
        <w:rPr>
          <w:rFonts w:ascii="Verdana" w:hAnsi="Verdana" w:cstheme="majorBidi"/>
          <w:b/>
          <w:w w:val="80"/>
        </w:rPr>
        <w:t>ANEXO</w:t>
      </w:r>
      <w:r w:rsidRPr="004F5DBF">
        <w:rPr>
          <w:rFonts w:ascii="Verdana" w:hAnsi="Verdana" w:cstheme="majorBidi"/>
          <w:b/>
          <w:spacing w:val="13"/>
          <w:w w:val="80"/>
        </w:rPr>
        <w:t xml:space="preserve"> </w:t>
      </w:r>
      <w:r w:rsidRPr="004F5DBF">
        <w:rPr>
          <w:rFonts w:ascii="Verdana" w:hAnsi="Verdana" w:cstheme="majorBidi"/>
          <w:b/>
          <w:w w:val="80"/>
        </w:rPr>
        <w:t>No.</w:t>
      </w:r>
      <w:r w:rsidRPr="004F5DBF">
        <w:rPr>
          <w:rFonts w:ascii="Verdana" w:hAnsi="Verdana" w:cstheme="majorBidi"/>
          <w:b/>
          <w:spacing w:val="13"/>
          <w:w w:val="80"/>
        </w:rPr>
        <w:t xml:space="preserve"> </w:t>
      </w:r>
      <w:r w:rsidRPr="004F5DBF">
        <w:rPr>
          <w:rFonts w:ascii="Verdana" w:hAnsi="Verdana" w:cstheme="majorBidi"/>
          <w:b/>
          <w:w w:val="80"/>
        </w:rPr>
        <w:t>1</w:t>
      </w:r>
      <w:r w:rsidRPr="004F5DBF">
        <w:rPr>
          <w:rFonts w:ascii="Verdana" w:hAnsi="Verdana" w:cstheme="majorBidi"/>
          <w:b/>
          <w:spacing w:val="13"/>
          <w:w w:val="80"/>
        </w:rPr>
        <w:t xml:space="preserve"> </w:t>
      </w:r>
      <w:r w:rsidRPr="004F5DBF">
        <w:rPr>
          <w:rFonts w:ascii="Verdana" w:hAnsi="Verdana" w:cstheme="majorBidi"/>
          <w:b/>
          <w:w w:val="80"/>
        </w:rPr>
        <w:t>–</w:t>
      </w:r>
      <w:r w:rsidRPr="004F5DBF">
        <w:rPr>
          <w:rFonts w:ascii="Verdana" w:hAnsi="Verdana" w:cstheme="majorBidi"/>
          <w:b/>
          <w:spacing w:val="14"/>
          <w:w w:val="80"/>
        </w:rPr>
        <w:t xml:space="preserve"> </w:t>
      </w:r>
      <w:r w:rsidRPr="004F5DBF">
        <w:rPr>
          <w:rFonts w:ascii="Verdana" w:hAnsi="Verdana" w:cstheme="majorBidi"/>
          <w:b/>
          <w:w w:val="80"/>
        </w:rPr>
        <w:t>ESPECIFICACIONES</w:t>
      </w:r>
      <w:r w:rsidRPr="004F5DBF">
        <w:rPr>
          <w:rFonts w:ascii="Verdana" w:hAnsi="Verdana" w:cstheme="majorBidi"/>
          <w:b/>
          <w:spacing w:val="12"/>
          <w:w w:val="80"/>
        </w:rPr>
        <w:t xml:space="preserve"> </w:t>
      </w:r>
      <w:r w:rsidRPr="004F5DBF">
        <w:rPr>
          <w:rFonts w:ascii="Verdana" w:hAnsi="Verdana" w:cstheme="majorBidi"/>
          <w:b/>
          <w:w w:val="80"/>
        </w:rPr>
        <w:t>TÉCNICAS</w:t>
      </w:r>
    </w:p>
    <w:p w14:paraId="11A7E986" w14:textId="77777777" w:rsidR="00F030E0" w:rsidRPr="004F5DBF" w:rsidRDefault="00F030E0" w:rsidP="00363D15">
      <w:pPr>
        <w:pStyle w:val="Textoindependiente"/>
        <w:jc w:val="center"/>
        <w:rPr>
          <w:rFonts w:ascii="Verdana" w:hAnsi="Verdana" w:cstheme="majorBidi"/>
          <w:b/>
        </w:rPr>
      </w:pPr>
    </w:p>
    <w:p w14:paraId="71B66E5A" w14:textId="77777777" w:rsidR="00F030E0" w:rsidRPr="004F5DBF" w:rsidRDefault="00F030E0" w:rsidP="00363D15">
      <w:pPr>
        <w:pStyle w:val="Textoindependiente"/>
        <w:jc w:val="center"/>
        <w:rPr>
          <w:rFonts w:ascii="Verdana" w:hAnsi="Verdana" w:cstheme="majorBidi"/>
          <w:b/>
        </w:rPr>
      </w:pPr>
    </w:p>
    <w:p w14:paraId="7EB46721" w14:textId="77777777" w:rsidR="00F030E0" w:rsidRPr="004F5DBF" w:rsidRDefault="00F030E0" w:rsidP="00363D15">
      <w:pPr>
        <w:pStyle w:val="Textoindependiente"/>
        <w:jc w:val="center"/>
        <w:rPr>
          <w:rFonts w:ascii="Verdana" w:hAnsi="Verdana" w:cstheme="majorBidi"/>
          <w:b/>
        </w:rPr>
      </w:pPr>
    </w:p>
    <w:p w14:paraId="69E567AE" w14:textId="77777777" w:rsidR="00F030E0" w:rsidRPr="004F5DBF" w:rsidRDefault="00F030E0" w:rsidP="00363D15">
      <w:pPr>
        <w:pStyle w:val="Textoindependiente"/>
        <w:jc w:val="center"/>
        <w:rPr>
          <w:rFonts w:ascii="Verdana" w:hAnsi="Verdana" w:cstheme="majorBidi"/>
          <w:b/>
        </w:rPr>
      </w:pPr>
    </w:p>
    <w:p w14:paraId="20C76072" w14:textId="77777777" w:rsidR="00F030E0" w:rsidRPr="004F5DBF" w:rsidRDefault="00F030E0" w:rsidP="00363D15">
      <w:pPr>
        <w:pStyle w:val="Textoindependiente"/>
        <w:jc w:val="center"/>
        <w:rPr>
          <w:rFonts w:ascii="Verdana" w:hAnsi="Verdana" w:cstheme="majorBidi"/>
          <w:b/>
        </w:rPr>
      </w:pPr>
    </w:p>
    <w:p w14:paraId="6CC19752" w14:textId="77777777" w:rsidR="00F924D8" w:rsidRPr="004F5DBF" w:rsidRDefault="00F924D8" w:rsidP="00363D15">
      <w:pPr>
        <w:pStyle w:val="Textoindependiente"/>
        <w:jc w:val="center"/>
        <w:rPr>
          <w:rFonts w:ascii="Verdana" w:hAnsi="Verdana" w:cstheme="majorBidi"/>
          <w:b/>
        </w:rPr>
      </w:pPr>
    </w:p>
    <w:p w14:paraId="29B0C444" w14:textId="77777777" w:rsidR="00F924D8" w:rsidRPr="004F5DBF" w:rsidRDefault="00F924D8" w:rsidP="00363D15">
      <w:pPr>
        <w:pStyle w:val="Textoindependiente"/>
        <w:jc w:val="center"/>
        <w:rPr>
          <w:rFonts w:ascii="Verdana" w:hAnsi="Verdana" w:cstheme="majorBidi"/>
          <w:b/>
        </w:rPr>
      </w:pPr>
    </w:p>
    <w:p w14:paraId="1BCBADEA" w14:textId="77777777" w:rsidR="00F030E0" w:rsidRPr="004F5DBF" w:rsidRDefault="00F030E0" w:rsidP="00363D15">
      <w:pPr>
        <w:pStyle w:val="Textoindependiente"/>
        <w:spacing w:before="6"/>
        <w:jc w:val="center"/>
        <w:rPr>
          <w:rFonts w:ascii="Verdana" w:hAnsi="Verdana" w:cstheme="majorBidi"/>
          <w:b/>
        </w:rPr>
      </w:pPr>
    </w:p>
    <w:p w14:paraId="6FDB9BD5" w14:textId="77777777" w:rsidR="00F030E0" w:rsidRPr="004F5DBF" w:rsidRDefault="00745D5C" w:rsidP="00363D15">
      <w:pPr>
        <w:pStyle w:val="Ttulo1"/>
        <w:ind w:left="1552" w:right="1565"/>
        <w:jc w:val="center"/>
        <w:rPr>
          <w:rFonts w:ascii="Verdana" w:hAnsi="Verdana" w:cstheme="majorBidi"/>
          <w:b w:val="0"/>
          <w:w w:val="90"/>
        </w:rPr>
      </w:pPr>
      <w:r w:rsidRPr="004F5DBF">
        <w:rPr>
          <w:rFonts w:ascii="Verdana" w:hAnsi="Verdana" w:cstheme="majorBidi"/>
          <w:w w:val="90"/>
        </w:rPr>
        <w:t>OBJETO</w:t>
      </w:r>
      <w:r w:rsidRPr="004F5DBF">
        <w:rPr>
          <w:rFonts w:ascii="Verdana" w:hAnsi="Verdana" w:cstheme="majorBidi"/>
          <w:b w:val="0"/>
          <w:w w:val="90"/>
        </w:rPr>
        <w:t>:</w:t>
      </w:r>
    </w:p>
    <w:p w14:paraId="54C25FF4" w14:textId="77777777" w:rsidR="00F924D8" w:rsidRPr="004F5DBF" w:rsidRDefault="00F924D8" w:rsidP="00363D15">
      <w:pPr>
        <w:pStyle w:val="Ttulo1"/>
        <w:ind w:left="1552" w:right="1565"/>
        <w:jc w:val="center"/>
        <w:rPr>
          <w:rFonts w:ascii="Verdana" w:hAnsi="Verdana" w:cstheme="majorBidi"/>
          <w:b w:val="0"/>
        </w:rPr>
      </w:pPr>
    </w:p>
    <w:p w14:paraId="56F63290" w14:textId="77777777" w:rsidR="00F030E0" w:rsidRPr="004F5DBF" w:rsidRDefault="00F030E0" w:rsidP="00363D15">
      <w:pPr>
        <w:pStyle w:val="Textoindependiente"/>
        <w:spacing w:before="1"/>
        <w:jc w:val="center"/>
        <w:rPr>
          <w:rFonts w:ascii="Verdana" w:hAnsi="Verdana" w:cstheme="majorBidi"/>
        </w:rPr>
      </w:pPr>
    </w:p>
    <w:p w14:paraId="066473B8" w14:textId="11CC5510" w:rsidR="00F924D8" w:rsidRPr="004F5DBF" w:rsidRDefault="00F924D8" w:rsidP="00F924D8">
      <w:pPr>
        <w:pStyle w:val="Ttulo1"/>
        <w:tabs>
          <w:tab w:val="left" w:pos="1141"/>
          <w:tab w:val="left" w:pos="1142"/>
        </w:tabs>
        <w:ind w:left="0"/>
        <w:jc w:val="both"/>
        <w:rPr>
          <w:rFonts w:ascii="Verdana" w:hAnsi="Verdana" w:cstheme="majorBidi"/>
          <w:i/>
          <w:iCs/>
        </w:rPr>
      </w:pPr>
      <w:r w:rsidRPr="004F5DBF">
        <w:rPr>
          <w:rFonts w:ascii="Verdana" w:hAnsi="Verdana" w:cstheme="majorBidi"/>
          <w:i/>
          <w:iCs/>
        </w:rPr>
        <w:t>“PRESTAR EL SERVICIO DE VIGILANCIA Y SEGURIDAD PRIVADA A TRAVÉS DE MEDIOS HUMANOS Y TECNOLÓGICOS EN LAS DIFERENTES MODALIDADES Y SEGÚN LA NECESIDAD, PARA LA PROTECCIÓN DE LOS BIENES QUE ADMINISTRA EL FONDO PARA LA REPARACIÓN DE LAS VÍCTIMAS ADMINISTRADO POR LA UNIDAD PARA LA ATENCIÓN Y REPARACIÓN INTEGRAL A LAS VÍCTIMAS, EN EL MARCO DE LA LEY 975 DE 2005 Y DEMÁS NORMAS CONCORDANTES”</w:t>
      </w:r>
    </w:p>
    <w:p w14:paraId="1EDF5A63" w14:textId="77777777" w:rsidR="00BE3B00" w:rsidRPr="004F5DBF" w:rsidRDefault="00BE3B00" w:rsidP="00363D15">
      <w:pPr>
        <w:pStyle w:val="Textoindependiente"/>
        <w:jc w:val="center"/>
        <w:rPr>
          <w:rFonts w:ascii="Verdana" w:hAnsi="Verdana" w:cstheme="majorBidi"/>
        </w:rPr>
      </w:pPr>
    </w:p>
    <w:p w14:paraId="799B3AD7" w14:textId="77777777" w:rsidR="00BE3B00" w:rsidRPr="004F5DBF" w:rsidRDefault="00BE3B00" w:rsidP="00363D15">
      <w:pPr>
        <w:pStyle w:val="Textoindependiente"/>
        <w:jc w:val="center"/>
        <w:rPr>
          <w:rFonts w:ascii="Verdana" w:hAnsi="Verdana" w:cstheme="majorBidi"/>
        </w:rPr>
      </w:pPr>
    </w:p>
    <w:p w14:paraId="00B7D2C5" w14:textId="13E064EB" w:rsidR="21F321B3" w:rsidRPr="004F5DBF" w:rsidRDefault="21F321B3" w:rsidP="21F321B3">
      <w:pPr>
        <w:pStyle w:val="Textoindependiente"/>
        <w:jc w:val="center"/>
        <w:rPr>
          <w:rFonts w:ascii="Verdana" w:hAnsi="Verdana" w:cstheme="majorBidi"/>
        </w:rPr>
      </w:pPr>
    </w:p>
    <w:p w14:paraId="00D210F0" w14:textId="77777777" w:rsidR="00F030E0" w:rsidRPr="004F5DBF" w:rsidRDefault="00F030E0" w:rsidP="00363D15">
      <w:pPr>
        <w:pStyle w:val="Textoindependiente"/>
        <w:jc w:val="center"/>
        <w:rPr>
          <w:rFonts w:ascii="Verdana" w:hAnsi="Verdana" w:cstheme="majorBidi"/>
          <w:b/>
          <w:i/>
        </w:rPr>
      </w:pPr>
    </w:p>
    <w:p w14:paraId="15E085D5" w14:textId="77777777" w:rsidR="00F030E0" w:rsidRPr="004F5DBF" w:rsidRDefault="00F030E0" w:rsidP="00363D15">
      <w:pPr>
        <w:pStyle w:val="Textoindependiente"/>
        <w:jc w:val="center"/>
        <w:rPr>
          <w:rFonts w:ascii="Verdana" w:hAnsi="Verdana" w:cstheme="majorBidi"/>
          <w:b/>
          <w:i/>
        </w:rPr>
      </w:pPr>
    </w:p>
    <w:p w14:paraId="617AEA29" w14:textId="77777777" w:rsidR="00F030E0" w:rsidRPr="004F5DBF" w:rsidRDefault="00F030E0" w:rsidP="00363D15">
      <w:pPr>
        <w:pStyle w:val="Textoindependiente"/>
        <w:jc w:val="center"/>
        <w:rPr>
          <w:rFonts w:ascii="Verdana" w:hAnsi="Verdana" w:cstheme="majorBidi"/>
          <w:b/>
          <w:i/>
        </w:rPr>
      </w:pPr>
    </w:p>
    <w:p w14:paraId="43760B90" w14:textId="77777777" w:rsidR="00F030E0" w:rsidRPr="004F5DBF" w:rsidRDefault="00F030E0" w:rsidP="00363D15">
      <w:pPr>
        <w:pStyle w:val="Textoindependiente"/>
        <w:jc w:val="center"/>
        <w:rPr>
          <w:rFonts w:ascii="Verdana" w:hAnsi="Verdana" w:cstheme="majorBidi"/>
          <w:b/>
          <w:i/>
        </w:rPr>
      </w:pPr>
    </w:p>
    <w:p w14:paraId="22A65B3F" w14:textId="77777777" w:rsidR="00F030E0" w:rsidRPr="004F5DBF" w:rsidRDefault="00F030E0" w:rsidP="00363D15">
      <w:pPr>
        <w:pStyle w:val="Textoindependiente"/>
        <w:jc w:val="center"/>
        <w:rPr>
          <w:rFonts w:ascii="Verdana" w:hAnsi="Verdana" w:cstheme="majorBidi"/>
          <w:b/>
          <w:i/>
        </w:rPr>
      </w:pPr>
    </w:p>
    <w:p w14:paraId="6242CD71" w14:textId="77777777" w:rsidR="00363D15" w:rsidRPr="004F5DBF" w:rsidRDefault="00363D15" w:rsidP="00363D15">
      <w:pPr>
        <w:pStyle w:val="Textoindependiente"/>
        <w:jc w:val="center"/>
        <w:rPr>
          <w:rFonts w:ascii="Verdana" w:hAnsi="Verdana" w:cstheme="majorBidi"/>
          <w:b/>
          <w:i/>
        </w:rPr>
      </w:pPr>
    </w:p>
    <w:p w14:paraId="4CB8CB46" w14:textId="77777777" w:rsidR="00363D15" w:rsidRPr="004F5DBF" w:rsidRDefault="00363D15" w:rsidP="00363D15">
      <w:pPr>
        <w:pStyle w:val="Textoindependiente"/>
        <w:jc w:val="center"/>
        <w:rPr>
          <w:rFonts w:ascii="Verdana" w:hAnsi="Verdana" w:cstheme="majorBidi"/>
          <w:b/>
          <w:i/>
        </w:rPr>
      </w:pPr>
    </w:p>
    <w:p w14:paraId="0A6F1B5C" w14:textId="77777777" w:rsidR="00363D15" w:rsidRPr="004F5DBF" w:rsidRDefault="00363D15" w:rsidP="00363D15">
      <w:pPr>
        <w:pStyle w:val="Textoindependiente"/>
        <w:jc w:val="center"/>
        <w:rPr>
          <w:rFonts w:ascii="Verdana" w:hAnsi="Verdana" w:cstheme="majorBidi"/>
          <w:b/>
          <w:i/>
        </w:rPr>
      </w:pPr>
    </w:p>
    <w:p w14:paraId="27A6FC24" w14:textId="77777777" w:rsidR="00F030E0" w:rsidRPr="004F5DBF" w:rsidRDefault="00F030E0" w:rsidP="00363D15">
      <w:pPr>
        <w:pStyle w:val="Textoindependiente"/>
        <w:jc w:val="center"/>
        <w:rPr>
          <w:rFonts w:ascii="Verdana" w:hAnsi="Verdana" w:cstheme="majorBidi"/>
          <w:b/>
          <w:i/>
        </w:rPr>
      </w:pPr>
    </w:p>
    <w:p w14:paraId="4C23B9FC" w14:textId="77777777" w:rsidR="00F030E0" w:rsidRPr="004F5DBF" w:rsidRDefault="00F030E0" w:rsidP="00363D15">
      <w:pPr>
        <w:pStyle w:val="Textoindependiente"/>
        <w:jc w:val="center"/>
        <w:rPr>
          <w:rFonts w:ascii="Verdana" w:hAnsi="Verdana" w:cstheme="majorBidi"/>
          <w:b/>
          <w:i/>
        </w:rPr>
      </w:pPr>
    </w:p>
    <w:p w14:paraId="11A2C846" w14:textId="77777777" w:rsidR="00F030E0" w:rsidRPr="004F5DBF" w:rsidRDefault="00F030E0" w:rsidP="00363D15">
      <w:pPr>
        <w:pStyle w:val="Textoindependiente"/>
        <w:jc w:val="center"/>
        <w:rPr>
          <w:rFonts w:ascii="Verdana" w:hAnsi="Verdana" w:cstheme="majorBidi"/>
          <w:b/>
          <w:i/>
        </w:rPr>
      </w:pPr>
    </w:p>
    <w:p w14:paraId="2CE9E319" w14:textId="5066EED6" w:rsidR="00F030E0" w:rsidRPr="004F5DBF" w:rsidRDefault="00745D5C" w:rsidP="00363D15">
      <w:pPr>
        <w:pStyle w:val="Ttulo1"/>
        <w:spacing w:before="150"/>
        <w:ind w:left="1552" w:right="1569"/>
        <w:jc w:val="center"/>
        <w:rPr>
          <w:rFonts w:ascii="Verdana" w:hAnsi="Verdana" w:cstheme="majorBidi"/>
        </w:rPr>
      </w:pPr>
      <w:r w:rsidRPr="004F5DBF">
        <w:rPr>
          <w:rFonts w:ascii="Verdana" w:hAnsi="Verdana" w:cstheme="majorBidi"/>
          <w:w w:val="80"/>
        </w:rPr>
        <w:t>BOGOTÁ</w:t>
      </w:r>
      <w:r w:rsidRPr="004F5DBF">
        <w:rPr>
          <w:rFonts w:ascii="Verdana" w:hAnsi="Verdana" w:cstheme="majorBidi"/>
          <w:spacing w:val="9"/>
          <w:w w:val="80"/>
        </w:rPr>
        <w:t xml:space="preserve"> </w:t>
      </w:r>
      <w:r w:rsidRPr="004F5DBF">
        <w:rPr>
          <w:rFonts w:ascii="Verdana" w:hAnsi="Verdana" w:cstheme="majorBidi"/>
          <w:w w:val="80"/>
        </w:rPr>
        <w:t>D.C.,</w:t>
      </w:r>
      <w:r w:rsidRPr="004F5DBF">
        <w:rPr>
          <w:rFonts w:ascii="Verdana" w:hAnsi="Verdana" w:cstheme="majorBidi"/>
          <w:spacing w:val="9"/>
          <w:w w:val="80"/>
        </w:rPr>
        <w:t xml:space="preserve"> </w:t>
      </w:r>
      <w:r w:rsidR="00F249C7" w:rsidRPr="004F5DBF">
        <w:rPr>
          <w:rFonts w:ascii="Verdana" w:hAnsi="Verdana" w:cstheme="majorBidi"/>
          <w:w w:val="80"/>
        </w:rPr>
        <w:t>2025</w:t>
      </w:r>
    </w:p>
    <w:p w14:paraId="23B9FC5E" w14:textId="77777777" w:rsidR="00F030E0" w:rsidRPr="004F5DBF" w:rsidRDefault="00F030E0" w:rsidP="00363D15">
      <w:pPr>
        <w:jc w:val="both"/>
        <w:rPr>
          <w:rFonts w:ascii="Verdana" w:hAnsi="Verdana" w:cstheme="majorBidi"/>
        </w:rPr>
        <w:sectPr w:rsidR="00F030E0" w:rsidRPr="004F5DBF" w:rsidSect="009A6529">
          <w:headerReference w:type="default" r:id="rId8"/>
          <w:footerReference w:type="default" r:id="rId9"/>
          <w:type w:val="continuous"/>
          <w:pgSz w:w="12240" w:h="15840"/>
          <w:pgMar w:top="1360" w:right="1260" w:bottom="980" w:left="1280" w:header="611" w:footer="786" w:gutter="0"/>
          <w:pgNumType w:start="1"/>
          <w:cols w:space="720"/>
        </w:sectPr>
      </w:pPr>
    </w:p>
    <w:p w14:paraId="31136429" w14:textId="77777777" w:rsidR="00F030E0" w:rsidRPr="004F5DBF" w:rsidRDefault="00745D5C" w:rsidP="00363D15">
      <w:pPr>
        <w:spacing w:before="49"/>
        <w:ind w:left="1506" w:right="1573"/>
        <w:jc w:val="center"/>
        <w:rPr>
          <w:rFonts w:ascii="Verdana" w:hAnsi="Verdana" w:cstheme="majorBidi"/>
          <w:b/>
        </w:rPr>
      </w:pPr>
      <w:r w:rsidRPr="004F5DBF">
        <w:rPr>
          <w:rFonts w:ascii="Verdana" w:hAnsi="Verdana" w:cstheme="majorBidi"/>
          <w:b/>
          <w:w w:val="80"/>
        </w:rPr>
        <w:lastRenderedPageBreak/>
        <w:t>ANEXO</w:t>
      </w:r>
      <w:r w:rsidRPr="004F5DBF">
        <w:rPr>
          <w:rFonts w:ascii="Verdana" w:hAnsi="Verdana" w:cstheme="majorBidi"/>
          <w:b/>
          <w:spacing w:val="14"/>
          <w:w w:val="80"/>
        </w:rPr>
        <w:t xml:space="preserve"> </w:t>
      </w:r>
      <w:r w:rsidRPr="004F5DBF">
        <w:rPr>
          <w:rFonts w:ascii="Verdana" w:hAnsi="Verdana" w:cstheme="majorBidi"/>
          <w:b/>
          <w:w w:val="80"/>
        </w:rPr>
        <w:t>No.</w:t>
      </w:r>
      <w:r w:rsidRPr="004F5DBF">
        <w:rPr>
          <w:rFonts w:ascii="Verdana" w:hAnsi="Verdana" w:cstheme="majorBidi"/>
          <w:b/>
          <w:spacing w:val="15"/>
          <w:w w:val="80"/>
        </w:rPr>
        <w:t xml:space="preserve"> </w:t>
      </w:r>
      <w:r w:rsidRPr="004F5DBF">
        <w:rPr>
          <w:rFonts w:ascii="Verdana" w:hAnsi="Verdana" w:cstheme="majorBidi"/>
          <w:b/>
          <w:w w:val="80"/>
        </w:rPr>
        <w:t>1</w:t>
      </w:r>
      <w:r w:rsidRPr="004F5DBF">
        <w:rPr>
          <w:rFonts w:ascii="Verdana" w:hAnsi="Verdana" w:cstheme="majorBidi"/>
          <w:b/>
          <w:spacing w:val="14"/>
          <w:w w:val="80"/>
        </w:rPr>
        <w:t xml:space="preserve"> </w:t>
      </w:r>
      <w:r w:rsidRPr="004F5DBF">
        <w:rPr>
          <w:rFonts w:ascii="Verdana" w:hAnsi="Verdana" w:cstheme="majorBidi"/>
          <w:b/>
          <w:w w:val="80"/>
        </w:rPr>
        <w:t>ESPECIFICACIONES</w:t>
      </w:r>
      <w:r w:rsidRPr="004F5DBF">
        <w:rPr>
          <w:rFonts w:ascii="Verdana" w:hAnsi="Verdana" w:cstheme="majorBidi"/>
          <w:b/>
          <w:spacing w:val="16"/>
          <w:w w:val="80"/>
        </w:rPr>
        <w:t xml:space="preserve"> </w:t>
      </w:r>
      <w:r w:rsidRPr="004F5DBF">
        <w:rPr>
          <w:rFonts w:ascii="Verdana" w:hAnsi="Verdana" w:cstheme="majorBidi"/>
          <w:b/>
          <w:w w:val="80"/>
        </w:rPr>
        <w:t>TÉCNICAS</w:t>
      </w:r>
    </w:p>
    <w:p w14:paraId="4FF653B5" w14:textId="77777777" w:rsidR="00F030E0" w:rsidRPr="004F5DBF" w:rsidRDefault="00F030E0" w:rsidP="00363D15">
      <w:pPr>
        <w:pStyle w:val="Textoindependiente"/>
        <w:jc w:val="both"/>
        <w:rPr>
          <w:rFonts w:ascii="Verdana" w:hAnsi="Verdana" w:cstheme="majorBidi"/>
          <w:b/>
        </w:rPr>
      </w:pPr>
    </w:p>
    <w:p w14:paraId="37F6264A" w14:textId="77777777" w:rsidR="00F030E0" w:rsidRPr="004F5DBF" w:rsidRDefault="00F030E0" w:rsidP="00363D15">
      <w:pPr>
        <w:pStyle w:val="Textoindependiente"/>
        <w:jc w:val="both"/>
        <w:rPr>
          <w:rFonts w:ascii="Verdana" w:hAnsi="Verdana" w:cstheme="majorBidi"/>
          <w:b/>
        </w:rPr>
      </w:pPr>
    </w:p>
    <w:p w14:paraId="7927AF0F" w14:textId="77777777" w:rsidR="00F030E0" w:rsidRPr="004F5DBF" w:rsidRDefault="00745D5C" w:rsidP="006C04F6">
      <w:pPr>
        <w:pStyle w:val="Ttulo1"/>
        <w:numPr>
          <w:ilvl w:val="0"/>
          <w:numId w:val="15"/>
        </w:numPr>
        <w:tabs>
          <w:tab w:val="left" w:pos="1141"/>
          <w:tab w:val="left" w:pos="1142"/>
        </w:tabs>
        <w:ind w:hanging="361"/>
        <w:jc w:val="both"/>
        <w:rPr>
          <w:rFonts w:ascii="Verdana" w:hAnsi="Verdana" w:cstheme="majorBidi"/>
          <w:b w:val="0"/>
          <w:bCs w:val="0"/>
        </w:rPr>
      </w:pPr>
      <w:r w:rsidRPr="004F5DBF">
        <w:rPr>
          <w:rFonts w:ascii="Verdana" w:hAnsi="Verdana" w:cstheme="majorBidi"/>
          <w:w w:val="90"/>
        </w:rPr>
        <w:t>OBJETO</w:t>
      </w:r>
    </w:p>
    <w:p w14:paraId="00BFEC22" w14:textId="6782A292" w:rsidR="006C04F6" w:rsidRDefault="006C04F6" w:rsidP="006C04F6">
      <w:pPr>
        <w:pStyle w:val="Ttulo1"/>
        <w:tabs>
          <w:tab w:val="left" w:pos="1141"/>
          <w:tab w:val="left" w:pos="1142"/>
        </w:tabs>
        <w:ind w:left="0"/>
        <w:jc w:val="both"/>
        <w:rPr>
          <w:rFonts w:ascii="Verdana" w:hAnsi="Verdana" w:cstheme="majorBidi"/>
          <w:b w:val="0"/>
          <w:bCs w:val="0"/>
        </w:rPr>
      </w:pPr>
      <w:r w:rsidRPr="004F5DBF">
        <w:rPr>
          <w:rFonts w:ascii="Verdana" w:hAnsi="Verdana" w:cstheme="majorBidi"/>
          <w:b w:val="0"/>
          <w:bCs w:val="0"/>
        </w:rPr>
        <w:t>Prestar el servicio de vigilancia y seguridad privada a través de medios humanos y tecnológicos en las diferentes modalidades y según la necesidad, para la protección de los bienes que administra el fondo para la reparación de las víctimas administrado por la unidad para la atención y reparación integral a las víctimas, en el marco de la ley 975 de 2005 y demás normas concordantes</w:t>
      </w:r>
      <w:r w:rsidR="00934A87">
        <w:rPr>
          <w:rFonts w:ascii="Verdana" w:hAnsi="Verdana" w:cstheme="majorBidi"/>
          <w:b w:val="0"/>
          <w:bCs w:val="0"/>
        </w:rPr>
        <w:t>.</w:t>
      </w:r>
    </w:p>
    <w:p w14:paraId="35A7157C" w14:textId="77777777" w:rsidR="00934A87" w:rsidRPr="004F5DBF" w:rsidRDefault="00934A87" w:rsidP="006C04F6">
      <w:pPr>
        <w:pStyle w:val="Ttulo1"/>
        <w:tabs>
          <w:tab w:val="left" w:pos="1141"/>
          <w:tab w:val="left" w:pos="1142"/>
        </w:tabs>
        <w:ind w:left="0"/>
        <w:jc w:val="both"/>
        <w:rPr>
          <w:rFonts w:ascii="Verdana" w:hAnsi="Verdana" w:cstheme="majorBidi"/>
          <w:b w:val="0"/>
          <w:bCs w:val="0"/>
        </w:rPr>
      </w:pPr>
    </w:p>
    <w:p w14:paraId="0273CBE9" w14:textId="77777777" w:rsidR="00F030E0" w:rsidRPr="004F5DBF" w:rsidRDefault="00F030E0" w:rsidP="00363D15">
      <w:pPr>
        <w:pStyle w:val="Textoindependiente"/>
        <w:spacing w:before="9"/>
        <w:jc w:val="both"/>
        <w:rPr>
          <w:rFonts w:ascii="Verdana" w:hAnsi="Verdana" w:cstheme="majorBidi"/>
          <w:b/>
        </w:rPr>
      </w:pPr>
    </w:p>
    <w:p w14:paraId="3D378B7A" w14:textId="77777777" w:rsidR="00F030E0" w:rsidRPr="004F5DBF" w:rsidRDefault="00745D5C" w:rsidP="00363D15">
      <w:pPr>
        <w:pStyle w:val="Ttulo1"/>
        <w:numPr>
          <w:ilvl w:val="1"/>
          <w:numId w:val="15"/>
        </w:numPr>
        <w:tabs>
          <w:tab w:val="left" w:pos="1425"/>
          <w:tab w:val="left" w:pos="1426"/>
        </w:tabs>
        <w:ind w:hanging="721"/>
        <w:jc w:val="both"/>
        <w:rPr>
          <w:rFonts w:ascii="Verdana" w:hAnsi="Verdana" w:cstheme="majorBidi"/>
        </w:rPr>
      </w:pPr>
      <w:r w:rsidRPr="004F5DBF">
        <w:rPr>
          <w:rFonts w:ascii="Verdana" w:hAnsi="Verdana" w:cstheme="majorBidi"/>
          <w:w w:val="80"/>
        </w:rPr>
        <w:t>ALCANCE</w:t>
      </w:r>
      <w:r w:rsidRPr="004F5DBF">
        <w:rPr>
          <w:rFonts w:ascii="Verdana" w:hAnsi="Verdana" w:cstheme="majorBidi"/>
          <w:spacing w:val="11"/>
          <w:w w:val="80"/>
        </w:rPr>
        <w:t xml:space="preserve"> </w:t>
      </w:r>
      <w:r w:rsidRPr="004F5DBF">
        <w:rPr>
          <w:rFonts w:ascii="Verdana" w:hAnsi="Verdana" w:cstheme="majorBidi"/>
          <w:w w:val="80"/>
        </w:rPr>
        <w:t>DEL</w:t>
      </w:r>
      <w:r w:rsidRPr="004F5DBF">
        <w:rPr>
          <w:rFonts w:ascii="Verdana" w:hAnsi="Verdana" w:cstheme="majorBidi"/>
          <w:spacing w:val="13"/>
          <w:w w:val="80"/>
        </w:rPr>
        <w:t xml:space="preserve"> </w:t>
      </w:r>
      <w:r w:rsidRPr="004F5DBF">
        <w:rPr>
          <w:rFonts w:ascii="Verdana" w:hAnsi="Verdana" w:cstheme="majorBidi"/>
          <w:w w:val="80"/>
        </w:rPr>
        <w:t>OBJETO</w:t>
      </w:r>
    </w:p>
    <w:p w14:paraId="41D585A4" w14:textId="77777777" w:rsidR="00932AA6" w:rsidRPr="004F5DBF" w:rsidRDefault="00932AA6" w:rsidP="00932AA6">
      <w:pPr>
        <w:spacing w:before="240" w:after="240"/>
        <w:jc w:val="both"/>
        <w:rPr>
          <w:rFonts w:ascii="Verdana" w:hAnsi="Verdana"/>
          <w:lang w:val="es-CO"/>
        </w:rPr>
      </w:pPr>
      <w:r w:rsidRPr="004F5DBF">
        <w:rPr>
          <w:rFonts w:ascii="Verdana" w:hAnsi="Verdana"/>
          <w:lang w:val="es-CO"/>
        </w:rPr>
        <w:t>El servicio integral de Vigilancia y Seguridad Privada se deberá prestar a través de medios humanos y tecnológicos con armamento teniendo en cuenta las zonas y puntos de vigilancia, que se encuentren autorizados por la Superintendencia de Vigilancia y Seguridad Privada, para la protección de los activos que administra el Fondo para la Reparación de las Víctimas y que se solicitan según las necesidades del Fondo para la Reparación de las Víctimas, quien administra 3367 bienes inmuebles, de los cuales 2.081 son rurales y 1.286 urbanos a corte del 31 de diciembre de 2024, de los cuales 62 % corresponden a bienes ubicados en zona rural y de difícil acceso. No obstante, se aclara que los inmuebles referenciados son de carácter enunciativo, los mismos podrán aumentar o disminuir; sin embargo, los servicios de vigilancia se prestaran a nivel nacional a solicitud del FRV y el oferente deberá garantizar la prestación de los servicios de vigilancia de acuerdo con el anexo técnico. En el evento que un servicio no sea requerido, el mismo no podrá́ ser cobrado por el contratista. En todo caso el contratista se obliga a mantener los precios unitarios ofertados durante la ejecución del contrato.</w:t>
      </w:r>
    </w:p>
    <w:p w14:paraId="4ABFF98D" w14:textId="77777777" w:rsidR="00932AA6" w:rsidRPr="004F5DBF" w:rsidRDefault="00932AA6" w:rsidP="00932AA6">
      <w:pPr>
        <w:pStyle w:val="Ttulo1"/>
        <w:tabs>
          <w:tab w:val="left" w:pos="1425"/>
          <w:tab w:val="left" w:pos="1426"/>
        </w:tabs>
        <w:ind w:left="0"/>
        <w:jc w:val="both"/>
        <w:rPr>
          <w:rFonts w:ascii="Verdana" w:hAnsi="Verdana" w:cstheme="majorBidi"/>
        </w:rPr>
      </w:pPr>
    </w:p>
    <w:p w14:paraId="16EEAB94" w14:textId="77777777" w:rsidR="00F030E0" w:rsidRPr="004F5DBF" w:rsidRDefault="00F030E0" w:rsidP="00363D15">
      <w:pPr>
        <w:pStyle w:val="Textoindependiente"/>
        <w:spacing w:before="1"/>
        <w:jc w:val="both"/>
        <w:rPr>
          <w:rFonts w:ascii="Verdana" w:hAnsi="Verdana" w:cstheme="majorBidi"/>
          <w:b/>
        </w:rPr>
      </w:pPr>
    </w:p>
    <w:p w14:paraId="6A467ED4" w14:textId="72D58C8D" w:rsidR="001C54AD" w:rsidRPr="004F5DBF" w:rsidRDefault="001C54AD" w:rsidP="001C54AD">
      <w:pPr>
        <w:pStyle w:val="Prrafodelista"/>
        <w:numPr>
          <w:ilvl w:val="0"/>
          <w:numId w:val="15"/>
        </w:numPr>
        <w:contextualSpacing/>
        <w:jc w:val="both"/>
        <w:rPr>
          <w:rStyle w:val="normaltextrun"/>
          <w:rFonts w:ascii="Verdana" w:eastAsia="Arial Narrow" w:hAnsi="Verdana" w:cstheme="majorBidi"/>
          <w:b/>
          <w:bCs/>
          <w:color w:val="000000" w:themeColor="text1"/>
        </w:rPr>
      </w:pPr>
      <w:r w:rsidRPr="004F5DBF">
        <w:rPr>
          <w:rStyle w:val="normaltextrun"/>
          <w:rFonts w:ascii="Verdana" w:eastAsia="Arial Narrow" w:hAnsi="Verdana" w:cstheme="majorBidi"/>
          <w:b/>
          <w:bCs/>
          <w:color w:val="000000" w:themeColor="text1"/>
        </w:rPr>
        <w:t xml:space="preserve">NECESIDAD DE LA CONTRATACIÓN </w:t>
      </w:r>
    </w:p>
    <w:p w14:paraId="148A824C" w14:textId="3A6FB383" w:rsidR="00363D15" w:rsidRPr="004F5DBF" w:rsidRDefault="00363D15" w:rsidP="00363D15">
      <w:pPr>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Según lo establecido en la Resolución 00668 de 2020, basada en los principios que rigen la contratación en el </w:t>
      </w:r>
      <w:r w:rsidRPr="004F5DBF">
        <w:rPr>
          <w:rFonts w:ascii="Verdana" w:hAnsi="Verdana" w:cstheme="majorBidi"/>
        </w:rPr>
        <w:t>FONDO PARA LA REPARACIÓN DE LAS VÍCTIMAS en adelante</w:t>
      </w:r>
      <w:r w:rsidRPr="004F5DBF">
        <w:rPr>
          <w:rStyle w:val="normaltextrun"/>
          <w:rFonts w:ascii="Verdana" w:eastAsia="Arial Narrow" w:hAnsi="Verdana" w:cstheme="majorBidi"/>
          <w:color w:val="000000" w:themeColor="text1"/>
        </w:rPr>
        <w:t xml:space="preserve"> FRV, como la igualdad, imparcialidad, transparencia, economía y libre competencia y que, según el objetivo de la División Administrativa, provee las necesidades de bienes o servicios necesarios para optimizar la adquisición del FRV.</w:t>
      </w:r>
    </w:p>
    <w:p w14:paraId="20B55668"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 </w:t>
      </w:r>
    </w:p>
    <w:p w14:paraId="67C0A17B"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El artículo 54 de la Ley 975 de 2005 creó el FONDO PARA LA REPARACIÓN DE LAS VÍCTIMAS – FRV, como una cuenta especial, sin personería jurídica, conformado por todos los bienes y recursos que a cualquier título entreguen las personas o grupos armados organizados ilegales; recursos provenientes del presupuesto nacional; donaciones en dinero o en especie, nacionales o extranjeras y por las nuevas fuentes de financiación a las que alude el artículo 177 de la ley 1448 de 2011, Ley de Víctimas y Restitución de Tierras. </w:t>
      </w:r>
    </w:p>
    <w:p w14:paraId="63FFD362"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 </w:t>
      </w:r>
    </w:p>
    <w:p w14:paraId="685D3F6D"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Así mismo, el parágrafo 4 del artículo 177 de la ley 1448 de 2011, establece que la disposición de los bienes del FRV referido en el artículo 54 de la Ley 975 de 2005 se realizará mediante derecho privado.  Para su conservación podrán comercializarse, enajenar o disponer hoy mediante cualquier negociación a través de cualquier negocio jurídico, salvo cuando exista solicitud de restitución radicada formalmente en el proceso </w:t>
      </w:r>
      <w:r w:rsidRPr="004F5DBF">
        <w:rPr>
          <w:rStyle w:val="normaltextrun"/>
          <w:rFonts w:ascii="Verdana" w:eastAsia="Arial Narrow" w:hAnsi="Verdana" w:cstheme="majorBidi"/>
          <w:color w:val="000000" w:themeColor="text1"/>
        </w:rPr>
        <w:lastRenderedPageBreak/>
        <w:t xml:space="preserve">judicial, al que están vinculados bienes por orden judicial. La enajenación o cualquier negocio jurídico sobre los bienes del FRV se realizará mediante acto administrativo que se registra en la Oficina de Registro correspondiente, cuando la naturaleza jurídica del bien lo exija. </w:t>
      </w:r>
    </w:p>
    <w:p w14:paraId="5C5716DB"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 </w:t>
      </w:r>
    </w:p>
    <w:p w14:paraId="1414BCBB"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La Ley 2078 del 8 de enero de 2021 prorroga por 10 años la vigencia de la Ley 1448 de 2011, por la cual se dictan medidas de atención, asistencia y reparación integral a las víctimas del conflicto armado interno y se dictan otras disposiciones, además lo establecido en los Decretos Ley 4633 de 2011, </w:t>
      </w:r>
      <w:r w:rsidRPr="004F5DBF">
        <w:rPr>
          <w:rStyle w:val="normaltextrun"/>
          <w:rFonts w:ascii="Verdana" w:eastAsia="Arial Narrow" w:hAnsi="Verdana" w:cstheme="majorBidi"/>
          <w:i/>
          <w:iCs/>
          <w:color w:val="000000" w:themeColor="text1"/>
        </w:rPr>
        <w:t xml:space="preserve">“por el cual se establece medidas específicas de asistencia, atención, reparación integral y restitución de derechos territoriales para las comunidades y grupos indígenas” </w:t>
      </w:r>
      <w:r w:rsidRPr="004F5DBF">
        <w:rPr>
          <w:rStyle w:val="normaltextrun"/>
          <w:rFonts w:ascii="Verdana" w:eastAsia="Arial Narrow" w:hAnsi="Verdana" w:cstheme="majorBidi"/>
          <w:color w:val="000000" w:themeColor="text1"/>
        </w:rPr>
        <w:t xml:space="preserve">Decreto ley 4634 de 2011 </w:t>
      </w:r>
      <w:r w:rsidRPr="004F5DBF">
        <w:rPr>
          <w:rStyle w:val="normaltextrun"/>
          <w:rFonts w:ascii="Verdana" w:eastAsia="Arial Narrow" w:hAnsi="Verdana" w:cstheme="majorBidi"/>
          <w:i/>
          <w:iCs/>
          <w:color w:val="000000" w:themeColor="text1"/>
        </w:rPr>
        <w:t>“Por el cual se dictan medidas de Asistencia, Atención, Reparación Integral y Restitución de Tierras a las víctimas pertenecientes al pueblo Rrom o Gitano”</w:t>
      </w:r>
      <w:r w:rsidRPr="004F5DBF">
        <w:rPr>
          <w:rStyle w:val="normaltextrun"/>
          <w:rFonts w:ascii="Verdana" w:eastAsia="Arial Narrow" w:hAnsi="Verdana" w:cstheme="majorBidi"/>
          <w:color w:val="000000" w:themeColor="text1"/>
        </w:rPr>
        <w:t xml:space="preserve">. Y el Decreto 4635 de 2011 </w:t>
      </w:r>
      <w:r w:rsidRPr="004F5DBF">
        <w:rPr>
          <w:rStyle w:val="normaltextrun"/>
          <w:rFonts w:ascii="Verdana" w:eastAsia="Arial Narrow" w:hAnsi="Verdana" w:cstheme="majorBidi"/>
          <w:i/>
          <w:iCs/>
          <w:color w:val="000000" w:themeColor="text1"/>
        </w:rPr>
        <w:t>“El cual establece el marco normativo e institucional para la atención, asistencia, reparación integral y restitución de tierras y de los derechos de las víctimas pertenecientes a comunidades negras, afrocolombianas, raizales y palanqueras en concordancia con la Ley 70 de 1993”</w:t>
      </w:r>
    </w:p>
    <w:p w14:paraId="7A991E5B" w14:textId="77777777" w:rsidR="00363D15" w:rsidRPr="004F5DBF" w:rsidRDefault="00363D15" w:rsidP="00363D15">
      <w:pPr>
        <w:jc w:val="both"/>
        <w:rPr>
          <w:rFonts w:ascii="Verdana" w:eastAsia="Arial Narrow" w:hAnsi="Verdana" w:cstheme="majorBidi"/>
          <w:color w:val="000000" w:themeColor="text1"/>
        </w:rPr>
      </w:pPr>
    </w:p>
    <w:p w14:paraId="5F2E93C0"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De otro lado, el Decreto No. 4802 de 2011 </w:t>
      </w:r>
      <w:r w:rsidRPr="004F5DBF">
        <w:rPr>
          <w:rStyle w:val="normaltextrun"/>
          <w:rFonts w:ascii="Verdana" w:eastAsia="Arial Narrow" w:hAnsi="Verdana" w:cstheme="majorBidi"/>
          <w:i/>
          <w:iCs/>
          <w:color w:val="000000" w:themeColor="text1"/>
        </w:rPr>
        <w:t>“Por el cual se establece la estructura de la Unidad Administrativa Especial para la Atención y Reparación Integral a las Víctimas”</w:t>
      </w:r>
      <w:r w:rsidRPr="004F5DBF">
        <w:rPr>
          <w:rStyle w:val="normaltextrun"/>
          <w:rFonts w:ascii="Verdana" w:eastAsia="Arial Narrow" w:hAnsi="Verdana" w:cstheme="majorBidi"/>
          <w:color w:val="000000" w:themeColor="text1"/>
        </w:rPr>
        <w:t xml:space="preserve"> en su numeral 20 del artículo 21 señaló que es función de la Dirección de Reparación, Administrar el Fondo para la Reparación de las Víctimas, conforme a la Ley 1448 de 2011 y demás normas que la modifiquen o la adicionen. Con el fin de optimizar las funciones de administración del Fondo para la Reparación a las Víctimas, según la Resolución No. 0236 del 05 de marzo de 2020 vigente, la Dirección General de la Unidad para la atención y Reparación integral a las Víctimas establece el Grupo Administrador del Fondo para la Reparación a las Víctimas, fijándole en su artículo séptimo el siguiente objetivo y funciones de administración de bienes entre otras: </w:t>
      </w:r>
    </w:p>
    <w:p w14:paraId="18E70EFC"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 </w:t>
      </w:r>
      <w:r w:rsidRPr="004F5DBF">
        <w:rPr>
          <w:rStyle w:val="normaltextrun"/>
          <w:rFonts w:ascii="Verdana" w:eastAsia="Arial Narrow" w:hAnsi="Verdana" w:cstheme="majorBidi"/>
          <w:i/>
          <w:iCs/>
          <w:color w:val="000000" w:themeColor="text1"/>
        </w:rPr>
        <w:t xml:space="preserve">“…ARTÍCULO SÉPTIMO DIRECCIÓN DE REPARACIÓN. Los siguientes grupos internos de trabajo, adscritos a la Dirección de Reparación, tendrán los objetivos y las funciones que se asignan a continuación: </w:t>
      </w:r>
    </w:p>
    <w:p w14:paraId="7336920A" w14:textId="77777777" w:rsidR="00363D15" w:rsidRPr="004F5DBF" w:rsidRDefault="00363D15" w:rsidP="00363D15">
      <w:pPr>
        <w:jc w:val="both"/>
        <w:rPr>
          <w:rFonts w:ascii="Verdana" w:eastAsia="Arial Narrow" w:hAnsi="Verdana" w:cstheme="majorBidi"/>
          <w:color w:val="000000" w:themeColor="text1"/>
        </w:rPr>
      </w:pPr>
    </w:p>
    <w:p w14:paraId="0F8D8831"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 xml:space="preserve">(…) </w:t>
      </w:r>
    </w:p>
    <w:p w14:paraId="43AE6B56" w14:textId="77777777" w:rsidR="00363D15" w:rsidRPr="004F5DBF" w:rsidRDefault="00363D15" w:rsidP="00363D15">
      <w:pPr>
        <w:jc w:val="both"/>
        <w:rPr>
          <w:rFonts w:ascii="Verdana" w:eastAsia="Arial Narrow" w:hAnsi="Verdana" w:cstheme="majorBidi"/>
          <w:color w:val="000000" w:themeColor="text1"/>
        </w:rPr>
      </w:pPr>
    </w:p>
    <w:p w14:paraId="15588A2D"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 xml:space="preserve">GRUPO ADMINISTRADORES DEL FONDO PARA LA REPARACIÓN DE LAS VÍCTIMAS </w:t>
      </w:r>
    </w:p>
    <w:p w14:paraId="00B9A237"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 xml:space="preserve"> </w:t>
      </w:r>
    </w:p>
    <w:p w14:paraId="6C90BE7E"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 xml:space="preserve">OBJETIVO. Administrar eficientemente los bienes a cargo del Fondo para la Reparación de las Víctimas hoy hasta la monetización de los mismos y buscar nuevas fuentes de financiación que permitan generar mayores recursos para el general de las indemnizaciones reconocidas a las víctimas por vía judicial. </w:t>
      </w:r>
    </w:p>
    <w:p w14:paraId="07E8CF8E" w14:textId="77777777" w:rsidR="00363D15" w:rsidRPr="004F5DBF" w:rsidRDefault="00363D15" w:rsidP="00363D15">
      <w:pPr>
        <w:jc w:val="both"/>
        <w:rPr>
          <w:rFonts w:ascii="Verdana" w:eastAsia="Arial Narrow" w:hAnsi="Verdana" w:cstheme="majorBidi"/>
          <w:color w:val="000000" w:themeColor="text1"/>
        </w:rPr>
      </w:pPr>
    </w:p>
    <w:p w14:paraId="096F2945"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 xml:space="preserve">FUNCIONES: </w:t>
      </w:r>
    </w:p>
    <w:p w14:paraId="088EF5C4"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 xml:space="preserve"> </w:t>
      </w:r>
    </w:p>
    <w:p w14:paraId="6F770E6E"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 xml:space="preserve">(…) </w:t>
      </w:r>
    </w:p>
    <w:p w14:paraId="457194F0" w14:textId="77777777" w:rsidR="00363D15" w:rsidRPr="004F5DBF" w:rsidRDefault="00363D15" w:rsidP="00363D15">
      <w:pPr>
        <w:jc w:val="both"/>
        <w:rPr>
          <w:rFonts w:ascii="Verdana" w:eastAsia="Arial Narrow" w:hAnsi="Verdana" w:cstheme="majorBidi"/>
          <w:color w:val="000000" w:themeColor="text1"/>
        </w:rPr>
      </w:pPr>
    </w:p>
    <w:p w14:paraId="316B8225"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 xml:space="preserve"> 5. Administrar los bienes que en desarrolló el proceso de Justicia y Paz quedan bajo su custodia y cuidado, gestionando su puesta en marcha productiva mediante la celebración de contratos de arrendamiento, depósito mercantil, comodato, comodato precario entre otros, así como mantenerlos debidamente asegurados realizar el control y el pago oportuno de los servicios públicos impuestos administraciones y demás. </w:t>
      </w:r>
    </w:p>
    <w:p w14:paraId="046C9FCF"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lastRenderedPageBreak/>
        <w:t>8. Presentar los informes de alistamiento de los bienes ofrecidos para la reparación de las víctimas.</w:t>
      </w:r>
    </w:p>
    <w:p w14:paraId="563B7DEC"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i/>
          <w:iCs/>
          <w:color w:val="000000" w:themeColor="text1"/>
        </w:rPr>
        <w:t>9. Participar en las diligencias de alistamiento y recepción de bienes juntamente con la Fiscalía General de la Nación; cuando se trate de bienes inmersos en procesos de extinción de dominio, con la Sociedad de Activos Especiales SAE S.A.S o la entidad que haga sus veces”</w:t>
      </w:r>
    </w:p>
    <w:p w14:paraId="435AA9A4"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 </w:t>
      </w:r>
    </w:p>
    <w:p w14:paraId="082AC96E"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Así las cosas, la Unidad para la Atención y Reparación Integral a las Victimas (UARIV) - Fondo para Reparación de las Victimas (FRV) debe administrar los bienes muebles e inmuebles que estén bajo custodia y cuidado según lo establecido por la Ley 975 de 2005. Por lo tanto, dentro de sus estrategias de administración el FRV estableció cinco equipos de trabajo partiendo del diseño y la implementación de esquemas de administración, recuperación y explotación de cada bien y su particularidad, definiendo cada equipo de la siguiente manera:</w:t>
      </w:r>
    </w:p>
    <w:p w14:paraId="6C7E340F" w14:textId="77777777" w:rsidR="00363D15" w:rsidRPr="004F5DBF" w:rsidRDefault="00363D15" w:rsidP="00363D15">
      <w:pPr>
        <w:jc w:val="both"/>
        <w:rPr>
          <w:rFonts w:ascii="Verdana" w:eastAsia="Arial Narrow" w:hAnsi="Verdana" w:cstheme="majorBidi"/>
          <w:color w:val="000000" w:themeColor="text1"/>
        </w:rPr>
      </w:pPr>
    </w:p>
    <w:p w14:paraId="40A01F02" w14:textId="77777777" w:rsidR="00363D15" w:rsidRPr="004F5DBF" w:rsidRDefault="00363D15" w:rsidP="00363D15">
      <w:pPr>
        <w:pStyle w:val="Prrafodelista"/>
        <w:widowControl/>
        <w:numPr>
          <w:ilvl w:val="0"/>
          <w:numId w:val="16"/>
        </w:numPr>
        <w:autoSpaceDE/>
        <w:autoSpaceDN/>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b/>
          <w:bCs/>
          <w:color w:val="000000" w:themeColor="text1"/>
        </w:rPr>
        <w:t xml:space="preserve">El EQUIPO GESTIÓN PREDIAL Y COMERCIALIZACIÓN </w:t>
      </w:r>
    </w:p>
    <w:p w14:paraId="59D2576F" w14:textId="77777777" w:rsidR="00363D15" w:rsidRPr="004F5DBF" w:rsidRDefault="00363D15" w:rsidP="00363D15">
      <w:pPr>
        <w:contextualSpacing/>
        <w:jc w:val="both"/>
        <w:rPr>
          <w:rStyle w:val="normaltextrun"/>
          <w:rFonts w:ascii="Verdana" w:eastAsia="Arial Narrow" w:hAnsi="Verdana" w:cstheme="majorBidi"/>
          <w:color w:val="000000" w:themeColor="text1"/>
        </w:rPr>
      </w:pPr>
    </w:p>
    <w:p w14:paraId="757110A4" w14:textId="77777777" w:rsidR="00363D15" w:rsidRPr="004F5DBF" w:rsidRDefault="00363D15" w:rsidP="00363D15">
      <w:pPr>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Es el encargado alistar y recepcionar, inspeccionar, realizar el seguimiento y gestión de los bienes entregados para su administración. Para ello realiza las actividades necesarias en procura de garantizar la adecuada rentabilidad, correcta disposición y conservación de todos aquellos activos a cargo del Fondo para la Reparación de las Víctimas. En el desarrollo de estas actividades es necesario desplazamiento a diferentes zonas del país, las cuales poseen particularidades de orden público e ingreso a terreno. Adicional, nos brinda un apoyo transversal al sistema de administración de bienes del FRV. </w:t>
      </w:r>
    </w:p>
    <w:p w14:paraId="0D98632F" w14:textId="77777777" w:rsidR="00363D15" w:rsidRPr="004F5DBF" w:rsidRDefault="00363D15" w:rsidP="00363D15">
      <w:pPr>
        <w:jc w:val="both"/>
        <w:rPr>
          <w:rFonts w:ascii="Verdana" w:eastAsia="Arial Narrow" w:hAnsi="Verdana" w:cstheme="majorBidi"/>
          <w:color w:val="000000" w:themeColor="text1"/>
        </w:rPr>
      </w:pPr>
    </w:p>
    <w:p w14:paraId="2A21C270" w14:textId="77777777" w:rsidR="00363D15" w:rsidRPr="004F5DBF" w:rsidRDefault="00363D15" w:rsidP="00363D15">
      <w:pPr>
        <w:jc w:val="both"/>
        <w:rPr>
          <w:rStyle w:val="normaltextrun"/>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Se caracteriza por su interdisciplinariedad de talento humano el cual se compone de ingenieros civiles, topográficos, catastrales, técnicos en topografía, obras civiles con altas capacidades y destrezas técnicas, humanas y sociales para atender las necesidades dentro del sistema de administración de bienes, en materia de saneamiento predial y comercialización. Responde ante las necesidades encaminadas al desarrollo de la misionalidad del FRV, en cuanto diligencias de alistamiento, inspección, recepción de bienes, Informes jurídicos con destino a magistratura, sistema de información geográfico, avalúos comerciales y de renta, valores de reposición a nuevo, apoyos técnicos en campo relacionados con la topografía, saneamiento físico, jurídico, económico y fiscal, comercialización de bienes, entre otras.</w:t>
      </w:r>
    </w:p>
    <w:p w14:paraId="6C2D1DA6" w14:textId="77777777" w:rsidR="00363D15" w:rsidRPr="004F5DBF" w:rsidRDefault="00363D15" w:rsidP="00363D15">
      <w:pPr>
        <w:jc w:val="both"/>
        <w:rPr>
          <w:rStyle w:val="normaltextrun"/>
          <w:rFonts w:ascii="Verdana" w:eastAsia="Arial Narrow" w:hAnsi="Verdana" w:cstheme="majorBidi"/>
          <w:color w:val="000000" w:themeColor="text1"/>
        </w:rPr>
      </w:pPr>
    </w:p>
    <w:p w14:paraId="7528D24D" w14:textId="77777777" w:rsidR="00363D15" w:rsidRPr="004F5DBF" w:rsidRDefault="00363D15" w:rsidP="00363D15">
      <w:pPr>
        <w:jc w:val="both"/>
        <w:rPr>
          <w:rFonts w:ascii="Verdana" w:eastAsia="Arial Narrow" w:hAnsi="Verdana" w:cstheme="majorBidi"/>
          <w:color w:val="000000" w:themeColor="text1"/>
        </w:rPr>
      </w:pPr>
    </w:p>
    <w:p w14:paraId="3A18D526" w14:textId="77777777" w:rsidR="00363D15" w:rsidRPr="004F5DBF" w:rsidRDefault="00363D15" w:rsidP="00363D15">
      <w:pPr>
        <w:pStyle w:val="Prrafodelista"/>
        <w:widowControl/>
        <w:numPr>
          <w:ilvl w:val="0"/>
          <w:numId w:val="17"/>
        </w:numPr>
        <w:autoSpaceDE/>
        <w:autoSpaceDN/>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b/>
          <w:bCs/>
          <w:color w:val="000000" w:themeColor="text1"/>
        </w:rPr>
        <w:t>EQUIPO GESTIÓN DE LA INFORMACIÓN:</w:t>
      </w:r>
    </w:p>
    <w:p w14:paraId="65B5F256" w14:textId="77777777" w:rsidR="00363D15" w:rsidRPr="004F5DBF" w:rsidRDefault="00363D15" w:rsidP="00363D15">
      <w:pPr>
        <w:contextualSpacing/>
        <w:jc w:val="both"/>
        <w:rPr>
          <w:rStyle w:val="normaltextrun"/>
          <w:rFonts w:ascii="Verdana" w:eastAsia="Arial Narrow" w:hAnsi="Verdana" w:cstheme="majorBidi"/>
          <w:color w:val="000000" w:themeColor="text1"/>
        </w:rPr>
      </w:pPr>
    </w:p>
    <w:p w14:paraId="101EBDCA" w14:textId="77777777" w:rsidR="00363D15" w:rsidRPr="004F5DBF" w:rsidRDefault="00363D15" w:rsidP="00363D15">
      <w:pPr>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Es un equipo de apoyo a las actividades realizadas en el Fondo para la Reparación de las Víctimas, administra, custodia y mantiene organizada y actualiza la información relacionada con las gestiones de los bienes muebles e inmuebles a cargo de la administración del FRV, y entrega los insumos para responder a los requerimientos internos y externos de la entidad.</w:t>
      </w:r>
    </w:p>
    <w:p w14:paraId="06639B1E" w14:textId="77777777" w:rsidR="00363D15" w:rsidRPr="004F5DBF" w:rsidRDefault="00363D15" w:rsidP="00363D15">
      <w:pPr>
        <w:jc w:val="both"/>
        <w:rPr>
          <w:rFonts w:ascii="Verdana" w:eastAsia="Arial Narrow" w:hAnsi="Verdana" w:cstheme="majorBidi"/>
          <w:color w:val="000000" w:themeColor="text1"/>
        </w:rPr>
      </w:pPr>
    </w:p>
    <w:p w14:paraId="3642923C" w14:textId="77777777" w:rsidR="00363D15" w:rsidRPr="004F5DBF" w:rsidRDefault="00363D15" w:rsidP="00363D15">
      <w:pPr>
        <w:pStyle w:val="Prrafodelista"/>
        <w:widowControl/>
        <w:numPr>
          <w:ilvl w:val="0"/>
          <w:numId w:val="18"/>
        </w:numPr>
        <w:autoSpaceDE/>
        <w:autoSpaceDN/>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b/>
          <w:bCs/>
          <w:color w:val="000000" w:themeColor="text1"/>
        </w:rPr>
        <w:t xml:space="preserve">EQUIPO FINANCIERO Y CONTABLE FRV: </w:t>
      </w:r>
    </w:p>
    <w:p w14:paraId="32F0D473" w14:textId="77777777" w:rsidR="00363D15" w:rsidRPr="004F5DBF" w:rsidRDefault="00363D15" w:rsidP="00363D15">
      <w:pPr>
        <w:contextualSpacing/>
        <w:jc w:val="both"/>
        <w:rPr>
          <w:rStyle w:val="normaltextrun"/>
          <w:rFonts w:ascii="Verdana" w:eastAsia="Arial Narrow" w:hAnsi="Verdana" w:cstheme="majorBidi"/>
          <w:color w:val="000000" w:themeColor="text1"/>
        </w:rPr>
      </w:pPr>
    </w:p>
    <w:p w14:paraId="5C1312A6" w14:textId="77777777" w:rsidR="00363D15" w:rsidRPr="004F5DBF" w:rsidRDefault="00363D15" w:rsidP="00363D15">
      <w:pPr>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Es un apoyo a las actividades misionales del Fondo para la Reparación de las Víctimas, y se encarga de mantener organizada y actualizada la información contable y financiera respecto a los sucesos económicos ejecutados en la administración de los bienes, para </w:t>
      </w:r>
      <w:r w:rsidRPr="004F5DBF">
        <w:rPr>
          <w:rStyle w:val="normaltextrun"/>
          <w:rFonts w:ascii="Verdana" w:eastAsia="Arial Narrow" w:hAnsi="Verdana" w:cstheme="majorBidi"/>
          <w:color w:val="000000" w:themeColor="text1"/>
        </w:rPr>
        <w:lastRenderedPageBreak/>
        <w:t>cumplir con la Misión y la Visión de la UARIV.</w:t>
      </w:r>
    </w:p>
    <w:p w14:paraId="62BF4019" w14:textId="77777777" w:rsidR="00363D15" w:rsidRPr="004F5DBF" w:rsidRDefault="00363D15" w:rsidP="00363D15">
      <w:pPr>
        <w:jc w:val="both"/>
        <w:rPr>
          <w:rFonts w:ascii="Verdana" w:eastAsia="Arial Narrow" w:hAnsi="Verdana" w:cstheme="majorBidi"/>
          <w:color w:val="000000" w:themeColor="text1"/>
        </w:rPr>
      </w:pPr>
    </w:p>
    <w:p w14:paraId="5E0AD818" w14:textId="77777777" w:rsidR="00363D15" w:rsidRPr="004F5DBF" w:rsidRDefault="00363D15" w:rsidP="00363D15">
      <w:pPr>
        <w:pStyle w:val="Prrafodelista"/>
        <w:widowControl/>
        <w:numPr>
          <w:ilvl w:val="0"/>
          <w:numId w:val="19"/>
        </w:numPr>
        <w:autoSpaceDE/>
        <w:autoSpaceDN/>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b/>
          <w:bCs/>
          <w:color w:val="000000" w:themeColor="text1"/>
        </w:rPr>
        <w:t xml:space="preserve">EQUIPO ADMINISTRACIÓN DE BIENES: </w:t>
      </w:r>
    </w:p>
    <w:p w14:paraId="611108D4" w14:textId="77777777" w:rsidR="00363D15" w:rsidRPr="004F5DBF" w:rsidRDefault="00363D15" w:rsidP="00363D15">
      <w:pPr>
        <w:contextualSpacing/>
        <w:jc w:val="both"/>
        <w:rPr>
          <w:rStyle w:val="normaltextrun"/>
          <w:rFonts w:ascii="Verdana" w:eastAsia="Arial Narrow" w:hAnsi="Verdana" w:cstheme="majorBidi"/>
          <w:color w:val="000000" w:themeColor="text1"/>
        </w:rPr>
      </w:pPr>
    </w:p>
    <w:p w14:paraId="658C8D5F" w14:textId="77777777" w:rsidR="00363D15" w:rsidRPr="004F5DBF" w:rsidRDefault="00363D15" w:rsidP="00363D15">
      <w:pPr>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Administra los bienes muebles e inmuebles entregados al Fondo para la Reparación de las Víctimas, dichos bienes están ubicados a lo largo y ancho del territorio nacional y comprenden tanto inmuebles rurales como inmuebles urbanos. Para ejecutar estas labores cuenta con un equipo humano encargado de ejecutar y controlar cada uno de los sistemas de administración implementados en los bienes, así mismo, mediante visitas e inspecciones a dichos bienes determina las acciones de seguimiento o correctivas a que haya lugar en el bien para su correcta administración y monetización.  </w:t>
      </w:r>
    </w:p>
    <w:p w14:paraId="5C1865FA" w14:textId="77777777" w:rsidR="00363D15" w:rsidRPr="004F5DBF" w:rsidRDefault="00363D15" w:rsidP="00363D15">
      <w:pPr>
        <w:jc w:val="both"/>
        <w:rPr>
          <w:rFonts w:ascii="Verdana" w:eastAsia="Arial Narrow" w:hAnsi="Verdana" w:cstheme="majorBidi"/>
          <w:color w:val="000000" w:themeColor="text1"/>
        </w:rPr>
      </w:pPr>
    </w:p>
    <w:p w14:paraId="2F0D1A50" w14:textId="77777777" w:rsidR="00363D15" w:rsidRPr="004F5DBF" w:rsidRDefault="00363D15" w:rsidP="00363D15">
      <w:pPr>
        <w:pStyle w:val="Prrafodelista"/>
        <w:widowControl/>
        <w:numPr>
          <w:ilvl w:val="0"/>
          <w:numId w:val="20"/>
        </w:numPr>
        <w:autoSpaceDE/>
        <w:autoSpaceDN/>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b/>
          <w:bCs/>
          <w:color w:val="000000" w:themeColor="text1"/>
        </w:rPr>
        <w:t xml:space="preserve">EQUIPO JURÍDICO: </w:t>
      </w:r>
    </w:p>
    <w:p w14:paraId="24B73785" w14:textId="77777777" w:rsidR="00363D15" w:rsidRPr="004F5DBF" w:rsidRDefault="00363D15" w:rsidP="00363D15">
      <w:pPr>
        <w:contextualSpacing/>
        <w:jc w:val="both"/>
        <w:rPr>
          <w:rStyle w:val="normaltextrun"/>
          <w:rFonts w:ascii="Verdana" w:eastAsia="Arial Narrow" w:hAnsi="Verdana" w:cstheme="majorBidi"/>
          <w:color w:val="000000" w:themeColor="text1"/>
        </w:rPr>
      </w:pPr>
    </w:p>
    <w:p w14:paraId="23D9B598" w14:textId="77777777" w:rsidR="00363D15" w:rsidRPr="004F5DBF" w:rsidRDefault="00363D15" w:rsidP="00363D15">
      <w:pPr>
        <w:contextualSpacing/>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El equipo Jurídico del Fondo para la Reparación de las víctimas, tiene por objeto apoyar a las demás áreas del Fondo en los diferentes temas jurídicos que sean de su resorte. El equipo jurídico adelanta todos los procesos de contratación que realiza la entidad para su funcionamiento y para la administración de los bienes a cargo.</w:t>
      </w:r>
    </w:p>
    <w:p w14:paraId="72185E9C" w14:textId="77777777" w:rsidR="00363D15" w:rsidRPr="004F5DBF" w:rsidRDefault="00363D15" w:rsidP="00363D15">
      <w:pPr>
        <w:jc w:val="both"/>
        <w:rPr>
          <w:rFonts w:ascii="Verdana" w:eastAsia="Arial Narrow" w:hAnsi="Verdana" w:cstheme="majorBidi"/>
          <w:color w:val="000000" w:themeColor="text1"/>
        </w:rPr>
      </w:pPr>
    </w:p>
    <w:p w14:paraId="2BF27112"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Por otro lado, esta dependencia responde a las peticiones de los entes de control y sirve de enlace con la Oficina Asesora Jurídica en relación con el apoyo técnico a los procesos judiciales que se adelantan desde dicha dependencia. y acompaña jurídicamente la Coordinación en los temas que le sean requeridos. </w:t>
      </w:r>
    </w:p>
    <w:p w14:paraId="0EE896AF" w14:textId="77777777" w:rsidR="00363D15" w:rsidRPr="004F5DBF" w:rsidRDefault="00363D15" w:rsidP="00363D15">
      <w:pPr>
        <w:jc w:val="both"/>
        <w:rPr>
          <w:rFonts w:ascii="Verdana" w:eastAsia="Arial Narrow" w:hAnsi="Verdana" w:cstheme="majorBidi"/>
          <w:color w:val="000000" w:themeColor="text1"/>
        </w:rPr>
      </w:pPr>
    </w:p>
    <w:p w14:paraId="0BE97492"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 xml:space="preserve">Adicionalmente, se encarga de adelantar el proceso de ubicación e identificación de las víctimas reconocidas en las sentencias proferidas por las Sala de Justicia y Paz de los Tribunales Superiores de Bogotá, Medellín y Barranquilla, con el fin de adelantar las labores necesarias que permitan efectuar el pago de las indemnizaciones judiciales a ellas reconocidas, a través de la proyección de los correspondientes actos administrativos. </w:t>
      </w:r>
    </w:p>
    <w:p w14:paraId="1629B2F9" w14:textId="77777777" w:rsidR="00363D15" w:rsidRPr="004F5DBF" w:rsidRDefault="00363D15" w:rsidP="00363D15">
      <w:pPr>
        <w:jc w:val="both"/>
        <w:rPr>
          <w:rFonts w:ascii="Verdana" w:eastAsia="Arial Narrow" w:hAnsi="Verdana" w:cstheme="majorBidi"/>
          <w:color w:val="000000" w:themeColor="text1"/>
        </w:rPr>
      </w:pPr>
    </w:p>
    <w:p w14:paraId="58C3BB32" w14:textId="77777777" w:rsidR="00363D15" w:rsidRPr="004F5DBF" w:rsidRDefault="00363D15" w:rsidP="00363D15">
      <w:pPr>
        <w:jc w:val="both"/>
        <w:rPr>
          <w:rFonts w:ascii="Verdana" w:eastAsia="Arial Narrow" w:hAnsi="Verdana" w:cstheme="majorBidi"/>
          <w:color w:val="000000" w:themeColor="text1"/>
        </w:rPr>
      </w:pPr>
      <w:r w:rsidRPr="004F5DBF">
        <w:rPr>
          <w:rStyle w:val="normaltextrun"/>
          <w:rFonts w:ascii="Verdana" w:eastAsia="Arial Narrow" w:hAnsi="Verdana" w:cstheme="majorBidi"/>
          <w:color w:val="000000" w:themeColor="text1"/>
        </w:rPr>
        <w:t>El FRV en desarrollo de sus funciones a corte de 13 de marzo del 2024 tiene bajo su administración según la Herramienta de Administración de bienes de 3.046 bienes inmuebles, de los cuales 1.820 son rurales y 1.226 urbanos, que podrán aumentar o disminuir según los procesos administrativos y sobre los que está obligado a velar por el cuidado y generar ingresos que permitan indemnizar a las víctimas reconocidas en sentencias proferidas en la Ley de Justicia y Paz, ubicados a nivel nacional. Lo anterior, con el fin de destinarlo al pago de sentencias de los procesos de reparación integral a favor de las víctimas del conflicto armado, en el marco de los procesos de Justicia y Paz de la Justicia Transicional.</w:t>
      </w:r>
    </w:p>
    <w:p w14:paraId="67F1449A" w14:textId="77777777" w:rsidR="00363D15" w:rsidRPr="004F5DBF" w:rsidRDefault="00363D15" w:rsidP="00363D15">
      <w:pPr>
        <w:jc w:val="both"/>
        <w:rPr>
          <w:rFonts w:ascii="Verdana" w:eastAsia="Arial Narrow" w:hAnsi="Verdana" w:cstheme="majorBidi"/>
          <w:color w:val="000000" w:themeColor="text1"/>
        </w:rPr>
      </w:pPr>
    </w:p>
    <w:p w14:paraId="2DE1C72D" w14:textId="77777777" w:rsidR="00363D15" w:rsidRPr="004F5DBF" w:rsidRDefault="00363D15" w:rsidP="00363D15">
      <w:pPr>
        <w:jc w:val="both"/>
        <w:rPr>
          <w:rFonts w:ascii="Verdana" w:hAnsi="Verdana" w:cstheme="majorBidi"/>
        </w:rPr>
      </w:pPr>
      <w:r w:rsidRPr="004F5DBF">
        <w:rPr>
          <w:rStyle w:val="normaltextrun"/>
          <w:rFonts w:ascii="Verdana" w:eastAsia="Arial Narrow" w:hAnsi="Verdana" w:cstheme="majorBidi"/>
          <w:color w:val="000000" w:themeColor="text1"/>
        </w:rPr>
        <w:t xml:space="preserve">En virtud de lo expuesto, es fundamental que el Fondo para la Reparación a las Víctimas adelante acciones contractuales para proveer la prestación del servicio </w:t>
      </w:r>
      <w:r w:rsidRPr="004F5DBF">
        <w:rPr>
          <w:rFonts w:ascii="Verdana" w:hAnsi="Verdana" w:cstheme="majorBidi"/>
        </w:rPr>
        <w:t>de vigilancia y seguridad privada integral para el cumplimiento de la misionalidad, la cual recae principalmente en administrar los bienes entregados en el marco de la ley de Justicia y Paz, y con ello, monetizarlos para lograr la reparación integral a las víctimas, por lo que el Fondo está obligado a evitar ocupaciones ilegales, saqueo, destrucción, hurto de bienes muebles, hurto de cultivos, quema y actos delincuenciales a los que pueden estar expuestos, tanto los bienes inmuebles como los bienes muebles que se encuentran o que pueden ser recibidos para la administración del FRV.</w:t>
      </w:r>
    </w:p>
    <w:p w14:paraId="49A2CD28" w14:textId="77777777" w:rsidR="00363D15" w:rsidRPr="004F5DBF" w:rsidRDefault="00363D15" w:rsidP="00363D15">
      <w:pPr>
        <w:jc w:val="both"/>
        <w:rPr>
          <w:rFonts w:ascii="Verdana" w:hAnsi="Verdana" w:cstheme="majorBidi"/>
        </w:rPr>
      </w:pPr>
    </w:p>
    <w:p w14:paraId="05A56023" w14:textId="77777777" w:rsidR="00363D15" w:rsidRPr="004F5DBF" w:rsidRDefault="00363D15" w:rsidP="00363D15">
      <w:pPr>
        <w:jc w:val="both"/>
        <w:rPr>
          <w:rFonts w:ascii="Verdana" w:hAnsi="Verdana" w:cstheme="majorBidi"/>
        </w:rPr>
      </w:pPr>
      <w:r w:rsidRPr="004F5DBF">
        <w:rPr>
          <w:rFonts w:ascii="Verdana" w:hAnsi="Verdana" w:cstheme="majorBidi"/>
        </w:rPr>
        <w:t>De acuerdo con el histórico del sistema de control de vigilancia prevista por el FRV, en los predios entregados a su cargo, son los bienes rurales que requieren, particularmente el servicio, dada la amenaza de ocupación sin autorización, explotación ilegal o por la existencia de bienes con actividades agropecuarias y/o forestales que son rentables para el Fondo.</w:t>
      </w:r>
    </w:p>
    <w:p w14:paraId="3465C1B5" w14:textId="77777777" w:rsidR="00363D15" w:rsidRPr="004F5DBF" w:rsidRDefault="00363D15" w:rsidP="00363D15">
      <w:pPr>
        <w:jc w:val="both"/>
        <w:rPr>
          <w:rFonts w:ascii="Verdana" w:hAnsi="Verdana" w:cstheme="majorBidi"/>
        </w:rPr>
      </w:pPr>
    </w:p>
    <w:p w14:paraId="3EC50FED" w14:textId="7B231A83" w:rsidR="00363D15" w:rsidRPr="004F5DBF" w:rsidRDefault="00363D15" w:rsidP="00363D15">
      <w:pPr>
        <w:jc w:val="both"/>
        <w:rPr>
          <w:rFonts w:ascii="Verdana" w:hAnsi="Verdana" w:cstheme="majorBidi"/>
        </w:rPr>
      </w:pPr>
      <w:r w:rsidRPr="004F5DBF">
        <w:rPr>
          <w:rFonts w:ascii="Verdana" w:hAnsi="Verdana" w:cstheme="majorBidi"/>
        </w:rPr>
        <w:t>En efecto, el FRV administra bienes con actividades agropecuarias y/o forestales en cultivos de Palma Africana, Teka, Pino y Caucho, los cuales requieren de servicio de vigilancia dado que se almacena diferentes insumos, maquinarias y bienes requeridos para el desarrollo de la adecuada administración de dichos proyectos.</w:t>
      </w:r>
    </w:p>
    <w:p w14:paraId="2900C267" w14:textId="77777777" w:rsidR="00363D15" w:rsidRPr="004F5DBF" w:rsidRDefault="00363D15" w:rsidP="00363D15">
      <w:pPr>
        <w:jc w:val="both"/>
        <w:rPr>
          <w:rFonts w:ascii="Verdana" w:hAnsi="Verdana" w:cstheme="majorBidi"/>
          <w:highlight w:val="yellow"/>
        </w:rPr>
      </w:pPr>
    </w:p>
    <w:p w14:paraId="1D2EB1F3" w14:textId="77777777" w:rsidR="00363D15" w:rsidRPr="004F5DBF" w:rsidRDefault="00363D15" w:rsidP="00363D15">
      <w:pPr>
        <w:jc w:val="both"/>
        <w:rPr>
          <w:rFonts w:ascii="Verdana" w:hAnsi="Verdana" w:cstheme="majorBidi"/>
        </w:rPr>
      </w:pPr>
      <w:r w:rsidRPr="004F5DBF">
        <w:rPr>
          <w:rFonts w:ascii="Verdana" w:hAnsi="Verdana" w:cstheme="majorBidi"/>
        </w:rPr>
        <w:t>Estos predios que requieren vigilancia por contar con actividades agropecuarias y/o forestales se ubican en los departamentos del Meta (Mapiripán y Puerto Gaitán), Antioquia (San Pedro de Urabá, Medellín y Turbo) y Bolívar (Simití).</w:t>
      </w:r>
    </w:p>
    <w:p w14:paraId="236D8A86" w14:textId="77777777" w:rsidR="00363D15" w:rsidRPr="004F5DBF" w:rsidRDefault="00363D15" w:rsidP="00363D15">
      <w:pPr>
        <w:jc w:val="both"/>
        <w:rPr>
          <w:rFonts w:ascii="Verdana" w:hAnsi="Verdana" w:cstheme="majorBidi"/>
          <w:highlight w:val="yellow"/>
        </w:rPr>
      </w:pPr>
    </w:p>
    <w:p w14:paraId="3C6808F4" w14:textId="77777777" w:rsidR="00363D15" w:rsidRPr="004F5DBF" w:rsidRDefault="00363D15" w:rsidP="00363D15">
      <w:pPr>
        <w:jc w:val="both"/>
        <w:rPr>
          <w:rFonts w:ascii="Verdana" w:hAnsi="Verdana" w:cstheme="majorBidi"/>
        </w:rPr>
      </w:pPr>
      <w:r w:rsidRPr="004F5DBF">
        <w:rPr>
          <w:rFonts w:ascii="Verdana" w:hAnsi="Verdana" w:cstheme="majorBidi"/>
        </w:rPr>
        <w:t>Asimismo, existen actualmente otros predios que, debido a amenaza de ocupación sin autorización, explotación ilegal de recursos o por las recientes recepciones de bienes por parte del Fondo y por lo que aún no se ha establecido un sistema de administración, requieren de vigilancia que impide a personas ajenas su usufructo u ocupación. Dichos predios se encuentran en los departamentos de Antioquia municipios de (Necoclí, Tarazá, Turbo, Caucasia, Cáceres, Remedios, Puerto Berrio, Tarso, Sopetran, Heliconia, Ebejico, San Pedro de Urabá, Turbo y Medellín); Valle del Cauca municipios de (Calí, Tuluá, Cartago); Córdoba municipios de (Montería, Valencia, Planeta Rica, San José de Ure, Buenavista y Ayapel), Choco municipio de (Riosucio), Santander municipios de (Girón, Rionegro, Florida Blanca); Bolívar municipio de (Simiti), Huila municipios de ( Campo Alegre, Pitalito), Meta municipios de (Mapiripan, Granada, San Martin de los Llanos), Caquetá municipio de (San Vicente del Caguán), Boyacá municipio de (Puerto Boyacá), Risaralda municipio de Pereira y aquellos donde se reciban nuevos bienes para administración del FRV. De igual forma el FRV, requiere servicios de vigilancia en predios urbanos, debido a que se corren riesgos por presencia de presuntos grupos de delincuencia común en sus inmediaciones, previniendo el desmantelamiento de los mismos.</w:t>
      </w:r>
    </w:p>
    <w:p w14:paraId="7E2C3D0C" w14:textId="77777777" w:rsidR="00363D15" w:rsidRPr="004F5DBF" w:rsidRDefault="00363D15" w:rsidP="00363D15">
      <w:pPr>
        <w:jc w:val="both"/>
        <w:rPr>
          <w:rFonts w:ascii="Verdana" w:hAnsi="Verdana" w:cstheme="majorBidi"/>
          <w:highlight w:val="yellow"/>
        </w:rPr>
      </w:pPr>
    </w:p>
    <w:p w14:paraId="022EEF59" w14:textId="77777777" w:rsidR="00363D15" w:rsidRPr="004F5DBF" w:rsidRDefault="00363D15" w:rsidP="00363D15">
      <w:pPr>
        <w:jc w:val="both"/>
        <w:rPr>
          <w:rFonts w:ascii="Verdana" w:hAnsi="Verdana" w:cstheme="majorBidi"/>
        </w:rPr>
      </w:pPr>
      <w:r w:rsidRPr="004F5DBF">
        <w:rPr>
          <w:rFonts w:ascii="Verdana" w:hAnsi="Verdana" w:cstheme="majorBidi"/>
        </w:rPr>
        <w:t>Sin embargo, el número de servicios puede variar de acuerdo con las necesidades requeridas por el Fondo y están sujetos a cualquier tipo de cambio o ajustes según el ingreso de inmuebles en virtud de nuevas recepciones por parte de la Fiscalía General de la Nación o retiro de los mismos en virtud de su enajenación.</w:t>
      </w:r>
    </w:p>
    <w:p w14:paraId="5DA0D1B8" w14:textId="77777777" w:rsidR="00363D15" w:rsidRPr="004F5DBF" w:rsidRDefault="00363D15" w:rsidP="00363D15">
      <w:pPr>
        <w:jc w:val="both"/>
        <w:rPr>
          <w:rFonts w:ascii="Verdana" w:hAnsi="Verdana" w:cstheme="majorBidi"/>
          <w:highlight w:val="yellow"/>
        </w:rPr>
      </w:pPr>
    </w:p>
    <w:p w14:paraId="7D9A5603" w14:textId="77777777" w:rsidR="00363D15" w:rsidRPr="004F5DBF" w:rsidRDefault="00363D15" w:rsidP="00363D15">
      <w:pPr>
        <w:jc w:val="both"/>
        <w:rPr>
          <w:rFonts w:ascii="Verdana" w:hAnsi="Verdana" w:cstheme="majorBidi"/>
        </w:rPr>
      </w:pPr>
      <w:r w:rsidRPr="004F5DBF">
        <w:rPr>
          <w:rFonts w:ascii="Verdana" w:hAnsi="Verdana" w:cstheme="majorBidi"/>
        </w:rPr>
        <w:t>Por lo anterior, la entidad tiene la obligación de salvaguardar los bienes muebles e inmuebles a su cargo por los que es legalmente responsable, lo que implica contar con el servicio permanente de seguridad privada con medio humano, con armas, de acuerdo a las necesidades requeridas por el Fondo para la Reparación a Víctimas y la identificación y ubicación de cada bien sea rural o urbano a Nivel Nacional.</w:t>
      </w:r>
    </w:p>
    <w:p w14:paraId="24E29D97" w14:textId="77777777" w:rsidR="00363D15" w:rsidRPr="004F5DBF" w:rsidRDefault="00363D15" w:rsidP="00363D15">
      <w:pPr>
        <w:jc w:val="both"/>
        <w:rPr>
          <w:rFonts w:ascii="Verdana" w:hAnsi="Verdana" w:cstheme="majorBidi"/>
        </w:rPr>
      </w:pPr>
    </w:p>
    <w:p w14:paraId="24C45DEF" w14:textId="77777777" w:rsidR="00363D15" w:rsidRPr="004F5DBF" w:rsidRDefault="00363D15" w:rsidP="00363D15">
      <w:pPr>
        <w:jc w:val="both"/>
        <w:rPr>
          <w:rFonts w:ascii="Verdana" w:hAnsi="Verdana" w:cstheme="majorBidi"/>
        </w:rPr>
      </w:pPr>
      <w:r w:rsidRPr="004F5DBF">
        <w:rPr>
          <w:rFonts w:ascii="Verdana" w:hAnsi="Verdana" w:cstheme="majorBidi"/>
        </w:rPr>
        <w:t xml:space="preserve">Por lo anterior, se hace necesario adelantar un proceso de selección a efectos de garantizar la continuidad del servicio, a través de una empresa de vigilancia y seguridad privada legalmente constituida que ofrezca un servicio ágil y oportuno, que cuente con el personal idóneo, entrenado, con medios adecuados para alcanzar los más altos niveles de eficiencia técnica y con la capacitación en seguridad privada, que responda a los </w:t>
      </w:r>
      <w:r w:rsidRPr="004F5DBF">
        <w:rPr>
          <w:rFonts w:ascii="Verdana" w:hAnsi="Verdana" w:cstheme="majorBidi"/>
        </w:rPr>
        <w:lastRenderedPageBreak/>
        <w:t>requerimientos de la Entidad, conforme a la normatividad vigente sobre la materia y en concordancia con las disposiciones legales actuales que le asiste al FRV, mediante las cuales establecen la obligatoriedad de asegurar los bienes y proteger el patrimonio contra la mayor cantidad de riesgos a los cuales se encuentran expuestos.</w:t>
      </w:r>
    </w:p>
    <w:p w14:paraId="3F2A7217" w14:textId="77777777" w:rsidR="00A03650" w:rsidRPr="004F5DBF" w:rsidRDefault="00A03650" w:rsidP="00363D15">
      <w:pPr>
        <w:pStyle w:val="Prrafodelista"/>
        <w:ind w:left="360" w:firstLine="0"/>
        <w:jc w:val="both"/>
        <w:rPr>
          <w:rFonts w:ascii="Verdana" w:hAnsi="Verdana" w:cstheme="majorBidi"/>
        </w:rPr>
      </w:pPr>
    </w:p>
    <w:p w14:paraId="5A67B0CC" w14:textId="77777777" w:rsidR="00A03650" w:rsidRPr="004F5DBF" w:rsidRDefault="00A03650" w:rsidP="00363D15">
      <w:pPr>
        <w:pStyle w:val="Prrafodelista"/>
        <w:ind w:left="422" w:firstLine="0"/>
        <w:jc w:val="both"/>
        <w:rPr>
          <w:rFonts w:ascii="Verdana" w:hAnsi="Verdana" w:cstheme="majorBidi"/>
        </w:rPr>
      </w:pPr>
      <w:r w:rsidRPr="004F5DBF">
        <w:rPr>
          <w:rFonts w:ascii="Verdana" w:hAnsi="Verdana" w:cstheme="majorBidi"/>
        </w:rPr>
        <w:t xml:space="preserve">Los bienes inmuebles rurales y urbanos a los cuales se les prestará el servicio de vigilancia, se encuentran inicialmente previstos en </w:t>
      </w:r>
      <w:r w:rsidRPr="004F5DBF">
        <w:rPr>
          <w:rFonts w:ascii="Verdana" w:hAnsi="Verdana" w:cstheme="majorBidi"/>
          <w:b/>
          <w:bCs/>
        </w:rPr>
        <w:t>Anexo No. 2 “Línea de base Bienes Inmuebles Rurales y Urbanos”:</w:t>
      </w:r>
    </w:p>
    <w:p w14:paraId="4211C7CA" w14:textId="77777777" w:rsidR="00A03650" w:rsidRPr="004F5DBF" w:rsidRDefault="00A03650" w:rsidP="00363D15">
      <w:pPr>
        <w:pStyle w:val="Textoindependiente"/>
        <w:spacing w:before="7"/>
        <w:jc w:val="both"/>
        <w:rPr>
          <w:rFonts w:ascii="Verdana" w:hAnsi="Verdana" w:cstheme="majorBidi"/>
        </w:rPr>
      </w:pPr>
    </w:p>
    <w:tbl>
      <w:tblPr>
        <w:tblW w:w="9900" w:type="dxa"/>
        <w:tblInd w:w="-5" w:type="dxa"/>
        <w:tblCellMar>
          <w:left w:w="70" w:type="dxa"/>
          <w:right w:w="70" w:type="dxa"/>
        </w:tblCellMar>
        <w:tblLook w:val="04A0" w:firstRow="1" w:lastRow="0" w:firstColumn="1" w:lastColumn="0" w:noHBand="0" w:noVBand="1"/>
      </w:tblPr>
      <w:tblGrid>
        <w:gridCol w:w="851"/>
        <w:gridCol w:w="3544"/>
        <w:gridCol w:w="2409"/>
        <w:gridCol w:w="3096"/>
      </w:tblGrid>
      <w:tr w:rsidR="006411DA" w:rsidRPr="004F5DBF" w14:paraId="030EF1AD" w14:textId="77777777" w:rsidTr="6F77790D">
        <w:trPr>
          <w:trHeight w:val="275"/>
        </w:trPr>
        <w:tc>
          <w:tcPr>
            <w:tcW w:w="990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D5553" w14:textId="77777777" w:rsidR="006411DA" w:rsidRPr="004F5DBF" w:rsidRDefault="006411DA" w:rsidP="00363D15">
            <w:pPr>
              <w:widowControl/>
              <w:autoSpaceDE/>
              <w:autoSpaceDN/>
              <w:jc w:val="both"/>
              <w:rPr>
                <w:rFonts w:ascii="Verdana" w:eastAsia="Times New Roman" w:hAnsi="Verdana" w:cstheme="majorBidi"/>
                <w:b/>
                <w:bCs/>
                <w:color w:val="000000"/>
                <w:lang w:val="es-CO" w:eastAsia="es-CO"/>
              </w:rPr>
            </w:pPr>
            <w:r w:rsidRPr="004F5DBF">
              <w:rPr>
                <w:rFonts w:ascii="Verdana" w:eastAsia="Times New Roman" w:hAnsi="Verdana" w:cstheme="majorBidi"/>
                <w:b/>
                <w:bCs/>
                <w:color w:val="000000"/>
                <w:lang w:eastAsia="es-CO"/>
              </w:rPr>
              <w:t>SERVICIOS DE VIGILANCIA</w:t>
            </w:r>
          </w:p>
        </w:tc>
      </w:tr>
      <w:tr w:rsidR="006411DA" w:rsidRPr="004F5DBF" w14:paraId="18F2D9DF" w14:textId="77777777" w:rsidTr="6F77790D">
        <w:trPr>
          <w:trHeight w:val="469"/>
        </w:trPr>
        <w:tc>
          <w:tcPr>
            <w:tcW w:w="851" w:type="dxa"/>
            <w:tcBorders>
              <w:top w:val="nil"/>
              <w:left w:val="single" w:sz="4" w:space="0" w:color="auto"/>
              <w:bottom w:val="single" w:sz="4" w:space="0" w:color="auto"/>
              <w:right w:val="single" w:sz="4" w:space="0" w:color="auto"/>
            </w:tcBorders>
            <w:shd w:val="clear" w:color="auto" w:fill="D9E1F2"/>
            <w:vAlign w:val="center"/>
            <w:hideMark/>
          </w:tcPr>
          <w:p w14:paraId="6F5A26E1" w14:textId="77777777" w:rsidR="006411DA" w:rsidRPr="004F5DBF" w:rsidRDefault="006411DA" w:rsidP="00363D15">
            <w:pPr>
              <w:widowControl/>
              <w:autoSpaceDE/>
              <w:autoSpaceDN/>
              <w:jc w:val="both"/>
              <w:rPr>
                <w:rFonts w:ascii="Verdana" w:eastAsia="Times New Roman" w:hAnsi="Verdana" w:cstheme="majorBidi"/>
                <w:b/>
                <w:bCs/>
                <w:color w:val="000000"/>
                <w:lang w:val="es-CO" w:eastAsia="es-CO"/>
              </w:rPr>
            </w:pPr>
            <w:r w:rsidRPr="004F5DBF">
              <w:rPr>
                <w:rFonts w:ascii="Verdana" w:eastAsia="Times New Roman" w:hAnsi="Verdana" w:cstheme="majorBidi"/>
                <w:b/>
                <w:bCs/>
                <w:color w:val="000000"/>
                <w:lang w:eastAsia="es-CO"/>
              </w:rPr>
              <w:t>ITEM</w:t>
            </w:r>
          </w:p>
        </w:tc>
        <w:tc>
          <w:tcPr>
            <w:tcW w:w="3544" w:type="dxa"/>
            <w:tcBorders>
              <w:top w:val="nil"/>
              <w:left w:val="nil"/>
              <w:bottom w:val="single" w:sz="4" w:space="0" w:color="auto"/>
              <w:right w:val="single" w:sz="4" w:space="0" w:color="auto"/>
            </w:tcBorders>
            <w:shd w:val="clear" w:color="auto" w:fill="D9E1F2"/>
            <w:vAlign w:val="center"/>
            <w:hideMark/>
          </w:tcPr>
          <w:p w14:paraId="70927CF1" w14:textId="77777777" w:rsidR="006411DA" w:rsidRPr="004F5DBF" w:rsidRDefault="006411DA" w:rsidP="00363D15">
            <w:pPr>
              <w:widowControl/>
              <w:autoSpaceDE/>
              <w:autoSpaceDN/>
              <w:jc w:val="both"/>
              <w:rPr>
                <w:rFonts w:ascii="Verdana" w:eastAsia="Times New Roman" w:hAnsi="Verdana" w:cstheme="majorBidi"/>
                <w:b/>
                <w:bCs/>
                <w:color w:val="000000"/>
                <w:lang w:val="es-CO" w:eastAsia="es-CO"/>
              </w:rPr>
            </w:pPr>
            <w:r w:rsidRPr="004F5DBF">
              <w:rPr>
                <w:rFonts w:ascii="Verdana" w:eastAsia="Times New Roman" w:hAnsi="Verdana" w:cstheme="majorBidi"/>
                <w:b/>
                <w:bCs/>
                <w:color w:val="000000"/>
                <w:lang w:eastAsia="es-CO"/>
              </w:rPr>
              <w:t>DESCRIPCIÓN SERVICIO REQUERIDO</w:t>
            </w:r>
          </w:p>
        </w:tc>
        <w:tc>
          <w:tcPr>
            <w:tcW w:w="2409" w:type="dxa"/>
            <w:tcBorders>
              <w:top w:val="nil"/>
              <w:left w:val="nil"/>
              <w:bottom w:val="single" w:sz="4" w:space="0" w:color="auto"/>
              <w:right w:val="single" w:sz="4" w:space="0" w:color="auto"/>
            </w:tcBorders>
            <w:shd w:val="clear" w:color="auto" w:fill="D9E1F2"/>
            <w:vAlign w:val="center"/>
            <w:hideMark/>
          </w:tcPr>
          <w:p w14:paraId="3ED021D0" w14:textId="77777777" w:rsidR="006411DA" w:rsidRPr="004F5DBF" w:rsidRDefault="006411DA" w:rsidP="00363D15">
            <w:pPr>
              <w:widowControl/>
              <w:autoSpaceDE/>
              <w:autoSpaceDN/>
              <w:jc w:val="both"/>
              <w:rPr>
                <w:rFonts w:ascii="Verdana" w:eastAsia="Times New Roman" w:hAnsi="Verdana" w:cstheme="majorBidi"/>
                <w:b/>
                <w:bCs/>
                <w:color w:val="000000"/>
                <w:lang w:val="es-CO" w:eastAsia="es-CO"/>
              </w:rPr>
            </w:pPr>
            <w:r w:rsidRPr="004F5DBF">
              <w:rPr>
                <w:rFonts w:ascii="Verdana" w:eastAsia="Times New Roman" w:hAnsi="Verdana" w:cstheme="majorBidi"/>
                <w:b/>
                <w:bCs/>
                <w:color w:val="000000"/>
                <w:lang w:eastAsia="es-CO"/>
              </w:rPr>
              <w:t>Cantidad</w:t>
            </w:r>
          </w:p>
        </w:tc>
        <w:tc>
          <w:tcPr>
            <w:tcW w:w="3096" w:type="dxa"/>
            <w:tcBorders>
              <w:top w:val="nil"/>
              <w:left w:val="nil"/>
              <w:bottom w:val="single" w:sz="4" w:space="0" w:color="auto"/>
              <w:right w:val="single" w:sz="4" w:space="0" w:color="auto"/>
            </w:tcBorders>
            <w:shd w:val="clear" w:color="auto" w:fill="D9E1F2"/>
            <w:vAlign w:val="center"/>
            <w:hideMark/>
          </w:tcPr>
          <w:p w14:paraId="51ADF091" w14:textId="7FFD3825" w:rsidR="006411DA" w:rsidRPr="004F5DBF" w:rsidRDefault="006411DA" w:rsidP="00363D15">
            <w:pPr>
              <w:widowControl/>
              <w:autoSpaceDE/>
              <w:autoSpaceDN/>
              <w:jc w:val="both"/>
              <w:rPr>
                <w:rFonts w:ascii="Verdana" w:eastAsia="Times New Roman" w:hAnsi="Verdana" w:cstheme="majorBidi"/>
                <w:b/>
                <w:bCs/>
                <w:color w:val="000000"/>
                <w:lang w:val="es-CO" w:eastAsia="es-CO"/>
              </w:rPr>
            </w:pPr>
            <w:r w:rsidRPr="004F5DBF">
              <w:rPr>
                <w:rFonts w:ascii="Verdana" w:eastAsia="Times New Roman" w:hAnsi="Verdana" w:cstheme="majorBidi"/>
                <w:b/>
                <w:bCs/>
                <w:color w:val="000000"/>
                <w:lang w:eastAsia="es-CO"/>
              </w:rPr>
              <w:t xml:space="preserve">TIEMPO </w:t>
            </w:r>
            <w:r w:rsidR="00316427" w:rsidRPr="004F5DBF">
              <w:rPr>
                <w:rFonts w:ascii="Verdana" w:eastAsia="Times New Roman" w:hAnsi="Verdana" w:cstheme="majorBidi"/>
                <w:b/>
                <w:bCs/>
                <w:color w:val="000000"/>
                <w:lang w:eastAsia="es-CO"/>
              </w:rPr>
              <w:t>EJECUCIÓN</w:t>
            </w:r>
            <w:r w:rsidRPr="004F5DBF">
              <w:rPr>
                <w:rFonts w:ascii="Verdana" w:eastAsia="Times New Roman" w:hAnsi="Verdana" w:cstheme="majorBidi"/>
                <w:b/>
                <w:bCs/>
                <w:color w:val="000000"/>
                <w:lang w:eastAsia="es-CO"/>
              </w:rPr>
              <w:t xml:space="preserve"> </w:t>
            </w:r>
          </w:p>
        </w:tc>
      </w:tr>
      <w:tr w:rsidR="006411DA" w:rsidRPr="004F5DBF" w14:paraId="6DFD4F8A" w14:textId="77777777" w:rsidTr="6F77790D">
        <w:trPr>
          <w:trHeight w:val="1407"/>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79D08C5"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1</w:t>
            </w:r>
          </w:p>
        </w:tc>
        <w:tc>
          <w:tcPr>
            <w:tcW w:w="3544" w:type="dxa"/>
            <w:tcBorders>
              <w:top w:val="nil"/>
              <w:left w:val="nil"/>
              <w:bottom w:val="single" w:sz="4" w:space="0" w:color="auto"/>
              <w:right w:val="single" w:sz="4" w:space="0" w:color="auto"/>
            </w:tcBorders>
            <w:shd w:val="clear" w:color="auto" w:fill="auto"/>
            <w:vAlign w:val="center"/>
            <w:hideMark/>
          </w:tcPr>
          <w:p w14:paraId="1E662F5B"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 xml:space="preserve">SERVICIO DE VIGILANCIA ARMADA CON MEDIO DE COMUNICACIÓN: 24 horas (2 turnos de 12 horas cada uno) todos los días incluyendo sábados, domingos y festivos. </w:t>
            </w:r>
          </w:p>
        </w:tc>
        <w:tc>
          <w:tcPr>
            <w:tcW w:w="2409" w:type="dxa"/>
            <w:tcBorders>
              <w:top w:val="nil"/>
              <w:left w:val="nil"/>
              <w:bottom w:val="single" w:sz="4" w:space="0" w:color="auto"/>
              <w:right w:val="single" w:sz="4" w:space="0" w:color="auto"/>
            </w:tcBorders>
            <w:shd w:val="clear" w:color="auto" w:fill="auto"/>
            <w:vAlign w:val="center"/>
            <w:hideMark/>
          </w:tcPr>
          <w:p w14:paraId="51337BF7"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Los requeridos según la cantidad de predios</w:t>
            </w:r>
          </w:p>
        </w:tc>
        <w:tc>
          <w:tcPr>
            <w:tcW w:w="3096" w:type="dxa"/>
            <w:tcBorders>
              <w:top w:val="nil"/>
              <w:left w:val="nil"/>
              <w:bottom w:val="single" w:sz="4" w:space="0" w:color="auto"/>
              <w:right w:val="single" w:sz="4" w:space="0" w:color="auto"/>
            </w:tcBorders>
            <w:shd w:val="clear" w:color="auto" w:fill="auto"/>
            <w:vAlign w:val="center"/>
            <w:hideMark/>
          </w:tcPr>
          <w:p w14:paraId="3F279EA1" w14:textId="573A8B7B" w:rsidR="006411DA" w:rsidRPr="004F5DBF" w:rsidRDefault="00AA7F7E"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Hasta 31 de diciembre de 2025</w:t>
            </w:r>
          </w:p>
        </w:tc>
      </w:tr>
      <w:tr w:rsidR="006411DA" w:rsidRPr="004F5DBF" w14:paraId="3DE1E822" w14:textId="77777777" w:rsidTr="6F77790D">
        <w:trPr>
          <w:trHeight w:val="469"/>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9E16528"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2</w:t>
            </w:r>
          </w:p>
        </w:tc>
        <w:tc>
          <w:tcPr>
            <w:tcW w:w="3544" w:type="dxa"/>
            <w:tcBorders>
              <w:top w:val="nil"/>
              <w:left w:val="nil"/>
              <w:bottom w:val="single" w:sz="4" w:space="0" w:color="auto"/>
              <w:right w:val="single" w:sz="4" w:space="0" w:color="auto"/>
            </w:tcBorders>
            <w:shd w:val="clear" w:color="auto" w:fill="auto"/>
            <w:vAlign w:val="center"/>
            <w:hideMark/>
          </w:tcPr>
          <w:p w14:paraId="46F28B78"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Coordinador de Seguridad. No exclusivo.</w:t>
            </w:r>
          </w:p>
        </w:tc>
        <w:tc>
          <w:tcPr>
            <w:tcW w:w="2409" w:type="dxa"/>
            <w:tcBorders>
              <w:top w:val="nil"/>
              <w:left w:val="nil"/>
              <w:bottom w:val="single" w:sz="4" w:space="0" w:color="auto"/>
              <w:right w:val="single" w:sz="4" w:space="0" w:color="auto"/>
            </w:tcBorders>
            <w:shd w:val="clear" w:color="auto" w:fill="auto"/>
            <w:vAlign w:val="center"/>
            <w:hideMark/>
          </w:tcPr>
          <w:p w14:paraId="61DD4F90"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1</w:t>
            </w:r>
          </w:p>
        </w:tc>
        <w:tc>
          <w:tcPr>
            <w:tcW w:w="3096" w:type="dxa"/>
            <w:tcBorders>
              <w:top w:val="nil"/>
              <w:left w:val="nil"/>
              <w:bottom w:val="single" w:sz="4" w:space="0" w:color="auto"/>
              <w:right w:val="single" w:sz="4" w:space="0" w:color="auto"/>
            </w:tcBorders>
            <w:shd w:val="clear" w:color="auto" w:fill="auto"/>
            <w:vAlign w:val="center"/>
            <w:hideMark/>
          </w:tcPr>
          <w:p w14:paraId="02422068" w14:textId="10A3F361" w:rsidR="006411DA" w:rsidRPr="004F5DBF" w:rsidRDefault="00AA7F7E"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Hasta 31 de diciembre de 2025</w:t>
            </w:r>
          </w:p>
        </w:tc>
      </w:tr>
      <w:tr w:rsidR="006411DA" w:rsidRPr="004F5DBF" w14:paraId="122FA1C3" w14:textId="77777777" w:rsidTr="6F77790D">
        <w:trPr>
          <w:trHeight w:val="469"/>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E933C98"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3</w:t>
            </w:r>
          </w:p>
        </w:tc>
        <w:tc>
          <w:tcPr>
            <w:tcW w:w="3544" w:type="dxa"/>
            <w:tcBorders>
              <w:top w:val="nil"/>
              <w:left w:val="nil"/>
              <w:bottom w:val="single" w:sz="4" w:space="0" w:color="auto"/>
              <w:right w:val="single" w:sz="4" w:space="0" w:color="auto"/>
            </w:tcBorders>
            <w:shd w:val="clear" w:color="auto" w:fill="auto"/>
            <w:vAlign w:val="center"/>
            <w:hideMark/>
          </w:tcPr>
          <w:p w14:paraId="11884E57" w14:textId="54078A25"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themeColor="text1"/>
                <w:lang w:eastAsia="es-CO"/>
              </w:rPr>
              <w:t>Supervisor.  exclusivo.</w:t>
            </w:r>
          </w:p>
        </w:tc>
        <w:tc>
          <w:tcPr>
            <w:tcW w:w="2409" w:type="dxa"/>
            <w:tcBorders>
              <w:top w:val="nil"/>
              <w:left w:val="nil"/>
              <w:bottom w:val="single" w:sz="4" w:space="0" w:color="auto"/>
              <w:right w:val="single" w:sz="4" w:space="0" w:color="auto"/>
            </w:tcBorders>
            <w:shd w:val="clear" w:color="auto" w:fill="auto"/>
            <w:vAlign w:val="center"/>
            <w:hideMark/>
          </w:tcPr>
          <w:p w14:paraId="35321F25" w14:textId="5FC881D0" w:rsidR="006411DA" w:rsidRPr="004F5DBF" w:rsidRDefault="045F5C3E" w:rsidP="2E937455">
            <w:pPr>
              <w:widowControl/>
              <w:autoSpaceDE/>
              <w:autoSpaceDN/>
              <w:jc w:val="both"/>
              <w:rPr>
                <w:rFonts w:ascii="Verdana" w:eastAsia="Times New Roman" w:hAnsi="Verdana" w:cstheme="majorBidi"/>
                <w:color w:val="000000"/>
                <w:lang w:eastAsia="es-CO"/>
              </w:rPr>
            </w:pPr>
            <w:r w:rsidRPr="004F5DBF">
              <w:rPr>
                <w:rFonts w:ascii="Verdana" w:eastAsia="Times New Roman" w:hAnsi="Verdana" w:cstheme="majorBidi"/>
                <w:color w:val="000000" w:themeColor="text1"/>
                <w:lang w:eastAsia="es-CO"/>
              </w:rPr>
              <w:t>4</w:t>
            </w:r>
          </w:p>
        </w:tc>
        <w:tc>
          <w:tcPr>
            <w:tcW w:w="3096" w:type="dxa"/>
            <w:tcBorders>
              <w:top w:val="nil"/>
              <w:left w:val="nil"/>
              <w:bottom w:val="single" w:sz="4" w:space="0" w:color="auto"/>
              <w:right w:val="single" w:sz="4" w:space="0" w:color="auto"/>
            </w:tcBorders>
            <w:shd w:val="clear" w:color="auto" w:fill="auto"/>
            <w:vAlign w:val="center"/>
            <w:hideMark/>
          </w:tcPr>
          <w:p w14:paraId="5EE1A97A" w14:textId="770B266D" w:rsidR="006411DA" w:rsidRPr="004F5DBF" w:rsidRDefault="00AA7F7E"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Hasta 31 de diciembre de 2025</w:t>
            </w:r>
          </w:p>
        </w:tc>
      </w:tr>
      <w:tr w:rsidR="006411DA" w:rsidRPr="004F5DBF" w14:paraId="474AF9BF" w14:textId="77777777" w:rsidTr="6F77790D">
        <w:trPr>
          <w:trHeight w:val="275"/>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5D73A8"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4</w:t>
            </w:r>
          </w:p>
        </w:tc>
        <w:tc>
          <w:tcPr>
            <w:tcW w:w="3544" w:type="dxa"/>
            <w:vMerge w:val="restart"/>
            <w:tcBorders>
              <w:top w:val="nil"/>
              <w:left w:val="single" w:sz="4" w:space="0" w:color="auto"/>
              <w:bottom w:val="single" w:sz="4" w:space="0" w:color="auto"/>
              <w:right w:val="single" w:sz="4" w:space="0" w:color="auto"/>
            </w:tcBorders>
            <w:shd w:val="clear" w:color="auto" w:fill="auto"/>
            <w:vAlign w:val="center"/>
            <w:hideMark/>
          </w:tcPr>
          <w:p w14:paraId="442AC840"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Transporte en moto al interior de los predios</w:t>
            </w:r>
          </w:p>
        </w:tc>
        <w:tc>
          <w:tcPr>
            <w:tcW w:w="2409" w:type="dxa"/>
            <w:tcBorders>
              <w:top w:val="nil"/>
              <w:left w:val="nil"/>
              <w:bottom w:val="single" w:sz="4" w:space="0" w:color="auto"/>
              <w:right w:val="single" w:sz="4" w:space="0" w:color="auto"/>
            </w:tcBorders>
            <w:shd w:val="clear" w:color="auto" w:fill="auto"/>
            <w:vAlign w:val="center"/>
            <w:hideMark/>
          </w:tcPr>
          <w:p w14:paraId="38511F62"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8</w:t>
            </w:r>
          </w:p>
        </w:tc>
        <w:tc>
          <w:tcPr>
            <w:tcW w:w="3096" w:type="dxa"/>
            <w:vMerge w:val="restart"/>
            <w:tcBorders>
              <w:top w:val="nil"/>
              <w:left w:val="single" w:sz="4" w:space="0" w:color="auto"/>
              <w:bottom w:val="single" w:sz="4" w:space="0" w:color="auto"/>
              <w:right w:val="single" w:sz="4" w:space="0" w:color="auto"/>
            </w:tcBorders>
            <w:shd w:val="clear" w:color="auto" w:fill="auto"/>
            <w:vAlign w:val="center"/>
            <w:hideMark/>
          </w:tcPr>
          <w:p w14:paraId="1B2DCE2B" w14:textId="4C1EBF96" w:rsidR="006411DA" w:rsidRPr="004F5DBF" w:rsidRDefault="00AA7F7E"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Hasta 31 de diciembre de 2025</w:t>
            </w:r>
          </w:p>
        </w:tc>
      </w:tr>
      <w:tr w:rsidR="006411DA" w:rsidRPr="004F5DBF" w14:paraId="5AFA12D5" w14:textId="77777777" w:rsidTr="6F77790D">
        <w:trPr>
          <w:trHeight w:val="703"/>
        </w:trPr>
        <w:tc>
          <w:tcPr>
            <w:tcW w:w="851" w:type="dxa"/>
            <w:vMerge/>
            <w:vAlign w:val="center"/>
            <w:hideMark/>
          </w:tcPr>
          <w:p w14:paraId="225C0215"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p>
        </w:tc>
        <w:tc>
          <w:tcPr>
            <w:tcW w:w="3544" w:type="dxa"/>
            <w:vMerge/>
            <w:vAlign w:val="center"/>
            <w:hideMark/>
          </w:tcPr>
          <w:p w14:paraId="3EC8B679"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p>
        </w:tc>
        <w:tc>
          <w:tcPr>
            <w:tcW w:w="2409" w:type="dxa"/>
            <w:tcBorders>
              <w:top w:val="nil"/>
              <w:left w:val="nil"/>
              <w:bottom w:val="single" w:sz="4" w:space="0" w:color="auto"/>
              <w:right w:val="single" w:sz="4" w:space="0" w:color="auto"/>
            </w:tcBorders>
            <w:shd w:val="clear" w:color="auto" w:fill="auto"/>
            <w:vAlign w:val="center"/>
            <w:hideMark/>
          </w:tcPr>
          <w:p w14:paraId="350D0771"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r w:rsidRPr="004F5DBF">
              <w:rPr>
                <w:rFonts w:ascii="Verdana" w:eastAsia="Times New Roman" w:hAnsi="Verdana" w:cstheme="majorBidi"/>
                <w:color w:val="000000"/>
                <w:lang w:eastAsia="es-CO"/>
              </w:rPr>
              <w:t>(con variación según necesidad del servicio)</w:t>
            </w:r>
          </w:p>
        </w:tc>
        <w:tc>
          <w:tcPr>
            <w:tcW w:w="3096" w:type="dxa"/>
            <w:vMerge/>
            <w:vAlign w:val="center"/>
            <w:hideMark/>
          </w:tcPr>
          <w:p w14:paraId="4FE33877" w14:textId="77777777" w:rsidR="006411DA" w:rsidRPr="004F5DBF" w:rsidRDefault="006411DA" w:rsidP="00363D15">
            <w:pPr>
              <w:widowControl/>
              <w:autoSpaceDE/>
              <w:autoSpaceDN/>
              <w:jc w:val="both"/>
              <w:rPr>
                <w:rFonts w:ascii="Verdana" w:eastAsia="Times New Roman" w:hAnsi="Verdana" w:cstheme="majorBidi"/>
                <w:color w:val="000000"/>
                <w:lang w:val="es-CO" w:eastAsia="es-CO"/>
              </w:rPr>
            </w:pPr>
          </w:p>
        </w:tc>
      </w:tr>
    </w:tbl>
    <w:p w14:paraId="1912D54B" w14:textId="77777777" w:rsidR="006411DA" w:rsidRPr="004F5DBF" w:rsidRDefault="006411DA" w:rsidP="00363D15">
      <w:pPr>
        <w:pStyle w:val="Textoindependiente"/>
        <w:spacing w:before="100"/>
        <w:ind w:left="422" w:right="485"/>
        <w:jc w:val="both"/>
        <w:rPr>
          <w:rFonts w:ascii="Verdana" w:hAnsi="Verdana" w:cstheme="majorBidi"/>
          <w:w w:val="80"/>
        </w:rPr>
      </w:pPr>
    </w:p>
    <w:p w14:paraId="0E445EFF" w14:textId="77777777" w:rsidR="00AB432B" w:rsidRPr="004F5DBF" w:rsidRDefault="00AB432B" w:rsidP="00363D15">
      <w:pPr>
        <w:pStyle w:val="Textoindependiente"/>
        <w:spacing w:before="10"/>
        <w:ind w:left="422"/>
        <w:jc w:val="both"/>
        <w:rPr>
          <w:rFonts w:ascii="Verdana" w:hAnsi="Verdana" w:cstheme="majorBidi"/>
        </w:rPr>
      </w:pPr>
      <w:r w:rsidRPr="004F5DBF">
        <w:rPr>
          <w:rFonts w:ascii="Verdana" w:hAnsi="Verdana" w:cstheme="majorBidi"/>
        </w:rPr>
        <w:t>El número de servicios podrá variar debido a que se encuentran sujetos a cualquier tipo de cambio o ajuste según las necesidades de la Entidad de acuerdo con el ingreso o retiro de bienes administrados por el FRV, para el momento de la prestación del servicio.</w:t>
      </w:r>
    </w:p>
    <w:p w14:paraId="0064864D" w14:textId="77777777" w:rsidR="00551A83" w:rsidRPr="004F5DBF" w:rsidRDefault="00551A83" w:rsidP="00363D15">
      <w:pPr>
        <w:pStyle w:val="Textoindependiente"/>
        <w:spacing w:before="10"/>
        <w:ind w:left="422"/>
        <w:jc w:val="both"/>
        <w:rPr>
          <w:rFonts w:ascii="Verdana" w:hAnsi="Verdana" w:cstheme="majorBidi"/>
        </w:rPr>
      </w:pPr>
    </w:p>
    <w:p w14:paraId="2D1DDFFA" w14:textId="2CBBB808" w:rsidR="00551A83" w:rsidRPr="004F5DBF" w:rsidRDefault="00551A83" w:rsidP="00363D15">
      <w:pPr>
        <w:pStyle w:val="Textoindependiente"/>
        <w:spacing w:before="10"/>
        <w:ind w:left="422"/>
        <w:jc w:val="both"/>
        <w:rPr>
          <w:rFonts w:ascii="Verdana" w:hAnsi="Verdana" w:cstheme="majorBidi"/>
        </w:rPr>
      </w:pPr>
      <w:r w:rsidRPr="004F5DBF">
        <w:rPr>
          <w:rFonts w:ascii="Verdana" w:hAnsi="Verdana" w:cstheme="majorBidi"/>
        </w:rPr>
        <w:t>Así, la línea de base inicia con 318 predios que actualmente están siendo custodiados equivalentes a 119 servicios, los cuales pueden aumentar hasta 180 servicios o disminuir de acuerdo con las necesidades del FRV.</w:t>
      </w:r>
    </w:p>
    <w:p w14:paraId="7CCA9406" w14:textId="77777777" w:rsidR="00F030E0" w:rsidRPr="004F5DBF" w:rsidRDefault="00F030E0" w:rsidP="00363D15">
      <w:pPr>
        <w:pStyle w:val="Textoindependiente"/>
        <w:spacing w:before="10"/>
        <w:jc w:val="both"/>
        <w:rPr>
          <w:rFonts w:ascii="Verdana" w:hAnsi="Verdana" w:cstheme="majorBidi"/>
          <w:b/>
        </w:rPr>
      </w:pPr>
    </w:p>
    <w:p w14:paraId="15077732" w14:textId="4BB759CA" w:rsidR="00195BCE" w:rsidRPr="004F5DBF" w:rsidRDefault="00195BCE" w:rsidP="00363D15">
      <w:pPr>
        <w:pStyle w:val="Textoindependiente"/>
        <w:spacing w:before="10"/>
        <w:ind w:left="422"/>
        <w:jc w:val="both"/>
        <w:rPr>
          <w:rFonts w:ascii="Verdana" w:hAnsi="Verdana" w:cstheme="majorBidi"/>
          <w:b/>
          <w:bCs/>
        </w:rPr>
      </w:pPr>
      <w:r w:rsidRPr="004F5DBF">
        <w:rPr>
          <w:rFonts w:ascii="Verdana" w:hAnsi="Verdana" w:cstheme="majorBidi"/>
          <w:b/>
          <w:bCs/>
        </w:rPr>
        <w:t>Nota 1:</w:t>
      </w:r>
      <w:r w:rsidRPr="004F5DBF">
        <w:rPr>
          <w:rFonts w:ascii="Verdana" w:hAnsi="Verdana" w:cstheme="majorBidi"/>
        </w:rPr>
        <w:t xml:space="preserve"> El FRV puede en cualquier momento suspender, modificar o remplazar los servicios y los inmuebles rurales y urbanos </w:t>
      </w:r>
      <w:r w:rsidR="004439F6" w:rsidRPr="004F5DBF">
        <w:rPr>
          <w:rFonts w:ascii="Verdana" w:hAnsi="Verdana" w:cstheme="majorBidi"/>
        </w:rPr>
        <w:t xml:space="preserve">previstos en el </w:t>
      </w:r>
      <w:r w:rsidR="004439F6" w:rsidRPr="004F5DBF">
        <w:rPr>
          <w:rFonts w:ascii="Verdana" w:hAnsi="Verdana" w:cstheme="majorBidi"/>
          <w:b/>
          <w:bCs/>
        </w:rPr>
        <w:t>Anexo No. 2 Línea de base Bienes inmuebles Rurales y Urbanos</w:t>
      </w:r>
      <w:r w:rsidR="004439F6" w:rsidRPr="004F5DBF">
        <w:rPr>
          <w:rFonts w:ascii="Verdana" w:hAnsi="Verdana" w:cstheme="majorBidi"/>
        </w:rPr>
        <w:t xml:space="preserve"> </w:t>
      </w:r>
      <w:r w:rsidRPr="004F5DBF">
        <w:rPr>
          <w:rFonts w:ascii="Verdana" w:hAnsi="Verdana" w:cstheme="majorBidi"/>
        </w:rPr>
        <w:t>en los cuales se requiere la prestación del servicio de vigilancia y seguridad privada, de acuerdo con sus necesidades</w:t>
      </w:r>
      <w:r w:rsidR="004439F6" w:rsidRPr="004F5DBF">
        <w:rPr>
          <w:rFonts w:ascii="Verdana" w:hAnsi="Verdana" w:cstheme="majorBidi"/>
        </w:rPr>
        <w:t>.</w:t>
      </w:r>
    </w:p>
    <w:p w14:paraId="5A747D0C" w14:textId="77777777" w:rsidR="00195BCE" w:rsidRPr="004F5DBF" w:rsidRDefault="00195BCE" w:rsidP="00363D15">
      <w:pPr>
        <w:pStyle w:val="Textoindependiente"/>
        <w:spacing w:before="10"/>
        <w:ind w:left="1142"/>
        <w:jc w:val="both"/>
        <w:rPr>
          <w:rFonts w:ascii="Verdana" w:hAnsi="Verdana" w:cstheme="majorBidi"/>
          <w:b/>
          <w:bCs/>
        </w:rPr>
      </w:pPr>
    </w:p>
    <w:p w14:paraId="41EE24EE" w14:textId="56DB2EFB" w:rsidR="00195BCE" w:rsidRPr="004F5DBF" w:rsidRDefault="00195BCE" w:rsidP="00363D15">
      <w:pPr>
        <w:pStyle w:val="Textoindependiente"/>
        <w:spacing w:before="10"/>
        <w:ind w:left="422"/>
        <w:jc w:val="both"/>
        <w:rPr>
          <w:rFonts w:ascii="Verdana" w:hAnsi="Verdana" w:cstheme="majorBidi"/>
        </w:rPr>
      </w:pPr>
      <w:r w:rsidRPr="004F5DBF">
        <w:rPr>
          <w:rFonts w:ascii="Verdana" w:hAnsi="Verdana" w:cstheme="majorBidi"/>
          <w:b/>
          <w:bCs/>
        </w:rPr>
        <w:t>Nota 2:</w:t>
      </w:r>
      <w:r w:rsidRPr="004F5DBF">
        <w:rPr>
          <w:rFonts w:ascii="Verdana" w:hAnsi="Verdana" w:cstheme="majorBidi"/>
        </w:rPr>
        <w:t xml:space="preserve"> Tanto los medios tecnológicos, el transporte motorizado, como el Coordinador y Supervisores necesarios para la prestación del servicio de vigilancia y seguridad privada, serán asumidos en su totalidad por el contratista y no representan un costo adicional para la Entidad teniendo en cuenta que no son exclusivos para la ejecución contractual </w:t>
      </w:r>
    </w:p>
    <w:p w14:paraId="7D6775D9" w14:textId="5F7E0CCB" w:rsidR="691BF71E" w:rsidRPr="004F5DBF" w:rsidRDefault="691BF71E" w:rsidP="691BF71E">
      <w:pPr>
        <w:pStyle w:val="Textoindependiente"/>
        <w:spacing w:before="10"/>
        <w:ind w:left="422"/>
        <w:jc w:val="both"/>
        <w:rPr>
          <w:rFonts w:ascii="Verdana" w:hAnsi="Verdana" w:cstheme="majorBidi"/>
        </w:rPr>
      </w:pPr>
    </w:p>
    <w:p w14:paraId="3B5319E6" w14:textId="67C4970A" w:rsidR="79518707" w:rsidRPr="004F5DBF" w:rsidRDefault="79518707" w:rsidP="691BF71E">
      <w:pPr>
        <w:pStyle w:val="Textoindependiente"/>
        <w:spacing w:before="10"/>
        <w:ind w:left="422"/>
        <w:jc w:val="both"/>
        <w:rPr>
          <w:rFonts w:ascii="Verdana" w:hAnsi="Verdana" w:cstheme="majorBidi"/>
        </w:rPr>
      </w:pPr>
      <w:r w:rsidRPr="004F5DBF">
        <w:rPr>
          <w:rFonts w:ascii="Verdana" w:hAnsi="Verdana" w:cstheme="majorBidi"/>
          <w:b/>
          <w:bCs/>
        </w:rPr>
        <w:t>Nota 3:</w:t>
      </w:r>
      <w:r w:rsidRPr="004F5DBF">
        <w:rPr>
          <w:rFonts w:ascii="Verdana" w:hAnsi="Verdana" w:cstheme="majorBidi"/>
        </w:rPr>
        <w:t xml:space="preserve"> </w:t>
      </w:r>
      <w:r w:rsidR="37472651" w:rsidRPr="004F5DBF">
        <w:rPr>
          <w:rFonts w:ascii="Verdana" w:hAnsi="Verdana" w:cstheme="majorBidi"/>
        </w:rPr>
        <w:t>L</w:t>
      </w:r>
      <w:r w:rsidR="10A52C47" w:rsidRPr="004F5DBF">
        <w:rPr>
          <w:rFonts w:ascii="Verdana" w:hAnsi="Verdana" w:cstheme="majorBidi"/>
        </w:rPr>
        <w:t xml:space="preserve">os 8 servicios </w:t>
      </w:r>
      <w:r w:rsidR="5FB358BF" w:rsidRPr="004F5DBF">
        <w:rPr>
          <w:rFonts w:ascii="Verdana" w:hAnsi="Verdana" w:cstheme="majorBidi"/>
        </w:rPr>
        <w:t>motorizados prestarán los servicios las</w:t>
      </w:r>
      <w:r w:rsidR="10A52C47" w:rsidRPr="004F5DBF">
        <w:rPr>
          <w:rFonts w:ascii="Verdana" w:hAnsi="Verdana" w:cstheme="majorBidi"/>
        </w:rPr>
        <w:t xml:space="preserve"> 24 horas para los predios de gran extensión.</w:t>
      </w:r>
      <w:r w:rsidR="5B1758DD" w:rsidRPr="004F5DBF">
        <w:rPr>
          <w:rFonts w:ascii="Verdana" w:hAnsi="Verdana" w:cstheme="majorBidi"/>
        </w:rPr>
        <w:t xml:space="preserve"> </w:t>
      </w:r>
      <w:r w:rsidR="09828A8E" w:rsidRPr="004F5DBF">
        <w:rPr>
          <w:rFonts w:ascii="Verdana" w:hAnsi="Verdana" w:cstheme="majorBidi"/>
        </w:rPr>
        <w:t xml:space="preserve">Hacen parte de los 180 servicios 24 horas y el proponente </w:t>
      </w:r>
      <w:r w:rsidR="09828A8E" w:rsidRPr="004F5DBF">
        <w:rPr>
          <w:rFonts w:ascii="Verdana" w:hAnsi="Verdana" w:cstheme="majorBidi"/>
        </w:rPr>
        <w:lastRenderedPageBreak/>
        <w:t xml:space="preserve">dispondrá sin costo la utilización de </w:t>
      </w:r>
      <w:r w:rsidR="6DF8AE6A" w:rsidRPr="004F5DBF">
        <w:rPr>
          <w:rFonts w:ascii="Verdana" w:hAnsi="Verdana" w:cstheme="majorBidi"/>
        </w:rPr>
        <w:t xml:space="preserve">la </w:t>
      </w:r>
      <w:r w:rsidR="09828A8E" w:rsidRPr="004F5DBF">
        <w:rPr>
          <w:rFonts w:ascii="Verdana" w:hAnsi="Verdana" w:cstheme="majorBidi"/>
        </w:rPr>
        <w:t xml:space="preserve">motocicleta debido a la extensión de los predios solicitados. </w:t>
      </w:r>
    </w:p>
    <w:p w14:paraId="4D4D47F3" w14:textId="5E458F00" w:rsidR="691BF71E" w:rsidRPr="004F5DBF" w:rsidRDefault="691BF71E" w:rsidP="691BF71E">
      <w:pPr>
        <w:pStyle w:val="Textoindependiente"/>
        <w:spacing w:before="10"/>
        <w:ind w:left="422"/>
        <w:jc w:val="both"/>
        <w:rPr>
          <w:rFonts w:ascii="Verdana" w:hAnsi="Verdana" w:cstheme="majorBidi"/>
        </w:rPr>
      </w:pPr>
    </w:p>
    <w:p w14:paraId="680B83B1" w14:textId="77777777" w:rsidR="00195BCE" w:rsidRPr="004F5DBF" w:rsidRDefault="00195BCE" w:rsidP="00363D15">
      <w:pPr>
        <w:pStyle w:val="Textoindependiente"/>
        <w:spacing w:before="10"/>
        <w:ind w:left="1142"/>
        <w:jc w:val="both"/>
        <w:rPr>
          <w:rFonts w:ascii="Verdana" w:hAnsi="Verdana" w:cstheme="majorBidi"/>
        </w:rPr>
      </w:pPr>
    </w:p>
    <w:p w14:paraId="69D9F053" w14:textId="77777777" w:rsidR="00F030E0" w:rsidRPr="004F5DBF" w:rsidRDefault="00745D5C" w:rsidP="00363D15">
      <w:pPr>
        <w:pStyle w:val="Ttulo1"/>
        <w:numPr>
          <w:ilvl w:val="0"/>
          <w:numId w:val="15"/>
        </w:numPr>
        <w:tabs>
          <w:tab w:val="left" w:pos="1141"/>
          <w:tab w:val="left" w:pos="1142"/>
        </w:tabs>
        <w:ind w:hanging="361"/>
        <w:jc w:val="both"/>
        <w:rPr>
          <w:rFonts w:ascii="Verdana" w:hAnsi="Verdana" w:cstheme="majorBidi"/>
        </w:rPr>
      </w:pPr>
      <w:r w:rsidRPr="004F5DBF">
        <w:rPr>
          <w:rFonts w:ascii="Verdana" w:hAnsi="Verdana" w:cstheme="majorBidi"/>
          <w:w w:val="80"/>
        </w:rPr>
        <w:t>ESPECIFICACIONES</w:t>
      </w:r>
      <w:r w:rsidRPr="004F5DBF">
        <w:rPr>
          <w:rFonts w:ascii="Verdana" w:hAnsi="Verdana" w:cstheme="majorBidi"/>
          <w:spacing w:val="18"/>
          <w:w w:val="80"/>
        </w:rPr>
        <w:t xml:space="preserve"> </w:t>
      </w:r>
      <w:r w:rsidRPr="004F5DBF">
        <w:rPr>
          <w:rFonts w:ascii="Verdana" w:hAnsi="Verdana" w:cstheme="majorBidi"/>
          <w:w w:val="80"/>
        </w:rPr>
        <w:t>TÉCNICAS</w:t>
      </w:r>
      <w:r w:rsidRPr="004F5DBF">
        <w:rPr>
          <w:rFonts w:ascii="Verdana" w:hAnsi="Verdana" w:cstheme="majorBidi"/>
          <w:spacing w:val="19"/>
          <w:w w:val="80"/>
        </w:rPr>
        <w:t xml:space="preserve"> </w:t>
      </w:r>
      <w:r w:rsidRPr="004F5DBF">
        <w:rPr>
          <w:rFonts w:ascii="Verdana" w:hAnsi="Verdana" w:cstheme="majorBidi"/>
          <w:w w:val="80"/>
        </w:rPr>
        <w:t>DEL</w:t>
      </w:r>
      <w:r w:rsidRPr="004F5DBF">
        <w:rPr>
          <w:rFonts w:ascii="Verdana" w:hAnsi="Verdana" w:cstheme="majorBidi"/>
          <w:spacing w:val="20"/>
          <w:w w:val="80"/>
        </w:rPr>
        <w:t xml:space="preserve"> </w:t>
      </w:r>
      <w:r w:rsidRPr="004F5DBF">
        <w:rPr>
          <w:rFonts w:ascii="Verdana" w:hAnsi="Verdana" w:cstheme="majorBidi"/>
          <w:w w:val="80"/>
        </w:rPr>
        <w:t>CONTRATO</w:t>
      </w:r>
    </w:p>
    <w:p w14:paraId="68E587B3" w14:textId="77777777" w:rsidR="00F030E0" w:rsidRPr="004F5DBF" w:rsidRDefault="00F030E0" w:rsidP="00363D15">
      <w:pPr>
        <w:pStyle w:val="Textoindependiente"/>
        <w:spacing w:before="10"/>
        <w:jc w:val="both"/>
        <w:rPr>
          <w:rFonts w:ascii="Verdana" w:hAnsi="Verdana" w:cstheme="majorBidi"/>
          <w:b/>
        </w:rPr>
      </w:pPr>
    </w:p>
    <w:p w14:paraId="4893DF47" w14:textId="77777777" w:rsidR="00F030E0" w:rsidRPr="004F5DBF" w:rsidRDefault="00745D5C" w:rsidP="00363D15">
      <w:pPr>
        <w:pStyle w:val="Textoindependiente"/>
        <w:ind w:left="422" w:right="489"/>
        <w:jc w:val="both"/>
        <w:rPr>
          <w:rFonts w:ascii="Verdana" w:hAnsi="Verdana" w:cstheme="majorBidi"/>
          <w:w w:val="80"/>
        </w:rPr>
      </w:pPr>
      <w:r w:rsidRPr="004F5DBF">
        <w:rPr>
          <w:rFonts w:ascii="Verdana" w:hAnsi="Verdana" w:cstheme="majorBidi"/>
          <w:w w:val="80"/>
        </w:rPr>
        <w:t>Las especificaciones técnicas son todos aquellos requerimientos que, por su especial característica, requieren</w:t>
      </w:r>
      <w:r w:rsidRPr="004F5DBF">
        <w:rPr>
          <w:rFonts w:ascii="Verdana" w:hAnsi="Verdana" w:cstheme="majorBidi"/>
          <w:spacing w:val="1"/>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una</w:t>
      </w:r>
      <w:r w:rsidRPr="004F5DBF">
        <w:rPr>
          <w:rFonts w:ascii="Verdana" w:hAnsi="Verdana" w:cstheme="majorBidi"/>
          <w:spacing w:val="9"/>
          <w:w w:val="80"/>
        </w:rPr>
        <w:t xml:space="preserve"> </w:t>
      </w:r>
      <w:r w:rsidRPr="004F5DBF">
        <w:rPr>
          <w:rFonts w:ascii="Verdana" w:hAnsi="Verdana" w:cstheme="majorBidi"/>
          <w:w w:val="80"/>
        </w:rPr>
        <w:t>exigencia</w:t>
      </w:r>
      <w:r w:rsidRPr="004F5DBF">
        <w:rPr>
          <w:rFonts w:ascii="Verdana" w:hAnsi="Verdana" w:cstheme="majorBidi"/>
          <w:spacing w:val="9"/>
          <w:w w:val="80"/>
        </w:rPr>
        <w:t xml:space="preserve"> </w:t>
      </w:r>
      <w:r w:rsidRPr="004F5DBF">
        <w:rPr>
          <w:rFonts w:ascii="Verdana" w:hAnsi="Verdana" w:cstheme="majorBidi"/>
          <w:w w:val="80"/>
        </w:rPr>
        <w:t>particular</w:t>
      </w:r>
      <w:r w:rsidRPr="004F5DBF">
        <w:rPr>
          <w:rFonts w:ascii="Verdana" w:hAnsi="Verdana" w:cstheme="majorBidi"/>
          <w:spacing w:val="5"/>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cumplimiento</w:t>
      </w:r>
      <w:r w:rsidRPr="004F5DBF">
        <w:rPr>
          <w:rFonts w:ascii="Verdana" w:hAnsi="Verdana" w:cstheme="majorBidi"/>
          <w:spacing w:val="7"/>
          <w:w w:val="80"/>
        </w:rPr>
        <w:t xml:space="preserve"> </w:t>
      </w:r>
      <w:r w:rsidRPr="004F5DBF">
        <w:rPr>
          <w:rFonts w:ascii="Verdana" w:hAnsi="Verdana" w:cstheme="majorBidi"/>
          <w:w w:val="80"/>
        </w:rPr>
        <w:t>que</w:t>
      </w:r>
      <w:r w:rsidRPr="004F5DBF">
        <w:rPr>
          <w:rFonts w:ascii="Verdana" w:hAnsi="Verdana" w:cstheme="majorBidi"/>
          <w:spacing w:val="9"/>
          <w:w w:val="80"/>
        </w:rPr>
        <w:t xml:space="preserve"> </w:t>
      </w:r>
      <w:r w:rsidRPr="004F5DBF">
        <w:rPr>
          <w:rFonts w:ascii="Verdana" w:hAnsi="Verdana" w:cstheme="majorBidi"/>
          <w:w w:val="80"/>
        </w:rPr>
        <w:t>no</w:t>
      </w:r>
      <w:r w:rsidRPr="004F5DBF">
        <w:rPr>
          <w:rFonts w:ascii="Verdana" w:hAnsi="Verdana" w:cstheme="majorBidi"/>
          <w:spacing w:val="7"/>
          <w:w w:val="80"/>
        </w:rPr>
        <w:t xml:space="preserve"> </w:t>
      </w:r>
      <w:r w:rsidRPr="004F5DBF">
        <w:rPr>
          <w:rFonts w:ascii="Verdana" w:hAnsi="Verdana" w:cstheme="majorBidi"/>
          <w:w w:val="80"/>
        </w:rPr>
        <w:t>puede</w:t>
      </w:r>
      <w:r w:rsidRPr="004F5DBF">
        <w:rPr>
          <w:rFonts w:ascii="Verdana" w:hAnsi="Verdana" w:cstheme="majorBidi"/>
          <w:spacing w:val="6"/>
          <w:w w:val="80"/>
        </w:rPr>
        <w:t xml:space="preserve"> </w:t>
      </w:r>
      <w:r w:rsidRPr="004F5DBF">
        <w:rPr>
          <w:rFonts w:ascii="Verdana" w:hAnsi="Verdana" w:cstheme="majorBidi"/>
          <w:w w:val="80"/>
        </w:rPr>
        <w:t>obviarse</w:t>
      </w:r>
      <w:r w:rsidRPr="004F5DBF">
        <w:rPr>
          <w:rFonts w:ascii="Verdana" w:hAnsi="Verdana" w:cstheme="majorBidi"/>
          <w:spacing w:val="10"/>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lo</w:t>
      </w:r>
      <w:r w:rsidRPr="004F5DBF">
        <w:rPr>
          <w:rFonts w:ascii="Verdana" w:hAnsi="Verdana" w:cstheme="majorBidi"/>
          <w:spacing w:val="9"/>
          <w:w w:val="80"/>
        </w:rPr>
        <w:t xml:space="preserve"> </w:t>
      </w:r>
      <w:r w:rsidRPr="004F5DBF">
        <w:rPr>
          <w:rFonts w:ascii="Verdana" w:hAnsi="Verdana" w:cstheme="majorBidi"/>
          <w:w w:val="80"/>
        </w:rPr>
        <w:t>tanto</w:t>
      </w:r>
      <w:r w:rsidRPr="004F5DBF">
        <w:rPr>
          <w:rFonts w:ascii="Verdana" w:hAnsi="Verdana" w:cstheme="majorBidi"/>
          <w:spacing w:val="7"/>
          <w:w w:val="80"/>
        </w:rPr>
        <w:t xml:space="preserve"> </w:t>
      </w:r>
      <w:r w:rsidRPr="004F5DBF">
        <w:rPr>
          <w:rFonts w:ascii="Verdana" w:hAnsi="Verdana" w:cstheme="majorBidi"/>
          <w:w w:val="80"/>
        </w:rPr>
        <w:t>son</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carácter</w:t>
      </w:r>
      <w:r w:rsidRPr="004F5DBF">
        <w:rPr>
          <w:rFonts w:ascii="Verdana" w:hAnsi="Verdana" w:cstheme="majorBidi"/>
          <w:spacing w:val="9"/>
          <w:w w:val="80"/>
        </w:rPr>
        <w:t xml:space="preserve"> </w:t>
      </w:r>
      <w:r w:rsidRPr="004F5DBF">
        <w:rPr>
          <w:rFonts w:ascii="Verdana" w:hAnsi="Verdana" w:cstheme="majorBidi"/>
          <w:w w:val="80"/>
        </w:rPr>
        <w:t>obligatorio.</w:t>
      </w:r>
    </w:p>
    <w:p w14:paraId="5EEF0DA1" w14:textId="77777777" w:rsidR="00363D15" w:rsidRPr="004F5DBF" w:rsidRDefault="00363D15" w:rsidP="00363D15">
      <w:pPr>
        <w:pStyle w:val="Textoindependiente"/>
        <w:ind w:left="422" w:right="489"/>
        <w:jc w:val="both"/>
        <w:rPr>
          <w:rFonts w:ascii="Verdana" w:hAnsi="Verdana" w:cstheme="majorBidi"/>
        </w:rPr>
      </w:pPr>
    </w:p>
    <w:p w14:paraId="637C0DAA" w14:textId="730D5317" w:rsidR="00F030E0" w:rsidRPr="004F5DBF" w:rsidRDefault="00745D5C" w:rsidP="00363D15">
      <w:pPr>
        <w:pStyle w:val="Textoindependiente"/>
        <w:spacing w:before="49"/>
        <w:ind w:left="422" w:right="483"/>
        <w:jc w:val="both"/>
        <w:rPr>
          <w:rFonts w:ascii="Verdana" w:hAnsi="Verdana" w:cstheme="majorBidi"/>
        </w:rPr>
      </w:pPr>
      <w:r w:rsidRPr="004F5DBF">
        <w:rPr>
          <w:rFonts w:ascii="Verdana" w:hAnsi="Verdana" w:cstheme="majorBidi"/>
          <w:w w:val="80"/>
        </w:rPr>
        <w:t>El proponente deberá presentar su propuesta, cumpliendo con la totalidad de las especificaciones técnicas,</w:t>
      </w:r>
      <w:r w:rsidRPr="004F5DBF">
        <w:rPr>
          <w:rFonts w:ascii="Verdana" w:hAnsi="Verdana" w:cstheme="majorBidi"/>
          <w:spacing w:val="1"/>
          <w:w w:val="80"/>
        </w:rPr>
        <w:t xml:space="preserve"> </w:t>
      </w:r>
      <w:r w:rsidRPr="004F5DBF">
        <w:rPr>
          <w:rFonts w:ascii="Verdana" w:hAnsi="Verdana" w:cstheme="majorBidi"/>
          <w:w w:val="80"/>
        </w:rPr>
        <w:t>condiciones</w:t>
      </w:r>
      <w:r w:rsidRPr="004F5DBF">
        <w:rPr>
          <w:rFonts w:ascii="Verdana" w:hAnsi="Verdana" w:cstheme="majorBidi"/>
          <w:spacing w:val="14"/>
          <w:w w:val="80"/>
        </w:rPr>
        <w:t xml:space="preserve"> </w:t>
      </w:r>
      <w:r w:rsidRPr="004F5DBF">
        <w:rPr>
          <w:rFonts w:ascii="Verdana" w:hAnsi="Verdana" w:cstheme="majorBidi"/>
          <w:w w:val="80"/>
        </w:rPr>
        <w:t>del</w:t>
      </w:r>
      <w:r w:rsidRPr="004F5DBF">
        <w:rPr>
          <w:rFonts w:ascii="Verdana" w:hAnsi="Verdana" w:cstheme="majorBidi"/>
          <w:spacing w:val="11"/>
          <w:w w:val="80"/>
        </w:rPr>
        <w:t xml:space="preserve"> </w:t>
      </w:r>
      <w:r w:rsidRPr="004F5DBF">
        <w:rPr>
          <w:rFonts w:ascii="Verdana" w:hAnsi="Verdana" w:cstheme="majorBidi"/>
          <w:w w:val="80"/>
        </w:rPr>
        <w:t>servicio</w:t>
      </w:r>
      <w:r w:rsidRPr="004F5DBF">
        <w:rPr>
          <w:rFonts w:ascii="Verdana" w:hAnsi="Verdana" w:cstheme="majorBidi"/>
          <w:spacing w:val="10"/>
          <w:w w:val="80"/>
        </w:rPr>
        <w:t xml:space="preserve"> </w:t>
      </w:r>
      <w:r w:rsidRPr="004F5DBF">
        <w:rPr>
          <w:rFonts w:ascii="Verdana" w:hAnsi="Verdana" w:cstheme="majorBidi"/>
          <w:w w:val="80"/>
        </w:rPr>
        <w:t>y</w:t>
      </w:r>
      <w:r w:rsidRPr="004F5DBF">
        <w:rPr>
          <w:rFonts w:ascii="Verdana" w:hAnsi="Verdana" w:cstheme="majorBidi"/>
          <w:spacing w:val="13"/>
          <w:w w:val="80"/>
        </w:rPr>
        <w:t xml:space="preserve"> </w:t>
      </w:r>
      <w:r w:rsidRPr="004F5DBF">
        <w:rPr>
          <w:rFonts w:ascii="Verdana" w:hAnsi="Verdana" w:cstheme="majorBidi"/>
          <w:w w:val="80"/>
        </w:rPr>
        <w:t>demás</w:t>
      </w:r>
      <w:r w:rsidRPr="004F5DBF">
        <w:rPr>
          <w:rFonts w:ascii="Verdana" w:hAnsi="Verdana" w:cstheme="majorBidi"/>
          <w:spacing w:val="15"/>
          <w:w w:val="80"/>
        </w:rPr>
        <w:t xml:space="preserve"> </w:t>
      </w:r>
      <w:r w:rsidRPr="004F5DBF">
        <w:rPr>
          <w:rFonts w:ascii="Verdana" w:hAnsi="Verdana" w:cstheme="majorBidi"/>
          <w:w w:val="80"/>
        </w:rPr>
        <w:t>requerimientos</w:t>
      </w:r>
      <w:r w:rsidRPr="004F5DBF">
        <w:rPr>
          <w:rFonts w:ascii="Verdana" w:hAnsi="Verdana" w:cstheme="majorBidi"/>
          <w:spacing w:val="13"/>
          <w:w w:val="80"/>
        </w:rPr>
        <w:t xml:space="preserve"> </w:t>
      </w:r>
      <w:r w:rsidRPr="004F5DBF">
        <w:rPr>
          <w:rFonts w:ascii="Verdana" w:hAnsi="Verdana" w:cstheme="majorBidi"/>
          <w:w w:val="80"/>
        </w:rPr>
        <w:t>establecidos,</w:t>
      </w:r>
      <w:r w:rsidRPr="004F5DBF">
        <w:rPr>
          <w:rFonts w:ascii="Verdana" w:hAnsi="Verdana" w:cstheme="majorBidi"/>
          <w:spacing w:val="13"/>
          <w:w w:val="80"/>
        </w:rPr>
        <w:t xml:space="preserve"> </w:t>
      </w:r>
      <w:r w:rsidRPr="004F5DBF">
        <w:rPr>
          <w:rFonts w:ascii="Verdana" w:hAnsi="Verdana" w:cstheme="majorBidi"/>
          <w:w w:val="80"/>
        </w:rPr>
        <w:t>para</w:t>
      </w:r>
      <w:r w:rsidRPr="004F5DBF">
        <w:rPr>
          <w:rFonts w:ascii="Verdana" w:hAnsi="Verdana" w:cstheme="majorBidi"/>
          <w:spacing w:val="13"/>
          <w:w w:val="80"/>
        </w:rPr>
        <w:t xml:space="preserve"> </w:t>
      </w:r>
      <w:r w:rsidRPr="004F5DBF">
        <w:rPr>
          <w:rFonts w:ascii="Verdana" w:hAnsi="Verdana" w:cstheme="majorBidi"/>
          <w:w w:val="80"/>
        </w:rPr>
        <w:t>lo</w:t>
      </w:r>
      <w:r w:rsidRPr="004F5DBF">
        <w:rPr>
          <w:rFonts w:ascii="Verdana" w:hAnsi="Verdana" w:cstheme="majorBidi"/>
          <w:spacing w:val="13"/>
          <w:w w:val="80"/>
        </w:rPr>
        <w:t xml:space="preserve"> </w:t>
      </w:r>
      <w:r w:rsidRPr="004F5DBF">
        <w:rPr>
          <w:rFonts w:ascii="Verdana" w:hAnsi="Verdana" w:cstheme="majorBidi"/>
          <w:w w:val="80"/>
        </w:rPr>
        <w:t>cual</w:t>
      </w:r>
      <w:r w:rsidRPr="004F5DBF">
        <w:rPr>
          <w:rFonts w:ascii="Verdana" w:hAnsi="Verdana" w:cstheme="majorBidi"/>
          <w:spacing w:val="15"/>
          <w:w w:val="80"/>
        </w:rPr>
        <w:t xml:space="preserve"> </w:t>
      </w:r>
      <w:r w:rsidRPr="004F5DBF">
        <w:rPr>
          <w:rFonts w:ascii="Verdana" w:hAnsi="Verdana" w:cstheme="majorBidi"/>
          <w:w w:val="80"/>
        </w:rPr>
        <w:t>deberá</w:t>
      </w:r>
      <w:r w:rsidRPr="004F5DBF">
        <w:rPr>
          <w:rFonts w:ascii="Verdana" w:hAnsi="Verdana" w:cstheme="majorBidi"/>
          <w:spacing w:val="13"/>
          <w:w w:val="80"/>
        </w:rPr>
        <w:t xml:space="preserve"> </w:t>
      </w:r>
      <w:r w:rsidRPr="004F5DBF">
        <w:rPr>
          <w:rFonts w:ascii="Verdana" w:hAnsi="Verdana" w:cstheme="majorBidi"/>
          <w:w w:val="80"/>
        </w:rPr>
        <w:t>diligenciar</w:t>
      </w:r>
      <w:r w:rsidRPr="004F5DBF">
        <w:rPr>
          <w:rFonts w:ascii="Verdana" w:hAnsi="Verdana" w:cstheme="majorBidi"/>
          <w:spacing w:val="13"/>
          <w:w w:val="80"/>
        </w:rPr>
        <w:t xml:space="preserve"> </w:t>
      </w:r>
      <w:r w:rsidRPr="004F5DBF">
        <w:rPr>
          <w:rFonts w:ascii="Verdana" w:hAnsi="Verdana" w:cstheme="majorBidi"/>
          <w:w w:val="80"/>
        </w:rPr>
        <w:t>el</w:t>
      </w:r>
      <w:r w:rsidRPr="004F5DBF">
        <w:rPr>
          <w:rFonts w:ascii="Verdana" w:hAnsi="Verdana" w:cstheme="majorBidi"/>
          <w:spacing w:val="25"/>
          <w:w w:val="80"/>
        </w:rPr>
        <w:t xml:space="preserve"> </w:t>
      </w:r>
      <w:r w:rsidRPr="004F5DBF">
        <w:rPr>
          <w:rFonts w:ascii="Verdana" w:hAnsi="Verdana" w:cstheme="majorBidi"/>
          <w:b/>
          <w:w w:val="80"/>
        </w:rPr>
        <w:t>Formato</w:t>
      </w:r>
      <w:r w:rsidRPr="004F5DBF">
        <w:rPr>
          <w:rFonts w:ascii="Verdana" w:hAnsi="Verdana" w:cstheme="majorBidi"/>
          <w:b/>
          <w:spacing w:val="12"/>
          <w:w w:val="80"/>
        </w:rPr>
        <w:t xml:space="preserve"> </w:t>
      </w:r>
      <w:r w:rsidRPr="004F5DBF">
        <w:rPr>
          <w:rFonts w:ascii="Verdana" w:hAnsi="Verdana" w:cstheme="majorBidi"/>
          <w:b/>
          <w:w w:val="80"/>
        </w:rPr>
        <w:t>No</w:t>
      </w:r>
      <w:r w:rsidR="00363D15" w:rsidRPr="004F5DBF">
        <w:rPr>
          <w:rFonts w:ascii="Verdana" w:hAnsi="Verdana" w:cstheme="majorBidi"/>
          <w:b/>
          <w:w w:val="80"/>
        </w:rPr>
        <w:t xml:space="preserve"> 6</w:t>
      </w:r>
      <w:r w:rsidRPr="004F5DBF">
        <w:rPr>
          <w:rFonts w:ascii="Verdana" w:hAnsi="Verdana" w:cstheme="majorBidi"/>
          <w:b/>
          <w:spacing w:val="1"/>
          <w:w w:val="85"/>
        </w:rPr>
        <w:t xml:space="preserve"> </w:t>
      </w:r>
      <w:r w:rsidR="00363D15" w:rsidRPr="004F5DBF">
        <w:rPr>
          <w:rFonts w:ascii="Verdana" w:hAnsi="Verdana" w:cstheme="majorBidi"/>
          <w:b/>
          <w:w w:val="85"/>
        </w:rPr>
        <w:t>compromiso</w:t>
      </w:r>
      <w:r w:rsidRPr="004F5DBF">
        <w:rPr>
          <w:rFonts w:ascii="Verdana" w:hAnsi="Verdana" w:cstheme="majorBidi"/>
          <w:b/>
          <w:spacing w:val="1"/>
          <w:w w:val="85"/>
        </w:rPr>
        <w:t xml:space="preserve"> </w:t>
      </w:r>
      <w:r w:rsidRPr="004F5DBF">
        <w:rPr>
          <w:rFonts w:ascii="Verdana" w:hAnsi="Verdana" w:cstheme="majorBidi"/>
          <w:b/>
          <w:w w:val="85"/>
        </w:rPr>
        <w:t>de</w:t>
      </w:r>
      <w:r w:rsidRPr="004F5DBF">
        <w:rPr>
          <w:rFonts w:ascii="Verdana" w:hAnsi="Verdana" w:cstheme="majorBidi"/>
          <w:b/>
          <w:spacing w:val="1"/>
          <w:w w:val="85"/>
        </w:rPr>
        <w:t xml:space="preserve"> </w:t>
      </w:r>
      <w:r w:rsidRPr="004F5DBF">
        <w:rPr>
          <w:rFonts w:ascii="Verdana" w:hAnsi="Verdana" w:cstheme="majorBidi"/>
          <w:b/>
          <w:w w:val="85"/>
        </w:rPr>
        <w:t>Cumplir</w:t>
      </w:r>
      <w:r w:rsidRPr="004F5DBF">
        <w:rPr>
          <w:rFonts w:ascii="Verdana" w:hAnsi="Verdana" w:cstheme="majorBidi"/>
          <w:b/>
          <w:spacing w:val="1"/>
          <w:w w:val="85"/>
        </w:rPr>
        <w:t xml:space="preserve"> </w:t>
      </w:r>
      <w:r w:rsidRPr="004F5DBF">
        <w:rPr>
          <w:rFonts w:ascii="Verdana" w:hAnsi="Verdana" w:cstheme="majorBidi"/>
          <w:b/>
          <w:w w:val="85"/>
        </w:rPr>
        <w:t>con</w:t>
      </w:r>
      <w:r w:rsidRPr="004F5DBF">
        <w:rPr>
          <w:rFonts w:ascii="Verdana" w:hAnsi="Verdana" w:cstheme="majorBidi"/>
          <w:b/>
          <w:spacing w:val="1"/>
          <w:w w:val="85"/>
        </w:rPr>
        <w:t xml:space="preserve"> </w:t>
      </w:r>
      <w:r w:rsidRPr="004F5DBF">
        <w:rPr>
          <w:rFonts w:ascii="Verdana" w:hAnsi="Verdana" w:cstheme="majorBidi"/>
          <w:b/>
          <w:w w:val="85"/>
        </w:rPr>
        <w:t>las</w:t>
      </w:r>
      <w:r w:rsidRPr="004F5DBF">
        <w:rPr>
          <w:rFonts w:ascii="Verdana" w:hAnsi="Verdana" w:cstheme="majorBidi"/>
          <w:b/>
          <w:spacing w:val="1"/>
          <w:w w:val="85"/>
        </w:rPr>
        <w:t xml:space="preserve"> </w:t>
      </w:r>
      <w:r w:rsidRPr="004F5DBF">
        <w:rPr>
          <w:rFonts w:ascii="Verdana" w:hAnsi="Verdana" w:cstheme="majorBidi"/>
          <w:b/>
          <w:w w:val="85"/>
        </w:rPr>
        <w:t>Especificaciones</w:t>
      </w:r>
      <w:r w:rsidRPr="004F5DBF">
        <w:rPr>
          <w:rFonts w:ascii="Verdana" w:hAnsi="Verdana" w:cstheme="majorBidi"/>
          <w:b/>
          <w:spacing w:val="1"/>
          <w:w w:val="85"/>
        </w:rPr>
        <w:t xml:space="preserve"> </w:t>
      </w:r>
      <w:r w:rsidRPr="004F5DBF">
        <w:rPr>
          <w:rFonts w:ascii="Verdana" w:hAnsi="Verdana" w:cstheme="majorBidi"/>
          <w:b/>
          <w:w w:val="85"/>
        </w:rPr>
        <w:t>Técnicas</w:t>
      </w:r>
      <w:r w:rsidRPr="004F5DBF">
        <w:rPr>
          <w:rFonts w:ascii="Verdana" w:hAnsi="Verdana" w:cstheme="majorBidi"/>
          <w:w w:val="85"/>
        </w:rPr>
        <w:t>,</w:t>
      </w:r>
      <w:r w:rsidRPr="004F5DBF">
        <w:rPr>
          <w:rFonts w:ascii="Verdana" w:hAnsi="Verdana" w:cstheme="majorBidi"/>
          <w:spacing w:val="1"/>
          <w:w w:val="85"/>
        </w:rPr>
        <w:t xml:space="preserve"> </w:t>
      </w:r>
      <w:r w:rsidRPr="004F5DBF">
        <w:rPr>
          <w:rFonts w:ascii="Verdana" w:hAnsi="Verdana" w:cstheme="majorBidi"/>
          <w:w w:val="85"/>
        </w:rPr>
        <w:t>que</w:t>
      </w:r>
      <w:r w:rsidRPr="004F5DBF">
        <w:rPr>
          <w:rFonts w:ascii="Verdana" w:hAnsi="Verdana" w:cstheme="majorBidi"/>
          <w:spacing w:val="1"/>
          <w:w w:val="85"/>
        </w:rPr>
        <w:t xml:space="preserve"> </w:t>
      </w:r>
      <w:r w:rsidRPr="004F5DBF">
        <w:rPr>
          <w:rFonts w:ascii="Verdana" w:hAnsi="Verdana" w:cstheme="majorBidi"/>
          <w:w w:val="85"/>
        </w:rPr>
        <w:t>hace</w:t>
      </w:r>
      <w:r w:rsidRPr="004F5DBF">
        <w:rPr>
          <w:rFonts w:ascii="Verdana" w:hAnsi="Verdana" w:cstheme="majorBidi"/>
          <w:spacing w:val="1"/>
          <w:w w:val="85"/>
        </w:rPr>
        <w:t xml:space="preserve"> </w:t>
      </w:r>
      <w:r w:rsidRPr="004F5DBF">
        <w:rPr>
          <w:rFonts w:ascii="Verdana" w:hAnsi="Verdana" w:cstheme="majorBidi"/>
          <w:w w:val="85"/>
        </w:rPr>
        <w:t>parte</w:t>
      </w:r>
      <w:r w:rsidRPr="004F5DBF">
        <w:rPr>
          <w:rFonts w:ascii="Verdana" w:hAnsi="Verdana" w:cstheme="majorBidi"/>
          <w:spacing w:val="1"/>
          <w:w w:val="85"/>
        </w:rPr>
        <w:t xml:space="preserve"> </w:t>
      </w:r>
      <w:r w:rsidRPr="004F5DBF">
        <w:rPr>
          <w:rFonts w:ascii="Verdana" w:hAnsi="Verdana" w:cstheme="majorBidi"/>
          <w:w w:val="85"/>
        </w:rPr>
        <w:t>integral</w:t>
      </w:r>
      <w:r w:rsidRPr="004F5DBF">
        <w:rPr>
          <w:rFonts w:ascii="Verdana" w:hAnsi="Verdana" w:cstheme="majorBidi"/>
          <w:spacing w:val="1"/>
          <w:w w:val="85"/>
        </w:rPr>
        <w:t xml:space="preserve"> </w:t>
      </w:r>
      <w:r w:rsidRPr="004F5DBF">
        <w:rPr>
          <w:rFonts w:ascii="Verdana" w:hAnsi="Verdana" w:cstheme="majorBidi"/>
          <w:w w:val="85"/>
        </w:rPr>
        <w:t>de</w:t>
      </w:r>
      <w:r w:rsidRPr="004F5DBF">
        <w:rPr>
          <w:rFonts w:ascii="Verdana" w:hAnsi="Verdana" w:cstheme="majorBidi"/>
          <w:spacing w:val="1"/>
          <w:w w:val="85"/>
        </w:rPr>
        <w:t xml:space="preserve"> </w:t>
      </w:r>
      <w:r w:rsidRPr="004F5DBF">
        <w:rPr>
          <w:rFonts w:ascii="Verdana" w:hAnsi="Verdana" w:cstheme="majorBidi"/>
          <w:w w:val="85"/>
        </w:rPr>
        <w:t>las</w:t>
      </w:r>
      <w:r w:rsidRPr="004F5DBF">
        <w:rPr>
          <w:rFonts w:ascii="Verdana" w:hAnsi="Verdana" w:cstheme="majorBidi"/>
          <w:spacing w:val="1"/>
          <w:w w:val="85"/>
        </w:rPr>
        <w:t xml:space="preserve"> </w:t>
      </w:r>
      <w:r w:rsidRPr="004F5DBF">
        <w:rPr>
          <w:rFonts w:ascii="Verdana" w:hAnsi="Verdana" w:cstheme="majorBidi"/>
          <w:w w:val="80"/>
        </w:rPr>
        <w:t>Especificaciones Técnicas, con el cual el proponente se compromete a dar cumplimiento a la totalidad de las</w:t>
      </w:r>
      <w:r w:rsidRPr="004F5DBF">
        <w:rPr>
          <w:rFonts w:ascii="Verdana" w:hAnsi="Verdana" w:cstheme="majorBidi"/>
          <w:spacing w:val="1"/>
          <w:w w:val="80"/>
        </w:rPr>
        <w:t xml:space="preserve"> </w:t>
      </w:r>
      <w:r w:rsidRPr="004F5DBF">
        <w:rPr>
          <w:rFonts w:ascii="Verdana" w:hAnsi="Verdana" w:cstheme="majorBidi"/>
          <w:w w:val="85"/>
        </w:rPr>
        <w:t>condiciones técnicas exigidas por la Entidad, sin perjuicio de la verificación que la entidad realiza sobre el</w:t>
      </w:r>
      <w:r w:rsidRPr="004F5DBF">
        <w:rPr>
          <w:rFonts w:ascii="Verdana" w:hAnsi="Verdana" w:cstheme="majorBidi"/>
          <w:spacing w:val="-49"/>
          <w:w w:val="85"/>
        </w:rPr>
        <w:t xml:space="preserve"> </w:t>
      </w:r>
      <w:r w:rsidRPr="004F5DBF">
        <w:rPr>
          <w:rFonts w:ascii="Verdana" w:hAnsi="Verdana" w:cstheme="majorBidi"/>
          <w:w w:val="90"/>
        </w:rPr>
        <w:t>cumplimiento</w:t>
      </w:r>
      <w:r w:rsidRPr="004F5DBF">
        <w:rPr>
          <w:rFonts w:ascii="Verdana" w:hAnsi="Verdana" w:cstheme="majorBidi"/>
          <w:spacing w:val="-9"/>
          <w:w w:val="90"/>
        </w:rPr>
        <w:t xml:space="preserve"> </w:t>
      </w:r>
      <w:r w:rsidRPr="004F5DBF">
        <w:rPr>
          <w:rFonts w:ascii="Verdana" w:hAnsi="Verdana" w:cstheme="majorBidi"/>
          <w:w w:val="90"/>
        </w:rPr>
        <w:t>de</w:t>
      </w:r>
      <w:r w:rsidRPr="004F5DBF">
        <w:rPr>
          <w:rFonts w:ascii="Verdana" w:hAnsi="Verdana" w:cstheme="majorBidi"/>
          <w:spacing w:val="-9"/>
          <w:w w:val="90"/>
        </w:rPr>
        <w:t xml:space="preserve"> </w:t>
      </w:r>
      <w:r w:rsidRPr="004F5DBF">
        <w:rPr>
          <w:rFonts w:ascii="Verdana" w:hAnsi="Verdana" w:cstheme="majorBidi"/>
          <w:w w:val="90"/>
        </w:rPr>
        <w:t>los</w:t>
      </w:r>
      <w:r w:rsidRPr="004F5DBF">
        <w:rPr>
          <w:rFonts w:ascii="Verdana" w:hAnsi="Verdana" w:cstheme="majorBidi"/>
          <w:spacing w:val="-8"/>
          <w:w w:val="90"/>
        </w:rPr>
        <w:t xml:space="preserve"> </w:t>
      </w:r>
      <w:r w:rsidRPr="004F5DBF">
        <w:rPr>
          <w:rFonts w:ascii="Verdana" w:hAnsi="Verdana" w:cstheme="majorBidi"/>
          <w:w w:val="90"/>
        </w:rPr>
        <w:t>requisitos</w:t>
      </w:r>
      <w:r w:rsidRPr="004F5DBF">
        <w:rPr>
          <w:rFonts w:ascii="Verdana" w:hAnsi="Verdana" w:cstheme="majorBidi"/>
          <w:spacing w:val="-11"/>
          <w:w w:val="90"/>
        </w:rPr>
        <w:t xml:space="preserve"> </w:t>
      </w:r>
      <w:r w:rsidRPr="004F5DBF">
        <w:rPr>
          <w:rFonts w:ascii="Verdana" w:hAnsi="Verdana" w:cstheme="majorBidi"/>
          <w:w w:val="90"/>
        </w:rPr>
        <w:t>mínimos</w:t>
      </w:r>
      <w:r w:rsidRPr="004F5DBF">
        <w:rPr>
          <w:rFonts w:ascii="Verdana" w:hAnsi="Verdana" w:cstheme="majorBidi"/>
          <w:spacing w:val="-8"/>
          <w:w w:val="90"/>
        </w:rPr>
        <w:t xml:space="preserve"> </w:t>
      </w:r>
      <w:r w:rsidRPr="004F5DBF">
        <w:rPr>
          <w:rFonts w:ascii="Verdana" w:hAnsi="Verdana" w:cstheme="majorBidi"/>
          <w:w w:val="90"/>
        </w:rPr>
        <w:t>exigidos.</w:t>
      </w:r>
    </w:p>
    <w:p w14:paraId="292520FB" w14:textId="77777777" w:rsidR="00F030E0" w:rsidRPr="004F5DBF" w:rsidRDefault="00F030E0" w:rsidP="00363D15">
      <w:pPr>
        <w:pStyle w:val="Textoindependiente"/>
        <w:spacing w:before="9"/>
        <w:jc w:val="both"/>
        <w:rPr>
          <w:rFonts w:ascii="Verdana" w:hAnsi="Verdana" w:cstheme="majorBidi"/>
        </w:rPr>
      </w:pPr>
    </w:p>
    <w:p w14:paraId="106EF815" w14:textId="77777777" w:rsidR="00F030E0" w:rsidRPr="004F5DBF" w:rsidRDefault="00745D5C" w:rsidP="00363D15">
      <w:pPr>
        <w:pStyle w:val="Textoindependiente"/>
        <w:ind w:left="422" w:right="492"/>
        <w:jc w:val="both"/>
        <w:rPr>
          <w:rFonts w:ascii="Verdana" w:hAnsi="Verdana" w:cstheme="majorBidi"/>
        </w:rPr>
      </w:pPr>
      <w:r w:rsidRPr="004F5DBF">
        <w:rPr>
          <w:rFonts w:ascii="Verdana" w:hAnsi="Verdana" w:cstheme="majorBidi"/>
          <w:w w:val="80"/>
        </w:rPr>
        <w:t>Será motivo de rechazo de la propuesta, cuando el proponente incluya manifestaciones o condicionamientos</w:t>
      </w:r>
      <w:r w:rsidRPr="004F5DBF">
        <w:rPr>
          <w:rFonts w:ascii="Verdana" w:hAnsi="Verdana" w:cstheme="majorBidi"/>
          <w:spacing w:val="1"/>
          <w:w w:val="80"/>
        </w:rPr>
        <w:t xml:space="preserve"> </w:t>
      </w:r>
      <w:r w:rsidRPr="004F5DBF">
        <w:rPr>
          <w:rFonts w:ascii="Verdana" w:hAnsi="Verdana" w:cstheme="majorBidi"/>
          <w:spacing w:val="-1"/>
          <w:w w:val="85"/>
        </w:rPr>
        <w:t>dentro</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la</w:t>
      </w:r>
      <w:r w:rsidRPr="004F5DBF">
        <w:rPr>
          <w:rFonts w:ascii="Verdana" w:hAnsi="Verdana" w:cstheme="majorBidi"/>
          <w:spacing w:val="-4"/>
          <w:w w:val="85"/>
        </w:rPr>
        <w:t xml:space="preserve"> </w:t>
      </w:r>
      <w:r w:rsidRPr="004F5DBF">
        <w:rPr>
          <w:rFonts w:ascii="Verdana" w:hAnsi="Verdana" w:cstheme="majorBidi"/>
          <w:w w:val="85"/>
        </w:rPr>
        <w:t>carta</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presentación</w:t>
      </w:r>
      <w:r w:rsidRPr="004F5DBF">
        <w:rPr>
          <w:rFonts w:ascii="Verdana" w:hAnsi="Verdana" w:cstheme="majorBidi"/>
          <w:spacing w:val="-4"/>
          <w:w w:val="85"/>
        </w:rPr>
        <w:t xml:space="preserve"> </w:t>
      </w:r>
      <w:r w:rsidRPr="004F5DBF">
        <w:rPr>
          <w:rFonts w:ascii="Verdana" w:hAnsi="Verdana" w:cstheme="majorBidi"/>
          <w:w w:val="85"/>
        </w:rPr>
        <w:t>o</w:t>
      </w:r>
      <w:r w:rsidRPr="004F5DBF">
        <w:rPr>
          <w:rFonts w:ascii="Verdana" w:hAnsi="Verdana" w:cstheme="majorBidi"/>
          <w:spacing w:val="-5"/>
          <w:w w:val="85"/>
        </w:rPr>
        <w:t xml:space="preserve"> </w:t>
      </w:r>
      <w:r w:rsidRPr="004F5DBF">
        <w:rPr>
          <w:rFonts w:ascii="Verdana" w:hAnsi="Verdana" w:cstheme="majorBidi"/>
          <w:w w:val="85"/>
        </w:rPr>
        <w:t>en</w:t>
      </w:r>
      <w:r w:rsidRPr="004F5DBF">
        <w:rPr>
          <w:rFonts w:ascii="Verdana" w:hAnsi="Verdana" w:cstheme="majorBidi"/>
          <w:spacing w:val="-6"/>
          <w:w w:val="85"/>
        </w:rPr>
        <w:t xml:space="preserve"> </w:t>
      </w:r>
      <w:r w:rsidRPr="004F5DBF">
        <w:rPr>
          <w:rFonts w:ascii="Verdana" w:hAnsi="Verdana" w:cstheme="majorBidi"/>
          <w:w w:val="85"/>
        </w:rPr>
        <w:t>cualquier</w:t>
      </w:r>
      <w:r w:rsidRPr="004F5DBF">
        <w:rPr>
          <w:rFonts w:ascii="Verdana" w:hAnsi="Verdana" w:cstheme="majorBidi"/>
          <w:spacing w:val="-4"/>
          <w:w w:val="85"/>
        </w:rPr>
        <w:t xml:space="preserve"> </w:t>
      </w:r>
      <w:r w:rsidRPr="004F5DBF">
        <w:rPr>
          <w:rFonts w:ascii="Verdana" w:hAnsi="Verdana" w:cstheme="majorBidi"/>
          <w:w w:val="85"/>
        </w:rPr>
        <w:t>otro</w:t>
      </w:r>
      <w:r w:rsidRPr="004F5DBF">
        <w:rPr>
          <w:rFonts w:ascii="Verdana" w:hAnsi="Verdana" w:cstheme="majorBidi"/>
          <w:spacing w:val="-5"/>
          <w:w w:val="85"/>
        </w:rPr>
        <w:t xml:space="preserve"> </w:t>
      </w:r>
      <w:r w:rsidRPr="004F5DBF">
        <w:rPr>
          <w:rFonts w:ascii="Verdana" w:hAnsi="Verdana" w:cstheme="majorBidi"/>
          <w:w w:val="85"/>
        </w:rPr>
        <w:t>documento,</w:t>
      </w:r>
      <w:r w:rsidRPr="004F5DBF">
        <w:rPr>
          <w:rFonts w:ascii="Verdana" w:hAnsi="Verdana" w:cstheme="majorBidi"/>
          <w:spacing w:val="-5"/>
          <w:w w:val="85"/>
        </w:rPr>
        <w:t xml:space="preserve"> </w:t>
      </w:r>
      <w:r w:rsidRPr="004F5DBF">
        <w:rPr>
          <w:rFonts w:ascii="Verdana" w:hAnsi="Verdana" w:cstheme="majorBidi"/>
          <w:w w:val="85"/>
        </w:rPr>
        <w:t>que</w:t>
      </w:r>
      <w:r w:rsidRPr="004F5DBF">
        <w:rPr>
          <w:rFonts w:ascii="Verdana" w:hAnsi="Verdana" w:cstheme="majorBidi"/>
          <w:spacing w:val="-4"/>
          <w:w w:val="85"/>
        </w:rPr>
        <w:t xml:space="preserve"> </w:t>
      </w:r>
      <w:r w:rsidRPr="004F5DBF">
        <w:rPr>
          <w:rFonts w:ascii="Verdana" w:hAnsi="Verdana" w:cstheme="majorBidi"/>
          <w:w w:val="85"/>
        </w:rPr>
        <w:t>sean</w:t>
      </w:r>
      <w:r w:rsidRPr="004F5DBF">
        <w:rPr>
          <w:rFonts w:ascii="Verdana" w:hAnsi="Verdana" w:cstheme="majorBidi"/>
          <w:spacing w:val="-6"/>
          <w:w w:val="85"/>
        </w:rPr>
        <w:t xml:space="preserve"> </w:t>
      </w:r>
      <w:r w:rsidRPr="004F5DBF">
        <w:rPr>
          <w:rFonts w:ascii="Verdana" w:hAnsi="Verdana" w:cstheme="majorBidi"/>
          <w:w w:val="85"/>
        </w:rPr>
        <w:t>contrarias</w:t>
      </w:r>
      <w:r w:rsidRPr="004F5DBF">
        <w:rPr>
          <w:rFonts w:ascii="Verdana" w:hAnsi="Verdana" w:cstheme="majorBidi"/>
          <w:spacing w:val="-6"/>
          <w:w w:val="85"/>
        </w:rPr>
        <w:t xml:space="preserve"> </w:t>
      </w:r>
      <w:r w:rsidRPr="004F5DBF">
        <w:rPr>
          <w:rFonts w:ascii="Verdana" w:hAnsi="Verdana" w:cstheme="majorBidi"/>
          <w:w w:val="85"/>
        </w:rPr>
        <w:t>al</w:t>
      </w:r>
      <w:r w:rsidRPr="004F5DBF">
        <w:rPr>
          <w:rFonts w:ascii="Verdana" w:hAnsi="Verdana" w:cstheme="majorBidi"/>
          <w:spacing w:val="-5"/>
          <w:w w:val="85"/>
        </w:rPr>
        <w:t xml:space="preserve"> </w:t>
      </w:r>
      <w:r w:rsidRPr="004F5DBF">
        <w:rPr>
          <w:rFonts w:ascii="Verdana" w:hAnsi="Verdana" w:cstheme="majorBidi"/>
          <w:w w:val="85"/>
        </w:rPr>
        <w:t>citado</w:t>
      </w:r>
      <w:r w:rsidRPr="004F5DBF">
        <w:rPr>
          <w:rFonts w:ascii="Verdana" w:hAnsi="Verdana" w:cstheme="majorBidi"/>
          <w:spacing w:val="-5"/>
          <w:w w:val="85"/>
        </w:rPr>
        <w:t xml:space="preserve"> </w:t>
      </w:r>
      <w:r w:rsidRPr="004F5DBF">
        <w:rPr>
          <w:rFonts w:ascii="Verdana" w:hAnsi="Verdana" w:cstheme="majorBidi"/>
          <w:w w:val="85"/>
        </w:rPr>
        <w:t>anexo</w:t>
      </w:r>
      <w:r w:rsidRPr="004F5DBF">
        <w:rPr>
          <w:rFonts w:ascii="Verdana" w:hAnsi="Verdana" w:cstheme="majorBidi"/>
          <w:spacing w:val="-4"/>
          <w:w w:val="85"/>
        </w:rPr>
        <w:t xml:space="preserve"> </w:t>
      </w:r>
      <w:r w:rsidRPr="004F5DBF">
        <w:rPr>
          <w:rFonts w:ascii="Verdana" w:hAnsi="Verdana" w:cstheme="majorBidi"/>
          <w:w w:val="85"/>
        </w:rPr>
        <w:t>o</w:t>
      </w:r>
      <w:r w:rsidRPr="004F5DBF">
        <w:rPr>
          <w:rFonts w:ascii="Verdana" w:hAnsi="Verdana" w:cstheme="majorBidi"/>
          <w:spacing w:val="-5"/>
          <w:w w:val="85"/>
        </w:rPr>
        <w:t xml:space="preserve"> </w:t>
      </w:r>
      <w:r w:rsidRPr="004F5DBF">
        <w:rPr>
          <w:rFonts w:ascii="Verdana" w:hAnsi="Verdana" w:cstheme="majorBidi"/>
          <w:w w:val="85"/>
        </w:rPr>
        <w:t>al</w:t>
      </w:r>
      <w:r w:rsidRPr="004F5DBF">
        <w:rPr>
          <w:rFonts w:ascii="Verdana" w:hAnsi="Verdana" w:cstheme="majorBidi"/>
          <w:spacing w:val="1"/>
          <w:w w:val="85"/>
        </w:rPr>
        <w:t xml:space="preserve"> </w:t>
      </w:r>
      <w:r w:rsidRPr="004F5DBF">
        <w:rPr>
          <w:rFonts w:ascii="Verdana" w:hAnsi="Verdana" w:cstheme="majorBidi"/>
          <w:w w:val="80"/>
        </w:rPr>
        <w:t>objeto,</w:t>
      </w:r>
      <w:r w:rsidRPr="004F5DBF">
        <w:rPr>
          <w:rFonts w:ascii="Verdana" w:hAnsi="Verdana" w:cstheme="majorBidi"/>
          <w:spacing w:val="1"/>
          <w:w w:val="80"/>
        </w:rPr>
        <w:t xml:space="preserve"> </w:t>
      </w:r>
      <w:r w:rsidRPr="004F5DBF">
        <w:rPr>
          <w:rFonts w:ascii="Verdana" w:hAnsi="Verdana" w:cstheme="majorBidi"/>
          <w:w w:val="80"/>
        </w:rPr>
        <w:t>alcance, u</w:t>
      </w:r>
      <w:r w:rsidRPr="004F5DBF">
        <w:rPr>
          <w:rFonts w:ascii="Verdana" w:hAnsi="Verdana" w:cstheme="majorBidi"/>
          <w:spacing w:val="3"/>
          <w:w w:val="80"/>
        </w:rPr>
        <w:t xml:space="preserve"> </w:t>
      </w:r>
      <w:r w:rsidRPr="004F5DBF">
        <w:rPr>
          <w:rFonts w:ascii="Verdana" w:hAnsi="Verdana" w:cstheme="majorBidi"/>
          <w:w w:val="80"/>
        </w:rPr>
        <w:t>obligaciones</w:t>
      </w:r>
      <w:r w:rsidRPr="004F5DBF">
        <w:rPr>
          <w:rFonts w:ascii="Verdana" w:hAnsi="Verdana" w:cstheme="majorBidi"/>
          <w:spacing w:val="3"/>
          <w:w w:val="80"/>
        </w:rPr>
        <w:t xml:space="preserve"> </w:t>
      </w:r>
      <w:r w:rsidRPr="004F5DBF">
        <w:rPr>
          <w:rFonts w:ascii="Verdana" w:hAnsi="Verdana" w:cstheme="majorBidi"/>
          <w:w w:val="80"/>
        </w:rPr>
        <w:t>o</w:t>
      </w:r>
      <w:r w:rsidRPr="004F5DBF">
        <w:rPr>
          <w:rFonts w:ascii="Verdana" w:hAnsi="Verdana" w:cstheme="majorBidi"/>
          <w:spacing w:val="3"/>
          <w:w w:val="80"/>
        </w:rPr>
        <w:t xml:space="preserve"> </w:t>
      </w:r>
      <w:r w:rsidRPr="004F5DBF">
        <w:rPr>
          <w:rFonts w:ascii="Verdana" w:hAnsi="Verdana" w:cstheme="majorBidi"/>
          <w:w w:val="80"/>
        </w:rPr>
        <w:t>especificaciones</w:t>
      </w:r>
      <w:r w:rsidRPr="004F5DBF">
        <w:rPr>
          <w:rFonts w:ascii="Verdana" w:hAnsi="Verdana" w:cstheme="majorBidi"/>
          <w:spacing w:val="3"/>
          <w:w w:val="80"/>
        </w:rPr>
        <w:t xml:space="preserve"> </w:t>
      </w:r>
      <w:r w:rsidRPr="004F5DBF">
        <w:rPr>
          <w:rFonts w:ascii="Verdana" w:hAnsi="Verdana" w:cstheme="majorBidi"/>
          <w:w w:val="80"/>
        </w:rPr>
        <w:t>técnicas</w:t>
      </w:r>
      <w:r w:rsidRPr="004F5DBF">
        <w:rPr>
          <w:rFonts w:ascii="Verdana" w:hAnsi="Verdana" w:cstheme="majorBidi"/>
          <w:spacing w:val="1"/>
          <w:w w:val="80"/>
        </w:rPr>
        <w:t xml:space="preserve"> </w:t>
      </w:r>
      <w:r w:rsidRPr="004F5DBF">
        <w:rPr>
          <w:rFonts w:ascii="Verdana" w:hAnsi="Verdana" w:cstheme="majorBidi"/>
          <w:w w:val="80"/>
        </w:rPr>
        <w:t>del</w:t>
      </w:r>
      <w:r w:rsidRPr="004F5DBF">
        <w:rPr>
          <w:rFonts w:ascii="Verdana" w:hAnsi="Verdana" w:cstheme="majorBidi"/>
          <w:spacing w:val="3"/>
          <w:w w:val="80"/>
        </w:rPr>
        <w:t xml:space="preserve"> </w:t>
      </w:r>
      <w:r w:rsidRPr="004F5DBF">
        <w:rPr>
          <w:rFonts w:ascii="Verdana" w:hAnsi="Verdana" w:cstheme="majorBidi"/>
          <w:w w:val="80"/>
        </w:rPr>
        <w:t>presente</w:t>
      </w:r>
      <w:r w:rsidRPr="004F5DBF">
        <w:rPr>
          <w:rFonts w:ascii="Verdana" w:hAnsi="Verdana" w:cstheme="majorBidi"/>
          <w:spacing w:val="1"/>
          <w:w w:val="80"/>
        </w:rPr>
        <w:t xml:space="preserve"> </w:t>
      </w:r>
      <w:r w:rsidRPr="004F5DBF">
        <w:rPr>
          <w:rFonts w:ascii="Verdana" w:hAnsi="Verdana" w:cstheme="majorBidi"/>
          <w:w w:val="80"/>
        </w:rPr>
        <w:t>proceso.</w:t>
      </w:r>
    </w:p>
    <w:p w14:paraId="0C2FE844" w14:textId="77777777" w:rsidR="00F030E0" w:rsidRPr="004F5DBF" w:rsidRDefault="00F030E0" w:rsidP="00363D15">
      <w:pPr>
        <w:pStyle w:val="Textoindependiente"/>
        <w:spacing w:before="7"/>
        <w:jc w:val="both"/>
        <w:rPr>
          <w:rFonts w:ascii="Verdana" w:hAnsi="Verdana" w:cstheme="majorBidi"/>
        </w:rPr>
      </w:pPr>
    </w:p>
    <w:p w14:paraId="24EE39BE" w14:textId="77777777" w:rsidR="00F030E0" w:rsidRPr="004F5DBF" w:rsidRDefault="00745D5C" w:rsidP="00363D15">
      <w:pPr>
        <w:pStyle w:val="Ttulo1"/>
        <w:ind w:left="422" w:right="487"/>
        <w:jc w:val="both"/>
        <w:rPr>
          <w:rFonts w:ascii="Verdana" w:hAnsi="Verdana" w:cstheme="majorBidi"/>
        </w:rPr>
      </w:pPr>
      <w:r w:rsidRPr="004F5DBF">
        <w:rPr>
          <w:rFonts w:ascii="Verdana" w:hAnsi="Verdana" w:cstheme="majorBidi"/>
          <w:w w:val="85"/>
          <w:u w:val="single"/>
        </w:rPr>
        <w:t>Las</w:t>
      </w:r>
      <w:r w:rsidRPr="004F5DBF">
        <w:rPr>
          <w:rFonts w:ascii="Verdana" w:hAnsi="Verdana" w:cstheme="majorBidi"/>
          <w:spacing w:val="-4"/>
          <w:w w:val="85"/>
          <w:u w:val="single"/>
        </w:rPr>
        <w:t xml:space="preserve"> </w:t>
      </w:r>
      <w:r w:rsidRPr="004F5DBF">
        <w:rPr>
          <w:rFonts w:ascii="Verdana" w:hAnsi="Verdana" w:cstheme="majorBidi"/>
          <w:w w:val="85"/>
          <w:u w:val="single"/>
        </w:rPr>
        <w:t>características</w:t>
      </w:r>
      <w:r w:rsidRPr="004F5DBF">
        <w:rPr>
          <w:rFonts w:ascii="Verdana" w:hAnsi="Verdana" w:cstheme="majorBidi"/>
          <w:spacing w:val="-4"/>
          <w:w w:val="85"/>
          <w:u w:val="single"/>
        </w:rPr>
        <w:t xml:space="preserve"> </w:t>
      </w:r>
      <w:r w:rsidRPr="004F5DBF">
        <w:rPr>
          <w:rFonts w:ascii="Verdana" w:hAnsi="Verdana" w:cstheme="majorBidi"/>
          <w:w w:val="85"/>
          <w:u w:val="single"/>
        </w:rPr>
        <w:t>técnicas</w:t>
      </w:r>
      <w:r w:rsidRPr="004F5DBF">
        <w:rPr>
          <w:rFonts w:ascii="Verdana" w:hAnsi="Verdana" w:cstheme="majorBidi"/>
          <w:spacing w:val="-6"/>
          <w:w w:val="85"/>
          <w:u w:val="single"/>
        </w:rPr>
        <w:t xml:space="preserve"> </w:t>
      </w:r>
      <w:r w:rsidRPr="004F5DBF">
        <w:rPr>
          <w:rFonts w:ascii="Verdana" w:hAnsi="Verdana" w:cstheme="majorBidi"/>
          <w:w w:val="85"/>
          <w:u w:val="single"/>
        </w:rPr>
        <w:t>descritas</w:t>
      </w:r>
      <w:r w:rsidRPr="004F5DBF">
        <w:rPr>
          <w:rFonts w:ascii="Verdana" w:hAnsi="Verdana" w:cstheme="majorBidi"/>
          <w:spacing w:val="-4"/>
          <w:w w:val="85"/>
          <w:u w:val="single"/>
        </w:rPr>
        <w:t xml:space="preserve"> </w:t>
      </w:r>
      <w:r w:rsidRPr="004F5DBF">
        <w:rPr>
          <w:rFonts w:ascii="Verdana" w:hAnsi="Verdana" w:cstheme="majorBidi"/>
          <w:w w:val="85"/>
          <w:u w:val="single"/>
        </w:rPr>
        <w:t>son</w:t>
      </w:r>
      <w:r w:rsidRPr="004F5DBF">
        <w:rPr>
          <w:rFonts w:ascii="Verdana" w:hAnsi="Verdana" w:cstheme="majorBidi"/>
          <w:spacing w:val="-5"/>
          <w:w w:val="85"/>
          <w:u w:val="single"/>
        </w:rPr>
        <w:t xml:space="preserve"> </w:t>
      </w:r>
      <w:r w:rsidRPr="004F5DBF">
        <w:rPr>
          <w:rFonts w:ascii="Verdana" w:hAnsi="Verdana" w:cstheme="majorBidi"/>
          <w:w w:val="85"/>
          <w:u w:val="single"/>
        </w:rPr>
        <w:t>de</w:t>
      </w:r>
      <w:r w:rsidRPr="004F5DBF">
        <w:rPr>
          <w:rFonts w:ascii="Verdana" w:hAnsi="Verdana" w:cstheme="majorBidi"/>
          <w:spacing w:val="-3"/>
          <w:w w:val="85"/>
          <w:u w:val="single"/>
        </w:rPr>
        <w:t xml:space="preserve"> </w:t>
      </w:r>
      <w:r w:rsidRPr="004F5DBF">
        <w:rPr>
          <w:rFonts w:ascii="Verdana" w:hAnsi="Verdana" w:cstheme="majorBidi"/>
          <w:w w:val="85"/>
          <w:u w:val="single"/>
        </w:rPr>
        <w:t>carácter</w:t>
      </w:r>
      <w:r w:rsidRPr="004F5DBF">
        <w:rPr>
          <w:rFonts w:ascii="Verdana" w:hAnsi="Verdana" w:cstheme="majorBidi"/>
          <w:spacing w:val="-5"/>
          <w:w w:val="85"/>
          <w:u w:val="single"/>
        </w:rPr>
        <w:t xml:space="preserve"> </w:t>
      </w:r>
      <w:r w:rsidRPr="004F5DBF">
        <w:rPr>
          <w:rFonts w:ascii="Verdana" w:hAnsi="Verdana" w:cstheme="majorBidi"/>
          <w:w w:val="85"/>
          <w:u w:val="single"/>
        </w:rPr>
        <w:t>obligatorio,</w:t>
      </w:r>
      <w:r w:rsidRPr="004F5DBF">
        <w:rPr>
          <w:rFonts w:ascii="Verdana" w:hAnsi="Verdana" w:cstheme="majorBidi"/>
          <w:spacing w:val="-4"/>
          <w:w w:val="85"/>
          <w:u w:val="single"/>
        </w:rPr>
        <w:t xml:space="preserve"> </w:t>
      </w:r>
      <w:r w:rsidRPr="004F5DBF">
        <w:rPr>
          <w:rFonts w:ascii="Verdana" w:hAnsi="Verdana" w:cstheme="majorBidi"/>
          <w:w w:val="85"/>
          <w:u w:val="single"/>
        </w:rPr>
        <w:t>por</w:t>
      </w:r>
      <w:r w:rsidRPr="004F5DBF">
        <w:rPr>
          <w:rFonts w:ascii="Verdana" w:hAnsi="Verdana" w:cstheme="majorBidi"/>
          <w:spacing w:val="-5"/>
          <w:w w:val="85"/>
          <w:u w:val="single"/>
        </w:rPr>
        <w:t xml:space="preserve"> </w:t>
      </w:r>
      <w:r w:rsidRPr="004F5DBF">
        <w:rPr>
          <w:rFonts w:ascii="Verdana" w:hAnsi="Verdana" w:cstheme="majorBidi"/>
          <w:w w:val="85"/>
          <w:u w:val="single"/>
        </w:rPr>
        <w:t>lo</w:t>
      </w:r>
      <w:r w:rsidRPr="004F5DBF">
        <w:rPr>
          <w:rFonts w:ascii="Verdana" w:hAnsi="Verdana" w:cstheme="majorBidi"/>
          <w:spacing w:val="-5"/>
          <w:w w:val="85"/>
          <w:u w:val="single"/>
        </w:rPr>
        <w:t xml:space="preserve"> </w:t>
      </w:r>
      <w:r w:rsidRPr="004F5DBF">
        <w:rPr>
          <w:rFonts w:ascii="Verdana" w:hAnsi="Verdana" w:cstheme="majorBidi"/>
          <w:w w:val="85"/>
          <w:u w:val="single"/>
        </w:rPr>
        <w:t>tanto,</w:t>
      </w:r>
      <w:r w:rsidRPr="004F5DBF">
        <w:rPr>
          <w:rFonts w:ascii="Verdana" w:hAnsi="Verdana" w:cstheme="majorBidi"/>
          <w:spacing w:val="-3"/>
          <w:w w:val="85"/>
          <w:u w:val="single"/>
        </w:rPr>
        <w:t xml:space="preserve"> </w:t>
      </w:r>
      <w:r w:rsidRPr="004F5DBF">
        <w:rPr>
          <w:rFonts w:ascii="Verdana" w:hAnsi="Verdana" w:cstheme="majorBidi"/>
          <w:w w:val="85"/>
          <w:u w:val="single"/>
        </w:rPr>
        <w:t>la</w:t>
      </w:r>
      <w:r w:rsidRPr="004F5DBF">
        <w:rPr>
          <w:rFonts w:ascii="Verdana" w:hAnsi="Verdana" w:cstheme="majorBidi"/>
          <w:spacing w:val="-6"/>
          <w:w w:val="85"/>
          <w:u w:val="single"/>
        </w:rPr>
        <w:t xml:space="preserve"> </w:t>
      </w:r>
      <w:r w:rsidRPr="004F5DBF">
        <w:rPr>
          <w:rFonts w:ascii="Verdana" w:hAnsi="Verdana" w:cstheme="majorBidi"/>
          <w:w w:val="85"/>
          <w:u w:val="single"/>
        </w:rPr>
        <w:t>propuesta</w:t>
      </w:r>
      <w:r w:rsidRPr="004F5DBF">
        <w:rPr>
          <w:rFonts w:ascii="Verdana" w:hAnsi="Verdana" w:cstheme="majorBidi"/>
          <w:spacing w:val="-4"/>
          <w:w w:val="85"/>
          <w:u w:val="single"/>
        </w:rPr>
        <w:t xml:space="preserve"> </w:t>
      </w:r>
      <w:r w:rsidRPr="004F5DBF">
        <w:rPr>
          <w:rFonts w:ascii="Verdana" w:hAnsi="Verdana" w:cstheme="majorBidi"/>
          <w:w w:val="85"/>
          <w:u w:val="single"/>
        </w:rPr>
        <w:t>que</w:t>
      </w:r>
      <w:r w:rsidRPr="004F5DBF">
        <w:rPr>
          <w:rFonts w:ascii="Verdana" w:hAnsi="Verdana" w:cstheme="majorBidi"/>
          <w:spacing w:val="-4"/>
          <w:w w:val="85"/>
          <w:u w:val="single"/>
        </w:rPr>
        <w:t xml:space="preserve"> </w:t>
      </w:r>
      <w:r w:rsidRPr="004F5DBF">
        <w:rPr>
          <w:rFonts w:ascii="Verdana" w:hAnsi="Verdana" w:cstheme="majorBidi"/>
          <w:w w:val="85"/>
          <w:u w:val="single"/>
        </w:rPr>
        <w:t>no</w:t>
      </w:r>
      <w:r w:rsidRPr="004F5DBF">
        <w:rPr>
          <w:rFonts w:ascii="Verdana" w:hAnsi="Verdana" w:cstheme="majorBidi"/>
          <w:spacing w:val="-50"/>
          <w:w w:val="85"/>
        </w:rPr>
        <w:t xml:space="preserve"> </w:t>
      </w:r>
      <w:r w:rsidRPr="004F5DBF">
        <w:rPr>
          <w:rFonts w:ascii="Verdana" w:hAnsi="Verdana" w:cstheme="majorBidi"/>
          <w:w w:val="80"/>
          <w:u w:val="single"/>
        </w:rPr>
        <w:t>ofrezca</w:t>
      </w:r>
      <w:r w:rsidRPr="004F5DBF">
        <w:rPr>
          <w:rFonts w:ascii="Verdana" w:hAnsi="Verdana" w:cstheme="majorBidi"/>
          <w:spacing w:val="3"/>
          <w:w w:val="80"/>
          <w:u w:val="single"/>
        </w:rPr>
        <w:t xml:space="preserve"> </w:t>
      </w:r>
      <w:r w:rsidRPr="004F5DBF">
        <w:rPr>
          <w:rFonts w:ascii="Verdana" w:hAnsi="Verdana" w:cstheme="majorBidi"/>
          <w:w w:val="80"/>
          <w:u w:val="single"/>
        </w:rPr>
        <w:t>alguna</w:t>
      </w:r>
      <w:r w:rsidRPr="004F5DBF">
        <w:rPr>
          <w:rFonts w:ascii="Verdana" w:hAnsi="Verdana" w:cstheme="majorBidi"/>
          <w:spacing w:val="4"/>
          <w:w w:val="80"/>
          <w:u w:val="single"/>
        </w:rPr>
        <w:t xml:space="preserve"> </w:t>
      </w:r>
      <w:r w:rsidRPr="004F5DBF">
        <w:rPr>
          <w:rFonts w:ascii="Verdana" w:hAnsi="Verdana" w:cstheme="majorBidi"/>
          <w:w w:val="80"/>
          <w:u w:val="single"/>
        </w:rPr>
        <w:t>de</w:t>
      </w:r>
      <w:r w:rsidRPr="004F5DBF">
        <w:rPr>
          <w:rFonts w:ascii="Verdana" w:hAnsi="Verdana" w:cstheme="majorBidi"/>
          <w:spacing w:val="4"/>
          <w:w w:val="80"/>
          <w:u w:val="single"/>
        </w:rPr>
        <w:t xml:space="preserve"> </w:t>
      </w:r>
      <w:r w:rsidRPr="004F5DBF">
        <w:rPr>
          <w:rFonts w:ascii="Verdana" w:hAnsi="Verdana" w:cstheme="majorBidi"/>
          <w:w w:val="80"/>
          <w:u w:val="single"/>
        </w:rPr>
        <w:t>ellas,</w:t>
      </w:r>
      <w:r w:rsidRPr="004F5DBF">
        <w:rPr>
          <w:rFonts w:ascii="Verdana" w:hAnsi="Verdana" w:cstheme="majorBidi"/>
          <w:spacing w:val="4"/>
          <w:w w:val="80"/>
          <w:u w:val="single"/>
        </w:rPr>
        <w:t xml:space="preserve"> </w:t>
      </w:r>
      <w:r w:rsidRPr="004F5DBF">
        <w:rPr>
          <w:rFonts w:ascii="Verdana" w:hAnsi="Verdana" w:cstheme="majorBidi"/>
          <w:w w:val="80"/>
          <w:u w:val="single"/>
        </w:rPr>
        <w:t>no</w:t>
      </w:r>
      <w:r w:rsidRPr="004F5DBF">
        <w:rPr>
          <w:rFonts w:ascii="Verdana" w:hAnsi="Verdana" w:cstheme="majorBidi"/>
          <w:spacing w:val="4"/>
          <w:w w:val="80"/>
          <w:u w:val="single"/>
        </w:rPr>
        <w:t xml:space="preserve"> </w:t>
      </w:r>
      <w:r w:rsidRPr="004F5DBF">
        <w:rPr>
          <w:rFonts w:ascii="Verdana" w:hAnsi="Verdana" w:cstheme="majorBidi"/>
          <w:w w:val="80"/>
          <w:u w:val="single"/>
        </w:rPr>
        <w:t>será</w:t>
      </w:r>
      <w:r w:rsidRPr="004F5DBF">
        <w:rPr>
          <w:rFonts w:ascii="Verdana" w:hAnsi="Verdana" w:cstheme="majorBidi"/>
          <w:spacing w:val="4"/>
          <w:w w:val="80"/>
          <w:u w:val="single"/>
        </w:rPr>
        <w:t xml:space="preserve"> </w:t>
      </w:r>
      <w:r w:rsidRPr="004F5DBF">
        <w:rPr>
          <w:rFonts w:ascii="Verdana" w:hAnsi="Verdana" w:cstheme="majorBidi"/>
          <w:w w:val="80"/>
          <w:u w:val="single"/>
        </w:rPr>
        <w:t>objeto</w:t>
      </w:r>
      <w:r w:rsidRPr="004F5DBF">
        <w:rPr>
          <w:rFonts w:ascii="Verdana" w:hAnsi="Verdana" w:cstheme="majorBidi"/>
          <w:spacing w:val="4"/>
          <w:w w:val="80"/>
          <w:u w:val="single"/>
        </w:rPr>
        <w:t xml:space="preserve"> </w:t>
      </w:r>
      <w:r w:rsidRPr="004F5DBF">
        <w:rPr>
          <w:rFonts w:ascii="Verdana" w:hAnsi="Verdana" w:cstheme="majorBidi"/>
          <w:w w:val="80"/>
          <w:u w:val="single"/>
        </w:rPr>
        <w:t>de</w:t>
      </w:r>
      <w:r w:rsidRPr="004F5DBF">
        <w:rPr>
          <w:rFonts w:ascii="Verdana" w:hAnsi="Verdana" w:cstheme="majorBidi"/>
          <w:spacing w:val="4"/>
          <w:w w:val="80"/>
          <w:u w:val="single"/>
        </w:rPr>
        <w:t xml:space="preserve"> </w:t>
      </w:r>
      <w:r w:rsidRPr="004F5DBF">
        <w:rPr>
          <w:rFonts w:ascii="Verdana" w:hAnsi="Verdana" w:cstheme="majorBidi"/>
          <w:w w:val="80"/>
          <w:u w:val="single"/>
        </w:rPr>
        <w:t>verificación</w:t>
      </w:r>
      <w:r w:rsidRPr="004F5DBF">
        <w:rPr>
          <w:rFonts w:ascii="Verdana" w:hAnsi="Verdana" w:cstheme="majorBidi"/>
          <w:spacing w:val="1"/>
          <w:w w:val="80"/>
          <w:u w:val="single"/>
        </w:rPr>
        <w:t xml:space="preserve"> </w:t>
      </w:r>
      <w:r w:rsidRPr="004F5DBF">
        <w:rPr>
          <w:rFonts w:ascii="Verdana" w:hAnsi="Verdana" w:cstheme="majorBidi"/>
          <w:w w:val="80"/>
          <w:u w:val="single"/>
        </w:rPr>
        <w:t>de</w:t>
      </w:r>
      <w:r w:rsidRPr="004F5DBF">
        <w:rPr>
          <w:rFonts w:ascii="Verdana" w:hAnsi="Verdana" w:cstheme="majorBidi"/>
          <w:spacing w:val="1"/>
          <w:w w:val="80"/>
          <w:u w:val="single"/>
        </w:rPr>
        <w:t xml:space="preserve"> </w:t>
      </w:r>
      <w:r w:rsidRPr="004F5DBF">
        <w:rPr>
          <w:rFonts w:ascii="Verdana" w:hAnsi="Verdana" w:cstheme="majorBidi"/>
          <w:w w:val="80"/>
          <w:u w:val="single"/>
        </w:rPr>
        <w:t>los</w:t>
      </w:r>
      <w:r w:rsidRPr="004F5DBF">
        <w:rPr>
          <w:rFonts w:ascii="Verdana" w:hAnsi="Verdana" w:cstheme="majorBidi"/>
          <w:spacing w:val="4"/>
          <w:w w:val="80"/>
          <w:u w:val="single"/>
        </w:rPr>
        <w:t xml:space="preserve"> </w:t>
      </w:r>
      <w:r w:rsidRPr="004F5DBF">
        <w:rPr>
          <w:rFonts w:ascii="Verdana" w:hAnsi="Verdana" w:cstheme="majorBidi"/>
          <w:w w:val="80"/>
          <w:u w:val="single"/>
        </w:rPr>
        <w:t>requisitos</w:t>
      </w:r>
      <w:r w:rsidRPr="004F5DBF">
        <w:rPr>
          <w:rFonts w:ascii="Verdana" w:hAnsi="Verdana" w:cstheme="majorBidi"/>
          <w:spacing w:val="4"/>
          <w:w w:val="80"/>
          <w:u w:val="single"/>
        </w:rPr>
        <w:t xml:space="preserve"> </w:t>
      </w:r>
      <w:r w:rsidRPr="004F5DBF">
        <w:rPr>
          <w:rFonts w:ascii="Verdana" w:hAnsi="Verdana" w:cstheme="majorBidi"/>
          <w:w w:val="80"/>
          <w:u w:val="single"/>
        </w:rPr>
        <w:t>habilitantes.</w:t>
      </w:r>
    </w:p>
    <w:p w14:paraId="6229FAF9" w14:textId="77777777" w:rsidR="00F030E0" w:rsidRPr="004F5DBF" w:rsidRDefault="00F030E0" w:rsidP="00363D15">
      <w:pPr>
        <w:pStyle w:val="Textoindependiente"/>
        <w:jc w:val="both"/>
        <w:rPr>
          <w:rFonts w:ascii="Verdana" w:hAnsi="Verdana" w:cstheme="majorBidi"/>
          <w:b/>
        </w:rPr>
      </w:pPr>
    </w:p>
    <w:p w14:paraId="7F8E1133" w14:textId="77777777" w:rsidR="00F030E0" w:rsidRPr="004F5DBF" w:rsidRDefault="00745D5C" w:rsidP="00363D15">
      <w:pPr>
        <w:pStyle w:val="Textoindependiente"/>
        <w:ind w:left="422"/>
        <w:jc w:val="both"/>
        <w:rPr>
          <w:rFonts w:ascii="Verdana" w:hAnsi="Verdana" w:cstheme="majorBidi"/>
        </w:rPr>
      </w:pPr>
      <w:r w:rsidRPr="004F5DBF">
        <w:rPr>
          <w:rFonts w:ascii="Verdana" w:hAnsi="Verdana" w:cstheme="majorBidi"/>
          <w:w w:val="80"/>
        </w:rPr>
        <w:t>El</w:t>
      </w:r>
      <w:r w:rsidRPr="004F5DBF">
        <w:rPr>
          <w:rFonts w:ascii="Verdana" w:hAnsi="Verdana" w:cstheme="majorBidi"/>
          <w:spacing w:val="10"/>
          <w:w w:val="80"/>
        </w:rPr>
        <w:t xml:space="preserve"> </w:t>
      </w:r>
      <w:r w:rsidRPr="004F5DBF">
        <w:rPr>
          <w:rFonts w:ascii="Verdana" w:hAnsi="Verdana" w:cstheme="majorBidi"/>
          <w:w w:val="80"/>
        </w:rPr>
        <w:t>contratista</w:t>
      </w:r>
      <w:r w:rsidRPr="004F5DBF">
        <w:rPr>
          <w:rFonts w:ascii="Verdana" w:hAnsi="Verdana" w:cstheme="majorBidi"/>
          <w:spacing w:val="9"/>
          <w:w w:val="80"/>
        </w:rPr>
        <w:t xml:space="preserve"> </w:t>
      </w:r>
      <w:r w:rsidRPr="004F5DBF">
        <w:rPr>
          <w:rFonts w:ascii="Verdana" w:hAnsi="Verdana" w:cstheme="majorBidi"/>
          <w:w w:val="80"/>
        </w:rPr>
        <w:t>está</w:t>
      </w:r>
      <w:r w:rsidRPr="004F5DBF">
        <w:rPr>
          <w:rFonts w:ascii="Verdana" w:hAnsi="Verdana" w:cstheme="majorBidi"/>
          <w:spacing w:val="8"/>
          <w:w w:val="80"/>
        </w:rPr>
        <w:t xml:space="preserve"> </w:t>
      </w:r>
      <w:r w:rsidRPr="004F5DBF">
        <w:rPr>
          <w:rFonts w:ascii="Verdana" w:hAnsi="Verdana" w:cstheme="majorBidi"/>
          <w:w w:val="80"/>
        </w:rPr>
        <w:t>obligado</w:t>
      </w:r>
      <w:r w:rsidRPr="004F5DBF">
        <w:rPr>
          <w:rFonts w:ascii="Verdana" w:hAnsi="Verdana" w:cstheme="majorBidi"/>
          <w:spacing w:val="8"/>
          <w:w w:val="80"/>
        </w:rPr>
        <w:t xml:space="preserve"> </w:t>
      </w:r>
      <w:r w:rsidRPr="004F5DBF">
        <w:rPr>
          <w:rFonts w:ascii="Verdana" w:hAnsi="Verdana" w:cstheme="majorBidi"/>
          <w:w w:val="80"/>
        </w:rPr>
        <w:t>a</w:t>
      </w:r>
      <w:r w:rsidRPr="004F5DBF">
        <w:rPr>
          <w:rFonts w:ascii="Verdana" w:hAnsi="Verdana" w:cstheme="majorBidi"/>
          <w:spacing w:val="7"/>
          <w:w w:val="80"/>
        </w:rPr>
        <w:t xml:space="preserve"> </w:t>
      </w:r>
      <w:r w:rsidRPr="004F5DBF">
        <w:rPr>
          <w:rFonts w:ascii="Verdana" w:hAnsi="Verdana" w:cstheme="majorBidi"/>
          <w:w w:val="80"/>
        </w:rPr>
        <w:t>cumplir</w:t>
      </w:r>
      <w:r w:rsidRPr="004F5DBF">
        <w:rPr>
          <w:rFonts w:ascii="Verdana" w:hAnsi="Verdana" w:cstheme="majorBidi"/>
          <w:spacing w:val="11"/>
          <w:w w:val="80"/>
        </w:rPr>
        <w:t xml:space="preserve"> </w:t>
      </w:r>
      <w:r w:rsidRPr="004F5DBF">
        <w:rPr>
          <w:rFonts w:ascii="Verdana" w:hAnsi="Verdana" w:cstheme="majorBidi"/>
          <w:w w:val="80"/>
        </w:rPr>
        <w:t>con</w:t>
      </w:r>
      <w:r w:rsidRPr="004F5DBF">
        <w:rPr>
          <w:rFonts w:ascii="Verdana" w:hAnsi="Verdana" w:cstheme="majorBidi"/>
          <w:spacing w:val="11"/>
          <w:w w:val="80"/>
        </w:rPr>
        <w:t xml:space="preserve"> </w:t>
      </w:r>
      <w:r w:rsidRPr="004F5DBF">
        <w:rPr>
          <w:rFonts w:ascii="Verdana" w:hAnsi="Verdana" w:cstheme="majorBidi"/>
          <w:w w:val="80"/>
        </w:rPr>
        <w:t>las</w:t>
      </w:r>
      <w:r w:rsidRPr="004F5DBF">
        <w:rPr>
          <w:rFonts w:ascii="Verdana" w:hAnsi="Verdana" w:cstheme="majorBidi"/>
          <w:spacing w:val="11"/>
          <w:w w:val="80"/>
        </w:rPr>
        <w:t xml:space="preserve"> </w:t>
      </w:r>
      <w:r w:rsidRPr="004F5DBF">
        <w:rPr>
          <w:rFonts w:ascii="Verdana" w:hAnsi="Verdana" w:cstheme="majorBidi"/>
          <w:w w:val="80"/>
        </w:rPr>
        <w:t>siguientes</w:t>
      </w:r>
      <w:r w:rsidRPr="004F5DBF">
        <w:rPr>
          <w:rFonts w:ascii="Verdana" w:hAnsi="Verdana" w:cstheme="majorBidi"/>
          <w:spacing w:val="8"/>
          <w:w w:val="80"/>
        </w:rPr>
        <w:t xml:space="preserve"> </w:t>
      </w:r>
      <w:r w:rsidRPr="004F5DBF">
        <w:rPr>
          <w:rFonts w:ascii="Verdana" w:hAnsi="Verdana" w:cstheme="majorBidi"/>
          <w:w w:val="80"/>
        </w:rPr>
        <w:t>consideraciones:</w:t>
      </w:r>
    </w:p>
    <w:p w14:paraId="0836BD34" w14:textId="77777777" w:rsidR="00F030E0" w:rsidRPr="004F5DBF" w:rsidRDefault="00F030E0" w:rsidP="00363D15">
      <w:pPr>
        <w:pStyle w:val="Textoindependiente"/>
        <w:spacing w:before="10"/>
        <w:jc w:val="both"/>
        <w:rPr>
          <w:rFonts w:ascii="Verdana" w:hAnsi="Verdana" w:cstheme="majorBidi"/>
        </w:rPr>
      </w:pPr>
    </w:p>
    <w:p w14:paraId="3705281E"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El servicio de vigilancia y seguridad privada será en la modalidad fija y móvil con armas, uso de medios tecnológicos y equipos de comunicación, dependiendo de la necesidad de la entidad, incluyendo personal, armamento y en general los recursos físicos necesarios para la adecuada prestación del servicio, en los lugares y turnos asignados.</w:t>
      </w:r>
    </w:p>
    <w:p w14:paraId="5BE0D187" w14:textId="77777777" w:rsidR="00F030E0" w:rsidRPr="004F5DBF" w:rsidRDefault="00F030E0" w:rsidP="004F5DBF">
      <w:pPr>
        <w:ind w:left="1134" w:right="628"/>
        <w:jc w:val="both"/>
        <w:rPr>
          <w:rFonts w:ascii="Verdana" w:hAnsi="Verdana"/>
        </w:rPr>
      </w:pPr>
    </w:p>
    <w:p w14:paraId="5AD2FE95"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El contratista deberá, de acuerdo con la ubicación y concentración de los servicios de Vigilancia y Seguridad Privada efectivamente instalados, asignar el personal suficiente para garantizar las actividades de coordinación y supervisión sobre dichos servicios.</w:t>
      </w:r>
    </w:p>
    <w:p w14:paraId="6B7D9276" w14:textId="77777777" w:rsidR="00F030E0" w:rsidRPr="004F5DBF" w:rsidRDefault="00F030E0" w:rsidP="004F5DBF">
      <w:pPr>
        <w:ind w:left="1134" w:right="628"/>
        <w:jc w:val="both"/>
        <w:rPr>
          <w:rFonts w:ascii="Verdana" w:hAnsi="Verdana"/>
        </w:rPr>
      </w:pPr>
    </w:p>
    <w:p w14:paraId="4B68AE21"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Durante la prestación del servicio se deberá realizar el control de identificación de las personas en el acceso o en el interior de los predios, controlar el ingreso y salida de elementos, paquetes, verificar la seguridad de puertas, ventanas e iluminación en cada una de las instalaciones.</w:t>
      </w:r>
    </w:p>
    <w:p w14:paraId="09ED0C2C" w14:textId="77777777" w:rsidR="00F030E0" w:rsidRPr="004F5DBF" w:rsidRDefault="00F030E0" w:rsidP="004F5DBF">
      <w:pPr>
        <w:ind w:left="1134" w:right="628"/>
        <w:jc w:val="both"/>
        <w:rPr>
          <w:rFonts w:ascii="Verdana" w:hAnsi="Verdana"/>
        </w:rPr>
      </w:pPr>
    </w:p>
    <w:p w14:paraId="65F8A1D7"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El contratista deberá garantizar el personal suficiente para la realización de relevos, reemplazos o para cubrir las ausencias que se presenten en los puestos de trabajo.</w:t>
      </w:r>
    </w:p>
    <w:p w14:paraId="0E65953E" w14:textId="77777777" w:rsidR="00F030E0" w:rsidRPr="004F5DBF" w:rsidRDefault="00F030E0" w:rsidP="004F5DBF">
      <w:pPr>
        <w:ind w:left="1134" w:right="628"/>
        <w:jc w:val="both"/>
        <w:rPr>
          <w:rFonts w:ascii="Verdana" w:hAnsi="Verdana"/>
        </w:rPr>
      </w:pPr>
    </w:p>
    <w:p w14:paraId="6A1B20B8"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lastRenderedPageBreak/>
        <w:t>A solicitud del FRV, el contratista procederá a cambiar al personal de vigilantes que se le requiera en un término máximo de dos (2) días, sin mediar explicación o justificación de los motivos por los cuales se requieran estas modificaciones. En ningún caso se podrá modificar el personal de vigilantes sin autorización previa de la supervisión del Contrato.</w:t>
      </w:r>
    </w:p>
    <w:p w14:paraId="2DC331B3" w14:textId="77777777" w:rsidR="00F030E0" w:rsidRPr="004F5DBF" w:rsidRDefault="00F030E0" w:rsidP="004F5DBF">
      <w:pPr>
        <w:ind w:left="1134" w:right="628"/>
        <w:jc w:val="both"/>
        <w:rPr>
          <w:rFonts w:ascii="Verdana" w:hAnsi="Verdana"/>
        </w:rPr>
      </w:pPr>
    </w:p>
    <w:p w14:paraId="3456675C" w14:textId="0E3637D6"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 xml:space="preserve">La empresa de vigilancia mantendrá sus equipos tecnológicos y de comunicación en óptimas condiciones de funcionamiento durante la vigencia del contrato, </w:t>
      </w:r>
      <w:r w:rsidR="0056040F" w:rsidRPr="004F5DBF">
        <w:rPr>
          <w:rFonts w:ascii="Verdana" w:hAnsi="Verdana"/>
        </w:rPr>
        <w:t>utilizando la herramienta tecnológica tipo App (software instalado en sus equipos de comunicación para georreferenciación de todos los puntos de seguridad en tiempo real) como apoyo en la supervisión</w:t>
      </w:r>
      <w:r w:rsidR="0052478B" w:rsidRPr="004F5DBF">
        <w:rPr>
          <w:rFonts w:ascii="Verdana" w:hAnsi="Verdana"/>
        </w:rPr>
        <w:t xml:space="preserve">, </w:t>
      </w:r>
      <w:r w:rsidRPr="004F5DBF">
        <w:rPr>
          <w:rFonts w:ascii="Verdana" w:hAnsi="Verdana"/>
        </w:rPr>
        <w:t>en el caso de ser solicitado su cambio o renovación, estos deberán ser por equipos de igual o mejores características técnicas</w:t>
      </w:r>
    </w:p>
    <w:p w14:paraId="71C80B43" w14:textId="77777777" w:rsidR="00F030E0" w:rsidRPr="004F5DBF" w:rsidRDefault="00F030E0" w:rsidP="004F5DBF">
      <w:pPr>
        <w:ind w:left="1134" w:right="628"/>
        <w:jc w:val="both"/>
        <w:rPr>
          <w:rFonts w:ascii="Verdana" w:hAnsi="Verdana"/>
        </w:rPr>
      </w:pPr>
    </w:p>
    <w:p w14:paraId="2264F730"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Los vigilantes deben estar dotados en todo momento con armas de fuego de uso personal, amparadas con el respectivo salvoconducto y autorizadas por el Ministerio de Defensa.</w:t>
      </w:r>
    </w:p>
    <w:p w14:paraId="166BAB01" w14:textId="77777777" w:rsidR="00F030E0" w:rsidRPr="004F5DBF" w:rsidRDefault="00F030E0" w:rsidP="004F5DBF">
      <w:pPr>
        <w:ind w:left="1134" w:right="628"/>
        <w:jc w:val="both"/>
        <w:rPr>
          <w:rFonts w:ascii="Verdana" w:hAnsi="Verdana"/>
        </w:rPr>
      </w:pPr>
    </w:p>
    <w:p w14:paraId="3B8C128A"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El contratista deberá allegar, una vez se suscriba el contrato, copia de cada uno de los permisos de porte o tenencia de las armas destinadas a la prestación del servicio de vigilancia, así como la correspondiente autorización de registro expedida por la Superintendencia de Vigilancia y Seguridad Privada.</w:t>
      </w:r>
    </w:p>
    <w:p w14:paraId="07B0156C" w14:textId="77777777" w:rsidR="00F030E0" w:rsidRPr="004F5DBF" w:rsidRDefault="00F030E0" w:rsidP="004F5DBF">
      <w:pPr>
        <w:ind w:left="1134" w:right="628"/>
        <w:jc w:val="both"/>
        <w:rPr>
          <w:rFonts w:ascii="Verdana" w:hAnsi="Verdana"/>
        </w:rPr>
      </w:pPr>
    </w:p>
    <w:p w14:paraId="1E9986CB" w14:textId="7E06A8DC"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El contratista deberá emplear para la prestación del servicio de vigilancia y seguridad privada,</w:t>
      </w:r>
      <w:r w:rsidR="00363D15" w:rsidRPr="004F5DBF">
        <w:rPr>
          <w:rFonts w:ascii="Verdana" w:hAnsi="Verdana"/>
        </w:rPr>
        <w:t xml:space="preserve"> </w:t>
      </w:r>
      <w:r w:rsidRPr="004F5DBF">
        <w:rPr>
          <w:rFonts w:ascii="Verdana" w:hAnsi="Verdana"/>
        </w:rPr>
        <w:t>personal que posea y porte credencial acreditada por la Superintendencia de Vigilancia y Seguridad Privada, presentando las credenciales individuales, en su defecto, la certificación de pago de las credenciales, acompañado de constancia que certifique que se encuentran en trámite de expedición, según lo dispuesto en la Resolución 02597 y 02598 del 11 de Diciembre del 2003 de la Superintendencia de Vigilancia y Seguridad Privada.</w:t>
      </w:r>
    </w:p>
    <w:p w14:paraId="02D4DD1C" w14:textId="77777777" w:rsidR="00F030E0" w:rsidRPr="004F5DBF" w:rsidRDefault="00F030E0" w:rsidP="004F5DBF">
      <w:pPr>
        <w:ind w:left="1134" w:right="628"/>
        <w:jc w:val="both"/>
        <w:rPr>
          <w:rFonts w:ascii="Verdana" w:hAnsi="Verdana"/>
        </w:rPr>
      </w:pPr>
    </w:p>
    <w:p w14:paraId="3B3339F6"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Una vez suscrita el acta de Inicio del contrato, el contratista deberá aportar dentro de los diez (10) días siguientes las Hojas de Vida de cada uno de las personas responsables de la prestación del servicio de vigilancia, los soportes de antecedentes (penales, fiscales, disciplinarios y medidas correctivas), al igual que, los certificados de cada una de las personas contratadas de encontrarse activas y actualmente vinculadas a Seguridad Social en Salud, Pensión y ARL, y con vigencia del mismo mes, o del mes inmediatamente anterior a la fecha en la que empezarán la prestación del servicio. Tales documentos serán verificados por el Fondo para la Reparación de las Víctimas - FRV, si alguna hoja de vida no cumple, esta será devuelta al contratista para su sustitución.</w:t>
      </w:r>
    </w:p>
    <w:p w14:paraId="37437474" w14:textId="77777777" w:rsidR="00F030E0" w:rsidRPr="004F5DBF" w:rsidRDefault="00F030E0" w:rsidP="004F5DBF">
      <w:pPr>
        <w:ind w:left="1134" w:right="628"/>
        <w:jc w:val="both"/>
        <w:rPr>
          <w:rFonts w:ascii="Verdana" w:hAnsi="Verdana"/>
        </w:rPr>
      </w:pPr>
    </w:p>
    <w:p w14:paraId="31D747B4"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 xml:space="preserve">Una vez suscrita el acta de Inicio del contrato, el contratista deberá entregar un Plan de Capacitación y Actualización que debe contener los temas a tratar y la intensidad horaria de los cursos. El personal asignado </w:t>
      </w:r>
      <w:r w:rsidRPr="004F5DBF">
        <w:rPr>
          <w:rFonts w:ascii="Verdana" w:hAnsi="Verdana"/>
        </w:rPr>
        <w:lastRenderedPageBreak/>
        <w:t>para el servicio objeto del presente contrato, deberá cumplir con los requerimientos de capacitación o entrenamiento exigidos por la Superintendencia de Vigilancia y Seguridad Privada.</w:t>
      </w:r>
    </w:p>
    <w:p w14:paraId="2AE69BC2" w14:textId="77777777" w:rsidR="00F030E0" w:rsidRPr="004F5DBF" w:rsidRDefault="00F030E0" w:rsidP="004F5DBF">
      <w:pPr>
        <w:ind w:left="1134" w:right="628"/>
        <w:jc w:val="both"/>
        <w:rPr>
          <w:rFonts w:ascii="Verdana" w:hAnsi="Verdana"/>
        </w:rPr>
      </w:pPr>
    </w:p>
    <w:p w14:paraId="6BF2335F" w14:textId="01C9BCFE"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En cuanto al servicio de vigilancia motorizada</w:t>
      </w:r>
      <w:r w:rsidR="3B1E0F0E" w:rsidRPr="004F5DBF">
        <w:rPr>
          <w:rFonts w:ascii="Verdana" w:hAnsi="Verdana"/>
        </w:rPr>
        <w:t xml:space="preserve"> 24 horas</w:t>
      </w:r>
      <w:r w:rsidRPr="004F5DBF">
        <w:rPr>
          <w:rFonts w:ascii="Verdana" w:hAnsi="Verdana"/>
        </w:rPr>
        <w:t xml:space="preserve"> esta se estima en ocho (8) o más predios de gran extensión y/o en los cuales se desarrollan actividades agropecuarias y/o forestales</w:t>
      </w:r>
      <w:r w:rsidR="3464F178" w:rsidRPr="004F5DBF">
        <w:rPr>
          <w:rFonts w:ascii="Verdana" w:hAnsi="Verdana"/>
        </w:rPr>
        <w:t>, este servicio hace parte de los 180 servicios 24 horas.</w:t>
      </w:r>
    </w:p>
    <w:p w14:paraId="45A9B1CE" w14:textId="77777777" w:rsidR="00F030E0" w:rsidRPr="004F5DBF" w:rsidRDefault="00F030E0" w:rsidP="004F5DBF">
      <w:pPr>
        <w:ind w:left="1134" w:right="628"/>
        <w:jc w:val="both"/>
        <w:rPr>
          <w:rFonts w:ascii="Verdana" w:hAnsi="Verdana"/>
        </w:rPr>
      </w:pPr>
    </w:p>
    <w:p w14:paraId="1A171410"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En los inmuebles es responsabilidad de los vigilantes realizar el control de todo paquete, equipos o cualquier otro material que ingrese y salga de las instalaciones para controlar el posible ingreso de armas, sustancias sicotrópicas y materiales explosivos, entre otros.</w:t>
      </w:r>
    </w:p>
    <w:p w14:paraId="026976B1" w14:textId="77777777" w:rsidR="00F030E0" w:rsidRPr="004F5DBF" w:rsidRDefault="00F030E0" w:rsidP="004F5DBF">
      <w:pPr>
        <w:ind w:left="1134" w:right="628"/>
        <w:jc w:val="both"/>
        <w:rPr>
          <w:rFonts w:ascii="Verdana" w:hAnsi="Verdana"/>
        </w:rPr>
      </w:pPr>
    </w:p>
    <w:p w14:paraId="22FB25B7"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El registro de la entrada y salida de vehículos, equipos electrónicos, computadores, máquinaria, herramientas, insumos agrícolas, registro de salida de fruto y/o maderables en plantaciones o cualquier otro material debe quedar registrado en el libro de minutas y formatos de control según SGC del FRV que se manejan en las entradas y salidas de los predios por parte de la empresa de vigilancia dejando evidencia fotográfica.</w:t>
      </w:r>
    </w:p>
    <w:p w14:paraId="17E2A6EA" w14:textId="77777777" w:rsidR="00F030E0" w:rsidRPr="004F5DBF" w:rsidRDefault="00F030E0" w:rsidP="004F5DBF">
      <w:pPr>
        <w:ind w:left="1134" w:right="628"/>
        <w:jc w:val="both"/>
        <w:rPr>
          <w:rFonts w:ascii="Verdana" w:hAnsi="Verdana"/>
        </w:rPr>
      </w:pPr>
    </w:p>
    <w:p w14:paraId="6D2A29C9"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En caso de detectar la salida sospechosa de elementos no autorizados o de propiedad del FRV, se deberá avisar inmediatamente al supervisor de seguridad, quien reportará de la novedad correspondiente al supervisor del contrato.</w:t>
      </w:r>
    </w:p>
    <w:p w14:paraId="0591E881" w14:textId="77777777" w:rsidR="00F030E0" w:rsidRPr="004F5DBF" w:rsidRDefault="00F030E0" w:rsidP="004F5DBF">
      <w:pPr>
        <w:ind w:left="1134" w:right="628"/>
        <w:jc w:val="both"/>
        <w:rPr>
          <w:rFonts w:ascii="Verdana" w:hAnsi="Verdana"/>
        </w:rPr>
      </w:pPr>
    </w:p>
    <w:p w14:paraId="4991404E"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El contratista será responsable por los daños y perjuicios, pérdidas o hurtos comprobados dentro de las instalaciones de los inmuebles, que ocurran durante el tiempo que estos se encuentren bajo su custodia y cuidado.</w:t>
      </w:r>
    </w:p>
    <w:p w14:paraId="645CC6F3" w14:textId="77777777" w:rsidR="00F030E0" w:rsidRPr="004F5DBF" w:rsidRDefault="00F030E0" w:rsidP="004F5DBF">
      <w:pPr>
        <w:ind w:left="1134" w:right="628"/>
        <w:jc w:val="both"/>
        <w:rPr>
          <w:rFonts w:ascii="Verdana" w:hAnsi="Verdana"/>
        </w:rPr>
      </w:pPr>
    </w:p>
    <w:p w14:paraId="56495794"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Cuando se presente algún incidente por fuera del servicio contratado, éste será comunicado por escrito al contratista por parte del supervisor de seguridad, dentro de los cinco (5) días calendario siguientes al hecho y será responsabilidad del contratista allegar las pruebas o testimonios pertinentes, en caso de poder demostrar que no es responsable de los daños o perjuicios causados.</w:t>
      </w:r>
    </w:p>
    <w:p w14:paraId="56B1B9E8" w14:textId="77777777" w:rsidR="00F030E0" w:rsidRPr="004F5DBF" w:rsidRDefault="00F030E0" w:rsidP="004F5DBF">
      <w:pPr>
        <w:ind w:left="1134" w:right="628"/>
        <w:jc w:val="both"/>
        <w:rPr>
          <w:rFonts w:ascii="Verdana" w:hAnsi="Verdana"/>
        </w:rPr>
      </w:pPr>
    </w:p>
    <w:p w14:paraId="398E68B9" w14:textId="4824BB12"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En caso de que se presente siniestro por hurto de bienes dentro de los inmuebles, en vigencia del contrato y la aseguradora objete la reclamación, el contratista en un término de diez (10) días siguientes a la objeción de la aseguradora, realizará la reposición de los bienes siniestrados al FRV</w:t>
      </w:r>
      <w:r w:rsidR="50AB49B5" w:rsidRPr="004F5DBF">
        <w:rPr>
          <w:rFonts w:ascii="Verdana" w:hAnsi="Verdana"/>
        </w:rPr>
        <w:t>.</w:t>
      </w:r>
    </w:p>
    <w:p w14:paraId="20495212" w14:textId="77777777" w:rsidR="00AC1F99" w:rsidRPr="004F5DBF" w:rsidRDefault="00AC1F99" w:rsidP="004F5DBF">
      <w:pPr>
        <w:ind w:left="1134" w:right="628"/>
        <w:jc w:val="both"/>
        <w:rPr>
          <w:rFonts w:ascii="Verdana" w:hAnsi="Verdana"/>
        </w:rPr>
      </w:pPr>
    </w:p>
    <w:p w14:paraId="1A24EFB1" w14:textId="2838A61C"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 xml:space="preserve">El valor de la reclamación correspondiente será equivalente al costo de reposición del bien perdido o a reponer con iguales o mejores características técnicas, de acuerdo con la valoración que haya dado la correspondiente póliza del bien mueble o inmueble. En el evento de no cancelar el valor de la reclamación o no reponer el bien en el plazo </w:t>
      </w:r>
      <w:r w:rsidRPr="004F5DBF">
        <w:rPr>
          <w:rFonts w:ascii="Verdana" w:hAnsi="Verdana"/>
        </w:rPr>
        <w:lastRenderedPageBreak/>
        <w:t>señalado, el FRV, podrá hacer efectiva la garantía correspondiente, así como la imposición de multas que sean conducentes, previa la aplicación del debido proceso.</w:t>
      </w:r>
    </w:p>
    <w:p w14:paraId="160C1000" w14:textId="77777777" w:rsidR="00F030E0" w:rsidRPr="004F5DBF" w:rsidRDefault="00F030E0" w:rsidP="004F5DBF">
      <w:pPr>
        <w:ind w:left="1134" w:right="628"/>
        <w:jc w:val="both"/>
        <w:rPr>
          <w:rFonts w:ascii="Verdana" w:hAnsi="Verdana"/>
        </w:rPr>
      </w:pPr>
    </w:p>
    <w:p w14:paraId="67CE9A67" w14:textId="77777777" w:rsidR="00F030E0" w:rsidRPr="004F5DBF" w:rsidRDefault="00745D5C" w:rsidP="004F5DBF">
      <w:pPr>
        <w:pStyle w:val="Prrafodelista"/>
        <w:numPr>
          <w:ilvl w:val="0"/>
          <w:numId w:val="21"/>
        </w:numPr>
        <w:ind w:left="1134" w:right="628"/>
        <w:jc w:val="both"/>
        <w:rPr>
          <w:rFonts w:ascii="Verdana" w:hAnsi="Verdana"/>
        </w:rPr>
      </w:pPr>
      <w:r w:rsidRPr="004F5DBF">
        <w:rPr>
          <w:rFonts w:ascii="Verdana" w:hAnsi="Verdana"/>
        </w:rPr>
        <w:t>Para el cubrimiento de los puestos de servicio, el contratista organizará los turnos de tal forma que no superen los límites de la jornada laboral autorizadas por el Código Sustantivo del Trabajo, y demás normas que rigen la materia.</w:t>
      </w:r>
    </w:p>
    <w:p w14:paraId="62AB14EA" w14:textId="487B8592" w:rsidR="691BF71E" w:rsidRPr="004F5DBF" w:rsidRDefault="691BF71E" w:rsidP="691BF71E">
      <w:pPr>
        <w:pStyle w:val="Prrafodelista"/>
        <w:tabs>
          <w:tab w:val="left" w:pos="1243"/>
        </w:tabs>
        <w:ind w:left="1242" w:right="483"/>
        <w:jc w:val="both"/>
        <w:rPr>
          <w:rFonts w:ascii="Verdana" w:hAnsi="Verdana" w:cstheme="majorBidi"/>
        </w:rPr>
      </w:pPr>
    </w:p>
    <w:p w14:paraId="04EFC2F7" w14:textId="0B705CD8" w:rsidR="281431E2" w:rsidRDefault="281431E2" w:rsidP="00FD6A9F">
      <w:pPr>
        <w:pStyle w:val="Prrafodelista"/>
        <w:numPr>
          <w:ilvl w:val="0"/>
          <w:numId w:val="21"/>
        </w:numPr>
        <w:tabs>
          <w:tab w:val="left" w:pos="1243"/>
        </w:tabs>
        <w:ind w:left="1134" w:right="483"/>
        <w:jc w:val="both"/>
        <w:rPr>
          <w:rFonts w:ascii="Verdana" w:hAnsi="Verdana" w:cstheme="majorBidi"/>
        </w:rPr>
      </w:pPr>
      <w:r w:rsidRPr="00FD6A9F">
        <w:rPr>
          <w:rFonts w:ascii="Verdana" w:hAnsi="Verdana" w:cstheme="majorBidi"/>
        </w:rPr>
        <w:t>El proponente deberá anexar a su propuesta</w:t>
      </w:r>
      <w:r w:rsidR="3022117F" w:rsidRPr="00FD6A9F">
        <w:rPr>
          <w:rFonts w:ascii="Verdana" w:hAnsi="Verdana" w:cstheme="majorBidi"/>
        </w:rPr>
        <w:t xml:space="preserve"> listado de armas y documento donde certifique la dispon</w:t>
      </w:r>
      <w:r w:rsidR="7B0C9A42" w:rsidRPr="00FD6A9F">
        <w:rPr>
          <w:rFonts w:ascii="Verdana" w:hAnsi="Verdana" w:cstheme="majorBidi"/>
        </w:rPr>
        <w:t>ibilidad de armamento para cubrir los 180 servicios 24 horas y 20</w:t>
      </w:r>
      <w:r w:rsidR="5F0A950C" w:rsidRPr="00FD6A9F">
        <w:rPr>
          <w:rFonts w:ascii="Verdana" w:hAnsi="Verdana" w:cstheme="majorBidi"/>
        </w:rPr>
        <w:t xml:space="preserve"> servicios</w:t>
      </w:r>
      <w:r w:rsidR="7B0C9A42" w:rsidRPr="00FD6A9F">
        <w:rPr>
          <w:rFonts w:ascii="Verdana" w:hAnsi="Verdana" w:cstheme="majorBidi"/>
        </w:rPr>
        <w:t xml:space="preserve"> 12 horas móviles. Cuando se trate de oferentes plurales se debe anexar listado de ar</w:t>
      </w:r>
      <w:r w:rsidR="68C41C50" w:rsidRPr="00FD6A9F">
        <w:rPr>
          <w:rFonts w:ascii="Verdana" w:hAnsi="Verdana" w:cstheme="majorBidi"/>
        </w:rPr>
        <w:t xml:space="preserve">mas por cada </w:t>
      </w:r>
      <w:r w:rsidR="126BA114" w:rsidRPr="00FD6A9F">
        <w:rPr>
          <w:rFonts w:ascii="Verdana" w:hAnsi="Verdana" w:cstheme="majorBidi"/>
        </w:rPr>
        <w:t xml:space="preserve">uno de los integrantes y </w:t>
      </w:r>
      <w:r w:rsidR="1EC79894" w:rsidRPr="00FD6A9F">
        <w:rPr>
          <w:rFonts w:ascii="Verdana" w:hAnsi="Verdana" w:cstheme="majorBidi"/>
        </w:rPr>
        <w:t xml:space="preserve">documento con </w:t>
      </w:r>
      <w:r w:rsidR="126BA114" w:rsidRPr="00FD6A9F">
        <w:rPr>
          <w:rFonts w:ascii="Verdana" w:hAnsi="Verdana" w:cstheme="majorBidi"/>
        </w:rPr>
        <w:t>disponibilidad del armamento para cubrir el total de servicios</w:t>
      </w:r>
      <w:r w:rsidR="22916410" w:rsidRPr="00FD6A9F">
        <w:rPr>
          <w:rFonts w:ascii="Verdana" w:hAnsi="Verdana" w:cstheme="majorBidi"/>
        </w:rPr>
        <w:t xml:space="preserve">, este debe </w:t>
      </w:r>
      <w:r w:rsidR="071D3163" w:rsidRPr="00FD6A9F">
        <w:rPr>
          <w:rFonts w:ascii="Verdana" w:hAnsi="Verdana" w:cstheme="majorBidi"/>
        </w:rPr>
        <w:t xml:space="preserve">contener: </w:t>
      </w:r>
      <w:r w:rsidR="6F5030F8" w:rsidRPr="00FD6A9F">
        <w:rPr>
          <w:rFonts w:ascii="Verdana" w:hAnsi="Verdana" w:cstheme="majorBidi"/>
        </w:rPr>
        <w:t xml:space="preserve">tipo de arma, </w:t>
      </w:r>
      <w:r w:rsidR="071D3163" w:rsidRPr="00FD6A9F">
        <w:rPr>
          <w:rFonts w:ascii="Verdana" w:hAnsi="Verdana" w:cstheme="majorBidi"/>
        </w:rPr>
        <w:t>marca, seri</w:t>
      </w:r>
      <w:r w:rsidR="223FD64A" w:rsidRPr="00FD6A9F">
        <w:rPr>
          <w:rFonts w:ascii="Verdana" w:hAnsi="Verdana" w:cstheme="majorBidi"/>
        </w:rPr>
        <w:t>e</w:t>
      </w:r>
      <w:r w:rsidR="071D3163" w:rsidRPr="00FD6A9F">
        <w:rPr>
          <w:rFonts w:ascii="Verdana" w:hAnsi="Verdana" w:cstheme="majorBidi"/>
        </w:rPr>
        <w:t xml:space="preserve">, calibre, capacidad   de arma, </w:t>
      </w:r>
      <w:r w:rsidR="28177C35" w:rsidRPr="00FD6A9F">
        <w:rPr>
          <w:rFonts w:ascii="Verdana" w:hAnsi="Verdana" w:cstheme="majorBidi"/>
        </w:rPr>
        <w:t>tipo de permiso, # de permiso, fecha de vencimiento, uso</w:t>
      </w:r>
      <w:r w:rsidR="0E9DBAAB" w:rsidRPr="00FD6A9F">
        <w:rPr>
          <w:rFonts w:ascii="Verdana" w:hAnsi="Verdana" w:cstheme="majorBidi"/>
        </w:rPr>
        <w:t xml:space="preserve"> y </w:t>
      </w:r>
      <w:r w:rsidR="28177C35" w:rsidRPr="00FD6A9F">
        <w:rPr>
          <w:rFonts w:ascii="Verdana" w:hAnsi="Verdana" w:cstheme="majorBidi"/>
        </w:rPr>
        <w:t>estado.</w:t>
      </w:r>
      <w:r w:rsidR="215FC149" w:rsidRPr="00FD6A9F">
        <w:rPr>
          <w:rFonts w:ascii="Verdana" w:hAnsi="Verdana" w:cstheme="majorBidi"/>
        </w:rPr>
        <w:t xml:space="preserve"> </w:t>
      </w:r>
    </w:p>
    <w:p w14:paraId="71FD1E19" w14:textId="77777777" w:rsidR="00FD6A9F" w:rsidRPr="00FD6A9F" w:rsidRDefault="00FD6A9F" w:rsidP="00FD6A9F">
      <w:pPr>
        <w:tabs>
          <w:tab w:val="left" w:pos="1243"/>
        </w:tabs>
        <w:ind w:right="483"/>
        <w:jc w:val="both"/>
        <w:rPr>
          <w:rFonts w:ascii="Verdana" w:hAnsi="Verdana" w:cstheme="majorBidi"/>
        </w:rPr>
      </w:pPr>
    </w:p>
    <w:p w14:paraId="64A03E45" w14:textId="4057F86D" w:rsidR="215FC149" w:rsidRPr="004F5DBF" w:rsidRDefault="215FC149" w:rsidP="00FD6A9F">
      <w:pPr>
        <w:pStyle w:val="Prrafodelista"/>
        <w:numPr>
          <w:ilvl w:val="0"/>
          <w:numId w:val="21"/>
        </w:numPr>
        <w:tabs>
          <w:tab w:val="left" w:pos="1243"/>
        </w:tabs>
        <w:ind w:left="1134" w:right="483"/>
        <w:jc w:val="both"/>
        <w:rPr>
          <w:rFonts w:ascii="Verdana" w:hAnsi="Verdana" w:cstheme="majorBidi"/>
        </w:rPr>
      </w:pPr>
      <w:r w:rsidRPr="004F5DBF">
        <w:rPr>
          <w:rFonts w:ascii="Verdana" w:hAnsi="Verdana" w:cstheme="majorBidi"/>
        </w:rPr>
        <w:t xml:space="preserve">El proponente </w:t>
      </w:r>
      <w:r w:rsidR="1A2F2A51" w:rsidRPr="004F5DBF">
        <w:rPr>
          <w:rFonts w:ascii="Verdana" w:hAnsi="Verdana" w:cstheme="majorBidi"/>
        </w:rPr>
        <w:t>deberá</w:t>
      </w:r>
      <w:r w:rsidR="334F9CCB" w:rsidRPr="004F5DBF">
        <w:rPr>
          <w:rFonts w:ascii="Verdana" w:hAnsi="Verdana" w:cstheme="majorBidi"/>
        </w:rPr>
        <w:t xml:space="preserve"> </w:t>
      </w:r>
      <w:r w:rsidRPr="004F5DBF">
        <w:rPr>
          <w:rFonts w:ascii="Verdana" w:hAnsi="Verdana" w:cstheme="majorBidi"/>
        </w:rPr>
        <w:t>certifica</w:t>
      </w:r>
      <w:r w:rsidR="2B7683D4" w:rsidRPr="004F5DBF">
        <w:rPr>
          <w:rFonts w:ascii="Verdana" w:hAnsi="Verdana" w:cstheme="majorBidi"/>
        </w:rPr>
        <w:t>r</w:t>
      </w:r>
      <w:r w:rsidRPr="004F5DBF">
        <w:rPr>
          <w:rFonts w:ascii="Verdana" w:hAnsi="Verdana" w:cstheme="majorBidi"/>
        </w:rPr>
        <w:t xml:space="preserve"> que </w:t>
      </w:r>
      <w:r w:rsidR="5E1C13F9" w:rsidRPr="004F5DBF">
        <w:rPr>
          <w:rFonts w:ascii="Verdana" w:hAnsi="Verdana" w:cstheme="majorBidi"/>
        </w:rPr>
        <w:t>al momento de presentar la propuesta tiene la capacidad de suplir el armamento necesario tanto de sus contratos en ejecución como del ofrecimiento de esta</w:t>
      </w:r>
      <w:r w:rsidR="06D08C66" w:rsidRPr="004F5DBF">
        <w:rPr>
          <w:rFonts w:ascii="Verdana" w:hAnsi="Verdana" w:cstheme="majorBidi"/>
        </w:rPr>
        <w:t xml:space="preserve"> Invitación pública.</w:t>
      </w:r>
    </w:p>
    <w:p w14:paraId="7C06496A" w14:textId="77777777" w:rsidR="00F030E0" w:rsidRPr="004F5DBF" w:rsidRDefault="00F030E0" w:rsidP="00363D15">
      <w:pPr>
        <w:pStyle w:val="Textoindependiente"/>
        <w:jc w:val="both"/>
        <w:rPr>
          <w:rFonts w:ascii="Verdana" w:hAnsi="Verdana" w:cstheme="majorBidi"/>
        </w:rPr>
      </w:pPr>
    </w:p>
    <w:p w14:paraId="183B6C35" w14:textId="77777777" w:rsidR="00F030E0" w:rsidRPr="004F5DBF" w:rsidRDefault="00F030E0" w:rsidP="00363D15">
      <w:pPr>
        <w:pStyle w:val="Textoindependiente"/>
        <w:spacing w:before="9"/>
        <w:jc w:val="both"/>
        <w:rPr>
          <w:rFonts w:ascii="Verdana" w:hAnsi="Verdana" w:cstheme="majorBidi"/>
        </w:rPr>
      </w:pPr>
    </w:p>
    <w:p w14:paraId="3AB2FB1B" w14:textId="17E3D944" w:rsidR="00F030E0" w:rsidRPr="0047454A" w:rsidRDefault="00745D5C" w:rsidP="0047454A">
      <w:pPr>
        <w:pStyle w:val="Prrafodelista"/>
        <w:numPr>
          <w:ilvl w:val="0"/>
          <w:numId w:val="22"/>
        </w:numPr>
        <w:rPr>
          <w:rFonts w:ascii="Verdana" w:hAnsi="Verdana"/>
          <w:b/>
          <w:bCs/>
        </w:rPr>
      </w:pPr>
      <w:r w:rsidRPr="0047454A">
        <w:rPr>
          <w:rFonts w:ascii="Verdana" w:hAnsi="Verdana"/>
          <w:b/>
          <w:bCs/>
        </w:rPr>
        <w:t>VIGILANCIA Y SEGURIDAD PRIVADA</w:t>
      </w:r>
    </w:p>
    <w:p w14:paraId="7F580A14" w14:textId="77777777" w:rsidR="00F030E0" w:rsidRPr="004F5DBF" w:rsidRDefault="00F030E0" w:rsidP="00363D15">
      <w:pPr>
        <w:pStyle w:val="Textoindependiente"/>
        <w:spacing w:before="9"/>
        <w:jc w:val="both"/>
        <w:rPr>
          <w:rFonts w:ascii="Verdana" w:hAnsi="Verdana" w:cstheme="majorBidi"/>
          <w:b/>
        </w:rPr>
      </w:pPr>
    </w:p>
    <w:p w14:paraId="6F87A835" w14:textId="77777777" w:rsidR="00F030E0" w:rsidRPr="00FD6A9F" w:rsidRDefault="00745D5C" w:rsidP="00FD6A9F">
      <w:pPr>
        <w:jc w:val="both"/>
        <w:rPr>
          <w:rFonts w:ascii="Verdana" w:hAnsi="Verdana"/>
        </w:rPr>
      </w:pPr>
      <w:r w:rsidRPr="00FD6A9F">
        <w:rPr>
          <w:rFonts w:ascii="Verdana" w:hAnsi="Verdana"/>
        </w:rPr>
        <w:t>Consiste en la acción de vigilancia fija o móvil que realiza o ejecuta el vigilante dentro del perímetro o predio conforme al Manual de Operación, con el objeto de prevenir delitos, faltas e infracciones o detectarlos para actuar de conformidad en el ámbito territorial asignado.</w:t>
      </w:r>
    </w:p>
    <w:p w14:paraId="424CFEB4" w14:textId="77777777" w:rsidR="00F030E0" w:rsidRPr="00FD6A9F" w:rsidRDefault="00F030E0" w:rsidP="00FD6A9F">
      <w:pPr>
        <w:jc w:val="both"/>
        <w:rPr>
          <w:rFonts w:ascii="Verdana" w:hAnsi="Verdana"/>
        </w:rPr>
      </w:pPr>
    </w:p>
    <w:p w14:paraId="1ED40633" w14:textId="77777777" w:rsidR="00F030E0" w:rsidRPr="00FD6A9F" w:rsidRDefault="00745D5C" w:rsidP="00FD6A9F">
      <w:pPr>
        <w:jc w:val="both"/>
        <w:rPr>
          <w:rFonts w:ascii="Verdana" w:hAnsi="Verdana"/>
        </w:rPr>
      </w:pPr>
      <w:r w:rsidRPr="00FD6A9F">
        <w:rPr>
          <w:rFonts w:ascii="Verdana" w:hAnsi="Verdana"/>
        </w:rPr>
        <w:t>Durante la prestación del servicio de vigilancia se realizan rutinas de control en los predios, en distintas franjas horarias, durante las mismas, si se advierte alguna situación, debe ser manejada e informar los hallazgos, registrando las incidencias y enviando el reporte de manera oportuna, para su análisis y trámite por el supervisor de seguridad.</w:t>
      </w:r>
    </w:p>
    <w:p w14:paraId="46FE9EF4" w14:textId="77777777" w:rsidR="00F030E0" w:rsidRPr="00FD6A9F" w:rsidRDefault="00F030E0" w:rsidP="00FD6A9F">
      <w:pPr>
        <w:jc w:val="both"/>
        <w:rPr>
          <w:rFonts w:ascii="Verdana" w:hAnsi="Verdana"/>
        </w:rPr>
      </w:pPr>
    </w:p>
    <w:p w14:paraId="3124DAF9" w14:textId="77777777" w:rsidR="00F030E0" w:rsidRPr="00FD6A9F" w:rsidRDefault="00745D5C" w:rsidP="00FD6A9F">
      <w:pPr>
        <w:jc w:val="both"/>
        <w:rPr>
          <w:rFonts w:ascii="Verdana" w:hAnsi="Verdana"/>
        </w:rPr>
      </w:pPr>
      <w:r w:rsidRPr="00FD6A9F">
        <w:rPr>
          <w:rFonts w:ascii="Verdana" w:hAnsi="Verdana"/>
        </w:rPr>
        <w:t>El servicio de vigilancia contempla la realización de las siguientes tareas:</w:t>
      </w:r>
    </w:p>
    <w:p w14:paraId="6DF13E3F" w14:textId="77777777" w:rsidR="00F030E0" w:rsidRPr="004F5DBF" w:rsidRDefault="00F030E0" w:rsidP="00363D15">
      <w:pPr>
        <w:pStyle w:val="Textoindependiente"/>
        <w:spacing w:before="9"/>
        <w:jc w:val="both"/>
        <w:rPr>
          <w:rFonts w:ascii="Verdana" w:hAnsi="Verdana" w:cstheme="majorBidi"/>
        </w:rPr>
      </w:pPr>
    </w:p>
    <w:p w14:paraId="5AEDF524" w14:textId="77777777" w:rsidR="00F030E0" w:rsidRPr="004F5DBF" w:rsidRDefault="00745D5C" w:rsidP="00363D15">
      <w:pPr>
        <w:pStyle w:val="Ttulo1"/>
        <w:numPr>
          <w:ilvl w:val="1"/>
          <w:numId w:val="14"/>
        </w:numPr>
        <w:tabs>
          <w:tab w:val="left" w:pos="1425"/>
          <w:tab w:val="left" w:pos="1426"/>
        </w:tabs>
        <w:ind w:hanging="721"/>
        <w:jc w:val="both"/>
        <w:rPr>
          <w:rFonts w:ascii="Verdana" w:hAnsi="Verdana" w:cstheme="majorBidi"/>
        </w:rPr>
      </w:pPr>
      <w:r w:rsidRPr="004F5DBF">
        <w:rPr>
          <w:rFonts w:ascii="Verdana" w:hAnsi="Verdana" w:cstheme="majorBidi"/>
          <w:w w:val="80"/>
        </w:rPr>
        <w:t>VIGILANCIA</w:t>
      </w:r>
      <w:r w:rsidRPr="004F5DBF">
        <w:rPr>
          <w:rFonts w:ascii="Verdana" w:hAnsi="Verdana" w:cstheme="majorBidi"/>
          <w:spacing w:val="15"/>
          <w:w w:val="80"/>
        </w:rPr>
        <w:t xml:space="preserve"> </w:t>
      </w:r>
      <w:r w:rsidRPr="004F5DBF">
        <w:rPr>
          <w:rFonts w:ascii="Verdana" w:hAnsi="Verdana" w:cstheme="majorBidi"/>
          <w:w w:val="80"/>
        </w:rPr>
        <w:t>Y</w:t>
      </w:r>
      <w:r w:rsidRPr="004F5DBF">
        <w:rPr>
          <w:rFonts w:ascii="Verdana" w:hAnsi="Verdana" w:cstheme="majorBidi"/>
          <w:spacing w:val="15"/>
          <w:w w:val="80"/>
        </w:rPr>
        <w:t xml:space="preserve"> </w:t>
      </w:r>
      <w:r w:rsidRPr="004F5DBF">
        <w:rPr>
          <w:rFonts w:ascii="Verdana" w:hAnsi="Verdana" w:cstheme="majorBidi"/>
          <w:w w:val="80"/>
        </w:rPr>
        <w:t>PROTECCIÓN:</w:t>
      </w:r>
    </w:p>
    <w:p w14:paraId="75E24276" w14:textId="77777777" w:rsidR="00F030E0" w:rsidRPr="004F5DBF" w:rsidRDefault="00F030E0" w:rsidP="00363D15">
      <w:pPr>
        <w:pStyle w:val="Textoindependiente"/>
        <w:spacing w:before="10"/>
        <w:jc w:val="both"/>
        <w:rPr>
          <w:rFonts w:ascii="Verdana" w:hAnsi="Verdana" w:cstheme="majorBidi"/>
          <w:b/>
        </w:rPr>
      </w:pPr>
    </w:p>
    <w:p w14:paraId="041CA7A6" w14:textId="77777777" w:rsidR="00F030E0" w:rsidRPr="004F5DBF" w:rsidRDefault="00745D5C" w:rsidP="00363D15">
      <w:pPr>
        <w:pStyle w:val="Textoindependiente"/>
        <w:ind w:left="882" w:right="486"/>
        <w:jc w:val="both"/>
        <w:rPr>
          <w:rFonts w:ascii="Verdana" w:hAnsi="Verdana" w:cstheme="majorBidi"/>
        </w:rPr>
      </w:pPr>
      <w:r w:rsidRPr="004F5DBF">
        <w:rPr>
          <w:rFonts w:ascii="Verdana" w:hAnsi="Verdana" w:cstheme="majorBidi"/>
          <w:w w:val="80"/>
        </w:rPr>
        <w:t>Pasar revista continua al interior y al perímetro externo de cada predio, observando que presenten una</w:t>
      </w:r>
      <w:r w:rsidRPr="004F5DBF">
        <w:rPr>
          <w:rFonts w:ascii="Verdana" w:hAnsi="Verdana" w:cstheme="majorBidi"/>
          <w:spacing w:val="1"/>
          <w:w w:val="80"/>
        </w:rPr>
        <w:t xml:space="preserve"> </w:t>
      </w:r>
      <w:r w:rsidRPr="004F5DBF">
        <w:rPr>
          <w:rFonts w:ascii="Verdana" w:hAnsi="Verdana" w:cstheme="majorBidi"/>
          <w:w w:val="85"/>
        </w:rPr>
        <w:t>situación normal (enfatizando en puertas cerradas cuando no hay actividad, fugas en los servicios</w:t>
      </w:r>
      <w:r w:rsidRPr="004F5DBF">
        <w:rPr>
          <w:rFonts w:ascii="Verdana" w:hAnsi="Verdana" w:cstheme="majorBidi"/>
          <w:spacing w:val="1"/>
          <w:w w:val="85"/>
        </w:rPr>
        <w:t xml:space="preserve"> </w:t>
      </w:r>
      <w:r w:rsidRPr="004F5DBF">
        <w:rPr>
          <w:rFonts w:ascii="Verdana" w:hAnsi="Verdana" w:cstheme="majorBidi"/>
          <w:w w:val="80"/>
        </w:rPr>
        <w:t>públicos</w:t>
      </w:r>
      <w:r w:rsidRPr="004F5DBF">
        <w:rPr>
          <w:rFonts w:ascii="Verdana" w:hAnsi="Verdana" w:cstheme="majorBidi"/>
          <w:spacing w:val="1"/>
          <w:w w:val="80"/>
        </w:rPr>
        <w:t xml:space="preserve"> </w:t>
      </w:r>
      <w:r w:rsidRPr="004F5DBF">
        <w:rPr>
          <w:rFonts w:ascii="Verdana" w:hAnsi="Verdana" w:cstheme="majorBidi"/>
          <w:w w:val="80"/>
        </w:rPr>
        <w:t>instalados,</w:t>
      </w:r>
      <w:r w:rsidRPr="004F5DBF">
        <w:rPr>
          <w:rFonts w:ascii="Verdana" w:hAnsi="Verdana" w:cstheme="majorBidi"/>
          <w:spacing w:val="6"/>
          <w:w w:val="80"/>
        </w:rPr>
        <w:t xml:space="preserve"> </w:t>
      </w:r>
      <w:r w:rsidRPr="004F5DBF">
        <w:rPr>
          <w:rFonts w:ascii="Verdana" w:hAnsi="Verdana" w:cstheme="majorBidi"/>
          <w:w w:val="80"/>
        </w:rPr>
        <w:t>informando</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manera</w:t>
      </w:r>
      <w:r w:rsidRPr="004F5DBF">
        <w:rPr>
          <w:rFonts w:ascii="Verdana" w:hAnsi="Verdana" w:cstheme="majorBidi"/>
          <w:spacing w:val="4"/>
          <w:w w:val="80"/>
        </w:rPr>
        <w:t xml:space="preserve"> </w:t>
      </w:r>
      <w:r w:rsidRPr="004F5DBF">
        <w:rPr>
          <w:rFonts w:ascii="Verdana" w:hAnsi="Verdana" w:cstheme="majorBidi"/>
          <w:w w:val="80"/>
        </w:rPr>
        <w:t>oportuna situaciones</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fuerza</w:t>
      </w:r>
      <w:r w:rsidRPr="004F5DBF">
        <w:rPr>
          <w:rFonts w:ascii="Verdana" w:hAnsi="Verdana" w:cstheme="majorBidi"/>
          <w:spacing w:val="1"/>
          <w:w w:val="80"/>
        </w:rPr>
        <w:t xml:space="preserve"> </w:t>
      </w:r>
      <w:r w:rsidRPr="004F5DBF">
        <w:rPr>
          <w:rFonts w:ascii="Verdana" w:hAnsi="Verdana" w:cstheme="majorBidi"/>
          <w:w w:val="80"/>
        </w:rPr>
        <w:t>mayor.</w:t>
      </w:r>
    </w:p>
    <w:p w14:paraId="5A584BAB" w14:textId="77777777" w:rsidR="00F030E0" w:rsidRPr="004F5DBF" w:rsidRDefault="00F030E0" w:rsidP="00363D15">
      <w:pPr>
        <w:pStyle w:val="Textoindependiente"/>
        <w:spacing w:before="10"/>
        <w:jc w:val="both"/>
        <w:rPr>
          <w:rFonts w:ascii="Verdana" w:hAnsi="Verdana" w:cstheme="majorBidi"/>
        </w:rPr>
      </w:pPr>
    </w:p>
    <w:p w14:paraId="085BBA16" w14:textId="77777777" w:rsidR="00F030E0" w:rsidRPr="004F5DBF" w:rsidRDefault="00745D5C" w:rsidP="00363D15">
      <w:pPr>
        <w:pStyle w:val="Textoindependiente"/>
        <w:ind w:left="882" w:right="488"/>
        <w:jc w:val="both"/>
        <w:rPr>
          <w:rFonts w:ascii="Verdana" w:hAnsi="Verdana" w:cstheme="majorBidi"/>
        </w:rPr>
      </w:pPr>
      <w:r w:rsidRPr="004F5DBF">
        <w:rPr>
          <w:rFonts w:ascii="Verdana" w:hAnsi="Verdana" w:cstheme="majorBidi"/>
          <w:w w:val="80"/>
        </w:rPr>
        <w:t>Observar que no haya presencia de personal que induzca a sospecha, tanto en las cercanías como al</w:t>
      </w:r>
      <w:r w:rsidRPr="004F5DBF">
        <w:rPr>
          <w:rFonts w:ascii="Verdana" w:hAnsi="Verdana" w:cstheme="majorBidi"/>
          <w:spacing w:val="1"/>
          <w:w w:val="80"/>
        </w:rPr>
        <w:t xml:space="preserve"> </w:t>
      </w:r>
      <w:r w:rsidRPr="004F5DBF">
        <w:rPr>
          <w:rFonts w:ascii="Verdana" w:hAnsi="Verdana" w:cstheme="majorBidi"/>
          <w:w w:val="85"/>
        </w:rPr>
        <w:t>interior de los predios, para la resolución de incidencias de seguridad se procederá en función de la</w:t>
      </w:r>
      <w:r w:rsidRPr="004F5DBF">
        <w:rPr>
          <w:rFonts w:ascii="Verdana" w:hAnsi="Verdana" w:cstheme="majorBidi"/>
          <w:spacing w:val="1"/>
          <w:w w:val="85"/>
        </w:rPr>
        <w:t xml:space="preserve"> </w:t>
      </w:r>
      <w:r w:rsidRPr="004F5DBF">
        <w:rPr>
          <w:rFonts w:ascii="Verdana" w:hAnsi="Verdana" w:cstheme="majorBidi"/>
          <w:w w:val="80"/>
        </w:rPr>
        <w:t>gravedad</w:t>
      </w:r>
      <w:r w:rsidRPr="004F5DBF">
        <w:rPr>
          <w:rFonts w:ascii="Verdana" w:hAnsi="Verdana" w:cstheme="majorBidi"/>
          <w:spacing w:val="5"/>
          <w:w w:val="80"/>
        </w:rPr>
        <w:t xml:space="preserve"> </w:t>
      </w:r>
      <w:r w:rsidRPr="004F5DBF">
        <w:rPr>
          <w:rFonts w:ascii="Verdana" w:hAnsi="Verdana" w:cstheme="majorBidi"/>
          <w:w w:val="80"/>
        </w:rPr>
        <w:t>del</w:t>
      </w:r>
      <w:r w:rsidRPr="004F5DBF">
        <w:rPr>
          <w:rFonts w:ascii="Verdana" w:hAnsi="Verdana" w:cstheme="majorBidi"/>
          <w:spacing w:val="4"/>
          <w:w w:val="80"/>
        </w:rPr>
        <w:t xml:space="preserve"> </w:t>
      </w:r>
      <w:r w:rsidRPr="004F5DBF">
        <w:rPr>
          <w:rFonts w:ascii="Verdana" w:hAnsi="Verdana" w:cstheme="majorBidi"/>
          <w:w w:val="80"/>
        </w:rPr>
        <w:t>hecho</w:t>
      </w:r>
      <w:r w:rsidRPr="004F5DBF">
        <w:rPr>
          <w:rFonts w:ascii="Verdana" w:hAnsi="Verdana" w:cstheme="majorBidi"/>
          <w:spacing w:val="6"/>
          <w:w w:val="80"/>
        </w:rPr>
        <w:t xml:space="preserve"> </w:t>
      </w:r>
      <w:r w:rsidRPr="004F5DBF">
        <w:rPr>
          <w:rFonts w:ascii="Verdana" w:hAnsi="Verdana" w:cstheme="majorBidi"/>
          <w:w w:val="80"/>
        </w:rPr>
        <w:t>detectado</w:t>
      </w:r>
      <w:r w:rsidRPr="004F5DBF">
        <w:rPr>
          <w:rFonts w:ascii="Verdana" w:hAnsi="Verdana" w:cstheme="majorBidi"/>
          <w:spacing w:val="3"/>
          <w:w w:val="80"/>
        </w:rPr>
        <w:t xml:space="preserve"> </w:t>
      </w:r>
      <w:r w:rsidRPr="004F5DBF">
        <w:rPr>
          <w:rFonts w:ascii="Verdana" w:hAnsi="Verdana" w:cstheme="majorBidi"/>
          <w:w w:val="80"/>
        </w:rPr>
        <w:t>y</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las</w:t>
      </w:r>
      <w:r w:rsidRPr="004F5DBF">
        <w:rPr>
          <w:rFonts w:ascii="Verdana" w:hAnsi="Verdana" w:cstheme="majorBidi"/>
          <w:spacing w:val="6"/>
          <w:w w:val="80"/>
        </w:rPr>
        <w:t xml:space="preserve"> </w:t>
      </w:r>
      <w:r w:rsidRPr="004F5DBF">
        <w:rPr>
          <w:rFonts w:ascii="Verdana" w:hAnsi="Verdana" w:cstheme="majorBidi"/>
          <w:w w:val="80"/>
        </w:rPr>
        <w:t>consecuencias</w:t>
      </w:r>
      <w:r w:rsidRPr="004F5DBF">
        <w:rPr>
          <w:rFonts w:ascii="Verdana" w:hAnsi="Verdana" w:cstheme="majorBidi"/>
          <w:spacing w:val="6"/>
          <w:w w:val="80"/>
        </w:rPr>
        <w:t xml:space="preserve"> </w:t>
      </w:r>
      <w:r w:rsidRPr="004F5DBF">
        <w:rPr>
          <w:rFonts w:ascii="Verdana" w:hAnsi="Verdana" w:cstheme="majorBidi"/>
          <w:w w:val="80"/>
        </w:rPr>
        <w:t>que</w:t>
      </w:r>
      <w:r w:rsidRPr="004F5DBF">
        <w:rPr>
          <w:rFonts w:ascii="Verdana" w:hAnsi="Verdana" w:cstheme="majorBidi"/>
          <w:spacing w:val="3"/>
          <w:w w:val="80"/>
        </w:rPr>
        <w:t xml:space="preserve"> </w:t>
      </w:r>
      <w:r w:rsidRPr="004F5DBF">
        <w:rPr>
          <w:rFonts w:ascii="Verdana" w:hAnsi="Verdana" w:cstheme="majorBidi"/>
          <w:w w:val="80"/>
        </w:rPr>
        <w:t>se</w:t>
      </w:r>
      <w:r w:rsidRPr="004F5DBF">
        <w:rPr>
          <w:rFonts w:ascii="Verdana" w:hAnsi="Verdana" w:cstheme="majorBidi"/>
          <w:spacing w:val="6"/>
          <w:w w:val="80"/>
        </w:rPr>
        <w:t xml:space="preserve"> </w:t>
      </w:r>
      <w:r w:rsidRPr="004F5DBF">
        <w:rPr>
          <w:rFonts w:ascii="Verdana" w:hAnsi="Verdana" w:cstheme="majorBidi"/>
          <w:w w:val="80"/>
        </w:rPr>
        <w:t>prevén</w:t>
      </w:r>
      <w:r w:rsidRPr="004F5DBF">
        <w:rPr>
          <w:rFonts w:ascii="Verdana" w:hAnsi="Verdana" w:cstheme="majorBidi"/>
          <w:spacing w:val="4"/>
          <w:w w:val="80"/>
        </w:rPr>
        <w:t xml:space="preserve"> </w:t>
      </w:r>
      <w:r w:rsidRPr="004F5DBF">
        <w:rPr>
          <w:rFonts w:ascii="Verdana" w:hAnsi="Verdana" w:cstheme="majorBidi"/>
          <w:w w:val="80"/>
        </w:rPr>
        <w:t>que</w:t>
      </w:r>
      <w:r w:rsidRPr="004F5DBF">
        <w:rPr>
          <w:rFonts w:ascii="Verdana" w:hAnsi="Verdana" w:cstheme="majorBidi"/>
          <w:spacing w:val="5"/>
          <w:w w:val="80"/>
        </w:rPr>
        <w:t xml:space="preserve"> </w:t>
      </w:r>
      <w:r w:rsidRPr="004F5DBF">
        <w:rPr>
          <w:rFonts w:ascii="Verdana" w:hAnsi="Verdana" w:cstheme="majorBidi"/>
          <w:w w:val="80"/>
        </w:rPr>
        <w:t>puedan</w:t>
      </w:r>
      <w:r w:rsidRPr="004F5DBF">
        <w:rPr>
          <w:rFonts w:ascii="Verdana" w:hAnsi="Verdana" w:cstheme="majorBidi"/>
          <w:spacing w:val="4"/>
          <w:w w:val="80"/>
        </w:rPr>
        <w:t xml:space="preserve"> </w:t>
      </w:r>
      <w:r w:rsidRPr="004F5DBF">
        <w:rPr>
          <w:rFonts w:ascii="Verdana" w:hAnsi="Verdana" w:cstheme="majorBidi"/>
          <w:w w:val="80"/>
        </w:rPr>
        <w:t>ocasionarse.</w:t>
      </w:r>
    </w:p>
    <w:p w14:paraId="41FEA519" w14:textId="77777777" w:rsidR="00F030E0" w:rsidRPr="004F5DBF" w:rsidRDefault="00F030E0" w:rsidP="00363D15">
      <w:pPr>
        <w:pStyle w:val="Textoindependiente"/>
        <w:spacing w:before="10"/>
        <w:jc w:val="both"/>
        <w:rPr>
          <w:rFonts w:ascii="Verdana" w:hAnsi="Verdana" w:cstheme="majorBidi"/>
        </w:rPr>
      </w:pPr>
    </w:p>
    <w:p w14:paraId="61109861" w14:textId="77777777" w:rsidR="00F030E0" w:rsidRPr="004F5DBF" w:rsidRDefault="00745D5C" w:rsidP="00363D15">
      <w:pPr>
        <w:pStyle w:val="Textoindependiente"/>
        <w:ind w:left="882"/>
        <w:jc w:val="both"/>
        <w:rPr>
          <w:rFonts w:ascii="Verdana" w:hAnsi="Verdana" w:cstheme="majorBidi"/>
        </w:rPr>
      </w:pPr>
      <w:r w:rsidRPr="004F5DBF">
        <w:rPr>
          <w:rFonts w:ascii="Verdana" w:hAnsi="Verdana" w:cstheme="majorBidi"/>
          <w:w w:val="80"/>
        </w:rPr>
        <w:lastRenderedPageBreak/>
        <w:t>Para</w:t>
      </w:r>
      <w:r w:rsidRPr="004F5DBF">
        <w:rPr>
          <w:rFonts w:ascii="Verdana" w:hAnsi="Verdana" w:cstheme="majorBidi"/>
          <w:spacing w:val="11"/>
          <w:w w:val="80"/>
        </w:rPr>
        <w:t xml:space="preserve"> </w:t>
      </w:r>
      <w:r w:rsidRPr="004F5DBF">
        <w:rPr>
          <w:rFonts w:ascii="Verdana" w:hAnsi="Verdana" w:cstheme="majorBidi"/>
          <w:w w:val="80"/>
        </w:rPr>
        <w:t>ello</w:t>
      </w:r>
      <w:r w:rsidRPr="004F5DBF">
        <w:rPr>
          <w:rFonts w:ascii="Verdana" w:hAnsi="Verdana" w:cstheme="majorBidi"/>
          <w:spacing w:val="9"/>
          <w:w w:val="80"/>
        </w:rPr>
        <w:t xml:space="preserve"> </w:t>
      </w:r>
      <w:r w:rsidRPr="004F5DBF">
        <w:rPr>
          <w:rFonts w:ascii="Verdana" w:hAnsi="Verdana" w:cstheme="majorBidi"/>
          <w:w w:val="80"/>
        </w:rPr>
        <w:t>se</w:t>
      </w:r>
      <w:r w:rsidRPr="004F5DBF">
        <w:rPr>
          <w:rFonts w:ascii="Verdana" w:hAnsi="Verdana" w:cstheme="majorBidi"/>
          <w:spacing w:val="12"/>
          <w:w w:val="80"/>
        </w:rPr>
        <w:t xml:space="preserve"> </w:t>
      </w:r>
      <w:r w:rsidRPr="004F5DBF">
        <w:rPr>
          <w:rFonts w:ascii="Verdana" w:hAnsi="Verdana" w:cstheme="majorBidi"/>
          <w:w w:val="80"/>
        </w:rPr>
        <w:t>definen</w:t>
      </w:r>
      <w:r w:rsidRPr="004F5DBF">
        <w:rPr>
          <w:rFonts w:ascii="Verdana" w:hAnsi="Verdana" w:cstheme="majorBidi"/>
          <w:spacing w:val="9"/>
          <w:w w:val="80"/>
        </w:rPr>
        <w:t xml:space="preserve"> </w:t>
      </w:r>
      <w:r w:rsidRPr="004F5DBF">
        <w:rPr>
          <w:rFonts w:ascii="Verdana" w:hAnsi="Verdana" w:cstheme="majorBidi"/>
          <w:w w:val="80"/>
        </w:rPr>
        <w:t>tres</w:t>
      </w:r>
      <w:r w:rsidRPr="004F5DBF">
        <w:rPr>
          <w:rFonts w:ascii="Verdana" w:hAnsi="Verdana" w:cstheme="majorBidi"/>
          <w:spacing w:val="9"/>
          <w:w w:val="80"/>
        </w:rPr>
        <w:t xml:space="preserve"> </w:t>
      </w:r>
      <w:r w:rsidRPr="004F5DBF">
        <w:rPr>
          <w:rFonts w:ascii="Verdana" w:hAnsi="Verdana" w:cstheme="majorBidi"/>
          <w:w w:val="80"/>
        </w:rPr>
        <w:t>situaciones</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incidencia:</w:t>
      </w:r>
    </w:p>
    <w:p w14:paraId="54B2BB72" w14:textId="77777777" w:rsidR="00F030E0" w:rsidRPr="004F5DBF" w:rsidRDefault="00F030E0" w:rsidP="00363D15">
      <w:pPr>
        <w:pStyle w:val="Textoindependiente"/>
        <w:spacing w:before="10"/>
        <w:jc w:val="both"/>
        <w:rPr>
          <w:rFonts w:ascii="Verdana" w:hAnsi="Verdana" w:cstheme="majorBidi"/>
        </w:rPr>
      </w:pPr>
    </w:p>
    <w:p w14:paraId="03FD2090" w14:textId="724CBF8A" w:rsidR="21F321B3" w:rsidRPr="004F5DBF" w:rsidRDefault="21F321B3" w:rsidP="21F321B3">
      <w:pPr>
        <w:pStyle w:val="Textoindependiente"/>
        <w:spacing w:before="10"/>
        <w:jc w:val="both"/>
        <w:rPr>
          <w:rFonts w:ascii="Verdana" w:hAnsi="Verdana" w:cstheme="majorBidi"/>
        </w:rPr>
      </w:pPr>
    </w:p>
    <w:p w14:paraId="67CDE811" w14:textId="77777777" w:rsidR="00F030E0" w:rsidRPr="004F5DBF" w:rsidRDefault="00745D5C" w:rsidP="00363D15">
      <w:pPr>
        <w:pStyle w:val="Prrafodelista"/>
        <w:numPr>
          <w:ilvl w:val="2"/>
          <w:numId w:val="14"/>
        </w:numPr>
        <w:tabs>
          <w:tab w:val="left" w:pos="1243"/>
        </w:tabs>
        <w:ind w:right="491"/>
        <w:jc w:val="both"/>
        <w:rPr>
          <w:rFonts w:ascii="Verdana" w:hAnsi="Verdana" w:cstheme="majorBidi"/>
        </w:rPr>
      </w:pPr>
      <w:r w:rsidRPr="004F5DBF">
        <w:rPr>
          <w:rFonts w:ascii="Verdana" w:hAnsi="Verdana" w:cstheme="majorBidi"/>
          <w:b/>
          <w:w w:val="85"/>
        </w:rPr>
        <w:t>Coacción</w:t>
      </w:r>
      <w:r w:rsidRPr="004F5DBF">
        <w:rPr>
          <w:rFonts w:ascii="Verdana" w:hAnsi="Verdana" w:cstheme="majorBidi"/>
          <w:w w:val="85"/>
        </w:rPr>
        <w:t>: Situaciones de seguridad ciudadana que requieren de intervención. En este caso el</w:t>
      </w:r>
      <w:r w:rsidRPr="004F5DBF">
        <w:rPr>
          <w:rFonts w:ascii="Verdana" w:hAnsi="Verdana" w:cstheme="majorBidi"/>
          <w:spacing w:val="1"/>
          <w:w w:val="85"/>
        </w:rPr>
        <w:t xml:space="preserve"> </w:t>
      </w:r>
      <w:r w:rsidRPr="004F5DBF">
        <w:rPr>
          <w:rFonts w:ascii="Verdana" w:hAnsi="Verdana" w:cstheme="majorBidi"/>
          <w:w w:val="85"/>
        </w:rPr>
        <w:t>vigilante avisará a su supervisor de seguridad, quien determinará si es preciso avisar a las</w:t>
      </w:r>
      <w:r w:rsidRPr="004F5DBF">
        <w:rPr>
          <w:rFonts w:ascii="Verdana" w:hAnsi="Verdana" w:cstheme="majorBidi"/>
          <w:spacing w:val="1"/>
          <w:w w:val="85"/>
        </w:rPr>
        <w:t xml:space="preserve"> </w:t>
      </w:r>
      <w:r w:rsidRPr="004F5DBF">
        <w:rPr>
          <w:rFonts w:ascii="Verdana" w:hAnsi="Verdana" w:cstheme="majorBidi"/>
          <w:w w:val="90"/>
        </w:rPr>
        <w:t>autoridades</w:t>
      </w:r>
      <w:r w:rsidRPr="004F5DBF">
        <w:rPr>
          <w:rFonts w:ascii="Verdana" w:hAnsi="Verdana" w:cstheme="majorBidi"/>
          <w:spacing w:val="-7"/>
          <w:w w:val="90"/>
        </w:rPr>
        <w:t xml:space="preserve"> </w:t>
      </w:r>
      <w:r w:rsidRPr="004F5DBF">
        <w:rPr>
          <w:rFonts w:ascii="Verdana" w:hAnsi="Verdana" w:cstheme="majorBidi"/>
          <w:w w:val="90"/>
        </w:rPr>
        <w:t>(línea</w:t>
      </w:r>
      <w:r w:rsidRPr="004F5DBF">
        <w:rPr>
          <w:rFonts w:ascii="Verdana" w:hAnsi="Verdana" w:cstheme="majorBidi"/>
          <w:spacing w:val="-6"/>
          <w:w w:val="90"/>
        </w:rPr>
        <w:t xml:space="preserve"> </w:t>
      </w:r>
      <w:r w:rsidRPr="004F5DBF">
        <w:rPr>
          <w:rFonts w:ascii="Verdana" w:hAnsi="Verdana" w:cstheme="majorBidi"/>
          <w:w w:val="90"/>
        </w:rPr>
        <w:t>123).</w:t>
      </w:r>
    </w:p>
    <w:p w14:paraId="614CC457" w14:textId="77777777" w:rsidR="00F030E0" w:rsidRPr="004F5DBF" w:rsidRDefault="00F030E0" w:rsidP="00363D15">
      <w:pPr>
        <w:pStyle w:val="Textoindependiente"/>
        <w:spacing w:before="10"/>
        <w:jc w:val="both"/>
        <w:rPr>
          <w:rFonts w:ascii="Verdana" w:hAnsi="Verdana" w:cstheme="majorBidi"/>
        </w:rPr>
      </w:pPr>
    </w:p>
    <w:p w14:paraId="59153A96" w14:textId="77777777" w:rsidR="00F030E0" w:rsidRPr="004F5DBF" w:rsidRDefault="00745D5C" w:rsidP="00363D15">
      <w:pPr>
        <w:pStyle w:val="Prrafodelista"/>
        <w:numPr>
          <w:ilvl w:val="2"/>
          <w:numId w:val="14"/>
        </w:numPr>
        <w:tabs>
          <w:tab w:val="left" w:pos="1243"/>
        </w:tabs>
        <w:ind w:right="489"/>
        <w:jc w:val="both"/>
        <w:rPr>
          <w:rFonts w:ascii="Verdana" w:hAnsi="Verdana" w:cstheme="majorBidi"/>
        </w:rPr>
      </w:pPr>
      <w:r w:rsidRPr="004F5DBF">
        <w:rPr>
          <w:rFonts w:ascii="Verdana" w:hAnsi="Verdana" w:cstheme="majorBidi"/>
          <w:b/>
          <w:w w:val="85"/>
        </w:rPr>
        <w:t>Riesgo:</w:t>
      </w:r>
      <w:r w:rsidRPr="004F5DBF">
        <w:rPr>
          <w:rFonts w:ascii="Verdana" w:hAnsi="Verdana" w:cstheme="majorBidi"/>
          <w:b/>
          <w:spacing w:val="-4"/>
          <w:w w:val="85"/>
        </w:rPr>
        <w:t xml:space="preserve"> </w:t>
      </w:r>
      <w:r w:rsidRPr="004F5DBF">
        <w:rPr>
          <w:rFonts w:ascii="Verdana" w:hAnsi="Verdana" w:cstheme="majorBidi"/>
          <w:w w:val="85"/>
        </w:rPr>
        <w:t>Se</w:t>
      </w:r>
      <w:r w:rsidRPr="004F5DBF">
        <w:rPr>
          <w:rFonts w:ascii="Verdana" w:hAnsi="Verdana" w:cstheme="majorBidi"/>
          <w:spacing w:val="-4"/>
          <w:w w:val="85"/>
        </w:rPr>
        <w:t xml:space="preserve"> </w:t>
      </w:r>
      <w:r w:rsidRPr="004F5DBF">
        <w:rPr>
          <w:rFonts w:ascii="Verdana" w:hAnsi="Verdana" w:cstheme="majorBidi"/>
          <w:w w:val="85"/>
        </w:rPr>
        <w:t>observa</w:t>
      </w:r>
      <w:r w:rsidRPr="004F5DBF">
        <w:rPr>
          <w:rFonts w:ascii="Verdana" w:hAnsi="Verdana" w:cstheme="majorBidi"/>
          <w:spacing w:val="-4"/>
          <w:w w:val="85"/>
        </w:rPr>
        <w:t xml:space="preserve"> </w:t>
      </w:r>
      <w:r w:rsidRPr="004F5DBF">
        <w:rPr>
          <w:rFonts w:ascii="Verdana" w:hAnsi="Verdana" w:cstheme="majorBidi"/>
          <w:w w:val="85"/>
        </w:rPr>
        <w:t>una</w:t>
      </w:r>
      <w:r w:rsidRPr="004F5DBF">
        <w:rPr>
          <w:rFonts w:ascii="Verdana" w:hAnsi="Verdana" w:cstheme="majorBidi"/>
          <w:spacing w:val="-5"/>
          <w:w w:val="85"/>
        </w:rPr>
        <w:t xml:space="preserve"> </w:t>
      </w:r>
      <w:r w:rsidRPr="004F5DBF">
        <w:rPr>
          <w:rFonts w:ascii="Verdana" w:hAnsi="Verdana" w:cstheme="majorBidi"/>
          <w:w w:val="85"/>
        </w:rPr>
        <w:t>situación</w:t>
      </w:r>
      <w:r w:rsidRPr="004F5DBF">
        <w:rPr>
          <w:rFonts w:ascii="Verdana" w:hAnsi="Verdana" w:cstheme="majorBidi"/>
          <w:spacing w:val="-4"/>
          <w:w w:val="85"/>
        </w:rPr>
        <w:t xml:space="preserve"> </w:t>
      </w:r>
      <w:r w:rsidRPr="004F5DBF">
        <w:rPr>
          <w:rFonts w:ascii="Verdana" w:hAnsi="Verdana" w:cstheme="majorBidi"/>
          <w:w w:val="85"/>
        </w:rPr>
        <w:t>que,</w:t>
      </w:r>
      <w:r w:rsidRPr="004F5DBF">
        <w:rPr>
          <w:rFonts w:ascii="Verdana" w:hAnsi="Verdana" w:cstheme="majorBidi"/>
          <w:spacing w:val="-5"/>
          <w:w w:val="85"/>
        </w:rPr>
        <w:t xml:space="preserve"> </w:t>
      </w:r>
      <w:r w:rsidRPr="004F5DBF">
        <w:rPr>
          <w:rFonts w:ascii="Verdana" w:hAnsi="Verdana" w:cstheme="majorBidi"/>
          <w:w w:val="85"/>
        </w:rPr>
        <w:t>sin</w:t>
      </w:r>
      <w:r w:rsidRPr="004F5DBF">
        <w:rPr>
          <w:rFonts w:ascii="Verdana" w:hAnsi="Verdana" w:cstheme="majorBidi"/>
          <w:spacing w:val="-4"/>
          <w:w w:val="85"/>
        </w:rPr>
        <w:t xml:space="preserve"> </w:t>
      </w:r>
      <w:r w:rsidRPr="004F5DBF">
        <w:rPr>
          <w:rFonts w:ascii="Verdana" w:hAnsi="Verdana" w:cstheme="majorBidi"/>
          <w:w w:val="85"/>
        </w:rPr>
        <w:t>requerir</w:t>
      </w:r>
      <w:r w:rsidRPr="004F5DBF">
        <w:rPr>
          <w:rFonts w:ascii="Verdana" w:hAnsi="Verdana" w:cstheme="majorBidi"/>
          <w:spacing w:val="-3"/>
          <w:w w:val="85"/>
        </w:rPr>
        <w:t xml:space="preserve"> </w:t>
      </w:r>
      <w:r w:rsidRPr="004F5DBF">
        <w:rPr>
          <w:rFonts w:ascii="Verdana" w:hAnsi="Verdana" w:cstheme="majorBidi"/>
          <w:w w:val="85"/>
        </w:rPr>
        <w:t>de</w:t>
      </w:r>
      <w:r w:rsidRPr="004F5DBF">
        <w:rPr>
          <w:rFonts w:ascii="Verdana" w:hAnsi="Verdana" w:cstheme="majorBidi"/>
          <w:spacing w:val="-3"/>
          <w:w w:val="85"/>
        </w:rPr>
        <w:t xml:space="preserve"> </w:t>
      </w:r>
      <w:r w:rsidRPr="004F5DBF">
        <w:rPr>
          <w:rFonts w:ascii="Verdana" w:hAnsi="Verdana" w:cstheme="majorBidi"/>
          <w:w w:val="85"/>
        </w:rPr>
        <w:t>una</w:t>
      </w:r>
      <w:r w:rsidRPr="004F5DBF">
        <w:rPr>
          <w:rFonts w:ascii="Verdana" w:hAnsi="Verdana" w:cstheme="majorBidi"/>
          <w:spacing w:val="-3"/>
          <w:w w:val="85"/>
        </w:rPr>
        <w:t xml:space="preserve"> </w:t>
      </w:r>
      <w:r w:rsidRPr="004F5DBF">
        <w:rPr>
          <w:rFonts w:ascii="Verdana" w:hAnsi="Verdana" w:cstheme="majorBidi"/>
          <w:w w:val="85"/>
        </w:rPr>
        <w:t>intervención,</w:t>
      </w:r>
      <w:r w:rsidRPr="004F5DBF">
        <w:rPr>
          <w:rFonts w:ascii="Verdana" w:hAnsi="Verdana" w:cstheme="majorBidi"/>
          <w:spacing w:val="-4"/>
          <w:w w:val="85"/>
        </w:rPr>
        <w:t xml:space="preserve"> </w:t>
      </w:r>
      <w:r w:rsidRPr="004F5DBF">
        <w:rPr>
          <w:rFonts w:ascii="Verdana" w:hAnsi="Verdana" w:cstheme="majorBidi"/>
          <w:w w:val="85"/>
        </w:rPr>
        <w:t>debe</w:t>
      </w:r>
      <w:r w:rsidRPr="004F5DBF">
        <w:rPr>
          <w:rFonts w:ascii="Verdana" w:hAnsi="Verdana" w:cstheme="majorBidi"/>
          <w:spacing w:val="-5"/>
          <w:w w:val="85"/>
        </w:rPr>
        <w:t xml:space="preserve"> </w:t>
      </w:r>
      <w:r w:rsidRPr="004F5DBF">
        <w:rPr>
          <w:rFonts w:ascii="Verdana" w:hAnsi="Verdana" w:cstheme="majorBidi"/>
          <w:w w:val="85"/>
        </w:rPr>
        <w:t>comunicarse</w:t>
      </w:r>
      <w:r w:rsidRPr="004F5DBF">
        <w:rPr>
          <w:rFonts w:ascii="Verdana" w:hAnsi="Verdana" w:cstheme="majorBidi"/>
          <w:spacing w:val="-4"/>
          <w:w w:val="85"/>
        </w:rPr>
        <w:t xml:space="preserve"> </w:t>
      </w:r>
      <w:r w:rsidRPr="004F5DBF">
        <w:rPr>
          <w:rFonts w:ascii="Verdana" w:hAnsi="Verdana" w:cstheme="majorBidi"/>
          <w:w w:val="85"/>
        </w:rPr>
        <w:t>para</w:t>
      </w:r>
      <w:r w:rsidRPr="004F5DBF">
        <w:rPr>
          <w:rFonts w:ascii="Verdana" w:hAnsi="Verdana" w:cstheme="majorBidi"/>
          <w:spacing w:val="-50"/>
          <w:w w:val="85"/>
        </w:rPr>
        <w:t xml:space="preserve"> </w:t>
      </w:r>
      <w:r w:rsidRPr="004F5DBF">
        <w:rPr>
          <w:rFonts w:ascii="Verdana" w:hAnsi="Verdana" w:cstheme="majorBidi"/>
          <w:w w:val="90"/>
        </w:rPr>
        <w:t>tomar</w:t>
      </w:r>
      <w:r w:rsidRPr="004F5DBF">
        <w:rPr>
          <w:rFonts w:ascii="Verdana" w:hAnsi="Verdana" w:cstheme="majorBidi"/>
          <w:spacing w:val="-8"/>
          <w:w w:val="90"/>
        </w:rPr>
        <w:t xml:space="preserve"> </w:t>
      </w:r>
      <w:r w:rsidRPr="004F5DBF">
        <w:rPr>
          <w:rFonts w:ascii="Verdana" w:hAnsi="Verdana" w:cstheme="majorBidi"/>
          <w:w w:val="90"/>
        </w:rPr>
        <w:t>medidas</w:t>
      </w:r>
      <w:r w:rsidRPr="004F5DBF">
        <w:rPr>
          <w:rFonts w:ascii="Verdana" w:hAnsi="Verdana" w:cstheme="majorBidi"/>
          <w:spacing w:val="-8"/>
          <w:w w:val="90"/>
        </w:rPr>
        <w:t xml:space="preserve"> </w:t>
      </w:r>
      <w:r w:rsidRPr="004F5DBF">
        <w:rPr>
          <w:rFonts w:ascii="Verdana" w:hAnsi="Verdana" w:cstheme="majorBidi"/>
          <w:w w:val="90"/>
        </w:rPr>
        <w:t>con</w:t>
      </w:r>
      <w:r w:rsidRPr="004F5DBF">
        <w:rPr>
          <w:rFonts w:ascii="Verdana" w:hAnsi="Verdana" w:cstheme="majorBidi"/>
          <w:spacing w:val="-8"/>
          <w:w w:val="90"/>
        </w:rPr>
        <w:t xml:space="preserve"> </w:t>
      </w:r>
      <w:r w:rsidRPr="004F5DBF">
        <w:rPr>
          <w:rFonts w:ascii="Verdana" w:hAnsi="Verdana" w:cstheme="majorBidi"/>
          <w:w w:val="90"/>
        </w:rPr>
        <w:t>carácter</w:t>
      </w:r>
      <w:r w:rsidRPr="004F5DBF">
        <w:rPr>
          <w:rFonts w:ascii="Verdana" w:hAnsi="Verdana" w:cstheme="majorBidi"/>
          <w:spacing w:val="-8"/>
          <w:w w:val="90"/>
        </w:rPr>
        <w:t xml:space="preserve"> </w:t>
      </w:r>
      <w:r w:rsidRPr="004F5DBF">
        <w:rPr>
          <w:rFonts w:ascii="Verdana" w:hAnsi="Verdana" w:cstheme="majorBidi"/>
          <w:w w:val="90"/>
        </w:rPr>
        <w:t>preventivo.</w:t>
      </w:r>
    </w:p>
    <w:p w14:paraId="1E75656F" w14:textId="77777777" w:rsidR="00F030E0" w:rsidRPr="004F5DBF" w:rsidRDefault="00F030E0" w:rsidP="00363D15">
      <w:pPr>
        <w:pStyle w:val="Textoindependiente"/>
        <w:jc w:val="both"/>
        <w:rPr>
          <w:rFonts w:ascii="Verdana" w:hAnsi="Verdana" w:cstheme="majorBidi"/>
        </w:rPr>
      </w:pPr>
    </w:p>
    <w:p w14:paraId="18C11E1B" w14:textId="77777777" w:rsidR="00F030E0" w:rsidRPr="004F5DBF" w:rsidRDefault="00745D5C" w:rsidP="00363D15">
      <w:pPr>
        <w:pStyle w:val="Prrafodelista"/>
        <w:numPr>
          <w:ilvl w:val="2"/>
          <w:numId w:val="14"/>
        </w:numPr>
        <w:tabs>
          <w:tab w:val="left" w:pos="1243"/>
        </w:tabs>
        <w:ind w:right="488"/>
        <w:jc w:val="both"/>
        <w:rPr>
          <w:rFonts w:ascii="Verdana" w:hAnsi="Verdana" w:cstheme="majorBidi"/>
        </w:rPr>
      </w:pPr>
      <w:r w:rsidRPr="004F5DBF">
        <w:rPr>
          <w:rFonts w:ascii="Verdana" w:hAnsi="Verdana" w:cstheme="majorBidi"/>
          <w:b/>
          <w:spacing w:val="-1"/>
          <w:w w:val="85"/>
        </w:rPr>
        <w:t>Incidencias</w:t>
      </w:r>
      <w:r w:rsidRPr="004F5DBF">
        <w:rPr>
          <w:rFonts w:ascii="Verdana" w:hAnsi="Verdana" w:cstheme="majorBidi"/>
          <w:b/>
          <w:spacing w:val="-5"/>
          <w:w w:val="85"/>
        </w:rPr>
        <w:t xml:space="preserve"> </w:t>
      </w:r>
      <w:r w:rsidRPr="004F5DBF">
        <w:rPr>
          <w:rFonts w:ascii="Verdana" w:hAnsi="Verdana" w:cstheme="majorBidi"/>
          <w:b/>
          <w:w w:val="85"/>
        </w:rPr>
        <w:t>de</w:t>
      </w:r>
      <w:r w:rsidRPr="004F5DBF">
        <w:rPr>
          <w:rFonts w:ascii="Verdana" w:hAnsi="Verdana" w:cstheme="majorBidi"/>
          <w:b/>
          <w:spacing w:val="-3"/>
          <w:w w:val="85"/>
        </w:rPr>
        <w:t xml:space="preserve"> </w:t>
      </w:r>
      <w:r w:rsidRPr="004F5DBF">
        <w:rPr>
          <w:rFonts w:ascii="Verdana" w:hAnsi="Verdana" w:cstheme="majorBidi"/>
          <w:b/>
          <w:w w:val="85"/>
        </w:rPr>
        <w:t>fuego</w:t>
      </w:r>
      <w:r w:rsidRPr="004F5DBF">
        <w:rPr>
          <w:rFonts w:ascii="Verdana" w:hAnsi="Verdana" w:cstheme="majorBidi"/>
          <w:b/>
          <w:spacing w:val="-5"/>
          <w:w w:val="85"/>
        </w:rPr>
        <w:t xml:space="preserve"> </w:t>
      </w:r>
      <w:r w:rsidRPr="004F5DBF">
        <w:rPr>
          <w:rFonts w:ascii="Verdana" w:hAnsi="Verdana" w:cstheme="majorBidi"/>
          <w:b/>
          <w:w w:val="85"/>
        </w:rPr>
        <w:t>o</w:t>
      </w:r>
      <w:r w:rsidRPr="004F5DBF">
        <w:rPr>
          <w:rFonts w:ascii="Verdana" w:hAnsi="Verdana" w:cstheme="majorBidi"/>
          <w:b/>
          <w:spacing w:val="-3"/>
          <w:w w:val="85"/>
        </w:rPr>
        <w:t xml:space="preserve"> </w:t>
      </w:r>
      <w:r w:rsidRPr="004F5DBF">
        <w:rPr>
          <w:rFonts w:ascii="Verdana" w:hAnsi="Verdana" w:cstheme="majorBidi"/>
          <w:b/>
          <w:w w:val="85"/>
        </w:rPr>
        <w:t>inundaciones:</w:t>
      </w:r>
      <w:r w:rsidRPr="004F5DBF">
        <w:rPr>
          <w:rFonts w:ascii="Verdana" w:hAnsi="Verdana" w:cstheme="majorBidi"/>
          <w:b/>
          <w:spacing w:val="-2"/>
          <w:w w:val="85"/>
        </w:rPr>
        <w:t xml:space="preserve"> </w:t>
      </w:r>
      <w:r w:rsidRPr="004F5DBF">
        <w:rPr>
          <w:rFonts w:ascii="Verdana" w:hAnsi="Verdana" w:cstheme="majorBidi"/>
          <w:w w:val="85"/>
        </w:rPr>
        <w:t>Se</w:t>
      </w:r>
      <w:r w:rsidRPr="004F5DBF">
        <w:rPr>
          <w:rFonts w:ascii="Verdana" w:hAnsi="Verdana" w:cstheme="majorBidi"/>
          <w:spacing w:val="-5"/>
          <w:w w:val="85"/>
        </w:rPr>
        <w:t xml:space="preserve"> </w:t>
      </w:r>
      <w:r w:rsidRPr="004F5DBF">
        <w:rPr>
          <w:rFonts w:ascii="Verdana" w:hAnsi="Verdana" w:cstheme="majorBidi"/>
          <w:w w:val="85"/>
        </w:rPr>
        <w:t>dará</w:t>
      </w:r>
      <w:r w:rsidRPr="004F5DBF">
        <w:rPr>
          <w:rFonts w:ascii="Verdana" w:hAnsi="Verdana" w:cstheme="majorBidi"/>
          <w:spacing w:val="-3"/>
          <w:w w:val="85"/>
        </w:rPr>
        <w:t xml:space="preserve"> </w:t>
      </w:r>
      <w:r w:rsidRPr="004F5DBF">
        <w:rPr>
          <w:rFonts w:ascii="Verdana" w:hAnsi="Verdana" w:cstheme="majorBidi"/>
          <w:w w:val="85"/>
        </w:rPr>
        <w:t>aviso</w:t>
      </w:r>
      <w:r w:rsidRPr="004F5DBF">
        <w:rPr>
          <w:rFonts w:ascii="Verdana" w:hAnsi="Verdana" w:cstheme="majorBidi"/>
          <w:spacing w:val="-3"/>
          <w:w w:val="85"/>
        </w:rPr>
        <w:t xml:space="preserve"> </w:t>
      </w:r>
      <w:r w:rsidRPr="004F5DBF">
        <w:rPr>
          <w:rFonts w:ascii="Verdana" w:hAnsi="Verdana" w:cstheme="majorBidi"/>
          <w:w w:val="85"/>
        </w:rPr>
        <w:t>inmediato</w:t>
      </w:r>
      <w:r w:rsidRPr="004F5DBF">
        <w:rPr>
          <w:rFonts w:ascii="Verdana" w:hAnsi="Verdana" w:cstheme="majorBidi"/>
          <w:spacing w:val="-4"/>
          <w:w w:val="85"/>
        </w:rPr>
        <w:t xml:space="preserve"> </w:t>
      </w:r>
      <w:r w:rsidRPr="004F5DBF">
        <w:rPr>
          <w:rFonts w:ascii="Verdana" w:hAnsi="Verdana" w:cstheme="majorBidi"/>
          <w:w w:val="85"/>
        </w:rPr>
        <w:t>a</w:t>
      </w:r>
      <w:r w:rsidRPr="004F5DBF">
        <w:rPr>
          <w:rFonts w:ascii="Verdana" w:hAnsi="Verdana" w:cstheme="majorBidi"/>
          <w:spacing w:val="-3"/>
          <w:w w:val="85"/>
        </w:rPr>
        <w:t xml:space="preserve"> </w:t>
      </w:r>
      <w:r w:rsidRPr="004F5DBF">
        <w:rPr>
          <w:rFonts w:ascii="Verdana" w:hAnsi="Verdana" w:cstheme="majorBidi"/>
          <w:w w:val="85"/>
        </w:rPr>
        <w:t>los</w:t>
      </w:r>
      <w:r w:rsidRPr="004F5DBF">
        <w:rPr>
          <w:rFonts w:ascii="Verdana" w:hAnsi="Verdana" w:cstheme="majorBidi"/>
          <w:spacing w:val="-3"/>
          <w:w w:val="85"/>
        </w:rPr>
        <w:t xml:space="preserve"> </w:t>
      </w:r>
      <w:r w:rsidRPr="004F5DBF">
        <w:rPr>
          <w:rFonts w:ascii="Verdana" w:hAnsi="Verdana" w:cstheme="majorBidi"/>
          <w:w w:val="85"/>
        </w:rPr>
        <w:t>servicios</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3"/>
          <w:w w:val="85"/>
        </w:rPr>
        <w:t xml:space="preserve"> </w:t>
      </w:r>
      <w:r w:rsidRPr="004F5DBF">
        <w:rPr>
          <w:rFonts w:ascii="Verdana" w:hAnsi="Verdana" w:cstheme="majorBidi"/>
          <w:w w:val="85"/>
        </w:rPr>
        <w:t>emergencias</w:t>
      </w:r>
      <w:r w:rsidRPr="004F5DBF">
        <w:rPr>
          <w:rFonts w:ascii="Verdana" w:hAnsi="Verdana" w:cstheme="majorBidi"/>
          <w:spacing w:val="-49"/>
          <w:w w:val="85"/>
        </w:rPr>
        <w:t xml:space="preserve"> </w:t>
      </w:r>
      <w:r w:rsidRPr="004F5DBF">
        <w:rPr>
          <w:rFonts w:ascii="Verdana" w:hAnsi="Verdana" w:cstheme="majorBidi"/>
          <w:w w:val="85"/>
        </w:rPr>
        <w:t>(123),</w:t>
      </w:r>
      <w:r w:rsidRPr="004F5DBF">
        <w:rPr>
          <w:rFonts w:ascii="Verdana" w:hAnsi="Verdana" w:cstheme="majorBidi"/>
          <w:spacing w:val="-4"/>
          <w:w w:val="85"/>
        </w:rPr>
        <w:t xml:space="preserve"> </w:t>
      </w:r>
      <w:r w:rsidRPr="004F5DBF">
        <w:rPr>
          <w:rFonts w:ascii="Verdana" w:hAnsi="Verdana" w:cstheme="majorBidi"/>
          <w:w w:val="85"/>
        </w:rPr>
        <w:t>al</w:t>
      </w:r>
      <w:r w:rsidRPr="004F5DBF">
        <w:rPr>
          <w:rFonts w:ascii="Verdana" w:hAnsi="Verdana" w:cstheme="majorBidi"/>
          <w:spacing w:val="-5"/>
          <w:w w:val="85"/>
        </w:rPr>
        <w:t xml:space="preserve"> </w:t>
      </w:r>
      <w:r w:rsidRPr="004F5DBF">
        <w:rPr>
          <w:rFonts w:ascii="Verdana" w:hAnsi="Verdana" w:cstheme="majorBidi"/>
          <w:w w:val="85"/>
        </w:rPr>
        <w:t>supervisor</w:t>
      </w:r>
      <w:r w:rsidRPr="004F5DBF">
        <w:rPr>
          <w:rFonts w:ascii="Verdana" w:hAnsi="Verdana" w:cstheme="majorBidi"/>
          <w:spacing w:val="-3"/>
          <w:w w:val="85"/>
        </w:rPr>
        <w:t xml:space="preserve"> </w:t>
      </w:r>
      <w:r w:rsidRPr="004F5DBF">
        <w:rPr>
          <w:rFonts w:ascii="Verdana" w:hAnsi="Verdana" w:cstheme="majorBidi"/>
          <w:w w:val="85"/>
        </w:rPr>
        <w:t>de</w:t>
      </w:r>
      <w:r w:rsidRPr="004F5DBF">
        <w:rPr>
          <w:rFonts w:ascii="Verdana" w:hAnsi="Verdana" w:cstheme="majorBidi"/>
          <w:spacing w:val="-6"/>
          <w:w w:val="85"/>
        </w:rPr>
        <w:t xml:space="preserve"> </w:t>
      </w:r>
      <w:r w:rsidRPr="004F5DBF">
        <w:rPr>
          <w:rFonts w:ascii="Verdana" w:hAnsi="Verdana" w:cstheme="majorBidi"/>
          <w:w w:val="85"/>
        </w:rPr>
        <w:t>seguridad</w:t>
      </w:r>
      <w:r w:rsidRPr="004F5DBF">
        <w:rPr>
          <w:rFonts w:ascii="Verdana" w:hAnsi="Verdana" w:cstheme="majorBidi"/>
          <w:spacing w:val="-3"/>
          <w:w w:val="85"/>
        </w:rPr>
        <w:t xml:space="preserve"> </w:t>
      </w:r>
      <w:r w:rsidRPr="004F5DBF">
        <w:rPr>
          <w:rFonts w:ascii="Verdana" w:hAnsi="Verdana" w:cstheme="majorBidi"/>
          <w:w w:val="85"/>
        </w:rPr>
        <w:t>y</w:t>
      </w:r>
      <w:r w:rsidRPr="004F5DBF">
        <w:rPr>
          <w:rFonts w:ascii="Verdana" w:hAnsi="Verdana" w:cstheme="majorBidi"/>
          <w:spacing w:val="-3"/>
          <w:w w:val="85"/>
        </w:rPr>
        <w:t xml:space="preserve"> </w:t>
      </w:r>
      <w:r w:rsidRPr="004F5DBF">
        <w:rPr>
          <w:rFonts w:ascii="Verdana" w:hAnsi="Verdana" w:cstheme="majorBidi"/>
          <w:w w:val="85"/>
        </w:rPr>
        <w:t>al</w:t>
      </w:r>
      <w:r w:rsidRPr="004F5DBF">
        <w:rPr>
          <w:rFonts w:ascii="Verdana" w:hAnsi="Verdana" w:cstheme="majorBidi"/>
          <w:spacing w:val="-5"/>
          <w:w w:val="85"/>
        </w:rPr>
        <w:t xml:space="preserve"> </w:t>
      </w:r>
      <w:r w:rsidRPr="004F5DBF">
        <w:rPr>
          <w:rFonts w:ascii="Verdana" w:hAnsi="Verdana" w:cstheme="majorBidi"/>
          <w:w w:val="85"/>
        </w:rPr>
        <w:t>FRV.</w:t>
      </w:r>
    </w:p>
    <w:p w14:paraId="43ACAFED" w14:textId="77777777" w:rsidR="00F030E0" w:rsidRPr="004F5DBF" w:rsidRDefault="00F030E0" w:rsidP="00363D15">
      <w:pPr>
        <w:pStyle w:val="Textoindependiente"/>
        <w:spacing w:before="8"/>
        <w:jc w:val="both"/>
        <w:rPr>
          <w:rFonts w:ascii="Verdana" w:hAnsi="Verdana" w:cstheme="majorBidi"/>
        </w:rPr>
      </w:pPr>
    </w:p>
    <w:p w14:paraId="52E5E0D4" w14:textId="77777777" w:rsidR="00F030E0" w:rsidRPr="004F5DBF" w:rsidRDefault="00745D5C" w:rsidP="00363D15">
      <w:pPr>
        <w:pStyle w:val="Textoindependiente"/>
        <w:ind w:left="422" w:right="489"/>
        <w:jc w:val="both"/>
        <w:rPr>
          <w:rFonts w:ascii="Verdana" w:hAnsi="Verdana" w:cstheme="majorBidi"/>
          <w:w w:val="90"/>
        </w:rPr>
      </w:pPr>
      <w:r w:rsidRPr="004F5DBF">
        <w:rPr>
          <w:rFonts w:ascii="Verdana" w:hAnsi="Verdana" w:cstheme="majorBidi"/>
          <w:w w:val="80"/>
        </w:rPr>
        <w:t>Cuando quiera que ocurra cualquiera de las tres situaciones anteriores, siempre deberán incluirse en el informe</w:t>
      </w:r>
      <w:r w:rsidRPr="004F5DBF">
        <w:rPr>
          <w:rFonts w:ascii="Verdana" w:hAnsi="Verdana" w:cstheme="majorBidi"/>
          <w:spacing w:val="1"/>
          <w:w w:val="80"/>
        </w:rPr>
        <w:t xml:space="preserve"> </w:t>
      </w:r>
      <w:r w:rsidRPr="004F5DBF">
        <w:rPr>
          <w:rFonts w:ascii="Verdana" w:hAnsi="Verdana" w:cstheme="majorBidi"/>
          <w:w w:val="90"/>
        </w:rPr>
        <w:t>de</w:t>
      </w:r>
      <w:r w:rsidRPr="004F5DBF">
        <w:rPr>
          <w:rFonts w:ascii="Verdana" w:hAnsi="Verdana" w:cstheme="majorBidi"/>
          <w:spacing w:val="-9"/>
          <w:w w:val="90"/>
        </w:rPr>
        <w:t xml:space="preserve"> </w:t>
      </w:r>
      <w:r w:rsidRPr="004F5DBF">
        <w:rPr>
          <w:rFonts w:ascii="Verdana" w:hAnsi="Verdana" w:cstheme="majorBidi"/>
          <w:w w:val="90"/>
        </w:rPr>
        <w:t>reporte</w:t>
      </w:r>
      <w:r w:rsidRPr="004F5DBF">
        <w:rPr>
          <w:rFonts w:ascii="Verdana" w:hAnsi="Verdana" w:cstheme="majorBidi"/>
          <w:spacing w:val="-10"/>
          <w:w w:val="90"/>
        </w:rPr>
        <w:t xml:space="preserve"> </w:t>
      </w:r>
      <w:r w:rsidRPr="004F5DBF">
        <w:rPr>
          <w:rFonts w:ascii="Verdana" w:hAnsi="Verdana" w:cstheme="majorBidi"/>
          <w:w w:val="90"/>
        </w:rPr>
        <w:t>de</w:t>
      </w:r>
      <w:r w:rsidRPr="004F5DBF">
        <w:rPr>
          <w:rFonts w:ascii="Verdana" w:hAnsi="Verdana" w:cstheme="majorBidi"/>
          <w:spacing w:val="-8"/>
          <w:w w:val="90"/>
        </w:rPr>
        <w:t xml:space="preserve"> </w:t>
      </w:r>
      <w:r w:rsidRPr="004F5DBF">
        <w:rPr>
          <w:rFonts w:ascii="Verdana" w:hAnsi="Verdana" w:cstheme="majorBidi"/>
          <w:w w:val="90"/>
        </w:rPr>
        <w:t>novedades</w:t>
      </w:r>
      <w:r w:rsidRPr="004F5DBF">
        <w:rPr>
          <w:rFonts w:ascii="Verdana" w:hAnsi="Verdana" w:cstheme="majorBidi"/>
          <w:spacing w:val="-8"/>
          <w:w w:val="90"/>
        </w:rPr>
        <w:t xml:space="preserve"> </w:t>
      </w:r>
      <w:r w:rsidRPr="004F5DBF">
        <w:rPr>
          <w:rFonts w:ascii="Verdana" w:hAnsi="Verdana" w:cstheme="majorBidi"/>
          <w:w w:val="90"/>
        </w:rPr>
        <w:t>diarias</w:t>
      </w:r>
      <w:r w:rsidRPr="004F5DBF">
        <w:rPr>
          <w:rFonts w:ascii="Verdana" w:hAnsi="Verdana" w:cstheme="majorBidi"/>
          <w:spacing w:val="-8"/>
          <w:w w:val="90"/>
        </w:rPr>
        <w:t xml:space="preserve"> </w:t>
      </w:r>
      <w:r w:rsidRPr="004F5DBF">
        <w:rPr>
          <w:rFonts w:ascii="Verdana" w:hAnsi="Verdana" w:cstheme="majorBidi"/>
          <w:w w:val="90"/>
        </w:rPr>
        <w:t>y</w:t>
      </w:r>
      <w:r w:rsidRPr="004F5DBF">
        <w:rPr>
          <w:rFonts w:ascii="Verdana" w:hAnsi="Verdana" w:cstheme="majorBidi"/>
          <w:spacing w:val="-10"/>
          <w:w w:val="90"/>
        </w:rPr>
        <w:t xml:space="preserve"> </w:t>
      </w:r>
      <w:r w:rsidRPr="004F5DBF">
        <w:rPr>
          <w:rFonts w:ascii="Verdana" w:hAnsi="Verdana" w:cstheme="majorBidi"/>
          <w:w w:val="90"/>
        </w:rPr>
        <w:t>mensuales.</w:t>
      </w:r>
    </w:p>
    <w:p w14:paraId="052CFAD3" w14:textId="15EBF4F3" w:rsidR="00F030E0" w:rsidRPr="004F5DBF" w:rsidRDefault="02A61208" w:rsidP="21F321B3">
      <w:pPr>
        <w:pStyle w:val="Ttulo1"/>
        <w:spacing w:before="49"/>
        <w:ind w:left="0"/>
        <w:jc w:val="both"/>
        <w:rPr>
          <w:rFonts w:ascii="Verdana" w:hAnsi="Verdana" w:cstheme="majorBidi"/>
        </w:rPr>
      </w:pPr>
      <w:r w:rsidRPr="004F5DBF">
        <w:rPr>
          <w:rFonts w:ascii="Verdana" w:hAnsi="Verdana" w:cstheme="majorBidi"/>
          <w:w w:val="80"/>
        </w:rPr>
        <w:t>A</w:t>
      </w:r>
      <w:r w:rsidR="00745D5C" w:rsidRPr="004F5DBF">
        <w:rPr>
          <w:rFonts w:ascii="Verdana" w:hAnsi="Verdana" w:cstheme="majorBidi"/>
          <w:w w:val="80"/>
        </w:rPr>
        <w:t>cciones</w:t>
      </w:r>
      <w:r w:rsidR="00745D5C" w:rsidRPr="004F5DBF">
        <w:rPr>
          <w:rFonts w:ascii="Verdana" w:hAnsi="Verdana" w:cstheme="majorBidi"/>
          <w:spacing w:val="11"/>
          <w:w w:val="80"/>
        </w:rPr>
        <w:t xml:space="preserve"> </w:t>
      </w:r>
      <w:r w:rsidR="00745D5C" w:rsidRPr="004F5DBF">
        <w:rPr>
          <w:rFonts w:ascii="Verdana" w:hAnsi="Verdana" w:cstheme="majorBidi"/>
          <w:w w:val="80"/>
        </w:rPr>
        <w:t>de</w:t>
      </w:r>
      <w:r w:rsidR="00745D5C" w:rsidRPr="004F5DBF">
        <w:rPr>
          <w:rFonts w:ascii="Verdana" w:hAnsi="Verdana" w:cstheme="majorBidi"/>
          <w:spacing w:val="12"/>
          <w:w w:val="80"/>
        </w:rPr>
        <w:t xml:space="preserve"> </w:t>
      </w:r>
      <w:r w:rsidR="00745D5C" w:rsidRPr="004F5DBF">
        <w:rPr>
          <w:rFonts w:ascii="Verdana" w:hAnsi="Verdana" w:cstheme="majorBidi"/>
          <w:w w:val="80"/>
        </w:rPr>
        <w:t>prevención:</w:t>
      </w:r>
    </w:p>
    <w:p w14:paraId="299F14B2" w14:textId="77777777" w:rsidR="00F030E0" w:rsidRPr="004F5DBF" w:rsidRDefault="00F030E0" w:rsidP="00363D15">
      <w:pPr>
        <w:pStyle w:val="Textoindependiente"/>
        <w:spacing w:before="2"/>
        <w:jc w:val="both"/>
        <w:rPr>
          <w:rFonts w:ascii="Verdana" w:hAnsi="Verdana" w:cstheme="majorBidi"/>
          <w:b/>
        </w:rPr>
      </w:pPr>
    </w:p>
    <w:p w14:paraId="56E9B24D" w14:textId="77777777" w:rsidR="00F030E0" w:rsidRPr="004F5DBF" w:rsidRDefault="00745D5C" w:rsidP="00363D15">
      <w:pPr>
        <w:pStyle w:val="Prrafodelista"/>
        <w:numPr>
          <w:ilvl w:val="0"/>
          <w:numId w:val="13"/>
        </w:numPr>
        <w:tabs>
          <w:tab w:val="left" w:pos="1141"/>
          <w:tab w:val="left" w:pos="1142"/>
        </w:tabs>
        <w:spacing w:line="237" w:lineRule="auto"/>
        <w:ind w:left="1141" w:right="489"/>
        <w:jc w:val="both"/>
        <w:rPr>
          <w:rFonts w:ascii="Verdana" w:hAnsi="Verdana" w:cstheme="majorBidi"/>
        </w:rPr>
      </w:pPr>
      <w:r w:rsidRPr="004F5DBF">
        <w:rPr>
          <w:rFonts w:ascii="Verdana" w:hAnsi="Verdana" w:cstheme="majorBidi"/>
          <w:w w:val="80"/>
        </w:rPr>
        <w:t>Alarma</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12"/>
          <w:w w:val="80"/>
        </w:rPr>
        <w:t xml:space="preserve"> </w:t>
      </w:r>
      <w:r w:rsidRPr="004F5DBF">
        <w:rPr>
          <w:rFonts w:ascii="Verdana" w:hAnsi="Verdana" w:cstheme="majorBidi"/>
          <w:w w:val="80"/>
        </w:rPr>
        <w:t>aviso</w:t>
      </w:r>
      <w:r w:rsidRPr="004F5DBF">
        <w:rPr>
          <w:rFonts w:ascii="Verdana" w:hAnsi="Verdana" w:cstheme="majorBidi"/>
          <w:spacing w:val="10"/>
          <w:w w:val="80"/>
        </w:rPr>
        <w:t xml:space="preserve"> </w:t>
      </w:r>
      <w:r w:rsidRPr="004F5DBF">
        <w:rPr>
          <w:rFonts w:ascii="Verdana" w:hAnsi="Verdana" w:cstheme="majorBidi"/>
          <w:w w:val="80"/>
        </w:rPr>
        <w:t>a</w:t>
      </w:r>
      <w:r w:rsidRPr="004F5DBF">
        <w:rPr>
          <w:rFonts w:ascii="Verdana" w:hAnsi="Verdana" w:cstheme="majorBidi"/>
          <w:spacing w:val="9"/>
          <w:w w:val="80"/>
        </w:rPr>
        <w:t xml:space="preserve"> </w:t>
      </w:r>
      <w:r w:rsidRPr="004F5DBF">
        <w:rPr>
          <w:rFonts w:ascii="Verdana" w:hAnsi="Verdana" w:cstheme="majorBidi"/>
          <w:w w:val="80"/>
        </w:rPr>
        <w:t>la</w:t>
      </w:r>
      <w:r w:rsidRPr="004F5DBF">
        <w:rPr>
          <w:rFonts w:ascii="Verdana" w:hAnsi="Verdana" w:cstheme="majorBidi"/>
          <w:spacing w:val="8"/>
          <w:w w:val="80"/>
        </w:rPr>
        <w:t xml:space="preserve"> </w:t>
      </w:r>
      <w:r w:rsidRPr="004F5DBF">
        <w:rPr>
          <w:rFonts w:ascii="Verdana" w:hAnsi="Verdana" w:cstheme="majorBidi"/>
          <w:w w:val="80"/>
        </w:rPr>
        <w:t>Policía</w:t>
      </w:r>
      <w:r w:rsidRPr="004F5DBF">
        <w:rPr>
          <w:rFonts w:ascii="Verdana" w:hAnsi="Verdana" w:cstheme="majorBidi"/>
          <w:spacing w:val="14"/>
          <w:w w:val="80"/>
        </w:rPr>
        <w:t xml:space="preserve"> </w:t>
      </w:r>
      <w:r w:rsidRPr="004F5DBF">
        <w:rPr>
          <w:rFonts w:ascii="Verdana" w:hAnsi="Verdana" w:cstheme="majorBidi"/>
          <w:w w:val="80"/>
        </w:rPr>
        <w:t>Nacional</w:t>
      </w:r>
      <w:r w:rsidRPr="004F5DBF">
        <w:rPr>
          <w:rFonts w:ascii="Verdana" w:hAnsi="Verdana" w:cstheme="majorBidi"/>
          <w:spacing w:val="12"/>
          <w:w w:val="80"/>
        </w:rPr>
        <w:t xml:space="preserve"> </w:t>
      </w:r>
      <w:r w:rsidRPr="004F5DBF">
        <w:rPr>
          <w:rFonts w:ascii="Verdana" w:hAnsi="Verdana" w:cstheme="majorBidi"/>
          <w:w w:val="80"/>
        </w:rPr>
        <w:t>o</w:t>
      </w:r>
      <w:r w:rsidRPr="004F5DBF">
        <w:rPr>
          <w:rFonts w:ascii="Verdana" w:hAnsi="Verdana" w:cstheme="majorBidi"/>
          <w:spacing w:val="9"/>
          <w:w w:val="80"/>
        </w:rPr>
        <w:t xml:space="preserve"> </w:t>
      </w:r>
      <w:r w:rsidRPr="004F5DBF">
        <w:rPr>
          <w:rFonts w:ascii="Verdana" w:hAnsi="Verdana" w:cstheme="majorBidi"/>
          <w:w w:val="80"/>
        </w:rPr>
        <w:t>Ejército</w:t>
      </w:r>
      <w:r w:rsidRPr="004F5DBF">
        <w:rPr>
          <w:rFonts w:ascii="Verdana" w:hAnsi="Verdana" w:cstheme="majorBidi"/>
          <w:spacing w:val="10"/>
          <w:w w:val="80"/>
        </w:rPr>
        <w:t xml:space="preserve"> </w:t>
      </w:r>
      <w:r w:rsidRPr="004F5DBF">
        <w:rPr>
          <w:rFonts w:ascii="Verdana" w:hAnsi="Verdana" w:cstheme="majorBidi"/>
          <w:w w:val="80"/>
        </w:rPr>
        <w:t>Nacional</w:t>
      </w:r>
      <w:r w:rsidRPr="004F5DBF">
        <w:rPr>
          <w:rFonts w:ascii="Verdana" w:hAnsi="Verdana" w:cstheme="majorBidi"/>
          <w:spacing w:val="11"/>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caso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ocurrencia</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infracciones,</w:t>
      </w:r>
      <w:r w:rsidRPr="004F5DBF">
        <w:rPr>
          <w:rFonts w:ascii="Verdana" w:hAnsi="Verdana" w:cstheme="majorBidi"/>
          <w:spacing w:val="11"/>
          <w:w w:val="80"/>
        </w:rPr>
        <w:t xml:space="preserve"> </w:t>
      </w:r>
      <w:r w:rsidRPr="004F5DBF">
        <w:rPr>
          <w:rFonts w:ascii="Verdana" w:hAnsi="Verdana" w:cstheme="majorBidi"/>
          <w:w w:val="80"/>
        </w:rPr>
        <w:t>faltas</w:t>
      </w:r>
      <w:r w:rsidRPr="004F5DBF">
        <w:rPr>
          <w:rFonts w:ascii="Verdana" w:hAnsi="Verdana" w:cstheme="majorBidi"/>
          <w:spacing w:val="1"/>
          <w:w w:val="80"/>
        </w:rPr>
        <w:t xml:space="preserve"> </w:t>
      </w:r>
      <w:r w:rsidRPr="004F5DBF">
        <w:rPr>
          <w:rFonts w:ascii="Verdana" w:hAnsi="Verdana" w:cstheme="majorBidi"/>
          <w:w w:val="80"/>
        </w:rPr>
        <w:t>o</w:t>
      </w:r>
      <w:r w:rsidRPr="004F5DBF">
        <w:rPr>
          <w:rFonts w:ascii="Verdana" w:hAnsi="Verdana" w:cstheme="majorBidi"/>
          <w:spacing w:val="4"/>
          <w:w w:val="80"/>
        </w:rPr>
        <w:t xml:space="preserve"> </w:t>
      </w:r>
      <w:r w:rsidRPr="004F5DBF">
        <w:rPr>
          <w:rFonts w:ascii="Verdana" w:hAnsi="Verdana" w:cstheme="majorBidi"/>
          <w:w w:val="80"/>
        </w:rPr>
        <w:t>hechos</w:t>
      </w:r>
      <w:r w:rsidRPr="004F5DBF">
        <w:rPr>
          <w:rFonts w:ascii="Verdana" w:hAnsi="Verdana" w:cstheme="majorBidi"/>
          <w:spacing w:val="5"/>
          <w:w w:val="80"/>
        </w:rPr>
        <w:t xml:space="preserve"> </w:t>
      </w:r>
      <w:r w:rsidRPr="004F5DBF">
        <w:rPr>
          <w:rFonts w:ascii="Verdana" w:hAnsi="Verdana" w:cstheme="majorBidi"/>
          <w:w w:val="80"/>
        </w:rPr>
        <w:t>delictivos</w:t>
      </w:r>
      <w:r w:rsidRPr="004F5DBF">
        <w:rPr>
          <w:rFonts w:ascii="Verdana" w:hAnsi="Verdana" w:cstheme="majorBidi"/>
          <w:spacing w:val="4"/>
          <w:w w:val="80"/>
        </w:rPr>
        <w:t xml:space="preserve"> </w:t>
      </w:r>
      <w:r w:rsidRPr="004F5DBF">
        <w:rPr>
          <w:rFonts w:ascii="Verdana" w:hAnsi="Verdana" w:cstheme="majorBidi"/>
          <w:w w:val="80"/>
        </w:rPr>
        <w:t>que</w:t>
      </w:r>
      <w:r w:rsidRPr="004F5DBF">
        <w:rPr>
          <w:rFonts w:ascii="Verdana" w:hAnsi="Verdana" w:cstheme="majorBidi"/>
          <w:spacing w:val="2"/>
          <w:w w:val="80"/>
        </w:rPr>
        <w:t xml:space="preserve"> </w:t>
      </w:r>
      <w:r w:rsidRPr="004F5DBF">
        <w:rPr>
          <w:rFonts w:ascii="Verdana" w:hAnsi="Verdana" w:cstheme="majorBidi"/>
          <w:w w:val="80"/>
        </w:rPr>
        <w:t>atenten</w:t>
      </w:r>
      <w:r w:rsidRPr="004F5DBF">
        <w:rPr>
          <w:rFonts w:ascii="Verdana" w:hAnsi="Verdana" w:cstheme="majorBidi"/>
          <w:spacing w:val="4"/>
          <w:w w:val="80"/>
        </w:rPr>
        <w:t xml:space="preserve"> </w:t>
      </w:r>
      <w:r w:rsidRPr="004F5DBF">
        <w:rPr>
          <w:rFonts w:ascii="Verdana" w:hAnsi="Verdana" w:cstheme="majorBidi"/>
          <w:w w:val="80"/>
        </w:rPr>
        <w:t>contra</w:t>
      </w:r>
      <w:r w:rsidRPr="004F5DBF">
        <w:rPr>
          <w:rFonts w:ascii="Verdana" w:hAnsi="Verdana" w:cstheme="majorBidi"/>
          <w:spacing w:val="1"/>
          <w:w w:val="80"/>
        </w:rPr>
        <w:t xml:space="preserve"> </w:t>
      </w:r>
      <w:r w:rsidRPr="004F5DBF">
        <w:rPr>
          <w:rFonts w:ascii="Verdana" w:hAnsi="Verdana" w:cstheme="majorBidi"/>
          <w:w w:val="80"/>
        </w:rPr>
        <w:t>la</w:t>
      </w:r>
      <w:r w:rsidRPr="004F5DBF">
        <w:rPr>
          <w:rFonts w:ascii="Verdana" w:hAnsi="Verdana" w:cstheme="majorBidi"/>
          <w:spacing w:val="4"/>
          <w:w w:val="80"/>
        </w:rPr>
        <w:t xml:space="preserve"> </w:t>
      </w:r>
      <w:r w:rsidRPr="004F5DBF">
        <w:rPr>
          <w:rFonts w:ascii="Verdana" w:hAnsi="Verdana" w:cstheme="majorBidi"/>
          <w:w w:val="80"/>
        </w:rPr>
        <w:t>seguridad</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los</w:t>
      </w:r>
      <w:r w:rsidRPr="004F5DBF">
        <w:rPr>
          <w:rFonts w:ascii="Verdana" w:hAnsi="Verdana" w:cstheme="majorBidi"/>
          <w:spacing w:val="2"/>
          <w:w w:val="80"/>
        </w:rPr>
        <w:t xml:space="preserve"> </w:t>
      </w:r>
      <w:r w:rsidRPr="004F5DBF">
        <w:rPr>
          <w:rFonts w:ascii="Verdana" w:hAnsi="Verdana" w:cstheme="majorBidi"/>
          <w:w w:val="80"/>
        </w:rPr>
        <w:t>bienes</w:t>
      </w:r>
      <w:r w:rsidRPr="004F5DBF">
        <w:rPr>
          <w:rFonts w:ascii="Verdana" w:hAnsi="Verdana" w:cstheme="majorBidi"/>
          <w:spacing w:val="5"/>
          <w:w w:val="80"/>
        </w:rPr>
        <w:t xml:space="preserve"> </w:t>
      </w:r>
      <w:r w:rsidRPr="004F5DBF">
        <w:rPr>
          <w:rFonts w:ascii="Verdana" w:hAnsi="Verdana" w:cstheme="majorBidi"/>
          <w:w w:val="80"/>
        </w:rPr>
        <w:t>objeto</w:t>
      </w:r>
      <w:r w:rsidRPr="004F5DBF">
        <w:rPr>
          <w:rFonts w:ascii="Verdana" w:hAnsi="Verdana" w:cstheme="majorBidi"/>
          <w:spacing w:val="2"/>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vigilancia.</w:t>
      </w:r>
    </w:p>
    <w:p w14:paraId="5E6A124E" w14:textId="77777777" w:rsidR="00F030E0" w:rsidRPr="004F5DBF" w:rsidRDefault="00745D5C" w:rsidP="00363D15">
      <w:pPr>
        <w:pStyle w:val="Prrafodelista"/>
        <w:numPr>
          <w:ilvl w:val="0"/>
          <w:numId w:val="13"/>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Identificación</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13"/>
          <w:w w:val="80"/>
        </w:rPr>
        <w:t xml:space="preserve"> </w:t>
      </w:r>
      <w:r w:rsidRPr="004F5DBF">
        <w:rPr>
          <w:rFonts w:ascii="Verdana" w:hAnsi="Verdana" w:cstheme="majorBidi"/>
          <w:w w:val="80"/>
        </w:rPr>
        <w:t>notificación</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situaciones</w:t>
      </w:r>
      <w:r w:rsidRPr="004F5DBF">
        <w:rPr>
          <w:rFonts w:ascii="Verdana" w:hAnsi="Verdana" w:cstheme="majorBidi"/>
          <w:spacing w:val="12"/>
          <w:w w:val="80"/>
        </w:rPr>
        <w:t xml:space="preserve"> </w:t>
      </w:r>
      <w:r w:rsidRPr="004F5DBF">
        <w:rPr>
          <w:rFonts w:ascii="Verdana" w:hAnsi="Verdana" w:cstheme="majorBidi"/>
          <w:w w:val="80"/>
        </w:rPr>
        <w:t>o</w:t>
      </w:r>
      <w:r w:rsidRPr="004F5DBF">
        <w:rPr>
          <w:rFonts w:ascii="Verdana" w:hAnsi="Verdana" w:cstheme="majorBidi"/>
          <w:spacing w:val="13"/>
          <w:w w:val="80"/>
        </w:rPr>
        <w:t xml:space="preserve"> </w:t>
      </w:r>
      <w:r w:rsidRPr="004F5DBF">
        <w:rPr>
          <w:rFonts w:ascii="Verdana" w:hAnsi="Verdana" w:cstheme="majorBidi"/>
          <w:w w:val="80"/>
        </w:rPr>
        <w:t>personas</w:t>
      </w:r>
      <w:r w:rsidRPr="004F5DBF">
        <w:rPr>
          <w:rFonts w:ascii="Verdana" w:hAnsi="Verdana" w:cstheme="majorBidi"/>
          <w:spacing w:val="12"/>
          <w:w w:val="80"/>
        </w:rPr>
        <w:t xml:space="preserve"> </w:t>
      </w:r>
      <w:r w:rsidRPr="004F5DBF">
        <w:rPr>
          <w:rFonts w:ascii="Verdana" w:hAnsi="Verdana" w:cstheme="majorBidi"/>
          <w:w w:val="80"/>
        </w:rPr>
        <w:t>sospechosas.</w:t>
      </w:r>
    </w:p>
    <w:p w14:paraId="264D2E7A" w14:textId="77777777" w:rsidR="00F030E0" w:rsidRPr="004F5DBF" w:rsidRDefault="00745D5C" w:rsidP="00363D15">
      <w:pPr>
        <w:pStyle w:val="Prrafodelista"/>
        <w:numPr>
          <w:ilvl w:val="0"/>
          <w:numId w:val="13"/>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Identificación</w:t>
      </w:r>
      <w:r w:rsidRPr="004F5DBF">
        <w:rPr>
          <w:rFonts w:ascii="Verdana" w:hAnsi="Verdana" w:cstheme="majorBidi"/>
          <w:spacing w:val="7"/>
          <w:w w:val="80"/>
        </w:rPr>
        <w:t xml:space="preserve"> </w:t>
      </w:r>
      <w:r w:rsidRPr="004F5DBF">
        <w:rPr>
          <w:rFonts w:ascii="Verdana" w:hAnsi="Verdana" w:cstheme="majorBidi"/>
          <w:w w:val="80"/>
        </w:rPr>
        <w:t>y</w:t>
      </w:r>
      <w:r w:rsidRPr="004F5DBF">
        <w:rPr>
          <w:rFonts w:ascii="Verdana" w:hAnsi="Verdana" w:cstheme="majorBidi"/>
          <w:spacing w:val="10"/>
          <w:w w:val="80"/>
        </w:rPr>
        <w:t xml:space="preserve"> </w:t>
      </w:r>
      <w:r w:rsidRPr="004F5DBF">
        <w:rPr>
          <w:rFonts w:ascii="Verdana" w:hAnsi="Verdana" w:cstheme="majorBidi"/>
          <w:w w:val="80"/>
        </w:rPr>
        <w:t>comunicación</w:t>
      </w:r>
      <w:r w:rsidRPr="004F5DBF">
        <w:rPr>
          <w:rFonts w:ascii="Verdana" w:hAnsi="Verdana" w:cstheme="majorBidi"/>
          <w:spacing w:val="7"/>
          <w:w w:val="80"/>
        </w:rPr>
        <w:t xml:space="preserve"> </w:t>
      </w:r>
      <w:r w:rsidRPr="004F5DBF">
        <w:rPr>
          <w:rFonts w:ascii="Verdana" w:hAnsi="Verdana" w:cstheme="majorBidi"/>
          <w:w w:val="80"/>
        </w:rPr>
        <w:t>a</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0"/>
          <w:w w:val="80"/>
        </w:rPr>
        <w:t xml:space="preserve"> </w:t>
      </w:r>
      <w:r w:rsidRPr="004F5DBF">
        <w:rPr>
          <w:rFonts w:ascii="Verdana" w:hAnsi="Verdana" w:cstheme="majorBidi"/>
          <w:w w:val="80"/>
        </w:rPr>
        <w:t>Policía</w:t>
      </w:r>
      <w:r w:rsidRPr="004F5DBF">
        <w:rPr>
          <w:rFonts w:ascii="Verdana" w:hAnsi="Verdana" w:cstheme="majorBidi"/>
          <w:spacing w:val="13"/>
          <w:w w:val="80"/>
        </w:rPr>
        <w:t xml:space="preserve"> </w:t>
      </w:r>
      <w:r w:rsidRPr="004F5DBF">
        <w:rPr>
          <w:rFonts w:ascii="Verdana" w:hAnsi="Verdana" w:cstheme="majorBidi"/>
          <w:w w:val="80"/>
        </w:rPr>
        <w:t>Nacional</w:t>
      </w:r>
      <w:r w:rsidRPr="004F5DBF">
        <w:rPr>
          <w:rFonts w:ascii="Verdana" w:hAnsi="Verdana" w:cstheme="majorBidi"/>
          <w:spacing w:val="12"/>
          <w:w w:val="80"/>
        </w:rPr>
        <w:t xml:space="preserve"> </w:t>
      </w:r>
      <w:r w:rsidRPr="004F5DBF">
        <w:rPr>
          <w:rFonts w:ascii="Verdana" w:hAnsi="Verdana" w:cstheme="majorBidi"/>
          <w:w w:val="80"/>
        </w:rPr>
        <w:t>o</w:t>
      </w:r>
      <w:r w:rsidRPr="004F5DBF">
        <w:rPr>
          <w:rFonts w:ascii="Verdana" w:hAnsi="Verdana" w:cstheme="majorBidi"/>
          <w:spacing w:val="11"/>
          <w:w w:val="80"/>
        </w:rPr>
        <w:t xml:space="preserve"> </w:t>
      </w:r>
      <w:r w:rsidRPr="004F5DBF">
        <w:rPr>
          <w:rFonts w:ascii="Verdana" w:hAnsi="Verdana" w:cstheme="majorBidi"/>
          <w:w w:val="80"/>
        </w:rPr>
        <w:t>Ejército</w:t>
      </w:r>
      <w:r w:rsidRPr="004F5DBF">
        <w:rPr>
          <w:rFonts w:ascii="Verdana" w:hAnsi="Verdana" w:cstheme="majorBidi"/>
          <w:spacing w:val="8"/>
          <w:w w:val="80"/>
        </w:rPr>
        <w:t xml:space="preserve"> </w:t>
      </w:r>
      <w:r w:rsidRPr="004F5DBF">
        <w:rPr>
          <w:rFonts w:ascii="Verdana" w:hAnsi="Verdana" w:cstheme="majorBidi"/>
          <w:w w:val="80"/>
        </w:rPr>
        <w:t>Nacional</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zonas</w:t>
      </w:r>
      <w:r w:rsidRPr="004F5DBF">
        <w:rPr>
          <w:rFonts w:ascii="Verdana" w:hAnsi="Verdana" w:cstheme="majorBidi"/>
          <w:spacing w:val="10"/>
          <w:w w:val="80"/>
        </w:rPr>
        <w:t xml:space="preserve"> </w:t>
      </w:r>
      <w:r w:rsidRPr="004F5DBF">
        <w:rPr>
          <w:rFonts w:ascii="Verdana" w:hAnsi="Verdana" w:cstheme="majorBidi"/>
          <w:w w:val="80"/>
        </w:rPr>
        <w:t>peligrosas.</w:t>
      </w:r>
    </w:p>
    <w:p w14:paraId="79FCC69F" w14:textId="77777777" w:rsidR="00F030E0" w:rsidRPr="004F5DBF" w:rsidRDefault="00745D5C" w:rsidP="00363D15">
      <w:pPr>
        <w:pStyle w:val="Prrafodelista"/>
        <w:numPr>
          <w:ilvl w:val="0"/>
          <w:numId w:val="13"/>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Reuniones</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coordinación</w:t>
      </w:r>
      <w:r w:rsidRPr="004F5DBF">
        <w:rPr>
          <w:rFonts w:ascii="Verdana" w:hAnsi="Verdana" w:cstheme="majorBidi"/>
          <w:spacing w:val="11"/>
          <w:w w:val="80"/>
        </w:rPr>
        <w:t xml:space="preserve"> </w:t>
      </w:r>
      <w:r w:rsidRPr="004F5DBF">
        <w:rPr>
          <w:rFonts w:ascii="Verdana" w:hAnsi="Verdana" w:cstheme="majorBidi"/>
          <w:w w:val="80"/>
        </w:rPr>
        <w:t>y</w:t>
      </w:r>
      <w:r w:rsidRPr="004F5DBF">
        <w:rPr>
          <w:rFonts w:ascii="Verdana" w:hAnsi="Verdana" w:cstheme="majorBidi"/>
          <w:spacing w:val="7"/>
          <w:w w:val="80"/>
        </w:rPr>
        <w:t xml:space="preserve"> </w:t>
      </w:r>
      <w:r w:rsidRPr="004F5DBF">
        <w:rPr>
          <w:rFonts w:ascii="Verdana" w:hAnsi="Verdana" w:cstheme="majorBidi"/>
          <w:w w:val="80"/>
        </w:rPr>
        <w:t>socialización</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la</w:t>
      </w:r>
      <w:r w:rsidRPr="004F5DBF">
        <w:rPr>
          <w:rFonts w:ascii="Verdana" w:hAnsi="Verdana" w:cstheme="majorBidi"/>
          <w:spacing w:val="10"/>
          <w:w w:val="80"/>
        </w:rPr>
        <w:t xml:space="preserve"> </w:t>
      </w:r>
      <w:r w:rsidRPr="004F5DBF">
        <w:rPr>
          <w:rFonts w:ascii="Verdana" w:hAnsi="Verdana" w:cstheme="majorBidi"/>
          <w:w w:val="80"/>
        </w:rPr>
        <w:t>situación</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seguridad</w:t>
      </w:r>
      <w:r w:rsidRPr="004F5DBF">
        <w:rPr>
          <w:rFonts w:ascii="Verdana" w:hAnsi="Verdana" w:cstheme="majorBidi"/>
          <w:spacing w:val="6"/>
          <w:w w:val="80"/>
        </w:rPr>
        <w:t xml:space="preserve"> </w:t>
      </w:r>
      <w:r w:rsidRPr="004F5DBF">
        <w:rPr>
          <w:rFonts w:ascii="Verdana" w:hAnsi="Verdana" w:cstheme="majorBidi"/>
          <w:w w:val="80"/>
        </w:rPr>
        <w:t>con</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0"/>
          <w:w w:val="80"/>
        </w:rPr>
        <w:t xml:space="preserve"> </w:t>
      </w:r>
      <w:r w:rsidRPr="004F5DBF">
        <w:rPr>
          <w:rFonts w:ascii="Verdana" w:hAnsi="Verdana" w:cstheme="majorBidi"/>
          <w:w w:val="80"/>
        </w:rPr>
        <w:t>comunidad.</w:t>
      </w:r>
    </w:p>
    <w:p w14:paraId="715CCCD3" w14:textId="77777777" w:rsidR="00F030E0" w:rsidRPr="004F5DBF" w:rsidRDefault="00745D5C" w:rsidP="00363D15">
      <w:pPr>
        <w:pStyle w:val="Prrafodelista"/>
        <w:numPr>
          <w:ilvl w:val="0"/>
          <w:numId w:val="13"/>
        </w:numPr>
        <w:tabs>
          <w:tab w:val="left" w:pos="1141"/>
          <w:tab w:val="left" w:pos="1142"/>
        </w:tabs>
        <w:spacing w:before="2" w:line="237" w:lineRule="auto"/>
        <w:ind w:left="1141" w:right="484"/>
        <w:jc w:val="both"/>
        <w:rPr>
          <w:rFonts w:ascii="Verdana" w:hAnsi="Verdana" w:cstheme="majorBidi"/>
        </w:rPr>
      </w:pPr>
      <w:r w:rsidRPr="004F5DBF">
        <w:rPr>
          <w:rFonts w:ascii="Verdana" w:hAnsi="Verdana" w:cstheme="majorBidi"/>
          <w:w w:val="85"/>
        </w:rPr>
        <w:t>Participación</w:t>
      </w:r>
      <w:r w:rsidRPr="004F5DBF">
        <w:rPr>
          <w:rFonts w:ascii="Verdana" w:hAnsi="Verdana" w:cstheme="majorBidi"/>
          <w:spacing w:val="34"/>
          <w:w w:val="85"/>
        </w:rPr>
        <w:t xml:space="preserve"> </w:t>
      </w:r>
      <w:r w:rsidRPr="004F5DBF">
        <w:rPr>
          <w:rFonts w:ascii="Verdana" w:hAnsi="Verdana" w:cstheme="majorBidi"/>
          <w:w w:val="85"/>
        </w:rPr>
        <w:t>en</w:t>
      </w:r>
      <w:r w:rsidRPr="004F5DBF">
        <w:rPr>
          <w:rFonts w:ascii="Verdana" w:hAnsi="Verdana" w:cstheme="majorBidi"/>
          <w:spacing w:val="35"/>
          <w:w w:val="85"/>
        </w:rPr>
        <w:t xml:space="preserve"> </w:t>
      </w:r>
      <w:r w:rsidRPr="004F5DBF">
        <w:rPr>
          <w:rFonts w:ascii="Verdana" w:hAnsi="Verdana" w:cstheme="majorBidi"/>
          <w:w w:val="85"/>
        </w:rPr>
        <w:t>actividades</w:t>
      </w:r>
      <w:r w:rsidRPr="004F5DBF">
        <w:rPr>
          <w:rFonts w:ascii="Verdana" w:hAnsi="Verdana" w:cstheme="majorBidi"/>
          <w:spacing w:val="34"/>
          <w:w w:val="85"/>
        </w:rPr>
        <w:t xml:space="preserve"> </w:t>
      </w:r>
      <w:r w:rsidRPr="004F5DBF">
        <w:rPr>
          <w:rFonts w:ascii="Verdana" w:hAnsi="Verdana" w:cstheme="majorBidi"/>
          <w:w w:val="85"/>
        </w:rPr>
        <w:t>cívicas</w:t>
      </w:r>
      <w:r w:rsidRPr="004F5DBF">
        <w:rPr>
          <w:rFonts w:ascii="Verdana" w:hAnsi="Verdana" w:cstheme="majorBidi"/>
          <w:spacing w:val="35"/>
          <w:w w:val="85"/>
        </w:rPr>
        <w:t xml:space="preserve"> </w:t>
      </w:r>
      <w:r w:rsidRPr="004F5DBF">
        <w:rPr>
          <w:rFonts w:ascii="Verdana" w:hAnsi="Verdana" w:cstheme="majorBidi"/>
          <w:w w:val="85"/>
        </w:rPr>
        <w:t>de</w:t>
      </w:r>
      <w:r w:rsidRPr="004F5DBF">
        <w:rPr>
          <w:rFonts w:ascii="Verdana" w:hAnsi="Verdana" w:cstheme="majorBidi"/>
          <w:spacing w:val="35"/>
          <w:w w:val="85"/>
        </w:rPr>
        <w:t xml:space="preserve"> </w:t>
      </w:r>
      <w:r w:rsidRPr="004F5DBF">
        <w:rPr>
          <w:rFonts w:ascii="Verdana" w:hAnsi="Verdana" w:cstheme="majorBidi"/>
          <w:w w:val="85"/>
        </w:rPr>
        <w:t>participación</w:t>
      </w:r>
      <w:r w:rsidRPr="004F5DBF">
        <w:rPr>
          <w:rFonts w:ascii="Verdana" w:hAnsi="Verdana" w:cstheme="majorBidi"/>
          <w:spacing w:val="35"/>
          <w:w w:val="85"/>
        </w:rPr>
        <w:t xml:space="preserve"> </w:t>
      </w:r>
      <w:r w:rsidRPr="004F5DBF">
        <w:rPr>
          <w:rFonts w:ascii="Verdana" w:hAnsi="Verdana" w:cstheme="majorBidi"/>
          <w:w w:val="85"/>
        </w:rPr>
        <w:t>comunal</w:t>
      </w:r>
      <w:r w:rsidRPr="004F5DBF">
        <w:rPr>
          <w:rFonts w:ascii="Verdana" w:hAnsi="Verdana" w:cstheme="majorBidi"/>
          <w:spacing w:val="36"/>
          <w:w w:val="85"/>
        </w:rPr>
        <w:t xml:space="preserve"> </w:t>
      </w:r>
      <w:r w:rsidRPr="004F5DBF">
        <w:rPr>
          <w:rFonts w:ascii="Verdana" w:hAnsi="Verdana" w:cstheme="majorBidi"/>
          <w:w w:val="85"/>
        </w:rPr>
        <w:t>como</w:t>
      </w:r>
      <w:r w:rsidRPr="004F5DBF">
        <w:rPr>
          <w:rFonts w:ascii="Verdana" w:hAnsi="Verdana" w:cstheme="majorBidi"/>
          <w:spacing w:val="34"/>
          <w:w w:val="85"/>
        </w:rPr>
        <w:t xml:space="preserve"> </w:t>
      </w:r>
      <w:r w:rsidRPr="004F5DBF">
        <w:rPr>
          <w:rFonts w:ascii="Verdana" w:hAnsi="Verdana" w:cstheme="majorBidi"/>
          <w:w w:val="85"/>
        </w:rPr>
        <w:t>medio</w:t>
      </w:r>
      <w:r w:rsidRPr="004F5DBF">
        <w:rPr>
          <w:rFonts w:ascii="Verdana" w:hAnsi="Verdana" w:cstheme="majorBidi"/>
          <w:spacing w:val="35"/>
          <w:w w:val="85"/>
        </w:rPr>
        <w:t xml:space="preserve"> </w:t>
      </w:r>
      <w:r w:rsidRPr="004F5DBF">
        <w:rPr>
          <w:rFonts w:ascii="Verdana" w:hAnsi="Verdana" w:cstheme="majorBidi"/>
          <w:w w:val="85"/>
        </w:rPr>
        <w:t>de</w:t>
      </w:r>
      <w:r w:rsidRPr="004F5DBF">
        <w:rPr>
          <w:rFonts w:ascii="Verdana" w:hAnsi="Verdana" w:cstheme="majorBidi"/>
          <w:spacing w:val="34"/>
          <w:w w:val="85"/>
        </w:rPr>
        <w:t xml:space="preserve"> </w:t>
      </w:r>
      <w:r w:rsidRPr="004F5DBF">
        <w:rPr>
          <w:rFonts w:ascii="Verdana" w:hAnsi="Verdana" w:cstheme="majorBidi"/>
          <w:w w:val="85"/>
        </w:rPr>
        <w:t>recolección</w:t>
      </w:r>
      <w:r w:rsidRPr="004F5DBF">
        <w:rPr>
          <w:rFonts w:ascii="Verdana" w:hAnsi="Verdana" w:cstheme="majorBidi"/>
          <w:spacing w:val="35"/>
          <w:w w:val="85"/>
        </w:rPr>
        <w:t xml:space="preserve"> </w:t>
      </w:r>
      <w:r w:rsidRPr="004F5DBF">
        <w:rPr>
          <w:rFonts w:ascii="Verdana" w:hAnsi="Verdana" w:cstheme="majorBidi"/>
          <w:w w:val="85"/>
        </w:rPr>
        <w:t>de</w:t>
      </w:r>
      <w:r w:rsidRPr="004F5DBF">
        <w:rPr>
          <w:rFonts w:ascii="Verdana" w:hAnsi="Verdana" w:cstheme="majorBidi"/>
          <w:spacing w:val="-49"/>
          <w:w w:val="85"/>
        </w:rPr>
        <w:t xml:space="preserve"> </w:t>
      </w:r>
      <w:r w:rsidRPr="004F5DBF">
        <w:rPr>
          <w:rFonts w:ascii="Verdana" w:hAnsi="Verdana" w:cstheme="majorBidi"/>
          <w:w w:val="80"/>
        </w:rPr>
        <w:t>información</w:t>
      </w:r>
      <w:r w:rsidRPr="004F5DBF">
        <w:rPr>
          <w:rFonts w:ascii="Verdana" w:hAnsi="Verdana" w:cstheme="majorBidi"/>
          <w:spacing w:val="1"/>
          <w:w w:val="80"/>
        </w:rPr>
        <w:t xml:space="preserve"> </w:t>
      </w:r>
      <w:r w:rsidRPr="004F5DBF">
        <w:rPr>
          <w:rFonts w:ascii="Verdana" w:hAnsi="Verdana" w:cstheme="majorBidi"/>
          <w:w w:val="80"/>
        </w:rPr>
        <w:t>que</w:t>
      </w:r>
      <w:r w:rsidRPr="004F5DBF">
        <w:rPr>
          <w:rFonts w:ascii="Verdana" w:hAnsi="Verdana" w:cstheme="majorBidi"/>
          <w:spacing w:val="3"/>
          <w:w w:val="80"/>
        </w:rPr>
        <w:t xml:space="preserve"> </w:t>
      </w:r>
      <w:r w:rsidRPr="004F5DBF">
        <w:rPr>
          <w:rFonts w:ascii="Verdana" w:hAnsi="Verdana" w:cstheme="majorBidi"/>
          <w:w w:val="80"/>
        </w:rPr>
        <w:t>pueda</w:t>
      </w:r>
      <w:r w:rsidRPr="004F5DBF">
        <w:rPr>
          <w:rFonts w:ascii="Verdana" w:hAnsi="Verdana" w:cstheme="majorBidi"/>
          <w:spacing w:val="1"/>
          <w:w w:val="80"/>
        </w:rPr>
        <w:t xml:space="preserve"> </w:t>
      </w:r>
      <w:r w:rsidRPr="004F5DBF">
        <w:rPr>
          <w:rFonts w:ascii="Verdana" w:hAnsi="Verdana" w:cstheme="majorBidi"/>
          <w:w w:val="80"/>
        </w:rPr>
        <w:t>vulnerar</w:t>
      </w:r>
      <w:r w:rsidRPr="004F5DBF">
        <w:rPr>
          <w:rFonts w:ascii="Verdana" w:hAnsi="Verdana" w:cstheme="majorBidi"/>
          <w:spacing w:val="3"/>
          <w:w w:val="80"/>
        </w:rPr>
        <w:t xml:space="preserve"> </w:t>
      </w:r>
      <w:r w:rsidRPr="004F5DBF">
        <w:rPr>
          <w:rFonts w:ascii="Verdana" w:hAnsi="Verdana" w:cstheme="majorBidi"/>
          <w:w w:val="80"/>
        </w:rPr>
        <w:t>la</w:t>
      </w:r>
      <w:r w:rsidRPr="004F5DBF">
        <w:rPr>
          <w:rFonts w:ascii="Verdana" w:hAnsi="Verdana" w:cstheme="majorBidi"/>
          <w:spacing w:val="3"/>
          <w:w w:val="80"/>
        </w:rPr>
        <w:t xml:space="preserve"> </w:t>
      </w:r>
      <w:r w:rsidRPr="004F5DBF">
        <w:rPr>
          <w:rFonts w:ascii="Verdana" w:hAnsi="Verdana" w:cstheme="majorBidi"/>
          <w:w w:val="80"/>
        </w:rPr>
        <w:t>seguridad</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1"/>
          <w:w w:val="80"/>
        </w:rPr>
        <w:t xml:space="preserve"> </w:t>
      </w:r>
      <w:r w:rsidRPr="004F5DBF">
        <w:rPr>
          <w:rFonts w:ascii="Verdana" w:hAnsi="Verdana" w:cstheme="majorBidi"/>
          <w:w w:val="80"/>
        </w:rPr>
        <w:t>los</w:t>
      </w:r>
      <w:r w:rsidRPr="004F5DBF">
        <w:rPr>
          <w:rFonts w:ascii="Verdana" w:hAnsi="Verdana" w:cstheme="majorBidi"/>
          <w:spacing w:val="3"/>
          <w:w w:val="80"/>
        </w:rPr>
        <w:t xml:space="preserve"> </w:t>
      </w:r>
      <w:r w:rsidRPr="004F5DBF">
        <w:rPr>
          <w:rFonts w:ascii="Verdana" w:hAnsi="Verdana" w:cstheme="majorBidi"/>
          <w:w w:val="80"/>
        </w:rPr>
        <w:t>predios</w:t>
      </w:r>
      <w:r w:rsidRPr="004F5DBF">
        <w:rPr>
          <w:rFonts w:ascii="Verdana" w:hAnsi="Verdana" w:cstheme="majorBidi"/>
          <w:spacing w:val="1"/>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custodia.</w:t>
      </w:r>
    </w:p>
    <w:p w14:paraId="102ABFA7" w14:textId="77777777" w:rsidR="00F030E0" w:rsidRPr="004F5DBF" w:rsidRDefault="00F030E0" w:rsidP="00363D15">
      <w:pPr>
        <w:pStyle w:val="Textoindependiente"/>
        <w:jc w:val="both"/>
        <w:rPr>
          <w:rFonts w:ascii="Verdana" w:hAnsi="Verdana" w:cstheme="majorBidi"/>
        </w:rPr>
      </w:pPr>
    </w:p>
    <w:p w14:paraId="53072D07" w14:textId="77777777" w:rsidR="00F030E0" w:rsidRPr="004F5DBF" w:rsidRDefault="00F030E0" w:rsidP="00363D15">
      <w:pPr>
        <w:pStyle w:val="Textoindependiente"/>
        <w:jc w:val="both"/>
        <w:rPr>
          <w:rFonts w:ascii="Verdana" w:hAnsi="Verdana" w:cstheme="majorBidi"/>
        </w:rPr>
      </w:pPr>
    </w:p>
    <w:p w14:paraId="55574AB2" w14:textId="77777777" w:rsidR="00F030E0" w:rsidRPr="004F5DBF" w:rsidRDefault="00745D5C" w:rsidP="00363D15">
      <w:pPr>
        <w:pStyle w:val="Ttulo1"/>
        <w:numPr>
          <w:ilvl w:val="1"/>
          <w:numId w:val="14"/>
        </w:numPr>
        <w:tabs>
          <w:tab w:val="left" w:pos="1425"/>
          <w:tab w:val="left" w:pos="1426"/>
        </w:tabs>
        <w:ind w:hanging="721"/>
        <w:jc w:val="both"/>
        <w:rPr>
          <w:rFonts w:ascii="Verdana" w:hAnsi="Verdana" w:cstheme="majorBidi"/>
        </w:rPr>
      </w:pPr>
      <w:r w:rsidRPr="004F5DBF">
        <w:rPr>
          <w:rFonts w:ascii="Verdana" w:hAnsi="Verdana" w:cstheme="majorBidi"/>
          <w:w w:val="80"/>
        </w:rPr>
        <w:t>SUPERVISIÓN</w:t>
      </w:r>
      <w:r w:rsidRPr="004F5DBF">
        <w:rPr>
          <w:rFonts w:ascii="Verdana" w:hAnsi="Verdana" w:cstheme="majorBidi"/>
          <w:spacing w:val="17"/>
          <w:w w:val="80"/>
        </w:rPr>
        <w:t xml:space="preserve"> </w:t>
      </w:r>
      <w:r w:rsidRPr="004F5DBF">
        <w:rPr>
          <w:rFonts w:ascii="Verdana" w:hAnsi="Verdana" w:cstheme="majorBidi"/>
          <w:w w:val="80"/>
        </w:rPr>
        <w:t>DE</w:t>
      </w:r>
      <w:r w:rsidRPr="004F5DBF">
        <w:rPr>
          <w:rFonts w:ascii="Verdana" w:hAnsi="Verdana" w:cstheme="majorBidi"/>
          <w:spacing w:val="17"/>
          <w:w w:val="80"/>
        </w:rPr>
        <w:t xml:space="preserve"> </w:t>
      </w:r>
      <w:r w:rsidRPr="004F5DBF">
        <w:rPr>
          <w:rFonts w:ascii="Verdana" w:hAnsi="Verdana" w:cstheme="majorBidi"/>
          <w:w w:val="80"/>
        </w:rPr>
        <w:t>INFRAESTRUCTURA,</w:t>
      </w:r>
      <w:r w:rsidRPr="004F5DBF">
        <w:rPr>
          <w:rFonts w:ascii="Verdana" w:hAnsi="Verdana" w:cstheme="majorBidi"/>
          <w:spacing w:val="19"/>
          <w:w w:val="80"/>
        </w:rPr>
        <w:t xml:space="preserve"> </w:t>
      </w:r>
      <w:r w:rsidRPr="004F5DBF">
        <w:rPr>
          <w:rFonts w:ascii="Verdana" w:hAnsi="Verdana" w:cstheme="majorBidi"/>
          <w:w w:val="80"/>
        </w:rPr>
        <w:t>MAQUINARIA,</w:t>
      </w:r>
      <w:r w:rsidRPr="004F5DBF">
        <w:rPr>
          <w:rFonts w:ascii="Verdana" w:hAnsi="Verdana" w:cstheme="majorBidi"/>
          <w:spacing w:val="19"/>
          <w:w w:val="80"/>
        </w:rPr>
        <w:t xml:space="preserve"> </w:t>
      </w:r>
      <w:r w:rsidRPr="004F5DBF">
        <w:rPr>
          <w:rFonts w:ascii="Verdana" w:hAnsi="Verdana" w:cstheme="majorBidi"/>
          <w:w w:val="80"/>
        </w:rPr>
        <w:t>EQUIPOS</w:t>
      </w:r>
      <w:r w:rsidRPr="004F5DBF">
        <w:rPr>
          <w:rFonts w:ascii="Verdana" w:hAnsi="Verdana" w:cstheme="majorBidi"/>
          <w:spacing w:val="17"/>
          <w:w w:val="80"/>
        </w:rPr>
        <w:t xml:space="preserve"> </w:t>
      </w:r>
      <w:r w:rsidRPr="004F5DBF">
        <w:rPr>
          <w:rFonts w:ascii="Verdana" w:hAnsi="Verdana" w:cstheme="majorBidi"/>
          <w:w w:val="80"/>
        </w:rPr>
        <w:t>E</w:t>
      </w:r>
      <w:r w:rsidRPr="004F5DBF">
        <w:rPr>
          <w:rFonts w:ascii="Verdana" w:hAnsi="Verdana" w:cstheme="majorBidi"/>
          <w:spacing w:val="18"/>
          <w:w w:val="80"/>
        </w:rPr>
        <w:t xml:space="preserve"> </w:t>
      </w:r>
      <w:r w:rsidRPr="004F5DBF">
        <w:rPr>
          <w:rFonts w:ascii="Verdana" w:hAnsi="Verdana" w:cstheme="majorBidi"/>
          <w:w w:val="80"/>
        </w:rPr>
        <w:t>INSUMOS</w:t>
      </w:r>
    </w:p>
    <w:p w14:paraId="10D970C0" w14:textId="77777777" w:rsidR="00F030E0" w:rsidRPr="004F5DBF" w:rsidRDefault="00F030E0" w:rsidP="00363D15">
      <w:pPr>
        <w:pStyle w:val="Textoindependiente"/>
        <w:spacing w:before="9"/>
        <w:jc w:val="both"/>
        <w:rPr>
          <w:rFonts w:ascii="Verdana" w:hAnsi="Verdana" w:cstheme="majorBidi"/>
          <w:b/>
        </w:rPr>
      </w:pPr>
    </w:p>
    <w:p w14:paraId="00C72050" w14:textId="77777777" w:rsidR="00F030E0" w:rsidRPr="004F5DBF" w:rsidRDefault="00745D5C" w:rsidP="00363D15">
      <w:pPr>
        <w:pStyle w:val="Textoindependiente"/>
        <w:spacing w:before="1"/>
        <w:ind w:left="422" w:right="484"/>
        <w:jc w:val="both"/>
        <w:rPr>
          <w:rFonts w:ascii="Verdana" w:hAnsi="Verdana" w:cstheme="majorBidi"/>
        </w:rPr>
      </w:pPr>
      <w:r w:rsidRPr="004F5DBF">
        <w:rPr>
          <w:rFonts w:ascii="Verdana" w:hAnsi="Verdana" w:cstheme="majorBidi"/>
          <w:w w:val="80"/>
        </w:rPr>
        <w:t>Durante la realización de las actividades de vigilancia se dejará constancia del estado de la infraestructura que</w:t>
      </w:r>
      <w:r w:rsidRPr="004F5DBF">
        <w:rPr>
          <w:rFonts w:ascii="Verdana" w:hAnsi="Verdana" w:cstheme="majorBidi"/>
          <w:spacing w:val="1"/>
          <w:w w:val="80"/>
        </w:rPr>
        <w:t xml:space="preserve"> </w:t>
      </w:r>
      <w:r w:rsidRPr="004F5DBF">
        <w:rPr>
          <w:rFonts w:ascii="Verdana" w:hAnsi="Verdana" w:cstheme="majorBidi"/>
          <w:w w:val="85"/>
        </w:rPr>
        <w:t>compone cada predio, informando cualquier alteración de estos con la mayor celeridad al supervisor de</w:t>
      </w:r>
      <w:r w:rsidRPr="004F5DBF">
        <w:rPr>
          <w:rFonts w:ascii="Verdana" w:hAnsi="Verdana" w:cstheme="majorBidi"/>
          <w:spacing w:val="1"/>
          <w:w w:val="85"/>
        </w:rPr>
        <w:t xml:space="preserve"> </w:t>
      </w:r>
      <w:r w:rsidRPr="004F5DBF">
        <w:rPr>
          <w:rFonts w:ascii="Verdana" w:hAnsi="Verdana" w:cstheme="majorBidi"/>
          <w:w w:val="90"/>
        </w:rPr>
        <w:t>seguridad.</w:t>
      </w:r>
    </w:p>
    <w:p w14:paraId="722F5721" w14:textId="77777777" w:rsidR="00F030E0" w:rsidRPr="004F5DBF" w:rsidRDefault="00F030E0" w:rsidP="00363D15">
      <w:pPr>
        <w:pStyle w:val="Textoindependiente"/>
        <w:spacing w:before="10"/>
        <w:jc w:val="both"/>
        <w:rPr>
          <w:rFonts w:ascii="Verdana" w:hAnsi="Verdana" w:cstheme="majorBidi"/>
        </w:rPr>
      </w:pPr>
    </w:p>
    <w:p w14:paraId="1D2E846D" w14:textId="77777777" w:rsidR="00F030E0" w:rsidRPr="004F5DBF" w:rsidRDefault="00745D5C" w:rsidP="00363D15">
      <w:pPr>
        <w:pStyle w:val="Textoindependiente"/>
        <w:ind w:left="422"/>
        <w:jc w:val="both"/>
        <w:rPr>
          <w:rFonts w:ascii="Verdana" w:hAnsi="Verdana" w:cstheme="majorBidi"/>
        </w:rPr>
      </w:pPr>
      <w:r w:rsidRPr="004F5DBF">
        <w:rPr>
          <w:rFonts w:ascii="Verdana" w:hAnsi="Verdana" w:cstheme="majorBidi"/>
          <w:w w:val="80"/>
        </w:rPr>
        <w:t>Se</w:t>
      </w:r>
      <w:r w:rsidRPr="004F5DBF">
        <w:rPr>
          <w:rFonts w:ascii="Verdana" w:hAnsi="Verdana" w:cstheme="majorBidi"/>
          <w:spacing w:val="10"/>
          <w:w w:val="80"/>
        </w:rPr>
        <w:t xml:space="preserve"> </w:t>
      </w:r>
      <w:r w:rsidRPr="004F5DBF">
        <w:rPr>
          <w:rFonts w:ascii="Verdana" w:hAnsi="Verdana" w:cstheme="majorBidi"/>
          <w:w w:val="80"/>
        </w:rPr>
        <w:t>definen</w:t>
      </w:r>
      <w:r w:rsidRPr="004F5DBF">
        <w:rPr>
          <w:rFonts w:ascii="Verdana" w:hAnsi="Verdana" w:cstheme="majorBidi"/>
          <w:spacing w:val="10"/>
          <w:w w:val="80"/>
        </w:rPr>
        <w:t xml:space="preserve"> </w:t>
      </w:r>
      <w:r w:rsidRPr="004F5DBF">
        <w:rPr>
          <w:rFonts w:ascii="Verdana" w:hAnsi="Verdana" w:cstheme="majorBidi"/>
          <w:w w:val="80"/>
        </w:rPr>
        <w:t>los</w:t>
      </w:r>
      <w:r w:rsidRPr="004F5DBF">
        <w:rPr>
          <w:rFonts w:ascii="Verdana" w:hAnsi="Verdana" w:cstheme="majorBidi"/>
          <w:spacing w:val="10"/>
          <w:w w:val="80"/>
        </w:rPr>
        <w:t xml:space="preserve"> </w:t>
      </w:r>
      <w:r w:rsidRPr="004F5DBF">
        <w:rPr>
          <w:rFonts w:ascii="Verdana" w:hAnsi="Verdana" w:cstheme="majorBidi"/>
          <w:w w:val="80"/>
        </w:rPr>
        <w:t>siguientes</w:t>
      </w:r>
      <w:r w:rsidRPr="004F5DBF">
        <w:rPr>
          <w:rFonts w:ascii="Verdana" w:hAnsi="Verdana" w:cstheme="majorBidi"/>
          <w:spacing w:val="10"/>
          <w:w w:val="80"/>
        </w:rPr>
        <w:t xml:space="preserve"> </w:t>
      </w:r>
      <w:r w:rsidRPr="004F5DBF">
        <w:rPr>
          <w:rFonts w:ascii="Verdana" w:hAnsi="Verdana" w:cstheme="majorBidi"/>
          <w:w w:val="80"/>
        </w:rPr>
        <w:t>elementos</w:t>
      </w:r>
      <w:r w:rsidRPr="004F5DBF">
        <w:rPr>
          <w:rFonts w:ascii="Verdana" w:hAnsi="Verdana" w:cstheme="majorBidi"/>
          <w:spacing w:val="8"/>
          <w:w w:val="80"/>
        </w:rPr>
        <w:t xml:space="preserve"> </w:t>
      </w:r>
      <w:r w:rsidRPr="004F5DBF">
        <w:rPr>
          <w:rFonts w:ascii="Verdana" w:hAnsi="Verdana" w:cstheme="majorBidi"/>
          <w:w w:val="80"/>
        </w:rPr>
        <w:t>significativos</w:t>
      </w:r>
      <w:r w:rsidRPr="004F5DBF">
        <w:rPr>
          <w:rFonts w:ascii="Verdana" w:hAnsi="Verdana" w:cstheme="majorBidi"/>
          <w:spacing w:val="10"/>
          <w:w w:val="80"/>
        </w:rPr>
        <w:t xml:space="preserve"> </w:t>
      </w:r>
      <w:r w:rsidRPr="004F5DBF">
        <w:rPr>
          <w:rFonts w:ascii="Verdana" w:hAnsi="Verdana" w:cstheme="majorBidi"/>
          <w:w w:val="80"/>
        </w:rPr>
        <w:t>a</w:t>
      </w:r>
      <w:r w:rsidRPr="004F5DBF">
        <w:rPr>
          <w:rFonts w:ascii="Verdana" w:hAnsi="Verdana" w:cstheme="majorBidi"/>
          <w:spacing w:val="7"/>
          <w:w w:val="80"/>
        </w:rPr>
        <w:t xml:space="preserve"> </w:t>
      </w:r>
      <w:r w:rsidRPr="004F5DBF">
        <w:rPr>
          <w:rFonts w:ascii="Verdana" w:hAnsi="Verdana" w:cstheme="majorBidi"/>
          <w:w w:val="80"/>
        </w:rPr>
        <w:t>supervisar:</w:t>
      </w:r>
    </w:p>
    <w:p w14:paraId="1C9B1D25" w14:textId="77777777" w:rsidR="00F030E0" w:rsidRPr="004F5DBF" w:rsidRDefault="00F030E0" w:rsidP="00363D15">
      <w:pPr>
        <w:pStyle w:val="Textoindependiente"/>
        <w:spacing w:before="9"/>
        <w:jc w:val="both"/>
        <w:rPr>
          <w:rFonts w:ascii="Verdana" w:hAnsi="Verdana" w:cstheme="majorBidi"/>
        </w:rPr>
      </w:pPr>
    </w:p>
    <w:p w14:paraId="05B9DC3A" w14:textId="77777777" w:rsidR="00F030E0" w:rsidRPr="004F5DBF" w:rsidRDefault="00745D5C" w:rsidP="00363D15">
      <w:pPr>
        <w:pStyle w:val="Prrafodelista"/>
        <w:numPr>
          <w:ilvl w:val="0"/>
          <w:numId w:val="12"/>
        </w:numPr>
        <w:tabs>
          <w:tab w:val="left" w:pos="1142"/>
        </w:tabs>
        <w:ind w:left="1141" w:right="486"/>
        <w:jc w:val="both"/>
        <w:rPr>
          <w:rFonts w:ascii="Verdana" w:hAnsi="Verdana" w:cstheme="majorBidi"/>
        </w:rPr>
      </w:pPr>
      <w:r w:rsidRPr="004F5DBF">
        <w:rPr>
          <w:rFonts w:ascii="Verdana" w:hAnsi="Verdana" w:cstheme="majorBidi"/>
          <w:b/>
          <w:w w:val="80"/>
        </w:rPr>
        <w:t xml:space="preserve">Alumbrado público: </w:t>
      </w:r>
      <w:r w:rsidRPr="004F5DBF">
        <w:rPr>
          <w:rFonts w:ascii="Verdana" w:hAnsi="Verdana" w:cstheme="majorBidi"/>
          <w:w w:val="80"/>
        </w:rPr>
        <w:t>Se supervisará su buen funcionamiento, se solicita su reconexión si llegaré el</w:t>
      </w:r>
      <w:r w:rsidRPr="004F5DBF">
        <w:rPr>
          <w:rFonts w:ascii="Verdana" w:hAnsi="Verdana" w:cstheme="majorBidi"/>
          <w:spacing w:val="1"/>
          <w:w w:val="80"/>
        </w:rPr>
        <w:t xml:space="preserve"> </w:t>
      </w:r>
      <w:r w:rsidRPr="004F5DBF">
        <w:rPr>
          <w:rFonts w:ascii="Verdana" w:hAnsi="Verdana" w:cstheme="majorBidi"/>
          <w:w w:val="90"/>
        </w:rPr>
        <w:t>caso</w:t>
      </w:r>
      <w:r w:rsidRPr="004F5DBF">
        <w:rPr>
          <w:rFonts w:ascii="Verdana" w:hAnsi="Verdana" w:cstheme="majorBidi"/>
          <w:spacing w:val="-6"/>
          <w:w w:val="90"/>
        </w:rPr>
        <w:t xml:space="preserve"> </w:t>
      </w:r>
      <w:r w:rsidRPr="004F5DBF">
        <w:rPr>
          <w:rFonts w:ascii="Verdana" w:hAnsi="Verdana" w:cstheme="majorBidi"/>
          <w:w w:val="90"/>
        </w:rPr>
        <w:t>al</w:t>
      </w:r>
      <w:r w:rsidRPr="004F5DBF">
        <w:rPr>
          <w:rFonts w:ascii="Verdana" w:hAnsi="Verdana" w:cstheme="majorBidi"/>
          <w:spacing w:val="-5"/>
          <w:w w:val="90"/>
        </w:rPr>
        <w:t xml:space="preserve"> </w:t>
      </w:r>
      <w:r w:rsidRPr="004F5DBF">
        <w:rPr>
          <w:rFonts w:ascii="Verdana" w:hAnsi="Verdana" w:cstheme="majorBidi"/>
          <w:w w:val="90"/>
        </w:rPr>
        <w:t>FRV.</w:t>
      </w:r>
    </w:p>
    <w:p w14:paraId="464250FF" w14:textId="77777777" w:rsidR="00F030E0" w:rsidRPr="004F5DBF" w:rsidRDefault="00F030E0" w:rsidP="00363D15">
      <w:pPr>
        <w:pStyle w:val="Textoindependiente"/>
        <w:spacing w:before="9"/>
        <w:jc w:val="both"/>
        <w:rPr>
          <w:rFonts w:ascii="Verdana" w:hAnsi="Verdana" w:cstheme="majorBidi"/>
        </w:rPr>
      </w:pPr>
    </w:p>
    <w:p w14:paraId="792A1BC1" w14:textId="77777777" w:rsidR="00F030E0" w:rsidRPr="004F5DBF" w:rsidRDefault="00745D5C" w:rsidP="00363D15">
      <w:pPr>
        <w:pStyle w:val="Prrafodelista"/>
        <w:numPr>
          <w:ilvl w:val="0"/>
          <w:numId w:val="12"/>
        </w:numPr>
        <w:tabs>
          <w:tab w:val="left" w:pos="1142"/>
        </w:tabs>
        <w:ind w:left="1141" w:right="484"/>
        <w:jc w:val="both"/>
        <w:rPr>
          <w:rFonts w:ascii="Verdana" w:hAnsi="Verdana" w:cstheme="majorBidi"/>
        </w:rPr>
      </w:pPr>
      <w:r w:rsidRPr="004F5DBF">
        <w:rPr>
          <w:rFonts w:ascii="Verdana" w:hAnsi="Verdana" w:cstheme="majorBidi"/>
          <w:b/>
          <w:w w:val="85"/>
        </w:rPr>
        <w:t>Bienes muebles</w:t>
      </w:r>
      <w:r w:rsidRPr="004F5DBF">
        <w:rPr>
          <w:rFonts w:ascii="Verdana" w:hAnsi="Verdana" w:cstheme="majorBidi"/>
          <w:w w:val="85"/>
        </w:rPr>
        <w:t>: Se realizará el respectivo inventario una vez instalado el servicio de los bienes</w:t>
      </w:r>
      <w:r w:rsidRPr="004F5DBF">
        <w:rPr>
          <w:rFonts w:ascii="Verdana" w:hAnsi="Verdana" w:cstheme="majorBidi"/>
          <w:spacing w:val="-49"/>
          <w:w w:val="85"/>
        </w:rPr>
        <w:t xml:space="preserve"> </w:t>
      </w:r>
      <w:r w:rsidRPr="004F5DBF">
        <w:rPr>
          <w:rFonts w:ascii="Verdana" w:hAnsi="Verdana" w:cstheme="majorBidi"/>
          <w:w w:val="80"/>
        </w:rPr>
        <w:t>inmuebles</w:t>
      </w:r>
      <w:r w:rsidRPr="004F5DBF">
        <w:rPr>
          <w:rFonts w:ascii="Verdana" w:hAnsi="Verdana" w:cstheme="majorBidi"/>
          <w:spacing w:val="4"/>
          <w:w w:val="80"/>
        </w:rPr>
        <w:t xml:space="preserve"> </w:t>
      </w:r>
      <w:r w:rsidRPr="004F5DBF">
        <w:rPr>
          <w:rFonts w:ascii="Verdana" w:hAnsi="Verdana" w:cstheme="majorBidi"/>
          <w:w w:val="80"/>
        </w:rPr>
        <w:t>que</w:t>
      </w:r>
      <w:r w:rsidRPr="004F5DBF">
        <w:rPr>
          <w:rFonts w:ascii="Verdana" w:hAnsi="Verdana" w:cstheme="majorBidi"/>
          <w:spacing w:val="5"/>
          <w:w w:val="80"/>
        </w:rPr>
        <w:t xml:space="preserve"> </w:t>
      </w:r>
      <w:r w:rsidRPr="004F5DBF">
        <w:rPr>
          <w:rFonts w:ascii="Verdana" w:hAnsi="Verdana" w:cstheme="majorBidi"/>
          <w:w w:val="80"/>
        </w:rPr>
        <w:t>se</w:t>
      </w:r>
      <w:r w:rsidRPr="004F5DBF">
        <w:rPr>
          <w:rFonts w:ascii="Verdana" w:hAnsi="Verdana" w:cstheme="majorBidi"/>
          <w:spacing w:val="6"/>
          <w:w w:val="80"/>
        </w:rPr>
        <w:t xml:space="preserve"> </w:t>
      </w:r>
      <w:r w:rsidRPr="004F5DBF">
        <w:rPr>
          <w:rFonts w:ascii="Verdana" w:hAnsi="Verdana" w:cstheme="majorBidi"/>
          <w:w w:val="80"/>
        </w:rPr>
        <w:t>encuentren</w:t>
      </w:r>
      <w:r w:rsidRPr="004F5DBF">
        <w:rPr>
          <w:rFonts w:ascii="Verdana" w:hAnsi="Verdana" w:cstheme="majorBidi"/>
          <w:spacing w:val="4"/>
          <w:w w:val="80"/>
        </w:rPr>
        <w:t xml:space="preserve"> </w:t>
      </w:r>
      <w:r w:rsidRPr="004F5DBF">
        <w:rPr>
          <w:rFonts w:ascii="Verdana" w:hAnsi="Verdana" w:cstheme="majorBidi"/>
          <w:w w:val="80"/>
        </w:rPr>
        <w:t>en</w:t>
      </w:r>
      <w:r w:rsidRPr="004F5DBF">
        <w:rPr>
          <w:rFonts w:ascii="Verdana" w:hAnsi="Verdana" w:cstheme="majorBidi"/>
          <w:spacing w:val="6"/>
          <w:w w:val="80"/>
        </w:rPr>
        <w:t xml:space="preserve"> </w:t>
      </w:r>
      <w:r w:rsidRPr="004F5DBF">
        <w:rPr>
          <w:rFonts w:ascii="Verdana" w:hAnsi="Verdana" w:cstheme="majorBidi"/>
          <w:w w:val="80"/>
        </w:rPr>
        <w:t>custodia</w:t>
      </w:r>
      <w:r w:rsidRPr="004F5DBF">
        <w:rPr>
          <w:rFonts w:ascii="Verdana" w:hAnsi="Verdana" w:cstheme="majorBidi"/>
          <w:spacing w:val="5"/>
          <w:w w:val="80"/>
        </w:rPr>
        <w:t xml:space="preserve"> </w:t>
      </w:r>
      <w:r w:rsidRPr="004F5DBF">
        <w:rPr>
          <w:rFonts w:ascii="Verdana" w:hAnsi="Verdana" w:cstheme="majorBidi"/>
          <w:w w:val="80"/>
        </w:rPr>
        <w:t>dentro</w:t>
      </w:r>
      <w:r w:rsidRPr="004F5DBF">
        <w:rPr>
          <w:rFonts w:ascii="Verdana" w:hAnsi="Verdana" w:cstheme="majorBidi"/>
          <w:spacing w:val="5"/>
          <w:w w:val="80"/>
        </w:rPr>
        <w:t xml:space="preserve"> </w:t>
      </w:r>
      <w:r w:rsidRPr="004F5DBF">
        <w:rPr>
          <w:rFonts w:ascii="Verdana" w:hAnsi="Verdana" w:cstheme="majorBidi"/>
          <w:w w:val="80"/>
        </w:rPr>
        <w:t>del</w:t>
      </w:r>
      <w:r w:rsidRPr="004F5DBF">
        <w:rPr>
          <w:rFonts w:ascii="Verdana" w:hAnsi="Verdana" w:cstheme="majorBidi"/>
          <w:spacing w:val="6"/>
          <w:w w:val="80"/>
        </w:rPr>
        <w:t xml:space="preserve"> </w:t>
      </w:r>
      <w:r w:rsidRPr="004F5DBF">
        <w:rPr>
          <w:rFonts w:ascii="Verdana" w:hAnsi="Verdana" w:cstheme="majorBidi"/>
          <w:w w:val="80"/>
        </w:rPr>
        <w:t>predio</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7"/>
          <w:w w:val="80"/>
        </w:rPr>
        <w:t xml:space="preserve"> </w:t>
      </w:r>
      <w:r w:rsidRPr="004F5DBF">
        <w:rPr>
          <w:rFonts w:ascii="Verdana" w:hAnsi="Verdana" w:cstheme="majorBidi"/>
          <w:w w:val="80"/>
        </w:rPr>
        <w:t>se</w:t>
      </w:r>
      <w:r w:rsidRPr="004F5DBF">
        <w:rPr>
          <w:rFonts w:ascii="Verdana" w:hAnsi="Verdana" w:cstheme="majorBidi"/>
          <w:spacing w:val="7"/>
          <w:w w:val="80"/>
        </w:rPr>
        <w:t xml:space="preserve"> </w:t>
      </w:r>
      <w:r w:rsidRPr="004F5DBF">
        <w:rPr>
          <w:rFonts w:ascii="Verdana" w:hAnsi="Verdana" w:cstheme="majorBidi"/>
          <w:w w:val="80"/>
        </w:rPr>
        <w:t>propenderá</w:t>
      </w:r>
      <w:r w:rsidRPr="004F5DBF">
        <w:rPr>
          <w:rFonts w:ascii="Verdana" w:hAnsi="Verdana" w:cstheme="majorBidi"/>
          <w:spacing w:val="6"/>
          <w:w w:val="80"/>
        </w:rPr>
        <w:t xml:space="preserve"> </w:t>
      </w:r>
      <w:r w:rsidRPr="004F5DBF">
        <w:rPr>
          <w:rFonts w:ascii="Verdana" w:hAnsi="Verdana" w:cstheme="majorBidi"/>
          <w:w w:val="80"/>
        </w:rPr>
        <w:t>a</w:t>
      </w:r>
      <w:r w:rsidRPr="004F5DBF">
        <w:rPr>
          <w:rFonts w:ascii="Verdana" w:hAnsi="Verdana" w:cstheme="majorBidi"/>
          <w:spacing w:val="7"/>
          <w:w w:val="80"/>
        </w:rPr>
        <w:t xml:space="preserve"> </w:t>
      </w:r>
      <w:r w:rsidRPr="004F5DBF">
        <w:rPr>
          <w:rFonts w:ascii="Verdana" w:hAnsi="Verdana" w:cstheme="majorBidi"/>
          <w:w w:val="80"/>
        </w:rPr>
        <w:t>su</w:t>
      </w:r>
      <w:r w:rsidRPr="004F5DBF">
        <w:rPr>
          <w:rFonts w:ascii="Verdana" w:hAnsi="Verdana" w:cstheme="majorBidi"/>
          <w:spacing w:val="7"/>
          <w:w w:val="80"/>
        </w:rPr>
        <w:t xml:space="preserve"> </w:t>
      </w:r>
      <w:r w:rsidRPr="004F5DBF">
        <w:rPr>
          <w:rFonts w:ascii="Verdana" w:hAnsi="Verdana" w:cstheme="majorBidi"/>
          <w:w w:val="80"/>
        </w:rPr>
        <w:t>buen</w:t>
      </w:r>
      <w:r w:rsidRPr="004F5DBF">
        <w:rPr>
          <w:rFonts w:ascii="Verdana" w:hAnsi="Verdana" w:cstheme="majorBidi"/>
          <w:spacing w:val="7"/>
          <w:w w:val="80"/>
        </w:rPr>
        <w:t xml:space="preserve"> </w:t>
      </w:r>
      <w:r w:rsidRPr="004F5DBF">
        <w:rPr>
          <w:rFonts w:ascii="Verdana" w:hAnsi="Verdana" w:cstheme="majorBidi"/>
          <w:w w:val="80"/>
        </w:rPr>
        <w:t>cuidado.</w:t>
      </w:r>
    </w:p>
    <w:p w14:paraId="5F77A223" w14:textId="77777777" w:rsidR="00F030E0" w:rsidRPr="004F5DBF" w:rsidRDefault="00F030E0" w:rsidP="00363D15">
      <w:pPr>
        <w:pStyle w:val="Textoindependiente"/>
        <w:spacing w:before="9"/>
        <w:jc w:val="both"/>
        <w:rPr>
          <w:rFonts w:ascii="Verdana" w:hAnsi="Verdana" w:cstheme="majorBidi"/>
        </w:rPr>
      </w:pPr>
    </w:p>
    <w:p w14:paraId="0B940FA1" w14:textId="77777777" w:rsidR="00F030E0" w:rsidRPr="004F5DBF" w:rsidRDefault="00745D5C" w:rsidP="00363D15">
      <w:pPr>
        <w:pStyle w:val="Prrafodelista"/>
        <w:numPr>
          <w:ilvl w:val="0"/>
          <w:numId w:val="12"/>
        </w:numPr>
        <w:tabs>
          <w:tab w:val="left" w:pos="1142"/>
        </w:tabs>
        <w:ind w:left="1141" w:right="488"/>
        <w:jc w:val="both"/>
        <w:rPr>
          <w:rFonts w:ascii="Verdana" w:hAnsi="Verdana" w:cstheme="majorBidi"/>
        </w:rPr>
      </w:pPr>
      <w:r w:rsidRPr="004F5DBF">
        <w:rPr>
          <w:rFonts w:ascii="Verdana" w:hAnsi="Verdana" w:cstheme="majorBidi"/>
          <w:b/>
          <w:w w:val="85"/>
        </w:rPr>
        <w:t xml:space="preserve">Maquinaria y herramientas agrícolas: </w:t>
      </w:r>
      <w:r w:rsidRPr="004F5DBF">
        <w:rPr>
          <w:rFonts w:ascii="Verdana" w:hAnsi="Verdana" w:cstheme="majorBidi"/>
          <w:w w:val="85"/>
        </w:rPr>
        <w:t>Se realizará el respectivo inventario una vez instalado el</w:t>
      </w:r>
      <w:r w:rsidRPr="004F5DBF">
        <w:rPr>
          <w:rFonts w:ascii="Verdana" w:hAnsi="Verdana" w:cstheme="majorBidi"/>
          <w:spacing w:val="-49"/>
          <w:w w:val="85"/>
        </w:rPr>
        <w:t xml:space="preserve"> </w:t>
      </w:r>
      <w:r w:rsidRPr="004F5DBF">
        <w:rPr>
          <w:rFonts w:ascii="Verdana" w:hAnsi="Verdana" w:cstheme="majorBidi"/>
          <w:w w:val="85"/>
        </w:rPr>
        <w:t>servicio de los bienes inmuebles tipo maquinaria agrícola y sus accesorios, al igual que las</w:t>
      </w:r>
      <w:r w:rsidRPr="004F5DBF">
        <w:rPr>
          <w:rFonts w:ascii="Verdana" w:hAnsi="Verdana" w:cstheme="majorBidi"/>
          <w:spacing w:val="1"/>
          <w:w w:val="85"/>
        </w:rPr>
        <w:t xml:space="preserve"> </w:t>
      </w:r>
      <w:r w:rsidRPr="004F5DBF">
        <w:rPr>
          <w:rFonts w:ascii="Verdana" w:hAnsi="Verdana" w:cstheme="majorBidi"/>
          <w:w w:val="85"/>
        </w:rPr>
        <w:t>herramientas asignadas a cada plantación, reportando de manera diaria cada salida, ingreso y</w:t>
      </w:r>
      <w:r w:rsidRPr="004F5DBF">
        <w:rPr>
          <w:rFonts w:ascii="Verdana" w:hAnsi="Verdana" w:cstheme="majorBidi"/>
          <w:spacing w:val="1"/>
          <w:w w:val="85"/>
        </w:rPr>
        <w:t xml:space="preserve"> </w:t>
      </w:r>
      <w:r w:rsidRPr="004F5DBF">
        <w:rPr>
          <w:rFonts w:ascii="Verdana" w:hAnsi="Verdana" w:cstheme="majorBidi"/>
          <w:w w:val="80"/>
        </w:rPr>
        <w:t>novedad</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deterioro por</w:t>
      </w:r>
      <w:r w:rsidRPr="004F5DBF">
        <w:rPr>
          <w:rFonts w:ascii="Verdana" w:hAnsi="Verdana" w:cstheme="majorBidi"/>
          <w:spacing w:val="4"/>
          <w:w w:val="80"/>
        </w:rPr>
        <w:t xml:space="preserve"> </w:t>
      </w:r>
      <w:r w:rsidRPr="004F5DBF">
        <w:rPr>
          <w:rFonts w:ascii="Verdana" w:hAnsi="Verdana" w:cstheme="majorBidi"/>
          <w:w w:val="80"/>
        </w:rPr>
        <w:t>su</w:t>
      </w:r>
      <w:r w:rsidRPr="004F5DBF">
        <w:rPr>
          <w:rFonts w:ascii="Verdana" w:hAnsi="Verdana" w:cstheme="majorBidi"/>
          <w:spacing w:val="3"/>
          <w:w w:val="80"/>
        </w:rPr>
        <w:t xml:space="preserve"> </w:t>
      </w:r>
      <w:r w:rsidRPr="004F5DBF">
        <w:rPr>
          <w:rFonts w:ascii="Verdana" w:hAnsi="Verdana" w:cstheme="majorBidi"/>
          <w:w w:val="80"/>
        </w:rPr>
        <w:t>uso</w:t>
      </w:r>
      <w:r w:rsidRPr="004F5DBF">
        <w:rPr>
          <w:rFonts w:ascii="Verdana" w:hAnsi="Verdana" w:cstheme="majorBidi"/>
          <w:spacing w:val="4"/>
          <w:w w:val="80"/>
        </w:rPr>
        <w:t xml:space="preserve"> </w:t>
      </w:r>
      <w:r w:rsidRPr="004F5DBF">
        <w:rPr>
          <w:rFonts w:ascii="Verdana" w:hAnsi="Verdana" w:cstheme="majorBidi"/>
          <w:w w:val="80"/>
        </w:rPr>
        <w:t>dentro</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la</w:t>
      </w:r>
      <w:r w:rsidRPr="004F5DBF">
        <w:rPr>
          <w:rFonts w:ascii="Verdana" w:hAnsi="Verdana" w:cstheme="majorBidi"/>
          <w:spacing w:val="3"/>
          <w:w w:val="80"/>
        </w:rPr>
        <w:t xml:space="preserve"> </w:t>
      </w:r>
      <w:r w:rsidRPr="004F5DBF">
        <w:rPr>
          <w:rFonts w:ascii="Verdana" w:hAnsi="Verdana" w:cstheme="majorBidi"/>
          <w:w w:val="80"/>
        </w:rPr>
        <w:t>misionalidad</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cada</w:t>
      </w:r>
      <w:r w:rsidRPr="004F5DBF">
        <w:rPr>
          <w:rFonts w:ascii="Verdana" w:hAnsi="Verdana" w:cstheme="majorBidi"/>
          <w:spacing w:val="1"/>
          <w:w w:val="80"/>
        </w:rPr>
        <w:t xml:space="preserve"> </w:t>
      </w:r>
      <w:r w:rsidRPr="004F5DBF">
        <w:rPr>
          <w:rFonts w:ascii="Verdana" w:hAnsi="Verdana" w:cstheme="majorBidi"/>
          <w:w w:val="80"/>
        </w:rPr>
        <w:t>plantación.</w:t>
      </w:r>
    </w:p>
    <w:p w14:paraId="4A285114" w14:textId="77777777" w:rsidR="00F030E0" w:rsidRPr="004F5DBF" w:rsidRDefault="00F030E0" w:rsidP="00363D15">
      <w:pPr>
        <w:pStyle w:val="Textoindependiente"/>
        <w:spacing w:before="7"/>
        <w:jc w:val="both"/>
        <w:rPr>
          <w:rFonts w:ascii="Verdana" w:hAnsi="Verdana" w:cstheme="majorBidi"/>
        </w:rPr>
      </w:pPr>
    </w:p>
    <w:p w14:paraId="07BB51F2" w14:textId="77777777" w:rsidR="00F030E0" w:rsidRPr="004F5DBF" w:rsidRDefault="00745D5C" w:rsidP="00363D15">
      <w:pPr>
        <w:pStyle w:val="Prrafodelista"/>
        <w:numPr>
          <w:ilvl w:val="0"/>
          <w:numId w:val="12"/>
        </w:numPr>
        <w:tabs>
          <w:tab w:val="left" w:pos="1142"/>
        </w:tabs>
        <w:ind w:left="1141" w:right="483"/>
        <w:jc w:val="both"/>
        <w:rPr>
          <w:rFonts w:ascii="Verdana" w:hAnsi="Verdana" w:cstheme="majorBidi"/>
        </w:rPr>
      </w:pPr>
      <w:r w:rsidRPr="004F5DBF">
        <w:rPr>
          <w:rFonts w:ascii="Verdana" w:hAnsi="Verdana" w:cstheme="majorBidi"/>
          <w:b/>
          <w:w w:val="80"/>
        </w:rPr>
        <w:t xml:space="preserve">Insumos agrícolas: </w:t>
      </w:r>
      <w:r w:rsidRPr="004F5DBF">
        <w:rPr>
          <w:rFonts w:ascii="Verdana" w:hAnsi="Verdana" w:cstheme="majorBidi"/>
          <w:w w:val="80"/>
        </w:rPr>
        <w:t>Se realizará el respectivo inventario una vez instalado el servicio de los diferentes</w:t>
      </w:r>
      <w:r w:rsidRPr="004F5DBF">
        <w:rPr>
          <w:rFonts w:ascii="Verdana" w:hAnsi="Verdana" w:cstheme="majorBidi"/>
          <w:spacing w:val="-46"/>
          <w:w w:val="80"/>
        </w:rPr>
        <w:t xml:space="preserve"> </w:t>
      </w:r>
      <w:r w:rsidRPr="004F5DBF">
        <w:rPr>
          <w:rFonts w:ascii="Verdana" w:hAnsi="Verdana" w:cstheme="majorBidi"/>
          <w:w w:val="85"/>
        </w:rPr>
        <w:t xml:space="preserve">insumos agrícolas que se encuentren almacenados para uso exclusivo en </w:t>
      </w:r>
      <w:r w:rsidRPr="004F5DBF">
        <w:rPr>
          <w:rFonts w:ascii="Verdana" w:hAnsi="Verdana" w:cstheme="majorBidi"/>
          <w:w w:val="85"/>
        </w:rPr>
        <w:lastRenderedPageBreak/>
        <w:t>cada una de las</w:t>
      </w:r>
      <w:r w:rsidRPr="004F5DBF">
        <w:rPr>
          <w:rFonts w:ascii="Verdana" w:hAnsi="Verdana" w:cstheme="majorBidi"/>
          <w:spacing w:val="1"/>
          <w:w w:val="85"/>
        </w:rPr>
        <w:t xml:space="preserve"> </w:t>
      </w:r>
      <w:r w:rsidRPr="004F5DBF">
        <w:rPr>
          <w:rFonts w:ascii="Verdana" w:hAnsi="Verdana" w:cstheme="majorBidi"/>
          <w:w w:val="80"/>
        </w:rPr>
        <w:t>plantaciones,</w:t>
      </w:r>
      <w:r w:rsidRPr="004F5DBF">
        <w:rPr>
          <w:rFonts w:ascii="Verdana" w:hAnsi="Verdana" w:cstheme="majorBidi"/>
          <w:spacing w:val="4"/>
          <w:w w:val="80"/>
        </w:rPr>
        <w:t xml:space="preserve"> </w:t>
      </w:r>
      <w:r w:rsidRPr="004F5DBF">
        <w:rPr>
          <w:rFonts w:ascii="Verdana" w:hAnsi="Verdana" w:cstheme="majorBidi"/>
          <w:w w:val="80"/>
        </w:rPr>
        <w:t>realizando</w:t>
      </w:r>
      <w:r w:rsidRPr="004F5DBF">
        <w:rPr>
          <w:rFonts w:ascii="Verdana" w:hAnsi="Verdana" w:cstheme="majorBidi"/>
          <w:spacing w:val="4"/>
          <w:w w:val="80"/>
        </w:rPr>
        <w:t xml:space="preserve"> </w:t>
      </w:r>
      <w:r w:rsidRPr="004F5DBF">
        <w:rPr>
          <w:rFonts w:ascii="Verdana" w:hAnsi="Verdana" w:cstheme="majorBidi"/>
          <w:w w:val="80"/>
        </w:rPr>
        <w:t>apoyo</w:t>
      </w:r>
      <w:r w:rsidRPr="004F5DBF">
        <w:rPr>
          <w:rFonts w:ascii="Verdana" w:hAnsi="Verdana" w:cstheme="majorBidi"/>
          <w:spacing w:val="3"/>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2"/>
          <w:w w:val="80"/>
        </w:rPr>
        <w:t xml:space="preserve"> </w:t>
      </w:r>
      <w:r w:rsidRPr="004F5DBF">
        <w:rPr>
          <w:rFonts w:ascii="Verdana" w:hAnsi="Verdana" w:cstheme="majorBidi"/>
          <w:w w:val="80"/>
        </w:rPr>
        <w:t>control</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entrada y</w:t>
      </w:r>
      <w:r w:rsidRPr="004F5DBF">
        <w:rPr>
          <w:rFonts w:ascii="Verdana" w:hAnsi="Verdana" w:cstheme="majorBidi"/>
          <w:spacing w:val="4"/>
          <w:w w:val="80"/>
        </w:rPr>
        <w:t xml:space="preserve"> </w:t>
      </w:r>
      <w:r w:rsidRPr="004F5DBF">
        <w:rPr>
          <w:rFonts w:ascii="Verdana" w:hAnsi="Verdana" w:cstheme="majorBidi"/>
          <w:w w:val="80"/>
        </w:rPr>
        <w:t>salida</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los</w:t>
      </w:r>
      <w:r w:rsidRPr="004F5DBF">
        <w:rPr>
          <w:rFonts w:ascii="Verdana" w:hAnsi="Verdana" w:cstheme="majorBidi"/>
          <w:spacing w:val="1"/>
          <w:w w:val="80"/>
        </w:rPr>
        <w:t xml:space="preserve"> </w:t>
      </w:r>
      <w:r w:rsidRPr="004F5DBF">
        <w:rPr>
          <w:rFonts w:ascii="Verdana" w:hAnsi="Verdana" w:cstheme="majorBidi"/>
          <w:w w:val="80"/>
        </w:rPr>
        <w:t>mismos.</w:t>
      </w:r>
    </w:p>
    <w:p w14:paraId="3843770C" w14:textId="77777777" w:rsidR="00F030E0" w:rsidRPr="004F5DBF" w:rsidRDefault="00F030E0" w:rsidP="00363D15">
      <w:pPr>
        <w:pStyle w:val="Textoindependiente"/>
        <w:jc w:val="both"/>
        <w:rPr>
          <w:rFonts w:ascii="Verdana" w:hAnsi="Verdana" w:cstheme="majorBidi"/>
        </w:rPr>
      </w:pPr>
    </w:p>
    <w:p w14:paraId="0F3AE1CD" w14:textId="77777777" w:rsidR="00F030E0" w:rsidRPr="004F5DBF" w:rsidRDefault="00F030E0" w:rsidP="00363D15">
      <w:pPr>
        <w:pStyle w:val="Textoindependiente"/>
        <w:spacing w:before="7"/>
        <w:jc w:val="both"/>
        <w:rPr>
          <w:rFonts w:ascii="Verdana" w:hAnsi="Verdana" w:cstheme="majorBidi"/>
        </w:rPr>
      </w:pPr>
    </w:p>
    <w:p w14:paraId="60F5322A" w14:textId="77777777" w:rsidR="00F030E0" w:rsidRPr="004F5DBF" w:rsidRDefault="00745D5C" w:rsidP="00363D15">
      <w:pPr>
        <w:pStyle w:val="Ttulo1"/>
        <w:numPr>
          <w:ilvl w:val="1"/>
          <w:numId w:val="14"/>
        </w:numPr>
        <w:tabs>
          <w:tab w:val="left" w:pos="1425"/>
          <w:tab w:val="left" w:pos="1426"/>
        </w:tabs>
        <w:spacing w:before="1"/>
        <w:ind w:hanging="721"/>
        <w:jc w:val="both"/>
        <w:rPr>
          <w:rFonts w:ascii="Verdana" w:hAnsi="Verdana" w:cstheme="majorBidi"/>
        </w:rPr>
      </w:pPr>
      <w:r w:rsidRPr="004F5DBF">
        <w:rPr>
          <w:rFonts w:ascii="Verdana" w:hAnsi="Verdana" w:cstheme="majorBidi"/>
          <w:w w:val="80"/>
        </w:rPr>
        <w:t>SERVICIO</w:t>
      </w:r>
      <w:r w:rsidRPr="004F5DBF">
        <w:rPr>
          <w:rFonts w:ascii="Verdana" w:hAnsi="Verdana" w:cstheme="majorBidi"/>
          <w:spacing w:val="16"/>
          <w:w w:val="80"/>
        </w:rPr>
        <w:t xml:space="preserve"> </w:t>
      </w:r>
      <w:r w:rsidRPr="004F5DBF">
        <w:rPr>
          <w:rFonts w:ascii="Verdana" w:hAnsi="Verdana" w:cstheme="majorBidi"/>
          <w:w w:val="80"/>
        </w:rPr>
        <w:t>DE</w:t>
      </w:r>
      <w:r w:rsidRPr="004F5DBF">
        <w:rPr>
          <w:rFonts w:ascii="Verdana" w:hAnsi="Verdana" w:cstheme="majorBidi"/>
          <w:spacing w:val="15"/>
          <w:w w:val="80"/>
        </w:rPr>
        <w:t xml:space="preserve"> </w:t>
      </w:r>
      <w:r w:rsidRPr="004F5DBF">
        <w:rPr>
          <w:rFonts w:ascii="Verdana" w:hAnsi="Verdana" w:cstheme="majorBidi"/>
          <w:w w:val="80"/>
        </w:rPr>
        <w:t>VIGILANCIA</w:t>
      </w:r>
      <w:r w:rsidRPr="004F5DBF">
        <w:rPr>
          <w:rFonts w:ascii="Verdana" w:hAnsi="Verdana" w:cstheme="majorBidi"/>
          <w:spacing w:val="16"/>
          <w:w w:val="80"/>
        </w:rPr>
        <w:t xml:space="preserve"> </w:t>
      </w:r>
      <w:r w:rsidRPr="004F5DBF">
        <w:rPr>
          <w:rFonts w:ascii="Verdana" w:hAnsi="Verdana" w:cstheme="majorBidi"/>
          <w:w w:val="80"/>
        </w:rPr>
        <w:t>MÓVIL</w:t>
      </w:r>
      <w:r w:rsidRPr="004F5DBF">
        <w:rPr>
          <w:rFonts w:ascii="Verdana" w:hAnsi="Verdana" w:cstheme="majorBidi"/>
          <w:spacing w:val="16"/>
          <w:w w:val="80"/>
        </w:rPr>
        <w:t xml:space="preserve"> </w:t>
      </w:r>
      <w:r w:rsidRPr="004F5DBF">
        <w:rPr>
          <w:rFonts w:ascii="Verdana" w:hAnsi="Verdana" w:cstheme="majorBidi"/>
          <w:w w:val="80"/>
        </w:rPr>
        <w:t>MOTORIZADA</w:t>
      </w:r>
    </w:p>
    <w:p w14:paraId="3992540B" w14:textId="77777777" w:rsidR="00F030E0" w:rsidRPr="004F5DBF" w:rsidRDefault="00F030E0" w:rsidP="00363D15">
      <w:pPr>
        <w:pStyle w:val="Textoindependiente"/>
        <w:jc w:val="both"/>
        <w:rPr>
          <w:rFonts w:ascii="Verdana" w:hAnsi="Verdana" w:cstheme="majorBidi"/>
          <w:b/>
        </w:rPr>
      </w:pPr>
    </w:p>
    <w:p w14:paraId="3DAEFB38" w14:textId="77777777" w:rsidR="00F030E0" w:rsidRPr="004F5DBF" w:rsidRDefault="00745D5C" w:rsidP="00363D15">
      <w:pPr>
        <w:pStyle w:val="Textoindependiente"/>
        <w:ind w:left="422" w:right="483"/>
        <w:jc w:val="both"/>
        <w:rPr>
          <w:rFonts w:ascii="Verdana" w:hAnsi="Verdana" w:cstheme="majorBidi"/>
        </w:rPr>
      </w:pPr>
      <w:r w:rsidRPr="004F5DBF">
        <w:rPr>
          <w:rFonts w:ascii="Verdana" w:hAnsi="Verdana" w:cstheme="majorBidi"/>
          <w:w w:val="80"/>
        </w:rPr>
        <w:t>Consiste</w:t>
      </w:r>
      <w:r w:rsidRPr="004F5DBF">
        <w:rPr>
          <w:rFonts w:ascii="Verdana" w:hAnsi="Verdana" w:cstheme="majorBidi"/>
          <w:spacing w:val="13"/>
          <w:w w:val="80"/>
        </w:rPr>
        <w:t xml:space="preserve"> </w:t>
      </w:r>
      <w:r w:rsidRPr="004F5DBF">
        <w:rPr>
          <w:rFonts w:ascii="Verdana" w:hAnsi="Verdana" w:cstheme="majorBidi"/>
          <w:w w:val="80"/>
        </w:rPr>
        <w:t>en</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3"/>
          <w:w w:val="80"/>
        </w:rPr>
        <w:t xml:space="preserve"> </w:t>
      </w:r>
      <w:r w:rsidRPr="004F5DBF">
        <w:rPr>
          <w:rFonts w:ascii="Verdana" w:hAnsi="Verdana" w:cstheme="majorBidi"/>
          <w:w w:val="80"/>
        </w:rPr>
        <w:t>acción</w:t>
      </w:r>
      <w:r w:rsidRPr="004F5DBF">
        <w:rPr>
          <w:rFonts w:ascii="Verdana" w:hAnsi="Verdana" w:cstheme="majorBidi"/>
          <w:spacing w:val="14"/>
          <w:w w:val="80"/>
        </w:rPr>
        <w:t xml:space="preserve"> </w:t>
      </w:r>
      <w:r w:rsidRPr="004F5DBF">
        <w:rPr>
          <w:rFonts w:ascii="Verdana" w:hAnsi="Verdana" w:cstheme="majorBidi"/>
          <w:w w:val="80"/>
        </w:rPr>
        <w:t>de</w:t>
      </w:r>
      <w:r w:rsidRPr="004F5DBF">
        <w:rPr>
          <w:rFonts w:ascii="Verdana" w:hAnsi="Verdana" w:cstheme="majorBidi"/>
          <w:spacing w:val="14"/>
          <w:w w:val="80"/>
        </w:rPr>
        <w:t xml:space="preserve"> </w:t>
      </w:r>
      <w:r w:rsidRPr="004F5DBF">
        <w:rPr>
          <w:rFonts w:ascii="Verdana" w:hAnsi="Verdana" w:cstheme="majorBidi"/>
          <w:w w:val="80"/>
        </w:rPr>
        <w:t>vigilancia</w:t>
      </w:r>
      <w:r w:rsidRPr="004F5DBF">
        <w:rPr>
          <w:rFonts w:ascii="Verdana" w:hAnsi="Verdana" w:cstheme="majorBidi"/>
          <w:spacing w:val="10"/>
          <w:w w:val="80"/>
        </w:rPr>
        <w:t xml:space="preserve"> </w:t>
      </w:r>
      <w:r w:rsidRPr="004F5DBF">
        <w:rPr>
          <w:rFonts w:ascii="Verdana" w:hAnsi="Verdana" w:cstheme="majorBidi"/>
          <w:w w:val="80"/>
        </w:rPr>
        <w:t>móvil</w:t>
      </w:r>
      <w:r w:rsidRPr="004F5DBF">
        <w:rPr>
          <w:rFonts w:ascii="Verdana" w:hAnsi="Verdana" w:cstheme="majorBidi"/>
          <w:spacing w:val="12"/>
          <w:w w:val="80"/>
        </w:rPr>
        <w:t xml:space="preserve"> </w:t>
      </w:r>
      <w:r w:rsidRPr="004F5DBF">
        <w:rPr>
          <w:rFonts w:ascii="Verdana" w:hAnsi="Verdana" w:cstheme="majorBidi"/>
          <w:w w:val="80"/>
        </w:rPr>
        <w:t>motorizada</w:t>
      </w:r>
      <w:r w:rsidRPr="004F5DBF">
        <w:rPr>
          <w:rFonts w:ascii="Verdana" w:hAnsi="Verdana" w:cstheme="majorBidi"/>
          <w:spacing w:val="10"/>
          <w:w w:val="80"/>
        </w:rPr>
        <w:t xml:space="preserve"> </w:t>
      </w:r>
      <w:r w:rsidRPr="004F5DBF">
        <w:rPr>
          <w:rFonts w:ascii="Verdana" w:hAnsi="Verdana" w:cstheme="majorBidi"/>
          <w:w w:val="80"/>
        </w:rPr>
        <w:t>que</w:t>
      </w:r>
      <w:r w:rsidRPr="004F5DBF">
        <w:rPr>
          <w:rFonts w:ascii="Verdana" w:hAnsi="Verdana" w:cstheme="majorBidi"/>
          <w:spacing w:val="11"/>
          <w:w w:val="80"/>
        </w:rPr>
        <w:t xml:space="preserve"> </w:t>
      </w:r>
      <w:r w:rsidRPr="004F5DBF">
        <w:rPr>
          <w:rFonts w:ascii="Verdana" w:hAnsi="Verdana" w:cstheme="majorBidi"/>
          <w:w w:val="80"/>
        </w:rPr>
        <w:t>realiza</w:t>
      </w:r>
      <w:r w:rsidRPr="004F5DBF">
        <w:rPr>
          <w:rFonts w:ascii="Verdana" w:hAnsi="Verdana" w:cstheme="majorBidi"/>
          <w:spacing w:val="10"/>
          <w:w w:val="80"/>
        </w:rPr>
        <w:t xml:space="preserve"> </w:t>
      </w:r>
      <w:r w:rsidRPr="004F5DBF">
        <w:rPr>
          <w:rFonts w:ascii="Verdana" w:hAnsi="Verdana" w:cstheme="majorBidi"/>
          <w:w w:val="80"/>
        </w:rPr>
        <w:t>o</w:t>
      </w:r>
      <w:r w:rsidRPr="004F5DBF">
        <w:rPr>
          <w:rFonts w:ascii="Verdana" w:hAnsi="Verdana" w:cstheme="majorBidi"/>
          <w:spacing w:val="14"/>
          <w:w w:val="80"/>
        </w:rPr>
        <w:t xml:space="preserve"> </w:t>
      </w:r>
      <w:r w:rsidRPr="004F5DBF">
        <w:rPr>
          <w:rFonts w:ascii="Verdana" w:hAnsi="Verdana" w:cstheme="majorBidi"/>
          <w:w w:val="80"/>
        </w:rPr>
        <w:t>ejecuta</w:t>
      </w:r>
      <w:r w:rsidRPr="004F5DBF">
        <w:rPr>
          <w:rFonts w:ascii="Verdana" w:hAnsi="Verdana" w:cstheme="majorBidi"/>
          <w:spacing w:val="14"/>
          <w:w w:val="80"/>
        </w:rPr>
        <w:t xml:space="preserve"> </w:t>
      </w:r>
      <w:r w:rsidRPr="004F5DBF">
        <w:rPr>
          <w:rFonts w:ascii="Verdana" w:hAnsi="Verdana" w:cstheme="majorBidi"/>
          <w:w w:val="80"/>
        </w:rPr>
        <w:t>el</w:t>
      </w:r>
      <w:r w:rsidRPr="004F5DBF">
        <w:rPr>
          <w:rFonts w:ascii="Verdana" w:hAnsi="Verdana" w:cstheme="majorBidi"/>
          <w:spacing w:val="11"/>
          <w:w w:val="80"/>
        </w:rPr>
        <w:t xml:space="preserve"> </w:t>
      </w:r>
      <w:r w:rsidRPr="004F5DBF">
        <w:rPr>
          <w:rFonts w:ascii="Verdana" w:hAnsi="Verdana" w:cstheme="majorBidi"/>
          <w:w w:val="80"/>
        </w:rPr>
        <w:t>vigilante</w:t>
      </w:r>
      <w:r w:rsidRPr="004F5DBF">
        <w:rPr>
          <w:rFonts w:ascii="Verdana" w:hAnsi="Verdana" w:cstheme="majorBidi"/>
          <w:spacing w:val="14"/>
          <w:w w:val="80"/>
        </w:rPr>
        <w:t xml:space="preserve"> </w:t>
      </w:r>
      <w:r w:rsidRPr="004F5DBF">
        <w:rPr>
          <w:rFonts w:ascii="Verdana" w:hAnsi="Verdana" w:cstheme="majorBidi"/>
          <w:w w:val="80"/>
        </w:rPr>
        <w:t>dentro</w:t>
      </w:r>
      <w:r w:rsidRPr="004F5DBF">
        <w:rPr>
          <w:rFonts w:ascii="Verdana" w:hAnsi="Verdana" w:cstheme="majorBidi"/>
          <w:spacing w:val="14"/>
          <w:w w:val="80"/>
        </w:rPr>
        <w:t xml:space="preserve"> </w:t>
      </w:r>
      <w:r w:rsidRPr="004F5DBF">
        <w:rPr>
          <w:rFonts w:ascii="Verdana" w:hAnsi="Verdana" w:cstheme="majorBidi"/>
          <w:w w:val="80"/>
        </w:rPr>
        <w:t>del</w:t>
      </w:r>
      <w:r w:rsidRPr="004F5DBF">
        <w:rPr>
          <w:rFonts w:ascii="Verdana" w:hAnsi="Verdana" w:cstheme="majorBidi"/>
          <w:spacing w:val="11"/>
          <w:w w:val="80"/>
        </w:rPr>
        <w:t xml:space="preserve"> </w:t>
      </w:r>
      <w:r w:rsidRPr="004F5DBF">
        <w:rPr>
          <w:rFonts w:ascii="Verdana" w:hAnsi="Verdana" w:cstheme="majorBidi"/>
          <w:w w:val="80"/>
        </w:rPr>
        <w:t>perímetro</w:t>
      </w:r>
      <w:r w:rsidRPr="004F5DBF">
        <w:rPr>
          <w:rFonts w:ascii="Verdana" w:hAnsi="Verdana" w:cstheme="majorBidi"/>
          <w:spacing w:val="23"/>
          <w:w w:val="80"/>
        </w:rPr>
        <w:t xml:space="preserve"> </w:t>
      </w:r>
      <w:r w:rsidRPr="004F5DBF">
        <w:rPr>
          <w:rFonts w:ascii="Verdana" w:hAnsi="Verdana" w:cstheme="majorBidi"/>
          <w:w w:val="80"/>
        </w:rPr>
        <w:t>de</w:t>
      </w:r>
      <w:r w:rsidRPr="004F5DBF">
        <w:rPr>
          <w:rFonts w:ascii="Verdana" w:hAnsi="Verdana" w:cstheme="majorBidi"/>
          <w:spacing w:val="1"/>
          <w:w w:val="80"/>
        </w:rPr>
        <w:t xml:space="preserve"> </w:t>
      </w:r>
      <w:r w:rsidRPr="004F5DBF">
        <w:rPr>
          <w:rFonts w:ascii="Verdana" w:hAnsi="Verdana" w:cstheme="majorBidi"/>
          <w:w w:val="85"/>
        </w:rPr>
        <w:t>los predios de gran extensión conforme al Manual de Operación, con el objeto de prevenir delitos, faltas e</w:t>
      </w:r>
      <w:r w:rsidRPr="004F5DBF">
        <w:rPr>
          <w:rFonts w:ascii="Verdana" w:hAnsi="Verdana" w:cstheme="majorBidi"/>
          <w:spacing w:val="-49"/>
          <w:w w:val="85"/>
        </w:rPr>
        <w:t xml:space="preserve"> </w:t>
      </w:r>
      <w:r w:rsidRPr="004F5DBF">
        <w:rPr>
          <w:rFonts w:ascii="Verdana" w:hAnsi="Verdana" w:cstheme="majorBidi"/>
          <w:w w:val="80"/>
        </w:rPr>
        <w:t>infracciones</w:t>
      </w:r>
      <w:r w:rsidRPr="004F5DBF">
        <w:rPr>
          <w:rFonts w:ascii="Verdana" w:hAnsi="Verdana" w:cstheme="majorBidi"/>
          <w:spacing w:val="3"/>
          <w:w w:val="80"/>
        </w:rPr>
        <w:t xml:space="preserve"> </w:t>
      </w:r>
      <w:r w:rsidRPr="004F5DBF">
        <w:rPr>
          <w:rFonts w:ascii="Verdana" w:hAnsi="Verdana" w:cstheme="majorBidi"/>
          <w:w w:val="80"/>
        </w:rPr>
        <w:t>o</w:t>
      </w:r>
      <w:r w:rsidRPr="004F5DBF">
        <w:rPr>
          <w:rFonts w:ascii="Verdana" w:hAnsi="Verdana" w:cstheme="majorBidi"/>
          <w:spacing w:val="5"/>
          <w:w w:val="80"/>
        </w:rPr>
        <w:t xml:space="preserve"> </w:t>
      </w:r>
      <w:r w:rsidRPr="004F5DBF">
        <w:rPr>
          <w:rFonts w:ascii="Verdana" w:hAnsi="Verdana" w:cstheme="majorBidi"/>
          <w:w w:val="80"/>
        </w:rPr>
        <w:t>prevenirlos</w:t>
      </w:r>
      <w:r w:rsidRPr="004F5DBF">
        <w:rPr>
          <w:rFonts w:ascii="Verdana" w:hAnsi="Verdana" w:cstheme="majorBidi"/>
          <w:spacing w:val="4"/>
          <w:w w:val="80"/>
        </w:rPr>
        <w:t xml:space="preserve"> </w:t>
      </w:r>
      <w:r w:rsidRPr="004F5DBF">
        <w:rPr>
          <w:rFonts w:ascii="Verdana" w:hAnsi="Verdana" w:cstheme="majorBidi"/>
          <w:w w:val="80"/>
        </w:rPr>
        <w:t>para</w:t>
      </w:r>
      <w:r w:rsidRPr="004F5DBF">
        <w:rPr>
          <w:rFonts w:ascii="Verdana" w:hAnsi="Verdana" w:cstheme="majorBidi"/>
          <w:spacing w:val="4"/>
          <w:w w:val="80"/>
        </w:rPr>
        <w:t xml:space="preserve"> </w:t>
      </w:r>
      <w:r w:rsidRPr="004F5DBF">
        <w:rPr>
          <w:rFonts w:ascii="Verdana" w:hAnsi="Verdana" w:cstheme="majorBidi"/>
          <w:w w:val="80"/>
        </w:rPr>
        <w:t>actuar de</w:t>
      </w:r>
      <w:r w:rsidRPr="004F5DBF">
        <w:rPr>
          <w:rFonts w:ascii="Verdana" w:hAnsi="Verdana" w:cstheme="majorBidi"/>
          <w:spacing w:val="4"/>
          <w:w w:val="80"/>
        </w:rPr>
        <w:t xml:space="preserve"> </w:t>
      </w:r>
      <w:r w:rsidRPr="004F5DBF">
        <w:rPr>
          <w:rFonts w:ascii="Verdana" w:hAnsi="Verdana" w:cstheme="majorBidi"/>
          <w:w w:val="80"/>
        </w:rPr>
        <w:t>conformidad en</w:t>
      </w:r>
      <w:r w:rsidRPr="004F5DBF">
        <w:rPr>
          <w:rFonts w:ascii="Verdana" w:hAnsi="Verdana" w:cstheme="majorBidi"/>
          <w:spacing w:val="4"/>
          <w:w w:val="80"/>
        </w:rPr>
        <w:t xml:space="preserve"> </w:t>
      </w:r>
      <w:r w:rsidRPr="004F5DBF">
        <w:rPr>
          <w:rFonts w:ascii="Verdana" w:hAnsi="Verdana" w:cstheme="majorBidi"/>
          <w:w w:val="80"/>
        </w:rPr>
        <w:t>el</w:t>
      </w:r>
      <w:r w:rsidRPr="004F5DBF">
        <w:rPr>
          <w:rFonts w:ascii="Verdana" w:hAnsi="Verdana" w:cstheme="majorBidi"/>
          <w:spacing w:val="1"/>
          <w:w w:val="80"/>
        </w:rPr>
        <w:t xml:space="preserve"> </w:t>
      </w:r>
      <w:r w:rsidRPr="004F5DBF">
        <w:rPr>
          <w:rFonts w:ascii="Verdana" w:hAnsi="Verdana" w:cstheme="majorBidi"/>
          <w:w w:val="80"/>
        </w:rPr>
        <w:t>ámbito</w:t>
      </w:r>
      <w:r w:rsidRPr="004F5DBF">
        <w:rPr>
          <w:rFonts w:ascii="Verdana" w:hAnsi="Verdana" w:cstheme="majorBidi"/>
          <w:spacing w:val="2"/>
          <w:w w:val="80"/>
        </w:rPr>
        <w:t xml:space="preserve"> </w:t>
      </w:r>
      <w:r w:rsidRPr="004F5DBF">
        <w:rPr>
          <w:rFonts w:ascii="Verdana" w:hAnsi="Verdana" w:cstheme="majorBidi"/>
          <w:w w:val="80"/>
        </w:rPr>
        <w:t>territorial</w:t>
      </w:r>
      <w:r w:rsidRPr="004F5DBF">
        <w:rPr>
          <w:rFonts w:ascii="Verdana" w:hAnsi="Verdana" w:cstheme="majorBidi"/>
          <w:spacing w:val="4"/>
          <w:w w:val="80"/>
        </w:rPr>
        <w:t xml:space="preserve"> </w:t>
      </w:r>
      <w:r w:rsidRPr="004F5DBF">
        <w:rPr>
          <w:rFonts w:ascii="Verdana" w:hAnsi="Verdana" w:cstheme="majorBidi"/>
          <w:w w:val="80"/>
        </w:rPr>
        <w:t>asignado.</w:t>
      </w:r>
    </w:p>
    <w:p w14:paraId="7CE86948" w14:textId="77777777" w:rsidR="00F030E0" w:rsidRPr="004F5DBF" w:rsidRDefault="00F030E0" w:rsidP="00363D15">
      <w:pPr>
        <w:pStyle w:val="Textoindependiente"/>
        <w:spacing w:before="7"/>
        <w:jc w:val="both"/>
        <w:rPr>
          <w:rFonts w:ascii="Verdana" w:hAnsi="Verdana" w:cstheme="majorBidi"/>
        </w:rPr>
      </w:pPr>
    </w:p>
    <w:p w14:paraId="7B1BFC78" w14:textId="77777777" w:rsidR="00F030E0" w:rsidRPr="004F5DBF" w:rsidRDefault="00745D5C" w:rsidP="00363D15">
      <w:pPr>
        <w:pStyle w:val="Ttulo1"/>
        <w:spacing w:before="1"/>
        <w:ind w:left="422"/>
        <w:jc w:val="both"/>
        <w:rPr>
          <w:rFonts w:ascii="Verdana" w:hAnsi="Verdana" w:cstheme="majorBidi"/>
        </w:rPr>
      </w:pPr>
      <w:r w:rsidRPr="004F5DBF">
        <w:rPr>
          <w:rFonts w:ascii="Verdana" w:hAnsi="Verdana" w:cstheme="majorBidi"/>
          <w:w w:val="80"/>
          <w:u w:val="single"/>
        </w:rPr>
        <w:t>EQUIPAMIENTO,</w:t>
      </w:r>
      <w:r w:rsidRPr="004F5DBF">
        <w:rPr>
          <w:rFonts w:ascii="Verdana" w:hAnsi="Verdana" w:cstheme="majorBidi"/>
          <w:spacing w:val="17"/>
          <w:w w:val="80"/>
          <w:u w:val="single"/>
        </w:rPr>
        <w:t xml:space="preserve"> </w:t>
      </w:r>
      <w:r w:rsidRPr="004F5DBF">
        <w:rPr>
          <w:rFonts w:ascii="Verdana" w:hAnsi="Verdana" w:cstheme="majorBidi"/>
          <w:w w:val="80"/>
          <w:u w:val="single"/>
        </w:rPr>
        <w:t>ARMAMENTO</w:t>
      </w:r>
      <w:r w:rsidRPr="004F5DBF">
        <w:rPr>
          <w:rFonts w:ascii="Verdana" w:hAnsi="Verdana" w:cstheme="majorBidi"/>
          <w:spacing w:val="17"/>
          <w:w w:val="80"/>
          <w:u w:val="single"/>
        </w:rPr>
        <w:t xml:space="preserve"> </w:t>
      </w:r>
      <w:r w:rsidRPr="004F5DBF">
        <w:rPr>
          <w:rFonts w:ascii="Verdana" w:hAnsi="Verdana" w:cstheme="majorBidi"/>
          <w:w w:val="80"/>
          <w:u w:val="single"/>
        </w:rPr>
        <w:t>Y</w:t>
      </w:r>
      <w:r w:rsidRPr="004F5DBF">
        <w:rPr>
          <w:rFonts w:ascii="Verdana" w:hAnsi="Verdana" w:cstheme="majorBidi"/>
          <w:spacing w:val="17"/>
          <w:w w:val="80"/>
          <w:u w:val="single"/>
        </w:rPr>
        <w:t xml:space="preserve"> </w:t>
      </w:r>
      <w:r w:rsidRPr="004F5DBF">
        <w:rPr>
          <w:rFonts w:ascii="Verdana" w:hAnsi="Verdana" w:cstheme="majorBidi"/>
          <w:w w:val="80"/>
          <w:u w:val="single"/>
        </w:rPr>
        <w:t>MEDIOS</w:t>
      </w:r>
      <w:r w:rsidRPr="004F5DBF">
        <w:rPr>
          <w:rFonts w:ascii="Verdana" w:hAnsi="Verdana" w:cstheme="majorBidi"/>
          <w:spacing w:val="16"/>
          <w:w w:val="80"/>
          <w:u w:val="single"/>
        </w:rPr>
        <w:t xml:space="preserve"> </w:t>
      </w:r>
      <w:r w:rsidRPr="004F5DBF">
        <w:rPr>
          <w:rFonts w:ascii="Verdana" w:hAnsi="Verdana" w:cstheme="majorBidi"/>
          <w:w w:val="80"/>
          <w:u w:val="single"/>
        </w:rPr>
        <w:t>DE</w:t>
      </w:r>
      <w:r w:rsidRPr="004F5DBF">
        <w:rPr>
          <w:rFonts w:ascii="Verdana" w:hAnsi="Verdana" w:cstheme="majorBidi"/>
          <w:spacing w:val="16"/>
          <w:w w:val="80"/>
          <w:u w:val="single"/>
        </w:rPr>
        <w:t xml:space="preserve"> </w:t>
      </w:r>
      <w:r w:rsidRPr="004F5DBF">
        <w:rPr>
          <w:rFonts w:ascii="Verdana" w:hAnsi="Verdana" w:cstheme="majorBidi"/>
          <w:w w:val="80"/>
          <w:u w:val="single"/>
        </w:rPr>
        <w:t>COMUNICACIÓN.</w:t>
      </w:r>
    </w:p>
    <w:p w14:paraId="7BB1779C" w14:textId="77777777" w:rsidR="00F030E0" w:rsidRPr="004F5DBF" w:rsidRDefault="00F030E0" w:rsidP="00363D15">
      <w:pPr>
        <w:pStyle w:val="Textoindependiente"/>
        <w:spacing w:before="4"/>
        <w:jc w:val="both"/>
        <w:rPr>
          <w:rFonts w:ascii="Verdana" w:hAnsi="Verdana" w:cstheme="majorBidi"/>
          <w:b/>
        </w:rPr>
      </w:pPr>
    </w:p>
    <w:p w14:paraId="62468ACA" w14:textId="77777777" w:rsidR="00F030E0" w:rsidRPr="004F5DBF" w:rsidRDefault="00745D5C" w:rsidP="00363D15">
      <w:pPr>
        <w:pStyle w:val="Textoindependiente"/>
        <w:spacing w:before="100"/>
        <w:ind w:left="422" w:right="484"/>
        <w:jc w:val="both"/>
        <w:rPr>
          <w:rFonts w:ascii="Verdana" w:hAnsi="Verdana" w:cstheme="majorBidi"/>
        </w:rPr>
      </w:pPr>
      <w:r w:rsidRPr="004F5DBF">
        <w:rPr>
          <w:rFonts w:ascii="Verdana" w:hAnsi="Verdana" w:cstheme="majorBidi"/>
          <w:w w:val="80"/>
        </w:rPr>
        <w:t>El contratista deberá suministrar al personal de vigilancia los uniformes, armamento y equipos de conformidad</w:t>
      </w:r>
      <w:r w:rsidRPr="004F5DBF">
        <w:rPr>
          <w:rFonts w:ascii="Verdana" w:hAnsi="Verdana" w:cstheme="majorBidi"/>
          <w:spacing w:val="1"/>
          <w:w w:val="80"/>
        </w:rPr>
        <w:t xml:space="preserve"> </w:t>
      </w:r>
      <w:r w:rsidRPr="004F5DBF">
        <w:rPr>
          <w:rFonts w:ascii="Verdana" w:hAnsi="Verdana" w:cstheme="majorBidi"/>
          <w:w w:val="80"/>
        </w:rPr>
        <w:t>con lo establecido en el Decreto 1979 de 2001, Decreto 2535 de 1993 y Decreto 356 de 1994. Además, deberá</w:t>
      </w:r>
      <w:r w:rsidRPr="004F5DBF">
        <w:rPr>
          <w:rFonts w:ascii="Verdana" w:hAnsi="Verdana" w:cstheme="majorBidi"/>
          <w:spacing w:val="1"/>
          <w:w w:val="80"/>
        </w:rPr>
        <w:t xml:space="preserve"> </w:t>
      </w:r>
      <w:r w:rsidRPr="004F5DBF">
        <w:rPr>
          <w:rFonts w:ascii="Verdana" w:hAnsi="Verdana" w:cstheme="majorBidi"/>
          <w:w w:val="85"/>
        </w:rPr>
        <w:t>dotar a los vigilantes de elementos indispensables para la prestación del servicio en los distintos predios</w:t>
      </w:r>
      <w:r w:rsidRPr="004F5DBF">
        <w:rPr>
          <w:rFonts w:ascii="Verdana" w:hAnsi="Verdana" w:cstheme="majorBidi"/>
          <w:spacing w:val="1"/>
          <w:w w:val="85"/>
        </w:rPr>
        <w:t xml:space="preserve"> </w:t>
      </w:r>
      <w:r w:rsidRPr="004F5DBF">
        <w:rPr>
          <w:rFonts w:ascii="Verdana" w:hAnsi="Verdana" w:cstheme="majorBidi"/>
          <w:w w:val="80"/>
        </w:rPr>
        <w:t>urbanos y</w:t>
      </w:r>
      <w:r w:rsidRPr="004F5DBF">
        <w:rPr>
          <w:rFonts w:ascii="Verdana" w:hAnsi="Verdana" w:cstheme="majorBidi"/>
          <w:spacing w:val="3"/>
          <w:w w:val="80"/>
        </w:rPr>
        <w:t xml:space="preserve"> </w:t>
      </w:r>
      <w:r w:rsidRPr="004F5DBF">
        <w:rPr>
          <w:rFonts w:ascii="Verdana" w:hAnsi="Verdana" w:cstheme="majorBidi"/>
          <w:w w:val="80"/>
        </w:rPr>
        <w:t>rurales</w:t>
      </w:r>
      <w:r w:rsidRPr="004F5DBF">
        <w:rPr>
          <w:rFonts w:ascii="Verdana" w:hAnsi="Verdana" w:cstheme="majorBidi"/>
          <w:spacing w:val="3"/>
          <w:w w:val="80"/>
        </w:rPr>
        <w:t xml:space="preserve"> </w:t>
      </w:r>
      <w:r w:rsidRPr="004F5DBF">
        <w:rPr>
          <w:rFonts w:ascii="Verdana" w:hAnsi="Verdana" w:cstheme="majorBidi"/>
          <w:w w:val="80"/>
        </w:rPr>
        <w:t>administrados</w:t>
      </w:r>
      <w:r w:rsidRPr="004F5DBF">
        <w:rPr>
          <w:rFonts w:ascii="Verdana" w:hAnsi="Verdana" w:cstheme="majorBidi"/>
          <w:spacing w:val="2"/>
          <w:w w:val="80"/>
        </w:rPr>
        <w:t xml:space="preserve"> </w:t>
      </w:r>
      <w:r w:rsidRPr="004F5DBF">
        <w:rPr>
          <w:rFonts w:ascii="Verdana" w:hAnsi="Verdana" w:cstheme="majorBidi"/>
          <w:w w:val="80"/>
        </w:rPr>
        <w:t>por</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3"/>
          <w:w w:val="80"/>
        </w:rPr>
        <w:t xml:space="preserve"> </w:t>
      </w:r>
      <w:r w:rsidRPr="004F5DBF">
        <w:rPr>
          <w:rFonts w:ascii="Verdana" w:hAnsi="Verdana" w:cstheme="majorBidi"/>
          <w:w w:val="80"/>
        </w:rPr>
        <w:t>Fondo</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reparación</w:t>
      </w:r>
      <w:r w:rsidRPr="004F5DBF">
        <w:rPr>
          <w:rFonts w:ascii="Verdana" w:hAnsi="Verdana" w:cstheme="majorBidi"/>
          <w:spacing w:val="1"/>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Víctimas.</w:t>
      </w:r>
    </w:p>
    <w:p w14:paraId="47474F9C" w14:textId="77777777" w:rsidR="00F030E0" w:rsidRPr="004F5DBF" w:rsidRDefault="00F030E0" w:rsidP="00363D15">
      <w:pPr>
        <w:pStyle w:val="Textoindependiente"/>
        <w:spacing w:before="9"/>
        <w:jc w:val="both"/>
        <w:rPr>
          <w:rFonts w:ascii="Verdana" w:hAnsi="Verdana" w:cstheme="majorBidi"/>
        </w:rPr>
      </w:pPr>
    </w:p>
    <w:p w14:paraId="4CBD30A5" w14:textId="6ECE9816" w:rsidR="00F030E0" w:rsidRPr="004F5DBF" w:rsidRDefault="00745D5C" w:rsidP="00195BEC">
      <w:pPr>
        <w:pStyle w:val="Textoindependiente"/>
        <w:ind w:left="422"/>
        <w:jc w:val="both"/>
        <w:rPr>
          <w:rFonts w:ascii="Verdana" w:hAnsi="Verdana" w:cstheme="majorBidi"/>
        </w:rPr>
      </w:pPr>
      <w:r w:rsidRPr="004F5DBF">
        <w:rPr>
          <w:rFonts w:ascii="Verdana" w:hAnsi="Verdana" w:cstheme="majorBidi"/>
          <w:b/>
          <w:bCs/>
          <w:w w:val="80"/>
        </w:rPr>
        <w:t>Armamento:</w:t>
      </w:r>
      <w:r w:rsidRPr="004F5DBF">
        <w:rPr>
          <w:rFonts w:ascii="Verdana" w:hAnsi="Verdana" w:cstheme="majorBidi"/>
          <w:b/>
          <w:bCs/>
          <w:spacing w:val="16"/>
          <w:w w:val="80"/>
        </w:rPr>
        <w:t xml:space="preserve"> </w:t>
      </w:r>
      <w:r w:rsidRPr="004F5DBF">
        <w:rPr>
          <w:rFonts w:ascii="Verdana" w:hAnsi="Verdana" w:cstheme="majorBidi"/>
          <w:w w:val="80"/>
        </w:rPr>
        <w:t>Teniendo</w:t>
      </w:r>
      <w:r w:rsidRPr="004F5DBF">
        <w:rPr>
          <w:rFonts w:ascii="Verdana" w:hAnsi="Verdana" w:cstheme="majorBidi"/>
          <w:spacing w:val="14"/>
          <w:w w:val="80"/>
        </w:rPr>
        <w:t xml:space="preserve"> </w:t>
      </w:r>
      <w:r w:rsidRPr="004F5DBF">
        <w:rPr>
          <w:rFonts w:ascii="Verdana" w:hAnsi="Verdana" w:cstheme="majorBidi"/>
          <w:w w:val="80"/>
        </w:rPr>
        <w:t>en</w:t>
      </w:r>
      <w:r w:rsidRPr="004F5DBF">
        <w:rPr>
          <w:rFonts w:ascii="Verdana" w:hAnsi="Verdana" w:cstheme="majorBidi"/>
          <w:spacing w:val="14"/>
          <w:w w:val="80"/>
        </w:rPr>
        <w:t xml:space="preserve"> </w:t>
      </w:r>
      <w:r w:rsidRPr="004F5DBF">
        <w:rPr>
          <w:rFonts w:ascii="Verdana" w:hAnsi="Verdana" w:cstheme="majorBidi"/>
          <w:w w:val="80"/>
        </w:rPr>
        <w:t>cuenta</w:t>
      </w:r>
      <w:r w:rsidRPr="004F5DBF">
        <w:rPr>
          <w:rFonts w:ascii="Verdana" w:hAnsi="Verdana" w:cstheme="majorBidi"/>
          <w:spacing w:val="16"/>
          <w:w w:val="80"/>
        </w:rPr>
        <w:t xml:space="preserve"> </w:t>
      </w:r>
      <w:r w:rsidRPr="004F5DBF">
        <w:rPr>
          <w:rFonts w:ascii="Verdana" w:hAnsi="Verdana" w:cstheme="majorBidi"/>
          <w:w w:val="80"/>
        </w:rPr>
        <w:t>los</w:t>
      </w:r>
      <w:r w:rsidRPr="004F5DBF">
        <w:rPr>
          <w:rFonts w:ascii="Verdana" w:hAnsi="Verdana" w:cstheme="majorBidi"/>
          <w:spacing w:val="16"/>
          <w:w w:val="80"/>
        </w:rPr>
        <w:t xml:space="preserve"> </w:t>
      </w:r>
      <w:r w:rsidRPr="004F5DBF">
        <w:rPr>
          <w:rFonts w:ascii="Verdana" w:hAnsi="Verdana" w:cstheme="majorBidi"/>
          <w:w w:val="80"/>
        </w:rPr>
        <w:t>requerimientos</w:t>
      </w:r>
      <w:r w:rsidRPr="004F5DBF">
        <w:rPr>
          <w:rFonts w:ascii="Verdana" w:hAnsi="Verdana" w:cstheme="majorBidi"/>
          <w:spacing w:val="17"/>
          <w:w w:val="80"/>
        </w:rPr>
        <w:t xml:space="preserve"> </w:t>
      </w:r>
      <w:r w:rsidRPr="004F5DBF">
        <w:rPr>
          <w:rFonts w:ascii="Verdana" w:hAnsi="Verdana" w:cstheme="majorBidi"/>
          <w:w w:val="80"/>
        </w:rPr>
        <w:t>de</w:t>
      </w:r>
      <w:r w:rsidRPr="004F5DBF">
        <w:rPr>
          <w:rFonts w:ascii="Verdana" w:hAnsi="Verdana" w:cstheme="majorBidi"/>
          <w:spacing w:val="16"/>
          <w:w w:val="80"/>
        </w:rPr>
        <w:t xml:space="preserve"> </w:t>
      </w:r>
      <w:r w:rsidRPr="004F5DBF">
        <w:rPr>
          <w:rFonts w:ascii="Verdana" w:hAnsi="Verdana" w:cstheme="majorBidi"/>
          <w:w w:val="80"/>
        </w:rPr>
        <w:t>la</w:t>
      </w:r>
      <w:r w:rsidRPr="004F5DBF">
        <w:rPr>
          <w:rFonts w:ascii="Verdana" w:hAnsi="Verdana" w:cstheme="majorBidi"/>
          <w:spacing w:val="12"/>
          <w:w w:val="80"/>
        </w:rPr>
        <w:t xml:space="preserve"> </w:t>
      </w:r>
      <w:r w:rsidRPr="004F5DBF">
        <w:rPr>
          <w:rFonts w:ascii="Verdana" w:hAnsi="Verdana" w:cstheme="majorBidi"/>
          <w:w w:val="80"/>
        </w:rPr>
        <w:t>Entidad,</w:t>
      </w:r>
      <w:r w:rsidRPr="004F5DBF">
        <w:rPr>
          <w:rFonts w:ascii="Verdana" w:hAnsi="Verdana" w:cstheme="majorBidi"/>
          <w:spacing w:val="14"/>
          <w:w w:val="80"/>
        </w:rPr>
        <w:t xml:space="preserve"> </w:t>
      </w:r>
      <w:r w:rsidRPr="004F5DBF">
        <w:rPr>
          <w:rFonts w:ascii="Verdana" w:hAnsi="Verdana" w:cstheme="majorBidi"/>
          <w:w w:val="80"/>
        </w:rPr>
        <w:t>se</w:t>
      </w:r>
      <w:r w:rsidRPr="004F5DBF">
        <w:rPr>
          <w:rFonts w:ascii="Verdana" w:hAnsi="Verdana" w:cstheme="majorBidi"/>
          <w:spacing w:val="14"/>
          <w:w w:val="80"/>
        </w:rPr>
        <w:t xml:space="preserve"> </w:t>
      </w:r>
      <w:r w:rsidRPr="004F5DBF">
        <w:rPr>
          <w:rFonts w:ascii="Verdana" w:hAnsi="Verdana" w:cstheme="majorBidi"/>
          <w:w w:val="80"/>
        </w:rPr>
        <w:t>dotará</w:t>
      </w:r>
      <w:r w:rsidRPr="004F5DBF">
        <w:rPr>
          <w:rFonts w:ascii="Verdana" w:hAnsi="Verdana" w:cstheme="majorBidi"/>
          <w:spacing w:val="13"/>
          <w:w w:val="80"/>
        </w:rPr>
        <w:t xml:space="preserve"> </w:t>
      </w:r>
      <w:r w:rsidRPr="004F5DBF">
        <w:rPr>
          <w:rFonts w:ascii="Verdana" w:hAnsi="Verdana" w:cstheme="majorBidi"/>
          <w:w w:val="80"/>
        </w:rPr>
        <w:t>al</w:t>
      </w:r>
      <w:r w:rsidRPr="004F5DBF">
        <w:rPr>
          <w:rFonts w:ascii="Verdana" w:hAnsi="Verdana" w:cstheme="majorBidi"/>
          <w:spacing w:val="37"/>
          <w:w w:val="80"/>
        </w:rPr>
        <w:t xml:space="preserve"> </w:t>
      </w:r>
      <w:r w:rsidRPr="004F5DBF">
        <w:rPr>
          <w:rFonts w:ascii="Verdana" w:hAnsi="Verdana" w:cstheme="majorBidi"/>
          <w:w w:val="80"/>
        </w:rPr>
        <w:t>personal</w:t>
      </w:r>
      <w:r w:rsidRPr="004F5DBF">
        <w:rPr>
          <w:rFonts w:ascii="Verdana" w:hAnsi="Verdana" w:cstheme="majorBidi"/>
          <w:spacing w:val="17"/>
          <w:w w:val="80"/>
        </w:rPr>
        <w:t xml:space="preserve"> </w:t>
      </w:r>
      <w:r w:rsidRPr="004F5DBF">
        <w:rPr>
          <w:rFonts w:ascii="Verdana" w:hAnsi="Verdana" w:cstheme="majorBidi"/>
          <w:w w:val="80"/>
        </w:rPr>
        <w:t>que</w:t>
      </w:r>
      <w:r w:rsidRPr="004F5DBF">
        <w:rPr>
          <w:rFonts w:ascii="Verdana" w:hAnsi="Verdana" w:cstheme="majorBidi"/>
          <w:spacing w:val="14"/>
          <w:w w:val="80"/>
        </w:rPr>
        <w:t xml:space="preserve"> </w:t>
      </w:r>
      <w:r w:rsidRPr="004F5DBF">
        <w:rPr>
          <w:rFonts w:ascii="Verdana" w:hAnsi="Verdana" w:cstheme="majorBidi"/>
          <w:w w:val="80"/>
        </w:rPr>
        <w:t>lo</w:t>
      </w:r>
      <w:r w:rsidRPr="004F5DBF">
        <w:rPr>
          <w:rFonts w:ascii="Verdana" w:hAnsi="Verdana" w:cstheme="majorBidi"/>
          <w:spacing w:val="16"/>
          <w:w w:val="80"/>
        </w:rPr>
        <w:t xml:space="preserve"> </w:t>
      </w:r>
      <w:r w:rsidRPr="004F5DBF">
        <w:rPr>
          <w:rFonts w:ascii="Verdana" w:hAnsi="Verdana" w:cstheme="majorBidi"/>
          <w:w w:val="80"/>
        </w:rPr>
        <w:t>requiera</w:t>
      </w:r>
      <w:r w:rsidRPr="004F5DBF">
        <w:rPr>
          <w:rFonts w:ascii="Verdana" w:hAnsi="Verdana" w:cstheme="majorBidi"/>
          <w:spacing w:val="16"/>
          <w:w w:val="80"/>
        </w:rPr>
        <w:t xml:space="preserve"> </w:t>
      </w:r>
      <w:r w:rsidRPr="004F5DBF">
        <w:rPr>
          <w:rFonts w:ascii="Verdana" w:hAnsi="Verdana" w:cstheme="majorBidi"/>
          <w:w w:val="80"/>
        </w:rPr>
        <w:t>d</w:t>
      </w:r>
      <w:r w:rsidR="40EB687B" w:rsidRPr="004F5DBF">
        <w:rPr>
          <w:rFonts w:ascii="Verdana" w:hAnsi="Verdana" w:cstheme="majorBidi"/>
          <w:w w:val="80"/>
        </w:rPr>
        <w:t>e</w:t>
      </w:r>
      <w:r w:rsidR="00195BEC" w:rsidRPr="004F5DBF">
        <w:rPr>
          <w:rFonts w:ascii="Verdana" w:hAnsi="Verdana" w:cstheme="majorBidi"/>
          <w:w w:val="80"/>
        </w:rPr>
        <w:t xml:space="preserve"> </w:t>
      </w:r>
      <w:r w:rsidRPr="004F5DBF">
        <w:rPr>
          <w:rFonts w:ascii="Verdana" w:hAnsi="Verdana" w:cstheme="majorBidi"/>
          <w:spacing w:val="-1"/>
          <w:w w:val="85"/>
        </w:rPr>
        <w:t xml:space="preserve">revólver calibre .38 , pistola .9 o escopeta calibre </w:t>
      </w:r>
      <w:r w:rsidRPr="004F5DBF">
        <w:rPr>
          <w:rFonts w:ascii="Verdana" w:hAnsi="Verdana" w:cstheme="majorBidi"/>
          <w:w w:val="85"/>
        </w:rPr>
        <w:t>.12 o .16 (Armas de Defensa Personal) en los términos y</w:t>
      </w:r>
      <w:r w:rsidRPr="004F5DBF">
        <w:rPr>
          <w:rFonts w:ascii="Verdana" w:hAnsi="Verdana" w:cstheme="majorBidi"/>
          <w:spacing w:val="-49"/>
          <w:w w:val="85"/>
        </w:rPr>
        <w:t xml:space="preserve"> </w:t>
      </w:r>
      <w:r w:rsidRPr="004F5DBF">
        <w:rPr>
          <w:rFonts w:ascii="Verdana" w:hAnsi="Verdana" w:cstheme="majorBidi"/>
          <w:w w:val="80"/>
        </w:rPr>
        <w:t>características establecidas en el artículo 11 del Decreto 2535 de 1993; previo al inicio el contrato el proponente</w:t>
      </w:r>
      <w:r w:rsidRPr="004F5DBF">
        <w:rPr>
          <w:rFonts w:ascii="Verdana" w:hAnsi="Verdana" w:cstheme="majorBidi"/>
          <w:spacing w:val="-46"/>
          <w:w w:val="80"/>
        </w:rPr>
        <w:t xml:space="preserve"> </w:t>
      </w:r>
      <w:r w:rsidRPr="004F5DBF">
        <w:rPr>
          <w:rFonts w:ascii="Verdana" w:hAnsi="Verdana" w:cstheme="majorBidi"/>
          <w:w w:val="80"/>
        </w:rPr>
        <w:t>o</w:t>
      </w:r>
      <w:r w:rsidRPr="004F5DBF">
        <w:rPr>
          <w:rFonts w:ascii="Verdana" w:hAnsi="Verdana" w:cstheme="majorBidi"/>
          <w:spacing w:val="8"/>
          <w:w w:val="80"/>
        </w:rPr>
        <w:t xml:space="preserve"> </w:t>
      </w:r>
      <w:r w:rsidRPr="004F5DBF">
        <w:rPr>
          <w:rFonts w:ascii="Verdana" w:hAnsi="Verdana" w:cstheme="majorBidi"/>
          <w:w w:val="80"/>
        </w:rPr>
        <w:t>proponentes</w:t>
      </w:r>
      <w:r w:rsidRPr="004F5DBF">
        <w:rPr>
          <w:rFonts w:ascii="Verdana" w:hAnsi="Verdana" w:cstheme="majorBidi"/>
          <w:spacing w:val="11"/>
          <w:w w:val="80"/>
        </w:rPr>
        <w:t xml:space="preserve"> </w:t>
      </w:r>
      <w:r w:rsidRPr="004F5DBF">
        <w:rPr>
          <w:rFonts w:ascii="Verdana" w:hAnsi="Verdana" w:cstheme="majorBidi"/>
          <w:w w:val="80"/>
        </w:rPr>
        <w:t>seleccionados</w:t>
      </w:r>
      <w:r w:rsidRPr="004F5DBF">
        <w:rPr>
          <w:rFonts w:ascii="Verdana" w:hAnsi="Verdana" w:cstheme="majorBidi"/>
          <w:spacing w:val="7"/>
          <w:w w:val="80"/>
        </w:rPr>
        <w:t xml:space="preserve"> </w:t>
      </w:r>
      <w:r w:rsidRPr="004F5DBF">
        <w:rPr>
          <w:rFonts w:ascii="Verdana" w:hAnsi="Verdana" w:cstheme="majorBidi"/>
          <w:w w:val="80"/>
        </w:rPr>
        <w:t>deberán</w:t>
      </w:r>
      <w:r w:rsidRPr="004F5DBF">
        <w:rPr>
          <w:rFonts w:ascii="Verdana" w:hAnsi="Verdana" w:cstheme="majorBidi"/>
          <w:spacing w:val="10"/>
          <w:w w:val="80"/>
        </w:rPr>
        <w:t xml:space="preserve"> </w:t>
      </w:r>
      <w:r w:rsidRPr="004F5DBF">
        <w:rPr>
          <w:rFonts w:ascii="Verdana" w:hAnsi="Verdana" w:cstheme="majorBidi"/>
          <w:w w:val="80"/>
        </w:rPr>
        <w:t>presentar</w:t>
      </w:r>
      <w:r w:rsidRPr="004F5DBF">
        <w:rPr>
          <w:rFonts w:ascii="Verdana" w:hAnsi="Verdana" w:cstheme="majorBidi"/>
          <w:spacing w:val="9"/>
          <w:w w:val="80"/>
        </w:rPr>
        <w:t xml:space="preserve"> </w:t>
      </w:r>
      <w:r w:rsidRPr="004F5DBF">
        <w:rPr>
          <w:rFonts w:ascii="Verdana" w:hAnsi="Verdana" w:cstheme="majorBidi"/>
          <w:w w:val="80"/>
        </w:rPr>
        <w:t>los</w:t>
      </w:r>
      <w:r w:rsidRPr="004F5DBF">
        <w:rPr>
          <w:rFonts w:ascii="Verdana" w:hAnsi="Verdana" w:cstheme="majorBidi"/>
          <w:spacing w:val="11"/>
          <w:w w:val="80"/>
        </w:rPr>
        <w:t xml:space="preserve"> </w:t>
      </w:r>
      <w:r w:rsidRPr="004F5DBF">
        <w:rPr>
          <w:rFonts w:ascii="Verdana" w:hAnsi="Verdana" w:cstheme="majorBidi"/>
          <w:w w:val="80"/>
        </w:rPr>
        <w:t>salvoconductos</w:t>
      </w:r>
      <w:r w:rsidRPr="004F5DBF">
        <w:rPr>
          <w:rFonts w:ascii="Verdana" w:hAnsi="Verdana" w:cstheme="majorBidi"/>
          <w:spacing w:val="10"/>
          <w:w w:val="80"/>
        </w:rPr>
        <w:t xml:space="preserve"> </w:t>
      </w:r>
      <w:r w:rsidRPr="004F5DBF">
        <w:rPr>
          <w:rFonts w:ascii="Verdana" w:hAnsi="Verdana" w:cstheme="majorBidi"/>
          <w:w w:val="80"/>
        </w:rPr>
        <w:t>vigentes</w:t>
      </w:r>
      <w:r w:rsidRPr="004F5DBF">
        <w:rPr>
          <w:rFonts w:ascii="Verdana" w:hAnsi="Verdana" w:cstheme="majorBidi"/>
          <w:spacing w:val="10"/>
          <w:w w:val="80"/>
        </w:rPr>
        <w:t xml:space="preserve"> </w:t>
      </w:r>
      <w:r w:rsidRPr="004F5DBF">
        <w:rPr>
          <w:rFonts w:ascii="Verdana" w:hAnsi="Verdana" w:cstheme="majorBidi"/>
          <w:w w:val="80"/>
        </w:rPr>
        <w:t>del</w:t>
      </w:r>
      <w:r w:rsidRPr="004F5DBF">
        <w:rPr>
          <w:rFonts w:ascii="Verdana" w:hAnsi="Verdana" w:cstheme="majorBidi"/>
          <w:spacing w:val="10"/>
          <w:w w:val="80"/>
        </w:rPr>
        <w:t xml:space="preserve"> </w:t>
      </w:r>
      <w:r w:rsidRPr="004F5DBF">
        <w:rPr>
          <w:rFonts w:ascii="Verdana" w:hAnsi="Verdana" w:cstheme="majorBidi"/>
          <w:w w:val="80"/>
        </w:rPr>
        <w:t>armamento</w:t>
      </w:r>
      <w:r w:rsidRPr="004F5DBF">
        <w:rPr>
          <w:rFonts w:ascii="Verdana" w:hAnsi="Verdana" w:cstheme="majorBidi"/>
          <w:spacing w:val="10"/>
          <w:w w:val="80"/>
        </w:rPr>
        <w:t xml:space="preserve"> </w:t>
      </w:r>
      <w:r w:rsidRPr="004F5DBF">
        <w:rPr>
          <w:rFonts w:ascii="Verdana" w:hAnsi="Verdana" w:cstheme="majorBidi"/>
          <w:w w:val="80"/>
        </w:rPr>
        <w:t>a</w:t>
      </w:r>
      <w:r w:rsidRPr="004F5DBF">
        <w:rPr>
          <w:rFonts w:ascii="Verdana" w:hAnsi="Verdana" w:cstheme="majorBidi"/>
          <w:spacing w:val="9"/>
          <w:w w:val="80"/>
        </w:rPr>
        <w:t xml:space="preserve"> </w:t>
      </w:r>
      <w:r w:rsidRPr="004F5DBF">
        <w:rPr>
          <w:rFonts w:ascii="Verdana" w:hAnsi="Verdana" w:cstheme="majorBidi"/>
          <w:w w:val="80"/>
        </w:rPr>
        <w:t>utilizar</w:t>
      </w:r>
      <w:r w:rsidRPr="004F5DBF">
        <w:rPr>
          <w:rFonts w:ascii="Verdana" w:hAnsi="Verdana" w:cstheme="majorBidi"/>
          <w:spacing w:val="9"/>
          <w:w w:val="80"/>
        </w:rPr>
        <w:t xml:space="preserve"> </w:t>
      </w:r>
      <w:r w:rsidRPr="004F5DBF">
        <w:rPr>
          <w:rFonts w:ascii="Verdana" w:hAnsi="Verdana" w:cstheme="majorBidi"/>
          <w:w w:val="80"/>
        </w:rPr>
        <w:t>durante</w:t>
      </w:r>
      <w:r w:rsidRPr="004F5DBF">
        <w:rPr>
          <w:rFonts w:ascii="Verdana" w:hAnsi="Verdana" w:cstheme="majorBidi"/>
          <w:spacing w:val="1"/>
          <w:w w:val="80"/>
        </w:rPr>
        <w:t xml:space="preserve"> </w:t>
      </w:r>
      <w:r w:rsidRPr="004F5DBF">
        <w:rPr>
          <w:rFonts w:ascii="Verdana" w:hAnsi="Verdana" w:cstheme="majorBidi"/>
          <w:w w:val="80"/>
        </w:rPr>
        <w:t>la</w:t>
      </w:r>
      <w:r w:rsidRPr="004F5DBF">
        <w:rPr>
          <w:rFonts w:ascii="Verdana" w:hAnsi="Verdana" w:cstheme="majorBidi"/>
          <w:spacing w:val="8"/>
          <w:w w:val="80"/>
        </w:rPr>
        <w:t xml:space="preserve"> </w:t>
      </w:r>
      <w:r w:rsidRPr="004F5DBF">
        <w:rPr>
          <w:rFonts w:ascii="Verdana" w:hAnsi="Verdana" w:cstheme="majorBidi"/>
          <w:w w:val="80"/>
        </w:rPr>
        <w:t>ejecución</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9"/>
          <w:w w:val="80"/>
        </w:rPr>
        <w:t xml:space="preserve"> </w:t>
      </w:r>
      <w:r w:rsidRPr="004F5DBF">
        <w:rPr>
          <w:rFonts w:ascii="Verdana" w:hAnsi="Verdana" w:cstheme="majorBidi"/>
          <w:w w:val="80"/>
        </w:rPr>
        <w:t>contrato</w:t>
      </w:r>
      <w:r w:rsidRPr="004F5DBF">
        <w:rPr>
          <w:rFonts w:ascii="Verdana" w:hAnsi="Verdana" w:cstheme="majorBidi"/>
          <w:spacing w:val="9"/>
          <w:w w:val="80"/>
        </w:rPr>
        <w:t xml:space="preserve"> </w:t>
      </w:r>
      <w:r w:rsidRPr="004F5DBF">
        <w:rPr>
          <w:rFonts w:ascii="Verdana" w:hAnsi="Verdana" w:cstheme="majorBidi"/>
          <w:w w:val="80"/>
        </w:rPr>
        <w:t>y</w:t>
      </w:r>
      <w:r w:rsidRPr="004F5DBF">
        <w:rPr>
          <w:rFonts w:ascii="Verdana" w:hAnsi="Verdana" w:cstheme="majorBidi"/>
          <w:spacing w:val="10"/>
          <w:w w:val="80"/>
        </w:rPr>
        <w:t xml:space="preserve"> </w:t>
      </w: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respectivo</w:t>
      </w:r>
      <w:r w:rsidRPr="004F5DBF">
        <w:rPr>
          <w:rFonts w:ascii="Verdana" w:hAnsi="Verdana" w:cstheme="majorBidi"/>
          <w:spacing w:val="9"/>
          <w:w w:val="80"/>
        </w:rPr>
        <w:t xml:space="preserve"> </w:t>
      </w:r>
      <w:r w:rsidRPr="004F5DBF">
        <w:rPr>
          <w:rFonts w:ascii="Verdana" w:hAnsi="Verdana" w:cstheme="majorBidi"/>
          <w:w w:val="80"/>
        </w:rPr>
        <w:t>registro</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armas</w:t>
      </w:r>
      <w:r w:rsidRPr="004F5DBF">
        <w:rPr>
          <w:rFonts w:ascii="Verdana" w:hAnsi="Verdana" w:cstheme="majorBidi"/>
          <w:spacing w:val="10"/>
          <w:w w:val="80"/>
        </w:rPr>
        <w:t xml:space="preserve"> </w:t>
      </w:r>
      <w:r w:rsidRPr="004F5DBF">
        <w:rPr>
          <w:rFonts w:ascii="Verdana" w:hAnsi="Verdana" w:cstheme="majorBidi"/>
          <w:w w:val="80"/>
        </w:rPr>
        <w:t>expedida</w:t>
      </w:r>
      <w:r w:rsidRPr="004F5DBF">
        <w:rPr>
          <w:rFonts w:ascii="Verdana" w:hAnsi="Verdana" w:cstheme="majorBidi"/>
          <w:spacing w:val="9"/>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Departamento</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Control</w:t>
      </w:r>
      <w:r w:rsidRPr="004F5DBF">
        <w:rPr>
          <w:rFonts w:ascii="Verdana" w:hAnsi="Verdana" w:cstheme="majorBidi"/>
          <w:spacing w:val="9"/>
          <w:w w:val="80"/>
        </w:rPr>
        <w:t xml:space="preserve"> </w:t>
      </w:r>
      <w:r w:rsidRPr="004F5DBF">
        <w:rPr>
          <w:rFonts w:ascii="Verdana" w:hAnsi="Verdana" w:cstheme="majorBidi"/>
          <w:w w:val="80"/>
        </w:rPr>
        <w:t>Comercio</w:t>
      </w:r>
      <w:r w:rsidRPr="004F5DBF">
        <w:rPr>
          <w:rFonts w:ascii="Verdana" w:hAnsi="Verdana" w:cstheme="majorBidi"/>
          <w:spacing w:val="1"/>
          <w:w w:val="80"/>
        </w:rPr>
        <w:t xml:space="preserve"> </w:t>
      </w:r>
      <w:r w:rsidRPr="004F5DBF">
        <w:rPr>
          <w:rFonts w:ascii="Verdana" w:hAnsi="Verdana" w:cstheme="majorBidi"/>
          <w:w w:val="80"/>
        </w:rPr>
        <w:t>de Armas, Municiones y Explosivos del Comando General de las Fuerzas Militares, las cuales serán asignadas</w:t>
      </w:r>
      <w:r w:rsidRPr="004F5DBF">
        <w:rPr>
          <w:rFonts w:ascii="Verdana" w:hAnsi="Verdana" w:cstheme="majorBidi"/>
          <w:spacing w:val="1"/>
          <w:w w:val="80"/>
        </w:rPr>
        <w:t xml:space="preserve"> </w:t>
      </w:r>
      <w:r w:rsidRPr="004F5DBF">
        <w:rPr>
          <w:rFonts w:ascii="Verdana" w:hAnsi="Verdana" w:cstheme="majorBidi"/>
          <w:w w:val="80"/>
        </w:rPr>
        <w:t>en</w:t>
      </w:r>
      <w:r w:rsidRPr="004F5DBF">
        <w:rPr>
          <w:rFonts w:ascii="Verdana" w:hAnsi="Verdana" w:cstheme="majorBidi"/>
          <w:spacing w:val="2"/>
          <w:w w:val="80"/>
        </w:rPr>
        <w:t xml:space="preserve"> </w:t>
      </w:r>
      <w:r w:rsidRPr="004F5DBF">
        <w:rPr>
          <w:rFonts w:ascii="Verdana" w:hAnsi="Verdana" w:cstheme="majorBidi"/>
          <w:w w:val="80"/>
        </w:rPr>
        <w:t>los puestos</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vigilancia donde</w:t>
      </w:r>
      <w:r w:rsidRPr="004F5DBF">
        <w:rPr>
          <w:rFonts w:ascii="Verdana" w:hAnsi="Verdana" w:cstheme="majorBidi"/>
          <w:spacing w:val="3"/>
          <w:w w:val="80"/>
        </w:rPr>
        <w:t xml:space="preserve"> </w:t>
      </w:r>
      <w:r w:rsidRPr="004F5DBF">
        <w:rPr>
          <w:rFonts w:ascii="Verdana" w:hAnsi="Verdana" w:cstheme="majorBidi"/>
          <w:w w:val="80"/>
        </w:rPr>
        <w:t>se requiera</w:t>
      </w:r>
      <w:r w:rsidRPr="004F5DBF">
        <w:rPr>
          <w:rFonts w:ascii="Verdana" w:hAnsi="Verdana" w:cstheme="majorBidi"/>
          <w:spacing w:val="3"/>
          <w:w w:val="80"/>
        </w:rPr>
        <w:t xml:space="preserve"> </w:t>
      </w:r>
      <w:r w:rsidRPr="004F5DBF">
        <w:rPr>
          <w:rFonts w:ascii="Verdana" w:hAnsi="Verdana" w:cstheme="majorBidi"/>
          <w:w w:val="80"/>
        </w:rPr>
        <w:t>el servicio</w:t>
      </w:r>
      <w:r w:rsidRPr="004F5DBF">
        <w:rPr>
          <w:rFonts w:ascii="Verdana" w:hAnsi="Verdana" w:cstheme="majorBidi"/>
          <w:spacing w:val="2"/>
          <w:w w:val="80"/>
        </w:rPr>
        <w:t xml:space="preserve"> </w:t>
      </w:r>
      <w:r w:rsidRPr="004F5DBF">
        <w:rPr>
          <w:rFonts w:ascii="Verdana" w:hAnsi="Verdana" w:cstheme="majorBidi"/>
          <w:w w:val="80"/>
        </w:rPr>
        <w:t>con</w:t>
      </w:r>
      <w:r w:rsidRPr="004F5DBF">
        <w:rPr>
          <w:rFonts w:ascii="Verdana" w:hAnsi="Verdana" w:cstheme="majorBidi"/>
          <w:spacing w:val="3"/>
          <w:w w:val="80"/>
        </w:rPr>
        <w:t xml:space="preserve"> </w:t>
      </w:r>
      <w:r w:rsidRPr="004F5DBF">
        <w:rPr>
          <w:rFonts w:ascii="Verdana" w:hAnsi="Verdana" w:cstheme="majorBidi"/>
          <w:w w:val="80"/>
        </w:rPr>
        <w:t>arma.</w:t>
      </w:r>
    </w:p>
    <w:p w14:paraId="11000415" w14:textId="77777777" w:rsidR="00F030E0" w:rsidRPr="004F5DBF" w:rsidRDefault="00F030E0" w:rsidP="00363D15">
      <w:pPr>
        <w:pStyle w:val="Textoindependiente"/>
        <w:spacing w:before="10"/>
        <w:jc w:val="both"/>
        <w:rPr>
          <w:rFonts w:ascii="Verdana" w:hAnsi="Verdana" w:cstheme="majorBidi"/>
        </w:rPr>
      </w:pPr>
    </w:p>
    <w:p w14:paraId="48A960D0" w14:textId="77777777" w:rsidR="00F030E0" w:rsidRPr="004F5DBF" w:rsidRDefault="00745D5C" w:rsidP="00363D15">
      <w:pPr>
        <w:pStyle w:val="Textoindependiente"/>
        <w:ind w:left="422" w:right="485"/>
        <w:jc w:val="both"/>
        <w:rPr>
          <w:rFonts w:ascii="Verdana" w:hAnsi="Verdana" w:cstheme="majorBidi"/>
        </w:rPr>
      </w:pPr>
      <w:r w:rsidRPr="004F5DBF">
        <w:rPr>
          <w:rFonts w:ascii="Verdana" w:hAnsi="Verdana" w:cstheme="majorBidi"/>
          <w:w w:val="85"/>
        </w:rPr>
        <w:t>Igualmente, la empresa de vigilancia dispondrá del recurso humano, medios técnicos y de apoyo para la</w:t>
      </w:r>
      <w:r w:rsidRPr="004F5DBF">
        <w:rPr>
          <w:rFonts w:ascii="Verdana" w:hAnsi="Verdana" w:cstheme="majorBidi"/>
          <w:spacing w:val="1"/>
          <w:w w:val="85"/>
        </w:rPr>
        <w:t xml:space="preserve"> </w:t>
      </w:r>
      <w:r w:rsidRPr="004F5DBF">
        <w:rPr>
          <w:rFonts w:ascii="Verdana" w:hAnsi="Verdana" w:cstheme="majorBidi"/>
          <w:w w:val="90"/>
        </w:rPr>
        <w:t>ejecución</w:t>
      </w:r>
      <w:r w:rsidRPr="004F5DBF">
        <w:rPr>
          <w:rFonts w:ascii="Verdana" w:hAnsi="Verdana" w:cstheme="majorBidi"/>
          <w:spacing w:val="-11"/>
          <w:w w:val="90"/>
        </w:rPr>
        <w:t xml:space="preserve"> </w:t>
      </w:r>
      <w:r w:rsidRPr="004F5DBF">
        <w:rPr>
          <w:rFonts w:ascii="Verdana" w:hAnsi="Verdana" w:cstheme="majorBidi"/>
          <w:w w:val="90"/>
        </w:rPr>
        <w:t>del</w:t>
      </w:r>
      <w:r w:rsidRPr="004F5DBF">
        <w:rPr>
          <w:rFonts w:ascii="Verdana" w:hAnsi="Verdana" w:cstheme="majorBidi"/>
          <w:spacing w:val="-10"/>
          <w:w w:val="90"/>
        </w:rPr>
        <w:t xml:space="preserve"> </w:t>
      </w:r>
      <w:r w:rsidRPr="004F5DBF">
        <w:rPr>
          <w:rFonts w:ascii="Verdana" w:hAnsi="Verdana" w:cstheme="majorBidi"/>
          <w:w w:val="90"/>
        </w:rPr>
        <w:t>contrato</w:t>
      </w:r>
      <w:r w:rsidRPr="004F5DBF">
        <w:rPr>
          <w:rFonts w:ascii="Verdana" w:hAnsi="Verdana" w:cstheme="majorBidi"/>
          <w:spacing w:val="-8"/>
          <w:w w:val="90"/>
        </w:rPr>
        <w:t xml:space="preserve"> </w:t>
      </w:r>
      <w:r w:rsidRPr="004F5DBF">
        <w:rPr>
          <w:rFonts w:ascii="Verdana" w:hAnsi="Verdana" w:cstheme="majorBidi"/>
          <w:w w:val="90"/>
        </w:rPr>
        <w:t>de</w:t>
      </w:r>
      <w:r w:rsidRPr="004F5DBF">
        <w:rPr>
          <w:rFonts w:ascii="Verdana" w:hAnsi="Verdana" w:cstheme="majorBidi"/>
          <w:spacing w:val="-8"/>
          <w:w w:val="90"/>
        </w:rPr>
        <w:t xml:space="preserve"> </w:t>
      </w:r>
      <w:r w:rsidRPr="004F5DBF">
        <w:rPr>
          <w:rFonts w:ascii="Verdana" w:hAnsi="Verdana" w:cstheme="majorBidi"/>
          <w:w w:val="90"/>
        </w:rPr>
        <w:t>la</w:t>
      </w:r>
      <w:r w:rsidRPr="004F5DBF">
        <w:rPr>
          <w:rFonts w:ascii="Verdana" w:hAnsi="Verdana" w:cstheme="majorBidi"/>
          <w:spacing w:val="-8"/>
          <w:w w:val="90"/>
        </w:rPr>
        <w:t xml:space="preserve"> </w:t>
      </w:r>
      <w:r w:rsidRPr="004F5DBF">
        <w:rPr>
          <w:rFonts w:ascii="Verdana" w:hAnsi="Verdana" w:cstheme="majorBidi"/>
          <w:w w:val="90"/>
        </w:rPr>
        <w:t>siguiente</w:t>
      </w:r>
      <w:r w:rsidRPr="004F5DBF">
        <w:rPr>
          <w:rFonts w:ascii="Verdana" w:hAnsi="Verdana" w:cstheme="majorBidi"/>
          <w:spacing w:val="-10"/>
          <w:w w:val="90"/>
        </w:rPr>
        <w:t xml:space="preserve"> </w:t>
      </w:r>
      <w:r w:rsidRPr="004F5DBF">
        <w:rPr>
          <w:rFonts w:ascii="Verdana" w:hAnsi="Verdana" w:cstheme="majorBidi"/>
          <w:w w:val="90"/>
        </w:rPr>
        <w:t>manera:</w:t>
      </w:r>
    </w:p>
    <w:p w14:paraId="24F3D478" w14:textId="77777777" w:rsidR="00F030E0" w:rsidRPr="004F5DBF" w:rsidRDefault="00F030E0" w:rsidP="00363D15">
      <w:pPr>
        <w:pStyle w:val="Textoindependiente"/>
        <w:spacing w:before="8"/>
        <w:jc w:val="both"/>
        <w:rPr>
          <w:rFonts w:ascii="Verdana" w:hAnsi="Verdana" w:cstheme="majorBidi"/>
        </w:rPr>
      </w:pPr>
    </w:p>
    <w:p w14:paraId="392ACF51" w14:textId="25B36854" w:rsidR="00F030E0" w:rsidRPr="004F5DBF" w:rsidRDefault="00745D5C" w:rsidP="00363D15">
      <w:pPr>
        <w:pStyle w:val="Prrafodelista"/>
        <w:numPr>
          <w:ilvl w:val="0"/>
          <w:numId w:val="11"/>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Un</w:t>
      </w:r>
      <w:r w:rsidRPr="004F5DBF">
        <w:rPr>
          <w:rFonts w:ascii="Verdana" w:hAnsi="Verdana" w:cstheme="majorBidi"/>
          <w:spacing w:val="9"/>
          <w:w w:val="80"/>
        </w:rPr>
        <w:t xml:space="preserve"> </w:t>
      </w:r>
      <w:r w:rsidRPr="004F5DBF">
        <w:rPr>
          <w:rFonts w:ascii="Verdana" w:hAnsi="Verdana" w:cstheme="majorBidi"/>
          <w:w w:val="80"/>
        </w:rPr>
        <w:t>(1)</w:t>
      </w:r>
      <w:r w:rsidRPr="004F5DBF">
        <w:rPr>
          <w:rFonts w:ascii="Verdana" w:hAnsi="Verdana" w:cstheme="majorBidi"/>
          <w:spacing w:val="9"/>
          <w:w w:val="80"/>
        </w:rPr>
        <w:t xml:space="preserve"> </w:t>
      </w:r>
      <w:r w:rsidRPr="004F5DBF">
        <w:rPr>
          <w:rFonts w:ascii="Verdana" w:hAnsi="Verdana" w:cstheme="majorBidi"/>
          <w:w w:val="80"/>
        </w:rPr>
        <w:t>Coordinador</w:t>
      </w:r>
      <w:r w:rsidRPr="004F5DBF">
        <w:rPr>
          <w:rFonts w:ascii="Verdana" w:hAnsi="Verdana" w:cstheme="majorBidi"/>
          <w:spacing w:val="9"/>
          <w:w w:val="80"/>
        </w:rPr>
        <w:t xml:space="preserve"> </w:t>
      </w:r>
      <w:r w:rsidRPr="004F5DBF">
        <w:rPr>
          <w:rFonts w:ascii="Verdana" w:hAnsi="Verdana" w:cstheme="majorBidi"/>
          <w:w w:val="80"/>
        </w:rPr>
        <w:t>o</w:t>
      </w:r>
      <w:r w:rsidRPr="004F5DBF">
        <w:rPr>
          <w:rFonts w:ascii="Verdana" w:hAnsi="Verdana" w:cstheme="majorBidi"/>
          <w:spacing w:val="9"/>
          <w:w w:val="80"/>
        </w:rPr>
        <w:t xml:space="preserve"> </w:t>
      </w:r>
      <w:r w:rsidRPr="004F5DBF">
        <w:rPr>
          <w:rFonts w:ascii="Verdana" w:hAnsi="Verdana" w:cstheme="majorBidi"/>
          <w:w w:val="80"/>
        </w:rPr>
        <w:t>jefe</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seguridad</w:t>
      </w:r>
      <w:r w:rsidRPr="004F5DBF">
        <w:rPr>
          <w:rFonts w:ascii="Verdana" w:hAnsi="Verdana" w:cstheme="majorBidi"/>
          <w:spacing w:val="6"/>
          <w:w w:val="80"/>
        </w:rPr>
        <w:t xml:space="preserve"> </w:t>
      </w:r>
      <w:r w:rsidRPr="004F5DBF">
        <w:rPr>
          <w:rFonts w:ascii="Verdana" w:hAnsi="Verdana" w:cstheme="majorBidi"/>
          <w:w w:val="80"/>
        </w:rPr>
        <w:t xml:space="preserve"> exclusivo</w:t>
      </w:r>
      <w:r w:rsidRPr="004F5DBF">
        <w:rPr>
          <w:rFonts w:ascii="Verdana" w:hAnsi="Verdana" w:cstheme="majorBidi"/>
          <w:spacing w:val="9"/>
          <w:w w:val="80"/>
        </w:rPr>
        <w:t xml:space="preserve"> </w:t>
      </w:r>
      <w:r w:rsidRPr="004F5DBF">
        <w:rPr>
          <w:rFonts w:ascii="Verdana" w:hAnsi="Verdana" w:cstheme="majorBidi"/>
          <w:w w:val="80"/>
        </w:rPr>
        <w:t>para</w:t>
      </w:r>
      <w:r w:rsidRPr="004F5DBF">
        <w:rPr>
          <w:rFonts w:ascii="Verdana" w:hAnsi="Verdana" w:cstheme="majorBidi"/>
          <w:spacing w:val="7"/>
          <w:w w:val="80"/>
        </w:rPr>
        <w:t xml:space="preserve"> </w:t>
      </w:r>
      <w:r w:rsidRPr="004F5DBF">
        <w:rPr>
          <w:rFonts w:ascii="Verdana" w:hAnsi="Verdana" w:cstheme="majorBidi"/>
          <w:w w:val="80"/>
        </w:rPr>
        <w:t>el</w:t>
      </w:r>
      <w:r w:rsidRPr="004F5DBF">
        <w:rPr>
          <w:rFonts w:ascii="Verdana" w:hAnsi="Verdana" w:cstheme="majorBidi"/>
          <w:spacing w:val="7"/>
          <w:w w:val="80"/>
        </w:rPr>
        <w:t xml:space="preserve"> </w:t>
      </w:r>
      <w:r w:rsidRPr="004F5DBF">
        <w:rPr>
          <w:rFonts w:ascii="Verdana" w:hAnsi="Verdana" w:cstheme="majorBidi"/>
          <w:w w:val="80"/>
        </w:rPr>
        <w:t>contrato.</w:t>
      </w:r>
    </w:p>
    <w:p w14:paraId="3A603A75" w14:textId="4AA94E77" w:rsidR="00F030E0" w:rsidRPr="004F5DBF" w:rsidRDefault="76EA95E0" w:rsidP="00363D15">
      <w:pPr>
        <w:pStyle w:val="Prrafodelista"/>
        <w:numPr>
          <w:ilvl w:val="0"/>
          <w:numId w:val="11"/>
        </w:numPr>
        <w:tabs>
          <w:tab w:val="left" w:pos="1141"/>
          <w:tab w:val="left" w:pos="1142"/>
        </w:tabs>
        <w:spacing w:line="252" w:lineRule="exact"/>
        <w:ind w:hanging="361"/>
        <w:jc w:val="both"/>
        <w:rPr>
          <w:rFonts w:ascii="Verdana" w:hAnsi="Verdana" w:cstheme="majorBidi"/>
        </w:rPr>
      </w:pPr>
      <w:r w:rsidRPr="004F5DBF">
        <w:rPr>
          <w:rFonts w:ascii="Verdana" w:hAnsi="Verdana" w:cstheme="majorBidi"/>
          <w:spacing w:val="9"/>
          <w:w w:val="80"/>
        </w:rPr>
        <w:t>Cuatro</w:t>
      </w:r>
      <w:r w:rsidR="00745D5C" w:rsidRPr="004F5DBF">
        <w:rPr>
          <w:rFonts w:ascii="Verdana" w:hAnsi="Verdana" w:cstheme="majorBidi"/>
          <w:spacing w:val="9"/>
          <w:w w:val="80"/>
        </w:rPr>
        <w:t xml:space="preserve"> </w:t>
      </w:r>
      <w:r w:rsidR="00745D5C" w:rsidRPr="004F5DBF">
        <w:rPr>
          <w:rFonts w:ascii="Verdana" w:hAnsi="Verdana" w:cstheme="majorBidi"/>
          <w:w w:val="80"/>
        </w:rPr>
        <w:t>(</w:t>
      </w:r>
      <w:r w:rsidR="6D4A92AC" w:rsidRPr="004F5DBF">
        <w:rPr>
          <w:rFonts w:ascii="Verdana" w:hAnsi="Verdana" w:cstheme="majorBidi"/>
          <w:w w:val="80"/>
        </w:rPr>
        <w:t>4</w:t>
      </w:r>
      <w:r w:rsidR="00745D5C" w:rsidRPr="004F5DBF">
        <w:rPr>
          <w:rFonts w:ascii="Verdana" w:hAnsi="Verdana" w:cstheme="majorBidi"/>
          <w:w w:val="80"/>
        </w:rPr>
        <w:t>)</w:t>
      </w:r>
      <w:r w:rsidR="00745D5C" w:rsidRPr="004F5DBF">
        <w:rPr>
          <w:rFonts w:ascii="Verdana" w:hAnsi="Verdana" w:cstheme="majorBidi"/>
          <w:spacing w:val="10"/>
          <w:w w:val="80"/>
        </w:rPr>
        <w:t xml:space="preserve"> </w:t>
      </w:r>
      <w:r w:rsidR="00745D5C" w:rsidRPr="004F5DBF">
        <w:rPr>
          <w:rFonts w:ascii="Verdana" w:hAnsi="Verdana" w:cstheme="majorBidi"/>
          <w:w w:val="80"/>
        </w:rPr>
        <w:t>Supervisores</w:t>
      </w:r>
      <w:r w:rsidR="00745D5C" w:rsidRPr="004F5DBF">
        <w:rPr>
          <w:rFonts w:ascii="Verdana" w:hAnsi="Verdana" w:cstheme="majorBidi"/>
          <w:spacing w:val="10"/>
          <w:w w:val="80"/>
        </w:rPr>
        <w:t xml:space="preserve"> </w:t>
      </w:r>
      <w:r w:rsidR="00745D5C" w:rsidRPr="004F5DBF">
        <w:rPr>
          <w:rFonts w:ascii="Verdana" w:hAnsi="Verdana" w:cstheme="majorBidi"/>
          <w:w w:val="80"/>
        </w:rPr>
        <w:t xml:space="preserve"> exclusivos</w:t>
      </w:r>
      <w:r w:rsidR="00745D5C" w:rsidRPr="004F5DBF">
        <w:rPr>
          <w:rFonts w:ascii="Verdana" w:hAnsi="Verdana" w:cstheme="majorBidi"/>
          <w:spacing w:val="10"/>
          <w:w w:val="80"/>
        </w:rPr>
        <w:t xml:space="preserve"> </w:t>
      </w:r>
      <w:r w:rsidR="00745D5C" w:rsidRPr="004F5DBF">
        <w:rPr>
          <w:rFonts w:ascii="Verdana" w:hAnsi="Verdana" w:cstheme="majorBidi"/>
          <w:w w:val="80"/>
        </w:rPr>
        <w:t>para</w:t>
      </w:r>
      <w:r w:rsidR="00745D5C" w:rsidRPr="004F5DBF">
        <w:rPr>
          <w:rFonts w:ascii="Verdana" w:hAnsi="Verdana" w:cstheme="majorBidi"/>
          <w:spacing w:val="6"/>
          <w:w w:val="80"/>
        </w:rPr>
        <w:t xml:space="preserve"> </w:t>
      </w:r>
      <w:r w:rsidR="00745D5C" w:rsidRPr="004F5DBF">
        <w:rPr>
          <w:rFonts w:ascii="Verdana" w:hAnsi="Verdana" w:cstheme="majorBidi"/>
          <w:w w:val="80"/>
        </w:rPr>
        <w:t>el</w:t>
      </w:r>
      <w:r w:rsidR="00745D5C" w:rsidRPr="004F5DBF">
        <w:rPr>
          <w:rFonts w:ascii="Verdana" w:hAnsi="Verdana" w:cstheme="majorBidi"/>
          <w:spacing w:val="10"/>
          <w:w w:val="80"/>
        </w:rPr>
        <w:t xml:space="preserve"> </w:t>
      </w:r>
      <w:r w:rsidR="00745D5C" w:rsidRPr="004F5DBF">
        <w:rPr>
          <w:rFonts w:ascii="Verdana" w:hAnsi="Verdana" w:cstheme="majorBidi"/>
          <w:w w:val="80"/>
        </w:rPr>
        <w:t>contrato</w:t>
      </w:r>
      <w:r w:rsidR="1D642D6D" w:rsidRPr="004F5DBF">
        <w:rPr>
          <w:rFonts w:ascii="Verdana" w:hAnsi="Verdana" w:cstheme="majorBidi"/>
          <w:w w:val="80"/>
        </w:rPr>
        <w:t>, organizados en 4 zonas.</w:t>
      </w:r>
    </w:p>
    <w:p w14:paraId="18AF60CA" w14:textId="77777777" w:rsidR="00F030E0" w:rsidRPr="004F5DBF" w:rsidRDefault="00745D5C" w:rsidP="00363D15">
      <w:pPr>
        <w:pStyle w:val="Prrafodelista"/>
        <w:numPr>
          <w:ilvl w:val="0"/>
          <w:numId w:val="11"/>
        </w:numPr>
        <w:tabs>
          <w:tab w:val="left" w:pos="1141"/>
          <w:tab w:val="left" w:pos="1142"/>
        </w:tabs>
        <w:spacing w:before="2"/>
        <w:ind w:left="1141" w:right="485"/>
        <w:jc w:val="both"/>
        <w:rPr>
          <w:rFonts w:ascii="Verdana" w:hAnsi="Verdana" w:cstheme="majorBidi"/>
        </w:rPr>
      </w:pPr>
      <w:r w:rsidRPr="004F5DBF">
        <w:rPr>
          <w:rFonts w:ascii="Verdana" w:hAnsi="Verdana" w:cstheme="majorBidi"/>
          <w:w w:val="80"/>
        </w:rPr>
        <w:t>Vigilantes</w:t>
      </w:r>
      <w:r w:rsidRPr="004F5DBF">
        <w:rPr>
          <w:rFonts w:ascii="Verdana" w:hAnsi="Verdana" w:cstheme="majorBidi"/>
          <w:spacing w:val="9"/>
          <w:w w:val="80"/>
        </w:rPr>
        <w:t xml:space="preserve"> </w:t>
      </w:r>
      <w:r w:rsidRPr="004F5DBF">
        <w:rPr>
          <w:rFonts w:ascii="Verdana" w:hAnsi="Verdana" w:cstheme="majorBidi"/>
          <w:w w:val="80"/>
        </w:rPr>
        <w:t>con</w:t>
      </w:r>
      <w:r w:rsidRPr="004F5DBF">
        <w:rPr>
          <w:rFonts w:ascii="Verdana" w:hAnsi="Verdana" w:cstheme="majorBidi"/>
          <w:spacing w:val="10"/>
          <w:w w:val="80"/>
        </w:rPr>
        <w:t xml:space="preserve"> </w:t>
      </w:r>
      <w:r w:rsidRPr="004F5DBF">
        <w:rPr>
          <w:rFonts w:ascii="Verdana" w:hAnsi="Verdana" w:cstheme="majorBidi"/>
          <w:w w:val="80"/>
        </w:rPr>
        <w:t>arma,</w:t>
      </w:r>
      <w:r w:rsidRPr="004F5DBF">
        <w:rPr>
          <w:rFonts w:ascii="Verdana" w:hAnsi="Verdana" w:cstheme="majorBidi"/>
          <w:spacing w:val="9"/>
          <w:w w:val="80"/>
        </w:rPr>
        <w:t xml:space="preserve"> </w:t>
      </w:r>
      <w:r w:rsidRPr="004F5DBF">
        <w:rPr>
          <w:rFonts w:ascii="Verdana" w:hAnsi="Verdana" w:cstheme="majorBidi"/>
          <w:w w:val="80"/>
        </w:rPr>
        <w:t>uniformados</w:t>
      </w:r>
      <w:r w:rsidRPr="004F5DBF">
        <w:rPr>
          <w:rFonts w:ascii="Verdana" w:hAnsi="Verdana" w:cstheme="majorBidi"/>
          <w:spacing w:val="10"/>
          <w:w w:val="80"/>
        </w:rPr>
        <w:t xml:space="preserve"> </w:t>
      </w:r>
      <w:r w:rsidRPr="004F5DBF">
        <w:rPr>
          <w:rFonts w:ascii="Verdana" w:hAnsi="Verdana" w:cstheme="majorBidi"/>
          <w:w w:val="80"/>
        </w:rPr>
        <w:t>y</w:t>
      </w:r>
      <w:r w:rsidRPr="004F5DBF">
        <w:rPr>
          <w:rFonts w:ascii="Verdana" w:hAnsi="Verdana" w:cstheme="majorBidi"/>
          <w:spacing w:val="10"/>
          <w:w w:val="80"/>
        </w:rPr>
        <w:t xml:space="preserve"> </w:t>
      </w:r>
      <w:r w:rsidRPr="004F5DBF">
        <w:rPr>
          <w:rFonts w:ascii="Verdana" w:hAnsi="Verdana" w:cstheme="majorBidi"/>
          <w:w w:val="80"/>
        </w:rPr>
        <w:t>con</w:t>
      </w:r>
      <w:r w:rsidRPr="004F5DBF">
        <w:rPr>
          <w:rFonts w:ascii="Verdana" w:hAnsi="Verdana" w:cstheme="majorBidi"/>
          <w:spacing w:val="9"/>
          <w:w w:val="80"/>
        </w:rPr>
        <w:t xml:space="preserve"> </w:t>
      </w:r>
      <w:r w:rsidRPr="004F5DBF">
        <w:rPr>
          <w:rFonts w:ascii="Verdana" w:hAnsi="Verdana" w:cstheme="majorBidi"/>
          <w:w w:val="80"/>
        </w:rPr>
        <w:t>elementos</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bioseguridad</w:t>
      </w:r>
      <w:r w:rsidRPr="004F5DBF">
        <w:rPr>
          <w:rFonts w:ascii="Verdana" w:hAnsi="Verdana" w:cstheme="majorBidi"/>
          <w:spacing w:val="10"/>
          <w:w w:val="80"/>
        </w:rPr>
        <w:t xml:space="preserve"> </w:t>
      </w:r>
      <w:r w:rsidRPr="004F5DBF">
        <w:rPr>
          <w:rFonts w:ascii="Verdana" w:hAnsi="Verdana" w:cstheme="majorBidi"/>
          <w:w w:val="80"/>
        </w:rPr>
        <w:t>por</w:t>
      </w:r>
      <w:r w:rsidRPr="004F5DBF">
        <w:rPr>
          <w:rFonts w:ascii="Verdana" w:hAnsi="Verdana" w:cstheme="majorBidi"/>
          <w:spacing w:val="10"/>
          <w:w w:val="80"/>
        </w:rPr>
        <w:t xml:space="preserve"> </w:t>
      </w:r>
      <w:r w:rsidRPr="004F5DBF">
        <w:rPr>
          <w:rFonts w:ascii="Verdana" w:hAnsi="Verdana" w:cstheme="majorBidi"/>
          <w:w w:val="80"/>
        </w:rPr>
        <w:t>cada</w:t>
      </w:r>
      <w:r w:rsidRPr="004F5DBF">
        <w:rPr>
          <w:rFonts w:ascii="Verdana" w:hAnsi="Verdana" w:cstheme="majorBidi"/>
          <w:spacing w:val="6"/>
          <w:w w:val="80"/>
        </w:rPr>
        <w:t xml:space="preserve"> </w:t>
      </w:r>
      <w:r w:rsidRPr="004F5DBF">
        <w:rPr>
          <w:rFonts w:ascii="Verdana" w:hAnsi="Verdana" w:cstheme="majorBidi"/>
          <w:w w:val="80"/>
        </w:rPr>
        <w:t>puesto</w:t>
      </w:r>
      <w:r w:rsidRPr="004F5DBF">
        <w:rPr>
          <w:rFonts w:ascii="Verdana" w:hAnsi="Verdana" w:cstheme="majorBidi"/>
          <w:spacing w:val="14"/>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seguridad</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1"/>
          <w:w w:val="80"/>
        </w:rPr>
        <w:t xml:space="preserve"> </w:t>
      </w:r>
      <w:r w:rsidRPr="004F5DBF">
        <w:rPr>
          <w:rFonts w:ascii="Verdana" w:hAnsi="Verdana" w:cstheme="majorBidi"/>
          <w:w w:val="90"/>
        </w:rPr>
        <w:t>acuerdo</w:t>
      </w:r>
      <w:r w:rsidRPr="004F5DBF">
        <w:rPr>
          <w:rFonts w:ascii="Verdana" w:hAnsi="Verdana" w:cstheme="majorBidi"/>
          <w:spacing w:val="-11"/>
          <w:w w:val="90"/>
        </w:rPr>
        <w:t xml:space="preserve"> </w:t>
      </w:r>
      <w:r w:rsidRPr="004F5DBF">
        <w:rPr>
          <w:rFonts w:ascii="Verdana" w:hAnsi="Verdana" w:cstheme="majorBidi"/>
          <w:w w:val="90"/>
        </w:rPr>
        <w:t>con</w:t>
      </w:r>
      <w:r w:rsidRPr="004F5DBF">
        <w:rPr>
          <w:rFonts w:ascii="Verdana" w:hAnsi="Verdana" w:cstheme="majorBidi"/>
          <w:spacing w:val="-10"/>
          <w:w w:val="90"/>
        </w:rPr>
        <w:t xml:space="preserve"> </w:t>
      </w:r>
      <w:r w:rsidRPr="004F5DBF">
        <w:rPr>
          <w:rFonts w:ascii="Verdana" w:hAnsi="Verdana" w:cstheme="majorBidi"/>
          <w:w w:val="90"/>
        </w:rPr>
        <w:t>el</w:t>
      </w:r>
      <w:r w:rsidRPr="004F5DBF">
        <w:rPr>
          <w:rFonts w:ascii="Verdana" w:hAnsi="Verdana" w:cstheme="majorBidi"/>
          <w:spacing w:val="-7"/>
          <w:w w:val="90"/>
        </w:rPr>
        <w:t xml:space="preserve"> </w:t>
      </w:r>
      <w:r w:rsidRPr="004F5DBF">
        <w:rPr>
          <w:rFonts w:ascii="Verdana" w:hAnsi="Verdana" w:cstheme="majorBidi"/>
          <w:w w:val="90"/>
        </w:rPr>
        <w:t>número</w:t>
      </w:r>
      <w:r w:rsidRPr="004F5DBF">
        <w:rPr>
          <w:rFonts w:ascii="Verdana" w:hAnsi="Verdana" w:cstheme="majorBidi"/>
          <w:spacing w:val="-7"/>
          <w:w w:val="90"/>
        </w:rPr>
        <w:t xml:space="preserve"> </w:t>
      </w:r>
      <w:r w:rsidRPr="004F5DBF">
        <w:rPr>
          <w:rFonts w:ascii="Verdana" w:hAnsi="Verdana" w:cstheme="majorBidi"/>
          <w:w w:val="90"/>
        </w:rPr>
        <w:t>de</w:t>
      </w:r>
      <w:r w:rsidRPr="004F5DBF">
        <w:rPr>
          <w:rFonts w:ascii="Verdana" w:hAnsi="Verdana" w:cstheme="majorBidi"/>
          <w:spacing w:val="-7"/>
          <w:w w:val="90"/>
        </w:rPr>
        <w:t xml:space="preserve"> </w:t>
      </w:r>
      <w:r w:rsidRPr="004F5DBF">
        <w:rPr>
          <w:rFonts w:ascii="Verdana" w:hAnsi="Verdana" w:cstheme="majorBidi"/>
          <w:w w:val="90"/>
        </w:rPr>
        <w:t>predios.</w:t>
      </w:r>
    </w:p>
    <w:p w14:paraId="1B20E766" w14:textId="77777777" w:rsidR="00F030E0" w:rsidRPr="004F5DBF" w:rsidRDefault="00745D5C" w:rsidP="00363D15">
      <w:pPr>
        <w:pStyle w:val="Prrafodelista"/>
        <w:numPr>
          <w:ilvl w:val="0"/>
          <w:numId w:val="11"/>
        </w:numPr>
        <w:tabs>
          <w:tab w:val="left" w:pos="1141"/>
          <w:tab w:val="left" w:pos="1142"/>
        </w:tabs>
        <w:spacing w:line="251" w:lineRule="exact"/>
        <w:ind w:hanging="361"/>
        <w:jc w:val="both"/>
        <w:rPr>
          <w:rFonts w:ascii="Verdana" w:hAnsi="Verdana" w:cstheme="majorBidi"/>
        </w:rPr>
      </w:pPr>
      <w:r w:rsidRPr="004F5DBF">
        <w:rPr>
          <w:rFonts w:ascii="Verdana" w:hAnsi="Verdana" w:cstheme="majorBidi"/>
          <w:w w:val="80"/>
        </w:rPr>
        <w:t>Teléfono</w:t>
      </w:r>
      <w:r w:rsidRPr="004F5DBF">
        <w:rPr>
          <w:rFonts w:ascii="Verdana" w:hAnsi="Verdana" w:cstheme="majorBidi"/>
          <w:spacing w:val="7"/>
          <w:w w:val="80"/>
        </w:rPr>
        <w:t xml:space="preserve"> </w:t>
      </w:r>
      <w:r w:rsidRPr="004F5DBF">
        <w:rPr>
          <w:rFonts w:ascii="Verdana" w:hAnsi="Verdana" w:cstheme="majorBidi"/>
          <w:w w:val="80"/>
        </w:rPr>
        <w:t>móvil</w:t>
      </w:r>
      <w:r w:rsidRPr="004F5DBF">
        <w:rPr>
          <w:rFonts w:ascii="Verdana" w:hAnsi="Verdana" w:cstheme="majorBidi"/>
          <w:spacing w:val="8"/>
          <w:w w:val="80"/>
        </w:rPr>
        <w:t xml:space="preserve"> </w:t>
      </w:r>
      <w:r w:rsidRPr="004F5DBF">
        <w:rPr>
          <w:rFonts w:ascii="Verdana" w:hAnsi="Verdana" w:cstheme="majorBidi"/>
          <w:w w:val="80"/>
        </w:rPr>
        <w:t>con</w:t>
      </w:r>
      <w:r w:rsidRPr="004F5DBF">
        <w:rPr>
          <w:rFonts w:ascii="Verdana" w:hAnsi="Verdana" w:cstheme="majorBidi"/>
          <w:spacing w:val="11"/>
          <w:w w:val="80"/>
        </w:rPr>
        <w:t xml:space="preserve"> </w:t>
      </w:r>
      <w:r w:rsidRPr="004F5DBF">
        <w:rPr>
          <w:rFonts w:ascii="Verdana" w:hAnsi="Verdana" w:cstheme="majorBidi"/>
          <w:w w:val="80"/>
        </w:rPr>
        <w:t>paquete</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datos</w:t>
      </w:r>
      <w:r w:rsidRPr="004F5DBF">
        <w:rPr>
          <w:rFonts w:ascii="Verdana" w:hAnsi="Verdana" w:cstheme="majorBidi"/>
          <w:spacing w:val="7"/>
          <w:w w:val="80"/>
        </w:rPr>
        <w:t xml:space="preserve"> </w:t>
      </w:r>
      <w:r w:rsidRPr="004F5DBF">
        <w:rPr>
          <w:rFonts w:ascii="Verdana" w:hAnsi="Verdana" w:cstheme="majorBidi"/>
          <w:w w:val="80"/>
        </w:rPr>
        <w:t>y</w:t>
      </w:r>
      <w:r w:rsidRPr="004F5DBF">
        <w:rPr>
          <w:rFonts w:ascii="Verdana" w:hAnsi="Verdana" w:cstheme="majorBidi"/>
          <w:spacing w:val="12"/>
          <w:w w:val="80"/>
        </w:rPr>
        <w:t xml:space="preserve"> </w:t>
      </w:r>
      <w:r w:rsidRPr="004F5DBF">
        <w:rPr>
          <w:rFonts w:ascii="Verdana" w:hAnsi="Verdana" w:cstheme="majorBidi"/>
          <w:w w:val="80"/>
        </w:rPr>
        <w:t>sistema</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localización</w:t>
      </w:r>
      <w:r w:rsidRPr="004F5DBF">
        <w:rPr>
          <w:rFonts w:ascii="Verdana" w:hAnsi="Verdana" w:cstheme="majorBidi"/>
          <w:spacing w:val="10"/>
          <w:w w:val="80"/>
        </w:rPr>
        <w:t xml:space="preserve"> </w:t>
      </w:r>
      <w:r w:rsidRPr="004F5DBF">
        <w:rPr>
          <w:rFonts w:ascii="Verdana" w:hAnsi="Verdana" w:cstheme="majorBidi"/>
          <w:w w:val="80"/>
        </w:rPr>
        <w:t>GPS.</w:t>
      </w:r>
    </w:p>
    <w:p w14:paraId="5859E881" w14:textId="77777777" w:rsidR="00F030E0" w:rsidRPr="004F5DBF" w:rsidRDefault="00745D5C" w:rsidP="00363D15">
      <w:pPr>
        <w:pStyle w:val="Prrafodelista"/>
        <w:numPr>
          <w:ilvl w:val="0"/>
          <w:numId w:val="11"/>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Radio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comunicación.</w:t>
      </w:r>
    </w:p>
    <w:p w14:paraId="0C397C66" w14:textId="77777777" w:rsidR="00F030E0" w:rsidRPr="004F5DBF" w:rsidRDefault="00745D5C" w:rsidP="00363D15">
      <w:pPr>
        <w:pStyle w:val="Prrafodelista"/>
        <w:numPr>
          <w:ilvl w:val="0"/>
          <w:numId w:val="11"/>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Linterna</w:t>
      </w:r>
      <w:r w:rsidRPr="004F5DBF">
        <w:rPr>
          <w:rFonts w:ascii="Verdana" w:hAnsi="Verdana" w:cstheme="majorBidi"/>
          <w:spacing w:val="5"/>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cargador.</w:t>
      </w:r>
    </w:p>
    <w:p w14:paraId="14661F3D" w14:textId="77777777" w:rsidR="00F030E0" w:rsidRPr="004F5DBF" w:rsidRDefault="00745D5C" w:rsidP="00363D15">
      <w:pPr>
        <w:pStyle w:val="Prrafodelista"/>
        <w:numPr>
          <w:ilvl w:val="0"/>
          <w:numId w:val="11"/>
        </w:numPr>
        <w:tabs>
          <w:tab w:val="left" w:pos="1141"/>
          <w:tab w:val="left" w:pos="1142"/>
        </w:tabs>
        <w:spacing w:before="1" w:line="252" w:lineRule="exact"/>
        <w:ind w:hanging="361"/>
        <w:jc w:val="both"/>
        <w:rPr>
          <w:rFonts w:ascii="Verdana" w:hAnsi="Verdana" w:cstheme="majorBidi"/>
        </w:rPr>
      </w:pPr>
      <w:r w:rsidRPr="004F5DBF">
        <w:rPr>
          <w:rFonts w:ascii="Verdana" w:hAnsi="Verdana" w:cstheme="majorBidi"/>
          <w:w w:val="90"/>
        </w:rPr>
        <w:t>Pito.</w:t>
      </w:r>
    </w:p>
    <w:p w14:paraId="2CC913E5" w14:textId="77777777" w:rsidR="00F030E0" w:rsidRPr="004F5DBF" w:rsidRDefault="00745D5C" w:rsidP="00363D15">
      <w:pPr>
        <w:pStyle w:val="Prrafodelista"/>
        <w:numPr>
          <w:ilvl w:val="0"/>
          <w:numId w:val="11"/>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90"/>
        </w:rPr>
        <w:t>Impermeable.</w:t>
      </w:r>
    </w:p>
    <w:p w14:paraId="390CFC87" w14:textId="77777777" w:rsidR="00F030E0" w:rsidRPr="004F5DBF" w:rsidRDefault="00745D5C" w:rsidP="00363D15">
      <w:pPr>
        <w:pStyle w:val="Prrafodelista"/>
        <w:numPr>
          <w:ilvl w:val="0"/>
          <w:numId w:val="11"/>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Botas</w:t>
      </w:r>
      <w:r w:rsidRPr="004F5DBF">
        <w:rPr>
          <w:rFonts w:ascii="Verdana" w:hAnsi="Verdana" w:cstheme="majorBidi"/>
          <w:spacing w:val="9"/>
          <w:w w:val="80"/>
        </w:rPr>
        <w:t xml:space="preserve"> </w:t>
      </w:r>
      <w:r w:rsidRPr="004F5DBF">
        <w:rPr>
          <w:rFonts w:ascii="Verdana" w:hAnsi="Verdana" w:cstheme="majorBidi"/>
          <w:w w:val="80"/>
        </w:rPr>
        <w:t>media</w:t>
      </w:r>
      <w:r w:rsidRPr="004F5DBF">
        <w:rPr>
          <w:rFonts w:ascii="Verdana" w:hAnsi="Verdana" w:cstheme="majorBidi"/>
          <w:spacing w:val="6"/>
          <w:w w:val="80"/>
        </w:rPr>
        <w:t xml:space="preserve"> </w:t>
      </w:r>
      <w:r w:rsidRPr="004F5DBF">
        <w:rPr>
          <w:rFonts w:ascii="Verdana" w:hAnsi="Verdana" w:cstheme="majorBidi"/>
          <w:w w:val="80"/>
        </w:rPr>
        <w:t>caña</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pantaneras</w:t>
      </w:r>
      <w:r w:rsidRPr="004F5DBF">
        <w:rPr>
          <w:rFonts w:ascii="Verdana" w:hAnsi="Verdana" w:cstheme="majorBidi"/>
          <w:spacing w:val="10"/>
          <w:w w:val="80"/>
        </w:rPr>
        <w:t xml:space="preserve"> </w:t>
      </w:r>
      <w:r w:rsidRPr="004F5DBF">
        <w:rPr>
          <w:rFonts w:ascii="Verdana" w:hAnsi="Verdana" w:cstheme="majorBidi"/>
          <w:w w:val="80"/>
        </w:rPr>
        <w:t>según</w:t>
      </w:r>
      <w:r w:rsidRPr="004F5DBF">
        <w:rPr>
          <w:rFonts w:ascii="Verdana" w:hAnsi="Verdana" w:cstheme="majorBidi"/>
          <w:spacing w:val="12"/>
          <w:w w:val="80"/>
        </w:rPr>
        <w:t xml:space="preserve"> </w:t>
      </w:r>
      <w:r w:rsidRPr="004F5DBF">
        <w:rPr>
          <w:rFonts w:ascii="Verdana" w:hAnsi="Verdana" w:cstheme="majorBidi"/>
          <w:w w:val="80"/>
        </w:rPr>
        <w:t>ubicación</w:t>
      </w:r>
      <w:r w:rsidRPr="004F5DBF">
        <w:rPr>
          <w:rFonts w:ascii="Verdana" w:hAnsi="Verdana" w:cstheme="majorBidi"/>
          <w:spacing w:val="9"/>
          <w:w w:val="80"/>
        </w:rPr>
        <w:t xml:space="preserve"> </w:t>
      </w:r>
      <w:r w:rsidRPr="004F5DBF">
        <w:rPr>
          <w:rFonts w:ascii="Verdana" w:hAnsi="Verdana" w:cstheme="majorBidi"/>
          <w:w w:val="80"/>
        </w:rPr>
        <w:t>urbana</w:t>
      </w:r>
      <w:r w:rsidRPr="004F5DBF">
        <w:rPr>
          <w:rFonts w:ascii="Verdana" w:hAnsi="Verdana" w:cstheme="majorBidi"/>
          <w:spacing w:val="10"/>
          <w:w w:val="80"/>
        </w:rPr>
        <w:t xml:space="preserve"> </w:t>
      </w:r>
      <w:r w:rsidRPr="004F5DBF">
        <w:rPr>
          <w:rFonts w:ascii="Verdana" w:hAnsi="Verdana" w:cstheme="majorBidi"/>
          <w:w w:val="80"/>
        </w:rPr>
        <w:t>o</w:t>
      </w:r>
      <w:r w:rsidRPr="004F5DBF">
        <w:rPr>
          <w:rFonts w:ascii="Verdana" w:hAnsi="Verdana" w:cstheme="majorBidi"/>
          <w:spacing w:val="7"/>
          <w:w w:val="80"/>
        </w:rPr>
        <w:t xml:space="preserve"> </w:t>
      </w:r>
      <w:r w:rsidRPr="004F5DBF">
        <w:rPr>
          <w:rFonts w:ascii="Verdana" w:hAnsi="Verdana" w:cstheme="majorBidi"/>
          <w:w w:val="80"/>
        </w:rPr>
        <w:t>rural.</w:t>
      </w:r>
    </w:p>
    <w:p w14:paraId="424093B2" w14:textId="77777777" w:rsidR="00F030E0" w:rsidRPr="004F5DBF" w:rsidRDefault="00745D5C" w:rsidP="00363D15">
      <w:pPr>
        <w:pStyle w:val="Prrafodelista"/>
        <w:numPr>
          <w:ilvl w:val="0"/>
          <w:numId w:val="11"/>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Formato</w:t>
      </w:r>
      <w:r w:rsidRPr="004F5DBF">
        <w:rPr>
          <w:rFonts w:ascii="Verdana" w:hAnsi="Verdana" w:cstheme="majorBidi"/>
          <w:spacing w:val="12"/>
          <w:w w:val="80"/>
        </w:rPr>
        <w:t xml:space="preserve"> </w:t>
      </w:r>
      <w:r w:rsidRPr="004F5DBF">
        <w:rPr>
          <w:rFonts w:ascii="Verdana" w:hAnsi="Verdana" w:cstheme="majorBidi"/>
          <w:w w:val="80"/>
        </w:rPr>
        <w:t>unificado</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13"/>
          <w:w w:val="80"/>
        </w:rPr>
        <w:t xml:space="preserve"> </w:t>
      </w:r>
      <w:r w:rsidRPr="004F5DBF">
        <w:rPr>
          <w:rFonts w:ascii="Verdana" w:hAnsi="Verdana" w:cstheme="majorBidi"/>
          <w:w w:val="80"/>
        </w:rPr>
        <w:t>informes</w:t>
      </w:r>
      <w:r w:rsidRPr="004F5DBF">
        <w:rPr>
          <w:rFonts w:ascii="Verdana" w:hAnsi="Verdana" w:cstheme="majorBidi"/>
          <w:spacing w:val="10"/>
          <w:w w:val="80"/>
        </w:rPr>
        <w:t xml:space="preserve"> </w:t>
      </w:r>
      <w:r w:rsidRPr="004F5DBF">
        <w:rPr>
          <w:rFonts w:ascii="Verdana" w:hAnsi="Verdana" w:cstheme="majorBidi"/>
          <w:w w:val="80"/>
        </w:rPr>
        <w:t>periódicos.</w:t>
      </w:r>
    </w:p>
    <w:p w14:paraId="426EE689" w14:textId="77777777" w:rsidR="00F030E0" w:rsidRPr="004F5DBF" w:rsidRDefault="00745D5C" w:rsidP="00363D15">
      <w:pPr>
        <w:pStyle w:val="Prrafodelista"/>
        <w:numPr>
          <w:ilvl w:val="0"/>
          <w:numId w:val="11"/>
        </w:numPr>
        <w:tabs>
          <w:tab w:val="left" w:pos="1142"/>
        </w:tabs>
        <w:ind w:left="1141" w:right="486"/>
        <w:jc w:val="both"/>
        <w:rPr>
          <w:rFonts w:ascii="Verdana" w:hAnsi="Verdana" w:cstheme="majorBidi"/>
        </w:rPr>
      </w:pPr>
      <w:r w:rsidRPr="004F5DBF">
        <w:rPr>
          <w:rFonts w:ascii="Verdana" w:hAnsi="Verdana" w:cstheme="majorBidi"/>
          <w:w w:val="85"/>
        </w:rPr>
        <w:t>C.A.C.- Centro de Apoyo y Control: Debe contar con un espacio físico para el monitoreo de las</w:t>
      </w:r>
      <w:r w:rsidRPr="004F5DBF">
        <w:rPr>
          <w:rFonts w:ascii="Verdana" w:hAnsi="Verdana" w:cstheme="majorBidi"/>
          <w:spacing w:val="1"/>
          <w:w w:val="85"/>
        </w:rPr>
        <w:t xml:space="preserve"> </w:t>
      </w:r>
      <w:r w:rsidRPr="004F5DBF">
        <w:rPr>
          <w:rFonts w:ascii="Verdana" w:hAnsi="Verdana" w:cstheme="majorBidi"/>
          <w:w w:val="80"/>
        </w:rPr>
        <w:t>comunicaciones con los vigilantes ubicados en los predios señalados por el FRV a lo largo de todo el</w:t>
      </w:r>
      <w:r w:rsidRPr="004F5DBF">
        <w:rPr>
          <w:rFonts w:ascii="Verdana" w:hAnsi="Verdana" w:cstheme="majorBidi"/>
          <w:spacing w:val="1"/>
          <w:w w:val="80"/>
        </w:rPr>
        <w:t xml:space="preserve"> </w:t>
      </w:r>
      <w:r w:rsidRPr="004F5DBF">
        <w:rPr>
          <w:rFonts w:ascii="Verdana" w:hAnsi="Verdana" w:cstheme="majorBidi"/>
          <w:spacing w:val="-1"/>
          <w:w w:val="85"/>
        </w:rPr>
        <w:t xml:space="preserve">territorio nacional. Debe contar con una aplicación provista por la empresa de telefonía </w:t>
      </w:r>
      <w:r w:rsidRPr="004F5DBF">
        <w:rPr>
          <w:rFonts w:ascii="Verdana" w:hAnsi="Verdana" w:cstheme="majorBidi"/>
          <w:w w:val="85"/>
        </w:rPr>
        <w:t>celular que</w:t>
      </w:r>
      <w:r w:rsidRPr="004F5DBF">
        <w:rPr>
          <w:rFonts w:ascii="Verdana" w:hAnsi="Verdana" w:cstheme="majorBidi"/>
          <w:spacing w:val="-50"/>
          <w:w w:val="85"/>
        </w:rPr>
        <w:t xml:space="preserve"> </w:t>
      </w:r>
      <w:r w:rsidRPr="004F5DBF">
        <w:rPr>
          <w:rFonts w:ascii="Verdana" w:hAnsi="Verdana" w:cstheme="majorBidi"/>
          <w:w w:val="80"/>
        </w:rPr>
        <w:t>permita la ubicación por GPS de cada equipo celular, el uso del celular como radioteléfono, teléfono,</w:t>
      </w:r>
      <w:r w:rsidRPr="004F5DBF">
        <w:rPr>
          <w:rFonts w:ascii="Verdana" w:hAnsi="Verdana" w:cstheme="majorBidi"/>
          <w:spacing w:val="1"/>
          <w:w w:val="80"/>
        </w:rPr>
        <w:t xml:space="preserve"> </w:t>
      </w:r>
      <w:r w:rsidRPr="004F5DBF">
        <w:rPr>
          <w:rFonts w:ascii="Verdana" w:hAnsi="Verdana" w:cstheme="majorBidi"/>
          <w:w w:val="80"/>
        </w:rPr>
        <w:t>envío</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mensajes,</w:t>
      </w:r>
      <w:r w:rsidRPr="004F5DBF">
        <w:rPr>
          <w:rFonts w:ascii="Verdana" w:hAnsi="Verdana" w:cstheme="majorBidi"/>
          <w:spacing w:val="6"/>
          <w:w w:val="80"/>
        </w:rPr>
        <w:t xml:space="preserve"> </w:t>
      </w:r>
      <w:r w:rsidRPr="004F5DBF">
        <w:rPr>
          <w:rFonts w:ascii="Verdana" w:hAnsi="Verdana" w:cstheme="majorBidi"/>
          <w:w w:val="80"/>
        </w:rPr>
        <w:t>fotografías</w:t>
      </w:r>
      <w:r w:rsidRPr="004F5DBF">
        <w:rPr>
          <w:rFonts w:ascii="Verdana" w:hAnsi="Verdana" w:cstheme="majorBidi"/>
          <w:spacing w:val="7"/>
          <w:w w:val="80"/>
        </w:rPr>
        <w:t xml:space="preserve"> </w:t>
      </w:r>
      <w:r w:rsidRPr="004F5DBF">
        <w:rPr>
          <w:rFonts w:ascii="Verdana" w:hAnsi="Verdana" w:cstheme="majorBidi"/>
          <w:w w:val="80"/>
        </w:rPr>
        <w:t>y</w:t>
      </w:r>
      <w:r w:rsidRPr="004F5DBF">
        <w:rPr>
          <w:rFonts w:ascii="Verdana" w:hAnsi="Verdana" w:cstheme="majorBidi"/>
          <w:spacing w:val="6"/>
          <w:w w:val="80"/>
        </w:rPr>
        <w:t xml:space="preserve"> </w:t>
      </w:r>
      <w:r w:rsidRPr="004F5DBF">
        <w:rPr>
          <w:rFonts w:ascii="Verdana" w:hAnsi="Verdana" w:cstheme="majorBidi"/>
          <w:w w:val="80"/>
        </w:rPr>
        <w:t>video</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lo</w:t>
      </w:r>
      <w:r w:rsidRPr="004F5DBF">
        <w:rPr>
          <w:rFonts w:ascii="Verdana" w:hAnsi="Verdana" w:cstheme="majorBidi"/>
          <w:spacing w:val="3"/>
          <w:w w:val="80"/>
        </w:rPr>
        <w:t xml:space="preserve"> </w:t>
      </w:r>
      <w:r w:rsidRPr="004F5DBF">
        <w:rPr>
          <w:rFonts w:ascii="Verdana" w:hAnsi="Verdana" w:cstheme="majorBidi"/>
          <w:w w:val="80"/>
        </w:rPr>
        <w:t>que</w:t>
      </w:r>
      <w:r w:rsidRPr="004F5DBF">
        <w:rPr>
          <w:rFonts w:ascii="Verdana" w:hAnsi="Verdana" w:cstheme="majorBidi"/>
          <w:spacing w:val="7"/>
          <w:w w:val="80"/>
        </w:rPr>
        <w:t xml:space="preserve"> </w:t>
      </w:r>
      <w:r w:rsidRPr="004F5DBF">
        <w:rPr>
          <w:rFonts w:ascii="Verdana" w:hAnsi="Verdana" w:cstheme="majorBidi"/>
          <w:w w:val="80"/>
        </w:rPr>
        <w:t>ocurre</w:t>
      </w:r>
      <w:r w:rsidRPr="004F5DBF">
        <w:rPr>
          <w:rFonts w:ascii="Verdana" w:hAnsi="Verdana" w:cstheme="majorBidi"/>
          <w:spacing w:val="6"/>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cada</w:t>
      </w:r>
      <w:r w:rsidRPr="004F5DBF">
        <w:rPr>
          <w:rFonts w:ascii="Verdana" w:hAnsi="Verdana" w:cstheme="majorBidi"/>
          <w:spacing w:val="6"/>
          <w:w w:val="80"/>
        </w:rPr>
        <w:t xml:space="preserve"> </w:t>
      </w:r>
      <w:r w:rsidRPr="004F5DBF">
        <w:rPr>
          <w:rFonts w:ascii="Verdana" w:hAnsi="Verdana" w:cstheme="majorBidi"/>
          <w:w w:val="80"/>
        </w:rPr>
        <w:t>uno</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5"/>
          <w:w w:val="80"/>
        </w:rPr>
        <w:t xml:space="preserve"> </w:t>
      </w:r>
      <w:r w:rsidRPr="004F5DBF">
        <w:rPr>
          <w:rFonts w:ascii="Verdana" w:hAnsi="Verdana" w:cstheme="majorBidi"/>
          <w:w w:val="80"/>
        </w:rPr>
        <w:t>los</w:t>
      </w:r>
      <w:r w:rsidRPr="004F5DBF">
        <w:rPr>
          <w:rFonts w:ascii="Verdana" w:hAnsi="Verdana" w:cstheme="majorBidi"/>
          <w:spacing w:val="6"/>
          <w:w w:val="80"/>
        </w:rPr>
        <w:t xml:space="preserve"> </w:t>
      </w:r>
      <w:r w:rsidRPr="004F5DBF">
        <w:rPr>
          <w:rFonts w:ascii="Verdana" w:hAnsi="Verdana" w:cstheme="majorBidi"/>
          <w:w w:val="80"/>
        </w:rPr>
        <w:t>puntos</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vigilancia.</w:t>
      </w:r>
    </w:p>
    <w:p w14:paraId="338EEB90" w14:textId="77777777" w:rsidR="00F030E0" w:rsidRPr="004F5DBF" w:rsidRDefault="00745D5C" w:rsidP="00363D15">
      <w:pPr>
        <w:pStyle w:val="Prrafodelista"/>
        <w:numPr>
          <w:ilvl w:val="0"/>
          <w:numId w:val="11"/>
        </w:numPr>
        <w:tabs>
          <w:tab w:val="left" w:pos="1141"/>
          <w:tab w:val="left" w:pos="1142"/>
        </w:tabs>
        <w:spacing w:line="250" w:lineRule="exact"/>
        <w:ind w:hanging="361"/>
        <w:jc w:val="both"/>
        <w:rPr>
          <w:rFonts w:ascii="Verdana" w:hAnsi="Verdana" w:cstheme="majorBidi"/>
        </w:rPr>
      </w:pPr>
      <w:r w:rsidRPr="004F5DBF">
        <w:rPr>
          <w:rFonts w:ascii="Verdana" w:hAnsi="Verdana" w:cstheme="majorBidi"/>
          <w:w w:val="80"/>
        </w:rPr>
        <w:t>Teléfono</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atención</w:t>
      </w:r>
      <w:r w:rsidRPr="004F5DBF">
        <w:rPr>
          <w:rFonts w:ascii="Verdana" w:hAnsi="Verdana" w:cstheme="majorBidi"/>
          <w:spacing w:val="10"/>
          <w:w w:val="80"/>
        </w:rPr>
        <w:t xml:space="preserve"> </w:t>
      </w:r>
      <w:r w:rsidRPr="004F5DBF">
        <w:rPr>
          <w:rFonts w:ascii="Verdana" w:hAnsi="Verdana" w:cstheme="majorBidi"/>
          <w:w w:val="80"/>
        </w:rPr>
        <w:t>24</w:t>
      </w:r>
      <w:r w:rsidRPr="004F5DBF">
        <w:rPr>
          <w:rFonts w:ascii="Verdana" w:hAnsi="Verdana" w:cstheme="majorBidi"/>
          <w:spacing w:val="7"/>
          <w:w w:val="80"/>
        </w:rPr>
        <w:t xml:space="preserve"> </w:t>
      </w:r>
      <w:r w:rsidRPr="004F5DBF">
        <w:rPr>
          <w:rFonts w:ascii="Verdana" w:hAnsi="Verdana" w:cstheme="majorBidi"/>
          <w:w w:val="80"/>
        </w:rPr>
        <w:t>horas</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10"/>
          <w:w w:val="80"/>
        </w:rPr>
        <w:t xml:space="preserve"> </w:t>
      </w:r>
      <w:r w:rsidRPr="004F5DBF">
        <w:rPr>
          <w:rFonts w:ascii="Verdana" w:hAnsi="Verdana" w:cstheme="majorBidi"/>
          <w:w w:val="80"/>
        </w:rPr>
        <w:t>C.A.C.-</w:t>
      </w:r>
      <w:r w:rsidRPr="004F5DBF">
        <w:rPr>
          <w:rFonts w:ascii="Verdana" w:hAnsi="Verdana" w:cstheme="majorBidi"/>
          <w:spacing w:val="9"/>
          <w:w w:val="80"/>
        </w:rPr>
        <w:t xml:space="preserve"> </w:t>
      </w:r>
      <w:r w:rsidRPr="004F5DBF">
        <w:rPr>
          <w:rFonts w:ascii="Verdana" w:hAnsi="Verdana" w:cstheme="majorBidi"/>
          <w:w w:val="80"/>
        </w:rPr>
        <w:t>Centro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Apoyo</w:t>
      </w:r>
      <w:r w:rsidRPr="004F5DBF">
        <w:rPr>
          <w:rFonts w:ascii="Verdana" w:hAnsi="Verdana" w:cstheme="majorBidi"/>
          <w:spacing w:val="6"/>
          <w:w w:val="80"/>
        </w:rPr>
        <w:t xml:space="preserve"> </w:t>
      </w:r>
      <w:r w:rsidRPr="004F5DBF">
        <w:rPr>
          <w:rFonts w:ascii="Verdana" w:hAnsi="Verdana" w:cstheme="majorBidi"/>
          <w:w w:val="80"/>
        </w:rPr>
        <w:t>y</w:t>
      </w:r>
      <w:r w:rsidRPr="004F5DBF">
        <w:rPr>
          <w:rFonts w:ascii="Verdana" w:hAnsi="Verdana" w:cstheme="majorBidi"/>
          <w:spacing w:val="7"/>
          <w:w w:val="80"/>
        </w:rPr>
        <w:t xml:space="preserve"> </w:t>
      </w:r>
      <w:r w:rsidRPr="004F5DBF">
        <w:rPr>
          <w:rFonts w:ascii="Verdana" w:hAnsi="Verdana" w:cstheme="majorBidi"/>
          <w:w w:val="80"/>
        </w:rPr>
        <w:t>Control.</w:t>
      </w:r>
    </w:p>
    <w:p w14:paraId="0CEFCC55" w14:textId="77777777" w:rsidR="00F030E0" w:rsidRPr="004F5DBF" w:rsidRDefault="00745D5C" w:rsidP="00363D15">
      <w:pPr>
        <w:pStyle w:val="Prrafodelista"/>
        <w:numPr>
          <w:ilvl w:val="0"/>
          <w:numId w:val="11"/>
        </w:numPr>
        <w:tabs>
          <w:tab w:val="left" w:pos="1142"/>
        </w:tabs>
        <w:spacing w:line="252" w:lineRule="exact"/>
        <w:ind w:hanging="361"/>
        <w:jc w:val="both"/>
        <w:rPr>
          <w:rFonts w:ascii="Verdana" w:hAnsi="Verdana" w:cstheme="majorBidi"/>
        </w:rPr>
      </w:pPr>
      <w:r w:rsidRPr="004F5DBF">
        <w:rPr>
          <w:rFonts w:ascii="Verdana" w:hAnsi="Verdana" w:cstheme="majorBidi"/>
          <w:w w:val="80"/>
        </w:rPr>
        <w:t>Cartelería</w:t>
      </w:r>
      <w:r w:rsidRPr="004F5DBF">
        <w:rPr>
          <w:rFonts w:ascii="Verdana" w:hAnsi="Verdana" w:cstheme="majorBidi"/>
          <w:spacing w:val="9"/>
          <w:w w:val="80"/>
        </w:rPr>
        <w:t xml:space="preserve"> </w:t>
      </w:r>
      <w:r w:rsidRPr="004F5DBF">
        <w:rPr>
          <w:rFonts w:ascii="Verdana" w:hAnsi="Verdana" w:cstheme="majorBidi"/>
          <w:w w:val="80"/>
        </w:rPr>
        <w:t>disuasoria</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10"/>
          <w:w w:val="80"/>
        </w:rPr>
        <w:t xml:space="preserve"> </w:t>
      </w:r>
      <w:r w:rsidRPr="004F5DBF">
        <w:rPr>
          <w:rFonts w:ascii="Verdana" w:hAnsi="Verdana" w:cstheme="majorBidi"/>
          <w:w w:val="80"/>
        </w:rPr>
        <w:t>todo</w:t>
      </w:r>
      <w:r w:rsidRPr="004F5DBF">
        <w:rPr>
          <w:rFonts w:ascii="Verdana" w:hAnsi="Verdana" w:cstheme="majorBidi"/>
          <w:spacing w:val="7"/>
          <w:w w:val="80"/>
        </w:rPr>
        <w:t xml:space="preserve"> </w:t>
      </w:r>
      <w:r w:rsidRPr="004F5DBF">
        <w:rPr>
          <w:rFonts w:ascii="Verdana" w:hAnsi="Verdana" w:cstheme="majorBidi"/>
          <w:w w:val="80"/>
        </w:rPr>
        <w:t>el</w:t>
      </w:r>
      <w:r w:rsidRPr="004F5DBF">
        <w:rPr>
          <w:rFonts w:ascii="Verdana" w:hAnsi="Verdana" w:cstheme="majorBidi"/>
          <w:spacing w:val="10"/>
          <w:w w:val="80"/>
        </w:rPr>
        <w:t xml:space="preserve"> </w:t>
      </w:r>
      <w:r w:rsidRPr="004F5DBF">
        <w:rPr>
          <w:rFonts w:ascii="Verdana" w:hAnsi="Verdana" w:cstheme="majorBidi"/>
          <w:w w:val="80"/>
        </w:rPr>
        <w:t>perímetro.</w:t>
      </w:r>
    </w:p>
    <w:p w14:paraId="667E8443" w14:textId="77777777" w:rsidR="00F030E0" w:rsidRPr="004F5DBF" w:rsidRDefault="00745D5C" w:rsidP="00363D15">
      <w:pPr>
        <w:pStyle w:val="Prrafodelista"/>
        <w:numPr>
          <w:ilvl w:val="0"/>
          <w:numId w:val="11"/>
        </w:numPr>
        <w:tabs>
          <w:tab w:val="left" w:pos="1141"/>
          <w:tab w:val="left" w:pos="1142"/>
        </w:tabs>
        <w:spacing w:before="1" w:line="252" w:lineRule="exact"/>
        <w:ind w:hanging="361"/>
        <w:jc w:val="both"/>
        <w:rPr>
          <w:rFonts w:ascii="Verdana" w:hAnsi="Verdana" w:cstheme="majorBidi"/>
        </w:rPr>
      </w:pPr>
      <w:r w:rsidRPr="004F5DBF">
        <w:rPr>
          <w:rFonts w:ascii="Verdana" w:hAnsi="Verdana" w:cstheme="majorBidi"/>
          <w:w w:val="80"/>
        </w:rPr>
        <w:lastRenderedPageBreak/>
        <w:t>Botiquín</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primeros</w:t>
      </w:r>
      <w:r w:rsidRPr="004F5DBF">
        <w:rPr>
          <w:rFonts w:ascii="Verdana" w:hAnsi="Verdana" w:cstheme="majorBidi"/>
          <w:spacing w:val="7"/>
          <w:w w:val="80"/>
        </w:rPr>
        <w:t xml:space="preserve"> </w:t>
      </w:r>
      <w:r w:rsidRPr="004F5DBF">
        <w:rPr>
          <w:rFonts w:ascii="Verdana" w:hAnsi="Verdana" w:cstheme="majorBidi"/>
          <w:w w:val="80"/>
        </w:rPr>
        <w:t>auxilios.</w:t>
      </w:r>
    </w:p>
    <w:p w14:paraId="1EA4DEB3" w14:textId="77777777" w:rsidR="00F030E0" w:rsidRPr="004F5DBF" w:rsidRDefault="00745D5C" w:rsidP="00363D15">
      <w:pPr>
        <w:pStyle w:val="Prrafodelista"/>
        <w:numPr>
          <w:ilvl w:val="0"/>
          <w:numId w:val="11"/>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Servicio</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vigilancia</w:t>
      </w:r>
      <w:r w:rsidRPr="004F5DBF">
        <w:rPr>
          <w:rFonts w:ascii="Verdana" w:hAnsi="Verdana" w:cstheme="majorBidi"/>
          <w:spacing w:val="9"/>
          <w:w w:val="80"/>
        </w:rPr>
        <w:t xml:space="preserve"> </w:t>
      </w:r>
      <w:r w:rsidRPr="004F5DBF">
        <w:rPr>
          <w:rFonts w:ascii="Verdana" w:hAnsi="Verdana" w:cstheme="majorBidi"/>
          <w:w w:val="80"/>
        </w:rPr>
        <w:t>móvil</w:t>
      </w:r>
      <w:r w:rsidRPr="004F5DBF">
        <w:rPr>
          <w:rFonts w:ascii="Verdana" w:hAnsi="Verdana" w:cstheme="majorBidi"/>
          <w:spacing w:val="8"/>
          <w:w w:val="80"/>
        </w:rPr>
        <w:t xml:space="preserve"> </w:t>
      </w:r>
      <w:r w:rsidRPr="004F5DBF">
        <w:rPr>
          <w:rFonts w:ascii="Verdana" w:hAnsi="Verdana" w:cstheme="majorBidi"/>
          <w:w w:val="80"/>
        </w:rPr>
        <w:t>motorizada</w:t>
      </w:r>
      <w:r w:rsidRPr="004F5DBF">
        <w:rPr>
          <w:rFonts w:ascii="Verdana" w:hAnsi="Verdana" w:cstheme="majorBidi"/>
          <w:spacing w:val="9"/>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8</w:t>
      </w:r>
      <w:r w:rsidRPr="004F5DBF">
        <w:rPr>
          <w:rFonts w:ascii="Verdana" w:hAnsi="Verdana" w:cstheme="majorBidi"/>
          <w:spacing w:val="9"/>
          <w:w w:val="80"/>
        </w:rPr>
        <w:t xml:space="preserve"> </w:t>
      </w:r>
      <w:r w:rsidRPr="004F5DBF">
        <w:rPr>
          <w:rFonts w:ascii="Verdana" w:hAnsi="Verdana" w:cstheme="majorBidi"/>
          <w:w w:val="80"/>
        </w:rPr>
        <w:t>o</w:t>
      </w:r>
      <w:r w:rsidRPr="004F5DBF">
        <w:rPr>
          <w:rFonts w:ascii="Verdana" w:hAnsi="Verdana" w:cstheme="majorBidi"/>
          <w:spacing w:val="6"/>
          <w:w w:val="80"/>
        </w:rPr>
        <w:t xml:space="preserve"> </w:t>
      </w:r>
      <w:r w:rsidRPr="004F5DBF">
        <w:rPr>
          <w:rFonts w:ascii="Verdana" w:hAnsi="Verdana" w:cstheme="majorBidi"/>
          <w:w w:val="80"/>
        </w:rPr>
        <w:t>más</w:t>
      </w:r>
      <w:r w:rsidRPr="004F5DBF">
        <w:rPr>
          <w:rFonts w:ascii="Verdana" w:hAnsi="Verdana" w:cstheme="majorBidi"/>
          <w:spacing w:val="9"/>
          <w:w w:val="80"/>
        </w:rPr>
        <w:t xml:space="preserve"> </w:t>
      </w:r>
      <w:r w:rsidRPr="004F5DBF">
        <w:rPr>
          <w:rFonts w:ascii="Verdana" w:hAnsi="Verdana" w:cstheme="majorBidi"/>
          <w:w w:val="80"/>
        </w:rPr>
        <w:t>predios</w:t>
      </w:r>
      <w:r w:rsidRPr="004F5DBF">
        <w:rPr>
          <w:rFonts w:ascii="Verdana" w:hAnsi="Verdana" w:cstheme="majorBidi"/>
          <w:spacing w:val="7"/>
          <w:w w:val="80"/>
        </w:rPr>
        <w:t xml:space="preserve"> </w:t>
      </w:r>
      <w:r w:rsidRPr="004F5DBF">
        <w:rPr>
          <w:rFonts w:ascii="Verdana" w:hAnsi="Verdana" w:cstheme="majorBidi"/>
          <w:w w:val="80"/>
        </w:rPr>
        <w:t>definidos</w:t>
      </w:r>
      <w:r w:rsidRPr="004F5DBF">
        <w:rPr>
          <w:rFonts w:ascii="Verdana" w:hAnsi="Verdana" w:cstheme="majorBidi"/>
          <w:spacing w:val="8"/>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FRV).</w:t>
      </w:r>
    </w:p>
    <w:p w14:paraId="36004322" w14:textId="77777777" w:rsidR="00F030E0" w:rsidRPr="004F5DBF" w:rsidRDefault="00745D5C" w:rsidP="00363D15">
      <w:pPr>
        <w:pStyle w:val="Prrafodelista"/>
        <w:numPr>
          <w:ilvl w:val="0"/>
          <w:numId w:val="11"/>
        </w:numPr>
        <w:tabs>
          <w:tab w:val="left" w:pos="1141"/>
          <w:tab w:val="left" w:pos="1142"/>
        </w:tabs>
        <w:ind w:left="1141" w:right="483"/>
        <w:jc w:val="both"/>
        <w:rPr>
          <w:rFonts w:ascii="Verdana" w:hAnsi="Verdana" w:cstheme="majorBidi"/>
        </w:rPr>
      </w:pPr>
      <w:r w:rsidRPr="004F5DBF">
        <w:rPr>
          <w:rFonts w:ascii="Verdana" w:hAnsi="Verdana" w:cstheme="majorBidi"/>
          <w:w w:val="80"/>
        </w:rPr>
        <w:t>Sistema</w:t>
      </w:r>
      <w:r w:rsidRPr="004F5DBF">
        <w:rPr>
          <w:rFonts w:ascii="Verdana" w:hAnsi="Verdana" w:cstheme="majorBidi"/>
          <w:spacing w:val="13"/>
          <w:w w:val="80"/>
        </w:rPr>
        <w:t xml:space="preserve"> </w:t>
      </w:r>
      <w:r w:rsidRPr="004F5DBF">
        <w:rPr>
          <w:rFonts w:ascii="Verdana" w:hAnsi="Verdana" w:cstheme="majorBidi"/>
          <w:w w:val="80"/>
        </w:rPr>
        <w:t>de</w:t>
      </w:r>
      <w:r w:rsidRPr="004F5DBF">
        <w:rPr>
          <w:rFonts w:ascii="Verdana" w:hAnsi="Verdana" w:cstheme="majorBidi"/>
          <w:spacing w:val="15"/>
          <w:w w:val="80"/>
        </w:rPr>
        <w:t xml:space="preserve"> </w:t>
      </w:r>
      <w:r w:rsidRPr="004F5DBF">
        <w:rPr>
          <w:rFonts w:ascii="Verdana" w:hAnsi="Verdana" w:cstheme="majorBidi"/>
          <w:w w:val="80"/>
        </w:rPr>
        <w:t>apoyo</w:t>
      </w:r>
      <w:r w:rsidRPr="004F5DBF">
        <w:rPr>
          <w:rFonts w:ascii="Verdana" w:hAnsi="Verdana" w:cstheme="majorBidi"/>
          <w:spacing w:val="12"/>
          <w:w w:val="80"/>
        </w:rPr>
        <w:t xml:space="preserve"> </w:t>
      </w:r>
      <w:r w:rsidRPr="004F5DBF">
        <w:rPr>
          <w:rFonts w:ascii="Verdana" w:hAnsi="Verdana" w:cstheme="majorBidi"/>
          <w:w w:val="80"/>
        </w:rPr>
        <w:t>tecnológico</w:t>
      </w:r>
      <w:r w:rsidRPr="004F5DBF">
        <w:rPr>
          <w:rFonts w:ascii="Verdana" w:hAnsi="Verdana" w:cstheme="majorBidi"/>
          <w:spacing w:val="12"/>
          <w:w w:val="80"/>
        </w:rPr>
        <w:t xml:space="preserve"> </w:t>
      </w:r>
      <w:r w:rsidRPr="004F5DBF">
        <w:rPr>
          <w:rFonts w:ascii="Verdana" w:hAnsi="Verdana" w:cstheme="majorBidi"/>
          <w:w w:val="80"/>
        </w:rPr>
        <w:t>para</w:t>
      </w:r>
      <w:r w:rsidRPr="004F5DBF">
        <w:rPr>
          <w:rFonts w:ascii="Verdana" w:hAnsi="Verdana" w:cstheme="majorBidi"/>
          <w:spacing w:val="14"/>
          <w:w w:val="80"/>
        </w:rPr>
        <w:t xml:space="preserve"> </w:t>
      </w:r>
      <w:r w:rsidRPr="004F5DBF">
        <w:rPr>
          <w:rFonts w:ascii="Verdana" w:hAnsi="Verdana" w:cstheme="majorBidi"/>
          <w:w w:val="80"/>
        </w:rPr>
        <w:t>supervisión</w:t>
      </w:r>
      <w:r w:rsidRPr="004F5DBF">
        <w:rPr>
          <w:rFonts w:ascii="Verdana" w:hAnsi="Verdana" w:cstheme="majorBidi"/>
          <w:spacing w:val="16"/>
          <w:w w:val="80"/>
        </w:rPr>
        <w:t xml:space="preserve"> </w:t>
      </w:r>
      <w:r w:rsidRPr="004F5DBF">
        <w:rPr>
          <w:rFonts w:ascii="Verdana" w:hAnsi="Verdana" w:cstheme="majorBidi"/>
          <w:w w:val="80"/>
        </w:rPr>
        <w:t>en</w:t>
      </w:r>
      <w:r w:rsidRPr="004F5DBF">
        <w:rPr>
          <w:rFonts w:ascii="Verdana" w:hAnsi="Verdana" w:cstheme="majorBidi"/>
          <w:spacing w:val="15"/>
          <w:w w:val="80"/>
        </w:rPr>
        <w:t xml:space="preserve"> </w:t>
      </w:r>
      <w:r w:rsidRPr="004F5DBF">
        <w:rPr>
          <w:rFonts w:ascii="Verdana" w:hAnsi="Verdana" w:cstheme="majorBidi"/>
          <w:w w:val="80"/>
        </w:rPr>
        <w:t>predios</w:t>
      </w:r>
      <w:r w:rsidRPr="004F5DBF">
        <w:rPr>
          <w:rFonts w:ascii="Verdana" w:hAnsi="Verdana" w:cstheme="majorBidi"/>
          <w:spacing w:val="16"/>
          <w:w w:val="80"/>
        </w:rPr>
        <w:t xml:space="preserve"> </w:t>
      </w:r>
      <w:r w:rsidRPr="004F5DBF">
        <w:rPr>
          <w:rFonts w:ascii="Verdana" w:hAnsi="Verdana" w:cstheme="majorBidi"/>
          <w:w w:val="80"/>
        </w:rPr>
        <w:t>de</w:t>
      </w:r>
      <w:r w:rsidRPr="004F5DBF">
        <w:rPr>
          <w:rFonts w:ascii="Verdana" w:hAnsi="Verdana" w:cstheme="majorBidi"/>
          <w:spacing w:val="15"/>
          <w:w w:val="80"/>
        </w:rPr>
        <w:t xml:space="preserve"> </w:t>
      </w:r>
      <w:r w:rsidRPr="004F5DBF">
        <w:rPr>
          <w:rFonts w:ascii="Verdana" w:hAnsi="Verdana" w:cstheme="majorBidi"/>
          <w:w w:val="80"/>
        </w:rPr>
        <w:t>grandes</w:t>
      </w:r>
      <w:r w:rsidRPr="004F5DBF">
        <w:rPr>
          <w:rFonts w:ascii="Verdana" w:hAnsi="Verdana" w:cstheme="majorBidi"/>
          <w:spacing w:val="16"/>
          <w:w w:val="80"/>
        </w:rPr>
        <w:t xml:space="preserve"> </w:t>
      </w:r>
      <w:r w:rsidRPr="004F5DBF">
        <w:rPr>
          <w:rFonts w:ascii="Verdana" w:hAnsi="Verdana" w:cstheme="majorBidi"/>
          <w:w w:val="80"/>
        </w:rPr>
        <w:t>extensiones</w:t>
      </w:r>
      <w:r w:rsidRPr="004F5DBF">
        <w:rPr>
          <w:rFonts w:ascii="Verdana" w:hAnsi="Verdana" w:cstheme="majorBidi"/>
          <w:spacing w:val="15"/>
          <w:w w:val="80"/>
        </w:rPr>
        <w:t xml:space="preserve"> </w:t>
      </w:r>
      <w:r w:rsidRPr="004F5DBF">
        <w:rPr>
          <w:rFonts w:ascii="Verdana" w:hAnsi="Verdana" w:cstheme="majorBidi"/>
          <w:w w:val="80"/>
        </w:rPr>
        <w:t>tipo</w:t>
      </w:r>
      <w:r w:rsidRPr="004F5DBF">
        <w:rPr>
          <w:rFonts w:ascii="Verdana" w:hAnsi="Verdana" w:cstheme="majorBidi"/>
          <w:spacing w:val="23"/>
          <w:w w:val="80"/>
        </w:rPr>
        <w:t xml:space="preserve"> </w:t>
      </w:r>
      <w:r w:rsidRPr="004F5DBF">
        <w:rPr>
          <w:rFonts w:ascii="Verdana" w:hAnsi="Verdana" w:cstheme="majorBidi"/>
          <w:w w:val="80"/>
        </w:rPr>
        <w:t>Dron</w:t>
      </w:r>
      <w:r w:rsidRPr="004F5DBF">
        <w:rPr>
          <w:rFonts w:ascii="Verdana" w:hAnsi="Verdana" w:cstheme="majorBidi"/>
          <w:spacing w:val="14"/>
          <w:w w:val="80"/>
        </w:rPr>
        <w:t xml:space="preserve"> </w:t>
      </w:r>
      <w:r w:rsidRPr="004F5DBF">
        <w:rPr>
          <w:rFonts w:ascii="Verdana" w:hAnsi="Verdana" w:cstheme="majorBidi"/>
          <w:w w:val="80"/>
        </w:rPr>
        <w:t>con</w:t>
      </w:r>
      <w:r w:rsidRPr="004F5DBF">
        <w:rPr>
          <w:rFonts w:ascii="Verdana" w:hAnsi="Verdana" w:cstheme="majorBidi"/>
          <w:spacing w:val="12"/>
          <w:w w:val="80"/>
        </w:rPr>
        <w:t xml:space="preserve"> </w:t>
      </w:r>
      <w:r w:rsidRPr="004F5DBF">
        <w:rPr>
          <w:rFonts w:ascii="Verdana" w:hAnsi="Verdana" w:cstheme="majorBidi"/>
          <w:w w:val="80"/>
        </w:rPr>
        <w:t>su</w:t>
      </w:r>
      <w:r w:rsidRPr="004F5DBF">
        <w:rPr>
          <w:rFonts w:ascii="Verdana" w:hAnsi="Verdana" w:cstheme="majorBidi"/>
          <w:spacing w:val="1"/>
          <w:w w:val="80"/>
        </w:rPr>
        <w:t xml:space="preserve"> </w:t>
      </w:r>
      <w:r w:rsidRPr="004F5DBF">
        <w:rPr>
          <w:rFonts w:ascii="Verdana" w:hAnsi="Verdana" w:cstheme="majorBidi"/>
          <w:w w:val="80"/>
        </w:rPr>
        <w:t>respectiva</w:t>
      </w:r>
      <w:r w:rsidRPr="004F5DBF">
        <w:rPr>
          <w:rFonts w:ascii="Verdana" w:hAnsi="Verdana" w:cstheme="majorBidi"/>
          <w:spacing w:val="-2"/>
          <w:w w:val="80"/>
        </w:rPr>
        <w:t xml:space="preserve"> </w:t>
      </w:r>
      <w:r w:rsidRPr="004F5DBF">
        <w:rPr>
          <w:rFonts w:ascii="Verdana" w:hAnsi="Verdana" w:cstheme="majorBidi"/>
          <w:w w:val="80"/>
        </w:rPr>
        <w:t>licencia</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operación</w:t>
      </w:r>
      <w:r w:rsidRPr="004F5DBF">
        <w:rPr>
          <w:rFonts w:ascii="Verdana" w:hAnsi="Verdana" w:cstheme="majorBidi"/>
          <w:spacing w:val="2"/>
          <w:w w:val="80"/>
        </w:rPr>
        <w:t xml:space="preserve"> </w:t>
      </w:r>
      <w:r w:rsidRPr="004F5DBF">
        <w:rPr>
          <w:rFonts w:ascii="Verdana" w:hAnsi="Verdana" w:cstheme="majorBidi"/>
          <w:w w:val="80"/>
        </w:rPr>
        <w:t>y</w:t>
      </w:r>
      <w:r w:rsidRPr="004F5DBF">
        <w:rPr>
          <w:rFonts w:ascii="Verdana" w:hAnsi="Verdana" w:cstheme="majorBidi"/>
          <w:spacing w:val="2"/>
          <w:w w:val="80"/>
        </w:rPr>
        <w:t xml:space="preserve"> </w:t>
      </w:r>
      <w:r w:rsidRPr="004F5DBF">
        <w:rPr>
          <w:rFonts w:ascii="Verdana" w:hAnsi="Verdana" w:cstheme="majorBidi"/>
          <w:w w:val="80"/>
        </w:rPr>
        <w:t>piloto certificado.</w:t>
      </w:r>
    </w:p>
    <w:p w14:paraId="431C3B7B" w14:textId="77777777" w:rsidR="00F030E0" w:rsidRPr="004F5DBF" w:rsidRDefault="00F030E0" w:rsidP="00363D15">
      <w:pPr>
        <w:pStyle w:val="Textoindependiente"/>
        <w:spacing w:before="8"/>
        <w:jc w:val="both"/>
        <w:rPr>
          <w:rFonts w:ascii="Verdana" w:hAnsi="Verdana" w:cstheme="majorBidi"/>
        </w:rPr>
      </w:pPr>
    </w:p>
    <w:p w14:paraId="2D22A624" w14:textId="77777777" w:rsidR="00F030E0" w:rsidRPr="004F5DBF" w:rsidRDefault="00745D5C" w:rsidP="00363D15">
      <w:pPr>
        <w:pStyle w:val="Ttulo1"/>
        <w:numPr>
          <w:ilvl w:val="1"/>
          <w:numId w:val="14"/>
        </w:numPr>
        <w:tabs>
          <w:tab w:val="left" w:pos="1425"/>
          <w:tab w:val="left" w:pos="1426"/>
        </w:tabs>
        <w:spacing w:before="1"/>
        <w:ind w:hanging="721"/>
        <w:jc w:val="both"/>
        <w:rPr>
          <w:rFonts w:ascii="Verdana" w:hAnsi="Verdana" w:cstheme="majorBidi"/>
        </w:rPr>
      </w:pPr>
      <w:r w:rsidRPr="004F5DBF">
        <w:rPr>
          <w:rFonts w:ascii="Verdana" w:hAnsi="Verdana" w:cstheme="majorBidi"/>
          <w:w w:val="80"/>
        </w:rPr>
        <w:t>DOCUMENTOS</w:t>
      </w:r>
      <w:r w:rsidRPr="004F5DBF">
        <w:rPr>
          <w:rFonts w:ascii="Verdana" w:hAnsi="Verdana" w:cstheme="majorBidi"/>
          <w:spacing w:val="14"/>
          <w:w w:val="80"/>
        </w:rPr>
        <w:t xml:space="preserve"> </w:t>
      </w:r>
      <w:r w:rsidRPr="004F5DBF">
        <w:rPr>
          <w:rFonts w:ascii="Verdana" w:hAnsi="Verdana" w:cstheme="majorBidi"/>
          <w:w w:val="80"/>
        </w:rPr>
        <w:t>PARA</w:t>
      </w:r>
      <w:r w:rsidRPr="004F5DBF">
        <w:rPr>
          <w:rFonts w:ascii="Verdana" w:hAnsi="Verdana" w:cstheme="majorBidi"/>
          <w:spacing w:val="14"/>
          <w:w w:val="80"/>
        </w:rPr>
        <w:t xml:space="preserve"> </w:t>
      </w:r>
      <w:r w:rsidRPr="004F5DBF">
        <w:rPr>
          <w:rFonts w:ascii="Verdana" w:hAnsi="Verdana" w:cstheme="majorBidi"/>
          <w:w w:val="80"/>
        </w:rPr>
        <w:t>EL</w:t>
      </w:r>
      <w:r w:rsidRPr="004F5DBF">
        <w:rPr>
          <w:rFonts w:ascii="Verdana" w:hAnsi="Verdana" w:cstheme="majorBidi"/>
          <w:spacing w:val="15"/>
          <w:w w:val="80"/>
        </w:rPr>
        <w:t xml:space="preserve"> </w:t>
      </w:r>
      <w:r w:rsidRPr="004F5DBF">
        <w:rPr>
          <w:rFonts w:ascii="Verdana" w:hAnsi="Verdana" w:cstheme="majorBidi"/>
          <w:w w:val="80"/>
        </w:rPr>
        <w:t>SERVICIO</w:t>
      </w:r>
      <w:r w:rsidRPr="004F5DBF">
        <w:rPr>
          <w:rFonts w:ascii="Verdana" w:hAnsi="Verdana" w:cstheme="majorBidi"/>
          <w:spacing w:val="14"/>
          <w:w w:val="80"/>
        </w:rPr>
        <w:t xml:space="preserve"> </w:t>
      </w:r>
      <w:r w:rsidRPr="004F5DBF">
        <w:rPr>
          <w:rFonts w:ascii="Verdana" w:hAnsi="Verdana" w:cstheme="majorBidi"/>
          <w:w w:val="80"/>
        </w:rPr>
        <w:t>DE</w:t>
      </w:r>
      <w:r w:rsidRPr="004F5DBF">
        <w:rPr>
          <w:rFonts w:ascii="Verdana" w:hAnsi="Verdana" w:cstheme="majorBidi"/>
          <w:spacing w:val="14"/>
          <w:w w:val="80"/>
        </w:rPr>
        <w:t xml:space="preserve"> </w:t>
      </w:r>
      <w:r w:rsidRPr="004F5DBF">
        <w:rPr>
          <w:rFonts w:ascii="Verdana" w:hAnsi="Verdana" w:cstheme="majorBidi"/>
          <w:w w:val="80"/>
        </w:rPr>
        <w:t>VIGILANCIA</w:t>
      </w:r>
    </w:p>
    <w:p w14:paraId="254C7F5B" w14:textId="77777777" w:rsidR="00F030E0" w:rsidRPr="004F5DBF" w:rsidRDefault="00F030E0" w:rsidP="00363D15">
      <w:pPr>
        <w:pStyle w:val="Textoindependiente"/>
        <w:jc w:val="both"/>
        <w:rPr>
          <w:rFonts w:ascii="Verdana" w:hAnsi="Verdana" w:cstheme="majorBidi"/>
          <w:b/>
        </w:rPr>
      </w:pPr>
    </w:p>
    <w:p w14:paraId="02BE9C74" w14:textId="77777777" w:rsidR="00F030E0" w:rsidRPr="004F5DBF" w:rsidRDefault="00745D5C" w:rsidP="00363D15">
      <w:pPr>
        <w:pStyle w:val="Textoindependiente"/>
        <w:ind w:left="422" w:right="490"/>
        <w:jc w:val="both"/>
        <w:rPr>
          <w:rFonts w:ascii="Verdana" w:hAnsi="Verdana" w:cstheme="majorBidi"/>
        </w:rPr>
      </w:pPr>
      <w:r w:rsidRPr="004F5DBF">
        <w:rPr>
          <w:rFonts w:ascii="Verdana" w:hAnsi="Verdana" w:cstheme="majorBidi"/>
          <w:w w:val="85"/>
        </w:rPr>
        <w:t>Al inicio del contrato y durante la vigencia de este, el contratista estará obligado a suministrar todos los</w:t>
      </w:r>
      <w:r w:rsidRPr="004F5DBF">
        <w:rPr>
          <w:rFonts w:ascii="Verdana" w:hAnsi="Verdana" w:cstheme="majorBidi"/>
          <w:spacing w:val="1"/>
          <w:w w:val="85"/>
        </w:rPr>
        <w:t xml:space="preserve"> </w:t>
      </w:r>
      <w:r w:rsidRPr="004F5DBF">
        <w:rPr>
          <w:rFonts w:ascii="Verdana" w:hAnsi="Verdana" w:cstheme="majorBidi"/>
          <w:w w:val="85"/>
        </w:rPr>
        <w:t>elementos de papelería y de oficina necesarios para la adecuada prestación del servicio, adicionalmente</w:t>
      </w:r>
      <w:r w:rsidRPr="004F5DBF">
        <w:rPr>
          <w:rFonts w:ascii="Verdana" w:hAnsi="Verdana" w:cstheme="majorBidi"/>
          <w:spacing w:val="1"/>
          <w:w w:val="85"/>
        </w:rPr>
        <w:t xml:space="preserve"> </w:t>
      </w:r>
      <w:r w:rsidRPr="004F5DBF">
        <w:rPr>
          <w:rFonts w:ascii="Verdana" w:hAnsi="Verdana" w:cstheme="majorBidi"/>
          <w:w w:val="90"/>
        </w:rPr>
        <w:t>deberá</w:t>
      </w:r>
      <w:r w:rsidRPr="004F5DBF">
        <w:rPr>
          <w:rFonts w:ascii="Verdana" w:hAnsi="Verdana" w:cstheme="majorBidi"/>
          <w:spacing w:val="-9"/>
          <w:w w:val="90"/>
        </w:rPr>
        <w:t xml:space="preserve"> </w:t>
      </w:r>
      <w:r w:rsidRPr="004F5DBF">
        <w:rPr>
          <w:rFonts w:ascii="Verdana" w:hAnsi="Verdana" w:cstheme="majorBidi"/>
          <w:w w:val="90"/>
        </w:rPr>
        <w:t>suministrar</w:t>
      </w:r>
      <w:r w:rsidRPr="004F5DBF">
        <w:rPr>
          <w:rFonts w:ascii="Verdana" w:hAnsi="Verdana" w:cstheme="majorBidi"/>
          <w:spacing w:val="-11"/>
          <w:w w:val="90"/>
        </w:rPr>
        <w:t xml:space="preserve"> </w:t>
      </w:r>
      <w:r w:rsidRPr="004F5DBF">
        <w:rPr>
          <w:rFonts w:ascii="Verdana" w:hAnsi="Verdana" w:cstheme="majorBidi"/>
          <w:w w:val="90"/>
        </w:rPr>
        <w:t>los</w:t>
      </w:r>
      <w:r w:rsidRPr="004F5DBF">
        <w:rPr>
          <w:rFonts w:ascii="Verdana" w:hAnsi="Verdana" w:cstheme="majorBidi"/>
          <w:spacing w:val="-9"/>
          <w:w w:val="90"/>
        </w:rPr>
        <w:t xml:space="preserve"> </w:t>
      </w:r>
      <w:r w:rsidRPr="004F5DBF">
        <w:rPr>
          <w:rFonts w:ascii="Verdana" w:hAnsi="Verdana" w:cstheme="majorBidi"/>
          <w:w w:val="90"/>
        </w:rPr>
        <w:t>siguientes</w:t>
      </w:r>
      <w:r w:rsidRPr="004F5DBF">
        <w:rPr>
          <w:rFonts w:ascii="Verdana" w:hAnsi="Verdana" w:cstheme="majorBidi"/>
          <w:spacing w:val="-9"/>
          <w:w w:val="90"/>
        </w:rPr>
        <w:t xml:space="preserve"> </w:t>
      </w:r>
      <w:r w:rsidRPr="004F5DBF">
        <w:rPr>
          <w:rFonts w:ascii="Verdana" w:hAnsi="Verdana" w:cstheme="majorBidi"/>
          <w:w w:val="90"/>
        </w:rPr>
        <w:t>elementos:</w:t>
      </w:r>
    </w:p>
    <w:p w14:paraId="6584D22C" w14:textId="77777777" w:rsidR="00F030E0" w:rsidRPr="004F5DBF" w:rsidRDefault="00F030E0" w:rsidP="00363D15">
      <w:pPr>
        <w:pStyle w:val="Textoindependiente"/>
        <w:spacing w:before="10"/>
        <w:jc w:val="both"/>
        <w:rPr>
          <w:rFonts w:ascii="Verdana" w:hAnsi="Verdana" w:cstheme="majorBidi"/>
        </w:rPr>
      </w:pPr>
    </w:p>
    <w:p w14:paraId="337FDF7E" w14:textId="77777777" w:rsidR="00F030E0" w:rsidRPr="004F5DBF" w:rsidRDefault="00745D5C" w:rsidP="00363D15">
      <w:pPr>
        <w:pStyle w:val="Textoindependiente"/>
        <w:ind w:left="422"/>
        <w:jc w:val="both"/>
        <w:rPr>
          <w:rFonts w:ascii="Verdana" w:hAnsi="Verdana" w:cstheme="majorBidi"/>
        </w:rPr>
      </w:pPr>
      <w:r w:rsidRPr="004F5DBF">
        <w:rPr>
          <w:rFonts w:ascii="Verdana" w:hAnsi="Verdana" w:cstheme="majorBidi"/>
          <w:w w:val="85"/>
        </w:rPr>
        <w:t>a.</w:t>
      </w:r>
      <w:r w:rsidRPr="004F5DBF">
        <w:rPr>
          <w:rFonts w:ascii="Verdana" w:hAnsi="Verdana" w:cstheme="majorBidi"/>
          <w:spacing w:val="23"/>
          <w:w w:val="85"/>
        </w:rPr>
        <w:t xml:space="preserve"> </w:t>
      </w:r>
      <w:r w:rsidRPr="004F5DBF">
        <w:rPr>
          <w:rFonts w:ascii="Verdana" w:hAnsi="Verdana" w:cstheme="majorBidi"/>
          <w:w w:val="85"/>
        </w:rPr>
        <w:t>Los</w:t>
      </w:r>
      <w:r w:rsidRPr="004F5DBF">
        <w:rPr>
          <w:rFonts w:ascii="Verdana" w:hAnsi="Verdana" w:cstheme="majorBidi"/>
          <w:spacing w:val="22"/>
          <w:w w:val="85"/>
        </w:rPr>
        <w:t xml:space="preserve"> </w:t>
      </w:r>
      <w:r w:rsidRPr="004F5DBF">
        <w:rPr>
          <w:rFonts w:ascii="Verdana" w:hAnsi="Verdana" w:cstheme="majorBidi"/>
          <w:w w:val="85"/>
        </w:rPr>
        <w:t>libros</w:t>
      </w:r>
      <w:r w:rsidRPr="004F5DBF">
        <w:rPr>
          <w:rFonts w:ascii="Verdana" w:hAnsi="Verdana" w:cstheme="majorBidi"/>
          <w:spacing w:val="22"/>
          <w:w w:val="85"/>
        </w:rPr>
        <w:t xml:space="preserve"> </w:t>
      </w:r>
      <w:r w:rsidRPr="004F5DBF">
        <w:rPr>
          <w:rFonts w:ascii="Verdana" w:hAnsi="Verdana" w:cstheme="majorBidi"/>
          <w:w w:val="85"/>
        </w:rPr>
        <w:t>foliados</w:t>
      </w:r>
      <w:r w:rsidRPr="004F5DBF">
        <w:rPr>
          <w:rFonts w:ascii="Verdana" w:hAnsi="Verdana" w:cstheme="majorBidi"/>
          <w:spacing w:val="22"/>
          <w:w w:val="85"/>
        </w:rPr>
        <w:t xml:space="preserve"> </w:t>
      </w:r>
      <w:r w:rsidRPr="004F5DBF">
        <w:rPr>
          <w:rFonts w:ascii="Verdana" w:hAnsi="Verdana" w:cstheme="majorBidi"/>
          <w:w w:val="85"/>
        </w:rPr>
        <w:t>necesarios</w:t>
      </w:r>
      <w:r w:rsidRPr="004F5DBF">
        <w:rPr>
          <w:rFonts w:ascii="Verdana" w:hAnsi="Verdana" w:cstheme="majorBidi"/>
          <w:spacing w:val="24"/>
          <w:w w:val="85"/>
        </w:rPr>
        <w:t xml:space="preserve"> </w:t>
      </w:r>
      <w:r w:rsidRPr="004F5DBF">
        <w:rPr>
          <w:rFonts w:ascii="Verdana" w:hAnsi="Verdana" w:cstheme="majorBidi"/>
          <w:w w:val="85"/>
        </w:rPr>
        <w:t>(de</w:t>
      </w:r>
      <w:r w:rsidRPr="004F5DBF">
        <w:rPr>
          <w:rFonts w:ascii="Verdana" w:hAnsi="Verdana" w:cstheme="majorBidi"/>
          <w:spacing w:val="23"/>
          <w:w w:val="85"/>
        </w:rPr>
        <w:t xml:space="preserve"> </w:t>
      </w:r>
      <w:r w:rsidRPr="004F5DBF">
        <w:rPr>
          <w:rFonts w:ascii="Verdana" w:hAnsi="Verdana" w:cstheme="majorBidi"/>
          <w:w w:val="85"/>
        </w:rPr>
        <w:t>pasta</w:t>
      </w:r>
      <w:r w:rsidRPr="004F5DBF">
        <w:rPr>
          <w:rFonts w:ascii="Verdana" w:hAnsi="Verdana" w:cstheme="majorBidi"/>
          <w:spacing w:val="22"/>
          <w:w w:val="85"/>
        </w:rPr>
        <w:t xml:space="preserve"> </w:t>
      </w:r>
      <w:r w:rsidRPr="004F5DBF">
        <w:rPr>
          <w:rFonts w:ascii="Verdana" w:hAnsi="Verdana" w:cstheme="majorBidi"/>
          <w:w w:val="85"/>
        </w:rPr>
        <w:t>dura,</w:t>
      </w:r>
      <w:r w:rsidRPr="004F5DBF">
        <w:rPr>
          <w:rFonts w:ascii="Verdana" w:hAnsi="Verdana" w:cstheme="majorBidi"/>
          <w:spacing w:val="21"/>
          <w:w w:val="85"/>
        </w:rPr>
        <w:t xml:space="preserve"> </w:t>
      </w:r>
      <w:r w:rsidRPr="004F5DBF">
        <w:rPr>
          <w:rFonts w:ascii="Verdana" w:hAnsi="Verdana" w:cstheme="majorBidi"/>
          <w:w w:val="85"/>
        </w:rPr>
        <w:t>hojas</w:t>
      </w:r>
      <w:r w:rsidRPr="004F5DBF">
        <w:rPr>
          <w:rFonts w:ascii="Verdana" w:hAnsi="Verdana" w:cstheme="majorBidi"/>
          <w:spacing w:val="21"/>
          <w:w w:val="85"/>
        </w:rPr>
        <w:t xml:space="preserve"> </w:t>
      </w:r>
      <w:r w:rsidRPr="004F5DBF">
        <w:rPr>
          <w:rFonts w:ascii="Verdana" w:hAnsi="Verdana" w:cstheme="majorBidi"/>
          <w:w w:val="85"/>
        </w:rPr>
        <w:t>tamaño</w:t>
      </w:r>
      <w:r w:rsidRPr="004F5DBF">
        <w:rPr>
          <w:rFonts w:ascii="Verdana" w:hAnsi="Verdana" w:cstheme="majorBidi"/>
          <w:spacing w:val="22"/>
          <w:w w:val="85"/>
        </w:rPr>
        <w:t xml:space="preserve"> </w:t>
      </w:r>
      <w:r w:rsidRPr="004F5DBF">
        <w:rPr>
          <w:rFonts w:ascii="Verdana" w:hAnsi="Verdana" w:cstheme="majorBidi"/>
          <w:w w:val="85"/>
        </w:rPr>
        <w:t>oficio</w:t>
      </w:r>
      <w:r w:rsidRPr="004F5DBF">
        <w:rPr>
          <w:rFonts w:ascii="Verdana" w:hAnsi="Verdana" w:cstheme="majorBidi"/>
          <w:spacing w:val="21"/>
          <w:w w:val="85"/>
        </w:rPr>
        <w:t xml:space="preserve"> </w:t>
      </w:r>
      <w:r w:rsidRPr="004F5DBF">
        <w:rPr>
          <w:rFonts w:ascii="Verdana" w:hAnsi="Verdana" w:cstheme="majorBidi"/>
          <w:w w:val="85"/>
        </w:rPr>
        <w:t>con</w:t>
      </w:r>
      <w:r w:rsidRPr="004F5DBF">
        <w:rPr>
          <w:rFonts w:ascii="Verdana" w:hAnsi="Verdana" w:cstheme="majorBidi"/>
          <w:spacing w:val="22"/>
          <w:w w:val="85"/>
        </w:rPr>
        <w:t xml:space="preserve"> </w:t>
      </w:r>
      <w:r w:rsidRPr="004F5DBF">
        <w:rPr>
          <w:rFonts w:ascii="Verdana" w:hAnsi="Verdana" w:cstheme="majorBidi"/>
          <w:w w:val="85"/>
        </w:rPr>
        <w:t>renglones</w:t>
      </w:r>
      <w:r w:rsidRPr="004F5DBF">
        <w:rPr>
          <w:rFonts w:ascii="Verdana" w:hAnsi="Verdana" w:cstheme="majorBidi"/>
          <w:spacing w:val="22"/>
          <w:w w:val="85"/>
        </w:rPr>
        <w:t xml:space="preserve"> </w:t>
      </w:r>
      <w:r w:rsidRPr="004F5DBF">
        <w:rPr>
          <w:rFonts w:ascii="Verdana" w:hAnsi="Verdana" w:cstheme="majorBidi"/>
          <w:w w:val="85"/>
        </w:rPr>
        <w:t>y</w:t>
      </w:r>
      <w:r w:rsidRPr="004F5DBF">
        <w:rPr>
          <w:rFonts w:ascii="Verdana" w:hAnsi="Verdana" w:cstheme="majorBidi"/>
          <w:spacing w:val="23"/>
          <w:w w:val="85"/>
        </w:rPr>
        <w:t xml:space="preserve"> </w:t>
      </w:r>
      <w:r w:rsidRPr="004F5DBF">
        <w:rPr>
          <w:rFonts w:ascii="Verdana" w:hAnsi="Verdana" w:cstheme="majorBidi"/>
          <w:w w:val="85"/>
        </w:rPr>
        <w:t>páginas</w:t>
      </w:r>
      <w:r w:rsidRPr="004F5DBF">
        <w:rPr>
          <w:rFonts w:ascii="Verdana" w:hAnsi="Verdana" w:cstheme="majorBidi"/>
          <w:spacing w:val="28"/>
          <w:w w:val="85"/>
        </w:rPr>
        <w:t xml:space="preserve"> </w:t>
      </w:r>
      <w:r w:rsidRPr="004F5DBF">
        <w:rPr>
          <w:rFonts w:ascii="Verdana" w:hAnsi="Verdana" w:cstheme="majorBidi"/>
          <w:w w:val="85"/>
        </w:rPr>
        <w:t>foliadas</w:t>
      </w:r>
      <w:r w:rsidRPr="004F5DBF">
        <w:rPr>
          <w:rFonts w:ascii="Verdana" w:hAnsi="Verdana" w:cstheme="majorBidi"/>
          <w:spacing w:val="-49"/>
          <w:w w:val="85"/>
        </w:rPr>
        <w:t xml:space="preserve"> </w:t>
      </w:r>
      <w:r w:rsidRPr="004F5DBF">
        <w:rPr>
          <w:rFonts w:ascii="Verdana" w:hAnsi="Verdana" w:cstheme="majorBidi"/>
          <w:w w:val="90"/>
        </w:rPr>
        <w:t>consecutivamente),</w:t>
      </w:r>
      <w:r w:rsidRPr="004F5DBF">
        <w:rPr>
          <w:rFonts w:ascii="Verdana" w:hAnsi="Verdana" w:cstheme="majorBidi"/>
          <w:spacing w:val="-8"/>
          <w:w w:val="90"/>
        </w:rPr>
        <w:t xml:space="preserve"> </w:t>
      </w:r>
      <w:r w:rsidRPr="004F5DBF">
        <w:rPr>
          <w:rFonts w:ascii="Verdana" w:hAnsi="Verdana" w:cstheme="majorBidi"/>
          <w:w w:val="90"/>
        </w:rPr>
        <w:t>que</w:t>
      </w:r>
      <w:r w:rsidRPr="004F5DBF">
        <w:rPr>
          <w:rFonts w:ascii="Verdana" w:hAnsi="Verdana" w:cstheme="majorBidi"/>
          <w:spacing w:val="-7"/>
          <w:w w:val="90"/>
        </w:rPr>
        <w:t xml:space="preserve"> </w:t>
      </w:r>
      <w:r w:rsidRPr="004F5DBF">
        <w:rPr>
          <w:rFonts w:ascii="Verdana" w:hAnsi="Verdana" w:cstheme="majorBidi"/>
          <w:w w:val="90"/>
        </w:rPr>
        <w:t>contendrán:</w:t>
      </w:r>
    </w:p>
    <w:p w14:paraId="4BADB8C5" w14:textId="77777777" w:rsidR="00F030E0" w:rsidRPr="004F5DBF" w:rsidRDefault="00F030E0" w:rsidP="00363D15">
      <w:pPr>
        <w:pStyle w:val="Textoindependiente"/>
        <w:spacing w:before="9"/>
        <w:jc w:val="both"/>
        <w:rPr>
          <w:rFonts w:ascii="Verdana" w:hAnsi="Verdana" w:cstheme="majorBidi"/>
        </w:rPr>
      </w:pPr>
    </w:p>
    <w:p w14:paraId="629628CB" w14:textId="77777777" w:rsidR="00F030E0" w:rsidRPr="004F5DBF" w:rsidRDefault="00745D5C" w:rsidP="00363D15">
      <w:pPr>
        <w:pStyle w:val="Prrafodelista"/>
        <w:numPr>
          <w:ilvl w:val="0"/>
          <w:numId w:val="3"/>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Las</w:t>
      </w:r>
      <w:r w:rsidRPr="004F5DBF">
        <w:rPr>
          <w:rFonts w:ascii="Verdana" w:hAnsi="Verdana" w:cstheme="majorBidi"/>
          <w:spacing w:val="8"/>
          <w:w w:val="80"/>
        </w:rPr>
        <w:t xml:space="preserve"> </w:t>
      </w:r>
      <w:r w:rsidRPr="004F5DBF">
        <w:rPr>
          <w:rFonts w:ascii="Verdana" w:hAnsi="Verdana" w:cstheme="majorBidi"/>
          <w:w w:val="80"/>
        </w:rPr>
        <w:t>minutas</w:t>
      </w:r>
      <w:r w:rsidRPr="004F5DBF">
        <w:rPr>
          <w:rFonts w:ascii="Verdana" w:hAnsi="Verdana" w:cstheme="majorBidi"/>
          <w:spacing w:val="9"/>
          <w:w w:val="80"/>
        </w:rPr>
        <w:t xml:space="preserve"> </w:t>
      </w:r>
      <w:r w:rsidRPr="004F5DBF">
        <w:rPr>
          <w:rFonts w:ascii="Verdana" w:hAnsi="Verdana" w:cstheme="majorBidi"/>
          <w:w w:val="80"/>
        </w:rPr>
        <w:t>para</w:t>
      </w:r>
      <w:r w:rsidRPr="004F5DBF">
        <w:rPr>
          <w:rFonts w:ascii="Verdana" w:hAnsi="Verdana" w:cstheme="majorBidi"/>
          <w:spacing w:val="5"/>
          <w:w w:val="80"/>
        </w:rPr>
        <w:t xml:space="preserve"> </w:t>
      </w:r>
      <w:r w:rsidRPr="004F5DBF">
        <w:rPr>
          <w:rFonts w:ascii="Verdana" w:hAnsi="Verdana" w:cstheme="majorBidi"/>
          <w:w w:val="80"/>
        </w:rPr>
        <w:t>cada</w:t>
      </w:r>
      <w:r w:rsidRPr="004F5DBF">
        <w:rPr>
          <w:rFonts w:ascii="Verdana" w:hAnsi="Verdana" w:cstheme="majorBidi"/>
          <w:spacing w:val="6"/>
          <w:w w:val="80"/>
        </w:rPr>
        <w:t xml:space="preserve"> </w:t>
      </w:r>
      <w:r w:rsidRPr="004F5DBF">
        <w:rPr>
          <w:rFonts w:ascii="Verdana" w:hAnsi="Verdana" w:cstheme="majorBidi"/>
          <w:w w:val="80"/>
        </w:rPr>
        <w:t>puesto.</w:t>
      </w:r>
    </w:p>
    <w:p w14:paraId="35A7DBAC" w14:textId="77777777" w:rsidR="00F030E0" w:rsidRPr="004F5DBF" w:rsidRDefault="00745D5C" w:rsidP="00363D15">
      <w:pPr>
        <w:pStyle w:val="Prrafodelista"/>
        <w:numPr>
          <w:ilvl w:val="0"/>
          <w:numId w:val="3"/>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Las</w:t>
      </w:r>
      <w:r w:rsidRPr="004F5DBF">
        <w:rPr>
          <w:rFonts w:ascii="Verdana" w:hAnsi="Verdana" w:cstheme="majorBidi"/>
          <w:spacing w:val="7"/>
          <w:w w:val="80"/>
        </w:rPr>
        <w:t xml:space="preserve"> </w:t>
      </w:r>
      <w:r w:rsidRPr="004F5DBF">
        <w:rPr>
          <w:rFonts w:ascii="Verdana" w:hAnsi="Verdana" w:cstheme="majorBidi"/>
          <w:w w:val="80"/>
        </w:rPr>
        <w:t>minutas</w:t>
      </w:r>
      <w:r w:rsidRPr="004F5DBF">
        <w:rPr>
          <w:rFonts w:ascii="Verdana" w:hAnsi="Verdana" w:cstheme="majorBidi"/>
          <w:spacing w:val="8"/>
          <w:w w:val="80"/>
        </w:rPr>
        <w:t xml:space="preserve"> </w:t>
      </w:r>
      <w:r w:rsidRPr="004F5DBF">
        <w:rPr>
          <w:rFonts w:ascii="Verdana" w:hAnsi="Verdana" w:cstheme="majorBidi"/>
          <w:w w:val="80"/>
        </w:rPr>
        <w:t>para</w:t>
      </w:r>
      <w:r w:rsidRPr="004F5DBF">
        <w:rPr>
          <w:rFonts w:ascii="Verdana" w:hAnsi="Verdana" w:cstheme="majorBidi"/>
          <w:spacing w:val="5"/>
          <w:w w:val="80"/>
        </w:rPr>
        <w:t xml:space="preserve"> </w:t>
      </w:r>
      <w:r w:rsidRPr="004F5DBF">
        <w:rPr>
          <w:rFonts w:ascii="Verdana" w:hAnsi="Verdana" w:cstheme="majorBidi"/>
          <w:w w:val="80"/>
        </w:rPr>
        <w:t>cambio</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turno.</w:t>
      </w:r>
    </w:p>
    <w:p w14:paraId="03A32CDB" w14:textId="77777777" w:rsidR="00F030E0" w:rsidRPr="004F5DBF" w:rsidRDefault="00745D5C" w:rsidP="00363D15">
      <w:pPr>
        <w:pStyle w:val="Prrafodelista"/>
        <w:numPr>
          <w:ilvl w:val="0"/>
          <w:numId w:val="3"/>
        </w:numPr>
        <w:tabs>
          <w:tab w:val="left" w:pos="1141"/>
          <w:tab w:val="left" w:pos="1142"/>
        </w:tabs>
        <w:spacing w:before="2" w:line="252" w:lineRule="exact"/>
        <w:ind w:hanging="361"/>
        <w:jc w:val="both"/>
        <w:rPr>
          <w:rFonts w:ascii="Verdana" w:hAnsi="Verdana" w:cstheme="majorBidi"/>
        </w:rPr>
      </w:pPr>
      <w:r w:rsidRPr="004F5DBF">
        <w:rPr>
          <w:rFonts w:ascii="Verdana" w:hAnsi="Verdana" w:cstheme="majorBidi"/>
          <w:w w:val="80"/>
        </w:rPr>
        <w:t>El</w:t>
      </w:r>
      <w:r w:rsidRPr="004F5DBF">
        <w:rPr>
          <w:rFonts w:ascii="Verdana" w:hAnsi="Verdana" w:cstheme="majorBidi"/>
          <w:spacing w:val="8"/>
          <w:w w:val="80"/>
        </w:rPr>
        <w:t xml:space="preserve"> </w:t>
      </w:r>
      <w:r w:rsidRPr="004F5DBF">
        <w:rPr>
          <w:rFonts w:ascii="Verdana" w:hAnsi="Verdana" w:cstheme="majorBidi"/>
          <w:w w:val="80"/>
        </w:rPr>
        <w:t>Control</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ingreso</w:t>
      </w:r>
      <w:r w:rsidRPr="004F5DBF">
        <w:rPr>
          <w:rFonts w:ascii="Verdana" w:hAnsi="Verdana" w:cstheme="majorBidi"/>
          <w:spacing w:val="9"/>
          <w:w w:val="80"/>
        </w:rPr>
        <w:t xml:space="preserve"> </w:t>
      </w:r>
      <w:r w:rsidRPr="004F5DBF">
        <w:rPr>
          <w:rFonts w:ascii="Verdana" w:hAnsi="Verdana" w:cstheme="majorBidi"/>
          <w:w w:val="80"/>
        </w:rPr>
        <w:t>y</w:t>
      </w:r>
      <w:r w:rsidRPr="004F5DBF">
        <w:rPr>
          <w:rFonts w:ascii="Verdana" w:hAnsi="Verdana" w:cstheme="majorBidi"/>
          <w:spacing w:val="6"/>
          <w:w w:val="80"/>
        </w:rPr>
        <w:t xml:space="preserve"> </w:t>
      </w:r>
      <w:r w:rsidRPr="004F5DBF">
        <w:rPr>
          <w:rFonts w:ascii="Verdana" w:hAnsi="Verdana" w:cstheme="majorBidi"/>
          <w:w w:val="80"/>
        </w:rPr>
        <w:t>salida</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vehículos.</w:t>
      </w:r>
    </w:p>
    <w:p w14:paraId="25FC7918" w14:textId="77777777" w:rsidR="00F030E0" w:rsidRPr="004F5DBF" w:rsidRDefault="00745D5C" w:rsidP="00363D15">
      <w:pPr>
        <w:pStyle w:val="Prrafodelista"/>
        <w:numPr>
          <w:ilvl w:val="0"/>
          <w:numId w:val="3"/>
        </w:numPr>
        <w:tabs>
          <w:tab w:val="left" w:pos="1141"/>
          <w:tab w:val="left" w:pos="1142"/>
        </w:tabs>
        <w:ind w:left="1141" w:right="490"/>
        <w:jc w:val="both"/>
        <w:rPr>
          <w:rFonts w:ascii="Verdana" w:hAnsi="Verdana" w:cstheme="majorBidi"/>
        </w:rPr>
      </w:pPr>
      <w:r w:rsidRPr="004F5DBF">
        <w:rPr>
          <w:rFonts w:ascii="Verdana" w:hAnsi="Verdana" w:cstheme="majorBidi"/>
          <w:w w:val="85"/>
        </w:rPr>
        <w:t>El</w:t>
      </w:r>
      <w:r w:rsidRPr="004F5DBF">
        <w:rPr>
          <w:rFonts w:ascii="Verdana" w:hAnsi="Verdana" w:cstheme="majorBidi"/>
          <w:spacing w:val="7"/>
          <w:w w:val="85"/>
        </w:rPr>
        <w:t xml:space="preserve"> </w:t>
      </w:r>
      <w:r w:rsidRPr="004F5DBF">
        <w:rPr>
          <w:rFonts w:ascii="Verdana" w:hAnsi="Verdana" w:cstheme="majorBidi"/>
          <w:w w:val="85"/>
        </w:rPr>
        <w:t>control</w:t>
      </w:r>
      <w:r w:rsidRPr="004F5DBF">
        <w:rPr>
          <w:rFonts w:ascii="Verdana" w:hAnsi="Verdana" w:cstheme="majorBidi"/>
          <w:spacing w:val="6"/>
          <w:w w:val="85"/>
        </w:rPr>
        <w:t xml:space="preserve"> </w:t>
      </w:r>
      <w:r w:rsidRPr="004F5DBF">
        <w:rPr>
          <w:rFonts w:ascii="Verdana" w:hAnsi="Verdana" w:cstheme="majorBidi"/>
          <w:w w:val="85"/>
        </w:rPr>
        <w:t>de</w:t>
      </w:r>
      <w:r w:rsidRPr="004F5DBF">
        <w:rPr>
          <w:rFonts w:ascii="Verdana" w:hAnsi="Verdana" w:cstheme="majorBidi"/>
          <w:spacing w:val="7"/>
          <w:w w:val="85"/>
        </w:rPr>
        <w:t xml:space="preserve"> </w:t>
      </w:r>
      <w:r w:rsidRPr="004F5DBF">
        <w:rPr>
          <w:rFonts w:ascii="Verdana" w:hAnsi="Verdana" w:cstheme="majorBidi"/>
          <w:w w:val="85"/>
        </w:rPr>
        <w:t>elementos</w:t>
      </w:r>
      <w:r w:rsidRPr="004F5DBF">
        <w:rPr>
          <w:rFonts w:ascii="Verdana" w:hAnsi="Verdana" w:cstheme="majorBidi"/>
          <w:spacing w:val="8"/>
          <w:w w:val="85"/>
        </w:rPr>
        <w:t xml:space="preserve"> </w:t>
      </w:r>
      <w:r w:rsidRPr="004F5DBF">
        <w:rPr>
          <w:rFonts w:ascii="Verdana" w:hAnsi="Verdana" w:cstheme="majorBidi"/>
          <w:w w:val="85"/>
        </w:rPr>
        <w:t>de</w:t>
      </w:r>
      <w:r w:rsidRPr="004F5DBF">
        <w:rPr>
          <w:rFonts w:ascii="Verdana" w:hAnsi="Verdana" w:cstheme="majorBidi"/>
          <w:spacing w:val="6"/>
          <w:w w:val="85"/>
        </w:rPr>
        <w:t xml:space="preserve"> </w:t>
      </w:r>
      <w:r w:rsidRPr="004F5DBF">
        <w:rPr>
          <w:rFonts w:ascii="Verdana" w:hAnsi="Verdana" w:cstheme="majorBidi"/>
          <w:w w:val="85"/>
        </w:rPr>
        <w:t>propiedad</w:t>
      </w:r>
      <w:r w:rsidRPr="004F5DBF">
        <w:rPr>
          <w:rFonts w:ascii="Verdana" w:hAnsi="Verdana" w:cstheme="majorBidi"/>
          <w:spacing w:val="6"/>
          <w:w w:val="85"/>
        </w:rPr>
        <w:t xml:space="preserve"> </w:t>
      </w:r>
      <w:r w:rsidRPr="004F5DBF">
        <w:rPr>
          <w:rFonts w:ascii="Verdana" w:hAnsi="Verdana" w:cstheme="majorBidi"/>
          <w:w w:val="85"/>
        </w:rPr>
        <w:t>del</w:t>
      </w:r>
      <w:r w:rsidRPr="004F5DBF">
        <w:rPr>
          <w:rFonts w:ascii="Verdana" w:hAnsi="Verdana" w:cstheme="majorBidi"/>
          <w:spacing w:val="7"/>
          <w:w w:val="85"/>
        </w:rPr>
        <w:t xml:space="preserve"> </w:t>
      </w:r>
      <w:r w:rsidRPr="004F5DBF">
        <w:rPr>
          <w:rFonts w:ascii="Verdana" w:hAnsi="Verdana" w:cstheme="majorBidi"/>
          <w:w w:val="85"/>
        </w:rPr>
        <w:t>FRV</w:t>
      </w:r>
      <w:r w:rsidRPr="004F5DBF">
        <w:rPr>
          <w:rFonts w:ascii="Verdana" w:hAnsi="Verdana" w:cstheme="majorBidi"/>
          <w:spacing w:val="7"/>
          <w:w w:val="85"/>
        </w:rPr>
        <w:t xml:space="preserve"> </w:t>
      </w:r>
      <w:r w:rsidRPr="004F5DBF">
        <w:rPr>
          <w:rFonts w:ascii="Verdana" w:hAnsi="Verdana" w:cstheme="majorBidi"/>
          <w:w w:val="85"/>
        </w:rPr>
        <w:t>con</w:t>
      </w:r>
      <w:r w:rsidRPr="004F5DBF">
        <w:rPr>
          <w:rFonts w:ascii="Verdana" w:hAnsi="Verdana" w:cstheme="majorBidi"/>
          <w:spacing w:val="7"/>
          <w:w w:val="85"/>
        </w:rPr>
        <w:t xml:space="preserve"> </w:t>
      </w:r>
      <w:r w:rsidRPr="004F5DBF">
        <w:rPr>
          <w:rFonts w:ascii="Verdana" w:hAnsi="Verdana" w:cstheme="majorBidi"/>
          <w:w w:val="85"/>
        </w:rPr>
        <w:t>los</w:t>
      </w:r>
      <w:r w:rsidRPr="004F5DBF">
        <w:rPr>
          <w:rFonts w:ascii="Verdana" w:hAnsi="Verdana" w:cstheme="majorBidi"/>
          <w:spacing w:val="7"/>
          <w:w w:val="85"/>
        </w:rPr>
        <w:t xml:space="preserve"> </w:t>
      </w:r>
      <w:r w:rsidRPr="004F5DBF">
        <w:rPr>
          <w:rFonts w:ascii="Verdana" w:hAnsi="Verdana" w:cstheme="majorBidi"/>
          <w:w w:val="85"/>
        </w:rPr>
        <w:t>respectivos</w:t>
      </w:r>
      <w:r w:rsidRPr="004F5DBF">
        <w:rPr>
          <w:rFonts w:ascii="Verdana" w:hAnsi="Verdana" w:cstheme="majorBidi"/>
          <w:spacing w:val="7"/>
          <w:w w:val="85"/>
        </w:rPr>
        <w:t xml:space="preserve"> </w:t>
      </w:r>
      <w:r w:rsidRPr="004F5DBF">
        <w:rPr>
          <w:rFonts w:ascii="Verdana" w:hAnsi="Verdana" w:cstheme="majorBidi"/>
          <w:w w:val="85"/>
        </w:rPr>
        <w:t>formatos</w:t>
      </w:r>
      <w:r w:rsidRPr="004F5DBF">
        <w:rPr>
          <w:rFonts w:ascii="Verdana" w:hAnsi="Verdana" w:cstheme="majorBidi"/>
          <w:spacing w:val="8"/>
          <w:w w:val="85"/>
        </w:rPr>
        <w:t xml:space="preserve"> </w:t>
      </w:r>
      <w:r w:rsidRPr="004F5DBF">
        <w:rPr>
          <w:rFonts w:ascii="Verdana" w:hAnsi="Verdana" w:cstheme="majorBidi"/>
          <w:w w:val="85"/>
        </w:rPr>
        <w:t>según</w:t>
      </w:r>
      <w:r w:rsidRPr="004F5DBF">
        <w:rPr>
          <w:rFonts w:ascii="Verdana" w:hAnsi="Verdana" w:cstheme="majorBidi"/>
          <w:spacing w:val="8"/>
          <w:w w:val="85"/>
        </w:rPr>
        <w:t xml:space="preserve"> </w:t>
      </w:r>
      <w:r w:rsidRPr="004F5DBF">
        <w:rPr>
          <w:rFonts w:ascii="Verdana" w:hAnsi="Verdana" w:cstheme="majorBidi"/>
          <w:w w:val="85"/>
        </w:rPr>
        <w:t>el</w:t>
      </w:r>
      <w:r w:rsidRPr="004F5DBF">
        <w:rPr>
          <w:rFonts w:ascii="Verdana" w:hAnsi="Verdana" w:cstheme="majorBidi"/>
          <w:spacing w:val="5"/>
          <w:w w:val="85"/>
        </w:rPr>
        <w:t xml:space="preserve"> </w:t>
      </w:r>
      <w:r w:rsidRPr="004F5DBF">
        <w:rPr>
          <w:rFonts w:ascii="Verdana" w:hAnsi="Verdana" w:cstheme="majorBidi"/>
          <w:w w:val="85"/>
        </w:rPr>
        <w:t>SGC</w:t>
      </w:r>
      <w:r w:rsidRPr="004F5DBF">
        <w:rPr>
          <w:rFonts w:ascii="Verdana" w:hAnsi="Verdana" w:cstheme="majorBidi"/>
          <w:spacing w:val="7"/>
          <w:w w:val="85"/>
        </w:rPr>
        <w:t xml:space="preserve"> </w:t>
      </w:r>
      <w:r w:rsidRPr="004F5DBF">
        <w:rPr>
          <w:rFonts w:ascii="Verdana" w:hAnsi="Verdana" w:cstheme="majorBidi"/>
          <w:w w:val="85"/>
        </w:rPr>
        <w:t>de</w:t>
      </w:r>
      <w:r w:rsidRPr="004F5DBF">
        <w:rPr>
          <w:rFonts w:ascii="Verdana" w:hAnsi="Verdana" w:cstheme="majorBidi"/>
          <w:spacing w:val="7"/>
          <w:w w:val="85"/>
        </w:rPr>
        <w:t xml:space="preserve"> </w:t>
      </w:r>
      <w:r w:rsidRPr="004F5DBF">
        <w:rPr>
          <w:rFonts w:ascii="Verdana" w:hAnsi="Verdana" w:cstheme="majorBidi"/>
          <w:w w:val="85"/>
        </w:rPr>
        <w:t>la</w:t>
      </w:r>
      <w:r w:rsidRPr="004F5DBF">
        <w:rPr>
          <w:rFonts w:ascii="Verdana" w:hAnsi="Verdana" w:cstheme="majorBidi"/>
          <w:spacing w:val="-49"/>
          <w:w w:val="85"/>
        </w:rPr>
        <w:t xml:space="preserve"> </w:t>
      </w:r>
      <w:r w:rsidRPr="004F5DBF">
        <w:rPr>
          <w:rFonts w:ascii="Verdana" w:hAnsi="Verdana" w:cstheme="majorBidi"/>
          <w:w w:val="90"/>
        </w:rPr>
        <w:t>entidad.</w:t>
      </w:r>
    </w:p>
    <w:p w14:paraId="61BE55A6" w14:textId="77777777" w:rsidR="00F030E0" w:rsidRPr="004F5DBF" w:rsidRDefault="00745D5C" w:rsidP="00363D15">
      <w:pPr>
        <w:pStyle w:val="Prrafodelista"/>
        <w:numPr>
          <w:ilvl w:val="0"/>
          <w:numId w:val="3"/>
        </w:numPr>
        <w:tabs>
          <w:tab w:val="left" w:pos="1141"/>
          <w:tab w:val="left" w:pos="1142"/>
        </w:tabs>
        <w:spacing w:line="251" w:lineRule="exact"/>
        <w:ind w:hanging="361"/>
        <w:jc w:val="both"/>
        <w:rPr>
          <w:rFonts w:ascii="Verdana" w:hAnsi="Verdana" w:cstheme="majorBidi"/>
        </w:rPr>
      </w:pPr>
      <w:r w:rsidRPr="004F5DBF">
        <w:rPr>
          <w:rFonts w:ascii="Verdana" w:hAnsi="Verdana" w:cstheme="majorBidi"/>
          <w:w w:val="80"/>
        </w:rPr>
        <w:t>Las</w:t>
      </w:r>
      <w:r w:rsidRPr="004F5DBF">
        <w:rPr>
          <w:rFonts w:ascii="Verdana" w:hAnsi="Verdana" w:cstheme="majorBidi"/>
          <w:spacing w:val="9"/>
          <w:w w:val="80"/>
        </w:rPr>
        <w:t xml:space="preserve"> </w:t>
      </w:r>
      <w:r w:rsidRPr="004F5DBF">
        <w:rPr>
          <w:rFonts w:ascii="Verdana" w:hAnsi="Verdana" w:cstheme="majorBidi"/>
          <w:w w:val="80"/>
        </w:rPr>
        <w:t>demás</w:t>
      </w:r>
      <w:r w:rsidRPr="004F5DBF">
        <w:rPr>
          <w:rFonts w:ascii="Verdana" w:hAnsi="Verdana" w:cstheme="majorBidi"/>
          <w:spacing w:val="6"/>
          <w:w w:val="80"/>
        </w:rPr>
        <w:t xml:space="preserve"> </w:t>
      </w:r>
      <w:r w:rsidRPr="004F5DBF">
        <w:rPr>
          <w:rFonts w:ascii="Verdana" w:hAnsi="Verdana" w:cstheme="majorBidi"/>
          <w:w w:val="80"/>
        </w:rPr>
        <w:t>que</w:t>
      </w:r>
      <w:r w:rsidRPr="004F5DBF">
        <w:rPr>
          <w:rFonts w:ascii="Verdana" w:hAnsi="Verdana" w:cstheme="majorBidi"/>
          <w:spacing w:val="9"/>
          <w:w w:val="80"/>
        </w:rPr>
        <w:t xml:space="preserve"> </w:t>
      </w:r>
      <w:r w:rsidRPr="004F5DBF">
        <w:rPr>
          <w:rFonts w:ascii="Verdana" w:hAnsi="Verdana" w:cstheme="majorBidi"/>
          <w:w w:val="80"/>
        </w:rPr>
        <w:t>exija</w:t>
      </w:r>
      <w:r w:rsidRPr="004F5DBF">
        <w:rPr>
          <w:rFonts w:ascii="Verdana" w:hAnsi="Verdana" w:cstheme="majorBidi"/>
          <w:spacing w:val="6"/>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prestación</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9"/>
          <w:w w:val="80"/>
        </w:rPr>
        <w:t xml:space="preserve"> </w:t>
      </w:r>
      <w:r w:rsidRPr="004F5DBF">
        <w:rPr>
          <w:rFonts w:ascii="Verdana" w:hAnsi="Verdana" w:cstheme="majorBidi"/>
          <w:w w:val="80"/>
        </w:rPr>
        <w:t>servicio.</w:t>
      </w:r>
    </w:p>
    <w:p w14:paraId="5DE8A987" w14:textId="77777777" w:rsidR="00F030E0" w:rsidRPr="004F5DBF" w:rsidRDefault="00F030E0" w:rsidP="00363D15">
      <w:pPr>
        <w:pStyle w:val="Textoindependiente"/>
        <w:spacing w:before="8"/>
        <w:jc w:val="both"/>
        <w:rPr>
          <w:rFonts w:ascii="Verdana" w:hAnsi="Verdana" w:cstheme="majorBidi"/>
        </w:rPr>
      </w:pPr>
    </w:p>
    <w:p w14:paraId="79A85240" w14:textId="012A4A34" w:rsidR="00F030E0" w:rsidRPr="004F5DBF" w:rsidRDefault="00745D5C" w:rsidP="00F836E6">
      <w:pPr>
        <w:pStyle w:val="Textoindependiente"/>
        <w:spacing w:before="1"/>
        <w:ind w:left="422" w:right="486"/>
        <w:jc w:val="both"/>
        <w:rPr>
          <w:rFonts w:ascii="Verdana" w:hAnsi="Verdana" w:cstheme="majorBidi"/>
        </w:rPr>
      </w:pPr>
      <w:r w:rsidRPr="004F5DBF">
        <w:rPr>
          <w:rFonts w:ascii="Verdana" w:hAnsi="Verdana" w:cstheme="majorBidi"/>
          <w:b/>
          <w:w w:val="85"/>
        </w:rPr>
        <w:t>Nota</w:t>
      </w:r>
      <w:r w:rsidRPr="004F5DBF">
        <w:rPr>
          <w:rFonts w:ascii="Verdana" w:hAnsi="Verdana" w:cstheme="majorBidi"/>
          <w:b/>
          <w:spacing w:val="7"/>
          <w:w w:val="85"/>
        </w:rPr>
        <w:t xml:space="preserve"> </w:t>
      </w:r>
      <w:r w:rsidRPr="004F5DBF">
        <w:rPr>
          <w:rFonts w:ascii="Verdana" w:hAnsi="Verdana" w:cstheme="majorBidi"/>
          <w:b/>
          <w:w w:val="85"/>
        </w:rPr>
        <w:t>1:</w:t>
      </w:r>
      <w:r w:rsidRPr="004F5DBF">
        <w:rPr>
          <w:rFonts w:ascii="Verdana" w:hAnsi="Verdana" w:cstheme="majorBidi"/>
          <w:b/>
          <w:spacing w:val="8"/>
          <w:w w:val="85"/>
        </w:rPr>
        <w:t xml:space="preserve"> </w:t>
      </w:r>
      <w:r w:rsidRPr="004F5DBF">
        <w:rPr>
          <w:rFonts w:ascii="Verdana" w:hAnsi="Verdana" w:cstheme="majorBidi"/>
          <w:w w:val="85"/>
        </w:rPr>
        <w:t>El</w:t>
      </w:r>
      <w:r w:rsidRPr="004F5DBF">
        <w:rPr>
          <w:rFonts w:ascii="Verdana" w:hAnsi="Verdana" w:cstheme="majorBidi"/>
          <w:spacing w:val="8"/>
          <w:w w:val="85"/>
        </w:rPr>
        <w:t xml:space="preserve"> </w:t>
      </w:r>
      <w:r w:rsidRPr="004F5DBF">
        <w:rPr>
          <w:rFonts w:ascii="Verdana" w:hAnsi="Verdana" w:cstheme="majorBidi"/>
          <w:w w:val="85"/>
        </w:rPr>
        <w:t>contratista</w:t>
      </w:r>
      <w:r w:rsidRPr="004F5DBF">
        <w:rPr>
          <w:rFonts w:ascii="Verdana" w:hAnsi="Verdana" w:cstheme="majorBidi"/>
          <w:spacing w:val="6"/>
          <w:w w:val="85"/>
        </w:rPr>
        <w:t xml:space="preserve"> </w:t>
      </w:r>
      <w:r w:rsidRPr="004F5DBF">
        <w:rPr>
          <w:rFonts w:ascii="Verdana" w:hAnsi="Verdana" w:cstheme="majorBidi"/>
          <w:w w:val="85"/>
        </w:rPr>
        <w:t>se</w:t>
      </w:r>
      <w:r w:rsidRPr="004F5DBF">
        <w:rPr>
          <w:rFonts w:ascii="Verdana" w:hAnsi="Verdana" w:cstheme="majorBidi"/>
          <w:spacing w:val="9"/>
          <w:w w:val="85"/>
        </w:rPr>
        <w:t xml:space="preserve"> </w:t>
      </w:r>
      <w:r w:rsidRPr="004F5DBF">
        <w:rPr>
          <w:rFonts w:ascii="Verdana" w:hAnsi="Verdana" w:cstheme="majorBidi"/>
          <w:w w:val="85"/>
        </w:rPr>
        <w:t>obliga</w:t>
      </w:r>
      <w:r w:rsidRPr="004F5DBF">
        <w:rPr>
          <w:rFonts w:ascii="Verdana" w:hAnsi="Verdana" w:cstheme="majorBidi"/>
          <w:spacing w:val="8"/>
          <w:w w:val="85"/>
        </w:rPr>
        <w:t xml:space="preserve"> </w:t>
      </w:r>
      <w:r w:rsidRPr="004F5DBF">
        <w:rPr>
          <w:rFonts w:ascii="Verdana" w:hAnsi="Verdana" w:cstheme="majorBidi"/>
          <w:w w:val="85"/>
        </w:rPr>
        <w:t>a</w:t>
      </w:r>
      <w:r w:rsidRPr="004F5DBF">
        <w:rPr>
          <w:rFonts w:ascii="Verdana" w:hAnsi="Verdana" w:cstheme="majorBidi"/>
          <w:spacing w:val="8"/>
          <w:w w:val="85"/>
        </w:rPr>
        <w:t xml:space="preserve"> </w:t>
      </w:r>
      <w:r w:rsidRPr="004F5DBF">
        <w:rPr>
          <w:rFonts w:ascii="Verdana" w:hAnsi="Verdana" w:cstheme="majorBidi"/>
          <w:w w:val="85"/>
        </w:rPr>
        <w:t>conservar</w:t>
      </w:r>
      <w:r w:rsidRPr="004F5DBF">
        <w:rPr>
          <w:rFonts w:ascii="Verdana" w:hAnsi="Verdana" w:cstheme="majorBidi"/>
          <w:spacing w:val="8"/>
          <w:w w:val="85"/>
        </w:rPr>
        <w:t xml:space="preserve"> </w:t>
      </w:r>
      <w:r w:rsidRPr="004F5DBF">
        <w:rPr>
          <w:rFonts w:ascii="Verdana" w:hAnsi="Verdana" w:cstheme="majorBidi"/>
          <w:w w:val="85"/>
        </w:rPr>
        <w:t>los</w:t>
      </w:r>
      <w:r w:rsidRPr="004F5DBF">
        <w:rPr>
          <w:rFonts w:ascii="Verdana" w:hAnsi="Verdana" w:cstheme="majorBidi"/>
          <w:spacing w:val="9"/>
          <w:w w:val="85"/>
        </w:rPr>
        <w:t xml:space="preserve"> </w:t>
      </w:r>
      <w:r w:rsidRPr="004F5DBF">
        <w:rPr>
          <w:rFonts w:ascii="Verdana" w:hAnsi="Verdana" w:cstheme="majorBidi"/>
          <w:w w:val="85"/>
        </w:rPr>
        <w:t>archivos,</w:t>
      </w:r>
      <w:r w:rsidRPr="004F5DBF">
        <w:rPr>
          <w:rFonts w:ascii="Verdana" w:hAnsi="Verdana" w:cstheme="majorBidi"/>
          <w:spacing w:val="6"/>
          <w:w w:val="85"/>
        </w:rPr>
        <w:t xml:space="preserve"> </w:t>
      </w:r>
      <w:r w:rsidRPr="004F5DBF">
        <w:rPr>
          <w:rFonts w:ascii="Verdana" w:hAnsi="Verdana" w:cstheme="majorBidi"/>
          <w:w w:val="85"/>
        </w:rPr>
        <w:t>consignas,</w:t>
      </w:r>
      <w:r w:rsidRPr="004F5DBF">
        <w:rPr>
          <w:rFonts w:ascii="Verdana" w:hAnsi="Verdana" w:cstheme="majorBidi"/>
          <w:spacing w:val="8"/>
          <w:w w:val="85"/>
        </w:rPr>
        <w:t xml:space="preserve"> </w:t>
      </w:r>
      <w:r w:rsidRPr="004F5DBF">
        <w:rPr>
          <w:rFonts w:ascii="Verdana" w:hAnsi="Verdana" w:cstheme="majorBidi"/>
          <w:w w:val="85"/>
        </w:rPr>
        <w:t>libros,</w:t>
      </w:r>
      <w:r w:rsidRPr="004F5DBF">
        <w:rPr>
          <w:rFonts w:ascii="Verdana" w:hAnsi="Verdana" w:cstheme="majorBidi"/>
          <w:spacing w:val="7"/>
          <w:w w:val="85"/>
        </w:rPr>
        <w:t xml:space="preserve"> </w:t>
      </w:r>
      <w:r w:rsidRPr="004F5DBF">
        <w:rPr>
          <w:rFonts w:ascii="Verdana" w:hAnsi="Verdana" w:cstheme="majorBidi"/>
          <w:w w:val="85"/>
        </w:rPr>
        <w:t>cuadernos,</w:t>
      </w:r>
      <w:r w:rsidRPr="004F5DBF">
        <w:rPr>
          <w:rFonts w:ascii="Verdana" w:hAnsi="Verdana" w:cstheme="majorBidi"/>
          <w:spacing w:val="6"/>
          <w:w w:val="85"/>
        </w:rPr>
        <w:t xml:space="preserve"> </w:t>
      </w:r>
      <w:r w:rsidRPr="004F5DBF">
        <w:rPr>
          <w:rFonts w:ascii="Verdana" w:hAnsi="Verdana" w:cstheme="majorBidi"/>
          <w:w w:val="85"/>
        </w:rPr>
        <w:t>minutas</w:t>
      </w:r>
      <w:r w:rsidRPr="004F5DBF">
        <w:rPr>
          <w:rFonts w:ascii="Verdana" w:hAnsi="Verdana" w:cstheme="majorBidi"/>
          <w:spacing w:val="9"/>
          <w:w w:val="85"/>
        </w:rPr>
        <w:t xml:space="preserve"> </w:t>
      </w:r>
      <w:r w:rsidRPr="004F5DBF">
        <w:rPr>
          <w:rFonts w:ascii="Verdana" w:hAnsi="Verdana" w:cstheme="majorBidi"/>
          <w:w w:val="85"/>
        </w:rPr>
        <w:t>y</w:t>
      </w:r>
      <w:r w:rsidRPr="004F5DBF">
        <w:rPr>
          <w:rFonts w:ascii="Verdana" w:hAnsi="Verdana" w:cstheme="majorBidi"/>
          <w:spacing w:val="6"/>
          <w:w w:val="85"/>
        </w:rPr>
        <w:t xml:space="preserve"> </w:t>
      </w:r>
      <w:r w:rsidRPr="004F5DBF">
        <w:rPr>
          <w:rFonts w:ascii="Verdana" w:hAnsi="Verdana" w:cstheme="majorBidi"/>
          <w:w w:val="85"/>
        </w:rPr>
        <w:t>demás</w:t>
      </w:r>
      <w:r w:rsidR="00F836E6" w:rsidRPr="004F5DBF">
        <w:rPr>
          <w:rFonts w:ascii="Verdana" w:hAnsi="Verdana" w:cstheme="majorBidi"/>
        </w:rPr>
        <w:t xml:space="preserve"> </w:t>
      </w:r>
      <w:r w:rsidRPr="004F5DBF">
        <w:rPr>
          <w:rFonts w:ascii="Verdana" w:hAnsi="Verdana" w:cstheme="majorBidi"/>
          <w:w w:val="80"/>
        </w:rPr>
        <w:t>documentación relativa a la ejecución del contrato por un término no inferior a cinco (5) años, contados a partir</w:t>
      </w:r>
      <w:r w:rsidRPr="004F5DBF">
        <w:rPr>
          <w:rFonts w:ascii="Verdana" w:hAnsi="Verdana" w:cstheme="majorBidi"/>
          <w:spacing w:val="1"/>
          <w:w w:val="80"/>
        </w:rPr>
        <w:t xml:space="preserve"> </w:t>
      </w:r>
      <w:r w:rsidRPr="004F5DBF">
        <w:rPr>
          <w:rFonts w:ascii="Verdana" w:hAnsi="Verdana" w:cstheme="majorBidi"/>
          <w:w w:val="85"/>
        </w:rPr>
        <w:t>de la fecha de terminación del contrato. Los documentos anteriores podrán ser solicitados por el FRV en</w:t>
      </w:r>
      <w:r w:rsidRPr="004F5DBF">
        <w:rPr>
          <w:rFonts w:ascii="Verdana" w:hAnsi="Verdana" w:cstheme="majorBidi"/>
          <w:spacing w:val="1"/>
          <w:w w:val="85"/>
        </w:rPr>
        <w:t xml:space="preserve"> </w:t>
      </w:r>
      <w:r w:rsidRPr="004F5DBF">
        <w:rPr>
          <w:rFonts w:ascii="Verdana" w:hAnsi="Verdana" w:cstheme="majorBidi"/>
          <w:w w:val="80"/>
        </w:rPr>
        <w:t>cualquier</w:t>
      </w:r>
      <w:r w:rsidRPr="004F5DBF">
        <w:rPr>
          <w:rFonts w:ascii="Verdana" w:hAnsi="Verdana" w:cstheme="majorBidi"/>
          <w:spacing w:val="2"/>
          <w:w w:val="80"/>
        </w:rPr>
        <w:t xml:space="preserve"> </w:t>
      </w:r>
      <w:r w:rsidRPr="004F5DBF">
        <w:rPr>
          <w:rFonts w:ascii="Verdana" w:hAnsi="Verdana" w:cstheme="majorBidi"/>
          <w:w w:val="80"/>
        </w:rPr>
        <w:t>momento</w:t>
      </w:r>
      <w:r w:rsidRPr="004F5DBF">
        <w:rPr>
          <w:rFonts w:ascii="Verdana" w:hAnsi="Verdana" w:cstheme="majorBidi"/>
          <w:spacing w:val="2"/>
          <w:w w:val="80"/>
        </w:rPr>
        <w:t xml:space="preserve"> </w:t>
      </w:r>
      <w:r w:rsidRPr="004F5DBF">
        <w:rPr>
          <w:rFonts w:ascii="Verdana" w:hAnsi="Verdana" w:cstheme="majorBidi"/>
          <w:w w:val="80"/>
        </w:rPr>
        <w:t>y</w:t>
      </w:r>
      <w:r w:rsidRPr="004F5DBF">
        <w:rPr>
          <w:rFonts w:ascii="Verdana" w:hAnsi="Verdana" w:cstheme="majorBidi"/>
          <w:spacing w:val="3"/>
          <w:w w:val="80"/>
        </w:rPr>
        <w:t xml:space="preserve"> </w:t>
      </w:r>
      <w:r w:rsidRPr="004F5DBF">
        <w:rPr>
          <w:rFonts w:ascii="Verdana" w:hAnsi="Verdana" w:cstheme="majorBidi"/>
          <w:w w:val="80"/>
        </w:rPr>
        <w:t>dentro</w:t>
      </w:r>
      <w:r w:rsidRPr="004F5DBF">
        <w:rPr>
          <w:rFonts w:ascii="Verdana" w:hAnsi="Verdana" w:cstheme="majorBidi"/>
          <w:spacing w:val="2"/>
          <w:w w:val="80"/>
        </w:rPr>
        <w:t xml:space="preserve"> </w:t>
      </w:r>
      <w:r w:rsidRPr="004F5DBF">
        <w:rPr>
          <w:rFonts w:ascii="Verdana" w:hAnsi="Verdana" w:cstheme="majorBidi"/>
          <w:w w:val="80"/>
        </w:rPr>
        <w:t>del</w:t>
      </w:r>
      <w:r w:rsidRPr="004F5DBF">
        <w:rPr>
          <w:rFonts w:ascii="Verdana" w:hAnsi="Verdana" w:cstheme="majorBidi"/>
          <w:spacing w:val="2"/>
          <w:w w:val="80"/>
        </w:rPr>
        <w:t xml:space="preserve"> </w:t>
      </w:r>
      <w:r w:rsidRPr="004F5DBF">
        <w:rPr>
          <w:rFonts w:ascii="Verdana" w:hAnsi="Verdana" w:cstheme="majorBidi"/>
          <w:w w:val="80"/>
        </w:rPr>
        <w:t>término</w:t>
      </w:r>
      <w:r w:rsidRPr="004F5DBF">
        <w:rPr>
          <w:rFonts w:ascii="Verdana" w:hAnsi="Verdana" w:cstheme="majorBidi"/>
          <w:spacing w:val="3"/>
          <w:w w:val="80"/>
        </w:rPr>
        <w:t xml:space="preserve"> </w:t>
      </w:r>
      <w:r w:rsidRPr="004F5DBF">
        <w:rPr>
          <w:rFonts w:ascii="Verdana" w:hAnsi="Verdana" w:cstheme="majorBidi"/>
          <w:w w:val="80"/>
        </w:rPr>
        <w:t>de conservación</w:t>
      </w:r>
      <w:r w:rsidRPr="004F5DBF">
        <w:rPr>
          <w:rFonts w:ascii="Verdana" w:hAnsi="Verdana" w:cstheme="majorBidi"/>
          <w:spacing w:val="2"/>
          <w:w w:val="80"/>
        </w:rPr>
        <w:t xml:space="preserve"> </w:t>
      </w:r>
      <w:r w:rsidRPr="004F5DBF">
        <w:rPr>
          <w:rFonts w:ascii="Verdana" w:hAnsi="Verdana" w:cstheme="majorBidi"/>
          <w:w w:val="80"/>
        </w:rPr>
        <w:t>señalado.</w:t>
      </w:r>
    </w:p>
    <w:p w14:paraId="496861C0" w14:textId="77777777" w:rsidR="00F030E0" w:rsidRPr="004F5DBF" w:rsidRDefault="00F030E0" w:rsidP="00363D15">
      <w:pPr>
        <w:pStyle w:val="Textoindependiente"/>
        <w:spacing w:before="10"/>
        <w:jc w:val="both"/>
        <w:rPr>
          <w:rFonts w:ascii="Verdana" w:hAnsi="Verdana" w:cstheme="majorBidi"/>
        </w:rPr>
      </w:pPr>
    </w:p>
    <w:p w14:paraId="447AF05F" w14:textId="77777777" w:rsidR="00F030E0" w:rsidRPr="004F5DBF" w:rsidRDefault="00745D5C" w:rsidP="00363D15">
      <w:pPr>
        <w:pStyle w:val="Textoindependiente"/>
        <w:ind w:left="422" w:right="484"/>
        <w:jc w:val="both"/>
        <w:rPr>
          <w:rFonts w:ascii="Verdana" w:hAnsi="Verdana" w:cstheme="majorBidi"/>
        </w:rPr>
      </w:pPr>
      <w:r w:rsidRPr="004F5DBF">
        <w:rPr>
          <w:rFonts w:ascii="Verdana" w:hAnsi="Verdana" w:cstheme="majorBidi"/>
          <w:b/>
          <w:w w:val="80"/>
        </w:rPr>
        <w:t>Nota</w:t>
      </w:r>
      <w:r w:rsidRPr="004F5DBF">
        <w:rPr>
          <w:rFonts w:ascii="Verdana" w:hAnsi="Verdana" w:cstheme="majorBidi"/>
          <w:b/>
          <w:spacing w:val="1"/>
          <w:w w:val="80"/>
        </w:rPr>
        <w:t xml:space="preserve"> </w:t>
      </w:r>
      <w:r w:rsidRPr="004F5DBF">
        <w:rPr>
          <w:rFonts w:ascii="Verdana" w:hAnsi="Verdana" w:cstheme="majorBidi"/>
          <w:b/>
          <w:w w:val="80"/>
        </w:rPr>
        <w:t>2:</w:t>
      </w:r>
      <w:r w:rsidRPr="004F5DBF">
        <w:rPr>
          <w:rFonts w:ascii="Verdana" w:hAnsi="Verdana" w:cstheme="majorBidi"/>
          <w:b/>
          <w:spacing w:val="2"/>
          <w:w w:val="80"/>
        </w:rPr>
        <w:t xml:space="preserve"> </w:t>
      </w:r>
      <w:r w:rsidRPr="004F5DBF">
        <w:rPr>
          <w:rFonts w:ascii="Verdana" w:hAnsi="Verdana" w:cstheme="majorBidi"/>
          <w:w w:val="80"/>
        </w:rPr>
        <w:t>Los</w:t>
      </w:r>
      <w:r w:rsidRPr="004F5DBF">
        <w:rPr>
          <w:rFonts w:ascii="Verdana" w:hAnsi="Verdana" w:cstheme="majorBidi"/>
          <w:spacing w:val="3"/>
          <w:w w:val="80"/>
        </w:rPr>
        <w:t xml:space="preserve"> </w:t>
      </w:r>
      <w:r w:rsidRPr="004F5DBF">
        <w:rPr>
          <w:rFonts w:ascii="Verdana" w:hAnsi="Verdana" w:cstheme="majorBidi"/>
          <w:w w:val="80"/>
        </w:rPr>
        <w:t>vigilantes</w:t>
      </w:r>
      <w:r w:rsidRPr="004F5DBF">
        <w:rPr>
          <w:rFonts w:ascii="Verdana" w:hAnsi="Verdana" w:cstheme="majorBidi"/>
          <w:spacing w:val="4"/>
          <w:w w:val="80"/>
        </w:rPr>
        <w:t xml:space="preserve"> </w:t>
      </w:r>
      <w:r w:rsidRPr="004F5DBF">
        <w:rPr>
          <w:rFonts w:ascii="Verdana" w:hAnsi="Verdana" w:cstheme="majorBidi"/>
          <w:w w:val="80"/>
        </w:rPr>
        <w:t>deben</w:t>
      </w:r>
      <w:r w:rsidRPr="004F5DBF">
        <w:rPr>
          <w:rFonts w:ascii="Verdana" w:hAnsi="Verdana" w:cstheme="majorBidi"/>
          <w:spacing w:val="3"/>
          <w:w w:val="80"/>
        </w:rPr>
        <w:t xml:space="preserve"> </w:t>
      </w:r>
      <w:r w:rsidRPr="004F5DBF">
        <w:rPr>
          <w:rFonts w:ascii="Verdana" w:hAnsi="Verdana" w:cstheme="majorBidi"/>
          <w:w w:val="80"/>
        </w:rPr>
        <w:t>estar</w:t>
      </w:r>
      <w:r w:rsidRPr="004F5DBF">
        <w:rPr>
          <w:rFonts w:ascii="Verdana" w:hAnsi="Verdana" w:cstheme="majorBidi"/>
          <w:spacing w:val="2"/>
          <w:w w:val="80"/>
        </w:rPr>
        <w:t xml:space="preserve"> </w:t>
      </w:r>
      <w:r w:rsidRPr="004F5DBF">
        <w:rPr>
          <w:rFonts w:ascii="Verdana" w:hAnsi="Verdana" w:cstheme="majorBidi"/>
          <w:w w:val="80"/>
        </w:rPr>
        <w:t>debidamente</w:t>
      </w:r>
      <w:r w:rsidRPr="004F5DBF">
        <w:rPr>
          <w:rFonts w:ascii="Verdana" w:hAnsi="Verdana" w:cstheme="majorBidi"/>
          <w:spacing w:val="3"/>
          <w:w w:val="80"/>
        </w:rPr>
        <w:t xml:space="preserve"> </w:t>
      </w:r>
      <w:r w:rsidRPr="004F5DBF">
        <w:rPr>
          <w:rFonts w:ascii="Verdana" w:hAnsi="Verdana" w:cstheme="majorBidi"/>
          <w:w w:val="80"/>
        </w:rPr>
        <w:t>uniformados y</w:t>
      </w:r>
      <w:r w:rsidRPr="004F5DBF">
        <w:rPr>
          <w:rFonts w:ascii="Verdana" w:hAnsi="Verdana" w:cstheme="majorBidi"/>
          <w:spacing w:val="3"/>
          <w:w w:val="80"/>
        </w:rPr>
        <w:t xml:space="preserve"> </w:t>
      </w:r>
      <w:r w:rsidRPr="004F5DBF">
        <w:rPr>
          <w:rFonts w:ascii="Verdana" w:hAnsi="Verdana" w:cstheme="majorBidi"/>
          <w:w w:val="80"/>
        </w:rPr>
        <w:t>equipados</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acuerdo</w:t>
      </w:r>
      <w:r w:rsidRPr="004F5DBF">
        <w:rPr>
          <w:rFonts w:ascii="Verdana" w:hAnsi="Verdana" w:cstheme="majorBidi"/>
          <w:spacing w:val="3"/>
          <w:w w:val="80"/>
        </w:rPr>
        <w:t xml:space="preserve"> </w:t>
      </w:r>
      <w:r w:rsidRPr="004F5DBF">
        <w:rPr>
          <w:rFonts w:ascii="Verdana" w:hAnsi="Verdana" w:cstheme="majorBidi"/>
          <w:w w:val="80"/>
        </w:rPr>
        <w:t>con</w:t>
      </w:r>
      <w:r w:rsidRPr="004F5DBF">
        <w:rPr>
          <w:rFonts w:ascii="Verdana" w:hAnsi="Verdana" w:cstheme="majorBidi"/>
          <w:spacing w:val="8"/>
          <w:w w:val="80"/>
        </w:rPr>
        <w:t xml:space="preserve"> </w:t>
      </w:r>
      <w:r w:rsidRPr="004F5DBF">
        <w:rPr>
          <w:rFonts w:ascii="Verdana" w:hAnsi="Verdana" w:cstheme="majorBidi"/>
          <w:w w:val="80"/>
        </w:rPr>
        <w:t>el</w:t>
      </w:r>
      <w:r w:rsidRPr="004F5DBF">
        <w:rPr>
          <w:rFonts w:ascii="Verdana" w:hAnsi="Verdana" w:cstheme="majorBidi"/>
          <w:spacing w:val="3"/>
          <w:w w:val="80"/>
        </w:rPr>
        <w:t xml:space="preserve"> </w:t>
      </w:r>
      <w:r w:rsidRPr="004F5DBF">
        <w:rPr>
          <w:rFonts w:ascii="Verdana" w:hAnsi="Verdana" w:cstheme="majorBidi"/>
          <w:w w:val="80"/>
        </w:rPr>
        <w:t>predio</w:t>
      </w:r>
      <w:r w:rsidRPr="004F5DBF">
        <w:rPr>
          <w:rFonts w:ascii="Verdana" w:hAnsi="Verdana" w:cstheme="majorBidi"/>
          <w:spacing w:val="3"/>
          <w:w w:val="80"/>
        </w:rPr>
        <w:t xml:space="preserve"> </w:t>
      </w:r>
      <w:r w:rsidRPr="004F5DBF">
        <w:rPr>
          <w:rFonts w:ascii="Verdana" w:hAnsi="Verdana" w:cstheme="majorBidi"/>
          <w:w w:val="80"/>
        </w:rPr>
        <w:t>a</w:t>
      </w:r>
      <w:r w:rsidRPr="004F5DBF">
        <w:rPr>
          <w:rFonts w:ascii="Verdana" w:hAnsi="Verdana" w:cstheme="majorBidi"/>
          <w:spacing w:val="3"/>
          <w:w w:val="80"/>
        </w:rPr>
        <w:t xml:space="preserve"> </w:t>
      </w:r>
      <w:r w:rsidRPr="004F5DBF">
        <w:rPr>
          <w:rFonts w:ascii="Verdana" w:hAnsi="Verdana" w:cstheme="majorBidi"/>
          <w:w w:val="80"/>
        </w:rPr>
        <w:t>custodiar</w:t>
      </w:r>
      <w:r w:rsidRPr="004F5DBF">
        <w:rPr>
          <w:rFonts w:ascii="Verdana" w:hAnsi="Verdana" w:cstheme="majorBidi"/>
          <w:spacing w:val="1"/>
          <w:w w:val="80"/>
        </w:rPr>
        <w:t xml:space="preserve"> </w:t>
      </w:r>
      <w:r w:rsidRPr="004F5DBF">
        <w:rPr>
          <w:rFonts w:ascii="Verdana" w:hAnsi="Verdana" w:cstheme="majorBidi"/>
          <w:w w:val="80"/>
        </w:rPr>
        <w:t>y zona geográfica (camisa y pantalón, chaqueta, chaleco reflector, overol, botas, gorra, impermeable para la</w:t>
      </w:r>
      <w:r w:rsidRPr="004F5DBF">
        <w:rPr>
          <w:rFonts w:ascii="Verdana" w:hAnsi="Verdana" w:cstheme="majorBidi"/>
          <w:spacing w:val="1"/>
          <w:w w:val="80"/>
        </w:rPr>
        <w:t xml:space="preserve"> </w:t>
      </w:r>
      <w:r w:rsidRPr="004F5DBF">
        <w:rPr>
          <w:rFonts w:ascii="Verdana" w:hAnsi="Verdana" w:cstheme="majorBidi"/>
          <w:w w:val="80"/>
        </w:rPr>
        <w:t>lluvia,</w:t>
      </w:r>
      <w:r w:rsidRPr="004F5DBF">
        <w:rPr>
          <w:rFonts w:ascii="Verdana" w:hAnsi="Verdana" w:cstheme="majorBidi"/>
          <w:spacing w:val="3"/>
          <w:w w:val="80"/>
        </w:rPr>
        <w:t xml:space="preserve"> </w:t>
      </w:r>
      <w:r w:rsidRPr="004F5DBF">
        <w:rPr>
          <w:rFonts w:ascii="Verdana" w:hAnsi="Verdana" w:cstheme="majorBidi"/>
          <w:w w:val="80"/>
        </w:rPr>
        <w:t>linterna, radio</w:t>
      </w:r>
      <w:r w:rsidRPr="004F5DBF">
        <w:rPr>
          <w:rFonts w:ascii="Verdana" w:hAnsi="Verdana" w:cstheme="majorBidi"/>
          <w:spacing w:val="1"/>
          <w:w w:val="80"/>
        </w:rPr>
        <w:t xml:space="preserve"> </w:t>
      </w:r>
      <w:r w:rsidRPr="004F5DBF">
        <w:rPr>
          <w:rFonts w:ascii="Verdana" w:hAnsi="Verdana" w:cstheme="majorBidi"/>
          <w:w w:val="80"/>
        </w:rPr>
        <w:t>o</w:t>
      </w:r>
      <w:r w:rsidRPr="004F5DBF">
        <w:rPr>
          <w:rFonts w:ascii="Verdana" w:hAnsi="Verdana" w:cstheme="majorBidi"/>
          <w:spacing w:val="4"/>
          <w:w w:val="80"/>
        </w:rPr>
        <w:t xml:space="preserve"> </w:t>
      </w:r>
      <w:r w:rsidRPr="004F5DBF">
        <w:rPr>
          <w:rFonts w:ascii="Verdana" w:hAnsi="Verdana" w:cstheme="majorBidi"/>
          <w:w w:val="80"/>
        </w:rPr>
        <w:t>medio</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5"/>
          <w:w w:val="80"/>
        </w:rPr>
        <w:t xml:space="preserve"> </w:t>
      </w:r>
      <w:r w:rsidRPr="004F5DBF">
        <w:rPr>
          <w:rFonts w:ascii="Verdana" w:hAnsi="Verdana" w:cstheme="majorBidi"/>
          <w:w w:val="80"/>
        </w:rPr>
        <w:t>comunicación</w:t>
      </w:r>
      <w:r w:rsidRPr="004F5DBF">
        <w:rPr>
          <w:rFonts w:ascii="Verdana" w:hAnsi="Verdana" w:cstheme="majorBidi"/>
          <w:spacing w:val="3"/>
          <w:w w:val="80"/>
        </w:rPr>
        <w:t xml:space="preserve"> </w:t>
      </w:r>
      <w:r w:rsidRPr="004F5DBF">
        <w:rPr>
          <w:rFonts w:ascii="Verdana" w:hAnsi="Verdana" w:cstheme="majorBidi"/>
          <w:w w:val="80"/>
        </w:rPr>
        <w:t>portátil) y</w:t>
      </w:r>
      <w:r w:rsidRPr="004F5DBF">
        <w:rPr>
          <w:rFonts w:ascii="Verdana" w:hAnsi="Verdana" w:cstheme="majorBidi"/>
          <w:spacing w:val="4"/>
          <w:w w:val="80"/>
        </w:rPr>
        <w:t xml:space="preserve"> </w:t>
      </w:r>
      <w:r w:rsidRPr="004F5DBF">
        <w:rPr>
          <w:rFonts w:ascii="Verdana" w:hAnsi="Verdana" w:cstheme="majorBidi"/>
          <w:w w:val="80"/>
        </w:rPr>
        <w:t>elementos</w:t>
      </w:r>
      <w:r w:rsidRPr="004F5DBF">
        <w:rPr>
          <w:rFonts w:ascii="Verdana" w:hAnsi="Verdana" w:cstheme="majorBidi"/>
          <w:spacing w:val="1"/>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bioseguridad.</w:t>
      </w:r>
    </w:p>
    <w:p w14:paraId="3B643C63" w14:textId="77777777" w:rsidR="00F030E0" w:rsidRPr="004F5DBF" w:rsidRDefault="00F030E0" w:rsidP="00363D15">
      <w:pPr>
        <w:pStyle w:val="Textoindependiente"/>
        <w:spacing w:before="10"/>
        <w:jc w:val="both"/>
        <w:rPr>
          <w:rFonts w:ascii="Verdana" w:hAnsi="Verdana" w:cstheme="majorBidi"/>
        </w:rPr>
      </w:pPr>
    </w:p>
    <w:p w14:paraId="0F6D6D92" w14:textId="77777777" w:rsidR="00F030E0" w:rsidRPr="004F5DBF" w:rsidRDefault="00745D5C" w:rsidP="00363D15">
      <w:pPr>
        <w:pStyle w:val="Textoindependiente"/>
        <w:ind w:left="422" w:right="483"/>
        <w:jc w:val="both"/>
        <w:rPr>
          <w:rFonts w:ascii="Verdana" w:hAnsi="Verdana" w:cstheme="majorBidi"/>
        </w:rPr>
      </w:pPr>
      <w:r w:rsidRPr="004F5DBF">
        <w:rPr>
          <w:rFonts w:ascii="Verdana" w:hAnsi="Verdana" w:cstheme="majorBidi"/>
          <w:b/>
          <w:spacing w:val="-1"/>
          <w:w w:val="85"/>
        </w:rPr>
        <w:t>Nota</w:t>
      </w:r>
      <w:r w:rsidRPr="004F5DBF">
        <w:rPr>
          <w:rFonts w:ascii="Verdana" w:hAnsi="Verdana" w:cstheme="majorBidi"/>
          <w:b/>
          <w:spacing w:val="-5"/>
          <w:w w:val="85"/>
        </w:rPr>
        <w:t xml:space="preserve"> </w:t>
      </w:r>
      <w:r w:rsidRPr="004F5DBF">
        <w:rPr>
          <w:rFonts w:ascii="Verdana" w:hAnsi="Verdana" w:cstheme="majorBidi"/>
          <w:b/>
          <w:w w:val="85"/>
        </w:rPr>
        <w:t>3:</w:t>
      </w:r>
      <w:r w:rsidRPr="004F5DBF">
        <w:rPr>
          <w:rFonts w:ascii="Verdana" w:hAnsi="Verdana" w:cstheme="majorBidi"/>
          <w:b/>
          <w:spacing w:val="-5"/>
          <w:w w:val="85"/>
        </w:rPr>
        <w:t xml:space="preserve"> </w:t>
      </w:r>
      <w:r w:rsidRPr="004F5DBF">
        <w:rPr>
          <w:rFonts w:ascii="Verdana" w:hAnsi="Verdana" w:cstheme="majorBidi"/>
          <w:w w:val="85"/>
        </w:rPr>
        <w:t>Tanto</w:t>
      </w:r>
      <w:r w:rsidRPr="004F5DBF">
        <w:rPr>
          <w:rFonts w:ascii="Verdana" w:hAnsi="Verdana" w:cstheme="majorBidi"/>
          <w:spacing w:val="-6"/>
          <w:w w:val="85"/>
        </w:rPr>
        <w:t xml:space="preserve"> </w:t>
      </w:r>
      <w:r w:rsidRPr="004F5DBF">
        <w:rPr>
          <w:rFonts w:ascii="Verdana" w:hAnsi="Verdana" w:cstheme="majorBidi"/>
          <w:w w:val="85"/>
        </w:rPr>
        <w:t>el</w:t>
      </w:r>
      <w:r w:rsidRPr="004F5DBF">
        <w:rPr>
          <w:rFonts w:ascii="Verdana" w:hAnsi="Verdana" w:cstheme="majorBidi"/>
          <w:spacing w:val="-6"/>
          <w:w w:val="85"/>
        </w:rPr>
        <w:t xml:space="preserve"> </w:t>
      </w:r>
      <w:r w:rsidRPr="004F5DBF">
        <w:rPr>
          <w:rFonts w:ascii="Verdana" w:hAnsi="Verdana" w:cstheme="majorBidi"/>
          <w:w w:val="85"/>
        </w:rPr>
        <w:t>vehículo</w:t>
      </w:r>
      <w:r w:rsidRPr="004F5DBF">
        <w:rPr>
          <w:rFonts w:ascii="Verdana" w:hAnsi="Verdana" w:cstheme="majorBidi"/>
          <w:spacing w:val="-6"/>
          <w:w w:val="85"/>
        </w:rPr>
        <w:t xml:space="preserve"> </w:t>
      </w:r>
      <w:r w:rsidRPr="004F5DBF">
        <w:rPr>
          <w:rFonts w:ascii="Verdana" w:hAnsi="Verdana" w:cstheme="majorBidi"/>
          <w:w w:val="85"/>
        </w:rPr>
        <w:t>como</w:t>
      </w:r>
      <w:r w:rsidRPr="004F5DBF">
        <w:rPr>
          <w:rFonts w:ascii="Verdana" w:hAnsi="Verdana" w:cstheme="majorBidi"/>
          <w:spacing w:val="-4"/>
          <w:w w:val="85"/>
        </w:rPr>
        <w:t xml:space="preserve"> </w:t>
      </w:r>
      <w:r w:rsidRPr="004F5DBF">
        <w:rPr>
          <w:rFonts w:ascii="Verdana" w:hAnsi="Verdana" w:cstheme="majorBidi"/>
          <w:w w:val="85"/>
        </w:rPr>
        <w:t>apoyo</w:t>
      </w:r>
      <w:r w:rsidRPr="004F5DBF">
        <w:rPr>
          <w:rFonts w:ascii="Verdana" w:hAnsi="Verdana" w:cstheme="majorBidi"/>
          <w:spacing w:val="-4"/>
          <w:w w:val="85"/>
        </w:rPr>
        <w:t xml:space="preserve"> </w:t>
      </w:r>
      <w:r w:rsidRPr="004F5DBF">
        <w:rPr>
          <w:rFonts w:ascii="Verdana" w:hAnsi="Verdana" w:cstheme="majorBidi"/>
          <w:w w:val="85"/>
        </w:rPr>
        <w:t>a</w:t>
      </w:r>
      <w:r w:rsidRPr="004F5DBF">
        <w:rPr>
          <w:rFonts w:ascii="Verdana" w:hAnsi="Verdana" w:cstheme="majorBidi"/>
          <w:spacing w:val="-6"/>
          <w:w w:val="85"/>
        </w:rPr>
        <w:t xml:space="preserve"> </w:t>
      </w:r>
      <w:r w:rsidRPr="004F5DBF">
        <w:rPr>
          <w:rFonts w:ascii="Verdana" w:hAnsi="Verdana" w:cstheme="majorBidi"/>
          <w:w w:val="85"/>
        </w:rPr>
        <w:t>la</w:t>
      </w:r>
      <w:r w:rsidRPr="004F5DBF">
        <w:rPr>
          <w:rFonts w:ascii="Verdana" w:hAnsi="Verdana" w:cstheme="majorBidi"/>
          <w:spacing w:val="-6"/>
          <w:w w:val="85"/>
        </w:rPr>
        <w:t xml:space="preserve"> </w:t>
      </w:r>
      <w:r w:rsidRPr="004F5DBF">
        <w:rPr>
          <w:rFonts w:ascii="Verdana" w:hAnsi="Verdana" w:cstheme="majorBidi"/>
          <w:w w:val="85"/>
        </w:rPr>
        <w:t>supervisión,</w:t>
      </w:r>
      <w:r w:rsidRPr="004F5DBF">
        <w:rPr>
          <w:rFonts w:ascii="Verdana" w:hAnsi="Verdana" w:cstheme="majorBidi"/>
          <w:spacing w:val="-6"/>
          <w:w w:val="85"/>
        </w:rPr>
        <w:t xml:space="preserve"> </w:t>
      </w:r>
      <w:r w:rsidRPr="004F5DBF">
        <w:rPr>
          <w:rFonts w:ascii="Verdana" w:hAnsi="Verdana" w:cstheme="majorBidi"/>
          <w:w w:val="85"/>
        </w:rPr>
        <w:t>medios</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comunicación,</w:t>
      </w:r>
      <w:r w:rsidRPr="004F5DBF">
        <w:rPr>
          <w:rFonts w:ascii="Verdana" w:hAnsi="Verdana" w:cstheme="majorBidi"/>
          <w:spacing w:val="-2"/>
          <w:w w:val="85"/>
        </w:rPr>
        <w:t xml:space="preserve"> </w:t>
      </w:r>
      <w:r w:rsidRPr="004F5DBF">
        <w:rPr>
          <w:rFonts w:ascii="Verdana" w:hAnsi="Verdana" w:cstheme="majorBidi"/>
          <w:w w:val="85"/>
        </w:rPr>
        <w:t>medios</w:t>
      </w:r>
      <w:r w:rsidRPr="004F5DBF">
        <w:rPr>
          <w:rFonts w:ascii="Verdana" w:hAnsi="Verdana" w:cstheme="majorBidi"/>
          <w:spacing w:val="-4"/>
          <w:w w:val="85"/>
        </w:rPr>
        <w:t xml:space="preserve"> </w:t>
      </w:r>
      <w:r w:rsidRPr="004F5DBF">
        <w:rPr>
          <w:rFonts w:ascii="Verdana" w:hAnsi="Verdana" w:cstheme="majorBidi"/>
          <w:w w:val="85"/>
        </w:rPr>
        <w:t>tecnológicos</w:t>
      </w:r>
      <w:r w:rsidRPr="004F5DBF">
        <w:rPr>
          <w:rFonts w:ascii="Verdana" w:hAnsi="Verdana" w:cstheme="majorBidi"/>
          <w:spacing w:val="-3"/>
          <w:w w:val="85"/>
        </w:rPr>
        <w:t xml:space="preserve"> </w:t>
      </w:r>
      <w:r w:rsidRPr="004F5DBF">
        <w:rPr>
          <w:rFonts w:ascii="Verdana" w:hAnsi="Verdana" w:cstheme="majorBidi"/>
          <w:w w:val="85"/>
        </w:rPr>
        <w:t>y</w:t>
      </w:r>
      <w:r w:rsidRPr="004F5DBF">
        <w:rPr>
          <w:rFonts w:ascii="Verdana" w:hAnsi="Verdana" w:cstheme="majorBidi"/>
          <w:spacing w:val="-5"/>
          <w:w w:val="85"/>
        </w:rPr>
        <w:t xml:space="preserve"> </w:t>
      </w:r>
      <w:r w:rsidRPr="004F5DBF">
        <w:rPr>
          <w:rFonts w:ascii="Verdana" w:hAnsi="Verdana" w:cstheme="majorBidi"/>
          <w:w w:val="85"/>
        </w:rPr>
        <w:t>el</w:t>
      </w:r>
      <w:r w:rsidRPr="004F5DBF">
        <w:rPr>
          <w:rFonts w:ascii="Verdana" w:hAnsi="Verdana" w:cstheme="majorBidi"/>
          <w:spacing w:val="-50"/>
          <w:w w:val="85"/>
        </w:rPr>
        <w:t xml:space="preserve"> </w:t>
      </w:r>
      <w:r w:rsidRPr="004F5DBF">
        <w:rPr>
          <w:rFonts w:ascii="Verdana" w:hAnsi="Verdana" w:cstheme="majorBidi"/>
          <w:spacing w:val="-1"/>
          <w:w w:val="85"/>
        </w:rPr>
        <w:t xml:space="preserve">transporte motorizado como los señores Coordinador y Supervisores necesarios para </w:t>
      </w:r>
      <w:r w:rsidRPr="004F5DBF">
        <w:rPr>
          <w:rFonts w:ascii="Verdana" w:hAnsi="Verdana" w:cstheme="majorBidi"/>
          <w:w w:val="85"/>
        </w:rPr>
        <w:t>prestar el servicio de</w:t>
      </w:r>
      <w:r w:rsidRPr="004F5DBF">
        <w:rPr>
          <w:rFonts w:ascii="Verdana" w:hAnsi="Verdana" w:cstheme="majorBidi"/>
          <w:spacing w:val="-49"/>
          <w:w w:val="85"/>
        </w:rPr>
        <w:t xml:space="preserve"> </w:t>
      </w:r>
      <w:r w:rsidRPr="004F5DBF">
        <w:rPr>
          <w:rFonts w:ascii="Verdana" w:hAnsi="Verdana" w:cstheme="majorBidi"/>
          <w:w w:val="85"/>
        </w:rPr>
        <w:t>vigilancia y seguridad privada, serán asumidos en su totalidad por el contratista y no representan un costo</w:t>
      </w:r>
      <w:r w:rsidRPr="004F5DBF">
        <w:rPr>
          <w:rFonts w:ascii="Verdana" w:hAnsi="Verdana" w:cstheme="majorBidi"/>
          <w:spacing w:val="-50"/>
          <w:w w:val="85"/>
        </w:rPr>
        <w:t xml:space="preserve"> </w:t>
      </w:r>
      <w:r w:rsidRPr="004F5DBF">
        <w:rPr>
          <w:rFonts w:ascii="Verdana" w:hAnsi="Verdana" w:cstheme="majorBidi"/>
          <w:w w:val="90"/>
        </w:rPr>
        <w:t>adicional</w:t>
      </w:r>
      <w:r w:rsidRPr="004F5DBF">
        <w:rPr>
          <w:rFonts w:ascii="Verdana" w:hAnsi="Verdana" w:cstheme="majorBidi"/>
          <w:spacing w:val="-9"/>
          <w:w w:val="90"/>
        </w:rPr>
        <w:t xml:space="preserve"> </w:t>
      </w:r>
      <w:r w:rsidRPr="004F5DBF">
        <w:rPr>
          <w:rFonts w:ascii="Verdana" w:hAnsi="Verdana" w:cstheme="majorBidi"/>
          <w:w w:val="90"/>
        </w:rPr>
        <w:t>para</w:t>
      </w:r>
      <w:r w:rsidRPr="004F5DBF">
        <w:rPr>
          <w:rFonts w:ascii="Verdana" w:hAnsi="Verdana" w:cstheme="majorBidi"/>
          <w:spacing w:val="-6"/>
          <w:w w:val="90"/>
        </w:rPr>
        <w:t xml:space="preserve"> </w:t>
      </w:r>
      <w:r w:rsidRPr="004F5DBF">
        <w:rPr>
          <w:rFonts w:ascii="Verdana" w:hAnsi="Verdana" w:cstheme="majorBidi"/>
          <w:w w:val="90"/>
        </w:rPr>
        <w:t>la</w:t>
      </w:r>
      <w:r w:rsidRPr="004F5DBF">
        <w:rPr>
          <w:rFonts w:ascii="Verdana" w:hAnsi="Verdana" w:cstheme="majorBidi"/>
          <w:spacing w:val="-6"/>
          <w:w w:val="90"/>
        </w:rPr>
        <w:t xml:space="preserve"> </w:t>
      </w:r>
      <w:r w:rsidRPr="004F5DBF">
        <w:rPr>
          <w:rFonts w:ascii="Verdana" w:hAnsi="Verdana" w:cstheme="majorBidi"/>
          <w:w w:val="90"/>
        </w:rPr>
        <w:t>Entidad.</w:t>
      </w:r>
    </w:p>
    <w:p w14:paraId="74113814" w14:textId="77777777" w:rsidR="00F030E0" w:rsidRPr="004F5DBF" w:rsidRDefault="00F030E0" w:rsidP="00363D15">
      <w:pPr>
        <w:pStyle w:val="Textoindependiente"/>
        <w:spacing w:before="9"/>
        <w:jc w:val="both"/>
        <w:rPr>
          <w:rFonts w:ascii="Verdana" w:hAnsi="Verdana" w:cstheme="majorBidi"/>
        </w:rPr>
      </w:pPr>
    </w:p>
    <w:p w14:paraId="53A14064" w14:textId="1035CFEF" w:rsidR="00F030E0" w:rsidRPr="004F5DBF" w:rsidRDefault="00745D5C" w:rsidP="00444B3C">
      <w:pPr>
        <w:pStyle w:val="Ttulo1"/>
        <w:numPr>
          <w:ilvl w:val="0"/>
          <w:numId w:val="14"/>
        </w:numPr>
        <w:rPr>
          <w:rFonts w:ascii="Verdana" w:hAnsi="Verdana" w:cstheme="majorBidi"/>
        </w:rPr>
      </w:pPr>
      <w:r w:rsidRPr="004F5DBF">
        <w:rPr>
          <w:rFonts w:ascii="Verdana" w:hAnsi="Verdana" w:cstheme="majorBidi"/>
          <w:w w:val="65"/>
          <w:u w:val="single"/>
        </w:rPr>
        <w:t>MANUAL</w:t>
      </w:r>
      <w:r w:rsidRPr="004F5DBF">
        <w:rPr>
          <w:rFonts w:ascii="Verdana" w:hAnsi="Verdana" w:cstheme="majorBidi"/>
          <w:spacing w:val="15"/>
          <w:w w:val="65"/>
          <w:u w:val="single"/>
        </w:rPr>
        <w:t xml:space="preserve"> </w:t>
      </w:r>
      <w:r w:rsidRPr="004F5DBF">
        <w:rPr>
          <w:rFonts w:ascii="Verdana" w:hAnsi="Verdana" w:cstheme="majorBidi"/>
          <w:w w:val="65"/>
          <w:u w:val="single"/>
        </w:rPr>
        <w:t>DE</w:t>
      </w:r>
      <w:r w:rsidRPr="004F5DBF">
        <w:rPr>
          <w:rFonts w:ascii="Verdana" w:hAnsi="Verdana" w:cstheme="majorBidi"/>
          <w:spacing w:val="13"/>
          <w:w w:val="65"/>
          <w:u w:val="single"/>
        </w:rPr>
        <w:t xml:space="preserve"> </w:t>
      </w:r>
      <w:r w:rsidRPr="004F5DBF">
        <w:rPr>
          <w:rFonts w:ascii="Verdana" w:hAnsi="Verdana" w:cstheme="majorBidi"/>
          <w:w w:val="65"/>
          <w:u w:val="single"/>
        </w:rPr>
        <w:t>OPERACIÓN</w:t>
      </w:r>
    </w:p>
    <w:p w14:paraId="6C30102C" w14:textId="77777777" w:rsidR="00F030E0" w:rsidRPr="004F5DBF" w:rsidRDefault="00F030E0" w:rsidP="00363D15">
      <w:pPr>
        <w:pStyle w:val="Textoindependiente"/>
        <w:spacing w:before="10"/>
        <w:jc w:val="both"/>
        <w:rPr>
          <w:rFonts w:ascii="Verdana" w:hAnsi="Verdana" w:cstheme="majorBidi"/>
          <w:b/>
        </w:rPr>
      </w:pPr>
    </w:p>
    <w:p w14:paraId="0AE94BA5" w14:textId="77777777" w:rsidR="00F030E0" w:rsidRPr="004F5DBF" w:rsidRDefault="00745D5C" w:rsidP="00363D15">
      <w:pPr>
        <w:pStyle w:val="Textoindependiente"/>
        <w:ind w:left="422" w:right="486"/>
        <w:jc w:val="both"/>
        <w:rPr>
          <w:rFonts w:ascii="Verdana" w:hAnsi="Verdana" w:cstheme="majorBidi"/>
        </w:rPr>
      </w:pPr>
      <w:r w:rsidRPr="004F5DBF">
        <w:rPr>
          <w:rFonts w:ascii="Verdana" w:hAnsi="Verdana" w:cstheme="majorBidi"/>
          <w:w w:val="85"/>
        </w:rPr>
        <w:t>El contratista que resulte adjudicado deberá diseñar y entregar el Manual de Operación del Servicio de</w:t>
      </w:r>
      <w:r w:rsidRPr="004F5DBF">
        <w:rPr>
          <w:rFonts w:ascii="Verdana" w:hAnsi="Verdana" w:cstheme="majorBidi"/>
          <w:spacing w:val="1"/>
          <w:w w:val="85"/>
        </w:rPr>
        <w:t xml:space="preserve"> </w:t>
      </w:r>
      <w:r w:rsidRPr="004F5DBF">
        <w:rPr>
          <w:rFonts w:ascii="Verdana" w:hAnsi="Verdana" w:cstheme="majorBidi"/>
          <w:w w:val="85"/>
        </w:rPr>
        <w:t xml:space="preserve">Vigilancia y Seguridad, para la revisión y aprobación por parte del </w:t>
      </w:r>
      <w:r w:rsidRPr="004F5DBF">
        <w:rPr>
          <w:rFonts w:ascii="Verdana" w:hAnsi="Verdana" w:cstheme="majorBidi"/>
          <w:b/>
          <w:w w:val="85"/>
        </w:rPr>
        <w:t>FRV</w:t>
      </w:r>
      <w:r w:rsidRPr="004F5DBF">
        <w:rPr>
          <w:rFonts w:ascii="Verdana" w:hAnsi="Verdana" w:cstheme="majorBidi"/>
          <w:w w:val="85"/>
        </w:rPr>
        <w:t>, teniendo en cuenta todos los</w:t>
      </w:r>
      <w:r w:rsidRPr="004F5DBF">
        <w:rPr>
          <w:rFonts w:ascii="Verdana" w:hAnsi="Verdana" w:cstheme="majorBidi"/>
          <w:spacing w:val="1"/>
          <w:w w:val="85"/>
        </w:rPr>
        <w:t xml:space="preserve"> </w:t>
      </w:r>
      <w:r w:rsidRPr="004F5DBF">
        <w:rPr>
          <w:rFonts w:ascii="Verdana" w:hAnsi="Verdana" w:cstheme="majorBidi"/>
          <w:w w:val="80"/>
        </w:rPr>
        <w:t>lineamientos exigidos por la Superintendencia de Vigilancia, el cual deberá ser entregado una vez suscrita el</w:t>
      </w:r>
      <w:r w:rsidRPr="004F5DBF">
        <w:rPr>
          <w:rFonts w:ascii="Verdana" w:hAnsi="Verdana" w:cstheme="majorBidi"/>
          <w:spacing w:val="1"/>
          <w:w w:val="80"/>
        </w:rPr>
        <w:t xml:space="preserve"> </w:t>
      </w:r>
      <w:r w:rsidRPr="004F5DBF">
        <w:rPr>
          <w:rFonts w:ascii="Verdana" w:hAnsi="Verdana" w:cstheme="majorBidi"/>
          <w:w w:val="90"/>
        </w:rPr>
        <w:t>acta</w:t>
      </w:r>
      <w:r w:rsidRPr="004F5DBF">
        <w:rPr>
          <w:rFonts w:ascii="Verdana" w:hAnsi="Verdana" w:cstheme="majorBidi"/>
          <w:spacing w:val="-6"/>
          <w:w w:val="90"/>
        </w:rPr>
        <w:t xml:space="preserve"> </w:t>
      </w:r>
      <w:r w:rsidRPr="004F5DBF">
        <w:rPr>
          <w:rFonts w:ascii="Verdana" w:hAnsi="Verdana" w:cstheme="majorBidi"/>
          <w:w w:val="90"/>
        </w:rPr>
        <w:t>de</w:t>
      </w:r>
      <w:r w:rsidRPr="004F5DBF">
        <w:rPr>
          <w:rFonts w:ascii="Verdana" w:hAnsi="Verdana" w:cstheme="majorBidi"/>
          <w:spacing w:val="-8"/>
          <w:w w:val="90"/>
        </w:rPr>
        <w:t xml:space="preserve"> </w:t>
      </w:r>
      <w:r w:rsidRPr="004F5DBF">
        <w:rPr>
          <w:rFonts w:ascii="Verdana" w:hAnsi="Verdana" w:cstheme="majorBidi"/>
          <w:w w:val="90"/>
        </w:rPr>
        <w:t>Inicio.</w:t>
      </w:r>
    </w:p>
    <w:p w14:paraId="33079C89" w14:textId="77777777" w:rsidR="00F030E0" w:rsidRPr="004F5DBF" w:rsidRDefault="00F030E0" w:rsidP="00363D15">
      <w:pPr>
        <w:pStyle w:val="Textoindependiente"/>
        <w:spacing w:before="9"/>
        <w:jc w:val="both"/>
        <w:rPr>
          <w:rFonts w:ascii="Verdana" w:hAnsi="Verdana" w:cstheme="majorBidi"/>
        </w:rPr>
      </w:pPr>
    </w:p>
    <w:p w14:paraId="460CF1F6" w14:textId="77777777" w:rsidR="00F030E0" w:rsidRPr="004F5DBF" w:rsidRDefault="00745D5C" w:rsidP="00363D15">
      <w:pPr>
        <w:pStyle w:val="Textoindependiente"/>
        <w:ind w:left="422" w:right="487"/>
        <w:jc w:val="both"/>
        <w:rPr>
          <w:rFonts w:ascii="Verdana" w:hAnsi="Verdana" w:cstheme="majorBidi"/>
        </w:rPr>
      </w:pPr>
      <w:r w:rsidRPr="004F5DBF">
        <w:rPr>
          <w:rFonts w:ascii="Verdana" w:hAnsi="Verdana" w:cstheme="majorBidi"/>
          <w:w w:val="80"/>
        </w:rPr>
        <w:t>En</w:t>
      </w:r>
      <w:r w:rsidRPr="004F5DBF">
        <w:rPr>
          <w:rFonts w:ascii="Verdana" w:hAnsi="Verdana" w:cstheme="majorBidi"/>
          <w:spacing w:val="18"/>
          <w:w w:val="80"/>
        </w:rPr>
        <w:t xml:space="preserve"> </w:t>
      </w:r>
      <w:r w:rsidRPr="004F5DBF">
        <w:rPr>
          <w:rFonts w:ascii="Verdana" w:hAnsi="Verdana" w:cstheme="majorBidi"/>
          <w:w w:val="80"/>
        </w:rPr>
        <w:t>el</w:t>
      </w:r>
      <w:r w:rsidRPr="004F5DBF">
        <w:rPr>
          <w:rFonts w:ascii="Verdana" w:hAnsi="Verdana" w:cstheme="majorBidi"/>
          <w:spacing w:val="16"/>
          <w:w w:val="80"/>
        </w:rPr>
        <w:t xml:space="preserve"> </w:t>
      </w:r>
      <w:r w:rsidRPr="004F5DBF">
        <w:rPr>
          <w:rFonts w:ascii="Verdana" w:hAnsi="Verdana" w:cstheme="majorBidi"/>
          <w:w w:val="80"/>
        </w:rPr>
        <w:t>manual</w:t>
      </w:r>
      <w:r w:rsidRPr="004F5DBF">
        <w:rPr>
          <w:rFonts w:ascii="Verdana" w:hAnsi="Verdana" w:cstheme="majorBidi"/>
          <w:spacing w:val="17"/>
          <w:w w:val="80"/>
        </w:rPr>
        <w:t xml:space="preserve"> </w:t>
      </w:r>
      <w:r w:rsidRPr="004F5DBF">
        <w:rPr>
          <w:rFonts w:ascii="Verdana" w:hAnsi="Verdana" w:cstheme="majorBidi"/>
          <w:w w:val="80"/>
        </w:rPr>
        <w:t>se</w:t>
      </w:r>
      <w:r w:rsidRPr="004F5DBF">
        <w:rPr>
          <w:rFonts w:ascii="Verdana" w:hAnsi="Verdana" w:cstheme="majorBidi"/>
          <w:spacing w:val="16"/>
          <w:w w:val="80"/>
        </w:rPr>
        <w:t xml:space="preserve"> </w:t>
      </w:r>
      <w:r w:rsidRPr="004F5DBF">
        <w:rPr>
          <w:rFonts w:ascii="Verdana" w:hAnsi="Verdana" w:cstheme="majorBidi"/>
          <w:w w:val="80"/>
        </w:rPr>
        <w:t>establecerán</w:t>
      </w:r>
      <w:r w:rsidRPr="004F5DBF">
        <w:rPr>
          <w:rFonts w:ascii="Verdana" w:hAnsi="Verdana" w:cstheme="majorBidi"/>
          <w:spacing w:val="16"/>
          <w:w w:val="80"/>
        </w:rPr>
        <w:t xml:space="preserve"> </w:t>
      </w:r>
      <w:r w:rsidRPr="004F5DBF">
        <w:rPr>
          <w:rFonts w:ascii="Verdana" w:hAnsi="Verdana" w:cstheme="majorBidi"/>
          <w:w w:val="80"/>
        </w:rPr>
        <w:t>con</w:t>
      </w:r>
      <w:r w:rsidRPr="004F5DBF">
        <w:rPr>
          <w:rFonts w:ascii="Verdana" w:hAnsi="Verdana" w:cstheme="majorBidi"/>
          <w:spacing w:val="16"/>
          <w:w w:val="80"/>
        </w:rPr>
        <w:t xml:space="preserve"> </w:t>
      </w:r>
      <w:r w:rsidRPr="004F5DBF">
        <w:rPr>
          <w:rFonts w:ascii="Verdana" w:hAnsi="Verdana" w:cstheme="majorBidi"/>
          <w:w w:val="80"/>
        </w:rPr>
        <w:t>claridad</w:t>
      </w:r>
      <w:r w:rsidRPr="004F5DBF">
        <w:rPr>
          <w:rFonts w:ascii="Verdana" w:hAnsi="Verdana" w:cstheme="majorBidi"/>
          <w:spacing w:val="17"/>
          <w:w w:val="80"/>
        </w:rPr>
        <w:t xml:space="preserve"> </w:t>
      </w:r>
      <w:r w:rsidRPr="004F5DBF">
        <w:rPr>
          <w:rFonts w:ascii="Verdana" w:hAnsi="Verdana" w:cstheme="majorBidi"/>
          <w:w w:val="80"/>
        </w:rPr>
        <w:t>cada</w:t>
      </w:r>
      <w:r w:rsidRPr="004F5DBF">
        <w:rPr>
          <w:rFonts w:ascii="Verdana" w:hAnsi="Verdana" w:cstheme="majorBidi"/>
          <w:spacing w:val="16"/>
          <w:w w:val="80"/>
        </w:rPr>
        <w:t xml:space="preserve"> </w:t>
      </w:r>
      <w:r w:rsidRPr="004F5DBF">
        <w:rPr>
          <w:rFonts w:ascii="Verdana" w:hAnsi="Verdana" w:cstheme="majorBidi"/>
          <w:w w:val="80"/>
        </w:rPr>
        <w:t>uno</w:t>
      </w:r>
      <w:r w:rsidRPr="004F5DBF">
        <w:rPr>
          <w:rFonts w:ascii="Verdana" w:hAnsi="Verdana" w:cstheme="majorBidi"/>
          <w:spacing w:val="16"/>
          <w:w w:val="80"/>
        </w:rPr>
        <w:t xml:space="preserve"> </w:t>
      </w:r>
      <w:r w:rsidRPr="004F5DBF">
        <w:rPr>
          <w:rFonts w:ascii="Verdana" w:hAnsi="Verdana" w:cstheme="majorBidi"/>
          <w:w w:val="80"/>
        </w:rPr>
        <w:t>de</w:t>
      </w:r>
      <w:r w:rsidRPr="004F5DBF">
        <w:rPr>
          <w:rFonts w:ascii="Verdana" w:hAnsi="Verdana" w:cstheme="majorBidi"/>
          <w:spacing w:val="16"/>
          <w:w w:val="80"/>
        </w:rPr>
        <w:t xml:space="preserve"> </w:t>
      </w:r>
      <w:r w:rsidRPr="004F5DBF">
        <w:rPr>
          <w:rFonts w:ascii="Verdana" w:hAnsi="Verdana" w:cstheme="majorBidi"/>
          <w:w w:val="80"/>
        </w:rPr>
        <w:t>los</w:t>
      </w:r>
      <w:r w:rsidRPr="004F5DBF">
        <w:rPr>
          <w:rFonts w:ascii="Verdana" w:hAnsi="Verdana" w:cstheme="majorBidi"/>
          <w:spacing w:val="16"/>
          <w:w w:val="80"/>
        </w:rPr>
        <w:t xml:space="preserve"> </w:t>
      </w:r>
      <w:r w:rsidRPr="004F5DBF">
        <w:rPr>
          <w:rFonts w:ascii="Verdana" w:hAnsi="Verdana" w:cstheme="majorBidi"/>
          <w:w w:val="80"/>
        </w:rPr>
        <w:t>procedimientos</w:t>
      </w:r>
      <w:r w:rsidRPr="004F5DBF">
        <w:rPr>
          <w:rFonts w:ascii="Verdana" w:hAnsi="Verdana" w:cstheme="majorBidi"/>
          <w:spacing w:val="16"/>
          <w:w w:val="80"/>
        </w:rPr>
        <w:t xml:space="preserve"> </w:t>
      </w:r>
      <w:r w:rsidRPr="004F5DBF">
        <w:rPr>
          <w:rFonts w:ascii="Verdana" w:hAnsi="Verdana" w:cstheme="majorBidi"/>
          <w:w w:val="80"/>
        </w:rPr>
        <w:t>y</w:t>
      </w:r>
      <w:r w:rsidRPr="004F5DBF">
        <w:rPr>
          <w:rFonts w:ascii="Verdana" w:hAnsi="Verdana" w:cstheme="majorBidi"/>
          <w:spacing w:val="20"/>
          <w:w w:val="80"/>
        </w:rPr>
        <w:t xml:space="preserve"> </w:t>
      </w:r>
      <w:r w:rsidRPr="004F5DBF">
        <w:rPr>
          <w:rFonts w:ascii="Verdana" w:hAnsi="Verdana" w:cstheme="majorBidi"/>
          <w:w w:val="80"/>
        </w:rPr>
        <w:t>rutinas,</w:t>
      </w:r>
      <w:r w:rsidRPr="004F5DBF">
        <w:rPr>
          <w:rFonts w:ascii="Verdana" w:hAnsi="Verdana" w:cstheme="majorBidi"/>
          <w:spacing w:val="16"/>
          <w:w w:val="80"/>
        </w:rPr>
        <w:t xml:space="preserve"> </w:t>
      </w:r>
      <w:r w:rsidRPr="004F5DBF">
        <w:rPr>
          <w:rFonts w:ascii="Verdana" w:hAnsi="Verdana" w:cstheme="majorBidi"/>
          <w:w w:val="80"/>
        </w:rPr>
        <w:t>para</w:t>
      </w:r>
      <w:r w:rsidRPr="004F5DBF">
        <w:rPr>
          <w:rFonts w:ascii="Verdana" w:hAnsi="Verdana" w:cstheme="majorBidi"/>
          <w:spacing w:val="18"/>
          <w:w w:val="80"/>
        </w:rPr>
        <w:t xml:space="preserve"> </w:t>
      </w:r>
      <w:r w:rsidRPr="004F5DBF">
        <w:rPr>
          <w:rFonts w:ascii="Verdana" w:hAnsi="Verdana" w:cstheme="majorBidi"/>
          <w:w w:val="80"/>
        </w:rPr>
        <w:t>cada</w:t>
      </w:r>
      <w:r w:rsidRPr="004F5DBF">
        <w:rPr>
          <w:rFonts w:ascii="Verdana" w:hAnsi="Verdana" w:cstheme="majorBidi"/>
          <w:spacing w:val="16"/>
          <w:w w:val="80"/>
        </w:rPr>
        <w:t xml:space="preserve"> </w:t>
      </w:r>
      <w:r w:rsidRPr="004F5DBF">
        <w:rPr>
          <w:rFonts w:ascii="Verdana" w:hAnsi="Verdana" w:cstheme="majorBidi"/>
          <w:w w:val="80"/>
        </w:rPr>
        <w:t>servicio</w:t>
      </w:r>
      <w:r w:rsidRPr="004F5DBF">
        <w:rPr>
          <w:rFonts w:ascii="Verdana" w:hAnsi="Verdana" w:cstheme="majorBidi"/>
          <w:spacing w:val="16"/>
          <w:w w:val="80"/>
        </w:rPr>
        <w:t xml:space="preserve"> </w:t>
      </w:r>
      <w:r w:rsidRPr="004F5DBF">
        <w:rPr>
          <w:rFonts w:ascii="Verdana" w:hAnsi="Verdana" w:cstheme="majorBidi"/>
          <w:w w:val="80"/>
        </w:rPr>
        <w:t>que</w:t>
      </w:r>
      <w:r w:rsidRPr="004F5DBF">
        <w:rPr>
          <w:rFonts w:ascii="Verdana" w:hAnsi="Verdana" w:cstheme="majorBidi"/>
          <w:spacing w:val="1"/>
          <w:w w:val="80"/>
        </w:rPr>
        <w:t xml:space="preserve"> </w:t>
      </w:r>
      <w:r w:rsidRPr="004F5DBF">
        <w:rPr>
          <w:rFonts w:ascii="Verdana" w:hAnsi="Verdana" w:cstheme="majorBidi"/>
          <w:w w:val="85"/>
        </w:rPr>
        <w:t>se implemente, que se deben realizar en el desempeño de las tareas cotidianas y cuando se presenten</w:t>
      </w:r>
      <w:r w:rsidRPr="004F5DBF">
        <w:rPr>
          <w:rFonts w:ascii="Verdana" w:hAnsi="Verdana" w:cstheme="majorBidi"/>
          <w:spacing w:val="1"/>
          <w:w w:val="85"/>
        </w:rPr>
        <w:t xml:space="preserve"> </w:t>
      </w:r>
      <w:r w:rsidRPr="004F5DBF">
        <w:rPr>
          <w:rFonts w:ascii="Verdana" w:hAnsi="Verdana" w:cstheme="majorBidi"/>
          <w:w w:val="80"/>
        </w:rPr>
        <w:t>situaciones especiales que alteren las condiciones mínimas de seguridad establecidas en el sitio de aplicación</w:t>
      </w:r>
      <w:r w:rsidRPr="004F5DBF">
        <w:rPr>
          <w:rFonts w:ascii="Verdana" w:hAnsi="Verdana" w:cstheme="majorBidi"/>
          <w:spacing w:val="1"/>
          <w:w w:val="80"/>
        </w:rPr>
        <w:t xml:space="preserve"> </w:t>
      </w:r>
      <w:r w:rsidRPr="004F5DBF">
        <w:rPr>
          <w:rFonts w:ascii="Verdana" w:hAnsi="Verdana" w:cstheme="majorBidi"/>
          <w:w w:val="90"/>
        </w:rPr>
        <w:t>del</w:t>
      </w:r>
      <w:r w:rsidRPr="004F5DBF">
        <w:rPr>
          <w:rFonts w:ascii="Verdana" w:hAnsi="Verdana" w:cstheme="majorBidi"/>
          <w:spacing w:val="-9"/>
          <w:w w:val="90"/>
        </w:rPr>
        <w:t xml:space="preserve"> </w:t>
      </w:r>
      <w:r w:rsidRPr="004F5DBF">
        <w:rPr>
          <w:rFonts w:ascii="Verdana" w:hAnsi="Verdana" w:cstheme="majorBidi"/>
          <w:w w:val="90"/>
        </w:rPr>
        <w:t>servicio</w:t>
      </w:r>
      <w:r w:rsidRPr="004F5DBF">
        <w:rPr>
          <w:rFonts w:ascii="Verdana" w:hAnsi="Verdana" w:cstheme="majorBidi"/>
          <w:spacing w:val="-9"/>
          <w:w w:val="90"/>
        </w:rPr>
        <w:t xml:space="preserve"> </w:t>
      </w:r>
      <w:r w:rsidRPr="004F5DBF">
        <w:rPr>
          <w:rFonts w:ascii="Verdana" w:hAnsi="Verdana" w:cstheme="majorBidi"/>
          <w:w w:val="90"/>
        </w:rPr>
        <w:t>y</w:t>
      </w:r>
      <w:r w:rsidRPr="004F5DBF">
        <w:rPr>
          <w:rFonts w:ascii="Verdana" w:hAnsi="Verdana" w:cstheme="majorBidi"/>
          <w:spacing w:val="-10"/>
          <w:w w:val="90"/>
        </w:rPr>
        <w:t xml:space="preserve"> </w:t>
      </w:r>
      <w:r w:rsidRPr="004F5DBF">
        <w:rPr>
          <w:rFonts w:ascii="Verdana" w:hAnsi="Verdana" w:cstheme="majorBidi"/>
          <w:w w:val="90"/>
        </w:rPr>
        <w:t>con</w:t>
      </w:r>
      <w:r w:rsidRPr="004F5DBF">
        <w:rPr>
          <w:rFonts w:ascii="Verdana" w:hAnsi="Verdana" w:cstheme="majorBidi"/>
          <w:spacing w:val="-12"/>
          <w:w w:val="90"/>
        </w:rPr>
        <w:t xml:space="preserve"> </w:t>
      </w:r>
      <w:r w:rsidRPr="004F5DBF">
        <w:rPr>
          <w:rFonts w:ascii="Verdana" w:hAnsi="Verdana" w:cstheme="majorBidi"/>
          <w:w w:val="90"/>
        </w:rPr>
        <w:t>el</w:t>
      </w:r>
      <w:r w:rsidRPr="004F5DBF">
        <w:rPr>
          <w:rFonts w:ascii="Verdana" w:hAnsi="Verdana" w:cstheme="majorBidi"/>
          <w:spacing w:val="-8"/>
          <w:w w:val="90"/>
        </w:rPr>
        <w:t xml:space="preserve"> </w:t>
      </w:r>
      <w:r w:rsidRPr="004F5DBF">
        <w:rPr>
          <w:rFonts w:ascii="Verdana" w:hAnsi="Verdana" w:cstheme="majorBidi"/>
          <w:w w:val="90"/>
        </w:rPr>
        <w:t>cual</w:t>
      </w:r>
      <w:r w:rsidRPr="004F5DBF">
        <w:rPr>
          <w:rFonts w:ascii="Verdana" w:hAnsi="Verdana" w:cstheme="majorBidi"/>
          <w:spacing w:val="-11"/>
          <w:w w:val="90"/>
        </w:rPr>
        <w:t xml:space="preserve"> </w:t>
      </w:r>
      <w:r w:rsidRPr="004F5DBF">
        <w:rPr>
          <w:rFonts w:ascii="Verdana" w:hAnsi="Verdana" w:cstheme="majorBidi"/>
          <w:w w:val="90"/>
        </w:rPr>
        <w:t>se</w:t>
      </w:r>
      <w:r w:rsidRPr="004F5DBF">
        <w:rPr>
          <w:rFonts w:ascii="Verdana" w:hAnsi="Verdana" w:cstheme="majorBidi"/>
          <w:spacing w:val="-8"/>
          <w:w w:val="90"/>
        </w:rPr>
        <w:t xml:space="preserve"> </w:t>
      </w:r>
      <w:r w:rsidRPr="004F5DBF">
        <w:rPr>
          <w:rFonts w:ascii="Verdana" w:hAnsi="Verdana" w:cstheme="majorBidi"/>
          <w:w w:val="90"/>
        </w:rPr>
        <w:t>definan</w:t>
      </w:r>
      <w:r w:rsidRPr="004F5DBF">
        <w:rPr>
          <w:rFonts w:ascii="Verdana" w:hAnsi="Verdana" w:cstheme="majorBidi"/>
          <w:spacing w:val="-9"/>
          <w:w w:val="90"/>
        </w:rPr>
        <w:t xml:space="preserve"> </w:t>
      </w:r>
      <w:r w:rsidRPr="004F5DBF">
        <w:rPr>
          <w:rFonts w:ascii="Verdana" w:hAnsi="Verdana" w:cstheme="majorBidi"/>
          <w:w w:val="90"/>
        </w:rPr>
        <w:t>aspectos</w:t>
      </w:r>
      <w:r w:rsidRPr="004F5DBF">
        <w:rPr>
          <w:rFonts w:ascii="Verdana" w:hAnsi="Verdana" w:cstheme="majorBidi"/>
          <w:spacing w:val="-10"/>
          <w:w w:val="90"/>
        </w:rPr>
        <w:t xml:space="preserve"> </w:t>
      </w:r>
      <w:r w:rsidRPr="004F5DBF">
        <w:rPr>
          <w:rFonts w:ascii="Verdana" w:hAnsi="Verdana" w:cstheme="majorBidi"/>
          <w:w w:val="90"/>
        </w:rPr>
        <w:t>como:</w:t>
      </w:r>
    </w:p>
    <w:p w14:paraId="79AB3B10" w14:textId="77777777" w:rsidR="00F030E0" w:rsidRPr="004F5DBF" w:rsidRDefault="00F030E0" w:rsidP="00363D15">
      <w:pPr>
        <w:pStyle w:val="Textoindependiente"/>
        <w:spacing w:before="11"/>
        <w:jc w:val="both"/>
        <w:rPr>
          <w:rFonts w:ascii="Verdana" w:hAnsi="Verdana" w:cstheme="majorBidi"/>
        </w:rPr>
      </w:pPr>
    </w:p>
    <w:p w14:paraId="3905C6B4" w14:textId="77777777" w:rsidR="00F030E0" w:rsidRPr="004F5DBF" w:rsidRDefault="00745D5C" w:rsidP="00363D15">
      <w:pPr>
        <w:pStyle w:val="Prrafodelista"/>
        <w:numPr>
          <w:ilvl w:val="0"/>
          <w:numId w:val="10"/>
        </w:numPr>
        <w:tabs>
          <w:tab w:val="left" w:pos="1141"/>
          <w:tab w:val="left" w:pos="1142"/>
        </w:tabs>
        <w:spacing w:line="237" w:lineRule="auto"/>
        <w:ind w:left="1141" w:right="491"/>
        <w:jc w:val="both"/>
        <w:rPr>
          <w:rFonts w:ascii="Verdana" w:hAnsi="Verdana" w:cstheme="majorBidi"/>
        </w:rPr>
      </w:pPr>
      <w:r w:rsidRPr="004F5DBF">
        <w:rPr>
          <w:rFonts w:ascii="Verdana" w:hAnsi="Verdana" w:cstheme="majorBidi"/>
          <w:w w:val="80"/>
        </w:rPr>
        <w:t>Recorridos</w:t>
      </w:r>
      <w:r w:rsidRPr="004F5DBF">
        <w:rPr>
          <w:rFonts w:ascii="Verdana" w:hAnsi="Verdana" w:cstheme="majorBidi"/>
          <w:spacing w:val="13"/>
          <w:w w:val="80"/>
        </w:rPr>
        <w:t xml:space="preserve"> </w:t>
      </w:r>
      <w:r w:rsidRPr="004F5DBF">
        <w:rPr>
          <w:rFonts w:ascii="Verdana" w:hAnsi="Verdana" w:cstheme="majorBidi"/>
          <w:w w:val="80"/>
        </w:rPr>
        <w:t>a</w:t>
      </w:r>
      <w:r w:rsidRPr="004F5DBF">
        <w:rPr>
          <w:rFonts w:ascii="Verdana" w:hAnsi="Verdana" w:cstheme="majorBidi"/>
          <w:spacing w:val="14"/>
          <w:w w:val="80"/>
        </w:rPr>
        <w:t xml:space="preserve"> </w:t>
      </w:r>
      <w:r w:rsidRPr="004F5DBF">
        <w:rPr>
          <w:rFonts w:ascii="Verdana" w:hAnsi="Verdana" w:cstheme="majorBidi"/>
          <w:w w:val="80"/>
        </w:rPr>
        <w:t>los</w:t>
      </w:r>
      <w:r w:rsidRPr="004F5DBF">
        <w:rPr>
          <w:rFonts w:ascii="Verdana" w:hAnsi="Verdana" w:cstheme="majorBidi"/>
          <w:spacing w:val="16"/>
          <w:w w:val="80"/>
        </w:rPr>
        <w:t xml:space="preserve"> </w:t>
      </w:r>
      <w:r w:rsidRPr="004F5DBF">
        <w:rPr>
          <w:rFonts w:ascii="Verdana" w:hAnsi="Verdana" w:cstheme="majorBidi"/>
          <w:w w:val="80"/>
        </w:rPr>
        <w:t>predios</w:t>
      </w:r>
      <w:r w:rsidRPr="004F5DBF">
        <w:rPr>
          <w:rFonts w:ascii="Verdana" w:hAnsi="Verdana" w:cstheme="majorBidi"/>
          <w:spacing w:val="14"/>
          <w:w w:val="80"/>
        </w:rPr>
        <w:t xml:space="preserve"> </w:t>
      </w:r>
      <w:r w:rsidRPr="004F5DBF">
        <w:rPr>
          <w:rFonts w:ascii="Verdana" w:hAnsi="Verdana" w:cstheme="majorBidi"/>
          <w:w w:val="80"/>
        </w:rPr>
        <w:t>e</w:t>
      </w:r>
      <w:r w:rsidRPr="004F5DBF">
        <w:rPr>
          <w:rFonts w:ascii="Verdana" w:hAnsi="Verdana" w:cstheme="majorBidi"/>
          <w:spacing w:val="11"/>
          <w:w w:val="80"/>
        </w:rPr>
        <w:t xml:space="preserve"> </w:t>
      </w:r>
      <w:r w:rsidRPr="004F5DBF">
        <w:rPr>
          <w:rFonts w:ascii="Verdana" w:hAnsi="Verdana" w:cstheme="majorBidi"/>
          <w:w w:val="80"/>
        </w:rPr>
        <w:t>instalaciones</w:t>
      </w:r>
      <w:r w:rsidRPr="004F5DBF">
        <w:rPr>
          <w:rFonts w:ascii="Verdana" w:hAnsi="Verdana" w:cstheme="majorBidi"/>
          <w:spacing w:val="13"/>
          <w:w w:val="80"/>
        </w:rPr>
        <w:t xml:space="preserve"> </w:t>
      </w:r>
      <w:r w:rsidRPr="004F5DBF">
        <w:rPr>
          <w:rFonts w:ascii="Verdana" w:hAnsi="Verdana" w:cstheme="majorBidi"/>
          <w:w w:val="80"/>
        </w:rPr>
        <w:t>(medios</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14"/>
          <w:w w:val="80"/>
        </w:rPr>
        <w:t xml:space="preserve"> </w:t>
      </w:r>
      <w:r w:rsidRPr="004F5DBF">
        <w:rPr>
          <w:rFonts w:ascii="Verdana" w:hAnsi="Verdana" w:cstheme="majorBidi"/>
          <w:w w:val="80"/>
        </w:rPr>
        <w:t>transporte,</w:t>
      </w:r>
      <w:r w:rsidRPr="004F5DBF">
        <w:rPr>
          <w:rFonts w:ascii="Verdana" w:hAnsi="Verdana" w:cstheme="majorBidi"/>
          <w:spacing w:val="14"/>
          <w:w w:val="80"/>
        </w:rPr>
        <w:t xml:space="preserve"> </w:t>
      </w:r>
      <w:r w:rsidRPr="004F5DBF">
        <w:rPr>
          <w:rFonts w:ascii="Verdana" w:hAnsi="Verdana" w:cstheme="majorBidi"/>
          <w:w w:val="80"/>
        </w:rPr>
        <w:t>frecuencia,</w:t>
      </w:r>
      <w:r w:rsidRPr="004F5DBF">
        <w:rPr>
          <w:rFonts w:ascii="Verdana" w:hAnsi="Verdana" w:cstheme="majorBidi"/>
          <w:spacing w:val="14"/>
          <w:w w:val="80"/>
        </w:rPr>
        <w:t xml:space="preserve"> </w:t>
      </w:r>
      <w:r w:rsidRPr="004F5DBF">
        <w:rPr>
          <w:rFonts w:ascii="Verdana" w:hAnsi="Verdana" w:cstheme="majorBidi"/>
          <w:w w:val="80"/>
        </w:rPr>
        <w:t>responsables)</w:t>
      </w:r>
      <w:r w:rsidRPr="004F5DBF">
        <w:rPr>
          <w:rFonts w:ascii="Verdana" w:hAnsi="Verdana" w:cstheme="majorBidi"/>
          <w:spacing w:val="12"/>
          <w:w w:val="80"/>
        </w:rPr>
        <w:t xml:space="preserve"> </w:t>
      </w:r>
      <w:r w:rsidRPr="004F5DBF">
        <w:rPr>
          <w:rFonts w:ascii="Verdana" w:hAnsi="Verdana" w:cstheme="majorBidi"/>
          <w:w w:val="80"/>
        </w:rPr>
        <w:lastRenderedPageBreak/>
        <w:t>y</w:t>
      </w:r>
      <w:r w:rsidRPr="004F5DBF">
        <w:rPr>
          <w:rFonts w:ascii="Verdana" w:hAnsi="Verdana" w:cstheme="majorBidi"/>
          <w:spacing w:val="14"/>
          <w:w w:val="80"/>
        </w:rPr>
        <w:t xml:space="preserve"> </w:t>
      </w:r>
      <w:r w:rsidRPr="004F5DBF">
        <w:rPr>
          <w:rFonts w:ascii="Verdana" w:hAnsi="Verdana" w:cstheme="majorBidi"/>
          <w:w w:val="80"/>
        </w:rPr>
        <w:t>registros</w:t>
      </w:r>
      <w:r w:rsidRPr="004F5DBF">
        <w:rPr>
          <w:rFonts w:ascii="Verdana" w:hAnsi="Verdana" w:cstheme="majorBidi"/>
          <w:spacing w:val="1"/>
          <w:w w:val="80"/>
        </w:rPr>
        <w:t xml:space="preserve"> </w:t>
      </w:r>
      <w:r w:rsidRPr="004F5DBF">
        <w:rPr>
          <w:rFonts w:ascii="Verdana" w:hAnsi="Verdana" w:cstheme="majorBidi"/>
          <w:w w:val="90"/>
        </w:rPr>
        <w:t>(medios</w:t>
      </w:r>
      <w:r w:rsidRPr="004F5DBF">
        <w:rPr>
          <w:rFonts w:ascii="Verdana" w:hAnsi="Verdana" w:cstheme="majorBidi"/>
          <w:spacing w:val="-7"/>
          <w:w w:val="90"/>
        </w:rPr>
        <w:t xml:space="preserve"> </w:t>
      </w:r>
      <w:r w:rsidRPr="004F5DBF">
        <w:rPr>
          <w:rFonts w:ascii="Verdana" w:hAnsi="Verdana" w:cstheme="majorBidi"/>
          <w:w w:val="90"/>
        </w:rPr>
        <w:t>electrónicos).</w:t>
      </w:r>
    </w:p>
    <w:p w14:paraId="2DA4C4D4" w14:textId="77777777" w:rsidR="00F030E0" w:rsidRPr="004F5DBF" w:rsidRDefault="00745D5C" w:rsidP="00363D15">
      <w:pPr>
        <w:pStyle w:val="Prrafodelista"/>
        <w:numPr>
          <w:ilvl w:val="0"/>
          <w:numId w:val="10"/>
        </w:numPr>
        <w:tabs>
          <w:tab w:val="left" w:pos="1141"/>
          <w:tab w:val="left" w:pos="1142"/>
        </w:tabs>
        <w:spacing w:before="1" w:line="268" w:lineRule="exact"/>
        <w:ind w:hanging="361"/>
        <w:jc w:val="both"/>
        <w:rPr>
          <w:rFonts w:ascii="Verdana" w:hAnsi="Verdana" w:cstheme="majorBidi"/>
        </w:rPr>
      </w:pPr>
      <w:r w:rsidRPr="004F5DBF">
        <w:rPr>
          <w:rFonts w:ascii="Verdana" w:hAnsi="Verdana" w:cstheme="majorBidi"/>
          <w:w w:val="80"/>
        </w:rPr>
        <w:t>Reemplazos</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10"/>
          <w:w w:val="80"/>
        </w:rPr>
        <w:t xml:space="preserve"> </w:t>
      </w:r>
      <w:r w:rsidRPr="004F5DBF">
        <w:rPr>
          <w:rFonts w:ascii="Verdana" w:hAnsi="Verdana" w:cstheme="majorBidi"/>
          <w:w w:val="80"/>
        </w:rPr>
        <w:t>relevos</w:t>
      </w:r>
      <w:r w:rsidRPr="004F5DBF">
        <w:rPr>
          <w:rFonts w:ascii="Verdana" w:hAnsi="Verdana" w:cstheme="majorBidi"/>
          <w:spacing w:val="9"/>
          <w:w w:val="80"/>
        </w:rPr>
        <w:t xml:space="preserve"> </w:t>
      </w:r>
      <w:r w:rsidRPr="004F5DBF">
        <w:rPr>
          <w:rFonts w:ascii="Verdana" w:hAnsi="Verdana" w:cstheme="majorBidi"/>
          <w:w w:val="80"/>
        </w:rPr>
        <w:t>temporales</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10"/>
          <w:w w:val="80"/>
        </w:rPr>
        <w:t xml:space="preserve"> </w:t>
      </w:r>
      <w:r w:rsidRPr="004F5DBF">
        <w:rPr>
          <w:rFonts w:ascii="Verdana" w:hAnsi="Verdana" w:cstheme="majorBidi"/>
          <w:w w:val="80"/>
        </w:rPr>
        <w:t>definitivos</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11"/>
          <w:w w:val="80"/>
        </w:rPr>
        <w:t xml:space="preserve"> </w:t>
      </w:r>
      <w:r w:rsidRPr="004F5DBF">
        <w:rPr>
          <w:rFonts w:ascii="Verdana" w:hAnsi="Verdana" w:cstheme="majorBidi"/>
          <w:w w:val="80"/>
        </w:rPr>
        <w:t>los</w:t>
      </w:r>
      <w:r w:rsidRPr="004F5DBF">
        <w:rPr>
          <w:rFonts w:ascii="Verdana" w:hAnsi="Verdana" w:cstheme="majorBidi"/>
          <w:spacing w:val="11"/>
          <w:w w:val="80"/>
        </w:rPr>
        <w:t xml:space="preserve"> </w:t>
      </w:r>
      <w:r w:rsidRPr="004F5DBF">
        <w:rPr>
          <w:rFonts w:ascii="Verdana" w:hAnsi="Verdana" w:cstheme="majorBidi"/>
          <w:w w:val="80"/>
        </w:rPr>
        <w:t>turnos</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vigilancia.</w:t>
      </w:r>
    </w:p>
    <w:p w14:paraId="251FBFE6"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Aseguramiento</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12"/>
          <w:w w:val="80"/>
        </w:rPr>
        <w:t xml:space="preserve"> </w:t>
      </w:r>
      <w:r w:rsidRPr="004F5DBF">
        <w:rPr>
          <w:rFonts w:ascii="Verdana" w:hAnsi="Verdana" w:cstheme="majorBidi"/>
          <w:w w:val="80"/>
        </w:rPr>
        <w:t>áreas</w:t>
      </w:r>
      <w:r w:rsidRPr="004F5DBF">
        <w:rPr>
          <w:rFonts w:ascii="Verdana" w:hAnsi="Verdana" w:cstheme="majorBidi"/>
          <w:spacing w:val="12"/>
          <w:w w:val="80"/>
        </w:rPr>
        <w:t xml:space="preserve"> </w:t>
      </w:r>
      <w:r w:rsidRPr="004F5DBF">
        <w:rPr>
          <w:rFonts w:ascii="Verdana" w:hAnsi="Verdana" w:cstheme="majorBidi"/>
          <w:w w:val="80"/>
        </w:rPr>
        <w:t>estratégicas</w:t>
      </w:r>
      <w:r w:rsidRPr="004F5DBF">
        <w:rPr>
          <w:rFonts w:ascii="Verdana" w:hAnsi="Verdana" w:cstheme="majorBidi"/>
          <w:spacing w:val="11"/>
          <w:w w:val="80"/>
        </w:rPr>
        <w:t xml:space="preserve"> </w:t>
      </w:r>
      <w:r w:rsidRPr="004F5DBF">
        <w:rPr>
          <w:rFonts w:ascii="Verdana" w:hAnsi="Verdana" w:cstheme="majorBidi"/>
          <w:w w:val="80"/>
        </w:rPr>
        <w:t>en</w:t>
      </w:r>
      <w:r w:rsidRPr="004F5DBF">
        <w:rPr>
          <w:rFonts w:ascii="Verdana" w:hAnsi="Verdana" w:cstheme="majorBidi"/>
          <w:spacing w:val="10"/>
          <w:w w:val="80"/>
        </w:rPr>
        <w:t xml:space="preserve"> </w:t>
      </w:r>
      <w:r w:rsidRPr="004F5DBF">
        <w:rPr>
          <w:rFonts w:ascii="Verdana" w:hAnsi="Verdana" w:cstheme="majorBidi"/>
          <w:w w:val="80"/>
        </w:rPr>
        <w:t>horarios</w:t>
      </w:r>
      <w:r w:rsidRPr="004F5DBF">
        <w:rPr>
          <w:rFonts w:ascii="Verdana" w:hAnsi="Verdana" w:cstheme="majorBidi"/>
          <w:spacing w:val="12"/>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situaciones</w:t>
      </w:r>
      <w:r w:rsidRPr="004F5DBF">
        <w:rPr>
          <w:rFonts w:ascii="Verdana" w:hAnsi="Verdana" w:cstheme="majorBidi"/>
          <w:spacing w:val="12"/>
          <w:w w:val="80"/>
        </w:rPr>
        <w:t xml:space="preserve"> </w:t>
      </w:r>
      <w:r w:rsidRPr="004F5DBF">
        <w:rPr>
          <w:rFonts w:ascii="Verdana" w:hAnsi="Verdana" w:cstheme="majorBidi"/>
          <w:w w:val="80"/>
        </w:rPr>
        <w:t>especiales.</w:t>
      </w:r>
    </w:p>
    <w:p w14:paraId="4E11ADF3"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Procedimientos</w:t>
      </w:r>
      <w:r w:rsidRPr="004F5DBF">
        <w:rPr>
          <w:rFonts w:ascii="Verdana" w:hAnsi="Verdana" w:cstheme="majorBidi"/>
          <w:spacing w:val="12"/>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caso</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situaciones</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2"/>
          <w:w w:val="80"/>
        </w:rPr>
        <w:t xml:space="preserve"> </w:t>
      </w:r>
      <w:r w:rsidRPr="004F5DBF">
        <w:rPr>
          <w:rFonts w:ascii="Verdana" w:hAnsi="Verdana" w:cstheme="majorBidi"/>
          <w:w w:val="80"/>
        </w:rPr>
        <w:t>seguridad</w:t>
      </w:r>
      <w:r w:rsidRPr="004F5DBF">
        <w:rPr>
          <w:rFonts w:ascii="Verdana" w:hAnsi="Verdana" w:cstheme="majorBidi"/>
          <w:spacing w:val="10"/>
          <w:w w:val="80"/>
        </w:rPr>
        <w:t xml:space="preserve"> </w:t>
      </w:r>
      <w:r w:rsidRPr="004F5DBF">
        <w:rPr>
          <w:rFonts w:ascii="Verdana" w:hAnsi="Verdana" w:cstheme="majorBidi"/>
          <w:w w:val="80"/>
        </w:rPr>
        <w:t>especiales.</w:t>
      </w:r>
    </w:p>
    <w:p w14:paraId="174B237D" w14:textId="77777777" w:rsidR="00F030E0" w:rsidRPr="004F5DBF" w:rsidRDefault="00745D5C" w:rsidP="00363D15">
      <w:pPr>
        <w:pStyle w:val="Prrafodelista"/>
        <w:numPr>
          <w:ilvl w:val="0"/>
          <w:numId w:val="10"/>
        </w:numPr>
        <w:tabs>
          <w:tab w:val="left" w:pos="1141"/>
          <w:tab w:val="left" w:pos="1142"/>
        </w:tabs>
        <w:spacing w:line="266" w:lineRule="exact"/>
        <w:ind w:hanging="361"/>
        <w:jc w:val="both"/>
        <w:rPr>
          <w:rFonts w:ascii="Verdana" w:hAnsi="Verdana" w:cstheme="majorBidi"/>
        </w:rPr>
      </w:pPr>
      <w:r w:rsidRPr="004F5DBF">
        <w:rPr>
          <w:rFonts w:ascii="Verdana" w:hAnsi="Verdana" w:cstheme="majorBidi"/>
          <w:w w:val="80"/>
        </w:rPr>
        <w:t>Libro</w:t>
      </w:r>
      <w:r w:rsidRPr="004F5DBF">
        <w:rPr>
          <w:rFonts w:ascii="Verdana" w:hAnsi="Verdana" w:cstheme="majorBidi"/>
          <w:spacing w:val="10"/>
          <w:w w:val="80"/>
        </w:rPr>
        <w:t xml:space="preserve"> </w:t>
      </w:r>
      <w:r w:rsidRPr="004F5DBF">
        <w:rPr>
          <w:rFonts w:ascii="Verdana" w:hAnsi="Verdana" w:cstheme="majorBidi"/>
          <w:w w:val="80"/>
        </w:rPr>
        <w:t>minuta</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novedades.</w:t>
      </w:r>
    </w:p>
    <w:p w14:paraId="389D2E94"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Formato</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11"/>
          <w:w w:val="80"/>
        </w:rPr>
        <w:t xml:space="preserve"> </w:t>
      </w:r>
      <w:r w:rsidRPr="004F5DBF">
        <w:rPr>
          <w:rFonts w:ascii="Verdana" w:hAnsi="Verdana" w:cstheme="majorBidi"/>
          <w:w w:val="80"/>
        </w:rPr>
        <w:t>periodicidad</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informes</w:t>
      </w:r>
      <w:r w:rsidRPr="004F5DBF">
        <w:rPr>
          <w:rFonts w:ascii="Verdana" w:hAnsi="Verdana" w:cstheme="majorBidi"/>
          <w:spacing w:val="11"/>
          <w:w w:val="80"/>
        </w:rPr>
        <w:t xml:space="preserve"> </w:t>
      </w:r>
      <w:r w:rsidRPr="004F5DBF">
        <w:rPr>
          <w:rFonts w:ascii="Verdana" w:hAnsi="Verdana" w:cstheme="majorBidi"/>
          <w:w w:val="80"/>
        </w:rPr>
        <w:t>al</w:t>
      </w:r>
      <w:r w:rsidRPr="004F5DBF">
        <w:rPr>
          <w:rFonts w:ascii="Verdana" w:hAnsi="Verdana" w:cstheme="majorBidi"/>
          <w:spacing w:val="10"/>
          <w:w w:val="80"/>
        </w:rPr>
        <w:t xml:space="preserve"> </w:t>
      </w:r>
      <w:r w:rsidRPr="004F5DBF">
        <w:rPr>
          <w:rFonts w:ascii="Verdana" w:hAnsi="Verdana" w:cstheme="majorBidi"/>
          <w:w w:val="80"/>
        </w:rPr>
        <w:t>supervisor.</w:t>
      </w:r>
    </w:p>
    <w:p w14:paraId="0110B824"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Procedimientos</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supervisión</w:t>
      </w:r>
      <w:r w:rsidRPr="004F5DBF">
        <w:rPr>
          <w:rFonts w:ascii="Verdana" w:hAnsi="Verdana" w:cstheme="majorBidi"/>
          <w:spacing w:val="13"/>
          <w:w w:val="80"/>
        </w:rPr>
        <w:t xml:space="preserve"> </w:t>
      </w:r>
      <w:r w:rsidRPr="004F5DBF">
        <w:rPr>
          <w:rFonts w:ascii="Verdana" w:hAnsi="Verdana" w:cstheme="majorBidi"/>
          <w:w w:val="80"/>
        </w:rPr>
        <w:t>y</w:t>
      </w:r>
      <w:r w:rsidRPr="004F5DBF">
        <w:rPr>
          <w:rFonts w:ascii="Verdana" w:hAnsi="Verdana" w:cstheme="majorBidi"/>
          <w:spacing w:val="13"/>
          <w:w w:val="80"/>
        </w:rPr>
        <w:t xml:space="preserve"> </w:t>
      </w:r>
      <w:r w:rsidRPr="004F5DBF">
        <w:rPr>
          <w:rFonts w:ascii="Verdana" w:hAnsi="Verdana" w:cstheme="majorBidi"/>
          <w:w w:val="80"/>
        </w:rPr>
        <w:t>coordinación.</w:t>
      </w:r>
    </w:p>
    <w:p w14:paraId="7974DE6B"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Manejo</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reclamos.</w:t>
      </w:r>
    </w:p>
    <w:p w14:paraId="1385A88F"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w:t>
      </w:r>
      <w:r w:rsidRPr="004F5DBF">
        <w:rPr>
          <w:rFonts w:ascii="Verdana" w:hAnsi="Verdana" w:cstheme="majorBidi"/>
          <w:spacing w:val="7"/>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10"/>
          <w:w w:val="80"/>
        </w:rPr>
        <w:t xml:space="preserve"> </w:t>
      </w:r>
      <w:r w:rsidRPr="004F5DBF">
        <w:rPr>
          <w:rFonts w:ascii="Verdana" w:hAnsi="Verdana" w:cstheme="majorBidi"/>
          <w:w w:val="80"/>
        </w:rPr>
        <w:t>evento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encontrar</w:t>
      </w:r>
      <w:r w:rsidRPr="004F5DBF">
        <w:rPr>
          <w:rFonts w:ascii="Verdana" w:hAnsi="Verdana" w:cstheme="majorBidi"/>
          <w:spacing w:val="10"/>
          <w:w w:val="80"/>
        </w:rPr>
        <w:t xml:space="preserve"> </w:t>
      </w:r>
      <w:r w:rsidRPr="004F5DBF">
        <w:rPr>
          <w:rFonts w:ascii="Verdana" w:hAnsi="Verdana" w:cstheme="majorBidi"/>
          <w:w w:val="80"/>
        </w:rPr>
        <w:t>un</w:t>
      </w:r>
      <w:r w:rsidRPr="004F5DBF">
        <w:rPr>
          <w:rFonts w:ascii="Verdana" w:hAnsi="Verdana" w:cstheme="majorBidi"/>
          <w:spacing w:val="9"/>
          <w:w w:val="80"/>
        </w:rPr>
        <w:t xml:space="preserve"> </w:t>
      </w:r>
      <w:r w:rsidRPr="004F5DBF">
        <w:rPr>
          <w:rFonts w:ascii="Verdana" w:hAnsi="Verdana" w:cstheme="majorBidi"/>
          <w:w w:val="80"/>
        </w:rPr>
        <w:t>intruso.</w:t>
      </w:r>
    </w:p>
    <w:p w14:paraId="09A0345E"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10"/>
          <w:w w:val="80"/>
        </w:rPr>
        <w:t xml:space="preserve"> </w:t>
      </w:r>
      <w:r w:rsidRPr="004F5DBF">
        <w:rPr>
          <w:rFonts w:ascii="Verdana" w:hAnsi="Verdana" w:cstheme="majorBidi"/>
          <w:w w:val="80"/>
        </w:rPr>
        <w:t>el</w:t>
      </w:r>
      <w:r w:rsidRPr="004F5DBF">
        <w:rPr>
          <w:rFonts w:ascii="Verdana" w:hAnsi="Verdana" w:cstheme="majorBidi"/>
          <w:spacing w:val="11"/>
          <w:w w:val="80"/>
        </w:rPr>
        <w:t xml:space="preserve"> </w:t>
      </w:r>
      <w:r w:rsidRPr="004F5DBF">
        <w:rPr>
          <w:rFonts w:ascii="Verdana" w:hAnsi="Verdana" w:cstheme="majorBidi"/>
          <w:w w:val="80"/>
        </w:rPr>
        <w:t>evento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encontrar</w:t>
      </w:r>
      <w:r w:rsidRPr="004F5DBF">
        <w:rPr>
          <w:rFonts w:ascii="Verdana" w:hAnsi="Verdana" w:cstheme="majorBidi"/>
          <w:spacing w:val="10"/>
          <w:w w:val="80"/>
        </w:rPr>
        <w:t xml:space="preserve"> </w:t>
      </w:r>
      <w:r w:rsidRPr="004F5DBF">
        <w:rPr>
          <w:rFonts w:ascii="Verdana" w:hAnsi="Verdana" w:cstheme="majorBidi"/>
          <w:w w:val="80"/>
        </w:rPr>
        <w:t>evidencia</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entrada</w:t>
      </w:r>
      <w:r w:rsidRPr="004F5DBF">
        <w:rPr>
          <w:rFonts w:ascii="Verdana" w:hAnsi="Verdana" w:cstheme="majorBidi"/>
          <w:spacing w:val="11"/>
          <w:w w:val="80"/>
        </w:rPr>
        <w:t xml:space="preserve"> </w:t>
      </w:r>
      <w:r w:rsidRPr="004F5DBF">
        <w:rPr>
          <w:rFonts w:ascii="Verdana" w:hAnsi="Verdana" w:cstheme="majorBidi"/>
          <w:w w:val="80"/>
        </w:rPr>
        <w:t>forzada.</w:t>
      </w:r>
    </w:p>
    <w:p w14:paraId="6205B963"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Reacción</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caso</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accidentes.</w:t>
      </w:r>
    </w:p>
    <w:p w14:paraId="10A5F07F"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Manejo</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5"/>
          <w:w w:val="80"/>
        </w:rPr>
        <w:t xml:space="preserve"> </w:t>
      </w:r>
      <w:r w:rsidRPr="004F5DBF">
        <w:rPr>
          <w:rFonts w:ascii="Verdana" w:hAnsi="Verdana" w:cstheme="majorBidi"/>
          <w:w w:val="80"/>
        </w:rPr>
        <w:t>eventos</w:t>
      </w:r>
      <w:r w:rsidRPr="004F5DBF">
        <w:rPr>
          <w:rFonts w:ascii="Verdana" w:hAnsi="Verdana" w:cstheme="majorBidi"/>
          <w:spacing w:val="15"/>
          <w:w w:val="80"/>
        </w:rPr>
        <w:t xml:space="preserve"> </w:t>
      </w:r>
      <w:r w:rsidRPr="004F5DBF">
        <w:rPr>
          <w:rFonts w:ascii="Verdana" w:hAnsi="Verdana" w:cstheme="majorBidi"/>
          <w:w w:val="80"/>
        </w:rPr>
        <w:t>masivos.</w:t>
      </w:r>
    </w:p>
    <w:p w14:paraId="4907F055"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Evacuación</w:t>
      </w:r>
      <w:r w:rsidRPr="004F5DBF">
        <w:rPr>
          <w:rFonts w:ascii="Verdana" w:hAnsi="Verdana" w:cstheme="majorBidi"/>
          <w:spacing w:val="19"/>
          <w:w w:val="80"/>
        </w:rPr>
        <w:t xml:space="preserve"> </w:t>
      </w:r>
      <w:r w:rsidRPr="004F5DBF">
        <w:rPr>
          <w:rFonts w:ascii="Verdana" w:hAnsi="Verdana" w:cstheme="majorBidi"/>
          <w:w w:val="80"/>
        </w:rPr>
        <w:t>de</w:t>
      </w:r>
      <w:r w:rsidRPr="004F5DBF">
        <w:rPr>
          <w:rFonts w:ascii="Verdana" w:hAnsi="Verdana" w:cstheme="majorBidi"/>
          <w:spacing w:val="24"/>
          <w:w w:val="80"/>
        </w:rPr>
        <w:t xml:space="preserve"> </w:t>
      </w:r>
      <w:r w:rsidRPr="004F5DBF">
        <w:rPr>
          <w:rFonts w:ascii="Verdana" w:hAnsi="Verdana" w:cstheme="majorBidi"/>
          <w:w w:val="80"/>
        </w:rPr>
        <w:t>instalaciones.</w:t>
      </w:r>
    </w:p>
    <w:p w14:paraId="509BCF8F"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Procedimientos</w:t>
      </w:r>
      <w:r w:rsidRPr="004F5DBF">
        <w:rPr>
          <w:rFonts w:ascii="Verdana" w:hAnsi="Verdana" w:cstheme="majorBidi"/>
          <w:spacing w:val="15"/>
          <w:w w:val="80"/>
        </w:rPr>
        <w:t xml:space="preserve"> </w:t>
      </w:r>
      <w:r w:rsidRPr="004F5DBF">
        <w:rPr>
          <w:rFonts w:ascii="Verdana" w:hAnsi="Verdana" w:cstheme="majorBidi"/>
          <w:w w:val="80"/>
        </w:rPr>
        <w:t>para</w:t>
      </w:r>
      <w:r w:rsidRPr="004F5DBF">
        <w:rPr>
          <w:rFonts w:ascii="Verdana" w:hAnsi="Verdana" w:cstheme="majorBidi"/>
          <w:spacing w:val="15"/>
          <w:w w:val="80"/>
        </w:rPr>
        <w:t xml:space="preserve"> </w:t>
      </w:r>
      <w:r w:rsidRPr="004F5DBF">
        <w:rPr>
          <w:rFonts w:ascii="Verdana" w:hAnsi="Verdana" w:cstheme="majorBidi"/>
          <w:w w:val="80"/>
        </w:rPr>
        <w:t>realizar</w:t>
      </w:r>
      <w:r w:rsidRPr="004F5DBF">
        <w:rPr>
          <w:rFonts w:ascii="Verdana" w:hAnsi="Verdana" w:cstheme="majorBidi"/>
          <w:spacing w:val="12"/>
          <w:w w:val="80"/>
        </w:rPr>
        <w:t xml:space="preserve"> </w:t>
      </w:r>
      <w:r w:rsidRPr="004F5DBF">
        <w:rPr>
          <w:rFonts w:ascii="Verdana" w:hAnsi="Verdana" w:cstheme="majorBidi"/>
          <w:w w:val="80"/>
        </w:rPr>
        <w:t>simulacros.</w:t>
      </w:r>
    </w:p>
    <w:p w14:paraId="04768342"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11"/>
          <w:w w:val="80"/>
        </w:rPr>
        <w:t xml:space="preserve"> </w:t>
      </w:r>
      <w:r w:rsidRPr="004F5DBF">
        <w:rPr>
          <w:rFonts w:ascii="Verdana" w:hAnsi="Verdana" w:cstheme="majorBidi"/>
          <w:w w:val="80"/>
        </w:rPr>
        <w:t>el</w:t>
      </w:r>
      <w:r w:rsidRPr="004F5DBF">
        <w:rPr>
          <w:rFonts w:ascii="Verdana" w:hAnsi="Verdana" w:cstheme="majorBidi"/>
          <w:spacing w:val="11"/>
          <w:w w:val="80"/>
        </w:rPr>
        <w:t xml:space="preserve"> </w:t>
      </w:r>
      <w:r w:rsidRPr="004F5DBF">
        <w:rPr>
          <w:rFonts w:ascii="Verdana" w:hAnsi="Verdana" w:cstheme="majorBidi"/>
          <w:w w:val="80"/>
        </w:rPr>
        <w:t>caso</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disturbios.</w:t>
      </w:r>
    </w:p>
    <w:p w14:paraId="51963A71" w14:textId="77777777" w:rsidR="00F030E0" w:rsidRPr="004F5DBF" w:rsidRDefault="00745D5C" w:rsidP="00363D15">
      <w:pPr>
        <w:pStyle w:val="Prrafodelista"/>
        <w:numPr>
          <w:ilvl w:val="0"/>
          <w:numId w:val="10"/>
        </w:numPr>
        <w:tabs>
          <w:tab w:val="left" w:pos="1141"/>
          <w:tab w:val="left" w:pos="1142"/>
        </w:tabs>
        <w:spacing w:line="267" w:lineRule="exact"/>
        <w:ind w:hanging="361"/>
        <w:jc w:val="both"/>
        <w:rPr>
          <w:rFonts w:ascii="Verdana" w:hAnsi="Verdana" w:cstheme="majorBidi"/>
        </w:rPr>
      </w:pPr>
      <w:r w:rsidRPr="004F5DBF">
        <w:rPr>
          <w:rFonts w:ascii="Verdana" w:hAnsi="Verdana" w:cstheme="majorBidi"/>
          <w:w w:val="80"/>
        </w:rPr>
        <w:t>Procedimiento</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11"/>
          <w:w w:val="80"/>
        </w:rPr>
        <w:t xml:space="preserve"> </w:t>
      </w:r>
      <w:r w:rsidRPr="004F5DBF">
        <w:rPr>
          <w:rFonts w:ascii="Verdana" w:hAnsi="Verdana" w:cstheme="majorBidi"/>
          <w:w w:val="80"/>
        </w:rPr>
        <w:t>el</w:t>
      </w:r>
      <w:r w:rsidRPr="004F5DBF">
        <w:rPr>
          <w:rFonts w:ascii="Verdana" w:hAnsi="Verdana" w:cstheme="majorBidi"/>
          <w:spacing w:val="11"/>
          <w:w w:val="80"/>
        </w:rPr>
        <w:t xml:space="preserve"> </w:t>
      </w:r>
      <w:r w:rsidRPr="004F5DBF">
        <w:rPr>
          <w:rFonts w:ascii="Verdana" w:hAnsi="Verdana" w:cstheme="majorBidi"/>
          <w:w w:val="80"/>
        </w:rPr>
        <w:t>caso</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emergencias.</w:t>
      </w:r>
    </w:p>
    <w:p w14:paraId="0B4CD520"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w:t>
      </w:r>
      <w:r w:rsidRPr="004F5DBF">
        <w:rPr>
          <w:rFonts w:ascii="Verdana" w:hAnsi="Verdana" w:cstheme="majorBidi"/>
          <w:spacing w:val="9"/>
          <w:w w:val="80"/>
        </w:rPr>
        <w:t xml:space="preserve"> </w:t>
      </w:r>
      <w:r w:rsidRPr="004F5DBF">
        <w:rPr>
          <w:rFonts w:ascii="Verdana" w:hAnsi="Verdana" w:cstheme="majorBidi"/>
          <w:w w:val="80"/>
        </w:rPr>
        <w:t>en</w:t>
      </w:r>
      <w:r w:rsidRPr="004F5DBF">
        <w:rPr>
          <w:rFonts w:ascii="Verdana" w:hAnsi="Verdana" w:cstheme="majorBidi"/>
          <w:spacing w:val="11"/>
          <w:w w:val="80"/>
        </w:rPr>
        <w:t xml:space="preserve"> </w:t>
      </w:r>
      <w:r w:rsidRPr="004F5DBF">
        <w:rPr>
          <w:rFonts w:ascii="Verdana" w:hAnsi="Verdana" w:cstheme="majorBidi"/>
          <w:w w:val="80"/>
        </w:rPr>
        <w:t>caso</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ocupación</w:t>
      </w:r>
      <w:r w:rsidRPr="004F5DBF">
        <w:rPr>
          <w:rFonts w:ascii="Verdana" w:hAnsi="Verdana" w:cstheme="majorBidi"/>
          <w:spacing w:val="9"/>
          <w:w w:val="80"/>
        </w:rPr>
        <w:t xml:space="preserve"> </w:t>
      </w:r>
      <w:r w:rsidRPr="004F5DBF">
        <w:rPr>
          <w:rFonts w:ascii="Verdana" w:hAnsi="Verdana" w:cstheme="majorBidi"/>
          <w:w w:val="80"/>
        </w:rPr>
        <w:t>ilegal.</w:t>
      </w:r>
    </w:p>
    <w:p w14:paraId="1D98D876"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11"/>
          <w:w w:val="80"/>
        </w:rPr>
        <w:t xml:space="preserve"> </w:t>
      </w:r>
      <w:r w:rsidRPr="004F5DBF">
        <w:rPr>
          <w:rFonts w:ascii="Verdana" w:hAnsi="Verdana" w:cstheme="majorBidi"/>
          <w:w w:val="80"/>
        </w:rPr>
        <w:t>caso</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detectar</w:t>
      </w:r>
      <w:r w:rsidRPr="004F5DBF">
        <w:rPr>
          <w:rFonts w:ascii="Verdana" w:hAnsi="Verdana" w:cstheme="majorBidi"/>
          <w:spacing w:val="11"/>
          <w:w w:val="80"/>
        </w:rPr>
        <w:t xml:space="preserve"> </w:t>
      </w:r>
      <w:r w:rsidRPr="004F5DBF">
        <w:rPr>
          <w:rFonts w:ascii="Verdana" w:hAnsi="Verdana" w:cstheme="majorBidi"/>
          <w:w w:val="80"/>
        </w:rPr>
        <w:t>minería</w:t>
      </w:r>
      <w:r w:rsidRPr="004F5DBF">
        <w:rPr>
          <w:rFonts w:ascii="Verdana" w:hAnsi="Verdana" w:cstheme="majorBidi"/>
          <w:spacing w:val="7"/>
          <w:w w:val="80"/>
        </w:rPr>
        <w:t xml:space="preserve"> </w:t>
      </w:r>
      <w:r w:rsidRPr="004F5DBF">
        <w:rPr>
          <w:rFonts w:ascii="Verdana" w:hAnsi="Verdana" w:cstheme="majorBidi"/>
          <w:w w:val="80"/>
        </w:rPr>
        <w:t>ilegal.</w:t>
      </w:r>
    </w:p>
    <w:p w14:paraId="0BB4E450" w14:textId="2C2E5ACE"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w:t>
      </w:r>
      <w:r w:rsidRPr="004F5DBF">
        <w:rPr>
          <w:rFonts w:ascii="Verdana" w:hAnsi="Verdana" w:cstheme="majorBidi"/>
          <w:spacing w:val="10"/>
          <w:w w:val="80"/>
        </w:rPr>
        <w:t xml:space="preserve"> </w:t>
      </w:r>
      <w:r w:rsidRPr="004F5DBF">
        <w:rPr>
          <w:rFonts w:ascii="Verdana" w:hAnsi="Verdana" w:cstheme="majorBidi"/>
          <w:w w:val="80"/>
        </w:rPr>
        <w:t>uso</w:t>
      </w:r>
      <w:r w:rsidRPr="004F5DBF">
        <w:rPr>
          <w:rFonts w:ascii="Verdana" w:hAnsi="Verdana" w:cstheme="majorBidi"/>
          <w:spacing w:val="9"/>
          <w:w w:val="80"/>
        </w:rPr>
        <w:t xml:space="preserve"> </w:t>
      </w:r>
      <w:r w:rsidRPr="004F5DBF">
        <w:rPr>
          <w:rFonts w:ascii="Verdana" w:hAnsi="Verdana" w:cstheme="majorBidi"/>
          <w:w w:val="80"/>
        </w:rPr>
        <w:t>medio</w:t>
      </w:r>
      <w:r w:rsidRPr="004F5DBF">
        <w:rPr>
          <w:rFonts w:ascii="Verdana" w:hAnsi="Verdana" w:cstheme="majorBidi"/>
          <w:spacing w:val="13"/>
          <w:w w:val="80"/>
        </w:rPr>
        <w:t xml:space="preserve"> </w:t>
      </w:r>
      <w:r w:rsidRPr="004F5DBF">
        <w:rPr>
          <w:rFonts w:ascii="Verdana" w:hAnsi="Verdana" w:cstheme="majorBidi"/>
          <w:w w:val="80"/>
        </w:rPr>
        <w:t>tecnológico</w:t>
      </w:r>
      <w:r w:rsidRPr="004F5DBF">
        <w:rPr>
          <w:rFonts w:ascii="Verdana" w:hAnsi="Verdana" w:cstheme="majorBidi"/>
          <w:spacing w:val="12"/>
          <w:w w:val="80"/>
        </w:rPr>
        <w:t xml:space="preserve"> </w:t>
      </w:r>
      <w:r w:rsidRPr="004F5DBF">
        <w:rPr>
          <w:rFonts w:ascii="Verdana" w:hAnsi="Verdana" w:cstheme="majorBidi"/>
          <w:w w:val="80"/>
        </w:rPr>
        <w:t>tipo</w:t>
      </w:r>
      <w:r w:rsidRPr="004F5DBF">
        <w:rPr>
          <w:rFonts w:ascii="Verdana" w:hAnsi="Verdana" w:cstheme="majorBidi"/>
          <w:spacing w:val="13"/>
          <w:w w:val="80"/>
        </w:rPr>
        <w:t xml:space="preserve"> </w:t>
      </w:r>
      <w:r w:rsidRPr="004F5DBF">
        <w:rPr>
          <w:rFonts w:ascii="Verdana" w:hAnsi="Verdana" w:cstheme="majorBidi"/>
          <w:w w:val="80"/>
        </w:rPr>
        <w:t>Dron</w:t>
      </w:r>
      <w:r w:rsidR="00D84A9A" w:rsidRPr="004F5DBF">
        <w:rPr>
          <w:rFonts w:ascii="Verdana" w:hAnsi="Verdana" w:cstheme="majorBidi"/>
          <w:w w:val="80"/>
        </w:rPr>
        <w:t>e</w:t>
      </w:r>
      <w:r w:rsidRPr="004F5DBF">
        <w:rPr>
          <w:rFonts w:ascii="Verdana" w:hAnsi="Verdana" w:cstheme="majorBidi"/>
          <w:w w:val="80"/>
        </w:rPr>
        <w:t>.</w:t>
      </w:r>
    </w:p>
    <w:p w14:paraId="35A78271"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Procedimiento</w:t>
      </w:r>
      <w:r w:rsidRPr="004F5DBF">
        <w:rPr>
          <w:rFonts w:ascii="Verdana" w:hAnsi="Verdana" w:cstheme="majorBidi"/>
          <w:spacing w:val="10"/>
          <w:w w:val="80"/>
        </w:rPr>
        <w:t xml:space="preserve"> </w:t>
      </w:r>
      <w:r w:rsidRPr="004F5DBF">
        <w:rPr>
          <w:rFonts w:ascii="Verdana" w:hAnsi="Verdana" w:cstheme="majorBidi"/>
          <w:w w:val="80"/>
        </w:rPr>
        <w:t>uso</w:t>
      </w:r>
      <w:r w:rsidRPr="004F5DBF">
        <w:rPr>
          <w:rFonts w:ascii="Verdana" w:hAnsi="Verdana" w:cstheme="majorBidi"/>
          <w:spacing w:val="9"/>
          <w:w w:val="80"/>
        </w:rPr>
        <w:t xml:space="preserve"> </w:t>
      </w:r>
      <w:r w:rsidRPr="004F5DBF">
        <w:rPr>
          <w:rFonts w:ascii="Verdana" w:hAnsi="Verdana" w:cstheme="majorBidi"/>
          <w:w w:val="80"/>
        </w:rPr>
        <w:t>medio</w:t>
      </w:r>
      <w:r w:rsidRPr="004F5DBF">
        <w:rPr>
          <w:rFonts w:ascii="Verdana" w:hAnsi="Verdana" w:cstheme="majorBidi"/>
          <w:spacing w:val="12"/>
          <w:w w:val="80"/>
        </w:rPr>
        <w:t xml:space="preserve"> </w:t>
      </w:r>
      <w:r w:rsidRPr="004F5DBF">
        <w:rPr>
          <w:rFonts w:ascii="Verdana" w:hAnsi="Verdana" w:cstheme="majorBidi"/>
          <w:w w:val="80"/>
        </w:rPr>
        <w:t>tecnológico</w:t>
      </w:r>
      <w:r w:rsidRPr="004F5DBF">
        <w:rPr>
          <w:rFonts w:ascii="Verdana" w:hAnsi="Verdana" w:cstheme="majorBidi"/>
          <w:spacing w:val="13"/>
          <w:w w:val="80"/>
        </w:rPr>
        <w:t xml:space="preserve"> </w:t>
      </w:r>
      <w:r w:rsidRPr="004F5DBF">
        <w:rPr>
          <w:rFonts w:ascii="Verdana" w:hAnsi="Verdana" w:cstheme="majorBidi"/>
          <w:w w:val="80"/>
        </w:rPr>
        <w:t>tipo</w:t>
      </w:r>
      <w:r w:rsidRPr="004F5DBF">
        <w:rPr>
          <w:rFonts w:ascii="Verdana" w:hAnsi="Verdana" w:cstheme="majorBidi"/>
          <w:spacing w:val="13"/>
          <w:w w:val="80"/>
        </w:rPr>
        <w:t xml:space="preserve"> </w:t>
      </w:r>
      <w:r w:rsidRPr="004F5DBF">
        <w:rPr>
          <w:rFonts w:ascii="Verdana" w:hAnsi="Verdana" w:cstheme="majorBidi"/>
          <w:w w:val="80"/>
        </w:rPr>
        <w:t>App.</w:t>
      </w:r>
    </w:p>
    <w:p w14:paraId="7643F76C" w14:textId="77777777" w:rsidR="00F030E0" w:rsidRPr="004F5DBF" w:rsidRDefault="00745D5C" w:rsidP="00363D15">
      <w:pPr>
        <w:pStyle w:val="Prrafodelista"/>
        <w:numPr>
          <w:ilvl w:val="0"/>
          <w:numId w:val="10"/>
        </w:numPr>
        <w:tabs>
          <w:tab w:val="left" w:pos="1141"/>
          <w:tab w:val="left" w:pos="1142"/>
        </w:tabs>
        <w:spacing w:line="268" w:lineRule="exact"/>
        <w:ind w:hanging="361"/>
        <w:jc w:val="both"/>
        <w:rPr>
          <w:rFonts w:ascii="Verdana" w:hAnsi="Verdana" w:cstheme="majorBidi"/>
        </w:rPr>
      </w:pPr>
      <w:r w:rsidRPr="004F5DBF">
        <w:rPr>
          <w:rFonts w:ascii="Verdana" w:hAnsi="Verdana" w:cstheme="majorBidi"/>
          <w:w w:val="80"/>
        </w:rPr>
        <w:t>Servicio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vigilancia</w:t>
      </w:r>
      <w:r w:rsidRPr="004F5DBF">
        <w:rPr>
          <w:rFonts w:ascii="Verdana" w:hAnsi="Verdana" w:cstheme="majorBidi"/>
          <w:spacing w:val="10"/>
          <w:w w:val="80"/>
        </w:rPr>
        <w:t xml:space="preserve"> </w:t>
      </w:r>
      <w:r w:rsidRPr="004F5DBF">
        <w:rPr>
          <w:rFonts w:ascii="Verdana" w:hAnsi="Verdana" w:cstheme="majorBidi"/>
          <w:w w:val="80"/>
        </w:rPr>
        <w:t>móvil</w:t>
      </w:r>
      <w:r w:rsidRPr="004F5DBF">
        <w:rPr>
          <w:rFonts w:ascii="Verdana" w:hAnsi="Verdana" w:cstheme="majorBidi"/>
          <w:spacing w:val="10"/>
          <w:w w:val="80"/>
        </w:rPr>
        <w:t xml:space="preserve"> </w:t>
      </w:r>
      <w:r w:rsidRPr="004F5DBF">
        <w:rPr>
          <w:rFonts w:ascii="Verdana" w:hAnsi="Verdana" w:cstheme="majorBidi"/>
          <w:w w:val="80"/>
        </w:rPr>
        <w:t>motorizada.</w:t>
      </w:r>
    </w:p>
    <w:p w14:paraId="2877EA4A" w14:textId="77777777" w:rsidR="00F030E0" w:rsidRPr="004F5DBF" w:rsidRDefault="00F030E0" w:rsidP="00363D15">
      <w:pPr>
        <w:pStyle w:val="Textoindependiente"/>
        <w:spacing w:before="10"/>
        <w:jc w:val="both"/>
        <w:rPr>
          <w:rFonts w:ascii="Verdana" w:hAnsi="Verdana" w:cstheme="majorBidi"/>
        </w:rPr>
      </w:pPr>
    </w:p>
    <w:p w14:paraId="31AA1946" w14:textId="495B6C1B" w:rsidR="00F030E0" w:rsidRPr="004F5DBF" w:rsidRDefault="00745D5C" w:rsidP="00BE0A0F">
      <w:pPr>
        <w:pStyle w:val="Textoindependiente"/>
        <w:spacing w:before="1"/>
        <w:ind w:left="422"/>
        <w:jc w:val="both"/>
        <w:rPr>
          <w:rFonts w:ascii="Verdana" w:hAnsi="Verdana" w:cstheme="majorBidi"/>
        </w:rPr>
      </w:pPr>
      <w:r w:rsidRPr="004F5DBF">
        <w:rPr>
          <w:rFonts w:ascii="Verdana" w:hAnsi="Verdana" w:cstheme="majorBidi"/>
          <w:w w:val="80"/>
        </w:rPr>
        <w:t>Las</w:t>
      </w:r>
      <w:r w:rsidRPr="004F5DBF">
        <w:rPr>
          <w:rFonts w:ascii="Verdana" w:hAnsi="Verdana" w:cstheme="majorBidi"/>
          <w:spacing w:val="9"/>
          <w:w w:val="80"/>
        </w:rPr>
        <w:t xml:space="preserve"> </w:t>
      </w:r>
      <w:r w:rsidRPr="004F5DBF">
        <w:rPr>
          <w:rFonts w:ascii="Verdana" w:hAnsi="Verdana" w:cstheme="majorBidi"/>
          <w:w w:val="80"/>
        </w:rPr>
        <w:t>acciones</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9"/>
          <w:w w:val="80"/>
        </w:rPr>
        <w:t xml:space="preserve"> </w:t>
      </w:r>
      <w:r w:rsidRPr="004F5DBF">
        <w:rPr>
          <w:rFonts w:ascii="Verdana" w:hAnsi="Verdana" w:cstheme="majorBidi"/>
          <w:w w:val="80"/>
        </w:rPr>
        <w:t>personal</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7"/>
          <w:w w:val="80"/>
        </w:rPr>
        <w:t xml:space="preserve"> </w:t>
      </w:r>
      <w:r w:rsidRPr="004F5DBF">
        <w:rPr>
          <w:rFonts w:ascii="Verdana" w:hAnsi="Verdana" w:cstheme="majorBidi"/>
          <w:w w:val="80"/>
        </w:rPr>
        <w:t>contratista</w:t>
      </w:r>
      <w:r w:rsidRPr="004F5DBF">
        <w:rPr>
          <w:rFonts w:ascii="Verdana" w:hAnsi="Verdana" w:cstheme="majorBidi"/>
          <w:spacing w:val="9"/>
          <w:w w:val="80"/>
        </w:rPr>
        <w:t xml:space="preserve"> </w:t>
      </w:r>
      <w:r w:rsidRPr="004F5DBF">
        <w:rPr>
          <w:rFonts w:ascii="Verdana" w:hAnsi="Verdana" w:cstheme="majorBidi"/>
          <w:w w:val="80"/>
        </w:rPr>
        <w:t>deberán</w:t>
      </w:r>
      <w:r w:rsidRPr="004F5DBF">
        <w:rPr>
          <w:rFonts w:ascii="Verdana" w:hAnsi="Verdana" w:cstheme="majorBidi"/>
          <w:spacing w:val="9"/>
          <w:w w:val="80"/>
        </w:rPr>
        <w:t xml:space="preserve"> </w:t>
      </w:r>
      <w:r w:rsidRPr="004F5DBF">
        <w:rPr>
          <w:rFonts w:ascii="Verdana" w:hAnsi="Verdana" w:cstheme="majorBidi"/>
          <w:w w:val="80"/>
        </w:rPr>
        <w:t>ceñirse</w:t>
      </w:r>
      <w:r w:rsidRPr="004F5DBF">
        <w:rPr>
          <w:rFonts w:ascii="Verdana" w:hAnsi="Verdana" w:cstheme="majorBidi"/>
          <w:spacing w:val="9"/>
          <w:w w:val="80"/>
        </w:rPr>
        <w:t xml:space="preserve"> </w:t>
      </w:r>
      <w:r w:rsidRPr="004F5DBF">
        <w:rPr>
          <w:rFonts w:ascii="Verdana" w:hAnsi="Verdana" w:cstheme="majorBidi"/>
          <w:w w:val="80"/>
        </w:rPr>
        <w:t>a</w:t>
      </w:r>
      <w:r w:rsidRPr="004F5DBF">
        <w:rPr>
          <w:rFonts w:ascii="Verdana" w:hAnsi="Verdana" w:cstheme="majorBidi"/>
          <w:spacing w:val="7"/>
          <w:w w:val="80"/>
        </w:rPr>
        <w:t xml:space="preserve"> </w:t>
      </w:r>
      <w:r w:rsidRPr="004F5DBF">
        <w:rPr>
          <w:rFonts w:ascii="Verdana" w:hAnsi="Verdana" w:cstheme="majorBidi"/>
          <w:w w:val="80"/>
        </w:rPr>
        <w:t>lo</w:t>
      </w:r>
      <w:r w:rsidRPr="004F5DBF">
        <w:rPr>
          <w:rFonts w:ascii="Verdana" w:hAnsi="Verdana" w:cstheme="majorBidi"/>
          <w:spacing w:val="9"/>
          <w:w w:val="80"/>
        </w:rPr>
        <w:t xml:space="preserve"> </w:t>
      </w:r>
      <w:r w:rsidRPr="004F5DBF">
        <w:rPr>
          <w:rFonts w:ascii="Verdana" w:hAnsi="Verdana" w:cstheme="majorBidi"/>
          <w:w w:val="80"/>
        </w:rPr>
        <w:t>especificado</w:t>
      </w:r>
      <w:r w:rsidRPr="004F5DBF">
        <w:rPr>
          <w:rFonts w:ascii="Verdana" w:hAnsi="Verdana" w:cstheme="majorBidi"/>
          <w:spacing w:val="9"/>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ese</w:t>
      </w:r>
      <w:r w:rsidRPr="004F5DBF">
        <w:rPr>
          <w:rFonts w:ascii="Verdana" w:hAnsi="Verdana" w:cstheme="majorBidi"/>
          <w:spacing w:val="9"/>
          <w:w w:val="80"/>
        </w:rPr>
        <w:t xml:space="preserve"> </w:t>
      </w:r>
      <w:r w:rsidRPr="004F5DBF">
        <w:rPr>
          <w:rFonts w:ascii="Verdana" w:hAnsi="Verdana" w:cstheme="majorBidi"/>
          <w:w w:val="80"/>
        </w:rPr>
        <w:t>Manual</w:t>
      </w:r>
      <w:r w:rsidRPr="004F5DBF">
        <w:rPr>
          <w:rFonts w:ascii="Verdana" w:hAnsi="Verdana" w:cstheme="majorBidi"/>
          <w:spacing w:val="7"/>
          <w:w w:val="80"/>
        </w:rPr>
        <w:t xml:space="preserve"> </w:t>
      </w:r>
      <w:r w:rsidRPr="004F5DBF">
        <w:rPr>
          <w:rFonts w:ascii="Verdana" w:hAnsi="Verdana" w:cstheme="majorBidi"/>
          <w:w w:val="80"/>
        </w:rPr>
        <w:t>so</w:t>
      </w:r>
      <w:r w:rsidRPr="004F5DBF">
        <w:rPr>
          <w:rFonts w:ascii="Verdana" w:hAnsi="Verdana" w:cstheme="majorBidi"/>
          <w:spacing w:val="9"/>
          <w:w w:val="80"/>
        </w:rPr>
        <w:t xml:space="preserve"> </w:t>
      </w:r>
      <w:r w:rsidRPr="004F5DBF">
        <w:rPr>
          <w:rFonts w:ascii="Verdana" w:hAnsi="Verdana" w:cstheme="majorBidi"/>
          <w:w w:val="80"/>
        </w:rPr>
        <w:t>pena</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incurrir</w:t>
      </w:r>
      <w:r w:rsidR="00BE0A0F">
        <w:rPr>
          <w:rFonts w:ascii="Verdana" w:hAnsi="Verdana" w:cstheme="majorBidi"/>
          <w:w w:val="80"/>
        </w:rPr>
        <w:t xml:space="preserve"> </w:t>
      </w:r>
      <w:r w:rsidRPr="004F5DBF">
        <w:rPr>
          <w:rFonts w:ascii="Verdana" w:hAnsi="Verdana" w:cstheme="majorBidi"/>
          <w:w w:val="80"/>
        </w:rPr>
        <w:t>en</w:t>
      </w:r>
      <w:r w:rsidRPr="004F5DBF">
        <w:rPr>
          <w:rFonts w:ascii="Verdana" w:hAnsi="Verdana" w:cstheme="majorBidi"/>
          <w:spacing w:val="8"/>
          <w:w w:val="80"/>
        </w:rPr>
        <w:t xml:space="preserve"> </w:t>
      </w:r>
      <w:r w:rsidRPr="004F5DBF">
        <w:rPr>
          <w:rFonts w:ascii="Verdana" w:hAnsi="Verdana" w:cstheme="majorBidi"/>
          <w:w w:val="80"/>
        </w:rPr>
        <w:t>sanciones</w:t>
      </w:r>
      <w:r w:rsidRPr="004F5DBF">
        <w:rPr>
          <w:rFonts w:ascii="Verdana" w:hAnsi="Verdana" w:cstheme="majorBidi"/>
          <w:spacing w:val="9"/>
          <w:w w:val="80"/>
        </w:rPr>
        <w:t xml:space="preserve"> </w:t>
      </w:r>
      <w:r w:rsidRPr="004F5DBF">
        <w:rPr>
          <w:rFonts w:ascii="Verdana" w:hAnsi="Verdana" w:cstheme="majorBidi"/>
          <w:w w:val="80"/>
        </w:rPr>
        <w:t>y</w:t>
      </w:r>
      <w:r w:rsidRPr="004F5DBF">
        <w:rPr>
          <w:rFonts w:ascii="Verdana" w:hAnsi="Verdana" w:cstheme="majorBidi"/>
          <w:spacing w:val="7"/>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eventual</w:t>
      </w:r>
      <w:r w:rsidRPr="004F5DBF">
        <w:rPr>
          <w:rFonts w:ascii="Verdana" w:hAnsi="Verdana" w:cstheme="majorBidi"/>
          <w:spacing w:val="9"/>
          <w:w w:val="80"/>
        </w:rPr>
        <w:t xml:space="preserve"> </w:t>
      </w:r>
      <w:r w:rsidRPr="004F5DBF">
        <w:rPr>
          <w:rFonts w:ascii="Verdana" w:hAnsi="Verdana" w:cstheme="majorBidi"/>
          <w:w w:val="80"/>
        </w:rPr>
        <w:t>terminación</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9"/>
          <w:w w:val="80"/>
        </w:rPr>
        <w:t xml:space="preserve"> </w:t>
      </w:r>
      <w:r w:rsidRPr="004F5DBF">
        <w:rPr>
          <w:rFonts w:ascii="Verdana" w:hAnsi="Verdana" w:cstheme="majorBidi"/>
          <w:w w:val="80"/>
        </w:rPr>
        <w:t>contrato.</w:t>
      </w:r>
    </w:p>
    <w:p w14:paraId="65986599" w14:textId="77777777" w:rsidR="00F030E0" w:rsidRPr="004F5DBF" w:rsidRDefault="00F030E0" w:rsidP="00363D15">
      <w:pPr>
        <w:pStyle w:val="Textoindependiente"/>
        <w:spacing w:before="1"/>
        <w:jc w:val="both"/>
        <w:rPr>
          <w:rFonts w:ascii="Verdana" w:hAnsi="Verdana" w:cstheme="majorBidi"/>
        </w:rPr>
      </w:pPr>
    </w:p>
    <w:p w14:paraId="227E9040" w14:textId="77777777" w:rsidR="00F030E0" w:rsidRPr="004F5DBF" w:rsidRDefault="00745D5C" w:rsidP="00363D15">
      <w:pPr>
        <w:pStyle w:val="Ttulo1"/>
        <w:numPr>
          <w:ilvl w:val="0"/>
          <w:numId w:val="9"/>
        </w:numPr>
        <w:tabs>
          <w:tab w:val="left" w:pos="1141"/>
          <w:tab w:val="left" w:pos="1142"/>
        </w:tabs>
        <w:ind w:hanging="361"/>
        <w:jc w:val="both"/>
        <w:rPr>
          <w:rFonts w:ascii="Verdana" w:hAnsi="Verdana" w:cstheme="majorBidi"/>
        </w:rPr>
      </w:pPr>
      <w:r w:rsidRPr="004F5DBF">
        <w:rPr>
          <w:rFonts w:ascii="Verdana" w:hAnsi="Verdana" w:cstheme="majorBidi"/>
          <w:w w:val="80"/>
        </w:rPr>
        <w:t>SERVICIOS</w:t>
      </w:r>
      <w:r w:rsidRPr="004F5DBF">
        <w:rPr>
          <w:rFonts w:ascii="Verdana" w:hAnsi="Verdana" w:cstheme="majorBidi"/>
          <w:spacing w:val="21"/>
          <w:w w:val="80"/>
        </w:rPr>
        <w:t xml:space="preserve"> </w:t>
      </w:r>
      <w:r w:rsidRPr="004F5DBF">
        <w:rPr>
          <w:rFonts w:ascii="Verdana" w:hAnsi="Verdana" w:cstheme="majorBidi"/>
          <w:w w:val="80"/>
        </w:rPr>
        <w:t>MOTORIZADOS</w:t>
      </w:r>
    </w:p>
    <w:p w14:paraId="6C70AFC7" w14:textId="77777777" w:rsidR="00F030E0" w:rsidRPr="004F5DBF" w:rsidRDefault="00F030E0" w:rsidP="00363D15">
      <w:pPr>
        <w:pStyle w:val="Textoindependiente"/>
        <w:spacing w:before="9"/>
        <w:jc w:val="both"/>
        <w:rPr>
          <w:rFonts w:ascii="Verdana" w:hAnsi="Verdana" w:cstheme="majorBidi"/>
          <w:b/>
        </w:rPr>
      </w:pPr>
    </w:p>
    <w:p w14:paraId="3A145EE7" w14:textId="788406D2" w:rsidR="00F030E0" w:rsidRPr="004F5DBF" w:rsidRDefault="00745D5C" w:rsidP="00363D15">
      <w:pPr>
        <w:pStyle w:val="Textoindependiente"/>
        <w:ind w:left="422" w:right="483"/>
        <w:jc w:val="both"/>
        <w:rPr>
          <w:rFonts w:ascii="Verdana" w:hAnsi="Verdana" w:cstheme="majorBidi"/>
        </w:rPr>
      </w:pPr>
      <w:r w:rsidRPr="004F5DBF">
        <w:rPr>
          <w:rFonts w:ascii="Verdana" w:hAnsi="Verdana" w:cstheme="majorBidi"/>
          <w:w w:val="80"/>
        </w:rPr>
        <w:t>El</w:t>
      </w:r>
      <w:r w:rsidRPr="004F5DBF">
        <w:rPr>
          <w:rFonts w:ascii="Verdana" w:hAnsi="Verdana" w:cstheme="majorBidi"/>
          <w:spacing w:val="1"/>
          <w:w w:val="80"/>
        </w:rPr>
        <w:t xml:space="preserve"> </w:t>
      </w:r>
      <w:r w:rsidRPr="004F5DBF">
        <w:rPr>
          <w:rFonts w:ascii="Verdana" w:hAnsi="Verdana" w:cstheme="majorBidi"/>
          <w:w w:val="80"/>
        </w:rPr>
        <w:t>proponente al suscribir el</w:t>
      </w:r>
      <w:r w:rsidRPr="004F5DBF">
        <w:rPr>
          <w:rFonts w:ascii="Verdana" w:hAnsi="Verdana" w:cstheme="majorBidi"/>
          <w:spacing w:val="1"/>
          <w:w w:val="80"/>
        </w:rPr>
        <w:t xml:space="preserve"> </w:t>
      </w:r>
      <w:r w:rsidRPr="004F5DBF">
        <w:rPr>
          <w:rFonts w:ascii="Verdana" w:hAnsi="Verdana" w:cstheme="majorBidi"/>
          <w:b/>
          <w:bCs/>
          <w:w w:val="80"/>
        </w:rPr>
        <w:t>Formato No.</w:t>
      </w:r>
      <w:r w:rsidR="00363D15" w:rsidRPr="004F5DBF">
        <w:rPr>
          <w:rFonts w:ascii="Verdana" w:hAnsi="Verdana" w:cstheme="majorBidi"/>
          <w:b/>
          <w:bCs/>
          <w:spacing w:val="36"/>
        </w:rPr>
        <w:t>6</w:t>
      </w:r>
      <w:r w:rsidRPr="004F5DBF">
        <w:rPr>
          <w:rFonts w:ascii="Verdana" w:hAnsi="Verdana" w:cstheme="majorBidi"/>
          <w:b/>
          <w:bCs/>
          <w:w w:val="80"/>
        </w:rPr>
        <w:t xml:space="preserve"> Compromiso de</w:t>
      </w:r>
      <w:r w:rsidRPr="004F5DBF">
        <w:rPr>
          <w:rFonts w:ascii="Verdana" w:hAnsi="Verdana" w:cstheme="majorBidi"/>
          <w:b/>
          <w:bCs/>
          <w:spacing w:val="37"/>
        </w:rPr>
        <w:t xml:space="preserve"> </w:t>
      </w:r>
      <w:r w:rsidRPr="004F5DBF">
        <w:rPr>
          <w:rFonts w:ascii="Verdana" w:hAnsi="Verdana" w:cstheme="majorBidi"/>
          <w:b/>
          <w:bCs/>
          <w:w w:val="80"/>
        </w:rPr>
        <w:t>Cumplir con las</w:t>
      </w:r>
      <w:r w:rsidRPr="004F5DBF">
        <w:rPr>
          <w:rFonts w:ascii="Verdana" w:hAnsi="Verdana" w:cstheme="majorBidi"/>
          <w:b/>
          <w:bCs/>
          <w:spacing w:val="37"/>
        </w:rPr>
        <w:t xml:space="preserve"> </w:t>
      </w:r>
      <w:r w:rsidRPr="004F5DBF">
        <w:rPr>
          <w:rFonts w:ascii="Verdana" w:hAnsi="Verdana" w:cstheme="majorBidi"/>
          <w:b/>
          <w:bCs/>
          <w:w w:val="80"/>
        </w:rPr>
        <w:t>Especificaciones Técnicas</w:t>
      </w:r>
      <w:r w:rsidRPr="004F5DBF">
        <w:rPr>
          <w:rFonts w:ascii="Verdana" w:hAnsi="Verdana" w:cstheme="majorBidi"/>
          <w:w w:val="80"/>
        </w:rPr>
        <w:t>,</w:t>
      </w:r>
      <w:r w:rsidRPr="004F5DBF">
        <w:rPr>
          <w:rFonts w:ascii="Verdana" w:hAnsi="Verdana" w:cstheme="majorBidi"/>
          <w:spacing w:val="1"/>
          <w:w w:val="80"/>
        </w:rPr>
        <w:t xml:space="preserve"> </w:t>
      </w:r>
      <w:r w:rsidRPr="004F5DBF">
        <w:rPr>
          <w:rFonts w:ascii="Verdana" w:hAnsi="Verdana" w:cstheme="majorBidi"/>
          <w:spacing w:val="-1"/>
          <w:w w:val="85"/>
        </w:rPr>
        <w:t>se</w:t>
      </w:r>
      <w:r w:rsidRPr="004F5DBF">
        <w:rPr>
          <w:rFonts w:ascii="Verdana" w:hAnsi="Verdana" w:cstheme="majorBidi"/>
          <w:spacing w:val="-5"/>
          <w:w w:val="85"/>
        </w:rPr>
        <w:t xml:space="preserve"> </w:t>
      </w:r>
      <w:r w:rsidRPr="004F5DBF">
        <w:rPr>
          <w:rFonts w:ascii="Verdana" w:hAnsi="Verdana" w:cstheme="majorBidi"/>
          <w:w w:val="85"/>
        </w:rPr>
        <w:t>compromete</w:t>
      </w:r>
      <w:r w:rsidRPr="004F5DBF">
        <w:rPr>
          <w:rFonts w:ascii="Verdana" w:hAnsi="Verdana" w:cstheme="majorBidi"/>
          <w:spacing w:val="-5"/>
          <w:w w:val="85"/>
        </w:rPr>
        <w:t xml:space="preserve"> </w:t>
      </w:r>
      <w:r w:rsidRPr="004F5DBF">
        <w:rPr>
          <w:rFonts w:ascii="Verdana" w:hAnsi="Verdana" w:cstheme="majorBidi"/>
          <w:w w:val="85"/>
        </w:rPr>
        <w:t>a</w:t>
      </w:r>
      <w:r w:rsidRPr="004F5DBF">
        <w:rPr>
          <w:rFonts w:ascii="Verdana" w:hAnsi="Verdana" w:cstheme="majorBidi"/>
          <w:spacing w:val="-4"/>
          <w:w w:val="85"/>
        </w:rPr>
        <w:t xml:space="preserve"> </w:t>
      </w:r>
      <w:r w:rsidRPr="004F5DBF">
        <w:rPr>
          <w:rFonts w:ascii="Verdana" w:hAnsi="Verdana" w:cstheme="majorBidi"/>
          <w:w w:val="85"/>
        </w:rPr>
        <w:t>que</w:t>
      </w:r>
      <w:r w:rsidRPr="004F5DBF">
        <w:rPr>
          <w:rFonts w:ascii="Verdana" w:hAnsi="Verdana" w:cstheme="majorBidi"/>
          <w:spacing w:val="-5"/>
          <w:w w:val="85"/>
        </w:rPr>
        <w:t xml:space="preserve"> </w:t>
      </w:r>
      <w:r w:rsidRPr="004F5DBF">
        <w:rPr>
          <w:rFonts w:ascii="Verdana" w:hAnsi="Verdana" w:cstheme="majorBidi"/>
          <w:w w:val="85"/>
        </w:rPr>
        <w:t>en</w:t>
      </w:r>
      <w:r w:rsidRPr="004F5DBF">
        <w:rPr>
          <w:rFonts w:ascii="Verdana" w:hAnsi="Verdana" w:cstheme="majorBidi"/>
          <w:spacing w:val="-4"/>
          <w:w w:val="85"/>
        </w:rPr>
        <w:t xml:space="preserve"> </w:t>
      </w:r>
      <w:r w:rsidRPr="004F5DBF">
        <w:rPr>
          <w:rFonts w:ascii="Verdana" w:hAnsi="Verdana" w:cstheme="majorBidi"/>
          <w:w w:val="85"/>
        </w:rPr>
        <w:t>caso</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resultar</w:t>
      </w:r>
      <w:r w:rsidRPr="004F5DBF">
        <w:rPr>
          <w:rFonts w:ascii="Verdana" w:hAnsi="Verdana" w:cstheme="majorBidi"/>
          <w:spacing w:val="-4"/>
          <w:w w:val="85"/>
        </w:rPr>
        <w:t xml:space="preserve"> </w:t>
      </w:r>
      <w:r w:rsidRPr="004F5DBF">
        <w:rPr>
          <w:rFonts w:ascii="Verdana" w:hAnsi="Verdana" w:cstheme="majorBidi"/>
          <w:w w:val="85"/>
        </w:rPr>
        <w:t>adjudicatario</w:t>
      </w:r>
      <w:r w:rsidRPr="004F5DBF">
        <w:rPr>
          <w:rFonts w:ascii="Verdana" w:hAnsi="Verdana" w:cstheme="majorBidi"/>
          <w:spacing w:val="-4"/>
          <w:w w:val="85"/>
        </w:rPr>
        <w:t xml:space="preserve"> </w:t>
      </w:r>
      <w:r w:rsidRPr="004F5DBF">
        <w:rPr>
          <w:rFonts w:ascii="Verdana" w:hAnsi="Verdana" w:cstheme="majorBidi"/>
          <w:w w:val="85"/>
        </w:rPr>
        <w:t>deberá</w:t>
      </w:r>
      <w:r w:rsidRPr="004F5DBF">
        <w:rPr>
          <w:rFonts w:ascii="Verdana" w:hAnsi="Verdana" w:cstheme="majorBidi"/>
          <w:spacing w:val="-5"/>
          <w:w w:val="85"/>
        </w:rPr>
        <w:t xml:space="preserve"> </w:t>
      </w:r>
      <w:r w:rsidRPr="004F5DBF">
        <w:rPr>
          <w:rFonts w:ascii="Verdana" w:hAnsi="Verdana" w:cstheme="majorBidi"/>
          <w:w w:val="85"/>
        </w:rPr>
        <w:t>prestar</w:t>
      </w:r>
      <w:r w:rsidRPr="004F5DBF">
        <w:rPr>
          <w:rFonts w:ascii="Verdana" w:hAnsi="Verdana" w:cstheme="majorBidi"/>
          <w:spacing w:val="-4"/>
          <w:w w:val="85"/>
        </w:rPr>
        <w:t xml:space="preserve"> </w:t>
      </w:r>
      <w:r w:rsidRPr="004F5DBF">
        <w:rPr>
          <w:rFonts w:ascii="Verdana" w:hAnsi="Verdana" w:cstheme="majorBidi"/>
          <w:w w:val="85"/>
        </w:rPr>
        <w:t>el</w:t>
      </w:r>
      <w:r w:rsidRPr="004F5DBF">
        <w:rPr>
          <w:rFonts w:ascii="Verdana" w:hAnsi="Verdana" w:cstheme="majorBidi"/>
          <w:spacing w:val="-6"/>
          <w:w w:val="85"/>
        </w:rPr>
        <w:t xml:space="preserve"> </w:t>
      </w:r>
      <w:r w:rsidRPr="004F5DBF">
        <w:rPr>
          <w:rFonts w:ascii="Verdana" w:hAnsi="Verdana" w:cstheme="majorBidi"/>
          <w:w w:val="85"/>
        </w:rPr>
        <w:t>servicio</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vigilancia</w:t>
      </w:r>
      <w:r w:rsidRPr="004F5DBF">
        <w:rPr>
          <w:rFonts w:ascii="Verdana" w:hAnsi="Verdana" w:cstheme="majorBidi"/>
          <w:spacing w:val="-4"/>
          <w:w w:val="85"/>
        </w:rPr>
        <w:t xml:space="preserve"> </w:t>
      </w:r>
      <w:r w:rsidRPr="004F5DBF">
        <w:rPr>
          <w:rFonts w:ascii="Verdana" w:hAnsi="Verdana" w:cstheme="majorBidi"/>
          <w:w w:val="85"/>
        </w:rPr>
        <w:t>y</w:t>
      </w:r>
      <w:r w:rsidRPr="004F5DBF">
        <w:rPr>
          <w:rFonts w:ascii="Verdana" w:hAnsi="Verdana" w:cstheme="majorBidi"/>
          <w:spacing w:val="-4"/>
          <w:w w:val="85"/>
        </w:rPr>
        <w:t xml:space="preserve"> </w:t>
      </w:r>
      <w:r w:rsidRPr="004F5DBF">
        <w:rPr>
          <w:rFonts w:ascii="Verdana" w:hAnsi="Verdana" w:cstheme="majorBidi"/>
          <w:w w:val="85"/>
        </w:rPr>
        <w:t>seguridad</w:t>
      </w:r>
      <w:r w:rsidRPr="004F5DBF">
        <w:rPr>
          <w:rFonts w:ascii="Verdana" w:hAnsi="Verdana" w:cstheme="majorBidi"/>
          <w:spacing w:val="1"/>
          <w:w w:val="85"/>
        </w:rPr>
        <w:t xml:space="preserve"> </w:t>
      </w:r>
      <w:r w:rsidRPr="004F5DBF">
        <w:rPr>
          <w:rFonts w:ascii="Verdana" w:hAnsi="Verdana" w:cstheme="majorBidi"/>
          <w:w w:val="85"/>
        </w:rPr>
        <w:t>privada 24 horas a través de medio humano armado y todos con medio de comunicación y en ocasiones</w:t>
      </w:r>
      <w:r w:rsidRPr="004F5DBF">
        <w:rPr>
          <w:rFonts w:ascii="Verdana" w:hAnsi="Verdana" w:cstheme="majorBidi"/>
          <w:spacing w:val="1"/>
          <w:w w:val="85"/>
        </w:rPr>
        <w:t xml:space="preserve"> </w:t>
      </w:r>
      <w:r w:rsidRPr="004F5DBF">
        <w:rPr>
          <w:rFonts w:ascii="Verdana" w:hAnsi="Verdana" w:cstheme="majorBidi"/>
          <w:spacing w:val="-2"/>
          <w:w w:val="85"/>
        </w:rPr>
        <w:t xml:space="preserve">motorizado, </w:t>
      </w:r>
      <w:r w:rsidRPr="004F5DBF">
        <w:rPr>
          <w:rFonts w:ascii="Verdana" w:hAnsi="Verdana" w:cstheme="majorBidi"/>
          <w:spacing w:val="-1"/>
          <w:w w:val="85"/>
        </w:rPr>
        <w:t>el cual se</w:t>
      </w:r>
      <w:r w:rsidRPr="004F5DBF">
        <w:rPr>
          <w:rFonts w:ascii="Verdana" w:hAnsi="Verdana" w:cstheme="majorBidi"/>
          <w:w w:val="85"/>
        </w:rPr>
        <w:t xml:space="preserve"> </w:t>
      </w:r>
      <w:r w:rsidRPr="004F5DBF">
        <w:rPr>
          <w:rFonts w:ascii="Verdana" w:hAnsi="Verdana" w:cstheme="majorBidi"/>
          <w:spacing w:val="-1"/>
          <w:w w:val="85"/>
        </w:rPr>
        <w:t xml:space="preserve">estima en </w:t>
      </w:r>
      <w:r w:rsidR="10199AA9" w:rsidRPr="004F5DBF">
        <w:rPr>
          <w:rFonts w:ascii="Verdana" w:hAnsi="Verdana" w:cstheme="majorBidi"/>
          <w:spacing w:val="-1"/>
          <w:w w:val="85"/>
        </w:rPr>
        <w:t>ocho</w:t>
      </w:r>
      <w:r w:rsidRPr="004F5DBF">
        <w:rPr>
          <w:rFonts w:ascii="Verdana" w:hAnsi="Verdana" w:cstheme="majorBidi"/>
          <w:spacing w:val="-1"/>
          <w:w w:val="85"/>
        </w:rPr>
        <w:t xml:space="preserve"> (</w:t>
      </w:r>
      <w:r w:rsidR="3C6CF837" w:rsidRPr="004F5DBF">
        <w:rPr>
          <w:rFonts w:ascii="Verdana" w:hAnsi="Verdana" w:cstheme="majorBidi"/>
          <w:spacing w:val="-1"/>
          <w:w w:val="85"/>
        </w:rPr>
        <w:t>8</w:t>
      </w:r>
      <w:r w:rsidRPr="004F5DBF">
        <w:rPr>
          <w:rFonts w:ascii="Verdana" w:hAnsi="Verdana" w:cstheme="majorBidi"/>
          <w:spacing w:val="-1"/>
          <w:w w:val="85"/>
        </w:rPr>
        <w:t>) o más predios de conformidad con su extensión, construcciones,</w:t>
      </w:r>
      <w:r w:rsidRPr="004F5DBF">
        <w:rPr>
          <w:rFonts w:ascii="Verdana" w:hAnsi="Verdana" w:cstheme="majorBidi"/>
          <w:spacing w:val="-49"/>
          <w:w w:val="85"/>
        </w:rPr>
        <w:t xml:space="preserve"> </w:t>
      </w:r>
      <w:r w:rsidRPr="004F5DBF">
        <w:rPr>
          <w:rFonts w:ascii="Verdana" w:hAnsi="Verdana" w:cstheme="majorBidi"/>
          <w:w w:val="80"/>
        </w:rPr>
        <w:t>bienes</w:t>
      </w:r>
      <w:r w:rsidRPr="004F5DBF">
        <w:rPr>
          <w:rFonts w:ascii="Verdana" w:hAnsi="Verdana" w:cstheme="majorBidi"/>
          <w:spacing w:val="1"/>
          <w:w w:val="80"/>
        </w:rPr>
        <w:t xml:space="preserve"> </w:t>
      </w:r>
      <w:r w:rsidRPr="004F5DBF">
        <w:rPr>
          <w:rFonts w:ascii="Verdana" w:hAnsi="Verdana" w:cstheme="majorBidi"/>
          <w:w w:val="80"/>
        </w:rPr>
        <w:t>con</w:t>
      </w:r>
      <w:r w:rsidRPr="004F5DBF">
        <w:rPr>
          <w:rFonts w:ascii="Verdana" w:hAnsi="Verdana" w:cstheme="majorBidi"/>
          <w:spacing w:val="1"/>
          <w:w w:val="80"/>
        </w:rPr>
        <w:t xml:space="preserve"> </w:t>
      </w:r>
      <w:r w:rsidRPr="004F5DBF">
        <w:rPr>
          <w:rFonts w:ascii="Verdana" w:hAnsi="Verdana" w:cstheme="majorBidi"/>
          <w:w w:val="80"/>
        </w:rPr>
        <w:t>actividades</w:t>
      </w:r>
      <w:r w:rsidRPr="004F5DBF">
        <w:rPr>
          <w:rFonts w:ascii="Verdana" w:hAnsi="Verdana" w:cstheme="majorBidi"/>
          <w:spacing w:val="2"/>
          <w:w w:val="80"/>
        </w:rPr>
        <w:t xml:space="preserve"> </w:t>
      </w:r>
      <w:r w:rsidRPr="004F5DBF">
        <w:rPr>
          <w:rFonts w:ascii="Verdana" w:hAnsi="Verdana" w:cstheme="majorBidi"/>
          <w:w w:val="80"/>
        </w:rPr>
        <w:t>agropecuarias</w:t>
      </w:r>
      <w:r w:rsidRPr="004F5DBF">
        <w:rPr>
          <w:rFonts w:ascii="Verdana" w:hAnsi="Verdana" w:cstheme="majorBidi"/>
          <w:spacing w:val="4"/>
          <w:w w:val="80"/>
        </w:rPr>
        <w:t xml:space="preserve"> </w:t>
      </w:r>
      <w:r w:rsidRPr="004F5DBF">
        <w:rPr>
          <w:rFonts w:ascii="Verdana" w:hAnsi="Verdana" w:cstheme="majorBidi"/>
          <w:w w:val="80"/>
        </w:rPr>
        <w:t>y/o</w:t>
      </w:r>
      <w:r w:rsidRPr="004F5DBF">
        <w:rPr>
          <w:rFonts w:ascii="Verdana" w:hAnsi="Verdana" w:cstheme="majorBidi"/>
          <w:spacing w:val="2"/>
          <w:w w:val="80"/>
        </w:rPr>
        <w:t xml:space="preserve"> </w:t>
      </w:r>
      <w:r w:rsidRPr="004F5DBF">
        <w:rPr>
          <w:rFonts w:ascii="Verdana" w:hAnsi="Verdana" w:cstheme="majorBidi"/>
          <w:w w:val="80"/>
        </w:rPr>
        <w:t>forestales,</w:t>
      </w:r>
      <w:r w:rsidRPr="004F5DBF">
        <w:rPr>
          <w:rFonts w:ascii="Verdana" w:hAnsi="Verdana" w:cstheme="majorBidi"/>
          <w:spacing w:val="4"/>
          <w:w w:val="80"/>
        </w:rPr>
        <w:t xml:space="preserve"> </w:t>
      </w:r>
      <w:r w:rsidRPr="004F5DBF">
        <w:rPr>
          <w:rFonts w:ascii="Verdana" w:hAnsi="Verdana" w:cstheme="majorBidi"/>
          <w:w w:val="80"/>
        </w:rPr>
        <w:t>actividades</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1"/>
          <w:w w:val="80"/>
        </w:rPr>
        <w:t xml:space="preserve"> </w:t>
      </w:r>
      <w:r w:rsidRPr="004F5DBF">
        <w:rPr>
          <w:rFonts w:ascii="Verdana" w:hAnsi="Verdana" w:cstheme="majorBidi"/>
          <w:w w:val="80"/>
        </w:rPr>
        <w:t>minería</w:t>
      </w:r>
      <w:r w:rsidRPr="004F5DBF">
        <w:rPr>
          <w:rFonts w:ascii="Verdana" w:hAnsi="Verdana" w:cstheme="majorBidi"/>
          <w:spacing w:val="4"/>
          <w:w w:val="80"/>
        </w:rPr>
        <w:t xml:space="preserve"> </w:t>
      </w:r>
      <w:r w:rsidRPr="004F5DBF">
        <w:rPr>
          <w:rFonts w:ascii="Verdana" w:hAnsi="Verdana" w:cstheme="majorBidi"/>
          <w:w w:val="80"/>
        </w:rPr>
        <w:t>o</w:t>
      </w:r>
      <w:r w:rsidRPr="004F5DBF">
        <w:rPr>
          <w:rFonts w:ascii="Verdana" w:hAnsi="Verdana" w:cstheme="majorBidi"/>
          <w:spacing w:val="4"/>
          <w:w w:val="80"/>
        </w:rPr>
        <w:t xml:space="preserve"> </w:t>
      </w:r>
      <w:r w:rsidRPr="004F5DBF">
        <w:rPr>
          <w:rFonts w:ascii="Verdana" w:hAnsi="Verdana" w:cstheme="majorBidi"/>
          <w:w w:val="80"/>
        </w:rPr>
        <w:t>agrícolas.</w:t>
      </w:r>
    </w:p>
    <w:p w14:paraId="3A899644" w14:textId="77777777" w:rsidR="00F030E0" w:rsidRPr="004F5DBF" w:rsidRDefault="00F030E0" w:rsidP="00363D15">
      <w:pPr>
        <w:pStyle w:val="Textoindependiente"/>
        <w:spacing w:before="8"/>
        <w:jc w:val="both"/>
        <w:rPr>
          <w:rFonts w:ascii="Verdana" w:hAnsi="Verdana" w:cstheme="majorBidi"/>
        </w:rPr>
      </w:pPr>
    </w:p>
    <w:p w14:paraId="4B567A15" w14:textId="77777777" w:rsidR="00F030E0" w:rsidRPr="004F5DBF" w:rsidRDefault="00745D5C" w:rsidP="00363D15">
      <w:pPr>
        <w:pStyle w:val="Textoindependiente"/>
        <w:ind w:left="422" w:right="486"/>
        <w:jc w:val="both"/>
        <w:rPr>
          <w:rFonts w:ascii="Verdana" w:hAnsi="Verdana" w:cstheme="majorBidi"/>
        </w:rPr>
      </w:pPr>
      <w:r w:rsidRPr="004F5DBF">
        <w:rPr>
          <w:rFonts w:ascii="Verdana" w:hAnsi="Verdana" w:cstheme="majorBidi"/>
          <w:w w:val="80"/>
        </w:rPr>
        <w:t>Para la prestación de los servicios motorizados requeridos y las rondas en los predios administrados por FRV,</w:t>
      </w:r>
      <w:r w:rsidRPr="004F5DBF">
        <w:rPr>
          <w:rFonts w:ascii="Verdana" w:hAnsi="Verdana" w:cstheme="majorBidi"/>
          <w:spacing w:val="1"/>
          <w:w w:val="80"/>
        </w:rPr>
        <w:t xml:space="preserve"> </w:t>
      </w:r>
      <w:r w:rsidRPr="004F5DBF">
        <w:rPr>
          <w:rFonts w:ascii="Verdana" w:hAnsi="Verdana" w:cstheme="majorBidi"/>
          <w:w w:val="85"/>
        </w:rPr>
        <w:t>se debe garantizar que los vehículos cuentan con la revisión técnico-mecánica y certificado de emisión de</w:t>
      </w:r>
      <w:r w:rsidRPr="004F5DBF">
        <w:rPr>
          <w:rFonts w:ascii="Verdana" w:hAnsi="Verdana" w:cstheme="majorBidi"/>
          <w:spacing w:val="-49"/>
          <w:w w:val="85"/>
        </w:rPr>
        <w:t xml:space="preserve"> </w:t>
      </w:r>
      <w:r w:rsidRPr="004F5DBF">
        <w:rPr>
          <w:rFonts w:ascii="Verdana" w:hAnsi="Verdana" w:cstheme="majorBidi"/>
          <w:w w:val="85"/>
        </w:rPr>
        <w:t>gases efectuada en lugares certificados por la autoridad ambiental competente y que cumplen los demás</w:t>
      </w:r>
      <w:r w:rsidRPr="004F5DBF">
        <w:rPr>
          <w:rFonts w:ascii="Verdana" w:hAnsi="Verdana" w:cstheme="majorBidi"/>
          <w:spacing w:val="1"/>
          <w:w w:val="85"/>
        </w:rPr>
        <w:t xml:space="preserve"> </w:t>
      </w:r>
      <w:r w:rsidRPr="004F5DBF">
        <w:rPr>
          <w:rFonts w:ascii="Verdana" w:hAnsi="Verdana" w:cstheme="majorBidi"/>
          <w:w w:val="90"/>
        </w:rPr>
        <w:t>requisitos</w:t>
      </w:r>
      <w:r w:rsidRPr="004F5DBF">
        <w:rPr>
          <w:rFonts w:ascii="Verdana" w:hAnsi="Verdana" w:cstheme="majorBidi"/>
          <w:spacing w:val="-9"/>
          <w:w w:val="90"/>
        </w:rPr>
        <w:t xml:space="preserve"> </w:t>
      </w:r>
      <w:r w:rsidRPr="004F5DBF">
        <w:rPr>
          <w:rFonts w:ascii="Verdana" w:hAnsi="Verdana" w:cstheme="majorBidi"/>
          <w:w w:val="90"/>
        </w:rPr>
        <w:t>legales</w:t>
      </w:r>
      <w:r w:rsidRPr="004F5DBF">
        <w:rPr>
          <w:rFonts w:ascii="Verdana" w:hAnsi="Verdana" w:cstheme="majorBidi"/>
          <w:spacing w:val="-7"/>
          <w:w w:val="90"/>
        </w:rPr>
        <w:t xml:space="preserve"> </w:t>
      </w:r>
      <w:r w:rsidRPr="004F5DBF">
        <w:rPr>
          <w:rFonts w:ascii="Verdana" w:hAnsi="Verdana" w:cstheme="majorBidi"/>
          <w:w w:val="90"/>
        </w:rPr>
        <w:t>aplicables.</w:t>
      </w:r>
    </w:p>
    <w:p w14:paraId="4F964721" w14:textId="77777777" w:rsidR="00F030E0" w:rsidRPr="004F5DBF" w:rsidRDefault="00F030E0" w:rsidP="00363D15">
      <w:pPr>
        <w:pStyle w:val="Textoindependiente"/>
        <w:spacing w:before="10"/>
        <w:jc w:val="both"/>
        <w:rPr>
          <w:rFonts w:ascii="Verdana" w:hAnsi="Verdana" w:cstheme="majorBidi"/>
        </w:rPr>
      </w:pPr>
    </w:p>
    <w:p w14:paraId="53338C1D" w14:textId="77777777" w:rsidR="00F030E0" w:rsidRPr="004F5DBF" w:rsidRDefault="00745D5C" w:rsidP="00363D15">
      <w:pPr>
        <w:pStyle w:val="Textoindependiente"/>
        <w:ind w:left="422" w:right="489"/>
        <w:jc w:val="both"/>
        <w:rPr>
          <w:rFonts w:ascii="Verdana" w:hAnsi="Verdana" w:cstheme="majorBidi"/>
        </w:rPr>
      </w:pPr>
      <w:r w:rsidRPr="004F5DBF">
        <w:rPr>
          <w:rFonts w:ascii="Verdana" w:hAnsi="Verdana" w:cstheme="majorBidi"/>
          <w:w w:val="85"/>
        </w:rPr>
        <w:t>De igual forma, se debe garantizar que el mantenimiento de los vehículos de los servicios motorizados se</w:t>
      </w:r>
      <w:r w:rsidRPr="004F5DBF">
        <w:rPr>
          <w:rFonts w:ascii="Verdana" w:hAnsi="Verdana" w:cstheme="majorBidi"/>
          <w:spacing w:val="-49"/>
          <w:w w:val="85"/>
        </w:rPr>
        <w:t xml:space="preserve"> </w:t>
      </w:r>
      <w:r w:rsidRPr="004F5DBF">
        <w:rPr>
          <w:rFonts w:ascii="Verdana" w:hAnsi="Verdana" w:cstheme="majorBidi"/>
          <w:w w:val="85"/>
        </w:rPr>
        <w:t>efectúa en lugares certificados por la autoridad ambiental competente, que realicen el manejo de aceites</w:t>
      </w:r>
      <w:r w:rsidRPr="004F5DBF">
        <w:rPr>
          <w:rFonts w:ascii="Verdana" w:hAnsi="Verdana" w:cstheme="majorBidi"/>
          <w:spacing w:val="1"/>
          <w:w w:val="85"/>
        </w:rPr>
        <w:t xml:space="preserve"> </w:t>
      </w:r>
      <w:r w:rsidRPr="004F5DBF">
        <w:rPr>
          <w:rFonts w:ascii="Verdana" w:hAnsi="Verdana" w:cstheme="majorBidi"/>
          <w:w w:val="85"/>
        </w:rPr>
        <w:t>usados, baterías, llantas usadas y que entregan a gestores autorizados los residuos peligrosos (aceites</w:t>
      </w:r>
      <w:r w:rsidRPr="004F5DBF">
        <w:rPr>
          <w:rFonts w:ascii="Verdana" w:hAnsi="Verdana" w:cstheme="majorBidi"/>
          <w:spacing w:val="1"/>
          <w:w w:val="85"/>
        </w:rPr>
        <w:t xml:space="preserve"> </w:t>
      </w:r>
      <w:r w:rsidRPr="004F5DBF">
        <w:rPr>
          <w:rFonts w:ascii="Verdana" w:hAnsi="Verdana" w:cstheme="majorBidi"/>
          <w:w w:val="85"/>
        </w:rPr>
        <w:t>usados, baterías, elementos o envases impregnados con aceites y llantas usadas) quienes emitirán el</w:t>
      </w:r>
      <w:r w:rsidRPr="004F5DBF">
        <w:rPr>
          <w:rFonts w:ascii="Verdana" w:hAnsi="Verdana" w:cstheme="majorBidi"/>
          <w:spacing w:val="1"/>
          <w:w w:val="85"/>
        </w:rPr>
        <w:t xml:space="preserve"> </w:t>
      </w:r>
      <w:r w:rsidRPr="004F5DBF">
        <w:rPr>
          <w:rFonts w:ascii="Verdana" w:hAnsi="Verdana" w:cstheme="majorBidi"/>
          <w:w w:val="85"/>
        </w:rPr>
        <w:t>certificado</w:t>
      </w:r>
      <w:r w:rsidRPr="004F5DBF">
        <w:rPr>
          <w:rFonts w:ascii="Verdana" w:hAnsi="Verdana" w:cstheme="majorBidi"/>
          <w:spacing w:val="-6"/>
          <w:w w:val="85"/>
        </w:rPr>
        <w:t xml:space="preserve"> </w:t>
      </w:r>
      <w:r w:rsidRPr="004F5DBF">
        <w:rPr>
          <w:rFonts w:ascii="Verdana" w:hAnsi="Verdana" w:cstheme="majorBidi"/>
          <w:w w:val="85"/>
        </w:rPr>
        <w:t>de</w:t>
      </w:r>
      <w:r w:rsidRPr="004F5DBF">
        <w:rPr>
          <w:rFonts w:ascii="Verdana" w:hAnsi="Verdana" w:cstheme="majorBidi"/>
          <w:spacing w:val="-4"/>
          <w:w w:val="85"/>
        </w:rPr>
        <w:t xml:space="preserve"> </w:t>
      </w:r>
      <w:r w:rsidRPr="004F5DBF">
        <w:rPr>
          <w:rFonts w:ascii="Verdana" w:hAnsi="Verdana" w:cstheme="majorBidi"/>
          <w:w w:val="85"/>
        </w:rPr>
        <w:t>disposición</w:t>
      </w:r>
      <w:r w:rsidRPr="004F5DBF">
        <w:rPr>
          <w:rFonts w:ascii="Verdana" w:hAnsi="Verdana" w:cstheme="majorBidi"/>
          <w:spacing w:val="-3"/>
          <w:w w:val="85"/>
        </w:rPr>
        <w:t xml:space="preserve"> </w:t>
      </w:r>
      <w:r w:rsidRPr="004F5DBF">
        <w:rPr>
          <w:rFonts w:ascii="Verdana" w:hAnsi="Verdana" w:cstheme="majorBidi"/>
          <w:w w:val="85"/>
        </w:rPr>
        <w:t>final</w:t>
      </w:r>
      <w:r w:rsidRPr="004F5DBF">
        <w:rPr>
          <w:rFonts w:ascii="Verdana" w:hAnsi="Verdana" w:cstheme="majorBidi"/>
          <w:spacing w:val="-6"/>
          <w:w w:val="85"/>
        </w:rPr>
        <w:t xml:space="preserve"> </w:t>
      </w:r>
      <w:r w:rsidRPr="004F5DBF">
        <w:rPr>
          <w:rFonts w:ascii="Verdana" w:hAnsi="Verdana" w:cstheme="majorBidi"/>
          <w:w w:val="85"/>
        </w:rPr>
        <w:t>de</w:t>
      </w:r>
      <w:r w:rsidRPr="004F5DBF">
        <w:rPr>
          <w:rFonts w:ascii="Verdana" w:hAnsi="Verdana" w:cstheme="majorBidi"/>
          <w:spacing w:val="-3"/>
          <w:w w:val="85"/>
        </w:rPr>
        <w:t xml:space="preserve"> </w:t>
      </w:r>
      <w:r w:rsidRPr="004F5DBF">
        <w:rPr>
          <w:rFonts w:ascii="Verdana" w:hAnsi="Verdana" w:cstheme="majorBidi"/>
          <w:w w:val="85"/>
        </w:rPr>
        <w:t>residuos</w:t>
      </w:r>
      <w:r w:rsidRPr="004F5DBF">
        <w:rPr>
          <w:rFonts w:ascii="Verdana" w:hAnsi="Verdana" w:cstheme="majorBidi"/>
          <w:spacing w:val="-6"/>
          <w:w w:val="85"/>
        </w:rPr>
        <w:t xml:space="preserve"> </w:t>
      </w:r>
      <w:r w:rsidRPr="004F5DBF">
        <w:rPr>
          <w:rFonts w:ascii="Verdana" w:hAnsi="Verdana" w:cstheme="majorBidi"/>
          <w:w w:val="85"/>
        </w:rPr>
        <w:t>peligrosos.</w:t>
      </w:r>
    </w:p>
    <w:p w14:paraId="7B93072E" w14:textId="77777777" w:rsidR="00F030E0" w:rsidRPr="004F5DBF" w:rsidRDefault="00F030E0" w:rsidP="00363D15">
      <w:pPr>
        <w:pStyle w:val="Textoindependiente"/>
        <w:spacing w:before="8"/>
        <w:jc w:val="both"/>
        <w:rPr>
          <w:rFonts w:ascii="Verdana" w:hAnsi="Verdana" w:cstheme="majorBidi"/>
        </w:rPr>
      </w:pPr>
    </w:p>
    <w:p w14:paraId="528756F6" w14:textId="77777777" w:rsidR="00F030E0" w:rsidRPr="004F5DBF" w:rsidRDefault="00745D5C" w:rsidP="00363D15">
      <w:pPr>
        <w:pStyle w:val="Textoindependiente"/>
        <w:ind w:left="422" w:right="489"/>
        <w:jc w:val="both"/>
        <w:rPr>
          <w:rFonts w:ascii="Verdana" w:hAnsi="Verdana" w:cstheme="majorBidi"/>
        </w:rPr>
      </w:pPr>
      <w:r w:rsidRPr="004F5DBF">
        <w:rPr>
          <w:rFonts w:ascii="Verdana" w:hAnsi="Verdana" w:cstheme="majorBidi"/>
          <w:w w:val="80"/>
        </w:rPr>
        <w:t>Los servicios motorizados serán asumidos en su totalidad por el contratista y no representan un costo adicional</w:t>
      </w:r>
      <w:r w:rsidRPr="004F5DBF">
        <w:rPr>
          <w:rFonts w:ascii="Verdana" w:hAnsi="Verdana" w:cstheme="majorBidi"/>
          <w:spacing w:val="1"/>
          <w:w w:val="80"/>
        </w:rPr>
        <w:t xml:space="preserve"> </w:t>
      </w:r>
      <w:r w:rsidRPr="004F5DBF">
        <w:rPr>
          <w:rFonts w:ascii="Verdana" w:hAnsi="Verdana" w:cstheme="majorBidi"/>
          <w:w w:val="90"/>
        </w:rPr>
        <w:t>para</w:t>
      </w:r>
      <w:r w:rsidRPr="004F5DBF">
        <w:rPr>
          <w:rFonts w:ascii="Verdana" w:hAnsi="Verdana" w:cstheme="majorBidi"/>
          <w:spacing w:val="-6"/>
          <w:w w:val="90"/>
        </w:rPr>
        <w:t xml:space="preserve"> </w:t>
      </w:r>
      <w:r w:rsidRPr="004F5DBF">
        <w:rPr>
          <w:rFonts w:ascii="Verdana" w:hAnsi="Verdana" w:cstheme="majorBidi"/>
          <w:w w:val="90"/>
        </w:rPr>
        <w:t>la</w:t>
      </w:r>
      <w:r w:rsidRPr="004F5DBF">
        <w:rPr>
          <w:rFonts w:ascii="Verdana" w:hAnsi="Verdana" w:cstheme="majorBidi"/>
          <w:spacing w:val="-6"/>
          <w:w w:val="90"/>
        </w:rPr>
        <w:t xml:space="preserve"> </w:t>
      </w:r>
      <w:r w:rsidRPr="004F5DBF">
        <w:rPr>
          <w:rFonts w:ascii="Verdana" w:hAnsi="Verdana" w:cstheme="majorBidi"/>
          <w:w w:val="90"/>
        </w:rPr>
        <w:t>Entidad.</w:t>
      </w:r>
    </w:p>
    <w:p w14:paraId="2D2000E6" w14:textId="77777777" w:rsidR="00F030E0" w:rsidRPr="004F5DBF" w:rsidRDefault="00F030E0" w:rsidP="00363D15">
      <w:pPr>
        <w:pStyle w:val="Textoindependiente"/>
        <w:jc w:val="both"/>
        <w:rPr>
          <w:rFonts w:ascii="Verdana" w:hAnsi="Verdana" w:cstheme="majorBidi"/>
        </w:rPr>
      </w:pPr>
    </w:p>
    <w:p w14:paraId="3FCF2FC0" w14:textId="77777777" w:rsidR="00F030E0" w:rsidRDefault="00F030E0" w:rsidP="00363D15">
      <w:pPr>
        <w:pStyle w:val="Textoindependiente"/>
        <w:spacing w:before="10"/>
        <w:jc w:val="both"/>
        <w:rPr>
          <w:rFonts w:ascii="Verdana" w:hAnsi="Verdana" w:cstheme="majorBidi"/>
        </w:rPr>
      </w:pPr>
    </w:p>
    <w:p w14:paraId="6C0607AA" w14:textId="77777777" w:rsidR="008F2226" w:rsidRPr="004F5DBF" w:rsidRDefault="008F2226" w:rsidP="00363D15">
      <w:pPr>
        <w:pStyle w:val="Textoindependiente"/>
        <w:spacing w:before="10"/>
        <w:jc w:val="both"/>
        <w:rPr>
          <w:rFonts w:ascii="Verdana" w:hAnsi="Verdana" w:cstheme="majorBidi"/>
        </w:rPr>
      </w:pPr>
    </w:p>
    <w:p w14:paraId="0A67BB6F" w14:textId="77777777" w:rsidR="00F030E0" w:rsidRPr="004F5DBF" w:rsidRDefault="00745D5C" w:rsidP="00363D15">
      <w:pPr>
        <w:pStyle w:val="Ttulo1"/>
        <w:numPr>
          <w:ilvl w:val="0"/>
          <w:numId w:val="9"/>
        </w:numPr>
        <w:tabs>
          <w:tab w:val="left" w:pos="1141"/>
          <w:tab w:val="left" w:pos="1142"/>
        </w:tabs>
        <w:ind w:hanging="361"/>
        <w:jc w:val="both"/>
        <w:rPr>
          <w:rFonts w:ascii="Verdana" w:hAnsi="Verdana" w:cstheme="majorBidi"/>
        </w:rPr>
      </w:pPr>
      <w:r w:rsidRPr="004F5DBF">
        <w:rPr>
          <w:rFonts w:ascii="Verdana" w:hAnsi="Verdana" w:cstheme="majorBidi"/>
          <w:w w:val="80"/>
        </w:rPr>
        <w:t>EQUIPO</w:t>
      </w:r>
      <w:r w:rsidRPr="004F5DBF">
        <w:rPr>
          <w:rFonts w:ascii="Verdana" w:hAnsi="Verdana" w:cstheme="majorBidi"/>
          <w:spacing w:val="14"/>
          <w:w w:val="80"/>
        </w:rPr>
        <w:t xml:space="preserve"> </w:t>
      </w:r>
      <w:r w:rsidRPr="004F5DBF">
        <w:rPr>
          <w:rFonts w:ascii="Verdana" w:hAnsi="Verdana" w:cstheme="majorBidi"/>
          <w:w w:val="80"/>
        </w:rPr>
        <w:t>MINIMO</w:t>
      </w:r>
      <w:r w:rsidRPr="004F5DBF">
        <w:rPr>
          <w:rFonts w:ascii="Verdana" w:hAnsi="Verdana" w:cstheme="majorBidi"/>
          <w:spacing w:val="14"/>
          <w:w w:val="80"/>
        </w:rPr>
        <w:t xml:space="preserve"> </w:t>
      </w:r>
      <w:r w:rsidRPr="004F5DBF">
        <w:rPr>
          <w:rFonts w:ascii="Verdana" w:hAnsi="Verdana" w:cstheme="majorBidi"/>
          <w:w w:val="80"/>
        </w:rPr>
        <w:t>REQUERIDO</w:t>
      </w:r>
      <w:r w:rsidRPr="004F5DBF">
        <w:rPr>
          <w:rFonts w:ascii="Verdana" w:hAnsi="Verdana" w:cstheme="majorBidi"/>
          <w:spacing w:val="14"/>
          <w:w w:val="80"/>
        </w:rPr>
        <w:t xml:space="preserve"> </w:t>
      </w:r>
      <w:r w:rsidRPr="004F5DBF">
        <w:rPr>
          <w:rFonts w:ascii="Verdana" w:hAnsi="Verdana" w:cstheme="majorBidi"/>
          <w:w w:val="80"/>
        </w:rPr>
        <w:t>DE</w:t>
      </w:r>
      <w:r w:rsidRPr="004F5DBF">
        <w:rPr>
          <w:rFonts w:ascii="Verdana" w:hAnsi="Verdana" w:cstheme="majorBidi"/>
          <w:spacing w:val="13"/>
          <w:w w:val="80"/>
        </w:rPr>
        <w:t xml:space="preserve"> </w:t>
      </w:r>
      <w:r w:rsidRPr="004F5DBF">
        <w:rPr>
          <w:rFonts w:ascii="Verdana" w:hAnsi="Verdana" w:cstheme="majorBidi"/>
          <w:w w:val="80"/>
        </w:rPr>
        <w:t>TRABAJO</w:t>
      </w:r>
      <w:r w:rsidRPr="004F5DBF">
        <w:rPr>
          <w:rFonts w:ascii="Verdana" w:hAnsi="Verdana" w:cstheme="majorBidi"/>
          <w:spacing w:val="14"/>
          <w:w w:val="80"/>
        </w:rPr>
        <w:t xml:space="preserve"> </w:t>
      </w:r>
      <w:r w:rsidRPr="004F5DBF">
        <w:rPr>
          <w:rFonts w:ascii="Verdana" w:hAnsi="Verdana" w:cstheme="majorBidi"/>
          <w:w w:val="80"/>
        </w:rPr>
        <w:t>Y</w:t>
      </w:r>
      <w:r w:rsidRPr="004F5DBF">
        <w:rPr>
          <w:rFonts w:ascii="Verdana" w:hAnsi="Verdana" w:cstheme="majorBidi"/>
          <w:spacing w:val="13"/>
          <w:w w:val="80"/>
        </w:rPr>
        <w:t xml:space="preserve"> </w:t>
      </w:r>
      <w:r w:rsidRPr="004F5DBF">
        <w:rPr>
          <w:rFonts w:ascii="Verdana" w:hAnsi="Verdana" w:cstheme="majorBidi"/>
          <w:w w:val="80"/>
        </w:rPr>
        <w:t>EXPERIENCIA</w:t>
      </w:r>
      <w:r w:rsidRPr="004F5DBF">
        <w:rPr>
          <w:rFonts w:ascii="Verdana" w:hAnsi="Verdana" w:cstheme="majorBidi"/>
          <w:spacing w:val="13"/>
          <w:w w:val="80"/>
        </w:rPr>
        <w:t xml:space="preserve"> </w:t>
      </w:r>
      <w:r w:rsidRPr="004F5DBF">
        <w:rPr>
          <w:rFonts w:ascii="Verdana" w:hAnsi="Verdana" w:cstheme="majorBidi"/>
          <w:w w:val="80"/>
        </w:rPr>
        <w:t>MÍNIMA</w:t>
      </w:r>
    </w:p>
    <w:p w14:paraId="488E4D44" w14:textId="77777777" w:rsidR="00F030E0" w:rsidRPr="004F5DBF" w:rsidRDefault="00F030E0" w:rsidP="00363D15">
      <w:pPr>
        <w:pStyle w:val="Textoindependiente"/>
        <w:spacing w:before="9"/>
        <w:jc w:val="both"/>
        <w:rPr>
          <w:rFonts w:ascii="Verdana" w:hAnsi="Verdana" w:cstheme="majorBidi"/>
          <w:b/>
        </w:rPr>
      </w:pPr>
    </w:p>
    <w:p w14:paraId="16370F89" w14:textId="28A47C0B" w:rsidR="00F030E0" w:rsidRPr="004F5DBF" w:rsidRDefault="00745D5C" w:rsidP="00363D15">
      <w:pPr>
        <w:pStyle w:val="Textoindependiente"/>
        <w:ind w:left="422" w:right="483"/>
        <w:jc w:val="both"/>
        <w:rPr>
          <w:rFonts w:ascii="Verdana" w:hAnsi="Verdana" w:cstheme="majorBidi"/>
        </w:rPr>
      </w:pPr>
      <w:r w:rsidRPr="004F5DBF">
        <w:rPr>
          <w:rFonts w:ascii="Verdana" w:hAnsi="Verdana" w:cstheme="majorBidi"/>
          <w:w w:val="85"/>
        </w:rPr>
        <w:t xml:space="preserve">El proponente deberá diligenciar el </w:t>
      </w:r>
      <w:r w:rsidRPr="004F5DBF">
        <w:rPr>
          <w:rFonts w:ascii="Verdana" w:hAnsi="Verdana" w:cstheme="majorBidi"/>
          <w:b/>
          <w:w w:val="85"/>
        </w:rPr>
        <w:t xml:space="preserve">Formato No. </w:t>
      </w:r>
      <w:r w:rsidR="00363D15" w:rsidRPr="004F5DBF">
        <w:rPr>
          <w:rFonts w:ascii="Verdana" w:hAnsi="Verdana" w:cstheme="majorBidi"/>
          <w:b/>
          <w:w w:val="85"/>
        </w:rPr>
        <w:t>8</w:t>
      </w:r>
      <w:r w:rsidRPr="004F5DBF">
        <w:rPr>
          <w:rFonts w:ascii="Verdana" w:hAnsi="Verdana" w:cstheme="majorBidi"/>
          <w:b/>
          <w:w w:val="85"/>
        </w:rPr>
        <w:t xml:space="preserve"> Personal Mínimo Requerido</w:t>
      </w:r>
      <w:r w:rsidRPr="004F5DBF">
        <w:rPr>
          <w:rFonts w:ascii="Verdana" w:hAnsi="Verdana" w:cstheme="majorBidi"/>
          <w:w w:val="85"/>
        </w:rPr>
        <w:t>, el cual deberá estar</w:t>
      </w:r>
      <w:r w:rsidRPr="004F5DBF">
        <w:rPr>
          <w:rFonts w:ascii="Verdana" w:hAnsi="Verdana" w:cstheme="majorBidi"/>
          <w:spacing w:val="1"/>
          <w:w w:val="85"/>
        </w:rPr>
        <w:t xml:space="preserve"> </w:t>
      </w:r>
      <w:r w:rsidRPr="004F5DBF">
        <w:rPr>
          <w:rFonts w:ascii="Verdana" w:hAnsi="Verdana" w:cstheme="majorBidi"/>
          <w:w w:val="80"/>
        </w:rPr>
        <w:t>firmado por el representante legal o apoderado del proponente en donde se compromete en caso de resultar</w:t>
      </w:r>
      <w:r w:rsidRPr="004F5DBF">
        <w:rPr>
          <w:rFonts w:ascii="Verdana" w:hAnsi="Verdana" w:cstheme="majorBidi"/>
          <w:spacing w:val="1"/>
          <w:w w:val="80"/>
        </w:rPr>
        <w:t xml:space="preserve"> </w:t>
      </w:r>
      <w:r w:rsidRPr="004F5DBF">
        <w:rPr>
          <w:rFonts w:ascii="Verdana" w:hAnsi="Verdana" w:cstheme="majorBidi"/>
          <w:w w:val="80"/>
        </w:rPr>
        <w:t>adjudicatario del contrato cumplir con el personal requerido como equipo de trabajo en las cantidades y con los</w:t>
      </w:r>
      <w:r w:rsidRPr="004F5DBF">
        <w:rPr>
          <w:rFonts w:ascii="Verdana" w:hAnsi="Verdana" w:cstheme="majorBidi"/>
          <w:spacing w:val="1"/>
          <w:w w:val="80"/>
        </w:rPr>
        <w:t xml:space="preserve"> </w:t>
      </w:r>
      <w:r w:rsidRPr="004F5DBF">
        <w:rPr>
          <w:rFonts w:ascii="Verdana" w:hAnsi="Verdana" w:cstheme="majorBidi"/>
          <w:w w:val="80"/>
        </w:rPr>
        <w:t>perfiles</w:t>
      </w:r>
      <w:r w:rsidRPr="004F5DBF">
        <w:rPr>
          <w:rFonts w:ascii="Verdana" w:hAnsi="Verdana" w:cstheme="majorBidi"/>
          <w:spacing w:val="6"/>
          <w:w w:val="80"/>
        </w:rPr>
        <w:t xml:space="preserve"> </w:t>
      </w:r>
      <w:r w:rsidRPr="004F5DBF">
        <w:rPr>
          <w:rFonts w:ascii="Verdana" w:hAnsi="Verdana" w:cstheme="majorBidi"/>
          <w:w w:val="80"/>
        </w:rPr>
        <w:t>que</w:t>
      </w:r>
      <w:r w:rsidRPr="004F5DBF">
        <w:rPr>
          <w:rFonts w:ascii="Verdana" w:hAnsi="Verdana" w:cstheme="majorBidi"/>
          <w:spacing w:val="7"/>
          <w:w w:val="80"/>
        </w:rPr>
        <w:t xml:space="preserve"> </w:t>
      </w:r>
      <w:r w:rsidRPr="004F5DBF">
        <w:rPr>
          <w:rFonts w:ascii="Verdana" w:hAnsi="Verdana" w:cstheme="majorBidi"/>
          <w:w w:val="80"/>
        </w:rPr>
        <w:t>se</w:t>
      </w:r>
      <w:r w:rsidRPr="004F5DBF">
        <w:rPr>
          <w:rFonts w:ascii="Verdana" w:hAnsi="Verdana" w:cstheme="majorBidi"/>
          <w:spacing w:val="6"/>
          <w:w w:val="80"/>
        </w:rPr>
        <w:t xml:space="preserve"> </w:t>
      </w:r>
      <w:r w:rsidRPr="004F5DBF">
        <w:rPr>
          <w:rFonts w:ascii="Verdana" w:hAnsi="Verdana" w:cstheme="majorBidi"/>
          <w:w w:val="80"/>
        </w:rPr>
        <w:t>establecen</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5"/>
          <w:w w:val="80"/>
        </w:rPr>
        <w:t xml:space="preserve"> </w:t>
      </w:r>
      <w:r w:rsidRPr="004F5DBF">
        <w:rPr>
          <w:rFonts w:ascii="Verdana" w:hAnsi="Verdana" w:cstheme="majorBidi"/>
          <w:w w:val="80"/>
        </w:rPr>
        <w:t>la</w:t>
      </w:r>
      <w:r w:rsidRPr="004F5DBF">
        <w:rPr>
          <w:rFonts w:ascii="Verdana" w:hAnsi="Verdana" w:cstheme="majorBidi"/>
          <w:spacing w:val="6"/>
          <w:w w:val="80"/>
        </w:rPr>
        <w:t xml:space="preserve"> </w:t>
      </w:r>
      <w:r w:rsidRPr="004F5DBF">
        <w:rPr>
          <w:rFonts w:ascii="Verdana" w:hAnsi="Verdana" w:cstheme="majorBidi"/>
          <w:w w:val="80"/>
        </w:rPr>
        <w:t>invitación</w:t>
      </w:r>
      <w:r w:rsidRPr="004F5DBF">
        <w:rPr>
          <w:rFonts w:ascii="Verdana" w:hAnsi="Verdana" w:cstheme="majorBidi"/>
          <w:spacing w:val="6"/>
          <w:w w:val="80"/>
        </w:rPr>
        <w:t xml:space="preserve"> </w:t>
      </w:r>
      <w:r w:rsidRPr="004F5DBF">
        <w:rPr>
          <w:rFonts w:ascii="Verdana" w:hAnsi="Verdana" w:cstheme="majorBidi"/>
          <w:w w:val="80"/>
        </w:rPr>
        <w:t>pública,</w:t>
      </w:r>
      <w:r w:rsidRPr="004F5DBF">
        <w:rPr>
          <w:rFonts w:ascii="Verdana" w:hAnsi="Verdana" w:cstheme="majorBidi"/>
          <w:spacing w:val="5"/>
          <w:w w:val="80"/>
        </w:rPr>
        <w:t xml:space="preserve"> </w:t>
      </w:r>
      <w:r w:rsidRPr="004F5DBF">
        <w:rPr>
          <w:rFonts w:ascii="Verdana" w:hAnsi="Verdana" w:cstheme="majorBidi"/>
          <w:w w:val="80"/>
        </w:rPr>
        <w:t>so</w:t>
      </w:r>
      <w:r w:rsidRPr="004F5DBF">
        <w:rPr>
          <w:rFonts w:ascii="Verdana" w:hAnsi="Verdana" w:cstheme="majorBidi"/>
          <w:spacing w:val="6"/>
          <w:w w:val="80"/>
        </w:rPr>
        <w:t xml:space="preserve"> </w:t>
      </w:r>
      <w:r w:rsidRPr="004F5DBF">
        <w:rPr>
          <w:rFonts w:ascii="Verdana" w:hAnsi="Verdana" w:cstheme="majorBidi"/>
          <w:w w:val="80"/>
        </w:rPr>
        <w:t>pena</w:t>
      </w:r>
      <w:r w:rsidRPr="004F5DBF">
        <w:rPr>
          <w:rFonts w:ascii="Verdana" w:hAnsi="Verdana" w:cstheme="majorBidi"/>
          <w:spacing w:val="6"/>
          <w:w w:val="80"/>
        </w:rPr>
        <w:t xml:space="preserve"> </w:t>
      </w:r>
      <w:r w:rsidRPr="004F5DBF">
        <w:rPr>
          <w:rFonts w:ascii="Verdana" w:hAnsi="Verdana" w:cstheme="majorBidi"/>
          <w:w w:val="80"/>
        </w:rPr>
        <w:t>del</w:t>
      </w:r>
      <w:r w:rsidRPr="004F5DBF">
        <w:rPr>
          <w:rFonts w:ascii="Verdana" w:hAnsi="Verdana" w:cstheme="majorBidi"/>
          <w:spacing w:val="7"/>
          <w:w w:val="80"/>
        </w:rPr>
        <w:t xml:space="preserve"> </w:t>
      </w:r>
      <w:r w:rsidRPr="004F5DBF">
        <w:rPr>
          <w:rFonts w:ascii="Verdana" w:hAnsi="Verdana" w:cstheme="majorBidi"/>
          <w:w w:val="80"/>
        </w:rPr>
        <w:t>inicio</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las</w:t>
      </w:r>
      <w:r w:rsidRPr="004F5DBF">
        <w:rPr>
          <w:rFonts w:ascii="Verdana" w:hAnsi="Verdana" w:cstheme="majorBidi"/>
          <w:spacing w:val="7"/>
          <w:w w:val="80"/>
        </w:rPr>
        <w:t xml:space="preserve"> </w:t>
      </w:r>
      <w:r w:rsidRPr="004F5DBF">
        <w:rPr>
          <w:rFonts w:ascii="Verdana" w:hAnsi="Verdana" w:cstheme="majorBidi"/>
          <w:w w:val="80"/>
        </w:rPr>
        <w:t>acciones</w:t>
      </w:r>
      <w:r w:rsidRPr="004F5DBF">
        <w:rPr>
          <w:rFonts w:ascii="Verdana" w:hAnsi="Verdana" w:cstheme="majorBidi"/>
          <w:spacing w:val="7"/>
          <w:w w:val="80"/>
        </w:rPr>
        <w:t xml:space="preserve"> </w:t>
      </w:r>
      <w:r w:rsidRPr="004F5DBF">
        <w:rPr>
          <w:rFonts w:ascii="Verdana" w:hAnsi="Verdana" w:cstheme="majorBidi"/>
          <w:w w:val="80"/>
        </w:rPr>
        <w:t>legales</w:t>
      </w:r>
      <w:r w:rsidRPr="004F5DBF">
        <w:rPr>
          <w:rFonts w:ascii="Verdana" w:hAnsi="Verdana" w:cstheme="majorBidi"/>
          <w:spacing w:val="7"/>
          <w:w w:val="80"/>
        </w:rPr>
        <w:t xml:space="preserve"> </w:t>
      </w:r>
      <w:r w:rsidRPr="004F5DBF">
        <w:rPr>
          <w:rFonts w:ascii="Verdana" w:hAnsi="Verdana" w:cstheme="majorBidi"/>
          <w:w w:val="80"/>
        </w:rPr>
        <w:t>a</w:t>
      </w:r>
      <w:r w:rsidRPr="004F5DBF">
        <w:rPr>
          <w:rFonts w:ascii="Verdana" w:hAnsi="Verdana" w:cstheme="majorBidi"/>
          <w:spacing w:val="5"/>
          <w:w w:val="80"/>
        </w:rPr>
        <w:t xml:space="preserve"> </w:t>
      </w:r>
      <w:r w:rsidRPr="004F5DBF">
        <w:rPr>
          <w:rFonts w:ascii="Verdana" w:hAnsi="Verdana" w:cstheme="majorBidi"/>
          <w:w w:val="80"/>
        </w:rPr>
        <w:t>que</w:t>
      </w:r>
      <w:r w:rsidRPr="004F5DBF">
        <w:rPr>
          <w:rFonts w:ascii="Verdana" w:hAnsi="Verdana" w:cstheme="majorBidi"/>
          <w:spacing w:val="7"/>
          <w:w w:val="80"/>
        </w:rPr>
        <w:t xml:space="preserve"> </w:t>
      </w:r>
      <w:r w:rsidRPr="004F5DBF">
        <w:rPr>
          <w:rFonts w:ascii="Verdana" w:hAnsi="Verdana" w:cstheme="majorBidi"/>
          <w:w w:val="80"/>
        </w:rPr>
        <w:t>haya</w:t>
      </w:r>
      <w:r w:rsidRPr="004F5DBF">
        <w:rPr>
          <w:rFonts w:ascii="Verdana" w:hAnsi="Verdana" w:cstheme="majorBidi"/>
          <w:spacing w:val="6"/>
          <w:w w:val="80"/>
        </w:rPr>
        <w:t xml:space="preserve"> </w:t>
      </w:r>
      <w:r w:rsidRPr="004F5DBF">
        <w:rPr>
          <w:rFonts w:ascii="Verdana" w:hAnsi="Verdana" w:cstheme="majorBidi"/>
          <w:w w:val="80"/>
        </w:rPr>
        <w:t>lugar.</w:t>
      </w:r>
    </w:p>
    <w:p w14:paraId="595BA879" w14:textId="77777777" w:rsidR="00F030E0" w:rsidRPr="004F5DBF" w:rsidRDefault="00F030E0" w:rsidP="00363D15">
      <w:pPr>
        <w:pStyle w:val="Textoindependiente"/>
        <w:spacing w:before="10"/>
        <w:jc w:val="both"/>
        <w:rPr>
          <w:rFonts w:ascii="Verdana" w:hAnsi="Verdana" w:cstheme="majorBidi"/>
        </w:rPr>
      </w:pPr>
    </w:p>
    <w:p w14:paraId="2C5B2285" w14:textId="77777777" w:rsidR="00F030E0" w:rsidRPr="004F5DBF" w:rsidRDefault="00745D5C" w:rsidP="00363D15">
      <w:pPr>
        <w:pStyle w:val="Textoindependiente"/>
        <w:ind w:left="422" w:right="483"/>
        <w:jc w:val="both"/>
        <w:rPr>
          <w:rFonts w:ascii="Verdana" w:hAnsi="Verdana" w:cstheme="majorBidi"/>
        </w:rPr>
      </w:pPr>
      <w:r w:rsidRPr="004F5DBF">
        <w:rPr>
          <w:rFonts w:ascii="Verdana" w:hAnsi="Verdana" w:cstheme="majorBidi"/>
          <w:w w:val="80"/>
        </w:rPr>
        <w:t>El contratista debe mantener durante la vigencia del contrato el número de personas del equipo base exigido,</w:t>
      </w:r>
      <w:r w:rsidRPr="004F5DBF">
        <w:rPr>
          <w:rFonts w:ascii="Verdana" w:hAnsi="Verdana" w:cstheme="majorBidi"/>
          <w:spacing w:val="1"/>
          <w:w w:val="80"/>
        </w:rPr>
        <w:t xml:space="preserve"> </w:t>
      </w:r>
      <w:r w:rsidRPr="004F5DBF">
        <w:rPr>
          <w:rFonts w:ascii="Verdana" w:hAnsi="Verdana" w:cstheme="majorBidi"/>
          <w:w w:val="80"/>
        </w:rPr>
        <w:t>con las calidades y con la dedicación de tiempo establecida, los cambios que puedan presentarse durante la</w:t>
      </w:r>
      <w:r w:rsidRPr="004F5DBF">
        <w:rPr>
          <w:rFonts w:ascii="Verdana" w:hAnsi="Verdana" w:cstheme="majorBidi"/>
          <w:spacing w:val="1"/>
          <w:w w:val="80"/>
        </w:rPr>
        <w:t xml:space="preserve"> </w:t>
      </w:r>
      <w:r w:rsidRPr="004F5DBF">
        <w:rPr>
          <w:rFonts w:ascii="Verdana" w:hAnsi="Verdana" w:cstheme="majorBidi"/>
          <w:w w:val="80"/>
        </w:rPr>
        <w:t xml:space="preserve">ejecución deberán contar con la autorización del supervisor del </w:t>
      </w:r>
      <w:r w:rsidRPr="004F5DBF">
        <w:rPr>
          <w:rFonts w:ascii="Verdana" w:hAnsi="Verdana" w:cstheme="majorBidi"/>
          <w:b/>
          <w:w w:val="80"/>
        </w:rPr>
        <w:t xml:space="preserve">FRV </w:t>
      </w:r>
      <w:r w:rsidRPr="004F5DBF">
        <w:rPr>
          <w:rFonts w:ascii="Verdana" w:hAnsi="Verdana" w:cstheme="majorBidi"/>
          <w:w w:val="80"/>
        </w:rPr>
        <w:t>y deberán reemplazarse con personal de</w:t>
      </w:r>
      <w:r w:rsidRPr="004F5DBF">
        <w:rPr>
          <w:rFonts w:ascii="Verdana" w:hAnsi="Verdana" w:cstheme="majorBidi"/>
          <w:spacing w:val="1"/>
          <w:w w:val="80"/>
        </w:rPr>
        <w:t xml:space="preserve"> </w:t>
      </w:r>
      <w:r w:rsidRPr="004F5DBF">
        <w:rPr>
          <w:rFonts w:ascii="Verdana" w:hAnsi="Verdana" w:cstheme="majorBidi"/>
          <w:w w:val="85"/>
        </w:rPr>
        <w:t xml:space="preserve">iguales o mayores calidades. Para lo cual deberá presentar las hojas de vida al supervisor del </w:t>
      </w:r>
      <w:r w:rsidRPr="004F5DBF">
        <w:rPr>
          <w:rFonts w:ascii="Verdana" w:hAnsi="Verdana" w:cstheme="majorBidi"/>
          <w:b/>
          <w:w w:val="85"/>
        </w:rPr>
        <w:t>FRV</w:t>
      </w:r>
      <w:r w:rsidRPr="004F5DBF">
        <w:rPr>
          <w:rFonts w:ascii="Verdana" w:hAnsi="Verdana" w:cstheme="majorBidi"/>
          <w:w w:val="85"/>
        </w:rPr>
        <w:t>, en un</w:t>
      </w:r>
      <w:r w:rsidRPr="004F5DBF">
        <w:rPr>
          <w:rFonts w:ascii="Verdana" w:hAnsi="Verdana" w:cstheme="majorBidi"/>
          <w:spacing w:val="-49"/>
          <w:w w:val="85"/>
        </w:rPr>
        <w:t xml:space="preserve"> </w:t>
      </w:r>
      <w:r w:rsidRPr="004F5DBF">
        <w:rPr>
          <w:rFonts w:ascii="Verdana" w:hAnsi="Verdana" w:cstheme="majorBidi"/>
          <w:w w:val="80"/>
        </w:rPr>
        <w:t>plazo</w:t>
      </w:r>
      <w:r w:rsidRPr="004F5DBF">
        <w:rPr>
          <w:rFonts w:ascii="Verdana" w:hAnsi="Verdana" w:cstheme="majorBidi"/>
          <w:spacing w:val="15"/>
          <w:w w:val="80"/>
        </w:rPr>
        <w:t xml:space="preserve"> </w:t>
      </w:r>
      <w:r w:rsidRPr="004F5DBF">
        <w:rPr>
          <w:rFonts w:ascii="Verdana" w:hAnsi="Verdana" w:cstheme="majorBidi"/>
          <w:w w:val="80"/>
        </w:rPr>
        <w:t>anterior</w:t>
      </w:r>
      <w:r w:rsidRPr="004F5DBF">
        <w:rPr>
          <w:rFonts w:ascii="Verdana" w:hAnsi="Verdana" w:cstheme="majorBidi"/>
          <w:spacing w:val="17"/>
          <w:w w:val="80"/>
        </w:rPr>
        <w:t xml:space="preserve"> </w:t>
      </w:r>
      <w:r w:rsidRPr="004F5DBF">
        <w:rPr>
          <w:rFonts w:ascii="Verdana" w:hAnsi="Verdana" w:cstheme="majorBidi"/>
          <w:w w:val="80"/>
        </w:rPr>
        <w:t>mínimo</w:t>
      </w:r>
      <w:r w:rsidRPr="004F5DBF">
        <w:rPr>
          <w:rFonts w:ascii="Verdana" w:hAnsi="Verdana" w:cstheme="majorBidi"/>
          <w:spacing w:val="17"/>
          <w:w w:val="80"/>
        </w:rPr>
        <w:t xml:space="preserve"> </w:t>
      </w:r>
      <w:r w:rsidRPr="004F5DBF">
        <w:rPr>
          <w:rFonts w:ascii="Verdana" w:hAnsi="Verdana" w:cstheme="majorBidi"/>
          <w:w w:val="80"/>
        </w:rPr>
        <w:t>de</w:t>
      </w:r>
      <w:r w:rsidRPr="004F5DBF">
        <w:rPr>
          <w:rFonts w:ascii="Verdana" w:hAnsi="Verdana" w:cstheme="majorBidi"/>
          <w:spacing w:val="15"/>
          <w:w w:val="80"/>
        </w:rPr>
        <w:t xml:space="preserve"> </w:t>
      </w:r>
      <w:r w:rsidRPr="004F5DBF">
        <w:rPr>
          <w:rFonts w:ascii="Verdana" w:hAnsi="Verdana" w:cstheme="majorBidi"/>
          <w:w w:val="80"/>
        </w:rPr>
        <w:t>cinco</w:t>
      </w:r>
      <w:r w:rsidRPr="004F5DBF">
        <w:rPr>
          <w:rFonts w:ascii="Verdana" w:hAnsi="Verdana" w:cstheme="majorBidi"/>
          <w:spacing w:val="18"/>
          <w:w w:val="80"/>
        </w:rPr>
        <w:t xml:space="preserve"> </w:t>
      </w:r>
      <w:r w:rsidRPr="004F5DBF">
        <w:rPr>
          <w:rFonts w:ascii="Verdana" w:hAnsi="Verdana" w:cstheme="majorBidi"/>
          <w:w w:val="80"/>
        </w:rPr>
        <w:t>(5)</w:t>
      </w:r>
      <w:r w:rsidRPr="004F5DBF">
        <w:rPr>
          <w:rFonts w:ascii="Verdana" w:hAnsi="Verdana" w:cstheme="majorBidi"/>
          <w:spacing w:val="17"/>
          <w:w w:val="80"/>
        </w:rPr>
        <w:t xml:space="preserve"> </w:t>
      </w:r>
      <w:r w:rsidRPr="004F5DBF">
        <w:rPr>
          <w:rFonts w:ascii="Verdana" w:hAnsi="Verdana" w:cstheme="majorBidi"/>
          <w:w w:val="80"/>
        </w:rPr>
        <w:t>días</w:t>
      </w:r>
      <w:r w:rsidRPr="004F5DBF">
        <w:rPr>
          <w:rFonts w:ascii="Verdana" w:hAnsi="Verdana" w:cstheme="majorBidi"/>
          <w:spacing w:val="19"/>
          <w:w w:val="80"/>
        </w:rPr>
        <w:t xml:space="preserve"> </w:t>
      </w:r>
      <w:r w:rsidRPr="004F5DBF">
        <w:rPr>
          <w:rFonts w:ascii="Verdana" w:hAnsi="Verdana" w:cstheme="majorBidi"/>
          <w:w w:val="80"/>
        </w:rPr>
        <w:t>hábiles</w:t>
      </w:r>
      <w:r w:rsidRPr="004F5DBF">
        <w:rPr>
          <w:rFonts w:ascii="Verdana" w:hAnsi="Verdana" w:cstheme="majorBidi"/>
          <w:spacing w:val="18"/>
          <w:w w:val="80"/>
        </w:rPr>
        <w:t xml:space="preserve"> </w:t>
      </w:r>
      <w:r w:rsidRPr="004F5DBF">
        <w:rPr>
          <w:rFonts w:ascii="Verdana" w:hAnsi="Verdana" w:cstheme="majorBidi"/>
          <w:w w:val="80"/>
        </w:rPr>
        <w:t>para</w:t>
      </w:r>
      <w:r w:rsidRPr="004F5DBF">
        <w:rPr>
          <w:rFonts w:ascii="Verdana" w:hAnsi="Verdana" w:cstheme="majorBidi"/>
          <w:spacing w:val="17"/>
          <w:w w:val="80"/>
        </w:rPr>
        <w:t xml:space="preserve"> </w:t>
      </w:r>
      <w:r w:rsidRPr="004F5DBF">
        <w:rPr>
          <w:rFonts w:ascii="Verdana" w:hAnsi="Verdana" w:cstheme="majorBidi"/>
          <w:w w:val="80"/>
        </w:rPr>
        <w:t>su</w:t>
      </w:r>
      <w:r w:rsidRPr="004F5DBF">
        <w:rPr>
          <w:rFonts w:ascii="Verdana" w:hAnsi="Verdana" w:cstheme="majorBidi"/>
          <w:spacing w:val="18"/>
          <w:w w:val="80"/>
        </w:rPr>
        <w:t xml:space="preserve"> </w:t>
      </w:r>
      <w:r w:rsidRPr="004F5DBF">
        <w:rPr>
          <w:rFonts w:ascii="Verdana" w:hAnsi="Verdana" w:cstheme="majorBidi"/>
          <w:w w:val="80"/>
        </w:rPr>
        <w:t>verificación.</w:t>
      </w:r>
      <w:r w:rsidRPr="004F5DBF">
        <w:rPr>
          <w:rFonts w:ascii="Verdana" w:hAnsi="Verdana" w:cstheme="majorBidi"/>
          <w:spacing w:val="17"/>
          <w:w w:val="80"/>
        </w:rPr>
        <w:t xml:space="preserve"> </w:t>
      </w:r>
      <w:r w:rsidRPr="004F5DBF">
        <w:rPr>
          <w:rFonts w:ascii="Verdana" w:hAnsi="Verdana" w:cstheme="majorBidi"/>
          <w:w w:val="80"/>
        </w:rPr>
        <w:t>En</w:t>
      </w:r>
      <w:r w:rsidRPr="004F5DBF">
        <w:rPr>
          <w:rFonts w:ascii="Verdana" w:hAnsi="Verdana" w:cstheme="majorBidi"/>
          <w:spacing w:val="17"/>
          <w:w w:val="80"/>
        </w:rPr>
        <w:t xml:space="preserve"> </w:t>
      </w:r>
      <w:r w:rsidRPr="004F5DBF">
        <w:rPr>
          <w:rFonts w:ascii="Verdana" w:hAnsi="Verdana" w:cstheme="majorBidi"/>
          <w:w w:val="80"/>
        </w:rPr>
        <w:t>todo</w:t>
      </w:r>
      <w:r w:rsidRPr="004F5DBF">
        <w:rPr>
          <w:rFonts w:ascii="Verdana" w:hAnsi="Verdana" w:cstheme="majorBidi"/>
          <w:spacing w:val="15"/>
          <w:w w:val="80"/>
        </w:rPr>
        <w:t xml:space="preserve"> </w:t>
      </w:r>
      <w:r w:rsidRPr="004F5DBF">
        <w:rPr>
          <w:rFonts w:ascii="Verdana" w:hAnsi="Verdana" w:cstheme="majorBidi"/>
          <w:w w:val="80"/>
        </w:rPr>
        <w:t>caso</w:t>
      </w:r>
      <w:r w:rsidRPr="004F5DBF">
        <w:rPr>
          <w:rFonts w:ascii="Verdana" w:hAnsi="Verdana" w:cstheme="majorBidi"/>
          <w:spacing w:val="27"/>
          <w:w w:val="80"/>
        </w:rPr>
        <w:t xml:space="preserve"> </w:t>
      </w:r>
      <w:r w:rsidRPr="004F5DBF">
        <w:rPr>
          <w:rFonts w:ascii="Verdana" w:hAnsi="Verdana" w:cstheme="majorBidi"/>
          <w:w w:val="80"/>
        </w:rPr>
        <w:t>no</w:t>
      </w:r>
      <w:r w:rsidRPr="004F5DBF">
        <w:rPr>
          <w:rFonts w:ascii="Verdana" w:hAnsi="Verdana" w:cstheme="majorBidi"/>
          <w:spacing w:val="17"/>
          <w:w w:val="80"/>
        </w:rPr>
        <w:t xml:space="preserve"> </w:t>
      </w:r>
      <w:r w:rsidRPr="004F5DBF">
        <w:rPr>
          <w:rFonts w:ascii="Verdana" w:hAnsi="Verdana" w:cstheme="majorBidi"/>
          <w:w w:val="80"/>
        </w:rPr>
        <w:t>podrá</w:t>
      </w:r>
      <w:r w:rsidRPr="004F5DBF">
        <w:rPr>
          <w:rFonts w:ascii="Verdana" w:hAnsi="Verdana" w:cstheme="majorBidi"/>
          <w:spacing w:val="17"/>
          <w:w w:val="80"/>
        </w:rPr>
        <w:t xml:space="preserve"> </w:t>
      </w:r>
      <w:r w:rsidRPr="004F5DBF">
        <w:rPr>
          <w:rFonts w:ascii="Verdana" w:hAnsi="Verdana" w:cstheme="majorBidi"/>
          <w:w w:val="80"/>
        </w:rPr>
        <w:t>quedar</w:t>
      </w:r>
      <w:r w:rsidRPr="004F5DBF">
        <w:rPr>
          <w:rFonts w:ascii="Verdana" w:hAnsi="Verdana" w:cstheme="majorBidi"/>
          <w:spacing w:val="16"/>
          <w:w w:val="80"/>
        </w:rPr>
        <w:t xml:space="preserve"> </w:t>
      </w:r>
      <w:r w:rsidRPr="004F5DBF">
        <w:rPr>
          <w:rFonts w:ascii="Verdana" w:hAnsi="Verdana" w:cstheme="majorBidi"/>
          <w:w w:val="80"/>
        </w:rPr>
        <w:t>ni</w:t>
      </w:r>
      <w:r w:rsidRPr="004F5DBF">
        <w:rPr>
          <w:rFonts w:ascii="Verdana" w:hAnsi="Verdana" w:cstheme="majorBidi"/>
          <w:spacing w:val="15"/>
          <w:w w:val="80"/>
        </w:rPr>
        <w:t xml:space="preserve"> </w:t>
      </w:r>
      <w:r w:rsidRPr="004F5DBF">
        <w:rPr>
          <w:rFonts w:ascii="Verdana" w:hAnsi="Verdana" w:cstheme="majorBidi"/>
          <w:w w:val="80"/>
        </w:rPr>
        <w:t>un</w:t>
      </w:r>
      <w:r w:rsidRPr="004F5DBF">
        <w:rPr>
          <w:rFonts w:ascii="Verdana" w:hAnsi="Verdana" w:cstheme="majorBidi"/>
          <w:spacing w:val="17"/>
          <w:w w:val="80"/>
        </w:rPr>
        <w:t xml:space="preserve"> </w:t>
      </w:r>
      <w:r w:rsidRPr="004F5DBF">
        <w:rPr>
          <w:rFonts w:ascii="Verdana" w:hAnsi="Verdana" w:cstheme="majorBidi"/>
          <w:w w:val="80"/>
        </w:rPr>
        <w:t>día</w:t>
      </w:r>
    </w:p>
    <w:p w14:paraId="3F4805C2" w14:textId="77777777" w:rsidR="00F030E0" w:rsidRPr="004F5DBF" w:rsidRDefault="00745D5C" w:rsidP="00363D15">
      <w:pPr>
        <w:pStyle w:val="Textoindependiente"/>
        <w:spacing w:line="250" w:lineRule="exact"/>
        <w:ind w:left="422"/>
        <w:jc w:val="both"/>
        <w:rPr>
          <w:rFonts w:ascii="Verdana" w:hAnsi="Verdana" w:cstheme="majorBidi"/>
        </w:rPr>
      </w:pPr>
      <w:r w:rsidRPr="004F5DBF">
        <w:rPr>
          <w:rFonts w:ascii="Verdana" w:hAnsi="Verdana" w:cstheme="majorBidi"/>
          <w:w w:val="80"/>
        </w:rPr>
        <w:t>(1)</w:t>
      </w:r>
      <w:r w:rsidRPr="004F5DBF">
        <w:rPr>
          <w:rFonts w:ascii="Verdana" w:hAnsi="Verdana" w:cstheme="majorBidi"/>
          <w:spacing w:val="7"/>
          <w:w w:val="80"/>
        </w:rPr>
        <w:t xml:space="preserve"> </w:t>
      </w:r>
      <w:r w:rsidRPr="004F5DBF">
        <w:rPr>
          <w:rFonts w:ascii="Verdana" w:hAnsi="Verdana" w:cstheme="majorBidi"/>
          <w:w w:val="80"/>
        </w:rPr>
        <w:t>día</w:t>
      </w:r>
      <w:r w:rsidRPr="004F5DBF">
        <w:rPr>
          <w:rFonts w:ascii="Verdana" w:hAnsi="Verdana" w:cstheme="majorBidi"/>
          <w:spacing w:val="7"/>
          <w:w w:val="80"/>
        </w:rPr>
        <w:t xml:space="preserve"> </w:t>
      </w:r>
      <w:r w:rsidRPr="004F5DBF">
        <w:rPr>
          <w:rFonts w:ascii="Verdana" w:hAnsi="Verdana" w:cstheme="majorBidi"/>
          <w:w w:val="80"/>
        </w:rPr>
        <w:t>hábil</w:t>
      </w:r>
      <w:r w:rsidRPr="004F5DBF">
        <w:rPr>
          <w:rFonts w:ascii="Verdana" w:hAnsi="Verdana" w:cstheme="majorBidi"/>
          <w:spacing w:val="8"/>
          <w:w w:val="80"/>
        </w:rPr>
        <w:t xml:space="preserve"> </w:t>
      </w:r>
      <w:r w:rsidRPr="004F5DBF">
        <w:rPr>
          <w:rFonts w:ascii="Verdana" w:hAnsi="Verdana" w:cstheme="majorBidi"/>
          <w:w w:val="80"/>
        </w:rPr>
        <w:t>sin</w:t>
      </w:r>
      <w:r w:rsidRPr="004F5DBF">
        <w:rPr>
          <w:rFonts w:ascii="Verdana" w:hAnsi="Verdana" w:cstheme="majorBidi"/>
          <w:spacing w:val="7"/>
          <w:w w:val="80"/>
        </w:rPr>
        <w:t xml:space="preserve"> </w:t>
      </w:r>
      <w:r w:rsidRPr="004F5DBF">
        <w:rPr>
          <w:rFonts w:ascii="Verdana" w:hAnsi="Verdana" w:cstheme="majorBidi"/>
          <w:w w:val="80"/>
        </w:rPr>
        <w:t>suplir</w:t>
      </w:r>
      <w:r w:rsidRPr="004F5DBF">
        <w:rPr>
          <w:rFonts w:ascii="Verdana" w:hAnsi="Verdana" w:cstheme="majorBidi"/>
          <w:spacing w:val="5"/>
          <w:w w:val="80"/>
        </w:rPr>
        <w:t xml:space="preserve"> </w:t>
      </w:r>
      <w:r w:rsidRPr="004F5DBF">
        <w:rPr>
          <w:rFonts w:ascii="Verdana" w:hAnsi="Verdana" w:cstheme="majorBidi"/>
          <w:w w:val="80"/>
        </w:rPr>
        <w:t>la</w:t>
      </w:r>
      <w:r w:rsidRPr="004F5DBF">
        <w:rPr>
          <w:rFonts w:ascii="Verdana" w:hAnsi="Verdana" w:cstheme="majorBidi"/>
          <w:spacing w:val="4"/>
          <w:w w:val="80"/>
        </w:rPr>
        <w:t xml:space="preserve"> </w:t>
      </w:r>
      <w:r w:rsidRPr="004F5DBF">
        <w:rPr>
          <w:rFonts w:ascii="Verdana" w:hAnsi="Verdana" w:cstheme="majorBidi"/>
          <w:w w:val="80"/>
        </w:rPr>
        <w:t>vacante.</w:t>
      </w:r>
    </w:p>
    <w:p w14:paraId="4911BB38" w14:textId="77777777" w:rsidR="00F030E0" w:rsidRPr="004F5DBF" w:rsidRDefault="00F030E0" w:rsidP="00363D15">
      <w:pPr>
        <w:pStyle w:val="Textoindependiente"/>
        <w:jc w:val="both"/>
        <w:rPr>
          <w:rFonts w:ascii="Verdana" w:hAnsi="Verdana" w:cstheme="majorBidi"/>
        </w:rPr>
      </w:pPr>
    </w:p>
    <w:p w14:paraId="1FB2AA04" w14:textId="77777777" w:rsidR="00F030E0" w:rsidRPr="004F5DBF" w:rsidRDefault="00745D5C" w:rsidP="691BF71E">
      <w:pPr>
        <w:pStyle w:val="Textoindependiente"/>
        <w:ind w:left="422" w:right="486"/>
        <w:jc w:val="both"/>
        <w:rPr>
          <w:rFonts w:ascii="Verdana" w:hAnsi="Verdana" w:cstheme="majorBidi"/>
        </w:rPr>
      </w:pPr>
      <w:r w:rsidRPr="004F5DBF">
        <w:rPr>
          <w:rFonts w:ascii="Verdana" w:hAnsi="Verdana" w:cstheme="majorBidi"/>
          <w:w w:val="85"/>
        </w:rPr>
        <w:t>A continuación, se relacionan las características, perfil y condiciones del personal mínimo o equipo base</w:t>
      </w:r>
      <w:r w:rsidRPr="004F5DBF">
        <w:rPr>
          <w:rFonts w:ascii="Verdana" w:hAnsi="Verdana" w:cstheme="majorBidi"/>
          <w:spacing w:val="1"/>
          <w:w w:val="85"/>
        </w:rPr>
        <w:t xml:space="preserve"> </w:t>
      </w:r>
      <w:r w:rsidRPr="004F5DBF">
        <w:rPr>
          <w:rFonts w:ascii="Verdana" w:hAnsi="Verdana" w:cstheme="majorBidi"/>
          <w:w w:val="85"/>
        </w:rPr>
        <w:t xml:space="preserve">requerido para la prestación del servicio de vigilancia y seguridad. </w:t>
      </w:r>
    </w:p>
    <w:p w14:paraId="2A3D259C" w14:textId="65E8EB0C" w:rsidR="00F030E0" w:rsidRPr="004F5DBF" w:rsidRDefault="00F030E0" w:rsidP="691BF71E">
      <w:pPr>
        <w:pStyle w:val="Textoindependiente"/>
        <w:ind w:left="422" w:right="486"/>
        <w:jc w:val="both"/>
        <w:rPr>
          <w:rFonts w:ascii="Verdana" w:hAnsi="Verdana" w:cstheme="majorBidi"/>
        </w:rPr>
      </w:pPr>
    </w:p>
    <w:p w14:paraId="29ECDAD6" w14:textId="299BB511" w:rsidR="00F030E0" w:rsidRPr="004F5DBF" w:rsidRDefault="4014877A" w:rsidP="691BF71E">
      <w:pPr>
        <w:pStyle w:val="Textoindependiente"/>
        <w:ind w:left="422" w:right="486"/>
        <w:jc w:val="both"/>
        <w:rPr>
          <w:rFonts w:ascii="Verdana" w:hAnsi="Verdana" w:cstheme="majorBidi"/>
          <w:b/>
          <w:bCs/>
        </w:rPr>
      </w:pPr>
      <w:r w:rsidRPr="004F5DBF">
        <w:rPr>
          <w:rFonts w:ascii="Verdana" w:hAnsi="Verdana" w:cstheme="majorBidi"/>
          <w:b/>
          <w:bCs/>
        </w:rPr>
        <w:t>6.1 COORDINADOR DE SEGURIDAD</w:t>
      </w:r>
    </w:p>
    <w:p w14:paraId="0B163DE2" w14:textId="00D6A977" w:rsidR="00F030E0" w:rsidRPr="004F5DBF" w:rsidRDefault="00F030E0" w:rsidP="691BF71E">
      <w:pPr>
        <w:pStyle w:val="Textoindependiente"/>
        <w:ind w:left="422" w:right="486"/>
        <w:jc w:val="both"/>
        <w:rPr>
          <w:rFonts w:ascii="Verdana" w:hAnsi="Verdana" w:cstheme="majorBidi"/>
          <w:b/>
          <w:bCs/>
        </w:rPr>
      </w:pPr>
    </w:p>
    <w:p w14:paraId="4E1A980D" w14:textId="1D56D2AF" w:rsidR="00F030E0" w:rsidRPr="004F5DBF" w:rsidRDefault="7A6E669C" w:rsidP="691BF71E">
      <w:pPr>
        <w:shd w:val="clear" w:color="auto" w:fill="FFFFFF" w:themeFill="background1"/>
        <w:jc w:val="both"/>
        <w:rPr>
          <w:rFonts w:ascii="Verdana" w:eastAsia="Verdana" w:hAnsi="Verdana" w:cstheme="majorBidi"/>
          <w:color w:val="000000" w:themeColor="text1"/>
        </w:rPr>
      </w:pPr>
      <w:r w:rsidRPr="004F5DBF">
        <w:rPr>
          <w:rFonts w:ascii="Verdana" w:eastAsia="Verdana" w:hAnsi="Verdana" w:cstheme="majorBidi"/>
          <w:color w:val="000000" w:themeColor="text1"/>
          <w:lang w:val="es-CO"/>
        </w:rPr>
        <w:t xml:space="preserve">Teniendo en cuenta las características del servicio, EL PROPONENTE </w:t>
      </w:r>
      <w:r w:rsidR="008A7321" w:rsidRPr="004F5DBF">
        <w:rPr>
          <w:rFonts w:ascii="Verdana" w:eastAsia="Verdana" w:hAnsi="Verdana" w:cstheme="majorBidi"/>
          <w:color w:val="000000" w:themeColor="text1"/>
          <w:lang w:val="es-CO"/>
        </w:rPr>
        <w:t>deberá</w:t>
      </w:r>
      <w:r w:rsidRPr="004F5DBF">
        <w:rPr>
          <w:rFonts w:ascii="Verdana" w:eastAsia="Verdana" w:hAnsi="Verdana" w:cstheme="majorBidi"/>
          <w:color w:val="000000" w:themeColor="text1"/>
          <w:lang w:val="es-CO"/>
        </w:rPr>
        <w:t xml:space="preserve"> contar con un Coordinador de Seguridad que cumpla con el siguiente perfil:</w:t>
      </w:r>
    </w:p>
    <w:p w14:paraId="0EB28DBD" w14:textId="52D77F86" w:rsidR="00F030E0" w:rsidRPr="004F5DBF" w:rsidRDefault="7A6E669C" w:rsidP="691BF71E">
      <w:pPr>
        <w:shd w:val="clear" w:color="auto" w:fill="FFFFFF" w:themeFill="background1"/>
        <w:jc w:val="both"/>
        <w:rPr>
          <w:rFonts w:ascii="Verdana" w:eastAsia="Verdana" w:hAnsi="Verdana" w:cstheme="majorBidi"/>
          <w:color w:val="000000" w:themeColor="text1"/>
        </w:rPr>
      </w:pPr>
      <w:r w:rsidRPr="004F5DBF">
        <w:rPr>
          <w:rFonts w:ascii="Verdana" w:eastAsia="Verdana" w:hAnsi="Verdana" w:cstheme="majorBidi"/>
          <w:color w:val="000000" w:themeColor="text1"/>
          <w:lang w:val="es-CO"/>
        </w:rPr>
        <w:t> </w:t>
      </w:r>
    </w:p>
    <w:p w14:paraId="0651303D" w14:textId="5003F811" w:rsidR="00F030E0" w:rsidRPr="008F2226" w:rsidRDefault="7A6E669C" w:rsidP="008F2226">
      <w:pPr>
        <w:pStyle w:val="Prrafodelista"/>
        <w:numPr>
          <w:ilvl w:val="0"/>
          <w:numId w:val="23"/>
        </w:numPr>
        <w:jc w:val="both"/>
        <w:rPr>
          <w:rFonts w:ascii="Verdana" w:hAnsi="Verdana"/>
        </w:rPr>
      </w:pPr>
      <w:r w:rsidRPr="008F2226">
        <w:rPr>
          <w:rFonts w:ascii="Verdana" w:hAnsi="Verdana"/>
        </w:rPr>
        <w:t>Oficial superior de la Fuerza Pública (fuerzas armadas, militares o de policía) miembro de la reserva activa, acreditado mediante extracto hoja de vida y</w:t>
      </w:r>
      <w:r w:rsidR="00607C95">
        <w:rPr>
          <w:rFonts w:ascii="Verdana" w:hAnsi="Verdana"/>
        </w:rPr>
        <w:t>/o</w:t>
      </w:r>
      <w:r w:rsidRPr="008F2226">
        <w:rPr>
          <w:rFonts w:ascii="Verdana" w:hAnsi="Verdana"/>
        </w:rPr>
        <w:t xml:space="preserve"> acto administrativo (resolución o decreto) donde se evidencie el motivo de retiro de la fuerza.</w:t>
      </w:r>
    </w:p>
    <w:p w14:paraId="24516389" w14:textId="4D5A540A" w:rsidR="000F3A09" w:rsidRPr="002D650C" w:rsidRDefault="000F3A09" w:rsidP="008F2226">
      <w:pPr>
        <w:pStyle w:val="Prrafodelista"/>
        <w:numPr>
          <w:ilvl w:val="0"/>
          <w:numId w:val="23"/>
        </w:numPr>
        <w:jc w:val="both"/>
        <w:rPr>
          <w:rFonts w:ascii="Verdana" w:hAnsi="Verdana"/>
        </w:rPr>
      </w:pPr>
      <w:r w:rsidRPr="008F2226">
        <w:rPr>
          <w:rFonts w:ascii="Verdana" w:hAnsi="Verdana"/>
        </w:rPr>
        <w:t xml:space="preserve">Título </w:t>
      </w:r>
      <w:r w:rsidRPr="002D650C">
        <w:rPr>
          <w:rFonts w:ascii="Verdana" w:hAnsi="Verdana"/>
        </w:rPr>
        <w:t>Profesional.</w:t>
      </w:r>
    </w:p>
    <w:p w14:paraId="1E65B4D2" w14:textId="5BE5CB50" w:rsidR="00F030E0" w:rsidRPr="002D650C" w:rsidRDefault="7A6E669C" w:rsidP="008F2226">
      <w:pPr>
        <w:pStyle w:val="Prrafodelista"/>
        <w:numPr>
          <w:ilvl w:val="0"/>
          <w:numId w:val="23"/>
        </w:numPr>
        <w:jc w:val="both"/>
        <w:rPr>
          <w:rFonts w:ascii="Verdana" w:hAnsi="Verdana"/>
        </w:rPr>
      </w:pPr>
      <w:r w:rsidRPr="002D650C">
        <w:rPr>
          <w:rFonts w:ascii="Verdana" w:hAnsi="Verdana"/>
        </w:rPr>
        <w:t>Especialista en administración de la seguridad y/o Seguridad Integral</w:t>
      </w:r>
      <w:r w:rsidR="002D650C" w:rsidRPr="002D650C">
        <w:rPr>
          <w:rFonts w:ascii="Verdana" w:hAnsi="Verdana"/>
        </w:rPr>
        <w:t xml:space="preserve"> y/o </w:t>
      </w:r>
      <w:r w:rsidR="002D650C" w:rsidRPr="002D650C">
        <w:rPr>
          <w:rFonts w:ascii="Verdana" w:hAnsi="Verdana" w:cstheme="majorBidi"/>
        </w:rPr>
        <w:t>Seguridad y Defensa</w:t>
      </w:r>
      <w:r w:rsidRPr="002D650C">
        <w:rPr>
          <w:rFonts w:ascii="Verdana" w:hAnsi="Verdana"/>
        </w:rPr>
        <w:t xml:space="preserve"> acreditado mediante copia del título de Postgrado.</w:t>
      </w:r>
    </w:p>
    <w:p w14:paraId="1D9A5CBA" w14:textId="46E359DC" w:rsidR="00F030E0" w:rsidRPr="008F2226" w:rsidRDefault="7A6E669C" w:rsidP="008F2226">
      <w:pPr>
        <w:pStyle w:val="Prrafodelista"/>
        <w:numPr>
          <w:ilvl w:val="0"/>
          <w:numId w:val="23"/>
        </w:numPr>
        <w:jc w:val="both"/>
        <w:rPr>
          <w:rFonts w:ascii="Verdana" w:hAnsi="Verdana"/>
        </w:rPr>
      </w:pPr>
      <w:r w:rsidRPr="002D650C">
        <w:rPr>
          <w:rFonts w:ascii="Verdana" w:hAnsi="Verdana"/>
        </w:rPr>
        <w:t>Experiencia profesional</w:t>
      </w:r>
      <w:r w:rsidRPr="008F2226">
        <w:rPr>
          <w:rFonts w:ascii="Verdana" w:hAnsi="Verdana"/>
        </w:rPr>
        <w:t xml:space="preserve"> como coordinador de servicios de vigilancia y seguridad privada de mínimo diez (10) años, contados a partir de la expedición de la tarjeta profesional, lo anterior debe ser acreditado con las certificaciones de experiencia expedidas por empresas de vigilancia y seguridad privada, vinculación con la empresa oferente de mínimo </w:t>
      </w:r>
      <w:r w:rsidR="044261E4" w:rsidRPr="008F2226">
        <w:rPr>
          <w:rFonts w:ascii="Verdana" w:hAnsi="Verdana"/>
        </w:rPr>
        <w:t>cinco</w:t>
      </w:r>
      <w:r w:rsidRPr="008F2226">
        <w:rPr>
          <w:rFonts w:ascii="Verdana" w:hAnsi="Verdana"/>
        </w:rPr>
        <w:t xml:space="preserve"> (</w:t>
      </w:r>
      <w:r w:rsidR="28A28C96" w:rsidRPr="008F2226">
        <w:rPr>
          <w:rFonts w:ascii="Verdana" w:hAnsi="Verdana"/>
        </w:rPr>
        <w:t>5</w:t>
      </w:r>
      <w:r w:rsidRPr="008F2226">
        <w:rPr>
          <w:rFonts w:ascii="Verdana" w:hAnsi="Verdana"/>
        </w:rPr>
        <w:t>) año</w:t>
      </w:r>
      <w:r w:rsidR="71C19CF5" w:rsidRPr="008F2226">
        <w:rPr>
          <w:rFonts w:ascii="Verdana" w:hAnsi="Verdana"/>
        </w:rPr>
        <w:t>s</w:t>
      </w:r>
      <w:r w:rsidRPr="008F2226">
        <w:rPr>
          <w:rFonts w:ascii="Verdana" w:hAnsi="Verdana"/>
        </w:rPr>
        <w:t xml:space="preserve"> acreditado mediante pago de aportes.</w:t>
      </w:r>
    </w:p>
    <w:p w14:paraId="4FB3473C" w14:textId="28844EB8" w:rsidR="00F030E0" w:rsidRPr="008F2226" w:rsidRDefault="7A6E669C" w:rsidP="008F2226">
      <w:pPr>
        <w:pStyle w:val="Prrafodelista"/>
        <w:numPr>
          <w:ilvl w:val="0"/>
          <w:numId w:val="23"/>
        </w:numPr>
        <w:jc w:val="both"/>
        <w:rPr>
          <w:rFonts w:ascii="Verdana" w:hAnsi="Verdana"/>
        </w:rPr>
      </w:pPr>
      <w:r w:rsidRPr="008F2226">
        <w:rPr>
          <w:rFonts w:ascii="Verdana" w:hAnsi="Verdana"/>
        </w:rPr>
        <w:t>Contar con formación en Gestión de Riesgo mediante certificado expedido por un ente certificador de sistemas de gestión autorizado para expedir dicho documento.</w:t>
      </w:r>
    </w:p>
    <w:p w14:paraId="1E9562F3" w14:textId="77777777" w:rsidR="00872BBB" w:rsidRPr="008F2226" w:rsidRDefault="00872BBB" w:rsidP="008F2226">
      <w:pPr>
        <w:pStyle w:val="Prrafodelista"/>
        <w:numPr>
          <w:ilvl w:val="0"/>
          <w:numId w:val="23"/>
        </w:numPr>
        <w:jc w:val="both"/>
        <w:rPr>
          <w:rFonts w:ascii="Verdana" w:hAnsi="Verdana"/>
        </w:rPr>
      </w:pPr>
      <w:r w:rsidRPr="008F2226">
        <w:rPr>
          <w:rFonts w:ascii="Verdana" w:hAnsi="Verdana"/>
        </w:rPr>
        <w:t>No tener antecedentes penales, fiscales, ni disciplinarios, reporte de medidas correctivas o inhabilidad por delitos sexuales, acreditados mediante certificados vigentes expedidos por la Policía Nacional, la Contraloría General de la República y por la Procuraduría General de la Nación, respectivamente, acreditados mediante consultas en las respectivas páginas Web.</w:t>
      </w:r>
    </w:p>
    <w:p w14:paraId="5E7FE406" w14:textId="6D5A0D41" w:rsidR="000153F8" w:rsidRPr="008F2226" w:rsidRDefault="0012434D" w:rsidP="008F2226">
      <w:pPr>
        <w:pStyle w:val="Prrafodelista"/>
        <w:numPr>
          <w:ilvl w:val="0"/>
          <w:numId w:val="23"/>
        </w:numPr>
        <w:jc w:val="both"/>
        <w:rPr>
          <w:rFonts w:ascii="Verdana" w:hAnsi="Verdana"/>
        </w:rPr>
      </w:pPr>
      <w:r w:rsidRPr="008F2226">
        <w:rPr>
          <w:rFonts w:ascii="Verdana" w:hAnsi="Verdana"/>
        </w:rPr>
        <w:t>Contar con curso</w:t>
      </w:r>
      <w:r w:rsidR="0054174C" w:rsidRPr="008F2226">
        <w:rPr>
          <w:rFonts w:ascii="Verdana" w:hAnsi="Verdana"/>
        </w:rPr>
        <w:t xml:space="preserve"> de promotor en convivencia ciudadana expedido por la </w:t>
      </w:r>
      <w:r w:rsidR="00435D4A" w:rsidRPr="008F2226">
        <w:rPr>
          <w:rFonts w:ascii="Verdana" w:hAnsi="Verdana"/>
        </w:rPr>
        <w:t>Policía</w:t>
      </w:r>
      <w:r w:rsidR="0054174C" w:rsidRPr="008F2226">
        <w:rPr>
          <w:rFonts w:ascii="Verdana" w:hAnsi="Verdana"/>
        </w:rPr>
        <w:t xml:space="preserve"> Nacional</w:t>
      </w:r>
    </w:p>
    <w:p w14:paraId="6E12DA0B" w14:textId="2D5F2003" w:rsidR="00F030E0" w:rsidRPr="004F5DBF" w:rsidRDefault="00F030E0" w:rsidP="691BF71E">
      <w:pPr>
        <w:shd w:val="clear" w:color="auto" w:fill="FFFFFF" w:themeFill="background1"/>
        <w:ind w:left="1440"/>
        <w:jc w:val="both"/>
        <w:rPr>
          <w:rFonts w:ascii="Verdana" w:eastAsia="Verdana" w:hAnsi="Verdana" w:cstheme="majorBidi"/>
          <w:color w:val="000000" w:themeColor="text1"/>
        </w:rPr>
      </w:pPr>
    </w:p>
    <w:p w14:paraId="22AFE737" w14:textId="01CBC436" w:rsidR="00F030E0" w:rsidRPr="004F5DBF" w:rsidRDefault="7A6E669C" w:rsidP="691BF71E">
      <w:pPr>
        <w:shd w:val="clear" w:color="auto" w:fill="FFFFFF" w:themeFill="background1"/>
        <w:jc w:val="both"/>
        <w:rPr>
          <w:rFonts w:ascii="Verdana" w:eastAsia="Verdana" w:hAnsi="Verdana" w:cstheme="majorBidi"/>
          <w:color w:val="000000" w:themeColor="text1"/>
        </w:rPr>
      </w:pPr>
      <w:r w:rsidRPr="004F5DBF">
        <w:rPr>
          <w:rFonts w:ascii="Verdana" w:eastAsia="Verdana" w:hAnsi="Verdana" w:cstheme="majorBidi"/>
          <w:color w:val="000000" w:themeColor="text1"/>
          <w:lang w:val="es-CO"/>
        </w:rPr>
        <w:t> </w:t>
      </w:r>
    </w:p>
    <w:p w14:paraId="02E95AD2" w14:textId="49BF7279" w:rsidR="00F030E0" w:rsidRPr="004F5DBF" w:rsidRDefault="7A6E669C" w:rsidP="691BF71E">
      <w:pPr>
        <w:shd w:val="clear" w:color="auto" w:fill="FFFFFF" w:themeFill="background1"/>
        <w:jc w:val="both"/>
        <w:rPr>
          <w:rFonts w:ascii="Verdana" w:eastAsia="Verdana" w:hAnsi="Verdana" w:cstheme="majorBidi"/>
          <w:color w:val="000000" w:themeColor="text1"/>
        </w:rPr>
      </w:pPr>
      <w:r w:rsidRPr="004F5DBF">
        <w:rPr>
          <w:rFonts w:ascii="Verdana" w:eastAsia="Verdana" w:hAnsi="Verdana" w:cstheme="majorBidi"/>
          <w:b/>
          <w:bCs/>
        </w:rPr>
        <w:t>Nota</w:t>
      </w:r>
      <w:r w:rsidRPr="004F5DBF">
        <w:rPr>
          <w:rFonts w:ascii="Verdana" w:eastAsia="Verdana" w:hAnsi="Verdana" w:cstheme="majorBidi"/>
          <w:b/>
          <w:bCs/>
          <w:color w:val="000000" w:themeColor="text1"/>
          <w:lang w:val="es-CO"/>
        </w:rPr>
        <w:t xml:space="preserve"> 1</w:t>
      </w:r>
      <w:r w:rsidRPr="004F5DBF">
        <w:rPr>
          <w:rFonts w:ascii="Verdana" w:eastAsia="Verdana" w:hAnsi="Verdana" w:cstheme="majorBidi"/>
          <w:color w:val="000000" w:themeColor="text1"/>
          <w:lang w:val="es-CO"/>
        </w:rPr>
        <w:t xml:space="preserve">: No será válido como director o jefe de seguridad socios, representantes legales, </w:t>
      </w:r>
      <w:r w:rsidRPr="004F5DBF">
        <w:rPr>
          <w:rFonts w:ascii="Verdana" w:eastAsia="Verdana" w:hAnsi="Verdana" w:cstheme="majorBidi"/>
          <w:color w:val="000000" w:themeColor="text1"/>
          <w:lang w:val="es-CO"/>
        </w:rPr>
        <w:lastRenderedPageBreak/>
        <w:t>o gerente y/o subgerente del proponente.</w:t>
      </w:r>
    </w:p>
    <w:p w14:paraId="6C70FCF9" w14:textId="253F7023" w:rsidR="00F030E0" w:rsidRPr="004F5DBF" w:rsidRDefault="7A6E669C" w:rsidP="691BF71E">
      <w:pPr>
        <w:shd w:val="clear" w:color="auto" w:fill="FFFFFF" w:themeFill="background1"/>
        <w:jc w:val="both"/>
        <w:rPr>
          <w:rFonts w:ascii="Verdana" w:eastAsia="Verdana" w:hAnsi="Verdana" w:cstheme="majorBidi"/>
          <w:color w:val="000000" w:themeColor="text1"/>
        </w:rPr>
      </w:pPr>
      <w:r w:rsidRPr="004F5DBF">
        <w:rPr>
          <w:rFonts w:ascii="Verdana" w:eastAsia="Verdana" w:hAnsi="Verdana" w:cstheme="majorBidi"/>
          <w:color w:val="000000" w:themeColor="text1"/>
          <w:lang w:val="es-CO"/>
        </w:rPr>
        <w:t> </w:t>
      </w:r>
    </w:p>
    <w:p w14:paraId="7741B85B" w14:textId="4A76144F" w:rsidR="00F030E0" w:rsidRPr="004F5DBF" w:rsidRDefault="00F030E0" w:rsidP="691BF71E">
      <w:pPr>
        <w:jc w:val="both"/>
        <w:rPr>
          <w:rFonts w:ascii="Verdana" w:eastAsia="Verdana" w:hAnsi="Verdana" w:cstheme="majorBidi"/>
        </w:rPr>
      </w:pPr>
    </w:p>
    <w:p w14:paraId="45E80817" w14:textId="58600B37" w:rsidR="00F030E0" w:rsidRPr="004F5DBF" w:rsidRDefault="7A6E669C" w:rsidP="691BF71E">
      <w:pPr>
        <w:jc w:val="both"/>
        <w:rPr>
          <w:rFonts w:ascii="Verdana" w:eastAsia="Verdana" w:hAnsi="Verdana" w:cstheme="majorBidi"/>
        </w:rPr>
      </w:pPr>
      <w:r w:rsidRPr="004F5DBF">
        <w:rPr>
          <w:rFonts w:ascii="Verdana" w:eastAsia="Verdana" w:hAnsi="Verdana" w:cstheme="majorBidi"/>
          <w:b/>
          <w:bCs/>
        </w:rPr>
        <w:t>Las actividades asignadas al Coordinador de Seguridad serán, entre otras, las siguientes:</w:t>
      </w:r>
    </w:p>
    <w:p w14:paraId="7E55191B" w14:textId="04D6FEE5" w:rsidR="00F030E0" w:rsidRPr="004F5DBF" w:rsidRDefault="00F030E0" w:rsidP="691BF71E">
      <w:pPr>
        <w:jc w:val="both"/>
        <w:rPr>
          <w:rFonts w:ascii="Verdana" w:eastAsia="Verdana" w:hAnsi="Verdana" w:cstheme="majorBidi"/>
        </w:rPr>
      </w:pPr>
    </w:p>
    <w:p w14:paraId="1FE1972C" w14:textId="2B2BB635" w:rsidR="00F030E0" w:rsidRPr="004F5DBF" w:rsidRDefault="7A6E669C" w:rsidP="691BF71E">
      <w:pPr>
        <w:pStyle w:val="Textoindependiente"/>
        <w:jc w:val="both"/>
        <w:rPr>
          <w:rFonts w:ascii="Verdana" w:eastAsia="Verdana" w:hAnsi="Verdana" w:cstheme="majorBidi"/>
        </w:rPr>
      </w:pPr>
      <w:r w:rsidRPr="004F5DBF">
        <w:rPr>
          <w:rFonts w:ascii="Verdana" w:eastAsia="Verdana" w:hAnsi="Verdana" w:cstheme="majorBidi"/>
        </w:rPr>
        <w:t>El Coordinador de Seguridad deberá tener disponibilidad para la ejecución del contrato con el Fondo para la Reparación de las Víctimas, mas no será exclusivo para este contrato y ejercerá las siguientes funciones:</w:t>
      </w:r>
    </w:p>
    <w:p w14:paraId="1064D941" w14:textId="1EF4C1CC" w:rsidR="00F030E0" w:rsidRPr="004F5DBF" w:rsidRDefault="00F030E0" w:rsidP="691BF71E">
      <w:pPr>
        <w:jc w:val="both"/>
        <w:rPr>
          <w:rFonts w:ascii="Verdana" w:eastAsia="Verdana" w:hAnsi="Verdana" w:cstheme="majorBidi"/>
        </w:rPr>
      </w:pPr>
    </w:p>
    <w:p w14:paraId="233D1945" w14:textId="5898A17E"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Dirigir la operación para la prestación del servicio de vigilancia y seguridad privada en todas las sedes y sucursales objeto del contrato en el territorio nacional.</w:t>
      </w:r>
    </w:p>
    <w:p w14:paraId="694C415D" w14:textId="4D18699A"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Conocer perfectamente la parte técnica y operativa del contrato para coordinar todos los aspectos relacionados con la correcta ejecución de este.</w:t>
      </w:r>
    </w:p>
    <w:p w14:paraId="42BEBD32" w14:textId="21695954"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Organizar, programar, dirigir y controlar la labor de los supervisores y vigilantes asignados para la ejecución del contrato.</w:t>
      </w:r>
    </w:p>
    <w:p w14:paraId="4D3CF3C5" w14:textId="31677EB4"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La propuesta de los estudios y sistemas de seguridad que resulten pertinentes, así como la supervisión de su utilización, funcionamiento y conservación. En general, realizar todas las actividades relacionadas con consultoría y asesoría en materia de seguridad en beneficio de la prestación del servicio a la Entidad.</w:t>
      </w:r>
    </w:p>
    <w:p w14:paraId="48572CC5" w14:textId="1F83DEC8"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Estar permanentemente disponible cuando sea requerido en horas no hábiles, los sábados, domingos y festivos.</w:t>
      </w:r>
    </w:p>
    <w:p w14:paraId="57A19374" w14:textId="020D6303"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Servir de enlace entre el Fondo para la Reparación de las Víctimas y el contratista, presentando los informes y requerimientos que el supervisor del contrato le solicite.</w:t>
      </w:r>
    </w:p>
    <w:p w14:paraId="6166FCA6" w14:textId="6FF76F36"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Mantener contacto permanente con los supervisores que sean designados del Fondo para la Reparación de las Víctimas que ejercerán el control de ejecución del contrato.</w:t>
      </w:r>
    </w:p>
    <w:p w14:paraId="39C4634B" w14:textId="5B7A3C21"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Diseñar y socializar estrategias de seguridad eficiente y eficaz con el personal de vigilancia asignado para la ejecución del contrato, de acuerdo con las necesidades propias del Fondo para la Reparación de las Víctimas.</w:t>
      </w:r>
    </w:p>
    <w:p w14:paraId="0DC1863C" w14:textId="59D69F2A"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Prestar asesoría en situaciones de contingencia o emergencia, cuando el Fondo para la Reparación de las Víctimas o las circunstancias particulares así lo requieran.</w:t>
      </w:r>
    </w:p>
    <w:p w14:paraId="25414E9D" w14:textId="35727FC6"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Dar solución inmediata a las situaciones especiales que se presenten en desarrollo del contrato.</w:t>
      </w:r>
    </w:p>
    <w:p w14:paraId="03B97642" w14:textId="26CC765A"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Efectuar recomendaciones, que permitan superar el nivel de prestación del servicio de vigilancia y seguridad.</w:t>
      </w:r>
    </w:p>
    <w:p w14:paraId="3C956B5C" w14:textId="4436A8C5"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Verificar las novedades presentadas en los sitios y puestos de trabajo durante la ejecución del contrato, así como constatar que el personal a su cargo esté prestando el servicio adecuadamente y dentro de los horarios propuestos.</w:t>
      </w:r>
    </w:p>
    <w:p w14:paraId="558EB9A4" w14:textId="34481110"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Determinar, autorizar y ejecutar los cambios o relevos de personal que sean necesarios previa autorización del supervisor del contrato, teniendo en cuenta que el reemplazo reúna el perfil adecuado y esté debidamente capacitado.</w:t>
      </w:r>
    </w:p>
    <w:p w14:paraId="7281245E" w14:textId="599DC219"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Realizar verificación operativa y financiera de los servicios prestados, de manera que se tenga control en simultaneidad del ritmo de ejecución y se generen las alertas que sean necesarias.</w:t>
      </w:r>
    </w:p>
    <w:p w14:paraId="05D5591E" w14:textId="64B29A9D"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Efectuar recomendaciones al FRV encaminado a superar el nivel de prestación del servicio de vigilancia y seguridad integral.</w:t>
      </w:r>
    </w:p>
    <w:p w14:paraId="124B48C1" w14:textId="1C6A5935"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 xml:space="preserve">Verificar y corregir permanentemente la presentación del personal destinado para </w:t>
      </w:r>
      <w:r w:rsidRPr="004F5DBF">
        <w:rPr>
          <w:rFonts w:ascii="Verdana" w:eastAsia="Verdana" w:hAnsi="Verdana" w:cstheme="majorBidi"/>
        </w:rPr>
        <w:lastRenderedPageBreak/>
        <w:t>la prestación del    servicio de vigilancia y seguridad integral.</w:t>
      </w:r>
    </w:p>
    <w:p w14:paraId="226C35B9" w14:textId="769E2CD3"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Mantener disponibilidad permanentemente para la ejecución del contrato de vigilancia integral para el FRV.</w:t>
      </w:r>
    </w:p>
    <w:p w14:paraId="12CE56F9" w14:textId="31BD75ED"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La coordinación de los distintos servicios de vigilancia y seguridad privada que de ellos dependan con actuaciones propias de protección civil, en situaciones de emergencia, catástrofe, calamidad pública u otra eventualidad que afecte los servicios.</w:t>
      </w:r>
    </w:p>
    <w:p w14:paraId="79EAF77D" w14:textId="2D01434B"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Asegurar la colaboración de los servicios de vigilancia y seguridad privada con los de las correspondientes dependencias de las Fuerzas y Cuerpos de Seguridad del Estado.</w:t>
      </w:r>
    </w:p>
    <w:p w14:paraId="2451778C" w14:textId="691B7DA0"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Suministrar los diagnósticos de riesgos, estudios y documentos de consultoría y asesoría requeridos en el presente pliego de condiciones, y todos aquellos adicionales que se requieran y se acuerden en beneficio del servicio que se preste al FRV.</w:t>
      </w:r>
    </w:p>
    <w:p w14:paraId="71EFF6EC" w14:textId="7F617D68"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Todas las demás actividades inherentes a su función y posición dentro del Contrato.</w:t>
      </w:r>
    </w:p>
    <w:p w14:paraId="41263EE0" w14:textId="4C3881D5" w:rsidR="00F030E0" w:rsidRPr="004F5DBF" w:rsidRDefault="7A6E669C" w:rsidP="691BF71E">
      <w:pPr>
        <w:pStyle w:val="Textoindependiente"/>
        <w:numPr>
          <w:ilvl w:val="0"/>
          <w:numId w:val="1"/>
        </w:numPr>
        <w:jc w:val="both"/>
        <w:rPr>
          <w:rFonts w:ascii="Verdana" w:eastAsia="Verdana" w:hAnsi="Verdana" w:cstheme="majorBidi"/>
        </w:rPr>
      </w:pPr>
      <w:r w:rsidRPr="004F5DBF">
        <w:rPr>
          <w:rFonts w:ascii="Verdana" w:eastAsia="Verdana" w:hAnsi="Verdana" w:cstheme="majorBidi"/>
        </w:rPr>
        <w:t>Las demás asignadas por el contratista para la correcta ejecución del contrato.</w:t>
      </w:r>
    </w:p>
    <w:p w14:paraId="65A44E9E" w14:textId="77777777" w:rsidR="002F1D84" w:rsidRPr="004F5DBF" w:rsidRDefault="002F1D84" w:rsidP="002F1D84">
      <w:pPr>
        <w:pStyle w:val="Textoindependiente"/>
        <w:ind w:left="720"/>
        <w:jc w:val="both"/>
        <w:rPr>
          <w:rFonts w:ascii="Verdana" w:eastAsia="Verdana" w:hAnsi="Verdana" w:cstheme="majorBidi"/>
        </w:rPr>
      </w:pPr>
    </w:p>
    <w:p w14:paraId="18D77082" w14:textId="77777777" w:rsidR="00F030E0" w:rsidRPr="004F5DBF" w:rsidRDefault="00745D5C" w:rsidP="00363D15">
      <w:pPr>
        <w:pStyle w:val="Ttulo1"/>
        <w:numPr>
          <w:ilvl w:val="1"/>
          <w:numId w:val="8"/>
        </w:numPr>
        <w:tabs>
          <w:tab w:val="left" w:pos="775"/>
        </w:tabs>
        <w:spacing w:before="49"/>
        <w:jc w:val="both"/>
        <w:rPr>
          <w:rFonts w:ascii="Verdana" w:hAnsi="Verdana" w:cstheme="majorBidi"/>
        </w:rPr>
      </w:pPr>
      <w:r w:rsidRPr="004F5DBF">
        <w:rPr>
          <w:rFonts w:ascii="Verdana" w:hAnsi="Verdana" w:cstheme="majorBidi"/>
          <w:w w:val="90"/>
        </w:rPr>
        <w:t>SUPERVISORES</w:t>
      </w:r>
    </w:p>
    <w:p w14:paraId="1C03E67F" w14:textId="77777777" w:rsidR="00F030E0" w:rsidRPr="004F5DBF" w:rsidRDefault="00F030E0" w:rsidP="00363D15">
      <w:pPr>
        <w:pStyle w:val="Textoindependiente"/>
        <w:spacing w:after="1"/>
        <w:jc w:val="both"/>
        <w:rPr>
          <w:rFonts w:ascii="Verdana" w:hAnsi="Verdana" w:cstheme="majorBidi"/>
          <w:b/>
        </w:rPr>
      </w:pPr>
    </w:p>
    <w:tbl>
      <w:tblPr>
        <w:tblStyle w:val="TableNormal"/>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18"/>
        <w:gridCol w:w="1219"/>
        <w:gridCol w:w="1461"/>
        <w:gridCol w:w="2081"/>
        <w:gridCol w:w="2019"/>
      </w:tblGrid>
      <w:tr w:rsidR="00F030E0" w:rsidRPr="004F5DBF" w14:paraId="04593E2E" w14:textId="77777777" w:rsidTr="6F77790D">
        <w:trPr>
          <w:trHeight w:val="757"/>
        </w:trPr>
        <w:tc>
          <w:tcPr>
            <w:tcW w:w="2018" w:type="dxa"/>
            <w:shd w:val="clear" w:color="auto" w:fill="001F5F"/>
          </w:tcPr>
          <w:p w14:paraId="5CAE639C" w14:textId="77777777" w:rsidR="00F030E0" w:rsidRPr="004F5DBF" w:rsidRDefault="00745D5C" w:rsidP="00363D15">
            <w:pPr>
              <w:pStyle w:val="TableParagraph"/>
              <w:ind w:left="107"/>
              <w:jc w:val="both"/>
              <w:rPr>
                <w:rFonts w:ascii="Verdana" w:hAnsi="Verdana" w:cstheme="majorBidi"/>
                <w:b/>
              </w:rPr>
            </w:pPr>
            <w:r w:rsidRPr="004F5DBF">
              <w:rPr>
                <w:rFonts w:ascii="Verdana" w:hAnsi="Verdana" w:cstheme="majorBidi"/>
                <w:b/>
                <w:color w:val="FFFFFF"/>
                <w:w w:val="90"/>
              </w:rPr>
              <w:t>PERFIL</w:t>
            </w:r>
          </w:p>
        </w:tc>
        <w:tc>
          <w:tcPr>
            <w:tcW w:w="1219" w:type="dxa"/>
            <w:shd w:val="clear" w:color="auto" w:fill="001F5F"/>
          </w:tcPr>
          <w:p w14:paraId="293050D5" w14:textId="77777777" w:rsidR="00F030E0" w:rsidRPr="004F5DBF" w:rsidRDefault="00745D5C" w:rsidP="00363D15">
            <w:pPr>
              <w:pStyle w:val="TableParagraph"/>
              <w:spacing w:line="252" w:lineRule="exact"/>
              <w:ind w:left="108"/>
              <w:jc w:val="both"/>
              <w:rPr>
                <w:rFonts w:ascii="Verdana" w:hAnsi="Verdana" w:cstheme="majorBidi"/>
                <w:b/>
              </w:rPr>
            </w:pPr>
            <w:r w:rsidRPr="004F5DBF">
              <w:rPr>
                <w:rFonts w:ascii="Verdana" w:hAnsi="Verdana" w:cstheme="majorBidi"/>
                <w:b/>
                <w:color w:val="FFFFFF"/>
                <w:w w:val="85"/>
              </w:rPr>
              <w:t>CANTIDAD</w:t>
            </w:r>
            <w:r w:rsidRPr="004F5DBF">
              <w:rPr>
                <w:rFonts w:ascii="Verdana" w:hAnsi="Verdana" w:cstheme="majorBidi"/>
                <w:b/>
                <w:color w:val="FFFFFF"/>
                <w:spacing w:val="-49"/>
                <w:w w:val="85"/>
              </w:rPr>
              <w:t xml:space="preserve"> </w:t>
            </w:r>
            <w:r w:rsidRPr="004F5DBF">
              <w:rPr>
                <w:rFonts w:ascii="Verdana" w:hAnsi="Verdana" w:cstheme="majorBidi"/>
                <w:b/>
                <w:color w:val="FFFFFF"/>
                <w:w w:val="90"/>
              </w:rPr>
              <w:t>DE</w:t>
            </w:r>
            <w:r w:rsidRPr="004F5DBF">
              <w:rPr>
                <w:rFonts w:ascii="Verdana" w:hAnsi="Verdana" w:cstheme="majorBidi"/>
                <w:b/>
                <w:color w:val="FFFFFF"/>
                <w:spacing w:val="1"/>
                <w:w w:val="90"/>
              </w:rPr>
              <w:t xml:space="preserve"> </w:t>
            </w:r>
            <w:r w:rsidRPr="004F5DBF">
              <w:rPr>
                <w:rFonts w:ascii="Verdana" w:hAnsi="Verdana" w:cstheme="majorBidi"/>
                <w:b/>
                <w:color w:val="FFFFFF"/>
                <w:w w:val="80"/>
              </w:rPr>
              <w:t>PERSONAL</w:t>
            </w:r>
          </w:p>
        </w:tc>
        <w:tc>
          <w:tcPr>
            <w:tcW w:w="1461" w:type="dxa"/>
            <w:shd w:val="clear" w:color="auto" w:fill="001F5F"/>
          </w:tcPr>
          <w:p w14:paraId="3D99CA34" w14:textId="77777777" w:rsidR="00F030E0" w:rsidRPr="004F5DBF" w:rsidRDefault="00745D5C" w:rsidP="00363D15">
            <w:pPr>
              <w:pStyle w:val="TableParagraph"/>
              <w:spacing w:line="252" w:lineRule="exact"/>
              <w:ind w:left="108"/>
              <w:jc w:val="both"/>
              <w:rPr>
                <w:rFonts w:ascii="Verdana" w:hAnsi="Verdana" w:cstheme="majorBidi"/>
                <w:b/>
              </w:rPr>
            </w:pPr>
            <w:r w:rsidRPr="004F5DBF">
              <w:rPr>
                <w:rFonts w:ascii="Verdana" w:hAnsi="Verdana" w:cstheme="majorBidi"/>
                <w:b/>
                <w:color w:val="FFFFFF"/>
                <w:w w:val="90"/>
              </w:rPr>
              <w:t>DEDICACIÓN</w:t>
            </w:r>
          </w:p>
          <w:p w14:paraId="4FEF0A07" w14:textId="77777777" w:rsidR="00F030E0" w:rsidRPr="004F5DBF" w:rsidRDefault="00745D5C" w:rsidP="00363D15">
            <w:pPr>
              <w:pStyle w:val="TableParagraph"/>
              <w:spacing w:line="252" w:lineRule="exact"/>
              <w:ind w:left="108"/>
              <w:jc w:val="both"/>
              <w:rPr>
                <w:rFonts w:ascii="Verdana" w:hAnsi="Verdana" w:cstheme="majorBidi"/>
                <w:b/>
              </w:rPr>
            </w:pPr>
            <w:r w:rsidRPr="004F5DBF">
              <w:rPr>
                <w:rFonts w:ascii="Verdana" w:hAnsi="Verdana" w:cstheme="majorBidi"/>
                <w:b/>
                <w:color w:val="FFFFFF"/>
                <w:w w:val="82"/>
              </w:rPr>
              <w:t>%</w:t>
            </w:r>
          </w:p>
        </w:tc>
        <w:tc>
          <w:tcPr>
            <w:tcW w:w="2081" w:type="dxa"/>
            <w:shd w:val="clear" w:color="auto" w:fill="001F5F"/>
          </w:tcPr>
          <w:p w14:paraId="20607FEB" w14:textId="77777777" w:rsidR="00F030E0" w:rsidRPr="004F5DBF" w:rsidRDefault="00745D5C" w:rsidP="00363D15">
            <w:pPr>
              <w:pStyle w:val="TableParagraph"/>
              <w:ind w:left="107"/>
              <w:jc w:val="both"/>
              <w:rPr>
                <w:rFonts w:ascii="Verdana" w:hAnsi="Verdana" w:cstheme="majorBidi"/>
                <w:b/>
              </w:rPr>
            </w:pPr>
            <w:r w:rsidRPr="004F5DBF">
              <w:rPr>
                <w:rFonts w:ascii="Verdana" w:hAnsi="Verdana" w:cstheme="majorBidi"/>
                <w:b/>
                <w:color w:val="FFFFFF"/>
                <w:w w:val="80"/>
              </w:rPr>
              <w:t>CONDICIONES</w:t>
            </w:r>
            <w:r w:rsidRPr="004F5DBF">
              <w:rPr>
                <w:rFonts w:ascii="Verdana" w:hAnsi="Verdana" w:cstheme="majorBidi"/>
                <w:b/>
                <w:color w:val="FFFFFF"/>
                <w:spacing w:val="-46"/>
                <w:w w:val="80"/>
              </w:rPr>
              <w:t xml:space="preserve"> </w:t>
            </w:r>
            <w:r w:rsidRPr="004F5DBF">
              <w:rPr>
                <w:rFonts w:ascii="Verdana" w:hAnsi="Verdana" w:cstheme="majorBidi"/>
                <w:b/>
                <w:color w:val="FFFFFF"/>
                <w:spacing w:val="-2"/>
                <w:w w:val="85"/>
              </w:rPr>
              <w:t>ACADÉMICAS</w:t>
            </w:r>
          </w:p>
        </w:tc>
        <w:tc>
          <w:tcPr>
            <w:tcW w:w="2019" w:type="dxa"/>
            <w:shd w:val="clear" w:color="auto" w:fill="001F5F"/>
          </w:tcPr>
          <w:p w14:paraId="311817E3" w14:textId="77777777" w:rsidR="00F030E0" w:rsidRPr="004F5DBF" w:rsidRDefault="00745D5C" w:rsidP="00363D15">
            <w:pPr>
              <w:pStyle w:val="TableParagraph"/>
              <w:ind w:left="109"/>
              <w:jc w:val="both"/>
              <w:rPr>
                <w:rFonts w:ascii="Verdana" w:hAnsi="Verdana" w:cstheme="majorBidi"/>
                <w:b/>
              </w:rPr>
            </w:pPr>
            <w:r w:rsidRPr="004F5DBF">
              <w:rPr>
                <w:rFonts w:ascii="Verdana" w:hAnsi="Verdana" w:cstheme="majorBidi"/>
                <w:b/>
                <w:color w:val="FFFFFF"/>
                <w:w w:val="90"/>
              </w:rPr>
              <w:t>EXPERIENCIA</w:t>
            </w:r>
          </w:p>
        </w:tc>
      </w:tr>
      <w:tr w:rsidR="00F030E0" w:rsidRPr="004F5DBF" w14:paraId="0EE3002D" w14:textId="77777777" w:rsidTr="6F77790D">
        <w:trPr>
          <w:trHeight w:val="5049"/>
        </w:trPr>
        <w:tc>
          <w:tcPr>
            <w:tcW w:w="2018" w:type="dxa"/>
          </w:tcPr>
          <w:p w14:paraId="6EB30E99" w14:textId="2193D871" w:rsidR="00F030E0" w:rsidRPr="004F5DBF" w:rsidRDefault="00745D5C" w:rsidP="00363D15">
            <w:pPr>
              <w:pStyle w:val="TableParagraph"/>
              <w:tabs>
                <w:tab w:val="left" w:pos="1621"/>
              </w:tabs>
              <w:spacing w:line="252" w:lineRule="exact"/>
              <w:ind w:left="107"/>
              <w:jc w:val="both"/>
              <w:rPr>
                <w:rFonts w:ascii="Verdana" w:hAnsi="Verdana" w:cstheme="majorBidi"/>
              </w:rPr>
            </w:pPr>
            <w:r w:rsidRPr="004F5DBF">
              <w:rPr>
                <w:rFonts w:ascii="Verdana" w:hAnsi="Verdana" w:cstheme="majorBidi"/>
                <w:w w:val="90"/>
              </w:rPr>
              <w:t>Asignar</w:t>
            </w:r>
            <w:r w:rsidRPr="004F5DBF">
              <w:rPr>
                <w:rFonts w:ascii="Verdana" w:hAnsi="Verdana" w:cstheme="majorBidi"/>
                <w:w w:val="90"/>
              </w:rPr>
              <w:tab/>
            </w:r>
            <w:r w:rsidR="38A6FA70" w:rsidRPr="004F5DBF">
              <w:rPr>
                <w:rFonts w:ascii="Verdana" w:hAnsi="Verdana" w:cstheme="majorBidi"/>
              </w:rPr>
              <w:t>cuatro</w:t>
            </w:r>
          </w:p>
          <w:p w14:paraId="66440402" w14:textId="77777777" w:rsidR="00F030E0" w:rsidRPr="004F5DBF" w:rsidRDefault="00745D5C" w:rsidP="00363D15">
            <w:pPr>
              <w:pStyle w:val="TableParagraph"/>
              <w:tabs>
                <w:tab w:val="left" w:pos="1710"/>
              </w:tabs>
              <w:spacing w:line="252" w:lineRule="exact"/>
              <w:ind w:left="107"/>
              <w:jc w:val="both"/>
              <w:rPr>
                <w:rFonts w:ascii="Verdana" w:hAnsi="Verdana" w:cstheme="majorBidi"/>
              </w:rPr>
            </w:pPr>
            <w:r w:rsidRPr="004F5DBF">
              <w:rPr>
                <w:rFonts w:ascii="Verdana" w:hAnsi="Verdana" w:cstheme="majorBidi"/>
                <w:w w:val="85"/>
              </w:rPr>
              <w:t>Supervisores</w:t>
            </w:r>
            <w:r w:rsidRPr="004F5DBF">
              <w:rPr>
                <w:rFonts w:ascii="Verdana" w:hAnsi="Verdana" w:cstheme="majorBidi"/>
                <w:w w:val="85"/>
              </w:rPr>
              <w:tab/>
            </w:r>
            <w:r w:rsidRPr="004F5DBF">
              <w:rPr>
                <w:rFonts w:ascii="Verdana" w:hAnsi="Verdana" w:cstheme="majorBidi"/>
                <w:w w:val="90"/>
              </w:rPr>
              <w:t>de</w:t>
            </w:r>
          </w:p>
          <w:p w14:paraId="5A5AA774" w14:textId="339EEB2E" w:rsidR="00F030E0" w:rsidRPr="004F5DBF" w:rsidRDefault="00745D5C" w:rsidP="00363D15">
            <w:pPr>
              <w:pStyle w:val="TableParagraph"/>
              <w:tabs>
                <w:tab w:val="left" w:pos="1000"/>
                <w:tab w:val="left" w:pos="1175"/>
                <w:tab w:val="left" w:pos="1251"/>
                <w:tab w:val="left" w:pos="1349"/>
                <w:tab w:val="left" w:pos="1520"/>
                <w:tab w:val="left" w:pos="1611"/>
                <w:tab w:val="left" w:pos="1681"/>
                <w:tab w:val="left" w:pos="1770"/>
              </w:tabs>
              <w:ind w:left="107" w:right="94"/>
              <w:jc w:val="both"/>
              <w:rPr>
                <w:rFonts w:ascii="Verdana" w:hAnsi="Verdana" w:cstheme="majorBidi"/>
              </w:rPr>
            </w:pPr>
            <w:r w:rsidRPr="004F5DBF">
              <w:rPr>
                <w:rFonts w:ascii="Verdana" w:hAnsi="Verdana" w:cstheme="majorBidi"/>
                <w:w w:val="80"/>
              </w:rPr>
              <w:t>Seguridad,</w:t>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spacing w:val="-6"/>
                <w:w w:val="85"/>
              </w:rPr>
              <w:t>que</w:t>
            </w:r>
            <w:r w:rsidRPr="004F5DBF">
              <w:rPr>
                <w:rFonts w:ascii="Verdana" w:hAnsi="Verdana" w:cstheme="majorBidi"/>
                <w:spacing w:val="-49"/>
                <w:w w:val="85"/>
              </w:rPr>
              <w:t xml:space="preserve"> </w:t>
            </w:r>
            <w:r w:rsidRPr="004F5DBF">
              <w:rPr>
                <w:rFonts w:ascii="Verdana" w:hAnsi="Verdana" w:cstheme="majorBidi"/>
                <w:w w:val="85"/>
              </w:rPr>
              <w:t>deberán</w:t>
            </w:r>
            <w:r w:rsidRPr="004F5DBF">
              <w:rPr>
                <w:rFonts w:ascii="Verdana" w:hAnsi="Verdana" w:cstheme="majorBidi"/>
                <w:spacing w:val="30"/>
                <w:w w:val="85"/>
              </w:rPr>
              <w:t xml:space="preserve"> </w:t>
            </w:r>
            <w:r w:rsidRPr="004F5DBF">
              <w:rPr>
                <w:rFonts w:ascii="Verdana" w:hAnsi="Verdana" w:cstheme="majorBidi"/>
                <w:w w:val="85"/>
              </w:rPr>
              <w:t>cumplir</w:t>
            </w:r>
            <w:r w:rsidRPr="004F5DBF">
              <w:rPr>
                <w:rFonts w:ascii="Verdana" w:hAnsi="Verdana" w:cstheme="majorBidi"/>
                <w:spacing w:val="30"/>
                <w:w w:val="85"/>
              </w:rPr>
              <w:t xml:space="preserve"> </w:t>
            </w:r>
            <w:r w:rsidRPr="004F5DBF">
              <w:rPr>
                <w:rFonts w:ascii="Verdana" w:hAnsi="Verdana" w:cstheme="majorBidi"/>
                <w:w w:val="85"/>
              </w:rPr>
              <w:t>las</w:t>
            </w:r>
            <w:r w:rsidRPr="004F5DBF">
              <w:rPr>
                <w:rFonts w:ascii="Verdana" w:hAnsi="Verdana" w:cstheme="majorBidi"/>
                <w:spacing w:val="-49"/>
                <w:w w:val="85"/>
              </w:rPr>
              <w:t xml:space="preserve"> </w:t>
            </w:r>
            <w:r w:rsidRPr="004F5DBF">
              <w:rPr>
                <w:rFonts w:ascii="Verdana" w:hAnsi="Verdana" w:cstheme="majorBidi"/>
                <w:w w:val="90"/>
              </w:rPr>
              <w:t>obligaciones</w:t>
            </w:r>
            <w:r w:rsidRPr="004F5DBF">
              <w:rPr>
                <w:rFonts w:ascii="Verdana" w:hAnsi="Verdana" w:cstheme="majorBidi"/>
                <w:spacing w:val="1"/>
                <w:w w:val="90"/>
              </w:rPr>
              <w:t xml:space="preserve"> </w:t>
            </w:r>
            <w:r w:rsidRPr="004F5DBF">
              <w:rPr>
                <w:rFonts w:ascii="Verdana" w:hAnsi="Verdana" w:cstheme="majorBidi"/>
                <w:w w:val="85"/>
              </w:rPr>
              <w:t>señaladas</w:t>
            </w:r>
            <w:r w:rsidRPr="004F5DBF">
              <w:rPr>
                <w:rFonts w:ascii="Verdana" w:hAnsi="Verdana" w:cstheme="majorBidi"/>
                <w:w w:val="85"/>
              </w:rPr>
              <w:tab/>
            </w:r>
            <w:r w:rsidRPr="004F5DBF">
              <w:rPr>
                <w:rFonts w:ascii="Verdana" w:hAnsi="Verdana" w:cstheme="majorBidi"/>
                <w:w w:val="85"/>
              </w:rPr>
              <w:tab/>
            </w:r>
            <w:r w:rsidRPr="004F5DBF">
              <w:rPr>
                <w:rFonts w:ascii="Verdana" w:hAnsi="Verdana" w:cstheme="majorBidi"/>
                <w:w w:val="85"/>
              </w:rPr>
              <w:tab/>
            </w:r>
            <w:r w:rsidRPr="004F5DBF">
              <w:rPr>
                <w:rFonts w:ascii="Verdana" w:hAnsi="Verdana" w:cstheme="majorBidi"/>
                <w:w w:val="90"/>
              </w:rPr>
              <w:t>en</w:t>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spacing w:val="-10"/>
                <w:w w:val="90"/>
              </w:rPr>
              <w:t>el</w:t>
            </w:r>
            <w:r w:rsidRPr="004F5DBF">
              <w:rPr>
                <w:rFonts w:ascii="Verdana" w:hAnsi="Verdana" w:cstheme="majorBidi"/>
                <w:spacing w:val="-53"/>
                <w:w w:val="90"/>
              </w:rPr>
              <w:t xml:space="preserve"> </w:t>
            </w:r>
            <w:r w:rsidRPr="004F5DBF">
              <w:rPr>
                <w:rFonts w:ascii="Verdana" w:hAnsi="Verdana" w:cstheme="majorBidi"/>
                <w:w w:val="90"/>
              </w:rPr>
              <w:t>contrato</w:t>
            </w:r>
            <w:r w:rsidRPr="004F5DBF">
              <w:rPr>
                <w:rFonts w:ascii="Verdana" w:hAnsi="Verdana" w:cstheme="majorBidi"/>
                <w:w w:val="90"/>
              </w:rPr>
              <w:tab/>
            </w:r>
            <w:r w:rsidRPr="004F5DBF">
              <w:rPr>
                <w:rFonts w:ascii="Verdana" w:hAnsi="Verdana" w:cstheme="majorBidi"/>
                <w:w w:val="90"/>
              </w:rPr>
              <w:tab/>
              <w:t>y</w:t>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spacing w:val="-5"/>
                <w:w w:val="85"/>
              </w:rPr>
              <w:t>las</w:t>
            </w:r>
            <w:r w:rsidRPr="004F5DBF">
              <w:rPr>
                <w:rFonts w:ascii="Verdana" w:hAnsi="Verdana" w:cstheme="majorBidi"/>
                <w:spacing w:val="-49"/>
                <w:w w:val="85"/>
              </w:rPr>
              <w:t xml:space="preserve"> </w:t>
            </w:r>
            <w:r w:rsidRPr="004F5DBF">
              <w:rPr>
                <w:rFonts w:ascii="Verdana" w:hAnsi="Verdana" w:cstheme="majorBidi"/>
                <w:spacing w:val="-1"/>
                <w:w w:val="85"/>
              </w:rPr>
              <w:t>relacionadas</w:t>
            </w:r>
            <w:r w:rsidRPr="004F5DBF">
              <w:rPr>
                <w:rFonts w:ascii="Verdana" w:hAnsi="Verdana" w:cstheme="majorBidi"/>
                <w:spacing w:val="-1"/>
                <w:w w:val="85"/>
              </w:rPr>
              <w:tab/>
            </w:r>
            <w:r w:rsidRPr="004F5DBF">
              <w:rPr>
                <w:rFonts w:ascii="Verdana" w:hAnsi="Verdana" w:cstheme="majorBidi"/>
                <w:spacing w:val="-1"/>
                <w:w w:val="85"/>
              </w:rPr>
              <w:tab/>
            </w:r>
            <w:r w:rsidRPr="004F5DBF">
              <w:rPr>
                <w:rFonts w:ascii="Verdana" w:hAnsi="Verdana" w:cstheme="majorBidi"/>
                <w:spacing w:val="-1"/>
                <w:w w:val="85"/>
              </w:rPr>
              <w:tab/>
            </w:r>
            <w:r w:rsidRPr="004F5DBF">
              <w:rPr>
                <w:rFonts w:ascii="Verdana" w:hAnsi="Verdana" w:cstheme="majorBidi"/>
                <w:w w:val="90"/>
              </w:rPr>
              <w:t>en</w:t>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spacing w:val="-9"/>
                <w:w w:val="90"/>
              </w:rPr>
              <w:t>la</w:t>
            </w:r>
            <w:r w:rsidRPr="004F5DBF">
              <w:rPr>
                <w:rFonts w:ascii="Verdana" w:hAnsi="Verdana" w:cstheme="majorBidi"/>
                <w:spacing w:val="-53"/>
                <w:w w:val="90"/>
              </w:rPr>
              <w:t xml:space="preserve"> </w:t>
            </w:r>
            <w:r w:rsidRPr="004F5DBF">
              <w:rPr>
                <w:rFonts w:ascii="Verdana" w:hAnsi="Verdana" w:cstheme="majorBidi"/>
                <w:w w:val="80"/>
              </w:rPr>
              <w:t>propuesta</w:t>
            </w:r>
            <w:r w:rsidRPr="004F5DBF">
              <w:rPr>
                <w:rFonts w:ascii="Verdana" w:hAnsi="Verdana" w:cstheme="majorBidi"/>
                <w:spacing w:val="22"/>
                <w:w w:val="80"/>
              </w:rPr>
              <w:t xml:space="preserve"> </w:t>
            </w:r>
            <w:r w:rsidRPr="004F5DBF">
              <w:rPr>
                <w:rFonts w:ascii="Verdana" w:hAnsi="Verdana" w:cstheme="majorBidi"/>
                <w:w w:val="80"/>
              </w:rPr>
              <w:t>presentada</w:t>
            </w:r>
            <w:r w:rsidRPr="004F5DBF">
              <w:rPr>
                <w:rFonts w:ascii="Verdana" w:hAnsi="Verdana" w:cstheme="majorBidi"/>
                <w:spacing w:val="-46"/>
                <w:w w:val="80"/>
              </w:rPr>
              <w:t xml:space="preserve"> </w:t>
            </w:r>
            <w:r w:rsidRPr="004F5DBF">
              <w:rPr>
                <w:rFonts w:ascii="Verdana" w:hAnsi="Verdana" w:cstheme="majorBidi"/>
                <w:w w:val="90"/>
              </w:rPr>
              <w:t>por</w:t>
            </w:r>
            <w:r w:rsidRPr="004F5DBF">
              <w:rPr>
                <w:rFonts w:ascii="Verdana" w:hAnsi="Verdana" w:cstheme="majorBidi"/>
                <w:spacing w:val="44"/>
                <w:w w:val="90"/>
              </w:rPr>
              <w:t xml:space="preserve"> </w:t>
            </w:r>
            <w:r w:rsidRPr="004F5DBF">
              <w:rPr>
                <w:rFonts w:ascii="Verdana" w:hAnsi="Verdana" w:cstheme="majorBidi"/>
                <w:w w:val="90"/>
              </w:rPr>
              <w:t>el</w:t>
            </w:r>
            <w:r w:rsidRPr="004F5DBF">
              <w:rPr>
                <w:rFonts w:ascii="Verdana" w:hAnsi="Verdana" w:cstheme="majorBidi"/>
                <w:spacing w:val="45"/>
                <w:w w:val="90"/>
              </w:rPr>
              <w:t xml:space="preserve"> </w:t>
            </w:r>
            <w:r w:rsidRPr="004F5DBF">
              <w:rPr>
                <w:rFonts w:ascii="Verdana" w:hAnsi="Verdana" w:cstheme="majorBidi"/>
                <w:w w:val="90"/>
              </w:rPr>
              <w:t>Contratista</w:t>
            </w:r>
            <w:r w:rsidRPr="004F5DBF">
              <w:rPr>
                <w:rFonts w:ascii="Verdana" w:hAnsi="Verdana" w:cstheme="majorBidi"/>
                <w:spacing w:val="44"/>
                <w:w w:val="90"/>
              </w:rPr>
              <w:t xml:space="preserve"> </w:t>
            </w:r>
            <w:r w:rsidRPr="004F5DBF">
              <w:rPr>
                <w:rFonts w:ascii="Verdana" w:hAnsi="Verdana" w:cstheme="majorBidi"/>
                <w:w w:val="90"/>
              </w:rPr>
              <w:t>y</w:t>
            </w:r>
            <w:r w:rsidRPr="004F5DBF">
              <w:rPr>
                <w:rFonts w:ascii="Verdana" w:hAnsi="Verdana" w:cstheme="majorBidi"/>
                <w:spacing w:val="-52"/>
                <w:w w:val="90"/>
              </w:rPr>
              <w:t xml:space="preserve"> </w:t>
            </w:r>
            <w:r w:rsidRPr="004F5DBF">
              <w:rPr>
                <w:rFonts w:ascii="Verdana" w:hAnsi="Verdana" w:cstheme="majorBidi"/>
                <w:w w:val="90"/>
              </w:rPr>
              <w:t>aquellas</w:t>
            </w:r>
            <w:r w:rsidRPr="004F5DBF">
              <w:rPr>
                <w:rFonts w:ascii="Verdana" w:hAnsi="Verdana" w:cstheme="majorBidi"/>
                <w:w w:val="90"/>
              </w:rPr>
              <w:tab/>
              <w:t>que</w:t>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spacing w:val="-5"/>
                <w:w w:val="85"/>
              </w:rPr>
              <w:t>sean</w:t>
            </w:r>
            <w:r w:rsidRPr="004F5DBF">
              <w:rPr>
                <w:rFonts w:ascii="Verdana" w:hAnsi="Verdana" w:cstheme="majorBidi"/>
                <w:spacing w:val="-49"/>
                <w:w w:val="85"/>
              </w:rPr>
              <w:t xml:space="preserve"> </w:t>
            </w:r>
            <w:r w:rsidRPr="004F5DBF">
              <w:rPr>
                <w:rFonts w:ascii="Verdana" w:hAnsi="Verdana" w:cstheme="majorBidi"/>
                <w:w w:val="80"/>
              </w:rPr>
              <w:t>necesarias</w:t>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spacing w:val="-1"/>
                <w:w w:val="90"/>
              </w:rPr>
              <w:t>para</w:t>
            </w:r>
            <w:r w:rsidRPr="004F5DBF">
              <w:rPr>
                <w:rFonts w:ascii="Verdana" w:hAnsi="Verdana" w:cstheme="majorBidi"/>
                <w:spacing w:val="-1"/>
                <w:w w:val="90"/>
              </w:rPr>
              <w:tab/>
            </w:r>
            <w:r w:rsidRPr="004F5DBF">
              <w:rPr>
                <w:rFonts w:ascii="Verdana" w:hAnsi="Verdana" w:cstheme="majorBidi"/>
                <w:spacing w:val="-1"/>
                <w:w w:val="90"/>
              </w:rPr>
              <w:tab/>
            </w:r>
            <w:r w:rsidRPr="004F5DBF">
              <w:rPr>
                <w:rFonts w:ascii="Verdana" w:hAnsi="Verdana" w:cstheme="majorBidi"/>
                <w:spacing w:val="-1"/>
                <w:w w:val="90"/>
              </w:rPr>
              <w:tab/>
            </w:r>
            <w:r w:rsidRPr="004F5DBF">
              <w:rPr>
                <w:rFonts w:ascii="Verdana" w:hAnsi="Verdana" w:cstheme="majorBidi"/>
                <w:spacing w:val="-9"/>
                <w:w w:val="90"/>
              </w:rPr>
              <w:t>la</w:t>
            </w:r>
            <w:r w:rsidRPr="004F5DBF">
              <w:rPr>
                <w:rFonts w:ascii="Verdana" w:hAnsi="Verdana" w:cstheme="majorBidi"/>
                <w:spacing w:val="-53"/>
                <w:w w:val="90"/>
              </w:rPr>
              <w:t xml:space="preserve"> </w:t>
            </w:r>
            <w:r w:rsidRPr="004F5DBF">
              <w:rPr>
                <w:rFonts w:ascii="Verdana" w:hAnsi="Verdana" w:cstheme="majorBidi"/>
                <w:w w:val="80"/>
              </w:rPr>
              <w:t>correcta</w:t>
            </w:r>
            <w:r w:rsidRPr="004F5DBF">
              <w:rPr>
                <w:rFonts w:ascii="Verdana" w:hAnsi="Verdana" w:cstheme="majorBidi"/>
                <w:spacing w:val="1"/>
                <w:w w:val="80"/>
              </w:rPr>
              <w:t xml:space="preserve"> </w:t>
            </w:r>
            <w:r w:rsidRPr="004F5DBF">
              <w:rPr>
                <w:rFonts w:ascii="Verdana" w:hAnsi="Verdana" w:cstheme="majorBidi"/>
                <w:w w:val="80"/>
              </w:rPr>
              <w:t>prestación</w:t>
            </w:r>
            <w:r w:rsidRPr="004F5DBF">
              <w:rPr>
                <w:rFonts w:ascii="Verdana" w:hAnsi="Verdana" w:cstheme="majorBidi"/>
                <w:spacing w:val="1"/>
                <w:w w:val="80"/>
              </w:rPr>
              <w:t xml:space="preserve"> </w:t>
            </w:r>
            <w:r w:rsidRPr="004F5DBF">
              <w:rPr>
                <w:rFonts w:ascii="Verdana" w:hAnsi="Verdana" w:cstheme="majorBidi"/>
                <w:w w:val="80"/>
              </w:rPr>
              <w:t>del</w:t>
            </w:r>
            <w:r w:rsidRPr="004F5DBF">
              <w:rPr>
                <w:rFonts w:ascii="Verdana" w:hAnsi="Verdana" w:cstheme="majorBidi"/>
                <w:spacing w:val="-46"/>
                <w:w w:val="80"/>
              </w:rPr>
              <w:t xml:space="preserve"> </w:t>
            </w:r>
            <w:r w:rsidRPr="004F5DBF">
              <w:rPr>
                <w:rFonts w:ascii="Verdana" w:hAnsi="Verdana" w:cstheme="majorBidi"/>
                <w:w w:val="85"/>
              </w:rPr>
              <w:t>servicio.</w:t>
            </w:r>
            <w:r w:rsidRPr="004F5DBF">
              <w:rPr>
                <w:rFonts w:ascii="Verdana" w:hAnsi="Verdana" w:cstheme="majorBidi"/>
                <w:spacing w:val="5"/>
                <w:w w:val="85"/>
              </w:rPr>
              <w:t xml:space="preserve"> </w:t>
            </w:r>
            <w:r w:rsidRPr="004F5DBF">
              <w:rPr>
                <w:rFonts w:ascii="Verdana" w:hAnsi="Verdana" w:cstheme="majorBidi"/>
                <w:w w:val="85"/>
              </w:rPr>
              <w:t>El</w:t>
            </w:r>
            <w:r w:rsidRPr="004F5DBF">
              <w:rPr>
                <w:rFonts w:ascii="Verdana" w:hAnsi="Verdana" w:cstheme="majorBidi"/>
                <w:spacing w:val="6"/>
                <w:w w:val="85"/>
              </w:rPr>
              <w:t xml:space="preserve"> </w:t>
            </w:r>
            <w:r w:rsidRPr="004F5DBF">
              <w:rPr>
                <w:rFonts w:ascii="Verdana" w:hAnsi="Verdana" w:cstheme="majorBidi"/>
                <w:w w:val="85"/>
              </w:rPr>
              <w:t>tiempo</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49"/>
                <w:w w:val="85"/>
              </w:rPr>
              <w:t xml:space="preserve"> </w:t>
            </w:r>
            <w:r w:rsidRPr="004F5DBF">
              <w:rPr>
                <w:rFonts w:ascii="Verdana" w:hAnsi="Verdana" w:cstheme="majorBidi"/>
                <w:w w:val="85"/>
              </w:rPr>
              <w:t>permanencia</w:t>
            </w:r>
            <w:r w:rsidRPr="004F5DBF">
              <w:rPr>
                <w:rFonts w:ascii="Verdana" w:hAnsi="Verdana" w:cstheme="majorBidi"/>
                <w:spacing w:val="30"/>
                <w:w w:val="85"/>
              </w:rPr>
              <w:t xml:space="preserve"> </w:t>
            </w:r>
            <w:r w:rsidRPr="004F5DBF">
              <w:rPr>
                <w:rFonts w:ascii="Verdana" w:hAnsi="Verdana" w:cstheme="majorBidi"/>
                <w:w w:val="85"/>
              </w:rPr>
              <w:t>de</w:t>
            </w:r>
            <w:r w:rsidRPr="004F5DBF">
              <w:rPr>
                <w:rFonts w:ascii="Verdana" w:hAnsi="Verdana" w:cstheme="majorBidi"/>
                <w:spacing w:val="30"/>
                <w:w w:val="85"/>
              </w:rPr>
              <w:t xml:space="preserve"> </w:t>
            </w:r>
            <w:r w:rsidRPr="004F5DBF">
              <w:rPr>
                <w:rFonts w:ascii="Verdana" w:hAnsi="Verdana" w:cstheme="majorBidi"/>
                <w:w w:val="85"/>
              </w:rPr>
              <w:t>los</w:t>
            </w:r>
            <w:r w:rsidRPr="004F5DBF">
              <w:rPr>
                <w:rFonts w:ascii="Verdana" w:hAnsi="Verdana" w:cstheme="majorBidi"/>
                <w:spacing w:val="-49"/>
                <w:w w:val="85"/>
              </w:rPr>
              <w:t xml:space="preserve"> </w:t>
            </w:r>
            <w:r w:rsidRPr="004F5DBF">
              <w:rPr>
                <w:rFonts w:ascii="Verdana" w:hAnsi="Verdana" w:cstheme="majorBidi"/>
                <w:spacing w:val="-1"/>
                <w:w w:val="85"/>
              </w:rPr>
              <w:t>supervisores</w:t>
            </w:r>
            <w:r w:rsidRPr="004F5DBF">
              <w:rPr>
                <w:rFonts w:ascii="Verdana" w:hAnsi="Verdana" w:cstheme="majorBidi"/>
                <w:spacing w:val="-1"/>
                <w:w w:val="85"/>
              </w:rPr>
              <w:tab/>
            </w:r>
            <w:r w:rsidRPr="004F5DBF">
              <w:rPr>
                <w:rFonts w:ascii="Verdana" w:hAnsi="Verdana" w:cstheme="majorBidi"/>
                <w:spacing w:val="-1"/>
                <w:w w:val="85"/>
              </w:rPr>
              <w:tab/>
            </w:r>
            <w:r w:rsidRPr="004F5DBF">
              <w:rPr>
                <w:rFonts w:ascii="Verdana" w:hAnsi="Verdana" w:cstheme="majorBidi"/>
                <w:spacing w:val="-1"/>
                <w:w w:val="85"/>
              </w:rPr>
              <w:tab/>
            </w:r>
            <w:r w:rsidRPr="004F5DBF">
              <w:rPr>
                <w:rFonts w:ascii="Verdana" w:hAnsi="Verdana" w:cstheme="majorBidi"/>
                <w:spacing w:val="-4"/>
                <w:w w:val="85"/>
              </w:rPr>
              <w:t>deberá</w:t>
            </w:r>
            <w:r w:rsidR="7BF3E8C2" w:rsidRPr="004F5DBF">
              <w:rPr>
                <w:rFonts w:ascii="Verdana" w:hAnsi="Verdana" w:cstheme="majorBidi"/>
                <w:spacing w:val="-4"/>
                <w:w w:val="85"/>
              </w:rPr>
              <w:t xml:space="preserve"> </w:t>
            </w:r>
            <w:r w:rsidRPr="004F5DBF">
              <w:rPr>
                <w:rFonts w:ascii="Verdana" w:hAnsi="Verdana" w:cstheme="majorBidi"/>
                <w:w w:val="80"/>
              </w:rPr>
              <w:lastRenderedPageBreak/>
              <w:t>corresponder</w:t>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w w:val="80"/>
              </w:rPr>
              <w:tab/>
            </w:r>
            <w:r w:rsidRPr="004F5DBF">
              <w:rPr>
                <w:rFonts w:ascii="Verdana" w:hAnsi="Verdana" w:cstheme="majorBidi"/>
                <w:spacing w:val="-10"/>
                <w:w w:val="90"/>
              </w:rPr>
              <w:t>al</w:t>
            </w:r>
          </w:p>
          <w:p w14:paraId="62D6E81A" w14:textId="77777777" w:rsidR="00F030E0" w:rsidRPr="004F5DBF" w:rsidRDefault="00745D5C" w:rsidP="00363D15">
            <w:pPr>
              <w:pStyle w:val="TableParagraph"/>
              <w:tabs>
                <w:tab w:val="left" w:pos="1174"/>
                <w:tab w:val="left" w:pos="1769"/>
              </w:tabs>
              <w:spacing w:line="246" w:lineRule="exact"/>
              <w:ind w:left="107"/>
              <w:jc w:val="both"/>
              <w:rPr>
                <w:rFonts w:ascii="Verdana" w:hAnsi="Verdana" w:cstheme="majorBidi"/>
              </w:rPr>
            </w:pPr>
            <w:r w:rsidRPr="004F5DBF">
              <w:rPr>
                <w:rFonts w:ascii="Verdana" w:hAnsi="Verdana" w:cstheme="majorBidi"/>
                <w:w w:val="90"/>
              </w:rPr>
              <w:t>indicado</w:t>
            </w:r>
            <w:r w:rsidRPr="004F5DBF">
              <w:rPr>
                <w:rFonts w:ascii="Verdana" w:hAnsi="Verdana" w:cstheme="majorBidi"/>
                <w:w w:val="90"/>
              </w:rPr>
              <w:tab/>
              <w:t>en</w:t>
            </w:r>
            <w:r w:rsidRPr="004F5DBF">
              <w:rPr>
                <w:rFonts w:ascii="Verdana" w:hAnsi="Verdana" w:cstheme="majorBidi"/>
                <w:w w:val="90"/>
              </w:rPr>
              <w:tab/>
              <w:t>la</w:t>
            </w:r>
          </w:p>
          <w:p w14:paraId="69931AEA" w14:textId="77777777" w:rsidR="00F030E0" w:rsidRPr="004F5DBF" w:rsidRDefault="00745D5C" w:rsidP="00363D15">
            <w:pPr>
              <w:pStyle w:val="TableParagraph"/>
              <w:tabs>
                <w:tab w:val="left" w:pos="1671"/>
              </w:tabs>
              <w:spacing w:line="252" w:lineRule="exact"/>
              <w:ind w:left="107" w:right="94"/>
              <w:jc w:val="both"/>
              <w:rPr>
                <w:rFonts w:ascii="Verdana" w:hAnsi="Verdana" w:cstheme="majorBidi"/>
              </w:rPr>
            </w:pPr>
            <w:r w:rsidRPr="004F5DBF">
              <w:rPr>
                <w:rFonts w:ascii="Verdana" w:hAnsi="Verdana" w:cstheme="majorBidi"/>
                <w:w w:val="90"/>
              </w:rPr>
              <w:t>propuesta</w:t>
            </w:r>
            <w:r w:rsidRPr="004F5DBF">
              <w:rPr>
                <w:rFonts w:ascii="Verdana" w:hAnsi="Verdana" w:cstheme="majorBidi"/>
                <w:w w:val="90"/>
              </w:rPr>
              <w:tab/>
            </w:r>
            <w:r w:rsidRPr="004F5DBF">
              <w:rPr>
                <w:rFonts w:ascii="Verdana" w:hAnsi="Verdana" w:cstheme="majorBidi"/>
                <w:spacing w:val="-5"/>
                <w:w w:val="85"/>
              </w:rPr>
              <w:t>del</w:t>
            </w:r>
            <w:r w:rsidRPr="004F5DBF">
              <w:rPr>
                <w:rFonts w:ascii="Verdana" w:hAnsi="Verdana" w:cstheme="majorBidi"/>
                <w:spacing w:val="-49"/>
                <w:w w:val="85"/>
              </w:rPr>
              <w:t xml:space="preserve"> </w:t>
            </w:r>
            <w:r w:rsidRPr="004F5DBF">
              <w:rPr>
                <w:rFonts w:ascii="Verdana" w:hAnsi="Verdana" w:cstheme="majorBidi"/>
                <w:w w:val="90"/>
              </w:rPr>
              <w:t>Contratista.</w:t>
            </w:r>
          </w:p>
        </w:tc>
        <w:tc>
          <w:tcPr>
            <w:tcW w:w="1219" w:type="dxa"/>
          </w:tcPr>
          <w:p w14:paraId="4B7C6B4F" w14:textId="77777777" w:rsidR="00F030E0" w:rsidRPr="004F5DBF" w:rsidRDefault="00F030E0" w:rsidP="00363D15">
            <w:pPr>
              <w:pStyle w:val="TableParagraph"/>
              <w:jc w:val="both"/>
              <w:rPr>
                <w:rFonts w:ascii="Verdana" w:hAnsi="Verdana" w:cstheme="majorBidi"/>
                <w:b/>
              </w:rPr>
            </w:pPr>
          </w:p>
          <w:p w14:paraId="7F2D898A" w14:textId="77777777" w:rsidR="00F030E0" w:rsidRPr="004F5DBF" w:rsidRDefault="00F030E0" w:rsidP="00363D15">
            <w:pPr>
              <w:pStyle w:val="TableParagraph"/>
              <w:jc w:val="both"/>
              <w:rPr>
                <w:rFonts w:ascii="Verdana" w:hAnsi="Verdana" w:cstheme="majorBidi"/>
                <w:b/>
              </w:rPr>
            </w:pPr>
          </w:p>
          <w:p w14:paraId="11027D27" w14:textId="77777777" w:rsidR="00F030E0" w:rsidRPr="004F5DBF" w:rsidRDefault="00F030E0" w:rsidP="00363D15">
            <w:pPr>
              <w:pStyle w:val="TableParagraph"/>
              <w:jc w:val="both"/>
              <w:rPr>
                <w:rFonts w:ascii="Verdana" w:hAnsi="Verdana" w:cstheme="majorBidi"/>
                <w:b/>
              </w:rPr>
            </w:pPr>
          </w:p>
          <w:p w14:paraId="27880B20" w14:textId="77777777" w:rsidR="00F030E0" w:rsidRPr="004F5DBF" w:rsidRDefault="00F030E0" w:rsidP="00363D15">
            <w:pPr>
              <w:pStyle w:val="TableParagraph"/>
              <w:jc w:val="both"/>
              <w:rPr>
                <w:rFonts w:ascii="Verdana" w:hAnsi="Verdana" w:cstheme="majorBidi"/>
                <w:b/>
              </w:rPr>
            </w:pPr>
          </w:p>
          <w:p w14:paraId="291F88D1" w14:textId="77777777" w:rsidR="00F030E0" w:rsidRPr="004F5DBF" w:rsidRDefault="00F030E0" w:rsidP="00363D15">
            <w:pPr>
              <w:pStyle w:val="TableParagraph"/>
              <w:jc w:val="both"/>
              <w:rPr>
                <w:rFonts w:ascii="Verdana" w:hAnsi="Verdana" w:cstheme="majorBidi"/>
                <w:b/>
              </w:rPr>
            </w:pPr>
          </w:p>
          <w:p w14:paraId="39D08AA0" w14:textId="77777777" w:rsidR="00F030E0" w:rsidRPr="004F5DBF" w:rsidRDefault="00F030E0" w:rsidP="00363D15">
            <w:pPr>
              <w:pStyle w:val="TableParagraph"/>
              <w:jc w:val="both"/>
              <w:rPr>
                <w:rFonts w:ascii="Verdana" w:hAnsi="Verdana" w:cstheme="majorBidi"/>
                <w:b/>
              </w:rPr>
            </w:pPr>
          </w:p>
          <w:p w14:paraId="1062E7A8" w14:textId="77777777" w:rsidR="00F030E0" w:rsidRPr="004F5DBF" w:rsidRDefault="00F030E0" w:rsidP="00363D15">
            <w:pPr>
              <w:pStyle w:val="TableParagraph"/>
              <w:jc w:val="both"/>
              <w:rPr>
                <w:rFonts w:ascii="Verdana" w:hAnsi="Verdana" w:cstheme="majorBidi"/>
                <w:b/>
              </w:rPr>
            </w:pPr>
          </w:p>
          <w:p w14:paraId="3D5DCF1B" w14:textId="77777777" w:rsidR="00F030E0" w:rsidRPr="004F5DBF" w:rsidRDefault="00F030E0" w:rsidP="00363D15">
            <w:pPr>
              <w:pStyle w:val="TableParagraph"/>
              <w:jc w:val="both"/>
              <w:rPr>
                <w:rFonts w:ascii="Verdana" w:hAnsi="Verdana" w:cstheme="majorBidi"/>
                <w:b/>
              </w:rPr>
            </w:pPr>
          </w:p>
          <w:p w14:paraId="52DF05B1" w14:textId="77777777" w:rsidR="00F030E0" w:rsidRPr="004F5DBF" w:rsidRDefault="2D020581" w:rsidP="00363D15">
            <w:pPr>
              <w:pStyle w:val="TableParagraph"/>
              <w:spacing w:before="190"/>
              <w:ind w:left="11"/>
              <w:jc w:val="both"/>
              <w:rPr>
                <w:rFonts w:ascii="Verdana" w:hAnsi="Verdana" w:cstheme="majorBidi"/>
              </w:rPr>
            </w:pPr>
            <w:r w:rsidRPr="004F5DBF">
              <w:rPr>
                <w:rFonts w:ascii="Verdana" w:hAnsi="Verdana" w:cstheme="majorBidi"/>
                <w:w w:val="82"/>
              </w:rPr>
              <w:t>4</w:t>
            </w:r>
          </w:p>
        </w:tc>
        <w:tc>
          <w:tcPr>
            <w:tcW w:w="1461" w:type="dxa"/>
          </w:tcPr>
          <w:p w14:paraId="50EA2AB2" w14:textId="77777777" w:rsidR="00F030E0" w:rsidRPr="004F5DBF" w:rsidRDefault="00F030E0" w:rsidP="00363D15">
            <w:pPr>
              <w:pStyle w:val="TableParagraph"/>
              <w:jc w:val="both"/>
              <w:rPr>
                <w:rFonts w:ascii="Verdana" w:hAnsi="Verdana" w:cstheme="majorBidi"/>
                <w:b/>
              </w:rPr>
            </w:pPr>
          </w:p>
          <w:p w14:paraId="4274CEDF" w14:textId="77777777" w:rsidR="00F030E0" w:rsidRPr="004F5DBF" w:rsidRDefault="00F030E0" w:rsidP="00363D15">
            <w:pPr>
              <w:pStyle w:val="TableParagraph"/>
              <w:jc w:val="both"/>
              <w:rPr>
                <w:rFonts w:ascii="Verdana" w:hAnsi="Verdana" w:cstheme="majorBidi"/>
                <w:b/>
              </w:rPr>
            </w:pPr>
          </w:p>
          <w:p w14:paraId="1631238C" w14:textId="77777777" w:rsidR="00F030E0" w:rsidRPr="004F5DBF" w:rsidRDefault="00F030E0" w:rsidP="00363D15">
            <w:pPr>
              <w:pStyle w:val="TableParagraph"/>
              <w:jc w:val="both"/>
              <w:rPr>
                <w:rFonts w:ascii="Verdana" w:hAnsi="Verdana" w:cstheme="majorBidi"/>
                <w:b/>
              </w:rPr>
            </w:pPr>
          </w:p>
          <w:p w14:paraId="762D5FDD" w14:textId="77777777" w:rsidR="00F030E0" w:rsidRPr="004F5DBF" w:rsidRDefault="00F030E0" w:rsidP="00363D15">
            <w:pPr>
              <w:pStyle w:val="TableParagraph"/>
              <w:jc w:val="both"/>
              <w:rPr>
                <w:rFonts w:ascii="Verdana" w:hAnsi="Verdana" w:cstheme="majorBidi"/>
                <w:b/>
              </w:rPr>
            </w:pPr>
          </w:p>
          <w:p w14:paraId="45C38F5B" w14:textId="77777777" w:rsidR="00F030E0" w:rsidRPr="004F5DBF" w:rsidRDefault="00F030E0" w:rsidP="00363D15">
            <w:pPr>
              <w:pStyle w:val="TableParagraph"/>
              <w:jc w:val="both"/>
              <w:rPr>
                <w:rFonts w:ascii="Verdana" w:hAnsi="Verdana" w:cstheme="majorBidi"/>
                <w:b/>
              </w:rPr>
            </w:pPr>
          </w:p>
          <w:p w14:paraId="7A5F6973" w14:textId="77777777" w:rsidR="00F030E0" w:rsidRPr="004F5DBF" w:rsidRDefault="00F030E0" w:rsidP="00363D15">
            <w:pPr>
              <w:pStyle w:val="TableParagraph"/>
              <w:jc w:val="both"/>
              <w:rPr>
                <w:rFonts w:ascii="Verdana" w:hAnsi="Verdana" w:cstheme="majorBidi"/>
                <w:b/>
              </w:rPr>
            </w:pPr>
          </w:p>
          <w:p w14:paraId="395D6759" w14:textId="77777777" w:rsidR="00F030E0" w:rsidRPr="004F5DBF" w:rsidRDefault="00F030E0" w:rsidP="00363D15">
            <w:pPr>
              <w:pStyle w:val="TableParagraph"/>
              <w:spacing w:before="7"/>
              <w:jc w:val="both"/>
              <w:rPr>
                <w:rFonts w:ascii="Verdana" w:hAnsi="Verdana" w:cstheme="majorBidi"/>
                <w:b/>
              </w:rPr>
            </w:pPr>
          </w:p>
          <w:p w14:paraId="4F52A3DD" w14:textId="77777777" w:rsidR="00F030E0" w:rsidRPr="004F5DBF" w:rsidRDefault="00745D5C" w:rsidP="00363D15">
            <w:pPr>
              <w:pStyle w:val="TableParagraph"/>
              <w:ind w:left="108" w:right="95"/>
              <w:jc w:val="both"/>
              <w:rPr>
                <w:rFonts w:ascii="Verdana" w:hAnsi="Verdana" w:cstheme="majorBidi"/>
              </w:rPr>
            </w:pPr>
            <w:r w:rsidRPr="004F5DBF">
              <w:rPr>
                <w:rFonts w:ascii="Verdana" w:hAnsi="Verdana" w:cstheme="majorBidi"/>
                <w:w w:val="80"/>
              </w:rPr>
              <w:t>Durante toda la</w:t>
            </w:r>
            <w:r w:rsidRPr="004F5DBF">
              <w:rPr>
                <w:rFonts w:ascii="Verdana" w:hAnsi="Verdana" w:cstheme="majorBidi"/>
                <w:spacing w:val="-46"/>
                <w:w w:val="80"/>
              </w:rPr>
              <w:t xml:space="preserve"> </w:t>
            </w:r>
            <w:r w:rsidRPr="004F5DBF">
              <w:rPr>
                <w:rFonts w:ascii="Verdana" w:hAnsi="Verdana" w:cstheme="majorBidi"/>
                <w:w w:val="85"/>
              </w:rPr>
              <w:t>ejecución</w:t>
            </w:r>
            <w:r w:rsidRPr="004F5DBF">
              <w:rPr>
                <w:rFonts w:ascii="Verdana" w:hAnsi="Verdana" w:cstheme="majorBidi"/>
                <w:spacing w:val="1"/>
                <w:w w:val="85"/>
              </w:rPr>
              <w:t xml:space="preserve"> </w:t>
            </w:r>
            <w:r w:rsidRPr="004F5DBF">
              <w:rPr>
                <w:rFonts w:ascii="Verdana" w:hAnsi="Verdana" w:cstheme="majorBidi"/>
                <w:w w:val="85"/>
              </w:rPr>
              <w:t>del</w:t>
            </w:r>
            <w:r w:rsidRPr="004F5DBF">
              <w:rPr>
                <w:rFonts w:ascii="Verdana" w:hAnsi="Verdana" w:cstheme="majorBidi"/>
                <w:spacing w:val="1"/>
                <w:w w:val="85"/>
              </w:rPr>
              <w:t xml:space="preserve"> </w:t>
            </w:r>
            <w:r w:rsidRPr="004F5DBF">
              <w:rPr>
                <w:rFonts w:ascii="Verdana" w:hAnsi="Verdana" w:cstheme="majorBidi"/>
                <w:spacing w:val="-1"/>
                <w:w w:val="90"/>
              </w:rPr>
              <w:t>contrato.</w:t>
            </w:r>
            <w:r w:rsidRPr="004F5DBF">
              <w:rPr>
                <w:rFonts w:ascii="Verdana" w:hAnsi="Verdana" w:cstheme="majorBidi"/>
                <w:spacing w:val="19"/>
                <w:w w:val="90"/>
              </w:rPr>
              <w:t xml:space="preserve"> </w:t>
            </w:r>
          </w:p>
          <w:p w14:paraId="306529A8" w14:textId="0A227125" w:rsidR="00F030E0" w:rsidRPr="004F5DBF" w:rsidRDefault="232EAE93" w:rsidP="00363D15">
            <w:pPr>
              <w:pStyle w:val="TableParagraph"/>
              <w:ind w:left="108" w:right="96"/>
              <w:jc w:val="both"/>
              <w:rPr>
                <w:rFonts w:ascii="Verdana" w:hAnsi="Verdana" w:cstheme="majorBidi"/>
              </w:rPr>
            </w:pPr>
            <w:r w:rsidRPr="004F5DBF">
              <w:rPr>
                <w:rFonts w:ascii="Verdana" w:hAnsi="Verdana" w:cstheme="majorBidi"/>
                <w:spacing w:val="-1"/>
                <w:w w:val="90"/>
              </w:rPr>
              <w:t>E</w:t>
            </w:r>
            <w:r w:rsidR="00745D5C" w:rsidRPr="004F5DBF">
              <w:rPr>
                <w:rFonts w:ascii="Verdana" w:hAnsi="Verdana" w:cstheme="majorBidi"/>
                <w:spacing w:val="-1"/>
                <w:w w:val="90"/>
              </w:rPr>
              <w:t>xclusivos</w:t>
            </w:r>
            <w:r w:rsidR="00745D5C" w:rsidRPr="004F5DBF">
              <w:rPr>
                <w:rFonts w:ascii="Verdana" w:hAnsi="Verdana" w:cstheme="majorBidi"/>
                <w:w w:val="90"/>
              </w:rPr>
              <w:t xml:space="preserve"> al</w:t>
            </w:r>
            <w:r w:rsidR="00745D5C" w:rsidRPr="004F5DBF">
              <w:rPr>
                <w:rFonts w:ascii="Verdana" w:hAnsi="Verdana" w:cstheme="majorBidi"/>
                <w:spacing w:val="-53"/>
                <w:w w:val="90"/>
              </w:rPr>
              <w:t xml:space="preserve"> </w:t>
            </w:r>
            <w:r w:rsidR="00745D5C" w:rsidRPr="004F5DBF">
              <w:rPr>
                <w:rFonts w:ascii="Verdana" w:hAnsi="Verdana" w:cstheme="majorBidi"/>
                <w:w w:val="90"/>
              </w:rPr>
              <w:t>contrato.</w:t>
            </w:r>
          </w:p>
        </w:tc>
        <w:tc>
          <w:tcPr>
            <w:tcW w:w="2081" w:type="dxa"/>
          </w:tcPr>
          <w:p w14:paraId="33FBD9BD" w14:textId="77777777" w:rsidR="00F030E0" w:rsidRPr="004F5DBF" w:rsidRDefault="00745D5C" w:rsidP="00363D15">
            <w:pPr>
              <w:pStyle w:val="TableParagraph"/>
              <w:tabs>
                <w:tab w:val="left" w:pos="1774"/>
              </w:tabs>
              <w:ind w:left="107" w:right="92"/>
              <w:jc w:val="both"/>
              <w:rPr>
                <w:rFonts w:ascii="Verdana" w:hAnsi="Verdana" w:cstheme="majorBidi"/>
              </w:rPr>
            </w:pPr>
            <w:r w:rsidRPr="004F5DBF">
              <w:rPr>
                <w:rFonts w:ascii="Verdana" w:hAnsi="Verdana" w:cstheme="majorBidi"/>
                <w:w w:val="80"/>
              </w:rPr>
              <w:t>Profesional,</w:t>
            </w:r>
            <w:r w:rsidRPr="004F5DBF">
              <w:rPr>
                <w:rFonts w:ascii="Verdana" w:hAnsi="Verdana" w:cstheme="majorBidi"/>
                <w:spacing w:val="1"/>
                <w:w w:val="80"/>
              </w:rPr>
              <w:t xml:space="preserve"> </w:t>
            </w:r>
            <w:r w:rsidRPr="004F5DBF">
              <w:rPr>
                <w:rFonts w:ascii="Verdana" w:hAnsi="Verdana" w:cstheme="majorBidi"/>
                <w:w w:val="80"/>
              </w:rPr>
              <w:t>Tecnólogo</w:t>
            </w:r>
            <w:r w:rsidRPr="004F5DBF">
              <w:rPr>
                <w:rFonts w:ascii="Verdana" w:hAnsi="Verdana" w:cstheme="majorBidi"/>
                <w:spacing w:val="-46"/>
                <w:w w:val="80"/>
              </w:rPr>
              <w:t xml:space="preserve"> </w:t>
            </w:r>
            <w:r w:rsidRPr="004F5DBF">
              <w:rPr>
                <w:rFonts w:ascii="Verdana" w:hAnsi="Verdana" w:cstheme="majorBidi"/>
                <w:w w:val="85"/>
              </w:rPr>
              <w:t>o</w:t>
            </w:r>
            <w:r w:rsidRPr="004F5DBF">
              <w:rPr>
                <w:rFonts w:ascii="Verdana" w:hAnsi="Verdana" w:cstheme="majorBidi"/>
                <w:spacing w:val="1"/>
                <w:w w:val="85"/>
              </w:rPr>
              <w:t xml:space="preserve"> </w:t>
            </w:r>
            <w:r w:rsidRPr="004F5DBF">
              <w:rPr>
                <w:rFonts w:ascii="Verdana" w:hAnsi="Verdana" w:cstheme="majorBidi"/>
                <w:w w:val="85"/>
              </w:rPr>
              <w:t>Técnico</w:t>
            </w:r>
            <w:r w:rsidRPr="004F5DBF">
              <w:rPr>
                <w:rFonts w:ascii="Verdana" w:hAnsi="Verdana" w:cstheme="majorBidi"/>
                <w:spacing w:val="1"/>
                <w:w w:val="85"/>
              </w:rPr>
              <w:t xml:space="preserve"> </w:t>
            </w:r>
            <w:r w:rsidRPr="004F5DBF">
              <w:rPr>
                <w:rFonts w:ascii="Verdana" w:hAnsi="Verdana" w:cstheme="majorBidi"/>
                <w:w w:val="85"/>
              </w:rPr>
              <w:t>acreditado</w:t>
            </w:r>
            <w:r w:rsidRPr="004F5DBF">
              <w:rPr>
                <w:rFonts w:ascii="Verdana" w:hAnsi="Verdana" w:cstheme="majorBidi"/>
                <w:spacing w:val="-49"/>
                <w:w w:val="85"/>
              </w:rPr>
              <w:t xml:space="preserve"> </w:t>
            </w:r>
            <w:r w:rsidRPr="004F5DBF">
              <w:rPr>
                <w:rFonts w:ascii="Verdana" w:hAnsi="Verdana" w:cstheme="majorBidi"/>
                <w:w w:val="85"/>
              </w:rPr>
              <w:t>con tarjeta profesional</w:t>
            </w:r>
            <w:r w:rsidRPr="004F5DBF">
              <w:rPr>
                <w:rFonts w:ascii="Verdana" w:hAnsi="Verdana" w:cstheme="majorBidi"/>
                <w:spacing w:val="-49"/>
                <w:w w:val="85"/>
              </w:rPr>
              <w:t xml:space="preserve"> </w:t>
            </w:r>
            <w:r w:rsidRPr="004F5DBF">
              <w:rPr>
                <w:rFonts w:ascii="Verdana" w:hAnsi="Verdana" w:cstheme="majorBidi"/>
                <w:w w:val="85"/>
              </w:rPr>
              <w:t>si aplica o diploma de</w:t>
            </w:r>
            <w:r w:rsidRPr="004F5DBF">
              <w:rPr>
                <w:rFonts w:ascii="Verdana" w:hAnsi="Verdana" w:cstheme="majorBidi"/>
                <w:spacing w:val="1"/>
                <w:w w:val="85"/>
              </w:rPr>
              <w:t xml:space="preserve"> </w:t>
            </w:r>
            <w:r w:rsidRPr="004F5DBF">
              <w:rPr>
                <w:rFonts w:ascii="Verdana" w:hAnsi="Verdana" w:cstheme="majorBidi"/>
                <w:w w:val="90"/>
              </w:rPr>
              <w:t>grado,</w:t>
            </w:r>
            <w:r w:rsidRPr="004F5DBF">
              <w:rPr>
                <w:rFonts w:ascii="Verdana" w:hAnsi="Verdana" w:cstheme="majorBidi"/>
                <w:spacing w:val="1"/>
                <w:w w:val="90"/>
              </w:rPr>
              <w:t xml:space="preserve"> </w:t>
            </w:r>
            <w:r w:rsidRPr="004F5DBF">
              <w:rPr>
                <w:rFonts w:ascii="Verdana" w:hAnsi="Verdana" w:cstheme="majorBidi"/>
                <w:w w:val="90"/>
              </w:rPr>
              <w:t>en</w:t>
            </w:r>
            <w:r w:rsidRPr="004F5DBF">
              <w:rPr>
                <w:rFonts w:ascii="Verdana" w:hAnsi="Verdana" w:cstheme="majorBidi"/>
                <w:spacing w:val="1"/>
                <w:w w:val="90"/>
              </w:rPr>
              <w:t xml:space="preserve"> </w:t>
            </w:r>
            <w:r w:rsidRPr="004F5DBF">
              <w:rPr>
                <w:rFonts w:ascii="Verdana" w:hAnsi="Verdana" w:cstheme="majorBidi"/>
                <w:w w:val="90"/>
              </w:rPr>
              <w:t>cualquier</w:t>
            </w:r>
            <w:r w:rsidRPr="004F5DBF">
              <w:rPr>
                <w:rFonts w:ascii="Verdana" w:hAnsi="Verdana" w:cstheme="majorBidi"/>
                <w:spacing w:val="1"/>
                <w:w w:val="90"/>
              </w:rPr>
              <w:t xml:space="preserve"> </w:t>
            </w:r>
            <w:r w:rsidRPr="004F5DBF">
              <w:rPr>
                <w:rFonts w:ascii="Verdana" w:hAnsi="Verdana" w:cstheme="majorBidi"/>
                <w:w w:val="85"/>
              </w:rPr>
              <w:t>área expedida por una</w:t>
            </w:r>
            <w:r w:rsidRPr="004F5DBF">
              <w:rPr>
                <w:rFonts w:ascii="Verdana" w:hAnsi="Verdana" w:cstheme="majorBidi"/>
                <w:spacing w:val="-50"/>
                <w:w w:val="85"/>
              </w:rPr>
              <w:t xml:space="preserve"> </w:t>
            </w:r>
            <w:r w:rsidRPr="004F5DBF">
              <w:rPr>
                <w:rFonts w:ascii="Verdana" w:hAnsi="Verdana" w:cstheme="majorBidi"/>
                <w:spacing w:val="-1"/>
                <w:w w:val="85"/>
              </w:rPr>
              <w:t xml:space="preserve">entidad avalada por </w:t>
            </w:r>
            <w:r w:rsidRPr="004F5DBF">
              <w:rPr>
                <w:rFonts w:ascii="Verdana" w:hAnsi="Verdana" w:cstheme="majorBidi"/>
                <w:w w:val="85"/>
              </w:rPr>
              <w:t>el</w:t>
            </w:r>
            <w:r w:rsidRPr="004F5DBF">
              <w:rPr>
                <w:rFonts w:ascii="Verdana" w:hAnsi="Verdana" w:cstheme="majorBidi"/>
                <w:spacing w:val="-49"/>
                <w:w w:val="85"/>
              </w:rPr>
              <w:t xml:space="preserve"> </w:t>
            </w:r>
            <w:r w:rsidRPr="004F5DBF">
              <w:rPr>
                <w:rFonts w:ascii="Verdana" w:hAnsi="Verdana" w:cstheme="majorBidi"/>
                <w:w w:val="90"/>
              </w:rPr>
              <w:t>Ministerio</w:t>
            </w:r>
            <w:r w:rsidRPr="004F5DBF">
              <w:rPr>
                <w:rFonts w:ascii="Verdana" w:hAnsi="Verdana" w:cstheme="majorBidi"/>
                <w:w w:val="90"/>
              </w:rPr>
              <w:tab/>
            </w:r>
            <w:r w:rsidRPr="004F5DBF">
              <w:rPr>
                <w:rFonts w:ascii="Verdana" w:hAnsi="Verdana" w:cstheme="majorBidi"/>
                <w:spacing w:val="-5"/>
                <w:w w:val="85"/>
              </w:rPr>
              <w:t>de</w:t>
            </w:r>
            <w:r w:rsidRPr="004F5DBF">
              <w:rPr>
                <w:rFonts w:ascii="Verdana" w:hAnsi="Verdana" w:cstheme="majorBidi"/>
                <w:spacing w:val="-50"/>
                <w:w w:val="85"/>
              </w:rPr>
              <w:t xml:space="preserve"> </w:t>
            </w:r>
            <w:r w:rsidRPr="004F5DBF">
              <w:rPr>
                <w:rFonts w:ascii="Verdana" w:hAnsi="Verdana" w:cstheme="majorBidi"/>
                <w:w w:val="80"/>
              </w:rPr>
              <w:t>Educación</w:t>
            </w:r>
            <w:r w:rsidRPr="004F5DBF">
              <w:rPr>
                <w:rFonts w:ascii="Verdana" w:hAnsi="Verdana" w:cstheme="majorBidi"/>
                <w:spacing w:val="5"/>
                <w:w w:val="80"/>
              </w:rPr>
              <w:t xml:space="preserve"> </w:t>
            </w:r>
            <w:r w:rsidRPr="004F5DBF">
              <w:rPr>
                <w:rFonts w:ascii="Verdana" w:hAnsi="Verdana" w:cstheme="majorBidi"/>
                <w:w w:val="80"/>
              </w:rPr>
              <w:t>Nacional.</w:t>
            </w:r>
          </w:p>
          <w:p w14:paraId="5FDCFAFB" w14:textId="77777777" w:rsidR="00F030E0" w:rsidRPr="004F5DBF" w:rsidRDefault="00F030E0" w:rsidP="00363D15">
            <w:pPr>
              <w:pStyle w:val="TableParagraph"/>
              <w:spacing w:before="6"/>
              <w:jc w:val="both"/>
              <w:rPr>
                <w:rFonts w:ascii="Verdana" w:hAnsi="Verdana" w:cstheme="majorBidi"/>
                <w:b/>
              </w:rPr>
            </w:pPr>
          </w:p>
          <w:p w14:paraId="3B95486C" w14:textId="77777777" w:rsidR="00F030E0" w:rsidRPr="004F5DBF" w:rsidRDefault="00745D5C" w:rsidP="00363D15">
            <w:pPr>
              <w:pStyle w:val="TableParagraph"/>
              <w:tabs>
                <w:tab w:val="left" w:pos="1774"/>
              </w:tabs>
              <w:spacing w:before="1"/>
              <w:ind w:left="107" w:right="93"/>
              <w:jc w:val="both"/>
              <w:rPr>
                <w:rFonts w:ascii="Verdana" w:hAnsi="Verdana" w:cstheme="majorBidi"/>
              </w:rPr>
            </w:pPr>
            <w:r w:rsidRPr="004F5DBF">
              <w:rPr>
                <w:rFonts w:ascii="Verdana" w:hAnsi="Verdana" w:cstheme="majorBidi"/>
                <w:w w:val="90"/>
              </w:rPr>
              <w:t>Con</w:t>
            </w:r>
            <w:r w:rsidRPr="004F5DBF">
              <w:rPr>
                <w:rFonts w:ascii="Verdana" w:hAnsi="Verdana" w:cstheme="majorBidi"/>
                <w:spacing w:val="1"/>
                <w:w w:val="90"/>
              </w:rPr>
              <w:t xml:space="preserve"> </w:t>
            </w:r>
            <w:r w:rsidRPr="004F5DBF">
              <w:rPr>
                <w:rFonts w:ascii="Verdana" w:hAnsi="Verdana" w:cstheme="majorBidi"/>
                <w:w w:val="90"/>
              </w:rPr>
              <w:t>capacitación</w:t>
            </w:r>
            <w:r w:rsidRPr="004F5DBF">
              <w:rPr>
                <w:rFonts w:ascii="Verdana" w:hAnsi="Verdana" w:cstheme="majorBidi"/>
                <w:spacing w:val="-53"/>
                <w:w w:val="90"/>
              </w:rPr>
              <w:t xml:space="preserve"> </w:t>
            </w:r>
            <w:r w:rsidRPr="004F5DBF">
              <w:rPr>
                <w:rFonts w:ascii="Verdana" w:hAnsi="Verdana" w:cstheme="majorBidi"/>
                <w:spacing w:val="-1"/>
                <w:w w:val="90"/>
              </w:rPr>
              <w:t>certificada</w:t>
            </w:r>
            <w:r w:rsidRPr="004F5DBF">
              <w:rPr>
                <w:rFonts w:ascii="Verdana" w:hAnsi="Verdana" w:cstheme="majorBidi"/>
                <w:spacing w:val="-1"/>
                <w:w w:val="90"/>
              </w:rPr>
              <w:tab/>
            </w:r>
            <w:r w:rsidRPr="004F5DBF">
              <w:rPr>
                <w:rFonts w:ascii="Verdana" w:hAnsi="Verdana" w:cstheme="majorBidi"/>
                <w:spacing w:val="-6"/>
                <w:w w:val="85"/>
              </w:rPr>
              <w:t>en</w:t>
            </w:r>
            <w:r w:rsidRPr="004F5DBF">
              <w:rPr>
                <w:rFonts w:ascii="Verdana" w:hAnsi="Verdana" w:cstheme="majorBidi"/>
                <w:spacing w:val="-50"/>
                <w:w w:val="85"/>
              </w:rPr>
              <w:t xml:space="preserve"> </w:t>
            </w:r>
            <w:r w:rsidRPr="004F5DBF">
              <w:rPr>
                <w:rFonts w:ascii="Verdana" w:hAnsi="Verdana" w:cstheme="majorBidi"/>
                <w:w w:val="80"/>
              </w:rPr>
              <w:t>Reentrenamiento como</w:t>
            </w:r>
            <w:r w:rsidRPr="004F5DBF">
              <w:rPr>
                <w:rFonts w:ascii="Verdana" w:hAnsi="Verdana" w:cstheme="majorBidi"/>
                <w:spacing w:val="-46"/>
                <w:w w:val="80"/>
              </w:rPr>
              <w:t xml:space="preserve"> </w:t>
            </w:r>
            <w:r w:rsidRPr="004F5DBF">
              <w:rPr>
                <w:rFonts w:ascii="Verdana" w:hAnsi="Verdana" w:cstheme="majorBidi"/>
                <w:w w:val="80"/>
              </w:rPr>
              <w:t>Supervisor y certificado</w:t>
            </w:r>
            <w:r w:rsidRPr="004F5DBF">
              <w:rPr>
                <w:rFonts w:ascii="Verdana" w:hAnsi="Verdana" w:cstheme="majorBidi"/>
                <w:spacing w:val="-46"/>
                <w:w w:val="80"/>
              </w:rPr>
              <w:t xml:space="preserve"> </w:t>
            </w:r>
            <w:r w:rsidRPr="004F5DBF">
              <w:rPr>
                <w:rFonts w:ascii="Verdana" w:hAnsi="Verdana" w:cstheme="majorBidi"/>
                <w:w w:val="85"/>
              </w:rPr>
              <w:t>de</w:t>
            </w:r>
            <w:r w:rsidRPr="004F5DBF">
              <w:rPr>
                <w:rFonts w:ascii="Verdana" w:hAnsi="Verdana" w:cstheme="majorBidi"/>
                <w:spacing w:val="1"/>
                <w:w w:val="85"/>
              </w:rPr>
              <w:t xml:space="preserve"> </w:t>
            </w:r>
            <w:r w:rsidRPr="004F5DBF">
              <w:rPr>
                <w:rFonts w:ascii="Verdana" w:hAnsi="Verdana" w:cstheme="majorBidi"/>
                <w:w w:val="85"/>
              </w:rPr>
              <w:t>profundización</w:t>
            </w:r>
            <w:r w:rsidRPr="004F5DBF">
              <w:rPr>
                <w:rFonts w:ascii="Verdana" w:hAnsi="Verdana" w:cstheme="majorBidi"/>
                <w:spacing w:val="1"/>
                <w:w w:val="85"/>
              </w:rPr>
              <w:t xml:space="preserve"> </w:t>
            </w:r>
            <w:r w:rsidRPr="004F5DBF">
              <w:rPr>
                <w:rFonts w:ascii="Verdana" w:hAnsi="Verdana" w:cstheme="majorBidi"/>
                <w:w w:val="85"/>
              </w:rPr>
              <w:t>en</w:t>
            </w:r>
            <w:r w:rsidRPr="004F5DBF">
              <w:rPr>
                <w:rFonts w:ascii="Verdana" w:hAnsi="Verdana" w:cstheme="majorBidi"/>
                <w:spacing w:val="-49"/>
                <w:w w:val="85"/>
              </w:rPr>
              <w:t xml:space="preserve"> </w:t>
            </w:r>
            <w:r w:rsidRPr="004F5DBF">
              <w:rPr>
                <w:rFonts w:ascii="Verdana" w:hAnsi="Verdana" w:cstheme="majorBidi"/>
                <w:w w:val="80"/>
              </w:rPr>
              <w:t>entidades</w:t>
            </w:r>
            <w:r w:rsidRPr="004F5DBF">
              <w:rPr>
                <w:rFonts w:ascii="Verdana" w:hAnsi="Verdana" w:cstheme="majorBidi"/>
                <w:spacing w:val="4"/>
                <w:w w:val="80"/>
              </w:rPr>
              <w:t xml:space="preserve"> </w:t>
            </w:r>
            <w:r w:rsidRPr="004F5DBF">
              <w:rPr>
                <w:rFonts w:ascii="Verdana" w:hAnsi="Verdana" w:cstheme="majorBidi"/>
                <w:w w:val="80"/>
              </w:rPr>
              <w:t>oficiales.</w:t>
            </w:r>
          </w:p>
          <w:p w14:paraId="69083DE2" w14:textId="77777777" w:rsidR="00F030E0" w:rsidRPr="004F5DBF" w:rsidRDefault="00F030E0" w:rsidP="00363D15">
            <w:pPr>
              <w:pStyle w:val="TableParagraph"/>
              <w:spacing w:before="7"/>
              <w:jc w:val="both"/>
              <w:rPr>
                <w:rFonts w:ascii="Verdana" w:hAnsi="Verdana" w:cstheme="majorBidi"/>
                <w:b/>
              </w:rPr>
            </w:pPr>
          </w:p>
          <w:p w14:paraId="7C3B0175" w14:textId="0360EB18" w:rsidR="00F030E0" w:rsidRPr="004F5DBF" w:rsidRDefault="001330C7" w:rsidP="00363D15">
            <w:pPr>
              <w:pStyle w:val="TableParagraph"/>
              <w:ind w:left="107" w:right="93"/>
              <w:jc w:val="both"/>
              <w:rPr>
                <w:rFonts w:ascii="Verdana" w:hAnsi="Verdana" w:cstheme="majorBidi"/>
              </w:rPr>
            </w:pPr>
            <w:r w:rsidRPr="004F5DBF">
              <w:rPr>
                <w:rFonts w:ascii="Verdana" w:hAnsi="Verdana" w:cstheme="majorBidi"/>
                <w:w w:val="85"/>
              </w:rPr>
              <w:t>P</w:t>
            </w:r>
            <w:r w:rsidR="00745D5C" w:rsidRPr="004F5DBF">
              <w:rPr>
                <w:rFonts w:ascii="Verdana" w:hAnsi="Verdana" w:cstheme="majorBidi"/>
                <w:w w:val="85"/>
              </w:rPr>
              <w:t>ara el caso particular</w:t>
            </w:r>
            <w:r w:rsidR="00745D5C" w:rsidRPr="004F5DBF">
              <w:rPr>
                <w:rFonts w:ascii="Verdana" w:hAnsi="Verdana" w:cstheme="majorBidi"/>
                <w:spacing w:val="-49"/>
                <w:w w:val="85"/>
              </w:rPr>
              <w:t xml:space="preserve"> </w:t>
            </w:r>
            <w:r w:rsidR="00745D5C" w:rsidRPr="004F5DBF">
              <w:rPr>
                <w:rFonts w:ascii="Verdana" w:hAnsi="Verdana" w:cstheme="majorBidi"/>
                <w:w w:val="80"/>
              </w:rPr>
              <w:t>de</w:t>
            </w:r>
            <w:r w:rsidR="00745D5C" w:rsidRPr="004F5DBF">
              <w:rPr>
                <w:rFonts w:ascii="Verdana" w:hAnsi="Verdana" w:cstheme="majorBidi"/>
                <w:spacing w:val="3"/>
                <w:w w:val="80"/>
              </w:rPr>
              <w:t xml:space="preserve"> </w:t>
            </w:r>
            <w:r w:rsidR="00745D5C" w:rsidRPr="004F5DBF">
              <w:rPr>
                <w:rFonts w:ascii="Verdana" w:hAnsi="Verdana" w:cstheme="majorBidi"/>
                <w:w w:val="80"/>
              </w:rPr>
              <w:t>personal</w:t>
            </w:r>
            <w:r w:rsidR="00745D5C" w:rsidRPr="004F5DBF">
              <w:rPr>
                <w:rFonts w:ascii="Verdana" w:hAnsi="Verdana" w:cstheme="majorBidi"/>
                <w:spacing w:val="1"/>
                <w:w w:val="80"/>
              </w:rPr>
              <w:t xml:space="preserve"> </w:t>
            </w:r>
            <w:r w:rsidR="00745D5C" w:rsidRPr="004F5DBF">
              <w:rPr>
                <w:rFonts w:ascii="Verdana" w:hAnsi="Verdana" w:cstheme="majorBidi"/>
                <w:w w:val="80"/>
              </w:rPr>
              <w:t>civil.</w:t>
            </w:r>
          </w:p>
        </w:tc>
        <w:tc>
          <w:tcPr>
            <w:tcW w:w="2019" w:type="dxa"/>
          </w:tcPr>
          <w:p w14:paraId="7EB3D717" w14:textId="77777777" w:rsidR="00F030E0" w:rsidRPr="004F5DBF" w:rsidRDefault="00745D5C" w:rsidP="00363D15">
            <w:pPr>
              <w:pStyle w:val="TableParagraph"/>
              <w:tabs>
                <w:tab w:val="left" w:pos="694"/>
                <w:tab w:val="left" w:pos="1671"/>
                <w:tab w:val="left" w:pos="1821"/>
              </w:tabs>
              <w:ind w:left="109" w:right="92"/>
              <w:jc w:val="both"/>
              <w:rPr>
                <w:rFonts w:ascii="Verdana" w:hAnsi="Verdana" w:cstheme="majorBidi"/>
              </w:rPr>
            </w:pPr>
            <w:r w:rsidRPr="004F5DBF">
              <w:rPr>
                <w:rFonts w:ascii="Verdana" w:hAnsi="Verdana" w:cstheme="majorBidi"/>
                <w:w w:val="80"/>
              </w:rPr>
              <w:t>Experiencia</w:t>
            </w:r>
            <w:r w:rsidRPr="004F5DBF">
              <w:rPr>
                <w:rFonts w:ascii="Verdana" w:hAnsi="Verdana" w:cstheme="majorBidi"/>
                <w:spacing w:val="1"/>
                <w:w w:val="80"/>
              </w:rPr>
              <w:t xml:space="preserve"> </w:t>
            </w:r>
            <w:r w:rsidRPr="004F5DBF">
              <w:rPr>
                <w:rFonts w:ascii="Verdana" w:hAnsi="Verdana" w:cstheme="majorBidi"/>
                <w:w w:val="80"/>
              </w:rPr>
              <w:t>especifica</w:t>
            </w:r>
            <w:r w:rsidRPr="004F5DBF">
              <w:rPr>
                <w:rFonts w:ascii="Verdana" w:hAnsi="Verdana" w:cstheme="majorBidi"/>
                <w:spacing w:val="-46"/>
                <w:w w:val="80"/>
              </w:rPr>
              <w:t xml:space="preserve"> </w:t>
            </w:r>
            <w:r w:rsidRPr="004F5DBF">
              <w:rPr>
                <w:rFonts w:ascii="Verdana" w:hAnsi="Verdana" w:cstheme="majorBidi"/>
                <w:w w:val="90"/>
              </w:rPr>
              <w:t>mínimo</w:t>
            </w:r>
            <w:r w:rsidRPr="004F5DBF">
              <w:rPr>
                <w:rFonts w:ascii="Verdana" w:hAnsi="Verdana" w:cstheme="majorBidi"/>
                <w:spacing w:val="35"/>
                <w:w w:val="90"/>
              </w:rPr>
              <w:t xml:space="preserve"> </w:t>
            </w:r>
            <w:r w:rsidRPr="004F5DBF">
              <w:rPr>
                <w:rFonts w:ascii="Verdana" w:hAnsi="Verdana" w:cstheme="majorBidi"/>
                <w:w w:val="90"/>
              </w:rPr>
              <w:t>de</w:t>
            </w:r>
            <w:r w:rsidRPr="004F5DBF">
              <w:rPr>
                <w:rFonts w:ascii="Verdana" w:hAnsi="Verdana" w:cstheme="majorBidi"/>
                <w:spacing w:val="34"/>
                <w:w w:val="90"/>
              </w:rPr>
              <w:t xml:space="preserve"> </w:t>
            </w:r>
            <w:r w:rsidRPr="004F5DBF">
              <w:rPr>
                <w:rFonts w:ascii="Verdana" w:hAnsi="Verdana" w:cstheme="majorBidi"/>
                <w:w w:val="90"/>
              </w:rPr>
              <w:t>siete</w:t>
            </w:r>
            <w:r w:rsidRPr="004F5DBF">
              <w:rPr>
                <w:rFonts w:ascii="Verdana" w:hAnsi="Verdana" w:cstheme="majorBidi"/>
                <w:spacing w:val="35"/>
                <w:w w:val="90"/>
              </w:rPr>
              <w:t xml:space="preserve"> </w:t>
            </w:r>
            <w:r w:rsidRPr="004F5DBF">
              <w:rPr>
                <w:rFonts w:ascii="Verdana" w:hAnsi="Verdana" w:cstheme="majorBidi"/>
                <w:w w:val="90"/>
              </w:rPr>
              <w:t>(7)</w:t>
            </w:r>
            <w:r w:rsidRPr="004F5DBF">
              <w:rPr>
                <w:rFonts w:ascii="Verdana" w:hAnsi="Verdana" w:cstheme="majorBidi"/>
                <w:spacing w:val="-52"/>
                <w:w w:val="90"/>
              </w:rPr>
              <w:t xml:space="preserve"> </w:t>
            </w:r>
            <w:r w:rsidRPr="004F5DBF">
              <w:rPr>
                <w:rFonts w:ascii="Verdana" w:hAnsi="Verdana" w:cstheme="majorBidi"/>
                <w:w w:val="90"/>
              </w:rPr>
              <w:t>años</w:t>
            </w:r>
            <w:r w:rsidRPr="004F5DBF">
              <w:rPr>
                <w:rFonts w:ascii="Verdana" w:hAnsi="Verdana" w:cstheme="majorBidi"/>
                <w:spacing w:val="3"/>
                <w:w w:val="90"/>
              </w:rPr>
              <w:t xml:space="preserve"> </w:t>
            </w:r>
            <w:r w:rsidRPr="004F5DBF">
              <w:rPr>
                <w:rFonts w:ascii="Verdana" w:hAnsi="Verdana" w:cstheme="majorBidi"/>
                <w:w w:val="90"/>
              </w:rPr>
              <w:t>en</w:t>
            </w:r>
            <w:r w:rsidRPr="004F5DBF">
              <w:rPr>
                <w:rFonts w:ascii="Verdana" w:hAnsi="Verdana" w:cstheme="majorBidi"/>
                <w:spacing w:val="1"/>
                <w:w w:val="90"/>
              </w:rPr>
              <w:t xml:space="preserve"> </w:t>
            </w:r>
            <w:r w:rsidRPr="004F5DBF">
              <w:rPr>
                <w:rFonts w:ascii="Verdana" w:hAnsi="Verdana" w:cstheme="majorBidi"/>
                <w:w w:val="90"/>
              </w:rPr>
              <w:t>cargos</w:t>
            </w:r>
            <w:r w:rsidRPr="004F5DBF">
              <w:rPr>
                <w:rFonts w:ascii="Verdana" w:hAnsi="Verdana" w:cstheme="majorBidi"/>
                <w:spacing w:val="2"/>
                <w:w w:val="90"/>
              </w:rPr>
              <w:t xml:space="preserve"> </w:t>
            </w:r>
            <w:r w:rsidRPr="004F5DBF">
              <w:rPr>
                <w:rFonts w:ascii="Verdana" w:hAnsi="Verdana" w:cstheme="majorBidi"/>
                <w:w w:val="90"/>
              </w:rPr>
              <w:t>de</w:t>
            </w:r>
            <w:r w:rsidRPr="004F5DBF">
              <w:rPr>
                <w:rFonts w:ascii="Verdana" w:hAnsi="Verdana" w:cstheme="majorBidi"/>
                <w:spacing w:val="-53"/>
                <w:w w:val="90"/>
              </w:rPr>
              <w:t xml:space="preserve"> </w:t>
            </w:r>
            <w:r w:rsidRPr="004F5DBF">
              <w:rPr>
                <w:rFonts w:ascii="Verdana" w:hAnsi="Verdana" w:cstheme="majorBidi"/>
                <w:w w:val="90"/>
              </w:rPr>
              <w:t>supervisión,</w:t>
            </w:r>
            <w:r w:rsidRPr="004F5DBF">
              <w:rPr>
                <w:rFonts w:ascii="Verdana" w:hAnsi="Verdana" w:cstheme="majorBidi"/>
                <w:spacing w:val="1"/>
                <w:w w:val="90"/>
              </w:rPr>
              <w:t xml:space="preserve"> </w:t>
            </w:r>
            <w:r w:rsidRPr="004F5DBF">
              <w:rPr>
                <w:rFonts w:ascii="Verdana" w:hAnsi="Verdana" w:cstheme="majorBidi"/>
                <w:w w:val="85"/>
              </w:rPr>
              <w:t>coordinación</w:t>
            </w:r>
            <w:r w:rsidRPr="004F5DBF">
              <w:rPr>
                <w:rFonts w:ascii="Verdana" w:hAnsi="Verdana" w:cstheme="majorBidi"/>
                <w:w w:val="85"/>
              </w:rPr>
              <w:tab/>
            </w:r>
            <w:r w:rsidRPr="004F5DBF">
              <w:rPr>
                <w:rFonts w:ascii="Verdana" w:hAnsi="Verdana" w:cstheme="majorBidi"/>
                <w:spacing w:val="-4"/>
                <w:w w:val="85"/>
              </w:rPr>
              <w:t>y/o</w:t>
            </w:r>
            <w:r w:rsidRPr="004F5DBF">
              <w:rPr>
                <w:rFonts w:ascii="Verdana" w:hAnsi="Verdana" w:cstheme="majorBidi"/>
                <w:spacing w:val="-49"/>
                <w:w w:val="85"/>
              </w:rPr>
              <w:t xml:space="preserve"> </w:t>
            </w:r>
            <w:r w:rsidRPr="004F5DBF">
              <w:rPr>
                <w:rFonts w:ascii="Verdana" w:hAnsi="Verdana" w:cstheme="majorBidi"/>
                <w:w w:val="80"/>
              </w:rPr>
              <w:t>dirección</w:t>
            </w:r>
            <w:r w:rsidRPr="004F5DBF">
              <w:rPr>
                <w:rFonts w:ascii="Verdana" w:hAnsi="Verdana" w:cstheme="majorBidi"/>
                <w:spacing w:val="7"/>
                <w:w w:val="80"/>
              </w:rPr>
              <w:t xml:space="preserve"> </w:t>
            </w:r>
            <w:r w:rsidRPr="004F5DBF">
              <w:rPr>
                <w:rFonts w:ascii="Verdana" w:hAnsi="Verdana" w:cstheme="majorBidi"/>
                <w:w w:val="80"/>
              </w:rPr>
              <w:t>en</w:t>
            </w:r>
            <w:r w:rsidRPr="004F5DBF">
              <w:rPr>
                <w:rFonts w:ascii="Verdana" w:hAnsi="Verdana" w:cstheme="majorBidi"/>
                <w:spacing w:val="8"/>
                <w:w w:val="80"/>
              </w:rPr>
              <w:t xml:space="preserve"> </w:t>
            </w:r>
            <w:r w:rsidRPr="004F5DBF">
              <w:rPr>
                <w:rFonts w:ascii="Verdana" w:hAnsi="Verdana" w:cstheme="majorBidi"/>
                <w:w w:val="80"/>
              </w:rPr>
              <w:t>empresas</w:t>
            </w:r>
            <w:r w:rsidRPr="004F5DBF">
              <w:rPr>
                <w:rFonts w:ascii="Verdana" w:hAnsi="Verdana" w:cstheme="majorBidi"/>
                <w:spacing w:val="-46"/>
                <w:w w:val="80"/>
              </w:rPr>
              <w:t xml:space="preserve"> </w:t>
            </w:r>
            <w:r w:rsidRPr="004F5DBF">
              <w:rPr>
                <w:rFonts w:ascii="Verdana" w:hAnsi="Verdana" w:cstheme="majorBidi"/>
                <w:w w:val="90"/>
              </w:rPr>
              <w:t>de</w:t>
            </w:r>
            <w:r w:rsidRPr="004F5DBF">
              <w:rPr>
                <w:rFonts w:ascii="Verdana" w:hAnsi="Verdana" w:cstheme="majorBidi"/>
                <w:w w:val="90"/>
              </w:rPr>
              <w:tab/>
              <w:t>vigilancia</w:t>
            </w:r>
            <w:r w:rsidRPr="004F5DBF">
              <w:rPr>
                <w:rFonts w:ascii="Verdana" w:hAnsi="Verdana" w:cstheme="majorBidi"/>
                <w:w w:val="90"/>
              </w:rPr>
              <w:tab/>
            </w:r>
            <w:r w:rsidRPr="004F5DBF">
              <w:rPr>
                <w:rFonts w:ascii="Verdana" w:hAnsi="Verdana" w:cstheme="majorBidi"/>
                <w:w w:val="90"/>
              </w:rPr>
              <w:tab/>
            </w:r>
            <w:r w:rsidRPr="004F5DBF">
              <w:rPr>
                <w:rFonts w:ascii="Verdana" w:hAnsi="Verdana" w:cstheme="majorBidi"/>
                <w:spacing w:val="-10"/>
                <w:w w:val="90"/>
              </w:rPr>
              <w:t>y</w:t>
            </w:r>
            <w:r w:rsidRPr="004F5DBF">
              <w:rPr>
                <w:rFonts w:ascii="Verdana" w:hAnsi="Verdana" w:cstheme="majorBidi"/>
                <w:spacing w:val="-53"/>
                <w:w w:val="90"/>
              </w:rPr>
              <w:t xml:space="preserve"> </w:t>
            </w:r>
            <w:r w:rsidRPr="004F5DBF">
              <w:rPr>
                <w:rFonts w:ascii="Verdana" w:hAnsi="Verdana" w:cstheme="majorBidi"/>
                <w:w w:val="80"/>
              </w:rPr>
              <w:t>seguridad</w:t>
            </w:r>
            <w:r w:rsidRPr="004F5DBF">
              <w:rPr>
                <w:rFonts w:ascii="Verdana" w:hAnsi="Verdana" w:cstheme="majorBidi"/>
                <w:spacing w:val="4"/>
                <w:w w:val="80"/>
              </w:rPr>
              <w:t xml:space="preserve"> </w:t>
            </w:r>
            <w:r w:rsidRPr="004F5DBF">
              <w:rPr>
                <w:rFonts w:ascii="Verdana" w:hAnsi="Verdana" w:cstheme="majorBidi"/>
                <w:w w:val="80"/>
              </w:rPr>
              <w:t>privada.</w:t>
            </w:r>
          </w:p>
          <w:p w14:paraId="544F9BA5" w14:textId="77777777" w:rsidR="00F030E0" w:rsidRPr="004F5DBF" w:rsidRDefault="00F030E0" w:rsidP="00363D15">
            <w:pPr>
              <w:pStyle w:val="TableParagraph"/>
              <w:spacing w:before="4"/>
              <w:jc w:val="both"/>
              <w:rPr>
                <w:rFonts w:ascii="Verdana" w:hAnsi="Verdana" w:cstheme="majorBidi"/>
                <w:b/>
              </w:rPr>
            </w:pPr>
          </w:p>
          <w:p w14:paraId="0D12E063" w14:textId="77777777" w:rsidR="00F030E0" w:rsidRPr="004F5DBF" w:rsidRDefault="00745D5C" w:rsidP="00363D15">
            <w:pPr>
              <w:pStyle w:val="TableParagraph"/>
              <w:spacing w:before="1"/>
              <w:ind w:left="109" w:right="94"/>
              <w:jc w:val="both"/>
              <w:rPr>
                <w:rFonts w:ascii="Verdana" w:hAnsi="Verdana" w:cstheme="majorBidi"/>
              </w:rPr>
            </w:pPr>
            <w:r w:rsidRPr="004F5DBF">
              <w:rPr>
                <w:rFonts w:ascii="Verdana" w:hAnsi="Verdana" w:cstheme="majorBidi"/>
                <w:spacing w:val="-2"/>
                <w:w w:val="90"/>
              </w:rPr>
              <w:t>Acreditación</w:t>
            </w:r>
            <w:r w:rsidRPr="004F5DBF">
              <w:rPr>
                <w:rFonts w:ascii="Verdana" w:hAnsi="Verdana" w:cstheme="majorBidi"/>
                <w:spacing w:val="-1"/>
                <w:w w:val="90"/>
              </w:rPr>
              <w:t xml:space="preserve"> como</w:t>
            </w:r>
            <w:r w:rsidRPr="004F5DBF">
              <w:rPr>
                <w:rFonts w:ascii="Verdana" w:hAnsi="Verdana" w:cstheme="majorBidi"/>
                <w:spacing w:val="-53"/>
                <w:w w:val="90"/>
              </w:rPr>
              <w:t xml:space="preserve"> </w:t>
            </w:r>
            <w:r w:rsidRPr="004F5DBF">
              <w:rPr>
                <w:rFonts w:ascii="Verdana" w:hAnsi="Verdana" w:cstheme="majorBidi"/>
                <w:w w:val="90"/>
              </w:rPr>
              <w:t>supervisor</w:t>
            </w:r>
            <w:r w:rsidRPr="004F5DBF">
              <w:rPr>
                <w:rFonts w:ascii="Verdana" w:hAnsi="Verdana" w:cstheme="majorBidi"/>
                <w:spacing w:val="1"/>
                <w:w w:val="90"/>
              </w:rPr>
              <w:t xml:space="preserve"> </w:t>
            </w:r>
            <w:r w:rsidRPr="004F5DBF">
              <w:rPr>
                <w:rFonts w:ascii="Verdana" w:hAnsi="Verdana" w:cstheme="majorBidi"/>
                <w:w w:val="90"/>
              </w:rPr>
              <w:t>ante</w:t>
            </w:r>
            <w:r w:rsidRPr="004F5DBF">
              <w:rPr>
                <w:rFonts w:ascii="Verdana" w:hAnsi="Verdana" w:cstheme="majorBidi"/>
                <w:spacing w:val="1"/>
                <w:w w:val="90"/>
              </w:rPr>
              <w:t xml:space="preserve"> </w:t>
            </w:r>
            <w:r w:rsidRPr="004F5DBF">
              <w:rPr>
                <w:rFonts w:ascii="Verdana" w:hAnsi="Verdana" w:cstheme="majorBidi"/>
                <w:w w:val="90"/>
              </w:rPr>
              <w:t>la</w:t>
            </w:r>
            <w:r w:rsidRPr="004F5DBF">
              <w:rPr>
                <w:rFonts w:ascii="Verdana" w:hAnsi="Verdana" w:cstheme="majorBidi"/>
                <w:spacing w:val="-53"/>
                <w:w w:val="90"/>
              </w:rPr>
              <w:t xml:space="preserve"> </w:t>
            </w:r>
            <w:r w:rsidRPr="004F5DBF">
              <w:rPr>
                <w:rFonts w:ascii="Verdana" w:hAnsi="Verdana" w:cstheme="majorBidi"/>
                <w:w w:val="80"/>
              </w:rPr>
              <w:t>Super</w:t>
            </w:r>
            <w:r w:rsidRPr="004F5DBF">
              <w:rPr>
                <w:rFonts w:ascii="Verdana" w:hAnsi="Verdana" w:cstheme="majorBidi"/>
                <w:spacing w:val="3"/>
                <w:w w:val="80"/>
              </w:rPr>
              <w:t xml:space="preserve"> </w:t>
            </w:r>
            <w:r w:rsidRPr="004F5DBF">
              <w:rPr>
                <w:rFonts w:ascii="Verdana" w:hAnsi="Verdana" w:cstheme="majorBidi"/>
                <w:w w:val="80"/>
              </w:rPr>
              <w:t>Vigilancia.</w:t>
            </w:r>
          </w:p>
          <w:p w14:paraId="2836E878" w14:textId="77777777" w:rsidR="00F030E0" w:rsidRPr="004F5DBF" w:rsidRDefault="00F030E0" w:rsidP="00363D15">
            <w:pPr>
              <w:pStyle w:val="TableParagraph"/>
              <w:spacing w:before="10"/>
              <w:jc w:val="both"/>
              <w:rPr>
                <w:rFonts w:ascii="Verdana" w:hAnsi="Verdana" w:cstheme="majorBidi"/>
                <w:b/>
              </w:rPr>
            </w:pPr>
          </w:p>
          <w:p w14:paraId="5D810767" w14:textId="77777777" w:rsidR="00F030E0" w:rsidRPr="004F5DBF" w:rsidRDefault="00745D5C" w:rsidP="00363D15">
            <w:pPr>
              <w:pStyle w:val="TableParagraph"/>
              <w:ind w:left="109" w:right="93"/>
              <w:jc w:val="both"/>
              <w:rPr>
                <w:rFonts w:ascii="Verdana" w:hAnsi="Verdana" w:cstheme="majorBidi"/>
              </w:rPr>
            </w:pPr>
            <w:r w:rsidRPr="004F5DBF">
              <w:rPr>
                <w:rFonts w:ascii="Verdana" w:hAnsi="Verdana" w:cstheme="majorBidi"/>
                <w:spacing w:val="-1"/>
                <w:w w:val="85"/>
              </w:rPr>
              <w:t xml:space="preserve">Tener vinculación </w:t>
            </w:r>
            <w:r w:rsidRPr="004F5DBF">
              <w:rPr>
                <w:rFonts w:ascii="Verdana" w:hAnsi="Verdana" w:cstheme="majorBidi"/>
                <w:w w:val="85"/>
              </w:rPr>
              <w:t>con</w:t>
            </w:r>
            <w:r w:rsidRPr="004F5DBF">
              <w:rPr>
                <w:rFonts w:ascii="Verdana" w:hAnsi="Verdana" w:cstheme="majorBidi"/>
                <w:spacing w:val="-49"/>
                <w:w w:val="85"/>
              </w:rPr>
              <w:t xml:space="preserve"> </w:t>
            </w:r>
            <w:r w:rsidRPr="004F5DBF">
              <w:rPr>
                <w:rFonts w:ascii="Verdana" w:hAnsi="Verdana" w:cstheme="majorBidi"/>
                <w:w w:val="85"/>
              </w:rPr>
              <w:t>el</w:t>
            </w:r>
            <w:r w:rsidRPr="004F5DBF">
              <w:rPr>
                <w:rFonts w:ascii="Verdana" w:hAnsi="Verdana" w:cstheme="majorBidi"/>
                <w:spacing w:val="10"/>
                <w:w w:val="85"/>
              </w:rPr>
              <w:t xml:space="preserve"> </w:t>
            </w:r>
            <w:r w:rsidRPr="004F5DBF">
              <w:rPr>
                <w:rFonts w:ascii="Verdana" w:hAnsi="Verdana" w:cstheme="majorBidi"/>
                <w:w w:val="85"/>
              </w:rPr>
              <w:t>proponente</w:t>
            </w:r>
            <w:r w:rsidRPr="004F5DBF">
              <w:rPr>
                <w:rFonts w:ascii="Verdana" w:hAnsi="Verdana" w:cstheme="majorBidi"/>
                <w:spacing w:val="9"/>
                <w:w w:val="85"/>
              </w:rPr>
              <w:t xml:space="preserve"> </w:t>
            </w:r>
            <w:r w:rsidRPr="004F5DBF">
              <w:rPr>
                <w:rFonts w:ascii="Verdana" w:hAnsi="Verdana" w:cstheme="majorBidi"/>
                <w:w w:val="85"/>
              </w:rPr>
              <w:t>de</w:t>
            </w:r>
            <w:r w:rsidRPr="004F5DBF">
              <w:rPr>
                <w:rFonts w:ascii="Verdana" w:hAnsi="Verdana" w:cstheme="majorBidi"/>
                <w:spacing w:val="9"/>
                <w:w w:val="85"/>
              </w:rPr>
              <w:t xml:space="preserve"> </w:t>
            </w:r>
            <w:r w:rsidRPr="004F5DBF">
              <w:rPr>
                <w:rFonts w:ascii="Verdana" w:hAnsi="Verdana" w:cstheme="majorBidi"/>
                <w:w w:val="85"/>
              </w:rPr>
              <w:t>tres</w:t>
            </w:r>
          </w:p>
          <w:p w14:paraId="3A05E305" w14:textId="77777777" w:rsidR="00F030E0" w:rsidRPr="004F5DBF" w:rsidRDefault="00745D5C" w:rsidP="00363D15">
            <w:pPr>
              <w:pStyle w:val="TableParagraph"/>
              <w:ind w:left="109" w:right="93"/>
              <w:jc w:val="both"/>
              <w:rPr>
                <w:rFonts w:ascii="Verdana" w:hAnsi="Verdana" w:cstheme="majorBidi"/>
              </w:rPr>
            </w:pPr>
            <w:r w:rsidRPr="004F5DBF">
              <w:rPr>
                <w:rFonts w:ascii="Verdana" w:hAnsi="Verdana" w:cstheme="majorBidi"/>
                <w:w w:val="80"/>
              </w:rPr>
              <w:t>(3) años, demostrados</w:t>
            </w:r>
            <w:r w:rsidRPr="004F5DBF">
              <w:rPr>
                <w:rFonts w:ascii="Verdana" w:hAnsi="Verdana" w:cstheme="majorBidi"/>
                <w:spacing w:val="-46"/>
                <w:w w:val="80"/>
              </w:rPr>
              <w:t xml:space="preserve"> </w:t>
            </w:r>
            <w:r w:rsidRPr="004F5DBF">
              <w:rPr>
                <w:rFonts w:ascii="Verdana" w:hAnsi="Verdana" w:cstheme="majorBidi"/>
                <w:w w:val="85"/>
              </w:rPr>
              <w:t>con</w:t>
            </w:r>
            <w:r w:rsidRPr="004F5DBF">
              <w:rPr>
                <w:rFonts w:ascii="Verdana" w:hAnsi="Verdana" w:cstheme="majorBidi"/>
                <w:spacing w:val="-6"/>
                <w:w w:val="85"/>
              </w:rPr>
              <w:t xml:space="preserve"> </w:t>
            </w:r>
            <w:r w:rsidRPr="004F5DBF">
              <w:rPr>
                <w:rFonts w:ascii="Verdana" w:hAnsi="Verdana" w:cstheme="majorBidi"/>
                <w:w w:val="85"/>
              </w:rPr>
              <w:t>planilla</w:t>
            </w:r>
            <w:r w:rsidRPr="004F5DBF">
              <w:rPr>
                <w:rFonts w:ascii="Verdana" w:hAnsi="Verdana" w:cstheme="majorBidi"/>
                <w:spacing w:val="-6"/>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pago</w:t>
            </w:r>
            <w:r w:rsidRPr="004F5DBF">
              <w:rPr>
                <w:rFonts w:ascii="Verdana" w:hAnsi="Verdana" w:cstheme="majorBidi"/>
                <w:spacing w:val="-6"/>
                <w:w w:val="85"/>
              </w:rPr>
              <w:t xml:space="preserve"> </w:t>
            </w:r>
            <w:r w:rsidRPr="004F5DBF">
              <w:rPr>
                <w:rFonts w:ascii="Verdana" w:hAnsi="Verdana" w:cstheme="majorBidi"/>
                <w:w w:val="85"/>
              </w:rPr>
              <w:t>a</w:t>
            </w:r>
            <w:r w:rsidRPr="004F5DBF">
              <w:rPr>
                <w:rFonts w:ascii="Verdana" w:hAnsi="Verdana" w:cstheme="majorBidi"/>
                <w:spacing w:val="-49"/>
                <w:w w:val="85"/>
              </w:rPr>
              <w:t xml:space="preserve"> </w:t>
            </w:r>
            <w:r w:rsidRPr="004F5DBF">
              <w:rPr>
                <w:rFonts w:ascii="Verdana" w:hAnsi="Verdana" w:cstheme="majorBidi"/>
                <w:w w:val="80"/>
              </w:rPr>
              <w:t>seguridad</w:t>
            </w:r>
            <w:r w:rsidRPr="004F5DBF">
              <w:rPr>
                <w:rFonts w:ascii="Verdana" w:hAnsi="Verdana" w:cstheme="majorBidi"/>
                <w:spacing w:val="3"/>
                <w:w w:val="80"/>
              </w:rPr>
              <w:t xml:space="preserve"> </w:t>
            </w:r>
            <w:r w:rsidRPr="004F5DBF">
              <w:rPr>
                <w:rFonts w:ascii="Verdana" w:hAnsi="Verdana" w:cstheme="majorBidi"/>
                <w:w w:val="80"/>
              </w:rPr>
              <w:t>social.</w:t>
            </w:r>
          </w:p>
        </w:tc>
      </w:tr>
    </w:tbl>
    <w:p w14:paraId="358A6B28" w14:textId="77777777" w:rsidR="00F030E0" w:rsidRPr="004F5DBF" w:rsidRDefault="00F030E0" w:rsidP="00363D15">
      <w:pPr>
        <w:pStyle w:val="Textoindependiente"/>
        <w:spacing w:before="10"/>
        <w:jc w:val="both"/>
        <w:rPr>
          <w:rFonts w:ascii="Verdana" w:hAnsi="Verdana" w:cstheme="majorBidi"/>
          <w:b/>
        </w:rPr>
      </w:pPr>
    </w:p>
    <w:p w14:paraId="1A3DA8D6" w14:textId="77777777" w:rsidR="00F030E0" w:rsidRPr="004F5DBF" w:rsidRDefault="00745D5C" w:rsidP="00363D15">
      <w:pPr>
        <w:pStyle w:val="Textoindependiente"/>
        <w:ind w:left="422"/>
        <w:jc w:val="both"/>
        <w:rPr>
          <w:rFonts w:ascii="Verdana" w:hAnsi="Verdana" w:cstheme="majorBidi"/>
        </w:rPr>
      </w:pPr>
      <w:r w:rsidRPr="004F5DBF">
        <w:rPr>
          <w:rFonts w:ascii="Verdana" w:hAnsi="Verdana" w:cstheme="majorBidi"/>
          <w:w w:val="80"/>
          <w:u w:val="single"/>
        </w:rPr>
        <w:t>Se</w:t>
      </w:r>
      <w:r w:rsidRPr="004F5DBF">
        <w:rPr>
          <w:rFonts w:ascii="Verdana" w:hAnsi="Verdana" w:cstheme="majorBidi"/>
          <w:spacing w:val="10"/>
          <w:w w:val="80"/>
          <w:u w:val="single"/>
        </w:rPr>
        <w:t xml:space="preserve"> </w:t>
      </w:r>
      <w:r w:rsidRPr="004F5DBF">
        <w:rPr>
          <w:rFonts w:ascii="Verdana" w:hAnsi="Verdana" w:cstheme="majorBidi"/>
          <w:w w:val="80"/>
          <w:u w:val="single"/>
        </w:rPr>
        <w:t>deberán</w:t>
      </w:r>
      <w:r w:rsidRPr="004F5DBF">
        <w:rPr>
          <w:rFonts w:ascii="Verdana" w:hAnsi="Verdana" w:cstheme="majorBidi"/>
          <w:spacing w:val="7"/>
          <w:w w:val="80"/>
          <w:u w:val="single"/>
        </w:rPr>
        <w:t xml:space="preserve"> </w:t>
      </w:r>
      <w:r w:rsidRPr="004F5DBF">
        <w:rPr>
          <w:rFonts w:ascii="Verdana" w:hAnsi="Verdana" w:cstheme="majorBidi"/>
          <w:w w:val="80"/>
          <w:u w:val="single"/>
        </w:rPr>
        <w:t>presentar</w:t>
      </w:r>
      <w:r w:rsidRPr="004F5DBF">
        <w:rPr>
          <w:rFonts w:ascii="Verdana" w:hAnsi="Verdana" w:cstheme="majorBidi"/>
          <w:spacing w:val="10"/>
          <w:w w:val="80"/>
          <w:u w:val="single"/>
        </w:rPr>
        <w:t xml:space="preserve"> </w:t>
      </w:r>
      <w:r w:rsidRPr="004F5DBF">
        <w:rPr>
          <w:rFonts w:ascii="Verdana" w:hAnsi="Verdana" w:cstheme="majorBidi"/>
          <w:w w:val="80"/>
          <w:u w:val="single"/>
        </w:rPr>
        <w:t>junto</w:t>
      </w:r>
      <w:r w:rsidRPr="004F5DBF">
        <w:rPr>
          <w:rFonts w:ascii="Verdana" w:hAnsi="Verdana" w:cstheme="majorBidi"/>
          <w:spacing w:val="10"/>
          <w:w w:val="80"/>
          <w:u w:val="single"/>
        </w:rPr>
        <w:t xml:space="preserve"> </w:t>
      </w:r>
      <w:r w:rsidRPr="004F5DBF">
        <w:rPr>
          <w:rFonts w:ascii="Verdana" w:hAnsi="Verdana" w:cstheme="majorBidi"/>
          <w:w w:val="80"/>
          <w:u w:val="single"/>
        </w:rPr>
        <w:t>con</w:t>
      </w:r>
      <w:r w:rsidRPr="004F5DBF">
        <w:rPr>
          <w:rFonts w:ascii="Verdana" w:hAnsi="Verdana" w:cstheme="majorBidi"/>
          <w:spacing w:val="10"/>
          <w:w w:val="80"/>
          <w:u w:val="single"/>
        </w:rPr>
        <w:t xml:space="preserve"> </w:t>
      </w:r>
      <w:r w:rsidRPr="004F5DBF">
        <w:rPr>
          <w:rFonts w:ascii="Verdana" w:hAnsi="Verdana" w:cstheme="majorBidi"/>
          <w:w w:val="80"/>
          <w:u w:val="single"/>
        </w:rPr>
        <w:t>la</w:t>
      </w:r>
      <w:r w:rsidRPr="004F5DBF">
        <w:rPr>
          <w:rFonts w:ascii="Verdana" w:hAnsi="Verdana" w:cstheme="majorBidi"/>
          <w:spacing w:val="10"/>
          <w:w w:val="80"/>
          <w:u w:val="single"/>
        </w:rPr>
        <w:t xml:space="preserve"> </w:t>
      </w:r>
      <w:r w:rsidRPr="004F5DBF">
        <w:rPr>
          <w:rFonts w:ascii="Verdana" w:hAnsi="Verdana" w:cstheme="majorBidi"/>
          <w:w w:val="80"/>
          <w:u w:val="single"/>
        </w:rPr>
        <w:t>propuesta</w:t>
      </w:r>
      <w:r w:rsidRPr="004F5DBF">
        <w:rPr>
          <w:rFonts w:ascii="Verdana" w:hAnsi="Verdana" w:cstheme="majorBidi"/>
          <w:spacing w:val="11"/>
          <w:w w:val="80"/>
          <w:u w:val="single"/>
        </w:rPr>
        <w:t xml:space="preserve"> </w:t>
      </w:r>
      <w:r w:rsidRPr="004F5DBF">
        <w:rPr>
          <w:rFonts w:ascii="Verdana" w:hAnsi="Verdana" w:cstheme="majorBidi"/>
          <w:w w:val="80"/>
          <w:u w:val="single"/>
        </w:rPr>
        <w:t>los</w:t>
      </w:r>
      <w:r w:rsidRPr="004F5DBF">
        <w:rPr>
          <w:rFonts w:ascii="Verdana" w:hAnsi="Verdana" w:cstheme="majorBidi"/>
          <w:spacing w:val="8"/>
          <w:w w:val="80"/>
          <w:u w:val="single"/>
        </w:rPr>
        <w:t xml:space="preserve"> </w:t>
      </w:r>
      <w:r w:rsidRPr="004F5DBF">
        <w:rPr>
          <w:rFonts w:ascii="Verdana" w:hAnsi="Verdana" w:cstheme="majorBidi"/>
          <w:w w:val="80"/>
          <w:u w:val="single"/>
        </w:rPr>
        <w:t>siguientes</w:t>
      </w:r>
      <w:r w:rsidRPr="004F5DBF">
        <w:rPr>
          <w:rFonts w:ascii="Verdana" w:hAnsi="Verdana" w:cstheme="majorBidi"/>
          <w:spacing w:val="10"/>
          <w:w w:val="80"/>
          <w:u w:val="single"/>
        </w:rPr>
        <w:t xml:space="preserve"> </w:t>
      </w:r>
      <w:r w:rsidRPr="004F5DBF">
        <w:rPr>
          <w:rFonts w:ascii="Verdana" w:hAnsi="Verdana" w:cstheme="majorBidi"/>
          <w:w w:val="80"/>
          <w:u w:val="single"/>
        </w:rPr>
        <w:t>documentos:</w:t>
      </w:r>
    </w:p>
    <w:p w14:paraId="4A82E246" w14:textId="77777777" w:rsidR="00F030E0" w:rsidRPr="004F5DBF" w:rsidRDefault="00F030E0" w:rsidP="00363D15">
      <w:pPr>
        <w:pStyle w:val="Textoindependiente"/>
        <w:spacing w:before="10"/>
        <w:jc w:val="both"/>
        <w:rPr>
          <w:rFonts w:ascii="Verdana" w:hAnsi="Verdana" w:cstheme="majorBidi"/>
        </w:rPr>
      </w:pPr>
    </w:p>
    <w:p w14:paraId="1A2F6AAD"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Fotocopia</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cédula</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ciudadanía</w:t>
      </w:r>
    </w:p>
    <w:p w14:paraId="281C411F"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Copia</w:t>
      </w:r>
      <w:r w:rsidRPr="004F5DBF">
        <w:rPr>
          <w:rFonts w:ascii="Verdana" w:hAnsi="Verdana" w:cstheme="majorBidi"/>
          <w:spacing w:val="10"/>
          <w:w w:val="80"/>
        </w:rPr>
        <w:t xml:space="preserve"> </w:t>
      </w:r>
      <w:r w:rsidRPr="004F5DBF">
        <w:rPr>
          <w:rFonts w:ascii="Verdana" w:hAnsi="Verdana" w:cstheme="majorBidi"/>
          <w:w w:val="80"/>
        </w:rPr>
        <w:t>del</w:t>
      </w:r>
      <w:r w:rsidRPr="004F5DBF">
        <w:rPr>
          <w:rFonts w:ascii="Verdana" w:hAnsi="Verdana" w:cstheme="majorBidi"/>
          <w:spacing w:val="9"/>
          <w:w w:val="80"/>
        </w:rPr>
        <w:t xml:space="preserve"> </w:t>
      </w:r>
      <w:r w:rsidRPr="004F5DBF">
        <w:rPr>
          <w:rFonts w:ascii="Verdana" w:hAnsi="Verdana" w:cstheme="majorBidi"/>
          <w:w w:val="80"/>
        </w:rPr>
        <w:t>Diploma</w:t>
      </w:r>
      <w:r w:rsidRPr="004F5DBF">
        <w:rPr>
          <w:rFonts w:ascii="Verdana" w:hAnsi="Verdana" w:cstheme="majorBidi"/>
          <w:spacing w:val="11"/>
          <w:w w:val="80"/>
        </w:rPr>
        <w:t xml:space="preserve"> </w:t>
      </w:r>
      <w:r w:rsidRPr="004F5DBF">
        <w:rPr>
          <w:rFonts w:ascii="Verdana" w:hAnsi="Verdana" w:cstheme="majorBidi"/>
          <w:w w:val="80"/>
        </w:rPr>
        <w:t>y/o</w:t>
      </w:r>
      <w:r w:rsidRPr="004F5DBF">
        <w:rPr>
          <w:rFonts w:ascii="Verdana" w:hAnsi="Verdana" w:cstheme="majorBidi"/>
          <w:spacing w:val="11"/>
          <w:w w:val="80"/>
        </w:rPr>
        <w:t xml:space="preserve"> </w:t>
      </w:r>
      <w:r w:rsidRPr="004F5DBF">
        <w:rPr>
          <w:rFonts w:ascii="Verdana" w:hAnsi="Verdana" w:cstheme="majorBidi"/>
          <w:w w:val="80"/>
        </w:rPr>
        <w:t>Acta</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Grado</w:t>
      </w:r>
      <w:r w:rsidRPr="004F5DBF">
        <w:rPr>
          <w:rFonts w:ascii="Verdana" w:hAnsi="Verdana" w:cstheme="majorBidi"/>
          <w:spacing w:val="8"/>
          <w:w w:val="80"/>
        </w:rPr>
        <w:t xml:space="preserve"> </w:t>
      </w:r>
      <w:r w:rsidRPr="004F5DBF">
        <w:rPr>
          <w:rFonts w:ascii="Verdana" w:hAnsi="Verdana" w:cstheme="majorBidi"/>
          <w:w w:val="80"/>
        </w:rPr>
        <w:t>como</w:t>
      </w:r>
      <w:r w:rsidRPr="004F5DBF">
        <w:rPr>
          <w:rFonts w:ascii="Verdana" w:hAnsi="Verdana" w:cstheme="majorBidi"/>
          <w:spacing w:val="14"/>
          <w:w w:val="80"/>
        </w:rPr>
        <w:t xml:space="preserve"> </w:t>
      </w:r>
      <w:r w:rsidRPr="004F5DBF">
        <w:rPr>
          <w:rFonts w:ascii="Verdana" w:hAnsi="Verdana" w:cstheme="majorBidi"/>
          <w:w w:val="80"/>
        </w:rPr>
        <w:t>Profesional,</w:t>
      </w:r>
      <w:r w:rsidRPr="004F5DBF">
        <w:rPr>
          <w:rFonts w:ascii="Verdana" w:hAnsi="Verdana" w:cstheme="majorBidi"/>
          <w:spacing w:val="7"/>
          <w:w w:val="80"/>
        </w:rPr>
        <w:t xml:space="preserve"> </w:t>
      </w:r>
      <w:r w:rsidRPr="004F5DBF">
        <w:rPr>
          <w:rFonts w:ascii="Verdana" w:hAnsi="Verdana" w:cstheme="majorBidi"/>
          <w:w w:val="80"/>
        </w:rPr>
        <w:t>Tecnólogo</w:t>
      </w:r>
      <w:r w:rsidRPr="004F5DBF">
        <w:rPr>
          <w:rFonts w:ascii="Verdana" w:hAnsi="Verdana" w:cstheme="majorBidi"/>
          <w:spacing w:val="9"/>
          <w:w w:val="80"/>
        </w:rPr>
        <w:t xml:space="preserve"> </w:t>
      </w:r>
      <w:r w:rsidRPr="004F5DBF">
        <w:rPr>
          <w:rFonts w:ascii="Verdana" w:hAnsi="Verdana" w:cstheme="majorBidi"/>
          <w:w w:val="80"/>
        </w:rPr>
        <w:t>o</w:t>
      </w:r>
      <w:r w:rsidRPr="004F5DBF">
        <w:rPr>
          <w:rFonts w:ascii="Verdana" w:hAnsi="Verdana" w:cstheme="majorBidi"/>
          <w:spacing w:val="12"/>
          <w:w w:val="80"/>
        </w:rPr>
        <w:t xml:space="preserve"> </w:t>
      </w:r>
      <w:r w:rsidRPr="004F5DBF">
        <w:rPr>
          <w:rFonts w:ascii="Verdana" w:hAnsi="Verdana" w:cstheme="majorBidi"/>
          <w:w w:val="80"/>
        </w:rPr>
        <w:t>Técnico.</w:t>
      </w:r>
    </w:p>
    <w:p w14:paraId="5EFB06AB"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Tarjeta</w:t>
      </w:r>
      <w:r w:rsidRPr="004F5DBF">
        <w:rPr>
          <w:rFonts w:ascii="Verdana" w:hAnsi="Verdana" w:cstheme="majorBidi"/>
          <w:spacing w:val="11"/>
          <w:w w:val="80"/>
        </w:rPr>
        <w:t xml:space="preserve"> </w:t>
      </w:r>
      <w:r w:rsidRPr="004F5DBF">
        <w:rPr>
          <w:rFonts w:ascii="Verdana" w:hAnsi="Verdana" w:cstheme="majorBidi"/>
          <w:w w:val="80"/>
        </w:rPr>
        <w:t>profesional</w:t>
      </w:r>
      <w:r w:rsidRPr="004F5DBF">
        <w:rPr>
          <w:rFonts w:ascii="Verdana" w:hAnsi="Verdana" w:cstheme="majorBidi"/>
          <w:spacing w:val="8"/>
          <w:w w:val="80"/>
        </w:rPr>
        <w:t xml:space="preserve"> </w:t>
      </w:r>
      <w:r w:rsidRPr="004F5DBF">
        <w:rPr>
          <w:rFonts w:ascii="Verdana" w:hAnsi="Verdana" w:cstheme="majorBidi"/>
          <w:w w:val="80"/>
        </w:rPr>
        <w:t>si</w:t>
      </w:r>
      <w:r w:rsidRPr="004F5DBF">
        <w:rPr>
          <w:rFonts w:ascii="Verdana" w:hAnsi="Verdana" w:cstheme="majorBidi"/>
          <w:spacing w:val="11"/>
          <w:w w:val="80"/>
        </w:rPr>
        <w:t xml:space="preserve"> </w:t>
      </w:r>
      <w:r w:rsidRPr="004F5DBF">
        <w:rPr>
          <w:rFonts w:ascii="Verdana" w:hAnsi="Verdana" w:cstheme="majorBidi"/>
          <w:w w:val="80"/>
        </w:rPr>
        <w:t>aplica</w:t>
      </w:r>
    </w:p>
    <w:p w14:paraId="5F3BC81A" w14:textId="77777777" w:rsidR="00F030E0" w:rsidRPr="004F5DBF" w:rsidRDefault="00745D5C" w:rsidP="00363D15">
      <w:pPr>
        <w:pStyle w:val="Prrafodelista"/>
        <w:numPr>
          <w:ilvl w:val="2"/>
          <w:numId w:val="8"/>
        </w:numPr>
        <w:tabs>
          <w:tab w:val="left" w:pos="1142"/>
        </w:tabs>
        <w:spacing w:before="2"/>
        <w:ind w:left="1141" w:right="440"/>
        <w:jc w:val="both"/>
        <w:rPr>
          <w:rFonts w:ascii="Verdana" w:hAnsi="Verdana" w:cstheme="majorBidi"/>
        </w:rPr>
      </w:pPr>
      <w:r w:rsidRPr="004F5DBF">
        <w:rPr>
          <w:rFonts w:ascii="Verdana" w:hAnsi="Verdana" w:cstheme="majorBidi"/>
          <w:w w:val="80"/>
        </w:rPr>
        <w:t>Certificación</w:t>
      </w:r>
      <w:r w:rsidRPr="004F5DBF">
        <w:rPr>
          <w:rFonts w:ascii="Verdana" w:hAnsi="Verdana" w:cstheme="majorBidi"/>
          <w:spacing w:val="3"/>
          <w:w w:val="80"/>
        </w:rPr>
        <w:t xml:space="preserve"> </w:t>
      </w:r>
      <w:r w:rsidRPr="004F5DBF">
        <w:rPr>
          <w:rFonts w:ascii="Verdana" w:hAnsi="Verdana" w:cstheme="majorBidi"/>
          <w:w w:val="80"/>
        </w:rPr>
        <w:t>o</w:t>
      </w:r>
      <w:r w:rsidRPr="004F5DBF">
        <w:rPr>
          <w:rFonts w:ascii="Verdana" w:hAnsi="Verdana" w:cstheme="majorBidi"/>
          <w:spacing w:val="4"/>
          <w:w w:val="80"/>
        </w:rPr>
        <w:t xml:space="preserve"> </w:t>
      </w:r>
      <w:r w:rsidRPr="004F5DBF">
        <w:rPr>
          <w:rFonts w:ascii="Verdana" w:hAnsi="Verdana" w:cstheme="majorBidi"/>
          <w:w w:val="80"/>
        </w:rPr>
        <w:t>diploma</w:t>
      </w:r>
      <w:r w:rsidRPr="004F5DBF">
        <w:rPr>
          <w:rFonts w:ascii="Verdana" w:hAnsi="Verdana" w:cstheme="majorBidi"/>
          <w:spacing w:val="4"/>
          <w:w w:val="80"/>
        </w:rPr>
        <w:t xml:space="preserve"> </w:t>
      </w:r>
      <w:r w:rsidRPr="004F5DBF">
        <w:rPr>
          <w:rFonts w:ascii="Verdana" w:hAnsi="Verdana" w:cstheme="majorBidi"/>
          <w:w w:val="80"/>
        </w:rPr>
        <w:t>del</w:t>
      </w:r>
      <w:r w:rsidRPr="004F5DBF">
        <w:rPr>
          <w:rFonts w:ascii="Verdana" w:hAnsi="Verdana" w:cstheme="majorBidi"/>
          <w:spacing w:val="7"/>
          <w:w w:val="80"/>
        </w:rPr>
        <w:t xml:space="preserve"> </w:t>
      </w:r>
      <w:r w:rsidRPr="004F5DBF">
        <w:rPr>
          <w:rFonts w:ascii="Verdana" w:hAnsi="Verdana" w:cstheme="majorBidi"/>
          <w:w w:val="80"/>
        </w:rPr>
        <w:t>Curso</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Reentrenamiento</w:t>
      </w:r>
      <w:r w:rsidRPr="004F5DBF">
        <w:rPr>
          <w:rFonts w:ascii="Verdana" w:hAnsi="Verdana" w:cstheme="majorBidi"/>
          <w:spacing w:val="6"/>
          <w:w w:val="80"/>
        </w:rPr>
        <w:t xml:space="preserve"> </w:t>
      </w:r>
      <w:r w:rsidRPr="004F5DBF">
        <w:rPr>
          <w:rFonts w:ascii="Verdana" w:hAnsi="Verdana" w:cstheme="majorBidi"/>
          <w:w w:val="80"/>
        </w:rPr>
        <w:t>Supervisor</w:t>
      </w:r>
      <w:r w:rsidRPr="004F5DBF">
        <w:rPr>
          <w:rFonts w:ascii="Verdana" w:hAnsi="Verdana" w:cstheme="majorBidi"/>
          <w:spacing w:val="3"/>
          <w:w w:val="80"/>
        </w:rPr>
        <w:t xml:space="preserve"> </w:t>
      </w:r>
      <w:r w:rsidRPr="004F5DBF">
        <w:rPr>
          <w:rFonts w:ascii="Verdana" w:hAnsi="Verdana" w:cstheme="majorBidi"/>
          <w:w w:val="80"/>
        </w:rPr>
        <w:t>con</w:t>
      </w:r>
      <w:r w:rsidRPr="004F5DBF">
        <w:rPr>
          <w:rFonts w:ascii="Verdana" w:hAnsi="Verdana" w:cstheme="majorBidi"/>
          <w:spacing w:val="4"/>
          <w:w w:val="80"/>
        </w:rPr>
        <w:t xml:space="preserve"> </w:t>
      </w:r>
      <w:r w:rsidRPr="004F5DBF">
        <w:rPr>
          <w:rFonts w:ascii="Verdana" w:hAnsi="Verdana" w:cstheme="majorBidi"/>
          <w:w w:val="80"/>
        </w:rPr>
        <w:t>certificado</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profundización</w:t>
      </w:r>
      <w:r w:rsidRPr="004F5DBF">
        <w:rPr>
          <w:rFonts w:ascii="Verdana" w:hAnsi="Verdana" w:cstheme="majorBidi"/>
          <w:spacing w:val="3"/>
          <w:w w:val="80"/>
        </w:rPr>
        <w:t xml:space="preserve"> </w:t>
      </w:r>
      <w:r w:rsidRPr="004F5DBF">
        <w:rPr>
          <w:rFonts w:ascii="Verdana" w:hAnsi="Verdana" w:cstheme="majorBidi"/>
          <w:w w:val="80"/>
        </w:rPr>
        <w:t>en</w:t>
      </w:r>
      <w:r w:rsidRPr="004F5DBF">
        <w:rPr>
          <w:rFonts w:ascii="Verdana" w:hAnsi="Verdana" w:cstheme="majorBidi"/>
          <w:spacing w:val="1"/>
          <w:w w:val="80"/>
        </w:rPr>
        <w:t xml:space="preserve"> </w:t>
      </w:r>
      <w:r w:rsidRPr="004F5DBF">
        <w:rPr>
          <w:rFonts w:ascii="Verdana" w:hAnsi="Verdana" w:cstheme="majorBidi"/>
          <w:w w:val="90"/>
        </w:rPr>
        <w:t>entidades</w:t>
      </w:r>
      <w:r w:rsidRPr="004F5DBF">
        <w:rPr>
          <w:rFonts w:ascii="Verdana" w:hAnsi="Verdana" w:cstheme="majorBidi"/>
          <w:spacing w:val="-7"/>
          <w:w w:val="90"/>
        </w:rPr>
        <w:t xml:space="preserve"> </w:t>
      </w:r>
      <w:r w:rsidRPr="004F5DBF">
        <w:rPr>
          <w:rFonts w:ascii="Verdana" w:hAnsi="Verdana" w:cstheme="majorBidi"/>
          <w:w w:val="90"/>
        </w:rPr>
        <w:t>oficiales</w:t>
      </w:r>
    </w:p>
    <w:p w14:paraId="13788290" w14:textId="77777777" w:rsidR="00F030E0" w:rsidRPr="004F5DBF" w:rsidRDefault="00745D5C" w:rsidP="00363D15">
      <w:pPr>
        <w:pStyle w:val="Prrafodelista"/>
        <w:numPr>
          <w:ilvl w:val="2"/>
          <w:numId w:val="8"/>
        </w:numPr>
        <w:tabs>
          <w:tab w:val="left" w:pos="1142"/>
        </w:tabs>
        <w:spacing w:line="251" w:lineRule="exact"/>
        <w:ind w:hanging="361"/>
        <w:jc w:val="both"/>
        <w:rPr>
          <w:rFonts w:ascii="Verdana" w:hAnsi="Verdana" w:cstheme="majorBidi"/>
        </w:rPr>
      </w:pPr>
      <w:r w:rsidRPr="004F5DBF">
        <w:rPr>
          <w:rFonts w:ascii="Verdana" w:hAnsi="Verdana" w:cstheme="majorBidi"/>
          <w:w w:val="80"/>
        </w:rPr>
        <w:t>Aportar</w:t>
      </w:r>
      <w:r w:rsidRPr="004F5DBF">
        <w:rPr>
          <w:rFonts w:ascii="Verdana" w:hAnsi="Verdana" w:cstheme="majorBidi"/>
          <w:spacing w:val="11"/>
          <w:w w:val="80"/>
        </w:rPr>
        <w:t xml:space="preserve"> </w:t>
      </w:r>
      <w:r w:rsidRPr="004F5DBF">
        <w:rPr>
          <w:rFonts w:ascii="Verdana" w:hAnsi="Verdana" w:cstheme="majorBidi"/>
          <w:w w:val="80"/>
        </w:rPr>
        <w:t>credencial</w:t>
      </w:r>
      <w:r w:rsidRPr="004F5DBF">
        <w:rPr>
          <w:rFonts w:ascii="Verdana" w:hAnsi="Verdana" w:cstheme="majorBidi"/>
          <w:spacing w:val="11"/>
          <w:w w:val="80"/>
        </w:rPr>
        <w:t xml:space="preserve"> </w:t>
      </w:r>
      <w:r w:rsidRPr="004F5DBF">
        <w:rPr>
          <w:rFonts w:ascii="Verdana" w:hAnsi="Verdana" w:cstheme="majorBidi"/>
          <w:w w:val="80"/>
        </w:rPr>
        <w:t>o</w:t>
      </w:r>
      <w:r w:rsidRPr="004F5DBF">
        <w:rPr>
          <w:rFonts w:ascii="Verdana" w:hAnsi="Verdana" w:cstheme="majorBidi"/>
          <w:spacing w:val="11"/>
          <w:w w:val="80"/>
        </w:rPr>
        <w:t xml:space="preserve"> </w:t>
      </w:r>
      <w:r w:rsidRPr="004F5DBF">
        <w:rPr>
          <w:rFonts w:ascii="Verdana" w:hAnsi="Verdana" w:cstheme="majorBidi"/>
          <w:w w:val="80"/>
        </w:rPr>
        <w:t>Resolución</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Consultor</w:t>
      </w:r>
      <w:r w:rsidRPr="004F5DBF">
        <w:rPr>
          <w:rFonts w:ascii="Verdana" w:hAnsi="Verdana" w:cstheme="majorBidi"/>
          <w:spacing w:val="11"/>
          <w:w w:val="80"/>
        </w:rPr>
        <w:t xml:space="preserve"> </w:t>
      </w:r>
      <w:r w:rsidRPr="004F5DBF">
        <w:rPr>
          <w:rFonts w:ascii="Verdana" w:hAnsi="Verdana" w:cstheme="majorBidi"/>
          <w:w w:val="80"/>
        </w:rPr>
        <w:t>Vigente</w:t>
      </w:r>
      <w:r w:rsidRPr="004F5DBF">
        <w:rPr>
          <w:rFonts w:ascii="Verdana" w:hAnsi="Verdana" w:cstheme="majorBidi"/>
          <w:spacing w:val="9"/>
          <w:w w:val="80"/>
        </w:rPr>
        <w:t xml:space="preserve"> </w:t>
      </w:r>
      <w:r w:rsidRPr="004F5DBF">
        <w:rPr>
          <w:rFonts w:ascii="Verdana" w:hAnsi="Verdana" w:cstheme="majorBidi"/>
          <w:w w:val="80"/>
        </w:rPr>
        <w:t>acreditado</w:t>
      </w:r>
      <w:r w:rsidRPr="004F5DBF">
        <w:rPr>
          <w:rFonts w:ascii="Verdana" w:hAnsi="Verdana" w:cstheme="majorBidi"/>
          <w:spacing w:val="11"/>
          <w:w w:val="80"/>
        </w:rPr>
        <w:t xml:space="preserve"> </w:t>
      </w:r>
      <w:r w:rsidRPr="004F5DBF">
        <w:rPr>
          <w:rFonts w:ascii="Verdana" w:hAnsi="Verdana" w:cstheme="majorBidi"/>
          <w:w w:val="80"/>
        </w:rPr>
        <w:t>ante</w:t>
      </w:r>
      <w:r w:rsidRPr="004F5DBF">
        <w:rPr>
          <w:rFonts w:ascii="Verdana" w:hAnsi="Verdana" w:cstheme="majorBidi"/>
          <w:spacing w:val="12"/>
          <w:w w:val="80"/>
        </w:rPr>
        <w:t xml:space="preserve"> </w:t>
      </w:r>
      <w:r w:rsidRPr="004F5DBF">
        <w:rPr>
          <w:rFonts w:ascii="Verdana" w:hAnsi="Verdana" w:cstheme="majorBidi"/>
          <w:w w:val="80"/>
        </w:rPr>
        <w:t>la</w:t>
      </w:r>
      <w:r w:rsidRPr="004F5DBF">
        <w:rPr>
          <w:rFonts w:ascii="Verdana" w:hAnsi="Verdana" w:cstheme="majorBidi"/>
          <w:spacing w:val="11"/>
          <w:w w:val="80"/>
        </w:rPr>
        <w:t xml:space="preserve"> </w:t>
      </w:r>
      <w:r w:rsidRPr="004F5DBF">
        <w:rPr>
          <w:rFonts w:ascii="Verdana" w:hAnsi="Verdana" w:cstheme="majorBidi"/>
          <w:w w:val="80"/>
        </w:rPr>
        <w:t>Supervigilancia.</w:t>
      </w:r>
    </w:p>
    <w:p w14:paraId="11357E1F" w14:textId="77777777" w:rsidR="00F030E0" w:rsidRPr="004F5DBF" w:rsidRDefault="00745D5C" w:rsidP="00363D15">
      <w:pPr>
        <w:pStyle w:val="Prrafodelista"/>
        <w:numPr>
          <w:ilvl w:val="2"/>
          <w:numId w:val="8"/>
        </w:numPr>
        <w:tabs>
          <w:tab w:val="left" w:pos="1142"/>
        </w:tabs>
        <w:ind w:left="1141" w:right="442"/>
        <w:jc w:val="both"/>
        <w:rPr>
          <w:rFonts w:ascii="Verdana" w:hAnsi="Verdana" w:cstheme="majorBidi"/>
        </w:rPr>
      </w:pPr>
      <w:r w:rsidRPr="004F5DBF">
        <w:rPr>
          <w:rFonts w:ascii="Verdana" w:hAnsi="Verdana" w:cstheme="majorBidi"/>
          <w:spacing w:val="-1"/>
          <w:w w:val="85"/>
        </w:rPr>
        <w:t>Copia</w:t>
      </w:r>
      <w:r w:rsidRPr="004F5DBF">
        <w:rPr>
          <w:rFonts w:ascii="Verdana" w:hAnsi="Verdana" w:cstheme="majorBidi"/>
          <w:spacing w:val="-4"/>
          <w:w w:val="85"/>
        </w:rPr>
        <w:t xml:space="preserve"> </w:t>
      </w:r>
      <w:r w:rsidRPr="004F5DBF">
        <w:rPr>
          <w:rFonts w:ascii="Verdana" w:hAnsi="Verdana" w:cstheme="majorBidi"/>
          <w:spacing w:val="-1"/>
          <w:w w:val="85"/>
        </w:rPr>
        <w:t>de</w:t>
      </w:r>
      <w:r w:rsidRPr="004F5DBF">
        <w:rPr>
          <w:rFonts w:ascii="Verdana" w:hAnsi="Verdana" w:cstheme="majorBidi"/>
          <w:spacing w:val="-3"/>
          <w:w w:val="85"/>
        </w:rPr>
        <w:t xml:space="preserve"> </w:t>
      </w:r>
      <w:r w:rsidRPr="004F5DBF">
        <w:rPr>
          <w:rFonts w:ascii="Verdana" w:hAnsi="Verdana" w:cstheme="majorBidi"/>
          <w:spacing w:val="-1"/>
          <w:w w:val="85"/>
        </w:rPr>
        <w:t>pago</w:t>
      </w:r>
      <w:r w:rsidRPr="004F5DBF">
        <w:rPr>
          <w:rFonts w:ascii="Verdana" w:hAnsi="Verdana" w:cstheme="majorBidi"/>
          <w:spacing w:val="-4"/>
          <w:w w:val="85"/>
        </w:rPr>
        <w:t xml:space="preserve"> </w:t>
      </w:r>
      <w:r w:rsidRPr="004F5DBF">
        <w:rPr>
          <w:rFonts w:ascii="Verdana" w:hAnsi="Verdana" w:cstheme="majorBidi"/>
          <w:spacing w:val="-1"/>
          <w:w w:val="85"/>
        </w:rPr>
        <w:t>de</w:t>
      </w:r>
      <w:r w:rsidRPr="004F5DBF">
        <w:rPr>
          <w:rFonts w:ascii="Verdana" w:hAnsi="Verdana" w:cstheme="majorBidi"/>
          <w:spacing w:val="-3"/>
          <w:w w:val="85"/>
        </w:rPr>
        <w:t xml:space="preserve"> </w:t>
      </w:r>
      <w:r w:rsidRPr="004F5DBF">
        <w:rPr>
          <w:rFonts w:ascii="Verdana" w:hAnsi="Verdana" w:cstheme="majorBidi"/>
          <w:spacing w:val="-1"/>
          <w:w w:val="85"/>
        </w:rPr>
        <w:t>aportes</w:t>
      </w:r>
      <w:r w:rsidRPr="004F5DBF">
        <w:rPr>
          <w:rFonts w:ascii="Verdana" w:hAnsi="Verdana" w:cstheme="majorBidi"/>
          <w:spacing w:val="-5"/>
          <w:w w:val="85"/>
        </w:rPr>
        <w:t xml:space="preserve"> </w:t>
      </w:r>
      <w:r w:rsidRPr="004F5DBF">
        <w:rPr>
          <w:rFonts w:ascii="Verdana" w:hAnsi="Verdana" w:cstheme="majorBidi"/>
          <w:spacing w:val="-1"/>
          <w:w w:val="85"/>
        </w:rPr>
        <w:t>a</w:t>
      </w:r>
      <w:r w:rsidRPr="004F5DBF">
        <w:rPr>
          <w:rFonts w:ascii="Verdana" w:hAnsi="Verdana" w:cstheme="majorBidi"/>
          <w:spacing w:val="-5"/>
          <w:w w:val="85"/>
        </w:rPr>
        <w:t xml:space="preserve"> </w:t>
      </w:r>
      <w:r w:rsidRPr="004F5DBF">
        <w:rPr>
          <w:rFonts w:ascii="Verdana" w:hAnsi="Verdana" w:cstheme="majorBidi"/>
          <w:spacing w:val="-1"/>
          <w:w w:val="85"/>
        </w:rPr>
        <w:t>seguridad</w:t>
      </w:r>
      <w:r w:rsidRPr="004F5DBF">
        <w:rPr>
          <w:rFonts w:ascii="Verdana" w:hAnsi="Verdana" w:cstheme="majorBidi"/>
          <w:spacing w:val="-5"/>
          <w:w w:val="85"/>
        </w:rPr>
        <w:t xml:space="preserve"> </w:t>
      </w:r>
      <w:r w:rsidRPr="004F5DBF">
        <w:rPr>
          <w:rFonts w:ascii="Verdana" w:hAnsi="Verdana" w:cstheme="majorBidi"/>
          <w:spacing w:val="-1"/>
          <w:w w:val="85"/>
        </w:rPr>
        <w:t>social</w:t>
      </w:r>
      <w:r w:rsidRPr="004F5DBF">
        <w:rPr>
          <w:rFonts w:ascii="Verdana" w:hAnsi="Verdana" w:cstheme="majorBidi"/>
          <w:spacing w:val="-4"/>
          <w:w w:val="85"/>
        </w:rPr>
        <w:t xml:space="preserve"> </w:t>
      </w:r>
      <w:r w:rsidRPr="004F5DBF">
        <w:rPr>
          <w:rFonts w:ascii="Verdana" w:hAnsi="Verdana" w:cstheme="majorBidi"/>
          <w:spacing w:val="-1"/>
          <w:w w:val="85"/>
        </w:rPr>
        <w:t>de</w:t>
      </w:r>
      <w:r w:rsidRPr="004F5DBF">
        <w:rPr>
          <w:rFonts w:ascii="Verdana" w:hAnsi="Verdana" w:cstheme="majorBidi"/>
          <w:spacing w:val="-3"/>
          <w:w w:val="85"/>
        </w:rPr>
        <w:t xml:space="preserve"> </w:t>
      </w:r>
      <w:r w:rsidRPr="004F5DBF">
        <w:rPr>
          <w:rFonts w:ascii="Verdana" w:hAnsi="Verdana" w:cstheme="majorBidi"/>
          <w:spacing w:val="-1"/>
          <w:w w:val="85"/>
        </w:rPr>
        <w:t>los</w:t>
      </w:r>
      <w:r w:rsidRPr="004F5DBF">
        <w:rPr>
          <w:rFonts w:ascii="Verdana" w:hAnsi="Verdana" w:cstheme="majorBidi"/>
          <w:spacing w:val="-5"/>
          <w:w w:val="85"/>
        </w:rPr>
        <w:t xml:space="preserve"> </w:t>
      </w:r>
      <w:r w:rsidRPr="004F5DBF">
        <w:rPr>
          <w:rFonts w:ascii="Verdana" w:hAnsi="Verdana" w:cstheme="majorBidi"/>
          <w:spacing w:val="-1"/>
          <w:w w:val="85"/>
        </w:rPr>
        <w:t>últimos</w:t>
      </w:r>
      <w:r w:rsidRPr="004F5DBF">
        <w:rPr>
          <w:rFonts w:ascii="Verdana" w:hAnsi="Verdana" w:cstheme="majorBidi"/>
          <w:spacing w:val="-5"/>
          <w:w w:val="85"/>
        </w:rPr>
        <w:t xml:space="preserve"> </w:t>
      </w:r>
      <w:r w:rsidRPr="004F5DBF">
        <w:rPr>
          <w:rFonts w:ascii="Verdana" w:hAnsi="Verdana" w:cstheme="majorBidi"/>
          <w:w w:val="85"/>
        </w:rPr>
        <w:t>tres</w:t>
      </w:r>
      <w:r w:rsidRPr="004F5DBF">
        <w:rPr>
          <w:rFonts w:ascii="Verdana" w:hAnsi="Verdana" w:cstheme="majorBidi"/>
          <w:spacing w:val="-5"/>
          <w:w w:val="85"/>
        </w:rPr>
        <w:t xml:space="preserve"> </w:t>
      </w:r>
      <w:r w:rsidRPr="004F5DBF">
        <w:rPr>
          <w:rFonts w:ascii="Verdana" w:hAnsi="Verdana" w:cstheme="majorBidi"/>
          <w:w w:val="85"/>
        </w:rPr>
        <w:t>(3)</w:t>
      </w:r>
      <w:r w:rsidRPr="004F5DBF">
        <w:rPr>
          <w:rFonts w:ascii="Verdana" w:hAnsi="Verdana" w:cstheme="majorBidi"/>
          <w:spacing w:val="-4"/>
          <w:w w:val="85"/>
        </w:rPr>
        <w:t xml:space="preserve"> </w:t>
      </w:r>
      <w:r w:rsidRPr="004F5DBF">
        <w:rPr>
          <w:rFonts w:ascii="Verdana" w:hAnsi="Verdana" w:cstheme="majorBidi"/>
          <w:w w:val="85"/>
        </w:rPr>
        <w:t>años</w:t>
      </w:r>
      <w:r w:rsidRPr="004F5DBF">
        <w:rPr>
          <w:rFonts w:ascii="Verdana" w:hAnsi="Verdana" w:cstheme="majorBidi"/>
          <w:spacing w:val="-5"/>
          <w:w w:val="85"/>
        </w:rPr>
        <w:t xml:space="preserve"> </w:t>
      </w:r>
      <w:r w:rsidRPr="004F5DBF">
        <w:rPr>
          <w:rFonts w:ascii="Verdana" w:hAnsi="Verdana" w:cstheme="majorBidi"/>
          <w:w w:val="85"/>
        </w:rPr>
        <w:t>para</w:t>
      </w:r>
      <w:r w:rsidRPr="004F5DBF">
        <w:rPr>
          <w:rFonts w:ascii="Verdana" w:hAnsi="Verdana" w:cstheme="majorBidi"/>
          <w:spacing w:val="-6"/>
          <w:w w:val="85"/>
        </w:rPr>
        <w:t xml:space="preserve"> </w:t>
      </w:r>
      <w:r w:rsidRPr="004F5DBF">
        <w:rPr>
          <w:rFonts w:ascii="Verdana" w:hAnsi="Verdana" w:cstheme="majorBidi"/>
          <w:w w:val="85"/>
        </w:rPr>
        <w:t>acreditar</w:t>
      </w:r>
      <w:r w:rsidRPr="004F5DBF">
        <w:rPr>
          <w:rFonts w:ascii="Verdana" w:hAnsi="Verdana" w:cstheme="majorBidi"/>
          <w:spacing w:val="-5"/>
          <w:w w:val="85"/>
        </w:rPr>
        <w:t xml:space="preserve"> </w:t>
      </w:r>
      <w:r w:rsidRPr="004F5DBF">
        <w:rPr>
          <w:rFonts w:ascii="Verdana" w:hAnsi="Verdana" w:cstheme="majorBidi"/>
          <w:w w:val="85"/>
        </w:rPr>
        <w:t>vinculación</w:t>
      </w:r>
      <w:r w:rsidRPr="004F5DBF">
        <w:rPr>
          <w:rFonts w:ascii="Verdana" w:hAnsi="Verdana" w:cstheme="majorBidi"/>
          <w:spacing w:val="-50"/>
          <w:w w:val="85"/>
        </w:rPr>
        <w:t xml:space="preserve"> </w:t>
      </w:r>
      <w:r w:rsidRPr="004F5DBF">
        <w:rPr>
          <w:rFonts w:ascii="Verdana" w:hAnsi="Verdana" w:cstheme="majorBidi"/>
          <w:w w:val="90"/>
        </w:rPr>
        <w:t>con</w:t>
      </w:r>
      <w:r w:rsidRPr="004F5DBF">
        <w:rPr>
          <w:rFonts w:ascii="Verdana" w:hAnsi="Verdana" w:cstheme="majorBidi"/>
          <w:spacing w:val="-6"/>
          <w:w w:val="90"/>
        </w:rPr>
        <w:t xml:space="preserve"> </w:t>
      </w:r>
      <w:r w:rsidRPr="004F5DBF">
        <w:rPr>
          <w:rFonts w:ascii="Verdana" w:hAnsi="Verdana" w:cstheme="majorBidi"/>
          <w:w w:val="90"/>
        </w:rPr>
        <w:t>el</w:t>
      </w:r>
      <w:r w:rsidRPr="004F5DBF">
        <w:rPr>
          <w:rFonts w:ascii="Verdana" w:hAnsi="Verdana" w:cstheme="majorBidi"/>
          <w:spacing w:val="-8"/>
          <w:w w:val="90"/>
        </w:rPr>
        <w:t xml:space="preserve"> </w:t>
      </w:r>
      <w:r w:rsidRPr="004F5DBF">
        <w:rPr>
          <w:rFonts w:ascii="Verdana" w:hAnsi="Verdana" w:cstheme="majorBidi"/>
          <w:w w:val="90"/>
        </w:rPr>
        <w:t>proponente.</w:t>
      </w:r>
    </w:p>
    <w:p w14:paraId="4C341A64" w14:textId="77777777" w:rsidR="00F030E0" w:rsidRPr="004F5DBF" w:rsidRDefault="00745D5C" w:rsidP="00363D15">
      <w:pPr>
        <w:pStyle w:val="Prrafodelista"/>
        <w:numPr>
          <w:ilvl w:val="2"/>
          <w:numId w:val="8"/>
        </w:numPr>
        <w:tabs>
          <w:tab w:val="left" w:pos="1142"/>
        </w:tabs>
        <w:ind w:left="1141" w:right="440"/>
        <w:jc w:val="both"/>
        <w:rPr>
          <w:rFonts w:ascii="Verdana" w:hAnsi="Verdana" w:cstheme="majorBidi"/>
        </w:rPr>
      </w:pPr>
      <w:r w:rsidRPr="004F5DBF">
        <w:rPr>
          <w:rFonts w:ascii="Verdana" w:hAnsi="Verdana" w:cstheme="majorBidi"/>
          <w:w w:val="80"/>
        </w:rPr>
        <w:t>No tener antecedentes penales, fiscales, ni disciplinarios, reporte de medidas correctivas o inhabilidad</w:t>
      </w:r>
      <w:r w:rsidRPr="004F5DBF">
        <w:rPr>
          <w:rFonts w:ascii="Verdana" w:hAnsi="Verdana" w:cstheme="majorBidi"/>
          <w:spacing w:val="1"/>
          <w:w w:val="80"/>
        </w:rPr>
        <w:t xml:space="preserve"> </w:t>
      </w:r>
      <w:r w:rsidRPr="004F5DBF">
        <w:rPr>
          <w:rFonts w:ascii="Verdana" w:hAnsi="Verdana" w:cstheme="majorBidi"/>
          <w:w w:val="80"/>
        </w:rPr>
        <w:t>por delitos sexuales, acreditados mediante certificados vigentes expedidos por la Policía Nacional, la</w:t>
      </w:r>
      <w:r w:rsidRPr="004F5DBF">
        <w:rPr>
          <w:rFonts w:ascii="Verdana" w:hAnsi="Verdana" w:cstheme="majorBidi"/>
          <w:spacing w:val="1"/>
          <w:w w:val="80"/>
        </w:rPr>
        <w:t xml:space="preserve"> </w:t>
      </w:r>
      <w:r w:rsidRPr="004F5DBF">
        <w:rPr>
          <w:rFonts w:ascii="Verdana" w:hAnsi="Verdana" w:cstheme="majorBidi"/>
          <w:w w:val="85"/>
        </w:rPr>
        <w:t>Contraloría General de la República y por la Procuraduría General de la Nación, respectivamente,</w:t>
      </w:r>
      <w:r w:rsidRPr="004F5DBF">
        <w:rPr>
          <w:rFonts w:ascii="Verdana" w:hAnsi="Verdana" w:cstheme="majorBidi"/>
          <w:spacing w:val="-50"/>
          <w:w w:val="85"/>
        </w:rPr>
        <w:t xml:space="preserve"> </w:t>
      </w:r>
      <w:r w:rsidRPr="004F5DBF">
        <w:rPr>
          <w:rFonts w:ascii="Verdana" w:hAnsi="Verdana" w:cstheme="majorBidi"/>
          <w:w w:val="80"/>
        </w:rPr>
        <w:t>acreditados mediante</w:t>
      </w:r>
      <w:r w:rsidRPr="004F5DBF">
        <w:rPr>
          <w:rFonts w:ascii="Verdana" w:hAnsi="Verdana" w:cstheme="majorBidi"/>
          <w:spacing w:val="1"/>
          <w:w w:val="80"/>
        </w:rPr>
        <w:t xml:space="preserve"> </w:t>
      </w:r>
      <w:r w:rsidRPr="004F5DBF">
        <w:rPr>
          <w:rFonts w:ascii="Verdana" w:hAnsi="Verdana" w:cstheme="majorBidi"/>
          <w:w w:val="80"/>
        </w:rPr>
        <w:t>consultas</w:t>
      </w:r>
      <w:r w:rsidRPr="004F5DBF">
        <w:rPr>
          <w:rFonts w:ascii="Verdana" w:hAnsi="Verdana" w:cstheme="majorBidi"/>
          <w:spacing w:val="2"/>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las</w:t>
      </w:r>
      <w:r w:rsidRPr="004F5DBF">
        <w:rPr>
          <w:rFonts w:ascii="Verdana" w:hAnsi="Verdana" w:cstheme="majorBidi"/>
          <w:spacing w:val="3"/>
          <w:w w:val="80"/>
        </w:rPr>
        <w:t xml:space="preserve"> </w:t>
      </w:r>
      <w:r w:rsidRPr="004F5DBF">
        <w:rPr>
          <w:rFonts w:ascii="Verdana" w:hAnsi="Verdana" w:cstheme="majorBidi"/>
          <w:w w:val="80"/>
        </w:rPr>
        <w:t>respectivas</w:t>
      </w:r>
      <w:r w:rsidRPr="004F5DBF">
        <w:rPr>
          <w:rFonts w:ascii="Verdana" w:hAnsi="Verdana" w:cstheme="majorBidi"/>
          <w:spacing w:val="2"/>
          <w:w w:val="80"/>
        </w:rPr>
        <w:t xml:space="preserve"> </w:t>
      </w:r>
      <w:r w:rsidRPr="004F5DBF">
        <w:rPr>
          <w:rFonts w:ascii="Verdana" w:hAnsi="Verdana" w:cstheme="majorBidi"/>
          <w:w w:val="80"/>
        </w:rPr>
        <w:t>páginas</w:t>
      </w:r>
      <w:r w:rsidRPr="004F5DBF">
        <w:rPr>
          <w:rFonts w:ascii="Verdana" w:hAnsi="Verdana" w:cstheme="majorBidi"/>
          <w:spacing w:val="-1"/>
          <w:w w:val="80"/>
        </w:rPr>
        <w:t xml:space="preserve"> </w:t>
      </w:r>
      <w:r w:rsidRPr="004F5DBF">
        <w:rPr>
          <w:rFonts w:ascii="Verdana" w:hAnsi="Verdana" w:cstheme="majorBidi"/>
          <w:w w:val="80"/>
        </w:rPr>
        <w:t>Web.</w:t>
      </w:r>
    </w:p>
    <w:p w14:paraId="05E551D6" w14:textId="77777777" w:rsidR="00F030E0" w:rsidRPr="004F5DBF" w:rsidRDefault="00745D5C" w:rsidP="00363D15">
      <w:pPr>
        <w:pStyle w:val="Prrafodelista"/>
        <w:numPr>
          <w:ilvl w:val="2"/>
          <w:numId w:val="8"/>
        </w:numPr>
        <w:tabs>
          <w:tab w:val="left" w:pos="1142"/>
        </w:tabs>
        <w:ind w:left="1141" w:right="442"/>
        <w:jc w:val="both"/>
        <w:rPr>
          <w:rFonts w:ascii="Verdana" w:hAnsi="Verdana" w:cstheme="majorBidi"/>
        </w:rPr>
      </w:pPr>
      <w:r w:rsidRPr="004F5DBF">
        <w:rPr>
          <w:rFonts w:ascii="Verdana" w:hAnsi="Verdana" w:cstheme="majorBidi"/>
          <w:w w:val="85"/>
        </w:rPr>
        <w:t>Carta de compromiso firmada por el representante legal de la empresa mediante la cual se</w:t>
      </w:r>
      <w:r w:rsidRPr="004F5DBF">
        <w:rPr>
          <w:rFonts w:ascii="Verdana" w:hAnsi="Verdana" w:cstheme="majorBidi"/>
          <w:spacing w:val="1"/>
          <w:w w:val="85"/>
        </w:rPr>
        <w:t xml:space="preserve"> </w:t>
      </w:r>
      <w:r w:rsidRPr="004F5DBF">
        <w:rPr>
          <w:rFonts w:ascii="Verdana" w:hAnsi="Verdana" w:cstheme="majorBidi"/>
          <w:w w:val="80"/>
        </w:rPr>
        <w:t>compromete</w:t>
      </w:r>
      <w:r w:rsidRPr="004F5DBF">
        <w:rPr>
          <w:rFonts w:ascii="Verdana" w:hAnsi="Verdana" w:cstheme="majorBidi"/>
          <w:spacing w:val="7"/>
          <w:w w:val="80"/>
        </w:rPr>
        <w:t xml:space="preserve"> </w:t>
      </w:r>
      <w:r w:rsidRPr="004F5DBF">
        <w:rPr>
          <w:rFonts w:ascii="Verdana" w:hAnsi="Verdana" w:cstheme="majorBidi"/>
          <w:w w:val="80"/>
        </w:rPr>
        <w:t>a</w:t>
      </w:r>
      <w:r w:rsidRPr="004F5DBF">
        <w:rPr>
          <w:rFonts w:ascii="Verdana" w:hAnsi="Verdana" w:cstheme="majorBidi"/>
          <w:spacing w:val="5"/>
          <w:w w:val="80"/>
        </w:rPr>
        <w:t xml:space="preserve"> </w:t>
      </w:r>
      <w:r w:rsidRPr="004F5DBF">
        <w:rPr>
          <w:rFonts w:ascii="Verdana" w:hAnsi="Verdana" w:cstheme="majorBidi"/>
          <w:w w:val="80"/>
        </w:rPr>
        <w:t>prestar</w:t>
      </w:r>
      <w:r w:rsidRPr="004F5DBF">
        <w:rPr>
          <w:rFonts w:ascii="Verdana" w:hAnsi="Verdana" w:cstheme="majorBidi"/>
          <w:spacing w:val="7"/>
          <w:w w:val="80"/>
        </w:rPr>
        <w:t xml:space="preserve"> </w:t>
      </w:r>
      <w:r w:rsidRPr="004F5DBF">
        <w:rPr>
          <w:rFonts w:ascii="Verdana" w:hAnsi="Verdana" w:cstheme="majorBidi"/>
          <w:w w:val="80"/>
        </w:rPr>
        <w:t>los</w:t>
      </w:r>
      <w:r w:rsidRPr="004F5DBF">
        <w:rPr>
          <w:rFonts w:ascii="Verdana" w:hAnsi="Verdana" w:cstheme="majorBidi"/>
          <w:spacing w:val="7"/>
          <w:w w:val="80"/>
        </w:rPr>
        <w:t xml:space="preserve"> </w:t>
      </w:r>
      <w:r w:rsidRPr="004F5DBF">
        <w:rPr>
          <w:rFonts w:ascii="Verdana" w:hAnsi="Verdana" w:cstheme="majorBidi"/>
          <w:w w:val="80"/>
        </w:rPr>
        <w:t>servicios</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5"/>
          <w:w w:val="80"/>
        </w:rPr>
        <w:t xml:space="preserve"> </w:t>
      </w:r>
      <w:r w:rsidRPr="004F5DBF">
        <w:rPr>
          <w:rFonts w:ascii="Verdana" w:hAnsi="Verdana" w:cstheme="majorBidi"/>
          <w:w w:val="80"/>
        </w:rPr>
        <w:t>caso</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llegarle</w:t>
      </w:r>
      <w:r w:rsidRPr="004F5DBF">
        <w:rPr>
          <w:rFonts w:ascii="Verdana" w:hAnsi="Verdana" w:cstheme="majorBidi"/>
          <w:spacing w:val="7"/>
          <w:w w:val="80"/>
        </w:rPr>
        <w:t xml:space="preserve"> </w:t>
      </w:r>
      <w:r w:rsidRPr="004F5DBF">
        <w:rPr>
          <w:rFonts w:ascii="Verdana" w:hAnsi="Verdana" w:cstheme="majorBidi"/>
          <w:w w:val="80"/>
        </w:rPr>
        <w:t>a</w:t>
      </w:r>
      <w:r w:rsidRPr="004F5DBF">
        <w:rPr>
          <w:rFonts w:ascii="Verdana" w:hAnsi="Verdana" w:cstheme="majorBidi"/>
          <w:spacing w:val="8"/>
          <w:w w:val="80"/>
        </w:rPr>
        <w:t xml:space="preserve"> </w:t>
      </w:r>
      <w:r w:rsidRPr="004F5DBF">
        <w:rPr>
          <w:rFonts w:ascii="Verdana" w:hAnsi="Verdana" w:cstheme="majorBidi"/>
          <w:w w:val="80"/>
        </w:rPr>
        <w:t>ser</w:t>
      </w:r>
      <w:r w:rsidRPr="004F5DBF">
        <w:rPr>
          <w:rFonts w:ascii="Verdana" w:hAnsi="Verdana" w:cstheme="majorBidi"/>
          <w:spacing w:val="3"/>
          <w:w w:val="80"/>
        </w:rPr>
        <w:t xml:space="preserve"> </w:t>
      </w:r>
      <w:r w:rsidRPr="004F5DBF">
        <w:rPr>
          <w:rFonts w:ascii="Verdana" w:hAnsi="Verdana" w:cstheme="majorBidi"/>
          <w:w w:val="80"/>
        </w:rPr>
        <w:t>adjudicado</w:t>
      </w:r>
      <w:r w:rsidRPr="004F5DBF">
        <w:rPr>
          <w:rFonts w:ascii="Verdana" w:hAnsi="Verdana" w:cstheme="majorBidi"/>
          <w:spacing w:val="6"/>
          <w:w w:val="80"/>
        </w:rPr>
        <w:t xml:space="preserve"> </w:t>
      </w:r>
      <w:r w:rsidRPr="004F5DBF">
        <w:rPr>
          <w:rFonts w:ascii="Verdana" w:hAnsi="Verdana" w:cstheme="majorBidi"/>
          <w:w w:val="80"/>
        </w:rPr>
        <w:t>el</w:t>
      </w:r>
      <w:r w:rsidRPr="004F5DBF">
        <w:rPr>
          <w:rFonts w:ascii="Verdana" w:hAnsi="Verdana" w:cstheme="majorBidi"/>
          <w:spacing w:val="7"/>
          <w:w w:val="80"/>
        </w:rPr>
        <w:t xml:space="preserve"> </w:t>
      </w:r>
      <w:r w:rsidRPr="004F5DBF">
        <w:rPr>
          <w:rFonts w:ascii="Verdana" w:hAnsi="Verdana" w:cstheme="majorBidi"/>
          <w:w w:val="80"/>
        </w:rPr>
        <w:t>contrato</w:t>
      </w:r>
      <w:r w:rsidRPr="004F5DBF">
        <w:rPr>
          <w:rFonts w:ascii="Verdana" w:hAnsi="Verdana" w:cstheme="majorBidi"/>
          <w:spacing w:val="5"/>
          <w:w w:val="80"/>
        </w:rPr>
        <w:t xml:space="preserve"> </w:t>
      </w:r>
      <w:r w:rsidRPr="004F5DBF">
        <w:rPr>
          <w:rFonts w:ascii="Verdana" w:hAnsi="Verdana" w:cstheme="majorBidi"/>
          <w:w w:val="80"/>
        </w:rPr>
        <w:t>al</w:t>
      </w:r>
      <w:r w:rsidRPr="004F5DBF">
        <w:rPr>
          <w:rFonts w:ascii="Verdana" w:hAnsi="Verdana" w:cstheme="majorBidi"/>
          <w:spacing w:val="7"/>
          <w:w w:val="80"/>
        </w:rPr>
        <w:t xml:space="preserve"> </w:t>
      </w:r>
      <w:r w:rsidRPr="004F5DBF">
        <w:rPr>
          <w:rFonts w:ascii="Verdana" w:hAnsi="Verdana" w:cstheme="majorBidi"/>
          <w:w w:val="80"/>
        </w:rPr>
        <w:t>Proponente.</w:t>
      </w:r>
    </w:p>
    <w:p w14:paraId="49813A9C" w14:textId="77777777" w:rsidR="00F030E0" w:rsidRPr="004F5DBF" w:rsidRDefault="00745D5C" w:rsidP="00363D15">
      <w:pPr>
        <w:pStyle w:val="Prrafodelista"/>
        <w:numPr>
          <w:ilvl w:val="2"/>
          <w:numId w:val="8"/>
        </w:numPr>
        <w:tabs>
          <w:tab w:val="left" w:pos="1142"/>
        </w:tabs>
        <w:ind w:left="1141" w:right="440"/>
        <w:jc w:val="both"/>
        <w:rPr>
          <w:rFonts w:ascii="Verdana" w:hAnsi="Verdana" w:cstheme="majorBidi"/>
        </w:rPr>
      </w:pPr>
      <w:r w:rsidRPr="004F5DBF">
        <w:rPr>
          <w:rFonts w:ascii="Verdana" w:hAnsi="Verdana" w:cstheme="majorBidi"/>
          <w:w w:val="80"/>
        </w:rPr>
        <w:t>Experiencia: Para efecto de la acreditación de la experiencia del supervisor, solo se tendrán en cuenta</w:t>
      </w:r>
      <w:r w:rsidRPr="004F5DBF">
        <w:rPr>
          <w:rFonts w:ascii="Verdana" w:hAnsi="Verdana" w:cstheme="majorBidi"/>
          <w:spacing w:val="1"/>
          <w:w w:val="80"/>
        </w:rPr>
        <w:t xml:space="preserve"> </w:t>
      </w:r>
      <w:r w:rsidRPr="004F5DBF">
        <w:rPr>
          <w:rFonts w:ascii="Verdana" w:hAnsi="Verdana" w:cstheme="majorBidi"/>
          <w:w w:val="80"/>
        </w:rPr>
        <w:t>las</w:t>
      </w:r>
      <w:r w:rsidRPr="004F5DBF">
        <w:rPr>
          <w:rFonts w:ascii="Verdana" w:hAnsi="Verdana" w:cstheme="majorBidi"/>
          <w:spacing w:val="2"/>
          <w:w w:val="80"/>
        </w:rPr>
        <w:t xml:space="preserve"> </w:t>
      </w:r>
      <w:r w:rsidRPr="004F5DBF">
        <w:rPr>
          <w:rFonts w:ascii="Verdana" w:hAnsi="Verdana" w:cstheme="majorBidi"/>
          <w:w w:val="80"/>
        </w:rPr>
        <w:t>certificaciones</w:t>
      </w:r>
      <w:r w:rsidRPr="004F5DBF">
        <w:rPr>
          <w:rFonts w:ascii="Verdana" w:hAnsi="Verdana" w:cstheme="majorBidi"/>
          <w:spacing w:val="3"/>
          <w:w w:val="80"/>
        </w:rPr>
        <w:t xml:space="preserve"> </w:t>
      </w:r>
      <w:r w:rsidRPr="004F5DBF">
        <w:rPr>
          <w:rFonts w:ascii="Verdana" w:hAnsi="Verdana" w:cstheme="majorBidi"/>
          <w:w w:val="80"/>
        </w:rPr>
        <w:t>expedidas</w:t>
      </w:r>
      <w:r w:rsidRPr="004F5DBF">
        <w:rPr>
          <w:rFonts w:ascii="Verdana" w:hAnsi="Verdana" w:cstheme="majorBidi"/>
          <w:spacing w:val="3"/>
          <w:w w:val="80"/>
        </w:rPr>
        <w:t xml:space="preserve"> </w:t>
      </w:r>
      <w:r w:rsidRPr="004F5DBF">
        <w:rPr>
          <w:rFonts w:ascii="Verdana" w:hAnsi="Verdana" w:cstheme="majorBidi"/>
          <w:w w:val="80"/>
        </w:rPr>
        <w:t>por</w:t>
      </w:r>
      <w:r w:rsidRPr="004F5DBF">
        <w:rPr>
          <w:rFonts w:ascii="Verdana" w:hAnsi="Verdana" w:cstheme="majorBidi"/>
          <w:spacing w:val="2"/>
          <w:w w:val="80"/>
        </w:rPr>
        <w:t xml:space="preserve"> </w:t>
      </w:r>
      <w:r w:rsidRPr="004F5DBF">
        <w:rPr>
          <w:rFonts w:ascii="Verdana" w:hAnsi="Verdana" w:cstheme="majorBidi"/>
          <w:w w:val="80"/>
        </w:rPr>
        <w:t>la</w:t>
      </w:r>
      <w:r w:rsidRPr="004F5DBF">
        <w:rPr>
          <w:rFonts w:ascii="Verdana" w:hAnsi="Verdana" w:cstheme="majorBidi"/>
          <w:spacing w:val="3"/>
          <w:w w:val="80"/>
        </w:rPr>
        <w:t xml:space="preserve"> </w:t>
      </w:r>
      <w:r w:rsidRPr="004F5DBF">
        <w:rPr>
          <w:rFonts w:ascii="Verdana" w:hAnsi="Verdana" w:cstheme="majorBidi"/>
          <w:w w:val="80"/>
        </w:rPr>
        <w:t>persona</w:t>
      </w:r>
      <w:r w:rsidRPr="004F5DBF">
        <w:rPr>
          <w:rFonts w:ascii="Verdana" w:hAnsi="Verdana" w:cstheme="majorBidi"/>
          <w:spacing w:val="3"/>
          <w:w w:val="80"/>
        </w:rPr>
        <w:t xml:space="preserve"> </w:t>
      </w:r>
      <w:r w:rsidRPr="004F5DBF">
        <w:rPr>
          <w:rFonts w:ascii="Verdana" w:hAnsi="Verdana" w:cstheme="majorBidi"/>
          <w:w w:val="80"/>
        </w:rPr>
        <w:t>autorizada del</w:t>
      </w:r>
      <w:r w:rsidRPr="004F5DBF">
        <w:rPr>
          <w:rFonts w:ascii="Verdana" w:hAnsi="Verdana" w:cstheme="majorBidi"/>
          <w:spacing w:val="3"/>
          <w:w w:val="80"/>
        </w:rPr>
        <w:t xml:space="preserve"> </w:t>
      </w:r>
      <w:r w:rsidRPr="004F5DBF">
        <w:rPr>
          <w:rFonts w:ascii="Verdana" w:hAnsi="Verdana" w:cstheme="majorBidi"/>
          <w:w w:val="80"/>
        </w:rPr>
        <w:t>contratante.</w:t>
      </w:r>
    </w:p>
    <w:p w14:paraId="7DB25187" w14:textId="77777777" w:rsidR="00F030E0" w:rsidRPr="004F5DBF" w:rsidRDefault="00745D5C" w:rsidP="00363D15">
      <w:pPr>
        <w:pStyle w:val="Prrafodelista"/>
        <w:numPr>
          <w:ilvl w:val="2"/>
          <w:numId w:val="8"/>
        </w:numPr>
        <w:tabs>
          <w:tab w:val="left" w:pos="1142"/>
        </w:tabs>
        <w:ind w:left="1141" w:right="442"/>
        <w:jc w:val="both"/>
        <w:rPr>
          <w:rFonts w:ascii="Verdana" w:hAnsi="Verdana" w:cstheme="majorBidi"/>
        </w:rPr>
      </w:pPr>
      <w:r w:rsidRPr="004F5DBF">
        <w:rPr>
          <w:rFonts w:ascii="Verdana" w:hAnsi="Verdana" w:cstheme="majorBidi"/>
          <w:w w:val="80"/>
        </w:rPr>
        <w:t>Las certificaciones contendrán la siguiente información: nombre, dirección y teléfono de quien suscribe</w:t>
      </w:r>
      <w:r w:rsidRPr="004F5DBF">
        <w:rPr>
          <w:rFonts w:ascii="Verdana" w:hAnsi="Verdana" w:cstheme="majorBidi"/>
          <w:spacing w:val="1"/>
          <w:w w:val="80"/>
        </w:rPr>
        <w:t xml:space="preserve"> </w:t>
      </w:r>
      <w:r w:rsidRPr="004F5DBF">
        <w:rPr>
          <w:rFonts w:ascii="Verdana" w:hAnsi="Verdana" w:cstheme="majorBidi"/>
          <w:spacing w:val="-1"/>
          <w:w w:val="85"/>
        </w:rPr>
        <w:t>la</w:t>
      </w:r>
      <w:r w:rsidRPr="004F5DBF">
        <w:rPr>
          <w:rFonts w:ascii="Verdana" w:hAnsi="Verdana" w:cstheme="majorBidi"/>
          <w:spacing w:val="-5"/>
          <w:w w:val="85"/>
        </w:rPr>
        <w:t xml:space="preserve"> </w:t>
      </w:r>
      <w:r w:rsidRPr="004F5DBF">
        <w:rPr>
          <w:rFonts w:ascii="Verdana" w:hAnsi="Verdana" w:cstheme="majorBidi"/>
          <w:spacing w:val="-1"/>
          <w:w w:val="85"/>
        </w:rPr>
        <w:t>certificación,</w:t>
      </w:r>
      <w:r w:rsidRPr="004F5DBF">
        <w:rPr>
          <w:rFonts w:ascii="Verdana" w:hAnsi="Verdana" w:cstheme="majorBidi"/>
          <w:spacing w:val="-5"/>
          <w:w w:val="85"/>
        </w:rPr>
        <w:t xml:space="preserve"> </w:t>
      </w:r>
      <w:r w:rsidRPr="004F5DBF">
        <w:rPr>
          <w:rFonts w:ascii="Verdana" w:hAnsi="Verdana" w:cstheme="majorBidi"/>
          <w:spacing w:val="-1"/>
          <w:w w:val="85"/>
        </w:rPr>
        <w:t>plazo</w:t>
      </w:r>
      <w:r w:rsidRPr="004F5DBF">
        <w:rPr>
          <w:rFonts w:ascii="Verdana" w:hAnsi="Verdana" w:cstheme="majorBidi"/>
          <w:spacing w:val="-4"/>
          <w:w w:val="85"/>
        </w:rPr>
        <w:t xml:space="preserve"> </w:t>
      </w:r>
      <w:r w:rsidRPr="004F5DBF">
        <w:rPr>
          <w:rFonts w:ascii="Verdana" w:hAnsi="Verdana" w:cstheme="majorBidi"/>
          <w:spacing w:val="-1"/>
          <w:w w:val="85"/>
        </w:rPr>
        <w:t>de</w:t>
      </w:r>
      <w:r w:rsidRPr="004F5DBF">
        <w:rPr>
          <w:rFonts w:ascii="Verdana" w:hAnsi="Verdana" w:cstheme="majorBidi"/>
          <w:spacing w:val="-5"/>
          <w:w w:val="85"/>
        </w:rPr>
        <w:t xml:space="preserve"> </w:t>
      </w:r>
      <w:r w:rsidRPr="004F5DBF">
        <w:rPr>
          <w:rFonts w:ascii="Verdana" w:hAnsi="Verdana" w:cstheme="majorBidi"/>
          <w:spacing w:val="-1"/>
          <w:w w:val="85"/>
        </w:rPr>
        <w:t>duración</w:t>
      </w:r>
      <w:r w:rsidRPr="004F5DBF">
        <w:rPr>
          <w:rFonts w:ascii="Verdana" w:hAnsi="Verdana" w:cstheme="majorBidi"/>
          <w:spacing w:val="-4"/>
          <w:w w:val="85"/>
        </w:rPr>
        <w:t xml:space="preserve"> </w:t>
      </w:r>
      <w:r w:rsidRPr="004F5DBF">
        <w:rPr>
          <w:rFonts w:ascii="Verdana" w:hAnsi="Verdana" w:cstheme="majorBidi"/>
          <w:spacing w:val="-1"/>
          <w:w w:val="85"/>
        </w:rPr>
        <w:t>del</w:t>
      </w:r>
      <w:r w:rsidRPr="004F5DBF">
        <w:rPr>
          <w:rFonts w:ascii="Verdana" w:hAnsi="Verdana" w:cstheme="majorBidi"/>
          <w:spacing w:val="-5"/>
          <w:w w:val="85"/>
        </w:rPr>
        <w:t xml:space="preserve"> </w:t>
      </w:r>
      <w:r w:rsidRPr="004F5DBF">
        <w:rPr>
          <w:rFonts w:ascii="Verdana" w:hAnsi="Verdana" w:cstheme="majorBidi"/>
          <w:spacing w:val="-1"/>
          <w:w w:val="85"/>
        </w:rPr>
        <w:t>contrato,</w:t>
      </w:r>
      <w:r w:rsidRPr="004F5DBF">
        <w:rPr>
          <w:rFonts w:ascii="Verdana" w:hAnsi="Verdana" w:cstheme="majorBidi"/>
          <w:spacing w:val="-5"/>
          <w:w w:val="85"/>
        </w:rPr>
        <w:t xml:space="preserve"> </w:t>
      </w:r>
      <w:r w:rsidRPr="004F5DBF">
        <w:rPr>
          <w:rFonts w:ascii="Verdana" w:hAnsi="Verdana" w:cstheme="majorBidi"/>
          <w:w w:val="85"/>
        </w:rPr>
        <w:t>fecha</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inicio</w:t>
      </w:r>
      <w:r w:rsidRPr="004F5DBF">
        <w:rPr>
          <w:rFonts w:ascii="Verdana" w:hAnsi="Verdana" w:cstheme="majorBidi"/>
          <w:spacing w:val="-4"/>
          <w:w w:val="85"/>
        </w:rPr>
        <w:t xml:space="preserve"> </w:t>
      </w:r>
      <w:r w:rsidRPr="004F5DBF">
        <w:rPr>
          <w:rFonts w:ascii="Verdana" w:hAnsi="Verdana" w:cstheme="majorBidi"/>
          <w:w w:val="85"/>
        </w:rPr>
        <w:t>y</w:t>
      </w:r>
      <w:r w:rsidRPr="004F5DBF">
        <w:rPr>
          <w:rFonts w:ascii="Verdana" w:hAnsi="Verdana" w:cstheme="majorBidi"/>
          <w:spacing w:val="-5"/>
          <w:w w:val="85"/>
        </w:rPr>
        <w:t xml:space="preserve"> </w:t>
      </w:r>
      <w:r w:rsidRPr="004F5DBF">
        <w:rPr>
          <w:rFonts w:ascii="Verdana" w:hAnsi="Verdana" w:cstheme="majorBidi"/>
          <w:w w:val="85"/>
        </w:rPr>
        <w:t>fecha</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4"/>
          <w:w w:val="85"/>
        </w:rPr>
        <w:t xml:space="preserve"> </w:t>
      </w:r>
      <w:r w:rsidRPr="004F5DBF">
        <w:rPr>
          <w:rFonts w:ascii="Verdana" w:hAnsi="Verdana" w:cstheme="majorBidi"/>
          <w:w w:val="85"/>
        </w:rPr>
        <w:t>finalización,</w:t>
      </w:r>
      <w:r w:rsidRPr="004F5DBF">
        <w:rPr>
          <w:rFonts w:ascii="Verdana" w:hAnsi="Verdana" w:cstheme="majorBidi"/>
          <w:spacing w:val="-5"/>
          <w:w w:val="85"/>
        </w:rPr>
        <w:t xml:space="preserve"> </w:t>
      </w:r>
      <w:r w:rsidRPr="004F5DBF">
        <w:rPr>
          <w:rFonts w:ascii="Verdana" w:hAnsi="Verdana" w:cstheme="majorBidi"/>
          <w:w w:val="85"/>
        </w:rPr>
        <w:t>actividades</w:t>
      </w:r>
      <w:r w:rsidRPr="004F5DBF">
        <w:rPr>
          <w:rFonts w:ascii="Verdana" w:hAnsi="Verdana" w:cstheme="majorBidi"/>
          <w:spacing w:val="-6"/>
          <w:w w:val="85"/>
        </w:rPr>
        <w:t xml:space="preserve"> </w:t>
      </w:r>
      <w:r w:rsidRPr="004F5DBF">
        <w:rPr>
          <w:rFonts w:ascii="Verdana" w:hAnsi="Verdana" w:cstheme="majorBidi"/>
          <w:w w:val="85"/>
        </w:rPr>
        <w:t>o</w:t>
      </w:r>
      <w:r w:rsidRPr="004F5DBF">
        <w:rPr>
          <w:rFonts w:ascii="Verdana" w:hAnsi="Verdana" w:cstheme="majorBidi"/>
          <w:spacing w:val="-49"/>
          <w:w w:val="85"/>
        </w:rPr>
        <w:t xml:space="preserve"> </w:t>
      </w:r>
      <w:r w:rsidRPr="004F5DBF">
        <w:rPr>
          <w:rFonts w:ascii="Verdana" w:hAnsi="Verdana" w:cstheme="majorBidi"/>
          <w:w w:val="85"/>
        </w:rPr>
        <w:t>funciones</w:t>
      </w:r>
      <w:r w:rsidRPr="004F5DBF">
        <w:rPr>
          <w:rFonts w:ascii="Verdana" w:hAnsi="Verdana" w:cstheme="majorBidi"/>
          <w:spacing w:val="-6"/>
          <w:w w:val="85"/>
        </w:rPr>
        <w:t xml:space="preserve"> </w:t>
      </w:r>
      <w:r w:rsidRPr="004F5DBF">
        <w:rPr>
          <w:rFonts w:ascii="Verdana" w:hAnsi="Verdana" w:cstheme="majorBidi"/>
          <w:w w:val="85"/>
        </w:rPr>
        <w:t>suscritas</w:t>
      </w:r>
      <w:r w:rsidRPr="004F5DBF">
        <w:rPr>
          <w:rFonts w:ascii="Verdana" w:hAnsi="Verdana" w:cstheme="majorBidi"/>
          <w:spacing w:val="-4"/>
          <w:w w:val="85"/>
        </w:rPr>
        <w:t xml:space="preserve"> </w:t>
      </w:r>
      <w:r w:rsidRPr="004F5DBF">
        <w:rPr>
          <w:rFonts w:ascii="Verdana" w:hAnsi="Verdana" w:cstheme="majorBidi"/>
          <w:w w:val="85"/>
        </w:rPr>
        <w:t>por</w:t>
      </w:r>
      <w:r w:rsidRPr="004F5DBF">
        <w:rPr>
          <w:rFonts w:ascii="Verdana" w:hAnsi="Verdana" w:cstheme="majorBidi"/>
          <w:spacing w:val="-3"/>
          <w:w w:val="85"/>
        </w:rPr>
        <w:t xml:space="preserve"> </w:t>
      </w:r>
      <w:r w:rsidRPr="004F5DBF">
        <w:rPr>
          <w:rFonts w:ascii="Verdana" w:hAnsi="Verdana" w:cstheme="majorBidi"/>
          <w:w w:val="85"/>
        </w:rPr>
        <w:t>el</w:t>
      </w:r>
      <w:r w:rsidRPr="004F5DBF">
        <w:rPr>
          <w:rFonts w:ascii="Verdana" w:hAnsi="Verdana" w:cstheme="majorBidi"/>
          <w:spacing w:val="-4"/>
          <w:w w:val="85"/>
        </w:rPr>
        <w:t xml:space="preserve"> </w:t>
      </w:r>
      <w:r w:rsidRPr="004F5DBF">
        <w:rPr>
          <w:rFonts w:ascii="Verdana" w:hAnsi="Verdana" w:cstheme="majorBidi"/>
          <w:w w:val="85"/>
        </w:rPr>
        <w:t>contratante</w:t>
      </w:r>
      <w:r w:rsidRPr="004F5DBF">
        <w:rPr>
          <w:rFonts w:ascii="Verdana" w:hAnsi="Verdana" w:cstheme="majorBidi"/>
          <w:spacing w:val="-3"/>
          <w:w w:val="85"/>
        </w:rPr>
        <w:t xml:space="preserve"> </w:t>
      </w:r>
      <w:r w:rsidRPr="004F5DBF">
        <w:rPr>
          <w:rFonts w:ascii="Verdana" w:hAnsi="Verdana" w:cstheme="majorBidi"/>
          <w:w w:val="85"/>
        </w:rPr>
        <w:t>o</w:t>
      </w:r>
      <w:r w:rsidRPr="004F5DBF">
        <w:rPr>
          <w:rFonts w:ascii="Verdana" w:hAnsi="Verdana" w:cstheme="majorBidi"/>
          <w:spacing w:val="-6"/>
          <w:w w:val="85"/>
        </w:rPr>
        <w:t xml:space="preserve"> </w:t>
      </w:r>
      <w:r w:rsidRPr="004F5DBF">
        <w:rPr>
          <w:rFonts w:ascii="Verdana" w:hAnsi="Verdana" w:cstheme="majorBidi"/>
          <w:w w:val="85"/>
        </w:rPr>
        <w:t>empleador.</w:t>
      </w:r>
    </w:p>
    <w:p w14:paraId="3CEEA699"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Para</w:t>
      </w:r>
      <w:r w:rsidRPr="004F5DBF">
        <w:rPr>
          <w:rFonts w:ascii="Verdana" w:hAnsi="Verdana" w:cstheme="majorBidi"/>
          <w:spacing w:val="10"/>
          <w:w w:val="80"/>
        </w:rPr>
        <w:t xml:space="preserve"> </w:t>
      </w:r>
      <w:r w:rsidRPr="004F5DBF">
        <w:rPr>
          <w:rFonts w:ascii="Verdana" w:hAnsi="Verdana" w:cstheme="majorBidi"/>
          <w:w w:val="80"/>
        </w:rPr>
        <w:t>la</w:t>
      </w:r>
      <w:r w:rsidRPr="004F5DBF">
        <w:rPr>
          <w:rFonts w:ascii="Verdana" w:hAnsi="Verdana" w:cstheme="majorBidi"/>
          <w:spacing w:val="11"/>
          <w:w w:val="80"/>
        </w:rPr>
        <w:t xml:space="preserve"> </w:t>
      </w:r>
      <w:r w:rsidRPr="004F5DBF">
        <w:rPr>
          <w:rFonts w:ascii="Verdana" w:hAnsi="Verdana" w:cstheme="majorBidi"/>
          <w:w w:val="80"/>
        </w:rPr>
        <w:t>acreditación</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1"/>
          <w:w w:val="80"/>
        </w:rPr>
        <w:t xml:space="preserve"> </w:t>
      </w:r>
      <w:r w:rsidRPr="004F5DBF">
        <w:rPr>
          <w:rFonts w:ascii="Verdana" w:hAnsi="Verdana" w:cstheme="majorBidi"/>
          <w:w w:val="80"/>
        </w:rPr>
        <w:t>experiencia</w:t>
      </w:r>
      <w:r w:rsidRPr="004F5DBF">
        <w:rPr>
          <w:rFonts w:ascii="Verdana" w:hAnsi="Verdana" w:cstheme="majorBidi"/>
          <w:spacing w:val="10"/>
          <w:w w:val="80"/>
        </w:rPr>
        <w:t xml:space="preserve"> </w:t>
      </w:r>
      <w:r w:rsidRPr="004F5DBF">
        <w:rPr>
          <w:rFonts w:ascii="Verdana" w:hAnsi="Verdana" w:cstheme="majorBidi"/>
          <w:w w:val="80"/>
        </w:rPr>
        <w:t>no</w:t>
      </w:r>
      <w:r w:rsidRPr="004F5DBF">
        <w:rPr>
          <w:rFonts w:ascii="Verdana" w:hAnsi="Verdana" w:cstheme="majorBidi"/>
          <w:spacing w:val="9"/>
          <w:w w:val="80"/>
        </w:rPr>
        <w:t xml:space="preserve"> </w:t>
      </w:r>
      <w:r w:rsidRPr="004F5DBF">
        <w:rPr>
          <w:rFonts w:ascii="Verdana" w:hAnsi="Verdana" w:cstheme="majorBidi"/>
          <w:w w:val="80"/>
        </w:rPr>
        <w:t>se</w:t>
      </w:r>
      <w:r w:rsidRPr="004F5DBF">
        <w:rPr>
          <w:rFonts w:ascii="Verdana" w:hAnsi="Verdana" w:cstheme="majorBidi"/>
          <w:spacing w:val="11"/>
          <w:w w:val="80"/>
        </w:rPr>
        <w:t xml:space="preserve"> </w:t>
      </w:r>
      <w:r w:rsidRPr="004F5DBF">
        <w:rPr>
          <w:rFonts w:ascii="Verdana" w:hAnsi="Verdana" w:cstheme="majorBidi"/>
          <w:w w:val="80"/>
        </w:rPr>
        <w:t>aceptan</w:t>
      </w:r>
      <w:r w:rsidRPr="004F5DBF">
        <w:rPr>
          <w:rFonts w:ascii="Verdana" w:hAnsi="Verdana" w:cstheme="majorBidi"/>
          <w:spacing w:val="8"/>
          <w:w w:val="80"/>
        </w:rPr>
        <w:t xml:space="preserve"> </w:t>
      </w:r>
      <w:r w:rsidRPr="004F5DBF">
        <w:rPr>
          <w:rFonts w:ascii="Verdana" w:hAnsi="Verdana" w:cstheme="majorBidi"/>
          <w:w w:val="80"/>
        </w:rPr>
        <w:t>auto-certificaciones.</w:t>
      </w:r>
    </w:p>
    <w:p w14:paraId="2A7A0D7B" w14:textId="77777777" w:rsidR="00F030E0" w:rsidRPr="004F5DBF" w:rsidRDefault="00745D5C" w:rsidP="00363D15">
      <w:pPr>
        <w:pStyle w:val="Prrafodelista"/>
        <w:numPr>
          <w:ilvl w:val="2"/>
          <w:numId w:val="8"/>
        </w:numPr>
        <w:tabs>
          <w:tab w:val="left" w:pos="1142"/>
        </w:tabs>
        <w:ind w:left="1141" w:right="444"/>
        <w:jc w:val="both"/>
        <w:rPr>
          <w:rFonts w:ascii="Verdana" w:hAnsi="Verdana" w:cstheme="majorBidi"/>
        </w:rPr>
      </w:pPr>
      <w:r w:rsidRPr="004F5DBF">
        <w:rPr>
          <w:rFonts w:ascii="Verdana" w:hAnsi="Verdana" w:cstheme="majorBidi"/>
          <w:w w:val="80"/>
        </w:rPr>
        <w:t>Para</w:t>
      </w:r>
      <w:r w:rsidRPr="004F5DBF">
        <w:rPr>
          <w:rFonts w:ascii="Verdana" w:hAnsi="Verdana" w:cstheme="majorBidi"/>
          <w:spacing w:val="17"/>
          <w:w w:val="80"/>
        </w:rPr>
        <w:t xml:space="preserve"> </w:t>
      </w:r>
      <w:r w:rsidRPr="004F5DBF">
        <w:rPr>
          <w:rFonts w:ascii="Verdana" w:hAnsi="Verdana" w:cstheme="majorBidi"/>
          <w:w w:val="80"/>
        </w:rPr>
        <w:t>efectos</w:t>
      </w:r>
      <w:r w:rsidRPr="004F5DBF">
        <w:rPr>
          <w:rFonts w:ascii="Verdana" w:hAnsi="Verdana" w:cstheme="majorBidi"/>
          <w:spacing w:val="18"/>
          <w:w w:val="80"/>
        </w:rPr>
        <w:t xml:space="preserve"> </w:t>
      </w:r>
      <w:r w:rsidRPr="004F5DBF">
        <w:rPr>
          <w:rFonts w:ascii="Verdana" w:hAnsi="Verdana" w:cstheme="majorBidi"/>
          <w:w w:val="80"/>
        </w:rPr>
        <w:t>de</w:t>
      </w:r>
      <w:r w:rsidRPr="004F5DBF">
        <w:rPr>
          <w:rFonts w:ascii="Verdana" w:hAnsi="Verdana" w:cstheme="majorBidi"/>
          <w:spacing w:val="18"/>
          <w:w w:val="80"/>
        </w:rPr>
        <w:t xml:space="preserve"> </w:t>
      </w:r>
      <w:r w:rsidRPr="004F5DBF">
        <w:rPr>
          <w:rFonts w:ascii="Verdana" w:hAnsi="Verdana" w:cstheme="majorBidi"/>
          <w:w w:val="80"/>
        </w:rPr>
        <w:t>contabilización</w:t>
      </w:r>
      <w:r w:rsidRPr="004F5DBF">
        <w:rPr>
          <w:rFonts w:ascii="Verdana" w:hAnsi="Verdana" w:cstheme="majorBidi"/>
          <w:spacing w:val="18"/>
          <w:w w:val="80"/>
        </w:rPr>
        <w:t xml:space="preserve"> </w:t>
      </w:r>
      <w:r w:rsidRPr="004F5DBF">
        <w:rPr>
          <w:rFonts w:ascii="Verdana" w:hAnsi="Verdana" w:cstheme="majorBidi"/>
          <w:w w:val="80"/>
        </w:rPr>
        <w:t>de</w:t>
      </w:r>
      <w:r w:rsidRPr="004F5DBF">
        <w:rPr>
          <w:rFonts w:ascii="Verdana" w:hAnsi="Verdana" w:cstheme="majorBidi"/>
          <w:spacing w:val="18"/>
          <w:w w:val="80"/>
        </w:rPr>
        <w:t xml:space="preserve"> </w:t>
      </w:r>
      <w:r w:rsidRPr="004F5DBF">
        <w:rPr>
          <w:rFonts w:ascii="Verdana" w:hAnsi="Verdana" w:cstheme="majorBidi"/>
          <w:w w:val="80"/>
        </w:rPr>
        <w:t>tiempo</w:t>
      </w:r>
      <w:r w:rsidRPr="004F5DBF">
        <w:rPr>
          <w:rFonts w:ascii="Verdana" w:hAnsi="Verdana" w:cstheme="majorBidi"/>
          <w:spacing w:val="15"/>
          <w:w w:val="80"/>
        </w:rPr>
        <w:t xml:space="preserve"> </w:t>
      </w:r>
      <w:r w:rsidRPr="004F5DBF">
        <w:rPr>
          <w:rFonts w:ascii="Verdana" w:hAnsi="Verdana" w:cstheme="majorBidi"/>
          <w:w w:val="80"/>
        </w:rPr>
        <w:t>de</w:t>
      </w:r>
      <w:r w:rsidRPr="004F5DBF">
        <w:rPr>
          <w:rFonts w:ascii="Verdana" w:hAnsi="Verdana" w:cstheme="majorBidi"/>
          <w:spacing w:val="18"/>
          <w:w w:val="80"/>
        </w:rPr>
        <w:t xml:space="preserve"> </w:t>
      </w:r>
      <w:r w:rsidRPr="004F5DBF">
        <w:rPr>
          <w:rFonts w:ascii="Verdana" w:hAnsi="Verdana" w:cstheme="majorBidi"/>
          <w:w w:val="80"/>
        </w:rPr>
        <w:t>experiencia</w:t>
      </w:r>
      <w:r w:rsidRPr="004F5DBF">
        <w:rPr>
          <w:rFonts w:ascii="Verdana" w:hAnsi="Verdana" w:cstheme="majorBidi"/>
          <w:spacing w:val="18"/>
          <w:w w:val="80"/>
        </w:rPr>
        <w:t xml:space="preserve"> </w:t>
      </w:r>
      <w:r w:rsidRPr="004F5DBF">
        <w:rPr>
          <w:rFonts w:ascii="Verdana" w:hAnsi="Verdana" w:cstheme="majorBidi"/>
          <w:w w:val="80"/>
        </w:rPr>
        <w:t>profesional</w:t>
      </w:r>
      <w:r w:rsidRPr="004F5DBF">
        <w:rPr>
          <w:rFonts w:ascii="Verdana" w:hAnsi="Verdana" w:cstheme="majorBidi"/>
          <w:spacing w:val="18"/>
          <w:w w:val="80"/>
        </w:rPr>
        <w:t xml:space="preserve"> </w:t>
      </w:r>
      <w:r w:rsidRPr="004F5DBF">
        <w:rPr>
          <w:rFonts w:ascii="Verdana" w:hAnsi="Verdana" w:cstheme="majorBidi"/>
          <w:w w:val="80"/>
        </w:rPr>
        <w:t>no</w:t>
      </w:r>
      <w:r w:rsidRPr="004F5DBF">
        <w:rPr>
          <w:rFonts w:ascii="Verdana" w:hAnsi="Verdana" w:cstheme="majorBidi"/>
          <w:spacing w:val="18"/>
          <w:w w:val="80"/>
        </w:rPr>
        <w:t xml:space="preserve"> </w:t>
      </w:r>
      <w:r w:rsidRPr="004F5DBF">
        <w:rPr>
          <w:rFonts w:ascii="Verdana" w:hAnsi="Verdana" w:cstheme="majorBidi"/>
          <w:w w:val="80"/>
        </w:rPr>
        <w:t>se</w:t>
      </w:r>
      <w:r w:rsidRPr="004F5DBF">
        <w:rPr>
          <w:rFonts w:ascii="Verdana" w:hAnsi="Verdana" w:cstheme="majorBidi"/>
          <w:spacing w:val="15"/>
          <w:w w:val="80"/>
        </w:rPr>
        <w:t xml:space="preserve"> </w:t>
      </w:r>
      <w:r w:rsidRPr="004F5DBF">
        <w:rPr>
          <w:rFonts w:ascii="Verdana" w:hAnsi="Verdana" w:cstheme="majorBidi"/>
          <w:w w:val="80"/>
        </w:rPr>
        <w:t>aceptarán</w:t>
      </w:r>
      <w:r w:rsidRPr="004F5DBF">
        <w:rPr>
          <w:rFonts w:ascii="Verdana" w:hAnsi="Verdana" w:cstheme="majorBidi"/>
          <w:spacing w:val="16"/>
          <w:w w:val="80"/>
        </w:rPr>
        <w:t xml:space="preserve"> </w:t>
      </w:r>
      <w:r w:rsidRPr="004F5DBF">
        <w:rPr>
          <w:rFonts w:ascii="Verdana" w:hAnsi="Verdana" w:cstheme="majorBidi"/>
          <w:w w:val="80"/>
        </w:rPr>
        <w:t>certificaciones</w:t>
      </w:r>
      <w:r w:rsidRPr="004F5DBF">
        <w:rPr>
          <w:rFonts w:ascii="Verdana" w:hAnsi="Verdana" w:cstheme="majorBidi"/>
          <w:spacing w:val="1"/>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actividades</w:t>
      </w:r>
      <w:r w:rsidRPr="004F5DBF">
        <w:rPr>
          <w:rFonts w:ascii="Verdana" w:hAnsi="Verdana" w:cstheme="majorBidi"/>
          <w:spacing w:val="11"/>
          <w:w w:val="80"/>
        </w:rPr>
        <w:t xml:space="preserve"> </w:t>
      </w:r>
      <w:r w:rsidRPr="004F5DBF">
        <w:rPr>
          <w:rFonts w:ascii="Verdana" w:hAnsi="Verdana" w:cstheme="majorBidi"/>
          <w:w w:val="80"/>
        </w:rPr>
        <w:t>realizadas</w:t>
      </w:r>
      <w:r w:rsidRPr="004F5DBF">
        <w:rPr>
          <w:rFonts w:ascii="Verdana" w:hAnsi="Verdana" w:cstheme="majorBidi"/>
          <w:spacing w:val="10"/>
          <w:w w:val="80"/>
        </w:rPr>
        <w:t xml:space="preserve"> </w:t>
      </w:r>
      <w:r w:rsidRPr="004F5DBF">
        <w:rPr>
          <w:rFonts w:ascii="Verdana" w:hAnsi="Verdana" w:cstheme="majorBidi"/>
          <w:w w:val="80"/>
        </w:rPr>
        <w:t>en</w:t>
      </w:r>
      <w:r w:rsidRPr="004F5DBF">
        <w:rPr>
          <w:rFonts w:ascii="Verdana" w:hAnsi="Verdana" w:cstheme="majorBidi"/>
          <w:spacing w:val="10"/>
          <w:w w:val="80"/>
        </w:rPr>
        <w:t xml:space="preserve"> </w:t>
      </w:r>
      <w:r w:rsidRPr="004F5DBF">
        <w:rPr>
          <w:rFonts w:ascii="Verdana" w:hAnsi="Verdana" w:cstheme="majorBidi"/>
          <w:w w:val="80"/>
        </w:rPr>
        <w:t>tiempos</w:t>
      </w:r>
      <w:r w:rsidRPr="004F5DBF">
        <w:rPr>
          <w:rFonts w:ascii="Verdana" w:hAnsi="Verdana" w:cstheme="majorBidi"/>
          <w:spacing w:val="7"/>
          <w:w w:val="80"/>
        </w:rPr>
        <w:t xml:space="preserve"> </w:t>
      </w:r>
      <w:r w:rsidRPr="004F5DBF">
        <w:rPr>
          <w:rFonts w:ascii="Verdana" w:hAnsi="Verdana" w:cstheme="majorBidi"/>
          <w:w w:val="80"/>
        </w:rPr>
        <w:t>simultáneos</w:t>
      </w:r>
      <w:r w:rsidRPr="004F5DBF">
        <w:rPr>
          <w:rFonts w:ascii="Verdana" w:hAnsi="Verdana" w:cstheme="majorBidi"/>
          <w:spacing w:val="8"/>
          <w:w w:val="80"/>
        </w:rPr>
        <w:t xml:space="preserve"> </w:t>
      </w:r>
      <w:r w:rsidRPr="004F5DBF">
        <w:rPr>
          <w:rFonts w:ascii="Verdana" w:hAnsi="Verdana" w:cstheme="majorBidi"/>
          <w:w w:val="80"/>
        </w:rPr>
        <w:t>con</w:t>
      </w:r>
      <w:r w:rsidRPr="004F5DBF">
        <w:rPr>
          <w:rFonts w:ascii="Verdana" w:hAnsi="Verdana" w:cstheme="majorBidi"/>
          <w:spacing w:val="9"/>
          <w:w w:val="80"/>
        </w:rPr>
        <w:t xml:space="preserve"> </w:t>
      </w:r>
      <w:r w:rsidRPr="004F5DBF">
        <w:rPr>
          <w:rFonts w:ascii="Verdana" w:hAnsi="Verdana" w:cstheme="majorBidi"/>
          <w:w w:val="80"/>
        </w:rPr>
        <w:t>diferentes</w:t>
      </w:r>
      <w:r w:rsidRPr="004F5DBF">
        <w:rPr>
          <w:rFonts w:ascii="Verdana" w:hAnsi="Verdana" w:cstheme="majorBidi"/>
          <w:spacing w:val="10"/>
          <w:w w:val="80"/>
        </w:rPr>
        <w:t xml:space="preserve"> </w:t>
      </w:r>
      <w:r w:rsidRPr="004F5DBF">
        <w:rPr>
          <w:rFonts w:ascii="Verdana" w:hAnsi="Verdana" w:cstheme="majorBidi"/>
          <w:w w:val="80"/>
        </w:rPr>
        <w:t>empleadores</w:t>
      </w:r>
      <w:r w:rsidRPr="004F5DBF">
        <w:rPr>
          <w:rFonts w:ascii="Verdana" w:hAnsi="Verdana" w:cstheme="majorBidi"/>
          <w:spacing w:val="10"/>
          <w:w w:val="80"/>
        </w:rPr>
        <w:t xml:space="preserve"> </w:t>
      </w:r>
      <w:r w:rsidRPr="004F5DBF">
        <w:rPr>
          <w:rFonts w:ascii="Verdana" w:hAnsi="Verdana" w:cstheme="majorBidi"/>
          <w:w w:val="80"/>
        </w:rPr>
        <w:t>(traslapo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tiempo).</w:t>
      </w:r>
    </w:p>
    <w:p w14:paraId="3FEC4243" w14:textId="77777777" w:rsidR="00F030E0" w:rsidRPr="004F5DBF" w:rsidRDefault="00745D5C" w:rsidP="00363D15">
      <w:pPr>
        <w:pStyle w:val="Prrafodelista"/>
        <w:numPr>
          <w:ilvl w:val="2"/>
          <w:numId w:val="8"/>
        </w:numPr>
        <w:tabs>
          <w:tab w:val="left" w:pos="1142"/>
        </w:tabs>
        <w:spacing w:before="49"/>
        <w:ind w:left="1141" w:right="440"/>
        <w:jc w:val="both"/>
        <w:rPr>
          <w:rFonts w:ascii="Verdana" w:hAnsi="Verdana" w:cstheme="majorBidi"/>
        </w:rPr>
      </w:pPr>
      <w:r w:rsidRPr="004F5DBF">
        <w:rPr>
          <w:rFonts w:ascii="Verdana" w:hAnsi="Verdana" w:cstheme="majorBidi"/>
          <w:w w:val="80"/>
        </w:rPr>
        <w:t>Cada supervisor debe estar debidamente autorizado por la Superintendencia de Vigilancia y Seguridad</w:t>
      </w:r>
      <w:r w:rsidRPr="004F5DBF">
        <w:rPr>
          <w:rFonts w:ascii="Verdana" w:hAnsi="Verdana" w:cstheme="majorBidi"/>
          <w:spacing w:val="1"/>
          <w:w w:val="80"/>
        </w:rPr>
        <w:t xml:space="preserve"> </w:t>
      </w:r>
      <w:r w:rsidRPr="004F5DBF">
        <w:rPr>
          <w:rFonts w:ascii="Verdana" w:hAnsi="Verdana" w:cstheme="majorBidi"/>
          <w:w w:val="80"/>
        </w:rPr>
        <w:t>Privada, demostrado mediante</w:t>
      </w:r>
      <w:r w:rsidRPr="004F5DBF">
        <w:rPr>
          <w:rFonts w:ascii="Verdana" w:hAnsi="Verdana" w:cstheme="majorBidi"/>
          <w:spacing w:val="2"/>
          <w:w w:val="80"/>
        </w:rPr>
        <w:t xml:space="preserve"> </w:t>
      </w:r>
      <w:r w:rsidRPr="004F5DBF">
        <w:rPr>
          <w:rFonts w:ascii="Verdana" w:hAnsi="Verdana" w:cstheme="majorBidi"/>
          <w:w w:val="80"/>
        </w:rPr>
        <w:t>consulta</w:t>
      </w:r>
      <w:r w:rsidRPr="004F5DBF">
        <w:rPr>
          <w:rFonts w:ascii="Verdana" w:hAnsi="Verdana" w:cstheme="majorBidi"/>
          <w:spacing w:val="1"/>
          <w:w w:val="80"/>
        </w:rPr>
        <w:t xml:space="preserve"> </w:t>
      </w:r>
      <w:r w:rsidRPr="004F5DBF">
        <w:rPr>
          <w:rFonts w:ascii="Verdana" w:hAnsi="Verdana" w:cstheme="majorBidi"/>
          <w:w w:val="80"/>
        </w:rPr>
        <w:t>del sistema</w:t>
      </w:r>
      <w:r w:rsidRPr="004F5DBF">
        <w:rPr>
          <w:rFonts w:ascii="Verdana" w:hAnsi="Verdana" w:cstheme="majorBidi"/>
          <w:spacing w:val="2"/>
          <w:w w:val="80"/>
        </w:rPr>
        <w:t xml:space="preserve"> </w:t>
      </w:r>
      <w:r w:rsidRPr="004F5DBF">
        <w:rPr>
          <w:rFonts w:ascii="Verdana" w:hAnsi="Verdana" w:cstheme="majorBidi"/>
          <w:w w:val="80"/>
        </w:rPr>
        <w:t>APO.</w:t>
      </w:r>
    </w:p>
    <w:p w14:paraId="65B6D137" w14:textId="77777777" w:rsidR="00F030E0" w:rsidRPr="004F5DBF" w:rsidRDefault="00F030E0" w:rsidP="00363D15">
      <w:pPr>
        <w:pStyle w:val="Textoindependiente"/>
        <w:jc w:val="both"/>
        <w:rPr>
          <w:rFonts w:ascii="Verdana" w:hAnsi="Verdana" w:cstheme="majorBidi"/>
        </w:rPr>
      </w:pPr>
    </w:p>
    <w:p w14:paraId="318512C2" w14:textId="42ECB1CE" w:rsidR="00F030E0" w:rsidRPr="007160E5" w:rsidRDefault="00745D5C" w:rsidP="007160E5">
      <w:pPr>
        <w:jc w:val="both"/>
        <w:rPr>
          <w:rFonts w:ascii="Verdana" w:hAnsi="Verdana"/>
        </w:rPr>
      </w:pPr>
      <w:r w:rsidRPr="007160E5">
        <w:rPr>
          <w:rFonts w:ascii="Verdana" w:hAnsi="Verdana"/>
          <w:b/>
          <w:bCs/>
        </w:rPr>
        <w:lastRenderedPageBreak/>
        <w:t>NOTA:</w:t>
      </w:r>
      <w:r w:rsidRPr="007160E5">
        <w:rPr>
          <w:rFonts w:ascii="Verdana" w:hAnsi="Verdana"/>
        </w:rPr>
        <w:t xml:space="preserve"> Los supervisores no generarán costo para la entidad ya que no son de uso exclusivo al contrato y su costo se encuentra debidamente contemplado dentro del presupuesto acorde con lo establecido en la circular externa </w:t>
      </w:r>
      <w:r w:rsidR="007160E5" w:rsidRPr="007160E5">
        <w:rPr>
          <w:rFonts w:ascii="Verdana" w:hAnsi="Verdana"/>
        </w:rPr>
        <w:t>20241300000445 del 30 de diciembre de 2024</w:t>
      </w:r>
      <w:r w:rsidRPr="007160E5">
        <w:rPr>
          <w:rFonts w:ascii="Verdana" w:hAnsi="Verdana"/>
        </w:rPr>
        <w:t>, expedida por la Superintendencia de Vigilancia y Seguridad Privada.</w:t>
      </w:r>
    </w:p>
    <w:p w14:paraId="592D65E8" w14:textId="77777777" w:rsidR="00F030E0" w:rsidRPr="007160E5" w:rsidRDefault="00F030E0" w:rsidP="007160E5">
      <w:pPr>
        <w:jc w:val="both"/>
        <w:rPr>
          <w:rFonts w:ascii="Verdana" w:hAnsi="Verdana"/>
        </w:rPr>
      </w:pPr>
    </w:p>
    <w:p w14:paraId="3DAB4F6C" w14:textId="77777777" w:rsidR="00F030E0" w:rsidRPr="007160E5" w:rsidRDefault="00745D5C" w:rsidP="007160E5">
      <w:pPr>
        <w:jc w:val="both"/>
        <w:rPr>
          <w:rFonts w:ascii="Verdana" w:hAnsi="Verdana"/>
        </w:rPr>
      </w:pPr>
      <w:r w:rsidRPr="007160E5">
        <w:rPr>
          <w:rFonts w:ascii="Verdana" w:hAnsi="Verdana"/>
        </w:rPr>
        <w:t>Los Supervisores deberán tener disponibilidad para la ejecución del contrato con el Fondo para la Reparación de las Víctimas, mas no serán exclusivos para este contrato y ejercerá las siguientes funciones:</w:t>
      </w:r>
    </w:p>
    <w:p w14:paraId="7012A96A" w14:textId="77777777" w:rsidR="00F030E0" w:rsidRPr="004F5DBF" w:rsidRDefault="00F030E0" w:rsidP="00363D15">
      <w:pPr>
        <w:pStyle w:val="Textoindependiente"/>
        <w:spacing w:before="8"/>
        <w:jc w:val="both"/>
        <w:rPr>
          <w:rFonts w:ascii="Verdana" w:hAnsi="Verdana" w:cstheme="majorBidi"/>
        </w:rPr>
      </w:pPr>
    </w:p>
    <w:p w14:paraId="16FA36C7" w14:textId="77777777" w:rsidR="00F030E0" w:rsidRPr="004F5DBF" w:rsidRDefault="00745D5C" w:rsidP="00363D15">
      <w:pPr>
        <w:pStyle w:val="Prrafodelista"/>
        <w:numPr>
          <w:ilvl w:val="0"/>
          <w:numId w:val="7"/>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Verificar</w:t>
      </w:r>
      <w:r w:rsidRPr="004F5DBF">
        <w:rPr>
          <w:rFonts w:ascii="Verdana" w:hAnsi="Verdana" w:cstheme="majorBidi"/>
          <w:spacing w:val="5"/>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asistencia</w:t>
      </w:r>
      <w:r w:rsidRPr="004F5DBF">
        <w:rPr>
          <w:rFonts w:ascii="Verdana" w:hAnsi="Verdana" w:cstheme="majorBidi"/>
          <w:spacing w:val="9"/>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puntualidad</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los</w:t>
      </w:r>
      <w:r w:rsidRPr="004F5DBF">
        <w:rPr>
          <w:rFonts w:ascii="Verdana" w:hAnsi="Verdana" w:cstheme="majorBidi"/>
          <w:spacing w:val="9"/>
          <w:w w:val="80"/>
        </w:rPr>
        <w:t xml:space="preserve"> </w:t>
      </w:r>
      <w:r w:rsidRPr="004F5DBF">
        <w:rPr>
          <w:rFonts w:ascii="Verdana" w:hAnsi="Verdana" w:cstheme="majorBidi"/>
          <w:w w:val="80"/>
        </w:rPr>
        <w:t>vigilantes</w:t>
      </w:r>
      <w:r w:rsidRPr="004F5DBF">
        <w:rPr>
          <w:rFonts w:ascii="Verdana" w:hAnsi="Verdana" w:cstheme="majorBidi"/>
          <w:spacing w:val="7"/>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la</w:t>
      </w:r>
      <w:r w:rsidRPr="004F5DBF">
        <w:rPr>
          <w:rFonts w:ascii="Verdana" w:hAnsi="Verdana" w:cstheme="majorBidi"/>
          <w:spacing w:val="6"/>
          <w:w w:val="80"/>
        </w:rPr>
        <w:t xml:space="preserve"> </w:t>
      </w:r>
      <w:r w:rsidRPr="004F5DBF">
        <w:rPr>
          <w:rFonts w:ascii="Verdana" w:hAnsi="Verdana" w:cstheme="majorBidi"/>
          <w:w w:val="80"/>
        </w:rPr>
        <w:t>práctica</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los</w:t>
      </w:r>
      <w:r w:rsidRPr="004F5DBF">
        <w:rPr>
          <w:rFonts w:ascii="Verdana" w:hAnsi="Verdana" w:cstheme="majorBidi"/>
          <w:spacing w:val="6"/>
          <w:w w:val="80"/>
        </w:rPr>
        <w:t xml:space="preserve"> </w:t>
      </w:r>
      <w:r w:rsidRPr="004F5DBF">
        <w:rPr>
          <w:rFonts w:ascii="Verdana" w:hAnsi="Verdana" w:cstheme="majorBidi"/>
          <w:w w:val="80"/>
        </w:rPr>
        <w:t>relevos.</w:t>
      </w:r>
    </w:p>
    <w:p w14:paraId="18144018" w14:textId="77777777" w:rsidR="00F030E0" w:rsidRPr="004F5DBF" w:rsidRDefault="00745D5C" w:rsidP="00363D15">
      <w:pPr>
        <w:pStyle w:val="Prrafodelista"/>
        <w:numPr>
          <w:ilvl w:val="0"/>
          <w:numId w:val="7"/>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Realizar</w:t>
      </w:r>
      <w:r w:rsidRPr="004F5DBF">
        <w:rPr>
          <w:rFonts w:ascii="Verdana" w:hAnsi="Verdana" w:cstheme="majorBidi"/>
          <w:spacing w:val="9"/>
          <w:w w:val="80"/>
        </w:rPr>
        <w:t xml:space="preserve"> </w:t>
      </w:r>
      <w:r w:rsidRPr="004F5DBF">
        <w:rPr>
          <w:rFonts w:ascii="Verdana" w:hAnsi="Verdana" w:cstheme="majorBidi"/>
          <w:w w:val="80"/>
        </w:rPr>
        <w:t>rondas</w:t>
      </w:r>
      <w:r w:rsidRPr="004F5DBF">
        <w:rPr>
          <w:rFonts w:ascii="Verdana" w:hAnsi="Verdana" w:cstheme="majorBidi"/>
          <w:spacing w:val="9"/>
          <w:w w:val="80"/>
        </w:rPr>
        <w:t xml:space="preserve"> </w:t>
      </w:r>
      <w:r w:rsidRPr="004F5DBF">
        <w:rPr>
          <w:rFonts w:ascii="Verdana" w:hAnsi="Verdana" w:cstheme="majorBidi"/>
          <w:w w:val="80"/>
        </w:rPr>
        <w:t>permanentes</w:t>
      </w:r>
      <w:r w:rsidRPr="004F5DBF">
        <w:rPr>
          <w:rFonts w:ascii="Verdana" w:hAnsi="Verdana" w:cstheme="majorBidi"/>
          <w:spacing w:val="7"/>
          <w:w w:val="80"/>
        </w:rPr>
        <w:t xml:space="preserve"> </w:t>
      </w:r>
      <w:r w:rsidRPr="004F5DBF">
        <w:rPr>
          <w:rFonts w:ascii="Verdana" w:hAnsi="Verdana" w:cstheme="majorBidi"/>
          <w:w w:val="80"/>
        </w:rPr>
        <w:t>para</w:t>
      </w:r>
      <w:r w:rsidRPr="004F5DBF">
        <w:rPr>
          <w:rFonts w:ascii="Verdana" w:hAnsi="Verdana" w:cstheme="majorBidi"/>
          <w:spacing w:val="10"/>
          <w:w w:val="80"/>
        </w:rPr>
        <w:t xml:space="preserve"> </w:t>
      </w:r>
      <w:r w:rsidRPr="004F5DBF">
        <w:rPr>
          <w:rFonts w:ascii="Verdana" w:hAnsi="Verdana" w:cstheme="majorBidi"/>
          <w:w w:val="80"/>
        </w:rPr>
        <w:t>verificar</w:t>
      </w:r>
      <w:r w:rsidRPr="004F5DBF">
        <w:rPr>
          <w:rFonts w:ascii="Verdana" w:hAnsi="Verdana" w:cstheme="majorBidi"/>
          <w:spacing w:val="9"/>
          <w:w w:val="80"/>
        </w:rPr>
        <w:t xml:space="preserve"> </w:t>
      </w:r>
      <w:r w:rsidRPr="004F5DBF">
        <w:rPr>
          <w:rFonts w:ascii="Verdana" w:hAnsi="Verdana" w:cstheme="majorBidi"/>
          <w:w w:val="80"/>
        </w:rPr>
        <w:t>la</w:t>
      </w:r>
      <w:r w:rsidRPr="004F5DBF">
        <w:rPr>
          <w:rFonts w:ascii="Verdana" w:hAnsi="Verdana" w:cstheme="majorBidi"/>
          <w:spacing w:val="10"/>
          <w:w w:val="80"/>
        </w:rPr>
        <w:t xml:space="preserve"> </w:t>
      </w:r>
      <w:r w:rsidRPr="004F5DBF">
        <w:rPr>
          <w:rFonts w:ascii="Verdana" w:hAnsi="Verdana" w:cstheme="majorBidi"/>
          <w:w w:val="80"/>
        </w:rPr>
        <w:t>prestación</w:t>
      </w:r>
      <w:r w:rsidRPr="004F5DBF">
        <w:rPr>
          <w:rFonts w:ascii="Verdana" w:hAnsi="Verdana" w:cstheme="majorBidi"/>
          <w:spacing w:val="6"/>
          <w:w w:val="80"/>
        </w:rPr>
        <w:t xml:space="preserve"> </w:t>
      </w:r>
      <w:r w:rsidRPr="004F5DBF">
        <w:rPr>
          <w:rFonts w:ascii="Verdana" w:hAnsi="Verdana" w:cstheme="majorBidi"/>
          <w:w w:val="80"/>
        </w:rPr>
        <w:t>del</w:t>
      </w:r>
      <w:r w:rsidRPr="004F5DBF">
        <w:rPr>
          <w:rFonts w:ascii="Verdana" w:hAnsi="Verdana" w:cstheme="majorBidi"/>
          <w:spacing w:val="7"/>
          <w:w w:val="80"/>
        </w:rPr>
        <w:t xml:space="preserve"> </w:t>
      </w:r>
      <w:r w:rsidRPr="004F5DBF">
        <w:rPr>
          <w:rFonts w:ascii="Verdana" w:hAnsi="Verdana" w:cstheme="majorBidi"/>
          <w:w w:val="80"/>
        </w:rPr>
        <w:t>servicio</w:t>
      </w:r>
      <w:r w:rsidRPr="004F5DBF">
        <w:rPr>
          <w:rFonts w:ascii="Verdana" w:hAnsi="Verdana" w:cstheme="majorBidi"/>
          <w:spacing w:val="7"/>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los</w:t>
      </w:r>
      <w:r w:rsidRPr="004F5DBF">
        <w:rPr>
          <w:rFonts w:ascii="Verdana" w:hAnsi="Verdana" w:cstheme="majorBidi"/>
          <w:spacing w:val="10"/>
          <w:w w:val="80"/>
        </w:rPr>
        <w:t xml:space="preserve"> </w:t>
      </w:r>
      <w:r w:rsidRPr="004F5DBF">
        <w:rPr>
          <w:rFonts w:ascii="Verdana" w:hAnsi="Verdana" w:cstheme="majorBidi"/>
          <w:w w:val="80"/>
        </w:rPr>
        <w:t>predios</w:t>
      </w:r>
      <w:r w:rsidRPr="004F5DBF">
        <w:rPr>
          <w:rFonts w:ascii="Verdana" w:hAnsi="Verdana" w:cstheme="majorBidi"/>
          <w:spacing w:val="7"/>
          <w:w w:val="80"/>
        </w:rPr>
        <w:t xml:space="preserve"> </w:t>
      </w:r>
      <w:r w:rsidRPr="004F5DBF">
        <w:rPr>
          <w:rFonts w:ascii="Verdana" w:hAnsi="Verdana" w:cstheme="majorBidi"/>
          <w:w w:val="80"/>
        </w:rPr>
        <w:t>del</w:t>
      </w:r>
      <w:r w:rsidRPr="004F5DBF">
        <w:rPr>
          <w:rFonts w:ascii="Verdana" w:hAnsi="Verdana" w:cstheme="majorBidi"/>
          <w:spacing w:val="9"/>
          <w:w w:val="80"/>
        </w:rPr>
        <w:t xml:space="preserve"> </w:t>
      </w:r>
      <w:r w:rsidRPr="004F5DBF">
        <w:rPr>
          <w:rFonts w:ascii="Verdana" w:hAnsi="Verdana" w:cstheme="majorBidi"/>
          <w:w w:val="80"/>
        </w:rPr>
        <w:t>FRV.</w:t>
      </w:r>
    </w:p>
    <w:p w14:paraId="5BEB9D5A" w14:textId="77777777" w:rsidR="00F030E0" w:rsidRPr="004F5DBF" w:rsidRDefault="00745D5C" w:rsidP="00363D15">
      <w:pPr>
        <w:pStyle w:val="Prrafodelista"/>
        <w:numPr>
          <w:ilvl w:val="0"/>
          <w:numId w:val="7"/>
        </w:numPr>
        <w:tabs>
          <w:tab w:val="left" w:pos="1141"/>
          <w:tab w:val="left" w:pos="1142"/>
        </w:tabs>
        <w:spacing w:before="2"/>
        <w:ind w:left="1141" w:right="443"/>
        <w:jc w:val="both"/>
        <w:rPr>
          <w:rFonts w:ascii="Verdana" w:hAnsi="Verdana" w:cstheme="majorBidi"/>
        </w:rPr>
      </w:pPr>
      <w:r w:rsidRPr="004F5DBF">
        <w:rPr>
          <w:rFonts w:ascii="Verdana" w:hAnsi="Verdana" w:cstheme="majorBidi"/>
          <w:w w:val="85"/>
        </w:rPr>
        <w:t>Controlar</w:t>
      </w:r>
      <w:r w:rsidRPr="004F5DBF">
        <w:rPr>
          <w:rFonts w:ascii="Verdana" w:hAnsi="Verdana" w:cstheme="majorBidi"/>
          <w:spacing w:val="9"/>
          <w:w w:val="85"/>
        </w:rPr>
        <w:t xml:space="preserve"> </w:t>
      </w:r>
      <w:r w:rsidRPr="004F5DBF">
        <w:rPr>
          <w:rFonts w:ascii="Verdana" w:hAnsi="Verdana" w:cstheme="majorBidi"/>
          <w:w w:val="85"/>
        </w:rPr>
        <w:t>y</w:t>
      </w:r>
      <w:r w:rsidRPr="004F5DBF">
        <w:rPr>
          <w:rFonts w:ascii="Verdana" w:hAnsi="Verdana" w:cstheme="majorBidi"/>
          <w:spacing w:val="10"/>
          <w:w w:val="85"/>
        </w:rPr>
        <w:t xml:space="preserve"> </w:t>
      </w:r>
      <w:r w:rsidRPr="004F5DBF">
        <w:rPr>
          <w:rFonts w:ascii="Verdana" w:hAnsi="Verdana" w:cstheme="majorBidi"/>
          <w:w w:val="85"/>
        </w:rPr>
        <w:t>verificar</w:t>
      </w:r>
      <w:r w:rsidRPr="004F5DBF">
        <w:rPr>
          <w:rFonts w:ascii="Verdana" w:hAnsi="Verdana" w:cstheme="majorBidi"/>
          <w:spacing w:val="10"/>
          <w:w w:val="85"/>
        </w:rPr>
        <w:t xml:space="preserve"> </w:t>
      </w:r>
      <w:r w:rsidRPr="004F5DBF">
        <w:rPr>
          <w:rFonts w:ascii="Verdana" w:hAnsi="Verdana" w:cstheme="majorBidi"/>
          <w:w w:val="85"/>
        </w:rPr>
        <w:t>que</w:t>
      </w:r>
      <w:r w:rsidRPr="004F5DBF">
        <w:rPr>
          <w:rFonts w:ascii="Verdana" w:hAnsi="Verdana" w:cstheme="majorBidi"/>
          <w:spacing w:val="10"/>
          <w:w w:val="85"/>
        </w:rPr>
        <w:t xml:space="preserve"> </w:t>
      </w:r>
      <w:r w:rsidRPr="004F5DBF">
        <w:rPr>
          <w:rFonts w:ascii="Verdana" w:hAnsi="Verdana" w:cstheme="majorBidi"/>
          <w:w w:val="85"/>
        </w:rPr>
        <w:t>el</w:t>
      </w:r>
      <w:r w:rsidRPr="004F5DBF">
        <w:rPr>
          <w:rFonts w:ascii="Verdana" w:hAnsi="Verdana" w:cstheme="majorBidi"/>
          <w:spacing w:val="10"/>
          <w:w w:val="85"/>
        </w:rPr>
        <w:t xml:space="preserve"> </w:t>
      </w:r>
      <w:r w:rsidRPr="004F5DBF">
        <w:rPr>
          <w:rFonts w:ascii="Verdana" w:hAnsi="Verdana" w:cstheme="majorBidi"/>
          <w:w w:val="85"/>
        </w:rPr>
        <w:t>servicio</w:t>
      </w:r>
      <w:r w:rsidRPr="004F5DBF">
        <w:rPr>
          <w:rFonts w:ascii="Verdana" w:hAnsi="Verdana" w:cstheme="majorBidi"/>
          <w:spacing w:val="10"/>
          <w:w w:val="85"/>
        </w:rPr>
        <w:t xml:space="preserve"> </w:t>
      </w:r>
      <w:r w:rsidRPr="004F5DBF">
        <w:rPr>
          <w:rFonts w:ascii="Verdana" w:hAnsi="Verdana" w:cstheme="majorBidi"/>
          <w:w w:val="85"/>
        </w:rPr>
        <w:t>de</w:t>
      </w:r>
      <w:r w:rsidRPr="004F5DBF">
        <w:rPr>
          <w:rFonts w:ascii="Verdana" w:hAnsi="Verdana" w:cstheme="majorBidi"/>
          <w:spacing w:val="10"/>
          <w:w w:val="85"/>
        </w:rPr>
        <w:t xml:space="preserve"> </w:t>
      </w:r>
      <w:r w:rsidRPr="004F5DBF">
        <w:rPr>
          <w:rFonts w:ascii="Verdana" w:hAnsi="Verdana" w:cstheme="majorBidi"/>
          <w:w w:val="85"/>
        </w:rPr>
        <w:t>vigilancia</w:t>
      </w:r>
      <w:r w:rsidRPr="004F5DBF">
        <w:rPr>
          <w:rFonts w:ascii="Verdana" w:hAnsi="Verdana" w:cstheme="majorBidi"/>
          <w:spacing w:val="10"/>
          <w:w w:val="85"/>
        </w:rPr>
        <w:t xml:space="preserve"> </w:t>
      </w:r>
      <w:r w:rsidRPr="004F5DBF">
        <w:rPr>
          <w:rFonts w:ascii="Verdana" w:hAnsi="Verdana" w:cstheme="majorBidi"/>
          <w:w w:val="85"/>
        </w:rPr>
        <w:t>y</w:t>
      </w:r>
      <w:r w:rsidRPr="004F5DBF">
        <w:rPr>
          <w:rFonts w:ascii="Verdana" w:hAnsi="Verdana" w:cstheme="majorBidi"/>
          <w:spacing w:val="9"/>
          <w:w w:val="85"/>
        </w:rPr>
        <w:t xml:space="preserve"> </w:t>
      </w:r>
      <w:r w:rsidRPr="004F5DBF">
        <w:rPr>
          <w:rFonts w:ascii="Verdana" w:hAnsi="Verdana" w:cstheme="majorBidi"/>
          <w:w w:val="85"/>
        </w:rPr>
        <w:t>seguridad</w:t>
      </w:r>
      <w:r w:rsidRPr="004F5DBF">
        <w:rPr>
          <w:rFonts w:ascii="Verdana" w:hAnsi="Verdana" w:cstheme="majorBidi"/>
          <w:spacing w:val="10"/>
          <w:w w:val="85"/>
        </w:rPr>
        <w:t xml:space="preserve"> </w:t>
      </w:r>
      <w:r w:rsidRPr="004F5DBF">
        <w:rPr>
          <w:rFonts w:ascii="Verdana" w:hAnsi="Verdana" w:cstheme="majorBidi"/>
          <w:w w:val="85"/>
        </w:rPr>
        <w:t>se</w:t>
      </w:r>
      <w:r w:rsidRPr="004F5DBF">
        <w:rPr>
          <w:rFonts w:ascii="Verdana" w:hAnsi="Verdana" w:cstheme="majorBidi"/>
          <w:spacing w:val="10"/>
          <w:w w:val="85"/>
        </w:rPr>
        <w:t xml:space="preserve"> </w:t>
      </w:r>
      <w:r w:rsidRPr="004F5DBF">
        <w:rPr>
          <w:rFonts w:ascii="Verdana" w:hAnsi="Verdana" w:cstheme="majorBidi"/>
          <w:w w:val="85"/>
        </w:rPr>
        <w:t>preste</w:t>
      </w:r>
      <w:r w:rsidRPr="004F5DBF">
        <w:rPr>
          <w:rFonts w:ascii="Verdana" w:hAnsi="Verdana" w:cstheme="majorBidi"/>
          <w:spacing w:val="10"/>
          <w:w w:val="85"/>
        </w:rPr>
        <w:t xml:space="preserve"> </w:t>
      </w:r>
      <w:r w:rsidRPr="004F5DBF">
        <w:rPr>
          <w:rFonts w:ascii="Verdana" w:hAnsi="Verdana" w:cstheme="majorBidi"/>
          <w:w w:val="85"/>
        </w:rPr>
        <w:t>de</w:t>
      </w:r>
      <w:r w:rsidRPr="004F5DBF">
        <w:rPr>
          <w:rFonts w:ascii="Verdana" w:hAnsi="Verdana" w:cstheme="majorBidi"/>
          <w:spacing w:val="10"/>
          <w:w w:val="85"/>
        </w:rPr>
        <w:t xml:space="preserve"> </w:t>
      </w:r>
      <w:r w:rsidRPr="004F5DBF">
        <w:rPr>
          <w:rFonts w:ascii="Verdana" w:hAnsi="Verdana" w:cstheme="majorBidi"/>
          <w:w w:val="85"/>
        </w:rPr>
        <w:t>manera</w:t>
      </w:r>
      <w:r w:rsidRPr="004F5DBF">
        <w:rPr>
          <w:rFonts w:ascii="Verdana" w:hAnsi="Verdana" w:cstheme="majorBidi"/>
          <w:spacing w:val="10"/>
          <w:w w:val="85"/>
        </w:rPr>
        <w:t xml:space="preserve"> </w:t>
      </w:r>
      <w:r w:rsidRPr="004F5DBF">
        <w:rPr>
          <w:rFonts w:ascii="Verdana" w:hAnsi="Verdana" w:cstheme="majorBidi"/>
          <w:w w:val="85"/>
        </w:rPr>
        <w:t>adecuada,</w:t>
      </w:r>
      <w:r w:rsidRPr="004F5DBF">
        <w:rPr>
          <w:rFonts w:ascii="Verdana" w:hAnsi="Verdana" w:cstheme="majorBidi"/>
          <w:spacing w:val="8"/>
          <w:w w:val="85"/>
        </w:rPr>
        <w:t xml:space="preserve"> </w:t>
      </w:r>
      <w:r w:rsidRPr="004F5DBF">
        <w:rPr>
          <w:rFonts w:ascii="Verdana" w:hAnsi="Verdana" w:cstheme="majorBidi"/>
          <w:w w:val="85"/>
        </w:rPr>
        <w:t>de</w:t>
      </w:r>
      <w:r w:rsidRPr="004F5DBF">
        <w:rPr>
          <w:rFonts w:ascii="Verdana" w:hAnsi="Verdana" w:cstheme="majorBidi"/>
          <w:spacing w:val="-49"/>
          <w:w w:val="85"/>
        </w:rPr>
        <w:t xml:space="preserve"> </w:t>
      </w:r>
      <w:r w:rsidRPr="004F5DBF">
        <w:rPr>
          <w:rFonts w:ascii="Verdana" w:hAnsi="Verdana" w:cstheme="majorBidi"/>
          <w:w w:val="80"/>
        </w:rPr>
        <w:t>conformidad</w:t>
      </w:r>
      <w:r w:rsidRPr="004F5DBF">
        <w:rPr>
          <w:rFonts w:ascii="Verdana" w:hAnsi="Verdana" w:cstheme="majorBidi"/>
          <w:spacing w:val="-1"/>
          <w:w w:val="80"/>
        </w:rPr>
        <w:t xml:space="preserve"> </w:t>
      </w:r>
      <w:r w:rsidRPr="004F5DBF">
        <w:rPr>
          <w:rFonts w:ascii="Verdana" w:hAnsi="Verdana" w:cstheme="majorBidi"/>
          <w:w w:val="80"/>
        </w:rPr>
        <w:t>con las</w:t>
      </w:r>
      <w:r w:rsidRPr="004F5DBF">
        <w:rPr>
          <w:rFonts w:ascii="Verdana" w:hAnsi="Verdana" w:cstheme="majorBidi"/>
          <w:spacing w:val="3"/>
          <w:w w:val="80"/>
        </w:rPr>
        <w:t xml:space="preserve"> </w:t>
      </w:r>
      <w:r w:rsidRPr="004F5DBF">
        <w:rPr>
          <w:rFonts w:ascii="Verdana" w:hAnsi="Verdana" w:cstheme="majorBidi"/>
          <w:w w:val="80"/>
        </w:rPr>
        <w:t>normas</w:t>
      </w:r>
      <w:r w:rsidRPr="004F5DBF">
        <w:rPr>
          <w:rFonts w:ascii="Verdana" w:hAnsi="Verdana" w:cstheme="majorBidi"/>
          <w:spacing w:val="2"/>
          <w:w w:val="80"/>
        </w:rPr>
        <w:t xml:space="preserve"> </w:t>
      </w:r>
      <w:r w:rsidRPr="004F5DBF">
        <w:rPr>
          <w:rFonts w:ascii="Verdana" w:hAnsi="Verdana" w:cstheme="majorBidi"/>
          <w:w w:val="80"/>
        </w:rPr>
        <w:t>que</w:t>
      </w:r>
      <w:r w:rsidRPr="004F5DBF">
        <w:rPr>
          <w:rFonts w:ascii="Verdana" w:hAnsi="Verdana" w:cstheme="majorBidi"/>
          <w:spacing w:val="3"/>
          <w:w w:val="80"/>
        </w:rPr>
        <w:t xml:space="preserve"> </w:t>
      </w:r>
      <w:r w:rsidRPr="004F5DBF">
        <w:rPr>
          <w:rFonts w:ascii="Verdana" w:hAnsi="Verdana" w:cstheme="majorBidi"/>
          <w:w w:val="80"/>
        </w:rPr>
        <w:t>rigen la</w:t>
      </w:r>
      <w:r w:rsidRPr="004F5DBF">
        <w:rPr>
          <w:rFonts w:ascii="Verdana" w:hAnsi="Verdana" w:cstheme="majorBidi"/>
          <w:spacing w:val="2"/>
          <w:w w:val="80"/>
        </w:rPr>
        <w:t xml:space="preserve"> </w:t>
      </w:r>
      <w:r w:rsidRPr="004F5DBF">
        <w:rPr>
          <w:rFonts w:ascii="Verdana" w:hAnsi="Verdana" w:cstheme="majorBidi"/>
          <w:w w:val="80"/>
        </w:rPr>
        <w:t>prestación</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este</w:t>
      </w:r>
      <w:r w:rsidRPr="004F5DBF">
        <w:rPr>
          <w:rFonts w:ascii="Verdana" w:hAnsi="Verdana" w:cstheme="majorBidi"/>
          <w:spacing w:val="-1"/>
          <w:w w:val="80"/>
        </w:rPr>
        <w:t xml:space="preserve"> </w:t>
      </w:r>
      <w:r w:rsidRPr="004F5DBF">
        <w:rPr>
          <w:rFonts w:ascii="Verdana" w:hAnsi="Verdana" w:cstheme="majorBidi"/>
          <w:w w:val="80"/>
        </w:rPr>
        <w:t>servicio.</w:t>
      </w:r>
    </w:p>
    <w:p w14:paraId="79006E38" w14:textId="77777777" w:rsidR="00F030E0" w:rsidRPr="004F5DBF" w:rsidRDefault="00745D5C" w:rsidP="00363D15">
      <w:pPr>
        <w:pStyle w:val="Prrafodelista"/>
        <w:numPr>
          <w:ilvl w:val="0"/>
          <w:numId w:val="7"/>
        </w:numPr>
        <w:tabs>
          <w:tab w:val="left" w:pos="1141"/>
          <w:tab w:val="left" w:pos="1142"/>
        </w:tabs>
        <w:ind w:left="1141" w:right="435"/>
        <w:jc w:val="both"/>
        <w:rPr>
          <w:rFonts w:ascii="Verdana" w:hAnsi="Verdana" w:cstheme="majorBidi"/>
        </w:rPr>
      </w:pPr>
      <w:r w:rsidRPr="004F5DBF">
        <w:rPr>
          <w:rFonts w:ascii="Verdana" w:hAnsi="Verdana" w:cstheme="majorBidi"/>
          <w:w w:val="80"/>
        </w:rPr>
        <w:t>Acompañar</w:t>
      </w:r>
      <w:r w:rsidRPr="004F5DBF">
        <w:rPr>
          <w:rFonts w:ascii="Verdana" w:hAnsi="Verdana" w:cstheme="majorBidi"/>
          <w:spacing w:val="4"/>
          <w:w w:val="80"/>
        </w:rPr>
        <w:t xml:space="preserve"> </w:t>
      </w:r>
      <w:r w:rsidRPr="004F5DBF">
        <w:rPr>
          <w:rFonts w:ascii="Verdana" w:hAnsi="Verdana" w:cstheme="majorBidi"/>
          <w:w w:val="80"/>
        </w:rPr>
        <w:t>e</w:t>
      </w:r>
      <w:r w:rsidRPr="004F5DBF">
        <w:rPr>
          <w:rFonts w:ascii="Verdana" w:hAnsi="Verdana" w:cstheme="majorBidi"/>
          <w:spacing w:val="2"/>
          <w:w w:val="80"/>
        </w:rPr>
        <w:t xml:space="preserve"> </w:t>
      </w:r>
      <w:r w:rsidRPr="004F5DBF">
        <w:rPr>
          <w:rFonts w:ascii="Verdana" w:hAnsi="Verdana" w:cstheme="majorBidi"/>
          <w:w w:val="80"/>
        </w:rPr>
        <w:t>instruir</w:t>
      </w:r>
      <w:r w:rsidRPr="004F5DBF">
        <w:rPr>
          <w:rFonts w:ascii="Verdana" w:hAnsi="Verdana" w:cstheme="majorBidi"/>
          <w:spacing w:val="5"/>
          <w:w w:val="80"/>
        </w:rPr>
        <w:t xml:space="preserve"> </w:t>
      </w:r>
      <w:r w:rsidRPr="004F5DBF">
        <w:rPr>
          <w:rFonts w:ascii="Verdana" w:hAnsi="Verdana" w:cstheme="majorBidi"/>
          <w:w w:val="80"/>
        </w:rPr>
        <w:t>a</w:t>
      </w:r>
      <w:r w:rsidRPr="004F5DBF">
        <w:rPr>
          <w:rFonts w:ascii="Verdana" w:hAnsi="Verdana" w:cstheme="majorBidi"/>
          <w:spacing w:val="2"/>
          <w:w w:val="80"/>
        </w:rPr>
        <w:t xml:space="preserve"> </w:t>
      </w:r>
      <w:r w:rsidRPr="004F5DBF">
        <w:rPr>
          <w:rFonts w:ascii="Verdana" w:hAnsi="Verdana" w:cstheme="majorBidi"/>
          <w:w w:val="80"/>
        </w:rPr>
        <w:t>los</w:t>
      </w:r>
      <w:r w:rsidRPr="004F5DBF">
        <w:rPr>
          <w:rFonts w:ascii="Verdana" w:hAnsi="Verdana" w:cstheme="majorBidi"/>
          <w:spacing w:val="5"/>
          <w:w w:val="80"/>
        </w:rPr>
        <w:t xml:space="preserve"> </w:t>
      </w:r>
      <w:r w:rsidRPr="004F5DBF">
        <w:rPr>
          <w:rFonts w:ascii="Verdana" w:hAnsi="Verdana" w:cstheme="majorBidi"/>
          <w:w w:val="80"/>
        </w:rPr>
        <w:t>vigilantes</w:t>
      </w:r>
      <w:r w:rsidRPr="004F5DBF">
        <w:rPr>
          <w:rFonts w:ascii="Verdana" w:hAnsi="Verdana" w:cstheme="majorBidi"/>
          <w:spacing w:val="4"/>
          <w:w w:val="80"/>
        </w:rPr>
        <w:t xml:space="preserve"> </w:t>
      </w:r>
      <w:r w:rsidRPr="004F5DBF">
        <w:rPr>
          <w:rFonts w:ascii="Verdana" w:hAnsi="Verdana" w:cstheme="majorBidi"/>
          <w:w w:val="80"/>
        </w:rPr>
        <w:t>sobre</w:t>
      </w:r>
      <w:r w:rsidRPr="004F5DBF">
        <w:rPr>
          <w:rFonts w:ascii="Verdana" w:hAnsi="Verdana" w:cstheme="majorBidi"/>
          <w:spacing w:val="2"/>
          <w:w w:val="80"/>
        </w:rPr>
        <w:t xml:space="preserve"> </w:t>
      </w:r>
      <w:r w:rsidRPr="004F5DBF">
        <w:rPr>
          <w:rFonts w:ascii="Verdana" w:hAnsi="Verdana" w:cstheme="majorBidi"/>
          <w:w w:val="80"/>
        </w:rPr>
        <w:t>los</w:t>
      </w:r>
      <w:r w:rsidRPr="004F5DBF">
        <w:rPr>
          <w:rFonts w:ascii="Verdana" w:hAnsi="Verdana" w:cstheme="majorBidi"/>
          <w:spacing w:val="5"/>
          <w:w w:val="80"/>
        </w:rPr>
        <w:t xml:space="preserve"> </w:t>
      </w:r>
      <w:r w:rsidRPr="004F5DBF">
        <w:rPr>
          <w:rFonts w:ascii="Verdana" w:hAnsi="Verdana" w:cstheme="majorBidi"/>
          <w:w w:val="80"/>
        </w:rPr>
        <w:t>procedimientos</w:t>
      </w:r>
      <w:r w:rsidRPr="004F5DBF">
        <w:rPr>
          <w:rFonts w:ascii="Verdana" w:hAnsi="Verdana" w:cstheme="majorBidi"/>
          <w:spacing w:val="4"/>
          <w:w w:val="80"/>
        </w:rPr>
        <w:t xml:space="preserve"> </w:t>
      </w:r>
      <w:r w:rsidRPr="004F5DBF">
        <w:rPr>
          <w:rFonts w:ascii="Verdana" w:hAnsi="Verdana" w:cstheme="majorBidi"/>
          <w:w w:val="80"/>
        </w:rPr>
        <w:t>y</w:t>
      </w:r>
      <w:r w:rsidRPr="004F5DBF">
        <w:rPr>
          <w:rFonts w:ascii="Verdana" w:hAnsi="Verdana" w:cstheme="majorBidi"/>
          <w:spacing w:val="3"/>
          <w:w w:val="80"/>
        </w:rPr>
        <w:t xml:space="preserve"> </w:t>
      </w:r>
      <w:r w:rsidRPr="004F5DBF">
        <w:rPr>
          <w:rFonts w:ascii="Verdana" w:hAnsi="Verdana" w:cstheme="majorBidi"/>
          <w:w w:val="80"/>
        </w:rPr>
        <w:t>métodos</w:t>
      </w:r>
      <w:r w:rsidRPr="004F5DBF">
        <w:rPr>
          <w:rFonts w:ascii="Verdana" w:hAnsi="Verdana" w:cstheme="majorBidi"/>
          <w:spacing w:val="2"/>
          <w:w w:val="80"/>
        </w:rPr>
        <w:t xml:space="preserve"> </w:t>
      </w:r>
      <w:r w:rsidRPr="004F5DBF">
        <w:rPr>
          <w:rFonts w:ascii="Verdana" w:hAnsi="Verdana" w:cstheme="majorBidi"/>
          <w:w w:val="80"/>
        </w:rPr>
        <w:t>que</w:t>
      </w:r>
      <w:r w:rsidRPr="004F5DBF">
        <w:rPr>
          <w:rFonts w:ascii="Verdana" w:hAnsi="Verdana" w:cstheme="majorBidi"/>
          <w:spacing w:val="2"/>
          <w:w w:val="80"/>
        </w:rPr>
        <w:t xml:space="preserve"> </w:t>
      </w:r>
      <w:r w:rsidRPr="004F5DBF">
        <w:rPr>
          <w:rFonts w:ascii="Verdana" w:hAnsi="Verdana" w:cstheme="majorBidi"/>
          <w:w w:val="80"/>
        </w:rPr>
        <w:t>ofrecen</w:t>
      </w:r>
      <w:r w:rsidRPr="004F5DBF">
        <w:rPr>
          <w:rFonts w:ascii="Verdana" w:hAnsi="Verdana" w:cstheme="majorBidi"/>
          <w:spacing w:val="5"/>
          <w:w w:val="80"/>
        </w:rPr>
        <w:t xml:space="preserve"> </w:t>
      </w:r>
      <w:r w:rsidRPr="004F5DBF">
        <w:rPr>
          <w:rFonts w:ascii="Verdana" w:hAnsi="Verdana" w:cstheme="majorBidi"/>
          <w:w w:val="80"/>
        </w:rPr>
        <w:t>mayor</w:t>
      </w:r>
      <w:r w:rsidRPr="004F5DBF">
        <w:rPr>
          <w:rFonts w:ascii="Verdana" w:hAnsi="Verdana" w:cstheme="majorBidi"/>
          <w:spacing w:val="10"/>
          <w:w w:val="80"/>
        </w:rPr>
        <w:t xml:space="preserve"> </w:t>
      </w:r>
      <w:r w:rsidRPr="004F5DBF">
        <w:rPr>
          <w:rFonts w:ascii="Verdana" w:hAnsi="Verdana" w:cstheme="majorBidi"/>
          <w:w w:val="80"/>
        </w:rPr>
        <w:t>eficiencia</w:t>
      </w:r>
      <w:r w:rsidRPr="004F5DBF">
        <w:rPr>
          <w:rFonts w:ascii="Verdana" w:hAnsi="Verdana" w:cstheme="majorBidi"/>
          <w:spacing w:val="1"/>
          <w:w w:val="80"/>
        </w:rPr>
        <w:t xml:space="preserve"> </w:t>
      </w:r>
      <w:r w:rsidRPr="004F5DBF">
        <w:rPr>
          <w:rFonts w:ascii="Verdana" w:hAnsi="Verdana" w:cstheme="majorBidi"/>
          <w:w w:val="90"/>
        </w:rPr>
        <w:t>en</w:t>
      </w:r>
      <w:r w:rsidRPr="004F5DBF">
        <w:rPr>
          <w:rFonts w:ascii="Verdana" w:hAnsi="Verdana" w:cstheme="majorBidi"/>
          <w:spacing w:val="-7"/>
          <w:w w:val="90"/>
        </w:rPr>
        <w:t xml:space="preserve"> </w:t>
      </w:r>
      <w:r w:rsidRPr="004F5DBF">
        <w:rPr>
          <w:rFonts w:ascii="Verdana" w:hAnsi="Verdana" w:cstheme="majorBidi"/>
          <w:w w:val="90"/>
        </w:rPr>
        <w:t>la</w:t>
      </w:r>
      <w:r w:rsidRPr="004F5DBF">
        <w:rPr>
          <w:rFonts w:ascii="Verdana" w:hAnsi="Verdana" w:cstheme="majorBidi"/>
          <w:spacing w:val="-7"/>
          <w:w w:val="90"/>
        </w:rPr>
        <w:t xml:space="preserve"> </w:t>
      </w:r>
      <w:r w:rsidRPr="004F5DBF">
        <w:rPr>
          <w:rFonts w:ascii="Verdana" w:hAnsi="Verdana" w:cstheme="majorBidi"/>
          <w:w w:val="90"/>
        </w:rPr>
        <w:t>prestación</w:t>
      </w:r>
      <w:r w:rsidRPr="004F5DBF">
        <w:rPr>
          <w:rFonts w:ascii="Verdana" w:hAnsi="Verdana" w:cstheme="majorBidi"/>
          <w:spacing w:val="-7"/>
          <w:w w:val="90"/>
        </w:rPr>
        <w:t xml:space="preserve"> </w:t>
      </w:r>
      <w:r w:rsidRPr="004F5DBF">
        <w:rPr>
          <w:rFonts w:ascii="Verdana" w:hAnsi="Verdana" w:cstheme="majorBidi"/>
          <w:w w:val="90"/>
        </w:rPr>
        <w:t>del</w:t>
      </w:r>
      <w:r w:rsidRPr="004F5DBF">
        <w:rPr>
          <w:rFonts w:ascii="Verdana" w:hAnsi="Verdana" w:cstheme="majorBidi"/>
          <w:spacing w:val="-6"/>
          <w:w w:val="90"/>
        </w:rPr>
        <w:t xml:space="preserve"> </w:t>
      </w:r>
      <w:r w:rsidRPr="004F5DBF">
        <w:rPr>
          <w:rFonts w:ascii="Verdana" w:hAnsi="Verdana" w:cstheme="majorBidi"/>
          <w:w w:val="90"/>
        </w:rPr>
        <w:t>servicio.</w:t>
      </w:r>
    </w:p>
    <w:p w14:paraId="20914319" w14:textId="77777777" w:rsidR="00F030E0" w:rsidRPr="004F5DBF" w:rsidRDefault="00745D5C" w:rsidP="00363D15">
      <w:pPr>
        <w:pStyle w:val="Prrafodelista"/>
        <w:numPr>
          <w:ilvl w:val="0"/>
          <w:numId w:val="7"/>
        </w:numPr>
        <w:tabs>
          <w:tab w:val="left" w:pos="1141"/>
          <w:tab w:val="left" w:pos="1142"/>
        </w:tabs>
        <w:ind w:left="1141" w:right="444"/>
        <w:jc w:val="both"/>
        <w:rPr>
          <w:rFonts w:ascii="Verdana" w:hAnsi="Verdana" w:cstheme="majorBidi"/>
        </w:rPr>
      </w:pPr>
      <w:r w:rsidRPr="004F5DBF">
        <w:rPr>
          <w:rFonts w:ascii="Verdana" w:hAnsi="Verdana" w:cstheme="majorBidi"/>
          <w:spacing w:val="-1"/>
          <w:w w:val="85"/>
        </w:rPr>
        <w:t xml:space="preserve">Prestar asesoría en situaciones de contingencia o emergencia, cuando el FRV o las </w:t>
      </w:r>
      <w:r w:rsidRPr="004F5DBF">
        <w:rPr>
          <w:rFonts w:ascii="Verdana" w:hAnsi="Verdana" w:cstheme="majorBidi"/>
          <w:w w:val="85"/>
        </w:rPr>
        <w:t>circunstancias</w:t>
      </w:r>
      <w:r w:rsidRPr="004F5DBF">
        <w:rPr>
          <w:rFonts w:ascii="Verdana" w:hAnsi="Verdana" w:cstheme="majorBidi"/>
          <w:spacing w:val="-49"/>
          <w:w w:val="85"/>
        </w:rPr>
        <w:t xml:space="preserve"> </w:t>
      </w:r>
      <w:r w:rsidRPr="004F5DBF">
        <w:rPr>
          <w:rFonts w:ascii="Verdana" w:hAnsi="Verdana" w:cstheme="majorBidi"/>
          <w:w w:val="90"/>
        </w:rPr>
        <w:t>particulares</w:t>
      </w:r>
      <w:r w:rsidRPr="004F5DBF">
        <w:rPr>
          <w:rFonts w:ascii="Verdana" w:hAnsi="Verdana" w:cstheme="majorBidi"/>
          <w:spacing w:val="-9"/>
          <w:w w:val="90"/>
        </w:rPr>
        <w:t xml:space="preserve"> </w:t>
      </w:r>
      <w:r w:rsidRPr="004F5DBF">
        <w:rPr>
          <w:rFonts w:ascii="Verdana" w:hAnsi="Verdana" w:cstheme="majorBidi"/>
          <w:w w:val="90"/>
        </w:rPr>
        <w:t>así</w:t>
      </w:r>
      <w:r w:rsidRPr="004F5DBF">
        <w:rPr>
          <w:rFonts w:ascii="Verdana" w:hAnsi="Verdana" w:cstheme="majorBidi"/>
          <w:spacing w:val="-9"/>
          <w:w w:val="90"/>
        </w:rPr>
        <w:t xml:space="preserve"> </w:t>
      </w:r>
      <w:r w:rsidRPr="004F5DBF">
        <w:rPr>
          <w:rFonts w:ascii="Verdana" w:hAnsi="Verdana" w:cstheme="majorBidi"/>
          <w:w w:val="90"/>
        </w:rPr>
        <w:t>lo</w:t>
      </w:r>
      <w:r w:rsidRPr="004F5DBF">
        <w:rPr>
          <w:rFonts w:ascii="Verdana" w:hAnsi="Verdana" w:cstheme="majorBidi"/>
          <w:spacing w:val="-6"/>
          <w:w w:val="90"/>
        </w:rPr>
        <w:t xml:space="preserve"> </w:t>
      </w:r>
      <w:r w:rsidRPr="004F5DBF">
        <w:rPr>
          <w:rFonts w:ascii="Verdana" w:hAnsi="Verdana" w:cstheme="majorBidi"/>
          <w:w w:val="90"/>
        </w:rPr>
        <w:t>requieran.</w:t>
      </w:r>
    </w:p>
    <w:p w14:paraId="7FC7C728" w14:textId="77777777" w:rsidR="00F030E0" w:rsidRPr="004F5DBF" w:rsidRDefault="00745D5C" w:rsidP="00363D15">
      <w:pPr>
        <w:pStyle w:val="Prrafodelista"/>
        <w:numPr>
          <w:ilvl w:val="0"/>
          <w:numId w:val="7"/>
        </w:numPr>
        <w:tabs>
          <w:tab w:val="left" w:pos="1141"/>
          <w:tab w:val="left" w:pos="1142"/>
        </w:tabs>
        <w:spacing w:line="252" w:lineRule="exact"/>
        <w:ind w:hanging="361"/>
        <w:jc w:val="both"/>
        <w:rPr>
          <w:rFonts w:ascii="Verdana" w:hAnsi="Verdana" w:cstheme="majorBidi"/>
        </w:rPr>
      </w:pPr>
      <w:r w:rsidRPr="004F5DBF">
        <w:rPr>
          <w:rFonts w:ascii="Verdana" w:hAnsi="Verdana" w:cstheme="majorBidi"/>
          <w:w w:val="80"/>
        </w:rPr>
        <w:t>Dar</w:t>
      </w:r>
      <w:r w:rsidRPr="004F5DBF">
        <w:rPr>
          <w:rFonts w:ascii="Verdana" w:hAnsi="Verdana" w:cstheme="majorBidi"/>
          <w:spacing w:val="10"/>
          <w:w w:val="80"/>
        </w:rPr>
        <w:t xml:space="preserve"> </w:t>
      </w:r>
      <w:r w:rsidRPr="004F5DBF">
        <w:rPr>
          <w:rFonts w:ascii="Verdana" w:hAnsi="Verdana" w:cstheme="majorBidi"/>
          <w:w w:val="80"/>
        </w:rPr>
        <w:t>solución</w:t>
      </w:r>
      <w:r w:rsidRPr="004F5DBF">
        <w:rPr>
          <w:rFonts w:ascii="Verdana" w:hAnsi="Verdana" w:cstheme="majorBidi"/>
          <w:spacing w:val="7"/>
          <w:w w:val="80"/>
        </w:rPr>
        <w:t xml:space="preserve"> </w:t>
      </w:r>
      <w:r w:rsidRPr="004F5DBF">
        <w:rPr>
          <w:rFonts w:ascii="Verdana" w:hAnsi="Verdana" w:cstheme="majorBidi"/>
          <w:w w:val="80"/>
        </w:rPr>
        <w:t>inmediata</w:t>
      </w:r>
      <w:r w:rsidRPr="004F5DBF">
        <w:rPr>
          <w:rFonts w:ascii="Verdana" w:hAnsi="Verdana" w:cstheme="majorBidi"/>
          <w:spacing w:val="8"/>
          <w:w w:val="80"/>
        </w:rPr>
        <w:t xml:space="preserve"> </w:t>
      </w:r>
      <w:r w:rsidRPr="004F5DBF">
        <w:rPr>
          <w:rFonts w:ascii="Verdana" w:hAnsi="Verdana" w:cstheme="majorBidi"/>
          <w:w w:val="80"/>
        </w:rPr>
        <w:t>a</w:t>
      </w:r>
      <w:r w:rsidRPr="004F5DBF">
        <w:rPr>
          <w:rFonts w:ascii="Verdana" w:hAnsi="Verdana" w:cstheme="majorBidi"/>
          <w:spacing w:val="11"/>
          <w:w w:val="80"/>
        </w:rPr>
        <w:t xml:space="preserve"> </w:t>
      </w:r>
      <w:r w:rsidRPr="004F5DBF">
        <w:rPr>
          <w:rFonts w:ascii="Verdana" w:hAnsi="Verdana" w:cstheme="majorBidi"/>
          <w:w w:val="80"/>
        </w:rPr>
        <w:t>las</w:t>
      </w:r>
      <w:r w:rsidRPr="004F5DBF">
        <w:rPr>
          <w:rFonts w:ascii="Verdana" w:hAnsi="Verdana" w:cstheme="majorBidi"/>
          <w:spacing w:val="10"/>
          <w:w w:val="80"/>
        </w:rPr>
        <w:t xml:space="preserve"> </w:t>
      </w:r>
      <w:r w:rsidRPr="004F5DBF">
        <w:rPr>
          <w:rFonts w:ascii="Verdana" w:hAnsi="Verdana" w:cstheme="majorBidi"/>
          <w:w w:val="80"/>
        </w:rPr>
        <w:t>situaciones</w:t>
      </w:r>
      <w:r w:rsidRPr="004F5DBF">
        <w:rPr>
          <w:rFonts w:ascii="Verdana" w:hAnsi="Verdana" w:cstheme="majorBidi"/>
          <w:spacing w:val="10"/>
          <w:w w:val="80"/>
        </w:rPr>
        <w:t xml:space="preserve"> </w:t>
      </w:r>
      <w:r w:rsidRPr="004F5DBF">
        <w:rPr>
          <w:rFonts w:ascii="Verdana" w:hAnsi="Verdana" w:cstheme="majorBidi"/>
          <w:w w:val="80"/>
        </w:rPr>
        <w:t>especiales</w:t>
      </w:r>
      <w:r w:rsidRPr="004F5DBF">
        <w:rPr>
          <w:rFonts w:ascii="Verdana" w:hAnsi="Verdana" w:cstheme="majorBidi"/>
          <w:spacing w:val="11"/>
          <w:w w:val="80"/>
        </w:rPr>
        <w:t xml:space="preserve"> </w:t>
      </w:r>
      <w:r w:rsidRPr="004F5DBF">
        <w:rPr>
          <w:rFonts w:ascii="Verdana" w:hAnsi="Verdana" w:cstheme="majorBidi"/>
          <w:w w:val="80"/>
        </w:rPr>
        <w:t>que</w:t>
      </w:r>
      <w:r w:rsidRPr="004F5DBF">
        <w:rPr>
          <w:rFonts w:ascii="Verdana" w:hAnsi="Verdana" w:cstheme="majorBidi"/>
          <w:spacing w:val="10"/>
          <w:w w:val="80"/>
        </w:rPr>
        <w:t xml:space="preserve"> </w:t>
      </w:r>
      <w:r w:rsidRPr="004F5DBF">
        <w:rPr>
          <w:rFonts w:ascii="Verdana" w:hAnsi="Verdana" w:cstheme="majorBidi"/>
          <w:w w:val="80"/>
        </w:rPr>
        <w:t>se</w:t>
      </w:r>
      <w:r w:rsidRPr="004F5DBF">
        <w:rPr>
          <w:rFonts w:ascii="Verdana" w:hAnsi="Verdana" w:cstheme="majorBidi"/>
          <w:spacing w:val="7"/>
          <w:w w:val="80"/>
        </w:rPr>
        <w:t xml:space="preserve"> </w:t>
      </w:r>
      <w:r w:rsidRPr="004F5DBF">
        <w:rPr>
          <w:rFonts w:ascii="Verdana" w:hAnsi="Verdana" w:cstheme="majorBidi"/>
          <w:w w:val="80"/>
        </w:rPr>
        <w:t>presenten</w:t>
      </w:r>
      <w:r w:rsidRPr="004F5DBF">
        <w:rPr>
          <w:rFonts w:ascii="Verdana" w:hAnsi="Verdana" w:cstheme="majorBidi"/>
          <w:spacing w:val="8"/>
          <w:w w:val="80"/>
        </w:rPr>
        <w:t xml:space="preserve"> </w:t>
      </w:r>
      <w:r w:rsidRPr="004F5DBF">
        <w:rPr>
          <w:rFonts w:ascii="Verdana" w:hAnsi="Verdana" w:cstheme="majorBidi"/>
          <w:w w:val="80"/>
        </w:rPr>
        <w:t>en</w:t>
      </w:r>
      <w:r w:rsidRPr="004F5DBF">
        <w:rPr>
          <w:rFonts w:ascii="Verdana" w:hAnsi="Verdana" w:cstheme="majorBidi"/>
          <w:spacing w:val="11"/>
          <w:w w:val="80"/>
        </w:rPr>
        <w:t xml:space="preserve"> </w:t>
      </w:r>
      <w:r w:rsidRPr="004F5DBF">
        <w:rPr>
          <w:rFonts w:ascii="Verdana" w:hAnsi="Verdana" w:cstheme="majorBidi"/>
          <w:w w:val="80"/>
        </w:rPr>
        <w:t>desarrollo</w:t>
      </w:r>
      <w:r w:rsidRPr="004F5DBF">
        <w:rPr>
          <w:rFonts w:ascii="Verdana" w:hAnsi="Verdana" w:cstheme="majorBidi"/>
          <w:spacing w:val="10"/>
          <w:w w:val="80"/>
        </w:rPr>
        <w:t xml:space="preserve"> </w:t>
      </w:r>
      <w:r w:rsidRPr="004F5DBF">
        <w:rPr>
          <w:rFonts w:ascii="Verdana" w:hAnsi="Verdana" w:cstheme="majorBidi"/>
          <w:w w:val="80"/>
        </w:rPr>
        <w:t>del</w:t>
      </w:r>
      <w:r w:rsidRPr="004F5DBF">
        <w:rPr>
          <w:rFonts w:ascii="Verdana" w:hAnsi="Verdana" w:cstheme="majorBidi"/>
          <w:spacing w:val="11"/>
          <w:w w:val="80"/>
        </w:rPr>
        <w:t xml:space="preserve"> </w:t>
      </w:r>
      <w:r w:rsidRPr="004F5DBF">
        <w:rPr>
          <w:rFonts w:ascii="Verdana" w:hAnsi="Verdana" w:cstheme="majorBidi"/>
          <w:w w:val="80"/>
        </w:rPr>
        <w:t>contrato.</w:t>
      </w:r>
    </w:p>
    <w:p w14:paraId="2E3048C3" w14:textId="77777777" w:rsidR="00F030E0" w:rsidRPr="004F5DBF" w:rsidRDefault="00745D5C" w:rsidP="00363D15">
      <w:pPr>
        <w:pStyle w:val="Prrafodelista"/>
        <w:numPr>
          <w:ilvl w:val="0"/>
          <w:numId w:val="7"/>
        </w:numPr>
        <w:tabs>
          <w:tab w:val="left" w:pos="1142"/>
        </w:tabs>
        <w:ind w:left="1141" w:right="442"/>
        <w:jc w:val="both"/>
        <w:rPr>
          <w:rFonts w:ascii="Verdana" w:hAnsi="Verdana" w:cstheme="majorBidi"/>
        </w:rPr>
      </w:pPr>
      <w:r w:rsidRPr="004F5DBF">
        <w:rPr>
          <w:rFonts w:ascii="Verdana" w:hAnsi="Verdana" w:cstheme="majorBidi"/>
          <w:spacing w:val="-2"/>
          <w:w w:val="85"/>
        </w:rPr>
        <w:t xml:space="preserve">Verificar las novedades presentadas en los sitios </w:t>
      </w:r>
      <w:r w:rsidRPr="004F5DBF">
        <w:rPr>
          <w:rFonts w:ascii="Verdana" w:hAnsi="Verdana" w:cstheme="majorBidi"/>
          <w:spacing w:val="-1"/>
          <w:w w:val="85"/>
        </w:rPr>
        <w:t>y puestos de vigilancia, así como constatar que el</w:t>
      </w:r>
      <w:r w:rsidRPr="004F5DBF">
        <w:rPr>
          <w:rFonts w:ascii="Verdana" w:hAnsi="Verdana" w:cstheme="majorBidi"/>
          <w:spacing w:val="-49"/>
          <w:w w:val="85"/>
        </w:rPr>
        <w:t xml:space="preserve"> </w:t>
      </w:r>
      <w:r w:rsidRPr="004F5DBF">
        <w:rPr>
          <w:rFonts w:ascii="Verdana" w:hAnsi="Verdana" w:cstheme="majorBidi"/>
          <w:w w:val="85"/>
        </w:rPr>
        <w:t>personal a su cargo se encuentre prestando el servicio en forma adecuada y en los horarios</w:t>
      </w:r>
      <w:r w:rsidRPr="004F5DBF">
        <w:rPr>
          <w:rFonts w:ascii="Verdana" w:hAnsi="Verdana" w:cstheme="majorBidi"/>
          <w:spacing w:val="1"/>
          <w:w w:val="85"/>
        </w:rPr>
        <w:t xml:space="preserve"> </w:t>
      </w:r>
      <w:r w:rsidRPr="004F5DBF">
        <w:rPr>
          <w:rFonts w:ascii="Verdana" w:hAnsi="Verdana" w:cstheme="majorBidi"/>
          <w:w w:val="90"/>
        </w:rPr>
        <w:t>establecidos.</w:t>
      </w:r>
    </w:p>
    <w:p w14:paraId="0D6424CE" w14:textId="77777777" w:rsidR="00F030E0" w:rsidRPr="004F5DBF" w:rsidRDefault="00745D5C" w:rsidP="00363D15">
      <w:pPr>
        <w:pStyle w:val="Prrafodelista"/>
        <w:numPr>
          <w:ilvl w:val="0"/>
          <w:numId w:val="7"/>
        </w:numPr>
        <w:tabs>
          <w:tab w:val="left" w:pos="1142"/>
        </w:tabs>
        <w:spacing w:line="250" w:lineRule="exact"/>
        <w:ind w:hanging="361"/>
        <w:jc w:val="both"/>
        <w:rPr>
          <w:rFonts w:ascii="Verdana" w:hAnsi="Verdana" w:cstheme="majorBidi"/>
        </w:rPr>
      </w:pPr>
      <w:r w:rsidRPr="004F5DBF">
        <w:rPr>
          <w:rFonts w:ascii="Verdana" w:hAnsi="Verdana" w:cstheme="majorBidi"/>
          <w:w w:val="80"/>
        </w:rPr>
        <w:t>Monitorear</w:t>
      </w:r>
      <w:r w:rsidRPr="004F5DBF">
        <w:rPr>
          <w:rFonts w:ascii="Verdana" w:hAnsi="Verdana" w:cstheme="majorBidi"/>
          <w:spacing w:val="10"/>
          <w:w w:val="80"/>
        </w:rPr>
        <w:t xml:space="preserve"> </w:t>
      </w:r>
      <w:r w:rsidRPr="004F5DBF">
        <w:rPr>
          <w:rFonts w:ascii="Verdana" w:hAnsi="Verdana" w:cstheme="majorBidi"/>
          <w:w w:val="80"/>
        </w:rPr>
        <w:t>las</w:t>
      </w:r>
      <w:r w:rsidRPr="004F5DBF">
        <w:rPr>
          <w:rFonts w:ascii="Verdana" w:hAnsi="Verdana" w:cstheme="majorBidi"/>
          <w:spacing w:val="10"/>
          <w:w w:val="80"/>
        </w:rPr>
        <w:t xml:space="preserve"> </w:t>
      </w:r>
      <w:r w:rsidRPr="004F5DBF">
        <w:rPr>
          <w:rFonts w:ascii="Verdana" w:hAnsi="Verdana" w:cstheme="majorBidi"/>
          <w:w w:val="80"/>
        </w:rPr>
        <w:t>funciones</w:t>
      </w:r>
      <w:r w:rsidRPr="004F5DBF">
        <w:rPr>
          <w:rFonts w:ascii="Verdana" w:hAnsi="Verdana" w:cstheme="majorBidi"/>
          <w:spacing w:val="10"/>
          <w:w w:val="80"/>
        </w:rPr>
        <w:t xml:space="preserve"> </w:t>
      </w:r>
      <w:r w:rsidRPr="004F5DBF">
        <w:rPr>
          <w:rFonts w:ascii="Verdana" w:hAnsi="Verdana" w:cstheme="majorBidi"/>
          <w:w w:val="80"/>
        </w:rPr>
        <w:t>asignadas</w:t>
      </w:r>
      <w:r w:rsidRPr="004F5DBF">
        <w:rPr>
          <w:rFonts w:ascii="Verdana" w:hAnsi="Verdana" w:cstheme="majorBidi"/>
          <w:spacing w:val="12"/>
          <w:w w:val="80"/>
        </w:rPr>
        <w:t xml:space="preserve"> </w:t>
      </w:r>
      <w:r w:rsidRPr="004F5DBF">
        <w:rPr>
          <w:rFonts w:ascii="Verdana" w:hAnsi="Verdana" w:cstheme="majorBidi"/>
          <w:w w:val="80"/>
        </w:rPr>
        <w:t>al</w:t>
      </w:r>
      <w:r w:rsidRPr="004F5DBF">
        <w:rPr>
          <w:rFonts w:ascii="Verdana" w:hAnsi="Verdana" w:cstheme="majorBidi"/>
          <w:spacing w:val="10"/>
          <w:w w:val="80"/>
        </w:rPr>
        <w:t xml:space="preserve"> </w:t>
      </w:r>
      <w:r w:rsidRPr="004F5DBF">
        <w:rPr>
          <w:rFonts w:ascii="Verdana" w:hAnsi="Verdana" w:cstheme="majorBidi"/>
          <w:w w:val="80"/>
        </w:rPr>
        <w:t>personal</w:t>
      </w:r>
      <w:r w:rsidRPr="004F5DBF">
        <w:rPr>
          <w:rFonts w:ascii="Verdana" w:hAnsi="Verdana" w:cstheme="majorBidi"/>
          <w:spacing w:val="8"/>
          <w:w w:val="80"/>
        </w:rPr>
        <w:t xml:space="preserve"> </w:t>
      </w:r>
      <w:r w:rsidRPr="004F5DBF">
        <w:rPr>
          <w:rFonts w:ascii="Verdana" w:hAnsi="Verdana" w:cstheme="majorBidi"/>
          <w:w w:val="80"/>
        </w:rPr>
        <w:t>del</w:t>
      </w:r>
      <w:r w:rsidRPr="004F5DBF">
        <w:rPr>
          <w:rFonts w:ascii="Verdana" w:hAnsi="Verdana" w:cstheme="majorBidi"/>
          <w:spacing w:val="7"/>
          <w:w w:val="80"/>
        </w:rPr>
        <w:t xml:space="preserve"> </w:t>
      </w:r>
      <w:r w:rsidRPr="004F5DBF">
        <w:rPr>
          <w:rFonts w:ascii="Verdana" w:hAnsi="Verdana" w:cstheme="majorBidi"/>
          <w:w w:val="80"/>
        </w:rPr>
        <w:t>servicio</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seguridad.</w:t>
      </w:r>
    </w:p>
    <w:p w14:paraId="55E49CA5" w14:textId="77777777" w:rsidR="00F030E0" w:rsidRPr="004F5DBF" w:rsidRDefault="00745D5C" w:rsidP="00363D15">
      <w:pPr>
        <w:pStyle w:val="Prrafodelista"/>
        <w:numPr>
          <w:ilvl w:val="0"/>
          <w:numId w:val="7"/>
        </w:numPr>
        <w:tabs>
          <w:tab w:val="left" w:pos="1142"/>
        </w:tabs>
        <w:ind w:left="1141" w:right="439"/>
        <w:jc w:val="both"/>
        <w:rPr>
          <w:rFonts w:ascii="Verdana" w:hAnsi="Verdana" w:cstheme="majorBidi"/>
        </w:rPr>
      </w:pPr>
      <w:r w:rsidRPr="004F5DBF">
        <w:rPr>
          <w:rFonts w:ascii="Verdana" w:hAnsi="Verdana" w:cstheme="majorBidi"/>
          <w:w w:val="80"/>
        </w:rPr>
        <w:t>Determinar, autorizar y ejecutar los cambios o relevos de personal que sean necesarios debidamente</w:t>
      </w:r>
      <w:r w:rsidRPr="004F5DBF">
        <w:rPr>
          <w:rFonts w:ascii="Verdana" w:hAnsi="Verdana" w:cstheme="majorBidi"/>
          <w:spacing w:val="1"/>
          <w:w w:val="80"/>
        </w:rPr>
        <w:t xml:space="preserve"> </w:t>
      </w:r>
      <w:r w:rsidRPr="004F5DBF">
        <w:rPr>
          <w:rFonts w:ascii="Verdana" w:hAnsi="Verdana" w:cstheme="majorBidi"/>
          <w:w w:val="80"/>
        </w:rPr>
        <w:t>autorizados por el FRV o cuando así lo solicite, verificando que el reemplazo cumpla con los requisitos</w:t>
      </w:r>
      <w:r w:rsidRPr="004F5DBF">
        <w:rPr>
          <w:rFonts w:ascii="Verdana" w:hAnsi="Verdana" w:cstheme="majorBidi"/>
          <w:spacing w:val="1"/>
          <w:w w:val="80"/>
        </w:rPr>
        <w:t xml:space="preserve"> </w:t>
      </w:r>
      <w:r w:rsidRPr="004F5DBF">
        <w:rPr>
          <w:rFonts w:ascii="Verdana" w:hAnsi="Verdana" w:cstheme="majorBidi"/>
          <w:w w:val="80"/>
        </w:rPr>
        <w:t>establecidos</w:t>
      </w:r>
      <w:r w:rsidRPr="004F5DBF">
        <w:rPr>
          <w:rFonts w:ascii="Verdana" w:hAnsi="Verdana" w:cstheme="majorBidi"/>
          <w:spacing w:val="9"/>
          <w:w w:val="80"/>
        </w:rPr>
        <w:t xml:space="preserve"> </w:t>
      </w:r>
      <w:r w:rsidRPr="004F5DBF">
        <w:rPr>
          <w:rFonts w:ascii="Verdana" w:hAnsi="Verdana" w:cstheme="majorBidi"/>
          <w:w w:val="80"/>
        </w:rPr>
        <w:t>para</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7"/>
          <w:w w:val="80"/>
        </w:rPr>
        <w:t xml:space="preserve"> </w:t>
      </w:r>
      <w:r w:rsidRPr="004F5DBF">
        <w:rPr>
          <w:rFonts w:ascii="Verdana" w:hAnsi="Verdana" w:cstheme="majorBidi"/>
          <w:w w:val="80"/>
        </w:rPr>
        <w:t>desempeño</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7"/>
          <w:w w:val="80"/>
        </w:rPr>
        <w:t xml:space="preserve"> </w:t>
      </w:r>
      <w:r w:rsidRPr="004F5DBF">
        <w:rPr>
          <w:rFonts w:ascii="Verdana" w:hAnsi="Verdana" w:cstheme="majorBidi"/>
          <w:w w:val="80"/>
        </w:rPr>
        <w:t>cargo,</w:t>
      </w:r>
      <w:r w:rsidRPr="004F5DBF">
        <w:rPr>
          <w:rFonts w:ascii="Verdana" w:hAnsi="Verdana" w:cstheme="majorBidi"/>
          <w:spacing w:val="6"/>
          <w:w w:val="80"/>
        </w:rPr>
        <w:t xml:space="preserve"> </w:t>
      </w:r>
      <w:r w:rsidRPr="004F5DBF">
        <w:rPr>
          <w:rFonts w:ascii="Verdana" w:hAnsi="Verdana" w:cstheme="majorBidi"/>
          <w:w w:val="80"/>
        </w:rPr>
        <w:t>actualizando</w:t>
      </w:r>
      <w:r w:rsidRPr="004F5DBF">
        <w:rPr>
          <w:rFonts w:ascii="Verdana" w:hAnsi="Verdana" w:cstheme="majorBidi"/>
          <w:spacing w:val="6"/>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correspondiente</w:t>
      </w:r>
      <w:r w:rsidRPr="004F5DBF">
        <w:rPr>
          <w:rFonts w:ascii="Verdana" w:hAnsi="Verdana" w:cstheme="majorBidi"/>
          <w:spacing w:val="7"/>
          <w:w w:val="80"/>
        </w:rPr>
        <w:t xml:space="preserve"> </w:t>
      </w:r>
      <w:r w:rsidRPr="004F5DBF">
        <w:rPr>
          <w:rFonts w:ascii="Verdana" w:hAnsi="Verdana" w:cstheme="majorBidi"/>
          <w:w w:val="80"/>
        </w:rPr>
        <w:t>hoja</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vida</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9"/>
          <w:w w:val="80"/>
        </w:rPr>
        <w:t xml:space="preserve"> </w:t>
      </w:r>
      <w:r w:rsidRPr="004F5DBF">
        <w:rPr>
          <w:rFonts w:ascii="Verdana" w:hAnsi="Verdana" w:cstheme="majorBidi"/>
          <w:w w:val="80"/>
        </w:rPr>
        <w:t>relevo.</w:t>
      </w:r>
    </w:p>
    <w:p w14:paraId="3E5A4D6B" w14:textId="77777777" w:rsidR="00F030E0" w:rsidRPr="004F5DBF" w:rsidRDefault="00745D5C" w:rsidP="00363D15">
      <w:pPr>
        <w:pStyle w:val="Prrafodelista"/>
        <w:numPr>
          <w:ilvl w:val="0"/>
          <w:numId w:val="7"/>
        </w:numPr>
        <w:tabs>
          <w:tab w:val="left" w:pos="1142"/>
        </w:tabs>
        <w:ind w:left="1141" w:right="443"/>
        <w:jc w:val="both"/>
        <w:rPr>
          <w:rFonts w:ascii="Verdana" w:hAnsi="Verdana" w:cstheme="majorBidi"/>
        </w:rPr>
      </w:pPr>
      <w:r w:rsidRPr="004F5DBF">
        <w:rPr>
          <w:rFonts w:ascii="Verdana" w:hAnsi="Verdana" w:cstheme="majorBidi"/>
          <w:w w:val="85"/>
        </w:rPr>
        <w:t>Efectuar</w:t>
      </w:r>
      <w:r w:rsidRPr="004F5DBF">
        <w:rPr>
          <w:rFonts w:ascii="Verdana" w:hAnsi="Verdana" w:cstheme="majorBidi"/>
          <w:spacing w:val="-4"/>
          <w:w w:val="85"/>
        </w:rPr>
        <w:t xml:space="preserve"> </w:t>
      </w:r>
      <w:r w:rsidRPr="004F5DBF">
        <w:rPr>
          <w:rFonts w:ascii="Verdana" w:hAnsi="Verdana" w:cstheme="majorBidi"/>
          <w:w w:val="85"/>
        </w:rPr>
        <w:t>recomendaciones,</w:t>
      </w:r>
      <w:r w:rsidRPr="004F5DBF">
        <w:rPr>
          <w:rFonts w:ascii="Verdana" w:hAnsi="Verdana" w:cstheme="majorBidi"/>
          <w:spacing w:val="-3"/>
          <w:w w:val="85"/>
        </w:rPr>
        <w:t xml:space="preserve"> </w:t>
      </w:r>
      <w:r w:rsidRPr="004F5DBF">
        <w:rPr>
          <w:rFonts w:ascii="Verdana" w:hAnsi="Verdana" w:cstheme="majorBidi"/>
          <w:w w:val="85"/>
        </w:rPr>
        <w:t>que</w:t>
      </w:r>
      <w:r w:rsidRPr="004F5DBF">
        <w:rPr>
          <w:rFonts w:ascii="Verdana" w:hAnsi="Verdana" w:cstheme="majorBidi"/>
          <w:spacing w:val="-4"/>
          <w:w w:val="85"/>
        </w:rPr>
        <w:t xml:space="preserve"> </w:t>
      </w:r>
      <w:r w:rsidRPr="004F5DBF">
        <w:rPr>
          <w:rFonts w:ascii="Verdana" w:hAnsi="Verdana" w:cstheme="majorBidi"/>
          <w:w w:val="85"/>
        </w:rPr>
        <w:t>permitan</w:t>
      </w:r>
      <w:r w:rsidRPr="004F5DBF">
        <w:rPr>
          <w:rFonts w:ascii="Verdana" w:hAnsi="Verdana" w:cstheme="majorBidi"/>
          <w:spacing w:val="-5"/>
          <w:w w:val="85"/>
        </w:rPr>
        <w:t xml:space="preserve"> </w:t>
      </w:r>
      <w:r w:rsidRPr="004F5DBF">
        <w:rPr>
          <w:rFonts w:ascii="Verdana" w:hAnsi="Verdana" w:cstheme="majorBidi"/>
          <w:w w:val="85"/>
        </w:rPr>
        <w:t>superar</w:t>
      </w:r>
      <w:r w:rsidRPr="004F5DBF">
        <w:rPr>
          <w:rFonts w:ascii="Verdana" w:hAnsi="Verdana" w:cstheme="majorBidi"/>
          <w:spacing w:val="-3"/>
          <w:w w:val="85"/>
        </w:rPr>
        <w:t xml:space="preserve"> </w:t>
      </w:r>
      <w:r w:rsidRPr="004F5DBF">
        <w:rPr>
          <w:rFonts w:ascii="Verdana" w:hAnsi="Verdana" w:cstheme="majorBidi"/>
          <w:w w:val="85"/>
        </w:rPr>
        <w:t>el</w:t>
      </w:r>
      <w:r w:rsidRPr="004F5DBF">
        <w:rPr>
          <w:rFonts w:ascii="Verdana" w:hAnsi="Verdana" w:cstheme="majorBidi"/>
          <w:spacing w:val="-5"/>
          <w:w w:val="85"/>
        </w:rPr>
        <w:t xml:space="preserve"> </w:t>
      </w:r>
      <w:r w:rsidRPr="004F5DBF">
        <w:rPr>
          <w:rFonts w:ascii="Verdana" w:hAnsi="Verdana" w:cstheme="majorBidi"/>
          <w:w w:val="85"/>
        </w:rPr>
        <w:t>nivel</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3"/>
          <w:w w:val="85"/>
        </w:rPr>
        <w:t xml:space="preserve"> </w:t>
      </w:r>
      <w:r w:rsidRPr="004F5DBF">
        <w:rPr>
          <w:rFonts w:ascii="Verdana" w:hAnsi="Verdana" w:cstheme="majorBidi"/>
          <w:w w:val="85"/>
        </w:rPr>
        <w:t>prestación</w:t>
      </w:r>
      <w:r w:rsidRPr="004F5DBF">
        <w:rPr>
          <w:rFonts w:ascii="Verdana" w:hAnsi="Verdana" w:cstheme="majorBidi"/>
          <w:spacing w:val="-4"/>
          <w:w w:val="85"/>
        </w:rPr>
        <w:t xml:space="preserve"> </w:t>
      </w:r>
      <w:r w:rsidRPr="004F5DBF">
        <w:rPr>
          <w:rFonts w:ascii="Verdana" w:hAnsi="Verdana" w:cstheme="majorBidi"/>
          <w:w w:val="85"/>
        </w:rPr>
        <w:t>del</w:t>
      </w:r>
      <w:r w:rsidRPr="004F5DBF">
        <w:rPr>
          <w:rFonts w:ascii="Verdana" w:hAnsi="Verdana" w:cstheme="majorBidi"/>
          <w:spacing w:val="-3"/>
          <w:w w:val="85"/>
        </w:rPr>
        <w:t xml:space="preserve"> </w:t>
      </w:r>
      <w:r w:rsidRPr="004F5DBF">
        <w:rPr>
          <w:rFonts w:ascii="Verdana" w:hAnsi="Verdana" w:cstheme="majorBidi"/>
          <w:w w:val="85"/>
        </w:rPr>
        <w:t>servicio</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4"/>
          <w:w w:val="85"/>
        </w:rPr>
        <w:t xml:space="preserve"> </w:t>
      </w:r>
      <w:r w:rsidRPr="004F5DBF">
        <w:rPr>
          <w:rFonts w:ascii="Verdana" w:hAnsi="Verdana" w:cstheme="majorBidi"/>
          <w:w w:val="85"/>
        </w:rPr>
        <w:t>vigilancia</w:t>
      </w:r>
      <w:r w:rsidRPr="004F5DBF">
        <w:rPr>
          <w:rFonts w:ascii="Verdana" w:hAnsi="Verdana" w:cstheme="majorBidi"/>
          <w:spacing w:val="-5"/>
          <w:w w:val="85"/>
        </w:rPr>
        <w:t xml:space="preserve"> </w:t>
      </w:r>
      <w:r w:rsidRPr="004F5DBF">
        <w:rPr>
          <w:rFonts w:ascii="Verdana" w:hAnsi="Verdana" w:cstheme="majorBidi"/>
          <w:w w:val="85"/>
        </w:rPr>
        <w:t>y</w:t>
      </w:r>
      <w:r w:rsidRPr="004F5DBF">
        <w:rPr>
          <w:rFonts w:ascii="Verdana" w:hAnsi="Verdana" w:cstheme="majorBidi"/>
          <w:spacing w:val="-50"/>
          <w:w w:val="85"/>
        </w:rPr>
        <w:t xml:space="preserve"> </w:t>
      </w:r>
      <w:r w:rsidRPr="004F5DBF">
        <w:rPr>
          <w:rFonts w:ascii="Verdana" w:hAnsi="Verdana" w:cstheme="majorBidi"/>
          <w:w w:val="90"/>
        </w:rPr>
        <w:t>seguridad.</w:t>
      </w:r>
    </w:p>
    <w:p w14:paraId="2958D5CB" w14:textId="77777777" w:rsidR="00F030E0" w:rsidRPr="004F5DBF" w:rsidRDefault="00745D5C" w:rsidP="00363D15">
      <w:pPr>
        <w:pStyle w:val="Prrafodelista"/>
        <w:numPr>
          <w:ilvl w:val="0"/>
          <w:numId w:val="7"/>
        </w:numPr>
        <w:tabs>
          <w:tab w:val="left" w:pos="1142"/>
        </w:tabs>
        <w:ind w:left="1141" w:right="445"/>
        <w:jc w:val="both"/>
        <w:rPr>
          <w:rFonts w:ascii="Verdana" w:hAnsi="Verdana" w:cstheme="majorBidi"/>
        </w:rPr>
      </w:pPr>
      <w:r w:rsidRPr="004F5DBF">
        <w:rPr>
          <w:rFonts w:ascii="Verdana" w:hAnsi="Verdana" w:cstheme="majorBidi"/>
          <w:w w:val="80"/>
        </w:rPr>
        <w:t>Verificar y corregir en forma permanente la presentación de los vigilantes, así como el correcto uso y</w:t>
      </w:r>
      <w:r w:rsidRPr="004F5DBF">
        <w:rPr>
          <w:rFonts w:ascii="Verdana" w:hAnsi="Verdana" w:cstheme="majorBidi"/>
          <w:spacing w:val="1"/>
          <w:w w:val="80"/>
        </w:rPr>
        <w:t xml:space="preserve"> </w:t>
      </w:r>
      <w:r w:rsidRPr="004F5DBF">
        <w:rPr>
          <w:rFonts w:ascii="Verdana" w:hAnsi="Verdana" w:cstheme="majorBidi"/>
          <w:w w:val="85"/>
        </w:rPr>
        <w:t>manejo</w:t>
      </w:r>
      <w:r w:rsidRPr="004F5DBF">
        <w:rPr>
          <w:rFonts w:ascii="Verdana" w:hAnsi="Verdana" w:cstheme="majorBidi"/>
          <w:spacing w:val="-6"/>
          <w:w w:val="85"/>
        </w:rPr>
        <w:t xml:space="preserve"> </w:t>
      </w:r>
      <w:r w:rsidRPr="004F5DBF">
        <w:rPr>
          <w:rFonts w:ascii="Verdana" w:hAnsi="Verdana" w:cstheme="majorBidi"/>
          <w:w w:val="85"/>
        </w:rPr>
        <w:t>de</w:t>
      </w:r>
      <w:r w:rsidRPr="004F5DBF">
        <w:rPr>
          <w:rFonts w:ascii="Verdana" w:hAnsi="Verdana" w:cstheme="majorBidi"/>
          <w:spacing w:val="-4"/>
          <w:w w:val="85"/>
        </w:rPr>
        <w:t xml:space="preserve"> </w:t>
      </w:r>
      <w:r w:rsidRPr="004F5DBF">
        <w:rPr>
          <w:rFonts w:ascii="Verdana" w:hAnsi="Verdana" w:cstheme="majorBidi"/>
          <w:w w:val="85"/>
        </w:rPr>
        <w:t>las</w:t>
      </w:r>
      <w:r w:rsidRPr="004F5DBF">
        <w:rPr>
          <w:rFonts w:ascii="Verdana" w:hAnsi="Verdana" w:cstheme="majorBidi"/>
          <w:spacing w:val="-3"/>
          <w:w w:val="85"/>
        </w:rPr>
        <w:t xml:space="preserve"> </w:t>
      </w:r>
      <w:r w:rsidRPr="004F5DBF">
        <w:rPr>
          <w:rFonts w:ascii="Verdana" w:hAnsi="Verdana" w:cstheme="majorBidi"/>
          <w:w w:val="85"/>
        </w:rPr>
        <w:t>armas</w:t>
      </w:r>
      <w:r w:rsidRPr="004F5DBF">
        <w:rPr>
          <w:rFonts w:ascii="Verdana" w:hAnsi="Verdana" w:cstheme="majorBidi"/>
          <w:spacing w:val="-3"/>
          <w:w w:val="85"/>
        </w:rPr>
        <w:t xml:space="preserve"> </w:t>
      </w:r>
      <w:r w:rsidRPr="004F5DBF">
        <w:rPr>
          <w:rFonts w:ascii="Verdana" w:hAnsi="Verdana" w:cstheme="majorBidi"/>
          <w:w w:val="85"/>
        </w:rPr>
        <w:t>asignadas</w:t>
      </w:r>
      <w:r w:rsidRPr="004F5DBF">
        <w:rPr>
          <w:rFonts w:ascii="Verdana" w:hAnsi="Verdana" w:cstheme="majorBidi"/>
          <w:spacing w:val="-4"/>
          <w:w w:val="85"/>
        </w:rPr>
        <w:t xml:space="preserve"> </w:t>
      </w:r>
      <w:r w:rsidRPr="004F5DBF">
        <w:rPr>
          <w:rFonts w:ascii="Verdana" w:hAnsi="Verdana" w:cstheme="majorBidi"/>
          <w:w w:val="85"/>
        </w:rPr>
        <w:t>a</w:t>
      </w:r>
      <w:r w:rsidRPr="004F5DBF">
        <w:rPr>
          <w:rFonts w:ascii="Verdana" w:hAnsi="Verdana" w:cstheme="majorBidi"/>
          <w:spacing w:val="-4"/>
          <w:w w:val="85"/>
        </w:rPr>
        <w:t xml:space="preserve"> </w:t>
      </w:r>
      <w:r w:rsidRPr="004F5DBF">
        <w:rPr>
          <w:rFonts w:ascii="Verdana" w:hAnsi="Verdana" w:cstheme="majorBidi"/>
          <w:w w:val="85"/>
        </w:rPr>
        <w:t>cada</w:t>
      </w:r>
      <w:r w:rsidRPr="004F5DBF">
        <w:rPr>
          <w:rFonts w:ascii="Verdana" w:hAnsi="Verdana" w:cstheme="majorBidi"/>
          <w:spacing w:val="-3"/>
          <w:w w:val="85"/>
        </w:rPr>
        <w:t xml:space="preserve"> </w:t>
      </w:r>
      <w:r w:rsidRPr="004F5DBF">
        <w:rPr>
          <w:rFonts w:ascii="Verdana" w:hAnsi="Verdana" w:cstheme="majorBidi"/>
          <w:w w:val="85"/>
        </w:rPr>
        <w:t>uno</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4"/>
          <w:w w:val="85"/>
        </w:rPr>
        <w:t xml:space="preserve"> </w:t>
      </w:r>
      <w:r w:rsidRPr="004F5DBF">
        <w:rPr>
          <w:rFonts w:ascii="Verdana" w:hAnsi="Verdana" w:cstheme="majorBidi"/>
          <w:w w:val="85"/>
        </w:rPr>
        <w:t>ellos.</w:t>
      </w:r>
    </w:p>
    <w:p w14:paraId="500E9101" w14:textId="77777777" w:rsidR="00F030E0" w:rsidRPr="004F5DBF" w:rsidRDefault="00745D5C" w:rsidP="00363D15">
      <w:pPr>
        <w:pStyle w:val="Prrafodelista"/>
        <w:numPr>
          <w:ilvl w:val="0"/>
          <w:numId w:val="7"/>
        </w:numPr>
        <w:tabs>
          <w:tab w:val="left" w:pos="1142"/>
        </w:tabs>
        <w:spacing w:line="251" w:lineRule="exact"/>
        <w:ind w:hanging="361"/>
        <w:jc w:val="both"/>
        <w:rPr>
          <w:rFonts w:ascii="Verdana" w:hAnsi="Verdana" w:cstheme="majorBidi"/>
        </w:rPr>
      </w:pPr>
      <w:r w:rsidRPr="004F5DBF">
        <w:rPr>
          <w:rFonts w:ascii="Verdana" w:hAnsi="Verdana" w:cstheme="majorBidi"/>
          <w:w w:val="80"/>
        </w:rPr>
        <w:t>Apoyar</w:t>
      </w:r>
      <w:r w:rsidRPr="004F5DBF">
        <w:rPr>
          <w:rFonts w:ascii="Verdana" w:hAnsi="Verdana" w:cstheme="majorBidi"/>
          <w:spacing w:val="9"/>
          <w:w w:val="80"/>
        </w:rPr>
        <w:t xml:space="preserve"> </w:t>
      </w:r>
      <w:r w:rsidRPr="004F5DBF">
        <w:rPr>
          <w:rFonts w:ascii="Verdana" w:hAnsi="Verdana" w:cstheme="majorBidi"/>
          <w:w w:val="80"/>
        </w:rPr>
        <w:t>cualquier</w:t>
      </w:r>
      <w:r w:rsidRPr="004F5DBF">
        <w:rPr>
          <w:rFonts w:ascii="Verdana" w:hAnsi="Verdana" w:cstheme="majorBidi"/>
          <w:spacing w:val="10"/>
          <w:w w:val="80"/>
        </w:rPr>
        <w:t xml:space="preserve"> </w:t>
      </w:r>
      <w:r w:rsidRPr="004F5DBF">
        <w:rPr>
          <w:rFonts w:ascii="Verdana" w:hAnsi="Verdana" w:cstheme="majorBidi"/>
          <w:w w:val="80"/>
        </w:rPr>
        <w:t>puesto</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vigilancia</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seguridad</w:t>
      </w:r>
      <w:r w:rsidRPr="004F5DBF">
        <w:rPr>
          <w:rFonts w:ascii="Verdana" w:hAnsi="Verdana" w:cstheme="majorBidi"/>
          <w:spacing w:val="8"/>
          <w:w w:val="80"/>
        </w:rPr>
        <w:t xml:space="preserve"> </w:t>
      </w:r>
      <w:r w:rsidRPr="004F5DBF">
        <w:rPr>
          <w:rFonts w:ascii="Verdana" w:hAnsi="Verdana" w:cstheme="majorBidi"/>
          <w:w w:val="80"/>
        </w:rPr>
        <w:t>integral</w:t>
      </w:r>
      <w:r w:rsidRPr="004F5DBF">
        <w:rPr>
          <w:rFonts w:ascii="Verdana" w:hAnsi="Verdana" w:cstheme="majorBidi"/>
          <w:spacing w:val="10"/>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10"/>
          <w:w w:val="80"/>
        </w:rPr>
        <w:t xml:space="preserve"> </w:t>
      </w:r>
      <w:r w:rsidRPr="004F5DBF">
        <w:rPr>
          <w:rFonts w:ascii="Verdana" w:hAnsi="Verdana" w:cstheme="majorBidi"/>
          <w:w w:val="80"/>
        </w:rPr>
        <w:t>momento</w:t>
      </w:r>
      <w:r w:rsidRPr="004F5DBF">
        <w:rPr>
          <w:rFonts w:ascii="Verdana" w:hAnsi="Verdana" w:cstheme="majorBidi"/>
          <w:spacing w:val="7"/>
          <w:w w:val="80"/>
        </w:rPr>
        <w:t xml:space="preserve"> </w:t>
      </w:r>
      <w:r w:rsidRPr="004F5DBF">
        <w:rPr>
          <w:rFonts w:ascii="Verdana" w:hAnsi="Verdana" w:cstheme="majorBidi"/>
          <w:w w:val="80"/>
        </w:rPr>
        <w:t>que</w:t>
      </w:r>
      <w:r w:rsidRPr="004F5DBF">
        <w:rPr>
          <w:rFonts w:ascii="Verdana" w:hAnsi="Verdana" w:cstheme="majorBidi"/>
          <w:spacing w:val="8"/>
          <w:w w:val="80"/>
        </w:rPr>
        <w:t xml:space="preserve"> </w:t>
      </w:r>
      <w:r w:rsidRPr="004F5DBF">
        <w:rPr>
          <w:rFonts w:ascii="Verdana" w:hAnsi="Verdana" w:cstheme="majorBidi"/>
          <w:w w:val="80"/>
        </w:rPr>
        <w:t>sea</w:t>
      </w:r>
      <w:r w:rsidRPr="004F5DBF">
        <w:rPr>
          <w:rFonts w:ascii="Verdana" w:hAnsi="Verdana" w:cstheme="majorBidi"/>
          <w:spacing w:val="10"/>
          <w:w w:val="80"/>
        </w:rPr>
        <w:t xml:space="preserve"> </w:t>
      </w:r>
      <w:r w:rsidRPr="004F5DBF">
        <w:rPr>
          <w:rFonts w:ascii="Verdana" w:hAnsi="Verdana" w:cstheme="majorBidi"/>
          <w:w w:val="80"/>
        </w:rPr>
        <w:t>requerido.</w:t>
      </w:r>
    </w:p>
    <w:p w14:paraId="59DDBF69" w14:textId="77777777" w:rsidR="00F030E0" w:rsidRPr="004F5DBF" w:rsidRDefault="00745D5C" w:rsidP="00363D15">
      <w:pPr>
        <w:pStyle w:val="Prrafodelista"/>
        <w:numPr>
          <w:ilvl w:val="0"/>
          <w:numId w:val="7"/>
        </w:numPr>
        <w:tabs>
          <w:tab w:val="left" w:pos="1142"/>
        </w:tabs>
        <w:ind w:left="1141" w:right="443"/>
        <w:jc w:val="both"/>
        <w:rPr>
          <w:rFonts w:ascii="Verdana" w:hAnsi="Verdana" w:cstheme="majorBidi"/>
        </w:rPr>
      </w:pPr>
      <w:r w:rsidRPr="004F5DBF">
        <w:rPr>
          <w:rFonts w:ascii="Verdana" w:hAnsi="Verdana" w:cstheme="majorBidi"/>
          <w:w w:val="85"/>
        </w:rPr>
        <w:t>Conocer perfectamente la parte técnica y operativa del contrato para dar cumplimiento estricto al</w:t>
      </w:r>
      <w:r w:rsidRPr="004F5DBF">
        <w:rPr>
          <w:rFonts w:ascii="Verdana" w:hAnsi="Verdana" w:cstheme="majorBidi"/>
          <w:spacing w:val="1"/>
          <w:w w:val="85"/>
        </w:rPr>
        <w:t xml:space="preserve"> </w:t>
      </w:r>
      <w:r w:rsidRPr="004F5DBF">
        <w:rPr>
          <w:rFonts w:ascii="Verdana" w:hAnsi="Verdana" w:cstheme="majorBidi"/>
          <w:w w:val="90"/>
        </w:rPr>
        <w:t>mismo.</w:t>
      </w:r>
    </w:p>
    <w:p w14:paraId="2B04F623" w14:textId="77777777" w:rsidR="00F030E0" w:rsidRPr="004F5DBF" w:rsidRDefault="00745D5C" w:rsidP="00363D15">
      <w:pPr>
        <w:pStyle w:val="Prrafodelista"/>
        <w:numPr>
          <w:ilvl w:val="0"/>
          <w:numId w:val="7"/>
        </w:numPr>
        <w:tabs>
          <w:tab w:val="left" w:pos="1142"/>
        </w:tabs>
        <w:ind w:left="1141" w:right="443"/>
        <w:jc w:val="both"/>
        <w:rPr>
          <w:rFonts w:ascii="Verdana" w:hAnsi="Verdana" w:cstheme="majorBidi"/>
        </w:rPr>
      </w:pPr>
      <w:r w:rsidRPr="004F5DBF">
        <w:rPr>
          <w:rFonts w:ascii="Verdana" w:hAnsi="Verdana" w:cstheme="majorBidi"/>
          <w:w w:val="85"/>
        </w:rPr>
        <w:t>Reunirse mínimo una vez al mes con el coordinador o jefe de seguridad, con el fin de revisar y</w:t>
      </w:r>
      <w:r w:rsidRPr="004F5DBF">
        <w:rPr>
          <w:rFonts w:ascii="Verdana" w:hAnsi="Verdana" w:cstheme="majorBidi"/>
          <w:spacing w:val="1"/>
          <w:w w:val="85"/>
        </w:rPr>
        <w:t xml:space="preserve"> </w:t>
      </w:r>
      <w:r w:rsidRPr="004F5DBF">
        <w:rPr>
          <w:rFonts w:ascii="Verdana" w:hAnsi="Verdana" w:cstheme="majorBidi"/>
          <w:w w:val="85"/>
        </w:rPr>
        <w:t>actualizar novedades y medidas de seguridad que sean requeridas para la correcta ejecución del</w:t>
      </w:r>
      <w:r w:rsidRPr="004F5DBF">
        <w:rPr>
          <w:rFonts w:ascii="Verdana" w:hAnsi="Verdana" w:cstheme="majorBidi"/>
          <w:spacing w:val="1"/>
          <w:w w:val="85"/>
        </w:rPr>
        <w:t xml:space="preserve"> </w:t>
      </w:r>
      <w:r w:rsidRPr="004F5DBF">
        <w:rPr>
          <w:rFonts w:ascii="Verdana" w:hAnsi="Verdana" w:cstheme="majorBidi"/>
          <w:w w:val="90"/>
        </w:rPr>
        <w:t>contrato.</w:t>
      </w:r>
    </w:p>
    <w:p w14:paraId="78637221" w14:textId="77777777" w:rsidR="00F030E0" w:rsidRPr="004F5DBF" w:rsidRDefault="00745D5C" w:rsidP="00363D15">
      <w:pPr>
        <w:pStyle w:val="Prrafodelista"/>
        <w:numPr>
          <w:ilvl w:val="0"/>
          <w:numId w:val="7"/>
        </w:numPr>
        <w:tabs>
          <w:tab w:val="left" w:pos="1142"/>
        </w:tabs>
        <w:ind w:left="1141" w:right="440"/>
        <w:jc w:val="both"/>
        <w:rPr>
          <w:rFonts w:ascii="Verdana" w:hAnsi="Verdana" w:cstheme="majorBidi"/>
        </w:rPr>
      </w:pPr>
      <w:r w:rsidRPr="004F5DBF">
        <w:rPr>
          <w:rFonts w:ascii="Verdana" w:hAnsi="Verdana" w:cstheme="majorBidi"/>
          <w:w w:val="80"/>
        </w:rPr>
        <w:t>Mantener contacto permanente con el jefe de seguridad o coordinador quien será el enlace directo con</w:t>
      </w:r>
      <w:r w:rsidRPr="004F5DBF">
        <w:rPr>
          <w:rFonts w:ascii="Verdana" w:hAnsi="Verdana" w:cstheme="majorBidi"/>
          <w:spacing w:val="1"/>
          <w:w w:val="80"/>
        </w:rPr>
        <w:t xml:space="preserve"> </w:t>
      </w:r>
      <w:r w:rsidRPr="004F5DBF">
        <w:rPr>
          <w:rFonts w:ascii="Verdana" w:hAnsi="Verdana" w:cstheme="majorBidi"/>
          <w:w w:val="80"/>
        </w:rPr>
        <w:t>el</w:t>
      </w:r>
      <w:r w:rsidRPr="004F5DBF">
        <w:rPr>
          <w:rFonts w:ascii="Verdana" w:hAnsi="Verdana" w:cstheme="majorBidi"/>
          <w:spacing w:val="2"/>
          <w:w w:val="80"/>
        </w:rPr>
        <w:t xml:space="preserve"> </w:t>
      </w:r>
      <w:r w:rsidRPr="004F5DBF">
        <w:rPr>
          <w:rFonts w:ascii="Verdana" w:hAnsi="Verdana" w:cstheme="majorBidi"/>
          <w:w w:val="80"/>
        </w:rPr>
        <w:t>supervisor</w:t>
      </w:r>
      <w:r w:rsidRPr="004F5DBF">
        <w:rPr>
          <w:rFonts w:ascii="Verdana" w:hAnsi="Verdana" w:cstheme="majorBidi"/>
          <w:spacing w:val="3"/>
          <w:w w:val="80"/>
        </w:rPr>
        <w:t xml:space="preserve"> </w:t>
      </w:r>
      <w:r w:rsidRPr="004F5DBF">
        <w:rPr>
          <w:rFonts w:ascii="Verdana" w:hAnsi="Verdana" w:cstheme="majorBidi"/>
          <w:w w:val="80"/>
        </w:rPr>
        <w:t>del</w:t>
      </w:r>
      <w:r w:rsidRPr="004F5DBF">
        <w:rPr>
          <w:rFonts w:ascii="Verdana" w:hAnsi="Verdana" w:cstheme="majorBidi"/>
          <w:spacing w:val="3"/>
          <w:w w:val="80"/>
        </w:rPr>
        <w:t xml:space="preserve"> </w:t>
      </w:r>
      <w:r w:rsidRPr="004F5DBF">
        <w:rPr>
          <w:rFonts w:ascii="Verdana" w:hAnsi="Verdana" w:cstheme="majorBidi"/>
          <w:w w:val="80"/>
        </w:rPr>
        <w:t>FRV,</w:t>
      </w:r>
      <w:r w:rsidRPr="004F5DBF">
        <w:rPr>
          <w:rFonts w:ascii="Verdana" w:hAnsi="Verdana" w:cstheme="majorBidi"/>
          <w:spacing w:val="2"/>
          <w:w w:val="80"/>
        </w:rPr>
        <w:t xml:space="preserve"> </w:t>
      </w:r>
      <w:r w:rsidRPr="004F5DBF">
        <w:rPr>
          <w:rFonts w:ascii="Verdana" w:hAnsi="Verdana" w:cstheme="majorBidi"/>
          <w:w w:val="80"/>
        </w:rPr>
        <w:t>quien</w:t>
      </w:r>
      <w:r w:rsidRPr="004F5DBF">
        <w:rPr>
          <w:rFonts w:ascii="Verdana" w:hAnsi="Verdana" w:cstheme="majorBidi"/>
          <w:spacing w:val="3"/>
          <w:w w:val="80"/>
        </w:rPr>
        <w:t xml:space="preserve"> </w:t>
      </w:r>
      <w:r w:rsidRPr="004F5DBF">
        <w:rPr>
          <w:rFonts w:ascii="Verdana" w:hAnsi="Verdana" w:cstheme="majorBidi"/>
          <w:w w:val="80"/>
        </w:rPr>
        <w:t>realizará</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1"/>
          <w:w w:val="80"/>
        </w:rPr>
        <w:t xml:space="preserve"> </w:t>
      </w:r>
      <w:r w:rsidRPr="004F5DBF">
        <w:rPr>
          <w:rFonts w:ascii="Verdana" w:hAnsi="Verdana" w:cstheme="majorBidi"/>
          <w:w w:val="80"/>
        </w:rPr>
        <w:t>control</w:t>
      </w:r>
      <w:r w:rsidRPr="004F5DBF">
        <w:rPr>
          <w:rFonts w:ascii="Verdana" w:hAnsi="Verdana" w:cstheme="majorBidi"/>
          <w:spacing w:val="2"/>
          <w:w w:val="80"/>
        </w:rPr>
        <w:t xml:space="preserve"> </w:t>
      </w:r>
      <w:r w:rsidRPr="004F5DBF">
        <w:rPr>
          <w:rFonts w:ascii="Verdana" w:hAnsi="Verdana" w:cstheme="majorBidi"/>
          <w:w w:val="80"/>
        </w:rPr>
        <w:t>de ejecución</w:t>
      </w:r>
      <w:r w:rsidRPr="004F5DBF">
        <w:rPr>
          <w:rFonts w:ascii="Verdana" w:hAnsi="Verdana" w:cstheme="majorBidi"/>
          <w:spacing w:val="3"/>
          <w:w w:val="80"/>
        </w:rPr>
        <w:t xml:space="preserve"> </w:t>
      </w:r>
      <w:r w:rsidRPr="004F5DBF">
        <w:rPr>
          <w:rFonts w:ascii="Verdana" w:hAnsi="Verdana" w:cstheme="majorBidi"/>
          <w:w w:val="80"/>
        </w:rPr>
        <w:t>del</w:t>
      </w:r>
      <w:r w:rsidRPr="004F5DBF">
        <w:rPr>
          <w:rFonts w:ascii="Verdana" w:hAnsi="Verdana" w:cstheme="majorBidi"/>
          <w:spacing w:val="3"/>
          <w:w w:val="80"/>
        </w:rPr>
        <w:t xml:space="preserve"> </w:t>
      </w:r>
      <w:r w:rsidRPr="004F5DBF">
        <w:rPr>
          <w:rFonts w:ascii="Verdana" w:hAnsi="Verdana" w:cstheme="majorBidi"/>
          <w:w w:val="80"/>
        </w:rPr>
        <w:t>contrato.</w:t>
      </w:r>
    </w:p>
    <w:p w14:paraId="1A1E5EE4" w14:textId="77777777" w:rsidR="00F030E0" w:rsidRPr="004F5DBF" w:rsidRDefault="00745D5C" w:rsidP="00363D15">
      <w:pPr>
        <w:pStyle w:val="Prrafodelista"/>
        <w:numPr>
          <w:ilvl w:val="0"/>
          <w:numId w:val="7"/>
        </w:numPr>
        <w:tabs>
          <w:tab w:val="left" w:pos="1142"/>
        </w:tabs>
        <w:ind w:left="1141" w:right="442"/>
        <w:jc w:val="both"/>
        <w:rPr>
          <w:rFonts w:ascii="Verdana" w:hAnsi="Verdana" w:cstheme="majorBidi"/>
        </w:rPr>
      </w:pPr>
      <w:r w:rsidRPr="004F5DBF">
        <w:rPr>
          <w:rFonts w:ascii="Verdana" w:hAnsi="Verdana" w:cstheme="majorBidi"/>
          <w:w w:val="85"/>
        </w:rPr>
        <w:t>Poner a disposición del contratista que ejercerán el control de ejecución del contrato, todos los</w:t>
      </w:r>
      <w:r w:rsidRPr="004F5DBF">
        <w:rPr>
          <w:rFonts w:ascii="Verdana" w:hAnsi="Verdana" w:cstheme="majorBidi"/>
          <w:spacing w:val="1"/>
          <w:w w:val="85"/>
        </w:rPr>
        <w:t xml:space="preserve"> </w:t>
      </w:r>
      <w:r w:rsidRPr="004F5DBF">
        <w:rPr>
          <w:rFonts w:ascii="Verdana" w:hAnsi="Verdana" w:cstheme="majorBidi"/>
          <w:w w:val="85"/>
        </w:rPr>
        <w:t>documentos que hayan sido implantados por el contratista como controles, para la adecuada</w:t>
      </w:r>
      <w:r w:rsidRPr="004F5DBF">
        <w:rPr>
          <w:rFonts w:ascii="Verdana" w:hAnsi="Verdana" w:cstheme="majorBidi"/>
          <w:spacing w:val="1"/>
          <w:w w:val="85"/>
        </w:rPr>
        <w:t xml:space="preserve"> </w:t>
      </w:r>
      <w:r w:rsidRPr="004F5DBF">
        <w:rPr>
          <w:rFonts w:ascii="Verdana" w:hAnsi="Verdana" w:cstheme="majorBidi"/>
          <w:w w:val="90"/>
        </w:rPr>
        <w:t>prestación</w:t>
      </w:r>
      <w:r w:rsidRPr="004F5DBF">
        <w:rPr>
          <w:rFonts w:ascii="Verdana" w:hAnsi="Verdana" w:cstheme="majorBidi"/>
          <w:spacing w:val="-7"/>
          <w:w w:val="90"/>
        </w:rPr>
        <w:t xml:space="preserve"> </w:t>
      </w:r>
      <w:r w:rsidRPr="004F5DBF">
        <w:rPr>
          <w:rFonts w:ascii="Verdana" w:hAnsi="Verdana" w:cstheme="majorBidi"/>
          <w:w w:val="90"/>
        </w:rPr>
        <w:t>del</w:t>
      </w:r>
      <w:r w:rsidRPr="004F5DBF">
        <w:rPr>
          <w:rFonts w:ascii="Verdana" w:hAnsi="Verdana" w:cstheme="majorBidi"/>
          <w:spacing w:val="-6"/>
          <w:w w:val="90"/>
        </w:rPr>
        <w:t xml:space="preserve"> </w:t>
      </w:r>
      <w:r w:rsidRPr="004F5DBF">
        <w:rPr>
          <w:rFonts w:ascii="Verdana" w:hAnsi="Verdana" w:cstheme="majorBidi"/>
          <w:w w:val="90"/>
        </w:rPr>
        <w:t>servicio.</w:t>
      </w:r>
    </w:p>
    <w:p w14:paraId="1A2B10E5" w14:textId="77777777" w:rsidR="00F030E0" w:rsidRPr="004F5DBF" w:rsidRDefault="00745D5C" w:rsidP="00363D15">
      <w:pPr>
        <w:pStyle w:val="Prrafodelista"/>
        <w:numPr>
          <w:ilvl w:val="0"/>
          <w:numId w:val="7"/>
        </w:numPr>
        <w:tabs>
          <w:tab w:val="left" w:pos="1142"/>
        </w:tabs>
        <w:ind w:left="1141" w:right="443"/>
        <w:jc w:val="both"/>
        <w:rPr>
          <w:rFonts w:ascii="Verdana" w:hAnsi="Verdana" w:cstheme="majorBidi"/>
        </w:rPr>
      </w:pPr>
      <w:r w:rsidRPr="004F5DBF">
        <w:rPr>
          <w:rFonts w:ascii="Verdana" w:hAnsi="Verdana" w:cstheme="majorBidi"/>
          <w:w w:val="80"/>
        </w:rPr>
        <w:t>Diligenciar</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12"/>
          <w:w w:val="80"/>
        </w:rPr>
        <w:t xml:space="preserve"> </w:t>
      </w:r>
      <w:r w:rsidRPr="004F5DBF">
        <w:rPr>
          <w:rFonts w:ascii="Verdana" w:hAnsi="Verdana" w:cstheme="majorBidi"/>
          <w:w w:val="80"/>
        </w:rPr>
        <w:t>formato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acción</w:t>
      </w:r>
      <w:r w:rsidRPr="004F5DBF">
        <w:rPr>
          <w:rFonts w:ascii="Verdana" w:hAnsi="Verdana" w:cstheme="majorBidi"/>
          <w:spacing w:val="12"/>
          <w:w w:val="80"/>
        </w:rPr>
        <w:t xml:space="preserve"> </w:t>
      </w:r>
      <w:r w:rsidRPr="004F5DBF">
        <w:rPr>
          <w:rFonts w:ascii="Verdana" w:hAnsi="Verdana" w:cstheme="majorBidi"/>
          <w:w w:val="80"/>
        </w:rPr>
        <w:t>preventiva</w:t>
      </w:r>
      <w:r w:rsidRPr="004F5DBF">
        <w:rPr>
          <w:rFonts w:ascii="Verdana" w:hAnsi="Verdana" w:cstheme="majorBidi"/>
          <w:spacing w:val="12"/>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perturbación</w:t>
      </w:r>
      <w:r w:rsidRPr="004F5DBF">
        <w:rPr>
          <w:rFonts w:ascii="Verdana" w:hAnsi="Verdana" w:cstheme="majorBidi"/>
          <w:spacing w:val="10"/>
          <w:w w:val="80"/>
        </w:rPr>
        <w:t xml:space="preserve"> </w:t>
      </w:r>
      <w:r w:rsidRPr="004F5DBF">
        <w:rPr>
          <w:rFonts w:ascii="Verdana" w:hAnsi="Verdana" w:cstheme="majorBidi"/>
          <w:w w:val="80"/>
        </w:rPr>
        <w:t>del</w:t>
      </w:r>
      <w:r w:rsidRPr="004F5DBF">
        <w:rPr>
          <w:rFonts w:ascii="Verdana" w:hAnsi="Verdana" w:cstheme="majorBidi"/>
          <w:spacing w:val="13"/>
          <w:w w:val="80"/>
        </w:rPr>
        <w:t xml:space="preserve"> </w:t>
      </w:r>
      <w:r w:rsidRPr="004F5DBF">
        <w:rPr>
          <w:rFonts w:ascii="Verdana" w:hAnsi="Verdana" w:cstheme="majorBidi"/>
          <w:w w:val="80"/>
        </w:rPr>
        <w:t>protocolo</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invasiones</w:t>
      </w:r>
      <w:r w:rsidRPr="004F5DBF">
        <w:rPr>
          <w:rFonts w:ascii="Verdana" w:hAnsi="Verdana" w:cstheme="majorBidi"/>
          <w:spacing w:val="10"/>
          <w:w w:val="80"/>
        </w:rPr>
        <w:t xml:space="preserve"> </w:t>
      </w:r>
      <w:r w:rsidRPr="004F5DBF">
        <w:rPr>
          <w:rFonts w:ascii="Verdana" w:hAnsi="Verdana" w:cstheme="majorBidi"/>
          <w:w w:val="80"/>
        </w:rPr>
        <w:t>y</w:t>
      </w:r>
      <w:r w:rsidRPr="004F5DBF">
        <w:rPr>
          <w:rFonts w:ascii="Verdana" w:hAnsi="Verdana" w:cstheme="majorBidi"/>
          <w:spacing w:val="7"/>
          <w:w w:val="80"/>
        </w:rPr>
        <w:t xml:space="preserve"> </w:t>
      </w:r>
      <w:r w:rsidRPr="004F5DBF">
        <w:rPr>
          <w:rFonts w:ascii="Verdana" w:hAnsi="Verdana" w:cstheme="majorBidi"/>
          <w:w w:val="80"/>
        </w:rPr>
        <w:t>presentarlo</w:t>
      </w:r>
      <w:r w:rsidRPr="004F5DBF">
        <w:rPr>
          <w:rFonts w:ascii="Verdana" w:hAnsi="Verdana" w:cstheme="majorBidi"/>
          <w:spacing w:val="1"/>
          <w:w w:val="80"/>
        </w:rPr>
        <w:t xml:space="preserve"> </w:t>
      </w:r>
      <w:r w:rsidRPr="004F5DBF">
        <w:rPr>
          <w:rFonts w:ascii="Verdana" w:hAnsi="Verdana" w:cstheme="majorBidi"/>
          <w:w w:val="80"/>
        </w:rPr>
        <w:t>en</w:t>
      </w:r>
      <w:r w:rsidRPr="004F5DBF">
        <w:rPr>
          <w:rFonts w:ascii="Verdana" w:hAnsi="Verdana" w:cstheme="majorBidi"/>
          <w:spacing w:val="4"/>
          <w:w w:val="80"/>
        </w:rPr>
        <w:t xml:space="preserve"> </w:t>
      </w:r>
      <w:r w:rsidRPr="004F5DBF">
        <w:rPr>
          <w:rFonts w:ascii="Verdana" w:hAnsi="Verdana" w:cstheme="majorBidi"/>
          <w:w w:val="80"/>
        </w:rPr>
        <w:t>la</w:t>
      </w:r>
      <w:r w:rsidRPr="004F5DBF">
        <w:rPr>
          <w:rFonts w:ascii="Verdana" w:hAnsi="Verdana" w:cstheme="majorBidi"/>
          <w:spacing w:val="4"/>
          <w:w w:val="80"/>
        </w:rPr>
        <w:t xml:space="preserve"> </w:t>
      </w:r>
      <w:r w:rsidRPr="004F5DBF">
        <w:rPr>
          <w:rFonts w:ascii="Verdana" w:hAnsi="Verdana" w:cstheme="majorBidi"/>
          <w:w w:val="80"/>
        </w:rPr>
        <w:t>estación</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policía</w:t>
      </w:r>
      <w:r w:rsidRPr="004F5DBF">
        <w:rPr>
          <w:rFonts w:ascii="Verdana" w:hAnsi="Verdana" w:cstheme="majorBidi"/>
          <w:spacing w:val="2"/>
          <w:w w:val="80"/>
        </w:rPr>
        <w:t xml:space="preserve"> </w:t>
      </w:r>
      <w:r w:rsidRPr="004F5DBF">
        <w:rPr>
          <w:rFonts w:ascii="Verdana" w:hAnsi="Verdana" w:cstheme="majorBidi"/>
          <w:w w:val="80"/>
        </w:rPr>
        <w:t>más</w:t>
      </w:r>
      <w:r w:rsidRPr="004F5DBF">
        <w:rPr>
          <w:rFonts w:ascii="Verdana" w:hAnsi="Verdana" w:cstheme="majorBidi"/>
          <w:spacing w:val="2"/>
          <w:w w:val="80"/>
        </w:rPr>
        <w:t xml:space="preserve"> </w:t>
      </w:r>
      <w:r w:rsidRPr="004F5DBF">
        <w:rPr>
          <w:rFonts w:ascii="Verdana" w:hAnsi="Verdana" w:cstheme="majorBidi"/>
          <w:w w:val="80"/>
        </w:rPr>
        <w:t>cercano</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conformidad</w:t>
      </w:r>
      <w:r w:rsidRPr="004F5DBF">
        <w:rPr>
          <w:rFonts w:ascii="Verdana" w:hAnsi="Verdana" w:cstheme="majorBidi"/>
          <w:spacing w:val="2"/>
          <w:w w:val="80"/>
        </w:rPr>
        <w:t xml:space="preserve"> </w:t>
      </w:r>
      <w:r w:rsidRPr="004F5DBF">
        <w:rPr>
          <w:rFonts w:ascii="Verdana" w:hAnsi="Verdana" w:cstheme="majorBidi"/>
          <w:w w:val="80"/>
        </w:rPr>
        <w:t>con</w:t>
      </w:r>
      <w:r w:rsidRPr="004F5DBF">
        <w:rPr>
          <w:rFonts w:ascii="Verdana" w:hAnsi="Verdana" w:cstheme="majorBidi"/>
          <w:spacing w:val="1"/>
          <w:w w:val="80"/>
        </w:rPr>
        <w:t xml:space="preserve"> </w:t>
      </w:r>
      <w:r w:rsidRPr="004F5DBF">
        <w:rPr>
          <w:rFonts w:ascii="Verdana" w:hAnsi="Verdana" w:cstheme="majorBidi"/>
          <w:w w:val="80"/>
        </w:rPr>
        <w:t>la</w:t>
      </w:r>
      <w:r w:rsidRPr="004F5DBF">
        <w:rPr>
          <w:rFonts w:ascii="Verdana" w:hAnsi="Verdana" w:cstheme="majorBidi"/>
          <w:spacing w:val="5"/>
          <w:w w:val="80"/>
        </w:rPr>
        <w:t xml:space="preserve"> </w:t>
      </w:r>
      <w:r w:rsidRPr="004F5DBF">
        <w:rPr>
          <w:rFonts w:ascii="Verdana" w:hAnsi="Verdana" w:cstheme="majorBidi"/>
          <w:w w:val="80"/>
        </w:rPr>
        <w:t>Circular</w:t>
      </w:r>
      <w:r w:rsidRPr="004F5DBF">
        <w:rPr>
          <w:rFonts w:ascii="Verdana" w:hAnsi="Verdana" w:cstheme="majorBidi"/>
          <w:spacing w:val="1"/>
          <w:w w:val="80"/>
        </w:rPr>
        <w:t xml:space="preserve"> </w:t>
      </w:r>
      <w:r w:rsidRPr="004F5DBF">
        <w:rPr>
          <w:rFonts w:ascii="Verdana" w:hAnsi="Verdana" w:cstheme="majorBidi"/>
          <w:w w:val="80"/>
        </w:rPr>
        <w:t>00010</w:t>
      </w:r>
      <w:r w:rsidRPr="004F5DBF">
        <w:rPr>
          <w:rFonts w:ascii="Verdana" w:hAnsi="Verdana" w:cstheme="majorBidi"/>
          <w:spacing w:val="2"/>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2021.</w:t>
      </w:r>
    </w:p>
    <w:p w14:paraId="0133E049" w14:textId="26EAECDA" w:rsidR="00F030E0" w:rsidRPr="004F5DBF" w:rsidRDefault="00745D5C" w:rsidP="00363D15">
      <w:pPr>
        <w:pStyle w:val="Prrafodelista"/>
        <w:numPr>
          <w:ilvl w:val="0"/>
          <w:numId w:val="7"/>
        </w:numPr>
        <w:tabs>
          <w:tab w:val="left" w:pos="1142"/>
        </w:tabs>
        <w:ind w:left="1141" w:right="439"/>
        <w:jc w:val="both"/>
        <w:rPr>
          <w:rFonts w:ascii="Verdana" w:hAnsi="Verdana" w:cstheme="majorBidi"/>
        </w:rPr>
      </w:pPr>
      <w:r w:rsidRPr="004F5DBF">
        <w:rPr>
          <w:rFonts w:ascii="Verdana" w:hAnsi="Verdana" w:cstheme="majorBidi"/>
          <w:spacing w:val="-1"/>
          <w:w w:val="85"/>
        </w:rPr>
        <w:t>Utilizar</w:t>
      </w:r>
      <w:r w:rsidRPr="004F5DBF">
        <w:rPr>
          <w:rFonts w:ascii="Verdana" w:hAnsi="Verdana" w:cstheme="majorBidi"/>
          <w:spacing w:val="-6"/>
          <w:w w:val="85"/>
        </w:rPr>
        <w:t xml:space="preserve"> </w:t>
      </w:r>
      <w:r w:rsidRPr="004F5DBF">
        <w:rPr>
          <w:rFonts w:ascii="Verdana" w:hAnsi="Verdana" w:cstheme="majorBidi"/>
          <w:spacing w:val="-1"/>
          <w:w w:val="85"/>
        </w:rPr>
        <w:t>tecnología</w:t>
      </w:r>
      <w:r w:rsidRPr="004F5DBF">
        <w:rPr>
          <w:rFonts w:ascii="Verdana" w:hAnsi="Verdana" w:cstheme="majorBidi"/>
          <w:spacing w:val="-2"/>
          <w:w w:val="85"/>
        </w:rPr>
        <w:t xml:space="preserve"> </w:t>
      </w:r>
      <w:r w:rsidRPr="004F5DBF">
        <w:rPr>
          <w:rFonts w:ascii="Verdana" w:hAnsi="Verdana" w:cstheme="majorBidi"/>
          <w:spacing w:val="-1"/>
          <w:w w:val="85"/>
        </w:rPr>
        <w:t>tipo</w:t>
      </w:r>
      <w:r w:rsidRPr="004F5DBF">
        <w:rPr>
          <w:rFonts w:ascii="Verdana" w:hAnsi="Verdana" w:cstheme="majorBidi"/>
          <w:spacing w:val="-6"/>
          <w:w w:val="85"/>
        </w:rPr>
        <w:t xml:space="preserve"> </w:t>
      </w:r>
      <w:r w:rsidRPr="004F5DBF">
        <w:rPr>
          <w:rFonts w:ascii="Verdana" w:hAnsi="Verdana" w:cstheme="majorBidi"/>
          <w:w w:val="85"/>
        </w:rPr>
        <w:t>Dron</w:t>
      </w:r>
      <w:r w:rsidR="008E0F67" w:rsidRPr="004F5DBF">
        <w:rPr>
          <w:rFonts w:ascii="Verdana" w:hAnsi="Verdana" w:cstheme="majorBidi"/>
          <w:w w:val="85"/>
        </w:rPr>
        <w:t>e</w:t>
      </w:r>
      <w:r w:rsidRPr="004F5DBF">
        <w:rPr>
          <w:rFonts w:ascii="Verdana" w:hAnsi="Verdana" w:cstheme="majorBidi"/>
          <w:spacing w:val="-2"/>
          <w:w w:val="85"/>
        </w:rPr>
        <w:t xml:space="preserve"> </w:t>
      </w:r>
      <w:r w:rsidRPr="004F5DBF">
        <w:rPr>
          <w:rFonts w:ascii="Verdana" w:hAnsi="Verdana" w:cstheme="majorBidi"/>
          <w:w w:val="85"/>
        </w:rPr>
        <w:t>para</w:t>
      </w:r>
      <w:r w:rsidRPr="004F5DBF">
        <w:rPr>
          <w:rFonts w:ascii="Verdana" w:hAnsi="Verdana" w:cstheme="majorBidi"/>
          <w:spacing w:val="-3"/>
          <w:w w:val="85"/>
        </w:rPr>
        <w:t xml:space="preserve"> </w:t>
      </w:r>
      <w:r w:rsidRPr="004F5DBF">
        <w:rPr>
          <w:rFonts w:ascii="Verdana" w:hAnsi="Verdana" w:cstheme="majorBidi"/>
          <w:w w:val="85"/>
        </w:rPr>
        <w:t>la</w:t>
      </w:r>
      <w:r w:rsidRPr="004F5DBF">
        <w:rPr>
          <w:rFonts w:ascii="Verdana" w:hAnsi="Verdana" w:cstheme="majorBidi"/>
          <w:spacing w:val="-5"/>
          <w:w w:val="85"/>
        </w:rPr>
        <w:t xml:space="preserve"> </w:t>
      </w:r>
      <w:r w:rsidRPr="004F5DBF">
        <w:rPr>
          <w:rFonts w:ascii="Verdana" w:hAnsi="Verdana" w:cstheme="majorBidi"/>
          <w:w w:val="85"/>
        </w:rPr>
        <w:t>supervisión</w:t>
      </w:r>
      <w:r w:rsidRPr="004F5DBF">
        <w:rPr>
          <w:rFonts w:ascii="Verdana" w:hAnsi="Verdana" w:cstheme="majorBidi"/>
          <w:spacing w:val="-3"/>
          <w:w w:val="85"/>
        </w:rPr>
        <w:t xml:space="preserve"> </w:t>
      </w:r>
      <w:r w:rsidRPr="004F5DBF">
        <w:rPr>
          <w:rFonts w:ascii="Verdana" w:hAnsi="Verdana" w:cstheme="majorBidi"/>
          <w:w w:val="85"/>
        </w:rPr>
        <w:t>de</w:t>
      </w:r>
      <w:r w:rsidRPr="004F5DBF">
        <w:rPr>
          <w:rFonts w:ascii="Verdana" w:hAnsi="Verdana" w:cstheme="majorBidi"/>
          <w:spacing w:val="-3"/>
          <w:w w:val="85"/>
        </w:rPr>
        <w:t xml:space="preserve"> </w:t>
      </w:r>
      <w:r w:rsidRPr="004F5DBF">
        <w:rPr>
          <w:rFonts w:ascii="Verdana" w:hAnsi="Verdana" w:cstheme="majorBidi"/>
          <w:w w:val="85"/>
        </w:rPr>
        <w:t>los</w:t>
      </w:r>
      <w:r w:rsidRPr="004F5DBF">
        <w:rPr>
          <w:rFonts w:ascii="Verdana" w:hAnsi="Verdana" w:cstheme="majorBidi"/>
          <w:spacing w:val="-4"/>
          <w:w w:val="85"/>
        </w:rPr>
        <w:t xml:space="preserve"> </w:t>
      </w:r>
      <w:r w:rsidRPr="004F5DBF">
        <w:rPr>
          <w:rFonts w:ascii="Verdana" w:hAnsi="Verdana" w:cstheme="majorBidi"/>
          <w:w w:val="85"/>
        </w:rPr>
        <w:t>predios</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3"/>
          <w:w w:val="85"/>
        </w:rPr>
        <w:t xml:space="preserve"> </w:t>
      </w:r>
      <w:r w:rsidRPr="004F5DBF">
        <w:rPr>
          <w:rFonts w:ascii="Verdana" w:hAnsi="Verdana" w:cstheme="majorBidi"/>
          <w:w w:val="85"/>
        </w:rPr>
        <w:t>gran</w:t>
      </w:r>
      <w:r w:rsidRPr="004F5DBF">
        <w:rPr>
          <w:rFonts w:ascii="Verdana" w:hAnsi="Verdana" w:cstheme="majorBidi"/>
          <w:spacing w:val="-5"/>
          <w:w w:val="85"/>
        </w:rPr>
        <w:t xml:space="preserve"> </w:t>
      </w:r>
      <w:r w:rsidRPr="004F5DBF">
        <w:rPr>
          <w:rFonts w:ascii="Verdana" w:hAnsi="Verdana" w:cstheme="majorBidi"/>
          <w:w w:val="85"/>
        </w:rPr>
        <w:t>extensión,</w:t>
      </w:r>
      <w:r w:rsidRPr="004F5DBF">
        <w:rPr>
          <w:rFonts w:ascii="Verdana" w:hAnsi="Verdana" w:cstheme="majorBidi"/>
          <w:spacing w:val="-3"/>
          <w:w w:val="85"/>
        </w:rPr>
        <w:t xml:space="preserve"> </w:t>
      </w:r>
      <w:r w:rsidRPr="004F5DBF">
        <w:rPr>
          <w:rFonts w:ascii="Verdana" w:hAnsi="Verdana" w:cstheme="majorBidi"/>
          <w:w w:val="85"/>
        </w:rPr>
        <w:t>ubicando</w:t>
      </w:r>
      <w:r w:rsidRPr="004F5DBF">
        <w:rPr>
          <w:rFonts w:ascii="Verdana" w:hAnsi="Verdana" w:cstheme="majorBidi"/>
          <w:spacing w:val="-3"/>
          <w:w w:val="85"/>
        </w:rPr>
        <w:t xml:space="preserve"> </w:t>
      </w:r>
      <w:r w:rsidRPr="004F5DBF">
        <w:rPr>
          <w:rFonts w:ascii="Verdana" w:hAnsi="Verdana" w:cstheme="majorBidi"/>
          <w:w w:val="85"/>
        </w:rPr>
        <w:t>puntos</w:t>
      </w:r>
      <w:r w:rsidRPr="004F5DBF">
        <w:rPr>
          <w:rFonts w:ascii="Verdana" w:hAnsi="Verdana" w:cstheme="majorBidi"/>
          <w:spacing w:val="-50"/>
          <w:w w:val="85"/>
        </w:rPr>
        <w:t xml:space="preserve"> </w:t>
      </w:r>
      <w:r w:rsidRPr="004F5DBF">
        <w:rPr>
          <w:rFonts w:ascii="Verdana" w:hAnsi="Verdana" w:cstheme="majorBidi"/>
          <w:w w:val="80"/>
        </w:rPr>
        <w:t>aleatorios, por medio del cual se podrá detectar con mayor eficiencia la ubicación de posible ocupación</w:t>
      </w:r>
      <w:r w:rsidRPr="004F5DBF">
        <w:rPr>
          <w:rFonts w:ascii="Verdana" w:hAnsi="Verdana" w:cstheme="majorBidi"/>
          <w:spacing w:val="1"/>
          <w:w w:val="80"/>
        </w:rPr>
        <w:t xml:space="preserve"> </w:t>
      </w:r>
      <w:r w:rsidRPr="004F5DBF">
        <w:rPr>
          <w:rFonts w:ascii="Verdana" w:hAnsi="Verdana" w:cstheme="majorBidi"/>
          <w:w w:val="80"/>
        </w:rPr>
        <w:t>y minería ilegal, permitiendo la actualización de datos en tiempo real, función a cargo del supervisor el</w:t>
      </w:r>
      <w:r w:rsidRPr="004F5DBF">
        <w:rPr>
          <w:rFonts w:ascii="Verdana" w:hAnsi="Verdana" w:cstheme="majorBidi"/>
          <w:spacing w:val="1"/>
          <w:w w:val="80"/>
        </w:rPr>
        <w:t xml:space="preserve"> </w:t>
      </w:r>
      <w:r w:rsidRPr="004F5DBF">
        <w:rPr>
          <w:rFonts w:ascii="Verdana" w:hAnsi="Verdana" w:cstheme="majorBidi"/>
          <w:w w:val="80"/>
        </w:rPr>
        <w:t>cual</w:t>
      </w:r>
      <w:r w:rsidRPr="004F5DBF">
        <w:rPr>
          <w:rFonts w:ascii="Verdana" w:hAnsi="Verdana" w:cstheme="majorBidi"/>
          <w:spacing w:val="2"/>
          <w:w w:val="80"/>
        </w:rPr>
        <w:t xml:space="preserve"> </w:t>
      </w:r>
      <w:r w:rsidRPr="004F5DBF">
        <w:rPr>
          <w:rFonts w:ascii="Verdana" w:hAnsi="Verdana" w:cstheme="majorBidi"/>
          <w:w w:val="80"/>
        </w:rPr>
        <w:t>deberá</w:t>
      </w:r>
      <w:r w:rsidRPr="004F5DBF">
        <w:rPr>
          <w:rFonts w:ascii="Verdana" w:hAnsi="Verdana" w:cstheme="majorBidi"/>
          <w:spacing w:val="2"/>
          <w:w w:val="80"/>
        </w:rPr>
        <w:t xml:space="preserve"> </w:t>
      </w:r>
      <w:r w:rsidRPr="004F5DBF">
        <w:rPr>
          <w:rFonts w:ascii="Verdana" w:hAnsi="Verdana" w:cstheme="majorBidi"/>
          <w:w w:val="80"/>
        </w:rPr>
        <w:t>acreditar</w:t>
      </w:r>
      <w:r w:rsidRPr="004F5DBF">
        <w:rPr>
          <w:rFonts w:ascii="Verdana" w:hAnsi="Verdana" w:cstheme="majorBidi"/>
          <w:spacing w:val="3"/>
          <w:w w:val="80"/>
        </w:rPr>
        <w:t xml:space="preserve"> </w:t>
      </w:r>
      <w:r w:rsidRPr="004F5DBF">
        <w:rPr>
          <w:rFonts w:ascii="Verdana" w:hAnsi="Verdana" w:cstheme="majorBidi"/>
          <w:w w:val="80"/>
        </w:rPr>
        <w:t>capacitación</w:t>
      </w:r>
      <w:r w:rsidRPr="004F5DBF">
        <w:rPr>
          <w:rFonts w:ascii="Verdana" w:hAnsi="Verdana" w:cstheme="majorBidi"/>
          <w:spacing w:val="2"/>
          <w:w w:val="80"/>
        </w:rPr>
        <w:t xml:space="preserve"> </w:t>
      </w:r>
      <w:r w:rsidRPr="004F5DBF">
        <w:rPr>
          <w:rFonts w:ascii="Verdana" w:hAnsi="Verdana" w:cstheme="majorBidi"/>
          <w:w w:val="80"/>
        </w:rPr>
        <w:t>para</w:t>
      </w:r>
      <w:r w:rsidRPr="004F5DBF">
        <w:rPr>
          <w:rFonts w:ascii="Verdana" w:hAnsi="Verdana" w:cstheme="majorBidi"/>
          <w:spacing w:val="3"/>
          <w:w w:val="80"/>
        </w:rPr>
        <w:t xml:space="preserve"> </w:t>
      </w:r>
      <w:r w:rsidRPr="004F5DBF">
        <w:rPr>
          <w:rFonts w:ascii="Verdana" w:hAnsi="Verdana" w:cstheme="majorBidi"/>
          <w:w w:val="80"/>
        </w:rPr>
        <w:t>la</w:t>
      </w:r>
      <w:r w:rsidRPr="004F5DBF">
        <w:rPr>
          <w:rFonts w:ascii="Verdana" w:hAnsi="Verdana" w:cstheme="majorBidi"/>
          <w:spacing w:val="2"/>
          <w:w w:val="80"/>
        </w:rPr>
        <w:t xml:space="preserve"> </w:t>
      </w:r>
      <w:r w:rsidRPr="004F5DBF">
        <w:rPr>
          <w:rFonts w:ascii="Verdana" w:hAnsi="Verdana" w:cstheme="majorBidi"/>
          <w:w w:val="80"/>
        </w:rPr>
        <w:t>realizar</w:t>
      </w:r>
      <w:r w:rsidRPr="004F5DBF">
        <w:rPr>
          <w:rFonts w:ascii="Verdana" w:hAnsi="Verdana" w:cstheme="majorBidi"/>
          <w:spacing w:val="2"/>
          <w:w w:val="80"/>
        </w:rPr>
        <w:t xml:space="preserve"> </w:t>
      </w:r>
      <w:r w:rsidRPr="004F5DBF">
        <w:rPr>
          <w:rFonts w:ascii="Verdana" w:hAnsi="Verdana" w:cstheme="majorBidi"/>
          <w:w w:val="80"/>
        </w:rPr>
        <w:t>de</w:t>
      </w:r>
      <w:r w:rsidRPr="004F5DBF">
        <w:rPr>
          <w:rFonts w:ascii="Verdana" w:hAnsi="Verdana" w:cstheme="majorBidi"/>
          <w:spacing w:val="1"/>
          <w:w w:val="80"/>
        </w:rPr>
        <w:t xml:space="preserve"> </w:t>
      </w:r>
      <w:r w:rsidRPr="004F5DBF">
        <w:rPr>
          <w:rFonts w:ascii="Verdana" w:hAnsi="Verdana" w:cstheme="majorBidi"/>
          <w:w w:val="80"/>
        </w:rPr>
        <w:t>la</w:t>
      </w:r>
      <w:r w:rsidRPr="004F5DBF">
        <w:rPr>
          <w:rFonts w:ascii="Verdana" w:hAnsi="Verdana" w:cstheme="majorBidi"/>
          <w:spacing w:val="2"/>
          <w:w w:val="80"/>
        </w:rPr>
        <w:t xml:space="preserve"> </w:t>
      </w:r>
      <w:r w:rsidRPr="004F5DBF">
        <w:rPr>
          <w:rFonts w:ascii="Verdana" w:hAnsi="Verdana" w:cstheme="majorBidi"/>
          <w:w w:val="80"/>
        </w:rPr>
        <w:t>actividad</w:t>
      </w:r>
    </w:p>
    <w:p w14:paraId="3E3001BF" w14:textId="77777777" w:rsidR="00F030E0" w:rsidRPr="004F5DBF" w:rsidRDefault="00745D5C" w:rsidP="00363D15">
      <w:pPr>
        <w:pStyle w:val="Prrafodelista"/>
        <w:numPr>
          <w:ilvl w:val="0"/>
          <w:numId w:val="7"/>
        </w:numPr>
        <w:tabs>
          <w:tab w:val="left" w:pos="1142"/>
        </w:tabs>
        <w:spacing w:line="251" w:lineRule="exact"/>
        <w:ind w:hanging="361"/>
        <w:jc w:val="both"/>
        <w:rPr>
          <w:rFonts w:ascii="Verdana" w:hAnsi="Verdana" w:cstheme="majorBidi"/>
        </w:rPr>
      </w:pPr>
      <w:r w:rsidRPr="004F5DBF">
        <w:rPr>
          <w:rFonts w:ascii="Verdana" w:hAnsi="Verdana" w:cstheme="majorBidi"/>
          <w:w w:val="80"/>
        </w:rPr>
        <w:t>Operar</w:t>
      </w:r>
      <w:r w:rsidRPr="004F5DBF">
        <w:rPr>
          <w:rFonts w:ascii="Verdana" w:hAnsi="Verdana" w:cstheme="majorBidi"/>
          <w:spacing w:val="7"/>
          <w:w w:val="80"/>
        </w:rPr>
        <w:t xml:space="preserve"> </w:t>
      </w:r>
      <w:r w:rsidRPr="004F5DBF">
        <w:rPr>
          <w:rFonts w:ascii="Verdana" w:hAnsi="Verdana" w:cstheme="majorBidi"/>
          <w:w w:val="80"/>
        </w:rPr>
        <w:t>y</w:t>
      </w:r>
      <w:r w:rsidRPr="004F5DBF">
        <w:rPr>
          <w:rFonts w:ascii="Verdana" w:hAnsi="Verdana" w:cstheme="majorBidi"/>
          <w:spacing w:val="12"/>
          <w:w w:val="80"/>
        </w:rPr>
        <w:t xml:space="preserve"> </w:t>
      </w:r>
      <w:r w:rsidRPr="004F5DBF">
        <w:rPr>
          <w:rFonts w:ascii="Verdana" w:hAnsi="Verdana" w:cstheme="majorBidi"/>
          <w:w w:val="80"/>
        </w:rPr>
        <w:t>controlar</w:t>
      </w:r>
      <w:r w:rsidRPr="004F5DBF">
        <w:rPr>
          <w:rFonts w:ascii="Verdana" w:hAnsi="Verdana" w:cstheme="majorBidi"/>
          <w:spacing w:val="7"/>
          <w:w w:val="80"/>
        </w:rPr>
        <w:t xml:space="preserve"> </w:t>
      </w:r>
      <w:r w:rsidRPr="004F5DBF">
        <w:rPr>
          <w:rFonts w:ascii="Verdana" w:hAnsi="Verdana" w:cstheme="majorBidi"/>
          <w:w w:val="80"/>
        </w:rPr>
        <w:t>los</w:t>
      </w:r>
      <w:r w:rsidRPr="004F5DBF">
        <w:rPr>
          <w:rFonts w:ascii="Verdana" w:hAnsi="Verdana" w:cstheme="majorBidi"/>
          <w:spacing w:val="9"/>
          <w:w w:val="80"/>
        </w:rPr>
        <w:t xml:space="preserve"> </w:t>
      </w:r>
      <w:r w:rsidRPr="004F5DBF">
        <w:rPr>
          <w:rFonts w:ascii="Verdana" w:hAnsi="Verdana" w:cstheme="majorBidi"/>
          <w:w w:val="80"/>
        </w:rPr>
        <w:t>medios</w:t>
      </w:r>
      <w:r w:rsidRPr="004F5DBF">
        <w:rPr>
          <w:rFonts w:ascii="Verdana" w:hAnsi="Verdana" w:cstheme="majorBidi"/>
          <w:spacing w:val="9"/>
          <w:w w:val="80"/>
        </w:rPr>
        <w:t xml:space="preserve"> </w:t>
      </w:r>
      <w:r w:rsidRPr="004F5DBF">
        <w:rPr>
          <w:rFonts w:ascii="Verdana" w:hAnsi="Verdana" w:cstheme="majorBidi"/>
          <w:w w:val="80"/>
        </w:rPr>
        <w:t>tecnológicos</w:t>
      </w:r>
      <w:r w:rsidRPr="004F5DBF">
        <w:rPr>
          <w:rFonts w:ascii="Verdana" w:hAnsi="Verdana" w:cstheme="majorBidi"/>
          <w:spacing w:val="9"/>
          <w:w w:val="80"/>
        </w:rPr>
        <w:t xml:space="preserve"> </w:t>
      </w:r>
      <w:r w:rsidRPr="004F5DBF">
        <w:rPr>
          <w:rFonts w:ascii="Verdana" w:hAnsi="Verdana" w:cstheme="majorBidi"/>
          <w:w w:val="80"/>
        </w:rPr>
        <w:t>como</w:t>
      </w:r>
      <w:r w:rsidRPr="004F5DBF">
        <w:rPr>
          <w:rFonts w:ascii="Verdana" w:hAnsi="Verdana" w:cstheme="majorBidi"/>
          <w:spacing w:val="9"/>
          <w:w w:val="80"/>
        </w:rPr>
        <w:t xml:space="preserve"> </w:t>
      </w:r>
      <w:r w:rsidRPr="004F5DBF">
        <w:rPr>
          <w:rFonts w:ascii="Verdana" w:hAnsi="Verdana" w:cstheme="majorBidi"/>
          <w:w w:val="80"/>
        </w:rPr>
        <w:t>herramienta</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12"/>
          <w:w w:val="80"/>
        </w:rPr>
        <w:t xml:space="preserve"> </w:t>
      </w:r>
      <w:r w:rsidRPr="004F5DBF">
        <w:rPr>
          <w:rFonts w:ascii="Verdana" w:hAnsi="Verdana" w:cstheme="majorBidi"/>
          <w:w w:val="80"/>
        </w:rPr>
        <w:t>seguridad.</w:t>
      </w:r>
    </w:p>
    <w:p w14:paraId="52BFE330" w14:textId="77777777" w:rsidR="00F030E0" w:rsidRPr="004F5DBF" w:rsidRDefault="00745D5C" w:rsidP="00363D15">
      <w:pPr>
        <w:pStyle w:val="Prrafodelista"/>
        <w:numPr>
          <w:ilvl w:val="0"/>
          <w:numId w:val="7"/>
        </w:numPr>
        <w:tabs>
          <w:tab w:val="left" w:pos="1142"/>
        </w:tabs>
        <w:spacing w:line="252" w:lineRule="exact"/>
        <w:ind w:hanging="361"/>
        <w:jc w:val="both"/>
        <w:rPr>
          <w:rFonts w:ascii="Verdana" w:hAnsi="Verdana" w:cstheme="majorBidi"/>
        </w:rPr>
      </w:pPr>
      <w:r w:rsidRPr="004F5DBF">
        <w:rPr>
          <w:rFonts w:ascii="Verdana" w:hAnsi="Verdana" w:cstheme="majorBidi"/>
          <w:w w:val="80"/>
        </w:rPr>
        <w:lastRenderedPageBreak/>
        <w:t>Las</w:t>
      </w:r>
      <w:r w:rsidRPr="004F5DBF">
        <w:rPr>
          <w:rFonts w:ascii="Verdana" w:hAnsi="Verdana" w:cstheme="majorBidi"/>
          <w:spacing w:val="9"/>
          <w:w w:val="80"/>
        </w:rPr>
        <w:t xml:space="preserve"> </w:t>
      </w:r>
      <w:r w:rsidRPr="004F5DBF">
        <w:rPr>
          <w:rFonts w:ascii="Verdana" w:hAnsi="Verdana" w:cstheme="majorBidi"/>
          <w:w w:val="80"/>
        </w:rPr>
        <w:t>demás</w:t>
      </w:r>
      <w:r w:rsidRPr="004F5DBF">
        <w:rPr>
          <w:rFonts w:ascii="Verdana" w:hAnsi="Verdana" w:cstheme="majorBidi"/>
          <w:spacing w:val="7"/>
          <w:w w:val="80"/>
        </w:rPr>
        <w:t xml:space="preserve"> </w:t>
      </w:r>
      <w:r w:rsidRPr="004F5DBF">
        <w:rPr>
          <w:rFonts w:ascii="Verdana" w:hAnsi="Verdana" w:cstheme="majorBidi"/>
          <w:w w:val="80"/>
        </w:rPr>
        <w:t>asignadas</w:t>
      </w:r>
      <w:r w:rsidRPr="004F5DBF">
        <w:rPr>
          <w:rFonts w:ascii="Verdana" w:hAnsi="Verdana" w:cstheme="majorBidi"/>
          <w:spacing w:val="9"/>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contratista</w:t>
      </w:r>
      <w:r w:rsidRPr="004F5DBF">
        <w:rPr>
          <w:rFonts w:ascii="Verdana" w:hAnsi="Verdana" w:cstheme="majorBidi"/>
          <w:spacing w:val="9"/>
          <w:w w:val="80"/>
        </w:rPr>
        <w:t xml:space="preserve"> </w:t>
      </w:r>
      <w:r w:rsidRPr="004F5DBF">
        <w:rPr>
          <w:rFonts w:ascii="Verdana" w:hAnsi="Verdana" w:cstheme="majorBidi"/>
          <w:w w:val="80"/>
        </w:rPr>
        <w:t>para</w:t>
      </w:r>
      <w:r w:rsidRPr="004F5DBF">
        <w:rPr>
          <w:rFonts w:ascii="Verdana" w:hAnsi="Verdana" w:cstheme="majorBidi"/>
          <w:spacing w:val="7"/>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correcta</w:t>
      </w:r>
      <w:r w:rsidRPr="004F5DBF">
        <w:rPr>
          <w:rFonts w:ascii="Verdana" w:hAnsi="Verdana" w:cstheme="majorBidi"/>
          <w:spacing w:val="7"/>
          <w:w w:val="80"/>
        </w:rPr>
        <w:t xml:space="preserve"> </w:t>
      </w:r>
      <w:r w:rsidRPr="004F5DBF">
        <w:rPr>
          <w:rFonts w:ascii="Verdana" w:hAnsi="Verdana" w:cstheme="majorBidi"/>
          <w:w w:val="80"/>
        </w:rPr>
        <w:t>ejecución</w:t>
      </w:r>
      <w:r w:rsidRPr="004F5DBF">
        <w:rPr>
          <w:rFonts w:ascii="Verdana" w:hAnsi="Verdana" w:cstheme="majorBidi"/>
          <w:spacing w:val="6"/>
          <w:w w:val="80"/>
        </w:rPr>
        <w:t xml:space="preserve"> </w:t>
      </w:r>
      <w:r w:rsidRPr="004F5DBF">
        <w:rPr>
          <w:rFonts w:ascii="Verdana" w:hAnsi="Verdana" w:cstheme="majorBidi"/>
          <w:w w:val="80"/>
        </w:rPr>
        <w:t>del</w:t>
      </w:r>
      <w:r w:rsidRPr="004F5DBF">
        <w:rPr>
          <w:rFonts w:ascii="Verdana" w:hAnsi="Verdana" w:cstheme="majorBidi"/>
          <w:spacing w:val="7"/>
          <w:w w:val="80"/>
        </w:rPr>
        <w:t xml:space="preserve"> </w:t>
      </w:r>
      <w:r w:rsidRPr="004F5DBF">
        <w:rPr>
          <w:rFonts w:ascii="Verdana" w:hAnsi="Verdana" w:cstheme="majorBidi"/>
          <w:w w:val="80"/>
        </w:rPr>
        <w:t>contrato.</w:t>
      </w:r>
    </w:p>
    <w:p w14:paraId="6E2FEDB5" w14:textId="77777777" w:rsidR="00F030E0" w:rsidRPr="004F5DBF" w:rsidRDefault="00F030E0" w:rsidP="00363D15">
      <w:pPr>
        <w:pStyle w:val="Textoindependiente"/>
        <w:spacing w:before="8"/>
        <w:jc w:val="both"/>
        <w:rPr>
          <w:rFonts w:ascii="Verdana" w:hAnsi="Verdana" w:cstheme="majorBidi"/>
        </w:rPr>
      </w:pPr>
    </w:p>
    <w:p w14:paraId="3FBF3715" w14:textId="77777777" w:rsidR="00F030E0" w:rsidRPr="004F5DBF" w:rsidRDefault="00745D5C" w:rsidP="00363D15">
      <w:pPr>
        <w:pStyle w:val="Ttulo1"/>
        <w:numPr>
          <w:ilvl w:val="1"/>
          <w:numId w:val="8"/>
        </w:numPr>
        <w:tabs>
          <w:tab w:val="left" w:pos="775"/>
        </w:tabs>
        <w:spacing w:before="100"/>
        <w:jc w:val="both"/>
        <w:rPr>
          <w:rFonts w:ascii="Verdana" w:hAnsi="Verdana" w:cstheme="majorBidi"/>
        </w:rPr>
      </w:pPr>
      <w:r w:rsidRPr="004F5DBF">
        <w:rPr>
          <w:rFonts w:ascii="Verdana" w:hAnsi="Verdana" w:cstheme="majorBidi"/>
          <w:w w:val="90"/>
        </w:rPr>
        <w:t>VIGILANTES</w:t>
      </w:r>
    </w:p>
    <w:p w14:paraId="25B10410" w14:textId="77777777" w:rsidR="00F030E0" w:rsidRPr="004F5DBF" w:rsidRDefault="00F030E0" w:rsidP="00363D15">
      <w:pPr>
        <w:pStyle w:val="Textoindependiente"/>
        <w:spacing w:before="10"/>
        <w:jc w:val="both"/>
        <w:rPr>
          <w:rFonts w:ascii="Verdana" w:hAnsi="Verdana" w:cstheme="majorBidi"/>
          <w:b/>
        </w:rPr>
      </w:pPr>
    </w:p>
    <w:p w14:paraId="12F58EB7" w14:textId="480FD7D5" w:rsidR="00F030E0" w:rsidRPr="004F5DBF" w:rsidRDefault="00745D5C" w:rsidP="4A39771A">
      <w:pPr>
        <w:pStyle w:val="Textoindependiente"/>
        <w:ind w:left="422" w:right="439"/>
        <w:jc w:val="both"/>
        <w:rPr>
          <w:rFonts w:ascii="Verdana" w:hAnsi="Verdana" w:cstheme="majorBidi"/>
        </w:rPr>
      </w:pPr>
      <w:r w:rsidRPr="004F5DBF">
        <w:rPr>
          <w:rFonts w:ascii="Verdana" w:hAnsi="Verdana" w:cstheme="majorBidi"/>
          <w:w w:val="85"/>
        </w:rPr>
        <w:t>Para el personal de vigilantes deberá presentar con su propuesta una manifestación bajo la gravedad del</w:t>
      </w:r>
      <w:r w:rsidRPr="004F5DBF">
        <w:rPr>
          <w:rFonts w:ascii="Verdana" w:hAnsi="Verdana" w:cstheme="majorBidi"/>
          <w:spacing w:val="1"/>
          <w:w w:val="85"/>
        </w:rPr>
        <w:t xml:space="preserve"> </w:t>
      </w:r>
      <w:r w:rsidRPr="004F5DBF">
        <w:rPr>
          <w:rFonts w:ascii="Verdana" w:hAnsi="Verdana" w:cstheme="majorBidi"/>
          <w:w w:val="80"/>
        </w:rPr>
        <w:t>juramento contenida en el</w:t>
      </w:r>
      <w:r w:rsidRPr="004F5DBF">
        <w:rPr>
          <w:rFonts w:ascii="Verdana" w:hAnsi="Verdana" w:cstheme="majorBidi"/>
          <w:spacing w:val="36"/>
        </w:rPr>
        <w:t xml:space="preserve"> </w:t>
      </w:r>
      <w:r w:rsidRPr="004F5DBF">
        <w:rPr>
          <w:rFonts w:ascii="Verdana" w:hAnsi="Verdana" w:cstheme="majorBidi"/>
          <w:b/>
          <w:bCs/>
          <w:w w:val="80"/>
        </w:rPr>
        <w:t xml:space="preserve">Formato No. </w:t>
      </w:r>
      <w:r w:rsidR="00363D15" w:rsidRPr="004F5DBF">
        <w:rPr>
          <w:rFonts w:ascii="Verdana" w:hAnsi="Verdana" w:cstheme="majorBidi"/>
          <w:b/>
          <w:bCs/>
          <w:w w:val="80"/>
        </w:rPr>
        <w:t>8</w:t>
      </w:r>
      <w:r w:rsidR="00F94DC5" w:rsidRPr="004F5DBF">
        <w:rPr>
          <w:rFonts w:ascii="Verdana" w:hAnsi="Verdana" w:cstheme="majorBidi"/>
          <w:b/>
          <w:bCs/>
          <w:w w:val="80"/>
        </w:rPr>
        <w:t xml:space="preserve"> </w:t>
      </w:r>
      <w:r w:rsidR="00386A3A" w:rsidRPr="004F5DBF">
        <w:rPr>
          <w:rFonts w:ascii="Verdana" w:hAnsi="Verdana" w:cstheme="majorBidi"/>
          <w:b/>
          <w:bCs/>
          <w:w w:val="80"/>
        </w:rPr>
        <w:t>Personal Mínimo Re</w:t>
      </w:r>
      <w:r w:rsidR="00302BAB" w:rsidRPr="004F5DBF">
        <w:rPr>
          <w:rFonts w:ascii="Verdana" w:hAnsi="Verdana" w:cstheme="majorBidi"/>
          <w:b/>
          <w:bCs/>
          <w:w w:val="80"/>
        </w:rPr>
        <w:t>querido</w:t>
      </w:r>
      <w:r w:rsidRPr="004F5DBF">
        <w:rPr>
          <w:rFonts w:ascii="Verdana" w:hAnsi="Verdana" w:cstheme="majorBidi"/>
          <w:w w:val="80"/>
        </w:rPr>
        <w:t>, mediante la cual se compromete a presentar las hojas de vida con</w:t>
      </w:r>
      <w:r w:rsidRPr="004F5DBF">
        <w:rPr>
          <w:rFonts w:ascii="Verdana" w:hAnsi="Verdana" w:cstheme="majorBidi"/>
          <w:spacing w:val="1"/>
          <w:w w:val="80"/>
        </w:rPr>
        <w:t xml:space="preserve"> </w:t>
      </w:r>
      <w:r w:rsidRPr="004F5DBF">
        <w:rPr>
          <w:rFonts w:ascii="Verdana" w:hAnsi="Verdana" w:cstheme="majorBidi"/>
          <w:w w:val="80"/>
        </w:rPr>
        <w:t>sus</w:t>
      </w:r>
      <w:r w:rsidRPr="004F5DBF">
        <w:rPr>
          <w:rFonts w:ascii="Verdana" w:hAnsi="Verdana" w:cstheme="majorBidi"/>
          <w:spacing w:val="6"/>
          <w:w w:val="80"/>
        </w:rPr>
        <w:t xml:space="preserve"> </w:t>
      </w:r>
      <w:r w:rsidRPr="004F5DBF">
        <w:rPr>
          <w:rFonts w:ascii="Verdana" w:hAnsi="Verdana" w:cstheme="majorBidi"/>
          <w:w w:val="80"/>
        </w:rPr>
        <w:t>respectivos</w:t>
      </w:r>
      <w:r w:rsidRPr="004F5DBF">
        <w:rPr>
          <w:rFonts w:ascii="Verdana" w:hAnsi="Verdana" w:cstheme="majorBidi"/>
          <w:spacing w:val="5"/>
          <w:w w:val="80"/>
        </w:rPr>
        <w:t xml:space="preserve"> </w:t>
      </w:r>
      <w:r w:rsidRPr="004F5DBF">
        <w:rPr>
          <w:rFonts w:ascii="Verdana" w:hAnsi="Verdana" w:cstheme="majorBidi"/>
          <w:w w:val="80"/>
        </w:rPr>
        <w:t>soportes</w:t>
      </w:r>
      <w:r w:rsidR="2C80752C" w:rsidRPr="004F5DBF">
        <w:rPr>
          <w:rFonts w:ascii="Verdana" w:hAnsi="Verdana" w:cstheme="majorBidi"/>
          <w:w w:val="80"/>
        </w:rPr>
        <w:t xml:space="preserve"> a</w:t>
      </w:r>
      <w:r w:rsidRPr="004F5DBF">
        <w:rPr>
          <w:rFonts w:ascii="Verdana" w:hAnsi="Verdana" w:cstheme="majorBidi"/>
          <w:spacing w:val="4"/>
          <w:w w:val="80"/>
        </w:rPr>
        <w:t xml:space="preserve"> </w:t>
      </w:r>
      <w:r w:rsidRPr="004F5DBF">
        <w:rPr>
          <w:rFonts w:ascii="Verdana" w:hAnsi="Verdana" w:cstheme="majorBidi"/>
          <w:w w:val="80"/>
        </w:rPr>
        <w:t>la</w:t>
      </w:r>
      <w:r w:rsidRPr="004F5DBF">
        <w:rPr>
          <w:rFonts w:ascii="Verdana" w:hAnsi="Verdana" w:cstheme="majorBidi"/>
          <w:spacing w:val="5"/>
          <w:w w:val="80"/>
        </w:rPr>
        <w:t xml:space="preserve"> </w:t>
      </w:r>
      <w:r w:rsidRPr="004F5DBF">
        <w:rPr>
          <w:rFonts w:ascii="Verdana" w:hAnsi="Verdana" w:cstheme="majorBidi"/>
          <w:w w:val="80"/>
        </w:rPr>
        <w:t>suscripción</w:t>
      </w:r>
      <w:r w:rsidRPr="004F5DBF">
        <w:rPr>
          <w:rFonts w:ascii="Verdana" w:hAnsi="Verdana" w:cstheme="majorBidi"/>
          <w:spacing w:val="5"/>
          <w:w w:val="80"/>
        </w:rPr>
        <w:t xml:space="preserve"> </w:t>
      </w:r>
      <w:r w:rsidRPr="004F5DBF">
        <w:rPr>
          <w:rFonts w:ascii="Verdana" w:hAnsi="Verdana" w:cstheme="majorBidi"/>
          <w:w w:val="80"/>
        </w:rPr>
        <w:t>del</w:t>
      </w:r>
      <w:r w:rsidRPr="004F5DBF">
        <w:rPr>
          <w:rFonts w:ascii="Verdana" w:hAnsi="Verdana" w:cstheme="majorBidi"/>
          <w:spacing w:val="7"/>
          <w:w w:val="80"/>
        </w:rPr>
        <w:t xml:space="preserve"> </w:t>
      </w:r>
      <w:r w:rsidRPr="004F5DBF">
        <w:rPr>
          <w:rFonts w:ascii="Verdana" w:hAnsi="Verdana" w:cstheme="majorBidi"/>
          <w:w w:val="80"/>
        </w:rPr>
        <w:t>Acta</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Inicio</w:t>
      </w:r>
      <w:r w:rsidRPr="004F5DBF">
        <w:rPr>
          <w:rFonts w:ascii="Verdana" w:hAnsi="Verdana" w:cstheme="majorBidi"/>
          <w:spacing w:val="5"/>
          <w:w w:val="80"/>
        </w:rPr>
        <w:t xml:space="preserve"> </w:t>
      </w:r>
      <w:r w:rsidRPr="004F5DBF">
        <w:rPr>
          <w:rFonts w:ascii="Verdana" w:hAnsi="Verdana" w:cstheme="majorBidi"/>
          <w:w w:val="80"/>
        </w:rPr>
        <w:t>del</w:t>
      </w:r>
      <w:r w:rsidRPr="004F5DBF">
        <w:rPr>
          <w:rFonts w:ascii="Verdana" w:hAnsi="Verdana" w:cstheme="majorBidi"/>
          <w:spacing w:val="4"/>
          <w:w w:val="80"/>
        </w:rPr>
        <w:t xml:space="preserve"> </w:t>
      </w:r>
      <w:r w:rsidRPr="004F5DBF">
        <w:rPr>
          <w:rFonts w:ascii="Verdana" w:hAnsi="Verdana" w:cstheme="majorBidi"/>
          <w:w w:val="80"/>
        </w:rPr>
        <w:t>contrato</w:t>
      </w:r>
      <w:r w:rsidR="14F0DB11" w:rsidRPr="004F5DBF">
        <w:rPr>
          <w:rFonts w:ascii="Verdana" w:hAnsi="Verdana" w:cstheme="majorBidi"/>
          <w:w w:val="80"/>
        </w:rPr>
        <w:t xml:space="preserve">, igualmente tendrá que anexar el examen de riesgo </w:t>
      </w:r>
      <w:r w:rsidR="64917C54" w:rsidRPr="004F5DBF">
        <w:rPr>
          <w:rFonts w:ascii="Verdana" w:hAnsi="Verdana" w:cstheme="majorBidi"/>
          <w:w w:val="80"/>
        </w:rPr>
        <w:t>Psicofísico</w:t>
      </w:r>
      <w:r w:rsidR="14F0DB11" w:rsidRPr="004F5DBF">
        <w:rPr>
          <w:rFonts w:ascii="Verdana" w:hAnsi="Verdana" w:cstheme="majorBidi"/>
          <w:w w:val="80"/>
        </w:rPr>
        <w:t xml:space="preserve"> para manejo de ar</w:t>
      </w:r>
      <w:r w:rsidR="3EC3FFDC" w:rsidRPr="004F5DBF">
        <w:rPr>
          <w:rFonts w:ascii="Verdana" w:hAnsi="Verdana" w:cstheme="majorBidi"/>
          <w:w w:val="80"/>
        </w:rPr>
        <w:t>mas</w:t>
      </w:r>
      <w:r w:rsidR="7A696F92" w:rsidRPr="004F5DBF">
        <w:rPr>
          <w:rFonts w:ascii="Verdana" w:hAnsi="Verdana" w:cstheme="majorBidi"/>
          <w:w w:val="80"/>
        </w:rPr>
        <w:t xml:space="preserve"> de todos los vigilantes</w:t>
      </w:r>
      <w:r w:rsidRPr="004F5DBF">
        <w:rPr>
          <w:rFonts w:ascii="Verdana" w:hAnsi="Verdana" w:cstheme="majorBidi"/>
          <w:w w:val="80"/>
        </w:rPr>
        <w:t>:</w:t>
      </w:r>
    </w:p>
    <w:p w14:paraId="7170BF18" w14:textId="77777777" w:rsidR="00F030E0" w:rsidRPr="004F5DBF" w:rsidRDefault="00F030E0" w:rsidP="00363D15">
      <w:pPr>
        <w:pStyle w:val="Textoindependiente"/>
        <w:spacing w:before="9" w:after="1"/>
        <w:jc w:val="both"/>
        <w:rPr>
          <w:rFonts w:ascii="Verdana" w:hAnsi="Verdana" w:cstheme="majorBidi"/>
        </w:rPr>
      </w:pPr>
    </w:p>
    <w:tbl>
      <w:tblPr>
        <w:tblStyle w:val="TableNormal"/>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7"/>
        <w:gridCol w:w="4040"/>
        <w:gridCol w:w="2015"/>
      </w:tblGrid>
      <w:tr w:rsidR="00F030E0" w:rsidRPr="004F5DBF" w14:paraId="705511BB" w14:textId="77777777">
        <w:trPr>
          <w:trHeight w:val="590"/>
        </w:trPr>
        <w:tc>
          <w:tcPr>
            <w:tcW w:w="2737" w:type="dxa"/>
            <w:shd w:val="clear" w:color="auto" w:fill="1F3863"/>
          </w:tcPr>
          <w:p w14:paraId="0D5FF9E7" w14:textId="77777777" w:rsidR="00F030E0" w:rsidRPr="004F5DBF" w:rsidRDefault="00745D5C" w:rsidP="00363D15">
            <w:pPr>
              <w:pStyle w:val="TableParagraph"/>
              <w:ind w:left="107"/>
              <w:jc w:val="both"/>
              <w:rPr>
                <w:rFonts w:ascii="Verdana" w:hAnsi="Verdana" w:cstheme="majorBidi"/>
                <w:b/>
              </w:rPr>
            </w:pPr>
            <w:r w:rsidRPr="004F5DBF">
              <w:rPr>
                <w:rFonts w:ascii="Verdana" w:hAnsi="Verdana" w:cstheme="majorBidi"/>
                <w:b/>
                <w:color w:val="FFFFFF"/>
                <w:w w:val="90"/>
              </w:rPr>
              <w:t>PERFIL</w:t>
            </w:r>
          </w:p>
        </w:tc>
        <w:tc>
          <w:tcPr>
            <w:tcW w:w="4040" w:type="dxa"/>
            <w:shd w:val="clear" w:color="auto" w:fill="1F3863"/>
          </w:tcPr>
          <w:p w14:paraId="3602C1E6" w14:textId="77777777" w:rsidR="00F030E0" w:rsidRPr="004F5DBF" w:rsidRDefault="00745D5C" w:rsidP="00363D15">
            <w:pPr>
              <w:pStyle w:val="TableParagraph"/>
              <w:ind w:left="107"/>
              <w:jc w:val="both"/>
              <w:rPr>
                <w:rFonts w:ascii="Verdana" w:hAnsi="Verdana" w:cstheme="majorBidi"/>
                <w:b/>
              </w:rPr>
            </w:pPr>
            <w:r w:rsidRPr="004F5DBF">
              <w:rPr>
                <w:rFonts w:ascii="Verdana" w:hAnsi="Verdana" w:cstheme="majorBidi"/>
                <w:b/>
                <w:color w:val="FFFFFF"/>
                <w:w w:val="80"/>
              </w:rPr>
              <w:t>CONDICIONES</w:t>
            </w:r>
            <w:r w:rsidRPr="004F5DBF">
              <w:rPr>
                <w:rFonts w:ascii="Verdana" w:hAnsi="Verdana" w:cstheme="majorBidi"/>
                <w:b/>
                <w:color w:val="FFFFFF"/>
                <w:spacing w:val="19"/>
                <w:w w:val="80"/>
              </w:rPr>
              <w:t xml:space="preserve"> </w:t>
            </w:r>
            <w:r w:rsidRPr="004F5DBF">
              <w:rPr>
                <w:rFonts w:ascii="Verdana" w:hAnsi="Verdana" w:cstheme="majorBidi"/>
                <w:b/>
                <w:color w:val="FFFFFF"/>
                <w:w w:val="80"/>
              </w:rPr>
              <w:t>ACADÉMICAS</w:t>
            </w:r>
          </w:p>
        </w:tc>
        <w:tc>
          <w:tcPr>
            <w:tcW w:w="2015" w:type="dxa"/>
            <w:shd w:val="clear" w:color="auto" w:fill="1F3863"/>
          </w:tcPr>
          <w:p w14:paraId="22D56A20" w14:textId="77777777" w:rsidR="00F030E0" w:rsidRPr="004F5DBF" w:rsidRDefault="00745D5C" w:rsidP="00363D15">
            <w:pPr>
              <w:pStyle w:val="TableParagraph"/>
              <w:ind w:left="106"/>
              <w:jc w:val="both"/>
              <w:rPr>
                <w:rFonts w:ascii="Verdana" w:hAnsi="Verdana" w:cstheme="majorBidi"/>
                <w:b/>
              </w:rPr>
            </w:pPr>
            <w:r w:rsidRPr="004F5DBF">
              <w:rPr>
                <w:rFonts w:ascii="Verdana" w:hAnsi="Verdana" w:cstheme="majorBidi"/>
                <w:b/>
                <w:color w:val="FFFFFF"/>
                <w:w w:val="90"/>
              </w:rPr>
              <w:t>EXPERIENCIA</w:t>
            </w:r>
          </w:p>
        </w:tc>
      </w:tr>
      <w:tr w:rsidR="00F030E0" w:rsidRPr="004F5DBF" w14:paraId="7853FD18" w14:textId="77777777">
        <w:trPr>
          <w:trHeight w:val="3787"/>
        </w:trPr>
        <w:tc>
          <w:tcPr>
            <w:tcW w:w="2737" w:type="dxa"/>
          </w:tcPr>
          <w:p w14:paraId="0A963769" w14:textId="77777777" w:rsidR="00F030E0" w:rsidRPr="004F5DBF" w:rsidRDefault="00745D5C" w:rsidP="00363D15">
            <w:pPr>
              <w:pStyle w:val="TableParagraph"/>
              <w:ind w:left="107" w:right="97"/>
              <w:jc w:val="both"/>
              <w:rPr>
                <w:rFonts w:ascii="Verdana" w:hAnsi="Verdana" w:cstheme="majorBidi"/>
              </w:rPr>
            </w:pPr>
            <w:r w:rsidRPr="004F5DBF">
              <w:rPr>
                <w:rFonts w:ascii="Verdana" w:hAnsi="Verdana" w:cstheme="majorBidi"/>
                <w:w w:val="85"/>
              </w:rPr>
              <w:t>El</w:t>
            </w:r>
            <w:r w:rsidRPr="004F5DBF">
              <w:rPr>
                <w:rFonts w:ascii="Verdana" w:hAnsi="Verdana" w:cstheme="majorBidi"/>
                <w:spacing w:val="1"/>
                <w:w w:val="85"/>
              </w:rPr>
              <w:t xml:space="preserve"> </w:t>
            </w:r>
            <w:r w:rsidRPr="004F5DBF">
              <w:rPr>
                <w:rFonts w:ascii="Verdana" w:hAnsi="Verdana" w:cstheme="majorBidi"/>
                <w:w w:val="85"/>
              </w:rPr>
              <w:t>personal</w:t>
            </w:r>
            <w:r w:rsidRPr="004F5DBF">
              <w:rPr>
                <w:rFonts w:ascii="Verdana" w:hAnsi="Verdana" w:cstheme="majorBidi"/>
                <w:spacing w:val="1"/>
                <w:w w:val="85"/>
              </w:rPr>
              <w:t xml:space="preserve"> </w:t>
            </w:r>
            <w:r w:rsidRPr="004F5DBF">
              <w:rPr>
                <w:rFonts w:ascii="Verdana" w:hAnsi="Verdana" w:cstheme="majorBidi"/>
                <w:w w:val="85"/>
              </w:rPr>
              <w:t>responsable</w:t>
            </w:r>
            <w:r w:rsidRPr="004F5DBF">
              <w:rPr>
                <w:rFonts w:ascii="Verdana" w:hAnsi="Verdana" w:cstheme="majorBidi"/>
                <w:spacing w:val="1"/>
                <w:w w:val="85"/>
              </w:rPr>
              <w:t xml:space="preserve"> </w:t>
            </w:r>
            <w:r w:rsidRPr="004F5DBF">
              <w:rPr>
                <w:rFonts w:ascii="Verdana" w:hAnsi="Verdana" w:cstheme="majorBidi"/>
                <w:w w:val="85"/>
              </w:rPr>
              <w:t>en</w:t>
            </w:r>
            <w:r w:rsidRPr="004F5DBF">
              <w:rPr>
                <w:rFonts w:ascii="Verdana" w:hAnsi="Verdana" w:cstheme="majorBidi"/>
                <w:spacing w:val="1"/>
                <w:w w:val="85"/>
              </w:rPr>
              <w:t xml:space="preserve"> </w:t>
            </w:r>
            <w:r w:rsidRPr="004F5DBF">
              <w:rPr>
                <w:rFonts w:ascii="Verdana" w:hAnsi="Verdana" w:cstheme="majorBidi"/>
                <w:w w:val="85"/>
              </w:rPr>
              <w:t>forma directa del servicio de</w:t>
            </w:r>
            <w:r w:rsidRPr="004F5DBF">
              <w:rPr>
                <w:rFonts w:ascii="Verdana" w:hAnsi="Verdana" w:cstheme="majorBidi"/>
                <w:spacing w:val="1"/>
                <w:w w:val="85"/>
              </w:rPr>
              <w:t xml:space="preserve"> </w:t>
            </w:r>
            <w:r w:rsidRPr="004F5DBF">
              <w:rPr>
                <w:rFonts w:ascii="Verdana" w:hAnsi="Verdana" w:cstheme="majorBidi"/>
                <w:w w:val="90"/>
              </w:rPr>
              <w:t>vigilancia</w:t>
            </w:r>
            <w:r w:rsidRPr="004F5DBF">
              <w:rPr>
                <w:rFonts w:ascii="Verdana" w:hAnsi="Verdana" w:cstheme="majorBidi"/>
                <w:spacing w:val="1"/>
                <w:w w:val="90"/>
              </w:rPr>
              <w:t xml:space="preserve"> </w:t>
            </w:r>
            <w:r w:rsidRPr="004F5DBF">
              <w:rPr>
                <w:rFonts w:ascii="Verdana" w:hAnsi="Verdana" w:cstheme="majorBidi"/>
                <w:w w:val="90"/>
              </w:rPr>
              <w:t>y</w:t>
            </w:r>
            <w:r w:rsidRPr="004F5DBF">
              <w:rPr>
                <w:rFonts w:ascii="Verdana" w:hAnsi="Verdana" w:cstheme="majorBidi"/>
                <w:spacing w:val="1"/>
                <w:w w:val="90"/>
              </w:rPr>
              <w:t xml:space="preserve"> </w:t>
            </w:r>
            <w:r w:rsidRPr="004F5DBF">
              <w:rPr>
                <w:rFonts w:ascii="Verdana" w:hAnsi="Verdana" w:cstheme="majorBidi"/>
                <w:w w:val="90"/>
              </w:rPr>
              <w:t>seguridad</w:t>
            </w:r>
            <w:r w:rsidRPr="004F5DBF">
              <w:rPr>
                <w:rFonts w:ascii="Verdana" w:hAnsi="Verdana" w:cstheme="majorBidi"/>
                <w:spacing w:val="1"/>
                <w:w w:val="90"/>
              </w:rPr>
              <w:t xml:space="preserve"> </w:t>
            </w:r>
            <w:r w:rsidRPr="004F5DBF">
              <w:rPr>
                <w:rFonts w:ascii="Verdana" w:hAnsi="Verdana" w:cstheme="majorBidi"/>
                <w:spacing w:val="-1"/>
                <w:w w:val="85"/>
              </w:rPr>
              <w:t xml:space="preserve">contratado deberá </w:t>
            </w:r>
            <w:r w:rsidRPr="004F5DBF">
              <w:rPr>
                <w:rFonts w:ascii="Verdana" w:hAnsi="Verdana" w:cstheme="majorBidi"/>
                <w:w w:val="85"/>
              </w:rPr>
              <w:t>cumplir con</w:t>
            </w:r>
            <w:r w:rsidRPr="004F5DBF">
              <w:rPr>
                <w:rFonts w:ascii="Verdana" w:hAnsi="Verdana" w:cstheme="majorBidi"/>
                <w:spacing w:val="-49"/>
                <w:w w:val="85"/>
              </w:rPr>
              <w:t xml:space="preserve"> </w:t>
            </w:r>
            <w:r w:rsidRPr="004F5DBF">
              <w:rPr>
                <w:rFonts w:ascii="Verdana" w:hAnsi="Verdana" w:cstheme="majorBidi"/>
                <w:spacing w:val="-1"/>
                <w:w w:val="90"/>
              </w:rPr>
              <w:t xml:space="preserve">los turnos asignados </w:t>
            </w:r>
            <w:r w:rsidRPr="004F5DBF">
              <w:rPr>
                <w:rFonts w:ascii="Verdana" w:hAnsi="Verdana" w:cstheme="majorBidi"/>
                <w:w w:val="90"/>
              </w:rPr>
              <w:t>en los</w:t>
            </w:r>
            <w:r w:rsidRPr="004F5DBF">
              <w:rPr>
                <w:rFonts w:ascii="Verdana" w:hAnsi="Verdana" w:cstheme="majorBidi"/>
                <w:spacing w:val="1"/>
                <w:w w:val="90"/>
              </w:rPr>
              <w:t xml:space="preserve"> </w:t>
            </w:r>
            <w:r w:rsidRPr="004F5DBF">
              <w:rPr>
                <w:rFonts w:ascii="Verdana" w:hAnsi="Verdana" w:cstheme="majorBidi"/>
                <w:w w:val="80"/>
              </w:rPr>
              <w:t>puestos y horarios establecidos</w:t>
            </w:r>
            <w:r w:rsidRPr="004F5DBF">
              <w:rPr>
                <w:rFonts w:ascii="Verdana" w:hAnsi="Verdana" w:cstheme="majorBidi"/>
                <w:spacing w:val="1"/>
                <w:w w:val="80"/>
              </w:rPr>
              <w:t xml:space="preserve"> </w:t>
            </w:r>
            <w:r w:rsidRPr="004F5DBF">
              <w:rPr>
                <w:rFonts w:ascii="Verdana" w:hAnsi="Verdana" w:cstheme="majorBidi"/>
                <w:w w:val="80"/>
              </w:rPr>
              <w:t>y bajo el control del Supervisor,</w:t>
            </w:r>
            <w:r w:rsidRPr="004F5DBF">
              <w:rPr>
                <w:rFonts w:ascii="Verdana" w:hAnsi="Verdana" w:cstheme="majorBidi"/>
                <w:spacing w:val="1"/>
                <w:w w:val="80"/>
              </w:rPr>
              <w:t xml:space="preserve"> </w:t>
            </w:r>
            <w:r w:rsidRPr="004F5DBF">
              <w:rPr>
                <w:rFonts w:ascii="Verdana" w:hAnsi="Verdana" w:cstheme="majorBidi"/>
                <w:w w:val="80"/>
              </w:rPr>
              <w:t>a quien deberán rendir informe</w:t>
            </w:r>
            <w:r w:rsidRPr="004F5DBF">
              <w:rPr>
                <w:rFonts w:ascii="Verdana" w:hAnsi="Verdana" w:cstheme="majorBidi"/>
                <w:spacing w:val="1"/>
                <w:w w:val="80"/>
              </w:rPr>
              <w:t xml:space="preserve"> </w:t>
            </w:r>
            <w:r w:rsidRPr="004F5DBF">
              <w:rPr>
                <w:rFonts w:ascii="Verdana" w:hAnsi="Verdana" w:cstheme="majorBidi"/>
                <w:w w:val="80"/>
              </w:rPr>
              <w:t>de sus funciones e informará en</w:t>
            </w:r>
            <w:r w:rsidRPr="004F5DBF">
              <w:rPr>
                <w:rFonts w:ascii="Verdana" w:hAnsi="Verdana" w:cstheme="majorBidi"/>
                <w:spacing w:val="-46"/>
                <w:w w:val="80"/>
              </w:rPr>
              <w:t xml:space="preserve"> </w:t>
            </w:r>
            <w:r w:rsidRPr="004F5DBF">
              <w:rPr>
                <w:rFonts w:ascii="Verdana" w:hAnsi="Verdana" w:cstheme="majorBidi"/>
                <w:spacing w:val="-2"/>
                <w:w w:val="90"/>
              </w:rPr>
              <w:t>caso</w:t>
            </w:r>
            <w:r w:rsidRPr="004F5DBF">
              <w:rPr>
                <w:rFonts w:ascii="Verdana" w:hAnsi="Verdana" w:cstheme="majorBidi"/>
                <w:spacing w:val="-1"/>
                <w:w w:val="90"/>
              </w:rPr>
              <w:t xml:space="preserve"> de</w:t>
            </w:r>
            <w:r w:rsidRPr="004F5DBF">
              <w:rPr>
                <w:rFonts w:ascii="Verdana" w:hAnsi="Verdana" w:cstheme="majorBidi"/>
                <w:w w:val="90"/>
              </w:rPr>
              <w:t xml:space="preserve"> </w:t>
            </w:r>
            <w:r w:rsidRPr="004F5DBF">
              <w:rPr>
                <w:rFonts w:ascii="Verdana" w:hAnsi="Verdana" w:cstheme="majorBidi"/>
                <w:spacing w:val="-1"/>
                <w:w w:val="90"/>
              </w:rPr>
              <w:t>cualquier</w:t>
            </w:r>
            <w:r w:rsidRPr="004F5DBF">
              <w:rPr>
                <w:rFonts w:ascii="Verdana" w:hAnsi="Verdana" w:cstheme="majorBidi"/>
                <w:w w:val="90"/>
              </w:rPr>
              <w:t xml:space="preserve"> </w:t>
            </w:r>
            <w:r w:rsidRPr="004F5DBF">
              <w:rPr>
                <w:rFonts w:ascii="Verdana" w:hAnsi="Verdana" w:cstheme="majorBidi"/>
                <w:spacing w:val="-1"/>
                <w:w w:val="90"/>
              </w:rPr>
              <w:t>novedad</w:t>
            </w:r>
            <w:r w:rsidRPr="004F5DBF">
              <w:rPr>
                <w:rFonts w:ascii="Verdana" w:hAnsi="Verdana" w:cstheme="majorBidi"/>
                <w:spacing w:val="-53"/>
                <w:w w:val="90"/>
              </w:rPr>
              <w:t xml:space="preserve"> </w:t>
            </w:r>
            <w:r w:rsidRPr="004F5DBF">
              <w:rPr>
                <w:rFonts w:ascii="Verdana" w:hAnsi="Verdana" w:cstheme="majorBidi"/>
                <w:spacing w:val="-1"/>
                <w:w w:val="85"/>
              </w:rPr>
              <w:t xml:space="preserve">relacionada con la seguridad </w:t>
            </w:r>
            <w:r w:rsidRPr="004F5DBF">
              <w:rPr>
                <w:rFonts w:ascii="Verdana" w:hAnsi="Verdana" w:cstheme="majorBidi"/>
                <w:w w:val="85"/>
              </w:rPr>
              <w:t>a</w:t>
            </w:r>
            <w:r w:rsidRPr="004F5DBF">
              <w:rPr>
                <w:rFonts w:ascii="Verdana" w:hAnsi="Verdana" w:cstheme="majorBidi"/>
                <w:spacing w:val="-49"/>
                <w:w w:val="85"/>
              </w:rPr>
              <w:t xml:space="preserve"> </w:t>
            </w:r>
            <w:r w:rsidRPr="004F5DBF">
              <w:rPr>
                <w:rFonts w:ascii="Verdana" w:hAnsi="Verdana" w:cstheme="majorBidi"/>
                <w:w w:val="85"/>
              </w:rPr>
              <w:t>su cargo, previo cumplimiento</w:t>
            </w:r>
            <w:r w:rsidRPr="004F5DBF">
              <w:rPr>
                <w:rFonts w:ascii="Verdana" w:hAnsi="Verdana" w:cstheme="majorBidi"/>
                <w:spacing w:val="-49"/>
                <w:w w:val="85"/>
              </w:rPr>
              <w:t xml:space="preserve"> </w:t>
            </w:r>
            <w:r w:rsidRPr="004F5DBF">
              <w:rPr>
                <w:rFonts w:ascii="Verdana" w:hAnsi="Verdana" w:cstheme="majorBidi"/>
                <w:spacing w:val="-1"/>
                <w:w w:val="85"/>
              </w:rPr>
              <w:t xml:space="preserve">del procedimiento </w:t>
            </w:r>
            <w:r w:rsidRPr="004F5DBF">
              <w:rPr>
                <w:rFonts w:ascii="Verdana" w:hAnsi="Verdana" w:cstheme="majorBidi"/>
                <w:w w:val="85"/>
              </w:rPr>
              <w:t>establecido</w:t>
            </w:r>
            <w:r w:rsidRPr="004F5DBF">
              <w:rPr>
                <w:rFonts w:ascii="Verdana" w:hAnsi="Verdana" w:cstheme="majorBidi"/>
                <w:spacing w:val="1"/>
                <w:w w:val="85"/>
              </w:rPr>
              <w:t xml:space="preserve"> </w:t>
            </w:r>
            <w:r w:rsidRPr="004F5DBF">
              <w:rPr>
                <w:rFonts w:ascii="Verdana" w:hAnsi="Verdana" w:cstheme="majorBidi"/>
                <w:w w:val="90"/>
              </w:rPr>
              <w:t>para</w:t>
            </w:r>
            <w:r w:rsidRPr="004F5DBF">
              <w:rPr>
                <w:rFonts w:ascii="Verdana" w:hAnsi="Verdana" w:cstheme="majorBidi"/>
                <w:spacing w:val="-8"/>
                <w:w w:val="90"/>
              </w:rPr>
              <w:t xml:space="preserve"> </w:t>
            </w:r>
            <w:r w:rsidRPr="004F5DBF">
              <w:rPr>
                <w:rFonts w:ascii="Verdana" w:hAnsi="Verdana" w:cstheme="majorBidi"/>
                <w:w w:val="90"/>
              </w:rPr>
              <w:t>tal</w:t>
            </w:r>
            <w:r w:rsidRPr="004F5DBF">
              <w:rPr>
                <w:rFonts w:ascii="Verdana" w:hAnsi="Verdana" w:cstheme="majorBidi"/>
                <w:spacing w:val="-7"/>
                <w:w w:val="90"/>
              </w:rPr>
              <w:t xml:space="preserve"> </w:t>
            </w:r>
            <w:r w:rsidRPr="004F5DBF">
              <w:rPr>
                <w:rFonts w:ascii="Verdana" w:hAnsi="Verdana" w:cstheme="majorBidi"/>
                <w:w w:val="90"/>
              </w:rPr>
              <w:t>fin.</w:t>
            </w:r>
          </w:p>
        </w:tc>
        <w:tc>
          <w:tcPr>
            <w:tcW w:w="4040" w:type="dxa"/>
          </w:tcPr>
          <w:p w14:paraId="3FD87004" w14:textId="77777777" w:rsidR="00F030E0" w:rsidRPr="004F5DBF" w:rsidRDefault="00745D5C" w:rsidP="00363D15">
            <w:pPr>
              <w:pStyle w:val="TableParagraph"/>
              <w:ind w:left="107" w:right="97"/>
              <w:jc w:val="both"/>
              <w:rPr>
                <w:rFonts w:ascii="Verdana" w:hAnsi="Verdana" w:cstheme="majorBidi"/>
              </w:rPr>
            </w:pPr>
            <w:r w:rsidRPr="004F5DBF">
              <w:rPr>
                <w:rFonts w:ascii="Verdana" w:hAnsi="Verdana" w:cstheme="majorBidi"/>
                <w:spacing w:val="-2"/>
                <w:w w:val="90"/>
              </w:rPr>
              <w:t>Educación</w:t>
            </w:r>
            <w:r w:rsidRPr="004F5DBF">
              <w:rPr>
                <w:rFonts w:ascii="Verdana" w:hAnsi="Verdana" w:cstheme="majorBidi"/>
                <w:spacing w:val="-1"/>
                <w:w w:val="90"/>
              </w:rPr>
              <w:t xml:space="preserve"> </w:t>
            </w:r>
            <w:r w:rsidRPr="004F5DBF">
              <w:rPr>
                <w:rFonts w:ascii="Verdana" w:hAnsi="Verdana" w:cstheme="majorBidi"/>
                <w:spacing w:val="-2"/>
                <w:w w:val="90"/>
              </w:rPr>
              <w:t>Básica</w:t>
            </w:r>
            <w:r w:rsidRPr="004F5DBF">
              <w:rPr>
                <w:rFonts w:ascii="Verdana" w:hAnsi="Verdana" w:cstheme="majorBidi"/>
                <w:spacing w:val="-1"/>
                <w:w w:val="90"/>
              </w:rPr>
              <w:t xml:space="preserve"> Secundaria</w:t>
            </w:r>
            <w:r w:rsidRPr="004F5DBF">
              <w:rPr>
                <w:rFonts w:ascii="Verdana" w:hAnsi="Verdana" w:cstheme="majorBidi"/>
                <w:w w:val="90"/>
              </w:rPr>
              <w:t xml:space="preserve"> </w:t>
            </w:r>
            <w:r w:rsidRPr="004F5DBF">
              <w:rPr>
                <w:rFonts w:ascii="Verdana" w:hAnsi="Verdana" w:cstheme="majorBidi"/>
                <w:spacing w:val="-1"/>
                <w:w w:val="90"/>
              </w:rPr>
              <w:t>aprobado</w:t>
            </w:r>
            <w:r w:rsidRPr="004F5DBF">
              <w:rPr>
                <w:rFonts w:ascii="Verdana" w:hAnsi="Verdana" w:cstheme="majorBidi"/>
                <w:spacing w:val="-53"/>
                <w:w w:val="90"/>
              </w:rPr>
              <w:t xml:space="preserve"> </w:t>
            </w:r>
            <w:r w:rsidRPr="004F5DBF">
              <w:rPr>
                <w:rFonts w:ascii="Verdana" w:hAnsi="Verdana" w:cstheme="majorBidi"/>
                <w:w w:val="90"/>
              </w:rPr>
              <w:t>(bachiller).</w:t>
            </w:r>
          </w:p>
          <w:p w14:paraId="6D4E1E1F" w14:textId="77777777" w:rsidR="00F030E0" w:rsidRPr="004F5DBF" w:rsidRDefault="00F030E0" w:rsidP="00363D15">
            <w:pPr>
              <w:pStyle w:val="TableParagraph"/>
              <w:spacing w:before="8"/>
              <w:jc w:val="both"/>
              <w:rPr>
                <w:rFonts w:ascii="Verdana" w:hAnsi="Verdana" w:cstheme="majorBidi"/>
              </w:rPr>
            </w:pPr>
          </w:p>
          <w:p w14:paraId="68E66ED7" w14:textId="77777777" w:rsidR="00F030E0" w:rsidRPr="004F5DBF" w:rsidRDefault="00745D5C" w:rsidP="00363D15">
            <w:pPr>
              <w:pStyle w:val="TableParagraph"/>
              <w:ind w:left="107" w:right="97"/>
              <w:jc w:val="both"/>
              <w:rPr>
                <w:rFonts w:ascii="Verdana" w:hAnsi="Verdana" w:cstheme="majorBidi"/>
              </w:rPr>
            </w:pPr>
            <w:r w:rsidRPr="004F5DBF">
              <w:rPr>
                <w:rFonts w:ascii="Verdana" w:hAnsi="Verdana" w:cstheme="majorBidi"/>
                <w:spacing w:val="-1"/>
                <w:w w:val="85"/>
              </w:rPr>
              <w:t>Credencial acreditada por la Superintendencia</w:t>
            </w:r>
            <w:r w:rsidRPr="004F5DBF">
              <w:rPr>
                <w:rFonts w:ascii="Verdana" w:hAnsi="Verdana" w:cstheme="majorBidi"/>
                <w:spacing w:val="-49"/>
                <w:w w:val="85"/>
              </w:rPr>
              <w:t xml:space="preserve"> </w:t>
            </w:r>
            <w:r w:rsidRPr="004F5DBF">
              <w:rPr>
                <w:rFonts w:ascii="Verdana" w:hAnsi="Verdana" w:cstheme="majorBidi"/>
                <w:w w:val="90"/>
              </w:rPr>
              <w:t>de Vigilancia y Seguridad Privada que lo</w:t>
            </w:r>
            <w:r w:rsidRPr="004F5DBF">
              <w:rPr>
                <w:rFonts w:ascii="Verdana" w:hAnsi="Verdana" w:cstheme="majorBidi"/>
                <w:spacing w:val="1"/>
                <w:w w:val="90"/>
              </w:rPr>
              <w:t xml:space="preserve"> </w:t>
            </w:r>
            <w:r w:rsidRPr="004F5DBF">
              <w:rPr>
                <w:rFonts w:ascii="Verdana" w:hAnsi="Verdana" w:cstheme="majorBidi"/>
                <w:w w:val="90"/>
              </w:rPr>
              <w:t>autorice</w:t>
            </w:r>
            <w:r w:rsidRPr="004F5DBF">
              <w:rPr>
                <w:rFonts w:ascii="Verdana" w:hAnsi="Verdana" w:cstheme="majorBidi"/>
                <w:spacing w:val="1"/>
                <w:w w:val="90"/>
              </w:rPr>
              <w:t xml:space="preserve"> </w:t>
            </w:r>
            <w:r w:rsidRPr="004F5DBF">
              <w:rPr>
                <w:rFonts w:ascii="Verdana" w:hAnsi="Verdana" w:cstheme="majorBidi"/>
                <w:w w:val="90"/>
              </w:rPr>
              <w:t>para</w:t>
            </w:r>
            <w:r w:rsidRPr="004F5DBF">
              <w:rPr>
                <w:rFonts w:ascii="Verdana" w:hAnsi="Verdana" w:cstheme="majorBidi"/>
                <w:spacing w:val="1"/>
                <w:w w:val="90"/>
              </w:rPr>
              <w:t xml:space="preserve"> </w:t>
            </w:r>
            <w:r w:rsidRPr="004F5DBF">
              <w:rPr>
                <w:rFonts w:ascii="Verdana" w:hAnsi="Verdana" w:cstheme="majorBidi"/>
                <w:w w:val="90"/>
              </w:rPr>
              <w:t>prestar</w:t>
            </w:r>
            <w:r w:rsidRPr="004F5DBF">
              <w:rPr>
                <w:rFonts w:ascii="Verdana" w:hAnsi="Verdana" w:cstheme="majorBidi"/>
                <w:spacing w:val="1"/>
                <w:w w:val="90"/>
              </w:rPr>
              <w:t xml:space="preserve"> </w:t>
            </w:r>
            <w:r w:rsidRPr="004F5DBF">
              <w:rPr>
                <w:rFonts w:ascii="Verdana" w:hAnsi="Verdana" w:cstheme="majorBidi"/>
                <w:w w:val="90"/>
              </w:rPr>
              <w:t>el</w:t>
            </w:r>
            <w:r w:rsidRPr="004F5DBF">
              <w:rPr>
                <w:rFonts w:ascii="Verdana" w:hAnsi="Verdana" w:cstheme="majorBidi"/>
                <w:spacing w:val="1"/>
                <w:w w:val="90"/>
              </w:rPr>
              <w:t xml:space="preserve"> </w:t>
            </w:r>
            <w:r w:rsidRPr="004F5DBF">
              <w:rPr>
                <w:rFonts w:ascii="Verdana" w:hAnsi="Verdana" w:cstheme="majorBidi"/>
                <w:w w:val="90"/>
              </w:rPr>
              <w:t>servicio</w:t>
            </w:r>
            <w:r w:rsidRPr="004F5DBF">
              <w:rPr>
                <w:rFonts w:ascii="Verdana" w:hAnsi="Verdana" w:cstheme="majorBidi"/>
                <w:spacing w:val="1"/>
                <w:w w:val="90"/>
              </w:rPr>
              <w:t xml:space="preserve"> </w:t>
            </w:r>
            <w:r w:rsidRPr="004F5DBF">
              <w:rPr>
                <w:rFonts w:ascii="Verdana" w:hAnsi="Verdana" w:cstheme="majorBidi"/>
                <w:w w:val="90"/>
              </w:rPr>
              <w:t>correspondiente.</w:t>
            </w:r>
          </w:p>
          <w:p w14:paraId="6B371761" w14:textId="77777777" w:rsidR="00F030E0" w:rsidRPr="004F5DBF" w:rsidRDefault="00F030E0" w:rsidP="00363D15">
            <w:pPr>
              <w:pStyle w:val="TableParagraph"/>
              <w:spacing w:before="10"/>
              <w:jc w:val="both"/>
              <w:rPr>
                <w:rFonts w:ascii="Verdana" w:hAnsi="Verdana" w:cstheme="majorBidi"/>
              </w:rPr>
            </w:pPr>
          </w:p>
          <w:p w14:paraId="3B88C5F2" w14:textId="77777777" w:rsidR="00F030E0" w:rsidRPr="004F5DBF" w:rsidRDefault="00745D5C" w:rsidP="00363D15">
            <w:pPr>
              <w:pStyle w:val="TableParagraph"/>
              <w:ind w:left="107" w:right="97"/>
              <w:jc w:val="both"/>
              <w:rPr>
                <w:rFonts w:ascii="Verdana" w:hAnsi="Verdana" w:cstheme="majorBidi"/>
              </w:rPr>
            </w:pPr>
            <w:r w:rsidRPr="004F5DBF">
              <w:rPr>
                <w:rFonts w:ascii="Verdana" w:hAnsi="Verdana" w:cstheme="majorBidi"/>
                <w:w w:val="80"/>
              </w:rPr>
              <w:t>Libreta Militar para el caso particular de personal</w:t>
            </w:r>
            <w:r w:rsidRPr="004F5DBF">
              <w:rPr>
                <w:rFonts w:ascii="Verdana" w:hAnsi="Verdana" w:cstheme="majorBidi"/>
                <w:spacing w:val="-46"/>
                <w:w w:val="80"/>
              </w:rPr>
              <w:t xml:space="preserve"> </w:t>
            </w:r>
            <w:r w:rsidRPr="004F5DBF">
              <w:rPr>
                <w:rFonts w:ascii="Verdana" w:hAnsi="Verdana" w:cstheme="majorBidi"/>
                <w:w w:val="90"/>
              </w:rPr>
              <w:t>masculino.</w:t>
            </w:r>
          </w:p>
        </w:tc>
        <w:tc>
          <w:tcPr>
            <w:tcW w:w="2015" w:type="dxa"/>
          </w:tcPr>
          <w:p w14:paraId="091EA95D" w14:textId="77777777" w:rsidR="00F030E0" w:rsidRPr="004F5DBF" w:rsidRDefault="00745D5C" w:rsidP="00363D15">
            <w:pPr>
              <w:pStyle w:val="TableParagraph"/>
              <w:tabs>
                <w:tab w:val="left" w:pos="1704"/>
              </w:tabs>
              <w:ind w:left="106" w:right="96"/>
              <w:jc w:val="both"/>
              <w:rPr>
                <w:rFonts w:ascii="Verdana" w:hAnsi="Verdana" w:cstheme="majorBidi"/>
              </w:rPr>
            </w:pPr>
            <w:r w:rsidRPr="004F5DBF">
              <w:rPr>
                <w:rFonts w:ascii="Verdana" w:hAnsi="Verdana" w:cstheme="majorBidi"/>
                <w:w w:val="90"/>
              </w:rPr>
              <w:t>Dos</w:t>
            </w:r>
            <w:r w:rsidRPr="004F5DBF">
              <w:rPr>
                <w:rFonts w:ascii="Verdana" w:hAnsi="Verdana" w:cstheme="majorBidi"/>
                <w:spacing w:val="1"/>
                <w:w w:val="90"/>
              </w:rPr>
              <w:t xml:space="preserve"> </w:t>
            </w:r>
            <w:r w:rsidRPr="004F5DBF">
              <w:rPr>
                <w:rFonts w:ascii="Verdana" w:hAnsi="Verdana" w:cstheme="majorBidi"/>
                <w:w w:val="90"/>
              </w:rPr>
              <w:t>(2)</w:t>
            </w:r>
            <w:r w:rsidRPr="004F5DBF">
              <w:rPr>
                <w:rFonts w:ascii="Verdana" w:hAnsi="Verdana" w:cstheme="majorBidi"/>
                <w:spacing w:val="1"/>
                <w:w w:val="90"/>
              </w:rPr>
              <w:t xml:space="preserve"> </w:t>
            </w:r>
            <w:r w:rsidRPr="004F5DBF">
              <w:rPr>
                <w:rFonts w:ascii="Verdana" w:hAnsi="Verdana" w:cstheme="majorBidi"/>
                <w:w w:val="90"/>
              </w:rPr>
              <w:t>años</w:t>
            </w:r>
            <w:r w:rsidRPr="004F5DBF">
              <w:rPr>
                <w:rFonts w:ascii="Verdana" w:hAnsi="Verdana" w:cstheme="majorBidi"/>
                <w:spacing w:val="1"/>
                <w:w w:val="90"/>
              </w:rPr>
              <w:t xml:space="preserve"> </w:t>
            </w:r>
            <w:r w:rsidRPr="004F5DBF">
              <w:rPr>
                <w:rFonts w:ascii="Verdana" w:hAnsi="Verdana" w:cstheme="majorBidi"/>
                <w:w w:val="90"/>
              </w:rPr>
              <w:t>de</w:t>
            </w:r>
            <w:r w:rsidRPr="004F5DBF">
              <w:rPr>
                <w:rFonts w:ascii="Verdana" w:hAnsi="Verdana" w:cstheme="majorBidi"/>
                <w:spacing w:val="1"/>
                <w:w w:val="90"/>
              </w:rPr>
              <w:t xml:space="preserve"> </w:t>
            </w:r>
            <w:r w:rsidRPr="004F5DBF">
              <w:rPr>
                <w:rFonts w:ascii="Verdana" w:hAnsi="Verdana" w:cstheme="majorBidi"/>
                <w:w w:val="85"/>
              </w:rPr>
              <w:t>experiencia</w:t>
            </w:r>
            <w:r w:rsidRPr="004F5DBF">
              <w:rPr>
                <w:rFonts w:ascii="Verdana" w:hAnsi="Verdana" w:cstheme="majorBidi"/>
                <w:w w:val="85"/>
              </w:rPr>
              <w:tab/>
            </w:r>
            <w:r w:rsidRPr="004F5DBF">
              <w:rPr>
                <w:rFonts w:ascii="Verdana" w:hAnsi="Verdana" w:cstheme="majorBidi"/>
                <w:spacing w:val="-5"/>
                <w:w w:val="85"/>
              </w:rPr>
              <w:t>en</w:t>
            </w:r>
            <w:r w:rsidRPr="004F5DBF">
              <w:rPr>
                <w:rFonts w:ascii="Verdana" w:hAnsi="Verdana" w:cstheme="majorBidi"/>
                <w:spacing w:val="-50"/>
                <w:w w:val="85"/>
              </w:rPr>
              <w:t xml:space="preserve"> </w:t>
            </w:r>
            <w:r w:rsidRPr="004F5DBF">
              <w:rPr>
                <w:rFonts w:ascii="Verdana" w:hAnsi="Verdana" w:cstheme="majorBidi"/>
                <w:spacing w:val="-1"/>
                <w:w w:val="85"/>
              </w:rPr>
              <w:t xml:space="preserve">vigilancia </w:t>
            </w:r>
            <w:r w:rsidRPr="004F5DBF">
              <w:rPr>
                <w:rFonts w:ascii="Verdana" w:hAnsi="Verdana" w:cstheme="majorBidi"/>
                <w:w w:val="85"/>
              </w:rPr>
              <w:t>y seguridad</w:t>
            </w:r>
            <w:r w:rsidRPr="004F5DBF">
              <w:rPr>
                <w:rFonts w:ascii="Verdana" w:hAnsi="Verdana" w:cstheme="majorBidi"/>
                <w:spacing w:val="-49"/>
                <w:w w:val="85"/>
              </w:rPr>
              <w:t xml:space="preserve"> </w:t>
            </w:r>
            <w:r w:rsidRPr="004F5DBF">
              <w:rPr>
                <w:rFonts w:ascii="Verdana" w:hAnsi="Verdana" w:cstheme="majorBidi"/>
                <w:w w:val="90"/>
              </w:rPr>
              <w:t>privada.</w:t>
            </w:r>
          </w:p>
        </w:tc>
      </w:tr>
    </w:tbl>
    <w:p w14:paraId="49217748" w14:textId="77777777" w:rsidR="00F030E0" w:rsidRPr="004F5DBF" w:rsidRDefault="00F030E0" w:rsidP="00363D15">
      <w:pPr>
        <w:pStyle w:val="Textoindependiente"/>
        <w:spacing w:before="10"/>
        <w:jc w:val="both"/>
        <w:rPr>
          <w:rFonts w:ascii="Verdana" w:hAnsi="Verdana" w:cstheme="majorBidi"/>
        </w:rPr>
      </w:pPr>
    </w:p>
    <w:p w14:paraId="23E9DED9" w14:textId="77777777" w:rsidR="00F030E0" w:rsidRPr="004F5DBF" w:rsidRDefault="00745D5C" w:rsidP="4A39771A">
      <w:pPr>
        <w:pStyle w:val="Textoindependiente"/>
        <w:ind w:left="422" w:right="440"/>
        <w:jc w:val="both"/>
        <w:rPr>
          <w:rFonts w:ascii="Verdana" w:hAnsi="Verdana" w:cstheme="majorBidi"/>
        </w:rPr>
      </w:pPr>
      <w:r w:rsidRPr="004F5DBF">
        <w:rPr>
          <w:rFonts w:ascii="Verdana" w:hAnsi="Verdana" w:cstheme="majorBidi"/>
          <w:w w:val="80"/>
          <w:u w:val="single"/>
        </w:rPr>
        <w:t xml:space="preserve">Los documentos soporte indicados en éste numeral serán acreditados por el contratista adjudicatario </w:t>
      </w:r>
      <w:r w:rsidRPr="004F5DBF">
        <w:rPr>
          <w:rFonts w:ascii="Verdana" w:hAnsi="Verdana" w:cstheme="majorBidi"/>
          <w:spacing w:val="2"/>
          <w:w w:val="80"/>
          <w:u w:val="single"/>
        </w:rPr>
        <w:t xml:space="preserve"> </w:t>
      </w:r>
      <w:r w:rsidRPr="004F5DBF">
        <w:rPr>
          <w:rFonts w:ascii="Verdana" w:hAnsi="Verdana" w:cstheme="majorBidi"/>
          <w:w w:val="80"/>
          <w:u w:val="single"/>
        </w:rPr>
        <w:t>a</w:t>
      </w:r>
      <w:r w:rsidRPr="004F5DBF">
        <w:rPr>
          <w:rFonts w:ascii="Verdana" w:hAnsi="Verdana" w:cstheme="majorBidi"/>
          <w:spacing w:val="-1"/>
          <w:w w:val="80"/>
          <w:u w:val="single"/>
        </w:rPr>
        <w:t xml:space="preserve"> </w:t>
      </w:r>
      <w:r w:rsidRPr="004F5DBF">
        <w:rPr>
          <w:rFonts w:ascii="Verdana" w:hAnsi="Verdana" w:cstheme="majorBidi"/>
          <w:w w:val="80"/>
          <w:u w:val="single"/>
        </w:rPr>
        <w:t>la</w:t>
      </w:r>
      <w:r w:rsidRPr="004F5DBF">
        <w:rPr>
          <w:rFonts w:ascii="Verdana" w:hAnsi="Verdana" w:cstheme="majorBidi"/>
          <w:spacing w:val="2"/>
          <w:w w:val="80"/>
          <w:u w:val="single"/>
        </w:rPr>
        <w:t xml:space="preserve"> </w:t>
      </w:r>
      <w:r w:rsidRPr="004F5DBF">
        <w:rPr>
          <w:rFonts w:ascii="Verdana" w:hAnsi="Verdana" w:cstheme="majorBidi"/>
          <w:w w:val="80"/>
          <w:u w:val="single"/>
        </w:rPr>
        <w:t>suscripción</w:t>
      </w:r>
      <w:r w:rsidRPr="004F5DBF">
        <w:rPr>
          <w:rFonts w:ascii="Verdana" w:hAnsi="Verdana" w:cstheme="majorBidi"/>
          <w:spacing w:val="3"/>
          <w:w w:val="80"/>
          <w:u w:val="single"/>
        </w:rPr>
        <w:t xml:space="preserve"> </w:t>
      </w:r>
      <w:r w:rsidRPr="004F5DBF">
        <w:rPr>
          <w:rFonts w:ascii="Verdana" w:hAnsi="Verdana" w:cstheme="majorBidi"/>
          <w:w w:val="80"/>
          <w:u w:val="single"/>
        </w:rPr>
        <w:t>del</w:t>
      </w:r>
      <w:r w:rsidRPr="004F5DBF">
        <w:rPr>
          <w:rFonts w:ascii="Verdana" w:hAnsi="Verdana" w:cstheme="majorBidi"/>
          <w:spacing w:val="3"/>
          <w:w w:val="80"/>
          <w:u w:val="single"/>
        </w:rPr>
        <w:t xml:space="preserve"> </w:t>
      </w:r>
      <w:r w:rsidRPr="004F5DBF">
        <w:rPr>
          <w:rFonts w:ascii="Verdana" w:hAnsi="Verdana" w:cstheme="majorBidi"/>
          <w:w w:val="80"/>
          <w:u w:val="single"/>
        </w:rPr>
        <w:t>Acta</w:t>
      </w:r>
      <w:r w:rsidRPr="004F5DBF">
        <w:rPr>
          <w:rFonts w:ascii="Verdana" w:hAnsi="Verdana" w:cstheme="majorBidi"/>
          <w:spacing w:val="2"/>
          <w:w w:val="80"/>
          <w:u w:val="single"/>
        </w:rPr>
        <w:t xml:space="preserve"> </w:t>
      </w:r>
      <w:r w:rsidRPr="004F5DBF">
        <w:rPr>
          <w:rFonts w:ascii="Verdana" w:hAnsi="Verdana" w:cstheme="majorBidi"/>
          <w:w w:val="80"/>
          <w:u w:val="single"/>
        </w:rPr>
        <w:t>de Inicio:</w:t>
      </w:r>
    </w:p>
    <w:p w14:paraId="5E16EE91" w14:textId="77777777" w:rsidR="00F030E0" w:rsidRPr="004F5DBF" w:rsidRDefault="00F030E0" w:rsidP="00363D15">
      <w:pPr>
        <w:pStyle w:val="Textoindependiente"/>
        <w:spacing w:before="3"/>
        <w:jc w:val="both"/>
        <w:rPr>
          <w:rFonts w:ascii="Verdana" w:hAnsi="Verdana" w:cstheme="majorBidi"/>
        </w:rPr>
      </w:pPr>
    </w:p>
    <w:p w14:paraId="30CB124F" w14:textId="77777777" w:rsidR="00F030E0" w:rsidRPr="004F5DBF" w:rsidRDefault="00745D5C" w:rsidP="00363D15">
      <w:pPr>
        <w:pStyle w:val="Prrafodelista"/>
        <w:numPr>
          <w:ilvl w:val="2"/>
          <w:numId w:val="8"/>
        </w:numPr>
        <w:tabs>
          <w:tab w:val="left" w:pos="1142"/>
        </w:tabs>
        <w:spacing w:before="101" w:line="252" w:lineRule="exact"/>
        <w:ind w:hanging="361"/>
        <w:jc w:val="both"/>
        <w:rPr>
          <w:rFonts w:ascii="Verdana" w:hAnsi="Verdana" w:cstheme="majorBidi"/>
        </w:rPr>
      </w:pPr>
      <w:r w:rsidRPr="004F5DBF">
        <w:rPr>
          <w:rFonts w:ascii="Verdana" w:hAnsi="Verdana" w:cstheme="majorBidi"/>
          <w:w w:val="80"/>
        </w:rPr>
        <w:t>Hoja</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Vida</w:t>
      </w:r>
    </w:p>
    <w:p w14:paraId="798A2E2C"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Fotocopia</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Cédula</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Ciudadanía</w:t>
      </w:r>
    </w:p>
    <w:p w14:paraId="451A4725"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Libreta</w:t>
      </w:r>
      <w:r w:rsidRPr="004F5DBF">
        <w:rPr>
          <w:rFonts w:ascii="Verdana" w:hAnsi="Verdana" w:cstheme="majorBidi"/>
          <w:spacing w:val="5"/>
          <w:w w:val="80"/>
        </w:rPr>
        <w:t xml:space="preserve"> </w:t>
      </w:r>
      <w:r w:rsidRPr="004F5DBF">
        <w:rPr>
          <w:rFonts w:ascii="Verdana" w:hAnsi="Verdana" w:cstheme="majorBidi"/>
          <w:w w:val="80"/>
        </w:rPr>
        <w:t>Militar</w:t>
      </w:r>
    </w:p>
    <w:p w14:paraId="1C282558" w14:textId="02AD79EE" w:rsidR="00F030E0" w:rsidRPr="004F5DBF" w:rsidRDefault="00745D5C" w:rsidP="00363D15">
      <w:pPr>
        <w:pStyle w:val="Prrafodelista"/>
        <w:numPr>
          <w:ilvl w:val="2"/>
          <w:numId w:val="8"/>
        </w:numPr>
        <w:tabs>
          <w:tab w:val="left" w:pos="1142"/>
        </w:tabs>
        <w:ind w:left="1141" w:right="437"/>
        <w:jc w:val="both"/>
        <w:rPr>
          <w:rFonts w:ascii="Verdana" w:hAnsi="Verdana" w:cstheme="majorBidi"/>
        </w:rPr>
      </w:pPr>
      <w:r w:rsidRPr="004F5DBF">
        <w:rPr>
          <w:rFonts w:ascii="Verdana" w:hAnsi="Verdana" w:cstheme="majorBidi"/>
          <w:w w:val="85"/>
        </w:rPr>
        <w:t>Si se trata de personal miembro de la reserva activa de las Fuerzas Militares de Colombia o de la</w:t>
      </w:r>
      <w:r w:rsidRPr="004F5DBF">
        <w:rPr>
          <w:rFonts w:ascii="Verdana" w:hAnsi="Verdana" w:cstheme="majorBidi"/>
          <w:spacing w:val="1"/>
          <w:w w:val="85"/>
        </w:rPr>
        <w:t xml:space="preserve"> </w:t>
      </w:r>
      <w:r w:rsidRPr="004F5DBF">
        <w:rPr>
          <w:rFonts w:ascii="Verdana" w:hAnsi="Verdana" w:cstheme="majorBidi"/>
          <w:spacing w:val="-1"/>
          <w:w w:val="85"/>
        </w:rPr>
        <w:t>Policía</w:t>
      </w:r>
      <w:r w:rsidRPr="004F5DBF">
        <w:rPr>
          <w:rFonts w:ascii="Verdana" w:hAnsi="Verdana" w:cstheme="majorBidi"/>
          <w:spacing w:val="-5"/>
          <w:w w:val="85"/>
        </w:rPr>
        <w:t xml:space="preserve"> </w:t>
      </w:r>
      <w:r w:rsidRPr="004F5DBF">
        <w:rPr>
          <w:rFonts w:ascii="Verdana" w:hAnsi="Verdana" w:cstheme="majorBidi"/>
          <w:spacing w:val="-1"/>
          <w:w w:val="85"/>
        </w:rPr>
        <w:t>Nacional</w:t>
      </w:r>
      <w:r w:rsidRPr="004F5DBF">
        <w:rPr>
          <w:rFonts w:ascii="Verdana" w:hAnsi="Verdana" w:cstheme="majorBidi"/>
          <w:spacing w:val="-4"/>
          <w:w w:val="85"/>
        </w:rPr>
        <w:t xml:space="preserve"> </w:t>
      </w:r>
      <w:r w:rsidRPr="004F5DBF">
        <w:rPr>
          <w:rFonts w:ascii="Verdana" w:hAnsi="Verdana" w:cstheme="majorBidi"/>
          <w:spacing w:val="-1"/>
          <w:w w:val="85"/>
        </w:rPr>
        <w:t>o</w:t>
      </w:r>
      <w:r w:rsidRPr="004F5DBF">
        <w:rPr>
          <w:rFonts w:ascii="Verdana" w:hAnsi="Verdana" w:cstheme="majorBidi"/>
          <w:spacing w:val="-3"/>
          <w:w w:val="85"/>
        </w:rPr>
        <w:t xml:space="preserve"> </w:t>
      </w:r>
      <w:r w:rsidRPr="004F5DBF">
        <w:rPr>
          <w:rFonts w:ascii="Verdana" w:hAnsi="Verdana" w:cstheme="majorBidi"/>
          <w:spacing w:val="-1"/>
          <w:w w:val="85"/>
        </w:rPr>
        <w:t>reservista,</w:t>
      </w:r>
      <w:r w:rsidRPr="004F5DBF">
        <w:rPr>
          <w:rFonts w:ascii="Verdana" w:hAnsi="Verdana" w:cstheme="majorBidi"/>
          <w:spacing w:val="-5"/>
          <w:w w:val="85"/>
        </w:rPr>
        <w:t xml:space="preserve"> </w:t>
      </w:r>
      <w:r w:rsidRPr="004F5DBF">
        <w:rPr>
          <w:rFonts w:ascii="Verdana" w:hAnsi="Verdana" w:cstheme="majorBidi"/>
          <w:w w:val="85"/>
        </w:rPr>
        <w:t>se</w:t>
      </w:r>
      <w:r w:rsidRPr="004F5DBF">
        <w:rPr>
          <w:rFonts w:ascii="Verdana" w:hAnsi="Verdana" w:cstheme="majorBidi"/>
          <w:spacing w:val="-3"/>
          <w:w w:val="85"/>
        </w:rPr>
        <w:t xml:space="preserve"> </w:t>
      </w:r>
      <w:r w:rsidR="003A54D3" w:rsidRPr="004F5DBF">
        <w:rPr>
          <w:rFonts w:ascii="Verdana" w:hAnsi="Verdana" w:cstheme="majorBidi"/>
          <w:w w:val="85"/>
        </w:rPr>
        <w:t>acreditará</w:t>
      </w:r>
      <w:r w:rsidRPr="004F5DBF">
        <w:rPr>
          <w:rFonts w:ascii="Verdana" w:hAnsi="Verdana" w:cstheme="majorBidi"/>
          <w:spacing w:val="-4"/>
          <w:w w:val="85"/>
        </w:rPr>
        <w:t xml:space="preserve"> </w:t>
      </w:r>
      <w:r w:rsidRPr="004F5DBF">
        <w:rPr>
          <w:rFonts w:ascii="Verdana" w:hAnsi="Verdana" w:cstheme="majorBidi"/>
          <w:w w:val="85"/>
        </w:rPr>
        <w:t>con</w:t>
      </w:r>
      <w:r w:rsidRPr="004F5DBF">
        <w:rPr>
          <w:rFonts w:ascii="Verdana" w:hAnsi="Verdana" w:cstheme="majorBidi"/>
          <w:spacing w:val="-3"/>
          <w:w w:val="85"/>
        </w:rPr>
        <w:t xml:space="preserve"> </w:t>
      </w:r>
      <w:r w:rsidRPr="004F5DBF">
        <w:rPr>
          <w:rFonts w:ascii="Verdana" w:hAnsi="Verdana" w:cstheme="majorBidi"/>
          <w:w w:val="85"/>
        </w:rPr>
        <w:t>fotocopia</w:t>
      </w:r>
      <w:r w:rsidRPr="004F5DBF">
        <w:rPr>
          <w:rFonts w:ascii="Verdana" w:hAnsi="Verdana" w:cstheme="majorBidi"/>
          <w:spacing w:val="-2"/>
          <w:w w:val="85"/>
        </w:rPr>
        <w:t xml:space="preserve"> </w:t>
      </w:r>
      <w:r w:rsidRPr="004F5DBF">
        <w:rPr>
          <w:rFonts w:ascii="Verdana" w:hAnsi="Verdana" w:cstheme="majorBidi"/>
          <w:w w:val="85"/>
        </w:rPr>
        <w:t>de</w:t>
      </w:r>
      <w:r w:rsidRPr="004F5DBF">
        <w:rPr>
          <w:rFonts w:ascii="Verdana" w:hAnsi="Verdana" w:cstheme="majorBidi"/>
          <w:spacing w:val="-4"/>
          <w:w w:val="85"/>
        </w:rPr>
        <w:t xml:space="preserve"> </w:t>
      </w:r>
      <w:r w:rsidRPr="004F5DBF">
        <w:rPr>
          <w:rFonts w:ascii="Verdana" w:hAnsi="Verdana" w:cstheme="majorBidi"/>
          <w:w w:val="85"/>
        </w:rPr>
        <w:t>su</w:t>
      </w:r>
      <w:r w:rsidRPr="004F5DBF">
        <w:rPr>
          <w:rFonts w:ascii="Verdana" w:hAnsi="Verdana" w:cstheme="majorBidi"/>
          <w:spacing w:val="-4"/>
          <w:w w:val="85"/>
        </w:rPr>
        <w:t xml:space="preserve"> </w:t>
      </w:r>
      <w:r w:rsidRPr="004F5DBF">
        <w:rPr>
          <w:rFonts w:ascii="Verdana" w:hAnsi="Verdana" w:cstheme="majorBidi"/>
          <w:w w:val="85"/>
        </w:rPr>
        <w:t>libreta</w:t>
      </w:r>
      <w:r w:rsidRPr="004F5DBF">
        <w:rPr>
          <w:rFonts w:ascii="Verdana" w:hAnsi="Verdana" w:cstheme="majorBidi"/>
          <w:spacing w:val="-4"/>
          <w:w w:val="85"/>
        </w:rPr>
        <w:t xml:space="preserve"> </w:t>
      </w:r>
      <w:r w:rsidRPr="004F5DBF">
        <w:rPr>
          <w:rFonts w:ascii="Verdana" w:hAnsi="Verdana" w:cstheme="majorBidi"/>
          <w:w w:val="85"/>
        </w:rPr>
        <w:t>militar</w:t>
      </w:r>
      <w:r w:rsidRPr="004F5DBF">
        <w:rPr>
          <w:rFonts w:ascii="Verdana" w:hAnsi="Verdana" w:cstheme="majorBidi"/>
          <w:spacing w:val="-4"/>
          <w:w w:val="85"/>
        </w:rPr>
        <w:t xml:space="preserve"> </w:t>
      </w:r>
      <w:r w:rsidRPr="004F5DBF">
        <w:rPr>
          <w:rFonts w:ascii="Verdana" w:hAnsi="Verdana" w:cstheme="majorBidi"/>
          <w:w w:val="85"/>
        </w:rPr>
        <w:t>y</w:t>
      </w:r>
      <w:r w:rsidRPr="004F5DBF">
        <w:rPr>
          <w:rFonts w:ascii="Verdana" w:hAnsi="Verdana" w:cstheme="majorBidi"/>
          <w:spacing w:val="-2"/>
          <w:w w:val="85"/>
        </w:rPr>
        <w:t xml:space="preserve"> </w:t>
      </w:r>
      <w:r w:rsidRPr="004F5DBF">
        <w:rPr>
          <w:rFonts w:ascii="Verdana" w:hAnsi="Verdana" w:cstheme="majorBidi"/>
          <w:w w:val="85"/>
        </w:rPr>
        <w:t>libreta</w:t>
      </w:r>
      <w:r w:rsidRPr="004F5DBF">
        <w:rPr>
          <w:rFonts w:ascii="Verdana" w:hAnsi="Verdana" w:cstheme="majorBidi"/>
          <w:spacing w:val="-3"/>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conducta,</w:t>
      </w:r>
      <w:r w:rsidRPr="004F5DBF">
        <w:rPr>
          <w:rFonts w:ascii="Verdana" w:hAnsi="Verdana" w:cstheme="majorBidi"/>
          <w:spacing w:val="-50"/>
          <w:w w:val="85"/>
        </w:rPr>
        <w:t xml:space="preserve"> </w:t>
      </w:r>
      <w:r w:rsidRPr="004F5DBF">
        <w:rPr>
          <w:rFonts w:ascii="Verdana" w:hAnsi="Verdana" w:cstheme="majorBidi"/>
          <w:w w:val="90"/>
        </w:rPr>
        <w:t>cédula</w:t>
      </w:r>
      <w:r w:rsidRPr="004F5DBF">
        <w:rPr>
          <w:rFonts w:ascii="Verdana" w:hAnsi="Verdana" w:cstheme="majorBidi"/>
          <w:spacing w:val="-10"/>
          <w:w w:val="90"/>
        </w:rPr>
        <w:t xml:space="preserve"> </w:t>
      </w:r>
      <w:r w:rsidRPr="004F5DBF">
        <w:rPr>
          <w:rFonts w:ascii="Verdana" w:hAnsi="Verdana" w:cstheme="majorBidi"/>
          <w:w w:val="90"/>
        </w:rPr>
        <w:t>militar</w:t>
      </w:r>
      <w:r w:rsidRPr="004F5DBF">
        <w:rPr>
          <w:rFonts w:ascii="Verdana" w:hAnsi="Verdana" w:cstheme="majorBidi"/>
          <w:spacing w:val="-8"/>
          <w:w w:val="90"/>
        </w:rPr>
        <w:t xml:space="preserve"> </w:t>
      </w:r>
      <w:r w:rsidRPr="004F5DBF">
        <w:rPr>
          <w:rFonts w:ascii="Verdana" w:hAnsi="Verdana" w:cstheme="majorBidi"/>
          <w:w w:val="90"/>
        </w:rPr>
        <w:t>o</w:t>
      </w:r>
      <w:r w:rsidRPr="004F5DBF">
        <w:rPr>
          <w:rFonts w:ascii="Verdana" w:hAnsi="Verdana" w:cstheme="majorBidi"/>
          <w:spacing w:val="-11"/>
          <w:w w:val="90"/>
        </w:rPr>
        <w:t xml:space="preserve"> </w:t>
      </w:r>
      <w:r w:rsidRPr="004F5DBF">
        <w:rPr>
          <w:rFonts w:ascii="Verdana" w:hAnsi="Verdana" w:cstheme="majorBidi"/>
          <w:w w:val="90"/>
        </w:rPr>
        <w:t>policial,</w:t>
      </w:r>
      <w:r w:rsidRPr="004F5DBF">
        <w:rPr>
          <w:rFonts w:ascii="Verdana" w:hAnsi="Verdana" w:cstheme="majorBidi"/>
          <w:spacing w:val="-8"/>
          <w:w w:val="90"/>
        </w:rPr>
        <w:t xml:space="preserve"> </w:t>
      </w:r>
      <w:r w:rsidRPr="004F5DBF">
        <w:rPr>
          <w:rFonts w:ascii="Verdana" w:hAnsi="Verdana" w:cstheme="majorBidi"/>
          <w:w w:val="90"/>
        </w:rPr>
        <w:t>según</w:t>
      </w:r>
      <w:r w:rsidRPr="004F5DBF">
        <w:rPr>
          <w:rFonts w:ascii="Verdana" w:hAnsi="Verdana" w:cstheme="majorBidi"/>
          <w:spacing w:val="-10"/>
          <w:w w:val="90"/>
        </w:rPr>
        <w:t xml:space="preserve"> </w:t>
      </w:r>
      <w:r w:rsidRPr="004F5DBF">
        <w:rPr>
          <w:rFonts w:ascii="Verdana" w:hAnsi="Verdana" w:cstheme="majorBidi"/>
          <w:w w:val="90"/>
        </w:rPr>
        <w:t>sea</w:t>
      </w:r>
      <w:r w:rsidRPr="004F5DBF">
        <w:rPr>
          <w:rFonts w:ascii="Verdana" w:hAnsi="Verdana" w:cstheme="majorBidi"/>
          <w:spacing w:val="-8"/>
          <w:w w:val="90"/>
        </w:rPr>
        <w:t xml:space="preserve"> </w:t>
      </w:r>
      <w:r w:rsidRPr="004F5DBF">
        <w:rPr>
          <w:rFonts w:ascii="Verdana" w:hAnsi="Verdana" w:cstheme="majorBidi"/>
          <w:w w:val="90"/>
        </w:rPr>
        <w:t>el</w:t>
      </w:r>
      <w:r w:rsidRPr="004F5DBF">
        <w:rPr>
          <w:rFonts w:ascii="Verdana" w:hAnsi="Verdana" w:cstheme="majorBidi"/>
          <w:spacing w:val="-10"/>
          <w:w w:val="90"/>
        </w:rPr>
        <w:t xml:space="preserve"> </w:t>
      </w:r>
      <w:r w:rsidRPr="004F5DBF">
        <w:rPr>
          <w:rFonts w:ascii="Verdana" w:hAnsi="Verdana" w:cstheme="majorBidi"/>
          <w:w w:val="90"/>
        </w:rPr>
        <w:t>caso.</w:t>
      </w:r>
    </w:p>
    <w:p w14:paraId="4B2D5EB6"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Presentar</w:t>
      </w:r>
      <w:r w:rsidRPr="004F5DBF">
        <w:rPr>
          <w:rFonts w:ascii="Verdana" w:hAnsi="Verdana" w:cstheme="majorBidi"/>
          <w:spacing w:val="9"/>
          <w:w w:val="80"/>
        </w:rPr>
        <w:t xml:space="preserve"> </w:t>
      </w:r>
      <w:r w:rsidRPr="004F5DBF">
        <w:rPr>
          <w:rFonts w:ascii="Verdana" w:hAnsi="Verdana" w:cstheme="majorBidi"/>
          <w:w w:val="80"/>
        </w:rPr>
        <w:t>Carné</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vigilancia</w:t>
      </w:r>
      <w:r w:rsidRPr="004F5DBF">
        <w:rPr>
          <w:rFonts w:ascii="Verdana" w:hAnsi="Verdana" w:cstheme="majorBidi"/>
          <w:spacing w:val="7"/>
          <w:w w:val="80"/>
        </w:rPr>
        <w:t xml:space="preserve"> </w:t>
      </w:r>
      <w:r w:rsidRPr="004F5DBF">
        <w:rPr>
          <w:rFonts w:ascii="Verdana" w:hAnsi="Verdana" w:cstheme="majorBidi"/>
          <w:w w:val="80"/>
        </w:rPr>
        <w:t>expedido</w:t>
      </w:r>
      <w:r w:rsidRPr="004F5DBF">
        <w:rPr>
          <w:rFonts w:ascii="Verdana" w:hAnsi="Verdana" w:cstheme="majorBidi"/>
          <w:spacing w:val="9"/>
          <w:w w:val="80"/>
        </w:rPr>
        <w:t xml:space="preserve"> </w:t>
      </w:r>
      <w:r w:rsidRPr="004F5DBF">
        <w:rPr>
          <w:rFonts w:ascii="Verdana" w:hAnsi="Verdana" w:cstheme="majorBidi"/>
          <w:w w:val="80"/>
        </w:rPr>
        <w:t>por</w:t>
      </w:r>
      <w:r w:rsidRPr="004F5DBF">
        <w:rPr>
          <w:rFonts w:ascii="Verdana" w:hAnsi="Verdana" w:cstheme="majorBidi"/>
          <w:spacing w:val="6"/>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compañía</w:t>
      </w:r>
      <w:r w:rsidRPr="004F5DBF">
        <w:rPr>
          <w:rFonts w:ascii="Verdana" w:hAnsi="Verdana" w:cstheme="majorBidi"/>
          <w:spacing w:val="10"/>
          <w:w w:val="80"/>
        </w:rPr>
        <w:t xml:space="preserve"> </w:t>
      </w:r>
      <w:r w:rsidRPr="004F5DBF">
        <w:rPr>
          <w:rFonts w:ascii="Verdana" w:hAnsi="Verdana" w:cstheme="majorBidi"/>
          <w:w w:val="80"/>
        </w:rPr>
        <w:t>para</w:t>
      </w:r>
      <w:r w:rsidRPr="004F5DBF">
        <w:rPr>
          <w:rFonts w:ascii="Verdana" w:hAnsi="Verdana" w:cstheme="majorBidi"/>
          <w:spacing w:val="9"/>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cual</w:t>
      </w:r>
      <w:r w:rsidRPr="004F5DBF">
        <w:rPr>
          <w:rFonts w:ascii="Verdana" w:hAnsi="Verdana" w:cstheme="majorBidi"/>
          <w:spacing w:val="10"/>
          <w:w w:val="80"/>
        </w:rPr>
        <w:t xml:space="preserve"> </w:t>
      </w:r>
      <w:r w:rsidRPr="004F5DBF">
        <w:rPr>
          <w:rFonts w:ascii="Verdana" w:hAnsi="Verdana" w:cstheme="majorBidi"/>
          <w:w w:val="80"/>
        </w:rPr>
        <w:t>labora</w:t>
      </w:r>
    </w:p>
    <w:p w14:paraId="2697395F"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Copia</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los</w:t>
      </w:r>
      <w:r w:rsidRPr="004F5DBF">
        <w:rPr>
          <w:rFonts w:ascii="Verdana" w:hAnsi="Verdana" w:cstheme="majorBidi"/>
          <w:spacing w:val="7"/>
          <w:w w:val="80"/>
        </w:rPr>
        <w:t xml:space="preserve"> </w:t>
      </w:r>
      <w:r w:rsidRPr="004F5DBF">
        <w:rPr>
          <w:rFonts w:ascii="Verdana" w:hAnsi="Verdana" w:cstheme="majorBidi"/>
          <w:w w:val="80"/>
        </w:rPr>
        <w:t>soportes</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estudio</w:t>
      </w:r>
      <w:r w:rsidRPr="004F5DBF">
        <w:rPr>
          <w:rFonts w:ascii="Verdana" w:hAnsi="Verdana" w:cstheme="majorBidi"/>
          <w:spacing w:val="9"/>
          <w:w w:val="80"/>
        </w:rPr>
        <w:t xml:space="preserve"> </w:t>
      </w:r>
      <w:r w:rsidRPr="004F5DBF">
        <w:rPr>
          <w:rFonts w:ascii="Verdana" w:hAnsi="Verdana" w:cstheme="majorBidi"/>
          <w:w w:val="80"/>
        </w:rPr>
        <w:t>(Título</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Bachiller)</w:t>
      </w:r>
    </w:p>
    <w:p w14:paraId="1280AF68"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Copia</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los</w:t>
      </w:r>
      <w:r w:rsidRPr="004F5DBF">
        <w:rPr>
          <w:rFonts w:ascii="Verdana" w:hAnsi="Verdana" w:cstheme="majorBidi"/>
          <w:spacing w:val="7"/>
          <w:w w:val="80"/>
        </w:rPr>
        <w:t xml:space="preserve"> </w:t>
      </w:r>
      <w:r w:rsidRPr="004F5DBF">
        <w:rPr>
          <w:rFonts w:ascii="Verdana" w:hAnsi="Verdana" w:cstheme="majorBidi"/>
          <w:w w:val="80"/>
        </w:rPr>
        <w:t>soportes</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7"/>
          <w:w w:val="80"/>
        </w:rPr>
        <w:t xml:space="preserve"> </w:t>
      </w:r>
      <w:r w:rsidRPr="004F5DBF">
        <w:rPr>
          <w:rFonts w:ascii="Verdana" w:hAnsi="Verdana" w:cstheme="majorBidi"/>
          <w:w w:val="80"/>
        </w:rPr>
        <w:t>experiencia</w:t>
      </w:r>
      <w:r w:rsidRPr="004F5DBF">
        <w:rPr>
          <w:rFonts w:ascii="Verdana" w:hAnsi="Verdana" w:cstheme="majorBidi"/>
          <w:spacing w:val="10"/>
          <w:w w:val="80"/>
        </w:rPr>
        <w:t xml:space="preserve"> </w:t>
      </w:r>
      <w:r w:rsidRPr="004F5DBF">
        <w:rPr>
          <w:rFonts w:ascii="Verdana" w:hAnsi="Verdana" w:cstheme="majorBidi"/>
          <w:w w:val="80"/>
        </w:rPr>
        <w:t>laboral</w:t>
      </w:r>
    </w:p>
    <w:p w14:paraId="6DD5DD9A" w14:textId="77777777" w:rsidR="00F030E0" w:rsidRPr="004F5DBF" w:rsidRDefault="00745D5C" w:rsidP="00363D15">
      <w:pPr>
        <w:pStyle w:val="Prrafodelista"/>
        <w:numPr>
          <w:ilvl w:val="2"/>
          <w:numId w:val="8"/>
        </w:numPr>
        <w:tabs>
          <w:tab w:val="left" w:pos="1142"/>
        </w:tabs>
        <w:ind w:left="1141" w:right="440"/>
        <w:jc w:val="both"/>
        <w:rPr>
          <w:rFonts w:ascii="Verdana" w:hAnsi="Verdana" w:cstheme="majorBidi"/>
        </w:rPr>
      </w:pPr>
      <w:r w:rsidRPr="004F5DBF">
        <w:rPr>
          <w:rFonts w:ascii="Verdana" w:hAnsi="Verdana" w:cstheme="majorBidi"/>
          <w:w w:val="80"/>
        </w:rPr>
        <w:t>Credencial</w:t>
      </w:r>
      <w:r w:rsidRPr="004F5DBF">
        <w:rPr>
          <w:rFonts w:ascii="Verdana" w:hAnsi="Verdana" w:cstheme="majorBidi"/>
          <w:spacing w:val="11"/>
          <w:w w:val="80"/>
        </w:rPr>
        <w:t xml:space="preserve"> </w:t>
      </w:r>
      <w:r w:rsidRPr="004F5DBF">
        <w:rPr>
          <w:rFonts w:ascii="Verdana" w:hAnsi="Verdana" w:cstheme="majorBidi"/>
          <w:w w:val="80"/>
        </w:rPr>
        <w:t>acreditada</w:t>
      </w:r>
      <w:r w:rsidRPr="004F5DBF">
        <w:rPr>
          <w:rFonts w:ascii="Verdana" w:hAnsi="Verdana" w:cstheme="majorBidi"/>
          <w:spacing w:val="12"/>
          <w:w w:val="80"/>
        </w:rPr>
        <w:t xml:space="preserve"> </w:t>
      </w:r>
      <w:r w:rsidRPr="004F5DBF">
        <w:rPr>
          <w:rFonts w:ascii="Verdana" w:hAnsi="Verdana" w:cstheme="majorBidi"/>
          <w:w w:val="80"/>
        </w:rPr>
        <w:t>por</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2"/>
          <w:w w:val="80"/>
        </w:rPr>
        <w:t xml:space="preserve"> </w:t>
      </w:r>
      <w:r w:rsidRPr="004F5DBF">
        <w:rPr>
          <w:rFonts w:ascii="Verdana" w:hAnsi="Verdana" w:cstheme="majorBidi"/>
          <w:w w:val="80"/>
        </w:rPr>
        <w:t>Superintendencia</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Vigilancia</w:t>
      </w:r>
      <w:r w:rsidRPr="004F5DBF">
        <w:rPr>
          <w:rFonts w:ascii="Verdana" w:hAnsi="Verdana" w:cstheme="majorBidi"/>
          <w:spacing w:val="9"/>
          <w:w w:val="80"/>
        </w:rPr>
        <w:t xml:space="preserve"> </w:t>
      </w:r>
      <w:r w:rsidRPr="004F5DBF">
        <w:rPr>
          <w:rFonts w:ascii="Verdana" w:hAnsi="Verdana" w:cstheme="majorBidi"/>
          <w:w w:val="80"/>
        </w:rPr>
        <w:t>y</w:t>
      </w:r>
      <w:r w:rsidRPr="004F5DBF">
        <w:rPr>
          <w:rFonts w:ascii="Verdana" w:hAnsi="Verdana" w:cstheme="majorBidi"/>
          <w:spacing w:val="12"/>
          <w:w w:val="80"/>
        </w:rPr>
        <w:t xml:space="preserve"> </w:t>
      </w:r>
      <w:r w:rsidRPr="004F5DBF">
        <w:rPr>
          <w:rFonts w:ascii="Verdana" w:hAnsi="Verdana" w:cstheme="majorBidi"/>
          <w:w w:val="80"/>
        </w:rPr>
        <w:t>Seguridad</w:t>
      </w:r>
      <w:r w:rsidRPr="004F5DBF">
        <w:rPr>
          <w:rFonts w:ascii="Verdana" w:hAnsi="Verdana" w:cstheme="majorBidi"/>
          <w:spacing w:val="12"/>
          <w:w w:val="80"/>
        </w:rPr>
        <w:t xml:space="preserve"> </w:t>
      </w:r>
      <w:r w:rsidRPr="004F5DBF">
        <w:rPr>
          <w:rFonts w:ascii="Verdana" w:hAnsi="Verdana" w:cstheme="majorBidi"/>
          <w:w w:val="80"/>
        </w:rPr>
        <w:t>Privada</w:t>
      </w:r>
      <w:r w:rsidRPr="004F5DBF">
        <w:rPr>
          <w:rFonts w:ascii="Verdana" w:hAnsi="Verdana" w:cstheme="majorBidi"/>
          <w:spacing w:val="11"/>
          <w:w w:val="80"/>
        </w:rPr>
        <w:t xml:space="preserve"> </w:t>
      </w:r>
      <w:r w:rsidRPr="004F5DBF">
        <w:rPr>
          <w:rFonts w:ascii="Verdana" w:hAnsi="Verdana" w:cstheme="majorBidi"/>
          <w:w w:val="80"/>
        </w:rPr>
        <w:t>que</w:t>
      </w:r>
      <w:r w:rsidRPr="004F5DBF">
        <w:rPr>
          <w:rFonts w:ascii="Verdana" w:hAnsi="Verdana" w:cstheme="majorBidi"/>
          <w:spacing w:val="12"/>
          <w:w w:val="80"/>
        </w:rPr>
        <w:t xml:space="preserve"> </w:t>
      </w:r>
      <w:r w:rsidRPr="004F5DBF">
        <w:rPr>
          <w:rFonts w:ascii="Verdana" w:hAnsi="Verdana" w:cstheme="majorBidi"/>
          <w:w w:val="80"/>
        </w:rPr>
        <w:t>lo</w:t>
      </w:r>
      <w:r w:rsidRPr="004F5DBF">
        <w:rPr>
          <w:rFonts w:ascii="Verdana" w:hAnsi="Verdana" w:cstheme="majorBidi"/>
          <w:spacing w:val="12"/>
          <w:w w:val="80"/>
        </w:rPr>
        <w:t xml:space="preserve"> </w:t>
      </w:r>
      <w:r w:rsidRPr="004F5DBF">
        <w:rPr>
          <w:rFonts w:ascii="Verdana" w:hAnsi="Verdana" w:cstheme="majorBidi"/>
          <w:w w:val="80"/>
        </w:rPr>
        <w:t>autorice</w:t>
      </w:r>
      <w:r w:rsidRPr="004F5DBF">
        <w:rPr>
          <w:rFonts w:ascii="Verdana" w:hAnsi="Verdana" w:cstheme="majorBidi"/>
          <w:spacing w:val="11"/>
          <w:w w:val="80"/>
        </w:rPr>
        <w:t xml:space="preserve"> </w:t>
      </w:r>
      <w:r w:rsidRPr="004F5DBF">
        <w:rPr>
          <w:rFonts w:ascii="Verdana" w:hAnsi="Verdana" w:cstheme="majorBidi"/>
          <w:w w:val="80"/>
        </w:rPr>
        <w:t>para</w:t>
      </w:r>
      <w:r w:rsidRPr="004F5DBF">
        <w:rPr>
          <w:rFonts w:ascii="Verdana" w:hAnsi="Verdana" w:cstheme="majorBidi"/>
          <w:spacing w:val="1"/>
          <w:w w:val="80"/>
        </w:rPr>
        <w:t xml:space="preserve"> </w:t>
      </w:r>
      <w:r w:rsidRPr="004F5DBF">
        <w:rPr>
          <w:rFonts w:ascii="Verdana" w:hAnsi="Verdana" w:cstheme="majorBidi"/>
          <w:w w:val="90"/>
        </w:rPr>
        <w:t>prestar</w:t>
      </w:r>
      <w:r w:rsidRPr="004F5DBF">
        <w:rPr>
          <w:rFonts w:ascii="Verdana" w:hAnsi="Verdana" w:cstheme="majorBidi"/>
          <w:spacing w:val="-8"/>
          <w:w w:val="90"/>
        </w:rPr>
        <w:t xml:space="preserve"> </w:t>
      </w:r>
      <w:r w:rsidRPr="004F5DBF">
        <w:rPr>
          <w:rFonts w:ascii="Verdana" w:hAnsi="Verdana" w:cstheme="majorBidi"/>
          <w:w w:val="90"/>
        </w:rPr>
        <w:t>el</w:t>
      </w:r>
      <w:r w:rsidRPr="004F5DBF">
        <w:rPr>
          <w:rFonts w:ascii="Verdana" w:hAnsi="Verdana" w:cstheme="majorBidi"/>
          <w:spacing w:val="-7"/>
          <w:w w:val="90"/>
        </w:rPr>
        <w:t xml:space="preserve"> </w:t>
      </w:r>
      <w:r w:rsidRPr="004F5DBF">
        <w:rPr>
          <w:rFonts w:ascii="Verdana" w:hAnsi="Verdana" w:cstheme="majorBidi"/>
          <w:w w:val="90"/>
        </w:rPr>
        <w:t>servicio</w:t>
      </w:r>
      <w:r w:rsidRPr="004F5DBF">
        <w:rPr>
          <w:rFonts w:ascii="Verdana" w:hAnsi="Verdana" w:cstheme="majorBidi"/>
          <w:spacing w:val="-8"/>
          <w:w w:val="90"/>
        </w:rPr>
        <w:t xml:space="preserve"> </w:t>
      </w:r>
      <w:r w:rsidRPr="004F5DBF">
        <w:rPr>
          <w:rFonts w:ascii="Verdana" w:hAnsi="Verdana" w:cstheme="majorBidi"/>
          <w:w w:val="90"/>
        </w:rPr>
        <w:t>correspondiente</w:t>
      </w:r>
    </w:p>
    <w:p w14:paraId="40A35F52"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Certificación</w:t>
      </w:r>
      <w:r w:rsidRPr="004F5DBF">
        <w:rPr>
          <w:rFonts w:ascii="Verdana" w:hAnsi="Verdana" w:cstheme="majorBidi"/>
          <w:spacing w:val="5"/>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curso</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vigilancia</w:t>
      </w:r>
      <w:r w:rsidRPr="004F5DBF">
        <w:rPr>
          <w:rFonts w:ascii="Verdana" w:hAnsi="Verdana" w:cstheme="majorBidi"/>
          <w:spacing w:val="7"/>
          <w:w w:val="80"/>
        </w:rPr>
        <w:t xml:space="preserve"> </w:t>
      </w:r>
      <w:r w:rsidRPr="004F5DBF">
        <w:rPr>
          <w:rFonts w:ascii="Verdana" w:hAnsi="Verdana" w:cstheme="majorBidi"/>
          <w:w w:val="80"/>
        </w:rPr>
        <w:t>y</w:t>
      </w:r>
      <w:r w:rsidRPr="004F5DBF">
        <w:rPr>
          <w:rFonts w:ascii="Verdana" w:hAnsi="Verdana" w:cstheme="majorBidi"/>
          <w:spacing w:val="10"/>
          <w:w w:val="80"/>
        </w:rPr>
        <w:t xml:space="preserve"> </w:t>
      </w:r>
      <w:r w:rsidRPr="004F5DBF">
        <w:rPr>
          <w:rFonts w:ascii="Verdana" w:hAnsi="Verdana" w:cstheme="majorBidi"/>
          <w:w w:val="80"/>
        </w:rPr>
        <w:t>seguridad</w:t>
      </w:r>
      <w:r w:rsidRPr="004F5DBF">
        <w:rPr>
          <w:rFonts w:ascii="Verdana" w:hAnsi="Verdana" w:cstheme="majorBidi"/>
          <w:spacing w:val="9"/>
          <w:w w:val="80"/>
        </w:rPr>
        <w:t xml:space="preserve"> </w:t>
      </w:r>
      <w:r w:rsidRPr="004F5DBF">
        <w:rPr>
          <w:rFonts w:ascii="Verdana" w:hAnsi="Verdana" w:cstheme="majorBidi"/>
          <w:w w:val="80"/>
        </w:rPr>
        <w:t>privada</w:t>
      </w:r>
    </w:p>
    <w:p w14:paraId="568CA8BA" w14:textId="77777777" w:rsidR="00F030E0" w:rsidRPr="004F5DBF" w:rsidRDefault="00745D5C" w:rsidP="00363D15">
      <w:pPr>
        <w:pStyle w:val="Prrafodelista"/>
        <w:numPr>
          <w:ilvl w:val="2"/>
          <w:numId w:val="8"/>
        </w:numPr>
        <w:tabs>
          <w:tab w:val="left" w:pos="1142"/>
        </w:tabs>
        <w:ind w:left="1141" w:right="437"/>
        <w:jc w:val="both"/>
        <w:rPr>
          <w:rFonts w:ascii="Verdana" w:hAnsi="Verdana" w:cstheme="majorBidi"/>
        </w:rPr>
      </w:pPr>
      <w:r w:rsidRPr="004F5DBF">
        <w:rPr>
          <w:rFonts w:ascii="Verdana" w:hAnsi="Verdana" w:cstheme="majorBidi"/>
          <w:w w:val="85"/>
        </w:rPr>
        <w:t>No registrar antecedentes penales, fiscales, ni disciplinarios, reporte de medidas correctivas o</w:t>
      </w:r>
      <w:r w:rsidRPr="004F5DBF">
        <w:rPr>
          <w:rFonts w:ascii="Verdana" w:hAnsi="Verdana" w:cstheme="majorBidi"/>
          <w:spacing w:val="1"/>
          <w:w w:val="85"/>
        </w:rPr>
        <w:t xml:space="preserve"> </w:t>
      </w:r>
      <w:r w:rsidRPr="004F5DBF">
        <w:rPr>
          <w:rFonts w:ascii="Verdana" w:hAnsi="Verdana" w:cstheme="majorBidi"/>
          <w:w w:val="80"/>
        </w:rPr>
        <w:t>inhabilidad por delitos sexuales, acreditados mediante certificados vigentes expedidos por la Policía</w:t>
      </w:r>
      <w:r w:rsidRPr="004F5DBF">
        <w:rPr>
          <w:rFonts w:ascii="Verdana" w:hAnsi="Verdana" w:cstheme="majorBidi"/>
          <w:spacing w:val="1"/>
          <w:w w:val="80"/>
        </w:rPr>
        <w:t xml:space="preserve"> </w:t>
      </w:r>
      <w:r w:rsidRPr="004F5DBF">
        <w:rPr>
          <w:rFonts w:ascii="Verdana" w:hAnsi="Verdana" w:cstheme="majorBidi"/>
          <w:w w:val="85"/>
        </w:rPr>
        <w:t>Nacional, la Contraloría General de la República y por la Procuraduría General de la Nación,</w:t>
      </w:r>
      <w:r w:rsidRPr="004F5DBF">
        <w:rPr>
          <w:rFonts w:ascii="Verdana" w:hAnsi="Verdana" w:cstheme="majorBidi"/>
          <w:spacing w:val="1"/>
          <w:w w:val="85"/>
        </w:rPr>
        <w:t xml:space="preserve"> </w:t>
      </w:r>
      <w:r w:rsidRPr="004F5DBF">
        <w:rPr>
          <w:rFonts w:ascii="Verdana" w:hAnsi="Verdana" w:cstheme="majorBidi"/>
          <w:w w:val="80"/>
        </w:rPr>
        <w:t>respectivamente,</w:t>
      </w:r>
      <w:r w:rsidRPr="004F5DBF">
        <w:rPr>
          <w:rFonts w:ascii="Verdana" w:hAnsi="Verdana" w:cstheme="majorBidi"/>
          <w:spacing w:val="2"/>
          <w:w w:val="80"/>
        </w:rPr>
        <w:t xml:space="preserve"> </w:t>
      </w:r>
      <w:r w:rsidRPr="004F5DBF">
        <w:rPr>
          <w:rFonts w:ascii="Verdana" w:hAnsi="Verdana" w:cstheme="majorBidi"/>
          <w:w w:val="80"/>
        </w:rPr>
        <w:t>acreditados</w:t>
      </w:r>
      <w:r w:rsidRPr="004F5DBF">
        <w:rPr>
          <w:rFonts w:ascii="Verdana" w:hAnsi="Verdana" w:cstheme="majorBidi"/>
          <w:spacing w:val="2"/>
          <w:w w:val="80"/>
        </w:rPr>
        <w:t xml:space="preserve"> </w:t>
      </w:r>
      <w:r w:rsidRPr="004F5DBF">
        <w:rPr>
          <w:rFonts w:ascii="Verdana" w:hAnsi="Verdana" w:cstheme="majorBidi"/>
          <w:w w:val="80"/>
        </w:rPr>
        <w:t>mediante</w:t>
      </w:r>
      <w:r w:rsidRPr="004F5DBF">
        <w:rPr>
          <w:rFonts w:ascii="Verdana" w:hAnsi="Verdana" w:cstheme="majorBidi"/>
          <w:spacing w:val="4"/>
          <w:w w:val="80"/>
        </w:rPr>
        <w:t xml:space="preserve"> </w:t>
      </w:r>
      <w:r w:rsidRPr="004F5DBF">
        <w:rPr>
          <w:rFonts w:ascii="Verdana" w:hAnsi="Verdana" w:cstheme="majorBidi"/>
          <w:w w:val="80"/>
        </w:rPr>
        <w:t>consultas</w:t>
      </w:r>
      <w:r w:rsidRPr="004F5DBF">
        <w:rPr>
          <w:rFonts w:ascii="Verdana" w:hAnsi="Verdana" w:cstheme="majorBidi"/>
          <w:spacing w:val="4"/>
          <w:w w:val="80"/>
        </w:rPr>
        <w:t xml:space="preserve"> </w:t>
      </w:r>
      <w:r w:rsidRPr="004F5DBF">
        <w:rPr>
          <w:rFonts w:ascii="Verdana" w:hAnsi="Verdana" w:cstheme="majorBidi"/>
          <w:w w:val="80"/>
        </w:rPr>
        <w:t>en</w:t>
      </w:r>
      <w:r w:rsidRPr="004F5DBF">
        <w:rPr>
          <w:rFonts w:ascii="Verdana" w:hAnsi="Verdana" w:cstheme="majorBidi"/>
          <w:spacing w:val="4"/>
          <w:w w:val="80"/>
        </w:rPr>
        <w:t xml:space="preserve"> </w:t>
      </w:r>
      <w:r w:rsidRPr="004F5DBF">
        <w:rPr>
          <w:rFonts w:ascii="Verdana" w:hAnsi="Verdana" w:cstheme="majorBidi"/>
          <w:w w:val="80"/>
        </w:rPr>
        <w:t>las</w:t>
      </w:r>
      <w:r w:rsidRPr="004F5DBF">
        <w:rPr>
          <w:rFonts w:ascii="Verdana" w:hAnsi="Verdana" w:cstheme="majorBidi"/>
          <w:spacing w:val="4"/>
          <w:w w:val="80"/>
        </w:rPr>
        <w:t xml:space="preserve"> </w:t>
      </w:r>
      <w:r w:rsidRPr="004F5DBF">
        <w:rPr>
          <w:rFonts w:ascii="Verdana" w:hAnsi="Verdana" w:cstheme="majorBidi"/>
          <w:w w:val="80"/>
        </w:rPr>
        <w:t>respectivas</w:t>
      </w:r>
      <w:r w:rsidRPr="004F5DBF">
        <w:rPr>
          <w:rFonts w:ascii="Verdana" w:hAnsi="Verdana" w:cstheme="majorBidi"/>
          <w:spacing w:val="4"/>
          <w:w w:val="80"/>
        </w:rPr>
        <w:t xml:space="preserve"> </w:t>
      </w:r>
      <w:r w:rsidRPr="004F5DBF">
        <w:rPr>
          <w:rFonts w:ascii="Verdana" w:hAnsi="Verdana" w:cstheme="majorBidi"/>
          <w:w w:val="80"/>
        </w:rPr>
        <w:t>páginas</w:t>
      </w:r>
      <w:r w:rsidRPr="004F5DBF">
        <w:rPr>
          <w:rFonts w:ascii="Verdana" w:hAnsi="Verdana" w:cstheme="majorBidi"/>
          <w:spacing w:val="5"/>
          <w:w w:val="80"/>
        </w:rPr>
        <w:t xml:space="preserve"> </w:t>
      </w:r>
      <w:r w:rsidRPr="004F5DBF">
        <w:rPr>
          <w:rFonts w:ascii="Verdana" w:hAnsi="Verdana" w:cstheme="majorBidi"/>
          <w:w w:val="80"/>
        </w:rPr>
        <w:t>Web.</w:t>
      </w:r>
    </w:p>
    <w:p w14:paraId="6D31BC89" w14:textId="77777777" w:rsidR="00F030E0" w:rsidRPr="004F5DBF" w:rsidRDefault="00745D5C" w:rsidP="00363D15">
      <w:pPr>
        <w:pStyle w:val="Prrafodelista"/>
        <w:numPr>
          <w:ilvl w:val="2"/>
          <w:numId w:val="8"/>
        </w:numPr>
        <w:tabs>
          <w:tab w:val="left" w:pos="1142"/>
        </w:tabs>
        <w:ind w:left="1141" w:right="440"/>
        <w:jc w:val="both"/>
        <w:rPr>
          <w:rFonts w:ascii="Verdana" w:hAnsi="Verdana" w:cstheme="majorBidi"/>
        </w:rPr>
      </w:pPr>
      <w:r w:rsidRPr="004F5DBF">
        <w:rPr>
          <w:rFonts w:ascii="Verdana" w:hAnsi="Verdana" w:cstheme="majorBidi"/>
          <w:w w:val="80"/>
        </w:rPr>
        <w:lastRenderedPageBreak/>
        <w:t>Una vez sea adjudicado el contrato el contratista debe aportar certificado de aptitud psicofísica de todo</w:t>
      </w:r>
      <w:r w:rsidRPr="004F5DBF">
        <w:rPr>
          <w:rFonts w:ascii="Verdana" w:hAnsi="Verdana" w:cstheme="majorBidi"/>
          <w:spacing w:val="1"/>
          <w:w w:val="80"/>
        </w:rPr>
        <w:t xml:space="preserve"> </w:t>
      </w:r>
      <w:r w:rsidRPr="004F5DBF">
        <w:rPr>
          <w:rFonts w:ascii="Verdana" w:hAnsi="Verdana" w:cstheme="majorBidi"/>
          <w:w w:val="85"/>
        </w:rPr>
        <w:t>el personal para la prestación del servicio, expedido por una institución especializada registrada y</w:t>
      </w:r>
      <w:r w:rsidRPr="004F5DBF">
        <w:rPr>
          <w:rFonts w:ascii="Verdana" w:hAnsi="Verdana" w:cstheme="majorBidi"/>
          <w:spacing w:val="-49"/>
          <w:w w:val="85"/>
        </w:rPr>
        <w:t xml:space="preserve"> </w:t>
      </w:r>
      <w:r w:rsidRPr="004F5DBF">
        <w:rPr>
          <w:rFonts w:ascii="Verdana" w:hAnsi="Verdana" w:cstheme="majorBidi"/>
          <w:w w:val="80"/>
        </w:rPr>
        <w:t>certificada ante</w:t>
      </w:r>
      <w:r w:rsidRPr="004F5DBF">
        <w:rPr>
          <w:rFonts w:ascii="Verdana" w:hAnsi="Verdana" w:cstheme="majorBidi"/>
          <w:spacing w:val="1"/>
          <w:w w:val="80"/>
        </w:rPr>
        <w:t xml:space="preserve"> </w:t>
      </w:r>
      <w:r w:rsidRPr="004F5DBF">
        <w:rPr>
          <w:rFonts w:ascii="Verdana" w:hAnsi="Verdana" w:cstheme="majorBidi"/>
          <w:w w:val="80"/>
        </w:rPr>
        <w:t>la</w:t>
      </w:r>
      <w:r w:rsidRPr="004F5DBF">
        <w:rPr>
          <w:rFonts w:ascii="Verdana" w:hAnsi="Verdana" w:cstheme="majorBidi"/>
          <w:spacing w:val="2"/>
          <w:w w:val="80"/>
        </w:rPr>
        <w:t xml:space="preserve"> </w:t>
      </w:r>
      <w:r w:rsidRPr="004F5DBF">
        <w:rPr>
          <w:rFonts w:ascii="Verdana" w:hAnsi="Verdana" w:cstheme="majorBidi"/>
          <w:w w:val="80"/>
        </w:rPr>
        <w:t>autoridad</w:t>
      </w:r>
      <w:r w:rsidRPr="004F5DBF">
        <w:rPr>
          <w:rFonts w:ascii="Verdana" w:hAnsi="Verdana" w:cstheme="majorBidi"/>
          <w:spacing w:val="3"/>
          <w:w w:val="80"/>
        </w:rPr>
        <w:t xml:space="preserve"> </w:t>
      </w:r>
      <w:r w:rsidRPr="004F5DBF">
        <w:rPr>
          <w:rFonts w:ascii="Verdana" w:hAnsi="Verdana" w:cstheme="majorBidi"/>
          <w:w w:val="80"/>
        </w:rPr>
        <w:t>respectiva</w:t>
      </w:r>
      <w:r w:rsidRPr="004F5DBF">
        <w:rPr>
          <w:rFonts w:ascii="Verdana" w:hAnsi="Verdana" w:cstheme="majorBidi"/>
          <w:spacing w:val="-1"/>
          <w:w w:val="80"/>
        </w:rPr>
        <w:t xml:space="preserve"> </w:t>
      </w:r>
      <w:r w:rsidRPr="004F5DBF">
        <w:rPr>
          <w:rFonts w:ascii="Verdana" w:hAnsi="Verdana" w:cstheme="majorBidi"/>
          <w:w w:val="80"/>
        </w:rPr>
        <w:t>y</w:t>
      </w:r>
      <w:r w:rsidRPr="004F5DBF">
        <w:rPr>
          <w:rFonts w:ascii="Verdana" w:hAnsi="Verdana" w:cstheme="majorBidi"/>
          <w:spacing w:val="3"/>
          <w:w w:val="80"/>
        </w:rPr>
        <w:t xml:space="preserve"> </w:t>
      </w:r>
      <w:r w:rsidRPr="004F5DBF">
        <w:rPr>
          <w:rFonts w:ascii="Verdana" w:hAnsi="Verdana" w:cstheme="majorBidi"/>
          <w:w w:val="80"/>
        </w:rPr>
        <w:t>con</w:t>
      </w:r>
      <w:r w:rsidRPr="004F5DBF">
        <w:rPr>
          <w:rFonts w:ascii="Verdana" w:hAnsi="Verdana" w:cstheme="majorBidi"/>
          <w:spacing w:val="2"/>
          <w:w w:val="80"/>
        </w:rPr>
        <w:t xml:space="preserve"> </w:t>
      </w:r>
      <w:r w:rsidRPr="004F5DBF">
        <w:rPr>
          <w:rFonts w:ascii="Verdana" w:hAnsi="Verdana" w:cstheme="majorBidi"/>
          <w:w w:val="80"/>
        </w:rPr>
        <w:t>los</w:t>
      </w:r>
      <w:r w:rsidRPr="004F5DBF">
        <w:rPr>
          <w:rFonts w:ascii="Verdana" w:hAnsi="Verdana" w:cstheme="majorBidi"/>
          <w:spacing w:val="3"/>
          <w:w w:val="80"/>
        </w:rPr>
        <w:t xml:space="preserve"> </w:t>
      </w:r>
      <w:r w:rsidRPr="004F5DBF">
        <w:rPr>
          <w:rFonts w:ascii="Verdana" w:hAnsi="Verdana" w:cstheme="majorBidi"/>
          <w:w w:val="80"/>
        </w:rPr>
        <w:t>estándares de</w:t>
      </w:r>
      <w:r w:rsidRPr="004F5DBF">
        <w:rPr>
          <w:rFonts w:ascii="Verdana" w:hAnsi="Verdana" w:cstheme="majorBidi"/>
          <w:spacing w:val="3"/>
          <w:w w:val="80"/>
        </w:rPr>
        <w:t xml:space="preserve"> </w:t>
      </w:r>
      <w:r w:rsidRPr="004F5DBF">
        <w:rPr>
          <w:rFonts w:ascii="Verdana" w:hAnsi="Verdana" w:cstheme="majorBidi"/>
          <w:w w:val="80"/>
        </w:rPr>
        <w:t>ley.</w:t>
      </w:r>
    </w:p>
    <w:p w14:paraId="566D8D57" w14:textId="5C9A8FAE" w:rsidR="00F030E0" w:rsidRPr="004F5DBF" w:rsidRDefault="00745D5C" w:rsidP="00363D15">
      <w:pPr>
        <w:pStyle w:val="Prrafodelista"/>
        <w:numPr>
          <w:ilvl w:val="2"/>
          <w:numId w:val="8"/>
        </w:numPr>
        <w:tabs>
          <w:tab w:val="left" w:pos="1142"/>
        </w:tabs>
        <w:spacing w:before="49"/>
        <w:ind w:left="1141" w:right="440"/>
        <w:jc w:val="both"/>
        <w:rPr>
          <w:rFonts w:ascii="Verdana" w:hAnsi="Verdana" w:cstheme="majorBidi"/>
        </w:rPr>
      </w:pPr>
      <w:r w:rsidRPr="004F5DBF">
        <w:rPr>
          <w:rFonts w:ascii="Verdana" w:hAnsi="Verdana" w:cstheme="majorBidi"/>
          <w:w w:val="85"/>
        </w:rPr>
        <w:t>El contratista será responsable de la afiliación del personal asignado al contrato al sistema de</w:t>
      </w:r>
      <w:r w:rsidRPr="004F5DBF">
        <w:rPr>
          <w:rFonts w:ascii="Verdana" w:hAnsi="Verdana" w:cstheme="majorBidi"/>
          <w:spacing w:val="1"/>
          <w:w w:val="85"/>
        </w:rPr>
        <w:t xml:space="preserve"> </w:t>
      </w:r>
      <w:r w:rsidRPr="004F5DBF">
        <w:rPr>
          <w:rFonts w:ascii="Verdana" w:hAnsi="Verdana" w:cstheme="majorBidi"/>
          <w:w w:val="80"/>
        </w:rPr>
        <w:t>seguridad</w:t>
      </w:r>
      <w:r w:rsidRPr="004F5DBF">
        <w:rPr>
          <w:rFonts w:ascii="Verdana" w:hAnsi="Verdana" w:cstheme="majorBidi"/>
          <w:spacing w:val="17"/>
          <w:w w:val="80"/>
        </w:rPr>
        <w:t xml:space="preserve"> </w:t>
      </w:r>
      <w:r w:rsidRPr="004F5DBF">
        <w:rPr>
          <w:rFonts w:ascii="Verdana" w:hAnsi="Verdana" w:cstheme="majorBidi"/>
          <w:w w:val="80"/>
        </w:rPr>
        <w:t>social,</w:t>
      </w:r>
      <w:r w:rsidRPr="004F5DBF">
        <w:rPr>
          <w:rFonts w:ascii="Verdana" w:hAnsi="Verdana" w:cstheme="majorBidi"/>
          <w:spacing w:val="17"/>
          <w:w w:val="80"/>
        </w:rPr>
        <w:t xml:space="preserve"> </w:t>
      </w:r>
      <w:r w:rsidRPr="004F5DBF">
        <w:rPr>
          <w:rFonts w:ascii="Verdana" w:hAnsi="Verdana" w:cstheme="majorBidi"/>
          <w:w w:val="80"/>
        </w:rPr>
        <w:t>cobertura</w:t>
      </w:r>
      <w:r w:rsidRPr="004F5DBF">
        <w:rPr>
          <w:rFonts w:ascii="Verdana" w:hAnsi="Verdana" w:cstheme="majorBidi"/>
          <w:spacing w:val="14"/>
          <w:w w:val="80"/>
        </w:rPr>
        <w:t xml:space="preserve"> </w:t>
      </w:r>
      <w:r w:rsidRPr="004F5DBF">
        <w:rPr>
          <w:rFonts w:ascii="Verdana" w:hAnsi="Verdana" w:cstheme="majorBidi"/>
          <w:w w:val="80"/>
        </w:rPr>
        <w:t>en</w:t>
      </w:r>
      <w:r w:rsidRPr="004F5DBF">
        <w:rPr>
          <w:rFonts w:ascii="Verdana" w:hAnsi="Verdana" w:cstheme="majorBidi"/>
          <w:spacing w:val="15"/>
          <w:w w:val="80"/>
        </w:rPr>
        <w:t xml:space="preserve"> </w:t>
      </w:r>
      <w:r w:rsidRPr="004F5DBF">
        <w:rPr>
          <w:rFonts w:ascii="Verdana" w:hAnsi="Verdana" w:cstheme="majorBidi"/>
          <w:w w:val="80"/>
        </w:rPr>
        <w:t>salud,</w:t>
      </w:r>
      <w:r w:rsidRPr="004F5DBF">
        <w:rPr>
          <w:rFonts w:ascii="Verdana" w:hAnsi="Verdana" w:cstheme="majorBidi"/>
          <w:spacing w:val="15"/>
          <w:w w:val="80"/>
        </w:rPr>
        <w:t xml:space="preserve"> </w:t>
      </w:r>
      <w:r w:rsidRPr="004F5DBF">
        <w:rPr>
          <w:rFonts w:ascii="Verdana" w:hAnsi="Verdana" w:cstheme="majorBidi"/>
          <w:w w:val="80"/>
        </w:rPr>
        <w:t>pensión,</w:t>
      </w:r>
      <w:r w:rsidRPr="004F5DBF">
        <w:rPr>
          <w:rFonts w:ascii="Verdana" w:hAnsi="Verdana" w:cstheme="majorBidi"/>
          <w:spacing w:val="18"/>
          <w:w w:val="80"/>
        </w:rPr>
        <w:t xml:space="preserve"> </w:t>
      </w:r>
      <w:r w:rsidRPr="004F5DBF">
        <w:rPr>
          <w:rFonts w:ascii="Verdana" w:hAnsi="Verdana" w:cstheme="majorBidi"/>
          <w:w w:val="80"/>
        </w:rPr>
        <w:t>riesgos</w:t>
      </w:r>
      <w:r w:rsidRPr="004F5DBF">
        <w:rPr>
          <w:rFonts w:ascii="Verdana" w:hAnsi="Verdana" w:cstheme="majorBidi"/>
          <w:spacing w:val="17"/>
          <w:w w:val="80"/>
        </w:rPr>
        <w:t xml:space="preserve"> </w:t>
      </w:r>
      <w:r w:rsidRPr="004F5DBF">
        <w:rPr>
          <w:rFonts w:ascii="Verdana" w:hAnsi="Verdana" w:cstheme="majorBidi"/>
          <w:w w:val="80"/>
        </w:rPr>
        <w:t>profesionales</w:t>
      </w:r>
      <w:r w:rsidRPr="004F5DBF">
        <w:rPr>
          <w:rFonts w:ascii="Verdana" w:hAnsi="Verdana" w:cstheme="majorBidi"/>
          <w:spacing w:val="15"/>
          <w:w w:val="80"/>
        </w:rPr>
        <w:t xml:space="preserve"> </w:t>
      </w:r>
      <w:r w:rsidRPr="004F5DBF">
        <w:rPr>
          <w:rFonts w:ascii="Verdana" w:hAnsi="Verdana" w:cstheme="majorBidi"/>
          <w:w w:val="80"/>
        </w:rPr>
        <w:t>y</w:t>
      </w:r>
      <w:r w:rsidRPr="004F5DBF">
        <w:rPr>
          <w:rFonts w:ascii="Verdana" w:hAnsi="Verdana" w:cstheme="majorBidi"/>
          <w:spacing w:val="18"/>
          <w:w w:val="80"/>
        </w:rPr>
        <w:t xml:space="preserve"> </w:t>
      </w:r>
      <w:r w:rsidRPr="004F5DBF">
        <w:rPr>
          <w:rFonts w:ascii="Verdana" w:hAnsi="Verdana" w:cstheme="majorBidi"/>
          <w:w w:val="80"/>
        </w:rPr>
        <w:t>pago</w:t>
      </w:r>
      <w:r w:rsidRPr="004F5DBF">
        <w:rPr>
          <w:rFonts w:ascii="Verdana" w:hAnsi="Verdana" w:cstheme="majorBidi"/>
          <w:spacing w:val="17"/>
          <w:w w:val="80"/>
        </w:rPr>
        <w:t xml:space="preserve"> </w:t>
      </w:r>
      <w:r w:rsidRPr="004F5DBF">
        <w:rPr>
          <w:rFonts w:ascii="Verdana" w:hAnsi="Verdana" w:cstheme="majorBidi"/>
          <w:w w:val="80"/>
        </w:rPr>
        <w:t>de</w:t>
      </w:r>
      <w:r w:rsidRPr="004F5DBF">
        <w:rPr>
          <w:rFonts w:ascii="Verdana" w:hAnsi="Verdana" w:cstheme="majorBidi"/>
          <w:spacing w:val="18"/>
          <w:w w:val="80"/>
        </w:rPr>
        <w:t xml:space="preserve"> </w:t>
      </w:r>
      <w:r w:rsidRPr="004F5DBF">
        <w:rPr>
          <w:rFonts w:ascii="Verdana" w:hAnsi="Verdana" w:cstheme="majorBidi"/>
          <w:w w:val="80"/>
        </w:rPr>
        <w:t>parafiscales,</w:t>
      </w:r>
      <w:r w:rsidRPr="004F5DBF">
        <w:rPr>
          <w:rFonts w:ascii="Verdana" w:hAnsi="Verdana" w:cstheme="majorBidi"/>
          <w:spacing w:val="17"/>
          <w:w w:val="80"/>
        </w:rPr>
        <w:t xml:space="preserve"> </w:t>
      </w:r>
      <w:r w:rsidRPr="004F5DBF">
        <w:rPr>
          <w:rFonts w:ascii="Verdana" w:hAnsi="Verdana" w:cstheme="majorBidi"/>
          <w:w w:val="80"/>
        </w:rPr>
        <w:t>de</w:t>
      </w:r>
      <w:r w:rsidRPr="004F5DBF">
        <w:rPr>
          <w:rFonts w:ascii="Verdana" w:hAnsi="Verdana" w:cstheme="majorBidi"/>
          <w:spacing w:val="15"/>
          <w:w w:val="80"/>
        </w:rPr>
        <w:t xml:space="preserve"> </w:t>
      </w:r>
      <w:r w:rsidRPr="004F5DBF">
        <w:rPr>
          <w:rFonts w:ascii="Verdana" w:hAnsi="Verdana" w:cstheme="majorBidi"/>
          <w:w w:val="80"/>
        </w:rPr>
        <w:t>igual</w:t>
      </w:r>
      <w:r w:rsidR="002F1D84" w:rsidRPr="004F5DBF">
        <w:rPr>
          <w:rFonts w:ascii="Verdana" w:hAnsi="Verdana" w:cstheme="majorBidi"/>
          <w:w w:val="80"/>
        </w:rPr>
        <w:t xml:space="preserve"> </w:t>
      </w:r>
      <w:r w:rsidRPr="004F5DBF">
        <w:rPr>
          <w:rFonts w:ascii="Verdana" w:hAnsi="Verdana" w:cstheme="majorBidi"/>
          <w:w w:val="80"/>
        </w:rPr>
        <w:t>manera será responsable de la integridad física de las personas asignadas al contrato, en lo pertinente</w:t>
      </w:r>
      <w:r w:rsidRPr="004F5DBF">
        <w:rPr>
          <w:rFonts w:ascii="Verdana" w:hAnsi="Verdana" w:cstheme="majorBidi"/>
          <w:spacing w:val="1"/>
          <w:w w:val="80"/>
        </w:rPr>
        <w:t xml:space="preserve"> </w:t>
      </w:r>
      <w:r w:rsidRPr="004F5DBF">
        <w:rPr>
          <w:rFonts w:ascii="Verdana" w:hAnsi="Verdana" w:cstheme="majorBidi"/>
          <w:w w:val="80"/>
        </w:rPr>
        <w:t>a</w:t>
      </w:r>
      <w:r w:rsidRPr="004F5DBF">
        <w:rPr>
          <w:rFonts w:ascii="Verdana" w:hAnsi="Verdana" w:cstheme="majorBidi"/>
          <w:spacing w:val="3"/>
          <w:w w:val="80"/>
        </w:rPr>
        <w:t xml:space="preserve"> </w:t>
      </w:r>
      <w:r w:rsidRPr="004F5DBF">
        <w:rPr>
          <w:rFonts w:ascii="Verdana" w:hAnsi="Verdana" w:cstheme="majorBidi"/>
          <w:w w:val="80"/>
        </w:rPr>
        <w:t>las</w:t>
      </w:r>
      <w:r w:rsidRPr="004F5DBF">
        <w:rPr>
          <w:rFonts w:ascii="Verdana" w:hAnsi="Verdana" w:cstheme="majorBidi"/>
          <w:spacing w:val="1"/>
          <w:w w:val="80"/>
        </w:rPr>
        <w:t xml:space="preserve"> </w:t>
      </w:r>
      <w:r w:rsidRPr="004F5DBF">
        <w:rPr>
          <w:rFonts w:ascii="Verdana" w:hAnsi="Verdana" w:cstheme="majorBidi"/>
          <w:w w:val="80"/>
        </w:rPr>
        <w:t>condiciones</w:t>
      </w:r>
      <w:r w:rsidRPr="004F5DBF">
        <w:rPr>
          <w:rFonts w:ascii="Verdana" w:hAnsi="Verdana" w:cstheme="majorBidi"/>
          <w:spacing w:val="1"/>
          <w:w w:val="80"/>
        </w:rPr>
        <w:t xml:space="preserve"> </w:t>
      </w:r>
      <w:r w:rsidRPr="004F5DBF">
        <w:rPr>
          <w:rFonts w:ascii="Verdana" w:hAnsi="Verdana" w:cstheme="majorBidi"/>
          <w:w w:val="80"/>
        </w:rPr>
        <w:t>y</w:t>
      </w:r>
      <w:r w:rsidRPr="004F5DBF">
        <w:rPr>
          <w:rFonts w:ascii="Verdana" w:hAnsi="Verdana" w:cstheme="majorBidi"/>
          <w:spacing w:val="3"/>
          <w:w w:val="80"/>
        </w:rPr>
        <w:t xml:space="preserve"> </w:t>
      </w:r>
      <w:r w:rsidRPr="004F5DBF">
        <w:rPr>
          <w:rFonts w:ascii="Verdana" w:hAnsi="Verdana" w:cstheme="majorBidi"/>
          <w:w w:val="80"/>
        </w:rPr>
        <w:t>circunstancias</w:t>
      </w:r>
      <w:r w:rsidRPr="004F5DBF">
        <w:rPr>
          <w:rFonts w:ascii="Verdana" w:hAnsi="Verdana" w:cstheme="majorBidi"/>
          <w:spacing w:val="1"/>
          <w:w w:val="80"/>
        </w:rPr>
        <w:t xml:space="preserve"> </w:t>
      </w:r>
      <w:r w:rsidRPr="004F5DBF">
        <w:rPr>
          <w:rFonts w:ascii="Verdana" w:hAnsi="Verdana" w:cstheme="majorBidi"/>
          <w:w w:val="80"/>
        </w:rPr>
        <w:t>dentro de</w:t>
      </w:r>
      <w:r w:rsidRPr="004F5DBF">
        <w:rPr>
          <w:rFonts w:ascii="Verdana" w:hAnsi="Verdana" w:cstheme="majorBidi"/>
          <w:spacing w:val="3"/>
          <w:w w:val="80"/>
        </w:rPr>
        <w:t xml:space="preserve"> </w:t>
      </w:r>
      <w:r w:rsidRPr="004F5DBF">
        <w:rPr>
          <w:rFonts w:ascii="Verdana" w:hAnsi="Verdana" w:cstheme="majorBidi"/>
          <w:w w:val="80"/>
        </w:rPr>
        <w:t>las</w:t>
      </w:r>
      <w:r w:rsidRPr="004F5DBF">
        <w:rPr>
          <w:rFonts w:ascii="Verdana" w:hAnsi="Verdana" w:cstheme="majorBidi"/>
          <w:spacing w:val="3"/>
          <w:w w:val="80"/>
        </w:rPr>
        <w:t xml:space="preserve"> </w:t>
      </w:r>
      <w:r w:rsidRPr="004F5DBF">
        <w:rPr>
          <w:rFonts w:ascii="Verdana" w:hAnsi="Verdana" w:cstheme="majorBidi"/>
          <w:w w:val="80"/>
        </w:rPr>
        <w:t>cuales</w:t>
      </w:r>
      <w:r w:rsidRPr="004F5DBF">
        <w:rPr>
          <w:rFonts w:ascii="Verdana" w:hAnsi="Verdana" w:cstheme="majorBidi"/>
          <w:spacing w:val="1"/>
          <w:w w:val="80"/>
        </w:rPr>
        <w:t xml:space="preserve"> </w:t>
      </w:r>
      <w:r w:rsidRPr="004F5DBF">
        <w:rPr>
          <w:rFonts w:ascii="Verdana" w:hAnsi="Verdana" w:cstheme="majorBidi"/>
          <w:w w:val="80"/>
        </w:rPr>
        <w:t>se</w:t>
      </w:r>
      <w:r w:rsidRPr="004F5DBF">
        <w:rPr>
          <w:rFonts w:ascii="Verdana" w:hAnsi="Verdana" w:cstheme="majorBidi"/>
          <w:spacing w:val="3"/>
          <w:w w:val="80"/>
        </w:rPr>
        <w:t xml:space="preserve"> </w:t>
      </w:r>
      <w:r w:rsidRPr="004F5DBF">
        <w:rPr>
          <w:rFonts w:ascii="Verdana" w:hAnsi="Verdana" w:cstheme="majorBidi"/>
          <w:w w:val="80"/>
        </w:rPr>
        <w:t>presta</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1"/>
          <w:w w:val="80"/>
        </w:rPr>
        <w:t xml:space="preserve"> </w:t>
      </w:r>
      <w:r w:rsidRPr="004F5DBF">
        <w:rPr>
          <w:rFonts w:ascii="Verdana" w:hAnsi="Verdana" w:cstheme="majorBidi"/>
          <w:w w:val="80"/>
        </w:rPr>
        <w:t>servicio</w:t>
      </w:r>
    </w:p>
    <w:p w14:paraId="43D42F54" w14:textId="77777777" w:rsidR="00F030E0" w:rsidRPr="004F5DBF" w:rsidRDefault="00745D5C" w:rsidP="00363D15">
      <w:pPr>
        <w:pStyle w:val="Prrafodelista"/>
        <w:numPr>
          <w:ilvl w:val="2"/>
          <w:numId w:val="8"/>
        </w:numPr>
        <w:tabs>
          <w:tab w:val="left" w:pos="1142"/>
        </w:tabs>
        <w:spacing w:before="1"/>
        <w:ind w:left="1141" w:right="443"/>
        <w:jc w:val="both"/>
        <w:rPr>
          <w:rFonts w:ascii="Verdana" w:hAnsi="Verdana" w:cstheme="majorBidi"/>
        </w:rPr>
      </w:pPr>
      <w:r w:rsidRPr="004F5DBF">
        <w:rPr>
          <w:rFonts w:ascii="Verdana" w:hAnsi="Verdana" w:cstheme="majorBidi"/>
          <w:w w:val="85"/>
        </w:rPr>
        <w:t>El número de puestos de vigilancia y su modalidad, así como su ubicación podrán cambiar de</w:t>
      </w:r>
      <w:r w:rsidRPr="004F5DBF">
        <w:rPr>
          <w:rFonts w:ascii="Verdana" w:hAnsi="Verdana" w:cstheme="majorBidi"/>
          <w:spacing w:val="1"/>
          <w:w w:val="85"/>
        </w:rPr>
        <w:t xml:space="preserve"> </w:t>
      </w:r>
      <w:r w:rsidRPr="004F5DBF">
        <w:rPr>
          <w:rFonts w:ascii="Verdana" w:hAnsi="Verdana" w:cstheme="majorBidi"/>
          <w:w w:val="85"/>
        </w:rPr>
        <w:t>conformidad con las necesidades del FRV, previa notificación al contratista, quien debe operar de</w:t>
      </w:r>
      <w:r w:rsidRPr="004F5DBF">
        <w:rPr>
          <w:rFonts w:ascii="Verdana" w:hAnsi="Verdana" w:cstheme="majorBidi"/>
          <w:spacing w:val="-49"/>
          <w:w w:val="85"/>
        </w:rPr>
        <w:t xml:space="preserve"> </w:t>
      </w:r>
      <w:r w:rsidRPr="004F5DBF">
        <w:rPr>
          <w:rFonts w:ascii="Verdana" w:hAnsi="Verdana" w:cstheme="majorBidi"/>
          <w:w w:val="80"/>
        </w:rPr>
        <w:t>conformidad</w:t>
      </w:r>
      <w:r w:rsidRPr="004F5DBF">
        <w:rPr>
          <w:rFonts w:ascii="Verdana" w:hAnsi="Verdana" w:cstheme="majorBidi"/>
          <w:spacing w:val="1"/>
          <w:w w:val="80"/>
        </w:rPr>
        <w:t xml:space="preserve"> </w:t>
      </w:r>
      <w:r w:rsidRPr="004F5DBF">
        <w:rPr>
          <w:rFonts w:ascii="Verdana" w:hAnsi="Verdana" w:cstheme="majorBidi"/>
          <w:w w:val="80"/>
        </w:rPr>
        <w:t>con</w:t>
      </w:r>
      <w:r w:rsidRPr="004F5DBF">
        <w:rPr>
          <w:rFonts w:ascii="Verdana" w:hAnsi="Verdana" w:cstheme="majorBidi"/>
          <w:spacing w:val="1"/>
          <w:w w:val="80"/>
        </w:rPr>
        <w:t xml:space="preserve"> </w:t>
      </w:r>
      <w:r w:rsidRPr="004F5DBF">
        <w:rPr>
          <w:rFonts w:ascii="Verdana" w:hAnsi="Verdana" w:cstheme="majorBidi"/>
          <w:w w:val="80"/>
        </w:rPr>
        <w:t>las</w:t>
      </w:r>
      <w:r w:rsidRPr="004F5DBF">
        <w:rPr>
          <w:rFonts w:ascii="Verdana" w:hAnsi="Verdana" w:cstheme="majorBidi"/>
          <w:spacing w:val="2"/>
          <w:w w:val="80"/>
        </w:rPr>
        <w:t xml:space="preserve"> </w:t>
      </w:r>
      <w:r w:rsidRPr="004F5DBF">
        <w:rPr>
          <w:rFonts w:ascii="Verdana" w:hAnsi="Verdana" w:cstheme="majorBidi"/>
          <w:w w:val="80"/>
        </w:rPr>
        <w:t>instrucciones</w:t>
      </w:r>
      <w:r w:rsidRPr="004F5DBF">
        <w:rPr>
          <w:rFonts w:ascii="Verdana" w:hAnsi="Verdana" w:cstheme="majorBidi"/>
          <w:spacing w:val="4"/>
          <w:w w:val="80"/>
        </w:rPr>
        <w:t xml:space="preserve"> </w:t>
      </w:r>
      <w:r w:rsidRPr="004F5DBF">
        <w:rPr>
          <w:rFonts w:ascii="Verdana" w:hAnsi="Verdana" w:cstheme="majorBidi"/>
          <w:w w:val="80"/>
        </w:rPr>
        <w:t>del</w:t>
      </w:r>
      <w:r w:rsidRPr="004F5DBF">
        <w:rPr>
          <w:rFonts w:ascii="Verdana" w:hAnsi="Verdana" w:cstheme="majorBidi"/>
          <w:spacing w:val="5"/>
          <w:w w:val="80"/>
        </w:rPr>
        <w:t xml:space="preserve"> </w:t>
      </w:r>
      <w:r w:rsidRPr="004F5DBF">
        <w:rPr>
          <w:rFonts w:ascii="Verdana" w:hAnsi="Verdana" w:cstheme="majorBidi"/>
          <w:w w:val="80"/>
        </w:rPr>
        <w:t>Supervisor</w:t>
      </w:r>
      <w:r w:rsidRPr="004F5DBF">
        <w:rPr>
          <w:rFonts w:ascii="Verdana" w:hAnsi="Verdana" w:cstheme="majorBidi"/>
          <w:spacing w:val="1"/>
          <w:w w:val="80"/>
        </w:rPr>
        <w:t xml:space="preserve"> </w:t>
      </w:r>
      <w:r w:rsidRPr="004F5DBF">
        <w:rPr>
          <w:rFonts w:ascii="Verdana" w:hAnsi="Verdana" w:cstheme="majorBidi"/>
          <w:w w:val="80"/>
        </w:rPr>
        <w:t>del</w:t>
      </w:r>
      <w:r w:rsidRPr="004F5DBF">
        <w:rPr>
          <w:rFonts w:ascii="Verdana" w:hAnsi="Verdana" w:cstheme="majorBidi"/>
          <w:spacing w:val="4"/>
          <w:w w:val="80"/>
        </w:rPr>
        <w:t xml:space="preserve"> </w:t>
      </w:r>
      <w:r w:rsidRPr="004F5DBF">
        <w:rPr>
          <w:rFonts w:ascii="Verdana" w:hAnsi="Verdana" w:cstheme="majorBidi"/>
          <w:w w:val="80"/>
        </w:rPr>
        <w:t>Contrato</w:t>
      </w:r>
      <w:r w:rsidRPr="004F5DBF">
        <w:rPr>
          <w:rFonts w:ascii="Verdana" w:hAnsi="Verdana" w:cstheme="majorBidi"/>
          <w:spacing w:val="5"/>
          <w:w w:val="80"/>
        </w:rPr>
        <w:t xml:space="preserve"> </w:t>
      </w:r>
      <w:r w:rsidRPr="004F5DBF">
        <w:rPr>
          <w:rFonts w:ascii="Verdana" w:hAnsi="Verdana" w:cstheme="majorBidi"/>
          <w:w w:val="80"/>
        </w:rPr>
        <w:t>designado</w:t>
      </w:r>
      <w:r w:rsidRPr="004F5DBF">
        <w:rPr>
          <w:rFonts w:ascii="Verdana" w:hAnsi="Verdana" w:cstheme="majorBidi"/>
          <w:spacing w:val="2"/>
          <w:w w:val="80"/>
        </w:rPr>
        <w:t xml:space="preserve"> </w:t>
      </w:r>
      <w:r w:rsidRPr="004F5DBF">
        <w:rPr>
          <w:rFonts w:ascii="Verdana" w:hAnsi="Verdana" w:cstheme="majorBidi"/>
          <w:w w:val="80"/>
        </w:rPr>
        <w:t>por</w:t>
      </w:r>
      <w:r w:rsidRPr="004F5DBF">
        <w:rPr>
          <w:rFonts w:ascii="Verdana" w:hAnsi="Verdana" w:cstheme="majorBidi"/>
          <w:spacing w:val="4"/>
          <w:w w:val="80"/>
        </w:rPr>
        <w:t xml:space="preserve"> </w:t>
      </w:r>
      <w:r w:rsidRPr="004F5DBF">
        <w:rPr>
          <w:rFonts w:ascii="Verdana" w:hAnsi="Verdana" w:cstheme="majorBidi"/>
          <w:w w:val="80"/>
        </w:rPr>
        <w:t>el</w:t>
      </w:r>
      <w:r w:rsidRPr="004F5DBF">
        <w:rPr>
          <w:rFonts w:ascii="Verdana" w:hAnsi="Verdana" w:cstheme="majorBidi"/>
          <w:spacing w:val="3"/>
          <w:w w:val="80"/>
        </w:rPr>
        <w:t xml:space="preserve"> </w:t>
      </w:r>
      <w:r w:rsidRPr="004F5DBF">
        <w:rPr>
          <w:rFonts w:ascii="Verdana" w:hAnsi="Verdana" w:cstheme="majorBidi"/>
          <w:w w:val="80"/>
        </w:rPr>
        <w:t>FRV.</w:t>
      </w:r>
    </w:p>
    <w:p w14:paraId="3E28727F" w14:textId="77777777" w:rsidR="00F030E0" w:rsidRPr="004F5DBF" w:rsidRDefault="00745D5C" w:rsidP="00363D15">
      <w:pPr>
        <w:pStyle w:val="Prrafodelista"/>
        <w:numPr>
          <w:ilvl w:val="2"/>
          <w:numId w:val="8"/>
        </w:numPr>
        <w:tabs>
          <w:tab w:val="left" w:pos="1142"/>
        </w:tabs>
        <w:ind w:left="1141" w:right="440"/>
        <w:jc w:val="both"/>
        <w:rPr>
          <w:rFonts w:ascii="Verdana" w:hAnsi="Verdana" w:cstheme="majorBidi"/>
        </w:rPr>
      </w:pPr>
      <w:r w:rsidRPr="004F5DBF">
        <w:rPr>
          <w:rFonts w:ascii="Verdana" w:hAnsi="Verdana" w:cstheme="majorBidi"/>
          <w:w w:val="80"/>
        </w:rPr>
        <w:t>En caso de cambio del personal propuesto durante la ejecución del contrato, el nuevo recurso humano</w:t>
      </w:r>
      <w:r w:rsidRPr="004F5DBF">
        <w:rPr>
          <w:rFonts w:ascii="Verdana" w:hAnsi="Verdana" w:cstheme="majorBidi"/>
          <w:spacing w:val="1"/>
          <w:w w:val="80"/>
        </w:rPr>
        <w:t xml:space="preserve"> </w:t>
      </w:r>
      <w:r w:rsidRPr="004F5DBF">
        <w:rPr>
          <w:rFonts w:ascii="Verdana" w:hAnsi="Verdana" w:cstheme="majorBidi"/>
          <w:w w:val="80"/>
        </w:rPr>
        <w:t>debe cumplir como mínimo con el mismo perfil en formación académica y experiencia de la persona a</w:t>
      </w:r>
      <w:r w:rsidRPr="004F5DBF">
        <w:rPr>
          <w:rFonts w:ascii="Verdana" w:hAnsi="Verdana" w:cstheme="majorBidi"/>
          <w:spacing w:val="1"/>
          <w:w w:val="80"/>
        </w:rPr>
        <w:t xml:space="preserve"> </w:t>
      </w:r>
      <w:r w:rsidRPr="004F5DBF">
        <w:rPr>
          <w:rFonts w:ascii="Verdana" w:hAnsi="Verdana" w:cstheme="majorBidi"/>
          <w:w w:val="90"/>
        </w:rPr>
        <w:t>remplazar.</w:t>
      </w:r>
    </w:p>
    <w:p w14:paraId="30BD48D4"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Los</w:t>
      </w:r>
      <w:r w:rsidRPr="004F5DBF">
        <w:rPr>
          <w:rFonts w:ascii="Verdana" w:hAnsi="Verdana" w:cstheme="majorBidi"/>
          <w:spacing w:val="9"/>
          <w:w w:val="80"/>
        </w:rPr>
        <w:t xml:space="preserve"> </w:t>
      </w:r>
      <w:r w:rsidRPr="004F5DBF">
        <w:rPr>
          <w:rFonts w:ascii="Verdana" w:hAnsi="Verdana" w:cstheme="majorBidi"/>
          <w:w w:val="80"/>
        </w:rPr>
        <w:t>vigilantes</w:t>
      </w:r>
      <w:r w:rsidRPr="004F5DBF">
        <w:rPr>
          <w:rFonts w:ascii="Verdana" w:hAnsi="Verdana" w:cstheme="majorBidi"/>
          <w:spacing w:val="7"/>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demanda</w:t>
      </w:r>
      <w:r w:rsidRPr="004F5DBF">
        <w:rPr>
          <w:rFonts w:ascii="Verdana" w:hAnsi="Verdana" w:cstheme="majorBidi"/>
          <w:spacing w:val="10"/>
          <w:w w:val="80"/>
        </w:rPr>
        <w:t xml:space="preserve"> </w:t>
      </w:r>
      <w:r w:rsidRPr="004F5DBF">
        <w:rPr>
          <w:rFonts w:ascii="Verdana" w:hAnsi="Verdana" w:cstheme="majorBidi"/>
          <w:w w:val="80"/>
        </w:rPr>
        <w:t>se</w:t>
      </w:r>
      <w:r w:rsidRPr="004F5DBF">
        <w:rPr>
          <w:rFonts w:ascii="Verdana" w:hAnsi="Verdana" w:cstheme="majorBidi"/>
          <w:spacing w:val="7"/>
          <w:w w:val="80"/>
        </w:rPr>
        <w:t xml:space="preserve"> </w:t>
      </w:r>
      <w:r w:rsidRPr="004F5DBF">
        <w:rPr>
          <w:rFonts w:ascii="Verdana" w:hAnsi="Verdana" w:cstheme="majorBidi"/>
          <w:w w:val="80"/>
        </w:rPr>
        <w:t>requerirán</w:t>
      </w:r>
      <w:r w:rsidRPr="004F5DBF">
        <w:rPr>
          <w:rFonts w:ascii="Verdana" w:hAnsi="Verdana" w:cstheme="majorBidi"/>
          <w:spacing w:val="7"/>
          <w:w w:val="80"/>
        </w:rPr>
        <w:t xml:space="preserve"> </w:t>
      </w:r>
      <w:r w:rsidRPr="004F5DBF">
        <w:rPr>
          <w:rFonts w:ascii="Verdana" w:hAnsi="Verdana" w:cstheme="majorBidi"/>
          <w:w w:val="80"/>
        </w:rPr>
        <w:t>en</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momento</w:t>
      </w:r>
      <w:r w:rsidRPr="004F5DBF">
        <w:rPr>
          <w:rFonts w:ascii="Verdana" w:hAnsi="Verdana" w:cstheme="majorBidi"/>
          <w:spacing w:val="6"/>
          <w:w w:val="80"/>
        </w:rPr>
        <w:t xml:space="preserve"> </w:t>
      </w:r>
      <w:r w:rsidRPr="004F5DBF">
        <w:rPr>
          <w:rFonts w:ascii="Verdana" w:hAnsi="Verdana" w:cstheme="majorBidi"/>
          <w:w w:val="80"/>
        </w:rPr>
        <w:t>en</w:t>
      </w:r>
      <w:r w:rsidRPr="004F5DBF">
        <w:rPr>
          <w:rFonts w:ascii="Verdana" w:hAnsi="Verdana" w:cstheme="majorBidi"/>
          <w:spacing w:val="6"/>
          <w:w w:val="80"/>
        </w:rPr>
        <w:t xml:space="preserve"> </w:t>
      </w:r>
      <w:r w:rsidRPr="004F5DBF">
        <w:rPr>
          <w:rFonts w:ascii="Verdana" w:hAnsi="Verdana" w:cstheme="majorBidi"/>
          <w:w w:val="80"/>
        </w:rPr>
        <w:t>que</w:t>
      </w:r>
      <w:r w:rsidRPr="004F5DBF">
        <w:rPr>
          <w:rFonts w:ascii="Verdana" w:hAnsi="Verdana" w:cstheme="majorBidi"/>
          <w:spacing w:val="9"/>
          <w:w w:val="80"/>
        </w:rPr>
        <w:t xml:space="preserve"> </w:t>
      </w:r>
      <w:r w:rsidRPr="004F5DBF">
        <w:rPr>
          <w:rFonts w:ascii="Verdana" w:hAnsi="Verdana" w:cstheme="majorBidi"/>
          <w:w w:val="80"/>
        </w:rPr>
        <w:t>se</w:t>
      </w:r>
      <w:r w:rsidRPr="004F5DBF">
        <w:rPr>
          <w:rFonts w:ascii="Verdana" w:hAnsi="Verdana" w:cstheme="majorBidi"/>
          <w:spacing w:val="10"/>
          <w:w w:val="80"/>
        </w:rPr>
        <w:t xml:space="preserve"> </w:t>
      </w:r>
      <w:r w:rsidRPr="004F5DBF">
        <w:rPr>
          <w:rFonts w:ascii="Verdana" w:hAnsi="Verdana" w:cstheme="majorBidi"/>
          <w:w w:val="80"/>
        </w:rPr>
        <w:t>requiera</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7"/>
          <w:w w:val="80"/>
        </w:rPr>
        <w:t xml:space="preserve"> </w:t>
      </w:r>
      <w:r w:rsidRPr="004F5DBF">
        <w:rPr>
          <w:rFonts w:ascii="Verdana" w:hAnsi="Verdana" w:cstheme="majorBidi"/>
          <w:w w:val="80"/>
        </w:rPr>
        <w:t>servicio.</w:t>
      </w:r>
    </w:p>
    <w:p w14:paraId="689FCCEC"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personal</w:t>
      </w:r>
      <w:r w:rsidRPr="004F5DBF">
        <w:rPr>
          <w:rFonts w:ascii="Verdana" w:hAnsi="Verdana" w:cstheme="majorBidi"/>
          <w:spacing w:val="9"/>
          <w:w w:val="80"/>
        </w:rPr>
        <w:t xml:space="preserve"> </w:t>
      </w:r>
      <w:r w:rsidRPr="004F5DBF">
        <w:rPr>
          <w:rFonts w:ascii="Verdana" w:hAnsi="Verdana" w:cstheme="majorBidi"/>
          <w:w w:val="80"/>
        </w:rPr>
        <w:t>que</w:t>
      </w:r>
      <w:r w:rsidRPr="004F5DBF">
        <w:rPr>
          <w:rFonts w:ascii="Verdana" w:hAnsi="Verdana" w:cstheme="majorBidi"/>
          <w:spacing w:val="10"/>
          <w:w w:val="80"/>
        </w:rPr>
        <w:t xml:space="preserve"> </w:t>
      </w:r>
      <w:r w:rsidRPr="004F5DBF">
        <w:rPr>
          <w:rFonts w:ascii="Verdana" w:hAnsi="Verdana" w:cstheme="majorBidi"/>
          <w:w w:val="80"/>
        </w:rPr>
        <w:t>haga</w:t>
      </w:r>
      <w:r w:rsidRPr="004F5DBF">
        <w:rPr>
          <w:rFonts w:ascii="Verdana" w:hAnsi="Verdana" w:cstheme="majorBidi"/>
          <w:spacing w:val="7"/>
          <w:w w:val="80"/>
        </w:rPr>
        <w:t xml:space="preserve"> </w:t>
      </w:r>
      <w:r w:rsidRPr="004F5DBF">
        <w:rPr>
          <w:rFonts w:ascii="Verdana" w:hAnsi="Verdana" w:cstheme="majorBidi"/>
          <w:w w:val="80"/>
        </w:rPr>
        <w:t>parte</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9"/>
          <w:w w:val="80"/>
        </w:rPr>
        <w:t xml:space="preserve"> </w:t>
      </w:r>
      <w:r w:rsidRPr="004F5DBF">
        <w:rPr>
          <w:rFonts w:ascii="Verdana" w:hAnsi="Verdana" w:cstheme="majorBidi"/>
          <w:w w:val="80"/>
        </w:rPr>
        <w:t>equipo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trabajo</w:t>
      </w:r>
      <w:r w:rsidRPr="004F5DBF">
        <w:rPr>
          <w:rFonts w:ascii="Verdana" w:hAnsi="Verdana" w:cstheme="majorBidi"/>
          <w:spacing w:val="6"/>
          <w:w w:val="80"/>
        </w:rPr>
        <w:t xml:space="preserve"> </w:t>
      </w:r>
      <w:r w:rsidRPr="004F5DBF">
        <w:rPr>
          <w:rFonts w:ascii="Verdana" w:hAnsi="Verdana" w:cstheme="majorBidi"/>
          <w:w w:val="80"/>
        </w:rPr>
        <w:t>tendrá</w:t>
      </w:r>
      <w:r w:rsidRPr="004F5DBF">
        <w:rPr>
          <w:rFonts w:ascii="Verdana" w:hAnsi="Verdana" w:cstheme="majorBidi"/>
          <w:spacing w:val="7"/>
          <w:w w:val="80"/>
        </w:rPr>
        <w:t xml:space="preserve"> </w:t>
      </w:r>
      <w:r w:rsidRPr="004F5DBF">
        <w:rPr>
          <w:rFonts w:ascii="Verdana" w:hAnsi="Verdana" w:cstheme="majorBidi"/>
          <w:w w:val="80"/>
        </w:rPr>
        <w:t>que</w:t>
      </w:r>
      <w:r w:rsidRPr="004F5DBF">
        <w:rPr>
          <w:rFonts w:ascii="Verdana" w:hAnsi="Verdana" w:cstheme="majorBidi"/>
          <w:spacing w:val="7"/>
          <w:w w:val="80"/>
        </w:rPr>
        <w:t xml:space="preserve"> </w:t>
      </w:r>
      <w:r w:rsidRPr="004F5DBF">
        <w:rPr>
          <w:rFonts w:ascii="Verdana" w:hAnsi="Verdana" w:cstheme="majorBidi"/>
          <w:w w:val="80"/>
        </w:rPr>
        <w:t>vincularse</w:t>
      </w:r>
      <w:r w:rsidRPr="004F5DBF">
        <w:rPr>
          <w:rFonts w:ascii="Verdana" w:hAnsi="Verdana" w:cstheme="majorBidi"/>
          <w:spacing w:val="10"/>
          <w:w w:val="80"/>
        </w:rPr>
        <w:t xml:space="preserve"> </w:t>
      </w:r>
      <w:r w:rsidRPr="004F5DBF">
        <w:rPr>
          <w:rFonts w:ascii="Verdana" w:hAnsi="Verdana" w:cstheme="majorBidi"/>
          <w:w w:val="80"/>
        </w:rPr>
        <w:t>al</w:t>
      </w:r>
      <w:r w:rsidRPr="004F5DBF">
        <w:rPr>
          <w:rFonts w:ascii="Verdana" w:hAnsi="Verdana" w:cstheme="majorBidi"/>
          <w:spacing w:val="9"/>
          <w:w w:val="80"/>
        </w:rPr>
        <w:t xml:space="preserve"> </w:t>
      </w:r>
      <w:r w:rsidRPr="004F5DBF">
        <w:rPr>
          <w:rFonts w:ascii="Verdana" w:hAnsi="Verdana" w:cstheme="majorBidi"/>
          <w:w w:val="80"/>
        </w:rPr>
        <w:t>proponente</w:t>
      </w:r>
      <w:r w:rsidRPr="004F5DBF">
        <w:rPr>
          <w:rFonts w:ascii="Verdana" w:hAnsi="Verdana" w:cstheme="majorBidi"/>
          <w:spacing w:val="9"/>
          <w:w w:val="80"/>
        </w:rPr>
        <w:t xml:space="preserve"> </w:t>
      </w:r>
      <w:r w:rsidRPr="004F5DBF">
        <w:rPr>
          <w:rFonts w:ascii="Verdana" w:hAnsi="Verdana" w:cstheme="majorBidi"/>
          <w:w w:val="80"/>
        </w:rPr>
        <w:t>adjudicatario.</w:t>
      </w:r>
    </w:p>
    <w:p w14:paraId="558566C1"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Aportar</w:t>
      </w:r>
      <w:r w:rsidRPr="004F5DBF">
        <w:rPr>
          <w:rFonts w:ascii="Verdana" w:hAnsi="Verdana" w:cstheme="majorBidi"/>
          <w:spacing w:val="11"/>
          <w:w w:val="80"/>
        </w:rPr>
        <w:t xml:space="preserve"> </w:t>
      </w:r>
      <w:r w:rsidRPr="004F5DBF">
        <w:rPr>
          <w:rFonts w:ascii="Verdana" w:hAnsi="Verdana" w:cstheme="majorBidi"/>
          <w:w w:val="80"/>
        </w:rPr>
        <w:t>certificación</w:t>
      </w:r>
      <w:r w:rsidRPr="004F5DBF">
        <w:rPr>
          <w:rFonts w:ascii="Verdana" w:hAnsi="Verdana" w:cstheme="majorBidi"/>
          <w:spacing w:val="11"/>
          <w:w w:val="80"/>
        </w:rPr>
        <w:t xml:space="preserve"> </w:t>
      </w:r>
      <w:r w:rsidRPr="004F5DBF">
        <w:rPr>
          <w:rFonts w:ascii="Verdana" w:hAnsi="Verdana" w:cstheme="majorBidi"/>
          <w:w w:val="80"/>
        </w:rPr>
        <w:t>manejo</w:t>
      </w:r>
      <w:r w:rsidRPr="004F5DBF">
        <w:rPr>
          <w:rFonts w:ascii="Verdana" w:hAnsi="Verdana" w:cstheme="majorBidi"/>
          <w:spacing w:val="7"/>
          <w:w w:val="80"/>
        </w:rPr>
        <w:t xml:space="preserve"> </w:t>
      </w:r>
      <w:r w:rsidRPr="004F5DBF">
        <w:rPr>
          <w:rFonts w:ascii="Verdana" w:hAnsi="Verdana" w:cstheme="majorBidi"/>
          <w:w w:val="80"/>
        </w:rPr>
        <w:t>seguro</w:t>
      </w:r>
      <w:r w:rsidRPr="004F5DBF">
        <w:rPr>
          <w:rFonts w:ascii="Verdana" w:hAnsi="Verdana" w:cstheme="majorBidi"/>
          <w:spacing w:val="11"/>
          <w:w w:val="80"/>
        </w:rPr>
        <w:t xml:space="preserve"> </w:t>
      </w:r>
      <w:r w:rsidRPr="004F5DBF">
        <w:rPr>
          <w:rFonts w:ascii="Verdana" w:hAnsi="Verdana" w:cstheme="majorBidi"/>
          <w:w w:val="80"/>
        </w:rPr>
        <w:t>armas</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fuego.</w:t>
      </w:r>
    </w:p>
    <w:p w14:paraId="79C3DEF7" w14:textId="77777777" w:rsidR="00F030E0" w:rsidRPr="004F5DBF" w:rsidRDefault="00F030E0" w:rsidP="00363D15">
      <w:pPr>
        <w:pStyle w:val="Textoindependiente"/>
        <w:spacing w:before="9"/>
        <w:jc w:val="both"/>
        <w:rPr>
          <w:rFonts w:ascii="Verdana" w:hAnsi="Verdana" w:cstheme="majorBidi"/>
        </w:rPr>
      </w:pPr>
    </w:p>
    <w:p w14:paraId="6A4D964D" w14:textId="77777777" w:rsidR="00F030E0" w:rsidRPr="004F5DBF" w:rsidRDefault="00745D5C" w:rsidP="00363D15">
      <w:pPr>
        <w:pStyle w:val="Textoindependiente"/>
        <w:ind w:left="422"/>
        <w:jc w:val="both"/>
        <w:rPr>
          <w:rFonts w:ascii="Verdana" w:hAnsi="Verdana" w:cstheme="majorBidi"/>
        </w:rPr>
      </w:pPr>
      <w:r w:rsidRPr="004F5DBF">
        <w:rPr>
          <w:rFonts w:ascii="Verdana" w:hAnsi="Verdana" w:cstheme="majorBidi"/>
          <w:w w:val="80"/>
        </w:rPr>
        <w:t>Los</w:t>
      </w:r>
      <w:r w:rsidRPr="004F5DBF">
        <w:rPr>
          <w:rFonts w:ascii="Verdana" w:hAnsi="Verdana" w:cstheme="majorBidi"/>
          <w:spacing w:val="14"/>
          <w:w w:val="80"/>
        </w:rPr>
        <w:t xml:space="preserve"> </w:t>
      </w:r>
      <w:r w:rsidRPr="004F5DBF">
        <w:rPr>
          <w:rFonts w:ascii="Verdana" w:hAnsi="Verdana" w:cstheme="majorBidi"/>
          <w:w w:val="80"/>
        </w:rPr>
        <w:t>vigilantes</w:t>
      </w:r>
      <w:r w:rsidRPr="004F5DBF">
        <w:rPr>
          <w:rFonts w:ascii="Verdana" w:hAnsi="Verdana" w:cstheme="majorBidi"/>
          <w:spacing w:val="15"/>
          <w:w w:val="80"/>
        </w:rPr>
        <w:t xml:space="preserve"> </w:t>
      </w:r>
      <w:r w:rsidRPr="004F5DBF">
        <w:rPr>
          <w:rFonts w:ascii="Verdana" w:hAnsi="Verdana" w:cstheme="majorBidi"/>
          <w:w w:val="80"/>
        </w:rPr>
        <w:t>serán</w:t>
      </w:r>
      <w:r w:rsidRPr="004F5DBF">
        <w:rPr>
          <w:rFonts w:ascii="Verdana" w:hAnsi="Verdana" w:cstheme="majorBidi"/>
          <w:spacing w:val="15"/>
          <w:w w:val="80"/>
        </w:rPr>
        <w:t xml:space="preserve"> </w:t>
      </w:r>
      <w:r w:rsidRPr="004F5DBF">
        <w:rPr>
          <w:rFonts w:ascii="Verdana" w:hAnsi="Verdana" w:cstheme="majorBidi"/>
          <w:w w:val="80"/>
        </w:rPr>
        <w:t>los</w:t>
      </w:r>
      <w:r w:rsidRPr="004F5DBF">
        <w:rPr>
          <w:rFonts w:ascii="Verdana" w:hAnsi="Verdana" w:cstheme="majorBidi"/>
          <w:spacing w:val="15"/>
          <w:w w:val="80"/>
        </w:rPr>
        <w:t xml:space="preserve"> </w:t>
      </w:r>
      <w:r w:rsidRPr="004F5DBF">
        <w:rPr>
          <w:rFonts w:ascii="Verdana" w:hAnsi="Verdana" w:cstheme="majorBidi"/>
          <w:w w:val="80"/>
        </w:rPr>
        <w:t>encargados</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5"/>
          <w:w w:val="80"/>
        </w:rPr>
        <w:t xml:space="preserve"> </w:t>
      </w:r>
      <w:r w:rsidRPr="004F5DBF">
        <w:rPr>
          <w:rFonts w:ascii="Verdana" w:hAnsi="Verdana" w:cstheme="majorBidi"/>
          <w:w w:val="80"/>
        </w:rPr>
        <w:t>velar</w:t>
      </w:r>
      <w:r w:rsidRPr="004F5DBF">
        <w:rPr>
          <w:rFonts w:ascii="Verdana" w:hAnsi="Verdana" w:cstheme="majorBidi"/>
          <w:spacing w:val="15"/>
          <w:w w:val="80"/>
        </w:rPr>
        <w:t xml:space="preserve"> </w:t>
      </w:r>
      <w:r w:rsidRPr="004F5DBF">
        <w:rPr>
          <w:rFonts w:ascii="Verdana" w:hAnsi="Verdana" w:cstheme="majorBidi"/>
          <w:w w:val="80"/>
        </w:rPr>
        <w:t>por</w:t>
      </w:r>
      <w:r w:rsidRPr="004F5DBF">
        <w:rPr>
          <w:rFonts w:ascii="Verdana" w:hAnsi="Verdana" w:cstheme="majorBidi"/>
          <w:spacing w:val="15"/>
          <w:w w:val="80"/>
        </w:rPr>
        <w:t xml:space="preserve"> </w:t>
      </w:r>
      <w:r w:rsidRPr="004F5DBF">
        <w:rPr>
          <w:rFonts w:ascii="Verdana" w:hAnsi="Verdana" w:cstheme="majorBidi"/>
          <w:w w:val="80"/>
        </w:rPr>
        <w:t>la</w:t>
      </w:r>
      <w:r w:rsidRPr="004F5DBF">
        <w:rPr>
          <w:rFonts w:ascii="Verdana" w:hAnsi="Verdana" w:cstheme="majorBidi"/>
          <w:spacing w:val="12"/>
          <w:w w:val="80"/>
        </w:rPr>
        <w:t xml:space="preserve"> </w:t>
      </w:r>
      <w:r w:rsidRPr="004F5DBF">
        <w:rPr>
          <w:rFonts w:ascii="Verdana" w:hAnsi="Verdana" w:cstheme="majorBidi"/>
          <w:w w:val="80"/>
        </w:rPr>
        <w:t>seguridad</w:t>
      </w:r>
      <w:r w:rsidRPr="004F5DBF">
        <w:rPr>
          <w:rFonts w:ascii="Verdana" w:hAnsi="Verdana" w:cstheme="majorBidi"/>
          <w:spacing w:val="15"/>
          <w:w w:val="80"/>
        </w:rPr>
        <w:t xml:space="preserve"> </w:t>
      </w:r>
      <w:r w:rsidRPr="004F5DBF">
        <w:rPr>
          <w:rFonts w:ascii="Verdana" w:hAnsi="Verdana" w:cstheme="majorBidi"/>
          <w:w w:val="80"/>
        </w:rPr>
        <w:t>de</w:t>
      </w:r>
      <w:r w:rsidRPr="004F5DBF">
        <w:rPr>
          <w:rFonts w:ascii="Verdana" w:hAnsi="Verdana" w:cstheme="majorBidi"/>
          <w:spacing w:val="15"/>
          <w:w w:val="80"/>
        </w:rPr>
        <w:t xml:space="preserve"> </w:t>
      </w:r>
      <w:r w:rsidRPr="004F5DBF">
        <w:rPr>
          <w:rFonts w:ascii="Verdana" w:hAnsi="Verdana" w:cstheme="majorBidi"/>
          <w:w w:val="80"/>
        </w:rPr>
        <w:t>las</w:t>
      </w:r>
      <w:r w:rsidRPr="004F5DBF">
        <w:rPr>
          <w:rFonts w:ascii="Verdana" w:hAnsi="Verdana" w:cstheme="majorBidi"/>
          <w:spacing w:val="14"/>
          <w:w w:val="80"/>
        </w:rPr>
        <w:t xml:space="preserve"> </w:t>
      </w:r>
      <w:r w:rsidRPr="004F5DBF">
        <w:rPr>
          <w:rFonts w:ascii="Verdana" w:hAnsi="Verdana" w:cstheme="majorBidi"/>
          <w:w w:val="80"/>
        </w:rPr>
        <w:t>personas</w:t>
      </w:r>
      <w:r w:rsidRPr="004F5DBF">
        <w:rPr>
          <w:rFonts w:ascii="Verdana" w:hAnsi="Verdana" w:cstheme="majorBidi"/>
          <w:spacing w:val="13"/>
          <w:w w:val="80"/>
        </w:rPr>
        <w:t xml:space="preserve"> </w:t>
      </w:r>
      <w:r w:rsidRPr="004F5DBF">
        <w:rPr>
          <w:rFonts w:ascii="Verdana" w:hAnsi="Verdana" w:cstheme="majorBidi"/>
          <w:w w:val="80"/>
        </w:rPr>
        <w:t>y</w:t>
      </w:r>
      <w:r w:rsidRPr="004F5DBF">
        <w:rPr>
          <w:rFonts w:ascii="Verdana" w:hAnsi="Verdana" w:cstheme="majorBidi"/>
          <w:spacing w:val="15"/>
          <w:w w:val="80"/>
        </w:rPr>
        <w:t xml:space="preserve"> </w:t>
      </w:r>
      <w:r w:rsidRPr="004F5DBF">
        <w:rPr>
          <w:rFonts w:ascii="Verdana" w:hAnsi="Verdana" w:cstheme="majorBidi"/>
          <w:w w:val="80"/>
        </w:rPr>
        <w:t>por</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5"/>
          <w:w w:val="80"/>
        </w:rPr>
        <w:t xml:space="preserve"> </w:t>
      </w:r>
      <w:r w:rsidRPr="004F5DBF">
        <w:rPr>
          <w:rFonts w:ascii="Verdana" w:hAnsi="Verdana" w:cstheme="majorBidi"/>
          <w:w w:val="80"/>
        </w:rPr>
        <w:t>custodia</w:t>
      </w:r>
      <w:r w:rsidRPr="004F5DBF">
        <w:rPr>
          <w:rFonts w:ascii="Verdana" w:hAnsi="Verdana" w:cstheme="majorBidi"/>
          <w:spacing w:val="13"/>
          <w:w w:val="80"/>
        </w:rPr>
        <w:t xml:space="preserve"> </w:t>
      </w:r>
      <w:r w:rsidRPr="004F5DBF">
        <w:rPr>
          <w:rFonts w:ascii="Verdana" w:hAnsi="Verdana" w:cstheme="majorBidi"/>
          <w:w w:val="80"/>
        </w:rPr>
        <w:t>de</w:t>
      </w:r>
      <w:r w:rsidRPr="004F5DBF">
        <w:rPr>
          <w:rFonts w:ascii="Verdana" w:hAnsi="Verdana" w:cstheme="majorBidi"/>
          <w:spacing w:val="14"/>
          <w:w w:val="80"/>
        </w:rPr>
        <w:t xml:space="preserve"> </w:t>
      </w:r>
      <w:r w:rsidRPr="004F5DBF">
        <w:rPr>
          <w:rFonts w:ascii="Verdana" w:hAnsi="Verdana" w:cstheme="majorBidi"/>
          <w:w w:val="80"/>
        </w:rPr>
        <w:t>los</w:t>
      </w:r>
      <w:r w:rsidRPr="004F5DBF">
        <w:rPr>
          <w:rFonts w:ascii="Verdana" w:hAnsi="Verdana" w:cstheme="majorBidi"/>
          <w:spacing w:val="15"/>
          <w:w w:val="80"/>
        </w:rPr>
        <w:t xml:space="preserve"> </w:t>
      </w:r>
      <w:r w:rsidRPr="004F5DBF">
        <w:rPr>
          <w:rFonts w:ascii="Verdana" w:hAnsi="Verdana" w:cstheme="majorBidi"/>
          <w:w w:val="80"/>
        </w:rPr>
        <w:t>bienes</w:t>
      </w:r>
      <w:r w:rsidRPr="004F5DBF">
        <w:rPr>
          <w:rFonts w:ascii="Verdana" w:hAnsi="Verdana" w:cstheme="majorBidi"/>
          <w:spacing w:val="1"/>
          <w:w w:val="80"/>
        </w:rPr>
        <w:t xml:space="preserve"> </w:t>
      </w:r>
      <w:r w:rsidRPr="004F5DBF">
        <w:rPr>
          <w:rFonts w:ascii="Verdana" w:hAnsi="Verdana" w:cstheme="majorBidi"/>
          <w:w w:val="80"/>
        </w:rPr>
        <w:t>muebles</w:t>
      </w:r>
      <w:r w:rsidRPr="004F5DBF">
        <w:rPr>
          <w:rFonts w:ascii="Verdana" w:hAnsi="Verdana" w:cstheme="majorBidi"/>
          <w:spacing w:val="6"/>
          <w:w w:val="80"/>
        </w:rPr>
        <w:t xml:space="preserve"> </w:t>
      </w:r>
      <w:r w:rsidRPr="004F5DBF">
        <w:rPr>
          <w:rFonts w:ascii="Verdana" w:hAnsi="Verdana" w:cstheme="majorBidi"/>
          <w:w w:val="80"/>
        </w:rPr>
        <w:t>e</w:t>
      </w:r>
      <w:r w:rsidRPr="004F5DBF">
        <w:rPr>
          <w:rFonts w:ascii="Verdana" w:hAnsi="Verdana" w:cstheme="majorBidi"/>
          <w:spacing w:val="4"/>
          <w:w w:val="80"/>
        </w:rPr>
        <w:t xml:space="preserve"> </w:t>
      </w:r>
      <w:r w:rsidRPr="004F5DBF">
        <w:rPr>
          <w:rFonts w:ascii="Verdana" w:hAnsi="Verdana" w:cstheme="majorBidi"/>
          <w:w w:val="80"/>
        </w:rPr>
        <w:t>inmuebles,</w:t>
      </w:r>
      <w:r w:rsidRPr="004F5DBF">
        <w:rPr>
          <w:rFonts w:ascii="Verdana" w:hAnsi="Verdana" w:cstheme="majorBidi"/>
          <w:spacing w:val="7"/>
          <w:w w:val="80"/>
        </w:rPr>
        <w:t xml:space="preserve"> </w:t>
      </w:r>
      <w:r w:rsidRPr="004F5DBF">
        <w:rPr>
          <w:rFonts w:ascii="Verdana" w:hAnsi="Verdana" w:cstheme="majorBidi"/>
          <w:w w:val="80"/>
        </w:rPr>
        <w:t>en</w:t>
      </w:r>
      <w:r w:rsidRPr="004F5DBF">
        <w:rPr>
          <w:rFonts w:ascii="Verdana" w:hAnsi="Verdana" w:cstheme="majorBidi"/>
          <w:spacing w:val="4"/>
          <w:w w:val="80"/>
        </w:rPr>
        <w:t xml:space="preserve"> </w:t>
      </w:r>
      <w:r w:rsidRPr="004F5DBF">
        <w:rPr>
          <w:rFonts w:ascii="Verdana" w:hAnsi="Verdana" w:cstheme="majorBidi"/>
          <w:w w:val="80"/>
        </w:rPr>
        <w:t>los</w:t>
      </w:r>
      <w:r w:rsidRPr="004F5DBF">
        <w:rPr>
          <w:rFonts w:ascii="Verdana" w:hAnsi="Verdana" w:cstheme="majorBidi"/>
          <w:spacing w:val="5"/>
          <w:w w:val="80"/>
        </w:rPr>
        <w:t xml:space="preserve"> </w:t>
      </w:r>
      <w:r w:rsidRPr="004F5DBF">
        <w:rPr>
          <w:rFonts w:ascii="Verdana" w:hAnsi="Verdana" w:cstheme="majorBidi"/>
          <w:w w:val="80"/>
        </w:rPr>
        <w:t>sitios</w:t>
      </w:r>
      <w:r w:rsidRPr="004F5DBF">
        <w:rPr>
          <w:rFonts w:ascii="Verdana" w:hAnsi="Verdana" w:cstheme="majorBidi"/>
          <w:spacing w:val="5"/>
          <w:w w:val="80"/>
        </w:rPr>
        <w:t xml:space="preserve"> </w:t>
      </w:r>
      <w:r w:rsidRPr="004F5DBF">
        <w:rPr>
          <w:rFonts w:ascii="Verdana" w:hAnsi="Verdana" w:cstheme="majorBidi"/>
          <w:w w:val="80"/>
        </w:rPr>
        <w:t>donde</w:t>
      </w:r>
      <w:r w:rsidRPr="004F5DBF">
        <w:rPr>
          <w:rFonts w:ascii="Verdana" w:hAnsi="Verdana" w:cstheme="majorBidi"/>
          <w:spacing w:val="4"/>
          <w:w w:val="80"/>
        </w:rPr>
        <w:t xml:space="preserve"> </w:t>
      </w:r>
      <w:r w:rsidRPr="004F5DBF">
        <w:rPr>
          <w:rFonts w:ascii="Verdana" w:hAnsi="Verdana" w:cstheme="majorBidi"/>
          <w:w w:val="80"/>
        </w:rPr>
        <w:t>se</w:t>
      </w:r>
      <w:r w:rsidRPr="004F5DBF">
        <w:rPr>
          <w:rFonts w:ascii="Verdana" w:hAnsi="Verdana" w:cstheme="majorBidi"/>
          <w:spacing w:val="7"/>
          <w:w w:val="80"/>
        </w:rPr>
        <w:t xml:space="preserve"> </w:t>
      </w:r>
      <w:r w:rsidRPr="004F5DBF">
        <w:rPr>
          <w:rFonts w:ascii="Verdana" w:hAnsi="Verdana" w:cstheme="majorBidi"/>
          <w:w w:val="80"/>
        </w:rPr>
        <w:t>preste</w:t>
      </w:r>
      <w:r w:rsidRPr="004F5DBF">
        <w:rPr>
          <w:rFonts w:ascii="Verdana" w:hAnsi="Verdana" w:cstheme="majorBidi"/>
          <w:spacing w:val="7"/>
          <w:w w:val="80"/>
        </w:rPr>
        <w:t xml:space="preserve"> </w:t>
      </w:r>
      <w:r w:rsidRPr="004F5DBF">
        <w:rPr>
          <w:rFonts w:ascii="Verdana" w:hAnsi="Verdana" w:cstheme="majorBidi"/>
          <w:w w:val="80"/>
        </w:rPr>
        <w:t>el</w:t>
      </w:r>
      <w:r w:rsidRPr="004F5DBF">
        <w:rPr>
          <w:rFonts w:ascii="Verdana" w:hAnsi="Verdana" w:cstheme="majorBidi"/>
          <w:spacing w:val="11"/>
          <w:w w:val="80"/>
        </w:rPr>
        <w:t xml:space="preserve"> </w:t>
      </w:r>
      <w:r w:rsidRPr="004F5DBF">
        <w:rPr>
          <w:rFonts w:ascii="Verdana" w:hAnsi="Verdana" w:cstheme="majorBidi"/>
          <w:w w:val="80"/>
        </w:rPr>
        <w:t>servicio</w:t>
      </w:r>
      <w:r w:rsidRPr="004F5DBF">
        <w:rPr>
          <w:rFonts w:ascii="Verdana" w:hAnsi="Verdana" w:cstheme="majorBidi"/>
          <w:spacing w:val="7"/>
          <w:w w:val="80"/>
        </w:rPr>
        <w:t xml:space="preserve"> </w:t>
      </w:r>
      <w:r w:rsidRPr="004F5DBF">
        <w:rPr>
          <w:rFonts w:ascii="Verdana" w:hAnsi="Verdana" w:cstheme="majorBidi"/>
          <w:w w:val="80"/>
        </w:rPr>
        <w:t>y</w:t>
      </w:r>
      <w:r w:rsidRPr="004F5DBF">
        <w:rPr>
          <w:rFonts w:ascii="Verdana" w:hAnsi="Verdana" w:cstheme="majorBidi"/>
          <w:spacing w:val="7"/>
          <w:w w:val="80"/>
        </w:rPr>
        <w:t xml:space="preserve"> </w:t>
      </w:r>
      <w:r w:rsidRPr="004F5DBF">
        <w:rPr>
          <w:rFonts w:ascii="Verdana" w:hAnsi="Verdana" w:cstheme="majorBidi"/>
          <w:w w:val="80"/>
        </w:rPr>
        <w:t>deberán</w:t>
      </w:r>
      <w:r w:rsidRPr="004F5DBF">
        <w:rPr>
          <w:rFonts w:ascii="Verdana" w:hAnsi="Verdana" w:cstheme="majorBidi"/>
          <w:spacing w:val="7"/>
          <w:w w:val="80"/>
        </w:rPr>
        <w:t xml:space="preserve"> </w:t>
      </w:r>
      <w:r w:rsidRPr="004F5DBF">
        <w:rPr>
          <w:rFonts w:ascii="Verdana" w:hAnsi="Verdana" w:cstheme="majorBidi"/>
          <w:w w:val="80"/>
        </w:rPr>
        <w:t>cumplir</w:t>
      </w:r>
      <w:r w:rsidRPr="004F5DBF">
        <w:rPr>
          <w:rFonts w:ascii="Verdana" w:hAnsi="Verdana" w:cstheme="majorBidi"/>
          <w:spacing w:val="7"/>
          <w:w w:val="80"/>
        </w:rPr>
        <w:t xml:space="preserve"> </w:t>
      </w:r>
      <w:r w:rsidRPr="004F5DBF">
        <w:rPr>
          <w:rFonts w:ascii="Verdana" w:hAnsi="Verdana" w:cstheme="majorBidi"/>
          <w:w w:val="80"/>
        </w:rPr>
        <w:t>las</w:t>
      </w:r>
      <w:r w:rsidRPr="004F5DBF">
        <w:rPr>
          <w:rFonts w:ascii="Verdana" w:hAnsi="Verdana" w:cstheme="majorBidi"/>
          <w:spacing w:val="6"/>
          <w:w w:val="80"/>
        </w:rPr>
        <w:t xml:space="preserve"> </w:t>
      </w:r>
      <w:r w:rsidRPr="004F5DBF">
        <w:rPr>
          <w:rFonts w:ascii="Verdana" w:hAnsi="Verdana" w:cstheme="majorBidi"/>
          <w:w w:val="80"/>
        </w:rPr>
        <w:t>siguientes</w:t>
      </w:r>
      <w:r w:rsidRPr="004F5DBF">
        <w:rPr>
          <w:rFonts w:ascii="Verdana" w:hAnsi="Verdana" w:cstheme="majorBidi"/>
          <w:spacing w:val="7"/>
          <w:w w:val="80"/>
        </w:rPr>
        <w:t xml:space="preserve"> </w:t>
      </w:r>
      <w:r w:rsidRPr="004F5DBF">
        <w:rPr>
          <w:rFonts w:ascii="Verdana" w:hAnsi="Verdana" w:cstheme="majorBidi"/>
          <w:w w:val="80"/>
        </w:rPr>
        <w:t>funciones:</w:t>
      </w:r>
    </w:p>
    <w:p w14:paraId="3D8BE974" w14:textId="77777777" w:rsidR="00F030E0" w:rsidRPr="004F5DBF" w:rsidRDefault="00F030E0" w:rsidP="00363D15">
      <w:pPr>
        <w:pStyle w:val="Textoindependiente"/>
        <w:spacing w:before="9"/>
        <w:jc w:val="both"/>
        <w:rPr>
          <w:rFonts w:ascii="Verdana" w:hAnsi="Verdana" w:cstheme="majorBidi"/>
        </w:rPr>
      </w:pPr>
    </w:p>
    <w:p w14:paraId="3B87ED0B" w14:textId="77777777" w:rsidR="00F030E0" w:rsidRPr="004F5DBF" w:rsidRDefault="00745D5C" w:rsidP="00363D15">
      <w:pPr>
        <w:pStyle w:val="Prrafodelista"/>
        <w:numPr>
          <w:ilvl w:val="0"/>
          <w:numId w:val="6"/>
        </w:numPr>
        <w:tabs>
          <w:tab w:val="left" w:pos="1142"/>
        </w:tabs>
        <w:ind w:left="1141" w:right="436"/>
        <w:jc w:val="both"/>
        <w:rPr>
          <w:rFonts w:ascii="Verdana" w:hAnsi="Verdana" w:cstheme="majorBidi"/>
        </w:rPr>
      </w:pPr>
      <w:r w:rsidRPr="004F5DBF">
        <w:rPr>
          <w:rFonts w:ascii="Verdana" w:hAnsi="Verdana" w:cstheme="majorBidi"/>
          <w:w w:val="80"/>
        </w:rPr>
        <w:t>Controlar el ingreso y salida de personas de las instalaciones donde se presta el servicio, orientándolos</w:t>
      </w:r>
      <w:r w:rsidRPr="004F5DBF">
        <w:rPr>
          <w:rFonts w:ascii="Verdana" w:hAnsi="Verdana" w:cstheme="majorBidi"/>
          <w:spacing w:val="-46"/>
          <w:w w:val="80"/>
        </w:rPr>
        <w:t xml:space="preserve"> </w:t>
      </w:r>
      <w:r w:rsidRPr="004F5DBF">
        <w:rPr>
          <w:rFonts w:ascii="Verdana" w:hAnsi="Verdana" w:cstheme="majorBidi"/>
          <w:w w:val="80"/>
        </w:rPr>
        <w:t>para su correcto desplazamiento dentro de las mismas y responder por el control en todos los accesos</w:t>
      </w:r>
      <w:r w:rsidRPr="004F5DBF">
        <w:rPr>
          <w:rFonts w:ascii="Verdana" w:hAnsi="Verdana" w:cstheme="majorBidi"/>
          <w:spacing w:val="1"/>
          <w:w w:val="80"/>
        </w:rPr>
        <w:t xml:space="preserve"> </w:t>
      </w:r>
      <w:r w:rsidRPr="004F5DBF">
        <w:rPr>
          <w:rFonts w:ascii="Verdana" w:hAnsi="Verdana" w:cstheme="majorBidi"/>
          <w:w w:val="80"/>
        </w:rPr>
        <w:t>existentes,</w:t>
      </w:r>
      <w:r w:rsidRPr="004F5DBF">
        <w:rPr>
          <w:rFonts w:ascii="Verdana" w:hAnsi="Verdana" w:cstheme="majorBidi"/>
          <w:spacing w:val="2"/>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acuerdo con las instrucciones</w:t>
      </w:r>
      <w:r w:rsidRPr="004F5DBF">
        <w:rPr>
          <w:rFonts w:ascii="Verdana" w:hAnsi="Verdana" w:cstheme="majorBidi"/>
          <w:spacing w:val="1"/>
          <w:w w:val="80"/>
        </w:rPr>
        <w:t xml:space="preserve"> </w:t>
      </w:r>
      <w:r w:rsidRPr="004F5DBF">
        <w:rPr>
          <w:rFonts w:ascii="Verdana" w:hAnsi="Verdana" w:cstheme="majorBidi"/>
          <w:w w:val="80"/>
        </w:rPr>
        <w:t>que</w:t>
      </w:r>
      <w:r w:rsidRPr="004F5DBF">
        <w:rPr>
          <w:rFonts w:ascii="Verdana" w:hAnsi="Verdana" w:cstheme="majorBidi"/>
          <w:spacing w:val="2"/>
          <w:w w:val="80"/>
        </w:rPr>
        <w:t xml:space="preserve"> </w:t>
      </w:r>
      <w:r w:rsidRPr="004F5DBF">
        <w:rPr>
          <w:rFonts w:ascii="Verdana" w:hAnsi="Verdana" w:cstheme="majorBidi"/>
          <w:w w:val="80"/>
        </w:rPr>
        <w:t>imparta</w:t>
      </w:r>
      <w:r w:rsidRPr="004F5DBF">
        <w:rPr>
          <w:rFonts w:ascii="Verdana" w:hAnsi="Verdana" w:cstheme="majorBidi"/>
          <w:spacing w:val="1"/>
          <w:w w:val="80"/>
        </w:rPr>
        <w:t xml:space="preserve"> </w:t>
      </w:r>
      <w:r w:rsidRPr="004F5DBF">
        <w:rPr>
          <w:rFonts w:ascii="Verdana" w:hAnsi="Verdana" w:cstheme="majorBidi"/>
          <w:w w:val="80"/>
        </w:rPr>
        <w:t>el FRV.</w:t>
      </w:r>
    </w:p>
    <w:p w14:paraId="689D9A08" w14:textId="77777777" w:rsidR="00F030E0" w:rsidRPr="004F5DBF" w:rsidRDefault="00745D5C" w:rsidP="00363D15">
      <w:pPr>
        <w:pStyle w:val="Prrafodelista"/>
        <w:numPr>
          <w:ilvl w:val="0"/>
          <w:numId w:val="6"/>
        </w:numPr>
        <w:tabs>
          <w:tab w:val="left" w:pos="1142"/>
        </w:tabs>
        <w:ind w:left="1141" w:right="437"/>
        <w:jc w:val="both"/>
        <w:rPr>
          <w:rFonts w:ascii="Verdana" w:hAnsi="Verdana" w:cstheme="majorBidi"/>
        </w:rPr>
      </w:pPr>
      <w:r w:rsidRPr="004F5DBF">
        <w:rPr>
          <w:rFonts w:ascii="Verdana" w:hAnsi="Verdana" w:cstheme="majorBidi"/>
          <w:w w:val="85"/>
        </w:rPr>
        <w:t>Controlar, registrar y responder por la entrada y salida de bienes; así como realizar la revisión de</w:t>
      </w:r>
      <w:r w:rsidRPr="004F5DBF">
        <w:rPr>
          <w:rFonts w:ascii="Verdana" w:hAnsi="Verdana" w:cstheme="majorBidi"/>
          <w:spacing w:val="1"/>
          <w:w w:val="85"/>
        </w:rPr>
        <w:t xml:space="preserve"> </w:t>
      </w:r>
      <w:r w:rsidRPr="004F5DBF">
        <w:rPr>
          <w:rFonts w:ascii="Verdana" w:hAnsi="Verdana" w:cstheme="majorBidi"/>
          <w:w w:val="85"/>
        </w:rPr>
        <w:t>bolsos y paquetes de todo el personal (beneficiarios, funcionarios, contratistas y visitantes) que</w:t>
      </w:r>
      <w:r w:rsidRPr="004F5DBF">
        <w:rPr>
          <w:rFonts w:ascii="Verdana" w:hAnsi="Verdana" w:cstheme="majorBidi"/>
          <w:spacing w:val="1"/>
          <w:w w:val="85"/>
        </w:rPr>
        <w:t xml:space="preserve"> </w:t>
      </w:r>
      <w:r w:rsidRPr="004F5DBF">
        <w:rPr>
          <w:rFonts w:ascii="Verdana" w:hAnsi="Verdana" w:cstheme="majorBidi"/>
          <w:w w:val="80"/>
        </w:rPr>
        <w:t>ingresen o salgan de las instalaciones. Para el efecto debe mantener una minuta diaria de actividades</w:t>
      </w:r>
      <w:r w:rsidRPr="004F5DBF">
        <w:rPr>
          <w:rFonts w:ascii="Verdana" w:hAnsi="Verdana" w:cstheme="majorBidi"/>
          <w:spacing w:val="1"/>
          <w:w w:val="80"/>
        </w:rPr>
        <w:t xml:space="preserve"> </w:t>
      </w:r>
      <w:r w:rsidRPr="004F5DBF">
        <w:rPr>
          <w:rFonts w:ascii="Verdana" w:hAnsi="Verdana" w:cstheme="majorBidi"/>
          <w:w w:val="80"/>
        </w:rPr>
        <w:t>realizadas y</w:t>
      </w:r>
      <w:r w:rsidRPr="004F5DBF">
        <w:rPr>
          <w:rFonts w:ascii="Verdana" w:hAnsi="Verdana" w:cstheme="majorBidi"/>
          <w:spacing w:val="2"/>
          <w:w w:val="80"/>
        </w:rPr>
        <w:t xml:space="preserve"> </w:t>
      </w:r>
      <w:r w:rsidRPr="004F5DBF">
        <w:rPr>
          <w:rFonts w:ascii="Verdana" w:hAnsi="Verdana" w:cstheme="majorBidi"/>
          <w:w w:val="80"/>
        </w:rPr>
        <w:t>de supervisión</w:t>
      </w:r>
      <w:r w:rsidRPr="004F5DBF">
        <w:rPr>
          <w:rFonts w:ascii="Verdana" w:hAnsi="Verdana" w:cstheme="majorBidi"/>
          <w:spacing w:val="2"/>
          <w:w w:val="80"/>
        </w:rPr>
        <w:t xml:space="preserve"> </w:t>
      </w:r>
      <w:r w:rsidRPr="004F5DBF">
        <w:rPr>
          <w:rFonts w:ascii="Verdana" w:hAnsi="Verdana" w:cstheme="majorBidi"/>
          <w:w w:val="80"/>
        </w:rPr>
        <w:t>tanto</w:t>
      </w:r>
      <w:r w:rsidRPr="004F5DBF">
        <w:rPr>
          <w:rFonts w:ascii="Verdana" w:hAnsi="Verdana" w:cstheme="majorBidi"/>
          <w:spacing w:val="2"/>
          <w:w w:val="80"/>
        </w:rPr>
        <w:t xml:space="preserve"> </w:t>
      </w:r>
      <w:r w:rsidRPr="004F5DBF">
        <w:rPr>
          <w:rFonts w:ascii="Verdana" w:hAnsi="Verdana" w:cstheme="majorBidi"/>
          <w:w w:val="80"/>
        </w:rPr>
        <w:t>diurno</w:t>
      </w:r>
      <w:r w:rsidRPr="004F5DBF">
        <w:rPr>
          <w:rFonts w:ascii="Verdana" w:hAnsi="Verdana" w:cstheme="majorBidi"/>
          <w:spacing w:val="2"/>
          <w:w w:val="80"/>
        </w:rPr>
        <w:t xml:space="preserve"> </w:t>
      </w:r>
      <w:r w:rsidRPr="004F5DBF">
        <w:rPr>
          <w:rFonts w:ascii="Verdana" w:hAnsi="Verdana" w:cstheme="majorBidi"/>
          <w:w w:val="80"/>
        </w:rPr>
        <w:t>como</w:t>
      </w:r>
      <w:r w:rsidRPr="004F5DBF">
        <w:rPr>
          <w:rFonts w:ascii="Verdana" w:hAnsi="Verdana" w:cstheme="majorBidi"/>
          <w:spacing w:val="3"/>
          <w:w w:val="80"/>
        </w:rPr>
        <w:t xml:space="preserve"> </w:t>
      </w:r>
      <w:r w:rsidRPr="004F5DBF">
        <w:rPr>
          <w:rFonts w:ascii="Verdana" w:hAnsi="Verdana" w:cstheme="majorBidi"/>
          <w:w w:val="80"/>
        </w:rPr>
        <w:t>nocturno.</w:t>
      </w:r>
    </w:p>
    <w:p w14:paraId="012B1959" w14:textId="77777777" w:rsidR="00F030E0" w:rsidRPr="004F5DBF" w:rsidRDefault="00745D5C" w:rsidP="00363D15">
      <w:pPr>
        <w:pStyle w:val="Prrafodelista"/>
        <w:numPr>
          <w:ilvl w:val="0"/>
          <w:numId w:val="6"/>
        </w:numPr>
        <w:tabs>
          <w:tab w:val="left" w:pos="1142"/>
        </w:tabs>
        <w:ind w:left="1141" w:right="437"/>
        <w:jc w:val="both"/>
        <w:rPr>
          <w:rFonts w:ascii="Verdana" w:hAnsi="Verdana" w:cstheme="majorBidi"/>
        </w:rPr>
      </w:pPr>
      <w:r w:rsidRPr="004F5DBF">
        <w:rPr>
          <w:rFonts w:ascii="Verdana" w:hAnsi="Verdana" w:cstheme="majorBidi"/>
          <w:w w:val="80"/>
        </w:rPr>
        <w:t>Mantener</w:t>
      </w:r>
      <w:r w:rsidRPr="004F5DBF">
        <w:rPr>
          <w:rFonts w:ascii="Verdana" w:hAnsi="Verdana" w:cstheme="majorBidi"/>
          <w:spacing w:val="18"/>
          <w:w w:val="80"/>
        </w:rPr>
        <w:t xml:space="preserve"> </w:t>
      </w:r>
      <w:r w:rsidRPr="004F5DBF">
        <w:rPr>
          <w:rFonts w:ascii="Verdana" w:hAnsi="Verdana" w:cstheme="majorBidi"/>
          <w:w w:val="80"/>
        </w:rPr>
        <w:t>permanente</w:t>
      </w:r>
      <w:r w:rsidRPr="004F5DBF">
        <w:rPr>
          <w:rFonts w:ascii="Verdana" w:hAnsi="Verdana" w:cstheme="majorBidi"/>
          <w:spacing w:val="18"/>
          <w:w w:val="80"/>
        </w:rPr>
        <w:t xml:space="preserve"> </w:t>
      </w:r>
      <w:r w:rsidRPr="004F5DBF">
        <w:rPr>
          <w:rFonts w:ascii="Verdana" w:hAnsi="Verdana" w:cstheme="majorBidi"/>
          <w:w w:val="80"/>
        </w:rPr>
        <w:t>comunicación</w:t>
      </w:r>
      <w:r w:rsidRPr="004F5DBF">
        <w:rPr>
          <w:rFonts w:ascii="Verdana" w:hAnsi="Verdana" w:cstheme="majorBidi"/>
          <w:spacing w:val="19"/>
          <w:w w:val="80"/>
        </w:rPr>
        <w:t xml:space="preserve"> </w:t>
      </w:r>
      <w:r w:rsidRPr="004F5DBF">
        <w:rPr>
          <w:rFonts w:ascii="Verdana" w:hAnsi="Verdana" w:cstheme="majorBidi"/>
          <w:w w:val="80"/>
        </w:rPr>
        <w:t>interna</w:t>
      </w:r>
      <w:r w:rsidRPr="004F5DBF">
        <w:rPr>
          <w:rFonts w:ascii="Verdana" w:hAnsi="Verdana" w:cstheme="majorBidi"/>
          <w:spacing w:val="18"/>
          <w:w w:val="80"/>
        </w:rPr>
        <w:t xml:space="preserve"> </w:t>
      </w:r>
      <w:r w:rsidRPr="004F5DBF">
        <w:rPr>
          <w:rFonts w:ascii="Verdana" w:hAnsi="Verdana" w:cstheme="majorBidi"/>
          <w:w w:val="80"/>
        </w:rPr>
        <w:t>entre</w:t>
      </w:r>
      <w:r w:rsidRPr="004F5DBF">
        <w:rPr>
          <w:rFonts w:ascii="Verdana" w:hAnsi="Verdana" w:cstheme="majorBidi"/>
          <w:spacing w:val="19"/>
          <w:w w:val="80"/>
        </w:rPr>
        <w:t xml:space="preserve"> </w:t>
      </w:r>
      <w:r w:rsidRPr="004F5DBF">
        <w:rPr>
          <w:rFonts w:ascii="Verdana" w:hAnsi="Verdana" w:cstheme="majorBidi"/>
          <w:w w:val="80"/>
        </w:rPr>
        <w:t>los</w:t>
      </w:r>
      <w:r w:rsidRPr="004F5DBF">
        <w:rPr>
          <w:rFonts w:ascii="Verdana" w:hAnsi="Verdana" w:cstheme="majorBidi"/>
          <w:spacing w:val="18"/>
          <w:w w:val="80"/>
        </w:rPr>
        <w:t xml:space="preserve"> </w:t>
      </w:r>
      <w:r w:rsidRPr="004F5DBF">
        <w:rPr>
          <w:rFonts w:ascii="Verdana" w:hAnsi="Verdana" w:cstheme="majorBidi"/>
          <w:w w:val="80"/>
        </w:rPr>
        <w:t>diversos</w:t>
      </w:r>
      <w:r w:rsidRPr="004F5DBF">
        <w:rPr>
          <w:rFonts w:ascii="Verdana" w:hAnsi="Verdana" w:cstheme="majorBidi"/>
          <w:spacing w:val="19"/>
          <w:w w:val="80"/>
        </w:rPr>
        <w:t xml:space="preserve"> </w:t>
      </w:r>
      <w:r w:rsidRPr="004F5DBF">
        <w:rPr>
          <w:rFonts w:ascii="Verdana" w:hAnsi="Verdana" w:cstheme="majorBidi"/>
          <w:w w:val="80"/>
        </w:rPr>
        <w:t>puntos</w:t>
      </w:r>
      <w:r w:rsidRPr="004F5DBF">
        <w:rPr>
          <w:rFonts w:ascii="Verdana" w:hAnsi="Verdana" w:cstheme="majorBidi"/>
          <w:spacing w:val="18"/>
          <w:w w:val="80"/>
        </w:rPr>
        <w:t xml:space="preserve"> </w:t>
      </w:r>
      <w:r w:rsidRPr="004F5DBF">
        <w:rPr>
          <w:rFonts w:ascii="Verdana" w:hAnsi="Verdana" w:cstheme="majorBidi"/>
          <w:w w:val="80"/>
        </w:rPr>
        <w:t>de</w:t>
      </w:r>
      <w:r w:rsidRPr="004F5DBF">
        <w:rPr>
          <w:rFonts w:ascii="Verdana" w:hAnsi="Verdana" w:cstheme="majorBidi"/>
          <w:spacing w:val="19"/>
          <w:w w:val="80"/>
        </w:rPr>
        <w:t xml:space="preserve"> </w:t>
      </w:r>
      <w:r w:rsidRPr="004F5DBF">
        <w:rPr>
          <w:rFonts w:ascii="Verdana" w:hAnsi="Verdana" w:cstheme="majorBidi"/>
          <w:w w:val="80"/>
        </w:rPr>
        <w:t>vigilancia,</w:t>
      </w:r>
      <w:r w:rsidRPr="004F5DBF">
        <w:rPr>
          <w:rFonts w:ascii="Verdana" w:hAnsi="Verdana" w:cstheme="majorBidi"/>
          <w:spacing w:val="18"/>
          <w:w w:val="80"/>
        </w:rPr>
        <w:t xml:space="preserve"> </w:t>
      </w:r>
      <w:r w:rsidRPr="004F5DBF">
        <w:rPr>
          <w:rFonts w:ascii="Verdana" w:hAnsi="Verdana" w:cstheme="majorBidi"/>
          <w:w w:val="80"/>
        </w:rPr>
        <w:t>los</w:t>
      </w:r>
      <w:r w:rsidRPr="004F5DBF">
        <w:rPr>
          <w:rFonts w:ascii="Verdana" w:hAnsi="Verdana" w:cstheme="majorBidi"/>
          <w:spacing w:val="19"/>
          <w:w w:val="80"/>
        </w:rPr>
        <w:t xml:space="preserve"> </w:t>
      </w:r>
      <w:r w:rsidRPr="004F5DBF">
        <w:rPr>
          <w:rFonts w:ascii="Verdana" w:hAnsi="Verdana" w:cstheme="majorBidi"/>
          <w:w w:val="80"/>
        </w:rPr>
        <w:t>supervisores</w:t>
      </w:r>
      <w:r w:rsidRPr="004F5DBF">
        <w:rPr>
          <w:rFonts w:ascii="Verdana" w:hAnsi="Verdana" w:cstheme="majorBidi"/>
          <w:spacing w:val="1"/>
          <w:w w:val="80"/>
        </w:rPr>
        <w:t xml:space="preserve"> </w:t>
      </w:r>
      <w:r w:rsidRPr="004F5DBF">
        <w:rPr>
          <w:rFonts w:ascii="Verdana" w:hAnsi="Verdana" w:cstheme="majorBidi"/>
          <w:w w:val="80"/>
        </w:rPr>
        <w:t>y el coordinador o jefe de seguridad la cual debe ser permanente, de manera inmediata y oportuna (en</w:t>
      </w:r>
      <w:r w:rsidRPr="004F5DBF">
        <w:rPr>
          <w:rFonts w:ascii="Verdana" w:hAnsi="Verdana" w:cstheme="majorBidi"/>
          <w:spacing w:val="1"/>
          <w:w w:val="80"/>
        </w:rPr>
        <w:t xml:space="preserve"> </w:t>
      </w:r>
      <w:r w:rsidRPr="004F5DBF">
        <w:rPr>
          <w:rFonts w:ascii="Verdana" w:hAnsi="Verdana" w:cstheme="majorBidi"/>
          <w:w w:val="90"/>
        </w:rPr>
        <w:t>los</w:t>
      </w:r>
      <w:r w:rsidRPr="004F5DBF">
        <w:rPr>
          <w:rFonts w:ascii="Verdana" w:hAnsi="Verdana" w:cstheme="majorBidi"/>
          <w:spacing w:val="-7"/>
          <w:w w:val="90"/>
        </w:rPr>
        <w:t xml:space="preserve"> </w:t>
      </w:r>
      <w:r w:rsidRPr="004F5DBF">
        <w:rPr>
          <w:rFonts w:ascii="Verdana" w:hAnsi="Verdana" w:cstheme="majorBidi"/>
          <w:w w:val="90"/>
        </w:rPr>
        <w:t>casos</w:t>
      </w:r>
      <w:r w:rsidRPr="004F5DBF">
        <w:rPr>
          <w:rFonts w:ascii="Verdana" w:hAnsi="Verdana" w:cstheme="majorBidi"/>
          <w:spacing w:val="-6"/>
          <w:w w:val="90"/>
        </w:rPr>
        <w:t xml:space="preserve"> </w:t>
      </w:r>
      <w:r w:rsidRPr="004F5DBF">
        <w:rPr>
          <w:rFonts w:ascii="Verdana" w:hAnsi="Verdana" w:cstheme="majorBidi"/>
          <w:w w:val="90"/>
        </w:rPr>
        <w:t>que</w:t>
      </w:r>
      <w:r w:rsidRPr="004F5DBF">
        <w:rPr>
          <w:rFonts w:ascii="Verdana" w:hAnsi="Verdana" w:cstheme="majorBidi"/>
          <w:spacing w:val="-8"/>
          <w:w w:val="90"/>
        </w:rPr>
        <w:t xml:space="preserve"> </w:t>
      </w:r>
      <w:r w:rsidRPr="004F5DBF">
        <w:rPr>
          <w:rFonts w:ascii="Verdana" w:hAnsi="Verdana" w:cstheme="majorBidi"/>
          <w:w w:val="90"/>
        </w:rPr>
        <w:t>aplique).</w:t>
      </w:r>
    </w:p>
    <w:p w14:paraId="6D782925" w14:textId="77777777" w:rsidR="00F030E0" w:rsidRPr="004F5DBF" w:rsidRDefault="00745D5C" w:rsidP="00363D15">
      <w:pPr>
        <w:pStyle w:val="Prrafodelista"/>
        <w:numPr>
          <w:ilvl w:val="0"/>
          <w:numId w:val="6"/>
        </w:numPr>
        <w:tabs>
          <w:tab w:val="left" w:pos="1141"/>
          <w:tab w:val="left" w:pos="1142"/>
        </w:tabs>
        <w:ind w:left="1141" w:right="441"/>
        <w:jc w:val="both"/>
        <w:rPr>
          <w:rFonts w:ascii="Verdana" w:hAnsi="Verdana" w:cstheme="majorBidi"/>
        </w:rPr>
      </w:pPr>
      <w:r w:rsidRPr="004F5DBF">
        <w:rPr>
          <w:rFonts w:ascii="Verdana" w:hAnsi="Verdana" w:cstheme="majorBidi"/>
          <w:w w:val="80"/>
        </w:rPr>
        <w:t>Velar</w:t>
      </w:r>
      <w:r w:rsidRPr="004F5DBF">
        <w:rPr>
          <w:rFonts w:ascii="Verdana" w:hAnsi="Verdana" w:cstheme="majorBidi"/>
          <w:spacing w:val="8"/>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los</w:t>
      </w:r>
      <w:r w:rsidRPr="004F5DBF">
        <w:rPr>
          <w:rFonts w:ascii="Verdana" w:hAnsi="Verdana" w:cstheme="majorBidi"/>
          <w:spacing w:val="9"/>
          <w:w w:val="80"/>
        </w:rPr>
        <w:t xml:space="preserve"> </w:t>
      </w:r>
      <w:r w:rsidRPr="004F5DBF">
        <w:rPr>
          <w:rFonts w:ascii="Verdana" w:hAnsi="Verdana" w:cstheme="majorBidi"/>
          <w:w w:val="80"/>
        </w:rPr>
        <w:t>bienes</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8"/>
          <w:w w:val="80"/>
        </w:rPr>
        <w:t xml:space="preserve"> </w:t>
      </w:r>
      <w:r w:rsidRPr="004F5DBF">
        <w:rPr>
          <w:rFonts w:ascii="Verdana" w:hAnsi="Verdana" w:cstheme="majorBidi"/>
          <w:w w:val="80"/>
        </w:rPr>
        <w:t>FRV,</w:t>
      </w:r>
      <w:r w:rsidRPr="004F5DBF">
        <w:rPr>
          <w:rFonts w:ascii="Verdana" w:hAnsi="Verdana" w:cstheme="majorBidi"/>
          <w:spacing w:val="9"/>
          <w:w w:val="80"/>
        </w:rPr>
        <w:t xml:space="preserve"> </w:t>
      </w:r>
      <w:r w:rsidRPr="004F5DBF">
        <w:rPr>
          <w:rFonts w:ascii="Verdana" w:hAnsi="Verdana" w:cstheme="majorBidi"/>
          <w:w w:val="80"/>
        </w:rPr>
        <w:t>lo</w:t>
      </w:r>
      <w:r w:rsidRPr="004F5DBF">
        <w:rPr>
          <w:rFonts w:ascii="Verdana" w:hAnsi="Verdana" w:cstheme="majorBidi"/>
          <w:spacing w:val="9"/>
          <w:w w:val="80"/>
        </w:rPr>
        <w:t xml:space="preserve"> </w:t>
      </w:r>
      <w:r w:rsidRPr="004F5DBF">
        <w:rPr>
          <w:rFonts w:ascii="Verdana" w:hAnsi="Verdana" w:cstheme="majorBidi"/>
          <w:w w:val="80"/>
        </w:rPr>
        <w:t>mismo</w:t>
      </w:r>
      <w:r w:rsidRPr="004F5DBF">
        <w:rPr>
          <w:rFonts w:ascii="Verdana" w:hAnsi="Verdana" w:cstheme="majorBidi"/>
          <w:spacing w:val="9"/>
          <w:w w:val="80"/>
        </w:rPr>
        <w:t xml:space="preserve"> </w:t>
      </w:r>
      <w:r w:rsidRPr="004F5DBF">
        <w:rPr>
          <w:rFonts w:ascii="Verdana" w:hAnsi="Verdana" w:cstheme="majorBidi"/>
          <w:w w:val="80"/>
        </w:rPr>
        <w:t>que</w:t>
      </w:r>
      <w:r w:rsidRPr="004F5DBF">
        <w:rPr>
          <w:rFonts w:ascii="Verdana" w:hAnsi="Verdana" w:cstheme="majorBidi"/>
          <w:spacing w:val="5"/>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los</w:t>
      </w:r>
      <w:r w:rsidRPr="004F5DBF">
        <w:rPr>
          <w:rFonts w:ascii="Verdana" w:hAnsi="Verdana" w:cstheme="majorBidi"/>
          <w:spacing w:val="9"/>
          <w:w w:val="80"/>
        </w:rPr>
        <w:t xml:space="preserve"> </w:t>
      </w:r>
      <w:r w:rsidRPr="004F5DBF">
        <w:rPr>
          <w:rFonts w:ascii="Verdana" w:hAnsi="Verdana" w:cstheme="majorBidi"/>
          <w:w w:val="80"/>
        </w:rPr>
        <w:t>elementos</w:t>
      </w:r>
      <w:r w:rsidRPr="004F5DBF">
        <w:rPr>
          <w:rFonts w:ascii="Verdana" w:hAnsi="Verdana" w:cstheme="majorBidi"/>
          <w:spacing w:val="9"/>
          <w:w w:val="80"/>
        </w:rPr>
        <w:t xml:space="preserve"> </w:t>
      </w:r>
      <w:r w:rsidRPr="004F5DBF">
        <w:rPr>
          <w:rFonts w:ascii="Verdana" w:hAnsi="Verdana" w:cstheme="majorBidi"/>
          <w:w w:val="80"/>
        </w:rPr>
        <w:t>instalados</w:t>
      </w:r>
      <w:r w:rsidRPr="004F5DBF">
        <w:rPr>
          <w:rFonts w:ascii="Verdana" w:hAnsi="Verdana" w:cstheme="majorBidi"/>
          <w:spacing w:val="8"/>
          <w:w w:val="80"/>
        </w:rPr>
        <w:t xml:space="preserve"> </w:t>
      </w:r>
      <w:r w:rsidRPr="004F5DBF">
        <w:rPr>
          <w:rFonts w:ascii="Verdana" w:hAnsi="Verdana" w:cstheme="majorBidi"/>
          <w:w w:val="80"/>
        </w:rPr>
        <w:t>interna</w:t>
      </w:r>
      <w:r w:rsidRPr="004F5DBF">
        <w:rPr>
          <w:rFonts w:ascii="Verdana" w:hAnsi="Verdana" w:cstheme="majorBidi"/>
          <w:spacing w:val="9"/>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externamente</w:t>
      </w:r>
      <w:r w:rsidRPr="004F5DBF">
        <w:rPr>
          <w:rFonts w:ascii="Verdana" w:hAnsi="Verdana" w:cstheme="majorBidi"/>
          <w:spacing w:val="9"/>
          <w:w w:val="80"/>
        </w:rPr>
        <w:t xml:space="preserve"> </w:t>
      </w:r>
      <w:r w:rsidRPr="004F5DBF">
        <w:rPr>
          <w:rFonts w:ascii="Verdana" w:hAnsi="Verdana" w:cstheme="majorBidi"/>
          <w:w w:val="80"/>
        </w:rPr>
        <w:t>para</w:t>
      </w:r>
      <w:r w:rsidRPr="004F5DBF">
        <w:rPr>
          <w:rFonts w:ascii="Verdana" w:hAnsi="Verdana" w:cstheme="majorBidi"/>
          <w:spacing w:val="1"/>
          <w:w w:val="80"/>
        </w:rPr>
        <w:t xml:space="preserve"> </w:t>
      </w:r>
      <w:r w:rsidRPr="004F5DBF">
        <w:rPr>
          <w:rFonts w:ascii="Verdana" w:hAnsi="Verdana" w:cstheme="majorBidi"/>
          <w:w w:val="90"/>
        </w:rPr>
        <w:t>realizar</w:t>
      </w:r>
      <w:r w:rsidRPr="004F5DBF">
        <w:rPr>
          <w:rFonts w:ascii="Verdana" w:hAnsi="Verdana" w:cstheme="majorBidi"/>
          <w:spacing w:val="-7"/>
          <w:w w:val="90"/>
        </w:rPr>
        <w:t xml:space="preserve"> </w:t>
      </w:r>
      <w:r w:rsidRPr="004F5DBF">
        <w:rPr>
          <w:rFonts w:ascii="Verdana" w:hAnsi="Verdana" w:cstheme="majorBidi"/>
          <w:w w:val="90"/>
        </w:rPr>
        <w:t>la</w:t>
      </w:r>
      <w:r w:rsidRPr="004F5DBF">
        <w:rPr>
          <w:rFonts w:ascii="Verdana" w:hAnsi="Verdana" w:cstheme="majorBidi"/>
          <w:spacing w:val="-8"/>
          <w:w w:val="90"/>
        </w:rPr>
        <w:t xml:space="preserve"> </w:t>
      </w:r>
      <w:r w:rsidRPr="004F5DBF">
        <w:rPr>
          <w:rFonts w:ascii="Verdana" w:hAnsi="Verdana" w:cstheme="majorBidi"/>
          <w:w w:val="90"/>
        </w:rPr>
        <w:t>vigilancia.</w:t>
      </w:r>
    </w:p>
    <w:p w14:paraId="35CF6B07" w14:textId="77777777" w:rsidR="00F030E0" w:rsidRPr="004F5DBF" w:rsidRDefault="00745D5C" w:rsidP="00363D15">
      <w:pPr>
        <w:pStyle w:val="Prrafodelista"/>
        <w:numPr>
          <w:ilvl w:val="0"/>
          <w:numId w:val="6"/>
        </w:numPr>
        <w:tabs>
          <w:tab w:val="left" w:pos="1141"/>
          <w:tab w:val="left" w:pos="1142"/>
        </w:tabs>
        <w:ind w:left="1141" w:right="441"/>
        <w:jc w:val="both"/>
        <w:rPr>
          <w:rFonts w:ascii="Verdana" w:hAnsi="Verdana" w:cstheme="majorBidi"/>
        </w:rPr>
      </w:pPr>
      <w:r w:rsidRPr="004F5DBF">
        <w:rPr>
          <w:rFonts w:ascii="Verdana" w:hAnsi="Verdana" w:cstheme="majorBidi"/>
          <w:w w:val="80"/>
        </w:rPr>
        <w:t>Cumplir</w:t>
      </w:r>
      <w:r w:rsidRPr="004F5DBF">
        <w:rPr>
          <w:rFonts w:ascii="Verdana" w:hAnsi="Verdana" w:cstheme="majorBidi"/>
          <w:spacing w:val="3"/>
          <w:w w:val="80"/>
        </w:rPr>
        <w:t xml:space="preserve"> </w:t>
      </w:r>
      <w:r w:rsidRPr="004F5DBF">
        <w:rPr>
          <w:rFonts w:ascii="Verdana" w:hAnsi="Verdana" w:cstheme="majorBidi"/>
          <w:w w:val="80"/>
        </w:rPr>
        <w:t>a</w:t>
      </w:r>
      <w:r w:rsidRPr="004F5DBF">
        <w:rPr>
          <w:rFonts w:ascii="Verdana" w:hAnsi="Verdana" w:cstheme="majorBidi"/>
          <w:spacing w:val="4"/>
          <w:w w:val="80"/>
        </w:rPr>
        <w:t xml:space="preserve"> </w:t>
      </w:r>
      <w:r w:rsidRPr="004F5DBF">
        <w:rPr>
          <w:rFonts w:ascii="Verdana" w:hAnsi="Verdana" w:cstheme="majorBidi"/>
          <w:w w:val="80"/>
        </w:rPr>
        <w:t>cabalidad</w:t>
      </w:r>
      <w:r w:rsidRPr="004F5DBF">
        <w:rPr>
          <w:rFonts w:ascii="Verdana" w:hAnsi="Verdana" w:cstheme="majorBidi"/>
          <w:spacing w:val="4"/>
          <w:w w:val="80"/>
        </w:rPr>
        <w:t xml:space="preserve"> </w:t>
      </w:r>
      <w:r w:rsidRPr="004F5DBF">
        <w:rPr>
          <w:rFonts w:ascii="Verdana" w:hAnsi="Verdana" w:cstheme="majorBidi"/>
          <w:w w:val="80"/>
        </w:rPr>
        <w:t>con</w:t>
      </w:r>
      <w:r w:rsidRPr="004F5DBF">
        <w:rPr>
          <w:rFonts w:ascii="Verdana" w:hAnsi="Verdana" w:cstheme="majorBidi"/>
          <w:spacing w:val="4"/>
          <w:w w:val="80"/>
        </w:rPr>
        <w:t xml:space="preserve"> </w:t>
      </w:r>
      <w:r w:rsidRPr="004F5DBF">
        <w:rPr>
          <w:rFonts w:ascii="Verdana" w:hAnsi="Verdana" w:cstheme="majorBidi"/>
          <w:w w:val="80"/>
        </w:rPr>
        <w:t>los</w:t>
      </w:r>
      <w:r w:rsidRPr="004F5DBF">
        <w:rPr>
          <w:rFonts w:ascii="Verdana" w:hAnsi="Verdana" w:cstheme="majorBidi"/>
          <w:spacing w:val="4"/>
          <w:w w:val="80"/>
        </w:rPr>
        <w:t xml:space="preserve"> </w:t>
      </w:r>
      <w:r w:rsidRPr="004F5DBF">
        <w:rPr>
          <w:rFonts w:ascii="Verdana" w:hAnsi="Verdana" w:cstheme="majorBidi"/>
          <w:w w:val="80"/>
        </w:rPr>
        <w:t>turnos</w:t>
      </w:r>
      <w:r w:rsidRPr="004F5DBF">
        <w:rPr>
          <w:rFonts w:ascii="Verdana" w:hAnsi="Verdana" w:cstheme="majorBidi"/>
          <w:spacing w:val="5"/>
          <w:w w:val="80"/>
        </w:rPr>
        <w:t xml:space="preserve"> </w:t>
      </w:r>
      <w:r w:rsidRPr="004F5DBF">
        <w:rPr>
          <w:rFonts w:ascii="Verdana" w:hAnsi="Verdana" w:cstheme="majorBidi"/>
          <w:w w:val="80"/>
        </w:rPr>
        <w:t>señalados</w:t>
      </w:r>
      <w:r w:rsidRPr="004F5DBF">
        <w:rPr>
          <w:rFonts w:ascii="Verdana" w:hAnsi="Verdana" w:cstheme="majorBidi"/>
          <w:spacing w:val="3"/>
          <w:w w:val="80"/>
        </w:rPr>
        <w:t xml:space="preserve"> </w:t>
      </w:r>
      <w:r w:rsidRPr="004F5DBF">
        <w:rPr>
          <w:rFonts w:ascii="Verdana" w:hAnsi="Verdana" w:cstheme="majorBidi"/>
          <w:w w:val="80"/>
        </w:rPr>
        <w:t>para</w:t>
      </w:r>
      <w:r w:rsidRPr="004F5DBF">
        <w:rPr>
          <w:rFonts w:ascii="Verdana" w:hAnsi="Verdana" w:cstheme="majorBidi"/>
          <w:spacing w:val="4"/>
          <w:w w:val="80"/>
        </w:rPr>
        <w:t xml:space="preserve"> </w:t>
      </w:r>
      <w:r w:rsidRPr="004F5DBF">
        <w:rPr>
          <w:rFonts w:ascii="Verdana" w:hAnsi="Verdana" w:cstheme="majorBidi"/>
          <w:w w:val="80"/>
        </w:rPr>
        <w:t>la</w:t>
      </w:r>
      <w:r w:rsidRPr="004F5DBF">
        <w:rPr>
          <w:rFonts w:ascii="Verdana" w:hAnsi="Verdana" w:cstheme="majorBidi"/>
          <w:spacing w:val="2"/>
          <w:w w:val="80"/>
        </w:rPr>
        <w:t xml:space="preserve"> </w:t>
      </w:r>
      <w:r w:rsidRPr="004F5DBF">
        <w:rPr>
          <w:rFonts w:ascii="Verdana" w:hAnsi="Verdana" w:cstheme="majorBidi"/>
          <w:w w:val="80"/>
        </w:rPr>
        <w:t>correcta</w:t>
      </w:r>
      <w:r w:rsidRPr="004F5DBF">
        <w:rPr>
          <w:rFonts w:ascii="Verdana" w:hAnsi="Verdana" w:cstheme="majorBidi"/>
          <w:spacing w:val="4"/>
          <w:w w:val="80"/>
        </w:rPr>
        <w:t xml:space="preserve"> </w:t>
      </w:r>
      <w:r w:rsidRPr="004F5DBF">
        <w:rPr>
          <w:rFonts w:ascii="Verdana" w:hAnsi="Verdana" w:cstheme="majorBidi"/>
          <w:w w:val="80"/>
        </w:rPr>
        <w:t>prestación</w:t>
      </w:r>
      <w:r w:rsidRPr="004F5DBF">
        <w:rPr>
          <w:rFonts w:ascii="Verdana" w:hAnsi="Verdana" w:cstheme="majorBidi"/>
          <w:spacing w:val="3"/>
          <w:w w:val="80"/>
        </w:rPr>
        <w:t xml:space="preserve"> </w:t>
      </w:r>
      <w:r w:rsidRPr="004F5DBF">
        <w:rPr>
          <w:rFonts w:ascii="Verdana" w:hAnsi="Verdana" w:cstheme="majorBidi"/>
          <w:w w:val="80"/>
        </w:rPr>
        <w:t>del</w:t>
      </w:r>
      <w:r w:rsidRPr="004F5DBF">
        <w:rPr>
          <w:rFonts w:ascii="Verdana" w:hAnsi="Verdana" w:cstheme="majorBidi"/>
          <w:spacing w:val="4"/>
          <w:w w:val="80"/>
        </w:rPr>
        <w:t xml:space="preserve"> </w:t>
      </w:r>
      <w:r w:rsidRPr="004F5DBF">
        <w:rPr>
          <w:rFonts w:ascii="Verdana" w:hAnsi="Verdana" w:cstheme="majorBidi"/>
          <w:w w:val="80"/>
        </w:rPr>
        <w:t>servicio</w:t>
      </w:r>
      <w:r w:rsidRPr="004F5DBF">
        <w:rPr>
          <w:rFonts w:ascii="Verdana" w:hAnsi="Verdana" w:cstheme="majorBidi"/>
          <w:spacing w:val="4"/>
          <w:w w:val="80"/>
        </w:rPr>
        <w:t xml:space="preserve"> </w:t>
      </w:r>
      <w:r w:rsidRPr="004F5DBF">
        <w:rPr>
          <w:rFonts w:ascii="Verdana" w:hAnsi="Verdana" w:cstheme="majorBidi"/>
          <w:w w:val="80"/>
        </w:rPr>
        <w:t>y</w:t>
      </w:r>
      <w:r w:rsidRPr="004F5DBF">
        <w:rPr>
          <w:rFonts w:ascii="Verdana" w:hAnsi="Verdana" w:cstheme="majorBidi"/>
          <w:spacing w:val="4"/>
          <w:w w:val="80"/>
        </w:rPr>
        <w:t xml:space="preserve"> </w:t>
      </w:r>
      <w:r w:rsidRPr="004F5DBF">
        <w:rPr>
          <w:rFonts w:ascii="Verdana" w:hAnsi="Verdana" w:cstheme="majorBidi"/>
          <w:w w:val="80"/>
        </w:rPr>
        <w:t>llevar</w:t>
      </w:r>
      <w:r w:rsidRPr="004F5DBF">
        <w:rPr>
          <w:rFonts w:ascii="Verdana" w:hAnsi="Verdana" w:cstheme="majorBidi"/>
          <w:spacing w:val="4"/>
          <w:w w:val="80"/>
        </w:rPr>
        <w:t xml:space="preserve"> </w:t>
      </w:r>
      <w:r w:rsidRPr="004F5DBF">
        <w:rPr>
          <w:rFonts w:ascii="Verdana" w:hAnsi="Verdana" w:cstheme="majorBidi"/>
          <w:w w:val="80"/>
        </w:rPr>
        <w:t>el</w:t>
      </w:r>
      <w:r w:rsidRPr="004F5DBF">
        <w:rPr>
          <w:rFonts w:ascii="Verdana" w:hAnsi="Verdana" w:cstheme="majorBidi"/>
          <w:spacing w:val="5"/>
          <w:w w:val="80"/>
        </w:rPr>
        <w:t xml:space="preserve"> </w:t>
      </w:r>
      <w:r w:rsidRPr="004F5DBF">
        <w:rPr>
          <w:rFonts w:ascii="Verdana" w:hAnsi="Verdana" w:cstheme="majorBidi"/>
          <w:w w:val="80"/>
        </w:rPr>
        <w:t>control</w:t>
      </w:r>
      <w:r w:rsidRPr="004F5DBF">
        <w:rPr>
          <w:rFonts w:ascii="Verdana" w:hAnsi="Verdana" w:cstheme="majorBidi"/>
          <w:spacing w:val="1"/>
          <w:w w:val="80"/>
        </w:rPr>
        <w:t xml:space="preserve"> </w:t>
      </w:r>
      <w:r w:rsidRPr="004F5DBF">
        <w:rPr>
          <w:rFonts w:ascii="Verdana" w:hAnsi="Verdana" w:cstheme="majorBidi"/>
          <w:w w:val="90"/>
        </w:rPr>
        <w:t>de</w:t>
      </w:r>
      <w:r w:rsidRPr="004F5DBF">
        <w:rPr>
          <w:rFonts w:ascii="Verdana" w:hAnsi="Verdana" w:cstheme="majorBidi"/>
          <w:spacing w:val="-6"/>
          <w:w w:val="90"/>
        </w:rPr>
        <w:t xml:space="preserve"> </w:t>
      </w:r>
      <w:r w:rsidRPr="004F5DBF">
        <w:rPr>
          <w:rFonts w:ascii="Verdana" w:hAnsi="Verdana" w:cstheme="majorBidi"/>
          <w:w w:val="90"/>
        </w:rPr>
        <w:t>estos.</w:t>
      </w:r>
    </w:p>
    <w:p w14:paraId="7149B0D9" w14:textId="77777777" w:rsidR="00F030E0" w:rsidRPr="004F5DBF" w:rsidRDefault="00745D5C" w:rsidP="00363D15">
      <w:pPr>
        <w:pStyle w:val="Prrafodelista"/>
        <w:numPr>
          <w:ilvl w:val="0"/>
          <w:numId w:val="6"/>
        </w:numPr>
        <w:tabs>
          <w:tab w:val="left" w:pos="1141"/>
          <w:tab w:val="left" w:pos="1142"/>
        </w:tabs>
        <w:ind w:left="1141" w:right="444"/>
        <w:jc w:val="both"/>
        <w:rPr>
          <w:rFonts w:ascii="Verdana" w:hAnsi="Verdana" w:cstheme="majorBidi"/>
        </w:rPr>
      </w:pPr>
      <w:r w:rsidRPr="004F5DBF">
        <w:rPr>
          <w:rFonts w:ascii="Verdana" w:hAnsi="Verdana" w:cstheme="majorBidi"/>
          <w:w w:val="85"/>
        </w:rPr>
        <w:t>Impedir</w:t>
      </w:r>
      <w:r w:rsidRPr="004F5DBF">
        <w:rPr>
          <w:rFonts w:ascii="Verdana" w:hAnsi="Verdana" w:cstheme="majorBidi"/>
          <w:spacing w:val="30"/>
          <w:w w:val="85"/>
        </w:rPr>
        <w:t xml:space="preserve"> </w:t>
      </w:r>
      <w:r w:rsidRPr="004F5DBF">
        <w:rPr>
          <w:rFonts w:ascii="Verdana" w:hAnsi="Verdana" w:cstheme="majorBidi"/>
          <w:w w:val="85"/>
        </w:rPr>
        <w:t>el</w:t>
      </w:r>
      <w:r w:rsidRPr="004F5DBF">
        <w:rPr>
          <w:rFonts w:ascii="Verdana" w:hAnsi="Verdana" w:cstheme="majorBidi"/>
          <w:spacing w:val="32"/>
          <w:w w:val="85"/>
        </w:rPr>
        <w:t xml:space="preserve"> </w:t>
      </w:r>
      <w:r w:rsidRPr="004F5DBF">
        <w:rPr>
          <w:rFonts w:ascii="Verdana" w:hAnsi="Verdana" w:cstheme="majorBidi"/>
          <w:w w:val="85"/>
        </w:rPr>
        <w:t>acceso</w:t>
      </w:r>
      <w:r w:rsidRPr="004F5DBF">
        <w:rPr>
          <w:rFonts w:ascii="Verdana" w:hAnsi="Verdana" w:cstheme="majorBidi"/>
          <w:spacing w:val="31"/>
          <w:w w:val="85"/>
        </w:rPr>
        <w:t xml:space="preserve"> </w:t>
      </w:r>
      <w:r w:rsidRPr="004F5DBF">
        <w:rPr>
          <w:rFonts w:ascii="Verdana" w:hAnsi="Verdana" w:cstheme="majorBidi"/>
          <w:w w:val="85"/>
        </w:rPr>
        <w:t>de</w:t>
      </w:r>
      <w:r w:rsidRPr="004F5DBF">
        <w:rPr>
          <w:rFonts w:ascii="Verdana" w:hAnsi="Verdana" w:cstheme="majorBidi"/>
          <w:spacing w:val="34"/>
          <w:w w:val="85"/>
        </w:rPr>
        <w:t xml:space="preserve"> </w:t>
      </w:r>
      <w:r w:rsidRPr="004F5DBF">
        <w:rPr>
          <w:rFonts w:ascii="Verdana" w:hAnsi="Verdana" w:cstheme="majorBidi"/>
          <w:w w:val="85"/>
        </w:rPr>
        <w:t>personas</w:t>
      </w:r>
      <w:r w:rsidRPr="004F5DBF">
        <w:rPr>
          <w:rFonts w:ascii="Verdana" w:hAnsi="Verdana" w:cstheme="majorBidi"/>
          <w:spacing w:val="33"/>
          <w:w w:val="85"/>
        </w:rPr>
        <w:t xml:space="preserve"> </w:t>
      </w:r>
      <w:r w:rsidRPr="004F5DBF">
        <w:rPr>
          <w:rFonts w:ascii="Verdana" w:hAnsi="Verdana" w:cstheme="majorBidi"/>
          <w:w w:val="85"/>
        </w:rPr>
        <w:t>armadas</w:t>
      </w:r>
      <w:r w:rsidRPr="004F5DBF">
        <w:rPr>
          <w:rFonts w:ascii="Verdana" w:hAnsi="Verdana" w:cstheme="majorBidi"/>
          <w:spacing w:val="34"/>
          <w:w w:val="85"/>
        </w:rPr>
        <w:t xml:space="preserve"> </w:t>
      </w:r>
      <w:r w:rsidRPr="004F5DBF">
        <w:rPr>
          <w:rFonts w:ascii="Verdana" w:hAnsi="Verdana" w:cstheme="majorBidi"/>
          <w:w w:val="85"/>
        </w:rPr>
        <w:t>a</w:t>
      </w:r>
      <w:r w:rsidRPr="004F5DBF">
        <w:rPr>
          <w:rFonts w:ascii="Verdana" w:hAnsi="Verdana" w:cstheme="majorBidi"/>
          <w:spacing w:val="31"/>
          <w:w w:val="85"/>
        </w:rPr>
        <w:t xml:space="preserve"> </w:t>
      </w:r>
      <w:r w:rsidRPr="004F5DBF">
        <w:rPr>
          <w:rFonts w:ascii="Verdana" w:hAnsi="Verdana" w:cstheme="majorBidi"/>
          <w:w w:val="85"/>
        </w:rPr>
        <w:t>las</w:t>
      </w:r>
      <w:r w:rsidRPr="004F5DBF">
        <w:rPr>
          <w:rFonts w:ascii="Verdana" w:hAnsi="Verdana" w:cstheme="majorBidi"/>
          <w:spacing w:val="31"/>
          <w:w w:val="85"/>
        </w:rPr>
        <w:t xml:space="preserve"> </w:t>
      </w:r>
      <w:r w:rsidRPr="004F5DBF">
        <w:rPr>
          <w:rFonts w:ascii="Verdana" w:hAnsi="Verdana" w:cstheme="majorBidi"/>
          <w:w w:val="85"/>
        </w:rPr>
        <w:t>instalaciones,</w:t>
      </w:r>
      <w:r w:rsidRPr="004F5DBF">
        <w:rPr>
          <w:rFonts w:ascii="Verdana" w:hAnsi="Verdana" w:cstheme="majorBidi"/>
          <w:spacing w:val="31"/>
          <w:w w:val="85"/>
        </w:rPr>
        <w:t xml:space="preserve"> </w:t>
      </w:r>
      <w:r w:rsidRPr="004F5DBF">
        <w:rPr>
          <w:rFonts w:ascii="Verdana" w:hAnsi="Verdana" w:cstheme="majorBidi"/>
          <w:w w:val="85"/>
        </w:rPr>
        <w:t>salvo</w:t>
      </w:r>
      <w:r w:rsidRPr="004F5DBF">
        <w:rPr>
          <w:rFonts w:ascii="Verdana" w:hAnsi="Verdana" w:cstheme="majorBidi"/>
          <w:spacing w:val="34"/>
          <w:w w:val="85"/>
        </w:rPr>
        <w:t xml:space="preserve"> </w:t>
      </w:r>
      <w:r w:rsidRPr="004F5DBF">
        <w:rPr>
          <w:rFonts w:ascii="Verdana" w:hAnsi="Verdana" w:cstheme="majorBidi"/>
          <w:w w:val="85"/>
        </w:rPr>
        <w:t>en</w:t>
      </w:r>
      <w:r w:rsidRPr="004F5DBF">
        <w:rPr>
          <w:rFonts w:ascii="Verdana" w:hAnsi="Verdana" w:cstheme="majorBidi"/>
          <w:spacing w:val="33"/>
          <w:w w:val="85"/>
        </w:rPr>
        <w:t xml:space="preserve"> </w:t>
      </w:r>
      <w:r w:rsidRPr="004F5DBF">
        <w:rPr>
          <w:rFonts w:ascii="Verdana" w:hAnsi="Verdana" w:cstheme="majorBidi"/>
          <w:w w:val="85"/>
        </w:rPr>
        <w:t>los</w:t>
      </w:r>
      <w:r w:rsidRPr="004F5DBF">
        <w:rPr>
          <w:rFonts w:ascii="Verdana" w:hAnsi="Verdana" w:cstheme="majorBidi"/>
          <w:spacing w:val="34"/>
          <w:w w:val="85"/>
        </w:rPr>
        <w:t xml:space="preserve"> </w:t>
      </w:r>
      <w:r w:rsidRPr="004F5DBF">
        <w:rPr>
          <w:rFonts w:ascii="Verdana" w:hAnsi="Verdana" w:cstheme="majorBidi"/>
          <w:w w:val="85"/>
        </w:rPr>
        <w:t>casos</w:t>
      </w:r>
      <w:r w:rsidRPr="004F5DBF">
        <w:rPr>
          <w:rFonts w:ascii="Verdana" w:hAnsi="Verdana" w:cstheme="majorBidi"/>
          <w:spacing w:val="33"/>
          <w:w w:val="85"/>
        </w:rPr>
        <w:t xml:space="preserve"> </w:t>
      </w:r>
      <w:r w:rsidRPr="004F5DBF">
        <w:rPr>
          <w:rFonts w:ascii="Verdana" w:hAnsi="Verdana" w:cstheme="majorBidi"/>
          <w:w w:val="85"/>
        </w:rPr>
        <w:t>de</w:t>
      </w:r>
      <w:r w:rsidRPr="004F5DBF">
        <w:rPr>
          <w:rFonts w:ascii="Verdana" w:hAnsi="Verdana" w:cstheme="majorBidi"/>
          <w:spacing w:val="33"/>
          <w:w w:val="85"/>
        </w:rPr>
        <w:t xml:space="preserve"> </w:t>
      </w:r>
      <w:r w:rsidRPr="004F5DBF">
        <w:rPr>
          <w:rFonts w:ascii="Verdana" w:hAnsi="Verdana" w:cstheme="majorBidi"/>
          <w:w w:val="85"/>
        </w:rPr>
        <w:t>personas</w:t>
      </w:r>
      <w:r w:rsidRPr="004F5DBF">
        <w:rPr>
          <w:rFonts w:ascii="Verdana" w:hAnsi="Verdana" w:cstheme="majorBidi"/>
          <w:spacing w:val="-49"/>
          <w:w w:val="85"/>
        </w:rPr>
        <w:t xml:space="preserve"> </w:t>
      </w:r>
      <w:r w:rsidRPr="004F5DBF">
        <w:rPr>
          <w:rFonts w:ascii="Verdana" w:hAnsi="Verdana" w:cstheme="majorBidi"/>
          <w:w w:val="90"/>
        </w:rPr>
        <w:t>autorizadas.</w:t>
      </w:r>
    </w:p>
    <w:p w14:paraId="331275B6" w14:textId="77777777" w:rsidR="00F030E0" w:rsidRPr="004F5DBF" w:rsidRDefault="00745D5C" w:rsidP="00363D15">
      <w:pPr>
        <w:pStyle w:val="Prrafodelista"/>
        <w:numPr>
          <w:ilvl w:val="0"/>
          <w:numId w:val="6"/>
        </w:numPr>
        <w:tabs>
          <w:tab w:val="left" w:pos="1141"/>
          <w:tab w:val="left" w:pos="1142"/>
        </w:tabs>
        <w:spacing w:line="251" w:lineRule="exact"/>
        <w:ind w:hanging="361"/>
        <w:jc w:val="both"/>
        <w:rPr>
          <w:rFonts w:ascii="Verdana" w:hAnsi="Verdana" w:cstheme="majorBidi"/>
        </w:rPr>
      </w:pPr>
      <w:r w:rsidRPr="004F5DBF">
        <w:rPr>
          <w:rFonts w:ascii="Verdana" w:hAnsi="Verdana" w:cstheme="majorBidi"/>
          <w:w w:val="80"/>
        </w:rPr>
        <w:t>Garantizar</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1"/>
          <w:w w:val="80"/>
        </w:rPr>
        <w:t xml:space="preserve"> </w:t>
      </w:r>
      <w:r w:rsidRPr="004F5DBF">
        <w:rPr>
          <w:rFonts w:ascii="Verdana" w:hAnsi="Verdana" w:cstheme="majorBidi"/>
          <w:w w:val="80"/>
        </w:rPr>
        <w:t>seguridad</w:t>
      </w:r>
      <w:r w:rsidRPr="004F5DBF">
        <w:rPr>
          <w:rFonts w:ascii="Verdana" w:hAnsi="Verdana" w:cstheme="majorBidi"/>
          <w:spacing w:val="12"/>
          <w:w w:val="80"/>
        </w:rPr>
        <w:t xml:space="preserve"> </w:t>
      </w:r>
      <w:r w:rsidRPr="004F5DBF">
        <w:rPr>
          <w:rFonts w:ascii="Verdana" w:hAnsi="Verdana" w:cstheme="majorBidi"/>
          <w:w w:val="80"/>
        </w:rPr>
        <w:t>mediante</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1"/>
          <w:w w:val="80"/>
        </w:rPr>
        <w:t xml:space="preserve"> </w:t>
      </w:r>
      <w:r w:rsidRPr="004F5DBF">
        <w:rPr>
          <w:rFonts w:ascii="Verdana" w:hAnsi="Verdana" w:cstheme="majorBidi"/>
          <w:w w:val="80"/>
        </w:rPr>
        <w:t>ejecución</w:t>
      </w:r>
      <w:r w:rsidRPr="004F5DBF">
        <w:rPr>
          <w:rFonts w:ascii="Verdana" w:hAnsi="Verdana" w:cstheme="majorBidi"/>
          <w:spacing w:val="12"/>
          <w:w w:val="80"/>
        </w:rPr>
        <w:t xml:space="preserve"> </w:t>
      </w:r>
      <w:r w:rsidRPr="004F5DBF">
        <w:rPr>
          <w:rFonts w:ascii="Verdana" w:hAnsi="Verdana" w:cstheme="majorBidi"/>
          <w:w w:val="80"/>
        </w:rPr>
        <w:t>coordinada</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rondas</w:t>
      </w:r>
      <w:r w:rsidRPr="004F5DBF">
        <w:rPr>
          <w:rFonts w:ascii="Verdana" w:hAnsi="Verdana" w:cstheme="majorBidi"/>
          <w:spacing w:val="9"/>
          <w:w w:val="80"/>
        </w:rPr>
        <w:t xml:space="preserve"> </w:t>
      </w:r>
      <w:r w:rsidRPr="004F5DBF">
        <w:rPr>
          <w:rFonts w:ascii="Verdana" w:hAnsi="Verdana" w:cstheme="majorBidi"/>
          <w:w w:val="80"/>
        </w:rPr>
        <w:t>periódicas</w:t>
      </w:r>
      <w:r w:rsidRPr="004F5DBF">
        <w:rPr>
          <w:rFonts w:ascii="Verdana" w:hAnsi="Verdana" w:cstheme="majorBidi"/>
          <w:spacing w:val="12"/>
          <w:w w:val="80"/>
        </w:rPr>
        <w:t xml:space="preserve"> </w:t>
      </w:r>
      <w:r w:rsidRPr="004F5DBF">
        <w:rPr>
          <w:rFonts w:ascii="Verdana" w:hAnsi="Verdana" w:cstheme="majorBidi"/>
          <w:w w:val="80"/>
        </w:rPr>
        <w:t>internas.</w:t>
      </w:r>
    </w:p>
    <w:p w14:paraId="663A8AC7" w14:textId="77777777" w:rsidR="00F030E0" w:rsidRPr="004F5DBF" w:rsidRDefault="00745D5C" w:rsidP="00363D15">
      <w:pPr>
        <w:pStyle w:val="Prrafodelista"/>
        <w:numPr>
          <w:ilvl w:val="0"/>
          <w:numId w:val="6"/>
        </w:numPr>
        <w:tabs>
          <w:tab w:val="left" w:pos="1142"/>
        </w:tabs>
        <w:ind w:left="1141" w:right="443"/>
        <w:jc w:val="both"/>
        <w:rPr>
          <w:rFonts w:ascii="Verdana" w:hAnsi="Verdana" w:cstheme="majorBidi"/>
        </w:rPr>
      </w:pPr>
      <w:r w:rsidRPr="004F5DBF">
        <w:rPr>
          <w:rFonts w:ascii="Verdana" w:hAnsi="Verdana" w:cstheme="majorBidi"/>
          <w:spacing w:val="-1"/>
          <w:w w:val="85"/>
        </w:rPr>
        <w:t>Responder</w:t>
      </w:r>
      <w:r w:rsidRPr="004F5DBF">
        <w:rPr>
          <w:rFonts w:ascii="Verdana" w:hAnsi="Verdana" w:cstheme="majorBidi"/>
          <w:spacing w:val="-6"/>
          <w:w w:val="85"/>
        </w:rPr>
        <w:t xml:space="preserve"> </w:t>
      </w:r>
      <w:r w:rsidRPr="004F5DBF">
        <w:rPr>
          <w:rFonts w:ascii="Verdana" w:hAnsi="Verdana" w:cstheme="majorBidi"/>
          <w:spacing w:val="-1"/>
          <w:w w:val="85"/>
        </w:rPr>
        <w:t>por</w:t>
      </w:r>
      <w:r w:rsidRPr="004F5DBF">
        <w:rPr>
          <w:rFonts w:ascii="Verdana" w:hAnsi="Verdana" w:cstheme="majorBidi"/>
          <w:spacing w:val="-5"/>
          <w:w w:val="85"/>
        </w:rPr>
        <w:t xml:space="preserve"> </w:t>
      </w:r>
      <w:r w:rsidRPr="004F5DBF">
        <w:rPr>
          <w:rFonts w:ascii="Verdana" w:hAnsi="Verdana" w:cstheme="majorBidi"/>
          <w:spacing w:val="-1"/>
          <w:w w:val="85"/>
        </w:rPr>
        <w:t>la</w:t>
      </w:r>
      <w:r w:rsidRPr="004F5DBF">
        <w:rPr>
          <w:rFonts w:ascii="Verdana" w:hAnsi="Verdana" w:cstheme="majorBidi"/>
          <w:spacing w:val="-4"/>
          <w:w w:val="85"/>
        </w:rPr>
        <w:t xml:space="preserve"> </w:t>
      </w:r>
      <w:r w:rsidRPr="004F5DBF">
        <w:rPr>
          <w:rFonts w:ascii="Verdana" w:hAnsi="Verdana" w:cstheme="majorBidi"/>
          <w:spacing w:val="-1"/>
          <w:w w:val="85"/>
        </w:rPr>
        <w:t>seguridad</w:t>
      </w:r>
      <w:r w:rsidRPr="004F5DBF">
        <w:rPr>
          <w:rFonts w:ascii="Verdana" w:hAnsi="Verdana" w:cstheme="majorBidi"/>
          <w:spacing w:val="-5"/>
          <w:w w:val="85"/>
        </w:rPr>
        <w:t xml:space="preserve"> </w:t>
      </w:r>
      <w:r w:rsidRPr="004F5DBF">
        <w:rPr>
          <w:rFonts w:ascii="Verdana" w:hAnsi="Verdana" w:cstheme="majorBidi"/>
          <w:spacing w:val="-1"/>
          <w:w w:val="85"/>
        </w:rPr>
        <w:t>de</w:t>
      </w:r>
      <w:r w:rsidRPr="004F5DBF">
        <w:rPr>
          <w:rFonts w:ascii="Verdana" w:hAnsi="Verdana" w:cstheme="majorBidi"/>
          <w:spacing w:val="-2"/>
          <w:w w:val="85"/>
        </w:rPr>
        <w:t xml:space="preserve"> </w:t>
      </w:r>
      <w:r w:rsidRPr="004F5DBF">
        <w:rPr>
          <w:rFonts w:ascii="Verdana" w:hAnsi="Verdana" w:cstheme="majorBidi"/>
          <w:spacing w:val="-1"/>
          <w:w w:val="85"/>
        </w:rPr>
        <w:t>todas</w:t>
      </w:r>
      <w:r w:rsidRPr="004F5DBF">
        <w:rPr>
          <w:rFonts w:ascii="Verdana" w:hAnsi="Verdana" w:cstheme="majorBidi"/>
          <w:spacing w:val="-3"/>
          <w:w w:val="85"/>
        </w:rPr>
        <w:t xml:space="preserve"> </w:t>
      </w:r>
      <w:r w:rsidRPr="004F5DBF">
        <w:rPr>
          <w:rFonts w:ascii="Verdana" w:hAnsi="Verdana" w:cstheme="majorBidi"/>
          <w:spacing w:val="-1"/>
          <w:w w:val="85"/>
        </w:rPr>
        <w:t>las</w:t>
      </w:r>
      <w:r w:rsidRPr="004F5DBF">
        <w:rPr>
          <w:rFonts w:ascii="Verdana" w:hAnsi="Verdana" w:cstheme="majorBidi"/>
          <w:spacing w:val="-4"/>
          <w:w w:val="85"/>
        </w:rPr>
        <w:t xml:space="preserve"> </w:t>
      </w:r>
      <w:r w:rsidRPr="004F5DBF">
        <w:rPr>
          <w:rFonts w:ascii="Verdana" w:hAnsi="Verdana" w:cstheme="majorBidi"/>
          <w:spacing w:val="-1"/>
          <w:w w:val="85"/>
        </w:rPr>
        <w:t>instalaciones</w:t>
      </w:r>
      <w:r w:rsidRPr="004F5DBF">
        <w:rPr>
          <w:rFonts w:ascii="Verdana" w:hAnsi="Verdana" w:cstheme="majorBidi"/>
          <w:spacing w:val="-3"/>
          <w:w w:val="85"/>
        </w:rPr>
        <w:t xml:space="preserve"> </w:t>
      </w:r>
      <w:r w:rsidRPr="004F5DBF">
        <w:rPr>
          <w:rFonts w:ascii="Verdana" w:hAnsi="Verdana" w:cstheme="majorBidi"/>
          <w:spacing w:val="-1"/>
          <w:w w:val="85"/>
        </w:rPr>
        <w:t>y</w:t>
      </w:r>
      <w:r w:rsidRPr="004F5DBF">
        <w:rPr>
          <w:rFonts w:ascii="Verdana" w:hAnsi="Verdana" w:cstheme="majorBidi"/>
          <w:spacing w:val="-4"/>
          <w:w w:val="85"/>
        </w:rPr>
        <w:t xml:space="preserve"> </w:t>
      </w:r>
      <w:r w:rsidRPr="004F5DBF">
        <w:rPr>
          <w:rFonts w:ascii="Verdana" w:hAnsi="Verdana" w:cstheme="majorBidi"/>
          <w:spacing w:val="-1"/>
          <w:w w:val="85"/>
        </w:rPr>
        <w:t>los</w:t>
      </w:r>
      <w:r w:rsidRPr="004F5DBF">
        <w:rPr>
          <w:rFonts w:ascii="Verdana" w:hAnsi="Verdana" w:cstheme="majorBidi"/>
          <w:spacing w:val="-4"/>
          <w:w w:val="85"/>
        </w:rPr>
        <w:t xml:space="preserve"> </w:t>
      </w:r>
      <w:r w:rsidRPr="004F5DBF">
        <w:rPr>
          <w:rFonts w:ascii="Verdana" w:hAnsi="Verdana" w:cstheme="majorBidi"/>
          <w:spacing w:val="-1"/>
          <w:w w:val="85"/>
        </w:rPr>
        <w:t>bienes</w:t>
      </w:r>
      <w:r w:rsidRPr="004F5DBF">
        <w:rPr>
          <w:rFonts w:ascii="Verdana" w:hAnsi="Verdana" w:cstheme="majorBidi"/>
          <w:spacing w:val="-3"/>
          <w:w w:val="85"/>
        </w:rPr>
        <w:t xml:space="preserve"> </w:t>
      </w:r>
      <w:r w:rsidRPr="004F5DBF">
        <w:rPr>
          <w:rFonts w:ascii="Verdana" w:hAnsi="Verdana" w:cstheme="majorBidi"/>
          <w:spacing w:val="-1"/>
          <w:w w:val="85"/>
        </w:rPr>
        <w:t>del</w:t>
      </w:r>
      <w:r w:rsidRPr="004F5DBF">
        <w:rPr>
          <w:rFonts w:ascii="Verdana" w:hAnsi="Verdana" w:cstheme="majorBidi"/>
          <w:spacing w:val="-3"/>
          <w:w w:val="85"/>
        </w:rPr>
        <w:t xml:space="preserve"> </w:t>
      </w:r>
      <w:r w:rsidRPr="004F5DBF">
        <w:rPr>
          <w:rFonts w:ascii="Verdana" w:hAnsi="Verdana" w:cstheme="majorBidi"/>
          <w:spacing w:val="-1"/>
          <w:w w:val="85"/>
        </w:rPr>
        <w:t>FRV,</w:t>
      </w:r>
      <w:r w:rsidRPr="004F5DBF">
        <w:rPr>
          <w:rFonts w:ascii="Verdana" w:hAnsi="Verdana" w:cstheme="majorBidi"/>
          <w:spacing w:val="-5"/>
          <w:w w:val="85"/>
        </w:rPr>
        <w:t xml:space="preserve"> </w:t>
      </w:r>
      <w:r w:rsidRPr="004F5DBF">
        <w:rPr>
          <w:rFonts w:ascii="Verdana" w:hAnsi="Verdana" w:cstheme="majorBidi"/>
          <w:w w:val="85"/>
        </w:rPr>
        <w:t>así</w:t>
      </w:r>
      <w:r w:rsidRPr="004F5DBF">
        <w:rPr>
          <w:rFonts w:ascii="Verdana" w:hAnsi="Verdana" w:cstheme="majorBidi"/>
          <w:spacing w:val="-5"/>
          <w:w w:val="85"/>
        </w:rPr>
        <w:t xml:space="preserve"> </w:t>
      </w:r>
      <w:r w:rsidRPr="004F5DBF">
        <w:rPr>
          <w:rFonts w:ascii="Verdana" w:hAnsi="Verdana" w:cstheme="majorBidi"/>
          <w:w w:val="85"/>
        </w:rPr>
        <w:t>como</w:t>
      </w:r>
      <w:r w:rsidRPr="004F5DBF">
        <w:rPr>
          <w:rFonts w:ascii="Verdana" w:hAnsi="Verdana" w:cstheme="majorBidi"/>
          <w:spacing w:val="-2"/>
          <w:w w:val="85"/>
        </w:rPr>
        <w:t xml:space="preserve"> </w:t>
      </w:r>
      <w:r w:rsidRPr="004F5DBF">
        <w:rPr>
          <w:rFonts w:ascii="Verdana" w:hAnsi="Verdana" w:cstheme="majorBidi"/>
          <w:w w:val="85"/>
        </w:rPr>
        <w:t>por</w:t>
      </w:r>
      <w:r w:rsidRPr="004F5DBF">
        <w:rPr>
          <w:rFonts w:ascii="Verdana" w:hAnsi="Verdana" w:cstheme="majorBidi"/>
          <w:spacing w:val="-4"/>
          <w:w w:val="85"/>
        </w:rPr>
        <w:t xml:space="preserve"> </w:t>
      </w:r>
      <w:r w:rsidRPr="004F5DBF">
        <w:rPr>
          <w:rFonts w:ascii="Verdana" w:hAnsi="Verdana" w:cstheme="majorBidi"/>
          <w:w w:val="85"/>
        </w:rPr>
        <w:t>la</w:t>
      </w:r>
      <w:r w:rsidRPr="004F5DBF">
        <w:rPr>
          <w:rFonts w:ascii="Verdana" w:hAnsi="Verdana" w:cstheme="majorBidi"/>
          <w:spacing w:val="-2"/>
          <w:w w:val="85"/>
        </w:rPr>
        <w:t xml:space="preserve"> </w:t>
      </w:r>
      <w:r w:rsidRPr="004F5DBF">
        <w:rPr>
          <w:rFonts w:ascii="Verdana" w:hAnsi="Verdana" w:cstheme="majorBidi"/>
          <w:w w:val="85"/>
        </w:rPr>
        <w:t>de</w:t>
      </w:r>
      <w:r w:rsidRPr="004F5DBF">
        <w:rPr>
          <w:rFonts w:ascii="Verdana" w:hAnsi="Verdana" w:cstheme="majorBidi"/>
          <w:spacing w:val="-3"/>
          <w:w w:val="85"/>
        </w:rPr>
        <w:t xml:space="preserve"> </w:t>
      </w:r>
      <w:r w:rsidRPr="004F5DBF">
        <w:rPr>
          <w:rFonts w:ascii="Verdana" w:hAnsi="Verdana" w:cstheme="majorBidi"/>
          <w:w w:val="85"/>
        </w:rPr>
        <w:t>las</w:t>
      </w:r>
      <w:r w:rsidRPr="004F5DBF">
        <w:rPr>
          <w:rFonts w:ascii="Verdana" w:hAnsi="Verdana" w:cstheme="majorBidi"/>
          <w:spacing w:val="-50"/>
          <w:w w:val="85"/>
        </w:rPr>
        <w:t xml:space="preserve"> </w:t>
      </w:r>
      <w:r w:rsidRPr="004F5DBF">
        <w:rPr>
          <w:rFonts w:ascii="Verdana" w:hAnsi="Verdana" w:cstheme="majorBidi"/>
          <w:w w:val="85"/>
        </w:rPr>
        <w:t>personas</w:t>
      </w:r>
      <w:r w:rsidRPr="004F5DBF">
        <w:rPr>
          <w:rFonts w:ascii="Verdana" w:hAnsi="Verdana" w:cstheme="majorBidi"/>
          <w:spacing w:val="-3"/>
          <w:w w:val="85"/>
        </w:rPr>
        <w:t xml:space="preserve"> </w:t>
      </w:r>
      <w:r w:rsidRPr="004F5DBF">
        <w:rPr>
          <w:rFonts w:ascii="Verdana" w:hAnsi="Verdana" w:cstheme="majorBidi"/>
          <w:w w:val="85"/>
        </w:rPr>
        <w:t>que</w:t>
      </w:r>
      <w:r w:rsidRPr="004F5DBF">
        <w:rPr>
          <w:rFonts w:ascii="Verdana" w:hAnsi="Verdana" w:cstheme="majorBidi"/>
          <w:spacing w:val="-3"/>
          <w:w w:val="85"/>
        </w:rPr>
        <w:t xml:space="preserve"> </w:t>
      </w:r>
      <w:r w:rsidRPr="004F5DBF">
        <w:rPr>
          <w:rFonts w:ascii="Verdana" w:hAnsi="Verdana" w:cstheme="majorBidi"/>
          <w:w w:val="85"/>
        </w:rPr>
        <w:t>se</w:t>
      </w:r>
      <w:r w:rsidRPr="004F5DBF">
        <w:rPr>
          <w:rFonts w:ascii="Verdana" w:hAnsi="Verdana" w:cstheme="majorBidi"/>
          <w:spacing w:val="-4"/>
          <w:w w:val="85"/>
        </w:rPr>
        <w:t xml:space="preserve"> </w:t>
      </w:r>
      <w:r w:rsidRPr="004F5DBF">
        <w:rPr>
          <w:rFonts w:ascii="Verdana" w:hAnsi="Verdana" w:cstheme="majorBidi"/>
          <w:w w:val="85"/>
        </w:rPr>
        <w:t>encuentran</w:t>
      </w:r>
      <w:r w:rsidRPr="004F5DBF">
        <w:rPr>
          <w:rFonts w:ascii="Verdana" w:hAnsi="Verdana" w:cstheme="majorBidi"/>
          <w:spacing w:val="-6"/>
          <w:w w:val="85"/>
        </w:rPr>
        <w:t xml:space="preserve"> </w:t>
      </w:r>
      <w:r w:rsidRPr="004F5DBF">
        <w:rPr>
          <w:rFonts w:ascii="Verdana" w:hAnsi="Verdana" w:cstheme="majorBidi"/>
          <w:w w:val="85"/>
        </w:rPr>
        <w:t>en</w:t>
      </w:r>
      <w:r w:rsidRPr="004F5DBF">
        <w:rPr>
          <w:rFonts w:ascii="Verdana" w:hAnsi="Verdana" w:cstheme="majorBidi"/>
          <w:spacing w:val="-3"/>
          <w:w w:val="85"/>
        </w:rPr>
        <w:t xml:space="preserve"> </w:t>
      </w:r>
      <w:r w:rsidRPr="004F5DBF">
        <w:rPr>
          <w:rFonts w:ascii="Verdana" w:hAnsi="Verdana" w:cstheme="majorBidi"/>
          <w:w w:val="85"/>
        </w:rPr>
        <w:t>éstas,</w:t>
      </w:r>
      <w:r w:rsidRPr="004F5DBF">
        <w:rPr>
          <w:rFonts w:ascii="Verdana" w:hAnsi="Verdana" w:cstheme="majorBidi"/>
          <w:spacing w:val="-3"/>
          <w:w w:val="85"/>
        </w:rPr>
        <w:t xml:space="preserve"> </w:t>
      </w:r>
      <w:r w:rsidRPr="004F5DBF">
        <w:rPr>
          <w:rFonts w:ascii="Verdana" w:hAnsi="Verdana" w:cstheme="majorBidi"/>
          <w:w w:val="85"/>
        </w:rPr>
        <w:t>estableciendo</w:t>
      </w:r>
      <w:r w:rsidRPr="004F5DBF">
        <w:rPr>
          <w:rFonts w:ascii="Verdana" w:hAnsi="Verdana" w:cstheme="majorBidi"/>
          <w:spacing w:val="-4"/>
          <w:w w:val="85"/>
        </w:rPr>
        <w:t xml:space="preserve"> </w:t>
      </w:r>
      <w:r w:rsidRPr="004F5DBF">
        <w:rPr>
          <w:rFonts w:ascii="Verdana" w:hAnsi="Verdana" w:cstheme="majorBidi"/>
          <w:w w:val="85"/>
        </w:rPr>
        <w:t>los</w:t>
      </w:r>
      <w:r w:rsidRPr="004F5DBF">
        <w:rPr>
          <w:rFonts w:ascii="Verdana" w:hAnsi="Verdana" w:cstheme="majorBidi"/>
          <w:spacing w:val="-6"/>
          <w:w w:val="85"/>
        </w:rPr>
        <w:t xml:space="preserve"> </w:t>
      </w:r>
      <w:r w:rsidRPr="004F5DBF">
        <w:rPr>
          <w:rFonts w:ascii="Verdana" w:hAnsi="Verdana" w:cstheme="majorBidi"/>
          <w:w w:val="85"/>
        </w:rPr>
        <w:t>mecanismos</w:t>
      </w:r>
      <w:r w:rsidRPr="004F5DBF">
        <w:rPr>
          <w:rFonts w:ascii="Verdana" w:hAnsi="Verdana" w:cstheme="majorBidi"/>
          <w:spacing w:val="-4"/>
          <w:w w:val="85"/>
        </w:rPr>
        <w:t xml:space="preserve"> </w:t>
      </w:r>
      <w:r w:rsidRPr="004F5DBF">
        <w:rPr>
          <w:rFonts w:ascii="Verdana" w:hAnsi="Verdana" w:cstheme="majorBidi"/>
          <w:w w:val="85"/>
        </w:rPr>
        <w:t>y</w:t>
      </w:r>
      <w:r w:rsidRPr="004F5DBF">
        <w:rPr>
          <w:rFonts w:ascii="Verdana" w:hAnsi="Verdana" w:cstheme="majorBidi"/>
          <w:spacing w:val="-2"/>
          <w:w w:val="85"/>
        </w:rPr>
        <w:t xml:space="preserve"> </w:t>
      </w:r>
      <w:r w:rsidRPr="004F5DBF">
        <w:rPr>
          <w:rFonts w:ascii="Verdana" w:hAnsi="Verdana" w:cstheme="majorBidi"/>
          <w:w w:val="85"/>
        </w:rPr>
        <w:t>controles</w:t>
      </w:r>
      <w:r w:rsidRPr="004F5DBF">
        <w:rPr>
          <w:rFonts w:ascii="Verdana" w:hAnsi="Verdana" w:cstheme="majorBidi"/>
          <w:spacing w:val="-3"/>
          <w:w w:val="85"/>
        </w:rPr>
        <w:t xml:space="preserve"> </w:t>
      </w:r>
      <w:r w:rsidRPr="004F5DBF">
        <w:rPr>
          <w:rFonts w:ascii="Verdana" w:hAnsi="Verdana" w:cstheme="majorBidi"/>
          <w:w w:val="85"/>
        </w:rPr>
        <w:t>necesarios</w:t>
      </w:r>
      <w:r w:rsidRPr="004F5DBF">
        <w:rPr>
          <w:rFonts w:ascii="Verdana" w:hAnsi="Verdana" w:cstheme="majorBidi"/>
          <w:spacing w:val="-4"/>
          <w:w w:val="85"/>
        </w:rPr>
        <w:t xml:space="preserve"> </w:t>
      </w:r>
      <w:r w:rsidRPr="004F5DBF">
        <w:rPr>
          <w:rFonts w:ascii="Verdana" w:hAnsi="Verdana" w:cstheme="majorBidi"/>
          <w:w w:val="85"/>
        </w:rPr>
        <w:t>para</w:t>
      </w:r>
      <w:r w:rsidRPr="004F5DBF">
        <w:rPr>
          <w:rFonts w:ascii="Verdana" w:hAnsi="Verdana" w:cstheme="majorBidi"/>
          <w:spacing w:val="-49"/>
          <w:w w:val="85"/>
        </w:rPr>
        <w:t xml:space="preserve"> </w:t>
      </w:r>
      <w:r w:rsidRPr="004F5DBF">
        <w:rPr>
          <w:rFonts w:ascii="Verdana" w:hAnsi="Verdana" w:cstheme="majorBidi"/>
          <w:w w:val="90"/>
        </w:rPr>
        <w:t>garantizar</w:t>
      </w:r>
      <w:r w:rsidRPr="004F5DBF">
        <w:rPr>
          <w:rFonts w:ascii="Verdana" w:hAnsi="Verdana" w:cstheme="majorBidi"/>
          <w:spacing w:val="-7"/>
          <w:w w:val="90"/>
        </w:rPr>
        <w:t xml:space="preserve"> </w:t>
      </w:r>
      <w:r w:rsidRPr="004F5DBF">
        <w:rPr>
          <w:rFonts w:ascii="Verdana" w:hAnsi="Verdana" w:cstheme="majorBidi"/>
          <w:w w:val="90"/>
        </w:rPr>
        <w:t>esa</w:t>
      </w:r>
      <w:r w:rsidRPr="004F5DBF">
        <w:rPr>
          <w:rFonts w:ascii="Verdana" w:hAnsi="Verdana" w:cstheme="majorBidi"/>
          <w:spacing w:val="-6"/>
          <w:w w:val="90"/>
        </w:rPr>
        <w:t xml:space="preserve"> </w:t>
      </w:r>
      <w:r w:rsidRPr="004F5DBF">
        <w:rPr>
          <w:rFonts w:ascii="Verdana" w:hAnsi="Verdana" w:cstheme="majorBidi"/>
          <w:w w:val="90"/>
        </w:rPr>
        <w:t>labor.</w:t>
      </w:r>
    </w:p>
    <w:p w14:paraId="6EEACEF4" w14:textId="77777777" w:rsidR="00F030E0" w:rsidRPr="004F5DBF" w:rsidRDefault="00745D5C" w:rsidP="00363D15">
      <w:pPr>
        <w:pStyle w:val="Prrafodelista"/>
        <w:numPr>
          <w:ilvl w:val="0"/>
          <w:numId w:val="6"/>
        </w:numPr>
        <w:tabs>
          <w:tab w:val="left" w:pos="1142"/>
        </w:tabs>
        <w:ind w:left="1141" w:right="444"/>
        <w:jc w:val="both"/>
        <w:rPr>
          <w:rFonts w:ascii="Verdana" w:hAnsi="Verdana" w:cstheme="majorBidi"/>
        </w:rPr>
      </w:pPr>
      <w:r w:rsidRPr="004F5DBF">
        <w:rPr>
          <w:rFonts w:ascii="Verdana" w:hAnsi="Verdana" w:cstheme="majorBidi"/>
          <w:spacing w:val="-1"/>
          <w:w w:val="85"/>
        </w:rPr>
        <w:t xml:space="preserve">Mantener excelente </w:t>
      </w:r>
      <w:r w:rsidRPr="004F5DBF">
        <w:rPr>
          <w:rFonts w:ascii="Verdana" w:hAnsi="Verdana" w:cstheme="majorBidi"/>
          <w:w w:val="85"/>
        </w:rPr>
        <w:t>presentación personal con los uniformes exigidos, según las normas vigentes</w:t>
      </w:r>
      <w:r w:rsidRPr="004F5DBF">
        <w:rPr>
          <w:rFonts w:ascii="Verdana" w:hAnsi="Verdana" w:cstheme="majorBidi"/>
          <w:spacing w:val="-49"/>
          <w:w w:val="85"/>
        </w:rPr>
        <w:t xml:space="preserve"> </w:t>
      </w:r>
      <w:r w:rsidRPr="004F5DBF">
        <w:rPr>
          <w:rFonts w:ascii="Verdana" w:hAnsi="Verdana" w:cstheme="majorBidi"/>
          <w:w w:val="80"/>
        </w:rPr>
        <w:t>junto</w:t>
      </w:r>
      <w:r w:rsidRPr="004F5DBF">
        <w:rPr>
          <w:rFonts w:ascii="Verdana" w:hAnsi="Verdana" w:cstheme="majorBidi"/>
          <w:spacing w:val="4"/>
          <w:w w:val="80"/>
        </w:rPr>
        <w:t xml:space="preserve"> </w:t>
      </w:r>
      <w:r w:rsidRPr="004F5DBF">
        <w:rPr>
          <w:rFonts w:ascii="Verdana" w:hAnsi="Verdana" w:cstheme="majorBidi"/>
          <w:w w:val="80"/>
        </w:rPr>
        <w:t>con</w:t>
      </w:r>
      <w:r w:rsidRPr="004F5DBF">
        <w:rPr>
          <w:rFonts w:ascii="Verdana" w:hAnsi="Verdana" w:cstheme="majorBidi"/>
          <w:spacing w:val="4"/>
          <w:w w:val="80"/>
        </w:rPr>
        <w:t xml:space="preserve"> </w:t>
      </w:r>
      <w:r w:rsidRPr="004F5DBF">
        <w:rPr>
          <w:rFonts w:ascii="Verdana" w:hAnsi="Verdana" w:cstheme="majorBidi"/>
          <w:w w:val="80"/>
        </w:rPr>
        <w:t>el</w:t>
      </w:r>
      <w:r w:rsidRPr="004F5DBF">
        <w:rPr>
          <w:rFonts w:ascii="Verdana" w:hAnsi="Verdana" w:cstheme="majorBidi"/>
          <w:spacing w:val="2"/>
          <w:w w:val="80"/>
        </w:rPr>
        <w:t xml:space="preserve"> </w:t>
      </w:r>
      <w:r w:rsidRPr="004F5DBF">
        <w:rPr>
          <w:rFonts w:ascii="Verdana" w:hAnsi="Verdana" w:cstheme="majorBidi"/>
          <w:w w:val="80"/>
        </w:rPr>
        <w:t>porte</w:t>
      </w:r>
      <w:r w:rsidRPr="004F5DBF">
        <w:rPr>
          <w:rFonts w:ascii="Verdana" w:hAnsi="Verdana" w:cstheme="majorBidi"/>
          <w:spacing w:val="5"/>
          <w:w w:val="80"/>
        </w:rPr>
        <w:t xml:space="preserve"> </w:t>
      </w:r>
      <w:r w:rsidRPr="004F5DBF">
        <w:rPr>
          <w:rFonts w:ascii="Verdana" w:hAnsi="Verdana" w:cstheme="majorBidi"/>
          <w:w w:val="80"/>
        </w:rPr>
        <w:t>del</w:t>
      </w:r>
      <w:r w:rsidRPr="004F5DBF">
        <w:rPr>
          <w:rFonts w:ascii="Verdana" w:hAnsi="Verdana" w:cstheme="majorBidi"/>
          <w:spacing w:val="4"/>
          <w:w w:val="80"/>
        </w:rPr>
        <w:t xml:space="preserve"> </w:t>
      </w:r>
      <w:r w:rsidRPr="004F5DBF">
        <w:rPr>
          <w:rFonts w:ascii="Verdana" w:hAnsi="Verdana" w:cstheme="majorBidi"/>
          <w:w w:val="80"/>
        </w:rPr>
        <w:t>carné</w:t>
      </w:r>
      <w:r w:rsidRPr="004F5DBF">
        <w:rPr>
          <w:rFonts w:ascii="Verdana" w:hAnsi="Verdana" w:cstheme="majorBidi"/>
          <w:spacing w:val="5"/>
          <w:w w:val="80"/>
        </w:rPr>
        <w:t xml:space="preserve"> </w:t>
      </w:r>
      <w:r w:rsidRPr="004F5DBF">
        <w:rPr>
          <w:rFonts w:ascii="Verdana" w:hAnsi="Verdana" w:cstheme="majorBidi"/>
          <w:w w:val="80"/>
        </w:rPr>
        <w:t>en</w:t>
      </w:r>
      <w:r w:rsidRPr="004F5DBF">
        <w:rPr>
          <w:rFonts w:ascii="Verdana" w:hAnsi="Verdana" w:cstheme="majorBidi"/>
          <w:spacing w:val="2"/>
          <w:w w:val="80"/>
        </w:rPr>
        <w:t xml:space="preserve"> </w:t>
      </w:r>
      <w:r w:rsidRPr="004F5DBF">
        <w:rPr>
          <w:rFonts w:ascii="Verdana" w:hAnsi="Verdana" w:cstheme="majorBidi"/>
          <w:w w:val="80"/>
        </w:rPr>
        <w:t>un</w:t>
      </w:r>
      <w:r w:rsidRPr="004F5DBF">
        <w:rPr>
          <w:rFonts w:ascii="Verdana" w:hAnsi="Verdana" w:cstheme="majorBidi"/>
          <w:spacing w:val="4"/>
          <w:w w:val="80"/>
        </w:rPr>
        <w:t xml:space="preserve"> </w:t>
      </w:r>
      <w:r w:rsidRPr="004F5DBF">
        <w:rPr>
          <w:rFonts w:ascii="Verdana" w:hAnsi="Verdana" w:cstheme="majorBidi"/>
          <w:w w:val="80"/>
        </w:rPr>
        <w:t>lugar</w:t>
      </w:r>
      <w:r w:rsidRPr="004F5DBF">
        <w:rPr>
          <w:rFonts w:ascii="Verdana" w:hAnsi="Verdana" w:cstheme="majorBidi"/>
          <w:spacing w:val="1"/>
          <w:w w:val="80"/>
        </w:rPr>
        <w:t xml:space="preserve"> </w:t>
      </w:r>
      <w:r w:rsidRPr="004F5DBF">
        <w:rPr>
          <w:rFonts w:ascii="Verdana" w:hAnsi="Verdana" w:cstheme="majorBidi"/>
          <w:w w:val="80"/>
        </w:rPr>
        <w:t>visible</w:t>
      </w:r>
      <w:r w:rsidRPr="004F5DBF">
        <w:rPr>
          <w:rFonts w:ascii="Verdana" w:hAnsi="Verdana" w:cstheme="majorBidi"/>
          <w:spacing w:val="5"/>
          <w:w w:val="80"/>
        </w:rPr>
        <w:t xml:space="preserve"> </w:t>
      </w:r>
      <w:r w:rsidRPr="004F5DBF">
        <w:rPr>
          <w:rFonts w:ascii="Verdana" w:hAnsi="Verdana" w:cstheme="majorBidi"/>
          <w:w w:val="80"/>
        </w:rPr>
        <w:t>y</w:t>
      </w:r>
      <w:r w:rsidRPr="004F5DBF">
        <w:rPr>
          <w:rFonts w:ascii="Verdana" w:hAnsi="Verdana" w:cstheme="majorBidi"/>
          <w:spacing w:val="4"/>
          <w:w w:val="80"/>
        </w:rPr>
        <w:t xml:space="preserve"> </w:t>
      </w:r>
      <w:r w:rsidRPr="004F5DBF">
        <w:rPr>
          <w:rFonts w:ascii="Verdana" w:hAnsi="Verdana" w:cstheme="majorBidi"/>
          <w:w w:val="80"/>
        </w:rPr>
        <w:t>el</w:t>
      </w:r>
      <w:r w:rsidRPr="004F5DBF">
        <w:rPr>
          <w:rFonts w:ascii="Verdana" w:hAnsi="Verdana" w:cstheme="majorBidi"/>
          <w:spacing w:val="4"/>
          <w:w w:val="80"/>
        </w:rPr>
        <w:t xml:space="preserve"> </w:t>
      </w:r>
      <w:r w:rsidRPr="004F5DBF">
        <w:rPr>
          <w:rFonts w:ascii="Verdana" w:hAnsi="Verdana" w:cstheme="majorBidi"/>
          <w:w w:val="80"/>
        </w:rPr>
        <w:t>apellido</w:t>
      </w:r>
      <w:r w:rsidRPr="004F5DBF">
        <w:rPr>
          <w:rFonts w:ascii="Verdana" w:hAnsi="Verdana" w:cstheme="majorBidi"/>
          <w:spacing w:val="5"/>
          <w:w w:val="80"/>
        </w:rPr>
        <w:t xml:space="preserve"> </w:t>
      </w:r>
      <w:r w:rsidRPr="004F5DBF">
        <w:rPr>
          <w:rFonts w:ascii="Verdana" w:hAnsi="Verdana" w:cstheme="majorBidi"/>
          <w:w w:val="80"/>
        </w:rPr>
        <w:t>que</w:t>
      </w:r>
      <w:r w:rsidRPr="004F5DBF">
        <w:rPr>
          <w:rFonts w:ascii="Verdana" w:hAnsi="Verdana" w:cstheme="majorBidi"/>
          <w:spacing w:val="4"/>
          <w:w w:val="80"/>
        </w:rPr>
        <w:t xml:space="preserve"> </w:t>
      </w:r>
      <w:r w:rsidRPr="004F5DBF">
        <w:rPr>
          <w:rFonts w:ascii="Verdana" w:hAnsi="Verdana" w:cstheme="majorBidi"/>
          <w:w w:val="80"/>
        </w:rPr>
        <w:t>lo</w:t>
      </w:r>
      <w:r w:rsidRPr="004F5DBF">
        <w:rPr>
          <w:rFonts w:ascii="Verdana" w:hAnsi="Verdana" w:cstheme="majorBidi"/>
          <w:spacing w:val="5"/>
          <w:w w:val="80"/>
        </w:rPr>
        <w:t xml:space="preserve"> </w:t>
      </w:r>
      <w:r w:rsidRPr="004F5DBF">
        <w:rPr>
          <w:rFonts w:ascii="Verdana" w:hAnsi="Verdana" w:cstheme="majorBidi"/>
          <w:w w:val="80"/>
        </w:rPr>
        <w:t>distingue</w:t>
      </w:r>
      <w:r w:rsidRPr="004F5DBF">
        <w:rPr>
          <w:rFonts w:ascii="Verdana" w:hAnsi="Verdana" w:cstheme="majorBidi"/>
          <w:spacing w:val="4"/>
          <w:w w:val="80"/>
        </w:rPr>
        <w:t xml:space="preserve"> </w:t>
      </w:r>
      <w:r w:rsidRPr="004F5DBF">
        <w:rPr>
          <w:rFonts w:ascii="Verdana" w:hAnsi="Verdana" w:cstheme="majorBidi"/>
          <w:w w:val="80"/>
        </w:rPr>
        <w:t>en</w:t>
      </w:r>
      <w:r w:rsidRPr="004F5DBF">
        <w:rPr>
          <w:rFonts w:ascii="Verdana" w:hAnsi="Verdana" w:cstheme="majorBidi"/>
          <w:spacing w:val="4"/>
          <w:w w:val="80"/>
        </w:rPr>
        <w:t xml:space="preserve"> </w:t>
      </w:r>
      <w:r w:rsidRPr="004F5DBF">
        <w:rPr>
          <w:rFonts w:ascii="Verdana" w:hAnsi="Verdana" w:cstheme="majorBidi"/>
          <w:w w:val="80"/>
        </w:rPr>
        <w:t>el</w:t>
      </w:r>
      <w:r w:rsidRPr="004F5DBF">
        <w:rPr>
          <w:rFonts w:ascii="Verdana" w:hAnsi="Verdana" w:cstheme="majorBidi"/>
          <w:spacing w:val="5"/>
          <w:w w:val="80"/>
        </w:rPr>
        <w:t xml:space="preserve"> </w:t>
      </w:r>
      <w:r w:rsidRPr="004F5DBF">
        <w:rPr>
          <w:rFonts w:ascii="Verdana" w:hAnsi="Verdana" w:cstheme="majorBidi"/>
          <w:w w:val="80"/>
        </w:rPr>
        <w:t>uniforme.</w:t>
      </w:r>
    </w:p>
    <w:p w14:paraId="41125E9A" w14:textId="77777777" w:rsidR="00F030E0" w:rsidRPr="004F5DBF" w:rsidRDefault="00745D5C" w:rsidP="00363D15">
      <w:pPr>
        <w:pStyle w:val="Prrafodelista"/>
        <w:numPr>
          <w:ilvl w:val="0"/>
          <w:numId w:val="6"/>
        </w:numPr>
        <w:tabs>
          <w:tab w:val="left" w:pos="1142"/>
        </w:tabs>
        <w:ind w:left="1141" w:right="440"/>
        <w:jc w:val="both"/>
        <w:rPr>
          <w:rFonts w:ascii="Verdana" w:hAnsi="Verdana" w:cstheme="majorBidi"/>
        </w:rPr>
      </w:pPr>
      <w:r w:rsidRPr="004F5DBF">
        <w:rPr>
          <w:rFonts w:ascii="Verdana" w:hAnsi="Verdana" w:cstheme="majorBidi"/>
          <w:w w:val="80"/>
        </w:rPr>
        <w:t xml:space="preserve">Dar aviso al Supervisor designado por el contratista, dentro de la hora (1) siguiente a la </w:t>
      </w:r>
      <w:r w:rsidRPr="004F5DBF">
        <w:rPr>
          <w:rFonts w:ascii="Verdana" w:hAnsi="Verdana" w:cstheme="majorBidi"/>
          <w:w w:val="80"/>
        </w:rPr>
        <w:lastRenderedPageBreak/>
        <w:t>ocurrencia de</w:t>
      </w:r>
      <w:r w:rsidRPr="004F5DBF">
        <w:rPr>
          <w:rFonts w:ascii="Verdana" w:hAnsi="Verdana" w:cstheme="majorBidi"/>
          <w:spacing w:val="1"/>
          <w:w w:val="80"/>
        </w:rPr>
        <w:t xml:space="preserve"> </w:t>
      </w:r>
      <w:r w:rsidRPr="004F5DBF">
        <w:rPr>
          <w:rFonts w:ascii="Verdana" w:hAnsi="Verdana" w:cstheme="majorBidi"/>
          <w:w w:val="80"/>
        </w:rPr>
        <w:t>cualquier anomalía que se presente en los sitios o puestos de vigilancia, y que ponga en peligro a las</w:t>
      </w:r>
      <w:r w:rsidRPr="004F5DBF">
        <w:rPr>
          <w:rFonts w:ascii="Verdana" w:hAnsi="Verdana" w:cstheme="majorBidi"/>
          <w:spacing w:val="1"/>
          <w:w w:val="80"/>
        </w:rPr>
        <w:t xml:space="preserve"> </w:t>
      </w:r>
      <w:r w:rsidRPr="004F5DBF">
        <w:rPr>
          <w:rFonts w:ascii="Verdana" w:hAnsi="Verdana" w:cstheme="majorBidi"/>
          <w:w w:val="80"/>
        </w:rPr>
        <w:t>personas</w:t>
      </w:r>
      <w:r w:rsidRPr="004F5DBF">
        <w:rPr>
          <w:rFonts w:ascii="Verdana" w:hAnsi="Verdana" w:cstheme="majorBidi"/>
          <w:spacing w:val="2"/>
          <w:w w:val="80"/>
        </w:rPr>
        <w:t xml:space="preserve"> </w:t>
      </w:r>
      <w:r w:rsidRPr="004F5DBF">
        <w:rPr>
          <w:rFonts w:ascii="Verdana" w:hAnsi="Verdana" w:cstheme="majorBidi"/>
          <w:w w:val="80"/>
        </w:rPr>
        <w:t>que</w:t>
      </w:r>
      <w:r w:rsidRPr="004F5DBF">
        <w:rPr>
          <w:rFonts w:ascii="Verdana" w:hAnsi="Verdana" w:cstheme="majorBidi"/>
          <w:spacing w:val="1"/>
          <w:w w:val="80"/>
        </w:rPr>
        <w:t xml:space="preserve"> </w:t>
      </w:r>
      <w:r w:rsidRPr="004F5DBF">
        <w:rPr>
          <w:rFonts w:ascii="Verdana" w:hAnsi="Verdana" w:cstheme="majorBidi"/>
          <w:w w:val="80"/>
        </w:rPr>
        <w:t>se</w:t>
      </w:r>
      <w:r w:rsidRPr="004F5DBF">
        <w:rPr>
          <w:rFonts w:ascii="Verdana" w:hAnsi="Verdana" w:cstheme="majorBidi"/>
          <w:spacing w:val="3"/>
          <w:w w:val="80"/>
        </w:rPr>
        <w:t xml:space="preserve"> </w:t>
      </w:r>
      <w:r w:rsidRPr="004F5DBF">
        <w:rPr>
          <w:rFonts w:ascii="Verdana" w:hAnsi="Verdana" w:cstheme="majorBidi"/>
          <w:w w:val="80"/>
        </w:rPr>
        <w:t>encuentren</w:t>
      </w:r>
      <w:r w:rsidRPr="004F5DBF">
        <w:rPr>
          <w:rFonts w:ascii="Verdana" w:hAnsi="Verdana" w:cstheme="majorBidi"/>
          <w:spacing w:val="2"/>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las</w:t>
      </w:r>
      <w:r w:rsidRPr="004F5DBF">
        <w:rPr>
          <w:rFonts w:ascii="Verdana" w:hAnsi="Verdana" w:cstheme="majorBidi"/>
          <w:spacing w:val="3"/>
          <w:w w:val="80"/>
        </w:rPr>
        <w:t xml:space="preserve"> </w:t>
      </w:r>
      <w:r w:rsidRPr="004F5DBF">
        <w:rPr>
          <w:rFonts w:ascii="Verdana" w:hAnsi="Verdana" w:cstheme="majorBidi"/>
          <w:w w:val="80"/>
        </w:rPr>
        <w:t>estaciones</w:t>
      </w:r>
      <w:r w:rsidRPr="004F5DBF">
        <w:rPr>
          <w:rFonts w:ascii="Verdana" w:hAnsi="Verdana" w:cstheme="majorBidi"/>
          <w:spacing w:val="2"/>
          <w:w w:val="80"/>
        </w:rPr>
        <w:t xml:space="preserve"> </w:t>
      </w:r>
      <w:r w:rsidRPr="004F5DBF">
        <w:rPr>
          <w:rFonts w:ascii="Verdana" w:hAnsi="Verdana" w:cstheme="majorBidi"/>
          <w:w w:val="80"/>
        </w:rPr>
        <w:t>o</w:t>
      </w:r>
      <w:r w:rsidRPr="004F5DBF">
        <w:rPr>
          <w:rFonts w:ascii="Verdana" w:hAnsi="Verdana" w:cstheme="majorBidi"/>
          <w:spacing w:val="3"/>
          <w:w w:val="80"/>
        </w:rPr>
        <w:t xml:space="preserve"> </w:t>
      </w:r>
      <w:r w:rsidRPr="004F5DBF">
        <w:rPr>
          <w:rFonts w:ascii="Verdana" w:hAnsi="Verdana" w:cstheme="majorBidi"/>
          <w:w w:val="80"/>
        </w:rPr>
        <w:t>a</w:t>
      </w:r>
      <w:r w:rsidRPr="004F5DBF">
        <w:rPr>
          <w:rFonts w:ascii="Verdana" w:hAnsi="Verdana" w:cstheme="majorBidi"/>
          <w:spacing w:val="4"/>
          <w:w w:val="80"/>
        </w:rPr>
        <w:t xml:space="preserve"> </w:t>
      </w:r>
      <w:r w:rsidRPr="004F5DBF">
        <w:rPr>
          <w:rFonts w:ascii="Verdana" w:hAnsi="Verdana" w:cstheme="majorBidi"/>
          <w:w w:val="80"/>
        </w:rPr>
        <w:t>los bienes</w:t>
      </w:r>
      <w:r w:rsidRPr="004F5DBF">
        <w:rPr>
          <w:rFonts w:ascii="Verdana" w:hAnsi="Verdana" w:cstheme="majorBidi"/>
          <w:spacing w:val="3"/>
          <w:w w:val="80"/>
        </w:rPr>
        <w:t xml:space="preserve"> </w:t>
      </w:r>
      <w:r w:rsidRPr="004F5DBF">
        <w:rPr>
          <w:rFonts w:ascii="Verdana" w:hAnsi="Verdana" w:cstheme="majorBidi"/>
          <w:w w:val="80"/>
        </w:rPr>
        <w:t>del</w:t>
      </w:r>
      <w:r w:rsidRPr="004F5DBF">
        <w:rPr>
          <w:rFonts w:ascii="Verdana" w:hAnsi="Verdana" w:cstheme="majorBidi"/>
          <w:spacing w:val="3"/>
          <w:w w:val="80"/>
        </w:rPr>
        <w:t xml:space="preserve"> </w:t>
      </w:r>
      <w:r w:rsidRPr="004F5DBF">
        <w:rPr>
          <w:rFonts w:ascii="Verdana" w:hAnsi="Verdana" w:cstheme="majorBidi"/>
          <w:w w:val="80"/>
        </w:rPr>
        <w:t>FRV.</w:t>
      </w:r>
    </w:p>
    <w:p w14:paraId="78C40C70" w14:textId="77777777" w:rsidR="00F030E0" w:rsidRPr="004F5DBF" w:rsidRDefault="00745D5C" w:rsidP="00363D15">
      <w:pPr>
        <w:pStyle w:val="Prrafodelista"/>
        <w:numPr>
          <w:ilvl w:val="0"/>
          <w:numId w:val="6"/>
        </w:numPr>
        <w:tabs>
          <w:tab w:val="left" w:pos="1142"/>
        </w:tabs>
        <w:ind w:left="1141" w:right="442"/>
        <w:jc w:val="both"/>
        <w:rPr>
          <w:rFonts w:ascii="Verdana" w:hAnsi="Verdana" w:cstheme="majorBidi"/>
        </w:rPr>
      </w:pPr>
      <w:r w:rsidRPr="004F5DBF">
        <w:rPr>
          <w:rFonts w:ascii="Verdana" w:hAnsi="Verdana" w:cstheme="majorBidi"/>
          <w:w w:val="85"/>
        </w:rPr>
        <w:t>Reporta diariamente de acuerdo al procedimiento vigente, inmediatamente al finalizar el turno, el</w:t>
      </w:r>
      <w:r w:rsidRPr="004F5DBF">
        <w:rPr>
          <w:rFonts w:ascii="Verdana" w:hAnsi="Verdana" w:cstheme="majorBidi"/>
          <w:spacing w:val="1"/>
          <w:w w:val="85"/>
        </w:rPr>
        <w:t xml:space="preserve"> </w:t>
      </w:r>
      <w:r w:rsidRPr="004F5DBF">
        <w:rPr>
          <w:rFonts w:ascii="Verdana" w:hAnsi="Verdana" w:cstheme="majorBidi"/>
          <w:w w:val="80"/>
        </w:rPr>
        <w:t>reporte debe incluir consignas a llevarse a cabo y las novedades ocurridas durante el turno</w:t>
      </w:r>
      <w:r w:rsidRPr="004F5DBF">
        <w:rPr>
          <w:rFonts w:ascii="Verdana" w:hAnsi="Verdana" w:cstheme="majorBidi"/>
          <w:spacing w:val="36"/>
        </w:rPr>
        <w:t xml:space="preserve"> </w:t>
      </w:r>
      <w:r w:rsidRPr="004F5DBF">
        <w:rPr>
          <w:rFonts w:ascii="Verdana" w:hAnsi="Verdana" w:cstheme="majorBidi"/>
          <w:w w:val="80"/>
        </w:rPr>
        <w:t>completo</w:t>
      </w:r>
      <w:r w:rsidRPr="004F5DBF">
        <w:rPr>
          <w:rFonts w:ascii="Verdana" w:hAnsi="Verdana" w:cstheme="majorBidi"/>
          <w:spacing w:val="1"/>
          <w:w w:val="80"/>
        </w:rPr>
        <w:t xml:space="preserve"> </w:t>
      </w:r>
      <w:r w:rsidRPr="004F5DBF">
        <w:rPr>
          <w:rFonts w:ascii="Verdana" w:hAnsi="Verdana" w:cstheme="majorBidi"/>
          <w:w w:val="90"/>
        </w:rPr>
        <w:t>de</w:t>
      </w:r>
      <w:r w:rsidRPr="004F5DBF">
        <w:rPr>
          <w:rFonts w:ascii="Verdana" w:hAnsi="Verdana" w:cstheme="majorBidi"/>
          <w:spacing w:val="-6"/>
          <w:w w:val="90"/>
        </w:rPr>
        <w:t xml:space="preserve"> </w:t>
      </w:r>
      <w:r w:rsidRPr="004F5DBF">
        <w:rPr>
          <w:rFonts w:ascii="Verdana" w:hAnsi="Verdana" w:cstheme="majorBidi"/>
          <w:w w:val="90"/>
        </w:rPr>
        <w:t>trabajo.</w:t>
      </w:r>
    </w:p>
    <w:p w14:paraId="141E245E" w14:textId="77777777" w:rsidR="00F030E0" w:rsidRPr="004F5DBF" w:rsidRDefault="00745D5C" w:rsidP="00363D15">
      <w:pPr>
        <w:pStyle w:val="Prrafodelista"/>
        <w:numPr>
          <w:ilvl w:val="0"/>
          <w:numId w:val="6"/>
        </w:numPr>
        <w:tabs>
          <w:tab w:val="left" w:pos="1142"/>
        </w:tabs>
        <w:ind w:left="1141" w:right="438"/>
        <w:jc w:val="both"/>
        <w:rPr>
          <w:rFonts w:ascii="Verdana" w:hAnsi="Verdana" w:cstheme="majorBidi"/>
        </w:rPr>
      </w:pPr>
      <w:r w:rsidRPr="004F5DBF">
        <w:rPr>
          <w:rFonts w:ascii="Verdana" w:hAnsi="Verdana" w:cstheme="majorBidi"/>
          <w:w w:val="80"/>
        </w:rPr>
        <w:t>Efectuar control en cada punto de ingreso, siempre y cuando sea necesario, sin afectar la intimidad de</w:t>
      </w:r>
      <w:r w:rsidRPr="004F5DBF">
        <w:rPr>
          <w:rFonts w:ascii="Verdana" w:hAnsi="Verdana" w:cstheme="majorBidi"/>
          <w:spacing w:val="1"/>
          <w:w w:val="80"/>
        </w:rPr>
        <w:t xml:space="preserve"> </w:t>
      </w:r>
      <w:r w:rsidRPr="004F5DBF">
        <w:rPr>
          <w:rFonts w:ascii="Verdana" w:hAnsi="Verdana" w:cstheme="majorBidi"/>
          <w:w w:val="80"/>
        </w:rPr>
        <w:t>los ciudadanos; además de revisar los objetos de mano con el fin de restringir el ingreso de celulares,</w:t>
      </w:r>
      <w:r w:rsidRPr="004F5DBF">
        <w:rPr>
          <w:rFonts w:ascii="Verdana" w:hAnsi="Verdana" w:cstheme="majorBidi"/>
          <w:spacing w:val="1"/>
          <w:w w:val="80"/>
        </w:rPr>
        <w:t xml:space="preserve"> </w:t>
      </w:r>
      <w:r w:rsidRPr="004F5DBF">
        <w:rPr>
          <w:rFonts w:ascii="Verdana" w:hAnsi="Verdana" w:cstheme="majorBidi"/>
          <w:w w:val="85"/>
        </w:rPr>
        <w:t>otros medios de comunicación, instrumentos, que puedan ser utilizados para infringir daños a los</w:t>
      </w:r>
      <w:r w:rsidRPr="004F5DBF">
        <w:rPr>
          <w:rFonts w:ascii="Verdana" w:hAnsi="Verdana" w:cstheme="majorBidi"/>
          <w:spacing w:val="1"/>
          <w:w w:val="85"/>
        </w:rPr>
        <w:t xml:space="preserve"> </w:t>
      </w:r>
      <w:r w:rsidRPr="004F5DBF">
        <w:rPr>
          <w:rFonts w:ascii="Verdana" w:hAnsi="Verdana" w:cstheme="majorBidi"/>
          <w:w w:val="90"/>
        </w:rPr>
        <w:t>servidores,</w:t>
      </w:r>
      <w:r w:rsidRPr="004F5DBF">
        <w:rPr>
          <w:rFonts w:ascii="Verdana" w:hAnsi="Verdana" w:cstheme="majorBidi"/>
          <w:spacing w:val="-11"/>
          <w:w w:val="90"/>
        </w:rPr>
        <w:t xml:space="preserve"> </w:t>
      </w:r>
      <w:r w:rsidRPr="004F5DBF">
        <w:rPr>
          <w:rFonts w:ascii="Verdana" w:hAnsi="Verdana" w:cstheme="majorBidi"/>
          <w:w w:val="90"/>
        </w:rPr>
        <w:t>contratistas</w:t>
      </w:r>
      <w:r w:rsidRPr="004F5DBF">
        <w:rPr>
          <w:rFonts w:ascii="Verdana" w:hAnsi="Verdana" w:cstheme="majorBidi"/>
          <w:spacing w:val="-8"/>
          <w:w w:val="90"/>
        </w:rPr>
        <w:t xml:space="preserve"> </w:t>
      </w:r>
      <w:r w:rsidRPr="004F5DBF">
        <w:rPr>
          <w:rFonts w:ascii="Verdana" w:hAnsi="Verdana" w:cstheme="majorBidi"/>
          <w:w w:val="90"/>
        </w:rPr>
        <w:t>o</w:t>
      </w:r>
      <w:r w:rsidRPr="004F5DBF">
        <w:rPr>
          <w:rFonts w:ascii="Verdana" w:hAnsi="Verdana" w:cstheme="majorBidi"/>
          <w:spacing w:val="-11"/>
          <w:w w:val="90"/>
        </w:rPr>
        <w:t xml:space="preserve"> </w:t>
      </w:r>
      <w:r w:rsidRPr="004F5DBF">
        <w:rPr>
          <w:rFonts w:ascii="Verdana" w:hAnsi="Verdana" w:cstheme="majorBidi"/>
          <w:w w:val="90"/>
        </w:rPr>
        <w:t>las</w:t>
      </w:r>
      <w:r w:rsidRPr="004F5DBF">
        <w:rPr>
          <w:rFonts w:ascii="Verdana" w:hAnsi="Verdana" w:cstheme="majorBidi"/>
          <w:spacing w:val="-10"/>
          <w:w w:val="90"/>
        </w:rPr>
        <w:t xml:space="preserve"> </w:t>
      </w:r>
      <w:r w:rsidRPr="004F5DBF">
        <w:rPr>
          <w:rFonts w:ascii="Verdana" w:hAnsi="Verdana" w:cstheme="majorBidi"/>
          <w:w w:val="90"/>
        </w:rPr>
        <w:t>instalaciones.</w:t>
      </w:r>
    </w:p>
    <w:p w14:paraId="6365F167" w14:textId="77777777" w:rsidR="00F030E0" w:rsidRPr="004F5DBF" w:rsidRDefault="00745D5C" w:rsidP="00363D15">
      <w:pPr>
        <w:pStyle w:val="Prrafodelista"/>
        <w:numPr>
          <w:ilvl w:val="0"/>
          <w:numId w:val="6"/>
        </w:numPr>
        <w:tabs>
          <w:tab w:val="left" w:pos="1142"/>
        </w:tabs>
        <w:ind w:left="1141" w:right="443"/>
        <w:jc w:val="both"/>
        <w:rPr>
          <w:rFonts w:ascii="Verdana" w:hAnsi="Verdana" w:cstheme="majorBidi"/>
        </w:rPr>
      </w:pPr>
      <w:r w:rsidRPr="004F5DBF">
        <w:rPr>
          <w:rFonts w:ascii="Verdana" w:hAnsi="Verdana" w:cstheme="majorBidi"/>
          <w:w w:val="80"/>
        </w:rPr>
        <w:t>Diligenciar</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12"/>
          <w:w w:val="80"/>
        </w:rPr>
        <w:t xml:space="preserve"> </w:t>
      </w:r>
      <w:r w:rsidRPr="004F5DBF">
        <w:rPr>
          <w:rFonts w:ascii="Verdana" w:hAnsi="Verdana" w:cstheme="majorBidi"/>
          <w:w w:val="80"/>
        </w:rPr>
        <w:t>formato</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acción</w:t>
      </w:r>
      <w:r w:rsidRPr="004F5DBF">
        <w:rPr>
          <w:rFonts w:ascii="Verdana" w:hAnsi="Verdana" w:cstheme="majorBidi"/>
          <w:spacing w:val="12"/>
          <w:w w:val="80"/>
        </w:rPr>
        <w:t xml:space="preserve"> </w:t>
      </w:r>
      <w:r w:rsidRPr="004F5DBF">
        <w:rPr>
          <w:rFonts w:ascii="Verdana" w:hAnsi="Verdana" w:cstheme="majorBidi"/>
          <w:w w:val="80"/>
        </w:rPr>
        <w:t>preventiva</w:t>
      </w:r>
      <w:r w:rsidRPr="004F5DBF">
        <w:rPr>
          <w:rFonts w:ascii="Verdana" w:hAnsi="Verdana" w:cstheme="majorBidi"/>
          <w:spacing w:val="12"/>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perturbación</w:t>
      </w:r>
      <w:r w:rsidRPr="004F5DBF">
        <w:rPr>
          <w:rFonts w:ascii="Verdana" w:hAnsi="Verdana" w:cstheme="majorBidi"/>
          <w:spacing w:val="10"/>
          <w:w w:val="80"/>
        </w:rPr>
        <w:t xml:space="preserve"> </w:t>
      </w:r>
      <w:r w:rsidRPr="004F5DBF">
        <w:rPr>
          <w:rFonts w:ascii="Verdana" w:hAnsi="Verdana" w:cstheme="majorBidi"/>
          <w:w w:val="80"/>
        </w:rPr>
        <w:t>del</w:t>
      </w:r>
      <w:r w:rsidRPr="004F5DBF">
        <w:rPr>
          <w:rFonts w:ascii="Verdana" w:hAnsi="Verdana" w:cstheme="majorBidi"/>
          <w:spacing w:val="13"/>
          <w:w w:val="80"/>
        </w:rPr>
        <w:t xml:space="preserve"> </w:t>
      </w:r>
      <w:r w:rsidRPr="004F5DBF">
        <w:rPr>
          <w:rFonts w:ascii="Verdana" w:hAnsi="Verdana" w:cstheme="majorBidi"/>
          <w:w w:val="80"/>
        </w:rPr>
        <w:t>protocolo</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invasiones</w:t>
      </w:r>
      <w:r w:rsidRPr="004F5DBF">
        <w:rPr>
          <w:rFonts w:ascii="Verdana" w:hAnsi="Verdana" w:cstheme="majorBidi"/>
          <w:spacing w:val="10"/>
          <w:w w:val="80"/>
        </w:rPr>
        <w:t xml:space="preserve"> </w:t>
      </w:r>
      <w:r w:rsidRPr="004F5DBF">
        <w:rPr>
          <w:rFonts w:ascii="Verdana" w:hAnsi="Verdana" w:cstheme="majorBidi"/>
          <w:w w:val="80"/>
        </w:rPr>
        <w:t>y</w:t>
      </w:r>
      <w:r w:rsidRPr="004F5DBF">
        <w:rPr>
          <w:rFonts w:ascii="Verdana" w:hAnsi="Verdana" w:cstheme="majorBidi"/>
          <w:spacing w:val="7"/>
          <w:w w:val="80"/>
        </w:rPr>
        <w:t xml:space="preserve"> </w:t>
      </w:r>
      <w:r w:rsidRPr="004F5DBF">
        <w:rPr>
          <w:rFonts w:ascii="Verdana" w:hAnsi="Verdana" w:cstheme="majorBidi"/>
          <w:w w:val="80"/>
        </w:rPr>
        <w:t>presentarlo</w:t>
      </w:r>
      <w:r w:rsidRPr="004F5DBF">
        <w:rPr>
          <w:rFonts w:ascii="Verdana" w:hAnsi="Verdana" w:cstheme="majorBidi"/>
          <w:spacing w:val="1"/>
          <w:w w:val="80"/>
        </w:rPr>
        <w:t xml:space="preserve"> </w:t>
      </w:r>
      <w:r w:rsidRPr="004F5DBF">
        <w:rPr>
          <w:rFonts w:ascii="Verdana" w:hAnsi="Verdana" w:cstheme="majorBidi"/>
          <w:w w:val="80"/>
        </w:rPr>
        <w:t>en</w:t>
      </w:r>
      <w:r w:rsidRPr="004F5DBF">
        <w:rPr>
          <w:rFonts w:ascii="Verdana" w:hAnsi="Verdana" w:cstheme="majorBidi"/>
          <w:spacing w:val="4"/>
          <w:w w:val="80"/>
        </w:rPr>
        <w:t xml:space="preserve"> </w:t>
      </w:r>
      <w:r w:rsidRPr="004F5DBF">
        <w:rPr>
          <w:rFonts w:ascii="Verdana" w:hAnsi="Verdana" w:cstheme="majorBidi"/>
          <w:w w:val="80"/>
        </w:rPr>
        <w:t>la</w:t>
      </w:r>
      <w:r w:rsidRPr="004F5DBF">
        <w:rPr>
          <w:rFonts w:ascii="Verdana" w:hAnsi="Verdana" w:cstheme="majorBidi"/>
          <w:spacing w:val="4"/>
          <w:w w:val="80"/>
        </w:rPr>
        <w:t xml:space="preserve"> </w:t>
      </w:r>
      <w:r w:rsidRPr="004F5DBF">
        <w:rPr>
          <w:rFonts w:ascii="Verdana" w:hAnsi="Verdana" w:cstheme="majorBidi"/>
          <w:w w:val="80"/>
        </w:rPr>
        <w:t>estación</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policía</w:t>
      </w:r>
      <w:r w:rsidRPr="004F5DBF">
        <w:rPr>
          <w:rFonts w:ascii="Verdana" w:hAnsi="Verdana" w:cstheme="majorBidi"/>
          <w:spacing w:val="2"/>
          <w:w w:val="80"/>
        </w:rPr>
        <w:t xml:space="preserve"> </w:t>
      </w:r>
      <w:r w:rsidRPr="004F5DBF">
        <w:rPr>
          <w:rFonts w:ascii="Verdana" w:hAnsi="Verdana" w:cstheme="majorBidi"/>
          <w:w w:val="80"/>
        </w:rPr>
        <w:t>más</w:t>
      </w:r>
      <w:r w:rsidRPr="004F5DBF">
        <w:rPr>
          <w:rFonts w:ascii="Verdana" w:hAnsi="Verdana" w:cstheme="majorBidi"/>
          <w:spacing w:val="2"/>
          <w:w w:val="80"/>
        </w:rPr>
        <w:t xml:space="preserve"> </w:t>
      </w:r>
      <w:r w:rsidRPr="004F5DBF">
        <w:rPr>
          <w:rFonts w:ascii="Verdana" w:hAnsi="Verdana" w:cstheme="majorBidi"/>
          <w:w w:val="80"/>
        </w:rPr>
        <w:t>cercano</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conformidad</w:t>
      </w:r>
      <w:r w:rsidRPr="004F5DBF">
        <w:rPr>
          <w:rFonts w:ascii="Verdana" w:hAnsi="Verdana" w:cstheme="majorBidi"/>
          <w:spacing w:val="2"/>
          <w:w w:val="80"/>
        </w:rPr>
        <w:t xml:space="preserve"> </w:t>
      </w:r>
      <w:r w:rsidRPr="004F5DBF">
        <w:rPr>
          <w:rFonts w:ascii="Verdana" w:hAnsi="Verdana" w:cstheme="majorBidi"/>
          <w:w w:val="80"/>
        </w:rPr>
        <w:t>con</w:t>
      </w:r>
      <w:r w:rsidRPr="004F5DBF">
        <w:rPr>
          <w:rFonts w:ascii="Verdana" w:hAnsi="Verdana" w:cstheme="majorBidi"/>
          <w:spacing w:val="1"/>
          <w:w w:val="80"/>
        </w:rPr>
        <w:t xml:space="preserve"> </w:t>
      </w:r>
      <w:r w:rsidRPr="004F5DBF">
        <w:rPr>
          <w:rFonts w:ascii="Verdana" w:hAnsi="Verdana" w:cstheme="majorBidi"/>
          <w:w w:val="80"/>
        </w:rPr>
        <w:t>la</w:t>
      </w:r>
      <w:r w:rsidRPr="004F5DBF">
        <w:rPr>
          <w:rFonts w:ascii="Verdana" w:hAnsi="Verdana" w:cstheme="majorBidi"/>
          <w:spacing w:val="5"/>
          <w:w w:val="80"/>
        </w:rPr>
        <w:t xml:space="preserve"> </w:t>
      </w:r>
      <w:r w:rsidRPr="004F5DBF">
        <w:rPr>
          <w:rFonts w:ascii="Verdana" w:hAnsi="Verdana" w:cstheme="majorBidi"/>
          <w:w w:val="80"/>
        </w:rPr>
        <w:t>Circular</w:t>
      </w:r>
      <w:r w:rsidRPr="004F5DBF">
        <w:rPr>
          <w:rFonts w:ascii="Verdana" w:hAnsi="Verdana" w:cstheme="majorBidi"/>
          <w:spacing w:val="1"/>
          <w:w w:val="80"/>
        </w:rPr>
        <w:t xml:space="preserve"> </w:t>
      </w:r>
      <w:r w:rsidRPr="004F5DBF">
        <w:rPr>
          <w:rFonts w:ascii="Verdana" w:hAnsi="Verdana" w:cstheme="majorBidi"/>
          <w:w w:val="80"/>
        </w:rPr>
        <w:t>00010</w:t>
      </w:r>
      <w:r w:rsidRPr="004F5DBF">
        <w:rPr>
          <w:rFonts w:ascii="Verdana" w:hAnsi="Verdana" w:cstheme="majorBidi"/>
          <w:spacing w:val="2"/>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2021.</w:t>
      </w:r>
    </w:p>
    <w:p w14:paraId="58EAF2A7" w14:textId="77777777" w:rsidR="00F030E0" w:rsidRPr="004F5DBF" w:rsidRDefault="00745D5C" w:rsidP="00363D15">
      <w:pPr>
        <w:pStyle w:val="Prrafodelista"/>
        <w:numPr>
          <w:ilvl w:val="0"/>
          <w:numId w:val="6"/>
        </w:numPr>
        <w:tabs>
          <w:tab w:val="left" w:pos="1142"/>
        </w:tabs>
        <w:spacing w:line="251" w:lineRule="exact"/>
        <w:ind w:hanging="361"/>
        <w:jc w:val="both"/>
        <w:rPr>
          <w:rFonts w:ascii="Verdana" w:hAnsi="Verdana" w:cstheme="majorBidi"/>
        </w:rPr>
      </w:pPr>
      <w:r w:rsidRPr="004F5DBF">
        <w:rPr>
          <w:rFonts w:ascii="Verdana" w:hAnsi="Verdana" w:cstheme="majorBidi"/>
          <w:w w:val="80"/>
        </w:rPr>
        <w:t>Las</w:t>
      </w:r>
      <w:r w:rsidRPr="004F5DBF">
        <w:rPr>
          <w:rFonts w:ascii="Verdana" w:hAnsi="Verdana" w:cstheme="majorBidi"/>
          <w:spacing w:val="8"/>
          <w:w w:val="80"/>
        </w:rPr>
        <w:t xml:space="preserve"> </w:t>
      </w:r>
      <w:r w:rsidRPr="004F5DBF">
        <w:rPr>
          <w:rFonts w:ascii="Verdana" w:hAnsi="Verdana" w:cstheme="majorBidi"/>
          <w:w w:val="80"/>
        </w:rPr>
        <w:t>demás</w:t>
      </w:r>
      <w:r w:rsidRPr="004F5DBF">
        <w:rPr>
          <w:rFonts w:ascii="Verdana" w:hAnsi="Verdana" w:cstheme="majorBidi"/>
          <w:spacing w:val="6"/>
          <w:w w:val="80"/>
        </w:rPr>
        <w:t xml:space="preserve"> </w:t>
      </w:r>
      <w:r w:rsidRPr="004F5DBF">
        <w:rPr>
          <w:rFonts w:ascii="Verdana" w:hAnsi="Verdana" w:cstheme="majorBidi"/>
          <w:w w:val="80"/>
        </w:rPr>
        <w:t>que</w:t>
      </w:r>
      <w:r w:rsidRPr="004F5DBF">
        <w:rPr>
          <w:rFonts w:ascii="Verdana" w:hAnsi="Verdana" w:cstheme="majorBidi"/>
          <w:spacing w:val="8"/>
          <w:w w:val="80"/>
        </w:rPr>
        <w:t xml:space="preserve"> </w:t>
      </w:r>
      <w:r w:rsidRPr="004F5DBF">
        <w:rPr>
          <w:rFonts w:ascii="Verdana" w:hAnsi="Verdana" w:cstheme="majorBidi"/>
          <w:w w:val="80"/>
        </w:rPr>
        <w:t>le</w:t>
      </w:r>
      <w:r w:rsidRPr="004F5DBF">
        <w:rPr>
          <w:rFonts w:ascii="Verdana" w:hAnsi="Verdana" w:cstheme="majorBidi"/>
          <w:spacing w:val="6"/>
          <w:w w:val="80"/>
        </w:rPr>
        <w:t xml:space="preserve"> </w:t>
      </w:r>
      <w:r w:rsidRPr="004F5DBF">
        <w:rPr>
          <w:rFonts w:ascii="Verdana" w:hAnsi="Verdana" w:cstheme="majorBidi"/>
          <w:w w:val="80"/>
        </w:rPr>
        <w:t>sean</w:t>
      </w:r>
      <w:r w:rsidRPr="004F5DBF">
        <w:rPr>
          <w:rFonts w:ascii="Verdana" w:hAnsi="Verdana" w:cstheme="majorBidi"/>
          <w:spacing w:val="8"/>
          <w:w w:val="80"/>
        </w:rPr>
        <w:t xml:space="preserve"> </w:t>
      </w:r>
      <w:r w:rsidRPr="004F5DBF">
        <w:rPr>
          <w:rFonts w:ascii="Verdana" w:hAnsi="Verdana" w:cstheme="majorBidi"/>
          <w:w w:val="80"/>
        </w:rPr>
        <w:t>asignadas</w:t>
      </w:r>
      <w:r w:rsidRPr="004F5DBF">
        <w:rPr>
          <w:rFonts w:ascii="Verdana" w:hAnsi="Verdana" w:cstheme="majorBidi"/>
          <w:spacing w:val="8"/>
          <w:w w:val="80"/>
        </w:rPr>
        <w:t xml:space="preserve"> </w:t>
      </w:r>
      <w:r w:rsidRPr="004F5DBF">
        <w:rPr>
          <w:rFonts w:ascii="Verdana" w:hAnsi="Verdana" w:cstheme="majorBidi"/>
          <w:w w:val="80"/>
        </w:rPr>
        <w:t>por</w:t>
      </w:r>
      <w:r w:rsidRPr="004F5DBF">
        <w:rPr>
          <w:rFonts w:ascii="Verdana" w:hAnsi="Verdana" w:cstheme="majorBidi"/>
          <w:spacing w:val="5"/>
          <w:w w:val="80"/>
        </w:rPr>
        <w:t xml:space="preserve"> </w:t>
      </w:r>
      <w:r w:rsidRPr="004F5DBF">
        <w:rPr>
          <w:rFonts w:ascii="Verdana" w:hAnsi="Verdana" w:cstheme="majorBidi"/>
          <w:w w:val="80"/>
        </w:rPr>
        <w:t>el</w:t>
      </w:r>
      <w:r w:rsidRPr="004F5DBF">
        <w:rPr>
          <w:rFonts w:ascii="Verdana" w:hAnsi="Verdana" w:cstheme="majorBidi"/>
          <w:spacing w:val="8"/>
          <w:w w:val="80"/>
        </w:rPr>
        <w:t xml:space="preserve"> </w:t>
      </w:r>
      <w:r w:rsidRPr="004F5DBF">
        <w:rPr>
          <w:rFonts w:ascii="Verdana" w:hAnsi="Verdana" w:cstheme="majorBidi"/>
          <w:w w:val="80"/>
        </w:rPr>
        <w:t>contratista</w:t>
      </w:r>
      <w:r w:rsidRPr="004F5DBF">
        <w:rPr>
          <w:rFonts w:ascii="Verdana" w:hAnsi="Verdana" w:cstheme="majorBidi"/>
          <w:spacing w:val="6"/>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que</w:t>
      </w:r>
      <w:r w:rsidRPr="004F5DBF">
        <w:rPr>
          <w:rFonts w:ascii="Verdana" w:hAnsi="Verdana" w:cstheme="majorBidi"/>
          <w:spacing w:val="6"/>
          <w:w w:val="80"/>
        </w:rPr>
        <w:t xml:space="preserve"> </w:t>
      </w:r>
      <w:r w:rsidRPr="004F5DBF">
        <w:rPr>
          <w:rFonts w:ascii="Verdana" w:hAnsi="Verdana" w:cstheme="majorBidi"/>
          <w:w w:val="80"/>
        </w:rPr>
        <w:t>por</w:t>
      </w:r>
      <w:r w:rsidRPr="004F5DBF">
        <w:rPr>
          <w:rFonts w:ascii="Verdana" w:hAnsi="Verdana" w:cstheme="majorBidi"/>
          <w:spacing w:val="8"/>
          <w:w w:val="80"/>
        </w:rPr>
        <w:t xml:space="preserve"> </w:t>
      </w:r>
      <w:r w:rsidRPr="004F5DBF">
        <w:rPr>
          <w:rFonts w:ascii="Verdana" w:hAnsi="Verdana" w:cstheme="majorBidi"/>
          <w:w w:val="80"/>
        </w:rPr>
        <w:t>la</w:t>
      </w:r>
      <w:r w:rsidRPr="004F5DBF">
        <w:rPr>
          <w:rFonts w:ascii="Verdana" w:hAnsi="Verdana" w:cstheme="majorBidi"/>
          <w:spacing w:val="8"/>
          <w:w w:val="80"/>
        </w:rPr>
        <w:t xml:space="preserve"> </w:t>
      </w:r>
      <w:r w:rsidRPr="004F5DBF">
        <w:rPr>
          <w:rFonts w:ascii="Verdana" w:hAnsi="Verdana" w:cstheme="majorBidi"/>
          <w:w w:val="80"/>
        </w:rPr>
        <w:t>naturaleza</w:t>
      </w:r>
      <w:r w:rsidRPr="004F5DBF">
        <w:rPr>
          <w:rFonts w:ascii="Verdana" w:hAnsi="Verdana" w:cstheme="majorBidi"/>
          <w:spacing w:val="8"/>
          <w:w w:val="80"/>
        </w:rPr>
        <w:t xml:space="preserve"> </w:t>
      </w:r>
      <w:r w:rsidRPr="004F5DBF">
        <w:rPr>
          <w:rFonts w:ascii="Verdana" w:hAnsi="Verdana" w:cstheme="majorBidi"/>
          <w:w w:val="80"/>
        </w:rPr>
        <w:t>del</w:t>
      </w:r>
      <w:r w:rsidRPr="004F5DBF">
        <w:rPr>
          <w:rFonts w:ascii="Verdana" w:hAnsi="Verdana" w:cstheme="majorBidi"/>
          <w:spacing w:val="6"/>
          <w:w w:val="80"/>
        </w:rPr>
        <w:t xml:space="preserve"> </w:t>
      </w:r>
      <w:r w:rsidRPr="004F5DBF">
        <w:rPr>
          <w:rFonts w:ascii="Verdana" w:hAnsi="Verdana" w:cstheme="majorBidi"/>
          <w:w w:val="80"/>
        </w:rPr>
        <w:t>servicio</w:t>
      </w:r>
      <w:r w:rsidRPr="004F5DBF">
        <w:rPr>
          <w:rFonts w:ascii="Verdana" w:hAnsi="Verdana" w:cstheme="majorBidi"/>
          <w:spacing w:val="8"/>
          <w:w w:val="80"/>
        </w:rPr>
        <w:t xml:space="preserve"> </w:t>
      </w:r>
      <w:r w:rsidRPr="004F5DBF">
        <w:rPr>
          <w:rFonts w:ascii="Verdana" w:hAnsi="Verdana" w:cstheme="majorBidi"/>
          <w:w w:val="80"/>
        </w:rPr>
        <w:t>se</w:t>
      </w:r>
      <w:r w:rsidRPr="004F5DBF">
        <w:rPr>
          <w:rFonts w:ascii="Verdana" w:hAnsi="Verdana" w:cstheme="majorBidi"/>
          <w:spacing w:val="9"/>
          <w:w w:val="80"/>
        </w:rPr>
        <w:t xml:space="preserve"> </w:t>
      </w:r>
      <w:r w:rsidRPr="004F5DBF">
        <w:rPr>
          <w:rFonts w:ascii="Verdana" w:hAnsi="Verdana" w:cstheme="majorBidi"/>
          <w:w w:val="80"/>
        </w:rPr>
        <w:t>requieran.</w:t>
      </w:r>
    </w:p>
    <w:p w14:paraId="42DAD28C" w14:textId="77777777" w:rsidR="00F030E0" w:rsidRPr="004F5DBF" w:rsidRDefault="00F030E0" w:rsidP="00363D15">
      <w:pPr>
        <w:spacing w:line="251" w:lineRule="exact"/>
        <w:jc w:val="both"/>
        <w:rPr>
          <w:rFonts w:ascii="Verdana" w:hAnsi="Verdana" w:cstheme="majorBidi"/>
        </w:rPr>
      </w:pPr>
    </w:p>
    <w:p w14:paraId="6DE24541" w14:textId="77777777" w:rsidR="00F030E0" w:rsidRPr="004F5DBF" w:rsidRDefault="00F030E0" w:rsidP="00363D15">
      <w:pPr>
        <w:pStyle w:val="Textoindependiente"/>
        <w:spacing w:before="8"/>
        <w:jc w:val="both"/>
        <w:rPr>
          <w:rFonts w:ascii="Verdana" w:hAnsi="Verdana" w:cstheme="majorBidi"/>
        </w:rPr>
      </w:pPr>
    </w:p>
    <w:p w14:paraId="1C87B7BD" w14:textId="77777777" w:rsidR="00F030E0" w:rsidRPr="004F5DBF" w:rsidRDefault="00745D5C" w:rsidP="00363D15">
      <w:pPr>
        <w:pStyle w:val="Ttulo1"/>
        <w:numPr>
          <w:ilvl w:val="1"/>
          <w:numId w:val="8"/>
        </w:numPr>
        <w:tabs>
          <w:tab w:val="left" w:pos="775"/>
        </w:tabs>
        <w:spacing w:before="100"/>
        <w:jc w:val="both"/>
        <w:rPr>
          <w:rFonts w:ascii="Verdana" w:hAnsi="Verdana" w:cstheme="majorBidi"/>
        </w:rPr>
      </w:pPr>
      <w:r w:rsidRPr="004F5DBF">
        <w:rPr>
          <w:rFonts w:ascii="Verdana" w:hAnsi="Verdana" w:cstheme="majorBidi"/>
          <w:w w:val="80"/>
        </w:rPr>
        <w:t>PROFESIONAL</w:t>
      </w:r>
      <w:r w:rsidRPr="004F5DBF">
        <w:rPr>
          <w:rFonts w:ascii="Verdana" w:hAnsi="Verdana" w:cstheme="majorBidi"/>
          <w:spacing w:val="13"/>
          <w:w w:val="80"/>
        </w:rPr>
        <w:t xml:space="preserve"> </w:t>
      </w:r>
      <w:r w:rsidRPr="004F5DBF">
        <w:rPr>
          <w:rFonts w:ascii="Verdana" w:hAnsi="Verdana" w:cstheme="majorBidi"/>
          <w:w w:val="80"/>
        </w:rPr>
        <w:t>EN</w:t>
      </w:r>
      <w:r w:rsidRPr="004F5DBF">
        <w:rPr>
          <w:rFonts w:ascii="Verdana" w:hAnsi="Verdana" w:cstheme="majorBidi"/>
          <w:spacing w:val="12"/>
          <w:w w:val="80"/>
        </w:rPr>
        <w:t xml:space="preserve"> </w:t>
      </w:r>
      <w:r w:rsidRPr="004F5DBF">
        <w:rPr>
          <w:rFonts w:ascii="Verdana" w:hAnsi="Verdana" w:cstheme="majorBidi"/>
          <w:w w:val="80"/>
        </w:rPr>
        <w:t>SALUD</w:t>
      </w:r>
      <w:r w:rsidRPr="004F5DBF">
        <w:rPr>
          <w:rFonts w:ascii="Verdana" w:hAnsi="Verdana" w:cstheme="majorBidi"/>
          <w:spacing w:val="13"/>
          <w:w w:val="80"/>
        </w:rPr>
        <w:t xml:space="preserve"> </w:t>
      </w:r>
      <w:r w:rsidRPr="004F5DBF">
        <w:rPr>
          <w:rFonts w:ascii="Verdana" w:hAnsi="Verdana" w:cstheme="majorBidi"/>
          <w:w w:val="80"/>
        </w:rPr>
        <w:t>OCUPACIONAL</w:t>
      </w:r>
      <w:r w:rsidRPr="004F5DBF">
        <w:rPr>
          <w:rFonts w:ascii="Verdana" w:hAnsi="Verdana" w:cstheme="majorBidi"/>
          <w:spacing w:val="13"/>
          <w:w w:val="80"/>
        </w:rPr>
        <w:t xml:space="preserve"> </w:t>
      </w:r>
      <w:r w:rsidRPr="004F5DBF">
        <w:rPr>
          <w:rFonts w:ascii="Verdana" w:hAnsi="Verdana" w:cstheme="majorBidi"/>
          <w:w w:val="80"/>
        </w:rPr>
        <w:t>O</w:t>
      </w:r>
      <w:r w:rsidRPr="004F5DBF">
        <w:rPr>
          <w:rFonts w:ascii="Verdana" w:hAnsi="Verdana" w:cstheme="majorBidi"/>
          <w:spacing w:val="14"/>
          <w:w w:val="80"/>
        </w:rPr>
        <w:t xml:space="preserve"> </w:t>
      </w:r>
      <w:r w:rsidRPr="004F5DBF">
        <w:rPr>
          <w:rFonts w:ascii="Verdana" w:hAnsi="Verdana" w:cstheme="majorBidi"/>
          <w:w w:val="80"/>
        </w:rPr>
        <w:t>SEGURIDAD</w:t>
      </w:r>
      <w:r w:rsidRPr="004F5DBF">
        <w:rPr>
          <w:rFonts w:ascii="Verdana" w:hAnsi="Verdana" w:cstheme="majorBidi"/>
          <w:spacing w:val="12"/>
          <w:w w:val="80"/>
        </w:rPr>
        <w:t xml:space="preserve"> </w:t>
      </w:r>
      <w:r w:rsidRPr="004F5DBF">
        <w:rPr>
          <w:rFonts w:ascii="Verdana" w:hAnsi="Verdana" w:cstheme="majorBidi"/>
          <w:w w:val="80"/>
        </w:rPr>
        <w:t>Y</w:t>
      </w:r>
      <w:r w:rsidRPr="004F5DBF">
        <w:rPr>
          <w:rFonts w:ascii="Verdana" w:hAnsi="Verdana" w:cstheme="majorBidi"/>
          <w:spacing w:val="13"/>
          <w:w w:val="80"/>
        </w:rPr>
        <w:t xml:space="preserve"> </w:t>
      </w:r>
      <w:r w:rsidRPr="004F5DBF">
        <w:rPr>
          <w:rFonts w:ascii="Verdana" w:hAnsi="Verdana" w:cstheme="majorBidi"/>
          <w:w w:val="80"/>
        </w:rPr>
        <w:t>SALUD</w:t>
      </w:r>
      <w:r w:rsidRPr="004F5DBF">
        <w:rPr>
          <w:rFonts w:ascii="Verdana" w:hAnsi="Verdana" w:cstheme="majorBidi"/>
          <w:spacing w:val="12"/>
          <w:w w:val="80"/>
        </w:rPr>
        <w:t xml:space="preserve"> </w:t>
      </w:r>
      <w:r w:rsidRPr="004F5DBF">
        <w:rPr>
          <w:rFonts w:ascii="Verdana" w:hAnsi="Verdana" w:cstheme="majorBidi"/>
          <w:w w:val="80"/>
        </w:rPr>
        <w:t>EN</w:t>
      </w:r>
      <w:r w:rsidRPr="004F5DBF">
        <w:rPr>
          <w:rFonts w:ascii="Verdana" w:hAnsi="Verdana" w:cstheme="majorBidi"/>
          <w:spacing w:val="12"/>
          <w:w w:val="80"/>
        </w:rPr>
        <w:t xml:space="preserve"> </w:t>
      </w:r>
      <w:r w:rsidRPr="004F5DBF">
        <w:rPr>
          <w:rFonts w:ascii="Verdana" w:hAnsi="Verdana" w:cstheme="majorBidi"/>
          <w:w w:val="80"/>
        </w:rPr>
        <w:t>EL</w:t>
      </w:r>
      <w:r w:rsidRPr="004F5DBF">
        <w:rPr>
          <w:rFonts w:ascii="Verdana" w:hAnsi="Verdana" w:cstheme="majorBidi"/>
          <w:spacing w:val="14"/>
          <w:w w:val="80"/>
        </w:rPr>
        <w:t xml:space="preserve"> </w:t>
      </w:r>
      <w:r w:rsidRPr="004F5DBF">
        <w:rPr>
          <w:rFonts w:ascii="Verdana" w:hAnsi="Verdana" w:cstheme="majorBidi"/>
          <w:w w:val="80"/>
        </w:rPr>
        <w:t>TRABAJO</w:t>
      </w:r>
    </w:p>
    <w:p w14:paraId="1DA0A182" w14:textId="77777777" w:rsidR="00F030E0" w:rsidRPr="004F5DBF" w:rsidRDefault="00F030E0" w:rsidP="00363D15">
      <w:pPr>
        <w:pStyle w:val="Textoindependiente"/>
        <w:spacing w:before="10"/>
        <w:jc w:val="both"/>
        <w:rPr>
          <w:rFonts w:ascii="Verdana" w:hAnsi="Verdana" w:cstheme="majorBidi"/>
          <w:b/>
        </w:rPr>
      </w:pPr>
    </w:p>
    <w:p w14:paraId="3660B585" w14:textId="77777777" w:rsidR="00F030E0" w:rsidRPr="004F5DBF" w:rsidRDefault="00745D5C" w:rsidP="00363D15">
      <w:pPr>
        <w:pStyle w:val="Textoindependiente"/>
        <w:ind w:left="422" w:right="437"/>
        <w:jc w:val="both"/>
        <w:rPr>
          <w:rFonts w:ascii="Verdana" w:hAnsi="Verdana" w:cstheme="majorBidi"/>
        </w:rPr>
      </w:pPr>
      <w:r w:rsidRPr="004F5DBF">
        <w:rPr>
          <w:rFonts w:ascii="Verdana" w:hAnsi="Verdana" w:cstheme="majorBidi"/>
          <w:w w:val="85"/>
        </w:rPr>
        <w:t>El proponente debe contar con disponibilidad para la ejecución del contrato de un (1) profesional en Salud</w:t>
      </w:r>
      <w:r w:rsidRPr="004F5DBF">
        <w:rPr>
          <w:rFonts w:ascii="Verdana" w:hAnsi="Verdana" w:cstheme="majorBidi"/>
          <w:spacing w:val="-49"/>
          <w:w w:val="85"/>
        </w:rPr>
        <w:t xml:space="preserve"> </w:t>
      </w:r>
      <w:r w:rsidRPr="004F5DBF">
        <w:rPr>
          <w:rFonts w:ascii="Verdana" w:hAnsi="Verdana" w:cstheme="majorBidi"/>
          <w:w w:val="80"/>
        </w:rPr>
        <w:t>Ocupacional o Seguridad y Salud en el Trabajo con licencia para la prestación de servicios en seguridad y salud</w:t>
      </w:r>
      <w:r w:rsidRPr="004F5DBF">
        <w:rPr>
          <w:rFonts w:ascii="Verdana" w:hAnsi="Verdana" w:cstheme="majorBidi"/>
          <w:spacing w:val="1"/>
          <w:w w:val="80"/>
        </w:rPr>
        <w:t xml:space="preserve"> </w:t>
      </w:r>
      <w:r w:rsidRPr="004F5DBF">
        <w:rPr>
          <w:rFonts w:ascii="Verdana" w:hAnsi="Verdana" w:cstheme="majorBidi"/>
          <w:w w:val="80"/>
        </w:rPr>
        <w:t>en el trabajo vigente y cuente con credencial o resolución de consultor en vigilancia y seguridad privada de la</w:t>
      </w:r>
      <w:r w:rsidRPr="004F5DBF">
        <w:rPr>
          <w:rFonts w:ascii="Verdana" w:hAnsi="Verdana" w:cstheme="majorBidi"/>
          <w:spacing w:val="1"/>
          <w:w w:val="80"/>
        </w:rPr>
        <w:t xml:space="preserve"> </w:t>
      </w:r>
      <w:r w:rsidRPr="004F5DBF">
        <w:rPr>
          <w:rFonts w:ascii="Verdana" w:hAnsi="Verdana" w:cstheme="majorBidi"/>
          <w:w w:val="90"/>
        </w:rPr>
        <w:t>Super</w:t>
      </w:r>
      <w:r w:rsidRPr="004F5DBF">
        <w:rPr>
          <w:rFonts w:ascii="Verdana" w:hAnsi="Verdana" w:cstheme="majorBidi"/>
          <w:spacing w:val="-6"/>
          <w:w w:val="90"/>
        </w:rPr>
        <w:t xml:space="preserve"> </w:t>
      </w:r>
      <w:r w:rsidRPr="004F5DBF">
        <w:rPr>
          <w:rFonts w:ascii="Verdana" w:hAnsi="Verdana" w:cstheme="majorBidi"/>
          <w:w w:val="90"/>
        </w:rPr>
        <w:t>Vigilancia.</w:t>
      </w:r>
    </w:p>
    <w:p w14:paraId="3720791F" w14:textId="77777777" w:rsidR="00F030E0" w:rsidRPr="004F5DBF" w:rsidRDefault="00F030E0" w:rsidP="00363D15">
      <w:pPr>
        <w:pStyle w:val="Textoindependiente"/>
        <w:spacing w:before="9"/>
        <w:jc w:val="both"/>
        <w:rPr>
          <w:rFonts w:ascii="Verdana" w:hAnsi="Verdana" w:cstheme="majorBidi"/>
        </w:rPr>
      </w:pPr>
    </w:p>
    <w:p w14:paraId="73D370E0" w14:textId="77777777" w:rsidR="00F030E0" w:rsidRPr="004F5DBF" w:rsidRDefault="00745D5C" w:rsidP="00363D15">
      <w:pPr>
        <w:pStyle w:val="Prrafodelista"/>
        <w:numPr>
          <w:ilvl w:val="2"/>
          <w:numId w:val="8"/>
        </w:numPr>
        <w:tabs>
          <w:tab w:val="left" w:pos="1142"/>
        </w:tabs>
        <w:ind w:left="1141" w:right="437"/>
        <w:jc w:val="both"/>
        <w:rPr>
          <w:rFonts w:ascii="Verdana" w:hAnsi="Verdana" w:cstheme="majorBidi"/>
        </w:rPr>
      </w:pPr>
      <w:r w:rsidRPr="004F5DBF">
        <w:rPr>
          <w:rFonts w:ascii="Verdana" w:hAnsi="Verdana" w:cstheme="majorBidi"/>
          <w:w w:val="80"/>
        </w:rPr>
        <w:t>Se</w:t>
      </w:r>
      <w:r w:rsidRPr="004F5DBF">
        <w:rPr>
          <w:rFonts w:ascii="Verdana" w:hAnsi="Verdana" w:cstheme="majorBidi"/>
          <w:spacing w:val="1"/>
          <w:w w:val="80"/>
        </w:rPr>
        <w:t xml:space="preserve"> </w:t>
      </w:r>
      <w:r w:rsidRPr="004F5DBF">
        <w:rPr>
          <w:rFonts w:ascii="Verdana" w:hAnsi="Verdana" w:cstheme="majorBidi"/>
          <w:w w:val="80"/>
        </w:rPr>
        <w:t>debe</w:t>
      </w:r>
      <w:r w:rsidRPr="004F5DBF">
        <w:rPr>
          <w:rFonts w:ascii="Verdana" w:hAnsi="Verdana" w:cstheme="majorBidi"/>
          <w:spacing w:val="2"/>
          <w:w w:val="80"/>
        </w:rPr>
        <w:t xml:space="preserve"> </w:t>
      </w:r>
      <w:r w:rsidRPr="004F5DBF">
        <w:rPr>
          <w:rFonts w:ascii="Verdana" w:hAnsi="Verdana" w:cstheme="majorBidi"/>
          <w:w w:val="80"/>
        </w:rPr>
        <w:t>acreditar a</w:t>
      </w:r>
      <w:r w:rsidRPr="004F5DBF">
        <w:rPr>
          <w:rFonts w:ascii="Verdana" w:hAnsi="Verdana" w:cstheme="majorBidi"/>
          <w:spacing w:val="2"/>
          <w:w w:val="80"/>
        </w:rPr>
        <w:t xml:space="preserve"> </w:t>
      </w:r>
      <w:r w:rsidRPr="004F5DBF">
        <w:rPr>
          <w:rFonts w:ascii="Verdana" w:hAnsi="Verdana" w:cstheme="majorBidi"/>
          <w:w w:val="80"/>
        </w:rPr>
        <w:t>través</w:t>
      </w:r>
      <w:r w:rsidRPr="004F5DBF">
        <w:rPr>
          <w:rFonts w:ascii="Verdana" w:hAnsi="Verdana" w:cstheme="majorBidi"/>
          <w:spacing w:val="2"/>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diplomas</w:t>
      </w:r>
      <w:r w:rsidRPr="004F5DBF">
        <w:rPr>
          <w:rFonts w:ascii="Verdana" w:hAnsi="Verdana" w:cstheme="majorBidi"/>
          <w:spacing w:val="-1"/>
          <w:w w:val="80"/>
        </w:rPr>
        <w:t xml:space="preserve"> </w:t>
      </w:r>
      <w:r w:rsidRPr="004F5DBF">
        <w:rPr>
          <w:rFonts w:ascii="Verdana" w:hAnsi="Verdana" w:cstheme="majorBidi"/>
          <w:w w:val="80"/>
        </w:rPr>
        <w:t>y</w:t>
      </w:r>
      <w:r w:rsidRPr="004F5DBF">
        <w:rPr>
          <w:rFonts w:ascii="Verdana" w:hAnsi="Verdana" w:cstheme="majorBidi"/>
          <w:spacing w:val="2"/>
          <w:w w:val="80"/>
        </w:rPr>
        <w:t xml:space="preserve"> </w:t>
      </w:r>
      <w:r w:rsidRPr="004F5DBF">
        <w:rPr>
          <w:rFonts w:ascii="Verdana" w:hAnsi="Verdana" w:cstheme="majorBidi"/>
          <w:w w:val="80"/>
        </w:rPr>
        <w:t>actas</w:t>
      </w:r>
      <w:r w:rsidRPr="004F5DBF">
        <w:rPr>
          <w:rFonts w:ascii="Verdana" w:hAnsi="Verdana" w:cstheme="majorBidi"/>
          <w:spacing w:val="-1"/>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grado,</w:t>
      </w:r>
      <w:r w:rsidRPr="004F5DBF">
        <w:rPr>
          <w:rFonts w:ascii="Verdana" w:hAnsi="Verdana" w:cstheme="majorBidi"/>
          <w:spacing w:val="1"/>
          <w:w w:val="80"/>
        </w:rPr>
        <w:t xml:space="preserve"> </w:t>
      </w:r>
      <w:r w:rsidRPr="004F5DBF">
        <w:rPr>
          <w:rFonts w:ascii="Verdana" w:hAnsi="Verdana" w:cstheme="majorBidi"/>
          <w:w w:val="80"/>
        </w:rPr>
        <w:t>acto</w:t>
      </w:r>
      <w:r w:rsidRPr="004F5DBF">
        <w:rPr>
          <w:rFonts w:ascii="Verdana" w:hAnsi="Verdana" w:cstheme="majorBidi"/>
          <w:spacing w:val="2"/>
          <w:w w:val="80"/>
        </w:rPr>
        <w:t xml:space="preserve"> </w:t>
      </w:r>
      <w:r w:rsidRPr="004F5DBF">
        <w:rPr>
          <w:rFonts w:ascii="Verdana" w:hAnsi="Verdana" w:cstheme="majorBidi"/>
          <w:w w:val="80"/>
        </w:rPr>
        <w:t>administrativo</w:t>
      </w:r>
      <w:r w:rsidRPr="004F5DBF">
        <w:rPr>
          <w:rFonts w:ascii="Verdana" w:hAnsi="Verdana" w:cstheme="majorBidi"/>
          <w:spacing w:val="2"/>
          <w:w w:val="80"/>
        </w:rPr>
        <w:t xml:space="preserve"> </w:t>
      </w:r>
      <w:r w:rsidRPr="004F5DBF">
        <w:rPr>
          <w:rFonts w:ascii="Verdana" w:hAnsi="Verdana" w:cstheme="majorBidi"/>
          <w:w w:val="80"/>
        </w:rPr>
        <w:t>íntegro de</w:t>
      </w:r>
      <w:r w:rsidRPr="004F5DBF">
        <w:rPr>
          <w:rFonts w:ascii="Verdana" w:hAnsi="Verdana" w:cstheme="majorBidi"/>
          <w:spacing w:val="-2"/>
          <w:w w:val="80"/>
        </w:rPr>
        <w:t xml:space="preserve"> </w:t>
      </w:r>
      <w:r w:rsidRPr="004F5DBF">
        <w:rPr>
          <w:rFonts w:ascii="Verdana" w:hAnsi="Verdana" w:cstheme="majorBidi"/>
          <w:w w:val="80"/>
        </w:rPr>
        <w:t>la</w:t>
      </w:r>
      <w:r w:rsidRPr="004F5DBF">
        <w:rPr>
          <w:rFonts w:ascii="Verdana" w:hAnsi="Verdana" w:cstheme="majorBidi"/>
          <w:spacing w:val="2"/>
          <w:w w:val="80"/>
        </w:rPr>
        <w:t xml:space="preserve"> </w:t>
      </w:r>
      <w:r w:rsidRPr="004F5DBF">
        <w:rPr>
          <w:rFonts w:ascii="Verdana" w:hAnsi="Verdana" w:cstheme="majorBidi"/>
          <w:w w:val="80"/>
        </w:rPr>
        <w:t>licencia</w:t>
      </w:r>
      <w:r w:rsidRPr="004F5DBF">
        <w:rPr>
          <w:rFonts w:ascii="Verdana" w:hAnsi="Verdana" w:cstheme="majorBidi"/>
          <w:spacing w:val="2"/>
          <w:w w:val="80"/>
        </w:rPr>
        <w:t xml:space="preserve"> </w:t>
      </w:r>
      <w:r w:rsidRPr="004F5DBF">
        <w:rPr>
          <w:rFonts w:ascii="Verdana" w:hAnsi="Verdana" w:cstheme="majorBidi"/>
          <w:w w:val="80"/>
        </w:rPr>
        <w:t>para</w:t>
      </w:r>
      <w:r w:rsidRPr="004F5DBF">
        <w:rPr>
          <w:rFonts w:ascii="Verdana" w:hAnsi="Verdana" w:cstheme="majorBidi"/>
          <w:spacing w:val="1"/>
          <w:w w:val="80"/>
        </w:rPr>
        <w:t xml:space="preserve"> </w:t>
      </w:r>
      <w:r w:rsidRPr="004F5DBF">
        <w:rPr>
          <w:rFonts w:ascii="Verdana" w:hAnsi="Verdana" w:cstheme="majorBidi"/>
          <w:w w:val="80"/>
        </w:rPr>
        <w:t>prestar</w:t>
      </w:r>
      <w:r w:rsidRPr="004F5DBF">
        <w:rPr>
          <w:rFonts w:ascii="Verdana" w:hAnsi="Verdana" w:cstheme="majorBidi"/>
          <w:spacing w:val="2"/>
          <w:w w:val="80"/>
        </w:rPr>
        <w:t xml:space="preserve"> </w:t>
      </w:r>
      <w:r w:rsidRPr="004F5DBF">
        <w:rPr>
          <w:rFonts w:ascii="Verdana" w:hAnsi="Verdana" w:cstheme="majorBidi"/>
          <w:w w:val="80"/>
        </w:rPr>
        <w:t>los</w:t>
      </w:r>
      <w:r w:rsidRPr="004F5DBF">
        <w:rPr>
          <w:rFonts w:ascii="Verdana" w:hAnsi="Verdana" w:cstheme="majorBidi"/>
          <w:spacing w:val="1"/>
          <w:w w:val="80"/>
        </w:rPr>
        <w:t xml:space="preserve"> </w:t>
      </w:r>
      <w:r w:rsidRPr="004F5DBF">
        <w:rPr>
          <w:rFonts w:ascii="Verdana" w:hAnsi="Verdana" w:cstheme="majorBidi"/>
          <w:w w:val="80"/>
        </w:rPr>
        <w:t>servicios</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1"/>
          <w:w w:val="80"/>
        </w:rPr>
        <w:t xml:space="preserve"> </w:t>
      </w:r>
      <w:r w:rsidRPr="004F5DBF">
        <w:rPr>
          <w:rFonts w:ascii="Verdana" w:hAnsi="Verdana" w:cstheme="majorBidi"/>
          <w:w w:val="80"/>
        </w:rPr>
        <w:t>salud ocupacional,</w:t>
      </w:r>
      <w:r w:rsidRPr="004F5DBF">
        <w:rPr>
          <w:rFonts w:ascii="Verdana" w:hAnsi="Verdana" w:cstheme="majorBidi"/>
          <w:spacing w:val="3"/>
          <w:w w:val="80"/>
        </w:rPr>
        <w:t xml:space="preserve"> </w:t>
      </w:r>
      <w:r w:rsidRPr="004F5DBF">
        <w:rPr>
          <w:rFonts w:ascii="Verdana" w:hAnsi="Verdana" w:cstheme="majorBidi"/>
          <w:w w:val="80"/>
        </w:rPr>
        <w:t>seguridad</w:t>
      </w:r>
      <w:r w:rsidRPr="004F5DBF">
        <w:rPr>
          <w:rFonts w:ascii="Verdana" w:hAnsi="Verdana" w:cstheme="majorBidi"/>
          <w:spacing w:val="3"/>
          <w:w w:val="80"/>
        </w:rPr>
        <w:t xml:space="preserve"> </w:t>
      </w:r>
      <w:r w:rsidRPr="004F5DBF">
        <w:rPr>
          <w:rFonts w:ascii="Verdana" w:hAnsi="Verdana" w:cstheme="majorBidi"/>
          <w:w w:val="80"/>
        </w:rPr>
        <w:t>y salud</w:t>
      </w:r>
      <w:r w:rsidRPr="004F5DBF">
        <w:rPr>
          <w:rFonts w:ascii="Verdana" w:hAnsi="Verdana" w:cstheme="majorBidi"/>
          <w:spacing w:val="3"/>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4"/>
          <w:w w:val="80"/>
        </w:rPr>
        <w:t xml:space="preserve"> </w:t>
      </w:r>
      <w:r w:rsidRPr="004F5DBF">
        <w:rPr>
          <w:rFonts w:ascii="Verdana" w:hAnsi="Verdana" w:cstheme="majorBidi"/>
          <w:w w:val="80"/>
        </w:rPr>
        <w:t>trabajo.</w:t>
      </w:r>
    </w:p>
    <w:p w14:paraId="119E40AE" w14:textId="77777777" w:rsidR="00F030E0" w:rsidRPr="004F5DBF" w:rsidRDefault="00745D5C" w:rsidP="00363D15">
      <w:pPr>
        <w:pStyle w:val="Prrafodelista"/>
        <w:numPr>
          <w:ilvl w:val="2"/>
          <w:numId w:val="8"/>
        </w:numPr>
        <w:tabs>
          <w:tab w:val="left" w:pos="1142"/>
        </w:tabs>
        <w:ind w:left="1141" w:right="443"/>
        <w:jc w:val="both"/>
        <w:rPr>
          <w:rFonts w:ascii="Verdana" w:hAnsi="Verdana" w:cstheme="majorBidi"/>
        </w:rPr>
      </w:pPr>
      <w:r w:rsidRPr="004F5DBF">
        <w:rPr>
          <w:rFonts w:ascii="Verdana" w:hAnsi="Verdana" w:cstheme="majorBidi"/>
          <w:w w:val="85"/>
        </w:rPr>
        <w:t>Experiencia</w:t>
      </w:r>
      <w:r w:rsidRPr="004F5DBF">
        <w:rPr>
          <w:rFonts w:ascii="Verdana" w:hAnsi="Verdana" w:cstheme="majorBidi"/>
          <w:spacing w:val="8"/>
          <w:w w:val="85"/>
        </w:rPr>
        <w:t xml:space="preserve"> </w:t>
      </w:r>
      <w:r w:rsidRPr="004F5DBF">
        <w:rPr>
          <w:rFonts w:ascii="Verdana" w:hAnsi="Verdana" w:cstheme="majorBidi"/>
          <w:w w:val="85"/>
        </w:rPr>
        <w:t>igual</w:t>
      </w:r>
      <w:r w:rsidRPr="004F5DBF">
        <w:rPr>
          <w:rFonts w:ascii="Verdana" w:hAnsi="Verdana" w:cstheme="majorBidi"/>
          <w:spacing w:val="10"/>
          <w:w w:val="85"/>
        </w:rPr>
        <w:t xml:space="preserve"> </w:t>
      </w:r>
      <w:r w:rsidRPr="004F5DBF">
        <w:rPr>
          <w:rFonts w:ascii="Verdana" w:hAnsi="Verdana" w:cstheme="majorBidi"/>
          <w:w w:val="85"/>
        </w:rPr>
        <w:t>o</w:t>
      </w:r>
      <w:r w:rsidRPr="004F5DBF">
        <w:rPr>
          <w:rFonts w:ascii="Verdana" w:hAnsi="Verdana" w:cstheme="majorBidi"/>
          <w:spacing w:val="10"/>
          <w:w w:val="85"/>
        </w:rPr>
        <w:t xml:space="preserve"> </w:t>
      </w:r>
      <w:r w:rsidRPr="004F5DBF">
        <w:rPr>
          <w:rFonts w:ascii="Verdana" w:hAnsi="Verdana" w:cstheme="majorBidi"/>
          <w:w w:val="85"/>
        </w:rPr>
        <w:t>superior</w:t>
      </w:r>
      <w:r w:rsidRPr="004F5DBF">
        <w:rPr>
          <w:rFonts w:ascii="Verdana" w:hAnsi="Verdana" w:cstheme="majorBidi"/>
          <w:spacing w:val="8"/>
          <w:w w:val="85"/>
        </w:rPr>
        <w:t xml:space="preserve"> </w:t>
      </w:r>
      <w:r w:rsidRPr="004F5DBF">
        <w:rPr>
          <w:rFonts w:ascii="Verdana" w:hAnsi="Verdana" w:cstheme="majorBidi"/>
          <w:w w:val="85"/>
        </w:rPr>
        <w:t>a</w:t>
      </w:r>
      <w:r w:rsidRPr="004F5DBF">
        <w:rPr>
          <w:rFonts w:ascii="Verdana" w:hAnsi="Verdana" w:cstheme="majorBidi"/>
          <w:spacing w:val="10"/>
          <w:w w:val="85"/>
        </w:rPr>
        <w:t xml:space="preserve"> </w:t>
      </w:r>
      <w:r w:rsidRPr="004F5DBF">
        <w:rPr>
          <w:rFonts w:ascii="Verdana" w:hAnsi="Verdana" w:cstheme="majorBidi"/>
          <w:w w:val="85"/>
        </w:rPr>
        <w:t>cinco</w:t>
      </w:r>
      <w:r w:rsidRPr="004F5DBF">
        <w:rPr>
          <w:rFonts w:ascii="Verdana" w:hAnsi="Verdana" w:cstheme="majorBidi"/>
          <w:spacing w:val="10"/>
          <w:w w:val="85"/>
        </w:rPr>
        <w:t xml:space="preserve"> </w:t>
      </w:r>
      <w:r w:rsidRPr="004F5DBF">
        <w:rPr>
          <w:rFonts w:ascii="Verdana" w:hAnsi="Verdana" w:cstheme="majorBidi"/>
          <w:w w:val="85"/>
        </w:rPr>
        <w:t>(5)</w:t>
      </w:r>
      <w:r w:rsidRPr="004F5DBF">
        <w:rPr>
          <w:rFonts w:ascii="Verdana" w:hAnsi="Verdana" w:cstheme="majorBidi"/>
          <w:spacing w:val="8"/>
          <w:w w:val="85"/>
        </w:rPr>
        <w:t xml:space="preserve"> </w:t>
      </w:r>
      <w:r w:rsidRPr="004F5DBF">
        <w:rPr>
          <w:rFonts w:ascii="Verdana" w:hAnsi="Verdana" w:cstheme="majorBidi"/>
          <w:w w:val="85"/>
        </w:rPr>
        <w:t>años</w:t>
      </w:r>
      <w:r w:rsidRPr="004F5DBF">
        <w:rPr>
          <w:rFonts w:ascii="Verdana" w:hAnsi="Verdana" w:cstheme="majorBidi"/>
          <w:spacing w:val="9"/>
          <w:w w:val="85"/>
        </w:rPr>
        <w:t xml:space="preserve"> </w:t>
      </w:r>
      <w:r w:rsidRPr="004F5DBF">
        <w:rPr>
          <w:rFonts w:ascii="Verdana" w:hAnsi="Verdana" w:cstheme="majorBidi"/>
          <w:w w:val="85"/>
        </w:rPr>
        <w:t>en</w:t>
      </w:r>
      <w:r w:rsidRPr="004F5DBF">
        <w:rPr>
          <w:rFonts w:ascii="Verdana" w:hAnsi="Verdana" w:cstheme="majorBidi"/>
          <w:spacing w:val="10"/>
          <w:w w:val="85"/>
        </w:rPr>
        <w:t xml:space="preserve"> </w:t>
      </w:r>
      <w:r w:rsidRPr="004F5DBF">
        <w:rPr>
          <w:rFonts w:ascii="Verdana" w:hAnsi="Verdana" w:cstheme="majorBidi"/>
          <w:w w:val="85"/>
        </w:rPr>
        <w:t>cargos</w:t>
      </w:r>
      <w:r w:rsidRPr="004F5DBF">
        <w:rPr>
          <w:rFonts w:ascii="Verdana" w:hAnsi="Verdana" w:cstheme="majorBidi"/>
          <w:spacing w:val="7"/>
          <w:w w:val="85"/>
        </w:rPr>
        <w:t xml:space="preserve"> </w:t>
      </w:r>
      <w:r w:rsidRPr="004F5DBF">
        <w:rPr>
          <w:rFonts w:ascii="Verdana" w:hAnsi="Verdana" w:cstheme="majorBidi"/>
          <w:w w:val="85"/>
        </w:rPr>
        <w:t>de</w:t>
      </w:r>
      <w:r w:rsidRPr="004F5DBF">
        <w:rPr>
          <w:rFonts w:ascii="Verdana" w:hAnsi="Verdana" w:cstheme="majorBidi"/>
          <w:spacing w:val="10"/>
          <w:w w:val="85"/>
        </w:rPr>
        <w:t xml:space="preserve"> </w:t>
      </w:r>
      <w:r w:rsidRPr="004F5DBF">
        <w:rPr>
          <w:rFonts w:ascii="Verdana" w:hAnsi="Verdana" w:cstheme="majorBidi"/>
          <w:w w:val="85"/>
        </w:rPr>
        <w:t>dirección,</w:t>
      </w:r>
      <w:r w:rsidRPr="004F5DBF">
        <w:rPr>
          <w:rFonts w:ascii="Verdana" w:hAnsi="Verdana" w:cstheme="majorBidi"/>
          <w:spacing w:val="10"/>
          <w:w w:val="85"/>
        </w:rPr>
        <w:t xml:space="preserve"> </w:t>
      </w:r>
      <w:r w:rsidRPr="004F5DBF">
        <w:rPr>
          <w:rFonts w:ascii="Verdana" w:hAnsi="Verdana" w:cstheme="majorBidi"/>
          <w:w w:val="85"/>
        </w:rPr>
        <w:t>jefatura</w:t>
      </w:r>
      <w:r w:rsidRPr="004F5DBF">
        <w:rPr>
          <w:rFonts w:ascii="Verdana" w:hAnsi="Verdana" w:cstheme="majorBidi"/>
          <w:spacing w:val="9"/>
          <w:w w:val="85"/>
        </w:rPr>
        <w:t xml:space="preserve"> </w:t>
      </w:r>
      <w:r w:rsidRPr="004F5DBF">
        <w:rPr>
          <w:rFonts w:ascii="Verdana" w:hAnsi="Verdana" w:cstheme="majorBidi"/>
          <w:w w:val="85"/>
        </w:rPr>
        <w:t>o</w:t>
      </w:r>
      <w:r w:rsidRPr="004F5DBF">
        <w:rPr>
          <w:rFonts w:ascii="Verdana" w:hAnsi="Verdana" w:cstheme="majorBidi"/>
          <w:spacing w:val="10"/>
          <w:w w:val="85"/>
        </w:rPr>
        <w:t xml:space="preserve"> </w:t>
      </w:r>
      <w:r w:rsidRPr="004F5DBF">
        <w:rPr>
          <w:rFonts w:ascii="Verdana" w:hAnsi="Verdana" w:cstheme="majorBidi"/>
          <w:w w:val="85"/>
        </w:rPr>
        <w:t>coordinación,</w:t>
      </w:r>
      <w:r w:rsidRPr="004F5DBF">
        <w:rPr>
          <w:rFonts w:ascii="Verdana" w:hAnsi="Verdana" w:cstheme="majorBidi"/>
          <w:spacing w:val="10"/>
          <w:w w:val="85"/>
        </w:rPr>
        <w:t xml:space="preserve"> </w:t>
      </w:r>
      <w:r w:rsidRPr="004F5DBF">
        <w:rPr>
          <w:rFonts w:ascii="Verdana" w:hAnsi="Verdana" w:cstheme="majorBidi"/>
          <w:w w:val="85"/>
        </w:rPr>
        <w:t>en</w:t>
      </w:r>
      <w:r w:rsidRPr="004F5DBF">
        <w:rPr>
          <w:rFonts w:ascii="Verdana" w:hAnsi="Verdana" w:cstheme="majorBidi"/>
          <w:spacing w:val="-49"/>
          <w:w w:val="85"/>
        </w:rPr>
        <w:t xml:space="preserve"> </w:t>
      </w:r>
      <w:r w:rsidRPr="004F5DBF">
        <w:rPr>
          <w:rFonts w:ascii="Verdana" w:hAnsi="Verdana" w:cstheme="majorBidi"/>
          <w:w w:val="90"/>
        </w:rPr>
        <w:t>empresas</w:t>
      </w:r>
      <w:r w:rsidRPr="004F5DBF">
        <w:rPr>
          <w:rFonts w:ascii="Verdana" w:hAnsi="Verdana" w:cstheme="majorBidi"/>
          <w:spacing w:val="-9"/>
          <w:w w:val="90"/>
        </w:rPr>
        <w:t xml:space="preserve"> </w:t>
      </w:r>
      <w:r w:rsidRPr="004F5DBF">
        <w:rPr>
          <w:rFonts w:ascii="Verdana" w:hAnsi="Verdana" w:cstheme="majorBidi"/>
          <w:w w:val="90"/>
        </w:rPr>
        <w:t>de</w:t>
      </w:r>
      <w:r w:rsidRPr="004F5DBF">
        <w:rPr>
          <w:rFonts w:ascii="Verdana" w:hAnsi="Verdana" w:cstheme="majorBidi"/>
          <w:spacing w:val="-10"/>
          <w:w w:val="90"/>
        </w:rPr>
        <w:t xml:space="preserve"> </w:t>
      </w:r>
      <w:r w:rsidRPr="004F5DBF">
        <w:rPr>
          <w:rFonts w:ascii="Verdana" w:hAnsi="Verdana" w:cstheme="majorBidi"/>
          <w:w w:val="90"/>
        </w:rPr>
        <w:t>vigilancia</w:t>
      </w:r>
      <w:r w:rsidRPr="004F5DBF">
        <w:rPr>
          <w:rFonts w:ascii="Verdana" w:hAnsi="Verdana" w:cstheme="majorBidi"/>
          <w:spacing w:val="-10"/>
          <w:w w:val="90"/>
        </w:rPr>
        <w:t xml:space="preserve"> </w:t>
      </w:r>
      <w:r w:rsidRPr="004F5DBF">
        <w:rPr>
          <w:rFonts w:ascii="Verdana" w:hAnsi="Verdana" w:cstheme="majorBidi"/>
          <w:w w:val="90"/>
        </w:rPr>
        <w:t>y</w:t>
      </w:r>
      <w:r w:rsidRPr="004F5DBF">
        <w:rPr>
          <w:rFonts w:ascii="Verdana" w:hAnsi="Verdana" w:cstheme="majorBidi"/>
          <w:spacing w:val="-9"/>
          <w:w w:val="90"/>
        </w:rPr>
        <w:t xml:space="preserve"> </w:t>
      </w:r>
      <w:r w:rsidRPr="004F5DBF">
        <w:rPr>
          <w:rFonts w:ascii="Verdana" w:hAnsi="Verdana" w:cstheme="majorBidi"/>
          <w:w w:val="90"/>
        </w:rPr>
        <w:t>seguridad</w:t>
      </w:r>
      <w:r w:rsidRPr="004F5DBF">
        <w:rPr>
          <w:rFonts w:ascii="Verdana" w:hAnsi="Verdana" w:cstheme="majorBidi"/>
          <w:spacing w:val="-8"/>
          <w:w w:val="90"/>
        </w:rPr>
        <w:t xml:space="preserve"> </w:t>
      </w:r>
      <w:r w:rsidRPr="004F5DBF">
        <w:rPr>
          <w:rFonts w:ascii="Verdana" w:hAnsi="Verdana" w:cstheme="majorBidi"/>
          <w:w w:val="90"/>
        </w:rPr>
        <w:t>privada.</w:t>
      </w:r>
    </w:p>
    <w:p w14:paraId="7F241E10" w14:textId="77777777" w:rsidR="00F030E0" w:rsidRPr="004F5DBF" w:rsidRDefault="00745D5C" w:rsidP="00363D15">
      <w:pPr>
        <w:pStyle w:val="Prrafodelista"/>
        <w:numPr>
          <w:ilvl w:val="2"/>
          <w:numId w:val="8"/>
        </w:numPr>
        <w:tabs>
          <w:tab w:val="left" w:pos="1142"/>
        </w:tabs>
        <w:ind w:left="1141" w:right="443"/>
        <w:jc w:val="both"/>
        <w:rPr>
          <w:rFonts w:ascii="Verdana" w:hAnsi="Verdana" w:cstheme="majorBidi"/>
        </w:rPr>
      </w:pPr>
      <w:r w:rsidRPr="004F5DBF">
        <w:rPr>
          <w:rFonts w:ascii="Verdana" w:hAnsi="Verdana" w:cstheme="majorBidi"/>
          <w:w w:val="85"/>
        </w:rPr>
        <w:t>Formación</w:t>
      </w:r>
      <w:r w:rsidRPr="004F5DBF">
        <w:rPr>
          <w:rFonts w:ascii="Verdana" w:hAnsi="Verdana" w:cstheme="majorBidi"/>
          <w:spacing w:val="3"/>
          <w:w w:val="85"/>
        </w:rPr>
        <w:t xml:space="preserve"> </w:t>
      </w:r>
      <w:r w:rsidRPr="004F5DBF">
        <w:rPr>
          <w:rFonts w:ascii="Verdana" w:hAnsi="Verdana" w:cstheme="majorBidi"/>
          <w:w w:val="85"/>
        </w:rPr>
        <w:t>en</w:t>
      </w:r>
      <w:r w:rsidRPr="004F5DBF">
        <w:rPr>
          <w:rFonts w:ascii="Verdana" w:hAnsi="Verdana" w:cstheme="majorBidi"/>
          <w:spacing w:val="4"/>
          <w:w w:val="85"/>
        </w:rPr>
        <w:t xml:space="preserve"> </w:t>
      </w:r>
      <w:r w:rsidRPr="004F5DBF">
        <w:rPr>
          <w:rFonts w:ascii="Verdana" w:hAnsi="Verdana" w:cstheme="majorBidi"/>
          <w:w w:val="85"/>
        </w:rPr>
        <w:t>Gerencia</w:t>
      </w:r>
      <w:r w:rsidRPr="004F5DBF">
        <w:rPr>
          <w:rFonts w:ascii="Verdana" w:hAnsi="Verdana" w:cstheme="majorBidi"/>
          <w:spacing w:val="3"/>
          <w:w w:val="85"/>
        </w:rPr>
        <w:t xml:space="preserve"> </w:t>
      </w:r>
      <w:r w:rsidRPr="004F5DBF">
        <w:rPr>
          <w:rFonts w:ascii="Verdana" w:hAnsi="Verdana" w:cstheme="majorBidi"/>
          <w:w w:val="85"/>
        </w:rPr>
        <w:t>y/o</w:t>
      </w:r>
      <w:r w:rsidRPr="004F5DBF">
        <w:rPr>
          <w:rFonts w:ascii="Verdana" w:hAnsi="Verdana" w:cstheme="majorBidi"/>
          <w:spacing w:val="2"/>
          <w:w w:val="85"/>
        </w:rPr>
        <w:t xml:space="preserve"> </w:t>
      </w:r>
      <w:r w:rsidRPr="004F5DBF">
        <w:rPr>
          <w:rFonts w:ascii="Verdana" w:hAnsi="Verdana" w:cstheme="majorBidi"/>
          <w:w w:val="85"/>
        </w:rPr>
        <w:t>Gestión</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2"/>
          <w:w w:val="85"/>
        </w:rPr>
        <w:t xml:space="preserve"> </w:t>
      </w:r>
      <w:r w:rsidRPr="004F5DBF">
        <w:rPr>
          <w:rFonts w:ascii="Verdana" w:hAnsi="Verdana" w:cstheme="majorBidi"/>
          <w:w w:val="85"/>
        </w:rPr>
        <w:t>Riesgo</w:t>
      </w:r>
      <w:r w:rsidRPr="004F5DBF">
        <w:rPr>
          <w:rFonts w:ascii="Verdana" w:hAnsi="Verdana" w:cstheme="majorBidi"/>
          <w:spacing w:val="3"/>
          <w:w w:val="85"/>
        </w:rPr>
        <w:t xml:space="preserve"> </w:t>
      </w:r>
      <w:r w:rsidRPr="004F5DBF">
        <w:rPr>
          <w:rFonts w:ascii="Verdana" w:hAnsi="Verdana" w:cstheme="majorBidi"/>
          <w:w w:val="85"/>
        </w:rPr>
        <w:t>de</w:t>
      </w:r>
      <w:r w:rsidRPr="004F5DBF">
        <w:rPr>
          <w:rFonts w:ascii="Verdana" w:hAnsi="Verdana" w:cstheme="majorBidi"/>
          <w:spacing w:val="2"/>
          <w:w w:val="85"/>
        </w:rPr>
        <w:t xml:space="preserve"> </w:t>
      </w:r>
      <w:r w:rsidRPr="004F5DBF">
        <w:rPr>
          <w:rFonts w:ascii="Verdana" w:hAnsi="Verdana" w:cstheme="majorBidi"/>
          <w:w w:val="85"/>
        </w:rPr>
        <w:t>entidad</w:t>
      </w:r>
      <w:r w:rsidRPr="004F5DBF">
        <w:rPr>
          <w:rFonts w:ascii="Verdana" w:hAnsi="Verdana" w:cstheme="majorBidi"/>
          <w:spacing w:val="4"/>
          <w:w w:val="85"/>
        </w:rPr>
        <w:t xml:space="preserve"> </w:t>
      </w:r>
      <w:r w:rsidRPr="004F5DBF">
        <w:rPr>
          <w:rFonts w:ascii="Verdana" w:hAnsi="Verdana" w:cstheme="majorBidi"/>
          <w:w w:val="85"/>
        </w:rPr>
        <w:t>avalada</w:t>
      </w:r>
      <w:r w:rsidRPr="004F5DBF">
        <w:rPr>
          <w:rFonts w:ascii="Verdana" w:hAnsi="Verdana" w:cstheme="majorBidi"/>
          <w:spacing w:val="3"/>
          <w:w w:val="85"/>
        </w:rPr>
        <w:t xml:space="preserve"> </w:t>
      </w:r>
      <w:r w:rsidRPr="004F5DBF">
        <w:rPr>
          <w:rFonts w:ascii="Verdana" w:hAnsi="Verdana" w:cstheme="majorBidi"/>
          <w:w w:val="85"/>
        </w:rPr>
        <w:t>por</w:t>
      </w:r>
      <w:r w:rsidRPr="004F5DBF">
        <w:rPr>
          <w:rFonts w:ascii="Verdana" w:hAnsi="Verdana" w:cstheme="majorBidi"/>
          <w:spacing w:val="4"/>
          <w:w w:val="85"/>
        </w:rPr>
        <w:t xml:space="preserve"> </w:t>
      </w:r>
      <w:r w:rsidRPr="004F5DBF">
        <w:rPr>
          <w:rFonts w:ascii="Verdana" w:hAnsi="Verdana" w:cstheme="majorBidi"/>
          <w:w w:val="85"/>
        </w:rPr>
        <w:t>el</w:t>
      </w:r>
      <w:r w:rsidRPr="004F5DBF">
        <w:rPr>
          <w:rFonts w:ascii="Verdana" w:hAnsi="Verdana" w:cstheme="majorBidi"/>
          <w:spacing w:val="2"/>
          <w:w w:val="85"/>
        </w:rPr>
        <w:t xml:space="preserve"> </w:t>
      </w:r>
      <w:r w:rsidRPr="004F5DBF">
        <w:rPr>
          <w:rFonts w:ascii="Verdana" w:hAnsi="Verdana" w:cstheme="majorBidi"/>
          <w:w w:val="85"/>
        </w:rPr>
        <w:t>Ministerio</w:t>
      </w:r>
      <w:r w:rsidRPr="004F5DBF">
        <w:rPr>
          <w:rFonts w:ascii="Verdana" w:hAnsi="Verdana" w:cstheme="majorBidi"/>
          <w:spacing w:val="3"/>
          <w:w w:val="85"/>
        </w:rPr>
        <w:t xml:space="preserve"> </w:t>
      </w:r>
      <w:r w:rsidRPr="004F5DBF">
        <w:rPr>
          <w:rFonts w:ascii="Verdana" w:hAnsi="Verdana" w:cstheme="majorBidi"/>
          <w:w w:val="85"/>
        </w:rPr>
        <w:t>de</w:t>
      </w:r>
      <w:r w:rsidRPr="004F5DBF">
        <w:rPr>
          <w:rFonts w:ascii="Verdana" w:hAnsi="Verdana" w:cstheme="majorBidi"/>
          <w:spacing w:val="4"/>
          <w:w w:val="85"/>
        </w:rPr>
        <w:t xml:space="preserve"> </w:t>
      </w:r>
      <w:r w:rsidRPr="004F5DBF">
        <w:rPr>
          <w:rFonts w:ascii="Verdana" w:hAnsi="Verdana" w:cstheme="majorBidi"/>
          <w:w w:val="85"/>
        </w:rPr>
        <w:t>Educación</w:t>
      </w:r>
      <w:r w:rsidRPr="004F5DBF">
        <w:rPr>
          <w:rFonts w:ascii="Verdana" w:hAnsi="Verdana" w:cstheme="majorBidi"/>
          <w:spacing w:val="-49"/>
          <w:w w:val="85"/>
        </w:rPr>
        <w:t xml:space="preserve"> </w:t>
      </w:r>
      <w:r w:rsidRPr="004F5DBF">
        <w:rPr>
          <w:rFonts w:ascii="Verdana" w:hAnsi="Verdana" w:cstheme="majorBidi"/>
          <w:w w:val="80"/>
        </w:rPr>
        <w:t>Nacional</w:t>
      </w:r>
      <w:r w:rsidRPr="004F5DBF">
        <w:rPr>
          <w:rFonts w:ascii="Verdana" w:hAnsi="Verdana" w:cstheme="majorBidi"/>
          <w:spacing w:val="7"/>
          <w:w w:val="80"/>
        </w:rPr>
        <w:t xml:space="preserve"> </w:t>
      </w:r>
      <w:r w:rsidRPr="004F5DBF">
        <w:rPr>
          <w:rFonts w:ascii="Verdana" w:hAnsi="Verdana" w:cstheme="majorBidi"/>
          <w:w w:val="80"/>
        </w:rPr>
        <w:t>y/o</w:t>
      </w:r>
      <w:r w:rsidRPr="004F5DBF">
        <w:rPr>
          <w:rFonts w:ascii="Verdana" w:hAnsi="Verdana" w:cstheme="majorBidi"/>
          <w:spacing w:val="5"/>
          <w:w w:val="80"/>
        </w:rPr>
        <w:t xml:space="preserve"> </w:t>
      </w:r>
      <w:r w:rsidRPr="004F5DBF">
        <w:rPr>
          <w:rFonts w:ascii="Verdana" w:hAnsi="Verdana" w:cstheme="majorBidi"/>
          <w:w w:val="80"/>
        </w:rPr>
        <w:t>un</w:t>
      </w:r>
      <w:r w:rsidRPr="004F5DBF">
        <w:rPr>
          <w:rFonts w:ascii="Verdana" w:hAnsi="Verdana" w:cstheme="majorBidi"/>
          <w:spacing w:val="7"/>
          <w:w w:val="80"/>
        </w:rPr>
        <w:t xml:space="preserve"> </w:t>
      </w:r>
      <w:r w:rsidRPr="004F5DBF">
        <w:rPr>
          <w:rFonts w:ascii="Verdana" w:hAnsi="Verdana" w:cstheme="majorBidi"/>
          <w:w w:val="80"/>
        </w:rPr>
        <w:t>ente</w:t>
      </w:r>
      <w:r w:rsidRPr="004F5DBF">
        <w:rPr>
          <w:rFonts w:ascii="Verdana" w:hAnsi="Verdana" w:cstheme="majorBidi"/>
          <w:spacing w:val="8"/>
          <w:w w:val="80"/>
        </w:rPr>
        <w:t xml:space="preserve"> </w:t>
      </w:r>
      <w:r w:rsidRPr="004F5DBF">
        <w:rPr>
          <w:rFonts w:ascii="Verdana" w:hAnsi="Verdana" w:cstheme="majorBidi"/>
          <w:w w:val="80"/>
        </w:rPr>
        <w:t>certificador</w:t>
      </w:r>
      <w:r w:rsidRPr="004F5DBF">
        <w:rPr>
          <w:rFonts w:ascii="Verdana" w:hAnsi="Verdana" w:cstheme="majorBidi"/>
          <w:spacing w:val="7"/>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sistemas</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gestión</w:t>
      </w:r>
      <w:r w:rsidRPr="004F5DBF">
        <w:rPr>
          <w:rFonts w:ascii="Verdana" w:hAnsi="Verdana" w:cstheme="majorBidi"/>
          <w:spacing w:val="4"/>
          <w:w w:val="80"/>
        </w:rPr>
        <w:t xml:space="preserve"> </w:t>
      </w:r>
      <w:r w:rsidRPr="004F5DBF">
        <w:rPr>
          <w:rFonts w:ascii="Verdana" w:hAnsi="Verdana" w:cstheme="majorBidi"/>
          <w:w w:val="80"/>
        </w:rPr>
        <w:t>autorizado</w:t>
      </w:r>
      <w:r w:rsidRPr="004F5DBF">
        <w:rPr>
          <w:rFonts w:ascii="Verdana" w:hAnsi="Verdana" w:cstheme="majorBidi"/>
          <w:spacing w:val="5"/>
          <w:w w:val="80"/>
        </w:rPr>
        <w:t xml:space="preserve"> </w:t>
      </w:r>
      <w:r w:rsidRPr="004F5DBF">
        <w:rPr>
          <w:rFonts w:ascii="Verdana" w:hAnsi="Verdana" w:cstheme="majorBidi"/>
          <w:w w:val="80"/>
        </w:rPr>
        <w:t>para</w:t>
      </w:r>
      <w:r w:rsidRPr="004F5DBF">
        <w:rPr>
          <w:rFonts w:ascii="Verdana" w:hAnsi="Verdana" w:cstheme="majorBidi"/>
          <w:spacing w:val="12"/>
          <w:w w:val="80"/>
        </w:rPr>
        <w:t xml:space="preserve"> </w:t>
      </w:r>
      <w:r w:rsidRPr="004F5DBF">
        <w:rPr>
          <w:rFonts w:ascii="Verdana" w:hAnsi="Verdana" w:cstheme="majorBidi"/>
          <w:w w:val="80"/>
        </w:rPr>
        <w:t>expedir</w:t>
      </w:r>
      <w:r w:rsidRPr="004F5DBF">
        <w:rPr>
          <w:rFonts w:ascii="Verdana" w:hAnsi="Verdana" w:cstheme="majorBidi"/>
          <w:spacing w:val="7"/>
          <w:w w:val="80"/>
        </w:rPr>
        <w:t xml:space="preserve"> </w:t>
      </w:r>
      <w:r w:rsidRPr="004F5DBF">
        <w:rPr>
          <w:rFonts w:ascii="Verdana" w:hAnsi="Verdana" w:cstheme="majorBidi"/>
          <w:w w:val="80"/>
        </w:rPr>
        <w:t>este</w:t>
      </w:r>
      <w:r w:rsidRPr="004F5DBF">
        <w:rPr>
          <w:rFonts w:ascii="Verdana" w:hAnsi="Verdana" w:cstheme="majorBidi"/>
          <w:spacing w:val="8"/>
          <w:w w:val="80"/>
        </w:rPr>
        <w:t xml:space="preserve"> </w:t>
      </w:r>
      <w:r w:rsidRPr="004F5DBF">
        <w:rPr>
          <w:rFonts w:ascii="Verdana" w:hAnsi="Verdana" w:cstheme="majorBidi"/>
          <w:w w:val="80"/>
        </w:rPr>
        <w:t>documento.</w:t>
      </w:r>
    </w:p>
    <w:p w14:paraId="27A23743" w14:textId="77777777" w:rsidR="00F030E0" w:rsidRPr="004F5DBF" w:rsidRDefault="00745D5C" w:rsidP="00363D15">
      <w:pPr>
        <w:pStyle w:val="Prrafodelista"/>
        <w:numPr>
          <w:ilvl w:val="2"/>
          <w:numId w:val="8"/>
        </w:numPr>
        <w:tabs>
          <w:tab w:val="left" w:pos="1142"/>
        </w:tabs>
        <w:ind w:left="1141" w:right="441"/>
        <w:jc w:val="both"/>
        <w:rPr>
          <w:rFonts w:ascii="Verdana" w:hAnsi="Verdana" w:cstheme="majorBidi"/>
        </w:rPr>
      </w:pPr>
      <w:r w:rsidRPr="004F5DBF">
        <w:rPr>
          <w:rFonts w:ascii="Verdana" w:hAnsi="Verdana" w:cstheme="majorBidi"/>
          <w:w w:val="80"/>
        </w:rPr>
        <w:t>Curso</w:t>
      </w:r>
      <w:r w:rsidRPr="004F5DBF">
        <w:rPr>
          <w:rFonts w:ascii="Verdana" w:hAnsi="Verdana" w:cstheme="majorBidi"/>
          <w:spacing w:val="21"/>
          <w:w w:val="80"/>
        </w:rPr>
        <w:t xml:space="preserve"> </w:t>
      </w:r>
      <w:r w:rsidRPr="004F5DBF">
        <w:rPr>
          <w:rFonts w:ascii="Verdana" w:hAnsi="Verdana" w:cstheme="majorBidi"/>
          <w:w w:val="80"/>
        </w:rPr>
        <w:t>de</w:t>
      </w:r>
      <w:r w:rsidRPr="004F5DBF">
        <w:rPr>
          <w:rFonts w:ascii="Verdana" w:hAnsi="Verdana" w:cstheme="majorBidi"/>
          <w:spacing w:val="21"/>
          <w:w w:val="80"/>
        </w:rPr>
        <w:t xml:space="preserve"> </w:t>
      </w:r>
      <w:r w:rsidRPr="004F5DBF">
        <w:rPr>
          <w:rFonts w:ascii="Verdana" w:hAnsi="Verdana" w:cstheme="majorBidi"/>
          <w:w w:val="80"/>
        </w:rPr>
        <w:t>auditor</w:t>
      </w:r>
      <w:r w:rsidRPr="004F5DBF">
        <w:rPr>
          <w:rFonts w:ascii="Verdana" w:hAnsi="Verdana" w:cstheme="majorBidi"/>
          <w:spacing w:val="22"/>
          <w:w w:val="80"/>
        </w:rPr>
        <w:t xml:space="preserve"> </w:t>
      </w:r>
      <w:r w:rsidRPr="004F5DBF">
        <w:rPr>
          <w:rFonts w:ascii="Verdana" w:hAnsi="Verdana" w:cstheme="majorBidi"/>
          <w:w w:val="80"/>
        </w:rPr>
        <w:t>interno</w:t>
      </w:r>
      <w:r w:rsidRPr="004F5DBF">
        <w:rPr>
          <w:rFonts w:ascii="Verdana" w:hAnsi="Verdana" w:cstheme="majorBidi"/>
          <w:spacing w:val="20"/>
          <w:w w:val="80"/>
        </w:rPr>
        <w:t xml:space="preserve"> </w:t>
      </w:r>
      <w:r w:rsidRPr="004F5DBF">
        <w:rPr>
          <w:rFonts w:ascii="Verdana" w:hAnsi="Verdana" w:cstheme="majorBidi"/>
          <w:w w:val="80"/>
        </w:rPr>
        <w:t>NTC</w:t>
      </w:r>
      <w:r w:rsidRPr="004F5DBF">
        <w:rPr>
          <w:rFonts w:ascii="Verdana" w:hAnsi="Verdana" w:cstheme="majorBidi"/>
          <w:spacing w:val="16"/>
          <w:w w:val="80"/>
        </w:rPr>
        <w:t xml:space="preserve"> </w:t>
      </w:r>
      <w:r w:rsidRPr="004F5DBF">
        <w:rPr>
          <w:rFonts w:ascii="Verdana" w:hAnsi="Verdana" w:cstheme="majorBidi"/>
          <w:w w:val="80"/>
        </w:rPr>
        <w:t>18788:2018</w:t>
      </w:r>
      <w:r w:rsidRPr="004F5DBF">
        <w:rPr>
          <w:rFonts w:ascii="Verdana" w:hAnsi="Verdana" w:cstheme="majorBidi"/>
          <w:spacing w:val="21"/>
          <w:w w:val="80"/>
        </w:rPr>
        <w:t xml:space="preserve"> </w:t>
      </w:r>
      <w:r w:rsidRPr="004F5DBF">
        <w:rPr>
          <w:rFonts w:ascii="Verdana" w:hAnsi="Verdana" w:cstheme="majorBidi"/>
          <w:w w:val="80"/>
        </w:rPr>
        <w:t>Acreditado</w:t>
      </w:r>
      <w:r w:rsidRPr="004F5DBF">
        <w:rPr>
          <w:rFonts w:ascii="Verdana" w:hAnsi="Verdana" w:cstheme="majorBidi"/>
          <w:spacing w:val="20"/>
          <w:w w:val="80"/>
        </w:rPr>
        <w:t xml:space="preserve"> </w:t>
      </w:r>
      <w:r w:rsidRPr="004F5DBF">
        <w:rPr>
          <w:rFonts w:ascii="Verdana" w:hAnsi="Verdana" w:cstheme="majorBidi"/>
          <w:w w:val="80"/>
        </w:rPr>
        <w:t>mediante</w:t>
      </w:r>
      <w:r w:rsidRPr="004F5DBF">
        <w:rPr>
          <w:rFonts w:ascii="Verdana" w:hAnsi="Verdana" w:cstheme="majorBidi"/>
          <w:spacing w:val="22"/>
          <w:w w:val="80"/>
        </w:rPr>
        <w:t xml:space="preserve"> </w:t>
      </w:r>
      <w:r w:rsidRPr="004F5DBF">
        <w:rPr>
          <w:rFonts w:ascii="Verdana" w:hAnsi="Verdana" w:cstheme="majorBidi"/>
          <w:w w:val="80"/>
        </w:rPr>
        <w:t>diploma</w:t>
      </w:r>
      <w:r w:rsidRPr="004F5DBF">
        <w:rPr>
          <w:rFonts w:ascii="Verdana" w:hAnsi="Verdana" w:cstheme="majorBidi"/>
          <w:spacing w:val="22"/>
          <w:w w:val="80"/>
        </w:rPr>
        <w:t xml:space="preserve"> </w:t>
      </w:r>
      <w:r w:rsidRPr="004F5DBF">
        <w:rPr>
          <w:rFonts w:ascii="Verdana" w:hAnsi="Verdana" w:cstheme="majorBidi"/>
          <w:w w:val="80"/>
        </w:rPr>
        <w:t>o</w:t>
      </w:r>
      <w:r w:rsidRPr="004F5DBF">
        <w:rPr>
          <w:rFonts w:ascii="Verdana" w:hAnsi="Verdana" w:cstheme="majorBidi"/>
          <w:spacing w:val="20"/>
          <w:w w:val="80"/>
        </w:rPr>
        <w:t xml:space="preserve"> </w:t>
      </w:r>
      <w:r w:rsidRPr="004F5DBF">
        <w:rPr>
          <w:rFonts w:ascii="Verdana" w:hAnsi="Verdana" w:cstheme="majorBidi"/>
          <w:w w:val="80"/>
        </w:rPr>
        <w:t>certificación</w:t>
      </w:r>
      <w:r w:rsidRPr="004F5DBF">
        <w:rPr>
          <w:rFonts w:ascii="Verdana" w:hAnsi="Verdana" w:cstheme="majorBidi"/>
          <w:spacing w:val="21"/>
          <w:w w:val="80"/>
        </w:rPr>
        <w:t xml:space="preserve"> </w:t>
      </w:r>
      <w:r w:rsidRPr="004F5DBF">
        <w:rPr>
          <w:rFonts w:ascii="Verdana" w:hAnsi="Verdana" w:cstheme="majorBidi"/>
          <w:w w:val="80"/>
        </w:rPr>
        <w:t>expedida</w:t>
      </w:r>
      <w:r w:rsidRPr="004F5DBF">
        <w:rPr>
          <w:rFonts w:ascii="Verdana" w:hAnsi="Verdana" w:cstheme="majorBidi"/>
          <w:spacing w:val="21"/>
          <w:w w:val="80"/>
        </w:rPr>
        <w:t xml:space="preserve"> </w:t>
      </w:r>
      <w:r w:rsidRPr="004F5DBF">
        <w:rPr>
          <w:rFonts w:ascii="Verdana" w:hAnsi="Verdana" w:cstheme="majorBidi"/>
          <w:w w:val="80"/>
        </w:rPr>
        <w:t>por</w:t>
      </w:r>
      <w:r w:rsidRPr="004F5DBF">
        <w:rPr>
          <w:rFonts w:ascii="Verdana" w:hAnsi="Verdana" w:cstheme="majorBidi"/>
          <w:spacing w:val="1"/>
          <w:w w:val="80"/>
        </w:rPr>
        <w:t xml:space="preserve"> </w:t>
      </w:r>
      <w:r w:rsidRPr="004F5DBF">
        <w:rPr>
          <w:rFonts w:ascii="Verdana" w:hAnsi="Verdana" w:cstheme="majorBidi"/>
          <w:w w:val="90"/>
        </w:rPr>
        <w:t>un</w:t>
      </w:r>
      <w:r w:rsidRPr="004F5DBF">
        <w:rPr>
          <w:rFonts w:ascii="Verdana" w:hAnsi="Verdana" w:cstheme="majorBidi"/>
          <w:spacing w:val="-7"/>
          <w:w w:val="90"/>
        </w:rPr>
        <w:t xml:space="preserve"> </w:t>
      </w:r>
      <w:r w:rsidRPr="004F5DBF">
        <w:rPr>
          <w:rFonts w:ascii="Verdana" w:hAnsi="Verdana" w:cstheme="majorBidi"/>
          <w:w w:val="90"/>
        </w:rPr>
        <w:t>organismo</w:t>
      </w:r>
      <w:r w:rsidRPr="004F5DBF">
        <w:rPr>
          <w:rFonts w:ascii="Verdana" w:hAnsi="Verdana" w:cstheme="majorBidi"/>
          <w:spacing w:val="-9"/>
          <w:w w:val="90"/>
        </w:rPr>
        <w:t xml:space="preserve"> </w:t>
      </w:r>
      <w:r w:rsidRPr="004F5DBF">
        <w:rPr>
          <w:rFonts w:ascii="Verdana" w:hAnsi="Verdana" w:cstheme="majorBidi"/>
          <w:w w:val="90"/>
        </w:rPr>
        <w:t>certificador.</w:t>
      </w:r>
    </w:p>
    <w:p w14:paraId="459307AB" w14:textId="4F9BDA9E" w:rsidR="001578CD" w:rsidRPr="004F5DBF" w:rsidRDefault="001578CD" w:rsidP="00363D15">
      <w:pPr>
        <w:pStyle w:val="Prrafodelista"/>
        <w:numPr>
          <w:ilvl w:val="2"/>
          <w:numId w:val="8"/>
        </w:numPr>
        <w:tabs>
          <w:tab w:val="left" w:pos="1142"/>
        </w:tabs>
        <w:ind w:left="1141" w:right="441"/>
        <w:jc w:val="both"/>
        <w:rPr>
          <w:rFonts w:ascii="Verdana" w:hAnsi="Verdana" w:cstheme="majorBidi"/>
        </w:rPr>
      </w:pPr>
      <w:r w:rsidRPr="004F5DBF">
        <w:rPr>
          <w:rFonts w:ascii="Verdana" w:eastAsia="Nunito" w:hAnsi="Verdana" w:cstheme="majorBidi"/>
        </w:rPr>
        <w:t>Resolución y/o Licencia para Prestación de Servicios en Seguridad y Salud en el Trabajo expedida por la Autoridad competente</w:t>
      </w:r>
    </w:p>
    <w:p w14:paraId="152ECB1A" w14:textId="77777777" w:rsidR="00F030E0" w:rsidRPr="004F5DBF" w:rsidRDefault="00F030E0" w:rsidP="00363D15">
      <w:pPr>
        <w:pStyle w:val="Textoindependiente"/>
        <w:spacing w:before="8"/>
        <w:jc w:val="both"/>
        <w:rPr>
          <w:rFonts w:ascii="Verdana" w:hAnsi="Verdana" w:cstheme="majorBidi"/>
        </w:rPr>
      </w:pPr>
    </w:p>
    <w:p w14:paraId="3F325C0B" w14:textId="77777777" w:rsidR="00F030E0" w:rsidRPr="004F5DBF" w:rsidRDefault="00745D5C" w:rsidP="00363D15">
      <w:pPr>
        <w:pStyle w:val="Textoindependiente"/>
        <w:ind w:left="422" w:right="436"/>
        <w:jc w:val="both"/>
        <w:rPr>
          <w:rFonts w:ascii="Verdana" w:hAnsi="Verdana" w:cstheme="majorBidi"/>
        </w:rPr>
      </w:pPr>
      <w:r w:rsidRPr="004F5DBF">
        <w:rPr>
          <w:rFonts w:ascii="Verdana" w:hAnsi="Verdana" w:cstheme="majorBidi"/>
          <w:b/>
          <w:w w:val="80"/>
          <w:u w:val="single"/>
        </w:rPr>
        <w:t>NOTA</w:t>
      </w:r>
      <w:r w:rsidRPr="004F5DBF">
        <w:rPr>
          <w:rFonts w:ascii="Verdana" w:hAnsi="Verdana" w:cstheme="majorBidi"/>
          <w:w w:val="80"/>
          <w:u w:val="single"/>
        </w:rPr>
        <w:t>: el Profesional en salud ocupacional o seguridad y salud en el trabajo no generarán costo para la entidad</w:t>
      </w:r>
      <w:r w:rsidRPr="004F5DBF">
        <w:rPr>
          <w:rFonts w:ascii="Verdana" w:hAnsi="Verdana" w:cstheme="majorBidi"/>
          <w:spacing w:val="1"/>
          <w:w w:val="80"/>
        </w:rPr>
        <w:t xml:space="preserve"> </w:t>
      </w:r>
      <w:r w:rsidRPr="004F5DBF">
        <w:rPr>
          <w:rFonts w:ascii="Verdana" w:hAnsi="Verdana" w:cstheme="majorBidi"/>
          <w:w w:val="90"/>
          <w:u w:val="single"/>
        </w:rPr>
        <w:t>ya</w:t>
      </w:r>
      <w:r w:rsidRPr="004F5DBF">
        <w:rPr>
          <w:rFonts w:ascii="Verdana" w:hAnsi="Verdana" w:cstheme="majorBidi"/>
          <w:spacing w:val="-8"/>
          <w:w w:val="90"/>
          <w:u w:val="single"/>
        </w:rPr>
        <w:t xml:space="preserve"> </w:t>
      </w:r>
      <w:r w:rsidRPr="004F5DBF">
        <w:rPr>
          <w:rFonts w:ascii="Verdana" w:hAnsi="Verdana" w:cstheme="majorBidi"/>
          <w:w w:val="90"/>
          <w:u w:val="single"/>
        </w:rPr>
        <w:t>que</w:t>
      </w:r>
      <w:r w:rsidRPr="004F5DBF">
        <w:rPr>
          <w:rFonts w:ascii="Verdana" w:hAnsi="Verdana" w:cstheme="majorBidi"/>
          <w:spacing w:val="-9"/>
          <w:w w:val="90"/>
          <w:u w:val="single"/>
        </w:rPr>
        <w:t xml:space="preserve"> </w:t>
      </w:r>
      <w:r w:rsidRPr="004F5DBF">
        <w:rPr>
          <w:rFonts w:ascii="Verdana" w:hAnsi="Verdana" w:cstheme="majorBidi"/>
          <w:w w:val="90"/>
          <w:u w:val="single"/>
        </w:rPr>
        <w:t>no</w:t>
      </w:r>
      <w:r w:rsidRPr="004F5DBF">
        <w:rPr>
          <w:rFonts w:ascii="Verdana" w:hAnsi="Verdana" w:cstheme="majorBidi"/>
          <w:spacing w:val="-8"/>
          <w:w w:val="90"/>
          <w:u w:val="single"/>
        </w:rPr>
        <w:t xml:space="preserve"> </w:t>
      </w:r>
      <w:r w:rsidRPr="004F5DBF">
        <w:rPr>
          <w:rFonts w:ascii="Verdana" w:hAnsi="Verdana" w:cstheme="majorBidi"/>
          <w:w w:val="90"/>
          <w:u w:val="single"/>
        </w:rPr>
        <w:t>son</w:t>
      </w:r>
      <w:r w:rsidRPr="004F5DBF">
        <w:rPr>
          <w:rFonts w:ascii="Verdana" w:hAnsi="Verdana" w:cstheme="majorBidi"/>
          <w:spacing w:val="-8"/>
          <w:w w:val="90"/>
          <w:u w:val="single"/>
        </w:rPr>
        <w:t xml:space="preserve"> </w:t>
      </w:r>
      <w:r w:rsidRPr="004F5DBF">
        <w:rPr>
          <w:rFonts w:ascii="Verdana" w:hAnsi="Verdana" w:cstheme="majorBidi"/>
          <w:w w:val="90"/>
          <w:u w:val="single"/>
        </w:rPr>
        <w:t>de</w:t>
      </w:r>
      <w:r w:rsidRPr="004F5DBF">
        <w:rPr>
          <w:rFonts w:ascii="Verdana" w:hAnsi="Verdana" w:cstheme="majorBidi"/>
          <w:spacing w:val="-7"/>
          <w:w w:val="90"/>
          <w:u w:val="single"/>
        </w:rPr>
        <w:t xml:space="preserve"> </w:t>
      </w:r>
      <w:r w:rsidRPr="004F5DBF">
        <w:rPr>
          <w:rFonts w:ascii="Verdana" w:hAnsi="Verdana" w:cstheme="majorBidi"/>
          <w:w w:val="90"/>
          <w:u w:val="single"/>
        </w:rPr>
        <w:t>uso</w:t>
      </w:r>
      <w:r w:rsidRPr="004F5DBF">
        <w:rPr>
          <w:rFonts w:ascii="Verdana" w:hAnsi="Verdana" w:cstheme="majorBidi"/>
          <w:spacing w:val="-8"/>
          <w:w w:val="90"/>
          <w:u w:val="single"/>
        </w:rPr>
        <w:t xml:space="preserve"> </w:t>
      </w:r>
      <w:r w:rsidRPr="004F5DBF">
        <w:rPr>
          <w:rFonts w:ascii="Verdana" w:hAnsi="Verdana" w:cstheme="majorBidi"/>
          <w:w w:val="90"/>
          <w:u w:val="single"/>
        </w:rPr>
        <w:t>exclusivo</w:t>
      </w:r>
      <w:r w:rsidRPr="004F5DBF">
        <w:rPr>
          <w:rFonts w:ascii="Verdana" w:hAnsi="Verdana" w:cstheme="majorBidi"/>
          <w:spacing w:val="-7"/>
          <w:w w:val="90"/>
          <w:u w:val="single"/>
        </w:rPr>
        <w:t xml:space="preserve"> </w:t>
      </w:r>
      <w:r w:rsidRPr="004F5DBF">
        <w:rPr>
          <w:rFonts w:ascii="Verdana" w:hAnsi="Verdana" w:cstheme="majorBidi"/>
          <w:w w:val="90"/>
          <w:u w:val="single"/>
        </w:rPr>
        <w:t>al</w:t>
      </w:r>
      <w:r w:rsidRPr="004F5DBF">
        <w:rPr>
          <w:rFonts w:ascii="Verdana" w:hAnsi="Verdana" w:cstheme="majorBidi"/>
          <w:spacing w:val="-8"/>
          <w:w w:val="90"/>
          <w:u w:val="single"/>
        </w:rPr>
        <w:t xml:space="preserve"> </w:t>
      </w:r>
      <w:r w:rsidRPr="004F5DBF">
        <w:rPr>
          <w:rFonts w:ascii="Verdana" w:hAnsi="Verdana" w:cstheme="majorBidi"/>
          <w:w w:val="90"/>
          <w:u w:val="single"/>
        </w:rPr>
        <w:t>contrato</w:t>
      </w:r>
    </w:p>
    <w:p w14:paraId="0A01E34C" w14:textId="77777777" w:rsidR="00F030E0" w:rsidRPr="004F5DBF" w:rsidRDefault="00F030E0" w:rsidP="00363D15">
      <w:pPr>
        <w:pStyle w:val="Textoindependiente"/>
        <w:spacing w:before="8"/>
        <w:jc w:val="both"/>
        <w:rPr>
          <w:rFonts w:ascii="Verdana" w:hAnsi="Verdana" w:cstheme="majorBidi"/>
        </w:rPr>
      </w:pPr>
    </w:p>
    <w:p w14:paraId="05799129" w14:textId="77777777" w:rsidR="00F030E0" w:rsidRPr="004F5DBF" w:rsidRDefault="00745D5C" w:rsidP="00363D15">
      <w:pPr>
        <w:pStyle w:val="Ttulo1"/>
        <w:ind w:left="422" w:right="491"/>
        <w:jc w:val="both"/>
        <w:rPr>
          <w:rFonts w:ascii="Verdana" w:hAnsi="Verdana" w:cstheme="majorBidi"/>
        </w:rPr>
      </w:pPr>
      <w:r w:rsidRPr="004F5DBF">
        <w:rPr>
          <w:rFonts w:ascii="Verdana" w:hAnsi="Verdana" w:cstheme="majorBidi"/>
          <w:spacing w:val="-1"/>
          <w:w w:val="85"/>
        </w:rPr>
        <w:t xml:space="preserve">LAS CERTIFICACIONES LABORALES PARA TODOS </w:t>
      </w:r>
      <w:r w:rsidRPr="004F5DBF">
        <w:rPr>
          <w:rFonts w:ascii="Verdana" w:hAnsi="Verdana" w:cstheme="majorBidi"/>
          <w:w w:val="85"/>
        </w:rPr>
        <w:t>LOS PERFILES DEBERÁN CONTENER COMO</w:t>
      </w:r>
      <w:r w:rsidRPr="004F5DBF">
        <w:rPr>
          <w:rFonts w:ascii="Verdana" w:hAnsi="Verdana" w:cstheme="majorBidi"/>
          <w:spacing w:val="1"/>
          <w:w w:val="85"/>
        </w:rPr>
        <w:t xml:space="preserve"> </w:t>
      </w:r>
      <w:r w:rsidRPr="004F5DBF">
        <w:rPr>
          <w:rFonts w:ascii="Verdana" w:hAnsi="Verdana" w:cstheme="majorBidi"/>
          <w:w w:val="90"/>
        </w:rPr>
        <w:t>MÍNIMO,</w:t>
      </w:r>
      <w:r w:rsidRPr="004F5DBF">
        <w:rPr>
          <w:rFonts w:ascii="Verdana" w:hAnsi="Verdana" w:cstheme="majorBidi"/>
          <w:spacing w:val="-8"/>
          <w:w w:val="90"/>
        </w:rPr>
        <w:t xml:space="preserve"> </w:t>
      </w:r>
      <w:r w:rsidRPr="004F5DBF">
        <w:rPr>
          <w:rFonts w:ascii="Verdana" w:hAnsi="Verdana" w:cstheme="majorBidi"/>
          <w:w w:val="90"/>
        </w:rPr>
        <w:t>LA</w:t>
      </w:r>
      <w:r w:rsidRPr="004F5DBF">
        <w:rPr>
          <w:rFonts w:ascii="Verdana" w:hAnsi="Verdana" w:cstheme="majorBidi"/>
          <w:spacing w:val="-10"/>
          <w:w w:val="90"/>
        </w:rPr>
        <w:t xml:space="preserve"> </w:t>
      </w:r>
      <w:r w:rsidRPr="004F5DBF">
        <w:rPr>
          <w:rFonts w:ascii="Verdana" w:hAnsi="Verdana" w:cstheme="majorBidi"/>
          <w:w w:val="90"/>
        </w:rPr>
        <w:t>SIGUIENTE</w:t>
      </w:r>
      <w:r w:rsidRPr="004F5DBF">
        <w:rPr>
          <w:rFonts w:ascii="Verdana" w:hAnsi="Verdana" w:cstheme="majorBidi"/>
          <w:spacing w:val="-9"/>
          <w:w w:val="90"/>
        </w:rPr>
        <w:t xml:space="preserve"> </w:t>
      </w:r>
      <w:r w:rsidRPr="004F5DBF">
        <w:rPr>
          <w:rFonts w:ascii="Verdana" w:hAnsi="Verdana" w:cstheme="majorBidi"/>
          <w:w w:val="90"/>
        </w:rPr>
        <w:t>INFORMACIÓN:</w:t>
      </w:r>
    </w:p>
    <w:p w14:paraId="23C28E5D" w14:textId="77777777" w:rsidR="00F030E0" w:rsidRPr="004F5DBF" w:rsidRDefault="00F030E0" w:rsidP="00363D15">
      <w:pPr>
        <w:pStyle w:val="Textoindependiente"/>
        <w:jc w:val="both"/>
        <w:rPr>
          <w:rFonts w:ascii="Verdana" w:hAnsi="Verdana" w:cstheme="majorBidi"/>
          <w:b/>
        </w:rPr>
      </w:pPr>
    </w:p>
    <w:p w14:paraId="5E7BDF96" w14:textId="771F495F" w:rsidR="00F030E0" w:rsidRPr="004F5DBF" w:rsidRDefault="00745D5C" w:rsidP="21F321B3">
      <w:pPr>
        <w:pStyle w:val="Textoindependiente"/>
        <w:ind w:left="781" w:right="5696"/>
        <w:jc w:val="both"/>
        <w:rPr>
          <w:rFonts w:ascii="Verdana" w:hAnsi="Verdana" w:cstheme="majorBidi"/>
        </w:rPr>
      </w:pPr>
      <w:r w:rsidRPr="004F5DBF">
        <w:rPr>
          <w:rFonts w:ascii="Verdana" w:hAnsi="Verdana" w:cstheme="majorBidi"/>
          <w:b/>
          <w:bCs/>
          <w:w w:val="80"/>
        </w:rPr>
        <w:t>1-</w:t>
      </w:r>
      <w:r w:rsidRPr="004F5DBF">
        <w:rPr>
          <w:rFonts w:ascii="Verdana" w:hAnsi="Verdana" w:cstheme="majorBidi"/>
          <w:b/>
          <w:bCs/>
          <w:spacing w:val="48"/>
        </w:rPr>
        <w:t xml:space="preserve">  </w:t>
      </w:r>
      <w:r w:rsidRPr="004F5DBF">
        <w:rPr>
          <w:rFonts w:ascii="Verdana" w:hAnsi="Verdana" w:cstheme="majorBidi"/>
          <w:w w:val="80"/>
        </w:rPr>
        <w:t>Nombre</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6"/>
          <w:w w:val="80"/>
        </w:rPr>
        <w:t xml:space="preserve"> </w:t>
      </w:r>
      <w:r w:rsidRPr="004F5DBF">
        <w:rPr>
          <w:rFonts w:ascii="Verdana" w:hAnsi="Verdana" w:cstheme="majorBidi"/>
          <w:w w:val="80"/>
        </w:rPr>
        <w:t>la</w:t>
      </w:r>
      <w:r w:rsidRPr="004F5DBF">
        <w:rPr>
          <w:rFonts w:ascii="Verdana" w:hAnsi="Verdana" w:cstheme="majorBidi"/>
          <w:spacing w:val="9"/>
          <w:w w:val="80"/>
        </w:rPr>
        <w:t xml:space="preserve"> </w:t>
      </w:r>
      <w:r w:rsidRPr="004F5DBF">
        <w:rPr>
          <w:rFonts w:ascii="Verdana" w:hAnsi="Verdana" w:cstheme="majorBidi"/>
          <w:w w:val="80"/>
        </w:rPr>
        <w:t>entidad</w:t>
      </w:r>
      <w:r w:rsidRPr="004F5DBF">
        <w:rPr>
          <w:rFonts w:ascii="Verdana" w:hAnsi="Verdana" w:cstheme="majorBidi"/>
          <w:spacing w:val="6"/>
          <w:w w:val="80"/>
        </w:rPr>
        <w:t xml:space="preserve"> </w:t>
      </w:r>
      <w:r w:rsidRPr="004F5DBF">
        <w:rPr>
          <w:rFonts w:ascii="Verdana" w:hAnsi="Verdana" w:cstheme="majorBidi"/>
          <w:w w:val="80"/>
        </w:rPr>
        <w:t>contratante.</w:t>
      </w:r>
      <w:r w:rsidRPr="004F5DBF">
        <w:rPr>
          <w:rFonts w:ascii="Verdana" w:hAnsi="Verdana" w:cstheme="majorBidi"/>
          <w:spacing w:val="1"/>
          <w:w w:val="80"/>
        </w:rPr>
        <w:t xml:space="preserve"> </w:t>
      </w:r>
    </w:p>
    <w:p w14:paraId="0A55AD82" w14:textId="771F495F" w:rsidR="00F030E0" w:rsidRPr="004F5DBF" w:rsidRDefault="00745D5C" w:rsidP="21F321B3">
      <w:pPr>
        <w:pStyle w:val="Textoindependiente"/>
        <w:ind w:left="781" w:right="5696"/>
        <w:jc w:val="both"/>
        <w:rPr>
          <w:rFonts w:ascii="Verdana" w:hAnsi="Verdana" w:cstheme="majorBidi"/>
        </w:rPr>
      </w:pPr>
      <w:r w:rsidRPr="004F5DBF">
        <w:rPr>
          <w:rFonts w:ascii="Verdana" w:hAnsi="Verdana" w:cstheme="majorBidi"/>
          <w:b/>
          <w:bCs/>
          <w:w w:val="80"/>
        </w:rPr>
        <w:t>2-</w:t>
      </w:r>
      <w:r w:rsidRPr="004F5DBF">
        <w:rPr>
          <w:rFonts w:ascii="Verdana" w:hAnsi="Verdana" w:cstheme="majorBidi"/>
          <w:b/>
          <w:bCs/>
          <w:spacing w:val="63"/>
        </w:rPr>
        <w:t xml:space="preserve"> </w:t>
      </w:r>
      <w:r w:rsidR="009456AE" w:rsidRPr="004F5DBF">
        <w:rPr>
          <w:rFonts w:ascii="Verdana" w:hAnsi="Verdana" w:cstheme="majorBidi"/>
          <w:b/>
          <w:bCs/>
          <w:spacing w:val="63"/>
        </w:rPr>
        <w:t xml:space="preserve"> </w:t>
      </w:r>
      <w:r w:rsidRPr="004F5DBF">
        <w:rPr>
          <w:rFonts w:ascii="Verdana" w:hAnsi="Verdana" w:cstheme="majorBidi"/>
          <w:w w:val="80"/>
        </w:rPr>
        <w:t>Nombre</w:t>
      </w:r>
      <w:r w:rsidRPr="004F5DBF">
        <w:rPr>
          <w:rFonts w:ascii="Verdana" w:hAnsi="Verdana" w:cstheme="majorBidi"/>
          <w:spacing w:val="7"/>
          <w:w w:val="80"/>
        </w:rPr>
        <w:t xml:space="preserve"> </w:t>
      </w:r>
      <w:r w:rsidRPr="004F5DBF">
        <w:rPr>
          <w:rFonts w:ascii="Verdana" w:hAnsi="Verdana" w:cstheme="majorBidi"/>
          <w:w w:val="80"/>
        </w:rPr>
        <w:t>del</w:t>
      </w:r>
      <w:r w:rsidRPr="004F5DBF">
        <w:rPr>
          <w:rFonts w:ascii="Verdana" w:hAnsi="Verdana" w:cstheme="majorBidi"/>
          <w:spacing w:val="4"/>
          <w:w w:val="80"/>
        </w:rPr>
        <w:t xml:space="preserve"> </w:t>
      </w:r>
      <w:r w:rsidRPr="004F5DBF">
        <w:rPr>
          <w:rFonts w:ascii="Verdana" w:hAnsi="Verdana" w:cstheme="majorBidi"/>
          <w:w w:val="80"/>
        </w:rPr>
        <w:t>contratista</w:t>
      </w:r>
      <w:r w:rsidRPr="004F5DBF">
        <w:rPr>
          <w:rFonts w:ascii="Verdana" w:hAnsi="Verdana" w:cstheme="majorBidi"/>
          <w:spacing w:val="8"/>
          <w:w w:val="80"/>
        </w:rPr>
        <w:t xml:space="preserve"> </w:t>
      </w:r>
      <w:r w:rsidRPr="004F5DBF">
        <w:rPr>
          <w:rFonts w:ascii="Verdana" w:hAnsi="Verdana" w:cstheme="majorBidi"/>
          <w:w w:val="80"/>
        </w:rPr>
        <w:t>o</w:t>
      </w:r>
      <w:r w:rsidRPr="004F5DBF">
        <w:rPr>
          <w:rFonts w:ascii="Verdana" w:hAnsi="Verdana" w:cstheme="majorBidi"/>
          <w:spacing w:val="7"/>
          <w:w w:val="80"/>
        </w:rPr>
        <w:t xml:space="preserve"> </w:t>
      </w:r>
      <w:r w:rsidRPr="004F5DBF">
        <w:rPr>
          <w:rFonts w:ascii="Verdana" w:hAnsi="Verdana" w:cstheme="majorBidi"/>
          <w:w w:val="80"/>
        </w:rPr>
        <w:t>empleado.</w:t>
      </w:r>
      <w:r w:rsidRPr="004F5DBF">
        <w:rPr>
          <w:rFonts w:ascii="Verdana" w:hAnsi="Verdana" w:cstheme="majorBidi"/>
          <w:spacing w:val="-46"/>
          <w:w w:val="80"/>
        </w:rPr>
        <w:t xml:space="preserve"> </w:t>
      </w:r>
    </w:p>
    <w:p w14:paraId="79DC4FA9" w14:textId="771F495F" w:rsidR="00F030E0" w:rsidRPr="004F5DBF" w:rsidRDefault="00745D5C" w:rsidP="00363D15">
      <w:pPr>
        <w:pStyle w:val="Textoindependiente"/>
        <w:ind w:left="781" w:right="5696"/>
        <w:jc w:val="both"/>
        <w:rPr>
          <w:rFonts w:ascii="Verdana" w:hAnsi="Verdana" w:cstheme="majorBidi"/>
        </w:rPr>
      </w:pPr>
      <w:r w:rsidRPr="004F5DBF">
        <w:rPr>
          <w:rFonts w:ascii="Verdana" w:hAnsi="Verdana" w:cstheme="majorBidi"/>
          <w:b/>
          <w:bCs/>
          <w:w w:val="85"/>
        </w:rPr>
        <w:t>3-</w:t>
      </w:r>
      <w:r w:rsidRPr="004F5DBF">
        <w:rPr>
          <w:rFonts w:ascii="Verdana" w:hAnsi="Verdana" w:cstheme="majorBidi"/>
          <w:b/>
          <w:bCs/>
          <w:spacing w:val="35"/>
          <w:w w:val="85"/>
        </w:rPr>
        <w:t xml:space="preserve"> </w:t>
      </w:r>
      <w:r w:rsidR="009456AE" w:rsidRPr="004F5DBF">
        <w:rPr>
          <w:rFonts w:ascii="Verdana" w:hAnsi="Verdana" w:cstheme="majorBidi"/>
          <w:b/>
          <w:bCs/>
          <w:spacing w:val="35"/>
          <w:w w:val="85"/>
        </w:rPr>
        <w:t xml:space="preserve"> </w:t>
      </w:r>
      <w:r w:rsidRPr="004F5DBF">
        <w:rPr>
          <w:rFonts w:ascii="Verdana" w:hAnsi="Verdana" w:cstheme="majorBidi"/>
          <w:w w:val="85"/>
        </w:rPr>
        <w:t>Objeto</w:t>
      </w:r>
      <w:r w:rsidRPr="004F5DBF">
        <w:rPr>
          <w:rFonts w:ascii="Verdana" w:hAnsi="Verdana" w:cstheme="majorBidi"/>
          <w:spacing w:val="-6"/>
          <w:w w:val="85"/>
        </w:rPr>
        <w:t xml:space="preserve"> </w:t>
      </w:r>
      <w:r w:rsidRPr="004F5DBF">
        <w:rPr>
          <w:rFonts w:ascii="Verdana" w:hAnsi="Verdana" w:cstheme="majorBidi"/>
          <w:w w:val="85"/>
        </w:rPr>
        <w:t>del</w:t>
      </w:r>
      <w:r w:rsidRPr="004F5DBF">
        <w:rPr>
          <w:rFonts w:ascii="Verdana" w:hAnsi="Verdana" w:cstheme="majorBidi"/>
          <w:spacing w:val="-6"/>
          <w:w w:val="85"/>
        </w:rPr>
        <w:t xml:space="preserve"> </w:t>
      </w:r>
      <w:r w:rsidRPr="004F5DBF">
        <w:rPr>
          <w:rFonts w:ascii="Verdana" w:hAnsi="Verdana" w:cstheme="majorBidi"/>
          <w:w w:val="85"/>
        </w:rPr>
        <w:t>contrato.</w:t>
      </w:r>
    </w:p>
    <w:p w14:paraId="13E90A59" w14:textId="77777777" w:rsidR="00F030E0" w:rsidRPr="004F5DBF" w:rsidRDefault="00745D5C" w:rsidP="00363D15">
      <w:pPr>
        <w:pStyle w:val="Prrafodelista"/>
        <w:numPr>
          <w:ilvl w:val="0"/>
          <w:numId w:val="5"/>
        </w:numPr>
        <w:tabs>
          <w:tab w:val="left" w:pos="1142"/>
        </w:tabs>
        <w:spacing w:line="250" w:lineRule="exact"/>
        <w:ind w:hanging="361"/>
        <w:jc w:val="both"/>
        <w:rPr>
          <w:rFonts w:ascii="Verdana" w:hAnsi="Verdana" w:cstheme="majorBidi"/>
        </w:rPr>
      </w:pPr>
      <w:r w:rsidRPr="004F5DBF">
        <w:rPr>
          <w:rFonts w:ascii="Verdana" w:hAnsi="Verdana" w:cstheme="majorBidi"/>
          <w:w w:val="80"/>
        </w:rPr>
        <w:t>Funciones</w:t>
      </w:r>
      <w:r w:rsidRPr="004F5DBF">
        <w:rPr>
          <w:rFonts w:ascii="Verdana" w:hAnsi="Verdana" w:cstheme="majorBidi"/>
          <w:spacing w:val="14"/>
          <w:w w:val="80"/>
        </w:rPr>
        <w:t xml:space="preserve"> </w:t>
      </w:r>
      <w:r w:rsidRPr="004F5DBF">
        <w:rPr>
          <w:rFonts w:ascii="Verdana" w:hAnsi="Verdana" w:cstheme="majorBidi"/>
          <w:w w:val="80"/>
        </w:rPr>
        <w:t>desarrolladas</w:t>
      </w:r>
    </w:p>
    <w:p w14:paraId="6E3EA6DC" w14:textId="77777777" w:rsidR="00F030E0" w:rsidRPr="004F5DBF" w:rsidRDefault="00745D5C" w:rsidP="00363D15">
      <w:pPr>
        <w:pStyle w:val="Prrafodelista"/>
        <w:numPr>
          <w:ilvl w:val="0"/>
          <w:numId w:val="5"/>
        </w:numPr>
        <w:tabs>
          <w:tab w:val="left" w:pos="1142"/>
        </w:tabs>
        <w:spacing w:before="1" w:line="253" w:lineRule="exact"/>
        <w:ind w:hanging="361"/>
        <w:jc w:val="both"/>
        <w:rPr>
          <w:rFonts w:ascii="Verdana" w:hAnsi="Verdana" w:cstheme="majorBidi"/>
        </w:rPr>
      </w:pPr>
      <w:r w:rsidRPr="004F5DBF">
        <w:rPr>
          <w:rFonts w:ascii="Verdana" w:hAnsi="Verdana" w:cstheme="majorBidi"/>
          <w:w w:val="80"/>
        </w:rPr>
        <w:t>Fecha</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inicio</w:t>
      </w:r>
      <w:r w:rsidRPr="004F5DBF">
        <w:rPr>
          <w:rFonts w:ascii="Verdana" w:hAnsi="Verdana" w:cstheme="majorBidi"/>
          <w:spacing w:val="9"/>
          <w:w w:val="80"/>
        </w:rPr>
        <w:t xml:space="preserve"> </w:t>
      </w:r>
      <w:r w:rsidRPr="004F5DBF">
        <w:rPr>
          <w:rFonts w:ascii="Verdana" w:hAnsi="Verdana" w:cstheme="majorBidi"/>
          <w:w w:val="80"/>
        </w:rPr>
        <w:t>(día.</w:t>
      </w:r>
      <w:r w:rsidRPr="004F5DBF">
        <w:rPr>
          <w:rFonts w:ascii="Verdana" w:hAnsi="Verdana" w:cstheme="majorBidi"/>
          <w:spacing w:val="8"/>
          <w:w w:val="80"/>
        </w:rPr>
        <w:t xml:space="preserve"> </w:t>
      </w:r>
      <w:r w:rsidRPr="004F5DBF">
        <w:rPr>
          <w:rFonts w:ascii="Verdana" w:hAnsi="Verdana" w:cstheme="majorBidi"/>
          <w:w w:val="80"/>
        </w:rPr>
        <w:t>mes</w:t>
      </w:r>
      <w:r w:rsidRPr="004F5DBF">
        <w:rPr>
          <w:rFonts w:ascii="Verdana" w:hAnsi="Verdana" w:cstheme="majorBidi"/>
          <w:spacing w:val="6"/>
          <w:w w:val="80"/>
        </w:rPr>
        <w:t xml:space="preserve"> </w:t>
      </w:r>
      <w:r w:rsidRPr="004F5DBF">
        <w:rPr>
          <w:rFonts w:ascii="Verdana" w:hAnsi="Verdana" w:cstheme="majorBidi"/>
          <w:w w:val="80"/>
        </w:rPr>
        <w:t>y</w:t>
      </w:r>
      <w:r w:rsidRPr="004F5DBF">
        <w:rPr>
          <w:rFonts w:ascii="Verdana" w:hAnsi="Verdana" w:cstheme="majorBidi"/>
          <w:spacing w:val="8"/>
          <w:w w:val="80"/>
        </w:rPr>
        <w:t xml:space="preserve"> </w:t>
      </w:r>
      <w:r w:rsidRPr="004F5DBF">
        <w:rPr>
          <w:rFonts w:ascii="Verdana" w:hAnsi="Verdana" w:cstheme="majorBidi"/>
          <w:w w:val="80"/>
        </w:rPr>
        <w:t>año)</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8"/>
          <w:w w:val="80"/>
        </w:rPr>
        <w:t xml:space="preserve"> </w:t>
      </w:r>
      <w:r w:rsidRPr="004F5DBF">
        <w:rPr>
          <w:rFonts w:ascii="Verdana" w:hAnsi="Verdana" w:cstheme="majorBidi"/>
          <w:w w:val="80"/>
        </w:rPr>
        <w:t>fecha</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5"/>
          <w:w w:val="80"/>
        </w:rPr>
        <w:t xml:space="preserve"> </w:t>
      </w:r>
      <w:r w:rsidRPr="004F5DBF">
        <w:rPr>
          <w:rFonts w:ascii="Verdana" w:hAnsi="Verdana" w:cstheme="majorBidi"/>
          <w:w w:val="80"/>
        </w:rPr>
        <w:t>terminación</w:t>
      </w:r>
      <w:r w:rsidRPr="004F5DBF">
        <w:rPr>
          <w:rFonts w:ascii="Verdana" w:hAnsi="Verdana" w:cstheme="majorBidi"/>
          <w:spacing w:val="9"/>
          <w:w w:val="80"/>
        </w:rPr>
        <w:t xml:space="preserve"> </w:t>
      </w:r>
      <w:r w:rsidRPr="004F5DBF">
        <w:rPr>
          <w:rFonts w:ascii="Verdana" w:hAnsi="Verdana" w:cstheme="majorBidi"/>
          <w:w w:val="80"/>
        </w:rPr>
        <w:t>(día,</w:t>
      </w:r>
      <w:r w:rsidRPr="004F5DBF">
        <w:rPr>
          <w:rFonts w:ascii="Verdana" w:hAnsi="Verdana" w:cstheme="majorBidi"/>
          <w:spacing w:val="5"/>
          <w:w w:val="80"/>
        </w:rPr>
        <w:t xml:space="preserve"> </w:t>
      </w:r>
      <w:r w:rsidRPr="004F5DBF">
        <w:rPr>
          <w:rFonts w:ascii="Verdana" w:hAnsi="Verdana" w:cstheme="majorBidi"/>
          <w:w w:val="80"/>
        </w:rPr>
        <w:t>mes</w:t>
      </w:r>
      <w:r w:rsidRPr="004F5DBF">
        <w:rPr>
          <w:rFonts w:ascii="Verdana" w:hAnsi="Verdana" w:cstheme="majorBidi"/>
          <w:spacing w:val="6"/>
          <w:w w:val="80"/>
        </w:rPr>
        <w:t xml:space="preserve"> </w:t>
      </w:r>
      <w:r w:rsidRPr="004F5DBF">
        <w:rPr>
          <w:rFonts w:ascii="Verdana" w:hAnsi="Verdana" w:cstheme="majorBidi"/>
          <w:w w:val="80"/>
        </w:rPr>
        <w:t>y</w:t>
      </w:r>
      <w:r w:rsidRPr="004F5DBF">
        <w:rPr>
          <w:rFonts w:ascii="Verdana" w:hAnsi="Verdana" w:cstheme="majorBidi"/>
          <w:spacing w:val="8"/>
          <w:w w:val="80"/>
        </w:rPr>
        <w:t xml:space="preserve"> </w:t>
      </w:r>
      <w:r w:rsidRPr="004F5DBF">
        <w:rPr>
          <w:rFonts w:ascii="Verdana" w:hAnsi="Verdana" w:cstheme="majorBidi"/>
          <w:w w:val="80"/>
        </w:rPr>
        <w:t>año).</w:t>
      </w:r>
    </w:p>
    <w:p w14:paraId="74943E67" w14:textId="77777777" w:rsidR="00F030E0" w:rsidRPr="004F5DBF" w:rsidRDefault="00745D5C" w:rsidP="00363D15">
      <w:pPr>
        <w:pStyle w:val="Prrafodelista"/>
        <w:numPr>
          <w:ilvl w:val="0"/>
          <w:numId w:val="5"/>
        </w:numPr>
        <w:tabs>
          <w:tab w:val="left" w:pos="1142"/>
        </w:tabs>
        <w:spacing w:line="252" w:lineRule="exact"/>
        <w:ind w:hanging="361"/>
        <w:jc w:val="both"/>
        <w:rPr>
          <w:rFonts w:ascii="Verdana" w:hAnsi="Verdana" w:cstheme="majorBidi"/>
        </w:rPr>
      </w:pPr>
      <w:r w:rsidRPr="004F5DBF">
        <w:rPr>
          <w:rFonts w:ascii="Verdana" w:hAnsi="Verdana" w:cstheme="majorBidi"/>
          <w:w w:val="80"/>
        </w:rPr>
        <w:t>Fecha</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expedición</w:t>
      </w:r>
      <w:r w:rsidRPr="004F5DBF">
        <w:rPr>
          <w:rFonts w:ascii="Verdana" w:hAnsi="Verdana" w:cstheme="majorBidi"/>
          <w:spacing w:val="10"/>
          <w:w w:val="80"/>
        </w:rPr>
        <w:t xml:space="preserve"> </w:t>
      </w: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la</w:t>
      </w:r>
      <w:r w:rsidRPr="004F5DBF">
        <w:rPr>
          <w:rFonts w:ascii="Verdana" w:hAnsi="Verdana" w:cstheme="majorBidi"/>
          <w:spacing w:val="6"/>
          <w:w w:val="80"/>
        </w:rPr>
        <w:t xml:space="preserve"> </w:t>
      </w:r>
      <w:r w:rsidRPr="004F5DBF">
        <w:rPr>
          <w:rFonts w:ascii="Verdana" w:hAnsi="Verdana" w:cstheme="majorBidi"/>
          <w:w w:val="80"/>
        </w:rPr>
        <w:t>certificación</w:t>
      </w:r>
      <w:r w:rsidRPr="004F5DBF">
        <w:rPr>
          <w:rFonts w:ascii="Verdana" w:hAnsi="Verdana" w:cstheme="majorBidi"/>
          <w:spacing w:val="7"/>
          <w:w w:val="80"/>
        </w:rPr>
        <w:t xml:space="preserve"> </w:t>
      </w:r>
      <w:r w:rsidRPr="004F5DBF">
        <w:rPr>
          <w:rFonts w:ascii="Verdana" w:hAnsi="Verdana" w:cstheme="majorBidi"/>
          <w:w w:val="80"/>
        </w:rPr>
        <w:t>(día,</w:t>
      </w:r>
      <w:r w:rsidRPr="004F5DBF">
        <w:rPr>
          <w:rFonts w:ascii="Verdana" w:hAnsi="Verdana" w:cstheme="majorBidi"/>
          <w:spacing w:val="7"/>
          <w:w w:val="80"/>
        </w:rPr>
        <w:t xml:space="preserve"> </w:t>
      </w:r>
      <w:r w:rsidRPr="004F5DBF">
        <w:rPr>
          <w:rFonts w:ascii="Verdana" w:hAnsi="Verdana" w:cstheme="majorBidi"/>
          <w:w w:val="80"/>
        </w:rPr>
        <w:t>mes</w:t>
      </w:r>
      <w:r w:rsidRPr="004F5DBF">
        <w:rPr>
          <w:rFonts w:ascii="Verdana" w:hAnsi="Verdana" w:cstheme="majorBidi"/>
          <w:spacing w:val="7"/>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año)</w:t>
      </w:r>
    </w:p>
    <w:p w14:paraId="762AF89D" w14:textId="77777777" w:rsidR="00F030E0" w:rsidRPr="004F5DBF" w:rsidRDefault="00745D5C" w:rsidP="00363D15">
      <w:pPr>
        <w:pStyle w:val="Prrafodelista"/>
        <w:numPr>
          <w:ilvl w:val="0"/>
          <w:numId w:val="5"/>
        </w:numPr>
        <w:tabs>
          <w:tab w:val="left" w:pos="1142"/>
        </w:tabs>
        <w:spacing w:line="252" w:lineRule="exact"/>
        <w:ind w:hanging="361"/>
        <w:jc w:val="both"/>
        <w:rPr>
          <w:rFonts w:ascii="Verdana" w:hAnsi="Verdana" w:cstheme="majorBidi"/>
        </w:rPr>
      </w:pPr>
      <w:r w:rsidRPr="004F5DBF">
        <w:rPr>
          <w:rFonts w:ascii="Verdana" w:hAnsi="Verdana" w:cstheme="majorBidi"/>
          <w:w w:val="80"/>
        </w:rPr>
        <w:t>Certificación</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12"/>
          <w:w w:val="80"/>
        </w:rPr>
        <w:t xml:space="preserve"> </w:t>
      </w:r>
      <w:r w:rsidRPr="004F5DBF">
        <w:rPr>
          <w:rFonts w:ascii="Verdana" w:hAnsi="Verdana" w:cstheme="majorBidi"/>
          <w:w w:val="80"/>
        </w:rPr>
        <w:t>cumplimiento</w:t>
      </w:r>
      <w:r w:rsidRPr="004F5DBF">
        <w:rPr>
          <w:rFonts w:ascii="Verdana" w:hAnsi="Verdana" w:cstheme="majorBidi"/>
          <w:spacing w:val="10"/>
          <w:w w:val="80"/>
        </w:rPr>
        <w:t xml:space="preserve"> </w:t>
      </w:r>
      <w:r w:rsidRPr="004F5DBF">
        <w:rPr>
          <w:rFonts w:ascii="Verdana" w:hAnsi="Verdana" w:cstheme="majorBidi"/>
          <w:w w:val="80"/>
        </w:rPr>
        <w:t>expedida</w:t>
      </w:r>
      <w:r w:rsidRPr="004F5DBF">
        <w:rPr>
          <w:rFonts w:ascii="Verdana" w:hAnsi="Verdana" w:cstheme="majorBidi"/>
          <w:spacing w:val="12"/>
          <w:w w:val="80"/>
        </w:rPr>
        <w:t xml:space="preserve"> </w:t>
      </w:r>
      <w:r w:rsidRPr="004F5DBF">
        <w:rPr>
          <w:rFonts w:ascii="Verdana" w:hAnsi="Verdana" w:cstheme="majorBidi"/>
          <w:w w:val="80"/>
        </w:rPr>
        <w:t>por</w:t>
      </w:r>
      <w:r w:rsidRPr="004F5DBF">
        <w:rPr>
          <w:rFonts w:ascii="Verdana" w:hAnsi="Verdana" w:cstheme="majorBidi"/>
          <w:spacing w:val="9"/>
          <w:w w:val="80"/>
        </w:rPr>
        <w:t xml:space="preserve"> </w:t>
      </w:r>
      <w:r w:rsidRPr="004F5DBF">
        <w:rPr>
          <w:rFonts w:ascii="Verdana" w:hAnsi="Verdana" w:cstheme="majorBidi"/>
          <w:w w:val="80"/>
        </w:rPr>
        <w:t>el</w:t>
      </w:r>
      <w:r w:rsidRPr="004F5DBF">
        <w:rPr>
          <w:rFonts w:ascii="Verdana" w:hAnsi="Verdana" w:cstheme="majorBidi"/>
          <w:spacing w:val="12"/>
          <w:w w:val="80"/>
        </w:rPr>
        <w:t xml:space="preserve"> </w:t>
      </w:r>
      <w:r w:rsidRPr="004F5DBF">
        <w:rPr>
          <w:rFonts w:ascii="Verdana" w:hAnsi="Verdana" w:cstheme="majorBidi"/>
          <w:w w:val="80"/>
        </w:rPr>
        <w:t>funcionario</w:t>
      </w:r>
      <w:r w:rsidRPr="004F5DBF">
        <w:rPr>
          <w:rFonts w:ascii="Verdana" w:hAnsi="Verdana" w:cstheme="majorBidi"/>
          <w:spacing w:val="10"/>
          <w:w w:val="80"/>
        </w:rPr>
        <w:t xml:space="preserve"> </w:t>
      </w:r>
      <w:r w:rsidRPr="004F5DBF">
        <w:rPr>
          <w:rFonts w:ascii="Verdana" w:hAnsi="Verdana" w:cstheme="majorBidi"/>
          <w:w w:val="80"/>
        </w:rPr>
        <w:t>competente.</w:t>
      </w:r>
    </w:p>
    <w:p w14:paraId="6990A155" w14:textId="77777777" w:rsidR="00F030E0" w:rsidRPr="004F5DBF" w:rsidRDefault="00745D5C" w:rsidP="00363D15">
      <w:pPr>
        <w:pStyle w:val="Prrafodelista"/>
        <w:numPr>
          <w:ilvl w:val="0"/>
          <w:numId w:val="5"/>
        </w:numPr>
        <w:tabs>
          <w:tab w:val="left" w:pos="1142"/>
        </w:tabs>
        <w:spacing w:before="2" w:line="252" w:lineRule="exact"/>
        <w:ind w:hanging="361"/>
        <w:jc w:val="both"/>
        <w:rPr>
          <w:rFonts w:ascii="Verdana" w:hAnsi="Verdana" w:cstheme="majorBidi"/>
        </w:rPr>
      </w:pPr>
      <w:r w:rsidRPr="004F5DBF">
        <w:rPr>
          <w:rFonts w:ascii="Verdana" w:hAnsi="Verdana" w:cstheme="majorBidi"/>
          <w:w w:val="80"/>
        </w:rPr>
        <w:lastRenderedPageBreak/>
        <w:t>Cargo</w:t>
      </w:r>
      <w:r w:rsidRPr="004F5DBF">
        <w:rPr>
          <w:rFonts w:ascii="Verdana" w:hAnsi="Verdana" w:cstheme="majorBidi"/>
          <w:spacing w:val="8"/>
          <w:w w:val="80"/>
        </w:rPr>
        <w:t xml:space="preserve"> </w:t>
      </w:r>
      <w:r w:rsidRPr="004F5DBF">
        <w:rPr>
          <w:rFonts w:ascii="Verdana" w:hAnsi="Verdana" w:cstheme="majorBidi"/>
          <w:w w:val="80"/>
        </w:rPr>
        <w:t>y</w:t>
      </w:r>
      <w:r w:rsidRPr="004F5DBF">
        <w:rPr>
          <w:rFonts w:ascii="Verdana" w:hAnsi="Verdana" w:cstheme="majorBidi"/>
          <w:spacing w:val="9"/>
          <w:w w:val="80"/>
        </w:rPr>
        <w:t xml:space="preserve"> </w:t>
      </w:r>
      <w:r w:rsidRPr="004F5DBF">
        <w:rPr>
          <w:rFonts w:ascii="Verdana" w:hAnsi="Verdana" w:cstheme="majorBidi"/>
          <w:w w:val="80"/>
        </w:rPr>
        <w:t>firma</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5"/>
          <w:w w:val="80"/>
        </w:rPr>
        <w:t xml:space="preserve"> </w:t>
      </w:r>
      <w:r w:rsidRPr="004F5DBF">
        <w:rPr>
          <w:rFonts w:ascii="Verdana" w:hAnsi="Verdana" w:cstheme="majorBidi"/>
          <w:w w:val="80"/>
        </w:rPr>
        <w:t>quien</w:t>
      </w:r>
      <w:r w:rsidRPr="004F5DBF">
        <w:rPr>
          <w:rFonts w:ascii="Verdana" w:hAnsi="Verdana" w:cstheme="majorBidi"/>
          <w:spacing w:val="6"/>
          <w:w w:val="80"/>
        </w:rPr>
        <w:t xml:space="preserve"> </w:t>
      </w:r>
      <w:r w:rsidRPr="004F5DBF">
        <w:rPr>
          <w:rFonts w:ascii="Verdana" w:hAnsi="Verdana" w:cstheme="majorBidi"/>
          <w:w w:val="80"/>
        </w:rPr>
        <w:t>expide</w:t>
      </w:r>
      <w:r w:rsidRPr="004F5DBF">
        <w:rPr>
          <w:rFonts w:ascii="Verdana" w:hAnsi="Verdana" w:cstheme="majorBidi"/>
          <w:spacing w:val="7"/>
          <w:w w:val="80"/>
        </w:rPr>
        <w:t xml:space="preserve"> </w:t>
      </w:r>
      <w:r w:rsidRPr="004F5DBF">
        <w:rPr>
          <w:rFonts w:ascii="Verdana" w:hAnsi="Verdana" w:cstheme="majorBidi"/>
          <w:w w:val="80"/>
        </w:rPr>
        <w:t>la</w:t>
      </w:r>
      <w:r w:rsidRPr="004F5DBF">
        <w:rPr>
          <w:rFonts w:ascii="Verdana" w:hAnsi="Verdana" w:cstheme="majorBidi"/>
          <w:spacing w:val="8"/>
          <w:w w:val="80"/>
        </w:rPr>
        <w:t xml:space="preserve"> </w:t>
      </w:r>
      <w:r w:rsidRPr="004F5DBF">
        <w:rPr>
          <w:rFonts w:ascii="Verdana" w:hAnsi="Verdana" w:cstheme="majorBidi"/>
          <w:w w:val="80"/>
        </w:rPr>
        <w:t>certificación.</w:t>
      </w:r>
    </w:p>
    <w:p w14:paraId="6C8A3549" w14:textId="77777777" w:rsidR="00F030E0" w:rsidRPr="004F5DBF" w:rsidRDefault="00745D5C" w:rsidP="00363D15">
      <w:pPr>
        <w:pStyle w:val="Prrafodelista"/>
        <w:numPr>
          <w:ilvl w:val="0"/>
          <w:numId w:val="5"/>
        </w:numPr>
        <w:tabs>
          <w:tab w:val="left" w:pos="1142"/>
        </w:tabs>
        <w:spacing w:line="252" w:lineRule="exact"/>
        <w:ind w:hanging="361"/>
        <w:jc w:val="both"/>
        <w:rPr>
          <w:rFonts w:ascii="Verdana" w:hAnsi="Verdana" w:cstheme="majorBidi"/>
        </w:rPr>
      </w:pPr>
      <w:r w:rsidRPr="004F5DBF">
        <w:rPr>
          <w:rFonts w:ascii="Verdana" w:hAnsi="Verdana" w:cstheme="majorBidi"/>
          <w:w w:val="80"/>
        </w:rPr>
        <w:t>Papel</w:t>
      </w:r>
      <w:r w:rsidRPr="004F5DBF">
        <w:rPr>
          <w:rFonts w:ascii="Verdana" w:hAnsi="Verdana" w:cstheme="majorBidi"/>
          <w:spacing w:val="-4"/>
          <w:w w:val="80"/>
        </w:rPr>
        <w:t xml:space="preserve"> </w:t>
      </w:r>
      <w:r w:rsidRPr="004F5DBF">
        <w:rPr>
          <w:rFonts w:ascii="Verdana" w:hAnsi="Verdana" w:cstheme="majorBidi"/>
          <w:w w:val="80"/>
        </w:rPr>
        <w:t>con</w:t>
      </w:r>
      <w:r w:rsidRPr="004F5DBF">
        <w:rPr>
          <w:rFonts w:ascii="Verdana" w:hAnsi="Verdana" w:cstheme="majorBidi"/>
          <w:spacing w:val="-3"/>
          <w:w w:val="80"/>
        </w:rPr>
        <w:t xml:space="preserve"> </w:t>
      </w:r>
      <w:r w:rsidRPr="004F5DBF">
        <w:rPr>
          <w:rFonts w:ascii="Verdana" w:hAnsi="Verdana" w:cstheme="majorBidi"/>
          <w:w w:val="80"/>
        </w:rPr>
        <w:t>membrete</w:t>
      </w:r>
      <w:r w:rsidRPr="004F5DBF">
        <w:rPr>
          <w:rFonts w:ascii="Verdana" w:hAnsi="Verdana" w:cstheme="majorBidi"/>
          <w:spacing w:val="-3"/>
          <w:w w:val="80"/>
        </w:rPr>
        <w:t xml:space="preserve"> </w:t>
      </w:r>
      <w:r w:rsidRPr="004F5DBF">
        <w:rPr>
          <w:rFonts w:ascii="Verdana" w:hAnsi="Verdana" w:cstheme="majorBidi"/>
          <w:w w:val="80"/>
        </w:rPr>
        <w:t>con</w:t>
      </w:r>
      <w:r w:rsidRPr="004F5DBF">
        <w:rPr>
          <w:rFonts w:ascii="Verdana" w:hAnsi="Verdana" w:cstheme="majorBidi"/>
          <w:spacing w:val="-3"/>
          <w:w w:val="80"/>
        </w:rPr>
        <w:t xml:space="preserve"> </w:t>
      </w:r>
      <w:r w:rsidRPr="004F5DBF">
        <w:rPr>
          <w:rFonts w:ascii="Verdana" w:hAnsi="Verdana" w:cstheme="majorBidi"/>
          <w:w w:val="80"/>
        </w:rPr>
        <w:t>datos</w:t>
      </w:r>
      <w:r w:rsidRPr="004F5DBF">
        <w:rPr>
          <w:rFonts w:ascii="Verdana" w:hAnsi="Verdana" w:cstheme="majorBidi"/>
          <w:spacing w:val="-5"/>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teléfono</w:t>
      </w:r>
      <w:r w:rsidRPr="004F5DBF">
        <w:rPr>
          <w:rFonts w:ascii="Verdana" w:hAnsi="Verdana" w:cstheme="majorBidi"/>
          <w:spacing w:val="-3"/>
          <w:w w:val="80"/>
        </w:rPr>
        <w:t xml:space="preserve"> </w:t>
      </w:r>
      <w:r w:rsidRPr="004F5DBF">
        <w:rPr>
          <w:rFonts w:ascii="Verdana" w:hAnsi="Verdana" w:cstheme="majorBidi"/>
          <w:w w:val="80"/>
        </w:rPr>
        <w:t>y</w:t>
      </w:r>
      <w:r w:rsidRPr="004F5DBF">
        <w:rPr>
          <w:rFonts w:ascii="Verdana" w:hAnsi="Verdana" w:cstheme="majorBidi"/>
          <w:spacing w:val="-3"/>
          <w:w w:val="80"/>
        </w:rPr>
        <w:t xml:space="preserve"> </w:t>
      </w:r>
      <w:r w:rsidRPr="004F5DBF">
        <w:rPr>
          <w:rFonts w:ascii="Verdana" w:hAnsi="Verdana" w:cstheme="majorBidi"/>
          <w:w w:val="80"/>
        </w:rPr>
        <w:t>dirección</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la</w:t>
      </w:r>
      <w:r w:rsidRPr="004F5DBF">
        <w:rPr>
          <w:rFonts w:ascii="Verdana" w:hAnsi="Verdana" w:cstheme="majorBidi"/>
          <w:spacing w:val="-3"/>
          <w:w w:val="80"/>
        </w:rPr>
        <w:t xml:space="preserve"> </w:t>
      </w:r>
      <w:r w:rsidRPr="004F5DBF">
        <w:rPr>
          <w:rFonts w:ascii="Verdana" w:hAnsi="Verdana" w:cstheme="majorBidi"/>
          <w:w w:val="80"/>
        </w:rPr>
        <w:t>entidad</w:t>
      </w:r>
      <w:r w:rsidRPr="004F5DBF">
        <w:rPr>
          <w:rFonts w:ascii="Verdana" w:hAnsi="Verdana" w:cstheme="majorBidi"/>
          <w:spacing w:val="-3"/>
          <w:w w:val="80"/>
        </w:rPr>
        <w:t xml:space="preserve"> </w:t>
      </w:r>
      <w:r w:rsidRPr="004F5DBF">
        <w:rPr>
          <w:rFonts w:ascii="Verdana" w:hAnsi="Verdana" w:cstheme="majorBidi"/>
          <w:w w:val="80"/>
        </w:rPr>
        <w:t>contratante</w:t>
      </w:r>
      <w:r w:rsidRPr="004F5DBF">
        <w:rPr>
          <w:rFonts w:ascii="Verdana" w:hAnsi="Verdana" w:cstheme="majorBidi"/>
          <w:spacing w:val="-4"/>
          <w:w w:val="80"/>
        </w:rPr>
        <w:t xml:space="preserve"> </w:t>
      </w:r>
      <w:r w:rsidRPr="004F5DBF">
        <w:rPr>
          <w:rFonts w:ascii="Verdana" w:hAnsi="Verdana" w:cstheme="majorBidi"/>
          <w:w w:val="80"/>
        </w:rPr>
        <w:t>que</w:t>
      </w:r>
      <w:r w:rsidRPr="004F5DBF">
        <w:rPr>
          <w:rFonts w:ascii="Verdana" w:hAnsi="Verdana" w:cstheme="majorBidi"/>
          <w:spacing w:val="-3"/>
          <w:w w:val="80"/>
        </w:rPr>
        <w:t xml:space="preserve"> </w:t>
      </w:r>
      <w:r w:rsidRPr="004F5DBF">
        <w:rPr>
          <w:rFonts w:ascii="Verdana" w:hAnsi="Verdana" w:cstheme="majorBidi"/>
          <w:w w:val="80"/>
        </w:rPr>
        <w:t>emite</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5"/>
          <w:w w:val="80"/>
        </w:rPr>
        <w:t xml:space="preserve"> </w:t>
      </w:r>
      <w:r w:rsidRPr="004F5DBF">
        <w:rPr>
          <w:rFonts w:ascii="Verdana" w:hAnsi="Verdana" w:cstheme="majorBidi"/>
          <w:w w:val="80"/>
        </w:rPr>
        <w:t>certificado</w:t>
      </w:r>
    </w:p>
    <w:p w14:paraId="0D2B1195" w14:textId="77777777" w:rsidR="00F030E0" w:rsidRPr="004F5DBF" w:rsidRDefault="00F030E0" w:rsidP="00363D15">
      <w:pPr>
        <w:pStyle w:val="Textoindependiente"/>
        <w:spacing w:before="9"/>
        <w:jc w:val="both"/>
        <w:rPr>
          <w:rFonts w:ascii="Verdana" w:hAnsi="Verdana" w:cstheme="majorBidi"/>
        </w:rPr>
      </w:pPr>
    </w:p>
    <w:p w14:paraId="484E2F82" w14:textId="77777777" w:rsidR="00F030E0" w:rsidRPr="004F5DBF" w:rsidRDefault="00745D5C" w:rsidP="00363D15">
      <w:pPr>
        <w:pStyle w:val="Textoindependiente"/>
        <w:ind w:left="422" w:right="443"/>
        <w:jc w:val="both"/>
        <w:rPr>
          <w:rFonts w:ascii="Verdana" w:hAnsi="Verdana" w:cstheme="majorBidi"/>
        </w:rPr>
      </w:pPr>
      <w:r w:rsidRPr="004F5DBF">
        <w:rPr>
          <w:rFonts w:ascii="Verdana" w:hAnsi="Verdana" w:cstheme="majorBidi"/>
          <w:spacing w:val="-1"/>
          <w:w w:val="85"/>
        </w:rPr>
        <w:t>En</w:t>
      </w:r>
      <w:r w:rsidRPr="004F5DBF">
        <w:rPr>
          <w:rFonts w:ascii="Verdana" w:hAnsi="Verdana" w:cstheme="majorBidi"/>
          <w:spacing w:val="-5"/>
          <w:w w:val="85"/>
        </w:rPr>
        <w:t xml:space="preserve"> </w:t>
      </w:r>
      <w:r w:rsidRPr="004F5DBF">
        <w:rPr>
          <w:rFonts w:ascii="Verdana" w:hAnsi="Verdana" w:cstheme="majorBidi"/>
          <w:w w:val="85"/>
        </w:rPr>
        <w:t>el</w:t>
      </w:r>
      <w:r w:rsidRPr="004F5DBF">
        <w:rPr>
          <w:rFonts w:ascii="Verdana" w:hAnsi="Verdana" w:cstheme="majorBidi"/>
          <w:spacing w:val="-4"/>
          <w:w w:val="85"/>
        </w:rPr>
        <w:t xml:space="preserve"> </w:t>
      </w:r>
      <w:r w:rsidRPr="004F5DBF">
        <w:rPr>
          <w:rFonts w:ascii="Verdana" w:hAnsi="Verdana" w:cstheme="majorBidi"/>
          <w:w w:val="85"/>
        </w:rPr>
        <w:t>evento</w:t>
      </w:r>
      <w:r w:rsidRPr="004F5DBF">
        <w:rPr>
          <w:rFonts w:ascii="Verdana" w:hAnsi="Verdana" w:cstheme="majorBidi"/>
          <w:spacing w:val="-4"/>
          <w:w w:val="85"/>
        </w:rPr>
        <w:t xml:space="preserve"> </w:t>
      </w:r>
      <w:r w:rsidRPr="004F5DBF">
        <w:rPr>
          <w:rFonts w:ascii="Verdana" w:hAnsi="Verdana" w:cstheme="majorBidi"/>
          <w:w w:val="85"/>
        </w:rPr>
        <w:t>que</w:t>
      </w:r>
      <w:r w:rsidRPr="004F5DBF">
        <w:rPr>
          <w:rFonts w:ascii="Verdana" w:hAnsi="Verdana" w:cstheme="majorBidi"/>
          <w:spacing w:val="-5"/>
          <w:w w:val="85"/>
        </w:rPr>
        <w:t xml:space="preserve"> </w:t>
      </w:r>
      <w:r w:rsidRPr="004F5DBF">
        <w:rPr>
          <w:rFonts w:ascii="Verdana" w:hAnsi="Verdana" w:cstheme="majorBidi"/>
          <w:w w:val="85"/>
        </w:rPr>
        <w:t>las</w:t>
      </w:r>
      <w:r w:rsidRPr="004F5DBF">
        <w:rPr>
          <w:rFonts w:ascii="Verdana" w:hAnsi="Verdana" w:cstheme="majorBidi"/>
          <w:spacing w:val="-5"/>
          <w:w w:val="85"/>
        </w:rPr>
        <w:t xml:space="preserve"> </w:t>
      </w:r>
      <w:r w:rsidRPr="004F5DBF">
        <w:rPr>
          <w:rFonts w:ascii="Verdana" w:hAnsi="Verdana" w:cstheme="majorBidi"/>
          <w:w w:val="85"/>
        </w:rPr>
        <w:t>certificaciones</w:t>
      </w:r>
      <w:r w:rsidRPr="004F5DBF">
        <w:rPr>
          <w:rFonts w:ascii="Verdana" w:hAnsi="Verdana" w:cstheme="majorBidi"/>
          <w:spacing w:val="-4"/>
          <w:w w:val="85"/>
        </w:rPr>
        <w:t xml:space="preserve"> </w:t>
      </w:r>
      <w:r w:rsidRPr="004F5DBF">
        <w:rPr>
          <w:rFonts w:ascii="Verdana" w:hAnsi="Verdana" w:cstheme="majorBidi"/>
          <w:w w:val="85"/>
        </w:rPr>
        <w:t>no</w:t>
      </w:r>
      <w:r w:rsidRPr="004F5DBF">
        <w:rPr>
          <w:rFonts w:ascii="Verdana" w:hAnsi="Verdana" w:cstheme="majorBidi"/>
          <w:spacing w:val="-4"/>
          <w:w w:val="85"/>
        </w:rPr>
        <w:t xml:space="preserve"> </w:t>
      </w:r>
      <w:r w:rsidRPr="004F5DBF">
        <w:rPr>
          <w:rFonts w:ascii="Verdana" w:hAnsi="Verdana" w:cstheme="majorBidi"/>
          <w:w w:val="85"/>
        </w:rPr>
        <w:t>contengan</w:t>
      </w:r>
      <w:r w:rsidRPr="004F5DBF">
        <w:rPr>
          <w:rFonts w:ascii="Verdana" w:hAnsi="Verdana" w:cstheme="majorBidi"/>
          <w:spacing w:val="-5"/>
          <w:w w:val="85"/>
        </w:rPr>
        <w:t xml:space="preserve"> </w:t>
      </w:r>
      <w:r w:rsidRPr="004F5DBF">
        <w:rPr>
          <w:rFonts w:ascii="Verdana" w:hAnsi="Verdana" w:cstheme="majorBidi"/>
          <w:w w:val="85"/>
        </w:rPr>
        <w:t>la</w:t>
      </w:r>
      <w:r w:rsidRPr="004F5DBF">
        <w:rPr>
          <w:rFonts w:ascii="Verdana" w:hAnsi="Verdana" w:cstheme="majorBidi"/>
          <w:spacing w:val="-5"/>
          <w:w w:val="85"/>
        </w:rPr>
        <w:t xml:space="preserve"> </w:t>
      </w:r>
      <w:r w:rsidRPr="004F5DBF">
        <w:rPr>
          <w:rFonts w:ascii="Verdana" w:hAnsi="Verdana" w:cstheme="majorBidi"/>
          <w:w w:val="85"/>
        </w:rPr>
        <w:t>información</w:t>
      </w:r>
      <w:r w:rsidRPr="004F5DBF">
        <w:rPr>
          <w:rFonts w:ascii="Verdana" w:hAnsi="Verdana" w:cstheme="majorBidi"/>
          <w:spacing w:val="-4"/>
          <w:w w:val="85"/>
        </w:rPr>
        <w:t xml:space="preserve"> </w:t>
      </w:r>
      <w:r w:rsidRPr="004F5DBF">
        <w:rPr>
          <w:rFonts w:ascii="Verdana" w:hAnsi="Verdana" w:cstheme="majorBidi"/>
          <w:w w:val="85"/>
        </w:rPr>
        <w:t>que</w:t>
      </w:r>
      <w:r w:rsidRPr="004F5DBF">
        <w:rPr>
          <w:rFonts w:ascii="Verdana" w:hAnsi="Verdana" w:cstheme="majorBidi"/>
          <w:spacing w:val="-4"/>
          <w:w w:val="85"/>
        </w:rPr>
        <w:t xml:space="preserve"> </w:t>
      </w:r>
      <w:r w:rsidRPr="004F5DBF">
        <w:rPr>
          <w:rFonts w:ascii="Verdana" w:hAnsi="Verdana" w:cstheme="majorBidi"/>
          <w:w w:val="85"/>
        </w:rPr>
        <w:t>permita</w:t>
      </w:r>
      <w:r w:rsidRPr="004F5DBF">
        <w:rPr>
          <w:rFonts w:ascii="Verdana" w:hAnsi="Verdana" w:cstheme="majorBidi"/>
          <w:spacing w:val="-6"/>
          <w:w w:val="85"/>
        </w:rPr>
        <w:t xml:space="preserve"> </w:t>
      </w:r>
      <w:r w:rsidRPr="004F5DBF">
        <w:rPr>
          <w:rFonts w:ascii="Verdana" w:hAnsi="Verdana" w:cstheme="majorBidi"/>
          <w:w w:val="85"/>
        </w:rPr>
        <w:t>su</w:t>
      </w:r>
      <w:r w:rsidRPr="004F5DBF">
        <w:rPr>
          <w:rFonts w:ascii="Verdana" w:hAnsi="Verdana" w:cstheme="majorBidi"/>
          <w:spacing w:val="-4"/>
          <w:w w:val="85"/>
        </w:rPr>
        <w:t xml:space="preserve"> </w:t>
      </w:r>
      <w:r w:rsidRPr="004F5DBF">
        <w:rPr>
          <w:rFonts w:ascii="Verdana" w:hAnsi="Verdana" w:cstheme="majorBidi"/>
          <w:w w:val="85"/>
        </w:rPr>
        <w:t>verificación,</w:t>
      </w:r>
      <w:r w:rsidRPr="004F5DBF">
        <w:rPr>
          <w:rFonts w:ascii="Verdana" w:hAnsi="Verdana" w:cstheme="majorBidi"/>
          <w:spacing w:val="-6"/>
          <w:w w:val="85"/>
        </w:rPr>
        <w:t xml:space="preserve"> </w:t>
      </w:r>
      <w:r w:rsidRPr="004F5DBF">
        <w:rPr>
          <w:rFonts w:ascii="Verdana" w:hAnsi="Verdana" w:cstheme="majorBidi"/>
          <w:w w:val="85"/>
        </w:rPr>
        <w:t>el</w:t>
      </w:r>
      <w:r w:rsidRPr="004F5DBF">
        <w:rPr>
          <w:rFonts w:ascii="Verdana" w:hAnsi="Verdana" w:cstheme="majorBidi"/>
          <w:spacing w:val="-4"/>
          <w:w w:val="85"/>
        </w:rPr>
        <w:t xml:space="preserve"> </w:t>
      </w:r>
      <w:r w:rsidRPr="004F5DBF">
        <w:rPr>
          <w:rFonts w:ascii="Verdana" w:hAnsi="Verdana" w:cstheme="majorBidi"/>
          <w:w w:val="85"/>
        </w:rPr>
        <w:t>proponente</w:t>
      </w:r>
      <w:r w:rsidRPr="004F5DBF">
        <w:rPr>
          <w:rFonts w:ascii="Verdana" w:hAnsi="Verdana" w:cstheme="majorBidi"/>
          <w:spacing w:val="-50"/>
          <w:w w:val="85"/>
        </w:rPr>
        <w:t xml:space="preserve"> </w:t>
      </w:r>
      <w:r w:rsidRPr="004F5DBF">
        <w:rPr>
          <w:rFonts w:ascii="Verdana" w:hAnsi="Verdana" w:cstheme="majorBidi"/>
          <w:w w:val="85"/>
        </w:rPr>
        <w:t>podrá anexar copia del contrato o de los documentos soporte que sean del caso, que permita tomar la</w:t>
      </w:r>
      <w:r w:rsidRPr="004F5DBF">
        <w:rPr>
          <w:rFonts w:ascii="Verdana" w:hAnsi="Verdana" w:cstheme="majorBidi"/>
          <w:spacing w:val="1"/>
          <w:w w:val="85"/>
        </w:rPr>
        <w:t xml:space="preserve"> </w:t>
      </w:r>
      <w:r w:rsidRPr="004F5DBF">
        <w:rPr>
          <w:rFonts w:ascii="Verdana" w:hAnsi="Verdana" w:cstheme="majorBidi"/>
          <w:w w:val="90"/>
        </w:rPr>
        <w:t>información</w:t>
      </w:r>
      <w:r w:rsidRPr="004F5DBF">
        <w:rPr>
          <w:rFonts w:ascii="Verdana" w:hAnsi="Verdana" w:cstheme="majorBidi"/>
          <w:spacing w:val="-10"/>
          <w:w w:val="90"/>
        </w:rPr>
        <w:t xml:space="preserve"> </w:t>
      </w:r>
      <w:r w:rsidRPr="004F5DBF">
        <w:rPr>
          <w:rFonts w:ascii="Verdana" w:hAnsi="Verdana" w:cstheme="majorBidi"/>
          <w:w w:val="90"/>
        </w:rPr>
        <w:t>que</w:t>
      </w:r>
      <w:r w:rsidRPr="004F5DBF">
        <w:rPr>
          <w:rFonts w:ascii="Verdana" w:hAnsi="Verdana" w:cstheme="majorBidi"/>
          <w:spacing w:val="-7"/>
          <w:w w:val="90"/>
        </w:rPr>
        <w:t xml:space="preserve"> </w:t>
      </w:r>
      <w:r w:rsidRPr="004F5DBF">
        <w:rPr>
          <w:rFonts w:ascii="Verdana" w:hAnsi="Verdana" w:cstheme="majorBidi"/>
          <w:w w:val="90"/>
        </w:rPr>
        <w:t>falte</w:t>
      </w:r>
      <w:r w:rsidRPr="004F5DBF">
        <w:rPr>
          <w:rFonts w:ascii="Verdana" w:hAnsi="Verdana" w:cstheme="majorBidi"/>
          <w:spacing w:val="-8"/>
          <w:w w:val="90"/>
        </w:rPr>
        <w:t xml:space="preserve"> </w:t>
      </w:r>
      <w:r w:rsidRPr="004F5DBF">
        <w:rPr>
          <w:rFonts w:ascii="Verdana" w:hAnsi="Verdana" w:cstheme="majorBidi"/>
          <w:w w:val="90"/>
        </w:rPr>
        <w:t>en</w:t>
      </w:r>
      <w:r w:rsidRPr="004F5DBF">
        <w:rPr>
          <w:rFonts w:ascii="Verdana" w:hAnsi="Verdana" w:cstheme="majorBidi"/>
          <w:spacing w:val="-7"/>
          <w:w w:val="90"/>
        </w:rPr>
        <w:t xml:space="preserve"> </w:t>
      </w:r>
      <w:r w:rsidRPr="004F5DBF">
        <w:rPr>
          <w:rFonts w:ascii="Verdana" w:hAnsi="Verdana" w:cstheme="majorBidi"/>
          <w:w w:val="90"/>
        </w:rPr>
        <w:t>la</w:t>
      </w:r>
      <w:r w:rsidRPr="004F5DBF">
        <w:rPr>
          <w:rFonts w:ascii="Verdana" w:hAnsi="Verdana" w:cstheme="majorBidi"/>
          <w:spacing w:val="-10"/>
          <w:w w:val="90"/>
        </w:rPr>
        <w:t xml:space="preserve"> </w:t>
      </w:r>
      <w:r w:rsidRPr="004F5DBF">
        <w:rPr>
          <w:rFonts w:ascii="Verdana" w:hAnsi="Verdana" w:cstheme="majorBidi"/>
          <w:w w:val="90"/>
        </w:rPr>
        <w:t>certificación.</w:t>
      </w:r>
    </w:p>
    <w:p w14:paraId="7A8178C5" w14:textId="77777777" w:rsidR="00F030E0" w:rsidRPr="004F5DBF" w:rsidRDefault="00F030E0" w:rsidP="00363D15">
      <w:pPr>
        <w:pStyle w:val="Textoindependiente"/>
        <w:spacing w:before="10"/>
        <w:jc w:val="both"/>
        <w:rPr>
          <w:rFonts w:ascii="Verdana" w:hAnsi="Verdana" w:cstheme="majorBidi"/>
        </w:rPr>
      </w:pPr>
    </w:p>
    <w:p w14:paraId="54032902" w14:textId="77777777" w:rsidR="00F030E0" w:rsidRPr="004F5DBF" w:rsidRDefault="00745D5C" w:rsidP="00363D15">
      <w:pPr>
        <w:pStyle w:val="Textoindependiente"/>
        <w:ind w:left="422" w:right="444"/>
        <w:jc w:val="both"/>
        <w:rPr>
          <w:rFonts w:ascii="Verdana" w:hAnsi="Verdana" w:cstheme="majorBidi"/>
        </w:rPr>
      </w:pPr>
      <w:r w:rsidRPr="004F5DBF">
        <w:rPr>
          <w:rFonts w:ascii="Verdana" w:hAnsi="Verdana" w:cstheme="majorBidi"/>
          <w:w w:val="80"/>
        </w:rPr>
        <w:t>En</w:t>
      </w:r>
      <w:r w:rsidRPr="004F5DBF">
        <w:rPr>
          <w:rFonts w:ascii="Verdana" w:hAnsi="Verdana" w:cstheme="majorBidi"/>
          <w:spacing w:val="16"/>
          <w:w w:val="80"/>
        </w:rPr>
        <w:t xml:space="preserve"> </w:t>
      </w:r>
      <w:r w:rsidRPr="004F5DBF">
        <w:rPr>
          <w:rFonts w:ascii="Verdana" w:hAnsi="Verdana" w:cstheme="majorBidi"/>
          <w:w w:val="80"/>
        </w:rPr>
        <w:t>términos</w:t>
      </w:r>
      <w:r w:rsidRPr="004F5DBF">
        <w:rPr>
          <w:rFonts w:ascii="Verdana" w:hAnsi="Verdana" w:cstheme="majorBidi"/>
          <w:spacing w:val="15"/>
          <w:w w:val="80"/>
        </w:rPr>
        <w:t xml:space="preserve"> </w:t>
      </w:r>
      <w:r w:rsidRPr="004F5DBF">
        <w:rPr>
          <w:rFonts w:ascii="Verdana" w:hAnsi="Verdana" w:cstheme="majorBidi"/>
          <w:w w:val="80"/>
        </w:rPr>
        <w:t>generales</w:t>
      </w:r>
      <w:r w:rsidRPr="004F5DBF">
        <w:rPr>
          <w:rFonts w:ascii="Verdana" w:hAnsi="Verdana" w:cstheme="majorBidi"/>
          <w:spacing w:val="14"/>
          <w:w w:val="80"/>
        </w:rPr>
        <w:t xml:space="preserve"> </w:t>
      </w:r>
      <w:r w:rsidRPr="004F5DBF">
        <w:rPr>
          <w:rFonts w:ascii="Verdana" w:hAnsi="Verdana" w:cstheme="majorBidi"/>
          <w:w w:val="80"/>
        </w:rPr>
        <w:t>se</w:t>
      </w:r>
      <w:r w:rsidRPr="004F5DBF">
        <w:rPr>
          <w:rFonts w:ascii="Verdana" w:hAnsi="Verdana" w:cstheme="majorBidi"/>
          <w:spacing w:val="13"/>
          <w:w w:val="80"/>
        </w:rPr>
        <w:t xml:space="preserve"> </w:t>
      </w:r>
      <w:r w:rsidRPr="004F5DBF">
        <w:rPr>
          <w:rFonts w:ascii="Verdana" w:hAnsi="Verdana" w:cstheme="majorBidi"/>
          <w:w w:val="80"/>
        </w:rPr>
        <w:t>aceptarán</w:t>
      </w:r>
      <w:r w:rsidRPr="004F5DBF">
        <w:rPr>
          <w:rFonts w:ascii="Verdana" w:hAnsi="Verdana" w:cstheme="majorBidi"/>
          <w:spacing w:val="13"/>
          <w:w w:val="80"/>
        </w:rPr>
        <w:t xml:space="preserve"> </w:t>
      </w:r>
      <w:r w:rsidRPr="004F5DBF">
        <w:rPr>
          <w:rFonts w:ascii="Verdana" w:hAnsi="Verdana" w:cstheme="majorBidi"/>
          <w:w w:val="80"/>
        </w:rPr>
        <w:t>como</w:t>
      </w:r>
      <w:r w:rsidRPr="004F5DBF">
        <w:rPr>
          <w:rFonts w:ascii="Verdana" w:hAnsi="Verdana" w:cstheme="majorBidi"/>
          <w:spacing w:val="14"/>
          <w:w w:val="80"/>
        </w:rPr>
        <w:t xml:space="preserve"> </w:t>
      </w:r>
      <w:r w:rsidRPr="004F5DBF">
        <w:rPr>
          <w:rFonts w:ascii="Verdana" w:hAnsi="Verdana" w:cstheme="majorBidi"/>
          <w:w w:val="80"/>
        </w:rPr>
        <w:t>válidos</w:t>
      </w:r>
      <w:r w:rsidRPr="004F5DBF">
        <w:rPr>
          <w:rFonts w:ascii="Verdana" w:hAnsi="Verdana" w:cstheme="majorBidi"/>
          <w:spacing w:val="14"/>
          <w:w w:val="80"/>
        </w:rPr>
        <w:t xml:space="preserve"> </w:t>
      </w:r>
      <w:r w:rsidRPr="004F5DBF">
        <w:rPr>
          <w:rFonts w:ascii="Verdana" w:hAnsi="Verdana" w:cstheme="majorBidi"/>
          <w:w w:val="80"/>
        </w:rPr>
        <w:t>y</w:t>
      </w:r>
      <w:r w:rsidRPr="004F5DBF">
        <w:rPr>
          <w:rFonts w:ascii="Verdana" w:hAnsi="Verdana" w:cstheme="majorBidi"/>
          <w:spacing w:val="16"/>
          <w:w w:val="80"/>
        </w:rPr>
        <w:t xml:space="preserve"> </w:t>
      </w:r>
      <w:r w:rsidRPr="004F5DBF">
        <w:rPr>
          <w:rFonts w:ascii="Verdana" w:hAnsi="Verdana" w:cstheme="majorBidi"/>
          <w:w w:val="80"/>
        </w:rPr>
        <w:t>suficientes</w:t>
      </w:r>
      <w:r w:rsidRPr="004F5DBF">
        <w:rPr>
          <w:rFonts w:ascii="Verdana" w:hAnsi="Verdana" w:cstheme="majorBidi"/>
          <w:spacing w:val="17"/>
          <w:w w:val="80"/>
        </w:rPr>
        <w:t xml:space="preserve"> </w:t>
      </w:r>
      <w:r w:rsidRPr="004F5DBF">
        <w:rPr>
          <w:rFonts w:ascii="Verdana" w:hAnsi="Verdana" w:cstheme="majorBidi"/>
          <w:w w:val="80"/>
        </w:rPr>
        <w:t>aquellos</w:t>
      </w:r>
      <w:r w:rsidRPr="004F5DBF">
        <w:rPr>
          <w:rFonts w:ascii="Verdana" w:hAnsi="Verdana" w:cstheme="majorBidi"/>
          <w:spacing w:val="14"/>
          <w:w w:val="80"/>
        </w:rPr>
        <w:t xml:space="preserve"> </w:t>
      </w:r>
      <w:r w:rsidRPr="004F5DBF">
        <w:rPr>
          <w:rFonts w:ascii="Verdana" w:hAnsi="Verdana" w:cstheme="majorBidi"/>
          <w:w w:val="80"/>
        </w:rPr>
        <w:t>documentos</w:t>
      </w:r>
      <w:r w:rsidRPr="004F5DBF">
        <w:rPr>
          <w:rFonts w:ascii="Verdana" w:hAnsi="Verdana" w:cstheme="majorBidi"/>
          <w:spacing w:val="15"/>
          <w:w w:val="80"/>
        </w:rPr>
        <w:t xml:space="preserve"> </w:t>
      </w:r>
      <w:r w:rsidRPr="004F5DBF">
        <w:rPr>
          <w:rFonts w:ascii="Verdana" w:hAnsi="Verdana" w:cstheme="majorBidi"/>
          <w:w w:val="80"/>
        </w:rPr>
        <w:t>expedidos</w:t>
      </w:r>
      <w:r w:rsidRPr="004F5DBF">
        <w:rPr>
          <w:rFonts w:ascii="Verdana" w:hAnsi="Verdana" w:cstheme="majorBidi"/>
          <w:spacing w:val="14"/>
          <w:w w:val="80"/>
        </w:rPr>
        <w:t xml:space="preserve"> </w:t>
      </w:r>
      <w:r w:rsidRPr="004F5DBF">
        <w:rPr>
          <w:rFonts w:ascii="Verdana" w:hAnsi="Verdana" w:cstheme="majorBidi"/>
          <w:w w:val="80"/>
        </w:rPr>
        <w:t>por</w:t>
      </w:r>
      <w:r w:rsidRPr="004F5DBF">
        <w:rPr>
          <w:rFonts w:ascii="Verdana" w:hAnsi="Verdana" w:cstheme="majorBidi"/>
          <w:spacing w:val="13"/>
          <w:w w:val="80"/>
        </w:rPr>
        <w:t xml:space="preserve"> </w:t>
      </w:r>
      <w:r w:rsidRPr="004F5DBF">
        <w:rPr>
          <w:rFonts w:ascii="Verdana" w:hAnsi="Verdana" w:cstheme="majorBidi"/>
          <w:w w:val="80"/>
        </w:rPr>
        <w:t>autoridad</w:t>
      </w:r>
      <w:r w:rsidRPr="004F5DBF">
        <w:rPr>
          <w:rFonts w:ascii="Verdana" w:hAnsi="Verdana" w:cstheme="majorBidi"/>
          <w:spacing w:val="1"/>
          <w:w w:val="80"/>
        </w:rPr>
        <w:t xml:space="preserve"> </w:t>
      </w:r>
      <w:r w:rsidRPr="004F5DBF">
        <w:rPr>
          <w:rFonts w:ascii="Verdana" w:hAnsi="Verdana" w:cstheme="majorBidi"/>
          <w:w w:val="85"/>
        </w:rPr>
        <w:t>o funcionario competente que permitan confrontar de manera clara, plena y sin equívocos la información</w:t>
      </w:r>
      <w:r w:rsidRPr="004F5DBF">
        <w:rPr>
          <w:rFonts w:ascii="Verdana" w:hAnsi="Verdana" w:cstheme="majorBidi"/>
          <w:spacing w:val="1"/>
          <w:w w:val="85"/>
        </w:rPr>
        <w:t xml:space="preserve"> </w:t>
      </w:r>
      <w:r w:rsidRPr="004F5DBF">
        <w:rPr>
          <w:rFonts w:ascii="Verdana" w:hAnsi="Verdana" w:cstheme="majorBidi"/>
          <w:w w:val="90"/>
        </w:rPr>
        <w:t>contenida</w:t>
      </w:r>
      <w:r w:rsidRPr="004F5DBF">
        <w:rPr>
          <w:rFonts w:ascii="Verdana" w:hAnsi="Verdana" w:cstheme="majorBidi"/>
          <w:spacing w:val="-7"/>
          <w:w w:val="90"/>
        </w:rPr>
        <w:t xml:space="preserve"> </w:t>
      </w:r>
      <w:r w:rsidRPr="004F5DBF">
        <w:rPr>
          <w:rFonts w:ascii="Verdana" w:hAnsi="Verdana" w:cstheme="majorBidi"/>
          <w:w w:val="90"/>
        </w:rPr>
        <w:t>en</w:t>
      </w:r>
      <w:r w:rsidRPr="004F5DBF">
        <w:rPr>
          <w:rFonts w:ascii="Verdana" w:hAnsi="Verdana" w:cstheme="majorBidi"/>
          <w:spacing w:val="-8"/>
          <w:w w:val="90"/>
        </w:rPr>
        <w:t xml:space="preserve"> </w:t>
      </w:r>
      <w:r w:rsidRPr="004F5DBF">
        <w:rPr>
          <w:rFonts w:ascii="Verdana" w:hAnsi="Verdana" w:cstheme="majorBidi"/>
          <w:w w:val="90"/>
        </w:rPr>
        <w:t>el</w:t>
      </w:r>
      <w:r w:rsidRPr="004F5DBF">
        <w:rPr>
          <w:rFonts w:ascii="Verdana" w:hAnsi="Verdana" w:cstheme="majorBidi"/>
          <w:spacing w:val="-7"/>
          <w:w w:val="90"/>
        </w:rPr>
        <w:t xml:space="preserve"> </w:t>
      </w:r>
      <w:r w:rsidRPr="004F5DBF">
        <w:rPr>
          <w:rFonts w:ascii="Verdana" w:hAnsi="Verdana" w:cstheme="majorBidi"/>
          <w:w w:val="90"/>
        </w:rPr>
        <w:t>formulario.</w:t>
      </w:r>
    </w:p>
    <w:p w14:paraId="18490CEB" w14:textId="77777777" w:rsidR="00F030E0" w:rsidRPr="004F5DBF" w:rsidRDefault="00F030E0" w:rsidP="00363D15">
      <w:pPr>
        <w:pStyle w:val="Textoindependiente"/>
        <w:spacing w:before="10"/>
        <w:jc w:val="both"/>
        <w:rPr>
          <w:rFonts w:ascii="Verdana" w:hAnsi="Verdana" w:cstheme="majorBidi"/>
        </w:rPr>
      </w:pPr>
    </w:p>
    <w:p w14:paraId="45814905" w14:textId="77777777" w:rsidR="00F030E0" w:rsidRPr="004F5DBF" w:rsidRDefault="00745D5C" w:rsidP="00363D15">
      <w:pPr>
        <w:pStyle w:val="Textoindependiente"/>
        <w:ind w:left="422" w:right="444"/>
        <w:jc w:val="both"/>
        <w:rPr>
          <w:rFonts w:ascii="Verdana" w:hAnsi="Verdana" w:cstheme="majorBidi"/>
        </w:rPr>
      </w:pPr>
      <w:r w:rsidRPr="004F5DBF">
        <w:rPr>
          <w:rFonts w:ascii="Verdana" w:hAnsi="Verdana" w:cstheme="majorBidi"/>
          <w:w w:val="85"/>
        </w:rPr>
        <w:t xml:space="preserve">El </w:t>
      </w:r>
      <w:r w:rsidRPr="004F5DBF">
        <w:rPr>
          <w:rFonts w:ascii="Verdana" w:hAnsi="Verdana" w:cstheme="majorBidi"/>
          <w:b/>
          <w:w w:val="85"/>
        </w:rPr>
        <w:t xml:space="preserve">FRV </w:t>
      </w:r>
      <w:r w:rsidRPr="004F5DBF">
        <w:rPr>
          <w:rFonts w:ascii="Verdana" w:hAnsi="Verdana" w:cstheme="majorBidi"/>
          <w:w w:val="85"/>
        </w:rPr>
        <w:t>se reserva el derecho de pedir la información necesaria sobre el personal que integre el equipo de</w:t>
      </w:r>
      <w:r w:rsidRPr="004F5DBF">
        <w:rPr>
          <w:rFonts w:ascii="Verdana" w:hAnsi="Verdana" w:cstheme="majorBidi"/>
          <w:spacing w:val="-49"/>
          <w:w w:val="85"/>
        </w:rPr>
        <w:t xml:space="preserve"> </w:t>
      </w:r>
      <w:r w:rsidRPr="004F5DBF">
        <w:rPr>
          <w:rFonts w:ascii="Verdana" w:hAnsi="Verdana" w:cstheme="majorBidi"/>
          <w:w w:val="90"/>
        </w:rPr>
        <w:t>trabajo.</w:t>
      </w:r>
    </w:p>
    <w:p w14:paraId="0BDB20C2" w14:textId="77777777" w:rsidR="00F030E0" w:rsidRPr="004F5DBF" w:rsidRDefault="00F030E0" w:rsidP="00363D15">
      <w:pPr>
        <w:pStyle w:val="Textoindependiente"/>
        <w:spacing w:before="9"/>
        <w:jc w:val="both"/>
        <w:rPr>
          <w:rFonts w:ascii="Verdana" w:hAnsi="Verdana" w:cstheme="majorBidi"/>
        </w:rPr>
      </w:pPr>
    </w:p>
    <w:p w14:paraId="70846114" w14:textId="77777777" w:rsidR="00F030E0" w:rsidRPr="004F5DBF" w:rsidRDefault="00745D5C" w:rsidP="00363D15">
      <w:pPr>
        <w:pStyle w:val="Textoindependiente"/>
        <w:ind w:left="422" w:right="444"/>
        <w:jc w:val="both"/>
        <w:rPr>
          <w:rFonts w:ascii="Verdana" w:hAnsi="Verdana" w:cstheme="majorBidi"/>
        </w:rPr>
      </w:pPr>
      <w:r w:rsidRPr="004F5DBF">
        <w:rPr>
          <w:rFonts w:ascii="Verdana" w:hAnsi="Verdana" w:cstheme="majorBidi"/>
          <w:w w:val="80"/>
        </w:rPr>
        <w:t>Además de los contratos y las certificaciones o demás documentos que acreditan la experiencia del personal</w:t>
      </w:r>
      <w:r w:rsidRPr="004F5DBF">
        <w:rPr>
          <w:rFonts w:ascii="Verdana" w:hAnsi="Verdana" w:cstheme="majorBidi"/>
          <w:spacing w:val="1"/>
          <w:w w:val="80"/>
        </w:rPr>
        <w:t xml:space="preserve"> </w:t>
      </w:r>
      <w:r w:rsidRPr="004F5DBF">
        <w:rPr>
          <w:rFonts w:ascii="Verdana" w:hAnsi="Verdana" w:cstheme="majorBidi"/>
          <w:w w:val="85"/>
        </w:rPr>
        <w:t>propuesto, el proponente deberá adjuntar, según se trate del Coordinador y Supervisor, los siguientes</w:t>
      </w:r>
      <w:r w:rsidRPr="004F5DBF">
        <w:rPr>
          <w:rFonts w:ascii="Verdana" w:hAnsi="Verdana" w:cstheme="majorBidi"/>
          <w:spacing w:val="1"/>
          <w:w w:val="85"/>
        </w:rPr>
        <w:t xml:space="preserve"> </w:t>
      </w:r>
      <w:r w:rsidRPr="004F5DBF">
        <w:rPr>
          <w:rFonts w:ascii="Verdana" w:hAnsi="Verdana" w:cstheme="majorBidi"/>
          <w:w w:val="90"/>
        </w:rPr>
        <w:t>documentos:</w:t>
      </w:r>
    </w:p>
    <w:p w14:paraId="218D3BB9" w14:textId="77777777" w:rsidR="00F030E0" w:rsidRPr="004F5DBF" w:rsidRDefault="00F030E0" w:rsidP="00363D15">
      <w:pPr>
        <w:pStyle w:val="Textoindependiente"/>
        <w:spacing w:before="10"/>
        <w:jc w:val="both"/>
        <w:rPr>
          <w:rFonts w:ascii="Verdana" w:hAnsi="Verdana" w:cstheme="majorBidi"/>
        </w:rPr>
      </w:pPr>
    </w:p>
    <w:p w14:paraId="4238DAA2"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Copia</w:t>
      </w:r>
      <w:r w:rsidRPr="004F5DBF">
        <w:rPr>
          <w:rFonts w:ascii="Verdana" w:hAnsi="Verdana" w:cstheme="majorBidi"/>
          <w:spacing w:val="8"/>
          <w:w w:val="80"/>
        </w:rPr>
        <w:t xml:space="preserve"> </w:t>
      </w:r>
      <w:r w:rsidRPr="004F5DBF">
        <w:rPr>
          <w:rFonts w:ascii="Verdana" w:hAnsi="Verdana" w:cstheme="majorBidi"/>
          <w:w w:val="80"/>
        </w:rPr>
        <w:t>del</w:t>
      </w:r>
      <w:r w:rsidRPr="004F5DBF">
        <w:rPr>
          <w:rFonts w:ascii="Verdana" w:hAnsi="Verdana" w:cstheme="majorBidi"/>
          <w:spacing w:val="6"/>
          <w:w w:val="80"/>
        </w:rPr>
        <w:t xml:space="preserve"> </w:t>
      </w:r>
      <w:r w:rsidRPr="004F5DBF">
        <w:rPr>
          <w:rFonts w:ascii="Verdana" w:hAnsi="Verdana" w:cstheme="majorBidi"/>
          <w:w w:val="80"/>
        </w:rPr>
        <w:t>acta</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grado</w:t>
      </w:r>
      <w:r w:rsidRPr="004F5DBF">
        <w:rPr>
          <w:rFonts w:ascii="Verdana" w:hAnsi="Verdana" w:cstheme="majorBidi"/>
          <w:spacing w:val="8"/>
          <w:w w:val="80"/>
        </w:rPr>
        <w:t xml:space="preserve"> </w:t>
      </w:r>
      <w:r w:rsidRPr="004F5DBF">
        <w:rPr>
          <w:rFonts w:ascii="Verdana" w:hAnsi="Verdana" w:cstheme="majorBidi"/>
          <w:w w:val="80"/>
        </w:rPr>
        <w:t>o</w:t>
      </w:r>
      <w:r w:rsidRPr="004F5DBF">
        <w:rPr>
          <w:rFonts w:ascii="Verdana" w:hAnsi="Verdana" w:cstheme="majorBidi"/>
          <w:spacing w:val="9"/>
          <w:w w:val="80"/>
        </w:rPr>
        <w:t xml:space="preserve"> </w:t>
      </w:r>
      <w:r w:rsidRPr="004F5DBF">
        <w:rPr>
          <w:rFonts w:ascii="Verdana" w:hAnsi="Verdana" w:cstheme="majorBidi"/>
          <w:w w:val="80"/>
        </w:rPr>
        <w:t>diploma</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título</w:t>
      </w:r>
      <w:r w:rsidRPr="004F5DBF">
        <w:rPr>
          <w:rFonts w:ascii="Verdana" w:hAnsi="Verdana" w:cstheme="majorBidi"/>
          <w:spacing w:val="5"/>
          <w:w w:val="80"/>
        </w:rPr>
        <w:t xml:space="preserve"> </w:t>
      </w:r>
      <w:r w:rsidRPr="004F5DBF">
        <w:rPr>
          <w:rFonts w:ascii="Verdana" w:hAnsi="Verdana" w:cstheme="majorBidi"/>
          <w:w w:val="80"/>
        </w:rPr>
        <w:t>profesional</w:t>
      </w:r>
    </w:p>
    <w:p w14:paraId="1A285C0F"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Copia</w:t>
      </w:r>
      <w:r w:rsidRPr="004F5DBF">
        <w:rPr>
          <w:rFonts w:ascii="Verdana" w:hAnsi="Verdana" w:cstheme="majorBidi"/>
          <w:spacing w:val="8"/>
          <w:w w:val="80"/>
        </w:rPr>
        <w:t xml:space="preserve"> </w:t>
      </w:r>
      <w:r w:rsidRPr="004F5DBF">
        <w:rPr>
          <w:rFonts w:ascii="Verdana" w:hAnsi="Verdana" w:cstheme="majorBidi"/>
          <w:w w:val="80"/>
        </w:rPr>
        <w:t>del</w:t>
      </w:r>
      <w:r w:rsidRPr="004F5DBF">
        <w:rPr>
          <w:rFonts w:ascii="Verdana" w:hAnsi="Verdana" w:cstheme="majorBidi"/>
          <w:spacing w:val="6"/>
          <w:w w:val="80"/>
        </w:rPr>
        <w:t xml:space="preserve"> </w:t>
      </w:r>
      <w:r w:rsidRPr="004F5DBF">
        <w:rPr>
          <w:rFonts w:ascii="Verdana" w:hAnsi="Verdana" w:cstheme="majorBidi"/>
          <w:w w:val="80"/>
        </w:rPr>
        <w:t>acta</w:t>
      </w:r>
      <w:r w:rsidRPr="004F5DBF">
        <w:rPr>
          <w:rFonts w:ascii="Verdana" w:hAnsi="Verdana" w:cstheme="majorBidi"/>
          <w:spacing w:val="6"/>
          <w:w w:val="80"/>
        </w:rPr>
        <w:t xml:space="preserve"> </w:t>
      </w:r>
      <w:r w:rsidRPr="004F5DBF">
        <w:rPr>
          <w:rFonts w:ascii="Verdana" w:hAnsi="Verdana" w:cstheme="majorBidi"/>
          <w:w w:val="80"/>
        </w:rPr>
        <w:t>de</w:t>
      </w:r>
      <w:r w:rsidRPr="004F5DBF">
        <w:rPr>
          <w:rFonts w:ascii="Verdana" w:hAnsi="Verdana" w:cstheme="majorBidi"/>
          <w:spacing w:val="8"/>
          <w:w w:val="80"/>
        </w:rPr>
        <w:t xml:space="preserve"> </w:t>
      </w:r>
      <w:r w:rsidRPr="004F5DBF">
        <w:rPr>
          <w:rFonts w:ascii="Verdana" w:hAnsi="Verdana" w:cstheme="majorBidi"/>
          <w:w w:val="80"/>
        </w:rPr>
        <w:t>grado</w:t>
      </w:r>
      <w:r w:rsidRPr="004F5DBF">
        <w:rPr>
          <w:rFonts w:ascii="Verdana" w:hAnsi="Verdana" w:cstheme="majorBidi"/>
          <w:spacing w:val="8"/>
          <w:w w:val="80"/>
        </w:rPr>
        <w:t xml:space="preserve"> </w:t>
      </w:r>
      <w:r w:rsidRPr="004F5DBF">
        <w:rPr>
          <w:rFonts w:ascii="Verdana" w:hAnsi="Verdana" w:cstheme="majorBidi"/>
          <w:w w:val="80"/>
        </w:rPr>
        <w:t>o</w:t>
      </w:r>
      <w:r w:rsidRPr="004F5DBF">
        <w:rPr>
          <w:rFonts w:ascii="Verdana" w:hAnsi="Verdana" w:cstheme="majorBidi"/>
          <w:spacing w:val="9"/>
          <w:w w:val="80"/>
        </w:rPr>
        <w:t xml:space="preserve"> </w:t>
      </w:r>
      <w:r w:rsidRPr="004F5DBF">
        <w:rPr>
          <w:rFonts w:ascii="Verdana" w:hAnsi="Verdana" w:cstheme="majorBidi"/>
          <w:w w:val="80"/>
        </w:rPr>
        <w:t>diploma</w:t>
      </w:r>
      <w:r w:rsidRPr="004F5DBF">
        <w:rPr>
          <w:rFonts w:ascii="Verdana" w:hAnsi="Verdana" w:cstheme="majorBidi"/>
          <w:spacing w:val="8"/>
          <w:w w:val="80"/>
        </w:rPr>
        <w:t xml:space="preserve"> </w:t>
      </w:r>
      <w:r w:rsidRPr="004F5DBF">
        <w:rPr>
          <w:rFonts w:ascii="Verdana" w:hAnsi="Verdana" w:cstheme="majorBidi"/>
          <w:w w:val="80"/>
        </w:rPr>
        <w:t>de</w:t>
      </w:r>
      <w:r w:rsidRPr="004F5DBF">
        <w:rPr>
          <w:rFonts w:ascii="Verdana" w:hAnsi="Verdana" w:cstheme="majorBidi"/>
          <w:spacing w:val="5"/>
          <w:w w:val="80"/>
        </w:rPr>
        <w:t xml:space="preserve"> </w:t>
      </w:r>
      <w:r w:rsidRPr="004F5DBF">
        <w:rPr>
          <w:rFonts w:ascii="Verdana" w:hAnsi="Verdana" w:cstheme="majorBidi"/>
          <w:w w:val="80"/>
        </w:rPr>
        <w:t>postgrado</w:t>
      </w:r>
    </w:p>
    <w:p w14:paraId="23FADB2E" w14:textId="77777777" w:rsidR="00F030E0" w:rsidRPr="004F5DBF" w:rsidRDefault="00745D5C" w:rsidP="00363D15">
      <w:pPr>
        <w:pStyle w:val="Prrafodelista"/>
        <w:numPr>
          <w:ilvl w:val="2"/>
          <w:numId w:val="8"/>
        </w:numPr>
        <w:tabs>
          <w:tab w:val="left" w:pos="1142"/>
        </w:tabs>
        <w:spacing w:before="49"/>
        <w:ind w:left="1141" w:right="442"/>
        <w:jc w:val="both"/>
        <w:rPr>
          <w:rFonts w:ascii="Verdana" w:hAnsi="Verdana" w:cstheme="majorBidi"/>
        </w:rPr>
      </w:pPr>
      <w:r w:rsidRPr="004F5DBF">
        <w:rPr>
          <w:rFonts w:ascii="Verdana" w:hAnsi="Verdana" w:cstheme="majorBidi"/>
          <w:w w:val="80"/>
        </w:rPr>
        <w:t>Copia del documento de homologación de los títulos obtenidos en el exterior, de conformidad con las</w:t>
      </w:r>
      <w:r w:rsidRPr="004F5DBF">
        <w:rPr>
          <w:rFonts w:ascii="Verdana" w:hAnsi="Verdana" w:cstheme="majorBidi"/>
          <w:spacing w:val="1"/>
          <w:w w:val="80"/>
        </w:rPr>
        <w:t xml:space="preserve"> </w:t>
      </w:r>
      <w:r w:rsidRPr="004F5DBF">
        <w:rPr>
          <w:rFonts w:ascii="Verdana" w:hAnsi="Verdana" w:cstheme="majorBidi"/>
          <w:w w:val="85"/>
        </w:rPr>
        <w:t>disposiciones</w:t>
      </w:r>
      <w:r w:rsidRPr="004F5DBF">
        <w:rPr>
          <w:rFonts w:ascii="Verdana" w:hAnsi="Verdana" w:cstheme="majorBidi"/>
          <w:spacing w:val="-4"/>
          <w:w w:val="85"/>
        </w:rPr>
        <w:t xml:space="preserve"> </w:t>
      </w:r>
      <w:r w:rsidRPr="004F5DBF">
        <w:rPr>
          <w:rFonts w:ascii="Verdana" w:hAnsi="Verdana" w:cstheme="majorBidi"/>
          <w:w w:val="85"/>
        </w:rPr>
        <w:t>legales</w:t>
      </w:r>
      <w:r w:rsidRPr="004F5DBF">
        <w:rPr>
          <w:rFonts w:ascii="Verdana" w:hAnsi="Verdana" w:cstheme="majorBidi"/>
          <w:spacing w:val="-4"/>
          <w:w w:val="85"/>
        </w:rPr>
        <w:t xml:space="preserve"> </w:t>
      </w:r>
      <w:r w:rsidRPr="004F5DBF">
        <w:rPr>
          <w:rFonts w:ascii="Verdana" w:hAnsi="Verdana" w:cstheme="majorBidi"/>
          <w:w w:val="85"/>
        </w:rPr>
        <w:t>vigentes</w:t>
      </w:r>
      <w:r w:rsidRPr="004F5DBF">
        <w:rPr>
          <w:rFonts w:ascii="Verdana" w:hAnsi="Verdana" w:cstheme="majorBidi"/>
          <w:spacing w:val="-5"/>
          <w:w w:val="85"/>
        </w:rPr>
        <w:t xml:space="preserve"> </w:t>
      </w:r>
      <w:r w:rsidRPr="004F5DBF">
        <w:rPr>
          <w:rFonts w:ascii="Verdana" w:hAnsi="Verdana" w:cstheme="majorBidi"/>
          <w:w w:val="85"/>
        </w:rPr>
        <w:t>sobre</w:t>
      </w:r>
      <w:r w:rsidRPr="004F5DBF">
        <w:rPr>
          <w:rFonts w:ascii="Verdana" w:hAnsi="Verdana" w:cstheme="majorBidi"/>
          <w:spacing w:val="-4"/>
          <w:w w:val="85"/>
        </w:rPr>
        <w:t xml:space="preserve"> </w:t>
      </w:r>
      <w:r w:rsidRPr="004F5DBF">
        <w:rPr>
          <w:rFonts w:ascii="Verdana" w:hAnsi="Verdana" w:cstheme="majorBidi"/>
          <w:w w:val="85"/>
        </w:rPr>
        <w:t>la</w:t>
      </w:r>
      <w:r w:rsidRPr="004F5DBF">
        <w:rPr>
          <w:rFonts w:ascii="Verdana" w:hAnsi="Verdana" w:cstheme="majorBidi"/>
          <w:spacing w:val="-3"/>
          <w:w w:val="85"/>
        </w:rPr>
        <w:t xml:space="preserve"> </w:t>
      </w:r>
      <w:r w:rsidRPr="004F5DBF">
        <w:rPr>
          <w:rFonts w:ascii="Verdana" w:hAnsi="Verdana" w:cstheme="majorBidi"/>
          <w:w w:val="85"/>
        </w:rPr>
        <w:t>materia</w:t>
      </w:r>
    </w:p>
    <w:p w14:paraId="69B74A67" w14:textId="77777777" w:rsidR="00F030E0" w:rsidRPr="004F5DBF" w:rsidRDefault="00745D5C" w:rsidP="00363D15">
      <w:pPr>
        <w:pStyle w:val="Prrafodelista"/>
        <w:numPr>
          <w:ilvl w:val="2"/>
          <w:numId w:val="8"/>
        </w:numPr>
        <w:tabs>
          <w:tab w:val="left" w:pos="1142"/>
        </w:tabs>
        <w:spacing w:before="1"/>
        <w:ind w:left="1141" w:right="444"/>
        <w:jc w:val="both"/>
        <w:rPr>
          <w:rFonts w:ascii="Verdana" w:hAnsi="Verdana" w:cstheme="majorBidi"/>
        </w:rPr>
      </w:pPr>
      <w:r w:rsidRPr="004F5DBF">
        <w:rPr>
          <w:rFonts w:ascii="Verdana" w:hAnsi="Verdana" w:cstheme="majorBidi"/>
          <w:w w:val="80"/>
        </w:rPr>
        <w:t>Si</w:t>
      </w:r>
      <w:r w:rsidRPr="004F5DBF">
        <w:rPr>
          <w:rFonts w:ascii="Verdana" w:hAnsi="Verdana" w:cstheme="majorBidi"/>
          <w:spacing w:val="15"/>
          <w:w w:val="80"/>
        </w:rPr>
        <w:t xml:space="preserve"> </w:t>
      </w:r>
      <w:r w:rsidRPr="004F5DBF">
        <w:rPr>
          <w:rFonts w:ascii="Verdana" w:hAnsi="Verdana" w:cstheme="majorBidi"/>
          <w:w w:val="80"/>
        </w:rPr>
        <w:t>es</w:t>
      </w:r>
      <w:r w:rsidRPr="004F5DBF">
        <w:rPr>
          <w:rFonts w:ascii="Verdana" w:hAnsi="Verdana" w:cstheme="majorBidi"/>
          <w:spacing w:val="15"/>
          <w:w w:val="80"/>
        </w:rPr>
        <w:t xml:space="preserve"> </w:t>
      </w:r>
      <w:r w:rsidRPr="004F5DBF">
        <w:rPr>
          <w:rFonts w:ascii="Verdana" w:hAnsi="Verdana" w:cstheme="majorBidi"/>
          <w:w w:val="80"/>
        </w:rPr>
        <w:t>Oficial</w:t>
      </w:r>
      <w:r w:rsidRPr="004F5DBF">
        <w:rPr>
          <w:rFonts w:ascii="Verdana" w:hAnsi="Verdana" w:cstheme="majorBidi"/>
          <w:spacing w:val="15"/>
          <w:w w:val="80"/>
        </w:rPr>
        <w:t xml:space="preserve"> </w:t>
      </w:r>
      <w:r w:rsidRPr="004F5DBF">
        <w:rPr>
          <w:rFonts w:ascii="Verdana" w:hAnsi="Verdana" w:cstheme="majorBidi"/>
          <w:w w:val="80"/>
        </w:rPr>
        <w:t>retirado</w:t>
      </w:r>
      <w:r w:rsidRPr="004F5DBF">
        <w:rPr>
          <w:rFonts w:ascii="Verdana" w:hAnsi="Verdana" w:cstheme="majorBidi"/>
          <w:spacing w:val="15"/>
          <w:w w:val="80"/>
        </w:rPr>
        <w:t xml:space="preserve"> </w:t>
      </w:r>
      <w:r w:rsidRPr="004F5DBF">
        <w:rPr>
          <w:rFonts w:ascii="Verdana" w:hAnsi="Verdana" w:cstheme="majorBidi"/>
          <w:w w:val="80"/>
        </w:rPr>
        <w:t>de</w:t>
      </w:r>
      <w:r w:rsidRPr="004F5DBF">
        <w:rPr>
          <w:rFonts w:ascii="Verdana" w:hAnsi="Verdana" w:cstheme="majorBidi"/>
          <w:spacing w:val="16"/>
          <w:w w:val="80"/>
        </w:rPr>
        <w:t xml:space="preserve"> </w:t>
      </w:r>
      <w:r w:rsidRPr="004F5DBF">
        <w:rPr>
          <w:rFonts w:ascii="Verdana" w:hAnsi="Verdana" w:cstheme="majorBidi"/>
          <w:w w:val="80"/>
        </w:rPr>
        <w:t>la</w:t>
      </w:r>
      <w:r w:rsidRPr="004F5DBF">
        <w:rPr>
          <w:rFonts w:ascii="Verdana" w:hAnsi="Verdana" w:cstheme="majorBidi"/>
          <w:spacing w:val="15"/>
          <w:w w:val="80"/>
        </w:rPr>
        <w:t xml:space="preserve"> </w:t>
      </w:r>
      <w:r w:rsidRPr="004F5DBF">
        <w:rPr>
          <w:rFonts w:ascii="Verdana" w:hAnsi="Verdana" w:cstheme="majorBidi"/>
          <w:w w:val="80"/>
        </w:rPr>
        <w:t>Fuerza</w:t>
      </w:r>
      <w:r w:rsidRPr="004F5DBF">
        <w:rPr>
          <w:rFonts w:ascii="Verdana" w:hAnsi="Verdana" w:cstheme="majorBidi"/>
          <w:spacing w:val="15"/>
          <w:w w:val="80"/>
        </w:rPr>
        <w:t xml:space="preserve"> </w:t>
      </w:r>
      <w:r w:rsidRPr="004F5DBF">
        <w:rPr>
          <w:rFonts w:ascii="Verdana" w:hAnsi="Verdana" w:cstheme="majorBidi"/>
          <w:w w:val="80"/>
        </w:rPr>
        <w:t>Pública</w:t>
      </w:r>
      <w:r w:rsidRPr="004F5DBF">
        <w:rPr>
          <w:rFonts w:ascii="Verdana" w:hAnsi="Verdana" w:cstheme="majorBidi"/>
          <w:spacing w:val="15"/>
          <w:w w:val="80"/>
        </w:rPr>
        <w:t xml:space="preserve"> </w:t>
      </w:r>
      <w:r w:rsidRPr="004F5DBF">
        <w:rPr>
          <w:rFonts w:ascii="Verdana" w:hAnsi="Verdana" w:cstheme="majorBidi"/>
          <w:w w:val="80"/>
        </w:rPr>
        <w:t>deberá</w:t>
      </w:r>
      <w:r w:rsidRPr="004F5DBF">
        <w:rPr>
          <w:rFonts w:ascii="Verdana" w:hAnsi="Verdana" w:cstheme="majorBidi"/>
          <w:spacing w:val="16"/>
          <w:w w:val="80"/>
        </w:rPr>
        <w:t xml:space="preserve"> </w:t>
      </w:r>
      <w:r w:rsidRPr="004F5DBF">
        <w:rPr>
          <w:rFonts w:ascii="Verdana" w:hAnsi="Verdana" w:cstheme="majorBidi"/>
          <w:w w:val="80"/>
        </w:rPr>
        <w:t>acreditar</w:t>
      </w:r>
      <w:r w:rsidRPr="004F5DBF">
        <w:rPr>
          <w:rFonts w:ascii="Verdana" w:hAnsi="Verdana" w:cstheme="majorBidi"/>
          <w:spacing w:val="11"/>
          <w:w w:val="80"/>
        </w:rPr>
        <w:t xml:space="preserve"> </w:t>
      </w:r>
      <w:r w:rsidRPr="004F5DBF">
        <w:rPr>
          <w:rFonts w:ascii="Verdana" w:hAnsi="Verdana" w:cstheme="majorBidi"/>
          <w:w w:val="80"/>
        </w:rPr>
        <w:t>la</w:t>
      </w:r>
      <w:r w:rsidRPr="004F5DBF">
        <w:rPr>
          <w:rFonts w:ascii="Verdana" w:hAnsi="Verdana" w:cstheme="majorBidi"/>
          <w:spacing w:val="16"/>
          <w:w w:val="80"/>
        </w:rPr>
        <w:t xml:space="preserve"> </w:t>
      </w:r>
      <w:r w:rsidRPr="004F5DBF">
        <w:rPr>
          <w:rFonts w:ascii="Verdana" w:hAnsi="Verdana" w:cstheme="majorBidi"/>
          <w:w w:val="80"/>
        </w:rPr>
        <w:t>fecha</w:t>
      </w:r>
      <w:r w:rsidRPr="004F5DBF">
        <w:rPr>
          <w:rFonts w:ascii="Verdana" w:hAnsi="Verdana" w:cstheme="majorBidi"/>
          <w:spacing w:val="15"/>
          <w:w w:val="80"/>
        </w:rPr>
        <w:t xml:space="preserve"> </w:t>
      </w:r>
      <w:r w:rsidRPr="004F5DBF">
        <w:rPr>
          <w:rFonts w:ascii="Verdana" w:hAnsi="Verdana" w:cstheme="majorBidi"/>
          <w:w w:val="80"/>
        </w:rPr>
        <w:t>y</w:t>
      </w:r>
      <w:r w:rsidRPr="004F5DBF">
        <w:rPr>
          <w:rFonts w:ascii="Verdana" w:hAnsi="Verdana" w:cstheme="majorBidi"/>
          <w:spacing w:val="15"/>
          <w:w w:val="80"/>
        </w:rPr>
        <w:t xml:space="preserve"> </w:t>
      </w:r>
      <w:r w:rsidRPr="004F5DBF">
        <w:rPr>
          <w:rFonts w:ascii="Verdana" w:hAnsi="Verdana" w:cstheme="majorBidi"/>
          <w:w w:val="80"/>
        </w:rPr>
        <w:t>grado</w:t>
      </w:r>
      <w:r w:rsidRPr="004F5DBF">
        <w:rPr>
          <w:rFonts w:ascii="Verdana" w:hAnsi="Verdana" w:cstheme="majorBidi"/>
          <w:spacing w:val="15"/>
          <w:w w:val="80"/>
        </w:rPr>
        <w:t xml:space="preserve"> </w:t>
      </w:r>
      <w:r w:rsidRPr="004F5DBF">
        <w:rPr>
          <w:rFonts w:ascii="Verdana" w:hAnsi="Verdana" w:cstheme="majorBidi"/>
          <w:w w:val="80"/>
        </w:rPr>
        <w:t>de</w:t>
      </w:r>
      <w:r w:rsidRPr="004F5DBF">
        <w:rPr>
          <w:rFonts w:ascii="Verdana" w:hAnsi="Verdana" w:cstheme="majorBidi"/>
          <w:spacing w:val="16"/>
          <w:w w:val="80"/>
        </w:rPr>
        <w:t xml:space="preserve"> </w:t>
      </w:r>
      <w:r w:rsidRPr="004F5DBF">
        <w:rPr>
          <w:rFonts w:ascii="Verdana" w:hAnsi="Verdana" w:cstheme="majorBidi"/>
          <w:w w:val="80"/>
        </w:rPr>
        <w:t>retiro</w:t>
      </w:r>
      <w:r w:rsidRPr="004F5DBF">
        <w:rPr>
          <w:rFonts w:ascii="Verdana" w:hAnsi="Verdana" w:cstheme="majorBidi"/>
          <w:spacing w:val="15"/>
          <w:w w:val="80"/>
        </w:rPr>
        <w:t xml:space="preserve"> </w:t>
      </w:r>
      <w:r w:rsidRPr="004F5DBF">
        <w:rPr>
          <w:rFonts w:ascii="Verdana" w:hAnsi="Verdana" w:cstheme="majorBidi"/>
          <w:w w:val="80"/>
        </w:rPr>
        <w:t>mediante</w:t>
      </w:r>
      <w:r w:rsidRPr="004F5DBF">
        <w:rPr>
          <w:rFonts w:ascii="Verdana" w:hAnsi="Verdana" w:cstheme="majorBidi"/>
          <w:spacing w:val="15"/>
          <w:w w:val="80"/>
        </w:rPr>
        <w:t xml:space="preserve"> </w:t>
      </w:r>
      <w:r w:rsidRPr="004F5DBF">
        <w:rPr>
          <w:rFonts w:ascii="Verdana" w:hAnsi="Verdana" w:cstheme="majorBidi"/>
          <w:w w:val="80"/>
        </w:rPr>
        <w:t>copia</w:t>
      </w:r>
      <w:r w:rsidRPr="004F5DBF">
        <w:rPr>
          <w:rFonts w:ascii="Verdana" w:hAnsi="Verdana" w:cstheme="majorBidi"/>
          <w:spacing w:val="1"/>
          <w:w w:val="80"/>
        </w:rPr>
        <w:t xml:space="preserve"> </w:t>
      </w:r>
      <w:r w:rsidRPr="004F5DBF">
        <w:rPr>
          <w:rFonts w:ascii="Verdana" w:hAnsi="Verdana" w:cstheme="majorBidi"/>
          <w:w w:val="85"/>
        </w:rPr>
        <w:t>del respectivo acto administrativo y/o Resolución expedida por la fuerza pública donde prestó sus</w:t>
      </w:r>
      <w:r w:rsidRPr="004F5DBF">
        <w:rPr>
          <w:rFonts w:ascii="Verdana" w:hAnsi="Verdana" w:cstheme="majorBidi"/>
          <w:spacing w:val="-49"/>
          <w:w w:val="85"/>
        </w:rPr>
        <w:t xml:space="preserve"> </w:t>
      </w:r>
      <w:r w:rsidRPr="004F5DBF">
        <w:rPr>
          <w:rFonts w:ascii="Verdana" w:hAnsi="Verdana" w:cstheme="majorBidi"/>
          <w:w w:val="90"/>
        </w:rPr>
        <w:t>servicios.</w:t>
      </w:r>
    </w:p>
    <w:p w14:paraId="37AE3154" w14:textId="77777777" w:rsidR="00F030E0" w:rsidRPr="004F5DBF" w:rsidRDefault="00F030E0" w:rsidP="00363D15">
      <w:pPr>
        <w:pStyle w:val="Textoindependiente"/>
        <w:spacing w:before="10"/>
        <w:jc w:val="both"/>
        <w:rPr>
          <w:rFonts w:ascii="Verdana" w:hAnsi="Verdana" w:cstheme="majorBidi"/>
        </w:rPr>
      </w:pPr>
    </w:p>
    <w:p w14:paraId="30A72A2D" w14:textId="2BFBAB3E" w:rsidR="00F030E0" w:rsidRPr="004F5DBF" w:rsidRDefault="00745D5C" w:rsidP="00363D15">
      <w:pPr>
        <w:pStyle w:val="Textoindependiente"/>
        <w:ind w:left="422" w:right="441"/>
        <w:jc w:val="both"/>
        <w:rPr>
          <w:rFonts w:ascii="Verdana" w:hAnsi="Verdana" w:cstheme="majorBidi"/>
        </w:rPr>
      </w:pPr>
      <w:r w:rsidRPr="004F5DBF">
        <w:rPr>
          <w:rFonts w:ascii="Verdana" w:hAnsi="Verdana" w:cstheme="majorBidi"/>
          <w:w w:val="80"/>
        </w:rPr>
        <w:t>Para</w:t>
      </w:r>
      <w:r w:rsidRPr="004F5DBF">
        <w:rPr>
          <w:rFonts w:ascii="Verdana" w:hAnsi="Verdana" w:cstheme="majorBidi"/>
          <w:spacing w:val="13"/>
          <w:w w:val="80"/>
        </w:rPr>
        <w:t xml:space="preserve"> </w:t>
      </w:r>
      <w:r w:rsidRPr="004F5DBF">
        <w:rPr>
          <w:rFonts w:ascii="Verdana" w:hAnsi="Verdana" w:cstheme="majorBidi"/>
          <w:w w:val="80"/>
        </w:rPr>
        <w:t>todo</w:t>
      </w:r>
      <w:r w:rsidRPr="004F5DBF">
        <w:rPr>
          <w:rFonts w:ascii="Verdana" w:hAnsi="Verdana" w:cstheme="majorBidi"/>
          <w:spacing w:val="10"/>
          <w:w w:val="80"/>
        </w:rPr>
        <w:t xml:space="preserve"> </w:t>
      </w:r>
      <w:r w:rsidRPr="004F5DBF">
        <w:rPr>
          <w:rFonts w:ascii="Verdana" w:hAnsi="Verdana" w:cstheme="majorBidi"/>
          <w:w w:val="80"/>
        </w:rPr>
        <w:t>el</w:t>
      </w:r>
      <w:r w:rsidRPr="004F5DBF">
        <w:rPr>
          <w:rFonts w:ascii="Verdana" w:hAnsi="Verdana" w:cstheme="majorBidi"/>
          <w:spacing w:val="12"/>
          <w:w w:val="80"/>
        </w:rPr>
        <w:t xml:space="preserve"> </w:t>
      </w:r>
      <w:r w:rsidRPr="004F5DBF">
        <w:rPr>
          <w:rFonts w:ascii="Verdana" w:hAnsi="Verdana" w:cstheme="majorBidi"/>
          <w:w w:val="80"/>
        </w:rPr>
        <w:t>personal</w:t>
      </w:r>
      <w:r w:rsidRPr="004F5DBF">
        <w:rPr>
          <w:rFonts w:ascii="Verdana" w:hAnsi="Verdana" w:cstheme="majorBidi"/>
          <w:spacing w:val="12"/>
          <w:w w:val="80"/>
        </w:rPr>
        <w:t xml:space="preserve"> </w:t>
      </w:r>
      <w:r w:rsidRPr="004F5DBF">
        <w:rPr>
          <w:rFonts w:ascii="Verdana" w:hAnsi="Verdana" w:cstheme="majorBidi"/>
          <w:w w:val="80"/>
        </w:rPr>
        <w:t>propuesto</w:t>
      </w:r>
      <w:r w:rsidRPr="004F5DBF">
        <w:rPr>
          <w:rFonts w:ascii="Verdana" w:hAnsi="Verdana" w:cstheme="majorBidi"/>
          <w:spacing w:val="15"/>
          <w:w w:val="80"/>
        </w:rPr>
        <w:t xml:space="preserve"> </w:t>
      </w:r>
      <w:r w:rsidRPr="004F5DBF">
        <w:rPr>
          <w:rFonts w:ascii="Verdana" w:hAnsi="Verdana" w:cstheme="majorBidi"/>
          <w:w w:val="80"/>
        </w:rPr>
        <w:t>el</w:t>
      </w:r>
      <w:r w:rsidRPr="004F5DBF">
        <w:rPr>
          <w:rFonts w:ascii="Verdana" w:hAnsi="Verdana" w:cstheme="majorBidi"/>
          <w:spacing w:val="14"/>
          <w:w w:val="80"/>
        </w:rPr>
        <w:t xml:space="preserve"> </w:t>
      </w:r>
      <w:r w:rsidRPr="004F5DBF">
        <w:rPr>
          <w:rFonts w:ascii="Verdana" w:hAnsi="Verdana" w:cstheme="majorBidi"/>
          <w:b/>
          <w:w w:val="80"/>
        </w:rPr>
        <w:t>FRV</w:t>
      </w:r>
      <w:r w:rsidRPr="004F5DBF">
        <w:rPr>
          <w:rFonts w:ascii="Verdana" w:hAnsi="Verdana" w:cstheme="majorBidi"/>
          <w:w w:val="80"/>
        </w:rPr>
        <w:t>,</w:t>
      </w:r>
      <w:r w:rsidRPr="004F5DBF">
        <w:rPr>
          <w:rFonts w:ascii="Verdana" w:hAnsi="Verdana" w:cstheme="majorBidi"/>
          <w:spacing w:val="13"/>
          <w:w w:val="80"/>
        </w:rPr>
        <w:t xml:space="preserve"> </w:t>
      </w:r>
      <w:r w:rsidRPr="004F5DBF">
        <w:rPr>
          <w:rFonts w:ascii="Verdana" w:hAnsi="Verdana" w:cstheme="majorBidi"/>
          <w:w w:val="80"/>
        </w:rPr>
        <w:t>no</w:t>
      </w:r>
      <w:r w:rsidRPr="004F5DBF">
        <w:rPr>
          <w:rFonts w:ascii="Verdana" w:hAnsi="Verdana" w:cstheme="majorBidi"/>
          <w:spacing w:val="11"/>
          <w:w w:val="80"/>
        </w:rPr>
        <w:t xml:space="preserve"> </w:t>
      </w:r>
      <w:r w:rsidRPr="004F5DBF">
        <w:rPr>
          <w:rFonts w:ascii="Verdana" w:hAnsi="Verdana" w:cstheme="majorBidi"/>
          <w:w w:val="80"/>
        </w:rPr>
        <w:t>aceptará</w:t>
      </w:r>
      <w:r w:rsidRPr="004F5DBF">
        <w:rPr>
          <w:rFonts w:ascii="Verdana" w:hAnsi="Verdana" w:cstheme="majorBidi"/>
          <w:spacing w:val="11"/>
          <w:w w:val="80"/>
        </w:rPr>
        <w:t xml:space="preserve"> </w:t>
      </w:r>
      <w:r w:rsidRPr="004F5DBF">
        <w:rPr>
          <w:rFonts w:ascii="Verdana" w:hAnsi="Verdana" w:cstheme="majorBidi"/>
          <w:w w:val="80"/>
        </w:rPr>
        <w:t>el</w:t>
      </w:r>
      <w:r w:rsidRPr="004F5DBF">
        <w:rPr>
          <w:rFonts w:ascii="Verdana" w:hAnsi="Verdana" w:cstheme="majorBidi"/>
          <w:spacing w:val="11"/>
          <w:w w:val="80"/>
        </w:rPr>
        <w:t xml:space="preserve"> </w:t>
      </w:r>
      <w:r w:rsidRPr="004F5DBF">
        <w:rPr>
          <w:rFonts w:ascii="Verdana" w:hAnsi="Verdana" w:cstheme="majorBidi"/>
          <w:w w:val="80"/>
        </w:rPr>
        <w:t>caso</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Oficiales</w:t>
      </w:r>
      <w:r w:rsidR="004168D2" w:rsidRPr="004F5DBF">
        <w:rPr>
          <w:rFonts w:ascii="Verdana" w:hAnsi="Verdana" w:cstheme="majorBidi"/>
          <w:w w:val="80"/>
        </w:rPr>
        <w:t>, Suboficiales</w:t>
      </w:r>
      <w:r w:rsidR="0023337D" w:rsidRPr="004F5DBF">
        <w:rPr>
          <w:rFonts w:ascii="Verdana" w:hAnsi="Verdana" w:cstheme="majorBidi"/>
          <w:w w:val="80"/>
        </w:rPr>
        <w:t>, Patrulleros o Soldados Profesionales</w:t>
      </w:r>
      <w:r w:rsidRPr="004F5DBF">
        <w:rPr>
          <w:rFonts w:ascii="Verdana" w:hAnsi="Verdana" w:cstheme="majorBidi"/>
          <w:spacing w:val="15"/>
          <w:w w:val="80"/>
        </w:rPr>
        <w:t xml:space="preserve"> </w:t>
      </w:r>
      <w:r w:rsidR="0023337D" w:rsidRPr="004F5DBF">
        <w:rPr>
          <w:rFonts w:ascii="Verdana" w:hAnsi="Verdana" w:cstheme="majorBidi"/>
          <w:w w:val="80"/>
        </w:rPr>
        <w:t>r</w:t>
      </w:r>
      <w:r w:rsidRPr="004F5DBF">
        <w:rPr>
          <w:rFonts w:ascii="Verdana" w:hAnsi="Verdana" w:cstheme="majorBidi"/>
          <w:w w:val="80"/>
        </w:rPr>
        <w:t>etirados</w:t>
      </w:r>
      <w:r w:rsidRPr="004F5DBF">
        <w:rPr>
          <w:rFonts w:ascii="Verdana" w:hAnsi="Verdana" w:cstheme="majorBidi"/>
          <w:spacing w:val="14"/>
          <w:w w:val="80"/>
        </w:rPr>
        <w:t xml:space="preserve"> </w:t>
      </w:r>
      <w:r w:rsidRPr="004F5DBF">
        <w:rPr>
          <w:rFonts w:ascii="Verdana" w:hAnsi="Verdana" w:cstheme="majorBidi"/>
          <w:w w:val="80"/>
        </w:rPr>
        <w:t>de</w:t>
      </w:r>
      <w:r w:rsidRPr="004F5DBF">
        <w:rPr>
          <w:rFonts w:ascii="Verdana" w:hAnsi="Verdana" w:cstheme="majorBidi"/>
          <w:spacing w:val="11"/>
          <w:w w:val="80"/>
        </w:rPr>
        <w:t xml:space="preserve"> </w:t>
      </w:r>
      <w:r w:rsidRPr="004F5DBF">
        <w:rPr>
          <w:rFonts w:ascii="Verdana" w:hAnsi="Verdana" w:cstheme="majorBidi"/>
          <w:w w:val="80"/>
        </w:rPr>
        <w:t>las</w:t>
      </w:r>
      <w:r w:rsidRPr="004F5DBF">
        <w:rPr>
          <w:rFonts w:ascii="Verdana" w:hAnsi="Verdana" w:cstheme="majorBidi"/>
          <w:spacing w:val="11"/>
          <w:w w:val="80"/>
        </w:rPr>
        <w:t xml:space="preserve"> </w:t>
      </w:r>
      <w:r w:rsidRPr="004F5DBF">
        <w:rPr>
          <w:rFonts w:ascii="Verdana" w:hAnsi="Verdana" w:cstheme="majorBidi"/>
          <w:w w:val="80"/>
        </w:rPr>
        <w:t>Fuerzas</w:t>
      </w:r>
      <w:r w:rsidRPr="004F5DBF">
        <w:rPr>
          <w:rFonts w:ascii="Verdana" w:hAnsi="Verdana" w:cstheme="majorBidi"/>
          <w:spacing w:val="12"/>
          <w:w w:val="80"/>
        </w:rPr>
        <w:t xml:space="preserve"> </w:t>
      </w:r>
      <w:r w:rsidRPr="004F5DBF">
        <w:rPr>
          <w:rFonts w:ascii="Verdana" w:hAnsi="Verdana" w:cstheme="majorBidi"/>
          <w:w w:val="80"/>
        </w:rPr>
        <w:t>Militares</w:t>
      </w:r>
      <w:r w:rsidRPr="004F5DBF">
        <w:rPr>
          <w:rFonts w:ascii="Verdana" w:hAnsi="Verdana" w:cstheme="majorBidi"/>
          <w:spacing w:val="12"/>
          <w:w w:val="80"/>
        </w:rPr>
        <w:t xml:space="preserve"> </w:t>
      </w:r>
      <w:r w:rsidRPr="004F5DBF">
        <w:rPr>
          <w:rFonts w:ascii="Verdana" w:hAnsi="Verdana" w:cstheme="majorBidi"/>
          <w:w w:val="80"/>
        </w:rPr>
        <w:t>o</w:t>
      </w:r>
      <w:r w:rsidRPr="004F5DBF">
        <w:rPr>
          <w:rFonts w:ascii="Verdana" w:hAnsi="Verdana" w:cstheme="majorBidi"/>
          <w:spacing w:val="1"/>
          <w:w w:val="80"/>
        </w:rPr>
        <w:t xml:space="preserve"> </w:t>
      </w:r>
      <w:r w:rsidRPr="004F5DBF">
        <w:rPr>
          <w:rFonts w:ascii="Verdana" w:hAnsi="Verdana" w:cstheme="majorBidi"/>
          <w:w w:val="80"/>
        </w:rPr>
        <w:t>de la Policía Nacional, cuando se conozca que su retiro se debió a situaciones disciplinarias o de mala conducta,</w:t>
      </w:r>
      <w:r w:rsidRPr="004F5DBF">
        <w:rPr>
          <w:rFonts w:ascii="Verdana" w:hAnsi="Verdana" w:cstheme="majorBidi"/>
          <w:spacing w:val="-46"/>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las</w:t>
      </w:r>
      <w:r w:rsidRPr="004F5DBF">
        <w:rPr>
          <w:rFonts w:ascii="Verdana" w:hAnsi="Verdana" w:cstheme="majorBidi"/>
          <w:spacing w:val="1"/>
          <w:w w:val="80"/>
        </w:rPr>
        <w:t xml:space="preserve"> </w:t>
      </w:r>
      <w:r w:rsidRPr="004F5DBF">
        <w:rPr>
          <w:rFonts w:ascii="Verdana" w:hAnsi="Verdana" w:cstheme="majorBidi"/>
          <w:w w:val="80"/>
        </w:rPr>
        <w:t>señaladas</w:t>
      </w:r>
      <w:r w:rsidRPr="004F5DBF">
        <w:rPr>
          <w:rFonts w:ascii="Verdana" w:hAnsi="Verdana" w:cstheme="majorBidi"/>
          <w:spacing w:val="3"/>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2"/>
          <w:w w:val="80"/>
        </w:rPr>
        <w:t xml:space="preserve"> </w:t>
      </w:r>
      <w:r w:rsidRPr="004F5DBF">
        <w:rPr>
          <w:rFonts w:ascii="Verdana" w:hAnsi="Verdana" w:cstheme="majorBidi"/>
          <w:w w:val="80"/>
        </w:rPr>
        <w:t>Decreto</w:t>
      </w:r>
      <w:r w:rsidRPr="004F5DBF">
        <w:rPr>
          <w:rFonts w:ascii="Verdana" w:hAnsi="Verdana" w:cstheme="majorBidi"/>
          <w:spacing w:val="3"/>
          <w:w w:val="80"/>
        </w:rPr>
        <w:t xml:space="preserve"> </w:t>
      </w:r>
      <w:r w:rsidRPr="004F5DBF">
        <w:rPr>
          <w:rFonts w:ascii="Verdana" w:hAnsi="Verdana" w:cstheme="majorBidi"/>
          <w:w w:val="80"/>
        </w:rPr>
        <w:t>1793</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2000 o</w:t>
      </w:r>
      <w:r w:rsidRPr="004F5DBF">
        <w:rPr>
          <w:rFonts w:ascii="Verdana" w:hAnsi="Verdana" w:cstheme="majorBidi"/>
          <w:spacing w:val="3"/>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3"/>
          <w:w w:val="80"/>
        </w:rPr>
        <w:t xml:space="preserve"> </w:t>
      </w:r>
      <w:r w:rsidRPr="004F5DBF">
        <w:rPr>
          <w:rFonts w:ascii="Verdana" w:hAnsi="Verdana" w:cstheme="majorBidi"/>
          <w:w w:val="80"/>
        </w:rPr>
        <w:t>Decreto</w:t>
      </w:r>
      <w:r w:rsidRPr="004F5DBF">
        <w:rPr>
          <w:rFonts w:ascii="Verdana" w:hAnsi="Verdana" w:cstheme="majorBidi"/>
          <w:spacing w:val="2"/>
          <w:w w:val="80"/>
        </w:rPr>
        <w:t xml:space="preserve"> </w:t>
      </w:r>
      <w:r w:rsidRPr="004F5DBF">
        <w:rPr>
          <w:rFonts w:ascii="Verdana" w:hAnsi="Verdana" w:cstheme="majorBidi"/>
          <w:w w:val="80"/>
        </w:rPr>
        <w:t>1798</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3"/>
          <w:w w:val="80"/>
        </w:rPr>
        <w:t xml:space="preserve"> </w:t>
      </w:r>
      <w:r w:rsidRPr="004F5DBF">
        <w:rPr>
          <w:rFonts w:ascii="Verdana" w:hAnsi="Verdana" w:cstheme="majorBidi"/>
          <w:w w:val="80"/>
        </w:rPr>
        <w:t>2000.</w:t>
      </w:r>
    </w:p>
    <w:p w14:paraId="1809BED7" w14:textId="77777777" w:rsidR="00F030E0" w:rsidRPr="004F5DBF" w:rsidRDefault="00F030E0" w:rsidP="00363D15">
      <w:pPr>
        <w:pStyle w:val="Textoindependiente"/>
        <w:spacing w:before="7"/>
        <w:jc w:val="both"/>
        <w:rPr>
          <w:rFonts w:ascii="Verdana" w:hAnsi="Verdana" w:cstheme="majorBidi"/>
        </w:rPr>
      </w:pPr>
    </w:p>
    <w:p w14:paraId="48EB0450" w14:textId="77777777" w:rsidR="00F030E0" w:rsidRPr="004F5DBF" w:rsidRDefault="00745D5C" w:rsidP="00363D15">
      <w:pPr>
        <w:pStyle w:val="Textoindependiente"/>
        <w:ind w:left="422" w:right="443"/>
        <w:jc w:val="both"/>
        <w:rPr>
          <w:rFonts w:ascii="Verdana" w:hAnsi="Verdana" w:cstheme="majorBidi"/>
        </w:rPr>
      </w:pPr>
      <w:r w:rsidRPr="004F5DBF">
        <w:rPr>
          <w:rFonts w:ascii="Verdana" w:hAnsi="Verdana" w:cstheme="majorBidi"/>
          <w:spacing w:val="-1"/>
          <w:w w:val="85"/>
        </w:rPr>
        <w:t xml:space="preserve">Conforme al Decreto Ley 019 de 2012, art. 229, la experiencia </w:t>
      </w:r>
      <w:r w:rsidRPr="004F5DBF">
        <w:rPr>
          <w:rFonts w:ascii="Verdana" w:hAnsi="Verdana" w:cstheme="majorBidi"/>
          <w:w w:val="85"/>
        </w:rPr>
        <w:t>del personal mínimo habilitante se contará a</w:t>
      </w:r>
      <w:r w:rsidRPr="004F5DBF">
        <w:rPr>
          <w:rFonts w:ascii="Verdana" w:hAnsi="Verdana" w:cstheme="majorBidi"/>
          <w:spacing w:val="-49"/>
          <w:w w:val="85"/>
        </w:rPr>
        <w:t xml:space="preserve"> </w:t>
      </w:r>
      <w:r w:rsidRPr="004F5DBF">
        <w:rPr>
          <w:rFonts w:ascii="Verdana" w:hAnsi="Verdana" w:cstheme="majorBidi"/>
          <w:w w:val="80"/>
        </w:rPr>
        <w:t>partir</w:t>
      </w:r>
      <w:r w:rsidRPr="004F5DBF">
        <w:rPr>
          <w:rFonts w:ascii="Verdana" w:hAnsi="Verdana" w:cstheme="majorBidi"/>
          <w:spacing w:val="11"/>
          <w:w w:val="80"/>
        </w:rPr>
        <w:t xml:space="preserve"> </w:t>
      </w:r>
      <w:r w:rsidRPr="004F5DBF">
        <w:rPr>
          <w:rFonts w:ascii="Verdana" w:hAnsi="Verdana" w:cstheme="majorBidi"/>
          <w:w w:val="80"/>
        </w:rPr>
        <w:t>de</w:t>
      </w:r>
      <w:r w:rsidRPr="004F5DBF">
        <w:rPr>
          <w:rFonts w:ascii="Verdana" w:hAnsi="Verdana" w:cstheme="majorBidi"/>
          <w:spacing w:val="12"/>
          <w:w w:val="80"/>
        </w:rPr>
        <w:t xml:space="preserve"> </w:t>
      </w:r>
      <w:r w:rsidRPr="004F5DBF">
        <w:rPr>
          <w:rFonts w:ascii="Verdana" w:hAnsi="Verdana" w:cstheme="majorBidi"/>
          <w:w w:val="80"/>
        </w:rPr>
        <w:t>la</w:t>
      </w:r>
      <w:r w:rsidRPr="004F5DBF">
        <w:rPr>
          <w:rFonts w:ascii="Verdana" w:hAnsi="Verdana" w:cstheme="majorBidi"/>
          <w:spacing w:val="12"/>
          <w:w w:val="80"/>
        </w:rPr>
        <w:t xml:space="preserve"> </w:t>
      </w:r>
      <w:r w:rsidRPr="004F5DBF">
        <w:rPr>
          <w:rFonts w:ascii="Verdana" w:hAnsi="Verdana" w:cstheme="majorBidi"/>
          <w:w w:val="80"/>
        </w:rPr>
        <w:t>terminación</w:t>
      </w:r>
      <w:r w:rsidRPr="004F5DBF">
        <w:rPr>
          <w:rFonts w:ascii="Verdana" w:hAnsi="Verdana" w:cstheme="majorBidi"/>
          <w:spacing w:val="12"/>
          <w:w w:val="80"/>
        </w:rPr>
        <w:t xml:space="preserve"> </w:t>
      </w:r>
      <w:r w:rsidRPr="004F5DBF">
        <w:rPr>
          <w:rFonts w:ascii="Verdana" w:hAnsi="Verdana" w:cstheme="majorBidi"/>
          <w:w w:val="80"/>
        </w:rPr>
        <w:t>y</w:t>
      </w:r>
      <w:r w:rsidRPr="004F5DBF">
        <w:rPr>
          <w:rFonts w:ascii="Verdana" w:hAnsi="Verdana" w:cstheme="majorBidi"/>
          <w:spacing w:val="12"/>
          <w:w w:val="80"/>
        </w:rPr>
        <w:t xml:space="preserve"> </w:t>
      </w:r>
      <w:r w:rsidRPr="004F5DBF">
        <w:rPr>
          <w:rFonts w:ascii="Verdana" w:hAnsi="Verdana" w:cstheme="majorBidi"/>
          <w:w w:val="80"/>
        </w:rPr>
        <w:t>aprobación</w:t>
      </w:r>
      <w:r w:rsidRPr="004F5DBF">
        <w:rPr>
          <w:rFonts w:ascii="Verdana" w:hAnsi="Verdana" w:cstheme="majorBidi"/>
          <w:spacing w:val="9"/>
          <w:w w:val="80"/>
        </w:rPr>
        <w:t xml:space="preserve"> </w:t>
      </w:r>
      <w:r w:rsidRPr="004F5DBF">
        <w:rPr>
          <w:rFonts w:ascii="Verdana" w:hAnsi="Verdana" w:cstheme="majorBidi"/>
          <w:w w:val="80"/>
        </w:rPr>
        <w:t>del</w:t>
      </w:r>
      <w:r w:rsidRPr="004F5DBF">
        <w:rPr>
          <w:rFonts w:ascii="Verdana" w:hAnsi="Verdana" w:cstheme="majorBidi"/>
          <w:spacing w:val="13"/>
          <w:w w:val="80"/>
        </w:rPr>
        <w:t xml:space="preserve"> </w:t>
      </w:r>
      <w:r w:rsidRPr="004F5DBF">
        <w:rPr>
          <w:rFonts w:ascii="Verdana" w:hAnsi="Verdana" w:cstheme="majorBidi"/>
          <w:w w:val="80"/>
        </w:rPr>
        <w:t>pensum</w:t>
      </w:r>
      <w:r w:rsidRPr="004F5DBF">
        <w:rPr>
          <w:rFonts w:ascii="Verdana" w:hAnsi="Verdana" w:cstheme="majorBidi"/>
          <w:spacing w:val="12"/>
          <w:w w:val="80"/>
        </w:rPr>
        <w:t xml:space="preserve"> </w:t>
      </w:r>
      <w:r w:rsidRPr="004F5DBF">
        <w:rPr>
          <w:rFonts w:ascii="Verdana" w:hAnsi="Verdana" w:cstheme="majorBidi"/>
          <w:w w:val="80"/>
        </w:rPr>
        <w:t>académico</w:t>
      </w:r>
      <w:r w:rsidRPr="004F5DBF">
        <w:rPr>
          <w:rFonts w:ascii="Verdana" w:hAnsi="Verdana" w:cstheme="majorBidi"/>
          <w:spacing w:val="9"/>
          <w:w w:val="80"/>
        </w:rPr>
        <w:t xml:space="preserve"> </w:t>
      </w:r>
      <w:r w:rsidRPr="004F5DBF">
        <w:rPr>
          <w:rFonts w:ascii="Verdana" w:hAnsi="Verdana" w:cstheme="majorBidi"/>
          <w:w w:val="80"/>
        </w:rPr>
        <w:t>de</w:t>
      </w:r>
      <w:r w:rsidRPr="004F5DBF">
        <w:rPr>
          <w:rFonts w:ascii="Verdana" w:hAnsi="Verdana" w:cstheme="majorBidi"/>
          <w:spacing w:val="12"/>
          <w:w w:val="80"/>
        </w:rPr>
        <w:t xml:space="preserve"> </w:t>
      </w:r>
      <w:r w:rsidRPr="004F5DBF">
        <w:rPr>
          <w:rFonts w:ascii="Verdana" w:hAnsi="Verdana" w:cstheme="majorBidi"/>
          <w:w w:val="80"/>
        </w:rPr>
        <w:t>educación</w:t>
      </w:r>
      <w:r w:rsidRPr="004F5DBF">
        <w:rPr>
          <w:rFonts w:ascii="Verdana" w:hAnsi="Verdana" w:cstheme="majorBidi"/>
          <w:spacing w:val="10"/>
          <w:w w:val="80"/>
        </w:rPr>
        <w:t xml:space="preserve"> </w:t>
      </w:r>
      <w:r w:rsidRPr="004F5DBF">
        <w:rPr>
          <w:rFonts w:ascii="Verdana" w:hAnsi="Verdana" w:cstheme="majorBidi"/>
          <w:w w:val="80"/>
        </w:rPr>
        <w:t>superior.</w:t>
      </w:r>
      <w:r w:rsidRPr="004F5DBF">
        <w:rPr>
          <w:rFonts w:ascii="Verdana" w:hAnsi="Verdana" w:cstheme="majorBidi"/>
          <w:spacing w:val="12"/>
          <w:w w:val="80"/>
        </w:rPr>
        <w:t xml:space="preserve"> </w:t>
      </w:r>
      <w:r w:rsidRPr="004F5DBF">
        <w:rPr>
          <w:rFonts w:ascii="Verdana" w:hAnsi="Verdana" w:cstheme="majorBidi"/>
          <w:w w:val="80"/>
        </w:rPr>
        <w:t>No</w:t>
      </w:r>
      <w:r w:rsidRPr="004F5DBF">
        <w:rPr>
          <w:rFonts w:ascii="Verdana" w:hAnsi="Verdana" w:cstheme="majorBidi"/>
          <w:spacing w:val="11"/>
          <w:w w:val="80"/>
        </w:rPr>
        <w:t xml:space="preserve"> </w:t>
      </w:r>
      <w:r w:rsidRPr="004F5DBF">
        <w:rPr>
          <w:rFonts w:ascii="Verdana" w:hAnsi="Verdana" w:cstheme="majorBidi"/>
          <w:w w:val="80"/>
        </w:rPr>
        <w:t>obstante,</w:t>
      </w:r>
      <w:r w:rsidRPr="004F5DBF">
        <w:rPr>
          <w:rFonts w:ascii="Verdana" w:hAnsi="Verdana" w:cstheme="majorBidi"/>
          <w:spacing w:val="10"/>
          <w:w w:val="80"/>
        </w:rPr>
        <w:t xml:space="preserve"> </w:t>
      </w:r>
      <w:r w:rsidRPr="004F5DBF">
        <w:rPr>
          <w:rFonts w:ascii="Verdana" w:hAnsi="Verdana" w:cstheme="majorBidi"/>
          <w:w w:val="80"/>
        </w:rPr>
        <w:t>se</w:t>
      </w:r>
      <w:r w:rsidRPr="004F5DBF">
        <w:rPr>
          <w:rFonts w:ascii="Verdana" w:hAnsi="Verdana" w:cstheme="majorBidi"/>
          <w:spacing w:val="12"/>
          <w:w w:val="80"/>
        </w:rPr>
        <w:t xml:space="preserve"> </w:t>
      </w:r>
      <w:r w:rsidRPr="004F5DBF">
        <w:rPr>
          <w:rFonts w:ascii="Verdana" w:hAnsi="Verdana" w:cstheme="majorBidi"/>
          <w:w w:val="80"/>
        </w:rPr>
        <w:t>verificará</w:t>
      </w:r>
      <w:r w:rsidRPr="004F5DBF">
        <w:rPr>
          <w:rFonts w:ascii="Verdana" w:hAnsi="Verdana" w:cstheme="majorBidi"/>
          <w:spacing w:val="1"/>
          <w:w w:val="80"/>
        </w:rPr>
        <w:t xml:space="preserve"> </w:t>
      </w:r>
      <w:r w:rsidRPr="004F5DBF">
        <w:rPr>
          <w:rFonts w:ascii="Verdana" w:hAnsi="Verdana" w:cstheme="majorBidi"/>
          <w:spacing w:val="-1"/>
          <w:w w:val="85"/>
        </w:rPr>
        <w:t>la</w:t>
      </w:r>
      <w:r w:rsidRPr="004F5DBF">
        <w:rPr>
          <w:rFonts w:ascii="Verdana" w:hAnsi="Verdana" w:cstheme="majorBidi"/>
          <w:spacing w:val="-4"/>
          <w:w w:val="85"/>
        </w:rPr>
        <w:t xml:space="preserve"> </w:t>
      </w:r>
      <w:r w:rsidRPr="004F5DBF">
        <w:rPr>
          <w:rFonts w:ascii="Verdana" w:hAnsi="Verdana" w:cstheme="majorBidi"/>
          <w:spacing w:val="-1"/>
          <w:w w:val="85"/>
        </w:rPr>
        <w:t>matricula</w:t>
      </w:r>
      <w:r w:rsidRPr="004F5DBF">
        <w:rPr>
          <w:rFonts w:ascii="Verdana" w:hAnsi="Verdana" w:cstheme="majorBidi"/>
          <w:spacing w:val="-4"/>
          <w:w w:val="85"/>
        </w:rPr>
        <w:t xml:space="preserve"> </w:t>
      </w:r>
      <w:r w:rsidRPr="004F5DBF">
        <w:rPr>
          <w:rFonts w:ascii="Verdana" w:hAnsi="Verdana" w:cstheme="majorBidi"/>
          <w:spacing w:val="-1"/>
          <w:w w:val="85"/>
        </w:rPr>
        <w:t>profesional</w:t>
      </w:r>
      <w:r w:rsidRPr="004F5DBF">
        <w:rPr>
          <w:rFonts w:ascii="Verdana" w:hAnsi="Verdana" w:cstheme="majorBidi"/>
          <w:spacing w:val="-5"/>
          <w:w w:val="85"/>
        </w:rPr>
        <w:t xml:space="preserve"> </w:t>
      </w:r>
      <w:r w:rsidRPr="004F5DBF">
        <w:rPr>
          <w:rFonts w:ascii="Verdana" w:hAnsi="Verdana" w:cstheme="majorBidi"/>
          <w:spacing w:val="-1"/>
          <w:w w:val="85"/>
        </w:rPr>
        <w:t>cuando</w:t>
      </w:r>
      <w:r w:rsidRPr="004F5DBF">
        <w:rPr>
          <w:rFonts w:ascii="Verdana" w:hAnsi="Verdana" w:cstheme="majorBidi"/>
          <w:spacing w:val="-3"/>
          <w:w w:val="85"/>
        </w:rPr>
        <w:t xml:space="preserve"> </w:t>
      </w:r>
      <w:r w:rsidRPr="004F5DBF">
        <w:rPr>
          <w:rFonts w:ascii="Verdana" w:hAnsi="Verdana" w:cstheme="majorBidi"/>
          <w:spacing w:val="-1"/>
          <w:w w:val="85"/>
        </w:rPr>
        <w:t>aplique</w:t>
      </w:r>
      <w:r w:rsidRPr="004F5DBF">
        <w:rPr>
          <w:rFonts w:ascii="Verdana" w:hAnsi="Verdana" w:cstheme="majorBidi"/>
          <w:spacing w:val="-3"/>
          <w:w w:val="85"/>
        </w:rPr>
        <w:t xml:space="preserve"> </w:t>
      </w:r>
      <w:r w:rsidRPr="004F5DBF">
        <w:rPr>
          <w:rFonts w:ascii="Verdana" w:hAnsi="Verdana" w:cstheme="majorBidi"/>
          <w:spacing w:val="-1"/>
          <w:w w:val="85"/>
        </w:rPr>
        <w:t>y</w:t>
      </w:r>
      <w:r w:rsidRPr="004F5DBF">
        <w:rPr>
          <w:rFonts w:ascii="Verdana" w:hAnsi="Verdana" w:cstheme="majorBidi"/>
          <w:spacing w:val="-4"/>
          <w:w w:val="85"/>
        </w:rPr>
        <w:t xml:space="preserve"> </w:t>
      </w:r>
      <w:r w:rsidRPr="004F5DBF">
        <w:rPr>
          <w:rFonts w:ascii="Verdana" w:hAnsi="Verdana" w:cstheme="majorBidi"/>
          <w:w w:val="85"/>
        </w:rPr>
        <w:t>la</w:t>
      </w:r>
      <w:r w:rsidRPr="004F5DBF">
        <w:rPr>
          <w:rFonts w:ascii="Verdana" w:hAnsi="Verdana" w:cstheme="majorBidi"/>
          <w:spacing w:val="-5"/>
          <w:w w:val="85"/>
        </w:rPr>
        <w:t xml:space="preserve"> </w:t>
      </w:r>
      <w:r w:rsidRPr="004F5DBF">
        <w:rPr>
          <w:rFonts w:ascii="Verdana" w:hAnsi="Verdana" w:cstheme="majorBidi"/>
          <w:w w:val="85"/>
        </w:rPr>
        <w:t>constancia</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vigencia</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esta</w:t>
      </w:r>
      <w:r w:rsidRPr="004F5DBF">
        <w:rPr>
          <w:rFonts w:ascii="Verdana" w:hAnsi="Verdana" w:cstheme="majorBidi"/>
          <w:spacing w:val="-3"/>
          <w:w w:val="85"/>
        </w:rPr>
        <w:t xml:space="preserve"> </w:t>
      </w:r>
      <w:r w:rsidRPr="004F5DBF">
        <w:rPr>
          <w:rFonts w:ascii="Verdana" w:hAnsi="Verdana" w:cstheme="majorBidi"/>
          <w:w w:val="85"/>
        </w:rPr>
        <w:t>a</w:t>
      </w:r>
      <w:r w:rsidRPr="004F5DBF">
        <w:rPr>
          <w:rFonts w:ascii="Verdana" w:hAnsi="Verdana" w:cstheme="majorBidi"/>
          <w:spacing w:val="-5"/>
          <w:w w:val="85"/>
        </w:rPr>
        <w:t xml:space="preserve"> </w:t>
      </w:r>
      <w:r w:rsidRPr="004F5DBF">
        <w:rPr>
          <w:rFonts w:ascii="Verdana" w:hAnsi="Verdana" w:cstheme="majorBidi"/>
          <w:w w:val="85"/>
        </w:rPr>
        <w:t>la</w:t>
      </w:r>
      <w:r w:rsidRPr="004F5DBF">
        <w:rPr>
          <w:rFonts w:ascii="Verdana" w:hAnsi="Verdana" w:cstheme="majorBidi"/>
          <w:spacing w:val="-4"/>
          <w:w w:val="85"/>
        </w:rPr>
        <w:t xml:space="preserve"> </w:t>
      </w:r>
      <w:r w:rsidRPr="004F5DBF">
        <w:rPr>
          <w:rFonts w:ascii="Verdana" w:hAnsi="Verdana" w:cstheme="majorBidi"/>
          <w:w w:val="85"/>
        </w:rPr>
        <w:t>fecha</w:t>
      </w:r>
      <w:r w:rsidRPr="004F5DBF">
        <w:rPr>
          <w:rFonts w:ascii="Verdana" w:hAnsi="Verdana" w:cstheme="majorBidi"/>
          <w:spacing w:val="-5"/>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presentación</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la</w:t>
      </w:r>
      <w:r w:rsidRPr="004F5DBF">
        <w:rPr>
          <w:rFonts w:ascii="Verdana" w:hAnsi="Verdana" w:cstheme="majorBidi"/>
          <w:spacing w:val="-49"/>
          <w:w w:val="85"/>
        </w:rPr>
        <w:t xml:space="preserve"> </w:t>
      </w:r>
      <w:r w:rsidRPr="004F5DBF">
        <w:rPr>
          <w:rFonts w:ascii="Verdana" w:hAnsi="Verdana" w:cstheme="majorBidi"/>
          <w:w w:val="90"/>
        </w:rPr>
        <w:t>propuesta.</w:t>
      </w:r>
    </w:p>
    <w:p w14:paraId="7B115277" w14:textId="77777777" w:rsidR="00F030E0" w:rsidRPr="004F5DBF" w:rsidRDefault="00F030E0" w:rsidP="00363D15">
      <w:pPr>
        <w:pStyle w:val="Textoindependiente"/>
        <w:spacing w:before="10"/>
        <w:jc w:val="both"/>
        <w:rPr>
          <w:rFonts w:ascii="Verdana" w:hAnsi="Verdana" w:cstheme="majorBidi"/>
        </w:rPr>
      </w:pPr>
    </w:p>
    <w:p w14:paraId="6295A487" w14:textId="77777777" w:rsidR="00F030E0" w:rsidRPr="004F5DBF" w:rsidRDefault="00745D5C" w:rsidP="00363D15">
      <w:pPr>
        <w:pStyle w:val="Textoindependiente"/>
        <w:ind w:left="422" w:right="445"/>
        <w:jc w:val="both"/>
        <w:rPr>
          <w:rFonts w:ascii="Verdana" w:hAnsi="Verdana" w:cstheme="majorBidi"/>
        </w:rPr>
      </w:pPr>
      <w:r w:rsidRPr="004F5DBF">
        <w:rPr>
          <w:rFonts w:ascii="Verdana" w:hAnsi="Verdana" w:cstheme="majorBidi"/>
          <w:w w:val="85"/>
        </w:rPr>
        <w:t>Para efecto de contabilizar los años de experiencia mínima de cada uno de los perfiles, se sumarán los</w:t>
      </w:r>
      <w:r w:rsidRPr="004F5DBF">
        <w:rPr>
          <w:rFonts w:ascii="Verdana" w:hAnsi="Verdana" w:cstheme="majorBidi"/>
          <w:spacing w:val="1"/>
          <w:w w:val="85"/>
        </w:rPr>
        <w:t xml:space="preserve"> </w:t>
      </w:r>
      <w:r w:rsidRPr="004F5DBF">
        <w:rPr>
          <w:rFonts w:ascii="Verdana" w:hAnsi="Verdana" w:cstheme="majorBidi"/>
          <w:w w:val="80"/>
        </w:rPr>
        <w:t>intervalos</w:t>
      </w:r>
      <w:r w:rsidRPr="004F5DBF">
        <w:rPr>
          <w:rFonts w:ascii="Verdana" w:hAnsi="Verdana" w:cstheme="majorBidi"/>
          <w:spacing w:val="2"/>
          <w:w w:val="80"/>
        </w:rPr>
        <w:t xml:space="preserve"> </w:t>
      </w:r>
      <w:r w:rsidRPr="004F5DBF">
        <w:rPr>
          <w:rFonts w:ascii="Verdana" w:hAnsi="Verdana" w:cstheme="majorBidi"/>
          <w:w w:val="80"/>
        </w:rPr>
        <w:t>laborados</w:t>
      </w:r>
      <w:r w:rsidRPr="004F5DBF">
        <w:rPr>
          <w:rFonts w:ascii="Verdana" w:hAnsi="Verdana" w:cstheme="majorBidi"/>
          <w:spacing w:val="4"/>
          <w:w w:val="80"/>
        </w:rPr>
        <w:t xml:space="preserve"> </w:t>
      </w:r>
      <w:r w:rsidRPr="004F5DBF">
        <w:rPr>
          <w:rFonts w:ascii="Verdana" w:hAnsi="Verdana" w:cstheme="majorBidi"/>
          <w:w w:val="80"/>
        </w:rPr>
        <w:t>una</w:t>
      </w:r>
      <w:r w:rsidRPr="004F5DBF">
        <w:rPr>
          <w:rFonts w:ascii="Verdana" w:hAnsi="Verdana" w:cstheme="majorBidi"/>
          <w:spacing w:val="4"/>
          <w:w w:val="80"/>
        </w:rPr>
        <w:t xml:space="preserve"> </w:t>
      </w:r>
      <w:r w:rsidRPr="004F5DBF">
        <w:rPr>
          <w:rFonts w:ascii="Verdana" w:hAnsi="Verdana" w:cstheme="majorBidi"/>
          <w:w w:val="80"/>
        </w:rPr>
        <w:t>sola</w:t>
      </w:r>
      <w:r w:rsidRPr="004F5DBF">
        <w:rPr>
          <w:rFonts w:ascii="Verdana" w:hAnsi="Verdana" w:cstheme="majorBidi"/>
          <w:spacing w:val="1"/>
          <w:w w:val="80"/>
        </w:rPr>
        <w:t xml:space="preserve"> </w:t>
      </w:r>
      <w:r w:rsidRPr="004F5DBF">
        <w:rPr>
          <w:rFonts w:ascii="Verdana" w:hAnsi="Verdana" w:cstheme="majorBidi"/>
          <w:w w:val="80"/>
        </w:rPr>
        <w:t>vez,</w:t>
      </w:r>
      <w:r w:rsidRPr="004F5DBF">
        <w:rPr>
          <w:rFonts w:ascii="Verdana" w:hAnsi="Verdana" w:cstheme="majorBidi"/>
          <w:spacing w:val="5"/>
          <w:w w:val="80"/>
        </w:rPr>
        <w:t xml:space="preserve"> </w:t>
      </w:r>
      <w:r w:rsidRPr="004F5DBF">
        <w:rPr>
          <w:rFonts w:ascii="Verdana" w:hAnsi="Verdana" w:cstheme="majorBidi"/>
          <w:w w:val="80"/>
        </w:rPr>
        <w:t>es</w:t>
      </w:r>
      <w:r w:rsidRPr="004F5DBF">
        <w:rPr>
          <w:rFonts w:ascii="Verdana" w:hAnsi="Verdana" w:cstheme="majorBidi"/>
          <w:spacing w:val="4"/>
          <w:w w:val="80"/>
        </w:rPr>
        <w:t xml:space="preserve"> </w:t>
      </w:r>
      <w:r w:rsidRPr="004F5DBF">
        <w:rPr>
          <w:rFonts w:ascii="Verdana" w:hAnsi="Verdana" w:cstheme="majorBidi"/>
          <w:w w:val="80"/>
        </w:rPr>
        <w:t>decir,</w:t>
      </w:r>
      <w:r w:rsidRPr="004F5DBF">
        <w:rPr>
          <w:rFonts w:ascii="Verdana" w:hAnsi="Verdana" w:cstheme="majorBidi"/>
          <w:spacing w:val="4"/>
          <w:w w:val="80"/>
        </w:rPr>
        <w:t xml:space="preserve"> </w:t>
      </w:r>
      <w:r w:rsidRPr="004F5DBF">
        <w:rPr>
          <w:rFonts w:ascii="Verdana" w:hAnsi="Verdana" w:cstheme="majorBidi"/>
          <w:w w:val="80"/>
        </w:rPr>
        <w:t>los</w:t>
      </w:r>
      <w:r w:rsidRPr="004F5DBF">
        <w:rPr>
          <w:rFonts w:ascii="Verdana" w:hAnsi="Verdana" w:cstheme="majorBidi"/>
          <w:spacing w:val="5"/>
          <w:w w:val="80"/>
        </w:rPr>
        <w:t xml:space="preserve"> </w:t>
      </w:r>
      <w:r w:rsidRPr="004F5DBF">
        <w:rPr>
          <w:rFonts w:ascii="Verdana" w:hAnsi="Verdana" w:cstheme="majorBidi"/>
          <w:w w:val="80"/>
        </w:rPr>
        <w:t>tiempos</w:t>
      </w:r>
      <w:r w:rsidRPr="004F5DBF">
        <w:rPr>
          <w:rFonts w:ascii="Verdana" w:hAnsi="Verdana" w:cstheme="majorBidi"/>
          <w:spacing w:val="4"/>
          <w:w w:val="80"/>
        </w:rPr>
        <w:t xml:space="preserve"> </w:t>
      </w:r>
      <w:r w:rsidRPr="004F5DBF">
        <w:rPr>
          <w:rFonts w:ascii="Verdana" w:hAnsi="Verdana" w:cstheme="majorBidi"/>
          <w:w w:val="80"/>
        </w:rPr>
        <w:t>traslapados</w:t>
      </w:r>
      <w:r w:rsidRPr="004F5DBF">
        <w:rPr>
          <w:rFonts w:ascii="Verdana" w:hAnsi="Verdana" w:cstheme="majorBidi"/>
          <w:spacing w:val="2"/>
          <w:w w:val="80"/>
        </w:rPr>
        <w:t xml:space="preserve"> </w:t>
      </w:r>
      <w:r w:rsidRPr="004F5DBF">
        <w:rPr>
          <w:rFonts w:ascii="Verdana" w:hAnsi="Verdana" w:cstheme="majorBidi"/>
          <w:w w:val="80"/>
        </w:rPr>
        <w:t>solo</w:t>
      </w:r>
      <w:r w:rsidRPr="004F5DBF">
        <w:rPr>
          <w:rFonts w:ascii="Verdana" w:hAnsi="Verdana" w:cstheme="majorBidi"/>
          <w:spacing w:val="4"/>
          <w:w w:val="80"/>
        </w:rPr>
        <w:t xml:space="preserve"> </w:t>
      </w:r>
      <w:r w:rsidRPr="004F5DBF">
        <w:rPr>
          <w:rFonts w:ascii="Verdana" w:hAnsi="Verdana" w:cstheme="majorBidi"/>
          <w:w w:val="80"/>
        </w:rPr>
        <w:t>se</w:t>
      </w:r>
      <w:r w:rsidRPr="004F5DBF">
        <w:rPr>
          <w:rFonts w:ascii="Verdana" w:hAnsi="Verdana" w:cstheme="majorBidi"/>
          <w:spacing w:val="1"/>
          <w:w w:val="80"/>
        </w:rPr>
        <w:t xml:space="preserve"> </w:t>
      </w:r>
      <w:r w:rsidRPr="004F5DBF">
        <w:rPr>
          <w:rFonts w:ascii="Verdana" w:hAnsi="Verdana" w:cstheme="majorBidi"/>
          <w:w w:val="80"/>
        </w:rPr>
        <w:t>contarán</w:t>
      </w:r>
      <w:r w:rsidRPr="004F5DBF">
        <w:rPr>
          <w:rFonts w:ascii="Verdana" w:hAnsi="Verdana" w:cstheme="majorBidi"/>
          <w:spacing w:val="5"/>
          <w:w w:val="80"/>
        </w:rPr>
        <w:t xml:space="preserve"> </w:t>
      </w:r>
      <w:r w:rsidRPr="004F5DBF">
        <w:rPr>
          <w:rFonts w:ascii="Verdana" w:hAnsi="Verdana" w:cstheme="majorBidi"/>
          <w:w w:val="80"/>
        </w:rPr>
        <w:t>una vez.</w:t>
      </w:r>
    </w:p>
    <w:p w14:paraId="21D5AE47" w14:textId="77777777" w:rsidR="00F030E0" w:rsidRPr="004F5DBF" w:rsidRDefault="00F030E0" w:rsidP="00363D15">
      <w:pPr>
        <w:pStyle w:val="Textoindependiente"/>
        <w:spacing w:before="11"/>
        <w:jc w:val="both"/>
        <w:rPr>
          <w:rFonts w:ascii="Verdana" w:hAnsi="Verdana" w:cstheme="majorBidi"/>
        </w:rPr>
      </w:pPr>
    </w:p>
    <w:p w14:paraId="1D8BAE77" w14:textId="77777777" w:rsidR="00F030E0" w:rsidRPr="004F5DBF" w:rsidRDefault="00745D5C" w:rsidP="00363D15">
      <w:pPr>
        <w:pStyle w:val="Textoindependiente"/>
        <w:ind w:left="422" w:right="439"/>
        <w:jc w:val="both"/>
        <w:rPr>
          <w:rFonts w:ascii="Verdana" w:hAnsi="Verdana" w:cstheme="majorBidi"/>
        </w:rPr>
      </w:pPr>
      <w:r w:rsidRPr="004F5DBF">
        <w:rPr>
          <w:rFonts w:ascii="Verdana" w:hAnsi="Verdana" w:cstheme="majorBidi"/>
          <w:w w:val="80"/>
        </w:rPr>
        <w:t>Para aquellas profesiones que por ley requieran de tarjeta profesional y antecedentes para su ejercicio deberán</w:t>
      </w:r>
      <w:r w:rsidRPr="004F5DBF">
        <w:rPr>
          <w:rFonts w:ascii="Verdana" w:hAnsi="Verdana" w:cstheme="majorBidi"/>
          <w:spacing w:val="1"/>
          <w:w w:val="80"/>
        </w:rPr>
        <w:t xml:space="preserve"> </w:t>
      </w:r>
      <w:r w:rsidRPr="004F5DBF">
        <w:rPr>
          <w:rFonts w:ascii="Verdana" w:hAnsi="Verdana" w:cstheme="majorBidi"/>
          <w:w w:val="90"/>
        </w:rPr>
        <w:t>anexarla.</w:t>
      </w:r>
    </w:p>
    <w:p w14:paraId="12B0C873" w14:textId="77777777" w:rsidR="00F030E0" w:rsidRPr="004F5DBF" w:rsidRDefault="00F030E0" w:rsidP="00363D15">
      <w:pPr>
        <w:pStyle w:val="Textoindependiente"/>
        <w:spacing w:before="8"/>
        <w:jc w:val="both"/>
        <w:rPr>
          <w:rFonts w:ascii="Verdana" w:hAnsi="Verdana" w:cstheme="majorBidi"/>
        </w:rPr>
      </w:pPr>
    </w:p>
    <w:p w14:paraId="2306A69E" w14:textId="77777777" w:rsidR="00F030E0" w:rsidRPr="004F5DBF" w:rsidRDefault="00745D5C" w:rsidP="00363D15">
      <w:pPr>
        <w:pStyle w:val="Textoindependiente"/>
        <w:ind w:left="422"/>
        <w:jc w:val="both"/>
        <w:rPr>
          <w:rFonts w:ascii="Verdana" w:hAnsi="Verdana" w:cstheme="majorBidi"/>
        </w:rPr>
      </w:pPr>
      <w:r w:rsidRPr="004F5DBF">
        <w:rPr>
          <w:rFonts w:ascii="Verdana" w:hAnsi="Verdana" w:cstheme="majorBidi"/>
          <w:w w:val="80"/>
        </w:rPr>
        <w:t>Los</w:t>
      </w:r>
      <w:r w:rsidRPr="004F5DBF">
        <w:rPr>
          <w:rFonts w:ascii="Verdana" w:hAnsi="Verdana" w:cstheme="majorBidi"/>
          <w:spacing w:val="11"/>
          <w:w w:val="80"/>
        </w:rPr>
        <w:t xml:space="preserve"> </w:t>
      </w:r>
      <w:r w:rsidRPr="004F5DBF">
        <w:rPr>
          <w:rFonts w:ascii="Verdana" w:hAnsi="Verdana" w:cstheme="majorBidi"/>
          <w:w w:val="80"/>
        </w:rPr>
        <w:t>estudios</w:t>
      </w:r>
      <w:r w:rsidRPr="004F5DBF">
        <w:rPr>
          <w:rFonts w:ascii="Verdana" w:hAnsi="Verdana" w:cstheme="majorBidi"/>
          <w:spacing w:val="12"/>
          <w:w w:val="80"/>
        </w:rPr>
        <w:t xml:space="preserve"> </w:t>
      </w:r>
      <w:r w:rsidRPr="004F5DBF">
        <w:rPr>
          <w:rFonts w:ascii="Verdana" w:hAnsi="Verdana" w:cstheme="majorBidi"/>
          <w:w w:val="80"/>
        </w:rPr>
        <w:t>realizados</w:t>
      </w:r>
      <w:r w:rsidRPr="004F5DBF">
        <w:rPr>
          <w:rFonts w:ascii="Verdana" w:hAnsi="Verdana" w:cstheme="majorBidi"/>
          <w:spacing w:val="9"/>
          <w:w w:val="80"/>
        </w:rPr>
        <w:t xml:space="preserve"> </w:t>
      </w:r>
      <w:r w:rsidRPr="004F5DBF">
        <w:rPr>
          <w:rFonts w:ascii="Verdana" w:hAnsi="Verdana" w:cstheme="majorBidi"/>
          <w:w w:val="80"/>
        </w:rPr>
        <w:t>en</w:t>
      </w:r>
      <w:r w:rsidRPr="004F5DBF">
        <w:rPr>
          <w:rFonts w:ascii="Verdana" w:hAnsi="Verdana" w:cstheme="majorBidi"/>
          <w:spacing w:val="12"/>
          <w:w w:val="80"/>
        </w:rPr>
        <w:t xml:space="preserve"> </w:t>
      </w: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exterior</w:t>
      </w:r>
      <w:r w:rsidRPr="004F5DBF">
        <w:rPr>
          <w:rFonts w:ascii="Verdana" w:hAnsi="Verdana" w:cstheme="majorBidi"/>
          <w:spacing w:val="9"/>
          <w:w w:val="80"/>
        </w:rPr>
        <w:t xml:space="preserve"> </w:t>
      </w:r>
      <w:r w:rsidRPr="004F5DBF">
        <w:rPr>
          <w:rFonts w:ascii="Verdana" w:hAnsi="Verdana" w:cstheme="majorBidi"/>
          <w:w w:val="80"/>
        </w:rPr>
        <w:t>deben</w:t>
      </w:r>
      <w:r w:rsidRPr="004F5DBF">
        <w:rPr>
          <w:rFonts w:ascii="Verdana" w:hAnsi="Verdana" w:cstheme="majorBidi"/>
          <w:spacing w:val="10"/>
          <w:w w:val="80"/>
        </w:rPr>
        <w:t xml:space="preserve"> </w:t>
      </w:r>
      <w:r w:rsidRPr="004F5DBF">
        <w:rPr>
          <w:rFonts w:ascii="Verdana" w:hAnsi="Verdana" w:cstheme="majorBidi"/>
          <w:w w:val="80"/>
        </w:rPr>
        <w:t>estar</w:t>
      </w:r>
      <w:r w:rsidRPr="004F5DBF">
        <w:rPr>
          <w:rFonts w:ascii="Verdana" w:hAnsi="Verdana" w:cstheme="majorBidi"/>
          <w:spacing w:val="8"/>
          <w:w w:val="80"/>
        </w:rPr>
        <w:t xml:space="preserve"> </w:t>
      </w:r>
      <w:r w:rsidRPr="004F5DBF">
        <w:rPr>
          <w:rFonts w:ascii="Verdana" w:hAnsi="Verdana" w:cstheme="majorBidi"/>
          <w:w w:val="80"/>
        </w:rPr>
        <w:t>debidamente</w:t>
      </w:r>
      <w:r w:rsidRPr="004F5DBF">
        <w:rPr>
          <w:rFonts w:ascii="Verdana" w:hAnsi="Verdana" w:cstheme="majorBidi"/>
          <w:spacing w:val="12"/>
          <w:w w:val="80"/>
        </w:rPr>
        <w:t xml:space="preserve"> </w:t>
      </w:r>
      <w:r w:rsidRPr="004F5DBF">
        <w:rPr>
          <w:rFonts w:ascii="Verdana" w:hAnsi="Verdana" w:cstheme="majorBidi"/>
          <w:w w:val="80"/>
        </w:rPr>
        <w:t>convalidados.</w:t>
      </w:r>
    </w:p>
    <w:p w14:paraId="5132AFC6" w14:textId="77777777" w:rsidR="00F030E0" w:rsidRPr="004F5DBF" w:rsidRDefault="00F030E0" w:rsidP="00363D15">
      <w:pPr>
        <w:pStyle w:val="Textoindependiente"/>
        <w:spacing w:before="1"/>
        <w:jc w:val="both"/>
        <w:rPr>
          <w:rFonts w:ascii="Verdana" w:hAnsi="Verdana" w:cstheme="majorBidi"/>
        </w:rPr>
      </w:pPr>
    </w:p>
    <w:p w14:paraId="208E177F" w14:textId="77777777" w:rsidR="00F030E0" w:rsidRPr="004F5DBF" w:rsidRDefault="00745D5C" w:rsidP="00363D15">
      <w:pPr>
        <w:pStyle w:val="Ttulo1"/>
        <w:numPr>
          <w:ilvl w:val="0"/>
          <w:numId w:val="9"/>
        </w:numPr>
        <w:tabs>
          <w:tab w:val="left" w:pos="1142"/>
        </w:tabs>
        <w:ind w:hanging="361"/>
        <w:jc w:val="both"/>
        <w:rPr>
          <w:rFonts w:ascii="Verdana" w:hAnsi="Verdana" w:cstheme="majorBidi"/>
        </w:rPr>
      </w:pPr>
      <w:r w:rsidRPr="004F5DBF">
        <w:rPr>
          <w:rFonts w:ascii="Verdana" w:hAnsi="Verdana" w:cstheme="majorBidi"/>
          <w:w w:val="80"/>
        </w:rPr>
        <w:t>DISPOSICIONES</w:t>
      </w:r>
      <w:r w:rsidRPr="004F5DBF">
        <w:rPr>
          <w:rFonts w:ascii="Verdana" w:hAnsi="Verdana" w:cstheme="majorBidi"/>
          <w:spacing w:val="16"/>
          <w:w w:val="80"/>
        </w:rPr>
        <w:t xml:space="preserve"> </w:t>
      </w:r>
      <w:r w:rsidRPr="004F5DBF">
        <w:rPr>
          <w:rFonts w:ascii="Verdana" w:hAnsi="Verdana" w:cstheme="majorBidi"/>
          <w:w w:val="80"/>
        </w:rPr>
        <w:t>COMUNES</w:t>
      </w:r>
      <w:r w:rsidRPr="004F5DBF">
        <w:rPr>
          <w:rFonts w:ascii="Verdana" w:hAnsi="Verdana" w:cstheme="majorBidi"/>
          <w:spacing w:val="16"/>
          <w:w w:val="80"/>
        </w:rPr>
        <w:t xml:space="preserve"> </w:t>
      </w:r>
      <w:r w:rsidRPr="004F5DBF">
        <w:rPr>
          <w:rFonts w:ascii="Verdana" w:hAnsi="Verdana" w:cstheme="majorBidi"/>
          <w:w w:val="80"/>
        </w:rPr>
        <w:t>AL</w:t>
      </w:r>
      <w:r w:rsidRPr="004F5DBF">
        <w:rPr>
          <w:rFonts w:ascii="Verdana" w:hAnsi="Verdana" w:cstheme="majorBidi"/>
          <w:spacing w:val="17"/>
          <w:w w:val="80"/>
        </w:rPr>
        <w:t xml:space="preserve"> </w:t>
      </w:r>
      <w:r w:rsidRPr="004F5DBF">
        <w:rPr>
          <w:rFonts w:ascii="Verdana" w:hAnsi="Verdana" w:cstheme="majorBidi"/>
          <w:w w:val="80"/>
        </w:rPr>
        <w:t>PERSONAL</w:t>
      </w:r>
    </w:p>
    <w:p w14:paraId="06283171" w14:textId="77777777" w:rsidR="00F030E0" w:rsidRPr="004F5DBF" w:rsidRDefault="00F030E0" w:rsidP="00363D15">
      <w:pPr>
        <w:pStyle w:val="Textoindependiente"/>
        <w:spacing w:before="9"/>
        <w:jc w:val="both"/>
        <w:rPr>
          <w:rFonts w:ascii="Verdana" w:hAnsi="Verdana" w:cstheme="majorBidi"/>
          <w:b/>
        </w:rPr>
      </w:pPr>
    </w:p>
    <w:p w14:paraId="4EFD6868" w14:textId="77777777" w:rsidR="00F030E0" w:rsidRPr="004F5DBF" w:rsidRDefault="00745D5C" w:rsidP="00363D15">
      <w:pPr>
        <w:pStyle w:val="Textoindependiente"/>
        <w:ind w:left="422" w:right="441"/>
        <w:jc w:val="both"/>
        <w:rPr>
          <w:rFonts w:ascii="Verdana" w:hAnsi="Verdana" w:cstheme="majorBidi"/>
        </w:rPr>
      </w:pPr>
      <w:r w:rsidRPr="004F5DBF">
        <w:rPr>
          <w:rFonts w:ascii="Verdana" w:hAnsi="Verdana" w:cstheme="majorBidi"/>
          <w:w w:val="80"/>
        </w:rPr>
        <w:t>El Fondo para la Reparación de las Víctimas podrá exigir el retiro de cualquier vigilante, o supervisor en forma</w:t>
      </w:r>
      <w:r w:rsidRPr="004F5DBF">
        <w:rPr>
          <w:rFonts w:ascii="Verdana" w:hAnsi="Verdana" w:cstheme="majorBidi"/>
          <w:spacing w:val="1"/>
          <w:w w:val="80"/>
        </w:rPr>
        <w:t xml:space="preserve"> </w:t>
      </w:r>
      <w:r w:rsidRPr="004F5DBF">
        <w:rPr>
          <w:rFonts w:ascii="Verdana" w:hAnsi="Verdana" w:cstheme="majorBidi"/>
          <w:w w:val="80"/>
        </w:rPr>
        <w:t xml:space="preserve">inmediata cuando no reúna los requisitos enunciados anteriormente o que cumpliéndolos </w:t>
      </w:r>
      <w:r w:rsidRPr="004F5DBF">
        <w:rPr>
          <w:rFonts w:ascii="Verdana" w:hAnsi="Verdana" w:cstheme="majorBidi"/>
          <w:w w:val="80"/>
        </w:rPr>
        <w:lastRenderedPageBreak/>
        <w:t>demuestra indisciplina</w:t>
      </w:r>
      <w:r w:rsidRPr="004F5DBF">
        <w:rPr>
          <w:rFonts w:ascii="Verdana" w:hAnsi="Verdana" w:cstheme="majorBidi"/>
          <w:spacing w:val="1"/>
          <w:w w:val="80"/>
        </w:rPr>
        <w:t xml:space="preserve"> </w:t>
      </w:r>
      <w:r w:rsidRPr="004F5DBF">
        <w:rPr>
          <w:rFonts w:ascii="Verdana" w:hAnsi="Verdana" w:cstheme="majorBidi"/>
          <w:w w:val="80"/>
        </w:rPr>
        <w:t>o incapacidad para el desarrollo de su labor mediante solicitud escrita del supervisor del contrato. Así mismo</w:t>
      </w:r>
      <w:r w:rsidRPr="004F5DBF">
        <w:rPr>
          <w:rFonts w:ascii="Verdana" w:hAnsi="Verdana" w:cstheme="majorBidi"/>
          <w:spacing w:val="1"/>
          <w:w w:val="80"/>
        </w:rPr>
        <w:t xml:space="preserve"> </w:t>
      </w:r>
      <w:r w:rsidRPr="004F5DBF">
        <w:rPr>
          <w:rFonts w:ascii="Verdana" w:hAnsi="Verdana" w:cstheme="majorBidi"/>
          <w:w w:val="80"/>
        </w:rPr>
        <w:t>podrá exigir en cualquier momento las hojas de vida y demás documentos que considere pertinentes sobre el</w:t>
      </w:r>
      <w:r w:rsidRPr="004F5DBF">
        <w:rPr>
          <w:rFonts w:ascii="Verdana" w:hAnsi="Verdana" w:cstheme="majorBidi"/>
          <w:spacing w:val="1"/>
          <w:w w:val="80"/>
        </w:rPr>
        <w:t xml:space="preserve"> </w:t>
      </w:r>
      <w:r w:rsidRPr="004F5DBF">
        <w:rPr>
          <w:rFonts w:ascii="Verdana" w:hAnsi="Verdana" w:cstheme="majorBidi"/>
          <w:w w:val="80"/>
        </w:rPr>
        <w:t>personal</w:t>
      </w:r>
      <w:r w:rsidRPr="004F5DBF">
        <w:rPr>
          <w:rFonts w:ascii="Verdana" w:hAnsi="Verdana" w:cstheme="majorBidi"/>
          <w:spacing w:val="2"/>
          <w:w w:val="80"/>
        </w:rPr>
        <w:t xml:space="preserve"> </w:t>
      </w:r>
      <w:r w:rsidRPr="004F5DBF">
        <w:rPr>
          <w:rFonts w:ascii="Verdana" w:hAnsi="Verdana" w:cstheme="majorBidi"/>
          <w:w w:val="80"/>
        </w:rPr>
        <w:t>requerido</w:t>
      </w:r>
      <w:r w:rsidRPr="004F5DBF">
        <w:rPr>
          <w:rFonts w:ascii="Verdana" w:hAnsi="Verdana" w:cstheme="majorBidi"/>
          <w:spacing w:val="2"/>
          <w:w w:val="80"/>
        </w:rPr>
        <w:t xml:space="preserve"> </w:t>
      </w:r>
      <w:r w:rsidRPr="004F5DBF">
        <w:rPr>
          <w:rFonts w:ascii="Verdana" w:hAnsi="Verdana" w:cstheme="majorBidi"/>
          <w:w w:val="80"/>
        </w:rPr>
        <w:t>para</w:t>
      </w:r>
      <w:r w:rsidRPr="004F5DBF">
        <w:rPr>
          <w:rFonts w:ascii="Verdana" w:hAnsi="Verdana" w:cstheme="majorBidi"/>
          <w:spacing w:val="2"/>
          <w:w w:val="80"/>
        </w:rPr>
        <w:t xml:space="preserve"> </w:t>
      </w:r>
      <w:r w:rsidRPr="004F5DBF">
        <w:rPr>
          <w:rFonts w:ascii="Verdana" w:hAnsi="Verdana" w:cstheme="majorBidi"/>
          <w:w w:val="80"/>
        </w:rPr>
        <w:t>el desarrollo</w:t>
      </w:r>
      <w:r w:rsidRPr="004F5DBF">
        <w:rPr>
          <w:rFonts w:ascii="Verdana" w:hAnsi="Verdana" w:cstheme="majorBidi"/>
          <w:spacing w:val="2"/>
          <w:w w:val="80"/>
        </w:rPr>
        <w:t xml:space="preserve"> </w:t>
      </w:r>
      <w:r w:rsidRPr="004F5DBF">
        <w:rPr>
          <w:rFonts w:ascii="Verdana" w:hAnsi="Verdana" w:cstheme="majorBidi"/>
          <w:w w:val="80"/>
        </w:rPr>
        <w:t>del</w:t>
      </w:r>
      <w:r w:rsidRPr="004F5DBF">
        <w:rPr>
          <w:rFonts w:ascii="Verdana" w:hAnsi="Verdana" w:cstheme="majorBidi"/>
          <w:spacing w:val="2"/>
          <w:w w:val="80"/>
        </w:rPr>
        <w:t xml:space="preserve"> </w:t>
      </w:r>
      <w:r w:rsidRPr="004F5DBF">
        <w:rPr>
          <w:rFonts w:ascii="Verdana" w:hAnsi="Verdana" w:cstheme="majorBidi"/>
          <w:w w:val="80"/>
        </w:rPr>
        <w:t>objeto contractual.</w:t>
      </w:r>
    </w:p>
    <w:p w14:paraId="6A9B4C00" w14:textId="77777777" w:rsidR="00F030E0" w:rsidRPr="004F5DBF" w:rsidRDefault="00F030E0" w:rsidP="00363D15">
      <w:pPr>
        <w:pStyle w:val="Textoindependiente"/>
        <w:spacing w:before="9"/>
        <w:jc w:val="both"/>
        <w:rPr>
          <w:rFonts w:ascii="Verdana" w:hAnsi="Verdana" w:cstheme="majorBidi"/>
        </w:rPr>
      </w:pPr>
    </w:p>
    <w:p w14:paraId="62BF7D41" w14:textId="77777777" w:rsidR="00F030E0" w:rsidRPr="004F5DBF" w:rsidRDefault="00745D5C" w:rsidP="00363D15">
      <w:pPr>
        <w:pStyle w:val="Textoindependiente"/>
        <w:ind w:left="422" w:right="441"/>
        <w:jc w:val="both"/>
        <w:rPr>
          <w:rFonts w:ascii="Verdana" w:hAnsi="Verdana" w:cstheme="majorBidi"/>
        </w:rPr>
      </w:pPr>
      <w:r w:rsidRPr="004F5DBF">
        <w:rPr>
          <w:rFonts w:ascii="Verdana" w:hAnsi="Verdana" w:cstheme="majorBidi"/>
          <w:w w:val="80"/>
        </w:rPr>
        <w:t>En cualquier momento el FRV podrá solicitar el cambio de personal cuando evidencie omisión o extralimitación</w:t>
      </w:r>
      <w:r w:rsidRPr="004F5DBF">
        <w:rPr>
          <w:rFonts w:ascii="Verdana" w:hAnsi="Verdana" w:cstheme="majorBidi"/>
          <w:spacing w:val="1"/>
          <w:w w:val="80"/>
        </w:rPr>
        <w:t xml:space="preserve"> </w:t>
      </w:r>
      <w:r w:rsidRPr="004F5DBF">
        <w:rPr>
          <w:rFonts w:ascii="Verdana" w:hAnsi="Verdana" w:cstheme="majorBidi"/>
          <w:w w:val="80"/>
        </w:rPr>
        <w:t>en</w:t>
      </w:r>
      <w:r w:rsidRPr="004F5DBF">
        <w:rPr>
          <w:rFonts w:ascii="Verdana" w:hAnsi="Verdana" w:cstheme="majorBidi"/>
          <w:spacing w:val="2"/>
          <w:w w:val="80"/>
        </w:rPr>
        <w:t xml:space="preserve"> </w:t>
      </w:r>
      <w:r w:rsidRPr="004F5DBF">
        <w:rPr>
          <w:rFonts w:ascii="Verdana" w:hAnsi="Verdana" w:cstheme="majorBidi"/>
          <w:w w:val="80"/>
        </w:rPr>
        <w:t>el</w:t>
      </w:r>
      <w:r w:rsidRPr="004F5DBF">
        <w:rPr>
          <w:rFonts w:ascii="Verdana" w:hAnsi="Verdana" w:cstheme="majorBidi"/>
          <w:spacing w:val="3"/>
          <w:w w:val="80"/>
        </w:rPr>
        <w:t xml:space="preserve"> </w:t>
      </w:r>
      <w:r w:rsidRPr="004F5DBF">
        <w:rPr>
          <w:rFonts w:ascii="Verdana" w:hAnsi="Verdana" w:cstheme="majorBidi"/>
          <w:w w:val="80"/>
        </w:rPr>
        <w:t>cumplimiento</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las</w:t>
      </w:r>
      <w:r w:rsidRPr="004F5DBF">
        <w:rPr>
          <w:rFonts w:ascii="Verdana" w:hAnsi="Verdana" w:cstheme="majorBidi"/>
          <w:spacing w:val="2"/>
          <w:w w:val="80"/>
        </w:rPr>
        <w:t xml:space="preserve"> </w:t>
      </w:r>
      <w:r w:rsidRPr="004F5DBF">
        <w:rPr>
          <w:rFonts w:ascii="Verdana" w:hAnsi="Verdana" w:cstheme="majorBidi"/>
          <w:w w:val="80"/>
        </w:rPr>
        <w:t>funciones</w:t>
      </w:r>
      <w:r w:rsidRPr="004F5DBF">
        <w:rPr>
          <w:rFonts w:ascii="Verdana" w:hAnsi="Verdana" w:cstheme="majorBidi"/>
          <w:spacing w:val="1"/>
          <w:w w:val="80"/>
        </w:rPr>
        <w:t xml:space="preserve"> </w:t>
      </w:r>
      <w:r w:rsidRPr="004F5DBF">
        <w:rPr>
          <w:rFonts w:ascii="Verdana" w:hAnsi="Verdana" w:cstheme="majorBidi"/>
          <w:w w:val="80"/>
        </w:rPr>
        <w:t>establecidas para</w:t>
      </w:r>
      <w:r w:rsidRPr="004F5DBF">
        <w:rPr>
          <w:rFonts w:ascii="Verdana" w:hAnsi="Verdana" w:cstheme="majorBidi"/>
          <w:spacing w:val="-1"/>
          <w:w w:val="80"/>
        </w:rPr>
        <w:t xml:space="preserve"> </w:t>
      </w:r>
      <w:r w:rsidRPr="004F5DBF">
        <w:rPr>
          <w:rFonts w:ascii="Verdana" w:hAnsi="Verdana" w:cstheme="majorBidi"/>
          <w:w w:val="80"/>
        </w:rPr>
        <w:t>cada perfil.</w:t>
      </w:r>
    </w:p>
    <w:p w14:paraId="67351DF9" w14:textId="77777777" w:rsidR="00F030E0" w:rsidRPr="004F5DBF" w:rsidRDefault="00F030E0" w:rsidP="00363D15">
      <w:pPr>
        <w:pStyle w:val="Textoindependiente"/>
        <w:spacing w:before="11"/>
        <w:jc w:val="both"/>
        <w:rPr>
          <w:rFonts w:ascii="Verdana" w:hAnsi="Verdana" w:cstheme="majorBidi"/>
        </w:rPr>
      </w:pPr>
    </w:p>
    <w:p w14:paraId="7BCBC0DB" w14:textId="77777777" w:rsidR="00F030E0" w:rsidRPr="004F5DBF" w:rsidRDefault="00745D5C" w:rsidP="00363D15">
      <w:pPr>
        <w:pStyle w:val="Textoindependiente"/>
        <w:ind w:left="422" w:right="444"/>
        <w:jc w:val="both"/>
        <w:rPr>
          <w:rFonts w:ascii="Verdana" w:hAnsi="Verdana" w:cstheme="majorBidi"/>
        </w:rPr>
      </w:pPr>
      <w:r w:rsidRPr="004F5DBF">
        <w:rPr>
          <w:rFonts w:ascii="Verdana" w:hAnsi="Verdana" w:cstheme="majorBidi"/>
          <w:spacing w:val="-2"/>
          <w:w w:val="85"/>
        </w:rPr>
        <w:t xml:space="preserve">Durante la ejecución del contrato </w:t>
      </w:r>
      <w:r w:rsidRPr="004F5DBF">
        <w:rPr>
          <w:rFonts w:ascii="Verdana" w:hAnsi="Verdana" w:cstheme="majorBidi"/>
          <w:spacing w:val="-1"/>
          <w:w w:val="85"/>
        </w:rPr>
        <w:t>el coordinador, supervisor y personal de vigilancia podrán ser removidos o</w:t>
      </w:r>
      <w:r w:rsidRPr="004F5DBF">
        <w:rPr>
          <w:rFonts w:ascii="Verdana" w:hAnsi="Verdana" w:cstheme="majorBidi"/>
          <w:spacing w:val="-49"/>
          <w:w w:val="85"/>
        </w:rPr>
        <w:t xml:space="preserve"> </w:t>
      </w:r>
      <w:r w:rsidRPr="004F5DBF">
        <w:rPr>
          <w:rFonts w:ascii="Verdana" w:hAnsi="Verdana" w:cstheme="majorBidi"/>
          <w:w w:val="90"/>
        </w:rPr>
        <w:t>retirados</w:t>
      </w:r>
      <w:r w:rsidRPr="004F5DBF">
        <w:rPr>
          <w:rFonts w:ascii="Verdana" w:hAnsi="Verdana" w:cstheme="majorBidi"/>
          <w:spacing w:val="-9"/>
          <w:w w:val="90"/>
        </w:rPr>
        <w:t xml:space="preserve"> </w:t>
      </w:r>
      <w:r w:rsidRPr="004F5DBF">
        <w:rPr>
          <w:rFonts w:ascii="Verdana" w:hAnsi="Verdana" w:cstheme="majorBidi"/>
          <w:w w:val="90"/>
        </w:rPr>
        <w:t>de</w:t>
      </w:r>
      <w:r w:rsidRPr="004F5DBF">
        <w:rPr>
          <w:rFonts w:ascii="Verdana" w:hAnsi="Verdana" w:cstheme="majorBidi"/>
          <w:spacing w:val="-9"/>
          <w:w w:val="90"/>
        </w:rPr>
        <w:t xml:space="preserve"> </w:t>
      </w:r>
      <w:r w:rsidRPr="004F5DBF">
        <w:rPr>
          <w:rFonts w:ascii="Verdana" w:hAnsi="Verdana" w:cstheme="majorBidi"/>
          <w:w w:val="90"/>
        </w:rPr>
        <w:t>sus</w:t>
      </w:r>
      <w:r w:rsidRPr="004F5DBF">
        <w:rPr>
          <w:rFonts w:ascii="Verdana" w:hAnsi="Verdana" w:cstheme="majorBidi"/>
          <w:spacing w:val="-10"/>
          <w:w w:val="90"/>
        </w:rPr>
        <w:t xml:space="preserve"> </w:t>
      </w:r>
      <w:r w:rsidRPr="004F5DBF">
        <w:rPr>
          <w:rFonts w:ascii="Verdana" w:hAnsi="Verdana" w:cstheme="majorBidi"/>
          <w:w w:val="90"/>
        </w:rPr>
        <w:t>cargos,</w:t>
      </w:r>
      <w:r w:rsidRPr="004F5DBF">
        <w:rPr>
          <w:rFonts w:ascii="Verdana" w:hAnsi="Verdana" w:cstheme="majorBidi"/>
          <w:spacing w:val="-9"/>
          <w:w w:val="90"/>
        </w:rPr>
        <w:t xml:space="preserve"> </w:t>
      </w:r>
      <w:r w:rsidRPr="004F5DBF">
        <w:rPr>
          <w:rFonts w:ascii="Verdana" w:hAnsi="Verdana" w:cstheme="majorBidi"/>
          <w:w w:val="90"/>
        </w:rPr>
        <w:t>en</w:t>
      </w:r>
      <w:r w:rsidRPr="004F5DBF">
        <w:rPr>
          <w:rFonts w:ascii="Verdana" w:hAnsi="Verdana" w:cstheme="majorBidi"/>
          <w:spacing w:val="-10"/>
          <w:w w:val="90"/>
        </w:rPr>
        <w:t xml:space="preserve"> </w:t>
      </w:r>
      <w:r w:rsidRPr="004F5DBF">
        <w:rPr>
          <w:rFonts w:ascii="Verdana" w:hAnsi="Verdana" w:cstheme="majorBidi"/>
          <w:w w:val="90"/>
        </w:rPr>
        <w:t>los</w:t>
      </w:r>
      <w:r w:rsidRPr="004F5DBF">
        <w:rPr>
          <w:rFonts w:ascii="Verdana" w:hAnsi="Verdana" w:cstheme="majorBidi"/>
          <w:spacing w:val="-9"/>
          <w:w w:val="90"/>
        </w:rPr>
        <w:t xml:space="preserve"> </w:t>
      </w:r>
      <w:r w:rsidRPr="004F5DBF">
        <w:rPr>
          <w:rFonts w:ascii="Verdana" w:hAnsi="Verdana" w:cstheme="majorBidi"/>
          <w:w w:val="90"/>
        </w:rPr>
        <w:t>siguientes</w:t>
      </w:r>
      <w:r w:rsidRPr="004F5DBF">
        <w:rPr>
          <w:rFonts w:ascii="Verdana" w:hAnsi="Verdana" w:cstheme="majorBidi"/>
          <w:spacing w:val="-8"/>
          <w:w w:val="90"/>
        </w:rPr>
        <w:t xml:space="preserve"> </w:t>
      </w:r>
      <w:r w:rsidRPr="004F5DBF">
        <w:rPr>
          <w:rFonts w:ascii="Verdana" w:hAnsi="Verdana" w:cstheme="majorBidi"/>
          <w:w w:val="90"/>
        </w:rPr>
        <w:t>eventos:</w:t>
      </w:r>
    </w:p>
    <w:p w14:paraId="52B284DF" w14:textId="77777777" w:rsidR="00F030E0" w:rsidRPr="004F5DBF" w:rsidRDefault="00F030E0" w:rsidP="00363D15">
      <w:pPr>
        <w:pStyle w:val="Textoindependiente"/>
        <w:spacing w:before="8"/>
        <w:jc w:val="both"/>
        <w:rPr>
          <w:rFonts w:ascii="Verdana" w:hAnsi="Verdana" w:cstheme="majorBidi"/>
        </w:rPr>
      </w:pPr>
    </w:p>
    <w:p w14:paraId="25A04DD5" w14:textId="77777777" w:rsidR="00F030E0" w:rsidRPr="004F5DBF" w:rsidRDefault="00745D5C" w:rsidP="00363D15">
      <w:pPr>
        <w:pStyle w:val="Prrafodelista"/>
        <w:numPr>
          <w:ilvl w:val="1"/>
          <w:numId w:val="9"/>
        </w:numPr>
        <w:tabs>
          <w:tab w:val="left" w:pos="1142"/>
        </w:tabs>
        <w:ind w:hanging="361"/>
        <w:jc w:val="both"/>
        <w:rPr>
          <w:rFonts w:ascii="Verdana" w:hAnsi="Verdana" w:cstheme="majorBidi"/>
        </w:rPr>
      </w:pPr>
      <w:r w:rsidRPr="004F5DBF">
        <w:rPr>
          <w:rFonts w:ascii="Verdana" w:hAnsi="Verdana" w:cstheme="majorBidi"/>
          <w:w w:val="80"/>
        </w:rPr>
        <w:t>Por</w:t>
      </w:r>
      <w:r w:rsidRPr="004F5DBF">
        <w:rPr>
          <w:rFonts w:ascii="Verdana" w:hAnsi="Verdana" w:cstheme="majorBidi"/>
          <w:spacing w:val="10"/>
          <w:w w:val="80"/>
        </w:rPr>
        <w:t xml:space="preserve"> </w:t>
      </w:r>
      <w:r w:rsidRPr="004F5DBF">
        <w:rPr>
          <w:rFonts w:ascii="Verdana" w:hAnsi="Verdana" w:cstheme="majorBidi"/>
          <w:w w:val="80"/>
        </w:rPr>
        <w:t>autorización</w:t>
      </w:r>
      <w:r w:rsidRPr="004F5DBF">
        <w:rPr>
          <w:rFonts w:ascii="Verdana" w:hAnsi="Verdana" w:cstheme="majorBidi"/>
          <w:spacing w:val="10"/>
          <w:w w:val="80"/>
        </w:rPr>
        <w:t xml:space="preserve"> </w:t>
      </w:r>
      <w:r w:rsidRPr="004F5DBF">
        <w:rPr>
          <w:rFonts w:ascii="Verdana" w:hAnsi="Verdana" w:cstheme="majorBidi"/>
          <w:w w:val="80"/>
        </w:rPr>
        <w:t>o</w:t>
      </w:r>
      <w:r w:rsidRPr="004F5DBF">
        <w:rPr>
          <w:rFonts w:ascii="Verdana" w:hAnsi="Verdana" w:cstheme="majorBidi"/>
          <w:spacing w:val="9"/>
          <w:w w:val="80"/>
        </w:rPr>
        <w:t xml:space="preserve"> </w:t>
      </w:r>
      <w:r w:rsidRPr="004F5DBF">
        <w:rPr>
          <w:rFonts w:ascii="Verdana" w:hAnsi="Verdana" w:cstheme="majorBidi"/>
          <w:w w:val="80"/>
        </w:rPr>
        <w:t>solicitud</w:t>
      </w:r>
      <w:r w:rsidRPr="004F5DBF">
        <w:rPr>
          <w:rFonts w:ascii="Verdana" w:hAnsi="Verdana" w:cstheme="majorBidi"/>
          <w:spacing w:val="10"/>
          <w:w w:val="80"/>
        </w:rPr>
        <w:t xml:space="preserve"> </w:t>
      </w:r>
      <w:r w:rsidRPr="004F5DBF">
        <w:rPr>
          <w:rFonts w:ascii="Verdana" w:hAnsi="Verdana" w:cstheme="majorBidi"/>
          <w:w w:val="80"/>
        </w:rPr>
        <w:t>del</w:t>
      </w:r>
      <w:r w:rsidRPr="004F5DBF">
        <w:rPr>
          <w:rFonts w:ascii="Verdana" w:hAnsi="Verdana" w:cstheme="majorBidi"/>
          <w:spacing w:val="8"/>
          <w:w w:val="80"/>
        </w:rPr>
        <w:t xml:space="preserve"> </w:t>
      </w:r>
      <w:r w:rsidRPr="004F5DBF">
        <w:rPr>
          <w:rFonts w:ascii="Verdana" w:hAnsi="Verdana" w:cstheme="majorBidi"/>
          <w:w w:val="80"/>
        </w:rPr>
        <w:t>FRV,</w:t>
      </w:r>
      <w:r w:rsidRPr="004F5DBF">
        <w:rPr>
          <w:rFonts w:ascii="Verdana" w:hAnsi="Verdana" w:cstheme="majorBidi"/>
          <w:spacing w:val="11"/>
          <w:w w:val="80"/>
        </w:rPr>
        <w:t xml:space="preserve"> </w:t>
      </w:r>
      <w:r w:rsidRPr="004F5DBF">
        <w:rPr>
          <w:rFonts w:ascii="Verdana" w:hAnsi="Verdana" w:cstheme="majorBidi"/>
          <w:w w:val="80"/>
        </w:rPr>
        <w:t>por</w:t>
      </w:r>
      <w:r w:rsidRPr="004F5DBF">
        <w:rPr>
          <w:rFonts w:ascii="Verdana" w:hAnsi="Verdana" w:cstheme="majorBidi"/>
          <w:spacing w:val="10"/>
          <w:w w:val="80"/>
        </w:rPr>
        <w:t xml:space="preserve"> </w:t>
      </w:r>
      <w:r w:rsidRPr="004F5DBF">
        <w:rPr>
          <w:rFonts w:ascii="Verdana" w:hAnsi="Verdana" w:cstheme="majorBidi"/>
          <w:w w:val="80"/>
        </w:rPr>
        <w:t>intermedio</w:t>
      </w:r>
      <w:r w:rsidRPr="004F5DBF">
        <w:rPr>
          <w:rFonts w:ascii="Verdana" w:hAnsi="Verdana" w:cstheme="majorBidi"/>
          <w:spacing w:val="8"/>
          <w:w w:val="80"/>
        </w:rPr>
        <w:t xml:space="preserve"> </w:t>
      </w:r>
      <w:r w:rsidRPr="004F5DBF">
        <w:rPr>
          <w:rFonts w:ascii="Verdana" w:hAnsi="Verdana" w:cstheme="majorBidi"/>
          <w:w w:val="80"/>
        </w:rPr>
        <w:t>del</w:t>
      </w:r>
      <w:r w:rsidRPr="004F5DBF">
        <w:rPr>
          <w:rFonts w:ascii="Verdana" w:hAnsi="Verdana" w:cstheme="majorBidi"/>
          <w:spacing w:val="8"/>
          <w:w w:val="80"/>
        </w:rPr>
        <w:t xml:space="preserve"> </w:t>
      </w:r>
      <w:r w:rsidRPr="004F5DBF">
        <w:rPr>
          <w:rFonts w:ascii="Verdana" w:hAnsi="Verdana" w:cstheme="majorBidi"/>
          <w:w w:val="80"/>
        </w:rPr>
        <w:t>supervisor</w:t>
      </w:r>
      <w:r w:rsidRPr="004F5DBF">
        <w:rPr>
          <w:rFonts w:ascii="Verdana" w:hAnsi="Verdana" w:cstheme="majorBidi"/>
          <w:spacing w:val="7"/>
          <w:w w:val="80"/>
        </w:rPr>
        <w:t xml:space="preserve"> </w:t>
      </w:r>
      <w:r w:rsidRPr="004F5DBF">
        <w:rPr>
          <w:rFonts w:ascii="Verdana" w:hAnsi="Verdana" w:cstheme="majorBidi"/>
          <w:w w:val="80"/>
        </w:rPr>
        <w:t>del</w:t>
      </w:r>
      <w:r w:rsidRPr="004F5DBF">
        <w:rPr>
          <w:rFonts w:ascii="Verdana" w:hAnsi="Verdana" w:cstheme="majorBidi"/>
          <w:spacing w:val="8"/>
          <w:w w:val="80"/>
        </w:rPr>
        <w:t xml:space="preserve"> </w:t>
      </w:r>
      <w:r w:rsidRPr="004F5DBF">
        <w:rPr>
          <w:rFonts w:ascii="Verdana" w:hAnsi="Verdana" w:cstheme="majorBidi"/>
          <w:w w:val="80"/>
        </w:rPr>
        <w:t>contrato</w:t>
      </w:r>
      <w:r w:rsidRPr="004F5DBF">
        <w:rPr>
          <w:rFonts w:ascii="Verdana" w:hAnsi="Verdana" w:cstheme="majorBidi"/>
          <w:spacing w:val="8"/>
          <w:w w:val="80"/>
        </w:rPr>
        <w:t xml:space="preserve"> </w:t>
      </w:r>
      <w:r w:rsidRPr="004F5DBF">
        <w:rPr>
          <w:rFonts w:ascii="Verdana" w:hAnsi="Verdana" w:cstheme="majorBidi"/>
          <w:w w:val="80"/>
        </w:rPr>
        <w:t>designado</w:t>
      </w:r>
      <w:r w:rsidRPr="004F5DBF">
        <w:rPr>
          <w:rFonts w:ascii="Verdana" w:hAnsi="Verdana" w:cstheme="majorBidi"/>
          <w:spacing w:val="7"/>
          <w:w w:val="80"/>
        </w:rPr>
        <w:t xml:space="preserve"> </w:t>
      </w:r>
      <w:r w:rsidRPr="004F5DBF">
        <w:rPr>
          <w:rFonts w:ascii="Verdana" w:hAnsi="Verdana" w:cstheme="majorBidi"/>
          <w:w w:val="80"/>
        </w:rPr>
        <w:t>por</w:t>
      </w:r>
      <w:r w:rsidRPr="004F5DBF">
        <w:rPr>
          <w:rFonts w:ascii="Verdana" w:hAnsi="Verdana" w:cstheme="majorBidi"/>
          <w:spacing w:val="11"/>
          <w:w w:val="80"/>
        </w:rPr>
        <w:t xml:space="preserve"> </w:t>
      </w:r>
      <w:r w:rsidRPr="004F5DBF">
        <w:rPr>
          <w:rFonts w:ascii="Verdana" w:hAnsi="Verdana" w:cstheme="majorBidi"/>
          <w:w w:val="80"/>
        </w:rPr>
        <w:t>ésta.</w:t>
      </w:r>
    </w:p>
    <w:p w14:paraId="11D6B0A9" w14:textId="77777777" w:rsidR="00F030E0" w:rsidRPr="004F5DBF" w:rsidRDefault="00F030E0" w:rsidP="00363D15">
      <w:pPr>
        <w:pStyle w:val="Textoindependiente"/>
        <w:spacing w:before="1"/>
        <w:jc w:val="both"/>
        <w:rPr>
          <w:rFonts w:ascii="Verdana" w:hAnsi="Verdana" w:cstheme="majorBidi"/>
        </w:rPr>
      </w:pPr>
    </w:p>
    <w:p w14:paraId="7443F36C" w14:textId="77777777" w:rsidR="00F030E0" w:rsidRPr="004F5DBF" w:rsidRDefault="00745D5C" w:rsidP="00363D15">
      <w:pPr>
        <w:pStyle w:val="Prrafodelista"/>
        <w:numPr>
          <w:ilvl w:val="1"/>
          <w:numId w:val="9"/>
        </w:numPr>
        <w:tabs>
          <w:tab w:val="left" w:pos="1142"/>
        </w:tabs>
        <w:spacing w:line="252" w:lineRule="exact"/>
        <w:ind w:hanging="361"/>
        <w:jc w:val="both"/>
        <w:rPr>
          <w:rFonts w:ascii="Verdana" w:hAnsi="Verdana" w:cstheme="majorBidi"/>
        </w:rPr>
      </w:pPr>
      <w:r w:rsidRPr="004F5DBF">
        <w:rPr>
          <w:rFonts w:ascii="Verdana" w:hAnsi="Verdana" w:cstheme="majorBidi"/>
          <w:w w:val="80"/>
        </w:rPr>
        <w:t>Por</w:t>
      </w:r>
      <w:r w:rsidRPr="004F5DBF">
        <w:rPr>
          <w:rFonts w:ascii="Verdana" w:hAnsi="Verdana" w:cstheme="majorBidi"/>
          <w:spacing w:val="11"/>
          <w:w w:val="80"/>
        </w:rPr>
        <w:t xml:space="preserve"> </w:t>
      </w:r>
      <w:r w:rsidRPr="004F5DBF">
        <w:rPr>
          <w:rFonts w:ascii="Verdana" w:hAnsi="Verdana" w:cstheme="majorBidi"/>
          <w:w w:val="80"/>
        </w:rPr>
        <w:t>fuerza</w:t>
      </w:r>
      <w:r w:rsidRPr="004F5DBF">
        <w:rPr>
          <w:rFonts w:ascii="Verdana" w:hAnsi="Verdana" w:cstheme="majorBidi"/>
          <w:spacing w:val="9"/>
          <w:w w:val="80"/>
        </w:rPr>
        <w:t xml:space="preserve"> </w:t>
      </w:r>
      <w:r w:rsidRPr="004F5DBF">
        <w:rPr>
          <w:rFonts w:ascii="Verdana" w:hAnsi="Verdana" w:cstheme="majorBidi"/>
          <w:w w:val="80"/>
        </w:rPr>
        <w:t>mayor</w:t>
      </w:r>
      <w:r w:rsidRPr="004F5DBF">
        <w:rPr>
          <w:rFonts w:ascii="Verdana" w:hAnsi="Verdana" w:cstheme="majorBidi"/>
          <w:spacing w:val="8"/>
          <w:w w:val="80"/>
        </w:rPr>
        <w:t xml:space="preserve"> </w:t>
      </w:r>
      <w:r w:rsidRPr="004F5DBF">
        <w:rPr>
          <w:rFonts w:ascii="Verdana" w:hAnsi="Verdana" w:cstheme="majorBidi"/>
          <w:w w:val="80"/>
        </w:rPr>
        <w:t>o</w:t>
      </w:r>
      <w:r w:rsidRPr="004F5DBF">
        <w:rPr>
          <w:rFonts w:ascii="Verdana" w:hAnsi="Verdana" w:cstheme="majorBidi"/>
          <w:spacing w:val="12"/>
          <w:w w:val="80"/>
        </w:rPr>
        <w:t xml:space="preserve"> </w:t>
      </w:r>
      <w:r w:rsidRPr="004F5DBF">
        <w:rPr>
          <w:rFonts w:ascii="Verdana" w:hAnsi="Verdana" w:cstheme="majorBidi"/>
          <w:w w:val="80"/>
        </w:rPr>
        <w:t>caso</w:t>
      </w:r>
      <w:r w:rsidRPr="004F5DBF">
        <w:rPr>
          <w:rFonts w:ascii="Verdana" w:hAnsi="Verdana" w:cstheme="majorBidi"/>
          <w:spacing w:val="11"/>
          <w:w w:val="80"/>
        </w:rPr>
        <w:t xml:space="preserve"> </w:t>
      </w:r>
      <w:r w:rsidRPr="004F5DBF">
        <w:rPr>
          <w:rFonts w:ascii="Verdana" w:hAnsi="Verdana" w:cstheme="majorBidi"/>
          <w:w w:val="80"/>
        </w:rPr>
        <w:t>fortuito</w:t>
      </w:r>
      <w:r w:rsidRPr="004F5DBF">
        <w:rPr>
          <w:rFonts w:ascii="Verdana" w:hAnsi="Verdana" w:cstheme="majorBidi"/>
          <w:spacing w:val="12"/>
          <w:w w:val="80"/>
        </w:rPr>
        <w:t xml:space="preserve"> </w:t>
      </w:r>
      <w:r w:rsidRPr="004F5DBF">
        <w:rPr>
          <w:rFonts w:ascii="Verdana" w:hAnsi="Verdana" w:cstheme="majorBidi"/>
          <w:w w:val="80"/>
        </w:rPr>
        <w:t>debidamente</w:t>
      </w:r>
      <w:r w:rsidRPr="004F5DBF">
        <w:rPr>
          <w:rFonts w:ascii="Verdana" w:hAnsi="Verdana" w:cstheme="majorBidi"/>
          <w:spacing w:val="11"/>
          <w:w w:val="80"/>
        </w:rPr>
        <w:t xml:space="preserve"> </w:t>
      </w:r>
      <w:r w:rsidRPr="004F5DBF">
        <w:rPr>
          <w:rFonts w:ascii="Verdana" w:hAnsi="Verdana" w:cstheme="majorBidi"/>
          <w:w w:val="80"/>
        </w:rPr>
        <w:t>comprobados.</w:t>
      </w:r>
    </w:p>
    <w:p w14:paraId="6DDE60A1" w14:textId="77777777" w:rsidR="00F030E0" w:rsidRPr="004F5DBF" w:rsidRDefault="00745D5C" w:rsidP="00363D15">
      <w:pPr>
        <w:pStyle w:val="Prrafodelista"/>
        <w:numPr>
          <w:ilvl w:val="1"/>
          <w:numId w:val="9"/>
        </w:numPr>
        <w:tabs>
          <w:tab w:val="left" w:pos="1142"/>
        </w:tabs>
        <w:ind w:left="1141" w:right="441"/>
        <w:jc w:val="both"/>
        <w:rPr>
          <w:rFonts w:ascii="Verdana" w:hAnsi="Verdana" w:cstheme="majorBidi"/>
        </w:rPr>
      </w:pPr>
      <w:r w:rsidRPr="004F5DBF">
        <w:rPr>
          <w:rFonts w:ascii="Verdana" w:hAnsi="Verdana" w:cstheme="majorBidi"/>
          <w:w w:val="85"/>
        </w:rPr>
        <w:t>En el evento de enfermedad o vacaciones será remplazado y sólo por el tiempo necesario, por</w:t>
      </w:r>
      <w:r w:rsidRPr="004F5DBF">
        <w:rPr>
          <w:rFonts w:ascii="Verdana" w:hAnsi="Verdana" w:cstheme="majorBidi"/>
          <w:spacing w:val="1"/>
          <w:w w:val="85"/>
        </w:rPr>
        <w:t xml:space="preserve"> </w:t>
      </w:r>
      <w:r w:rsidRPr="004F5DBF">
        <w:rPr>
          <w:rFonts w:ascii="Verdana" w:hAnsi="Verdana" w:cstheme="majorBidi"/>
          <w:w w:val="80"/>
        </w:rPr>
        <w:t>personas que reúnan iguales o superiores condiciones profesionales y de experiencia que se hayan</w:t>
      </w:r>
      <w:r w:rsidRPr="004F5DBF">
        <w:rPr>
          <w:rFonts w:ascii="Verdana" w:hAnsi="Verdana" w:cstheme="majorBidi"/>
          <w:spacing w:val="1"/>
          <w:w w:val="80"/>
        </w:rPr>
        <w:t xml:space="preserve"> </w:t>
      </w:r>
      <w:r w:rsidRPr="004F5DBF">
        <w:rPr>
          <w:rFonts w:ascii="Verdana" w:hAnsi="Verdana" w:cstheme="majorBidi"/>
          <w:w w:val="85"/>
        </w:rPr>
        <w:t>acreditado</w:t>
      </w:r>
      <w:r w:rsidRPr="004F5DBF">
        <w:rPr>
          <w:rFonts w:ascii="Verdana" w:hAnsi="Verdana" w:cstheme="majorBidi"/>
          <w:spacing w:val="-4"/>
          <w:w w:val="85"/>
        </w:rPr>
        <w:t xml:space="preserve"> </w:t>
      </w:r>
      <w:r w:rsidRPr="004F5DBF">
        <w:rPr>
          <w:rFonts w:ascii="Verdana" w:hAnsi="Verdana" w:cstheme="majorBidi"/>
          <w:w w:val="85"/>
        </w:rPr>
        <w:t>para</w:t>
      </w:r>
      <w:r w:rsidRPr="004F5DBF">
        <w:rPr>
          <w:rFonts w:ascii="Verdana" w:hAnsi="Verdana" w:cstheme="majorBidi"/>
          <w:spacing w:val="-3"/>
          <w:w w:val="85"/>
        </w:rPr>
        <w:t xml:space="preserve"> </w:t>
      </w:r>
      <w:r w:rsidRPr="004F5DBF">
        <w:rPr>
          <w:rFonts w:ascii="Verdana" w:hAnsi="Verdana" w:cstheme="majorBidi"/>
          <w:w w:val="85"/>
        </w:rPr>
        <w:t>el</w:t>
      </w:r>
      <w:r w:rsidRPr="004F5DBF">
        <w:rPr>
          <w:rFonts w:ascii="Verdana" w:hAnsi="Verdana" w:cstheme="majorBidi"/>
          <w:spacing w:val="-3"/>
          <w:w w:val="85"/>
        </w:rPr>
        <w:t xml:space="preserve"> </w:t>
      </w:r>
      <w:r w:rsidRPr="004F5DBF">
        <w:rPr>
          <w:rFonts w:ascii="Verdana" w:hAnsi="Verdana" w:cstheme="majorBidi"/>
          <w:w w:val="85"/>
        </w:rPr>
        <w:t>personal</w:t>
      </w:r>
      <w:r w:rsidRPr="004F5DBF">
        <w:rPr>
          <w:rFonts w:ascii="Verdana" w:hAnsi="Verdana" w:cstheme="majorBidi"/>
          <w:spacing w:val="-3"/>
          <w:w w:val="85"/>
        </w:rPr>
        <w:t xml:space="preserve"> </w:t>
      </w:r>
      <w:r w:rsidRPr="004F5DBF">
        <w:rPr>
          <w:rFonts w:ascii="Verdana" w:hAnsi="Verdana" w:cstheme="majorBidi"/>
          <w:w w:val="85"/>
        </w:rPr>
        <w:t>seleccionado.</w:t>
      </w:r>
    </w:p>
    <w:p w14:paraId="072DFDFF" w14:textId="77777777" w:rsidR="00F030E0" w:rsidRPr="004F5DBF" w:rsidRDefault="00745D5C" w:rsidP="00363D15">
      <w:pPr>
        <w:pStyle w:val="Prrafodelista"/>
        <w:numPr>
          <w:ilvl w:val="1"/>
          <w:numId w:val="9"/>
        </w:numPr>
        <w:tabs>
          <w:tab w:val="left" w:pos="1142"/>
        </w:tabs>
        <w:ind w:left="1141" w:right="443"/>
        <w:jc w:val="both"/>
        <w:rPr>
          <w:rFonts w:ascii="Verdana" w:hAnsi="Verdana" w:cstheme="majorBidi"/>
        </w:rPr>
      </w:pPr>
      <w:r w:rsidRPr="004F5DBF">
        <w:rPr>
          <w:rFonts w:ascii="Verdana" w:hAnsi="Verdana" w:cstheme="majorBidi"/>
          <w:w w:val="85"/>
        </w:rPr>
        <w:t>Para autorizar el remplazo, se deberá presentar al supervisor del contrato la hoja de vida para su</w:t>
      </w:r>
      <w:r w:rsidRPr="004F5DBF">
        <w:rPr>
          <w:rFonts w:ascii="Verdana" w:hAnsi="Verdana" w:cstheme="majorBidi"/>
          <w:spacing w:val="1"/>
          <w:w w:val="85"/>
        </w:rPr>
        <w:t xml:space="preserve"> </w:t>
      </w:r>
      <w:r w:rsidRPr="004F5DBF">
        <w:rPr>
          <w:rFonts w:ascii="Verdana" w:hAnsi="Verdana" w:cstheme="majorBidi"/>
          <w:w w:val="80"/>
        </w:rPr>
        <w:t>aprobación,</w:t>
      </w:r>
      <w:r w:rsidRPr="004F5DBF">
        <w:rPr>
          <w:rFonts w:ascii="Verdana" w:hAnsi="Verdana" w:cstheme="majorBidi"/>
          <w:spacing w:val="21"/>
          <w:w w:val="80"/>
        </w:rPr>
        <w:t xml:space="preserve"> </w:t>
      </w:r>
      <w:r w:rsidRPr="004F5DBF">
        <w:rPr>
          <w:rFonts w:ascii="Verdana" w:hAnsi="Verdana" w:cstheme="majorBidi"/>
          <w:w w:val="80"/>
        </w:rPr>
        <w:t>de</w:t>
      </w:r>
      <w:r w:rsidRPr="004F5DBF">
        <w:rPr>
          <w:rFonts w:ascii="Verdana" w:hAnsi="Verdana" w:cstheme="majorBidi"/>
          <w:spacing w:val="18"/>
          <w:w w:val="80"/>
        </w:rPr>
        <w:t xml:space="preserve"> </w:t>
      </w:r>
      <w:r w:rsidRPr="004F5DBF">
        <w:rPr>
          <w:rFonts w:ascii="Verdana" w:hAnsi="Verdana" w:cstheme="majorBidi"/>
          <w:w w:val="80"/>
        </w:rPr>
        <w:t>la</w:t>
      </w:r>
      <w:r w:rsidRPr="004F5DBF">
        <w:rPr>
          <w:rFonts w:ascii="Verdana" w:hAnsi="Verdana" w:cstheme="majorBidi"/>
          <w:spacing w:val="22"/>
          <w:w w:val="80"/>
        </w:rPr>
        <w:t xml:space="preserve"> </w:t>
      </w:r>
      <w:r w:rsidRPr="004F5DBF">
        <w:rPr>
          <w:rFonts w:ascii="Verdana" w:hAnsi="Verdana" w:cstheme="majorBidi"/>
          <w:w w:val="80"/>
        </w:rPr>
        <w:t>persona</w:t>
      </w:r>
      <w:r w:rsidRPr="004F5DBF">
        <w:rPr>
          <w:rFonts w:ascii="Verdana" w:hAnsi="Verdana" w:cstheme="majorBidi"/>
          <w:spacing w:val="21"/>
          <w:w w:val="80"/>
        </w:rPr>
        <w:t xml:space="preserve"> </w:t>
      </w:r>
      <w:r w:rsidRPr="004F5DBF">
        <w:rPr>
          <w:rFonts w:ascii="Verdana" w:hAnsi="Verdana" w:cstheme="majorBidi"/>
          <w:w w:val="80"/>
        </w:rPr>
        <w:t>que</w:t>
      </w:r>
      <w:r w:rsidRPr="004F5DBF">
        <w:rPr>
          <w:rFonts w:ascii="Verdana" w:hAnsi="Verdana" w:cstheme="majorBidi"/>
          <w:spacing w:val="22"/>
          <w:w w:val="80"/>
        </w:rPr>
        <w:t xml:space="preserve"> </w:t>
      </w:r>
      <w:r w:rsidRPr="004F5DBF">
        <w:rPr>
          <w:rFonts w:ascii="Verdana" w:hAnsi="Verdana" w:cstheme="majorBidi"/>
          <w:w w:val="80"/>
        </w:rPr>
        <w:t>cumpla</w:t>
      </w:r>
      <w:r w:rsidRPr="004F5DBF">
        <w:rPr>
          <w:rFonts w:ascii="Verdana" w:hAnsi="Verdana" w:cstheme="majorBidi"/>
          <w:spacing w:val="21"/>
          <w:w w:val="80"/>
        </w:rPr>
        <w:t xml:space="preserve"> </w:t>
      </w:r>
      <w:r w:rsidRPr="004F5DBF">
        <w:rPr>
          <w:rFonts w:ascii="Verdana" w:hAnsi="Verdana" w:cstheme="majorBidi"/>
          <w:w w:val="80"/>
        </w:rPr>
        <w:t>con</w:t>
      </w:r>
      <w:r w:rsidRPr="004F5DBF">
        <w:rPr>
          <w:rFonts w:ascii="Verdana" w:hAnsi="Verdana" w:cstheme="majorBidi"/>
          <w:spacing w:val="22"/>
          <w:w w:val="80"/>
        </w:rPr>
        <w:t xml:space="preserve"> </w:t>
      </w:r>
      <w:r w:rsidRPr="004F5DBF">
        <w:rPr>
          <w:rFonts w:ascii="Verdana" w:hAnsi="Verdana" w:cstheme="majorBidi"/>
          <w:w w:val="80"/>
        </w:rPr>
        <w:t>los</w:t>
      </w:r>
      <w:r w:rsidRPr="004F5DBF">
        <w:rPr>
          <w:rFonts w:ascii="Verdana" w:hAnsi="Verdana" w:cstheme="majorBidi"/>
          <w:spacing w:val="21"/>
          <w:w w:val="80"/>
        </w:rPr>
        <w:t xml:space="preserve"> </w:t>
      </w:r>
      <w:r w:rsidRPr="004F5DBF">
        <w:rPr>
          <w:rFonts w:ascii="Verdana" w:hAnsi="Verdana" w:cstheme="majorBidi"/>
          <w:w w:val="80"/>
        </w:rPr>
        <w:t>requisitos</w:t>
      </w:r>
      <w:r w:rsidRPr="004F5DBF">
        <w:rPr>
          <w:rFonts w:ascii="Verdana" w:hAnsi="Verdana" w:cstheme="majorBidi"/>
          <w:spacing w:val="22"/>
          <w:w w:val="80"/>
        </w:rPr>
        <w:t xml:space="preserve"> </w:t>
      </w:r>
      <w:r w:rsidRPr="004F5DBF">
        <w:rPr>
          <w:rFonts w:ascii="Verdana" w:hAnsi="Verdana" w:cstheme="majorBidi"/>
          <w:w w:val="80"/>
        </w:rPr>
        <w:t>mínimos</w:t>
      </w:r>
      <w:r w:rsidRPr="004F5DBF">
        <w:rPr>
          <w:rFonts w:ascii="Verdana" w:hAnsi="Verdana" w:cstheme="majorBidi"/>
          <w:spacing w:val="21"/>
          <w:w w:val="80"/>
        </w:rPr>
        <w:t xml:space="preserve"> </w:t>
      </w:r>
      <w:r w:rsidRPr="004F5DBF">
        <w:rPr>
          <w:rFonts w:ascii="Verdana" w:hAnsi="Verdana" w:cstheme="majorBidi"/>
          <w:w w:val="80"/>
        </w:rPr>
        <w:t>solicitados</w:t>
      </w:r>
      <w:r w:rsidRPr="004F5DBF">
        <w:rPr>
          <w:rFonts w:ascii="Verdana" w:hAnsi="Verdana" w:cstheme="majorBidi"/>
          <w:spacing w:val="20"/>
          <w:w w:val="80"/>
        </w:rPr>
        <w:t xml:space="preserve"> </w:t>
      </w:r>
      <w:r w:rsidRPr="004F5DBF">
        <w:rPr>
          <w:rFonts w:ascii="Verdana" w:hAnsi="Verdana" w:cstheme="majorBidi"/>
          <w:w w:val="80"/>
        </w:rPr>
        <w:t>en</w:t>
      </w:r>
      <w:r w:rsidRPr="004F5DBF">
        <w:rPr>
          <w:rFonts w:ascii="Verdana" w:hAnsi="Verdana" w:cstheme="majorBidi"/>
          <w:spacing w:val="21"/>
          <w:w w:val="80"/>
        </w:rPr>
        <w:t xml:space="preserve"> </w:t>
      </w:r>
      <w:r w:rsidRPr="004F5DBF">
        <w:rPr>
          <w:rFonts w:ascii="Verdana" w:hAnsi="Verdana" w:cstheme="majorBidi"/>
          <w:w w:val="80"/>
        </w:rPr>
        <w:t>el</w:t>
      </w:r>
      <w:r w:rsidRPr="004F5DBF">
        <w:rPr>
          <w:rFonts w:ascii="Verdana" w:hAnsi="Verdana" w:cstheme="majorBidi"/>
          <w:spacing w:val="22"/>
          <w:w w:val="80"/>
        </w:rPr>
        <w:t xml:space="preserve"> </w:t>
      </w:r>
      <w:r w:rsidRPr="004F5DBF">
        <w:rPr>
          <w:rFonts w:ascii="Verdana" w:hAnsi="Verdana" w:cstheme="majorBidi"/>
          <w:w w:val="80"/>
        </w:rPr>
        <w:t>anexo</w:t>
      </w:r>
      <w:r w:rsidRPr="004F5DBF">
        <w:rPr>
          <w:rFonts w:ascii="Verdana" w:hAnsi="Verdana" w:cstheme="majorBidi"/>
          <w:spacing w:val="21"/>
          <w:w w:val="80"/>
        </w:rPr>
        <w:t xml:space="preserve"> </w:t>
      </w:r>
      <w:r w:rsidRPr="004F5DBF">
        <w:rPr>
          <w:rFonts w:ascii="Verdana" w:hAnsi="Verdana" w:cstheme="majorBidi"/>
          <w:w w:val="80"/>
        </w:rPr>
        <w:t>técnico,</w:t>
      </w:r>
      <w:r w:rsidRPr="004F5DBF">
        <w:rPr>
          <w:rFonts w:ascii="Verdana" w:hAnsi="Verdana" w:cstheme="majorBidi"/>
          <w:spacing w:val="18"/>
          <w:w w:val="80"/>
        </w:rPr>
        <w:t xml:space="preserve"> </w:t>
      </w:r>
      <w:r w:rsidRPr="004F5DBF">
        <w:rPr>
          <w:rFonts w:ascii="Verdana" w:hAnsi="Verdana" w:cstheme="majorBidi"/>
          <w:w w:val="80"/>
        </w:rPr>
        <w:t>y</w:t>
      </w:r>
      <w:r w:rsidRPr="004F5DBF">
        <w:rPr>
          <w:rFonts w:ascii="Verdana" w:hAnsi="Verdana" w:cstheme="majorBidi"/>
          <w:spacing w:val="1"/>
          <w:w w:val="80"/>
        </w:rPr>
        <w:t xml:space="preserve"> </w:t>
      </w:r>
      <w:r w:rsidRPr="004F5DBF">
        <w:rPr>
          <w:rFonts w:ascii="Verdana" w:hAnsi="Verdana" w:cstheme="majorBidi"/>
          <w:w w:val="80"/>
        </w:rPr>
        <w:t>que</w:t>
      </w:r>
      <w:r w:rsidRPr="004F5DBF">
        <w:rPr>
          <w:rFonts w:ascii="Verdana" w:hAnsi="Verdana" w:cstheme="majorBidi"/>
          <w:spacing w:val="3"/>
          <w:w w:val="80"/>
        </w:rPr>
        <w:t xml:space="preserve"> </w:t>
      </w:r>
      <w:r w:rsidRPr="004F5DBF">
        <w:rPr>
          <w:rFonts w:ascii="Verdana" w:hAnsi="Verdana" w:cstheme="majorBidi"/>
          <w:w w:val="80"/>
        </w:rPr>
        <w:t>acredite</w:t>
      </w:r>
      <w:r w:rsidRPr="004F5DBF">
        <w:rPr>
          <w:rFonts w:ascii="Verdana" w:hAnsi="Verdana" w:cstheme="majorBidi"/>
          <w:spacing w:val="2"/>
          <w:w w:val="80"/>
        </w:rPr>
        <w:t xml:space="preserve"> </w:t>
      </w:r>
      <w:r w:rsidRPr="004F5DBF">
        <w:rPr>
          <w:rFonts w:ascii="Verdana" w:hAnsi="Verdana" w:cstheme="majorBidi"/>
          <w:w w:val="80"/>
        </w:rPr>
        <w:t>experiencia</w:t>
      </w:r>
      <w:r w:rsidRPr="004F5DBF">
        <w:rPr>
          <w:rFonts w:ascii="Verdana" w:hAnsi="Verdana" w:cstheme="majorBidi"/>
          <w:spacing w:val="3"/>
          <w:w w:val="80"/>
        </w:rPr>
        <w:t xml:space="preserve"> </w:t>
      </w:r>
      <w:r w:rsidRPr="004F5DBF">
        <w:rPr>
          <w:rFonts w:ascii="Verdana" w:hAnsi="Verdana" w:cstheme="majorBidi"/>
          <w:w w:val="80"/>
        </w:rPr>
        <w:t>específica</w:t>
      </w:r>
      <w:r w:rsidRPr="004F5DBF">
        <w:rPr>
          <w:rFonts w:ascii="Verdana" w:hAnsi="Verdana" w:cstheme="majorBidi"/>
          <w:spacing w:val="2"/>
          <w:w w:val="80"/>
        </w:rPr>
        <w:t xml:space="preserve"> </w:t>
      </w:r>
      <w:r w:rsidRPr="004F5DBF">
        <w:rPr>
          <w:rFonts w:ascii="Verdana" w:hAnsi="Verdana" w:cstheme="majorBidi"/>
          <w:w w:val="80"/>
        </w:rPr>
        <w:t>igual</w:t>
      </w:r>
      <w:r w:rsidRPr="004F5DBF">
        <w:rPr>
          <w:rFonts w:ascii="Verdana" w:hAnsi="Verdana" w:cstheme="majorBidi"/>
          <w:spacing w:val="3"/>
          <w:w w:val="80"/>
        </w:rPr>
        <w:t xml:space="preserve"> </w:t>
      </w:r>
      <w:r w:rsidRPr="004F5DBF">
        <w:rPr>
          <w:rFonts w:ascii="Verdana" w:hAnsi="Verdana" w:cstheme="majorBidi"/>
          <w:w w:val="80"/>
        </w:rPr>
        <w:t>o</w:t>
      </w:r>
      <w:r w:rsidRPr="004F5DBF">
        <w:rPr>
          <w:rFonts w:ascii="Verdana" w:hAnsi="Verdana" w:cstheme="majorBidi"/>
          <w:spacing w:val="1"/>
          <w:w w:val="80"/>
        </w:rPr>
        <w:t xml:space="preserve"> </w:t>
      </w:r>
      <w:r w:rsidRPr="004F5DBF">
        <w:rPr>
          <w:rFonts w:ascii="Verdana" w:hAnsi="Verdana" w:cstheme="majorBidi"/>
          <w:w w:val="80"/>
        </w:rPr>
        <w:t>superior</w:t>
      </w:r>
      <w:r w:rsidRPr="004F5DBF">
        <w:rPr>
          <w:rFonts w:ascii="Verdana" w:hAnsi="Verdana" w:cstheme="majorBidi"/>
          <w:spacing w:val="3"/>
          <w:w w:val="80"/>
        </w:rPr>
        <w:t xml:space="preserve"> </w:t>
      </w:r>
      <w:r w:rsidRPr="004F5DBF">
        <w:rPr>
          <w:rFonts w:ascii="Verdana" w:hAnsi="Verdana" w:cstheme="majorBidi"/>
          <w:w w:val="80"/>
        </w:rPr>
        <w:t>a</w:t>
      </w:r>
      <w:r w:rsidRPr="004F5DBF">
        <w:rPr>
          <w:rFonts w:ascii="Verdana" w:hAnsi="Verdana" w:cstheme="majorBidi"/>
          <w:spacing w:val="4"/>
          <w:w w:val="80"/>
        </w:rPr>
        <w:t xml:space="preserve"> </w:t>
      </w:r>
      <w:r w:rsidRPr="004F5DBF">
        <w:rPr>
          <w:rFonts w:ascii="Verdana" w:hAnsi="Verdana" w:cstheme="majorBidi"/>
          <w:w w:val="80"/>
        </w:rPr>
        <w:t>la</w:t>
      </w:r>
      <w:r w:rsidRPr="004F5DBF">
        <w:rPr>
          <w:rFonts w:ascii="Verdana" w:hAnsi="Verdana" w:cstheme="majorBidi"/>
          <w:spacing w:val="5"/>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la</w:t>
      </w:r>
      <w:r w:rsidRPr="004F5DBF">
        <w:rPr>
          <w:rFonts w:ascii="Verdana" w:hAnsi="Verdana" w:cstheme="majorBidi"/>
          <w:spacing w:val="4"/>
          <w:w w:val="80"/>
        </w:rPr>
        <w:t xml:space="preserve"> </w:t>
      </w:r>
      <w:r w:rsidRPr="004F5DBF">
        <w:rPr>
          <w:rFonts w:ascii="Verdana" w:hAnsi="Verdana" w:cstheme="majorBidi"/>
          <w:w w:val="80"/>
        </w:rPr>
        <w:t>persona</w:t>
      </w:r>
      <w:r w:rsidRPr="004F5DBF">
        <w:rPr>
          <w:rFonts w:ascii="Verdana" w:hAnsi="Verdana" w:cstheme="majorBidi"/>
          <w:spacing w:val="3"/>
          <w:w w:val="80"/>
        </w:rPr>
        <w:t xml:space="preserve"> </w:t>
      </w:r>
      <w:r w:rsidRPr="004F5DBF">
        <w:rPr>
          <w:rFonts w:ascii="Verdana" w:hAnsi="Verdana" w:cstheme="majorBidi"/>
          <w:w w:val="80"/>
        </w:rPr>
        <w:t>a</w:t>
      </w:r>
      <w:r w:rsidRPr="004F5DBF">
        <w:rPr>
          <w:rFonts w:ascii="Verdana" w:hAnsi="Verdana" w:cstheme="majorBidi"/>
          <w:spacing w:val="4"/>
          <w:w w:val="80"/>
        </w:rPr>
        <w:t xml:space="preserve"> </w:t>
      </w:r>
      <w:r w:rsidRPr="004F5DBF">
        <w:rPr>
          <w:rFonts w:ascii="Verdana" w:hAnsi="Verdana" w:cstheme="majorBidi"/>
          <w:w w:val="80"/>
        </w:rPr>
        <w:t>sustituir.</w:t>
      </w:r>
    </w:p>
    <w:p w14:paraId="0A75DCB5" w14:textId="77777777" w:rsidR="00F030E0" w:rsidRPr="004F5DBF" w:rsidRDefault="00F030E0" w:rsidP="00363D15">
      <w:pPr>
        <w:pStyle w:val="Textoindependiente"/>
        <w:spacing w:before="7"/>
        <w:jc w:val="both"/>
        <w:rPr>
          <w:rFonts w:ascii="Verdana" w:hAnsi="Verdana" w:cstheme="majorBidi"/>
        </w:rPr>
      </w:pPr>
    </w:p>
    <w:p w14:paraId="66A0C0A7" w14:textId="77777777" w:rsidR="00F030E0" w:rsidRPr="004F5DBF" w:rsidRDefault="00745D5C" w:rsidP="00363D15">
      <w:pPr>
        <w:pStyle w:val="Textoindependiente"/>
        <w:ind w:left="422" w:right="435"/>
        <w:jc w:val="both"/>
        <w:rPr>
          <w:rFonts w:ascii="Verdana" w:hAnsi="Verdana" w:cstheme="majorBidi"/>
        </w:rPr>
      </w:pPr>
      <w:r w:rsidRPr="004F5DBF">
        <w:rPr>
          <w:rFonts w:ascii="Verdana" w:hAnsi="Verdana" w:cstheme="majorBidi"/>
          <w:w w:val="80"/>
        </w:rPr>
        <w:t xml:space="preserve">El personal dependerá administrativamente del contratista y no tendrá vínculo laboral con el </w:t>
      </w:r>
      <w:r w:rsidRPr="004F5DBF">
        <w:rPr>
          <w:rFonts w:ascii="Verdana" w:hAnsi="Verdana" w:cstheme="majorBidi"/>
          <w:b/>
          <w:w w:val="80"/>
        </w:rPr>
        <w:t>FRV</w:t>
      </w:r>
      <w:r w:rsidRPr="004F5DBF">
        <w:rPr>
          <w:rFonts w:ascii="Verdana" w:hAnsi="Verdana" w:cstheme="majorBidi"/>
          <w:w w:val="80"/>
        </w:rPr>
        <w:t>. No obstante,</w:t>
      </w:r>
      <w:r w:rsidRPr="004F5DBF">
        <w:rPr>
          <w:rFonts w:ascii="Verdana" w:hAnsi="Verdana" w:cstheme="majorBidi"/>
          <w:spacing w:val="1"/>
          <w:w w:val="80"/>
        </w:rPr>
        <w:t xml:space="preserve"> </w:t>
      </w:r>
      <w:r w:rsidRPr="004F5DBF">
        <w:rPr>
          <w:rFonts w:ascii="Verdana" w:hAnsi="Verdana" w:cstheme="majorBidi"/>
          <w:w w:val="80"/>
        </w:rPr>
        <w:t>esta se reserva el derecho de solicitar el retiro o reemplazo del que considere no apto o que con sus actuaciones</w:t>
      </w:r>
      <w:r w:rsidRPr="004F5DBF">
        <w:rPr>
          <w:rFonts w:ascii="Verdana" w:hAnsi="Verdana" w:cstheme="majorBidi"/>
          <w:spacing w:val="-46"/>
          <w:w w:val="80"/>
        </w:rPr>
        <w:t xml:space="preserve"> </w:t>
      </w:r>
      <w:r w:rsidRPr="004F5DBF">
        <w:rPr>
          <w:rFonts w:ascii="Verdana" w:hAnsi="Verdana" w:cstheme="majorBidi"/>
          <w:w w:val="80"/>
        </w:rPr>
        <w:t>atente</w:t>
      </w:r>
      <w:r w:rsidRPr="004F5DBF">
        <w:rPr>
          <w:rFonts w:ascii="Verdana" w:hAnsi="Verdana" w:cstheme="majorBidi"/>
          <w:spacing w:val="8"/>
          <w:w w:val="80"/>
        </w:rPr>
        <w:t xml:space="preserve"> </w:t>
      </w:r>
      <w:r w:rsidRPr="004F5DBF">
        <w:rPr>
          <w:rFonts w:ascii="Verdana" w:hAnsi="Verdana" w:cstheme="majorBidi"/>
          <w:w w:val="80"/>
        </w:rPr>
        <w:t>contra</w:t>
      </w:r>
      <w:r w:rsidRPr="004F5DBF">
        <w:rPr>
          <w:rFonts w:ascii="Verdana" w:hAnsi="Verdana" w:cstheme="majorBidi"/>
          <w:spacing w:val="5"/>
          <w:w w:val="80"/>
        </w:rPr>
        <w:t xml:space="preserve"> </w:t>
      </w:r>
      <w:r w:rsidRPr="004F5DBF">
        <w:rPr>
          <w:rFonts w:ascii="Verdana" w:hAnsi="Verdana" w:cstheme="majorBidi"/>
          <w:w w:val="80"/>
        </w:rPr>
        <w:t>la</w:t>
      </w:r>
      <w:r w:rsidRPr="004F5DBF">
        <w:rPr>
          <w:rFonts w:ascii="Verdana" w:hAnsi="Verdana" w:cstheme="majorBidi"/>
          <w:spacing w:val="8"/>
          <w:w w:val="80"/>
        </w:rPr>
        <w:t xml:space="preserve"> </w:t>
      </w:r>
      <w:r w:rsidRPr="004F5DBF">
        <w:rPr>
          <w:rFonts w:ascii="Verdana" w:hAnsi="Verdana" w:cstheme="majorBidi"/>
          <w:w w:val="80"/>
        </w:rPr>
        <w:t>buena</w:t>
      </w:r>
      <w:r w:rsidRPr="004F5DBF">
        <w:rPr>
          <w:rFonts w:ascii="Verdana" w:hAnsi="Verdana" w:cstheme="majorBidi"/>
          <w:spacing w:val="9"/>
          <w:w w:val="80"/>
        </w:rPr>
        <w:t xml:space="preserve"> </w:t>
      </w:r>
      <w:r w:rsidRPr="004F5DBF">
        <w:rPr>
          <w:rFonts w:ascii="Verdana" w:hAnsi="Verdana" w:cstheme="majorBidi"/>
          <w:w w:val="80"/>
        </w:rPr>
        <w:t>relación</w:t>
      </w:r>
      <w:r w:rsidRPr="004F5DBF">
        <w:rPr>
          <w:rFonts w:ascii="Verdana" w:hAnsi="Verdana" w:cstheme="majorBidi"/>
          <w:spacing w:val="8"/>
          <w:w w:val="80"/>
        </w:rPr>
        <w:t xml:space="preserve"> </w:t>
      </w:r>
      <w:r w:rsidRPr="004F5DBF">
        <w:rPr>
          <w:rFonts w:ascii="Verdana" w:hAnsi="Verdana" w:cstheme="majorBidi"/>
          <w:w w:val="80"/>
        </w:rPr>
        <w:t>con</w:t>
      </w:r>
      <w:r w:rsidRPr="004F5DBF">
        <w:rPr>
          <w:rFonts w:ascii="Verdana" w:hAnsi="Verdana" w:cstheme="majorBidi"/>
          <w:spacing w:val="8"/>
          <w:w w:val="80"/>
        </w:rPr>
        <w:t xml:space="preserve"> </w:t>
      </w:r>
      <w:r w:rsidRPr="004F5DBF">
        <w:rPr>
          <w:rFonts w:ascii="Verdana" w:hAnsi="Verdana" w:cstheme="majorBidi"/>
          <w:w w:val="80"/>
        </w:rPr>
        <w:t>el</w:t>
      </w:r>
      <w:r w:rsidRPr="004F5DBF">
        <w:rPr>
          <w:rFonts w:ascii="Verdana" w:hAnsi="Verdana" w:cstheme="majorBidi"/>
          <w:spacing w:val="9"/>
          <w:w w:val="80"/>
        </w:rPr>
        <w:t xml:space="preserve"> </w:t>
      </w:r>
      <w:r w:rsidRPr="004F5DBF">
        <w:rPr>
          <w:rFonts w:ascii="Verdana" w:hAnsi="Verdana" w:cstheme="majorBidi"/>
          <w:w w:val="80"/>
        </w:rPr>
        <w:t>contratante,</w:t>
      </w:r>
      <w:r w:rsidRPr="004F5DBF">
        <w:rPr>
          <w:rFonts w:ascii="Verdana" w:hAnsi="Verdana" w:cstheme="majorBidi"/>
          <w:spacing w:val="8"/>
          <w:w w:val="80"/>
        </w:rPr>
        <w:t xml:space="preserve"> </w:t>
      </w:r>
      <w:r w:rsidRPr="004F5DBF">
        <w:rPr>
          <w:rFonts w:ascii="Verdana" w:hAnsi="Verdana" w:cstheme="majorBidi"/>
          <w:w w:val="80"/>
        </w:rPr>
        <w:t>la</w:t>
      </w:r>
      <w:r w:rsidRPr="004F5DBF">
        <w:rPr>
          <w:rFonts w:ascii="Verdana" w:hAnsi="Verdana" w:cstheme="majorBidi"/>
          <w:spacing w:val="6"/>
          <w:w w:val="80"/>
        </w:rPr>
        <w:t xml:space="preserve"> </w:t>
      </w:r>
      <w:r w:rsidRPr="004F5DBF">
        <w:rPr>
          <w:rFonts w:ascii="Verdana" w:hAnsi="Verdana" w:cstheme="majorBidi"/>
          <w:w w:val="80"/>
        </w:rPr>
        <w:t>comunidad,</w:t>
      </w:r>
      <w:r w:rsidRPr="004F5DBF">
        <w:rPr>
          <w:rFonts w:ascii="Verdana" w:hAnsi="Verdana" w:cstheme="majorBidi"/>
          <w:spacing w:val="8"/>
          <w:w w:val="80"/>
        </w:rPr>
        <w:t xml:space="preserve"> </w:t>
      </w:r>
      <w:r w:rsidRPr="004F5DBF">
        <w:rPr>
          <w:rFonts w:ascii="Verdana" w:hAnsi="Verdana" w:cstheme="majorBidi"/>
          <w:w w:val="80"/>
        </w:rPr>
        <w:t>o</w:t>
      </w:r>
      <w:r w:rsidRPr="004F5DBF">
        <w:rPr>
          <w:rFonts w:ascii="Verdana" w:hAnsi="Verdana" w:cstheme="majorBidi"/>
          <w:spacing w:val="6"/>
          <w:w w:val="80"/>
        </w:rPr>
        <w:t xml:space="preserve"> </w:t>
      </w:r>
      <w:r w:rsidRPr="004F5DBF">
        <w:rPr>
          <w:rFonts w:ascii="Verdana" w:hAnsi="Verdana" w:cstheme="majorBidi"/>
          <w:w w:val="80"/>
        </w:rPr>
        <w:t>cause</w:t>
      </w:r>
      <w:r w:rsidRPr="004F5DBF">
        <w:rPr>
          <w:rFonts w:ascii="Verdana" w:hAnsi="Verdana" w:cstheme="majorBidi"/>
          <w:spacing w:val="9"/>
          <w:w w:val="80"/>
        </w:rPr>
        <w:t xml:space="preserve"> </w:t>
      </w:r>
      <w:r w:rsidRPr="004F5DBF">
        <w:rPr>
          <w:rFonts w:ascii="Verdana" w:hAnsi="Verdana" w:cstheme="majorBidi"/>
          <w:w w:val="80"/>
        </w:rPr>
        <w:t>algún</w:t>
      </w:r>
      <w:r w:rsidRPr="004F5DBF">
        <w:rPr>
          <w:rFonts w:ascii="Verdana" w:hAnsi="Verdana" w:cstheme="majorBidi"/>
          <w:spacing w:val="8"/>
          <w:w w:val="80"/>
        </w:rPr>
        <w:t xml:space="preserve"> </w:t>
      </w:r>
      <w:r w:rsidRPr="004F5DBF">
        <w:rPr>
          <w:rFonts w:ascii="Verdana" w:hAnsi="Verdana" w:cstheme="majorBidi"/>
          <w:w w:val="80"/>
        </w:rPr>
        <w:t>impacto</w:t>
      </w:r>
      <w:r w:rsidRPr="004F5DBF">
        <w:rPr>
          <w:rFonts w:ascii="Verdana" w:hAnsi="Verdana" w:cstheme="majorBidi"/>
          <w:spacing w:val="9"/>
          <w:w w:val="80"/>
        </w:rPr>
        <w:t xml:space="preserve"> </w:t>
      </w:r>
      <w:r w:rsidRPr="004F5DBF">
        <w:rPr>
          <w:rFonts w:ascii="Verdana" w:hAnsi="Verdana" w:cstheme="majorBidi"/>
          <w:w w:val="80"/>
        </w:rPr>
        <w:t>negativo</w:t>
      </w:r>
      <w:r w:rsidRPr="004F5DBF">
        <w:rPr>
          <w:rFonts w:ascii="Verdana" w:hAnsi="Verdana" w:cstheme="majorBidi"/>
          <w:spacing w:val="8"/>
          <w:w w:val="80"/>
        </w:rPr>
        <w:t xml:space="preserve"> </w:t>
      </w:r>
      <w:r w:rsidRPr="004F5DBF">
        <w:rPr>
          <w:rFonts w:ascii="Verdana" w:hAnsi="Verdana" w:cstheme="majorBidi"/>
          <w:w w:val="80"/>
        </w:rPr>
        <w:t>al</w:t>
      </w:r>
      <w:r w:rsidRPr="004F5DBF">
        <w:rPr>
          <w:rFonts w:ascii="Verdana" w:hAnsi="Verdana" w:cstheme="majorBidi"/>
          <w:spacing w:val="12"/>
          <w:w w:val="80"/>
        </w:rPr>
        <w:t xml:space="preserve"> </w:t>
      </w:r>
      <w:r w:rsidRPr="004F5DBF">
        <w:rPr>
          <w:rFonts w:ascii="Verdana" w:hAnsi="Verdana" w:cstheme="majorBidi"/>
          <w:b/>
          <w:w w:val="80"/>
        </w:rPr>
        <w:t>FRV</w:t>
      </w:r>
      <w:r w:rsidRPr="004F5DBF">
        <w:rPr>
          <w:rFonts w:ascii="Verdana" w:hAnsi="Verdana" w:cstheme="majorBidi"/>
          <w:w w:val="80"/>
        </w:rPr>
        <w:t>.</w:t>
      </w:r>
    </w:p>
    <w:p w14:paraId="0D02039C" w14:textId="77777777" w:rsidR="00F030E0" w:rsidRPr="004F5DBF" w:rsidRDefault="00745D5C" w:rsidP="00363D15">
      <w:pPr>
        <w:pStyle w:val="Textoindependiente"/>
        <w:spacing w:before="100"/>
        <w:ind w:left="422" w:right="438"/>
        <w:jc w:val="both"/>
        <w:rPr>
          <w:rFonts w:ascii="Verdana" w:hAnsi="Verdana" w:cstheme="majorBidi"/>
        </w:rPr>
      </w:pPr>
      <w:r w:rsidRPr="004F5DBF">
        <w:rPr>
          <w:rFonts w:ascii="Verdana" w:hAnsi="Verdana" w:cstheme="majorBidi"/>
          <w:w w:val="80"/>
        </w:rPr>
        <w:t>En todo caso el contratista deberá conformar bajo su responsabilidad, el equipo de trabajo humano y la logística</w:t>
      </w:r>
      <w:r w:rsidRPr="004F5DBF">
        <w:rPr>
          <w:rFonts w:ascii="Verdana" w:hAnsi="Verdana" w:cstheme="majorBidi"/>
          <w:spacing w:val="1"/>
          <w:w w:val="80"/>
        </w:rPr>
        <w:t xml:space="preserve"> </w:t>
      </w:r>
      <w:r w:rsidRPr="004F5DBF">
        <w:rPr>
          <w:rFonts w:ascii="Verdana" w:hAnsi="Verdana" w:cstheme="majorBidi"/>
          <w:w w:val="80"/>
        </w:rPr>
        <w:t>que</w:t>
      </w:r>
      <w:r w:rsidRPr="004F5DBF">
        <w:rPr>
          <w:rFonts w:ascii="Verdana" w:hAnsi="Verdana" w:cstheme="majorBidi"/>
          <w:spacing w:val="4"/>
          <w:w w:val="80"/>
        </w:rPr>
        <w:t xml:space="preserve"> </w:t>
      </w:r>
      <w:r w:rsidRPr="004F5DBF">
        <w:rPr>
          <w:rFonts w:ascii="Verdana" w:hAnsi="Verdana" w:cstheme="majorBidi"/>
          <w:w w:val="80"/>
        </w:rPr>
        <w:t>le</w:t>
      </w:r>
      <w:r w:rsidRPr="004F5DBF">
        <w:rPr>
          <w:rFonts w:ascii="Verdana" w:hAnsi="Verdana" w:cstheme="majorBidi"/>
          <w:spacing w:val="4"/>
          <w:w w:val="80"/>
        </w:rPr>
        <w:t xml:space="preserve"> </w:t>
      </w:r>
      <w:r w:rsidRPr="004F5DBF">
        <w:rPr>
          <w:rFonts w:ascii="Verdana" w:hAnsi="Verdana" w:cstheme="majorBidi"/>
          <w:w w:val="80"/>
        </w:rPr>
        <w:t>permitan</w:t>
      </w:r>
      <w:r w:rsidRPr="004F5DBF">
        <w:rPr>
          <w:rFonts w:ascii="Verdana" w:hAnsi="Verdana" w:cstheme="majorBidi"/>
          <w:spacing w:val="4"/>
          <w:w w:val="80"/>
        </w:rPr>
        <w:t xml:space="preserve"> </w:t>
      </w:r>
      <w:r w:rsidRPr="004F5DBF">
        <w:rPr>
          <w:rFonts w:ascii="Verdana" w:hAnsi="Verdana" w:cstheme="majorBidi"/>
          <w:w w:val="80"/>
        </w:rPr>
        <w:t>cumplir</w:t>
      </w:r>
      <w:r w:rsidRPr="004F5DBF">
        <w:rPr>
          <w:rFonts w:ascii="Verdana" w:hAnsi="Verdana" w:cstheme="majorBidi"/>
          <w:spacing w:val="4"/>
          <w:w w:val="80"/>
        </w:rPr>
        <w:t xml:space="preserve"> </w:t>
      </w:r>
      <w:r w:rsidRPr="004F5DBF">
        <w:rPr>
          <w:rFonts w:ascii="Verdana" w:hAnsi="Verdana" w:cstheme="majorBidi"/>
          <w:w w:val="80"/>
        </w:rPr>
        <w:t>la</w:t>
      </w:r>
      <w:r w:rsidRPr="004F5DBF">
        <w:rPr>
          <w:rFonts w:ascii="Verdana" w:hAnsi="Verdana" w:cstheme="majorBidi"/>
          <w:spacing w:val="5"/>
          <w:w w:val="80"/>
        </w:rPr>
        <w:t xml:space="preserve"> </w:t>
      </w:r>
      <w:r w:rsidRPr="004F5DBF">
        <w:rPr>
          <w:rFonts w:ascii="Verdana" w:hAnsi="Verdana" w:cstheme="majorBidi"/>
          <w:w w:val="80"/>
        </w:rPr>
        <w:t>totalidad</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las</w:t>
      </w:r>
      <w:r w:rsidRPr="004F5DBF">
        <w:rPr>
          <w:rFonts w:ascii="Verdana" w:hAnsi="Verdana" w:cstheme="majorBidi"/>
          <w:spacing w:val="4"/>
          <w:w w:val="80"/>
        </w:rPr>
        <w:t xml:space="preserve"> </w:t>
      </w:r>
      <w:r w:rsidRPr="004F5DBF">
        <w:rPr>
          <w:rFonts w:ascii="Verdana" w:hAnsi="Verdana" w:cstheme="majorBidi"/>
          <w:w w:val="80"/>
        </w:rPr>
        <w:t>obligaciones</w:t>
      </w:r>
      <w:r w:rsidRPr="004F5DBF">
        <w:rPr>
          <w:rFonts w:ascii="Verdana" w:hAnsi="Verdana" w:cstheme="majorBidi"/>
          <w:spacing w:val="5"/>
          <w:w w:val="80"/>
        </w:rPr>
        <w:t xml:space="preserve"> </w:t>
      </w:r>
      <w:r w:rsidRPr="004F5DBF">
        <w:rPr>
          <w:rFonts w:ascii="Verdana" w:hAnsi="Verdana" w:cstheme="majorBidi"/>
          <w:w w:val="80"/>
        </w:rPr>
        <w:t>objeto</w:t>
      </w:r>
      <w:r w:rsidRPr="004F5DBF">
        <w:rPr>
          <w:rFonts w:ascii="Verdana" w:hAnsi="Verdana" w:cstheme="majorBidi"/>
          <w:spacing w:val="4"/>
          <w:w w:val="80"/>
        </w:rPr>
        <w:t xml:space="preserve"> </w:t>
      </w:r>
      <w:r w:rsidRPr="004F5DBF">
        <w:rPr>
          <w:rFonts w:ascii="Verdana" w:hAnsi="Verdana" w:cstheme="majorBidi"/>
          <w:w w:val="80"/>
        </w:rPr>
        <w:t>del</w:t>
      </w:r>
      <w:r w:rsidRPr="004F5DBF">
        <w:rPr>
          <w:rFonts w:ascii="Verdana" w:hAnsi="Verdana" w:cstheme="majorBidi"/>
          <w:spacing w:val="5"/>
          <w:w w:val="80"/>
        </w:rPr>
        <w:t xml:space="preserve"> </w:t>
      </w:r>
      <w:r w:rsidRPr="004F5DBF">
        <w:rPr>
          <w:rFonts w:ascii="Verdana" w:hAnsi="Verdana" w:cstheme="majorBidi"/>
          <w:w w:val="80"/>
        </w:rPr>
        <w:t>presente</w:t>
      </w:r>
      <w:r w:rsidRPr="004F5DBF">
        <w:rPr>
          <w:rFonts w:ascii="Verdana" w:hAnsi="Verdana" w:cstheme="majorBidi"/>
          <w:spacing w:val="4"/>
          <w:w w:val="80"/>
        </w:rPr>
        <w:t xml:space="preserve"> </w:t>
      </w:r>
      <w:r w:rsidRPr="004F5DBF">
        <w:rPr>
          <w:rFonts w:ascii="Verdana" w:hAnsi="Verdana" w:cstheme="majorBidi"/>
          <w:w w:val="80"/>
        </w:rPr>
        <w:t>proceso</w:t>
      </w:r>
      <w:r w:rsidRPr="004F5DBF">
        <w:rPr>
          <w:rFonts w:ascii="Verdana" w:hAnsi="Verdana" w:cstheme="majorBidi"/>
          <w:spacing w:val="5"/>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selección.</w:t>
      </w:r>
    </w:p>
    <w:p w14:paraId="215126E1" w14:textId="77777777" w:rsidR="00F030E0" w:rsidRPr="004F5DBF" w:rsidRDefault="00F030E0" w:rsidP="00363D15">
      <w:pPr>
        <w:pStyle w:val="Textoindependiente"/>
        <w:spacing w:before="9"/>
        <w:jc w:val="both"/>
        <w:rPr>
          <w:rFonts w:ascii="Verdana" w:hAnsi="Verdana" w:cstheme="majorBidi"/>
        </w:rPr>
      </w:pPr>
    </w:p>
    <w:p w14:paraId="414D49D9" w14:textId="77777777" w:rsidR="00F030E0" w:rsidRPr="004F5DBF" w:rsidRDefault="00745D5C" w:rsidP="00363D15">
      <w:pPr>
        <w:pStyle w:val="Textoindependiente"/>
        <w:ind w:left="422" w:right="444"/>
        <w:jc w:val="both"/>
        <w:rPr>
          <w:rFonts w:ascii="Verdana" w:hAnsi="Verdana" w:cstheme="majorBidi"/>
        </w:rPr>
      </w:pPr>
      <w:r w:rsidRPr="004F5DBF">
        <w:rPr>
          <w:rFonts w:ascii="Verdana" w:hAnsi="Verdana" w:cstheme="majorBidi"/>
          <w:w w:val="80"/>
        </w:rPr>
        <w:t>El contratista deberá, de acuerdo con la ubicación y concentración de los servicios de Vigilancia y Seguridad</w:t>
      </w:r>
      <w:r w:rsidRPr="004F5DBF">
        <w:rPr>
          <w:rFonts w:ascii="Verdana" w:hAnsi="Verdana" w:cstheme="majorBidi"/>
          <w:spacing w:val="1"/>
          <w:w w:val="80"/>
        </w:rPr>
        <w:t xml:space="preserve"> </w:t>
      </w:r>
      <w:r w:rsidRPr="004F5DBF">
        <w:rPr>
          <w:rFonts w:ascii="Verdana" w:hAnsi="Verdana" w:cstheme="majorBidi"/>
          <w:w w:val="80"/>
        </w:rPr>
        <w:t>Privada efectivamente instalados, asignar el personal suficiente para garantizar las labores de coordinación y</w:t>
      </w:r>
      <w:r w:rsidRPr="004F5DBF">
        <w:rPr>
          <w:rFonts w:ascii="Verdana" w:hAnsi="Verdana" w:cstheme="majorBidi"/>
          <w:spacing w:val="1"/>
          <w:w w:val="80"/>
        </w:rPr>
        <w:t xml:space="preserve"> </w:t>
      </w:r>
      <w:r w:rsidRPr="004F5DBF">
        <w:rPr>
          <w:rFonts w:ascii="Verdana" w:hAnsi="Verdana" w:cstheme="majorBidi"/>
          <w:w w:val="90"/>
        </w:rPr>
        <w:t>supervisión</w:t>
      </w:r>
      <w:r w:rsidRPr="004F5DBF">
        <w:rPr>
          <w:rFonts w:ascii="Verdana" w:hAnsi="Verdana" w:cstheme="majorBidi"/>
          <w:spacing w:val="-8"/>
          <w:w w:val="90"/>
        </w:rPr>
        <w:t xml:space="preserve"> </w:t>
      </w:r>
      <w:r w:rsidRPr="004F5DBF">
        <w:rPr>
          <w:rFonts w:ascii="Verdana" w:hAnsi="Verdana" w:cstheme="majorBidi"/>
          <w:w w:val="90"/>
        </w:rPr>
        <w:t>sobre</w:t>
      </w:r>
      <w:r w:rsidRPr="004F5DBF">
        <w:rPr>
          <w:rFonts w:ascii="Verdana" w:hAnsi="Verdana" w:cstheme="majorBidi"/>
          <w:spacing w:val="-7"/>
          <w:w w:val="90"/>
        </w:rPr>
        <w:t xml:space="preserve"> </w:t>
      </w:r>
      <w:r w:rsidRPr="004F5DBF">
        <w:rPr>
          <w:rFonts w:ascii="Verdana" w:hAnsi="Verdana" w:cstheme="majorBidi"/>
          <w:w w:val="90"/>
        </w:rPr>
        <w:t>dichos</w:t>
      </w:r>
      <w:r w:rsidRPr="004F5DBF">
        <w:rPr>
          <w:rFonts w:ascii="Verdana" w:hAnsi="Verdana" w:cstheme="majorBidi"/>
          <w:spacing w:val="-7"/>
          <w:w w:val="90"/>
        </w:rPr>
        <w:t xml:space="preserve"> </w:t>
      </w:r>
      <w:r w:rsidRPr="004F5DBF">
        <w:rPr>
          <w:rFonts w:ascii="Verdana" w:hAnsi="Verdana" w:cstheme="majorBidi"/>
          <w:w w:val="90"/>
        </w:rPr>
        <w:t>servicios.</w:t>
      </w:r>
    </w:p>
    <w:p w14:paraId="4D16E7F1" w14:textId="77777777" w:rsidR="00F030E0" w:rsidRPr="004F5DBF" w:rsidRDefault="00F030E0" w:rsidP="00363D15">
      <w:pPr>
        <w:pStyle w:val="Textoindependiente"/>
        <w:spacing w:before="10"/>
        <w:jc w:val="both"/>
        <w:rPr>
          <w:rFonts w:ascii="Verdana" w:hAnsi="Verdana" w:cstheme="majorBidi"/>
        </w:rPr>
      </w:pPr>
    </w:p>
    <w:p w14:paraId="02CCE7CA" w14:textId="77777777" w:rsidR="00F030E0" w:rsidRPr="004F5DBF" w:rsidRDefault="00745D5C" w:rsidP="00363D15">
      <w:pPr>
        <w:pStyle w:val="Textoindependiente"/>
        <w:ind w:left="422" w:right="444"/>
        <w:jc w:val="both"/>
        <w:rPr>
          <w:rFonts w:ascii="Verdana" w:hAnsi="Verdana" w:cstheme="majorBidi"/>
        </w:rPr>
      </w:pPr>
      <w:r w:rsidRPr="004F5DBF">
        <w:rPr>
          <w:rFonts w:ascii="Verdana" w:hAnsi="Verdana" w:cstheme="majorBidi"/>
          <w:w w:val="80"/>
        </w:rPr>
        <w:t>Las zonas de cubrimiento de cada uno de los supervisores serán establecidas de acuerdo disposición de los</w:t>
      </w:r>
      <w:r w:rsidRPr="004F5DBF">
        <w:rPr>
          <w:rFonts w:ascii="Verdana" w:hAnsi="Verdana" w:cstheme="majorBidi"/>
          <w:spacing w:val="1"/>
          <w:w w:val="80"/>
        </w:rPr>
        <w:t xml:space="preserve"> </w:t>
      </w:r>
      <w:r w:rsidRPr="004F5DBF">
        <w:rPr>
          <w:rFonts w:ascii="Verdana" w:hAnsi="Verdana" w:cstheme="majorBidi"/>
          <w:w w:val="90"/>
        </w:rPr>
        <w:t>bienes</w:t>
      </w:r>
      <w:r w:rsidRPr="004F5DBF">
        <w:rPr>
          <w:rFonts w:ascii="Verdana" w:hAnsi="Verdana" w:cstheme="majorBidi"/>
          <w:spacing w:val="-9"/>
          <w:w w:val="90"/>
        </w:rPr>
        <w:t xml:space="preserve"> </w:t>
      </w:r>
      <w:r w:rsidRPr="004F5DBF">
        <w:rPr>
          <w:rFonts w:ascii="Verdana" w:hAnsi="Verdana" w:cstheme="majorBidi"/>
          <w:w w:val="90"/>
        </w:rPr>
        <w:t>y</w:t>
      </w:r>
      <w:r w:rsidRPr="004F5DBF">
        <w:rPr>
          <w:rFonts w:ascii="Verdana" w:hAnsi="Verdana" w:cstheme="majorBidi"/>
          <w:spacing w:val="-7"/>
          <w:w w:val="90"/>
        </w:rPr>
        <w:t xml:space="preserve"> </w:t>
      </w:r>
      <w:r w:rsidRPr="004F5DBF">
        <w:rPr>
          <w:rFonts w:ascii="Verdana" w:hAnsi="Verdana" w:cstheme="majorBidi"/>
          <w:w w:val="90"/>
        </w:rPr>
        <w:t>su</w:t>
      </w:r>
      <w:r w:rsidRPr="004F5DBF">
        <w:rPr>
          <w:rFonts w:ascii="Verdana" w:hAnsi="Verdana" w:cstheme="majorBidi"/>
          <w:spacing w:val="-7"/>
          <w:w w:val="90"/>
        </w:rPr>
        <w:t xml:space="preserve"> </w:t>
      </w:r>
      <w:r w:rsidRPr="004F5DBF">
        <w:rPr>
          <w:rFonts w:ascii="Verdana" w:hAnsi="Verdana" w:cstheme="majorBidi"/>
          <w:w w:val="90"/>
        </w:rPr>
        <w:t>ubicación</w:t>
      </w:r>
      <w:r w:rsidRPr="004F5DBF">
        <w:rPr>
          <w:rFonts w:ascii="Verdana" w:hAnsi="Verdana" w:cstheme="majorBidi"/>
          <w:spacing w:val="-7"/>
          <w:w w:val="90"/>
        </w:rPr>
        <w:t xml:space="preserve"> </w:t>
      </w:r>
      <w:r w:rsidRPr="004F5DBF">
        <w:rPr>
          <w:rFonts w:ascii="Verdana" w:hAnsi="Verdana" w:cstheme="majorBidi"/>
          <w:w w:val="90"/>
        </w:rPr>
        <w:t>geográfica.</w:t>
      </w:r>
    </w:p>
    <w:p w14:paraId="09E4DEB1" w14:textId="77777777" w:rsidR="00F030E0" w:rsidRPr="004F5DBF" w:rsidRDefault="00F030E0" w:rsidP="00363D15">
      <w:pPr>
        <w:pStyle w:val="Textoindependiente"/>
        <w:spacing w:before="8"/>
        <w:jc w:val="both"/>
        <w:rPr>
          <w:rFonts w:ascii="Verdana" w:hAnsi="Verdana" w:cstheme="majorBidi"/>
        </w:rPr>
      </w:pPr>
    </w:p>
    <w:p w14:paraId="2C3FE985" w14:textId="77777777" w:rsidR="00F030E0" w:rsidRPr="004F5DBF" w:rsidRDefault="00745D5C" w:rsidP="00363D15">
      <w:pPr>
        <w:pStyle w:val="Ttulo1"/>
        <w:numPr>
          <w:ilvl w:val="0"/>
          <w:numId w:val="9"/>
        </w:numPr>
        <w:tabs>
          <w:tab w:val="left" w:pos="1141"/>
          <w:tab w:val="left" w:pos="1142"/>
        </w:tabs>
        <w:ind w:hanging="361"/>
        <w:jc w:val="both"/>
        <w:rPr>
          <w:rFonts w:ascii="Verdana" w:hAnsi="Verdana" w:cstheme="majorBidi"/>
        </w:rPr>
      </w:pPr>
      <w:r w:rsidRPr="004F5DBF">
        <w:rPr>
          <w:rFonts w:ascii="Verdana" w:hAnsi="Verdana" w:cstheme="majorBidi"/>
          <w:w w:val="80"/>
        </w:rPr>
        <w:t>OTRO</w:t>
      </w:r>
      <w:r w:rsidRPr="004F5DBF">
        <w:rPr>
          <w:rFonts w:ascii="Verdana" w:hAnsi="Verdana" w:cstheme="majorBidi"/>
          <w:spacing w:val="14"/>
          <w:w w:val="80"/>
        </w:rPr>
        <w:t xml:space="preserve"> </w:t>
      </w:r>
      <w:r w:rsidRPr="004F5DBF">
        <w:rPr>
          <w:rFonts w:ascii="Verdana" w:hAnsi="Verdana" w:cstheme="majorBidi"/>
          <w:w w:val="80"/>
        </w:rPr>
        <w:t>PERSONAL</w:t>
      </w:r>
    </w:p>
    <w:p w14:paraId="2AEE6D26" w14:textId="77777777" w:rsidR="00F030E0" w:rsidRPr="004F5DBF" w:rsidRDefault="00F030E0" w:rsidP="00363D15">
      <w:pPr>
        <w:pStyle w:val="Textoindependiente"/>
        <w:spacing w:before="1"/>
        <w:jc w:val="both"/>
        <w:rPr>
          <w:rFonts w:ascii="Verdana" w:hAnsi="Verdana" w:cstheme="majorBidi"/>
          <w:b/>
        </w:rPr>
      </w:pPr>
    </w:p>
    <w:p w14:paraId="17DE0D3B" w14:textId="77777777" w:rsidR="00F030E0" w:rsidRPr="004F5DBF" w:rsidRDefault="00745D5C" w:rsidP="00363D15">
      <w:pPr>
        <w:pStyle w:val="Textoindependiente"/>
        <w:ind w:left="422" w:right="439"/>
        <w:jc w:val="both"/>
        <w:rPr>
          <w:rFonts w:ascii="Verdana" w:hAnsi="Verdana" w:cstheme="majorBidi"/>
        </w:rPr>
      </w:pPr>
      <w:r w:rsidRPr="004F5DBF">
        <w:rPr>
          <w:rFonts w:ascii="Verdana" w:hAnsi="Verdana" w:cstheme="majorBidi"/>
          <w:w w:val="85"/>
        </w:rPr>
        <w:t>Adicionalmente</w:t>
      </w:r>
      <w:r w:rsidRPr="004F5DBF">
        <w:rPr>
          <w:rFonts w:ascii="Verdana" w:hAnsi="Verdana" w:cstheme="majorBidi"/>
          <w:spacing w:val="-6"/>
          <w:w w:val="85"/>
        </w:rPr>
        <w:t xml:space="preserve"> </w:t>
      </w:r>
      <w:r w:rsidRPr="004F5DBF">
        <w:rPr>
          <w:rFonts w:ascii="Verdana" w:hAnsi="Verdana" w:cstheme="majorBidi"/>
          <w:w w:val="85"/>
        </w:rPr>
        <w:t>al</w:t>
      </w:r>
      <w:r w:rsidRPr="004F5DBF">
        <w:rPr>
          <w:rFonts w:ascii="Verdana" w:hAnsi="Verdana" w:cstheme="majorBidi"/>
          <w:spacing w:val="-5"/>
          <w:w w:val="85"/>
        </w:rPr>
        <w:t xml:space="preserve"> </w:t>
      </w:r>
      <w:r w:rsidRPr="004F5DBF">
        <w:rPr>
          <w:rFonts w:ascii="Verdana" w:hAnsi="Verdana" w:cstheme="majorBidi"/>
          <w:w w:val="85"/>
        </w:rPr>
        <w:t>personal</w:t>
      </w:r>
      <w:r w:rsidRPr="004F5DBF">
        <w:rPr>
          <w:rFonts w:ascii="Verdana" w:hAnsi="Verdana" w:cstheme="majorBidi"/>
          <w:spacing w:val="-6"/>
          <w:w w:val="85"/>
        </w:rPr>
        <w:t xml:space="preserve"> </w:t>
      </w:r>
      <w:r w:rsidRPr="004F5DBF">
        <w:rPr>
          <w:rFonts w:ascii="Verdana" w:hAnsi="Verdana" w:cstheme="majorBidi"/>
          <w:w w:val="85"/>
        </w:rPr>
        <w:t>requerido,</w:t>
      </w:r>
      <w:r w:rsidRPr="004F5DBF">
        <w:rPr>
          <w:rFonts w:ascii="Verdana" w:hAnsi="Verdana" w:cstheme="majorBidi"/>
          <w:spacing w:val="-5"/>
          <w:w w:val="85"/>
        </w:rPr>
        <w:t xml:space="preserve"> </w:t>
      </w:r>
      <w:r w:rsidRPr="004F5DBF">
        <w:rPr>
          <w:rFonts w:ascii="Verdana" w:hAnsi="Verdana" w:cstheme="majorBidi"/>
          <w:w w:val="85"/>
        </w:rPr>
        <w:t>el</w:t>
      </w:r>
      <w:r w:rsidRPr="004F5DBF">
        <w:rPr>
          <w:rFonts w:ascii="Verdana" w:hAnsi="Verdana" w:cstheme="majorBidi"/>
          <w:spacing w:val="-5"/>
          <w:w w:val="85"/>
        </w:rPr>
        <w:t xml:space="preserve"> </w:t>
      </w:r>
      <w:r w:rsidRPr="004F5DBF">
        <w:rPr>
          <w:rFonts w:ascii="Verdana" w:hAnsi="Verdana" w:cstheme="majorBidi"/>
          <w:w w:val="85"/>
        </w:rPr>
        <w:t>proponente</w:t>
      </w:r>
      <w:r w:rsidRPr="004F5DBF">
        <w:rPr>
          <w:rFonts w:ascii="Verdana" w:hAnsi="Verdana" w:cstheme="majorBidi"/>
          <w:spacing w:val="-6"/>
          <w:w w:val="85"/>
        </w:rPr>
        <w:t xml:space="preserve"> </w:t>
      </w:r>
      <w:r w:rsidRPr="004F5DBF">
        <w:rPr>
          <w:rFonts w:ascii="Verdana" w:hAnsi="Verdana" w:cstheme="majorBidi"/>
          <w:w w:val="85"/>
        </w:rPr>
        <w:t>deberá</w:t>
      </w:r>
      <w:r w:rsidRPr="004F5DBF">
        <w:rPr>
          <w:rFonts w:ascii="Verdana" w:hAnsi="Verdana" w:cstheme="majorBidi"/>
          <w:spacing w:val="-5"/>
          <w:w w:val="85"/>
        </w:rPr>
        <w:t xml:space="preserve"> </w:t>
      </w:r>
      <w:r w:rsidRPr="004F5DBF">
        <w:rPr>
          <w:rFonts w:ascii="Verdana" w:hAnsi="Verdana" w:cstheme="majorBidi"/>
          <w:w w:val="85"/>
        </w:rPr>
        <w:t>disponer</w:t>
      </w:r>
      <w:r w:rsidRPr="004F5DBF">
        <w:rPr>
          <w:rFonts w:ascii="Verdana" w:hAnsi="Verdana" w:cstheme="majorBidi"/>
          <w:spacing w:val="-6"/>
          <w:w w:val="85"/>
        </w:rPr>
        <w:t xml:space="preserve"> </w:t>
      </w:r>
      <w:r w:rsidRPr="004F5DBF">
        <w:rPr>
          <w:rFonts w:ascii="Verdana" w:hAnsi="Verdana" w:cstheme="majorBidi"/>
          <w:w w:val="85"/>
        </w:rPr>
        <w:t>de</w:t>
      </w:r>
      <w:r w:rsidRPr="004F5DBF">
        <w:rPr>
          <w:rFonts w:ascii="Verdana" w:hAnsi="Verdana" w:cstheme="majorBidi"/>
          <w:spacing w:val="-6"/>
          <w:w w:val="85"/>
        </w:rPr>
        <w:t xml:space="preserve"> </w:t>
      </w:r>
      <w:r w:rsidRPr="004F5DBF">
        <w:rPr>
          <w:rFonts w:ascii="Verdana" w:hAnsi="Verdana" w:cstheme="majorBidi"/>
          <w:w w:val="85"/>
        </w:rPr>
        <w:t>todo</w:t>
      </w:r>
      <w:r w:rsidRPr="004F5DBF">
        <w:rPr>
          <w:rFonts w:ascii="Verdana" w:hAnsi="Verdana" w:cstheme="majorBidi"/>
          <w:spacing w:val="-5"/>
          <w:w w:val="85"/>
        </w:rPr>
        <w:t xml:space="preserve"> </w:t>
      </w:r>
      <w:r w:rsidRPr="004F5DBF">
        <w:rPr>
          <w:rFonts w:ascii="Verdana" w:hAnsi="Verdana" w:cstheme="majorBidi"/>
          <w:w w:val="85"/>
        </w:rPr>
        <w:t>el</w:t>
      </w:r>
      <w:r w:rsidRPr="004F5DBF">
        <w:rPr>
          <w:rFonts w:ascii="Verdana" w:hAnsi="Verdana" w:cstheme="majorBidi"/>
          <w:spacing w:val="-6"/>
          <w:w w:val="85"/>
        </w:rPr>
        <w:t xml:space="preserve"> </w:t>
      </w:r>
      <w:r w:rsidRPr="004F5DBF">
        <w:rPr>
          <w:rFonts w:ascii="Verdana" w:hAnsi="Verdana" w:cstheme="majorBidi"/>
          <w:w w:val="85"/>
        </w:rPr>
        <w:t>personal</w:t>
      </w:r>
      <w:r w:rsidRPr="004F5DBF">
        <w:rPr>
          <w:rFonts w:ascii="Verdana" w:hAnsi="Verdana" w:cstheme="majorBidi"/>
          <w:spacing w:val="-5"/>
          <w:w w:val="85"/>
        </w:rPr>
        <w:t xml:space="preserve"> </w:t>
      </w:r>
      <w:r w:rsidRPr="004F5DBF">
        <w:rPr>
          <w:rFonts w:ascii="Verdana" w:hAnsi="Verdana" w:cstheme="majorBidi"/>
          <w:w w:val="85"/>
        </w:rPr>
        <w:t>necesario</w:t>
      </w:r>
      <w:r w:rsidRPr="004F5DBF">
        <w:rPr>
          <w:rFonts w:ascii="Verdana" w:hAnsi="Verdana" w:cstheme="majorBidi"/>
          <w:spacing w:val="-5"/>
          <w:w w:val="85"/>
        </w:rPr>
        <w:t xml:space="preserve"> </w:t>
      </w:r>
      <w:r w:rsidRPr="004F5DBF">
        <w:rPr>
          <w:rFonts w:ascii="Verdana" w:hAnsi="Verdana" w:cstheme="majorBidi"/>
          <w:w w:val="85"/>
        </w:rPr>
        <w:t>para</w:t>
      </w:r>
      <w:r w:rsidRPr="004F5DBF">
        <w:rPr>
          <w:rFonts w:ascii="Verdana" w:hAnsi="Verdana" w:cstheme="majorBidi"/>
          <w:spacing w:val="-6"/>
          <w:w w:val="85"/>
        </w:rPr>
        <w:t xml:space="preserve"> </w:t>
      </w:r>
      <w:r w:rsidRPr="004F5DBF">
        <w:rPr>
          <w:rFonts w:ascii="Verdana" w:hAnsi="Verdana" w:cstheme="majorBidi"/>
          <w:w w:val="85"/>
        </w:rPr>
        <w:t>el</w:t>
      </w:r>
      <w:r w:rsidRPr="004F5DBF">
        <w:rPr>
          <w:rFonts w:ascii="Verdana" w:hAnsi="Verdana" w:cstheme="majorBidi"/>
          <w:spacing w:val="-49"/>
          <w:w w:val="85"/>
        </w:rPr>
        <w:t xml:space="preserve"> </w:t>
      </w:r>
      <w:r w:rsidRPr="004F5DBF">
        <w:rPr>
          <w:rFonts w:ascii="Verdana" w:hAnsi="Verdana" w:cstheme="majorBidi"/>
          <w:w w:val="80"/>
        </w:rPr>
        <w:t>desarrollo del contrato en general, sin que genere costos adicionales para el FRV. Por lo tanto, debe contemplar</w:t>
      </w:r>
      <w:r w:rsidRPr="004F5DBF">
        <w:rPr>
          <w:rFonts w:ascii="Verdana" w:hAnsi="Verdana" w:cstheme="majorBidi"/>
          <w:spacing w:val="1"/>
          <w:w w:val="80"/>
        </w:rPr>
        <w:t xml:space="preserve"> </w:t>
      </w:r>
      <w:r w:rsidRPr="004F5DBF">
        <w:rPr>
          <w:rFonts w:ascii="Verdana" w:hAnsi="Verdana" w:cstheme="majorBidi"/>
          <w:w w:val="80"/>
        </w:rPr>
        <w:t>en sus costos todo el personal necesario para el desarrollo del objeto del contrato con la experiencia y capacidad</w:t>
      </w:r>
      <w:r w:rsidRPr="004F5DBF">
        <w:rPr>
          <w:rFonts w:ascii="Verdana" w:hAnsi="Verdana" w:cstheme="majorBidi"/>
          <w:spacing w:val="-46"/>
          <w:w w:val="80"/>
        </w:rPr>
        <w:t xml:space="preserve"> </w:t>
      </w:r>
      <w:r w:rsidRPr="004F5DBF">
        <w:rPr>
          <w:rFonts w:ascii="Verdana" w:hAnsi="Verdana" w:cstheme="majorBidi"/>
          <w:w w:val="80"/>
        </w:rPr>
        <w:t>suficiente para</w:t>
      </w:r>
      <w:r w:rsidRPr="004F5DBF">
        <w:rPr>
          <w:rFonts w:ascii="Verdana" w:hAnsi="Verdana" w:cstheme="majorBidi"/>
          <w:spacing w:val="2"/>
          <w:w w:val="80"/>
        </w:rPr>
        <w:t xml:space="preserve"> </w:t>
      </w:r>
      <w:r w:rsidRPr="004F5DBF">
        <w:rPr>
          <w:rFonts w:ascii="Verdana" w:hAnsi="Verdana" w:cstheme="majorBidi"/>
          <w:w w:val="80"/>
        </w:rPr>
        <w:t>adelantar</w:t>
      </w:r>
      <w:r w:rsidRPr="004F5DBF">
        <w:rPr>
          <w:rFonts w:ascii="Verdana" w:hAnsi="Verdana" w:cstheme="majorBidi"/>
          <w:spacing w:val="2"/>
          <w:w w:val="80"/>
        </w:rPr>
        <w:t xml:space="preserve"> </w:t>
      </w:r>
      <w:r w:rsidRPr="004F5DBF">
        <w:rPr>
          <w:rFonts w:ascii="Verdana" w:hAnsi="Verdana" w:cstheme="majorBidi"/>
          <w:w w:val="80"/>
        </w:rPr>
        <w:t>el desarrollo</w:t>
      </w:r>
      <w:r w:rsidRPr="004F5DBF">
        <w:rPr>
          <w:rFonts w:ascii="Verdana" w:hAnsi="Verdana" w:cstheme="majorBidi"/>
          <w:spacing w:val="2"/>
          <w:w w:val="80"/>
        </w:rPr>
        <w:t xml:space="preserve"> </w:t>
      </w:r>
      <w:r w:rsidRPr="004F5DBF">
        <w:rPr>
          <w:rFonts w:ascii="Verdana" w:hAnsi="Verdana" w:cstheme="majorBidi"/>
          <w:w w:val="80"/>
        </w:rPr>
        <w:t>y</w:t>
      </w:r>
      <w:r w:rsidRPr="004F5DBF">
        <w:rPr>
          <w:rFonts w:ascii="Verdana" w:hAnsi="Verdana" w:cstheme="majorBidi"/>
          <w:spacing w:val="2"/>
          <w:w w:val="80"/>
        </w:rPr>
        <w:t xml:space="preserve"> </w:t>
      </w:r>
      <w:r w:rsidRPr="004F5DBF">
        <w:rPr>
          <w:rFonts w:ascii="Verdana" w:hAnsi="Verdana" w:cstheme="majorBidi"/>
          <w:w w:val="80"/>
        </w:rPr>
        <w:t>ejecución del contrato.</w:t>
      </w:r>
    </w:p>
    <w:p w14:paraId="3CAE5807" w14:textId="77777777" w:rsidR="00F030E0" w:rsidRPr="004F5DBF" w:rsidRDefault="00F030E0" w:rsidP="00363D15">
      <w:pPr>
        <w:pStyle w:val="Textoindependiente"/>
        <w:spacing w:before="9"/>
        <w:jc w:val="both"/>
        <w:rPr>
          <w:rFonts w:ascii="Verdana" w:hAnsi="Verdana" w:cstheme="majorBidi"/>
        </w:rPr>
      </w:pPr>
    </w:p>
    <w:p w14:paraId="0773E099" w14:textId="77777777" w:rsidR="00F030E0" w:rsidRPr="004F5DBF" w:rsidRDefault="00745D5C" w:rsidP="00363D15">
      <w:pPr>
        <w:pStyle w:val="Ttulo1"/>
        <w:numPr>
          <w:ilvl w:val="0"/>
          <w:numId w:val="9"/>
        </w:numPr>
        <w:tabs>
          <w:tab w:val="left" w:pos="1141"/>
          <w:tab w:val="left" w:pos="1142"/>
        </w:tabs>
        <w:ind w:hanging="361"/>
        <w:jc w:val="both"/>
        <w:rPr>
          <w:rFonts w:ascii="Verdana" w:hAnsi="Verdana" w:cstheme="majorBidi"/>
        </w:rPr>
      </w:pPr>
      <w:r w:rsidRPr="004F5DBF">
        <w:rPr>
          <w:rFonts w:ascii="Verdana" w:hAnsi="Verdana" w:cstheme="majorBidi"/>
          <w:w w:val="80"/>
        </w:rPr>
        <w:t>CAPACITACIONES</w:t>
      </w:r>
      <w:r w:rsidRPr="004F5DBF">
        <w:rPr>
          <w:rFonts w:ascii="Verdana" w:hAnsi="Verdana" w:cstheme="majorBidi"/>
          <w:spacing w:val="17"/>
          <w:w w:val="80"/>
        </w:rPr>
        <w:t xml:space="preserve"> </w:t>
      </w:r>
      <w:r w:rsidRPr="004F5DBF">
        <w:rPr>
          <w:rFonts w:ascii="Verdana" w:hAnsi="Verdana" w:cstheme="majorBidi"/>
          <w:w w:val="80"/>
        </w:rPr>
        <w:t>Y</w:t>
      </w:r>
      <w:r w:rsidRPr="004F5DBF">
        <w:rPr>
          <w:rFonts w:ascii="Verdana" w:hAnsi="Verdana" w:cstheme="majorBidi"/>
          <w:spacing w:val="17"/>
          <w:w w:val="80"/>
        </w:rPr>
        <w:t xml:space="preserve"> </w:t>
      </w:r>
      <w:r w:rsidRPr="004F5DBF">
        <w:rPr>
          <w:rFonts w:ascii="Verdana" w:hAnsi="Verdana" w:cstheme="majorBidi"/>
          <w:w w:val="80"/>
        </w:rPr>
        <w:t>PROGRAMAS</w:t>
      </w:r>
    </w:p>
    <w:p w14:paraId="037BF380" w14:textId="77777777" w:rsidR="00F030E0" w:rsidRPr="004F5DBF" w:rsidRDefault="00F030E0" w:rsidP="00363D15">
      <w:pPr>
        <w:pStyle w:val="Textoindependiente"/>
        <w:spacing w:before="10"/>
        <w:jc w:val="both"/>
        <w:rPr>
          <w:rFonts w:ascii="Verdana" w:hAnsi="Verdana" w:cstheme="majorBidi"/>
          <w:b/>
        </w:rPr>
      </w:pPr>
    </w:p>
    <w:p w14:paraId="45392587" w14:textId="77777777" w:rsidR="00F030E0" w:rsidRPr="004F5DBF" w:rsidRDefault="00745D5C" w:rsidP="00363D15">
      <w:pPr>
        <w:pStyle w:val="Textoindependiente"/>
        <w:ind w:left="422" w:right="440"/>
        <w:jc w:val="both"/>
        <w:rPr>
          <w:rFonts w:ascii="Verdana" w:hAnsi="Verdana" w:cstheme="majorBidi"/>
        </w:rPr>
      </w:pPr>
      <w:r w:rsidRPr="004F5DBF">
        <w:rPr>
          <w:rFonts w:ascii="Verdana" w:hAnsi="Verdana" w:cstheme="majorBidi"/>
          <w:spacing w:val="-1"/>
          <w:w w:val="85"/>
        </w:rPr>
        <w:t>Se</w:t>
      </w:r>
      <w:r w:rsidRPr="004F5DBF">
        <w:rPr>
          <w:rFonts w:ascii="Verdana" w:hAnsi="Verdana" w:cstheme="majorBidi"/>
          <w:spacing w:val="-6"/>
          <w:w w:val="85"/>
        </w:rPr>
        <w:t xml:space="preserve"> </w:t>
      </w:r>
      <w:r w:rsidRPr="004F5DBF">
        <w:rPr>
          <w:rFonts w:ascii="Verdana" w:hAnsi="Verdana" w:cstheme="majorBidi"/>
          <w:spacing w:val="-1"/>
          <w:w w:val="85"/>
        </w:rPr>
        <w:t>deberá</w:t>
      </w:r>
      <w:r w:rsidRPr="004F5DBF">
        <w:rPr>
          <w:rFonts w:ascii="Verdana" w:hAnsi="Verdana" w:cstheme="majorBidi"/>
          <w:spacing w:val="-4"/>
          <w:w w:val="85"/>
        </w:rPr>
        <w:t xml:space="preserve"> </w:t>
      </w:r>
      <w:r w:rsidRPr="004F5DBF">
        <w:rPr>
          <w:rFonts w:ascii="Verdana" w:hAnsi="Verdana" w:cstheme="majorBidi"/>
          <w:spacing w:val="-1"/>
          <w:w w:val="85"/>
        </w:rPr>
        <w:t>desarrollar</w:t>
      </w:r>
      <w:r w:rsidRPr="004F5DBF">
        <w:rPr>
          <w:rFonts w:ascii="Verdana" w:hAnsi="Verdana" w:cstheme="majorBidi"/>
          <w:spacing w:val="-4"/>
          <w:w w:val="85"/>
        </w:rPr>
        <w:t xml:space="preserve"> </w:t>
      </w:r>
      <w:r w:rsidRPr="004F5DBF">
        <w:rPr>
          <w:rFonts w:ascii="Verdana" w:hAnsi="Verdana" w:cstheme="majorBidi"/>
          <w:spacing w:val="-1"/>
          <w:w w:val="85"/>
        </w:rPr>
        <w:t>(dos)</w:t>
      </w:r>
      <w:r w:rsidRPr="004F5DBF">
        <w:rPr>
          <w:rFonts w:ascii="Verdana" w:hAnsi="Verdana" w:cstheme="majorBidi"/>
          <w:spacing w:val="-5"/>
          <w:w w:val="85"/>
        </w:rPr>
        <w:t xml:space="preserve"> </w:t>
      </w:r>
      <w:r w:rsidRPr="004F5DBF">
        <w:rPr>
          <w:rFonts w:ascii="Verdana" w:hAnsi="Verdana" w:cstheme="majorBidi"/>
          <w:w w:val="85"/>
        </w:rPr>
        <w:t>02</w:t>
      </w:r>
      <w:r w:rsidRPr="004F5DBF">
        <w:rPr>
          <w:rFonts w:ascii="Verdana" w:hAnsi="Verdana" w:cstheme="majorBidi"/>
          <w:spacing w:val="-5"/>
          <w:w w:val="85"/>
        </w:rPr>
        <w:t xml:space="preserve"> </w:t>
      </w:r>
      <w:r w:rsidRPr="004F5DBF">
        <w:rPr>
          <w:rFonts w:ascii="Verdana" w:hAnsi="Verdana" w:cstheme="majorBidi"/>
          <w:w w:val="85"/>
        </w:rPr>
        <w:t>capacitaciones</w:t>
      </w:r>
      <w:r w:rsidRPr="004F5DBF">
        <w:rPr>
          <w:rFonts w:ascii="Verdana" w:hAnsi="Verdana" w:cstheme="majorBidi"/>
          <w:spacing w:val="-5"/>
          <w:w w:val="85"/>
        </w:rPr>
        <w:t xml:space="preserve"> </w:t>
      </w:r>
      <w:r w:rsidRPr="004F5DBF">
        <w:rPr>
          <w:rFonts w:ascii="Verdana" w:hAnsi="Verdana" w:cstheme="majorBidi"/>
          <w:w w:val="85"/>
        </w:rPr>
        <w:t>como</w:t>
      </w:r>
      <w:r w:rsidRPr="004F5DBF">
        <w:rPr>
          <w:rFonts w:ascii="Verdana" w:hAnsi="Verdana" w:cstheme="majorBidi"/>
          <w:spacing w:val="-5"/>
          <w:w w:val="85"/>
        </w:rPr>
        <w:t xml:space="preserve"> </w:t>
      </w:r>
      <w:r w:rsidRPr="004F5DBF">
        <w:rPr>
          <w:rFonts w:ascii="Verdana" w:hAnsi="Verdana" w:cstheme="majorBidi"/>
          <w:w w:val="85"/>
        </w:rPr>
        <w:t>mínimo</w:t>
      </w:r>
      <w:r w:rsidRPr="004F5DBF">
        <w:rPr>
          <w:rFonts w:ascii="Verdana" w:hAnsi="Verdana" w:cstheme="majorBidi"/>
          <w:spacing w:val="-5"/>
          <w:w w:val="85"/>
        </w:rPr>
        <w:t xml:space="preserve"> </w:t>
      </w:r>
      <w:r w:rsidRPr="004F5DBF">
        <w:rPr>
          <w:rFonts w:ascii="Verdana" w:hAnsi="Verdana" w:cstheme="majorBidi"/>
          <w:w w:val="85"/>
        </w:rPr>
        <w:t>al</w:t>
      </w:r>
      <w:r w:rsidRPr="004F5DBF">
        <w:rPr>
          <w:rFonts w:ascii="Verdana" w:hAnsi="Verdana" w:cstheme="majorBidi"/>
          <w:spacing w:val="-4"/>
          <w:w w:val="85"/>
        </w:rPr>
        <w:t xml:space="preserve"> </w:t>
      </w:r>
      <w:r w:rsidRPr="004F5DBF">
        <w:rPr>
          <w:rFonts w:ascii="Verdana" w:hAnsi="Verdana" w:cstheme="majorBidi"/>
          <w:w w:val="85"/>
        </w:rPr>
        <w:t>personal</w:t>
      </w:r>
      <w:r w:rsidRPr="004F5DBF">
        <w:rPr>
          <w:rFonts w:ascii="Verdana" w:hAnsi="Verdana" w:cstheme="majorBidi"/>
          <w:spacing w:val="-5"/>
          <w:w w:val="85"/>
        </w:rPr>
        <w:t xml:space="preserve"> </w:t>
      </w:r>
      <w:r w:rsidRPr="004F5DBF">
        <w:rPr>
          <w:rFonts w:ascii="Verdana" w:hAnsi="Verdana" w:cstheme="majorBidi"/>
          <w:w w:val="85"/>
        </w:rPr>
        <w:t>en</w:t>
      </w:r>
      <w:r w:rsidRPr="004F5DBF">
        <w:rPr>
          <w:rFonts w:ascii="Verdana" w:hAnsi="Verdana" w:cstheme="majorBidi"/>
          <w:spacing w:val="-5"/>
          <w:w w:val="85"/>
        </w:rPr>
        <w:t xml:space="preserve"> </w:t>
      </w:r>
      <w:r w:rsidRPr="004F5DBF">
        <w:rPr>
          <w:rFonts w:ascii="Verdana" w:hAnsi="Verdana" w:cstheme="majorBidi"/>
          <w:w w:val="85"/>
        </w:rPr>
        <w:t>temas</w:t>
      </w:r>
      <w:r w:rsidRPr="004F5DBF">
        <w:rPr>
          <w:rFonts w:ascii="Verdana" w:hAnsi="Verdana" w:cstheme="majorBidi"/>
          <w:spacing w:val="-4"/>
          <w:w w:val="85"/>
        </w:rPr>
        <w:t xml:space="preserve"> </w:t>
      </w:r>
      <w:r w:rsidRPr="004F5DBF">
        <w:rPr>
          <w:rFonts w:ascii="Verdana" w:hAnsi="Verdana" w:cstheme="majorBidi"/>
          <w:w w:val="85"/>
        </w:rPr>
        <w:t>de</w:t>
      </w:r>
      <w:r w:rsidRPr="004F5DBF">
        <w:rPr>
          <w:rFonts w:ascii="Verdana" w:hAnsi="Verdana" w:cstheme="majorBidi"/>
          <w:spacing w:val="-5"/>
          <w:w w:val="85"/>
        </w:rPr>
        <w:t xml:space="preserve"> </w:t>
      </w:r>
      <w:r w:rsidRPr="004F5DBF">
        <w:rPr>
          <w:rFonts w:ascii="Verdana" w:hAnsi="Verdana" w:cstheme="majorBidi"/>
          <w:w w:val="85"/>
        </w:rPr>
        <w:t>Vigilancia</w:t>
      </w:r>
      <w:r w:rsidRPr="004F5DBF">
        <w:rPr>
          <w:rFonts w:ascii="Verdana" w:hAnsi="Verdana" w:cstheme="majorBidi"/>
          <w:spacing w:val="-4"/>
          <w:w w:val="85"/>
        </w:rPr>
        <w:t xml:space="preserve"> </w:t>
      </w:r>
      <w:r w:rsidRPr="004F5DBF">
        <w:rPr>
          <w:rFonts w:ascii="Verdana" w:hAnsi="Verdana" w:cstheme="majorBidi"/>
          <w:w w:val="85"/>
        </w:rPr>
        <w:lastRenderedPageBreak/>
        <w:t>y</w:t>
      </w:r>
      <w:r w:rsidRPr="004F5DBF">
        <w:rPr>
          <w:rFonts w:ascii="Verdana" w:hAnsi="Verdana" w:cstheme="majorBidi"/>
          <w:spacing w:val="-5"/>
          <w:w w:val="85"/>
        </w:rPr>
        <w:t xml:space="preserve"> </w:t>
      </w:r>
      <w:r w:rsidRPr="004F5DBF">
        <w:rPr>
          <w:rFonts w:ascii="Verdana" w:hAnsi="Verdana" w:cstheme="majorBidi"/>
          <w:w w:val="85"/>
        </w:rPr>
        <w:t>Bienestar</w:t>
      </w:r>
      <w:r w:rsidRPr="004F5DBF">
        <w:rPr>
          <w:rFonts w:ascii="Verdana" w:hAnsi="Verdana" w:cstheme="majorBidi"/>
          <w:spacing w:val="-49"/>
          <w:w w:val="85"/>
        </w:rPr>
        <w:t xml:space="preserve"> </w:t>
      </w:r>
      <w:r w:rsidRPr="004F5DBF">
        <w:rPr>
          <w:rFonts w:ascii="Verdana" w:hAnsi="Verdana" w:cstheme="majorBidi"/>
          <w:w w:val="90"/>
        </w:rPr>
        <w:t>Laboral.</w:t>
      </w:r>
    </w:p>
    <w:p w14:paraId="3C619671" w14:textId="77777777" w:rsidR="00F030E0" w:rsidRPr="004F5DBF" w:rsidRDefault="00F030E0" w:rsidP="00363D15">
      <w:pPr>
        <w:pStyle w:val="Textoindependiente"/>
        <w:spacing w:before="11"/>
        <w:jc w:val="both"/>
        <w:rPr>
          <w:rFonts w:ascii="Verdana" w:hAnsi="Verdana" w:cstheme="majorBidi"/>
        </w:rPr>
      </w:pPr>
    </w:p>
    <w:p w14:paraId="06D54432" w14:textId="77777777" w:rsidR="00F030E0" w:rsidRPr="004F5DBF" w:rsidRDefault="00745D5C" w:rsidP="00363D15">
      <w:pPr>
        <w:pStyle w:val="Textoindependiente"/>
        <w:ind w:left="422" w:right="435"/>
        <w:jc w:val="both"/>
        <w:rPr>
          <w:rFonts w:ascii="Verdana" w:hAnsi="Verdana" w:cstheme="majorBidi"/>
        </w:rPr>
      </w:pPr>
      <w:r w:rsidRPr="004F5DBF">
        <w:rPr>
          <w:rFonts w:ascii="Verdana" w:hAnsi="Verdana" w:cstheme="majorBidi"/>
          <w:w w:val="85"/>
        </w:rPr>
        <w:t xml:space="preserve">En el primer mes de ejecución del contrato, el contratista deberá presentar a la supervisión del </w:t>
      </w:r>
      <w:r w:rsidRPr="004F5DBF">
        <w:rPr>
          <w:rFonts w:ascii="Verdana" w:hAnsi="Verdana" w:cstheme="majorBidi"/>
          <w:b/>
          <w:w w:val="85"/>
        </w:rPr>
        <w:t xml:space="preserve">FRV </w:t>
      </w:r>
      <w:r w:rsidRPr="004F5DBF">
        <w:rPr>
          <w:rFonts w:ascii="Verdana" w:hAnsi="Verdana" w:cstheme="majorBidi"/>
          <w:w w:val="85"/>
        </w:rPr>
        <w:t>el</w:t>
      </w:r>
      <w:r w:rsidRPr="004F5DBF">
        <w:rPr>
          <w:rFonts w:ascii="Verdana" w:hAnsi="Verdana" w:cstheme="majorBidi"/>
          <w:spacing w:val="1"/>
          <w:w w:val="85"/>
        </w:rPr>
        <w:t xml:space="preserve"> </w:t>
      </w:r>
      <w:r w:rsidRPr="004F5DBF">
        <w:rPr>
          <w:rFonts w:ascii="Verdana" w:hAnsi="Verdana" w:cstheme="majorBidi"/>
          <w:w w:val="90"/>
        </w:rPr>
        <w:t>cronograma</w:t>
      </w:r>
      <w:r w:rsidRPr="004F5DBF">
        <w:rPr>
          <w:rFonts w:ascii="Verdana" w:hAnsi="Verdana" w:cstheme="majorBidi"/>
          <w:spacing w:val="-8"/>
          <w:w w:val="90"/>
        </w:rPr>
        <w:t xml:space="preserve"> </w:t>
      </w:r>
      <w:r w:rsidRPr="004F5DBF">
        <w:rPr>
          <w:rFonts w:ascii="Verdana" w:hAnsi="Verdana" w:cstheme="majorBidi"/>
          <w:w w:val="90"/>
        </w:rPr>
        <w:t>de</w:t>
      </w:r>
      <w:r w:rsidRPr="004F5DBF">
        <w:rPr>
          <w:rFonts w:ascii="Verdana" w:hAnsi="Verdana" w:cstheme="majorBidi"/>
          <w:spacing w:val="-9"/>
          <w:w w:val="90"/>
        </w:rPr>
        <w:t xml:space="preserve"> </w:t>
      </w:r>
      <w:r w:rsidRPr="004F5DBF">
        <w:rPr>
          <w:rFonts w:ascii="Verdana" w:hAnsi="Verdana" w:cstheme="majorBidi"/>
          <w:w w:val="90"/>
        </w:rPr>
        <w:t>las</w:t>
      </w:r>
      <w:r w:rsidRPr="004F5DBF">
        <w:rPr>
          <w:rFonts w:ascii="Verdana" w:hAnsi="Verdana" w:cstheme="majorBidi"/>
          <w:spacing w:val="-9"/>
          <w:w w:val="90"/>
        </w:rPr>
        <w:t xml:space="preserve"> </w:t>
      </w:r>
      <w:r w:rsidRPr="004F5DBF">
        <w:rPr>
          <w:rFonts w:ascii="Verdana" w:hAnsi="Verdana" w:cstheme="majorBidi"/>
          <w:w w:val="90"/>
        </w:rPr>
        <w:t>capacitaciones.</w:t>
      </w:r>
    </w:p>
    <w:p w14:paraId="3EA5EF28" w14:textId="77777777" w:rsidR="00F030E0" w:rsidRPr="004F5DBF" w:rsidRDefault="00F030E0" w:rsidP="00363D15">
      <w:pPr>
        <w:pStyle w:val="Textoindependiente"/>
        <w:spacing w:before="8"/>
        <w:jc w:val="both"/>
        <w:rPr>
          <w:rFonts w:ascii="Verdana" w:hAnsi="Verdana" w:cstheme="majorBidi"/>
        </w:rPr>
      </w:pPr>
    </w:p>
    <w:p w14:paraId="7ED4A5D2" w14:textId="77777777" w:rsidR="00F030E0" w:rsidRPr="004F5DBF" w:rsidRDefault="00745D5C" w:rsidP="00363D15">
      <w:pPr>
        <w:pStyle w:val="Textoindependiente"/>
        <w:ind w:left="422"/>
        <w:jc w:val="both"/>
        <w:rPr>
          <w:rFonts w:ascii="Verdana" w:hAnsi="Verdana" w:cstheme="majorBidi"/>
        </w:rPr>
      </w:pPr>
      <w:r w:rsidRPr="004F5DBF">
        <w:rPr>
          <w:rFonts w:ascii="Verdana" w:hAnsi="Verdana" w:cstheme="majorBidi"/>
          <w:w w:val="80"/>
        </w:rPr>
        <w:t>De</w:t>
      </w:r>
      <w:r w:rsidRPr="004F5DBF">
        <w:rPr>
          <w:rFonts w:ascii="Verdana" w:hAnsi="Verdana" w:cstheme="majorBidi"/>
          <w:spacing w:val="9"/>
          <w:w w:val="80"/>
        </w:rPr>
        <w:t xml:space="preserve"> </w:t>
      </w:r>
      <w:r w:rsidRPr="004F5DBF">
        <w:rPr>
          <w:rFonts w:ascii="Verdana" w:hAnsi="Verdana" w:cstheme="majorBidi"/>
          <w:w w:val="80"/>
        </w:rPr>
        <w:t>igual</w:t>
      </w:r>
      <w:r w:rsidRPr="004F5DBF">
        <w:rPr>
          <w:rFonts w:ascii="Verdana" w:hAnsi="Verdana" w:cstheme="majorBidi"/>
          <w:spacing w:val="10"/>
          <w:w w:val="80"/>
        </w:rPr>
        <w:t xml:space="preserve"> </w:t>
      </w:r>
      <w:r w:rsidRPr="004F5DBF">
        <w:rPr>
          <w:rFonts w:ascii="Verdana" w:hAnsi="Verdana" w:cstheme="majorBidi"/>
          <w:w w:val="80"/>
        </w:rPr>
        <w:t>forma,</w:t>
      </w:r>
      <w:r w:rsidRPr="004F5DBF">
        <w:rPr>
          <w:rFonts w:ascii="Verdana" w:hAnsi="Verdana" w:cstheme="majorBidi"/>
          <w:spacing w:val="8"/>
          <w:w w:val="80"/>
        </w:rPr>
        <w:t xml:space="preserve"> </w:t>
      </w:r>
      <w:r w:rsidRPr="004F5DBF">
        <w:rPr>
          <w:rFonts w:ascii="Verdana" w:hAnsi="Verdana" w:cstheme="majorBidi"/>
          <w:w w:val="80"/>
        </w:rPr>
        <w:t>debe</w:t>
      </w:r>
      <w:r w:rsidRPr="004F5DBF">
        <w:rPr>
          <w:rFonts w:ascii="Verdana" w:hAnsi="Verdana" w:cstheme="majorBidi"/>
          <w:spacing w:val="10"/>
          <w:w w:val="80"/>
        </w:rPr>
        <w:t xml:space="preserve"> </w:t>
      </w:r>
      <w:r w:rsidRPr="004F5DBF">
        <w:rPr>
          <w:rFonts w:ascii="Verdana" w:hAnsi="Verdana" w:cstheme="majorBidi"/>
          <w:w w:val="80"/>
        </w:rPr>
        <w:t>acreditar</w:t>
      </w:r>
      <w:r w:rsidRPr="004F5DBF">
        <w:rPr>
          <w:rFonts w:ascii="Verdana" w:hAnsi="Verdana" w:cstheme="majorBidi"/>
          <w:spacing w:val="7"/>
          <w:w w:val="80"/>
        </w:rPr>
        <w:t xml:space="preserve"> </w:t>
      </w:r>
      <w:r w:rsidRPr="004F5DBF">
        <w:rPr>
          <w:rFonts w:ascii="Verdana" w:hAnsi="Verdana" w:cstheme="majorBidi"/>
          <w:w w:val="80"/>
        </w:rPr>
        <w:t>que</w:t>
      </w:r>
      <w:r w:rsidRPr="004F5DBF">
        <w:rPr>
          <w:rFonts w:ascii="Verdana" w:hAnsi="Verdana" w:cstheme="majorBidi"/>
          <w:spacing w:val="10"/>
          <w:w w:val="80"/>
        </w:rPr>
        <w:t xml:space="preserve"> </w:t>
      </w:r>
      <w:r w:rsidRPr="004F5DBF">
        <w:rPr>
          <w:rFonts w:ascii="Verdana" w:hAnsi="Verdana" w:cstheme="majorBidi"/>
          <w:w w:val="80"/>
        </w:rPr>
        <w:t>cuenta</w:t>
      </w:r>
      <w:r w:rsidRPr="004F5DBF">
        <w:rPr>
          <w:rFonts w:ascii="Verdana" w:hAnsi="Verdana" w:cstheme="majorBidi"/>
          <w:spacing w:val="7"/>
          <w:w w:val="80"/>
        </w:rPr>
        <w:t xml:space="preserve"> </w:t>
      </w:r>
      <w:r w:rsidRPr="004F5DBF">
        <w:rPr>
          <w:rFonts w:ascii="Verdana" w:hAnsi="Verdana" w:cstheme="majorBidi"/>
          <w:w w:val="80"/>
        </w:rPr>
        <w:t>con</w:t>
      </w:r>
      <w:r w:rsidRPr="004F5DBF">
        <w:rPr>
          <w:rFonts w:ascii="Verdana" w:hAnsi="Verdana" w:cstheme="majorBidi"/>
          <w:spacing w:val="10"/>
          <w:w w:val="80"/>
        </w:rPr>
        <w:t xml:space="preserve"> </w:t>
      </w:r>
      <w:r w:rsidRPr="004F5DBF">
        <w:rPr>
          <w:rFonts w:ascii="Verdana" w:hAnsi="Verdana" w:cstheme="majorBidi"/>
          <w:w w:val="80"/>
        </w:rPr>
        <w:t>los</w:t>
      </w:r>
      <w:r w:rsidRPr="004F5DBF">
        <w:rPr>
          <w:rFonts w:ascii="Verdana" w:hAnsi="Verdana" w:cstheme="majorBidi"/>
          <w:spacing w:val="10"/>
          <w:w w:val="80"/>
        </w:rPr>
        <w:t xml:space="preserve"> </w:t>
      </w:r>
      <w:r w:rsidRPr="004F5DBF">
        <w:rPr>
          <w:rFonts w:ascii="Verdana" w:hAnsi="Verdana" w:cstheme="majorBidi"/>
          <w:w w:val="80"/>
        </w:rPr>
        <w:t>siguientes</w:t>
      </w:r>
      <w:r w:rsidRPr="004F5DBF">
        <w:rPr>
          <w:rFonts w:ascii="Verdana" w:hAnsi="Verdana" w:cstheme="majorBidi"/>
          <w:spacing w:val="8"/>
          <w:w w:val="80"/>
        </w:rPr>
        <w:t xml:space="preserve"> </w:t>
      </w:r>
      <w:r w:rsidRPr="004F5DBF">
        <w:rPr>
          <w:rFonts w:ascii="Verdana" w:hAnsi="Verdana" w:cstheme="majorBidi"/>
          <w:w w:val="80"/>
        </w:rPr>
        <w:t>programas</w:t>
      </w:r>
      <w:r w:rsidRPr="004F5DBF">
        <w:rPr>
          <w:rFonts w:ascii="Verdana" w:hAnsi="Verdana" w:cstheme="majorBidi"/>
          <w:spacing w:val="9"/>
          <w:w w:val="80"/>
        </w:rPr>
        <w:t xml:space="preserve"> </w:t>
      </w:r>
      <w:r w:rsidRPr="004F5DBF">
        <w:rPr>
          <w:rFonts w:ascii="Verdana" w:hAnsi="Verdana" w:cstheme="majorBidi"/>
          <w:w w:val="80"/>
        </w:rPr>
        <w:t>y/o</w:t>
      </w:r>
      <w:r w:rsidRPr="004F5DBF">
        <w:rPr>
          <w:rFonts w:ascii="Verdana" w:hAnsi="Verdana" w:cstheme="majorBidi"/>
          <w:spacing w:val="10"/>
          <w:w w:val="80"/>
        </w:rPr>
        <w:t xml:space="preserve"> </w:t>
      </w:r>
      <w:r w:rsidRPr="004F5DBF">
        <w:rPr>
          <w:rFonts w:ascii="Verdana" w:hAnsi="Verdana" w:cstheme="majorBidi"/>
          <w:w w:val="80"/>
        </w:rPr>
        <w:t>procesos:</w:t>
      </w:r>
    </w:p>
    <w:p w14:paraId="3EEA76C1" w14:textId="77777777" w:rsidR="00F030E0" w:rsidRPr="004F5DBF" w:rsidRDefault="00F030E0" w:rsidP="00363D15">
      <w:pPr>
        <w:pStyle w:val="Textoindependiente"/>
        <w:spacing w:before="1"/>
        <w:jc w:val="both"/>
        <w:rPr>
          <w:rFonts w:ascii="Verdana" w:hAnsi="Verdana" w:cstheme="majorBidi"/>
        </w:rPr>
      </w:pPr>
    </w:p>
    <w:p w14:paraId="43DAA18E"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Programa</w:t>
      </w:r>
      <w:r w:rsidRPr="004F5DBF">
        <w:rPr>
          <w:rFonts w:ascii="Verdana" w:hAnsi="Verdana" w:cstheme="majorBidi"/>
          <w:spacing w:val="12"/>
          <w:w w:val="80"/>
        </w:rPr>
        <w:t xml:space="preserve"> </w:t>
      </w:r>
      <w:r w:rsidRPr="004F5DBF">
        <w:rPr>
          <w:rFonts w:ascii="Verdana" w:hAnsi="Verdana" w:cstheme="majorBidi"/>
          <w:w w:val="80"/>
        </w:rPr>
        <w:t>de</w:t>
      </w:r>
      <w:r w:rsidRPr="004F5DBF">
        <w:rPr>
          <w:rFonts w:ascii="Verdana" w:hAnsi="Verdana" w:cstheme="majorBidi"/>
          <w:spacing w:val="10"/>
          <w:w w:val="80"/>
        </w:rPr>
        <w:t xml:space="preserve"> </w:t>
      </w:r>
      <w:r w:rsidRPr="004F5DBF">
        <w:rPr>
          <w:rFonts w:ascii="Verdana" w:hAnsi="Verdana" w:cstheme="majorBidi"/>
          <w:w w:val="80"/>
        </w:rPr>
        <w:t>Evaluación</w:t>
      </w:r>
      <w:r w:rsidRPr="004F5DBF">
        <w:rPr>
          <w:rFonts w:ascii="Verdana" w:hAnsi="Verdana" w:cstheme="majorBidi"/>
          <w:spacing w:val="12"/>
          <w:w w:val="80"/>
        </w:rPr>
        <w:t xml:space="preserve"> </w:t>
      </w:r>
      <w:r w:rsidRPr="004F5DBF">
        <w:rPr>
          <w:rFonts w:ascii="Verdana" w:hAnsi="Verdana" w:cstheme="majorBidi"/>
          <w:w w:val="80"/>
        </w:rPr>
        <w:t>del</w:t>
      </w:r>
      <w:r w:rsidRPr="004F5DBF">
        <w:rPr>
          <w:rFonts w:ascii="Verdana" w:hAnsi="Verdana" w:cstheme="majorBidi"/>
          <w:spacing w:val="12"/>
          <w:w w:val="80"/>
        </w:rPr>
        <w:t xml:space="preserve"> </w:t>
      </w:r>
      <w:r w:rsidRPr="004F5DBF">
        <w:rPr>
          <w:rFonts w:ascii="Verdana" w:hAnsi="Verdana" w:cstheme="majorBidi"/>
          <w:w w:val="80"/>
        </w:rPr>
        <w:t>Desempeño</w:t>
      </w:r>
      <w:r w:rsidRPr="004F5DBF">
        <w:rPr>
          <w:rFonts w:ascii="Verdana" w:hAnsi="Verdana" w:cstheme="majorBidi"/>
          <w:spacing w:val="13"/>
          <w:w w:val="80"/>
        </w:rPr>
        <w:t xml:space="preserve"> </w:t>
      </w:r>
      <w:r w:rsidRPr="004F5DBF">
        <w:rPr>
          <w:rFonts w:ascii="Verdana" w:hAnsi="Verdana" w:cstheme="majorBidi"/>
          <w:w w:val="80"/>
        </w:rPr>
        <w:t>del</w:t>
      </w:r>
      <w:r w:rsidRPr="004F5DBF">
        <w:rPr>
          <w:rFonts w:ascii="Verdana" w:hAnsi="Verdana" w:cstheme="majorBidi"/>
          <w:spacing w:val="12"/>
          <w:w w:val="80"/>
        </w:rPr>
        <w:t xml:space="preserve"> </w:t>
      </w:r>
      <w:r w:rsidRPr="004F5DBF">
        <w:rPr>
          <w:rFonts w:ascii="Verdana" w:hAnsi="Verdana" w:cstheme="majorBidi"/>
          <w:w w:val="80"/>
        </w:rPr>
        <w:t>Personal.</w:t>
      </w:r>
    </w:p>
    <w:p w14:paraId="35749D74" w14:textId="77777777" w:rsidR="00F030E0" w:rsidRPr="004F5DBF" w:rsidRDefault="00745D5C" w:rsidP="00363D15">
      <w:pPr>
        <w:pStyle w:val="Prrafodelista"/>
        <w:numPr>
          <w:ilvl w:val="2"/>
          <w:numId w:val="8"/>
        </w:numPr>
        <w:tabs>
          <w:tab w:val="left" w:pos="1142"/>
        </w:tabs>
        <w:spacing w:line="252" w:lineRule="exact"/>
        <w:ind w:hanging="361"/>
        <w:jc w:val="both"/>
        <w:rPr>
          <w:rFonts w:ascii="Verdana" w:hAnsi="Verdana" w:cstheme="majorBidi"/>
        </w:rPr>
      </w:pPr>
      <w:r w:rsidRPr="004F5DBF">
        <w:rPr>
          <w:rFonts w:ascii="Verdana" w:hAnsi="Verdana" w:cstheme="majorBidi"/>
          <w:w w:val="80"/>
        </w:rPr>
        <w:t>Programa</w:t>
      </w:r>
      <w:r w:rsidRPr="004F5DBF">
        <w:rPr>
          <w:rFonts w:ascii="Verdana" w:hAnsi="Verdana" w:cstheme="majorBidi"/>
          <w:spacing w:val="14"/>
          <w:w w:val="80"/>
        </w:rPr>
        <w:t xml:space="preserve"> </w:t>
      </w:r>
      <w:r w:rsidRPr="004F5DBF">
        <w:rPr>
          <w:rFonts w:ascii="Verdana" w:hAnsi="Verdana" w:cstheme="majorBidi"/>
          <w:w w:val="80"/>
        </w:rPr>
        <w:t>Inducción</w:t>
      </w:r>
      <w:r w:rsidRPr="004F5DBF">
        <w:rPr>
          <w:rFonts w:ascii="Verdana" w:hAnsi="Verdana" w:cstheme="majorBidi"/>
          <w:spacing w:val="12"/>
          <w:w w:val="80"/>
        </w:rPr>
        <w:t xml:space="preserve"> </w:t>
      </w:r>
      <w:r w:rsidRPr="004F5DBF">
        <w:rPr>
          <w:rFonts w:ascii="Verdana" w:hAnsi="Verdana" w:cstheme="majorBidi"/>
          <w:w w:val="80"/>
        </w:rPr>
        <w:t>–</w:t>
      </w:r>
      <w:r w:rsidRPr="004F5DBF">
        <w:rPr>
          <w:rFonts w:ascii="Verdana" w:hAnsi="Verdana" w:cstheme="majorBidi"/>
          <w:spacing w:val="14"/>
          <w:w w:val="80"/>
        </w:rPr>
        <w:t xml:space="preserve"> </w:t>
      </w:r>
      <w:r w:rsidRPr="004F5DBF">
        <w:rPr>
          <w:rFonts w:ascii="Verdana" w:hAnsi="Verdana" w:cstheme="majorBidi"/>
          <w:w w:val="80"/>
        </w:rPr>
        <w:t>Reinducción.</w:t>
      </w:r>
    </w:p>
    <w:p w14:paraId="55C92EF3" w14:textId="77777777" w:rsidR="00F030E0" w:rsidRPr="004F5DBF" w:rsidRDefault="00745D5C" w:rsidP="00363D15">
      <w:pPr>
        <w:pStyle w:val="Prrafodelista"/>
        <w:numPr>
          <w:ilvl w:val="2"/>
          <w:numId w:val="8"/>
        </w:numPr>
        <w:tabs>
          <w:tab w:val="left" w:pos="1142"/>
        </w:tabs>
        <w:ind w:left="1141" w:right="437"/>
        <w:jc w:val="both"/>
        <w:rPr>
          <w:rFonts w:ascii="Verdana" w:hAnsi="Verdana" w:cstheme="majorBidi"/>
        </w:rPr>
      </w:pPr>
      <w:r w:rsidRPr="004F5DBF">
        <w:rPr>
          <w:rFonts w:ascii="Verdana" w:hAnsi="Verdana" w:cstheme="majorBidi"/>
          <w:w w:val="80"/>
        </w:rPr>
        <w:t>Sistema de Gestión, Seguridad y Salud en el Trabajo: presentar el sistema de gestión de seguridad y</w:t>
      </w:r>
      <w:r w:rsidRPr="004F5DBF">
        <w:rPr>
          <w:rFonts w:ascii="Verdana" w:hAnsi="Verdana" w:cstheme="majorBidi"/>
          <w:spacing w:val="1"/>
          <w:w w:val="80"/>
        </w:rPr>
        <w:t xml:space="preserve"> </w:t>
      </w:r>
      <w:r w:rsidRPr="004F5DBF">
        <w:rPr>
          <w:rFonts w:ascii="Verdana" w:hAnsi="Verdana" w:cstheme="majorBidi"/>
          <w:w w:val="80"/>
        </w:rPr>
        <w:t>salud</w:t>
      </w:r>
      <w:r w:rsidRPr="004F5DBF">
        <w:rPr>
          <w:rFonts w:ascii="Verdana" w:hAnsi="Verdana" w:cstheme="majorBidi"/>
          <w:spacing w:val="1"/>
          <w:w w:val="80"/>
        </w:rPr>
        <w:t xml:space="preserve"> </w:t>
      </w:r>
      <w:r w:rsidRPr="004F5DBF">
        <w:rPr>
          <w:rFonts w:ascii="Verdana" w:hAnsi="Verdana" w:cstheme="majorBidi"/>
          <w:w w:val="80"/>
        </w:rPr>
        <w:t>en</w:t>
      </w:r>
      <w:r w:rsidRPr="004F5DBF">
        <w:rPr>
          <w:rFonts w:ascii="Verdana" w:hAnsi="Verdana" w:cstheme="majorBidi"/>
          <w:spacing w:val="3"/>
          <w:w w:val="80"/>
        </w:rPr>
        <w:t xml:space="preserve"> </w:t>
      </w:r>
      <w:r w:rsidRPr="004F5DBF">
        <w:rPr>
          <w:rFonts w:ascii="Verdana" w:hAnsi="Verdana" w:cstheme="majorBidi"/>
          <w:w w:val="80"/>
        </w:rPr>
        <w:t>el</w:t>
      </w:r>
      <w:r w:rsidRPr="004F5DBF">
        <w:rPr>
          <w:rFonts w:ascii="Verdana" w:hAnsi="Verdana" w:cstheme="majorBidi"/>
          <w:spacing w:val="2"/>
          <w:w w:val="80"/>
        </w:rPr>
        <w:t xml:space="preserve"> </w:t>
      </w:r>
      <w:r w:rsidRPr="004F5DBF">
        <w:rPr>
          <w:rFonts w:ascii="Verdana" w:hAnsi="Verdana" w:cstheme="majorBidi"/>
          <w:w w:val="80"/>
        </w:rPr>
        <w:t>trabajo</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acuerdo</w:t>
      </w:r>
      <w:r w:rsidRPr="004F5DBF">
        <w:rPr>
          <w:rFonts w:ascii="Verdana" w:hAnsi="Verdana" w:cstheme="majorBidi"/>
          <w:spacing w:val="1"/>
          <w:w w:val="80"/>
        </w:rPr>
        <w:t xml:space="preserve"> </w:t>
      </w:r>
      <w:r w:rsidRPr="004F5DBF">
        <w:rPr>
          <w:rFonts w:ascii="Verdana" w:hAnsi="Verdana" w:cstheme="majorBidi"/>
          <w:w w:val="80"/>
        </w:rPr>
        <w:t>con</w:t>
      </w:r>
      <w:r w:rsidRPr="004F5DBF">
        <w:rPr>
          <w:rFonts w:ascii="Verdana" w:hAnsi="Verdana" w:cstheme="majorBidi"/>
          <w:spacing w:val="4"/>
          <w:w w:val="80"/>
        </w:rPr>
        <w:t xml:space="preserve"> </w:t>
      </w:r>
      <w:r w:rsidRPr="004F5DBF">
        <w:rPr>
          <w:rFonts w:ascii="Verdana" w:hAnsi="Verdana" w:cstheme="majorBidi"/>
          <w:w w:val="80"/>
        </w:rPr>
        <w:t>lo</w:t>
      </w:r>
      <w:r w:rsidRPr="004F5DBF">
        <w:rPr>
          <w:rFonts w:ascii="Verdana" w:hAnsi="Verdana" w:cstheme="majorBidi"/>
          <w:spacing w:val="1"/>
          <w:w w:val="80"/>
        </w:rPr>
        <w:t xml:space="preserve"> </w:t>
      </w:r>
      <w:r w:rsidRPr="004F5DBF">
        <w:rPr>
          <w:rFonts w:ascii="Verdana" w:hAnsi="Verdana" w:cstheme="majorBidi"/>
          <w:w w:val="80"/>
        </w:rPr>
        <w:t>dispuesto</w:t>
      </w:r>
      <w:r w:rsidRPr="004F5DBF">
        <w:rPr>
          <w:rFonts w:ascii="Verdana" w:hAnsi="Verdana" w:cstheme="majorBidi"/>
          <w:spacing w:val="4"/>
          <w:w w:val="80"/>
        </w:rPr>
        <w:t xml:space="preserve"> </w:t>
      </w:r>
      <w:r w:rsidRPr="004F5DBF">
        <w:rPr>
          <w:rFonts w:ascii="Verdana" w:hAnsi="Verdana" w:cstheme="majorBidi"/>
          <w:w w:val="80"/>
        </w:rPr>
        <w:t>en</w:t>
      </w:r>
      <w:r w:rsidRPr="004F5DBF">
        <w:rPr>
          <w:rFonts w:ascii="Verdana" w:hAnsi="Verdana" w:cstheme="majorBidi"/>
          <w:spacing w:val="4"/>
          <w:w w:val="80"/>
        </w:rPr>
        <w:t xml:space="preserve"> </w:t>
      </w:r>
      <w:r w:rsidRPr="004F5DBF">
        <w:rPr>
          <w:rFonts w:ascii="Verdana" w:hAnsi="Verdana" w:cstheme="majorBidi"/>
          <w:w w:val="80"/>
        </w:rPr>
        <w:t>el</w:t>
      </w:r>
      <w:r w:rsidRPr="004F5DBF">
        <w:rPr>
          <w:rFonts w:ascii="Verdana" w:hAnsi="Verdana" w:cstheme="majorBidi"/>
          <w:spacing w:val="3"/>
          <w:w w:val="80"/>
        </w:rPr>
        <w:t xml:space="preserve"> </w:t>
      </w:r>
      <w:r w:rsidRPr="004F5DBF">
        <w:rPr>
          <w:rFonts w:ascii="Verdana" w:hAnsi="Verdana" w:cstheme="majorBidi"/>
          <w:w w:val="80"/>
        </w:rPr>
        <w:t>Decreto</w:t>
      </w:r>
      <w:r w:rsidRPr="004F5DBF">
        <w:rPr>
          <w:rFonts w:ascii="Verdana" w:hAnsi="Verdana" w:cstheme="majorBidi"/>
          <w:spacing w:val="2"/>
          <w:w w:val="80"/>
        </w:rPr>
        <w:t xml:space="preserve"> </w:t>
      </w:r>
      <w:r w:rsidRPr="004F5DBF">
        <w:rPr>
          <w:rFonts w:ascii="Verdana" w:hAnsi="Verdana" w:cstheme="majorBidi"/>
          <w:w w:val="80"/>
        </w:rPr>
        <w:t>1072</w:t>
      </w:r>
      <w:r w:rsidRPr="004F5DBF">
        <w:rPr>
          <w:rFonts w:ascii="Verdana" w:hAnsi="Verdana" w:cstheme="majorBidi"/>
          <w:spacing w:val="4"/>
          <w:w w:val="80"/>
        </w:rPr>
        <w:t xml:space="preserve"> </w:t>
      </w:r>
      <w:r w:rsidRPr="004F5DBF">
        <w:rPr>
          <w:rFonts w:ascii="Verdana" w:hAnsi="Verdana" w:cstheme="majorBidi"/>
          <w:w w:val="80"/>
        </w:rPr>
        <w:t>de</w:t>
      </w:r>
      <w:r w:rsidRPr="004F5DBF">
        <w:rPr>
          <w:rFonts w:ascii="Verdana" w:hAnsi="Verdana" w:cstheme="majorBidi"/>
          <w:spacing w:val="2"/>
          <w:w w:val="80"/>
        </w:rPr>
        <w:t xml:space="preserve"> </w:t>
      </w:r>
      <w:r w:rsidRPr="004F5DBF">
        <w:rPr>
          <w:rFonts w:ascii="Verdana" w:hAnsi="Verdana" w:cstheme="majorBidi"/>
          <w:w w:val="80"/>
        </w:rPr>
        <w:t>2015,</w:t>
      </w:r>
      <w:r w:rsidRPr="004F5DBF">
        <w:rPr>
          <w:rFonts w:ascii="Verdana" w:hAnsi="Verdana" w:cstheme="majorBidi"/>
          <w:spacing w:val="4"/>
          <w:w w:val="80"/>
        </w:rPr>
        <w:t xml:space="preserve"> </w:t>
      </w:r>
      <w:r w:rsidRPr="004F5DBF">
        <w:rPr>
          <w:rFonts w:ascii="Verdana" w:hAnsi="Verdana" w:cstheme="majorBidi"/>
          <w:w w:val="80"/>
        </w:rPr>
        <w:t>Resolución</w:t>
      </w:r>
      <w:r w:rsidRPr="004F5DBF">
        <w:rPr>
          <w:rFonts w:ascii="Verdana" w:hAnsi="Verdana" w:cstheme="majorBidi"/>
          <w:spacing w:val="2"/>
          <w:w w:val="80"/>
        </w:rPr>
        <w:t xml:space="preserve"> </w:t>
      </w:r>
      <w:r w:rsidRPr="004F5DBF">
        <w:rPr>
          <w:rFonts w:ascii="Verdana" w:hAnsi="Verdana" w:cstheme="majorBidi"/>
          <w:w w:val="80"/>
        </w:rPr>
        <w:t>1111</w:t>
      </w:r>
      <w:r w:rsidRPr="004F5DBF">
        <w:rPr>
          <w:rFonts w:ascii="Verdana" w:hAnsi="Verdana" w:cstheme="majorBidi"/>
          <w:spacing w:val="3"/>
          <w:w w:val="80"/>
        </w:rPr>
        <w:t xml:space="preserve"> </w:t>
      </w:r>
      <w:r w:rsidRPr="004F5DBF">
        <w:rPr>
          <w:rFonts w:ascii="Verdana" w:hAnsi="Verdana" w:cstheme="majorBidi"/>
          <w:w w:val="80"/>
        </w:rPr>
        <w:t>de</w:t>
      </w:r>
      <w:r w:rsidRPr="004F5DBF">
        <w:rPr>
          <w:rFonts w:ascii="Verdana" w:hAnsi="Verdana" w:cstheme="majorBidi"/>
          <w:spacing w:val="4"/>
          <w:w w:val="80"/>
        </w:rPr>
        <w:t xml:space="preserve"> </w:t>
      </w:r>
      <w:r w:rsidRPr="004F5DBF">
        <w:rPr>
          <w:rFonts w:ascii="Verdana" w:hAnsi="Verdana" w:cstheme="majorBidi"/>
          <w:w w:val="80"/>
        </w:rPr>
        <w:t>2017</w:t>
      </w:r>
      <w:r w:rsidRPr="004F5DBF">
        <w:rPr>
          <w:rFonts w:ascii="Verdana" w:hAnsi="Verdana" w:cstheme="majorBidi"/>
          <w:spacing w:val="1"/>
          <w:w w:val="80"/>
        </w:rPr>
        <w:t xml:space="preserve"> </w:t>
      </w:r>
      <w:r w:rsidRPr="004F5DBF">
        <w:rPr>
          <w:rFonts w:ascii="Verdana" w:hAnsi="Verdana" w:cstheme="majorBidi"/>
          <w:w w:val="90"/>
        </w:rPr>
        <w:t>y</w:t>
      </w:r>
      <w:r w:rsidRPr="004F5DBF">
        <w:rPr>
          <w:rFonts w:ascii="Verdana" w:hAnsi="Verdana" w:cstheme="majorBidi"/>
          <w:spacing w:val="-8"/>
          <w:w w:val="90"/>
        </w:rPr>
        <w:t xml:space="preserve"> </w:t>
      </w:r>
      <w:r w:rsidRPr="004F5DBF">
        <w:rPr>
          <w:rFonts w:ascii="Verdana" w:hAnsi="Verdana" w:cstheme="majorBidi"/>
          <w:w w:val="90"/>
        </w:rPr>
        <w:t>demás</w:t>
      </w:r>
      <w:r w:rsidRPr="004F5DBF">
        <w:rPr>
          <w:rFonts w:ascii="Verdana" w:hAnsi="Verdana" w:cstheme="majorBidi"/>
          <w:spacing w:val="-8"/>
          <w:w w:val="90"/>
        </w:rPr>
        <w:t xml:space="preserve"> </w:t>
      </w:r>
      <w:r w:rsidRPr="004F5DBF">
        <w:rPr>
          <w:rFonts w:ascii="Verdana" w:hAnsi="Verdana" w:cstheme="majorBidi"/>
          <w:w w:val="90"/>
        </w:rPr>
        <w:t>normas</w:t>
      </w:r>
      <w:r w:rsidRPr="004F5DBF">
        <w:rPr>
          <w:rFonts w:ascii="Verdana" w:hAnsi="Verdana" w:cstheme="majorBidi"/>
          <w:spacing w:val="-10"/>
          <w:w w:val="90"/>
        </w:rPr>
        <w:t xml:space="preserve"> </w:t>
      </w:r>
      <w:r w:rsidRPr="004F5DBF">
        <w:rPr>
          <w:rFonts w:ascii="Verdana" w:hAnsi="Verdana" w:cstheme="majorBidi"/>
          <w:w w:val="90"/>
        </w:rPr>
        <w:t>que</w:t>
      </w:r>
      <w:r w:rsidRPr="004F5DBF">
        <w:rPr>
          <w:rFonts w:ascii="Verdana" w:hAnsi="Verdana" w:cstheme="majorBidi"/>
          <w:spacing w:val="-8"/>
          <w:w w:val="90"/>
        </w:rPr>
        <w:t xml:space="preserve"> </w:t>
      </w:r>
      <w:r w:rsidRPr="004F5DBF">
        <w:rPr>
          <w:rFonts w:ascii="Verdana" w:hAnsi="Verdana" w:cstheme="majorBidi"/>
          <w:w w:val="90"/>
        </w:rPr>
        <w:t>regulen</w:t>
      </w:r>
      <w:r w:rsidRPr="004F5DBF">
        <w:rPr>
          <w:rFonts w:ascii="Verdana" w:hAnsi="Verdana" w:cstheme="majorBidi"/>
          <w:spacing w:val="-10"/>
          <w:w w:val="90"/>
        </w:rPr>
        <w:t xml:space="preserve"> </w:t>
      </w:r>
      <w:r w:rsidRPr="004F5DBF">
        <w:rPr>
          <w:rFonts w:ascii="Verdana" w:hAnsi="Verdana" w:cstheme="majorBidi"/>
          <w:w w:val="90"/>
        </w:rPr>
        <w:t>la</w:t>
      </w:r>
      <w:r w:rsidRPr="004F5DBF">
        <w:rPr>
          <w:rFonts w:ascii="Verdana" w:hAnsi="Verdana" w:cstheme="majorBidi"/>
          <w:spacing w:val="-8"/>
          <w:w w:val="90"/>
        </w:rPr>
        <w:t xml:space="preserve"> </w:t>
      </w:r>
      <w:r w:rsidRPr="004F5DBF">
        <w:rPr>
          <w:rFonts w:ascii="Verdana" w:hAnsi="Verdana" w:cstheme="majorBidi"/>
          <w:w w:val="90"/>
        </w:rPr>
        <w:t>materia.</w:t>
      </w:r>
    </w:p>
    <w:p w14:paraId="0F8265E3" w14:textId="77777777" w:rsidR="00F030E0" w:rsidRPr="004F5DBF" w:rsidRDefault="00F030E0" w:rsidP="00363D15">
      <w:pPr>
        <w:pStyle w:val="Textoindependiente"/>
        <w:jc w:val="both"/>
        <w:rPr>
          <w:rFonts w:ascii="Verdana" w:hAnsi="Verdana" w:cstheme="majorBidi"/>
        </w:rPr>
      </w:pPr>
    </w:p>
    <w:p w14:paraId="188B7FA6" w14:textId="77777777" w:rsidR="00F030E0" w:rsidRPr="004F5DBF" w:rsidRDefault="00F030E0" w:rsidP="00363D15">
      <w:pPr>
        <w:pStyle w:val="Textoindependiente"/>
        <w:jc w:val="both"/>
        <w:rPr>
          <w:rFonts w:ascii="Verdana" w:hAnsi="Verdana" w:cstheme="majorBidi"/>
        </w:rPr>
      </w:pPr>
    </w:p>
    <w:p w14:paraId="0DEA33F9" w14:textId="77777777" w:rsidR="00F030E0" w:rsidRPr="004F5DBF" w:rsidRDefault="00F030E0" w:rsidP="00363D15">
      <w:pPr>
        <w:pStyle w:val="Textoindependiente"/>
        <w:jc w:val="both"/>
        <w:rPr>
          <w:rFonts w:ascii="Verdana" w:hAnsi="Verdana" w:cstheme="majorBidi"/>
        </w:rPr>
      </w:pPr>
    </w:p>
    <w:p w14:paraId="6CD87DBE" w14:textId="77777777" w:rsidR="00F030E0" w:rsidRPr="004F5DBF" w:rsidRDefault="00F030E0" w:rsidP="00363D15">
      <w:pPr>
        <w:pStyle w:val="Textoindependiente"/>
        <w:jc w:val="both"/>
        <w:rPr>
          <w:rFonts w:ascii="Verdana" w:hAnsi="Verdana" w:cstheme="majorBidi"/>
        </w:rPr>
      </w:pPr>
    </w:p>
    <w:p w14:paraId="485CDB42" w14:textId="77777777" w:rsidR="00F030E0" w:rsidRPr="004F5DBF" w:rsidRDefault="00F030E0" w:rsidP="00363D15">
      <w:pPr>
        <w:pStyle w:val="Textoindependiente"/>
        <w:jc w:val="both"/>
        <w:rPr>
          <w:rFonts w:ascii="Verdana" w:hAnsi="Verdana" w:cstheme="majorBidi"/>
        </w:rPr>
      </w:pPr>
    </w:p>
    <w:p w14:paraId="2D5448EC" w14:textId="77777777" w:rsidR="00F030E0" w:rsidRPr="004F5DBF" w:rsidRDefault="00F030E0" w:rsidP="00363D15">
      <w:pPr>
        <w:pStyle w:val="Textoindependiente"/>
        <w:jc w:val="both"/>
        <w:rPr>
          <w:rFonts w:ascii="Verdana" w:hAnsi="Verdana" w:cstheme="majorBidi"/>
        </w:rPr>
      </w:pPr>
    </w:p>
    <w:p w14:paraId="157E4653" w14:textId="77777777" w:rsidR="00F030E0" w:rsidRPr="004F5DBF" w:rsidRDefault="00F030E0" w:rsidP="00363D15">
      <w:pPr>
        <w:pStyle w:val="Textoindependiente"/>
        <w:jc w:val="both"/>
        <w:rPr>
          <w:rFonts w:ascii="Verdana" w:hAnsi="Verdana" w:cstheme="majorBidi"/>
        </w:rPr>
      </w:pPr>
    </w:p>
    <w:p w14:paraId="285CA7A9" w14:textId="77777777" w:rsidR="00F030E0" w:rsidRPr="004F5DBF" w:rsidRDefault="00F030E0" w:rsidP="00363D15">
      <w:pPr>
        <w:pStyle w:val="Textoindependiente"/>
        <w:jc w:val="both"/>
        <w:rPr>
          <w:rFonts w:ascii="Verdana" w:hAnsi="Verdana" w:cstheme="majorBidi"/>
        </w:rPr>
      </w:pPr>
    </w:p>
    <w:p w14:paraId="0598B924" w14:textId="77777777" w:rsidR="00F030E0" w:rsidRPr="004F5DBF" w:rsidRDefault="00F030E0" w:rsidP="00363D15">
      <w:pPr>
        <w:pStyle w:val="Textoindependiente"/>
        <w:jc w:val="both"/>
        <w:rPr>
          <w:rFonts w:ascii="Verdana" w:hAnsi="Verdana" w:cstheme="majorBidi"/>
        </w:rPr>
      </w:pPr>
    </w:p>
    <w:p w14:paraId="4F035D23" w14:textId="77777777" w:rsidR="00F030E0" w:rsidRPr="004F5DBF" w:rsidRDefault="00F030E0" w:rsidP="00363D15">
      <w:pPr>
        <w:pStyle w:val="Textoindependiente"/>
        <w:jc w:val="both"/>
        <w:rPr>
          <w:rFonts w:ascii="Verdana" w:hAnsi="Verdana" w:cstheme="majorBidi"/>
        </w:rPr>
      </w:pPr>
    </w:p>
    <w:p w14:paraId="4F18F75B" w14:textId="77777777" w:rsidR="00F030E0" w:rsidRPr="004F5DBF" w:rsidRDefault="00F030E0" w:rsidP="00363D15">
      <w:pPr>
        <w:pStyle w:val="Textoindependiente"/>
        <w:jc w:val="both"/>
        <w:rPr>
          <w:rFonts w:ascii="Verdana" w:hAnsi="Verdana" w:cstheme="majorBidi"/>
        </w:rPr>
      </w:pPr>
    </w:p>
    <w:p w14:paraId="0BD650A1" w14:textId="77777777" w:rsidR="00F030E0" w:rsidRPr="004F5DBF" w:rsidRDefault="00F030E0" w:rsidP="00363D15">
      <w:pPr>
        <w:pStyle w:val="Textoindependiente"/>
        <w:jc w:val="both"/>
        <w:rPr>
          <w:rFonts w:ascii="Verdana" w:hAnsi="Verdana" w:cstheme="majorBidi"/>
        </w:rPr>
      </w:pPr>
    </w:p>
    <w:p w14:paraId="37DFD98D" w14:textId="77777777" w:rsidR="00F030E0" w:rsidRPr="004F5DBF" w:rsidRDefault="00F030E0" w:rsidP="00363D15">
      <w:pPr>
        <w:pStyle w:val="Textoindependiente"/>
        <w:spacing w:before="7"/>
        <w:jc w:val="both"/>
        <w:rPr>
          <w:rFonts w:ascii="Verdana" w:hAnsi="Verdana" w:cstheme="majorBidi"/>
        </w:rPr>
      </w:pPr>
    </w:p>
    <w:sectPr w:rsidR="00F030E0" w:rsidRPr="004F5DBF">
      <w:headerReference w:type="default" r:id="rId10"/>
      <w:footerReference w:type="default" r:id="rId11"/>
      <w:pgSz w:w="12240" w:h="15840"/>
      <w:pgMar w:top="1360" w:right="1260" w:bottom="980" w:left="1280" w:header="611" w:footer="7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3A808" w14:textId="77777777" w:rsidR="003E6FC5" w:rsidRDefault="003E6FC5">
      <w:r>
        <w:separator/>
      </w:r>
    </w:p>
  </w:endnote>
  <w:endnote w:type="continuationSeparator" w:id="0">
    <w:p w14:paraId="0BE81DDC" w14:textId="77777777" w:rsidR="003E6FC5" w:rsidRDefault="003E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Arial">
    <w:altName w:val="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Nunito">
    <w:charset w:val="00"/>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43C25" w14:textId="77777777" w:rsidR="00FA5EBB" w:rsidRDefault="00FA5EBB">
    <w:pPr>
      <w:pStyle w:val="Textoindependiente"/>
      <w:spacing w:line="14" w:lineRule="auto"/>
      <w:rPr>
        <w:sz w:val="20"/>
      </w:rPr>
    </w:pPr>
    <w:r>
      <w:rPr>
        <w:noProof/>
        <w:lang w:val="es-CO" w:eastAsia="es-CO"/>
      </w:rPr>
      <w:drawing>
        <wp:anchor distT="0" distB="0" distL="0" distR="0" simplePos="0" relativeHeight="487194624" behindDoc="1" locked="0" layoutInCell="1" allowOverlap="1" wp14:anchorId="7B36C9AA" wp14:editId="7FE38A58">
          <wp:simplePos x="0" y="0"/>
          <wp:positionH relativeFrom="page">
            <wp:posOffset>1843240</wp:posOffset>
          </wp:positionH>
          <wp:positionV relativeFrom="page">
            <wp:posOffset>9432373</wp:posOffset>
          </wp:positionV>
          <wp:extent cx="4120771" cy="455289"/>
          <wp:effectExtent l="0" t="0" r="0" b="0"/>
          <wp:wrapNone/>
          <wp:docPr id="146175275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120771" cy="45528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B2AC" w14:textId="77777777" w:rsidR="00FA5EBB" w:rsidRDefault="00FA5EBB">
    <w:pPr>
      <w:pStyle w:val="Textoindependiente"/>
      <w:spacing w:line="14" w:lineRule="auto"/>
      <w:rPr>
        <w:sz w:val="20"/>
      </w:rPr>
    </w:pPr>
    <w:r>
      <w:rPr>
        <w:noProof/>
        <w:lang w:val="es-CO" w:eastAsia="es-CO"/>
      </w:rPr>
      <w:drawing>
        <wp:anchor distT="0" distB="0" distL="0" distR="0" simplePos="0" relativeHeight="487195648" behindDoc="1" locked="0" layoutInCell="1" allowOverlap="1" wp14:anchorId="2129CEFD" wp14:editId="5BF689B7">
          <wp:simplePos x="0" y="0"/>
          <wp:positionH relativeFrom="page">
            <wp:posOffset>1843240</wp:posOffset>
          </wp:positionH>
          <wp:positionV relativeFrom="page">
            <wp:posOffset>9432373</wp:posOffset>
          </wp:positionV>
          <wp:extent cx="4120771" cy="455289"/>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4120771" cy="45528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BDBA7" w14:textId="77777777" w:rsidR="003E6FC5" w:rsidRDefault="003E6FC5">
      <w:r>
        <w:separator/>
      </w:r>
    </w:p>
  </w:footnote>
  <w:footnote w:type="continuationSeparator" w:id="0">
    <w:p w14:paraId="5592D3A1" w14:textId="77777777" w:rsidR="003E6FC5" w:rsidRDefault="003E6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F1427" w14:textId="77777777" w:rsidR="00FA5EBB" w:rsidRDefault="00FA5EBB">
    <w:pPr>
      <w:pStyle w:val="Textoindependiente"/>
      <w:spacing w:line="14" w:lineRule="auto"/>
      <w:rPr>
        <w:sz w:val="20"/>
      </w:rPr>
    </w:pPr>
    <w:r>
      <w:rPr>
        <w:noProof/>
        <w:lang w:val="es-CO" w:eastAsia="es-CO"/>
      </w:rPr>
      <w:drawing>
        <wp:anchor distT="0" distB="0" distL="0" distR="0" simplePos="0" relativeHeight="487194112" behindDoc="1" locked="0" layoutInCell="1" allowOverlap="1" wp14:anchorId="5C16F747" wp14:editId="78193C9A">
          <wp:simplePos x="0" y="0"/>
          <wp:positionH relativeFrom="page">
            <wp:posOffset>1833702</wp:posOffset>
          </wp:positionH>
          <wp:positionV relativeFrom="page">
            <wp:posOffset>387845</wp:posOffset>
          </wp:positionV>
          <wp:extent cx="3901378" cy="480121"/>
          <wp:effectExtent l="0" t="0" r="0" b="0"/>
          <wp:wrapNone/>
          <wp:docPr id="16385525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3901378" cy="48012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63A0C" w14:textId="77777777" w:rsidR="00FA5EBB" w:rsidRDefault="00FA5EBB">
    <w:pPr>
      <w:pStyle w:val="Textoindependiente"/>
      <w:spacing w:line="14" w:lineRule="auto"/>
      <w:rPr>
        <w:sz w:val="20"/>
      </w:rPr>
    </w:pPr>
    <w:r>
      <w:rPr>
        <w:noProof/>
        <w:lang w:val="es-CO" w:eastAsia="es-CO"/>
      </w:rPr>
      <w:drawing>
        <wp:anchor distT="0" distB="0" distL="0" distR="0" simplePos="0" relativeHeight="487195136" behindDoc="1" locked="0" layoutInCell="1" allowOverlap="1" wp14:anchorId="573F6175" wp14:editId="358A995A">
          <wp:simplePos x="0" y="0"/>
          <wp:positionH relativeFrom="page">
            <wp:posOffset>1833702</wp:posOffset>
          </wp:positionH>
          <wp:positionV relativeFrom="page">
            <wp:posOffset>387845</wp:posOffset>
          </wp:positionV>
          <wp:extent cx="3901378" cy="480121"/>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3901378" cy="48012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017B0"/>
    <w:multiLevelType w:val="hybridMultilevel"/>
    <w:tmpl w:val="E8582862"/>
    <w:lvl w:ilvl="0" w:tplc="A4FA88CE">
      <w:start w:val="4"/>
      <w:numFmt w:val="decimal"/>
      <w:lvlText w:val="%1-"/>
      <w:lvlJc w:val="left"/>
      <w:pPr>
        <w:ind w:left="1142" w:hanging="360"/>
      </w:pPr>
      <w:rPr>
        <w:rFonts w:ascii="Arial" w:eastAsia="Arial" w:hAnsi="Arial" w:cs="Arial" w:hint="default"/>
        <w:b/>
        <w:bCs/>
        <w:w w:val="82"/>
        <w:sz w:val="22"/>
        <w:szCs w:val="22"/>
        <w:lang w:val="es-ES" w:eastAsia="en-US" w:bidi="ar-SA"/>
      </w:rPr>
    </w:lvl>
    <w:lvl w:ilvl="1" w:tplc="BC86F0E0">
      <w:numFmt w:val="bullet"/>
      <w:lvlText w:val="•"/>
      <w:lvlJc w:val="left"/>
      <w:pPr>
        <w:ind w:left="1996" w:hanging="360"/>
      </w:pPr>
      <w:rPr>
        <w:rFonts w:hint="default"/>
        <w:lang w:val="es-ES" w:eastAsia="en-US" w:bidi="ar-SA"/>
      </w:rPr>
    </w:lvl>
    <w:lvl w:ilvl="2" w:tplc="7AACA3A0">
      <w:numFmt w:val="bullet"/>
      <w:lvlText w:val="•"/>
      <w:lvlJc w:val="left"/>
      <w:pPr>
        <w:ind w:left="2852" w:hanging="360"/>
      </w:pPr>
      <w:rPr>
        <w:rFonts w:hint="default"/>
        <w:lang w:val="es-ES" w:eastAsia="en-US" w:bidi="ar-SA"/>
      </w:rPr>
    </w:lvl>
    <w:lvl w:ilvl="3" w:tplc="A56CA368">
      <w:numFmt w:val="bullet"/>
      <w:lvlText w:val="•"/>
      <w:lvlJc w:val="left"/>
      <w:pPr>
        <w:ind w:left="3708" w:hanging="360"/>
      </w:pPr>
      <w:rPr>
        <w:rFonts w:hint="default"/>
        <w:lang w:val="es-ES" w:eastAsia="en-US" w:bidi="ar-SA"/>
      </w:rPr>
    </w:lvl>
    <w:lvl w:ilvl="4" w:tplc="57AE1EBA">
      <w:numFmt w:val="bullet"/>
      <w:lvlText w:val="•"/>
      <w:lvlJc w:val="left"/>
      <w:pPr>
        <w:ind w:left="4564" w:hanging="360"/>
      </w:pPr>
      <w:rPr>
        <w:rFonts w:hint="default"/>
        <w:lang w:val="es-ES" w:eastAsia="en-US" w:bidi="ar-SA"/>
      </w:rPr>
    </w:lvl>
    <w:lvl w:ilvl="5" w:tplc="4622DCBA">
      <w:numFmt w:val="bullet"/>
      <w:lvlText w:val="•"/>
      <w:lvlJc w:val="left"/>
      <w:pPr>
        <w:ind w:left="5420" w:hanging="360"/>
      </w:pPr>
      <w:rPr>
        <w:rFonts w:hint="default"/>
        <w:lang w:val="es-ES" w:eastAsia="en-US" w:bidi="ar-SA"/>
      </w:rPr>
    </w:lvl>
    <w:lvl w:ilvl="6" w:tplc="8BCA4100">
      <w:numFmt w:val="bullet"/>
      <w:lvlText w:val="•"/>
      <w:lvlJc w:val="left"/>
      <w:pPr>
        <w:ind w:left="6276" w:hanging="360"/>
      </w:pPr>
      <w:rPr>
        <w:rFonts w:hint="default"/>
        <w:lang w:val="es-ES" w:eastAsia="en-US" w:bidi="ar-SA"/>
      </w:rPr>
    </w:lvl>
    <w:lvl w:ilvl="7" w:tplc="E8A6C1B2">
      <w:numFmt w:val="bullet"/>
      <w:lvlText w:val="•"/>
      <w:lvlJc w:val="left"/>
      <w:pPr>
        <w:ind w:left="7132" w:hanging="360"/>
      </w:pPr>
      <w:rPr>
        <w:rFonts w:hint="default"/>
        <w:lang w:val="es-ES" w:eastAsia="en-US" w:bidi="ar-SA"/>
      </w:rPr>
    </w:lvl>
    <w:lvl w:ilvl="8" w:tplc="82E286E6">
      <w:numFmt w:val="bullet"/>
      <w:lvlText w:val="•"/>
      <w:lvlJc w:val="left"/>
      <w:pPr>
        <w:ind w:left="7988" w:hanging="360"/>
      </w:pPr>
      <w:rPr>
        <w:rFonts w:hint="default"/>
        <w:lang w:val="es-ES" w:eastAsia="en-US" w:bidi="ar-SA"/>
      </w:rPr>
    </w:lvl>
  </w:abstractNum>
  <w:abstractNum w:abstractNumId="1" w15:restartNumberingAfterBreak="0">
    <w:nsid w:val="09E67A8C"/>
    <w:multiLevelType w:val="hybridMultilevel"/>
    <w:tmpl w:val="5E2E8E14"/>
    <w:lvl w:ilvl="0" w:tplc="41608B78">
      <w:start w:val="5"/>
      <w:numFmt w:val="decimal"/>
      <w:lvlText w:val="%1."/>
      <w:lvlJc w:val="left"/>
      <w:pPr>
        <w:ind w:left="1142" w:hanging="360"/>
      </w:pPr>
      <w:rPr>
        <w:rFonts w:ascii="Arial" w:eastAsia="Arial" w:hAnsi="Arial" w:cs="Arial" w:hint="default"/>
        <w:b/>
        <w:bCs/>
        <w:w w:val="64"/>
        <w:sz w:val="22"/>
        <w:szCs w:val="22"/>
        <w:lang w:val="es-ES" w:eastAsia="en-US" w:bidi="ar-SA"/>
      </w:rPr>
    </w:lvl>
    <w:lvl w:ilvl="1" w:tplc="1C820CF4">
      <w:start w:val="1"/>
      <w:numFmt w:val="lowerLetter"/>
      <w:lvlText w:val="%2."/>
      <w:lvlJc w:val="left"/>
      <w:pPr>
        <w:ind w:left="1142" w:hanging="360"/>
      </w:pPr>
      <w:rPr>
        <w:rFonts w:ascii="Arial" w:eastAsia="Arial" w:hAnsi="Arial" w:cs="Arial" w:hint="default"/>
        <w:b/>
        <w:bCs/>
        <w:w w:val="66"/>
        <w:sz w:val="22"/>
        <w:szCs w:val="22"/>
        <w:lang w:val="es-ES" w:eastAsia="en-US" w:bidi="ar-SA"/>
      </w:rPr>
    </w:lvl>
    <w:lvl w:ilvl="2" w:tplc="43D001A8">
      <w:numFmt w:val="bullet"/>
      <w:lvlText w:val="•"/>
      <w:lvlJc w:val="left"/>
      <w:pPr>
        <w:ind w:left="2852" w:hanging="360"/>
      </w:pPr>
      <w:rPr>
        <w:rFonts w:hint="default"/>
        <w:lang w:val="es-ES" w:eastAsia="en-US" w:bidi="ar-SA"/>
      </w:rPr>
    </w:lvl>
    <w:lvl w:ilvl="3" w:tplc="D00E67C4">
      <w:numFmt w:val="bullet"/>
      <w:lvlText w:val="•"/>
      <w:lvlJc w:val="left"/>
      <w:pPr>
        <w:ind w:left="3708" w:hanging="360"/>
      </w:pPr>
      <w:rPr>
        <w:rFonts w:hint="default"/>
        <w:lang w:val="es-ES" w:eastAsia="en-US" w:bidi="ar-SA"/>
      </w:rPr>
    </w:lvl>
    <w:lvl w:ilvl="4" w:tplc="53B017B2">
      <w:numFmt w:val="bullet"/>
      <w:lvlText w:val="•"/>
      <w:lvlJc w:val="left"/>
      <w:pPr>
        <w:ind w:left="4564" w:hanging="360"/>
      </w:pPr>
      <w:rPr>
        <w:rFonts w:hint="default"/>
        <w:lang w:val="es-ES" w:eastAsia="en-US" w:bidi="ar-SA"/>
      </w:rPr>
    </w:lvl>
    <w:lvl w:ilvl="5" w:tplc="79401E6A">
      <w:numFmt w:val="bullet"/>
      <w:lvlText w:val="•"/>
      <w:lvlJc w:val="left"/>
      <w:pPr>
        <w:ind w:left="5420" w:hanging="360"/>
      </w:pPr>
      <w:rPr>
        <w:rFonts w:hint="default"/>
        <w:lang w:val="es-ES" w:eastAsia="en-US" w:bidi="ar-SA"/>
      </w:rPr>
    </w:lvl>
    <w:lvl w:ilvl="6" w:tplc="16A8B310">
      <w:numFmt w:val="bullet"/>
      <w:lvlText w:val="•"/>
      <w:lvlJc w:val="left"/>
      <w:pPr>
        <w:ind w:left="6276" w:hanging="360"/>
      </w:pPr>
      <w:rPr>
        <w:rFonts w:hint="default"/>
        <w:lang w:val="es-ES" w:eastAsia="en-US" w:bidi="ar-SA"/>
      </w:rPr>
    </w:lvl>
    <w:lvl w:ilvl="7" w:tplc="0ECABB8A">
      <w:numFmt w:val="bullet"/>
      <w:lvlText w:val="•"/>
      <w:lvlJc w:val="left"/>
      <w:pPr>
        <w:ind w:left="7132" w:hanging="360"/>
      </w:pPr>
      <w:rPr>
        <w:rFonts w:hint="default"/>
        <w:lang w:val="es-ES" w:eastAsia="en-US" w:bidi="ar-SA"/>
      </w:rPr>
    </w:lvl>
    <w:lvl w:ilvl="8" w:tplc="296C5EC2">
      <w:numFmt w:val="bullet"/>
      <w:lvlText w:val="•"/>
      <w:lvlJc w:val="left"/>
      <w:pPr>
        <w:ind w:left="7988" w:hanging="360"/>
      </w:pPr>
      <w:rPr>
        <w:rFonts w:hint="default"/>
        <w:lang w:val="es-ES" w:eastAsia="en-US" w:bidi="ar-SA"/>
      </w:rPr>
    </w:lvl>
  </w:abstractNum>
  <w:abstractNum w:abstractNumId="2" w15:restartNumberingAfterBreak="0">
    <w:nsid w:val="0AA17FA0"/>
    <w:multiLevelType w:val="hybridMultilevel"/>
    <w:tmpl w:val="FA8A3A1C"/>
    <w:lvl w:ilvl="0" w:tplc="CFE4D7E8">
      <w:start w:val="1"/>
      <w:numFmt w:val="decimal"/>
      <w:lvlText w:val="%1."/>
      <w:lvlJc w:val="left"/>
      <w:pPr>
        <w:ind w:left="1242" w:hanging="360"/>
      </w:pPr>
      <w:rPr>
        <w:rFonts w:ascii="Arial MT" w:eastAsia="Arial MT" w:hAnsi="Arial MT" w:cs="Arial MT" w:hint="default"/>
        <w:w w:val="82"/>
        <w:sz w:val="22"/>
        <w:szCs w:val="22"/>
        <w:lang w:val="es-ES" w:eastAsia="en-US" w:bidi="ar-SA"/>
      </w:rPr>
    </w:lvl>
    <w:lvl w:ilvl="1" w:tplc="80DACF60">
      <w:numFmt w:val="bullet"/>
      <w:lvlText w:val="•"/>
      <w:lvlJc w:val="left"/>
      <w:pPr>
        <w:ind w:left="2086" w:hanging="360"/>
      </w:pPr>
      <w:rPr>
        <w:rFonts w:hint="default"/>
        <w:lang w:val="es-ES" w:eastAsia="en-US" w:bidi="ar-SA"/>
      </w:rPr>
    </w:lvl>
    <w:lvl w:ilvl="2" w:tplc="465C8748">
      <w:numFmt w:val="bullet"/>
      <w:lvlText w:val="•"/>
      <w:lvlJc w:val="left"/>
      <w:pPr>
        <w:ind w:left="2932" w:hanging="360"/>
      </w:pPr>
      <w:rPr>
        <w:rFonts w:hint="default"/>
        <w:lang w:val="es-ES" w:eastAsia="en-US" w:bidi="ar-SA"/>
      </w:rPr>
    </w:lvl>
    <w:lvl w:ilvl="3" w:tplc="40542496">
      <w:numFmt w:val="bullet"/>
      <w:lvlText w:val="•"/>
      <w:lvlJc w:val="left"/>
      <w:pPr>
        <w:ind w:left="3778" w:hanging="360"/>
      </w:pPr>
      <w:rPr>
        <w:rFonts w:hint="default"/>
        <w:lang w:val="es-ES" w:eastAsia="en-US" w:bidi="ar-SA"/>
      </w:rPr>
    </w:lvl>
    <w:lvl w:ilvl="4" w:tplc="EBE68950">
      <w:numFmt w:val="bullet"/>
      <w:lvlText w:val="•"/>
      <w:lvlJc w:val="left"/>
      <w:pPr>
        <w:ind w:left="4624" w:hanging="360"/>
      </w:pPr>
      <w:rPr>
        <w:rFonts w:hint="default"/>
        <w:lang w:val="es-ES" w:eastAsia="en-US" w:bidi="ar-SA"/>
      </w:rPr>
    </w:lvl>
    <w:lvl w:ilvl="5" w:tplc="5450E20A">
      <w:numFmt w:val="bullet"/>
      <w:lvlText w:val="•"/>
      <w:lvlJc w:val="left"/>
      <w:pPr>
        <w:ind w:left="5470" w:hanging="360"/>
      </w:pPr>
      <w:rPr>
        <w:rFonts w:hint="default"/>
        <w:lang w:val="es-ES" w:eastAsia="en-US" w:bidi="ar-SA"/>
      </w:rPr>
    </w:lvl>
    <w:lvl w:ilvl="6" w:tplc="1F06945A">
      <w:numFmt w:val="bullet"/>
      <w:lvlText w:val="•"/>
      <w:lvlJc w:val="left"/>
      <w:pPr>
        <w:ind w:left="6316" w:hanging="360"/>
      </w:pPr>
      <w:rPr>
        <w:rFonts w:hint="default"/>
        <w:lang w:val="es-ES" w:eastAsia="en-US" w:bidi="ar-SA"/>
      </w:rPr>
    </w:lvl>
    <w:lvl w:ilvl="7" w:tplc="ED264EB6">
      <w:numFmt w:val="bullet"/>
      <w:lvlText w:val="•"/>
      <w:lvlJc w:val="left"/>
      <w:pPr>
        <w:ind w:left="7162" w:hanging="360"/>
      </w:pPr>
      <w:rPr>
        <w:rFonts w:hint="default"/>
        <w:lang w:val="es-ES" w:eastAsia="en-US" w:bidi="ar-SA"/>
      </w:rPr>
    </w:lvl>
    <w:lvl w:ilvl="8" w:tplc="2940FC9A">
      <w:numFmt w:val="bullet"/>
      <w:lvlText w:val="•"/>
      <w:lvlJc w:val="left"/>
      <w:pPr>
        <w:ind w:left="8008" w:hanging="360"/>
      </w:pPr>
      <w:rPr>
        <w:rFonts w:hint="default"/>
        <w:lang w:val="es-ES" w:eastAsia="en-US" w:bidi="ar-SA"/>
      </w:rPr>
    </w:lvl>
  </w:abstractNum>
  <w:abstractNum w:abstractNumId="3" w15:restartNumberingAfterBreak="0">
    <w:nsid w:val="0EF46A1B"/>
    <w:multiLevelType w:val="hybridMultilevel"/>
    <w:tmpl w:val="BDACF51E"/>
    <w:lvl w:ilvl="0" w:tplc="343A0F86">
      <w:numFmt w:val="bullet"/>
      <w:lvlText w:val="-"/>
      <w:lvlJc w:val="left"/>
      <w:pPr>
        <w:ind w:left="1142" w:hanging="360"/>
      </w:pPr>
      <w:rPr>
        <w:rFonts w:ascii="Microsoft Sans Serif" w:eastAsia="Microsoft Sans Serif" w:hAnsi="Microsoft Sans Serif" w:cs="Microsoft Sans Serif" w:hint="default"/>
        <w:w w:val="80"/>
        <w:sz w:val="22"/>
        <w:szCs w:val="22"/>
        <w:lang w:val="es-ES" w:eastAsia="en-US" w:bidi="ar-SA"/>
      </w:rPr>
    </w:lvl>
    <w:lvl w:ilvl="1" w:tplc="E780BE2A">
      <w:numFmt w:val="bullet"/>
      <w:lvlText w:val="•"/>
      <w:lvlJc w:val="left"/>
      <w:pPr>
        <w:ind w:left="1996" w:hanging="360"/>
      </w:pPr>
      <w:rPr>
        <w:rFonts w:hint="default"/>
        <w:lang w:val="es-ES" w:eastAsia="en-US" w:bidi="ar-SA"/>
      </w:rPr>
    </w:lvl>
    <w:lvl w:ilvl="2" w:tplc="F57E6D40">
      <w:numFmt w:val="bullet"/>
      <w:lvlText w:val="•"/>
      <w:lvlJc w:val="left"/>
      <w:pPr>
        <w:ind w:left="2852" w:hanging="360"/>
      </w:pPr>
      <w:rPr>
        <w:rFonts w:hint="default"/>
        <w:lang w:val="es-ES" w:eastAsia="en-US" w:bidi="ar-SA"/>
      </w:rPr>
    </w:lvl>
    <w:lvl w:ilvl="3" w:tplc="BB682088">
      <w:numFmt w:val="bullet"/>
      <w:lvlText w:val="•"/>
      <w:lvlJc w:val="left"/>
      <w:pPr>
        <w:ind w:left="3708" w:hanging="360"/>
      </w:pPr>
      <w:rPr>
        <w:rFonts w:hint="default"/>
        <w:lang w:val="es-ES" w:eastAsia="en-US" w:bidi="ar-SA"/>
      </w:rPr>
    </w:lvl>
    <w:lvl w:ilvl="4" w:tplc="7DB643D8">
      <w:numFmt w:val="bullet"/>
      <w:lvlText w:val="•"/>
      <w:lvlJc w:val="left"/>
      <w:pPr>
        <w:ind w:left="4564" w:hanging="360"/>
      </w:pPr>
      <w:rPr>
        <w:rFonts w:hint="default"/>
        <w:lang w:val="es-ES" w:eastAsia="en-US" w:bidi="ar-SA"/>
      </w:rPr>
    </w:lvl>
    <w:lvl w:ilvl="5" w:tplc="33B4E546">
      <w:numFmt w:val="bullet"/>
      <w:lvlText w:val="•"/>
      <w:lvlJc w:val="left"/>
      <w:pPr>
        <w:ind w:left="5420" w:hanging="360"/>
      </w:pPr>
      <w:rPr>
        <w:rFonts w:hint="default"/>
        <w:lang w:val="es-ES" w:eastAsia="en-US" w:bidi="ar-SA"/>
      </w:rPr>
    </w:lvl>
    <w:lvl w:ilvl="6" w:tplc="53704AD8">
      <w:numFmt w:val="bullet"/>
      <w:lvlText w:val="•"/>
      <w:lvlJc w:val="left"/>
      <w:pPr>
        <w:ind w:left="6276" w:hanging="360"/>
      </w:pPr>
      <w:rPr>
        <w:rFonts w:hint="default"/>
        <w:lang w:val="es-ES" w:eastAsia="en-US" w:bidi="ar-SA"/>
      </w:rPr>
    </w:lvl>
    <w:lvl w:ilvl="7" w:tplc="8D96326A">
      <w:numFmt w:val="bullet"/>
      <w:lvlText w:val="•"/>
      <w:lvlJc w:val="left"/>
      <w:pPr>
        <w:ind w:left="7132" w:hanging="360"/>
      </w:pPr>
      <w:rPr>
        <w:rFonts w:hint="default"/>
        <w:lang w:val="es-ES" w:eastAsia="en-US" w:bidi="ar-SA"/>
      </w:rPr>
    </w:lvl>
    <w:lvl w:ilvl="8" w:tplc="9480638A">
      <w:numFmt w:val="bullet"/>
      <w:lvlText w:val="•"/>
      <w:lvlJc w:val="left"/>
      <w:pPr>
        <w:ind w:left="7988" w:hanging="360"/>
      </w:pPr>
      <w:rPr>
        <w:rFonts w:hint="default"/>
        <w:lang w:val="es-ES" w:eastAsia="en-US" w:bidi="ar-SA"/>
      </w:rPr>
    </w:lvl>
  </w:abstractNum>
  <w:abstractNum w:abstractNumId="4" w15:restartNumberingAfterBreak="0">
    <w:nsid w:val="1281D762"/>
    <w:multiLevelType w:val="hybridMultilevel"/>
    <w:tmpl w:val="4B78A08E"/>
    <w:lvl w:ilvl="0" w:tplc="03EE139A">
      <w:start w:val="1"/>
      <w:numFmt w:val="bullet"/>
      <w:lvlText w:val=""/>
      <w:lvlJc w:val="left"/>
      <w:pPr>
        <w:ind w:left="720" w:hanging="360"/>
      </w:pPr>
      <w:rPr>
        <w:rFonts w:ascii="Symbol" w:hAnsi="Symbol" w:hint="default"/>
      </w:rPr>
    </w:lvl>
    <w:lvl w:ilvl="1" w:tplc="7E40BBEC">
      <w:start w:val="1"/>
      <w:numFmt w:val="bullet"/>
      <w:lvlText w:val="o"/>
      <w:lvlJc w:val="left"/>
      <w:pPr>
        <w:ind w:left="1440" w:hanging="360"/>
      </w:pPr>
      <w:rPr>
        <w:rFonts w:ascii="Courier New" w:hAnsi="Courier New" w:cs="Times New Roman" w:hint="default"/>
      </w:rPr>
    </w:lvl>
    <w:lvl w:ilvl="2" w:tplc="ECA4F16C">
      <w:start w:val="1"/>
      <w:numFmt w:val="bullet"/>
      <w:lvlText w:val=""/>
      <w:lvlJc w:val="left"/>
      <w:pPr>
        <w:ind w:left="2160" w:hanging="360"/>
      </w:pPr>
      <w:rPr>
        <w:rFonts w:ascii="Wingdings" w:hAnsi="Wingdings" w:hint="default"/>
      </w:rPr>
    </w:lvl>
    <w:lvl w:ilvl="3" w:tplc="54E09D8A">
      <w:start w:val="1"/>
      <w:numFmt w:val="bullet"/>
      <w:lvlText w:val=""/>
      <w:lvlJc w:val="left"/>
      <w:pPr>
        <w:ind w:left="2880" w:hanging="360"/>
      </w:pPr>
      <w:rPr>
        <w:rFonts w:ascii="Symbol" w:hAnsi="Symbol" w:hint="default"/>
      </w:rPr>
    </w:lvl>
    <w:lvl w:ilvl="4" w:tplc="29B20CA6">
      <w:start w:val="1"/>
      <w:numFmt w:val="bullet"/>
      <w:lvlText w:val="o"/>
      <w:lvlJc w:val="left"/>
      <w:pPr>
        <w:ind w:left="3600" w:hanging="360"/>
      </w:pPr>
      <w:rPr>
        <w:rFonts w:ascii="Courier New" w:hAnsi="Courier New" w:cs="Times New Roman" w:hint="default"/>
      </w:rPr>
    </w:lvl>
    <w:lvl w:ilvl="5" w:tplc="A8E87838">
      <w:start w:val="1"/>
      <w:numFmt w:val="bullet"/>
      <w:lvlText w:val=""/>
      <w:lvlJc w:val="left"/>
      <w:pPr>
        <w:ind w:left="4320" w:hanging="360"/>
      </w:pPr>
      <w:rPr>
        <w:rFonts w:ascii="Wingdings" w:hAnsi="Wingdings" w:hint="default"/>
      </w:rPr>
    </w:lvl>
    <w:lvl w:ilvl="6" w:tplc="95B0128E">
      <w:start w:val="1"/>
      <w:numFmt w:val="bullet"/>
      <w:lvlText w:val=""/>
      <w:lvlJc w:val="left"/>
      <w:pPr>
        <w:ind w:left="5040" w:hanging="360"/>
      </w:pPr>
      <w:rPr>
        <w:rFonts w:ascii="Symbol" w:hAnsi="Symbol" w:hint="default"/>
      </w:rPr>
    </w:lvl>
    <w:lvl w:ilvl="7" w:tplc="49B62CD4">
      <w:start w:val="1"/>
      <w:numFmt w:val="bullet"/>
      <w:lvlText w:val="o"/>
      <w:lvlJc w:val="left"/>
      <w:pPr>
        <w:ind w:left="5760" w:hanging="360"/>
      </w:pPr>
      <w:rPr>
        <w:rFonts w:ascii="Courier New" w:hAnsi="Courier New" w:cs="Times New Roman" w:hint="default"/>
      </w:rPr>
    </w:lvl>
    <w:lvl w:ilvl="8" w:tplc="26B6735C">
      <w:start w:val="1"/>
      <w:numFmt w:val="bullet"/>
      <w:lvlText w:val=""/>
      <w:lvlJc w:val="left"/>
      <w:pPr>
        <w:ind w:left="6480" w:hanging="360"/>
      </w:pPr>
      <w:rPr>
        <w:rFonts w:ascii="Wingdings" w:hAnsi="Wingdings" w:hint="default"/>
      </w:rPr>
    </w:lvl>
  </w:abstractNum>
  <w:abstractNum w:abstractNumId="5" w15:restartNumberingAfterBreak="0">
    <w:nsid w:val="1BE54614"/>
    <w:multiLevelType w:val="hybridMultilevel"/>
    <w:tmpl w:val="80C0DEFE"/>
    <w:lvl w:ilvl="0" w:tplc="660C49A0">
      <w:start w:val="1"/>
      <w:numFmt w:val="bullet"/>
      <w:lvlText w:val=""/>
      <w:lvlJc w:val="left"/>
      <w:pPr>
        <w:ind w:left="720" w:hanging="360"/>
      </w:pPr>
      <w:rPr>
        <w:rFonts w:ascii="Symbol" w:hAnsi="Symbol" w:hint="default"/>
      </w:rPr>
    </w:lvl>
    <w:lvl w:ilvl="1" w:tplc="05D87444">
      <w:start w:val="1"/>
      <w:numFmt w:val="bullet"/>
      <w:lvlText w:val="o"/>
      <w:lvlJc w:val="left"/>
      <w:pPr>
        <w:ind w:left="1440" w:hanging="360"/>
      </w:pPr>
      <w:rPr>
        <w:rFonts w:ascii="Courier New" w:hAnsi="Courier New" w:cs="Times New Roman" w:hint="default"/>
      </w:rPr>
    </w:lvl>
    <w:lvl w:ilvl="2" w:tplc="CCE40568">
      <w:start w:val="1"/>
      <w:numFmt w:val="bullet"/>
      <w:lvlText w:val=""/>
      <w:lvlJc w:val="left"/>
      <w:pPr>
        <w:ind w:left="2160" w:hanging="360"/>
      </w:pPr>
      <w:rPr>
        <w:rFonts w:ascii="Wingdings" w:hAnsi="Wingdings" w:hint="default"/>
      </w:rPr>
    </w:lvl>
    <w:lvl w:ilvl="3" w:tplc="B4E8C0F8">
      <w:start w:val="1"/>
      <w:numFmt w:val="bullet"/>
      <w:lvlText w:val=""/>
      <w:lvlJc w:val="left"/>
      <w:pPr>
        <w:ind w:left="2880" w:hanging="360"/>
      </w:pPr>
      <w:rPr>
        <w:rFonts w:ascii="Symbol" w:hAnsi="Symbol" w:hint="default"/>
      </w:rPr>
    </w:lvl>
    <w:lvl w:ilvl="4" w:tplc="A3568D28">
      <w:start w:val="1"/>
      <w:numFmt w:val="bullet"/>
      <w:lvlText w:val="o"/>
      <w:lvlJc w:val="left"/>
      <w:pPr>
        <w:ind w:left="3600" w:hanging="360"/>
      </w:pPr>
      <w:rPr>
        <w:rFonts w:ascii="Courier New" w:hAnsi="Courier New" w:cs="Times New Roman" w:hint="default"/>
      </w:rPr>
    </w:lvl>
    <w:lvl w:ilvl="5" w:tplc="ABF44A7E">
      <w:start w:val="1"/>
      <w:numFmt w:val="bullet"/>
      <w:lvlText w:val=""/>
      <w:lvlJc w:val="left"/>
      <w:pPr>
        <w:ind w:left="4320" w:hanging="360"/>
      </w:pPr>
      <w:rPr>
        <w:rFonts w:ascii="Wingdings" w:hAnsi="Wingdings" w:hint="default"/>
      </w:rPr>
    </w:lvl>
    <w:lvl w:ilvl="6" w:tplc="434632E4">
      <w:start w:val="1"/>
      <w:numFmt w:val="bullet"/>
      <w:lvlText w:val=""/>
      <w:lvlJc w:val="left"/>
      <w:pPr>
        <w:ind w:left="5040" w:hanging="360"/>
      </w:pPr>
      <w:rPr>
        <w:rFonts w:ascii="Symbol" w:hAnsi="Symbol" w:hint="default"/>
      </w:rPr>
    </w:lvl>
    <w:lvl w:ilvl="7" w:tplc="B9428EA8">
      <w:start w:val="1"/>
      <w:numFmt w:val="bullet"/>
      <w:lvlText w:val="o"/>
      <w:lvlJc w:val="left"/>
      <w:pPr>
        <w:ind w:left="5760" w:hanging="360"/>
      </w:pPr>
      <w:rPr>
        <w:rFonts w:ascii="Courier New" w:hAnsi="Courier New" w:cs="Times New Roman" w:hint="default"/>
      </w:rPr>
    </w:lvl>
    <w:lvl w:ilvl="8" w:tplc="64F2F742">
      <w:start w:val="1"/>
      <w:numFmt w:val="bullet"/>
      <w:lvlText w:val=""/>
      <w:lvlJc w:val="left"/>
      <w:pPr>
        <w:ind w:left="6480" w:hanging="360"/>
      </w:pPr>
      <w:rPr>
        <w:rFonts w:ascii="Wingdings" w:hAnsi="Wingdings" w:hint="default"/>
      </w:rPr>
    </w:lvl>
  </w:abstractNum>
  <w:abstractNum w:abstractNumId="6" w15:restartNumberingAfterBreak="0">
    <w:nsid w:val="1E8A5008"/>
    <w:multiLevelType w:val="multilevel"/>
    <w:tmpl w:val="2D300A92"/>
    <w:lvl w:ilvl="0">
      <w:start w:val="3"/>
      <w:numFmt w:val="decimal"/>
      <w:lvlText w:val="%1."/>
      <w:lvlJc w:val="left"/>
      <w:pPr>
        <w:ind w:left="1142" w:hanging="360"/>
      </w:pPr>
      <w:rPr>
        <w:rFonts w:ascii="Arial" w:eastAsia="Arial" w:hAnsi="Arial" w:cs="Arial" w:hint="default"/>
        <w:b/>
        <w:bCs/>
        <w:w w:val="82"/>
        <w:sz w:val="22"/>
        <w:szCs w:val="22"/>
        <w:lang w:val="es-ES" w:eastAsia="en-US" w:bidi="ar-SA"/>
      </w:rPr>
    </w:lvl>
    <w:lvl w:ilvl="1">
      <w:start w:val="1"/>
      <w:numFmt w:val="decimal"/>
      <w:lvlText w:val="%1.%2."/>
      <w:lvlJc w:val="left"/>
      <w:pPr>
        <w:ind w:left="1425" w:hanging="720"/>
      </w:pPr>
      <w:rPr>
        <w:rFonts w:ascii="Arial" w:eastAsia="Arial" w:hAnsi="Arial" w:cs="Arial" w:hint="default"/>
        <w:b/>
        <w:bCs/>
        <w:w w:val="82"/>
        <w:sz w:val="22"/>
        <w:szCs w:val="22"/>
        <w:lang w:val="es-ES" w:eastAsia="en-US" w:bidi="ar-SA"/>
      </w:rPr>
    </w:lvl>
    <w:lvl w:ilvl="2">
      <w:start w:val="1"/>
      <w:numFmt w:val="decimal"/>
      <w:lvlText w:val="%3."/>
      <w:lvlJc w:val="left"/>
      <w:pPr>
        <w:ind w:left="1242" w:hanging="360"/>
      </w:pPr>
      <w:rPr>
        <w:rFonts w:ascii="Arial" w:eastAsia="Arial" w:hAnsi="Arial" w:cs="Arial" w:hint="default"/>
        <w:b/>
        <w:bCs/>
        <w:w w:val="82"/>
        <w:sz w:val="22"/>
        <w:szCs w:val="22"/>
        <w:lang w:val="es-ES" w:eastAsia="en-US" w:bidi="ar-SA"/>
      </w:rPr>
    </w:lvl>
    <w:lvl w:ilvl="3">
      <w:numFmt w:val="bullet"/>
      <w:lvlText w:val="•"/>
      <w:lvlJc w:val="left"/>
      <w:pPr>
        <w:ind w:left="2455" w:hanging="360"/>
      </w:pPr>
      <w:rPr>
        <w:rFonts w:hint="default"/>
        <w:lang w:val="es-ES" w:eastAsia="en-US" w:bidi="ar-SA"/>
      </w:rPr>
    </w:lvl>
    <w:lvl w:ilvl="4">
      <w:numFmt w:val="bullet"/>
      <w:lvlText w:val="•"/>
      <w:lvlJc w:val="left"/>
      <w:pPr>
        <w:ind w:left="3490" w:hanging="360"/>
      </w:pPr>
      <w:rPr>
        <w:rFonts w:hint="default"/>
        <w:lang w:val="es-ES" w:eastAsia="en-US" w:bidi="ar-SA"/>
      </w:rPr>
    </w:lvl>
    <w:lvl w:ilvl="5">
      <w:numFmt w:val="bullet"/>
      <w:lvlText w:val="•"/>
      <w:lvlJc w:val="left"/>
      <w:pPr>
        <w:ind w:left="4525" w:hanging="360"/>
      </w:pPr>
      <w:rPr>
        <w:rFonts w:hint="default"/>
        <w:lang w:val="es-ES" w:eastAsia="en-US" w:bidi="ar-SA"/>
      </w:rPr>
    </w:lvl>
    <w:lvl w:ilvl="6">
      <w:numFmt w:val="bullet"/>
      <w:lvlText w:val="•"/>
      <w:lvlJc w:val="left"/>
      <w:pPr>
        <w:ind w:left="5560" w:hanging="360"/>
      </w:pPr>
      <w:rPr>
        <w:rFonts w:hint="default"/>
        <w:lang w:val="es-ES" w:eastAsia="en-US" w:bidi="ar-SA"/>
      </w:rPr>
    </w:lvl>
    <w:lvl w:ilvl="7">
      <w:numFmt w:val="bullet"/>
      <w:lvlText w:val="•"/>
      <w:lvlJc w:val="left"/>
      <w:pPr>
        <w:ind w:left="6595" w:hanging="360"/>
      </w:pPr>
      <w:rPr>
        <w:rFonts w:hint="default"/>
        <w:lang w:val="es-ES" w:eastAsia="en-US" w:bidi="ar-SA"/>
      </w:rPr>
    </w:lvl>
    <w:lvl w:ilvl="8">
      <w:numFmt w:val="bullet"/>
      <w:lvlText w:val="•"/>
      <w:lvlJc w:val="left"/>
      <w:pPr>
        <w:ind w:left="7630" w:hanging="360"/>
      </w:pPr>
      <w:rPr>
        <w:rFonts w:hint="default"/>
        <w:lang w:val="es-ES" w:eastAsia="en-US" w:bidi="ar-SA"/>
      </w:rPr>
    </w:lvl>
  </w:abstractNum>
  <w:abstractNum w:abstractNumId="7" w15:restartNumberingAfterBreak="0">
    <w:nsid w:val="229A39AA"/>
    <w:multiLevelType w:val="multilevel"/>
    <w:tmpl w:val="FA6A4A7A"/>
    <w:lvl w:ilvl="0">
      <w:start w:val="1"/>
      <w:numFmt w:val="decimal"/>
      <w:lvlText w:val="%1."/>
      <w:lvlJc w:val="left"/>
      <w:pPr>
        <w:ind w:left="1142" w:hanging="360"/>
      </w:pPr>
      <w:rPr>
        <w:rFonts w:ascii="Arial" w:eastAsia="Arial" w:hAnsi="Arial" w:cs="Arial" w:hint="default"/>
        <w:b/>
        <w:bCs/>
        <w:w w:val="82"/>
        <w:sz w:val="22"/>
        <w:szCs w:val="22"/>
        <w:lang w:val="es-ES" w:eastAsia="en-US" w:bidi="ar-SA"/>
      </w:rPr>
    </w:lvl>
    <w:lvl w:ilvl="1">
      <w:start w:val="1"/>
      <w:numFmt w:val="decimal"/>
      <w:lvlText w:val="%1.%2."/>
      <w:lvlJc w:val="left"/>
      <w:pPr>
        <w:ind w:left="1425" w:hanging="720"/>
      </w:pPr>
      <w:rPr>
        <w:rFonts w:ascii="Arial" w:eastAsia="Arial" w:hAnsi="Arial" w:cs="Arial" w:hint="default"/>
        <w:b/>
        <w:bCs/>
        <w:w w:val="82"/>
        <w:sz w:val="22"/>
        <w:szCs w:val="22"/>
        <w:lang w:val="es-ES" w:eastAsia="en-US" w:bidi="ar-SA"/>
      </w:rPr>
    </w:lvl>
    <w:lvl w:ilvl="2">
      <w:numFmt w:val="bullet"/>
      <w:lvlText w:val="•"/>
      <w:lvlJc w:val="left"/>
      <w:pPr>
        <w:ind w:left="2340" w:hanging="720"/>
      </w:pPr>
      <w:rPr>
        <w:rFonts w:hint="default"/>
        <w:lang w:val="es-ES" w:eastAsia="en-US" w:bidi="ar-SA"/>
      </w:rPr>
    </w:lvl>
    <w:lvl w:ilvl="3">
      <w:numFmt w:val="bullet"/>
      <w:lvlText w:val="•"/>
      <w:lvlJc w:val="left"/>
      <w:pPr>
        <w:ind w:left="3260" w:hanging="720"/>
      </w:pPr>
      <w:rPr>
        <w:rFonts w:hint="default"/>
        <w:lang w:val="es-ES" w:eastAsia="en-US" w:bidi="ar-SA"/>
      </w:rPr>
    </w:lvl>
    <w:lvl w:ilvl="4">
      <w:numFmt w:val="bullet"/>
      <w:lvlText w:val="•"/>
      <w:lvlJc w:val="left"/>
      <w:pPr>
        <w:ind w:left="4180" w:hanging="720"/>
      </w:pPr>
      <w:rPr>
        <w:rFonts w:hint="default"/>
        <w:lang w:val="es-ES" w:eastAsia="en-US" w:bidi="ar-SA"/>
      </w:rPr>
    </w:lvl>
    <w:lvl w:ilvl="5">
      <w:numFmt w:val="bullet"/>
      <w:lvlText w:val="•"/>
      <w:lvlJc w:val="left"/>
      <w:pPr>
        <w:ind w:left="5100" w:hanging="720"/>
      </w:pPr>
      <w:rPr>
        <w:rFonts w:hint="default"/>
        <w:lang w:val="es-ES" w:eastAsia="en-US" w:bidi="ar-SA"/>
      </w:rPr>
    </w:lvl>
    <w:lvl w:ilvl="6">
      <w:numFmt w:val="bullet"/>
      <w:lvlText w:val="•"/>
      <w:lvlJc w:val="left"/>
      <w:pPr>
        <w:ind w:left="6020" w:hanging="720"/>
      </w:pPr>
      <w:rPr>
        <w:rFonts w:hint="default"/>
        <w:lang w:val="es-ES" w:eastAsia="en-US" w:bidi="ar-SA"/>
      </w:rPr>
    </w:lvl>
    <w:lvl w:ilvl="7">
      <w:numFmt w:val="bullet"/>
      <w:lvlText w:val="•"/>
      <w:lvlJc w:val="left"/>
      <w:pPr>
        <w:ind w:left="6940" w:hanging="720"/>
      </w:pPr>
      <w:rPr>
        <w:rFonts w:hint="default"/>
        <w:lang w:val="es-ES" w:eastAsia="en-US" w:bidi="ar-SA"/>
      </w:rPr>
    </w:lvl>
    <w:lvl w:ilvl="8">
      <w:numFmt w:val="bullet"/>
      <w:lvlText w:val="•"/>
      <w:lvlJc w:val="left"/>
      <w:pPr>
        <w:ind w:left="7860" w:hanging="720"/>
      </w:pPr>
      <w:rPr>
        <w:rFonts w:hint="default"/>
        <w:lang w:val="es-ES" w:eastAsia="en-US" w:bidi="ar-SA"/>
      </w:rPr>
    </w:lvl>
  </w:abstractNum>
  <w:abstractNum w:abstractNumId="8" w15:restartNumberingAfterBreak="0">
    <w:nsid w:val="22D322FA"/>
    <w:multiLevelType w:val="hybridMultilevel"/>
    <w:tmpl w:val="1D34BC82"/>
    <w:lvl w:ilvl="0" w:tplc="727A1D7E">
      <w:start w:val="1"/>
      <w:numFmt w:val="lowerLetter"/>
      <w:lvlText w:val="%1."/>
      <w:lvlJc w:val="left"/>
      <w:pPr>
        <w:ind w:left="1142" w:hanging="360"/>
      </w:pPr>
      <w:rPr>
        <w:rFonts w:ascii="Arial MT" w:eastAsia="Arial MT" w:hAnsi="Arial MT" w:cs="Arial MT" w:hint="default"/>
        <w:w w:val="82"/>
        <w:sz w:val="22"/>
        <w:szCs w:val="22"/>
        <w:lang w:val="es-ES" w:eastAsia="en-US" w:bidi="ar-SA"/>
      </w:rPr>
    </w:lvl>
    <w:lvl w:ilvl="1" w:tplc="D9F6534A">
      <w:numFmt w:val="bullet"/>
      <w:lvlText w:val="•"/>
      <w:lvlJc w:val="left"/>
      <w:pPr>
        <w:ind w:left="1996" w:hanging="360"/>
      </w:pPr>
      <w:rPr>
        <w:rFonts w:hint="default"/>
        <w:lang w:val="es-ES" w:eastAsia="en-US" w:bidi="ar-SA"/>
      </w:rPr>
    </w:lvl>
    <w:lvl w:ilvl="2" w:tplc="AC862B12">
      <w:numFmt w:val="bullet"/>
      <w:lvlText w:val="•"/>
      <w:lvlJc w:val="left"/>
      <w:pPr>
        <w:ind w:left="2852" w:hanging="360"/>
      </w:pPr>
      <w:rPr>
        <w:rFonts w:hint="default"/>
        <w:lang w:val="es-ES" w:eastAsia="en-US" w:bidi="ar-SA"/>
      </w:rPr>
    </w:lvl>
    <w:lvl w:ilvl="3" w:tplc="A0DA534A">
      <w:numFmt w:val="bullet"/>
      <w:lvlText w:val="•"/>
      <w:lvlJc w:val="left"/>
      <w:pPr>
        <w:ind w:left="3708" w:hanging="360"/>
      </w:pPr>
      <w:rPr>
        <w:rFonts w:hint="default"/>
        <w:lang w:val="es-ES" w:eastAsia="en-US" w:bidi="ar-SA"/>
      </w:rPr>
    </w:lvl>
    <w:lvl w:ilvl="4" w:tplc="AC18B694">
      <w:numFmt w:val="bullet"/>
      <w:lvlText w:val="•"/>
      <w:lvlJc w:val="left"/>
      <w:pPr>
        <w:ind w:left="4564" w:hanging="360"/>
      </w:pPr>
      <w:rPr>
        <w:rFonts w:hint="default"/>
        <w:lang w:val="es-ES" w:eastAsia="en-US" w:bidi="ar-SA"/>
      </w:rPr>
    </w:lvl>
    <w:lvl w:ilvl="5" w:tplc="FBDE108C">
      <w:numFmt w:val="bullet"/>
      <w:lvlText w:val="•"/>
      <w:lvlJc w:val="left"/>
      <w:pPr>
        <w:ind w:left="5420" w:hanging="360"/>
      </w:pPr>
      <w:rPr>
        <w:rFonts w:hint="default"/>
        <w:lang w:val="es-ES" w:eastAsia="en-US" w:bidi="ar-SA"/>
      </w:rPr>
    </w:lvl>
    <w:lvl w:ilvl="6" w:tplc="203A91C4">
      <w:numFmt w:val="bullet"/>
      <w:lvlText w:val="•"/>
      <w:lvlJc w:val="left"/>
      <w:pPr>
        <w:ind w:left="6276" w:hanging="360"/>
      </w:pPr>
      <w:rPr>
        <w:rFonts w:hint="default"/>
        <w:lang w:val="es-ES" w:eastAsia="en-US" w:bidi="ar-SA"/>
      </w:rPr>
    </w:lvl>
    <w:lvl w:ilvl="7" w:tplc="8A822C9E">
      <w:numFmt w:val="bullet"/>
      <w:lvlText w:val="•"/>
      <w:lvlJc w:val="left"/>
      <w:pPr>
        <w:ind w:left="7132" w:hanging="360"/>
      </w:pPr>
      <w:rPr>
        <w:rFonts w:hint="default"/>
        <w:lang w:val="es-ES" w:eastAsia="en-US" w:bidi="ar-SA"/>
      </w:rPr>
    </w:lvl>
    <w:lvl w:ilvl="8" w:tplc="15A0ED96">
      <w:numFmt w:val="bullet"/>
      <w:lvlText w:val="•"/>
      <w:lvlJc w:val="left"/>
      <w:pPr>
        <w:ind w:left="7988" w:hanging="360"/>
      </w:pPr>
      <w:rPr>
        <w:rFonts w:hint="default"/>
        <w:lang w:val="es-ES" w:eastAsia="en-US" w:bidi="ar-SA"/>
      </w:rPr>
    </w:lvl>
  </w:abstractNum>
  <w:abstractNum w:abstractNumId="9" w15:restartNumberingAfterBreak="0">
    <w:nsid w:val="2F020EE0"/>
    <w:multiLevelType w:val="hybridMultilevel"/>
    <w:tmpl w:val="B69021D8"/>
    <w:lvl w:ilvl="0" w:tplc="D980A914">
      <w:start w:val="1"/>
      <w:numFmt w:val="lowerLetter"/>
      <w:lvlText w:val="%1."/>
      <w:lvlJc w:val="left"/>
      <w:pPr>
        <w:ind w:left="1142" w:hanging="360"/>
      </w:pPr>
      <w:rPr>
        <w:rFonts w:ascii="Arial MT" w:eastAsia="Arial MT" w:hAnsi="Arial MT" w:cs="Arial MT" w:hint="default"/>
        <w:w w:val="82"/>
        <w:sz w:val="22"/>
        <w:szCs w:val="22"/>
        <w:lang w:val="es-ES" w:eastAsia="en-US" w:bidi="ar-SA"/>
      </w:rPr>
    </w:lvl>
    <w:lvl w:ilvl="1" w:tplc="D33AE314">
      <w:numFmt w:val="bullet"/>
      <w:lvlText w:val="•"/>
      <w:lvlJc w:val="left"/>
      <w:pPr>
        <w:ind w:left="1996" w:hanging="360"/>
      </w:pPr>
      <w:rPr>
        <w:rFonts w:hint="default"/>
        <w:lang w:val="es-ES" w:eastAsia="en-US" w:bidi="ar-SA"/>
      </w:rPr>
    </w:lvl>
    <w:lvl w:ilvl="2" w:tplc="18745EC4">
      <w:numFmt w:val="bullet"/>
      <w:lvlText w:val="•"/>
      <w:lvlJc w:val="left"/>
      <w:pPr>
        <w:ind w:left="2852" w:hanging="360"/>
      </w:pPr>
      <w:rPr>
        <w:rFonts w:hint="default"/>
        <w:lang w:val="es-ES" w:eastAsia="en-US" w:bidi="ar-SA"/>
      </w:rPr>
    </w:lvl>
    <w:lvl w:ilvl="3" w:tplc="D95059AC">
      <w:numFmt w:val="bullet"/>
      <w:lvlText w:val="•"/>
      <w:lvlJc w:val="left"/>
      <w:pPr>
        <w:ind w:left="3708" w:hanging="360"/>
      </w:pPr>
      <w:rPr>
        <w:rFonts w:hint="default"/>
        <w:lang w:val="es-ES" w:eastAsia="en-US" w:bidi="ar-SA"/>
      </w:rPr>
    </w:lvl>
    <w:lvl w:ilvl="4" w:tplc="801888F2">
      <w:numFmt w:val="bullet"/>
      <w:lvlText w:val="•"/>
      <w:lvlJc w:val="left"/>
      <w:pPr>
        <w:ind w:left="4564" w:hanging="360"/>
      </w:pPr>
      <w:rPr>
        <w:rFonts w:hint="default"/>
        <w:lang w:val="es-ES" w:eastAsia="en-US" w:bidi="ar-SA"/>
      </w:rPr>
    </w:lvl>
    <w:lvl w:ilvl="5" w:tplc="51A69C10">
      <w:numFmt w:val="bullet"/>
      <w:lvlText w:val="•"/>
      <w:lvlJc w:val="left"/>
      <w:pPr>
        <w:ind w:left="5420" w:hanging="360"/>
      </w:pPr>
      <w:rPr>
        <w:rFonts w:hint="default"/>
        <w:lang w:val="es-ES" w:eastAsia="en-US" w:bidi="ar-SA"/>
      </w:rPr>
    </w:lvl>
    <w:lvl w:ilvl="6" w:tplc="99500E66">
      <w:numFmt w:val="bullet"/>
      <w:lvlText w:val="•"/>
      <w:lvlJc w:val="left"/>
      <w:pPr>
        <w:ind w:left="6276" w:hanging="360"/>
      </w:pPr>
      <w:rPr>
        <w:rFonts w:hint="default"/>
        <w:lang w:val="es-ES" w:eastAsia="en-US" w:bidi="ar-SA"/>
      </w:rPr>
    </w:lvl>
    <w:lvl w:ilvl="7" w:tplc="B2E4741A">
      <w:numFmt w:val="bullet"/>
      <w:lvlText w:val="•"/>
      <w:lvlJc w:val="left"/>
      <w:pPr>
        <w:ind w:left="7132" w:hanging="360"/>
      </w:pPr>
      <w:rPr>
        <w:rFonts w:hint="default"/>
        <w:lang w:val="es-ES" w:eastAsia="en-US" w:bidi="ar-SA"/>
      </w:rPr>
    </w:lvl>
    <w:lvl w:ilvl="8" w:tplc="A7C816AC">
      <w:numFmt w:val="bullet"/>
      <w:lvlText w:val="•"/>
      <w:lvlJc w:val="left"/>
      <w:pPr>
        <w:ind w:left="7988" w:hanging="360"/>
      </w:pPr>
      <w:rPr>
        <w:rFonts w:hint="default"/>
        <w:lang w:val="es-ES" w:eastAsia="en-US" w:bidi="ar-SA"/>
      </w:rPr>
    </w:lvl>
  </w:abstractNum>
  <w:abstractNum w:abstractNumId="10" w15:restartNumberingAfterBreak="0">
    <w:nsid w:val="35E50156"/>
    <w:multiLevelType w:val="hybridMultilevel"/>
    <w:tmpl w:val="8DAED4D0"/>
    <w:lvl w:ilvl="0" w:tplc="C0563472">
      <w:start w:val="1"/>
      <w:numFmt w:val="lowerLetter"/>
      <w:lvlText w:val="%1."/>
      <w:lvlJc w:val="left"/>
      <w:pPr>
        <w:ind w:left="720" w:hanging="360"/>
      </w:pPr>
      <w:rPr>
        <w:rFonts w:ascii="Verdana,Arial" w:hAnsi="Verdana,Arial" w:hint="default"/>
      </w:rPr>
    </w:lvl>
    <w:lvl w:ilvl="1" w:tplc="7576B90C">
      <w:start w:val="1"/>
      <w:numFmt w:val="lowerLetter"/>
      <w:lvlText w:val="%2."/>
      <w:lvlJc w:val="left"/>
      <w:pPr>
        <w:ind w:left="1440" w:hanging="360"/>
      </w:pPr>
    </w:lvl>
    <w:lvl w:ilvl="2" w:tplc="7D1AF2C8">
      <w:start w:val="1"/>
      <w:numFmt w:val="lowerRoman"/>
      <w:lvlText w:val="%3."/>
      <w:lvlJc w:val="right"/>
      <w:pPr>
        <w:ind w:left="2160" w:hanging="180"/>
      </w:pPr>
    </w:lvl>
    <w:lvl w:ilvl="3" w:tplc="812605C6">
      <w:start w:val="1"/>
      <w:numFmt w:val="decimal"/>
      <w:lvlText w:val="%4."/>
      <w:lvlJc w:val="left"/>
      <w:pPr>
        <w:ind w:left="2880" w:hanging="360"/>
      </w:pPr>
    </w:lvl>
    <w:lvl w:ilvl="4" w:tplc="F86A85FC">
      <w:start w:val="1"/>
      <w:numFmt w:val="lowerLetter"/>
      <w:lvlText w:val="%5."/>
      <w:lvlJc w:val="left"/>
      <w:pPr>
        <w:ind w:left="3600" w:hanging="360"/>
      </w:pPr>
    </w:lvl>
    <w:lvl w:ilvl="5" w:tplc="8466E470">
      <w:start w:val="1"/>
      <w:numFmt w:val="lowerRoman"/>
      <w:lvlText w:val="%6."/>
      <w:lvlJc w:val="right"/>
      <w:pPr>
        <w:ind w:left="4320" w:hanging="180"/>
      </w:pPr>
    </w:lvl>
    <w:lvl w:ilvl="6" w:tplc="46686FF4">
      <w:start w:val="1"/>
      <w:numFmt w:val="decimal"/>
      <w:lvlText w:val="%7."/>
      <w:lvlJc w:val="left"/>
      <w:pPr>
        <w:ind w:left="5040" w:hanging="360"/>
      </w:pPr>
    </w:lvl>
    <w:lvl w:ilvl="7" w:tplc="715A21DE">
      <w:start w:val="1"/>
      <w:numFmt w:val="lowerLetter"/>
      <w:lvlText w:val="%8."/>
      <w:lvlJc w:val="left"/>
      <w:pPr>
        <w:ind w:left="5760" w:hanging="360"/>
      </w:pPr>
    </w:lvl>
    <w:lvl w:ilvl="8" w:tplc="C22CBCA6">
      <w:start w:val="1"/>
      <w:numFmt w:val="lowerRoman"/>
      <w:lvlText w:val="%9."/>
      <w:lvlJc w:val="right"/>
      <w:pPr>
        <w:ind w:left="6480" w:hanging="180"/>
      </w:pPr>
    </w:lvl>
  </w:abstractNum>
  <w:abstractNum w:abstractNumId="11" w15:restartNumberingAfterBreak="0">
    <w:nsid w:val="45697A19"/>
    <w:multiLevelType w:val="hybridMultilevel"/>
    <w:tmpl w:val="12A0C2FE"/>
    <w:lvl w:ilvl="0" w:tplc="3DA2FA96">
      <w:start w:val="1"/>
      <w:numFmt w:val="bullet"/>
      <w:lvlText w:val=""/>
      <w:lvlJc w:val="left"/>
      <w:pPr>
        <w:ind w:left="720" w:hanging="360"/>
      </w:pPr>
      <w:rPr>
        <w:rFonts w:ascii="Symbol" w:hAnsi="Symbol" w:hint="default"/>
      </w:rPr>
    </w:lvl>
    <w:lvl w:ilvl="1" w:tplc="0EAE7C68">
      <w:start w:val="1"/>
      <w:numFmt w:val="bullet"/>
      <w:lvlText w:val="o"/>
      <w:lvlJc w:val="left"/>
      <w:pPr>
        <w:ind w:left="1440" w:hanging="360"/>
      </w:pPr>
      <w:rPr>
        <w:rFonts w:ascii="Courier New" w:hAnsi="Courier New" w:cs="Times New Roman" w:hint="default"/>
      </w:rPr>
    </w:lvl>
    <w:lvl w:ilvl="2" w:tplc="1BE6B45E">
      <w:start w:val="1"/>
      <w:numFmt w:val="bullet"/>
      <w:lvlText w:val=""/>
      <w:lvlJc w:val="left"/>
      <w:pPr>
        <w:ind w:left="2160" w:hanging="360"/>
      </w:pPr>
      <w:rPr>
        <w:rFonts w:ascii="Wingdings" w:hAnsi="Wingdings" w:hint="default"/>
      </w:rPr>
    </w:lvl>
    <w:lvl w:ilvl="3" w:tplc="E76E00B6">
      <w:start w:val="1"/>
      <w:numFmt w:val="bullet"/>
      <w:lvlText w:val=""/>
      <w:lvlJc w:val="left"/>
      <w:pPr>
        <w:ind w:left="2880" w:hanging="360"/>
      </w:pPr>
      <w:rPr>
        <w:rFonts w:ascii="Symbol" w:hAnsi="Symbol" w:hint="default"/>
      </w:rPr>
    </w:lvl>
    <w:lvl w:ilvl="4" w:tplc="9290110A">
      <w:start w:val="1"/>
      <w:numFmt w:val="bullet"/>
      <w:lvlText w:val="o"/>
      <w:lvlJc w:val="left"/>
      <w:pPr>
        <w:ind w:left="3600" w:hanging="360"/>
      </w:pPr>
      <w:rPr>
        <w:rFonts w:ascii="Courier New" w:hAnsi="Courier New" w:cs="Times New Roman" w:hint="default"/>
      </w:rPr>
    </w:lvl>
    <w:lvl w:ilvl="5" w:tplc="EE6C52D0">
      <w:start w:val="1"/>
      <w:numFmt w:val="bullet"/>
      <w:lvlText w:val=""/>
      <w:lvlJc w:val="left"/>
      <w:pPr>
        <w:ind w:left="4320" w:hanging="360"/>
      </w:pPr>
      <w:rPr>
        <w:rFonts w:ascii="Wingdings" w:hAnsi="Wingdings" w:hint="default"/>
      </w:rPr>
    </w:lvl>
    <w:lvl w:ilvl="6" w:tplc="6BCE4C18">
      <w:start w:val="1"/>
      <w:numFmt w:val="bullet"/>
      <w:lvlText w:val=""/>
      <w:lvlJc w:val="left"/>
      <w:pPr>
        <w:ind w:left="5040" w:hanging="360"/>
      </w:pPr>
      <w:rPr>
        <w:rFonts w:ascii="Symbol" w:hAnsi="Symbol" w:hint="default"/>
      </w:rPr>
    </w:lvl>
    <w:lvl w:ilvl="7" w:tplc="A1248268">
      <w:start w:val="1"/>
      <w:numFmt w:val="bullet"/>
      <w:lvlText w:val="o"/>
      <w:lvlJc w:val="left"/>
      <w:pPr>
        <w:ind w:left="5760" w:hanging="360"/>
      </w:pPr>
      <w:rPr>
        <w:rFonts w:ascii="Courier New" w:hAnsi="Courier New" w:cs="Times New Roman" w:hint="default"/>
      </w:rPr>
    </w:lvl>
    <w:lvl w:ilvl="8" w:tplc="360AA3FE">
      <w:start w:val="1"/>
      <w:numFmt w:val="bullet"/>
      <w:lvlText w:val=""/>
      <w:lvlJc w:val="left"/>
      <w:pPr>
        <w:ind w:left="6480" w:hanging="360"/>
      </w:pPr>
      <w:rPr>
        <w:rFonts w:ascii="Wingdings" w:hAnsi="Wingdings" w:hint="default"/>
      </w:rPr>
    </w:lvl>
  </w:abstractNum>
  <w:abstractNum w:abstractNumId="12" w15:restartNumberingAfterBreak="0">
    <w:nsid w:val="4738666D"/>
    <w:multiLevelType w:val="hybridMultilevel"/>
    <w:tmpl w:val="83EED4E8"/>
    <w:lvl w:ilvl="0" w:tplc="CFE4D7E8">
      <w:start w:val="1"/>
      <w:numFmt w:val="decimal"/>
      <w:lvlText w:val="%1."/>
      <w:lvlJc w:val="left"/>
      <w:pPr>
        <w:ind w:left="2376" w:hanging="360"/>
      </w:pPr>
      <w:rPr>
        <w:rFonts w:ascii="Arial MT" w:eastAsia="Arial MT" w:hAnsi="Arial MT" w:cs="Arial MT" w:hint="default"/>
        <w:w w:val="82"/>
        <w:sz w:val="22"/>
        <w:szCs w:val="22"/>
        <w:lang w:val="es-ES" w:eastAsia="en-US" w:bidi="ar-SA"/>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13" w15:restartNumberingAfterBreak="0">
    <w:nsid w:val="4F83B8AE"/>
    <w:multiLevelType w:val="hybridMultilevel"/>
    <w:tmpl w:val="16FC4168"/>
    <w:lvl w:ilvl="0" w:tplc="A678D482">
      <w:start w:val="1"/>
      <w:numFmt w:val="bullet"/>
      <w:lvlText w:val=""/>
      <w:lvlJc w:val="left"/>
      <w:pPr>
        <w:ind w:left="720" w:hanging="360"/>
      </w:pPr>
      <w:rPr>
        <w:rFonts w:ascii="Symbol" w:hAnsi="Symbol" w:hint="default"/>
      </w:rPr>
    </w:lvl>
    <w:lvl w:ilvl="1" w:tplc="19BCAD04">
      <w:start w:val="1"/>
      <w:numFmt w:val="bullet"/>
      <w:lvlText w:val="o"/>
      <w:lvlJc w:val="left"/>
      <w:pPr>
        <w:ind w:left="1440" w:hanging="360"/>
      </w:pPr>
      <w:rPr>
        <w:rFonts w:ascii="Courier New" w:hAnsi="Courier New" w:cs="Times New Roman" w:hint="default"/>
      </w:rPr>
    </w:lvl>
    <w:lvl w:ilvl="2" w:tplc="0B82CD8C">
      <w:start w:val="1"/>
      <w:numFmt w:val="bullet"/>
      <w:lvlText w:val=""/>
      <w:lvlJc w:val="left"/>
      <w:pPr>
        <w:ind w:left="2160" w:hanging="360"/>
      </w:pPr>
      <w:rPr>
        <w:rFonts w:ascii="Wingdings" w:hAnsi="Wingdings" w:hint="default"/>
      </w:rPr>
    </w:lvl>
    <w:lvl w:ilvl="3" w:tplc="2688A5CC">
      <w:start w:val="1"/>
      <w:numFmt w:val="bullet"/>
      <w:lvlText w:val=""/>
      <w:lvlJc w:val="left"/>
      <w:pPr>
        <w:ind w:left="2880" w:hanging="360"/>
      </w:pPr>
      <w:rPr>
        <w:rFonts w:ascii="Symbol" w:hAnsi="Symbol" w:hint="default"/>
      </w:rPr>
    </w:lvl>
    <w:lvl w:ilvl="4" w:tplc="097AF0D0">
      <w:start w:val="1"/>
      <w:numFmt w:val="bullet"/>
      <w:lvlText w:val="o"/>
      <w:lvlJc w:val="left"/>
      <w:pPr>
        <w:ind w:left="3600" w:hanging="360"/>
      </w:pPr>
      <w:rPr>
        <w:rFonts w:ascii="Courier New" w:hAnsi="Courier New" w:cs="Times New Roman" w:hint="default"/>
      </w:rPr>
    </w:lvl>
    <w:lvl w:ilvl="5" w:tplc="F886B0BC">
      <w:start w:val="1"/>
      <w:numFmt w:val="bullet"/>
      <w:lvlText w:val=""/>
      <w:lvlJc w:val="left"/>
      <w:pPr>
        <w:ind w:left="4320" w:hanging="360"/>
      </w:pPr>
      <w:rPr>
        <w:rFonts w:ascii="Wingdings" w:hAnsi="Wingdings" w:hint="default"/>
      </w:rPr>
    </w:lvl>
    <w:lvl w:ilvl="6" w:tplc="8E3AB976">
      <w:start w:val="1"/>
      <w:numFmt w:val="bullet"/>
      <w:lvlText w:val=""/>
      <w:lvlJc w:val="left"/>
      <w:pPr>
        <w:ind w:left="5040" w:hanging="360"/>
      </w:pPr>
      <w:rPr>
        <w:rFonts w:ascii="Symbol" w:hAnsi="Symbol" w:hint="default"/>
      </w:rPr>
    </w:lvl>
    <w:lvl w:ilvl="7" w:tplc="9384B196">
      <w:start w:val="1"/>
      <w:numFmt w:val="bullet"/>
      <w:lvlText w:val="o"/>
      <w:lvlJc w:val="left"/>
      <w:pPr>
        <w:ind w:left="5760" w:hanging="360"/>
      </w:pPr>
      <w:rPr>
        <w:rFonts w:ascii="Courier New" w:hAnsi="Courier New" w:cs="Times New Roman" w:hint="default"/>
      </w:rPr>
    </w:lvl>
    <w:lvl w:ilvl="8" w:tplc="78CCC904">
      <w:start w:val="1"/>
      <w:numFmt w:val="bullet"/>
      <w:lvlText w:val=""/>
      <w:lvlJc w:val="left"/>
      <w:pPr>
        <w:ind w:left="6480" w:hanging="360"/>
      </w:pPr>
      <w:rPr>
        <w:rFonts w:ascii="Wingdings" w:hAnsi="Wingdings" w:hint="default"/>
      </w:rPr>
    </w:lvl>
  </w:abstractNum>
  <w:abstractNum w:abstractNumId="14" w15:restartNumberingAfterBreak="0">
    <w:nsid w:val="500226E8"/>
    <w:multiLevelType w:val="hybridMultilevel"/>
    <w:tmpl w:val="77986E4A"/>
    <w:lvl w:ilvl="0" w:tplc="929E4EFC">
      <w:numFmt w:val="bullet"/>
      <w:lvlText w:val=""/>
      <w:lvlJc w:val="left"/>
      <w:pPr>
        <w:ind w:left="1142" w:hanging="360"/>
      </w:pPr>
      <w:rPr>
        <w:rFonts w:ascii="Symbol" w:eastAsia="Symbol" w:hAnsi="Symbol" w:cs="Symbol" w:hint="default"/>
        <w:w w:val="100"/>
        <w:sz w:val="22"/>
        <w:szCs w:val="22"/>
        <w:lang w:val="es-ES" w:eastAsia="en-US" w:bidi="ar-SA"/>
      </w:rPr>
    </w:lvl>
    <w:lvl w:ilvl="1" w:tplc="A4002014">
      <w:numFmt w:val="bullet"/>
      <w:lvlText w:val="•"/>
      <w:lvlJc w:val="left"/>
      <w:pPr>
        <w:ind w:left="1996" w:hanging="360"/>
      </w:pPr>
      <w:rPr>
        <w:rFonts w:hint="default"/>
        <w:lang w:val="es-ES" w:eastAsia="en-US" w:bidi="ar-SA"/>
      </w:rPr>
    </w:lvl>
    <w:lvl w:ilvl="2" w:tplc="03F63300">
      <w:numFmt w:val="bullet"/>
      <w:lvlText w:val="•"/>
      <w:lvlJc w:val="left"/>
      <w:pPr>
        <w:ind w:left="2852" w:hanging="360"/>
      </w:pPr>
      <w:rPr>
        <w:rFonts w:hint="default"/>
        <w:lang w:val="es-ES" w:eastAsia="en-US" w:bidi="ar-SA"/>
      </w:rPr>
    </w:lvl>
    <w:lvl w:ilvl="3" w:tplc="FD24E4DC">
      <w:numFmt w:val="bullet"/>
      <w:lvlText w:val="•"/>
      <w:lvlJc w:val="left"/>
      <w:pPr>
        <w:ind w:left="3708" w:hanging="360"/>
      </w:pPr>
      <w:rPr>
        <w:rFonts w:hint="default"/>
        <w:lang w:val="es-ES" w:eastAsia="en-US" w:bidi="ar-SA"/>
      </w:rPr>
    </w:lvl>
    <w:lvl w:ilvl="4" w:tplc="787CB056">
      <w:numFmt w:val="bullet"/>
      <w:lvlText w:val="•"/>
      <w:lvlJc w:val="left"/>
      <w:pPr>
        <w:ind w:left="4564" w:hanging="360"/>
      </w:pPr>
      <w:rPr>
        <w:rFonts w:hint="default"/>
        <w:lang w:val="es-ES" w:eastAsia="en-US" w:bidi="ar-SA"/>
      </w:rPr>
    </w:lvl>
    <w:lvl w:ilvl="5" w:tplc="71A8A47E">
      <w:numFmt w:val="bullet"/>
      <w:lvlText w:val="•"/>
      <w:lvlJc w:val="left"/>
      <w:pPr>
        <w:ind w:left="5420" w:hanging="360"/>
      </w:pPr>
      <w:rPr>
        <w:rFonts w:hint="default"/>
        <w:lang w:val="es-ES" w:eastAsia="en-US" w:bidi="ar-SA"/>
      </w:rPr>
    </w:lvl>
    <w:lvl w:ilvl="6" w:tplc="EAD0DC98">
      <w:numFmt w:val="bullet"/>
      <w:lvlText w:val="•"/>
      <w:lvlJc w:val="left"/>
      <w:pPr>
        <w:ind w:left="6276" w:hanging="360"/>
      </w:pPr>
      <w:rPr>
        <w:rFonts w:hint="default"/>
        <w:lang w:val="es-ES" w:eastAsia="en-US" w:bidi="ar-SA"/>
      </w:rPr>
    </w:lvl>
    <w:lvl w:ilvl="7" w:tplc="2E4CA664">
      <w:numFmt w:val="bullet"/>
      <w:lvlText w:val="•"/>
      <w:lvlJc w:val="left"/>
      <w:pPr>
        <w:ind w:left="7132" w:hanging="360"/>
      </w:pPr>
      <w:rPr>
        <w:rFonts w:hint="default"/>
        <w:lang w:val="es-ES" w:eastAsia="en-US" w:bidi="ar-SA"/>
      </w:rPr>
    </w:lvl>
    <w:lvl w:ilvl="8" w:tplc="D4DA5BDE">
      <w:numFmt w:val="bullet"/>
      <w:lvlText w:val="•"/>
      <w:lvlJc w:val="left"/>
      <w:pPr>
        <w:ind w:left="7988" w:hanging="360"/>
      </w:pPr>
      <w:rPr>
        <w:rFonts w:hint="default"/>
        <w:lang w:val="es-ES" w:eastAsia="en-US" w:bidi="ar-SA"/>
      </w:rPr>
    </w:lvl>
  </w:abstractNum>
  <w:abstractNum w:abstractNumId="15" w15:restartNumberingAfterBreak="0">
    <w:nsid w:val="517A04BA"/>
    <w:multiLevelType w:val="hybridMultilevel"/>
    <w:tmpl w:val="0F86EB26"/>
    <w:lvl w:ilvl="0" w:tplc="D3C81FB6">
      <w:numFmt w:val="bullet"/>
      <w:lvlText w:val=""/>
      <w:lvlJc w:val="left"/>
      <w:pPr>
        <w:ind w:left="1142" w:hanging="360"/>
      </w:pPr>
      <w:rPr>
        <w:rFonts w:ascii="Symbol" w:eastAsia="Symbol" w:hAnsi="Symbol" w:cs="Symbol" w:hint="default"/>
        <w:w w:val="100"/>
        <w:sz w:val="22"/>
        <w:szCs w:val="22"/>
        <w:lang w:val="es-ES" w:eastAsia="en-US" w:bidi="ar-SA"/>
      </w:rPr>
    </w:lvl>
    <w:lvl w:ilvl="1" w:tplc="D660E29C">
      <w:numFmt w:val="bullet"/>
      <w:lvlText w:val="•"/>
      <w:lvlJc w:val="left"/>
      <w:pPr>
        <w:ind w:left="1996" w:hanging="360"/>
      </w:pPr>
      <w:rPr>
        <w:rFonts w:hint="default"/>
        <w:lang w:val="es-ES" w:eastAsia="en-US" w:bidi="ar-SA"/>
      </w:rPr>
    </w:lvl>
    <w:lvl w:ilvl="2" w:tplc="1068C20C">
      <w:numFmt w:val="bullet"/>
      <w:lvlText w:val="•"/>
      <w:lvlJc w:val="left"/>
      <w:pPr>
        <w:ind w:left="2852" w:hanging="360"/>
      </w:pPr>
      <w:rPr>
        <w:rFonts w:hint="default"/>
        <w:lang w:val="es-ES" w:eastAsia="en-US" w:bidi="ar-SA"/>
      </w:rPr>
    </w:lvl>
    <w:lvl w:ilvl="3" w:tplc="D0887308">
      <w:numFmt w:val="bullet"/>
      <w:lvlText w:val="•"/>
      <w:lvlJc w:val="left"/>
      <w:pPr>
        <w:ind w:left="3708" w:hanging="360"/>
      </w:pPr>
      <w:rPr>
        <w:rFonts w:hint="default"/>
        <w:lang w:val="es-ES" w:eastAsia="en-US" w:bidi="ar-SA"/>
      </w:rPr>
    </w:lvl>
    <w:lvl w:ilvl="4" w:tplc="717860B8">
      <w:numFmt w:val="bullet"/>
      <w:lvlText w:val="•"/>
      <w:lvlJc w:val="left"/>
      <w:pPr>
        <w:ind w:left="4564" w:hanging="360"/>
      </w:pPr>
      <w:rPr>
        <w:rFonts w:hint="default"/>
        <w:lang w:val="es-ES" w:eastAsia="en-US" w:bidi="ar-SA"/>
      </w:rPr>
    </w:lvl>
    <w:lvl w:ilvl="5" w:tplc="EABCE4C2">
      <w:numFmt w:val="bullet"/>
      <w:lvlText w:val="•"/>
      <w:lvlJc w:val="left"/>
      <w:pPr>
        <w:ind w:left="5420" w:hanging="360"/>
      </w:pPr>
      <w:rPr>
        <w:rFonts w:hint="default"/>
        <w:lang w:val="es-ES" w:eastAsia="en-US" w:bidi="ar-SA"/>
      </w:rPr>
    </w:lvl>
    <w:lvl w:ilvl="6" w:tplc="68D066AA">
      <w:numFmt w:val="bullet"/>
      <w:lvlText w:val="•"/>
      <w:lvlJc w:val="left"/>
      <w:pPr>
        <w:ind w:left="6276" w:hanging="360"/>
      </w:pPr>
      <w:rPr>
        <w:rFonts w:hint="default"/>
        <w:lang w:val="es-ES" w:eastAsia="en-US" w:bidi="ar-SA"/>
      </w:rPr>
    </w:lvl>
    <w:lvl w:ilvl="7" w:tplc="E2928E64">
      <w:numFmt w:val="bullet"/>
      <w:lvlText w:val="•"/>
      <w:lvlJc w:val="left"/>
      <w:pPr>
        <w:ind w:left="7132" w:hanging="360"/>
      </w:pPr>
      <w:rPr>
        <w:rFonts w:hint="default"/>
        <w:lang w:val="es-ES" w:eastAsia="en-US" w:bidi="ar-SA"/>
      </w:rPr>
    </w:lvl>
    <w:lvl w:ilvl="8" w:tplc="FD36B8CC">
      <w:numFmt w:val="bullet"/>
      <w:lvlText w:val="•"/>
      <w:lvlJc w:val="left"/>
      <w:pPr>
        <w:ind w:left="7988" w:hanging="360"/>
      </w:pPr>
      <w:rPr>
        <w:rFonts w:hint="default"/>
        <w:lang w:val="es-ES" w:eastAsia="en-US" w:bidi="ar-SA"/>
      </w:rPr>
    </w:lvl>
  </w:abstractNum>
  <w:abstractNum w:abstractNumId="16" w15:restartNumberingAfterBreak="0">
    <w:nsid w:val="61A83DFB"/>
    <w:multiLevelType w:val="hybridMultilevel"/>
    <w:tmpl w:val="1BEA1FEC"/>
    <w:lvl w:ilvl="0" w:tplc="2162F2DE">
      <w:start w:val="1"/>
      <w:numFmt w:val="lowerLetter"/>
      <w:lvlText w:val="%1."/>
      <w:lvlJc w:val="left"/>
      <w:pPr>
        <w:ind w:left="1142" w:hanging="360"/>
      </w:pPr>
      <w:rPr>
        <w:rFonts w:ascii="Arial MT" w:eastAsia="Arial MT" w:hAnsi="Arial MT" w:cs="Arial MT" w:hint="default"/>
        <w:w w:val="82"/>
        <w:sz w:val="22"/>
        <w:szCs w:val="22"/>
        <w:lang w:val="es-ES" w:eastAsia="en-US" w:bidi="ar-SA"/>
      </w:rPr>
    </w:lvl>
    <w:lvl w:ilvl="1" w:tplc="B57039A4">
      <w:numFmt w:val="bullet"/>
      <w:lvlText w:val="•"/>
      <w:lvlJc w:val="left"/>
      <w:pPr>
        <w:ind w:left="1996" w:hanging="360"/>
      </w:pPr>
      <w:rPr>
        <w:rFonts w:hint="default"/>
        <w:lang w:val="es-ES" w:eastAsia="en-US" w:bidi="ar-SA"/>
      </w:rPr>
    </w:lvl>
    <w:lvl w:ilvl="2" w:tplc="BB763F1A">
      <w:numFmt w:val="bullet"/>
      <w:lvlText w:val="•"/>
      <w:lvlJc w:val="left"/>
      <w:pPr>
        <w:ind w:left="2852" w:hanging="360"/>
      </w:pPr>
      <w:rPr>
        <w:rFonts w:hint="default"/>
        <w:lang w:val="es-ES" w:eastAsia="en-US" w:bidi="ar-SA"/>
      </w:rPr>
    </w:lvl>
    <w:lvl w:ilvl="3" w:tplc="51BAA2BA">
      <w:numFmt w:val="bullet"/>
      <w:lvlText w:val="•"/>
      <w:lvlJc w:val="left"/>
      <w:pPr>
        <w:ind w:left="3708" w:hanging="360"/>
      </w:pPr>
      <w:rPr>
        <w:rFonts w:hint="default"/>
        <w:lang w:val="es-ES" w:eastAsia="en-US" w:bidi="ar-SA"/>
      </w:rPr>
    </w:lvl>
    <w:lvl w:ilvl="4" w:tplc="43A46AB8">
      <w:numFmt w:val="bullet"/>
      <w:lvlText w:val="•"/>
      <w:lvlJc w:val="left"/>
      <w:pPr>
        <w:ind w:left="4564" w:hanging="360"/>
      </w:pPr>
      <w:rPr>
        <w:rFonts w:hint="default"/>
        <w:lang w:val="es-ES" w:eastAsia="en-US" w:bidi="ar-SA"/>
      </w:rPr>
    </w:lvl>
    <w:lvl w:ilvl="5" w:tplc="7706ACB6">
      <w:numFmt w:val="bullet"/>
      <w:lvlText w:val="•"/>
      <w:lvlJc w:val="left"/>
      <w:pPr>
        <w:ind w:left="5420" w:hanging="360"/>
      </w:pPr>
      <w:rPr>
        <w:rFonts w:hint="default"/>
        <w:lang w:val="es-ES" w:eastAsia="en-US" w:bidi="ar-SA"/>
      </w:rPr>
    </w:lvl>
    <w:lvl w:ilvl="6" w:tplc="44F84456">
      <w:numFmt w:val="bullet"/>
      <w:lvlText w:val="•"/>
      <w:lvlJc w:val="left"/>
      <w:pPr>
        <w:ind w:left="6276" w:hanging="360"/>
      </w:pPr>
      <w:rPr>
        <w:rFonts w:hint="default"/>
        <w:lang w:val="es-ES" w:eastAsia="en-US" w:bidi="ar-SA"/>
      </w:rPr>
    </w:lvl>
    <w:lvl w:ilvl="7" w:tplc="F1EC9098">
      <w:numFmt w:val="bullet"/>
      <w:lvlText w:val="•"/>
      <w:lvlJc w:val="left"/>
      <w:pPr>
        <w:ind w:left="7132" w:hanging="360"/>
      </w:pPr>
      <w:rPr>
        <w:rFonts w:hint="default"/>
        <w:lang w:val="es-ES" w:eastAsia="en-US" w:bidi="ar-SA"/>
      </w:rPr>
    </w:lvl>
    <w:lvl w:ilvl="8" w:tplc="8F949124">
      <w:numFmt w:val="bullet"/>
      <w:lvlText w:val="•"/>
      <w:lvlJc w:val="left"/>
      <w:pPr>
        <w:ind w:left="7988" w:hanging="360"/>
      </w:pPr>
      <w:rPr>
        <w:rFonts w:hint="default"/>
        <w:lang w:val="es-ES" w:eastAsia="en-US" w:bidi="ar-SA"/>
      </w:rPr>
    </w:lvl>
  </w:abstractNum>
  <w:abstractNum w:abstractNumId="17" w15:restartNumberingAfterBreak="0">
    <w:nsid w:val="6A4F30DE"/>
    <w:multiLevelType w:val="hybridMultilevel"/>
    <w:tmpl w:val="C3B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CB9428D"/>
    <w:multiLevelType w:val="multilevel"/>
    <w:tmpl w:val="D856E790"/>
    <w:lvl w:ilvl="0">
      <w:start w:val="6"/>
      <w:numFmt w:val="decimal"/>
      <w:lvlText w:val="%1"/>
      <w:lvlJc w:val="left"/>
      <w:pPr>
        <w:ind w:left="774" w:hanging="353"/>
      </w:pPr>
      <w:rPr>
        <w:rFonts w:hint="default"/>
        <w:lang w:val="es-ES" w:eastAsia="en-US" w:bidi="ar-SA"/>
      </w:rPr>
    </w:lvl>
    <w:lvl w:ilvl="1">
      <w:start w:val="2"/>
      <w:numFmt w:val="decimal"/>
      <w:lvlText w:val="%1.%2."/>
      <w:lvlJc w:val="left"/>
      <w:pPr>
        <w:ind w:left="774" w:hanging="353"/>
      </w:pPr>
      <w:rPr>
        <w:rFonts w:ascii="Arial" w:eastAsia="Arial" w:hAnsi="Arial" w:cs="Arial" w:hint="default"/>
        <w:b/>
        <w:bCs/>
        <w:spacing w:val="-1"/>
        <w:w w:val="82"/>
        <w:sz w:val="22"/>
        <w:szCs w:val="22"/>
        <w:lang w:val="es-ES" w:eastAsia="en-US" w:bidi="ar-SA"/>
      </w:rPr>
    </w:lvl>
    <w:lvl w:ilvl="2">
      <w:numFmt w:val="bullet"/>
      <w:lvlText w:val=""/>
      <w:lvlJc w:val="left"/>
      <w:pPr>
        <w:ind w:left="1142" w:hanging="360"/>
      </w:pPr>
      <w:rPr>
        <w:rFonts w:ascii="Wingdings" w:eastAsia="Wingdings" w:hAnsi="Wingdings" w:cs="Wingdings" w:hint="default"/>
        <w:w w:val="100"/>
        <w:sz w:val="22"/>
        <w:szCs w:val="22"/>
        <w:lang w:val="es-ES" w:eastAsia="en-US" w:bidi="ar-SA"/>
      </w:rPr>
    </w:lvl>
    <w:lvl w:ilvl="3">
      <w:numFmt w:val="bullet"/>
      <w:lvlText w:val="•"/>
      <w:lvlJc w:val="left"/>
      <w:pPr>
        <w:ind w:left="3042" w:hanging="360"/>
      </w:pPr>
      <w:rPr>
        <w:rFonts w:hint="default"/>
        <w:lang w:val="es-ES" w:eastAsia="en-US" w:bidi="ar-SA"/>
      </w:rPr>
    </w:lvl>
    <w:lvl w:ilvl="4">
      <w:numFmt w:val="bullet"/>
      <w:lvlText w:val="•"/>
      <w:lvlJc w:val="left"/>
      <w:pPr>
        <w:ind w:left="3993" w:hanging="360"/>
      </w:pPr>
      <w:rPr>
        <w:rFonts w:hint="default"/>
        <w:lang w:val="es-ES" w:eastAsia="en-US" w:bidi="ar-SA"/>
      </w:rPr>
    </w:lvl>
    <w:lvl w:ilvl="5">
      <w:numFmt w:val="bullet"/>
      <w:lvlText w:val="•"/>
      <w:lvlJc w:val="left"/>
      <w:pPr>
        <w:ind w:left="4944" w:hanging="360"/>
      </w:pPr>
      <w:rPr>
        <w:rFonts w:hint="default"/>
        <w:lang w:val="es-ES" w:eastAsia="en-US" w:bidi="ar-SA"/>
      </w:rPr>
    </w:lvl>
    <w:lvl w:ilvl="6">
      <w:numFmt w:val="bullet"/>
      <w:lvlText w:val="•"/>
      <w:lvlJc w:val="left"/>
      <w:pPr>
        <w:ind w:left="5895" w:hanging="360"/>
      </w:pPr>
      <w:rPr>
        <w:rFonts w:hint="default"/>
        <w:lang w:val="es-ES" w:eastAsia="en-US" w:bidi="ar-SA"/>
      </w:rPr>
    </w:lvl>
    <w:lvl w:ilvl="7">
      <w:numFmt w:val="bullet"/>
      <w:lvlText w:val="•"/>
      <w:lvlJc w:val="left"/>
      <w:pPr>
        <w:ind w:left="6846" w:hanging="360"/>
      </w:pPr>
      <w:rPr>
        <w:rFonts w:hint="default"/>
        <w:lang w:val="es-ES" w:eastAsia="en-US" w:bidi="ar-SA"/>
      </w:rPr>
    </w:lvl>
    <w:lvl w:ilvl="8">
      <w:numFmt w:val="bullet"/>
      <w:lvlText w:val="•"/>
      <w:lvlJc w:val="left"/>
      <w:pPr>
        <w:ind w:left="7797" w:hanging="360"/>
      </w:pPr>
      <w:rPr>
        <w:rFonts w:hint="default"/>
        <w:lang w:val="es-ES" w:eastAsia="en-US" w:bidi="ar-SA"/>
      </w:rPr>
    </w:lvl>
  </w:abstractNum>
  <w:abstractNum w:abstractNumId="19" w15:restartNumberingAfterBreak="0">
    <w:nsid w:val="6EBC1CED"/>
    <w:multiLevelType w:val="multilevel"/>
    <w:tmpl w:val="FAD2DD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1B74445"/>
    <w:multiLevelType w:val="hybridMultilevel"/>
    <w:tmpl w:val="E64CA862"/>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801B9F"/>
    <w:multiLevelType w:val="hybridMultilevel"/>
    <w:tmpl w:val="27869A84"/>
    <w:lvl w:ilvl="0" w:tplc="4EA21490">
      <w:start w:val="1"/>
      <w:numFmt w:val="bullet"/>
      <w:lvlText w:val=""/>
      <w:lvlJc w:val="left"/>
      <w:pPr>
        <w:ind w:left="720" w:hanging="360"/>
      </w:pPr>
      <w:rPr>
        <w:rFonts w:ascii="Symbol" w:hAnsi="Symbol" w:hint="default"/>
      </w:rPr>
    </w:lvl>
    <w:lvl w:ilvl="1" w:tplc="50960AAC">
      <w:start w:val="1"/>
      <w:numFmt w:val="bullet"/>
      <w:lvlText w:val="o"/>
      <w:lvlJc w:val="left"/>
      <w:pPr>
        <w:ind w:left="1440" w:hanging="360"/>
      </w:pPr>
      <w:rPr>
        <w:rFonts w:ascii="Courier New" w:hAnsi="Courier New" w:cs="Times New Roman" w:hint="default"/>
      </w:rPr>
    </w:lvl>
    <w:lvl w:ilvl="2" w:tplc="A9687C34">
      <w:start w:val="1"/>
      <w:numFmt w:val="bullet"/>
      <w:lvlText w:val=""/>
      <w:lvlJc w:val="left"/>
      <w:pPr>
        <w:ind w:left="2160" w:hanging="360"/>
      </w:pPr>
      <w:rPr>
        <w:rFonts w:ascii="Wingdings" w:hAnsi="Wingdings" w:hint="default"/>
      </w:rPr>
    </w:lvl>
    <w:lvl w:ilvl="3" w:tplc="366AE56A">
      <w:start w:val="1"/>
      <w:numFmt w:val="bullet"/>
      <w:lvlText w:val=""/>
      <w:lvlJc w:val="left"/>
      <w:pPr>
        <w:ind w:left="2880" w:hanging="360"/>
      </w:pPr>
      <w:rPr>
        <w:rFonts w:ascii="Symbol" w:hAnsi="Symbol" w:hint="default"/>
      </w:rPr>
    </w:lvl>
    <w:lvl w:ilvl="4" w:tplc="A642BBC0">
      <w:start w:val="1"/>
      <w:numFmt w:val="bullet"/>
      <w:lvlText w:val="o"/>
      <w:lvlJc w:val="left"/>
      <w:pPr>
        <w:ind w:left="3600" w:hanging="360"/>
      </w:pPr>
      <w:rPr>
        <w:rFonts w:ascii="Courier New" w:hAnsi="Courier New" w:cs="Times New Roman" w:hint="default"/>
      </w:rPr>
    </w:lvl>
    <w:lvl w:ilvl="5" w:tplc="2684E7BA">
      <w:start w:val="1"/>
      <w:numFmt w:val="bullet"/>
      <w:lvlText w:val=""/>
      <w:lvlJc w:val="left"/>
      <w:pPr>
        <w:ind w:left="4320" w:hanging="360"/>
      </w:pPr>
      <w:rPr>
        <w:rFonts w:ascii="Wingdings" w:hAnsi="Wingdings" w:hint="default"/>
      </w:rPr>
    </w:lvl>
    <w:lvl w:ilvl="6" w:tplc="823E2B9A">
      <w:start w:val="1"/>
      <w:numFmt w:val="bullet"/>
      <w:lvlText w:val=""/>
      <w:lvlJc w:val="left"/>
      <w:pPr>
        <w:ind w:left="5040" w:hanging="360"/>
      </w:pPr>
      <w:rPr>
        <w:rFonts w:ascii="Symbol" w:hAnsi="Symbol" w:hint="default"/>
      </w:rPr>
    </w:lvl>
    <w:lvl w:ilvl="7" w:tplc="01241AE6">
      <w:start w:val="1"/>
      <w:numFmt w:val="bullet"/>
      <w:lvlText w:val="o"/>
      <w:lvlJc w:val="left"/>
      <w:pPr>
        <w:ind w:left="5760" w:hanging="360"/>
      </w:pPr>
      <w:rPr>
        <w:rFonts w:ascii="Courier New" w:hAnsi="Courier New" w:cs="Times New Roman" w:hint="default"/>
      </w:rPr>
    </w:lvl>
    <w:lvl w:ilvl="8" w:tplc="4508D5F8">
      <w:start w:val="1"/>
      <w:numFmt w:val="bullet"/>
      <w:lvlText w:val=""/>
      <w:lvlJc w:val="left"/>
      <w:pPr>
        <w:ind w:left="6480" w:hanging="360"/>
      </w:pPr>
      <w:rPr>
        <w:rFonts w:ascii="Wingdings" w:hAnsi="Wingdings" w:hint="default"/>
      </w:rPr>
    </w:lvl>
  </w:abstractNum>
  <w:abstractNum w:abstractNumId="22" w15:restartNumberingAfterBreak="0">
    <w:nsid w:val="7F164034"/>
    <w:multiLevelType w:val="hybridMultilevel"/>
    <w:tmpl w:val="9F5E5700"/>
    <w:lvl w:ilvl="0" w:tplc="1ECCF702">
      <w:numFmt w:val="bullet"/>
      <w:lvlText w:val=""/>
      <w:lvlJc w:val="left"/>
      <w:pPr>
        <w:ind w:left="1142" w:hanging="360"/>
      </w:pPr>
      <w:rPr>
        <w:rFonts w:ascii="Symbol" w:eastAsia="Symbol" w:hAnsi="Symbol" w:cs="Symbol" w:hint="default"/>
        <w:w w:val="100"/>
        <w:sz w:val="22"/>
        <w:szCs w:val="22"/>
        <w:lang w:val="es-ES" w:eastAsia="en-US" w:bidi="ar-SA"/>
      </w:rPr>
    </w:lvl>
    <w:lvl w:ilvl="1" w:tplc="C060B714">
      <w:numFmt w:val="bullet"/>
      <w:lvlText w:val="•"/>
      <w:lvlJc w:val="left"/>
      <w:pPr>
        <w:ind w:left="1996" w:hanging="360"/>
      </w:pPr>
      <w:rPr>
        <w:rFonts w:hint="default"/>
        <w:lang w:val="es-ES" w:eastAsia="en-US" w:bidi="ar-SA"/>
      </w:rPr>
    </w:lvl>
    <w:lvl w:ilvl="2" w:tplc="2C3AF380">
      <w:numFmt w:val="bullet"/>
      <w:lvlText w:val="•"/>
      <w:lvlJc w:val="left"/>
      <w:pPr>
        <w:ind w:left="2852" w:hanging="360"/>
      </w:pPr>
      <w:rPr>
        <w:rFonts w:hint="default"/>
        <w:lang w:val="es-ES" w:eastAsia="en-US" w:bidi="ar-SA"/>
      </w:rPr>
    </w:lvl>
    <w:lvl w:ilvl="3" w:tplc="407C3F94">
      <w:numFmt w:val="bullet"/>
      <w:lvlText w:val="•"/>
      <w:lvlJc w:val="left"/>
      <w:pPr>
        <w:ind w:left="3708" w:hanging="360"/>
      </w:pPr>
      <w:rPr>
        <w:rFonts w:hint="default"/>
        <w:lang w:val="es-ES" w:eastAsia="en-US" w:bidi="ar-SA"/>
      </w:rPr>
    </w:lvl>
    <w:lvl w:ilvl="4" w:tplc="6E6CAD4C">
      <w:numFmt w:val="bullet"/>
      <w:lvlText w:val="•"/>
      <w:lvlJc w:val="left"/>
      <w:pPr>
        <w:ind w:left="4564" w:hanging="360"/>
      </w:pPr>
      <w:rPr>
        <w:rFonts w:hint="default"/>
        <w:lang w:val="es-ES" w:eastAsia="en-US" w:bidi="ar-SA"/>
      </w:rPr>
    </w:lvl>
    <w:lvl w:ilvl="5" w:tplc="CD3632E4">
      <w:numFmt w:val="bullet"/>
      <w:lvlText w:val="•"/>
      <w:lvlJc w:val="left"/>
      <w:pPr>
        <w:ind w:left="5420" w:hanging="360"/>
      </w:pPr>
      <w:rPr>
        <w:rFonts w:hint="default"/>
        <w:lang w:val="es-ES" w:eastAsia="en-US" w:bidi="ar-SA"/>
      </w:rPr>
    </w:lvl>
    <w:lvl w:ilvl="6" w:tplc="E1343434">
      <w:numFmt w:val="bullet"/>
      <w:lvlText w:val="•"/>
      <w:lvlJc w:val="left"/>
      <w:pPr>
        <w:ind w:left="6276" w:hanging="360"/>
      </w:pPr>
      <w:rPr>
        <w:rFonts w:hint="default"/>
        <w:lang w:val="es-ES" w:eastAsia="en-US" w:bidi="ar-SA"/>
      </w:rPr>
    </w:lvl>
    <w:lvl w:ilvl="7" w:tplc="04A0D382">
      <w:numFmt w:val="bullet"/>
      <w:lvlText w:val="•"/>
      <w:lvlJc w:val="left"/>
      <w:pPr>
        <w:ind w:left="7132" w:hanging="360"/>
      </w:pPr>
      <w:rPr>
        <w:rFonts w:hint="default"/>
        <w:lang w:val="es-ES" w:eastAsia="en-US" w:bidi="ar-SA"/>
      </w:rPr>
    </w:lvl>
    <w:lvl w:ilvl="8" w:tplc="B7C48C5E">
      <w:numFmt w:val="bullet"/>
      <w:lvlText w:val="•"/>
      <w:lvlJc w:val="left"/>
      <w:pPr>
        <w:ind w:left="7988" w:hanging="360"/>
      </w:pPr>
      <w:rPr>
        <w:rFonts w:hint="default"/>
        <w:lang w:val="es-ES" w:eastAsia="en-US" w:bidi="ar-SA"/>
      </w:rPr>
    </w:lvl>
  </w:abstractNum>
  <w:num w:numId="1" w16cid:durableId="1377509520">
    <w:abstractNumId w:val="10"/>
  </w:num>
  <w:num w:numId="2" w16cid:durableId="940796137">
    <w:abstractNumId w:val="19"/>
  </w:num>
  <w:num w:numId="3" w16cid:durableId="19867246">
    <w:abstractNumId w:val="3"/>
  </w:num>
  <w:num w:numId="4" w16cid:durableId="674302327">
    <w:abstractNumId w:val="2"/>
  </w:num>
  <w:num w:numId="5" w16cid:durableId="414133652">
    <w:abstractNumId w:val="0"/>
  </w:num>
  <w:num w:numId="6" w16cid:durableId="918751940">
    <w:abstractNumId w:val="8"/>
  </w:num>
  <w:num w:numId="7" w16cid:durableId="1566522573">
    <w:abstractNumId w:val="9"/>
  </w:num>
  <w:num w:numId="8" w16cid:durableId="1959946411">
    <w:abstractNumId w:val="18"/>
  </w:num>
  <w:num w:numId="9" w16cid:durableId="157816956">
    <w:abstractNumId w:val="1"/>
  </w:num>
  <w:num w:numId="10" w16cid:durableId="1685011266">
    <w:abstractNumId w:val="14"/>
  </w:num>
  <w:num w:numId="11" w16cid:durableId="2091191050">
    <w:abstractNumId w:val="16"/>
  </w:num>
  <w:num w:numId="12" w16cid:durableId="676925023">
    <w:abstractNumId w:val="15"/>
  </w:num>
  <w:num w:numId="13" w16cid:durableId="928152691">
    <w:abstractNumId w:val="22"/>
  </w:num>
  <w:num w:numId="14" w16cid:durableId="1378160241">
    <w:abstractNumId w:val="6"/>
  </w:num>
  <w:num w:numId="15" w16cid:durableId="2078235642">
    <w:abstractNumId w:val="7"/>
  </w:num>
  <w:num w:numId="16" w16cid:durableId="462427182">
    <w:abstractNumId w:val="11"/>
  </w:num>
  <w:num w:numId="17" w16cid:durableId="1515413974">
    <w:abstractNumId w:val="13"/>
  </w:num>
  <w:num w:numId="18" w16cid:durableId="2016035095">
    <w:abstractNumId w:val="4"/>
  </w:num>
  <w:num w:numId="19" w16cid:durableId="1793398397">
    <w:abstractNumId w:val="21"/>
  </w:num>
  <w:num w:numId="20" w16cid:durableId="1790128102">
    <w:abstractNumId w:val="5"/>
  </w:num>
  <w:num w:numId="21" w16cid:durableId="428086694">
    <w:abstractNumId w:val="12"/>
  </w:num>
  <w:num w:numId="22" w16cid:durableId="726346390">
    <w:abstractNumId w:val="20"/>
  </w:num>
  <w:num w:numId="23" w16cid:durableId="7161971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0E0"/>
    <w:rsid w:val="000153F8"/>
    <w:rsid w:val="00042A2E"/>
    <w:rsid w:val="00077212"/>
    <w:rsid w:val="0009356A"/>
    <w:rsid w:val="000F3A09"/>
    <w:rsid w:val="0012434D"/>
    <w:rsid w:val="001330C7"/>
    <w:rsid w:val="001578CD"/>
    <w:rsid w:val="00166422"/>
    <w:rsid w:val="0017128B"/>
    <w:rsid w:val="00193FD9"/>
    <w:rsid w:val="00195BCE"/>
    <w:rsid w:val="00195BEC"/>
    <w:rsid w:val="001B1F6A"/>
    <w:rsid w:val="001B7C75"/>
    <w:rsid w:val="001C4D91"/>
    <w:rsid w:val="001C54AD"/>
    <w:rsid w:val="001D0E23"/>
    <w:rsid w:val="001E3EC1"/>
    <w:rsid w:val="00200542"/>
    <w:rsid w:val="0023337D"/>
    <w:rsid w:val="0024587A"/>
    <w:rsid w:val="002541C2"/>
    <w:rsid w:val="002A5099"/>
    <w:rsid w:val="002D650C"/>
    <w:rsid w:val="002E2EBD"/>
    <w:rsid w:val="002F1D84"/>
    <w:rsid w:val="00302BAB"/>
    <w:rsid w:val="00316427"/>
    <w:rsid w:val="003426BF"/>
    <w:rsid w:val="00363D15"/>
    <w:rsid w:val="00374CF2"/>
    <w:rsid w:val="00386A3A"/>
    <w:rsid w:val="0039644C"/>
    <w:rsid w:val="003A54D3"/>
    <w:rsid w:val="003B32E9"/>
    <w:rsid w:val="003B5F81"/>
    <w:rsid w:val="003E63CC"/>
    <w:rsid w:val="003E6FC5"/>
    <w:rsid w:val="003F1E82"/>
    <w:rsid w:val="004168D2"/>
    <w:rsid w:val="00435D4A"/>
    <w:rsid w:val="004439F6"/>
    <w:rsid w:val="00444B3C"/>
    <w:rsid w:val="0047454A"/>
    <w:rsid w:val="004832FD"/>
    <w:rsid w:val="004838A4"/>
    <w:rsid w:val="004F5DBF"/>
    <w:rsid w:val="00502920"/>
    <w:rsid w:val="0052478B"/>
    <w:rsid w:val="00526396"/>
    <w:rsid w:val="00526D1E"/>
    <w:rsid w:val="0053745C"/>
    <w:rsid w:val="0054174C"/>
    <w:rsid w:val="00550558"/>
    <w:rsid w:val="00551A83"/>
    <w:rsid w:val="0056040F"/>
    <w:rsid w:val="005B43FE"/>
    <w:rsid w:val="005E126F"/>
    <w:rsid w:val="005F5A56"/>
    <w:rsid w:val="00607C95"/>
    <w:rsid w:val="006411DA"/>
    <w:rsid w:val="00650152"/>
    <w:rsid w:val="006878E2"/>
    <w:rsid w:val="006A03EC"/>
    <w:rsid w:val="006C04F6"/>
    <w:rsid w:val="006D4193"/>
    <w:rsid w:val="006E783B"/>
    <w:rsid w:val="007160E5"/>
    <w:rsid w:val="007406A5"/>
    <w:rsid w:val="00745D5C"/>
    <w:rsid w:val="00750A90"/>
    <w:rsid w:val="007C4F42"/>
    <w:rsid w:val="007E2808"/>
    <w:rsid w:val="0080012E"/>
    <w:rsid w:val="008175B8"/>
    <w:rsid w:val="00855021"/>
    <w:rsid w:val="00872BBB"/>
    <w:rsid w:val="00885140"/>
    <w:rsid w:val="008A5D60"/>
    <w:rsid w:val="008A7321"/>
    <w:rsid w:val="008C7535"/>
    <w:rsid w:val="008D4DCA"/>
    <w:rsid w:val="008E0F67"/>
    <w:rsid w:val="008E2BED"/>
    <w:rsid w:val="008F2226"/>
    <w:rsid w:val="008F43F4"/>
    <w:rsid w:val="00906C73"/>
    <w:rsid w:val="00932AA6"/>
    <w:rsid w:val="00934A87"/>
    <w:rsid w:val="009456AE"/>
    <w:rsid w:val="00953D92"/>
    <w:rsid w:val="00954C62"/>
    <w:rsid w:val="009768B0"/>
    <w:rsid w:val="009773A8"/>
    <w:rsid w:val="00994413"/>
    <w:rsid w:val="009A6529"/>
    <w:rsid w:val="009F01EC"/>
    <w:rsid w:val="00A03650"/>
    <w:rsid w:val="00A31172"/>
    <w:rsid w:val="00A40578"/>
    <w:rsid w:val="00A40C43"/>
    <w:rsid w:val="00A473A1"/>
    <w:rsid w:val="00AA7F7E"/>
    <w:rsid w:val="00AB432B"/>
    <w:rsid w:val="00AC1F99"/>
    <w:rsid w:val="00AC6680"/>
    <w:rsid w:val="00AF1805"/>
    <w:rsid w:val="00B353CA"/>
    <w:rsid w:val="00B35FD4"/>
    <w:rsid w:val="00BA0D72"/>
    <w:rsid w:val="00BA61B9"/>
    <w:rsid w:val="00BE0A0F"/>
    <w:rsid w:val="00BE28D9"/>
    <w:rsid w:val="00BE3B00"/>
    <w:rsid w:val="00C21C11"/>
    <w:rsid w:val="00C464DA"/>
    <w:rsid w:val="00C55978"/>
    <w:rsid w:val="00CF0948"/>
    <w:rsid w:val="00D243D1"/>
    <w:rsid w:val="00D6467B"/>
    <w:rsid w:val="00D84A9A"/>
    <w:rsid w:val="00DA6195"/>
    <w:rsid w:val="00DB48F6"/>
    <w:rsid w:val="00DB6A42"/>
    <w:rsid w:val="00E04740"/>
    <w:rsid w:val="00E1469A"/>
    <w:rsid w:val="00E51556"/>
    <w:rsid w:val="00E7570C"/>
    <w:rsid w:val="00E76C65"/>
    <w:rsid w:val="00E829B3"/>
    <w:rsid w:val="00E946B7"/>
    <w:rsid w:val="00EA0E63"/>
    <w:rsid w:val="00EB5BD1"/>
    <w:rsid w:val="00EB7E11"/>
    <w:rsid w:val="00EC071D"/>
    <w:rsid w:val="00ED2A58"/>
    <w:rsid w:val="00EE0B1C"/>
    <w:rsid w:val="00F030E0"/>
    <w:rsid w:val="00F16FC3"/>
    <w:rsid w:val="00F249C7"/>
    <w:rsid w:val="00F27690"/>
    <w:rsid w:val="00F836E6"/>
    <w:rsid w:val="00F924D8"/>
    <w:rsid w:val="00F929DA"/>
    <w:rsid w:val="00F930EF"/>
    <w:rsid w:val="00F94DC5"/>
    <w:rsid w:val="00FA5EBB"/>
    <w:rsid w:val="00FB63DB"/>
    <w:rsid w:val="00FD6A9F"/>
    <w:rsid w:val="02416591"/>
    <w:rsid w:val="025389CE"/>
    <w:rsid w:val="02A61208"/>
    <w:rsid w:val="044261E4"/>
    <w:rsid w:val="045F5C3E"/>
    <w:rsid w:val="06D08C66"/>
    <w:rsid w:val="071D3163"/>
    <w:rsid w:val="08AEBE3A"/>
    <w:rsid w:val="09828A8E"/>
    <w:rsid w:val="0D0ED9AF"/>
    <w:rsid w:val="0D1C1869"/>
    <w:rsid w:val="0D1EF742"/>
    <w:rsid w:val="0E4914C9"/>
    <w:rsid w:val="0E8D21E3"/>
    <w:rsid w:val="0E9DBAAB"/>
    <w:rsid w:val="10199AA9"/>
    <w:rsid w:val="102B62CD"/>
    <w:rsid w:val="10A52C47"/>
    <w:rsid w:val="126BA114"/>
    <w:rsid w:val="14F0DB11"/>
    <w:rsid w:val="1659B6E4"/>
    <w:rsid w:val="18B41C13"/>
    <w:rsid w:val="1A2F2A51"/>
    <w:rsid w:val="1C19D9A3"/>
    <w:rsid w:val="1D642D6D"/>
    <w:rsid w:val="1E1105DC"/>
    <w:rsid w:val="1EC79894"/>
    <w:rsid w:val="1F06D264"/>
    <w:rsid w:val="215FC149"/>
    <w:rsid w:val="21DF1099"/>
    <w:rsid w:val="21F321B3"/>
    <w:rsid w:val="223FD64A"/>
    <w:rsid w:val="22916410"/>
    <w:rsid w:val="232EAE93"/>
    <w:rsid w:val="236A4FD0"/>
    <w:rsid w:val="247BD3EF"/>
    <w:rsid w:val="252FD75B"/>
    <w:rsid w:val="255F7FD5"/>
    <w:rsid w:val="26DB9268"/>
    <w:rsid w:val="281431E2"/>
    <w:rsid w:val="28177C35"/>
    <w:rsid w:val="28A28C96"/>
    <w:rsid w:val="2B274F6C"/>
    <w:rsid w:val="2B7683D4"/>
    <w:rsid w:val="2C80752C"/>
    <w:rsid w:val="2D020581"/>
    <w:rsid w:val="2E937455"/>
    <w:rsid w:val="3022117F"/>
    <w:rsid w:val="334F9CCB"/>
    <w:rsid w:val="3464F178"/>
    <w:rsid w:val="36AA8AA6"/>
    <w:rsid w:val="37472651"/>
    <w:rsid w:val="37B5AB92"/>
    <w:rsid w:val="38A4B0F1"/>
    <w:rsid w:val="38A6FA70"/>
    <w:rsid w:val="3ADF7FBA"/>
    <w:rsid w:val="3B1E0F0E"/>
    <w:rsid w:val="3B53A9A0"/>
    <w:rsid w:val="3C423CDB"/>
    <w:rsid w:val="3C6CF837"/>
    <w:rsid w:val="3EC3FFDC"/>
    <w:rsid w:val="3EFA2F8D"/>
    <w:rsid w:val="4014877A"/>
    <w:rsid w:val="4021F2F4"/>
    <w:rsid w:val="4026F1E8"/>
    <w:rsid w:val="40EB687B"/>
    <w:rsid w:val="490F12B0"/>
    <w:rsid w:val="491A5B56"/>
    <w:rsid w:val="493F72AC"/>
    <w:rsid w:val="4A39771A"/>
    <w:rsid w:val="4A7DA3F3"/>
    <w:rsid w:val="4C9FFB8B"/>
    <w:rsid w:val="50AB49B5"/>
    <w:rsid w:val="517AA1CB"/>
    <w:rsid w:val="5270E887"/>
    <w:rsid w:val="5423CA2E"/>
    <w:rsid w:val="54C1EE2D"/>
    <w:rsid w:val="5671CAFB"/>
    <w:rsid w:val="5765D165"/>
    <w:rsid w:val="5B1758DD"/>
    <w:rsid w:val="5C88CBEE"/>
    <w:rsid w:val="5E1C13F9"/>
    <w:rsid w:val="5ECB211C"/>
    <w:rsid w:val="5F0A950C"/>
    <w:rsid w:val="5F4BD2CE"/>
    <w:rsid w:val="5FB358BF"/>
    <w:rsid w:val="61174F5D"/>
    <w:rsid w:val="64917C54"/>
    <w:rsid w:val="64D2E127"/>
    <w:rsid w:val="68C41C50"/>
    <w:rsid w:val="691BF71E"/>
    <w:rsid w:val="6B4B4E69"/>
    <w:rsid w:val="6BC51AED"/>
    <w:rsid w:val="6D2E1E5E"/>
    <w:rsid w:val="6D4A92AC"/>
    <w:rsid w:val="6DF8AE6A"/>
    <w:rsid w:val="6F5030F8"/>
    <w:rsid w:val="6F77790D"/>
    <w:rsid w:val="71C19CF5"/>
    <w:rsid w:val="72F6A661"/>
    <w:rsid w:val="759EB590"/>
    <w:rsid w:val="764F4661"/>
    <w:rsid w:val="76EA95E0"/>
    <w:rsid w:val="7920331F"/>
    <w:rsid w:val="79518707"/>
    <w:rsid w:val="7A696F92"/>
    <w:rsid w:val="7A6E669C"/>
    <w:rsid w:val="7B0C9A42"/>
    <w:rsid w:val="7B12BA9F"/>
    <w:rsid w:val="7BF3E8C2"/>
    <w:rsid w:val="7C8E46F6"/>
    <w:rsid w:val="7DF888C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98005"/>
  <w15:docId w15:val="{12935931-9043-4447-9845-ADFCE9BE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142"/>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Inicio,body text,bt,Subsection Body Text,contents,body tesx"/>
    <w:basedOn w:val="Normal"/>
    <w:link w:val="TextoindependienteCar"/>
    <w:uiPriority w:val="1"/>
    <w:qFormat/>
  </w:style>
  <w:style w:type="paragraph" w:styleId="Prrafodelista">
    <w:name w:val="List Paragraph"/>
    <w:aliases w:val="titulo 3,Bullet List,FooterText,numbered,Paragraphe de liste1,lp1,NORMAL,List Paragraph,Ha,Párrafo de lista2,Bullets,Bulletr List Paragraph,Foot,列出段落,列出段落1,List Paragraph2,List Paragraph21,Parágrafo da Lista1,リスト段落1,????,????1,List,HOJA"/>
    <w:basedOn w:val="Normal"/>
    <w:link w:val="PrrafodelistaCar"/>
    <w:uiPriority w:val="34"/>
    <w:qFormat/>
    <w:pPr>
      <w:ind w:left="1142" w:hanging="361"/>
    </w:pPr>
  </w:style>
  <w:style w:type="paragraph" w:customStyle="1" w:styleId="TableParagraph">
    <w:name w:val="Table Paragraph"/>
    <w:basedOn w:val="Normal"/>
    <w:uiPriority w:val="1"/>
    <w:qFormat/>
  </w:style>
  <w:style w:type="character" w:customStyle="1" w:styleId="TextoindependienteCar">
    <w:name w:val="Texto independiente Car"/>
    <w:aliases w:val="Inicio Car,body text Car,bt Car,Subsection Body Text Car,contents Car,body tesx Car"/>
    <w:link w:val="Textoindependiente"/>
    <w:uiPriority w:val="1"/>
    <w:rsid w:val="00BE3B00"/>
    <w:rPr>
      <w:rFonts w:ascii="Arial MT" w:eastAsia="Arial MT" w:hAnsi="Arial MT" w:cs="Arial MT"/>
      <w:lang w:val="es-ES"/>
    </w:rPr>
  </w:style>
  <w:style w:type="character" w:styleId="Refdecomentario">
    <w:name w:val="annotation reference"/>
    <w:basedOn w:val="Fuentedeprrafopredeter"/>
    <w:uiPriority w:val="99"/>
    <w:semiHidden/>
    <w:unhideWhenUsed/>
    <w:rsid w:val="001B1F6A"/>
    <w:rPr>
      <w:sz w:val="16"/>
      <w:szCs w:val="16"/>
    </w:rPr>
  </w:style>
  <w:style w:type="paragraph" w:styleId="Textocomentario">
    <w:name w:val="annotation text"/>
    <w:basedOn w:val="Normal"/>
    <w:link w:val="TextocomentarioCar"/>
    <w:uiPriority w:val="99"/>
    <w:unhideWhenUsed/>
    <w:rsid w:val="001B1F6A"/>
    <w:rPr>
      <w:sz w:val="20"/>
      <w:szCs w:val="20"/>
    </w:rPr>
  </w:style>
  <w:style w:type="character" w:customStyle="1" w:styleId="TextocomentarioCar">
    <w:name w:val="Texto comentario Car"/>
    <w:basedOn w:val="Fuentedeprrafopredeter"/>
    <w:link w:val="Textocomentario"/>
    <w:uiPriority w:val="99"/>
    <w:rsid w:val="001B1F6A"/>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1B1F6A"/>
    <w:rPr>
      <w:b/>
      <w:bCs/>
    </w:rPr>
  </w:style>
  <w:style w:type="character" w:customStyle="1" w:styleId="AsuntodelcomentarioCar">
    <w:name w:val="Asunto del comentario Car"/>
    <w:basedOn w:val="TextocomentarioCar"/>
    <w:link w:val="Asuntodelcomentario"/>
    <w:uiPriority w:val="99"/>
    <w:semiHidden/>
    <w:rsid w:val="001B1F6A"/>
    <w:rPr>
      <w:rFonts w:ascii="Arial MT" w:eastAsia="Arial MT" w:hAnsi="Arial MT" w:cs="Arial MT"/>
      <w:b/>
      <w:bCs/>
      <w:sz w:val="20"/>
      <w:szCs w:val="20"/>
      <w:lang w:val="es-ES"/>
    </w:rPr>
  </w:style>
  <w:style w:type="character" w:customStyle="1" w:styleId="PrrafodelistaCar">
    <w:name w:val="Párrafo de lista Car"/>
    <w:aliases w:val="titulo 3 Car,Bullet List Car,FooterText Car,numbered Car,Paragraphe de liste1 Car,lp1 Car,NORMAL Car,List Paragraph Car,Ha Car,Párrafo de lista2 Car,Bullets Car,Bulletr List Paragraph Car,Foot Car,列出段落 Car,列出段落1 Car,リスト段落1 Car"/>
    <w:link w:val="Prrafodelista"/>
    <w:uiPriority w:val="34"/>
    <w:qFormat/>
    <w:locked/>
    <w:rsid w:val="00A03650"/>
    <w:rPr>
      <w:rFonts w:ascii="Arial MT" w:eastAsia="Arial MT" w:hAnsi="Arial MT" w:cs="Arial MT"/>
      <w:lang w:val="es-ES"/>
    </w:rPr>
  </w:style>
  <w:style w:type="character" w:customStyle="1" w:styleId="normaltextrun">
    <w:name w:val="normaltextrun"/>
    <w:basedOn w:val="Fuentedeprrafopredeter"/>
    <w:rsid w:val="00363D15"/>
  </w:style>
  <w:style w:type="paragraph" w:styleId="Revisin">
    <w:name w:val="Revision"/>
    <w:hidden/>
    <w:uiPriority w:val="99"/>
    <w:semiHidden/>
    <w:rsid w:val="00363D15"/>
    <w:pPr>
      <w:widowControl/>
      <w:autoSpaceDE/>
      <w:autoSpaceDN/>
    </w:pPr>
    <w:rPr>
      <w:rFonts w:ascii="Arial MT" w:eastAsia="Arial MT" w:hAnsi="Arial MT" w:cs="Arial MT"/>
      <w:lang w:val="es-ES"/>
    </w:rPr>
  </w:style>
  <w:style w:type="paragraph" w:styleId="Textodeglobo">
    <w:name w:val="Balloon Text"/>
    <w:basedOn w:val="Normal"/>
    <w:link w:val="TextodegloboCar"/>
    <w:uiPriority w:val="99"/>
    <w:semiHidden/>
    <w:unhideWhenUsed/>
    <w:rsid w:val="009773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73A8"/>
    <w:rPr>
      <w:rFonts w:ascii="Segoe UI" w:eastAsia="Arial MT" w:hAnsi="Segoe UI" w:cs="Segoe UI"/>
      <w:sz w:val="18"/>
      <w:szCs w:val="18"/>
      <w:lang w:val="es-ES"/>
    </w:rPr>
  </w:style>
  <w:style w:type="character" w:customStyle="1" w:styleId="Ttulo1Car">
    <w:name w:val="Título 1 Car"/>
    <w:basedOn w:val="Fuentedeprrafopredeter"/>
    <w:link w:val="Ttulo1"/>
    <w:uiPriority w:val="9"/>
    <w:rsid w:val="00F924D8"/>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DCA7C-6A67-4D99-A84E-80E4CD335F1C}">
  <ds:schemaRefs>
    <ds:schemaRef ds:uri="http://schemas.openxmlformats.org/officeDocument/2006/bibliography"/>
  </ds:schemaRefs>
</ds:datastoreItem>
</file>

<file path=docMetadata/LabelInfo.xml><?xml version="1.0" encoding="utf-8"?>
<clbl:labelList xmlns:clbl="http://schemas.microsoft.com/office/2020/mipLabelMetadata">
  <clbl:label id="{5964d9f2-aeb6-48d9-a53d-7ab5cb1d07e8}" enabled="0" method="" siteId="{5964d9f2-aeb6-48d9-a53d-7ab5cb1d07e8}" removed="1"/>
</clbl:labelList>
</file>

<file path=docProps/app.xml><?xml version="1.0" encoding="utf-8"?>
<Properties xmlns="http://schemas.openxmlformats.org/officeDocument/2006/extended-properties" xmlns:vt="http://schemas.openxmlformats.org/officeDocument/2006/docPropsVTypes">
  <Template>Normal</Template>
  <TotalTime>26</TotalTime>
  <Pages>26</Pages>
  <Words>10574</Words>
  <Characters>58159</Characters>
  <Application>Microsoft Office Word</Application>
  <DocSecurity>0</DocSecurity>
  <Lines>484</Lines>
  <Paragraphs>137</Paragraphs>
  <ScaleCrop>false</ScaleCrop>
  <Company/>
  <LinksUpToDate>false</LinksUpToDate>
  <CharactersWithSpaces>68596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Quintero Riccardi</dc:creator>
  <cp:lastModifiedBy>Alvaro David Gomez Arevalo</cp:lastModifiedBy>
  <cp:revision>81</cp:revision>
  <cp:lastPrinted>2024-04-01T23:10:00Z</cp:lastPrinted>
  <dcterms:created xsi:type="dcterms:W3CDTF">2024-04-01T23:08:00Z</dcterms:created>
  <dcterms:modified xsi:type="dcterms:W3CDTF">2025-07-03T21:29:00Z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2024-03-19T00:00:00Z</vt:filetime>
  </property>
  <property fmtid="{D5CDD505-2E9C-101B-9397-08002B2CF9AE}" pid="3" name="Creator">
    <vt:lpwstr>Microsoft® Word 2019</vt:lpwstr>
  </property>
  <property fmtid="{D5CDD505-2E9C-101B-9397-08002B2CF9AE}" pid="4" name="LastSaved">
    <vt:filetime>2024-03-29T00:00:00Z</vt:filetime>
  </property>
</Properties>
</file>