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5EF1C67B" w:rsidR="004003F4" w:rsidRPr="005255CE" w:rsidRDefault="47D7159F" w:rsidP="005255CE">
      <w:pPr>
        <w:pStyle w:val="InviasNormal"/>
        <w:spacing w:before="0" w:after="0"/>
        <w:jc w:val="center"/>
        <w:outlineLvl w:val="0"/>
        <w:rPr>
          <w:b/>
          <w:bCs/>
          <w:color w:val="3B3838" w:themeColor="background2" w:themeShade="40"/>
          <w:szCs w:val="22"/>
        </w:rPr>
      </w:pPr>
      <w:r w:rsidRPr="005255CE">
        <w:rPr>
          <w:b/>
          <w:bCs/>
          <w:color w:val="3B3838" w:themeColor="background2" w:themeShade="40"/>
          <w:szCs w:val="22"/>
          <w:lang w:val="es-ES"/>
        </w:rPr>
        <w:t xml:space="preserve">FORMATO 9 — </w:t>
      </w:r>
      <w:r w:rsidRPr="005255CE">
        <w:rPr>
          <w:b/>
          <w:bCs/>
          <w:color w:val="3B3838" w:themeColor="background2" w:themeShade="40"/>
          <w:szCs w:val="22"/>
        </w:rPr>
        <w:t>P</w:t>
      </w:r>
      <w:r w:rsidR="008878F6" w:rsidRPr="005255CE">
        <w:rPr>
          <w:b/>
          <w:bCs/>
          <w:color w:val="3B3838" w:themeColor="background2" w:themeShade="40"/>
          <w:szCs w:val="22"/>
        </w:rPr>
        <w:t>UNTAJE DE INDUSTRIA NACIONAL</w:t>
      </w:r>
    </w:p>
    <w:p w14:paraId="4F3960EF" w14:textId="77777777" w:rsidR="001F6E1D" w:rsidRDefault="001F6E1D" w:rsidP="005255CE">
      <w:pPr>
        <w:pStyle w:val="InviasNormal"/>
        <w:spacing w:before="0" w:after="0"/>
        <w:rPr>
          <w:color w:val="3B3838" w:themeColor="background2" w:themeShade="40"/>
          <w:szCs w:val="22"/>
          <w:highlight w:val="lightGray"/>
        </w:rPr>
      </w:pPr>
    </w:p>
    <w:p w14:paraId="18FC8B07" w14:textId="0C31027E" w:rsidR="004003F4" w:rsidRPr="005255CE" w:rsidRDefault="00FD7C7F" w:rsidP="005255CE">
      <w:pPr>
        <w:pStyle w:val="InviasNormal"/>
        <w:spacing w:before="0" w:after="0"/>
        <w:rPr>
          <w:color w:val="3B3838" w:themeColor="background2" w:themeShade="40"/>
          <w:szCs w:val="22"/>
          <w:highlight w:val="lightGray"/>
        </w:rPr>
      </w:pPr>
      <w:r w:rsidRPr="005255CE">
        <w:rPr>
          <w:color w:val="3B3838" w:themeColor="background2" w:themeShade="40"/>
          <w:szCs w:val="22"/>
          <w:highlight w:val="lightGray"/>
        </w:rPr>
        <w:t xml:space="preserve">[Este formato </w:t>
      </w:r>
      <w:r w:rsidR="00300DDC" w:rsidRPr="005255CE">
        <w:rPr>
          <w:color w:val="3B3838" w:themeColor="background2" w:themeShade="40"/>
          <w:szCs w:val="22"/>
          <w:highlight w:val="lightGray"/>
        </w:rPr>
        <w:t xml:space="preserve">no debe ser </w:t>
      </w:r>
      <w:r w:rsidR="009039C5" w:rsidRPr="005255CE">
        <w:rPr>
          <w:color w:val="3B3838" w:themeColor="background2" w:themeShade="40"/>
          <w:szCs w:val="22"/>
          <w:highlight w:val="lightGray"/>
        </w:rPr>
        <w:t>diligenciado</w:t>
      </w:r>
      <w:r w:rsidR="00300DDC" w:rsidRPr="005255CE">
        <w:rPr>
          <w:color w:val="3B3838" w:themeColor="background2" w:themeShade="40"/>
          <w:szCs w:val="22"/>
          <w:highlight w:val="lightGray"/>
        </w:rPr>
        <w:t xml:space="preserve"> por proponentes nacionales o extranjeros con trato nacional. Ú</w:t>
      </w:r>
      <w:r w:rsidRPr="005255CE">
        <w:rPr>
          <w:color w:val="3B3838" w:themeColor="background2" w:themeShade="40"/>
          <w:szCs w:val="22"/>
          <w:highlight w:val="lightGray"/>
        </w:rPr>
        <w:t xml:space="preserve">nicamente debe ser </w:t>
      </w:r>
      <w:r w:rsidR="00E44F05" w:rsidRPr="005255CE">
        <w:rPr>
          <w:color w:val="3B3838" w:themeColor="background2" w:themeShade="40"/>
          <w:szCs w:val="22"/>
          <w:highlight w:val="lightGray"/>
        </w:rPr>
        <w:t>diligenciado</w:t>
      </w:r>
      <w:r w:rsidRPr="005255CE">
        <w:rPr>
          <w:color w:val="3B3838" w:themeColor="background2" w:themeShade="40"/>
          <w:szCs w:val="22"/>
          <w:highlight w:val="lightGray"/>
        </w:rPr>
        <w:t xml:space="preserve"> por los Proponentes extranjeros sin derecho a Trato Nacional que opten por </w:t>
      </w:r>
      <w:r w:rsidR="009A7477" w:rsidRPr="005255CE">
        <w:rPr>
          <w:color w:val="3B3838" w:themeColor="background2" w:themeShade="40"/>
          <w:szCs w:val="22"/>
          <w:highlight w:val="lightGray"/>
        </w:rPr>
        <w:t xml:space="preserve">el puntaje correspondiente </w:t>
      </w:r>
      <w:r w:rsidR="00CE0D87" w:rsidRPr="005255CE">
        <w:rPr>
          <w:color w:val="3B3838" w:themeColor="background2" w:themeShade="40"/>
          <w:szCs w:val="22"/>
          <w:highlight w:val="lightGray"/>
        </w:rPr>
        <w:t>a incorporación</w:t>
      </w:r>
      <w:r w:rsidR="009A7477" w:rsidRPr="005255CE">
        <w:rPr>
          <w:color w:val="3B3838" w:themeColor="background2" w:themeShade="40"/>
          <w:szCs w:val="22"/>
          <w:highlight w:val="lightGray"/>
        </w:rPr>
        <w:t xml:space="preserve"> de componente nacional en servicios extranjeros</w:t>
      </w:r>
      <w:r w:rsidRPr="005255CE">
        <w:rPr>
          <w:color w:val="3B3838" w:themeColor="background2" w:themeShade="40"/>
          <w:szCs w:val="22"/>
          <w:highlight w:val="lightGray"/>
        </w:rPr>
        <w:t>.</w:t>
      </w:r>
      <w:r w:rsidR="005A2D0C" w:rsidRPr="005255CE">
        <w:rPr>
          <w:color w:val="3B3838" w:themeColor="background2" w:themeShade="40"/>
          <w:szCs w:val="22"/>
          <w:highlight w:val="lightGray"/>
        </w:rPr>
        <w:t>]</w:t>
      </w:r>
      <w:r w:rsidR="00300DDC" w:rsidRPr="005255CE">
        <w:rPr>
          <w:color w:val="3B3838" w:themeColor="background2" w:themeShade="40"/>
          <w:szCs w:val="22"/>
          <w:highlight w:val="lightGray"/>
        </w:rPr>
        <w:t xml:space="preserve"> </w:t>
      </w:r>
    </w:p>
    <w:p w14:paraId="39DE9C4B" w14:textId="77777777" w:rsidR="00FD7C7F" w:rsidRPr="005255CE" w:rsidRDefault="00FD7C7F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2CDC803A" w14:textId="77777777" w:rsidR="00501CC5" w:rsidRPr="005255CE" w:rsidRDefault="00501CC5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3E40B63B" w14:textId="77777777" w:rsidR="00ED2A3B" w:rsidRPr="0047424C" w:rsidRDefault="00ED2A3B" w:rsidP="00ED2A3B">
      <w:pPr>
        <w:pStyle w:val="InviasNormal"/>
        <w:spacing w:before="0" w:after="0"/>
        <w:rPr>
          <w:szCs w:val="22"/>
        </w:rPr>
      </w:pPr>
      <w:bookmarkStart w:id="0" w:name="_Hlk511125131"/>
      <w:r w:rsidRPr="0047424C">
        <w:rPr>
          <w:szCs w:val="22"/>
        </w:rPr>
        <w:t>Señores</w:t>
      </w:r>
    </w:p>
    <w:p w14:paraId="539BCDEC" w14:textId="77777777" w:rsidR="00ED2A3B" w:rsidRPr="000A4000" w:rsidRDefault="00ED2A3B" w:rsidP="00ED2A3B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1B37C46F" w14:textId="77777777" w:rsidR="00ED2A3B" w:rsidRPr="000A4000" w:rsidRDefault="00ED2A3B" w:rsidP="00ED2A3B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457786CE" w14:textId="77777777" w:rsidR="00ED2A3B" w:rsidRPr="0047424C" w:rsidRDefault="00ED2A3B" w:rsidP="00ED2A3B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157B5452" w14:textId="77777777" w:rsidR="00ED2A3B" w:rsidRPr="0047424C" w:rsidRDefault="00ED2A3B" w:rsidP="00ED2A3B">
      <w:pPr>
        <w:pStyle w:val="InviasNormal"/>
        <w:spacing w:before="0" w:after="0"/>
        <w:jc w:val="left"/>
        <w:rPr>
          <w:szCs w:val="22"/>
        </w:rPr>
      </w:pPr>
    </w:p>
    <w:p w14:paraId="375E8C35" w14:textId="37EE6C0C" w:rsidR="00ED2A3B" w:rsidRDefault="00ED2A3B" w:rsidP="00ED2A3B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49556F">
        <w:rPr>
          <w:szCs w:val="22"/>
        </w:rPr>
        <w:t>LP-DT-038-2020,</w:t>
      </w:r>
      <w:r w:rsidRPr="0047424C">
        <w:rPr>
          <w:szCs w:val="22"/>
        </w:rPr>
        <w:t xml:space="preserve"> en adelante el “Proceso de Contratación”  </w:t>
      </w:r>
    </w:p>
    <w:p w14:paraId="41358C7E" w14:textId="77777777" w:rsidR="00ED2A3B" w:rsidRPr="0047424C" w:rsidRDefault="00ED2A3B" w:rsidP="00ED2A3B">
      <w:pPr>
        <w:pStyle w:val="InviasNormal"/>
        <w:spacing w:before="0" w:after="0"/>
        <w:rPr>
          <w:szCs w:val="22"/>
          <w:highlight w:val="lightGray"/>
        </w:rPr>
      </w:pPr>
    </w:p>
    <w:p w14:paraId="3E5BA34D" w14:textId="77777777" w:rsidR="00ED2A3B" w:rsidRPr="002742B9" w:rsidRDefault="00ED2A3B" w:rsidP="00ED2A3B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5C949F88" w14:textId="77777777" w:rsidR="00ED2A3B" w:rsidRDefault="00ED2A3B" w:rsidP="00ED2A3B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5A90DA2E" w14:textId="77777777" w:rsidR="00ED2A3B" w:rsidRDefault="00ED2A3B" w:rsidP="005255CE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Cs w:val="22"/>
        </w:rPr>
      </w:pPr>
    </w:p>
    <w:p w14:paraId="6141171F" w14:textId="020EEED5" w:rsidR="004B1C64" w:rsidRDefault="47D7159F" w:rsidP="005255CE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Cs w:val="22"/>
        </w:rPr>
      </w:pPr>
      <w:r w:rsidRPr="005255CE">
        <w:rPr>
          <w:rFonts w:eastAsiaTheme="minorEastAsia" w:cs="Arial"/>
          <w:color w:val="3B3838" w:themeColor="background2" w:themeShade="40"/>
          <w:szCs w:val="22"/>
        </w:rPr>
        <w:t>Estimados señores:</w:t>
      </w:r>
    </w:p>
    <w:p w14:paraId="11ED05DF" w14:textId="77777777" w:rsidR="00ED2A3B" w:rsidRPr="005255CE" w:rsidRDefault="00ED2A3B" w:rsidP="005255CE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Cs w:val="22"/>
        </w:rPr>
      </w:pPr>
    </w:p>
    <w:p w14:paraId="74209976" w14:textId="45902D58" w:rsidR="00671AE8" w:rsidRPr="005255CE" w:rsidRDefault="00821885" w:rsidP="005255CE">
      <w:pPr>
        <w:spacing w:before="0" w:after="0"/>
        <w:rPr>
          <w:rFonts w:cs="Arial"/>
          <w:color w:val="3B3838" w:themeColor="background2" w:themeShade="40"/>
          <w:szCs w:val="22"/>
          <w:lang w:bidi="en-US"/>
        </w:rPr>
      </w:pPr>
      <w:r w:rsidRPr="005255CE">
        <w:rPr>
          <w:rFonts w:cs="Arial"/>
          <w:color w:val="3B3838" w:themeColor="background2" w:themeShade="40"/>
          <w:szCs w:val="22"/>
          <w:highlight w:val="lightGray"/>
        </w:rPr>
        <w:fldChar w:fldCharType="begin"/>
      </w:r>
      <w:r w:rsidRPr="005255CE">
        <w:rPr>
          <w:rFonts w:cs="Arial"/>
          <w:color w:val="3B3838" w:themeColor="background2" w:themeShade="40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5255CE">
        <w:rPr>
          <w:rFonts w:cs="Arial"/>
          <w:color w:val="3B3838" w:themeColor="background2" w:themeShade="40"/>
          <w:szCs w:val="22"/>
          <w:highlight w:val="lightGray"/>
          <w:lang w:bidi="en-US"/>
        </w:rPr>
        <w:fldChar w:fldCharType="end"/>
      </w:r>
      <w:r w:rsidRPr="005255CE">
        <w:rPr>
          <w:rFonts w:eastAsiaTheme="minorEastAsia" w:cs="Arial"/>
          <w:color w:val="3B3838" w:themeColor="background2" w:themeShade="40"/>
          <w:szCs w:val="22"/>
        </w:rPr>
        <w:t xml:space="preserve">en mi calidad de Representante Legal de </w:t>
      </w:r>
      <w:r w:rsidRPr="005255CE">
        <w:rPr>
          <w:rFonts w:cs="Arial"/>
          <w:color w:val="3B3838" w:themeColor="background2" w:themeShade="40"/>
          <w:szCs w:val="22"/>
          <w:highlight w:val="lightGray"/>
        </w:rPr>
        <w:fldChar w:fldCharType="begin"/>
      </w:r>
      <w:r w:rsidRPr="005255CE">
        <w:rPr>
          <w:rFonts w:cs="Arial"/>
          <w:color w:val="3B3838" w:themeColor="background2" w:themeShade="40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5255CE">
        <w:rPr>
          <w:rFonts w:cs="Arial"/>
          <w:color w:val="3B3838" w:themeColor="background2" w:themeShade="40"/>
          <w:szCs w:val="22"/>
          <w:highlight w:val="lightGray"/>
          <w:lang w:bidi="en-US"/>
        </w:rPr>
        <w:fldChar w:fldCharType="end"/>
      </w: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 o </w:t>
      </w:r>
      <w:r w:rsidRPr="005255CE">
        <w:rPr>
          <w:rFonts w:cs="Arial"/>
          <w:color w:val="3B3838" w:themeColor="background2" w:themeShade="40"/>
          <w:szCs w:val="22"/>
          <w:highlight w:val="lightGray"/>
        </w:rPr>
        <w:t>[Nombre del Proponente- persona natural]</w:t>
      </w:r>
      <w:r w:rsidRPr="005255CE">
        <w:rPr>
          <w:rFonts w:cs="Arial"/>
          <w:color w:val="3B3838" w:themeColor="background2" w:themeShade="40"/>
          <w:szCs w:val="22"/>
        </w:rPr>
        <w:t xml:space="preserve"> 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>en adelante el “Proponente”</w:t>
      </w:r>
      <w:r w:rsidR="004F6494" w:rsidRPr="005255CE">
        <w:rPr>
          <w:rFonts w:cs="Arial"/>
          <w:color w:val="3B3838" w:themeColor="background2" w:themeShade="40"/>
          <w:szCs w:val="22"/>
          <w:lang w:bidi="en-US"/>
        </w:rPr>
        <w:t>,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 </w:t>
      </w:r>
      <w:r w:rsidR="004B1C64" w:rsidRPr="005255CE">
        <w:rPr>
          <w:rFonts w:cs="Arial"/>
          <w:color w:val="3B3838" w:themeColor="background2" w:themeShade="40"/>
          <w:szCs w:val="22"/>
          <w:lang w:bidi="en-US"/>
        </w:rPr>
        <w:t>presento</w:t>
      </w:r>
      <w:r w:rsidR="00671AE8" w:rsidRPr="005255CE">
        <w:rPr>
          <w:rFonts w:cs="Arial"/>
          <w:color w:val="3B3838" w:themeColor="background2" w:themeShade="40"/>
          <w:szCs w:val="22"/>
          <w:lang w:bidi="en-US"/>
        </w:rPr>
        <w:t xml:space="preserve"> ofrecimiento para contratar dentro de la estructura </w:t>
      </w:r>
      <w:r w:rsidR="00FA1094" w:rsidRPr="005255CE">
        <w:rPr>
          <w:rFonts w:cs="Arial"/>
          <w:color w:val="3B3838" w:themeColor="background2" w:themeShade="40"/>
          <w:szCs w:val="22"/>
          <w:lang w:bidi="en-US"/>
        </w:rPr>
        <w:t>del Proyecto</w:t>
      </w:r>
      <w:r w:rsidR="007C026A" w:rsidRPr="005255CE">
        <w:rPr>
          <w:rFonts w:eastAsiaTheme="minorEastAsia" w:cs="Arial"/>
          <w:color w:val="3B3838" w:themeColor="background2" w:themeShade="40"/>
          <w:szCs w:val="22"/>
          <w:lang w:val="es-MX" w:eastAsia="en-US"/>
        </w:rPr>
        <w:t xml:space="preserve"> </w:t>
      </w:r>
      <w:r w:rsidR="0011652A" w:rsidRPr="005255CE">
        <w:rPr>
          <w:rFonts w:cs="Arial"/>
          <w:color w:val="3B3838" w:themeColor="background2" w:themeShade="40"/>
          <w:szCs w:val="22"/>
          <w:lang w:val="es-MX" w:bidi="en-US"/>
        </w:rPr>
        <w:t xml:space="preserve">personal </w:t>
      </w:r>
      <w:r w:rsidR="00E02D9B" w:rsidRPr="005255CE">
        <w:rPr>
          <w:rFonts w:cs="Arial"/>
          <w:color w:val="3B3838" w:themeColor="background2" w:themeShade="40"/>
          <w:szCs w:val="22"/>
          <w:lang w:val="es-MX" w:bidi="en-US"/>
        </w:rPr>
        <w:t xml:space="preserve">nacional </w:t>
      </w:r>
      <w:r w:rsidR="0011652A" w:rsidRPr="005255CE">
        <w:rPr>
          <w:rFonts w:cs="Arial"/>
          <w:color w:val="3B3838" w:themeColor="background2" w:themeShade="40"/>
          <w:szCs w:val="22"/>
          <w:lang w:val="es-MX" w:bidi="en-US"/>
        </w:rPr>
        <w:t xml:space="preserve">calificado. </w:t>
      </w:r>
      <w:r w:rsidR="0011652A" w:rsidRPr="005255CE">
        <w:rPr>
          <w:rFonts w:eastAsiaTheme="minorHAnsi" w:cs="Arial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596EB45" w:rsidR="00AE577A" w:rsidRDefault="00AE577A" w:rsidP="005255CE">
      <w:pPr>
        <w:spacing w:before="0" w:after="0"/>
        <w:rPr>
          <w:rFonts w:cs="Arial"/>
          <w:color w:val="3B3838" w:themeColor="background2" w:themeShade="40"/>
          <w:szCs w:val="22"/>
          <w:lang w:bidi="en-US"/>
        </w:rPr>
      </w:pP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p w14:paraId="39CCB8D1" w14:textId="77777777" w:rsidR="00ED2A3B" w:rsidRPr="005255CE" w:rsidRDefault="00ED2A3B" w:rsidP="005255CE">
      <w:pPr>
        <w:spacing w:before="0" w:after="0"/>
        <w:rPr>
          <w:rFonts w:cs="Arial"/>
          <w:color w:val="3B3838" w:themeColor="background2" w:themeShade="40"/>
          <w:szCs w:val="22"/>
          <w:lang w:bidi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63"/>
        <w:gridCol w:w="1341"/>
        <w:gridCol w:w="1512"/>
      </w:tblGrid>
      <w:tr w:rsidR="00301854" w:rsidRPr="005255CE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5255CE" w:rsidRDefault="005B44C5" w:rsidP="005255CE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2"/>
              </w:rPr>
            </w:pPr>
            <w:bookmarkStart w:id="1" w:name="_Hlk516042330"/>
            <w:r w:rsidRPr="005255CE"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  <w:t>Porcentaje de personal calificado</w:t>
            </w:r>
            <w:r w:rsidRPr="005255CE">
              <w:rPr>
                <w:rFonts w:cs="Arial"/>
                <w:b/>
                <w:bCs/>
                <w:color w:val="FFFFFF" w:themeColor="background1"/>
                <w:szCs w:val="22"/>
                <w:vertAlign w:val="superscript"/>
              </w:rPr>
              <w:t xml:space="preserve"> (1) </w:t>
            </w:r>
            <w:r w:rsidRPr="005255CE"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5255CE" w:rsidRDefault="005B44C5" w:rsidP="005255CE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jc w:val="center"/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</w:pPr>
            <w:r w:rsidRPr="005255CE"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5255CE" w:rsidRDefault="005B44C5" w:rsidP="005255CE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jc w:val="center"/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</w:pPr>
            <w:r w:rsidRPr="005255CE">
              <w:rPr>
                <w:rFonts w:eastAsiaTheme="minorHAnsi" w:cs="Arial"/>
                <w:b/>
                <w:bCs/>
                <w:color w:val="FFFFFF" w:themeColor="background1"/>
                <w:szCs w:val="22"/>
              </w:rPr>
              <w:t>Marque con una x el porcentaje ofertado</w:t>
            </w:r>
          </w:p>
          <w:p w14:paraId="66B3FFB1" w14:textId="44E4CD96" w:rsidR="00E67859" w:rsidRPr="005255CE" w:rsidRDefault="00E67859" w:rsidP="005255CE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jc w:val="center"/>
              <w:rPr>
                <w:rFonts w:eastAsia="Arial,Times New Roman" w:cs="Arial"/>
                <w:b/>
                <w:bCs/>
                <w:color w:val="FFFFFF" w:themeColor="background1"/>
                <w:szCs w:val="22"/>
              </w:rPr>
            </w:pPr>
            <w:r w:rsidRPr="005255CE">
              <w:rPr>
                <w:rFonts w:eastAsia="Arial,Times New Roman" w:cs="Arial"/>
                <w:b/>
                <w:bCs/>
                <w:color w:val="FFFFFF" w:themeColor="background1"/>
                <w:szCs w:val="22"/>
              </w:rPr>
              <w:t>(Marque solo un</w:t>
            </w:r>
            <w:r w:rsidR="00D43CB2" w:rsidRPr="005255CE">
              <w:rPr>
                <w:rFonts w:eastAsia="Arial,Times New Roman" w:cs="Arial"/>
                <w:b/>
                <w:bCs/>
                <w:color w:val="FFFFFF" w:themeColor="background1"/>
                <w:szCs w:val="22"/>
              </w:rPr>
              <w:t>a opción</w:t>
            </w:r>
            <w:r w:rsidRPr="005255CE">
              <w:rPr>
                <w:rFonts w:eastAsia="Arial,Times New Roman" w:cs="Arial"/>
                <w:b/>
                <w:bCs/>
                <w:color w:val="FFFFFF" w:themeColor="background1"/>
                <w:szCs w:val="22"/>
              </w:rPr>
              <w:t>)</w:t>
            </w:r>
          </w:p>
        </w:tc>
      </w:tr>
      <w:tr w:rsidR="00301854" w:rsidRPr="005255CE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5255CE" w:rsidRDefault="005B44C5" w:rsidP="005255CE">
            <w:pPr>
              <w:spacing w:before="0" w:after="0"/>
              <w:jc w:val="center"/>
              <w:rPr>
                <w:rFonts w:eastAsia="Arial" w:cs="Arial"/>
                <w:snapToGrid w:val="0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</w:p>
        </w:tc>
      </w:tr>
      <w:tr w:rsidR="00301854" w:rsidRPr="005255CE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>Mas del 80</w:t>
            </w:r>
            <w:r w:rsidRPr="005255CE"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  <w:t xml:space="preserve">% </w:t>
            </w: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>hasta el 85%</w:t>
            </w:r>
            <w:r w:rsidRPr="005255CE"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  <w:t xml:space="preserve"> </w:t>
            </w: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</w:p>
        </w:tc>
      </w:tr>
      <w:tr w:rsidR="00301854" w:rsidRPr="005255CE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>Mas el</w:t>
            </w:r>
            <w:r w:rsidRPr="005255CE"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  <w:t xml:space="preserve"> </w:t>
            </w: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>85</w:t>
            </w:r>
            <w:r w:rsidRPr="005255CE"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  <w:t>%</w:t>
            </w: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 xml:space="preserve"> hasta el 90%</w:t>
            </w: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</w:p>
        </w:tc>
      </w:tr>
      <w:tr w:rsidR="00301854" w:rsidRPr="005255CE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color w:val="3B3838" w:themeColor="background2" w:themeShade="40"/>
                <w:szCs w:val="22"/>
                <w:lang w:eastAsia="en-US"/>
              </w:rPr>
              <w:t xml:space="preserve">Más del 90% </w:t>
            </w: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</w:pPr>
            <w:r w:rsidRPr="005255CE">
              <w:rPr>
                <w:rFonts w:eastAsiaTheme="minorHAnsi" w:cs="Arial"/>
                <w:snapToGrid w:val="0"/>
                <w:color w:val="3B3838" w:themeColor="background2" w:themeShade="40"/>
                <w:szCs w:val="22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5255CE" w:rsidRDefault="005B44C5" w:rsidP="005255CE">
            <w:pPr>
              <w:spacing w:before="0" w:after="0"/>
              <w:ind w:right="51"/>
              <w:jc w:val="center"/>
              <w:rPr>
                <w:rFonts w:eastAsia="Arial" w:cs="Arial"/>
                <w:color w:val="3B3838" w:themeColor="background2" w:themeShade="40"/>
                <w:szCs w:val="22"/>
                <w:lang w:eastAsia="en-US"/>
              </w:rPr>
            </w:pPr>
          </w:p>
        </w:tc>
      </w:tr>
    </w:tbl>
    <w:bookmarkEnd w:id="1"/>
    <w:p w14:paraId="7992698F" w14:textId="77777777" w:rsidR="00AE577A" w:rsidRPr="005255CE" w:rsidRDefault="00AE577A" w:rsidP="005255CE">
      <w:pPr>
        <w:pStyle w:val="Prrafodelista"/>
        <w:numPr>
          <w:ilvl w:val="0"/>
          <w:numId w:val="6"/>
        </w:numPr>
        <w:spacing w:before="0" w:after="0"/>
        <w:rPr>
          <w:rFonts w:cs="Arial"/>
          <w:color w:val="3B3838" w:themeColor="background2" w:themeShade="40"/>
          <w:szCs w:val="22"/>
          <w:lang w:bidi="en-US"/>
        </w:rPr>
      </w:pPr>
      <w:r w:rsidRPr="005255CE">
        <w:rPr>
          <w:rFonts w:cs="Arial"/>
          <w:color w:val="3B3838" w:themeColor="background2" w:themeShade="40"/>
          <w:szCs w:val="22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DDB026A" w:rsidR="00AE577A" w:rsidRDefault="00AE577A" w:rsidP="005255CE">
      <w:pPr>
        <w:pStyle w:val="Prrafodelista"/>
        <w:spacing w:before="0" w:after="0"/>
        <w:ind w:left="360"/>
        <w:rPr>
          <w:rFonts w:cs="Arial"/>
          <w:color w:val="3B3838" w:themeColor="background2" w:themeShade="40"/>
          <w:szCs w:val="22"/>
          <w:lang w:bidi="en-US"/>
        </w:rPr>
      </w:pPr>
    </w:p>
    <w:p w14:paraId="55F88A34" w14:textId="77777777" w:rsidR="00ED2A3B" w:rsidRPr="005255CE" w:rsidRDefault="00ED2A3B" w:rsidP="005255CE">
      <w:pPr>
        <w:pStyle w:val="Prrafodelista"/>
        <w:spacing w:before="0" w:after="0"/>
        <w:ind w:left="360"/>
        <w:rPr>
          <w:rFonts w:cs="Arial"/>
          <w:color w:val="3B3838" w:themeColor="background2" w:themeShade="40"/>
          <w:szCs w:val="22"/>
          <w:lang w:bidi="en-US"/>
        </w:rPr>
      </w:pPr>
    </w:p>
    <w:p w14:paraId="724B9467" w14:textId="27B0F4B5" w:rsidR="00AE577A" w:rsidRPr="005255CE" w:rsidRDefault="00AE577A" w:rsidP="005255CE">
      <w:pPr>
        <w:spacing w:before="0" w:after="0"/>
        <w:rPr>
          <w:rFonts w:cs="Arial"/>
          <w:color w:val="3B3838" w:themeColor="background2" w:themeShade="40"/>
          <w:szCs w:val="22"/>
          <w:lang w:bidi="en-US"/>
        </w:rPr>
      </w:pPr>
      <w:r w:rsidRPr="005255CE">
        <w:rPr>
          <w:rFonts w:cs="Arial"/>
          <w:color w:val="3B3838" w:themeColor="background2" w:themeShade="40"/>
          <w:szCs w:val="22"/>
          <w:lang w:bidi="en-US"/>
        </w:rPr>
        <w:lastRenderedPageBreak/>
        <w:t>El cumplimiento de esta obligación será acreditado durante la ejecución del contrato mediante la presentación de la cédula de ciudadanía y el título universitario</w:t>
      </w:r>
      <w:r w:rsidR="0060761E" w:rsidRPr="005255CE">
        <w:rPr>
          <w:rFonts w:cs="Arial"/>
          <w:color w:val="3B3838" w:themeColor="background2" w:themeShade="40"/>
          <w:szCs w:val="22"/>
          <w:lang w:bidi="en-US"/>
        </w:rPr>
        <w:t xml:space="preserve"> de las personas con las cuales se cumple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 del porcentaje de personal nacional calificado ofertado. Adicionalmente, el contratista</w:t>
      </w:r>
      <w:r w:rsidR="001728CD" w:rsidRPr="005255CE">
        <w:rPr>
          <w:rFonts w:cs="Arial"/>
          <w:color w:val="3B3838" w:themeColor="background2" w:themeShade="40"/>
          <w:szCs w:val="22"/>
          <w:lang w:bidi="en-US"/>
        </w:rPr>
        <w:t>, a partir de la ejecución de</w:t>
      </w:r>
      <w:r w:rsidR="000D7B0E" w:rsidRPr="005255CE">
        <w:rPr>
          <w:rFonts w:cs="Arial"/>
          <w:color w:val="3B3838" w:themeColor="background2" w:themeShade="40"/>
          <w:szCs w:val="22"/>
          <w:lang w:bidi="en-US"/>
        </w:rPr>
        <w:t>l</w:t>
      </w:r>
      <w:r w:rsidR="001728CD" w:rsidRPr="005255CE">
        <w:rPr>
          <w:rFonts w:cs="Arial"/>
          <w:color w:val="3B3838" w:themeColor="background2" w:themeShade="40"/>
          <w:szCs w:val="22"/>
          <w:lang w:bidi="en-US"/>
        </w:rPr>
        <w:t xml:space="preserve"> contrato,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 deberá presentar mensualmente una declaración expedida por su representante en la que conste </w:t>
      </w:r>
      <w:r w:rsidR="00446BCB" w:rsidRPr="005255CE">
        <w:rPr>
          <w:rFonts w:cs="Arial"/>
          <w:color w:val="3B3838" w:themeColor="background2" w:themeShade="40"/>
          <w:szCs w:val="22"/>
          <w:lang w:bidi="en-US"/>
        </w:rPr>
        <w:t xml:space="preserve">que se mantiene 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>el porcentaje de personal nacional calificado</w:t>
      </w:r>
      <w:r w:rsidR="001352FA" w:rsidRPr="005255CE">
        <w:rPr>
          <w:rFonts w:cs="Arial"/>
          <w:color w:val="3B3838" w:themeColor="background2" w:themeShade="40"/>
          <w:szCs w:val="22"/>
          <w:lang w:bidi="en-US"/>
        </w:rPr>
        <w:t xml:space="preserve"> y </w:t>
      </w:r>
      <w:r w:rsidR="00A1445D" w:rsidRPr="005255CE">
        <w:rPr>
          <w:rFonts w:cs="Arial"/>
          <w:color w:val="3B3838" w:themeColor="background2" w:themeShade="40"/>
          <w:szCs w:val="22"/>
          <w:lang w:bidi="en-US"/>
        </w:rPr>
        <w:t xml:space="preserve">adjuntar el </w:t>
      </w:r>
      <w:r w:rsidR="001352FA" w:rsidRPr="005255CE">
        <w:rPr>
          <w:rFonts w:cs="Arial"/>
          <w:color w:val="3B3838" w:themeColor="background2" w:themeShade="40"/>
          <w:szCs w:val="22"/>
          <w:lang w:bidi="en-US"/>
        </w:rPr>
        <w:t>soporte de la vinculación laboral o por cualquier otra modalidad de ese personal</w:t>
      </w:r>
      <w:r w:rsidRPr="005255CE">
        <w:rPr>
          <w:rFonts w:cs="Arial"/>
          <w:color w:val="3B3838" w:themeColor="background2" w:themeShade="40"/>
          <w:szCs w:val="22"/>
          <w:lang w:bidi="en-US"/>
        </w:rPr>
        <w:t xml:space="preserve">. </w:t>
      </w:r>
    </w:p>
    <w:bookmarkEnd w:id="0"/>
    <w:p w14:paraId="5AE483E0" w14:textId="04752110" w:rsidR="00181BF7" w:rsidRPr="005255CE" w:rsidRDefault="47D7159F" w:rsidP="005255CE">
      <w:pPr>
        <w:spacing w:before="0" w:after="0"/>
        <w:rPr>
          <w:rFonts w:cs="Arial"/>
          <w:color w:val="3B3838" w:themeColor="background2" w:themeShade="40"/>
          <w:szCs w:val="22"/>
        </w:rPr>
      </w:pPr>
      <w:r w:rsidRPr="005255CE">
        <w:rPr>
          <w:rFonts w:cs="Arial"/>
          <w:color w:val="3B3838" w:themeColor="background2" w:themeShade="40"/>
          <w:szCs w:val="22"/>
        </w:rPr>
        <w:t>Atentamente,</w:t>
      </w:r>
    </w:p>
    <w:p w14:paraId="1C8214B8" w14:textId="77777777" w:rsidR="005C715F" w:rsidRPr="005255CE" w:rsidRDefault="005C715F" w:rsidP="005255CE">
      <w:pPr>
        <w:spacing w:before="0" w:after="0"/>
        <w:rPr>
          <w:rFonts w:cs="Arial"/>
          <w:color w:val="3B3838" w:themeColor="background2" w:themeShade="40"/>
          <w:szCs w:val="22"/>
        </w:rPr>
      </w:pPr>
    </w:p>
    <w:p w14:paraId="60E1C27D" w14:textId="77777777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 xml:space="preserve">Nombre del </w:t>
      </w:r>
      <w:r w:rsidR="00F2799E" w:rsidRPr="005255CE">
        <w:rPr>
          <w:color w:val="3B3838" w:themeColor="background2" w:themeShade="40"/>
          <w:szCs w:val="22"/>
        </w:rPr>
        <w:t>P</w:t>
      </w:r>
      <w:r w:rsidRPr="005255CE">
        <w:rPr>
          <w:color w:val="3B3838" w:themeColor="background2" w:themeShade="40"/>
          <w:szCs w:val="22"/>
        </w:rPr>
        <w:t>roponente</w:t>
      </w:r>
      <w:r w:rsidRPr="005255CE">
        <w:rPr>
          <w:color w:val="3B3838" w:themeColor="background2" w:themeShade="40"/>
          <w:szCs w:val="22"/>
        </w:rPr>
        <w:tab/>
        <w:t>_______________________________________</w:t>
      </w:r>
    </w:p>
    <w:p w14:paraId="4FEF2E32" w14:textId="77777777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>Nombre del Representante Legal</w:t>
      </w:r>
      <w:r w:rsidRPr="005255CE">
        <w:rPr>
          <w:color w:val="3B3838" w:themeColor="background2" w:themeShade="40"/>
          <w:szCs w:val="22"/>
        </w:rPr>
        <w:tab/>
        <w:t>__________________________________</w:t>
      </w:r>
    </w:p>
    <w:p w14:paraId="25CC0683" w14:textId="77777777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>C. C. No.</w:t>
      </w:r>
      <w:r w:rsidRPr="005255CE">
        <w:rPr>
          <w:color w:val="3B3838" w:themeColor="background2" w:themeShade="40"/>
          <w:szCs w:val="22"/>
        </w:rPr>
        <w:tab/>
        <w:t>_____________________ de _______________</w:t>
      </w:r>
    </w:p>
    <w:p w14:paraId="4B1DF558" w14:textId="77777777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>Dirección de correo</w:t>
      </w:r>
      <w:r w:rsidRPr="005255CE">
        <w:rPr>
          <w:color w:val="3B3838" w:themeColor="background2" w:themeShade="40"/>
          <w:szCs w:val="22"/>
        </w:rPr>
        <w:tab/>
        <w:t>_______________________________________</w:t>
      </w:r>
    </w:p>
    <w:p w14:paraId="575A039D" w14:textId="77777777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>Correo electrónico</w:t>
      </w:r>
      <w:r w:rsidRPr="005255CE">
        <w:rPr>
          <w:color w:val="3B3838" w:themeColor="background2" w:themeShade="40"/>
          <w:szCs w:val="22"/>
        </w:rPr>
        <w:tab/>
        <w:t>_______________________________________</w:t>
      </w:r>
    </w:p>
    <w:p w14:paraId="583FA745" w14:textId="58ADAFFF" w:rsidR="004003F4" w:rsidRPr="005255CE" w:rsidRDefault="004003F4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255CE">
        <w:rPr>
          <w:color w:val="3B3838" w:themeColor="background2" w:themeShade="40"/>
          <w:szCs w:val="22"/>
        </w:rPr>
        <w:t>Ciudad</w:t>
      </w:r>
      <w:r w:rsidRPr="005255CE">
        <w:rPr>
          <w:color w:val="3B3838" w:themeColor="background2" w:themeShade="40"/>
          <w:szCs w:val="22"/>
        </w:rPr>
        <w:tab/>
        <w:t>_______________________________________</w:t>
      </w:r>
    </w:p>
    <w:p w14:paraId="150C1A9C" w14:textId="77777777" w:rsidR="00F80A7E" w:rsidRPr="005255CE" w:rsidRDefault="00F80A7E" w:rsidP="005255CE">
      <w:pPr>
        <w:pStyle w:val="InviasNormal"/>
        <w:spacing w:before="0" w:after="0"/>
        <w:rPr>
          <w:color w:val="3B3838" w:themeColor="background2" w:themeShade="40"/>
          <w:szCs w:val="22"/>
        </w:rPr>
      </w:pPr>
    </w:p>
    <w:p w14:paraId="1D00E3A0" w14:textId="77777777" w:rsidR="004003F4" w:rsidRPr="005255CE" w:rsidRDefault="47D7159F" w:rsidP="005255CE">
      <w:pPr>
        <w:spacing w:before="0" w:after="0"/>
        <w:jc w:val="center"/>
        <w:rPr>
          <w:rFonts w:cs="Arial"/>
          <w:color w:val="3B3838" w:themeColor="background2" w:themeShade="40"/>
          <w:szCs w:val="22"/>
        </w:rPr>
      </w:pPr>
      <w:r w:rsidRPr="005255CE">
        <w:rPr>
          <w:rFonts w:cs="Arial"/>
          <w:color w:val="3B3838" w:themeColor="background2" w:themeShade="40"/>
          <w:szCs w:val="22"/>
        </w:rPr>
        <w:t>___________________________________________________</w:t>
      </w:r>
    </w:p>
    <w:p w14:paraId="419BBECE" w14:textId="1A61923B" w:rsidR="004003F4" w:rsidRPr="005255CE" w:rsidRDefault="47D7159F" w:rsidP="005255CE">
      <w:pPr>
        <w:spacing w:before="0" w:after="0"/>
        <w:jc w:val="center"/>
        <w:rPr>
          <w:rFonts w:cs="Arial"/>
          <w:color w:val="3B3838" w:themeColor="background2" w:themeShade="40"/>
          <w:szCs w:val="22"/>
        </w:rPr>
      </w:pPr>
      <w:r w:rsidRPr="005255CE">
        <w:rPr>
          <w:rFonts w:cs="Arial"/>
          <w:color w:val="3B3838" w:themeColor="background2" w:themeShade="40"/>
          <w:szCs w:val="22"/>
          <w:highlight w:val="darkGray"/>
        </w:rPr>
        <w:t>[Firma del proponente o de su Representante Legal]</w:t>
      </w:r>
    </w:p>
    <w:sectPr w:rsidR="004003F4" w:rsidRPr="005255CE" w:rsidSect="005255CE">
      <w:headerReference w:type="default" r:id="rId11"/>
      <w:footerReference w:type="default" r:id="rId12"/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AE414" w14:textId="77777777" w:rsidR="00C63DEC" w:rsidRDefault="00C63DEC" w:rsidP="00D97E04">
      <w:pPr>
        <w:spacing w:before="0" w:after="0"/>
      </w:pPr>
      <w:r>
        <w:separator/>
      </w:r>
    </w:p>
  </w:endnote>
  <w:endnote w:type="continuationSeparator" w:id="0">
    <w:p w14:paraId="22951F69" w14:textId="77777777" w:rsidR="00C63DEC" w:rsidRDefault="00C63DEC" w:rsidP="00D97E04">
      <w:pPr>
        <w:spacing w:before="0" w:after="0"/>
      </w:pPr>
      <w:r>
        <w:continuationSeparator/>
      </w:r>
    </w:p>
  </w:endnote>
  <w:endnote w:type="continuationNotice" w:id="1">
    <w:p w14:paraId="0FB14F7E" w14:textId="77777777" w:rsidR="00C63DEC" w:rsidRDefault="00C63DE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32870" w14:textId="77777777" w:rsidR="00C63DEC" w:rsidRDefault="00C63DEC" w:rsidP="00D97E04">
      <w:pPr>
        <w:spacing w:before="0" w:after="0"/>
      </w:pPr>
      <w:r>
        <w:separator/>
      </w:r>
    </w:p>
  </w:footnote>
  <w:footnote w:type="continuationSeparator" w:id="0">
    <w:p w14:paraId="0792FDDA" w14:textId="77777777" w:rsidR="00C63DEC" w:rsidRDefault="00C63DEC" w:rsidP="00D97E04">
      <w:pPr>
        <w:spacing w:before="0" w:after="0"/>
      </w:pPr>
      <w:r>
        <w:continuationSeparator/>
      </w:r>
    </w:p>
  </w:footnote>
  <w:footnote w:type="continuationNotice" w:id="1">
    <w:p w14:paraId="6E3AE083" w14:textId="77777777" w:rsidR="00C63DEC" w:rsidRDefault="00C63DE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949"/>
      <w:gridCol w:w="5848"/>
      <w:gridCol w:w="1949"/>
    </w:tblGrid>
    <w:tr w:rsidR="00713F77" w14:paraId="44116070" w14:textId="77777777" w:rsidTr="00FF3146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5CC6AF11" w14:textId="77777777" w:rsidR="00713F77" w:rsidRDefault="00713F77" w:rsidP="00713F77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69AD916F" wp14:editId="42B14CFB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38736AEB" w14:textId="77777777" w:rsidR="00921BD3" w:rsidRPr="003A5C47" w:rsidRDefault="00921BD3" w:rsidP="00921BD3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54125C8F" w14:textId="15A3C756" w:rsidR="00713F77" w:rsidRPr="00506503" w:rsidRDefault="00921BD3" w:rsidP="00921BD3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49556F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5F75C4F2" w14:textId="77777777" w:rsidR="00713F77" w:rsidRDefault="00713F77" w:rsidP="00713F77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643B3FC6" w14:textId="7BC77EA4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1F6E1D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9556F"/>
    <w:rsid w:val="004A58EE"/>
    <w:rsid w:val="004B1C64"/>
    <w:rsid w:val="004C5A08"/>
    <w:rsid w:val="004D408C"/>
    <w:rsid w:val="004F6494"/>
    <w:rsid w:val="00501CC5"/>
    <w:rsid w:val="0052093F"/>
    <w:rsid w:val="005255CE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13F77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1BD3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ED2A3B"/>
    <w:rsid w:val="00F0591E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9278DAB-4BFC-42B1-9C77-5F32B36F6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microsoft.com/office/infopath/2007/PartnerControls"/>
    <ds:schemaRef ds:uri="d256e2dd-2aa8-480d-92e7-d5daff0985c4"/>
    <ds:schemaRef ds:uri="http://purl.org/dc/elements/1.1/"/>
    <ds:schemaRef ds:uri="http://schemas.microsoft.com/office/2006/metadata/properties"/>
    <ds:schemaRef ds:uri="http://schemas.microsoft.com/office/2006/documentManagement/types"/>
    <ds:schemaRef ds:uri="06ec7b04-ae10-4631-84af-105d163611ec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Cindy Lorena Diaz Murillo</cp:lastModifiedBy>
  <cp:revision>9</cp:revision>
  <dcterms:created xsi:type="dcterms:W3CDTF">2020-02-14T21:02:00Z</dcterms:created>
  <dcterms:modified xsi:type="dcterms:W3CDTF">2020-08-11T00:48:00Z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