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B34135A" w:rsidP="3B34135A" w:rsidRDefault="3B34135A" w14:paraId="6B8B471F" w14:textId="2FD9C8D5">
      <w:pPr>
        <w:spacing w:before="120"/>
        <w:jc w:val="center"/>
        <w:rPr>
          <w:rFonts w:ascii="Times New Roman" w:hAnsi="Times New Roman" w:cs="Times New Roman"/>
          <w:b/>
          <w:bCs/>
          <w:sz w:val="36"/>
          <w:szCs w:val="36"/>
          <w:lang w:val="es-ES"/>
        </w:rPr>
      </w:pPr>
    </w:p>
    <w:p w:rsidR="3B34135A" w:rsidP="3B34135A" w:rsidRDefault="3B34135A" w14:paraId="2443C9A2" w14:textId="5FBFF632">
      <w:pPr>
        <w:spacing w:before="120"/>
        <w:jc w:val="center"/>
        <w:rPr>
          <w:rFonts w:ascii="Times New Roman" w:hAnsi="Times New Roman" w:cs="Times New Roman"/>
          <w:b/>
          <w:bCs/>
          <w:sz w:val="36"/>
          <w:szCs w:val="36"/>
          <w:lang w:val="es-ES"/>
        </w:rPr>
      </w:pPr>
    </w:p>
    <w:p w:rsidR="3B34135A" w:rsidP="3B34135A" w:rsidRDefault="3B34135A" w14:paraId="096AD598" w14:textId="38C8F760">
      <w:pPr>
        <w:spacing w:before="120"/>
        <w:jc w:val="center"/>
        <w:rPr>
          <w:rFonts w:ascii="Times New Roman" w:hAnsi="Times New Roman" w:cs="Times New Roman"/>
          <w:b/>
          <w:bCs/>
          <w:sz w:val="36"/>
          <w:szCs w:val="36"/>
          <w:lang w:val="es-ES"/>
        </w:rPr>
      </w:pPr>
    </w:p>
    <w:p w:rsidR="3B34135A" w:rsidP="3B34135A" w:rsidRDefault="3B34135A" w14:paraId="275BE992" w14:textId="01913FEA">
      <w:pPr>
        <w:spacing w:before="120"/>
        <w:jc w:val="center"/>
        <w:rPr>
          <w:rFonts w:ascii="Times New Roman" w:hAnsi="Times New Roman" w:cs="Times New Roman"/>
          <w:b/>
          <w:bCs/>
          <w:sz w:val="36"/>
          <w:szCs w:val="36"/>
          <w:lang w:val="es-ES"/>
        </w:rPr>
      </w:pPr>
    </w:p>
    <w:p w:rsidRPr="00F16AA9" w:rsidR="005B431F" w:rsidP="3B34135A" w:rsidRDefault="00A24B41" w14:paraId="78665DD5" w14:textId="5382BCDB">
      <w:pPr>
        <w:spacing w:before="120"/>
        <w:jc w:val="center"/>
        <w:rPr>
          <w:rFonts w:ascii="Times New Roman" w:hAnsi="Times New Roman" w:cs="Times New Roman"/>
          <w:b/>
          <w:bCs/>
          <w:sz w:val="36"/>
          <w:szCs w:val="36"/>
          <w:lang w:val="es-ES"/>
        </w:rPr>
      </w:pPr>
      <w:r w:rsidRPr="3B34135A">
        <w:rPr>
          <w:rFonts w:ascii="Times New Roman" w:hAnsi="Times New Roman" w:cs="Times New Roman"/>
          <w:b/>
          <w:bCs/>
          <w:sz w:val="36"/>
          <w:szCs w:val="36"/>
          <w:lang w:val="es-ES"/>
        </w:rPr>
        <w:t>PACTO DE CONVIVENCI</w:t>
      </w:r>
      <w:r w:rsidRPr="3B34135A" w:rsidR="4336F90D">
        <w:rPr>
          <w:rFonts w:ascii="Times New Roman" w:hAnsi="Times New Roman" w:cs="Times New Roman"/>
          <w:b/>
          <w:bCs/>
          <w:sz w:val="36"/>
          <w:szCs w:val="36"/>
          <w:lang w:val="es-ES"/>
        </w:rPr>
        <w:t>A</w:t>
      </w:r>
    </w:p>
    <w:p w:rsidRPr="00F16AA9" w:rsidR="005B431F" w:rsidP="3B34135A" w:rsidRDefault="00A24B41" w14:paraId="5ED0E8EE" w14:textId="6CD84B16">
      <w:pPr>
        <w:spacing w:before="120"/>
        <w:jc w:val="center"/>
        <w:rPr>
          <w:rFonts w:ascii="Times New Roman" w:hAnsi="Times New Roman" w:cs="Times New Roman"/>
          <w:b/>
          <w:bCs/>
          <w:sz w:val="36"/>
          <w:szCs w:val="36"/>
          <w:lang w:val="es-ES"/>
        </w:rPr>
      </w:pPr>
      <w:r w:rsidRPr="3B34135A">
        <w:rPr>
          <w:rFonts w:ascii="Times New Roman" w:hAnsi="Times New Roman" w:cs="Times New Roman"/>
          <w:b/>
          <w:bCs/>
          <w:sz w:val="36"/>
          <w:szCs w:val="36"/>
          <w:lang w:val="es-ES"/>
        </w:rPr>
        <w:t>MODELOS DE ATENCION INTEGRAL, INTERMEDIO Y RURAL</w:t>
      </w:r>
      <w:r w:rsidRPr="3B34135A" w:rsidR="005B431F">
        <w:rPr>
          <w:rFonts w:ascii="Times New Roman" w:hAnsi="Times New Roman" w:cs="Times New Roman"/>
          <w:b/>
          <w:bCs/>
          <w:sz w:val="36"/>
          <w:szCs w:val="36"/>
          <w:lang w:val="es-ES"/>
        </w:rPr>
        <w:t xml:space="preserve"> </w:t>
      </w:r>
    </w:p>
    <w:p w:rsidRPr="00F16AA9" w:rsidR="005B431F" w:rsidP="005C3AF9" w:rsidRDefault="005B431F" w14:paraId="3539D8D5" w14:textId="77777777">
      <w:pPr>
        <w:jc w:val="center"/>
        <w:rPr>
          <w:rFonts w:ascii="Times New Roman" w:hAnsi="Times New Roman" w:cs="Times New Roman"/>
          <w:b/>
          <w:bCs/>
          <w:sz w:val="36"/>
          <w:szCs w:val="36"/>
          <w:lang w:val="es-ES"/>
        </w:rPr>
      </w:pPr>
    </w:p>
    <w:p w:rsidRPr="00F16AA9" w:rsidR="00A24B41" w:rsidP="005C3AF9" w:rsidRDefault="005B431F" w14:paraId="75C05249" w14:textId="6945C8EB">
      <w:pPr>
        <w:jc w:val="center"/>
        <w:rPr>
          <w:rFonts w:ascii="Times New Roman" w:hAnsi="Times New Roman" w:cs="Times New Roman"/>
          <w:b/>
          <w:bCs/>
          <w:sz w:val="36"/>
          <w:szCs w:val="36"/>
          <w:lang w:val="es-ES"/>
        </w:rPr>
      </w:pPr>
      <w:r w:rsidRPr="00F16AA9">
        <w:rPr>
          <w:rFonts w:ascii="Times New Roman" w:hAnsi="Times New Roman" w:cs="Times New Roman"/>
          <w:b/>
          <w:bCs/>
          <w:sz w:val="36"/>
          <w:szCs w:val="36"/>
          <w:lang w:val="es-ES"/>
        </w:rPr>
        <w:t>ESTRATEGIA CASAS REFUGIO</w:t>
      </w:r>
    </w:p>
    <w:p w:rsidRPr="00F16AA9" w:rsidR="00A24B41" w:rsidP="005C3AF9" w:rsidRDefault="00A24B41" w14:paraId="0D18F02D" w14:textId="77777777">
      <w:pPr>
        <w:jc w:val="center"/>
        <w:rPr>
          <w:rFonts w:ascii="Times New Roman" w:hAnsi="Times New Roman" w:cs="Times New Roman"/>
          <w:b/>
          <w:bCs/>
          <w:sz w:val="36"/>
          <w:szCs w:val="36"/>
          <w:lang w:val="es-ES"/>
        </w:rPr>
      </w:pPr>
    </w:p>
    <w:p w:rsidRPr="00F16AA9" w:rsidR="005B431F" w:rsidP="005C3AF9" w:rsidRDefault="005B431F" w14:paraId="4D32B292" w14:textId="77777777">
      <w:pPr>
        <w:jc w:val="center"/>
        <w:rPr>
          <w:rFonts w:ascii="Times New Roman" w:hAnsi="Times New Roman" w:cs="Times New Roman"/>
          <w:b/>
          <w:bCs/>
          <w:sz w:val="36"/>
          <w:szCs w:val="36"/>
          <w:lang w:val="es-ES"/>
        </w:rPr>
      </w:pPr>
    </w:p>
    <w:p w:rsidRPr="00F16AA9" w:rsidR="005B431F" w:rsidP="3B34135A" w:rsidRDefault="005B431F" w14:paraId="550B13ED" w14:textId="6E338355">
      <w:pPr>
        <w:jc w:val="center"/>
        <w:rPr>
          <w:rFonts w:ascii="Times New Roman" w:hAnsi="Times New Roman" w:cs="Times New Roman"/>
          <w:b/>
          <w:bCs/>
          <w:sz w:val="36"/>
          <w:szCs w:val="36"/>
          <w:lang w:val="es-ES"/>
        </w:rPr>
      </w:pPr>
    </w:p>
    <w:p w:rsidRPr="00F16AA9" w:rsidR="005B431F" w:rsidP="392CFC1F" w:rsidRDefault="005B431F" w14:paraId="6ECE19F2" w14:textId="0FDC5C42">
      <w:pPr>
        <w:jc w:val="center"/>
        <w:rPr>
          <w:rFonts w:ascii="Times New Roman" w:hAnsi="Times New Roman" w:cs="Times New Roman"/>
          <w:b/>
          <w:bCs/>
          <w:sz w:val="36"/>
          <w:szCs w:val="36"/>
          <w:lang w:val="es-ES"/>
        </w:rPr>
      </w:pPr>
    </w:p>
    <w:p w:rsidRPr="00F16AA9" w:rsidR="005B431F" w:rsidP="005C3AF9" w:rsidRDefault="005B431F" w14:paraId="1764B2F7" w14:textId="77777777">
      <w:pPr>
        <w:jc w:val="center"/>
        <w:rPr>
          <w:rFonts w:ascii="Times New Roman" w:hAnsi="Times New Roman" w:cs="Times New Roman"/>
          <w:b/>
          <w:bCs/>
          <w:sz w:val="36"/>
          <w:szCs w:val="36"/>
          <w:lang w:val="es-ES"/>
        </w:rPr>
      </w:pPr>
    </w:p>
    <w:p w:rsidRPr="00F16AA9" w:rsidR="005B431F" w:rsidP="005C3AF9" w:rsidRDefault="005B431F" w14:paraId="64C751E2" w14:textId="77777777">
      <w:pPr>
        <w:jc w:val="center"/>
        <w:rPr>
          <w:rFonts w:ascii="Times New Roman" w:hAnsi="Times New Roman" w:cs="Times New Roman"/>
          <w:b/>
          <w:bCs/>
          <w:sz w:val="36"/>
          <w:szCs w:val="36"/>
          <w:lang w:val="es-ES"/>
        </w:rPr>
      </w:pPr>
    </w:p>
    <w:p w:rsidRPr="00F16AA9" w:rsidR="005B431F" w:rsidP="005C3AF9" w:rsidRDefault="005B431F" w14:paraId="24E911D2" w14:textId="77777777">
      <w:pPr>
        <w:jc w:val="center"/>
        <w:rPr>
          <w:rFonts w:ascii="Times New Roman" w:hAnsi="Times New Roman" w:cs="Times New Roman"/>
          <w:b/>
          <w:bCs/>
          <w:sz w:val="36"/>
          <w:szCs w:val="36"/>
          <w:lang w:val="es-ES"/>
        </w:rPr>
      </w:pPr>
    </w:p>
    <w:p w:rsidRPr="00F16AA9" w:rsidR="005B431F" w:rsidP="005C3AF9" w:rsidRDefault="005B431F" w14:paraId="499DE9C4" w14:textId="77777777">
      <w:pPr>
        <w:jc w:val="center"/>
        <w:rPr>
          <w:rFonts w:ascii="Times New Roman" w:hAnsi="Times New Roman" w:cs="Times New Roman"/>
          <w:b/>
          <w:bCs/>
          <w:sz w:val="36"/>
          <w:szCs w:val="36"/>
          <w:lang w:val="es-ES"/>
        </w:rPr>
      </w:pPr>
    </w:p>
    <w:p w:rsidRPr="00F16AA9" w:rsidR="005B431F" w:rsidP="005C3AF9" w:rsidRDefault="005B431F" w14:paraId="745DFA60" w14:textId="77777777">
      <w:pPr>
        <w:jc w:val="center"/>
        <w:rPr>
          <w:rFonts w:ascii="Times New Roman" w:hAnsi="Times New Roman" w:cs="Times New Roman"/>
          <w:b/>
          <w:bCs/>
          <w:sz w:val="36"/>
          <w:szCs w:val="36"/>
          <w:lang w:val="es-ES"/>
        </w:rPr>
      </w:pPr>
    </w:p>
    <w:p w:rsidRPr="00F16AA9" w:rsidR="00C1388F" w:rsidP="005C3AF9" w:rsidRDefault="00C1388F" w14:paraId="61B99E2B" w14:textId="77777777">
      <w:pPr>
        <w:jc w:val="center"/>
        <w:rPr>
          <w:rFonts w:ascii="Times New Roman" w:hAnsi="Times New Roman" w:cs="Times New Roman"/>
          <w:b/>
          <w:bCs/>
          <w:sz w:val="32"/>
          <w:szCs w:val="32"/>
        </w:rPr>
      </w:pPr>
      <w:r w:rsidRPr="00F16AA9">
        <w:rPr>
          <w:rFonts w:ascii="Times New Roman" w:hAnsi="Times New Roman" w:cs="Times New Roman"/>
          <w:b/>
          <w:bCs/>
          <w:sz w:val="32"/>
          <w:szCs w:val="32"/>
        </w:rPr>
        <w:t>Secretaría Distrital de la Mujer</w:t>
      </w:r>
    </w:p>
    <w:p w:rsidRPr="00F16AA9" w:rsidR="00C1388F" w:rsidP="005C3AF9" w:rsidRDefault="00C1388F" w14:paraId="28F5D248" w14:textId="77777777">
      <w:pPr>
        <w:jc w:val="center"/>
        <w:rPr>
          <w:rFonts w:ascii="Times New Roman" w:hAnsi="Times New Roman" w:cs="Times New Roman"/>
          <w:b/>
          <w:bCs/>
          <w:sz w:val="32"/>
          <w:szCs w:val="32"/>
        </w:rPr>
      </w:pPr>
      <w:r w:rsidRPr="00F16AA9">
        <w:rPr>
          <w:rFonts w:ascii="Times New Roman" w:hAnsi="Times New Roman" w:cs="Times New Roman"/>
          <w:b/>
          <w:bCs/>
          <w:sz w:val="32"/>
          <w:szCs w:val="32"/>
        </w:rPr>
        <w:t>Dirección de Eliminación de violencias contra las Mujeres y Acceso a la Justicia</w:t>
      </w:r>
    </w:p>
    <w:p w:rsidRPr="00F16AA9" w:rsidR="00C1388F" w:rsidP="005C3AF9" w:rsidRDefault="00C1388F" w14:paraId="7990D4E4" w14:textId="77777777">
      <w:pPr>
        <w:jc w:val="center"/>
        <w:rPr>
          <w:rFonts w:ascii="Times New Roman" w:hAnsi="Times New Roman" w:cs="Times New Roman"/>
          <w:b/>
          <w:bCs/>
          <w:sz w:val="32"/>
          <w:szCs w:val="32"/>
        </w:rPr>
      </w:pPr>
    </w:p>
    <w:p w:rsidRPr="00F16AA9" w:rsidR="00ED71AA" w:rsidP="005C3AF9" w:rsidRDefault="00ED71AA" w14:paraId="7137084E" w14:textId="77777777">
      <w:pPr>
        <w:jc w:val="center"/>
        <w:rPr>
          <w:rFonts w:ascii="Times New Roman" w:hAnsi="Times New Roman" w:cs="Times New Roman"/>
          <w:b/>
          <w:bCs/>
          <w:sz w:val="32"/>
          <w:szCs w:val="32"/>
        </w:rPr>
      </w:pPr>
    </w:p>
    <w:p w:rsidRPr="00F16AA9" w:rsidR="00C1388F" w:rsidP="005C3AF9" w:rsidRDefault="00C1388F" w14:paraId="44442CA2" w14:textId="77777777">
      <w:pPr>
        <w:jc w:val="center"/>
        <w:rPr>
          <w:rFonts w:ascii="Times New Roman" w:hAnsi="Times New Roman" w:cs="Times New Roman"/>
          <w:b/>
          <w:bCs/>
          <w:sz w:val="32"/>
          <w:szCs w:val="32"/>
        </w:rPr>
      </w:pPr>
    </w:p>
    <w:p w:rsidRPr="00F16AA9" w:rsidR="00C1388F" w:rsidP="005C3AF9" w:rsidRDefault="00C1388F" w14:paraId="06711BCC" w14:textId="0D36CEDD">
      <w:pPr>
        <w:jc w:val="center"/>
        <w:rPr>
          <w:rFonts w:ascii="Times New Roman" w:hAnsi="Times New Roman" w:cs="Times New Roman"/>
          <w:b/>
          <w:bCs/>
          <w:sz w:val="32"/>
          <w:szCs w:val="32"/>
        </w:rPr>
      </w:pPr>
      <w:r w:rsidRPr="00F16AA9">
        <w:rPr>
          <w:rFonts w:ascii="Times New Roman" w:hAnsi="Times New Roman" w:cs="Times New Roman"/>
          <w:b/>
          <w:bCs/>
          <w:sz w:val="32"/>
          <w:szCs w:val="32"/>
        </w:rPr>
        <w:t>Bogotá D.C. 202</w:t>
      </w:r>
      <w:r w:rsidRPr="00F16AA9" w:rsidR="00B70F32">
        <w:rPr>
          <w:rFonts w:ascii="Times New Roman" w:hAnsi="Times New Roman" w:cs="Times New Roman"/>
          <w:b/>
          <w:bCs/>
          <w:sz w:val="32"/>
          <w:szCs w:val="32"/>
        </w:rPr>
        <w:t>4</w:t>
      </w:r>
    </w:p>
    <w:p w:rsidRPr="00F16AA9" w:rsidR="002A59F1" w:rsidRDefault="002A59F1" w14:paraId="4B669361" w14:textId="77777777">
      <w:pPr>
        <w:rPr>
          <w:rFonts w:ascii="Times New Roman" w:hAnsi="Times New Roman" w:cs="Times New Roman"/>
          <w:b/>
          <w:bCs/>
          <w:sz w:val="32"/>
          <w:szCs w:val="32"/>
        </w:rPr>
      </w:pPr>
    </w:p>
    <w:p w:rsidRPr="00F16AA9" w:rsidR="00D607B5" w:rsidRDefault="00D607B5" w14:paraId="35463706" w14:textId="3C3B5632">
      <w:pPr>
        <w:rPr>
          <w:rFonts w:ascii="Times New Roman" w:hAnsi="Times New Roman" w:cs="Times New Roman"/>
          <w:b/>
          <w:bCs/>
          <w:sz w:val="32"/>
          <w:szCs w:val="32"/>
        </w:rPr>
      </w:pPr>
      <w:r w:rsidRPr="00F16AA9">
        <w:rPr>
          <w:rFonts w:ascii="Times New Roman" w:hAnsi="Times New Roman" w:cs="Times New Roman"/>
          <w:b/>
          <w:bCs/>
          <w:sz w:val="32"/>
          <w:szCs w:val="32"/>
        </w:rPr>
        <w:br w:type="page"/>
      </w:r>
    </w:p>
    <w:p w:rsidRPr="00F16AA9" w:rsidR="00C1388F" w:rsidRDefault="00C1388F" w14:paraId="4AD66172" w14:textId="77777777">
      <w:pPr>
        <w:rPr>
          <w:rFonts w:ascii="Times New Roman" w:hAnsi="Times New Roman" w:cs="Times New Roman"/>
          <w:b/>
          <w:bCs/>
        </w:rPr>
      </w:pPr>
    </w:p>
    <w:sdt>
      <w:sdtPr>
        <w:id w:val="1292937653"/>
        <w:docPartObj>
          <w:docPartGallery w:val="Table of Contents"/>
          <w:docPartUnique/>
        </w:docPartObj>
        <w:rPr>
          <w:rFonts w:ascii="Times New Roman" w:hAnsi="Times New Roman" w:eastAsia="游明朝" w:cs="Times New Roman" w:eastAsiaTheme="minorEastAsia"/>
          <w:color w:val="auto"/>
          <w:sz w:val="22"/>
          <w:szCs w:val="22"/>
          <w:lang w:val="fr-FR" w:eastAsia="en-US"/>
        </w:rPr>
      </w:sdtPr>
      <w:sdtEndPr>
        <w:rPr>
          <w:rFonts w:ascii="Times New Roman" w:hAnsi="Times New Roman" w:eastAsia="游明朝" w:cs="Times New Roman" w:eastAsiaTheme="minorEastAsia"/>
          <w:color w:val="auto"/>
          <w:sz w:val="22"/>
          <w:szCs w:val="22"/>
          <w:lang w:val="fr-FR" w:eastAsia="en-US"/>
        </w:rPr>
      </w:sdtEndPr>
      <w:sdtContent>
        <w:p w:rsidRPr="00F16AA9" w:rsidR="005C3AF9" w:rsidP="00947240" w:rsidRDefault="00947240" w14:paraId="3BE2D931" w14:textId="6794F256">
          <w:pPr>
            <w:pStyle w:val="TtuloTDC"/>
            <w:jc w:val="center"/>
            <w:rPr>
              <w:rFonts w:ascii="Times New Roman" w:hAnsi="Times New Roman" w:cs="Times New Roman"/>
              <w:b/>
              <w:bCs/>
              <w:color w:val="auto"/>
              <w:sz w:val="24"/>
              <w:szCs w:val="24"/>
            </w:rPr>
          </w:pPr>
          <w:r w:rsidRPr="00F16AA9">
            <w:rPr>
              <w:rFonts w:ascii="Times New Roman" w:hAnsi="Times New Roman" w:cs="Times New Roman"/>
              <w:b/>
              <w:bCs/>
              <w:color w:val="auto"/>
              <w:sz w:val="24"/>
              <w:szCs w:val="24"/>
            </w:rPr>
            <w:t>Contenido</w:t>
          </w:r>
        </w:p>
        <w:p w:rsidRPr="00F16AA9" w:rsidR="00EB095F" w:rsidP="00EB095F" w:rsidRDefault="00EB095F" w14:paraId="3F799D13" w14:textId="77777777">
          <w:pPr>
            <w:rPr>
              <w:rFonts w:ascii="Times New Roman" w:hAnsi="Times New Roman" w:cs="Times New Roman"/>
              <w:lang w:eastAsia="es-CO"/>
            </w:rPr>
          </w:pPr>
        </w:p>
        <w:p w:rsidR="00A225C9" w:rsidRDefault="005C3AF9" w14:paraId="49E6B8C0" w14:textId="060C871D">
          <w:pPr>
            <w:pStyle w:val="TDC1"/>
            <w:tabs>
              <w:tab w:val="left" w:pos="480"/>
              <w:tab w:val="right" w:leader="dot" w:pos="8828"/>
            </w:tabs>
            <w:rPr>
              <w:rFonts w:eastAsiaTheme="minorEastAsia"/>
              <w:noProof/>
              <w:lang w:eastAsia="es-ES_tradnl"/>
            </w:rPr>
          </w:pPr>
          <w:r w:rsidRPr="00F16AA9">
            <w:rPr>
              <w:rFonts w:ascii="Times New Roman" w:hAnsi="Times New Roman" w:cs="Times New Roman"/>
            </w:rPr>
            <w:fldChar w:fldCharType="begin"/>
          </w:r>
          <w:r w:rsidRPr="00F16AA9">
            <w:rPr>
              <w:rFonts w:ascii="Times New Roman" w:hAnsi="Times New Roman" w:cs="Times New Roman"/>
            </w:rPr>
            <w:instrText xml:space="preserve"> TOC \o "1-3" \h \z \u </w:instrText>
          </w:r>
          <w:r w:rsidRPr="00F16AA9">
            <w:rPr>
              <w:rFonts w:ascii="Times New Roman" w:hAnsi="Times New Roman" w:cs="Times New Roman"/>
            </w:rPr>
            <w:fldChar w:fldCharType="separate"/>
          </w:r>
          <w:hyperlink w:history="1" w:anchor="_Toc162354328">
            <w:r w:rsidRPr="002C37C0" w:rsidR="00A225C9">
              <w:rPr>
                <w:rStyle w:val="Hipervnculo"/>
                <w:rFonts w:ascii="Times New Roman" w:hAnsi="Times New Roman" w:cs="Times New Roman"/>
                <w:b/>
                <w:bCs/>
                <w:noProof/>
                <w:lang w:val="es-ES"/>
              </w:rPr>
              <w:t>1.</w:t>
            </w:r>
            <w:r w:rsidR="00A225C9">
              <w:rPr>
                <w:rFonts w:eastAsiaTheme="minorEastAsia"/>
                <w:noProof/>
                <w:lang w:eastAsia="es-ES_tradnl"/>
              </w:rPr>
              <w:tab/>
            </w:r>
            <w:r w:rsidRPr="002C37C0" w:rsidR="00A225C9">
              <w:rPr>
                <w:rStyle w:val="Hipervnculo"/>
                <w:rFonts w:ascii="Times New Roman" w:hAnsi="Times New Roman" w:cs="Times New Roman"/>
                <w:b/>
                <w:bCs/>
                <w:noProof/>
                <w:lang w:val="es-ES"/>
              </w:rPr>
              <w:t>Introducción</w:t>
            </w:r>
            <w:r w:rsidR="00A225C9">
              <w:rPr>
                <w:noProof/>
                <w:webHidden/>
              </w:rPr>
              <w:tab/>
            </w:r>
            <w:r w:rsidR="00A225C9">
              <w:rPr>
                <w:noProof/>
                <w:webHidden/>
              </w:rPr>
              <w:fldChar w:fldCharType="begin"/>
            </w:r>
            <w:r w:rsidR="00A225C9">
              <w:rPr>
                <w:noProof/>
                <w:webHidden/>
              </w:rPr>
              <w:instrText xml:space="preserve"> PAGEREF _Toc162354328 \h </w:instrText>
            </w:r>
            <w:r w:rsidR="00A225C9">
              <w:rPr>
                <w:noProof/>
                <w:webHidden/>
              </w:rPr>
            </w:r>
            <w:r w:rsidR="00A225C9">
              <w:rPr>
                <w:noProof/>
                <w:webHidden/>
              </w:rPr>
              <w:fldChar w:fldCharType="separate"/>
            </w:r>
            <w:r w:rsidR="00A225C9">
              <w:rPr>
                <w:noProof/>
                <w:webHidden/>
              </w:rPr>
              <w:t>3</w:t>
            </w:r>
            <w:r w:rsidR="00A225C9">
              <w:rPr>
                <w:noProof/>
                <w:webHidden/>
              </w:rPr>
              <w:fldChar w:fldCharType="end"/>
            </w:r>
          </w:hyperlink>
        </w:p>
        <w:p w:rsidR="00A225C9" w:rsidRDefault="00A225C9" w14:paraId="334A8D2B" w14:textId="671075DA">
          <w:pPr>
            <w:pStyle w:val="TDC1"/>
            <w:tabs>
              <w:tab w:val="left" w:pos="480"/>
              <w:tab w:val="right" w:leader="dot" w:pos="8828"/>
            </w:tabs>
            <w:rPr>
              <w:rFonts w:eastAsiaTheme="minorEastAsia"/>
              <w:noProof/>
              <w:lang w:eastAsia="es-ES_tradnl"/>
            </w:rPr>
          </w:pPr>
          <w:hyperlink w:history="1" w:anchor="_Toc162354329">
            <w:r w:rsidRPr="002C37C0">
              <w:rPr>
                <w:rStyle w:val="Hipervnculo"/>
                <w:rFonts w:ascii="Times New Roman" w:hAnsi="Times New Roman" w:cs="Times New Roman"/>
                <w:b/>
                <w:bCs/>
                <w:noProof/>
                <w:lang w:val="es-ES"/>
              </w:rPr>
              <w:t>2.</w:t>
            </w:r>
            <w:r>
              <w:rPr>
                <w:rFonts w:eastAsiaTheme="minorEastAsia"/>
                <w:noProof/>
                <w:lang w:eastAsia="es-ES_tradnl"/>
              </w:rPr>
              <w:tab/>
            </w:r>
            <w:r w:rsidRPr="002C37C0">
              <w:rPr>
                <w:rStyle w:val="Hipervnculo"/>
                <w:rFonts w:ascii="Times New Roman" w:hAnsi="Times New Roman" w:cs="Times New Roman"/>
                <w:b/>
                <w:bCs/>
                <w:noProof/>
                <w:lang w:val="es-ES"/>
              </w:rPr>
              <w:t>Ingreso a la Casa Refugio y Pertenencias</w:t>
            </w:r>
            <w:r>
              <w:rPr>
                <w:noProof/>
                <w:webHidden/>
              </w:rPr>
              <w:tab/>
            </w:r>
            <w:r>
              <w:rPr>
                <w:noProof/>
                <w:webHidden/>
              </w:rPr>
              <w:fldChar w:fldCharType="begin"/>
            </w:r>
            <w:r>
              <w:rPr>
                <w:noProof/>
                <w:webHidden/>
              </w:rPr>
              <w:instrText xml:space="preserve"> PAGEREF _Toc162354329 \h </w:instrText>
            </w:r>
            <w:r>
              <w:rPr>
                <w:noProof/>
                <w:webHidden/>
              </w:rPr>
            </w:r>
            <w:r>
              <w:rPr>
                <w:noProof/>
                <w:webHidden/>
              </w:rPr>
              <w:fldChar w:fldCharType="separate"/>
            </w:r>
            <w:r>
              <w:rPr>
                <w:noProof/>
                <w:webHidden/>
              </w:rPr>
              <w:t>3</w:t>
            </w:r>
            <w:r>
              <w:rPr>
                <w:noProof/>
                <w:webHidden/>
              </w:rPr>
              <w:fldChar w:fldCharType="end"/>
            </w:r>
          </w:hyperlink>
        </w:p>
        <w:p w:rsidR="00A225C9" w:rsidRDefault="00A225C9" w14:paraId="4E168848" w14:textId="500D3976">
          <w:pPr>
            <w:pStyle w:val="TDC1"/>
            <w:tabs>
              <w:tab w:val="left" w:pos="480"/>
              <w:tab w:val="right" w:leader="dot" w:pos="8828"/>
            </w:tabs>
            <w:rPr>
              <w:rFonts w:eastAsiaTheme="minorEastAsia"/>
              <w:noProof/>
              <w:lang w:eastAsia="es-ES_tradnl"/>
            </w:rPr>
          </w:pPr>
          <w:hyperlink w:history="1" w:anchor="_Toc162354330">
            <w:r w:rsidRPr="002C37C0">
              <w:rPr>
                <w:rStyle w:val="Hipervnculo"/>
                <w:rFonts w:ascii="Times New Roman" w:hAnsi="Times New Roman" w:cs="Times New Roman"/>
                <w:b/>
                <w:bCs/>
                <w:noProof/>
              </w:rPr>
              <w:t>3.</w:t>
            </w:r>
            <w:r>
              <w:rPr>
                <w:rFonts w:eastAsiaTheme="minorEastAsia"/>
                <w:noProof/>
                <w:lang w:eastAsia="es-ES_tradnl"/>
              </w:rPr>
              <w:tab/>
            </w:r>
            <w:r w:rsidRPr="002C37C0">
              <w:rPr>
                <w:rStyle w:val="Hipervnculo"/>
                <w:rFonts w:ascii="Times New Roman" w:hAnsi="Times New Roman" w:cs="Times New Roman"/>
                <w:b/>
                <w:bCs/>
                <w:noProof/>
              </w:rPr>
              <w:t>Permanencia en la Casa Refugio</w:t>
            </w:r>
            <w:r>
              <w:rPr>
                <w:noProof/>
                <w:webHidden/>
              </w:rPr>
              <w:tab/>
            </w:r>
            <w:r>
              <w:rPr>
                <w:noProof/>
                <w:webHidden/>
              </w:rPr>
              <w:fldChar w:fldCharType="begin"/>
            </w:r>
            <w:r>
              <w:rPr>
                <w:noProof/>
                <w:webHidden/>
              </w:rPr>
              <w:instrText xml:space="preserve"> PAGEREF _Toc162354330 \h </w:instrText>
            </w:r>
            <w:r>
              <w:rPr>
                <w:noProof/>
                <w:webHidden/>
              </w:rPr>
            </w:r>
            <w:r>
              <w:rPr>
                <w:noProof/>
                <w:webHidden/>
              </w:rPr>
              <w:fldChar w:fldCharType="separate"/>
            </w:r>
            <w:r>
              <w:rPr>
                <w:noProof/>
                <w:webHidden/>
              </w:rPr>
              <w:t>5</w:t>
            </w:r>
            <w:r>
              <w:rPr>
                <w:noProof/>
                <w:webHidden/>
              </w:rPr>
              <w:fldChar w:fldCharType="end"/>
            </w:r>
          </w:hyperlink>
        </w:p>
        <w:p w:rsidR="00A225C9" w:rsidRDefault="00A225C9" w14:paraId="51770DF1" w14:textId="437676FE">
          <w:pPr>
            <w:pStyle w:val="TDC2"/>
            <w:tabs>
              <w:tab w:val="left" w:pos="960"/>
              <w:tab w:val="right" w:leader="dot" w:pos="8828"/>
            </w:tabs>
            <w:rPr>
              <w:rFonts w:eastAsiaTheme="minorEastAsia"/>
              <w:noProof/>
              <w:lang w:eastAsia="es-ES_tradnl"/>
            </w:rPr>
          </w:pPr>
          <w:hyperlink w:history="1" w:anchor="_Toc162354331">
            <w:r w:rsidRPr="002C37C0">
              <w:rPr>
                <w:rStyle w:val="Hipervnculo"/>
                <w:rFonts w:ascii="Times New Roman" w:hAnsi="Times New Roman" w:cs="Times New Roman"/>
                <w:b/>
                <w:bCs/>
                <w:i/>
                <w:iCs/>
                <w:noProof/>
              </w:rPr>
              <w:t>3.1.</w:t>
            </w:r>
            <w:r>
              <w:rPr>
                <w:rFonts w:eastAsiaTheme="minorEastAsia"/>
                <w:noProof/>
                <w:lang w:eastAsia="es-ES_tradnl"/>
              </w:rPr>
              <w:tab/>
            </w:r>
            <w:r w:rsidRPr="002C37C0">
              <w:rPr>
                <w:rStyle w:val="Hipervnculo"/>
                <w:rFonts w:ascii="Times New Roman" w:hAnsi="Times New Roman" w:cs="Times New Roman"/>
                <w:b/>
                <w:bCs/>
                <w:i/>
                <w:iCs/>
                <w:noProof/>
                <w:lang w:val="es-ES"/>
              </w:rPr>
              <w:t>Seguridad en la Casa Refugio</w:t>
            </w:r>
            <w:r>
              <w:rPr>
                <w:noProof/>
                <w:webHidden/>
              </w:rPr>
              <w:tab/>
            </w:r>
            <w:r>
              <w:rPr>
                <w:noProof/>
                <w:webHidden/>
              </w:rPr>
              <w:fldChar w:fldCharType="begin"/>
            </w:r>
            <w:r>
              <w:rPr>
                <w:noProof/>
                <w:webHidden/>
              </w:rPr>
              <w:instrText xml:space="preserve"> PAGEREF _Toc162354331 \h </w:instrText>
            </w:r>
            <w:r>
              <w:rPr>
                <w:noProof/>
                <w:webHidden/>
              </w:rPr>
            </w:r>
            <w:r>
              <w:rPr>
                <w:noProof/>
                <w:webHidden/>
              </w:rPr>
              <w:fldChar w:fldCharType="separate"/>
            </w:r>
            <w:r>
              <w:rPr>
                <w:noProof/>
                <w:webHidden/>
              </w:rPr>
              <w:t>5</w:t>
            </w:r>
            <w:r>
              <w:rPr>
                <w:noProof/>
                <w:webHidden/>
              </w:rPr>
              <w:fldChar w:fldCharType="end"/>
            </w:r>
          </w:hyperlink>
        </w:p>
        <w:p w:rsidR="00A225C9" w:rsidRDefault="00A225C9" w14:paraId="5F5EC3F2" w14:textId="1E60190F">
          <w:pPr>
            <w:pStyle w:val="TDC2"/>
            <w:tabs>
              <w:tab w:val="left" w:pos="960"/>
              <w:tab w:val="right" w:leader="dot" w:pos="8828"/>
            </w:tabs>
            <w:rPr>
              <w:rFonts w:eastAsiaTheme="minorEastAsia"/>
              <w:noProof/>
              <w:lang w:eastAsia="es-ES_tradnl"/>
            </w:rPr>
          </w:pPr>
          <w:hyperlink w:history="1" w:anchor="_Toc162354332">
            <w:r w:rsidRPr="002C37C0">
              <w:rPr>
                <w:rStyle w:val="Hipervnculo"/>
                <w:rFonts w:ascii="Times New Roman" w:hAnsi="Times New Roman" w:cs="Times New Roman"/>
                <w:b/>
                <w:bCs/>
                <w:i/>
                <w:iCs/>
                <w:noProof/>
              </w:rPr>
              <w:t>3.2.</w:t>
            </w:r>
            <w:r>
              <w:rPr>
                <w:rFonts w:eastAsiaTheme="minorEastAsia"/>
                <w:noProof/>
                <w:lang w:eastAsia="es-ES_tradnl"/>
              </w:rPr>
              <w:tab/>
            </w:r>
            <w:r w:rsidRPr="002C37C0">
              <w:rPr>
                <w:rStyle w:val="Hipervnculo"/>
                <w:rFonts w:ascii="Times New Roman" w:hAnsi="Times New Roman" w:cs="Times New Roman"/>
                <w:b/>
                <w:bCs/>
                <w:i/>
                <w:iCs/>
                <w:noProof/>
                <w:lang w:val="es-ES"/>
              </w:rPr>
              <w:t>Convivencia en la Casa Refugio</w:t>
            </w:r>
            <w:r>
              <w:rPr>
                <w:noProof/>
                <w:webHidden/>
              </w:rPr>
              <w:tab/>
            </w:r>
            <w:r>
              <w:rPr>
                <w:noProof/>
                <w:webHidden/>
              </w:rPr>
              <w:fldChar w:fldCharType="begin"/>
            </w:r>
            <w:r>
              <w:rPr>
                <w:noProof/>
                <w:webHidden/>
              </w:rPr>
              <w:instrText xml:space="preserve"> PAGEREF _Toc162354332 \h </w:instrText>
            </w:r>
            <w:r>
              <w:rPr>
                <w:noProof/>
                <w:webHidden/>
              </w:rPr>
            </w:r>
            <w:r>
              <w:rPr>
                <w:noProof/>
                <w:webHidden/>
              </w:rPr>
              <w:fldChar w:fldCharType="separate"/>
            </w:r>
            <w:r>
              <w:rPr>
                <w:noProof/>
                <w:webHidden/>
              </w:rPr>
              <w:t>7</w:t>
            </w:r>
            <w:r>
              <w:rPr>
                <w:noProof/>
                <w:webHidden/>
              </w:rPr>
              <w:fldChar w:fldCharType="end"/>
            </w:r>
          </w:hyperlink>
        </w:p>
        <w:p w:rsidR="00A225C9" w:rsidRDefault="00A225C9" w14:paraId="518FFC3F" w14:textId="67676F75">
          <w:pPr>
            <w:pStyle w:val="TDC2"/>
            <w:tabs>
              <w:tab w:val="left" w:pos="960"/>
              <w:tab w:val="right" w:leader="dot" w:pos="8828"/>
            </w:tabs>
            <w:rPr>
              <w:rFonts w:eastAsiaTheme="minorEastAsia"/>
              <w:noProof/>
              <w:lang w:eastAsia="es-ES_tradnl"/>
            </w:rPr>
          </w:pPr>
          <w:hyperlink w:history="1" w:anchor="_Toc162354333">
            <w:r w:rsidRPr="002C37C0">
              <w:rPr>
                <w:rStyle w:val="Hipervnculo"/>
                <w:rFonts w:eastAsia="Cambria"/>
                <w:b/>
                <w:bCs/>
                <w:i/>
                <w:iCs/>
                <w:noProof/>
              </w:rPr>
              <w:t>3.3.</w:t>
            </w:r>
            <w:r>
              <w:rPr>
                <w:rFonts w:eastAsiaTheme="minorEastAsia"/>
                <w:noProof/>
                <w:lang w:eastAsia="es-ES_tradnl"/>
              </w:rPr>
              <w:tab/>
            </w:r>
            <w:r w:rsidRPr="002C37C0">
              <w:rPr>
                <w:rStyle w:val="Hipervnculo"/>
                <w:b/>
                <w:bCs/>
                <w:i/>
                <w:iCs/>
                <w:noProof/>
                <w:lang w:val="es-ES"/>
              </w:rPr>
              <w:t>Alojamiento, instalaciones y elementos de uso común en la Casa Refugio</w:t>
            </w:r>
            <w:r>
              <w:rPr>
                <w:noProof/>
                <w:webHidden/>
              </w:rPr>
              <w:tab/>
            </w:r>
            <w:r>
              <w:rPr>
                <w:noProof/>
                <w:webHidden/>
              </w:rPr>
              <w:fldChar w:fldCharType="begin"/>
            </w:r>
            <w:r>
              <w:rPr>
                <w:noProof/>
                <w:webHidden/>
              </w:rPr>
              <w:instrText xml:space="preserve"> PAGEREF _Toc162354333 \h </w:instrText>
            </w:r>
            <w:r>
              <w:rPr>
                <w:noProof/>
                <w:webHidden/>
              </w:rPr>
            </w:r>
            <w:r>
              <w:rPr>
                <w:noProof/>
                <w:webHidden/>
              </w:rPr>
              <w:fldChar w:fldCharType="separate"/>
            </w:r>
            <w:r>
              <w:rPr>
                <w:noProof/>
                <w:webHidden/>
              </w:rPr>
              <w:t>8</w:t>
            </w:r>
            <w:r>
              <w:rPr>
                <w:noProof/>
                <w:webHidden/>
              </w:rPr>
              <w:fldChar w:fldCharType="end"/>
            </w:r>
          </w:hyperlink>
        </w:p>
        <w:p w:rsidR="00A225C9" w:rsidRDefault="00A225C9" w14:paraId="1BCCD4DB" w14:textId="12547F7C">
          <w:pPr>
            <w:pStyle w:val="TDC2"/>
            <w:tabs>
              <w:tab w:val="left" w:pos="960"/>
              <w:tab w:val="right" w:leader="dot" w:pos="8828"/>
            </w:tabs>
            <w:rPr>
              <w:rFonts w:eastAsiaTheme="minorEastAsia"/>
              <w:noProof/>
              <w:lang w:eastAsia="es-ES_tradnl"/>
            </w:rPr>
          </w:pPr>
          <w:hyperlink w:history="1" w:anchor="_Toc162354334">
            <w:r w:rsidRPr="002C37C0">
              <w:rPr>
                <w:rStyle w:val="Hipervnculo"/>
                <w:b/>
                <w:bCs/>
                <w:i/>
                <w:iCs/>
                <w:noProof/>
              </w:rPr>
              <w:t>3.4.</w:t>
            </w:r>
            <w:r>
              <w:rPr>
                <w:rFonts w:eastAsiaTheme="minorEastAsia"/>
                <w:noProof/>
                <w:lang w:eastAsia="es-ES_tradnl"/>
              </w:rPr>
              <w:tab/>
            </w:r>
            <w:r w:rsidRPr="002C37C0">
              <w:rPr>
                <w:rStyle w:val="Hipervnculo"/>
                <w:b/>
                <w:bCs/>
                <w:i/>
                <w:iCs/>
                <w:noProof/>
                <w:lang w:val="es-ES"/>
              </w:rPr>
              <w:t>Proceso de atención integral</w:t>
            </w:r>
            <w:r>
              <w:rPr>
                <w:noProof/>
                <w:webHidden/>
              </w:rPr>
              <w:tab/>
            </w:r>
            <w:r>
              <w:rPr>
                <w:noProof/>
                <w:webHidden/>
              </w:rPr>
              <w:fldChar w:fldCharType="begin"/>
            </w:r>
            <w:r>
              <w:rPr>
                <w:noProof/>
                <w:webHidden/>
              </w:rPr>
              <w:instrText xml:space="preserve"> PAGEREF _Toc162354334 \h </w:instrText>
            </w:r>
            <w:r>
              <w:rPr>
                <w:noProof/>
                <w:webHidden/>
              </w:rPr>
            </w:r>
            <w:r>
              <w:rPr>
                <w:noProof/>
                <w:webHidden/>
              </w:rPr>
              <w:fldChar w:fldCharType="separate"/>
            </w:r>
            <w:r>
              <w:rPr>
                <w:noProof/>
                <w:webHidden/>
              </w:rPr>
              <w:t>9</w:t>
            </w:r>
            <w:r>
              <w:rPr>
                <w:noProof/>
                <w:webHidden/>
              </w:rPr>
              <w:fldChar w:fldCharType="end"/>
            </w:r>
          </w:hyperlink>
        </w:p>
        <w:p w:rsidR="00A225C9" w:rsidRDefault="00A225C9" w14:paraId="1C0E927A" w14:textId="7525CC40">
          <w:pPr>
            <w:pStyle w:val="TDC2"/>
            <w:tabs>
              <w:tab w:val="left" w:pos="960"/>
              <w:tab w:val="right" w:leader="dot" w:pos="8828"/>
            </w:tabs>
            <w:rPr>
              <w:rFonts w:eastAsiaTheme="minorEastAsia"/>
              <w:noProof/>
              <w:lang w:eastAsia="es-ES_tradnl"/>
            </w:rPr>
          </w:pPr>
          <w:hyperlink w:history="1" w:anchor="_Toc162354335">
            <w:r w:rsidRPr="002C37C0">
              <w:rPr>
                <w:rStyle w:val="Hipervnculo"/>
                <w:rFonts w:ascii="Times New Roman" w:hAnsi="Times New Roman" w:eastAsia="Times New Roman" w:cs="Times New Roman"/>
                <w:b/>
                <w:bCs/>
                <w:i/>
                <w:iCs/>
                <w:noProof/>
              </w:rPr>
              <w:t>3.5.</w:t>
            </w:r>
            <w:r>
              <w:rPr>
                <w:rFonts w:eastAsiaTheme="minorEastAsia"/>
                <w:noProof/>
                <w:lang w:eastAsia="es-ES_tradnl"/>
              </w:rPr>
              <w:tab/>
            </w:r>
            <w:r w:rsidRPr="002C37C0">
              <w:rPr>
                <w:rStyle w:val="Hipervnculo"/>
                <w:rFonts w:ascii="Times New Roman" w:hAnsi="Times New Roman" w:eastAsia="Times New Roman" w:cs="Times New Roman"/>
                <w:b/>
                <w:bCs/>
                <w:i/>
                <w:iCs/>
                <w:noProof/>
              </w:rPr>
              <w:t>Cuidado de la Salud, higiene y aseo personal.</w:t>
            </w:r>
            <w:r>
              <w:rPr>
                <w:noProof/>
                <w:webHidden/>
              </w:rPr>
              <w:tab/>
            </w:r>
            <w:r>
              <w:rPr>
                <w:noProof/>
                <w:webHidden/>
              </w:rPr>
              <w:fldChar w:fldCharType="begin"/>
            </w:r>
            <w:r>
              <w:rPr>
                <w:noProof/>
                <w:webHidden/>
              </w:rPr>
              <w:instrText xml:space="preserve"> PAGEREF _Toc162354335 \h </w:instrText>
            </w:r>
            <w:r>
              <w:rPr>
                <w:noProof/>
                <w:webHidden/>
              </w:rPr>
            </w:r>
            <w:r>
              <w:rPr>
                <w:noProof/>
                <w:webHidden/>
              </w:rPr>
              <w:fldChar w:fldCharType="separate"/>
            </w:r>
            <w:r>
              <w:rPr>
                <w:noProof/>
                <w:webHidden/>
              </w:rPr>
              <w:t>12</w:t>
            </w:r>
            <w:r>
              <w:rPr>
                <w:noProof/>
                <w:webHidden/>
              </w:rPr>
              <w:fldChar w:fldCharType="end"/>
            </w:r>
          </w:hyperlink>
        </w:p>
        <w:p w:rsidR="00A225C9" w:rsidRDefault="00A225C9" w14:paraId="76161FA5" w14:textId="48ECB702">
          <w:pPr>
            <w:pStyle w:val="TDC2"/>
            <w:tabs>
              <w:tab w:val="left" w:pos="960"/>
              <w:tab w:val="right" w:leader="dot" w:pos="8828"/>
            </w:tabs>
            <w:rPr>
              <w:rFonts w:eastAsiaTheme="minorEastAsia"/>
              <w:noProof/>
              <w:lang w:eastAsia="es-ES_tradnl"/>
            </w:rPr>
          </w:pPr>
          <w:hyperlink w:history="1" w:anchor="_Toc162354336">
            <w:r w:rsidRPr="002C37C0">
              <w:rPr>
                <w:rStyle w:val="Hipervnculo"/>
                <w:rFonts w:ascii="Times New Roman" w:hAnsi="Times New Roman" w:eastAsia="Times New Roman" w:cs="Times New Roman"/>
                <w:b/>
                <w:bCs/>
                <w:i/>
                <w:iCs/>
                <w:noProof/>
              </w:rPr>
              <w:t>3.6.</w:t>
            </w:r>
            <w:r>
              <w:rPr>
                <w:rFonts w:eastAsiaTheme="minorEastAsia"/>
                <w:noProof/>
                <w:lang w:eastAsia="es-ES_tradnl"/>
              </w:rPr>
              <w:tab/>
            </w:r>
            <w:r w:rsidRPr="002C37C0">
              <w:rPr>
                <w:rStyle w:val="Hipervnculo"/>
                <w:rFonts w:ascii="Times New Roman" w:hAnsi="Times New Roman" w:eastAsia="Times New Roman" w:cs="Times New Roman"/>
                <w:b/>
                <w:bCs/>
                <w:i/>
                <w:iCs/>
                <w:noProof/>
              </w:rPr>
              <w:t>Servicio de Alimentación</w:t>
            </w:r>
            <w:r>
              <w:rPr>
                <w:noProof/>
                <w:webHidden/>
              </w:rPr>
              <w:tab/>
            </w:r>
            <w:r>
              <w:rPr>
                <w:noProof/>
                <w:webHidden/>
              </w:rPr>
              <w:fldChar w:fldCharType="begin"/>
            </w:r>
            <w:r>
              <w:rPr>
                <w:noProof/>
                <w:webHidden/>
              </w:rPr>
              <w:instrText xml:space="preserve"> PAGEREF _Toc162354336 \h </w:instrText>
            </w:r>
            <w:r>
              <w:rPr>
                <w:noProof/>
                <w:webHidden/>
              </w:rPr>
            </w:r>
            <w:r>
              <w:rPr>
                <w:noProof/>
                <w:webHidden/>
              </w:rPr>
              <w:fldChar w:fldCharType="separate"/>
            </w:r>
            <w:r>
              <w:rPr>
                <w:noProof/>
                <w:webHidden/>
              </w:rPr>
              <w:t>13</w:t>
            </w:r>
            <w:r>
              <w:rPr>
                <w:noProof/>
                <w:webHidden/>
              </w:rPr>
              <w:fldChar w:fldCharType="end"/>
            </w:r>
          </w:hyperlink>
        </w:p>
        <w:p w:rsidR="00A225C9" w:rsidRDefault="00A225C9" w14:paraId="49C8E82A" w14:textId="35E4A088">
          <w:pPr>
            <w:pStyle w:val="TDC2"/>
            <w:tabs>
              <w:tab w:val="left" w:pos="960"/>
              <w:tab w:val="right" w:leader="dot" w:pos="8828"/>
            </w:tabs>
            <w:rPr>
              <w:rFonts w:eastAsiaTheme="minorEastAsia"/>
              <w:noProof/>
              <w:lang w:eastAsia="es-ES_tradnl"/>
            </w:rPr>
          </w:pPr>
          <w:hyperlink w:history="1" w:anchor="_Toc162354337">
            <w:r w:rsidRPr="002C37C0">
              <w:rPr>
                <w:rStyle w:val="Hipervnculo"/>
                <w:b/>
                <w:bCs/>
                <w:i/>
                <w:iCs/>
                <w:noProof/>
              </w:rPr>
              <w:t>3.7.</w:t>
            </w:r>
            <w:r>
              <w:rPr>
                <w:rFonts w:eastAsiaTheme="minorEastAsia"/>
                <w:noProof/>
                <w:lang w:eastAsia="es-ES_tradnl"/>
              </w:rPr>
              <w:tab/>
            </w:r>
            <w:r w:rsidRPr="002C37C0">
              <w:rPr>
                <w:rStyle w:val="Hipervnculo"/>
                <w:b/>
                <w:bCs/>
                <w:i/>
                <w:iCs/>
                <w:noProof/>
              </w:rPr>
              <w:t>Comunicaciones externas y con redes de apoyo</w:t>
            </w:r>
            <w:r>
              <w:rPr>
                <w:noProof/>
                <w:webHidden/>
              </w:rPr>
              <w:tab/>
            </w:r>
            <w:r>
              <w:rPr>
                <w:noProof/>
                <w:webHidden/>
              </w:rPr>
              <w:fldChar w:fldCharType="begin"/>
            </w:r>
            <w:r>
              <w:rPr>
                <w:noProof/>
                <w:webHidden/>
              </w:rPr>
              <w:instrText xml:space="preserve"> PAGEREF _Toc162354337 \h </w:instrText>
            </w:r>
            <w:r>
              <w:rPr>
                <w:noProof/>
                <w:webHidden/>
              </w:rPr>
            </w:r>
            <w:r>
              <w:rPr>
                <w:noProof/>
                <w:webHidden/>
              </w:rPr>
              <w:fldChar w:fldCharType="separate"/>
            </w:r>
            <w:r>
              <w:rPr>
                <w:noProof/>
                <w:webHidden/>
              </w:rPr>
              <w:t>16</w:t>
            </w:r>
            <w:r>
              <w:rPr>
                <w:noProof/>
                <w:webHidden/>
              </w:rPr>
              <w:fldChar w:fldCharType="end"/>
            </w:r>
          </w:hyperlink>
        </w:p>
        <w:p w:rsidR="00A225C9" w:rsidRDefault="00A225C9" w14:paraId="3B7F6A66" w14:textId="5E77CB69">
          <w:pPr>
            <w:pStyle w:val="TDC2"/>
            <w:tabs>
              <w:tab w:val="left" w:pos="960"/>
              <w:tab w:val="right" w:leader="dot" w:pos="8828"/>
            </w:tabs>
            <w:rPr>
              <w:rFonts w:eastAsiaTheme="minorEastAsia"/>
              <w:noProof/>
              <w:lang w:eastAsia="es-ES_tradnl"/>
            </w:rPr>
          </w:pPr>
          <w:hyperlink w:history="1" w:anchor="_Toc162354338">
            <w:r w:rsidRPr="002C37C0">
              <w:rPr>
                <w:rStyle w:val="Hipervnculo"/>
                <w:b/>
                <w:bCs/>
                <w:i/>
                <w:iCs/>
                <w:noProof/>
              </w:rPr>
              <w:t>3.8.</w:t>
            </w:r>
            <w:r>
              <w:rPr>
                <w:rFonts w:eastAsiaTheme="minorEastAsia"/>
                <w:noProof/>
                <w:lang w:eastAsia="es-ES_tradnl"/>
              </w:rPr>
              <w:tab/>
            </w:r>
            <w:r w:rsidRPr="002C37C0">
              <w:rPr>
                <w:rStyle w:val="Hipervnculo"/>
                <w:b/>
                <w:bCs/>
                <w:i/>
                <w:iCs/>
                <w:noProof/>
              </w:rPr>
              <w:t>Salidas de la Casa Refugio.</w:t>
            </w:r>
            <w:r>
              <w:rPr>
                <w:noProof/>
                <w:webHidden/>
              </w:rPr>
              <w:tab/>
            </w:r>
            <w:r>
              <w:rPr>
                <w:noProof/>
                <w:webHidden/>
              </w:rPr>
              <w:fldChar w:fldCharType="begin"/>
            </w:r>
            <w:r>
              <w:rPr>
                <w:noProof/>
                <w:webHidden/>
              </w:rPr>
              <w:instrText xml:space="preserve"> PAGEREF _Toc162354338 \h </w:instrText>
            </w:r>
            <w:r>
              <w:rPr>
                <w:noProof/>
                <w:webHidden/>
              </w:rPr>
            </w:r>
            <w:r>
              <w:rPr>
                <w:noProof/>
                <w:webHidden/>
              </w:rPr>
              <w:fldChar w:fldCharType="separate"/>
            </w:r>
            <w:r>
              <w:rPr>
                <w:noProof/>
                <w:webHidden/>
              </w:rPr>
              <w:t>17</w:t>
            </w:r>
            <w:r>
              <w:rPr>
                <w:noProof/>
                <w:webHidden/>
              </w:rPr>
              <w:fldChar w:fldCharType="end"/>
            </w:r>
          </w:hyperlink>
        </w:p>
        <w:p w:rsidR="00A225C9" w:rsidRDefault="00A225C9" w14:paraId="2221AE69" w14:textId="70EC51BF">
          <w:pPr>
            <w:pStyle w:val="TDC2"/>
            <w:tabs>
              <w:tab w:val="left" w:pos="960"/>
              <w:tab w:val="right" w:leader="dot" w:pos="8828"/>
            </w:tabs>
            <w:rPr>
              <w:rFonts w:eastAsiaTheme="minorEastAsia"/>
              <w:noProof/>
              <w:lang w:eastAsia="es-ES_tradnl"/>
            </w:rPr>
          </w:pPr>
          <w:hyperlink w:history="1" w:anchor="_Toc162354339">
            <w:r w:rsidRPr="002C37C0">
              <w:rPr>
                <w:rStyle w:val="Hipervnculo"/>
                <w:b/>
                <w:bCs/>
                <w:i/>
                <w:iCs/>
                <w:noProof/>
              </w:rPr>
              <w:t>3.9.</w:t>
            </w:r>
            <w:r>
              <w:rPr>
                <w:rFonts w:eastAsiaTheme="minorEastAsia"/>
                <w:noProof/>
                <w:lang w:eastAsia="es-ES_tradnl"/>
              </w:rPr>
              <w:tab/>
            </w:r>
            <w:r w:rsidRPr="002C37C0">
              <w:rPr>
                <w:rStyle w:val="Hipervnculo"/>
                <w:b/>
                <w:bCs/>
                <w:i/>
                <w:iCs/>
                <w:noProof/>
              </w:rPr>
              <w:t>Entrega de recursos.</w:t>
            </w:r>
            <w:r>
              <w:rPr>
                <w:noProof/>
                <w:webHidden/>
              </w:rPr>
              <w:tab/>
            </w:r>
            <w:r>
              <w:rPr>
                <w:noProof/>
                <w:webHidden/>
              </w:rPr>
              <w:fldChar w:fldCharType="begin"/>
            </w:r>
            <w:r>
              <w:rPr>
                <w:noProof/>
                <w:webHidden/>
              </w:rPr>
              <w:instrText xml:space="preserve"> PAGEREF _Toc162354339 \h </w:instrText>
            </w:r>
            <w:r>
              <w:rPr>
                <w:noProof/>
                <w:webHidden/>
              </w:rPr>
            </w:r>
            <w:r>
              <w:rPr>
                <w:noProof/>
                <w:webHidden/>
              </w:rPr>
              <w:fldChar w:fldCharType="separate"/>
            </w:r>
            <w:r>
              <w:rPr>
                <w:noProof/>
                <w:webHidden/>
              </w:rPr>
              <w:t>19</w:t>
            </w:r>
            <w:r>
              <w:rPr>
                <w:noProof/>
                <w:webHidden/>
              </w:rPr>
              <w:fldChar w:fldCharType="end"/>
            </w:r>
          </w:hyperlink>
        </w:p>
        <w:p w:rsidR="00A225C9" w:rsidRDefault="00A225C9" w14:paraId="012CC671" w14:textId="75EE0C23">
          <w:pPr>
            <w:pStyle w:val="TDC1"/>
            <w:tabs>
              <w:tab w:val="left" w:pos="480"/>
              <w:tab w:val="right" w:leader="dot" w:pos="8828"/>
            </w:tabs>
            <w:rPr>
              <w:rFonts w:eastAsiaTheme="minorEastAsia"/>
              <w:noProof/>
              <w:lang w:eastAsia="es-ES_tradnl"/>
            </w:rPr>
          </w:pPr>
          <w:hyperlink w:history="1" w:anchor="_Toc162354340">
            <w:r w:rsidRPr="002C37C0">
              <w:rPr>
                <w:rStyle w:val="Hipervnculo"/>
                <w:rFonts w:ascii="Times New Roman" w:hAnsi="Times New Roman" w:cs="Times New Roman"/>
                <w:b/>
                <w:bCs/>
                <w:noProof/>
              </w:rPr>
              <w:t>4.</w:t>
            </w:r>
            <w:r>
              <w:rPr>
                <w:rFonts w:eastAsiaTheme="minorEastAsia"/>
                <w:noProof/>
                <w:lang w:eastAsia="es-ES_tradnl"/>
              </w:rPr>
              <w:tab/>
            </w:r>
            <w:r w:rsidRPr="002C37C0">
              <w:rPr>
                <w:rStyle w:val="Hipervnculo"/>
                <w:rFonts w:ascii="Times New Roman" w:hAnsi="Times New Roman" w:cs="Times New Roman"/>
                <w:b/>
                <w:bCs/>
                <w:noProof/>
              </w:rPr>
              <w:t>Egreso y Traslado</w:t>
            </w:r>
            <w:r>
              <w:rPr>
                <w:noProof/>
                <w:webHidden/>
              </w:rPr>
              <w:tab/>
            </w:r>
            <w:r>
              <w:rPr>
                <w:noProof/>
                <w:webHidden/>
              </w:rPr>
              <w:fldChar w:fldCharType="begin"/>
            </w:r>
            <w:r>
              <w:rPr>
                <w:noProof/>
                <w:webHidden/>
              </w:rPr>
              <w:instrText xml:space="preserve"> PAGEREF _Toc162354340 \h </w:instrText>
            </w:r>
            <w:r>
              <w:rPr>
                <w:noProof/>
                <w:webHidden/>
              </w:rPr>
            </w:r>
            <w:r>
              <w:rPr>
                <w:noProof/>
                <w:webHidden/>
              </w:rPr>
              <w:fldChar w:fldCharType="separate"/>
            </w:r>
            <w:r>
              <w:rPr>
                <w:noProof/>
                <w:webHidden/>
              </w:rPr>
              <w:t>20</w:t>
            </w:r>
            <w:r>
              <w:rPr>
                <w:noProof/>
                <w:webHidden/>
              </w:rPr>
              <w:fldChar w:fldCharType="end"/>
            </w:r>
          </w:hyperlink>
        </w:p>
        <w:p w:rsidR="00A225C9" w:rsidRDefault="00A225C9" w14:paraId="2DC59DCA" w14:textId="400F4C15">
          <w:pPr>
            <w:pStyle w:val="TDC1"/>
            <w:tabs>
              <w:tab w:val="left" w:pos="480"/>
              <w:tab w:val="right" w:leader="dot" w:pos="8828"/>
            </w:tabs>
            <w:rPr>
              <w:rFonts w:eastAsiaTheme="minorEastAsia"/>
              <w:noProof/>
              <w:lang w:eastAsia="es-ES_tradnl"/>
            </w:rPr>
          </w:pPr>
          <w:hyperlink w:history="1" w:anchor="_Toc162354341">
            <w:r w:rsidRPr="002C37C0">
              <w:rPr>
                <w:rStyle w:val="Hipervnculo"/>
                <w:rFonts w:ascii="Times New Roman" w:hAnsi="Times New Roman" w:cs="Times New Roman"/>
                <w:b/>
                <w:bCs/>
                <w:noProof/>
              </w:rPr>
              <w:t>5.</w:t>
            </w:r>
            <w:r>
              <w:rPr>
                <w:rFonts w:eastAsiaTheme="minorEastAsia"/>
                <w:noProof/>
                <w:lang w:eastAsia="es-ES_tradnl"/>
              </w:rPr>
              <w:tab/>
            </w:r>
            <w:r w:rsidRPr="002C37C0">
              <w:rPr>
                <w:rStyle w:val="Hipervnculo"/>
                <w:rFonts w:ascii="Times New Roman" w:hAnsi="Times New Roman" w:cs="Times New Roman"/>
                <w:b/>
                <w:bCs/>
                <w:noProof/>
              </w:rPr>
              <w:t>Seguimiento al Egreso</w:t>
            </w:r>
            <w:r>
              <w:rPr>
                <w:noProof/>
                <w:webHidden/>
              </w:rPr>
              <w:tab/>
            </w:r>
            <w:r>
              <w:rPr>
                <w:noProof/>
                <w:webHidden/>
              </w:rPr>
              <w:fldChar w:fldCharType="begin"/>
            </w:r>
            <w:r>
              <w:rPr>
                <w:noProof/>
                <w:webHidden/>
              </w:rPr>
              <w:instrText xml:space="preserve"> PAGEREF _Toc162354341 \h </w:instrText>
            </w:r>
            <w:r>
              <w:rPr>
                <w:noProof/>
                <w:webHidden/>
              </w:rPr>
            </w:r>
            <w:r>
              <w:rPr>
                <w:noProof/>
                <w:webHidden/>
              </w:rPr>
              <w:fldChar w:fldCharType="separate"/>
            </w:r>
            <w:r>
              <w:rPr>
                <w:noProof/>
                <w:webHidden/>
              </w:rPr>
              <w:t>22</w:t>
            </w:r>
            <w:r>
              <w:rPr>
                <w:noProof/>
                <w:webHidden/>
              </w:rPr>
              <w:fldChar w:fldCharType="end"/>
            </w:r>
          </w:hyperlink>
        </w:p>
        <w:p w:rsidR="00A225C9" w:rsidRDefault="00A225C9" w14:paraId="114325D4" w14:textId="7A9E0A04">
          <w:pPr>
            <w:pStyle w:val="TDC1"/>
            <w:tabs>
              <w:tab w:val="left" w:pos="480"/>
              <w:tab w:val="right" w:leader="dot" w:pos="8828"/>
            </w:tabs>
            <w:rPr>
              <w:rFonts w:eastAsiaTheme="minorEastAsia"/>
              <w:noProof/>
              <w:lang w:eastAsia="es-ES_tradnl"/>
            </w:rPr>
          </w:pPr>
          <w:hyperlink w:history="1" w:anchor="_Toc162354342">
            <w:r w:rsidRPr="002C37C0">
              <w:rPr>
                <w:rStyle w:val="Hipervnculo"/>
                <w:rFonts w:ascii="Times New Roman" w:hAnsi="Times New Roman" w:cs="Times New Roman"/>
                <w:b/>
                <w:bCs/>
                <w:noProof/>
              </w:rPr>
              <w:t>6.</w:t>
            </w:r>
            <w:r>
              <w:rPr>
                <w:rFonts w:eastAsiaTheme="minorEastAsia"/>
                <w:noProof/>
                <w:lang w:eastAsia="es-ES_tradnl"/>
              </w:rPr>
              <w:tab/>
            </w:r>
            <w:r w:rsidRPr="002C37C0">
              <w:rPr>
                <w:rStyle w:val="Hipervnculo"/>
                <w:rFonts w:ascii="Times New Roman" w:hAnsi="Times New Roman" w:cs="Times New Roman"/>
                <w:b/>
                <w:noProof/>
              </w:rPr>
              <w:t>Faltas al Pacto de Convivencia</w:t>
            </w:r>
            <w:r>
              <w:rPr>
                <w:noProof/>
                <w:webHidden/>
              </w:rPr>
              <w:tab/>
            </w:r>
            <w:r>
              <w:rPr>
                <w:noProof/>
                <w:webHidden/>
              </w:rPr>
              <w:fldChar w:fldCharType="begin"/>
            </w:r>
            <w:r>
              <w:rPr>
                <w:noProof/>
                <w:webHidden/>
              </w:rPr>
              <w:instrText xml:space="preserve"> PAGEREF _Toc162354342 \h </w:instrText>
            </w:r>
            <w:r>
              <w:rPr>
                <w:noProof/>
                <w:webHidden/>
              </w:rPr>
            </w:r>
            <w:r>
              <w:rPr>
                <w:noProof/>
                <w:webHidden/>
              </w:rPr>
              <w:fldChar w:fldCharType="separate"/>
            </w:r>
            <w:r>
              <w:rPr>
                <w:noProof/>
                <w:webHidden/>
              </w:rPr>
              <w:t>23</w:t>
            </w:r>
            <w:r>
              <w:rPr>
                <w:noProof/>
                <w:webHidden/>
              </w:rPr>
              <w:fldChar w:fldCharType="end"/>
            </w:r>
          </w:hyperlink>
        </w:p>
        <w:p w:rsidRPr="00F16AA9" w:rsidR="005C3AF9" w:rsidRDefault="005C3AF9" w14:paraId="08B2F5B6" w14:textId="580EF405">
          <w:pPr>
            <w:rPr>
              <w:rFonts w:ascii="Times New Roman" w:hAnsi="Times New Roman" w:cs="Times New Roman"/>
              <w:sz w:val="22"/>
              <w:szCs w:val="22"/>
            </w:rPr>
          </w:pPr>
          <w:r w:rsidRPr="00F16AA9">
            <w:rPr>
              <w:rFonts w:ascii="Times New Roman" w:hAnsi="Times New Roman" w:cs="Times New Roman"/>
              <w:lang w:val="fr-FR"/>
            </w:rPr>
            <w:fldChar w:fldCharType="end"/>
          </w:r>
        </w:p>
      </w:sdtContent>
    </w:sdt>
    <w:p w:rsidRPr="00F16AA9" w:rsidR="00335E23" w:rsidP="00153CB7" w:rsidRDefault="00335E23" w14:paraId="06F28C84" w14:textId="22054F6A">
      <w:pPr>
        <w:jc w:val="both"/>
        <w:rPr>
          <w:rFonts w:ascii="Times New Roman" w:hAnsi="Times New Roman" w:cs="Times New Roman"/>
          <w:b/>
          <w:bCs/>
          <w:sz w:val="22"/>
          <w:szCs w:val="22"/>
          <w:lang w:val="es-ES"/>
        </w:rPr>
      </w:pPr>
    </w:p>
    <w:p w:rsidRPr="00F16AA9" w:rsidR="00335E23" w:rsidP="00153CB7" w:rsidRDefault="00335E23" w14:paraId="40C45679" w14:textId="473625F1">
      <w:pPr>
        <w:jc w:val="both"/>
        <w:rPr>
          <w:rFonts w:ascii="Times New Roman" w:hAnsi="Times New Roman" w:cs="Times New Roman"/>
          <w:b/>
          <w:bCs/>
          <w:sz w:val="22"/>
          <w:szCs w:val="22"/>
          <w:lang w:val="es-ES"/>
        </w:rPr>
      </w:pPr>
    </w:p>
    <w:p w:rsidRPr="00F16AA9" w:rsidR="005C3AF9" w:rsidRDefault="005C3AF9" w14:paraId="48F49B84" w14:textId="77777777">
      <w:pPr>
        <w:rPr>
          <w:rFonts w:ascii="Times New Roman" w:hAnsi="Times New Roman" w:cs="Times New Roman"/>
          <w:sz w:val="22"/>
          <w:szCs w:val="22"/>
          <w:lang w:val="es-ES"/>
        </w:rPr>
      </w:pPr>
      <w:r w:rsidRPr="00F16AA9">
        <w:rPr>
          <w:rFonts w:ascii="Times New Roman" w:hAnsi="Times New Roman" w:cs="Times New Roman"/>
          <w:sz w:val="22"/>
          <w:szCs w:val="22"/>
          <w:lang w:val="es-ES"/>
        </w:rPr>
        <w:br w:type="page"/>
      </w:r>
    </w:p>
    <w:p w:rsidRPr="00F16AA9" w:rsidR="005C3AF9" w:rsidP="005C3AF9" w:rsidRDefault="005C3AF9" w14:paraId="53F7CFEE" w14:textId="14C050E5">
      <w:pPr>
        <w:pStyle w:val="Prrafodelista"/>
        <w:numPr>
          <w:ilvl w:val="0"/>
          <w:numId w:val="1"/>
        </w:numPr>
        <w:jc w:val="both"/>
        <w:outlineLvl w:val="0"/>
        <w:rPr>
          <w:rFonts w:ascii="Times New Roman" w:hAnsi="Times New Roman" w:cs="Times New Roman"/>
          <w:b/>
          <w:bCs/>
          <w:lang w:val="es-ES"/>
        </w:rPr>
      </w:pPr>
      <w:bookmarkStart w:name="_Toc162354328" w:id="0"/>
      <w:r w:rsidRPr="00F16AA9">
        <w:rPr>
          <w:rFonts w:ascii="Times New Roman" w:hAnsi="Times New Roman" w:cs="Times New Roman"/>
          <w:b/>
          <w:bCs/>
          <w:lang w:val="es-ES"/>
        </w:rPr>
        <w:t>Introducción</w:t>
      </w:r>
      <w:bookmarkEnd w:id="0"/>
    </w:p>
    <w:p w:rsidRPr="00F16AA9" w:rsidR="005C3AF9" w:rsidP="00153CB7" w:rsidRDefault="005C3AF9" w14:paraId="3A65B8C9" w14:textId="77777777">
      <w:pPr>
        <w:jc w:val="both"/>
        <w:rPr>
          <w:rFonts w:ascii="Times New Roman" w:hAnsi="Times New Roman" w:cs="Times New Roman"/>
          <w:lang w:val="es-ES"/>
        </w:rPr>
      </w:pPr>
    </w:p>
    <w:p w:rsidRPr="00F16AA9" w:rsidR="00985724" w:rsidP="00153CB7" w:rsidRDefault="002E13A0" w14:paraId="1F666713" w14:textId="6AFF01E0">
      <w:pPr>
        <w:jc w:val="both"/>
        <w:rPr>
          <w:rFonts w:ascii="Times New Roman" w:hAnsi="Times New Roman" w:cs="Times New Roman"/>
          <w:lang w:val="es-ES"/>
        </w:rPr>
      </w:pPr>
      <w:r w:rsidRPr="00F16AA9">
        <w:rPr>
          <w:rFonts w:ascii="Times New Roman" w:hAnsi="Times New Roman" w:cs="Times New Roman"/>
          <w:lang w:val="es-ES"/>
        </w:rPr>
        <w:t xml:space="preserve">Los modelos de </w:t>
      </w:r>
      <w:r w:rsidRPr="00F16AA9" w:rsidR="00985724">
        <w:rPr>
          <w:rFonts w:ascii="Times New Roman" w:hAnsi="Times New Roman" w:cs="Times New Roman"/>
          <w:lang w:val="es-ES"/>
        </w:rPr>
        <w:t>atención de la</w:t>
      </w:r>
      <w:r w:rsidRPr="00F16AA9">
        <w:rPr>
          <w:rFonts w:ascii="Times New Roman" w:hAnsi="Times New Roman" w:cs="Times New Roman"/>
          <w:lang w:val="es-ES"/>
        </w:rPr>
        <w:t>s</w:t>
      </w:r>
      <w:r w:rsidRPr="00F16AA9" w:rsidR="00985724">
        <w:rPr>
          <w:rFonts w:ascii="Times New Roman" w:hAnsi="Times New Roman" w:cs="Times New Roman"/>
          <w:lang w:val="es-ES"/>
        </w:rPr>
        <w:t xml:space="preserve"> Casa</w:t>
      </w:r>
      <w:r w:rsidRPr="00F16AA9">
        <w:rPr>
          <w:rFonts w:ascii="Times New Roman" w:hAnsi="Times New Roman" w:cs="Times New Roman"/>
          <w:lang w:val="es-ES"/>
        </w:rPr>
        <w:t>s</w:t>
      </w:r>
      <w:r w:rsidRPr="00F16AA9" w:rsidR="00985724">
        <w:rPr>
          <w:rFonts w:ascii="Times New Roman" w:hAnsi="Times New Roman" w:cs="Times New Roman"/>
          <w:lang w:val="es-ES"/>
        </w:rPr>
        <w:t xml:space="preserve"> Refugio </w:t>
      </w:r>
      <w:r w:rsidRPr="00F16AA9">
        <w:rPr>
          <w:rFonts w:ascii="Times New Roman" w:hAnsi="Times New Roman" w:cs="Times New Roman"/>
          <w:lang w:val="es-ES"/>
        </w:rPr>
        <w:t xml:space="preserve">buscan </w:t>
      </w:r>
      <w:r w:rsidRPr="00F16AA9" w:rsidR="00614A35">
        <w:rPr>
          <w:rFonts w:ascii="Times New Roman" w:hAnsi="Times New Roman" w:cs="Times New Roman"/>
          <w:lang w:val="es-ES"/>
        </w:rPr>
        <w:t>fortalecer</w:t>
      </w:r>
      <w:r w:rsidRPr="00F16AA9" w:rsidR="00985724">
        <w:rPr>
          <w:rFonts w:ascii="Times New Roman" w:hAnsi="Times New Roman" w:cs="Times New Roman"/>
          <w:lang w:val="es-ES"/>
        </w:rPr>
        <w:t xml:space="preserve"> el ejercicio de la autonomía, la ciudadanía y la garantía de los derechos de las mujeres </w:t>
      </w:r>
      <w:r w:rsidRPr="00F16AA9" w:rsidR="00614A35">
        <w:rPr>
          <w:rFonts w:ascii="Times New Roman" w:hAnsi="Times New Roman" w:cs="Times New Roman"/>
          <w:lang w:val="es-ES"/>
        </w:rPr>
        <w:t>víctimas</w:t>
      </w:r>
      <w:r w:rsidRPr="00F16AA9" w:rsidR="00985724">
        <w:rPr>
          <w:rFonts w:ascii="Times New Roman" w:hAnsi="Times New Roman" w:cs="Times New Roman"/>
          <w:lang w:val="es-ES"/>
        </w:rPr>
        <w:t xml:space="preserve"> de violencias en el ámbito público y privado</w:t>
      </w:r>
      <w:r w:rsidRPr="00F16AA9" w:rsidR="00D110EB">
        <w:rPr>
          <w:rFonts w:ascii="Times New Roman" w:hAnsi="Times New Roman" w:cs="Times New Roman"/>
          <w:lang w:val="es-ES"/>
        </w:rPr>
        <w:t>, mediante la atención interdisciplinar</w:t>
      </w:r>
      <w:r w:rsidRPr="00F16AA9" w:rsidR="0033173E">
        <w:rPr>
          <w:rFonts w:ascii="Times New Roman" w:hAnsi="Times New Roman" w:cs="Times New Roman"/>
          <w:lang w:val="es-ES"/>
        </w:rPr>
        <w:t>.</w:t>
      </w:r>
    </w:p>
    <w:p w:rsidRPr="00F16AA9" w:rsidR="00985724" w:rsidP="00153CB7" w:rsidRDefault="00985724" w14:paraId="57CA4113" w14:textId="368D0D1C">
      <w:pPr>
        <w:jc w:val="both"/>
        <w:rPr>
          <w:rFonts w:ascii="Times New Roman" w:hAnsi="Times New Roman" w:cs="Times New Roman"/>
          <w:lang w:val="es-ES"/>
        </w:rPr>
      </w:pPr>
    </w:p>
    <w:p w:rsidRPr="00F16AA9" w:rsidR="00204796" w:rsidP="00153CB7" w:rsidRDefault="0033173E" w14:paraId="03F257F4" w14:textId="425B9527">
      <w:pPr>
        <w:pStyle w:val="paragraph"/>
        <w:spacing w:before="0" w:beforeAutospacing="0" w:after="0" w:afterAutospacing="0"/>
        <w:jc w:val="both"/>
        <w:textAlignment w:val="baseline"/>
      </w:pPr>
      <w:r w:rsidRPr="00F16AA9">
        <w:rPr>
          <w:lang w:val="es-ES"/>
        </w:rPr>
        <w:t>E</w:t>
      </w:r>
      <w:r w:rsidRPr="00F16AA9" w:rsidR="00335E23">
        <w:rPr>
          <w:lang w:val="es-ES"/>
        </w:rPr>
        <w:t xml:space="preserve">l Pacto de Convivencia </w:t>
      </w:r>
      <w:r w:rsidRPr="00F16AA9">
        <w:rPr>
          <w:lang w:val="es-ES"/>
        </w:rPr>
        <w:t xml:space="preserve">es el documento que </w:t>
      </w:r>
      <w:r w:rsidRPr="00F16AA9" w:rsidR="000A2D46">
        <w:rPr>
          <w:lang w:val="es-ES"/>
        </w:rPr>
        <w:t xml:space="preserve">contiene </w:t>
      </w:r>
      <w:r w:rsidRPr="00F16AA9" w:rsidR="000A2D46">
        <w:rPr>
          <w:b/>
          <w:bCs/>
          <w:lang w:val="es-ES"/>
        </w:rPr>
        <w:t xml:space="preserve">los derechos </w:t>
      </w:r>
      <w:r w:rsidRPr="00F16AA9" w:rsidR="00417C2B">
        <w:rPr>
          <w:b/>
          <w:bCs/>
          <w:lang w:val="es-ES"/>
        </w:rPr>
        <w:t>y compromisos</w:t>
      </w:r>
      <w:r w:rsidRPr="00F16AA9" w:rsidR="00D13567">
        <w:rPr>
          <w:b/>
          <w:bCs/>
          <w:lang w:val="es-ES"/>
        </w:rPr>
        <w:t xml:space="preserve"> que adquieren las mujeres </w:t>
      </w:r>
      <w:r w:rsidRPr="00F16AA9" w:rsidR="00204796">
        <w:rPr>
          <w:b/>
          <w:bCs/>
          <w:lang w:val="es-ES"/>
        </w:rPr>
        <w:t xml:space="preserve">al momento de </w:t>
      </w:r>
      <w:r w:rsidRPr="00F16AA9" w:rsidR="00D13567">
        <w:rPr>
          <w:b/>
          <w:bCs/>
          <w:lang w:val="es-ES"/>
        </w:rPr>
        <w:t>ingresa</w:t>
      </w:r>
      <w:r w:rsidRPr="00F16AA9" w:rsidR="00204796">
        <w:rPr>
          <w:b/>
          <w:bCs/>
          <w:lang w:val="es-ES"/>
        </w:rPr>
        <w:t>r</w:t>
      </w:r>
      <w:r w:rsidRPr="00F16AA9" w:rsidR="00D13567">
        <w:rPr>
          <w:b/>
          <w:bCs/>
          <w:lang w:val="es-ES"/>
        </w:rPr>
        <w:t xml:space="preserve"> a las Casas Refugio</w:t>
      </w:r>
      <w:r w:rsidRPr="00F16AA9" w:rsidR="00D13567">
        <w:rPr>
          <w:lang w:val="es-ES"/>
        </w:rPr>
        <w:t xml:space="preserve"> y las y los integrantes de sus sistemas familiares dependiente</w:t>
      </w:r>
      <w:r w:rsidRPr="00F16AA9" w:rsidR="00A24B49">
        <w:rPr>
          <w:lang w:val="es-ES"/>
        </w:rPr>
        <w:t>s</w:t>
      </w:r>
      <w:r w:rsidRPr="00F16AA9" w:rsidR="001D37AC">
        <w:rPr>
          <w:lang w:val="es-ES"/>
        </w:rPr>
        <w:t>,</w:t>
      </w:r>
      <w:r w:rsidRPr="00F16AA9" w:rsidR="00790AF7">
        <w:rPr>
          <w:lang w:val="es-ES"/>
        </w:rPr>
        <w:t xml:space="preserve"> en relación con </w:t>
      </w:r>
      <w:r w:rsidRPr="00F16AA9" w:rsidR="3F91003B">
        <w:rPr>
          <w:lang w:val="es-ES"/>
        </w:rPr>
        <w:t xml:space="preserve">el </w:t>
      </w:r>
      <w:r w:rsidRPr="00F16AA9" w:rsidR="00790AF7">
        <w:rPr>
          <w:lang w:val="es-ES"/>
        </w:rPr>
        <w:t xml:space="preserve"> servicio prestado dentro de las Casas</w:t>
      </w:r>
      <w:r w:rsidRPr="00F16AA9" w:rsidR="00BF1BA1">
        <w:rPr>
          <w:lang w:val="es-ES"/>
        </w:rPr>
        <w:t xml:space="preserve"> y </w:t>
      </w:r>
      <w:r w:rsidRPr="00F16AA9" w:rsidR="26984CF4">
        <w:rPr>
          <w:lang w:val="es-ES"/>
        </w:rPr>
        <w:t xml:space="preserve">las </w:t>
      </w:r>
      <w:r w:rsidRPr="00F16AA9" w:rsidR="587087FD">
        <w:rPr>
          <w:lang w:val="es-ES"/>
        </w:rPr>
        <w:t>etapa</w:t>
      </w:r>
      <w:r w:rsidRPr="00F16AA9" w:rsidR="776B5740">
        <w:rPr>
          <w:lang w:val="es-ES"/>
        </w:rPr>
        <w:t>s</w:t>
      </w:r>
      <w:r w:rsidRPr="00F16AA9" w:rsidR="00BF1BA1">
        <w:rPr>
          <w:lang w:val="es-ES"/>
        </w:rPr>
        <w:t xml:space="preserve"> del proceso de atención</w:t>
      </w:r>
      <w:r w:rsidRPr="00F16AA9" w:rsidR="00790AF7">
        <w:rPr>
          <w:lang w:val="es-ES"/>
        </w:rPr>
        <w:t xml:space="preserve">, con el fin de </w:t>
      </w:r>
      <w:r w:rsidRPr="00F16AA9" w:rsidR="00A24B49">
        <w:rPr>
          <w:lang w:val="es-ES"/>
        </w:rPr>
        <w:t xml:space="preserve">favorecer la convivencia pacífica, las relaciones </w:t>
      </w:r>
      <w:r w:rsidRPr="00F16AA9" w:rsidR="00760767">
        <w:rPr>
          <w:lang w:val="es-ES"/>
        </w:rPr>
        <w:t>cordiales</w:t>
      </w:r>
      <w:r w:rsidRPr="00F16AA9" w:rsidR="004D1E12">
        <w:rPr>
          <w:lang w:val="es-ES"/>
        </w:rPr>
        <w:t>,</w:t>
      </w:r>
      <w:r w:rsidRPr="00F16AA9" w:rsidR="00A24B49">
        <w:rPr>
          <w:lang w:val="es-ES"/>
        </w:rPr>
        <w:t xml:space="preserve"> el bienestar</w:t>
      </w:r>
      <w:r w:rsidRPr="00F16AA9" w:rsidR="004D1E12">
        <w:rPr>
          <w:lang w:val="es-ES"/>
        </w:rPr>
        <w:t xml:space="preserve"> y la seguridad</w:t>
      </w:r>
      <w:r w:rsidRPr="00F16AA9" w:rsidR="00A24B49">
        <w:rPr>
          <w:lang w:val="es-ES"/>
        </w:rPr>
        <w:t xml:space="preserve"> de </w:t>
      </w:r>
      <w:r w:rsidRPr="00F16AA9" w:rsidR="00760767">
        <w:rPr>
          <w:lang w:val="es-ES"/>
        </w:rPr>
        <w:t xml:space="preserve">todas </w:t>
      </w:r>
      <w:r w:rsidRPr="00F16AA9" w:rsidR="00A24B49">
        <w:rPr>
          <w:lang w:val="es-ES"/>
        </w:rPr>
        <w:t xml:space="preserve">las personas </w:t>
      </w:r>
      <w:r w:rsidRPr="00F16AA9" w:rsidR="00760767">
        <w:rPr>
          <w:lang w:val="es-ES"/>
        </w:rPr>
        <w:t xml:space="preserve">acogidas </w:t>
      </w:r>
      <w:r w:rsidRPr="00F16AA9" w:rsidR="00A24B49">
        <w:rPr>
          <w:lang w:val="es-ES"/>
        </w:rPr>
        <w:t>en la</w:t>
      </w:r>
      <w:r w:rsidRPr="00F16AA9" w:rsidR="10C8BFC5">
        <w:rPr>
          <w:lang w:val="es-ES"/>
        </w:rPr>
        <w:t>s</w:t>
      </w:r>
      <w:r w:rsidRPr="00F16AA9" w:rsidR="00A24B49">
        <w:rPr>
          <w:lang w:val="es-ES"/>
        </w:rPr>
        <w:t xml:space="preserve"> Casa</w:t>
      </w:r>
      <w:r w:rsidRPr="00F16AA9" w:rsidR="4D5B9D00">
        <w:rPr>
          <w:lang w:val="es-ES"/>
        </w:rPr>
        <w:t>s</w:t>
      </w:r>
      <w:r w:rsidRPr="00F16AA9" w:rsidR="00A24B49">
        <w:rPr>
          <w:lang w:val="es-ES"/>
        </w:rPr>
        <w:t xml:space="preserve"> Refugio</w:t>
      </w:r>
      <w:r w:rsidRPr="00F16AA9" w:rsidR="008F62B7">
        <w:rPr>
          <w:lang w:val="es-ES"/>
        </w:rPr>
        <w:t xml:space="preserve"> y </w:t>
      </w:r>
      <w:r w:rsidRPr="00F16AA9" w:rsidR="00A24B49">
        <w:rPr>
          <w:lang w:val="es-ES"/>
        </w:rPr>
        <w:t xml:space="preserve">el talento humano </w:t>
      </w:r>
      <w:r w:rsidRPr="00F16AA9" w:rsidR="008F62B7">
        <w:rPr>
          <w:lang w:val="es-ES"/>
        </w:rPr>
        <w:t xml:space="preserve">que labora en </w:t>
      </w:r>
      <w:r w:rsidRPr="00F16AA9" w:rsidR="0F33DFD0">
        <w:rPr>
          <w:lang w:val="es-ES"/>
        </w:rPr>
        <w:t>cada uno de los modelos</w:t>
      </w:r>
      <w:r w:rsidRPr="00F16AA9" w:rsidR="00204796">
        <w:rPr>
          <w:lang w:val="es-ES"/>
        </w:rPr>
        <w:t xml:space="preserve">, </w:t>
      </w:r>
      <w:r w:rsidRPr="00F16AA9" w:rsidR="00204796">
        <w:t>bajo los principios del respeto, la dignidad, la solidaridad, la honestidad y la protección de la vida</w:t>
      </w:r>
      <w:r w:rsidRPr="00F16AA9" w:rsidR="00B109C1">
        <w:t xml:space="preserve">, al igual que </w:t>
      </w:r>
      <w:r w:rsidRPr="00F16AA9" w:rsidR="00B109C1">
        <w:rPr>
          <w:rStyle w:val="normaltextrun"/>
          <w:lang w:val="es-ES"/>
        </w:rPr>
        <w:t>el principio de la corresponsabilidad por parte de las mujeres acogidas</w:t>
      </w:r>
      <w:r w:rsidRPr="00F16AA9" w:rsidR="008A4989">
        <w:rPr>
          <w:rStyle w:val="normaltextrun"/>
          <w:lang w:val="es-ES"/>
        </w:rPr>
        <w:t xml:space="preserve">, sus sistemas familiares y </w:t>
      </w:r>
      <w:r w:rsidRPr="00F16AA9" w:rsidR="00E83D39">
        <w:rPr>
          <w:rStyle w:val="normaltextrun"/>
          <w:lang w:val="es-ES"/>
        </w:rPr>
        <w:t>los equipos profesionales que las atienden</w:t>
      </w:r>
      <w:r w:rsidRPr="00F16AA9" w:rsidR="00B109C1">
        <w:rPr>
          <w:rStyle w:val="normaltextrun"/>
          <w:lang w:val="es-ES"/>
        </w:rPr>
        <w:t xml:space="preserve">. </w:t>
      </w:r>
      <w:r w:rsidRPr="00F16AA9" w:rsidR="00204796">
        <w:t xml:space="preserve">  </w:t>
      </w:r>
    </w:p>
    <w:p w:rsidRPr="00F16AA9" w:rsidR="00A24B49" w:rsidP="00153CB7" w:rsidRDefault="00A24B49" w14:paraId="149A107C" w14:textId="77777777">
      <w:pPr>
        <w:jc w:val="both"/>
        <w:rPr>
          <w:rFonts w:ascii="Times New Roman" w:hAnsi="Times New Roman" w:cs="Times New Roman"/>
        </w:rPr>
      </w:pPr>
    </w:p>
    <w:p w:rsidRPr="00F16AA9" w:rsidR="00E9328B" w:rsidP="00153CB7" w:rsidRDefault="3D9E619B" w14:paraId="1F433D2F" w14:textId="2FCC37FF">
      <w:pPr>
        <w:jc w:val="both"/>
        <w:rPr>
          <w:rFonts w:ascii="Times New Roman" w:hAnsi="Times New Roman" w:cs="Times New Roman"/>
          <w:lang w:val="es-ES"/>
        </w:rPr>
      </w:pPr>
      <w:r w:rsidRPr="00F16AA9">
        <w:rPr>
          <w:rFonts w:ascii="Times New Roman" w:hAnsi="Times New Roman" w:cs="Times New Roman"/>
          <w:lang w:val="es-ES"/>
        </w:rPr>
        <w:t xml:space="preserve">El Pacto de Convivencia, </w:t>
      </w:r>
      <w:r w:rsidRPr="00F16AA9" w:rsidR="547EC9FB">
        <w:rPr>
          <w:rFonts w:ascii="Times New Roman" w:hAnsi="Times New Roman" w:cs="Times New Roman"/>
          <w:lang w:val="es-ES"/>
        </w:rPr>
        <w:t>está</w:t>
      </w:r>
      <w:r w:rsidRPr="00F16AA9">
        <w:rPr>
          <w:rFonts w:ascii="Times New Roman" w:hAnsi="Times New Roman" w:cs="Times New Roman"/>
          <w:lang w:val="es-ES"/>
        </w:rPr>
        <w:t xml:space="preserve"> integrado en capítulos </w:t>
      </w:r>
      <w:r w:rsidRPr="00F16AA9" w:rsidR="459706B1">
        <w:rPr>
          <w:rFonts w:ascii="Times New Roman" w:hAnsi="Times New Roman" w:cs="Times New Roman"/>
          <w:lang w:val="es-ES"/>
        </w:rPr>
        <w:t xml:space="preserve">relacionados con </w:t>
      </w:r>
      <w:r w:rsidRPr="00F16AA9" w:rsidR="2AA4E2B2">
        <w:rPr>
          <w:rFonts w:ascii="Times New Roman" w:hAnsi="Times New Roman" w:cs="Times New Roman"/>
          <w:lang w:val="es-ES"/>
        </w:rPr>
        <w:t>las cuatro etapas del proceso de atención</w:t>
      </w:r>
      <w:r w:rsidRPr="00F16AA9" w:rsidR="088B9B1D">
        <w:rPr>
          <w:rFonts w:ascii="Times New Roman" w:hAnsi="Times New Roman" w:cs="Times New Roman"/>
          <w:lang w:val="es-ES"/>
        </w:rPr>
        <w:t>:</w:t>
      </w:r>
      <w:r w:rsidRPr="00F16AA9" w:rsidR="2AA4E2B2">
        <w:rPr>
          <w:rFonts w:ascii="Times New Roman" w:hAnsi="Times New Roman" w:cs="Times New Roman"/>
          <w:lang w:val="es-ES"/>
        </w:rPr>
        <w:t xml:space="preserve"> i) ingreso, ii) permanencia, iii) egreso y iv) seguimiento luego del egreso de la Casa Refugio</w:t>
      </w:r>
      <w:r w:rsidRPr="00F16AA9" w:rsidR="459706B1">
        <w:rPr>
          <w:rFonts w:ascii="Times New Roman" w:hAnsi="Times New Roman" w:cs="Times New Roman"/>
          <w:lang w:val="es-ES"/>
        </w:rPr>
        <w:t xml:space="preserve">. </w:t>
      </w:r>
      <w:r w:rsidRPr="00F16AA9" w:rsidR="3D8BD891">
        <w:rPr>
          <w:rFonts w:ascii="Times New Roman" w:hAnsi="Times New Roman" w:cs="Times New Roman"/>
          <w:lang w:val="es-ES"/>
        </w:rPr>
        <w:t xml:space="preserve">Así </w:t>
      </w:r>
      <w:r w:rsidRPr="00F16AA9" w:rsidR="459706B1">
        <w:rPr>
          <w:rFonts w:ascii="Times New Roman" w:hAnsi="Times New Roman" w:cs="Times New Roman"/>
          <w:lang w:val="es-ES"/>
        </w:rPr>
        <w:t>mismo</w:t>
      </w:r>
      <w:r w:rsidRPr="00F16AA9" w:rsidR="05E28ABC">
        <w:rPr>
          <w:rFonts w:ascii="Times New Roman" w:hAnsi="Times New Roman" w:cs="Times New Roman"/>
          <w:lang w:val="es-ES"/>
        </w:rPr>
        <w:t xml:space="preserve">, se </w:t>
      </w:r>
      <w:r w:rsidRPr="00F16AA9" w:rsidR="143A4B9D">
        <w:rPr>
          <w:rFonts w:ascii="Times New Roman" w:hAnsi="Times New Roman" w:cs="Times New Roman"/>
          <w:lang w:val="es-ES"/>
        </w:rPr>
        <w:t xml:space="preserve">definen las faltas leves y graves </w:t>
      </w:r>
      <w:r w:rsidRPr="00F16AA9" w:rsidR="0BC338AA">
        <w:rPr>
          <w:rFonts w:ascii="Times New Roman" w:hAnsi="Times New Roman" w:cs="Times New Roman"/>
          <w:lang w:val="es-ES"/>
        </w:rPr>
        <w:t xml:space="preserve">junto con </w:t>
      </w:r>
      <w:r w:rsidRPr="00F16AA9" w:rsidR="4463CE2D">
        <w:rPr>
          <w:rFonts w:ascii="Times New Roman" w:hAnsi="Times New Roman" w:cs="Times New Roman"/>
          <w:lang w:val="es-ES"/>
        </w:rPr>
        <w:t xml:space="preserve">las </w:t>
      </w:r>
      <w:r w:rsidRPr="00F16AA9" w:rsidR="44908463">
        <w:rPr>
          <w:rFonts w:ascii="Times New Roman" w:hAnsi="Times New Roman" w:cs="Times New Roman"/>
          <w:lang w:val="es-ES"/>
        </w:rPr>
        <w:t xml:space="preserve">posibles sanciones o </w:t>
      </w:r>
      <w:r w:rsidRPr="00F16AA9" w:rsidR="4463CE2D">
        <w:rPr>
          <w:rFonts w:ascii="Times New Roman" w:hAnsi="Times New Roman" w:cs="Times New Roman"/>
          <w:lang w:val="es-ES"/>
        </w:rPr>
        <w:t>consecuencias que se derivan de estas.</w:t>
      </w:r>
    </w:p>
    <w:p w:rsidRPr="00F16AA9" w:rsidR="00335E23" w:rsidP="00153CB7" w:rsidRDefault="00335E23" w14:paraId="67FC51EA" w14:textId="079892E6">
      <w:pPr>
        <w:jc w:val="both"/>
        <w:rPr>
          <w:rFonts w:ascii="Times New Roman" w:hAnsi="Times New Roman" w:cs="Times New Roman"/>
          <w:b/>
          <w:bCs/>
          <w:lang w:val="es-ES"/>
        </w:rPr>
      </w:pPr>
    </w:p>
    <w:p w:rsidRPr="00F16AA9" w:rsidR="008B1C8A" w:rsidP="00153CB7" w:rsidRDefault="008B1C8A" w14:paraId="16D3B29F" w14:textId="77777777">
      <w:pPr>
        <w:jc w:val="both"/>
        <w:rPr>
          <w:rFonts w:ascii="Times New Roman" w:hAnsi="Times New Roman" w:cs="Times New Roman"/>
          <w:b/>
          <w:bCs/>
          <w:lang w:val="es-ES"/>
        </w:rPr>
      </w:pPr>
    </w:p>
    <w:p w:rsidRPr="00F16AA9" w:rsidR="00790AF7" w:rsidP="00153CB7" w:rsidRDefault="00394C9E" w14:paraId="034824C6" w14:textId="4551AC15">
      <w:pPr>
        <w:pStyle w:val="Prrafodelista"/>
        <w:numPr>
          <w:ilvl w:val="0"/>
          <w:numId w:val="1"/>
        </w:numPr>
        <w:jc w:val="both"/>
        <w:outlineLvl w:val="0"/>
        <w:rPr>
          <w:rFonts w:ascii="Times New Roman" w:hAnsi="Times New Roman" w:cs="Times New Roman"/>
          <w:b/>
          <w:bCs/>
          <w:lang w:val="es-ES"/>
        </w:rPr>
      </w:pPr>
      <w:bookmarkStart w:name="_Hlk113948510" w:id="1"/>
      <w:bookmarkStart w:name="_Toc162354329" w:id="2"/>
      <w:r w:rsidRPr="00F16AA9">
        <w:rPr>
          <w:rFonts w:ascii="Times New Roman" w:hAnsi="Times New Roman" w:cs="Times New Roman"/>
          <w:b/>
          <w:bCs/>
          <w:lang w:val="es-ES"/>
        </w:rPr>
        <w:t>Ingreso a la Casa Refugio</w:t>
      </w:r>
      <w:r w:rsidRPr="00F16AA9" w:rsidR="00456BF4">
        <w:rPr>
          <w:rFonts w:ascii="Times New Roman" w:hAnsi="Times New Roman" w:cs="Times New Roman"/>
          <w:b/>
          <w:bCs/>
          <w:lang w:val="es-ES"/>
        </w:rPr>
        <w:t xml:space="preserve"> y </w:t>
      </w:r>
      <w:r w:rsidRPr="00F16AA9" w:rsidR="00EB3A96">
        <w:rPr>
          <w:rFonts w:ascii="Times New Roman" w:hAnsi="Times New Roman" w:cs="Times New Roman"/>
          <w:b/>
          <w:bCs/>
          <w:lang w:val="es-ES"/>
        </w:rPr>
        <w:t>P</w:t>
      </w:r>
      <w:r w:rsidRPr="00F16AA9" w:rsidR="00456BF4">
        <w:rPr>
          <w:rFonts w:ascii="Times New Roman" w:hAnsi="Times New Roman" w:cs="Times New Roman"/>
          <w:b/>
          <w:bCs/>
          <w:lang w:val="es-ES"/>
        </w:rPr>
        <w:t>ertenencias</w:t>
      </w:r>
      <w:bookmarkEnd w:id="2"/>
    </w:p>
    <w:p w:rsidRPr="00F16AA9" w:rsidR="00790AF7" w:rsidP="00153CB7" w:rsidRDefault="00790AF7" w14:paraId="77F555E1" w14:textId="19EC9FC2">
      <w:pPr>
        <w:jc w:val="both"/>
        <w:rPr>
          <w:rFonts w:ascii="Times New Roman" w:hAnsi="Times New Roman" w:cs="Times New Roman"/>
          <w:b/>
          <w:bCs/>
          <w:lang w:val="es-ES"/>
        </w:rPr>
      </w:pPr>
    </w:p>
    <w:p w:rsidRPr="00F16AA9" w:rsidR="00C35F40" w:rsidP="00153CB7" w:rsidRDefault="00C35F40" w14:paraId="237B9807" w14:textId="02CA849D">
      <w:pPr>
        <w:pStyle w:val="Prrafodelista"/>
        <w:numPr>
          <w:ilvl w:val="0"/>
          <w:numId w:val="3"/>
        </w:numPr>
        <w:ind w:left="426"/>
        <w:jc w:val="both"/>
        <w:rPr>
          <w:rFonts w:ascii="Times New Roman" w:hAnsi="Times New Roman" w:cs="Times New Roman"/>
          <w:b/>
          <w:bCs/>
          <w:lang w:val="es-ES"/>
        </w:rPr>
      </w:pPr>
      <w:r w:rsidRPr="00F16AA9">
        <w:rPr>
          <w:rFonts w:ascii="Times New Roman" w:hAnsi="Times New Roman" w:cs="Times New Roman"/>
          <w:b/>
          <w:bCs/>
          <w:lang w:val="es-ES"/>
        </w:rPr>
        <w:t>Derechos</w:t>
      </w:r>
      <w:r w:rsidRPr="00F16AA9" w:rsidR="00DB32EB">
        <w:rPr>
          <w:rFonts w:ascii="Times New Roman" w:hAnsi="Times New Roman" w:cs="Times New Roman"/>
          <w:b/>
          <w:bCs/>
          <w:lang w:val="es-ES"/>
        </w:rPr>
        <w:t>:</w:t>
      </w:r>
    </w:p>
    <w:p w:rsidRPr="00F16AA9" w:rsidR="6B84FF71" w:rsidP="00E83D39" w:rsidRDefault="6B84FF71" w14:paraId="7CB4FD32" w14:textId="00734D9F">
      <w:pPr>
        <w:jc w:val="both"/>
        <w:rPr>
          <w:rFonts w:ascii="Times New Roman" w:hAnsi="Times New Roman" w:cs="Times New Roman"/>
          <w:b/>
          <w:bCs/>
          <w:lang w:val="es-ES"/>
        </w:rPr>
      </w:pPr>
    </w:p>
    <w:p w:rsidRPr="00F16AA9" w:rsidR="000D0ED7" w:rsidP="00153CB7" w:rsidRDefault="006758D1" w14:paraId="57F5011A" w14:textId="77777777">
      <w:pPr>
        <w:pStyle w:val="Prrafodelista"/>
        <w:numPr>
          <w:ilvl w:val="0"/>
          <w:numId w:val="11"/>
        </w:numPr>
        <w:jc w:val="both"/>
        <w:rPr>
          <w:rFonts w:ascii="Times New Roman" w:hAnsi="Times New Roman" w:cs="Times New Roman"/>
        </w:rPr>
      </w:pPr>
      <w:r w:rsidRPr="00F16AA9">
        <w:rPr>
          <w:rFonts w:ascii="Times New Roman" w:hAnsi="Times New Roman" w:cs="Times New Roman"/>
        </w:rPr>
        <w:t>Recibir una bienvenida cálida a su llegada a la Casa Refugio</w:t>
      </w:r>
      <w:r w:rsidRPr="00F16AA9" w:rsidR="58A9AE76">
        <w:rPr>
          <w:rFonts w:ascii="Times New Roman" w:hAnsi="Times New Roman" w:cs="Times New Roman"/>
        </w:rPr>
        <w:t>,</w:t>
      </w:r>
      <w:r w:rsidRPr="00F16AA9" w:rsidR="00F660E3">
        <w:rPr>
          <w:rFonts w:ascii="Times New Roman" w:hAnsi="Times New Roman" w:cs="Times New Roman"/>
        </w:rPr>
        <w:t xml:space="preserve"> junto con</w:t>
      </w:r>
      <w:r w:rsidRPr="00F16AA9" w:rsidR="430D424D">
        <w:rPr>
          <w:rFonts w:ascii="Times New Roman" w:hAnsi="Times New Roman" w:cs="Times New Roman"/>
        </w:rPr>
        <w:t xml:space="preserve"> la</w:t>
      </w:r>
      <w:r w:rsidRPr="00F16AA9" w:rsidR="00F660E3">
        <w:rPr>
          <w:rFonts w:ascii="Times New Roman" w:hAnsi="Times New Roman" w:cs="Times New Roman"/>
        </w:rPr>
        <w:t xml:space="preserve"> información general del modelo de atención </w:t>
      </w:r>
      <w:r w:rsidRPr="00F16AA9" w:rsidR="009078B0">
        <w:rPr>
          <w:rFonts w:ascii="Times New Roman" w:hAnsi="Times New Roman" w:cs="Times New Roman"/>
        </w:rPr>
        <w:t xml:space="preserve">y el funcionamiento </w:t>
      </w:r>
      <w:r w:rsidRPr="00F16AA9" w:rsidR="00F660E3">
        <w:rPr>
          <w:rFonts w:ascii="Times New Roman" w:hAnsi="Times New Roman" w:cs="Times New Roman"/>
        </w:rPr>
        <w:t>de la Casa a la que ingresa</w:t>
      </w:r>
      <w:r w:rsidRPr="00F16AA9" w:rsidR="009078B0">
        <w:rPr>
          <w:rFonts w:ascii="Times New Roman" w:hAnsi="Times New Roman" w:cs="Times New Roman"/>
        </w:rPr>
        <w:t xml:space="preserve">, incluyendo </w:t>
      </w:r>
      <w:r w:rsidRPr="00F16AA9" w:rsidR="00C0282F">
        <w:rPr>
          <w:rFonts w:ascii="Times New Roman" w:hAnsi="Times New Roman" w:cs="Times New Roman"/>
        </w:rPr>
        <w:t xml:space="preserve">procedimientos de bioseguridad (cuando aplique), </w:t>
      </w:r>
      <w:r w:rsidRPr="00F16AA9" w:rsidR="009078B0">
        <w:rPr>
          <w:rFonts w:ascii="Times New Roman" w:hAnsi="Times New Roman" w:cs="Times New Roman"/>
        </w:rPr>
        <w:t>horarios</w:t>
      </w:r>
      <w:r w:rsidRPr="00F16AA9" w:rsidR="009659BB">
        <w:rPr>
          <w:rFonts w:ascii="Times New Roman" w:hAnsi="Times New Roman" w:cs="Times New Roman"/>
        </w:rPr>
        <w:t xml:space="preserve"> </w:t>
      </w:r>
      <w:r w:rsidRPr="00F16AA9" w:rsidR="009722C5">
        <w:rPr>
          <w:rFonts w:ascii="Times New Roman" w:hAnsi="Times New Roman" w:cs="Times New Roman"/>
        </w:rPr>
        <w:t>(</w:t>
      </w:r>
      <w:r w:rsidRPr="00F16AA9" w:rsidR="003007E5">
        <w:rPr>
          <w:rFonts w:ascii="Times New Roman" w:hAnsi="Times New Roman" w:cs="Times New Roman"/>
        </w:rPr>
        <w:t xml:space="preserve">tales como los de </w:t>
      </w:r>
      <w:r w:rsidRPr="00F16AA9" w:rsidR="009722C5">
        <w:rPr>
          <w:rFonts w:ascii="Times New Roman" w:hAnsi="Times New Roman" w:cs="Times New Roman"/>
        </w:rPr>
        <w:t xml:space="preserve">comidas, lavado de ropa y/o uso de lavadoras y secadoras, </w:t>
      </w:r>
      <w:r w:rsidRPr="00F16AA9" w:rsidR="003007E5">
        <w:rPr>
          <w:rFonts w:ascii="Times New Roman" w:hAnsi="Times New Roman" w:cs="Times New Roman"/>
        </w:rPr>
        <w:t>entre otros)</w:t>
      </w:r>
      <w:r w:rsidRPr="00F16AA9" w:rsidR="00442BBD">
        <w:rPr>
          <w:rFonts w:ascii="Times New Roman" w:hAnsi="Times New Roman" w:cs="Times New Roman"/>
        </w:rPr>
        <w:t>, pautas</w:t>
      </w:r>
      <w:r w:rsidRPr="00F16AA9" w:rsidR="00845FA6">
        <w:rPr>
          <w:rFonts w:ascii="Times New Roman" w:hAnsi="Times New Roman" w:cs="Times New Roman"/>
        </w:rPr>
        <w:t xml:space="preserve"> para las salidas y el transporte</w:t>
      </w:r>
      <w:r w:rsidRPr="00F16AA9" w:rsidR="000D0ED7">
        <w:rPr>
          <w:rFonts w:ascii="Times New Roman" w:hAnsi="Times New Roman" w:cs="Times New Roman"/>
        </w:rPr>
        <w:t>.</w:t>
      </w:r>
    </w:p>
    <w:p w:rsidRPr="00F16AA9" w:rsidR="006758D1" w:rsidP="00153CB7" w:rsidRDefault="007A7A68" w14:paraId="01A57126" w14:textId="134AA5CE">
      <w:pPr>
        <w:pStyle w:val="Prrafodelista"/>
        <w:numPr>
          <w:ilvl w:val="0"/>
          <w:numId w:val="11"/>
        </w:numPr>
        <w:jc w:val="both"/>
        <w:rPr>
          <w:rFonts w:ascii="Times New Roman" w:hAnsi="Times New Roman" w:cs="Times New Roman"/>
        </w:rPr>
      </w:pPr>
      <w:r w:rsidRPr="00F16AA9">
        <w:rPr>
          <w:rFonts w:ascii="Times New Roman" w:hAnsi="Times New Roman" w:cs="Times New Roman"/>
        </w:rPr>
        <w:t xml:space="preserve">Recibir un kit de higiene y de aseo personal al momento del ingreso a la Casa Refugio, tanto para las mujeres adultas como para las personas de su sistema familiar, de acuerdo con la edad y la clasificación de kits definidos en el Anexo Técnico de cada modelo de atención. </w:t>
      </w:r>
    </w:p>
    <w:p w:rsidRPr="00F16AA9" w:rsidR="00D02375" w:rsidP="00224AC6" w:rsidRDefault="00D02375" w14:paraId="701CFE95" w14:textId="49C9C30B">
      <w:pPr>
        <w:pStyle w:val="Textoindependiente"/>
        <w:numPr>
          <w:ilvl w:val="0"/>
          <w:numId w:val="11"/>
        </w:numPr>
        <w:tabs>
          <w:tab w:val="left" w:pos="4820"/>
        </w:tabs>
        <w:ind w:right="87"/>
        <w:jc w:val="both"/>
        <w:rPr>
          <w:rFonts w:ascii="Times New Roman" w:hAnsi="Times New Roman" w:cs="Times New Roman" w:eastAsiaTheme="minorEastAsia"/>
          <w:sz w:val="24"/>
          <w:szCs w:val="24"/>
        </w:rPr>
      </w:pPr>
      <w:r w:rsidRPr="00F16AA9">
        <w:rPr>
          <w:rFonts w:ascii="Times New Roman" w:hAnsi="Times New Roman" w:cs="Times New Roman"/>
          <w:sz w:val="24"/>
          <w:szCs w:val="24"/>
        </w:rPr>
        <w:t xml:space="preserve">Recibir </w:t>
      </w:r>
      <w:r w:rsidRPr="00F16AA9" w:rsidR="00224AC6">
        <w:rPr>
          <w:rFonts w:ascii="Times New Roman" w:hAnsi="Times New Roman" w:cs="Times New Roman"/>
          <w:sz w:val="24"/>
          <w:szCs w:val="24"/>
        </w:rPr>
        <w:t>vestuario</w:t>
      </w:r>
      <w:r w:rsidRPr="00F16AA9">
        <w:rPr>
          <w:rFonts w:ascii="Times New Roman" w:hAnsi="Times New Roman" w:cs="Times New Roman"/>
          <w:sz w:val="24"/>
          <w:szCs w:val="24"/>
        </w:rPr>
        <w:t xml:space="preserve"> básic</w:t>
      </w:r>
      <w:r w:rsidRPr="00F16AA9" w:rsidR="00224AC6">
        <w:rPr>
          <w:rFonts w:ascii="Times New Roman" w:hAnsi="Times New Roman" w:cs="Times New Roman"/>
          <w:sz w:val="24"/>
          <w:szCs w:val="24"/>
        </w:rPr>
        <w:t>o</w:t>
      </w:r>
      <w:r w:rsidRPr="00F16AA9">
        <w:rPr>
          <w:rFonts w:ascii="Times New Roman" w:hAnsi="Times New Roman" w:cs="Times New Roman"/>
          <w:sz w:val="24"/>
          <w:szCs w:val="24"/>
        </w:rPr>
        <w:t xml:space="preserve"> en los casos que se ingresa a la Casa Refugio </w:t>
      </w:r>
      <w:r w:rsidRPr="00F16AA9" w:rsidR="719C6EBC">
        <w:rPr>
          <w:rFonts w:ascii="Times New Roman" w:hAnsi="Times New Roman" w:cs="Times New Roman"/>
          <w:sz w:val="24"/>
          <w:szCs w:val="24"/>
        </w:rPr>
        <w:t>sin prendas de vestir adicionales a las que lleve puesta</w:t>
      </w:r>
      <w:r w:rsidRPr="00F16AA9" w:rsidR="00224AC6">
        <w:rPr>
          <w:rFonts w:ascii="Times New Roman" w:hAnsi="Times New Roman" w:cs="Times New Roman"/>
          <w:sz w:val="24"/>
          <w:szCs w:val="24"/>
        </w:rPr>
        <w:t>s</w:t>
      </w:r>
      <w:r w:rsidRPr="00F16AA9">
        <w:rPr>
          <w:rFonts w:ascii="Times New Roman" w:hAnsi="Times New Roman" w:cs="Times New Roman"/>
          <w:sz w:val="24"/>
          <w:szCs w:val="24"/>
        </w:rPr>
        <w:t xml:space="preserve">, de acuerdo con la edad y la clasificación de prendas definidas en el Anexo Técnico de cada modelo de atención. </w:t>
      </w:r>
    </w:p>
    <w:p w:rsidRPr="00F16AA9" w:rsidR="00C35F40" w:rsidP="00153CB7" w:rsidRDefault="00C35F40" w14:paraId="5783F805" w14:textId="4C686A7D">
      <w:pPr>
        <w:pStyle w:val="Prrafodelista"/>
        <w:numPr>
          <w:ilvl w:val="0"/>
          <w:numId w:val="11"/>
        </w:numPr>
        <w:jc w:val="both"/>
        <w:rPr>
          <w:rFonts w:ascii="Times New Roman" w:hAnsi="Times New Roman" w:cs="Times New Roman"/>
          <w:lang w:val="es-ES"/>
        </w:rPr>
      </w:pPr>
      <w:r w:rsidRPr="00F16AA9">
        <w:rPr>
          <w:rFonts w:ascii="Times New Roman" w:hAnsi="Times New Roman" w:cs="Times New Roman"/>
          <w:lang w:val="es-ES"/>
        </w:rPr>
        <w:t>Recibir apoyo del</w:t>
      </w:r>
      <w:r w:rsidRPr="00F16AA9">
        <w:rPr>
          <w:rFonts w:ascii="Times New Roman" w:hAnsi="Times New Roman" w:cs="Times New Roman"/>
        </w:rPr>
        <w:t xml:space="preserve"> equipo de la Casa Refugio para la comprensión e </w:t>
      </w:r>
      <w:r w:rsidRPr="00F16AA9">
        <w:rPr>
          <w:rFonts w:ascii="Times New Roman" w:hAnsi="Times New Roman" w:cs="Times New Roman"/>
          <w:lang w:val="es-ES"/>
        </w:rPr>
        <w:t>implementación del Pacto de Convivencia.</w:t>
      </w:r>
    </w:p>
    <w:p w:rsidRPr="00F16AA9" w:rsidR="007D559D" w:rsidP="00153CB7" w:rsidRDefault="0DEA7393" w14:paraId="56305B2C" w14:textId="758FC2E6">
      <w:pPr>
        <w:pStyle w:val="Prrafodelista"/>
        <w:numPr>
          <w:ilvl w:val="0"/>
          <w:numId w:val="11"/>
        </w:numPr>
        <w:jc w:val="both"/>
        <w:rPr>
          <w:rFonts w:ascii="Times New Roman" w:hAnsi="Times New Roman" w:cs="Times New Roman"/>
          <w:lang w:val="es-ES"/>
        </w:rPr>
      </w:pPr>
      <w:r w:rsidRPr="00F16AA9">
        <w:rPr>
          <w:rFonts w:ascii="Times New Roman" w:hAnsi="Times New Roman" w:cs="Times New Roman"/>
        </w:rPr>
        <w:t xml:space="preserve">Ingresar sus objetos personales y que se realice </w:t>
      </w:r>
      <w:r w:rsidRPr="00F16AA9" w:rsidR="5951BC13">
        <w:rPr>
          <w:rFonts w:ascii="Times New Roman" w:hAnsi="Times New Roman" w:cs="Times New Roman"/>
        </w:rPr>
        <w:t xml:space="preserve">el </w:t>
      </w:r>
      <w:r w:rsidRPr="00F16AA9">
        <w:rPr>
          <w:rFonts w:ascii="Times New Roman" w:hAnsi="Times New Roman" w:cs="Times New Roman"/>
        </w:rPr>
        <w:t>inventario de est</w:t>
      </w:r>
      <w:r w:rsidRPr="00F16AA9" w:rsidR="7600DC2C">
        <w:rPr>
          <w:rFonts w:ascii="Times New Roman" w:hAnsi="Times New Roman" w:cs="Times New Roman"/>
        </w:rPr>
        <w:t>o</w:t>
      </w:r>
      <w:r w:rsidRPr="00F16AA9">
        <w:rPr>
          <w:rFonts w:ascii="Times New Roman" w:hAnsi="Times New Roman" w:cs="Times New Roman"/>
        </w:rPr>
        <w:t>s</w:t>
      </w:r>
      <w:r w:rsidRPr="00F16AA9" w:rsidR="00224AC6">
        <w:rPr>
          <w:rFonts w:ascii="Times New Roman" w:hAnsi="Times New Roman" w:cs="Times New Roman"/>
        </w:rPr>
        <w:t xml:space="preserve"> (incluyendo las prendas de vestir que esté usando al ingreso)</w:t>
      </w:r>
      <w:r w:rsidRPr="00F16AA9" w:rsidR="43099731">
        <w:rPr>
          <w:rFonts w:ascii="Times New Roman" w:hAnsi="Times New Roman" w:cs="Times New Roman"/>
        </w:rPr>
        <w:t xml:space="preserve">, </w:t>
      </w:r>
      <w:r w:rsidRPr="00F16AA9" w:rsidR="00224AC6">
        <w:rPr>
          <w:rFonts w:ascii="Times New Roman" w:hAnsi="Times New Roman" w:cs="Times New Roman"/>
        </w:rPr>
        <w:t xml:space="preserve">así como </w:t>
      </w:r>
      <w:r w:rsidRPr="00F16AA9" w:rsidR="43099731">
        <w:rPr>
          <w:rFonts w:ascii="Times New Roman" w:hAnsi="Times New Roman" w:cs="Times New Roman"/>
        </w:rPr>
        <w:t>l</w:t>
      </w:r>
      <w:r w:rsidRPr="00F16AA9" w:rsidR="00224AC6">
        <w:rPr>
          <w:rFonts w:ascii="Times New Roman" w:hAnsi="Times New Roman" w:cs="Times New Roman"/>
        </w:rPr>
        <w:t>a</w:t>
      </w:r>
      <w:r w:rsidRPr="00F16AA9" w:rsidR="43099731">
        <w:rPr>
          <w:rFonts w:ascii="Times New Roman" w:hAnsi="Times New Roman" w:cs="Times New Roman"/>
        </w:rPr>
        <w:t xml:space="preserve">s </w:t>
      </w:r>
      <w:r w:rsidRPr="00F16AA9" w:rsidR="00224AC6">
        <w:rPr>
          <w:rFonts w:ascii="Times New Roman" w:hAnsi="Times New Roman" w:cs="Times New Roman"/>
        </w:rPr>
        <w:t>de</w:t>
      </w:r>
      <w:r w:rsidRPr="00F16AA9" w:rsidR="43099731">
        <w:rPr>
          <w:rFonts w:ascii="Times New Roman" w:hAnsi="Times New Roman" w:cs="Times New Roman"/>
        </w:rPr>
        <w:t xml:space="preserve"> su sistema familiar</w:t>
      </w:r>
      <w:r w:rsidRPr="00F16AA9">
        <w:rPr>
          <w:rFonts w:ascii="Times New Roman" w:hAnsi="Times New Roman" w:cs="Times New Roman"/>
        </w:rPr>
        <w:t xml:space="preserve">. </w:t>
      </w:r>
    </w:p>
    <w:p w:rsidRPr="00F16AA9" w:rsidR="00B22410" w:rsidP="00153CB7" w:rsidRDefault="00562FE5" w14:paraId="40F2DA5C" w14:textId="1C37AABC">
      <w:pPr>
        <w:pStyle w:val="Prrafodelista"/>
        <w:numPr>
          <w:ilvl w:val="0"/>
          <w:numId w:val="11"/>
        </w:numPr>
        <w:jc w:val="both"/>
        <w:textAlignment w:val="baseline"/>
        <w:rPr>
          <w:rFonts w:ascii="Times New Roman" w:hAnsi="Times New Roman" w:cs="Times New Roman"/>
          <w:lang w:val="es-ES"/>
        </w:rPr>
      </w:pPr>
      <w:r w:rsidRPr="00F16AA9">
        <w:rPr>
          <w:rFonts w:ascii="Times New Roman" w:hAnsi="Times New Roman" w:cs="Times New Roman"/>
          <w:lang w:val="es-ES"/>
        </w:rPr>
        <w:t>Ser alojada</w:t>
      </w:r>
      <w:r w:rsidRPr="00F16AA9">
        <w:rPr>
          <w:rFonts w:ascii="Times New Roman" w:hAnsi="Times New Roman" w:cs="Times New Roman"/>
        </w:rPr>
        <w:t xml:space="preserve"> en una habitación junto con su sistema familiar con el que ingresó a la Casa Refugio, en la que se le(s) asigne una cama con colchón, cobijas y almohada</w:t>
      </w:r>
      <w:r w:rsidRPr="00F16AA9" w:rsidR="7BFA0DF2">
        <w:rPr>
          <w:rFonts w:ascii="Times New Roman" w:hAnsi="Times New Roman" w:cs="Times New Roman"/>
        </w:rPr>
        <w:t>(s)</w:t>
      </w:r>
      <w:r w:rsidRPr="00F16AA9">
        <w:rPr>
          <w:rFonts w:ascii="Times New Roman" w:hAnsi="Times New Roman" w:cs="Times New Roman"/>
        </w:rPr>
        <w:t xml:space="preserve">. Asimismo, ser acompañada en un recorrido por los espacios físicos de </w:t>
      </w:r>
      <w:r w:rsidRPr="00F16AA9">
        <w:rPr>
          <w:rFonts w:ascii="Times New Roman" w:hAnsi="Times New Roman" w:cs="Times New Roman"/>
          <w:lang w:val="es-ES"/>
        </w:rPr>
        <w:t>la Casa Refugio.</w:t>
      </w:r>
      <w:r w:rsidRPr="00F16AA9" w:rsidR="00C0282F">
        <w:rPr>
          <w:rFonts w:ascii="Times New Roman" w:hAnsi="Times New Roman" w:cs="Times New Roman"/>
          <w:lang w:val="es-ES"/>
        </w:rPr>
        <w:t xml:space="preserve"> </w:t>
      </w:r>
    </w:p>
    <w:p w:rsidRPr="00F16AA9" w:rsidR="0043523D" w:rsidP="00153CB7" w:rsidRDefault="00C0282F" w14:paraId="2FAC7F3A" w14:textId="7AFC9FE1">
      <w:pPr>
        <w:pStyle w:val="Prrafodelista"/>
        <w:numPr>
          <w:ilvl w:val="0"/>
          <w:numId w:val="11"/>
        </w:numPr>
        <w:jc w:val="both"/>
        <w:textAlignment w:val="baseline"/>
        <w:rPr>
          <w:rFonts w:ascii="Times New Roman" w:hAnsi="Times New Roman" w:cs="Times New Roman"/>
          <w:b/>
          <w:bCs/>
        </w:rPr>
      </w:pPr>
      <w:r w:rsidRPr="00F16AA9">
        <w:rPr>
          <w:rFonts w:ascii="Times New Roman" w:hAnsi="Times New Roman" w:cs="Times New Roman"/>
          <w:lang w:val="es-ES"/>
        </w:rPr>
        <w:t xml:space="preserve">Conocer de manera formal </w:t>
      </w:r>
      <w:r w:rsidRPr="00F16AA9" w:rsidR="00AA12BE">
        <w:rPr>
          <w:rFonts w:ascii="Times New Roman" w:hAnsi="Times New Roman" w:cs="Times New Roman"/>
          <w:lang w:val="es-ES"/>
        </w:rPr>
        <w:t xml:space="preserve">al talento humano que labora en la Casa y a las profesionales que </w:t>
      </w:r>
      <w:r w:rsidRPr="00F16AA9" w:rsidR="00601E42">
        <w:rPr>
          <w:rFonts w:ascii="Times New Roman" w:hAnsi="Times New Roman" w:cs="Times New Roman"/>
          <w:lang w:val="es-ES"/>
        </w:rPr>
        <w:t xml:space="preserve">serán parte de su proceso de atención y el de </w:t>
      </w:r>
      <w:r w:rsidRPr="00F16AA9" w:rsidR="00AA12BE">
        <w:rPr>
          <w:rFonts w:ascii="Times New Roman" w:hAnsi="Times New Roman" w:cs="Times New Roman"/>
          <w:lang w:val="es-ES"/>
        </w:rPr>
        <w:t>su grupo familiar durante su permanencia</w:t>
      </w:r>
      <w:r w:rsidRPr="00F16AA9" w:rsidR="00601E42">
        <w:rPr>
          <w:rFonts w:ascii="Times New Roman" w:hAnsi="Times New Roman" w:cs="Times New Roman"/>
          <w:lang w:val="es-ES"/>
        </w:rPr>
        <w:t>.</w:t>
      </w:r>
    </w:p>
    <w:p w:rsidRPr="00F16AA9" w:rsidR="23EB09BC" w:rsidP="2A4EB0B9" w:rsidRDefault="23EB09BC" w14:paraId="59F3267D" w14:textId="4363A78B">
      <w:pPr>
        <w:pStyle w:val="Prrafodelista"/>
        <w:numPr>
          <w:ilvl w:val="0"/>
          <w:numId w:val="11"/>
        </w:numPr>
        <w:jc w:val="both"/>
        <w:rPr>
          <w:rFonts w:ascii="Times New Roman" w:hAnsi="Times New Roman" w:cs="Times New Roman"/>
          <w:lang w:val="es-ES"/>
        </w:rPr>
      </w:pPr>
      <w:r w:rsidRPr="00F16AA9">
        <w:rPr>
          <w:rFonts w:ascii="Times New Roman" w:hAnsi="Times New Roman" w:cs="Times New Roman"/>
          <w:lang w:val="es-ES"/>
        </w:rPr>
        <w:t xml:space="preserve">Recibir un </w:t>
      </w:r>
      <w:r w:rsidRPr="00F16AA9" w:rsidR="4EFDF926">
        <w:rPr>
          <w:rFonts w:ascii="Times New Roman" w:hAnsi="Times New Roman" w:cs="Times New Roman"/>
          <w:lang w:val="es-ES"/>
        </w:rPr>
        <w:t>refrigerio</w:t>
      </w:r>
      <w:r w:rsidRPr="00F16AA9">
        <w:rPr>
          <w:rFonts w:ascii="Times New Roman" w:hAnsi="Times New Roman" w:cs="Times New Roman"/>
          <w:lang w:val="es-ES"/>
        </w:rPr>
        <w:t xml:space="preserve"> cuando ingresa en horario nocturno y </w:t>
      </w:r>
      <w:r w:rsidRPr="00F16AA9" w:rsidR="4EFDF926">
        <w:rPr>
          <w:rFonts w:ascii="Times New Roman" w:hAnsi="Times New Roman" w:cs="Times New Roman"/>
          <w:lang w:val="es-ES"/>
        </w:rPr>
        <w:t>no haya ingerido alimentos previamente a su ingreso</w:t>
      </w:r>
      <w:r w:rsidRPr="00F16AA9" w:rsidR="444DEB31">
        <w:rPr>
          <w:rFonts w:ascii="Times New Roman" w:hAnsi="Times New Roman" w:cs="Times New Roman"/>
          <w:lang w:val="es-ES"/>
        </w:rPr>
        <w:t xml:space="preserve"> (para la mujer y su sistema familiar)</w:t>
      </w:r>
      <w:r w:rsidRPr="00F16AA9" w:rsidR="4EFDF926">
        <w:rPr>
          <w:rFonts w:ascii="Times New Roman" w:hAnsi="Times New Roman" w:cs="Times New Roman"/>
          <w:lang w:val="es-ES"/>
        </w:rPr>
        <w:t>.</w:t>
      </w:r>
    </w:p>
    <w:p w:rsidRPr="00F16AA9" w:rsidR="000D71D0" w:rsidP="00153CB7" w:rsidRDefault="000D71D0" w14:paraId="488E7A7E" w14:textId="77777777">
      <w:pPr>
        <w:pStyle w:val="Prrafodelista"/>
        <w:ind w:left="1080"/>
        <w:jc w:val="both"/>
        <w:textAlignment w:val="baseline"/>
        <w:rPr>
          <w:rFonts w:ascii="Times New Roman" w:hAnsi="Times New Roman" w:cs="Times New Roman"/>
          <w:b/>
          <w:bCs/>
        </w:rPr>
      </w:pPr>
    </w:p>
    <w:p w:rsidRPr="00F16AA9" w:rsidR="00C35F40" w:rsidP="00153CB7" w:rsidRDefault="00C35F40" w14:paraId="4DA3FBC6" w14:textId="6DAE99B5">
      <w:pPr>
        <w:pStyle w:val="Prrafodelista"/>
        <w:numPr>
          <w:ilvl w:val="0"/>
          <w:numId w:val="3"/>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r w:rsidRPr="00F16AA9" w:rsidR="00DB32EB">
        <w:rPr>
          <w:rFonts w:ascii="Times New Roman" w:hAnsi="Times New Roman" w:cs="Times New Roman"/>
          <w:b/>
          <w:bCs/>
          <w:lang w:val="es-ES"/>
        </w:rPr>
        <w:t>:</w:t>
      </w:r>
    </w:p>
    <w:p w:rsidRPr="00F16AA9" w:rsidR="6B84FF71" w:rsidP="00E83D39" w:rsidRDefault="6B84FF71" w14:paraId="1B031264" w14:textId="3CE639D3">
      <w:pPr>
        <w:jc w:val="both"/>
        <w:rPr>
          <w:rFonts w:ascii="Times New Roman" w:hAnsi="Times New Roman" w:cs="Times New Roman"/>
          <w:b/>
          <w:bCs/>
          <w:lang w:val="es-ES"/>
        </w:rPr>
      </w:pPr>
    </w:p>
    <w:p w:rsidRPr="00F16AA9" w:rsidR="00C35F40" w:rsidP="00824D78" w:rsidRDefault="00C35F40" w14:paraId="26FEADA7" w14:textId="7DBC3FD3">
      <w:pPr>
        <w:pStyle w:val="paragraph"/>
        <w:numPr>
          <w:ilvl w:val="0"/>
          <w:numId w:val="12"/>
        </w:numPr>
        <w:spacing w:before="0" w:beforeAutospacing="0" w:after="0" w:afterAutospacing="0"/>
        <w:ind w:left="1134"/>
        <w:jc w:val="both"/>
        <w:textAlignment w:val="baseline"/>
      </w:pPr>
      <w:r w:rsidRPr="00F16AA9">
        <w:t>Expresar su voluntariedad de ingresar o no a la Casa Refugio y su conocimiento de las normas básicas y generales del Pacto de Convivencia</w:t>
      </w:r>
      <w:r w:rsidRPr="00F16AA9" w:rsidR="665CCBF1">
        <w:t>.</w:t>
      </w:r>
    </w:p>
    <w:p w:rsidRPr="00F16AA9" w:rsidR="00CE774A" w:rsidP="00823B08" w:rsidRDefault="00824D78" w14:paraId="2BF25A80" w14:textId="77777777">
      <w:pPr>
        <w:pStyle w:val="Prrafodelista"/>
        <w:numPr>
          <w:ilvl w:val="0"/>
          <w:numId w:val="12"/>
        </w:numPr>
        <w:ind w:left="1134"/>
        <w:jc w:val="both"/>
        <w:textAlignment w:val="baseline"/>
        <w:rPr>
          <w:rFonts w:ascii="Times New Roman" w:hAnsi="Times New Roman" w:cs="Times New Roman" w:eastAsiaTheme="minorEastAsia"/>
        </w:rPr>
      </w:pPr>
      <w:r w:rsidRPr="00F16AA9">
        <w:rPr>
          <w:rStyle w:val="normaltextrun"/>
          <w:rFonts w:ascii="Times New Roman" w:hAnsi="Times New Roman" w:cs="Times New Roman"/>
          <w:lang w:val="es-ES"/>
        </w:rPr>
        <w:t>Colaborar con el diligenciamiento de información y firma de formatos requeridos para el ingreso a la Casa Refugio</w:t>
      </w:r>
      <w:r w:rsidRPr="00F16AA9" w:rsidR="00F93F88">
        <w:rPr>
          <w:rStyle w:val="normaltextrun"/>
          <w:rFonts w:ascii="Times New Roman" w:hAnsi="Times New Roman" w:cs="Times New Roman"/>
          <w:lang w:val="es-ES"/>
        </w:rPr>
        <w:t xml:space="preserve">, incluyendo: a) </w:t>
      </w:r>
      <w:r w:rsidRPr="00F16AA9" w:rsidR="00394A3E">
        <w:rPr>
          <w:rStyle w:val="normaltextrun"/>
          <w:rFonts w:ascii="Times New Roman" w:hAnsi="Times New Roman" w:cs="Times New Roman"/>
          <w:lang w:val="es-ES"/>
        </w:rPr>
        <w:t xml:space="preserve">el </w:t>
      </w:r>
      <w:r w:rsidRPr="00F16AA9" w:rsidR="002C4AB2">
        <w:rPr>
          <w:rFonts w:ascii="Times New Roman" w:hAnsi="Times New Roman" w:eastAsia="Times New Roman" w:cs="Times New Roman"/>
          <w:lang w:eastAsia="es-ES"/>
        </w:rPr>
        <w:t xml:space="preserve">acta de ingreso a la Casa Refugio, </w:t>
      </w:r>
      <w:r w:rsidRPr="00F16AA9" w:rsidR="00F93F88">
        <w:rPr>
          <w:rFonts w:ascii="Times New Roman" w:hAnsi="Times New Roman" w:eastAsia="Times New Roman" w:cs="Times New Roman"/>
          <w:lang w:eastAsia="es-ES"/>
        </w:rPr>
        <w:t xml:space="preserve">b) </w:t>
      </w:r>
      <w:r w:rsidRPr="00F16AA9" w:rsidR="00394A3E">
        <w:rPr>
          <w:rFonts w:ascii="Times New Roman" w:hAnsi="Times New Roman" w:eastAsia="Times New Roman" w:cs="Times New Roman"/>
          <w:lang w:eastAsia="es-ES"/>
        </w:rPr>
        <w:t xml:space="preserve">el </w:t>
      </w:r>
      <w:r w:rsidRPr="00F16AA9" w:rsidR="00D64C6E">
        <w:rPr>
          <w:rFonts w:ascii="Times New Roman" w:hAnsi="Times New Roman" w:eastAsia="Times New Roman" w:cs="Times New Roman"/>
          <w:lang w:eastAsia="es-ES"/>
        </w:rPr>
        <w:t>inventario de sus objetos personales</w:t>
      </w:r>
      <w:r w:rsidRPr="00F16AA9" w:rsidR="00394A3E">
        <w:rPr>
          <w:rFonts w:ascii="Times New Roman" w:hAnsi="Times New Roman" w:eastAsia="Times New Roman" w:cs="Times New Roman"/>
          <w:lang w:eastAsia="es-ES"/>
        </w:rPr>
        <w:t>, c)</w:t>
      </w:r>
      <w:r w:rsidRPr="00F16AA9" w:rsidR="00D64C6E">
        <w:rPr>
          <w:rFonts w:ascii="Times New Roman" w:hAnsi="Times New Roman" w:eastAsia="Times New Roman" w:cs="Times New Roman"/>
          <w:lang w:eastAsia="es-ES"/>
        </w:rPr>
        <w:t xml:space="preserve"> </w:t>
      </w:r>
      <w:r w:rsidRPr="00F16AA9" w:rsidR="002C4AB2">
        <w:rPr>
          <w:rFonts w:ascii="Times New Roman" w:hAnsi="Times New Roman" w:eastAsia="Times New Roman" w:cs="Times New Roman"/>
          <w:lang w:eastAsia="es-ES"/>
        </w:rPr>
        <w:t>los enseres o elementos entregados y asignados en el momento del ingreso</w:t>
      </w:r>
      <w:r w:rsidRPr="00F16AA9" w:rsidR="00CE774A">
        <w:rPr>
          <w:rFonts w:ascii="Times New Roman" w:hAnsi="Times New Roman" w:eastAsia="Times New Roman" w:cs="Times New Roman"/>
          <w:lang w:eastAsia="es-ES"/>
        </w:rPr>
        <w:t xml:space="preserve"> (</w:t>
      </w:r>
      <w:r w:rsidRPr="00F16AA9" w:rsidR="002C4AB2">
        <w:rPr>
          <w:rFonts w:ascii="Times New Roman" w:hAnsi="Times New Roman" w:eastAsia="Times New Roman" w:cs="Times New Roman"/>
          <w:lang w:eastAsia="es-ES"/>
        </w:rPr>
        <w:t>entrega de kit de aseo personal, vestuario básico y recursos)</w:t>
      </w:r>
      <w:r w:rsidRPr="00F16AA9" w:rsidR="00CE774A">
        <w:rPr>
          <w:rFonts w:ascii="Times New Roman" w:hAnsi="Times New Roman" w:eastAsia="Times New Roman" w:cs="Times New Roman"/>
          <w:lang w:eastAsia="es-ES"/>
        </w:rPr>
        <w:t>, d)</w:t>
      </w:r>
      <w:r w:rsidRPr="00F16AA9" w:rsidR="002C4AB2">
        <w:rPr>
          <w:rFonts w:ascii="Times New Roman" w:hAnsi="Times New Roman" w:eastAsia="Times New Roman" w:cs="Times New Roman"/>
          <w:lang w:eastAsia="es-ES"/>
        </w:rPr>
        <w:t xml:space="preserve"> los documentos asociados al proceso de atención (</w:t>
      </w:r>
      <w:r w:rsidRPr="00F16AA9" w:rsidR="00CE774A">
        <w:rPr>
          <w:rFonts w:ascii="Times New Roman" w:hAnsi="Times New Roman" w:eastAsia="Times New Roman" w:cs="Times New Roman"/>
          <w:lang w:eastAsia="es-ES"/>
        </w:rPr>
        <w:t>c</w:t>
      </w:r>
      <w:r w:rsidRPr="00F16AA9" w:rsidR="002C4AB2">
        <w:rPr>
          <w:rFonts w:ascii="Times New Roman" w:hAnsi="Times New Roman" w:eastAsia="Times New Roman" w:cs="Times New Roman"/>
          <w:lang w:eastAsia="es-ES"/>
        </w:rPr>
        <w:t>ompromiso de permanencia, confidencialidad y consentimiento informado)</w:t>
      </w:r>
      <w:r w:rsidRPr="00F16AA9" w:rsidR="002C4AB2">
        <w:rPr>
          <w:rStyle w:val="normaltextrun"/>
          <w:rFonts w:ascii="Times New Roman" w:hAnsi="Times New Roman" w:cs="Times New Roman"/>
          <w:lang w:val="es-ES"/>
        </w:rPr>
        <w:t>.</w:t>
      </w:r>
      <w:r w:rsidRPr="00F16AA9" w:rsidR="002C4AB2">
        <w:rPr>
          <w:rFonts w:ascii="Times New Roman" w:hAnsi="Times New Roman" w:eastAsia="Times New Roman" w:cs="Times New Roman"/>
          <w:lang w:eastAsia="es-ES"/>
        </w:rPr>
        <w:t xml:space="preserve"> </w:t>
      </w:r>
    </w:p>
    <w:p w:rsidRPr="00F16AA9" w:rsidR="002C4AB2" w:rsidP="00CE774A" w:rsidRDefault="002C4AB2" w14:paraId="688F44FD" w14:textId="4303BF03">
      <w:pPr>
        <w:pStyle w:val="Prrafodelista"/>
        <w:ind w:left="1134"/>
        <w:jc w:val="both"/>
        <w:textAlignment w:val="baseline"/>
        <w:rPr>
          <w:rStyle w:val="normaltextrun"/>
          <w:rFonts w:ascii="Times New Roman" w:hAnsi="Times New Roman" w:cs="Times New Roman" w:eastAsiaTheme="minorEastAsia"/>
        </w:rPr>
      </w:pPr>
      <w:r w:rsidRPr="00F16AA9">
        <w:rPr>
          <w:rFonts w:ascii="Times New Roman" w:hAnsi="Times New Roman" w:eastAsia="Times New Roman" w:cs="Times New Roman"/>
          <w:lang w:eastAsia="es-ES"/>
        </w:rPr>
        <w:t xml:space="preserve">Los documentos y formatos </w:t>
      </w:r>
      <w:r w:rsidRPr="00F16AA9">
        <w:rPr>
          <w:rFonts w:ascii="Times New Roman" w:hAnsi="Times New Roman" w:cs="Times New Roman"/>
        </w:rPr>
        <w:t xml:space="preserve">deben estar impresos o diligenciados en esfero, sin tachones y sin enmendaduras, </w:t>
      </w:r>
      <w:r w:rsidRPr="00F16AA9" w:rsidR="005725C0">
        <w:rPr>
          <w:rFonts w:ascii="Times New Roman" w:hAnsi="Times New Roman" w:cs="Times New Roman"/>
        </w:rPr>
        <w:t>así como</w:t>
      </w:r>
      <w:r w:rsidRPr="00F16AA9">
        <w:rPr>
          <w:rFonts w:ascii="Times New Roman" w:hAnsi="Times New Roman" w:cs="Times New Roman"/>
        </w:rPr>
        <w:t xml:space="preserve"> los campos deberán estar diligenciados previamente incluyendo la información que le corresponde a su sistema familiar.</w:t>
      </w:r>
    </w:p>
    <w:p w:rsidRPr="00F16AA9" w:rsidR="00790AF7" w:rsidP="001C25B3" w:rsidRDefault="61A1AE37" w14:paraId="488F3EAA" w14:textId="1AFBD240">
      <w:pPr>
        <w:pStyle w:val="Prrafodelista"/>
        <w:numPr>
          <w:ilvl w:val="0"/>
          <w:numId w:val="12"/>
        </w:numPr>
        <w:ind w:left="1134"/>
        <w:jc w:val="both"/>
        <w:rPr>
          <w:rFonts w:ascii="Times New Roman" w:hAnsi="Times New Roman" w:eastAsia="Times New Roman" w:cs="Times New Roman"/>
          <w:lang w:eastAsia="es-ES"/>
        </w:rPr>
      </w:pPr>
      <w:r w:rsidRPr="00F16AA9">
        <w:rPr>
          <w:rFonts w:ascii="Times New Roman" w:hAnsi="Times New Roman" w:eastAsia="Times New Roman" w:cs="Times New Roman"/>
          <w:lang w:eastAsia="es-ES"/>
        </w:rPr>
        <w:t>Hacer la lectura completa del Pacto de Convivencia durante la primera semana de acogida</w:t>
      </w:r>
      <w:r w:rsidRPr="00F16AA9" w:rsidR="08425596">
        <w:rPr>
          <w:rFonts w:ascii="Times New Roman" w:hAnsi="Times New Roman" w:eastAsia="Times New Roman" w:cs="Times New Roman"/>
          <w:lang w:eastAsia="es-ES"/>
        </w:rPr>
        <w:t>.</w:t>
      </w:r>
    </w:p>
    <w:p w:rsidRPr="00F16AA9" w:rsidR="000C0ACC" w:rsidP="001C25B3" w:rsidRDefault="000C0ACC" w14:paraId="1B75D8A1" w14:textId="77777777">
      <w:pPr>
        <w:pStyle w:val="paragraph"/>
        <w:numPr>
          <w:ilvl w:val="0"/>
          <w:numId w:val="12"/>
        </w:numPr>
        <w:spacing w:before="0" w:beforeAutospacing="0" w:after="0" w:afterAutospacing="0"/>
        <w:ind w:left="1134"/>
        <w:jc w:val="both"/>
        <w:textAlignment w:val="baseline"/>
      </w:pPr>
      <w:r w:rsidRPr="00F16AA9">
        <w:t xml:space="preserve">No ingresar bienes muebles y enseres de ninguna índole. </w:t>
      </w:r>
    </w:p>
    <w:p w:rsidRPr="00F16AA9" w:rsidR="001C25B3" w:rsidP="001C25B3" w:rsidRDefault="000C0ACC" w14:paraId="4C56A705" w14:textId="1B86C292">
      <w:pPr>
        <w:pStyle w:val="paragraph"/>
        <w:numPr>
          <w:ilvl w:val="0"/>
          <w:numId w:val="12"/>
        </w:numPr>
        <w:spacing w:before="0" w:beforeAutospacing="0" w:after="0" w:afterAutospacing="0"/>
        <w:ind w:left="1134"/>
        <w:jc w:val="both"/>
        <w:textAlignment w:val="baseline"/>
      </w:pPr>
      <w:r w:rsidRPr="00F16AA9">
        <w:t xml:space="preserve">Dejar en custodia de la Casa Refugio (hasta su egreso) los objetos de valor (joyas, dinero, computadores, </w:t>
      </w:r>
      <w:r w:rsidRPr="00F16AA9" w:rsidR="004B57E6">
        <w:t xml:space="preserve">tabletas, </w:t>
      </w:r>
      <w:r w:rsidRPr="00F16AA9">
        <w:t>celulares y demás dispositivos tecnológicos)</w:t>
      </w:r>
      <w:r w:rsidRPr="00F16AA9" w:rsidR="00C104BB">
        <w:t>.</w:t>
      </w:r>
      <w:r w:rsidRPr="00F16AA9">
        <w:t xml:space="preserve"> </w:t>
      </w:r>
    </w:p>
    <w:p w:rsidRPr="00F16AA9" w:rsidR="001C25B3" w:rsidP="00330876" w:rsidRDefault="001C25B3" w14:paraId="04392C53" w14:textId="222DA66F">
      <w:pPr>
        <w:pStyle w:val="paragraph"/>
        <w:spacing w:before="0" w:beforeAutospacing="0" w:after="0" w:afterAutospacing="0"/>
        <w:ind w:left="1134"/>
        <w:jc w:val="both"/>
        <w:textAlignment w:val="baseline"/>
      </w:pPr>
      <w:r w:rsidRPr="00F16AA9">
        <w:t>En el caso del modelo de atención intermedio, la custodia de las pertenencias está a cargo de la mujer acogida y estas se conservarán en la habitación que se le asigna para su permanencia.</w:t>
      </w:r>
    </w:p>
    <w:p w:rsidRPr="00F16AA9" w:rsidR="00224AC6" w:rsidP="00224AC6" w:rsidRDefault="70A213B2" w14:paraId="21922C5A" w14:textId="4E7CDAC8">
      <w:pPr>
        <w:pStyle w:val="paragraph"/>
        <w:numPr>
          <w:ilvl w:val="0"/>
          <w:numId w:val="12"/>
        </w:numPr>
        <w:spacing w:before="0" w:beforeAutospacing="0" w:after="0" w:afterAutospacing="0"/>
        <w:ind w:left="1134"/>
        <w:jc w:val="both"/>
        <w:textAlignment w:val="baseline"/>
      </w:pPr>
      <w:r w:rsidRPr="00F16AA9">
        <w:t xml:space="preserve">No ingresar elementos que representan un riesgo para la integridad de las personas acogidas en la Casa Refugio, como son los objetos </w:t>
      </w:r>
      <w:proofErr w:type="spellStart"/>
      <w:r w:rsidRPr="00F16AA9">
        <w:t>cortopunzantes</w:t>
      </w:r>
      <w:proofErr w:type="spellEnd"/>
      <w:r w:rsidRPr="00F16AA9">
        <w:t xml:space="preserve"> (lancetas, cuchillas, </w:t>
      </w:r>
      <w:r w:rsidRPr="00F16AA9" w:rsidR="003137C9">
        <w:t xml:space="preserve">cuchillos, </w:t>
      </w:r>
      <w:r w:rsidRPr="00F16AA9">
        <w:t>agujas, restos de ampolletas, pipetas, láminas de bisturí o vidrio,</w:t>
      </w:r>
      <w:r w:rsidRPr="00F16AA9" w:rsidR="00224AC6">
        <w:t xml:space="preserve"> limas, rasuradoras,</w:t>
      </w:r>
      <w:r w:rsidRPr="00F16AA9">
        <w:t xml:space="preserve"> entre otros)</w:t>
      </w:r>
      <w:r w:rsidRPr="00F16AA9" w:rsidR="00891AFD">
        <w:t>,</w:t>
      </w:r>
      <w:r w:rsidRPr="00F16AA9">
        <w:t xml:space="preserve"> productos inflamables o tóxicos</w:t>
      </w:r>
      <w:r w:rsidRPr="00F16AA9" w:rsidR="00224AC6">
        <w:t xml:space="preserve"> (esmaltes, aerosoles</w:t>
      </w:r>
      <w:r w:rsidRPr="00F16AA9" w:rsidR="006E530A">
        <w:t>, entre otros</w:t>
      </w:r>
      <w:r w:rsidRPr="00F16AA9" w:rsidR="00224AC6">
        <w:t>)</w:t>
      </w:r>
      <w:r w:rsidRPr="00F16AA9" w:rsidR="00891AFD">
        <w:t>.</w:t>
      </w:r>
      <w:r w:rsidRPr="00F16AA9" w:rsidR="00224AC6">
        <w:t xml:space="preserve"> Cuando se identifique </w:t>
      </w:r>
      <w:r w:rsidRPr="00F16AA9" w:rsidR="006E530A">
        <w:t xml:space="preserve">la tenencia de alguno de estos objetos, se deberán dejar </w:t>
      </w:r>
      <w:r w:rsidRPr="00F16AA9" w:rsidR="00224AC6">
        <w:t>en custodia de la Casa Refugio (hasta su egreso)</w:t>
      </w:r>
      <w:r w:rsidRPr="00F16AA9" w:rsidR="006E530A">
        <w:t>.</w:t>
      </w:r>
    </w:p>
    <w:p w:rsidRPr="00F16AA9" w:rsidR="00891AFD" w:rsidP="00FE7D86" w:rsidRDefault="00891AFD" w14:paraId="76DC90D7" w14:textId="54713C79">
      <w:pPr>
        <w:pStyle w:val="paragraph"/>
        <w:numPr>
          <w:ilvl w:val="0"/>
          <w:numId w:val="12"/>
        </w:numPr>
        <w:spacing w:before="0" w:beforeAutospacing="0" w:after="0" w:afterAutospacing="0"/>
        <w:ind w:left="1134"/>
        <w:jc w:val="both"/>
        <w:textAlignment w:val="baseline"/>
      </w:pPr>
      <w:r w:rsidRPr="00F16AA9">
        <w:t>No ingresar sustancias psicoactivas</w:t>
      </w:r>
      <w:r w:rsidRPr="00F16AA9" w:rsidR="00AC2E24">
        <w:rPr>
          <w:rStyle w:val="Refdenotaalpie"/>
        </w:rPr>
        <w:footnoteReference w:id="2"/>
      </w:r>
      <w:r w:rsidRPr="00F16AA9">
        <w:t xml:space="preserve"> </w:t>
      </w:r>
      <w:r w:rsidRPr="00F16AA9" w:rsidR="00AC2E24">
        <w:t xml:space="preserve">legales o ilegales </w:t>
      </w:r>
      <w:r w:rsidRPr="00F16AA9">
        <w:t>(</w:t>
      </w:r>
      <w:r w:rsidRPr="00F16AA9" w:rsidR="00AC2E24">
        <w:t xml:space="preserve">como cigarrillos, </w:t>
      </w:r>
      <w:proofErr w:type="spellStart"/>
      <w:r w:rsidRPr="00F16AA9" w:rsidR="00AC2E24">
        <w:t>vapeadores</w:t>
      </w:r>
      <w:proofErr w:type="spellEnd"/>
      <w:r w:rsidRPr="00F16AA9" w:rsidR="00AC2E24">
        <w:t xml:space="preserve">, </w:t>
      </w:r>
      <w:r w:rsidRPr="00F16AA9">
        <w:t xml:space="preserve">bebidas alcohólicas, marihuana, </w:t>
      </w:r>
      <w:r w:rsidRPr="00F16AA9" w:rsidR="00D33055">
        <w:t>entre otras</w:t>
      </w:r>
      <w:r w:rsidRPr="00F16AA9">
        <w:t>)</w:t>
      </w:r>
    </w:p>
    <w:p w:rsidRPr="00F16AA9" w:rsidR="000C0ACC" w:rsidP="00FE7D86" w:rsidRDefault="000C0ACC" w14:paraId="4C64B1F2" w14:textId="77777777">
      <w:pPr>
        <w:pStyle w:val="paragraph"/>
        <w:numPr>
          <w:ilvl w:val="0"/>
          <w:numId w:val="12"/>
        </w:numPr>
        <w:spacing w:before="0" w:beforeAutospacing="0" w:after="0" w:afterAutospacing="0"/>
        <w:ind w:left="1134"/>
        <w:jc w:val="both"/>
        <w:textAlignment w:val="baseline"/>
      </w:pPr>
      <w:r w:rsidRPr="00F16AA9">
        <w:t>No ingresar animales de compañía.</w:t>
      </w:r>
    </w:p>
    <w:p w:rsidRPr="00F16AA9" w:rsidR="0024479E" w:rsidP="00FE7D86" w:rsidRDefault="0024479E" w14:paraId="57FDA522" w14:textId="77777777">
      <w:pPr>
        <w:pStyle w:val="paragraph"/>
        <w:spacing w:before="0" w:beforeAutospacing="0" w:after="0" w:afterAutospacing="0"/>
        <w:jc w:val="both"/>
        <w:textAlignment w:val="baseline"/>
        <w:rPr>
          <w:i/>
        </w:rPr>
      </w:pPr>
    </w:p>
    <w:p w:rsidRPr="00F16AA9" w:rsidR="00A445FA" w:rsidP="00FE7D86" w:rsidRDefault="00A445FA" w14:paraId="54E7B1BB" w14:textId="2DC5ABB5">
      <w:pPr>
        <w:pStyle w:val="paragraph"/>
        <w:spacing w:before="0" w:beforeAutospacing="0" w:after="0" w:afterAutospacing="0"/>
        <w:jc w:val="both"/>
        <w:textAlignment w:val="baseline"/>
      </w:pPr>
      <w:r w:rsidRPr="00F16AA9">
        <w:rPr>
          <w:i/>
        </w:rPr>
        <w:t>Nota 1</w:t>
      </w:r>
      <w:r w:rsidRPr="00F16AA9">
        <w:t xml:space="preserve">: </w:t>
      </w:r>
      <w:r w:rsidRPr="00F16AA9" w:rsidR="1EC8C928">
        <w:t>El equipo de l</w:t>
      </w:r>
      <w:r w:rsidRPr="00F16AA9" w:rsidR="27E396E4">
        <w:t>a</w:t>
      </w:r>
      <w:r w:rsidRPr="00F16AA9">
        <w:t xml:space="preserve"> Casa Refugio </w:t>
      </w:r>
      <w:r w:rsidRPr="00F16AA9" w:rsidR="339B069D">
        <w:t>y</w:t>
      </w:r>
      <w:r w:rsidRPr="00F16AA9" w:rsidR="56A42E24">
        <w:t xml:space="preserve"> la </w:t>
      </w:r>
      <w:r w:rsidRPr="00F16AA9" w:rsidR="339B069D">
        <w:t>Secretaría Distrital de la Mujer,</w:t>
      </w:r>
      <w:r w:rsidRPr="00F16AA9" w:rsidR="27E396E4">
        <w:t xml:space="preserve"> </w:t>
      </w:r>
      <w:r w:rsidRPr="00F16AA9">
        <w:t xml:space="preserve">NO se </w:t>
      </w:r>
      <w:r w:rsidRPr="00F16AA9" w:rsidR="2940C94A">
        <w:t>hace</w:t>
      </w:r>
      <w:r w:rsidRPr="00F16AA9" w:rsidR="5C738196">
        <w:t>n</w:t>
      </w:r>
      <w:r w:rsidRPr="00F16AA9" w:rsidR="2940C94A">
        <w:t xml:space="preserve"> responsable</w:t>
      </w:r>
      <w:r w:rsidRPr="00F16AA9" w:rsidR="19065ED2">
        <w:t>s</w:t>
      </w:r>
      <w:r w:rsidRPr="00F16AA9">
        <w:t xml:space="preserve"> de la perdida de algún objeto y/o dinero que no haya sido entregado en la administración</w:t>
      </w:r>
      <w:r w:rsidRPr="00F16AA9" w:rsidR="00805C23">
        <w:t xml:space="preserve"> y registrado en </w:t>
      </w:r>
      <w:r w:rsidRPr="00F16AA9" w:rsidR="00427E07">
        <w:t>el inventario de objetos personales</w:t>
      </w:r>
      <w:r w:rsidRPr="00F16AA9">
        <w:t>. </w:t>
      </w:r>
    </w:p>
    <w:p w:rsidRPr="00F16AA9" w:rsidR="0024479E" w:rsidP="00153CB7" w:rsidRDefault="0024479E" w14:paraId="1131614F" w14:textId="77777777">
      <w:pPr>
        <w:pStyle w:val="paragraph"/>
        <w:spacing w:before="0" w:beforeAutospacing="0" w:after="0" w:afterAutospacing="0"/>
        <w:jc w:val="both"/>
        <w:textAlignment w:val="baseline"/>
        <w:rPr>
          <w:i/>
        </w:rPr>
      </w:pPr>
    </w:p>
    <w:p w:rsidRPr="00F16AA9" w:rsidR="000C0ACC" w:rsidP="02F355F0" w:rsidRDefault="2F5B275D" w14:paraId="55981FFF" w14:textId="08202D7B">
      <w:pPr>
        <w:pStyle w:val="paragraph"/>
        <w:spacing w:before="0" w:beforeAutospacing="0" w:after="0" w:afterAutospacing="0"/>
        <w:jc w:val="both"/>
        <w:textAlignment w:val="baseline"/>
      </w:pPr>
      <w:r w:rsidRPr="00F16AA9">
        <w:rPr>
          <w:i/>
          <w:iCs/>
        </w:rPr>
        <w:t>Nota</w:t>
      </w:r>
      <w:r w:rsidRPr="00F16AA9" w:rsidR="1DC11D66">
        <w:rPr>
          <w:i/>
          <w:iCs/>
        </w:rPr>
        <w:t xml:space="preserve"> 2</w:t>
      </w:r>
      <w:r w:rsidRPr="00F16AA9">
        <w:rPr>
          <w:i/>
          <w:iCs/>
        </w:rPr>
        <w:t>:</w:t>
      </w:r>
      <w:r w:rsidRPr="00F16AA9">
        <w:t xml:space="preserve"> No hace parte de</w:t>
      </w:r>
      <w:r w:rsidRPr="00F16AA9" w:rsidR="00E79E13">
        <w:t>l marco funcional</w:t>
      </w:r>
      <w:r w:rsidRPr="00F16AA9">
        <w:t xml:space="preserve"> de las Casas Refugio y sus equipos</w:t>
      </w:r>
      <w:r w:rsidRPr="00F16AA9" w:rsidR="63BA3928">
        <w:t>,</w:t>
      </w:r>
      <w:r w:rsidRPr="00F16AA9">
        <w:t xml:space="preserve"> el brindar acompañamiento en actividades de rescate de personas ni de recuperación de bienes</w:t>
      </w:r>
      <w:r w:rsidRPr="00F16AA9" w:rsidR="00427E07">
        <w:t xml:space="preserve"> y/o pertenencias</w:t>
      </w:r>
      <w:r w:rsidRPr="00F16AA9">
        <w:t xml:space="preserve">, lo cual está fuera </w:t>
      </w:r>
      <w:r w:rsidRPr="00F16AA9" w:rsidR="1B63BF65">
        <w:t>de</w:t>
      </w:r>
      <w:r w:rsidRPr="00F16AA9" w:rsidR="03AEB0F5">
        <w:t xml:space="preserve"> </w:t>
      </w:r>
      <w:r w:rsidRPr="00F16AA9" w:rsidR="0D409BD6">
        <w:t>l</w:t>
      </w:r>
      <w:r w:rsidRPr="00F16AA9" w:rsidR="03AEB0F5">
        <w:t>as</w:t>
      </w:r>
      <w:r w:rsidRPr="00F16AA9" w:rsidR="0D409BD6">
        <w:t xml:space="preserve"> </w:t>
      </w:r>
      <w:r w:rsidRPr="00F16AA9" w:rsidR="39816BA9">
        <w:t xml:space="preserve">competencias </w:t>
      </w:r>
      <w:r w:rsidRPr="00F16AA9">
        <w:t>de la Secretaría Distrital de la Mujer</w:t>
      </w:r>
      <w:r w:rsidRPr="00F16AA9" w:rsidR="1F6AE153">
        <w:t>,</w:t>
      </w:r>
      <w:r w:rsidRPr="00F16AA9">
        <w:t xml:space="preserve"> de acuerdo con </w:t>
      </w:r>
      <w:r w:rsidRPr="00F16AA9" w:rsidR="3F81829B">
        <w:t xml:space="preserve">las disposiciones previstas en </w:t>
      </w:r>
      <w:r w:rsidRPr="00F16AA9" w:rsidR="29ADE138">
        <w:t>la ley. </w:t>
      </w:r>
    </w:p>
    <w:p w:rsidRPr="00F16AA9" w:rsidR="008B1C8A" w:rsidP="7DEF33F4" w:rsidRDefault="008B1C8A" w14:paraId="6A6FC706" w14:noSpellErr="1" w14:textId="497178CF">
      <w:pPr>
        <w:pStyle w:val="Normal"/>
        <w:jc w:val="both"/>
        <w:rPr>
          <w:rFonts w:ascii="Times New Roman" w:hAnsi="Times New Roman" w:cs="Times New Roman"/>
          <w:b w:val="1"/>
          <w:bCs w:val="1"/>
        </w:rPr>
      </w:pPr>
    </w:p>
    <w:p w:rsidRPr="00F16AA9" w:rsidR="0043523D" w:rsidP="00153CB7" w:rsidRDefault="0043523D" w14:paraId="1C8C29E7" w14:textId="687B2D39">
      <w:pPr>
        <w:pStyle w:val="Prrafodelista"/>
        <w:numPr>
          <w:ilvl w:val="0"/>
          <w:numId w:val="1"/>
        </w:numPr>
        <w:jc w:val="both"/>
        <w:outlineLvl w:val="0"/>
        <w:rPr>
          <w:rFonts w:ascii="Times New Roman" w:hAnsi="Times New Roman" w:cs="Times New Roman"/>
          <w:b/>
          <w:bCs/>
        </w:rPr>
      </w:pPr>
      <w:bookmarkStart w:name="_Toc162354330" w:id="3"/>
      <w:r w:rsidRPr="00F16AA9">
        <w:rPr>
          <w:rFonts w:ascii="Times New Roman" w:hAnsi="Times New Roman" w:cs="Times New Roman"/>
          <w:b/>
          <w:bCs/>
        </w:rPr>
        <w:t>Permanencia en la Casa Refugio</w:t>
      </w:r>
      <w:bookmarkEnd w:id="3"/>
    </w:p>
    <w:p w:rsidRPr="00F16AA9" w:rsidR="0043523D" w:rsidP="00153CB7" w:rsidRDefault="0043523D" w14:paraId="7D448B1E" w14:textId="77777777">
      <w:pPr>
        <w:jc w:val="both"/>
        <w:rPr>
          <w:rFonts w:ascii="Times New Roman" w:hAnsi="Times New Roman" w:cs="Times New Roman"/>
          <w:b/>
          <w:bCs/>
        </w:rPr>
      </w:pPr>
    </w:p>
    <w:p w:rsidRPr="00F16AA9" w:rsidR="00791C61" w:rsidP="00153CB7" w:rsidRDefault="00791C61" w14:paraId="7BF9DB34" w14:textId="77777777">
      <w:pPr>
        <w:jc w:val="both"/>
        <w:rPr>
          <w:rFonts w:ascii="Times New Roman" w:hAnsi="Times New Roman" w:cs="Times New Roman"/>
          <w:b/>
          <w:bCs/>
        </w:rPr>
      </w:pPr>
    </w:p>
    <w:p w:rsidRPr="00F16AA9" w:rsidR="00E15AAC" w:rsidP="00153CB7" w:rsidRDefault="0043523D" w14:paraId="219DFE2B" w14:textId="322A7004">
      <w:pPr>
        <w:pStyle w:val="Prrafodelista"/>
        <w:numPr>
          <w:ilvl w:val="1"/>
          <w:numId w:val="1"/>
        </w:numPr>
        <w:jc w:val="both"/>
        <w:outlineLvl w:val="1"/>
        <w:rPr>
          <w:rFonts w:ascii="Times New Roman" w:hAnsi="Times New Roman" w:cs="Times New Roman"/>
          <w:b/>
          <w:bCs/>
          <w:i/>
          <w:iCs/>
        </w:rPr>
      </w:pPr>
      <w:bookmarkStart w:name="_Toc162354331" w:id="4"/>
      <w:r w:rsidRPr="00F16AA9">
        <w:rPr>
          <w:rFonts w:ascii="Times New Roman" w:hAnsi="Times New Roman" w:cs="Times New Roman"/>
          <w:b/>
          <w:bCs/>
          <w:i/>
          <w:iCs/>
          <w:lang w:val="es-ES"/>
        </w:rPr>
        <w:t>Seguridad</w:t>
      </w:r>
      <w:r w:rsidRPr="00F16AA9" w:rsidR="00AB25E7">
        <w:rPr>
          <w:rFonts w:ascii="Times New Roman" w:hAnsi="Times New Roman" w:cs="Times New Roman"/>
          <w:b/>
          <w:bCs/>
          <w:i/>
          <w:iCs/>
          <w:lang w:val="es-ES"/>
        </w:rPr>
        <w:t xml:space="preserve"> </w:t>
      </w:r>
      <w:r w:rsidRPr="00F16AA9" w:rsidR="00E15AAC">
        <w:rPr>
          <w:rFonts w:ascii="Times New Roman" w:hAnsi="Times New Roman" w:cs="Times New Roman"/>
          <w:b/>
          <w:bCs/>
          <w:i/>
          <w:iCs/>
          <w:lang w:val="es-ES"/>
        </w:rPr>
        <w:t>en la Casa Refugio</w:t>
      </w:r>
      <w:bookmarkEnd w:id="4"/>
    </w:p>
    <w:p w:rsidRPr="00F16AA9" w:rsidR="001D7520" w:rsidP="00153CB7" w:rsidRDefault="001D7520" w14:paraId="2118125C" w14:textId="77777777">
      <w:pPr>
        <w:jc w:val="both"/>
        <w:rPr>
          <w:rFonts w:ascii="Times New Roman" w:hAnsi="Times New Roman" w:cs="Times New Roman"/>
          <w:b/>
          <w:bCs/>
          <w:i/>
          <w:iCs/>
        </w:rPr>
      </w:pPr>
    </w:p>
    <w:p w:rsidRPr="00F16AA9" w:rsidR="00E15AAC" w:rsidP="00153CB7" w:rsidRDefault="00E15AAC" w14:paraId="5A4DBC28" w14:textId="77777777">
      <w:pPr>
        <w:pStyle w:val="Prrafodelista"/>
        <w:numPr>
          <w:ilvl w:val="0"/>
          <w:numId w:val="2"/>
        </w:numPr>
        <w:ind w:left="426"/>
        <w:jc w:val="both"/>
        <w:rPr>
          <w:rFonts w:ascii="Times New Roman" w:hAnsi="Times New Roman" w:cs="Times New Roman"/>
          <w:b/>
          <w:bCs/>
          <w:lang w:val="es-ES"/>
        </w:rPr>
      </w:pPr>
      <w:r w:rsidRPr="00F16AA9">
        <w:rPr>
          <w:rFonts w:ascii="Times New Roman" w:hAnsi="Times New Roman" w:cs="Times New Roman"/>
          <w:b/>
          <w:bCs/>
          <w:lang w:val="es-ES"/>
        </w:rPr>
        <w:t>Derechos:</w:t>
      </w:r>
    </w:p>
    <w:p w:rsidRPr="00F16AA9" w:rsidR="6B84FF71" w:rsidP="00616C86" w:rsidRDefault="6B84FF71" w14:paraId="5FF2954F" w14:textId="166A1827">
      <w:pPr>
        <w:jc w:val="both"/>
        <w:rPr>
          <w:rFonts w:ascii="Times New Roman" w:hAnsi="Times New Roman" w:cs="Times New Roman"/>
          <w:b/>
          <w:bCs/>
          <w:lang w:val="es-ES"/>
        </w:rPr>
      </w:pPr>
    </w:p>
    <w:p w:rsidRPr="00F16AA9" w:rsidR="00E43B42" w:rsidP="00153CB7" w:rsidRDefault="00E90554" w14:paraId="00CD76EC" w14:textId="5B725B37">
      <w:pPr>
        <w:pStyle w:val="Prrafodelista"/>
        <w:numPr>
          <w:ilvl w:val="0"/>
          <w:numId w:val="13"/>
        </w:numPr>
        <w:ind w:left="1134"/>
        <w:jc w:val="both"/>
        <w:rPr>
          <w:rFonts w:ascii="Times New Roman" w:hAnsi="Times New Roman" w:cs="Times New Roman"/>
          <w:lang w:val="es-ES"/>
        </w:rPr>
      </w:pPr>
      <w:r w:rsidRPr="00F16AA9">
        <w:rPr>
          <w:rFonts w:ascii="Times New Roman" w:hAnsi="Times New Roman" w:cs="Times New Roman"/>
          <w:lang w:val="es-ES"/>
        </w:rPr>
        <w:t>Recibir protección en la Casa Refugio</w:t>
      </w:r>
      <w:r w:rsidRPr="00F16AA9" w:rsidR="00E43B42">
        <w:rPr>
          <w:rFonts w:ascii="Times New Roman" w:hAnsi="Times New Roman" w:cs="Times New Roman"/>
          <w:lang w:val="es-ES"/>
        </w:rPr>
        <w:t xml:space="preserve"> </w:t>
      </w:r>
      <w:r w:rsidRPr="00F16AA9" w:rsidR="00CA75CB">
        <w:rPr>
          <w:rFonts w:ascii="Times New Roman" w:hAnsi="Times New Roman" w:cs="Times New Roman"/>
          <w:lang w:val="es-ES"/>
        </w:rPr>
        <w:t xml:space="preserve">y </w:t>
      </w:r>
      <w:r w:rsidRPr="00F16AA9" w:rsidR="00145E88">
        <w:rPr>
          <w:rFonts w:ascii="Times New Roman" w:hAnsi="Times New Roman" w:cs="Times New Roman"/>
          <w:lang w:val="es-ES"/>
        </w:rPr>
        <w:t>ser informada sobre estrategias que buscan asegur</w:t>
      </w:r>
      <w:r w:rsidRPr="00F16AA9" w:rsidR="002B671D">
        <w:rPr>
          <w:rFonts w:ascii="Times New Roman" w:hAnsi="Times New Roman" w:cs="Times New Roman"/>
          <w:lang w:val="es-ES"/>
        </w:rPr>
        <w:t>ar su integridad y bienestar.</w:t>
      </w:r>
    </w:p>
    <w:p w:rsidRPr="00F16AA9" w:rsidR="00CA75CB" w:rsidP="00153CB7" w:rsidRDefault="005F31E1" w14:paraId="1FB8897D" w14:textId="6CB4E189">
      <w:pPr>
        <w:pStyle w:val="Prrafodelista"/>
        <w:numPr>
          <w:ilvl w:val="0"/>
          <w:numId w:val="13"/>
        </w:numPr>
        <w:ind w:left="1134"/>
        <w:jc w:val="both"/>
        <w:rPr>
          <w:rFonts w:ascii="Times New Roman" w:hAnsi="Times New Roman" w:cs="Times New Roman"/>
          <w:lang w:val="es-ES"/>
        </w:rPr>
      </w:pPr>
      <w:r w:rsidRPr="00F16AA9">
        <w:rPr>
          <w:rFonts w:ascii="Times New Roman" w:hAnsi="Times New Roman" w:cs="Times New Roman"/>
          <w:lang w:val="es-ES"/>
        </w:rPr>
        <w:t xml:space="preserve">Asegurar la confidencialidad de su información de contacto y de su caso </w:t>
      </w:r>
      <w:r w:rsidRPr="00F16AA9" w:rsidR="00CA75CB">
        <w:rPr>
          <w:rFonts w:ascii="Times New Roman" w:hAnsi="Times New Roman" w:cs="Times New Roman"/>
          <w:lang w:val="es-ES"/>
        </w:rPr>
        <w:t xml:space="preserve">por parte </w:t>
      </w:r>
      <w:r w:rsidRPr="00F16AA9" w:rsidR="00E43B42">
        <w:rPr>
          <w:rFonts w:ascii="Times New Roman" w:hAnsi="Times New Roman" w:cs="Times New Roman"/>
          <w:lang w:val="es-ES"/>
        </w:rPr>
        <w:t>del equipo profesional y el talento humano de la Casa</w:t>
      </w:r>
      <w:r w:rsidRPr="00F16AA9" w:rsidR="00CA75CB">
        <w:rPr>
          <w:rFonts w:ascii="Times New Roman" w:hAnsi="Times New Roman" w:cs="Times New Roman"/>
          <w:lang w:val="es-ES"/>
        </w:rPr>
        <w:t xml:space="preserve"> Refugio.</w:t>
      </w:r>
    </w:p>
    <w:p w:rsidRPr="00F16AA9" w:rsidR="00CA75CB" w:rsidP="00153CB7" w:rsidRDefault="00CA75CB" w14:paraId="723D2ABF" w14:textId="77777777">
      <w:pPr>
        <w:pStyle w:val="Prrafodelista"/>
        <w:ind w:left="1134"/>
        <w:jc w:val="both"/>
        <w:rPr>
          <w:rFonts w:ascii="Times New Roman" w:hAnsi="Times New Roman" w:cs="Times New Roman"/>
          <w:lang w:val="es-ES"/>
        </w:rPr>
      </w:pPr>
    </w:p>
    <w:p w:rsidRPr="00F16AA9" w:rsidR="00E15AAC" w:rsidP="00153CB7" w:rsidRDefault="00E15AAC" w14:paraId="75B81683" w14:textId="77777777">
      <w:pPr>
        <w:pStyle w:val="Prrafodelista"/>
        <w:numPr>
          <w:ilvl w:val="0"/>
          <w:numId w:val="2"/>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p>
    <w:p w:rsidRPr="00F16AA9" w:rsidR="6B84FF71" w:rsidP="00616C86" w:rsidRDefault="6B84FF71" w14:paraId="5D399E17" w14:textId="0C09D129">
      <w:pPr>
        <w:jc w:val="both"/>
        <w:rPr>
          <w:rFonts w:ascii="Times New Roman" w:hAnsi="Times New Roman" w:cs="Times New Roman"/>
          <w:b/>
          <w:bCs/>
          <w:lang w:val="es-ES"/>
        </w:rPr>
      </w:pPr>
    </w:p>
    <w:p w:rsidRPr="00F16AA9" w:rsidR="00E15AAC" w:rsidP="00153CB7" w:rsidRDefault="00E15AAC" w14:paraId="1A6E6B23" w14:textId="36149FD4">
      <w:pPr>
        <w:pStyle w:val="paragraph"/>
        <w:numPr>
          <w:ilvl w:val="0"/>
          <w:numId w:val="14"/>
        </w:numPr>
        <w:spacing w:before="0" w:beforeAutospacing="0" w:after="0" w:afterAutospacing="0"/>
        <w:ind w:left="1134" w:right="3"/>
        <w:jc w:val="both"/>
        <w:textAlignment w:val="baseline"/>
      </w:pPr>
      <w:r w:rsidRPr="00F16AA9">
        <w:rPr>
          <w:rStyle w:val="normaltextrun"/>
          <w:lang w:val="es-ES"/>
        </w:rPr>
        <w:t xml:space="preserve">Mantener la confidencialidad de la información sobre la ubicación de las Casas Refugio y no darla a conocer a ninguna persona, teniendo en cuenta las características de seguridad y el nivel de riesgo de las mujeres acogidas en esta. </w:t>
      </w:r>
      <w:r w:rsidRPr="00F16AA9">
        <w:t xml:space="preserve">En caso de que alguien le pregunte </w:t>
      </w:r>
      <w:r w:rsidRPr="00F16AA9" w:rsidR="00A03FCF">
        <w:t xml:space="preserve">(o </w:t>
      </w:r>
      <w:r w:rsidRPr="00F16AA9" w:rsidR="049070A5">
        <w:t xml:space="preserve">a </w:t>
      </w:r>
      <w:r w:rsidRPr="00F16AA9" w:rsidR="00A03FCF">
        <w:t xml:space="preserve">su sistema familiar con el que ingresó) </w:t>
      </w:r>
      <w:r w:rsidRPr="00F16AA9">
        <w:t>sobre donde se hospeda o vive, no debe decir que se encuentra en una Casa Refugio de la Secretaría Distrital de la Mujer, sino que actualmente se aloja en un hotel.</w:t>
      </w:r>
    </w:p>
    <w:p w:rsidRPr="00F16AA9" w:rsidR="00E15AAC" w:rsidP="00153CB7" w:rsidRDefault="39D9F896" w14:paraId="1910D53D" w14:textId="20D536E3">
      <w:pPr>
        <w:pStyle w:val="Prrafodelista"/>
        <w:ind w:left="1134"/>
        <w:jc w:val="both"/>
        <w:rPr>
          <w:rFonts w:ascii="Times New Roman" w:hAnsi="Times New Roman" w:eastAsia="Times New Roman" w:cs="Times New Roman"/>
        </w:rPr>
      </w:pPr>
      <w:r w:rsidRPr="00F16AA9">
        <w:rPr>
          <w:rFonts w:ascii="Times New Roman" w:hAnsi="Times New Roman" w:eastAsia="Times New Roman" w:cs="Times New Roman"/>
          <w:i/>
          <w:iCs/>
        </w:rPr>
        <w:t>Nota:</w:t>
      </w:r>
      <w:r w:rsidRPr="00F16AA9">
        <w:rPr>
          <w:rFonts w:ascii="Times New Roman" w:hAnsi="Times New Roman" w:eastAsia="Times New Roman" w:cs="Times New Roman"/>
        </w:rPr>
        <w:t xml:space="preserve"> Si se encuentra en alguna diligencia con una entidad, por ejemplo, Comisaria de Familia, </w:t>
      </w:r>
      <w:r w:rsidRPr="00F16AA9" w:rsidR="0028344D">
        <w:rPr>
          <w:rFonts w:ascii="Times New Roman" w:hAnsi="Times New Roman" w:eastAsia="Times New Roman" w:cs="Times New Roman"/>
        </w:rPr>
        <w:t>Entidades Administradoras de Planes de Beneficios en salud (</w:t>
      </w:r>
      <w:r w:rsidRPr="00F16AA9">
        <w:rPr>
          <w:rFonts w:ascii="Times New Roman" w:hAnsi="Times New Roman" w:eastAsia="Times New Roman" w:cs="Times New Roman"/>
        </w:rPr>
        <w:t>EAPB</w:t>
      </w:r>
      <w:r w:rsidRPr="00F16AA9" w:rsidR="0028344D">
        <w:rPr>
          <w:rFonts w:ascii="Times New Roman" w:hAnsi="Times New Roman" w:eastAsia="Times New Roman" w:cs="Times New Roman"/>
        </w:rPr>
        <w:t>)</w:t>
      </w:r>
      <w:r w:rsidRPr="00F16AA9">
        <w:rPr>
          <w:rFonts w:ascii="Times New Roman" w:hAnsi="Times New Roman" w:eastAsia="Times New Roman" w:cs="Times New Roman"/>
        </w:rPr>
        <w:t xml:space="preserve"> o sistema de salud, Secretaría de Educación o instituciones educativas, entre otras, es ideal informar que se encuentra actualmente acogida </w:t>
      </w:r>
      <w:r w:rsidRPr="00F16AA9">
        <w:rPr>
          <w:rFonts w:ascii="Times New Roman" w:hAnsi="Times New Roman" w:eastAsia="Times New Roman" w:cs="Times New Roman"/>
        </w:rPr>
        <w:t>en una Casa Refugio para que se le dé prioridad a su trámite.</w:t>
      </w:r>
      <w:r w:rsidRPr="00F16AA9" w:rsidR="00914C35">
        <w:rPr>
          <w:rFonts w:ascii="Times New Roman" w:hAnsi="Times New Roman" w:eastAsia="Times New Roman" w:cs="Times New Roman"/>
        </w:rPr>
        <w:t xml:space="preserve"> </w:t>
      </w:r>
      <w:r w:rsidRPr="00F16AA9" w:rsidR="005562E0">
        <w:rPr>
          <w:rFonts w:ascii="Times New Roman" w:hAnsi="Times New Roman" w:eastAsia="Times New Roman" w:cs="Times New Roman"/>
        </w:rPr>
        <w:t xml:space="preserve">También se podrá mencionar </w:t>
      </w:r>
      <w:r w:rsidRPr="00F16AA9" w:rsidR="005A42ED">
        <w:rPr>
          <w:rFonts w:ascii="Times New Roman" w:hAnsi="Times New Roman" w:eastAsia="Times New Roman" w:cs="Times New Roman"/>
        </w:rPr>
        <w:t>que se encuentra acogida en una Casa Refugio cuando se trate de la activación de una red de apoyo</w:t>
      </w:r>
      <w:r w:rsidRPr="00F16AA9" w:rsidR="00852FC3">
        <w:rPr>
          <w:rFonts w:ascii="Times New Roman" w:hAnsi="Times New Roman" w:eastAsia="Times New Roman" w:cs="Times New Roman"/>
        </w:rPr>
        <w:t xml:space="preserve"> para su egreso (lo cual deberá ser previamente conversado con el equipo profesional de la Casa).</w:t>
      </w:r>
    </w:p>
    <w:p w:rsidRPr="00F16AA9" w:rsidR="00E15AAC" w:rsidP="00153CB7" w:rsidRDefault="00E15AAC" w14:paraId="35D14F7D" w14:textId="22129533">
      <w:pPr>
        <w:pStyle w:val="Prrafodelista"/>
        <w:numPr>
          <w:ilvl w:val="0"/>
          <w:numId w:val="14"/>
        </w:numPr>
        <w:ind w:left="1134"/>
        <w:jc w:val="both"/>
        <w:rPr>
          <w:rStyle w:val="normaltextrun"/>
          <w:rFonts w:ascii="Times New Roman" w:hAnsi="Times New Roman" w:eastAsia="Times New Roman" w:cs="Times New Roman"/>
        </w:rPr>
      </w:pPr>
      <w:r w:rsidRPr="00F16AA9">
        <w:rPr>
          <w:rStyle w:val="normaltextrun"/>
          <w:rFonts w:ascii="Times New Roman" w:hAnsi="Times New Roman" w:eastAsia="Times New Roman" w:cs="Times New Roman"/>
          <w:lang w:eastAsia="es-ES_tradnl"/>
        </w:rPr>
        <w:t xml:space="preserve">Guardar el anonimato </w:t>
      </w:r>
      <w:r w:rsidRPr="00F16AA9" w:rsidR="00AA69F5">
        <w:rPr>
          <w:rStyle w:val="normaltextrun"/>
          <w:rFonts w:ascii="Times New Roman" w:hAnsi="Times New Roman" w:eastAsia="Times New Roman" w:cs="Times New Roman"/>
          <w:lang w:eastAsia="es-ES_tradnl"/>
        </w:rPr>
        <w:t xml:space="preserve">y confidencialidad de la información </w:t>
      </w:r>
      <w:r w:rsidRPr="00F16AA9">
        <w:rPr>
          <w:rStyle w:val="normaltextrun"/>
          <w:rFonts w:ascii="Times New Roman" w:hAnsi="Times New Roman" w:eastAsia="Times New Roman" w:cs="Times New Roman"/>
          <w:lang w:eastAsia="es-ES_tradnl"/>
        </w:rPr>
        <w:t xml:space="preserve">de las mujeres acogidas, sus sistemas familiares y del equipo profesional que presta sus servicios a la Casa Refugio. </w:t>
      </w:r>
    </w:p>
    <w:p w:rsidRPr="00F16AA9" w:rsidR="00467465" w:rsidP="00153CB7" w:rsidRDefault="00BC0EC6" w14:paraId="22F17C03" w14:textId="438A4FA1">
      <w:pPr>
        <w:pStyle w:val="Prrafodelista"/>
        <w:numPr>
          <w:ilvl w:val="0"/>
          <w:numId w:val="14"/>
        </w:numPr>
        <w:ind w:left="1134"/>
        <w:jc w:val="both"/>
        <w:rPr>
          <w:rStyle w:val="normaltextrun"/>
          <w:rFonts w:ascii="Times New Roman" w:hAnsi="Times New Roman" w:eastAsia="Times New Roman" w:cs="Times New Roman"/>
        </w:rPr>
      </w:pPr>
      <w:r w:rsidRPr="00F16AA9">
        <w:rPr>
          <w:rStyle w:val="normaltextrun"/>
          <w:rFonts w:ascii="Times New Roman" w:hAnsi="Times New Roman" w:eastAsia="Times New Roman" w:cs="Times New Roman"/>
          <w:lang w:eastAsia="es-ES_tradnl"/>
        </w:rPr>
        <w:t>No r</w:t>
      </w:r>
      <w:r w:rsidRPr="00F16AA9" w:rsidR="00467465">
        <w:rPr>
          <w:rStyle w:val="normaltextrun"/>
          <w:rFonts w:ascii="Times New Roman" w:hAnsi="Times New Roman" w:eastAsia="Times New Roman" w:cs="Times New Roman"/>
          <w:lang w:eastAsia="es-ES_tradnl"/>
        </w:rPr>
        <w:t>ealizar acciones que pongan en riesgo la vida</w:t>
      </w:r>
      <w:r w:rsidRPr="00F16AA9" w:rsidR="00464D5F">
        <w:rPr>
          <w:rStyle w:val="normaltextrun"/>
          <w:rFonts w:ascii="Times New Roman" w:hAnsi="Times New Roman" w:eastAsia="Times New Roman" w:cs="Times New Roman"/>
          <w:lang w:eastAsia="es-ES_tradnl"/>
        </w:rPr>
        <w:t xml:space="preserve"> o integridad</w:t>
      </w:r>
      <w:r w:rsidRPr="00F16AA9" w:rsidR="00467465">
        <w:rPr>
          <w:rStyle w:val="normaltextrun"/>
          <w:rFonts w:ascii="Times New Roman" w:hAnsi="Times New Roman" w:eastAsia="Times New Roman" w:cs="Times New Roman"/>
          <w:lang w:eastAsia="es-ES_tradnl"/>
        </w:rPr>
        <w:t xml:space="preserve"> de las personas acogidas en la Casa Refugio, incluyendo </w:t>
      </w:r>
      <w:r w:rsidRPr="00F16AA9" w:rsidR="00765A35">
        <w:rPr>
          <w:rStyle w:val="normaltextrun"/>
          <w:rFonts w:ascii="Times New Roman" w:hAnsi="Times New Roman" w:eastAsia="Times New Roman" w:cs="Times New Roman"/>
          <w:lang w:eastAsia="es-ES_tradnl"/>
        </w:rPr>
        <w:t>su sistema familiar</w:t>
      </w:r>
      <w:r w:rsidRPr="00F16AA9">
        <w:rPr>
          <w:rStyle w:val="normaltextrun"/>
          <w:rFonts w:ascii="Times New Roman" w:hAnsi="Times New Roman" w:eastAsia="Times New Roman" w:cs="Times New Roman"/>
          <w:lang w:eastAsia="es-ES_tradnl"/>
        </w:rPr>
        <w:t xml:space="preserve"> y la propia</w:t>
      </w:r>
      <w:r w:rsidRPr="00F16AA9" w:rsidR="00467465">
        <w:rPr>
          <w:rStyle w:val="normaltextrun"/>
          <w:rFonts w:ascii="Times New Roman" w:hAnsi="Times New Roman" w:eastAsia="Times New Roman" w:cs="Times New Roman"/>
          <w:lang w:eastAsia="es-ES_tradnl"/>
        </w:rPr>
        <w:t>, y/o al talento humano de la Casa Refugio</w:t>
      </w:r>
      <w:r w:rsidRPr="00F16AA9" w:rsidR="003509D4">
        <w:rPr>
          <w:rStyle w:val="normaltextrun"/>
          <w:rFonts w:ascii="Times New Roman" w:hAnsi="Times New Roman" w:eastAsia="Times New Roman" w:cs="Times New Roman"/>
          <w:lang w:eastAsia="es-ES_tradnl"/>
        </w:rPr>
        <w:t>, entre las cuales se encuentra</w:t>
      </w:r>
      <w:r w:rsidRPr="00F16AA9" w:rsidR="00733A7A">
        <w:rPr>
          <w:rStyle w:val="normaltextrun"/>
          <w:rFonts w:ascii="Times New Roman" w:hAnsi="Times New Roman" w:eastAsia="Times New Roman" w:cs="Times New Roman"/>
          <w:lang w:eastAsia="es-ES_tradnl"/>
        </w:rPr>
        <w:t xml:space="preserve"> buscar, contactar</w:t>
      </w:r>
      <w:r w:rsidRPr="00F16AA9" w:rsidR="00441A5C">
        <w:rPr>
          <w:rStyle w:val="normaltextrun"/>
          <w:rFonts w:ascii="Times New Roman" w:hAnsi="Times New Roman" w:eastAsia="Times New Roman" w:cs="Times New Roman"/>
          <w:lang w:eastAsia="es-ES_tradnl"/>
        </w:rPr>
        <w:t>,</w:t>
      </w:r>
      <w:r w:rsidRPr="00F16AA9" w:rsidR="00733A7A">
        <w:rPr>
          <w:rStyle w:val="normaltextrun"/>
          <w:rFonts w:ascii="Times New Roman" w:hAnsi="Times New Roman" w:eastAsia="Times New Roman" w:cs="Times New Roman"/>
          <w:lang w:eastAsia="es-ES_tradnl"/>
        </w:rPr>
        <w:t xml:space="preserve"> comunicarse por algún medio con la persona que la agredió</w:t>
      </w:r>
      <w:r w:rsidRPr="00F16AA9" w:rsidR="00D73CBA">
        <w:rPr>
          <w:rStyle w:val="normaltextrun"/>
          <w:rFonts w:ascii="Times New Roman" w:hAnsi="Times New Roman" w:eastAsia="Times New Roman" w:cs="Times New Roman"/>
          <w:lang w:eastAsia="es-ES_tradnl"/>
        </w:rPr>
        <w:t xml:space="preserve"> o generar espacios de encuentro directo o indirecto con esta persona</w:t>
      </w:r>
      <w:r w:rsidRPr="00F16AA9" w:rsidR="00733A7A">
        <w:rPr>
          <w:rStyle w:val="normaltextrun"/>
          <w:rFonts w:ascii="Times New Roman" w:hAnsi="Times New Roman" w:eastAsia="Times New Roman" w:cs="Times New Roman"/>
          <w:lang w:eastAsia="es-ES_tradnl"/>
        </w:rPr>
        <w:t>.</w:t>
      </w:r>
    </w:p>
    <w:p w:rsidRPr="00F16AA9" w:rsidR="00852A01" w:rsidP="00852A01" w:rsidRDefault="00852A01" w14:paraId="05B029F9" w14:textId="116F474B">
      <w:pPr>
        <w:pStyle w:val="Prrafodelista"/>
        <w:ind w:left="1134"/>
        <w:jc w:val="both"/>
        <w:rPr>
          <w:rStyle w:val="normaltextrun"/>
          <w:rFonts w:ascii="Times New Roman" w:hAnsi="Times New Roman" w:eastAsia="Times New Roman" w:cs="Times New Roman"/>
        </w:rPr>
      </w:pPr>
      <w:r w:rsidRPr="00F16AA9">
        <w:rPr>
          <w:rStyle w:val="normaltextrun"/>
          <w:rFonts w:ascii="Times New Roman" w:hAnsi="Times New Roman" w:eastAsia="Times New Roman" w:cs="Times New Roman"/>
          <w:lang w:eastAsia="es-ES_tradnl"/>
        </w:rPr>
        <w:t xml:space="preserve">Nota: </w:t>
      </w:r>
      <w:r w:rsidRPr="00F16AA9" w:rsidR="00B17F0A">
        <w:rPr>
          <w:rStyle w:val="normaltextrun"/>
          <w:rFonts w:ascii="Times New Roman" w:hAnsi="Times New Roman" w:eastAsia="Times New Roman" w:cs="Times New Roman"/>
          <w:lang w:eastAsia="es-ES_tradnl"/>
        </w:rPr>
        <w:t>La mujer acogida debe tener prácticas de autocuidado</w:t>
      </w:r>
      <w:r w:rsidRPr="00F16AA9" w:rsidR="0063726F">
        <w:rPr>
          <w:rStyle w:val="normaltextrun"/>
          <w:rFonts w:ascii="Times New Roman" w:hAnsi="Times New Roman" w:eastAsia="Times New Roman" w:cs="Times New Roman"/>
          <w:lang w:eastAsia="es-ES_tradnl"/>
        </w:rPr>
        <w:t xml:space="preserve"> </w:t>
      </w:r>
      <w:r w:rsidRPr="00F16AA9" w:rsidR="0029485C">
        <w:rPr>
          <w:rStyle w:val="normaltextrun"/>
          <w:rFonts w:ascii="Times New Roman" w:hAnsi="Times New Roman" w:eastAsia="Times New Roman" w:cs="Times New Roman"/>
          <w:lang w:eastAsia="es-ES_tradnl"/>
        </w:rPr>
        <w:t xml:space="preserve">que favorezcan su seguridad </w:t>
      </w:r>
      <w:r w:rsidRPr="00F16AA9" w:rsidR="0063726F">
        <w:rPr>
          <w:rStyle w:val="normaltextrun"/>
          <w:rFonts w:ascii="Times New Roman" w:hAnsi="Times New Roman" w:eastAsia="Times New Roman" w:cs="Times New Roman"/>
          <w:lang w:eastAsia="es-ES_tradnl"/>
        </w:rPr>
        <w:t xml:space="preserve">durante </w:t>
      </w:r>
      <w:r w:rsidRPr="00F16AA9" w:rsidR="0029485C">
        <w:rPr>
          <w:rStyle w:val="normaltextrun"/>
          <w:rFonts w:ascii="Times New Roman" w:hAnsi="Times New Roman" w:eastAsia="Times New Roman" w:cs="Times New Roman"/>
          <w:lang w:eastAsia="es-ES_tradnl"/>
        </w:rPr>
        <w:t xml:space="preserve">sus salidas y </w:t>
      </w:r>
      <w:r w:rsidRPr="00F16AA9" w:rsidR="0063726F">
        <w:rPr>
          <w:rStyle w:val="normaltextrun"/>
          <w:rFonts w:ascii="Times New Roman" w:hAnsi="Times New Roman" w:eastAsia="Times New Roman" w:cs="Times New Roman"/>
          <w:lang w:eastAsia="es-ES_tradnl"/>
        </w:rPr>
        <w:t>su estancia en la Casa Refugio</w:t>
      </w:r>
      <w:r w:rsidRPr="00F16AA9" w:rsidR="0097426F">
        <w:rPr>
          <w:rStyle w:val="normaltextrun"/>
          <w:rFonts w:ascii="Times New Roman" w:hAnsi="Times New Roman" w:eastAsia="Times New Roman" w:cs="Times New Roman"/>
          <w:lang w:eastAsia="es-ES_tradnl"/>
        </w:rPr>
        <w:t xml:space="preserve"> y seguir las orientaciones dadas por el equipo de la Casa</w:t>
      </w:r>
      <w:r w:rsidRPr="00F16AA9" w:rsidR="0029485C">
        <w:rPr>
          <w:rStyle w:val="normaltextrun"/>
          <w:rFonts w:ascii="Times New Roman" w:hAnsi="Times New Roman" w:eastAsia="Times New Roman" w:cs="Times New Roman"/>
          <w:lang w:eastAsia="es-ES_tradnl"/>
        </w:rPr>
        <w:t>, de manera que</w:t>
      </w:r>
      <w:r w:rsidRPr="00F16AA9" w:rsidR="0063726F">
        <w:rPr>
          <w:rStyle w:val="normaltextrun"/>
          <w:rFonts w:ascii="Times New Roman" w:hAnsi="Times New Roman" w:eastAsia="Times New Roman" w:cs="Times New Roman"/>
          <w:lang w:eastAsia="es-ES_tradnl"/>
        </w:rPr>
        <w:t xml:space="preserve"> no fomente</w:t>
      </w:r>
      <w:r w:rsidRPr="00F16AA9" w:rsidR="0029485C">
        <w:rPr>
          <w:rStyle w:val="normaltextrun"/>
          <w:rFonts w:ascii="Times New Roman" w:hAnsi="Times New Roman" w:eastAsia="Times New Roman" w:cs="Times New Roman"/>
          <w:lang w:eastAsia="es-ES_tradnl"/>
        </w:rPr>
        <w:t xml:space="preserve"> ni favorezca</w:t>
      </w:r>
      <w:r w:rsidRPr="00F16AA9" w:rsidR="0063726F">
        <w:rPr>
          <w:rStyle w:val="normaltextrun"/>
          <w:rFonts w:ascii="Times New Roman" w:hAnsi="Times New Roman" w:eastAsia="Times New Roman" w:cs="Times New Roman"/>
          <w:lang w:eastAsia="es-ES_tradnl"/>
        </w:rPr>
        <w:t xml:space="preserve"> </w:t>
      </w:r>
      <w:r w:rsidRPr="00F16AA9" w:rsidR="00CE21AF">
        <w:rPr>
          <w:rStyle w:val="normaltextrun"/>
          <w:rFonts w:ascii="Times New Roman" w:hAnsi="Times New Roman" w:eastAsia="Times New Roman" w:cs="Times New Roman"/>
          <w:lang w:eastAsia="es-ES_tradnl"/>
        </w:rPr>
        <w:t>su</w:t>
      </w:r>
      <w:r w:rsidRPr="00F16AA9" w:rsidR="0029485C">
        <w:rPr>
          <w:rStyle w:val="normaltextrun"/>
          <w:rFonts w:ascii="Times New Roman" w:hAnsi="Times New Roman" w:eastAsia="Times New Roman" w:cs="Times New Roman"/>
          <w:lang w:eastAsia="es-ES_tradnl"/>
        </w:rPr>
        <w:t xml:space="preserve"> </w:t>
      </w:r>
      <w:r w:rsidRPr="00F16AA9" w:rsidR="0063726F">
        <w:rPr>
          <w:rStyle w:val="normaltextrun"/>
          <w:rFonts w:ascii="Times New Roman" w:hAnsi="Times New Roman" w:eastAsia="Times New Roman" w:cs="Times New Roman"/>
          <w:lang w:eastAsia="es-ES_tradnl"/>
        </w:rPr>
        <w:t xml:space="preserve">contacto </w:t>
      </w:r>
      <w:r w:rsidRPr="00F16AA9" w:rsidR="00D216D2">
        <w:rPr>
          <w:rStyle w:val="normaltextrun"/>
          <w:rFonts w:ascii="Times New Roman" w:hAnsi="Times New Roman" w:eastAsia="Times New Roman" w:cs="Times New Roman"/>
          <w:lang w:eastAsia="es-ES_tradnl"/>
        </w:rPr>
        <w:t>o el contacto de otras mujeres con sus agresores</w:t>
      </w:r>
      <w:r w:rsidRPr="00F16AA9" w:rsidR="00CE21AF">
        <w:rPr>
          <w:rStyle w:val="normaltextrun"/>
          <w:rFonts w:ascii="Times New Roman" w:hAnsi="Times New Roman" w:eastAsia="Times New Roman" w:cs="Times New Roman"/>
          <w:lang w:eastAsia="es-ES_tradnl"/>
        </w:rPr>
        <w:t>.</w:t>
      </w:r>
      <w:r w:rsidRPr="00F16AA9" w:rsidR="0029485C">
        <w:rPr>
          <w:rStyle w:val="normaltextrun"/>
          <w:rFonts w:ascii="Times New Roman" w:hAnsi="Times New Roman" w:eastAsia="Times New Roman" w:cs="Times New Roman"/>
          <w:lang w:eastAsia="es-ES_tradnl"/>
        </w:rPr>
        <w:t xml:space="preserve"> </w:t>
      </w:r>
    </w:p>
    <w:p w:rsidRPr="00F16AA9" w:rsidR="00FE32F8" w:rsidP="00153CB7" w:rsidRDefault="00C16AEB" w14:paraId="28651C72" w14:textId="63337398">
      <w:pPr>
        <w:pStyle w:val="Prrafodelista"/>
        <w:numPr>
          <w:ilvl w:val="0"/>
          <w:numId w:val="14"/>
        </w:numPr>
        <w:ind w:left="1134"/>
        <w:jc w:val="both"/>
        <w:rPr>
          <w:rStyle w:val="normaltextrun"/>
          <w:rFonts w:ascii="Times New Roman" w:hAnsi="Times New Roman" w:eastAsia="Times New Roman" w:cs="Times New Roman"/>
        </w:rPr>
      </w:pPr>
      <w:r w:rsidRPr="00F16AA9">
        <w:rPr>
          <w:rStyle w:val="normaltextrun"/>
          <w:rFonts w:ascii="Times New Roman" w:hAnsi="Times New Roman" w:eastAsia="Times New Roman" w:cs="Times New Roman"/>
        </w:rPr>
        <w:t>E</w:t>
      </w:r>
      <w:r w:rsidRPr="00F16AA9" w:rsidR="00FE32F8">
        <w:rPr>
          <w:rStyle w:val="normaltextrun"/>
          <w:rFonts w:ascii="Times New Roman" w:hAnsi="Times New Roman" w:eastAsia="Times New Roman" w:cs="Times New Roman"/>
        </w:rPr>
        <w:t xml:space="preserve">ntregar información </w:t>
      </w:r>
      <w:r w:rsidRPr="00F16AA9">
        <w:rPr>
          <w:rStyle w:val="normaltextrun"/>
          <w:rFonts w:ascii="Times New Roman" w:hAnsi="Times New Roman" w:eastAsia="Times New Roman" w:cs="Times New Roman"/>
        </w:rPr>
        <w:t>verídica</w:t>
      </w:r>
      <w:r w:rsidRPr="00F16AA9" w:rsidR="00FE32F8">
        <w:rPr>
          <w:rStyle w:val="normaltextrun"/>
          <w:rFonts w:ascii="Times New Roman" w:hAnsi="Times New Roman" w:eastAsia="Times New Roman" w:cs="Times New Roman"/>
        </w:rPr>
        <w:t xml:space="preserve"> al equipo y talento humano que brinda la atención en la Casa Refugio.</w:t>
      </w:r>
    </w:p>
    <w:p w:rsidRPr="00F16AA9" w:rsidR="00E15AAC" w:rsidP="131891C1" w:rsidRDefault="00E15AAC" w14:paraId="39E34F71" w14:textId="7625E314">
      <w:pPr>
        <w:pStyle w:val="paragraph"/>
        <w:numPr>
          <w:ilvl w:val="0"/>
          <w:numId w:val="14"/>
        </w:numPr>
        <w:spacing w:before="0" w:beforeAutospacing="0" w:after="0" w:afterAutospacing="0"/>
        <w:ind w:left="1134"/>
        <w:jc w:val="both"/>
        <w:textAlignment w:val="baseline"/>
        <w:rPr>
          <w:rStyle w:val="normaltextrun"/>
          <w:lang w:val="es-ES"/>
        </w:rPr>
      </w:pPr>
      <w:r w:rsidRPr="00F16AA9">
        <w:rPr>
          <w:rStyle w:val="normaltextrun"/>
        </w:rPr>
        <w:t xml:space="preserve">Permitir </w:t>
      </w:r>
      <w:r w:rsidRPr="00F16AA9">
        <w:rPr>
          <w:rStyle w:val="normaltextrun"/>
          <w:lang w:val="es-ES"/>
        </w:rPr>
        <w:t>y colaborar en las revisiones de objetos personales</w:t>
      </w:r>
      <w:r w:rsidRPr="00F16AA9" w:rsidR="7F378672">
        <w:rPr>
          <w:rStyle w:val="normaltextrun"/>
          <w:lang w:val="es-ES"/>
        </w:rPr>
        <w:t>,</w:t>
      </w:r>
      <w:r w:rsidRPr="00F16AA9">
        <w:rPr>
          <w:rStyle w:val="normaltextrun"/>
          <w:lang w:val="es-ES"/>
        </w:rPr>
        <w:t xml:space="preserve"> del espacio </w:t>
      </w:r>
      <w:r w:rsidRPr="00F16AA9" w:rsidR="6753F1A4">
        <w:rPr>
          <w:rStyle w:val="normaltextrun"/>
          <w:lang w:val="es-ES"/>
        </w:rPr>
        <w:t>de alojamiento</w:t>
      </w:r>
      <w:r w:rsidRPr="00F16AA9">
        <w:rPr>
          <w:rStyle w:val="normaltextrun"/>
          <w:lang w:val="es-ES"/>
        </w:rPr>
        <w:t xml:space="preserve"> asignado</w:t>
      </w:r>
      <w:r w:rsidRPr="00F16AA9" w:rsidR="35A14809">
        <w:rPr>
          <w:rStyle w:val="normaltextrun"/>
          <w:lang w:val="es-ES"/>
        </w:rPr>
        <w:t xml:space="preserve"> y de otros elementos entregados</w:t>
      </w:r>
      <w:r w:rsidRPr="00F16AA9">
        <w:rPr>
          <w:rStyle w:val="normaltextrun"/>
          <w:lang w:val="es-ES"/>
        </w:rPr>
        <w:t xml:space="preserve"> en la Casa Refugio</w:t>
      </w:r>
      <w:r w:rsidRPr="00F16AA9" w:rsidR="17D98E85">
        <w:rPr>
          <w:rStyle w:val="normaltextrun"/>
          <w:lang w:val="es-ES"/>
        </w:rPr>
        <w:t>,</w:t>
      </w:r>
      <w:r w:rsidRPr="00F16AA9">
        <w:rPr>
          <w:rStyle w:val="normaltextrun"/>
          <w:lang w:val="es-ES"/>
        </w:rPr>
        <w:t xml:space="preserve"> para </w:t>
      </w:r>
      <w:r w:rsidRPr="00F16AA9" w:rsidR="54535E1C">
        <w:rPr>
          <w:rStyle w:val="normaltextrun"/>
          <w:lang w:val="es-ES"/>
        </w:rPr>
        <w:t xml:space="preserve">la mujer y </w:t>
      </w:r>
      <w:r w:rsidRPr="00F16AA9">
        <w:rPr>
          <w:rStyle w:val="normaltextrun"/>
          <w:lang w:val="es-ES"/>
        </w:rPr>
        <w:t xml:space="preserve">su sistema familiar, </w:t>
      </w:r>
      <w:r w:rsidRPr="00F16AA9" w:rsidR="18F1C9FC">
        <w:rPr>
          <w:rStyle w:val="normaltextrun"/>
          <w:lang w:val="es-ES"/>
        </w:rPr>
        <w:t>con el propósito de</w:t>
      </w:r>
      <w:r w:rsidRPr="00F16AA9">
        <w:rPr>
          <w:rStyle w:val="normaltextrun"/>
          <w:lang w:val="es-ES"/>
        </w:rPr>
        <w:t xml:space="preserve"> garantizar la integridad de las personas acogidas y el buen uso de estos.</w:t>
      </w:r>
    </w:p>
    <w:p w:rsidRPr="00F16AA9" w:rsidR="00E15AAC" w:rsidP="00153CB7" w:rsidRDefault="00E15AAC" w14:paraId="606B8481" w14:textId="0CF9772C">
      <w:pPr>
        <w:pStyle w:val="paragraph"/>
        <w:numPr>
          <w:ilvl w:val="0"/>
          <w:numId w:val="14"/>
        </w:numPr>
        <w:spacing w:before="0" w:beforeAutospacing="0" w:after="0" w:afterAutospacing="0"/>
        <w:ind w:left="1134"/>
        <w:jc w:val="both"/>
        <w:textAlignment w:val="baseline"/>
        <w:rPr>
          <w:rStyle w:val="normaltextrun"/>
        </w:rPr>
      </w:pPr>
      <w:r w:rsidRPr="00F16AA9">
        <w:rPr>
          <w:rStyle w:val="normaltextrun"/>
          <w:lang w:val="es-ES"/>
        </w:rPr>
        <w:t xml:space="preserve">Entregar a las profesionales de turno o a la administración de la Casa Refugio los objetos encontrados que no sean de su propiedad para </w:t>
      </w:r>
      <w:r w:rsidRPr="00F16AA9" w:rsidR="0C2FF6A9">
        <w:rPr>
          <w:rStyle w:val="normaltextrun"/>
          <w:lang w:val="es-ES"/>
        </w:rPr>
        <w:t>darlos</w:t>
      </w:r>
      <w:r w:rsidRPr="00F16AA9">
        <w:rPr>
          <w:rStyle w:val="normaltextrun"/>
          <w:lang w:val="es-ES"/>
        </w:rPr>
        <w:t xml:space="preserve"> a su legítima propietaria.</w:t>
      </w:r>
    </w:p>
    <w:p w:rsidRPr="00F16AA9" w:rsidR="00BD0C03" w:rsidP="00153CB7" w:rsidRDefault="00BD0C03" w14:paraId="5465E664" w14:textId="12B0D75E">
      <w:pPr>
        <w:pStyle w:val="paragraph"/>
        <w:numPr>
          <w:ilvl w:val="0"/>
          <w:numId w:val="14"/>
        </w:numPr>
        <w:spacing w:before="0" w:beforeAutospacing="0" w:after="0" w:afterAutospacing="0"/>
        <w:ind w:left="1134"/>
        <w:jc w:val="both"/>
        <w:textAlignment w:val="baseline"/>
        <w:rPr>
          <w:rStyle w:val="normaltextrun"/>
        </w:rPr>
      </w:pPr>
      <w:r w:rsidRPr="00F16AA9">
        <w:rPr>
          <w:rStyle w:val="normaltextrun"/>
          <w:lang w:val="es-ES"/>
        </w:rPr>
        <w:t>No tomar</w:t>
      </w:r>
      <w:r w:rsidRPr="00F16AA9" w:rsidR="00140C2C">
        <w:rPr>
          <w:rStyle w:val="normaltextrun"/>
          <w:lang w:val="es-ES"/>
        </w:rPr>
        <w:t>, sustraer o</w:t>
      </w:r>
      <w:r w:rsidRPr="00F16AA9" w:rsidR="0013086A">
        <w:rPr>
          <w:rStyle w:val="normaltextrun"/>
          <w:lang w:val="es-ES"/>
        </w:rPr>
        <w:t xml:space="preserve"> apropiarse de objetos </w:t>
      </w:r>
      <w:r w:rsidRPr="00F16AA9" w:rsidR="000D32FF">
        <w:rPr>
          <w:rStyle w:val="normaltextrun"/>
          <w:lang w:val="es-ES"/>
        </w:rPr>
        <w:t>que son propiedad</w:t>
      </w:r>
      <w:r w:rsidRPr="00F16AA9" w:rsidR="0013086A">
        <w:rPr>
          <w:rStyle w:val="normaltextrun"/>
          <w:lang w:val="es-ES"/>
        </w:rPr>
        <w:t xml:space="preserve"> de otras personas acogidas</w:t>
      </w:r>
      <w:r w:rsidRPr="00F16AA9" w:rsidR="61DBE09C">
        <w:rPr>
          <w:rStyle w:val="normaltextrun"/>
          <w:lang w:val="es-ES"/>
        </w:rPr>
        <w:t>,</w:t>
      </w:r>
      <w:r w:rsidRPr="00F16AA9" w:rsidR="0013086A">
        <w:rPr>
          <w:rStyle w:val="normaltextrun"/>
          <w:lang w:val="es-ES"/>
        </w:rPr>
        <w:t xml:space="preserve"> ni del talento humano de la Casa Refugio</w:t>
      </w:r>
      <w:r w:rsidRPr="00F16AA9" w:rsidR="00087F88">
        <w:rPr>
          <w:rStyle w:val="normaltextrun"/>
          <w:lang w:val="es-ES"/>
        </w:rPr>
        <w:t xml:space="preserve">, y promover esta conducta en </w:t>
      </w:r>
      <w:r w:rsidRPr="00F16AA9" w:rsidR="00087F88">
        <w:t>su sistema familiar con el que ingresó</w:t>
      </w:r>
      <w:r w:rsidRPr="00F16AA9" w:rsidR="00546969">
        <w:rPr>
          <w:rStyle w:val="normaltextrun"/>
          <w:lang w:val="es-ES"/>
        </w:rPr>
        <w:t>.</w:t>
      </w:r>
    </w:p>
    <w:p w:rsidRPr="00F16AA9" w:rsidR="00E15AAC" w:rsidP="0CADB7B4" w:rsidRDefault="00E15AAC" w14:paraId="516DB851" w14:textId="7A0064EE">
      <w:pPr>
        <w:pStyle w:val="paragraph"/>
        <w:numPr>
          <w:ilvl w:val="0"/>
          <w:numId w:val="14"/>
        </w:numPr>
        <w:spacing w:before="0" w:beforeAutospacing="0" w:after="0" w:afterAutospacing="0"/>
        <w:ind w:left="1134"/>
        <w:jc w:val="both"/>
        <w:textAlignment w:val="baseline"/>
      </w:pPr>
      <w:r w:rsidRPr="00F16AA9">
        <w:rPr>
          <w:rStyle w:val="normaltextrun"/>
        </w:rPr>
        <w:t xml:space="preserve">No </w:t>
      </w:r>
      <w:r w:rsidRPr="00F16AA9">
        <w:t xml:space="preserve">ingresar o portar armas de ningún tipo u otros elementos que pongan en riesgo la vida o la integridad de las personas acogidas </w:t>
      </w:r>
      <w:r w:rsidRPr="00F16AA9">
        <w:rPr>
          <w:rStyle w:val="normaltextrun"/>
          <w:lang w:val="es-ES"/>
        </w:rPr>
        <w:t>y velar por el cumplimiento de esto por parte de su sistema familiar</w:t>
      </w:r>
      <w:r w:rsidRPr="00F16AA9">
        <w:t>.</w:t>
      </w:r>
    </w:p>
    <w:p w:rsidRPr="00F16AA9" w:rsidR="2F1D19F7" w:rsidP="63C7EC9E" w:rsidRDefault="00092ACE" w14:paraId="43D817B3" w14:textId="01056865">
      <w:pPr>
        <w:pStyle w:val="paragraph"/>
        <w:numPr>
          <w:ilvl w:val="0"/>
          <w:numId w:val="14"/>
        </w:numPr>
        <w:spacing w:before="0" w:beforeAutospacing="0" w:after="0" w:afterAutospacing="0"/>
        <w:ind w:left="1134"/>
        <w:jc w:val="both"/>
      </w:pPr>
      <w:r w:rsidRPr="00F16AA9">
        <w:t>No</w:t>
      </w:r>
      <w:r w:rsidRPr="00F16AA9" w:rsidR="2F1D19F7">
        <w:t xml:space="preserve"> solicitar préstamo de dinero o algún otro elemento a las demás </w:t>
      </w:r>
      <w:r w:rsidRPr="00F16AA9">
        <w:t xml:space="preserve">personas </w:t>
      </w:r>
      <w:r w:rsidRPr="00F16AA9" w:rsidR="2F1D19F7">
        <w:t>acogidas.</w:t>
      </w:r>
    </w:p>
    <w:p w:rsidRPr="00F16AA9" w:rsidR="005974BF" w:rsidP="00F16AA9" w:rsidRDefault="00E15AAC" w14:paraId="37C6B0BD" w14:textId="77777777">
      <w:pPr>
        <w:pStyle w:val="paragraph"/>
        <w:numPr>
          <w:ilvl w:val="0"/>
          <w:numId w:val="14"/>
        </w:numPr>
        <w:spacing w:before="0" w:beforeAutospacing="0" w:after="0" w:afterAutospacing="0"/>
        <w:ind w:left="1134"/>
        <w:jc w:val="both"/>
        <w:textAlignment w:val="baseline"/>
        <w:rPr>
          <w:rStyle w:val="normaltextrun"/>
        </w:rPr>
      </w:pPr>
      <w:r w:rsidRPr="00F16AA9">
        <w:rPr>
          <w:rStyle w:val="normaltextrun"/>
        </w:rPr>
        <w:t>No invitar a personas a la Casa Refugio</w:t>
      </w:r>
      <w:r w:rsidRPr="00F16AA9" w:rsidR="00D01572">
        <w:rPr>
          <w:rStyle w:val="normaltextrun"/>
        </w:rPr>
        <w:t>, no</w:t>
      </w:r>
      <w:r w:rsidRPr="00F16AA9">
        <w:rPr>
          <w:rStyle w:val="normaltextrun"/>
        </w:rPr>
        <w:t xml:space="preserve"> concertar visitas en este lugar o cerca a la Casa</w:t>
      </w:r>
      <w:r w:rsidRPr="00F16AA9" w:rsidR="005974BF">
        <w:rPr>
          <w:rStyle w:val="normaltextrun"/>
        </w:rPr>
        <w:t>.</w:t>
      </w:r>
    </w:p>
    <w:p w:rsidRPr="00F16AA9" w:rsidR="005974BF" w:rsidP="00F16AA9" w:rsidRDefault="005974BF" w14:paraId="52A0C463" w14:textId="4E083877">
      <w:pPr>
        <w:pStyle w:val="paragraph"/>
        <w:numPr>
          <w:ilvl w:val="0"/>
          <w:numId w:val="14"/>
        </w:numPr>
        <w:spacing w:before="0" w:beforeAutospacing="0" w:after="0" w:afterAutospacing="0"/>
        <w:ind w:left="1134"/>
        <w:jc w:val="both"/>
        <w:textAlignment w:val="baseline"/>
        <w:rPr>
          <w:rStyle w:val="normaltextrun"/>
        </w:rPr>
      </w:pPr>
      <w:r w:rsidRPr="00F16AA9">
        <w:rPr>
          <w:rStyle w:val="normaltextrun"/>
        </w:rPr>
        <w:t>No solicitar domicilios ni entregas a las instalaciones de la Casa Refugio</w:t>
      </w:r>
      <w:r w:rsidRPr="00F16AA9" w:rsidR="00F7541B">
        <w:rPr>
          <w:rStyle w:val="normaltextrun"/>
        </w:rPr>
        <w:t>, tales como alimentos, comidas, mercados, ropa, electrodoméstico</w:t>
      </w:r>
      <w:r w:rsidRPr="00F16AA9" w:rsidR="000C1B16">
        <w:rPr>
          <w:rStyle w:val="normaltextrun"/>
        </w:rPr>
        <w:t>s o cualquier otro elemento.</w:t>
      </w:r>
    </w:p>
    <w:p w:rsidRPr="00F16AA9" w:rsidR="00E15AAC" w:rsidP="00F16AA9" w:rsidRDefault="005974BF" w14:paraId="7944CE5E" w14:textId="073C94E0">
      <w:pPr>
        <w:pStyle w:val="paragraph"/>
        <w:numPr>
          <w:ilvl w:val="0"/>
          <w:numId w:val="14"/>
        </w:numPr>
        <w:spacing w:before="0" w:beforeAutospacing="0" w:after="0" w:afterAutospacing="0"/>
        <w:ind w:left="1134"/>
        <w:jc w:val="both"/>
        <w:textAlignment w:val="baseline"/>
        <w:rPr>
          <w:rStyle w:val="normaltextrun"/>
        </w:rPr>
      </w:pPr>
      <w:r w:rsidRPr="00F16AA9">
        <w:rPr>
          <w:rStyle w:val="normaltextrun"/>
        </w:rPr>
        <w:t>No</w:t>
      </w:r>
      <w:r w:rsidRPr="00F16AA9" w:rsidR="00D01572">
        <w:rPr>
          <w:rStyle w:val="normaltextrun"/>
        </w:rPr>
        <w:t xml:space="preserve"> </w:t>
      </w:r>
      <w:r w:rsidRPr="00F16AA9" w:rsidR="000A1A38">
        <w:rPr>
          <w:rStyle w:val="normaltextrun"/>
        </w:rPr>
        <w:t>realizar</w:t>
      </w:r>
      <w:r w:rsidRPr="00F16AA9" w:rsidR="00E15AAC">
        <w:rPr>
          <w:rStyle w:val="normaltextrun"/>
        </w:rPr>
        <w:t xml:space="preserve"> encuentros con redes de apoyo sin informar primero al equipo profesional de la Casa Refugio, </w:t>
      </w:r>
      <w:r w:rsidRPr="00F16AA9" w:rsidR="00E15AAC">
        <w:rPr>
          <w:rStyle w:val="normaltextrun"/>
          <w:lang w:val="es-ES"/>
        </w:rPr>
        <w:t>teniendo en cuenta las características de seguridad y el nivel de riesgo de las mujeres acogidas en la Casa.</w:t>
      </w:r>
      <w:r w:rsidRPr="00F16AA9" w:rsidR="00E15AAC">
        <w:rPr>
          <w:rStyle w:val="normaltextrun"/>
        </w:rPr>
        <w:t xml:space="preserve"> </w:t>
      </w:r>
      <w:r w:rsidRPr="00F16AA9" w:rsidR="00087F88">
        <w:rPr>
          <w:rStyle w:val="normaltextrun"/>
        </w:rPr>
        <w:t xml:space="preserve">Asimismo, </w:t>
      </w:r>
      <w:r w:rsidRPr="00F16AA9" w:rsidR="005D2795">
        <w:rPr>
          <w:rStyle w:val="normaltextrun"/>
        </w:rPr>
        <w:t xml:space="preserve">no </w:t>
      </w:r>
      <w:r w:rsidRPr="00F16AA9" w:rsidR="00087F88">
        <w:rPr>
          <w:rStyle w:val="normaltextrun"/>
          <w:lang w:val="es-ES"/>
        </w:rPr>
        <w:t xml:space="preserve">promover esta conducta en </w:t>
      </w:r>
      <w:r w:rsidRPr="00F16AA9" w:rsidR="00087F88">
        <w:t>su sistema familiar con el que ingresó</w:t>
      </w:r>
      <w:r w:rsidRPr="00F16AA9" w:rsidR="00087F88">
        <w:rPr>
          <w:rStyle w:val="normaltextrun"/>
          <w:lang w:val="es-ES"/>
        </w:rPr>
        <w:t>.</w:t>
      </w:r>
    </w:p>
    <w:p w:rsidRPr="00F16AA9" w:rsidR="008B1C8A" w:rsidP="7DEF33F4" w:rsidRDefault="008B1C8A" w14:paraId="6573F912" w14:textId="09D1A76D">
      <w:pPr>
        <w:pStyle w:val="paragraph"/>
        <w:spacing w:before="0" w:beforeAutospacing="off" w:after="0" w:afterAutospacing="off"/>
        <w:ind w:left="1134"/>
        <w:jc w:val="both"/>
        <w:rPr>
          <w:rStyle w:val="eop"/>
        </w:rPr>
      </w:pPr>
      <w:r w:rsidRPr="7DEF33F4" w:rsidR="01950F69">
        <w:rPr>
          <w:rStyle w:val="normaltextrun"/>
          <w:i w:val="1"/>
          <w:iCs w:val="1"/>
        </w:rPr>
        <w:t>Nota</w:t>
      </w:r>
      <w:r w:rsidRPr="7DEF33F4" w:rsidR="01950F69">
        <w:rPr>
          <w:rStyle w:val="normaltextrun"/>
        </w:rPr>
        <w:t xml:space="preserve">: En casos </w:t>
      </w:r>
      <w:r w:rsidRPr="7DEF33F4" w:rsidR="01950F69">
        <w:rPr>
          <w:rStyle w:val="normaltextrun"/>
          <w:lang w:val="es-ES"/>
        </w:rPr>
        <w:t>excepcionales el equipo profesional de la Casa Refugio podrá organizar encuentros familiares o sociales</w:t>
      </w:r>
      <w:r w:rsidRPr="7DEF33F4" w:rsidR="4B76B7B7">
        <w:rPr>
          <w:rStyle w:val="normaltextrun"/>
          <w:lang w:val="es-ES"/>
        </w:rPr>
        <w:t>, los cuales n</w:t>
      </w:r>
      <w:r w:rsidRPr="7DEF33F4" w:rsidR="00235054">
        <w:rPr>
          <w:rStyle w:val="normaltextrun"/>
          <w:lang w:val="es-ES"/>
        </w:rPr>
        <w:t>unca</w:t>
      </w:r>
      <w:r w:rsidRPr="7DEF33F4" w:rsidR="4B76B7B7">
        <w:rPr>
          <w:rStyle w:val="normaltextrun"/>
          <w:lang w:val="es-ES"/>
        </w:rPr>
        <w:t xml:space="preserve"> </w:t>
      </w:r>
      <w:r w:rsidRPr="7DEF33F4" w:rsidR="005A3568">
        <w:rPr>
          <w:rStyle w:val="normaltextrun"/>
          <w:lang w:val="es-ES"/>
        </w:rPr>
        <w:t xml:space="preserve">se desarrollarán </w:t>
      </w:r>
      <w:r w:rsidRPr="7DEF33F4" w:rsidR="4B76B7B7">
        <w:rPr>
          <w:rStyle w:val="normaltextrun"/>
          <w:lang w:val="es-ES"/>
        </w:rPr>
        <w:t>en las instalaciones de la Casa</w:t>
      </w:r>
      <w:r w:rsidRPr="7DEF33F4" w:rsidR="00235054">
        <w:rPr>
          <w:rStyle w:val="normaltextrun"/>
          <w:lang w:val="es-ES"/>
        </w:rPr>
        <w:t xml:space="preserve"> y se priorizará su realización en un espacio institucional de la Secretaría Distrital de la Mujer</w:t>
      </w:r>
      <w:r w:rsidRPr="7DEF33F4" w:rsidR="01950F69">
        <w:rPr>
          <w:rStyle w:val="normaltextrun"/>
          <w:lang w:val="es-ES"/>
        </w:rPr>
        <w:t>. </w:t>
      </w:r>
    </w:p>
    <w:p w:rsidRPr="00F16AA9" w:rsidR="00AF0008" w:rsidP="00117100" w:rsidRDefault="00AF0008" w14:paraId="592945A6" w14:textId="77777777">
      <w:pPr>
        <w:rPr>
          <w:rFonts w:ascii="Times New Roman" w:hAnsi="Times New Roman" w:cs="Times New Roman"/>
          <w:b/>
          <w:bCs/>
          <w:i/>
          <w:iCs/>
        </w:rPr>
      </w:pPr>
    </w:p>
    <w:p w:rsidRPr="00F16AA9" w:rsidR="001E1D3F" w:rsidP="00153CB7" w:rsidRDefault="00E15AAC" w14:paraId="1BE52782" w14:textId="342A3B1D">
      <w:pPr>
        <w:pStyle w:val="Prrafodelista"/>
        <w:numPr>
          <w:ilvl w:val="1"/>
          <w:numId w:val="1"/>
        </w:numPr>
        <w:jc w:val="both"/>
        <w:outlineLvl w:val="1"/>
        <w:rPr>
          <w:rFonts w:ascii="Times New Roman" w:hAnsi="Times New Roman" w:cs="Times New Roman"/>
          <w:b/>
          <w:bCs/>
          <w:i/>
          <w:iCs/>
        </w:rPr>
      </w:pPr>
      <w:bookmarkStart w:name="_Toc162354332" w:id="5"/>
      <w:r w:rsidRPr="00F16AA9">
        <w:rPr>
          <w:rFonts w:ascii="Times New Roman" w:hAnsi="Times New Roman" w:cs="Times New Roman"/>
          <w:b/>
          <w:bCs/>
          <w:i/>
          <w:iCs/>
          <w:lang w:val="es-ES"/>
        </w:rPr>
        <w:t>C</w:t>
      </w:r>
      <w:r w:rsidRPr="00F16AA9" w:rsidR="00AB25E7">
        <w:rPr>
          <w:rFonts w:ascii="Times New Roman" w:hAnsi="Times New Roman" w:cs="Times New Roman"/>
          <w:b/>
          <w:bCs/>
          <w:i/>
          <w:iCs/>
          <w:lang w:val="es-ES"/>
        </w:rPr>
        <w:t>onvivencia</w:t>
      </w:r>
      <w:r w:rsidRPr="00F16AA9" w:rsidR="00934B88">
        <w:rPr>
          <w:rFonts w:ascii="Times New Roman" w:hAnsi="Times New Roman" w:cs="Times New Roman"/>
          <w:b/>
          <w:bCs/>
          <w:i/>
          <w:iCs/>
          <w:lang w:val="es-ES"/>
        </w:rPr>
        <w:t xml:space="preserve"> en la Casa Refugio</w:t>
      </w:r>
      <w:bookmarkEnd w:id="5"/>
    </w:p>
    <w:p w:rsidRPr="00F16AA9" w:rsidR="00575EF6" w:rsidP="00153CB7" w:rsidRDefault="00575EF6" w14:paraId="7AC3D9C7" w14:textId="77777777">
      <w:pPr>
        <w:jc w:val="both"/>
        <w:rPr>
          <w:rFonts w:ascii="Times New Roman" w:hAnsi="Times New Roman" w:cs="Times New Roman"/>
          <w:b/>
          <w:bCs/>
          <w:i/>
          <w:iCs/>
        </w:rPr>
      </w:pPr>
    </w:p>
    <w:p w:rsidRPr="00F16AA9" w:rsidR="001E1D3F" w:rsidP="00616C86" w:rsidRDefault="001E1D3F" w14:paraId="41296491" w14:textId="6ACF7B84">
      <w:pPr>
        <w:pStyle w:val="Prrafodelista"/>
        <w:numPr>
          <w:ilvl w:val="1"/>
          <w:numId w:val="14"/>
        </w:numPr>
        <w:ind w:left="426"/>
        <w:jc w:val="both"/>
        <w:rPr>
          <w:rFonts w:ascii="Times New Roman" w:hAnsi="Times New Roman" w:cs="Times New Roman"/>
          <w:b/>
          <w:bCs/>
          <w:lang w:val="es-ES"/>
        </w:rPr>
      </w:pPr>
      <w:r w:rsidRPr="00F16AA9">
        <w:rPr>
          <w:rFonts w:ascii="Times New Roman" w:hAnsi="Times New Roman" w:cs="Times New Roman"/>
          <w:b/>
          <w:bCs/>
          <w:lang w:val="es-ES"/>
        </w:rPr>
        <w:t>Derechos</w:t>
      </w:r>
      <w:r w:rsidRPr="00F16AA9" w:rsidR="00DB32EB">
        <w:rPr>
          <w:rFonts w:ascii="Times New Roman" w:hAnsi="Times New Roman" w:cs="Times New Roman"/>
          <w:b/>
          <w:bCs/>
          <w:lang w:val="es-ES"/>
        </w:rPr>
        <w:t>:</w:t>
      </w:r>
    </w:p>
    <w:p w:rsidRPr="00F16AA9" w:rsidR="6B84FF71" w:rsidP="00616C86" w:rsidRDefault="6B84FF71" w14:paraId="6300F14B" w14:textId="537F27E5">
      <w:pPr>
        <w:jc w:val="both"/>
        <w:rPr>
          <w:rFonts w:ascii="Times New Roman" w:hAnsi="Times New Roman" w:cs="Times New Roman"/>
          <w:b/>
          <w:bCs/>
          <w:lang w:val="es-ES"/>
        </w:rPr>
      </w:pPr>
    </w:p>
    <w:p w:rsidRPr="00F16AA9" w:rsidR="001E1D3F" w:rsidRDefault="552D0F26" w14:paraId="6C03ED4F" w14:textId="4A9E94DB">
      <w:pPr>
        <w:pStyle w:val="Prrafodelista"/>
        <w:numPr>
          <w:ilvl w:val="0"/>
          <w:numId w:val="29"/>
        </w:numPr>
        <w:ind w:left="1134"/>
        <w:jc w:val="both"/>
        <w:rPr>
          <w:rFonts w:ascii="Times New Roman" w:hAnsi="Times New Roman" w:cs="Times New Roman"/>
          <w:lang w:val="es-ES"/>
        </w:rPr>
      </w:pPr>
      <w:r w:rsidRPr="00F16AA9">
        <w:rPr>
          <w:rFonts w:ascii="Times New Roman" w:hAnsi="Times New Roman" w:cs="Times New Roman"/>
          <w:lang w:val="es-ES"/>
        </w:rPr>
        <w:t>S</w:t>
      </w:r>
      <w:r w:rsidRPr="00F16AA9" w:rsidR="5795D068">
        <w:rPr>
          <w:rFonts w:ascii="Times New Roman" w:hAnsi="Times New Roman" w:cs="Times New Roman"/>
          <w:lang w:val="es-ES"/>
        </w:rPr>
        <w:t xml:space="preserve">er </w:t>
      </w:r>
      <w:r w:rsidRPr="00F16AA9" w:rsidR="6A62455F">
        <w:rPr>
          <w:rFonts w:ascii="Times New Roman" w:hAnsi="Times New Roman" w:cs="Times New Roman"/>
          <w:lang w:val="es-ES"/>
        </w:rPr>
        <w:t>protegida</w:t>
      </w:r>
      <w:r w:rsidRPr="00F16AA9" w:rsidR="06F92DE0">
        <w:rPr>
          <w:rFonts w:ascii="Times New Roman" w:hAnsi="Times New Roman" w:cs="Times New Roman"/>
          <w:lang w:val="es-ES"/>
        </w:rPr>
        <w:t>,</w:t>
      </w:r>
      <w:r w:rsidRPr="00F16AA9" w:rsidR="5795D068">
        <w:rPr>
          <w:rFonts w:ascii="Times New Roman" w:hAnsi="Times New Roman" w:cs="Times New Roman"/>
          <w:lang w:val="es-ES"/>
        </w:rPr>
        <w:t xml:space="preserve"> respetada y no discriminada al interior de la Casa Refugio por el equipo profesional y el personal que allí labora</w:t>
      </w:r>
      <w:r w:rsidRPr="00F16AA9" w:rsidR="10DB14DC">
        <w:rPr>
          <w:rFonts w:ascii="Times New Roman" w:hAnsi="Times New Roman" w:cs="Times New Roman"/>
          <w:lang w:val="es-ES"/>
        </w:rPr>
        <w:t xml:space="preserve">, bajo ninguna situación </w:t>
      </w:r>
      <w:r w:rsidRPr="00F16AA9" w:rsidR="57FFA7F1">
        <w:rPr>
          <w:rFonts w:ascii="Times New Roman" w:hAnsi="Times New Roman" w:cs="Times New Roman"/>
          <w:lang w:val="es-ES"/>
        </w:rPr>
        <w:t>ni</w:t>
      </w:r>
      <w:r w:rsidRPr="00F16AA9" w:rsidR="27FDCE81">
        <w:rPr>
          <w:rFonts w:ascii="Times New Roman" w:hAnsi="Times New Roman" w:cs="Times New Roman"/>
          <w:lang w:val="es-ES"/>
        </w:rPr>
        <w:t xml:space="preserve"> </w:t>
      </w:r>
      <w:r w:rsidRPr="00F16AA9" w:rsidR="10DB14DC">
        <w:rPr>
          <w:rFonts w:ascii="Times New Roman" w:hAnsi="Times New Roman" w:cs="Times New Roman"/>
          <w:lang w:val="es-ES"/>
        </w:rPr>
        <w:t>por ninguna característica</w:t>
      </w:r>
      <w:r w:rsidRPr="00F16AA9" w:rsidR="2822CC20">
        <w:rPr>
          <w:rFonts w:ascii="Times New Roman" w:hAnsi="Times New Roman" w:cs="Times New Roman"/>
          <w:lang w:val="es-ES"/>
        </w:rPr>
        <w:t xml:space="preserve"> (etnia, raza, orientación sexual, peso o talla, </w:t>
      </w:r>
      <w:r w:rsidRPr="00F16AA9" w:rsidR="54382330">
        <w:rPr>
          <w:rFonts w:ascii="Times New Roman" w:hAnsi="Times New Roman" w:cs="Times New Roman"/>
          <w:lang w:val="es-ES"/>
        </w:rPr>
        <w:t>ocupación</w:t>
      </w:r>
      <w:r w:rsidRPr="00F16AA9" w:rsidR="397BB9B8">
        <w:rPr>
          <w:rFonts w:ascii="Times New Roman" w:hAnsi="Times New Roman" w:cs="Times New Roman"/>
          <w:lang w:val="es-ES"/>
        </w:rPr>
        <w:t>,</w:t>
      </w:r>
      <w:r w:rsidRPr="00F16AA9" w:rsidR="6C605B82">
        <w:rPr>
          <w:rFonts w:ascii="Times New Roman" w:hAnsi="Times New Roman" w:cs="Times New Roman"/>
          <w:lang w:val="es-ES"/>
        </w:rPr>
        <w:t xml:space="preserve"> convicciones cívicas, políticas, morales, religiosas y laborales</w:t>
      </w:r>
      <w:r w:rsidRPr="00F16AA9" w:rsidR="01602889">
        <w:rPr>
          <w:rFonts w:ascii="Times New Roman" w:hAnsi="Times New Roman" w:cs="Times New Roman"/>
          <w:lang w:val="es-ES"/>
        </w:rPr>
        <w:t>, entre otras</w:t>
      </w:r>
      <w:r w:rsidRPr="00F16AA9" w:rsidR="6A330121">
        <w:rPr>
          <w:rFonts w:ascii="Times New Roman" w:hAnsi="Times New Roman" w:cs="Times New Roman"/>
          <w:lang w:val="es-ES"/>
        </w:rPr>
        <w:t>)</w:t>
      </w:r>
      <w:r w:rsidRPr="00F16AA9" w:rsidR="5EAB6D51">
        <w:rPr>
          <w:rFonts w:ascii="Times New Roman" w:hAnsi="Times New Roman" w:cs="Times New Roman"/>
          <w:lang w:val="es-ES"/>
        </w:rPr>
        <w:t xml:space="preserve"> y no recibir ningún tipo de violencia</w:t>
      </w:r>
      <w:r w:rsidRPr="00F16AA9" w:rsidR="6A330121">
        <w:rPr>
          <w:rFonts w:ascii="Times New Roman" w:hAnsi="Times New Roman" w:cs="Times New Roman"/>
          <w:lang w:val="es-ES"/>
        </w:rPr>
        <w:t>.</w:t>
      </w:r>
    </w:p>
    <w:p w:rsidRPr="00F16AA9" w:rsidR="00EF73BA" w:rsidRDefault="10145A14" w14:paraId="5049878F" w14:textId="772DC8F4">
      <w:pPr>
        <w:pStyle w:val="Prrafodelista"/>
        <w:numPr>
          <w:ilvl w:val="0"/>
          <w:numId w:val="29"/>
        </w:numPr>
        <w:spacing w:line="276" w:lineRule="auto"/>
        <w:ind w:left="1134"/>
        <w:jc w:val="both"/>
        <w:rPr>
          <w:rFonts w:ascii="Times New Roman" w:hAnsi="Times New Roman" w:cs="Times New Roman"/>
          <w:lang w:val="es-ES"/>
        </w:rPr>
      </w:pPr>
      <w:r w:rsidRPr="00F16AA9">
        <w:rPr>
          <w:rFonts w:ascii="Times New Roman" w:hAnsi="Times New Roman" w:cs="Times New Roman"/>
        </w:rPr>
        <w:t xml:space="preserve">Fomentar </w:t>
      </w:r>
      <w:r w:rsidRPr="00F16AA9" w:rsidR="620597B9">
        <w:rPr>
          <w:rFonts w:ascii="Times New Roman" w:hAnsi="Times New Roman" w:cs="Times New Roman"/>
        </w:rPr>
        <w:t>su</w:t>
      </w:r>
      <w:r w:rsidRPr="00F16AA9">
        <w:rPr>
          <w:rFonts w:ascii="Times New Roman" w:hAnsi="Times New Roman" w:cs="Times New Roman"/>
        </w:rPr>
        <w:t xml:space="preserve"> autonomía y autogestión</w:t>
      </w:r>
      <w:r w:rsidRPr="00F16AA9" w:rsidR="57919960">
        <w:rPr>
          <w:rFonts w:ascii="Times New Roman" w:hAnsi="Times New Roman" w:cs="Times New Roman"/>
        </w:rPr>
        <w:t xml:space="preserve"> </w:t>
      </w:r>
      <w:r w:rsidRPr="00F16AA9" w:rsidR="620597B9">
        <w:rPr>
          <w:rFonts w:ascii="Times New Roman" w:hAnsi="Times New Roman" w:cs="Times New Roman"/>
        </w:rPr>
        <w:t>por parte del equipo de la Casa Refugio</w:t>
      </w:r>
      <w:r w:rsidRPr="00F16AA9">
        <w:rPr>
          <w:rFonts w:ascii="Times New Roman" w:hAnsi="Times New Roman" w:cs="Times New Roman"/>
        </w:rPr>
        <w:t xml:space="preserve">. </w:t>
      </w:r>
    </w:p>
    <w:p w:rsidRPr="00F16AA9" w:rsidR="00125252" w:rsidRDefault="5061513F" w14:paraId="78082AE2" w14:textId="4E07E62C">
      <w:pPr>
        <w:pStyle w:val="Prrafodelista"/>
        <w:numPr>
          <w:ilvl w:val="0"/>
          <w:numId w:val="29"/>
        </w:numPr>
        <w:spacing w:line="276" w:lineRule="auto"/>
        <w:ind w:left="1134"/>
        <w:jc w:val="both"/>
        <w:rPr>
          <w:rFonts w:ascii="Times New Roman" w:hAnsi="Times New Roman" w:cs="Times New Roman"/>
          <w:lang w:val="es-ES"/>
        </w:rPr>
      </w:pPr>
      <w:r w:rsidRPr="3B34135A">
        <w:rPr>
          <w:rFonts w:ascii="Times New Roman" w:hAnsi="Times New Roman" w:cs="Times New Roman"/>
        </w:rPr>
        <w:t>Participar</w:t>
      </w:r>
      <w:r w:rsidRPr="3B34135A" w:rsidR="03526096">
        <w:rPr>
          <w:rFonts w:ascii="Times New Roman" w:hAnsi="Times New Roman" w:cs="Times New Roman"/>
        </w:rPr>
        <w:t xml:space="preserve"> </w:t>
      </w:r>
      <w:r w:rsidRPr="3B34135A">
        <w:rPr>
          <w:rFonts w:ascii="Times New Roman" w:hAnsi="Times New Roman" w:cs="Times New Roman"/>
        </w:rPr>
        <w:t xml:space="preserve">en espacios </w:t>
      </w:r>
      <w:r w:rsidRPr="3B34135A" w:rsidR="4936B87E">
        <w:rPr>
          <w:rFonts w:ascii="Times New Roman" w:hAnsi="Times New Roman" w:cs="Times New Roman"/>
        </w:rPr>
        <w:t>de convivencia organizados por el equipo profesional de la Casa Refugio o la coordinadora técnica</w:t>
      </w:r>
      <w:r w:rsidRPr="3B34135A">
        <w:rPr>
          <w:rFonts w:ascii="Times New Roman" w:hAnsi="Times New Roman" w:cs="Times New Roman"/>
          <w:vertAlign w:val="superscript"/>
        </w:rPr>
        <w:footnoteReference w:id="3"/>
      </w:r>
      <w:r w:rsidRPr="3B34135A" w:rsidR="59C7DB99">
        <w:rPr>
          <w:rFonts w:ascii="Times New Roman" w:hAnsi="Times New Roman" w:cs="Times New Roman"/>
        </w:rPr>
        <w:t>,</w:t>
      </w:r>
      <w:r w:rsidRPr="3B34135A" w:rsidR="1761F452">
        <w:rPr>
          <w:rFonts w:ascii="Times New Roman" w:hAnsi="Times New Roman" w:cs="Times New Roman"/>
        </w:rPr>
        <w:t xml:space="preserve"> </w:t>
      </w:r>
      <w:r w:rsidRPr="3B34135A" w:rsidR="4936B87E">
        <w:rPr>
          <w:rFonts w:ascii="Times New Roman" w:hAnsi="Times New Roman" w:cs="Times New Roman"/>
        </w:rPr>
        <w:t>para resolver</w:t>
      </w:r>
      <w:r w:rsidRPr="3B34135A" w:rsidR="1761F452">
        <w:rPr>
          <w:rFonts w:ascii="Times New Roman" w:hAnsi="Times New Roman" w:cs="Times New Roman"/>
        </w:rPr>
        <w:t xml:space="preserve"> dificultades o </w:t>
      </w:r>
      <w:r w:rsidRPr="3B34135A" w:rsidR="2A226377">
        <w:rPr>
          <w:rFonts w:ascii="Times New Roman" w:hAnsi="Times New Roman" w:cs="Times New Roman"/>
        </w:rPr>
        <w:t xml:space="preserve">abordar faltas al </w:t>
      </w:r>
      <w:r w:rsidRPr="3B34135A" w:rsidR="6A962EA5">
        <w:rPr>
          <w:rFonts w:ascii="Times New Roman" w:hAnsi="Times New Roman" w:cs="Times New Roman"/>
        </w:rPr>
        <w:t>P</w:t>
      </w:r>
      <w:r w:rsidRPr="3B34135A" w:rsidR="2A226377">
        <w:rPr>
          <w:rFonts w:ascii="Times New Roman" w:hAnsi="Times New Roman" w:cs="Times New Roman"/>
        </w:rPr>
        <w:t xml:space="preserve">acto de </w:t>
      </w:r>
      <w:r w:rsidRPr="3B34135A" w:rsidR="7F0BDAF0">
        <w:rPr>
          <w:rFonts w:ascii="Times New Roman" w:hAnsi="Times New Roman" w:cs="Times New Roman"/>
        </w:rPr>
        <w:t>C</w:t>
      </w:r>
      <w:r w:rsidRPr="3B34135A" w:rsidR="2A226377">
        <w:rPr>
          <w:rFonts w:ascii="Times New Roman" w:hAnsi="Times New Roman" w:cs="Times New Roman"/>
        </w:rPr>
        <w:t xml:space="preserve">onvivencia ya sea </w:t>
      </w:r>
      <w:r w:rsidRPr="3B34135A" w:rsidR="1E268B0B">
        <w:rPr>
          <w:rFonts w:ascii="Times New Roman" w:hAnsi="Times New Roman" w:cs="Times New Roman"/>
        </w:rPr>
        <w:t xml:space="preserve">con el sistema familiar, </w:t>
      </w:r>
      <w:r w:rsidRPr="3B34135A" w:rsidR="0B93CD72">
        <w:rPr>
          <w:rFonts w:ascii="Times New Roman" w:hAnsi="Times New Roman" w:cs="Times New Roman"/>
        </w:rPr>
        <w:t>entre personas acogidas y/o con el talento humano de la Casa</w:t>
      </w:r>
      <w:r w:rsidRPr="3B34135A" w:rsidR="03526096">
        <w:rPr>
          <w:rFonts w:ascii="Times New Roman" w:hAnsi="Times New Roman" w:cs="Times New Roman"/>
        </w:rPr>
        <w:t>, en los cuales pueda s</w:t>
      </w:r>
      <w:r w:rsidRPr="3B34135A" w:rsidR="56044563">
        <w:rPr>
          <w:rFonts w:ascii="Times New Roman" w:hAnsi="Times New Roman" w:cs="Times New Roman"/>
        </w:rPr>
        <w:t xml:space="preserve">er escuchada y </w:t>
      </w:r>
      <w:r w:rsidRPr="3B34135A" w:rsidR="5CC99A88">
        <w:rPr>
          <w:rFonts w:ascii="Times New Roman" w:hAnsi="Times New Roman" w:cs="Times New Roman"/>
          <w:lang w:val="es-ES"/>
        </w:rPr>
        <w:t xml:space="preserve">presentar </w:t>
      </w:r>
      <w:r w:rsidRPr="3B34135A" w:rsidR="56044563">
        <w:rPr>
          <w:rFonts w:ascii="Times New Roman" w:hAnsi="Times New Roman" w:cs="Times New Roman"/>
          <w:lang w:val="es-ES"/>
        </w:rPr>
        <w:t xml:space="preserve">sus </w:t>
      </w:r>
      <w:r w:rsidRPr="3B34135A" w:rsidR="5CC99A88">
        <w:rPr>
          <w:rFonts w:ascii="Times New Roman" w:hAnsi="Times New Roman" w:cs="Times New Roman"/>
          <w:lang w:val="es-ES"/>
        </w:rPr>
        <w:t xml:space="preserve">argumentos </w:t>
      </w:r>
      <w:r w:rsidRPr="3B34135A" w:rsidR="03526096">
        <w:rPr>
          <w:rFonts w:ascii="Times New Roman" w:hAnsi="Times New Roman" w:cs="Times New Roman"/>
          <w:lang w:val="es-ES"/>
        </w:rPr>
        <w:t>o</w:t>
      </w:r>
      <w:r w:rsidRPr="3B34135A" w:rsidR="5CC99A88">
        <w:rPr>
          <w:rFonts w:ascii="Times New Roman" w:hAnsi="Times New Roman" w:cs="Times New Roman"/>
          <w:lang w:val="es-ES"/>
        </w:rPr>
        <w:t xml:space="preserve"> pruebas</w:t>
      </w:r>
      <w:r w:rsidRPr="3B34135A" w:rsidR="2A226377">
        <w:rPr>
          <w:rFonts w:ascii="Times New Roman" w:hAnsi="Times New Roman" w:cs="Times New Roman"/>
          <w:lang w:val="es-ES"/>
        </w:rPr>
        <w:t>.</w:t>
      </w:r>
    </w:p>
    <w:p w:rsidRPr="00F16AA9" w:rsidR="001E1D3F" w:rsidRDefault="792E4EF8" w14:paraId="6DB3D958" w14:textId="12A5A099">
      <w:pPr>
        <w:pStyle w:val="Prrafodelista"/>
        <w:numPr>
          <w:ilvl w:val="0"/>
          <w:numId w:val="29"/>
        </w:numPr>
        <w:ind w:left="1134"/>
        <w:jc w:val="both"/>
        <w:rPr>
          <w:rFonts w:ascii="Times New Roman" w:hAnsi="Times New Roman" w:cs="Times New Roman"/>
          <w:lang w:val="es-ES"/>
        </w:rPr>
      </w:pPr>
      <w:r w:rsidRPr="00F16AA9">
        <w:rPr>
          <w:rFonts w:ascii="Times New Roman" w:hAnsi="Times New Roman" w:cs="Times New Roman"/>
          <w:lang w:val="es-ES"/>
        </w:rPr>
        <w:t xml:space="preserve">Hacer uso del </w:t>
      </w:r>
      <w:r w:rsidRPr="00F16AA9" w:rsidR="0D3E463B">
        <w:rPr>
          <w:rFonts w:ascii="Times New Roman" w:hAnsi="Times New Roman" w:cs="Times New Roman"/>
          <w:lang w:val="es-ES"/>
        </w:rPr>
        <w:t>buzón de sugerencias</w:t>
      </w:r>
      <w:r w:rsidRPr="00F16AA9">
        <w:rPr>
          <w:rFonts w:ascii="Times New Roman" w:hAnsi="Times New Roman" w:cs="Times New Roman"/>
          <w:lang w:val="es-ES"/>
        </w:rPr>
        <w:t xml:space="preserve"> para poner en conocimiento</w:t>
      </w:r>
      <w:r w:rsidRPr="00F16AA9" w:rsidR="0D3E463B">
        <w:rPr>
          <w:rFonts w:ascii="Times New Roman" w:hAnsi="Times New Roman" w:cs="Times New Roman"/>
          <w:lang w:val="es-ES"/>
        </w:rPr>
        <w:t xml:space="preserve"> </w:t>
      </w:r>
      <w:r w:rsidRPr="00F16AA9" w:rsidR="588C42DF">
        <w:rPr>
          <w:rFonts w:ascii="Times New Roman" w:hAnsi="Times New Roman" w:cs="Times New Roman"/>
          <w:lang w:val="es-ES"/>
        </w:rPr>
        <w:t>peticiones, quejas</w:t>
      </w:r>
      <w:r w:rsidRPr="00F16AA9" w:rsidR="3758D97F">
        <w:rPr>
          <w:rFonts w:ascii="Times New Roman" w:hAnsi="Times New Roman" w:cs="Times New Roman"/>
          <w:lang w:val="es-ES"/>
        </w:rPr>
        <w:t>,</w:t>
      </w:r>
      <w:r w:rsidRPr="00F16AA9" w:rsidR="588C42DF">
        <w:rPr>
          <w:rFonts w:ascii="Times New Roman" w:hAnsi="Times New Roman" w:cs="Times New Roman"/>
          <w:lang w:val="es-ES"/>
        </w:rPr>
        <w:t xml:space="preserve"> reclamos</w:t>
      </w:r>
      <w:r w:rsidRPr="00F16AA9" w:rsidR="3758D97F">
        <w:rPr>
          <w:rFonts w:ascii="Times New Roman" w:hAnsi="Times New Roman" w:cs="Times New Roman"/>
          <w:lang w:val="es-ES"/>
        </w:rPr>
        <w:t xml:space="preserve"> o sugerencias relacionadas con la prestación del servicio</w:t>
      </w:r>
      <w:r w:rsidRPr="00F16AA9" w:rsidR="13574E3E">
        <w:rPr>
          <w:rFonts w:ascii="Times New Roman" w:hAnsi="Times New Roman" w:cs="Times New Roman"/>
          <w:lang w:val="es-ES"/>
        </w:rPr>
        <w:t xml:space="preserve">, </w:t>
      </w:r>
      <w:r w:rsidRPr="00F16AA9" w:rsidR="0054BF5B">
        <w:rPr>
          <w:rFonts w:ascii="Times New Roman" w:hAnsi="Times New Roman" w:cs="Times New Roman"/>
          <w:lang w:val="es-ES"/>
        </w:rPr>
        <w:t xml:space="preserve">que afecten su integridad o </w:t>
      </w:r>
      <w:r w:rsidRPr="00F16AA9" w:rsidR="2EA4AEAD">
        <w:rPr>
          <w:rFonts w:ascii="Times New Roman" w:hAnsi="Times New Roman" w:cs="Times New Roman"/>
          <w:lang w:val="es-ES"/>
        </w:rPr>
        <w:t xml:space="preserve">que permitan fortalecer </w:t>
      </w:r>
      <w:r w:rsidRPr="00F16AA9" w:rsidR="0054BF5B">
        <w:rPr>
          <w:rFonts w:ascii="Times New Roman" w:hAnsi="Times New Roman" w:cs="Times New Roman"/>
          <w:lang w:val="es-ES"/>
        </w:rPr>
        <w:t>su proceso de atención</w:t>
      </w:r>
      <w:r w:rsidRPr="00F16AA9" w:rsidR="138C432A">
        <w:rPr>
          <w:rFonts w:ascii="Times New Roman" w:hAnsi="Times New Roman" w:cs="Times New Roman"/>
          <w:lang w:val="es-ES"/>
        </w:rPr>
        <w:t>,</w:t>
      </w:r>
      <w:r w:rsidRPr="00F16AA9" w:rsidR="0054BF5B">
        <w:rPr>
          <w:rFonts w:ascii="Times New Roman" w:hAnsi="Times New Roman" w:cs="Times New Roman"/>
          <w:lang w:val="es-ES"/>
        </w:rPr>
        <w:t xml:space="preserve"> como el de otras mujeres acogidas</w:t>
      </w:r>
      <w:r w:rsidRPr="00F16AA9" w:rsidR="2EA4AEAD">
        <w:rPr>
          <w:rFonts w:ascii="Times New Roman" w:hAnsi="Times New Roman" w:cs="Times New Roman"/>
          <w:lang w:val="es-ES"/>
        </w:rPr>
        <w:t>.</w:t>
      </w:r>
      <w:r w:rsidRPr="00F16AA9" w:rsidR="2F5A8F3C">
        <w:rPr>
          <w:rFonts w:ascii="Times New Roman" w:hAnsi="Times New Roman" w:cs="Times New Roman"/>
          <w:lang w:val="es-ES"/>
        </w:rPr>
        <w:t xml:space="preserve"> Igualmente, podrá compartir mediante esta herramienta, felicitaciones </w:t>
      </w:r>
      <w:r w:rsidRPr="00F16AA9" w:rsidR="1378ACEF">
        <w:rPr>
          <w:rFonts w:ascii="Times New Roman" w:hAnsi="Times New Roman" w:cs="Times New Roman"/>
          <w:lang w:val="es-ES"/>
        </w:rPr>
        <w:t>por la atención brindada.</w:t>
      </w:r>
    </w:p>
    <w:p w:rsidRPr="00F16AA9" w:rsidR="001E1D3F" w:rsidP="00153CB7" w:rsidRDefault="001E1D3F" w14:paraId="27A609AB" w14:textId="77777777">
      <w:pPr>
        <w:jc w:val="both"/>
        <w:rPr>
          <w:rFonts w:ascii="Times New Roman" w:hAnsi="Times New Roman" w:cs="Times New Roman"/>
          <w:lang w:val="es-ES"/>
        </w:rPr>
      </w:pPr>
    </w:p>
    <w:p w:rsidRPr="00F16AA9" w:rsidR="001E1D3F" w:rsidP="00153CB7" w:rsidRDefault="001E1D3F" w14:paraId="27CDB2F9" w14:textId="321B19A1">
      <w:pPr>
        <w:pStyle w:val="Prrafodelista"/>
        <w:numPr>
          <w:ilvl w:val="0"/>
          <w:numId w:val="2"/>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r w:rsidRPr="00F16AA9" w:rsidR="00DB32EB">
        <w:rPr>
          <w:rFonts w:ascii="Times New Roman" w:hAnsi="Times New Roman" w:cs="Times New Roman"/>
          <w:b/>
          <w:bCs/>
          <w:lang w:val="es-ES"/>
        </w:rPr>
        <w:t>:</w:t>
      </w:r>
    </w:p>
    <w:p w:rsidRPr="00F16AA9" w:rsidR="6B84FF71" w:rsidP="00616C86" w:rsidRDefault="6B84FF71" w14:paraId="2887D53A" w14:textId="4C2B94AC">
      <w:pPr>
        <w:jc w:val="both"/>
        <w:rPr>
          <w:rFonts w:ascii="Times New Roman" w:hAnsi="Times New Roman" w:cs="Times New Roman"/>
          <w:b/>
          <w:bCs/>
          <w:lang w:val="es-ES"/>
        </w:rPr>
      </w:pPr>
    </w:p>
    <w:p w:rsidRPr="00F16AA9" w:rsidR="00E924A6" w:rsidRDefault="007247EF" w14:paraId="3C6692BE" w14:textId="22892B7B">
      <w:pPr>
        <w:pStyle w:val="paragraph"/>
        <w:numPr>
          <w:ilvl w:val="0"/>
          <w:numId w:val="30"/>
        </w:numPr>
        <w:spacing w:before="0" w:beforeAutospacing="0" w:after="0" w:afterAutospacing="0"/>
        <w:ind w:left="1134" w:right="3"/>
        <w:jc w:val="both"/>
        <w:textAlignment w:val="baseline"/>
        <w:rPr>
          <w:rStyle w:val="normaltextrun"/>
        </w:rPr>
      </w:pPr>
      <w:r w:rsidRPr="00F16AA9">
        <w:rPr>
          <w:rStyle w:val="normaltextrun"/>
        </w:rPr>
        <w:t xml:space="preserve">Mantener un trato respetuoso y cordial con el equipo </w:t>
      </w:r>
      <w:r w:rsidRPr="00F16AA9" w:rsidR="70FDA292">
        <w:rPr>
          <w:rStyle w:val="normaltextrun"/>
        </w:rPr>
        <w:t>interdisciplinario</w:t>
      </w:r>
      <w:r w:rsidRPr="00F16AA9" w:rsidR="00C40811">
        <w:rPr>
          <w:rStyle w:val="normaltextrun"/>
        </w:rPr>
        <w:t xml:space="preserve"> y demás talento humano que trabaja en la Casa Refugio</w:t>
      </w:r>
      <w:r w:rsidRPr="00F16AA9" w:rsidR="009476E8">
        <w:rPr>
          <w:rStyle w:val="normaltextrun"/>
        </w:rPr>
        <w:t xml:space="preserve">, incluyendo </w:t>
      </w:r>
      <w:r w:rsidRPr="00F16AA9" w:rsidR="445BE69F">
        <w:rPr>
          <w:rStyle w:val="normaltextrun"/>
        </w:rPr>
        <w:t xml:space="preserve">el </w:t>
      </w:r>
      <w:r w:rsidRPr="00F16AA9" w:rsidR="00C40811">
        <w:rPr>
          <w:rStyle w:val="normaltextrun"/>
        </w:rPr>
        <w:t>personal de vigilancia, cocina</w:t>
      </w:r>
      <w:r w:rsidRPr="00F16AA9" w:rsidR="009476E8">
        <w:rPr>
          <w:rStyle w:val="normaltextrun"/>
        </w:rPr>
        <w:t xml:space="preserve"> y aseo.</w:t>
      </w:r>
      <w:r w:rsidRPr="00F16AA9" w:rsidR="00133458">
        <w:rPr>
          <w:rStyle w:val="normaltextrun"/>
        </w:rPr>
        <w:t xml:space="preserve"> Asimismo, fomentar el respeto</w:t>
      </w:r>
      <w:r w:rsidRPr="00F16AA9" w:rsidR="002D1D4E">
        <w:rPr>
          <w:rStyle w:val="normaltextrun"/>
        </w:rPr>
        <w:t xml:space="preserve"> y </w:t>
      </w:r>
      <w:r w:rsidRPr="00F16AA9" w:rsidR="532FA6F7">
        <w:rPr>
          <w:rStyle w:val="normaltextrun"/>
        </w:rPr>
        <w:t xml:space="preserve">la </w:t>
      </w:r>
      <w:r w:rsidRPr="00F16AA9" w:rsidR="002D1D4E">
        <w:rPr>
          <w:rStyle w:val="normaltextrun"/>
        </w:rPr>
        <w:t xml:space="preserve">convivencia </w:t>
      </w:r>
      <w:r w:rsidRPr="00F16AA9" w:rsidR="5093F06B">
        <w:rPr>
          <w:rStyle w:val="normaltextrun"/>
        </w:rPr>
        <w:t>pacífica</w:t>
      </w:r>
      <w:r w:rsidRPr="00F16AA9" w:rsidR="002D1D4E">
        <w:rPr>
          <w:rStyle w:val="normaltextrun"/>
        </w:rPr>
        <w:t xml:space="preserve"> por parte</w:t>
      </w:r>
      <w:r w:rsidRPr="00F16AA9" w:rsidR="00133458">
        <w:rPr>
          <w:rStyle w:val="normaltextrun"/>
        </w:rPr>
        <w:t xml:space="preserve"> </w:t>
      </w:r>
      <w:r w:rsidRPr="00F16AA9" w:rsidR="002D1D4E">
        <w:rPr>
          <w:rStyle w:val="normaltextrun"/>
        </w:rPr>
        <w:t>de</w:t>
      </w:r>
      <w:r w:rsidRPr="00F16AA9" w:rsidR="00E924A6">
        <w:rPr>
          <w:rStyle w:val="normaltextrun"/>
        </w:rPr>
        <w:t xml:space="preserve"> </w:t>
      </w:r>
      <w:r w:rsidRPr="00F16AA9" w:rsidR="00600320">
        <w:rPr>
          <w:rStyle w:val="normaltextrun"/>
        </w:rPr>
        <w:t>su sistema familiar</w:t>
      </w:r>
      <w:r w:rsidRPr="00F16AA9" w:rsidR="00133458">
        <w:rPr>
          <w:rStyle w:val="normaltextrun"/>
        </w:rPr>
        <w:t xml:space="preserve"> (cuando aplique)</w:t>
      </w:r>
      <w:r w:rsidRPr="00F16AA9" w:rsidR="00E924A6">
        <w:rPr>
          <w:rStyle w:val="normaltextrun"/>
        </w:rPr>
        <w:t xml:space="preserve">. </w:t>
      </w:r>
    </w:p>
    <w:p w:rsidRPr="00F16AA9" w:rsidR="00531717" w:rsidRDefault="7EB069DA" w14:paraId="15C4C2AF" w14:textId="1B45B255">
      <w:pPr>
        <w:pStyle w:val="Prrafodelista"/>
        <w:numPr>
          <w:ilvl w:val="0"/>
          <w:numId w:val="30"/>
        </w:numPr>
        <w:ind w:left="1134"/>
        <w:jc w:val="both"/>
        <w:rPr>
          <w:rStyle w:val="normaltextrun"/>
          <w:rFonts w:ascii="Times New Roman" w:hAnsi="Times New Roman" w:eastAsia="Times New Roman" w:cs="Times New Roman"/>
          <w:lang w:eastAsia="es-ES"/>
        </w:rPr>
      </w:pPr>
      <w:r w:rsidRPr="00F16AA9">
        <w:rPr>
          <w:rStyle w:val="normaltextrun"/>
          <w:rFonts w:ascii="Times New Roman" w:hAnsi="Times New Roman" w:eastAsia="Times New Roman" w:cs="Times New Roman"/>
          <w:lang w:eastAsia="es-ES"/>
        </w:rPr>
        <w:t xml:space="preserve">No agredir a las </w:t>
      </w:r>
      <w:r w:rsidRPr="00F16AA9" w:rsidR="6AF4B91B">
        <w:rPr>
          <w:rStyle w:val="normaltextrun"/>
          <w:rFonts w:ascii="Times New Roman" w:hAnsi="Times New Roman" w:eastAsia="Times New Roman" w:cs="Times New Roman"/>
          <w:lang w:eastAsia="es-ES"/>
        </w:rPr>
        <w:t>demás personas acogidas</w:t>
      </w:r>
      <w:r w:rsidRPr="00F16AA9" w:rsidR="0260D595">
        <w:rPr>
          <w:rStyle w:val="normaltextrun"/>
          <w:rFonts w:ascii="Times New Roman" w:hAnsi="Times New Roman" w:eastAsia="Times New Roman" w:cs="Times New Roman"/>
          <w:lang w:eastAsia="es-ES"/>
        </w:rPr>
        <w:t>,</w:t>
      </w:r>
      <w:r w:rsidRPr="00F16AA9" w:rsidR="6AF4B91B">
        <w:rPr>
          <w:rStyle w:val="normaltextrun"/>
          <w:rFonts w:ascii="Times New Roman" w:hAnsi="Times New Roman" w:eastAsia="Times New Roman" w:cs="Times New Roman"/>
          <w:lang w:eastAsia="es-ES"/>
        </w:rPr>
        <w:t xml:space="preserve"> </w:t>
      </w:r>
      <w:r w:rsidRPr="00F16AA9">
        <w:rPr>
          <w:rStyle w:val="normaltextrun"/>
          <w:rFonts w:ascii="Times New Roman" w:hAnsi="Times New Roman" w:eastAsia="Times New Roman" w:cs="Times New Roman"/>
          <w:lang w:eastAsia="es-ES"/>
        </w:rPr>
        <w:t>ni talento humano que labora en la Casa Refugio</w:t>
      </w:r>
      <w:r w:rsidRPr="00F16AA9" w:rsidR="3406B361">
        <w:rPr>
          <w:rStyle w:val="normaltextrun"/>
          <w:rFonts w:ascii="Times New Roman" w:hAnsi="Times New Roman" w:eastAsia="Times New Roman" w:cs="Times New Roman"/>
          <w:lang w:eastAsia="es-ES"/>
        </w:rPr>
        <w:t xml:space="preserve">, </w:t>
      </w:r>
      <w:r w:rsidRPr="00F16AA9" w:rsidR="13D8D31D">
        <w:rPr>
          <w:rStyle w:val="normaltextrun"/>
          <w:rFonts w:ascii="Times New Roman" w:hAnsi="Times New Roman" w:eastAsia="Times New Roman" w:cs="Times New Roman"/>
          <w:lang w:eastAsia="es-ES"/>
        </w:rPr>
        <w:t xml:space="preserve">ya </w:t>
      </w:r>
      <w:r w:rsidRPr="00F16AA9" w:rsidR="3F1131B3">
        <w:rPr>
          <w:rStyle w:val="normaltextrun"/>
          <w:rFonts w:ascii="Times New Roman" w:hAnsi="Times New Roman" w:eastAsia="Times New Roman" w:cs="Times New Roman"/>
          <w:lang w:eastAsia="es-ES"/>
        </w:rPr>
        <w:t xml:space="preserve">sea de manera </w:t>
      </w:r>
      <w:r w:rsidRPr="00F16AA9" w:rsidR="3447AC89">
        <w:rPr>
          <w:rStyle w:val="normaltextrun"/>
          <w:rFonts w:ascii="Times New Roman" w:hAnsi="Times New Roman" w:eastAsia="Times New Roman" w:cs="Times New Roman"/>
          <w:lang w:eastAsia="es-ES"/>
        </w:rPr>
        <w:t>verbal</w:t>
      </w:r>
      <w:r w:rsidRPr="00F16AA9" w:rsidR="3F1131B3">
        <w:rPr>
          <w:rStyle w:val="normaltextrun"/>
          <w:rFonts w:ascii="Times New Roman" w:hAnsi="Times New Roman" w:eastAsia="Times New Roman" w:cs="Times New Roman"/>
          <w:lang w:eastAsia="es-ES"/>
        </w:rPr>
        <w:t xml:space="preserve"> (incluye acosar o discriminar) o </w:t>
      </w:r>
      <w:r w:rsidRPr="00F16AA9" w:rsidR="3406B361">
        <w:rPr>
          <w:rStyle w:val="normaltextrun"/>
          <w:rFonts w:ascii="Times New Roman" w:hAnsi="Times New Roman" w:eastAsia="Times New Roman" w:cs="Times New Roman"/>
          <w:lang w:eastAsia="es-ES"/>
        </w:rPr>
        <w:t xml:space="preserve">con violencia </w:t>
      </w:r>
      <w:r w:rsidRPr="00F16AA9" w:rsidR="3F1131B3">
        <w:rPr>
          <w:rStyle w:val="normaltextrun"/>
          <w:rFonts w:ascii="Times New Roman" w:hAnsi="Times New Roman" w:eastAsia="Times New Roman" w:cs="Times New Roman"/>
          <w:lang w:eastAsia="es-ES"/>
        </w:rPr>
        <w:t>física</w:t>
      </w:r>
      <w:r w:rsidRPr="00F16AA9" w:rsidR="6759B922">
        <w:rPr>
          <w:rStyle w:val="normaltextrun"/>
          <w:rFonts w:ascii="Times New Roman" w:hAnsi="Times New Roman" w:eastAsia="Times New Roman" w:cs="Times New Roman"/>
          <w:lang w:eastAsia="es-ES"/>
        </w:rPr>
        <w:t xml:space="preserve"> u otros tipos de violencia</w:t>
      </w:r>
      <w:r w:rsidRPr="00F16AA9" w:rsidR="3447AC89">
        <w:rPr>
          <w:rStyle w:val="normaltextrun"/>
          <w:rFonts w:ascii="Times New Roman" w:hAnsi="Times New Roman" w:eastAsia="Times New Roman" w:cs="Times New Roman"/>
          <w:lang w:eastAsia="es-ES"/>
        </w:rPr>
        <w:t>.</w:t>
      </w:r>
    </w:p>
    <w:p w:rsidRPr="00F16AA9" w:rsidR="008D5FCA" w:rsidRDefault="00883901" w14:paraId="51356459" w14:textId="77B27D3C">
      <w:pPr>
        <w:pStyle w:val="paragraph"/>
        <w:numPr>
          <w:ilvl w:val="0"/>
          <w:numId w:val="30"/>
        </w:numPr>
        <w:spacing w:before="0" w:beforeAutospacing="0" w:after="0" w:afterAutospacing="0"/>
        <w:ind w:left="1134" w:right="3"/>
        <w:jc w:val="both"/>
        <w:textAlignment w:val="baseline"/>
        <w:rPr>
          <w:rStyle w:val="normaltextrun"/>
        </w:rPr>
      </w:pPr>
      <w:r w:rsidRPr="00F16AA9">
        <w:rPr>
          <w:rStyle w:val="normaltextrun"/>
        </w:rPr>
        <w:t>No cometer actos de violencia</w:t>
      </w:r>
      <w:r w:rsidRPr="00F16AA9" w:rsidR="589E5CC2">
        <w:rPr>
          <w:rStyle w:val="normaltextrun"/>
        </w:rPr>
        <w:t xml:space="preserve"> (física, verbal, sexual, entre otras) </w:t>
      </w:r>
      <w:r w:rsidRPr="00F16AA9" w:rsidR="009968F2">
        <w:rPr>
          <w:rStyle w:val="normaltextrun"/>
        </w:rPr>
        <w:t xml:space="preserve">hacia sus </w:t>
      </w:r>
      <w:r w:rsidRPr="00F16AA9">
        <w:rPr>
          <w:rStyle w:val="normaltextrun"/>
        </w:rPr>
        <w:t xml:space="preserve">hijos e hijas </w:t>
      </w:r>
      <w:r w:rsidRPr="00F16AA9" w:rsidR="009968F2">
        <w:rPr>
          <w:rStyle w:val="normaltextrun"/>
        </w:rPr>
        <w:t xml:space="preserve">o con otro </w:t>
      </w:r>
      <w:r w:rsidRPr="00F16AA9">
        <w:rPr>
          <w:rStyle w:val="normaltextrun"/>
        </w:rPr>
        <w:t xml:space="preserve">miembro </w:t>
      </w:r>
      <w:r w:rsidRPr="00F16AA9" w:rsidR="00915ACD">
        <w:rPr>
          <w:rStyle w:val="normaltextrun"/>
        </w:rPr>
        <w:t>de</w:t>
      </w:r>
      <w:r w:rsidRPr="00F16AA9" w:rsidR="00A509CB">
        <w:rPr>
          <w:rStyle w:val="normaltextrun"/>
        </w:rPr>
        <w:t xml:space="preserve"> su propio sistema familiar</w:t>
      </w:r>
      <w:r w:rsidRPr="00F16AA9" w:rsidR="2F40E8C7">
        <w:rPr>
          <w:rStyle w:val="normaltextrun"/>
        </w:rPr>
        <w:t xml:space="preserve"> u otros menores de edad a cargo de las demás mujeres acogidas</w:t>
      </w:r>
      <w:r w:rsidRPr="00F16AA9" w:rsidR="00915ACD">
        <w:rPr>
          <w:rStyle w:val="normaltextrun"/>
        </w:rPr>
        <w:t>.</w:t>
      </w:r>
    </w:p>
    <w:p w:rsidRPr="00F16AA9" w:rsidR="008D5FCA" w:rsidRDefault="6A4BD719" w14:paraId="7CE1A272" w14:textId="280079E8">
      <w:pPr>
        <w:pStyle w:val="paragraph"/>
        <w:numPr>
          <w:ilvl w:val="0"/>
          <w:numId w:val="30"/>
        </w:numPr>
        <w:spacing w:before="0" w:beforeAutospacing="0" w:after="0" w:afterAutospacing="0"/>
        <w:ind w:left="1134" w:right="3"/>
        <w:jc w:val="both"/>
        <w:textAlignment w:val="baseline"/>
        <w:rPr>
          <w:rStyle w:val="normaltextrun"/>
        </w:rPr>
      </w:pPr>
      <w:r w:rsidRPr="00F16AA9">
        <w:rPr>
          <w:rStyle w:val="normaltextrun"/>
        </w:rPr>
        <w:t>Respet</w:t>
      </w:r>
      <w:r w:rsidRPr="00F16AA9" w:rsidR="6AF4B91B">
        <w:rPr>
          <w:rStyle w:val="normaltextrun"/>
        </w:rPr>
        <w:t>ar</w:t>
      </w:r>
      <w:r w:rsidRPr="00F16AA9">
        <w:rPr>
          <w:rStyle w:val="normaltextrun"/>
        </w:rPr>
        <w:t xml:space="preserve"> </w:t>
      </w:r>
      <w:r w:rsidRPr="00F16AA9" w:rsidR="030D31D0">
        <w:rPr>
          <w:rStyle w:val="normaltextrun"/>
        </w:rPr>
        <w:t xml:space="preserve">y seguir </w:t>
      </w:r>
      <w:r w:rsidRPr="00F16AA9">
        <w:rPr>
          <w:rStyle w:val="normaltextrun"/>
        </w:rPr>
        <w:t xml:space="preserve">las </w:t>
      </w:r>
      <w:r w:rsidRPr="00F16AA9" w:rsidR="2D1FD902">
        <w:rPr>
          <w:rStyle w:val="normaltextrun"/>
        </w:rPr>
        <w:t xml:space="preserve">pautas de </w:t>
      </w:r>
      <w:r w:rsidRPr="00F16AA9">
        <w:rPr>
          <w:rStyle w:val="normaltextrun"/>
        </w:rPr>
        <w:t>convivencia y organización de la vida cotidiana de la Casa Refugio</w:t>
      </w:r>
      <w:r w:rsidRPr="00F16AA9" w:rsidR="6A825A37">
        <w:rPr>
          <w:rStyle w:val="normaltextrun"/>
        </w:rPr>
        <w:t>, al igual que c</w:t>
      </w:r>
      <w:r w:rsidRPr="00F16AA9" w:rsidR="143E6203">
        <w:rPr>
          <w:rStyle w:val="normaltextrun"/>
        </w:rPr>
        <w:t xml:space="preserve">umplir las medidas adoptadas por el </w:t>
      </w:r>
      <w:r w:rsidRPr="00F16AA9" w:rsidR="6A825A37">
        <w:rPr>
          <w:rStyle w:val="normaltextrun"/>
        </w:rPr>
        <w:t xml:space="preserve">equipo profesional de la Casa </w:t>
      </w:r>
      <w:r w:rsidRPr="00F16AA9" w:rsidR="143E6203">
        <w:rPr>
          <w:rStyle w:val="normaltextrun"/>
        </w:rPr>
        <w:t xml:space="preserve">en caso de conflictos o desacuerdos entre las personas que habitan </w:t>
      </w:r>
      <w:r w:rsidRPr="00F16AA9" w:rsidR="6A825A37">
        <w:rPr>
          <w:rStyle w:val="normaltextrun"/>
        </w:rPr>
        <w:t>el lugar.</w:t>
      </w:r>
    </w:p>
    <w:p w:rsidRPr="00F16AA9" w:rsidR="000C0ACC" w:rsidP="7DEF33F4" w:rsidRDefault="000C0ACC" w14:paraId="570F50A2" w14:textId="0147E38A">
      <w:pPr>
        <w:pStyle w:val="paragraph"/>
        <w:numPr>
          <w:ilvl w:val="0"/>
          <w:numId w:val="30"/>
        </w:numPr>
        <w:spacing w:before="0" w:beforeAutospacing="off" w:after="0" w:afterAutospacing="off"/>
        <w:ind w:left="1134"/>
        <w:jc w:val="both"/>
        <w:rPr>
          <w:rStyle w:val="normaltextrun"/>
        </w:rPr>
      </w:pPr>
      <w:r w:rsidRPr="7DEF33F4" w:rsidR="008C0F3D">
        <w:rPr>
          <w:rStyle w:val="normaltextrun"/>
          <w:lang w:val="es-ES"/>
        </w:rPr>
        <w:t xml:space="preserve">No ingresar a las habitaciones </w:t>
      </w:r>
      <w:r w:rsidRPr="7DEF33F4" w:rsidR="00E12B72">
        <w:rPr>
          <w:rStyle w:val="normaltextrun"/>
          <w:lang w:val="es-ES"/>
        </w:rPr>
        <w:t>que no le fueron asignadas para su alojamiento</w:t>
      </w:r>
      <w:r w:rsidRPr="7DEF33F4" w:rsidR="5F6DDF72">
        <w:rPr>
          <w:rStyle w:val="normaltextrun"/>
          <w:lang w:val="es-ES"/>
        </w:rPr>
        <w:t>,</w:t>
      </w:r>
      <w:r w:rsidRPr="7DEF33F4" w:rsidR="00506C36">
        <w:rPr>
          <w:rStyle w:val="normaltextrun"/>
          <w:lang w:val="es-ES"/>
        </w:rPr>
        <w:t xml:space="preserve"> ni a los espacios designados exclusivamente para el equipo o talento humano de la Casa Refugio</w:t>
      </w:r>
      <w:r w:rsidRPr="7DEF33F4" w:rsidR="00E12B72">
        <w:rPr>
          <w:rStyle w:val="normaltextrun"/>
          <w:lang w:val="es-ES"/>
        </w:rPr>
        <w:t>.</w:t>
      </w:r>
      <w:r w:rsidRPr="7DEF33F4" w:rsidR="001B2191">
        <w:rPr>
          <w:rStyle w:val="normaltextrun"/>
          <w:lang w:val="es-ES"/>
        </w:rPr>
        <w:t xml:space="preserve"> </w:t>
      </w:r>
    </w:p>
    <w:p w:rsidRPr="00F16AA9" w:rsidR="008B1C8A" w:rsidP="00153CB7" w:rsidRDefault="008B1C8A" w14:paraId="0E05318C" w14:textId="77777777">
      <w:pPr>
        <w:jc w:val="both"/>
        <w:rPr>
          <w:rFonts w:ascii="Times New Roman" w:hAnsi="Times New Roman" w:cs="Times New Roman"/>
          <w:b/>
          <w:bCs/>
        </w:rPr>
      </w:pPr>
    </w:p>
    <w:p w:rsidRPr="00F16AA9" w:rsidR="00765434" w:rsidP="00153CB7" w:rsidRDefault="001874AA" w14:paraId="7E0A6649" w14:textId="70D62456">
      <w:pPr>
        <w:pStyle w:val="paragraph"/>
        <w:numPr>
          <w:ilvl w:val="1"/>
          <w:numId w:val="1"/>
        </w:numPr>
        <w:spacing w:before="0" w:beforeAutospacing="0" w:after="0" w:afterAutospacing="0"/>
        <w:jc w:val="both"/>
        <w:textAlignment w:val="baseline"/>
        <w:outlineLvl w:val="1"/>
        <w:rPr>
          <w:rStyle w:val="normaltextrun"/>
          <w:rFonts w:eastAsia="Cambria"/>
          <w:b/>
          <w:bCs/>
          <w:i/>
          <w:iCs/>
        </w:rPr>
      </w:pPr>
      <w:bookmarkStart w:name="_Toc162354333" w:id="6"/>
      <w:r w:rsidRPr="00F16AA9">
        <w:rPr>
          <w:rStyle w:val="normaltextrun"/>
          <w:b/>
          <w:bCs/>
          <w:i/>
          <w:iCs/>
          <w:lang w:val="es-ES"/>
        </w:rPr>
        <w:t>Alojamiento, i</w:t>
      </w:r>
      <w:r w:rsidRPr="00F16AA9" w:rsidR="00765434">
        <w:rPr>
          <w:rStyle w:val="normaltextrun"/>
          <w:b/>
          <w:bCs/>
          <w:i/>
          <w:iCs/>
          <w:lang w:val="es-ES"/>
        </w:rPr>
        <w:t>nstalaciones y elementos de uso común en la Casa Refugio</w:t>
      </w:r>
      <w:bookmarkEnd w:id="6"/>
    </w:p>
    <w:p w:rsidRPr="00F16AA9" w:rsidR="00575EF6" w:rsidP="00153CB7" w:rsidRDefault="00575EF6" w14:paraId="623CE037" w14:textId="77777777">
      <w:pPr>
        <w:pStyle w:val="paragraph"/>
        <w:spacing w:before="0" w:beforeAutospacing="0" w:after="0" w:afterAutospacing="0"/>
        <w:jc w:val="both"/>
        <w:textAlignment w:val="baseline"/>
        <w:rPr>
          <w:rFonts w:eastAsia="Cambria"/>
          <w:b/>
          <w:bCs/>
          <w:i/>
          <w:iCs/>
        </w:rPr>
      </w:pPr>
    </w:p>
    <w:p w:rsidRPr="00F16AA9" w:rsidR="00765434" w:rsidP="00153CB7" w:rsidRDefault="00765434" w14:paraId="7002FA39" w14:textId="44095C8A">
      <w:pPr>
        <w:pStyle w:val="Prrafodelista"/>
        <w:numPr>
          <w:ilvl w:val="0"/>
          <w:numId w:val="6"/>
        </w:numPr>
        <w:ind w:left="426"/>
        <w:jc w:val="both"/>
        <w:rPr>
          <w:rStyle w:val="normaltextrun"/>
          <w:rFonts w:ascii="Times New Roman" w:hAnsi="Times New Roman" w:eastAsia="Times New Roman" w:cs="Times New Roman"/>
          <w:b/>
          <w:lang w:eastAsia="es-ES"/>
        </w:rPr>
      </w:pPr>
      <w:r w:rsidRPr="00F16AA9">
        <w:rPr>
          <w:rFonts w:ascii="Times New Roman" w:hAnsi="Times New Roman" w:cs="Times New Roman"/>
          <w:b/>
          <w:bCs/>
          <w:lang w:val="es-ES"/>
        </w:rPr>
        <w:t>Derechos:</w:t>
      </w:r>
    </w:p>
    <w:p w:rsidRPr="00F16AA9" w:rsidR="6B84FF71" w:rsidP="00616C86" w:rsidRDefault="6B84FF71" w14:paraId="73802986" w14:textId="31B34A6E">
      <w:pPr>
        <w:jc w:val="both"/>
        <w:rPr>
          <w:rStyle w:val="normaltextrun"/>
          <w:rFonts w:ascii="Times New Roman" w:hAnsi="Times New Roman" w:eastAsia="Times New Roman" w:cs="Times New Roman"/>
          <w:b/>
          <w:bCs/>
          <w:lang w:eastAsia="es-ES"/>
        </w:rPr>
      </w:pPr>
    </w:p>
    <w:p w:rsidRPr="00F16AA9" w:rsidR="00421FA5" w:rsidP="00153CB7" w:rsidRDefault="00421FA5" w14:paraId="617B7C85" w14:textId="2A40E058">
      <w:pPr>
        <w:pStyle w:val="paragraph"/>
        <w:numPr>
          <w:ilvl w:val="0"/>
          <w:numId w:val="15"/>
        </w:numPr>
        <w:spacing w:before="0" w:beforeAutospacing="0" w:after="0" w:afterAutospacing="0"/>
        <w:ind w:left="1134"/>
        <w:jc w:val="both"/>
        <w:textAlignment w:val="baseline"/>
        <w:rPr>
          <w:rStyle w:val="eop"/>
        </w:rPr>
      </w:pPr>
      <w:r w:rsidRPr="00F16AA9">
        <w:rPr>
          <w:rStyle w:val="normaltextrun"/>
        </w:rPr>
        <w:t xml:space="preserve">Contar con </w:t>
      </w:r>
      <w:r w:rsidRPr="00F16AA9">
        <w:rPr>
          <w:rStyle w:val="normaltextrun"/>
          <w:lang w:val="es-ES"/>
        </w:rPr>
        <w:t>un espacio de alojamiento adecuado a las necesidades y características diferenciales del sistema familiar.</w:t>
      </w:r>
      <w:r w:rsidRPr="00F16AA9">
        <w:rPr>
          <w:rStyle w:val="eop"/>
          <w:rFonts w:eastAsia="Cambria"/>
        </w:rPr>
        <w:t> </w:t>
      </w:r>
    </w:p>
    <w:p w:rsidRPr="00F16AA9" w:rsidR="00575FFF" w:rsidP="131891C1" w:rsidRDefault="00575FFF" w14:paraId="7EBAD03F" w14:textId="7BBC9992">
      <w:pPr>
        <w:pStyle w:val="paragraph"/>
        <w:spacing w:before="0" w:beforeAutospacing="0" w:after="0" w:afterAutospacing="0"/>
        <w:ind w:left="1134"/>
        <w:jc w:val="both"/>
        <w:textAlignment w:val="baseline"/>
      </w:pPr>
      <w:r w:rsidRPr="00F16AA9">
        <w:rPr>
          <w:rStyle w:val="normaltextrun"/>
          <w:i/>
          <w:iCs/>
        </w:rPr>
        <w:t>Nota</w:t>
      </w:r>
      <w:r w:rsidRPr="00F16AA9">
        <w:rPr>
          <w:rStyle w:val="normaltextrun"/>
        </w:rPr>
        <w:t xml:space="preserve">: se podrá </w:t>
      </w:r>
      <w:r w:rsidRPr="00F16AA9">
        <w:rPr>
          <w:rStyle w:val="normaltextrun"/>
          <w:lang w:val="es-ES"/>
        </w:rPr>
        <w:t xml:space="preserve">realizar cambio de alojamiento en consideración a las necesidades de las mujeres acogidas o por ajustes locativos del servicio, lo cual será revisado y aprobado </w:t>
      </w:r>
      <w:r w:rsidRPr="00F16AA9" w:rsidR="6F94977A">
        <w:rPr>
          <w:rStyle w:val="normaltextrun"/>
          <w:lang w:val="es-ES"/>
        </w:rPr>
        <w:t xml:space="preserve">previamente </w:t>
      </w:r>
      <w:r w:rsidRPr="00F16AA9">
        <w:rPr>
          <w:rStyle w:val="normaltextrun"/>
          <w:lang w:val="es-ES"/>
        </w:rPr>
        <w:t>por el equipo profesional de la Casa.</w:t>
      </w:r>
      <w:r w:rsidRPr="00F16AA9">
        <w:rPr>
          <w:rStyle w:val="eop"/>
          <w:rFonts w:eastAsia="Cambria"/>
        </w:rPr>
        <w:t> </w:t>
      </w:r>
    </w:p>
    <w:p w:rsidRPr="00F16AA9" w:rsidR="00765434" w:rsidP="131891C1" w:rsidRDefault="00765434" w14:paraId="3D4658B7" w14:textId="2F48B4DA">
      <w:pPr>
        <w:pStyle w:val="Prrafodelista"/>
        <w:numPr>
          <w:ilvl w:val="0"/>
          <w:numId w:val="15"/>
        </w:numPr>
        <w:ind w:left="1134"/>
        <w:jc w:val="both"/>
        <w:rPr>
          <w:rStyle w:val="normaltextrun"/>
          <w:rFonts w:ascii="Times New Roman" w:hAnsi="Times New Roman" w:eastAsia="Times New Roman" w:cs="Times New Roman"/>
          <w:lang w:val="es-ES"/>
        </w:rPr>
      </w:pPr>
      <w:r w:rsidRPr="00F16AA9">
        <w:rPr>
          <w:rStyle w:val="normaltextrun"/>
          <w:rFonts w:ascii="Times New Roman" w:hAnsi="Times New Roman" w:eastAsia="Times New Roman" w:cs="Times New Roman"/>
          <w:lang w:val="es-ES" w:eastAsia="es-ES"/>
        </w:rPr>
        <w:t xml:space="preserve">Contar con </w:t>
      </w:r>
      <w:r w:rsidRPr="00F16AA9">
        <w:rPr>
          <w:rStyle w:val="normaltextrun"/>
          <w:rFonts w:ascii="Times New Roman" w:hAnsi="Times New Roman" w:cs="Times New Roman"/>
          <w:lang w:val="es-ES"/>
        </w:rPr>
        <w:t>instalaciones, mobiliario, e</w:t>
      </w:r>
      <w:r w:rsidRPr="00F16AA9" w:rsidR="10E35E35">
        <w:rPr>
          <w:rStyle w:val="normaltextrun"/>
          <w:rFonts w:ascii="Times New Roman" w:hAnsi="Times New Roman" w:cs="Times New Roman"/>
          <w:lang w:val="es-ES"/>
        </w:rPr>
        <w:t>quipos de comunicaciones o tecnológicos, entre otros elementos de dotación</w:t>
      </w:r>
      <w:r w:rsidRPr="00F16AA9">
        <w:rPr>
          <w:rStyle w:val="normaltextrun"/>
          <w:rFonts w:ascii="Times New Roman" w:hAnsi="Times New Roman" w:cs="Times New Roman"/>
          <w:lang w:val="es-ES"/>
        </w:rPr>
        <w:t xml:space="preserve"> en buen estado</w:t>
      </w:r>
      <w:r w:rsidRPr="00F16AA9" w:rsidR="78A77F59">
        <w:rPr>
          <w:rStyle w:val="normaltextrun"/>
          <w:rFonts w:ascii="Times New Roman" w:hAnsi="Times New Roman" w:cs="Times New Roman"/>
          <w:lang w:val="es-ES"/>
        </w:rPr>
        <w:t xml:space="preserve"> para su uso</w:t>
      </w:r>
      <w:r w:rsidRPr="00F16AA9">
        <w:rPr>
          <w:rStyle w:val="normaltextrun"/>
          <w:rFonts w:ascii="Times New Roman" w:hAnsi="Times New Roman" w:cs="Times New Roman"/>
          <w:lang w:val="es-ES"/>
        </w:rPr>
        <w:t>.</w:t>
      </w:r>
    </w:p>
    <w:p w:rsidRPr="00F16AA9" w:rsidR="001B49C6" w:rsidP="00153CB7" w:rsidRDefault="001B49C6" w14:paraId="76F92DF8" w14:textId="120C1EF5">
      <w:pPr>
        <w:pStyle w:val="paragraph"/>
        <w:numPr>
          <w:ilvl w:val="0"/>
          <w:numId w:val="15"/>
        </w:numPr>
        <w:spacing w:before="0" w:beforeAutospacing="0" w:after="0" w:afterAutospacing="0"/>
        <w:ind w:left="1134"/>
        <w:jc w:val="both"/>
        <w:textAlignment w:val="baseline"/>
        <w:rPr>
          <w:rStyle w:val="normaltextrun"/>
        </w:rPr>
      </w:pPr>
      <w:r w:rsidRPr="00F16AA9">
        <w:rPr>
          <w:rStyle w:val="normaltextrun"/>
          <w:lang w:val="es-ES"/>
        </w:rPr>
        <w:t>Contar con condiciones de seguridad del espac</w:t>
      </w:r>
      <w:r w:rsidRPr="00F16AA9" w:rsidR="00C866AE">
        <w:rPr>
          <w:rStyle w:val="normaltextrun"/>
          <w:lang w:val="es-ES"/>
        </w:rPr>
        <w:t>i</w:t>
      </w:r>
      <w:r w:rsidRPr="00F16AA9">
        <w:rPr>
          <w:rStyle w:val="normaltextrun"/>
          <w:lang w:val="es-ES"/>
        </w:rPr>
        <w:t>o</w:t>
      </w:r>
      <w:r w:rsidRPr="00F16AA9" w:rsidR="00C95072">
        <w:rPr>
          <w:rStyle w:val="normaltextrun"/>
          <w:lang w:val="es-ES"/>
        </w:rPr>
        <w:t xml:space="preserve"> de acuerdo con </w:t>
      </w:r>
      <w:r w:rsidRPr="00F16AA9">
        <w:rPr>
          <w:rStyle w:val="normaltextrun"/>
          <w:lang w:val="es-ES"/>
        </w:rPr>
        <w:t xml:space="preserve">el Protocolo de Seguridad y los Planes de Evacuación y Emergencia </w:t>
      </w:r>
      <w:r w:rsidRPr="00F16AA9" w:rsidR="00EB5199">
        <w:rPr>
          <w:rStyle w:val="normaltextrun"/>
          <w:lang w:val="es-ES"/>
        </w:rPr>
        <w:t xml:space="preserve">establecidos para las </w:t>
      </w:r>
      <w:r w:rsidRPr="00F16AA9">
        <w:rPr>
          <w:rStyle w:val="normaltextrun"/>
          <w:lang w:val="es-ES"/>
        </w:rPr>
        <w:t>Casa</w:t>
      </w:r>
      <w:r w:rsidRPr="00F16AA9" w:rsidR="00EB5199">
        <w:rPr>
          <w:rStyle w:val="normaltextrun"/>
          <w:lang w:val="es-ES"/>
        </w:rPr>
        <w:t>s</w:t>
      </w:r>
      <w:r w:rsidRPr="00F16AA9">
        <w:rPr>
          <w:rStyle w:val="normaltextrun"/>
          <w:lang w:val="es-ES"/>
        </w:rPr>
        <w:t xml:space="preserve"> Refugio.</w:t>
      </w:r>
      <w:r w:rsidRPr="00F16AA9">
        <w:rPr>
          <w:rStyle w:val="eop"/>
          <w:rFonts w:eastAsia="Cambria"/>
        </w:rPr>
        <w:t> </w:t>
      </w:r>
    </w:p>
    <w:p w:rsidRPr="00F16AA9" w:rsidR="00765434" w:rsidP="00153CB7" w:rsidRDefault="00765434" w14:paraId="4EC62FA2" w14:textId="77777777">
      <w:pPr>
        <w:jc w:val="both"/>
        <w:rPr>
          <w:rFonts w:ascii="Times New Roman" w:hAnsi="Times New Roman" w:cs="Times New Roman"/>
          <w:lang w:val="es-ES"/>
        </w:rPr>
      </w:pPr>
    </w:p>
    <w:p w:rsidRPr="00F16AA9" w:rsidR="00765434" w:rsidP="131891C1" w:rsidRDefault="00765434" w14:paraId="241E3AD0" w14:textId="082D9A98">
      <w:pPr>
        <w:pStyle w:val="paragraph"/>
        <w:numPr>
          <w:ilvl w:val="0"/>
          <w:numId w:val="6"/>
        </w:numPr>
        <w:spacing w:before="0" w:beforeAutospacing="0" w:after="0" w:afterAutospacing="0"/>
        <w:ind w:left="426"/>
        <w:jc w:val="both"/>
        <w:textAlignment w:val="baseline"/>
        <w:rPr>
          <w:rStyle w:val="normaltextrun"/>
          <w:b/>
          <w:bCs/>
          <w:lang w:val="es-ES"/>
        </w:rPr>
      </w:pPr>
      <w:r w:rsidRPr="00F16AA9">
        <w:rPr>
          <w:rStyle w:val="normaltextrun"/>
          <w:b/>
          <w:bCs/>
          <w:lang w:val="es-ES"/>
        </w:rPr>
        <w:t>Compromiso</w:t>
      </w:r>
      <w:r w:rsidRPr="00F16AA9" w:rsidR="0C9E58DE">
        <w:rPr>
          <w:rStyle w:val="normaltextrun"/>
          <w:b/>
          <w:bCs/>
          <w:lang w:val="es-ES"/>
        </w:rPr>
        <w:t>s</w:t>
      </w:r>
      <w:r w:rsidRPr="00F16AA9">
        <w:rPr>
          <w:rStyle w:val="normaltextrun"/>
          <w:b/>
          <w:bCs/>
          <w:lang w:val="es-ES"/>
        </w:rPr>
        <w:t>:</w:t>
      </w:r>
    </w:p>
    <w:p w:rsidRPr="00F16AA9" w:rsidR="6B84FF71" w:rsidP="00616C86" w:rsidRDefault="6B84FF71" w14:paraId="1F3B4F0A" w14:textId="28021448">
      <w:pPr>
        <w:pStyle w:val="paragraph"/>
        <w:spacing w:before="0" w:beforeAutospacing="0" w:after="0" w:afterAutospacing="0"/>
        <w:jc w:val="both"/>
        <w:rPr>
          <w:rStyle w:val="normaltextrun"/>
          <w:b/>
          <w:bCs/>
          <w:lang w:val="es-ES"/>
        </w:rPr>
      </w:pPr>
    </w:p>
    <w:p w:rsidRPr="00F16AA9" w:rsidR="00A156EB" w:rsidP="00153CB7" w:rsidRDefault="00A156EB" w14:paraId="4244FDD0" w14:textId="77FF4573">
      <w:pPr>
        <w:pStyle w:val="paragraph"/>
        <w:numPr>
          <w:ilvl w:val="0"/>
          <w:numId w:val="16"/>
        </w:numPr>
        <w:spacing w:before="0" w:beforeAutospacing="0" w:after="0" w:afterAutospacing="0"/>
        <w:ind w:left="1134"/>
        <w:jc w:val="both"/>
        <w:textAlignment w:val="baseline"/>
      </w:pPr>
      <w:r w:rsidRPr="00F16AA9">
        <w:rPr>
          <w:rStyle w:val="normaltextrun"/>
          <w:lang w:val="es-ES"/>
        </w:rPr>
        <w:t>Respetar la colocación del mobiliario ubicado en el espacio de alojamiento</w:t>
      </w:r>
      <w:r w:rsidRPr="00F16AA9" w:rsidR="00CF0EEA">
        <w:rPr>
          <w:rStyle w:val="normaltextrun"/>
          <w:lang w:val="es-ES"/>
        </w:rPr>
        <w:t xml:space="preserve"> y </w:t>
      </w:r>
      <w:r w:rsidRPr="00F16AA9">
        <w:rPr>
          <w:rStyle w:val="normaltextrun"/>
          <w:lang w:val="es-ES"/>
        </w:rPr>
        <w:t>no incorporar nuevos muebles y enseres</w:t>
      </w:r>
      <w:r w:rsidRPr="00F16AA9" w:rsidR="00CF0EEA">
        <w:rPr>
          <w:rStyle w:val="normaltextrun"/>
          <w:lang w:val="es-ES"/>
        </w:rPr>
        <w:t xml:space="preserve"> a este</w:t>
      </w:r>
      <w:r w:rsidRPr="00F16AA9">
        <w:rPr>
          <w:rStyle w:val="normaltextrun"/>
          <w:lang w:val="es-ES"/>
        </w:rPr>
        <w:t>.</w:t>
      </w:r>
      <w:r w:rsidRPr="00F16AA9">
        <w:rPr>
          <w:rStyle w:val="eop"/>
          <w:rFonts w:eastAsia="Cambria"/>
        </w:rPr>
        <w:t> </w:t>
      </w:r>
    </w:p>
    <w:p w:rsidRPr="00F16AA9" w:rsidR="002068C0" w:rsidP="131891C1" w:rsidRDefault="002068C0" w14:paraId="43B8459F" w14:textId="70991F08">
      <w:pPr>
        <w:pStyle w:val="paragraph"/>
        <w:numPr>
          <w:ilvl w:val="0"/>
          <w:numId w:val="16"/>
        </w:numPr>
        <w:spacing w:before="0" w:beforeAutospacing="0" w:after="0" w:afterAutospacing="0"/>
        <w:ind w:left="1134"/>
        <w:jc w:val="both"/>
        <w:textAlignment w:val="baseline"/>
        <w:rPr>
          <w:rStyle w:val="normaltextrun"/>
        </w:rPr>
      </w:pPr>
      <w:r w:rsidRPr="00F16AA9">
        <w:rPr>
          <w:rStyle w:val="normaltextrun"/>
          <w:lang w:val="es-ES"/>
        </w:rPr>
        <w:t>Ayudar a la conservación de las instalaciones, mobiliario, elementos</w:t>
      </w:r>
      <w:r w:rsidRPr="00F16AA9" w:rsidR="7402BE42">
        <w:rPr>
          <w:rStyle w:val="normaltextrun"/>
          <w:lang w:val="es-ES"/>
        </w:rPr>
        <w:t xml:space="preserve"> tecnológicos o de comunicaciones,</w:t>
      </w:r>
      <w:r w:rsidRPr="00F16AA9">
        <w:rPr>
          <w:rStyle w:val="normaltextrun"/>
          <w:lang w:val="es-ES"/>
        </w:rPr>
        <w:t xml:space="preserve"> electrodomésticos</w:t>
      </w:r>
      <w:r w:rsidRPr="00F16AA9" w:rsidR="31042398">
        <w:rPr>
          <w:rStyle w:val="normaltextrun"/>
          <w:lang w:val="es-ES"/>
        </w:rPr>
        <w:t xml:space="preserve">, entre otros objetos de dotación </w:t>
      </w:r>
      <w:r w:rsidRPr="00F16AA9">
        <w:rPr>
          <w:rStyle w:val="normaltextrun"/>
          <w:lang w:val="es-ES"/>
        </w:rPr>
        <w:t>de la Casa Refugio para evitar su deterioro</w:t>
      </w:r>
      <w:r w:rsidRPr="00F16AA9" w:rsidR="002765F6">
        <w:rPr>
          <w:rStyle w:val="normaltextrun"/>
          <w:lang w:val="es-ES"/>
        </w:rPr>
        <w:t xml:space="preserve"> y sin causarles daños</w:t>
      </w:r>
      <w:r w:rsidRPr="00F16AA9" w:rsidR="00F868BD">
        <w:rPr>
          <w:rStyle w:val="normaltextrun"/>
          <w:lang w:val="es-ES"/>
        </w:rPr>
        <w:t xml:space="preserve"> o hacer mal uso de estos</w:t>
      </w:r>
      <w:r w:rsidRPr="00F16AA9">
        <w:rPr>
          <w:rStyle w:val="normaltextrun"/>
          <w:lang w:val="es-ES"/>
        </w:rPr>
        <w:t xml:space="preserve">, </w:t>
      </w:r>
      <w:r w:rsidRPr="00F16AA9" w:rsidR="00E8680A">
        <w:rPr>
          <w:rStyle w:val="normaltextrun"/>
          <w:lang w:val="es-ES"/>
        </w:rPr>
        <w:t>además de</w:t>
      </w:r>
      <w:r w:rsidRPr="00F16AA9">
        <w:rPr>
          <w:rStyle w:val="normaltextrun"/>
          <w:lang w:val="es-ES"/>
        </w:rPr>
        <w:t xml:space="preserve"> promover este cuidado en los miembros del sistema familiar con el que ingresó a la Casa. </w:t>
      </w:r>
    </w:p>
    <w:p w:rsidRPr="00F16AA9" w:rsidR="00765434" w:rsidP="00153CB7" w:rsidRDefault="00765434" w14:paraId="2018A555" w14:textId="77777777">
      <w:pPr>
        <w:pStyle w:val="paragraph"/>
        <w:numPr>
          <w:ilvl w:val="0"/>
          <w:numId w:val="16"/>
        </w:numPr>
        <w:spacing w:before="0" w:beforeAutospacing="0" w:after="0" w:afterAutospacing="0"/>
        <w:ind w:left="1134"/>
        <w:jc w:val="both"/>
        <w:textAlignment w:val="baseline"/>
        <w:rPr>
          <w:rStyle w:val="normaltextrun"/>
        </w:rPr>
      </w:pPr>
      <w:r w:rsidRPr="00F16AA9">
        <w:rPr>
          <w:rStyle w:val="normaltextrun"/>
          <w:lang w:val="es-ES"/>
        </w:rPr>
        <w:t>Cumplir los horarios establecidos para el uso de espacios de la Casa y de los elementos de uso común.</w:t>
      </w:r>
    </w:p>
    <w:p w:rsidRPr="00F16AA9" w:rsidR="002068C0" w:rsidP="00153CB7" w:rsidRDefault="002068C0" w14:paraId="2A4DB2AC" w14:textId="77777777">
      <w:pPr>
        <w:pStyle w:val="paragraph"/>
        <w:numPr>
          <w:ilvl w:val="0"/>
          <w:numId w:val="16"/>
        </w:numPr>
        <w:spacing w:before="0" w:beforeAutospacing="0" w:after="0" w:afterAutospacing="0"/>
        <w:ind w:left="1134"/>
        <w:jc w:val="both"/>
        <w:textAlignment w:val="baseline"/>
        <w:rPr>
          <w:rStyle w:val="normaltextrun"/>
        </w:rPr>
      </w:pPr>
      <w:r w:rsidRPr="00F16AA9">
        <w:rPr>
          <w:rStyle w:val="normaltextrun"/>
          <w:lang w:val="es-ES"/>
        </w:rPr>
        <w:t xml:space="preserve">Brindar apoyo en la realización de tareas domésticas que favorezcan el orden, aseo e higiene de todos los espacios de la Casa Refugio, de acuerdo con sus capacidades y/o características particulares, siguiendo la organización equitativa de actividades dispuesta por el equipo profesional y la coordinación técnica de la Casa Refugio. </w:t>
      </w:r>
    </w:p>
    <w:p w:rsidRPr="00F16AA9" w:rsidR="008B1C8A" w:rsidP="7DEF33F4" w:rsidRDefault="008B1C8A" w14:paraId="46B2A3BE" w14:textId="47ED150A">
      <w:pPr>
        <w:pStyle w:val="paragraph"/>
        <w:spacing w:before="0" w:beforeAutospacing="off" w:after="0" w:afterAutospacing="off"/>
        <w:ind w:left="1134"/>
        <w:jc w:val="both"/>
        <w:rPr>
          <w:rStyle w:val="normaltextrun"/>
          <w:strike w:val="1"/>
          <w:lang w:val="es-ES"/>
        </w:rPr>
      </w:pPr>
      <w:r w:rsidRPr="7DEF33F4" w:rsidR="292B9C93">
        <w:rPr>
          <w:rStyle w:val="normaltextrun"/>
          <w:i w:val="1"/>
          <w:iCs w:val="1"/>
        </w:rPr>
        <w:t>Nota:</w:t>
      </w:r>
      <w:r w:rsidRPr="7DEF33F4" w:rsidR="292B9C93">
        <w:rPr>
          <w:rStyle w:val="normaltextrun"/>
        </w:rPr>
        <w:t xml:space="preserve"> </w:t>
      </w:r>
      <w:r w:rsidRPr="7DEF33F4" w:rsidR="17860975">
        <w:rPr>
          <w:rStyle w:val="normaltextrun"/>
        </w:rPr>
        <w:t>E</w:t>
      </w:r>
      <w:r w:rsidRPr="7DEF33F4" w:rsidR="292B9C93">
        <w:rPr>
          <w:rStyle w:val="normaltextrun"/>
        </w:rPr>
        <w:t>l apoyo con tareas domésticas que realizan las mujeres adultas acogidas en las Casas</w:t>
      </w:r>
      <w:r w:rsidRPr="7DEF33F4" w:rsidR="11E6F4AF">
        <w:rPr>
          <w:rStyle w:val="normaltextrun"/>
        </w:rPr>
        <w:t>,</w:t>
      </w:r>
      <w:r w:rsidRPr="7DEF33F4" w:rsidR="292B9C93">
        <w:rPr>
          <w:rStyle w:val="normaltextrun"/>
        </w:rPr>
        <w:t xml:space="preserve"> </w:t>
      </w:r>
      <w:r w:rsidRPr="7DEF33F4" w:rsidR="292B9C93">
        <w:rPr>
          <w:rStyle w:val="normaltextrun"/>
          <w:lang w:val="es-ES"/>
        </w:rPr>
        <w:t>no suple</w:t>
      </w:r>
      <w:r w:rsidRPr="7DEF33F4" w:rsidR="00E24A6C">
        <w:rPr>
          <w:rStyle w:val="normaltextrun"/>
          <w:lang w:val="es-ES"/>
        </w:rPr>
        <w:t xml:space="preserve"> la labor de aseo</w:t>
      </w:r>
      <w:r w:rsidRPr="7DEF33F4" w:rsidR="00D12E6C">
        <w:rPr>
          <w:rStyle w:val="normaltextrun"/>
          <w:lang w:val="es-ES"/>
        </w:rPr>
        <w:t>, organización e higiene</w:t>
      </w:r>
      <w:r w:rsidRPr="7DEF33F4" w:rsidR="00E24A6C">
        <w:rPr>
          <w:rStyle w:val="normaltextrun"/>
          <w:lang w:val="es-ES"/>
        </w:rPr>
        <w:t xml:space="preserve"> </w:t>
      </w:r>
      <w:r w:rsidRPr="7DEF33F4" w:rsidR="001B41F8">
        <w:rPr>
          <w:rStyle w:val="normaltextrun"/>
          <w:lang w:val="es-ES"/>
        </w:rPr>
        <w:t xml:space="preserve">a cargo </w:t>
      </w:r>
      <w:r w:rsidRPr="7DEF33F4" w:rsidR="00DE7629">
        <w:rPr>
          <w:rStyle w:val="normaltextrun"/>
          <w:lang w:val="es-ES"/>
        </w:rPr>
        <w:t xml:space="preserve">del </w:t>
      </w:r>
      <w:r w:rsidRPr="7DEF33F4" w:rsidR="00DE7629">
        <w:rPr>
          <w:rStyle w:val="normaltextrun"/>
          <w:lang w:val="es-ES"/>
        </w:rPr>
        <w:t xml:space="preserve">personal de </w:t>
      </w:r>
      <w:r w:rsidRPr="7DEF33F4" w:rsidR="002E36B6">
        <w:rPr>
          <w:rStyle w:val="normaltextrun"/>
          <w:lang w:val="es-ES"/>
        </w:rPr>
        <w:t xml:space="preserve">servicios generales y operarias de </w:t>
      </w:r>
      <w:r w:rsidRPr="7DEF33F4" w:rsidR="00042926">
        <w:rPr>
          <w:rStyle w:val="normaltextrun"/>
          <w:lang w:val="es-ES"/>
        </w:rPr>
        <w:t>cocina</w:t>
      </w:r>
      <w:r w:rsidRPr="7DEF33F4" w:rsidR="002E36B6">
        <w:rPr>
          <w:rStyle w:val="normaltextrun"/>
          <w:lang w:val="es-ES"/>
        </w:rPr>
        <w:t xml:space="preserve"> vinculadas por el operador de la Casa Refugio</w:t>
      </w:r>
      <w:r w:rsidRPr="7DEF33F4" w:rsidR="00042926">
        <w:rPr>
          <w:rStyle w:val="normaltextrun"/>
          <w:lang w:val="es-ES"/>
        </w:rPr>
        <w:t xml:space="preserve">. </w:t>
      </w:r>
    </w:p>
    <w:p w:rsidRPr="00F16AA9" w:rsidR="00C7432D" w:rsidP="00153CB7" w:rsidRDefault="00C7432D" w14:paraId="7BD11E58" w14:textId="75E31508">
      <w:pPr>
        <w:pStyle w:val="paragraph"/>
        <w:numPr>
          <w:ilvl w:val="1"/>
          <w:numId w:val="1"/>
        </w:numPr>
        <w:spacing w:before="0" w:beforeAutospacing="0" w:after="0" w:afterAutospacing="0"/>
        <w:jc w:val="both"/>
        <w:textAlignment w:val="baseline"/>
        <w:outlineLvl w:val="1"/>
        <w:rPr>
          <w:b/>
          <w:bCs/>
          <w:i/>
          <w:iCs/>
        </w:rPr>
      </w:pPr>
      <w:bookmarkStart w:name="_Toc162354334" w:id="7"/>
      <w:r w:rsidRPr="00F16AA9">
        <w:rPr>
          <w:rStyle w:val="normaltextrun"/>
          <w:b/>
          <w:bCs/>
          <w:i/>
          <w:iCs/>
          <w:lang w:val="es-ES"/>
        </w:rPr>
        <w:t>Proceso de atención integral</w:t>
      </w:r>
      <w:bookmarkEnd w:id="7"/>
    </w:p>
    <w:p w:rsidRPr="00F16AA9" w:rsidR="00C7432D" w:rsidP="00153CB7" w:rsidRDefault="00C7432D" w14:paraId="20861C3E" w14:textId="77777777">
      <w:pPr>
        <w:pStyle w:val="paragraph"/>
        <w:spacing w:before="0" w:beforeAutospacing="0" w:after="0" w:afterAutospacing="0"/>
        <w:jc w:val="both"/>
        <w:textAlignment w:val="baseline"/>
        <w:rPr>
          <w:rStyle w:val="eop"/>
          <w:rFonts w:eastAsia="Cambria"/>
        </w:rPr>
      </w:pPr>
      <w:r w:rsidRPr="00F16AA9">
        <w:rPr>
          <w:rStyle w:val="eop"/>
          <w:rFonts w:eastAsia="Cambria"/>
        </w:rPr>
        <w:t> </w:t>
      </w:r>
    </w:p>
    <w:p w:rsidRPr="00F16AA9" w:rsidR="00C7432D" w:rsidP="00153CB7" w:rsidRDefault="00C7432D" w14:paraId="53F64B91" w14:textId="3EB8282D">
      <w:pPr>
        <w:pStyle w:val="paragraph"/>
        <w:numPr>
          <w:ilvl w:val="0"/>
          <w:numId w:val="4"/>
        </w:numPr>
        <w:spacing w:before="0" w:beforeAutospacing="0" w:after="0" w:afterAutospacing="0"/>
        <w:ind w:left="426"/>
        <w:jc w:val="both"/>
        <w:textAlignment w:val="baseline"/>
        <w:rPr>
          <w:rStyle w:val="eop"/>
          <w:b/>
          <w:bCs/>
        </w:rPr>
      </w:pPr>
      <w:r w:rsidRPr="00F16AA9">
        <w:rPr>
          <w:rStyle w:val="eop"/>
          <w:b/>
          <w:bCs/>
        </w:rPr>
        <w:t>Derechos:</w:t>
      </w:r>
    </w:p>
    <w:p w:rsidRPr="00F16AA9" w:rsidR="6B84FF71" w:rsidP="00616C86" w:rsidRDefault="6B84FF71" w14:paraId="7976B02B" w14:textId="79D173F8">
      <w:pPr>
        <w:pStyle w:val="paragraph"/>
        <w:spacing w:before="0" w:beforeAutospacing="0" w:after="0" w:afterAutospacing="0"/>
        <w:jc w:val="both"/>
        <w:rPr>
          <w:rStyle w:val="eop"/>
          <w:b/>
          <w:bCs/>
        </w:rPr>
      </w:pPr>
    </w:p>
    <w:p w:rsidRPr="00F16AA9" w:rsidR="00C7432D" w:rsidP="00153CB7" w:rsidRDefault="00C7432D" w14:paraId="2ABDD9BC" w14:textId="60010F10">
      <w:pPr>
        <w:pStyle w:val="paragraph"/>
        <w:numPr>
          <w:ilvl w:val="0"/>
          <w:numId w:val="17"/>
        </w:numPr>
        <w:spacing w:before="0" w:beforeAutospacing="0" w:after="0" w:afterAutospacing="0"/>
        <w:ind w:left="1134"/>
        <w:jc w:val="both"/>
        <w:textAlignment w:val="baseline"/>
        <w:rPr>
          <w:rStyle w:val="eop"/>
        </w:rPr>
      </w:pPr>
      <w:r w:rsidRPr="00F16AA9">
        <w:rPr>
          <w:rStyle w:val="eop"/>
        </w:rPr>
        <w:t xml:space="preserve">Recibir atención inicial </w:t>
      </w:r>
      <w:r w:rsidRPr="00F16AA9" w:rsidR="004460A5">
        <w:rPr>
          <w:rStyle w:val="eop"/>
        </w:rPr>
        <w:t>(</w:t>
      </w:r>
      <w:r w:rsidRPr="00F16AA9">
        <w:rPr>
          <w:rStyle w:val="eop"/>
        </w:rPr>
        <w:t>valoración inicial</w:t>
      </w:r>
      <w:r w:rsidRPr="00F16AA9" w:rsidR="004460A5">
        <w:rPr>
          <w:rStyle w:val="eop"/>
        </w:rPr>
        <w:t>)</w:t>
      </w:r>
      <w:r w:rsidRPr="00F16AA9">
        <w:rPr>
          <w:rStyle w:val="eop"/>
        </w:rPr>
        <w:t xml:space="preserve"> por cada área de la Casa Refugio y </w:t>
      </w:r>
      <w:r w:rsidRPr="00F16AA9" w:rsidR="004460A5">
        <w:rPr>
          <w:rStyle w:val="eop"/>
        </w:rPr>
        <w:t xml:space="preserve">participar en </w:t>
      </w:r>
      <w:r w:rsidRPr="00F16AA9">
        <w:rPr>
          <w:rStyle w:val="eop"/>
        </w:rPr>
        <w:t xml:space="preserve">la definición del Plan de Acción (Modelo de Atención Integral y Rural) o acciones a desarrollar (Modelo de Atención Intermedio) </w:t>
      </w:r>
      <w:r w:rsidRPr="00F16AA9" w:rsidR="00F83F8D">
        <w:rPr>
          <w:rStyle w:val="eop"/>
        </w:rPr>
        <w:t xml:space="preserve">para todo el </w:t>
      </w:r>
      <w:r w:rsidRPr="00F16AA9">
        <w:rPr>
          <w:rStyle w:val="eop"/>
        </w:rPr>
        <w:t xml:space="preserve">sistema familiar con el que </w:t>
      </w:r>
      <w:r w:rsidRPr="00F16AA9" w:rsidR="00F83F8D">
        <w:rPr>
          <w:rStyle w:val="eop"/>
        </w:rPr>
        <w:t xml:space="preserve">se </w:t>
      </w:r>
      <w:r w:rsidRPr="00F16AA9">
        <w:rPr>
          <w:rStyle w:val="eop"/>
        </w:rPr>
        <w:t>ingresó.</w:t>
      </w:r>
    </w:p>
    <w:p w:rsidRPr="00F16AA9" w:rsidR="00DE1F83" w:rsidP="02F355F0" w:rsidRDefault="74905841" w14:paraId="3784EFB6" w14:textId="49C6EA60">
      <w:pPr>
        <w:pStyle w:val="paragraph"/>
        <w:numPr>
          <w:ilvl w:val="0"/>
          <w:numId w:val="17"/>
        </w:numPr>
        <w:spacing w:before="0" w:beforeAutospacing="0" w:after="0" w:afterAutospacing="0"/>
        <w:ind w:left="1134"/>
        <w:jc w:val="both"/>
        <w:textAlignment w:val="baseline"/>
        <w:rPr>
          <w:rStyle w:val="eop"/>
          <w:i/>
          <w:iCs/>
        </w:rPr>
      </w:pPr>
      <w:r w:rsidRPr="00F16AA9">
        <w:rPr>
          <w:rStyle w:val="eop"/>
        </w:rPr>
        <w:t>Contar con el acompañamiento continuo y cuando se requiera por parte de cada área del modelo de atención de la Casa Refugio</w:t>
      </w:r>
      <w:r w:rsidRPr="00F16AA9" w:rsidR="7E972D94">
        <w:rPr>
          <w:rStyle w:val="eop"/>
        </w:rPr>
        <w:t>,</w:t>
      </w:r>
      <w:r w:rsidRPr="00F16AA9" w:rsidR="510209A6">
        <w:rPr>
          <w:rStyle w:val="eop"/>
        </w:rPr>
        <w:t xml:space="preserve"> </w:t>
      </w:r>
      <w:r w:rsidRPr="00F16AA9">
        <w:rPr>
          <w:rStyle w:val="eop"/>
        </w:rPr>
        <w:t>de acuerdo con sus necesidades</w:t>
      </w:r>
      <w:r w:rsidRPr="00F16AA9" w:rsidR="1A758CEF">
        <w:rPr>
          <w:rStyle w:val="eop"/>
        </w:rPr>
        <w:t xml:space="preserve"> y lo establecido en la </w:t>
      </w:r>
      <w:r w:rsidRPr="00F16AA9" w:rsidR="1A758CEF">
        <w:rPr>
          <w:rStyle w:val="eop"/>
          <w:i/>
          <w:iCs/>
        </w:rPr>
        <w:t>Guía de Ingreso, Permanencia, Egreso y Seguimiento</w:t>
      </w:r>
      <w:r w:rsidRPr="00F16AA9" w:rsidR="367F89E6">
        <w:rPr>
          <w:rStyle w:val="eop"/>
          <w:i/>
          <w:iCs/>
        </w:rPr>
        <w:t>.</w:t>
      </w:r>
    </w:p>
    <w:p w:rsidRPr="00F16AA9" w:rsidR="00DE1F83" w:rsidP="00153CB7" w:rsidRDefault="00DE1F83" w14:paraId="0CE055DE" w14:textId="77777777">
      <w:pPr>
        <w:pStyle w:val="paragraph"/>
        <w:spacing w:before="0" w:beforeAutospacing="0" w:after="0" w:afterAutospacing="0"/>
        <w:ind w:left="1134"/>
        <w:jc w:val="both"/>
        <w:textAlignment w:val="baseline"/>
        <w:rPr>
          <w:rStyle w:val="eop"/>
        </w:rPr>
      </w:pPr>
      <w:r w:rsidRPr="00F16AA9">
        <w:rPr>
          <w:rStyle w:val="eop"/>
        </w:rPr>
        <w:t>Las áreas de atención con las que se cuenta en cada modelo de atención son:</w:t>
      </w:r>
    </w:p>
    <w:p w:rsidRPr="00F16AA9" w:rsidR="00DE1F83" w:rsidP="00995DF4" w:rsidRDefault="3BC59C83" w14:paraId="154AF048" w14:textId="3E80EF57">
      <w:pPr>
        <w:pStyle w:val="paragraph"/>
        <w:numPr>
          <w:ilvl w:val="0"/>
          <w:numId w:val="28"/>
        </w:numPr>
        <w:tabs>
          <w:tab w:val="left" w:pos="1134"/>
        </w:tabs>
        <w:spacing w:before="0" w:beforeAutospacing="0" w:after="0" w:afterAutospacing="0"/>
        <w:ind w:left="1560" w:hanging="284"/>
        <w:jc w:val="both"/>
        <w:textAlignment w:val="baseline"/>
        <w:rPr>
          <w:rStyle w:val="eop"/>
        </w:rPr>
      </w:pPr>
      <w:r w:rsidRPr="00F16AA9">
        <w:rPr>
          <w:rStyle w:val="eop"/>
          <w:i/>
          <w:iCs/>
        </w:rPr>
        <w:t>Modelo de atención integral:</w:t>
      </w:r>
      <w:r w:rsidRPr="00F16AA9">
        <w:rPr>
          <w:rStyle w:val="eop"/>
        </w:rPr>
        <w:t xml:space="preserve"> </w:t>
      </w:r>
      <w:r w:rsidRPr="00F16AA9" w:rsidR="41A5ED25">
        <w:rPr>
          <w:rStyle w:val="eop"/>
        </w:rPr>
        <w:t>jurídica</w:t>
      </w:r>
      <w:r w:rsidRPr="00F16AA9">
        <w:rPr>
          <w:rStyle w:val="eop"/>
        </w:rPr>
        <w:t xml:space="preserve">, psicología, trabajo social, pedagogía y </w:t>
      </w:r>
      <w:r w:rsidRPr="00F16AA9" w:rsidR="24835BD4">
        <w:rPr>
          <w:rStyle w:val="eop"/>
        </w:rPr>
        <w:t xml:space="preserve">atención básica en </w:t>
      </w:r>
      <w:r w:rsidRPr="00F16AA9">
        <w:rPr>
          <w:rStyle w:val="eop"/>
        </w:rPr>
        <w:t>salud (nutrición y enfermería).</w:t>
      </w:r>
    </w:p>
    <w:p w:rsidRPr="00F16AA9" w:rsidR="00DE1F83" w:rsidP="00995DF4" w:rsidRDefault="3BC59C83" w14:paraId="76F0AA55" w14:textId="60C588EF">
      <w:pPr>
        <w:pStyle w:val="paragraph"/>
        <w:numPr>
          <w:ilvl w:val="0"/>
          <w:numId w:val="28"/>
        </w:numPr>
        <w:tabs>
          <w:tab w:val="left" w:pos="1134"/>
        </w:tabs>
        <w:spacing w:before="0" w:beforeAutospacing="0" w:after="0" w:afterAutospacing="0"/>
        <w:ind w:left="1560" w:hanging="284"/>
        <w:jc w:val="both"/>
        <w:textAlignment w:val="baseline"/>
        <w:rPr>
          <w:rStyle w:val="eop"/>
          <w:rFonts w:eastAsiaTheme="minorEastAsia"/>
        </w:rPr>
      </w:pPr>
      <w:r w:rsidRPr="00F16AA9">
        <w:rPr>
          <w:rStyle w:val="eop"/>
          <w:i/>
          <w:iCs/>
        </w:rPr>
        <w:t>Modelo de atención rural</w:t>
      </w:r>
      <w:r w:rsidRPr="00F16AA9">
        <w:rPr>
          <w:rStyle w:val="eop"/>
        </w:rPr>
        <w:t xml:space="preserve">: </w:t>
      </w:r>
      <w:r w:rsidRPr="00F16AA9" w:rsidR="4D6B10BA">
        <w:rPr>
          <w:rStyle w:val="eop"/>
        </w:rPr>
        <w:t>jurídica</w:t>
      </w:r>
      <w:r w:rsidRPr="00F16AA9">
        <w:rPr>
          <w:rStyle w:val="eop"/>
        </w:rPr>
        <w:t xml:space="preserve">, psicología, trabajo social, pedagogía, </w:t>
      </w:r>
      <w:r w:rsidRPr="00F16AA9" w:rsidR="7B6ABC1B">
        <w:rPr>
          <w:rStyle w:val="eop"/>
        </w:rPr>
        <w:t xml:space="preserve">atención básica en </w:t>
      </w:r>
      <w:r w:rsidRPr="00F16AA9">
        <w:rPr>
          <w:rStyle w:val="eop"/>
        </w:rPr>
        <w:t>salud (nutrición y enfermería) y agroecología.</w:t>
      </w:r>
    </w:p>
    <w:p w:rsidRPr="00F16AA9" w:rsidR="00DE1F83" w:rsidP="00995DF4" w:rsidRDefault="3BC59C83" w14:paraId="09C37738" w14:textId="797B6938">
      <w:pPr>
        <w:pStyle w:val="paragraph"/>
        <w:numPr>
          <w:ilvl w:val="0"/>
          <w:numId w:val="28"/>
        </w:numPr>
        <w:tabs>
          <w:tab w:val="left" w:pos="1134"/>
        </w:tabs>
        <w:spacing w:before="0" w:beforeAutospacing="0" w:after="0" w:afterAutospacing="0"/>
        <w:ind w:left="1560" w:hanging="284"/>
        <w:jc w:val="both"/>
        <w:textAlignment w:val="baseline"/>
        <w:rPr>
          <w:rStyle w:val="eop"/>
        </w:rPr>
      </w:pPr>
      <w:r w:rsidRPr="00F16AA9">
        <w:rPr>
          <w:rStyle w:val="eop"/>
          <w:i/>
          <w:iCs/>
        </w:rPr>
        <w:t>Modelo de atención intermedio:</w:t>
      </w:r>
      <w:r w:rsidRPr="00F16AA9">
        <w:rPr>
          <w:rStyle w:val="eop"/>
        </w:rPr>
        <w:t xml:space="preserve"> </w:t>
      </w:r>
      <w:r w:rsidRPr="00F16AA9" w:rsidR="5B4E204F">
        <w:rPr>
          <w:rStyle w:val="eop"/>
        </w:rPr>
        <w:t>jurídica</w:t>
      </w:r>
      <w:r w:rsidRPr="00F16AA9">
        <w:rPr>
          <w:rStyle w:val="eop"/>
        </w:rPr>
        <w:t>, psicología y trabajo social.</w:t>
      </w:r>
    </w:p>
    <w:p w:rsidRPr="00F16AA9" w:rsidR="00103F44" w:rsidP="02F355F0" w:rsidRDefault="1F2C28BE" w14:paraId="33C3E767" w14:textId="4A417D21">
      <w:pPr>
        <w:pStyle w:val="paragraph"/>
        <w:numPr>
          <w:ilvl w:val="0"/>
          <w:numId w:val="17"/>
        </w:numPr>
        <w:spacing w:before="0" w:beforeAutospacing="0" w:after="0" w:afterAutospacing="0"/>
        <w:ind w:left="1134"/>
        <w:jc w:val="both"/>
        <w:textAlignment w:val="baseline"/>
        <w:rPr>
          <w:rStyle w:val="eop"/>
        </w:rPr>
      </w:pPr>
      <w:r w:rsidRPr="00F16AA9">
        <w:rPr>
          <w:rStyle w:val="eop"/>
        </w:rPr>
        <w:t xml:space="preserve">Recibir </w:t>
      </w:r>
      <w:r w:rsidRPr="00F16AA9" w:rsidR="74905841">
        <w:rPr>
          <w:rStyle w:val="eop"/>
        </w:rPr>
        <w:t>orientaciones y asesorías (en actividades individuales, familiares o colectivas) sobre diferentes temas de promoción de la salud y prevención de la enfermedad, hábitos de vida saludable, fortalecimiento ocupacional</w:t>
      </w:r>
      <w:r w:rsidRPr="00F16AA9" w:rsidR="00887975">
        <w:rPr>
          <w:rStyle w:val="eop"/>
        </w:rPr>
        <w:t>, autonomía económica,</w:t>
      </w:r>
      <w:r w:rsidRPr="00F16AA9" w:rsidR="74905841">
        <w:rPr>
          <w:rStyle w:val="eop"/>
        </w:rPr>
        <w:t xml:space="preserve"> vinculación educativa, promoción de la salud mental y </w:t>
      </w:r>
      <w:r w:rsidRPr="00F16AA9" w:rsidR="0309B46E">
        <w:rPr>
          <w:rStyle w:val="eop"/>
        </w:rPr>
        <w:t>resiliencia, violencias</w:t>
      </w:r>
      <w:r w:rsidRPr="00F16AA9" w:rsidR="74905841">
        <w:rPr>
          <w:rStyle w:val="eop"/>
        </w:rPr>
        <w:t xml:space="preserve"> contra las mujeres,</w:t>
      </w:r>
      <w:r w:rsidRPr="00F16AA9" w:rsidR="2959C3AA">
        <w:rPr>
          <w:rStyle w:val="eop"/>
        </w:rPr>
        <w:t xml:space="preserve"> derechos humanos,</w:t>
      </w:r>
      <w:r w:rsidRPr="00F16AA9" w:rsidR="74905841">
        <w:rPr>
          <w:rStyle w:val="eop"/>
        </w:rPr>
        <w:t xml:space="preserve"> entre otros</w:t>
      </w:r>
      <w:r w:rsidRPr="00F16AA9" w:rsidR="6AE4877D">
        <w:rPr>
          <w:rStyle w:val="eop"/>
        </w:rPr>
        <w:t xml:space="preserve"> temas, programados por el equipo interdisciplinario de la Casa Refugio</w:t>
      </w:r>
      <w:r w:rsidRPr="00F16AA9" w:rsidR="74905841">
        <w:rPr>
          <w:rStyle w:val="eop"/>
        </w:rPr>
        <w:t>.</w:t>
      </w:r>
      <w:r w:rsidRPr="00F16AA9">
        <w:rPr>
          <w:rStyle w:val="eop"/>
        </w:rPr>
        <w:t xml:space="preserve"> </w:t>
      </w:r>
    </w:p>
    <w:p w:rsidRPr="00F16AA9" w:rsidR="00D82F2B" w:rsidP="00153CB7" w:rsidRDefault="00103F44" w14:paraId="58521879" w14:textId="77777777">
      <w:pPr>
        <w:pStyle w:val="paragraph"/>
        <w:numPr>
          <w:ilvl w:val="0"/>
          <w:numId w:val="17"/>
        </w:numPr>
        <w:spacing w:before="0" w:beforeAutospacing="0" w:after="0" w:afterAutospacing="0"/>
        <w:ind w:left="1134"/>
        <w:jc w:val="both"/>
        <w:textAlignment w:val="baseline"/>
        <w:rPr>
          <w:rStyle w:val="eop"/>
        </w:rPr>
      </w:pPr>
      <w:r w:rsidRPr="00F16AA9">
        <w:rPr>
          <w:rStyle w:val="eop"/>
        </w:rPr>
        <w:t>Ser informada y asesorad</w:t>
      </w:r>
      <w:r w:rsidRPr="00F16AA9" w:rsidR="00DE1F83">
        <w:rPr>
          <w:rStyle w:val="eop"/>
        </w:rPr>
        <w:t>a</w:t>
      </w:r>
      <w:r w:rsidRPr="00F16AA9">
        <w:rPr>
          <w:rStyle w:val="eop"/>
        </w:rPr>
        <w:t xml:space="preserve"> acerca de los recursos sociales y los medios específicos encaminados a favorecer su proceso de restitución de derechos y el ejercicio de su ciudadanía. </w:t>
      </w:r>
    </w:p>
    <w:p w:rsidRPr="00F16AA9" w:rsidR="00D82F2B" w:rsidP="00153CB7" w:rsidRDefault="00D82F2B" w14:paraId="7777CFA9" w14:textId="300F762E">
      <w:pPr>
        <w:pStyle w:val="paragraph"/>
        <w:numPr>
          <w:ilvl w:val="0"/>
          <w:numId w:val="17"/>
        </w:numPr>
        <w:spacing w:before="0" w:beforeAutospacing="0" w:after="0" w:afterAutospacing="0"/>
        <w:ind w:left="1134"/>
        <w:jc w:val="both"/>
        <w:textAlignment w:val="baseline"/>
        <w:rPr>
          <w:rStyle w:val="eop"/>
        </w:rPr>
      </w:pPr>
      <w:r w:rsidRPr="00F16AA9">
        <w:rPr>
          <w:rStyle w:val="eop"/>
        </w:rPr>
        <w:t xml:space="preserve">Ser informada sobre los mecanismos, rutas y estrategias para que el Estado, la sociedad y los padres de sus hijas e hijos, si los tiene, cumplan en igualdad de condiciones con la protección, restablecimiento y garantía de los derechos de las niñas, niños y adolescentes. </w:t>
      </w:r>
    </w:p>
    <w:p w:rsidRPr="00F16AA9" w:rsidR="00C7432D" w:rsidP="7DEF33F4" w:rsidRDefault="4ECA5737" w14:paraId="0F863CF6" w14:textId="542E0FBD">
      <w:pPr>
        <w:pStyle w:val="paragraph"/>
        <w:numPr>
          <w:ilvl w:val="0"/>
          <w:numId w:val="17"/>
        </w:numPr>
        <w:spacing w:before="0" w:beforeAutospacing="off" w:after="0" w:afterAutospacing="off"/>
        <w:ind w:left="1134"/>
        <w:jc w:val="both"/>
        <w:textAlignment w:val="baseline"/>
        <w:rPr>
          <w:rStyle w:val="normaltextrun"/>
          <w:lang w:val="es-ES"/>
        </w:rPr>
      </w:pPr>
      <w:r w:rsidRPr="7DEF33F4" w:rsidR="4ECA5737">
        <w:rPr>
          <w:rStyle w:val="normaltextrun"/>
          <w:lang w:val="es-ES"/>
        </w:rPr>
        <w:t>Ser escuchadas y p</w:t>
      </w:r>
      <w:r w:rsidRPr="7DEF33F4" w:rsidR="74905841">
        <w:rPr>
          <w:rStyle w:val="normaltextrun"/>
          <w:lang w:val="es-ES"/>
        </w:rPr>
        <w:t>roponer ac</w:t>
      </w:r>
      <w:r w:rsidRPr="7DEF33F4" w:rsidR="188AB47A">
        <w:rPr>
          <w:rStyle w:val="normaltextrun"/>
          <w:lang w:val="es-ES"/>
        </w:rPr>
        <w:t>tividades a desarrollar con las mujeres acogidas y sus sistemas familiares, en espacios colectivos y en armonía</w:t>
      </w:r>
      <w:r w:rsidRPr="7DEF33F4" w:rsidR="74905841">
        <w:rPr>
          <w:rStyle w:val="normaltextrun"/>
          <w:lang w:val="es-ES"/>
        </w:rPr>
        <w:t xml:space="preserve"> con los ejes </w:t>
      </w:r>
      <w:r w:rsidRPr="7DEF33F4" w:rsidR="5D07F126">
        <w:rPr>
          <w:rStyle w:val="normaltextrun"/>
          <w:lang w:val="es-ES"/>
        </w:rPr>
        <w:t xml:space="preserve">de atención </w:t>
      </w:r>
      <w:r w:rsidRPr="7DEF33F4" w:rsidR="74905841">
        <w:rPr>
          <w:rStyle w:val="normaltextrun"/>
          <w:lang w:val="es-ES"/>
        </w:rPr>
        <w:t>definidos por la Secretaría Distrital de la Mujer</w:t>
      </w:r>
      <w:r w:rsidRPr="7DEF33F4" w:rsidR="00F203EB">
        <w:rPr>
          <w:rStyle w:val="normaltextrun"/>
          <w:lang w:val="es-ES"/>
        </w:rPr>
        <w:t xml:space="preserve">. Estas </w:t>
      </w:r>
      <w:r w:rsidRPr="7DEF33F4" w:rsidR="402ECFD4">
        <w:rPr>
          <w:rStyle w:val="normaltextrun"/>
          <w:lang w:val="es-ES"/>
        </w:rPr>
        <w:t>propuestas serán concertadas con el equipo interdisciplinario y podrán</w:t>
      </w:r>
      <w:r w:rsidRPr="7DEF33F4" w:rsidR="74905841">
        <w:rPr>
          <w:rStyle w:val="normaltextrun"/>
          <w:lang w:val="es-ES"/>
        </w:rPr>
        <w:t xml:space="preserve"> ser contempladas en la programación semanal de actividades que </w:t>
      </w:r>
      <w:r w:rsidRPr="7DEF33F4" w:rsidR="6789C002">
        <w:rPr>
          <w:rStyle w:val="normaltextrun"/>
          <w:lang w:val="es-ES"/>
        </w:rPr>
        <w:t>lider</w:t>
      </w:r>
      <w:r w:rsidRPr="7DEF33F4" w:rsidR="74905841">
        <w:rPr>
          <w:rStyle w:val="normaltextrun"/>
          <w:lang w:val="es-ES"/>
        </w:rPr>
        <w:t>a</w:t>
      </w:r>
      <w:r w:rsidRPr="7DEF33F4" w:rsidR="6789C002">
        <w:rPr>
          <w:rStyle w:val="normaltextrun"/>
          <w:lang w:val="es-ES"/>
        </w:rPr>
        <w:t xml:space="preserve"> la </w:t>
      </w:r>
      <w:r w:rsidRPr="7DEF33F4" w:rsidR="6789C002">
        <w:rPr>
          <w:rStyle w:val="normaltextrun"/>
          <w:lang w:val="es-ES"/>
        </w:rPr>
        <w:t>Coordinadora</w:t>
      </w:r>
      <w:r w:rsidRPr="7DEF33F4" w:rsidR="6789C002">
        <w:rPr>
          <w:rStyle w:val="normaltextrun"/>
          <w:lang w:val="es-ES"/>
        </w:rPr>
        <w:t xml:space="preserve"> técnica o </w:t>
      </w:r>
      <w:r w:rsidRPr="7DEF33F4" w:rsidR="01DB5A29">
        <w:rPr>
          <w:rStyle w:val="normaltextrun"/>
          <w:lang w:val="es-ES"/>
        </w:rPr>
        <w:t xml:space="preserve">la </w:t>
      </w:r>
      <w:r w:rsidRPr="7DEF33F4" w:rsidR="01DB5A29">
        <w:rPr>
          <w:rStyle w:val="normaltextrun"/>
          <w:lang w:val="es-ES"/>
        </w:rPr>
        <w:t>Coordinadora</w:t>
      </w:r>
      <w:r w:rsidRPr="7DEF33F4" w:rsidR="01DB5A29">
        <w:rPr>
          <w:rStyle w:val="normaltextrun"/>
          <w:lang w:val="es-ES"/>
        </w:rPr>
        <w:t xml:space="preserve"> para el caso del modelo intermedio</w:t>
      </w:r>
      <w:r w:rsidRPr="7DEF33F4" w:rsidR="74905841">
        <w:rPr>
          <w:rStyle w:val="normaltextrun"/>
          <w:lang w:val="es-ES"/>
        </w:rPr>
        <w:t>.</w:t>
      </w:r>
    </w:p>
    <w:p w:rsidRPr="00F16AA9" w:rsidR="00ED5FD1" w:rsidP="02F355F0" w:rsidRDefault="00ED5FD1" w14:paraId="342F8BAF" w14:textId="491C77C6">
      <w:pPr>
        <w:pStyle w:val="paragraph"/>
        <w:numPr>
          <w:ilvl w:val="0"/>
          <w:numId w:val="17"/>
        </w:numPr>
        <w:spacing w:before="0" w:beforeAutospacing="0" w:after="0" w:afterAutospacing="0"/>
        <w:ind w:left="1134"/>
        <w:jc w:val="both"/>
        <w:textAlignment w:val="baseline"/>
        <w:rPr>
          <w:rStyle w:val="normaltextrun"/>
          <w:lang w:val="es-ES"/>
        </w:rPr>
      </w:pPr>
      <w:r w:rsidRPr="00F16AA9">
        <w:rPr>
          <w:rStyle w:val="normaltextrun"/>
          <w:lang w:val="es-ES"/>
        </w:rPr>
        <w:t xml:space="preserve">Participar en los ejercicios desarrollados por la Secretaría Distrital de la Mujer </w:t>
      </w:r>
      <w:r w:rsidRPr="00F16AA9" w:rsidR="00DF3F69">
        <w:rPr>
          <w:rStyle w:val="normaltextrun"/>
          <w:lang w:val="es-ES"/>
        </w:rPr>
        <w:t xml:space="preserve">(entrevistas, grupos focales, conversatorios, </w:t>
      </w:r>
      <w:r w:rsidRPr="00F16AA9" w:rsidR="00477ACC">
        <w:rPr>
          <w:rStyle w:val="normaltextrun"/>
          <w:lang w:val="es-ES"/>
        </w:rPr>
        <w:t xml:space="preserve">visitas, </w:t>
      </w:r>
      <w:r w:rsidRPr="00F16AA9" w:rsidR="00DF3F69">
        <w:rPr>
          <w:rStyle w:val="normaltextrun"/>
          <w:lang w:val="es-ES"/>
        </w:rPr>
        <w:t xml:space="preserve">entre otros) </w:t>
      </w:r>
      <w:r w:rsidRPr="00F16AA9">
        <w:rPr>
          <w:rStyle w:val="normaltextrun"/>
          <w:lang w:val="es-ES"/>
        </w:rPr>
        <w:t xml:space="preserve">para conocer la </w:t>
      </w:r>
      <w:r w:rsidRPr="00F16AA9">
        <w:rPr>
          <w:rStyle w:val="normaltextrun"/>
          <w:lang w:val="es-ES"/>
        </w:rPr>
        <w:t>percepción que tienen las mujeres acogidas sobre los servicios y atenciones brindadas durante su acogida en las Casas Refugio.</w:t>
      </w:r>
    </w:p>
    <w:p w:rsidRPr="00F16AA9" w:rsidR="008B1C8A" w:rsidP="00153CB7" w:rsidRDefault="008B1C8A" w14:paraId="662312FD" w14:textId="77777777">
      <w:pPr>
        <w:jc w:val="both"/>
        <w:rPr>
          <w:rFonts w:ascii="Times New Roman" w:hAnsi="Times New Roman" w:cs="Times New Roman"/>
          <w:b/>
          <w:bCs/>
        </w:rPr>
      </w:pPr>
    </w:p>
    <w:p w:rsidRPr="00F16AA9" w:rsidR="008B1C8A" w:rsidP="00153CB7" w:rsidRDefault="008B1C8A" w14:paraId="0D872093" w14:textId="77777777">
      <w:pPr>
        <w:jc w:val="both"/>
        <w:rPr>
          <w:rFonts w:ascii="Times New Roman" w:hAnsi="Times New Roman" w:cs="Times New Roman"/>
          <w:b/>
          <w:bCs/>
        </w:rPr>
      </w:pPr>
    </w:p>
    <w:p w:rsidRPr="00F16AA9" w:rsidR="00C7432D" w:rsidP="00153CB7" w:rsidRDefault="00C7432D" w14:paraId="64E6ABA8" w14:textId="052E6793">
      <w:pPr>
        <w:pStyle w:val="Prrafodelista"/>
        <w:numPr>
          <w:ilvl w:val="0"/>
          <w:numId w:val="4"/>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p>
    <w:p w:rsidRPr="00F16AA9" w:rsidR="6B84FF71" w:rsidP="007C1BA3" w:rsidRDefault="6B84FF71" w14:paraId="236B1078" w14:textId="20085031">
      <w:pPr>
        <w:jc w:val="both"/>
        <w:rPr>
          <w:rFonts w:ascii="Times New Roman" w:hAnsi="Times New Roman" w:cs="Times New Roman"/>
          <w:b/>
          <w:bCs/>
          <w:lang w:val="es-ES"/>
        </w:rPr>
      </w:pPr>
    </w:p>
    <w:p w:rsidRPr="00F16AA9" w:rsidR="00ED7421" w:rsidP="00ED7421" w:rsidRDefault="00ED7421" w14:paraId="71587088" w14:textId="30C38EB2">
      <w:pPr>
        <w:pStyle w:val="Prrafodelista"/>
        <w:numPr>
          <w:ilvl w:val="0"/>
          <w:numId w:val="18"/>
        </w:numPr>
        <w:ind w:left="1134"/>
        <w:jc w:val="both"/>
        <w:rPr>
          <w:rFonts w:ascii="Times New Roman" w:hAnsi="Times New Roman" w:cs="Times New Roman"/>
          <w:lang w:val="es-ES"/>
        </w:rPr>
      </w:pPr>
      <w:r w:rsidRPr="00F16AA9">
        <w:rPr>
          <w:rFonts w:ascii="Times New Roman" w:hAnsi="Times New Roman" w:cs="Times New Roman"/>
          <w:lang w:val="es-ES"/>
        </w:rPr>
        <w:t xml:space="preserve">Ser corresponsable con el proceso de atención que brinda la Casa Refugio, participando en los acompañamientos individuales y familiares acordados con </w:t>
      </w:r>
      <w:r w:rsidRPr="00F16AA9" w:rsidR="000C3B86">
        <w:rPr>
          <w:rFonts w:ascii="Times New Roman" w:hAnsi="Times New Roman" w:cs="Times New Roman"/>
          <w:lang w:val="es-ES"/>
        </w:rPr>
        <w:t>el equipo profesional</w:t>
      </w:r>
      <w:r w:rsidRPr="00F16AA9">
        <w:rPr>
          <w:rFonts w:ascii="Times New Roman" w:hAnsi="Times New Roman" w:cs="Times New Roman"/>
          <w:lang w:val="es-ES"/>
        </w:rPr>
        <w:t xml:space="preserve">. </w:t>
      </w:r>
    </w:p>
    <w:p w:rsidRPr="00F16AA9" w:rsidR="00ED7421" w:rsidP="00ED7421" w:rsidRDefault="00ED7421" w14:paraId="68E21461" w14:textId="75ECD27F">
      <w:pPr>
        <w:pStyle w:val="Prrafodelista"/>
        <w:ind w:left="1134"/>
        <w:jc w:val="both"/>
        <w:rPr>
          <w:rFonts w:ascii="Times New Roman" w:hAnsi="Times New Roman" w:cs="Times New Roman"/>
          <w:lang w:val="es-ES"/>
        </w:rPr>
      </w:pPr>
      <w:r w:rsidRPr="00F16AA9">
        <w:rPr>
          <w:rFonts w:ascii="Times New Roman" w:hAnsi="Times New Roman" w:cs="Times New Roman"/>
          <w:i/>
          <w:iCs/>
          <w:lang w:val="es-ES"/>
        </w:rPr>
        <w:t>Nota 1:</w:t>
      </w:r>
      <w:r w:rsidRPr="00F16AA9">
        <w:rPr>
          <w:rFonts w:ascii="Times New Roman" w:hAnsi="Times New Roman" w:cs="Times New Roman"/>
          <w:lang w:val="es-ES"/>
        </w:rPr>
        <w:t xml:space="preserve"> Si al ingresar a la Casa Refugio se cuenta con una vinculación laboral, se deberá acordar con </w:t>
      </w:r>
      <w:r w:rsidRPr="00F16AA9" w:rsidR="000C3B86">
        <w:rPr>
          <w:rFonts w:ascii="Times New Roman" w:hAnsi="Times New Roman" w:cs="Times New Roman"/>
          <w:lang w:val="es-ES"/>
        </w:rPr>
        <w:t>el equipo</w:t>
      </w:r>
      <w:r w:rsidRPr="00F16AA9">
        <w:rPr>
          <w:rFonts w:ascii="Times New Roman" w:hAnsi="Times New Roman" w:cs="Times New Roman"/>
          <w:lang w:val="es-ES"/>
        </w:rPr>
        <w:t xml:space="preserve"> profesional los </w:t>
      </w:r>
      <w:r w:rsidRPr="00F16AA9" w:rsidR="00126E42">
        <w:rPr>
          <w:rFonts w:ascii="Times New Roman" w:hAnsi="Times New Roman" w:cs="Times New Roman"/>
          <w:lang w:val="es-ES"/>
        </w:rPr>
        <w:t>horarios</w:t>
      </w:r>
      <w:r w:rsidRPr="00F16AA9">
        <w:rPr>
          <w:rFonts w:ascii="Times New Roman" w:hAnsi="Times New Roman" w:cs="Times New Roman"/>
          <w:lang w:val="es-ES"/>
        </w:rPr>
        <w:t xml:space="preserve"> en los cuales </w:t>
      </w:r>
      <w:r w:rsidRPr="00F16AA9" w:rsidR="70459E6A">
        <w:rPr>
          <w:rFonts w:ascii="Times New Roman" w:hAnsi="Times New Roman" w:cs="Times New Roman"/>
          <w:lang w:val="es-ES"/>
        </w:rPr>
        <w:t>s</w:t>
      </w:r>
      <w:r w:rsidRPr="00F16AA9">
        <w:rPr>
          <w:rFonts w:ascii="Times New Roman" w:hAnsi="Times New Roman" w:cs="Times New Roman"/>
          <w:lang w:val="es-ES"/>
        </w:rPr>
        <w:t>e desarrollarán los acompañamientos del proceso de atención.</w:t>
      </w:r>
    </w:p>
    <w:p w:rsidRPr="00F16AA9" w:rsidR="00ED7421" w:rsidP="00ED7421" w:rsidRDefault="00ED7421" w14:paraId="4434BA8F" w14:textId="77777777">
      <w:pPr>
        <w:pStyle w:val="Prrafodelista"/>
        <w:ind w:left="1134"/>
        <w:jc w:val="both"/>
        <w:rPr>
          <w:rFonts w:ascii="Times New Roman" w:hAnsi="Times New Roman" w:cs="Times New Roman"/>
          <w:lang w:val="es-ES"/>
        </w:rPr>
      </w:pPr>
      <w:r w:rsidRPr="00F16AA9">
        <w:rPr>
          <w:rFonts w:ascii="Times New Roman" w:hAnsi="Times New Roman" w:cs="Times New Roman"/>
          <w:i/>
          <w:iCs/>
          <w:lang w:val="es-ES"/>
        </w:rPr>
        <w:t>Nota 2:</w:t>
      </w:r>
      <w:r w:rsidRPr="00F16AA9">
        <w:rPr>
          <w:rFonts w:ascii="Times New Roman" w:hAnsi="Times New Roman" w:cs="Times New Roman"/>
          <w:lang w:val="es-ES"/>
        </w:rPr>
        <w:t xml:space="preserve"> Cuando se presente alguna actividad laboral o diligencia que no permita el cumplimiento de acuerdos con alguna profesional, se le deberá informar con antelación a ella.</w:t>
      </w:r>
    </w:p>
    <w:p w:rsidRPr="00F16AA9" w:rsidR="00D035BD" w:rsidP="00823B08" w:rsidRDefault="00C7432D" w14:paraId="3C188CD8" w14:textId="5C2E1358">
      <w:pPr>
        <w:pStyle w:val="Prrafodelista"/>
        <w:numPr>
          <w:ilvl w:val="0"/>
          <w:numId w:val="18"/>
        </w:numPr>
        <w:ind w:left="1134"/>
        <w:jc w:val="both"/>
        <w:rPr>
          <w:rFonts w:ascii="Times New Roman" w:hAnsi="Times New Roman" w:cs="Times New Roman"/>
          <w:lang w:val="es-ES"/>
        </w:rPr>
      </w:pPr>
      <w:r w:rsidRPr="00F16AA9">
        <w:rPr>
          <w:rFonts w:ascii="Times New Roman" w:hAnsi="Times New Roman" w:cs="Times New Roman"/>
          <w:lang w:val="es-ES"/>
        </w:rPr>
        <w:t>Participar en las actividades grupales</w:t>
      </w:r>
      <w:r w:rsidRPr="00F16AA9" w:rsidR="00E32E1C">
        <w:rPr>
          <w:rFonts w:ascii="Times New Roman" w:hAnsi="Times New Roman" w:cs="Times New Roman"/>
          <w:lang w:val="es-ES"/>
        </w:rPr>
        <w:t xml:space="preserve"> como talleres, charlas</w:t>
      </w:r>
      <w:r w:rsidRPr="00F16AA9" w:rsidR="002436E9">
        <w:rPr>
          <w:rFonts w:ascii="Times New Roman" w:hAnsi="Times New Roman" w:cs="Times New Roman"/>
          <w:lang w:val="es-ES"/>
        </w:rPr>
        <w:t>, clases, entre otras</w:t>
      </w:r>
      <w:r w:rsidRPr="00F16AA9" w:rsidR="00210CEB">
        <w:rPr>
          <w:rFonts w:ascii="Times New Roman" w:hAnsi="Times New Roman" w:cs="Times New Roman"/>
          <w:lang w:val="es-ES"/>
        </w:rPr>
        <w:t xml:space="preserve"> </w:t>
      </w:r>
      <w:r w:rsidRPr="00F16AA9">
        <w:rPr>
          <w:rFonts w:ascii="Times New Roman" w:hAnsi="Times New Roman" w:cs="Times New Roman"/>
          <w:lang w:val="es-ES"/>
        </w:rPr>
        <w:t>programadas por la Casa Refugio</w:t>
      </w:r>
      <w:r w:rsidRPr="00F16AA9" w:rsidR="002436E9">
        <w:rPr>
          <w:rFonts w:ascii="Times New Roman" w:hAnsi="Times New Roman" w:cs="Times New Roman"/>
          <w:lang w:val="es-ES"/>
        </w:rPr>
        <w:t>,</w:t>
      </w:r>
      <w:r w:rsidRPr="00F16AA9">
        <w:rPr>
          <w:rFonts w:ascii="Times New Roman" w:hAnsi="Times New Roman" w:cs="Times New Roman"/>
          <w:lang w:val="es-ES"/>
        </w:rPr>
        <w:t xml:space="preserve"> cuando no interfiera</w:t>
      </w:r>
      <w:r w:rsidRPr="00F16AA9" w:rsidR="783F753F">
        <w:rPr>
          <w:rFonts w:ascii="Times New Roman" w:hAnsi="Times New Roman" w:cs="Times New Roman"/>
          <w:lang w:val="es-ES"/>
        </w:rPr>
        <w:t>n</w:t>
      </w:r>
      <w:r w:rsidRPr="00F16AA9">
        <w:rPr>
          <w:rFonts w:ascii="Times New Roman" w:hAnsi="Times New Roman" w:cs="Times New Roman"/>
          <w:lang w:val="es-ES"/>
        </w:rPr>
        <w:t xml:space="preserve"> con la actividad laboral o diligencias programadas</w:t>
      </w:r>
      <w:r w:rsidRPr="00F16AA9" w:rsidR="001A4AC0">
        <w:rPr>
          <w:rFonts w:ascii="Times New Roman" w:hAnsi="Times New Roman" w:cs="Times New Roman"/>
          <w:lang w:val="es-ES"/>
        </w:rPr>
        <w:t>.</w:t>
      </w:r>
      <w:r w:rsidRPr="00F16AA9">
        <w:rPr>
          <w:rFonts w:ascii="Times New Roman" w:hAnsi="Times New Roman" w:cs="Times New Roman"/>
          <w:lang w:val="es-ES"/>
        </w:rPr>
        <w:t xml:space="preserve"> </w:t>
      </w:r>
    </w:p>
    <w:p w:rsidRPr="00F16AA9" w:rsidR="00210CEB" w:rsidP="00210CEB" w:rsidRDefault="00210CEB" w14:paraId="01C7A7BC" w14:textId="77777777">
      <w:pPr>
        <w:pStyle w:val="Prrafodelista"/>
        <w:numPr>
          <w:ilvl w:val="0"/>
          <w:numId w:val="18"/>
        </w:numPr>
        <w:ind w:left="1134"/>
        <w:jc w:val="both"/>
        <w:rPr>
          <w:rFonts w:ascii="Times New Roman" w:hAnsi="Times New Roman" w:cs="Times New Roman"/>
          <w:lang w:val="es-ES"/>
        </w:rPr>
      </w:pPr>
      <w:r w:rsidRPr="00F16AA9">
        <w:rPr>
          <w:rFonts w:ascii="Times New Roman" w:hAnsi="Times New Roman" w:cs="Times New Roman"/>
          <w:lang w:val="es-ES"/>
        </w:rPr>
        <w:t>Hacer lectura y desarrollo del material de apoyo que brinden las profesionales, cuando no se pueda asistir a las actividades colectivas por motivos laborales o por otros motivos ajenos a su voluntad.</w:t>
      </w:r>
    </w:p>
    <w:p w:rsidRPr="00F16AA9" w:rsidR="00ED7421" w:rsidP="00ED7421" w:rsidRDefault="00ED7421" w14:paraId="118B11DE" w14:textId="77777777">
      <w:pPr>
        <w:pStyle w:val="Prrafodelista"/>
        <w:numPr>
          <w:ilvl w:val="0"/>
          <w:numId w:val="18"/>
        </w:numPr>
        <w:ind w:left="1134"/>
        <w:jc w:val="both"/>
        <w:rPr>
          <w:rFonts w:ascii="Times New Roman" w:hAnsi="Times New Roman" w:cs="Times New Roman"/>
          <w:lang w:val="es-ES"/>
        </w:rPr>
      </w:pPr>
      <w:r w:rsidRPr="00F16AA9">
        <w:rPr>
          <w:rFonts w:ascii="Times New Roman" w:hAnsi="Times New Roman" w:cs="Times New Roman"/>
        </w:rPr>
        <w:t>Mantener una actitud de escucha y no interrumpir deliberadamente las actividades colectivas o individuales programadas como parte del proceso de atención.</w:t>
      </w:r>
    </w:p>
    <w:p w:rsidRPr="00F16AA9" w:rsidR="6EFEF78E" w:rsidP="008351D5" w:rsidRDefault="62679E20" w14:paraId="7DE81D5C" w14:textId="6C9927D9">
      <w:pPr>
        <w:pStyle w:val="Prrafodelista"/>
        <w:numPr>
          <w:ilvl w:val="0"/>
          <w:numId w:val="18"/>
        </w:numPr>
        <w:ind w:left="1134"/>
        <w:jc w:val="both"/>
        <w:rPr>
          <w:rFonts w:ascii="Times New Roman" w:hAnsi="Times New Roman" w:cs="Times New Roman" w:eastAsiaTheme="minorEastAsia"/>
          <w:lang w:val="es-ES"/>
        </w:rPr>
      </w:pPr>
      <w:r w:rsidRPr="00F16AA9">
        <w:rPr>
          <w:rFonts w:ascii="Times New Roman" w:hAnsi="Times New Roman" w:cs="Times New Roman"/>
        </w:rPr>
        <w:t>Asistir a</w:t>
      </w:r>
      <w:r w:rsidRPr="00F16AA9" w:rsidR="1B2A5CB7">
        <w:rPr>
          <w:rFonts w:ascii="Times New Roman" w:hAnsi="Times New Roman" w:cs="Times New Roman"/>
        </w:rPr>
        <w:t xml:space="preserve"> las citaciones</w:t>
      </w:r>
      <w:r w:rsidRPr="00F16AA9" w:rsidR="72A8B11C">
        <w:rPr>
          <w:rFonts w:ascii="Times New Roman" w:hAnsi="Times New Roman" w:cs="Times New Roman"/>
        </w:rPr>
        <w:t>, audiencias</w:t>
      </w:r>
      <w:r w:rsidRPr="00F16AA9" w:rsidR="1B2A5CB7">
        <w:rPr>
          <w:rFonts w:ascii="Times New Roman" w:hAnsi="Times New Roman" w:cs="Times New Roman"/>
        </w:rPr>
        <w:t xml:space="preserve"> y diligencias </w:t>
      </w:r>
      <w:r w:rsidRPr="00F16AA9" w:rsidR="15A6F0A0">
        <w:rPr>
          <w:rFonts w:ascii="Times New Roman" w:hAnsi="Times New Roman" w:cs="Times New Roman"/>
        </w:rPr>
        <w:t>fijadas en el marco de los procesos judiciales de naturaleza administrativa o penal</w:t>
      </w:r>
      <w:r w:rsidRPr="00F16AA9" w:rsidR="46CBE41A">
        <w:rPr>
          <w:rFonts w:ascii="Times New Roman" w:hAnsi="Times New Roman" w:cs="Times New Roman"/>
        </w:rPr>
        <w:t xml:space="preserve"> en curso</w:t>
      </w:r>
      <w:r w:rsidRPr="00F16AA9" w:rsidR="15A6F0A0">
        <w:rPr>
          <w:rFonts w:ascii="Times New Roman" w:hAnsi="Times New Roman" w:cs="Times New Roman"/>
        </w:rPr>
        <w:t>, relacionad</w:t>
      </w:r>
      <w:r w:rsidRPr="00F16AA9" w:rsidR="61B133D9">
        <w:rPr>
          <w:rFonts w:ascii="Times New Roman" w:hAnsi="Times New Roman" w:cs="Times New Roman"/>
        </w:rPr>
        <w:t>a</w:t>
      </w:r>
      <w:r w:rsidRPr="00F16AA9" w:rsidR="15A6F0A0">
        <w:rPr>
          <w:rFonts w:ascii="Times New Roman" w:hAnsi="Times New Roman" w:cs="Times New Roman"/>
        </w:rPr>
        <w:t>s con las violencias basadas en género. Así mismo, adelantar</w:t>
      </w:r>
      <w:r w:rsidRPr="00F16AA9" w:rsidR="69556E48">
        <w:rPr>
          <w:rFonts w:ascii="Times New Roman" w:hAnsi="Times New Roman" w:cs="Times New Roman"/>
        </w:rPr>
        <w:t xml:space="preserve"> de forma corresponsable</w:t>
      </w:r>
      <w:r w:rsidRPr="00F16AA9" w:rsidR="15A6F0A0">
        <w:rPr>
          <w:rFonts w:ascii="Times New Roman" w:hAnsi="Times New Roman" w:cs="Times New Roman"/>
        </w:rPr>
        <w:t xml:space="preserve"> las gestiones </w:t>
      </w:r>
      <w:r w:rsidRPr="00F16AA9" w:rsidR="6686C791">
        <w:rPr>
          <w:rFonts w:ascii="Times New Roman" w:hAnsi="Times New Roman" w:cs="Times New Roman"/>
        </w:rPr>
        <w:t xml:space="preserve">a que haya a lugar </w:t>
      </w:r>
      <w:r w:rsidRPr="00F16AA9" w:rsidR="57119E46">
        <w:rPr>
          <w:rFonts w:ascii="Times New Roman" w:hAnsi="Times New Roman" w:cs="Times New Roman"/>
        </w:rPr>
        <w:t xml:space="preserve">para contribuir al desarrollo de los procesos </w:t>
      </w:r>
      <w:r w:rsidRPr="00F16AA9" w:rsidR="743AF972">
        <w:rPr>
          <w:rFonts w:ascii="Times New Roman" w:hAnsi="Times New Roman" w:cs="Times New Roman"/>
        </w:rPr>
        <w:t xml:space="preserve">judiciales </w:t>
      </w:r>
      <w:r w:rsidRPr="00F16AA9" w:rsidR="57119E46">
        <w:rPr>
          <w:rFonts w:ascii="Times New Roman" w:hAnsi="Times New Roman" w:cs="Times New Roman"/>
        </w:rPr>
        <w:t>y a la obtención del material probatorio pertinente</w:t>
      </w:r>
      <w:r w:rsidRPr="00F16AA9" w:rsidR="00692A97">
        <w:rPr>
          <w:rStyle w:val="Refdenotaalpie"/>
          <w:rFonts w:ascii="Times New Roman" w:hAnsi="Times New Roman" w:cs="Times New Roman"/>
        </w:rPr>
        <w:footnoteReference w:id="4"/>
      </w:r>
      <w:r w:rsidRPr="00F16AA9" w:rsidR="0011428C">
        <w:rPr>
          <w:rFonts w:ascii="Times New Roman" w:hAnsi="Times New Roman" w:cs="Times New Roman"/>
        </w:rPr>
        <w:t>.</w:t>
      </w:r>
      <w:r w:rsidRPr="00F16AA9" w:rsidR="44FF24D0">
        <w:rPr>
          <w:rFonts w:ascii="Times New Roman" w:hAnsi="Times New Roman" w:eastAsia="TimesNewRomanPSMT" w:cs="Times New Roman"/>
          <w:color w:val="000000" w:themeColor="text1"/>
          <w:lang w:val="es-ES"/>
        </w:rPr>
        <w:t xml:space="preserve"> </w:t>
      </w:r>
    </w:p>
    <w:p w:rsidRPr="00F16AA9" w:rsidR="00EC1F8B" w:rsidP="02F355F0" w:rsidRDefault="707C54E5" w14:paraId="4E7313F1" w14:textId="1D8028B4">
      <w:pPr>
        <w:pStyle w:val="paragraph"/>
        <w:numPr>
          <w:ilvl w:val="0"/>
          <w:numId w:val="18"/>
        </w:numPr>
        <w:tabs>
          <w:tab w:val="center" w:pos="4419"/>
        </w:tabs>
        <w:spacing w:before="0" w:beforeAutospacing="0" w:after="0" w:afterAutospacing="0"/>
        <w:ind w:left="1134"/>
        <w:jc w:val="both"/>
        <w:textAlignment w:val="baseline"/>
      </w:pPr>
      <w:r w:rsidRPr="00F16AA9">
        <w:rPr>
          <w:rFonts w:eastAsiaTheme="minorEastAsia"/>
          <w:lang w:val="es-ES" w:eastAsia="en-US"/>
        </w:rPr>
        <w:t xml:space="preserve">Apoyar </w:t>
      </w:r>
      <w:r w:rsidRPr="00F16AA9" w:rsidR="7F334D9E">
        <w:rPr>
          <w:rFonts w:eastAsiaTheme="minorEastAsia"/>
          <w:lang w:val="es-ES" w:eastAsia="en-US"/>
        </w:rPr>
        <w:t xml:space="preserve">y adelantar </w:t>
      </w:r>
      <w:r w:rsidRPr="00F16AA9">
        <w:rPr>
          <w:rFonts w:eastAsiaTheme="minorEastAsia"/>
          <w:lang w:val="es-ES" w:eastAsia="en-US"/>
        </w:rPr>
        <w:t>los trámites correspondientes y acordados con el equipo profesional de la Casa Refugio para</w:t>
      </w:r>
      <w:r w:rsidRPr="00F16AA9" w:rsidR="7F334D9E">
        <w:rPr>
          <w:rFonts w:eastAsiaTheme="minorEastAsia"/>
          <w:lang w:val="es-ES" w:eastAsia="en-US"/>
        </w:rPr>
        <w:t xml:space="preserve"> la </w:t>
      </w:r>
      <w:r w:rsidRPr="00F16AA9" w:rsidR="1B1F1392">
        <w:rPr>
          <w:rFonts w:eastAsiaTheme="minorEastAsia"/>
          <w:lang w:val="es-ES" w:eastAsia="en-US"/>
        </w:rPr>
        <w:t xml:space="preserve">garantía </w:t>
      </w:r>
      <w:r w:rsidRPr="00F16AA9" w:rsidR="7F334D9E">
        <w:rPr>
          <w:rFonts w:eastAsiaTheme="minorEastAsia"/>
          <w:lang w:val="es-ES" w:eastAsia="en-US"/>
        </w:rPr>
        <w:t>y restablecimiento de sus derechos</w:t>
      </w:r>
      <w:r w:rsidRPr="00F16AA9" w:rsidR="72D2E36C">
        <w:rPr>
          <w:rFonts w:eastAsiaTheme="minorEastAsia"/>
          <w:lang w:val="es-ES" w:eastAsia="en-US"/>
        </w:rPr>
        <w:t xml:space="preserve"> </w:t>
      </w:r>
      <w:r w:rsidRPr="00F16AA9" w:rsidR="18AB81A8">
        <w:rPr>
          <w:rFonts w:eastAsiaTheme="minorEastAsia"/>
          <w:lang w:val="es-ES" w:eastAsia="en-US"/>
        </w:rPr>
        <w:t>(</w:t>
      </w:r>
      <w:r w:rsidRPr="00F16AA9" w:rsidR="72D2E36C">
        <w:rPr>
          <w:rFonts w:eastAsiaTheme="minorEastAsia"/>
          <w:lang w:val="es-ES" w:eastAsia="en-US"/>
        </w:rPr>
        <w:t>y de su sistema familiar acogido</w:t>
      </w:r>
      <w:r w:rsidRPr="00F16AA9" w:rsidR="18AB81A8">
        <w:rPr>
          <w:rFonts w:eastAsiaTheme="minorEastAsia"/>
          <w:lang w:val="es-ES" w:eastAsia="en-US"/>
        </w:rPr>
        <w:t xml:space="preserve"> cuando aplique)</w:t>
      </w:r>
      <w:r w:rsidRPr="00F16AA9" w:rsidR="3D7EE151">
        <w:rPr>
          <w:rFonts w:eastAsiaTheme="minorEastAsia"/>
          <w:lang w:val="es-ES" w:eastAsia="en-US"/>
        </w:rPr>
        <w:t>, entre los que se encuentran</w:t>
      </w:r>
      <w:r w:rsidRPr="00F16AA9">
        <w:rPr>
          <w:rFonts w:eastAsiaTheme="minorEastAsia"/>
          <w:lang w:val="es-ES" w:eastAsia="en-US"/>
        </w:rPr>
        <w:t xml:space="preserve">: i) </w:t>
      </w:r>
      <w:r w:rsidRPr="00F16AA9" w:rsidR="5876DEB2">
        <w:rPr>
          <w:rFonts w:eastAsiaTheme="minorEastAsia"/>
          <w:lang w:val="es-ES" w:eastAsia="en-US"/>
        </w:rPr>
        <w:t xml:space="preserve">la </w:t>
      </w:r>
      <w:r w:rsidRPr="00F16AA9">
        <w:rPr>
          <w:rFonts w:eastAsiaTheme="minorEastAsia"/>
          <w:lang w:val="es-ES" w:eastAsia="en-US"/>
        </w:rPr>
        <w:t>afiliación al sistema SGSSS (Sistema General de Seguridad</w:t>
      </w:r>
      <w:r w:rsidRPr="00F16AA9">
        <w:t xml:space="preserve"> Social en Salud), </w:t>
      </w:r>
      <w:r w:rsidRPr="00F16AA9" w:rsidR="5876DEB2">
        <w:t xml:space="preserve">la </w:t>
      </w:r>
      <w:r w:rsidRPr="00F16AA9" w:rsidR="56869819">
        <w:t xml:space="preserve">gestión de citas, </w:t>
      </w:r>
      <w:r w:rsidRPr="00F16AA9" w:rsidR="5876DEB2">
        <w:t>la asistencia</w:t>
      </w:r>
      <w:r w:rsidRPr="00F16AA9" w:rsidR="56869819">
        <w:t xml:space="preserve"> a los servicios de</w:t>
      </w:r>
      <w:r w:rsidRPr="00F16AA9">
        <w:t xml:space="preserve"> atención en salud y la reclamación de medicamentos; ii) </w:t>
      </w:r>
      <w:r w:rsidRPr="00F16AA9" w:rsidR="4B1A21A8">
        <w:t xml:space="preserve">el </w:t>
      </w:r>
      <w:r w:rsidRPr="00F16AA9">
        <w:t xml:space="preserve">registro y </w:t>
      </w:r>
      <w:r w:rsidRPr="00F16AA9" w:rsidR="4B1A21A8">
        <w:t xml:space="preserve">solicitud de </w:t>
      </w:r>
      <w:r w:rsidRPr="00F16AA9">
        <w:t xml:space="preserve">documentos de identificación y/o </w:t>
      </w:r>
      <w:r w:rsidRPr="00F16AA9" w:rsidR="4B1A21A8">
        <w:t xml:space="preserve">la </w:t>
      </w:r>
      <w:r w:rsidRPr="00F16AA9">
        <w:t>gestión de estatus migratorio; iii)</w:t>
      </w:r>
      <w:r w:rsidRPr="00F16AA9" w:rsidR="4B1A21A8">
        <w:t xml:space="preserve"> el</w:t>
      </w:r>
      <w:r w:rsidRPr="00F16AA9">
        <w:t xml:space="preserve"> acceso a la educación y </w:t>
      </w:r>
      <w:r w:rsidRPr="00F16AA9" w:rsidR="4B1A21A8">
        <w:t xml:space="preserve">trámite de </w:t>
      </w:r>
      <w:r w:rsidRPr="00F16AA9">
        <w:t xml:space="preserve">documentos relacionados; iv) </w:t>
      </w:r>
      <w:r w:rsidRPr="00F16AA9" w:rsidR="4B1A21A8">
        <w:t xml:space="preserve">la </w:t>
      </w:r>
      <w:r w:rsidRPr="00F16AA9">
        <w:t>vinculación laboral.</w:t>
      </w:r>
    </w:p>
    <w:p w:rsidRPr="00F16AA9" w:rsidR="00EC1F8B" w:rsidP="00153CB7" w:rsidRDefault="565A365E" w14:paraId="7D39B905" w14:textId="4F927B68">
      <w:pPr>
        <w:pStyle w:val="paragraph"/>
        <w:numPr>
          <w:ilvl w:val="0"/>
          <w:numId w:val="18"/>
        </w:numPr>
        <w:tabs>
          <w:tab w:val="center" w:pos="4419"/>
        </w:tabs>
        <w:spacing w:before="0" w:beforeAutospacing="0" w:after="0" w:afterAutospacing="0"/>
        <w:ind w:left="1134"/>
        <w:jc w:val="both"/>
        <w:textAlignment w:val="baseline"/>
      </w:pPr>
      <w:r w:rsidRPr="00F16AA9">
        <w:t>Facilitar información veraz que permita garantizar la restitución y restablecimiento de sus derechos en ejercicio de su ciudadanía.</w:t>
      </w:r>
    </w:p>
    <w:p w:rsidRPr="00F16AA9" w:rsidR="00C7432D" w:rsidP="02F355F0" w:rsidRDefault="707C54E5" w14:paraId="2C030EC4" w14:textId="7D37BA91">
      <w:pPr>
        <w:pStyle w:val="paragraph"/>
        <w:numPr>
          <w:ilvl w:val="0"/>
          <w:numId w:val="18"/>
        </w:numPr>
        <w:spacing w:before="0" w:beforeAutospacing="0" w:after="0" w:afterAutospacing="0"/>
        <w:ind w:left="1134"/>
        <w:jc w:val="both"/>
        <w:textAlignment w:val="baseline"/>
        <w:rPr>
          <w:rStyle w:val="eop"/>
        </w:rPr>
      </w:pPr>
      <w:r w:rsidRPr="00F16AA9">
        <w:rPr>
          <w:rStyle w:val="eop"/>
        </w:rPr>
        <w:t>Hacerse responsable de las niñas, los niños y los adolescentes y demás personas a su cargo con las cuales ingresó a la Casa, en cuanto a su cuidado, protección, bienestar, aseo personal</w:t>
      </w:r>
      <w:r w:rsidRPr="00F16AA9" w:rsidR="1B1F1392">
        <w:rPr>
          <w:rStyle w:val="eop"/>
        </w:rPr>
        <w:t>,</w:t>
      </w:r>
      <w:r w:rsidRPr="00F16AA9">
        <w:rPr>
          <w:rStyle w:val="eop"/>
        </w:rPr>
        <w:t xml:space="preserve"> </w:t>
      </w:r>
      <w:r w:rsidRPr="00F16AA9" w:rsidR="1B1F1392">
        <w:rPr>
          <w:rStyle w:val="eop"/>
        </w:rPr>
        <w:t xml:space="preserve">apoyo </w:t>
      </w:r>
      <w:r w:rsidRPr="00F16AA9">
        <w:rPr>
          <w:rStyle w:val="eop"/>
        </w:rPr>
        <w:t xml:space="preserve">en </w:t>
      </w:r>
      <w:r w:rsidRPr="00F16AA9" w:rsidR="08A0F93E">
        <w:rPr>
          <w:rStyle w:val="eop"/>
        </w:rPr>
        <w:t>actividades</w:t>
      </w:r>
      <w:r w:rsidRPr="00F16AA9">
        <w:rPr>
          <w:rStyle w:val="eop"/>
        </w:rPr>
        <w:t xml:space="preserve"> educativas o </w:t>
      </w:r>
      <w:r w:rsidRPr="00F16AA9" w:rsidR="2B34778A">
        <w:rPr>
          <w:rStyle w:val="eop"/>
        </w:rPr>
        <w:t>pedagógicas, tiempos de alimentación, entre otros que requiera</w:t>
      </w:r>
      <w:r w:rsidRPr="00F16AA9" w:rsidR="08CFC2DB">
        <w:rPr>
          <w:rStyle w:val="eop"/>
        </w:rPr>
        <w:t>n</w:t>
      </w:r>
      <w:r w:rsidRPr="00F16AA9" w:rsidR="2B34778A">
        <w:rPr>
          <w:rStyle w:val="eop"/>
        </w:rPr>
        <w:t xml:space="preserve"> el acompañamiento permanente</w:t>
      </w:r>
      <w:r w:rsidRPr="00F16AA9">
        <w:rPr>
          <w:rStyle w:val="eop"/>
        </w:rPr>
        <w:t>.</w:t>
      </w:r>
    </w:p>
    <w:p w:rsidRPr="00F16AA9" w:rsidR="00746A41" w:rsidP="0088359F" w:rsidRDefault="00746A41" w14:paraId="115ADC24" w14:textId="0063272F">
      <w:pPr>
        <w:pStyle w:val="Prrafodelista"/>
        <w:ind w:left="1134"/>
        <w:jc w:val="both"/>
        <w:rPr>
          <w:rFonts w:ascii="Times New Roman" w:hAnsi="Times New Roman" w:cs="Times New Roman"/>
        </w:rPr>
      </w:pPr>
      <w:r w:rsidRPr="00F16AA9">
        <w:rPr>
          <w:rFonts w:ascii="Times New Roman" w:hAnsi="Times New Roman" w:cs="Times New Roman"/>
          <w:i/>
          <w:iCs/>
        </w:rPr>
        <w:t>Nota 1:</w:t>
      </w:r>
      <w:r w:rsidRPr="00F16AA9">
        <w:rPr>
          <w:rFonts w:ascii="Times New Roman" w:hAnsi="Times New Roman" w:cs="Times New Roman"/>
        </w:rPr>
        <w:t xml:space="preserve"> Considerando los cuidados que requieren los niños y niñas menores de seis (6) meses de edad, es importante señalar que en las Casas Refugio no se brindará apoyo para su cuidado</w:t>
      </w:r>
      <w:r w:rsidRPr="00F16AA9" w:rsidR="00213B62">
        <w:rPr>
          <w:rFonts w:ascii="Times New Roman" w:hAnsi="Times New Roman" w:cs="Times New Roman"/>
        </w:rPr>
        <w:t xml:space="preserve"> y este </w:t>
      </w:r>
      <w:r w:rsidRPr="00F16AA9">
        <w:rPr>
          <w:rFonts w:ascii="Times New Roman" w:hAnsi="Times New Roman" w:cs="Times New Roman"/>
        </w:rPr>
        <w:t xml:space="preserve">estará bajo </w:t>
      </w:r>
      <w:r w:rsidRPr="00F16AA9" w:rsidR="00213B62">
        <w:rPr>
          <w:rFonts w:ascii="Times New Roman" w:hAnsi="Times New Roman" w:cs="Times New Roman"/>
        </w:rPr>
        <w:t xml:space="preserve">la </w:t>
      </w:r>
      <w:r w:rsidRPr="00F16AA9">
        <w:rPr>
          <w:rFonts w:ascii="Times New Roman" w:hAnsi="Times New Roman" w:cs="Times New Roman"/>
        </w:rPr>
        <w:t>responsabilidad de las mujeres</w:t>
      </w:r>
      <w:r w:rsidRPr="00F16AA9" w:rsidR="0021637B">
        <w:rPr>
          <w:rFonts w:ascii="Times New Roman" w:hAnsi="Times New Roman" w:cs="Times New Roman"/>
        </w:rPr>
        <w:t xml:space="preserve"> acogidas</w:t>
      </w:r>
      <w:r w:rsidRPr="00F16AA9">
        <w:rPr>
          <w:rFonts w:ascii="Times New Roman" w:hAnsi="Times New Roman" w:cs="Times New Roman"/>
        </w:rPr>
        <w:t>.</w:t>
      </w:r>
    </w:p>
    <w:p w:rsidRPr="00F16AA9" w:rsidR="002F0E68" w:rsidP="0088359F" w:rsidRDefault="6384D1F4" w14:paraId="2E0E30AD" w14:textId="1586C77F">
      <w:pPr>
        <w:pStyle w:val="Prrafodelista"/>
        <w:ind w:left="1134"/>
        <w:jc w:val="both"/>
        <w:rPr>
          <w:rFonts w:ascii="Times New Roman" w:hAnsi="Times New Roman" w:cs="Times New Roman"/>
        </w:rPr>
      </w:pPr>
      <w:r w:rsidRPr="3B34135A">
        <w:rPr>
          <w:rStyle w:val="eop"/>
          <w:rFonts w:ascii="Times New Roman" w:hAnsi="Times New Roman" w:cs="Times New Roman"/>
          <w:i/>
          <w:iCs/>
        </w:rPr>
        <w:t>Nota</w:t>
      </w:r>
      <w:r w:rsidRPr="3B34135A" w:rsidR="00480D53">
        <w:rPr>
          <w:rStyle w:val="eop"/>
          <w:rFonts w:ascii="Times New Roman" w:hAnsi="Times New Roman" w:cs="Times New Roman"/>
          <w:i/>
          <w:iCs/>
        </w:rPr>
        <w:t xml:space="preserve"> </w:t>
      </w:r>
      <w:r w:rsidRPr="3B34135A" w:rsidR="00213B62">
        <w:rPr>
          <w:rStyle w:val="eop"/>
          <w:rFonts w:ascii="Times New Roman" w:hAnsi="Times New Roman" w:cs="Times New Roman"/>
          <w:i/>
          <w:iCs/>
        </w:rPr>
        <w:t>2</w:t>
      </w:r>
      <w:r w:rsidRPr="3B34135A">
        <w:rPr>
          <w:rStyle w:val="eop"/>
          <w:rFonts w:ascii="Times New Roman" w:hAnsi="Times New Roman" w:cs="Times New Roman"/>
          <w:i/>
          <w:iCs/>
        </w:rPr>
        <w:t>:</w:t>
      </w:r>
      <w:r w:rsidRPr="00F16AA9">
        <w:rPr>
          <w:rStyle w:val="eop"/>
          <w:rFonts w:ascii="Times New Roman" w:hAnsi="Times New Roman" w:cs="Times New Roman"/>
        </w:rPr>
        <w:t xml:space="preserve"> </w:t>
      </w:r>
      <w:r w:rsidRPr="00F16AA9" w:rsidR="00F26BFD">
        <w:rPr>
          <w:rFonts w:ascii="Times New Roman" w:hAnsi="Times New Roman" w:cs="Times New Roman"/>
        </w:rPr>
        <w:t>C</w:t>
      </w:r>
      <w:r w:rsidRPr="00F16AA9">
        <w:rPr>
          <w:rStyle w:val="eop"/>
          <w:rFonts w:ascii="Times New Roman" w:hAnsi="Times New Roman" w:cs="Times New Roman"/>
        </w:rPr>
        <w:t xml:space="preserve">uando se deba </w:t>
      </w:r>
      <w:r w:rsidRPr="00F16AA9">
        <w:rPr>
          <w:rFonts w:ascii="Times New Roman" w:hAnsi="Times New Roman" w:cs="Times New Roman"/>
        </w:rPr>
        <w:t>salir de la Casa por motivo de una diligencia jurídica</w:t>
      </w:r>
      <w:r w:rsidRPr="00F16AA9" w:rsidR="0331FCBD">
        <w:rPr>
          <w:rFonts w:ascii="Times New Roman" w:hAnsi="Times New Roman" w:cs="Times New Roman"/>
        </w:rPr>
        <w:t>,</w:t>
      </w:r>
      <w:r w:rsidRPr="00F16AA9" w:rsidR="497BC827">
        <w:rPr>
          <w:rFonts w:ascii="Times New Roman" w:hAnsi="Times New Roman" w:cs="Times New Roman"/>
        </w:rPr>
        <w:t xml:space="preserve"> </w:t>
      </w:r>
      <w:r w:rsidRPr="00F16AA9" w:rsidR="4884EFF3">
        <w:rPr>
          <w:rFonts w:ascii="Times New Roman" w:hAnsi="Times New Roman" w:cs="Times New Roman"/>
        </w:rPr>
        <w:t>de salud</w:t>
      </w:r>
      <w:r w:rsidRPr="00F16AA9" w:rsidR="00CD6EEA">
        <w:rPr>
          <w:rFonts w:ascii="Times New Roman" w:hAnsi="Times New Roman" w:cs="Times New Roman"/>
        </w:rPr>
        <w:t xml:space="preserve"> o</w:t>
      </w:r>
      <w:r w:rsidRPr="00F16AA9" w:rsidR="4884EFF3">
        <w:rPr>
          <w:rFonts w:ascii="Times New Roman" w:hAnsi="Times New Roman" w:cs="Times New Roman"/>
        </w:rPr>
        <w:t xml:space="preserve"> laboral</w:t>
      </w:r>
      <w:r w:rsidRPr="00F16AA9" w:rsidR="0088359F">
        <w:rPr>
          <w:rFonts w:ascii="Times New Roman" w:hAnsi="Times New Roman" w:cs="Times New Roman"/>
        </w:rPr>
        <w:t>, entre otras</w:t>
      </w:r>
      <w:r w:rsidRPr="00F16AA9" w:rsidR="003F4721">
        <w:rPr>
          <w:rFonts w:ascii="Times New Roman" w:hAnsi="Times New Roman" w:cs="Times New Roman"/>
        </w:rPr>
        <w:t xml:space="preserve"> gestiones</w:t>
      </w:r>
      <w:r w:rsidRPr="00F16AA9" w:rsidR="4884EFF3">
        <w:rPr>
          <w:rFonts w:ascii="Times New Roman" w:hAnsi="Times New Roman" w:cs="Times New Roman"/>
        </w:rPr>
        <w:t>,</w:t>
      </w:r>
      <w:r w:rsidRPr="00F16AA9">
        <w:rPr>
          <w:rFonts w:ascii="Times New Roman" w:hAnsi="Times New Roman" w:cs="Times New Roman"/>
        </w:rPr>
        <w:t xml:space="preserve"> a la cual se determine por el equipo profesional o la coordinación técnica que la mujer no puede llevar consigo a sus hijos(as), se podrá gestionar que el área de pedagogía</w:t>
      </w:r>
      <w:r w:rsidRPr="00F16AA9" w:rsidR="003F5D55">
        <w:rPr>
          <w:rStyle w:val="Refdenotaalpie"/>
          <w:rFonts w:ascii="Times New Roman" w:hAnsi="Times New Roman" w:cs="Times New Roman"/>
        </w:rPr>
        <w:footnoteReference w:id="5"/>
      </w:r>
      <w:r w:rsidRPr="00F16AA9" w:rsidR="003F5D55">
        <w:rPr>
          <w:rFonts w:ascii="Times New Roman" w:hAnsi="Times New Roman" w:cs="Times New Roman"/>
        </w:rPr>
        <w:t xml:space="preserve"> </w:t>
      </w:r>
      <w:r w:rsidRPr="00F16AA9">
        <w:rPr>
          <w:rFonts w:ascii="Times New Roman" w:hAnsi="Times New Roman" w:cs="Times New Roman"/>
        </w:rPr>
        <w:t xml:space="preserve">apoye el cuidado de los </w:t>
      </w:r>
      <w:r w:rsidRPr="00F16AA9" w:rsidR="00CD6EEA">
        <w:rPr>
          <w:rFonts w:ascii="Times New Roman" w:hAnsi="Times New Roman" w:cs="Times New Roman"/>
        </w:rPr>
        <w:t xml:space="preserve">niños y niñas mayores </w:t>
      </w:r>
      <w:r w:rsidRPr="00F16AA9" w:rsidR="5C716BC9">
        <w:rPr>
          <w:rFonts w:ascii="Times New Roman" w:hAnsi="Times New Roman" w:cs="Times New Roman"/>
        </w:rPr>
        <w:t xml:space="preserve">de </w:t>
      </w:r>
      <w:r w:rsidRPr="00F16AA9" w:rsidR="0088359F">
        <w:rPr>
          <w:rFonts w:ascii="Times New Roman" w:hAnsi="Times New Roman" w:cs="Times New Roman"/>
        </w:rPr>
        <w:t>seis (</w:t>
      </w:r>
      <w:r w:rsidRPr="00F16AA9" w:rsidR="00CD6EEA">
        <w:rPr>
          <w:rFonts w:ascii="Times New Roman" w:hAnsi="Times New Roman" w:cs="Times New Roman"/>
        </w:rPr>
        <w:t>6</w:t>
      </w:r>
      <w:r w:rsidRPr="00F16AA9" w:rsidR="0088359F">
        <w:rPr>
          <w:rFonts w:ascii="Times New Roman" w:hAnsi="Times New Roman" w:cs="Times New Roman"/>
        </w:rPr>
        <w:t>)</w:t>
      </w:r>
      <w:r w:rsidRPr="00F16AA9" w:rsidR="00CD6EEA">
        <w:rPr>
          <w:rFonts w:ascii="Times New Roman" w:hAnsi="Times New Roman" w:cs="Times New Roman"/>
        </w:rPr>
        <w:t xml:space="preserve"> meses de</w:t>
      </w:r>
      <w:r w:rsidRPr="00F16AA9" w:rsidR="5C716BC9">
        <w:rPr>
          <w:rFonts w:ascii="Times New Roman" w:hAnsi="Times New Roman" w:cs="Times New Roman"/>
        </w:rPr>
        <w:t xml:space="preserve"> edad</w:t>
      </w:r>
      <w:r w:rsidRPr="00F16AA9" w:rsidR="1505F735">
        <w:rPr>
          <w:rFonts w:ascii="Times New Roman" w:hAnsi="Times New Roman" w:cs="Times New Roman"/>
        </w:rPr>
        <w:t>,</w:t>
      </w:r>
      <w:r w:rsidRPr="00F16AA9">
        <w:rPr>
          <w:rFonts w:ascii="Times New Roman" w:hAnsi="Times New Roman" w:cs="Times New Roman"/>
        </w:rPr>
        <w:t xml:space="preserve"> por un tiempo que no exceda cuatro (4) horas</w:t>
      </w:r>
      <w:r w:rsidRPr="00F16AA9" w:rsidR="00C7432D">
        <w:rPr>
          <w:rStyle w:val="Refdenotaalpie"/>
          <w:rFonts w:ascii="Times New Roman" w:hAnsi="Times New Roman" w:cs="Times New Roman"/>
        </w:rPr>
        <w:footnoteReference w:id="6"/>
      </w:r>
      <w:r w:rsidRPr="00F16AA9">
        <w:rPr>
          <w:rFonts w:ascii="Times New Roman" w:hAnsi="Times New Roman" w:cs="Times New Roman"/>
        </w:rPr>
        <w:t xml:space="preserve">. </w:t>
      </w:r>
    </w:p>
    <w:p w:rsidRPr="00F16AA9" w:rsidR="002F0E68" w:rsidP="0088359F" w:rsidRDefault="0FED2693" w14:paraId="27440884" w14:textId="479BE6B4">
      <w:pPr>
        <w:pStyle w:val="Prrafodelista"/>
        <w:ind w:left="1134"/>
        <w:jc w:val="both"/>
        <w:rPr>
          <w:rFonts w:ascii="Times New Roman" w:hAnsi="Times New Roman" w:cs="Times New Roman"/>
        </w:rPr>
      </w:pPr>
      <w:r w:rsidRPr="00F16AA9">
        <w:rPr>
          <w:rFonts w:ascii="Times New Roman" w:hAnsi="Times New Roman" w:cs="Times New Roman"/>
          <w:i/>
          <w:iCs/>
        </w:rPr>
        <w:t xml:space="preserve">Nota 3: </w:t>
      </w:r>
      <w:r w:rsidRPr="00F16AA9" w:rsidR="00FB14DE">
        <w:rPr>
          <w:rFonts w:ascii="Times New Roman" w:hAnsi="Times New Roman" w:cs="Times New Roman"/>
        </w:rPr>
        <w:t xml:space="preserve">Cuando por motivos de salud </w:t>
      </w:r>
      <w:r w:rsidRPr="00F16AA9" w:rsidR="000856E1">
        <w:rPr>
          <w:rFonts w:ascii="Times New Roman" w:hAnsi="Times New Roman" w:cs="Times New Roman"/>
        </w:rPr>
        <w:t xml:space="preserve">o </w:t>
      </w:r>
      <w:r w:rsidRPr="00F16AA9" w:rsidR="002F0E68">
        <w:rPr>
          <w:rFonts w:ascii="Times New Roman" w:hAnsi="Times New Roman" w:cs="Times New Roman"/>
        </w:rPr>
        <w:t>emergencias ocurridas</w:t>
      </w:r>
      <w:r w:rsidRPr="00F16AA9" w:rsidR="00644218">
        <w:rPr>
          <w:rFonts w:ascii="Times New Roman" w:hAnsi="Times New Roman" w:cs="Times New Roman"/>
        </w:rPr>
        <w:t>,</w:t>
      </w:r>
      <w:r w:rsidRPr="00F16AA9" w:rsidR="002F0E68">
        <w:rPr>
          <w:rFonts w:ascii="Times New Roman" w:hAnsi="Times New Roman" w:cs="Times New Roman"/>
        </w:rPr>
        <w:t xml:space="preserve"> la mujer tenga que ausentarse de la Casa</w:t>
      </w:r>
      <w:r w:rsidRPr="00F16AA9" w:rsidR="00D203AF">
        <w:rPr>
          <w:rFonts w:ascii="Times New Roman" w:hAnsi="Times New Roman" w:cs="Times New Roman"/>
        </w:rPr>
        <w:t xml:space="preserve"> por un tiempo prolongado</w:t>
      </w:r>
      <w:r w:rsidRPr="00F16AA9" w:rsidR="002F0E68">
        <w:rPr>
          <w:rFonts w:ascii="Times New Roman" w:hAnsi="Times New Roman" w:cs="Times New Roman"/>
        </w:rPr>
        <w:t>,</w:t>
      </w:r>
      <w:r w:rsidRPr="00F16AA9" w:rsidR="000856E1">
        <w:rPr>
          <w:rFonts w:ascii="Times New Roman" w:hAnsi="Times New Roman" w:cs="Times New Roman"/>
        </w:rPr>
        <w:t xml:space="preserve"> se evaluará la situación particular </w:t>
      </w:r>
      <w:r w:rsidRPr="00F16AA9" w:rsidR="000D6AD5">
        <w:rPr>
          <w:rFonts w:ascii="Times New Roman" w:hAnsi="Times New Roman" w:cs="Times New Roman"/>
        </w:rPr>
        <w:t xml:space="preserve">y se deberá revisar lo establecido en el Anexo </w:t>
      </w:r>
      <w:r w:rsidRPr="00F16AA9" w:rsidR="00E3474A">
        <w:rPr>
          <w:rFonts w:ascii="Times New Roman" w:hAnsi="Times New Roman" w:cs="Times New Roman"/>
          <w:i/>
          <w:iCs/>
        </w:rPr>
        <w:t>Acciones a desarrollar cuando las ciudadanas o alguna de sus personas a cargo deban ser hospitalizadas a su ingreso o durante la permanencia</w:t>
      </w:r>
      <w:r w:rsidRPr="00F16AA9" w:rsidR="270EE704">
        <w:rPr>
          <w:rFonts w:ascii="Times New Roman" w:hAnsi="Times New Roman" w:cs="Times New Roman"/>
          <w:i/>
          <w:iCs/>
        </w:rPr>
        <w:t>,</w:t>
      </w:r>
      <w:r w:rsidRPr="00F16AA9" w:rsidR="000D6AD5">
        <w:rPr>
          <w:rFonts w:ascii="Times New Roman" w:hAnsi="Times New Roman" w:cs="Times New Roman"/>
        </w:rPr>
        <w:t xml:space="preserve"> </w:t>
      </w:r>
      <w:r w:rsidRPr="00F16AA9" w:rsidR="000856E1">
        <w:rPr>
          <w:rFonts w:ascii="Times New Roman" w:hAnsi="Times New Roman" w:cs="Times New Roman"/>
        </w:rPr>
        <w:t>para determinar el tiempo de apoyo</w:t>
      </w:r>
      <w:r w:rsidRPr="00F16AA9" w:rsidR="00FB14DE">
        <w:rPr>
          <w:rFonts w:ascii="Times New Roman" w:hAnsi="Times New Roman" w:cs="Times New Roman"/>
        </w:rPr>
        <w:t xml:space="preserve"> en el cuidado de niños, niñas y adolescentes.</w:t>
      </w:r>
    </w:p>
    <w:p w:rsidRPr="00F16AA9" w:rsidR="0088359F" w:rsidP="0088359F" w:rsidRDefault="00742161" w14:paraId="219DD29A" w14:textId="5908F3C9">
      <w:pPr>
        <w:pStyle w:val="Prrafodelista"/>
        <w:ind w:left="1134"/>
        <w:jc w:val="both"/>
        <w:rPr>
          <w:rFonts w:ascii="Times New Roman" w:hAnsi="Times New Roman" w:cs="Times New Roman"/>
        </w:rPr>
      </w:pPr>
      <w:r w:rsidRPr="00F16AA9">
        <w:rPr>
          <w:rFonts w:ascii="Times New Roman" w:hAnsi="Times New Roman" w:cs="Times New Roman"/>
          <w:i/>
          <w:iCs/>
        </w:rPr>
        <w:t xml:space="preserve">Nota 4: </w:t>
      </w:r>
      <w:r w:rsidRPr="00F16AA9" w:rsidR="00FB14DE">
        <w:rPr>
          <w:rFonts w:ascii="Times New Roman" w:hAnsi="Times New Roman" w:cs="Times New Roman"/>
        </w:rPr>
        <w:t xml:space="preserve">En los casos que </w:t>
      </w:r>
      <w:r w:rsidRPr="00F16AA9" w:rsidR="0088359F">
        <w:rPr>
          <w:rFonts w:ascii="Times New Roman" w:hAnsi="Times New Roman" w:cs="Times New Roman"/>
        </w:rPr>
        <w:t>la mujer se vincule</w:t>
      </w:r>
      <w:r w:rsidRPr="00F16AA9">
        <w:rPr>
          <w:rFonts w:ascii="Times New Roman" w:hAnsi="Times New Roman" w:cs="Times New Roman"/>
        </w:rPr>
        <w:t xml:space="preserve"> o esté vinculada</w:t>
      </w:r>
      <w:r w:rsidRPr="00F16AA9" w:rsidR="0088359F">
        <w:rPr>
          <w:rFonts w:ascii="Times New Roman" w:hAnsi="Times New Roman" w:cs="Times New Roman"/>
        </w:rPr>
        <w:t xml:space="preserve"> laboralmente, se revisará el caso particular para organizar el apoyo del cuidado de sus hijos e hijas mientras logran ser vinculados a una institución educativa.</w:t>
      </w:r>
    </w:p>
    <w:p w:rsidRPr="00F16AA9" w:rsidR="00055F96" w:rsidP="00055F96" w:rsidRDefault="00055F96" w14:paraId="356490B3" w14:textId="0AAAA5D1">
      <w:pPr>
        <w:pStyle w:val="Prrafodelista"/>
        <w:ind w:left="1134"/>
        <w:jc w:val="both"/>
        <w:rPr>
          <w:rFonts w:ascii="Times New Roman" w:hAnsi="Times New Roman" w:cs="Times New Roman"/>
        </w:rPr>
      </w:pPr>
      <w:r w:rsidRPr="00F16AA9">
        <w:rPr>
          <w:rFonts w:ascii="Times New Roman" w:hAnsi="Times New Roman" w:cs="Times New Roman"/>
          <w:i/>
          <w:iCs/>
        </w:rPr>
        <w:t xml:space="preserve">Nota </w:t>
      </w:r>
      <w:r w:rsidRPr="00F16AA9" w:rsidR="00B36440">
        <w:rPr>
          <w:rFonts w:ascii="Times New Roman" w:hAnsi="Times New Roman" w:cs="Times New Roman"/>
          <w:i/>
          <w:iCs/>
        </w:rPr>
        <w:t>5</w:t>
      </w:r>
      <w:r w:rsidRPr="00F16AA9">
        <w:rPr>
          <w:rFonts w:ascii="Times New Roman" w:hAnsi="Times New Roman" w:cs="Times New Roman"/>
          <w:i/>
          <w:iCs/>
        </w:rPr>
        <w:t xml:space="preserve">: </w:t>
      </w:r>
      <w:r w:rsidRPr="00F16AA9">
        <w:rPr>
          <w:rFonts w:ascii="Times New Roman" w:hAnsi="Times New Roman" w:cs="Times New Roman"/>
        </w:rPr>
        <w:t xml:space="preserve">En el caso de niños, niñas, adolescentes y demás miembros del sistema familiar de la mujer acogida que presenten condiciones de salud que requieran cuidado permanente o constante, en los modelos de atención integral y rural, el equipo de la Casa Refugio verificará la viabilidad de brindar el apoyo con su cuidado por el área de pedagogía o el </w:t>
      </w:r>
      <w:r w:rsidRPr="00F16AA9" w:rsidR="005D775F">
        <w:rPr>
          <w:rFonts w:ascii="Times New Roman" w:hAnsi="Times New Roman" w:cs="Times New Roman"/>
        </w:rPr>
        <w:t>área de orientación y gestión sobre el derecho a la Salud</w:t>
      </w:r>
      <w:r w:rsidRPr="00F16AA9">
        <w:rPr>
          <w:rFonts w:ascii="Times New Roman" w:hAnsi="Times New Roman" w:cs="Times New Roman"/>
        </w:rPr>
        <w:t>.</w:t>
      </w:r>
    </w:p>
    <w:p w:rsidRPr="00F16AA9" w:rsidR="00B70F32" w:rsidP="00055F96" w:rsidRDefault="00B70F32" w14:paraId="4FA7F8E0" w14:textId="4653D7BE">
      <w:pPr>
        <w:pStyle w:val="Prrafodelista"/>
        <w:ind w:left="1134"/>
        <w:jc w:val="both"/>
        <w:rPr>
          <w:rFonts w:ascii="Times New Roman" w:hAnsi="Times New Roman" w:cs="Times New Roman"/>
        </w:rPr>
      </w:pPr>
      <w:r w:rsidRPr="00F16AA9">
        <w:rPr>
          <w:rFonts w:ascii="Times New Roman" w:hAnsi="Times New Roman" w:cs="Times New Roman"/>
          <w:i/>
          <w:iCs/>
        </w:rPr>
        <w:t>Nota 6:</w:t>
      </w:r>
      <w:r w:rsidRPr="00F16AA9">
        <w:rPr>
          <w:rFonts w:ascii="Times New Roman" w:hAnsi="Times New Roman" w:cs="Times New Roman"/>
        </w:rPr>
        <w:t xml:space="preserve"> En todos los casos de mujeres que ingresen con personas a cargo menores de edad se debe suscribir el </w:t>
      </w:r>
      <w:r w:rsidRPr="00F16AA9">
        <w:rPr>
          <w:rFonts w:ascii="Times New Roman" w:hAnsi="Times New Roman" w:cs="Times New Roman"/>
          <w:b/>
          <w:bCs/>
          <w:i/>
          <w:iCs/>
        </w:rPr>
        <w:t xml:space="preserve">Acuerdo de Corresponsabilidad para el cuidado de niños, niñas y adolescentes en Casas Refugio de la Secretaría Distrital de la Mujer, </w:t>
      </w:r>
      <w:r w:rsidRPr="00F16AA9">
        <w:rPr>
          <w:rFonts w:ascii="Times New Roman" w:hAnsi="Times New Roman" w:cs="Times New Roman"/>
        </w:rPr>
        <w:t xml:space="preserve">el cual tiene por objetivo definir las responsabilidades de las ciudadanas frente a la protección integral, el cuidado, bienestar y acompañamientos durante su acogida en la Casa Refugio, así como, aspectos del apoyo que se podrá brindar </w:t>
      </w:r>
      <w:r w:rsidRPr="00F16AA9">
        <w:rPr>
          <w:rFonts w:ascii="Times New Roman" w:hAnsi="Times New Roman" w:cs="Times New Roman"/>
        </w:rPr>
        <w:t>a las mujeres en el cuidado de sus hijas e hijos, de acuerdo con las necesidades identificadas, las características del caso, el alcance de las Casas Refugio y las orientaciones del Acuerdo.</w:t>
      </w:r>
    </w:p>
    <w:p w:rsidRPr="00F16AA9" w:rsidR="008B1C8A" w:rsidP="7DEF33F4" w:rsidRDefault="008B1C8A" w14:paraId="0BF09117" w14:noSpellErr="1" w14:textId="4D55D9BF">
      <w:pPr>
        <w:pStyle w:val="Normal"/>
        <w:rPr>
          <w:rFonts w:ascii="Times New Roman" w:hAnsi="Times New Roman" w:eastAsia="Times New Roman" w:cs="Times New Roman"/>
          <w:b w:val="1"/>
          <w:bCs w:val="1"/>
        </w:rPr>
      </w:pPr>
    </w:p>
    <w:p w:rsidRPr="00F16AA9" w:rsidR="004C5F7E" w:rsidP="00153CB7" w:rsidRDefault="550A6B00" w14:paraId="14EF070B" w14:textId="38AB7071">
      <w:pPr>
        <w:pStyle w:val="Ttulo2"/>
        <w:numPr>
          <w:ilvl w:val="1"/>
          <w:numId w:val="1"/>
        </w:numPr>
        <w:spacing w:before="0"/>
        <w:jc w:val="both"/>
        <w:rPr>
          <w:rFonts w:ascii="Times New Roman" w:hAnsi="Times New Roman" w:eastAsia="Times New Roman" w:cs="Times New Roman"/>
          <w:b/>
          <w:bCs/>
          <w:i/>
          <w:iCs/>
          <w:color w:val="auto"/>
          <w:sz w:val="24"/>
          <w:szCs w:val="24"/>
        </w:rPr>
      </w:pPr>
      <w:r w:rsidRPr="00F16AA9">
        <w:rPr>
          <w:rFonts w:ascii="Times New Roman" w:hAnsi="Times New Roman" w:eastAsia="Times New Roman" w:cs="Times New Roman"/>
          <w:b/>
          <w:bCs/>
          <w:i/>
          <w:iCs/>
          <w:color w:val="auto"/>
          <w:sz w:val="24"/>
          <w:szCs w:val="24"/>
        </w:rPr>
        <w:t xml:space="preserve"> </w:t>
      </w:r>
      <w:bookmarkStart w:name="_Toc162354335" w:id="8"/>
      <w:r w:rsidRPr="00F16AA9">
        <w:rPr>
          <w:rFonts w:ascii="Times New Roman" w:hAnsi="Times New Roman" w:eastAsia="Times New Roman" w:cs="Times New Roman"/>
          <w:b/>
          <w:bCs/>
          <w:i/>
          <w:iCs/>
          <w:color w:val="auto"/>
          <w:sz w:val="24"/>
          <w:szCs w:val="24"/>
        </w:rPr>
        <w:t xml:space="preserve">Cuidado de la </w:t>
      </w:r>
      <w:r w:rsidRPr="00F16AA9" w:rsidR="7A8094D0">
        <w:rPr>
          <w:rFonts w:ascii="Times New Roman" w:hAnsi="Times New Roman" w:eastAsia="Times New Roman" w:cs="Times New Roman"/>
          <w:b/>
          <w:bCs/>
          <w:i/>
          <w:iCs/>
          <w:color w:val="auto"/>
          <w:sz w:val="24"/>
          <w:szCs w:val="24"/>
        </w:rPr>
        <w:t>Salud,</w:t>
      </w:r>
      <w:r w:rsidRPr="00F16AA9" w:rsidR="69131C0E">
        <w:rPr>
          <w:rFonts w:ascii="Times New Roman" w:hAnsi="Times New Roman" w:eastAsia="Times New Roman" w:cs="Times New Roman"/>
          <w:b/>
          <w:bCs/>
          <w:i/>
          <w:iCs/>
          <w:color w:val="auto"/>
          <w:sz w:val="24"/>
          <w:szCs w:val="24"/>
        </w:rPr>
        <w:t xml:space="preserve"> higiene</w:t>
      </w:r>
      <w:r w:rsidRPr="00F16AA9" w:rsidR="1425CFBD">
        <w:rPr>
          <w:rFonts w:ascii="Times New Roman" w:hAnsi="Times New Roman" w:eastAsia="Times New Roman" w:cs="Times New Roman"/>
          <w:b/>
          <w:bCs/>
          <w:i/>
          <w:iCs/>
          <w:color w:val="auto"/>
          <w:sz w:val="24"/>
          <w:szCs w:val="24"/>
        </w:rPr>
        <w:t xml:space="preserve"> y aseo personal</w:t>
      </w:r>
      <w:r w:rsidRPr="00F16AA9" w:rsidR="7A8094D0">
        <w:rPr>
          <w:rFonts w:ascii="Times New Roman" w:hAnsi="Times New Roman" w:eastAsia="Times New Roman" w:cs="Times New Roman"/>
          <w:b/>
          <w:bCs/>
          <w:i/>
          <w:iCs/>
          <w:color w:val="auto"/>
          <w:sz w:val="24"/>
          <w:szCs w:val="24"/>
        </w:rPr>
        <w:t>.</w:t>
      </w:r>
      <w:bookmarkEnd w:id="8"/>
    </w:p>
    <w:p w:rsidRPr="00F16AA9" w:rsidR="004C5F7E" w:rsidP="00153CB7" w:rsidRDefault="004C5F7E" w14:paraId="30EDF196" w14:textId="77777777">
      <w:pPr>
        <w:jc w:val="both"/>
        <w:rPr>
          <w:rFonts w:ascii="Times New Roman" w:hAnsi="Times New Roman" w:cs="Times New Roman"/>
          <w:b/>
          <w:bCs/>
        </w:rPr>
      </w:pPr>
    </w:p>
    <w:p w:rsidRPr="00F16AA9" w:rsidR="004C5F7E" w:rsidP="00153CB7" w:rsidRDefault="004C5F7E" w14:paraId="3359D0FF" w14:textId="129E354E">
      <w:pPr>
        <w:pStyle w:val="Prrafodelista"/>
        <w:numPr>
          <w:ilvl w:val="0"/>
          <w:numId w:val="7"/>
        </w:numPr>
        <w:tabs>
          <w:tab w:val="left" w:pos="1134"/>
        </w:tabs>
        <w:ind w:left="426"/>
        <w:jc w:val="both"/>
        <w:rPr>
          <w:rFonts w:ascii="Times New Roman" w:hAnsi="Times New Roman" w:cs="Times New Roman"/>
          <w:b/>
          <w:bCs/>
          <w:lang w:val="es-ES"/>
        </w:rPr>
      </w:pPr>
      <w:r w:rsidRPr="00F16AA9">
        <w:rPr>
          <w:rFonts w:ascii="Times New Roman" w:hAnsi="Times New Roman" w:cs="Times New Roman"/>
          <w:b/>
          <w:bCs/>
          <w:lang w:val="es-ES"/>
        </w:rPr>
        <w:t>Derechos</w:t>
      </w:r>
      <w:r w:rsidRPr="00F16AA9" w:rsidR="00356850">
        <w:rPr>
          <w:rFonts w:ascii="Times New Roman" w:hAnsi="Times New Roman" w:cs="Times New Roman"/>
          <w:b/>
          <w:bCs/>
          <w:lang w:val="es-ES"/>
        </w:rPr>
        <w:t>:</w:t>
      </w:r>
    </w:p>
    <w:p w:rsidRPr="00F16AA9" w:rsidR="6B84FF71" w:rsidP="007C1BA3" w:rsidRDefault="6B84FF71" w14:paraId="0DB20D6D" w14:textId="310A407E">
      <w:pPr>
        <w:tabs>
          <w:tab w:val="left" w:pos="1134"/>
        </w:tabs>
        <w:jc w:val="both"/>
        <w:rPr>
          <w:rFonts w:ascii="Times New Roman" w:hAnsi="Times New Roman" w:cs="Times New Roman"/>
          <w:b/>
          <w:bCs/>
          <w:lang w:val="es-ES"/>
        </w:rPr>
      </w:pPr>
    </w:p>
    <w:p w:rsidRPr="00F16AA9" w:rsidR="004C5F7E" w:rsidP="009D67C8" w:rsidRDefault="00C75163" w14:paraId="62370D72" w14:textId="76EE831A">
      <w:pPr>
        <w:pStyle w:val="Prrafodelista"/>
        <w:numPr>
          <w:ilvl w:val="0"/>
          <w:numId w:val="19"/>
        </w:numPr>
        <w:jc w:val="both"/>
        <w:rPr>
          <w:rFonts w:ascii="Times New Roman" w:hAnsi="Times New Roman" w:cs="Times New Roman"/>
        </w:rPr>
      </w:pPr>
      <w:r w:rsidRPr="00F16AA9">
        <w:rPr>
          <w:rFonts w:ascii="Times New Roman" w:hAnsi="Times New Roman" w:cs="Times New Roman"/>
        </w:rPr>
        <w:t xml:space="preserve">Recibir información sobre </w:t>
      </w:r>
      <w:r w:rsidRPr="00F16AA9" w:rsidR="00AD1BCA">
        <w:rPr>
          <w:rFonts w:ascii="Times New Roman" w:hAnsi="Times New Roman" w:cs="Times New Roman"/>
        </w:rPr>
        <w:t xml:space="preserve">los </w:t>
      </w:r>
      <w:r w:rsidRPr="00F16AA9">
        <w:rPr>
          <w:rFonts w:ascii="Times New Roman" w:hAnsi="Times New Roman" w:cs="Times New Roman"/>
        </w:rPr>
        <w:t>elementos de aseo e higiene personal que le serán entregados</w:t>
      </w:r>
      <w:r w:rsidRPr="00F16AA9" w:rsidR="00D934D1">
        <w:rPr>
          <w:rFonts w:ascii="Times New Roman" w:hAnsi="Times New Roman" w:cs="Times New Roman"/>
        </w:rPr>
        <w:t xml:space="preserve">, la </w:t>
      </w:r>
      <w:r w:rsidRPr="00F16AA9" w:rsidR="541660C7">
        <w:rPr>
          <w:rFonts w:ascii="Times New Roman" w:hAnsi="Times New Roman" w:cs="Times New Roman"/>
        </w:rPr>
        <w:t>periodicidad de entrega</w:t>
      </w:r>
      <w:r w:rsidRPr="00F16AA9" w:rsidR="00D934D1">
        <w:rPr>
          <w:rFonts w:ascii="Times New Roman" w:hAnsi="Times New Roman" w:cs="Times New Roman"/>
        </w:rPr>
        <w:t xml:space="preserve"> o renovación a demanda</w:t>
      </w:r>
      <w:r w:rsidRPr="00F16AA9" w:rsidR="69131C0E">
        <w:rPr>
          <w:rFonts w:ascii="Times New Roman" w:hAnsi="Times New Roman" w:cs="Times New Roman"/>
        </w:rPr>
        <w:t>.</w:t>
      </w:r>
    </w:p>
    <w:p w:rsidRPr="00F16AA9" w:rsidR="00055E83" w:rsidP="00055E83" w:rsidRDefault="00055E83" w14:paraId="6DDE03A8" w14:textId="77777777">
      <w:pPr>
        <w:pStyle w:val="Prrafodelista"/>
        <w:numPr>
          <w:ilvl w:val="0"/>
          <w:numId w:val="19"/>
        </w:numPr>
        <w:tabs>
          <w:tab w:val="center" w:pos="4419"/>
        </w:tabs>
        <w:jc w:val="both"/>
        <w:textAlignment w:val="baseline"/>
        <w:rPr>
          <w:rFonts w:ascii="Times New Roman" w:hAnsi="Times New Roman" w:cs="Times New Roman" w:eastAsiaTheme="minorEastAsia"/>
        </w:rPr>
      </w:pPr>
      <w:r w:rsidRPr="00F16AA9">
        <w:rPr>
          <w:rFonts w:ascii="Times New Roman" w:hAnsi="Times New Roman" w:cs="Times New Roman"/>
        </w:rPr>
        <w:t>Verificar la información diligenciada en los formatos de entrega de elementos de kit de aseo y vestuario e informar al área administrativa cualquier inconsistencia relacionada con los datos personales o con la información diligenciada (fechas, elementos entregados, cantidades, estado, entre otros).</w:t>
      </w:r>
    </w:p>
    <w:p w:rsidRPr="00F16AA9" w:rsidR="002101F4" w:rsidP="002101F4" w:rsidRDefault="004C5F7E" w14:paraId="4651C8D2" w14:textId="77777777">
      <w:pPr>
        <w:pStyle w:val="Textoindependiente"/>
        <w:numPr>
          <w:ilvl w:val="0"/>
          <w:numId w:val="19"/>
        </w:numPr>
        <w:ind w:right="87"/>
        <w:jc w:val="both"/>
        <w:rPr>
          <w:rFonts w:ascii="Times New Roman" w:hAnsi="Times New Roman" w:cs="Times New Roman"/>
          <w:sz w:val="24"/>
          <w:szCs w:val="24"/>
          <w:lang w:val="es-CO"/>
        </w:rPr>
      </w:pPr>
      <w:r w:rsidRPr="00F16AA9">
        <w:rPr>
          <w:rFonts w:ascii="Times New Roman" w:hAnsi="Times New Roman" w:cs="Times New Roman"/>
          <w:sz w:val="24"/>
          <w:szCs w:val="24"/>
          <w:lang w:val="es-CO"/>
        </w:rPr>
        <w:t xml:space="preserve">Reportar situaciones </w:t>
      </w:r>
      <w:r w:rsidRPr="00F16AA9" w:rsidR="001D1E5C">
        <w:rPr>
          <w:rFonts w:ascii="Times New Roman" w:hAnsi="Times New Roman" w:cs="Times New Roman"/>
          <w:sz w:val="24"/>
          <w:szCs w:val="24"/>
          <w:lang w:val="es-CO"/>
        </w:rPr>
        <w:t>particulares</w:t>
      </w:r>
      <w:r w:rsidRPr="00F16AA9" w:rsidR="004932E3">
        <w:rPr>
          <w:rFonts w:ascii="Times New Roman" w:hAnsi="Times New Roman" w:cs="Times New Roman"/>
          <w:sz w:val="24"/>
          <w:szCs w:val="24"/>
          <w:lang w:val="es-CO"/>
        </w:rPr>
        <w:t xml:space="preserve"> o cambios en su salud o de </w:t>
      </w:r>
      <w:r w:rsidRPr="00F16AA9" w:rsidR="008D3F65">
        <w:rPr>
          <w:rFonts w:ascii="Times New Roman" w:hAnsi="Times New Roman" w:cs="Times New Roman"/>
          <w:sz w:val="24"/>
          <w:szCs w:val="24"/>
          <w:lang w:val="es-CO"/>
        </w:rPr>
        <w:t>su sistema familiar</w:t>
      </w:r>
      <w:r w:rsidRPr="00F16AA9">
        <w:rPr>
          <w:rFonts w:ascii="Times New Roman" w:hAnsi="Times New Roman" w:cs="Times New Roman"/>
          <w:sz w:val="24"/>
          <w:szCs w:val="24"/>
          <w:lang w:val="es-CO"/>
        </w:rPr>
        <w:t>,</w:t>
      </w:r>
      <w:r w:rsidRPr="00F16AA9" w:rsidR="008D3F65">
        <w:rPr>
          <w:rFonts w:ascii="Times New Roman" w:hAnsi="Times New Roman" w:cs="Times New Roman"/>
          <w:sz w:val="24"/>
          <w:szCs w:val="24"/>
          <w:lang w:val="es-CO"/>
        </w:rPr>
        <w:t xml:space="preserve"> </w:t>
      </w:r>
      <w:r w:rsidRPr="00F16AA9" w:rsidR="00210EE9">
        <w:rPr>
          <w:rFonts w:ascii="Times New Roman" w:hAnsi="Times New Roman" w:cs="Times New Roman"/>
          <w:sz w:val="24"/>
          <w:szCs w:val="24"/>
          <w:lang w:val="es-CO"/>
        </w:rPr>
        <w:t>tales como</w:t>
      </w:r>
      <w:r w:rsidRPr="00F16AA9" w:rsidR="008D3F65">
        <w:rPr>
          <w:rFonts w:ascii="Times New Roman" w:hAnsi="Times New Roman" w:cs="Times New Roman"/>
          <w:sz w:val="24"/>
          <w:szCs w:val="24"/>
          <w:lang w:val="es-CO"/>
        </w:rPr>
        <w:t xml:space="preserve"> </w:t>
      </w:r>
      <w:r w:rsidRPr="00F16AA9">
        <w:rPr>
          <w:rFonts w:ascii="Times New Roman" w:hAnsi="Times New Roman" w:cs="Times New Roman"/>
          <w:sz w:val="24"/>
          <w:szCs w:val="24"/>
          <w:lang w:val="es-CO"/>
        </w:rPr>
        <w:t>alergias o reacciones a los elementos de aseo e higiene personal, enfermedades gastrointestinales (diarrea) o alto flujo menstrual,</w:t>
      </w:r>
      <w:r w:rsidRPr="00F16AA9" w:rsidR="00210EE9">
        <w:rPr>
          <w:rFonts w:ascii="Times New Roman" w:hAnsi="Times New Roman" w:cs="Times New Roman"/>
          <w:sz w:val="24"/>
          <w:szCs w:val="24"/>
          <w:lang w:val="es-CO"/>
        </w:rPr>
        <w:t xml:space="preserve"> entre otras que sean informadas al equipo de la Casa Refugio,</w:t>
      </w:r>
      <w:r w:rsidRPr="00F16AA9">
        <w:rPr>
          <w:rFonts w:ascii="Times New Roman" w:hAnsi="Times New Roman" w:cs="Times New Roman"/>
          <w:sz w:val="24"/>
          <w:szCs w:val="24"/>
          <w:lang w:val="es-CO"/>
        </w:rPr>
        <w:t xml:space="preserve"> para recibir elementos adicionales que les permitan atender sus necesidades.</w:t>
      </w:r>
    </w:p>
    <w:p w:rsidRPr="00F16AA9" w:rsidR="00501C41" w:rsidP="00521606" w:rsidRDefault="002068C0" w14:paraId="72CB7AED" w14:textId="16A0D966">
      <w:pPr>
        <w:pStyle w:val="Textoindependiente"/>
        <w:numPr>
          <w:ilvl w:val="0"/>
          <w:numId w:val="19"/>
        </w:numPr>
        <w:ind w:right="87"/>
        <w:jc w:val="both"/>
        <w:rPr>
          <w:rStyle w:val="normaltextrun"/>
          <w:rFonts w:ascii="Times New Roman" w:hAnsi="Times New Roman" w:cs="Times New Roman"/>
          <w:sz w:val="24"/>
          <w:szCs w:val="24"/>
          <w:lang w:val="es-CO"/>
        </w:rPr>
      </w:pPr>
      <w:r w:rsidRPr="00F16AA9">
        <w:rPr>
          <w:rStyle w:val="normaltextrun"/>
          <w:rFonts w:ascii="Times New Roman" w:hAnsi="Times New Roman" w:eastAsia="Times New Roman" w:cs="Times New Roman"/>
          <w:sz w:val="24"/>
          <w:szCs w:val="24"/>
        </w:rPr>
        <w:t>Ser informada sobre los horarios para el lavado de prendas de vestir y/o uso de lavadoras y secadoras.</w:t>
      </w:r>
    </w:p>
    <w:p w:rsidRPr="00F16AA9" w:rsidR="004C5F7E" w:rsidP="00153CB7" w:rsidRDefault="004C5F7E" w14:paraId="342F57BF" w14:textId="77777777">
      <w:pPr>
        <w:jc w:val="both"/>
        <w:rPr>
          <w:rFonts w:ascii="Times New Roman" w:hAnsi="Times New Roman" w:cs="Times New Roman"/>
          <w:b/>
          <w:bCs/>
          <w:lang w:val="es-ES"/>
        </w:rPr>
      </w:pPr>
    </w:p>
    <w:p w:rsidRPr="00F16AA9" w:rsidR="004C5F7E" w:rsidP="00153CB7" w:rsidRDefault="004C5F7E" w14:paraId="17460D09" w14:textId="2190AF2B">
      <w:pPr>
        <w:pStyle w:val="Prrafodelista"/>
        <w:numPr>
          <w:ilvl w:val="0"/>
          <w:numId w:val="7"/>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r w:rsidRPr="00F16AA9" w:rsidR="00356850">
        <w:rPr>
          <w:rFonts w:ascii="Times New Roman" w:hAnsi="Times New Roman" w:cs="Times New Roman"/>
          <w:b/>
          <w:bCs/>
          <w:lang w:val="es-ES"/>
        </w:rPr>
        <w:t>:</w:t>
      </w:r>
    </w:p>
    <w:p w:rsidRPr="00F16AA9" w:rsidR="6B84FF71" w:rsidP="007C1BA3" w:rsidRDefault="6B84FF71" w14:paraId="05530BCF" w14:textId="763E36BA">
      <w:pPr>
        <w:jc w:val="both"/>
        <w:rPr>
          <w:rFonts w:ascii="Times New Roman" w:hAnsi="Times New Roman" w:cs="Times New Roman"/>
          <w:b/>
          <w:bCs/>
          <w:lang w:val="es-ES"/>
        </w:rPr>
      </w:pPr>
    </w:p>
    <w:p w:rsidRPr="00F16AA9" w:rsidR="00E1356E" w:rsidP="004207CF" w:rsidRDefault="004C5F7E" w14:paraId="4CA59D08" w14:textId="11B6FFD5">
      <w:pPr>
        <w:pStyle w:val="paragraph"/>
        <w:numPr>
          <w:ilvl w:val="0"/>
          <w:numId w:val="20"/>
        </w:numPr>
        <w:tabs>
          <w:tab w:val="center" w:pos="4419"/>
        </w:tabs>
        <w:spacing w:before="0" w:beforeAutospacing="0" w:after="0" w:afterAutospacing="0"/>
        <w:ind w:left="1134"/>
        <w:jc w:val="both"/>
        <w:textAlignment w:val="baseline"/>
        <w:rPr>
          <w:rStyle w:val="eop"/>
          <w:rFonts w:eastAsiaTheme="minorEastAsia"/>
        </w:rPr>
      </w:pPr>
      <w:r w:rsidRPr="00F16AA9">
        <w:rPr>
          <w:rStyle w:val="eop"/>
        </w:rPr>
        <w:t>Hacer buen uso y administración de los elementos de aseo e higiene personal</w:t>
      </w:r>
      <w:r w:rsidRPr="00F16AA9" w:rsidR="00145466">
        <w:rPr>
          <w:rStyle w:val="eop"/>
        </w:rPr>
        <w:t xml:space="preserve"> y vestuario básico que se le entrega.</w:t>
      </w:r>
    </w:p>
    <w:p w:rsidRPr="00F16AA9" w:rsidR="001A6B0D" w:rsidP="004207CF" w:rsidRDefault="001E4314" w14:paraId="793D4BE2" w14:textId="6E11DAC6">
      <w:pPr>
        <w:pStyle w:val="paragraph"/>
        <w:numPr>
          <w:ilvl w:val="0"/>
          <w:numId w:val="20"/>
        </w:numPr>
        <w:tabs>
          <w:tab w:val="center" w:pos="4419"/>
        </w:tabs>
        <w:spacing w:before="0" w:beforeAutospacing="0" w:after="0" w:afterAutospacing="0"/>
        <w:ind w:left="1134"/>
        <w:jc w:val="both"/>
        <w:textAlignment w:val="baseline"/>
        <w:rPr>
          <w:rFonts w:eastAsiaTheme="minorEastAsia"/>
        </w:rPr>
      </w:pPr>
      <w:r w:rsidRPr="00F16AA9">
        <w:t>F</w:t>
      </w:r>
      <w:r w:rsidRPr="00F16AA9" w:rsidR="005C1075">
        <w:t>irmar los formatos de entrega de elementos de</w:t>
      </w:r>
      <w:r w:rsidRPr="00F16AA9" w:rsidR="004F0D58">
        <w:t>l</w:t>
      </w:r>
      <w:r w:rsidRPr="00F16AA9" w:rsidR="005C1075">
        <w:t xml:space="preserve"> kit de</w:t>
      </w:r>
      <w:r w:rsidRPr="00F16AA9" w:rsidR="004F0D58">
        <w:t xml:space="preserve"> higiene y</w:t>
      </w:r>
      <w:r w:rsidRPr="00F16AA9" w:rsidR="005C1075">
        <w:t xml:space="preserve"> aseo</w:t>
      </w:r>
      <w:r w:rsidRPr="00F16AA9" w:rsidR="004F0D58">
        <w:t xml:space="preserve"> personal</w:t>
      </w:r>
      <w:r w:rsidRPr="00F16AA9" w:rsidR="005C1075">
        <w:t xml:space="preserve"> y</w:t>
      </w:r>
      <w:r w:rsidRPr="00F16AA9" w:rsidR="00FF2F4C">
        <w:t xml:space="preserve"> de</w:t>
      </w:r>
      <w:r w:rsidRPr="00F16AA9" w:rsidR="005C1075">
        <w:t xml:space="preserve"> vestuario</w:t>
      </w:r>
      <w:r w:rsidRPr="00F16AA9" w:rsidR="004207CF">
        <w:t xml:space="preserve"> básico</w:t>
      </w:r>
      <w:r w:rsidRPr="00F16AA9" w:rsidR="00095D78">
        <w:t>,</w:t>
      </w:r>
      <w:r w:rsidRPr="00F16AA9" w:rsidR="005C1075">
        <w:t xml:space="preserve"> únicamente cuando estén diligenciados previamente con la información que le corresponde a su sistema familiar </w:t>
      </w:r>
      <w:r w:rsidRPr="00F16AA9">
        <w:t xml:space="preserve">al igual que los demás campos del documento </w:t>
      </w:r>
      <w:r w:rsidRPr="00F16AA9" w:rsidR="005C1075">
        <w:t>(fechas, elementos entregados, cantidades,</w:t>
      </w:r>
      <w:r w:rsidRPr="00F16AA9">
        <w:t xml:space="preserve"> etc.</w:t>
      </w:r>
      <w:r w:rsidRPr="00F16AA9" w:rsidR="005C1075">
        <w:t>). Los formatos deben estar diligenciados en esfero, sin tachones y sin enmendaduras.</w:t>
      </w:r>
    </w:p>
    <w:p w:rsidRPr="00F16AA9" w:rsidR="006E1B83" w:rsidP="004207CF" w:rsidRDefault="006E1B83" w14:paraId="5E0168C2" w14:textId="57F7611F">
      <w:pPr>
        <w:pStyle w:val="paragraph"/>
        <w:numPr>
          <w:ilvl w:val="0"/>
          <w:numId w:val="20"/>
        </w:numPr>
        <w:spacing w:before="0" w:beforeAutospacing="0" w:after="0" w:afterAutospacing="0"/>
        <w:ind w:left="1134"/>
        <w:jc w:val="both"/>
        <w:textAlignment w:val="baseline"/>
      </w:pPr>
      <w:r w:rsidRPr="00F16AA9">
        <w:rPr>
          <w:rStyle w:val="normaltextrun"/>
          <w:lang w:val="es-ES"/>
        </w:rPr>
        <w:t>Mantener adecuadas condiciones de presentación e higiene personal, así como de sus personas a cargo.</w:t>
      </w:r>
    </w:p>
    <w:p w:rsidRPr="00F16AA9" w:rsidR="00DB3AE4" w:rsidP="004207CF" w:rsidRDefault="006E1B83" w14:paraId="640D7DDE" w14:textId="0A9E0F1F">
      <w:pPr>
        <w:pStyle w:val="paragraph"/>
        <w:numPr>
          <w:ilvl w:val="0"/>
          <w:numId w:val="20"/>
        </w:numPr>
        <w:spacing w:before="0" w:beforeAutospacing="0" w:after="0" w:afterAutospacing="0"/>
        <w:ind w:left="1134"/>
        <w:jc w:val="both"/>
        <w:textAlignment w:val="baseline"/>
        <w:rPr>
          <w:rStyle w:val="eop"/>
        </w:rPr>
      </w:pPr>
      <w:r w:rsidRPr="00F16AA9">
        <w:rPr>
          <w:rStyle w:val="normaltextrun"/>
          <w:lang w:val="es-ES"/>
        </w:rPr>
        <w:t>Hacerse responsable del orden y limpieza del espacio asignado para su alojamiento</w:t>
      </w:r>
      <w:r w:rsidRPr="00F16AA9" w:rsidR="00792C9B">
        <w:rPr>
          <w:rStyle w:val="normaltextrun"/>
          <w:lang w:val="es-ES"/>
        </w:rPr>
        <w:t>, aseo personal</w:t>
      </w:r>
      <w:r w:rsidRPr="00F16AA9" w:rsidR="006C7AF6">
        <w:rPr>
          <w:rStyle w:val="normaltextrun"/>
          <w:lang w:val="es-ES"/>
        </w:rPr>
        <w:t xml:space="preserve"> y guarda de los objetos personales,</w:t>
      </w:r>
      <w:r w:rsidRPr="00F16AA9">
        <w:rPr>
          <w:rStyle w:val="normaltextrun"/>
          <w:lang w:val="es-ES"/>
        </w:rPr>
        <w:t xml:space="preserve"> y de su sistema familiar.</w:t>
      </w:r>
    </w:p>
    <w:p w:rsidRPr="00F16AA9" w:rsidR="00E31B41" w:rsidP="004207CF" w:rsidRDefault="00E31B41" w14:paraId="67B2B092" w14:textId="06BC53B8">
      <w:pPr>
        <w:pStyle w:val="paragraph"/>
        <w:numPr>
          <w:ilvl w:val="0"/>
          <w:numId w:val="20"/>
        </w:numPr>
        <w:spacing w:before="0" w:beforeAutospacing="0" w:after="0" w:afterAutospacing="0"/>
        <w:ind w:left="1134"/>
        <w:jc w:val="both"/>
        <w:textAlignment w:val="baseline"/>
        <w:rPr>
          <w:rStyle w:val="normaltextrun"/>
        </w:rPr>
      </w:pPr>
      <w:r w:rsidRPr="00F16AA9">
        <w:rPr>
          <w:rStyle w:val="normaltextrun"/>
          <w:lang w:val="es-ES"/>
        </w:rPr>
        <w:t xml:space="preserve">Facilitar la labor de limpieza de las zonas comunes evitando hacer uso de </w:t>
      </w:r>
      <w:r w:rsidRPr="00F16AA9" w:rsidR="38D92C9C">
        <w:rPr>
          <w:rStyle w:val="normaltextrun"/>
          <w:lang w:val="es-ES"/>
        </w:rPr>
        <w:t>esta</w:t>
      </w:r>
      <w:r w:rsidRPr="00F16AA9" w:rsidR="31ED80C3">
        <w:rPr>
          <w:rStyle w:val="normaltextrun"/>
          <w:lang w:val="es-ES"/>
        </w:rPr>
        <w:t>s</w:t>
      </w:r>
      <w:r w:rsidRPr="00F16AA9">
        <w:rPr>
          <w:rStyle w:val="normaltextrun"/>
          <w:lang w:val="es-ES"/>
        </w:rPr>
        <w:t xml:space="preserve"> durante ese tiempo, salvo </w:t>
      </w:r>
      <w:r w:rsidRPr="00F16AA9" w:rsidR="3A07722F">
        <w:rPr>
          <w:rStyle w:val="normaltextrun"/>
          <w:lang w:val="es-ES"/>
        </w:rPr>
        <w:t xml:space="preserve">por </w:t>
      </w:r>
      <w:r w:rsidRPr="00F16AA9">
        <w:rPr>
          <w:rStyle w:val="normaltextrun"/>
          <w:lang w:val="es-ES"/>
        </w:rPr>
        <w:t>motivo justificado.</w:t>
      </w:r>
    </w:p>
    <w:p w:rsidRPr="00F16AA9" w:rsidR="45D9730C" w:rsidP="63C7EC9E" w:rsidRDefault="45D9730C" w14:paraId="4DBF7027" w14:textId="755EBE33">
      <w:pPr>
        <w:pStyle w:val="paragraph"/>
        <w:numPr>
          <w:ilvl w:val="0"/>
          <w:numId w:val="20"/>
        </w:numPr>
        <w:spacing w:before="0" w:beforeAutospacing="0" w:after="0" w:afterAutospacing="0"/>
        <w:ind w:left="1134"/>
        <w:jc w:val="both"/>
      </w:pPr>
      <w:r w:rsidRPr="00F16AA9">
        <w:t xml:space="preserve">Realizar gestiones para acceder a servicios de salud, de acuerdo con las orientaciones dadas por el equipo interdisciplinario de la Casa Refugio y cumplir </w:t>
      </w:r>
      <w:r w:rsidRPr="00F16AA9">
        <w:t xml:space="preserve">las citas </w:t>
      </w:r>
      <w:r w:rsidRPr="00F16AA9" w:rsidR="1FC68327">
        <w:t>médicas</w:t>
      </w:r>
      <w:r w:rsidRPr="00F16AA9" w:rsidR="72CFFB19">
        <w:t xml:space="preserve"> o de </w:t>
      </w:r>
      <w:r w:rsidRPr="00F16AA9" w:rsidR="1C53F15D">
        <w:t>atención</w:t>
      </w:r>
      <w:r w:rsidRPr="00F16AA9" w:rsidR="72CFFB19">
        <w:t xml:space="preserve"> especializadas que le sean </w:t>
      </w:r>
      <w:r w:rsidRPr="00F16AA9">
        <w:t>asignadas</w:t>
      </w:r>
      <w:r w:rsidRPr="00F16AA9" w:rsidR="0BAB4393">
        <w:t xml:space="preserve"> a la mujer o a su sistema familiar</w:t>
      </w:r>
      <w:r w:rsidRPr="00F16AA9" w:rsidR="09413A98">
        <w:t>.</w:t>
      </w:r>
    </w:p>
    <w:p w:rsidRPr="00F16AA9" w:rsidR="00653704" w:rsidP="17371D57" w:rsidRDefault="697B6746" w14:paraId="46B15A80" w14:textId="0FF59A57">
      <w:pPr>
        <w:pStyle w:val="paragraph"/>
        <w:numPr>
          <w:ilvl w:val="0"/>
          <w:numId w:val="20"/>
        </w:numPr>
        <w:spacing w:before="0" w:beforeAutospacing="0" w:after="0" w:afterAutospacing="0"/>
        <w:ind w:left="1134"/>
        <w:jc w:val="both"/>
        <w:textAlignment w:val="baseline"/>
      </w:pPr>
      <w:r w:rsidRPr="00F16AA9">
        <w:t>Estar atenta y cumplir con los horarios y la administración de la medicación prescrita por</w:t>
      </w:r>
      <w:r w:rsidRPr="00F16AA9" w:rsidR="00E1274D">
        <w:t xml:space="preserve"> el médico o profesional tratante</w:t>
      </w:r>
      <w:r w:rsidRPr="00F16AA9">
        <w:t>, al igual que de los menores de edad</w:t>
      </w:r>
      <w:r w:rsidRPr="00F16AA9" w:rsidR="29778DC3">
        <w:t xml:space="preserve"> o personas</w:t>
      </w:r>
      <w:r w:rsidRPr="00F16AA9">
        <w:t xml:space="preserve"> a su cargo.</w:t>
      </w:r>
      <w:r w:rsidRPr="00F16AA9" w:rsidR="27B80D38">
        <w:t xml:space="preserve"> En el mismo sentido, seguir las indicaciones</w:t>
      </w:r>
      <w:r w:rsidRPr="00F16AA9" w:rsidR="00C7791D">
        <w:t xml:space="preserve"> de</w:t>
      </w:r>
      <w:r w:rsidRPr="00F16AA9" w:rsidR="009F2232">
        <w:t xml:space="preserve">l tratamiento médico </w:t>
      </w:r>
      <w:r w:rsidRPr="00F16AA9" w:rsidR="27B80D38">
        <w:t>para minimizar afectaciones de salud de todo el grupo familiar.</w:t>
      </w:r>
    </w:p>
    <w:p w:rsidRPr="00F16AA9" w:rsidR="004B359B" w:rsidP="02F355F0" w:rsidRDefault="1740611C" w14:paraId="23B1230C" w14:textId="2AA1B190">
      <w:pPr>
        <w:pStyle w:val="paragraph"/>
        <w:numPr>
          <w:ilvl w:val="0"/>
          <w:numId w:val="20"/>
        </w:numPr>
        <w:spacing w:before="0" w:beforeAutospacing="0" w:after="0" w:afterAutospacing="0"/>
        <w:ind w:left="1134"/>
        <w:jc w:val="both"/>
        <w:textAlignment w:val="baseline"/>
      </w:pPr>
      <w:r w:rsidRPr="00F16AA9">
        <w:t xml:space="preserve">Aportar la fórmula médica correspondiente </w:t>
      </w:r>
      <w:r w:rsidRPr="00F16AA9" w:rsidR="7D79788F">
        <w:t>en caso de tener un tratamiento médico específico, la cual</w:t>
      </w:r>
      <w:r w:rsidRPr="00F16AA9">
        <w:t xml:space="preserve"> </w:t>
      </w:r>
      <w:r w:rsidRPr="00F16AA9" w:rsidR="284FA6CA">
        <w:t xml:space="preserve">debe </w:t>
      </w:r>
      <w:r w:rsidRPr="00F16AA9">
        <w:t>cumpl</w:t>
      </w:r>
      <w:r w:rsidRPr="00F16AA9" w:rsidR="272ACD5B">
        <w:t xml:space="preserve">ir </w:t>
      </w:r>
      <w:r w:rsidRPr="00F16AA9">
        <w:t xml:space="preserve">con los requisitos legales exigidos en Colombia. </w:t>
      </w:r>
    </w:p>
    <w:p w:rsidRPr="00F16AA9" w:rsidR="00582591" w:rsidP="02F355F0" w:rsidRDefault="625F2292" w14:paraId="787E26F3" w14:textId="1825BE3A">
      <w:pPr>
        <w:pStyle w:val="paragraph"/>
        <w:numPr>
          <w:ilvl w:val="0"/>
          <w:numId w:val="20"/>
        </w:numPr>
        <w:spacing w:before="0" w:beforeAutospacing="0" w:after="0" w:afterAutospacing="0"/>
        <w:ind w:left="1134"/>
        <w:jc w:val="both"/>
        <w:textAlignment w:val="baseline"/>
        <w:rPr>
          <w:rStyle w:val="normaltextrun"/>
        </w:rPr>
      </w:pPr>
      <w:r w:rsidRPr="00F16AA9">
        <w:rPr>
          <w:rStyle w:val="normaltextrun"/>
          <w:lang w:val="es-ES"/>
        </w:rPr>
        <w:t>No fumar, consumir, guardar o expender sustancias psicoactivas legales o ilegales dentro de las instalaciones de la Casa Refugio</w:t>
      </w:r>
      <w:r w:rsidRPr="00F16AA9" w:rsidR="679390E1">
        <w:rPr>
          <w:rStyle w:val="normaltextrun"/>
          <w:lang w:val="es-ES"/>
        </w:rPr>
        <w:t xml:space="preserve"> y/o en sus alrededores</w:t>
      </w:r>
      <w:r w:rsidRPr="00F16AA9">
        <w:rPr>
          <w:rStyle w:val="normaltextrun"/>
          <w:lang w:val="es-ES"/>
        </w:rPr>
        <w:t>, en concordancia con la garantía del derecho a la salud de las personas acogidas.</w:t>
      </w:r>
    </w:p>
    <w:p w:rsidRPr="00F16AA9" w:rsidR="004B359B" w:rsidP="17371D57" w:rsidRDefault="3A14D766" w14:paraId="0047C0A4" w14:textId="68756FDC">
      <w:pPr>
        <w:pStyle w:val="paragraph"/>
        <w:numPr>
          <w:ilvl w:val="0"/>
          <w:numId w:val="20"/>
        </w:numPr>
        <w:spacing w:before="0" w:beforeAutospacing="0" w:after="0" w:afterAutospacing="0"/>
        <w:ind w:left="1134"/>
        <w:jc w:val="both"/>
        <w:textAlignment w:val="baseline"/>
        <w:rPr>
          <w:rStyle w:val="normaltextrun"/>
        </w:rPr>
      </w:pPr>
      <w:r w:rsidRPr="00F16AA9">
        <w:rPr>
          <w:rStyle w:val="normaltextrun"/>
          <w:lang w:val="es-ES"/>
        </w:rPr>
        <w:t>A</w:t>
      </w:r>
      <w:r w:rsidRPr="00F16AA9" w:rsidR="33A8CD11">
        <w:rPr>
          <w:rStyle w:val="normaltextrun"/>
          <w:lang w:val="es-ES"/>
        </w:rPr>
        <w:t xml:space="preserve">bstenerse de consumir </w:t>
      </w:r>
      <w:r w:rsidRPr="00F16AA9" w:rsidR="3D66F16A">
        <w:rPr>
          <w:rStyle w:val="normaltextrun"/>
          <w:lang w:val="es-ES"/>
        </w:rPr>
        <w:t xml:space="preserve">sustancias psicoactivas legales o ilegales </w:t>
      </w:r>
      <w:r w:rsidRPr="00F16AA9" w:rsidR="33A8CD11">
        <w:rPr>
          <w:rStyle w:val="normaltextrun"/>
          <w:lang w:val="es-ES"/>
        </w:rPr>
        <w:t>fuera de la Casa durante su permanencia y/o ingresar o retornar a la Casa en estado de alteración como consecuencia de su uso, además velar por el cumplimiento de esto por parte de su sistema familiar.</w:t>
      </w:r>
    </w:p>
    <w:p w:rsidRPr="00F16AA9" w:rsidR="74F4572E" w:rsidP="63C7EC9E" w:rsidRDefault="125EFA82" w14:paraId="20A5AB6F" w14:textId="448AADDB">
      <w:pPr>
        <w:pStyle w:val="paragraph"/>
        <w:numPr>
          <w:ilvl w:val="0"/>
          <w:numId w:val="20"/>
        </w:numPr>
        <w:spacing w:before="0" w:beforeAutospacing="0" w:after="0" w:afterAutospacing="0"/>
        <w:ind w:left="1134"/>
        <w:jc w:val="both"/>
        <w:rPr>
          <w:rStyle w:val="normaltextrun"/>
        </w:rPr>
      </w:pPr>
      <w:r w:rsidRPr="00F16AA9">
        <w:rPr>
          <w:rStyle w:val="normaltextrun"/>
          <w:lang w:val="es-ES"/>
        </w:rPr>
        <w:t xml:space="preserve">Informar cualquier situación de salud física y mental que presente alguna ciudadana acogida o personas de su sistema familiar y </w:t>
      </w:r>
      <w:r w:rsidRPr="00F16AA9" w:rsidR="2F82B4DC">
        <w:rPr>
          <w:rStyle w:val="normaltextrun"/>
          <w:lang w:val="es-ES"/>
        </w:rPr>
        <w:t xml:space="preserve">que </w:t>
      </w:r>
      <w:r w:rsidRPr="00F16AA9">
        <w:rPr>
          <w:rStyle w:val="normaltextrun"/>
          <w:lang w:val="es-ES"/>
        </w:rPr>
        <w:t>requiera atención por parte del equipo de la Casa Refugio.</w:t>
      </w:r>
    </w:p>
    <w:p w:rsidRPr="00F16AA9" w:rsidR="00D956A3" w:rsidP="007C1BA3" w:rsidRDefault="00D956A3" w14:paraId="7FBDA838" w14:textId="77777777">
      <w:pPr>
        <w:pStyle w:val="paragraph"/>
        <w:spacing w:before="0" w:beforeAutospacing="0" w:after="0" w:afterAutospacing="0"/>
        <w:ind w:left="426"/>
        <w:jc w:val="both"/>
        <w:textAlignment w:val="baseline"/>
        <w:rPr>
          <w:rStyle w:val="normaltextrun"/>
          <w:i/>
          <w:iCs/>
          <w:lang w:val="es-ES"/>
        </w:rPr>
      </w:pPr>
    </w:p>
    <w:p w:rsidRPr="00F16AA9" w:rsidR="009A23B9" w:rsidP="7DEF33F4" w:rsidRDefault="009A23B9" w14:paraId="4B974179" w14:textId="12320722">
      <w:pPr>
        <w:pStyle w:val="paragraph"/>
        <w:spacing w:before="0" w:beforeAutospacing="off" w:after="0" w:afterAutospacing="off"/>
        <w:ind w:left="426"/>
        <w:jc w:val="both"/>
        <w:rPr/>
      </w:pPr>
      <w:r w:rsidRPr="7DEF33F4" w:rsidR="00DB3AE4">
        <w:rPr>
          <w:rStyle w:val="normaltextrun"/>
          <w:i w:val="1"/>
          <w:iCs w:val="1"/>
          <w:lang w:val="es-ES"/>
        </w:rPr>
        <w:t>Nota:</w:t>
      </w:r>
      <w:r w:rsidRPr="7DEF33F4" w:rsidR="00DB3AE4">
        <w:rPr>
          <w:rStyle w:val="normaltextrun"/>
          <w:lang w:val="es-ES"/>
        </w:rPr>
        <w:t xml:space="preserve"> </w:t>
      </w:r>
      <w:r w:rsidRPr="7DEF33F4" w:rsidR="004C5F7E">
        <w:rPr>
          <w:rStyle w:val="normaltextrun"/>
          <w:lang w:val="es-ES"/>
        </w:rPr>
        <w:t>En los casos de contagio por COVD-19, infección respiratoria aguda, neumonía, sarampión, varicela o cualquier virus o situación sanitaria emergente con posibilidad de contagio</w:t>
      </w:r>
      <w:r w:rsidRPr="7DEF33F4" w:rsidR="00DB3AE4">
        <w:rPr>
          <w:rStyle w:val="normaltextrun"/>
          <w:lang w:val="es-ES"/>
        </w:rPr>
        <w:t>;</w:t>
      </w:r>
      <w:r w:rsidRPr="7DEF33F4" w:rsidR="004C5F7E">
        <w:rPr>
          <w:rStyle w:val="normaltextrun"/>
          <w:lang w:val="es-ES"/>
        </w:rPr>
        <w:t xml:space="preserve"> se </w:t>
      </w:r>
      <w:r w:rsidRPr="7DEF33F4" w:rsidR="00DB3AE4">
        <w:rPr>
          <w:rStyle w:val="normaltextrun"/>
          <w:lang w:val="es-ES"/>
        </w:rPr>
        <w:t>manejará un procedimiento de aislamiento de</w:t>
      </w:r>
      <w:r w:rsidRPr="7DEF33F4" w:rsidR="004C5F7E">
        <w:rPr>
          <w:rStyle w:val="normaltextrun"/>
          <w:lang w:val="es-ES"/>
        </w:rPr>
        <w:t>l sistema familiar afectado en una sola habitación</w:t>
      </w:r>
      <w:r w:rsidRPr="7DEF33F4" w:rsidR="0044745A">
        <w:rPr>
          <w:rStyle w:val="normaltextrun"/>
          <w:lang w:val="es-ES"/>
        </w:rPr>
        <w:t>. Se requiere que t</w:t>
      </w:r>
      <w:r w:rsidRPr="7DEF33F4" w:rsidR="004C5F7E">
        <w:rPr>
          <w:rStyle w:val="normaltextrun"/>
          <w:lang w:val="es-ES"/>
        </w:rPr>
        <w:t xml:space="preserve">anto la mujer como </w:t>
      </w:r>
      <w:r w:rsidRPr="7DEF33F4" w:rsidR="0044745A">
        <w:rPr>
          <w:rStyle w:val="normaltextrun"/>
          <w:lang w:val="es-ES"/>
        </w:rPr>
        <w:t xml:space="preserve">sus </w:t>
      </w:r>
      <w:r w:rsidRPr="7DEF33F4" w:rsidR="004C5F7E">
        <w:rPr>
          <w:rStyle w:val="normaltextrun"/>
          <w:lang w:val="es-ES"/>
        </w:rPr>
        <w:t>personas a su cargo</w:t>
      </w:r>
      <w:r w:rsidRPr="7DEF33F4" w:rsidR="712D3AF8">
        <w:rPr>
          <w:rStyle w:val="normaltextrun"/>
          <w:lang w:val="es-ES"/>
        </w:rPr>
        <w:t>,</w:t>
      </w:r>
      <w:r w:rsidRPr="7DEF33F4" w:rsidR="004C5F7E">
        <w:rPr>
          <w:rStyle w:val="normaltextrun"/>
          <w:lang w:val="es-ES"/>
        </w:rPr>
        <w:t xml:space="preserve"> </w:t>
      </w:r>
      <w:r w:rsidRPr="7DEF33F4" w:rsidR="0044745A">
        <w:rPr>
          <w:rStyle w:val="normaltextrun"/>
          <w:lang w:val="es-ES"/>
        </w:rPr>
        <w:t xml:space="preserve">sigan las recomendaciones </w:t>
      </w:r>
      <w:r w:rsidRPr="7DEF33F4" w:rsidR="004C5F7E">
        <w:rPr>
          <w:rStyle w:val="normaltextrun"/>
          <w:lang w:val="es-ES"/>
        </w:rPr>
        <w:t xml:space="preserve">de autocuidado, higiene y prevención del contagio, que </w:t>
      </w:r>
      <w:r w:rsidRPr="7DEF33F4" w:rsidR="0044745A">
        <w:rPr>
          <w:rStyle w:val="normaltextrun"/>
          <w:lang w:val="es-ES"/>
        </w:rPr>
        <w:t xml:space="preserve">les </w:t>
      </w:r>
      <w:r w:rsidRPr="7DEF33F4" w:rsidR="004C5F7E">
        <w:rPr>
          <w:rStyle w:val="normaltextrun"/>
          <w:lang w:val="es-ES"/>
        </w:rPr>
        <w:t xml:space="preserve">indique el equipo </w:t>
      </w:r>
      <w:r w:rsidRPr="7DEF33F4" w:rsidR="0044745A">
        <w:rPr>
          <w:rStyle w:val="normaltextrun"/>
          <w:lang w:val="es-ES"/>
        </w:rPr>
        <w:t xml:space="preserve">profesional </w:t>
      </w:r>
      <w:r w:rsidRPr="7DEF33F4" w:rsidR="004C5F7E">
        <w:rPr>
          <w:rStyle w:val="normaltextrun"/>
          <w:lang w:val="es-ES"/>
        </w:rPr>
        <w:t>de la Casa Refugio</w:t>
      </w:r>
      <w:r w:rsidRPr="7DEF33F4" w:rsidR="79F676F3">
        <w:rPr>
          <w:rStyle w:val="normaltextrun"/>
          <w:lang w:val="es-ES"/>
        </w:rPr>
        <w:t xml:space="preserve"> en armonía con lo establecido por la Secretaría de Salud Distrital o Ministerio de Salud</w:t>
      </w:r>
      <w:r w:rsidRPr="7DEF33F4" w:rsidR="004C5F7E">
        <w:rPr>
          <w:rStyle w:val="normaltextrun"/>
          <w:lang w:val="es-ES"/>
        </w:rPr>
        <w:t xml:space="preserve">. </w:t>
      </w:r>
    </w:p>
    <w:p w:rsidRPr="00F16AA9" w:rsidR="00791C61" w:rsidP="009A23B9" w:rsidRDefault="00791C61" w14:paraId="0D8629D2" w14:textId="77777777">
      <w:pPr>
        <w:rPr>
          <w:rFonts w:ascii="Times New Roman" w:hAnsi="Times New Roman" w:cs="Times New Roman"/>
          <w:b/>
          <w:bCs/>
        </w:rPr>
      </w:pPr>
    </w:p>
    <w:p w:rsidRPr="00F16AA9" w:rsidR="00016619" w:rsidP="009D3C79" w:rsidRDefault="00016619" w14:paraId="2527BC2E" w14:textId="1D4A6F29">
      <w:pPr>
        <w:pStyle w:val="Ttulo2"/>
        <w:numPr>
          <w:ilvl w:val="1"/>
          <w:numId w:val="1"/>
        </w:numPr>
        <w:spacing w:before="0"/>
        <w:jc w:val="both"/>
        <w:rPr>
          <w:rFonts w:ascii="Times New Roman" w:hAnsi="Times New Roman" w:eastAsia="Times New Roman" w:cs="Times New Roman"/>
          <w:b/>
          <w:bCs/>
          <w:i/>
          <w:iCs/>
          <w:color w:val="auto"/>
          <w:sz w:val="24"/>
          <w:szCs w:val="24"/>
        </w:rPr>
      </w:pPr>
      <w:bookmarkStart w:name="_Toc162354336" w:id="9"/>
      <w:r w:rsidRPr="00F16AA9">
        <w:rPr>
          <w:rFonts w:ascii="Times New Roman" w:hAnsi="Times New Roman" w:eastAsia="Times New Roman" w:cs="Times New Roman"/>
          <w:b/>
          <w:bCs/>
          <w:i/>
          <w:iCs/>
          <w:color w:val="auto"/>
          <w:sz w:val="24"/>
          <w:szCs w:val="24"/>
        </w:rPr>
        <w:t>Servicio de Alimentación</w:t>
      </w:r>
      <w:bookmarkEnd w:id="9"/>
    </w:p>
    <w:p w:rsidRPr="00F16AA9" w:rsidR="00575EF6" w:rsidP="00153CB7" w:rsidRDefault="00575EF6" w14:paraId="70536567" w14:textId="77777777">
      <w:pPr>
        <w:jc w:val="both"/>
        <w:rPr>
          <w:rFonts w:ascii="Times New Roman" w:hAnsi="Times New Roman" w:cs="Times New Roman"/>
          <w:b/>
          <w:bCs/>
          <w:i/>
          <w:iCs/>
          <w:lang w:val="es-ES"/>
        </w:rPr>
      </w:pPr>
    </w:p>
    <w:p w:rsidRPr="00F16AA9" w:rsidR="00016619" w:rsidP="00153CB7" w:rsidRDefault="00016619" w14:paraId="006AFAE5" w14:textId="042112A3">
      <w:pPr>
        <w:pStyle w:val="Prrafodelista"/>
        <w:numPr>
          <w:ilvl w:val="0"/>
          <w:numId w:val="5"/>
        </w:numPr>
        <w:ind w:left="426"/>
        <w:jc w:val="both"/>
        <w:rPr>
          <w:rFonts w:ascii="Times New Roman" w:hAnsi="Times New Roman" w:cs="Times New Roman"/>
          <w:b/>
          <w:bCs/>
          <w:lang w:val="es-ES"/>
        </w:rPr>
      </w:pPr>
      <w:r w:rsidRPr="00F16AA9">
        <w:rPr>
          <w:rFonts w:ascii="Times New Roman" w:hAnsi="Times New Roman" w:cs="Times New Roman"/>
          <w:b/>
          <w:bCs/>
          <w:lang w:val="es-ES"/>
        </w:rPr>
        <w:t>Derechos</w:t>
      </w:r>
      <w:r w:rsidRPr="00F16AA9" w:rsidR="00356850">
        <w:rPr>
          <w:rFonts w:ascii="Times New Roman" w:hAnsi="Times New Roman" w:cs="Times New Roman"/>
          <w:b/>
          <w:bCs/>
          <w:lang w:val="es-ES"/>
        </w:rPr>
        <w:t>:</w:t>
      </w:r>
    </w:p>
    <w:p w:rsidRPr="00F16AA9" w:rsidR="6B84FF71" w:rsidP="007C1BA3" w:rsidRDefault="6B84FF71" w14:paraId="18B1F057" w14:textId="1B8D7798">
      <w:pPr>
        <w:jc w:val="both"/>
        <w:rPr>
          <w:rFonts w:ascii="Times New Roman" w:hAnsi="Times New Roman" w:cs="Times New Roman"/>
          <w:b/>
          <w:bCs/>
          <w:lang w:val="es-ES"/>
        </w:rPr>
      </w:pPr>
    </w:p>
    <w:p w:rsidRPr="00F16AA9" w:rsidR="00016619" w:rsidP="00153CB7" w:rsidRDefault="00016619" w14:paraId="2327CFED" w14:textId="024AFC7A">
      <w:pPr>
        <w:pStyle w:val="Prrafodelista"/>
        <w:numPr>
          <w:ilvl w:val="0"/>
          <w:numId w:val="21"/>
        </w:numPr>
        <w:ind w:left="1134" w:hanging="425"/>
        <w:jc w:val="both"/>
        <w:rPr>
          <w:rFonts w:ascii="Times New Roman" w:hAnsi="Times New Roman" w:cs="Times New Roman"/>
          <w:lang w:val="es-ES"/>
        </w:rPr>
      </w:pPr>
      <w:r w:rsidRPr="00F16AA9">
        <w:rPr>
          <w:rFonts w:ascii="Times New Roman" w:hAnsi="Times New Roman" w:cs="Times New Roman"/>
          <w:lang w:val="es-ES"/>
        </w:rPr>
        <w:t>Las mujeres acogidas y las personas de su sistema familiar tendrán derecho a cinco (5) comidas</w:t>
      </w:r>
      <w:r w:rsidRPr="00F16AA9" w:rsidR="44D1A07C">
        <w:rPr>
          <w:rFonts w:ascii="Times New Roman" w:hAnsi="Times New Roman" w:cs="Times New Roman"/>
          <w:lang w:val="es-ES"/>
        </w:rPr>
        <w:t>,</w:t>
      </w:r>
      <w:r w:rsidRPr="00F16AA9" w:rsidR="487AD0E5">
        <w:rPr>
          <w:rFonts w:ascii="Times New Roman" w:hAnsi="Times New Roman" w:cs="Times New Roman"/>
          <w:lang w:val="es-ES"/>
        </w:rPr>
        <w:t xml:space="preserve"> ofrecidas</w:t>
      </w:r>
      <w:r w:rsidRPr="00F16AA9">
        <w:rPr>
          <w:rFonts w:ascii="Times New Roman" w:hAnsi="Times New Roman" w:cs="Times New Roman"/>
          <w:lang w:val="es-ES"/>
        </w:rPr>
        <w:t xml:space="preserve"> en </w:t>
      </w:r>
      <w:r w:rsidRPr="00F16AA9" w:rsidR="487AD0E5">
        <w:rPr>
          <w:rFonts w:ascii="Times New Roman" w:hAnsi="Times New Roman" w:cs="Times New Roman"/>
          <w:lang w:val="es-ES"/>
        </w:rPr>
        <w:t>los siguientes</w:t>
      </w:r>
      <w:r w:rsidRPr="00F16AA9" w:rsidR="44D1A07C">
        <w:rPr>
          <w:rFonts w:ascii="Times New Roman" w:hAnsi="Times New Roman" w:cs="Times New Roman"/>
          <w:lang w:val="es-ES"/>
        </w:rPr>
        <w:t xml:space="preserve"> horario</w:t>
      </w:r>
      <w:r w:rsidRPr="00F16AA9" w:rsidR="0B2CEBBE">
        <w:rPr>
          <w:rFonts w:ascii="Times New Roman" w:hAnsi="Times New Roman" w:cs="Times New Roman"/>
          <w:lang w:val="es-ES"/>
        </w:rPr>
        <w:t>s</w:t>
      </w:r>
      <w:r w:rsidRPr="00F16AA9">
        <w:rPr>
          <w:rFonts w:ascii="Times New Roman" w:hAnsi="Times New Roman" w:cs="Times New Roman"/>
          <w:lang w:val="es-ES"/>
        </w:rPr>
        <w:t xml:space="preserve"> de alimentación:</w:t>
      </w:r>
    </w:p>
    <w:p w:rsidRPr="00F16AA9" w:rsidR="00016619" w:rsidP="00153CB7" w:rsidRDefault="00016619" w14:paraId="49607B6F" w14:textId="77777777">
      <w:pPr>
        <w:pStyle w:val="paragraph"/>
        <w:spacing w:before="0" w:beforeAutospacing="0" w:after="0" w:afterAutospacing="0"/>
        <w:jc w:val="both"/>
        <w:textAlignment w:val="baseline"/>
      </w:pPr>
      <w:r w:rsidRPr="00F16AA9">
        <w:rPr>
          <w:rStyle w:val="eop"/>
        </w:rPr>
        <w:t> </w:t>
      </w:r>
    </w:p>
    <w:tbl>
      <w:tblPr>
        <w:tblStyle w:val="Tablaconcuadrcula"/>
        <w:tblW w:w="5647" w:type="dxa"/>
        <w:tblInd w:w="1852" w:type="dxa"/>
        <w:tblLook w:val="04A0" w:firstRow="1" w:lastRow="0" w:firstColumn="1" w:lastColumn="0" w:noHBand="0" w:noVBand="1"/>
      </w:tblPr>
      <w:tblGrid>
        <w:gridCol w:w="789"/>
        <w:gridCol w:w="2179"/>
        <w:gridCol w:w="2679"/>
      </w:tblGrid>
      <w:tr w:rsidRPr="00F16AA9" w:rsidR="00575EF6" w:rsidTr="63C7EC9E" w14:paraId="7B8F0BE0" w14:textId="77777777">
        <w:tc>
          <w:tcPr>
            <w:tcW w:w="789" w:type="dxa"/>
          </w:tcPr>
          <w:p w:rsidRPr="00F16AA9" w:rsidR="00016619" w:rsidP="63C7EC9E" w:rsidRDefault="00016619" w14:paraId="156C297B" w14:textId="77777777">
            <w:pPr>
              <w:pStyle w:val="Textoindependiente"/>
              <w:ind w:right="87"/>
              <w:jc w:val="center"/>
              <w:rPr>
                <w:rFonts w:ascii="Times New Roman" w:hAnsi="Times New Roman" w:cs="Times New Roman"/>
                <w:b/>
                <w:sz w:val="24"/>
                <w:szCs w:val="24"/>
                <w:lang w:val="es-CO"/>
              </w:rPr>
            </w:pPr>
            <w:r w:rsidRPr="00F16AA9">
              <w:rPr>
                <w:rFonts w:ascii="Times New Roman" w:hAnsi="Times New Roman" w:cs="Times New Roman"/>
                <w:b/>
                <w:sz w:val="24"/>
                <w:szCs w:val="24"/>
                <w:lang w:val="es-CO"/>
              </w:rPr>
              <w:t>No</w:t>
            </w:r>
          </w:p>
        </w:tc>
        <w:tc>
          <w:tcPr>
            <w:tcW w:w="2179" w:type="dxa"/>
          </w:tcPr>
          <w:p w:rsidRPr="00F16AA9" w:rsidR="00016619" w:rsidP="63C7EC9E" w:rsidRDefault="00016619" w14:paraId="71800EE0" w14:textId="77777777">
            <w:pPr>
              <w:pStyle w:val="Textoindependiente"/>
              <w:ind w:right="87"/>
              <w:jc w:val="center"/>
              <w:rPr>
                <w:rFonts w:ascii="Times New Roman" w:hAnsi="Times New Roman" w:cs="Times New Roman"/>
                <w:b/>
                <w:sz w:val="24"/>
                <w:szCs w:val="24"/>
                <w:lang w:val="es-CO"/>
              </w:rPr>
            </w:pPr>
            <w:r w:rsidRPr="00F16AA9">
              <w:rPr>
                <w:rFonts w:ascii="Times New Roman" w:hAnsi="Times New Roman" w:cs="Times New Roman"/>
                <w:b/>
                <w:sz w:val="24"/>
                <w:szCs w:val="24"/>
                <w:lang w:val="es-CO"/>
              </w:rPr>
              <w:t>Tiempo</w:t>
            </w:r>
          </w:p>
        </w:tc>
        <w:tc>
          <w:tcPr>
            <w:tcW w:w="2679" w:type="dxa"/>
          </w:tcPr>
          <w:p w:rsidRPr="00F16AA9" w:rsidR="00016619" w:rsidP="63C7EC9E" w:rsidRDefault="00016619" w14:paraId="58C7943F" w14:textId="77777777">
            <w:pPr>
              <w:pStyle w:val="Textoindependiente"/>
              <w:ind w:right="87"/>
              <w:jc w:val="center"/>
              <w:rPr>
                <w:rFonts w:ascii="Times New Roman" w:hAnsi="Times New Roman" w:cs="Times New Roman"/>
                <w:b/>
                <w:sz w:val="24"/>
                <w:szCs w:val="24"/>
                <w:lang w:val="es-CO"/>
              </w:rPr>
            </w:pPr>
            <w:r w:rsidRPr="00F16AA9">
              <w:rPr>
                <w:rFonts w:ascii="Times New Roman" w:hAnsi="Times New Roman" w:cs="Times New Roman"/>
                <w:b/>
                <w:sz w:val="24"/>
                <w:szCs w:val="24"/>
                <w:lang w:val="es-CO"/>
              </w:rPr>
              <w:t>Horario</w:t>
            </w:r>
          </w:p>
        </w:tc>
      </w:tr>
      <w:tr w:rsidRPr="00F16AA9" w:rsidR="00575EF6" w:rsidTr="63C7EC9E" w14:paraId="376C3287" w14:textId="77777777">
        <w:tc>
          <w:tcPr>
            <w:tcW w:w="789" w:type="dxa"/>
          </w:tcPr>
          <w:p w:rsidRPr="00F16AA9" w:rsidR="00016619" w:rsidP="63C7EC9E" w:rsidRDefault="00016619" w14:paraId="39C78C28" w14:textId="77777777">
            <w:pPr>
              <w:pStyle w:val="Textoindependiente"/>
              <w:ind w:right="87"/>
              <w:jc w:val="center"/>
              <w:rPr>
                <w:rFonts w:ascii="Times New Roman" w:hAnsi="Times New Roman" w:cs="Times New Roman"/>
                <w:sz w:val="24"/>
                <w:szCs w:val="24"/>
                <w:lang w:val="es-CO"/>
              </w:rPr>
            </w:pPr>
            <w:r w:rsidRPr="00F16AA9">
              <w:rPr>
                <w:rFonts w:ascii="Times New Roman" w:hAnsi="Times New Roman" w:cs="Times New Roman"/>
                <w:sz w:val="24"/>
                <w:szCs w:val="24"/>
                <w:lang w:val="es-CO"/>
              </w:rPr>
              <w:t>1</w:t>
            </w:r>
          </w:p>
        </w:tc>
        <w:tc>
          <w:tcPr>
            <w:tcW w:w="2179" w:type="dxa"/>
          </w:tcPr>
          <w:p w:rsidRPr="00F16AA9" w:rsidR="00016619" w:rsidP="00153CB7" w:rsidRDefault="00016619" w14:paraId="3758B712"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Desayuno</w:t>
            </w:r>
          </w:p>
        </w:tc>
        <w:tc>
          <w:tcPr>
            <w:tcW w:w="2679" w:type="dxa"/>
          </w:tcPr>
          <w:p w:rsidRPr="00F16AA9" w:rsidR="00016619" w:rsidP="00153CB7" w:rsidRDefault="00016619" w14:paraId="6173ED87"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6:00 a.m. a 8:00 a.m.</w:t>
            </w:r>
          </w:p>
        </w:tc>
      </w:tr>
      <w:tr w:rsidRPr="00F16AA9" w:rsidR="00575EF6" w:rsidTr="63C7EC9E" w14:paraId="5E4FDB15" w14:textId="77777777">
        <w:tc>
          <w:tcPr>
            <w:tcW w:w="789" w:type="dxa"/>
          </w:tcPr>
          <w:p w:rsidRPr="00F16AA9" w:rsidR="00016619" w:rsidP="63C7EC9E" w:rsidRDefault="00016619" w14:paraId="4CDB40C1" w14:textId="77777777">
            <w:pPr>
              <w:pStyle w:val="Textoindependiente"/>
              <w:ind w:right="87"/>
              <w:jc w:val="center"/>
              <w:rPr>
                <w:rFonts w:ascii="Times New Roman" w:hAnsi="Times New Roman" w:cs="Times New Roman"/>
                <w:sz w:val="24"/>
                <w:szCs w:val="24"/>
                <w:lang w:val="es-CO"/>
              </w:rPr>
            </w:pPr>
            <w:r w:rsidRPr="00F16AA9">
              <w:rPr>
                <w:rFonts w:ascii="Times New Roman" w:hAnsi="Times New Roman" w:cs="Times New Roman"/>
                <w:sz w:val="24"/>
                <w:szCs w:val="24"/>
                <w:lang w:val="es-CO"/>
              </w:rPr>
              <w:t>2</w:t>
            </w:r>
          </w:p>
        </w:tc>
        <w:tc>
          <w:tcPr>
            <w:tcW w:w="2179" w:type="dxa"/>
          </w:tcPr>
          <w:p w:rsidRPr="00F16AA9" w:rsidR="00016619" w:rsidP="63C7EC9E" w:rsidRDefault="484B65DE" w14:paraId="1250128B" w14:textId="193D02A9">
            <w:pPr>
              <w:pStyle w:val="Textoindependiente"/>
              <w:spacing w:line="259" w:lineRule="auto"/>
              <w:ind w:right="87"/>
              <w:jc w:val="both"/>
              <w:rPr>
                <w:rFonts w:ascii="Times New Roman" w:hAnsi="Times New Roman" w:cs="Times New Roman"/>
                <w:sz w:val="24"/>
                <w:szCs w:val="24"/>
                <w:lang w:val="es-CO"/>
              </w:rPr>
            </w:pPr>
            <w:r w:rsidRPr="00F16AA9">
              <w:rPr>
                <w:rFonts w:ascii="Times New Roman" w:hAnsi="Times New Roman" w:cs="Times New Roman"/>
                <w:sz w:val="24"/>
                <w:szCs w:val="24"/>
                <w:lang w:val="es-CO"/>
              </w:rPr>
              <w:t>Refrigerio mañana</w:t>
            </w:r>
          </w:p>
        </w:tc>
        <w:tc>
          <w:tcPr>
            <w:tcW w:w="2679" w:type="dxa"/>
          </w:tcPr>
          <w:p w:rsidRPr="00F16AA9" w:rsidR="00016619" w:rsidP="00153CB7" w:rsidRDefault="00016619" w14:paraId="24E41D96"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10:30 a.m. a 11:00 a.m.</w:t>
            </w:r>
          </w:p>
        </w:tc>
      </w:tr>
      <w:tr w:rsidRPr="00F16AA9" w:rsidR="00575EF6" w:rsidTr="63C7EC9E" w14:paraId="47DBF706" w14:textId="77777777">
        <w:tc>
          <w:tcPr>
            <w:tcW w:w="789" w:type="dxa"/>
          </w:tcPr>
          <w:p w:rsidRPr="00F16AA9" w:rsidR="00016619" w:rsidP="63C7EC9E" w:rsidRDefault="00016619" w14:paraId="38949B6E" w14:textId="77777777">
            <w:pPr>
              <w:pStyle w:val="Textoindependiente"/>
              <w:ind w:right="87"/>
              <w:jc w:val="center"/>
              <w:rPr>
                <w:rFonts w:ascii="Times New Roman" w:hAnsi="Times New Roman" w:cs="Times New Roman"/>
                <w:sz w:val="24"/>
                <w:szCs w:val="24"/>
                <w:lang w:val="es-CO"/>
              </w:rPr>
            </w:pPr>
            <w:r w:rsidRPr="00F16AA9">
              <w:rPr>
                <w:rFonts w:ascii="Times New Roman" w:hAnsi="Times New Roman" w:cs="Times New Roman"/>
                <w:sz w:val="24"/>
                <w:szCs w:val="24"/>
                <w:lang w:val="es-CO"/>
              </w:rPr>
              <w:t>3</w:t>
            </w:r>
          </w:p>
        </w:tc>
        <w:tc>
          <w:tcPr>
            <w:tcW w:w="2179" w:type="dxa"/>
          </w:tcPr>
          <w:p w:rsidRPr="00F16AA9" w:rsidR="00016619" w:rsidP="00153CB7" w:rsidRDefault="00016619" w14:paraId="381BACE5"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Almuerzo</w:t>
            </w:r>
          </w:p>
        </w:tc>
        <w:tc>
          <w:tcPr>
            <w:tcW w:w="2679" w:type="dxa"/>
          </w:tcPr>
          <w:p w:rsidRPr="00F16AA9" w:rsidR="00016619" w:rsidP="00153CB7" w:rsidRDefault="00016619" w14:paraId="18C4902E"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12:30 p.m. a 2:00 p.m.</w:t>
            </w:r>
          </w:p>
        </w:tc>
      </w:tr>
      <w:tr w:rsidRPr="00F16AA9" w:rsidR="00575EF6" w:rsidTr="63C7EC9E" w14:paraId="03AEC0F3" w14:textId="77777777">
        <w:tc>
          <w:tcPr>
            <w:tcW w:w="789" w:type="dxa"/>
          </w:tcPr>
          <w:p w:rsidRPr="00F16AA9" w:rsidR="00016619" w:rsidP="63C7EC9E" w:rsidRDefault="00016619" w14:paraId="5CA07180" w14:textId="77777777">
            <w:pPr>
              <w:pStyle w:val="Textoindependiente"/>
              <w:ind w:right="87"/>
              <w:jc w:val="center"/>
              <w:rPr>
                <w:rFonts w:ascii="Times New Roman" w:hAnsi="Times New Roman" w:cs="Times New Roman"/>
                <w:sz w:val="24"/>
                <w:szCs w:val="24"/>
                <w:lang w:val="es-CO"/>
              </w:rPr>
            </w:pPr>
            <w:r w:rsidRPr="00F16AA9">
              <w:rPr>
                <w:rFonts w:ascii="Times New Roman" w:hAnsi="Times New Roman" w:cs="Times New Roman"/>
                <w:sz w:val="24"/>
                <w:szCs w:val="24"/>
                <w:lang w:val="es-CO"/>
              </w:rPr>
              <w:t>4</w:t>
            </w:r>
          </w:p>
        </w:tc>
        <w:tc>
          <w:tcPr>
            <w:tcW w:w="2179" w:type="dxa"/>
          </w:tcPr>
          <w:p w:rsidRPr="00F16AA9" w:rsidR="00016619" w:rsidP="63C7EC9E" w:rsidRDefault="6F9219D3" w14:paraId="122F30EA" w14:textId="6C7296B4">
            <w:pPr>
              <w:pStyle w:val="Textoindependiente"/>
              <w:spacing w:line="259" w:lineRule="auto"/>
              <w:ind w:right="87"/>
              <w:jc w:val="both"/>
              <w:rPr>
                <w:rFonts w:ascii="Times New Roman" w:hAnsi="Times New Roman" w:cs="Times New Roman"/>
                <w:sz w:val="24"/>
                <w:szCs w:val="24"/>
                <w:lang w:val="es-CO"/>
              </w:rPr>
            </w:pPr>
            <w:r w:rsidRPr="00F16AA9">
              <w:rPr>
                <w:rFonts w:ascii="Times New Roman" w:hAnsi="Times New Roman" w:cs="Times New Roman"/>
                <w:sz w:val="24"/>
                <w:szCs w:val="24"/>
                <w:lang w:val="es-CO"/>
              </w:rPr>
              <w:t>Refrigerio tarde</w:t>
            </w:r>
          </w:p>
        </w:tc>
        <w:tc>
          <w:tcPr>
            <w:tcW w:w="2679" w:type="dxa"/>
          </w:tcPr>
          <w:p w:rsidRPr="00F16AA9" w:rsidR="00016619" w:rsidP="00153CB7" w:rsidRDefault="00016619" w14:paraId="37744CB0"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3:30 p.m. a 4:30 p.m.</w:t>
            </w:r>
          </w:p>
        </w:tc>
      </w:tr>
      <w:tr w:rsidRPr="00F16AA9" w:rsidR="00575EF6" w:rsidTr="63C7EC9E" w14:paraId="0BCA06BC" w14:textId="77777777">
        <w:tc>
          <w:tcPr>
            <w:tcW w:w="789" w:type="dxa"/>
          </w:tcPr>
          <w:p w:rsidRPr="00F16AA9" w:rsidR="00016619" w:rsidP="63C7EC9E" w:rsidRDefault="00016619" w14:paraId="622CE8EA" w14:textId="77777777">
            <w:pPr>
              <w:pStyle w:val="Textoindependiente"/>
              <w:ind w:right="87"/>
              <w:jc w:val="center"/>
              <w:rPr>
                <w:rFonts w:ascii="Times New Roman" w:hAnsi="Times New Roman" w:cs="Times New Roman"/>
                <w:sz w:val="24"/>
                <w:szCs w:val="24"/>
                <w:lang w:val="es-CO"/>
              </w:rPr>
            </w:pPr>
            <w:r w:rsidRPr="00F16AA9">
              <w:rPr>
                <w:rFonts w:ascii="Times New Roman" w:hAnsi="Times New Roman" w:cs="Times New Roman"/>
                <w:sz w:val="24"/>
                <w:szCs w:val="24"/>
                <w:lang w:val="es-CO"/>
              </w:rPr>
              <w:t>5</w:t>
            </w:r>
          </w:p>
        </w:tc>
        <w:tc>
          <w:tcPr>
            <w:tcW w:w="2179" w:type="dxa"/>
          </w:tcPr>
          <w:p w:rsidRPr="00F16AA9" w:rsidR="00016619" w:rsidP="00153CB7" w:rsidRDefault="00016619" w14:paraId="6FF05383" w14:textId="77777777">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Cena</w:t>
            </w:r>
          </w:p>
        </w:tc>
        <w:tc>
          <w:tcPr>
            <w:tcW w:w="2679" w:type="dxa"/>
          </w:tcPr>
          <w:p w:rsidRPr="00F16AA9" w:rsidR="00016619" w:rsidP="00153CB7" w:rsidRDefault="00016619" w14:paraId="71C0C81D" w14:textId="10DE591B">
            <w:pPr>
              <w:pStyle w:val="Textoindependiente"/>
              <w:ind w:right="87"/>
              <w:jc w:val="both"/>
              <w:rPr>
                <w:rFonts w:ascii="Times New Roman" w:hAnsi="Times New Roman" w:cs="Times New Roman"/>
                <w:i/>
                <w:sz w:val="24"/>
                <w:szCs w:val="24"/>
                <w:lang w:val="es-CO"/>
              </w:rPr>
            </w:pPr>
            <w:r w:rsidRPr="00F16AA9">
              <w:rPr>
                <w:rFonts w:ascii="Times New Roman" w:hAnsi="Times New Roman" w:cs="Times New Roman"/>
                <w:sz w:val="24"/>
                <w:szCs w:val="24"/>
                <w:lang w:val="es-CO"/>
              </w:rPr>
              <w:t>6:</w:t>
            </w:r>
            <w:r w:rsidRPr="00F16AA9" w:rsidR="005A7AC9">
              <w:rPr>
                <w:rFonts w:ascii="Times New Roman" w:hAnsi="Times New Roman" w:cs="Times New Roman"/>
                <w:sz w:val="24"/>
                <w:szCs w:val="24"/>
                <w:lang w:val="es-CO"/>
              </w:rPr>
              <w:t>3</w:t>
            </w:r>
            <w:r w:rsidRPr="00F16AA9">
              <w:rPr>
                <w:rFonts w:ascii="Times New Roman" w:hAnsi="Times New Roman" w:cs="Times New Roman"/>
                <w:sz w:val="24"/>
                <w:szCs w:val="24"/>
                <w:lang w:val="es-CO"/>
              </w:rPr>
              <w:t>0 p.m. a 8:30 p.m.</w:t>
            </w:r>
          </w:p>
        </w:tc>
      </w:tr>
    </w:tbl>
    <w:p w:rsidRPr="00F16AA9" w:rsidR="00016619" w:rsidP="00153CB7" w:rsidRDefault="00016619" w14:paraId="60711A0F" w14:textId="77777777">
      <w:pPr>
        <w:pStyle w:val="paragraph"/>
        <w:spacing w:before="0" w:beforeAutospacing="0" w:after="0" w:afterAutospacing="0"/>
        <w:jc w:val="both"/>
        <w:textAlignment w:val="baseline"/>
        <w:rPr>
          <w:rStyle w:val="normaltextrun"/>
          <w:lang w:val="es-ES"/>
        </w:rPr>
      </w:pPr>
    </w:p>
    <w:p w:rsidRPr="00F16AA9" w:rsidR="00814DBD" w:rsidP="00153CB7" w:rsidRDefault="002269CE" w14:paraId="41406090" w14:textId="37ABFDF4">
      <w:pPr>
        <w:pStyle w:val="Prrafodelista"/>
        <w:ind w:left="1134"/>
        <w:jc w:val="both"/>
        <w:rPr>
          <w:rFonts w:ascii="Times New Roman" w:hAnsi="Times New Roman" w:cs="Times New Roman"/>
          <w:lang w:val="es-ES"/>
        </w:rPr>
      </w:pPr>
      <w:r w:rsidRPr="00F16AA9">
        <w:rPr>
          <w:rFonts w:ascii="Times New Roman" w:hAnsi="Times New Roman" w:cs="Times New Roman"/>
          <w:i/>
          <w:iCs/>
          <w:lang w:val="es-ES"/>
        </w:rPr>
        <w:t>Nota</w:t>
      </w:r>
      <w:r w:rsidRPr="00F16AA9" w:rsidR="007B088C">
        <w:rPr>
          <w:rFonts w:ascii="Times New Roman" w:hAnsi="Times New Roman" w:cs="Times New Roman"/>
          <w:i/>
          <w:iCs/>
          <w:lang w:val="es-ES"/>
        </w:rPr>
        <w:t xml:space="preserve"> 1</w:t>
      </w:r>
      <w:r w:rsidRPr="00F16AA9">
        <w:rPr>
          <w:rFonts w:ascii="Times New Roman" w:hAnsi="Times New Roman" w:cs="Times New Roman"/>
          <w:i/>
          <w:iCs/>
          <w:lang w:val="es-ES"/>
        </w:rPr>
        <w:t>:</w:t>
      </w:r>
      <w:r w:rsidRPr="00F16AA9">
        <w:rPr>
          <w:rFonts w:ascii="Times New Roman" w:hAnsi="Times New Roman" w:cs="Times New Roman"/>
          <w:lang w:val="es-ES"/>
        </w:rPr>
        <w:t xml:space="preserve"> </w:t>
      </w:r>
      <w:r w:rsidRPr="00F16AA9" w:rsidR="0018353C">
        <w:rPr>
          <w:rFonts w:ascii="Times New Roman" w:hAnsi="Times New Roman" w:cs="Times New Roman"/>
          <w:lang w:val="es-ES"/>
        </w:rPr>
        <w:t xml:space="preserve">Cuando las mujeres cuenten con una vinculación laboral </w:t>
      </w:r>
      <w:r w:rsidRPr="00F16AA9" w:rsidR="004C3F7E">
        <w:rPr>
          <w:rFonts w:ascii="Times New Roman" w:hAnsi="Times New Roman" w:cs="Times New Roman"/>
          <w:lang w:val="es-ES"/>
        </w:rPr>
        <w:t xml:space="preserve">y </w:t>
      </w:r>
      <w:r w:rsidRPr="00F16AA9" w:rsidR="00E51830">
        <w:rPr>
          <w:rFonts w:ascii="Times New Roman" w:hAnsi="Times New Roman" w:cs="Times New Roman"/>
          <w:lang w:val="es-ES"/>
        </w:rPr>
        <w:t xml:space="preserve">los horarios </w:t>
      </w:r>
      <w:r w:rsidRPr="00F16AA9" w:rsidR="004C3F7E">
        <w:rPr>
          <w:rFonts w:ascii="Times New Roman" w:hAnsi="Times New Roman" w:cs="Times New Roman"/>
          <w:lang w:val="es-ES"/>
        </w:rPr>
        <w:t xml:space="preserve">no le permitan </w:t>
      </w:r>
      <w:r w:rsidRPr="00F16AA9" w:rsidR="0018353C">
        <w:rPr>
          <w:rFonts w:ascii="Times New Roman" w:hAnsi="Times New Roman" w:cs="Times New Roman"/>
          <w:lang w:val="es-ES"/>
        </w:rPr>
        <w:t xml:space="preserve">recibir </w:t>
      </w:r>
      <w:r w:rsidRPr="00F16AA9" w:rsidR="004C3F7E">
        <w:rPr>
          <w:rFonts w:ascii="Times New Roman" w:hAnsi="Times New Roman" w:cs="Times New Roman"/>
          <w:lang w:val="es-ES"/>
        </w:rPr>
        <w:t>la alimentación e</w:t>
      </w:r>
      <w:r w:rsidRPr="00F16AA9" w:rsidR="00E51830">
        <w:rPr>
          <w:rFonts w:ascii="Times New Roman" w:hAnsi="Times New Roman" w:cs="Times New Roman"/>
          <w:lang w:val="es-ES"/>
        </w:rPr>
        <w:t>n</w:t>
      </w:r>
      <w:r w:rsidRPr="00F16AA9" w:rsidR="00BC0B45">
        <w:rPr>
          <w:rFonts w:ascii="Times New Roman" w:hAnsi="Times New Roman" w:cs="Times New Roman"/>
          <w:lang w:val="es-ES"/>
        </w:rPr>
        <w:t xml:space="preserve"> la Casa Refugio</w:t>
      </w:r>
      <w:r w:rsidRPr="00F16AA9" w:rsidR="00E51830">
        <w:rPr>
          <w:rFonts w:ascii="Times New Roman" w:hAnsi="Times New Roman" w:cs="Times New Roman"/>
          <w:lang w:val="es-ES"/>
        </w:rPr>
        <w:t>, s</w:t>
      </w:r>
      <w:r w:rsidRPr="00F16AA9" w:rsidR="00BC0B45">
        <w:rPr>
          <w:rFonts w:ascii="Times New Roman" w:hAnsi="Times New Roman" w:cs="Times New Roman"/>
          <w:lang w:val="es-ES"/>
        </w:rPr>
        <w:t xml:space="preserve">e podrá acordar que lleven </w:t>
      </w:r>
      <w:r w:rsidRPr="00F16AA9" w:rsidR="004C3F7E">
        <w:rPr>
          <w:rFonts w:ascii="Times New Roman" w:hAnsi="Times New Roman" w:cs="Times New Roman"/>
          <w:lang w:val="es-ES"/>
        </w:rPr>
        <w:t xml:space="preserve">el almuerzo </w:t>
      </w:r>
      <w:r w:rsidRPr="00F16AA9" w:rsidR="00E51830">
        <w:rPr>
          <w:rFonts w:ascii="Times New Roman" w:hAnsi="Times New Roman" w:cs="Times New Roman"/>
          <w:lang w:val="es-ES"/>
        </w:rPr>
        <w:t>empacado</w:t>
      </w:r>
      <w:r w:rsidRPr="00F16AA9" w:rsidR="004C3F7E">
        <w:rPr>
          <w:rFonts w:ascii="Times New Roman" w:hAnsi="Times New Roman" w:cs="Times New Roman"/>
          <w:lang w:val="es-ES"/>
        </w:rPr>
        <w:t xml:space="preserve"> y que el desayuno se sirva antes </w:t>
      </w:r>
      <w:r w:rsidRPr="00F16AA9" w:rsidR="00442A78">
        <w:rPr>
          <w:rFonts w:ascii="Times New Roman" w:hAnsi="Times New Roman" w:cs="Times New Roman"/>
          <w:lang w:val="es-ES"/>
        </w:rPr>
        <w:t>o después del horario estipulado.</w:t>
      </w:r>
    </w:p>
    <w:p w:rsidRPr="00F16AA9" w:rsidR="5CDF63A6" w:rsidP="63C7EC9E" w:rsidRDefault="0591CDBA" w14:paraId="449D7743" w14:textId="43C41150">
      <w:pPr>
        <w:pStyle w:val="paragraph"/>
        <w:tabs>
          <w:tab w:val="center" w:pos="4419"/>
        </w:tabs>
        <w:spacing w:before="0" w:beforeAutospacing="0" w:after="0" w:afterAutospacing="0"/>
        <w:ind w:left="1134"/>
        <w:jc w:val="both"/>
        <w:rPr>
          <w:rStyle w:val="normaltextrun"/>
          <w:lang w:val="es-ES"/>
        </w:rPr>
      </w:pPr>
      <w:r w:rsidRPr="00F16AA9">
        <w:rPr>
          <w:i/>
          <w:iCs/>
          <w:lang w:val="es-ES"/>
        </w:rPr>
        <w:t xml:space="preserve">Nota </w:t>
      </w:r>
      <w:r w:rsidRPr="00F16AA9" w:rsidR="00826C46">
        <w:rPr>
          <w:i/>
          <w:iCs/>
          <w:lang w:val="es-ES"/>
        </w:rPr>
        <w:t>2</w:t>
      </w:r>
      <w:r w:rsidRPr="00F16AA9">
        <w:rPr>
          <w:i/>
          <w:iCs/>
          <w:lang w:val="es-ES"/>
        </w:rPr>
        <w:t>:</w:t>
      </w:r>
      <w:r w:rsidRPr="00F16AA9">
        <w:rPr>
          <w:rStyle w:val="normaltextrun"/>
          <w:lang w:val="es-ES"/>
        </w:rPr>
        <w:t xml:space="preserve"> Este horario puede tener modificaciones de acuerdo con la dinámica propia de la Casa Refugio o por situaciones excepcionales como eventos programados por el equipo interdisciplinario de la Casa, situaciones de seguridad como jornadas de manifestaciones, periodos de aislamiento obligatorio definidos por la Secretaría de Salud Distrital o el </w:t>
      </w:r>
      <w:r w:rsidRPr="00F16AA9" w:rsidR="598AFAE3">
        <w:rPr>
          <w:rStyle w:val="normaltextrun"/>
          <w:lang w:val="es-ES"/>
        </w:rPr>
        <w:t>G</w:t>
      </w:r>
      <w:r w:rsidRPr="00F16AA9">
        <w:rPr>
          <w:rStyle w:val="normaltextrun"/>
          <w:lang w:val="es-ES"/>
        </w:rPr>
        <w:t xml:space="preserve">obierno </w:t>
      </w:r>
      <w:r w:rsidRPr="00F16AA9" w:rsidR="3C1FF717">
        <w:rPr>
          <w:rStyle w:val="normaltextrun"/>
          <w:lang w:val="es-ES"/>
        </w:rPr>
        <w:t>N</w:t>
      </w:r>
      <w:r w:rsidRPr="00F16AA9">
        <w:rPr>
          <w:rStyle w:val="normaltextrun"/>
          <w:lang w:val="es-ES"/>
        </w:rPr>
        <w:t>acional, entre otras circunstancias que ameriten ajustes en los horarios de operación y atención, los cuales serán informados con antelación. </w:t>
      </w:r>
    </w:p>
    <w:p w:rsidRPr="00F16AA9" w:rsidR="7D08BEEB" w:rsidP="005C4825" w:rsidRDefault="4D537EEC" w14:paraId="22968D64" w14:textId="2DC9414A">
      <w:pPr>
        <w:pStyle w:val="paragraph"/>
        <w:numPr>
          <w:ilvl w:val="0"/>
          <w:numId w:val="21"/>
        </w:numPr>
        <w:tabs>
          <w:tab w:val="center" w:pos="4419"/>
        </w:tabs>
        <w:spacing w:before="0" w:beforeAutospacing="0" w:after="0" w:afterAutospacing="0"/>
        <w:ind w:left="1134"/>
        <w:jc w:val="both"/>
        <w:rPr>
          <w:rStyle w:val="normaltextrun"/>
          <w:rFonts w:eastAsiaTheme="minorEastAsia"/>
          <w:lang w:eastAsia="es-ES"/>
        </w:rPr>
      </w:pPr>
      <w:r w:rsidRPr="00F16AA9">
        <w:rPr>
          <w:rStyle w:val="normaltextrun"/>
          <w:rFonts w:eastAsiaTheme="minorEastAsia"/>
          <w:lang w:eastAsia="es-ES"/>
        </w:rPr>
        <w:t xml:space="preserve">Cuando por motivos laborales o asistencia a diligencias que </w:t>
      </w:r>
      <w:r w:rsidRPr="00F16AA9" w:rsidR="7F8115F0">
        <w:rPr>
          <w:rStyle w:val="normaltextrun"/>
          <w:rFonts w:eastAsiaTheme="minorEastAsia"/>
          <w:lang w:eastAsia="es-ES"/>
        </w:rPr>
        <w:t>coincida</w:t>
      </w:r>
      <w:r w:rsidRPr="00F16AA9" w:rsidR="2B306BCA">
        <w:rPr>
          <w:rStyle w:val="normaltextrun"/>
          <w:rFonts w:eastAsiaTheme="minorEastAsia"/>
          <w:lang w:eastAsia="es-ES"/>
        </w:rPr>
        <w:t>n</w:t>
      </w:r>
      <w:r w:rsidRPr="00F16AA9">
        <w:rPr>
          <w:rStyle w:val="normaltextrun"/>
          <w:rFonts w:eastAsiaTheme="minorEastAsia"/>
          <w:lang w:eastAsia="es-ES"/>
        </w:rPr>
        <w:t xml:space="preserve"> con los horarios de alimentación, previo aviso al equipo de la Casa Refugio, la mujer tendrá derecho a recibir su alimentación empacada, </w:t>
      </w:r>
      <w:r w:rsidRPr="00F16AA9" w:rsidR="00A16205">
        <w:rPr>
          <w:rStyle w:val="normaltextrun"/>
          <w:rFonts w:eastAsiaTheme="minorEastAsia"/>
          <w:lang w:eastAsia="es-ES"/>
        </w:rPr>
        <w:t>de acuerdo con</w:t>
      </w:r>
      <w:r w:rsidRPr="00F16AA9">
        <w:rPr>
          <w:rStyle w:val="normaltextrun"/>
          <w:rFonts w:eastAsiaTheme="minorEastAsia"/>
          <w:lang w:eastAsia="es-ES"/>
        </w:rPr>
        <w:t xml:space="preserve"> la organización de la Casa Refugio.</w:t>
      </w:r>
    </w:p>
    <w:p w:rsidRPr="00F16AA9" w:rsidR="005C4825" w:rsidP="005C4825" w:rsidRDefault="005C4825" w14:paraId="7F054982" w14:textId="22C52BF9">
      <w:pPr>
        <w:pStyle w:val="Prrafodelista"/>
        <w:numPr>
          <w:ilvl w:val="0"/>
          <w:numId w:val="21"/>
        </w:numPr>
        <w:ind w:left="1134"/>
        <w:jc w:val="both"/>
        <w:rPr>
          <w:rFonts w:ascii="Times New Roman" w:hAnsi="Times New Roman" w:cs="Times New Roman"/>
        </w:rPr>
      </w:pPr>
      <w:r w:rsidRPr="00F16AA9">
        <w:rPr>
          <w:rFonts w:ascii="Times New Roman" w:hAnsi="Times New Roman" w:cs="Times New Roman"/>
        </w:rPr>
        <w:t xml:space="preserve">Verificar la información diligenciada en los formatos de entrega </w:t>
      </w:r>
      <w:r w:rsidRPr="00F16AA9" w:rsidR="00CC5DEB">
        <w:rPr>
          <w:rFonts w:ascii="Times New Roman" w:hAnsi="Times New Roman" w:cs="Times New Roman"/>
        </w:rPr>
        <w:t xml:space="preserve">diaria </w:t>
      </w:r>
      <w:r w:rsidRPr="00F16AA9">
        <w:rPr>
          <w:rFonts w:ascii="Times New Roman" w:hAnsi="Times New Roman" w:cs="Times New Roman"/>
        </w:rPr>
        <w:t>de alimentos e informar al área administrativa cualquier inconsistencia relacionada con los datos personales o con la información diligenciada</w:t>
      </w:r>
      <w:r w:rsidRPr="00F16AA9" w:rsidR="00CC5DEB">
        <w:rPr>
          <w:rFonts w:ascii="Times New Roman" w:hAnsi="Times New Roman" w:cs="Times New Roman"/>
        </w:rPr>
        <w:t xml:space="preserve"> (fecha de entrega, tiempo de entrega y demás campos)</w:t>
      </w:r>
      <w:r w:rsidRPr="00F16AA9">
        <w:rPr>
          <w:rFonts w:ascii="Times New Roman" w:hAnsi="Times New Roman" w:cs="Times New Roman"/>
        </w:rPr>
        <w:t>.</w:t>
      </w:r>
    </w:p>
    <w:p w:rsidRPr="00F16AA9" w:rsidR="00016619" w:rsidP="005C4825" w:rsidRDefault="00016619" w14:paraId="4F996167" w14:textId="2073A81D">
      <w:pPr>
        <w:pStyle w:val="Prrafodelista"/>
        <w:numPr>
          <w:ilvl w:val="0"/>
          <w:numId w:val="21"/>
        </w:numPr>
        <w:tabs>
          <w:tab w:val="left" w:pos="1134"/>
        </w:tabs>
        <w:ind w:left="1134"/>
        <w:jc w:val="both"/>
        <w:rPr>
          <w:rFonts w:ascii="Times New Roman" w:hAnsi="Times New Roman" w:cs="Times New Roman" w:eastAsiaTheme="minorEastAsia"/>
        </w:rPr>
      </w:pPr>
      <w:r w:rsidRPr="00F16AA9">
        <w:rPr>
          <w:rStyle w:val="normaltextrun"/>
          <w:rFonts w:ascii="Times New Roman" w:hAnsi="Times New Roman" w:eastAsia="Times New Roman" w:cs="Times New Roman"/>
          <w:lang w:eastAsia="es-ES"/>
        </w:rPr>
        <w:t>Reportar alergias o dificultades de salud relacionadas con el consumo de ciertos alimentos</w:t>
      </w:r>
      <w:r w:rsidRPr="00F16AA9" w:rsidR="44D1A07C">
        <w:rPr>
          <w:rStyle w:val="normaltextrun"/>
          <w:rFonts w:ascii="Times New Roman" w:hAnsi="Times New Roman" w:eastAsia="Times New Roman" w:cs="Times New Roman"/>
          <w:lang w:eastAsia="es-ES"/>
        </w:rPr>
        <w:t xml:space="preserve"> </w:t>
      </w:r>
      <w:r w:rsidRPr="00F16AA9" w:rsidR="5678CD42">
        <w:rPr>
          <w:rStyle w:val="normaltextrun"/>
          <w:rFonts w:ascii="Times New Roman" w:hAnsi="Times New Roman" w:eastAsia="Times New Roman" w:cs="Times New Roman"/>
          <w:lang w:eastAsia="es-ES"/>
        </w:rPr>
        <w:t>o recomendaciones médicas</w:t>
      </w:r>
      <w:r w:rsidRPr="00F16AA9">
        <w:rPr>
          <w:rStyle w:val="normaltextrun"/>
          <w:rFonts w:ascii="Times New Roman" w:hAnsi="Times New Roman" w:eastAsia="Times New Roman" w:cs="Times New Roman"/>
          <w:lang w:eastAsia="es-ES"/>
        </w:rPr>
        <w:t xml:space="preserve">, </w:t>
      </w:r>
      <w:r w:rsidRPr="00F16AA9" w:rsidR="00E30DCA">
        <w:rPr>
          <w:rStyle w:val="normaltextrun"/>
          <w:rFonts w:ascii="Times New Roman" w:hAnsi="Times New Roman" w:eastAsia="Times New Roman" w:cs="Times New Roman"/>
          <w:lang w:eastAsia="es-ES"/>
        </w:rPr>
        <w:t xml:space="preserve">al </w:t>
      </w:r>
      <w:r w:rsidRPr="00F16AA9">
        <w:rPr>
          <w:rStyle w:val="normaltextrun"/>
          <w:rFonts w:ascii="Times New Roman" w:hAnsi="Times New Roman" w:eastAsia="Times New Roman" w:cs="Times New Roman"/>
          <w:lang w:eastAsia="es-ES"/>
        </w:rPr>
        <w:t>área de nutrición.</w:t>
      </w:r>
    </w:p>
    <w:p w:rsidRPr="00F16AA9" w:rsidR="00016619" w:rsidP="007C1BA3" w:rsidRDefault="00016619" w14:paraId="4A3A91CC" w14:textId="4F10A6D4">
      <w:pPr>
        <w:pStyle w:val="Prrafodelista"/>
        <w:numPr>
          <w:ilvl w:val="0"/>
          <w:numId w:val="21"/>
        </w:numPr>
        <w:tabs>
          <w:tab w:val="left" w:pos="1134"/>
        </w:tabs>
        <w:ind w:left="1134"/>
        <w:jc w:val="both"/>
        <w:rPr>
          <w:rFonts w:ascii="Times New Roman" w:hAnsi="Times New Roman" w:cs="Times New Roman"/>
          <w:lang w:val="es-ES"/>
        </w:rPr>
      </w:pPr>
      <w:r w:rsidRPr="00F16AA9">
        <w:rPr>
          <w:rFonts w:ascii="Times New Roman" w:hAnsi="Times New Roman" w:cs="Times New Roman"/>
          <w:lang w:val="es-ES"/>
        </w:rPr>
        <w:t xml:space="preserve">Recibir alimentos en buen estado y </w:t>
      </w:r>
      <w:r w:rsidRPr="00F16AA9" w:rsidR="5C5B3184">
        <w:rPr>
          <w:rFonts w:ascii="Times New Roman" w:hAnsi="Times New Roman" w:cs="Times New Roman"/>
          <w:lang w:val="es-ES"/>
        </w:rPr>
        <w:t>apropiadas condiciones de preparación</w:t>
      </w:r>
      <w:r w:rsidRPr="00F16AA9">
        <w:rPr>
          <w:rFonts w:ascii="Times New Roman" w:hAnsi="Times New Roman" w:cs="Times New Roman"/>
          <w:lang w:val="es-ES"/>
        </w:rPr>
        <w:t>.</w:t>
      </w:r>
    </w:p>
    <w:p w:rsidRPr="00F16AA9" w:rsidR="00436600" w:rsidP="00153CB7" w:rsidRDefault="00436600" w14:paraId="13118807" w14:textId="77777777">
      <w:pPr>
        <w:jc w:val="both"/>
        <w:rPr>
          <w:rFonts w:ascii="Times New Roman" w:hAnsi="Times New Roman" w:cs="Times New Roman"/>
          <w:lang w:val="es-ES"/>
        </w:rPr>
      </w:pPr>
    </w:p>
    <w:p w:rsidRPr="00F16AA9" w:rsidR="00016619" w:rsidP="00153CB7" w:rsidRDefault="00016619" w14:paraId="3E83AA1E" w14:textId="39805858">
      <w:pPr>
        <w:pStyle w:val="Prrafodelista"/>
        <w:numPr>
          <w:ilvl w:val="0"/>
          <w:numId w:val="5"/>
        </w:numPr>
        <w:ind w:left="426"/>
        <w:jc w:val="both"/>
        <w:rPr>
          <w:rFonts w:ascii="Times New Roman" w:hAnsi="Times New Roman" w:cs="Times New Roman"/>
          <w:b/>
          <w:bCs/>
          <w:lang w:val="es-ES"/>
        </w:rPr>
      </w:pPr>
      <w:r w:rsidRPr="00F16AA9">
        <w:rPr>
          <w:rFonts w:ascii="Times New Roman" w:hAnsi="Times New Roman" w:cs="Times New Roman"/>
          <w:b/>
          <w:bCs/>
          <w:lang w:val="es-ES"/>
        </w:rPr>
        <w:t>Compromisos</w:t>
      </w:r>
      <w:r w:rsidRPr="00F16AA9" w:rsidR="00356850">
        <w:rPr>
          <w:rFonts w:ascii="Times New Roman" w:hAnsi="Times New Roman" w:cs="Times New Roman"/>
          <w:b/>
          <w:bCs/>
          <w:lang w:val="es-ES"/>
        </w:rPr>
        <w:t>:</w:t>
      </w:r>
    </w:p>
    <w:p w:rsidRPr="00F16AA9" w:rsidR="6B84FF71" w:rsidP="007C1BA3" w:rsidRDefault="6B84FF71" w14:paraId="6A94F46F" w14:textId="69CCB566">
      <w:pPr>
        <w:jc w:val="both"/>
        <w:rPr>
          <w:rFonts w:ascii="Times New Roman" w:hAnsi="Times New Roman" w:cs="Times New Roman"/>
          <w:b/>
          <w:bCs/>
          <w:lang w:val="es-ES"/>
        </w:rPr>
      </w:pPr>
    </w:p>
    <w:p w:rsidRPr="00F16AA9" w:rsidR="008B2CE6" w:rsidRDefault="00016619" w14:paraId="32E56934" w14:textId="77777777">
      <w:pPr>
        <w:pStyle w:val="paragraph"/>
        <w:numPr>
          <w:ilvl w:val="0"/>
          <w:numId w:val="35"/>
        </w:numPr>
        <w:tabs>
          <w:tab w:val="left" w:pos="1134"/>
        </w:tabs>
        <w:spacing w:before="0" w:beforeAutospacing="0" w:after="0" w:afterAutospacing="0"/>
        <w:ind w:left="1134"/>
        <w:jc w:val="both"/>
        <w:textAlignment w:val="baseline"/>
        <w:rPr>
          <w:rFonts w:eastAsiaTheme="minorEastAsia"/>
        </w:rPr>
      </w:pPr>
      <w:r w:rsidRPr="00F16AA9">
        <w:t>Acatar los horarios de alimentación y presentarse en el área designada para el efecto</w:t>
      </w:r>
      <w:r w:rsidRPr="00F16AA9" w:rsidR="1A8A1DAE">
        <w:t>, manteniendo una convivencia pacífica durante el tiempo de alimentación</w:t>
      </w:r>
      <w:r w:rsidRPr="00F16AA9">
        <w:t>.</w:t>
      </w:r>
    </w:p>
    <w:p w:rsidRPr="00F16AA9" w:rsidR="00BF1E3B" w:rsidP="005C4825" w:rsidRDefault="00016619" w14:paraId="44EFDAA1" w14:textId="5E8F712D">
      <w:pPr>
        <w:pStyle w:val="paragraph"/>
        <w:numPr>
          <w:ilvl w:val="0"/>
          <w:numId w:val="35"/>
        </w:numPr>
        <w:spacing w:before="0" w:beforeAutospacing="0" w:after="0" w:afterAutospacing="0"/>
        <w:ind w:left="1134"/>
        <w:jc w:val="both"/>
        <w:textAlignment w:val="baseline"/>
        <w:rPr>
          <w:rFonts w:eastAsiaTheme="minorEastAsia"/>
        </w:rPr>
      </w:pPr>
      <w:r w:rsidRPr="00F16AA9">
        <w:t>Consumir los alimentos servidos y promover que los menores de edad a su cargo también lo hagan, evitando desperdiciarlos y sin botar la comida en las canecas de las áreas sociales</w:t>
      </w:r>
      <w:r w:rsidRPr="00F16AA9" w:rsidR="009D3C79">
        <w:t xml:space="preserve"> o baños</w:t>
      </w:r>
      <w:r w:rsidRPr="00F16AA9">
        <w:t xml:space="preserve"> de la Casa Refugio.</w:t>
      </w:r>
    </w:p>
    <w:p w:rsidRPr="00F16AA9" w:rsidR="005C4825" w:rsidP="005C4825" w:rsidRDefault="005C4825" w14:paraId="3F4B5267" w14:textId="5EE70941">
      <w:pPr>
        <w:pStyle w:val="paragraph"/>
        <w:numPr>
          <w:ilvl w:val="0"/>
          <w:numId w:val="35"/>
        </w:numPr>
        <w:tabs>
          <w:tab w:val="left" w:pos="1134"/>
        </w:tabs>
        <w:spacing w:before="0" w:beforeAutospacing="0" w:after="0" w:afterAutospacing="0"/>
        <w:ind w:left="1134"/>
        <w:jc w:val="both"/>
        <w:textAlignment w:val="baseline"/>
        <w:rPr>
          <w:rFonts w:eastAsiaTheme="minorEastAsia"/>
        </w:rPr>
      </w:pPr>
      <w:r w:rsidRPr="00F16AA9">
        <w:t>Firmar los formatos de entrega de alimentos de manera diaria y únicamente cuando estén diligenciados previamente con la información que le corresponde a su sistema familiar (nombres y edad)</w:t>
      </w:r>
      <w:r w:rsidRPr="00F16AA9" w:rsidR="00D50B6F">
        <w:t xml:space="preserve"> al igual que los demás campos del documento (</w:t>
      </w:r>
      <w:r w:rsidRPr="00F16AA9">
        <w:t>fecha de entrega, tiempo de entrega</w:t>
      </w:r>
      <w:r w:rsidRPr="00F16AA9" w:rsidR="00D50B6F">
        <w:t>, etc.)</w:t>
      </w:r>
      <w:r w:rsidRPr="00F16AA9">
        <w:t>. Los formatos deben estar diligenciados en esfero, sin tachones y sin enmendaduras.</w:t>
      </w:r>
    </w:p>
    <w:p w:rsidRPr="00F16AA9" w:rsidR="00281012" w:rsidP="005C4825" w:rsidRDefault="00EB7614" w14:paraId="03482B74" w14:textId="00436236">
      <w:pPr>
        <w:pStyle w:val="paragraph"/>
        <w:numPr>
          <w:ilvl w:val="0"/>
          <w:numId w:val="35"/>
        </w:numPr>
        <w:spacing w:before="0" w:beforeAutospacing="0" w:after="0" w:afterAutospacing="0"/>
        <w:ind w:left="1134"/>
        <w:jc w:val="both"/>
        <w:textAlignment w:val="baseline"/>
        <w:rPr>
          <w:rStyle w:val="normaltextrun"/>
        </w:rPr>
      </w:pPr>
      <w:r w:rsidRPr="00F16AA9">
        <w:rPr>
          <w:rStyle w:val="normaltextrun"/>
          <w:lang w:val="es-ES"/>
        </w:rPr>
        <w:t>No</w:t>
      </w:r>
      <w:r w:rsidRPr="00F16AA9" w:rsidR="00016619">
        <w:rPr>
          <w:rStyle w:val="normaltextrun"/>
          <w:lang w:val="es-ES"/>
        </w:rPr>
        <w:t xml:space="preserve"> ingresar </w:t>
      </w:r>
      <w:r w:rsidRPr="00F16AA9" w:rsidR="009126E2">
        <w:rPr>
          <w:rStyle w:val="normaltextrun"/>
          <w:lang w:val="es-ES"/>
        </w:rPr>
        <w:t xml:space="preserve">ningún tipo de </w:t>
      </w:r>
      <w:r w:rsidRPr="00F16AA9" w:rsidR="00016619">
        <w:rPr>
          <w:rStyle w:val="normaltextrun"/>
          <w:lang w:val="es-ES"/>
        </w:rPr>
        <w:t>alimentos a la Casa Refugio</w:t>
      </w:r>
      <w:r w:rsidRPr="00F16AA9" w:rsidR="6D448457">
        <w:rPr>
          <w:rStyle w:val="normaltextrun"/>
          <w:lang w:val="es-ES"/>
        </w:rPr>
        <w:t>,</w:t>
      </w:r>
      <w:r w:rsidRPr="00F16AA9" w:rsidR="00016619">
        <w:rPr>
          <w:rStyle w:val="normaltextrun"/>
          <w:lang w:val="es-ES"/>
        </w:rPr>
        <w:t xml:space="preserve"> ni mantenerlos en los espacios de alojamiento</w:t>
      </w:r>
      <w:r w:rsidRPr="00F16AA9" w:rsidR="00281012">
        <w:rPr>
          <w:rStyle w:val="normaltextrun"/>
          <w:lang w:val="es-ES"/>
        </w:rPr>
        <w:t>.</w:t>
      </w:r>
    </w:p>
    <w:p w:rsidRPr="00F16AA9" w:rsidR="216CB322" w:rsidP="7DEF33F4" w:rsidRDefault="216CB322" w14:paraId="3DF4EB32" w14:textId="6E76F073">
      <w:pPr>
        <w:pStyle w:val="paragraph"/>
        <w:numPr>
          <w:ilvl w:val="0"/>
          <w:numId w:val="35"/>
        </w:numPr>
        <w:tabs>
          <w:tab w:val="left" w:pos="1134"/>
        </w:tabs>
        <w:spacing w:before="0" w:beforeAutospacing="off" w:after="0" w:afterAutospacing="off"/>
        <w:ind w:left="1134"/>
        <w:jc w:val="both"/>
        <w:rPr>
          <w:rStyle w:val="normaltextrun"/>
          <w:lang w:val="es-ES"/>
        </w:rPr>
      </w:pPr>
      <w:r w:rsidRPr="762218C9" w:rsidR="216CB322">
        <w:rPr>
          <w:rStyle w:val="normaltextrun"/>
          <w:lang w:val="es-ES"/>
        </w:rPr>
        <w:t xml:space="preserve">Brindar un trato respetuoso y cordial a las operarias de cocina encargadas de preparar y servir los </w:t>
      </w:r>
      <w:r w:rsidRPr="762218C9" w:rsidR="216CB322">
        <w:rPr>
          <w:rStyle w:val="normaltextrun"/>
          <w:lang w:val="es-ES"/>
        </w:rPr>
        <w:t>alimentos.</w:t>
      </w:r>
    </w:p>
    <w:p w:rsidRPr="00F16AA9" w:rsidR="00436600" w:rsidP="7DEF33F4" w:rsidRDefault="005605EA" w14:paraId="7BE7D52A" w14:noSpellErr="1" w14:textId="4873F7CB">
      <w:pPr>
        <w:pStyle w:val="Normal"/>
        <w:rPr>
          <w:rFonts w:ascii="Times New Roman" w:hAnsi="Times New Roman" w:eastAsia="Times New Roman" w:cs="Times New Roman"/>
          <w:lang w:eastAsia="es-ES"/>
        </w:rPr>
      </w:pPr>
    </w:p>
    <w:p w:rsidRPr="00F16AA9" w:rsidR="00F158B4" w:rsidP="00153CB7" w:rsidRDefault="00F158B4" w14:paraId="275DEFD0" w14:textId="05AC6311">
      <w:pPr>
        <w:pStyle w:val="paragraph"/>
        <w:numPr>
          <w:ilvl w:val="1"/>
          <w:numId w:val="1"/>
        </w:numPr>
        <w:tabs>
          <w:tab w:val="center" w:pos="4419"/>
        </w:tabs>
        <w:spacing w:before="0" w:beforeAutospacing="0" w:after="0" w:afterAutospacing="0"/>
        <w:jc w:val="both"/>
        <w:textAlignment w:val="baseline"/>
        <w:outlineLvl w:val="1"/>
        <w:rPr>
          <w:b/>
          <w:bCs/>
          <w:i/>
          <w:iCs/>
        </w:rPr>
      </w:pPr>
      <w:bookmarkStart w:name="_Hlk114257802" w:id="10"/>
      <w:bookmarkStart w:name="_Toc162354337" w:id="11"/>
      <w:r w:rsidRPr="00F16AA9">
        <w:rPr>
          <w:b/>
          <w:bCs/>
          <w:i/>
          <w:iCs/>
        </w:rPr>
        <w:t>Comunicaciones</w:t>
      </w:r>
      <w:r w:rsidRPr="00F16AA9" w:rsidR="000A21C9">
        <w:rPr>
          <w:b/>
          <w:bCs/>
          <w:i/>
          <w:iCs/>
        </w:rPr>
        <w:t xml:space="preserve"> externas y</w:t>
      </w:r>
      <w:r w:rsidRPr="00F16AA9">
        <w:rPr>
          <w:b/>
          <w:bCs/>
          <w:i/>
          <w:iCs/>
        </w:rPr>
        <w:t xml:space="preserve"> </w:t>
      </w:r>
      <w:r w:rsidRPr="00F16AA9" w:rsidR="00B25112">
        <w:rPr>
          <w:b/>
          <w:bCs/>
          <w:i/>
          <w:iCs/>
        </w:rPr>
        <w:t>con redes de apoyo</w:t>
      </w:r>
      <w:bookmarkEnd w:id="11"/>
    </w:p>
    <w:bookmarkEnd w:id="10"/>
    <w:p w:rsidRPr="00F16AA9" w:rsidR="00F158B4" w:rsidP="00153CB7" w:rsidRDefault="00F158B4" w14:paraId="4E3BF9A6" w14:textId="0E6C780F">
      <w:pPr>
        <w:pStyle w:val="paragraph"/>
        <w:tabs>
          <w:tab w:val="left" w:pos="1134"/>
        </w:tabs>
        <w:spacing w:before="0" w:beforeAutospacing="0" w:after="0" w:afterAutospacing="0"/>
        <w:ind w:left="1134"/>
        <w:jc w:val="both"/>
        <w:textAlignment w:val="baseline"/>
      </w:pPr>
    </w:p>
    <w:p w:rsidRPr="00F16AA9" w:rsidR="00B25112" w:rsidP="00153CB7" w:rsidRDefault="00B25112" w14:paraId="4869E0F1" w14:textId="77777777">
      <w:pPr>
        <w:pStyle w:val="paragraph"/>
        <w:numPr>
          <w:ilvl w:val="0"/>
          <w:numId w:val="8"/>
        </w:numPr>
        <w:tabs>
          <w:tab w:val="center" w:pos="4419"/>
        </w:tabs>
        <w:spacing w:before="0" w:beforeAutospacing="0" w:after="0" w:afterAutospacing="0"/>
        <w:ind w:left="426"/>
        <w:jc w:val="both"/>
        <w:textAlignment w:val="baseline"/>
        <w:rPr>
          <w:b/>
          <w:bCs/>
        </w:rPr>
      </w:pPr>
      <w:r w:rsidRPr="00F16AA9">
        <w:rPr>
          <w:b/>
          <w:bCs/>
        </w:rPr>
        <w:t>Derechos:</w:t>
      </w:r>
    </w:p>
    <w:p w:rsidRPr="00F16AA9" w:rsidR="6B84FF71" w:rsidP="00A74111" w:rsidRDefault="6B84FF71" w14:paraId="146B3296" w14:textId="0BE3E9A6">
      <w:pPr>
        <w:pStyle w:val="paragraph"/>
        <w:tabs>
          <w:tab w:val="center" w:pos="4419"/>
        </w:tabs>
        <w:spacing w:before="0" w:beforeAutospacing="0" w:after="0" w:afterAutospacing="0"/>
        <w:jc w:val="both"/>
        <w:rPr>
          <w:b/>
          <w:bCs/>
        </w:rPr>
      </w:pPr>
    </w:p>
    <w:p w:rsidRPr="00F16AA9" w:rsidR="006B5E43" w:rsidP="5170848D" w:rsidRDefault="4780A5BB" w14:paraId="7B5824BE" w14:textId="3FD68437">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Mantener comunicación</w:t>
      </w:r>
      <w:r w:rsidRPr="00F16AA9" w:rsidR="006B5E43">
        <w:rPr>
          <w:rStyle w:val="normaltextrun"/>
          <w:lang w:val="es-ES"/>
        </w:rPr>
        <w:t xml:space="preserve">, al igual que su sistema familiar, con sus redes de apoyo </w:t>
      </w:r>
      <w:r w:rsidRPr="00F16AA9" w:rsidR="3C90ADED">
        <w:rPr>
          <w:rStyle w:val="normaltextrun"/>
          <w:lang w:val="es-ES"/>
        </w:rPr>
        <w:t xml:space="preserve">principalmente </w:t>
      </w:r>
      <w:r w:rsidRPr="00F16AA9" w:rsidR="006B5E43">
        <w:rPr>
          <w:rStyle w:val="normaltextrun"/>
          <w:lang w:val="es-ES"/>
        </w:rPr>
        <w:t>mediante llamadas telefónicas</w:t>
      </w:r>
      <w:r w:rsidRPr="00F16AA9">
        <w:rPr>
          <w:rStyle w:val="normaltextrun"/>
          <w:vertAlign w:val="superscript"/>
          <w:lang w:val="es-ES"/>
        </w:rPr>
        <w:footnoteReference w:id="7"/>
      </w:r>
      <w:r w:rsidRPr="00F16AA9" w:rsidR="006B5E43">
        <w:rPr>
          <w:rStyle w:val="normaltextrun"/>
          <w:lang w:val="es-ES"/>
        </w:rPr>
        <w:t xml:space="preserve"> </w:t>
      </w:r>
      <w:r w:rsidRPr="00F16AA9" w:rsidR="00CB1727">
        <w:rPr>
          <w:rStyle w:val="normaltextrun"/>
          <w:lang w:val="es-ES"/>
        </w:rPr>
        <w:t xml:space="preserve">de acuerdo con lo establecido en la </w:t>
      </w:r>
      <w:r w:rsidRPr="3B34135A" w:rsidR="00B46C13">
        <w:rPr>
          <w:rStyle w:val="normaltextrun"/>
          <w:i/>
          <w:iCs/>
          <w:lang w:val="es-ES"/>
        </w:rPr>
        <w:t>Línea técnica para fortalecer espacios de comunicación</w:t>
      </w:r>
      <w:r w:rsidRPr="00F16AA9" w:rsidR="006B5E43">
        <w:rPr>
          <w:rStyle w:val="normaltextrun"/>
          <w:lang w:val="es-ES"/>
        </w:rPr>
        <w:t>)</w:t>
      </w:r>
      <w:r w:rsidRPr="00F16AA9" w:rsidR="00060F55">
        <w:rPr>
          <w:rStyle w:val="normaltextrun"/>
          <w:lang w:val="es-ES"/>
        </w:rPr>
        <w:t>, en el caso del modelo de atención integral y rural de Casa</w:t>
      </w:r>
      <w:r w:rsidRPr="00F16AA9" w:rsidR="438386F6">
        <w:rPr>
          <w:rStyle w:val="normaltextrun"/>
          <w:lang w:val="es-ES"/>
        </w:rPr>
        <w:t>s</w:t>
      </w:r>
      <w:r w:rsidRPr="00F16AA9" w:rsidR="00060F55">
        <w:rPr>
          <w:rStyle w:val="normaltextrun"/>
          <w:lang w:val="es-ES"/>
        </w:rPr>
        <w:t xml:space="preserve"> Refugio</w:t>
      </w:r>
      <w:r w:rsidRPr="00F16AA9" w:rsidR="006B5E43">
        <w:rPr>
          <w:rStyle w:val="normaltextrun"/>
          <w:lang w:val="es-ES"/>
        </w:rPr>
        <w:t>.</w:t>
      </w:r>
    </w:p>
    <w:p w:rsidRPr="00F16AA9" w:rsidR="004901CA" w:rsidRDefault="001D263E" w14:paraId="1BC69885" w14:textId="009F96B0">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 xml:space="preserve">Realizar </w:t>
      </w:r>
      <w:r w:rsidRPr="00F16AA9" w:rsidR="00C44C90">
        <w:rPr>
          <w:rStyle w:val="normaltextrun"/>
          <w:lang w:val="es-ES"/>
        </w:rPr>
        <w:t xml:space="preserve">las comunicaciones </w:t>
      </w:r>
      <w:r w:rsidRPr="00F16AA9" w:rsidR="00295477">
        <w:rPr>
          <w:rStyle w:val="normaltextrun"/>
          <w:lang w:val="es-ES"/>
        </w:rPr>
        <w:t xml:space="preserve">desde el celular personal </w:t>
      </w:r>
      <w:r w:rsidRPr="00F16AA9" w:rsidR="00C44C90">
        <w:rPr>
          <w:rStyle w:val="normaltextrun"/>
          <w:lang w:val="es-ES"/>
        </w:rPr>
        <w:t xml:space="preserve">o </w:t>
      </w:r>
      <w:r w:rsidRPr="00F16AA9">
        <w:rPr>
          <w:rStyle w:val="normaltextrun"/>
          <w:lang w:val="es-ES"/>
        </w:rPr>
        <w:t>desde el teléfono institucional</w:t>
      </w:r>
      <w:r w:rsidRPr="00F16AA9" w:rsidR="006B5E43">
        <w:rPr>
          <w:rStyle w:val="normaltextrun"/>
          <w:lang w:val="es-ES"/>
        </w:rPr>
        <w:t>, según la necesidad</w:t>
      </w:r>
      <w:r w:rsidRPr="00F16AA9" w:rsidR="00712906">
        <w:rPr>
          <w:rStyle w:val="normaltextrun"/>
          <w:lang w:val="es-ES"/>
        </w:rPr>
        <w:t xml:space="preserve">, en los horarios </w:t>
      </w:r>
      <w:r w:rsidRPr="00F16AA9" w:rsidR="005D0280">
        <w:rPr>
          <w:rStyle w:val="normaltextrun"/>
          <w:lang w:val="es-ES"/>
        </w:rPr>
        <w:t xml:space="preserve">y espacios </w:t>
      </w:r>
      <w:r w:rsidRPr="00F16AA9" w:rsidR="00712906">
        <w:rPr>
          <w:rStyle w:val="normaltextrun"/>
          <w:lang w:val="es-ES"/>
        </w:rPr>
        <w:t>destinados para esto</w:t>
      </w:r>
      <w:r w:rsidRPr="00F16AA9" w:rsidR="0075360B">
        <w:rPr>
          <w:rStyle w:val="normaltextrun"/>
          <w:lang w:val="es-ES"/>
        </w:rPr>
        <w:t>, en el caso del modelo de atención integral y rural de Casa Refugio.</w:t>
      </w:r>
      <w:r w:rsidRPr="00F16AA9" w:rsidR="00712906">
        <w:rPr>
          <w:rStyle w:val="normaltextrun"/>
          <w:lang w:val="es-ES"/>
        </w:rPr>
        <w:t xml:space="preserve"> </w:t>
      </w:r>
    </w:p>
    <w:p w:rsidRPr="00F16AA9" w:rsidR="007D2D66" w:rsidP="007D2D66" w:rsidRDefault="007D2D66" w14:paraId="05D06535" w14:textId="55ABFB7C">
      <w:pPr>
        <w:pStyle w:val="paragraph"/>
        <w:spacing w:before="0" w:beforeAutospacing="0" w:after="0" w:afterAutospacing="0"/>
        <w:ind w:left="1134"/>
        <w:jc w:val="both"/>
        <w:textAlignment w:val="baseline"/>
        <w:rPr>
          <w:rStyle w:val="normaltextrun"/>
          <w:lang w:val="es-ES"/>
        </w:rPr>
      </w:pPr>
      <w:r w:rsidRPr="00F16AA9">
        <w:rPr>
          <w:rStyle w:val="normaltextrun"/>
          <w:lang w:val="es-ES"/>
        </w:rPr>
        <w:t xml:space="preserve">Asimismo, se podrá intentar </w:t>
      </w:r>
      <w:r w:rsidRPr="00F16AA9" w:rsidR="00E37B51">
        <w:rPr>
          <w:rStyle w:val="normaltextrun"/>
          <w:lang w:val="es-ES"/>
        </w:rPr>
        <w:t xml:space="preserve">la comunicación </w:t>
      </w:r>
      <w:r w:rsidRPr="00F16AA9">
        <w:rPr>
          <w:rStyle w:val="normaltextrun"/>
          <w:lang w:val="es-ES"/>
        </w:rPr>
        <w:t xml:space="preserve">con una red de apoyo en horario diferente al establecido, cuando no se logra el contacto y de acuerdo </w:t>
      </w:r>
      <w:r w:rsidRPr="00F16AA9" w:rsidR="00E37B51">
        <w:rPr>
          <w:rStyle w:val="normaltextrun"/>
          <w:lang w:val="es-ES"/>
        </w:rPr>
        <w:t>con</w:t>
      </w:r>
      <w:r w:rsidRPr="00F16AA9">
        <w:rPr>
          <w:rStyle w:val="normaltextrun"/>
          <w:lang w:val="es-ES"/>
        </w:rPr>
        <w:t xml:space="preserve"> las características particulares del caso.</w:t>
      </w:r>
    </w:p>
    <w:p w:rsidRPr="00F16AA9" w:rsidR="006B5E43" w:rsidRDefault="006B5E43" w14:paraId="2909CDF8" w14:textId="7EA00680">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Contar con el acompañamiento continuo del equipo profesional durante las comunicaciones que se realizan</w:t>
      </w:r>
      <w:r w:rsidRPr="00F16AA9" w:rsidR="005D0280">
        <w:rPr>
          <w:rStyle w:val="normaltextrun"/>
          <w:lang w:val="es-ES"/>
        </w:rPr>
        <w:t xml:space="preserve"> en caso de presentarse alguna situación que pueda poner en riesgo la seguridad o </w:t>
      </w:r>
      <w:r w:rsidRPr="00F16AA9" w:rsidR="00646A3C">
        <w:rPr>
          <w:rStyle w:val="normaltextrun"/>
          <w:lang w:val="es-ES"/>
        </w:rPr>
        <w:t xml:space="preserve">de requerir </w:t>
      </w:r>
      <w:r w:rsidRPr="00F16AA9" w:rsidR="005D0280">
        <w:rPr>
          <w:rStyle w:val="normaltextrun"/>
          <w:lang w:val="es-ES"/>
        </w:rPr>
        <w:t>estabilización emocional</w:t>
      </w:r>
      <w:r w:rsidRPr="00F16AA9" w:rsidR="0075360B">
        <w:rPr>
          <w:rStyle w:val="normaltextrun"/>
          <w:lang w:val="es-ES"/>
        </w:rPr>
        <w:t>, en el caso del modelo de atención integral y rural de Casa Refugio</w:t>
      </w:r>
      <w:r w:rsidRPr="00F16AA9" w:rsidR="00646A3C">
        <w:rPr>
          <w:rStyle w:val="normaltextrun"/>
          <w:lang w:val="es-ES"/>
        </w:rPr>
        <w:t>.</w:t>
      </w:r>
    </w:p>
    <w:p w:rsidRPr="00F16AA9" w:rsidR="00FC79B9" w:rsidRDefault="00FC79B9" w14:paraId="5C265103" w14:textId="6D1E6A69">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Realizar comunicaciones</w:t>
      </w:r>
      <w:r w:rsidRPr="00F16AA9" w:rsidR="00561A33">
        <w:rPr>
          <w:rStyle w:val="normaltextrun"/>
          <w:lang w:val="es-ES"/>
        </w:rPr>
        <w:t xml:space="preserve">, al igual que su sistema familiar, </w:t>
      </w:r>
      <w:r w:rsidRPr="00F16AA9">
        <w:rPr>
          <w:rStyle w:val="normaltextrun"/>
          <w:lang w:val="es-ES"/>
        </w:rPr>
        <w:t xml:space="preserve">mediante </w:t>
      </w:r>
      <w:r w:rsidRPr="00F16AA9" w:rsidR="000D4F60">
        <w:rPr>
          <w:rStyle w:val="normaltextrun"/>
          <w:lang w:val="es-ES"/>
        </w:rPr>
        <w:t xml:space="preserve">los </w:t>
      </w:r>
      <w:r w:rsidRPr="00F16AA9">
        <w:rPr>
          <w:rStyle w:val="normaltextrun"/>
          <w:lang w:val="es-ES"/>
        </w:rPr>
        <w:t>dispositivos móviles</w:t>
      </w:r>
      <w:r w:rsidRPr="00F16AA9" w:rsidR="000D4F60">
        <w:rPr>
          <w:rStyle w:val="normaltextrun"/>
          <w:lang w:val="es-ES"/>
        </w:rPr>
        <w:t xml:space="preserve"> propios</w:t>
      </w:r>
      <w:r w:rsidRPr="00F16AA9" w:rsidR="00BA33A5">
        <w:rPr>
          <w:rStyle w:val="normaltextrun"/>
          <w:lang w:val="es-ES"/>
        </w:rPr>
        <w:t>,</w:t>
      </w:r>
      <w:r w:rsidRPr="00F16AA9" w:rsidR="000D4F60">
        <w:rPr>
          <w:rStyle w:val="normaltextrun"/>
          <w:lang w:val="es-ES"/>
        </w:rPr>
        <w:t xml:space="preserve"> </w:t>
      </w:r>
      <w:r w:rsidRPr="00F16AA9" w:rsidR="004348B8">
        <w:rPr>
          <w:rStyle w:val="normaltextrun"/>
          <w:lang w:val="es-ES"/>
        </w:rPr>
        <w:t>bajo</w:t>
      </w:r>
      <w:r w:rsidRPr="00F16AA9" w:rsidR="00BA33A5">
        <w:rPr>
          <w:rStyle w:val="normaltextrun"/>
          <w:lang w:val="es-ES"/>
        </w:rPr>
        <w:t xml:space="preserve"> </w:t>
      </w:r>
      <w:r w:rsidRPr="00F16AA9" w:rsidR="00FA220F">
        <w:rPr>
          <w:rStyle w:val="normaltextrun"/>
          <w:lang w:val="es-ES"/>
        </w:rPr>
        <w:t>el</w:t>
      </w:r>
      <w:r w:rsidRPr="00F16AA9" w:rsidR="004348B8">
        <w:rPr>
          <w:rStyle w:val="normaltextrun"/>
          <w:lang w:val="es-ES"/>
        </w:rPr>
        <w:t xml:space="preserve"> criterio y necesidad de la mujer acogida</w:t>
      </w:r>
      <w:r w:rsidRPr="00F16AA9" w:rsidR="004D3DBB">
        <w:rPr>
          <w:rStyle w:val="normaltextrun"/>
          <w:lang w:val="es-ES"/>
        </w:rPr>
        <w:t>, en el caso del modelo de atención intermedio.</w:t>
      </w:r>
    </w:p>
    <w:p w:rsidRPr="00F16AA9" w:rsidR="00FA220F" w:rsidRDefault="00FA220F" w14:paraId="23F2926E" w14:textId="44CBD66B">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Recibir orientación por parte del equipo profesional de la Casa</w:t>
      </w:r>
      <w:r w:rsidRPr="00F16AA9" w:rsidR="0D3203E6">
        <w:rPr>
          <w:rStyle w:val="normaltextrun"/>
          <w:lang w:val="es-ES"/>
        </w:rPr>
        <w:t>,</w:t>
      </w:r>
      <w:r w:rsidRPr="00F16AA9">
        <w:rPr>
          <w:rStyle w:val="normaltextrun"/>
          <w:lang w:val="es-ES"/>
        </w:rPr>
        <w:t xml:space="preserve"> con respecto a redes que generan afectación negativa en su proceso.</w:t>
      </w:r>
    </w:p>
    <w:p w:rsidRPr="00F16AA9" w:rsidR="006B5E43" w:rsidRDefault="006B5E43" w14:paraId="782F6674" w14:textId="554DBAE5">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Recibir información sobre la importancia de mantener la confidencialidad de la información y pautas de seguridad durante las comunicaciones y el uso de dispositivos electrónicos.</w:t>
      </w:r>
    </w:p>
    <w:p w:rsidRPr="00F16AA9" w:rsidR="0000509F" w:rsidRDefault="0F506FC1" w14:paraId="4AF76303" w14:textId="19670538">
      <w:pPr>
        <w:pStyle w:val="paragraph"/>
        <w:numPr>
          <w:ilvl w:val="0"/>
          <w:numId w:val="22"/>
        </w:numPr>
        <w:spacing w:before="0" w:beforeAutospacing="0" w:after="0" w:afterAutospacing="0"/>
        <w:ind w:left="1134"/>
        <w:jc w:val="both"/>
        <w:textAlignment w:val="baseline"/>
        <w:rPr>
          <w:rStyle w:val="normaltextrun"/>
          <w:lang w:val="es-ES"/>
        </w:rPr>
      </w:pPr>
      <w:r w:rsidRPr="00F16AA9">
        <w:rPr>
          <w:rStyle w:val="normaltextrun"/>
          <w:lang w:val="es-ES"/>
        </w:rPr>
        <w:t>T</w:t>
      </w:r>
      <w:r w:rsidRPr="00F16AA9" w:rsidR="5919FAD6">
        <w:rPr>
          <w:rStyle w:val="normaltextrun"/>
          <w:lang w:val="es-ES"/>
        </w:rPr>
        <w:t xml:space="preserve">ener acceso </w:t>
      </w:r>
      <w:r w:rsidRPr="00F16AA9" w:rsidR="79725DC0">
        <w:rPr>
          <w:rStyle w:val="normaltextrun"/>
          <w:lang w:val="es-ES"/>
        </w:rPr>
        <w:t xml:space="preserve">a los equipos de cómputo </w:t>
      </w:r>
      <w:r w:rsidRPr="00F16AA9" w:rsidR="362F3C2B">
        <w:rPr>
          <w:rStyle w:val="normaltextrun"/>
          <w:lang w:val="es-ES"/>
        </w:rPr>
        <w:t xml:space="preserve">dispuestos por la Casa Refugio como parte del </w:t>
      </w:r>
      <w:r w:rsidRPr="00F16AA9" w:rsidR="79725DC0">
        <w:rPr>
          <w:rStyle w:val="normaltextrun"/>
          <w:lang w:val="es-ES"/>
        </w:rPr>
        <w:t>acceso a herramientas digitales</w:t>
      </w:r>
      <w:r w:rsidRPr="00F16AA9" w:rsidR="1E56851B">
        <w:rPr>
          <w:rStyle w:val="normaltextrun"/>
          <w:lang w:val="es-ES"/>
        </w:rPr>
        <w:t>,</w:t>
      </w:r>
      <w:r w:rsidRPr="00F16AA9" w:rsidR="231B5403">
        <w:rPr>
          <w:rStyle w:val="normaltextrun"/>
          <w:lang w:val="es-ES"/>
        </w:rPr>
        <w:t xml:space="preserve"> para establecer contacto con sus redes de apoyo, previa verificación de </w:t>
      </w:r>
      <w:r w:rsidRPr="00F16AA9" w:rsidR="0064397B">
        <w:rPr>
          <w:rStyle w:val="normaltextrun"/>
          <w:lang w:val="es-ES"/>
        </w:rPr>
        <w:t xml:space="preserve">estas </w:t>
      </w:r>
      <w:r w:rsidRPr="00F16AA9" w:rsidR="231B5403">
        <w:rPr>
          <w:rStyle w:val="normaltextrun"/>
          <w:lang w:val="es-ES"/>
        </w:rPr>
        <w:t>redes por parte del área de trabajo social</w:t>
      </w:r>
      <w:r w:rsidRPr="00F16AA9" w:rsidR="0061797E">
        <w:rPr>
          <w:rStyle w:val="normaltextrun"/>
          <w:lang w:val="es-ES"/>
        </w:rPr>
        <w:t xml:space="preserve"> y de acuerdo con las necesidades particulares</w:t>
      </w:r>
      <w:r w:rsidRPr="00F16AA9" w:rsidR="0064397B">
        <w:rPr>
          <w:rStyle w:val="normaltextrun"/>
          <w:lang w:val="es-ES"/>
        </w:rPr>
        <w:t xml:space="preserve"> y condiciones de riesgo</w:t>
      </w:r>
      <w:r w:rsidRPr="00F16AA9" w:rsidR="0061797E">
        <w:rPr>
          <w:rStyle w:val="normaltextrun"/>
          <w:lang w:val="es-ES"/>
        </w:rPr>
        <w:t xml:space="preserve"> de cada</w:t>
      </w:r>
      <w:r w:rsidRPr="00F16AA9" w:rsidR="0064397B">
        <w:rPr>
          <w:rStyle w:val="normaltextrun"/>
          <w:lang w:val="es-ES"/>
        </w:rPr>
        <w:t xml:space="preserve"> caso</w:t>
      </w:r>
      <w:r w:rsidRPr="00F16AA9" w:rsidR="79725DC0">
        <w:rPr>
          <w:rStyle w:val="normaltextrun"/>
          <w:lang w:val="es-ES"/>
        </w:rPr>
        <w:t>.</w:t>
      </w:r>
    </w:p>
    <w:p w:rsidRPr="00F16AA9" w:rsidR="00695AFD" w:rsidP="00C64026" w:rsidRDefault="00695AFD" w14:paraId="1458703E" w14:textId="66AC16EC">
      <w:pPr>
        <w:pStyle w:val="paragraph"/>
        <w:spacing w:before="0" w:beforeAutospacing="0" w:after="0" w:afterAutospacing="0"/>
        <w:ind w:left="1134"/>
        <w:jc w:val="both"/>
        <w:textAlignment w:val="baseline"/>
        <w:rPr>
          <w:rStyle w:val="normaltextrun"/>
          <w:lang w:val="es-ES"/>
        </w:rPr>
      </w:pPr>
    </w:p>
    <w:p w:rsidRPr="00F16AA9" w:rsidR="00F158B4" w:rsidP="00F14070" w:rsidRDefault="00F14070" w14:paraId="4C15530C" w14:textId="309D84EA">
      <w:pPr>
        <w:pStyle w:val="paragraph"/>
        <w:numPr>
          <w:ilvl w:val="0"/>
          <w:numId w:val="8"/>
        </w:numPr>
        <w:tabs>
          <w:tab w:val="left" w:pos="1134"/>
        </w:tabs>
        <w:spacing w:before="0" w:beforeAutospacing="0" w:after="0" w:afterAutospacing="0"/>
        <w:ind w:left="426"/>
        <w:jc w:val="both"/>
        <w:textAlignment w:val="baseline"/>
        <w:rPr>
          <w:b/>
          <w:bCs/>
        </w:rPr>
      </w:pPr>
      <w:r w:rsidRPr="00F16AA9">
        <w:rPr>
          <w:b/>
          <w:bCs/>
        </w:rPr>
        <w:t>Compromisos</w:t>
      </w:r>
    </w:p>
    <w:p w:rsidRPr="00F16AA9" w:rsidR="6B84FF71" w:rsidP="00833067" w:rsidRDefault="6B84FF71" w14:paraId="5B349B2E" w14:textId="7F9A4B12">
      <w:pPr>
        <w:pStyle w:val="paragraph"/>
        <w:tabs>
          <w:tab w:val="left" w:pos="1134"/>
        </w:tabs>
        <w:spacing w:before="0" w:beforeAutospacing="0" w:after="0" w:afterAutospacing="0"/>
        <w:jc w:val="both"/>
        <w:rPr>
          <w:b/>
          <w:bCs/>
        </w:rPr>
      </w:pPr>
    </w:p>
    <w:p w:rsidRPr="00F16AA9" w:rsidR="00AD2017" w:rsidRDefault="00253E58" w14:paraId="3671B1A9" w14:textId="77777777">
      <w:pPr>
        <w:pStyle w:val="paragraph"/>
        <w:numPr>
          <w:ilvl w:val="0"/>
          <w:numId w:val="33"/>
        </w:numPr>
        <w:spacing w:before="0" w:beforeAutospacing="0" w:after="0" w:afterAutospacing="0"/>
        <w:ind w:left="1134"/>
        <w:jc w:val="both"/>
        <w:textAlignment w:val="baseline"/>
        <w:rPr>
          <w:rStyle w:val="normaltextrun"/>
          <w:lang w:val="es-ES"/>
        </w:rPr>
      </w:pPr>
      <w:r w:rsidRPr="00F16AA9">
        <w:rPr>
          <w:rStyle w:val="normaltextrun"/>
          <w:lang w:val="es-ES"/>
        </w:rPr>
        <w:t>Facilitar información veraz que permita garantizar el restablecimiento y la activación de redes de apoyo familiares, sociales y/o institucionales.</w:t>
      </w:r>
    </w:p>
    <w:p w:rsidRPr="00F16AA9" w:rsidR="00792390" w:rsidRDefault="0401F65C" w14:paraId="67B70204" w14:textId="5220ABF0">
      <w:pPr>
        <w:pStyle w:val="paragraph"/>
        <w:numPr>
          <w:ilvl w:val="0"/>
          <w:numId w:val="33"/>
        </w:numPr>
        <w:ind w:left="1134"/>
        <w:jc w:val="both"/>
        <w:textAlignment w:val="baseline"/>
        <w:rPr>
          <w:rStyle w:val="normaltextrun"/>
          <w:lang w:val="es-ES"/>
        </w:rPr>
      </w:pPr>
      <w:r w:rsidRPr="00F16AA9">
        <w:rPr>
          <w:rStyle w:val="normaltextrun"/>
          <w:lang w:val="es-ES"/>
        </w:rPr>
        <w:t xml:space="preserve">Permitir que el equipo profesional de la Casa Refugio </w:t>
      </w:r>
      <w:r w:rsidRPr="00F16AA9" w:rsidR="746C1AE7">
        <w:rPr>
          <w:rStyle w:val="normaltextrun"/>
          <w:lang w:val="es-ES"/>
        </w:rPr>
        <w:t>identifi</w:t>
      </w:r>
      <w:r w:rsidRPr="00F16AA9">
        <w:rPr>
          <w:rStyle w:val="normaltextrun"/>
          <w:lang w:val="es-ES"/>
        </w:rPr>
        <w:t xml:space="preserve">que la </w:t>
      </w:r>
      <w:r w:rsidRPr="00F16AA9" w:rsidR="746C1AE7">
        <w:rPr>
          <w:rStyle w:val="normaltextrun"/>
          <w:lang w:val="es-ES"/>
        </w:rPr>
        <w:t>red de apoyo a la que se</w:t>
      </w:r>
      <w:r w:rsidRPr="00F16AA9" w:rsidR="0827303A">
        <w:rPr>
          <w:rStyle w:val="normaltextrun"/>
          <w:lang w:val="es-ES"/>
        </w:rPr>
        <w:t xml:space="preserve"> </w:t>
      </w:r>
      <w:r w:rsidRPr="00F16AA9" w:rsidR="746C1AE7">
        <w:rPr>
          <w:rStyle w:val="normaltextrun"/>
          <w:lang w:val="es-ES"/>
        </w:rPr>
        <w:t>quiere contactar</w:t>
      </w:r>
      <w:r w:rsidRPr="00F16AA9" w:rsidR="7D5A057B">
        <w:rPr>
          <w:rStyle w:val="normaltextrun"/>
          <w:lang w:val="es-ES"/>
        </w:rPr>
        <w:t xml:space="preserve">, </w:t>
      </w:r>
      <w:r w:rsidRPr="00F16AA9" w:rsidR="0827303A">
        <w:rPr>
          <w:rStyle w:val="normaltextrun"/>
          <w:lang w:val="es-ES"/>
        </w:rPr>
        <w:t>l</w:t>
      </w:r>
      <w:r w:rsidRPr="00F16AA9" w:rsidR="7D5A057B">
        <w:rPr>
          <w:rStyle w:val="normaltextrun"/>
          <w:lang w:val="es-ES"/>
        </w:rPr>
        <w:t xml:space="preserve">as </w:t>
      </w:r>
      <w:r w:rsidRPr="00F16AA9" w:rsidR="0827303A">
        <w:rPr>
          <w:rStyle w:val="normaltextrun"/>
          <w:lang w:val="es-ES"/>
        </w:rPr>
        <w:t>motivaciones</w:t>
      </w:r>
      <w:r w:rsidRPr="00F16AA9" w:rsidR="7D5A057B">
        <w:rPr>
          <w:rStyle w:val="normaltextrun"/>
          <w:lang w:val="es-ES"/>
        </w:rPr>
        <w:t xml:space="preserve"> para realizar la comunicación y</w:t>
      </w:r>
      <w:r w:rsidRPr="00F16AA9" w:rsidR="0064397B">
        <w:rPr>
          <w:rStyle w:val="normaltextrun"/>
          <w:lang w:val="es-ES"/>
        </w:rPr>
        <w:t xml:space="preserve"> </w:t>
      </w:r>
      <w:r w:rsidRPr="00F16AA9" w:rsidR="0A43960D">
        <w:rPr>
          <w:rStyle w:val="normaltextrun"/>
          <w:lang w:val="es-ES"/>
        </w:rPr>
        <w:t>su aporte en el proceso de atención.</w:t>
      </w:r>
    </w:p>
    <w:p w:rsidRPr="00F16AA9" w:rsidR="00A5362A" w:rsidRDefault="00A5362A" w14:paraId="1239BD0E" w14:textId="77777777">
      <w:pPr>
        <w:pStyle w:val="paragraph"/>
        <w:numPr>
          <w:ilvl w:val="0"/>
          <w:numId w:val="33"/>
        </w:numPr>
        <w:spacing w:before="0" w:beforeAutospacing="0" w:after="0" w:afterAutospacing="0"/>
        <w:ind w:left="1134"/>
        <w:jc w:val="both"/>
        <w:textAlignment w:val="baseline"/>
        <w:rPr>
          <w:rStyle w:val="normaltextrun"/>
          <w:lang w:val="es-ES"/>
        </w:rPr>
      </w:pPr>
      <w:r w:rsidRPr="00F16AA9">
        <w:rPr>
          <w:rStyle w:val="normaltextrun"/>
          <w:lang w:val="es-ES"/>
        </w:rPr>
        <w:t>Permitir que el equipo profesional de la Casa Refugio desactive el servicio de ubicación o GPS y verifique las condiciones de seguridad del dispositivo.</w:t>
      </w:r>
    </w:p>
    <w:p w:rsidRPr="00F16AA9" w:rsidR="00FC0B43" w:rsidRDefault="00FC0B43" w14:paraId="08BDAF88" w14:textId="3F7A2D4A">
      <w:pPr>
        <w:pStyle w:val="paragraph"/>
        <w:numPr>
          <w:ilvl w:val="0"/>
          <w:numId w:val="33"/>
        </w:numPr>
        <w:spacing w:before="0" w:beforeAutospacing="0" w:after="0" w:afterAutospacing="0"/>
        <w:ind w:left="1134"/>
        <w:jc w:val="both"/>
        <w:textAlignment w:val="baseline"/>
        <w:rPr>
          <w:rStyle w:val="normaltextrun"/>
          <w:lang w:val="es-ES"/>
        </w:rPr>
      </w:pPr>
      <w:r w:rsidRPr="00F16AA9">
        <w:rPr>
          <w:rStyle w:val="normaltextrun"/>
          <w:lang w:val="es-ES"/>
        </w:rPr>
        <w:t>Cumplir con los horarios y espacios destinados para las comunicaciones con redes de apoyo en el modelo de atención integral y rural de Casa Refugio.</w:t>
      </w:r>
    </w:p>
    <w:p w:rsidRPr="00F16AA9" w:rsidR="00F158B4" w:rsidRDefault="00A5362A" w14:paraId="03DF1167" w14:textId="41E3383A">
      <w:pPr>
        <w:pStyle w:val="paragraph"/>
        <w:numPr>
          <w:ilvl w:val="0"/>
          <w:numId w:val="33"/>
        </w:numPr>
        <w:spacing w:before="0" w:beforeAutospacing="0" w:after="0" w:afterAutospacing="0"/>
        <w:ind w:left="1134"/>
        <w:jc w:val="both"/>
        <w:textAlignment w:val="baseline"/>
        <w:rPr>
          <w:rStyle w:val="normaltextrun"/>
          <w:lang w:val="es-ES"/>
        </w:rPr>
      </w:pPr>
      <w:r w:rsidRPr="00F16AA9">
        <w:rPr>
          <w:rStyle w:val="normaltextrun"/>
          <w:lang w:val="es-ES"/>
        </w:rPr>
        <w:t>Devolver al equipo profesional de la Casa Refugio</w:t>
      </w:r>
      <w:r w:rsidRPr="00F16AA9" w:rsidR="4AAF22EE">
        <w:rPr>
          <w:rStyle w:val="normaltextrun"/>
          <w:lang w:val="es-ES"/>
        </w:rPr>
        <w:t>,</w:t>
      </w:r>
      <w:r w:rsidRPr="00F16AA9">
        <w:rPr>
          <w:rStyle w:val="normaltextrun"/>
          <w:lang w:val="es-ES"/>
        </w:rPr>
        <w:t xml:space="preserve"> el dispositivo usado para las comunicaciones, para su custodia, una vez se termina el tiempo estipulado para esto</w:t>
      </w:r>
      <w:r w:rsidRPr="00F16AA9" w:rsidR="00AB00F2">
        <w:rPr>
          <w:rStyle w:val="normaltextrun"/>
          <w:lang w:val="es-ES"/>
        </w:rPr>
        <w:t>, en el caso del modelo de atención integral y rural</w:t>
      </w:r>
      <w:r w:rsidRPr="00F16AA9">
        <w:rPr>
          <w:rStyle w:val="normaltextrun"/>
          <w:lang w:val="es-ES"/>
        </w:rPr>
        <w:t>.</w:t>
      </w:r>
    </w:p>
    <w:p w:rsidRPr="00F16AA9" w:rsidR="00F158B4" w:rsidRDefault="000A21C9" w14:paraId="0913C227" w14:textId="7C6A77E7">
      <w:pPr>
        <w:pStyle w:val="paragraph"/>
        <w:numPr>
          <w:ilvl w:val="0"/>
          <w:numId w:val="33"/>
        </w:numPr>
        <w:ind w:left="1134"/>
        <w:jc w:val="both"/>
        <w:textAlignment w:val="baseline"/>
        <w:rPr>
          <w:rStyle w:val="normaltextrun"/>
          <w:lang w:val="es-ES"/>
        </w:rPr>
      </w:pPr>
      <w:r w:rsidRPr="00F16AA9">
        <w:rPr>
          <w:rStyle w:val="normaltextrun"/>
          <w:lang w:val="es-ES"/>
        </w:rPr>
        <w:t xml:space="preserve">Hacer uso </w:t>
      </w:r>
      <w:r w:rsidRPr="00F16AA9" w:rsidR="001A5D5B">
        <w:rPr>
          <w:rStyle w:val="normaltextrun"/>
          <w:lang w:val="es-ES"/>
        </w:rPr>
        <w:t xml:space="preserve">responsable </w:t>
      </w:r>
      <w:r w:rsidRPr="00F16AA9">
        <w:rPr>
          <w:rStyle w:val="normaltextrun"/>
          <w:lang w:val="es-ES"/>
        </w:rPr>
        <w:t xml:space="preserve">de los dispositivos </w:t>
      </w:r>
      <w:r w:rsidRPr="00F16AA9" w:rsidR="001A5D5B">
        <w:rPr>
          <w:rStyle w:val="normaltextrun"/>
          <w:lang w:val="es-ES"/>
        </w:rPr>
        <w:t>electrónicos para las comunicaciones en cumplimiento de los compromisos de seguridad previamente mencionados en este documento</w:t>
      </w:r>
      <w:r w:rsidRPr="00F16AA9" w:rsidR="007D2D66">
        <w:rPr>
          <w:rStyle w:val="normaltextrun"/>
          <w:lang w:val="es-ES"/>
        </w:rPr>
        <w:t>.</w:t>
      </w:r>
    </w:p>
    <w:p w:rsidRPr="00F16AA9" w:rsidR="000F0680" w:rsidRDefault="0003268B" w14:paraId="1B86D0BB" w14:textId="23FD96DA">
      <w:pPr>
        <w:pStyle w:val="paragraph"/>
        <w:numPr>
          <w:ilvl w:val="0"/>
          <w:numId w:val="33"/>
        </w:numPr>
        <w:ind w:left="1134"/>
        <w:jc w:val="both"/>
        <w:textAlignment w:val="baseline"/>
        <w:rPr>
          <w:lang w:val="es-ES"/>
        </w:rPr>
      </w:pPr>
      <w:r w:rsidRPr="00F16AA9">
        <w:rPr>
          <w:lang w:val="es-ES"/>
        </w:rPr>
        <w:t xml:space="preserve">No </w:t>
      </w:r>
      <w:r w:rsidRPr="00F16AA9" w:rsidR="000F0680">
        <w:rPr>
          <w:lang w:val="es-ES"/>
        </w:rPr>
        <w:t>prestar sus dispositivos</w:t>
      </w:r>
      <w:r w:rsidRPr="00F16AA9">
        <w:rPr>
          <w:lang w:val="es-ES"/>
        </w:rPr>
        <w:t xml:space="preserve"> electrónicos </w:t>
      </w:r>
      <w:r w:rsidRPr="00F16AA9" w:rsidR="004B2558">
        <w:rPr>
          <w:lang w:val="es-ES"/>
        </w:rPr>
        <w:t>como</w:t>
      </w:r>
      <w:r w:rsidRPr="00F16AA9">
        <w:rPr>
          <w:lang w:val="es-ES"/>
        </w:rPr>
        <w:t xml:space="preserve"> celulares</w:t>
      </w:r>
      <w:r w:rsidRPr="00F16AA9" w:rsidR="000F0680">
        <w:rPr>
          <w:lang w:val="es-ES"/>
        </w:rPr>
        <w:t xml:space="preserve"> a otras personas </w:t>
      </w:r>
      <w:r w:rsidRPr="00F16AA9">
        <w:rPr>
          <w:lang w:val="es-ES"/>
        </w:rPr>
        <w:t xml:space="preserve">acogidas </w:t>
      </w:r>
      <w:r w:rsidRPr="00F16AA9" w:rsidR="004B2558">
        <w:rPr>
          <w:lang w:val="es-ES"/>
        </w:rPr>
        <w:t>(</w:t>
      </w:r>
      <w:r w:rsidRPr="00F16AA9">
        <w:rPr>
          <w:lang w:val="es-ES"/>
        </w:rPr>
        <w:t>que no son parte de su sistema familiar</w:t>
      </w:r>
      <w:r w:rsidRPr="00F16AA9" w:rsidR="004B2558">
        <w:rPr>
          <w:lang w:val="es-ES"/>
        </w:rPr>
        <w:t>)</w:t>
      </w:r>
      <w:r w:rsidRPr="00F16AA9">
        <w:rPr>
          <w:lang w:val="es-ES"/>
        </w:rPr>
        <w:t xml:space="preserve">, </w:t>
      </w:r>
      <w:r w:rsidRPr="00F16AA9" w:rsidR="000F0680">
        <w:rPr>
          <w:lang w:val="es-ES"/>
        </w:rPr>
        <w:t>para facilitar la</w:t>
      </w:r>
      <w:r w:rsidRPr="00F16AA9" w:rsidR="004B2558">
        <w:rPr>
          <w:lang w:val="es-ES"/>
        </w:rPr>
        <w:t xml:space="preserve"> </w:t>
      </w:r>
      <w:r w:rsidRPr="00F16AA9" w:rsidR="000F0680">
        <w:rPr>
          <w:lang w:val="es-ES"/>
        </w:rPr>
        <w:t>comunicación con sus redes de apoyo</w:t>
      </w:r>
      <w:r w:rsidRPr="00F16AA9" w:rsidR="00EB6BBA">
        <w:rPr>
          <w:lang w:val="es-ES"/>
        </w:rPr>
        <w:t xml:space="preserve"> u otras personas</w:t>
      </w:r>
      <w:r w:rsidRPr="00F16AA9" w:rsidR="006D4A51">
        <w:rPr>
          <w:lang w:val="es-ES"/>
        </w:rPr>
        <w:t>; e</w:t>
      </w:r>
      <w:r w:rsidRPr="00F16AA9" w:rsidR="000F0680">
        <w:rPr>
          <w:lang w:val="es-ES"/>
        </w:rPr>
        <w:t>stos elementos se consideran de uso personal</w:t>
      </w:r>
      <w:r w:rsidRPr="00F16AA9" w:rsidR="004B2558">
        <w:rPr>
          <w:lang w:val="es-ES"/>
        </w:rPr>
        <w:t xml:space="preserve"> por la seguridad de las </w:t>
      </w:r>
      <w:r w:rsidRPr="00F16AA9" w:rsidR="006D4A51">
        <w:rPr>
          <w:lang w:val="es-ES"/>
        </w:rPr>
        <w:t xml:space="preserve">personas </w:t>
      </w:r>
      <w:r w:rsidRPr="00F16AA9" w:rsidR="004B2558">
        <w:rPr>
          <w:lang w:val="es-ES"/>
        </w:rPr>
        <w:t>acogidas.</w:t>
      </w:r>
    </w:p>
    <w:p w:rsidRPr="00F16AA9" w:rsidR="72A66192" w:rsidRDefault="72A66192" w14:paraId="26EC3827" w14:textId="6973554B">
      <w:pPr>
        <w:pStyle w:val="paragraph"/>
        <w:numPr>
          <w:ilvl w:val="0"/>
          <w:numId w:val="33"/>
        </w:numPr>
        <w:ind w:left="1134"/>
        <w:jc w:val="both"/>
        <w:rPr>
          <w:lang w:val="es-ES"/>
        </w:rPr>
      </w:pPr>
      <w:r w:rsidRPr="00F16AA9">
        <w:rPr>
          <w:lang w:val="es-ES"/>
        </w:rPr>
        <w:t>Diligenciar la información requerida por el equipo de la Casa Refugio, sobre los espacios de comunicación.</w:t>
      </w:r>
    </w:p>
    <w:p w:rsidRPr="00F16AA9" w:rsidR="008E608C" w:rsidP="008E608C" w:rsidRDefault="149D28E9" w14:paraId="47E39A44" w14:textId="791CC325">
      <w:pPr>
        <w:pStyle w:val="paragraph"/>
        <w:numPr>
          <w:ilvl w:val="0"/>
          <w:numId w:val="33"/>
        </w:numPr>
        <w:spacing w:before="0" w:beforeAutospacing="0" w:after="0" w:afterAutospacing="0"/>
        <w:ind w:left="1134"/>
        <w:jc w:val="both"/>
        <w:rPr>
          <w:lang w:val="es-ES"/>
        </w:rPr>
      </w:pPr>
      <w:r w:rsidRPr="00F16AA9">
        <w:rPr>
          <w:lang w:val="es-ES"/>
        </w:rPr>
        <w:t>Cumplir l</w:t>
      </w:r>
      <w:r w:rsidRPr="00F16AA9" w:rsidR="42678E31">
        <w:rPr>
          <w:lang w:val="es-ES"/>
        </w:rPr>
        <w:t>a</w:t>
      </w:r>
      <w:r w:rsidRPr="00F16AA9">
        <w:rPr>
          <w:lang w:val="es-ES"/>
        </w:rPr>
        <w:t xml:space="preserve">s </w:t>
      </w:r>
      <w:r w:rsidRPr="00F16AA9" w:rsidR="2A107316">
        <w:rPr>
          <w:lang w:val="es-ES"/>
        </w:rPr>
        <w:t xml:space="preserve">orientaciones </w:t>
      </w:r>
      <w:r w:rsidRPr="00F16AA9">
        <w:rPr>
          <w:lang w:val="es-ES"/>
        </w:rPr>
        <w:t>establecid</w:t>
      </w:r>
      <w:r w:rsidRPr="00F16AA9" w:rsidR="1FA041B8">
        <w:rPr>
          <w:lang w:val="es-ES"/>
        </w:rPr>
        <w:t>a</w:t>
      </w:r>
      <w:r w:rsidRPr="00F16AA9">
        <w:rPr>
          <w:lang w:val="es-ES"/>
        </w:rPr>
        <w:t>s por el equipo</w:t>
      </w:r>
      <w:r w:rsidRPr="00F16AA9" w:rsidR="369D21AF">
        <w:rPr>
          <w:lang w:val="es-ES"/>
        </w:rPr>
        <w:t xml:space="preserve"> de apoyo a la supervisión</w:t>
      </w:r>
      <w:r w:rsidRPr="00F16AA9">
        <w:rPr>
          <w:lang w:val="es-ES"/>
        </w:rPr>
        <w:t xml:space="preserve"> de la Secretaría Distrital de la Mujer</w:t>
      </w:r>
      <w:r w:rsidRPr="00F16AA9" w:rsidR="2E02FB70">
        <w:rPr>
          <w:lang w:val="es-ES"/>
        </w:rPr>
        <w:t>,</w:t>
      </w:r>
      <w:r w:rsidRPr="00F16AA9">
        <w:rPr>
          <w:lang w:val="es-ES"/>
        </w:rPr>
        <w:t xml:space="preserve"> para el desarrollo de los espacios de comunicación, socializad</w:t>
      </w:r>
      <w:r w:rsidRPr="00F16AA9" w:rsidR="4228EBCA">
        <w:rPr>
          <w:lang w:val="es-ES"/>
        </w:rPr>
        <w:t>a</w:t>
      </w:r>
      <w:r w:rsidRPr="00F16AA9">
        <w:rPr>
          <w:lang w:val="es-ES"/>
        </w:rPr>
        <w:t>s durante la permanencia en la Casa Refugio.</w:t>
      </w:r>
      <w:r w:rsidRPr="00F16AA9" w:rsidR="001767A7">
        <w:rPr>
          <w:lang w:val="es-ES"/>
        </w:rPr>
        <w:t xml:space="preserve"> </w:t>
      </w:r>
    </w:p>
    <w:p w:rsidRPr="00F16AA9" w:rsidR="008E608C" w:rsidP="008E608C" w:rsidRDefault="008E608C" w14:paraId="7EE86A1A" w14:textId="77777777">
      <w:pPr>
        <w:pStyle w:val="paragraph"/>
        <w:spacing w:before="0" w:beforeAutospacing="0" w:after="0" w:afterAutospacing="0"/>
        <w:jc w:val="both"/>
        <w:rPr>
          <w:lang w:val="es-ES"/>
        </w:rPr>
      </w:pPr>
    </w:p>
    <w:p w:rsidRPr="00F16AA9" w:rsidR="008E608C" w:rsidP="008E608C" w:rsidRDefault="008E608C" w14:paraId="48D242A9" w14:textId="77777777">
      <w:pPr>
        <w:pStyle w:val="paragraph"/>
        <w:spacing w:before="0" w:beforeAutospacing="0" w:after="0" w:afterAutospacing="0"/>
        <w:jc w:val="both"/>
        <w:rPr>
          <w:lang w:val="es-ES"/>
        </w:rPr>
      </w:pPr>
    </w:p>
    <w:p w:rsidRPr="00F16AA9" w:rsidR="0043523D" w:rsidP="008E608C" w:rsidRDefault="0043523D" w14:paraId="01AA2CB8" w14:textId="5B7A553B">
      <w:pPr>
        <w:pStyle w:val="paragraph"/>
        <w:numPr>
          <w:ilvl w:val="1"/>
          <w:numId w:val="1"/>
        </w:numPr>
        <w:tabs>
          <w:tab w:val="center" w:pos="4419"/>
        </w:tabs>
        <w:spacing w:before="0" w:beforeAutospacing="0" w:after="0" w:afterAutospacing="0"/>
        <w:jc w:val="both"/>
        <w:textAlignment w:val="baseline"/>
        <w:outlineLvl w:val="1"/>
        <w:rPr>
          <w:b/>
          <w:bCs/>
          <w:i/>
          <w:iCs/>
        </w:rPr>
      </w:pPr>
      <w:bookmarkStart w:name="_Toc162354338" w:id="12"/>
      <w:r w:rsidRPr="00F16AA9">
        <w:rPr>
          <w:b/>
          <w:bCs/>
          <w:i/>
          <w:iCs/>
        </w:rPr>
        <w:t>Salidas de la Casa Refugio</w:t>
      </w:r>
      <w:r w:rsidRPr="00F16AA9" w:rsidR="002F3EB5">
        <w:rPr>
          <w:b/>
          <w:bCs/>
          <w:i/>
          <w:iCs/>
        </w:rPr>
        <w:t>.</w:t>
      </w:r>
      <w:bookmarkEnd w:id="12"/>
    </w:p>
    <w:p w:rsidRPr="00F16AA9" w:rsidR="00575EF6" w:rsidP="00153CB7" w:rsidRDefault="00575EF6" w14:paraId="11A048A4" w14:textId="77777777">
      <w:pPr>
        <w:pStyle w:val="paragraph"/>
        <w:tabs>
          <w:tab w:val="center" w:pos="4419"/>
        </w:tabs>
        <w:spacing w:before="0" w:beforeAutospacing="0" w:after="0" w:afterAutospacing="0"/>
        <w:ind w:left="360"/>
        <w:jc w:val="both"/>
        <w:textAlignment w:val="baseline"/>
        <w:rPr>
          <w:b/>
          <w:bCs/>
          <w:i/>
          <w:iCs/>
        </w:rPr>
      </w:pPr>
    </w:p>
    <w:p w:rsidRPr="00F16AA9" w:rsidR="0043523D" w:rsidRDefault="0043523D" w14:paraId="78822DB6" w14:textId="21B30949">
      <w:pPr>
        <w:pStyle w:val="paragraph"/>
        <w:numPr>
          <w:ilvl w:val="0"/>
          <w:numId w:val="32"/>
        </w:numPr>
        <w:tabs>
          <w:tab w:val="center" w:pos="4419"/>
        </w:tabs>
        <w:spacing w:before="0" w:beforeAutospacing="0" w:after="0" w:afterAutospacing="0"/>
        <w:ind w:left="426"/>
        <w:jc w:val="both"/>
        <w:textAlignment w:val="baseline"/>
        <w:rPr>
          <w:b/>
          <w:bCs/>
        </w:rPr>
      </w:pPr>
      <w:r w:rsidRPr="00F16AA9">
        <w:rPr>
          <w:b/>
          <w:bCs/>
        </w:rPr>
        <w:t>Derechos:</w:t>
      </w:r>
    </w:p>
    <w:p w:rsidRPr="00F16AA9" w:rsidR="6B84FF71" w:rsidP="00833067" w:rsidRDefault="6B84FF71" w14:paraId="7BC6FA3E" w14:textId="5AF44C27">
      <w:pPr>
        <w:pStyle w:val="paragraph"/>
        <w:tabs>
          <w:tab w:val="center" w:pos="4419"/>
        </w:tabs>
        <w:spacing w:before="0" w:beforeAutospacing="0" w:after="0" w:afterAutospacing="0"/>
        <w:jc w:val="both"/>
        <w:rPr>
          <w:b/>
          <w:bCs/>
        </w:rPr>
      </w:pPr>
    </w:p>
    <w:p w:rsidRPr="00F16AA9" w:rsidR="001F3357" w:rsidRDefault="00434F06" w14:paraId="383EAD56" w14:textId="409B97A7">
      <w:pPr>
        <w:pStyle w:val="paragraph"/>
        <w:numPr>
          <w:ilvl w:val="0"/>
          <w:numId w:val="34"/>
        </w:numPr>
        <w:tabs>
          <w:tab w:val="center" w:pos="4419"/>
        </w:tabs>
        <w:spacing w:before="0" w:beforeAutospacing="0" w:after="0" w:afterAutospacing="0"/>
        <w:ind w:left="1134"/>
        <w:jc w:val="both"/>
        <w:textAlignment w:val="baseline"/>
      </w:pPr>
      <w:r w:rsidRPr="00F16AA9">
        <w:t>S</w:t>
      </w:r>
      <w:r w:rsidRPr="00F16AA9" w:rsidR="001F3357">
        <w:t>alir de la Casa Refugio</w:t>
      </w:r>
      <w:r w:rsidRPr="00F16AA9" w:rsidR="00AE42FA">
        <w:t xml:space="preserve"> por </w:t>
      </w:r>
      <w:r w:rsidRPr="00F16AA9">
        <w:t xml:space="preserve">diligencias o </w:t>
      </w:r>
      <w:r w:rsidRPr="00F16AA9" w:rsidR="00B276E4">
        <w:t>trámites</w:t>
      </w:r>
      <w:r w:rsidRPr="00F16AA9" w:rsidR="00AE42FA">
        <w:t xml:space="preserve"> relacionados con </w:t>
      </w:r>
      <w:r w:rsidRPr="00F16AA9" w:rsidR="2DD204D3">
        <w:t>l</w:t>
      </w:r>
      <w:r w:rsidRPr="00F16AA9" w:rsidR="6D24ED66">
        <w:t>a gestión</w:t>
      </w:r>
      <w:r w:rsidRPr="00F16AA9" w:rsidR="00AE42FA">
        <w:t xml:space="preserve"> laboral</w:t>
      </w:r>
      <w:r w:rsidRPr="00F16AA9">
        <w:t xml:space="preserve">, </w:t>
      </w:r>
      <w:r w:rsidRPr="00F16AA9" w:rsidR="5A35B1ED">
        <w:t>educativ</w:t>
      </w:r>
      <w:r w:rsidRPr="00F16AA9" w:rsidR="3DC9439A">
        <w:t>a</w:t>
      </w:r>
      <w:r w:rsidRPr="00F16AA9" w:rsidR="26A38252">
        <w:t xml:space="preserve">, </w:t>
      </w:r>
      <w:r w:rsidRPr="00F16AA9" w:rsidR="409A3BAF">
        <w:t xml:space="preserve">servicios </w:t>
      </w:r>
      <w:r w:rsidRPr="00F16AA9" w:rsidR="5BC9673F">
        <w:t>de salud, diligencias</w:t>
      </w:r>
      <w:r w:rsidRPr="00F16AA9" w:rsidR="5A35B1ED">
        <w:t xml:space="preserve"> jurídic</w:t>
      </w:r>
      <w:r w:rsidRPr="00F16AA9" w:rsidR="27010CDF">
        <w:t>as- administrativas</w:t>
      </w:r>
      <w:r w:rsidRPr="00F16AA9" w:rsidR="20C44E46">
        <w:t>,</w:t>
      </w:r>
      <w:r w:rsidRPr="00F16AA9" w:rsidR="007B5F1C">
        <w:t xml:space="preserve"> ya sea de </w:t>
      </w:r>
      <w:r w:rsidRPr="00F16AA9" w:rsidR="0074156F">
        <w:t>sí misma o de su sistema familiar a cargo</w:t>
      </w:r>
      <w:r w:rsidRPr="00F16AA9" w:rsidR="00B276E4">
        <w:t>.</w:t>
      </w:r>
    </w:p>
    <w:p w:rsidRPr="00F16AA9" w:rsidR="009E3C7A" w:rsidRDefault="009E3C7A" w14:paraId="593E36CB" w14:textId="785BE531">
      <w:pPr>
        <w:pStyle w:val="paragraph"/>
        <w:numPr>
          <w:ilvl w:val="0"/>
          <w:numId w:val="34"/>
        </w:numPr>
        <w:spacing w:before="0" w:beforeAutospacing="0" w:after="0" w:afterAutospacing="0"/>
        <w:ind w:left="1134"/>
        <w:jc w:val="both"/>
        <w:textAlignment w:val="baseline"/>
        <w:rPr>
          <w:rStyle w:val="normaltextrun"/>
        </w:rPr>
      </w:pPr>
      <w:r w:rsidRPr="00F16AA9">
        <w:rPr>
          <w:rStyle w:val="normaltextrun"/>
          <w:lang w:val="es-ES"/>
        </w:rPr>
        <w:t xml:space="preserve">Salir solas y/o acompañadas, siempre que no se identifiquen factores </w:t>
      </w:r>
      <w:r w:rsidRPr="00F16AA9" w:rsidR="03268008">
        <w:rPr>
          <w:rStyle w:val="normaltextrun"/>
          <w:lang w:val="es-ES"/>
        </w:rPr>
        <w:t xml:space="preserve">de </w:t>
      </w:r>
      <w:r w:rsidRPr="00F16AA9">
        <w:rPr>
          <w:rStyle w:val="normaltextrun"/>
          <w:lang w:val="es-ES"/>
        </w:rPr>
        <w:t>riesgo para su integridad personal o su vida</w:t>
      </w:r>
      <w:r w:rsidRPr="00F16AA9" w:rsidR="00BB109E">
        <w:rPr>
          <w:rStyle w:val="normaltextrun"/>
          <w:lang w:val="es-ES"/>
        </w:rPr>
        <w:t>.</w:t>
      </w:r>
    </w:p>
    <w:p w:rsidRPr="00F16AA9" w:rsidR="00A21993" w:rsidP="7DEF33F4" w:rsidRDefault="00F35BE7" w14:paraId="2224065B" w14:textId="44168DA6">
      <w:pPr>
        <w:pStyle w:val="paragraph"/>
        <w:numPr>
          <w:ilvl w:val="0"/>
          <w:numId w:val="34"/>
        </w:numPr>
        <w:tabs>
          <w:tab w:val="center" w:pos="4419"/>
        </w:tabs>
        <w:spacing w:before="0" w:beforeAutospacing="off" w:after="0" w:afterAutospacing="off"/>
        <w:ind w:left="1134"/>
        <w:jc w:val="both"/>
        <w:textAlignment w:val="baseline"/>
        <w:rPr>
          <w:rStyle w:val="normaltextrun"/>
          <w:lang w:val="es-ES"/>
        </w:rPr>
      </w:pPr>
      <w:r w:rsidRPr="7DEF33F4" w:rsidR="00F35BE7">
        <w:rPr>
          <w:rStyle w:val="normaltextrun"/>
          <w:lang w:val="es-ES"/>
        </w:rPr>
        <w:t>C</w:t>
      </w:r>
      <w:r w:rsidRPr="7DEF33F4" w:rsidR="00AD0BA0">
        <w:rPr>
          <w:rStyle w:val="normaltextrun"/>
          <w:lang w:val="es-ES"/>
        </w:rPr>
        <w:t xml:space="preserve">oordinar </w:t>
      </w:r>
      <w:r w:rsidRPr="7DEF33F4" w:rsidR="00A21993">
        <w:rPr>
          <w:rStyle w:val="normaltextrun"/>
          <w:lang w:val="es-ES"/>
        </w:rPr>
        <w:t xml:space="preserve">con el equipo profesional de la Casa Refugio o su </w:t>
      </w:r>
      <w:r w:rsidRPr="7DEF33F4" w:rsidR="00A21993">
        <w:rPr>
          <w:rStyle w:val="normaltextrun"/>
          <w:lang w:val="es-ES"/>
        </w:rPr>
        <w:t>coordinadora</w:t>
      </w:r>
      <w:r w:rsidRPr="7DEF33F4" w:rsidR="00A21993">
        <w:rPr>
          <w:rStyle w:val="normaltextrun"/>
          <w:lang w:val="es-ES"/>
        </w:rPr>
        <w:t xml:space="preserve"> </w:t>
      </w:r>
      <w:r w:rsidRPr="7DEF33F4" w:rsidR="00A21993">
        <w:rPr>
          <w:rStyle w:val="normaltextrun"/>
          <w:lang w:val="es-ES"/>
        </w:rPr>
        <w:t>técnica</w:t>
      </w:r>
      <w:r w:rsidRPr="7DEF33F4">
        <w:rPr>
          <w:rStyle w:val="normaltextrun"/>
          <w:vertAlign w:val="superscript"/>
          <w:lang w:val="es-ES"/>
        </w:rPr>
        <w:footnoteReference w:id="26877"/>
      </w:r>
      <w:r w:rsidRPr="7DEF33F4" w:rsidR="00A21993">
        <w:rPr>
          <w:rStyle w:val="normaltextrun"/>
          <w:lang w:val="es-ES"/>
        </w:rPr>
        <w:t xml:space="preserve">, </w:t>
      </w:r>
      <w:r w:rsidRPr="7DEF33F4" w:rsidR="00A21993">
        <w:rPr>
          <w:rStyle w:val="normaltextrun"/>
          <w:lang w:val="es-ES"/>
        </w:rPr>
        <w:t>la logística y horarios</w:t>
      </w:r>
      <w:r w:rsidRPr="7DEF33F4" w:rsidR="00AD0BA0">
        <w:rPr>
          <w:rStyle w:val="normaltextrun"/>
          <w:lang w:val="es-ES"/>
        </w:rPr>
        <w:t xml:space="preserve"> relacionados con las jornadas laborales, en especial las nocturnas</w:t>
      </w:r>
      <w:r w:rsidRPr="7DEF33F4" w:rsidR="00A21993">
        <w:rPr>
          <w:rStyle w:val="normaltextrun"/>
          <w:lang w:val="es-ES"/>
        </w:rPr>
        <w:t>.</w:t>
      </w:r>
    </w:p>
    <w:p w:rsidRPr="00F16AA9" w:rsidR="009E3C7A" w:rsidRDefault="00C53F15" w14:paraId="76FA6BFA" w14:textId="77777777">
      <w:pPr>
        <w:pStyle w:val="paragraph"/>
        <w:numPr>
          <w:ilvl w:val="0"/>
          <w:numId w:val="34"/>
        </w:numPr>
        <w:spacing w:before="0" w:beforeAutospacing="0" w:after="0" w:afterAutospacing="0"/>
        <w:ind w:left="1134"/>
        <w:jc w:val="both"/>
        <w:textAlignment w:val="baseline"/>
      </w:pPr>
      <w:r w:rsidRPr="00F16AA9">
        <w:rPr>
          <w:rStyle w:val="normaltextrun"/>
          <w:lang w:val="es-ES"/>
        </w:rPr>
        <w:t xml:space="preserve">Recibir indicaciones y orientación </w:t>
      </w:r>
      <w:r w:rsidRPr="00F16AA9" w:rsidR="00DF1481">
        <w:rPr>
          <w:rStyle w:val="normaltextrun"/>
          <w:lang w:val="es-ES"/>
        </w:rPr>
        <w:t xml:space="preserve">para </w:t>
      </w:r>
      <w:r w:rsidRPr="00F16AA9" w:rsidR="00DF1481">
        <w:t xml:space="preserve">mantener su seguridad e integridad y la de sus sistemas familiares, </w:t>
      </w:r>
      <w:r w:rsidRPr="00F16AA9" w:rsidR="00E52EA6">
        <w:t xml:space="preserve">durante </w:t>
      </w:r>
      <w:r w:rsidRPr="00F16AA9" w:rsidR="00DF1481">
        <w:t>sus salidas de la Casa</w:t>
      </w:r>
      <w:r w:rsidRPr="00F16AA9" w:rsidR="00E52EA6">
        <w:t>.</w:t>
      </w:r>
    </w:p>
    <w:p w:rsidRPr="00F16AA9" w:rsidR="34A9ABA5" w:rsidP="2AEFAF6A" w:rsidRDefault="66DB4980" w14:paraId="774757B6" w14:textId="2DB6D82C">
      <w:pPr>
        <w:pStyle w:val="paragraph"/>
        <w:numPr>
          <w:ilvl w:val="0"/>
          <w:numId w:val="34"/>
        </w:numPr>
        <w:spacing w:before="0" w:beforeAutospacing="0" w:after="0" w:afterAutospacing="0"/>
        <w:ind w:left="1134"/>
        <w:jc w:val="both"/>
      </w:pPr>
      <w:r w:rsidRPr="00F16AA9">
        <w:t xml:space="preserve">Participar </w:t>
      </w:r>
      <w:r w:rsidRPr="00F16AA9" w:rsidR="6898B0EA">
        <w:t xml:space="preserve">o no </w:t>
      </w:r>
      <w:r w:rsidRPr="00F16AA9">
        <w:t>en salidas pedagógicas</w:t>
      </w:r>
      <w:r w:rsidRPr="00F16AA9" w:rsidR="4E52D9A4">
        <w:t>,</w:t>
      </w:r>
      <w:r w:rsidRPr="00F16AA9">
        <w:t xml:space="preserve"> recreativas</w:t>
      </w:r>
      <w:r w:rsidRPr="00F16AA9" w:rsidR="3D4DC2F2">
        <w:t xml:space="preserve"> o culturales</w:t>
      </w:r>
      <w:r w:rsidRPr="00F16AA9">
        <w:t xml:space="preserve"> organizadas </w:t>
      </w:r>
      <w:r w:rsidRPr="00F16AA9" w:rsidR="2FF872F7">
        <w:t>dentro de</w:t>
      </w:r>
      <w:r w:rsidRPr="00F16AA9" w:rsidR="11F6B32E">
        <w:t xml:space="preserve"> la programación de la Casa Refugio</w:t>
      </w:r>
      <w:r w:rsidRPr="00F16AA9" w:rsidR="431EDABA">
        <w:t xml:space="preserve"> y que contribuyen en su p</w:t>
      </w:r>
      <w:r w:rsidRPr="00F16AA9">
        <w:t>roceso de atención.</w:t>
      </w:r>
      <w:r w:rsidRPr="00F16AA9" w:rsidR="32F8C0BB">
        <w:t xml:space="preserve"> </w:t>
      </w:r>
    </w:p>
    <w:p w:rsidRPr="00F16AA9" w:rsidR="63C7EC9E" w:rsidP="63C7EC9E" w:rsidRDefault="63C7EC9E" w14:paraId="5D6B259C" w14:textId="2AD48F3C">
      <w:pPr>
        <w:pStyle w:val="paragraph"/>
        <w:spacing w:before="0" w:beforeAutospacing="0" w:after="0" w:afterAutospacing="0"/>
        <w:ind w:left="708"/>
        <w:jc w:val="both"/>
        <w:rPr>
          <w:rStyle w:val="normaltextrun"/>
          <w:lang w:val="es-ES"/>
        </w:rPr>
      </w:pPr>
    </w:p>
    <w:p w:rsidRPr="00F16AA9" w:rsidR="003815C2" w:rsidRDefault="003815C2" w14:paraId="0F5EA979" w14:textId="20314B69">
      <w:pPr>
        <w:pStyle w:val="paragraph"/>
        <w:numPr>
          <w:ilvl w:val="0"/>
          <w:numId w:val="32"/>
        </w:numPr>
        <w:tabs>
          <w:tab w:val="center" w:pos="4419"/>
        </w:tabs>
        <w:spacing w:before="0" w:beforeAutospacing="0" w:after="0" w:afterAutospacing="0"/>
        <w:ind w:left="426"/>
        <w:jc w:val="both"/>
        <w:textAlignment w:val="baseline"/>
        <w:rPr>
          <w:b/>
          <w:bCs/>
        </w:rPr>
      </w:pPr>
      <w:r w:rsidRPr="00F16AA9">
        <w:rPr>
          <w:b/>
          <w:bCs/>
        </w:rPr>
        <w:t>Compromisos:</w:t>
      </w:r>
    </w:p>
    <w:p w:rsidRPr="00F16AA9" w:rsidR="6B84FF71" w:rsidP="00833067" w:rsidRDefault="6B84FF71" w14:paraId="287A978B" w14:textId="7C6A4E6F">
      <w:pPr>
        <w:pStyle w:val="paragraph"/>
        <w:tabs>
          <w:tab w:val="center" w:pos="4419"/>
        </w:tabs>
        <w:spacing w:before="0" w:beforeAutospacing="0" w:after="0" w:afterAutospacing="0"/>
        <w:jc w:val="both"/>
        <w:rPr>
          <w:b/>
          <w:bCs/>
        </w:rPr>
      </w:pPr>
    </w:p>
    <w:p w:rsidRPr="00F16AA9" w:rsidR="009F2A8B" w:rsidRDefault="00E11D8B" w14:paraId="3BF56C68" w14:textId="68D8E896">
      <w:pPr>
        <w:pStyle w:val="Prrafodelista"/>
        <w:numPr>
          <w:ilvl w:val="0"/>
          <w:numId w:val="23"/>
        </w:numPr>
        <w:ind w:left="1134"/>
        <w:jc w:val="both"/>
        <w:rPr>
          <w:rStyle w:val="normaltextrun"/>
          <w:rFonts w:ascii="Times New Roman" w:hAnsi="Times New Roman" w:cs="Times New Roman"/>
          <w:lang w:val="es-ES"/>
        </w:rPr>
      </w:pPr>
      <w:r w:rsidRPr="00F16AA9">
        <w:rPr>
          <w:rStyle w:val="normaltextrun"/>
          <w:rFonts w:ascii="Times New Roman" w:hAnsi="Times New Roman" w:cs="Times New Roman"/>
          <w:lang w:val="es-ES"/>
        </w:rPr>
        <w:t>A</w:t>
      </w:r>
      <w:r w:rsidRPr="00F16AA9" w:rsidR="00A71409">
        <w:rPr>
          <w:rStyle w:val="normaltextrun"/>
          <w:rFonts w:ascii="Times New Roman" w:hAnsi="Times New Roman" w:cs="Times New Roman"/>
          <w:lang w:val="es-ES"/>
        </w:rPr>
        <w:t xml:space="preserve">usentarse temporalmente de la Casa Refugio </w:t>
      </w:r>
      <w:r w:rsidRPr="00F16AA9">
        <w:rPr>
          <w:rStyle w:val="normaltextrun"/>
          <w:rFonts w:ascii="Times New Roman" w:hAnsi="Times New Roman" w:cs="Times New Roman"/>
          <w:lang w:val="es-ES"/>
        </w:rPr>
        <w:t xml:space="preserve">sólo </w:t>
      </w:r>
      <w:r w:rsidRPr="00F16AA9" w:rsidR="00A71409">
        <w:rPr>
          <w:rStyle w:val="normaltextrun"/>
          <w:rFonts w:ascii="Times New Roman" w:hAnsi="Times New Roman" w:cs="Times New Roman"/>
          <w:lang w:val="es-ES"/>
        </w:rPr>
        <w:t>por motivos de acceso a servicios de salud, diligencias judiciales, laborales</w:t>
      </w:r>
      <w:r w:rsidRPr="00F16AA9" w:rsidR="009F2A8B">
        <w:rPr>
          <w:rStyle w:val="normaltextrun"/>
          <w:rFonts w:ascii="Times New Roman" w:hAnsi="Times New Roman" w:cs="Times New Roman"/>
          <w:lang w:val="es-ES"/>
        </w:rPr>
        <w:t xml:space="preserve"> y actividades educativas propias o de sus personas a cargo</w:t>
      </w:r>
      <w:r w:rsidRPr="00F16AA9" w:rsidR="00836A30">
        <w:rPr>
          <w:rStyle w:val="normaltextrun"/>
          <w:rFonts w:ascii="Times New Roman" w:hAnsi="Times New Roman" w:cs="Times New Roman"/>
          <w:lang w:val="es-ES"/>
        </w:rPr>
        <w:t xml:space="preserve"> (aplica para los modelos de atención integral y rural)</w:t>
      </w:r>
      <w:r w:rsidRPr="00F16AA9" w:rsidR="006569C5">
        <w:rPr>
          <w:rStyle w:val="normaltextrun"/>
          <w:rFonts w:ascii="Times New Roman" w:hAnsi="Times New Roman" w:cs="Times New Roman"/>
          <w:lang w:val="es-ES"/>
        </w:rPr>
        <w:t xml:space="preserve"> y</w:t>
      </w:r>
      <w:r w:rsidRPr="00F16AA9" w:rsidR="00F065C1">
        <w:rPr>
          <w:rStyle w:val="normaltextrun"/>
          <w:rFonts w:ascii="Times New Roman" w:hAnsi="Times New Roman" w:cs="Times New Roman"/>
          <w:lang w:val="es-ES"/>
        </w:rPr>
        <w:t xml:space="preserve"> en caso de encuentro familiar o social previamente acordado y validado con el equipo de la Casa Refugio</w:t>
      </w:r>
      <w:r w:rsidRPr="00F16AA9">
        <w:rPr>
          <w:rStyle w:val="normaltextrun"/>
          <w:rFonts w:ascii="Times New Roman" w:hAnsi="Times New Roman" w:cs="Times New Roman"/>
          <w:lang w:val="es-ES"/>
        </w:rPr>
        <w:t>.</w:t>
      </w:r>
      <w:r w:rsidRPr="00F16AA9" w:rsidR="0074156F">
        <w:rPr>
          <w:rStyle w:val="normaltextrun"/>
          <w:rFonts w:ascii="Times New Roman" w:hAnsi="Times New Roman" w:cs="Times New Roman"/>
          <w:lang w:val="es-ES"/>
        </w:rPr>
        <w:t xml:space="preserve"> </w:t>
      </w:r>
    </w:p>
    <w:p w:rsidRPr="00F16AA9" w:rsidR="00CE1205" w:rsidP="0CADB7B4" w:rsidRDefault="00CE1205" w14:paraId="19C6EC30" w14:textId="4DAB12D6">
      <w:pPr>
        <w:pStyle w:val="paragraph"/>
        <w:tabs>
          <w:tab w:val="left" w:pos="3686"/>
        </w:tabs>
        <w:spacing w:before="0" w:beforeAutospacing="0" w:after="0" w:afterAutospacing="0"/>
        <w:ind w:left="1134"/>
        <w:jc w:val="both"/>
        <w:textAlignment w:val="baseline"/>
        <w:rPr>
          <w:rStyle w:val="normaltextrun"/>
        </w:rPr>
      </w:pPr>
      <w:r w:rsidRPr="00F16AA9">
        <w:rPr>
          <w:rStyle w:val="normaltextrun"/>
          <w:i/>
          <w:iCs/>
        </w:rPr>
        <w:t>Nota:</w:t>
      </w:r>
      <w:r w:rsidRPr="00F16AA9">
        <w:rPr>
          <w:rStyle w:val="normaltextrun"/>
        </w:rPr>
        <w:t xml:space="preserve"> Las niñas, niños y adolescentes no </w:t>
      </w:r>
      <w:r w:rsidRPr="00F16AA9">
        <w:rPr>
          <w:rStyle w:val="normaltextrun"/>
          <w:lang w:val="es-ES"/>
        </w:rPr>
        <w:t xml:space="preserve">podrán salir de la Casa Refugio sin la compañía de la mujer acogida </w:t>
      </w:r>
      <w:r w:rsidRPr="00F16AA9" w:rsidR="00873A6B">
        <w:rPr>
          <w:rStyle w:val="normaltextrun"/>
          <w:lang w:val="es-ES"/>
        </w:rPr>
        <w:t>en ninguna circunstancia</w:t>
      </w:r>
      <w:r w:rsidRPr="00F16AA9">
        <w:rPr>
          <w:rStyle w:val="normaltextrun"/>
          <w:lang w:val="es-ES"/>
        </w:rPr>
        <w:t xml:space="preserve">. Cuando se requiera trasladar a un menor de edad por motivos de salud y la progenitora o mujer acogida no pueda acompañarlo por motivos de fuerza mayor, se </w:t>
      </w:r>
      <w:r w:rsidRPr="00F16AA9" w:rsidR="052D7B83">
        <w:rPr>
          <w:rStyle w:val="normaltextrun"/>
          <w:lang w:val="es-ES"/>
        </w:rPr>
        <w:t xml:space="preserve">solicitará </w:t>
      </w:r>
      <w:r w:rsidRPr="00F16AA9">
        <w:rPr>
          <w:rStyle w:val="normaltextrun"/>
          <w:lang w:val="es-ES"/>
        </w:rPr>
        <w:t xml:space="preserve">su </w:t>
      </w:r>
      <w:r w:rsidRPr="00F16AA9" w:rsidR="0219FE53">
        <w:rPr>
          <w:rStyle w:val="normaltextrun"/>
          <w:lang w:val="es-ES"/>
        </w:rPr>
        <w:t>autorización</w:t>
      </w:r>
      <w:r w:rsidRPr="00F16AA9" w:rsidR="5D6F89DA">
        <w:rPr>
          <w:rStyle w:val="normaltextrun"/>
          <w:lang w:val="es-ES"/>
        </w:rPr>
        <w:t xml:space="preserve"> por escrito, dejando evidencia e</w:t>
      </w:r>
      <w:r w:rsidRPr="00F16AA9" w:rsidR="2091413B">
        <w:rPr>
          <w:rStyle w:val="normaltextrun"/>
          <w:lang w:val="es-ES"/>
        </w:rPr>
        <w:t>n</w:t>
      </w:r>
      <w:r w:rsidRPr="00F16AA9" w:rsidR="5D6F89DA">
        <w:rPr>
          <w:rStyle w:val="normaltextrun"/>
          <w:lang w:val="es-ES"/>
        </w:rPr>
        <w:t xml:space="preserve"> un registro de seguimiento en el Sistema de Información Misional suscrito por la ciudadana</w:t>
      </w:r>
      <w:r w:rsidRPr="00F16AA9">
        <w:rPr>
          <w:rStyle w:val="normaltextrun"/>
          <w:lang w:val="es-ES"/>
        </w:rPr>
        <w:t>.</w:t>
      </w:r>
    </w:p>
    <w:p w:rsidRPr="00F16AA9" w:rsidR="0020433E" w:rsidRDefault="00D5333D" w14:paraId="112889C7" w14:textId="667C2217">
      <w:pPr>
        <w:pStyle w:val="Prrafodelista"/>
        <w:numPr>
          <w:ilvl w:val="0"/>
          <w:numId w:val="23"/>
        </w:numPr>
        <w:ind w:left="1134"/>
        <w:jc w:val="both"/>
        <w:rPr>
          <w:rStyle w:val="normaltextrun"/>
          <w:rFonts w:ascii="Times New Roman" w:hAnsi="Times New Roman" w:cs="Times New Roman"/>
          <w:lang w:val="es-ES"/>
        </w:rPr>
      </w:pPr>
      <w:r w:rsidRPr="00F16AA9">
        <w:rPr>
          <w:rStyle w:val="normaltextrun"/>
          <w:rFonts w:ascii="Times New Roman" w:hAnsi="Times New Roman" w:cs="Times New Roman"/>
        </w:rPr>
        <w:t xml:space="preserve">No </w:t>
      </w:r>
      <w:r w:rsidRPr="00F16AA9" w:rsidR="0024479E">
        <w:rPr>
          <w:rStyle w:val="normaltextrun"/>
          <w:rFonts w:ascii="Times New Roman" w:hAnsi="Times New Roman" w:cs="Times New Roman"/>
        </w:rPr>
        <w:t>ausentarse</w:t>
      </w:r>
      <w:r w:rsidRPr="00F16AA9" w:rsidR="0020433E">
        <w:rPr>
          <w:rStyle w:val="normaltextrun"/>
          <w:rFonts w:ascii="Times New Roman" w:hAnsi="Times New Roman" w:cs="Times New Roman"/>
          <w:lang w:val="es-ES"/>
        </w:rPr>
        <w:t xml:space="preserve"> temporalmente de la Casa Refugio en contra de las indicaciones y/o recomendaciones del equipo profesional de la Casa Refugio</w:t>
      </w:r>
      <w:r w:rsidRPr="00F16AA9" w:rsidR="00DB05B3">
        <w:rPr>
          <w:rStyle w:val="normaltextrun"/>
          <w:rFonts w:ascii="Times New Roman" w:hAnsi="Times New Roman" w:cs="Times New Roman"/>
          <w:lang w:val="es-ES"/>
        </w:rPr>
        <w:t>, derivadas de su nivel de riesgo.</w:t>
      </w:r>
    </w:p>
    <w:p w:rsidRPr="00F16AA9" w:rsidR="0074156F" w:rsidRDefault="009F2A8B" w14:paraId="5FB38F23" w14:textId="4231043E">
      <w:pPr>
        <w:pStyle w:val="Prrafodelista"/>
        <w:numPr>
          <w:ilvl w:val="0"/>
          <w:numId w:val="23"/>
        </w:numPr>
        <w:ind w:left="1134"/>
        <w:jc w:val="both"/>
        <w:rPr>
          <w:rStyle w:val="normaltextrun"/>
          <w:rFonts w:ascii="Times New Roman" w:hAnsi="Times New Roman" w:cs="Times New Roman"/>
          <w:lang w:val="es-ES"/>
        </w:rPr>
      </w:pPr>
      <w:r w:rsidRPr="00F16AA9">
        <w:rPr>
          <w:rStyle w:val="normaltextrun"/>
          <w:rFonts w:ascii="Times New Roman" w:hAnsi="Times New Roman" w:cs="Times New Roman"/>
          <w:lang w:val="es-ES"/>
        </w:rPr>
        <w:t xml:space="preserve">Llevar a </w:t>
      </w:r>
      <w:r w:rsidRPr="00F16AA9" w:rsidR="00AD5CD5">
        <w:rPr>
          <w:rStyle w:val="normaltextrun"/>
          <w:rFonts w:ascii="Times New Roman" w:hAnsi="Times New Roman" w:cs="Times New Roman"/>
          <w:lang w:val="es-ES"/>
        </w:rPr>
        <w:t xml:space="preserve">sus hijos e hijas al </w:t>
      </w:r>
      <w:r w:rsidRPr="00F16AA9" w:rsidR="0074156F">
        <w:rPr>
          <w:rStyle w:val="normaltextrun"/>
          <w:rFonts w:ascii="Times New Roman" w:hAnsi="Times New Roman" w:cs="Times New Roman"/>
          <w:lang w:val="es-ES"/>
        </w:rPr>
        <w:t>jardín y/o institución educativa para garantizar su derecho a la educación</w:t>
      </w:r>
      <w:r w:rsidRPr="00F16AA9">
        <w:rPr>
          <w:rStyle w:val="normaltextrun"/>
          <w:rFonts w:ascii="Times New Roman" w:hAnsi="Times New Roman" w:cs="Times New Roman"/>
          <w:lang w:val="es-ES"/>
        </w:rPr>
        <w:t>, siempre y cuando</w:t>
      </w:r>
      <w:r w:rsidRPr="00F16AA9" w:rsidR="0D8B25C0">
        <w:rPr>
          <w:rStyle w:val="normaltextrun"/>
          <w:rFonts w:ascii="Times New Roman" w:hAnsi="Times New Roman" w:cs="Times New Roman"/>
          <w:lang w:val="es-ES"/>
        </w:rPr>
        <w:t>,</w:t>
      </w:r>
      <w:r w:rsidRPr="00F16AA9">
        <w:rPr>
          <w:rStyle w:val="normaltextrun"/>
          <w:rFonts w:ascii="Times New Roman" w:hAnsi="Times New Roman" w:cs="Times New Roman"/>
          <w:lang w:val="es-ES"/>
        </w:rPr>
        <w:t xml:space="preserve"> así se haya establecido luego de evaluar su situación de riesgo</w:t>
      </w:r>
      <w:r w:rsidRPr="00F16AA9" w:rsidR="0074156F">
        <w:rPr>
          <w:rStyle w:val="normaltextrun"/>
          <w:rFonts w:ascii="Times New Roman" w:hAnsi="Times New Roman" w:cs="Times New Roman"/>
          <w:lang w:val="es-ES"/>
        </w:rPr>
        <w:t xml:space="preserve">. </w:t>
      </w:r>
      <w:r w:rsidRPr="00F16AA9" w:rsidR="00396F58">
        <w:rPr>
          <w:rStyle w:val="normaltextrun"/>
          <w:rFonts w:ascii="Times New Roman" w:hAnsi="Times New Roman" w:cs="Times New Roman"/>
          <w:lang w:val="es-ES"/>
        </w:rPr>
        <w:t xml:space="preserve">La inasistencia de los menores de edad a la institución </w:t>
      </w:r>
      <w:r w:rsidRPr="00F16AA9" w:rsidR="00873A6B">
        <w:rPr>
          <w:rStyle w:val="normaltextrun"/>
          <w:rFonts w:ascii="Times New Roman" w:hAnsi="Times New Roman" w:cs="Times New Roman"/>
          <w:lang w:val="es-ES"/>
        </w:rPr>
        <w:t>educativa</w:t>
      </w:r>
      <w:r w:rsidRPr="00F16AA9" w:rsidR="0050243F">
        <w:rPr>
          <w:rStyle w:val="normaltextrun"/>
          <w:rFonts w:ascii="Times New Roman" w:hAnsi="Times New Roman" w:cs="Times New Roman"/>
          <w:lang w:val="es-ES"/>
        </w:rPr>
        <w:t xml:space="preserve"> será </w:t>
      </w:r>
      <w:r w:rsidRPr="00F16AA9" w:rsidR="0074156F">
        <w:rPr>
          <w:rStyle w:val="normaltextrun"/>
          <w:rFonts w:ascii="Times New Roman" w:hAnsi="Times New Roman" w:cs="Times New Roman"/>
          <w:lang w:val="es-ES"/>
        </w:rPr>
        <w:t>responsabili</w:t>
      </w:r>
      <w:r w:rsidRPr="00F16AA9" w:rsidR="0050243F">
        <w:rPr>
          <w:rStyle w:val="normaltextrun"/>
          <w:rFonts w:ascii="Times New Roman" w:hAnsi="Times New Roman" w:cs="Times New Roman"/>
          <w:lang w:val="es-ES"/>
        </w:rPr>
        <w:t>dad de la mujer acogida a cargo de ellos</w:t>
      </w:r>
      <w:r w:rsidRPr="00F16AA9" w:rsidR="0074156F">
        <w:rPr>
          <w:rStyle w:val="normaltextrun"/>
          <w:rFonts w:ascii="Times New Roman" w:hAnsi="Times New Roman" w:cs="Times New Roman"/>
          <w:lang w:val="es-ES"/>
        </w:rPr>
        <w:t xml:space="preserve">. </w:t>
      </w:r>
    </w:p>
    <w:p w:rsidRPr="00F16AA9" w:rsidR="002D41FE" w:rsidRDefault="00E11D8B" w14:paraId="413BDBE8" w14:textId="77777777">
      <w:pPr>
        <w:pStyle w:val="Prrafodelista"/>
        <w:numPr>
          <w:ilvl w:val="0"/>
          <w:numId w:val="23"/>
        </w:numPr>
        <w:tabs>
          <w:tab w:val="left" w:pos="1134"/>
        </w:tabs>
        <w:ind w:left="1134"/>
        <w:jc w:val="both"/>
        <w:rPr>
          <w:rStyle w:val="normaltextrun"/>
          <w:rFonts w:ascii="Times New Roman" w:hAnsi="Times New Roman" w:cs="Times New Roman"/>
        </w:rPr>
      </w:pPr>
      <w:r w:rsidRPr="00F16AA9">
        <w:rPr>
          <w:rStyle w:val="normaltextrun"/>
          <w:rFonts w:ascii="Times New Roman" w:hAnsi="Times New Roman" w:cs="Times New Roman"/>
          <w:lang w:val="es-ES"/>
        </w:rPr>
        <w:t xml:space="preserve">Informar </w:t>
      </w:r>
      <w:r w:rsidRPr="00F16AA9" w:rsidR="00A71409">
        <w:rPr>
          <w:rStyle w:val="normaltextrun"/>
          <w:rFonts w:ascii="Times New Roman" w:hAnsi="Times New Roman" w:cs="Times New Roman"/>
          <w:lang w:val="es-ES"/>
        </w:rPr>
        <w:t>oportunamente al equipo de la Casa Refugio</w:t>
      </w:r>
      <w:r w:rsidRPr="00F16AA9">
        <w:rPr>
          <w:rStyle w:val="normaltextrun"/>
          <w:rFonts w:ascii="Times New Roman" w:hAnsi="Times New Roman" w:cs="Times New Roman"/>
          <w:lang w:val="es-ES"/>
        </w:rPr>
        <w:t xml:space="preserve"> sobre compromisos fuera de la Casa</w:t>
      </w:r>
      <w:r w:rsidRPr="00F16AA9" w:rsidR="00A71409">
        <w:rPr>
          <w:rStyle w:val="normaltextrun"/>
          <w:rFonts w:ascii="Times New Roman" w:hAnsi="Times New Roman" w:cs="Times New Roman"/>
          <w:lang w:val="es-ES"/>
        </w:rPr>
        <w:t xml:space="preserve">, especificando </w:t>
      </w:r>
      <w:r w:rsidRPr="00F16AA9" w:rsidR="00B63941">
        <w:rPr>
          <w:rStyle w:val="normaltextrun"/>
          <w:rFonts w:ascii="Times New Roman" w:hAnsi="Times New Roman" w:cs="Times New Roman"/>
          <w:lang w:val="es-ES"/>
        </w:rPr>
        <w:t xml:space="preserve">la hora de salida y </w:t>
      </w:r>
      <w:r w:rsidRPr="00F16AA9" w:rsidR="00F96C58">
        <w:rPr>
          <w:rStyle w:val="normaltextrun"/>
          <w:rFonts w:ascii="Times New Roman" w:hAnsi="Times New Roman" w:cs="Times New Roman"/>
          <w:lang w:val="es-ES"/>
        </w:rPr>
        <w:t>de regreso</w:t>
      </w:r>
      <w:r w:rsidRPr="00F16AA9" w:rsidR="00B63941">
        <w:rPr>
          <w:rStyle w:val="normaltextrun"/>
          <w:rFonts w:ascii="Times New Roman" w:hAnsi="Times New Roman" w:cs="Times New Roman"/>
          <w:lang w:val="es-ES"/>
        </w:rPr>
        <w:t xml:space="preserve">, así como </w:t>
      </w:r>
      <w:r w:rsidRPr="00F16AA9" w:rsidR="00A71409">
        <w:rPr>
          <w:rStyle w:val="normaltextrun"/>
          <w:rFonts w:ascii="Times New Roman" w:hAnsi="Times New Roman" w:cs="Times New Roman"/>
          <w:lang w:val="es-ES"/>
        </w:rPr>
        <w:t xml:space="preserve">la ubicación del lugar a dónde </w:t>
      </w:r>
      <w:r w:rsidRPr="00F16AA9" w:rsidR="00B63941">
        <w:rPr>
          <w:rStyle w:val="normaltextrun"/>
          <w:rFonts w:ascii="Times New Roman" w:hAnsi="Times New Roman" w:cs="Times New Roman"/>
          <w:lang w:val="es-ES"/>
        </w:rPr>
        <w:t>irá</w:t>
      </w:r>
      <w:r w:rsidRPr="00F16AA9">
        <w:rPr>
          <w:rStyle w:val="normaltextrun"/>
          <w:rFonts w:ascii="Times New Roman" w:hAnsi="Times New Roman" w:cs="Times New Roman"/>
          <w:lang w:val="es-ES"/>
        </w:rPr>
        <w:t xml:space="preserve"> y </w:t>
      </w:r>
      <w:r w:rsidRPr="00F16AA9" w:rsidR="00C83B7E">
        <w:rPr>
          <w:rStyle w:val="normaltextrun"/>
          <w:rFonts w:ascii="Times New Roman" w:hAnsi="Times New Roman" w:cs="Times New Roman"/>
          <w:lang w:val="es-ES"/>
        </w:rPr>
        <w:t>entrega</w:t>
      </w:r>
      <w:r w:rsidRPr="00F16AA9">
        <w:rPr>
          <w:rStyle w:val="normaltextrun"/>
          <w:rFonts w:ascii="Times New Roman" w:hAnsi="Times New Roman" w:cs="Times New Roman"/>
          <w:lang w:val="es-ES"/>
        </w:rPr>
        <w:t>r</w:t>
      </w:r>
      <w:r w:rsidRPr="00F16AA9" w:rsidR="00C83B7E">
        <w:rPr>
          <w:rStyle w:val="normaltextrun"/>
          <w:rFonts w:ascii="Times New Roman" w:hAnsi="Times New Roman" w:cs="Times New Roman"/>
          <w:lang w:val="es-ES"/>
        </w:rPr>
        <w:t xml:space="preserve"> todos los datos necesarios para ser contactada en caso de ser requerido.</w:t>
      </w:r>
    </w:p>
    <w:p w:rsidRPr="00F16AA9" w:rsidR="00690B87" w:rsidP="00F77C5E" w:rsidRDefault="009646D1" w14:paraId="5DD89A3A" w14:textId="31126AF9">
      <w:pPr>
        <w:pStyle w:val="paragraph"/>
        <w:numPr>
          <w:ilvl w:val="0"/>
          <w:numId w:val="23"/>
        </w:numPr>
        <w:spacing w:before="0" w:beforeAutospacing="0" w:after="0" w:afterAutospacing="0"/>
        <w:ind w:left="1134"/>
        <w:jc w:val="both"/>
        <w:textAlignment w:val="baseline"/>
        <w:rPr>
          <w:rStyle w:val="normaltextrun"/>
          <w:lang w:val="es-ES"/>
        </w:rPr>
      </w:pPr>
      <w:r w:rsidRPr="00F16AA9">
        <w:rPr>
          <w:rStyle w:val="normaltextrun"/>
          <w:rFonts w:eastAsiaTheme="minorEastAsia"/>
          <w:lang w:val="es-ES" w:eastAsia="en-US"/>
        </w:rPr>
        <w:t xml:space="preserve">Al </w:t>
      </w:r>
      <w:r w:rsidRPr="00F16AA9" w:rsidR="00690B87">
        <w:rPr>
          <w:rStyle w:val="normaltextrun"/>
          <w:rFonts w:eastAsiaTheme="minorEastAsia"/>
          <w:lang w:val="es-ES" w:eastAsia="en-US"/>
        </w:rPr>
        <w:t>salir de la Casa Refugio por temas</w:t>
      </w:r>
      <w:r w:rsidRPr="00F16AA9" w:rsidR="00690B87">
        <w:rPr>
          <w:rStyle w:val="normaltextrun"/>
          <w:lang w:val="es-ES"/>
        </w:rPr>
        <w:t xml:space="preserve"> laborales u otras diligencias, </w:t>
      </w:r>
      <w:r w:rsidRPr="00F16AA9" w:rsidR="00F92712">
        <w:rPr>
          <w:rStyle w:val="normaltextrun"/>
          <w:lang w:val="es-ES"/>
        </w:rPr>
        <w:t>se r</w:t>
      </w:r>
      <w:r w:rsidRPr="00F16AA9" w:rsidR="00FD6AD9">
        <w:rPr>
          <w:rStyle w:val="normaltextrun"/>
          <w:lang w:val="es-ES"/>
        </w:rPr>
        <w:t>eportar</w:t>
      </w:r>
      <w:r w:rsidRPr="00F16AA9" w:rsidR="00F92712">
        <w:rPr>
          <w:rStyle w:val="normaltextrun"/>
          <w:lang w:val="es-ES"/>
        </w:rPr>
        <w:t>á</w:t>
      </w:r>
      <w:r w:rsidRPr="00F16AA9" w:rsidR="00690B87">
        <w:rPr>
          <w:rStyle w:val="normaltextrun"/>
          <w:lang w:val="es-ES"/>
        </w:rPr>
        <w:t xml:space="preserve"> telefónicamente al equipo de la Casa Refugio </w:t>
      </w:r>
      <w:r w:rsidRPr="00F16AA9" w:rsidR="00677626">
        <w:rPr>
          <w:rStyle w:val="normaltextrun"/>
          <w:lang w:val="es-ES"/>
        </w:rPr>
        <w:t>cualquier</w:t>
      </w:r>
      <w:r w:rsidRPr="00F16AA9" w:rsidR="00690B87">
        <w:rPr>
          <w:rStyle w:val="normaltextrun"/>
          <w:lang w:val="es-ES"/>
        </w:rPr>
        <w:t xml:space="preserve"> situación o inconveniente que dificulte</w:t>
      </w:r>
      <w:r w:rsidRPr="00F16AA9" w:rsidR="00753326">
        <w:rPr>
          <w:rStyle w:val="normaltextrun"/>
          <w:lang w:val="es-ES"/>
        </w:rPr>
        <w:t xml:space="preserve"> retornar</w:t>
      </w:r>
      <w:r w:rsidRPr="00F16AA9" w:rsidR="00690B87">
        <w:rPr>
          <w:rStyle w:val="normaltextrun"/>
          <w:lang w:val="es-ES"/>
        </w:rPr>
        <w:t xml:space="preserve"> </w:t>
      </w:r>
      <w:r w:rsidRPr="00F16AA9" w:rsidR="00677626">
        <w:rPr>
          <w:rStyle w:val="normaltextrun"/>
          <w:lang w:val="es-ES"/>
        </w:rPr>
        <w:t xml:space="preserve">a </w:t>
      </w:r>
      <w:r w:rsidRPr="00F16AA9" w:rsidR="00690B87">
        <w:rPr>
          <w:rStyle w:val="normaltextrun"/>
          <w:lang w:val="es-ES"/>
        </w:rPr>
        <w:t xml:space="preserve">la hora indicada para su regreso. </w:t>
      </w:r>
      <w:r w:rsidRPr="00F16AA9" w:rsidR="00677626">
        <w:rPr>
          <w:rStyle w:val="normaltextrun"/>
          <w:lang w:val="es-ES"/>
        </w:rPr>
        <w:t>El horario de retorno será a más tardar a las 8:00 p.m.</w:t>
      </w:r>
    </w:p>
    <w:p w:rsidRPr="00F16AA9" w:rsidR="00A21993" w:rsidP="00153CB7" w:rsidRDefault="00A21993" w14:paraId="5E125D43" w14:textId="7441A682">
      <w:pPr>
        <w:pStyle w:val="paragraph"/>
        <w:tabs>
          <w:tab w:val="center" w:pos="4419"/>
        </w:tabs>
        <w:spacing w:before="0" w:beforeAutospacing="0" w:after="0" w:afterAutospacing="0"/>
        <w:ind w:left="1134"/>
        <w:jc w:val="both"/>
        <w:textAlignment w:val="baseline"/>
        <w:rPr>
          <w:rStyle w:val="normaltextrun"/>
          <w:lang w:val="es-ES"/>
        </w:rPr>
      </w:pPr>
      <w:r w:rsidRPr="00F16AA9">
        <w:rPr>
          <w:rStyle w:val="normaltextrun"/>
          <w:i/>
          <w:iCs/>
          <w:lang w:val="es-ES"/>
        </w:rPr>
        <w:t>Nota:</w:t>
      </w:r>
      <w:r w:rsidRPr="00F16AA9">
        <w:rPr>
          <w:rStyle w:val="normaltextrun"/>
          <w:lang w:val="es-ES"/>
        </w:rPr>
        <w:t xml:space="preserve"> </w:t>
      </w:r>
      <w:r w:rsidRPr="00F16AA9" w:rsidR="00CA56D5">
        <w:rPr>
          <w:rStyle w:val="normaltextrun"/>
          <w:lang w:val="es-ES"/>
        </w:rPr>
        <w:t xml:space="preserve">Este </w:t>
      </w:r>
      <w:r w:rsidRPr="00F16AA9">
        <w:rPr>
          <w:rStyle w:val="normaltextrun"/>
          <w:lang w:val="es-ES"/>
        </w:rPr>
        <w:t xml:space="preserve">horario puede tener modificaciones de acuerdo con la dinámica propia de la Casa Refugio o por situaciones excepcionales como eventos programados por el equipo interdisciplinario de la Casa, situaciones de seguridad como jornadas de manifestaciones, periodos de aislamiento obligatorio definidos por la Secretaría de Salud Distrital o el </w:t>
      </w:r>
      <w:r w:rsidRPr="00F16AA9" w:rsidR="349FA58F">
        <w:rPr>
          <w:rStyle w:val="normaltextrun"/>
          <w:lang w:val="es-ES"/>
        </w:rPr>
        <w:t>G</w:t>
      </w:r>
      <w:r w:rsidRPr="00F16AA9" w:rsidR="5034243A">
        <w:rPr>
          <w:rStyle w:val="normaltextrun"/>
          <w:lang w:val="es-ES"/>
        </w:rPr>
        <w:t xml:space="preserve">obierno </w:t>
      </w:r>
      <w:r w:rsidRPr="00F16AA9" w:rsidR="242833BA">
        <w:rPr>
          <w:rStyle w:val="normaltextrun"/>
          <w:lang w:val="es-ES"/>
        </w:rPr>
        <w:t>N</w:t>
      </w:r>
      <w:r w:rsidRPr="00F16AA9">
        <w:rPr>
          <w:rStyle w:val="normaltextrun"/>
          <w:lang w:val="es-ES"/>
        </w:rPr>
        <w:t>acional, entre otras circunstancias que ameriten ajustes en los horarios de operación y atención, los cuales serán informados con antelación. </w:t>
      </w:r>
    </w:p>
    <w:p w:rsidRPr="00F16AA9" w:rsidR="00DD700A" w:rsidP="2AEFAF6A" w:rsidRDefault="461E5578" w14:paraId="39BAFA4F" w14:textId="01141BD5">
      <w:pPr>
        <w:pStyle w:val="paragraph"/>
        <w:numPr>
          <w:ilvl w:val="0"/>
          <w:numId w:val="23"/>
        </w:numPr>
        <w:spacing w:before="0" w:beforeAutospacing="0" w:after="0" w:afterAutospacing="0"/>
        <w:ind w:left="1134"/>
        <w:jc w:val="both"/>
        <w:textAlignment w:val="baseline"/>
        <w:rPr>
          <w:rStyle w:val="normaltextrun"/>
          <w:lang w:val="es-ES"/>
        </w:rPr>
      </w:pPr>
      <w:r w:rsidRPr="00F16AA9">
        <w:rPr>
          <w:rStyle w:val="normaltextrun"/>
          <w:lang w:val="es-ES"/>
        </w:rPr>
        <w:t>No pernoctar fuera de la Casa Refugio con excepción de cuando se requiera hospitalización o acudir al servicio de salud de urgencia durante la noche. </w:t>
      </w:r>
    </w:p>
    <w:p w:rsidRPr="00F16AA9" w:rsidR="00DD700A" w:rsidP="2AEFAF6A" w:rsidRDefault="598CE8AE" w14:paraId="181C1DC5" w14:textId="581693DE">
      <w:pPr>
        <w:pStyle w:val="paragraph"/>
        <w:numPr>
          <w:ilvl w:val="0"/>
          <w:numId w:val="23"/>
        </w:numPr>
        <w:spacing w:before="0" w:beforeAutospacing="0" w:after="0" w:afterAutospacing="0"/>
        <w:ind w:left="1134"/>
        <w:jc w:val="both"/>
        <w:textAlignment w:val="baseline"/>
        <w:rPr>
          <w:rStyle w:val="eop"/>
          <w:rFonts w:eastAsia="Cambria"/>
        </w:rPr>
      </w:pPr>
      <w:r w:rsidRPr="00F16AA9">
        <w:rPr>
          <w:rStyle w:val="eop"/>
          <w:rFonts w:eastAsia="Cambria"/>
        </w:rPr>
        <w:t xml:space="preserve">Seguir orientaciones </w:t>
      </w:r>
      <w:r w:rsidRPr="00F16AA9" w:rsidR="00B4009D">
        <w:rPr>
          <w:rStyle w:val="eop"/>
          <w:rFonts w:eastAsia="Cambria"/>
        </w:rPr>
        <w:t xml:space="preserve">dadas por el equipo </w:t>
      </w:r>
      <w:r w:rsidRPr="00F16AA9">
        <w:rPr>
          <w:rStyle w:val="eop"/>
          <w:rFonts w:eastAsia="Cambria"/>
        </w:rPr>
        <w:t xml:space="preserve">para </w:t>
      </w:r>
      <w:r w:rsidRPr="00F16AA9" w:rsidR="00B4009D">
        <w:rPr>
          <w:rStyle w:val="eop"/>
          <w:rFonts w:eastAsia="Cambria"/>
        </w:rPr>
        <w:t xml:space="preserve">su seguridad y </w:t>
      </w:r>
      <w:r w:rsidRPr="00F16AA9">
        <w:rPr>
          <w:rStyle w:val="eop"/>
          <w:rFonts w:eastAsia="Cambria"/>
        </w:rPr>
        <w:t>salvaguardar su integridad y la de sus personas a cargo cuando salga de la Casa Refugio.</w:t>
      </w:r>
      <w:r w:rsidRPr="00F16AA9" w:rsidR="461E5578">
        <w:rPr>
          <w:rStyle w:val="eop"/>
          <w:rFonts w:eastAsia="Cambria"/>
        </w:rPr>
        <w:t> </w:t>
      </w:r>
    </w:p>
    <w:p w:rsidRPr="00F16AA9" w:rsidR="0049380F" w:rsidRDefault="5C02013C" w14:paraId="30582177" w14:textId="50F8762A">
      <w:pPr>
        <w:pStyle w:val="paragraph"/>
        <w:numPr>
          <w:ilvl w:val="0"/>
          <w:numId w:val="23"/>
        </w:numPr>
        <w:spacing w:before="0" w:beforeAutospacing="0" w:after="0" w:afterAutospacing="0"/>
        <w:ind w:left="1134"/>
        <w:jc w:val="both"/>
        <w:textAlignment w:val="baseline"/>
        <w:rPr/>
      </w:pPr>
      <w:r w:rsidRPr="00F16AA9" w:rsidR="5C02013C">
        <w:rPr/>
        <w:t xml:space="preserve">No </w:t>
      </w:r>
      <w:r w:rsidRPr="00F16AA9" w:rsidR="69B28252">
        <w:rPr/>
        <w:t xml:space="preserve">egresar de la Casa Refugio </w:t>
      </w:r>
      <w:r w:rsidRPr="00F16AA9" w:rsidR="735D632E">
        <w:rPr/>
        <w:t>sin previo aviso</w:t>
      </w:r>
      <w:r w:rsidRPr="00F16AA9" w:rsidR="007C6FFC">
        <w:rPr>
          <w:rStyle w:val="Refdenotaalpie"/>
        </w:rPr>
        <w:footnoteReference w:id="8"/>
      </w:r>
      <w:r w:rsidRPr="00F16AA9" w:rsidR="735D632E">
        <w:rPr/>
        <w:t xml:space="preserve"> </w:t>
      </w:r>
      <w:r w:rsidRPr="00F16AA9" w:rsidR="623E6D05">
        <w:rPr/>
        <w:t xml:space="preserve">ni hacerlo </w:t>
      </w:r>
      <w:r w:rsidRPr="00F16AA9" w:rsidR="5C02013C">
        <w:rPr/>
        <w:t xml:space="preserve">dejando a sus hijos e hijas </w:t>
      </w:r>
      <w:r w:rsidRPr="00F16AA9" w:rsidR="69B28252">
        <w:rPr/>
        <w:t xml:space="preserve">menores o </w:t>
      </w:r>
      <w:r w:rsidRPr="00F16AA9" w:rsidR="5C02013C">
        <w:rPr/>
        <w:t>mayores de edad y</w:t>
      </w:r>
      <w:r w:rsidRPr="00F16AA9" w:rsidR="3D7FBD14">
        <w:rPr/>
        <w:t>/o</w:t>
      </w:r>
      <w:r w:rsidRPr="00F16AA9" w:rsidR="5C02013C">
        <w:rPr/>
        <w:t xml:space="preserve"> personas dependientes en la Casa Refugio</w:t>
      </w:r>
      <w:r w:rsidRPr="00F16AA9" w:rsidR="69B28252">
        <w:rPr/>
        <w:t>.</w:t>
      </w:r>
    </w:p>
    <w:p w:rsidRPr="00F16AA9" w:rsidR="002F3EB5" w:rsidP="7DEF33F4" w:rsidRDefault="002F3EB5" w14:paraId="4AC4035F" w14:textId="784D1EFE">
      <w:pPr>
        <w:pStyle w:val="paragraph"/>
        <w:spacing w:before="0" w:beforeAutospacing="off" w:after="0" w:afterAutospacing="off"/>
        <w:ind w:left="1134"/>
        <w:jc w:val="both"/>
        <w:rPr/>
      </w:pPr>
      <w:r w:rsidRPr="7DEF33F4" w:rsidR="00C2457F">
        <w:rPr>
          <w:i w:val="1"/>
          <w:iCs w:val="1"/>
        </w:rPr>
        <w:t>Nota:</w:t>
      </w:r>
      <w:r w:rsidR="00C2457F">
        <w:rPr/>
        <w:t xml:space="preserve"> </w:t>
      </w:r>
      <w:r w:rsidR="0C2DB2E9">
        <w:rPr/>
        <w:t>E</w:t>
      </w:r>
      <w:r w:rsidR="00C2457F">
        <w:rPr/>
        <w:t xml:space="preserve">n </w:t>
      </w:r>
      <w:r w:rsidR="001801A1">
        <w:rPr/>
        <w:t>caso de egreso sin previo aviso se comunicará</w:t>
      </w:r>
      <w:r w:rsidR="00712B21">
        <w:rPr/>
        <w:t xml:space="preserve"> la situación telefónicamente al CAI o al cuadrante de la Policía </w:t>
      </w:r>
      <w:r w:rsidR="007950CE">
        <w:rPr/>
        <w:t>(</w:t>
      </w:r>
      <w:r w:rsidR="00712B21">
        <w:rPr/>
        <w:t>en caso de que la mujer cuente con el apoyo policivo</w:t>
      </w:r>
      <w:r w:rsidR="007950CE">
        <w:rPr/>
        <w:t>)</w:t>
      </w:r>
      <w:r w:rsidR="00A07391">
        <w:rPr/>
        <w:t>.</w:t>
      </w:r>
      <w:r w:rsidR="00A07391">
        <w:rPr/>
        <w:t xml:space="preserve"> </w:t>
      </w:r>
      <w:r w:rsidR="00A07391">
        <w:rPr/>
        <w:t xml:space="preserve">Asimismo, </w:t>
      </w:r>
      <w:r w:rsidR="007950CE">
        <w:rPr/>
        <w:t xml:space="preserve">se </w:t>
      </w:r>
      <w:r w:rsidR="00712B21">
        <w:rPr/>
        <w:t>solicitar</w:t>
      </w:r>
      <w:r w:rsidR="007950CE">
        <w:rPr/>
        <w:t>á</w:t>
      </w:r>
      <w:r w:rsidRPr="7DEF33F4" w:rsidR="00712B21">
        <w:rPr>
          <w:lang w:eastAsia="es-ES"/>
        </w:rPr>
        <w:t xml:space="preserve"> la presencia de la Policía de Infancia y Adolescencia</w:t>
      </w:r>
      <w:r w:rsidR="00A07391">
        <w:rPr/>
        <w:t xml:space="preserve"> además de reportar </w:t>
      </w:r>
      <w:r w:rsidR="00712B21">
        <w:rPr/>
        <w:t>a la Comisaría de Familia que tiene a su cargo</w:t>
      </w:r>
      <w:r w:rsidR="000D27DF">
        <w:rPr/>
        <w:t xml:space="preserve"> la protección de los y las menores de edad </w:t>
      </w:r>
      <w:r w:rsidR="45A86AC0">
        <w:rPr/>
        <w:t>o</w:t>
      </w:r>
      <w:r w:rsidR="00712B21">
        <w:rPr/>
        <w:t xml:space="preserve"> al centro zonal del Instituto Colombiano de Bienestar Familiar</w:t>
      </w:r>
      <w:r w:rsidR="000D27DF">
        <w:rPr/>
        <w:t xml:space="preserve"> (ICBF)</w:t>
      </w:r>
      <w:r w:rsidR="00712B21">
        <w:rPr/>
        <w:t xml:space="preserve"> </w:t>
      </w:r>
      <w:r w:rsidR="0068779C">
        <w:rPr/>
        <w:t>(</w:t>
      </w:r>
      <w:r w:rsidR="00712B21">
        <w:rPr/>
        <w:t>cuando esta entidad lleve un proceso a favor de los hijos e hijas de la ciudadana</w:t>
      </w:r>
      <w:r w:rsidR="624B91B4">
        <w:rPr/>
        <w:t xml:space="preserve"> o cuando ninguna autoridad administrativa adelanta proceso a favor de los menores de edad</w:t>
      </w:r>
      <w:r w:rsidR="0068779C">
        <w:rPr/>
        <w:t>)</w:t>
      </w:r>
      <w:r w:rsidR="00712B21">
        <w:rPr/>
        <w:t>.</w:t>
      </w:r>
    </w:p>
    <w:p w:rsidRPr="00F16AA9" w:rsidR="008E608C" w:rsidP="00153CB7" w:rsidRDefault="008E608C" w14:paraId="4A9FA161" w14:textId="77777777">
      <w:pPr>
        <w:jc w:val="both"/>
        <w:rPr>
          <w:rFonts w:ascii="Times New Roman" w:hAnsi="Times New Roman" w:cs="Times New Roman"/>
          <w:b/>
          <w:bCs/>
        </w:rPr>
      </w:pPr>
    </w:p>
    <w:p w:rsidRPr="00F16AA9" w:rsidR="002F3EB5" w:rsidP="008C44FA" w:rsidRDefault="004B30E7" w14:paraId="4E433F27" w14:textId="1011D05C">
      <w:pPr>
        <w:pStyle w:val="paragraph"/>
        <w:numPr>
          <w:ilvl w:val="1"/>
          <w:numId w:val="1"/>
        </w:numPr>
        <w:tabs>
          <w:tab w:val="center" w:pos="4419"/>
        </w:tabs>
        <w:spacing w:before="0" w:beforeAutospacing="0" w:after="0" w:afterAutospacing="0"/>
        <w:ind w:hanging="436"/>
        <w:jc w:val="both"/>
        <w:textAlignment w:val="baseline"/>
        <w:outlineLvl w:val="1"/>
        <w:rPr>
          <w:b/>
          <w:bCs/>
          <w:i/>
          <w:iCs/>
        </w:rPr>
      </w:pPr>
      <w:bookmarkStart w:name="_Toc162354339" w:id="13"/>
      <w:r w:rsidRPr="7DEF33F4" w:rsidR="004B30E7">
        <w:rPr>
          <w:b w:val="1"/>
          <w:bCs w:val="1"/>
          <w:i w:val="1"/>
          <w:iCs w:val="1"/>
        </w:rPr>
        <w:t>Entrega</w:t>
      </w:r>
      <w:r w:rsidRPr="7DEF33F4" w:rsidR="001131B6">
        <w:rPr>
          <w:b w:val="1"/>
          <w:bCs w:val="1"/>
          <w:i w:val="1"/>
          <w:iCs w:val="1"/>
        </w:rPr>
        <w:t xml:space="preserve"> de recursos</w:t>
      </w:r>
      <w:r w:rsidRPr="00F16AA9" w:rsidR="00C43EE4">
        <w:rPr>
          <w:rStyle w:val="Refdenotaalpie"/>
        </w:rPr>
        <w:t xml:space="preserve"> </w:t>
      </w:r>
      <w:r w:rsidRPr="00F16AA9" w:rsidR="00C43EE4">
        <w:rPr>
          <w:rStyle w:val="Refdenotaalpie"/>
        </w:rPr>
        <w:footnoteReference w:id="9"/>
      </w:r>
      <w:r w:rsidRPr="7DEF33F4" w:rsidR="002F3EB5">
        <w:rPr>
          <w:b w:val="1"/>
          <w:bCs w:val="1"/>
          <w:i w:val="1"/>
          <w:iCs w:val="1"/>
        </w:rPr>
        <w:t>.</w:t>
      </w:r>
      <w:bookmarkEnd w:id="13"/>
    </w:p>
    <w:p w:rsidRPr="00F16AA9" w:rsidR="002F3EB5" w:rsidP="002F3EB5" w:rsidRDefault="002F3EB5" w14:paraId="04DA9B61" w14:textId="77777777">
      <w:pPr>
        <w:pStyle w:val="paragraph"/>
        <w:tabs>
          <w:tab w:val="center" w:pos="4419"/>
        </w:tabs>
        <w:spacing w:before="0" w:beforeAutospacing="0" w:after="0" w:afterAutospacing="0"/>
        <w:ind w:left="360"/>
        <w:jc w:val="both"/>
        <w:textAlignment w:val="baseline"/>
        <w:rPr>
          <w:b/>
          <w:bCs/>
          <w:i/>
          <w:iCs/>
        </w:rPr>
      </w:pPr>
    </w:p>
    <w:p w:rsidRPr="00F16AA9" w:rsidR="002F3EB5" w:rsidRDefault="002F3EB5" w14:paraId="51879468" w14:textId="77777777">
      <w:pPr>
        <w:pStyle w:val="paragraph"/>
        <w:numPr>
          <w:ilvl w:val="0"/>
          <w:numId w:val="36"/>
        </w:numPr>
        <w:tabs>
          <w:tab w:val="center" w:pos="4419"/>
        </w:tabs>
        <w:spacing w:before="0" w:beforeAutospacing="0" w:after="0" w:afterAutospacing="0"/>
        <w:jc w:val="both"/>
        <w:textAlignment w:val="baseline"/>
        <w:rPr>
          <w:b/>
          <w:bCs/>
        </w:rPr>
      </w:pPr>
      <w:r w:rsidRPr="00F16AA9">
        <w:rPr>
          <w:b/>
          <w:bCs/>
        </w:rPr>
        <w:t>Derechos:</w:t>
      </w:r>
    </w:p>
    <w:p w:rsidRPr="00F16AA9" w:rsidR="002F3EB5" w:rsidP="002F3EB5" w:rsidRDefault="002F3EB5" w14:paraId="59552E26" w14:textId="77777777">
      <w:pPr>
        <w:pStyle w:val="paragraph"/>
        <w:tabs>
          <w:tab w:val="center" w:pos="4419"/>
        </w:tabs>
        <w:spacing w:before="0" w:beforeAutospacing="0" w:after="0" w:afterAutospacing="0"/>
        <w:jc w:val="both"/>
        <w:rPr>
          <w:b/>
          <w:bCs/>
        </w:rPr>
      </w:pPr>
    </w:p>
    <w:p w:rsidRPr="00F16AA9" w:rsidR="00DD517A" w:rsidRDefault="00DD517A" w14:paraId="3B963068" w14:textId="12166743">
      <w:pPr>
        <w:pStyle w:val="paragraph"/>
        <w:numPr>
          <w:ilvl w:val="0"/>
          <w:numId w:val="37"/>
        </w:numPr>
        <w:tabs>
          <w:tab w:val="center" w:pos="4419"/>
        </w:tabs>
        <w:spacing w:before="0" w:beforeAutospacing="0" w:after="0" w:afterAutospacing="0"/>
        <w:ind w:left="1134"/>
        <w:jc w:val="both"/>
        <w:textAlignment w:val="baseline"/>
      </w:pPr>
      <w:r w:rsidRPr="00F16AA9">
        <w:t xml:space="preserve">Recibir apoyo </w:t>
      </w:r>
      <w:r w:rsidRPr="00F16AA9" w:rsidR="00357264">
        <w:t xml:space="preserve">(incluyendo a su sistema familiar) </w:t>
      </w:r>
      <w:r w:rsidRPr="00F16AA9">
        <w:t>mediante la entrega de recursos para asistir</w:t>
      </w:r>
      <w:r w:rsidRPr="00F16AA9" w:rsidR="00357264">
        <w:t xml:space="preserve"> </w:t>
      </w:r>
      <w:r w:rsidRPr="00F16AA9" w:rsidR="00A61728">
        <w:t xml:space="preserve">y realizar </w:t>
      </w:r>
      <w:r w:rsidRPr="00F16AA9">
        <w:t xml:space="preserve">las diligencias </w:t>
      </w:r>
      <w:r w:rsidRPr="00F16AA9" w:rsidR="0001227A">
        <w:t xml:space="preserve">administrativas </w:t>
      </w:r>
      <w:r w:rsidRPr="00F16AA9" w:rsidR="004404F8">
        <w:t xml:space="preserve">y/o judiciales </w:t>
      </w:r>
      <w:r w:rsidRPr="00F16AA9">
        <w:t>relacionadas con su proceso jurídico.</w:t>
      </w:r>
    </w:p>
    <w:p w:rsidRPr="00F16AA9" w:rsidR="0010300B" w:rsidRDefault="0010300B" w14:paraId="64ECFA24" w14:textId="48772735">
      <w:pPr>
        <w:pStyle w:val="paragraph"/>
        <w:numPr>
          <w:ilvl w:val="0"/>
          <w:numId w:val="37"/>
        </w:numPr>
        <w:tabs>
          <w:tab w:val="center" w:pos="4419"/>
        </w:tabs>
        <w:spacing w:before="0" w:beforeAutospacing="0" w:after="0" w:afterAutospacing="0"/>
        <w:ind w:left="1134"/>
        <w:jc w:val="both"/>
        <w:textAlignment w:val="baseline"/>
      </w:pPr>
      <w:r w:rsidRPr="00F16AA9">
        <w:t>Recibir apoyo (incluyendo a su sistema familiar) mediante la entrega de recursos para tramitar diligencias que permitan garantizar el acceso a salud, educación y trabajo, como pueden ser los gastos para la adquisición de medicamentos, servicios médicos, servicios notariales, procesos educativos y gestión laboral.</w:t>
      </w:r>
    </w:p>
    <w:p w:rsidRPr="00F16AA9" w:rsidR="00A43BE4" w:rsidP="00A43BE4" w:rsidRDefault="00A43BE4" w14:paraId="7F1D70D2" w14:textId="278CCCF9">
      <w:pPr>
        <w:pStyle w:val="paragraph"/>
        <w:tabs>
          <w:tab w:val="center" w:pos="4419"/>
        </w:tabs>
        <w:spacing w:before="0" w:beforeAutospacing="0" w:after="0" w:afterAutospacing="0"/>
        <w:ind w:left="1134"/>
        <w:jc w:val="both"/>
        <w:textAlignment w:val="baseline"/>
      </w:pPr>
      <w:r w:rsidRPr="00F16AA9">
        <w:rPr>
          <w:i/>
          <w:iCs/>
        </w:rPr>
        <w:t>Nota:</w:t>
      </w:r>
      <w:r w:rsidRPr="00F16AA9">
        <w:t xml:space="preserve"> Si al ingresar a la Casa Refugio la mujer cuenta con vinculación laboral formal o durante su acogida logra vincularse laboralmente, se entregarán recursos para el servicio de transporte entre la Casa Refugio y su lugar de trabajo y viceversa, hasta que reciba el primer pago de salario u honorarios. Cuando la vinculación sea de tipo informal, el apoyo será entregado hasta por 30 días efectivos de trabajo. </w:t>
      </w:r>
    </w:p>
    <w:p w:rsidRPr="00F16AA9" w:rsidR="00D21663" w:rsidRDefault="00934DD8" w14:paraId="79237204" w14:textId="0A1A5DE0">
      <w:pPr>
        <w:pStyle w:val="paragraph"/>
        <w:numPr>
          <w:ilvl w:val="0"/>
          <w:numId w:val="37"/>
        </w:numPr>
        <w:tabs>
          <w:tab w:val="center" w:pos="4419"/>
        </w:tabs>
        <w:spacing w:before="0" w:beforeAutospacing="0" w:after="0" w:afterAutospacing="0" w:line="259" w:lineRule="auto"/>
        <w:ind w:left="1134" w:right="87"/>
        <w:jc w:val="both"/>
        <w:textAlignment w:val="baseline"/>
        <w:rPr>
          <w:rFonts w:eastAsiaTheme="minorEastAsia"/>
        </w:rPr>
      </w:pPr>
      <w:r w:rsidRPr="00F16AA9">
        <w:t xml:space="preserve">Recibir apoyo (incluyendo a su sistema familiar) mediante la entrega de recursos para asistir y realizar </w:t>
      </w:r>
      <w:r w:rsidRPr="00F16AA9" w:rsidR="00210F79">
        <w:rPr>
          <w:rFonts w:eastAsia="Arial Narrow"/>
          <w:color w:val="000000" w:themeColor="text1"/>
        </w:rPr>
        <w:t xml:space="preserve">trámites ante las entidades del orden </w:t>
      </w:r>
      <w:r w:rsidRPr="00F16AA9" w:rsidR="00F531EA">
        <w:rPr>
          <w:rFonts w:eastAsia="Arial Narrow"/>
          <w:color w:val="000000" w:themeColor="text1"/>
        </w:rPr>
        <w:t>n</w:t>
      </w:r>
      <w:r w:rsidRPr="00F16AA9" w:rsidR="00210F79">
        <w:rPr>
          <w:rFonts w:eastAsia="Arial Narrow"/>
          <w:color w:val="000000" w:themeColor="text1"/>
        </w:rPr>
        <w:t xml:space="preserve">acional, </w:t>
      </w:r>
      <w:r w:rsidRPr="00F16AA9" w:rsidR="00F531EA">
        <w:rPr>
          <w:rFonts w:eastAsia="Arial Narrow"/>
          <w:color w:val="000000" w:themeColor="text1"/>
        </w:rPr>
        <w:t>d</w:t>
      </w:r>
      <w:r w:rsidRPr="00F16AA9" w:rsidR="00210F79">
        <w:rPr>
          <w:rFonts w:eastAsia="Arial Narrow"/>
          <w:color w:val="000000" w:themeColor="text1"/>
        </w:rPr>
        <w:t xml:space="preserve">istrital, ONG y/o </w:t>
      </w:r>
      <w:r w:rsidRPr="00F16AA9" w:rsidR="00D21663">
        <w:rPr>
          <w:rFonts w:eastAsia="Arial Narrow"/>
          <w:color w:val="000000" w:themeColor="text1"/>
        </w:rPr>
        <w:t>e</w:t>
      </w:r>
      <w:r w:rsidRPr="00F16AA9" w:rsidR="00210F79">
        <w:rPr>
          <w:rFonts w:eastAsia="Arial Narrow"/>
          <w:color w:val="000000" w:themeColor="text1"/>
        </w:rPr>
        <w:t>ntidades privadas para el acceso a servicios y activar rutas de atención</w:t>
      </w:r>
      <w:r w:rsidRPr="00F16AA9" w:rsidR="009D7DC5">
        <w:rPr>
          <w:rFonts w:eastAsia="Arial Narrow"/>
          <w:color w:val="000000" w:themeColor="text1"/>
        </w:rPr>
        <w:t xml:space="preserve"> o para </w:t>
      </w:r>
      <w:r w:rsidRPr="00F16AA9" w:rsidR="003D4D34">
        <w:rPr>
          <w:rFonts w:eastAsia="Arial Narrow"/>
          <w:color w:val="000000" w:themeColor="text1"/>
        </w:rPr>
        <w:t>su</w:t>
      </w:r>
      <w:r w:rsidRPr="00F16AA9" w:rsidR="00363F70">
        <w:rPr>
          <w:rFonts w:eastAsia="Arial Narrow"/>
          <w:color w:val="000000" w:themeColor="text1"/>
        </w:rPr>
        <w:t xml:space="preserve"> </w:t>
      </w:r>
      <w:r w:rsidRPr="00F16AA9" w:rsidR="00206B66">
        <w:t>participa</w:t>
      </w:r>
      <w:r w:rsidRPr="00F16AA9" w:rsidR="003D4D34">
        <w:t xml:space="preserve">ción </w:t>
      </w:r>
      <w:r w:rsidRPr="00F16AA9" w:rsidR="00206B66">
        <w:t xml:space="preserve">en </w:t>
      </w:r>
      <w:r w:rsidRPr="00F16AA9" w:rsidR="0016558F">
        <w:rPr>
          <w:rFonts w:eastAsia="Arial Narrow"/>
          <w:color w:val="000000" w:themeColor="text1"/>
        </w:rPr>
        <w:t xml:space="preserve">actividades que apoyen </w:t>
      </w:r>
      <w:r w:rsidRPr="00F16AA9" w:rsidR="005E7B37">
        <w:rPr>
          <w:rFonts w:eastAsia="Arial Narrow"/>
          <w:color w:val="000000" w:themeColor="text1"/>
        </w:rPr>
        <w:t>su</w:t>
      </w:r>
      <w:r w:rsidRPr="00F16AA9" w:rsidR="0016558F">
        <w:rPr>
          <w:rFonts w:eastAsia="Arial Narrow"/>
          <w:color w:val="000000" w:themeColor="text1"/>
        </w:rPr>
        <w:t xml:space="preserve"> proceso de aten</w:t>
      </w:r>
      <w:r w:rsidRPr="00F16AA9" w:rsidR="0016558F">
        <w:rPr>
          <w:rFonts w:eastAsia="Arial Narrow"/>
        </w:rPr>
        <w:t>ción psicosocial</w:t>
      </w:r>
      <w:r w:rsidRPr="00F16AA9" w:rsidR="005E7B37">
        <w:rPr>
          <w:rFonts w:eastAsia="Arial Narrow"/>
        </w:rPr>
        <w:t xml:space="preserve"> </w:t>
      </w:r>
      <w:r w:rsidRPr="00F16AA9" w:rsidR="003D4D34">
        <w:rPr>
          <w:rFonts w:eastAsia="Arial Narrow"/>
        </w:rPr>
        <w:t>y socio</w:t>
      </w:r>
      <w:r w:rsidRPr="00F16AA9" w:rsidR="00B6238F">
        <w:rPr>
          <w:rFonts w:eastAsia="Arial Narrow"/>
        </w:rPr>
        <w:t>-</w:t>
      </w:r>
      <w:r w:rsidRPr="00F16AA9" w:rsidR="003D4D34">
        <w:rPr>
          <w:rFonts w:eastAsia="Arial Narrow"/>
        </w:rPr>
        <w:t>jurídic</w:t>
      </w:r>
      <w:r w:rsidRPr="00F16AA9" w:rsidR="00C43EE4">
        <w:rPr>
          <w:rFonts w:eastAsia="Arial Narrow"/>
        </w:rPr>
        <w:t>o</w:t>
      </w:r>
      <w:r w:rsidRPr="00F16AA9" w:rsidR="003D4D34">
        <w:rPr>
          <w:rFonts w:eastAsia="Arial Narrow"/>
        </w:rPr>
        <w:t xml:space="preserve"> </w:t>
      </w:r>
      <w:r w:rsidRPr="00F16AA9" w:rsidR="005E7B37">
        <w:rPr>
          <w:rFonts w:eastAsia="Arial Narrow"/>
        </w:rPr>
        <w:t>(siguiendo el Plan de Acción definido)</w:t>
      </w:r>
      <w:r w:rsidRPr="00F16AA9" w:rsidR="00363F70">
        <w:rPr>
          <w:rFonts w:eastAsia="Arial Narrow"/>
        </w:rPr>
        <w:t>.</w:t>
      </w:r>
    </w:p>
    <w:p w:rsidRPr="00F16AA9" w:rsidR="003F7482" w:rsidP="00FA31F4" w:rsidRDefault="00F531EA" w14:paraId="240C6312" w14:textId="7657DEB9">
      <w:pPr>
        <w:pStyle w:val="Prrafodelista"/>
        <w:numPr>
          <w:ilvl w:val="0"/>
          <w:numId w:val="37"/>
        </w:numPr>
        <w:spacing w:line="259" w:lineRule="auto"/>
        <w:ind w:left="1134" w:right="87"/>
        <w:jc w:val="both"/>
        <w:rPr>
          <w:rFonts w:ascii="Times New Roman" w:hAnsi="Times New Roman" w:cs="Times New Roman" w:eastAsiaTheme="minorEastAsia"/>
        </w:rPr>
      </w:pPr>
      <w:r w:rsidRPr="00F16AA9" w:rsidR="00F531EA">
        <w:rPr>
          <w:rFonts w:ascii="Times New Roman" w:hAnsi="Times New Roman" w:cs="Times New Roman"/>
        </w:rPr>
        <w:t>Recibir apoyo mediante la entrega de recursos para</w:t>
      </w:r>
      <w:r w:rsidRPr="00F16AA9" w:rsidR="00D600CB">
        <w:rPr>
          <w:rFonts w:ascii="Times New Roman" w:hAnsi="Times New Roman" w:cs="Times New Roman"/>
        </w:rPr>
        <w:t xml:space="preserve"> el t</w:t>
      </w:r>
      <w:r w:rsidRPr="00F16AA9" w:rsidR="003F7482">
        <w:rPr>
          <w:rFonts w:ascii="Times New Roman" w:hAnsi="Times New Roman" w:eastAsia="Arial Narrow" w:cs="Times New Roman"/>
        </w:rPr>
        <w:t xml:space="preserve">raslado para </w:t>
      </w:r>
      <w:r w:rsidRPr="00F16AA9" w:rsidR="00D600CB">
        <w:rPr>
          <w:rFonts w:ascii="Times New Roman" w:hAnsi="Times New Roman" w:eastAsia="Arial Narrow" w:cs="Times New Roman"/>
        </w:rPr>
        <w:t>realizar la</w:t>
      </w:r>
      <w:r w:rsidRPr="00F16AA9" w:rsidR="003F7482">
        <w:rPr>
          <w:rFonts w:ascii="Times New Roman" w:hAnsi="Times New Roman" w:eastAsia="Arial Narrow" w:cs="Times New Roman"/>
        </w:rPr>
        <w:t xml:space="preserve"> recuperación de bienes</w:t>
      </w:r>
      <w:r w:rsidRPr="00F16AA9" w:rsidR="007F27AA">
        <w:rPr>
          <w:rStyle w:val="Refdenotaalpie"/>
          <w:rFonts w:ascii="Times New Roman" w:hAnsi="Times New Roman" w:eastAsia="Arial Narrow" w:cs="Times New Roman"/>
        </w:rPr>
        <w:footnoteReference w:id="10"/>
      </w:r>
      <w:r w:rsidRPr="00F16AA9" w:rsidR="00073705">
        <w:rPr>
          <w:rFonts w:ascii="Times New Roman" w:hAnsi="Times New Roman" w:eastAsia="Arial Narrow" w:cs="Times New Roman"/>
        </w:rPr>
        <w:t xml:space="preserve"> o cuando</w:t>
      </w:r>
      <w:r w:rsidRPr="00F16AA9" w:rsidR="00073705">
        <w:rPr>
          <w:rFonts w:ascii="Times New Roman" w:hAnsi="Times New Roman" w:cs="Times New Roman"/>
          <w:lang w:val="es"/>
        </w:rPr>
        <w:t xml:space="preserve"> se requiera la reunificación familiar</w:t>
      </w:r>
      <w:r w:rsidRPr="00F16AA9" w:rsidR="00187596">
        <w:rPr>
          <w:rFonts w:ascii="Times New Roman" w:hAnsi="Times New Roman" w:cs="Times New Roman"/>
          <w:lang w:val="es"/>
        </w:rPr>
        <w:t xml:space="preserve">, </w:t>
      </w:r>
      <w:r w:rsidRPr="00F16AA9" w:rsidR="00D600CB">
        <w:rPr>
          <w:rFonts w:ascii="Times New Roman" w:hAnsi="Times New Roman" w:eastAsia="Arial Narrow" w:cs="Times New Roman"/>
        </w:rPr>
        <w:t xml:space="preserve">siempre que </w:t>
      </w:r>
      <w:r w:rsidRPr="00F16AA9" w:rsidR="00766B16">
        <w:rPr>
          <w:rFonts w:ascii="Times New Roman" w:hAnsi="Times New Roman" w:eastAsia="Arial Narrow" w:cs="Times New Roman"/>
        </w:rPr>
        <w:t xml:space="preserve">se haya organizado y autorizado </w:t>
      </w:r>
      <w:r w:rsidRPr="00F16AA9" w:rsidR="003F7482">
        <w:rPr>
          <w:rFonts w:ascii="Times New Roman" w:hAnsi="Times New Roman" w:eastAsia="Arial Narrow" w:cs="Times New Roman"/>
        </w:rPr>
        <w:t xml:space="preserve">previamente por el equipo </w:t>
      </w:r>
      <w:r w:rsidRPr="00F16AA9" w:rsidR="00E7450E">
        <w:rPr>
          <w:rFonts w:ascii="Times New Roman" w:hAnsi="Times New Roman" w:eastAsia="Arial Narrow" w:cs="Times New Roman"/>
        </w:rPr>
        <w:t xml:space="preserve">y coordinación </w:t>
      </w:r>
      <w:r w:rsidRPr="00F16AA9" w:rsidR="003F7482">
        <w:rPr>
          <w:rFonts w:ascii="Times New Roman" w:hAnsi="Times New Roman" w:eastAsia="Arial Narrow" w:cs="Times New Roman"/>
        </w:rPr>
        <w:t xml:space="preserve">de la Casa Refugio y </w:t>
      </w:r>
      <w:r w:rsidRPr="00F16AA9" w:rsidR="00187596">
        <w:rPr>
          <w:rFonts w:ascii="Times New Roman" w:hAnsi="Times New Roman" w:eastAsia="Arial Narrow" w:cs="Times New Roman"/>
        </w:rPr>
        <w:t xml:space="preserve">por </w:t>
      </w:r>
      <w:r w:rsidRPr="00F16AA9" w:rsidR="00C6778F">
        <w:rPr>
          <w:rFonts w:ascii="Times New Roman" w:hAnsi="Times New Roman" w:eastAsia="Arial Narrow" w:cs="Times New Roman"/>
        </w:rPr>
        <w:t xml:space="preserve">el equipo de </w:t>
      </w:r>
      <w:r w:rsidRPr="00F16AA9" w:rsidR="003F7482">
        <w:rPr>
          <w:rFonts w:ascii="Times New Roman" w:hAnsi="Times New Roman" w:eastAsia="Arial Narrow" w:cs="Times New Roman"/>
        </w:rPr>
        <w:t>la Secretaría Distrital de la Mujer</w:t>
      </w:r>
      <w:r w:rsidRPr="00F16AA9" w:rsidR="00187596">
        <w:rPr>
          <w:rFonts w:ascii="Times New Roman" w:hAnsi="Times New Roman" w:eastAsia="Arial Narrow" w:cs="Times New Roman"/>
        </w:rPr>
        <w:t xml:space="preserve">. Para el primer caso también se deberá contar con </w:t>
      </w:r>
      <w:r w:rsidRPr="00F16AA9" w:rsidR="003F7482">
        <w:rPr>
          <w:rFonts w:ascii="Times New Roman" w:hAnsi="Times New Roman" w:eastAsia="Arial Narrow" w:cs="Times New Roman"/>
        </w:rPr>
        <w:t>el acompañamiento policivo.</w:t>
      </w:r>
    </w:p>
    <w:p w:rsidRPr="00F16AA9" w:rsidR="00FA31F4" w:rsidP="00FA31F4" w:rsidRDefault="00FA31F4" w14:paraId="7B50BC39" w14:textId="3552AF36">
      <w:pPr>
        <w:pStyle w:val="Prrafodelista"/>
        <w:numPr>
          <w:ilvl w:val="0"/>
          <w:numId w:val="37"/>
        </w:numPr>
        <w:ind w:left="1134"/>
        <w:jc w:val="both"/>
        <w:rPr>
          <w:rFonts w:ascii="Times New Roman" w:hAnsi="Times New Roman" w:cs="Times New Roman"/>
        </w:rPr>
      </w:pPr>
      <w:r w:rsidRPr="3B34135A" w:rsidR="00FA31F4">
        <w:rPr>
          <w:rFonts w:ascii="Times New Roman" w:hAnsi="Times New Roman" w:cs="Times New Roman"/>
        </w:rPr>
        <w:t xml:space="preserve">Verificar la información diligenciada en los formatos de entrega de recursos e informar al área administrativa cualquier inconsistencia relacionada con los datos personales o con la información diligenciada </w:t>
      </w:r>
      <w:r w:rsidRPr="3B34135A" w:rsidR="00F462B1">
        <w:rPr>
          <w:rFonts w:ascii="Times New Roman" w:hAnsi="Times New Roman" w:cs="Times New Roman"/>
        </w:rPr>
        <w:t xml:space="preserve">(fecha de entrega del recurso, concepto, valor [en números y letras], firma de la </w:t>
      </w:r>
      <w:r w:rsidRPr="3B34135A" w:rsidR="00EC4817">
        <w:rPr>
          <w:rFonts w:ascii="Times New Roman" w:hAnsi="Times New Roman" w:cs="Times New Roman"/>
        </w:rPr>
        <w:t>coordinadora administrativa</w:t>
      </w:r>
      <w:r w:rsidRPr="3B34135A">
        <w:rPr>
          <w:rFonts w:ascii="Times New Roman" w:hAnsi="Times New Roman" w:cs="Times New Roman"/>
          <w:vertAlign w:val="superscript"/>
        </w:rPr>
        <w:footnoteReference w:id="11"/>
      </w:r>
      <w:r w:rsidRPr="3B34135A" w:rsidR="00EC4817">
        <w:rPr>
          <w:rFonts w:ascii="Times New Roman" w:hAnsi="Times New Roman" w:cs="Times New Roman"/>
        </w:rPr>
        <w:t xml:space="preserve"> y demás campos señalados).</w:t>
      </w:r>
    </w:p>
    <w:p w:rsidRPr="00F16AA9" w:rsidR="00A226FD" w:rsidP="00297347" w:rsidRDefault="00A226FD" w14:paraId="42681DFB" w14:textId="77777777">
      <w:pPr>
        <w:pStyle w:val="paragraph"/>
        <w:tabs>
          <w:tab w:val="center" w:pos="4419"/>
        </w:tabs>
        <w:spacing w:before="0" w:beforeAutospacing="0" w:after="0" w:afterAutospacing="0"/>
        <w:ind w:left="567"/>
        <w:jc w:val="both"/>
        <w:textAlignment w:val="baseline"/>
        <w:rPr>
          <w:i/>
          <w:iCs/>
        </w:rPr>
      </w:pPr>
    </w:p>
    <w:p w:rsidRPr="00F16AA9" w:rsidR="009544CE" w:rsidP="00297347" w:rsidRDefault="009A16D4" w14:paraId="41C79571" w14:textId="57DFDE83">
      <w:pPr>
        <w:pStyle w:val="paragraph"/>
        <w:tabs>
          <w:tab w:val="center" w:pos="4419"/>
        </w:tabs>
        <w:spacing w:before="0" w:beforeAutospacing="0" w:after="0" w:afterAutospacing="0"/>
        <w:ind w:left="567"/>
        <w:jc w:val="both"/>
        <w:textAlignment w:val="baseline"/>
      </w:pPr>
      <w:r w:rsidRPr="00F16AA9">
        <w:rPr>
          <w:i/>
          <w:iCs/>
        </w:rPr>
        <w:t>Nota</w:t>
      </w:r>
      <w:r w:rsidRPr="00F16AA9" w:rsidR="009544CE">
        <w:rPr>
          <w:i/>
          <w:iCs/>
        </w:rPr>
        <w:t>:</w:t>
      </w:r>
      <w:r w:rsidRPr="00F16AA9" w:rsidR="009544CE">
        <w:t xml:space="preserve"> </w:t>
      </w:r>
      <w:r w:rsidRPr="00F16AA9" w:rsidR="00732850">
        <w:t xml:space="preserve">Si la mujer acogida </w:t>
      </w:r>
      <w:r w:rsidRPr="00F16AA9" w:rsidR="00905172">
        <w:t>o su sistema familiar requiere realizar gestiones o trámites personales diferentes a los mencionados previament</w:t>
      </w:r>
      <w:r w:rsidRPr="00F16AA9" w:rsidR="00421505">
        <w:t>e</w:t>
      </w:r>
      <w:r w:rsidRPr="00F16AA9" w:rsidR="00A0706C">
        <w:t xml:space="preserve"> </w:t>
      </w:r>
      <w:r w:rsidRPr="00F16AA9" w:rsidR="00B04C1A">
        <w:t>(</w:t>
      </w:r>
      <w:r w:rsidRPr="00F16AA9" w:rsidR="00A0706C">
        <w:t>establecidos en el Anexo Técnico</w:t>
      </w:r>
      <w:r w:rsidRPr="00F16AA9" w:rsidR="00B04C1A">
        <w:t>)</w:t>
      </w:r>
      <w:r w:rsidRPr="00F16AA9" w:rsidR="00641D6F">
        <w:t xml:space="preserve">, podrá utilizar </w:t>
      </w:r>
      <w:r w:rsidRPr="00F16AA9" w:rsidR="009544CE">
        <w:t xml:space="preserve">sus propios recursos </w:t>
      </w:r>
      <w:r w:rsidRPr="00F16AA9" w:rsidR="00EB1DB1">
        <w:t xml:space="preserve">para esto </w:t>
      </w:r>
      <w:r w:rsidRPr="00F16AA9" w:rsidR="00641D6F">
        <w:t xml:space="preserve">y deberá </w:t>
      </w:r>
      <w:r w:rsidRPr="00F16AA9" w:rsidR="00EE46E4">
        <w:t xml:space="preserve">tener presente lo relacionado en </w:t>
      </w:r>
      <w:r w:rsidRPr="00F16AA9" w:rsidR="00641D6F">
        <w:t xml:space="preserve">el numeral 2.8 de este documento y </w:t>
      </w:r>
      <w:r w:rsidRPr="00F16AA9" w:rsidR="00EE46E4">
        <w:t xml:space="preserve">seguir las indicaciones </w:t>
      </w:r>
      <w:r w:rsidRPr="00F16AA9" w:rsidR="009544CE">
        <w:t xml:space="preserve">para </w:t>
      </w:r>
      <w:r w:rsidRPr="00F16AA9" w:rsidR="00641D6F">
        <w:t xml:space="preserve">las </w:t>
      </w:r>
      <w:r w:rsidRPr="00F16AA9" w:rsidR="009544CE">
        <w:t xml:space="preserve">salidas </w:t>
      </w:r>
      <w:r w:rsidRPr="00F16AA9" w:rsidR="00EE46E4">
        <w:t xml:space="preserve">definidas </w:t>
      </w:r>
      <w:r w:rsidRPr="00F16AA9" w:rsidR="0099481A">
        <w:t xml:space="preserve">por </w:t>
      </w:r>
      <w:r w:rsidRPr="00F16AA9" w:rsidR="009544CE">
        <w:t>la C</w:t>
      </w:r>
      <w:r w:rsidRPr="00F16AA9" w:rsidR="00641D6F">
        <w:t>asa Refugio</w:t>
      </w:r>
      <w:r w:rsidRPr="00F16AA9" w:rsidR="009544CE">
        <w:t>.</w:t>
      </w:r>
    </w:p>
    <w:p w:rsidRPr="00F16AA9" w:rsidR="008C44FA" w:rsidP="008C44FA" w:rsidRDefault="008C44FA" w14:paraId="449A67F9" w14:textId="77777777">
      <w:pPr>
        <w:pStyle w:val="paragraph"/>
        <w:tabs>
          <w:tab w:val="center" w:pos="4419"/>
        </w:tabs>
        <w:spacing w:before="0" w:beforeAutospacing="0" w:after="0" w:afterAutospacing="0"/>
        <w:jc w:val="both"/>
        <w:textAlignment w:val="baseline"/>
        <w:rPr>
          <w:b/>
          <w:bCs/>
        </w:rPr>
      </w:pPr>
    </w:p>
    <w:p w:rsidRPr="00F16AA9" w:rsidR="008C44FA" w:rsidRDefault="008C44FA" w14:paraId="71BFC3E8" w14:textId="510DAAD7">
      <w:pPr>
        <w:pStyle w:val="paragraph"/>
        <w:numPr>
          <w:ilvl w:val="0"/>
          <w:numId w:val="36"/>
        </w:numPr>
        <w:tabs>
          <w:tab w:val="center" w:pos="4419"/>
        </w:tabs>
        <w:spacing w:before="0" w:beforeAutospacing="0" w:after="0" w:afterAutospacing="0"/>
        <w:jc w:val="both"/>
        <w:textAlignment w:val="baseline"/>
        <w:rPr>
          <w:b/>
          <w:bCs/>
        </w:rPr>
      </w:pPr>
      <w:r w:rsidRPr="00F16AA9">
        <w:rPr>
          <w:b/>
          <w:bCs/>
        </w:rPr>
        <w:t>Compromisos:</w:t>
      </w:r>
    </w:p>
    <w:p w:rsidRPr="00F16AA9" w:rsidR="001131B6" w:rsidP="00153CB7" w:rsidRDefault="001131B6" w14:paraId="7D0DDD69" w14:textId="77777777">
      <w:pPr>
        <w:jc w:val="both"/>
        <w:rPr>
          <w:rFonts w:ascii="Times New Roman" w:hAnsi="Times New Roman" w:cs="Times New Roman"/>
          <w:b/>
          <w:bCs/>
        </w:rPr>
      </w:pPr>
    </w:p>
    <w:p w:rsidRPr="00F16AA9" w:rsidR="001264C6" w:rsidP="00FA31F4" w:rsidRDefault="001264C6" w14:paraId="47348D41" w14:textId="007AEF2F">
      <w:pPr>
        <w:pStyle w:val="Prrafodelista"/>
        <w:numPr>
          <w:ilvl w:val="0"/>
          <w:numId w:val="38"/>
        </w:numPr>
        <w:ind w:left="1134"/>
        <w:jc w:val="both"/>
        <w:rPr>
          <w:rFonts w:ascii="Times New Roman" w:hAnsi="Times New Roman" w:cs="Times New Roman"/>
        </w:rPr>
      </w:pPr>
      <w:r w:rsidRPr="00F16AA9">
        <w:rPr>
          <w:rFonts w:ascii="Times New Roman" w:hAnsi="Times New Roman" w:cs="Times New Roman"/>
        </w:rPr>
        <w:t xml:space="preserve">Entregar al área administrativa o al equipo de la Casa Refugio los documentos </w:t>
      </w:r>
      <w:r w:rsidRPr="00F16AA9" w:rsidR="008B6CA6">
        <w:rPr>
          <w:rFonts w:ascii="Times New Roman" w:hAnsi="Times New Roman" w:cs="Times New Roman"/>
        </w:rPr>
        <w:t xml:space="preserve">necesarios y especificados </w:t>
      </w:r>
      <w:r w:rsidRPr="00F16AA9">
        <w:rPr>
          <w:rFonts w:ascii="Times New Roman" w:hAnsi="Times New Roman" w:cs="Times New Roman"/>
        </w:rPr>
        <w:t xml:space="preserve">para soportar </w:t>
      </w:r>
      <w:r w:rsidRPr="00F16AA9" w:rsidR="00456312">
        <w:rPr>
          <w:rFonts w:ascii="Times New Roman" w:hAnsi="Times New Roman" w:cs="Times New Roman"/>
        </w:rPr>
        <w:t xml:space="preserve">el reconocimiento de </w:t>
      </w:r>
      <w:r w:rsidRPr="00F16AA9">
        <w:rPr>
          <w:rFonts w:ascii="Times New Roman" w:hAnsi="Times New Roman" w:cs="Times New Roman"/>
        </w:rPr>
        <w:t xml:space="preserve">los </w:t>
      </w:r>
      <w:r w:rsidRPr="00F16AA9" w:rsidR="00456312">
        <w:rPr>
          <w:rFonts w:ascii="Times New Roman" w:hAnsi="Times New Roman" w:cs="Times New Roman"/>
        </w:rPr>
        <w:t xml:space="preserve">recursos (rubros) </w:t>
      </w:r>
      <w:r w:rsidRPr="00F16AA9">
        <w:rPr>
          <w:rFonts w:ascii="Times New Roman" w:hAnsi="Times New Roman" w:cs="Times New Roman"/>
        </w:rPr>
        <w:t xml:space="preserve">entregados. </w:t>
      </w:r>
    </w:p>
    <w:p w:rsidRPr="00F16AA9" w:rsidR="001131B6" w:rsidP="7DEF33F4" w:rsidRDefault="00FA31F4" w14:paraId="6216DD58" w14:textId="658A8FD4">
      <w:pPr>
        <w:pStyle w:val="paragraph"/>
        <w:numPr>
          <w:ilvl w:val="0"/>
          <w:numId w:val="38"/>
        </w:numPr>
        <w:spacing w:before="0" w:beforeAutospacing="off" w:after="0" w:afterAutospacing="off"/>
        <w:ind w:left="1134"/>
        <w:jc w:val="both"/>
        <w:rPr>
          <w:rFonts w:eastAsia="游明朝" w:eastAsiaTheme="minorEastAsia"/>
        </w:rPr>
      </w:pPr>
      <w:r w:rsidR="00FA31F4">
        <w:rPr/>
        <w:t xml:space="preserve">Firmar los formatos de entrega de recursos </w:t>
      </w:r>
      <w:r w:rsidR="00F5704C">
        <w:rPr/>
        <w:t xml:space="preserve">y </w:t>
      </w:r>
      <w:r w:rsidR="00FA31F4">
        <w:rPr/>
        <w:t>únicamente cuando estén diligenciados previamente con la información que le corresponde a su sistema familiar (nombres y números de documento)</w:t>
      </w:r>
      <w:r w:rsidR="00E65D2E">
        <w:rPr/>
        <w:t xml:space="preserve"> al igual que los demás campos del documento (</w:t>
      </w:r>
      <w:r w:rsidR="00FA31F4">
        <w:rPr/>
        <w:t xml:space="preserve">fecha de entrega del recurso, concepto, valor </w:t>
      </w:r>
      <w:r w:rsidR="006044E8">
        <w:rPr/>
        <w:t>[</w:t>
      </w:r>
      <w:r w:rsidR="00FA31F4">
        <w:rPr/>
        <w:t>en números y letras</w:t>
      </w:r>
      <w:r w:rsidR="006044E8">
        <w:rPr/>
        <w:t>]</w:t>
      </w:r>
      <w:r w:rsidR="00FA31F4">
        <w:rPr/>
        <w:t xml:space="preserve">, firma de la </w:t>
      </w:r>
      <w:r w:rsidR="006044E8">
        <w:rPr/>
        <w:t>coordinadora</w:t>
      </w:r>
      <w:r w:rsidR="006044E8">
        <w:rPr/>
        <w:t xml:space="preserve"> administrativa</w:t>
      </w:r>
      <w:r w:rsidRPr="3B34135A">
        <w:rPr>
          <w:vertAlign w:val="superscript"/>
        </w:rPr>
        <w:footnoteReference w:id="12"/>
      </w:r>
      <w:r w:rsidR="00D50B6F">
        <w:rPr/>
        <w:t>, etc.</w:t>
      </w:r>
      <w:r w:rsidR="006044E8">
        <w:rPr/>
        <w:t>)</w:t>
      </w:r>
      <w:r w:rsidR="00FA31F4">
        <w:rPr/>
        <w:t xml:space="preserve">. Los formatos deben estar diligenciados en esfero, sin tachones y sin enmendaduras. </w:t>
      </w:r>
    </w:p>
    <w:p w:rsidRPr="00F16AA9" w:rsidR="007C635F" w:rsidP="00153CB7" w:rsidRDefault="007C635F" w14:paraId="6C1E4527" w14:textId="77777777">
      <w:pPr>
        <w:jc w:val="both"/>
        <w:rPr>
          <w:rFonts w:ascii="Times New Roman" w:hAnsi="Times New Roman" w:cs="Times New Roman"/>
          <w:b/>
          <w:bCs/>
        </w:rPr>
      </w:pPr>
    </w:p>
    <w:p w:rsidRPr="00F16AA9" w:rsidR="0073649E" w:rsidP="00153CB7" w:rsidRDefault="0073649E" w14:paraId="1A988CDC" w14:textId="32BCF0B5">
      <w:pPr>
        <w:pStyle w:val="Prrafodelista"/>
        <w:numPr>
          <w:ilvl w:val="0"/>
          <w:numId w:val="1"/>
        </w:numPr>
        <w:jc w:val="both"/>
        <w:outlineLvl w:val="0"/>
        <w:rPr>
          <w:rFonts w:ascii="Times New Roman" w:hAnsi="Times New Roman" w:cs="Times New Roman"/>
          <w:b/>
          <w:bCs/>
        </w:rPr>
      </w:pPr>
      <w:bookmarkStart w:name="_Toc162354340" w:id="14"/>
      <w:r w:rsidRPr="00F16AA9">
        <w:rPr>
          <w:rFonts w:ascii="Times New Roman" w:hAnsi="Times New Roman" w:cs="Times New Roman"/>
          <w:b/>
          <w:bCs/>
        </w:rPr>
        <w:t>Egreso y Traslado</w:t>
      </w:r>
      <w:bookmarkEnd w:id="14"/>
    </w:p>
    <w:p w:rsidRPr="00F16AA9" w:rsidR="0073649E" w:rsidP="00153CB7" w:rsidRDefault="0073649E" w14:paraId="696089DE" w14:textId="77777777">
      <w:pPr>
        <w:jc w:val="both"/>
        <w:rPr>
          <w:rFonts w:ascii="Times New Roman" w:hAnsi="Times New Roman" w:cs="Times New Roman"/>
          <w:b/>
          <w:bCs/>
        </w:rPr>
      </w:pPr>
    </w:p>
    <w:p w:rsidRPr="00F16AA9" w:rsidR="0073649E" w:rsidP="00153CB7" w:rsidRDefault="0073649E" w14:paraId="10C2D05B" w14:textId="4DCE722F">
      <w:pPr>
        <w:pStyle w:val="Prrafodelista"/>
        <w:numPr>
          <w:ilvl w:val="0"/>
          <w:numId w:val="9"/>
        </w:numPr>
        <w:ind w:left="426"/>
        <w:jc w:val="both"/>
        <w:rPr>
          <w:rStyle w:val="normaltextrun"/>
          <w:rFonts w:ascii="Times New Roman" w:hAnsi="Times New Roman" w:cs="Times New Roman"/>
          <w:b/>
          <w:bCs/>
          <w:lang w:val="es-ES"/>
        </w:rPr>
      </w:pPr>
      <w:r w:rsidRPr="00F16AA9">
        <w:rPr>
          <w:rStyle w:val="normaltextrun"/>
          <w:rFonts w:ascii="Times New Roman" w:hAnsi="Times New Roman" w:cs="Times New Roman"/>
          <w:b/>
          <w:bCs/>
          <w:lang w:val="es-ES"/>
        </w:rPr>
        <w:t>Derechos:</w:t>
      </w:r>
    </w:p>
    <w:p w:rsidRPr="00F16AA9" w:rsidR="6B84FF71" w:rsidP="00833067" w:rsidRDefault="6B84FF71" w14:paraId="29F08CFB" w14:textId="1A2E3D62">
      <w:pPr>
        <w:jc w:val="both"/>
        <w:rPr>
          <w:rStyle w:val="normaltextrun"/>
          <w:rFonts w:ascii="Times New Roman" w:hAnsi="Times New Roman" w:cs="Times New Roman"/>
          <w:b/>
          <w:lang w:val="es-ES"/>
        </w:rPr>
      </w:pPr>
    </w:p>
    <w:p w:rsidRPr="00F16AA9" w:rsidR="00456312" w:rsidRDefault="54F176CF" w14:paraId="506FA2F1" w14:textId="17913CD8">
      <w:pPr>
        <w:pStyle w:val="Prrafodelista"/>
        <w:numPr>
          <w:ilvl w:val="0"/>
          <w:numId w:val="24"/>
        </w:numPr>
        <w:ind w:left="1134"/>
        <w:jc w:val="both"/>
        <w:rPr>
          <w:rFonts w:ascii="Times New Roman" w:hAnsi="Times New Roman" w:cs="Times New Roman"/>
        </w:rPr>
      </w:pPr>
      <w:r w:rsidRPr="00F16AA9">
        <w:rPr>
          <w:rFonts w:ascii="Times New Roman" w:hAnsi="Times New Roman" w:cs="Times New Roman"/>
        </w:rPr>
        <w:t xml:space="preserve">Solicitar el egreso </w:t>
      </w:r>
      <w:r w:rsidRPr="00F16AA9" w:rsidR="20F5C988">
        <w:rPr>
          <w:rFonts w:ascii="Times New Roman" w:hAnsi="Times New Roman" w:cs="Times New Roman"/>
        </w:rPr>
        <w:t>voluntari</w:t>
      </w:r>
      <w:r w:rsidRPr="00F16AA9">
        <w:rPr>
          <w:rFonts w:ascii="Times New Roman" w:hAnsi="Times New Roman" w:cs="Times New Roman"/>
        </w:rPr>
        <w:t>o</w:t>
      </w:r>
      <w:r w:rsidRPr="00F16AA9" w:rsidR="20F5C988">
        <w:rPr>
          <w:rFonts w:ascii="Times New Roman" w:hAnsi="Times New Roman" w:cs="Times New Roman"/>
        </w:rPr>
        <w:t xml:space="preserve"> de la Casa Refugio</w:t>
      </w:r>
      <w:r w:rsidRPr="00F16AA9">
        <w:rPr>
          <w:rFonts w:ascii="Times New Roman" w:hAnsi="Times New Roman" w:cs="Times New Roman"/>
        </w:rPr>
        <w:t xml:space="preserve">, de acuerdo con el proceso establecido en la Guía del </w:t>
      </w:r>
      <w:r w:rsidRPr="00F16AA9" w:rsidR="4EFB5A80">
        <w:rPr>
          <w:rFonts w:ascii="Times New Roman" w:hAnsi="Times New Roman" w:cs="Times New Roman"/>
        </w:rPr>
        <w:t>M</w:t>
      </w:r>
      <w:r w:rsidRPr="00F16AA9">
        <w:rPr>
          <w:rFonts w:ascii="Times New Roman" w:hAnsi="Times New Roman" w:cs="Times New Roman"/>
        </w:rPr>
        <w:t xml:space="preserve">odelo de </w:t>
      </w:r>
      <w:r w:rsidRPr="00F16AA9" w:rsidR="4E9D1B9C">
        <w:rPr>
          <w:rFonts w:ascii="Times New Roman" w:hAnsi="Times New Roman" w:cs="Times New Roman"/>
        </w:rPr>
        <w:t>A</w:t>
      </w:r>
      <w:r w:rsidRPr="00F16AA9">
        <w:rPr>
          <w:rFonts w:ascii="Times New Roman" w:hAnsi="Times New Roman" w:cs="Times New Roman"/>
        </w:rPr>
        <w:t>tención correspondiente</w:t>
      </w:r>
      <w:r w:rsidRPr="00F16AA9" w:rsidR="77B28C10">
        <w:rPr>
          <w:rFonts w:ascii="Times New Roman" w:hAnsi="Times New Roman" w:cs="Times New Roman"/>
        </w:rPr>
        <w:t>.</w:t>
      </w:r>
      <w:r w:rsidRPr="00F16AA9" w:rsidR="20F5C988">
        <w:rPr>
          <w:rFonts w:ascii="Times New Roman" w:hAnsi="Times New Roman" w:cs="Times New Roman"/>
        </w:rPr>
        <w:t xml:space="preserve"> </w:t>
      </w:r>
    </w:p>
    <w:p w:rsidRPr="00F16AA9" w:rsidR="00980110" w:rsidP="00823B08" w:rsidRDefault="00456312" w14:paraId="3CA7A413" w14:textId="438AB07E">
      <w:pPr>
        <w:pStyle w:val="Prrafodelista"/>
        <w:numPr>
          <w:ilvl w:val="0"/>
          <w:numId w:val="24"/>
        </w:numPr>
        <w:ind w:left="1134"/>
        <w:jc w:val="both"/>
        <w:rPr>
          <w:rFonts w:ascii="Times New Roman" w:hAnsi="Times New Roman" w:cs="Times New Roman"/>
        </w:rPr>
      </w:pPr>
      <w:r w:rsidRPr="00F16AA9">
        <w:rPr>
          <w:rFonts w:ascii="Times New Roman" w:hAnsi="Times New Roman" w:cs="Times New Roman"/>
        </w:rPr>
        <w:t xml:space="preserve">Ser trasladada a </w:t>
      </w:r>
      <w:r w:rsidRPr="00F16AA9" w:rsidR="0BD60400">
        <w:rPr>
          <w:rFonts w:ascii="Times New Roman" w:hAnsi="Times New Roman" w:cs="Times New Roman"/>
        </w:rPr>
        <w:t xml:space="preserve">otro modelo de atención </w:t>
      </w:r>
      <w:r w:rsidRPr="00F16AA9">
        <w:rPr>
          <w:rFonts w:ascii="Times New Roman" w:hAnsi="Times New Roman" w:cs="Times New Roman"/>
        </w:rPr>
        <w:t xml:space="preserve">cuando el equipo verifique que </w:t>
      </w:r>
      <w:r w:rsidRPr="00F16AA9" w:rsidR="0BD60400">
        <w:rPr>
          <w:rFonts w:ascii="Times New Roman" w:hAnsi="Times New Roman" w:cs="Times New Roman"/>
        </w:rPr>
        <w:t>se cumpl</w:t>
      </w:r>
      <w:r w:rsidRPr="00F16AA9">
        <w:rPr>
          <w:rFonts w:ascii="Times New Roman" w:hAnsi="Times New Roman" w:cs="Times New Roman"/>
        </w:rPr>
        <w:t>e</w:t>
      </w:r>
      <w:r w:rsidRPr="00F16AA9" w:rsidR="0BD60400">
        <w:rPr>
          <w:rFonts w:ascii="Times New Roman" w:hAnsi="Times New Roman" w:cs="Times New Roman"/>
        </w:rPr>
        <w:t xml:space="preserve">n los criterios para el </w:t>
      </w:r>
      <w:r w:rsidRPr="00F16AA9" w:rsidR="5CD3E8FD">
        <w:rPr>
          <w:rFonts w:ascii="Times New Roman" w:hAnsi="Times New Roman" w:cs="Times New Roman"/>
        </w:rPr>
        <w:t>traslado</w:t>
      </w:r>
      <w:r w:rsidRPr="00F16AA9">
        <w:rPr>
          <w:rFonts w:ascii="Times New Roman" w:hAnsi="Times New Roman" w:cs="Times New Roman"/>
        </w:rPr>
        <w:t>,</w:t>
      </w:r>
      <w:r w:rsidRPr="00F16AA9" w:rsidR="5CD3E8FD">
        <w:rPr>
          <w:rFonts w:ascii="Times New Roman" w:hAnsi="Times New Roman" w:cs="Times New Roman"/>
        </w:rPr>
        <w:t xml:space="preserve"> </w:t>
      </w:r>
      <w:r w:rsidRPr="00F16AA9">
        <w:rPr>
          <w:rFonts w:ascii="Times New Roman" w:hAnsi="Times New Roman" w:cs="Times New Roman"/>
        </w:rPr>
        <w:t xml:space="preserve">la mujer manifieste estar de acuerdo y </w:t>
      </w:r>
      <w:r w:rsidRPr="00F16AA9" w:rsidR="00221BEE">
        <w:rPr>
          <w:rFonts w:ascii="Times New Roman" w:hAnsi="Times New Roman" w:cs="Times New Roman"/>
        </w:rPr>
        <w:t xml:space="preserve">se </w:t>
      </w:r>
      <w:r w:rsidRPr="00F16AA9" w:rsidR="5CD3E8FD">
        <w:rPr>
          <w:rFonts w:ascii="Times New Roman" w:hAnsi="Times New Roman" w:cs="Times New Roman"/>
        </w:rPr>
        <w:t xml:space="preserve">cuente con la aprobación del </w:t>
      </w:r>
      <w:r w:rsidRPr="00F16AA9" w:rsidR="5F3CE803">
        <w:rPr>
          <w:rFonts w:ascii="Times New Roman" w:hAnsi="Times New Roman" w:cs="Times New Roman"/>
        </w:rPr>
        <w:t>equipo de</w:t>
      </w:r>
      <w:r w:rsidRPr="00F16AA9" w:rsidR="00221BEE">
        <w:rPr>
          <w:rFonts w:ascii="Times New Roman" w:hAnsi="Times New Roman" w:cs="Times New Roman"/>
        </w:rPr>
        <w:t xml:space="preserve"> la Secretaría Distrital de la Mujer</w:t>
      </w:r>
      <w:r w:rsidRPr="00F16AA9" w:rsidR="0BD60400">
        <w:rPr>
          <w:rFonts w:ascii="Times New Roman" w:hAnsi="Times New Roman" w:cs="Times New Roman"/>
        </w:rPr>
        <w:t>.</w:t>
      </w:r>
    </w:p>
    <w:p w:rsidRPr="00F16AA9" w:rsidR="0073649E" w:rsidRDefault="0073649E" w14:paraId="1CBFE749" w14:textId="6D7C9F07">
      <w:pPr>
        <w:pStyle w:val="Prrafodelista"/>
        <w:numPr>
          <w:ilvl w:val="0"/>
          <w:numId w:val="24"/>
        </w:numPr>
        <w:ind w:left="1134"/>
        <w:jc w:val="both"/>
        <w:rPr>
          <w:rFonts w:ascii="Times New Roman" w:hAnsi="Times New Roman" w:cs="Times New Roman"/>
        </w:rPr>
      </w:pPr>
      <w:r w:rsidRPr="00F16AA9">
        <w:rPr>
          <w:rFonts w:ascii="Times New Roman" w:hAnsi="Times New Roman" w:cs="Times New Roman"/>
        </w:rPr>
        <w:t xml:space="preserve">Recibir acompañamiento y orientación por parte del </w:t>
      </w:r>
      <w:r w:rsidRPr="00F16AA9">
        <w:rPr>
          <w:rFonts w:ascii="Times New Roman" w:hAnsi="Times New Roman" w:cs="Times New Roman"/>
          <w:lang w:val="es-ES"/>
        </w:rPr>
        <w:t xml:space="preserve">equipo profesional de la Casa sobre el </w:t>
      </w:r>
      <w:r w:rsidRPr="00F16AA9">
        <w:rPr>
          <w:rFonts w:ascii="Times New Roman" w:hAnsi="Times New Roman" w:cs="Times New Roman"/>
        </w:rPr>
        <w:t xml:space="preserve">cierre </w:t>
      </w:r>
      <w:r w:rsidRPr="00F16AA9" w:rsidR="008B3F51">
        <w:rPr>
          <w:rFonts w:ascii="Times New Roman" w:hAnsi="Times New Roman" w:cs="Times New Roman"/>
        </w:rPr>
        <w:t>de</w:t>
      </w:r>
      <w:r w:rsidRPr="00F16AA9">
        <w:rPr>
          <w:rFonts w:ascii="Times New Roman" w:hAnsi="Times New Roman" w:cs="Times New Roman"/>
        </w:rPr>
        <w:t xml:space="preserve">l </w:t>
      </w:r>
      <w:r w:rsidRPr="00F16AA9" w:rsidR="008B3F51">
        <w:rPr>
          <w:rFonts w:ascii="Times New Roman" w:hAnsi="Times New Roman" w:cs="Times New Roman"/>
        </w:rPr>
        <w:t>plan de acción</w:t>
      </w:r>
      <w:r w:rsidRPr="00F16AA9">
        <w:rPr>
          <w:rFonts w:ascii="Times New Roman" w:hAnsi="Times New Roman" w:cs="Times New Roman"/>
        </w:rPr>
        <w:t xml:space="preserve">, el </w:t>
      </w:r>
      <w:r w:rsidRPr="00F16AA9">
        <w:rPr>
          <w:rFonts w:ascii="Times New Roman" w:hAnsi="Times New Roman" w:cs="Times New Roman"/>
          <w:lang w:val="es-ES"/>
        </w:rPr>
        <w:t xml:space="preserve">análisis de su nivel riesgo y los seguimientos luego del egreso o </w:t>
      </w:r>
      <w:r w:rsidRPr="00F16AA9">
        <w:rPr>
          <w:rFonts w:ascii="Times New Roman" w:hAnsi="Times New Roman" w:cs="Times New Roman"/>
        </w:rPr>
        <w:t>sobre el procedimiento para el traslado a otra Casa Refugio</w:t>
      </w:r>
      <w:r w:rsidRPr="00F16AA9" w:rsidR="082BA51E">
        <w:rPr>
          <w:rFonts w:ascii="Times New Roman" w:hAnsi="Times New Roman" w:cs="Times New Roman"/>
        </w:rPr>
        <w:t>, así como de</w:t>
      </w:r>
      <w:r w:rsidRPr="00F16AA9" w:rsidR="00873A6B">
        <w:rPr>
          <w:rFonts w:ascii="Times New Roman" w:hAnsi="Times New Roman" w:cs="Times New Roman"/>
        </w:rPr>
        <w:t xml:space="preserve"> </w:t>
      </w:r>
      <w:r w:rsidRPr="00F16AA9">
        <w:rPr>
          <w:rFonts w:ascii="Times New Roman" w:hAnsi="Times New Roman" w:cs="Times New Roman"/>
        </w:rPr>
        <w:t>la información sobre el modelo de atención de la Casa destino</w:t>
      </w:r>
      <w:r w:rsidRPr="00F16AA9" w:rsidR="00DB5B5D">
        <w:rPr>
          <w:rFonts w:ascii="Times New Roman" w:hAnsi="Times New Roman" w:cs="Times New Roman"/>
        </w:rPr>
        <w:t>, según el caso</w:t>
      </w:r>
      <w:r w:rsidRPr="00F16AA9">
        <w:rPr>
          <w:rFonts w:ascii="Times New Roman" w:hAnsi="Times New Roman" w:cs="Times New Roman"/>
        </w:rPr>
        <w:t>.</w:t>
      </w:r>
    </w:p>
    <w:p w:rsidRPr="00F16AA9" w:rsidR="0073649E" w:rsidP="0023145C" w:rsidRDefault="0073649E" w14:paraId="11AAD65A" w14:textId="77777777">
      <w:pPr>
        <w:pStyle w:val="Prrafodelista"/>
        <w:numPr>
          <w:ilvl w:val="0"/>
          <w:numId w:val="24"/>
        </w:numPr>
        <w:ind w:left="1134"/>
        <w:jc w:val="both"/>
        <w:rPr>
          <w:rStyle w:val="normaltextrun"/>
          <w:rFonts w:ascii="Times New Roman" w:hAnsi="Times New Roman" w:cs="Times New Roman"/>
          <w:lang w:val="es-ES"/>
        </w:rPr>
      </w:pPr>
      <w:r w:rsidRPr="00F16AA9">
        <w:rPr>
          <w:rStyle w:val="normaltextrun"/>
          <w:rFonts w:ascii="Times New Roman" w:hAnsi="Times New Roman" w:cs="Times New Roman"/>
          <w:lang w:val="es-ES"/>
        </w:rPr>
        <w:t>Verificar el inventario de objetos personales registrados al ingreso a la Casa Refugio para custodia del equipo.</w:t>
      </w:r>
    </w:p>
    <w:p w:rsidRPr="00F16AA9" w:rsidR="02952E40" w:rsidP="009A702E" w:rsidRDefault="0073649E" w14:paraId="27540CE4" w14:textId="174E41D8">
      <w:pPr>
        <w:pStyle w:val="Prrafodelista"/>
        <w:numPr>
          <w:ilvl w:val="0"/>
          <w:numId w:val="24"/>
        </w:numPr>
        <w:ind w:left="1134"/>
        <w:jc w:val="both"/>
        <w:rPr>
          <w:rFonts w:ascii="Times New Roman" w:hAnsi="Times New Roman" w:cs="Times New Roman"/>
        </w:rPr>
      </w:pPr>
      <w:r w:rsidRPr="00F16AA9">
        <w:rPr>
          <w:rFonts w:ascii="Times New Roman" w:hAnsi="Times New Roman" w:cs="Times New Roman"/>
        </w:rPr>
        <w:t>Contar con desplazamiento en transporte público individual, al momento del egreso o del traslado hasta el punto destino (al interior de la ciudad de Bogotá) y cuyo costo asume el operador de la Casa Refugio</w:t>
      </w:r>
      <w:r w:rsidRPr="00F16AA9" w:rsidR="00717F64">
        <w:rPr>
          <w:rFonts w:ascii="Times New Roman" w:hAnsi="Times New Roman" w:cs="Times New Roman"/>
        </w:rPr>
        <w:t xml:space="preserve">, siempre que la mujer no cuente con </w:t>
      </w:r>
      <w:r w:rsidRPr="00F16AA9" w:rsidR="00A55EDD">
        <w:rPr>
          <w:rFonts w:ascii="Times New Roman" w:hAnsi="Times New Roman" w:eastAsia="Arial Narrow" w:cs="Times New Roman"/>
          <w:color w:val="000000" w:themeColor="text1"/>
        </w:rPr>
        <w:t>vinculación laboral</w:t>
      </w:r>
      <w:r w:rsidRPr="00F16AA9" w:rsidR="00717F64">
        <w:rPr>
          <w:rFonts w:ascii="Times New Roman" w:hAnsi="Times New Roman" w:eastAsia="Arial Narrow" w:cs="Times New Roman"/>
          <w:color w:val="000000" w:themeColor="text1"/>
        </w:rPr>
        <w:t>.</w:t>
      </w:r>
    </w:p>
    <w:p w:rsidRPr="00F16AA9" w:rsidR="0023145C" w:rsidP="009A702E" w:rsidRDefault="009A702E" w14:paraId="204733B5" w14:textId="65D768F0">
      <w:pPr>
        <w:pStyle w:val="Prrafodelista"/>
        <w:numPr>
          <w:ilvl w:val="0"/>
          <w:numId w:val="24"/>
        </w:numPr>
        <w:ind w:left="1134"/>
        <w:jc w:val="both"/>
        <w:rPr>
          <w:rFonts w:ascii="Times New Roman" w:hAnsi="Times New Roman" w:cs="Times New Roman"/>
        </w:rPr>
      </w:pPr>
      <w:r w:rsidRPr="3B34135A" w:rsidR="009A702E">
        <w:rPr>
          <w:rFonts w:ascii="Times New Roman" w:hAnsi="Times New Roman" w:cs="Times New Roman"/>
        </w:rPr>
        <w:t>Verificar la información diligenciada en los formatos de entrega de recursos e informar al área administrativa cualquier inconsistencia relacionada con los datos personales o con la información diligenciada (fecha de entrega del recurso, concepto, valor [en números y letras], firma de la coordinadora administrativa</w:t>
      </w:r>
      <w:r w:rsidRPr="3B34135A">
        <w:rPr>
          <w:rFonts w:ascii="Times New Roman" w:hAnsi="Times New Roman" w:cs="Times New Roman"/>
          <w:vertAlign w:val="superscript"/>
        </w:rPr>
        <w:footnoteReference w:id="13"/>
      </w:r>
      <w:r w:rsidRPr="3B34135A" w:rsidR="009A702E">
        <w:rPr>
          <w:rFonts w:ascii="Times New Roman" w:hAnsi="Times New Roman" w:cs="Times New Roman"/>
        </w:rPr>
        <w:t xml:space="preserve"> y demás campos señalados).</w:t>
      </w:r>
    </w:p>
    <w:p w:rsidRPr="00F16AA9" w:rsidR="002600A2" w:rsidP="002600A2" w:rsidRDefault="002600A2" w14:paraId="4AD6532D" w14:textId="77777777">
      <w:pPr>
        <w:jc w:val="both"/>
        <w:rPr>
          <w:rFonts w:ascii="Times New Roman" w:hAnsi="Times New Roman" w:cs="Times New Roman"/>
        </w:rPr>
      </w:pPr>
    </w:p>
    <w:p w:rsidRPr="00F16AA9" w:rsidR="0073649E" w:rsidP="00153CB7" w:rsidRDefault="0073649E" w14:paraId="366D9AE7" w14:textId="7D6EE466">
      <w:pPr>
        <w:pStyle w:val="Prrafodelista"/>
        <w:numPr>
          <w:ilvl w:val="0"/>
          <w:numId w:val="9"/>
        </w:numPr>
        <w:ind w:left="426"/>
        <w:jc w:val="both"/>
        <w:rPr>
          <w:rStyle w:val="normaltextrun"/>
          <w:rFonts w:ascii="Times New Roman" w:hAnsi="Times New Roman" w:cs="Times New Roman"/>
          <w:b/>
          <w:bCs/>
          <w:lang w:val="es-ES"/>
        </w:rPr>
      </w:pPr>
      <w:r w:rsidRPr="00F16AA9">
        <w:rPr>
          <w:rStyle w:val="normaltextrun"/>
          <w:rFonts w:ascii="Times New Roman" w:hAnsi="Times New Roman" w:cs="Times New Roman"/>
          <w:b/>
          <w:bCs/>
          <w:lang w:val="es-ES"/>
        </w:rPr>
        <w:t>Compromisos:</w:t>
      </w:r>
    </w:p>
    <w:p w:rsidRPr="00F16AA9" w:rsidR="70E328BB" w:rsidP="00833067" w:rsidRDefault="70E328BB" w14:paraId="316C955C" w14:textId="285ABE3D">
      <w:pPr>
        <w:jc w:val="both"/>
        <w:rPr>
          <w:rStyle w:val="normaltextrun"/>
          <w:rFonts w:ascii="Times New Roman" w:hAnsi="Times New Roman" w:cs="Times New Roman"/>
          <w:b/>
          <w:bCs/>
          <w:lang w:val="es-ES"/>
        </w:rPr>
      </w:pPr>
    </w:p>
    <w:p w:rsidRPr="00F16AA9" w:rsidR="004464D3" w:rsidRDefault="00110591" w14:paraId="37C95771" w14:textId="77777777">
      <w:pPr>
        <w:pStyle w:val="Prrafodelista"/>
        <w:numPr>
          <w:ilvl w:val="0"/>
          <w:numId w:val="25"/>
        </w:numPr>
        <w:ind w:left="1134"/>
        <w:jc w:val="both"/>
        <w:rPr>
          <w:rFonts w:ascii="Times New Roman" w:hAnsi="Times New Roman" w:cs="Times New Roman"/>
        </w:rPr>
      </w:pPr>
      <w:r w:rsidRPr="00F16AA9">
        <w:rPr>
          <w:rFonts w:ascii="Times New Roman" w:hAnsi="Times New Roman" w:cs="Times New Roman"/>
        </w:rPr>
        <w:t>Presentar por escrito su solicitud de egreso de la Casa Refugio y realizar su egreso en el plazo señalado en su comunicación o antes si su situación así lo amerita.</w:t>
      </w:r>
    </w:p>
    <w:p w:rsidRPr="00F16AA9" w:rsidR="0073649E" w:rsidRDefault="0073649E" w14:paraId="25DC5D2C" w14:textId="77777777">
      <w:pPr>
        <w:pStyle w:val="Prrafodelista"/>
        <w:numPr>
          <w:ilvl w:val="0"/>
          <w:numId w:val="25"/>
        </w:numPr>
        <w:ind w:left="1134"/>
        <w:jc w:val="both"/>
        <w:rPr>
          <w:rFonts w:ascii="Times New Roman" w:hAnsi="Times New Roman" w:cs="Times New Roman"/>
        </w:rPr>
      </w:pPr>
      <w:r w:rsidRPr="00F16AA9">
        <w:rPr>
          <w:rFonts w:ascii="Times New Roman" w:hAnsi="Times New Roman" w:cs="Times New Roman"/>
        </w:rPr>
        <w:t>Expresar su voluntad de trasladarse o no a otro modelo de atención de Casas Refugio (integral o rural), cuando aplique.</w:t>
      </w:r>
    </w:p>
    <w:p w:rsidRPr="00F16AA9" w:rsidR="0073649E" w:rsidP="0023145C" w:rsidRDefault="0073649E" w14:paraId="11EF1EE1" w14:textId="77777777">
      <w:pPr>
        <w:pStyle w:val="Prrafodelista"/>
        <w:numPr>
          <w:ilvl w:val="0"/>
          <w:numId w:val="25"/>
        </w:numPr>
        <w:ind w:left="1134"/>
        <w:jc w:val="both"/>
        <w:rPr>
          <w:rFonts w:ascii="Times New Roman" w:hAnsi="Times New Roman" w:cs="Times New Roman"/>
        </w:rPr>
      </w:pPr>
      <w:r w:rsidRPr="00F16AA9">
        <w:rPr>
          <w:rFonts w:ascii="Times New Roman" w:hAnsi="Times New Roman" w:cs="Times New Roman"/>
        </w:rPr>
        <w:t>Expresar su voluntad de participar o no en los seguimientos posteriores al egreso.</w:t>
      </w:r>
    </w:p>
    <w:p w:rsidRPr="00F16AA9" w:rsidR="0073649E" w:rsidP="0023145C" w:rsidRDefault="0073649E" w14:paraId="1D805291" w14:textId="77777777">
      <w:pPr>
        <w:pStyle w:val="Prrafodelista"/>
        <w:numPr>
          <w:ilvl w:val="0"/>
          <w:numId w:val="25"/>
        </w:numPr>
        <w:ind w:left="1134"/>
        <w:jc w:val="both"/>
        <w:rPr>
          <w:rFonts w:ascii="Times New Roman" w:hAnsi="Times New Roman" w:cs="Times New Roman"/>
        </w:rPr>
      </w:pPr>
      <w:r w:rsidRPr="00F16AA9">
        <w:rPr>
          <w:rFonts w:ascii="Times New Roman" w:hAnsi="Times New Roman" w:cs="Times New Roman"/>
        </w:rPr>
        <w:t xml:space="preserve">Proveer información de contacto y de redes alternas para mantener la comunicación luego del egreso o en caso de urgencia. </w:t>
      </w:r>
    </w:p>
    <w:p w:rsidRPr="00F16AA9" w:rsidR="0073649E" w:rsidP="0023145C" w:rsidRDefault="0073649E" w14:paraId="5EEC3A53" w14:textId="0F8B5FFE">
      <w:pPr>
        <w:pStyle w:val="Prrafodelista"/>
        <w:numPr>
          <w:ilvl w:val="0"/>
          <w:numId w:val="25"/>
        </w:numPr>
        <w:ind w:left="1134"/>
        <w:jc w:val="both"/>
        <w:rPr>
          <w:rStyle w:val="normaltextrun"/>
          <w:rFonts w:ascii="Times New Roman" w:hAnsi="Times New Roman" w:cs="Times New Roman"/>
          <w:lang w:val="es-ES"/>
        </w:rPr>
      </w:pPr>
      <w:r w:rsidRPr="00F16AA9">
        <w:rPr>
          <w:rStyle w:val="normaltextrun"/>
          <w:rFonts w:ascii="Times New Roman" w:hAnsi="Times New Roman" w:cs="Times New Roman"/>
          <w:lang w:val="es-ES"/>
        </w:rPr>
        <w:t xml:space="preserve">Ayudar en la verificación de los </w:t>
      </w:r>
      <w:r w:rsidRPr="00F16AA9" w:rsidR="4FD1978B">
        <w:rPr>
          <w:rStyle w:val="normaltextrun"/>
          <w:rFonts w:ascii="Times New Roman" w:hAnsi="Times New Roman" w:cs="Times New Roman"/>
          <w:lang w:val="es-ES"/>
        </w:rPr>
        <w:t>e</w:t>
      </w:r>
      <w:r w:rsidRPr="00F16AA9" w:rsidR="537AC7F4">
        <w:rPr>
          <w:rStyle w:val="normaltextrun"/>
          <w:rFonts w:ascii="Times New Roman" w:hAnsi="Times New Roman" w:cs="Times New Roman"/>
          <w:lang w:val="es-ES"/>
        </w:rPr>
        <w:t>lementos</w:t>
      </w:r>
      <w:r w:rsidRPr="00F16AA9">
        <w:rPr>
          <w:rStyle w:val="normaltextrun"/>
          <w:rFonts w:ascii="Times New Roman" w:hAnsi="Times New Roman" w:cs="Times New Roman"/>
          <w:lang w:val="es-ES"/>
        </w:rPr>
        <w:t xml:space="preserve"> y espacios asignados al momento del ingreso, demostrando su adecuado mantenimiento y conservación.</w:t>
      </w:r>
    </w:p>
    <w:p w:rsidRPr="00F16AA9" w:rsidR="009A702E" w:rsidP="00823B08" w:rsidRDefault="4D143190" w14:paraId="452A5A44" w14:textId="49EBBD5B">
      <w:pPr>
        <w:pStyle w:val="Prrafodelista"/>
        <w:numPr>
          <w:ilvl w:val="0"/>
          <w:numId w:val="25"/>
        </w:numPr>
        <w:ind w:left="1134"/>
        <w:jc w:val="both"/>
        <w:textAlignment w:val="baseline"/>
        <w:rPr>
          <w:rFonts w:ascii="Times New Roman" w:hAnsi="Times New Roman" w:cs="Times New Roman" w:eastAsiaTheme="minorEastAsia"/>
        </w:rPr>
      </w:pPr>
      <w:r w:rsidRPr="00F16AA9">
        <w:rPr>
          <w:rStyle w:val="normaltextrun"/>
          <w:rFonts w:ascii="Times New Roman" w:hAnsi="Times New Roman" w:cs="Times New Roman"/>
          <w:lang w:val="es-ES"/>
        </w:rPr>
        <w:t xml:space="preserve">Colaborar con el diligenciamiento de información </w:t>
      </w:r>
      <w:r w:rsidRPr="00F16AA9" w:rsidR="00E15A46">
        <w:rPr>
          <w:rStyle w:val="normaltextrun"/>
          <w:rFonts w:ascii="Times New Roman" w:hAnsi="Times New Roman" w:cs="Times New Roman"/>
          <w:lang w:val="es-ES"/>
        </w:rPr>
        <w:t>y firma de</w:t>
      </w:r>
      <w:r w:rsidRPr="00F16AA9">
        <w:rPr>
          <w:rStyle w:val="normaltextrun"/>
          <w:rFonts w:ascii="Times New Roman" w:hAnsi="Times New Roman" w:cs="Times New Roman"/>
          <w:lang w:val="es-ES"/>
        </w:rPr>
        <w:t xml:space="preserve"> formatos requeridos para el egreso de la Casa Refugio</w:t>
      </w:r>
      <w:r w:rsidRPr="00F16AA9" w:rsidR="00E15A46">
        <w:rPr>
          <w:rStyle w:val="normaltextrun"/>
          <w:rFonts w:ascii="Times New Roman" w:hAnsi="Times New Roman" w:cs="Times New Roman"/>
          <w:lang w:val="es-ES"/>
        </w:rPr>
        <w:t xml:space="preserve">, incluyendo </w:t>
      </w:r>
      <w:r w:rsidRPr="00F16AA9" w:rsidR="00FC1035">
        <w:rPr>
          <w:rStyle w:val="normaltextrun"/>
          <w:rFonts w:ascii="Times New Roman" w:hAnsi="Times New Roman" w:cs="Times New Roman"/>
          <w:lang w:val="es-ES"/>
        </w:rPr>
        <w:t xml:space="preserve">el formato </w:t>
      </w:r>
      <w:r w:rsidRPr="00F16AA9" w:rsidR="009A702E">
        <w:rPr>
          <w:rFonts w:ascii="Times New Roman" w:hAnsi="Times New Roman" w:cs="Times New Roman"/>
        </w:rPr>
        <w:t>de entrega de recursos</w:t>
      </w:r>
      <w:r w:rsidRPr="00F16AA9" w:rsidR="00FC1035">
        <w:rPr>
          <w:rFonts w:ascii="Times New Roman" w:hAnsi="Times New Roman" w:cs="Times New Roman"/>
        </w:rPr>
        <w:t xml:space="preserve">, </w:t>
      </w:r>
      <w:r w:rsidRPr="00F16AA9" w:rsidR="009A702E">
        <w:rPr>
          <w:rFonts w:ascii="Times New Roman" w:hAnsi="Times New Roman" w:cs="Times New Roman"/>
        </w:rPr>
        <w:t xml:space="preserve">únicamente cuando estén diligenciados previamente con la información que le corresponde a su sistema familiar </w:t>
      </w:r>
      <w:r w:rsidRPr="00F16AA9" w:rsidR="00357D30">
        <w:rPr>
          <w:rFonts w:ascii="Times New Roman" w:hAnsi="Times New Roman" w:cs="Times New Roman"/>
        </w:rPr>
        <w:t>y</w:t>
      </w:r>
      <w:r w:rsidRPr="00F16AA9" w:rsidR="009A702E">
        <w:rPr>
          <w:rFonts w:ascii="Times New Roman" w:hAnsi="Times New Roman" w:cs="Times New Roman"/>
        </w:rPr>
        <w:t xml:space="preserve"> los demás campos del documento. Los formatos deben estar </w:t>
      </w:r>
      <w:r w:rsidRPr="00F16AA9" w:rsidR="00357D30">
        <w:rPr>
          <w:rFonts w:ascii="Times New Roman" w:hAnsi="Times New Roman" w:cs="Times New Roman"/>
        </w:rPr>
        <w:t xml:space="preserve">impresos o </w:t>
      </w:r>
      <w:r w:rsidRPr="00F16AA9" w:rsidR="009A702E">
        <w:rPr>
          <w:rFonts w:ascii="Times New Roman" w:hAnsi="Times New Roman" w:cs="Times New Roman"/>
        </w:rPr>
        <w:t xml:space="preserve">diligenciados en esfero, sin tachones y sin enmendaduras. </w:t>
      </w:r>
    </w:p>
    <w:p w:rsidRPr="00F16AA9" w:rsidR="4D143190" w:rsidP="009A702E" w:rsidRDefault="4D143190" w14:paraId="4BEA5842" w14:textId="2C07A3F3">
      <w:pPr>
        <w:pStyle w:val="Prrafodelista"/>
        <w:numPr>
          <w:ilvl w:val="0"/>
          <w:numId w:val="25"/>
        </w:numPr>
        <w:ind w:left="1134"/>
        <w:jc w:val="both"/>
        <w:rPr>
          <w:rFonts w:ascii="Times New Roman" w:hAnsi="Times New Roman" w:cs="Times New Roman"/>
        </w:rPr>
      </w:pPr>
      <w:r w:rsidRPr="00F16AA9">
        <w:rPr>
          <w:rFonts w:ascii="Times New Roman" w:hAnsi="Times New Roman" w:cs="Times New Roman"/>
        </w:rPr>
        <w:t>Organizar sus pertenencias y demás actividades que deba realizar previamente, para llevar a cabo el egreso en la fecha y horario programado.</w:t>
      </w:r>
    </w:p>
    <w:p w:rsidRPr="00F16AA9" w:rsidR="0073649E" w:rsidRDefault="00DC64EC" w14:paraId="27865E17" w14:textId="3A6B5ED0">
      <w:pPr>
        <w:pStyle w:val="Prrafodelista"/>
        <w:numPr>
          <w:ilvl w:val="0"/>
          <w:numId w:val="25"/>
        </w:numPr>
        <w:ind w:left="1134"/>
        <w:jc w:val="both"/>
        <w:rPr>
          <w:rFonts w:ascii="Times New Roman" w:hAnsi="Times New Roman" w:cs="Times New Roman"/>
        </w:rPr>
      </w:pPr>
      <w:r w:rsidRPr="3B34135A" w:rsidR="00DC64EC">
        <w:rPr>
          <w:rFonts w:ascii="Times New Roman" w:hAnsi="Times New Roman" w:cs="Times New Roman"/>
        </w:rPr>
        <w:t>Responder la Encuesta de Satisfacción en el enlace virtual dispuesto por la Secretaría Distrital de la Mujer, con el acompañamiento la Coordinadora Técnica</w:t>
      </w:r>
      <w:r w:rsidRPr="3B34135A">
        <w:rPr>
          <w:rFonts w:ascii="Times New Roman" w:hAnsi="Times New Roman" w:cs="Times New Roman"/>
          <w:vertAlign w:val="superscript"/>
        </w:rPr>
        <w:footnoteReference w:id="14"/>
      </w:r>
      <w:r w:rsidRPr="3B34135A" w:rsidR="00DC64EC">
        <w:rPr>
          <w:rFonts w:ascii="Times New Roman" w:hAnsi="Times New Roman" w:cs="Times New Roman"/>
        </w:rPr>
        <w:t xml:space="preserve"> de la Casa Refugio, con el fin de conocer la percepción sobre la atención brindada durante su acogida.</w:t>
      </w:r>
    </w:p>
    <w:p w:rsidRPr="00F16AA9" w:rsidR="008E608C" w:rsidP="00DF3F69" w:rsidRDefault="008E608C" w14:paraId="31CE7C3B" w14:noSpellErr="1" w14:textId="1BAB4F05">
      <w:pPr>
        <w:pStyle w:val="Prrafodelista"/>
        <w:ind w:left="1134"/>
        <w:jc w:val="both"/>
        <w:rPr>
          <w:rFonts w:ascii="Times New Roman" w:hAnsi="Times New Roman" w:cs="Times New Roman"/>
        </w:rPr>
      </w:pPr>
    </w:p>
    <w:p w:rsidRPr="00F16AA9" w:rsidR="0073649E" w:rsidP="00153CB7" w:rsidRDefault="00EB3A96" w14:paraId="68D46D52" w14:textId="171F9F67">
      <w:pPr>
        <w:pStyle w:val="Ttulo1"/>
        <w:numPr>
          <w:ilvl w:val="0"/>
          <w:numId w:val="1"/>
        </w:numPr>
        <w:spacing w:before="0"/>
        <w:jc w:val="both"/>
        <w:rPr>
          <w:rFonts w:ascii="Times New Roman" w:hAnsi="Times New Roman" w:cs="Times New Roman"/>
          <w:b/>
          <w:bCs/>
          <w:color w:val="auto"/>
          <w:sz w:val="24"/>
          <w:szCs w:val="24"/>
        </w:rPr>
      </w:pPr>
      <w:bookmarkStart w:name="_Toc113522556" w:id="15"/>
      <w:bookmarkStart w:name="_Toc162354341" w:id="16"/>
      <w:r w:rsidRPr="00F16AA9">
        <w:rPr>
          <w:rFonts w:ascii="Times New Roman" w:hAnsi="Times New Roman" w:cs="Times New Roman"/>
          <w:b/>
          <w:bCs/>
          <w:color w:val="auto"/>
          <w:sz w:val="24"/>
          <w:szCs w:val="24"/>
        </w:rPr>
        <w:t>Seguimiento al Egreso</w:t>
      </w:r>
      <w:bookmarkEnd w:id="15"/>
      <w:bookmarkEnd w:id="16"/>
      <w:r w:rsidRPr="00F16AA9">
        <w:rPr>
          <w:rFonts w:ascii="Times New Roman" w:hAnsi="Times New Roman" w:cs="Times New Roman"/>
          <w:b/>
          <w:bCs/>
          <w:color w:val="auto"/>
          <w:sz w:val="24"/>
          <w:szCs w:val="24"/>
        </w:rPr>
        <w:t xml:space="preserve"> </w:t>
      </w:r>
    </w:p>
    <w:p w:rsidRPr="00F16AA9" w:rsidR="0089280C" w:rsidP="00153CB7" w:rsidRDefault="0089280C" w14:paraId="3332FDB9" w14:textId="77777777">
      <w:pPr>
        <w:jc w:val="both"/>
        <w:rPr>
          <w:rFonts w:ascii="Times New Roman" w:hAnsi="Times New Roman" w:cs="Times New Roman"/>
        </w:rPr>
      </w:pPr>
    </w:p>
    <w:p w:rsidRPr="00F16AA9" w:rsidR="0073649E" w:rsidP="00153CB7" w:rsidRDefault="0073649E" w14:paraId="3872E23E" w14:textId="16A014C6">
      <w:pPr>
        <w:pStyle w:val="Prrafodelista"/>
        <w:numPr>
          <w:ilvl w:val="0"/>
          <w:numId w:val="10"/>
        </w:numPr>
        <w:ind w:left="426"/>
        <w:jc w:val="both"/>
        <w:rPr>
          <w:rFonts w:ascii="Times New Roman" w:hAnsi="Times New Roman" w:cs="Times New Roman"/>
          <w:b/>
          <w:bCs/>
        </w:rPr>
      </w:pPr>
      <w:r w:rsidRPr="00F16AA9">
        <w:rPr>
          <w:rFonts w:ascii="Times New Roman" w:hAnsi="Times New Roman" w:cs="Times New Roman"/>
          <w:b/>
          <w:bCs/>
        </w:rPr>
        <w:t>Derechos</w:t>
      </w:r>
      <w:r w:rsidRPr="00F16AA9" w:rsidR="00A1368F">
        <w:rPr>
          <w:rFonts w:ascii="Times New Roman" w:hAnsi="Times New Roman" w:cs="Times New Roman"/>
          <w:b/>
          <w:bCs/>
        </w:rPr>
        <w:t>:</w:t>
      </w:r>
    </w:p>
    <w:p w:rsidRPr="00F16AA9" w:rsidR="25B80A5D" w:rsidP="00833067" w:rsidRDefault="25B80A5D" w14:paraId="6451F844" w14:textId="612814ED">
      <w:pPr>
        <w:jc w:val="both"/>
        <w:rPr>
          <w:rFonts w:ascii="Times New Roman" w:hAnsi="Times New Roman" w:cs="Times New Roman"/>
          <w:b/>
          <w:bCs/>
        </w:rPr>
      </w:pPr>
    </w:p>
    <w:p w:rsidRPr="00F16AA9" w:rsidR="0073649E" w:rsidRDefault="75DD5712" w14:paraId="2A5E3D3D" w14:textId="32EB8089">
      <w:pPr>
        <w:pStyle w:val="Default"/>
        <w:numPr>
          <w:ilvl w:val="0"/>
          <w:numId w:val="26"/>
        </w:numPr>
        <w:tabs>
          <w:tab w:val="left" w:pos="2268"/>
        </w:tabs>
        <w:ind w:left="1134"/>
        <w:jc w:val="both"/>
        <w:rPr>
          <w:color w:val="auto"/>
          <w:lang w:val="es-ES"/>
        </w:rPr>
      </w:pPr>
      <w:r w:rsidRPr="00F16AA9">
        <w:rPr>
          <w:color w:val="auto"/>
          <w:lang w:val="es-ES"/>
        </w:rPr>
        <w:t>Contar con</w:t>
      </w:r>
      <w:r w:rsidRPr="00F16AA9" w:rsidR="0073649E">
        <w:rPr>
          <w:color w:val="auto"/>
          <w:lang w:val="es-ES"/>
        </w:rPr>
        <w:t xml:space="preserve"> los seguimientos posteriores al egreso </w:t>
      </w:r>
      <w:r w:rsidRPr="00F16AA9" w:rsidR="00172746">
        <w:rPr>
          <w:color w:val="auto"/>
          <w:lang w:val="es-ES"/>
        </w:rPr>
        <w:t xml:space="preserve">(siempre y cuando se haya aceptado su realización) </w:t>
      </w:r>
      <w:r w:rsidRPr="00F16AA9" w:rsidR="0073649E">
        <w:rPr>
          <w:color w:val="auto"/>
          <w:lang w:val="es-ES"/>
        </w:rPr>
        <w:t xml:space="preserve">mediante comunicaciones telefónicas, visitas domiciliarias o encuentros presenciales, que se realizarán una (1) vez al mes </w:t>
      </w:r>
      <w:r w:rsidRPr="00F16AA9" w:rsidR="00221BEE">
        <w:rPr>
          <w:color w:val="auto"/>
          <w:lang w:val="es-ES"/>
        </w:rPr>
        <w:t xml:space="preserve">de acuerdo con la </w:t>
      </w:r>
      <w:r w:rsidRPr="00F16AA9" w:rsidR="00221BEE">
        <w:rPr>
          <w:i/>
          <w:iCs/>
          <w:color w:val="auto"/>
          <w:lang w:val="es-ES"/>
        </w:rPr>
        <w:t xml:space="preserve">Guía del </w:t>
      </w:r>
      <w:r w:rsidRPr="00F16AA9" w:rsidR="0E1453D5">
        <w:rPr>
          <w:i/>
          <w:iCs/>
          <w:color w:val="auto"/>
          <w:lang w:val="es-ES"/>
        </w:rPr>
        <w:t>M</w:t>
      </w:r>
      <w:r w:rsidRPr="00F16AA9" w:rsidR="00221BEE">
        <w:rPr>
          <w:i/>
          <w:iCs/>
          <w:color w:val="auto"/>
          <w:lang w:val="es-ES"/>
        </w:rPr>
        <w:t xml:space="preserve">odelo de </w:t>
      </w:r>
      <w:r w:rsidRPr="00F16AA9" w:rsidR="3AF5BCFA">
        <w:rPr>
          <w:i/>
          <w:iCs/>
          <w:color w:val="auto"/>
          <w:lang w:val="es-ES"/>
        </w:rPr>
        <w:t>A</w:t>
      </w:r>
      <w:r w:rsidRPr="00F16AA9" w:rsidR="00221BEE">
        <w:rPr>
          <w:i/>
          <w:iCs/>
          <w:color w:val="auto"/>
          <w:lang w:val="es-ES"/>
        </w:rPr>
        <w:t>tención correspondiente</w:t>
      </w:r>
      <w:r w:rsidRPr="00F16AA9" w:rsidR="00221BEE">
        <w:rPr>
          <w:color w:val="auto"/>
          <w:lang w:val="es-ES"/>
        </w:rPr>
        <w:t xml:space="preserve">, </w:t>
      </w:r>
      <w:r w:rsidRPr="00F16AA9" w:rsidR="0073649E">
        <w:rPr>
          <w:color w:val="auto"/>
          <w:lang w:val="es-ES"/>
        </w:rPr>
        <w:t>de la siguiente manera:</w:t>
      </w:r>
    </w:p>
    <w:tbl>
      <w:tblPr>
        <w:tblStyle w:val="Tablaconcuadrcula"/>
        <w:tblW w:w="7230" w:type="dxa"/>
        <w:tblInd w:w="1129" w:type="dxa"/>
        <w:tblLayout w:type="fixed"/>
        <w:tblLook w:val="0420" w:firstRow="1" w:lastRow="0" w:firstColumn="0" w:lastColumn="0" w:noHBand="0" w:noVBand="1"/>
      </w:tblPr>
      <w:tblGrid>
        <w:gridCol w:w="1739"/>
        <w:gridCol w:w="2717"/>
        <w:gridCol w:w="2774"/>
      </w:tblGrid>
      <w:tr w:rsidRPr="00F16AA9" w:rsidR="00A66317" w:rsidTr="2AEFAF6A" w14:paraId="7115C4D4" w14:textId="77777777">
        <w:trPr>
          <w:trHeight w:val="96"/>
        </w:trPr>
        <w:tc>
          <w:tcPr>
            <w:tcW w:w="1739" w:type="dxa"/>
            <w:vAlign w:val="center"/>
            <w:hideMark/>
          </w:tcPr>
          <w:p w:rsidRPr="00F16AA9" w:rsidR="0073649E" w:rsidP="00C474DE" w:rsidRDefault="00A66317" w14:paraId="7C602965" w14:textId="4920C67A">
            <w:pPr>
              <w:jc w:val="center"/>
              <w:rPr>
                <w:rFonts w:ascii="Times New Roman" w:hAnsi="Times New Roman" w:cs="Times New Roman"/>
              </w:rPr>
            </w:pPr>
            <w:r w:rsidRPr="00F16AA9">
              <w:rPr>
                <w:rFonts w:ascii="Times New Roman" w:hAnsi="Times New Roman" w:cs="Times New Roman"/>
                <w:b/>
                <w:bCs/>
                <w:lang w:val="es-ES"/>
              </w:rPr>
              <w:t>Modelo de atención</w:t>
            </w:r>
          </w:p>
        </w:tc>
        <w:tc>
          <w:tcPr>
            <w:tcW w:w="2717" w:type="dxa"/>
            <w:vAlign w:val="center"/>
          </w:tcPr>
          <w:p w:rsidRPr="00F16AA9" w:rsidR="0073649E" w:rsidP="00C474DE" w:rsidRDefault="0073649E" w14:paraId="1020F889" w14:textId="4199D614">
            <w:pPr>
              <w:jc w:val="center"/>
              <w:rPr>
                <w:rFonts w:ascii="Times New Roman" w:hAnsi="Times New Roman" w:cs="Times New Roman"/>
                <w:b/>
                <w:bCs/>
              </w:rPr>
            </w:pPr>
            <w:r w:rsidRPr="00F16AA9">
              <w:rPr>
                <w:rFonts w:ascii="Times New Roman" w:hAnsi="Times New Roman" w:cs="Times New Roman"/>
                <w:b/>
                <w:bCs/>
              </w:rPr>
              <w:t xml:space="preserve">Cuando la permanencia fue mayor </w:t>
            </w:r>
            <w:r w:rsidRPr="00F16AA9" w:rsidR="00846CCE">
              <w:rPr>
                <w:rFonts w:ascii="Times New Roman" w:hAnsi="Times New Roman" w:cs="Times New Roman"/>
                <w:b/>
                <w:bCs/>
              </w:rPr>
              <w:t xml:space="preserve">o igual </w:t>
            </w:r>
            <w:r w:rsidRPr="00F16AA9">
              <w:rPr>
                <w:rFonts w:ascii="Times New Roman" w:hAnsi="Times New Roman" w:cs="Times New Roman"/>
                <w:b/>
                <w:bCs/>
              </w:rPr>
              <w:t>a</w:t>
            </w:r>
          </w:p>
        </w:tc>
        <w:tc>
          <w:tcPr>
            <w:tcW w:w="2774" w:type="dxa"/>
            <w:vAlign w:val="center"/>
            <w:hideMark/>
          </w:tcPr>
          <w:p w:rsidRPr="00F16AA9" w:rsidR="0073649E" w:rsidP="00C474DE" w:rsidRDefault="0073649E" w14:paraId="5BEB6886" w14:textId="77777777">
            <w:pPr>
              <w:jc w:val="center"/>
              <w:rPr>
                <w:rFonts w:ascii="Times New Roman" w:hAnsi="Times New Roman" w:cs="Times New Roman"/>
              </w:rPr>
            </w:pPr>
            <w:r w:rsidRPr="00F16AA9">
              <w:rPr>
                <w:rFonts w:ascii="Times New Roman" w:hAnsi="Times New Roman" w:cs="Times New Roman"/>
                <w:b/>
                <w:bCs/>
              </w:rPr>
              <w:t>Seguimiento</w:t>
            </w:r>
          </w:p>
        </w:tc>
      </w:tr>
      <w:tr w:rsidRPr="00F16AA9" w:rsidR="712E0272" w:rsidTr="2AEFAF6A" w14:paraId="370B9D1D" w14:textId="77777777">
        <w:trPr>
          <w:trHeight w:val="96"/>
        </w:trPr>
        <w:tc>
          <w:tcPr>
            <w:tcW w:w="1739" w:type="dxa"/>
            <w:vAlign w:val="center"/>
            <w:hideMark/>
          </w:tcPr>
          <w:p w:rsidRPr="00F16AA9" w:rsidR="712E0272" w:rsidP="712E0272" w:rsidRDefault="712E0272" w14:paraId="37026BFB" w14:textId="7BF8FE0A">
            <w:pPr>
              <w:jc w:val="center"/>
              <w:rPr>
                <w:rFonts w:ascii="Times New Roman" w:hAnsi="Times New Roman" w:cs="Times New Roman"/>
              </w:rPr>
            </w:pPr>
            <w:r w:rsidRPr="00F16AA9">
              <w:rPr>
                <w:rFonts w:ascii="Times New Roman" w:hAnsi="Times New Roman" w:cs="Times New Roman"/>
                <w:lang w:val="es-ES"/>
              </w:rPr>
              <w:t xml:space="preserve">Integral </w:t>
            </w:r>
          </w:p>
        </w:tc>
        <w:tc>
          <w:tcPr>
            <w:tcW w:w="2717" w:type="dxa"/>
            <w:vAlign w:val="center"/>
          </w:tcPr>
          <w:p w:rsidRPr="00F16AA9" w:rsidR="712E0272" w:rsidP="712E0272" w:rsidRDefault="712E0272" w14:paraId="0915200D" w14:textId="77777777">
            <w:pPr>
              <w:jc w:val="center"/>
              <w:rPr>
                <w:rFonts w:ascii="Times New Roman" w:hAnsi="Times New Roman" w:cs="Times New Roman"/>
                <w:lang w:val="es-ES"/>
              </w:rPr>
            </w:pPr>
            <w:r w:rsidRPr="00F16AA9">
              <w:rPr>
                <w:rFonts w:ascii="Times New Roman" w:hAnsi="Times New Roman" w:cs="Times New Roman"/>
                <w:lang w:val="es-ES"/>
              </w:rPr>
              <w:t>8 días</w:t>
            </w:r>
          </w:p>
        </w:tc>
        <w:tc>
          <w:tcPr>
            <w:tcW w:w="2774" w:type="dxa"/>
            <w:vAlign w:val="center"/>
            <w:hideMark/>
          </w:tcPr>
          <w:p w:rsidRPr="00F16AA9" w:rsidR="712E0272" w:rsidP="2AEFAF6A" w:rsidRDefault="192034E1" w14:paraId="6C6E396B" w14:textId="33313617">
            <w:pPr>
              <w:jc w:val="center"/>
              <w:rPr>
                <w:rFonts w:ascii="Times New Roman" w:hAnsi="Times New Roman" w:cs="Times New Roman"/>
                <w:lang w:val="es-ES"/>
              </w:rPr>
            </w:pPr>
            <w:r w:rsidRPr="00F16AA9">
              <w:rPr>
                <w:rFonts w:ascii="Times New Roman" w:hAnsi="Times New Roman" w:cs="Times New Roman"/>
                <w:lang w:val="es-ES"/>
              </w:rPr>
              <w:t>Hasta por</w:t>
            </w:r>
            <w:r w:rsidRPr="00F16AA9" w:rsidR="3E2595D1">
              <w:rPr>
                <w:rFonts w:ascii="Times New Roman" w:hAnsi="Times New Roman" w:cs="Times New Roman"/>
                <w:lang w:val="es-ES"/>
              </w:rPr>
              <w:t xml:space="preserve"> 6</w:t>
            </w:r>
            <w:r w:rsidRPr="00F16AA9">
              <w:rPr>
                <w:rFonts w:ascii="Times New Roman" w:hAnsi="Times New Roman" w:cs="Times New Roman"/>
                <w:lang w:val="es-ES"/>
              </w:rPr>
              <w:t xml:space="preserve"> meses</w:t>
            </w:r>
          </w:p>
        </w:tc>
      </w:tr>
      <w:tr w:rsidRPr="00F16AA9" w:rsidR="00A66317" w:rsidTr="2AEFAF6A" w14:paraId="1AE7CD86" w14:textId="77777777">
        <w:trPr>
          <w:trHeight w:val="96"/>
        </w:trPr>
        <w:tc>
          <w:tcPr>
            <w:tcW w:w="1739" w:type="dxa"/>
            <w:vAlign w:val="center"/>
            <w:hideMark/>
          </w:tcPr>
          <w:p w:rsidRPr="00F16AA9" w:rsidR="0073649E" w:rsidP="00C474DE" w:rsidRDefault="072EB79B" w14:paraId="6B2CE549" w14:textId="7866BD7B">
            <w:pPr>
              <w:jc w:val="center"/>
              <w:rPr>
                <w:rFonts w:ascii="Times New Roman" w:hAnsi="Times New Roman" w:cs="Times New Roman"/>
              </w:rPr>
            </w:pPr>
            <w:r w:rsidRPr="00F16AA9">
              <w:rPr>
                <w:rFonts w:ascii="Times New Roman" w:hAnsi="Times New Roman" w:cs="Times New Roman"/>
                <w:lang w:val="es-ES"/>
              </w:rPr>
              <w:t>R</w:t>
            </w:r>
            <w:r w:rsidRPr="00F16AA9" w:rsidR="1500FA2F">
              <w:rPr>
                <w:rFonts w:ascii="Times New Roman" w:hAnsi="Times New Roman" w:cs="Times New Roman"/>
                <w:lang w:val="es-ES"/>
              </w:rPr>
              <w:t>ural</w:t>
            </w:r>
          </w:p>
        </w:tc>
        <w:tc>
          <w:tcPr>
            <w:tcW w:w="2717" w:type="dxa"/>
            <w:vAlign w:val="center"/>
          </w:tcPr>
          <w:p w:rsidRPr="00F16AA9" w:rsidR="0073649E" w:rsidP="00C474DE" w:rsidRDefault="0073649E" w14:paraId="34650D7E" w14:textId="77777777">
            <w:pPr>
              <w:jc w:val="center"/>
              <w:rPr>
                <w:rFonts w:ascii="Times New Roman" w:hAnsi="Times New Roman" w:cs="Times New Roman"/>
                <w:lang w:val="es-ES"/>
              </w:rPr>
            </w:pPr>
            <w:r w:rsidRPr="00F16AA9">
              <w:rPr>
                <w:rFonts w:ascii="Times New Roman" w:hAnsi="Times New Roman" w:cs="Times New Roman"/>
                <w:lang w:val="es-ES"/>
              </w:rPr>
              <w:t>8 días</w:t>
            </w:r>
          </w:p>
        </w:tc>
        <w:tc>
          <w:tcPr>
            <w:tcW w:w="2774" w:type="dxa"/>
            <w:vAlign w:val="center"/>
            <w:hideMark/>
          </w:tcPr>
          <w:p w:rsidRPr="00F16AA9" w:rsidR="0073649E" w:rsidP="2AEFAF6A" w:rsidRDefault="07E6D0DE" w14:paraId="23C36AE0" w14:textId="6E097015">
            <w:pPr>
              <w:jc w:val="center"/>
              <w:rPr>
                <w:rFonts w:ascii="Times New Roman" w:hAnsi="Times New Roman" w:cs="Times New Roman"/>
              </w:rPr>
            </w:pPr>
            <w:r w:rsidRPr="00F16AA9">
              <w:rPr>
                <w:rFonts w:ascii="Times New Roman" w:hAnsi="Times New Roman" w:cs="Times New Roman"/>
                <w:lang w:val="es-ES"/>
              </w:rPr>
              <w:t>H</w:t>
            </w:r>
            <w:r w:rsidRPr="00F16AA9" w:rsidR="6EAAFEEF">
              <w:rPr>
                <w:rFonts w:ascii="Times New Roman" w:hAnsi="Times New Roman" w:cs="Times New Roman"/>
                <w:lang w:val="es-ES"/>
              </w:rPr>
              <w:t xml:space="preserve">asta por </w:t>
            </w:r>
            <w:r w:rsidRPr="00F16AA9" w:rsidR="78132A5F">
              <w:rPr>
                <w:rFonts w:ascii="Times New Roman" w:hAnsi="Times New Roman" w:cs="Times New Roman"/>
                <w:lang w:val="es-ES"/>
              </w:rPr>
              <w:t>3</w:t>
            </w:r>
            <w:r w:rsidRPr="00F16AA9" w:rsidR="6EAAFEEF">
              <w:rPr>
                <w:rFonts w:ascii="Times New Roman" w:hAnsi="Times New Roman" w:cs="Times New Roman"/>
                <w:lang w:val="es-ES"/>
              </w:rPr>
              <w:t xml:space="preserve"> meses</w:t>
            </w:r>
          </w:p>
        </w:tc>
      </w:tr>
      <w:tr w:rsidRPr="00F16AA9" w:rsidR="00A66317" w:rsidTr="2AEFAF6A" w14:paraId="5EBA3C83" w14:textId="77777777">
        <w:trPr>
          <w:trHeight w:val="96"/>
        </w:trPr>
        <w:tc>
          <w:tcPr>
            <w:tcW w:w="1739" w:type="dxa"/>
            <w:vAlign w:val="center"/>
            <w:hideMark/>
          </w:tcPr>
          <w:p w:rsidRPr="00F16AA9" w:rsidR="0073649E" w:rsidP="00C474DE" w:rsidRDefault="00A66317" w14:paraId="49C43F5B" w14:textId="1B62FA37">
            <w:pPr>
              <w:jc w:val="center"/>
              <w:rPr>
                <w:rFonts w:ascii="Times New Roman" w:hAnsi="Times New Roman" w:cs="Times New Roman"/>
              </w:rPr>
            </w:pPr>
            <w:r w:rsidRPr="00F16AA9">
              <w:rPr>
                <w:rFonts w:ascii="Times New Roman" w:hAnsi="Times New Roman" w:cs="Times New Roman"/>
                <w:lang w:val="es-ES_tradnl"/>
              </w:rPr>
              <w:t>I</w:t>
            </w:r>
            <w:r w:rsidRPr="00F16AA9" w:rsidR="0073649E">
              <w:rPr>
                <w:rFonts w:ascii="Times New Roman" w:hAnsi="Times New Roman" w:cs="Times New Roman"/>
                <w:lang w:val="es-ES_tradnl"/>
              </w:rPr>
              <w:t>ntermedio</w:t>
            </w:r>
          </w:p>
        </w:tc>
        <w:tc>
          <w:tcPr>
            <w:tcW w:w="2717" w:type="dxa"/>
            <w:vAlign w:val="center"/>
          </w:tcPr>
          <w:p w:rsidRPr="00F16AA9" w:rsidR="0073649E" w:rsidP="00C474DE" w:rsidRDefault="0073649E" w14:paraId="08BF7050" w14:textId="77777777">
            <w:pPr>
              <w:jc w:val="center"/>
              <w:rPr>
                <w:rFonts w:ascii="Times New Roman" w:hAnsi="Times New Roman" w:cs="Times New Roman"/>
                <w:lang w:val="es-ES"/>
              </w:rPr>
            </w:pPr>
            <w:r w:rsidRPr="00F16AA9">
              <w:rPr>
                <w:rFonts w:ascii="Times New Roman" w:hAnsi="Times New Roman" w:cs="Times New Roman"/>
                <w:lang w:val="es-ES"/>
              </w:rPr>
              <w:t>5 días</w:t>
            </w:r>
          </w:p>
        </w:tc>
        <w:tc>
          <w:tcPr>
            <w:tcW w:w="2774" w:type="dxa"/>
            <w:vAlign w:val="center"/>
            <w:hideMark/>
          </w:tcPr>
          <w:p w:rsidRPr="00F16AA9" w:rsidR="0073649E" w:rsidP="00C474DE" w:rsidRDefault="005939E2" w14:paraId="33444FE8" w14:textId="40F1F186">
            <w:pPr>
              <w:jc w:val="center"/>
              <w:rPr>
                <w:rFonts w:ascii="Times New Roman" w:hAnsi="Times New Roman" w:cs="Times New Roman"/>
              </w:rPr>
            </w:pPr>
            <w:r w:rsidRPr="00F16AA9">
              <w:rPr>
                <w:rFonts w:ascii="Times New Roman" w:hAnsi="Times New Roman" w:cs="Times New Roman"/>
                <w:lang w:val="es-ES"/>
              </w:rPr>
              <w:t>H</w:t>
            </w:r>
            <w:r w:rsidRPr="00F16AA9" w:rsidR="0073649E">
              <w:rPr>
                <w:rFonts w:ascii="Times New Roman" w:hAnsi="Times New Roman" w:cs="Times New Roman"/>
                <w:lang w:val="es-ES"/>
              </w:rPr>
              <w:t>asta por 2 meses</w:t>
            </w:r>
          </w:p>
        </w:tc>
      </w:tr>
    </w:tbl>
    <w:p w:rsidRPr="00F16AA9" w:rsidR="0073649E" w:rsidRDefault="0073649E" w14:paraId="1FA6D34E" w14:textId="192B790E">
      <w:pPr>
        <w:pStyle w:val="Prrafodelista"/>
        <w:numPr>
          <w:ilvl w:val="0"/>
          <w:numId w:val="26"/>
        </w:numPr>
        <w:ind w:left="1134"/>
        <w:jc w:val="both"/>
        <w:rPr>
          <w:rFonts w:ascii="Times New Roman" w:hAnsi="Times New Roman" w:cs="Times New Roman"/>
        </w:rPr>
      </w:pPr>
      <w:r w:rsidRPr="00F16AA9">
        <w:rPr>
          <w:rFonts w:ascii="Times New Roman" w:hAnsi="Times New Roman" w:cs="Times New Roman"/>
        </w:rPr>
        <w:t>Informar cuando no desee continuar con los demás seguimientos estipulados, indicando los motivos</w:t>
      </w:r>
      <w:r w:rsidRPr="00F16AA9" w:rsidR="00172746">
        <w:rPr>
          <w:rFonts w:ascii="Times New Roman" w:hAnsi="Times New Roman" w:cs="Times New Roman"/>
        </w:rPr>
        <w:t xml:space="preserve"> o razones para esta decisión, y no ignorar los comunicados del equipo de la Casa Refugio</w:t>
      </w:r>
      <w:r w:rsidRPr="00F16AA9">
        <w:rPr>
          <w:rFonts w:ascii="Times New Roman" w:hAnsi="Times New Roman" w:cs="Times New Roman"/>
        </w:rPr>
        <w:t>.</w:t>
      </w:r>
    </w:p>
    <w:p w:rsidRPr="00F16AA9" w:rsidR="006A09CE" w:rsidRDefault="00EC4E86" w14:paraId="23933389" w14:textId="46AE3DBD">
      <w:pPr>
        <w:pStyle w:val="Prrafodelista"/>
        <w:numPr>
          <w:ilvl w:val="0"/>
          <w:numId w:val="26"/>
        </w:numPr>
        <w:ind w:left="1134"/>
        <w:jc w:val="both"/>
        <w:rPr>
          <w:rFonts w:ascii="Times New Roman" w:hAnsi="Times New Roman" w:cs="Times New Roman"/>
        </w:rPr>
      </w:pPr>
      <w:r w:rsidRPr="00F16AA9">
        <w:rPr>
          <w:rFonts w:ascii="Times New Roman" w:hAnsi="Times New Roman" w:cs="Times New Roman"/>
        </w:rPr>
        <w:t xml:space="preserve">Informar sobre </w:t>
      </w:r>
      <w:r w:rsidRPr="00F16AA9" w:rsidR="00DC6CDE">
        <w:rPr>
          <w:rFonts w:ascii="Times New Roman" w:hAnsi="Times New Roman" w:cs="Times New Roman"/>
        </w:rPr>
        <w:t xml:space="preserve">nuevas </w:t>
      </w:r>
      <w:r w:rsidRPr="00F16AA9" w:rsidR="00DC6CDE">
        <w:rPr>
          <w:rFonts w:ascii="Times New Roman" w:hAnsi="Times New Roman" w:cs="Times New Roman"/>
          <w:lang w:val="es-ES"/>
        </w:rPr>
        <w:t>situaciones de vulneración o riesgo</w:t>
      </w:r>
      <w:r w:rsidRPr="00F16AA9">
        <w:rPr>
          <w:rFonts w:ascii="Times New Roman" w:hAnsi="Times New Roman" w:cs="Times New Roman"/>
          <w:lang w:val="es-ES"/>
        </w:rPr>
        <w:t xml:space="preserve"> y recibir </w:t>
      </w:r>
      <w:r w:rsidRPr="00F16AA9" w:rsidR="00DC6CDE">
        <w:rPr>
          <w:rFonts w:ascii="Times New Roman" w:hAnsi="Times New Roman" w:cs="Times New Roman"/>
          <w:lang w:val="es-ES"/>
        </w:rPr>
        <w:t xml:space="preserve">la orientación correspondiente </w:t>
      </w:r>
      <w:r w:rsidRPr="00F16AA9">
        <w:rPr>
          <w:rFonts w:ascii="Times New Roman" w:hAnsi="Times New Roman" w:cs="Times New Roman"/>
          <w:lang w:val="es-ES"/>
        </w:rPr>
        <w:t>sobre mecanismos de denuncia</w:t>
      </w:r>
      <w:r w:rsidRPr="00F16AA9" w:rsidR="48D1FCD3">
        <w:rPr>
          <w:rFonts w:ascii="Times New Roman" w:hAnsi="Times New Roman" w:cs="Times New Roman"/>
          <w:lang w:val="es-ES"/>
        </w:rPr>
        <w:t xml:space="preserve"> o gestión de servicios de atención</w:t>
      </w:r>
      <w:r w:rsidRPr="00F16AA9" w:rsidR="00AA783B">
        <w:rPr>
          <w:rFonts w:ascii="Times New Roman" w:hAnsi="Times New Roman" w:cs="Times New Roman"/>
          <w:lang w:val="es-ES"/>
        </w:rPr>
        <w:t>.</w:t>
      </w:r>
    </w:p>
    <w:p w:rsidRPr="00F16AA9" w:rsidR="7077F494" w:rsidRDefault="329A0AA9" w14:paraId="2EC6410C" w14:textId="76FE7A4F">
      <w:pPr>
        <w:pStyle w:val="Prrafodelista"/>
        <w:numPr>
          <w:ilvl w:val="0"/>
          <w:numId w:val="26"/>
        </w:numPr>
        <w:ind w:left="1134"/>
        <w:jc w:val="both"/>
        <w:rPr>
          <w:rFonts w:ascii="Times New Roman" w:hAnsi="Times New Roman" w:cs="Times New Roman" w:eastAsiaTheme="minorEastAsia"/>
          <w:lang w:val="es-ES"/>
        </w:rPr>
      </w:pPr>
      <w:r w:rsidRPr="00F16AA9">
        <w:rPr>
          <w:rFonts w:ascii="Times New Roman" w:hAnsi="Times New Roman" w:cs="Times New Roman"/>
          <w:lang w:val="es-ES"/>
        </w:rPr>
        <w:t>Solicitar información sobre su proceso de atención cuando lo requiera dentro del proceso que adelanten otras entidades competentes o certificado</w:t>
      </w:r>
      <w:r w:rsidRPr="00F16AA9" w:rsidR="003221E9">
        <w:rPr>
          <w:rFonts w:ascii="Times New Roman" w:hAnsi="Times New Roman" w:cs="Times New Roman"/>
          <w:lang w:val="es-ES"/>
        </w:rPr>
        <w:t>s</w:t>
      </w:r>
      <w:r w:rsidRPr="00F16AA9">
        <w:rPr>
          <w:rFonts w:ascii="Times New Roman" w:hAnsi="Times New Roman" w:cs="Times New Roman"/>
          <w:lang w:val="es-ES"/>
        </w:rPr>
        <w:t xml:space="preserve"> de permanencia para gesti</w:t>
      </w:r>
      <w:r w:rsidRPr="00F16AA9" w:rsidR="00347B36">
        <w:rPr>
          <w:rFonts w:ascii="Times New Roman" w:hAnsi="Times New Roman" w:cs="Times New Roman"/>
          <w:lang w:val="es-ES"/>
        </w:rPr>
        <w:t>onar su acceso a servicios para la garantía de sus derechos y los de su sistema familiar.</w:t>
      </w:r>
    </w:p>
    <w:p w:rsidRPr="00F16AA9" w:rsidR="0073649E" w:rsidP="00153CB7" w:rsidRDefault="0073649E" w14:paraId="5E0523B0" w14:textId="77777777">
      <w:pPr>
        <w:pStyle w:val="Default"/>
        <w:tabs>
          <w:tab w:val="left" w:pos="2268"/>
        </w:tabs>
        <w:jc w:val="both"/>
        <w:rPr>
          <w:color w:val="auto"/>
          <w:lang w:val="es-ES"/>
        </w:rPr>
      </w:pPr>
    </w:p>
    <w:p w:rsidRPr="00F16AA9" w:rsidR="0073649E" w:rsidP="00153CB7" w:rsidRDefault="491E6E4A" w14:paraId="0636F44D" w14:textId="1C2A4F41">
      <w:pPr>
        <w:pStyle w:val="Default"/>
        <w:numPr>
          <w:ilvl w:val="0"/>
          <w:numId w:val="10"/>
        </w:numPr>
        <w:tabs>
          <w:tab w:val="left" w:pos="2268"/>
        </w:tabs>
        <w:ind w:left="426"/>
        <w:jc w:val="both"/>
        <w:rPr>
          <w:b/>
          <w:bCs/>
          <w:color w:val="auto"/>
          <w:lang w:val="es-ES"/>
        </w:rPr>
      </w:pPr>
      <w:r w:rsidRPr="00F16AA9">
        <w:rPr>
          <w:b/>
          <w:bCs/>
          <w:color w:val="auto"/>
          <w:lang w:val="es-ES"/>
        </w:rPr>
        <w:t>Compromisos:</w:t>
      </w:r>
    </w:p>
    <w:p w:rsidRPr="00F16AA9" w:rsidR="5A406D2B" w:rsidP="00833067" w:rsidRDefault="5A406D2B" w14:paraId="088DC142" w14:textId="45153AA9">
      <w:pPr>
        <w:pStyle w:val="Default"/>
        <w:tabs>
          <w:tab w:val="left" w:pos="2268"/>
        </w:tabs>
        <w:jc w:val="both"/>
        <w:rPr>
          <w:rFonts w:eastAsia="Yu Mincho"/>
          <w:b/>
          <w:bCs/>
          <w:color w:val="000000" w:themeColor="text1"/>
          <w:lang w:val="es-ES"/>
        </w:rPr>
      </w:pPr>
    </w:p>
    <w:p w:rsidRPr="00F16AA9" w:rsidR="0073649E" w:rsidP="712E0272" w:rsidRDefault="5B3B6785" w14:paraId="4E9F7A32" w14:textId="6BF89CF1">
      <w:pPr>
        <w:pStyle w:val="Default"/>
        <w:numPr>
          <w:ilvl w:val="0"/>
          <w:numId w:val="27"/>
        </w:numPr>
        <w:tabs>
          <w:tab w:val="left" w:pos="2268"/>
        </w:tabs>
        <w:ind w:left="1134"/>
        <w:jc w:val="both"/>
        <w:rPr>
          <w:color w:val="auto"/>
          <w:lang w:val="es-ES"/>
        </w:rPr>
      </w:pPr>
      <w:r w:rsidRPr="00F16AA9">
        <w:rPr>
          <w:color w:val="auto"/>
        </w:rPr>
        <w:t xml:space="preserve">Atender la comunicación telefónica a las veinticuatro (24) horas del egreso de la Casa y </w:t>
      </w:r>
      <w:r w:rsidRPr="00F16AA9">
        <w:rPr>
          <w:color w:val="auto"/>
          <w:lang w:val="es-ES"/>
        </w:rPr>
        <w:t xml:space="preserve">durante los siguientes meses del seguimiento y/o asistir a los encuentros presenciales acordados. </w:t>
      </w:r>
    </w:p>
    <w:p w:rsidRPr="00F16AA9" w:rsidR="0073649E" w:rsidRDefault="0073649E" w14:paraId="0546EDE4" w14:textId="0B1856BF">
      <w:pPr>
        <w:pStyle w:val="Default"/>
        <w:numPr>
          <w:ilvl w:val="0"/>
          <w:numId w:val="27"/>
        </w:numPr>
        <w:tabs>
          <w:tab w:val="left" w:pos="2268"/>
        </w:tabs>
        <w:ind w:left="1134"/>
        <w:jc w:val="both"/>
        <w:rPr>
          <w:color w:val="auto"/>
        </w:rPr>
      </w:pPr>
      <w:r w:rsidRPr="00F16AA9">
        <w:rPr>
          <w:color w:val="auto"/>
          <w:lang w:val="es-ES"/>
        </w:rPr>
        <w:t>Reportar nuevas situaciones de vulneración o riesgo contra su vida y/o integridad durante los seguimientos con las profesionales de la Casa Refugio.</w:t>
      </w:r>
      <w:r w:rsidRPr="00F16AA9">
        <w:rPr>
          <w:color w:val="auto"/>
        </w:rPr>
        <w:t xml:space="preserve"> </w:t>
      </w:r>
    </w:p>
    <w:p w:rsidRPr="00F16AA9" w:rsidR="76755954" w:rsidP="712E0272" w:rsidRDefault="76755954" w14:paraId="3B5B16E2" w14:textId="35CC38BF">
      <w:pPr>
        <w:pStyle w:val="Default"/>
        <w:numPr>
          <w:ilvl w:val="0"/>
          <w:numId w:val="27"/>
        </w:numPr>
        <w:tabs>
          <w:tab w:val="left" w:pos="2268"/>
        </w:tabs>
        <w:ind w:left="1134"/>
        <w:jc w:val="both"/>
        <w:rPr>
          <w:color w:val="auto"/>
        </w:rPr>
      </w:pPr>
      <w:r w:rsidRPr="00F16AA9">
        <w:rPr>
          <w:color w:val="auto"/>
        </w:rPr>
        <w:t xml:space="preserve">Informar cambio de datos de contacto (número de teléfono y dirección de correspondencia), para realizar el seguimiento </w:t>
      </w:r>
      <w:proofErr w:type="spellStart"/>
      <w:r w:rsidRPr="00F16AA9">
        <w:rPr>
          <w:color w:val="auto"/>
        </w:rPr>
        <w:t>posegreso</w:t>
      </w:r>
      <w:proofErr w:type="spellEnd"/>
      <w:r w:rsidRPr="00F16AA9">
        <w:rPr>
          <w:color w:val="auto"/>
        </w:rPr>
        <w:t>.</w:t>
      </w:r>
    </w:p>
    <w:p w:rsidRPr="00F16AA9" w:rsidR="002957C3" w:rsidP="7DEF33F4" w:rsidRDefault="002957C3" w14:paraId="2075B613" w14:noSpellErr="1" w14:textId="3B2124CE">
      <w:pPr>
        <w:pStyle w:val="Normal"/>
        <w:jc w:val="both"/>
        <w:rPr>
          <w:rFonts w:ascii="Times New Roman" w:hAnsi="Times New Roman" w:cs="Times New Roman"/>
        </w:rPr>
      </w:pPr>
    </w:p>
    <w:p w:rsidRPr="00F16AA9" w:rsidR="00D64536" w:rsidP="00153CB7" w:rsidRDefault="00195FE3" w14:paraId="058ED654" w14:textId="231EFD45">
      <w:pPr>
        <w:pStyle w:val="Prrafodelista"/>
        <w:numPr>
          <w:ilvl w:val="0"/>
          <w:numId w:val="1"/>
        </w:numPr>
        <w:jc w:val="both"/>
        <w:outlineLvl w:val="0"/>
        <w:rPr>
          <w:rFonts w:ascii="Times New Roman" w:hAnsi="Times New Roman" w:cs="Times New Roman"/>
          <w:b/>
        </w:rPr>
      </w:pPr>
      <w:bookmarkStart w:name="_Toc113522552" w:id="17"/>
      <w:bookmarkStart w:name="_Toc162354342" w:id="18"/>
      <w:r w:rsidRPr="00F16AA9">
        <w:rPr>
          <w:rFonts w:ascii="Times New Roman" w:hAnsi="Times New Roman" w:cs="Times New Roman"/>
          <w:b/>
        </w:rPr>
        <w:t xml:space="preserve">Faltas al </w:t>
      </w:r>
      <w:r w:rsidRPr="00F16AA9" w:rsidR="00F66633">
        <w:rPr>
          <w:rFonts w:ascii="Times New Roman" w:hAnsi="Times New Roman" w:cs="Times New Roman"/>
          <w:b/>
        </w:rPr>
        <w:t>Pacto de Convivencia</w:t>
      </w:r>
      <w:bookmarkEnd w:id="17"/>
      <w:bookmarkEnd w:id="18"/>
    </w:p>
    <w:p w:rsidRPr="00F16AA9" w:rsidR="00195FE3" w:rsidP="00153CB7" w:rsidRDefault="00195FE3" w14:paraId="6EBEB776" w14:textId="77777777">
      <w:pPr>
        <w:ind w:left="142"/>
        <w:jc w:val="both"/>
        <w:rPr>
          <w:rFonts w:ascii="Times New Roman" w:hAnsi="Times New Roman" w:cs="Times New Roman"/>
        </w:rPr>
      </w:pPr>
      <w:r w:rsidRPr="00F16AA9">
        <w:rPr>
          <w:rFonts w:ascii="Times New Roman" w:hAnsi="Times New Roman" w:cs="Times New Roman"/>
          <w:b/>
        </w:rPr>
        <w:t xml:space="preserve">  </w:t>
      </w:r>
    </w:p>
    <w:p w:rsidRPr="00F16AA9" w:rsidR="00D3456D" w:rsidP="00153CB7" w:rsidRDefault="39170CCA" w14:paraId="306D0136" w14:textId="176C9C07">
      <w:pPr>
        <w:jc w:val="both"/>
        <w:rPr>
          <w:rFonts w:ascii="Times New Roman" w:hAnsi="Times New Roman" w:cs="Times New Roman"/>
        </w:rPr>
      </w:pPr>
      <w:bookmarkStart w:name="_Hlk114252166" w:id="19"/>
      <w:r w:rsidRPr="00F16AA9">
        <w:rPr>
          <w:rFonts w:ascii="Times New Roman" w:hAnsi="Times New Roman" w:cs="Times New Roman"/>
        </w:rPr>
        <w:t xml:space="preserve">Cuando la mujer acogida </w:t>
      </w:r>
      <w:r w:rsidRPr="00F16AA9" w:rsidR="4FDF6D1E">
        <w:rPr>
          <w:rFonts w:ascii="Times New Roman" w:hAnsi="Times New Roman" w:cs="Times New Roman"/>
        </w:rPr>
        <w:t>o alguna persona de su sistema familiar dependiente</w:t>
      </w:r>
      <w:r w:rsidRPr="00F16AA9" w:rsidR="3A88B036">
        <w:rPr>
          <w:rFonts w:ascii="Times New Roman" w:hAnsi="Times New Roman" w:cs="Times New Roman"/>
        </w:rPr>
        <w:t xml:space="preserve"> </w:t>
      </w:r>
      <w:r w:rsidRPr="00F16AA9" w:rsidR="2992E208">
        <w:rPr>
          <w:rFonts w:ascii="Times New Roman" w:hAnsi="Times New Roman" w:cs="Times New Roman"/>
        </w:rPr>
        <w:t xml:space="preserve">incumple alguno de los compromisos </w:t>
      </w:r>
      <w:r w:rsidRPr="00F16AA9" w:rsidR="484CF127">
        <w:rPr>
          <w:rFonts w:ascii="Times New Roman" w:hAnsi="Times New Roman" w:cs="Times New Roman"/>
        </w:rPr>
        <w:t xml:space="preserve">previamente mencionados en este </w:t>
      </w:r>
      <w:r w:rsidRPr="00F16AA9" w:rsidR="215320B5">
        <w:rPr>
          <w:rFonts w:ascii="Times New Roman" w:hAnsi="Times New Roman" w:cs="Times New Roman"/>
        </w:rPr>
        <w:t>Pacto</w:t>
      </w:r>
      <w:r w:rsidRPr="00F16AA9" w:rsidR="25EED97E">
        <w:rPr>
          <w:rFonts w:ascii="Times New Roman" w:hAnsi="Times New Roman" w:cs="Times New Roman"/>
        </w:rPr>
        <w:t>,</w:t>
      </w:r>
      <w:r w:rsidRPr="00F16AA9" w:rsidR="215320B5">
        <w:rPr>
          <w:rFonts w:ascii="Times New Roman" w:hAnsi="Times New Roman" w:cs="Times New Roman"/>
        </w:rPr>
        <w:t xml:space="preserve"> </w:t>
      </w:r>
      <w:r w:rsidRPr="00F16AA9" w:rsidR="484CF127">
        <w:rPr>
          <w:rFonts w:ascii="Times New Roman" w:hAnsi="Times New Roman" w:cs="Times New Roman"/>
        </w:rPr>
        <w:t xml:space="preserve">se considera como una </w:t>
      </w:r>
      <w:r w:rsidRPr="00F16AA9" w:rsidR="484CF127">
        <w:rPr>
          <w:rFonts w:ascii="Times New Roman" w:hAnsi="Times New Roman" w:cs="Times New Roman"/>
          <w:i/>
          <w:iCs/>
        </w:rPr>
        <w:t>falta</w:t>
      </w:r>
      <w:r w:rsidRPr="00F16AA9" w:rsidR="09DD6ED5">
        <w:rPr>
          <w:rFonts w:ascii="Times New Roman" w:hAnsi="Times New Roman" w:cs="Times New Roman"/>
          <w:i/>
          <w:iCs/>
        </w:rPr>
        <w:t xml:space="preserve"> leve</w:t>
      </w:r>
      <w:r w:rsidRPr="00F16AA9" w:rsidR="00F47BB6">
        <w:rPr>
          <w:rFonts w:ascii="Times New Roman" w:hAnsi="Times New Roman" w:cs="Times New Roman"/>
        </w:rPr>
        <w:t xml:space="preserve">, con excepción de </w:t>
      </w:r>
      <w:r w:rsidRPr="00F16AA9" w:rsidR="67DB889E">
        <w:rPr>
          <w:rFonts w:ascii="Times New Roman" w:hAnsi="Times New Roman" w:cs="Times New Roman"/>
        </w:rPr>
        <w:t>los siguientes compromisos, cuyo incumplimiento</w:t>
      </w:r>
      <w:r w:rsidRPr="00F16AA9" w:rsidR="27DBBC37">
        <w:rPr>
          <w:rFonts w:ascii="Times New Roman" w:hAnsi="Times New Roman" w:cs="Times New Roman"/>
        </w:rPr>
        <w:t xml:space="preserve"> principalmente</w:t>
      </w:r>
      <w:r w:rsidRPr="00F16AA9" w:rsidR="67DB889E">
        <w:rPr>
          <w:rFonts w:ascii="Times New Roman" w:hAnsi="Times New Roman" w:cs="Times New Roman"/>
        </w:rPr>
        <w:t xml:space="preserve"> se considera una </w:t>
      </w:r>
      <w:r w:rsidRPr="00F16AA9" w:rsidR="67DB889E">
        <w:rPr>
          <w:rFonts w:ascii="Times New Roman" w:hAnsi="Times New Roman" w:cs="Times New Roman"/>
          <w:i/>
          <w:iCs/>
        </w:rPr>
        <w:t>falta</w:t>
      </w:r>
      <w:r w:rsidRPr="00F16AA9" w:rsidR="72100A10">
        <w:rPr>
          <w:rFonts w:ascii="Times New Roman" w:hAnsi="Times New Roman" w:cs="Times New Roman"/>
          <w:i/>
          <w:iCs/>
        </w:rPr>
        <w:t xml:space="preserve"> grave</w:t>
      </w:r>
      <w:r w:rsidRPr="00F16AA9" w:rsidR="56A98A0D">
        <w:rPr>
          <w:rFonts w:ascii="Times New Roman" w:hAnsi="Times New Roman" w:cs="Times New Roman"/>
        </w:rPr>
        <w:t>:</w:t>
      </w:r>
      <w:r w:rsidRPr="00F16AA9" w:rsidR="1B9DC5AB">
        <w:rPr>
          <w:rFonts w:ascii="Times New Roman" w:hAnsi="Times New Roman" w:cs="Times New Roman"/>
        </w:rPr>
        <w:t xml:space="preserve"> </w:t>
      </w:r>
    </w:p>
    <w:bookmarkEnd w:id="19"/>
    <w:p w:rsidRPr="00F16AA9" w:rsidR="009A1B8B" w:rsidP="00153CB7" w:rsidRDefault="009A1B8B" w14:paraId="24378E19" w14:textId="77777777">
      <w:pPr>
        <w:jc w:val="both"/>
        <w:rPr>
          <w:rFonts w:ascii="Times New Roman" w:hAnsi="Times New Roman" w:cs="Times New Roman"/>
        </w:rPr>
      </w:pPr>
    </w:p>
    <w:p w:rsidRPr="00F16AA9" w:rsidR="00FF0FBB" w:rsidP="00FF0FBB" w:rsidRDefault="00FF0FBB" w14:paraId="69261FCA" w14:textId="6DDDA5F7">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.1. Seguridad en la Casa Refugio</w:t>
      </w:r>
    </w:p>
    <w:p w:rsidRPr="00F16AA9" w:rsidR="000F3ACD" w:rsidP="00DA1F02" w:rsidRDefault="000F3ACD" w14:paraId="560876E1" w14:textId="77777777">
      <w:pPr>
        <w:pStyle w:val="paragraph"/>
        <w:spacing w:before="0" w:beforeAutospacing="0" w:after="0" w:afterAutospacing="0"/>
        <w:ind w:left="851" w:right="3"/>
        <w:jc w:val="both"/>
        <w:textAlignment w:val="baseline"/>
        <w:rPr>
          <w:rStyle w:val="normaltextrun"/>
          <w:lang w:val="es-ES"/>
        </w:rPr>
      </w:pPr>
    </w:p>
    <w:tbl>
      <w:tblPr>
        <w:tblStyle w:val="Tablaconcuadrcula"/>
        <w:tblW w:w="0" w:type="auto"/>
        <w:tblLook w:val="04A0" w:firstRow="1" w:lastRow="0" w:firstColumn="1" w:lastColumn="0" w:noHBand="0" w:noVBand="1"/>
      </w:tblPr>
      <w:tblGrid>
        <w:gridCol w:w="1271"/>
        <w:gridCol w:w="7557"/>
      </w:tblGrid>
      <w:tr w:rsidRPr="00F16AA9" w:rsidR="000F3ACD" w:rsidTr="00431F0A" w14:paraId="7AE8F286" w14:textId="77777777">
        <w:trPr>
          <w:tblHeader/>
        </w:trPr>
        <w:tc>
          <w:tcPr>
            <w:tcW w:w="1271" w:type="dxa"/>
          </w:tcPr>
          <w:p w:rsidRPr="00F16AA9" w:rsidR="000F3ACD" w:rsidP="000F3ACD" w:rsidRDefault="00A030C8" w14:paraId="1CA56C14" w14:textId="0A7C95BB">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0F3ACD" w:rsidP="000F3ACD" w:rsidRDefault="000F3ACD" w14:paraId="1130097E"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0F3ACD" w:rsidTr="000F3ACD" w14:paraId="3696C04A" w14:textId="77777777">
        <w:tc>
          <w:tcPr>
            <w:tcW w:w="1271" w:type="dxa"/>
          </w:tcPr>
          <w:p w:rsidRPr="00F16AA9" w:rsidR="000F3ACD" w:rsidP="00025099" w:rsidRDefault="00361EA4" w14:paraId="55ACF105" w14:textId="65298FDF">
            <w:pPr>
              <w:jc w:val="center"/>
              <w:rPr>
                <w:rFonts w:ascii="Times New Roman" w:hAnsi="Times New Roman" w:cs="Times New Roman"/>
              </w:rPr>
            </w:pPr>
            <w:r w:rsidRPr="00F16AA9">
              <w:rPr>
                <w:rFonts w:ascii="Times New Roman" w:hAnsi="Times New Roman" w:cs="Times New Roman"/>
              </w:rPr>
              <w:t>i</w:t>
            </w:r>
          </w:p>
        </w:tc>
        <w:tc>
          <w:tcPr>
            <w:tcW w:w="7557" w:type="dxa"/>
          </w:tcPr>
          <w:p w:rsidRPr="00F16AA9" w:rsidR="000F3ACD" w:rsidP="00823B08" w:rsidRDefault="000F3ACD" w14:paraId="66A72DD9" w14:textId="29CC3734">
            <w:pPr>
              <w:jc w:val="both"/>
              <w:rPr>
                <w:rFonts w:ascii="Times New Roman" w:hAnsi="Times New Roman" w:cs="Times New Roman"/>
              </w:rPr>
            </w:pPr>
            <w:r w:rsidRPr="00F16AA9">
              <w:rPr>
                <w:rStyle w:val="normaltextrun"/>
                <w:rFonts w:ascii="Times New Roman" w:hAnsi="Times New Roman" w:cs="Times New Roman"/>
                <w:lang w:val="es-ES"/>
              </w:rPr>
              <w:t>Mantener la confidencialidad de la información sobre la ubicación de las Casas Refugio</w:t>
            </w:r>
          </w:p>
        </w:tc>
      </w:tr>
      <w:tr w:rsidRPr="00F16AA9" w:rsidR="000F3ACD" w:rsidTr="000F3ACD" w14:paraId="14A93948" w14:textId="77777777">
        <w:tc>
          <w:tcPr>
            <w:tcW w:w="1271" w:type="dxa"/>
          </w:tcPr>
          <w:p w:rsidRPr="00F16AA9" w:rsidR="000F3ACD" w:rsidP="00025099" w:rsidRDefault="00361EA4" w14:paraId="505BA448" w14:textId="5D1C8DCE">
            <w:pPr>
              <w:jc w:val="center"/>
              <w:rPr>
                <w:rFonts w:ascii="Times New Roman" w:hAnsi="Times New Roman" w:cs="Times New Roman"/>
              </w:rPr>
            </w:pPr>
            <w:r w:rsidRPr="00F16AA9">
              <w:rPr>
                <w:rFonts w:ascii="Times New Roman" w:hAnsi="Times New Roman" w:cs="Times New Roman"/>
              </w:rPr>
              <w:t>ii</w:t>
            </w:r>
          </w:p>
        </w:tc>
        <w:tc>
          <w:tcPr>
            <w:tcW w:w="7557" w:type="dxa"/>
          </w:tcPr>
          <w:p w:rsidRPr="00F16AA9" w:rsidR="000F3ACD" w:rsidP="00823B08" w:rsidRDefault="000F3ACD" w14:paraId="66BA5058" w14:textId="17277DD5">
            <w:pPr>
              <w:jc w:val="both"/>
              <w:rPr>
                <w:rFonts w:ascii="Times New Roman" w:hAnsi="Times New Roman" w:cs="Times New Roman"/>
              </w:rPr>
            </w:pPr>
            <w:r w:rsidRPr="00F16AA9">
              <w:rPr>
                <w:rStyle w:val="normaltextrun"/>
                <w:rFonts w:ascii="Times New Roman" w:hAnsi="Times New Roman" w:eastAsia="Times New Roman" w:cs="Times New Roman"/>
                <w:lang w:eastAsia="es-ES_tradnl"/>
              </w:rPr>
              <w:t>Guardar el anonimato y confidencialidad de las personas que están acogidas y trabajan en la Casa Refugio.</w:t>
            </w:r>
          </w:p>
        </w:tc>
      </w:tr>
      <w:tr w:rsidRPr="00F16AA9" w:rsidR="000F3ACD" w:rsidTr="000F3ACD" w14:paraId="3C7509CE" w14:textId="77777777">
        <w:tc>
          <w:tcPr>
            <w:tcW w:w="1271" w:type="dxa"/>
          </w:tcPr>
          <w:p w:rsidRPr="00F16AA9" w:rsidR="000F3ACD" w:rsidP="00025099" w:rsidRDefault="00361EA4" w14:paraId="3B07358E" w14:textId="6F148222">
            <w:pPr>
              <w:jc w:val="center"/>
              <w:rPr>
                <w:rFonts w:ascii="Times New Roman" w:hAnsi="Times New Roman" w:cs="Times New Roman"/>
              </w:rPr>
            </w:pPr>
            <w:r w:rsidRPr="00F16AA9">
              <w:rPr>
                <w:rFonts w:ascii="Times New Roman" w:hAnsi="Times New Roman" w:cs="Times New Roman"/>
              </w:rPr>
              <w:t>iii</w:t>
            </w:r>
          </w:p>
        </w:tc>
        <w:tc>
          <w:tcPr>
            <w:tcW w:w="7557" w:type="dxa"/>
          </w:tcPr>
          <w:p w:rsidRPr="00F16AA9" w:rsidR="000F3ACD" w:rsidP="00823B08" w:rsidRDefault="005E1DFF" w14:paraId="1E9E5D7B" w14:textId="54B225B8">
            <w:pPr>
              <w:jc w:val="both"/>
              <w:rPr>
                <w:rFonts w:ascii="Times New Roman" w:hAnsi="Times New Roman" w:cs="Times New Roman"/>
              </w:rPr>
            </w:pPr>
            <w:r w:rsidRPr="00F16AA9">
              <w:rPr>
                <w:rStyle w:val="normaltextrun"/>
                <w:rFonts w:ascii="Times New Roman" w:hAnsi="Times New Roman" w:eastAsia="Times New Roman" w:cs="Times New Roman"/>
                <w:lang w:eastAsia="es-ES_tradnl"/>
              </w:rPr>
              <w:t>No realizar acciones que pongan en riesgo la vida o integridad de las personas acogidas en la Casa Refugio o del talento humano.</w:t>
            </w:r>
          </w:p>
        </w:tc>
      </w:tr>
      <w:tr w:rsidRPr="00F16AA9" w:rsidR="000F3ACD" w:rsidTr="000F3ACD" w14:paraId="5FE4FE7B" w14:textId="77777777">
        <w:tc>
          <w:tcPr>
            <w:tcW w:w="1271" w:type="dxa"/>
          </w:tcPr>
          <w:p w:rsidRPr="00F16AA9" w:rsidR="000F3ACD" w:rsidP="00025099" w:rsidRDefault="00361EA4" w14:paraId="710600AB" w14:textId="30FF30D4">
            <w:pPr>
              <w:jc w:val="center"/>
              <w:rPr>
                <w:rFonts w:ascii="Times New Roman" w:hAnsi="Times New Roman" w:cs="Times New Roman"/>
              </w:rPr>
            </w:pPr>
            <w:r w:rsidRPr="00F16AA9">
              <w:rPr>
                <w:rFonts w:ascii="Times New Roman" w:hAnsi="Times New Roman" w:cs="Times New Roman"/>
              </w:rPr>
              <w:t>iv</w:t>
            </w:r>
          </w:p>
        </w:tc>
        <w:tc>
          <w:tcPr>
            <w:tcW w:w="7557" w:type="dxa"/>
          </w:tcPr>
          <w:p w:rsidRPr="00F16AA9" w:rsidR="000F3ACD" w:rsidP="00823B08" w:rsidRDefault="005E1DFF" w14:paraId="0E54A25A" w14:textId="23CE9769">
            <w:pPr>
              <w:jc w:val="both"/>
              <w:rPr>
                <w:rFonts w:ascii="Times New Roman" w:hAnsi="Times New Roman" w:cs="Times New Roman"/>
              </w:rPr>
            </w:pPr>
            <w:r w:rsidRPr="00F16AA9">
              <w:rPr>
                <w:rStyle w:val="normaltextrun"/>
                <w:rFonts w:ascii="Times New Roman" w:hAnsi="Times New Roman" w:eastAsia="Times New Roman" w:cs="Times New Roman"/>
              </w:rPr>
              <w:t>Entregar información verídica.</w:t>
            </w:r>
          </w:p>
        </w:tc>
      </w:tr>
      <w:tr w:rsidRPr="00F16AA9" w:rsidR="000F3ACD" w:rsidTr="000F3ACD" w14:paraId="155BEEE8" w14:textId="77777777">
        <w:tc>
          <w:tcPr>
            <w:tcW w:w="1271" w:type="dxa"/>
          </w:tcPr>
          <w:p w:rsidRPr="00F16AA9" w:rsidR="000F3ACD" w:rsidP="00025099" w:rsidRDefault="00361EA4" w14:paraId="6F039FD4" w14:textId="45B57AFC">
            <w:pPr>
              <w:jc w:val="center"/>
              <w:rPr>
                <w:rFonts w:ascii="Times New Roman" w:hAnsi="Times New Roman" w:cs="Times New Roman"/>
              </w:rPr>
            </w:pPr>
            <w:r w:rsidRPr="00F16AA9">
              <w:rPr>
                <w:rFonts w:ascii="Times New Roman" w:hAnsi="Times New Roman" w:cs="Times New Roman"/>
              </w:rPr>
              <w:t>vii</w:t>
            </w:r>
          </w:p>
        </w:tc>
        <w:tc>
          <w:tcPr>
            <w:tcW w:w="7557" w:type="dxa"/>
          </w:tcPr>
          <w:p w:rsidRPr="00F16AA9" w:rsidR="000F3ACD" w:rsidP="00823B08" w:rsidRDefault="005E1DFF" w14:paraId="79177E79" w14:textId="3CEDCCEF">
            <w:pPr>
              <w:jc w:val="both"/>
              <w:rPr>
                <w:rFonts w:ascii="Times New Roman" w:hAnsi="Times New Roman" w:cs="Times New Roman"/>
              </w:rPr>
            </w:pPr>
            <w:r w:rsidRPr="00F16AA9">
              <w:rPr>
                <w:rFonts w:ascii="Times New Roman" w:hAnsi="Times New Roman" w:cs="Times New Roman"/>
              </w:rPr>
              <w:t>No tomar, sustraer o apropiarse de objetos que son propiedad de otras personas.</w:t>
            </w:r>
          </w:p>
        </w:tc>
      </w:tr>
      <w:tr w:rsidRPr="00F16AA9" w:rsidR="005E1DFF" w:rsidTr="000F3ACD" w14:paraId="7163E96F" w14:textId="77777777">
        <w:tc>
          <w:tcPr>
            <w:tcW w:w="1271" w:type="dxa"/>
          </w:tcPr>
          <w:p w:rsidRPr="00F16AA9" w:rsidR="005E1DFF" w:rsidP="00025099" w:rsidRDefault="00361EA4" w14:paraId="6870509B" w14:textId="3C80D8F5">
            <w:pPr>
              <w:jc w:val="center"/>
              <w:rPr>
                <w:rFonts w:ascii="Times New Roman" w:hAnsi="Times New Roman" w:cs="Times New Roman"/>
              </w:rPr>
            </w:pPr>
            <w:r w:rsidRPr="00F16AA9">
              <w:rPr>
                <w:rFonts w:ascii="Times New Roman" w:hAnsi="Times New Roman" w:cs="Times New Roman"/>
              </w:rPr>
              <w:t>viii</w:t>
            </w:r>
          </w:p>
        </w:tc>
        <w:tc>
          <w:tcPr>
            <w:tcW w:w="7557" w:type="dxa"/>
          </w:tcPr>
          <w:p w:rsidRPr="00F16AA9" w:rsidR="005E1DFF" w:rsidP="00823B08" w:rsidRDefault="000C4090" w14:paraId="37D13ED3" w14:textId="627E08D1">
            <w:pPr>
              <w:jc w:val="both"/>
              <w:rPr>
                <w:rFonts w:ascii="Times New Roman" w:hAnsi="Times New Roman" w:cs="Times New Roman"/>
              </w:rPr>
            </w:pPr>
            <w:r w:rsidRPr="00F16AA9">
              <w:rPr>
                <w:rFonts w:ascii="Times New Roman" w:hAnsi="Times New Roman" w:cs="Times New Roman"/>
              </w:rPr>
              <w:t>No ingresar o portar armas o elementos que pongan en riesgo la vida o integridad de las personas.</w:t>
            </w:r>
          </w:p>
        </w:tc>
      </w:tr>
      <w:tr w:rsidRPr="00F16AA9" w:rsidR="005E1DFF" w:rsidTr="000F3ACD" w14:paraId="471376E7" w14:textId="77777777">
        <w:tc>
          <w:tcPr>
            <w:tcW w:w="1271" w:type="dxa"/>
          </w:tcPr>
          <w:p w:rsidRPr="00F16AA9" w:rsidR="005E1DFF" w:rsidP="00025099" w:rsidRDefault="009F1870" w14:paraId="78BF7036" w14:textId="417C6ED1">
            <w:pPr>
              <w:jc w:val="center"/>
              <w:rPr>
                <w:rFonts w:ascii="Times New Roman" w:hAnsi="Times New Roman" w:cs="Times New Roman"/>
              </w:rPr>
            </w:pPr>
            <w:r w:rsidRPr="00F16AA9">
              <w:rPr>
                <w:rFonts w:ascii="Times New Roman" w:hAnsi="Times New Roman" w:cs="Times New Roman"/>
              </w:rPr>
              <w:t>ix</w:t>
            </w:r>
          </w:p>
        </w:tc>
        <w:tc>
          <w:tcPr>
            <w:tcW w:w="7557" w:type="dxa"/>
          </w:tcPr>
          <w:p w:rsidRPr="00F16AA9" w:rsidR="005E1DFF" w:rsidP="00823B08" w:rsidRDefault="000C4090" w14:paraId="6340C6B2" w14:textId="1E5FE7E0">
            <w:pPr>
              <w:jc w:val="both"/>
              <w:rPr>
                <w:rFonts w:ascii="Times New Roman" w:hAnsi="Times New Roman" w:cs="Times New Roman"/>
              </w:rPr>
            </w:pPr>
            <w:r w:rsidRPr="00F16AA9">
              <w:rPr>
                <w:rFonts w:ascii="Times New Roman" w:hAnsi="Times New Roman" w:cs="Times New Roman"/>
              </w:rPr>
              <w:t>No solicitar préstamo de dinero o elementos a las demás personas acogidas.</w:t>
            </w:r>
          </w:p>
        </w:tc>
      </w:tr>
      <w:tr w:rsidRPr="00F16AA9" w:rsidR="005E1DFF" w:rsidTr="000F3ACD" w14:paraId="68C20141" w14:textId="77777777">
        <w:tc>
          <w:tcPr>
            <w:tcW w:w="1271" w:type="dxa"/>
          </w:tcPr>
          <w:p w:rsidRPr="00F16AA9" w:rsidR="005E1DFF" w:rsidP="00025099" w:rsidRDefault="009F1870" w14:paraId="0233F82B" w14:textId="6212F2CA">
            <w:pPr>
              <w:jc w:val="center"/>
              <w:rPr>
                <w:rFonts w:ascii="Times New Roman" w:hAnsi="Times New Roman" w:cs="Times New Roman"/>
              </w:rPr>
            </w:pPr>
            <w:r w:rsidRPr="00F16AA9">
              <w:rPr>
                <w:rFonts w:ascii="Times New Roman" w:hAnsi="Times New Roman" w:cs="Times New Roman"/>
              </w:rPr>
              <w:t>x</w:t>
            </w:r>
          </w:p>
        </w:tc>
        <w:tc>
          <w:tcPr>
            <w:tcW w:w="7557" w:type="dxa"/>
          </w:tcPr>
          <w:p w:rsidRPr="00F16AA9" w:rsidR="005E1DFF" w:rsidP="00823B08" w:rsidRDefault="000C4090" w14:paraId="1EC438C1" w14:textId="639B8B29">
            <w:pPr>
              <w:jc w:val="both"/>
              <w:rPr>
                <w:rFonts w:ascii="Times New Roman" w:hAnsi="Times New Roman" w:cs="Times New Roman"/>
              </w:rPr>
            </w:pPr>
            <w:r w:rsidRPr="00F16AA9">
              <w:rPr>
                <w:rFonts w:ascii="Times New Roman" w:hAnsi="Times New Roman" w:cs="Times New Roman"/>
              </w:rPr>
              <w:t>No invitar a personas a la Casa Refugio o concertar visitas cerca a la Casa.</w:t>
            </w:r>
          </w:p>
        </w:tc>
      </w:tr>
    </w:tbl>
    <w:p w:rsidRPr="00F16AA9" w:rsidR="002957C3" w:rsidP="7DEF33F4" w:rsidRDefault="002957C3" w14:paraId="0F6C0C98" w14:noSpellErr="1" w14:textId="5D2F4487">
      <w:pPr>
        <w:pStyle w:val="paragraph"/>
        <w:spacing w:before="0" w:beforeAutospacing="off" w:after="0" w:afterAutospacing="off"/>
        <w:ind w:left="851" w:right="3"/>
        <w:jc w:val="both"/>
        <w:textAlignment w:val="baseline"/>
        <w:rPr>
          <w:rStyle w:val="normaltextrun"/>
          <w:lang w:val="es-ES"/>
        </w:rPr>
      </w:pPr>
    </w:p>
    <w:p w:rsidRPr="00F16AA9" w:rsidR="00FF0FBB" w:rsidP="00FF0FBB" w:rsidRDefault="00FF0FBB" w14:paraId="2DBE41AB" w14:textId="65E251D1">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.2.</w:t>
      </w:r>
      <w:r w:rsidRPr="00F16AA9">
        <w:rPr>
          <w:rFonts w:ascii="Times New Roman" w:hAnsi="Times New Roman" w:cs="Times New Roman"/>
          <w:u w:val="single"/>
        </w:rPr>
        <w:tab/>
      </w:r>
      <w:r w:rsidRPr="00F16AA9">
        <w:rPr>
          <w:rFonts w:ascii="Times New Roman" w:hAnsi="Times New Roman" w:cs="Times New Roman"/>
          <w:u w:val="single"/>
        </w:rPr>
        <w:t>Convivencia en la Casa Refugio</w:t>
      </w:r>
    </w:p>
    <w:p w:rsidRPr="00F16AA9" w:rsidR="00075685" w:rsidP="00FF0FBB" w:rsidRDefault="00075685" w14:paraId="112EA997" w14:textId="77777777">
      <w:pPr>
        <w:jc w:val="both"/>
        <w:rPr>
          <w:rFonts w:ascii="Times New Roman" w:hAnsi="Times New Roman" w:cs="Times New Roman"/>
          <w:u w:val="single"/>
        </w:rPr>
      </w:pPr>
    </w:p>
    <w:tbl>
      <w:tblPr>
        <w:tblStyle w:val="Tablaconcuadrcula"/>
        <w:tblW w:w="0" w:type="auto"/>
        <w:tblLook w:val="04A0" w:firstRow="1" w:lastRow="0" w:firstColumn="1" w:lastColumn="0" w:noHBand="0" w:noVBand="1"/>
      </w:tblPr>
      <w:tblGrid>
        <w:gridCol w:w="1271"/>
        <w:gridCol w:w="7557"/>
      </w:tblGrid>
      <w:tr w:rsidRPr="00F16AA9" w:rsidR="00025099" w:rsidTr="00431F0A" w14:paraId="5A214036" w14:textId="77777777">
        <w:trPr>
          <w:tblHeader/>
        </w:trPr>
        <w:tc>
          <w:tcPr>
            <w:tcW w:w="1271" w:type="dxa"/>
          </w:tcPr>
          <w:p w:rsidRPr="00F16AA9" w:rsidR="00025099" w:rsidP="00823B08" w:rsidRDefault="00A030C8" w14:paraId="4C93829B" w14:textId="71833763">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025099" w:rsidP="00823B08" w:rsidRDefault="00025099" w14:paraId="5206636D"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025099" w:rsidTr="00823B08" w14:paraId="5BB6418A" w14:textId="77777777">
        <w:tc>
          <w:tcPr>
            <w:tcW w:w="1271" w:type="dxa"/>
          </w:tcPr>
          <w:p w:rsidRPr="00F16AA9" w:rsidR="00025099" w:rsidP="00823B08" w:rsidRDefault="002957C3" w14:paraId="48A93BDF" w14:textId="2592611A">
            <w:pPr>
              <w:jc w:val="center"/>
              <w:rPr>
                <w:rFonts w:ascii="Times New Roman" w:hAnsi="Times New Roman" w:cs="Times New Roman"/>
              </w:rPr>
            </w:pPr>
            <w:r w:rsidRPr="00F16AA9">
              <w:rPr>
                <w:rFonts w:ascii="Times New Roman" w:hAnsi="Times New Roman" w:cs="Times New Roman"/>
              </w:rPr>
              <w:t>i</w:t>
            </w:r>
          </w:p>
        </w:tc>
        <w:tc>
          <w:tcPr>
            <w:tcW w:w="7557" w:type="dxa"/>
          </w:tcPr>
          <w:p w:rsidRPr="00F16AA9" w:rsidR="00025099" w:rsidP="00823B08" w:rsidRDefault="00C63AC6" w14:paraId="1F6AB534" w14:textId="14B75FEC">
            <w:pPr>
              <w:jc w:val="both"/>
              <w:rPr>
                <w:rFonts w:ascii="Times New Roman" w:hAnsi="Times New Roman" w:cs="Times New Roman"/>
              </w:rPr>
            </w:pPr>
            <w:r w:rsidRPr="00F16AA9">
              <w:rPr>
                <w:rStyle w:val="normaltextrun"/>
                <w:rFonts w:ascii="Times New Roman" w:hAnsi="Times New Roman" w:cs="Times New Roman"/>
              </w:rPr>
              <w:t>Mantener un trato respetuoso y cordial hacia el talento humano que trabaja en la Casa Refugio.</w:t>
            </w:r>
          </w:p>
        </w:tc>
      </w:tr>
      <w:tr w:rsidRPr="00F16AA9" w:rsidR="00025099" w:rsidTr="00823B08" w14:paraId="045CFE78" w14:textId="77777777">
        <w:tc>
          <w:tcPr>
            <w:tcW w:w="1271" w:type="dxa"/>
          </w:tcPr>
          <w:p w:rsidRPr="00F16AA9" w:rsidR="00025099" w:rsidP="00823B08" w:rsidRDefault="002957C3" w14:paraId="79FD2711" w14:textId="26A9A041">
            <w:pPr>
              <w:jc w:val="center"/>
              <w:rPr>
                <w:rFonts w:ascii="Times New Roman" w:hAnsi="Times New Roman" w:cs="Times New Roman"/>
              </w:rPr>
            </w:pPr>
            <w:r w:rsidRPr="00F16AA9">
              <w:rPr>
                <w:rFonts w:ascii="Times New Roman" w:hAnsi="Times New Roman" w:cs="Times New Roman"/>
              </w:rPr>
              <w:t>ii</w:t>
            </w:r>
          </w:p>
        </w:tc>
        <w:tc>
          <w:tcPr>
            <w:tcW w:w="7557" w:type="dxa"/>
          </w:tcPr>
          <w:p w:rsidRPr="00F16AA9" w:rsidR="00025099" w:rsidP="00823B08" w:rsidRDefault="00C63AC6" w14:paraId="7FD0B281" w14:textId="234AF3A9">
            <w:pPr>
              <w:jc w:val="both"/>
              <w:rPr>
                <w:rFonts w:ascii="Times New Roman" w:hAnsi="Times New Roman" w:cs="Times New Roman"/>
              </w:rPr>
            </w:pPr>
            <w:r w:rsidRPr="00F16AA9">
              <w:rPr>
                <w:rStyle w:val="normaltextrun"/>
                <w:rFonts w:ascii="Times New Roman" w:hAnsi="Times New Roman" w:eastAsia="Times New Roman" w:cs="Times New Roman"/>
                <w:lang w:eastAsia="es-ES"/>
              </w:rPr>
              <w:t>No agredir a las demás personas acogidas, ni talento humano de la Casa Refugio.</w:t>
            </w:r>
          </w:p>
        </w:tc>
      </w:tr>
      <w:tr w:rsidRPr="00F16AA9" w:rsidR="00025099" w:rsidTr="00823B08" w14:paraId="6E2A6759" w14:textId="77777777">
        <w:tc>
          <w:tcPr>
            <w:tcW w:w="1271" w:type="dxa"/>
          </w:tcPr>
          <w:p w:rsidRPr="00F16AA9" w:rsidR="00025099" w:rsidP="00823B08" w:rsidRDefault="002957C3" w14:paraId="7E9B01F4" w14:textId="0248E8AF">
            <w:pPr>
              <w:jc w:val="center"/>
              <w:rPr>
                <w:rFonts w:ascii="Times New Roman" w:hAnsi="Times New Roman" w:cs="Times New Roman"/>
              </w:rPr>
            </w:pPr>
            <w:r w:rsidRPr="00F16AA9">
              <w:rPr>
                <w:rFonts w:ascii="Times New Roman" w:hAnsi="Times New Roman" w:cs="Times New Roman"/>
              </w:rPr>
              <w:t>iii</w:t>
            </w:r>
          </w:p>
        </w:tc>
        <w:tc>
          <w:tcPr>
            <w:tcW w:w="7557" w:type="dxa"/>
          </w:tcPr>
          <w:p w:rsidRPr="00F16AA9" w:rsidR="00025099" w:rsidP="00823B08" w:rsidRDefault="00C63AC6" w14:paraId="1BA6EEF8" w14:textId="22682393">
            <w:pPr>
              <w:jc w:val="both"/>
              <w:rPr>
                <w:rFonts w:ascii="Times New Roman" w:hAnsi="Times New Roman" w:cs="Times New Roman"/>
              </w:rPr>
            </w:pPr>
            <w:r w:rsidRPr="00F16AA9">
              <w:rPr>
                <w:rStyle w:val="normaltextrun"/>
                <w:rFonts w:ascii="Times New Roman" w:hAnsi="Times New Roman" w:cs="Times New Roman"/>
              </w:rPr>
              <w:t>No cometer actos de violencia hacia los menores de edad acogidos.</w:t>
            </w:r>
          </w:p>
        </w:tc>
      </w:tr>
      <w:tr w:rsidRPr="00F16AA9" w:rsidR="00025099" w:rsidTr="00823B08" w14:paraId="2E5962CD" w14:textId="77777777">
        <w:tc>
          <w:tcPr>
            <w:tcW w:w="1271" w:type="dxa"/>
          </w:tcPr>
          <w:p w:rsidRPr="00F16AA9" w:rsidR="00025099" w:rsidP="00823B08" w:rsidRDefault="002957C3" w14:paraId="6BCBB791" w14:textId="77B2F0B4">
            <w:pPr>
              <w:jc w:val="center"/>
              <w:rPr>
                <w:rFonts w:ascii="Times New Roman" w:hAnsi="Times New Roman" w:cs="Times New Roman"/>
              </w:rPr>
            </w:pPr>
            <w:r w:rsidRPr="00F16AA9">
              <w:rPr>
                <w:rFonts w:ascii="Times New Roman" w:hAnsi="Times New Roman" w:cs="Times New Roman"/>
              </w:rPr>
              <w:t>v</w:t>
            </w:r>
          </w:p>
        </w:tc>
        <w:tc>
          <w:tcPr>
            <w:tcW w:w="7557" w:type="dxa"/>
          </w:tcPr>
          <w:p w:rsidRPr="00F16AA9" w:rsidR="00025099" w:rsidP="00C63AC6" w:rsidRDefault="00C63AC6" w14:paraId="014E27CC" w14:textId="1F4FAF6C">
            <w:pPr>
              <w:pStyle w:val="paragraph"/>
              <w:spacing w:before="0" w:beforeAutospacing="0" w:after="0" w:afterAutospacing="0"/>
              <w:jc w:val="both"/>
              <w:textAlignment w:val="baseline"/>
            </w:pPr>
            <w:r w:rsidRPr="00F16AA9">
              <w:rPr>
                <w:rStyle w:val="normaltextrun"/>
                <w:lang w:val="es-ES"/>
              </w:rPr>
              <w:t>No ingresar a las habitaciones o espacios no asignados.</w:t>
            </w:r>
          </w:p>
        </w:tc>
      </w:tr>
    </w:tbl>
    <w:p w:rsidRPr="00F16AA9" w:rsidR="00025099" w:rsidP="0046252B" w:rsidRDefault="00025099" w14:paraId="01379674" w14:textId="77777777">
      <w:pPr>
        <w:pStyle w:val="paragraph"/>
        <w:spacing w:before="0" w:beforeAutospacing="0" w:after="0" w:afterAutospacing="0"/>
        <w:ind w:left="360" w:right="3"/>
        <w:jc w:val="both"/>
        <w:textAlignment w:val="baseline"/>
        <w:rPr>
          <w:rStyle w:val="normaltextrun"/>
        </w:rPr>
      </w:pPr>
    </w:p>
    <w:p w:rsidRPr="00F16AA9" w:rsidR="009A1B8B" w:rsidP="0046252B" w:rsidRDefault="009A1B8B" w14:paraId="137B41B0" w14:textId="77777777">
      <w:pPr>
        <w:pStyle w:val="paragraph"/>
        <w:spacing w:before="0" w:beforeAutospacing="0" w:after="0" w:afterAutospacing="0"/>
        <w:ind w:left="360" w:right="3"/>
        <w:jc w:val="both"/>
        <w:textAlignment w:val="baseline"/>
        <w:rPr>
          <w:rStyle w:val="normaltextrun"/>
        </w:rPr>
      </w:pPr>
    </w:p>
    <w:p w:rsidRPr="00F16AA9" w:rsidR="00FF0FBB" w:rsidP="00FF0FBB" w:rsidRDefault="00FF0FBB" w14:paraId="50C119AF" w14:textId="11B3A837">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.3.</w:t>
      </w:r>
      <w:r w:rsidRPr="00F16AA9">
        <w:rPr>
          <w:rFonts w:ascii="Times New Roman" w:hAnsi="Times New Roman" w:cs="Times New Roman"/>
          <w:u w:val="single"/>
        </w:rPr>
        <w:tab/>
      </w:r>
      <w:r w:rsidRPr="00F16AA9">
        <w:rPr>
          <w:rFonts w:ascii="Times New Roman" w:hAnsi="Times New Roman" w:cs="Times New Roman"/>
          <w:u w:val="single"/>
        </w:rPr>
        <w:t>Alojamiento, instalaciones y elementos de uso común en la Casa Refugio</w:t>
      </w:r>
    </w:p>
    <w:p w:rsidRPr="00F16AA9" w:rsidR="00FF0FBB" w:rsidP="00FF0FBB" w:rsidRDefault="00FF0FBB" w14:paraId="1B03233F" w14:textId="77777777">
      <w:pPr>
        <w:jc w:val="both"/>
        <w:rPr>
          <w:rFonts w:ascii="Times New Roman" w:hAnsi="Times New Roman" w:cs="Times New Roman"/>
          <w:u w:val="single"/>
        </w:rPr>
      </w:pPr>
    </w:p>
    <w:tbl>
      <w:tblPr>
        <w:tblStyle w:val="Tablaconcuadrcula"/>
        <w:tblW w:w="0" w:type="auto"/>
        <w:tblLook w:val="04A0" w:firstRow="1" w:lastRow="0" w:firstColumn="1" w:lastColumn="0" w:noHBand="0" w:noVBand="1"/>
      </w:tblPr>
      <w:tblGrid>
        <w:gridCol w:w="1271"/>
        <w:gridCol w:w="7557"/>
      </w:tblGrid>
      <w:tr w:rsidRPr="00F16AA9" w:rsidR="000B5499" w:rsidTr="00431F0A" w14:paraId="260C4825" w14:textId="77777777">
        <w:trPr>
          <w:tblHeader/>
        </w:trPr>
        <w:tc>
          <w:tcPr>
            <w:tcW w:w="1271" w:type="dxa"/>
          </w:tcPr>
          <w:p w:rsidRPr="00F16AA9" w:rsidR="000B5499" w:rsidP="00823B08" w:rsidRDefault="00A030C8" w14:paraId="540B855D" w14:textId="63A8418B">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0B5499" w:rsidP="00823B08" w:rsidRDefault="000B5499" w14:paraId="590814A1"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0B5499" w:rsidTr="00823B08" w14:paraId="24651DCE" w14:textId="77777777">
        <w:tc>
          <w:tcPr>
            <w:tcW w:w="1271" w:type="dxa"/>
          </w:tcPr>
          <w:p w:rsidRPr="00F16AA9" w:rsidR="000B5499" w:rsidP="00823B08" w:rsidRDefault="001F1DB4" w14:paraId="40387D3F" w14:textId="050FCB8B">
            <w:pPr>
              <w:jc w:val="center"/>
              <w:rPr>
                <w:rFonts w:ascii="Times New Roman" w:hAnsi="Times New Roman" w:cs="Times New Roman"/>
              </w:rPr>
            </w:pPr>
            <w:r w:rsidRPr="00F16AA9">
              <w:rPr>
                <w:rFonts w:ascii="Times New Roman" w:hAnsi="Times New Roman" w:cs="Times New Roman"/>
              </w:rPr>
              <w:t>ii</w:t>
            </w:r>
          </w:p>
        </w:tc>
        <w:tc>
          <w:tcPr>
            <w:tcW w:w="7557" w:type="dxa"/>
          </w:tcPr>
          <w:p w:rsidRPr="00F16AA9" w:rsidR="000B5499" w:rsidP="00823B08" w:rsidRDefault="000B5499" w14:paraId="5229B081" w14:textId="0C1D7C61">
            <w:pPr>
              <w:jc w:val="both"/>
              <w:rPr>
                <w:rFonts w:ascii="Times New Roman" w:hAnsi="Times New Roman" w:cs="Times New Roman"/>
              </w:rPr>
            </w:pPr>
            <w:r w:rsidRPr="00F16AA9">
              <w:rPr>
                <w:rFonts w:ascii="Times New Roman" w:hAnsi="Times New Roman" w:cs="Times New Roman"/>
              </w:rPr>
              <w:t>Ayudar a la conservación de las instalaciones y la dotación de la Casa Refugio.</w:t>
            </w:r>
          </w:p>
        </w:tc>
      </w:tr>
    </w:tbl>
    <w:p w:rsidRPr="00F16AA9" w:rsidR="005605EA" w:rsidP="7DEF33F4" w:rsidRDefault="005605EA" w14:paraId="6040FFA5" w14:noSpellErr="1" w14:textId="7E4B4519">
      <w:pPr>
        <w:pStyle w:val="Normal"/>
        <w:jc w:val="both"/>
        <w:rPr>
          <w:rFonts w:ascii="Times New Roman" w:hAnsi="Times New Roman" w:cs="Times New Roman"/>
        </w:rPr>
      </w:pPr>
    </w:p>
    <w:p w:rsidRPr="00F16AA9" w:rsidR="00FF0FBB" w:rsidP="00FF0FBB" w:rsidRDefault="00FF0FBB" w14:paraId="389C37AE" w14:textId="702EFCCF">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.4.</w:t>
      </w:r>
      <w:r w:rsidRPr="00F16AA9">
        <w:rPr>
          <w:rFonts w:ascii="Times New Roman" w:hAnsi="Times New Roman" w:cs="Times New Roman"/>
          <w:u w:val="single"/>
        </w:rPr>
        <w:tab/>
      </w:r>
      <w:r w:rsidRPr="00F16AA9">
        <w:rPr>
          <w:rFonts w:ascii="Times New Roman" w:hAnsi="Times New Roman" w:cs="Times New Roman"/>
          <w:u w:val="single"/>
        </w:rPr>
        <w:t>Proceso de atención integral</w:t>
      </w:r>
    </w:p>
    <w:p w:rsidRPr="00F16AA9" w:rsidR="00C32143" w:rsidP="00FF0FBB" w:rsidRDefault="00C32143" w14:paraId="70032CCB" w14:textId="77777777">
      <w:pPr>
        <w:jc w:val="both"/>
        <w:rPr>
          <w:rFonts w:ascii="Times New Roman" w:hAnsi="Times New Roman" w:cs="Times New Roman"/>
          <w:u w:val="single"/>
        </w:rPr>
      </w:pPr>
    </w:p>
    <w:tbl>
      <w:tblPr>
        <w:tblStyle w:val="Tablaconcuadrcula"/>
        <w:tblW w:w="0" w:type="auto"/>
        <w:tblLook w:val="04A0" w:firstRow="1" w:lastRow="0" w:firstColumn="1" w:lastColumn="0" w:noHBand="0" w:noVBand="1"/>
      </w:tblPr>
      <w:tblGrid>
        <w:gridCol w:w="1271"/>
        <w:gridCol w:w="7557"/>
      </w:tblGrid>
      <w:tr w:rsidRPr="00F16AA9" w:rsidR="00A23ACD" w:rsidTr="00823B08" w14:paraId="271F7503" w14:textId="77777777">
        <w:tc>
          <w:tcPr>
            <w:tcW w:w="1271" w:type="dxa"/>
          </w:tcPr>
          <w:p w:rsidRPr="00F16AA9" w:rsidR="00A23ACD" w:rsidP="00823B08" w:rsidRDefault="00A030C8" w14:paraId="2B3CD9E1" w14:textId="65D816B8">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A23ACD" w:rsidP="00823B08" w:rsidRDefault="00A23ACD" w14:paraId="587F4FA6"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A23ACD" w:rsidTr="00823B08" w14:paraId="32DB2AC4" w14:textId="77777777">
        <w:tc>
          <w:tcPr>
            <w:tcW w:w="1271" w:type="dxa"/>
          </w:tcPr>
          <w:p w:rsidRPr="00F16AA9" w:rsidR="00A23ACD" w:rsidP="00823B08" w:rsidRDefault="00C92BAC" w14:paraId="7CD8C888" w14:textId="7F706C52">
            <w:pPr>
              <w:jc w:val="center"/>
              <w:rPr>
                <w:rFonts w:ascii="Times New Roman" w:hAnsi="Times New Roman" w:cs="Times New Roman"/>
              </w:rPr>
            </w:pPr>
            <w:r w:rsidRPr="00F16AA9">
              <w:rPr>
                <w:rFonts w:ascii="Times New Roman" w:hAnsi="Times New Roman" w:cs="Times New Roman"/>
              </w:rPr>
              <w:t>i</w:t>
            </w:r>
            <w:r w:rsidRPr="00F16AA9" w:rsidR="004D18A8">
              <w:rPr>
                <w:rFonts w:ascii="Times New Roman" w:hAnsi="Times New Roman" w:cs="Times New Roman"/>
              </w:rPr>
              <w:t>v</w:t>
            </w:r>
          </w:p>
        </w:tc>
        <w:tc>
          <w:tcPr>
            <w:tcW w:w="7557" w:type="dxa"/>
          </w:tcPr>
          <w:p w:rsidRPr="00F16AA9" w:rsidR="00A23ACD" w:rsidP="00823B08" w:rsidRDefault="00903822" w14:paraId="2391FE72" w14:textId="1A2A6298">
            <w:pPr>
              <w:jc w:val="both"/>
              <w:rPr>
                <w:rFonts w:ascii="Times New Roman" w:hAnsi="Times New Roman" w:cs="Times New Roman"/>
              </w:rPr>
            </w:pPr>
            <w:r w:rsidRPr="00F16AA9">
              <w:rPr>
                <w:rFonts w:ascii="Times New Roman" w:hAnsi="Times New Roman" w:cs="Times New Roman"/>
              </w:rPr>
              <w:t>Mantener una actitud de escucha y no interrumpir deliberadamente las actividades.</w:t>
            </w:r>
          </w:p>
        </w:tc>
      </w:tr>
      <w:tr w:rsidRPr="00F16AA9" w:rsidR="00A23ACD" w:rsidTr="00823B08" w14:paraId="38E7317C" w14:textId="77777777">
        <w:tc>
          <w:tcPr>
            <w:tcW w:w="1271" w:type="dxa"/>
          </w:tcPr>
          <w:p w:rsidRPr="00F16AA9" w:rsidR="00A23ACD" w:rsidP="00823B08" w:rsidRDefault="00C92BAC" w14:paraId="1D046265" w14:textId="4217D687">
            <w:pPr>
              <w:jc w:val="center"/>
              <w:rPr>
                <w:rFonts w:ascii="Times New Roman" w:hAnsi="Times New Roman" w:cs="Times New Roman"/>
              </w:rPr>
            </w:pPr>
            <w:r w:rsidRPr="00F16AA9">
              <w:rPr>
                <w:rFonts w:ascii="Times New Roman" w:hAnsi="Times New Roman" w:cs="Times New Roman"/>
              </w:rPr>
              <w:t>v</w:t>
            </w:r>
            <w:r w:rsidRPr="00F16AA9" w:rsidR="00BA29B7">
              <w:rPr>
                <w:rFonts w:ascii="Times New Roman" w:hAnsi="Times New Roman" w:cs="Times New Roman"/>
              </w:rPr>
              <w:t>ii</w:t>
            </w:r>
          </w:p>
        </w:tc>
        <w:tc>
          <w:tcPr>
            <w:tcW w:w="7557" w:type="dxa"/>
          </w:tcPr>
          <w:p w:rsidRPr="00F16AA9" w:rsidR="00A23ACD" w:rsidP="00823B08" w:rsidRDefault="00903822" w14:paraId="4C3F7137" w14:textId="4BAFB4E8">
            <w:pPr>
              <w:jc w:val="both"/>
              <w:rPr>
                <w:rFonts w:ascii="Times New Roman" w:hAnsi="Times New Roman" w:cs="Times New Roman"/>
              </w:rPr>
            </w:pPr>
            <w:r w:rsidRPr="00F16AA9">
              <w:rPr>
                <w:rFonts w:ascii="Times New Roman" w:hAnsi="Times New Roman" w:cs="Times New Roman"/>
              </w:rPr>
              <w:t>Facilitar información veraz que permita garantizar sus derechos.</w:t>
            </w:r>
          </w:p>
        </w:tc>
      </w:tr>
      <w:tr w:rsidRPr="00F16AA9" w:rsidR="00A23ACD" w:rsidTr="00823B08" w14:paraId="65EBF5F8" w14:textId="77777777">
        <w:tc>
          <w:tcPr>
            <w:tcW w:w="1271" w:type="dxa"/>
          </w:tcPr>
          <w:p w:rsidRPr="00F16AA9" w:rsidR="00A23ACD" w:rsidP="00823B08" w:rsidRDefault="00C92BAC" w14:paraId="1862281C" w14:textId="3D7585F0">
            <w:pPr>
              <w:jc w:val="center"/>
              <w:rPr>
                <w:rFonts w:ascii="Times New Roman" w:hAnsi="Times New Roman" w:cs="Times New Roman"/>
              </w:rPr>
            </w:pPr>
            <w:r w:rsidRPr="00F16AA9">
              <w:rPr>
                <w:rFonts w:ascii="Times New Roman" w:hAnsi="Times New Roman" w:cs="Times New Roman"/>
              </w:rPr>
              <w:t>vi</w:t>
            </w:r>
            <w:r w:rsidRPr="00F16AA9" w:rsidR="00AD53CF">
              <w:rPr>
                <w:rFonts w:ascii="Times New Roman" w:hAnsi="Times New Roman" w:cs="Times New Roman"/>
              </w:rPr>
              <w:t>ii</w:t>
            </w:r>
          </w:p>
        </w:tc>
        <w:tc>
          <w:tcPr>
            <w:tcW w:w="7557" w:type="dxa"/>
          </w:tcPr>
          <w:p w:rsidRPr="00F16AA9" w:rsidR="00A23ACD" w:rsidP="00F56CCE" w:rsidRDefault="00903822" w14:paraId="08A96748" w14:textId="35C8A711">
            <w:pPr>
              <w:jc w:val="both"/>
              <w:rPr>
                <w:rFonts w:ascii="Times New Roman" w:hAnsi="Times New Roman" w:cs="Times New Roman"/>
              </w:rPr>
            </w:pPr>
            <w:r w:rsidRPr="00F16AA9">
              <w:rPr>
                <w:rFonts w:ascii="Times New Roman" w:hAnsi="Times New Roman" w:cs="Times New Roman"/>
              </w:rPr>
              <w:t>Hacerse responsable de las personas a su cargo con las cuales ingresó a la Casa.</w:t>
            </w:r>
          </w:p>
        </w:tc>
      </w:tr>
    </w:tbl>
    <w:p w:rsidRPr="00F16AA9" w:rsidR="00903822" w:rsidP="7DEF33F4" w:rsidRDefault="00903822" w14:paraId="61B6943F" w14:noSpellErr="1" w14:textId="27E7200F">
      <w:pPr>
        <w:pStyle w:val="Normal"/>
        <w:ind w:left="993" w:hanging="426"/>
        <w:jc w:val="both"/>
        <w:rPr>
          <w:rFonts w:ascii="Times New Roman" w:hAnsi="Times New Roman" w:cs="Times New Roman"/>
        </w:rPr>
      </w:pPr>
    </w:p>
    <w:p w:rsidRPr="00F16AA9" w:rsidR="00FF0FBB" w:rsidP="00FF0FBB" w:rsidRDefault="00FF0FBB" w14:paraId="66F0AF09" w14:textId="0A51B087">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 xml:space="preserve">.5. </w:t>
      </w:r>
      <w:r w:rsidRPr="00F16AA9" w:rsidR="00DD634F">
        <w:rPr>
          <w:rFonts w:ascii="Times New Roman" w:hAnsi="Times New Roman" w:cs="Times New Roman"/>
          <w:u w:val="single"/>
        </w:rPr>
        <w:t xml:space="preserve"> </w:t>
      </w:r>
      <w:r w:rsidRPr="00F16AA9">
        <w:rPr>
          <w:rFonts w:ascii="Times New Roman" w:hAnsi="Times New Roman" w:cs="Times New Roman"/>
          <w:u w:val="single"/>
        </w:rPr>
        <w:t>Cuidado de la Salud, higiene y aseo personal</w:t>
      </w:r>
    </w:p>
    <w:p w:rsidRPr="00F16AA9" w:rsidR="00903822" w:rsidP="00FF0FBB" w:rsidRDefault="00903822" w14:paraId="77D2863F" w14:textId="77777777">
      <w:pPr>
        <w:ind w:left="993" w:hanging="426"/>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1271"/>
        <w:gridCol w:w="7557"/>
      </w:tblGrid>
      <w:tr w:rsidRPr="00F16AA9" w:rsidR="00903822" w:rsidTr="7DEF33F4" w14:paraId="04E54658" w14:textId="77777777">
        <w:trPr>
          <w:tblHeader/>
        </w:trPr>
        <w:tc>
          <w:tcPr>
            <w:tcW w:w="1271" w:type="dxa"/>
            <w:tcMar/>
          </w:tcPr>
          <w:p w:rsidRPr="00F16AA9" w:rsidR="00903822" w:rsidP="00823B08" w:rsidRDefault="00A030C8" w14:paraId="7077F27A" w14:textId="2B254799">
            <w:pPr>
              <w:jc w:val="center"/>
              <w:rPr>
                <w:rFonts w:ascii="Times New Roman" w:hAnsi="Times New Roman" w:cs="Times New Roman"/>
                <w:b/>
                <w:bCs/>
              </w:rPr>
            </w:pPr>
            <w:r w:rsidRPr="00F16AA9">
              <w:rPr>
                <w:rFonts w:ascii="Times New Roman" w:hAnsi="Times New Roman" w:cs="Times New Roman"/>
                <w:b/>
                <w:bCs/>
              </w:rPr>
              <w:t>No.</w:t>
            </w:r>
          </w:p>
        </w:tc>
        <w:tc>
          <w:tcPr>
            <w:tcW w:w="7557" w:type="dxa"/>
            <w:tcMar/>
          </w:tcPr>
          <w:p w:rsidRPr="00F16AA9" w:rsidR="00903822" w:rsidP="00823B08" w:rsidRDefault="00903822" w14:paraId="449E385E"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903822" w:rsidTr="7DEF33F4" w14:paraId="77DD6727" w14:textId="77777777">
        <w:tc>
          <w:tcPr>
            <w:tcW w:w="1271" w:type="dxa"/>
            <w:tcMar/>
          </w:tcPr>
          <w:p w:rsidRPr="00F16AA9" w:rsidR="00903822" w:rsidP="00823B08" w:rsidRDefault="00C87ED9" w14:paraId="6AC8496D" w14:textId="77928756">
            <w:pPr>
              <w:jc w:val="center"/>
              <w:rPr>
                <w:rFonts w:ascii="Times New Roman" w:hAnsi="Times New Roman" w:cs="Times New Roman"/>
              </w:rPr>
            </w:pPr>
            <w:r w:rsidRPr="00F16AA9">
              <w:rPr>
                <w:rFonts w:ascii="Times New Roman" w:hAnsi="Times New Roman" w:cs="Times New Roman"/>
              </w:rPr>
              <w:t>vii</w:t>
            </w:r>
          </w:p>
        </w:tc>
        <w:tc>
          <w:tcPr>
            <w:tcW w:w="7557" w:type="dxa"/>
            <w:tcMar/>
          </w:tcPr>
          <w:p w:rsidRPr="00F16AA9" w:rsidR="00903822" w:rsidP="00823B08" w:rsidRDefault="00852FDD" w14:paraId="20B5C1ED" w14:textId="2B8E9CB9">
            <w:pPr>
              <w:jc w:val="both"/>
              <w:rPr>
                <w:rFonts w:ascii="Times New Roman" w:hAnsi="Times New Roman" w:cs="Times New Roman"/>
              </w:rPr>
            </w:pPr>
            <w:r w:rsidRPr="00F16AA9">
              <w:rPr>
                <w:rFonts w:ascii="Times New Roman" w:hAnsi="Times New Roman" w:cs="Times New Roman"/>
              </w:rPr>
              <w:t>Cumplir con los horarios y administración de la medicación prescrita y seguir indicaciones médicas.</w:t>
            </w:r>
          </w:p>
        </w:tc>
      </w:tr>
      <w:tr w:rsidRPr="00F16AA9" w:rsidR="00903822" w:rsidTr="7DEF33F4" w14:paraId="62AF2C7F" w14:textId="77777777">
        <w:tc>
          <w:tcPr>
            <w:tcW w:w="1271" w:type="dxa"/>
            <w:tcMar/>
          </w:tcPr>
          <w:p w:rsidRPr="00F16AA9" w:rsidR="00903822" w:rsidP="00823B08" w:rsidRDefault="00D42E0A" w14:paraId="03CB3D01" w14:textId="53D43F18">
            <w:pPr>
              <w:jc w:val="center"/>
              <w:rPr>
                <w:rFonts w:ascii="Times New Roman" w:hAnsi="Times New Roman" w:cs="Times New Roman"/>
              </w:rPr>
            </w:pPr>
            <w:r w:rsidRPr="00F16AA9">
              <w:rPr>
                <w:rFonts w:ascii="Times New Roman" w:hAnsi="Times New Roman" w:cs="Times New Roman"/>
              </w:rPr>
              <w:t>viii</w:t>
            </w:r>
          </w:p>
        </w:tc>
        <w:tc>
          <w:tcPr>
            <w:tcW w:w="7557" w:type="dxa"/>
            <w:tcMar/>
          </w:tcPr>
          <w:p w:rsidRPr="00F16AA9" w:rsidR="00903822" w:rsidP="00823B08" w:rsidRDefault="00852FDD" w14:paraId="26F01054" w14:textId="3DB30956">
            <w:pPr>
              <w:jc w:val="both"/>
              <w:rPr>
                <w:rFonts w:ascii="Times New Roman" w:hAnsi="Times New Roman" w:cs="Times New Roman"/>
              </w:rPr>
            </w:pPr>
            <w:r w:rsidRPr="00F16AA9">
              <w:rPr>
                <w:rFonts w:ascii="Times New Roman" w:hAnsi="Times New Roman" w:cs="Times New Roman"/>
              </w:rPr>
              <w:t>Aportar la fórmula médica correspondiente.</w:t>
            </w:r>
          </w:p>
        </w:tc>
      </w:tr>
      <w:tr w:rsidRPr="00F16AA9" w:rsidR="00903822" w:rsidTr="7DEF33F4" w14:paraId="53DC1B0B" w14:textId="77777777">
        <w:tc>
          <w:tcPr>
            <w:tcW w:w="1271" w:type="dxa"/>
            <w:tcMar/>
          </w:tcPr>
          <w:p w:rsidRPr="00F16AA9" w:rsidR="00903822" w:rsidP="00823B08" w:rsidRDefault="00D42E0A" w14:paraId="754AF700" w14:textId="10854CDF">
            <w:pPr>
              <w:jc w:val="center"/>
              <w:rPr>
                <w:rFonts w:ascii="Times New Roman" w:hAnsi="Times New Roman" w:cs="Times New Roman"/>
              </w:rPr>
            </w:pPr>
            <w:r w:rsidRPr="00F16AA9">
              <w:rPr>
                <w:rFonts w:ascii="Times New Roman" w:hAnsi="Times New Roman" w:cs="Times New Roman"/>
              </w:rPr>
              <w:t>i</w:t>
            </w:r>
            <w:r w:rsidRPr="00F16AA9" w:rsidR="00C87ED9">
              <w:rPr>
                <w:rFonts w:ascii="Times New Roman" w:hAnsi="Times New Roman" w:cs="Times New Roman"/>
              </w:rPr>
              <w:t>x</w:t>
            </w:r>
          </w:p>
        </w:tc>
        <w:tc>
          <w:tcPr>
            <w:tcW w:w="7557" w:type="dxa"/>
            <w:tcMar/>
          </w:tcPr>
          <w:p w:rsidRPr="00F16AA9" w:rsidR="00903822" w:rsidP="00823B08" w:rsidRDefault="3EDD9431" w14:paraId="18AD8536" w14:textId="1BDAF7D6">
            <w:pPr>
              <w:jc w:val="both"/>
              <w:rPr>
                <w:rFonts w:ascii="Times New Roman" w:hAnsi="Times New Roman" w:cs="Times New Roman"/>
              </w:rPr>
            </w:pPr>
            <w:r w:rsidRPr="00F16AA9">
              <w:rPr>
                <w:rFonts w:ascii="Times New Roman" w:hAnsi="Times New Roman" w:cs="Times New Roman"/>
              </w:rPr>
              <w:t xml:space="preserve">No </w:t>
            </w:r>
            <w:r w:rsidRPr="00F16AA9" w:rsidR="303BCBDC">
              <w:rPr>
                <w:rFonts w:ascii="Times New Roman" w:hAnsi="Times New Roman" w:cs="Times New Roman"/>
              </w:rPr>
              <w:t>ingresar, consumir</w:t>
            </w:r>
            <w:r w:rsidRPr="00F16AA9">
              <w:rPr>
                <w:rFonts w:ascii="Times New Roman" w:hAnsi="Times New Roman" w:cs="Times New Roman"/>
              </w:rPr>
              <w:t>, conservar o expender sustancias psicoactivas legales o ilegales dentro de la Casa Refugio.</w:t>
            </w:r>
          </w:p>
        </w:tc>
      </w:tr>
      <w:tr w:rsidRPr="00F16AA9" w:rsidR="00852FDD" w:rsidTr="7DEF33F4" w14:paraId="516F02A5" w14:textId="77777777">
        <w:tc>
          <w:tcPr>
            <w:tcW w:w="1271" w:type="dxa"/>
            <w:tcMar/>
          </w:tcPr>
          <w:p w:rsidRPr="00F16AA9" w:rsidR="00852FDD" w:rsidP="00823B08" w:rsidRDefault="00C87ED9" w14:paraId="51DC2372" w14:textId="4DC4D7B3">
            <w:pPr>
              <w:jc w:val="center"/>
              <w:rPr>
                <w:rFonts w:ascii="Times New Roman" w:hAnsi="Times New Roman" w:cs="Times New Roman"/>
              </w:rPr>
            </w:pPr>
            <w:r w:rsidRPr="00F16AA9">
              <w:rPr>
                <w:rFonts w:ascii="Times New Roman" w:hAnsi="Times New Roman" w:cs="Times New Roman"/>
              </w:rPr>
              <w:t>x</w:t>
            </w:r>
          </w:p>
        </w:tc>
        <w:tc>
          <w:tcPr>
            <w:tcW w:w="7557" w:type="dxa"/>
            <w:tcMar/>
          </w:tcPr>
          <w:p w:rsidRPr="00F16AA9" w:rsidR="00852FDD" w:rsidP="00823B08" w:rsidRDefault="00852FDD" w14:paraId="0548B5B1" w14:textId="34AFE4A5">
            <w:pPr>
              <w:jc w:val="both"/>
              <w:rPr>
                <w:rFonts w:ascii="Times New Roman" w:hAnsi="Times New Roman" w:cs="Times New Roman"/>
              </w:rPr>
            </w:pPr>
            <w:r w:rsidRPr="00F16AA9">
              <w:rPr>
                <w:rFonts w:ascii="Times New Roman" w:hAnsi="Times New Roman" w:cs="Times New Roman"/>
              </w:rPr>
              <w:t>No ingresar o retornar a la Casa Refugio en estado de alteración por consumo de sustancias psicoactivas.</w:t>
            </w:r>
          </w:p>
        </w:tc>
      </w:tr>
    </w:tbl>
    <w:p w:rsidRPr="00F16AA9" w:rsidR="00D64DDE" w:rsidP="00FF0FBB" w:rsidRDefault="00D64DDE" w14:paraId="5B5A8AA2" w14:textId="77777777">
      <w:pPr>
        <w:jc w:val="both"/>
        <w:rPr>
          <w:rFonts w:ascii="Times New Roman" w:hAnsi="Times New Roman" w:cs="Times New Roman"/>
        </w:rPr>
      </w:pPr>
    </w:p>
    <w:p w:rsidRPr="00F16AA9" w:rsidR="00FF0FBB" w:rsidP="00FF0FBB" w:rsidRDefault="00FF0FBB" w14:paraId="34F26BE1" w14:textId="1566E47F">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 xml:space="preserve">.7. </w:t>
      </w:r>
      <w:r w:rsidRPr="00F16AA9" w:rsidR="00DD634F">
        <w:rPr>
          <w:rFonts w:ascii="Times New Roman" w:hAnsi="Times New Roman" w:cs="Times New Roman"/>
          <w:u w:val="single"/>
        </w:rPr>
        <w:t xml:space="preserve"> </w:t>
      </w:r>
      <w:r w:rsidRPr="00F16AA9">
        <w:rPr>
          <w:rFonts w:ascii="Times New Roman" w:hAnsi="Times New Roman" w:cs="Times New Roman"/>
          <w:u w:val="single"/>
        </w:rPr>
        <w:t>Comunicaciones externas y con redes de apoyo</w:t>
      </w:r>
    </w:p>
    <w:p w:rsidRPr="00F16AA9" w:rsidR="00852FDD" w:rsidP="001D1217" w:rsidRDefault="00852FDD" w14:paraId="69EB6EE2" w14:textId="77777777">
      <w:pPr>
        <w:tabs>
          <w:tab w:val="left" w:pos="142"/>
        </w:tabs>
        <w:ind w:left="709" w:hanging="425"/>
        <w:jc w:val="both"/>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1271"/>
        <w:gridCol w:w="7557"/>
      </w:tblGrid>
      <w:tr w:rsidRPr="00F16AA9" w:rsidR="00852FDD" w:rsidTr="2AEFAF6A" w14:paraId="6B0DA1E8" w14:textId="77777777">
        <w:trPr>
          <w:tblHeader/>
        </w:trPr>
        <w:tc>
          <w:tcPr>
            <w:tcW w:w="1271" w:type="dxa"/>
          </w:tcPr>
          <w:p w:rsidRPr="00F16AA9" w:rsidR="00852FDD" w:rsidP="00823B08" w:rsidRDefault="00A030C8" w14:paraId="5F82EFA0" w14:textId="23C4FE81">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852FDD" w:rsidP="00823B08" w:rsidRDefault="00852FDD" w14:paraId="3D2FBA5F"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852FDD" w:rsidTr="2AEFAF6A" w14:paraId="7782E3EB" w14:textId="77777777">
        <w:tc>
          <w:tcPr>
            <w:tcW w:w="1271" w:type="dxa"/>
          </w:tcPr>
          <w:p w:rsidRPr="00F16AA9" w:rsidR="00852FDD" w:rsidP="00823B08" w:rsidRDefault="00F56CCE" w14:paraId="0509217E" w14:textId="2B696E0D">
            <w:pPr>
              <w:jc w:val="center"/>
              <w:rPr>
                <w:rFonts w:ascii="Times New Roman" w:hAnsi="Times New Roman" w:cs="Times New Roman"/>
              </w:rPr>
            </w:pPr>
            <w:r w:rsidRPr="00F16AA9">
              <w:rPr>
                <w:rFonts w:ascii="Times New Roman" w:hAnsi="Times New Roman" w:cs="Times New Roman"/>
              </w:rPr>
              <w:t>v</w:t>
            </w:r>
          </w:p>
        </w:tc>
        <w:tc>
          <w:tcPr>
            <w:tcW w:w="7557" w:type="dxa"/>
          </w:tcPr>
          <w:p w:rsidRPr="00F16AA9" w:rsidR="00852FDD" w:rsidP="00823B08" w:rsidRDefault="00270079" w14:paraId="4A569AF1" w14:textId="35F91C6E">
            <w:pPr>
              <w:jc w:val="both"/>
              <w:rPr>
                <w:rFonts w:ascii="Times New Roman" w:hAnsi="Times New Roman" w:cs="Times New Roman"/>
              </w:rPr>
            </w:pPr>
            <w:r w:rsidRPr="00F16AA9">
              <w:rPr>
                <w:rFonts w:ascii="Times New Roman" w:hAnsi="Times New Roman" w:cs="Times New Roman"/>
                <w:lang w:val="es-ES"/>
              </w:rPr>
              <w:t>Devolver el dispositivo usado para las comunicaciones (modelo de atención integral y rural).</w:t>
            </w:r>
          </w:p>
        </w:tc>
      </w:tr>
      <w:tr w:rsidRPr="00F16AA9" w:rsidR="00852FDD" w:rsidTr="2AEFAF6A" w14:paraId="0EBDEBB3" w14:textId="77777777">
        <w:tc>
          <w:tcPr>
            <w:tcW w:w="1271" w:type="dxa"/>
          </w:tcPr>
          <w:p w:rsidRPr="00F16AA9" w:rsidR="00852FDD" w:rsidP="00823B08" w:rsidRDefault="00F56CCE" w14:paraId="736E9C70" w14:textId="63375142">
            <w:pPr>
              <w:jc w:val="center"/>
              <w:rPr>
                <w:rFonts w:ascii="Times New Roman" w:hAnsi="Times New Roman" w:cs="Times New Roman"/>
              </w:rPr>
            </w:pPr>
            <w:r w:rsidRPr="00F16AA9">
              <w:rPr>
                <w:rFonts w:ascii="Times New Roman" w:hAnsi="Times New Roman" w:cs="Times New Roman"/>
              </w:rPr>
              <w:t>vi</w:t>
            </w:r>
          </w:p>
        </w:tc>
        <w:tc>
          <w:tcPr>
            <w:tcW w:w="7557" w:type="dxa"/>
          </w:tcPr>
          <w:p w:rsidRPr="00F16AA9" w:rsidR="00852FDD" w:rsidP="00823B08" w:rsidRDefault="00270079" w14:paraId="75746E71" w14:textId="0404524A">
            <w:pPr>
              <w:jc w:val="both"/>
              <w:rPr>
                <w:rFonts w:ascii="Times New Roman" w:hAnsi="Times New Roman" w:cs="Times New Roman"/>
              </w:rPr>
            </w:pPr>
            <w:r w:rsidRPr="00F16AA9">
              <w:rPr>
                <w:rFonts w:ascii="Times New Roman" w:hAnsi="Times New Roman" w:cs="Times New Roman"/>
                <w:lang w:val="es-ES"/>
              </w:rPr>
              <w:t>Hacer uso responsable de los dispositivos electrónicos para las comunicaciones.</w:t>
            </w:r>
          </w:p>
        </w:tc>
      </w:tr>
      <w:tr w:rsidRPr="00F16AA9" w:rsidR="00852FDD" w:rsidTr="2AEFAF6A" w14:paraId="0579D934" w14:textId="77777777">
        <w:tc>
          <w:tcPr>
            <w:tcW w:w="1271" w:type="dxa"/>
          </w:tcPr>
          <w:p w:rsidRPr="00F16AA9" w:rsidR="00852FDD" w:rsidP="00823B08" w:rsidRDefault="00F56CCE" w14:paraId="2707F53D" w14:textId="022DBDC5">
            <w:pPr>
              <w:jc w:val="center"/>
              <w:rPr>
                <w:rFonts w:ascii="Times New Roman" w:hAnsi="Times New Roman" w:cs="Times New Roman"/>
              </w:rPr>
            </w:pPr>
            <w:r w:rsidRPr="00F16AA9">
              <w:rPr>
                <w:rFonts w:ascii="Times New Roman" w:hAnsi="Times New Roman" w:cs="Times New Roman"/>
              </w:rPr>
              <w:t>vii</w:t>
            </w:r>
          </w:p>
        </w:tc>
        <w:tc>
          <w:tcPr>
            <w:tcW w:w="7557" w:type="dxa"/>
          </w:tcPr>
          <w:p w:rsidRPr="00F16AA9" w:rsidR="00852FDD" w:rsidP="00823B08" w:rsidRDefault="00270079" w14:paraId="7757FC60" w14:textId="0A3C5D22">
            <w:pPr>
              <w:jc w:val="both"/>
              <w:rPr>
                <w:rFonts w:ascii="Times New Roman" w:hAnsi="Times New Roman" w:cs="Times New Roman"/>
              </w:rPr>
            </w:pPr>
            <w:r w:rsidRPr="00F16AA9">
              <w:rPr>
                <w:rFonts w:ascii="Times New Roman" w:hAnsi="Times New Roman" w:cs="Times New Roman"/>
                <w:lang w:val="es-ES"/>
              </w:rPr>
              <w:t>No prestar sus dispositivos electrónicos como celulares a otras personas acogidas.</w:t>
            </w:r>
          </w:p>
        </w:tc>
      </w:tr>
      <w:tr w:rsidRPr="00F16AA9" w:rsidR="2AEFAF6A" w:rsidTr="2AEFAF6A" w14:paraId="6E342349" w14:textId="77777777">
        <w:trPr>
          <w:trHeight w:val="300"/>
        </w:trPr>
        <w:tc>
          <w:tcPr>
            <w:tcW w:w="1271" w:type="dxa"/>
          </w:tcPr>
          <w:p w:rsidRPr="00F16AA9" w:rsidR="70FC899B" w:rsidP="2AEFAF6A" w:rsidRDefault="70FC899B" w14:paraId="502EE4C7" w14:textId="06B7A744">
            <w:pPr>
              <w:jc w:val="center"/>
              <w:rPr>
                <w:rFonts w:ascii="Times New Roman" w:hAnsi="Times New Roman" w:cs="Times New Roman"/>
              </w:rPr>
            </w:pPr>
            <w:r w:rsidRPr="00F16AA9">
              <w:rPr>
                <w:rFonts w:ascii="Times New Roman" w:hAnsi="Times New Roman" w:cs="Times New Roman"/>
              </w:rPr>
              <w:t>ix</w:t>
            </w:r>
          </w:p>
        </w:tc>
        <w:tc>
          <w:tcPr>
            <w:tcW w:w="7557" w:type="dxa"/>
          </w:tcPr>
          <w:p w:rsidRPr="00F16AA9" w:rsidR="70FC899B" w:rsidP="2AEFAF6A" w:rsidRDefault="00266E87" w14:paraId="316CB895" w14:textId="6D0EEB0F">
            <w:pPr>
              <w:jc w:val="both"/>
              <w:rPr>
                <w:rFonts w:ascii="Times New Roman" w:hAnsi="Times New Roman" w:cs="Times New Roman"/>
                <w:lang w:val="es-ES"/>
              </w:rPr>
            </w:pPr>
            <w:r w:rsidRPr="00F16AA9">
              <w:rPr>
                <w:rFonts w:ascii="Times New Roman" w:hAnsi="Times New Roman" w:cs="Times New Roman"/>
                <w:lang w:val="es-ES"/>
              </w:rPr>
              <w:t>No b</w:t>
            </w:r>
            <w:r w:rsidRPr="00F16AA9" w:rsidR="70FC899B">
              <w:rPr>
                <w:rFonts w:ascii="Times New Roman" w:hAnsi="Times New Roman" w:cs="Times New Roman"/>
                <w:lang w:val="es-ES"/>
              </w:rPr>
              <w:t>rindar información</w:t>
            </w:r>
            <w:r w:rsidRPr="00F16AA9" w:rsidR="008D7389">
              <w:rPr>
                <w:rFonts w:ascii="Times New Roman" w:hAnsi="Times New Roman" w:cs="Times New Roman"/>
                <w:lang w:val="es-ES"/>
              </w:rPr>
              <w:t>,</w:t>
            </w:r>
            <w:r w:rsidRPr="00F16AA9" w:rsidR="70FC899B">
              <w:rPr>
                <w:rFonts w:ascii="Times New Roman" w:hAnsi="Times New Roman" w:cs="Times New Roman"/>
                <w:lang w:val="es-ES"/>
              </w:rPr>
              <w:t xml:space="preserve"> en los espacios de comunicación, sobre la ubicación de la Casa Refugio</w:t>
            </w:r>
            <w:r w:rsidRPr="00F16AA9" w:rsidR="2D7747DE">
              <w:rPr>
                <w:rFonts w:ascii="Times New Roman" w:hAnsi="Times New Roman" w:cs="Times New Roman"/>
                <w:lang w:val="es-ES"/>
              </w:rPr>
              <w:t xml:space="preserve"> o sobre otras mujeres acogidas o sus sistemas familiares.</w:t>
            </w:r>
          </w:p>
        </w:tc>
      </w:tr>
    </w:tbl>
    <w:p w:rsidRPr="00F16AA9" w:rsidR="002957C3" w:rsidP="00FF0FBB" w:rsidRDefault="002957C3" w14:paraId="140559EC" w14:noSpellErr="1" w14:textId="5701122B">
      <w:pPr>
        <w:jc w:val="both"/>
        <w:rPr>
          <w:rFonts w:ascii="Times New Roman" w:hAnsi="Times New Roman" w:cs="Times New Roman"/>
          <w:lang w:val="es-ES"/>
        </w:rPr>
      </w:pPr>
      <w:r w:rsidRPr="7DEF33F4" w:rsidR="00DD634F">
        <w:rPr>
          <w:rFonts w:ascii="Times New Roman" w:hAnsi="Times New Roman" w:cs="Times New Roman"/>
          <w:lang w:val="es-ES"/>
        </w:rPr>
        <w:t xml:space="preserve"> </w:t>
      </w:r>
    </w:p>
    <w:p w:rsidRPr="00F16AA9" w:rsidR="00FF0FBB" w:rsidP="00FF0FBB" w:rsidRDefault="00FF0FBB" w14:paraId="50DDCEC1" w14:textId="2758960F">
      <w:pPr>
        <w:jc w:val="both"/>
        <w:rPr>
          <w:rFonts w:ascii="Times New Roman" w:hAnsi="Times New Roman" w:cs="Times New Roman"/>
          <w:u w:val="single"/>
        </w:rPr>
      </w:pPr>
      <w:r w:rsidRPr="00F16AA9">
        <w:rPr>
          <w:rFonts w:ascii="Times New Roman" w:hAnsi="Times New Roman" w:cs="Times New Roman"/>
          <w:u w:val="single"/>
        </w:rPr>
        <w:t xml:space="preserve">Numeral </w:t>
      </w:r>
      <w:r w:rsidRPr="00F16AA9" w:rsidR="00D64DDE">
        <w:rPr>
          <w:rFonts w:ascii="Times New Roman" w:hAnsi="Times New Roman" w:cs="Times New Roman"/>
          <w:u w:val="single"/>
        </w:rPr>
        <w:t>3</w:t>
      </w:r>
      <w:r w:rsidRPr="00F16AA9">
        <w:rPr>
          <w:rFonts w:ascii="Times New Roman" w:hAnsi="Times New Roman" w:cs="Times New Roman"/>
          <w:u w:val="single"/>
        </w:rPr>
        <w:t xml:space="preserve">.8. </w:t>
      </w:r>
      <w:r w:rsidRPr="00F16AA9" w:rsidR="00DD634F">
        <w:rPr>
          <w:rFonts w:ascii="Times New Roman" w:hAnsi="Times New Roman" w:cs="Times New Roman"/>
          <w:u w:val="single"/>
        </w:rPr>
        <w:t xml:space="preserve"> </w:t>
      </w:r>
      <w:r w:rsidRPr="00F16AA9">
        <w:rPr>
          <w:rFonts w:ascii="Times New Roman" w:hAnsi="Times New Roman" w:cs="Times New Roman"/>
          <w:u w:val="single"/>
        </w:rPr>
        <w:t>Salidas de la Casa Refugio</w:t>
      </w:r>
    </w:p>
    <w:p w:rsidRPr="00F16AA9" w:rsidR="00F56CCE" w:rsidP="001D1217" w:rsidRDefault="00F56CCE" w14:paraId="16CEE2FB" w14:textId="77777777">
      <w:pPr>
        <w:ind w:left="709" w:hanging="283"/>
        <w:jc w:val="both"/>
        <w:rPr>
          <w:rStyle w:val="normaltextrun"/>
          <w:rFonts w:ascii="Times New Roman" w:hAnsi="Times New Roman" w:cs="Times New Roman"/>
          <w:lang w:val="es-ES"/>
        </w:rPr>
      </w:pPr>
    </w:p>
    <w:tbl>
      <w:tblPr>
        <w:tblStyle w:val="Tablaconcuadrcula"/>
        <w:tblW w:w="0" w:type="auto"/>
        <w:tblLook w:val="04A0" w:firstRow="1" w:lastRow="0" w:firstColumn="1" w:lastColumn="0" w:noHBand="0" w:noVBand="1"/>
      </w:tblPr>
      <w:tblGrid>
        <w:gridCol w:w="1271"/>
        <w:gridCol w:w="7557"/>
      </w:tblGrid>
      <w:tr w:rsidRPr="00F16AA9" w:rsidR="00F56CCE" w:rsidTr="00431F0A" w14:paraId="3592F501" w14:textId="77777777">
        <w:trPr>
          <w:tblHeader/>
        </w:trPr>
        <w:tc>
          <w:tcPr>
            <w:tcW w:w="1271" w:type="dxa"/>
          </w:tcPr>
          <w:p w:rsidRPr="00F16AA9" w:rsidR="00F56CCE" w:rsidP="00823B08" w:rsidRDefault="00A030C8" w14:paraId="2E1081D5" w14:textId="612632D7">
            <w:pPr>
              <w:jc w:val="center"/>
              <w:rPr>
                <w:rFonts w:ascii="Times New Roman" w:hAnsi="Times New Roman" w:cs="Times New Roman"/>
                <w:b/>
                <w:bCs/>
              </w:rPr>
            </w:pPr>
            <w:r w:rsidRPr="00F16AA9">
              <w:rPr>
                <w:rFonts w:ascii="Times New Roman" w:hAnsi="Times New Roman" w:cs="Times New Roman"/>
                <w:b/>
                <w:bCs/>
              </w:rPr>
              <w:t>No.</w:t>
            </w:r>
          </w:p>
        </w:tc>
        <w:tc>
          <w:tcPr>
            <w:tcW w:w="7557" w:type="dxa"/>
          </w:tcPr>
          <w:p w:rsidRPr="00F16AA9" w:rsidR="00F56CCE" w:rsidP="00823B08" w:rsidRDefault="00F56CCE" w14:paraId="4A518CCA" w14:textId="77777777">
            <w:pPr>
              <w:jc w:val="center"/>
              <w:rPr>
                <w:rFonts w:ascii="Times New Roman" w:hAnsi="Times New Roman" w:cs="Times New Roman"/>
                <w:b/>
                <w:bCs/>
              </w:rPr>
            </w:pPr>
            <w:r w:rsidRPr="00F16AA9">
              <w:rPr>
                <w:rFonts w:ascii="Times New Roman" w:hAnsi="Times New Roman" w:cs="Times New Roman"/>
                <w:b/>
                <w:bCs/>
              </w:rPr>
              <w:t>Compromiso</w:t>
            </w:r>
          </w:p>
        </w:tc>
      </w:tr>
      <w:tr w:rsidRPr="00F16AA9" w:rsidR="00F56CCE" w:rsidTr="00823B08" w14:paraId="608DAAE2" w14:textId="77777777">
        <w:tc>
          <w:tcPr>
            <w:tcW w:w="1271" w:type="dxa"/>
          </w:tcPr>
          <w:p w:rsidRPr="00F16AA9" w:rsidR="00F56CCE" w:rsidP="00823B08" w:rsidRDefault="00F56CCE" w14:paraId="61CDF61C" w14:textId="12768A87">
            <w:pPr>
              <w:jc w:val="center"/>
              <w:rPr>
                <w:rFonts w:ascii="Times New Roman" w:hAnsi="Times New Roman" w:cs="Times New Roman"/>
              </w:rPr>
            </w:pPr>
            <w:r w:rsidRPr="00F16AA9">
              <w:rPr>
                <w:rFonts w:ascii="Times New Roman" w:hAnsi="Times New Roman" w:cs="Times New Roman"/>
              </w:rPr>
              <w:t>i</w:t>
            </w:r>
          </w:p>
        </w:tc>
        <w:tc>
          <w:tcPr>
            <w:tcW w:w="7557" w:type="dxa"/>
          </w:tcPr>
          <w:p w:rsidRPr="00F16AA9" w:rsidR="00F56CCE" w:rsidP="00823B08" w:rsidRDefault="00263404" w14:paraId="35678CB4" w14:textId="72534080">
            <w:pPr>
              <w:jc w:val="both"/>
              <w:rPr>
                <w:rFonts w:ascii="Times New Roman" w:hAnsi="Times New Roman" w:cs="Times New Roman"/>
              </w:rPr>
            </w:pPr>
            <w:r w:rsidRPr="00F16AA9">
              <w:rPr>
                <w:rStyle w:val="normaltextrun"/>
                <w:rFonts w:ascii="Times New Roman" w:hAnsi="Times New Roman" w:cs="Times New Roman"/>
                <w:lang w:val="es-ES"/>
              </w:rPr>
              <w:t>No a</w:t>
            </w:r>
            <w:r w:rsidRPr="00F16AA9" w:rsidR="00F56CCE">
              <w:rPr>
                <w:rStyle w:val="normaltextrun"/>
                <w:rFonts w:ascii="Times New Roman" w:hAnsi="Times New Roman" w:cs="Times New Roman"/>
                <w:lang w:val="es-ES"/>
              </w:rPr>
              <w:t>usentarse de la Casa Refugio por motivos diferentes a servicios de salud, diligencias judiciales, laborales y actividades educativas</w:t>
            </w:r>
            <w:r w:rsidRPr="00F16AA9" w:rsidR="003D7415">
              <w:rPr>
                <w:rStyle w:val="normaltextrun"/>
                <w:rFonts w:ascii="Times New Roman" w:hAnsi="Times New Roman" w:cs="Times New Roman"/>
                <w:lang w:val="es-ES"/>
              </w:rPr>
              <w:t xml:space="preserve"> (aplica para los modelos de atención integral y rural)</w:t>
            </w:r>
            <w:r w:rsidRPr="00F16AA9" w:rsidR="00F56CCE">
              <w:rPr>
                <w:rStyle w:val="normaltextrun"/>
                <w:rFonts w:ascii="Times New Roman" w:hAnsi="Times New Roman" w:cs="Times New Roman"/>
                <w:lang w:val="es-ES"/>
              </w:rPr>
              <w:t>.</w:t>
            </w:r>
          </w:p>
        </w:tc>
      </w:tr>
      <w:tr w:rsidRPr="00F16AA9" w:rsidR="00F56CCE" w:rsidTr="00823B08" w14:paraId="5C2E93FE" w14:textId="77777777">
        <w:tc>
          <w:tcPr>
            <w:tcW w:w="1271" w:type="dxa"/>
          </w:tcPr>
          <w:p w:rsidRPr="00F16AA9" w:rsidR="00F56CCE" w:rsidP="00823B08" w:rsidRDefault="00F56CCE" w14:paraId="35E1839B" w14:textId="05BFFF24">
            <w:pPr>
              <w:jc w:val="center"/>
              <w:rPr>
                <w:rFonts w:ascii="Times New Roman" w:hAnsi="Times New Roman" w:cs="Times New Roman"/>
              </w:rPr>
            </w:pPr>
            <w:r w:rsidRPr="00F16AA9">
              <w:rPr>
                <w:rFonts w:ascii="Times New Roman" w:hAnsi="Times New Roman" w:cs="Times New Roman"/>
              </w:rPr>
              <w:t>ii</w:t>
            </w:r>
          </w:p>
        </w:tc>
        <w:tc>
          <w:tcPr>
            <w:tcW w:w="7557" w:type="dxa"/>
          </w:tcPr>
          <w:p w:rsidRPr="00F16AA9" w:rsidR="00F56CCE" w:rsidP="00823B08" w:rsidRDefault="00F56CCE" w14:paraId="2782B38B" w14:textId="66B1C948">
            <w:pPr>
              <w:jc w:val="both"/>
              <w:rPr>
                <w:rFonts w:ascii="Times New Roman" w:hAnsi="Times New Roman" w:cs="Times New Roman"/>
              </w:rPr>
            </w:pPr>
            <w:r w:rsidRPr="00F16AA9">
              <w:rPr>
                <w:rStyle w:val="normaltextrun"/>
                <w:rFonts w:ascii="Times New Roman" w:hAnsi="Times New Roman" w:cs="Times New Roman"/>
              </w:rPr>
              <w:t>No ausentarse</w:t>
            </w:r>
            <w:r w:rsidRPr="00F16AA9">
              <w:rPr>
                <w:rStyle w:val="normaltextrun"/>
                <w:rFonts w:ascii="Times New Roman" w:hAnsi="Times New Roman" w:cs="Times New Roman"/>
                <w:lang w:val="es-ES"/>
              </w:rPr>
              <w:t xml:space="preserve"> de la Casa Refugio en contra de las recomendaciones del equipo profesional.</w:t>
            </w:r>
          </w:p>
        </w:tc>
      </w:tr>
      <w:tr w:rsidRPr="00F16AA9" w:rsidR="00F56CCE" w:rsidTr="00823B08" w14:paraId="62FC8C0D" w14:textId="77777777">
        <w:tc>
          <w:tcPr>
            <w:tcW w:w="1271" w:type="dxa"/>
          </w:tcPr>
          <w:p w:rsidRPr="00F16AA9" w:rsidR="00F56CCE" w:rsidP="00823B08" w:rsidRDefault="00F56CCE" w14:paraId="01F04F78" w14:textId="7843A8DB">
            <w:pPr>
              <w:jc w:val="center"/>
              <w:rPr>
                <w:rFonts w:ascii="Times New Roman" w:hAnsi="Times New Roman" w:cs="Times New Roman"/>
              </w:rPr>
            </w:pPr>
            <w:r w:rsidRPr="00F16AA9">
              <w:rPr>
                <w:rFonts w:ascii="Times New Roman" w:hAnsi="Times New Roman" w:cs="Times New Roman"/>
              </w:rPr>
              <w:t>iv</w:t>
            </w:r>
          </w:p>
        </w:tc>
        <w:tc>
          <w:tcPr>
            <w:tcW w:w="7557" w:type="dxa"/>
          </w:tcPr>
          <w:p w:rsidRPr="00F16AA9" w:rsidR="00F56CCE" w:rsidP="00823B08" w:rsidRDefault="00F56CCE" w14:paraId="7B255A0D" w14:textId="65932FC1">
            <w:pPr>
              <w:jc w:val="both"/>
              <w:rPr>
                <w:rFonts w:ascii="Times New Roman" w:hAnsi="Times New Roman" w:cs="Times New Roman"/>
              </w:rPr>
            </w:pPr>
            <w:r w:rsidRPr="00F16AA9">
              <w:rPr>
                <w:rFonts w:ascii="Times New Roman" w:hAnsi="Times New Roman" w:cs="Times New Roman"/>
              </w:rPr>
              <w:t>Informar sobre compromisos fuera de la Casa Refugio y entregar los datos para ser contactada.</w:t>
            </w:r>
          </w:p>
        </w:tc>
      </w:tr>
      <w:tr w:rsidRPr="00F16AA9" w:rsidR="00F56CCE" w:rsidTr="00823B08" w14:paraId="19719223" w14:textId="77777777">
        <w:tc>
          <w:tcPr>
            <w:tcW w:w="1271" w:type="dxa"/>
          </w:tcPr>
          <w:p w:rsidRPr="00F16AA9" w:rsidR="00F56CCE" w:rsidP="00823B08" w:rsidRDefault="00F56CCE" w14:paraId="602654BF" w14:textId="65F56BF9">
            <w:pPr>
              <w:jc w:val="center"/>
              <w:rPr>
                <w:rFonts w:ascii="Times New Roman" w:hAnsi="Times New Roman" w:cs="Times New Roman"/>
              </w:rPr>
            </w:pPr>
            <w:r w:rsidRPr="00F16AA9">
              <w:rPr>
                <w:rFonts w:ascii="Times New Roman" w:hAnsi="Times New Roman" w:cs="Times New Roman"/>
              </w:rPr>
              <w:t>v</w:t>
            </w:r>
          </w:p>
        </w:tc>
        <w:tc>
          <w:tcPr>
            <w:tcW w:w="7557" w:type="dxa"/>
          </w:tcPr>
          <w:p w:rsidRPr="00F16AA9" w:rsidR="00F56CCE" w:rsidP="00823B08" w:rsidRDefault="00F56CCE" w14:paraId="398E0C10" w14:textId="653B191E">
            <w:pPr>
              <w:jc w:val="both"/>
              <w:rPr>
                <w:rFonts w:ascii="Times New Roman" w:hAnsi="Times New Roman" w:cs="Times New Roman"/>
              </w:rPr>
            </w:pPr>
            <w:r w:rsidRPr="00F16AA9">
              <w:rPr>
                <w:rFonts w:ascii="Times New Roman" w:hAnsi="Times New Roman" w:cs="Times New Roman"/>
              </w:rPr>
              <w:t>Retornar a la Casa Refugio antes de las 8:00 p.m.</w:t>
            </w:r>
          </w:p>
        </w:tc>
      </w:tr>
      <w:tr w:rsidRPr="00F16AA9" w:rsidR="00F56CCE" w:rsidTr="00823B08" w14:paraId="432C0BFF" w14:textId="77777777">
        <w:tc>
          <w:tcPr>
            <w:tcW w:w="1271" w:type="dxa"/>
          </w:tcPr>
          <w:p w:rsidRPr="00F16AA9" w:rsidR="00F56CCE" w:rsidP="00823B08" w:rsidRDefault="00F56CCE" w14:paraId="7614F835" w14:textId="133C2B8B">
            <w:pPr>
              <w:jc w:val="center"/>
              <w:rPr>
                <w:rFonts w:ascii="Times New Roman" w:hAnsi="Times New Roman" w:cs="Times New Roman"/>
              </w:rPr>
            </w:pPr>
            <w:r w:rsidRPr="00F16AA9">
              <w:rPr>
                <w:rFonts w:ascii="Times New Roman" w:hAnsi="Times New Roman" w:cs="Times New Roman"/>
              </w:rPr>
              <w:t>vi</w:t>
            </w:r>
          </w:p>
        </w:tc>
        <w:tc>
          <w:tcPr>
            <w:tcW w:w="7557" w:type="dxa"/>
          </w:tcPr>
          <w:p w:rsidRPr="00F16AA9" w:rsidR="00F56CCE" w:rsidP="00823B08" w:rsidRDefault="00F56CCE" w14:paraId="1D82EF89" w14:textId="6482F900">
            <w:pPr>
              <w:jc w:val="both"/>
              <w:rPr>
                <w:rFonts w:ascii="Times New Roman" w:hAnsi="Times New Roman" w:cs="Times New Roman"/>
              </w:rPr>
            </w:pPr>
            <w:r w:rsidRPr="00F16AA9">
              <w:rPr>
                <w:rFonts w:ascii="Times New Roman" w:hAnsi="Times New Roman" w:cs="Times New Roman"/>
              </w:rPr>
              <w:t xml:space="preserve">No pernoctar fuera de la Casa Refugio.  </w:t>
            </w:r>
          </w:p>
        </w:tc>
      </w:tr>
      <w:tr w:rsidRPr="00F16AA9" w:rsidR="00F56CCE" w:rsidTr="00823B08" w14:paraId="35AF0C4E" w14:textId="77777777">
        <w:tc>
          <w:tcPr>
            <w:tcW w:w="1271" w:type="dxa"/>
          </w:tcPr>
          <w:p w:rsidRPr="00F16AA9" w:rsidR="00F56CCE" w:rsidP="00823B08" w:rsidRDefault="006F52BC" w14:paraId="5B4E8C37" w14:textId="6A405373">
            <w:pPr>
              <w:jc w:val="center"/>
              <w:rPr>
                <w:rFonts w:ascii="Times New Roman" w:hAnsi="Times New Roman" w:cs="Times New Roman"/>
              </w:rPr>
            </w:pPr>
            <w:r w:rsidRPr="00F16AA9">
              <w:rPr>
                <w:rFonts w:ascii="Times New Roman" w:hAnsi="Times New Roman" w:cs="Times New Roman"/>
              </w:rPr>
              <w:t>vii</w:t>
            </w:r>
            <w:r w:rsidRPr="00F16AA9" w:rsidR="00416751">
              <w:rPr>
                <w:rFonts w:ascii="Times New Roman" w:hAnsi="Times New Roman" w:cs="Times New Roman"/>
              </w:rPr>
              <w:t>i</w:t>
            </w:r>
          </w:p>
        </w:tc>
        <w:tc>
          <w:tcPr>
            <w:tcW w:w="7557" w:type="dxa"/>
          </w:tcPr>
          <w:p w:rsidRPr="00F16AA9" w:rsidR="00F56CCE" w:rsidP="00823B08" w:rsidRDefault="00F56CCE" w14:paraId="6F65F684" w14:textId="29918DF7">
            <w:pPr>
              <w:jc w:val="both"/>
              <w:rPr>
                <w:rFonts w:ascii="Times New Roman" w:hAnsi="Times New Roman" w:cs="Times New Roman"/>
              </w:rPr>
            </w:pPr>
            <w:r w:rsidRPr="00F16AA9">
              <w:rPr>
                <w:rFonts w:ascii="Times New Roman" w:hAnsi="Times New Roman" w:cs="Times New Roman"/>
              </w:rPr>
              <w:t>No egresar de la Casa Refugio sin previo aviso</w:t>
            </w:r>
            <w:r w:rsidRPr="00F16AA9" w:rsidR="00A52708">
              <w:rPr>
                <w:rFonts w:ascii="Times New Roman" w:hAnsi="Times New Roman" w:cs="Times New Roman"/>
              </w:rPr>
              <w:t>.</w:t>
            </w:r>
          </w:p>
        </w:tc>
      </w:tr>
    </w:tbl>
    <w:p w:rsidRPr="00F16AA9" w:rsidR="008E608C" w:rsidP="7DEF33F4" w:rsidRDefault="008E608C" w14:paraId="435B209C" w14:noSpellErr="1" w14:textId="7008A72D">
      <w:pPr>
        <w:pStyle w:val="Normal"/>
        <w:ind w:left="426" w:hanging="426"/>
        <w:jc w:val="both"/>
        <w:rPr>
          <w:rFonts w:ascii="Times New Roman" w:hAnsi="Times New Roman" w:cs="Times New Roman"/>
        </w:rPr>
      </w:pPr>
    </w:p>
    <w:p w:rsidRPr="00F16AA9" w:rsidR="00664D37" w:rsidP="00664D37" w:rsidRDefault="00664D37" w14:paraId="190DBFA6" w14:textId="60575177">
      <w:pPr>
        <w:pStyle w:val="Prrafodelista"/>
        <w:numPr>
          <w:ilvl w:val="0"/>
          <w:numId w:val="1"/>
        </w:numPr>
        <w:jc w:val="both"/>
        <w:rPr>
          <w:rFonts w:ascii="Times New Roman" w:hAnsi="Times New Roman" w:cs="Times New Roman"/>
        </w:rPr>
      </w:pPr>
      <w:bookmarkStart w:name="_Hlk114252181" w:id="20"/>
      <w:r w:rsidRPr="00F16AA9">
        <w:rPr>
          <w:rFonts w:ascii="Times New Roman" w:hAnsi="Times New Roman" w:cs="Times New Roman"/>
          <w:b/>
        </w:rPr>
        <w:t>Sanciones</w:t>
      </w:r>
      <w:r w:rsidRPr="00F16AA9" w:rsidR="000F7592">
        <w:rPr>
          <w:rFonts w:ascii="Times New Roman" w:hAnsi="Times New Roman" w:cs="Times New Roman"/>
          <w:b/>
        </w:rPr>
        <w:t xml:space="preserve"> por Faltas al Pacto de Convivencia</w:t>
      </w:r>
    </w:p>
    <w:p w:rsidRPr="00F16AA9" w:rsidR="00664D37" w:rsidP="00153CB7" w:rsidRDefault="00664D37" w14:paraId="5F799C6E" w14:textId="77777777">
      <w:pPr>
        <w:jc w:val="both"/>
        <w:rPr>
          <w:rFonts w:ascii="Times New Roman" w:hAnsi="Times New Roman" w:cs="Times New Roman"/>
        </w:rPr>
      </w:pPr>
    </w:p>
    <w:p w:rsidRPr="00F16AA9" w:rsidR="00D46EA4" w:rsidP="00153CB7" w:rsidRDefault="6888B46D" w14:paraId="7F9D6797" w14:textId="703F5A7E">
      <w:pPr>
        <w:jc w:val="both"/>
        <w:rPr>
          <w:rFonts w:ascii="Times New Roman" w:hAnsi="Times New Roman" w:cs="Times New Roman"/>
          <w:lang w:val="es-ES"/>
        </w:rPr>
      </w:pPr>
      <w:r w:rsidRPr="00F16AA9" w:rsidR="6888B46D">
        <w:rPr>
          <w:rFonts w:ascii="Times New Roman" w:hAnsi="Times New Roman" w:cs="Times New Roman"/>
          <w:lang w:val="es-ES"/>
        </w:rPr>
        <w:t>La coordinadora técnic</w:t>
      </w:r>
      <w:r w:rsidRPr="00F16AA9" w:rsidR="6DB0934E">
        <w:rPr>
          <w:rFonts w:ascii="Times New Roman" w:hAnsi="Times New Roman" w:cs="Times New Roman"/>
          <w:lang w:val="es-ES"/>
        </w:rPr>
        <w:t>a</w:t>
      </w:r>
      <w:r w:rsidRPr="00F16AA9" w:rsidR="6888B46D">
        <w:rPr>
          <w:rFonts w:ascii="Times New Roman" w:hAnsi="Times New Roman" w:cs="Times New Roman"/>
          <w:lang w:val="es-ES"/>
        </w:rPr>
        <w:t xml:space="preserve"> </w:t>
      </w:r>
      <w:r w:rsidRPr="00F16AA9" w:rsidR="00DD1064">
        <w:rPr>
          <w:rFonts w:ascii="Times New Roman" w:hAnsi="Times New Roman" w:cs="Times New Roman"/>
          <w:lang w:val="es-ES"/>
        </w:rPr>
        <w:t xml:space="preserve">(Modelo de Atención Integral y Rural) o </w:t>
      </w:r>
      <w:r w:rsidRPr="00F16AA9" w:rsidR="7EBE1055">
        <w:rPr>
          <w:rFonts w:ascii="Times New Roman" w:hAnsi="Times New Roman" w:cs="Times New Roman"/>
          <w:lang w:val="es-ES"/>
        </w:rPr>
        <w:t>coordinadora</w:t>
      </w:r>
      <w:r w:rsidRPr="00F16AA9" w:rsidR="00DD1064">
        <w:rPr>
          <w:rFonts w:ascii="Times New Roman" w:hAnsi="Times New Roman" w:cs="Times New Roman"/>
          <w:lang w:val="es-ES"/>
        </w:rPr>
        <w:t xml:space="preserve"> (Modelo de Atención Intermedio) </w:t>
      </w:r>
      <w:r w:rsidRPr="00F16AA9" w:rsidR="6888B46D">
        <w:rPr>
          <w:rFonts w:ascii="Times New Roman" w:hAnsi="Times New Roman" w:cs="Times New Roman"/>
          <w:lang w:val="es-ES"/>
        </w:rPr>
        <w:t xml:space="preserve">de la Casa Refugio organizará reuniones entre el equipo </w:t>
      </w:r>
      <w:r w:rsidRPr="00F16AA9" w:rsidR="174B63B0">
        <w:rPr>
          <w:rFonts w:ascii="Times New Roman" w:hAnsi="Times New Roman" w:cs="Times New Roman"/>
          <w:lang w:val="es-ES"/>
        </w:rPr>
        <w:t xml:space="preserve">profesional </w:t>
      </w:r>
      <w:r w:rsidRPr="00F16AA9" w:rsidR="4C014737">
        <w:rPr>
          <w:rFonts w:ascii="Times New Roman" w:hAnsi="Times New Roman" w:cs="Times New Roman"/>
          <w:lang w:val="es-ES"/>
        </w:rPr>
        <w:t>y/o talento humano</w:t>
      </w:r>
      <w:r w:rsidRPr="00F16AA9" w:rsidR="185F45EF">
        <w:rPr>
          <w:rFonts w:ascii="Times New Roman" w:hAnsi="Times New Roman" w:cs="Times New Roman"/>
          <w:lang w:val="es-ES"/>
        </w:rPr>
        <w:t xml:space="preserve">, </w:t>
      </w:r>
      <w:r w:rsidRPr="00F16AA9" w:rsidR="6888B46D">
        <w:rPr>
          <w:rFonts w:ascii="Times New Roman" w:hAnsi="Times New Roman" w:cs="Times New Roman"/>
          <w:lang w:val="es-ES"/>
        </w:rPr>
        <w:t>junto con las mujeres acogidas (de manera individual o grupal) cuando se requiera abordar situaciones que afectan la convivencia y el bienestar de las personas que permanecen en la Casa Refugio, en las cuales se incluirá</w:t>
      </w:r>
      <w:r w:rsidRPr="00F16AA9" w:rsidR="00895FBE">
        <w:rPr>
          <w:rFonts w:ascii="Times New Roman" w:hAnsi="Times New Roman" w:cs="Times New Roman"/>
          <w:lang w:val="es-ES"/>
        </w:rPr>
        <w:t>:</w:t>
      </w:r>
      <w:r w:rsidRPr="00F16AA9" w:rsidR="6888B46D">
        <w:rPr>
          <w:rFonts w:ascii="Times New Roman" w:hAnsi="Times New Roman" w:cs="Times New Roman"/>
          <w:lang w:val="es-ES"/>
        </w:rPr>
        <w:t xml:space="preserve"> la socialización de lo establecido en el Pacto de Convivencia, estrategias para la resolución de conflictos</w:t>
      </w:r>
      <w:r w:rsidRPr="00F16AA9" w:rsidR="00FC4FD1">
        <w:rPr>
          <w:rStyle w:val="Refdenotaalpie"/>
          <w:rFonts w:ascii="Times New Roman" w:hAnsi="Times New Roman" w:cs="Times New Roman"/>
          <w:lang w:val="es-ES"/>
        </w:rPr>
        <w:footnoteReference w:id="15"/>
      </w:r>
      <w:r w:rsidRPr="00F16AA9" w:rsidR="6888B46D">
        <w:rPr>
          <w:rFonts w:ascii="Times New Roman" w:hAnsi="Times New Roman" w:cs="Times New Roman"/>
          <w:lang w:val="es-ES"/>
        </w:rPr>
        <w:t xml:space="preserve"> y formas de prevenir posibles situaciones que conlleven a faltas al Pacto.</w:t>
      </w:r>
    </w:p>
    <w:p w:rsidRPr="00F16AA9" w:rsidR="00D46EA4" w:rsidP="00153CB7" w:rsidRDefault="00D46EA4" w14:paraId="427E8A18" w14:textId="77777777">
      <w:pPr>
        <w:jc w:val="both"/>
        <w:rPr>
          <w:rFonts w:ascii="Times New Roman" w:hAnsi="Times New Roman" w:cs="Times New Roman"/>
          <w:lang w:val="es-ES"/>
        </w:rPr>
      </w:pPr>
    </w:p>
    <w:p w:rsidRPr="00F16AA9" w:rsidR="00FE0CC9" w:rsidP="00B46F7D" w:rsidRDefault="6EB47029" w14:paraId="180D2401" w14:textId="0F88CA47">
      <w:pPr>
        <w:jc w:val="both"/>
        <w:rPr>
          <w:rFonts w:ascii="Times New Roman" w:hAnsi="Times New Roman" w:cs="Times New Roman"/>
        </w:rPr>
      </w:pPr>
      <w:r w:rsidRPr="00F16AA9">
        <w:rPr>
          <w:rFonts w:ascii="Times New Roman" w:hAnsi="Times New Roman" w:cs="Times New Roman"/>
        </w:rPr>
        <w:t xml:space="preserve">Cuando la mujer o algún miembro de su sistema familiar con el que ingresó a la Casa Refugio </w:t>
      </w:r>
      <w:r w:rsidRPr="00F16AA9" w:rsidR="5422B3C0">
        <w:rPr>
          <w:rFonts w:ascii="Times New Roman" w:hAnsi="Times New Roman" w:cs="Times New Roman"/>
        </w:rPr>
        <w:t>incumpl</w:t>
      </w:r>
      <w:r w:rsidRPr="00F16AA9">
        <w:rPr>
          <w:rFonts w:ascii="Times New Roman" w:hAnsi="Times New Roman" w:cs="Times New Roman"/>
        </w:rPr>
        <w:t>e</w:t>
      </w:r>
      <w:r w:rsidRPr="00F16AA9" w:rsidR="5422B3C0">
        <w:rPr>
          <w:rFonts w:ascii="Times New Roman" w:hAnsi="Times New Roman" w:cs="Times New Roman"/>
        </w:rPr>
        <w:t xml:space="preserve"> los compromisos señalados en este Pacto de Convivencia</w:t>
      </w:r>
      <w:r w:rsidRPr="00F16AA9" w:rsidR="016D76EA">
        <w:rPr>
          <w:rFonts w:ascii="Times New Roman" w:hAnsi="Times New Roman" w:cs="Times New Roman"/>
        </w:rPr>
        <w:t>, cometiendo lo que se considera</w:t>
      </w:r>
      <w:r w:rsidRPr="00F16AA9" w:rsidR="40903811">
        <w:rPr>
          <w:rFonts w:ascii="Times New Roman" w:hAnsi="Times New Roman" w:cs="Times New Roman"/>
        </w:rPr>
        <w:t>n</w:t>
      </w:r>
      <w:r w:rsidRPr="00F16AA9" w:rsidR="016D76EA">
        <w:rPr>
          <w:rFonts w:ascii="Times New Roman" w:hAnsi="Times New Roman" w:cs="Times New Roman"/>
        </w:rPr>
        <w:t xml:space="preserve"> </w:t>
      </w:r>
      <w:r w:rsidRPr="00F16AA9" w:rsidR="27231697">
        <w:rPr>
          <w:rFonts w:ascii="Times New Roman" w:hAnsi="Times New Roman" w:cs="Times New Roman"/>
          <w:i/>
          <w:iCs/>
        </w:rPr>
        <w:t>f</w:t>
      </w:r>
      <w:r w:rsidRPr="00F16AA9" w:rsidR="03C09BC6">
        <w:rPr>
          <w:rFonts w:ascii="Times New Roman" w:hAnsi="Times New Roman" w:cs="Times New Roman"/>
          <w:i/>
          <w:iCs/>
        </w:rPr>
        <w:t>altas leves</w:t>
      </w:r>
      <w:r w:rsidRPr="00F16AA9" w:rsidR="016D76EA">
        <w:rPr>
          <w:rFonts w:ascii="Times New Roman" w:hAnsi="Times New Roman" w:cs="Times New Roman"/>
        </w:rPr>
        <w:t>, sucederá lo siguiente</w:t>
      </w:r>
      <w:r w:rsidRPr="00F16AA9" w:rsidR="03C09BC6">
        <w:rPr>
          <w:rFonts w:ascii="Times New Roman" w:hAnsi="Times New Roman" w:cs="Times New Roman"/>
        </w:rPr>
        <w:t>:</w:t>
      </w:r>
    </w:p>
    <w:p w:rsidRPr="00F16AA9" w:rsidR="00B46F7D" w:rsidP="00B46F7D" w:rsidRDefault="00B46F7D" w14:paraId="03B845D5" w14:textId="77777777">
      <w:pPr>
        <w:jc w:val="both"/>
        <w:rPr>
          <w:rFonts w:ascii="Times New Roman" w:hAnsi="Times New Roman" w:cs="Times New Roman"/>
        </w:rPr>
      </w:pPr>
    </w:p>
    <w:p w:rsidRPr="00F16AA9" w:rsidR="004A237E" w:rsidP="3B34135A" w:rsidRDefault="016D76EA" w14:paraId="0118F2FE" w14:textId="17645B94">
      <w:pPr>
        <w:pStyle w:val="paragraph"/>
        <w:numPr>
          <w:ilvl w:val="1"/>
          <w:numId w:val="31"/>
        </w:numPr>
        <w:spacing w:before="0" w:beforeAutospacing="0" w:after="0" w:afterAutospacing="0"/>
        <w:ind w:left="426"/>
        <w:jc w:val="both"/>
        <w:textAlignment w:val="baseline"/>
        <w:rPr/>
      </w:pPr>
      <w:r w:rsidR="016D76EA">
        <w:rPr/>
        <w:t xml:space="preserve">Cuando se comete la </w:t>
      </w:r>
      <w:r w:rsidRPr="7DEF33F4" w:rsidR="33A181AF">
        <w:rPr>
          <w:i w:val="1"/>
          <w:iCs w:val="1"/>
        </w:rPr>
        <w:t>falta</w:t>
      </w:r>
      <w:r w:rsidRPr="7DEF33F4" w:rsidR="40C2E216">
        <w:rPr>
          <w:i w:val="1"/>
          <w:iCs w:val="1"/>
        </w:rPr>
        <w:t xml:space="preserve"> leve</w:t>
      </w:r>
      <w:r w:rsidR="40C2E216">
        <w:rPr/>
        <w:t xml:space="preserve"> </w:t>
      </w:r>
      <w:r w:rsidR="016D76EA">
        <w:rPr/>
        <w:t>por primera vez</w:t>
      </w:r>
      <w:r w:rsidR="0EABD5A1">
        <w:rPr/>
        <w:t>, la coordinadora</w:t>
      </w:r>
      <w:r w:rsidRPr="3B34135A">
        <w:rPr>
          <w:vertAlign w:val="superscript"/>
        </w:rPr>
        <w:footnoteReference w:id="16"/>
      </w:r>
      <w:r w:rsidR="0EABD5A1">
        <w:rPr/>
        <w:t xml:space="preserve"> técnica de la Casa hará </w:t>
      </w:r>
      <w:r w:rsidR="7D61EF33">
        <w:rPr/>
        <w:t xml:space="preserve">un </w:t>
      </w:r>
      <w:r w:rsidRPr="3B34135A" w:rsidR="7D61EF33">
        <w:rPr>
          <w:b w:val="1"/>
          <w:bCs w:val="1"/>
        </w:rPr>
        <w:t>llamado de atención</w:t>
      </w:r>
      <w:r w:rsidRPr="3B34135A" w:rsidR="1D80D1EA">
        <w:rPr>
          <w:b w:val="1"/>
          <w:bCs w:val="1"/>
        </w:rPr>
        <w:t xml:space="preserve"> verbal</w:t>
      </w:r>
      <w:r w:rsidRPr="3B34135A" w:rsidR="4D37F4C1">
        <w:rPr>
          <w:b w:val="1"/>
          <w:bCs w:val="1"/>
        </w:rPr>
        <w:t xml:space="preserve">, </w:t>
      </w:r>
      <w:r w:rsidR="7C789CEC">
        <w:rPr/>
        <w:t>se conversará con la mujer y su sistema familiar (de ser necesario) sobre la situación</w:t>
      </w:r>
      <w:r w:rsidR="22CD3337">
        <w:rPr/>
        <w:t xml:space="preserve"> y se reforzará el contenido de este Pacto de Convivencia</w:t>
      </w:r>
      <w:r w:rsidR="2AD05DD1">
        <w:rPr/>
        <w:t xml:space="preserve"> para orientar en </w:t>
      </w:r>
      <w:r w:rsidR="7C789CEC">
        <w:rPr/>
        <w:t>el cumplimiento de</w:t>
      </w:r>
      <w:r w:rsidR="2AD05DD1">
        <w:rPr/>
        <w:t xml:space="preserve"> este</w:t>
      </w:r>
      <w:r w:rsidR="080B2DC2">
        <w:rPr/>
        <w:t>.</w:t>
      </w:r>
      <w:r w:rsidR="001774C6">
        <w:rPr/>
        <w:t xml:space="preserve"> Asimismo, se generará el compromiso </w:t>
      </w:r>
      <w:r w:rsidR="00413AD1">
        <w:rPr/>
        <w:t xml:space="preserve">verbal </w:t>
      </w:r>
      <w:r w:rsidR="001774C6">
        <w:rPr/>
        <w:t xml:space="preserve">de no repetición de los hechos bajo los cuales se </w:t>
      </w:r>
      <w:r w:rsidR="009232E3">
        <w:rPr/>
        <w:t>identificó</w:t>
      </w:r>
      <w:r w:rsidR="001774C6">
        <w:rPr/>
        <w:t xml:space="preserve"> la </w:t>
      </w:r>
      <w:r w:rsidRPr="7DEF33F4" w:rsidR="001774C6">
        <w:rPr>
          <w:i w:val="1"/>
          <w:iCs w:val="1"/>
        </w:rPr>
        <w:t>falta leve</w:t>
      </w:r>
      <w:r w:rsidR="004114FB">
        <w:rPr/>
        <w:t xml:space="preserve"> o de otros que impliquen el incumplimiento del Pacto de Convivencia</w:t>
      </w:r>
      <w:r w:rsidR="001774C6">
        <w:rPr/>
        <w:t>.</w:t>
      </w:r>
      <w:r w:rsidR="5E2956D3">
        <w:rPr/>
        <w:t xml:space="preserve"> </w:t>
      </w:r>
    </w:p>
    <w:p w:rsidRPr="00F16AA9" w:rsidR="001C14B3" w:rsidP="001C14B3" w:rsidRDefault="001C14B3" w14:paraId="09F67780" w14:textId="77777777">
      <w:pPr>
        <w:pStyle w:val="paragraph"/>
        <w:spacing w:before="0" w:beforeAutospacing="0" w:after="0" w:afterAutospacing="0"/>
        <w:ind w:left="426"/>
        <w:jc w:val="both"/>
        <w:textAlignment w:val="baseline"/>
      </w:pPr>
    </w:p>
    <w:p w:rsidRPr="00F16AA9" w:rsidR="00125D6B" w:rsidP="3B34135A" w:rsidRDefault="004A237E" w14:paraId="26307364" w14:textId="0ADD2224">
      <w:pPr>
        <w:pStyle w:val="paragraph"/>
        <w:numPr>
          <w:ilvl w:val="0"/>
          <w:numId w:val="31"/>
        </w:numPr>
        <w:spacing w:before="0" w:beforeAutospacing="0" w:after="0" w:afterAutospacing="0"/>
        <w:ind w:left="426"/>
        <w:jc w:val="both"/>
        <w:textAlignment w:val="baseline"/>
        <w:rPr/>
      </w:pPr>
      <w:r w:rsidR="004A237E">
        <w:rPr/>
        <w:t xml:space="preserve">Cuando </w:t>
      </w:r>
      <w:r w:rsidR="003A7240">
        <w:rPr/>
        <w:t xml:space="preserve">se </w:t>
      </w:r>
      <w:r w:rsidR="004A237E">
        <w:rPr/>
        <w:t xml:space="preserve">incurra </w:t>
      </w:r>
      <w:r w:rsidR="000B27EC">
        <w:rPr/>
        <w:t xml:space="preserve">nuevamente </w:t>
      </w:r>
      <w:r w:rsidR="004A237E">
        <w:rPr/>
        <w:t xml:space="preserve">en una </w:t>
      </w:r>
      <w:r w:rsidRPr="7DEF33F4" w:rsidR="004A237E">
        <w:rPr>
          <w:i w:val="1"/>
          <w:iCs w:val="1"/>
        </w:rPr>
        <w:t xml:space="preserve">falta </w:t>
      </w:r>
      <w:r w:rsidRPr="7DEF33F4" w:rsidR="0033429D">
        <w:rPr>
          <w:i w:val="1"/>
          <w:iCs w:val="1"/>
        </w:rPr>
        <w:t>leve</w:t>
      </w:r>
      <w:r w:rsidR="004A237E">
        <w:rPr/>
        <w:t xml:space="preserve">, </w:t>
      </w:r>
      <w:r w:rsidR="00B516F6">
        <w:rPr/>
        <w:t xml:space="preserve">la profesional que identificó la situación </w:t>
      </w:r>
      <w:r w:rsidR="00E47A3C">
        <w:rPr/>
        <w:t>dejará un</w:t>
      </w:r>
      <w:r w:rsidR="00B516F6">
        <w:rPr/>
        <w:t xml:space="preserve"> </w:t>
      </w:r>
      <w:r w:rsidRPr="3B34135A" w:rsidR="00B516F6">
        <w:rPr>
          <w:b w:val="1"/>
          <w:bCs w:val="1"/>
        </w:rPr>
        <w:t>registro en el Sistema de Información Misional del</w:t>
      </w:r>
      <w:r w:rsidRPr="3B34135A" w:rsidR="00E47A3C">
        <w:rPr>
          <w:b w:val="1"/>
          <w:bCs w:val="1"/>
        </w:rPr>
        <w:t xml:space="preserve"> </w:t>
      </w:r>
      <w:r w:rsidRPr="3B34135A" w:rsidR="00B516F6">
        <w:rPr>
          <w:b w:val="1"/>
          <w:bCs w:val="1"/>
        </w:rPr>
        <w:t>incumplimiento del Pacto de Convivencia</w:t>
      </w:r>
      <w:r w:rsidRPr="3B34135A" w:rsidR="00E47A3C">
        <w:rPr>
          <w:b w:val="1"/>
          <w:bCs w:val="1"/>
        </w:rPr>
        <w:t>.</w:t>
      </w:r>
      <w:r w:rsidR="00BC362C">
        <w:rPr/>
        <w:t xml:space="preserve"> </w:t>
      </w:r>
      <w:r w:rsidR="00021D4C">
        <w:rPr/>
        <w:t xml:space="preserve">Asimismo, </w:t>
      </w:r>
      <w:r w:rsidR="004A237E">
        <w:rPr/>
        <w:t xml:space="preserve">la </w:t>
      </w:r>
      <w:r w:rsidR="00A1079A">
        <w:rPr/>
        <w:t>coordinadora técnica</w:t>
      </w:r>
      <w:r w:rsidRPr="3B34135A">
        <w:rPr>
          <w:vertAlign w:val="superscript"/>
        </w:rPr>
        <w:footnoteReference w:id="17"/>
      </w:r>
      <w:r w:rsidR="00A1079A">
        <w:rPr/>
        <w:t xml:space="preserve"> y </w:t>
      </w:r>
      <w:r w:rsidR="004A237E">
        <w:rPr/>
        <w:t xml:space="preserve">la </w:t>
      </w:r>
      <w:r w:rsidR="00A704DF">
        <w:rPr/>
        <w:t xml:space="preserve">profesional designada </w:t>
      </w:r>
      <w:r w:rsidR="00A1079A">
        <w:rPr/>
        <w:t xml:space="preserve">de </w:t>
      </w:r>
      <w:r w:rsidR="004A237E">
        <w:rPr/>
        <w:t>la Casa Refugio</w:t>
      </w:r>
      <w:r w:rsidR="00795D51">
        <w:rPr/>
        <w:t xml:space="preserve"> se reunirán con la mujer y su sistema familiar (de ser necesario) para revisar la situación</w:t>
      </w:r>
      <w:r w:rsidR="004F5778">
        <w:rPr/>
        <w:t xml:space="preserve"> </w:t>
      </w:r>
      <w:r w:rsidR="00F27A32">
        <w:rPr/>
        <w:t xml:space="preserve">y </w:t>
      </w:r>
      <w:r w:rsidR="004A237E">
        <w:rPr/>
        <w:t>establecer</w:t>
      </w:r>
      <w:r w:rsidR="003C0553">
        <w:rPr/>
        <w:t>án</w:t>
      </w:r>
      <w:r w:rsidR="004A237E">
        <w:rPr/>
        <w:t xml:space="preserve"> compromisos </w:t>
      </w:r>
      <w:r w:rsidR="00525FC2">
        <w:rPr/>
        <w:t xml:space="preserve">con la mujer acogida y su sistema </w:t>
      </w:r>
      <w:r w:rsidR="00525FC2">
        <w:rPr/>
        <w:t>familiar</w:t>
      </w:r>
      <w:r w:rsidR="00674FFC">
        <w:rPr/>
        <w:t>, los cuales también deberán quedar consignados en el Sistema de Información Misional</w:t>
      </w:r>
      <w:r w:rsidR="00525FC2">
        <w:rPr/>
        <w:t>.</w:t>
      </w:r>
    </w:p>
    <w:p w:rsidRPr="00F16AA9" w:rsidR="000D6F2F" w:rsidP="000D6F2F" w:rsidRDefault="000D6F2F" w14:paraId="00900E8B" w14:textId="77777777">
      <w:pPr>
        <w:pStyle w:val="paragraph"/>
        <w:spacing w:before="0" w:beforeAutospacing="0" w:after="0" w:afterAutospacing="0"/>
        <w:ind w:left="426"/>
        <w:jc w:val="both"/>
        <w:textAlignment w:val="baseline"/>
      </w:pPr>
    </w:p>
    <w:p w:rsidRPr="00F16AA9" w:rsidR="009F0C4A" w:rsidP="3B34135A" w:rsidRDefault="009F0C4A" w14:paraId="242358F7" w14:textId="644B387B">
      <w:pPr>
        <w:pStyle w:val="paragraph"/>
        <w:spacing w:before="0" w:beforeAutospacing="0" w:after="0" w:afterAutospacing="0"/>
        <w:ind w:left="426"/>
        <w:jc w:val="both"/>
        <w:textAlignment w:val="baseline"/>
      </w:pPr>
      <w:r>
        <w:t xml:space="preserve">Derivado de lo anterior, cuando la mujer y/o alguna persona de su sistema familiar reincide en </w:t>
      </w:r>
      <w:r w:rsidRPr="3B34135A">
        <w:rPr>
          <w:i/>
          <w:iCs/>
        </w:rPr>
        <w:t>faltas leves</w:t>
      </w:r>
      <w:r>
        <w:t xml:space="preserve"> al Pacto de Convivencia con tres (3) </w:t>
      </w:r>
      <w:r w:rsidR="00B70EF9">
        <w:t>incumplimientos al Pacto de Convivencia</w:t>
      </w:r>
      <w:r>
        <w:t xml:space="preserve"> </w:t>
      </w:r>
      <w:r w:rsidR="00B70EF9">
        <w:t xml:space="preserve">registrados </w:t>
      </w:r>
      <w:r w:rsidR="005C34FA">
        <w:t>en el Sistema de Información Misional</w:t>
      </w:r>
      <w:r w:rsidR="00B97EC9">
        <w:t>,</w:t>
      </w:r>
      <w:r w:rsidR="008A5A31">
        <w:t xml:space="preserve"> </w:t>
      </w:r>
      <w:r w:rsidR="00AC3219">
        <w:t xml:space="preserve">la coordinadora técnica </w:t>
      </w:r>
      <w:r w:rsidR="00F91813">
        <w:t xml:space="preserve">(Modelo Integral y Rural) o </w:t>
      </w:r>
      <w:r w:rsidR="582E1EAC">
        <w:t>Coordinadora</w:t>
      </w:r>
      <w:r w:rsidR="00F91813">
        <w:t xml:space="preserve"> (Modelo Intermedio) </w:t>
      </w:r>
      <w:r w:rsidR="00D23A92">
        <w:t xml:space="preserve">realizará una reunión con la mujer y su sistema familiar para indicar que </w:t>
      </w:r>
      <w:r w:rsidRPr="3B34135A">
        <w:rPr>
          <w:u w:val="single"/>
        </w:rPr>
        <w:t>se pierde el derecho a permanecer dentro de la Casa Refugio y/o en el modelo de atención</w:t>
      </w:r>
      <w:r w:rsidR="00D23A92">
        <w:t xml:space="preserve"> y que se procederá a realizar el egreso de la Casa Refugio por faltas al Pacto de Convivencia</w:t>
      </w:r>
      <w:r w:rsidR="00F04412">
        <w:t xml:space="preserve"> considerando lo establecido en la Guía del Modelo de Atención</w:t>
      </w:r>
      <w:r w:rsidR="00D23A92">
        <w:t>.</w:t>
      </w:r>
    </w:p>
    <w:p w:rsidRPr="00F16AA9" w:rsidR="009F0C4A" w:rsidP="00B042E6" w:rsidRDefault="009F0C4A" w14:paraId="549C2252" w14:textId="77777777">
      <w:pPr>
        <w:pStyle w:val="paragraph"/>
        <w:spacing w:before="0" w:beforeAutospacing="0" w:after="0" w:afterAutospacing="0"/>
        <w:jc w:val="both"/>
        <w:textAlignment w:val="baseline"/>
      </w:pPr>
    </w:p>
    <w:p w:rsidRPr="00F16AA9" w:rsidR="00C23B07" w:rsidP="3B34135A" w:rsidRDefault="006272CD" w14:paraId="486D0542" w14:textId="04045C8F">
      <w:pPr>
        <w:pStyle w:val="paragraph"/>
        <w:spacing w:before="0" w:beforeAutospacing="0" w:after="0" w:afterAutospacing="0"/>
        <w:jc w:val="both"/>
        <w:textAlignment w:val="baseline"/>
        <w:rPr>
          <w:u w:val="single"/>
        </w:rPr>
      </w:pPr>
      <w:r>
        <w:t>Por otro lado, c</w:t>
      </w:r>
      <w:r w:rsidR="00827C7F">
        <w:t xml:space="preserve">uando se comete </w:t>
      </w:r>
      <w:r>
        <w:t>una</w:t>
      </w:r>
      <w:r w:rsidR="00827C7F">
        <w:t xml:space="preserve"> </w:t>
      </w:r>
      <w:r w:rsidRPr="3B34135A" w:rsidR="00827C7F">
        <w:rPr>
          <w:i/>
          <w:iCs/>
        </w:rPr>
        <w:t xml:space="preserve">falta </w:t>
      </w:r>
      <w:r w:rsidRPr="3B34135A" w:rsidR="00564A31">
        <w:rPr>
          <w:i/>
          <w:iCs/>
        </w:rPr>
        <w:t>grave</w:t>
      </w:r>
      <w:r w:rsidR="00827C7F">
        <w:t xml:space="preserve">, la coordinadora técnica </w:t>
      </w:r>
      <w:r w:rsidR="004114FB">
        <w:t xml:space="preserve">(Modelo Integral y Rural) o </w:t>
      </w:r>
      <w:r w:rsidR="5E3B8094">
        <w:t>Coordinadora</w:t>
      </w:r>
      <w:r w:rsidR="004114FB">
        <w:t xml:space="preserve"> (Modelo Intermedio) </w:t>
      </w:r>
      <w:r w:rsidR="00F63C56">
        <w:t xml:space="preserve">de la Casa </w:t>
      </w:r>
      <w:r w:rsidR="00A85155">
        <w:t xml:space="preserve">dejará </w:t>
      </w:r>
      <w:r w:rsidRPr="3B34135A" w:rsidR="00DD1064">
        <w:rPr>
          <w:b/>
          <w:bCs/>
        </w:rPr>
        <w:t>registro</w:t>
      </w:r>
      <w:r w:rsidR="00DD1064">
        <w:t xml:space="preserve"> </w:t>
      </w:r>
      <w:r w:rsidRPr="3B34135A" w:rsidR="00FE004F">
        <w:rPr>
          <w:b/>
          <w:bCs/>
        </w:rPr>
        <w:t xml:space="preserve">de los hechos y la falta en el </w:t>
      </w:r>
      <w:r w:rsidRPr="3B34135A" w:rsidR="00A85155">
        <w:rPr>
          <w:b/>
          <w:bCs/>
        </w:rPr>
        <w:t>Sistema de Información Misional</w:t>
      </w:r>
      <w:r w:rsidR="00CC10B8">
        <w:t>,</w:t>
      </w:r>
      <w:r w:rsidR="00A70463">
        <w:t xml:space="preserve"> al igual</w:t>
      </w:r>
      <w:r w:rsidR="00A85155">
        <w:t xml:space="preserve"> </w:t>
      </w:r>
      <w:r w:rsidR="00B50CD5">
        <w:t xml:space="preserve">que </w:t>
      </w:r>
      <w:r w:rsidR="00827C7F">
        <w:t>conversará con la mujer y su sistema familiar</w:t>
      </w:r>
      <w:r w:rsidR="00895C19">
        <w:t xml:space="preserve"> </w:t>
      </w:r>
      <w:r w:rsidR="00827C7F">
        <w:t>sobre la situación</w:t>
      </w:r>
      <w:r w:rsidR="00C7430B">
        <w:t>,</w:t>
      </w:r>
      <w:r w:rsidR="00827C7F">
        <w:t xml:space="preserve"> </w:t>
      </w:r>
      <w:r w:rsidR="00B042E6">
        <w:t xml:space="preserve">enfatizará </w:t>
      </w:r>
      <w:r w:rsidR="00827C7F">
        <w:t xml:space="preserve">el contenido de este Pacto de Convivencia para </w:t>
      </w:r>
      <w:r w:rsidR="00B042E6">
        <w:t>explicar la falta cometida</w:t>
      </w:r>
      <w:r w:rsidR="0081338D">
        <w:t>, así como su gravedad,</w:t>
      </w:r>
      <w:r w:rsidR="00BE1774">
        <w:t xml:space="preserve"> </w:t>
      </w:r>
      <w:r w:rsidR="0081338D">
        <w:t>e</w:t>
      </w:r>
      <w:r w:rsidR="00C7430B">
        <w:t xml:space="preserve"> informará </w:t>
      </w:r>
      <w:r w:rsidR="00224F0D">
        <w:t xml:space="preserve">que </w:t>
      </w:r>
      <w:r w:rsidRPr="3B34135A" w:rsidR="7A364413">
        <w:rPr>
          <w:u w:val="single"/>
        </w:rPr>
        <w:t>se pierde el derecho a permanecer dentro de la Casa Refugio y/o en el modelo de atención</w:t>
      </w:r>
      <w:r w:rsidRPr="3B34135A" w:rsidR="00F721E9">
        <w:rPr>
          <w:u w:val="single"/>
        </w:rPr>
        <w:t xml:space="preserve"> </w:t>
      </w:r>
      <w:r w:rsidRPr="3B34135A" w:rsidR="00BB45B2">
        <w:rPr>
          <w:u w:val="single"/>
        </w:rPr>
        <w:t xml:space="preserve">por lo </w:t>
      </w:r>
      <w:r w:rsidRPr="3B34135A" w:rsidR="00C268CE">
        <w:rPr>
          <w:u w:val="single"/>
        </w:rPr>
        <w:t xml:space="preserve">que se procederá a </w:t>
      </w:r>
      <w:r w:rsidRPr="3B34135A" w:rsidR="00B70F32">
        <w:rPr>
          <w:u w:val="single"/>
        </w:rPr>
        <w:t xml:space="preserve">proyectar </w:t>
      </w:r>
      <w:r w:rsidRPr="3B34135A" w:rsidR="00C268CE">
        <w:rPr>
          <w:u w:val="single"/>
        </w:rPr>
        <w:t xml:space="preserve">el egreso </w:t>
      </w:r>
      <w:r w:rsidR="00C268CE">
        <w:t>de la Casa Refugio por faltas al Pacto de Convivencia</w:t>
      </w:r>
      <w:r w:rsidR="000671B8">
        <w:t>.</w:t>
      </w:r>
    </w:p>
    <w:p w:rsidRPr="00F16AA9" w:rsidR="007E59A5" w:rsidP="00153CB7" w:rsidRDefault="007E59A5" w14:paraId="3FCB57CD" w14:textId="77777777">
      <w:pPr>
        <w:jc w:val="both"/>
        <w:rPr>
          <w:rFonts w:ascii="Times New Roman" w:hAnsi="Times New Roman" w:cs="Times New Roman"/>
        </w:rPr>
      </w:pPr>
    </w:p>
    <w:p w:rsidRPr="00F16AA9" w:rsidR="00C23B07" w:rsidP="00153CB7" w:rsidRDefault="007E59A5" w14:paraId="6545B66F" w14:textId="046F1389">
      <w:pPr>
        <w:jc w:val="both"/>
        <w:rPr>
          <w:rFonts w:ascii="Times New Roman" w:hAnsi="Times New Roman" w:cs="Times New Roman"/>
        </w:rPr>
      </w:pPr>
      <w:r w:rsidRPr="00F16AA9">
        <w:rPr>
          <w:rFonts w:ascii="Times New Roman" w:hAnsi="Times New Roman" w:cs="Times New Roman"/>
        </w:rPr>
        <w:t xml:space="preserve">Para la proyección del egreso de la Casa Refugio como consecuencia del incumplimiento del Pacto de Convivencia, se definirá una fecha entre el equipo interdisciplinar, la coordinación técnica o técnico-administrativa de la Casa y la ciudadana acogida, con el fin de que haya una organización mínima de recursos o redes de apoyo que faciliten su egreso. Esta fecha </w:t>
      </w:r>
      <w:r w:rsidRPr="00F16AA9" w:rsidR="003D1064">
        <w:rPr>
          <w:rFonts w:ascii="Times New Roman" w:hAnsi="Times New Roman" w:cs="Times New Roman"/>
        </w:rPr>
        <w:t xml:space="preserve">deberá ser </w:t>
      </w:r>
      <w:r w:rsidRPr="00F16AA9" w:rsidR="00FB209B">
        <w:rPr>
          <w:rFonts w:ascii="Times New Roman" w:hAnsi="Times New Roman" w:cs="Times New Roman"/>
        </w:rPr>
        <w:t xml:space="preserve">próxima y </w:t>
      </w:r>
      <w:r w:rsidRPr="00F16AA9">
        <w:rPr>
          <w:rFonts w:ascii="Times New Roman" w:hAnsi="Times New Roman" w:cs="Times New Roman"/>
        </w:rPr>
        <w:t>no podrá exceder un tiempo de dos (2) semanas posteriores a la definición del egreso por faltas al Pacto de Convivencia.</w:t>
      </w:r>
    </w:p>
    <w:bookmarkEnd w:id="1"/>
    <w:bookmarkEnd w:id="20"/>
    <w:p w:rsidRPr="00F16AA9" w:rsidR="00C77C38" w:rsidP="009D1C06" w:rsidRDefault="00C77C38" w14:paraId="23C7E488" w14:textId="77777777">
      <w:pPr>
        <w:jc w:val="both"/>
        <w:rPr>
          <w:rFonts w:ascii="Times New Roman" w:hAnsi="Times New Roman" w:cs="Times New Roman"/>
        </w:rPr>
      </w:pPr>
    </w:p>
    <w:p w:rsidRPr="00F16AA9" w:rsidR="007E59A5" w:rsidP="009D1C06" w:rsidRDefault="00C77C38" w14:paraId="112D5FB8" w14:textId="383E22F8">
      <w:pPr>
        <w:jc w:val="both"/>
        <w:rPr>
          <w:rFonts w:ascii="Times New Roman" w:hAnsi="Times New Roman" w:cs="Times New Roman"/>
        </w:rPr>
      </w:pPr>
      <w:r w:rsidRPr="00F16AA9">
        <w:rPr>
          <w:rFonts w:ascii="Times New Roman" w:hAnsi="Times New Roman" w:cs="Times New Roman"/>
        </w:rPr>
        <w:t>Las comunicaciones externas y con redes familiares o sociales en todos los modelos de atención, podrán ser suspendidas en caso de que las faltas cometidas (leves o graves) estén relacionadas con poner en riesgo la seguridad e integridad de las personas acogidas en la Casa Refugio, incluyendo a su sistema familiar.</w:t>
      </w:r>
    </w:p>
    <w:p w:rsidRPr="00F16AA9" w:rsidR="00C77C38" w:rsidP="009D1C06" w:rsidRDefault="00C77C38" w14:paraId="28F1FAEF" w14:textId="77777777">
      <w:pPr>
        <w:jc w:val="both"/>
        <w:rPr>
          <w:rFonts w:ascii="Times New Roman" w:hAnsi="Times New Roman" w:cs="Times New Roman"/>
        </w:rPr>
      </w:pPr>
    </w:p>
    <w:p w:rsidRPr="00F16AA9" w:rsidR="001F3D96" w:rsidP="009D1C06" w:rsidRDefault="00720778" w14:paraId="2528DD7C" w14:textId="6262BC5D">
      <w:pPr>
        <w:jc w:val="both"/>
        <w:rPr>
          <w:rFonts w:ascii="Times New Roman" w:hAnsi="Times New Roman" w:cs="Times New Roman"/>
        </w:rPr>
      </w:pPr>
      <w:r w:rsidRPr="3B34135A" w:rsidR="00720778">
        <w:rPr>
          <w:rFonts w:ascii="Times New Roman" w:hAnsi="Times New Roman" w:cs="Times New Roman"/>
        </w:rPr>
        <w:t xml:space="preserve">En los casos de </w:t>
      </w:r>
      <w:r w:rsidRPr="3B34135A" w:rsidR="00277A54">
        <w:rPr>
          <w:rFonts w:ascii="Times New Roman" w:hAnsi="Times New Roman" w:cs="Times New Roman"/>
        </w:rPr>
        <w:t>egreso por faltas al Pacto de Convivencia</w:t>
      </w:r>
      <w:r w:rsidRPr="3B34135A" w:rsidR="00720778">
        <w:rPr>
          <w:rFonts w:ascii="Times New Roman" w:hAnsi="Times New Roman" w:cs="Times New Roman"/>
        </w:rPr>
        <w:t xml:space="preserve">, se dejará constancia </w:t>
      </w:r>
      <w:r w:rsidRPr="3B34135A" w:rsidR="00BC6FF9">
        <w:rPr>
          <w:rFonts w:ascii="Times New Roman" w:hAnsi="Times New Roman" w:cs="Times New Roman"/>
        </w:rPr>
        <w:t xml:space="preserve">en acta con </w:t>
      </w:r>
      <w:r w:rsidRPr="3B34135A" w:rsidR="00720778">
        <w:rPr>
          <w:rFonts w:ascii="Times New Roman" w:hAnsi="Times New Roman" w:cs="Times New Roman"/>
        </w:rPr>
        <w:t xml:space="preserve">los argumentos y la </w:t>
      </w:r>
      <w:r w:rsidRPr="3B34135A" w:rsidR="00BC6FF9">
        <w:rPr>
          <w:rFonts w:ascii="Times New Roman" w:hAnsi="Times New Roman" w:cs="Times New Roman"/>
        </w:rPr>
        <w:t>firma de las personas presentes</w:t>
      </w:r>
      <w:r w:rsidRPr="3B34135A" w:rsidR="00710C34">
        <w:rPr>
          <w:rFonts w:ascii="Times New Roman" w:hAnsi="Times New Roman" w:cs="Times New Roman"/>
        </w:rPr>
        <w:t xml:space="preserve">, junto con </w:t>
      </w:r>
      <w:r w:rsidRPr="3B34135A" w:rsidR="00BC6FF9">
        <w:rPr>
          <w:rFonts w:ascii="Times New Roman" w:hAnsi="Times New Roman" w:cs="Times New Roman"/>
        </w:rPr>
        <w:t>el respectivo registro en el Sistema de Información Misional en la etapa de Egreso</w:t>
      </w:r>
      <w:r w:rsidRPr="3B34135A" w:rsidR="00A65E19">
        <w:rPr>
          <w:rFonts w:ascii="Times New Roman" w:hAnsi="Times New Roman" w:cs="Times New Roman"/>
        </w:rPr>
        <w:t>, así como</w:t>
      </w:r>
      <w:r w:rsidRPr="3B34135A" w:rsidR="00B70F32">
        <w:rPr>
          <w:rFonts w:ascii="Times New Roman" w:hAnsi="Times New Roman" w:cs="Times New Roman"/>
        </w:rPr>
        <w:t>,</w:t>
      </w:r>
      <w:r w:rsidRPr="3B34135A" w:rsidR="00A65E19">
        <w:rPr>
          <w:rFonts w:ascii="Times New Roman" w:hAnsi="Times New Roman" w:cs="Times New Roman"/>
        </w:rPr>
        <w:t xml:space="preserve"> se </w:t>
      </w:r>
      <w:r w:rsidRPr="3B34135A" w:rsidR="00D338E3">
        <w:rPr>
          <w:rFonts w:ascii="Times New Roman" w:hAnsi="Times New Roman" w:cs="Times New Roman"/>
        </w:rPr>
        <w:t xml:space="preserve">seguirán las orientaciones </w:t>
      </w:r>
      <w:r w:rsidRPr="3B34135A" w:rsidR="00DD1BE9">
        <w:rPr>
          <w:rFonts w:ascii="Times New Roman" w:hAnsi="Times New Roman" w:cs="Times New Roman"/>
        </w:rPr>
        <w:t>establecidas en la Guía del Modelo de Atención</w:t>
      </w:r>
      <w:r w:rsidRPr="3B34135A" w:rsidR="0052115E">
        <w:rPr>
          <w:rFonts w:ascii="Times New Roman" w:hAnsi="Times New Roman" w:cs="Times New Roman"/>
        </w:rPr>
        <w:t>.</w:t>
      </w:r>
      <w:r w:rsidRPr="3B34135A" w:rsidR="009D1C06">
        <w:rPr>
          <w:rFonts w:ascii="Times New Roman" w:hAnsi="Times New Roman" w:cs="Times New Roman"/>
        </w:rPr>
        <w:t xml:space="preserve"> </w:t>
      </w:r>
      <w:r w:rsidRPr="3B34135A" w:rsidR="001F3D96">
        <w:rPr>
          <w:rFonts w:ascii="Times New Roman" w:hAnsi="Times New Roman" w:cs="Times New Roman"/>
        </w:rPr>
        <w:t>Paralelamente, la coordinadora</w:t>
      </w:r>
      <w:r w:rsidRPr="3B34135A">
        <w:rPr>
          <w:rFonts w:ascii="Times New Roman" w:hAnsi="Times New Roman" w:cs="Times New Roman"/>
          <w:vertAlign w:val="superscript"/>
        </w:rPr>
        <w:footnoteReference w:id="18"/>
      </w:r>
      <w:r w:rsidRPr="3B34135A" w:rsidR="001F3D96">
        <w:rPr>
          <w:rFonts w:ascii="Times New Roman" w:hAnsi="Times New Roman" w:cs="Times New Roman"/>
        </w:rPr>
        <w:t xml:space="preserve"> técnica </w:t>
      </w:r>
      <w:r w:rsidRPr="3B34135A" w:rsidR="00970348">
        <w:rPr>
          <w:rFonts w:ascii="Times New Roman" w:hAnsi="Times New Roman" w:cs="Times New Roman"/>
        </w:rPr>
        <w:t xml:space="preserve">se encargará de reportar la novedad </w:t>
      </w:r>
      <w:r w:rsidRPr="3B34135A" w:rsidR="000C78D8">
        <w:rPr>
          <w:rFonts w:ascii="Times New Roman" w:hAnsi="Times New Roman" w:cs="Times New Roman"/>
        </w:rPr>
        <w:t xml:space="preserve">al equipo </w:t>
      </w:r>
      <w:r w:rsidRPr="3B34135A" w:rsidR="008609FA">
        <w:rPr>
          <w:rFonts w:ascii="Times New Roman" w:hAnsi="Times New Roman" w:cs="Times New Roman"/>
        </w:rPr>
        <w:t>de la Secretaría Distrital de la Mujer</w:t>
      </w:r>
      <w:r w:rsidRPr="3B34135A" w:rsidR="000C78D8">
        <w:rPr>
          <w:rFonts w:ascii="Times New Roman" w:hAnsi="Times New Roman" w:cs="Times New Roman"/>
        </w:rPr>
        <w:t xml:space="preserve"> mediante correo electrónico</w:t>
      </w:r>
      <w:r w:rsidRPr="3B34135A" w:rsidR="0068187D">
        <w:rPr>
          <w:rFonts w:ascii="Times New Roman" w:hAnsi="Times New Roman" w:cs="Times New Roman"/>
        </w:rPr>
        <w:t xml:space="preserve"> </w:t>
      </w:r>
      <w:r w:rsidRPr="3B34135A" w:rsidR="007C53C5">
        <w:rPr>
          <w:rFonts w:ascii="Times New Roman" w:hAnsi="Times New Roman" w:cs="Times New Roman"/>
        </w:rPr>
        <w:t>(</w:t>
      </w:r>
      <w:hyperlink r:id="Rbc1525ff806342f7">
        <w:r w:rsidRPr="3B34135A" w:rsidR="7F69C6C4">
          <w:rPr>
            <w:rStyle w:val="Hipervnculo"/>
            <w:rFonts w:ascii="Times New Roman" w:hAnsi="Times New Roman" w:cs="Times New Roman"/>
          </w:rPr>
          <w:t>casasrefugio@sdmujer.gov.co</w:t>
        </w:r>
      </w:hyperlink>
      <w:r w:rsidRPr="3B34135A" w:rsidR="6F8437C0">
        <w:rPr>
          <w:rFonts w:ascii="Times New Roman" w:hAnsi="Times New Roman" w:cs="Times New Roman"/>
        </w:rPr>
        <w:t>)</w:t>
      </w:r>
      <w:r w:rsidRPr="3B34135A" w:rsidR="00B70F32">
        <w:rPr>
          <w:rFonts w:ascii="Times New Roman" w:hAnsi="Times New Roman" w:cs="Times New Roman"/>
        </w:rPr>
        <w:t xml:space="preserve"> y garantizará el registro de la respectiva información en el Sistema de Información Misional sobre las faltas presentadas y las acciones desarrolladas por el equipo interdisciplinario</w:t>
      </w:r>
      <w:r w:rsidRPr="3B34135A" w:rsidR="08893D30">
        <w:rPr>
          <w:rFonts w:ascii="Times New Roman" w:hAnsi="Times New Roman" w:cs="Times New Roman"/>
        </w:rPr>
        <w:t>.</w:t>
      </w:r>
    </w:p>
    <w:p w:rsidRPr="00F16AA9" w:rsidR="00D11B5F" w:rsidP="00441829" w:rsidRDefault="00D11B5F" w14:paraId="23A1CD01" w14:textId="77777777">
      <w:pPr>
        <w:jc w:val="both"/>
        <w:rPr>
          <w:rFonts w:ascii="Times New Roman" w:hAnsi="Times New Roman" w:eastAsia="Times New Roman" w:cs="Times New Roman"/>
          <w:lang w:eastAsia="es-ES_tradnl"/>
        </w:rPr>
      </w:pPr>
    </w:p>
    <w:p w:rsidRPr="00F16AA9" w:rsidR="00A225C9" w:rsidP="7DEF33F4" w:rsidRDefault="00A225C9" w14:paraId="5D281515" w14:textId="3FD180EE">
      <w:pPr>
        <w:spacing w:line="259" w:lineRule="auto"/>
        <w:jc w:val="both"/>
        <w:rPr>
          <w:rFonts w:ascii="Times New Roman" w:hAnsi="Times New Roman" w:eastAsia="Times New Roman" w:cs="Times New Roman"/>
          <w:color w:val="000000" w:themeColor="text1" w:themeTint="FF" w:themeShade="FF"/>
        </w:rPr>
      </w:pPr>
      <w:r w:rsidRPr="7DEF33F4" w:rsidR="2AD55654">
        <w:rPr>
          <w:rFonts w:ascii="Times New Roman" w:hAnsi="Times New Roman" w:cs="Times New Roman"/>
          <w:i w:val="1"/>
          <w:iCs w:val="1"/>
        </w:rPr>
        <w:t>Nota</w:t>
      </w:r>
      <w:r w:rsidRPr="7DEF33F4" w:rsidR="2AD55654">
        <w:rPr>
          <w:rFonts w:ascii="Times New Roman" w:hAnsi="Times New Roman" w:eastAsia="TimesNewRomanPSMT" w:cs="Times New Roman"/>
          <w:i w:val="1"/>
          <w:iCs w:val="1"/>
          <w:color w:val="000000" w:themeColor="text1" w:themeTint="FF" w:themeShade="FF"/>
        </w:rPr>
        <w:t>:</w:t>
      </w:r>
      <w:r w:rsidRPr="7DEF33F4" w:rsidR="4033DC16">
        <w:rPr>
          <w:rFonts w:ascii="Times New Roman" w:hAnsi="Times New Roman" w:eastAsia="TimesNewRomanPSMT" w:cs="Times New Roman"/>
          <w:color w:val="000000" w:themeColor="text1" w:themeTint="FF" w:themeShade="FF"/>
        </w:rPr>
        <w:t xml:space="preserve"> </w:t>
      </w:r>
      <w:r w:rsidRPr="7DEF33F4" w:rsidR="54706C96">
        <w:rPr>
          <w:rFonts w:ascii="Times New Roman" w:hAnsi="Times New Roman" w:eastAsia="Times New Roman" w:cs="Times New Roman"/>
          <w:color w:val="000000" w:themeColor="text1" w:themeTint="FF" w:themeShade="FF"/>
        </w:rPr>
        <w:t>Las situaciones no previstas en este Pacto de Convivencia se atenderán según las normas vigentes y en las reglas y prácticas generales de gestión y prestación de servicios de la Secretaría Distrital de la Mujer.</w:t>
      </w:r>
    </w:p>
    <w:p w:rsidRPr="00942721" w:rsidR="00E20E26" w:rsidP="3B34135A" w:rsidRDefault="0F10A353" w14:paraId="54FF9B02" w14:textId="4A43197D">
      <w:pPr>
        <w:spacing w:before="120"/>
        <w:jc w:val="center"/>
        <w:rPr>
          <w:rFonts w:ascii="Times New Roman" w:hAnsi="Times New Roman" w:eastAsia="Times New Roman" w:cs="Times New Roman"/>
          <w:b/>
          <w:bCs/>
          <w:color w:val="000000" w:themeColor="text1"/>
          <w:lang w:val="es-MX"/>
        </w:rPr>
      </w:pPr>
      <w:r w:rsidRPr="3B34135A">
        <w:rPr>
          <w:rFonts w:ascii="Times New Roman" w:hAnsi="Times New Roman" w:eastAsia="Times New Roman" w:cs="Times New Roman"/>
          <w:b/>
          <w:bCs/>
          <w:color w:val="000000" w:themeColor="text1"/>
          <w:lang w:val="es-MX"/>
        </w:rPr>
        <w:t>ACEPTACIÓN DEL PACTO DE CONVIVENCIA MODELOS DE ATENCION INTEGRAL, INTERMEDIO Y RURAL DE LA ESTRATEGIA CASAS REFUGIO DE LA SECRETARÍA DISTRITAL DE LA MUJER</w:t>
      </w:r>
    </w:p>
    <w:p w:rsidRPr="00942721" w:rsidR="00E20E26" w:rsidP="3B34135A" w:rsidRDefault="0F10A353" w14:paraId="72B84AFA" w14:textId="77777777">
      <w:pPr>
        <w:pStyle w:val="paragraph"/>
        <w:spacing w:before="120" w:beforeAutospacing="0" w:after="0" w:afterAutospacing="0"/>
        <w:jc w:val="both"/>
        <w:rPr>
          <w:sz w:val="22"/>
          <w:szCs w:val="22"/>
        </w:rPr>
      </w:pPr>
      <w:r w:rsidRPr="3B34135A" w:rsidR="0F10A353">
        <w:rPr>
          <w:sz w:val="22"/>
          <w:szCs w:val="22"/>
        </w:rPr>
        <w:t>Yo ______________________________________________________, identificada con</w:t>
      </w:r>
      <w:r w:rsidRPr="3B34135A" w:rsidR="00E20E26">
        <w:rPr>
          <w:rStyle w:val="Refdenotaalpie"/>
          <w:sz w:val="22"/>
          <w:szCs w:val="22"/>
        </w:rPr>
        <w:footnoteReference w:id="19"/>
      </w:r>
      <w:r w:rsidRPr="3B34135A" w:rsidR="0F10A353">
        <w:rPr>
          <w:sz w:val="22"/>
          <w:szCs w:val="22"/>
        </w:rPr>
        <w:t xml:space="preserve"> _______ número __________________, por medio del presente documento, en pleno uso de mis facultades mentales, manifiesto que SI ___ NO ___ acepto en forma libre el cumplimiento de los compromisos estipulados en el </w:t>
      </w:r>
      <w:r w:rsidRPr="7DEF33F4" w:rsidR="0F10A353">
        <w:rPr>
          <w:i w:val="1"/>
          <w:iCs w:val="1"/>
          <w:sz w:val="22"/>
          <w:szCs w:val="22"/>
          <w:lang w:val="es-MX"/>
        </w:rPr>
        <w:t>Pacto de Convivencia de los Modelos de Atención Integral, Intermedio y Rural de la Estrategia Casas Refugio</w:t>
      </w:r>
      <w:r w:rsidRPr="3B34135A" w:rsidR="0F10A353">
        <w:rPr>
          <w:sz w:val="22"/>
          <w:szCs w:val="22"/>
          <w:lang w:val="es-MX"/>
        </w:rPr>
        <w:t xml:space="preserve"> de la Secretaría Distrital de la Mujer,</w:t>
      </w:r>
      <w:r w:rsidRPr="7DEF33F4" w:rsidR="0F10A353">
        <w:rPr>
          <w:i w:val="1"/>
          <w:iCs w:val="1"/>
          <w:sz w:val="22"/>
          <w:szCs w:val="22"/>
          <w:lang w:val="es-MX"/>
        </w:rPr>
        <w:t xml:space="preserve"> </w:t>
      </w:r>
      <w:r w:rsidRPr="3B34135A" w:rsidR="0F10A353">
        <w:rPr>
          <w:sz w:val="22"/>
          <w:szCs w:val="22"/>
        </w:rPr>
        <w:t xml:space="preserve">el cual me fue entregado al ingreso a la Casa Refugio _________________________________________. </w:t>
      </w:r>
    </w:p>
    <w:p w:rsidRPr="00942721" w:rsidR="00E20E26" w:rsidP="3B34135A" w:rsidRDefault="0F10A353" w14:paraId="526A5EE0" w14:textId="77777777">
      <w:pPr>
        <w:spacing w:before="120"/>
        <w:jc w:val="both"/>
        <w:rPr>
          <w:rFonts w:ascii="Times New Roman" w:hAnsi="Times New Roman" w:cs="Times New Roman"/>
          <w:sz w:val="22"/>
          <w:szCs w:val="22"/>
          <w:lang w:val="es-ES"/>
        </w:rPr>
      </w:pPr>
      <w:r w:rsidRPr="3B34135A">
        <w:rPr>
          <w:rFonts w:ascii="Times New Roman" w:hAnsi="Times New Roman" w:cs="Times New Roman"/>
          <w:sz w:val="22"/>
          <w:szCs w:val="22"/>
        </w:rPr>
        <w:t xml:space="preserve">Comprendo que este documento </w:t>
      </w:r>
      <w:r w:rsidRPr="3B34135A">
        <w:rPr>
          <w:rFonts w:ascii="Times New Roman" w:hAnsi="Times New Roman" w:cs="Times New Roman"/>
          <w:sz w:val="22"/>
          <w:szCs w:val="22"/>
          <w:lang w:val="es-ES"/>
        </w:rPr>
        <w:t>contiene los derechos y compromisos que adquieren las mujeres al momento de ingresar a las Casas Refugio, así como las y los integrantes de sus sistemas familiares dependientes,</w:t>
      </w:r>
      <w:r w:rsidRPr="3B34135A">
        <w:rPr>
          <w:sz w:val="22"/>
          <w:szCs w:val="22"/>
        </w:rPr>
        <w:t xml:space="preserve"> </w:t>
      </w:r>
      <w:r w:rsidRPr="3B34135A">
        <w:rPr>
          <w:rFonts w:ascii="Times New Roman" w:hAnsi="Times New Roman" w:cs="Times New Roman"/>
          <w:sz w:val="22"/>
          <w:szCs w:val="22"/>
          <w:lang w:val="es-ES"/>
        </w:rPr>
        <w:t>con el fin de favorecer la convivencia pacífica y las relaciones cordiales, al igual que promover el bienestar, la seguridad y la integridad de todas las personas acogidas en las Casas Refugio y su talento humano.</w:t>
      </w:r>
    </w:p>
    <w:p w:rsidRPr="00942721" w:rsidR="00E20E26" w:rsidP="3B34135A" w:rsidRDefault="0F10A353" w14:paraId="1FC49DB4" w14:textId="6711061E">
      <w:pPr>
        <w:spacing w:before="120"/>
        <w:jc w:val="both"/>
        <w:rPr>
          <w:rFonts w:ascii="Times New Roman" w:hAnsi="Times New Roman" w:cs="Times New Roman"/>
          <w:sz w:val="22"/>
          <w:szCs w:val="22"/>
        </w:rPr>
      </w:pPr>
      <w:r w:rsidRPr="3B34135A" w:rsidR="0F10A353">
        <w:rPr>
          <w:rFonts w:ascii="Times New Roman" w:hAnsi="Times New Roman" w:cs="Times New Roman"/>
          <w:sz w:val="22"/>
          <w:szCs w:val="22"/>
        </w:rPr>
        <w:t xml:space="preserve">Por lo anterior, al manifestar mi aceptación, asumo el cumplimiento del Pacto de Convivencia y el ejercicio de mi </w:t>
      </w:r>
      <w:r w:rsidRPr="3B34135A" w:rsidR="0F10A353">
        <w:rPr>
          <w:rFonts w:ascii="Times New Roman" w:hAnsi="Times New Roman" w:eastAsia="Times New Roman" w:cs="Times New Roman"/>
          <w:sz w:val="22"/>
          <w:szCs w:val="22"/>
          <w:lang w:val="es-MX"/>
        </w:rPr>
        <w:t>responsabilidad parental</w:t>
      </w:r>
      <w:r w:rsidRPr="3B34135A" w:rsidR="00E20E26">
        <w:rPr>
          <w:rStyle w:val="Refdenotaalpie"/>
          <w:rFonts w:ascii="Times New Roman" w:hAnsi="Times New Roman" w:eastAsia="Times New Roman" w:cs="Times New Roman"/>
          <w:sz w:val="22"/>
          <w:szCs w:val="22"/>
          <w:lang w:val="es-MX"/>
        </w:rPr>
        <w:footnoteReference w:id="20"/>
      </w:r>
      <w:r w:rsidRPr="3B34135A" w:rsidR="0F10A353">
        <w:rPr>
          <w:rFonts w:ascii="Times New Roman" w:hAnsi="Times New Roman" w:eastAsia="Times New Roman" w:cs="Times New Roman"/>
          <w:sz w:val="22"/>
          <w:szCs w:val="22"/>
          <w:lang w:val="es-MX"/>
        </w:rPr>
        <w:t>,</w:t>
      </w:r>
      <w:r w:rsidRPr="3B34135A" w:rsidR="0F10A353">
        <w:rPr>
          <w:rFonts w:ascii="Times New Roman" w:hAnsi="Times New Roman" w:cs="Times New Roman"/>
          <w:sz w:val="22"/>
          <w:szCs w:val="22"/>
        </w:rPr>
        <w:t xml:space="preserve"> comprometiéndome a velar por que mi(s) hijo(s) y/o hija(s) y demás personas de mi sistema familiar dependiente con el que ingresé, cumplan y se acojan a los compromisos allí establecidos.</w:t>
      </w:r>
    </w:p>
    <w:p w:rsidRPr="00942721" w:rsidR="00E20E26" w:rsidP="3B34135A" w:rsidRDefault="0F10A353" w14:paraId="00853FF9" w14:textId="1593E165">
      <w:pPr>
        <w:pStyle w:val="paragraph"/>
        <w:spacing w:before="120" w:beforeAutospacing="0" w:after="0" w:afterAutospacing="0"/>
        <w:jc w:val="both"/>
        <w:rPr>
          <w:sz w:val="22"/>
          <w:szCs w:val="22"/>
        </w:rPr>
      </w:pPr>
      <w:r w:rsidRPr="3B34135A">
        <w:rPr>
          <w:sz w:val="22"/>
          <w:szCs w:val="22"/>
        </w:rPr>
        <w:t xml:space="preserve">Así mismo, </w:t>
      </w:r>
      <w:r w:rsidRPr="3B34135A">
        <w:rPr>
          <w:sz w:val="22"/>
          <w:szCs w:val="22"/>
          <w:u w:val="single"/>
        </w:rPr>
        <w:t>confirmo que he leído a cabalidad todo el Pacto de Convivencia</w:t>
      </w:r>
      <w:r w:rsidRPr="3B34135A">
        <w:rPr>
          <w:sz w:val="22"/>
          <w:szCs w:val="22"/>
        </w:rPr>
        <w:t xml:space="preserve">, incluyendo cada uno de los derechos y compromisos que allí aparecen, y que he resuelto mis dudas frente a las sanciones por </w:t>
      </w:r>
      <w:r w:rsidRPr="3B34135A">
        <w:rPr>
          <w:i/>
          <w:iCs/>
          <w:sz w:val="22"/>
          <w:szCs w:val="22"/>
        </w:rPr>
        <w:t>faltas leves</w:t>
      </w:r>
      <w:r w:rsidRPr="3B34135A">
        <w:rPr>
          <w:sz w:val="22"/>
          <w:szCs w:val="22"/>
        </w:rPr>
        <w:t xml:space="preserve"> y </w:t>
      </w:r>
      <w:r w:rsidRPr="3B34135A">
        <w:rPr>
          <w:i/>
          <w:iCs/>
          <w:sz w:val="22"/>
          <w:szCs w:val="22"/>
        </w:rPr>
        <w:t>faltas graves</w:t>
      </w:r>
      <w:r w:rsidRPr="3B34135A">
        <w:rPr>
          <w:sz w:val="22"/>
          <w:szCs w:val="22"/>
        </w:rPr>
        <w:t xml:space="preserve">, </w:t>
      </w:r>
      <w:r w:rsidRPr="3B34135A">
        <w:rPr>
          <w:sz w:val="22"/>
          <w:szCs w:val="22"/>
          <w:u w:val="single"/>
        </w:rPr>
        <w:t>comprendiendo las condiciones bajo las cuales se pierde el derecho a permanecer acogida en la Casa Refugio y/o en el modelo de atención</w:t>
      </w:r>
      <w:r w:rsidRPr="3B34135A">
        <w:rPr>
          <w:sz w:val="22"/>
          <w:szCs w:val="22"/>
        </w:rPr>
        <w:t xml:space="preserve">, ya sea por la reincidencia en </w:t>
      </w:r>
      <w:r w:rsidRPr="3B34135A">
        <w:rPr>
          <w:i/>
          <w:iCs/>
          <w:sz w:val="22"/>
          <w:szCs w:val="22"/>
        </w:rPr>
        <w:t>faltas leves</w:t>
      </w:r>
      <w:r w:rsidRPr="3B34135A">
        <w:rPr>
          <w:sz w:val="22"/>
          <w:szCs w:val="22"/>
        </w:rPr>
        <w:t xml:space="preserve"> o cuando se comete una </w:t>
      </w:r>
      <w:r w:rsidRPr="3B34135A">
        <w:rPr>
          <w:i/>
          <w:iCs/>
          <w:sz w:val="22"/>
          <w:szCs w:val="22"/>
        </w:rPr>
        <w:t>falta grave</w:t>
      </w:r>
      <w:r w:rsidRPr="3B34135A">
        <w:rPr>
          <w:sz w:val="22"/>
          <w:szCs w:val="22"/>
        </w:rPr>
        <w:t>.</w:t>
      </w:r>
    </w:p>
    <w:p w:rsidRPr="00942721" w:rsidR="00E20E26" w:rsidP="3B34135A" w:rsidRDefault="0F10A353" w14:paraId="37257B4D" w14:textId="3D2E7FEA">
      <w:pPr>
        <w:spacing w:before="120"/>
        <w:jc w:val="both"/>
        <w:rPr>
          <w:rFonts w:ascii="Times New Roman" w:hAnsi="Times New Roman" w:cs="Times New Roman"/>
          <w:sz w:val="22"/>
          <w:szCs w:val="22"/>
        </w:rPr>
      </w:pPr>
      <w:r w:rsidRPr="3B34135A">
        <w:rPr>
          <w:rFonts w:ascii="Times New Roman" w:hAnsi="Times New Roman" w:cs="Times New Roman"/>
          <w:sz w:val="22"/>
          <w:szCs w:val="22"/>
        </w:rPr>
        <w:t xml:space="preserve">También, entiendo que el incumplimiento del Pacto de Convivencia evidencia la falta de corresponsabilidad con el proceso de atención integral que brinda la Casa Refugio, lo cual afecta los servicios y acompañamiento que se me pueden brindar. </w:t>
      </w:r>
    </w:p>
    <w:p w:rsidRPr="00942721" w:rsidR="00E20E26" w:rsidP="3B34135A" w:rsidRDefault="0F10A353" w14:paraId="1B20CA11" w14:textId="0C286248">
      <w:pPr>
        <w:pStyle w:val="paragraph"/>
        <w:spacing w:before="120" w:beforeAutospacing="0" w:after="0" w:afterAutospacing="0"/>
        <w:jc w:val="both"/>
        <w:rPr>
          <w:sz w:val="22"/>
          <w:szCs w:val="22"/>
        </w:rPr>
      </w:pPr>
      <w:r w:rsidRPr="3B34135A">
        <w:rPr>
          <w:sz w:val="22"/>
          <w:szCs w:val="22"/>
        </w:rPr>
        <w:t xml:space="preserve">De igual forma, me fue informado que </w:t>
      </w:r>
      <w:r w:rsidRPr="3B34135A">
        <w:rPr>
          <w:sz w:val="22"/>
          <w:szCs w:val="22"/>
          <w:u w:val="single"/>
        </w:rPr>
        <w:t>en caso de NO aceptar lo estipulado en el Pacto de Convivencia esto implica que no se puede brindar la acogida ni el proceso de atención en la Estrategia Casas Refugio</w:t>
      </w:r>
      <w:r w:rsidRPr="3B34135A">
        <w:rPr>
          <w:sz w:val="22"/>
          <w:szCs w:val="22"/>
        </w:rPr>
        <w:t>.</w:t>
      </w:r>
      <w:r w:rsidRPr="3B34135A">
        <w:rPr>
          <w:sz w:val="22"/>
          <w:szCs w:val="22"/>
          <w:lang w:val="es-ES"/>
        </w:rPr>
        <w:t xml:space="preserve"> </w:t>
      </w:r>
    </w:p>
    <w:p w:rsidRPr="00942721" w:rsidR="00E20E26" w:rsidP="3B34135A" w:rsidRDefault="0F10A353" w14:paraId="6BA02D6A" w14:textId="77777777">
      <w:pPr>
        <w:spacing w:before="120"/>
        <w:jc w:val="both"/>
        <w:rPr>
          <w:rFonts w:ascii="Times New Roman" w:hAnsi="Times New Roman" w:eastAsia="Times New Roman" w:cs="Times New Roman"/>
          <w:sz w:val="22"/>
          <w:szCs w:val="22"/>
        </w:rPr>
      </w:pPr>
      <w:r w:rsidRPr="3B34135A">
        <w:rPr>
          <w:rFonts w:ascii="Times New Roman" w:hAnsi="Times New Roman" w:eastAsia="Times New Roman" w:cs="Times New Roman"/>
          <w:sz w:val="22"/>
          <w:szCs w:val="22"/>
        </w:rPr>
        <w:t xml:space="preserve">En constancia se firma a los _____ del mes de ____________________ del 202 ___.  </w:t>
      </w:r>
    </w:p>
    <w:p w:rsidRPr="00942721" w:rsidR="00E20E26" w:rsidP="3B34135A" w:rsidRDefault="00E20E26" w14:paraId="139F7187" w14:textId="77777777">
      <w:pPr>
        <w:spacing w:before="120"/>
        <w:jc w:val="both"/>
        <w:rPr>
          <w:rFonts w:ascii="Times New Roman" w:hAnsi="Times New Roman" w:eastAsia="Times New Roman" w:cs="Times New Roman"/>
          <w:b/>
          <w:bCs/>
          <w:sz w:val="22"/>
          <w:szCs w:val="22"/>
          <w:lang w:val="es-MX"/>
        </w:rPr>
      </w:pPr>
    </w:p>
    <w:p w:rsidRPr="00942721" w:rsidR="00E20E26" w:rsidP="3B34135A" w:rsidRDefault="0F10A353" w14:paraId="55C0046C" w14:textId="77777777">
      <w:pPr>
        <w:spacing w:before="120"/>
        <w:jc w:val="both"/>
        <w:rPr>
          <w:rFonts w:ascii="Times New Roman" w:hAnsi="Times New Roman" w:eastAsia="Times New Roman" w:cs="Times New Roman"/>
          <w:b/>
          <w:bCs/>
          <w:sz w:val="22"/>
          <w:szCs w:val="22"/>
          <w:lang w:val="es-MX"/>
        </w:rPr>
      </w:pPr>
      <w:r w:rsidRPr="3B34135A">
        <w:rPr>
          <w:rFonts w:ascii="Times New Roman" w:hAnsi="Times New Roman" w:eastAsia="Times New Roman" w:cs="Times New Roman"/>
          <w:b/>
          <w:bCs/>
          <w:sz w:val="22"/>
          <w:szCs w:val="22"/>
          <w:lang w:val="es-MX"/>
        </w:rPr>
        <w:t>Firma de la mujer: __________________________________</w:t>
      </w:r>
    </w:p>
    <w:p w:rsidRPr="00942721" w:rsidR="00E20E26" w:rsidP="3B34135A" w:rsidRDefault="0F10A353" w14:paraId="01591B87" w14:textId="77777777">
      <w:pPr>
        <w:spacing w:before="120"/>
        <w:jc w:val="both"/>
        <w:rPr>
          <w:rFonts w:ascii="Times New Roman" w:hAnsi="Times New Roman" w:eastAsia="Times New Roman" w:cs="Times New Roman"/>
          <w:b/>
          <w:bCs/>
          <w:sz w:val="22"/>
          <w:szCs w:val="22"/>
          <w:lang w:val="es-MX"/>
        </w:rPr>
      </w:pPr>
      <w:r w:rsidRPr="3B34135A">
        <w:rPr>
          <w:rFonts w:ascii="Times New Roman" w:hAnsi="Times New Roman" w:eastAsia="Times New Roman" w:cs="Times New Roman"/>
          <w:b/>
          <w:bCs/>
          <w:sz w:val="22"/>
          <w:szCs w:val="22"/>
          <w:lang w:val="es-MX"/>
        </w:rPr>
        <w:t>Nombres y apellidos de la mujer: ____________________________________________</w:t>
      </w:r>
    </w:p>
    <w:p w:rsidRPr="00942721" w:rsidR="00E20E26" w:rsidP="3B34135A" w:rsidRDefault="0F10A353" w14:paraId="6582DF76" w14:textId="5CE4F600">
      <w:pPr>
        <w:spacing w:before="120"/>
        <w:rPr>
          <w:rFonts w:ascii="Times New Roman" w:hAnsi="Times New Roman" w:cs="Times New Roman"/>
          <w:b/>
          <w:bCs/>
          <w:sz w:val="36"/>
          <w:szCs w:val="36"/>
          <w:lang w:val="es-ES"/>
        </w:rPr>
      </w:pPr>
      <w:r w:rsidRPr="3B34135A">
        <w:rPr>
          <w:rFonts w:ascii="Times New Roman" w:hAnsi="Times New Roman" w:eastAsia="Times New Roman" w:cs="Times New Roman"/>
          <w:b/>
          <w:bCs/>
          <w:sz w:val="22"/>
          <w:szCs w:val="22"/>
          <w:lang w:val="es-MX"/>
        </w:rPr>
        <w:t>Tipo y número de documento de identidad: ___________________________________</w:t>
      </w:r>
    </w:p>
    <w:sectPr w:rsidRPr="00942721" w:rsidR="00E20E26" w:rsidSect="005B7CF1">
      <w:headerReference w:type="default" r:id="rId9"/>
      <w:footerReference w:type="even" r:id="rId10"/>
      <w:footerReference w:type="default" r:id="rId11"/>
      <w:headerReference w:type="first" r:id="rId12"/>
      <w:footerReference w:type="first" r:id="rId13"/>
      <w:pgSz w:w="12240" w:h="15840" w:orient="portrait"/>
      <w:pgMar w:top="1417" w:right="1701" w:bottom="1417" w:left="1701" w:header="708" w:footer="708" w:gutter="0"/>
      <w:pgNumType w:start="1"/>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7625" w:rsidP="000F4909" w:rsidRDefault="00767625" w14:paraId="688313E8" w14:textId="77777777">
      <w:r>
        <w:separator/>
      </w:r>
    </w:p>
  </w:endnote>
  <w:endnote w:type="continuationSeparator" w:id="0">
    <w:p w:rsidR="00767625" w:rsidP="000F4909" w:rsidRDefault="00767625" w14:paraId="1013044C" w14:textId="77777777">
      <w:r>
        <w:continuationSeparator/>
      </w:r>
    </w:p>
  </w:endnote>
  <w:endnote w:type="continuationNotice" w:id="1">
    <w:p w:rsidR="00767625" w:rsidRDefault="00767625" w14:paraId="2EB1936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20B0604020202020204"/>
    <w:charset w:val="00"/>
    <w:family w:val="roman"/>
    <w:notTrueType/>
    <w:pitch w:val="default"/>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92785067"/>
      <w:docPartObj>
        <w:docPartGallery w:val="Page Numbers (Bottom of Page)"/>
        <w:docPartUnique/>
      </w:docPartObj>
    </w:sdtPr>
    <w:sdtEndPr>
      <w:rPr>
        <w:rStyle w:val="Nmerodepgina"/>
      </w:rPr>
    </w:sdtEndPr>
    <w:sdtContent>
      <w:p w:rsidR="009A23B9" w:rsidP="009A23B9" w:rsidRDefault="009A23B9" w14:paraId="2367583E" w14:textId="78B72EB1">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9A23B9" w:rsidP="009A23B9" w:rsidRDefault="009A23B9" w14:paraId="4701996A"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rPr>
        <w:rStyle w:val="Nmerodepgina"/>
      </w:rPr>
      <w:id w:val="1215002055"/>
      <w:docPartObj>
        <w:docPartGallery w:val="Page Numbers (Bottom of Page)"/>
        <w:docPartUnique/>
      </w:docPartObj>
    </w:sdtPr>
    <w:sdtEndPr>
      <w:rPr>
        <w:rStyle w:val="Nmerodepgina"/>
      </w:rPr>
    </w:sdtEndPr>
    <w:sdtContent>
      <w:p w:rsidR="009A23B9" w:rsidP="00F77C5E" w:rsidRDefault="009A23B9" w14:paraId="47E9D68D" w14:textId="59270E83">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noProof/>
          </w:rPr>
          <w:t>5</w:t>
        </w:r>
        <w:r>
          <w:rPr>
            <w:rStyle w:val="Nmerodepgina"/>
          </w:rPr>
          <w:fldChar w:fldCharType="end"/>
        </w:r>
      </w:p>
    </w:sdtContent>
  </w:sdt>
  <w:p w:rsidRPr="004F6A7A" w:rsidR="000F4909" w:rsidP="009A23B9" w:rsidRDefault="000F4909" w14:paraId="336B17D4" w14:textId="0209C478">
    <w:pPr>
      <w:pStyle w:val="Sinespaciado"/>
      <w:ind w:right="360"/>
      <w:jc w:val="both"/>
      <w:rPr>
        <w:sz w:val="20"/>
        <w:szCs w:val="20"/>
      </w:rPr>
    </w:pPr>
    <w:r w:rsidRPr="004F6A7A">
      <w:rPr>
        <w:sz w:val="20"/>
        <w:szCs w:val="20"/>
      </w:rPr>
      <w:t xml:space="preserve">Edificio Elemento </w:t>
    </w:r>
    <w:proofErr w:type="spellStart"/>
    <w:r w:rsidRPr="004F6A7A">
      <w:rPr>
        <w:sz w:val="20"/>
        <w:szCs w:val="20"/>
      </w:rPr>
      <w:t>Av</w:t>
    </w:r>
    <w:proofErr w:type="spellEnd"/>
    <w:r w:rsidRPr="004F6A7A">
      <w:rPr>
        <w:sz w:val="20"/>
        <w:szCs w:val="20"/>
      </w:rPr>
      <w:t xml:space="preserve"> el Dorado, Calle 26 Nº 69-76 </w:t>
    </w:r>
  </w:p>
  <w:p w:rsidRPr="004F6A7A" w:rsidR="000F4909" w:rsidP="000F4909" w:rsidRDefault="009A23B9" w14:paraId="2E7DE912" w14:textId="4BC2DD73">
    <w:pPr>
      <w:pStyle w:val="Sinespaciado"/>
      <w:jc w:val="both"/>
      <w:rPr>
        <w:rFonts w:cs="Times New Roman"/>
        <w:sz w:val="20"/>
        <w:szCs w:val="20"/>
        <w:lang w:eastAsia="es-ES_tradnl"/>
      </w:rPr>
    </w:pPr>
    <w:r w:rsidRPr="004F6A7A">
      <w:rPr>
        <w:noProof/>
        <w:sz w:val="20"/>
        <w:szCs w:val="20"/>
        <w:lang w:val="en-US"/>
      </w:rPr>
      <w:drawing>
        <wp:anchor distT="0" distB="0" distL="114300" distR="114300" simplePos="0" relativeHeight="251658240" behindDoc="1" locked="0" layoutInCell="1" allowOverlap="1" wp14:anchorId="7FD88DC8" wp14:editId="09F3F159">
          <wp:simplePos x="0" y="0"/>
          <wp:positionH relativeFrom="column">
            <wp:posOffset>5213985</wp:posOffset>
          </wp:positionH>
          <wp:positionV relativeFrom="paragraph">
            <wp:posOffset>56727</wp:posOffset>
          </wp:positionV>
          <wp:extent cx="827405" cy="71945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logos alcaldia-03.png"/>
                  <pic:cNvPicPr preferRelativeResize="0"/>
                </pic:nvPicPr>
                <pic:blipFill rotWithShape="1">
                  <a:blip r:embed="rId1">
                    <a:extLst>
                      <a:ext uri="{28A0092B-C50C-407E-A947-70E740481C1C}">
                        <a14:useLocalDpi xmlns:a14="http://schemas.microsoft.com/office/drawing/2010/main" val="0"/>
                      </a:ext>
                    </a:extLst>
                  </a:blip>
                  <a:srcRect l="23994" t="22938" r="20938" b="4195"/>
                  <a:stretch/>
                </pic:blipFill>
                <pic:spPr bwMode="auto">
                  <a:xfrm>
                    <a:off x="0" y="0"/>
                    <a:ext cx="827405" cy="719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6A7A" w:rsidR="000F4909">
      <w:rPr>
        <w:rFonts w:cs="Times New Roman"/>
        <w:sz w:val="20"/>
        <w:szCs w:val="20"/>
        <w:lang w:eastAsia="es-ES_tradnl"/>
      </w:rPr>
      <w:t>Torre 1 (Aire) Piso 9</w:t>
    </w:r>
  </w:p>
  <w:p w:rsidRPr="004F6A7A" w:rsidR="000F4909" w:rsidP="000F4909" w:rsidRDefault="000F4909" w14:paraId="2F633533" w14:textId="77777777">
    <w:pPr>
      <w:pStyle w:val="Sinespaciado"/>
      <w:jc w:val="both"/>
      <w:rPr>
        <w:rFonts w:cs="Times New Roman"/>
        <w:sz w:val="20"/>
        <w:szCs w:val="20"/>
        <w:lang w:eastAsia="es-ES_tradnl"/>
      </w:rPr>
    </w:pPr>
    <w:r w:rsidRPr="004F6A7A">
      <w:rPr>
        <w:rFonts w:cs="Times New Roman"/>
        <w:sz w:val="20"/>
        <w:szCs w:val="20"/>
        <w:lang w:eastAsia="es-ES_tradnl"/>
      </w:rPr>
      <w:t>PBX: 3169001</w:t>
    </w:r>
  </w:p>
  <w:p w:rsidRPr="004F6A7A" w:rsidR="000F4909" w:rsidP="000F4909" w:rsidRDefault="000F4909" w14:paraId="0BFCC151" w14:textId="77777777">
    <w:pPr>
      <w:pStyle w:val="Sinespaciado"/>
      <w:jc w:val="both"/>
      <w:rPr>
        <w:rFonts w:cs="Times New Roman"/>
        <w:sz w:val="20"/>
        <w:szCs w:val="20"/>
        <w:lang w:eastAsia="es-ES_tradnl"/>
      </w:rPr>
    </w:pPr>
    <w:r w:rsidRPr="004F6A7A">
      <w:rPr>
        <w:rFonts w:cs="Times New Roman"/>
        <w:sz w:val="20"/>
        <w:szCs w:val="20"/>
        <w:lang w:eastAsia="es-ES_tradnl"/>
      </w:rPr>
      <w:t>www.sdmujer.gov.co</w:t>
    </w:r>
  </w:p>
  <w:p w:rsidRPr="004F6A7A" w:rsidR="000F4909" w:rsidP="000F4909" w:rsidRDefault="000F4909" w14:paraId="7A910774" w14:textId="77777777">
    <w:pPr>
      <w:pStyle w:val="Sinespaciado"/>
      <w:jc w:val="both"/>
      <w:rPr>
        <w:rFonts w:cs="Times New Roman"/>
        <w:sz w:val="20"/>
        <w:szCs w:val="20"/>
        <w:lang w:eastAsia="es-ES_tradnl"/>
      </w:rPr>
    </w:pPr>
    <w:r w:rsidRPr="004F6A7A">
      <w:rPr>
        <w:rFonts w:cs="Times New Roman"/>
        <w:sz w:val="20"/>
        <w:szCs w:val="20"/>
        <w:lang w:eastAsia="es-ES_tradnl"/>
      </w:rPr>
      <w:t>Presente su Petición, Queja, Reclamo o Sugerencia al correo electrónico:</w:t>
    </w:r>
  </w:p>
  <w:p w:rsidRPr="00133A57" w:rsidR="000F4909" w:rsidP="000F4909" w:rsidRDefault="000F4909" w14:paraId="28D7F4D6" w14:textId="77777777">
    <w:pPr>
      <w:pStyle w:val="Sinespaciado"/>
      <w:jc w:val="both"/>
      <w:rPr>
        <w:rFonts w:cs="Times New Roman"/>
        <w:sz w:val="20"/>
        <w:szCs w:val="20"/>
        <w:lang w:eastAsia="es-ES_tradnl"/>
      </w:rPr>
    </w:pPr>
    <w:r w:rsidRPr="004F6A7A">
      <w:rPr>
        <w:rFonts w:cs="Times New Roman"/>
        <w:sz w:val="20"/>
        <w:szCs w:val="20"/>
        <w:lang w:eastAsia="es-ES_tradnl"/>
      </w:rPr>
      <w:t>servicioalaciudadania@sdmujer.gov.co </w:t>
    </w:r>
  </w:p>
  <w:p w:rsidR="000F4909" w:rsidRDefault="000F4909" w14:paraId="2CF14DFB"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582684011"/>
      <w:docPartObj>
        <w:docPartGallery w:val="Page Numbers (Bottom of Page)"/>
        <w:docPartUnique/>
      </w:docPartObj>
    </w:sdtPr>
    <w:sdtEndPr/>
    <w:sdtContent>
      <w:p w:rsidR="001567BC" w:rsidP="00D3656F" w:rsidRDefault="00D3656F" w14:paraId="30B12CD1" w14:textId="06F77071">
        <w:pPr>
          <w:pStyle w:val="Piedepgina"/>
        </w:pPr>
        <w:r>
          <w:t>E</w:t>
        </w:r>
        <w:r w:rsidRPr="004F6A7A">
          <w:rPr>
            <w:sz w:val="20"/>
            <w:szCs w:val="20"/>
          </w:rPr>
          <w:t xml:space="preserve">dificio Elemento </w:t>
        </w:r>
        <w:proofErr w:type="spellStart"/>
        <w:r w:rsidRPr="004F6A7A">
          <w:rPr>
            <w:sz w:val="20"/>
            <w:szCs w:val="20"/>
          </w:rPr>
          <w:t>Av</w:t>
        </w:r>
        <w:proofErr w:type="spellEnd"/>
        <w:r w:rsidRPr="004F6A7A">
          <w:rPr>
            <w:sz w:val="20"/>
            <w:szCs w:val="20"/>
          </w:rPr>
          <w:t xml:space="preserve"> el Dorado, Calle 26 Nº 69-76 </w:t>
        </w:r>
        <w:r>
          <w:rPr>
            <w:sz w:val="20"/>
            <w:szCs w:val="20"/>
          </w:rPr>
          <w:tab/>
        </w:r>
        <w:r>
          <w:rPr>
            <w:sz w:val="20"/>
            <w:szCs w:val="20"/>
          </w:rPr>
          <w:tab/>
        </w:r>
        <w:r w:rsidR="001567BC">
          <w:fldChar w:fldCharType="begin"/>
        </w:r>
        <w:r w:rsidR="001567BC">
          <w:instrText>PAGE   \* MERGEFORMAT</w:instrText>
        </w:r>
        <w:r w:rsidR="001567BC">
          <w:fldChar w:fldCharType="separate"/>
        </w:r>
        <w:r w:rsidR="001567BC">
          <w:t>1</w:t>
        </w:r>
        <w:r w:rsidR="001567BC">
          <w:fldChar w:fldCharType="end"/>
        </w:r>
      </w:p>
    </w:sdtContent>
  </w:sdt>
  <w:p w:rsidRPr="004F6A7A" w:rsidR="007A32D3" w:rsidP="00D3656F" w:rsidRDefault="001567BC" w14:paraId="4459FAD8" w14:textId="1A3F6918">
    <w:pPr>
      <w:pStyle w:val="Piedepgina"/>
      <w:rPr>
        <w:rFonts w:cs="Times New Roman"/>
        <w:sz w:val="20"/>
        <w:szCs w:val="20"/>
        <w:lang w:eastAsia="es-ES_tradnl"/>
      </w:rPr>
    </w:pPr>
    <w:r w:rsidRPr="004F6A7A">
      <w:rPr>
        <w:noProof/>
        <w:sz w:val="20"/>
        <w:szCs w:val="20"/>
        <w:lang w:val="en-US"/>
      </w:rPr>
      <w:drawing>
        <wp:anchor distT="0" distB="0" distL="114300" distR="114300" simplePos="0" relativeHeight="251658242" behindDoc="1" locked="0" layoutInCell="1" allowOverlap="1" wp14:anchorId="6C7B9623" wp14:editId="322CE4EB">
          <wp:simplePos x="0" y="0"/>
          <wp:positionH relativeFrom="column">
            <wp:posOffset>4994910</wp:posOffset>
          </wp:positionH>
          <wp:positionV relativeFrom="paragraph">
            <wp:posOffset>17307</wp:posOffset>
          </wp:positionV>
          <wp:extent cx="827405" cy="719455"/>
          <wp:effectExtent l="0" t="0" r="0" b="0"/>
          <wp:wrapNone/>
          <wp:docPr id="1247678140" name="Image 1247678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logos alcaldia-03.png"/>
                  <pic:cNvPicPr preferRelativeResize="0"/>
                </pic:nvPicPr>
                <pic:blipFill rotWithShape="1">
                  <a:blip r:embed="rId1">
                    <a:extLst>
                      <a:ext uri="{28A0092B-C50C-407E-A947-70E740481C1C}">
                        <a14:useLocalDpi xmlns:a14="http://schemas.microsoft.com/office/drawing/2010/main" val="0"/>
                      </a:ext>
                    </a:extLst>
                  </a:blip>
                  <a:srcRect l="23994" t="22938" r="20938" b="4195"/>
                  <a:stretch/>
                </pic:blipFill>
                <pic:spPr bwMode="auto">
                  <a:xfrm>
                    <a:off x="0" y="0"/>
                    <a:ext cx="827405" cy="719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6A7A" w:rsidR="007A32D3">
      <w:rPr>
        <w:rFonts w:cs="Times New Roman"/>
        <w:sz w:val="20"/>
        <w:szCs w:val="20"/>
        <w:lang w:eastAsia="es-ES_tradnl"/>
      </w:rPr>
      <w:t>Torre 1 (Aire) Piso 9</w:t>
    </w:r>
  </w:p>
  <w:p w:rsidRPr="004F6A7A" w:rsidR="007A32D3" w:rsidP="007A32D3" w:rsidRDefault="007A32D3" w14:paraId="4AF90330" w14:textId="77777777">
    <w:pPr>
      <w:pStyle w:val="Sinespaciado"/>
      <w:jc w:val="both"/>
      <w:rPr>
        <w:rFonts w:cs="Times New Roman"/>
        <w:sz w:val="20"/>
        <w:szCs w:val="20"/>
        <w:lang w:eastAsia="es-ES_tradnl"/>
      </w:rPr>
    </w:pPr>
    <w:r w:rsidRPr="004F6A7A">
      <w:rPr>
        <w:rFonts w:cs="Times New Roman"/>
        <w:sz w:val="20"/>
        <w:szCs w:val="20"/>
        <w:lang w:eastAsia="es-ES_tradnl"/>
      </w:rPr>
      <w:t>PBX: 3169001</w:t>
    </w:r>
  </w:p>
  <w:p w:rsidRPr="004F6A7A" w:rsidR="007A32D3" w:rsidP="007A32D3" w:rsidRDefault="007A32D3" w14:paraId="4DFC36A8" w14:textId="77777777">
    <w:pPr>
      <w:pStyle w:val="Sinespaciado"/>
      <w:jc w:val="both"/>
      <w:rPr>
        <w:rFonts w:cs="Times New Roman"/>
        <w:sz w:val="20"/>
        <w:szCs w:val="20"/>
        <w:lang w:eastAsia="es-ES_tradnl"/>
      </w:rPr>
    </w:pPr>
    <w:r w:rsidRPr="004F6A7A">
      <w:rPr>
        <w:rFonts w:cs="Times New Roman"/>
        <w:sz w:val="20"/>
        <w:szCs w:val="20"/>
        <w:lang w:eastAsia="es-ES_tradnl"/>
      </w:rPr>
      <w:t>www.sdmujer.gov.co</w:t>
    </w:r>
  </w:p>
  <w:p w:rsidRPr="004F6A7A" w:rsidR="007A32D3" w:rsidP="007A32D3" w:rsidRDefault="007A32D3" w14:paraId="5FC9AC49" w14:textId="77777777">
    <w:pPr>
      <w:pStyle w:val="Sinespaciado"/>
      <w:jc w:val="both"/>
      <w:rPr>
        <w:rFonts w:cs="Times New Roman"/>
        <w:sz w:val="20"/>
        <w:szCs w:val="20"/>
        <w:lang w:eastAsia="es-ES_tradnl"/>
      </w:rPr>
    </w:pPr>
    <w:r w:rsidRPr="004F6A7A">
      <w:rPr>
        <w:rFonts w:cs="Times New Roman"/>
        <w:sz w:val="20"/>
        <w:szCs w:val="20"/>
        <w:lang w:eastAsia="es-ES_tradnl"/>
      </w:rPr>
      <w:t>Presente su Petición, Queja, Reclamo o Sugerencia al correo electrónico:</w:t>
    </w:r>
  </w:p>
  <w:p w:rsidRPr="00133A57" w:rsidR="007A32D3" w:rsidP="007A32D3" w:rsidRDefault="007A32D3" w14:paraId="56E363E1" w14:textId="77777777">
    <w:pPr>
      <w:pStyle w:val="Sinespaciado"/>
      <w:jc w:val="both"/>
      <w:rPr>
        <w:rFonts w:cs="Times New Roman"/>
        <w:sz w:val="20"/>
        <w:szCs w:val="20"/>
        <w:lang w:eastAsia="es-ES_tradnl"/>
      </w:rPr>
    </w:pPr>
    <w:r w:rsidRPr="004F6A7A">
      <w:rPr>
        <w:rFonts w:cs="Times New Roman"/>
        <w:sz w:val="20"/>
        <w:szCs w:val="20"/>
        <w:lang w:eastAsia="es-ES_tradnl"/>
      </w:rPr>
      <w:t>servicioalaciudadania@sdmujer.gov.co </w:t>
    </w:r>
  </w:p>
  <w:p w:rsidR="007A32D3" w:rsidRDefault="007A32D3" w14:paraId="3BC056F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7625" w:rsidP="000F4909" w:rsidRDefault="00767625" w14:paraId="2BF22FE5" w14:textId="77777777">
      <w:r>
        <w:separator/>
      </w:r>
    </w:p>
  </w:footnote>
  <w:footnote w:type="continuationSeparator" w:id="0">
    <w:p w:rsidR="00767625" w:rsidP="000F4909" w:rsidRDefault="00767625" w14:paraId="5A3E8CA5" w14:textId="77777777">
      <w:r>
        <w:continuationSeparator/>
      </w:r>
    </w:p>
  </w:footnote>
  <w:footnote w:type="continuationNotice" w:id="1">
    <w:p w:rsidR="00767625" w:rsidRDefault="00767625" w14:paraId="0C2BAE84" w14:textId="77777777"/>
  </w:footnote>
  <w:footnote w:id="2">
    <w:p w:rsidRPr="00D76C91" w:rsidR="00AC2E24" w:rsidP="00D76C91" w:rsidRDefault="00AC2E24" w14:paraId="652DA33B" w14:textId="0D158713">
      <w:pPr>
        <w:pStyle w:val="Textonotapie"/>
        <w:rPr>
          <w:rFonts w:ascii="Times New Roman" w:hAnsi="Times New Roman"/>
          <w:sz w:val="18"/>
          <w:szCs w:val="18"/>
        </w:rPr>
      </w:pPr>
      <w:r w:rsidRPr="00D76C91">
        <w:rPr>
          <w:rStyle w:val="Refdenotaalpie"/>
          <w:rFonts w:ascii="Times New Roman" w:hAnsi="Times New Roman"/>
          <w:sz w:val="18"/>
          <w:szCs w:val="18"/>
        </w:rPr>
        <w:footnoteRef/>
      </w:r>
      <w:r w:rsidRPr="00D76C91">
        <w:rPr>
          <w:rFonts w:ascii="Times New Roman" w:hAnsi="Times New Roman"/>
          <w:sz w:val="18"/>
          <w:szCs w:val="18"/>
        </w:rPr>
        <w:t xml:space="preserve"> </w:t>
      </w:r>
      <w:r w:rsidRPr="00D76C91" w:rsidR="00D33055">
        <w:rPr>
          <w:rFonts w:ascii="Times New Roman" w:hAnsi="Times New Roman"/>
          <w:sz w:val="18"/>
          <w:szCs w:val="18"/>
        </w:rPr>
        <w:t>Es toda sustancia que introducida en el organismo por cualquier vía de administración (ingerida, fumada, inhalada, inyectada, entre otras) produce una alteración del funcionamiento del sistema nervioso central del individuo y por lo tanto modifica la conciencia, el estado de ánimo o los procesos de pensamiento.</w:t>
      </w:r>
    </w:p>
  </w:footnote>
  <w:footnote w:id="3">
    <w:p w:rsidR="3B34135A" w:rsidP="3B34135A" w:rsidRDefault="3B34135A" w14:paraId="3CE76B45" w14:textId="7906B5A6">
      <w:pPr>
        <w:rPr>
          <w:sz w:val="18"/>
          <w:szCs w:val="18"/>
        </w:rPr>
      </w:pPr>
      <w:r w:rsidRPr="3B34135A">
        <w:rPr>
          <w:sz w:val="18"/>
          <w:szCs w:val="18"/>
          <w:vertAlign w:val="superscript"/>
        </w:rPr>
        <w:footnoteRef/>
      </w:r>
      <w:r w:rsidRPr="3B34135A">
        <w:rPr>
          <w:sz w:val="18"/>
          <w:szCs w:val="18"/>
        </w:rPr>
        <w:t xml:space="preserve"> </w:t>
      </w:r>
      <w:r w:rsidRPr="3B34135A">
        <w:rPr>
          <w:sz w:val="18"/>
          <w:szCs w:val="18"/>
        </w:rPr>
        <w:t>Coordinadora para el caso del modelo intermedio.</w:t>
      </w:r>
    </w:p>
  </w:footnote>
  <w:footnote w:id="4">
    <w:p w:rsidRPr="00D76C91" w:rsidR="00692A97" w:rsidP="00D76C91" w:rsidRDefault="00692A97" w14:paraId="4FD1A9F2" w14:textId="7878F5C0">
      <w:pPr>
        <w:pStyle w:val="Textonotapie"/>
        <w:rPr>
          <w:rFonts w:ascii="Times New Roman" w:hAnsi="Times New Roman"/>
          <w:sz w:val="18"/>
          <w:szCs w:val="18"/>
        </w:rPr>
      </w:pPr>
      <w:r w:rsidRPr="00D76C91">
        <w:rPr>
          <w:rStyle w:val="Refdenotaalpie"/>
          <w:rFonts w:ascii="Times New Roman" w:hAnsi="Times New Roman"/>
          <w:sz w:val="18"/>
          <w:szCs w:val="18"/>
        </w:rPr>
        <w:footnoteRef/>
      </w:r>
      <w:r w:rsidRPr="00D76C91">
        <w:rPr>
          <w:rFonts w:ascii="Times New Roman" w:hAnsi="Times New Roman" w:eastAsiaTheme="minorEastAsia"/>
          <w:sz w:val="18"/>
          <w:szCs w:val="18"/>
          <w:lang w:val="es-ES"/>
        </w:rPr>
        <w:t xml:space="preserve"> Las ciudadanas tienen autonomía para decidir sobre su intervención en los procesos judiciales en curso. No obstante, en virtud del </w:t>
      </w:r>
      <w:r w:rsidRPr="00D76C91">
        <w:rPr>
          <w:rFonts w:ascii="Times New Roman" w:hAnsi="Times New Roman" w:eastAsia="TimesNewRomanPSMT"/>
          <w:color w:val="000000" w:themeColor="text1"/>
          <w:sz w:val="18"/>
          <w:szCs w:val="18"/>
          <w:lang w:val="es-ES"/>
        </w:rPr>
        <w:t>carácter oficioso de las conductas punibles que se refieran a hechos de violencias contra las mujeres, l</w:t>
      </w:r>
      <w:r w:rsidRPr="00D76C91">
        <w:rPr>
          <w:rFonts w:ascii="Times New Roman" w:hAnsi="Times New Roman" w:eastAsiaTheme="minorEastAsia"/>
          <w:sz w:val="18"/>
          <w:szCs w:val="18"/>
          <w:lang w:val="es-ES"/>
        </w:rPr>
        <w:t xml:space="preserve">as autoridades competentes tienen el deber de continuar con </w:t>
      </w:r>
      <w:r w:rsidRPr="00D76C91">
        <w:rPr>
          <w:rFonts w:ascii="Times New Roman" w:hAnsi="Times New Roman" w:eastAsia="TimesNewRomanPSMT"/>
          <w:color w:val="000000" w:themeColor="text1"/>
          <w:sz w:val="18"/>
          <w:szCs w:val="18"/>
          <w:lang w:val="es-ES"/>
        </w:rPr>
        <w:t>las actuaciones necesarias para que se adelante la investigación de los hechos de violencia</w:t>
      </w:r>
      <w:r w:rsidRPr="00D76C91" w:rsidR="0011428C">
        <w:rPr>
          <w:rFonts w:ascii="Times New Roman" w:hAnsi="Times New Roman" w:eastAsia="TimesNewRomanPSMT"/>
          <w:color w:val="000000" w:themeColor="text1"/>
          <w:sz w:val="18"/>
          <w:szCs w:val="18"/>
          <w:lang w:val="es-ES"/>
        </w:rPr>
        <w:t>.</w:t>
      </w:r>
    </w:p>
  </w:footnote>
  <w:footnote w:id="5">
    <w:p w:rsidRPr="00D76C91" w:rsidR="003F5D55" w:rsidP="00D76C91" w:rsidRDefault="003F5D55" w14:paraId="6EC2B6F4" w14:textId="6E6A92EC">
      <w:pPr>
        <w:pStyle w:val="Textonotapie"/>
        <w:rPr>
          <w:rFonts w:ascii="Times New Roman" w:hAnsi="Times New Roman"/>
          <w:sz w:val="18"/>
          <w:szCs w:val="18"/>
        </w:rPr>
      </w:pPr>
      <w:r w:rsidRPr="00D76C91">
        <w:rPr>
          <w:rStyle w:val="Refdenotaalpie"/>
          <w:rFonts w:ascii="Times New Roman" w:hAnsi="Times New Roman"/>
          <w:sz w:val="18"/>
          <w:szCs w:val="18"/>
        </w:rPr>
        <w:footnoteRef/>
      </w:r>
      <w:r w:rsidRPr="00D76C91">
        <w:rPr>
          <w:rFonts w:ascii="Times New Roman" w:hAnsi="Times New Roman"/>
          <w:sz w:val="18"/>
          <w:szCs w:val="18"/>
        </w:rPr>
        <w:t xml:space="preserve"> </w:t>
      </w:r>
      <w:r w:rsidRPr="00D76C91" w:rsidR="00163B15">
        <w:rPr>
          <w:rFonts w:ascii="Times New Roman" w:hAnsi="Times New Roman"/>
          <w:sz w:val="18"/>
          <w:szCs w:val="18"/>
        </w:rPr>
        <w:t>En el horario nocturno y fines de semana o festivos,</w:t>
      </w:r>
      <w:r w:rsidRPr="00D76C91" w:rsidR="00BC7970">
        <w:rPr>
          <w:rFonts w:ascii="Times New Roman" w:hAnsi="Times New Roman"/>
          <w:sz w:val="18"/>
          <w:szCs w:val="18"/>
        </w:rPr>
        <w:t xml:space="preserve"> </w:t>
      </w:r>
      <w:r w:rsidRPr="00D76C91" w:rsidR="008649C5">
        <w:rPr>
          <w:rFonts w:ascii="Times New Roman" w:hAnsi="Times New Roman"/>
          <w:sz w:val="18"/>
          <w:szCs w:val="18"/>
        </w:rPr>
        <w:t xml:space="preserve">no se brindará apoyo </w:t>
      </w:r>
      <w:r w:rsidRPr="00D76C91" w:rsidR="007A46C4">
        <w:rPr>
          <w:rFonts w:ascii="Times New Roman" w:hAnsi="Times New Roman"/>
          <w:sz w:val="18"/>
          <w:szCs w:val="18"/>
        </w:rPr>
        <w:t>con</w:t>
      </w:r>
      <w:r w:rsidRPr="00D76C91" w:rsidR="008649C5">
        <w:rPr>
          <w:rFonts w:ascii="Times New Roman" w:hAnsi="Times New Roman"/>
          <w:sz w:val="18"/>
          <w:szCs w:val="18"/>
        </w:rPr>
        <w:t xml:space="preserve"> </w:t>
      </w:r>
      <w:r w:rsidRPr="00D76C91" w:rsidR="00981A2E">
        <w:rPr>
          <w:rFonts w:ascii="Times New Roman" w:hAnsi="Times New Roman"/>
          <w:sz w:val="18"/>
          <w:szCs w:val="18"/>
        </w:rPr>
        <w:t xml:space="preserve">el cuidado de </w:t>
      </w:r>
      <w:r w:rsidRPr="00D76C91" w:rsidR="00BC7970">
        <w:rPr>
          <w:rFonts w:ascii="Times New Roman" w:hAnsi="Times New Roman"/>
          <w:sz w:val="18"/>
          <w:szCs w:val="18"/>
        </w:rPr>
        <w:t>los menores de edad</w:t>
      </w:r>
      <w:r w:rsidRPr="00D76C91" w:rsidR="008649C5">
        <w:rPr>
          <w:rFonts w:ascii="Times New Roman" w:hAnsi="Times New Roman"/>
          <w:sz w:val="18"/>
          <w:szCs w:val="18"/>
        </w:rPr>
        <w:t>, teniendo en cuenta la disponibilidad de</w:t>
      </w:r>
      <w:r w:rsidRPr="00D76C91" w:rsidR="007A46C4">
        <w:rPr>
          <w:rFonts w:ascii="Times New Roman" w:hAnsi="Times New Roman"/>
          <w:sz w:val="18"/>
          <w:szCs w:val="18"/>
        </w:rPr>
        <w:t xml:space="preserve"> talento humano</w:t>
      </w:r>
      <w:r w:rsidRPr="00D76C91" w:rsidR="008649C5">
        <w:rPr>
          <w:rFonts w:ascii="Times New Roman" w:hAnsi="Times New Roman"/>
          <w:sz w:val="18"/>
          <w:szCs w:val="18"/>
        </w:rPr>
        <w:t xml:space="preserve"> en la Casa Refugio</w:t>
      </w:r>
      <w:r w:rsidRPr="00D76C91" w:rsidR="00E862DF">
        <w:rPr>
          <w:rFonts w:ascii="Times New Roman" w:hAnsi="Times New Roman"/>
          <w:sz w:val="18"/>
          <w:szCs w:val="18"/>
        </w:rPr>
        <w:t>.</w:t>
      </w:r>
    </w:p>
  </w:footnote>
  <w:footnote w:id="6">
    <w:p w:rsidRPr="00D76C91" w:rsidR="00C7432D" w:rsidP="00D76C91" w:rsidRDefault="00C7432D" w14:paraId="4C35CF5C" w14:textId="6F3DE37A">
      <w:pPr>
        <w:pStyle w:val="Textonotapie"/>
        <w:rPr>
          <w:rFonts w:ascii="Times New Roman" w:hAnsi="Times New Roman"/>
          <w:sz w:val="18"/>
          <w:szCs w:val="18"/>
        </w:rPr>
      </w:pPr>
      <w:r w:rsidRPr="00D76C91">
        <w:rPr>
          <w:rStyle w:val="Refdenotaalpie"/>
          <w:rFonts w:ascii="Times New Roman" w:hAnsi="Times New Roman" w:eastAsia="Arial"/>
          <w:sz w:val="18"/>
          <w:szCs w:val="18"/>
        </w:rPr>
        <w:footnoteRef/>
      </w:r>
      <w:r w:rsidRPr="00D76C91">
        <w:rPr>
          <w:rFonts w:ascii="Times New Roman" w:hAnsi="Times New Roman"/>
          <w:sz w:val="18"/>
          <w:szCs w:val="18"/>
        </w:rPr>
        <w:t xml:space="preserve"> </w:t>
      </w:r>
      <w:r w:rsidRPr="00D76C91">
        <w:rPr>
          <w:rFonts w:ascii="Times New Roman" w:hAnsi="Times New Roman"/>
          <w:sz w:val="18"/>
          <w:szCs w:val="18"/>
        </w:rPr>
        <w:t xml:space="preserve">En estos casos la mujer acogida </w:t>
      </w:r>
      <w:r w:rsidRPr="00D76C91" w:rsidR="0088359F">
        <w:rPr>
          <w:rFonts w:ascii="Times New Roman" w:hAnsi="Times New Roman"/>
          <w:sz w:val="18"/>
          <w:szCs w:val="18"/>
        </w:rPr>
        <w:t xml:space="preserve">deberá acordar con la coordinación técnica </w:t>
      </w:r>
      <w:r w:rsidRPr="00D76C91">
        <w:rPr>
          <w:rFonts w:ascii="Times New Roman" w:hAnsi="Times New Roman"/>
          <w:sz w:val="18"/>
          <w:szCs w:val="18"/>
        </w:rPr>
        <w:t xml:space="preserve">la fecha y hora en que se requiere de este apoyo y las actividades de aseo, suministro de medicamentos, </w:t>
      </w:r>
      <w:r w:rsidRPr="00D76C91" w:rsidR="63C7EC9E">
        <w:rPr>
          <w:rFonts w:ascii="Times New Roman" w:hAnsi="Times New Roman"/>
          <w:sz w:val="18"/>
          <w:szCs w:val="18"/>
        </w:rPr>
        <w:t xml:space="preserve">alimentación, </w:t>
      </w:r>
      <w:r w:rsidRPr="00D76C91">
        <w:rPr>
          <w:rFonts w:ascii="Times New Roman" w:hAnsi="Times New Roman"/>
          <w:sz w:val="18"/>
          <w:szCs w:val="18"/>
        </w:rPr>
        <w:t>entre otras acciones de cuidado que están a cargo de la ciudadana. La Secretaría Distrital de la Mujer no se hace responsable de incidentes o accidentes ocurridos durante el tiempo de apoyo al cuidado.</w:t>
      </w:r>
    </w:p>
  </w:footnote>
  <w:footnote w:id="7">
    <w:p w:rsidRPr="00D76C91" w:rsidR="712E0272" w:rsidP="00D76C91" w:rsidRDefault="712E0272" w14:paraId="3231AA83" w14:textId="7D6A35A9">
      <w:pPr>
        <w:jc w:val="both"/>
        <w:rPr>
          <w:rFonts w:ascii="Times New Roman" w:hAnsi="Times New Roman" w:eastAsia="Times New Roman" w:cs="Times New Roman"/>
          <w:sz w:val="18"/>
          <w:szCs w:val="18"/>
          <w:lang w:val="es-ES"/>
        </w:rPr>
      </w:pPr>
      <w:r w:rsidRPr="00D76C91">
        <w:rPr>
          <w:rFonts w:ascii="Times New Roman" w:hAnsi="Times New Roman" w:eastAsia="Times New Roman" w:cs="Times New Roman"/>
          <w:sz w:val="18"/>
          <w:szCs w:val="18"/>
          <w:vertAlign w:val="superscript"/>
        </w:rPr>
        <w:footnoteRef/>
      </w:r>
      <w:r w:rsidRPr="00D76C91">
        <w:rPr>
          <w:rFonts w:ascii="Times New Roman" w:hAnsi="Times New Roman" w:eastAsia="Times New Roman" w:cs="Times New Roman"/>
          <w:sz w:val="18"/>
          <w:szCs w:val="18"/>
        </w:rPr>
        <w:t xml:space="preserve"> </w:t>
      </w:r>
      <w:r w:rsidRPr="00D76C91">
        <w:rPr>
          <w:rFonts w:ascii="Times New Roman" w:hAnsi="Times New Roman" w:eastAsia="Times New Roman" w:cs="Times New Roman"/>
          <w:sz w:val="18"/>
          <w:szCs w:val="18"/>
        </w:rPr>
        <w:t>E</w:t>
      </w:r>
      <w:r w:rsidRPr="00D76C91">
        <w:rPr>
          <w:rStyle w:val="normaltextrun"/>
          <w:rFonts w:ascii="Times New Roman" w:hAnsi="Times New Roman" w:eastAsia="Times New Roman" w:cs="Times New Roman"/>
          <w:sz w:val="18"/>
          <w:szCs w:val="18"/>
          <w:lang w:val="es-ES"/>
        </w:rPr>
        <w:t xml:space="preserve">n algunas ocasiones, cuando la red de apoyo reportada por la mujer no cuenta con número de teléfono fijo o celular, el contacto podrá realizarse por medio de redes sociales (WhatsApp, Instagram, Facebook, </w:t>
      </w:r>
      <w:proofErr w:type="spellStart"/>
      <w:r w:rsidRPr="00D76C91">
        <w:rPr>
          <w:rStyle w:val="normaltextrun"/>
          <w:rFonts w:ascii="Times New Roman" w:hAnsi="Times New Roman" w:eastAsia="Times New Roman" w:cs="Times New Roman"/>
          <w:sz w:val="18"/>
          <w:szCs w:val="18"/>
          <w:lang w:val="es-ES"/>
        </w:rPr>
        <w:t>Telegram</w:t>
      </w:r>
      <w:proofErr w:type="spellEnd"/>
      <w:r w:rsidRPr="00D76C91">
        <w:rPr>
          <w:rStyle w:val="normaltextrun"/>
          <w:rFonts w:ascii="Times New Roman" w:hAnsi="Times New Roman" w:eastAsia="Times New Roman" w:cs="Times New Roman"/>
          <w:sz w:val="18"/>
          <w:szCs w:val="18"/>
          <w:lang w:val="es-ES"/>
        </w:rPr>
        <w:t>, entre otros), previa concertación con el equipo interdisciplinario de la Casa refugio. Es importante anotar que, el principal canal de comunicación será la llamada telefónica, siendo los demás, aquellos que permiten ampliar la ubicación de redes de apoyo o definir el rol de las redes identificadas en el proceso de la mujer y/o su aporte para algún tema estratégico de su plan de acción."</w:t>
      </w:r>
    </w:p>
  </w:footnote>
  <w:footnote w:id="8">
    <w:p w:rsidRPr="00D76C91" w:rsidR="007C6FFC" w:rsidP="00D76C91" w:rsidRDefault="007C6FFC" w14:paraId="3092C59E" w14:textId="2DFFABA0">
      <w:pPr>
        <w:pStyle w:val="Textonotapie"/>
        <w:rPr>
          <w:rFonts w:ascii="Times New Roman" w:hAnsi="Times New Roman"/>
          <w:sz w:val="18"/>
          <w:szCs w:val="18"/>
        </w:rPr>
      </w:pPr>
      <w:r w:rsidRPr="00D76C91">
        <w:rPr>
          <w:rStyle w:val="Refdenotaalpie"/>
          <w:rFonts w:ascii="Times New Roman" w:hAnsi="Times New Roman"/>
          <w:sz w:val="18"/>
          <w:szCs w:val="18"/>
        </w:rPr>
        <w:footnoteRef/>
      </w:r>
      <w:r w:rsidRPr="00D76C91">
        <w:rPr>
          <w:rFonts w:ascii="Times New Roman" w:hAnsi="Times New Roman"/>
          <w:sz w:val="18"/>
          <w:szCs w:val="18"/>
        </w:rPr>
        <w:t xml:space="preserve"> </w:t>
      </w:r>
      <w:r w:rsidRPr="00D76C91">
        <w:rPr>
          <w:rFonts w:ascii="Times New Roman" w:hAnsi="Times New Roman"/>
          <w:sz w:val="18"/>
          <w:szCs w:val="18"/>
        </w:rPr>
        <w:t xml:space="preserve">Se considera un egreso sin previo aviso cuando la mujer acogida sale de la Casa Refugio </w:t>
      </w:r>
      <w:r w:rsidRPr="00D76C91" w:rsidR="00030339">
        <w:rPr>
          <w:rFonts w:ascii="Times New Roman" w:hAnsi="Times New Roman"/>
          <w:sz w:val="18"/>
          <w:szCs w:val="18"/>
        </w:rPr>
        <w:t xml:space="preserve">y no retorna a la hora acordada </w:t>
      </w:r>
      <w:r w:rsidRPr="00D76C91" w:rsidR="000329BC">
        <w:rPr>
          <w:rFonts w:ascii="Times New Roman" w:hAnsi="Times New Roman"/>
          <w:sz w:val="18"/>
          <w:szCs w:val="18"/>
        </w:rPr>
        <w:t>o pernocta fuera de la Casa y no</w:t>
      </w:r>
      <w:r w:rsidRPr="00D76C91" w:rsidR="00030339">
        <w:rPr>
          <w:rFonts w:ascii="Times New Roman" w:hAnsi="Times New Roman"/>
          <w:sz w:val="18"/>
          <w:szCs w:val="18"/>
        </w:rPr>
        <w:t xml:space="preserve"> </w:t>
      </w:r>
      <w:r w:rsidRPr="00D76C91" w:rsidR="00293110">
        <w:rPr>
          <w:rFonts w:ascii="Times New Roman" w:hAnsi="Times New Roman"/>
          <w:sz w:val="18"/>
          <w:szCs w:val="18"/>
        </w:rPr>
        <w:t xml:space="preserve">se </w:t>
      </w:r>
      <w:r w:rsidRPr="00D76C91" w:rsidR="00030339">
        <w:rPr>
          <w:rFonts w:ascii="Times New Roman" w:hAnsi="Times New Roman"/>
          <w:sz w:val="18"/>
          <w:szCs w:val="18"/>
        </w:rPr>
        <w:t xml:space="preserve">reporta </w:t>
      </w:r>
      <w:r w:rsidRPr="00D76C91" w:rsidR="00293110">
        <w:rPr>
          <w:rFonts w:ascii="Times New Roman" w:hAnsi="Times New Roman"/>
          <w:sz w:val="18"/>
          <w:szCs w:val="18"/>
        </w:rPr>
        <w:t>con el equipo profesional de la Casa</w:t>
      </w:r>
      <w:r w:rsidRPr="00D76C91" w:rsidR="004D64DB">
        <w:rPr>
          <w:rFonts w:ascii="Times New Roman" w:hAnsi="Times New Roman"/>
          <w:sz w:val="18"/>
          <w:szCs w:val="18"/>
        </w:rPr>
        <w:t>. También se puede considerar un egreso sin previo aviso que la ciudadana salga de la Casa Refugio y se comunique telefónicamente para informar que no retornará.</w:t>
      </w:r>
      <w:r w:rsidRPr="00D76C91" w:rsidR="00293110">
        <w:rPr>
          <w:rFonts w:ascii="Times New Roman" w:hAnsi="Times New Roman"/>
          <w:sz w:val="18"/>
          <w:szCs w:val="18"/>
        </w:rPr>
        <w:t xml:space="preserve"> </w:t>
      </w:r>
    </w:p>
  </w:footnote>
  <w:footnote w:id="9">
    <w:p w:rsidRPr="00D76C91" w:rsidR="00C43EE4" w:rsidP="00D76C91" w:rsidRDefault="00C43EE4" w14:paraId="7D35B29B" w14:textId="763B31EB">
      <w:pPr>
        <w:jc w:val="both"/>
        <w:rPr>
          <w:rFonts w:ascii="Times New Roman" w:hAnsi="Times New Roman" w:cs="Times New Roman"/>
          <w:b/>
          <w:bCs/>
          <w:sz w:val="18"/>
          <w:szCs w:val="18"/>
        </w:rPr>
      </w:pPr>
      <w:r w:rsidRPr="00D76C91">
        <w:rPr>
          <w:rStyle w:val="Refdenotaalpie"/>
          <w:rFonts w:ascii="Times New Roman" w:hAnsi="Times New Roman" w:cs="Times New Roman"/>
          <w:sz w:val="18"/>
          <w:szCs w:val="18"/>
        </w:rPr>
        <w:footnoteRef/>
      </w:r>
      <w:r w:rsidRPr="00D76C91">
        <w:rPr>
          <w:rFonts w:ascii="Times New Roman" w:hAnsi="Times New Roman" w:cs="Times New Roman"/>
          <w:sz w:val="18"/>
          <w:szCs w:val="18"/>
        </w:rPr>
        <w:t xml:space="preserve"> </w:t>
      </w:r>
      <w:r w:rsidRPr="00D76C91">
        <w:rPr>
          <w:rFonts w:ascii="Times New Roman" w:hAnsi="Times New Roman" w:cs="Times New Roman"/>
          <w:sz w:val="18"/>
          <w:szCs w:val="18"/>
        </w:rPr>
        <w:t xml:space="preserve">La entrega de recursos para los gastos reconocidos a demanda está destinada para los medicamentos, los servicios médicos, los servicios notariales, los procesos académicos y de formación ocupacional, la gestión laboral y </w:t>
      </w:r>
      <w:r w:rsidRPr="00D76C91">
        <w:rPr>
          <w:rStyle w:val="normaltextrun"/>
          <w:rFonts w:ascii="Times New Roman" w:hAnsi="Times New Roman" w:cs="Times New Roman"/>
          <w:color w:val="000000" w:themeColor="text1"/>
          <w:sz w:val="18"/>
          <w:szCs w:val="18"/>
        </w:rPr>
        <w:t>los demás requeridos para garantizar la restitución de derechos de las mujeres y personas acogidas en la Casa Refugio, previa autorización de la supervisión y de acuerdo con lo establecido en el Anexo Técnico</w:t>
      </w:r>
      <w:r w:rsidRPr="00D76C91" w:rsidR="00133102">
        <w:rPr>
          <w:rStyle w:val="normaltextrun"/>
          <w:rFonts w:ascii="Times New Roman" w:hAnsi="Times New Roman" w:cs="Times New Roman"/>
          <w:color w:val="000000" w:themeColor="text1"/>
          <w:sz w:val="18"/>
          <w:szCs w:val="18"/>
        </w:rPr>
        <w:t xml:space="preserve"> del Modelo de Atención Respectivo</w:t>
      </w:r>
      <w:r w:rsidRPr="00D76C91">
        <w:rPr>
          <w:rStyle w:val="normaltextrun"/>
          <w:rFonts w:ascii="Times New Roman" w:hAnsi="Times New Roman" w:cs="Times New Roman"/>
          <w:color w:val="000000" w:themeColor="text1"/>
          <w:sz w:val="18"/>
          <w:szCs w:val="18"/>
        </w:rPr>
        <w:t>.</w:t>
      </w:r>
    </w:p>
  </w:footnote>
  <w:footnote w:id="10">
    <w:p w:rsidRPr="00D76C91" w:rsidR="007F27AA" w:rsidP="00D76C91" w:rsidRDefault="007F27AA" w14:paraId="24086136" w14:textId="3583C7F3">
      <w:pPr>
        <w:ind w:right="51" w:hanging="11"/>
        <w:jc w:val="both"/>
        <w:rPr>
          <w:rFonts w:ascii="Times New Roman" w:hAnsi="Times New Roman" w:cs="Times New Roman"/>
          <w:sz w:val="18"/>
          <w:szCs w:val="18"/>
        </w:rPr>
      </w:pPr>
      <w:r w:rsidRPr="00D76C91">
        <w:rPr>
          <w:rStyle w:val="Refdenotaalpie"/>
          <w:rFonts w:ascii="Times New Roman" w:hAnsi="Times New Roman" w:cs="Times New Roman"/>
          <w:sz w:val="18"/>
          <w:szCs w:val="18"/>
        </w:rPr>
        <w:footnoteRef/>
      </w:r>
      <w:r w:rsidRPr="00D76C91">
        <w:rPr>
          <w:rFonts w:ascii="Times New Roman" w:hAnsi="Times New Roman" w:cs="Times New Roman"/>
          <w:sz w:val="18"/>
          <w:szCs w:val="18"/>
        </w:rPr>
        <w:t xml:space="preserve"> </w:t>
      </w:r>
      <w:r w:rsidRPr="00D76C91">
        <w:rPr>
          <w:rFonts w:ascii="Times New Roman" w:hAnsi="Times New Roman" w:cs="Times New Roman"/>
          <w:sz w:val="18"/>
          <w:szCs w:val="18"/>
        </w:rPr>
        <w:t>El rescate de pertenencias es un proceso que se adelanta ante la Comisaría de Familia que solicitó el cupo de acogida y ante el cuadrante de la Policía Nacional que corresponda</w:t>
      </w:r>
      <w:r w:rsidRPr="00D76C91" w:rsidR="00EC23C3">
        <w:rPr>
          <w:rFonts w:ascii="Times New Roman" w:hAnsi="Times New Roman" w:cs="Times New Roman"/>
          <w:sz w:val="18"/>
          <w:szCs w:val="18"/>
        </w:rPr>
        <w:t>;</w:t>
      </w:r>
      <w:r w:rsidRPr="00D76C91">
        <w:rPr>
          <w:rFonts w:ascii="Times New Roman" w:hAnsi="Times New Roman" w:cs="Times New Roman"/>
          <w:sz w:val="18"/>
          <w:szCs w:val="18"/>
        </w:rPr>
        <w:t xml:space="preserve"> </w:t>
      </w:r>
      <w:r w:rsidRPr="00D76C91" w:rsidR="000512D2">
        <w:rPr>
          <w:rFonts w:ascii="Times New Roman" w:hAnsi="Times New Roman" w:cs="Times New Roman"/>
          <w:sz w:val="18"/>
          <w:szCs w:val="18"/>
        </w:rPr>
        <w:t>n</w:t>
      </w:r>
      <w:r w:rsidRPr="00D76C91">
        <w:rPr>
          <w:rFonts w:ascii="Times New Roman" w:hAnsi="Times New Roman" w:cs="Times New Roman"/>
          <w:sz w:val="18"/>
          <w:szCs w:val="18"/>
        </w:rPr>
        <w:t xml:space="preserve">o es competencia de la Secretaría Distrital de la Mujer ni de la Estrategia Casas Refugio. </w:t>
      </w:r>
    </w:p>
  </w:footnote>
  <w:footnote w:id="11">
    <w:p w:rsidR="3B34135A" w:rsidP="3B34135A" w:rsidRDefault="3B34135A" w14:paraId="2E6BF080" w14:textId="6F6ADB84">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2">
    <w:p w:rsidR="3B34135A" w:rsidP="3B34135A" w:rsidRDefault="3B34135A" w14:paraId="69F5F3A4" w14:textId="1D02C4C5">
      <w:pPr>
        <w:rPr>
          <w:sz w:val="18"/>
          <w:szCs w:val="18"/>
        </w:rPr>
      </w:pPr>
      <w:r w:rsidRPr="3B34135A">
        <w:rPr>
          <w:vertAlign w:val="superscript"/>
        </w:rPr>
        <w:footnoteRef/>
      </w:r>
      <w:r w:rsidRPr="3B34135A">
        <w:rPr>
          <w:vertAlign w:val="superscript"/>
        </w:rPr>
        <w:t xml:space="preserve"> </w:t>
      </w:r>
      <w:r w:rsidRPr="3B34135A">
        <w:rPr>
          <w:sz w:val="18"/>
          <w:szCs w:val="18"/>
        </w:rPr>
        <w:t>Coordinadora para el caso del modelo intermedio.</w:t>
      </w:r>
    </w:p>
  </w:footnote>
  <w:footnote w:id="13">
    <w:p w:rsidR="3B34135A" w:rsidP="3B34135A" w:rsidRDefault="3B34135A" w14:paraId="35F999F6" w14:textId="067F7B31">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4">
    <w:p w:rsidR="3B34135A" w:rsidP="3B34135A" w:rsidRDefault="3B34135A" w14:paraId="065C92D6" w14:textId="224CD65B">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5">
    <w:p w:rsidRPr="00D76C91" w:rsidR="00FC4FD1" w:rsidP="00D76C91" w:rsidRDefault="00FC4FD1" w14:paraId="6120EA4A" w14:textId="39007703">
      <w:pPr>
        <w:pStyle w:val="Textonotapie"/>
        <w:rPr>
          <w:rFonts w:ascii="Times New Roman" w:hAnsi="Times New Roman"/>
          <w:sz w:val="18"/>
          <w:szCs w:val="18"/>
        </w:rPr>
      </w:pPr>
      <w:r w:rsidRPr="00D76C91">
        <w:rPr>
          <w:rStyle w:val="Refdenotaalpie"/>
          <w:rFonts w:ascii="Times New Roman" w:hAnsi="Times New Roman"/>
          <w:sz w:val="18"/>
          <w:szCs w:val="18"/>
        </w:rPr>
        <w:footnoteRef/>
      </w:r>
      <w:r w:rsidRPr="00D76C91">
        <w:rPr>
          <w:rFonts w:ascii="Times New Roman" w:hAnsi="Times New Roman"/>
          <w:sz w:val="18"/>
          <w:szCs w:val="18"/>
        </w:rPr>
        <w:t xml:space="preserve"> </w:t>
      </w:r>
      <w:r w:rsidRPr="00D76C91" w:rsidR="00EB3304">
        <w:rPr>
          <w:rFonts w:ascii="Times New Roman" w:hAnsi="Times New Roman"/>
          <w:sz w:val="18"/>
          <w:szCs w:val="18"/>
        </w:rPr>
        <w:t xml:space="preserve">Entre las estrategias para la </w:t>
      </w:r>
      <w:r w:rsidRPr="00D76C91" w:rsidR="006728B5">
        <w:rPr>
          <w:rFonts w:ascii="Times New Roman" w:hAnsi="Times New Roman"/>
          <w:sz w:val="18"/>
          <w:szCs w:val="18"/>
        </w:rPr>
        <w:t>resolución</w:t>
      </w:r>
      <w:r w:rsidRPr="00D76C91" w:rsidR="00EB3304">
        <w:rPr>
          <w:rFonts w:ascii="Times New Roman" w:hAnsi="Times New Roman"/>
          <w:sz w:val="18"/>
          <w:szCs w:val="18"/>
        </w:rPr>
        <w:t xml:space="preserve"> de conflictos se podrá implementar actividades lúdico-pedagógicas</w:t>
      </w:r>
      <w:r w:rsidRPr="00D76C91" w:rsidR="00257BBC">
        <w:rPr>
          <w:rFonts w:ascii="Times New Roman" w:hAnsi="Times New Roman"/>
          <w:sz w:val="18"/>
          <w:szCs w:val="18"/>
        </w:rPr>
        <w:t>, talleres o charlas, diálogo reflexivo</w:t>
      </w:r>
      <w:r w:rsidRPr="00D76C91" w:rsidR="00B01C9D">
        <w:rPr>
          <w:rFonts w:ascii="Times New Roman" w:hAnsi="Times New Roman"/>
          <w:sz w:val="18"/>
          <w:szCs w:val="18"/>
        </w:rPr>
        <w:t>, apoyos audiovisuales, entre otros que se consideren pertinentes.</w:t>
      </w:r>
    </w:p>
  </w:footnote>
  <w:footnote w:id="16">
    <w:p w:rsidR="3B34135A" w:rsidP="3B34135A" w:rsidRDefault="3B34135A" w14:paraId="4F23056B" w14:textId="0DC6DE7E">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7">
    <w:p w:rsidR="3B34135A" w:rsidP="3B34135A" w:rsidRDefault="3B34135A" w14:paraId="2EFB9196" w14:textId="6AF19A92">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8">
    <w:p w:rsidR="3B34135A" w:rsidP="3B34135A" w:rsidRDefault="3B34135A" w14:paraId="0457D966" w14:textId="7C04FC90">
      <w:pPr>
        <w:rPr>
          <w:sz w:val="18"/>
          <w:szCs w:val="18"/>
        </w:rPr>
      </w:pPr>
      <w:r w:rsidRPr="3B34135A">
        <w:rPr>
          <w:vertAlign w:val="superscript"/>
        </w:rPr>
        <w:footnoteRef/>
      </w:r>
      <w:r>
        <w:t xml:space="preserve"> </w:t>
      </w:r>
      <w:r w:rsidRPr="3B34135A">
        <w:rPr>
          <w:sz w:val="18"/>
          <w:szCs w:val="18"/>
        </w:rPr>
        <w:t>Coordinadora para el caso del modelo intermedio.</w:t>
      </w:r>
    </w:p>
  </w:footnote>
  <w:footnote w:id="19">
    <w:p w:rsidR="3B34135A" w:rsidP="3B34135A" w:rsidRDefault="3B34135A" w14:paraId="20653ACF" w14:textId="77777777">
      <w:pPr>
        <w:rPr>
          <w:rFonts w:ascii="Times New Roman" w:hAnsi="Times New Roman" w:cs="Times New Roman"/>
          <w:b/>
          <w:bCs/>
          <w:color w:val="000000" w:themeColor="text1"/>
          <w:sz w:val="18"/>
          <w:szCs w:val="18"/>
        </w:rPr>
      </w:pPr>
      <w:r w:rsidRPr="3B34135A">
        <w:rPr>
          <w:rStyle w:val="Refdenotaalpie"/>
          <w:rFonts w:ascii="Times New Roman" w:hAnsi="Times New Roman" w:cs="Times New Roman"/>
          <w:sz w:val="18"/>
          <w:szCs w:val="18"/>
        </w:rPr>
        <w:footnoteRef/>
      </w:r>
      <w:r w:rsidRPr="3B34135A">
        <w:rPr>
          <w:rFonts w:ascii="Times New Roman" w:hAnsi="Times New Roman" w:cs="Times New Roman"/>
          <w:sz w:val="18"/>
          <w:szCs w:val="18"/>
        </w:rPr>
        <w:t xml:space="preserve"> </w:t>
      </w:r>
      <w:r w:rsidRPr="3B34135A">
        <w:rPr>
          <w:rFonts w:ascii="Times New Roman" w:hAnsi="Times New Roman" w:cs="Times New Roman"/>
          <w:b/>
          <w:bCs/>
          <w:color w:val="000000" w:themeColor="text1"/>
          <w:sz w:val="18"/>
          <w:szCs w:val="18"/>
        </w:rPr>
        <w:t xml:space="preserve">Convenciones Tipo de Documento: CC: </w:t>
      </w:r>
      <w:r w:rsidRPr="3B34135A">
        <w:rPr>
          <w:rFonts w:ascii="Times New Roman" w:hAnsi="Times New Roman" w:cs="Times New Roman"/>
          <w:color w:val="000000" w:themeColor="text1"/>
          <w:sz w:val="18"/>
          <w:szCs w:val="18"/>
        </w:rPr>
        <w:t xml:space="preserve">Cédula de ciudadanía / </w:t>
      </w:r>
      <w:r w:rsidRPr="3B34135A">
        <w:rPr>
          <w:rFonts w:ascii="Times New Roman" w:hAnsi="Times New Roman" w:cs="Times New Roman"/>
          <w:b/>
          <w:bCs/>
          <w:color w:val="000000" w:themeColor="text1"/>
          <w:sz w:val="18"/>
          <w:szCs w:val="18"/>
        </w:rPr>
        <w:t xml:space="preserve">TI: </w:t>
      </w:r>
      <w:r w:rsidRPr="3B34135A">
        <w:rPr>
          <w:rFonts w:ascii="Times New Roman" w:hAnsi="Times New Roman" w:cs="Times New Roman"/>
          <w:color w:val="000000" w:themeColor="text1"/>
          <w:sz w:val="18"/>
          <w:szCs w:val="18"/>
        </w:rPr>
        <w:t>Tarjeta de Identidad /</w:t>
      </w:r>
      <w:r w:rsidRPr="3B34135A">
        <w:rPr>
          <w:rFonts w:ascii="Times New Roman" w:hAnsi="Times New Roman" w:cs="Times New Roman"/>
          <w:b/>
          <w:bCs/>
          <w:color w:val="000000" w:themeColor="text1"/>
          <w:sz w:val="18"/>
          <w:szCs w:val="18"/>
        </w:rPr>
        <w:t xml:space="preserve"> CE:</w:t>
      </w:r>
      <w:r w:rsidRPr="3B34135A">
        <w:rPr>
          <w:rFonts w:ascii="Times New Roman" w:hAnsi="Times New Roman" w:cs="Times New Roman"/>
          <w:color w:val="000000" w:themeColor="text1"/>
          <w:sz w:val="18"/>
          <w:szCs w:val="18"/>
        </w:rPr>
        <w:t xml:space="preserve"> Cédula de Extranjería /</w:t>
      </w:r>
      <w:r w:rsidRPr="3B34135A">
        <w:rPr>
          <w:rFonts w:ascii="Times New Roman" w:hAnsi="Times New Roman" w:cs="Times New Roman"/>
          <w:b/>
          <w:bCs/>
          <w:color w:val="000000" w:themeColor="text1"/>
          <w:sz w:val="18"/>
          <w:szCs w:val="18"/>
        </w:rPr>
        <w:t xml:space="preserve"> NIP:</w:t>
      </w:r>
      <w:r w:rsidRPr="3B34135A">
        <w:rPr>
          <w:rFonts w:ascii="Times New Roman" w:hAnsi="Times New Roman" w:cs="Times New Roman"/>
          <w:color w:val="000000" w:themeColor="text1"/>
          <w:sz w:val="18"/>
          <w:szCs w:val="18"/>
        </w:rPr>
        <w:t xml:space="preserve"> Número de Identificación Personal / </w:t>
      </w:r>
      <w:r w:rsidRPr="3B34135A">
        <w:rPr>
          <w:rFonts w:ascii="Times New Roman" w:hAnsi="Times New Roman" w:cs="Times New Roman"/>
          <w:b/>
          <w:bCs/>
          <w:color w:val="000000" w:themeColor="text1"/>
          <w:sz w:val="18"/>
          <w:szCs w:val="18"/>
        </w:rPr>
        <w:t>NUIP:</w:t>
      </w:r>
      <w:r w:rsidRPr="3B34135A">
        <w:rPr>
          <w:rFonts w:ascii="Times New Roman" w:hAnsi="Times New Roman" w:cs="Times New Roman"/>
          <w:color w:val="000000" w:themeColor="text1"/>
          <w:sz w:val="18"/>
          <w:szCs w:val="18"/>
        </w:rPr>
        <w:t xml:space="preserve"> Número Único de Identificación personal /</w:t>
      </w:r>
      <w:r w:rsidRPr="3B34135A">
        <w:rPr>
          <w:rFonts w:ascii="Times New Roman" w:hAnsi="Times New Roman" w:cs="Times New Roman"/>
          <w:b/>
          <w:bCs/>
          <w:color w:val="000000" w:themeColor="text1"/>
          <w:sz w:val="18"/>
          <w:szCs w:val="18"/>
        </w:rPr>
        <w:t xml:space="preserve"> PA:</w:t>
      </w:r>
      <w:r w:rsidRPr="3B34135A">
        <w:rPr>
          <w:rFonts w:ascii="Times New Roman" w:hAnsi="Times New Roman" w:cs="Times New Roman"/>
          <w:color w:val="000000" w:themeColor="text1"/>
          <w:sz w:val="18"/>
          <w:szCs w:val="18"/>
        </w:rPr>
        <w:t xml:space="preserve"> Pasaporte / </w:t>
      </w:r>
      <w:r w:rsidRPr="3B34135A">
        <w:rPr>
          <w:rFonts w:ascii="Times New Roman" w:hAnsi="Times New Roman" w:cs="Times New Roman"/>
          <w:b/>
          <w:bCs/>
          <w:color w:val="000000" w:themeColor="text1"/>
          <w:sz w:val="18"/>
          <w:szCs w:val="18"/>
        </w:rPr>
        <w:t>PPT:</w:t>
      </w:r>
      <w:r w:rsidRPr="3B34135A">
        <w:rPr>
          <w:rFonts w:ascii="Times New Roman" w:hAnsi="Times New Roman" w:cs="Times New Roman"/>
          <w:color w:val="000000" w:themeColor="text1"/>
          <w:sz w:val="18"/>
          <w:szCs w:val="18"/>
        </w:rPr>
        <w:t xml:space="preserve"> Permiso por Protección Temporal /</w:t>
      </w:r>
      <w:r w:rsidRPr="3B34135A">
        <w:rPr>
          <w:rFonts w:ascii="Times New Roman" w:hAnsi="Times New Roman" w:cs="Times New Roman"/>
          <w:b/>
          <w:bCs/>
          <w:color w:val="000000" w:themeColor="text1"/>
          <w:sz w:val="18"/>
          <w:szCs w:val="18"/>
        </w:rPr>
        <w:t xml:space="preserve"> RUMV:</w:t>
      </w:r>
      <w:r w:rsidRPr="3B34135A">
        <w:rPr>
          <w:rFonts w:ascii="Times New Roman" w:hAnsi="Times New Roman" w:cs="Times New Roman"/>
          <w:color w:val="000000" w:themeColor="text1"/>
          <w:sz w:val="18"/>
          <w:szCs w:val="18"/>
        </w:rPr>
        <w:t xml:space="preserve"> Registro Único de Migrantes Venezolanos / </w:t>
      </w:r>
      <w:r w:rsidRPr="3B34135A">
        <w:rPr>
          <w:rFonts w:ascii="Times New Roman" w:hAnsi="Times New Roman" w:cs="Times New Roman"/>
          <w:b/>
          <w:bCs/>
          <w:color w:val="000000" w:themeColor="text1"/>
          <w:sz w:val="18"/>
          <w:szCs w:val="18"/>
        </w:rPr>
        <w:t>Otro</w:t>
      </w:r>
    </w:p>
  </w:footnote>
  <w:footnote w:id="20">
    <w:p w:rsidR="3B34135A" w:rsidP="3B34135A" w:rsidRDefault="3B34135A" w14:paraId="6D6D8028" w14:textId="77777777">
      <w:pPr>
        <w:pStyle w:val="Sinespaciado"/>
        <w:rPr>
          <w:rFonts w:ascii="Times New Roman" w:hAnsi="Times New Roman" w:cs="Times New Roman"/>
          <w:sz w:val="18"/>
          <w:szCs w:val="18"/>
        </w:rPr>
      </w:pPr>
      <w:r w:rsidRPr="3B34135A">
        <w:rPr>
          <w:rStyle w:val="Refdenotaalpie"/>
          <w:rFonts w:ascii="Times New Roman" w:hAnsi="Times New Roman" w:cs="Times New Roman"/>
          <w:sz w:val="18"/>
          <w:szCs w:val="18"/>
        </w:rPr>
        <w:footnoteRef/>
      </w:r>
      <w:r w:rsidRPr="3B34135A">
        <w:rPr>
          <w:rFonts w:ascii="Times New Roman" w:hAnsi="Times New Roman" w:cs="Times New Roman"/>
          <w:sz w:val="18"/>
          <w:szCs w:val="18"/>
        </w:rPr>
        <w:t xml:space="preserve"> </w:t>
      </w:r>
      <w:r w:rsidRPr="3B34135A">
        <w:rPr>
          <w:rFonts w:ascii="Times New Roman" w:hAnsi="Times New Roman" w:cs="Times New Roman"/>
          <w:sz w:val="18"/>
          <w:szCs w:val="18"/>
        </w:rPr>
        <w:t xml:space="preserve">Ley 1098 de 2006 por la cual se expide el Código de la Infancia y la Adolescencia. Recuperado de </w:t>
      </w:r>
      <w:hyperlink r:id="rId1">
        <w:r w:rsidRPr="3B34135A">
          <w:rPr>
            <w:rStyle w:val="Hipervnculo"/>
            <w:rFonts w:ascii="Times New Roman" w:hAnsi="Times New Roman" w:cs="Times New Roman"/>
            <w:sz w:val="18"/>
            <w:szCs w:val="18"/>
          </w:rPr>
          <w:t>https://www.icbf.gov.co/cargues/avance/docs/ley_1098_2006.htm</w:t>
        </w:r>
      </w:hyperlink>
      <w:r w:rsidRPr="3B34135A">
        <w:rPr>
          <w:rFonts w:ascii="Times New Roman" w:hAnsi="Times New Roman" w:cs="Times New Roman"/>
          <w:sz w:val="18"/>
          <w:szCs w:val="18"/>
        </w:rPr>
        <w:t xml:space="preserve"> </w:t>
      </w:r>
    </w:p>
  </w:footnote>
  <w:footnote w:id="26877">
    <w:p w:rsidR="7DEF33F4" w:rsidRDefault="7DEF33F4" w14:paraId="0B42F2BE" w14:textId="59BE4F04">
      <w:pPr>
        <w:rPr/>
      </w:pPr>
      <w:r w:rsidRPr="7DEF33F4">
        <w:rPr>
          <w:vertAlign w:val="superscript"/>
        </w:rPr>
        <w:footnoteRef/>
      </w:r>
      <w:r w:rsidR="7DEF33F4">
        <w:rPr/>
        <w:t xml:space="preserve"> </w:t>
      </w:r>
      <w:r w:rsidRPr="7DEF33F4" w:rsidR="7DEF33F4">
        <w:rPr>
          <w:sz w:val="18"/>
          <w:szCs w:val="18"/>
        </w:rPr>
        <w:t xml:space="preserve">Coordinadora para el caso del modelo </w:t>
      </w:r>
      <w:r w:rsidRPr="7DEF33F4" w:rsidR="7DEF33F4">
        <w:rPr>
          <w:sz w:val="18"/>
          <w:szCs w:val="18"/>
        </w:rPr>
        <w:t>interm</w:t>
      </w:r>
      <w:r w:rsidRPr="7DEF33F4" w:rsidR="7DEF33F4">
        <w:rPr>
          <w:sz w:val="18"/>
          <w:szCs w:val="18"/>
        </w:rPr>
        <w:t>edio.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64444" w:rsidR="000F4909" w:rsidP="000F4909" w:rsidRDefault="009A23B9" w14:paraId="3F162364" w14:textId="5FA5FF1B">
    <w:pPr>
      <w:pStyle w:val="Encabezado"/>
      <w:jc w:val="center"/>
      <w:rPr>
        <w:lang w:val="es-ES"/>
      </w:rPr>
    </w:pPr>
    <w:r>
      <w:rPr>
        <w:noProof/>
        <w:color w:val="2B579A"/>
        <w:shd w:val="clear" w:color="auto" w:fill="E6E6E6"/>
        <w:lang w:val="en-US"/>
      </w:rPr>
      <w:drawing>
        <wp:anchor distT="0" distB="0" distL="114300" distR="114300" simplePos="0" relativeHeight="251658241" behindDoc="0" locked="0" layoutInCell="1" allowOverlap="1" wp14:anchorId="2F9D12D9" wp14:editId="517DDEDD">
          <wp:simplePos x="0" y="0"/>
          <wp:positionH relativeFrom="margin">
            <wp:posOffset>1989455</wp:posOffset>
          </wp:positionH>
          <wp:positionV relativeFrom="margin">
            <wp:posOffset>-597112</wp:posOffset>
          </wp:positionV>
          <wp:extent cx="1703705" cy="579120"/>
          <wp:effectExtent l="0" t="0" r="0" b="0"/>
          <wp:wrapSquare wrapText="bothSides"/>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rotWithShape="1">
                  <a:blip r:embed="rId1">
                    <a:extLst>
                      <a:ext uri="{28A0092B-C50C-407E-A947-70E740481C1C}">
                        <a14:useLocalDpi xmlns:a14="http://schemas.microsoft.com/office/drawing/2010/main" val="0"/>
                      </a:ext>
                    </a:extLst>
                  </a:blip>
                  <a:srcRect l="7481" t="15996" r="6741" b="22255"/>
                  <a:stretch/>
                </pic:blipFill>
                <pic:spPr bwMode="auto">
                  <a:xfrm>
                    <a:off x="0" y="0"/>
                    <a:ext cx="170370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F4909" w:rsidRDefault="000F4909" w14:paraId="1FD919C0" w14:textId="40137B5D">
    <w:pPr>
      <w:pStyle w:val="Encabezado"/>
    </w:pPr>
  </w:p>
  <w:p w:rsidR="009A23B9" w:rsidRDefault="009A23B9" w14:paraId="4670648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567BC" w:rsidRDefault="001567BC" w14:paraId="30D19072" w14:textId="5341DA1B">
    <w:pPr>
      <w:pStyle w:val="Encabezado"/>
    </w:pPr>
    <w:r>
      <w:rPr>
        <w:noProof/>
        <w:color w:val="2B579A"/>
        <w:shd w:val="clear" w:color="auto" w:fill="E6E6E6"/>
        <w:lang w:val="en-US"/>
      </w:rPr>
      <w:drawing>
        <wp:anchor distT="0" distB="0" distL="114300" distR="114300" simplePos="0" relativeHeight="251658243" behindDoc="0" locked="0" layoutInCell="1" allowOverlap="1" wp14:anchorId="58CE6C86" wp14:editId="44C8B237">
          <wp:simplePos x="0" y="0"/>
          <wp:positionH relativeFrom="margin">
            <wp:posOffset>1943100</wp:posOffset>
          </wp:positionH>
          <wp:positionV relativeFrom="topMargin">
            <wp:posOffset>424180</wp:posOffset>
          </wp:positionV>
          <wp:extent cx="1703705" cy="579120"/>
          <wp:effectExtent l="0" t="0" r="0" b="0"/>
          <wp:wrapSquare wrapText="bothSides"/>
          <wp:docPr id="748933788" name="Image 74893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rotWithShape="1">
                  <a:blip r:embed="rId1">
                    <a:extLst>
                      <a:ext uri="{28A0092B-C50C-407E-A947-70E740481C1C}">
                        <a14:useLocalDpi xmlns:a14="http://schemas.microsoft.com/office/drawing/2010/main" val="0"/>
                      </a:ext>
                    </a:extLst>
                  </a:blip>
                  <a:srcRect l="7481" t="15996" r="6741" b="22255"/>
                  <a:stretch/>
                </pic:blipFill>
                <pic:spPr bwMode="auto">
                  <a:xfrm>
                    <a:off x="0" y="0"/>
                    <a:ext cx="170370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567BC" w:rsidRDefault="001567BC" w14:paraId="62337351" w14:textId="77777777">
    <w:pPr>
      <w:pStyle w:val="Encabezado"/>
    </w:pPr>
  </w:p>
  <w:p w:rsidR="001567BC" w:rsidRDefault="001567BC" w14:paraId="156E5CC7" w14:textId="1E4B8B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29C4"/>
    <w:multiLevelType w:val="hybridMultilevel"/>
    <w:tmpl w:val="FD54333E"/>
    <w:lvl w:ilvl="0" w:tplc="C8F4EC14">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D7614"/>
    <w:multiLevelType w:val="hybridMultilevel"/>
    <w:tmpl w:val="0DD4D93C"/>
    <w:lvl w:ilvl="0" w:tplc="6E46D9C0">
      <w:start w:val="1"/>
      <w:numFmt w:val="lowerRoman"/>
      <w:lvlText w:val="%1."/>
      <w:lvlJc w:val="right"/>
      <w:pPr>
        <w:ind w:left="720" w:hanging="360"/>
      </w:pPr>
      <w:rPr>
        <w:rFonts w:hint="default" w:ascii="Times New Roman" w:hAnsi="Times New Roman" w:cs="Times New Roman"/>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D742B"/>
    <w:multiLevelType w:val="hybridMultilevel"/>
    <w:tmpl w:val="61C65FA8"/>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025000"/>
    <w:multiLevelType w:val="hybridMultilevel"/>
    <w:tmpl w:val="3C2CF6C0"/>
    <w:lvl w:ilvl="0" w:tplc="C5EEAD18">
      <w:start w:val="1"/>
      <w:numFmt w:val="lowerRoman"/>
      <w:lvlText w:val="%1."/>
      <w:lvlJc w:val="right"/>
      <w:pPr>
        <w:ind w:left="1080" w:hanging="360"/>
      </w:pPr>
      <w:rPr>
        <w:rFonts w:hint="default" w:ascii="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E3943A0"/>
    <w:multiLevelType w:val="hybridMultilevel"/>
    <w:tmpl w:val="653899A2"/>
    <w:lvl w:ilvl="0" w:tplc="240A001B">
      <w:start w:val="1"/>
      <w:numFmt w:val="lowerRoman"/>
      <w:lvlText w:val="%1."/>
      <w:lvlJc w:val="righ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0CE6648"/>
    <w:multiLevelType w:val="hybridMultilevel"/>
    <w:tmpl w:val="323CA494"/>
    <w:lvl w:ilvl="0" w:tplc="492A32CE">
      <w:start w:val="1"/>
      <w:numFmt w:val="lowerRoman"/>
      <w:lvlText w:val="%1."/>
      <w:lvlJc w:val="left"/>
      <w:pPr>
        <w:ind w:left="720" w:hanging="360"/>
      </w:pPr>
      <w:rPr>
        <w:rFonts w:hint="default" w:ascii="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4720B9"/>
    <w:multiLevelType w:val="hybridMultilevel"/>
    <w:tmpl w:val="906E4094"/>
    <w:lvl w:ilvl="0" w:tplc="CEB23444">
      <w:start w:val="1"/>
      <w:numFmt w:val="lowerRoman"/>
      <w:lvlText w:val="%1."/>
      <w:lvlJc w:val="righ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C21DA1"/>
    <w:multiLevelType w:val="hybridMultilevel"/>
    <w:tmpl w:val="C144034C"/>
    <w:lvl w:ilvl="0" w:tplc="FFFFFFFF">
      <w:start w:val="1"/>
      <w:numFmt w:val="lowerRoman"/>
      <w:lvlText w:val="%1."/>
      <w:lvlJc w:val="righ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03773B"/>
    <w:multiLevelType w:val="hybridMultilevel"/>
    <w:tmpl w:val="62467432"/>
    <w:lvl w:ilvl="0" w:tplc="0810A756">
      <w:start w:val="1"/>
      <w:numFmt w:val="lowerRoman"/>
      <w:lvlText w:val="%1."/>
      <w:lvlJc w:val="right"/>
      <w:pPr>
        <w:ind w:left="720" w:hanging="360"/>
      </w:pPr>
      <w:rPr>
        <w:rFonts w:hint="default" w:ascii="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0B5D76"/>
    <w:multiLevelType w:val="hybridMultilevel"/>
    <w:tmpl w:val="A4549F90"/>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177394"/>
    <w:multiLevelType w:val="hybridMultilevel"/>
    <w:tmpl w:val="9CA6F254"/>
    <w:lvl w:ilvl="0" w:tplc="0DAE3DB2">
      <w:start w:val="1"/>
      <w:numFmt w:val="lowerRoman"/>
      <w:lvlText w:val="%1."/>
      <w:lvlJc w:val="right"/>
      <w:pPr>
        <w:ind w:left="720" w:hanging="360"/>
      </w:pPr>
      <w:rPr>
        <w:rFonts w:hint="default" w:ascii="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9E053B"/>
    <w:multiLevelType w:val="hybridMultilevel"/>
    <w:tmpl w:val="E730D776"/>
    <w:lvl w:ilvl="0" w:tplc="8A2C237A">
      <w:start w:val="1"/>
      <w:numFmt w:val="lowerRoman"/>
      <w:lvlText w:val="%1."/>
      <w:lvlJc w:val="right"/>
      <w:pPr>
        <w:ind w:left="720" w:hanging="360"/>
      </w:pPr>
      <w:rPr>
        <w:rFonts w:hint="default" w:ascii="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9F7BD2"/>
    <w:multiLevelType w:val="hybridMultilevel"/>
    <w:tmpl w:val="F112DF40"/>
    <w:lvl w:ilvl="0" w:tplc="FFFFFFFF">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186782"/>
    <w:multiLevelType w:val="hybridMultilevel"/>
    <w:tmpl w:val="34364344"/>
    <w:lvl w:ilvl="0" w:tplc="FFFFFFFF">
      <w:start w:val="1"/>
      <w:numFmt w:val="lowerRoman"/>
      <w:lvlText w:val="%1."/>
      <w:lvlJc w:val="right"/>
      <w:pPr>
        <w:ind w:left="720" w:hanging="360"/>
      </w:pPr>
      <w:rPr>
        <w:rFonts w:hint="default" w:ascii="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607A24"/>
    <w:multiLevelType w:val="hybridMultilevel"/>
    <w:tmpl w:val="2582342A"/>
    <w:lvl w:ilvl="0" w:tplc="FFFFFFFF">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29078C"/>
    <w:multiLevelType w:val="hybridMultilevel"/>
    <w:tmpl w:val="6C10FA50"/>
    <w:lvl w:ilvl="0" w:tplc="874E219A">
      <w:start w:val="1"/>
      <w:numFmt w:val="lowerRoman"/>
      <w:lvlText w:val="%1."/>
      <w:lvlJc w:val="right"/>
      <w:pPr>
        <w:ind w:left="720" w:hanging="360"/>
      </w:pPr>
      <w:rPr>
        <w:rFonts w:hint="default" w:ascii="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2355027"/>
    <w:multiLevelType w:val="hybridMultilevel"/>
    <w:tmpl w:val="4ADEBAE0"/>
    <w:lvl w:ilvl="0" w:tplc="240A0001">
      <w:start w:val="1"/>
      <w:numFmt w:val="bullet"/>
      <w:lvlText w:val=""/>
      <w:lvlJc w:val="left"/>
      <w:pPr>
        <w:ind w:left="720" w:hanging="360"/>
      </w:pPr>
      <w:rPr>
        <w:rFonts w:hint="default" w:ascii="Symbol" w:hAnsi="Symbo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C3C66"/>
    <w:multiLevelType w:val="hybridMultilevel"/>
    <w:tmpl w:val="B9B00A52"/>
    <w:lvl w:ilvl="0" w:tplc="3FD6814E">
      <w:start w:val="1"/>
      <w:numFmt w:val="lowerRoman"/>
      <w:lvlText w:val="%1."/>
      <w:lvlJc w:val="right"/>
      <w:pPr>
        <w:ind w:left="720" w:hanging="360"/>
      </w:pPr>
      <w:rPr>
        <w:rFonts w:hint="default" w:ascii="Times New Roman" w:hAnsi="Times New Roman" w:cs="Times New Roman"/>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482A86"/>
    <w:multiLevelType w:val="hybridMultilevel"/>
    <w:tmpl w:val="9BC0995C"/>
    <w:lvl w:ilvl="0" w:tplc="E350F228">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1C0320"/>
    <w:multiLevelType w:val="hybridMultilevel"/>
    <w:tmpl w:val="9868431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4757254B"/>
    <w:multiLevelType w:val="hybridMultilevel"/>
    <w:tmpl w:val="B726CF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D92ECB"/>
    <w:multiLevelType w:val="hybridMultilevel"/>
    <w:tmpl w:val="BFC69992"/>
    <w:lvl w:ilvl="0" w:tplc="C8F4EC14">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9305C8"/>
    <w:multiLevelType w:val="hybridMultilevel"/>
    <w:tmpl w:val="12CEC35E"/>
    <w:lvl w:ilvl="0" w:tplc="1B04ADB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9730A0"/>
    <w:multiLevelType w:val="hybridMultilevel"/>
    <w:tmpl w:val="B726CF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174A61"/>
    <w:multiLevelType w:val="hybridMultilevel"/>
    <w:tmpl w:val="5846DE6E"/>
    <w:lvl w:ilvl="0" w:tplc="FFFFFFFF">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27228D"/>
    <w:multiLevelType w:val="multilevel"/>
    <w:tmpl w:val="83D284FE"/>
    <w:lvl w:ilvl="0">
      <w:start w:val="1"/>
      <w:numFmt w:val="decimal"/>
      <w:lvlText w:val="%1."/>
      <w:lvlJc w:val="left"/>
      <w:pPr>
        <w:ind w:left="720" w:hanging="360"/>
      </w:pPr>
      <w:rPr>
        <w:rFonts w:hint="default"/>
        <w:b/>
        <w:bCs/>
      </w:rPr>
    </w:lvl>
    <w:lvl w:ilvl="1">
      <w:start w:val="1"/>
      <w:numFmt w:val="decimal"/>
      <w:lvlText w:val="%1.%2."/>
      <w:lvlJc w:val="left"/>
      <w:pPr>
        <w:ind w:left="720" w:hanging="360"/>
      </w:pPr>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2913120"/>
    <w:multiLevelType w:val="hybridMultilevel"/>
    <w:tmpl w:val="9868431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50B342D"/>
    <w:multiLevelType w:val="hybridMultilevel"/>
    <w:tmpl w:val="DCAA0CBA"/>
    <w:lvl w:ilvl="0" w:tplc="FFFFFFFF">
      <w:start w:val="1"/>
      <w:numFmt w:val="lowerRoman"/>
      <w:lvlText w:val="%1."/>
      <w:lvlJc w:val="right"/>
      <w:pPr>
        <w:ind w:left="1353" w:hanging="360"/>
      </w:pPr>
      <w:rPr>
        <w:rFonts w:hint="default" w:ascii="Times New Roman" w:hAnsi="Times New Roman" w:cs="Times New Roman"/>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8" w15:restartNumberingAfterBreak="0">
    <w:nsid w:val="65B50BC2"/>
    <w:multiLevelType w:val="hybridMultilevel"/>
    <w:tmpl w:val="A54E37C8"/>
    <w:lvl w:ilvl="0" w:tplc="FFFFFFFF">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86550D"/>
    <w:multiLevelType w:val="hybridMultilevel"/>
    <w:tmpl w:val="9DBE0DA0"/>
    <w:lvl w:ilvl="0" w:tplc="38BABCD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53C72"/>
    <w:multiLevelType w:val="hybridMultilevel"/>
    <w:tmpl w:val="61C65FA8"/>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145DC4"/>
    <w:multiLevelType w:val="hybridMultilevel"/>
    <w:tmpl w:val="0DD4D93C"/>
    <w:lvl w:ilvl="0" w:tplc="FFFFFFFF">
      <w:start w:val="1"/>
      <w:numFmt w:val="lowerRoman"/>
      <w:lvlText w:val="%1."/>
      <w:lvlJc w:val="right"/>
      <w:pPr>
        <w:ind w:left="720" w:hanging="360"/>
      </w:pPr>
      <w:rPr>
        <w:rFonts w:hint="default" w:ascii="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EFA3352"/>
    <w:multiLevelType w:val="hybridMultilevel"/>
    <w:tmpl w:val="DE9ED2F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771F49"/>
    <w:multiLevelType w:val="hybridMultilevel"/>
    <w:tmpl w:val="CB8C78BC"/>
    <w:lvl w:ilvl="0" w:tplc="381841AA">
      <w:start w:val="1"/>
      <w:numFmt w:val="lowerLetter"/>
      <w:lvlText w:val="%1."/>
      <w:lvlJc w:val="right"/>
      <w:pPr>
        <w:ind w:left="720" w:hanging="360"/>
      </w:pPr>
      <w:rPr>
        <w:rFonts w:ascii="Times New Roman" w:hAnsi="Times New Roman" w:cs="Times New Roman" w:eastAsiaTheme="minorHAns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85532E9"/>
    <w:multiLevelType w:val="hybridMultilevel"/>
    <w:tmpl w:val="2DDCA7AC"/>
    <w:lvl w:ilvl="0" w:tplc="FC7A9BB2">
      <w:start w:val="1"/>
      <w:numFmt w:val="lowerRoman"/>
      <w:lvlText w:val="%1."/>
      <w:lvlJc w:val="right"/>
      <w:pPr>
        <w:ind w:left="1080" w:hanging="360"/>
      </w:pPr>
      <w:rPr>
        <w:rFonts w:hint="default" w:ascii="Times New Roman" w:hAnsi="Times New Roman" w:cs="Times New Roman"/>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7B1811A8"/>
    <w:multiLevelType w:val="hybridMultilevel"/>
    <w:tmpl w:val="B726CFB0"/>
    <w:lvl w:ilvl="0" w:tplc="FFFFFFFF">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42514E"/>
    <w:multiLevelType w:val="hybridMultilevel"/>
    <w:tmpl w:val="C144034C"/>
    <w:lvl w:ilvl="0" w:tplc="240A001B">
      <w:start w:val="1"/>
      <w:numFmt w:val="lowerRoman"/>
      <w:lvlText w:val="%1."/>
      <w:lvlJc w:val="righ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F244B4C"/>
    <w:multiLevelType w:val="hybridMultilevel"/>
    <w:tmpl w:val="E470397A"/>
    <w:lvl w:ilvl="0" w:tplc="C8F4EC14">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29"/>
  </w:num>
  <w:num w:numId="3">
    <w:abstractNumId w:val="18"/>
  </w:num>
  <w:num w:numId="4">
    <w:abstractNumId w:val="22"/>
  </w:num>
  <w:num w:numId="5">
    <w:abstractNumId w:val="33"/>
  </w:num>
  <w:num w:numId="6">
    <w:abstractNumId w:val="26"/>
  </w:num>
  <w:num w:numId="7">
    <w:abstractNumId w:val="19"/>
  </w:num>
  <w:num w:numId="8">
    <w:abstractNumId w:val="35"/>
  </w:num>
  <w:num w:numId="9">
    <w:abstractNumId w:val="28"/>
  </w:num>
  <w:num w:numId="10">
    <w:abstractNumId w:val="12"/>
  </w:num>
  <w:num w:numId="11">
    <w:abstractNumId w:val="34"/>
  </w:num>
  <w:num w:numId="12">
    <w:abstractNumId w:val="4"/>
  </w:num>
  <w:num w:numId="13">
    <w:abstractNumId w:val="36"/>
  </w:num>
  <w:num w:numId="14">
    <w:abstractNumId w:val="30"/>
  </w:num>
  <w:num w:numId="15">
    <w:abstractNumId w:val="37"/>
  </w:num>
  <w:num w:numId="16">
    <w:abstractNumId w:val="9"/>
  </w:num>
  <w:num w:numId="17">
    <w:abstractNumId w:val="6"/>
  </w:num>
  <w:num w:numId="18">
    <w:abstractNumId w:val="14"/>
  </w:num>
  <w:num w:numId="19">
    <w:abstractNumId w:val="3"/>
  </w:num>
  <w:num w:numId="20">
    <w:abstractNumId w:val="15"/>
  </w:num>
  <w:num w:numId="21">
    <w:abstractNumId w:val="5"/>
  </w:num>
  <w:num w:numId="22">
    <w:abstractNumId w:val="0"/>
  </w:num>
  <w:num w:numId="23">
    <w:abstractNumId w:val="1"/>
  </w:num>
  <w:num w:numId="24">
    <w:abstractNumId w:val="32"/>
  </w:num>
  <w:num w:numId="25">
    <w:abstractNumId w:val="17"/>
  </w:num>
  <w:num w:numId="26">
    <w:abstractNumId w:val="8"/>
  </w:num>
  <w:num w:numId="27">
    <w:abstractNumId w:val="21"/>
  </w:num>
  <w:num w:numId="28">
    <w:abstractNumId w:val="16"/>
  </w:num>
  <w:num w:numId="29">
    <w:abstractNumId w:val="7"/>
  </w:num>
  <w:num w:numId="30">
    <w:abstractNumId w:val="2"/>
  </w:num>
  <w:num w:numId="31">
    <w:abstractNumId w:val="24"/>
  </w:num>
  <w:num w:numId="32">
    <w:abstractNumId w:val="20"/>
  </w:num>
  <w:num w:numId="33">
    <w:abstractNumId w:val="11"/>
  </w:num>
  <w:num w:numId="34">
    <w:abstractNumId w:val="10"/>
  </w:num>
  <w:num w:numId="35">
    <w:abstractNumId w:val="27"/>
  </w:num>
  <w:num w:numId="36">
    <w:abstractNumId w:val="23"/>
  </w:num>
  <w:num w:numId="37">
    <w:abstractNumId w:val="13"/>
  </w:num>
  <w:num w:numId="38">
    <w:abstractNumId w:val="31"/>
  </w:num>
  <w:numIdMacAtCleanup w:val="38"/>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90"/>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6D0"/>
    <w:rsid w:val="0000355D"/>
    <w:rsid w:val="000045E1"/>
    <w:rsid w:val="0000509F"/>
    <w:rsid w:val="00005C49"/>
    <w:rsid w:val="00005F32"/>
    <w:rsid w:val="00010586"/>
    <w:rsid w:val="00011E2B"/>
    <w:rsid w:val="0001227A"/>
    <w:rsid w:val="0001229E"/>
    <w:rsid w:val="00012F74"/>
    <w:rsid w:val="00016619"/>
    <w:rsid w:val="00020372"/>
    <w:rsid w:val="00021225"/>
    <w:rsid w:val="00021D4C"/>
    <w:rsid w:val="000220BE"/>
    <w:rsid w:val="0002239A"/>
    <w:rsid w:val="00022D59"/>
    <w:rsid w:val="00023399"/>
    <w:rsid w:val="0002342D"/>
    <w:rsid w:val="00024226"/>
    <w:rsid w:val="00025099"/>
    <w:rsid w:val="00026686"/>
    <w:rsid w:val="00026D8E"/>
    <w:rsid w:val="00027304"/>
    <w:rsid w:val="00027C01"/>
    <w:rsid w:val="00030339"/>
    <w:rsid w:val="000310E6"/>
    <w:rsid w:val="0003206D"/>
    <w:rsid w:val="00032503"/>
    <w:rsid w:val="0003268B"/>
    <w:rsid w:val="000329BC"/>
    <w:rsid w:val="00032DFC"/>
    <w:rsid w:val="0003369C"/>
    <w:rsid w:val="00034EB2"/>
    <w:rsid w:val="00037B59"/>
    <w:rsid w:val="00040E23"/>
    <w:rsid w:val="00042926"/>
    <w:rsid w:val="00044130"/>
    <w:rsid w:val="00047681"/>
    <w:rsid w:val="00047A6D"/>
    <w:rsid w:val="00050F5D"/>
    <w:rsid w:val="000512D2"/>
    <w:rsid w:val="000532FB"/>
    <w:rsid w:val="00054CA5"/>
    <w:rsid w:val="00055976"/>
    <w:rsid w:val="00055E83"/>
    <w:rsid w:val="00055F96"/>
    <w:rsid w:val="00060F55"/>
    <w:rsid w:val="00064F18"/>
    <w:rsid w:val="00065641"/>
    <w:rsid w:val="000671B8"/>
    <w:rsid w:val="00071E6B"/>
    <w:rsid w:val="00073705"/>
    <w:rsid w:val="00075685"/>
    <w:rsid w:val="00076E73"/>
    <w:rsid w:val="00082974"/>
    <w:rsid w:val="000844C2"/>
    <w:rsid w:val="00084788"/>
    <w:rsid w:val="000856E1"/>
    <w:rsid w:val="0008672F"/>
    <w:rsid w:val="00087E29"/>
    <w:rsid w:val="00087F88"/>
    <w:rsid w:val="00090C12"/>
    <w:rsid w:val="00090E2A"/>
    <w:rsid w:val="000922A0"/>
    <w:rsid w:val="00092ACE"/>
    <w:rsid w:val="00093509"/>
    <w:rsid w:val="00094B7E"/>
    <w:rsid w:val="00095D78"/>
    <w:rsid w:val="00096C16"/>
    <w:rsid w:val="000A00F0"/>
    <w:rsid w:val="000A1A38"/>
    <w:rsid w:val="000A21C9"/>
    <w:rsid w:val="000A2D46"/>
    <w:rsid w:val="000A48A1"/>
    <w:rsid w:val="000A521F"/>
    <w:rsid w:val="000A5301"/>
    <w:rsid w:val="000A7775"/>
    <w:rsid w:val="000A7BFD"/>
    <w:rsid w:val="000B1383"/>
    <w:rsid w:val="000B1C90"/>
    <w:rsid w:val="000B27EC"/>
    <w:rsid w:val="000B4625"/>
    <w:rsid w:val="000B52B8"/>
    <w:rsid w:val="000B53CC"/>
    <w:rsid w:val="000B5499"/>
    <w:rsid w:val="000B7522"/>
    <w:rsid w:val="000B7C70"/>
    <w:rsid w:val="000C0452"/>
    <w:rsid w:val="000C0ACC"/>
    <w:rsid w:val="000C1022"/>
    <w:rsid w:val="000C1B16"/>
    <w:rsid w:val="000C3883"/>
    <w:rsid w:val="000C3B86"/>
    <w:rsid w:val="000C4090"/>
    <w:rsid w:val="000C5310"/>
    <w:rsid w:val="000C6A1D"/>
    <w:rsid w:val="000C705A"/>
    <w:rsid w:val="000C78D8"/>
    <w:rsid w:val="000C7E7D"/>
    <w:rsid w:val="000D0385"/>
    <w:rsid w:val="000D0ED7"/>
    <w:rsid w:val="000D116A"/>
    <w:rsid w:val="000D27DF"/>
    <w:rsid w:val="000D32FF"/>
    <w:rsid w:val="000D3F33"/>
    <w:rsid w:val="000D414B"/>
    <w:rsid w:val="000D44F5"/>
    <w:rsid w:val="000D4F60"/>
    <w:rsid w:val="000D51CC"/>
    <w:rsid w:val="000D5BE0"/>
    <w:rsid w:val="000D6AD5"/>
    <w:rsid w:val="000D6F2F"/>
    <w:rsid w:val="000D71D0"/>
    <w:rsid w:val="000E1DBA"/>
    <w:rsid w:val="000E2F96"/>
    <w:rsid w:val="000E338A"/>
    <w:rsid w:val="000E33F9"/>
    <w:rsid w:val="000E3795"/>
    <w:rsid w:val="000E5211"/>
    <w:rsid w:val="000E6BFA"/>
    <w:rsid w:val="000E75B2"/>
    <w:rsid w:val="000F0680"/>
    <w:rsid w:val="000F0FAE"/>
    <w:rsid w:val="000F2ED6"/>
    <w:rsid w:val="000F3ACD"/>
    <w:rsid w:val="000F447E"/>
    <w:rsid w:val="000F47FB"/>
    <w:rsid w:val="000F4909"/>
    <w:rsid w:val="000F5528"/>
    <w:rsid w:val="000F7592"/>
    <w:rsid w:val="00101903"/>
    <w:rsid w:val="00101B6B"/>
    <w:rsid w:val="001022AF"/>
    <w:rsid w:val="001027DB"/>
    <w:rsid w:val="0010300B"/>
    <w:rsid w:val="001039D1"/>
    <w:rsid w:val="00103F44"/>
    <w:rsid w:val="00106706"/>
    <w:rsid w:val="00107F8C"/>
    <w:rsid w:val="00110591"/>
    <w:rsid w:val="0011300D"/>
    <w:rsid w:val="001131B6"/>
    <w:rsid w:val="0011428C"/>
    <w:rsid w:val="00114E14"/>
    <w:rsid w:val="0011576D"/>
    <w:rsid w:val="00115AAB"/>
    <w:rsid w:val="00117100"/>
    <w:rsid w:val="00117198"/>
    <w:rsid w:val="0012119B"/>
    <w:rsid w:val="001215CE"/>
    <w:rsid w:val="00121E88"/>
    <w:rsid w:val="0012218A"/>
    <w:rsid w:val="00125252"/>
    <w:rsid w:val="00125D6B"/>
    <w:rsid w:val="001264C6"/>
    <w:rsid w:val="00126CBE"/>
    <w:rsid w:val="00126E42"/>
    <w:rsid w:val="0013047D"/>
    <w:rsid w:val="001305C4"/>
    <w:rsid w:val="0013086A"/>
    <w:rsid w:val="00131221"/>
    <w:rsid w:val="00133102"/>
    <w:rsid w:val="00133458"/>
    <w:rsid w:val="001342DC"/>
    <w:rsid w:val="001402BF"/>
    <w:rsid w:val="00140C2C"/>
    <w:rsid w:val="00141768"/>
    <w:rsid w:val="00141DB2"/>
    <w:rsid w:val="0014478D"/>
    <w:rsid w:val="0014486F"/>
    <w:rsid w:val="00145466"/>
    <w:rsid w:val="00145E88"/>
    <w:rsid w:val="00146610"/>
    <w:rsid w:val="001466D0"/>
    <w:rsid w:val="00146F76"/>
    <w:rsid w:val="00147BF6"/>
    <w:rsid w:val="00151C6E"/>
    <w:rsid w:val="00153CB7"/>
    <w:rsid w:val="001567BC"/>
    <w:rsid w:val="00157450"/>
    <w:rsid w:val="00163B15"/>
    <w:rsid w:val="0016558F"/>
    <w:rsid w:val="00166AE9"/>
    <w:rsid w:val="00170184"/>
    <w:rsid w:val="00172124"/>
    <w:rsid w:val="0017231F"/>
    <w:rsid w:val="00172746"/>
    <w:rsid w:val="001730CF"/>
    <w:rsid w:val="0017436C"/>
    <w:rsid w:val="001764AD"/>
    <w:rsid w:val="001767A7"/>
    <w:rsid w:val="0017749D"/>
    <w:rsid w:val="001774C6"/>
    <w:rsid w:val="00177920"/>
    <w:rsid w:val="001801A1"/>
    <w:rsid w:val="0018075E"/>
    <w:rsid w:val="00180FF4"/>
    <w:rsid w:val="0018170D"/>
    <w:rsid w:val="00181AB8"/>
    <w:rsid w:val="0018353C"/>
    <w:rsid w:val="00185270"/>
    <w:rsid w:val="0018561E"/>
    <w:rsid w:val="001874AA"/>
    <w:rsid w:val="00187596"/>
    <w:rsid w:val="0019216C"/>
    <w:rsid w:val="001925D7"/>
    <w:rsid w:val="001939F4"/>
    <w:rsid w:val="00193BCE"/>
    <w:rsid w:val="001943BF"/>
    <w:rsid w:val="00195FE3"/>
    <w:rsid w:val="001A084D"/>
    <w:rsid w:val="001A0D51"/>
    <w:rsid w:val="001A168E"/>
    <w:rsid w:val="001A2277"/>
    <w:rsid w:val="001A237D"/>
    <w:rsid w:val="001A23B6"/>
    <w:rsid w:val="001A3667"/>
    <w:rsid w:val="001A36A7"/>
    <w:rsid w:val="001A4AC0"/>
    <w:rsid w:val="001A5D5B"/>
    <w:rsid w:val="001A6B0D"/>
    <w:rsid w:val="001B0130"/>
    <w:rsid w:val="001B111B"/>
    <w:rsid w:val="001B2191"/>
    <w:rsid w:val="001B2FA0"/>
    <w:rsid w:val="001B41F8"/>
    <w:rsid w:val="001B49C6"/>
    <w:rsid w:val="001B6CAB"/>
    <w:rsid w:val="001C0652"/>
    <w:rsid w:val="001C14B3"/>
    <w:rsid w:val="001C1B8A"/>
    <w:rsid w:val="001C25B3"/>
    <w:rsid w:val="001C3E60"/>
    <w:rsid w:val="001C5A10"/>
    <w:rsid w:val="001C5C4C"/>
    <w:rsid w:val="001C661F"/>
    <w:rsid w:val="001D0042"/>
    <w:rsid w:val="001D11F5"/>
    <w:rsid w:val="001D1217"/>
    <w:rsid w:val="001D12D7"/>
    <w:rsid w:val="001D1497"/>
    <w:rsid w:val="001D1E5C"/>
    <w:rsid w:val="001D202A"/>
    <w:rsid w:val="001D263E"/>
    <w:rsid w:val="001D3704"/>
    <w:rsid w:val="001D37AC"/>
    <w:rsid w:val="001D3DD1"/>
    <w:rsid w:val="001D5C11"/>
    <w:rsid w:val="001D616A"/>
    <w:rsid w:val="001D7520"/>
    <w:rsid w:val="001D79A0"/>
    <w:rsid w:val="001E0755"/>
    <w:rsid w:val="001E0A2C"/>
    <w:rsid w:val="001E1D3F"/>
    <w:rsid w:val="001E3640"/>
    <w:rsid w:val="001E4314"/>
    <w:rsid w:val="001E5BAA"/>
    <w:rsid w:val="001F1DB4"/>
    <w:rsid w:val="001F2A06"/>
    <w:rsid w:val="001F3357"/>
    <w:rsid w:val="001F34F3"/>
    <w:rsid w:val="001F3D96"/>
    <w:rsid w:val="001F4B2C"/>
    <w:rsid w:val="001F4FA6"/>
    <w:rsid w:val="001F6F27"/>
    <w:rsid w:val="001F725A"/>
    <w:rsid w:val="001F773C"/>
    <w:rsid w:val="001F7BC3"/>
    <w:rsid w:val="00200BE9"/>
    <w:rsid w:val="00201C25"/>
    <w:rsid w:val="00201E24"/>
    <w:rsid w:val="00201E7F"/>
    <w:rsid w:val="00201E95"/>
    <w:rsid w:val="00202748"/>
    <w:rsid w:val="00202D29"/>
    <w:rsid w:val="002030B8"/>
    <w:rsid w:val="00203E4B"/>
    <w:rsid w:val="0020433E"/>
    <w:rsid w:val="00204796"/>
    <w:rsid w:val="00204D33"/>
    <w:rsid w:val="002054BF"/>
    <w:rsid w:val="0020597E"/>
    <w:rsid w:val="002068C0"/>
    <w:rsid w:val="00206B66"/>
    <w:rsid w:val="00206E33"/>
    <w:rsid w:val="00207155"/>
    <w:rsid w:val="002079D7"/>
    <w:rsid w:val="002101F4"/>
    <w:rsid w:val="00210CEB"/>
    <w:rsid w:val="00210EE9"/>
    <w:rsid w:val="00210F79"/>
    <w:rsid w:val="00211027"/>
    <w:rsid w:val="00213713"/>
    <w:rsid w:val="00213B62"/>
    <w:rsid w:val="002141BE"/>
    <w:rsid w:val="002153BF"/>
    <w:rsid w:val="0021555E"/>
    <w:rsid w:val="002161CD"/>
    <w:rsid w:val="0021637B"/>
    <w:rsid w:val="002177C2"/>
    <w:rsid w:val="00221AEC"/>
    <w:rsid w:val="00221BEE"/>
    <w:rsid w:val="00222356"/>
    <w:rsid w:val="002243A7"/>
    <w:rsid w:val="00224AC6"/>
    <w:rsid w:val="00224F0D"/>
    <w:rsid w:val="002250D9"/>
    <w:rsid w:val="002269CE"/>
    <w:rsid w:val="00226ACD"/>
    <w:rsid w:val="00227C2E"/>
    <w:rsid w:val="00230301"/>
    <w:rsid w:val="0023145C"/>
    <w:rsid w:val="00233AEA"/>
    <w:rsid w:val="00235054"/>
    <w:rsid w:val="002355C1"/>
    <w:rsid w:val="00235832"/>
    <w:rsid w:val="00236202"/>
    <w:rsid w:val="0023743C"/>
    <w:rsid w:val="0024141F"/>
    <w:rsid w:val="00241BB2"/>
    <w:rsid w:val="0024275C"/>
    <w:rsid w:val="002436E9"/>
    <w:rsid w:val="0024416F"/>
    <w:rsid w:val="0024479E"/>
    <w:rsid w:val="00244B42"/>
    <w:rsid w:val="00245C28"/>
    <w:rsid w:val="00250427"/>
    <w:rsid w:val="00251DEB"/>
    <w:rsid w:val="00252811"/>
    <w:rsid w:val="00253E58"/>
    <w:rsid w:val="00257BBC"/>
    <w:rsid w:val="002600A2"/>
    <w:rsid w:val="00260D2D"/>
    <w:rsid w:val="0026117F"/>
    <w:rsid w:val="0026191F"/>
    <w:rsid w:val="00263404"/>
    <w:rsid w:val="002634FD"/>
    <w:rsid w:val="002647C6"/>
    <w:rsid w:val="002660DB"/>
    <w:rsid w:val="00266A22"/>
    <w:rsid w:val="00266E87"/>
    <w:rsid w:val="00267EA9"/>
    <w:rsid w:val="00270079"/>
    <w:rsid w:val="00270ECA"/>
    <w:rsid w:val="00271F4D"/>
    <w:rsid w:val="0027387B"/>
    <w:rsid w:val="00275D15"/>
    <w:rsid w:val="002765F6"/>
    <w:rsid w:val="00276ACA"/>
    <w:rsid w:val="00277A54"/>
    <w:rsid w:val="00280B06"/>
    <w:rsid w:val="00281012"/>
    <w:rsid w:val="0028132E"/>
    <w:rsid w:val="0028344D"/>
    <w:rsid w:val="002837D0"/>
    <w:rsid w:val="00283A10"/>
    <w:rsid w:val="002855BB"/>
    <w:rsid w:val="002856B5"/>
    <w:rsid w:val="00287702"/>
    <w:rsid w:val="00287DEC"/>
    <w:rsid w:val="002908A4"/>
    <w:rsid w:val="00292E3E"/>
    <w:rsid w:val="00293110"/>
    <w:rsid w:val="00293D8A"/>
    <w:rsid w:val="002941B7"/>
    <w:rsid w:val="0029485C"/>
    <w:rsid w:val="00295477"/>
    <w:rsid w:val="002957C3"/>
    <w:rsid w:val="00295B1A"/>
    <w:rsid w:val="00295B6A"/>
    <w:rsid w:val="00296ED0"/>
    <w:rsid w:val="00297347"/>
    <w:rsid w:val="00297714"/>
    <w:rsid w:val="00297DF3"/>
    <w:rsid w:val="002A0B0A"/>
    <w:rsid w:val="002A3944"/>
    <w:rsid w:val="002A47FF"/>
    <w:rsid w:val="002A49AE"/>
    <w:rsid w:val="002A59F1"/>
    <w:rsid w:val="002A76F2"/>
    <w:rsid w:val="002B14E7"/>
    <w:rsid w:val="002B1A2A"/>
    <w:rsid w:val="002B1F2F"/>
    <w:rsid w:val="002B21E0"/>
    <w:rsid w:val="002B35FD"/>
    <w:rsid w:val="002B36F5"/>
    <w:rsid w:val="002B3BA5"/>
    <w:rsid w:val="002B59AA"/>
    <w:rsid w:val="002B5B25"/>
    <w:rsid w:val="002B671D"/>
    <w:rsid w:val="002C1F1F"/>
    <w:rsid w:val="002C2595"/>
    <w:rsid w:val="002C32BB"/>
    <w:rsid w:val="002C349F"/>
    <w:rsid w:val="002C3AFD"/>
    <w:rsid w:val="002C3FBF"/>
    <w:rsid w:val="002C4AB2"/>
    <w:rsid w:val="002C516F"/>
    <w:rsid w:val="002C577E"/>
    <w:rsid w:val="002C66F9"/>
    <w:rsid w:val="002C6EE9"/>
    <w:rsid w:val="002C77A4"/>
    <w:rsid w:val="002C7EA5"/>
    <w:rsid w:val="002D1160"/>
    <w:rsid w:val="002D1D4E"/>
    <w:rsid w:val="002D28F4"/>
    <w:rsid w:val="002D41FE"/>
    <w:rsid w:val="002D612F"/>
    <w:rsid w:val="002E07BE"/>
    <w:rsid w:val="002E0814"/>
    <w:rsid w:val="002E11B2"/>
    <w:rsid w:val="002E13A0"/>
    <w:rsid w:val="002E242E"/>
    <w:rsid w:val="002E36B6"/>
    <w:rsid w:val="002E4FF6"/>
    <w:rsid w:val="002E5154"/>
    <w:rsid w:val="002E6681"/>
    <w:rsid w:val="002E7185"/>
    <w:rsid w:val="002E7919"/>
    <w:rsid w:val="002F05D9"/>
    <w:rsid w:val="002F07AE"/>
    <w:rsid w:val="002F0E68"/>
    <w:rsid w:val="002F12C6"/>
    <w:rsid w:val="002F3248"/>
    <w:rsid w:val="002F3EB5"/>
    <w:rsid w:val="002F4049"/>
    <w:rsid w:val="002F44C5"/>
    <w:rsid w:val="002F6AFD"/>
    <w:rsid w:val="003002F2"/>
    <w:rsid w:val="003007E5"/>
    <w:rsid w:val="0030183A"/>
    <w:rsid w:val="003026A1"/>
    <w:rsid w:val="0030341F"/>
    <w:rsid w:val="00303D26"/>
    <w:rsid w:val="00304C56"/>
    <w:rsid w:val="00305993"/>
    <w:rsid w:val="00306CC2"/>
    <w:rsid w:val="003105D3"/>
    <w:rsid w:val="00310C18"/>
    <w:rsid w:val="00310E96"/>
    <w:rsid w:val="00311221"/>
    <w:rsid w:val="003137C9"/>
    <w:rsid w:val="00315408"/>
    <w:rsid w:val="00315CE2"/>
    <w:rsid w:val="00315D72"/>
    <w:rsid w:val="00321CB7"/>
    <w:rsid w:val="003221E9"/>
    <w:rsid w:val="0032224C"/>
    <w:rsid w:val="0032358E"/>
    <w:rsid w:val="00323D91"/>
    <w:rsid w:val="00324C46"/>
    <w:rsid w:val="0032607C"/>
    <w:rsid w:val="00327D34"/>
    <w:rsid w:val="00330876"/>
    <w:rsid w:val="0033173E"/>
    <w:rsid w:val="0033187D"/>
    <w:rsid w:val="00331926"/>
    <w:rsid w:val="00331D74"/>
    <w:rsid w:val="00332EC6"/>
    <w:rsid w:val="00333273"/>
    <w:rsid w:val="0033429D"/>
    <w:rsid w:val="003350D3"/>
    <w:rsid w:val="00335E23"/>
    <w:rsid w:val="00336CCD"/>
    <w:rsid w:val="00337336"/>
    <w:rsid w:val="0034138D"/>
    <w:rsid w:val="00342AC7"/>
    <w:rsid w:val="00342EC1"/>
    <w:rsid w:val="003445C2"/>
    <w:rsid w:val="00345F7D"/>
    <w:rsid w:val="00347B36"/>
    <w:rsid w:val="00350512"/>
    <w:rsid w:val="00350565"/>
    <w:rsid w:val="003509D4"/>
    <w:rsid w:val="00351B2B"/>
    <w:rsid w:val="00353EB9"/>
    <w:rsid w:val="0035534F"/>
    <w:rsid w:val="00356850"/>
    <w:rsid w:val="003568E8"/>
    <w:rsid w:val="0035699C"/>
    <w:rsid w:val="00357264"/>
    <w:rsid w:val="00357D30"/>
    <w:rsid w:val="00360ADB"/>
    <w:rsid w:val="00361EA4"/>
    <w:rsid w:val="003624F6"/>
    <w:rsid w:val="003626A8"/>
    <w:rsid w:val="00362A8D"/>
    <w:rsid w:val="00362D39"/>
    <w:rsid w:val="00363F70"/>
    <w:rsid w:val="00364796"/>
    <w:rsid w:val="00364F55"/>
    <w:rsid w:val="00365D0E"/>
    <w:rsid w:val="00367C42"/>
    <w:rsid w:val="0036EED0"/>
    <w:rsid w:val="00372960"/>
    <w:rsid w:val="00373725"/>
    <w:rsid w:val="003740C2"/>
    <w:rsid w:val="00375321"/>
    <w:rsid w:val="00375BE8"/>
    <w:rsid w:val="00375E92"/>
    <w:rsid w:val="00378C0F"/>
    <w:rsid w:val="003815C2"/>
    <w:rsid w:val="00382D54"/>
    <w:rsid w:val="00383299"/>
    <w:rsid w:val="00383DFD"/>
    <w:rsid w:val="00384D9A"/>
    <w:rsid w:val="00385651"/>
    <w:rsid w:val="003861B6"/>
    <w:rsid w:val="00387145"/>
    <w:rsid w:val="00390CA6"/>
    <w:rsid w:val="00390D38"/>
    <w:rsid w:val="00394989"/>
    <w:rsid w:val="00394A3E"/>
    <w:rsid w:val="00394C9E"/>
    <w:rsid w:val="0039536D"/>
    <w:rsid w:val="00396F58"/>
    <w:rsid w:val="003A05ED"/>
    <w:rsid w:val="003A3F7F"/>
    <w:rsid w:val="003A4A51"/>
    <w:rsid w:val="003A7240"/>
    <w:rsid w:val="003A76C7"/>
    <w:rsid w:val="003B0677"/>
    <w:rsid w:val="003B07B5"/>
    <w:rsid w:val="003B1158"/>
    <w:rsid w:val="003B1BE1"/>
    <w:rsid w:val="003B1FD7"/>
    <w:rsid w:val="003B213E"/>
    <w:rsid w:val="003B4D55"/>
    <w:rsid w:val="003B7878"/>
    <w:rsid w:val="003C0553"/>
    <w:rsid w:val="003C0B7D"/>
    <w:rsid w:val="003C1467"/>
    <w:rsid w:val="003C393E"/>
    <w:rsid w:val="003C4441"/>
    <w:rsid w:val="003C46D0"/>
    <w:rsid w:val="003C5193"/>
    <w:rsid w:val="003C6CEA"/>
    <w:rsid w:val="003C743A"/>
    <w:rsid w:val="003C74BE"/>
    <w:rsid w:val="003D1064"/>
    <w:rsid w:val="003D36F4"/>
    <w:rsid w:val="003D3B40"/>
    <w:rsid w:val="003D4674"/>
    <w:rsid w:val="003D4D34"/>
    <w:rsid w:val="003D51DC"/>
    <w:rsid w:val="003D7415"/>
    <w:rsid w:val="003E005D"/>
    <w:rsid w:val="003E2B8C"/>
    <w:rsid w:val="003E4DFF"/>
    <w:rsid w:val="003E4FAE"/>
    <w:rsid w:val="003E5CEE"/>
    <w:rsid w:val="003E6A8E"/>
    <w:rsid w:val="003E6D3C"/>
    <w:rsid w:val="003F28D0"/>
    <w:rsid w:val="003F4003"/>
    <w:rsid w:val="003F42A7"/>
    <w:rsid w:val="003F4721"/>
    <w:rsid w:val="003F543F"/>
    <w:rsid w:val="003F5D55"/>
    <w:rsid w:val="003F6421"/>
    <w:rsid w:val="003F7482"/>
    <w:rsid w:val="003F7601"/>
    <w:rsid w:val="00403924"/>
    <w:rsid w:val="004043FE"/>
    <w:rsid w:val="00404F31"/>
    <w:rsid w:val="00407217"/>
    <w:rsid w:val="004072ED"/>
    <w:rsid w:val="004106AC"/>
    <w:rsid w:val="004114FB"/>
    <w:rsid w:val="00412603"/>
    <w:rsid w:val="00412DCE"/>
    <w:rsid w:val="00412F86"/>
    <w:rsid w:val="00412FD3"/>
    <w:rsid w:val="00413AD1"/>
    <w:rsid w:val="00413C54"/>
    <w:rsid w:val="0041455C"/>
    <w:rsid w:val="0041460D"/>
    <w:rsid w:val="00414753"/>
    <w:rsid w:val="00415133"/>
    <w:rsid w:val="00416751"/>
    <w:rsid w:val="00416DB2"/>
    <w:rsid w:val="00416DEC"/>
    <w:rsid w:val="00417C2B"/>
    <w:rsid w:val="004204E7"/>
    <w:rsid w:val="004207CF"/>
    <w:rsid w:val="00421505"/>
    <w:rsid w:val="00421B3A"/>
    <w:rsid w:val="00421FA5"/>
    <w:rsid w:val="0042343B"/>
    <w:rsid w:val="00423B2B"/>
    <w:rsid w:val="00423B9B"/>
    <w:rsid w:val="0042455D"/>
    <w:rsid w:val="00427E07"/>
    <w:rsid w:val="00427F6E"/>
    <w:rsid w:val="00430522"/>
    <w:rsid w:val="00430CEB"/>
    <w:rsid w:val="00430F88"/>
    <w:rsid w:val="00431F0A"/>
    <w:rsid w:val="004320EA"/>
    <w:rsid w:val="004348B8"/>
    <w:rsid w:val="00434B63"/>
    <w:rsid w:val="00434F06"/>
    <w:rsid w:val="0043523D"/>
    <w:rsid w:val="004360AA"/>
    <w:rsid w:val="00436600"/>
    <w:rsid w:val="004404F8"/>
    <w:rsid w:val="004410A0"/>
    <w:rsid w:val="00441829"/>
    <w:rsid w:val="00441A5C"/>
    <w:rsid w:val="004423E2"/>
    <w:rsid w:val="00442A78"/>
    <w:rsid w:val="00442BBD"/>
    <w:rsid w:val="00443DCB"/>
    <w:rsid w:val="00444452"/>
    <w:rsid w:val="004460A5"/>
    <w:rsid w:val="004464D3"/>
    <w:rsid w:val="0044745A"/>
    <w:rsid w:val="004501CA"/>
    <w:rsid w:val="00456312"/>
    <w:rsid w:val="00456BF4"/>
    <w:rsid w:val="00456D38"/>
    <w:rsid w:val="00456EA0"/>
    <w:rsid w:val="00457037"/>
    <w:rsid w:val="0045792F"/>
    <w:rsid w:val="0046252B"/>
    <w:rsid w:val="00464344"/>
    <w:rsid w:val="00464D5F"/>
    <w:rsid w:val="004660D8"/>
    <w:rsid w:val="0046738F"/>
    <w:rsid w:val="00467465"/>
    <w:rsid w:val="00467F2F"/>
    <w:rsid w:val="00470F11"/>
    <w:rsid w:val="0047123E"/>
    <w:rsid w:val="004712C7"/>
    <w:rsid w:val="00471761"/>
    <w:rsid w:val="00472FAE"/>
    <w:rsid w:val="00473C21"/>
    <w:rsid w:val="00474443"/>
    <w:rsid w:val="00475E1A"/>
    <w:rsid w:val="00476378"/>
    <w:rsid w:val="00477ACC"/>
    <w:rsid w:val="00477EA8"/>
    <w:rsid w:val="00480ADD"/>
    <w:rsid w:val="00480D53"/>
    <w:rsid w:val="004831C7"/>
    <w:rsid w:val="004849F5"/>
    <w:rsid w:val="00485604"/>
    <w:rsid w:val="0048654B"/>
    <w:rsid w:val="004901CA"/>
    <w:rsid w:val="00490DAC"/>
    <w:rsid w:val="00492F12"/>
    <w:rsid w:val="004932E3"/>
    <w:rsid w:val="0049380F"/>
    <w:rsid w:val="00495529"/>
    <w:rsid w:val="004A072A"/>
    <w:rsid w:val="004A15D4"/>
    <w:rsid w:val="004A237E"/>
    <w:rsid w:val="004A38DC"/>
    <w:rsid w:val="004A594C"/>
    <w:rsid w:val="004A63CF"/>
    <w:rsid w:val="004ABBB7"/>
    <w:rsid w:val="004B16D0"/>
    <w:rsid w:val="004B1E93"/>
    <w:rsid w:val="004B21C8"/>
    <w:rsid w:val="004B2558"/>
    <w:rsid w:val="004B29FE"/>
    <w:rsid w:val="004B30E7"/>
    <w:rsid w:val="004B331B"/>
    <w:rsid w:val="004B33D4"/>
    <w:rsid w:val="004B359B"/>
    <w:rsid w:val="004B57E6"/>
    <w:rsid w:val="004B6972"/>
    <w:rsid w:val="004C02AC"/>
    <w:rsid w:val="004C0567"/>
    <w:rsid w:val="004C3F7E"/>
    <w:rsid w:val="004C417C"/>
    <w:rsid w:val="004C4188"/>
    <w:rsid w:val="004C5F7E"/>
    <w:rsid w:val="004C6414"/>
    <w:rsid w:val="004C65E7"/>
    <w:rsid w:val="004C6DF0"/>
    <w:rsid w:val="004C75DD"/>
    <w:rsid w:val="004D0938"/>
    <w:rsid w:val="004D0D02"/>
    <w:rsid w:val="004D173B"/>
    <w:rsid w:val="004D18A8"/>
    <w:rsid w:val="004D1ADE"/>
    <w:rsid w:val="004D1E12"/>
    <w:rsid w:val="004D2614"/>
    <w:rsid w:val="004D3DBB"/>
    <w:rsid w:val="004D64DB"/>
    <w:rsid w:val="004D705A"/>
    <w:rsid w:val="004D75AD"/>
    <w:rsid w:val="004E07BB"/>
    <w:rsid w:val="004E52DF"/>
    <w:rsid w:val="004E757C"/>
    <w:rsid w:val="004F06E3"/>
    <w:rsid w:val="004F0A20"/>
    <w:rsid w:val="004F0D58"/>
    <w:rsid w:val="004F1F51"/>
    <w:rsid w:val="004F3C32"/>
    <w:rsid w:val="004F3CFE"/>
    <w:rsid w:val="004F47AB"/>
    <w:rsid w:val="004F4F49"/>
    <w:rsid w:val="004F5778"/>
    <w:rsid w:val="004F5DE1"/>
    <w:rsid w:val="00501C41"/>
    <w:rsid w:val="00501FBE"/>
    <w:rsid w:val="0050243F"/>
    <w:rsid w:val="005039DB"/>
    <w:rsid w:val="00505F0D"/>
    <w:rsid w:val="00506C36"/>
    <w:rsid w:val="00506C99"/>
    <w:rsid w:val="00507054"/>
    <w:rsid w:val="005079AA"/>
    <w:rsid w:val="00512D82"/>
    <w:rsid w:val="00514FD6"/>
    <w:rsid w:val="005175F1"/>
    <w:rsid w:val="0052115E"/>
    <w:rsid w:val="00521442"/>
    <w:rsid w:val="00521606"/>
    <w:rsid w:val="00521D94"/>
    <w:rsid w:val="005221E6"/>
    <w:rsid w:val="00522E70"/>
    <w:rsid w:val="00525CC2"/>
    <w:rsid w:val="00525FC2"/>
    <w:rsid w:val="00527CCE"/>
    <w:rsid w:val="00531717"/>
    <w:rsid w:val="00533BCB"/>
    <w:rsid w:val="00534BD2"/>
    <w:rsid w:val="00536073"/>
    <w:rsid w:val="00545ADF"/>
    <w:rsid w:val="005461B0"/>
    <w:rsid w:val="00546969"/>
    <w:rsid w:val="0054BF5B"/>
    <w:rsid w:val="005548B3"/>
    <w:rsid w:val="00555325"/>
    <w:rsid w:val="00555CDA"/>
    <w:rsid w:val="005562E0"/>
    <w:rsid w:val="005564AB"/>
    <w:rsid w:val="005605EA"/>
    <w:rsid w:val="005605F7"/>
    <w:rsid w:val="00560AF6"/>
    <w:rsid w:val="00560B71"/>
    <w:rsid w:val="00560BBD"/>
    <w:rsid w:val="00561883"/>
    <w:rsid w:val="00561A33"/>
    <w:rsid w:val="00562B3E"/>
    <w:rsid w:val="00562FE5"/>
    <w:rsid w:val="00564A31"/>
    <w:rsid w:val="00566FF7"/>
    <w:rsid w:val="0056720C"/>
    <w:rsid w:val="00567A60"/>
    <w:rsid w:val="005703B4"/>
    <w:rsid w:val="005704C1"/>
    <w:rsid w:val="005705FF"/>
    <w:rsid w:val="00570CA9"/>
    <w:rsid w:val="00571697"/>
    <w:rsid w:val="005725C0"/>
    <w:rsid w:val="00573AE1"/>
    <w:rsid w:val="00574027"/>
    <w:rsid w:val="00575B34"/>
    <w:rsid w:val="00575EF6"/>
    <w:rsid w:val="00575FFF"/>
    <w:rsid w:val="00576039"/>
    <w:rsid w:val="00580929"/>
    <w:rsid w:val="00582591"/>
    <w:rsid w:val="00582AE1"/>
    <w:rsid w:val="0058440C"/>
    <w:rsid w:val="0058503B"/>
    <w:rsid w:val="00586197"/>
    <w:rsid w:val="00587779"/>
    <w:rsid w:val="005911A0"/>
    <w:rsid w:val="00591C2D"/>
    <w:rsid w:val="005939E2"/>
    <w:rsid w:val="005974BF"/>
    <w:rsid w:val="00597764"/>
    <w:rsid w:val="00597E04"/>
    <w:rsid w:val="005A05FA"/>
    <w:rsid w:val="005A07DD"/>
    <w:rsid w:val="005A0ADD"/>
    <w:rsid w:val="005A2943"/>
    <w:rsid w:val="005A3393"/>
    <w:rsid w:val="005A3568"/>
    <w:rsid w:val="005A385A"/>
    <w:rsid w:val="005A42ED"/>
    <w:rsid w:val="005A4307"/>
    <w:rsid w:val="005A45A7"/>
    <w:rsid w:val="005A59AC"/>
    <w:rsid w:val="005A631B"/>
    <w:rsid w:val="005A7AC9"/>
    <w:rsid w:val="005B0790"/>
    <w:rsid w:val="005B0CA9"/>
    <w:rsid w:val="005B25A2"/>
    <w:rsid w:val="005B431F"/>
    <w:rsid w:val="005B48A6"/>
    <w:rsid w:val="005B5BEC"/>
    <w:rsid w:val="005B607F"/>
    <w:rsid w:val="005B61AE"/>
    <w:rsid w:val="005B6377"/>
    <w:rsid w:val="005B6C95"/>
    <w:rsid w:val="005B7CF1"/>
    <w:rsid w:val="005B7D38"/>
    <w:rsid w:val="005C0579"/>
    <w:rsid w:val="005C1075"/>
    <w:rsid w:val="005C1513"/>
    <w:rsid w:val="005C1524"/>
    <w:rsid w:val="005C1B6A"/>
    <w:rsid w:val="005C2260"/>
    <w:rsid w:val="005C2C59"/>
    <w:rsid w:val="005C34FA"/>
    <w:rsid w:val="005C3AF9"/>
    <w:rsid w:val="005C4825"/>
    <w:rsid w:val="005C4F4A"/>
    <w:rsid w:val="005C5721"/>
    <w:rsid w:val="005C7BC7"/>
    <w:rsid w:val="005D00A0"/>
    <w:rsid w:val="005D01FB"/>
    <w:rsid w:val="005D0280"/>
    <w:rsid w:val="005D1FB7"/>
    <w:rsid w:val="005D2784"/>
    <w:rsid w:val="005D2795"/>
    <w:rsid w:val="005D3037"/>
    <w:rsid w:val="005D5DB6"/>
    <w:rsid w:val="005D5F35"/>
    <w:rsid w:val="005D697C"/>
    <w:rsid w:val="005D775F"/>
    <w:rsid w:val="005E1DFF"/>
    <w:rsid w:val="005E2937"/>
    <w:rsid w:val="005E29AB"/>
    <w:rsid w:val="005E2D4D"/>
    <w:rsid w:val="005E333D"/>
    <w:rsid w:val="005E3A38"/>
    <w:rsid w:val="005E3BE1"/>
    <w:rsid w:val="005E4595"/>
    <w:rsid w:val="005E5B8B"/>
    <w:rsid w:val="005E6FF2"/>
    <w:rsid w:val="005E7A31"/>
    <w:rsid w:val="005E7B37"/>
    <w:rsid w:val="005E7E65"/>
    <w:rsid w:val="005F31E1"/>
    <w:rsid w:val="005F34C1"/>
    <w:rsid w:val="005F3BD8"/>
    <w:rsid w:val="005F6500"/>
    <w:rsid w:val="005F6B34"/>
    <w:rsid w:val="00600203"/>
    <w:rsid w:val="00600320"/>
    <w:rsid w:val="00601E42"/>
    <w:rsid w:val="00602990"/>
    <w:rsid w:val="006044E8"/>
    <w:rsid w:val="006049ED"/>
    <w:rsid w:val="006057B3"/>
    <w:rsid w:val="006072D8"/>
    <w:rsid w:val="00607747"/>
    <w:rsid w:val="00607808"/>
    <w:rsid w:val="00610CDF"/>
    <w:rsid w:val="0061109C"/>
    <w:rsid w:val="00612C45"/>
    <w:rsid w:val="00612C5B"/>
    <w:rsid w:val="00613D84"/>
    <w:rsid w:val="006145BC"/>
    <w:rsid w:val="0061474B"/>
    <w:rsid w:val="00614A35"/>
    <w:rsid w:val="00615679"/>
    <w:rsid w:val="006156FE"/>
    <w:rsid w:val="006163D1"/>
    <w:rsid w:val="00616C86"/>
    <w:rsid w:val="0061797E"/>
    <w:rsid w:val="006214F2"/>
    <w:rsid w:val="00621A7B"/>
    <w:rsid w:val="00623F89"/>
    <w:rsid w:val="006248C0"/>
    <w:rsid w:val="006258E3"/>
    <w:rsid w:val="00627278"/>
    <w:rsid w:val="006272CD"/>
    <w:rsid w:val="006277AF"/>
    <w:rsid w:val="00631FD5"/>
    <w:rsid w:val="00632142"/>
    <w:rsid w:val="00632302"/>
    <w:rsid w:val="00634A6E"/>
    <w:rsid w:val="00634BB2"/>
    <w:rsid w:val="00636286"/>
    <w:rsid w:val="0063690E"/>
    <w:rsid w:val="0063726F"/>
    <w:rsid w:val="00637B97"/>
    <w:rsid w:val="00640E96"/>
    <w:rsid w:val="00641D6F"/>
    <w:rsid w:val="0064397B"/>
    <w:rsid w:val="00644218"/>
    <w:rsid w:val="00645018"/>
    <w:rsid w:val="00646549"/>
    <w:rsid w:val="00646A3C"/>
    <w:rsid w:val="0065045E"/>
    <w:rsid w:val="00650A6E"/>
    <w:rsid w:val="00652827"/>
    <w:rsid w:val="00653704"/>
    <w:rsid w:val="00654EAE"/>
    <w:rsid w:val="00655FAF"/>
    <w:rsid w:val="006569C5"/>
    <w:rsid w:val="00657805"/>
    <w:rsid w:val="00657AB5"/>
    <w:rsid w:val="00664D37"/>
    <w:rsid w:val="00664DF7"/>
    <w:rsid w:val="00665567"/>
    <w:rsid w:val="00665A30"/>
    <w:rsid w:val="006668BD"/>
    <w:rsid w:val="00667B8A"/>
    <w:rsid w:val="006718AC"/>
    <w:rsid w:val="00671BE4"/>
    <w:rsid w:val="006722BC"/>
    <w:rsid w:val="006725FD"/>
    <w:rsid w:val="00672824"/>
    <w:rsid w:val="006728B5"/>
    <w:rsid w:val="00674364"/>
    <w:rsid w:val="0067454E"/>
    <w:rsid w:val="00674B9F"/>
    <w:rsid w:val="00674BE0"/>
    <w:rsid w:val="00674FFC"/>
    <w:rsid w:val="006758D1"/>
    <w:rsid w:val="006763F7"/>
    <w:rsid w:val="00677626"/>
    <w:rsid w:val="006782AD"/>
    <w:rsid w:val="006804ED"/>
    <w:rsid w:val="006816BF"/>
    <w:rsid w:val="0068187D"/>
    <w:rsid w:val="00682FBC"/>
    <w:rsid w:val="00683613"/>
    <w:rsid w:val="00684A74"/>
    <w:rsid w:val="00686A01"/>
    <w:rsid w:val="0068779C"/>
    <w:rsid w:val="006900B5"/>
    <w:rsid w:val="00690A69"/>
    <w:rsid w:val="00690B87"/>
    <w:rsid w:val="00690C3B"/>
    <w:rsid w:val="00692A97"/>
    <w:rsid w:val="00693582"/>
    <w:rsid w:val="00694FA1"/>
    <w:rsid w:val="006955D8"/>
    <w:rsid w:val="00695AFD"/>
    <w:rsid w:val="00696AB4"/>
    <w:rsid w:val="006970DD"/>
    <w:rsid w:val="00697131"/>
    <w:rsid w:val="00697757"/>
    <w:rsid w:val="006A038C"/>
    <w:rsid w:val="006A0441"/>
    <w:rsid w:val="006A09CE"/>
    <w:rsid w:val="006A1F19"/>
    <w:rsid w:val="006A209A"/>
    <w:rsid w:val="006A2F2E"/>
    <w:rsid w:val="006A4F32"/>
    <w:rsid w:val="006A5CC7"/>
    <w:rsid w:val="006A6521"/>
    <w:rsid w:val="006A6551"/>
    <w:rsid w:val="006A7223"/>
    <w:rsid w:val="006B0088"/>
    <w:rsid w:val="006B0BB4"/>
    <w:rsid w:val="006B1530"/>
    <w:rsid w:val="006B1AB3"/>
    <w:rsid w:val="006B2969"/>
    <w:rsid w:val="006B3093"/>
    <w:rsid w:val="006B449E"/>
    <w:rsid w:val="006B460F"/>
    <w:rsid w:val="006B5E43"/>
    <w:rsid w:val="006B6014"/>
    <w:rsid w:val="006B7584"/>
    <w:rsid w:val="006C02A2"/>
    <w:rsid w:val="006C03FA"/>
    <w:rsid w:val="006C14C7"/>
    <w:rsid w:val="006C26C9"/>
    <w:rsid w:val="006C3561"/>
    <w:rsid w:val="006C4348"/>
    <w:rsid w:val="006C6013"/>
    <w:rsid w:val="006C6865"/>
    <w:rsid w:val="006C73A2"/>
    <w:rsid w:val="006C73DE"/>
    <w:rsid w:val="006C7AF6"/>
    <w:rsid w:val="006D306C"/>
    <w:rsid w:val="006D32FB"/>
    <w:rsid w:val="006D33F3"/>
    <w:rsid w:val="006D4A51"/>
    <w:rsid w:val="006D738D"/>
    <w:rsid w:val="006E0A34"/>
    <w:rsid w:val="006E1B83"/>
    <w:rsid w:val="006E35F5"/>
    <w:rsid w:val="006E3C84"/>
    <w:rsid w:val="006E490C"/>
    <w:rsid w:val="006E4E5F"/>
    <w:rsid w:val="006E530A"/>
    <w:rsid w:val="006E5383"/>
    <w:rsid w:val="006F1876"/>
    <w:rsid w:val="006F52BC"/>
    <w:rsid w:val="006F60E7"/>
    <w:rsid w:val="00703C4B"/>
    <w:rsid w:val="00705342"/>
    <w:rsid w:val="00706E56"/>
    <w:rsid w:val="00710C34"/>
    <w:rsid w:val="00712906"/>
    <w:rsid w:val="00712B21"/>
    <w:rsid w:val="0071398C"/>
    <w:rsid w:val="00714D19"/>
    <w:rsid w:val="00715BCF"/>
    <w:rsid w:val="00716A47"/>
    <w:rsid w:val="0071724B"/>
    <w:rsid w:val="00717B3D"/>
    <w:rsid w:val="00717F64"/>
    <w:rsid w:val="00720778"/>
    <w:rsid w:val="0072280D"/>
    <w:rsid w:val="00723A9F"/>
    <w:rsid w:val="00723BBA"/>
    <w:rsid w:val="007247EF"/>
    <w:rsid w:val="00725849"/>
    <w:rsid w:val="00727115"/>
    <w:rsid w:val="0073248E"/>
    <w:rsid w:val="00732850"/>
    <w:rsid w:val="00733A7A"/>
    <w:rsid w:val="007354E2"/>
    <w:rsid w:val="00735736"/>
    <w:rsid w:val="007357D5"/>
    <w:rsid w:val="0073649E"/>
    <w:rsid w:val="00736FE0"/>
    <w:rsid w:val="0073794E"/>
    <w:rsid w:val="0074023A"/>
    <w:rsid w:val="0074044C"/>
    <w:rsid w:val="00740AC7"/>
    <w:rsid w:val="0074156F"/>
    <w:rsid w:val="007417BB"/>
    <w:rsid w:val="00742161"/>
    <w:rsid w:val="00743DF1"/>
    <w:rsid w:val="00745147"/>
    <w:rsid w:val="00746A41"/>
    <w:rsid w:val="00746C53"/>
    <w:rsid w:val="00747699"/>
    <w:rsid w:val="00751AFF"/>
    <w:rsid w:val="007525AB"/>
    <w:rsid w:val="00753326"/>
    <w:rsid w:val="0075360B"/>
    <w:rsid w:val="00753950"/>
    <w:rsid w:val="00753A8C"/>
    <w:rsid w:val="00755430"/>
    <w:rsid w:val="0075776C"/>
    <w:rsid w:val="00760767"/>
    <w:rsid w:val="00761111"/>
    <w:rsid w:val="00761A39"/>
    <w:rsid w:val="00762906"/>
    <w:rsid w:val="007634FA"/>
    <w:rsid w:val="00763DDB"/>
    <w:rsid w:val="00764F3D"/>
    <w:rsid w:val="00765434"/>
    <w:rsid w:val="00765A35"/>
    <w:rsid w:val="00766325"/>
    <w:rsid w:val="00766B16"/>
    <w:rsid w:val="00767625"/>
    <w:rsid w:val="0077091A"/>
    <w:rsid w:val="00773333"/>
    <w:rsid w:val="00773883"/>
    <w:rsid w:val="007747DB"/>
    <w:rsid w:val="00774944"/>
    <w:rsid w:val="007749B6"/>
    <w:rsid w:val="007755F7"/>
    <w:rsid w:val="00776CB5"/>
    <w:rsid w:val="00783B17"/>
    <w:rsid w:val="00783CC4"/>
    <w:rsid w:val="00785C1F"/>
    <w:rsid w:val="00786D13"/>
    <w:rsid w:val="00787961"/>
    <w:rsid w:val="00790623"/>
    <w:rsid w:val="00790AF7"/>
    <w:rsid w:val="00791478"/>
    <w:rsid w:val="007915A3"/>
    <w:rsid w:val="00791AB0"/>
    <w:rsid w:val="00791C61"/>
    <w:rsid w:val="007922FD"/>
    <w:rsid w:val="00792390"/>
    <w:rsid w:val="00792C9B"/>
    <w:rsid w:val="0079300B"/>
    <w:rsid w:val="007937C2"/>
    <w:rsid w:val="007950CE"/>
    <w:rsid w:val="00795D51"/>
    <w:rsid w:val="00795E5B"/>
    <w:rsid w:val="00796010"/>
    <w:rsid w:val="0079681F"/>
    <w:rsid w:val="007A01E4"/>
    <w:rsid w:val="007A1D75"/>
    <w:rsid w:val="007A2A7A"/>
    <w:rsid w:val="007A32D3"/>
    <w:rsid w:val="007A46C4"/>
    <w:rsid w:val="007A4C97"/>
    <w:rsid w:val="007A58C1"/>
    <w:rsid w:val="007A69CE"/>
    <w:rsid w:val="007A7A68"/>
    <w:rsid w:val="007A7CA7"/>
    <w:rsid w:val="007B088C"/>
    <w:rsid w:val="007B0DA0"/>
    <w:rsid w:val="007B0E02"/>
    <w:rsid w:val="007B1F3F"/>
    <w:rsid w:val="007B2680"/>
    <w:rsid w:val="007B5242"/>
    <w:rsid w:val="007B5F1C"/>
    <w:rsid w:val="007C00E4"/>
    <w:rsid w:val="007C13F4"/>
    <w:rsid w:val="007C169F"/>
    <w:rsid w:val="007C1B58"/>
    <w:rsid w:val="007C1BA3"/>
    <w:rsid w:val="007C3D14"/>
    <w:rsid w:val="007C53C5"/>
    <w:rsid w:val="007C635F"/>
    <w:rsid w:val="007C6FFC"/>
    <w:rsid w:val="007C727D"/>
    <w:rsid w:val="007C7EE3"/>
    <w:rsid w:val="007D205D"/>
    <w:rsid w:val="007D2D66"/>
    <w:rsid w:val="007D526D"/>
    <w:rsid w:val="007D559D"/>
    <w:rsid w:val="007D59D6"/>
    <w:rsid w:val="007D6A12"/>
    <w:rsid w:val="007D7433"/>
    <w:rsid w:val="007E078A"/>
    <w:rsid w:val="007E1631"/>
    <w:rsid w:val="007E311A"/>
    <w:rsid w:val="007E3949"/>
    <w:rsid w:val="007E3B97"/>
    <w:rsid w:val="007E4C41"/>
    <w:rsid w:val="007E59A5"/>
    <w:rsid w:val="007F27AA"/>
    <w:rsid w:val="007F5223"/>
    <w:rsid w:val="007F657D"/>
    <w:rsid w:val="008004EB"/>
    <w:rsid w:val="008012DB"/>
    <w:rsid w:val="00803867"/>
    <w:rsid w:val="00803E81"/>
    <w:rsid w:val="00805A8C"/>
    <w:rsid w:val="00805C23"/>
    <w:rsid w:val="00806058"/>
    <w:rsid w:val="00807001"/>
    <w:rsid w:val="008077F7"/>
    <w:rsid w:val="00810EDC"/>
    <w:rsid w:val="00810F00"/>
    <w:rsid w:val="0081338D"/>
    <w:rsid w:val="00814DBD"/>
    <w:rsid w:val="0081536C"/>
    <w:rsid w:val="00816DAF"/>
    <w:rsid w:val="0081747D"/>
    <w:rsid w:val="008204F4"/>
    <w:rsid w:val="008207BB"/>
    <w:rsid w:val="00820AEC"/>
    <w:rsid w:val="00821BE2"/>
    <w:rsid w:val="00822BB3"/>
    <w:rsid w:val="00822EA3"/>
    <w:rsid w:val="0082303A"/>
    <w:rsid w:val="00823865"/>
    <w:rsid w:val="00823B08"/>
    <w:rsid w:val="00824D78"/>
    <w:rsid w:val="0082580C"/>
    <w:rsid w:val="00825D85"/>
    <w:rsid w:val="00826C46"/>
    <w:rsid w:val="00827C7F"/>
    <w:rsid w:val="00832F24"/>
    <w:rsid w:val="00833067"/>
    <w:rsid w:val="008340E7"/>
    <w:rsid w:val="008351D5"/>
    <w:rsid w:val="00836A30"/>
    <w:rsid w:val="00837196"/>
    <w:rsid w:val="0084063D"/>
    <w:rsid w:val="00841B37"/>
    <w:rsid w:val="0084266E"/>
    <w:rsid w:val="00842C57"/>
    <w:rsid w:val="00843644"/>
    <w:rsid w:val="00845411"/>
    <w:rsid w:val="00845FA6"/>
    <w:rsid w:val="00846CCE"/>
    <w:rsid w:val="008501AE"/>
    <w:rsid w:val="00850FA1"/>
    <w:rsid w:val="00852A01"/>
    <w:rsid w:val="00852FC3"/>
    <w:rsid w:val="00852FDD"/>
    <w:rsid w:val="0085308E"/>
    <w:rsid w:val="00853E05"/>
    <w:rsid w:val="00856D87"/>
    <w:rsid w:val="008609FA"/>
    <w:rsid w:val="00860E73"/>
    <w:rsid w:val="008633FB"/>
    <w:rsid w:val="00863C25"/>
    <w:rsid w:val="008649C5"/>
    <w:rsid w:val="00865375"/>
    <w:rsid w:val="0086567A"/>
    <w:rsid w:val="008706D0"/>
    <w:rsid w:val="00870BED"/>
    <w:rsid w:val="00870E9A"/>
    <w:rsid w:val="00870EF9"/>
    <w:rsid w:val="0087371A"/>
    <w:rsid w:val="00873A6B"/>
    <w:rsid w:val="00874146"/>
    <w:rsid w:val="00875D50"/>
    <w:rsid w:val="00875E0E"/>
    <w:rsid w:val="0087704E"/>
    <w:rsid w:val="00881090"/>
    <w:rsid w:val="00882824"/>
    <w:rsid w:val="0088359F"/>
    <w:rsid w:val="00883901"/>
    <w:rsid w:val="00885A35"/>
    <w:rsid w:val="00885EDA"/>
    <w:rsid w:val="008869B2"/>
    <w:rsid w:val="00887602"/>
    <w:rsid w:val="00887975"/>
    <w:rsid w:val="00891AFD"/>
    <w:rsid w:val="0089228B"/>
    <w:rsid w:val="008927DF"/>
    <w:rsid w:val="0089280C"/>
    <w:rsid w:val="00892896"/>
    <w:rsid w:val="00894FCC"/>
    <w:rsid w:val="00895846"/>
    <w:rsid w:val="00895BD9"/>
    <w:rsid w:val="00895C19"/>
    <w:rsid w:val="00895FBE"/>
    <w:rsid w:val="0089610A"/>
    <w:rsid w:val="00897A11"/>
    <w:rsid w:val="008A00D3"/>
    <w:rsid w:val="008A0305"/>
    <w:rsid w:val="008A063D"/>
    <w:rsid w:val="008A0AEE"/>
    <w:rsid w:val="008A2676"/>
    <w:rsid w:val="008A27F3"/>
    <w:rsid w:val="008A2BD6"/>
    <w:rsid w:val="008A2FE5"/>
    <w:rsid w:val="008A449E"/>
    <w:rsid w:val="008A4989"/>
    <w:rsid w:val="008A55D4"/>
    <w:rsid w:val="008A5A31"/>
    <w:rsid w:val="008A5B4A"/>
    <w:rsid w:val="008A5F10"/>
    <w:rsid w:val="008A5FB7"/>
    <w:rsid w:val="008A631D"/>
    <w:rsid w:val="008A6584"/>
    <w:rsid w:val="008A7091"/>
    <w:rsid w:val="008B00FA"/>
    <w:rsid w:val="008B0E9A"/>
    <w:rsid w:val="008B1C8A"/>
    <w:rsid w:val="008B2CE6"/>
    <w:rsid w:val="008B3894"/>
    <w:rsid w:val="008B3F51"/>
    <w:rsid w:val="008B6CA6"/>
    <w:rsid w:val="008C0858"/>
    <w:rsid w:val="008C0F3D"/>
    <w:rsid w:val="008C108A"/>
    <w:rsid w:val="008C14DD"/>
    <w:rsid w:val="008C1B20"/>
    <w:rsid w:val="008C25FD"/>
    <w:rsid w:val="008C2DA0"/>
    <w:rsid w:val="008C3034"/>
    <w:rsid w:val="008C3957"/>
    <w:rsid w:val="008C44FA"/>
    <w:rsid w:val="008C544A"/>
    <w:rsid w:val="008C5EC4"/>
    <w:rsid w:val="008C6E6E"/>
    <w:rsid w:val="008C713B"/>
    <w:rsid w:val="008C7696"/>
    <w:rsid w:val="008C77CD"/>
    <w:rsid w:val="008D1CA3"/>
    <w:rsid w:val="008D1EE0"/>
    <w:rsid w:val="008D2F8B"/>
    <w:rsid w:val="008D3BDF"/>
    <w:rsid w:val="008D3F65"/>
    <w:rsid w:val="008D402C"/>
    <w:rsid w:val="008D444B"/>
    <w:rsid w:val="008D5FCA"/>
    <w:rsid w:val="008D7389"/>
    <w:rsid w:val="008D7E79"/>
    <w:rsid w:val="008E0896"/>
    <w:rsid w:val="008E4215"/>
    <w:rsid w:val="008E57E6"/>
    <w:rsid w:val="008E603D"/>
    <w:rsid w:val="008E608C"/>
    <w:rsid w:val="008F0DA6"/>
    <w:rsid w:val="008F2A05"/>
    <w:rsid w:val="008F348B"/>
    <w:rsid w:val="008F3FFE"/>
    <w:rsid w:val="008F40C0"/>
    <w:rsid w:val="008F62B7"/>
    <w:rsid w:val="008F739B"/>
    <w:rsid w:val="00900E7E"/>
    <w:rsid w:val="0090379B"/>
    <w:rsid w:val="00903822"/>
    <w:rsid w:val="009044AC"/>
    <w:rsid w:val="00904817"/>
    <w:rsid w:val="00905172"/>
    <w:rsid w:val="009078B0"/>
    <w:rsid w:val="009126E2"/>
    <w:rsid w:val="00912E91"/>
    <w:rsid w:val="00913081"/>
    <w:rsid w:val="00914C35"/>
    <w:rsid w:val="00915ACD"/>
    <w:rsid w:val="00920DEF"/>
    <w:rsid w:val="00922578"/>
    <w:rsid w:val="009232E3"/>
    <w:rsid w:val="009245AB"/>
    <w:rsid w:val="009251E7"/>
    <w:rsid w:val="00925E51"/>
    <w:rsid w:val="009265F2"/>
    <w:rsid w:val="00926911"/>
    <w:rsid w:val="00926EC1"/>
    <w:rsid w:val="009276D0"/>
    <w:rsid w:val="0093002D"/>
    <w:rsid w:val="0093031E"/>
    <w:rsid w:val="00930943"/>
    <w:rsid w:val="00931D72"/>
    <w:rsid w:val="00934B5F"/>
    <w:rsid w:val="00934B88"/>
    <w:rsid w:val="00934DD8"/>
    <w:rsid w:val="00935D29"/>
    <w:rsid w:val="00942721"/>
    <w:rsid w:val="009434B2"/>
    <w:rsid w:val="0094353C"/>
    <w:rsid w:val="00943D91"/>
    <w:rsid w:val="00944ED7"/>
    <w:rsid w:val="00947240"/>
    <w:rsid w:val="009476E8"/>
    <w:rsid w:val="00952011"/>
    <w:rsid w:val="00952BF7"/>
    <w:rsid w:val="0095328F"/>
    <w:rsid w:val="009544CE"/>
    <w:rsid w:val="0095486C"/>
    <w:rsid w:val="0095528D"/>
    <w:rsid w:val="009563D8"/>
    <w:rsid w:val="009579C0"/>
    <w:rsid w:val="00962862"/>
    <w:rsid w:val="00962A12"/>
    <w:rsid w:val="00963D48"/>
    <w:rsid w:val="00964400"/>
    <w:rsid w:val="009646D1"/>
    <w:rsid w:val="00964BDF"/>
    <w:rsid w:val="009659BB"/>
    <w:rsid w:val="0096757B"/>
    <w:rsid w:val="00970249"/>
    <w:rsid w:val="00970348"/>
    <w:rsid w:val="0097063D"/>
    <w:rsid w:val="00970699"/>
    <w:rsid w:val="00970EBA"/>
    <w:rsid w:val="009722C5"/>
    <w:rsid w:val="00973063"/>
    <w:rsid w:val="009734A9"/>
    <w:rsid w:val="0097426F"/>
    <w:rsid w:val="009760DD"/>
    <w:rsid w:val="00977C6C"/>
    <w:rsid w:val="00980110"/>
    <w:rsid w:val="00981835"/>
    <w:rsid w:val="009819C0"/>
    <w:rsid w:val="00981A2E"/>
    <w:rsid w:val="00983333"/>
    <w:rsid w:val="00983CD3"/>
    <w:rsid w:val="00985724"/>
    <w:rsid w:val="0098619A"/>
    <w:rsid w:val="009878D8"/>
    <w:rsid w:val="00990A6B"/>
    <w:rsid w:val="00990BE2"/>
    <w:rsid w:val="009916F4"/>
    <w:rsid w:val="00992370"/>
    <w:rsid w:val="009927FC"/>
    <w:rsid w:val="009941A9"/>
    <w:rsid w:val="0099481A"/>
    <w:rsid w:val="00995201"/>
    <w:rsid w:val="009959DE"/>
    <w:rsid w:val="00995DF4"/>
    <w:rsid w:val="009968F2"/>
    <w:rsid w:val="009A04FA"/>
    <w:rsid w:val="009A16D4"/>
    <w:rsid w:val="009A1B8B"/>
    <w:rsid w:val="009A23B9"/>
    <w:rsid w:val="009A3377"/>
    <w:rsid w:val="009A4547"/>
    <w:rsid w:val="009A702E"/>
    <w:rsid w:val="009A7C89"/>
    <w:rsid w:val="009B1108"/>
    <w:rsid w:val="009B3522"/>
    <w:rsid w:val="009B42DF"/>
    <w:rsid w:val="009B4781"/>
    <w:rsid w:val="009B48FC"/>
    <w:rsid w:val="009B5963"/>
    <w:rsid w:val="009B76BE"/>
    <w:rsid w:val="009B79CE"/>
    <w:rsid w:val="009C0076"/>
    <w:rsid w:val="009C0BBB"/>
    <w:rsid w:val="009C517D"/>
    <w:rsid w:val="009C5777"/>
    <w:rsid w:val="009C68BC"/>
    <w:rsid w:val="009D024E"/>
    <w:rsid w:val="009D1C06"/>
    <w:rsid w:val="009D2939"/>
    <w:rsid w:val="009D3C79"/>
    <w:rsid w:val="009D4E74"/>
    <w:rsid w:val="009D6212"/>
    <w:rsid w:val="009D67C8"/>
    <w:rsid w:val="009D7D1A"/>
    <w:rsid w:val="009D7DC5"/>
    <w:rsid w:val="009D7E2B"/>
    <w:rsid w:val="009E158C"/>
    <w:rsid w:val="009E3C7A"/>
    <w:rsid w:val="009E41CB"/>
    <w:rsid w:val="009E4296"/>
    <w:rsid w:val="009E453D"/>
    <w:rsid w:val="009E480F"/>
    <w:rsid w:val="009E4E39"/>
    <w:rsid w:val="009E54B4"/>
    <w:rsid w:val="009E55D0"/>
    <w:rsid w:val="009E6A19"/>
    <w:rsid w:val="009E799E"/>
    <w:rsid w:val="009F0BBA"/>
    <w:rsid w:val="009F0C4A"/>
    <w:rsid w:val="009F1870"/>
    <w:rsid w:val="009F2232"/>
    <w:rsid w:val="009F22ED"/>
    <w:rsid w:val="009F2689"/>
    <w:rsid w:val="009F2A8B"/>
    <w:rsid w:val="009F45AB"/>
    <w:rsid w:val="009F49FE"/>
    <w:rsid w:val="009F6AD8"/>
    <w:rsid w:val="009F6FAB"/>
    <w:rsid w:val="009F6FFD"/>
    <w:rsid w:val="009F75BC"/>
    <w:rsid w:val="00A0073F"/>
    <w:rsid w:val="00A01E20"/>
    <w:rsid w:val="00A030C8"/>
    <w:rsid w:val="00A03FCF"/>
    <w:rsid w:val="00A04FFF"/>
    <w:rsid w:val="00A0706C"/>
    <w:rsid w:val="00A07391"/>
    <w:rsid w:val="00A074B8"/>
    <w:rsid w:val="00A077DB"/>
    <w:rsid w:val="00A10704"/>
    <w:rsid w:val="00A1079A"/>
    <w:rsid w:val="00A111D4"/>
    <w:rsid w:val="00A116D2"/>
    <w:rsid w:val="00A118DC"/>
    <w:rsid w:val="00A13182"/>
    <w:rsid w:val="00A13601"/>
    <w:rsid w:val="00A1368F"/>
    <w:rsid w:val="00A156EB"/>
    <w:rsid w:val="00A1618A"/>
    <w:rsid w:val="00A16205"/>
    <w:rsid w:val="00A16ADA"/>
    <w:rsid w:val="00A20125"/>
    <w:rsid w:val="00A21993"/>
    <w:rsid w:val="00A225C9"/>
    <w:rsid w:val="00A226FD"/>
    <w:rsid w:val="00A22DF2"/>
    <w:rsid w:val="00A22F85"/>
    <w:rsid w:val="00A23ACD"/>
    <w:rsid w:val="00A24B41"/>
    <w:rsid w:val="00A24B49"/>
    <w:rsid w:val="00A251EF"/>
    <w:rsid w:val="00A25AA5"/>
    <w:rsid w:val="00A25B41"/>
    <w:rsid w:val="00A25C6D"/>
    <w:rsid w:val="00A25F23"/>
    <w:rsid w:val="00A26C07"/>
    <w:rsid w:val="00A2787F"/>
    <w:rsid w:val="00A318A2"/>
    <w:rsid w:val="00A33273"/>
    <w:rsid w:val="00A34885"/>
    <w:rsid w:val="00A34905"/>
    <w:rsid w:val="00A37787"/>
    <w:rsid w:val="00A40FCF"/>
    <w:rsid w:val="00A412C4"/>
    <w:rsid w:val="00A41C7E"/>
    <w:rsid w:val="00A43BE4"/>
    <w:rsid w:val="00A43CB4"/>
    <w:rsid w:val="00A445FA"/>
    <w:rsid w:val="00A46E84"/>
    <w:rsid w:val="00A477CB"/>
    <w:rsid w:val="00A509CB"/>
    <w:rsid w:val="00A50A23"/>
    <w:rsid w:val="00A52708"/>
    <w:rsid w:val="00A5362A"/>
    <w:rsid w:val="00A53BCE"/>
    <w:rsid w:val="00A559A5"/>
    <w:rsid w:val="00A55EDD"/>
    <w:rsid w:val="00A61728"/>
    <w:rsid w:val="00A62D29"/>
    <w:rsid w:val="00A63FE7"/>
    <w:rsid w:val="00A6587C"/>
    <w:rsid w:val="00A65E19"/>
    <w:rsid w:val="00A65F4E"/>
    <w:rsid w:val="00A66317"/>
    <w:rsid w:val="00A674F9"/>
    <w:rsid w:val="00A679E6"/>
    <w:rsid w:val="00A70463"/>
    <w:rsid w:val="00A704DF"/>
    <w:rsid w:val="00A70591"/>
    <w:rsid w:val="00A71409"/>
    <w:rsid w:val="00A74111"/>
    <w:rsid w:val="00A7415C"/>
    <w:rsid w:val="00A76C5A"/>
    <w:rsid w:val="00A8062E"/>
    <w:rsid w:val="00A82D73"/>
    <w:rsid w:val="00A8476E"/>
    <w:rsid w:val="00A85155"/>
    <w:rsid w:val="00A9174F"/>
    <w:rsid w:val="00A91D3C"/>
    <w:rsid w:val="00A92029"/>
    <w:rsid w:val="00A92D9F"/>
    <w:rsid w:val="00A92DFC"/>
    <w:rsid w:val="00A92F57"/>
    <w:rsid w:val="00A945A5"/>
    <w:rsid w:val="00A96D2A"/>
    <w:rsid w:val="00A9731E"/>
    <w:rsid w:val="00A97535"/>
    <w:rsid w:val="00AA02BA"/>
    <w:rsid w:val="00AA041F"/>
    <w:rsid w:val="00AA12BE"/>
    <w:rsid w:val="00AA2A87"/>
    <w:rsid w:val="00AA40D0"/>
    <w:rsid w:val="00AA4A21"/>
    <w:rsid w:val="00AA4CFA"/>
    <w:rsid w:val="00AA69F5"/>
    <w:rsid w:val="00AA726B"/>
    <w:rsid w:val="00AA783B"/>
    <w:rsid w:val="00AB00F2"/>
    <w:rsid w:val="00AB0E7E"/>
    <w:rsid w:val="00AB131F"/>
    <w:rsid w:val="00AB1DC6"/>
    <w:rsid w:val="00AB25E7"/>
    <w:rsid w:val="00AB5EFD"/>
    <w:rsid w:val="00AB72BB"/>
    <w:rsid w:val="00AB73A0"/>
    <w:rsid w:val="00AC0DFE"/>
    <w:rsid w:val="00AC1928"/>
    <w:rsid w:val="00AC1ADC"/>
    <w:rsid w:val="00AC2E24"/>
    <w:rsid w:val="00AC3219"/>
    <w:rsid w:val="00AC3597"/>
    <w:rsid w:val="00AC6D47"/>
    <w:rsid w:val="00AC70CB"/>
    <w:rsid w:val="00AC72BA"/>
    <w:rsid w:val="00AC79DF"/>
    <w:rsid w:val="00AD0BA0"/>
    <w:rsid w:val="00AD0CF9"/>
    <w:rsid w:val="00AD1BCA"/>
    <w:rsid w:val="00AD1C95"/>
    <w:rsid w:val="00AD2017"/>
    <w:rsid w:val="00AD207C"/>
    <w:rsid w:val="00AD2283"/>
    <w:rsid w:val="00AD2399"/>
    <w:rsid w:val="00AD3B80"/>
    <w:rsid w:val="00AD53CF"/>
    <w:rsid w:val="00AD5CD5"/>
    <w:rsid w:val="00AD7F7F"/>
    <w:rsid w:val="00AE05E9"/>
    <w:rsid w:val="00AE0C75"/>
    <w:rsid w:val="00AE2018"/>
    <w:rsid w:val="00AE42FA"/>
    <w:rsid w:val="00AF0008"/>
    <w:rsid w:val="00AF0CAB"/>
    <w:rsid w:val="00AF0CD9"/>
    <w:rsid w:val="00AF1198"/>
    <w:rsid w:val="00AF1A6B"/>
    <w:rsid w:val="00AF22EB"/>
    <w:rsid w:val="00AF2994"/>
    <w:rsid w:val="00AF3E1E"/>
    <w:rsid w:val="00AF69E9"/>
    <w:rsid w:val="00AF7C10"/>
    <w:rsid w:val="00AF7C3E"/>
    <w:rsid w:val="00B00E31"/>
    <w:rsid w:val="00B01AA8"/>
    <w:rsid w:val="00B01C9D"/>
    <w:rsid w:val="00B02670"/>
    <w:rsid w:val="00B03171"/>
    <w:rsid w:val="00B03773"/>
    <w:rsid w:val="00B03867"/>
    <w:rsid w:val="00B042E6"/>
    <w:rsid w:val="00B046F0"/>
    <w:rsid w:val="00B04C1A"/>
    <w:rsid w:val="00B05BBE"/>
    <w:rsid w:val="00B105FE"/>
    <w:rsid w:val="00B109C1"/>
    <w:rsid w:val="00B10E2F"/>
    <w:rsid w:val="00B129B7"/>
    <w:rsid w:val="00B14797"/>
    <w:rsid w:val="00B1579D"/>
    <w:rsid w:val="00B16410"/>
    <w:rsid w:val="00B16443"/>
    <w:rsid w:val="00B16861"/>
    <w:rsid w:val="00B16B9A"/>
    <w:rsid w:val="00B16F1F"/>
    <w:rsid w:val="00B17F0A"/>
    <w:rsid w:val="00B2017E"/>
    <w:rsid w:val="00B21284"/>
    <w:rsid w:val="00B21573"/>
    <w:rsid w:val="00B22410"/>
    <w:rsid w:val="00B25112"/>
    <w:rsid w:val="00B25510"/>
    <w:rsid w:val="00B271E4"/>
    <w:rsid w:val="00B2756C"/>
    <w:rsid w:val="00B2757A"/>
    <w:rsid w:val="00B276E4"/>
    <w:rsid w:val="00B27926"/>
    <w:rsid w:val="00B30B74"/>
    <w:rsid w:val="00B31688"/>
    <w:rsid w:val="00B31B54"/>
    <w:rsid w:val="00B3247B"/>
    <w:rsid w:val="00B32D1C"/>
    <w:rsid w:val="00B33111"/>
    <w:rsid w:val="00B36440"/>
    <w:rsid w:val="00B37AEA"/>
    <w:rsid w:val="00B37FFB"/>
    <w:rsid w:val="00B4009D"/>
    <w:rsid w:val="00B42EA4"/>
    <w:rsid w:val="00B455A2"/>
    <w:rsid w:val="00B469E3"/>
    <w:rsid w:val="00B46C13"/>
    <w:rsid w:val="00B46F7D"/>
    <w:rsid w:val="00B4D45D"/>
    <w:rsid w:val="00B50CD5"/>
    <w:rsid w:val="00B5122F"/>
    <w:rsid w:val="00B516F6"/>
    <w:rsid w:val="00B52FCA"/>
    <w:rsid w:val="00B546C2"/>
    <w:rsid w:val="00B5490D"/>
    <w:rsid w:val="00B54BAE"/>
    <w:rsid w:val="00B6186D"/>
    <w:rsid w:val="00B6238F"/>
    <w:rsid w:val="00B6282B"/>
    <w:rsid w:val="00B62975"/>
    <w:rsid w:val="00B63941"/>
    <w:rsid w:val="00B64B45"/>
    <w:rsid w:val="00B64D1E"/>
    <w:rsid w:val="00B6610C"/>
    <w:rsid w:val="00B67835"/>
    <w:rsid w:val="00B67AD6"/>
    <w:rsid w:val="00B67DE5"/>
    <w:rsid w:val="00B70B25"/>
    <w:rsid w:val="00B70EF9"/>
    <w:rsid w:val="00B70F32"/>
    <w:rsid w:val="00B71B70"/>
    <w:rsid w:val="00B72C42"/>
    <w:rsid w:val="00B72D68"/>
    <w:rsid w:val="00B757CF"/>
    <w:rsid w:val="00B76198"/>
    <w:rsid w:val="00B76D1D"/>
    <w:rsid w:val="00B800D7"/>
    <w:rsid w:val="00B81662"/>
    <w:rsid w:val="00B82745"/>
    <w:rsid w:val="00B83A98"/>
    <w:rsid w:val="00B90871"/>
    <w:rsid w:val="00B945AD"/>
    <w:rsid w:val="00B96B32"/>
    <w:rsid w:val="00B96D70"/>
    <w:rsid w:val="00B97CB8"/>
    <w:rsid w:val="00B97EC9"/>
    <w:rsid w:val="00BA0D8F"/>
    <w:rsid w:val="00BA12FC"/>
    <w:rsid w:val="00BA1DCA"/>
    <w:rsid w:val="00BA29B7"/>
    <w:rsid w:val="00BA33A5"/>
    <w:rsid w:val="00BA5204"/>
    <w:rsid w:val="00BA680B"/>
    <w:rsid w:val="00BA6FFD"/>
    <w:rsid w:val="00BA7A8F"/>
    <w:rsid w:val="00BA7AE1"/>
    <w:rsid w:val="00BB091A"/>
    <w:rsid w:val="00BB0D6A"/>
    <w:rsid w:val="00BB107F"/>
    <w:rsid w:val="00BB109E"/>
    <w:rsid w:val="00BB2E09"/>
    <w:rsid w:val="00BB2FDA"/>
    <w:rsid w:val="00BB3B8E"/>
    <w:rsid w:val="00BB45B2"/>
    <w:rsid w:val="00BB6FF0"/>
    <w:rsid w:val="00BC05B0"/>
    <w:rsid w:val="00BC0982"/>
    <w:rsid w:val="00BC09DA"/>
    <w:rsid w:val="00BC0B45"/>
    <w:rsid w:val="00BC0EC6"/>
    <w:rsid w:val="00BC1383"/>
    <w:rsid w:val="00BC2858"/>
    <w:rsid w:val="00BC2A95"/>
    <w:rsid w:val="00BC362C"/>
    <w:rsid w:val="00BC3DB8"/>
    <w:rsid w:val="00BC3DC5"/>
    <w:rsid w:val="00BC44D2"/>
    <w:rsid w:val="00BC572E"/>
    <w:rsid w:val="00BC6FF9"/>
    <w:rsid w:val="00BC7970"/>
    <w:rsid w:val="00BD0C03"/>
    <w:rsid w:val="00BD3EA9"/>
    <w:rsid w:val="00BD5DE5"/>
    <w:rsid w:val="00BD64D1"/>
    <w:rsid w:val="00BD6CB1"/>
    <w:rsid w:val="00BE098F"/>
    <w:rsid w:val="00BE1774"/>
    <w:rsid w:val="00BE4237"/>
    <w:rsid w:val="00BE6D3E"/>
    <w:rsid w:val="00BE7945"/>
    <w:rsid w:val="00BE7DAA"/>
    <w:rsid w:val="00BF0D4C"/>
    <w:rsid w:val="00BF1006"/>
    <w:rsid w:val="00BF13A7"/>
    <w:rsid w:val="00BF1BA1"/>
    <w:rsid w:val="00BF1D4B"/>
    <w:rsid w:val="00BF1E3B"/>
    <w:rsid w:val="00BF566C"/>
    <w:rsid w:val="00BF5A10"/>
    <w:rsid w:val="00C0252A"/>
    <w:rsid w:val="00C0282F"/>
    <w:rsid w:val="00C03FC7"/>
    <w:rsid w:val="00C049E8"/>
    <w:rsid w:val="00C06FD4"/>
    <w:rsid w:val="00C104BB"/>
    <w:rsid w:val="00C10F89"/>
    <w:rsid w:val="00C12725"/>
    <w:rsid w:val="00C1309E"/>
    <w:rsid w:val="00C1388F"/>
    <w:rsid w:val="00C13B2E"/>
    <w:rsid w:val="00C14992"/>
    <w:rsid w:val="00C15A04"/>
    <w:rsid w:val="00C16AEB"/>
    <w:rsid w:val="00C16FBF"/>
    <w:rsid w:val="00C204D0"/>
    <w:rsid w:val="00C234A5"/>
    <w:rsid w:val="00C23B07"/>
    <w:rsid w:val="00C2457F"/>
    <w:rsid w:val="00C254C3"/>
    <w:rsid w:val="00C268CE"/>
    <w:rsid w:val="00C27C0D"/>
    <w:rsid w:val="00C310EB"/>
    <w:rsid w:val="00C32143"/>
    <w:rsid w:val="00C32BB9"/>
    <w:rsid w:val="00C32EC6"/>
    <w:rsid w:val="00C33639"/>
    <w:rsid w:val="00C34672"/>
    <w:rsid w:val="00C34D4B"/>
    <w:rsid w:val="00C34E4E"/>
    <w:rsid w:val="00C35F40"/>
    <w:rsid w:val="00C40811"/>
    <w:rsid w:val="00C43EE4"/>
    <w:rsid w:val="00C44C90"/>
    <w:rsid w:val="00C45200"/>
    <w:rsid w:val="00C45EF2"/>
    <w:rsid w:val="00C46AB7"/>
    <w:rsid w:val="00C474DE"/>
    <w:rsid w:val="00C4769E"/>
    <w:rsid w:val="00C5044A"/>
    <w:rsid w:val="00C504D1"/>
    <w:rsid w:val="00C530DB"/>
    <w:rsid w:val="00C53F15"/>
    <w:rsid w:val="00C54969"/>
    <w:rsid w:val="00C55E20"/>
    <w:rsid w:val="00C60C03"/>
    <w:rsid w:val="00C614E9"/>
    <w:rsid w:val="00C6193D"/>
    <w:rsid w:val="00C6195E"/>
    <w:rsid w:val="00C61BD0"/>
    <w:rsid w:val="00C63600"/>
    <w:rsid w:val="00C63AC6"/>
    <w:rsid w:val="00C64026"/>
    <w:rsid w:val="00C65AAA"/>
    <w:rsid w:val="00C6678C"/>
    <w:rsid w:val="00C67486"/>
    <w:rsid w:val="00C6778F"/>
    <w:rsid w:val="00C67D2C"/>
    <w:rsid w:val="00C702FC"/>
    <w:rsid w:val="00C7058C"/>
    <w:rsid w:val="00C70F15"/>
    <w:rsid w:val="00C71247"/>
    <w:rsid w:val="00C71642"/>
    <w:rsid w:val="00C71C0B"/>
    <w:rsid w:val="00C727C1"/>
    <w:rsid w:val="00C733A7"/>
    <w:rsid w:val="00C7430B"/>
    <w:rsid w:val="00C7432D"/>
    <w:rsid w:val="00C75163"/>
    <w:rsid w:val="00C75968"/>
    <w:rsid w:val="00C766AC"/>
    <w:rsid w:val="00C7791D"/>
    <w:rsid w:val="00C779DB"/>
    <w:rsid w:val="00C77C38"/>
    <w:rsid w:val="00C82F57"/>
    <w:rsid w:val="00C83B7E"/>
    <w:rsid w:val="00C85B1B"/>
    <w:rsid w:val="00C8623A"/>
    <w:rsid w:val="00C866AE"/>
    <w:rsid w:val="00C87ED9"/>
    <w:rsid w:val="00C918BF"/>
    <w:rsid w:val="00C92756"/>
    <w:rsid w:val="00C92BAC"/>
    <w:rsid w:val="00C94FCA"/>
    <w:rsid w:val="00C95072"/>
    <w:rsid w:val="00CA10A6"/>
    <w:rsid w:val="00CA31D3"/>
    <w:rsid w:val="00CA5596"/>
    <w:rsid w:val="00CA56D5"/>
    <w:rsid w:val="00CA6C9E"/>
    <w:rsid w:val="00CA75CB"/>
    <w:rsid w:val="00CA7FC8"/>
    <w:rsid w:val="00CB0B3F"/>
    <w:rsid w:val="00CB1550"/>
    <w:rsid w:val="00CB1727"/>
    <w:rsid w:val="00CB44D1"/>
    <w:rsid w:val="00CB4A39"/>
    <w:rsid w:val="00CB4CB3"/>
    <w:rsid w:val="00CB4E76"/>
    <w:rsid w:val="00CB7A44"/>
    <w:rsid w:val="00CC00F8"/>
    <w:rsid w:val="00CC0EF5"/>
    <w:rsid w:val="00CC10B8"/>
    <w:rsid w:val="00CC19E6"/>
    <w:rsid w:val="00CC1A3C"/>
    <w:rsid w:val="00CC5DEB"/>
    <w:rsid w:val="00CC68B5"/>
    <w:rsid w:val="00CD1246"/>
    <w:rsid w:val="00CD5837"/>
    <w:rsid w:val="00CD6EEA"/>
    <w:rsid w:val="00CD7142"/>
    <w:rsid w:val="00CE0599"/>
    <w:rsid w:val="00CE1205"/>
    <w:rsid w:val="00CE1F6D"/>
    <w:rsid w:val="00CE21AF"/>
    <w:rsid w:val="00CE22C2"/>
    <w:rsid w:val="00CE4971"/>
    <w:rsid w:val="00CE5145"/>
    <w:rsid w:val="00CE5BB1"/>
    <w:rsid w:val="00CE64DE"/>
    <w:rsid w:val="00CE7337"/>
    <w:rsid w:val="00CE774A"/>
    <w:rsid w:val="00CF0414"/>
    <w:rsid w:val="00CF04A8"/>
    <w:rsid w:val="00CF0A8C"/>
    <w:rsid w:val="00CF0EEA"/>
    <w:rsid w:val="00CF3658"/>
    <w:rsid w:val="00CF5F39"/>
    <w:rsid w:val="00D010FA"/>
    <w:rsid w:val="00D01572"/>
    <w:rsid w:val="00D01E44"/>
    <w:rsid w:val="00D02375"/>
    <w:rsid w:val="00D02B6D"/>
    <w:rsid w:val="00D03211"/>
    <w:rsid w:val="00D035BD"/>
    <w:rsid w:val="00D0474B"/>
    <w:rsid w:val="00D04A0B"/>
    <w:rsid w:val="00D04AC4"/>
    <w:rsid w:val="00D06EF6"/>
    <w:rsid w:val="00D10CC2"/>
    <w:rsid w:val="00D110EB"/>
    <w:rsid w:val="00D1168E"/>
    <w:rsid w:val="00D11B5F"/>
    <w:rsid w:val="00D12E6C"/>
    <w:rsid w:val="00D12EAB"/>
    <w:rsid w:val="00D13567"/>
    <w:rsid w:val="00D1672C"/>
    <w:rsid w:val="00D17243"/>
    <w:rsid w:val="00D203AF"/>
    <w:rsid w:val="00D2134E"/>
    <w:rsid w:val="00D21663"/>
    <w:rsid w:val="00D216D2"/>
    <w:rsid w:val="00D228AB"/>
    <w:rsid w:val="00D23A92"/>
    <w:rsid w:val="00D244E7"/>
    <w:rsid w:val="00D2724C"/>
    <w:rsid w:val="00D33055"/>
    <w:rsid w:val="00D338E3"/>
    <w:rsid w:val="00D3456D"/>
    <w:rsid w:val="00D351C4"/>
    <w:rsid w:val="00D35BD4"/>
    <w:rsid w:val="00D35D7C"/>
    <w:rsid w:val="00D3656F"/>
    <w:rsid w:val="00D37D31"/>
    <w:rsid w:val="00D40634"/>
    <w:rsid w:val="00D41D74"/>
    <w:rsid w:val="00D42E0A"/>
    <w:rsid w:val="00D43E4C"/>
    <w:rsid w:val="00D45A88"/>
    <w:rsid w:val="00D46EA4"/>
    <w:rsid w:val="00D50B6F"/>
    <w:rsid w:val="00D510F1"/>
    <w:rsid w:val="00D5333D"/>
    <w:rsid w:val="00D600CB"/>
    <w:rsid w:val="00D607B5"/>
    <w:rsid w:val="00D60E01"/>
    <w:rsid w:val="00D612C8"/>
    <w:rsid w:val="00D6159E"/>
    <w:rsid w:val="00D62716"/>
    <w:rsid w:val="00D6446A"/>
    <w:rsid w:val="00D64536"/>
    <w:rsid w:val="00D64C6E"/>
    <w:rsid w:val="00D64DDE"/>
    <w:rsid w:val="00D670FD"/>
    <w:rsid w:val="00D705F3"/>
    <w:rsid w:val="00D72998"/>
    <w:rsid w:val="00D72B15"/>
    <w:rsid w:val="00D73CBA"/>
    <w:rsid w:val="00D7553D"/>
    <w:rsid w:val="00D7661A"/>
    <w:rsid w:val="00D76C91"/>
    <w:rsid w:val="00D8037E"/>
    <w:rsid w:val="00D80F6A"/>
    <w:rsid w:val="00D815EF"/>
    <w:rsid w:val="00D82F2B"/>
    <w:rsid w:val="00D84D28"/>
    <w:rsid w:val="00D85397"/>
    <w:rsid w:val="00D86638"/>
    <w:rsid w:val="00D874AB"/>
    <w:rsid w:val="00D90F76"/>
    <w:rsid w:val="00D934D1"/>
    <w:rsid w:val="00D93713"/>
    <w:rsid w:val="00D93A76"/>
    <w:rsid w:val="00D950FF"/>
    <w:rsid w:val="00D956A3"/>
    <w:rsid w:val="00D959FF"/>
    <w:rsid w:val="00D961BF"/>
    <w:rsid w:val="00D97B51"/>
    <w:rsid w:val="00DA012C"/>
    <w:rsid w:val="00DA0BFB"/>
    <w:rsid w:val="00DA1905"/>
    <w:rsid w:val="00DA1F02"/>
    <w:rsid w:val="00DA2865"/>
    <w:rsid w:val="00DA2EA2"/>
    <w:rsid w:val="00DA3439"/>
    <w:rsid w:val="00DA3730"/>
    <w:rsid w:val="00DA4BA1"/>
    <w:rsid w:val="00DA62C6"/>
    <w:rsid w:val="00DA6628"/>
    <w:rsid w:val="00DA6E27"/>
    <w:rsid w:val="00DA7820"/>
    <w:rsid w:val="00DA79B6"/>
    <w:rsid w:val="00DB05B3"/>
    <w:rsid w:val="00DB17F9"/>
    <w:rsid w:val="00DB1B08"/>
    <w:rsid w:val="00DB325B"/>
    <w:rsid w:val="00DB32EB"/>
    <w:rsid w:val="00DB345D"/>
    <w:rsid w:val="00DB3AE4"/>
    <w:rsid w:val="00DB3EA1"/>
    <w:rsid w:val="00DB4350"/>
    <w:rsid w:val="00DB5B5D"/>
    <w:rsid w:val="00DB7A5C"/>
    <w:rsid w:val="00DC1D6E"/>
    <w:rsid w:val="00DC4AB7"/>
    <w:rsid w:val="00DC64EC"/>
    <w:rsid w:val="00DC6CDE"/>
    <w:rsid w:val="00DD1064"/>
    <w:rsid w:val="00DD1BE9"/>
    <w:rsid w:val="00DD2534"/>
    <w:rsid w:val="00DD3643"/>
    <w:rsid w:val="00DD4D96"/>
    <w:rsid w:val="00DD4FD4"/>
    <w:rsid w:val="00DD50D0"/>
    <w:rsid w:val="00DD517A"/>
    <w:rsid w:val="00DD634F"/>
    <w:rsid w:val="00DD64EF"/>
    <w:rsid w:val="00DD700A"/>
    <w:rsid w:val="00DD7765"/>
    <w:rsid w:val="00DE0203"/>
    <w:rsid w:val="00DE08B8"/>
    <w:rsid w:val="00DE1F83"/>
    <w:rsid w:val="00DE2F1B"/>
    <w:rsid w:val="00DE3C37"/>
    <w:rsid w:val="00DE7629"/>
    <w:rsid w:val="00DF0613"/>
    <w:rsid w:val="00DF1481"/>
    <w:rsid w:val="00DF1FEB"/>
    <w:rsid w:val="00DF2BAD"/>
    <w:rsid w:val="00DF2FD2"/>
    <w:rsid w:val="00DF3F69"/>
    <w:rsid w:val="00DF5696"/>
    <w:rsid w:val="00DF6CA2"/>
    <w:rsid w:val="00DF7485"/>
    <w:rsid w:val="00DF7764"/>
    <w:rsid w:val="00E001A5"/>
    <w:rsid w:val="00E00812"/>
    <w:rsid w:val="00E016D9"/>
    <w:rsid w:val="00E029CC"/>
    <w:rsid w:val="00E02FF2"/>
    <w:rsid w:val="00E042E7"/>
    <w:rsid w:val="00E04CBB"/>
    <w:rsid w:val="00E05090"/>
    <w:rsid w:val="00E05832"/>
    <w:rsid w:val="00E06D3E"/>
    <w:rsid w:val="00E07A8B"/>
    <w:rsid w:val="00E10386"/>
    <w:rsid w:val="00E1143A"/>
    <w:rsid w:val="00E11D8B"/>
    <w:rsid w:val="00E1274D"/>
    <w:rsid w:val="00E12B72"/>
    <w:rsid w:val="00E1356E"/>
    <w:rsid w:val="00E13745"/>
    <w:rsid w:val="00E13F15"/>
    <w:rsid w:val="00E15A46"/>
    <w:rsid w:val="00E15AAC"/>
    <w:rsid w:val="00E15B3E"/>
    <w:rsid w:val="00E16319"/>
    <w:rsid w:val="00E16785"/>
    <w:rsid w:val="00E17BDB"/>
    <w:rsid w:val="00E20B48"/>
    <w:rsid w:val="00E20E26"/>
    <w:rsid w:val="00E211FE"/>
    <w:rsid w:val="00E24A6C"/>
    <w:rsid w:val="00E24B5D"/>
    <w:rsid w:val="00E25F00"/>
    <w:rsid w:val="00E29F8C"/>
    <w:rsid w:val="00E30DCA"/>
    <w:rsid w:val="00E310EF"/>
    <w:rsid w:val="00E31B41"/>
    <w:rsid w:val="00E32E1C"/>
    <w:rsid w:val="00E3474A"/>
    <w:rsid w:val="00E37B51"/>
    <w:rsid w:val="00E39322"/>
    <w:rsid w:val="00E408FF"/>
    <w:rsid w:val="00E43B42"/>
    <w:rsid w:val="00E47A3C"/>
    <w:rsid w:val="00E51612"/>
    <w:rsid w:val="00E51830"/>
    <w:rsid w:val="00E52672"/>
    <w:rsid w:val="00E52A41"/>
    <w:rsid w:val="00E52EA6"/>
    <w:rsid w:val="00E543AE"/>
    <w:rsid w:val="00E55879"/>
    <w:rsid w:val="00E5611E"/>
    <w:rsid w:val="00E564F6"/>
    <w:rsid w:val="00E56585"/>
    <w:rsid w:val="00E57396"/>
    <w:rsid w:val="00E602CD"/>
    <w:rsid w:val="00E63291"/>
    <w:rsid w:val="00E63E31"/>
    <w:rsid w:val="00E6525D"/>
    <w:rsid w:val="00E65D2E"/>
    <w:rsid w:val="00E65ED0"/>
    <w:rsid w:val="00E66428"/>
    <w:rsid w:val="00E66B06"/>
    <w:rsid w:val="00E705BC"/>
    <w:rsid w:val="00E71191"/>
    <w:rsid w:val="00E72357"/>
    <w:rsid w:val="00E73003"/>
    <w:rsid w:val="00E73B54"/>
    <w:rsid w:val="00E73E34"/>
    <w:rsid w:val="00E7450E"/>
    <w:rsid w:val="00E74650"/>
    <w:rsid w:val="00E74CDD"/>
    <w:rsid w:val="00E768F1"/>
    <w:rsid w:val="00E79E13"/>
    <w:rsid w:val="00E83467"/>
    <w:rsid w:val="00E83A02"/>
    <w:rsid w:val="00E83D39"/>
    <w:rsid w:val="00E85439"/>
    <w:rsid w:val="00E862DF"/>
    <w:rsid w:val="00E8680A"/>
    <w:rsid w:val="00E877D5"/>
    <w:rsid w:val="00E87955"/>
    <w:rsid w:val="00E90554"/>
    <w:rsid w:val="00E90CA8"/>
    <w:rsid w:val="00E923B6"/>
    <w:rsid w:val="00E924A6"/>
    <w:rsid w:val="00E92D32"/>
    <w:rsid w:val="00E9328B"/>
    <w:rsid w:val="00E944F7"/>
    <w:rsid w:val="00E95082"/>
    <w:rsid w:val="00E9641F"/>
    <w:rsid w:val="00E96ADF"/>
    <w:rsid w:val="00EA054D"/>
    <w:rsid w:val="00EA14FE"/>
    <w:rsid w:val="00EA1C4A"/>
    <w:rsid w:val="00EA2BFC"/>
    <w:rsid w:val="00EA5E80"/>
    <w:rsid w:val="00EA78E3"/>
    <w:rsid w:val="00EB075F"/>
    <w:rsid w:val="00EB095F"/>
    <w:rsid w:val="00EB0BA4"/>
    <w:rsid w:val="00EB19BE"/>
    <w:rsid w:val="00EB1DB1"/>
    <w:rsid w:val="00EB265C"/>
    <w:rsid w:val="00EB3304"/>
    <w:rsid w:val="00EB3A96"/>
    <w:rsid w:val="00EB43C6"/>
    <w:rsid w:val="00EB45D2"/>
    <w:rsid w:val="00EB5199"/>
    <w:rsid w:val="00EB6BBA"/>
    <w:rsid w:val="00EB7614"/>
    <w:rsid w:val="00EB7874"/>
    <w:rsid w:val="00EC1F8B"/>
    <w:rsid w:val="00EC23C3"/>
    <w:rsid w:val="00EC2DC2"/>
    <w:rsid w:val="00EC4817"/>
    <w:rsid w:val="00EC4E86"/>
    <w:rsid w:val="00EC574E"/>
    <w:rsid w:val="00EC6C04"/>
    <w:rsid w:val="00EC73E6"/>
    <w:rsid w:val="00ED17BF"/>
    <w:rsid w:val="00ED42C6"/>
    <w:rsid w:val="00ED5FD1"/>
    <w:rsid w:val="00ED676B"/>
    <w:rsid w:val="00ED71AA"/>
    <w:rsid w:val="00ED7421"/>
    <w:rsid w:val="00EE0377"/>
    <w:rsid w:val="00EE1B44"/>
    <w:rsid w:val="00EE238C"/>
    <w:rsid w:val="00EE2551"/>
    <w:rsid w:val="00EE46E4"/>
    <w:rsid w:val="00EE6293"/>
    <w:rsid w:val="00EE6A58"/>
    <w:rsid w:val="00EE79BE"/>
    <w:rsid w:val="00EE7A54"/>
    <w:rsid w:val="00EF10A7"/>
    <w:rsid w:val="00EF1C57"/>
    <w:rsid w:val="00EF3454"/>
    <w:rsid w:val="00EF41E4"/>
    <w:rsid w:val="00EF73BA"/>
    <w:rsid w:val="00F00421"/>
    <w:rsid w:val="00F00E26"/>
    <w:rsid w:val="00F0154F"/>
    <w:rsid w:val="00F04412"/>
    <w:rsid w:val="00F04CBC"/>
    <w:rsid w:val="00F053CF"/>
    <w:rsid w:val="00F065C1"/>
    <w:rsid w:val="00F10FBA"/>
    <w:rsid w:val="00F110D3"/>
    <w:rsid w:val="00F126EF"/>
    <w:rsid w:val="00F14048"/>
    <w:rsid w:val="00F14070"/>
    <w:rsid w:val="00F14A3C"/>
    <w:rsid w:val="00F156E2"/>
    <w:rsid w:val="00F158B4"/>
    <w:rsid w:val="00F15DDE"/>
    <w:rsid w:val="00F16AA9"/>
    <w:rsid w:val="00F203EB"/>
    <w:rsid w:val="00F209D1"/>
    <w:rsid w:val="00F21826"/>
    <w:rsid w:val="00F22408"/>
    <w:rsid w:val="00F2241D"/>
    <w:rsid w:val="00F22D0B"/>
    <w:rsid w:val="00F2337C"/>
    <w:rsid w:val="00F23FB1"/>
    <w:rsid w:val="00F24618"/>
    <w:rsid w:val="00F25DBA"/>
    <w:rsid w:val="00F2667D"/>
    <w:rsid w:val="00F26BFD"/>
    <w:rsid w:val="00F27A32"/>
    <w:rsid w:val="00F309E0"/>
    <w:rsid w:val="00F31090"/>
    <w:rsid w:val="00F3153F"/>
    <w:rsid w:val="00F316F8"/>
    <w:rsid w:val="00F31C9A"/>
    <w:rsid w:val="00F33497"/>
    <w:rsid w:val="00F33E99"/>
    <w:rsid w:val="00F350CF"/>
    <w:rsid w:val="00F35BE7"/>
    <w:rsid w:val="00F35D01"/>
    <w:rsid w:val="00F35E5A"/>
    <w:rsid w:val="00F36482"/>
    <w:rsid w:val="00F3684A"/>
    <w:rsid w:val="00F374DA"/>
    <w:rsid w:val="00F42FF1"/>
    <w:rsid w:val="00F4362E"/>
    <w:rsid w:val="00F460A7"/>
    <w:rsid w:val="00F462B1"/>
    <w:rsid w:val="00F4663A"/>
    <w:rsid w:val="00F47673"/>
    <w:rsid w:val="00F47BB6"/>
    <w:rsid w:val="00F51B57"/>
    <w:rsid w:val="00F531EA"/>
    <w:rsid w:val="00F547A0"/>
    <w:rsid w:val="00F56CCE"/>
    <w:rsid w:val="00F5704C"/>
    <w:rsid w:val="00F57FBE"/>
    <w:rsid w:val="00F627B0"/>
    <w:rsid w:val="00F6300C"/>
    <w:rsid w:val="00F63C56"/>
    <w:rsid w:val="00F644C7"/>
    <w:rsid w:val="00F660E3"/>
    <w:rsid w:val="00F66633"/>
    <w:rsid w:val="00F6715E"/>
    <w:rsid w:val="00F70CB3"/>
    <w:rsid w:val="00F72122"/>
    <w:rsid w:val="00F721E9"/>
    <w:rsid w:val="00F7268E"/>
    <w:rsid w:val="00F73E23"/>
    <w:rsid w:val="00F7541B"/>
    <w:rsid w:val="00F75E4F"/>
    <w:rsid w:val="00F766A7"/>
    <w:rsid w:val="00F778E9"/>
    <w:rsid w:val="00F77C5E"/>
    <w:rsid w:val="00F8045D"/>
    <w:rsid w:val="00F8081D"/>
    <w:rsid w:val="00F80F70"/>
    <w:rsid w:val="00F8227A"/>
    <w:rsid w:val="00F82ED5"/>
    <w:rsid w:val="00F83F8D"/>
    <w:rsid w:val="00F84598"/>
    <w:rsid w:val="00F867F1"/>
    <w:rsid w:val="00F868BD"/>
    <w:rsid w:val="00F871CE"/>
    <w:rsid w:val="00F876D7"/>
    <w:rsid w:val="00F91813"/>
    <w:rsid w:val="00F91CB7"/>
    <w:rsid w:val="00F91D4F"/>
    <w:rsid w:val="00F92712"/>
    <w:rsid w:val="00F92E95"/>
    <w:rsid w:val="00F92E9F"/>
    <w:rsid w:val="00F93F88"/>
    <w:rsid w:val="00F969BF"/>
    <w:rsid w:val="00F969EC"/>
    <w:rsid w:val="00F96C58"/>
    <w:rsid w:val="00F96D8D"/>
    <w:rsid w:val="00FA15C8"/>
    <w:rsid w:val="00FA220F"/>
    <w:rsid w:val="00FA2B96"/>
    <w:rsid w:val="00FA3157"/>
    <w:rsid w:val="00FA31F4"/>
    <w:rsid w:val="00FA35F0"/>
    <w:rsid w:val="00FA3649"/>
    <w:rsid w:val="00FA71BF"/>
    <w:rsid w:val="00FA758B"/>
    <w:rsid w:val="00FB14DE"/>
    <w:rsid w:val="00FB1D9C"/>
    <w:rsid w:val="00FB209B"/>
    <w:rsid w:val="00FB2630"/>
    <w:rsid w:val="00FB37B8"/>
    <w:rsid w:val="00FB3B26"/>
    <w:rsid w:val="00FB413B"/>
    <w:rsid w:val="00FB694D"/>
    <w:rsid w:val="00FC0B43"/>
    <w:rsid w:val="00FC1035"/>
    <w:rsid w:val="00FC19FB"/>
    <w:rsid w:val="00FC27DC"/>
    <w:rsid w:val="00FC4FD1"/>
    <w:rsid w:val="00FC65F9"/>
    <w:rsid w:val="00FC79B9"/>
    <w:rsid w:val="00FD1536"/>
    <w:rsid w:val="00FD273A"/>
    <w:rsid w:val="00FD33E6"/>
    <w:rsid w:val="00FD5075"/>
    <w:rsid w:val="00FD6AD9"/>
    <w:rsid w:val="00FE004F"/>
    <w:rsid w:val="00FE0CC9"/>
    <w:rsid w:val="00FE1105"/>
    <w:rsid w:val="00FE168F"/>
    <w:rsid w:val="00FE26C6"/>
    <w:rsid w:val="00FE2B1D"/>
    <w:rsid w:val="00FE2CD3"/>
    <w:rsid w:val="00FE32F8"/>
    <w:rsid w:val="00FE42F0"/>
    <w:rsid w:val="00FE4969"/>
    <w:rsid w:val="00FE4D3E"/>
    <w:rsid w:val="00FE55A5"/>
    <w:rsid w:val="00FE6733"/>
    <w:rsid w:val="00FE6D96"/>
    <w:rsid w:val="00FE7241"/>
    <w:rsid w:val="00FE7D86"/>
    <w:rsid w:val="00FF0FBB"/>
    <w:rsid w:val="00FF230A"/>
    <w:rsid w:val="00FF2F4C"/>
    <w:rsid w:val="00FF3E88"/>
    <w:rsid w:val="00FF6603"/>
    <w:rsid w:val="00FF66F6"/>
    <w:rsid w:val="00FF6C95"/>
    <w:rsid w:val="010D34AF"/>
    <w:rsid w:val="01258259"/>
    <w:rsid w:val="0146CCD2"/>
    <w:rsid w:val="0154004E"/>
    <w:rsid w:val="01602889"/>
    <w:rsid w:val="016D76EA"/>
    <w:rsid w:val="016FCA6A"/>
    <w:rsid w:val="01950F69"/>
    <w:rsid w:val="01A06411"/>
    <w:rsid w:val="01A0E1CA"/>
    <w:rsid w:val="01B514A7"/>
    <w:rsid w:val="01DB5A29"/>
    <w:rsid w:val="01ED0CD8"/>
    <w:rsid w:val="01F2AE44"/>
    <w:rsid w:val="0219FE53"/>
    <w:rsid w:val="023A868D"/>
    <w:rsid w:val="023D5BF8"/>
    <w:rsid w:val="0241EA65"/>
    <w:rsid w:val="024B4BC4"/>
    <w:rsid w:val="0254069A"/>
    <w:rsid w:val="0260D595"/>
    <w:rsid w:val="026764C0"/>
    <w:rsid w:val="02952E40"/>
    <w:rsid w:val="02A0FC2D"/>
    <w:rsid w:val="02AD3913"/>
    <w:rsid w:val="02B3BE97"/>
    <w:rsid w:val="02C05160"/>
    <w:rsid w:val="02D60E0C"/>
    <w:rsid w:val="02EBDDCD"/>
    <w:rsid w:val="02F355F0"/>
    <w:rsid w:val="0309B46E"/>
    <w:rsid w:val="0309E6CA"/>
    <w:rsid w:val="030D31D0"/>
    <w:rsid w:val="03178767"/>
    <w:rsid w:val="03226CDD"/>
    <w:rsid w:val="03268008"/>
    <w:rsid w:val="03299E6A"/>
    <w:rsid w:val="0331FCBD"/>
    <w:rsid w:val="033FD7A7"/>
    <w:rsid w:val="0340995A"/>
    <w:rsid w:val="03497FE9"/>
    <w:rsid w:val="03526096"/>
    <w:rsid w:val="03885CB3"/>
    <w:rsid w:val="038DE3D9"/>
    <w:rsid w:val="03A906C0"/>
    <w:rsid w:val="03AEB0F5"/>
    <w:rsid w:val="03B92D4E"/>
    <w:rsid w:val="03C09BC6"/>
    <w:rsid w:val="03D1201D"/>
    <w:rsid w:val="03FDBAD3"/>
    <w:rsid w:val="03FDEE11"/>
    <w:rsid w:val="0401F65C"/>
    <w:rsid w:val="0408B282"/>
    <w:rsid w:val="041A8772"/>
    <w:rsid w:val="042D9B2F"/>
    <w:rsid w:val="0443C99D"/>
    <w:rsid w:val="0445020A"/>
    <w:rsid w:val="045ADB00"/>
    <w:rsid w:val="0465A2DE"/>
    <w:rsid w:val="046AA600"/>
    <w:rsid w:val="0481A07F"/>
    <w:rsid w:val="048964D5"/>
    <w:rsid w:val="048C8ECE"/>
    <w:rsid w:val="049070A5"/>
    <w:rsid w:val="0491641F"/>
    <w:rsid w:val="049AF965"/>
    <w:rsid w:val="04DA5270"/>
    <w:rsid w:val="04E5673C"/>
    <w:rsid w:val="0506A674"/>
    <w:rsid w:val="050D6F96"/>
    <w:rsid w:val="052D7B83"/>
    <w:rsid w:val="053AF3D0"/>
    <w:rsid w:val="0540E8E6"/>
    <w:rsid w:val="055517D2"/>
    <w:rsid w:val="05692D35"/>
    <w:rsid w:val="0591CDBA"/>
    <w:rsid w:val="05A9D913"/>
    <w:rsid w:val="05B657D3"/>
    <w:rsid w:val="05C21F27"/>
    <w:rsid w:val="05C96045"/>
    <w:rsid w:val="05E28ABC"/>
    <w:rsid w:val="05FD7CA2"/>
    <w:rsid w:val="06285F2F"/>
    <w:rsid w:val="062909C4"/>
    <w:rsid w:val="062B0615"/>
    <w:rsid w:val="064D3D58"/>
    <w:rsid w:val="0651269B"/>
    <w:rsid w:val="067680AA"/>
    <w:rsid w:val="06777869"/>
    <w:rsid w:val="0688D30D"/>
    <w:rsid w:val="069301A0"/>
    <w:rsid w:val="06A55D92"/>
    <w:rsid w:val="06CA0869"/>
    <w:rsid w:val="06F92DE0"/>
    <w:rsid w:val="06FA6B14"/>
    <w:rsid w:val="0724B026"/>
    <w:rsid w:val="072EB79B"/>
    <w:rsid w:val="073F8CF5"/>
    <w:rsid w:val="0767749E"/>
    <w:rsid w:val="07707730"/>
    <w:rsid w:val="0792BCF3"/>
    <w:rsid w:val="07A376D6"/>
    <w:rsid w:val="07BCB25D"/>
    <w:rsid w:val="07D4F765"/>
    <w:rsid w:val="07E22F58"/>
    <w:rsid w:val="07E6D0DE"/>
    <w:rsid w:val="07EC5B46"/>
    <w:rsid w:val="080B2DC2"/>
    <w:rsid w:val="080CF7C3"/>
    <w:rsid w:val="0827303A"/>
    <w:rsid w:val="082BA51E"/>
    <w:rsid w:val="08421666"/>
    <w:rsid w:val="08425596"/>
    <w:rsid w:val="084325FF"/>
    <w:rsid w:val="08893D30"/>
    <w:rsid w:val="088B9B1D"/>
    <w:rsid w:val="088D1C4D"/>
    <w:rsid w:val="089F0EDB"/>
    <w:rsid w:val="08A0F93E"/>
    <w:rsid w:val="08B3B23F"/>
    <w:rsid w:val="08BCA254"/>
    <w:rsid w:val="08C48BFE"/>
    <w:rsid w:val="08CFC2DB"/>
    <w:rsid w:val="09006233"/>
    <w:rsid w:val="0918405C"/>
    <w:rsid w:val="093061B2"/>
    <w:rsid w:val="09413A98"/>
    <w:rsid w:val="0969CE7E"/>
    <w:rsid w:val="0978C8E4"/>
    <w:rsid w:val="09C84188"/>
    <w:rsid w:val="09D74376"/>
    <w:rsid w:val="09DD6ED5"/>
    <w:rsid w:val="09EFA526"/>
    <w:rsid w:val="0A0B322B"/>
    <w:rsid w:val="0A0E64F3"/>
    <w:rsid w:val="0A267370"/>
    <w:rsid w:val="0A29F741"/>
    <w:rsid w:val="0A43960D"/>
    <w:rsid w:val="0A675F32"/>
    <w:rsid w:val="0A6D2F95"/>
    <w:rsid w:val="0A7E4CFA"/>
    <w:rsid w:val="0A913668"/>
    <w:rsid w:val="0A94F413"/>
    <w:rsid w:val="0A9C22E3"/>
    <w:rsid w:val="0AC39D04"/>
    <w:rsid w:val="0ADA1DF7"/>
    <w:rsid w:val="0B060D3A"/>
    <w:rsid w:val="0B172E6F"/>
    <w:rsid w:val="0B1C0B30"/>
    <w:rsid w:val="0B2CEBBE"/>
    <w:rsid w:val="0B37B03F"/>
    <w:rsid w:val="0B57ADAA"/>
    <w:rsid w:val="0B69E7DC"/>
    <w:rsid w:val="0B8B9EFE"/>
    <w:rsid w:val="0B919D44"/>
    <w:rsid w:val="0B91F627"/>
    <w:rsid w:val="0B93CD72"/>
    <w:rsid w:val="0B9C3E36"/>
    <w:rsid w:val="0BA354A9"/>
    <w:rsid w:val="0BA39B2E"/>
    <w:rsid w:val="0BAB4393"/>
    <w:rsid w:val="0BC0D8F0"/>
    <w:rsid w:val="0BC24665"/>
    <w:rsid w:val="0BC338AA"/>
    <w:rsid w:val="0BD60400"/>
    <w:rsid w:val="0BE0D896"/>
    <w:rsid w:val="0BEE9B9F"/>
    <w:rsid w:val="0BEF69AC"/>
    <w:rsid w:val="0C18384E"/>
    <w:rsid w:val="0C2DB2E9"/>
    <w:rsid w:val="0C2FF6A9"/>
    <w:rsid w:val="0C52D594"/>
    <w:rsid w:val="0C5823DE"/>
    <w:rsid w:val="0C9E58DE"/>
    <w:rsid w:val="0CADB7B4"/>
    <w:rsid w:val="0CB21EE2"/>
    <w:rsid w:val="0CD3643F"/>
    <w:rsid w:val="0D27F5E6"/>
    <w:rsid w:val="0D3203E6"/>
    <w:rsid w:val="0D3DCAE4"/>
    <w:rsid w:val="0D3E463B"/>
    <w:rsid w:val="0D409BD6"/>
    <w:rsid w:val="0D5B8E11"/>
    <w:rsid w:val="0D8348C3"/>
    <w:rsid w:val="0D8866E8"/>
    <w:rsid w:val="0D8B25C0"/>
    <w:rsid w:val="0DB4503E"/>
    <w:rsid w:val="0DC1B642"/>
    <w:rsid w:val="0DD44AA4"/>
    <w:rsid w:val="0DDB5121"/>
    <w:rsid w:val="0DEA7393"/>
    <w:rsid w:val="0E0DE347"/>
    <w:rsid w:val="0E105AB5"/>
    <w:rsid w:val="0E1453D5"/>
    <w:rsid w:val="0E1CC67D"/>
    <w:rsid w:val="0E373ECB"/>
    <w:rsid w:val="0E6A7DD4"/>
    <w:rsid w:val="0E794795"/>
    <w:rsid w:val="0EABD5A1"/>
    <w:rsid w:val="0EAF05EB"/>
    <w:rsid w:val="0EEBF2AD"/>
    <w:rsid w:val="0EEF738D"/>
    <w:rsid w:val="0EF4EA76"/>
    <w:rsid w:val="0F10A353"/>
    <w:rsid w:val="0F33DFD0"/>
    <w:rsid w:val="0F3AF5E9"/>
    <w:rsid w:val="0F46C3B9"/>
    <w:rsid w:val="0F506FC1"/>
    <w:rsid w:val="0F6641FE"/>
    <w:rsid w:val="0F67DD50"/>
    <w:rsid w:val="0F680C22"/>
    <w:rsid w:val="0F87F614"/>
    <w:rsid w:val="0F8F759E"/>
    <w:rsid w:val="0F95C3E1"/>
    <w:rsid w:val="0F9A4948"/>
    <w:rsid w:val="0F9FE0C7"/>
    <w:rsid w:val="0FBBA9E5"/>
    <w:rsid w:val="0FCBEBEF"/>
    <w:rsid w:val="0FD84B57"/>
    <w:rsid w:val="0FE0FD88"/>
    <w:rsid w:val="0FE4182D"/>
    <w:rsid w:val="0FED2693"/>
    <w:rsid w:val="10134976"/>
    <w:rsid w:val="10145A14"/>
    <w:rsid w:val="104CE5A9"/>
    <w:rsid w:val="1075C68C"/>
    <w:rsid w:val="1076F89D"/>
    <w:rsid w:val="1089427E"/>
    <w:rsid w:val="109A69C6"/>
    <w:rsid w:val="10B3CD62"/>
    <w:rsid w:val="10BB4BCB"/>
    <w:rsid w:val="10C752E4"/>
    <w:rsid w:val="10C8BFC5"/>
    <w:rsid w:val="10DB14DC"/>
    <w:rsid w:val="10DFF291"/>
    <w:rsid w:val="10E35E35"/>
    <w:rsid w:val="110C13B0"/>
    <w:rsid w:val="112486D7"/>
    <w:rsid w:val="113374D8"/>
    <w:rsid w:val="11391132"/>
    <w:rsid w:val="114409F8"/>
    <w:rsid w:val="11454362"/>
    <w:rsid w:val="117D072B"/>
    <w:rsid w:val="11D69052"/>
    <w:rsid w:val="11DFE7D7"/>
    <w:rsid w:val="11E6F4AF"/>
    <w:rsid w:val="11F6B32E"/>
    <w:rsid w:val="120794DC"/>
    <w:rsid w:val="12138F97"/>
    <w:rsid w:val="1218B80B"/>
    <w:rsid w:val="12196DAB"/>
    <w:rsid w:val="123851A0"/>
    <w:rsid w:val="124209FF"/>
    <w:rsid w:val="125E18FA"/>
    <w:rsid w:val="125EFA82"/>
    <w:rsid w:val="126CF8EB"/>
    <w:rsid w:val="128F6758"/>
    <w:rsid w:val="12B7AD86"/>
    <w:rsid w:val="12BD17CD"/>
    <w:rsid w:val="12DC6D52"/>
    <w:rsid w:val="12DCFA77"/>
    <w:rsid w:val="12EBD9CA"/>
    <w:rsid w:val="12F1896C"/>
    <w:rsid w:val="12F5B098"/>
    <w:rsid w:val="13039699"/>
    <w:rsid w:val="130E5CBB"/>
    <w:rsid w:val="131891C1"/>
    <w:rsid w:val="13224AD3"/>
    <w:rsid w:val="132B5515"/>
    <w:rsid w:val="132DE85B"/>
    <w:rsid w:val="13574E3E"/>
    <w:rsid w:val="135834AD"/>
    <w:rsid w:val="136BD12F"/>
    <w:rsid w:val="1378ACEF"/>
    <w:rsid w:val="137D5F97"/>
    <w:rsid w:val="138C432A"/>
    <w:rsid w:val="138E757E"/>
    <w:rsid w:val="139BD37B"/>
    <w:rsid w:val="13A46148"/>
    <w:rsid w:val="13C7A500"/>
    <w:rsid w:val="13D721AE"/>
    <w:rsid w:val="13D8D31D"/>
    <w:rsid w:val="13DBB47A"/>
    <w:rsid w:val="13DDDA60"/>
    <w:rsid w:val="13E954C7"/>
    <w:rsid w:val="13EEFE72"/>
    <w:rsid w:val="13FE260B"/>
    <w:rsid w:val="1405768B"/>
    <w:rsid w:val="14150DFA"/>
    <w:rsid w:val="141B74A0"/>
    <w:rsid w:val="14234A33"/>
    <w:rsid w:val="1425CFBD"/>
    <w:rsid w:val="143A4B9D"/>
    <w:rsid w:val="143E6203"/>
    <w:rsid w:val="1443E52F"/>
    <w:rsid w:val="1456DB2F"/>
    <w:rsid w:val="1459847B"/>
    <w:rsid w:val="1466A18B"/>
    <w:rsid w:val="149D28E9"/>
    <w:rsid w:val="14C69DE1"/>
    <w:rsid w:val="14EC6EFD"/>
    <w:rsid w:val="14ECBEFA"/>
    <w:rsid w:val="1500FA2F"/>
    <w:rsid w:val="1505F735"/>
    <w:rsid w:val="15060699"/>
    <w:rsid w:val="154A119E"/>
    <w:rsid w:val="155991CD"/>
    <w:rsid w:val="1580C4B0"/>
    <w:rsid w:val="15908BEF"/>
    <w:rsid w:val="15958F32"/>
    <w:rsid w:val="1598AFAB"/>
    <w:rsid w:val="15A6F0A0"/>
    <w:rsid w:val="15B0FEFF"/>
    <w:rsid w:val="15B6018D"/>
    <w:rsid w:val="15C7AAF3"/>
    <w:rsid w:val="15C81AE7"/>
    <w:rsid w:val="15CF9910"/>
    <w:rsid w:val="15DEB311"/>
    <w:rsid w:val="15E06921"/>
    <w:rsid w:val="15E18FD2"/>
    <w:rsid w:val="15E3C85D"/>
    <w:rsid w:val="15EB66F5"/>
    <w:rsid w:val="15F7EEE7"/>
    <w:rsid w:val="1604FA71"/>
    <w:rsid w:val="1619962D"/>
    <w:rsid w:val="163936C1"/>
    <w:rsid w:val="163E82F9"/>
    <w:rsid w:val="1642419F"/>
    <w:rsid w:val="164A7EF4"/>
    <w:rsid w:val="165E978B"/>
    <w:rsid w:val="169EA994"/>
    <w:rsid w:val="16A01442"/>
    <w:rsid w:val="16CCA5E6"/>
    <w:rsid w:val="16DD507C"/>
    <w:rsid w:val="16EC0A2C"/>
    <w:rsid w:val="16F80817"/>
    <w:rsid w:val="17230EE6"/>
    <w:rsid w:val="17371D57"/>
    <w:rsid w:val="1740611C"/>
    <w:rsid w:val="174B63B0"/>
    <w:rsid w:val="1761C039"/>
    <w:rsid w:val="1761F452"/>
    <w:rsid w:val="17702EE7"/>
    <w:rsid w:val="17815F26"/>
    <w:rsid w:val="17860975"/>
    <w:rsid w:val="1789F50A"/>
    <w:rsid w:val="17BEF4E9"/>
    <w:rsid w:val="17C10145"/>
    <w:rsid w:val="17CA60D0"/>
    <w:rsid w:val="17D284AF"/>
    <w:rsid w:val="17D98E85"/>
    <w:rsid w:val="17E06BF5"/>
    <w:rsid w:val="17F723C0"/>
    <w:rsid w:val="17F889BA"/>
    <w:rsid w:val="18264D33"/>
    <w:rsid w:val="182B9F35"/>
    <w:rsid w:val="183A0359"/>
    <w:rsid w:val="1844FBC9"/>
    <w:rsid w:val="1846724E"/>
    <w:rsid w:val="185F45EF"/>
    <w:rsid w:val="18707D7B"/>
    <w:rsid w:val="188AB47A"/>
    <w:rsid w:val="188AC206"/>
    <w:rsid w:val="189BCECB"/>
    <w:rsid w:val="18A4DF28"/>
    <w:rsid w:val="18AA92D1"/>
    <w:rsid w:val="18AB81A8"/>
    <w:rsid w:val="18B53E06"/>
    <w:rsid w:val="18BEDF47"/>
    <w:rsid w:val="18DA971F"/>
    <w:rsid w:val="18F1C9FC"/>
    <w:rsid w:val="18FCB677"/>
    <w:rsid w:val="18FEA8DC"/>
    <w:rsid w:val="1901003F"/>
    <w:rsid w:val="19065ED2"/>
    <w:rsid w:val="190C54D5"/>
    <w:rsid w:val="1917C699"/>
    <w:rsid w:val="192034E1"/>
    <w:rsid w:val="1935B841"/>
    <w:rsid w:val="194B1117"/>
    <w:rsid w:val="195AC54A"/>
    <w:rsid w:val="195F09E0"/>
    <w:rsid w:val="1979E261"/>
    <w:rsid w:val="197D5DF5"/>
    <w:rsid w:val="1988E058"/>
    <w:rsid w:val="198B0F7C"/>
    <w:rsid w:val="198E2C39"/>
    <w:rsid w:val="19A056C6"/>
    <w:rsid w:val="19B8B6C4"/>
    <w:rsid w:val="19C21D94"/>
    <w:rsid w:val="19D46C8A"/>
    <w:rsid w:val="1A5647D8"/>
    <w:rsid w:val="1A5E72F1"/>
    <w:rsid w:val="1A758CEF"/>
    <w:rsid w:val="1A8A1DAE"/>
    <w:rsid w:val="1A8E602D"/>
    <w:rsid w:val="1AA78EF9"/>
    <w:rsid w:val="1AB3F283"/>
    <w:rsid w:val="1AB4D1EA"/>
    <w:rsid w:val="1AB544F2"/>
    <w:rsid w:val="1AF1823F"/>
    <w:rsid w:val="1AFF2353"/>
    <w:rsid w:val="1B00C27D"/>
    <w:rsid w:val="1B1F1392"/>
    <w:rsid w:val="1B2A5CB7"/>
    <w:rsid w:val="1B3168EC"/>
    <w:rsid w:val="1B5D5898"/>
    <w:rsid w:val="1B63BF65"/>
    <w:rsid w:val="1B660843"/>
    <w:rsid w:val="1B69FC80"/>
    <w:rsid w:val="1B7E99D8"/>
    <w:rsid w:val="1B8E3C30"/>
    <w:rsid w:val="1B92DA25"/>
    <w:rsid w:val="1B9DC5AB"/>
    <w:rsid w:val="1B9F7707"/>
    <w:rsid w:val="1BBE4F88"/>
    <w:rsid w:val="1BC1AC7E"/>
    <w:rsid w:val="1BD79C88"/>
    <w:rsid w:val="1BD811FA"/>
    <w:rsid w:val="1BDF4258"/>
    <w:rsid w:val="1BE23393"/>
    <w:rsid w:val="1C13637E"/>
    <w:rsid w:val="1C53F15D"/>
    <w:rsid w:val="1C6F3CC6"/>
    <w:rsid w:val="1C94F2F9"/>
    <w:rsid w:val="1C972297"/>
    <w:rsid w:val="1CA03C91"/>
    <w:rsid w:val="1CA0E8CA"/>
    <w:rsid w:val="1CA3F607"/>
    <w:rsid w:val="1CFFA2AE"/>
    <w:rsid w:val="1D04CB3D"/>
    <w:rsid w:val="1D703E81"/>
    <w:rsid w:val="1D721EFD"/>
    <w:rsid w:val="1D7DFF1C"/>
    <w:rsid w:val="1D80D1EA"/>
    <w:rsid w:val="1D8522B6"/>
    <w:rsid w:val="1D87EC11"/>
    <w:rsid w:val="1DA1146E"/>
    <w:rsid w:val="1DA7574D"/>
    <w:rsid w:val="1DAC3E4F"/>
    <w:rsid w:val="1DAD1F59"/>
    <w:rsid w:val="1DBF7F51"/>
    <w:rsid w:val="1DC11D66"/>
    <w:rsid w:val="1DCF6E26"/>
    <w:rsid w:val="1DD219FF"/>
    <w:rsid w:val="1DD21B78"/>
    <w:rsid w:val="1DFC392B"/>
    <w:rsid w:val="1E08C146"/>
    <w:rsid w:val="1E1138B8"/>
    <w:rsid w:val="1E1D2371"/>
    <w:rsid w:val="1E268B0B"/>
    <w:rsid w:val="1E2CF8F5"/>
    <w:rsid w:val="1E3C37C6"/>
    <w:rsid w:val="1E4741FB"/>
    <w:rsid w:val="1E518264"/>
    <w:rsid w:val="1E56851B"/>
    <w:rsid w:val="1E5F315E"/>
    <w:rsid w:val="1E722595"/>
    <w:rsid w:val="1E72406A"/>
    <w:rsid w:val="1E91F3A3"/>
    <w:rsid w:val="1E9962BC"/>
    <w:rsid w:val="1E9D90B1"/>
    <w:rsid w:val="1EA006FA"/>
    <w:rsid w:val="1EC8C928"/>
    <w:rsid w:val="1ED6C2E3"/>
    <w:rsid w:val="1EDC7617"/>
    <w:rsid w:val="1F071D06"/>
    <w:rsid w:val="1F1BB9D2"/>
    <w:rsid w:val="1F1CB241"/>
    <w:rsid w:val="1F2C28BE"/>
    <w:rsid w:val="1F4291EB"/>
    <w:rsid w:val="1F627379"/>
    <w:rsid w:val="1F67C55B"/>
    <w:rsid w:val="1F6AE153"/>
    <w:rsid w:val="1F9E9CE3"/>
    <w:rsid w:val="1FA041B8"/>
    <w:rsid w:val="1FAD3187"/>
    <w:rsid w:val="1FC233A9"/>
    <w:rsid w:val="1FC68327"/>
    <w:rsid w:val="1FC70485"/>
    <w:rsid w:val="1FDC810E"/>
    <w:rsid w:val="20105748"/>
    <w:rsid w:val="201536F2"/>
    <w:rsid w:val="202B3BC0"/>
    <w:rsid w:val="202FA976"/>
    <w:rsid w:val="205E116F"/>
    <w:rsid w:val="2060E9DE"/>
    <w:rsid w:val="20880AE4"/>
    <w:rsid w:val="208FD5BC"/>
    <w:rsid w:val="2091413B"/>
    <w:rsid w:val="20C44E46"/>
    <w:rsid w:val="20DCC318"/>
    <w:rsid w:val="20F5C988"/>
    <w:rsid w:val="21070EE8"/>
    <w:rsid w:val="21175195"/>
    <w:rsid w:val="2122E497"/>
    <w:rsid w:val="2134F00E"/>
    <w:rsid w:val="213CC56C"/>
    <w:rsid w:val="21453F6E"/>
    <w:rsid w:val="215320B5"/>
    <w:rsid w:val="2156A50F"/>
    <w:rsid w:val="216CB322"/>
    <w:rsid w:val="218BE88B"/>
    <w:rsid w:val="219C9E3C"/>
    <w:rsid w:val="21A80B97"/>
    <w:rsid w:val="21ED65A2"/>
    <w:rsid w:val="21FE9081"/>
    <w:rsid w:val="2202491C"/>
    <w:rsid w:val="220A9B17"/>
    <w:rsid w:val="22101317"/>
    <w:rsid w:val="2212B760"/>
    <w:rsid w:val="22145CAB"/>
    <w:rsid w:val="221A3DF7"/>
    <w:rsid w:val="223E32EC"/>
    <w:rsid w:val="2243526E"/>
    <w:rsid w:val="225C09CA"/>
    <w:rsid w:val="225F630B"/>
    <w:rsid w:val="22CD3337"/>
    <w:rsid w:val="22FAA942"/>
    <w:rsid w:val="23102A4E"/>
    <w:rsid w:val="2319A82F"/>
    <w:rsid w:val="231B5403"/>
    <w:rsid w:val="2331D5E5"/>
    <w:rsid w:val="2349F0E3"/>
    <w:rsid w:val="23654BFB"/>
    <w:rsid w:val="23A716D5"/>
    <w:rsid w:val="23EB09BC"/>
    <w:rsid w:val="23F0BED1"/>
    <w:rsid w:val="23F6E174"/>
    <w:rsid w:val="242833BA"/>
    <w:rsid w:val="24415CFC"/>
    <w:rsid w:val="244ADC6E"/>
    <w:rsid w:val="24835BD4"/>
    <w:rsid w:val="24987E9F"/>
    <w:rsid w:val="24A940E1"/>
    <w:rsid w:val="24D12FE1"/>
    <w:rsid w:val="24DC2C84"/>
    <w:rsid w:val="25042715"/>
    <w:rsid w:val="25135390"/>
    <w:rsid w:val="2514485D"/>
    <w:rsid w:val="2518846F"/>
    <w:rsid w:val="251D245B"/>
    <w:rsid w:val="253DDA51"/>
    <w:rsid w:val="253F22DF"/>
    <w:rsid w:val="254886CC"/>
    <w:rsid w:val="2551DEB9"/>
    <w:rsid w:val="255E524E"/>
    <w:rsid w:val="257122C5"/>
    <w:rsid w:val="25A3EC82"/>
    <w:rsid w:val="25B09C51"/>
    <w:rsid w:val="25B80A5D"/>
    <w:rsid w:val="25D5DCAA"/>
    <w:rsid w:val="25EED97E"/>
    <w:rsid w:val="25FECFF8"/>
    <w:rsid w:val="26396344"/>
    <w:rsid w:val="2644E636"/>
    <w:rsid w:val="2663A6CA"/>
    <w:rsid w:val="26644B3B"/>
    <w:rsid w:val="26823080"/>
    <w:rsid w:val="26897837"/>
    <w:rsid w:val="26984CF4"/>
    <w:rsid w:val="26A0A09C"/>
    <w:rsid w:val="26A38252"/>
    <w:rsid w:val="26ACEABB"/>
    <w:rsid w:val="26B7255D"/>
    <w:rsid w:val="26C3030C"/>
    <w:rsid w:val="27010CDF"/>
    <w:rsid w:val="270EE704"/>
    <w:rsid w:val="2722D0F1"/>
    <w:rsid w:val="27231697"/>
    <w:rsid w:val="2727305E"/>
    <w:rsid w:val="272ACD5B"/>
    <w:rsid w:val="2753BAD8"/>
    <w:rsid w:val="27582322"/>
    <w:rsid w:val="2775BD12"/>
    <w:rsid w:val="2776A9EB"/>
    <w:rsid w:val="278935D4"/>
    <w:rsid w:val="27ACF107"/>
    <w:rsid w:val="27AF80BD"/>
    <w:rsid w:val="27B69381"/>
    <w:rsid w:val="27B80D38"/>
    <w:rsid w:val="27C4B60B"/>
    <w:rsid w:val="27C53228"/>
    <w:rsid w:val="27D9C762"/>
    <w:rsid w:val="27DBBC37"/>
    <w:rsid w:val="27E396E4"/>
    <w:rsid w:val="27E46BC5"/>
    <w:rsid w:val="27F864AA"/>
    <w:rsid w:val="27F93D09"/>
    <w:rsid w:val="27FDCE81"/>
    <w:rsid w:val="2807BD09"/>
    <w:rsid w:val="2822CC20"/>
    <w:rsid w:val="2837E56B"/>
    <w:rsid w:val="284FA6CA"/>
    <w:rsid w:val="2864D1B2"/>
    <w:rsid w:val="287A15A4"/>
    <w:rsid w:val="287EED11"/>
    <w:rsid w:val="288B265C"/>
    <w:rsid w:val="289AF183"/>
    <w:rsid w:val="28B46723"/>
    <w:rsid w:val="28CFE925"/>
    <w:rsid w:val="291CA600"/>
    <w:rsid w:val="2928387E"/>
    <w:rsid w:val="292B9C93"/>
    <w:rsid w:val="293E13DE"/>
    <w:rsid w:val="2940C94A"/>
    <w:rsid w:val="294BDBFA"/>
    <w:rsid w:val="2959C3AA"/>
    <w:rsid w:val="296ABD89"/>
    <w:rsid w:val="2971FF94"/>
    <w:rsid w:val="29778DC3"/>
    <w:rsid w:val="29894DF1"/>
    <w:rsid w:val="298E1CFE"/>
    <w:rsid w:val="2992E208"/>
    <w:rsid w:val="299E5BB6"/>
    <w:rsid w:val="29ADE138"/>
    <w:rsid w:val="29C896B1"/>
    <w:rsid w:val="29DBBBB0"/>
    <w:rsid w:val="29E060BA"/>
    <w:rsid w:val="29F8BC5C"/>
    <w:rsid w:val="2A107316"/>
    <w:rsid w:val="2A226377"/>
    <w:rsid w:val="2A361B5B"/>
    <w:rsid w:val="2A4EB0B9"/>
    <w:rsid w:val="2A57B8D2"/>
    <w:rsid w:val="2A5B9371"/>
    <w:rsid w:val="2A70924F"/>
    <w:rsid w:val="2A76DC3F"/>
    <w:rsid w:val="2A8FFCFF"/>
    <w:rsid w:val="2A91780A"/>
    <w:rsid w:val="2AA1FB38"/>
    <w:rsid w:val="2AA4E2B2"/>
    <w:rsid w:val="2AD03981"/>
    <w:rsid w:val="2AD05DD1"/>
    <w:rsid w:val="2AD55654"/>
    <w:rsid w:val="2ADE50A6"/>
    <w:rsid w:val="2AEFAF6A"/>
    <w:rsid w:val="2B21F541"/>
    <w:rsid w:val="2B306BCA"/>
    <w:rsid w:val="2B340C50"/>
    <w:rsid w:val="2B34778A"/>
    <w:rsid w:val="2B34868C"/>
    <w:rsid w:val="2B49B15B"/>
    <w:rsid w:val="2B53B025"/>
    <w:rsid w:val="2B8416D4"/>
    <w:rsid w:val="2B844880"/>
    <w:rsid w:val="2BAD5D21"/>
    <w:rsid w:val="2BCD9491"/>
    <w:rsid w:val="2BF104A3"/>
    <w:rsid w:val="2BF27FF7"/>
    <w:rsid w:val="2C0AA002"/>
    <w:rsid w:val="2C105B5F"/>
    <w:rsid w:val="2C39565D"/>
    <w:rsid w:val="2C3F626C"/>
    <w:rsid w:val="2C4CC3AE"/>
    <w:rsid w:val="2C6414F9"/>
    <w:rsid w:val="2C66067D"/>
    <w:rsid w:val="2CB174F4"/>
    <w:rsid w:val="2CB72C89"/>
    <w:rsid w:val="2CB90504"/>
    <w:rsid w:val="2CE6C810"/>
    <w:rsid w:val="2CFD1E79"/>
    <w:rsid w:val="2D06E2BF"/>
    <w:rsid w:val="2D1FD902"/>
    <w:rsid w:val="2D29F9F4"/>
    <w:rsid w:val="2D4F46F7"/>
    <w:rsid w:val="2D554087"/>
    <w:rsid w:val="2D5A5A1E"/>
    <w:rsid w:val="2D7747DE"/>
    <w:rsid w:val="2D970047"/>
    <w:rsid w:val="2DB1E9BE"/>
    <w:rsid w:val="2DCA1845"/>
    <w:rsid w:val="2DD204D3"/>
    <w:rsid w:val="2E02FB70"/>
    <w:rsid w:val="2E08BE81"/>
    <w:rsid w:val="2E1CC9D0"/>
    <w:rsid w:val="2E228B7F"/>
    <w:rsid w:val="2E397CAC"/>
    <w:rsid w:val="2E5ACA7B"/>
    <w:rsid w:val="2E78C37D"/>
    <w:rsid w:val="2E90A961"/>
    <w:rsid w:val="2EA4AEAD"/>
    <w:rsid w:val="2EA563BD"/>
    <w:rsid w:val="2EAB2AC9"/>
    <w:rsid w:val="2EC1C01D"/>
    <w:rsid w:val="2EC2D85F"/>
    <w:rsid w:val="2F1D19F7"/>
    <w:rsid w:val="2F3E3E8E"/>
    <w:rsid w:val="2F40B1A6"/>
    <w:rsid w:val="2F40E8C7"/>
    <w:rsid w:val="2F454432"/>
    <w:rsid w:val="2F4C7A9C"/>
    <w:rsid w:val="2F578A54"/>
    <w:rsid w:val="2F5A8F3C"/>
    <w:rsid w:val="2F5B275D"/>
    <w:rsid w:val="2F82B4DC"/>
    <w:rsid w:val="2F8D4115"/>
    <w:rsid w:val="2F9F46CA"/>
    <w:rsid w:val="2FD1D06A"/>
    <w:rsid w:val="2FD43831"/>
    <w:rsid w:val="2FEF30D4"/>
    <w:rsid w:val="2FEFE455"/>
    <w:rsid w:val="2FF4369C"/>
    <w:rsid w:val="2FF55F7D"/>
    <w:rsid w:val="2FF872F7"/>
    <w:rsid w:val="2FFC871C"/>
    <w:rsid w:val="300385CA"/>
    <w:rsid w:val="30057486"/>
    <w:rsid w:val="30094413"/>
    <w:rsid w:val="30114B67"/>
    <w:rsid w:val="30224725"/>
    <w:rsid w:val="303BCBDC"/>
    <w:rsid w:val="304154F2"/>
    <w:rsid w:val="305787F7"/>
    <w:rsid w:val="305D0445"/>
    <w:rsid w:val="306C9C58"/>
    <w:rsid w:val="3071195B"/>
    <w:rsid w:val="30DD95A5"/>
    <w:rsid w:val="30DE1125"/>
    <w:rsid w:val="30E04B45"/>
    <w:rsid w:val="30EBCEBF"/>
    <w:rsid w:val="30FC80ED"/>
    <w:rsid w:val="31042398"/>
    <w:rsid w:val="31048017"/>
    <w:rsid w:val="3135227D"/>
    <w:rsid w:val="3191FF40"/>
    <w:rsid w:val="31C3FCF6"/>
    <w:rsid w:val="31C7FF28"/>
    <w:rsid w:val="31EA35AA"/>
    <w:rsid w:val="31EAAB6C"/>
    <w:rsid w:val="31ED80C3"/>
    <w:rsid w:val="31FEAD0D"/>
    <w:rsid w:val="32181160"/>
    <w:rsid w:val="3218FFCC"/>
    <w:rsid w:val="32280F6A"/>
    <w:rsid w:val="326A87B6"/>
    <w:rsid w:val="326C13E1"/>
    <w:rsid w:val="32719C13"/>
    <w:rsid w:val="328A0ED2"/>
    <w:rsid w:val="328FA7FC"/>
    <w:rsid w:val="329A0AA9"/>
    <w:rsid w:val="32BFE852"/>
    <w:rsid w:val="32C65137"/>
    <w:rsid w:val="32ED3309"/>
    <w:rsid w:val="32F2D4C4"/>
    <w:rsid w:val="32F8C0BB"/>
    <w:rsid w:val="33022372"/>
    <w:rsid w:val="3305994A"/>
    <w:rsid w:val="3318C387"/>
    <w:rsid w:val="331E01F6"/>
    <w:rsid w:val="3334E11C"/>
    <w:rsid w:val="33362E34"/>
    <w:rsid w:val="33488369"/>
    <w:rsid w:val="3364E307"/>
    <w:rsid w:val="3385F1D1"/>
    <w:rsid w:val="339B069D"/>
    <w:rsid w:val="33A181AF"/>
    <w:rsid w:val="33A8CD11"/>
    <w:rsid w:val="33CA195C"/>
    <w:rsid w:val="33EBF61E"/>
    <w:rsid w:val="3405CBE1"/>
    <w:rsid w:val="340614D2"/>
    <w:rsid w:val="3406B361"/>
    <w:rsid w:val="341BE0EE"/>
    <w:rsid w:val="3447AC89"/>
    <w:rsid w:val="3450576A"/>
    <w:rsid w:val="3453F441"/>
    <w:rsid w:val="345E29B7"/>
    <w:rsid w:val="346E509E"/>
    <w:rsid w:val="347C43AC"/>
    <w:rsid w:val="348B2739"/>
    <w:rsid w:val="349CB7AC"/>
    <w:rsid w:val="349FA58F"/>
    <w:rsid w:val="34A9ABA5"/>
    <w:rsid w:val="34AF2DBB"/>
    <w:rsid w:val="34BC78E5"/>
    <w:rsid w:val="34C5ACDB"/>
    <w:rsid w:val="34DAC72F"/>
    <w:rsid w:val="34F54924"/>
    <w:rsid w:val="356193EA"/>
    <w:rsid w:val="35673D95"/>
    <w:rsid w:val="35785FEF"/>
    <w:rsid w:val="3579C1CE"/>
    <w:rsid w:val="357F3AC6"/>
    <w:rsid w:val="35990480"/>
    <w:rsid w:val="35A14809"/>
    <w:rsid w:val="35A78AD5"/>
    <w:rsid w:val="35B18248"/>
    <w:rsid w:val="35D978F5"/>
    <w:rsid w:val="35E3EB00"/>
    <w:rsid w:val="35FC9259"/>
    <w:rsid w:val="360A7EBD"/>
    <w:rsid w:val="360AC577"/>
    <w:rsid w:val="3610ACC4"/>
    <w:rsid w:val="361F1D76"/>
    <w:rsid w:val="362F3C2B"/>
    <w:rsid w:val="363FB877"/>
    <w:rsid w:val="3644FF59"/>
    <w:rsid w:val="3652919D"/>
    <w:rsid w:val="3660ABDC"/>
    <w:rsid w:val="366A0C36"/>
    <w:rsid w:val="366CE348"/>
    <w:rsid w:val="36701549"/>
    <w:rsid w:val="367368F0"/>
    <w:rsid w:val="3679D439"/>
    <w:rsid w:val="367F89E6"/>
    <w:rsid w:val="369D21AF"/>
    <w:rsid w:val="369FC0C3"/>
    <w:rsid w:val="36B89F07"/>
    <w:rsid w:val="36C278D9"/>
    <w:rsid w:val="36DFC40C"/>
    <w:rsid w:val="37127D55"/>
    <w:rsid w:val="37287D41"/>
    <w:rsid w:val="37411479"/>
    <w:rsid w:val="3758D97F"/>
    <w:rsid w:val="375F8E18"/>
    <w:rsid w:val="3792688D"/>
    <w:rsid w:val="37B25223"/>
    <w:rsid w:val="37B4A50F"/>
    <w:rsid w:val="381CD5C0"/>
    <w:rsid w:val="3828AF46"/>
    <w:rsid w:val="38333E7A"/>
    <w:rsid w:val="383CE6BC"/>
    <w:rsid w:val="383ED501"/>
    <w:rsid w:val="384A7BE6"/>
    <w:rsid w:val="384DD7E1"/>
    <w:rsid w:val="3853A645"/>
    <w:rsid w:val="38594FF0"/>
    <w:rsid w:val="3868AE49"/>
    <w:rsid w:val="3869BAA5"/>
    <w:rsid w:val="3882E47B"/>
    <w:rsid w:val="3895E668"/>
    <w:rsid w:val="38B4E0D6"/>
    <w:rsid w:val="38C9680F"/>
    <w:rsid w:val="38D0ADFE"/>
    <w:rsid w:val="38D5EB40"/>
    <w:rsid w:val="38D92C9C"/>
    <w:rsid w:val="38ED68A3"/>
    <w:rsid w:val="38FF47F9"/>
    <w:rsid w:val="39048BA6"/>
    <w:rsid w:val="39170CCA"/>
    <w:rsid w:val="391FDE50"/>
    <w:rsid w:val="392CFC1F"/>
    <w:rsid w:val="393A72CD"/>
    <w:rsid w:val="397BB9B8"/>
    <w:rsid w:val="397DDCA7"/>
    <w:rsid w:val="39816BA9"/>
    <w:rsid w:val="3997880C"/>
    <w:rsid w:val="39A6C0E7"/>
    <w:rsid w:val="39A9E5D3"/>
    <w:rsid w:val="39C5C171"/>
    <w:rsid w:val="39D9F896"/>
    <w:rsid w:val="39DC0450"/>
    <w:rsid w:val="39EA293E"/>
    <w:rsid w:val="39EC9802"/>
    <w:rsid w:val="3A07722F"/>
    <w:rsid w:val="3A14D766"/>
    <w:rsid w:val="3A59FD38"/>
    <w:rsid w:val="3A88B036"/>
    <w:rsid w:val="3A88FF1B"/>
    <w:rsid w:val="3AAF32DF"/>
    <w:rsid w:val="3AB42B0D"/>
    <w:rsid w:val="3AF5BCFA"/>
    <w:rsid w:val="3B27D6BF"/>
    <w:rsid w:val="3B2D00D9"/>
    <w:rsid w:val="3B34135A"/>
    <w:rsid w:val="3B34EB0D"/>
    <w:rsid w:val="3B4B697E"/>
    <w:rsid w:val="3B6E596E"/>
    <w:rsid w:val="3BC2E8B3"/>
    <w:rsid w:val="3BC59C83"/>
    <w:rsid w:val="3BD17C53"/>
    <w:rsid w:val="3BDEF653"/>
    <w:rsid w:val="3C1CDE7D"/>
    <w:rsid w:val="3C1FF717"/>
    <w:rsid w:val="3C2642B9"/>
    <w:rsid w:val="3C383674"/>
    <w:rsid w:val="3C4ECC7E"/>
    <w:rsid w:val="3C6A5FC5"/>
    <w:rsid w:val="3C78CB0B"/>
    <w:rsid w:val="3C7968F8"/>
    <w:rsid w:val="3C7D27CE"/>
    <w:rsid w:val="3C90ADED"/>
    <w:rsid w:val="3D08C138"/>
    <w:rsid w:val="3D268291"/>
    <w:rsid w:val="3D2D393D"/>
    <w:rsid w:val="3D4DC2F2"/>
    <w:rsid w:val="3D4E0E7E"/>
    <w:rsid w:val="3D66F16A"/>
    <w:rsid w:val="3D6A0FA1"/>
    <w:rsid w:val="3D7EE151"/>
    <w:rsid w:val="3D7FBD14"/>
    <w:rsid w:val="3D8BD891"/>
    <w:rsid w:val="3D8CCE25"/>
    <w:rsid w:val="3D9E619B"/>
    <w:rsid w:val="3DAD3A5D"/>
    <w:rsid w:val="3DC41BA4"/>
    <w:rsid w:val="3DC9439A"/>
    <w:rsid w:val="3DD4F237"/>
    <w:rsid w:val="3DE3AC73"/>
    <w:rsid w:val="3DFA7290"/>
    <w:rsid w:val="3E075AF9"/>
    <w:rsid w:val="3E2595D1"/>
    <w:rsid w:val="3E60D00A"/>
    <w:rsid w:val="3E6666EA"/>
    <w:rsid w:val="3E7F6B89"/>
    <w:rsid w:val="3EDD9431"/>
    <w:rsid w:val="3EE16CFB"/>
    <w:rsid w:val="3EF36912"/>
    <w:rsid w:val="3F0B24F8"/>
    <w:rsid w:val="3F1131B3"/>
    <w:rsid w:val="3F149100"/>
    <w:rsid w:val="3F282041"/>
    <w:rsid w:val="3F3A3A42"/>
    <w:rsid w:val="3F490ABE"/>
    <w:rsid w:val="3F4DCF2E"/>
    <w:rsid w:val="3F5D3BF9"/>
    <w:rsid w:val="3F62DB44"/>
    <w:rsid w:val="3F631B6D"/>
    <w:rsid w:val="3F80DCE0"/>
    <w:rsid w:val="3F81829B"/>
    <w:rsid w:val="3F91003B"/>
    <w:rsid w:val="3FBBB88F"/>
    <w:rsid w:val="3FD5BD2C"/>
    <w:rsid w:val="4011A1DF"/>
    <w:rsid w:val="402ECFD4"/>
    <w:rsid w:val="4033DC16"/>
    <w:rsid w:val="404F0206"/>
    <w:rsid w:val="405B9B83"/>
    <w:rsid w:val="4063CA5D"/>
    <w:rsid w:val="40665A13"/>
    <w:rsid w:val="406DCEEA"/>
    <w:rsid w:val="4083041D"/>
    <w:rsid w:val="40903811"/>
    <w:rsid w:val="409A3BAF"/>
    <w:rsid w:val="40A071B7"/>
    <w:rsid w:val="40C2E216"/>
    <w:rsid w:val="40C7FDAE"/>
    <w:rsid w:val="40E2610E"/>
    <w:rsid w:val="40E4DB1F"/>
    <w:rsid w:val="40F187B1"/>
    <w:rsid w:val="41003ACE"/>
    <w:rsid w:val="412625C8"/>
    <w:rsid w:val="413BF320"/>
    <w:rsid w:val="413CC6C4"/>
    <w:rsid w:val="414ACC41"/>
    <w:rsid w:val="414CEA1A"/>
    <w:rsid w:val="415C811E"/>
    <w:rsid w:val="417622A6"/>
    <w:rsid w:val="4182D76E"/>
    <w:rsid w:val="418B5AAD"/>
    <w:rsid w:val="418C7A2F"/>
    <w:rsid w:val="419B549F"/>
    <w:rsid w:val="41A5ED25"/>
    <w:rsid w:val="41AC2B7F"/>
    <w:rsid w:val="41E3C902"/>
    <w:rsid w:val="41E8C81D"/>
    <w:rsid w:val="42049BE3"/>
    <w:rsid w:val="4217722F"/>
    <w:rsid w:val="4228EBCA"/>
    <w:rsid w:val="423042A3"/>
    <w:rsid w:val="42678E31"/>
    <w:rsid w:val="42754701"/>
    <w:rsid w:val="427669F1"/>
    <w:rsid w:val="4288E1FD"/>
    <w:rsid w:val="428BED9C"/>
    <w:rsid w:val="42B2C120"/>
    <w:rsid w:val="42DE842E"/>
    <w:rsid w:val="43099731"/>
    <w:rsid w:val="430D424D"/>
    <w:rsid w:val="430E6207"/>
    <w:rsid w:val="431EA7CF"/>
    <w:rsid w:val="431EDABA"/>
    <w:rsid w:val="43259E49"/>
    <w:rsid w:val="432F66E1"/>
    <w:rsid w:val="4336F90D"/>
    <w:rsid w:val="435B68E0"/>
    <w:rsid w:val="43651A41"/>
    <w:rsid w:val="43741EBE"/>
    <w:rsid w:val="4381EF6E"/>
    <w:rsid w:val="438386F6"/>
    <w:rsid w:val="439F11C7"/>
    <w:rsid w:val="43AC77E6"/>
    <w:rsid w:val="43C54FA7"/>
    <w:rsid w:val="43C601E6"/>
    <w:rsid w:val="43D8DFB2"/>
    <w:rsid w:val="43F4A0E8"/>
    <w:rsid w:val="43F627C2"/>
    <w:rsid w:val="43FF1C83"/>
    <w:rsid w:val="441FF0AE"/>
    <w:rsid w:val="4430AD1C"/>
    <w:rsid w:val="444DEB31"/>
    <w:rsid w:val="445BE69F"/>
    <w:rsid w:val="445C0972"/>
    <w:rsid w:val="4463CE2D"/>
    <w:rsid w:val="4470FD82"/>
    <w:rsid w:val="448E2F02"/>
    <w:rsid w:val="44908463"/>
    <w:rsid w:val="4493A39C"/>
    <w:rsid w:val="44D1A07C"/>
    <w:rsid w:val="44FF24D0"/>
    <w:rsid w:val="451D720E"/>
    <w:rsid w:val="452719F3"/>
    <w:rsid w:val="454E30DD"/>
    <w:rsid w:val="455A8C1D"/>
    <w:rsid w:val="45672E5A"/>
    <w:rsid w:val="456A83E0"/>
    <w:rsid w:val="4574B013"/>
    <w:rsid w:val="45832EE1"/>
    <w:rsid w:val="4595AAED"/>
    <w:rsid w:val="459706B1"/>
    <w:rsid w:val="45A1A80D"/>
    <w:rsid w:val="45A71A95"/>
    <w:rsid w:val="45A86AC0"/>
    <w:rsid w:val="45A960FF"/>
    <w:rsid w:val="45AB1D97"/>
    <w:rsid w:val="45D9730C"/>
    <w:rsid w:val="45E30EAE"/>
    <w:rsid w:val="45E77344"/>
    <w:rsid w:val="45F45436"/>
    <w:rsid w:val="460B46C2"/>
    <w:rsid w:val="461E5578"/>
    <w:rsid w:val="46331DCF"/>
    <w:rsid w:val="4635E056"/>
    <w:rsid w:val="466714AA"/>
    <w:rsid w:val="467AD745"/>
    <w:rsid w:val="469F6895"/>
    <w:rsid w:val="46A2170F"/>
    <w:rsid w:val="46B7F627"/>
    <w:rsid w:val="46C32687"/>
    <w:rsid w:val="46C34AE5"/>
    <w:rsid w:val="46CBE41A"/>
    <w:rsid w:val="47306608"/>
    <w:rsid w:val="476A88F4"/>
    <w:rsid w:val="476AD1B4"/>
    <w:rsid w:val="4775D546"/>
    <w:rsid w:val="4780A5BB"/>
    <w:rsid w:val="47972F72"/>
    <w:rsid w:val="479EBE1B"/>
    <w:rsid w:val="47AE4CA6"/>
    <w:rsid w:val="47F1A854"/>
    <w:rsid w:val="47F82C5C"/>
    <w:rsid w:val="48189613"/>
    <w:rsid w:val="482CC0A6"/>
    <w:rsid w:val="484B65DE"/>
    <w:rsid w:val="484CF127"/>
    <w:rsid w:val="484F4750"/>
    <w:rsid w:val="48548898"/>
    <w:rsid w:val="4867B47B"/>
    <w:rsid w:val="487AD0E5"/>
    <w:rsid w:val="4884EFF3"/>
    <w:rsid w:val="489138E6"/>
    <w:rsid w:val="48D1FCD3"/>
    <w:rsid w:val="48D2BD0A"/>
    <w:rsid w:val="48E48885"/>
    <w:rsid w:val="490662FA"/>
    <w:rsid w:val="491E6E4A"/>
    <w:rsid w:val="4936B87E"/>
    <w:rsid w:val="4937ABBB"/>
    <w:rsid w:val="493FEC1E"/>
    <w:rsid w:val="49468D74"/>
    <w:rsid w:val="4953A2A6"/>
    <w:rsid w:val="4953DC29"/>
    <w:rsid w:val="495A7905"/>
    <w:rsid w:val="497BC827"/>
    <w:rsid w:val="497BEFB6"/>
    <w:rsid w:val="498AA5AE"/>
    <w:rsid w:val="499179C2"/>
    <w:rsid w:val="49B24F7B"/>
    <w:rsid w:val="49E68662"/>
    <w:rsid w:val="49EC9E3F"/>
    <w:rsid w:val="4A0B86C6"/>
    <w:rsid w:val="4A1BAED0"/>
    <w:rsid w:val="4A1DAE3B"/>
    <w:rsid w:val="4A1F3F05"/>
    <w:rsid w:val="4A20F07D"/>
    <w:rsid w:val="4A26A5A2"/>
    <w:rsid w:val="4A2F08AF"/>
    <w:rsid w:val="4A3FC6EB"/>
    <w:rsid w:val="4A43D3C4"/>
    <w:rsid w:val="4A485915"/>
    <w:rsid w:val="4A570CA4"/>
    <w:rsid w:val="4A67E7A1"/>
    <w:rsid w:val="4A821BF2"/>
    <w:rsid w:val="4AAF22EE"/>
    <w:rsid w:val="4AC5D3A4"/>
    <w:rsid w:val="4AC9757D"/>
    <w:rsid w:val="4AD0BC95"/>
    <w:rsid w:val="4AD93899"/>
    <w:rsid w:val="4AE3EF58"/>
    <w:rsid w:val="4AF77EC2"/>
    <w:rsid w:val="4AFF070E"/>
    <w:rsid w:val="4B1A21A8"/>
    <w:rsid w:val="4B4B5310"/>
    <w:rsid w:val="4B7473CA"/>
    <w:rsid w:val="4B76B7B7"/>
    <w:rsid w:val="4B7B4957"/>
    <w:rsid w:val="4B7E2C5B"/>
    <w:rsid w:val="4B834B41"/>
    <w:rsid w:val="4B99FC34"/>
    <w:rsid w:val="4BA18E6C"/>
    <w:rsid w:val="4BB8ADEE"/>
    <w:rsid w:val="4BDCA348"/>
    <w:rsid w:val="4C014737"/>
    <w:rsid w:val="4C0500F7"/>
    <w:rsid w:val="4C1A0705"/>
    <w:rsid w:val="4C34DDA9"/>
    <w:rsid w:val="4C38D6CC"/>
    <w:rsid w:val="4C3E03BC"/>
    <w:rsid w:val="4C74C5F9"/>
    <w:rsid w:val="4C824C5E"/>
    <w:rsid w:val="4CEE997C"/>
    <w:rsid w:val="4CF82C72"/>
    <w:rsid w:val="4D0205C9"/>
    <w:rsid w:val="4D143190"/>
    <w:rsid w:val="4D20F62E"/>
    <w:rsid w:val="4D2FB570"/>
    <w:rsid w:val="4D37F4C1"/>
    <w:rsid w:val="4D3AFBB2"/>
    <w:rsid w:val="4D537EEC"/>
    <w:rsid w:val="4D5B9D00"/>
    <w:rsid w:val="4D6B10BA"/>
    <w:rsid w:val="4D83D0BB"/>
    <w:rsid w:val="4DBBC55A"/>
    <w:rsid w:val="4DC2466E"/>
    <w:rsid w:val="4DEE2093"/>
    <w:rsid w:val="4DF00D30"/>
    <w:rsid w:val="4DFFA4D7"/>
    <w:rsid w:val="4E186D40"/>
    <w:rsid w:val="4E1EB1D0"/>
    <w:rsid w:val="4E3527DB"/>
    <w:rsid w:val="4E4892EB"/>
    <w:rsid w:val="4E495243"/>
    <w:rsid w:val="4E4A4E5B"/>
    <w:rsid w:val="4E52D9A4"/>
    <w:rsid w:val="4E9CB834"/>
    <w:rsid w:val="4E9D1B9C"/>
    <w:rsid w:val="4EAC936A"/>
    <w:rsid w:val="4ECA5737"/>
    <w:rsid w:val="4ED332D8"/>
    <w:rsid w:val="4EEB3B88"/>
    <w:rsid w:val="4EF4839C"/>
    <w:rsid w:val="4EFB5A80"/>
    <w:rsid w:val="4EFDF926"/>
    <w:rsid w:val="4F442E5C"/>
    <w:rsid w:val="4F556E5C"/>
    <w:rsid w:val="4F775F96"/>
    <w:rsid w:val="4F78B270"/>
    <w:rsid w:val="4F7A3F9E"/>
    <w:rsid w:val="4F976AAC"/>
    <w:rsid w:val="4FA5896B"/>
    <w:rsid w:val="4FA87544"/>
    <w:rsid w:val="4FB627F6"/>
    <w:rsid w:val="4FBC6C6A"/>
    <w:rsid w:val="4FC011D7"/>
    <w:rsid w:val="4FC0B77C"/>
    <w:rsid w:val="4FD1978B"/>
    <w:rsid w:val="4FDF6D1E"/>
    <w:rsid w:val="4FEF61AC"/>
    <w:rsid w:val="4FF556BF"/>
    <w:rsid w:val="4FF89964"/>
    <w:rsid w:val="5010974C"/>
    <w:rsid w:val="5012B211"/>
    <w:rsid w:val="502A74EC"/>
    <w:rsid w:val="5034243A"/>
    <w:rsid w:val="5035921D"/>
    <w:rsid w:val="5041A5BB"/>
    <w:rsid w:val="504684CB"/>
    <w:rsid w:val="504D0BFB"/>
    <w:rsid w:val="5061513F"/>
    <w:rsid w:val="506BB9D4"/>
    <w:rsid w:val="507A4F94"/>
    <w:rsid w:val="508A8AF0"/>
    <w:rsid w:val="5093F06B"/>
    <w:rsid w:val="509A8B13"/>
    <w:rsid w:val="50B8F0C9"/>
    <w:rsid w:val="50C100B0"/>
    <w:rsid w:val="50C9DD7E"/>
    <w:rsid w:val="50CE5A80"/>
    <w:rsid w:val="50F5E7F6"/>
    <w:rsid w:val="510209A6"/>
    <w:rsid w:val="51079B19"/>
    <w:rsid w:val="51303622"/>
    <w:rsid w:val="514E39C4"/>
    <w:rsid w:val="515653C2"/>
    <w:rsid w:val="5170848D"/>
    <w:rsid w:val="5174070E"/>
    <w:rsid w:val="5181338F"/>
    <w:rsid w:val="5192F3CE"/>
    <w:rsid w:val="51AB75BB"/>
    <w:rsid w:val="51BBADCD"/>
    <w:rsid w:val="51C4143F"/>
    <w:rsid w:val="51D87E73"/>
    <w:rsid w:val="51DF9CB1"/>
    <w:rsid w:val="51E277DE"/>
    <w:rsid w:val="51EC7608"/>
    <w:rsid w:val="52040AB9"/>
    <w:rsid w:val="522FDE8B"/>
    <w:rsid w:val="524A475B"/>
    <w:rsid w:val="5265CA2B"/>
    <w:rsid w:val="527D50A9"/>
    <w:rsid w:val="52830668"/>
    <w:rsid w:val="52D75818"/>
    <w:rsid w:val="52F375B4"/>
    <w:rsid w:val="53296E8D"/>
    <w:rsid w:val="53298CEA"/>
    <w:rsid w:val="532FA6F7"/>
    <w:rsid w:val="533E2CC2"/>
    <w:rsid w:val="535854BF"/>
    <w:rsid w:val="535DDB00"/>
    <w:rsid w:val="536845E8"/>
    <w:rsid w:val="537AC7F4"/>
    <w:rsid w:val="53A767CE"/>
    <w:rsid w:val="53C83A85"/>
    <w:rsid w:val="53EE2F21"/>
    <w:rsid w:val="54008AD6"/>
    <w:rsid w:val="54046F61"/>
    <w:rsid w:val="540D56CE"/>
    <w:rsid w:val="540D72AD"/>
    <w:rsid w:val="541660C7"/>
    <w:rsid w:val="54168708"/>
    <w:rsid w:val="541BF56B"/>
    <w:rsid w:val="5422B3C0"/>
    <w:rsid w:val="54382330"/>
    <w:rsid w:val="54535E1C"/>
    <w:rsid w:val="546E093F"/>
    <w:rsid w:val="54706C96"/>
    <w:rsid w:val="5474CAF7"/>
    <w:rsid w:val="547C8F97"/>
    <w:rsid w:val="547EC9FB"/>
    <w:rsid w:val="549A92E9"/>
    <w:rsid w:val="54C53EEE"/>
    <w:rsid w:val="54CA5740"/>
    <w:rsid w:val="54DB6AD9"/>
    <w:rsid w:val="54F176CF"/>
    <w:rsid w:val="54F9AB61"/>
    <w:rsid w:val="55041649"/>
    <w:rsid w:val="550A6B00"/>
    <w:rsid w:val="5529CCC9"/>
    <w:rsid w:val="552D0F26"/>
    <w:rsid w:val="552FF6D1"/>
    <w:rsid w:val="5533D1F8"/>
    <w:rsid w:val="553FF8C4"/>
    <w:rsid w:val="55857B68"/>
    <w:rsid w:val="55C19796"/>
    <w:rsid w:val="55E2040A"/>
    <w:rsid w:val="55E6FBF4"/>
    <w:rsid w:val="55EF318C"/>
    <w:rsid w:val="56044563"/>
    <w:rsid w:val="562186AA"/>
    <w:rsid w:val="5625ED56"/>
    <w:rsid w:val="5631E311"/>
    <w:rsid w:val="56335936"/>
    <w:rsid w:val="564CA95C"/>
    <w:rsid w:val="564F8D27"/>
    <w:rsid w:val="5658BFF0"/>
    <w:rsid w:val="565A365E"/>
    <w:rsid w:val="5678CD42"/>
    <w:rsid w:val="56869819"/>
    <w:rsid w:val="56A42E24"/>
    <w:rsid w:val="56A98A0D"/>
    <w:rsid w:val="56B63650"/>
    <w:rsid w:val="56BA64C9"/>
    <w:rsid w:val="56DE842D"/>
    <w:rsid w:val="56F1CC7A"/>
    <w:rsid w:val="5706C96F"/>
    <w:rsid w:val="57119E46"/>
    <w:rsid w:val="571BB1D4"/>
    <w:rsid w:val="57357115"/>
    <w:rsid w:val="574758DF"/>
    <w:rsid w:val="5770F27A"/>
    <w:rsid w:val="5779273B"/>
    <w:rsid w:val="57880470"/>
    <w:rsid w:val="57919960"/>
    <w:rsid w:val="5795D068"/>
    <w:rsid w:val="57ABD65C"/>
    <w:rsid w:val="57AC6BB9"/>
    <w:rsid w:val="57D0CEBE"/>
    <w:rsid w:val="57DCEE0A"/>
    <w:rsid w:val="57F74F28"/>
    <w:rsid w:val="57FFA7F1"/>
    <w:rsid w:val="58106CD4"/>
    <w:rsid w:val="5822EBE4"/>
    <w:rsid w:val="582E1EAC"/>
    <w:rsid w:val="58356BB5"/>
    <w:rsid w:val="584286FA"/>
    <w:rsid w:val="58551557"/>
    <w:rsid w:val="58553A2A"/>
    <w:rsid w:val="5855FE64"/>
    <w:rsid w:val="5856DBF4"/>
    <w:rsid w:val="587087FD"/>
    <w:rsid w:val="5876DEB2"/>
    <w:rsid w:val="588C42DF"/>
    <w:rsid w:val="588DAA0F"/>
    <w:rsid w:val="5896144F"/>
    <w:rsid w:val="589E5CC2"/>
    <w:rsid w:val="58A19708"/>
    <w:rsid w:val="58A9AE76"/>
    <w:rsid w:val="58B3A9F1"/>
    <w:rsid w:val="58B81635"/>
    <w:rsid w:val="58D7DB95"/>
    <w:rsid w:val="58E11EE2"/>
    <w:rsid w:val="58F3CD00"/>
    <w:rsid w:val="590FACA0"/>
    <w:rsid w:val="59104FE4"/>
    <w:rsid w:val="5919FAD6"/>
    <w:rsid w:val="592E7573"/>
    <w:rsid w:val="5947A6BD"/>
    <w:rsid w:val="594DE754"/>
    <w:rsid w:val="5951BC13"/>
    <w:rsid w:val="598AFAE3"/>
    <w:rsid w:val="598CE8AE"/>
    <w:rsid w:val="599228FF"/>
    <w:rsid w:val="59971560"/>
    <w:rsid w:val="59B698EB"/>
    <w:rsid w:val="59B973AA"/>
    <w:rsid w:val="59C7DB99"/>
    <w:rsid w:val="59CDF0FC"/>
    <w:rsid w:val="59D1E771"/>
    <w:rsid w:val="59F10A8B"/>
    <w:rsid w:val="5A2F1035"/>
    <w:rsid w:val="5A35B1ED"/>
    <w:rsid w:val="5A406D2B"/>
    <w:rsid w:val="5A55BD27"/>
    <w:rsid w:val="5A77BE47"/>
    <w:rsid w:val="5A8B36EF"/>
    <w:rsid w:val="5A944111"/>
    <w:rsid w:val="5A9F8D26"/>
    <w:rsid w:val="5AB7CACE"/>
    <w:rsid w:val="5ABD05BD"/>
    <w:rsid w:val="5ACA45D4"/>
    <w:rsid w:val="5AFF468E"/>
    <w:rsid w:val="5B0D9571"/>
    <w:rsid w:val="5B0F368B"/>
    <w:rsid w:val="5B21A68A"/>
    <w:rsid w:val="5B272FF8"/>
    <w:rsid w:val="5B3B6785"/>
    <w:rsid w:val="5B4E204F"/>
    <w:rsid w:val="5B8C93DE"/>
    <w:rsid w:val="5B8DDC39"/>
    <w:rsid w:val="5BA1E175"/>
    <w:rsid w:val="5BBDB5B9"/>
    <w:rsid w:val="5BC9673F"/>
    <w:rsid w:val="5BE2DC55"/>
    <w:rsid w:val="5BF5BF20"/>
    <w:rsid w:val="5C02013C"/>
    <w:rsid w:val="5C062EB1"/>
    <w:rsid w:val="5C1C8A70"/>
    <w:rsid w:val="5C21973D"/>
    <w:rsid w:val="5C301172"/>
    <w:rsid w:val="5C337001"/>
    <w:rsid w:val="5C356218"/>
    <w:rsid w:val="5C3E1732"/>
    <w:rsid w:val="5C4E1A7D"/>
    <w:rsid w:val="5C5B3184"/>
    <w:rsid w:val="5C664692"/>
    <w:rsid w:val="5C716BC9"/>
    <w:rsid w:val="5C738196"/>
    <w:rsid w:val="5C8266A2"/>
    <w:rsid w:val="5C84952F"/>
    <w:rsid w:val="5C9702BA"/>
    <w:rsid w:val="5CA73016"/>
    <w:rsid w:val="5CB6CCF1"/>
    <w:rsid w:val="5CC99A88"/>
    <w:rsid w:val="5CD3E8FD"/>
    <w:rsid w:val="5CD6CA68"/>
    <w:rsid w:val="5CDF63A6"/>
    <w:rsid w:val="5CF5FFD1"/>
    <w:rsid w:val="5D07F126"/>
    <w:rsid w:val="5D6F89DA"/>
    <w:rsid w:val="5D77F739"/>
    <w:rsid w:val="5D7EFE59"/>
    <w:rsid w:val="5D8AF9F7"/>
    <w:rsid w:val="5D8E5856"/>
    <w:rsid w:val="5D9DEB27"/>
    <w:rsid w:val="5DB0BE86"/>
    <w:rsid w:val="5DC2D7B1"/>
    <w:rsid w:val="5DEF2DAC"/>
    <w:rsid w:val="5DFC56F0"/>
    <w:rsid w:val="5E0F755B"/>
    <w:rsid w:val="5E1BAD3D"/>
    <w:rsid w:val="5E2956D3"/>
    <w:rsid w:val="5E32D31B"/>
    <w:rsid w:val="5E32FF3E"/>
    <w:rsid w:val="5E382976"/>
    <w:rsid w:val="5E39758E"/>
    <w:rsid w:val="5E3B8094"/>
    <w:rsid w:val="5E4C95AC"/>
    <w:rsid w:val="5E8035A5"/>
    <w:rsid w:val="5E85C5AB"/>
    <w:rsid w:val="5E93A363"/>
    <w:rsid w:val="5EAB6673"/>
    <w:rsid w:val="5EAB6D51"/>
    <w:rsid w:val="5EB48845"/>
    <w:rsid w:val="5EC28EB4"/>
    <w:rsid w:val="5F01F092"/>
    <w:rsid w:val="5F116721"/>
    <w:rsid w:val="5F267B6A"/>
    <w:rsid w:val="5F3CE803"/>
    <w:rsid w:val="5F5AD641"/>
    <w:rsid w:val="5F67B234"/>
    <w:rsid w:val="5F6B10C3"/>
    <w:rsid w:val="5F6DDF72"/>
    <w:rsid w:val="5F726E2B"/>
    <w:rsid w:val="5F85EA23"/>
    <w:rsid w:val="5F8743A5"/>
    <w:rsid w:val="5F8982DA"/>
    <w:rsid w:val="5FA0E285"/>
    <w:rsid w:val="5FAA8AE0"/>
    <w:rsid w:val="5FC28A85"/>
    <w:rsid w:val="5FDE58C0"/>
    <w:rsid w:val="5FEF4A18"/>
    <w:rsid w:val="6051BF52"/>
    <w:rsid w:val="60899EF8"/>
    <w:rsid w:val="60A2CC25"/>
    <w:rsid w:val="60AD35B8"/>
    <w:rsid w:val="60CC8BC4"/>
    <w:rsid w:val="60CF9CBC"/>
    <w:rsid w:val="60DFC815"/>
    <w:rsid w:val="60E31C89"/>
    <w:rsid w:val="60E399FC"/>
    <w:rsid w:val="60FA7873"/>
    <w:rsid w:val="61038295"/>
    <w:rsid w:val="6108C4F8"/>
    <w:rsid w:val="611141B7"/>
    <w:rsid w:val="611D1684"/>
    <w:rsid w:val="615BAC68"/>
    <w:rsid w:val="615DC08A"/>
    <w:rsid w:val="616A73DD"/>
    <w:rsid w:val="616BEC99"/>
    <w:rsid w:val="616F63CE"/>
    <w:rsid w:val="616FC487"/>
    <w:rsid w:val="6197D5C6"/>
    <w:rsid w:val="61A1AE37"/>
    <w:rsid w:val="61A32B11"/>
    <w:rsid w:val="61B133D9"/>
    <w:rsid w:val="61B6DC18"/>
    <w:rsid w:val="61D08086"/>
    <w:rsid w:val="61DB0CB1"/>
    <w:rsid w:val="61DB7665"/>
    <w:rsid w:val="61DBE09C"/>
    <w:rsid w:val="61ECDCFB"/>
    <w:rsid w:val="61F26A46"/>
    <w:rsid w:val="620262A0"/>
    <w:rsid w:val="620597B9"/>
    <w:rsid w:val="620C2F2B"/>
    <w:rsid w:val="6223C2F6"/>
    <w:rsid w:val="6227D2DF"/>
    <w:rsid w:val="6234F1B2"/>
    <w:rsid w:val="6238E814"/>
    <w:rsid w:val="623E6D05"/>
    <w:rsid w:val="624B91B4"/>
    <w:rsid w:val="625F2292"/>
    <w:rsid w:val="62679E20"/>
    <w:rsid w:val="627A84C6"/>
    <w:rsid w:val="6290735E"/>
    <w:rsid w:val="629648D4"/>
    <w:rsid w:val="62AB258D"/>
    <w:rsid w:val="62B2248E"/>
    <w:rsid w:val="62B22E33"/>
    <w:rsid w:val="62B7D813"/>
    <w:rsid w:val="62CDD385"/>
    <w:rsid w:val="62DB493B"/>
    <w:rsid w:val="631C5EE4"/>
    <w:rsid w:val="63309D4C"/>
    <w:rsid w:val="634171A2"/>
    <w:rsid w:val="63499B96"/>
    <w:rsid w:val="635AC1AD"/>
    <w:rsid w:val="6361F4E9"/>
    <w:rsid w:val="636E8817"/>
    <w:rsid w:val="6384D1F4"/>
    <w:rsid w:val="638539A1"/>
    <w:rsid w:val="639D87D8"/>
    <w:rsid w:val="63A08610"/>
    <w:rsid w:val="63A1180D"/>
    <w:rsid w:val="63B5E064"/>
    <w:rsid w:val="63BA3928"/>
    <w:rsid w:val="63C7EC9E"/>
    <w:rsid w:val="64205E1D"/>
    <w:rsid w:val="64222B2A"/>
    <w:rsid w:val="6427D4D5"/>
    <w:rsid w:val="6442463D"/>
    <w:rsid w:val="644270DD"/>
    <w:rsid w:val="6442FF58"/>
    <w:rsid w:val="645250D5"/>
    <w:rsid w:val="6461DF49"/>
    <w:rsid w:val="6478D68C"/>
    <w:rsid w:val="6485931E"/>
    <w:rsid w:val="648CBB72"/>
    <w:rsid w:val="6492DC47"/>
    <w:rsid w:val="64B43549"/>
    <w:rsid w:val="64B94A97"/>
    <w:rsid w:val="64CAEB89"/>
    <w:rsid w:val="64D82813"/>
    <w:rsid w:val="64EF61EB"/>
    <w:rsid w:val="64FE4186"/>
    <w:rsid w:val="6505C529"/>
    <w:rsid w:val="653EAB26"/>
    <w:rsid w:val="654F8788"/>
    <w:rsid w:val="655A7AF3"/>
    <w:rsid w:val="656A8C4C"/>
    <w:rsid w:val="656DF906"/>
    <w:rsid w:val="659C48A1"/>
    <w:rsid w:val="65C98A72"/>
    <w:rsid w:val="65F62DFE"/>
    <w:rsid w:val="65FDEEE7"/>
    <w:rsid w:val="660C934E"/>
    <w:rsid w:val="660F9357"/>
    <w:rsid w:val="6621D3D6"/>
    <w:rsid w:val="6636C437"/>
    <w:rsid w:val="66546184"/>
    <w:rsid w:val="665CCBF1"/>
    <w:rsid w:val="6668B3AF"/>
    <w:rsid w:val="666E847F"/>
    <w:rsid w:val="6686C791"/>
    <w:rsid w:val="66932C7D"/>
    <w:rsid w:val="66AB1AE8"/>
    <w:rsid w:val="66B3DCE1"/>
    <w:rsid w:val="66C57C5F"/>
    <w:rsid w:val="66D675C2"/>
    <w:rsid w:val="66DB4980"/>
    <w:rsid w:val="6713363D"/>
    <w:rsid w:val="671765AE"/>
    <w:rsid w:val="672D5A47"/>
    <w:rsid w:val="673B3EC3"/>
    <w:rsid w:val="673C52BA"/>
    <w:rsid w:val="6742E2CA"/>
    <w:rsid w:val="6753F1A4"/>
    <w:rsid w:val="6755E83C"/>
    <w:rsid w:val="6759B922"/>
    <w:rsid w:val="676956FB"/>
    <w:rsid w:val="67859F56"/>
    <w:rsid w:val="6789C002"/>
    <w:rsid w:val="678C5808"/>
    <w:rsid w:val="679390E1"/>
    <w:rsid w:val="6799EBCC"/>
    <w:rsid w:val="67B114D1"/>
    <w:rsid w:val="67B896D4"/>
    <w:rsid w:val="67C26D4F"/>
    <w:rsid w:val="67D52654"/>
    <w:rsid w:val="67DB889E"/>
    <w:rsid w:val="67EC4D3A"/>
    <w:rsid w:val="67F51FB2"/>
    <w:rsid w:val="68296466"/>
    <w:rsid w:val="682EA400"/>
    <w:rsid w:val="685787D4"/>
    <w:rsid w:val="68591DC6"/>
    <w:rsid w:val="6862EC53"/>
    <w:rsid w:val="686F5462"/>
    <w:rsid w:val="686F8815"/>
    <w:rsid w:val="6888B46D"/>
    <w:rsid w:val="6898B0EA"/>
    <w:rsid w:val="68A6CCE9"/>
    <w:rsid w:val="68AC1873"/>
    <w:rsid w:val="68B65276"/>
    <w:rsid w:val="68B7C815"/>
    <w:rsid w:val="68ED47B2"/>
    <w:rsid w:val="68EF2AA6"/>
    <w:rsid w:val="68F3F71D"/>
    <w:rsid w:val="690B759F"/>
    <w:rsid w:val="69130C94"/>
    <w:rsid w:val="69131C0E"/>
    <w:rsid w:val="691F698C"/>
    <w:rsid w:val="692E0116"/>
    <w:rsid w:val="6934E230"/>
    <w:rsid w:val="69443410"/>
    <w:rsid w:val="69556E48"/>
    <w:rsid w:val="6961DA36"/>
    <w:rsid w:val="696CAB5D"/>
    <w:rsid w:val="696FCA1F"/>
    <w:rsid w:val="697B6746"/>
    <w:rsid w:val="69829FA7"/>
    <w:rsid w:val="699CD782"/>
    <w:rsid w:val="69A01694"/>
    <w:rsid w:val="69AD6C40"/>
    <w:rsid w:val="69B28252"/>
    <w:rsid w:val="69C6185A"/>
    <w:rsid w:val="69FC2DA6"/>
    <w:rsid w:val="69FEBCB4"/>
    <w:rsid w:val="6A002323"/>
    <w:rsid w:val="6A115E30"/>
    <w:rsid w:val="6A31B7BF"/>
    <w:rsid w:val="6A330121"/>
    <w:rsid w:val="6A4BD719"/>
    <w:rsid w:val="6A539284"/>
    <w:rsid w:val="6A62455F"/>
    <w:rsid w:val="6A825A37"/>
    <w:rsid w:val="6A962EA5"/>
    <w:rsid w:val="6AAA2042"/>
    <w:rsid w:val="6AB69CB3"/>
    <w:rsid w:val="6ACEDE5A"/>
    <w:rsid w:val="6AE4877D"/>
    <w:rsid w:val="6AE528C3"/>
    <w:rsid w:val="6AF4B91B"/>
    <w:rsid w:val="6B103DE1"/>
    <w:rsid w:val="6B1943A9"/>
    <w:rsid w:val="6B2A7E80"/>
    <w:rsid w:val="6B2C2083"/>
    <w:rsid w:val="6B37CA54"/>
    <w:rsid w:val="6B39624B"/>
    <w:rsid w:val="6B481E62"/>
    <w:rsid w:val="6B58FBEB"/>
    <w:rsid w:val="6B84FF71"/>
    <w:rsid w:val="6B9530C7"/>
    <w:rsid w:val="6BA9E6E5"/>
    <w:rsid w:val="6BB27003"/>
    <w:rsid w:val="6BB9CF25"/>
    <w:rsid w:val="6BCB5580"/>
    <w:rsid w:val="6BDC87AB"/>
    <w:rsid w:val="6BE5E9A7"/>
    <w:rsid w:val="6BE9CCCF"/>
    <w:rsid w:val="6BF82031"/>
    <w:rsid w:val="6C0477F9"/>
    <w:rsid w:val="6C17BD88"/>
    <w:rsid w:val="6C605B82"/>
    <w:rsid w:val="6C8ECA7E"/>
    <w:rsid w:val="6C8F3CF7"/>
    <w:rsid w:val="6C920225"/>
    <w:rsid w:val="6C997AF8"/>
    <w:rsid w:val="6CAEC0EF"/>
    <w:rsid w:val="6CB34685"/>
    <w:rsid w:val="6CF2E2FD"/>
    <w:rsid w:val="6CF53577"/>
    <w:rsid w:val="6CF5764F"/>
    <w:rsid w:val="6D1AE86A"/>
    <w:rsid w:val="6D24ED66"/>
    <w:rsid w:val="6D33E365"/>
    <w:rsid w:val="6D442154"/>
    <w:rsid w:val="6D448457"/>
    <w:rsid w:val="6D45B746"/>
    <w:rsid w:val="6D611FE2"/>
    <w:rsid w:val="6D8D88C6"/>
    <w:rsid w:val="6D985A76"/>
    <w:rsid w:val="6DB0934E"/>
    <w:rsid w:val="6DCA1B0D"/>
    <w:rsid w:val="6DCCD720"/>
    <w:rsid w:val="6DDEE6C2"/>
    <w:rsid w:val="6E3D7FFE"/>
    <w:rsid w:val="6E48F6E5"/>
    <w:rsid w:val="6E5D2B4B"/>
    <w:rsid w:val="6EA1C91D"/>
    <w:rsid w:val="6EAAFEEF"/>
    <w:rsid w:val="6EB47029"/>
    <w:rsid w:val="6EBA4FE8"/>
    <w:rsid w:val="6EBCA033"/>
    <w:rsid w:val="6EC31186"/>
    <w:rsid w:val="6EE0D6A0"/>
    <w:rsid w:val="6EE6C00C"/>
    <w:rsid w:val="6EFEF78E"/>
    <w:rsid w:val="6F103D76"/>
    <w:rsid w:val="6F2593FA"/>
    <w:rsid w:val="6F5716FE"/>
    <w:rsid w:val="6F5DFCD2"/>
    <w:rsid w:val="6F8437C0"/>
    <w:rsid w:val="6F9219D3"/>
    <w:rsid w:val="6F94977A"/>
    <w:rsid w:val="6F9D789B"/>
    <w:rsid w:val="6FA6AF06"/>
    <w:rsid w:val="6FB7F35D"/>
    <w:rsid w:val="6FBFAC64"/>
    <w:rsid w:val="6FC27512"/>
    <w:rsid w:val="6FD9505F"/>
    <w:rsid w:val="6FD9EBEE"/>
    <w:rsid w:val="6FEE747B"/>
    <w:rsid w:val="701579C9"/>
    <w:rsid w:val="702CDD50"/>
    <w:rsid w:val="70459E6A"/>
    <w:rsid w:val="7056258E"/>
    <w:rsid w:val="7077F494"/>
    <w:rsid w:val="707C54E5"/>
    <w:rsid w:val="708B2CE0"/>
    <w:rsid w:val="70973EBF"/>
    <w:rsid w:val="709CE86A"/>
    <w:rsid w:val="70A213B2"/>
    <w:rsid w:val="70BF61DC"/>
    <w:rsid w:val="70C951E1"/>
    <w:rsid w:val="70CE8286"/>
    <w:rsid w:val="70D16970"/>
    <w:rsid w:val="70D88A39"/>
    <w:rsid w:val="70E328BB"/>
    <w:rsid w:val="70EBF6F3"/>
    <w:rsid w:val="70FC899B"/>
    <w:rsid w:val="70FDA292"/>
    <w:rsid w:val="712A7FB9"/>
    <w:rsid w:val="712D3AF8"/>
    <w:rsid w:val="712E0272"/>
    <w:rsid w:val="7153B903"/>
    <w:rsid w:val="7160EB92"/>
    <w:rsid w:val="7187D704"/>
    <w:rsid w:val="719AA8F2"/>
    <w:rsid w:val="719AAC4D"/>
    <w:rsid w:val="719C6EBC"/>
    <w:rsid w:val="71A37391"/>
    <w:rsid w:val="71B135D7"/>
    <w:rsid w:val="71B523E1"/>
    <w:rsid w:val="71D72D3F"/>
    <w:rsid w:val="71D8D3E4"/>
    <w:rsid w:val="71F440F5"/>
    <w:rsid w:val="72083DF5"/>
    <w:rsid w:val="72100A10"/>
    <w:rsid w:val="721555DD"/>
    <w:rsid w:val="721D01AB"/>
    <w:rsid w:val="72323FA8"/>
    <w:rsid w:val="72349105"/>
    <w:rsid w:val="72372315"/>
    <w:rsid w:val="724699A3"/>
    <w:rsid w:val="72645E2E"/>
    <w:rsid w:val="726841A3"/>
    <w:rsid w:val="72756D67"/>
    <w:rsid w:val="7275CFF0"/>
    <w:rsid w:val="727C47EE"/>
    <w:rsid w:val="7293A2F8"/>
    <w:rsid w:val="72A66192"/>
    <w:rsid w:val="72A6B4D2"/>
    <w:rsid w:val="72A8B11C"/>
    <w:rsid w:val="72BD6446"/>
    <w:rsid w:val="72CFFB19"/>
    <w:rsid w:val="72D07C77"/>
    <w:rsid w:val="72D2E36C"/>
    <w:rsid w:val="72DA6ABF"/>
    <w:rsid w:val="7305E85C"/>
    <w:rsid w:val="73359065"/>
    <w:rsid w:val="734AC110"/>
    <w:rsid w:val="735D632E"/>
    <w:rsid w:val="736DB9A9"/>
    <w:rsid w:val="7370C9A3"/>
    <w:rsid w:val="737FCD95"/>
    <w:rsid w:val="73883F9C"/>
    <w:rsid w:val="7396C8FD"/>
    <w:rsid w:val="73A14A87"/>
    <w:rsid w:val="73A2E56C"/>
    <w:rsid w:val="73AD7464"/>
    <w:rsid w:val="73C6089D"/>
    <w:rsid w:val="73D0C571"/>
    <w:rsid w:val="73FB458B"/>
    <w:rsid w:val="7402BE42"/>
    <w:rsid w:val="74080D55"/>
    <w:rsid w:val="741D44E0"/>
    <w:rsid w:val="743AF972"/>
    <w:rsid w:val="74502A85"/>
    <w:rsid w:val="746C1AE7"/>
    <w:rsid w:val="747061BA"/>
    <w:rsid w:val="7488AB31"/>
    <w:rsid w:val="748C7D45"/>
    <w:rsid w:val="74905841"/>
    <w:rsid w:val="749BCF71"/>
    <w:rsid w:val="74B83869"/>
    <w:rsid w:val="74C6B78D"/>
    <w:rsid w:val="74F4572E"/>
    <w:rsid w:val="75330721"/>
    <w:rsid w:val="754FCD06"/>
    <w:rsid w:val="7550C92B"/>
    <w:rsid w:val="7577C2A2"/>
    <w:rsid w:val="757DE247"/>
    <w:rsid w:val="7590BE4E"/>
    <w:rsid w:val="75929B6C"/>
    <w:rsid w:val="75956FB9"/>
    <w:rsid w:val="75A71513"/>
    <w:rsid w:val="75D0323E"/>
    <w:rsid w:val="75DD5712"/>
    <w:rsid w:val="75E45FCE"/>
    <w:rsid w:val="75EBE0A5"/>
    <w:rsid w:val="7600DC2C"/>
    <w:rsid w:val="761B9849"/>
    <w:rsid w:val="762218C9"/>
    <w:rsid w:val="762AF0BF"/>
    <w:rsid w:val="762B3A28"/>
    <w:rsid w:val="763302F0"/>
    <w:rsid w:val="763DCD72"/>
    <w:rsid w:val="763FB06C"/>
    <w:rsid w:val="7642D181"/>
    <w:rsid w:val="765F597E"/>
    <w:rsid w:val="76755954"/>
    <w:rsid w:val="76825682"/>
    <w:rsid w:val="768BF915"/>
    <w:rsid w:val="7690D17D"/>
    <w:rsid w:val="76AFF1D9"/>
    <w:rsid w:val="76B8C39C"/>
    <w:rsid w:val="76CD8BF3"/>
    <w:rsid w:val="76FDBA8B"/>
    <w:rsid w:val="770E14F6"/>
    <w:rsid w:val="770EF495"/>
    <w:rsid w:val="770F1C37"/>
    <w:rsid w:val="770FA54A"/>
    <w:rsid w:val="771051BD"/>
    <w:rsid w:val="7715D1CD"/>
    <w:rsid w:val="77324ED5"/>
    <w:rsid w:val="7736C530"/>
    <w:rsid w:val="776B5740"/>
    <w:rsid w:val="776BBF6B"/>
    <w:rsid w:val="77772699"/>
    <w:rsid w:val="777C2713"/>
    <w:rsid w:val="77B28C10"/>
    <w:rsid w:val="77B7393D"/>
    <w:rsid w:val="77E233EB"/>
    <w:rsid w:val="780D9F07"/>
    <w:rsid w:val="78132A5F"/>
    <w:rsid w:val="7815ED15"/>
    <w:rsid w:val="7821919C"/>
    <w:rsid w:val="782D09B7"/>
    <w:rsid w:val="7838ABF6"/>
    <w:rsid w:val="783E9C17"/>
    <w:rsid w:val="783F753F"/>
    <w:rsid w:val="78485F2C"/>
    <w:rsid w:val="785CF9DE"/>
    <w:rsid w:val="785FC09A"/>
    <w:rsid w:val="786F3A35"/>
    <w:rsid w:val="7892E424"/>
    <w:rsid w:val="789FD598"/>
    <w:rsid w:val="78A0CD84"/>
    <w:rsid w:val="78A77F59"/>
    <w:rsid w:val="78AA3A83"/>
    <w:rsid w:val="78AE2095"/>
    <w:rsid w:val="78B79882"/>
    <w:rsid w:val="78D7916F"/>
    <w:rsid w:val="79239BA8"/>
    <w:rsid w:val="792BA70A"/>
    <w:rsid w:val="792E4EF8"/>
    <w:rsid w:val="7930F518"/>
    <w:rsid w:val="793A693F"/>
    <w:rsid w:val="793D05CE"/>
    <w:rsid w:val="795E4E37"/>
    <w:rsid w:val="7970304D"/>
    <w:rsid w:val="79725DC0"/>
    <w:rsid w:val="7994C095"/>
    <w:rsid w:val="799722F3"/>
    <w:rsid w:val="79AAD766"/>
    <w:rsid w:val="79B09088"/>
    <w:rsid w:val="79BA351A"/>
    <w:rsid w:val="79D6EE6A"/>
    <w:rsid w:val="79DDB9C3"/>
    <w:rsid w:val="79F676F3"/>
    <w:rsid w:val="7A07D8BB"/>
    <w:rsid w:val="7A26A644"/>
    <w:rsid w:val="7A2FC7F7"/>
    <w:rsid w:val="7A3192BF"/>
    <w:rsid w:val="7A364413"/>
    <w:rsid w:val="7A3C0FFB"/>
    <w:rsid w:val="7A3DCB64"/>
    <w:rsid w:val="7A43E281"/>
    <w:rsid w:val="7A46ABDB"/>
    <w:rsid w:val="7A486D16"/>
    <w:rsid w:val="7A529896"/>
    <w:rsid w:val="7A679DEB"/>
    <w:rsid w:val="7A8094D0"/>
    <w:rsid w:val="7A83DB84"/>
    <w:rsid w:val="7A8C62CF"/>
    <w:rsid w:val="7AB3936A"/>
    <w:rsid w:val="7AB9BFB4"/>
    <w:rsid w:val="7ABF6C09"/>
    <w:rsid w:val="7AC3D4A4"/>
    <w:rsid w:val="7ACD85BD"/>
    <w:rsid w:val="7AD75F8F"/>
    <w:rsid w:val="7AD87AB0"/>
    <w:rsid w:val="7AE33F54"/>
    <w:rsid w:val="7AE766CB"/>
    <w:rsid w:val="7AF72890"/>
    <w:rsid w:val="7B11A7CB"/>
    <w:rsid w:val="7B127CAC"/>
    <w:rsid w:val="7B3F17F9"/>
    <w:rsid w:val="7B3FC59D"/>
    <w:rsid w:val="7B530C1C"/>
    <w:rsid w:val="7B6ABC1B"/>
    <w:rsid w:val="7B71E7F0"/>
    <w:rsid w:val="7B7961F1"/>
    <w:rsid w:val="7BA6E252"/>
    <w:rsid w:val="7BB32EFC"/>
    <w:rsid w:val="7BB8C3B2"/>
    <w:rsid w:val="7BB94125"/>
    <w:rsid w:val="7BBA7165"/>
    <w:rsid w:val="7BDDF60D"/>
    <w:rsid w:val="7BE4C0B5"/>
    <w:rsid w:val="7BE5C134"/>
    <w:rsid w:val="7BF1DDF1"/>
    <w:rsid w:val="7BF6663D"/>
    <w:rsid w:val="7BFA0DF2"/>
    <w:rsid w:val="7C2C2711"/>
    <w:rsid w:val="7C39C38B"/>
    <w:rsid w:val="7C5C227F"/>
    <w:rsid w:val="7C69ED96"/>
    <w:rsid w:val="7C789CEC"/>
    <w:rsid w:val="7D08BEEB"/>
    <w:rsid w:val="7D11FBE9"/>
    <w:rsid w:val="7D5A057B"/>
    <w:rsid w:val="7D61EF33"/>
    <w:rsid w:val="7D79788F"/>
    <w:rsid w:val="7D9E04F6"/>
    <w:rsid w:val="7DB480ED"/>
    <w:rsid w:val="7DB7581F"/>
    <w:rsid w:val="7DBD0BCF"/>
    <w:rsid w:val="7DBE9066"/>
    <w:rsid w:val="7DC08FAF"/>
    <w:rsid w:val="7DCE5313"/>
    <w:rsid w:val="7DEF33F4"/>
    <w:rsid w:val="7DF2B45F"/>
    <w:rsid w:val="7E36CA71"/>
    <w:rsid w:val="7E43EF72"/>
    <w:rsid w:val="7E622990"/>
    <w:rsid w:val="7E8FB8DF"/>
    <w:rsid w:val="7E972D94"/>
    <w:rsid w:val="7E9BF3FB"/>
    <w:rsid w:val="7EA344D0"/>
    <w:rsid w:val="7EB069DA"/>
    <w:rsid w:val="7EBE1055"/>
    <w:rsid w:val="7ECFA522"/>
    <w:rsid w:val="7EDAB183"/>
    <w:rsid w:val="7F0BDAF0"/>
    <w:rsid w:val="7F334D9E"/>
    <w:rsid w:val="7F378672"/>
    <w:rsid w:val="7F39B545"/>
    <w:rsid w:val="7F58BE1C"/>
    <w:rsid w:val="7F69C6C4"/>
    <w:rsid w:val="7F798809"/>
    <w:rsid w:val="7F8115F0"/>
    <w:rsid w:val="7FE1A69B"/>
    <w:rsid w:val="7FEEBAD9"/>
    <w:rsid w:val="7FF1CF4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89EC"/>
  <w15:chartTrackingRefBased/>
  <w15:docId w15:val="{55EC1DA4-33C2-405F-8E4C-98D2701AC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73649E"/>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56850"/>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16619"/>
    <w:pPr>
      <w:keepNext/>
      <w:keepLines/>
      <w:spacing w:before="40"/>
      <w:outlineLvl w:val="2"/>
    </w:pPr>
    <w:rPr>
      <w:rFonts w:asciiTheme="majorHAnsi" w:hAnsiTheme="majorHAnsi" w:eastAsiaTheme="majorEastAsia" w:cstheme="majorBidi"/>
      <w:color w:val="1F3763"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0F4909"/>
    <w:pPr>
      <w:tabs>
        <w:tab w:val="center" w:pos="4419"/>
        <w:tab w:val="right" w:pos="8838"/>
      </w:tabs>
    </w:pPr>
  </w:style>
  <w:style w:type="character" w:styleId="EncabezadoCar" w:customStyle="1">
    <w:name w:val="Encabezado Car"/>
    <w:basedOn w:val="Fuentedeprrafopredeter"/>
    <w:link w:val="Encabezado"/>
    <w:uiPriority w:val="99"/>
    <w:rsid w:val="000F4909"/>
  </w:style>
  <w:style w:type="paragraph" w:styleId="Piedepgina">
    <w:name w:val="footer"/>
    <w:basedOn w:val="Normal"/>
    <w:link w:val="PiedepginaCar"/>
    <w:uiPriority w:val="99"/>
    <w:unhideWhenUsed/>
    <w:rsid w:val="000F4909"/>
    <w:pPr>
      <w:tabs>
        <w:tab w:val="center" w:pos="4419"/>
        <w:tab w:val="right" w:pos="8838"/>
      </w:tabs>
    </w:pPr>
  </w:style>
  <w:style w:type="character" w:styleId="PiedepginaCar" w:customStyle="1">
    <w:name w:val="Pie de página Car"/>
    <w:basedOn w:val="Fuentedeprrafopredeter"/>
    <w:link w:val="Piedepgina"/>
    <w:uiPriority w:val="99"/>
    <w:rsid w:val="000F4909"/>
  </w:style>
  <w:style w:type="table" w:styleId="Tablaconcuadrcula">
    <w:name w:val="Table Grid"/>
    <w:basedOn w:val="Tablanormal"/>
    <w:uiPriority w:val="39"/>
    <w:rsid w:val="000F49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0F4909"/>
    <w:rPr>
      <w:sz w:val="22"/>
      <w:szCs w:val="22"/>
    </w:rPr>
  </w:style>
  <w:style w:type="paragraph" w:styleId="paragraph" w:customStyle="1">
    <w:name w:val="paragraph"/>
    <w:basedOn w:val="Normal"/>
    <w:rsid w:val="00335E23"/>
    <w:pPr>
      <w:spacing w:before="100" w:beforeAutospacing="1" w:after="100" w:afterAutospacing="1"/>
    </w:pPr>
    <w:rPr>
      <w:rFonts w:ascii="Times New Roman" w:hAnsi="Times New Roman" w:eastAsia="Times New Roman" w:cs="Times New Roman"/>
      <w:lang w:eastAsia="es-ES_tradnl"/>
    </w:rPr>
  </w:style>
  <w:style w:type="character" w:styleId="normaltextrun" w:customStyle="1">
    <w:name w:val="normaltextrun"/>
    <w:basedOn w:val="Fuentedeprrafopredeter"/>
    <w:rsid w:val="00335E23"/>
  </w:style>
  <w:style w:type="character" w:styleId="eop" w:customStyle="1">
    <w:name w:val="eop"/>
    <w:basedOn w:val="Fuentedeprrafopredeter"/>
    <w:rsid w:val="00335E23"/>
  </w:style>
  <w:style w:type="paragraph" w:styleId="Prrafodelista">
    <w:name w:val="List Paragraph"/>
    <w:aliases w:val="Ha,Resume Title,LISTA,List Paragraph Char Char,b1,リスト段落1,FooterText,numbered,Paragraphe de liste1,Bulletr List Paragraph,列出段落,列出段落1,lp1,titulo 3,Bullets,Párrafo de lista2,Bullet List,List Paragraph1,Foot,List Paragraph2,Listeafsnit1"/>
    <w:basedOn w:val="Normal"/>
    <w:link w:val="PrrafodelistaCar"/>
    <w:uiPriority w:val="34"/>
    <w:qFormat/>
    <w:rsid w:val="001D202A"/>
    <w:pPr>
      <w:ind w:left="720"/>
      <w:contextualSpacing/>
    </w:pPr>
  </w:style>
  <w:style w:type="character" w:styleId="Refdecomentario">
    <w:name w:val="annotation reference"/>
    <w:basedOn w:val="Fuentedeprrafopredeter"/>
    <w:uiPriority w:val="99"/>
    <w:semiHidden/>
    <w:unhideWhenUsed/>
    <w:rsid w:val="00807001"/>
    <w:rPr>
      <w:sz w:val="16"/>
      <w:szCs w:val="16"/>
    </w:rPr>
  </w:style>
  <w:style w:type="paragraph" w:styleId="Textocomentario">
    <w:name w:val="annotation text"/>
    <w:basedOn w:val="Normal"/>
    <w:link w:val="TextocomentarioCar"/>
    <w:uiPriority w:val="99"/>
    <w:unhideWhenUsed/>
    <w:rsid w:val="00807001"/>
    <w:rPr>
      <w:sz w:val="20"/>
      <w:szCs w:val="20"/>
    </w:rPr>
  </w:style>
  <w:style w:type="character" w:styleId="TextocomentarioCar" w:customStyle="1">
    <w:name w:val="Texto comentario Car"/>
    <w:basedOn w:val="Fuentedeprrafopredeter"/>
    <w:link w:val="Textocomentario"/>
    <w:uiPriority w:val="99"/>
    <w:rsid w:val="00807001"/>
    <w:rPr>
      <w:sz w:val="20"/>
      <w:szCs w:val="20"/>
    </w:rPr>
  </w:style>
  <w:style w:type="paragraph" w:styleId="Asuntodelcomentario">
    <w:name w:val="annotation subject"/>
    <w:basedOn w:val="Textocomentario"/>
    <w:next w:val="Textocomentario"/>
    <w:link w:val="AsuntodelcomentarioCar"/>
    <w:uiPriority w:val="99"/>
    <w:semiHidden/>
    <w:unhideWhenUsed/>
    <w:rsid w:val="00807001"/>
    <w:rPr>
      <w:b/>
      <w:bCs/>
    </w:rPr>
  </w:style>
  <w:style w:type="character" w:styleId="AsuntodelcomentarioCar" w:customStyle="1">
    <w:name w:val="Asunto del comentario Car"/>
    <w:basedOn w:val="TextocomentarioCar"/>
    <w:link w:val="Asuntodelcomentario"/>
    <w:uiPriority w:val="99"/>
    <w:semiHidden/>
    <w:rsid w:val="00807001"/>
    <w:rPr>
      <w:b/>
      <w:bCs/>
      <w:sz w:val="20"/>
      <w:szCs w:val="20"/>
    </w:rPr>
  </w:style>
  <w:style w:type="paragraph" w:styleId="Textodeglobo">
    <w:name w:val="Balloon Text"/>
    <w:basedOn w:val="Normal"/>
    <w:link w:val="TextodegloboCar"/>
    <w:uiPriority w:val="99"/>
    <w:semiHidden/>
    <w:unhideWhenUsed/>
    <w:rsid w:val="00807001"/>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07001"/>
    <w:rPr>
      <w:rFonts w:ascii="Segoe UI" w:hAnsi="Segoe UI" w:cs="Segoe UI"/>
      <w:sz w:val="18"/>
      <w:szCs w:val="18"/>
    </w:rPr>
  </w:style>
  <w:style w:type="character" w:styleId="PrrafodelistaCar" w:customStyle="1">
    <w:name w:val="Párrafo de lista Car"/>
    <w:aliases w:val="Ha Car,Resume Title Car,LISTA Car,List Paragraph Char Char Car,b1 Car,リスト段落1 Car,FooterText Car,numbered Car,Paragraphe de liste1 Car,Bulletr List Paragraph Car,列出段落 Car,列出段落1 Car,lp1 Car,titulo 3 Car,Bullets Car,Bullet List Car"/>
    <w:link w:val="Prrafodelista"/>
    <w:uiPriority w:val="34"/>
    <w:qFormat/>
    <w:locked/>
    <w:rsid w:val="003D51DC"/>
  </w:style>
  <w:style w:type="character" w:styleId="Ttulo3Car" w:customStyle="1">
    <w:name w:val="Título 3 Car"/>
    <w:basedOn w:val="Fuentedeprrafopredeter"/>
    <w:link w:val="Ttulo3"/>
    <w:uiPriority w:val="9"/>
    <w:semiHidden/>
    <w:rsid w:val="00016619"/>
    <w:rPr>
      <w:rFonts w:asciiTheme="majorHAnsi" w:hAnsiTheme="majorHAnsi" w:eastAsiaTheme="majorEastAsia" w:cstheme="majorBidi"/>
      <w:color w:val="1F3763" w:themeColor="accent1" w:themeShade="7F"/>
    </w:rPr>
  </w:style>
  <w:style w:type="paragraph" w:styleId="Textoindependiente">
    <w:name w:val="Body Text"/>
    <w:basedOn w:val="Normal"/>
    <w:link w:val="TextoindependienteCar"/>
    <w:uiPriority w:val="1"/>
    <w:qFormat/>
    <w:rsid w:val="00016619"/>
    <w:pPr>
      <w:widowControl w:val="0"/>
      <w:autoSpaceDE w:val="0"/>
      <w:autoSpaceDN w:val="0"/>
    </w:pPr>
    <w:rPr>
      <w:rFonts w:ascii="Arial" w:hAnsi="Arial" w:eastAsia="Arial" w:cs="Arial"/>
      <w:sz w:val="20"/>
      <w:szCs w:val="20"/>
      <w:lang w:val="es-ES" w:eastAsia="es-ES" w:bidi="es-ES"/>
    </w:rPr>
  </w:style>
  <w:style w:type="character" w:styleId="TextoindependienteCar" w:customStyle="1">
    <w:name w:val="Texto independiente Car"/>
    <w:basedOn w:val="Fuentedeprrafopredeter"/>
    <w:link w:val="Textoindependiente"/>
    <w:uiPriority w:val="1"/>
    <w:rsid w:val="00016619"/>
    <w:rPr>
      <w:rFonts w:ascii="Arial" w:hAnsi="Arial" w:eastAsia="Arial" w:cs="Arial"/>
      <w:sz w:val="20"/>
      <w:szCs w:val="20"/>
      <w:lang w:val="es-ES" w:eastAsia="es-ES" w:bidi="es-ES"/>
    </w:rPr>
  </w:style>
  <w:style w:type="character" w:styleId="Hipervnculo">
    <w:name w:val="Hyperlink"/>
    <w:basedOn w:val="Fuentedeprrafopredeter"/>
    <w:uiPriority w:val="99"/>
    <w:unhideWhenUsed/>
    <w:rsid w:val="00AA12BE"/>
    <w:rPr>
      <w:color w:val="0563C1" w:themeColor="hyperlink"/>
      <w:u w:val="single"/>
    </w:rPr>
  </w:style>
  <w:style w:type="paragraph" w:styleId="Textonotapie">
    <w:name w:val="footnote text"/>
    <w:aliases w:val="Texto nota pie Car Car Car Car Car Car,Texto nota pie Car Car Car Car Car,Texto nota pie Car Car Car Car,Texto nota pie Car Car Car Car Car Car Car Car,Texto nota pie Car Car Car Car Car Ca,Texto nota pie Car Car Car Car Car Car Car"/>
    <w:basedOn w:val="Normal"/>
    <w:link w:val="TextonotapieCar"/>
    <w:uiPriority w:val="99"/>
    <w:unhideWhenUsed/>
    <w:qFormat/>
    <w:rsid w:val="001D12D7"/>
    <w:pPr>
      <w:jc w:val="both"/>
    </w:pPr>
    <w:rPr>
      <w:rFonts w:ascii="Arial" w:hAnsi="Arial" w:eastAsia="Times New Roman" w:cs="Times New Roman"/>
      <w:sz w:val="20"/>
      <w:szCs w:val="20"/>
      <w:lang w:eastAsia="es-ES"/>
    </w:rPr>
  </w:style>
  <w:style w:type="character" w:styleId="TextonotapieCar" w:customStyle="1">
    <w:name w:val="Texto nota pie Car"/>
    <w:aliases w:val="Texto nota pie Car Car Car Car Car Car Car1,Texto nota pie Car Car Car Car Car Car1,Texto nota pie Car Car Car Car Car1,Texto nota pie Car Car Car Car Car Car Car Car Car,Texto nota pie Car Car Car Car Car Ca Car"/>
    <w:basedOn w:val="Fuentedeprrafopredeter"/>
    <w:link w:val="Textonotapie"/>
    <w:uiPriority w:val="99"/>
    <w:rsid w:val="001D12D7"/>
    <w:rPr>
      <w:rFonts w:ascii="Arial" w:hAnsi="Arial" w:eastAsia="Times New Roman" w:cs="Times New Roman"/>
      <w:sz w:val="20"/>
      <w:szCs w:val="20"/>
      <w:lang w:eastAsia="es-ES"/>
    </w:rPr>
  </w:style>
  <w:style w:type="character" w:styleId="Refdenotaalpie">
    <w:name w:val="footnote reference"/>
    <w:aliases w:val="referencia nota al pie,Texto de nota al pie,BVI fnr,Ref. de nota al pie2,Nota de pie,Ref,de nota al pie,Footnote symbol,Footnote,Pie de pagina,Footnotes refss,Appel note de bas de page,Footnote number,f,4_G,FC,Nota a pie"/>
    <w:uiPriority w:val="99"/>
    <w:unhideWhenUsed/>
    <w:qFormat/>
    <w:rsid w:val="001D12D7"/>
    <w:rPr>
      <w:vertAlign w:val="superscript"/>
    </w:rPr>
  </w:style>
  <w:style w:type="paragraph" w:styleId="Predeterminado" w:customStyle="1">
    <w:name w:val="Predeterminado"/>
    <w:rsid w:val="002C349F"/>
    <w:pPr>
      <w:suppressAutoHyphens/>
      <w:spacing w:after="200" w:line="276" w:lineRule="auto"/>
    </w:pPr>
    <w:rPr>
      <w:rFonts w:ascii="Arial" w:hAnsi="Arial" w:eastAsia="Arial" w:cs="Arial"/>
      <w:sz w:val="22"/>
      <w:szCs w:val="22"/>
      <w:lang w:val="es-ES" w:eastAsia="es-CO"/>
    </w:rPr>
  </w:style>
  <w:style w:type="character" w:styleId="Ttulo1Car" w:customStyle="1">
    <w:name w:val="Título 1 Car"/>
    <w:basedOn w:val="Fuentedeprrafopredeter"/>
    <w:link w:val="Ttulo1"/>
    <w:uiPriority w:val="9"/>
    <w:rsid w:val="0073649E"/>
    <w:rPr>
      <w:rFonts w:asciiTheme="majorHAnsi" w:hAnsiTheme="majorHAnsi" w:eastAsiaTheme="majorEastAsia" w:cstheme="majorBidi"/>
      <w:color w:val="2F5496" w:themeColor="accent1" w:themeShade="BF"/>
      <w:sz w:val="32"/>
      <w:szCs w:val="32"/>
    </w:rPr>
  </w:style>
  <w:style w:type="paragraph" w:styleId="Default" w:customStyle="1">
    <w:name w:val="Default"/>
    <w:qFormat/>
    <w:rsid w:val="0073649E"/>
    <w:pPr>
      <w:autoSpaceDE w:val="0"/>
      <w:autoSpaceDN w:val="0"/>
      <w:adjustRightInd w:val="0"/>
    </w:pPr>
    <w:rPr>
      <w:rFonts w:ascii="Times New Roman" w:hAnsi="Times New Roman" w:cs="Times New Roman" w:eastAsiaTheme="minorEastAsia"/>
      <w:color w:val="000000"/>
    </w:rPr>
  </w:style>
  <w:style w:type="character" w:styleId="Ttulo2Car" w:customStyle="1">
    <w:name w:val="Título 2 Car"/>
    <w:basedOn w:val="Fuentedeprrafopredeter"/>
    <w:link w:val="Ttulo2"/>
    <w:uiPriority w:val="9"/>
    <w:semiHidden/>
    <w:rsid w:val="00356850"/>
    <w:rPr>
      <w:rFonts w:asciiTheme="majorHAnsi" w:hAnsiTheme="majorHAnsi" w:eastAsiaTheme="majorEastAsia" w:cstheme="majorBidi"/>
      <w:color w:val="2F5496" w:themeColor="accent1" w:themeShade="BF"/>
      <w:sz w:val="26"/>
      <w:szCs w:val="26"/>
    </w:rPr>
  </w:style>
  <w:style w:type="paragraph" w:styleId="Revisin">
    <w:name w:val="Revision"/>
    <w:hidden/>
    <w:uiPriority w:val="99"/>
    <w:semiHidden/>
    <w:rsid w:val="00055976"/>
  </w:style>
  <w:style w:type="paragraph" w:styleId="TableParagraph" w:customStyle="1">
    <w:name w:val="Table Paragraph"/>
    <w:basedOn w:val="Normal"/>
    <w:uiPriority w:val="1"/>
    <w:qFormat/>
    <w:rsid w:val="001943BF"/>
    <w:pPr>
      <w:widowControl w:val="0"/>
      <w:autoSpaceDE w:val="0"/>
      <w:autoSpaceDN w:val="0"/>
    </w:pPr>
    <w:rPr>
      <w:rFonts w:ascii="Arial" w:hAnsi="Arial" w:eastAsia="Arial" w:cs="Arial"/>
      <w:lang w:val="es-ES" w:eastAsia="es-ES" w:bidi="es-ES"/>
    </w:rPr>
  </w:style>
  <w:style w:type="character" w:styleId="cf01" w:customStyle="1">
    <w:name w:val="cf01"/>
    <w:basedOn w:val="Fuentedeprrafopredeter"/>
    <w:rsid w:val="009544CE"/>
    <w:rPr>
      <w:rFonts w:hint="default" w:ascii="Segoe UI" w:hAnsi="Segoe UI" w:cs="Segoe UI"/>
      <w:sz w:val="18"/>
      <w:szCs w:val="18"/>
    </w:rPr>
  </w:style>
  <w:style w:type="paragraph" w:styleId="TtuloTDC">
    <w:name w:val="TOC Heading"/>
    <w:basedOn w:val="Ttulo1"/>
    <w:next w:val="Normal"/>
    <w:uiPriority w:val="39"/>
    <w:unhideWhenUsed/>
    <w:qFormat/>
    <w:rsid w:val="005C3AF9"/>
    <w:pPr>
      <w:spacing w:line="259" w:lineRule="auto"/>
      <w:outlineLvl w:val="9"/>
    </w:pPr>
    <w:rPr>
      <w:lang w:eastAsia="es-CO"/>
    </w:rPr>
  </w:style>
  <w:style w:type="paragraph" w:styleId="TDC1">
    <w:name w:val="toc 1"/>
    <w:basedOn w:val="Normal"/>
    <w:next w:val="Normal"/>
    <w:autoRedefine/>
    <w:uiPriority w:val="39"/>
    <w:unhideWhenUsed/>
    <w:rsid w:val="005C3AF9"/>
    <w:pPr>
      <w:spacing w:after="100"/>
    </w:pPr>
  </w:style>
  <w:style w:type="paragraph" w:styleId="TDC2">
    <w:name w:val="toc 2"/>
    <w:basedOn w:val="Normal"/>
    <w:next w:val="Normal"/>
    <w:autoRedefine/>
    <w:uiPriority w:val="39"/>
    <w:unhideWhenUsed/>
    <w:rsid w:val="005C3AF9"/>
    <w:pPr>
      <w:spacing w:after="100"/>
      <w:ind w:left="240"/>
    </w:pPr>
  </w:style>
  <w:style w:type="character" w:styleId="Nmerodepgina">
    <w:name w:val="page number"/>
    <w:basedOn w:val="Fuentedeprrafopredeter"/>
    <w:uiPriority w:val="99"/>
    <w:semiHidden/>
    <w:unhideWhenUsed/>
    <w:rsid w:val="009A2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891552">
      <w:bodyDiv w:val="1"/>
      <w:marLeft w:val="0"/>
      <w:marRight w:val="0"/>
      <w:marTop w:val="0"/>
      <w:marBottom w:val="0"/>
      <w:divBdr>
        <w:top w:val="none" w:sz="0" w:space="0" w:color="auto"/>
        <w:left w:val="none" w:sz="0" w:space="0" w:color="auto"/>
        <w:bottom w:val="none" w:sz="0" w:space="0" w:color="auto"/>
        <w:right w:val="none" w:sz="0" w:space="0" w:color="auto"/>
      </w:divBdr>
    </w:div>
    <w:div w:id="857699873">
      <w:bodyDiv w:val="1"/>
      <w:marLeft w:val="0"/>
      <w:marRight w:val="0"/>
      <w:marTop w:val="0"/>
      <w:marBottom w:val="0"/>
      <w:divBdr>
        <w:top w:val="none" w:sz="0" w:space="0" w:color="auto"/>
        <w:left w:val="none" w:sz="0" w:space="0" w:color="auto"/>
        <w:bottom w:val="none" w:sz="0" w:space="0" w:color="auto"/>
        <w:right w:val="none" w:sz="0" w:space="0" w:color="auto"/>
      </w:divBdr>
    </w:div>
    <w:div w:id="1192768501">
      <w:bodyDiv w:val="1"/>
      <w:marLeft w:val="0"/>
      <w:marRight w:val="0"/>
      <w:marTop w:val="0"/>
      <w:marBottom w:val="0"/>
      <w:divBdr>
        <w:top w:val="none" w:sz="0" w:space="0" w:color="auto"/>
        <w:left w:val="none" w:sz="0" w:space="0" w:color="auto"/>
        <w:bottom w:val="none" w:sz="0" w:space="0" w:color="auto"/>
        <w:right w:val="none" w:sz="0" w:space="0" w:color="auto"/>
      </w:divBdr>
    </w:div>
    <w:div w:id="1969505203">
      <w:bodyDiv w:val="1"/>
      <w:marLeft w:val="0"/>
      <w:marRight w:val="0"/>
      <w:marTop w:val="0"/>
      <w:marBottom w:val="0"/>
      <w:divBdr>
        <w:top w:val="none" w:sz="0" w:space="0" w:color="auto"/>
        <w:left w:val="none" w:sz="0" w:space="0" w:color="auto"/>
        <w:bottom w:val="none" w:sz="0" w:space="0" w:color="auto"/>
        <w:right w:val="none" w:sz="0" w:space="0" w:color="auto"/>
      </w:divBdr>
      <w:divsChild>
        <w:div w:id="354574">
          <w:marLeft w:val="0"/>
          <w:marRight w:val="0"/>
          <w:marTop w:val="0"/>
          <w:marBottom w:val="0"/>
          <w:divBdr>
            <w:top w:val="none" w:sz="0" w:space="0" w:color="auto"/>
            <w:left w:val="none" w:sz="0" w:space="0" w:color="auto"/>
            <w:bottom w:val="none" w:sz="0" w:space="0" w:color="auto"/>
            <w:right w:val="none" w:sz="0" w:space="0" w:color="auto"/>
          </w:divBdr>
        </w:div>
        <w:div w:id="1595843">
          <w:marLeft w:val="0"/>
          <w:marRight w:val="0"/>
          <w:marTop w:val="0"/>
          <w:marBottom w:val="0"/>
          <w:divBdr>
            <w:top w:val="none" w:sz="0" w:space="0" w:color="auto"/>
            <w:left w:val="none" w:sz="0" w:space="0" w:color="auto"/>
            <w:bottom w:val="none" w:sz="0" w:space="0" w:color="auto"/>
            <w:right w:val="none" w:sz="0" w:space="0" w:color="auto"/>
          </w:divBdr>
        </w:div>
        <w:div w:id="22052808">
          <w:marLeft w:val="0"/>
          <w:marRight w:val="0"/>
          <w:marTop w:val="0"/>
          <w:marBottom w:val="0"/>
          <w:divBdr>
            <w:top w:val="none" w:sz="0" w:space="0" w:color="auto"/>
            <w:left w:val="none" w:sz="0" w:space="0" w:color="auto"/>
            <w:bottom w:val="none" w:sz="0" w:space="0" w:color="auto"/>
            <w:right w:val="none" w:sz="0" w:space="0" w:color="auto"/>
          </w:divBdr>
        </w:div>
        <w:div w:id="42142443">
          <w:marLeft w:val="0"/>
          <w:marRight w:val="0"/>
          <w:marTop w:val="0"/>
          <w:marBottom w:val="0"/>
          <w:divBdr>
            <w:top w:val="none" w:sz="0" w:space="0" w:color="auto"/>
            <w:left w:val="none" w:sz="0" w:space="0" w:color="auto"/>
            <w:bottom w:val="none" w:sz="0" w:space="0" w:color="auto"/>
            <w:right w:val="none" w:sz="0" w:space="0" w:color="auto"/>
          </w:divBdr>
        </w:div>
        <w:div w:id="43875230">
          <w:marLeft w:val="0"/>
          <w:marRight w:val="0"/>
          <w:marTop w:val="0"/>
          <w:marBottom w:val="0"/>
          <w:divBdr>
            <w:top w:val="none" w:sz="0" w:space="0" w:color="auto"/>
            <w:left w:val="none" w:sz="0" w:space="0" w:color="auto"/>
            <w:bottom w:val="none" w:sz="0" w:space="0" w:color="auto"/>
            <w:right w:val="none" w:sz="0" w:space="0" w:color="auto"/>
          </w:divBdr>
        </w:div>
        <w:div w:id="45421864">
          <w:marLeft w:val="0"/>
          <w:marRight w:val="0"/>
          <w:marTop w:val="0"/>
          <w:marBottom w:val="0"/>
          <w:divBdr>
            <w:top w:val="none" w:sz="0" w:space="0" w:color="auto"/>
            <w:left w:val="none" w:sz="0" w:space="0" w:color="auto"/>
            <w:bottom w:val="none" w:sz="0" w:space="0" w:color="auto"/>
            <w:right w:val="none" w:sz="0" w:space="0" w:color="auto"/>
          </w:divBdr>
          <w:divsChild>
            <w:div w:id="373240849">
              <w:marLeft w:val="0"/>
              <w:marRight w:val="0"/>
              <w:marTop w:val="0"/>
              <w:marBottom w:val="0"/>
              <w:divBdr>
                <w:top w:val="none" w:sz="0" w:space="0" w:color="auto"/>
                <w:left w:val="none" w:sz="0" w:space="0" w:color="auto"/>
                <w:bottom w:val="none" w:sz="0" w:space="0" w:color="auto"/>
                <w:right w:val="none" w:sz="0" w:space="0" w:color="auto"/>
              </w:divBdr>
            </w:div>
            <w:div w:id="772674112">
              <w:marLeft w:val="0"/>
              <w:marRight w:val="0"/>
              <w:marTop w:val="0"/>
              <w:marBottom w:val="0"/>
              <w:divBdr>
                <w:top w:val="none" w:sz="0" w:space="0" w:color="auto"/>
                <w:left w:val="none" w:sz="0" w:space="0" w:color="auto"/>
                <w:bottom w:val="none" w:sz="0" w:space="0" w:color="auto"/>
                <w:right w:val="none" w:sz="0" w:space="0" w:color="auto"/>
              </w:divBdr>
            </w:div>
            <w:div w:id="939798577">
              <w:marLeft w:val="0"/>
              <w:marRight w:val="0"/>
              <w:marTop w:val="0"/>
              <w:marBottom w:val="0"/>
              <w:divBdr>
                <w:top w:val="none" w:sz="0" w:space="0" w:color="auto"/>
                <w:left w:val="none" w:sz="0" w:space="0" w:color="auto"/>
                <w:bottom w:val="none" w:sz="0" w:space="0" w:color="auto"/>
                <w:right w:val="none" w:sz="0" w:space="0" w:color="auto"/>
              </w:divBdr>
            </w:div>
            <w:div w:id="1641690616">
              <w:marLeft w:val="0"/>
              <w:marRight w:val="0"/>
              <w:marTop w:val="0"/>
              <w:marBottom w:val="0"/>
              <w:divBdr>
                <w:top w:val="none" w:sz="0" w:space="0" w:color="auto"/>
                <w:left w:val="none" w:sz="0" w:space="0" w:color="auto"/>
                <w:bottom w:val="none" w:sz="0" w:space="0" w:color="auto"/>
                <w:right w:val="none" w:sz="0" w:space="0" w:color="auto"/>
              </w:divBdr>
            </w:div>
            <w:div w:id="2063867802">
              <w:marLeft w:val="0"/>
              <w:marRight w:val="0"/>
              <w:marTop w:val="0"/>
              <w:marBottom w:val="0"/>
              <w:divBdr>
                <w:top w:val="none" w:sz="0" w:space="0" w:color="auto"/>
                <w:left w:val="none" w:sz="0" w:space="0" w:color="auto"/>
                <w:bottom w:val="none" w:sz="0" w:space="0" w:color="auto"/>
                <w:right w:val="none" w:sz="0" w:space="0" w:color="auto"/>
              </w:divBdr>
            </w:div>
          </w:divsChild>
        </w:div>
        <w:div w:id="65806994">
          <w:marLeft w:val="0"/>
          <w:marRight w:val="0"/>
          <w:marTop w:val="0"/>
          <w:marBottom w:val="0"/>
          <w:divBdr>
            <w:top w:val="none" w:sz="0" w:space="0" w:color="auto"/>
            <w:left w:val="none" w:sz="0" w:space="0" w:color="auto"/>
            <w:bottom w:val="none" w:sz="0" w:space="0" w:color="auto"/>
            <w:right w:val="none" w:sz="0" w:space="0" w:color="auto"/>
          </w:divBdr>
        </w:div>
        <w:div w:id="72700230">
          <w:marLeft w:val="0"/>
          <w:marRight w:val="0"/>
          <w:marTop w:val="0"/>
          <w:marBottom w:val="0"/>
          <w:divBdr>
            <w:top w:val="none" w:sz="0" w:space="0" w:color="auto"/>
            <w:left w:val="none" w:sz="0" w:space="0" w:color="auto"/>
            <w:bottom w:val="none" w:sz="0" w:space="0" w:color="auto"/>
            <w:right w:val="none" w:sz="0" w:space="0" w:color="auto"/>
          </w:divBdr>
        </w:div>
        <w:div w:id="112793891">
          <w:marLeft w:val="0"/>
          <w:marRight w:val="0"/>
          <w:marTop w:val="0"/>
          <w:marBottom w:val="0"/>
          <w:divBdr>
            <w:top w:val="none" w:sz="0" w:space="0" w:color="auto"/>
            <w:left w:val="none" w:sz="0" w:space="0" w:color="auto"/>
            <w:bottom w:val="none" w:sz="0" w:space="0" w:color="auto"/>
            <w:right w:val="none" w:sz="0" w:space="0" w:color="auto"/>
          </w:divBdr>
        </w:div>
        <w:div w:id="137502812">
          <w:marLeft w:val="0"/>
          <w:marRight w:val="0"/>
          <w:marTop w:val="0"/>
          <w:marBottom w:val="0"/>
          <w:divBdr>
            <w:top w:val="none" w:sz="0" w:space="0" w:color="auto"/>
            <w:left w:val="none" w:sz="0" w:space="0" w:color="auto"/>
            <w:bottom w:val="none" w:sz="0" w:space="0" w:color="auto"/>
            <w:right w:val="none" w:sz="0" w:space="0" w:color="auto"/>
          </w:divBdr>
          <w:divsChild>
            <w:div w:id="895510718">
              <w:marLeft w:val="0"/>
              <w:marRight w:val="0"/>
              <w:marTop w:val="0"/>
              <w:marBottom w:val="0"/>
              <w:divBdr>
                <w:top w:val="none" w:sz="0" w:space="0" w:color="auto"/>
                <w:left w:val="none" w:sz="0" w:space="0" w:color="auto"/>
                <w:bottom w:val="none" w:sz="0" w:space="0" w:color="auto"/>
                <w:right w:val="none" w:sz="0" w:space="0" w:color="auto"/>
              </w:divBdr>
            </w:div>
            <w:div w:id="1049720468">
              <w:marLeft w:val="0"/>
              <w:marRight w:val="0"/>
              <w:marTop w:val="0"/>
              <w:marBottom w:val="0"/>
              <w:divBdr>
                <w:top w:val="none" w:sz="0" w:space="0" w:color="auto"/>
                <w:left w:val="none" w:sz="0" w:space="0" w:color="auto"/>
                <w:bottom w:val="none" w:sz="0" w:space="0" w:color="auto"/>
                <w:right w:val="none" w:sz="0" w:space="0" w:color="auto"/>
              </w:divBdr>
            </w:div>
            <w:div w:id="1675184186">
              <w:marLeft w:val="0"/>
              <w:marRight w:val="0"/>
              <w:marTop w:val="0"/>
              <w:marBottom w:val="0"/>
              <w:divBdr>
                <w:top w:val="none" w:sz="0" w:space="0" w:color="auto"/>
                <w:left w:val="none" w:sz="0" w:space="0" w:color="auto"/>
                <w:bottom w:val="none" w:sz="0" w:space="0" w:color="auto"/>
                <w:right w:val="none" w:sz="0" w:space="0" w:color="auto"/>
              </w:divBdr>
            </w:div>
            <w:div w:id="1943103817">
              <w:marLeft w:val="0"/>
              <w:marRight w:val="0"/>
              <w:marTop w:val="0"/>
              <w:marBottom w:val="0"/>
              <w:divBdr>
                <w:top w:val="none" w:sz="0" w:space="0" w:color="auto"/>
                <w:left w:val="none" w:sz="0" w:space="0" w:color="auto"/>
                <w:bottom w:val="none" w:sz="0" w:space="0" w:color="auto"/>
                <w:right w:val="none" w:sz="0" w:space="0" w:color="auto"/>
              </w:divBdr>
            </w:div>
            <w:div w:id="2022001057">
              <w:marLeft w:val="0"/>
              <w:marRight w:val="0"/>
              <w:marTop w:val="0"/>
              <w:marBottom w:val="0"/>
              <w:divBdr>
                <w:top w:val="none" w:sz="0" w:space="0" w:color="auto"/>
                <w:left w:val="none" w:sz="0" w:space="0" w:color="auto"/>
                <w:bottom w:val="none" w:sz="0" w:space="0" w:color="auto"/>
                <w:right w:val="none" w:sz="0" w:space="0" w:color="auto"/>
              </w:divBdr>
            </w:div>
          </w:divsChild>
        </w:div>
        <w:div w:id="142360093">
          <w:marLeft w:val="0"/>
          <w:marRight w:val="0"/>
          <w:marTop w:val="0"/>
          <w:marBottom w:val="0"/>
          <w:divBdr>
            <w:top w:val="none" w:sz="0" w:space="0" w:color="auto"/>
            <w:left w:val="none" w:sz="0" w:space="0" w:color="auto"/>
            <w:bottom w:val="none" w:sz="0" w:space="0" w:color="auto"/>
            <w:right w:val="none" w:sz="0" w:space="0" w:color="auto"/>
          </w:divBdr>
        </w:div>
        <w:div w:id="144591072">
          <w:marLeft w:val="0"/>
          <w:marRight w:val="0"/>
          <w:marTop w:val="0"/>
          <w:marBottom w:val="0"/>
          <w:divBdr>
            <w:top w:val="none" w:sz="0" w:space="0" w:color="auto"/>
            <w:left w:val="none" w:sz="0" w:space="0" w:color="auto"/>
            <w:bottom w:val="none" w:sz="0" w:space="0" w:color="auto"/>
            <w:right w:val="none" w:sz="0" w:space="0" w:color="auto"/>
          </w:divBdr>
        </w:div>
        <w:div w:id="194663736">
          <w:marLeft w:val="0"/>
          <w:marRight w:val="0"/>
          <w:marTop w:val="0"/>
          <w:marBottom w:val="0"/>
          <w:divBdr>
            <w:top w:val="none" w:sz="0" w:space="0" w:color="auto"/>
            <w:left w:val="none" w:sz="0" w:space="0" w:color="auto"/>
            <w:bottom w:val="none" w:sz="0" w:space="0" w:color="auto"/>
            <w:right w:val="none" w:sz="0" w:space="0" w:color="auto"/>
          </w:divBdr>
        </w:div>
        <w:div w:id="199128139">
          <w:marLeft w:val="0"/>
          <w:marRight w:val="0"/>
          <w:marTop w:val="0"/>
          <w:marBottom w:val="0"/>
          <w:divBdr>
            <w:top w:val="none" w:sz="0" w:space="0" w:color="auto"/>
            <w:left w:val="none" w:sz="0" w:space="0" w:color="auto"/>
            <w:bottom w:val="none" w:sz="0" w:space="0" w:color="auto"/>
            <w:right w:val="none" w:sz="0" w:space="0" w:color="auto"/>
          </w:divBdr>
        </w:div>
        <w:div w:id="234820019">
          <w:marLeft w:val="0"/>
          <w:marRight w:val="0"/>
          <w:marTop w:val="0"/>
          <w:marBottom w:val="0"/>
          <w:divBdr>
            <w:top w:val="none" w:sz="0" w:space="0" w:color="auto"/>
            <w:left w:val="none" w:sz="0" w:space="0" w:color="auto"/>
            <w:bottom w:val="none" w:sz="0" w:space="0" w:color="auto"/>
            <w:right w:val="none" w:sz="0" w:space="0" w:color="auto"/>
          </w:divBdr>
        </w:div>
        <w:div w:id="247081711">
          <w:marLeft w:val="0"/>
          <w:marRight w:val="0"/>
          <w:marTop w:val="0"/>
          <w:marBottom w:val="0"/>
          <w:divBdr>
            <w:top w:val="none" w:sz="0" w:space="0" w:color="auto"/>
            <w:left w:val="none" w:sz="0" w:space="0" w:color="auto"/>
            <w:bottom w:val="none" w:sz="0" w:space="0" w:color="auto"/>
            <w:right w:val="none" w:sz="0" w:space="0" w:color="auto"/>
          </w:divBdr>
        </w:div>
        <w:div w:id="299388154">
          <w:marLeft w:val="0"/>
          <w:marRight w:val="0"/>
          <w:marTop w:val="0"/>
          <w:marBottom w:val="0"/>
          <w:divBdr>
            <w:top w:val="none" w:sz="0" w:space="0" w:color="auto"/>
            <w:left w:val="none" w:sz="0" w:space="0" w:color="auto"/>
            <w:bottom w:val="none" w:sz="0" w:space="0" w:color="auto"/>
            <w:right w:val="none" w:sz="0" w:space="0" w:color="auto"/>
          </w:divBdr>
        </w:div>
        <w:div w:id="301889774">
          <w:marLeft w:val="0"/>
          <w:marRight w:val="0"/>
          <w:marTop w:val="0"/>
          <w:marBottom w:val="0"/>
          <w:divBdr>
            <w:top w:val="none" w:sz="0" w:space="0" w:color="auto"/>
            <w:left w:val="none" w:sz="0" w:space="0" w:color="auto"/>
            <w:bottom w:val="none" w:sz="0" w:space="0" w:color="auto"/>
            <w:right w:val="none" w:sz="0" w:space="0" w:color="auto"/>
          </w:divBdr>
          <w:divsChild>
            <w:div w:id="88740099">
              <w:marLeft w:val="0"/>
              <w:marRight w:val="0"/>
              <w:marTop w:val="0"/>
              <w:marBottom w:val="0"/>
              <w:divBdr>
                <w:top w:val="none" w:sz="0" w:space="0" w:color="auto"/>
                <w:left w:val="none" w:sz="0" w:space="0" w:color="auto"/>
                <w:bottom w:val="none" w:sz="0" w:space="0" w:color="auto"/>
                <w:right w:val="none" w:sz="0" w:space="0" w:color="auto"/>
              </w:divBdr>
            </w:div>
            <w:div w:id="977875542">
              <w:marLeft w:val="0"/>
              <w:marRight w:val="0"/>
              <w:marTop w:val="0"/>
              <w:marBottom w:val="0"/>
              <w:divBdr>
                <w:top w:val="none" w:sz="0" w:space="0" w:color="auto"/>
                <w:left w:val="none" w:sz="0" w:space="0" w:color="auto"/>
                <w:bottom w:val="none" w:sz="0" w:space="0" w:color="auto"/>
                <w:right w:val="none" w:sz="0" w:space="0" w:color="auto"/>
              </w:divBdr>
            </w:div>
            <w:div w:id="1152866139">
              <w:marLeft w:val="0"/>
              <w:marRight w:val="0"/>
              <w:marTop w:val="0"/>
              <w:marBottom w:val="0"/>
              <w:divBdr>
                <w:top w:val="none" w:sz="0" w:space="0" w:color="auto"/>
                <w:left w:val="none" w:sz="0" w:space="0" w:color="auto"/>
                <w:bottom w:val="none" w:sz="0" w:space="0" w:color="auto"/>
                <w:right w:val="none" w:sz="0" w:space="0" w:color="auto"/>
              </w:divBdr>
            </w:div>
            <w:div w:id="1455439566">
              <w:marLeft w:val="0"/>
              <w:marRight w:val="0"/>
              <w:marTop w:val="0"/>
              <w:marBottom w:val="0"/>
              <w:divBdr>
                <w:top w:val="none" w:sz="0" w:space="0" w:color="auto"/>
                <w:left w:val="none" w:sz="0" w:space="0" w:color="auto"/>
                <w:bottom w:val="none" w:sz="0" w:space="0" w:color="auto"/>
                <w:right w:val="none" w:sz="0" w:space="0" w:color="auto"/>
              </w:divBdr>
            </w:div>
            <w:div w:id="2108259921">
              <w:marLeft w:val="0"/>
              <w:marRight w:val="0"/>
              <w:marTop w:val="0"/>
              <w:marBottom w:val="0"/>
              <w:divBdr>
                <w:top w:val="none" w:sz="0" w:space="0" w:color="auto"/>
                <w:left w:val="none" w:sz="0" w:space="0" w:color="auto"/>
                <w:bottom w:val="none" w:sz="0" w:space="0" w:color="auto"/>
                <w:right w:val="none" w:sz="0" w:space="0" w:color="auto"/>
              </w:divBdr>
            </w:div>
          </w:divsChild>
        </w:div>
        <w:div w:id="308438511">
          <w:marLeft w:val="0"/>
          <w:marRight w:val="0"/>
          <w:marTop w:val="0"/>
          <w:marBottom w:val="0"/>
          <w:divBdr>
            <w:top w:val="none" w:sz="0" w:space="0" w:color="auto"/>
            <w:left w:val="none" w:sz="0" w:space="0" w:color="auto"/>
            <w:bottom w:val="none" w:sz="0" w:space="0" w:color="auto"/>
            <w:right w:val="none" w:sz="0" w:space="0" w:color="auto"/>
          </w:divBdr>
        </w:div>
        <w:div w:id="349649007">
          <w:marLeft w:val="0"/>
          <w:marRight w:val="0"/>
          <w:marTop w:val="0"/>
          <w:marBottom w:val="0"/>
          <w:divBdr>
            <w:top w:val="none" w:sz="0" w:space="0" w:color="auto"/>
            <w:left w:val="none" w:sz="0" w:space="0" w:color="auto"/>
            <w:bottom w:val="none" w:sz="0" w:space="0" w:color="auto"/>
            <w:right w:val="none" w:sz="0" w:space="0" w:color="auto"/>
          </w:divBdr>
        </w:div>
        <w:div w:id="355468918">
          <w:marLeft w:val="0"/>
          <w:marRight w:val="0"/>
          <w:marTop w:val="0"/>
          <w:marBottom w:val="0"/>
          <w:divBdr>
            <w:top w:val="none" w:sz="0" w:space="0" w:color="auto"/>
            <w:left w:val="none" w:sz="0" w:space="0" w:color="auto"/>
            <w:bottom w:val="none" w:sz="0" w:space="0" w:color="auto"/>
            <w:right w:val="none" w:sz="0" w:space="0" w:color="auto"/>
          </w:divBdr>
        </w:div>
        <w:div w:id="388574003">
          <w:marLeft w:val="0"/>
          <w:marRight w:val="0"/>
          <w:marTop w:val="0"/>
          <w:marBottom w:val="0"/>
          <w:divBdr>
            <w:top w:val="none" w:sz="0" w:space="0" w:color="auto"/>
            <w:left w:val="none" w:sz="0" w:space="0" w:color="auto"/>
            <w:bottom w:val="none" w:sz="0" w:space="0" w:color="auto"/>
            <w:right w:val="none" w:sz="0" w:space="0" w:color="auto"/>
          </w:divBdr>
          <w:divsChild>
            <w:div w:id="79372381">
              <w:marLeft w:val="0"/>
              <w:marRight w:val="0"/>
              <w:marTop w:val="0"/>
              <w:marBottom w:val="0"/>
              <w:divBdr>
                <w:top w:val="none" w:sz="0" w:space="0" w:color="auto"/>
                <w:left w:val="none" w:sz="0" w:space="0" w:color="auto"/>
                <w:bottom w:val="none" w:sz="0" w:space="0" w:color="auto"/>
                <w:right w:val="none" w:sz="0" w:space="0" w:color="auto"/>
              </w:divBdr>
            </w:div>
            <w:div w:id="679967290">
              <w:marLeft w:val="0"/>
              <w:marRight w:val="0"/>
              <w:marTop w:val="0"/>
              <w:marBottom w:val="0"/>
              <w:divBdr>
                <w:top w:val="none" w:sz="0" w:space="0" w:color="auto"/>
                <w:left w:val="none" w:sz="0" w:space="0" w:color="auto"/>
                <w:bottom w:val="none" w:sz="0" w:space="0" w:color="auto"/>
                <w:right w:val="none" w:sz="0" w:space="0" w:color="auto"/>
              </w:divBdr>
            </w:div>
            <w:div w:id="848301103">
              <w:marLeft w:val="0"/>
              <w:marRight w:val="0"/>
              <w:marTop w:val="0"/>
              <w:marBottom w:val="0"/>
              <w:divBdr>
                <w:top w:val="none" w:sz="0" w:space="0" w:color="auto"/>
                <w:left w:val="none" w:sz="0" w:space="0" w:color="auto"/>
                <w:bottom w:val="none" w:sz="0" w:space="0" w:color="auto"/>
                <w:right w:val="none" w:sz="0" w:space="0" w:color="auto"/>
              </w:divBdr>
            </w:div>
            <w:div w:id="1012606300">
              <w:marLeft w:val="0"/>
              <w:marRight w:val="0"/>
              <w:marTop w:val="0"/>
              <w:marBottom w:val="0"/>
              <w:divBdr>
                <w:top w:val="none" w:sz="0" w:space="0" w:color="auto"/>
                <w:left w:val="none" w:sz="0" w:space="0" w:color="auto"/>
                <w:bottom w:val="none" w:sz="0" w:space="0" w:color="auto"/>
                <w:right w:val="none" w:sz="0" w:space="0" w:color="auto"/>
              </w:divBdr>
            </w:div>
            <w:div w:id="1938246312">
              <w:marLeft w:val="0"/>
              <w:marRight w:val="0"/>
              <w:marTop w:val="0"/>
              <w:marBottom w:val="0"/>
              <w:divBdr>
                <w:top w:val="none" w:sz="0" w:space="0" w:color="auto"/>
                <w:left w:val="none" w:sz="0" w:space="0" w:color="auto"/>
                <w:bottom w:val="none" w:sz="0" w:space="0" w:color="auto"/>
                <w:right w:val="none" w:sz="0" w:space="0" w:color="auto"/>
              </w:divBdr>
            </w:div>
          </w:divsChild>
        </w:div>
        <w:div w:id="396247931">
          <w:marLeft w:val="0"/>
          <w:marRight w:val="0"/>
          <w:marTop w:val="0"/>
          <w:marBottom w:val="0"/>
          <w:divBdr>
            <w:top w:val="none" w:sz="0" w:space="0" w:color="auto"/>
            <w:left w:val="none" w:sz="0" w:space="0" w:color="auto"/>
            <w:bottom w:val="none" w:sz="0" w:space="0" w:color="auto"/>
            <w:right w:val="none" w:sz="0" w:space="0" w:color="auto"/>
          </w:divBdr>
        </w:div>
        <w:div w:id="417217505">
          <w:marLeft w:val="0"/>
          <w:marRight w:val="0"/>
          <w:marTop w:val="0"/>
          <w:marBottom w:val="0"/>
          <w:divBdr>
            <w:top w:val="none" w:sz="0" w:space="0" w:color="auto"/>
            <w:left w:val="none" w:sz="0" w:space="0" w:color="auto"/>
            <w:bottom w:val="none" w:sz="0" w:space="0" w:color="auto"/>
            <w:right w:val="none" w:sz="0" w:space="0" w:color="auto"/>
          </w:divBdr>
        </w:div>
        <w:div w:id="418912226">
          <w:marLeft w:val="0"/>
          <w:marRight w:val="0"/>
          <w:marTop w:val="0"/>
          <w:marBottom w:val="0"/>
          <w:divBdr>
            <w:top w:val="none" w:sz="0" w:space="0" w:color="auto"/>
            <w:left w:val="none" w:sz="0" w:space="0" w:color="auto"/>
            <w:bottom w:val="none" w:sz="0" w:space="0" w:color="auto"/>
            <w:right w:val="none" w:sz="0" w:space="0" w:color="auto"/>
          </w:divBdr>
        </w:div>
        <w:div w:id="436606919">
          <w:marLeft w:val="0"/>
          <w:marRight w:val="0"/>
          <w:marTop w:val="0"/>
          <w:marBottom w:val="0"/>
          <w:divBdr>
            <w:top w:val="none" w:sz="0" w:space="0" w:color="auto"/>
            <w:left w:val="none" w:sz="0" w:space="0" w:color="auto"/>
            <w:bottom w:val="none" w:sz="0" w:space="0" w:color="auto"/>
            <w:right w:val="none" w:sz="0" w:space="0" w:color="auto"/>
          </w:divBdr>
        </w:div>
        <w:div w:id="445386756">
          <w:marLeft w:val="0"/>
          <w:marRight w:val="0"/>
          <w:marTop w:val="0"/>
          <w:marBottom w:val="0"/>
          <w:divBdr>
            <w:top w:val="none" w:sz="0" w:space="0" w:color="auto"/>
            <w:left w:val="none" w:sz="0" w:space="0" w:color="auto"/>
            <w:bottom w:val="none" w:sz="0" w:space="0" w:color="auto"/>
            <w:right w:val="none" w:sz="0" w:space="0" w:color="auto"/>
          </w:divBdr>
        </w:div>
        <w:div w:id="454376879">
          <w:marLeft w:val="0"/>
          <w:marRight w:val="0"/>
          <w:marTop w:val="0"/>
          <w:marBottom w:val="0"/>
          <w:divBdr>
            <w:top w:val="none" w:sz="0" w:space="0" w:color="auto"/>
            <w:left w:val="none" w:sz="0" w:space="0" w:color="auto"/>
            <w:bottom w:val="none" w:sz="0" w:space="0" w:color="auto"/>
            <w:right w:val="none" w:sz="0" w:space="0" w:color="auto"/>
          </w:divBdr>
        </w:div>
        <w:div w:id="497622191">
          <w:marLeft w:val="0"/>
          <w:marRight w:val="0"/>
          <w:marTop w:val="0"/>
          <w:marBottom w:val="0"/>
          <w:divBdr>
            <w:top w:val="none" w:sz="0" w:space="0" w:color="auto"/>
            <w:left w:val="none" w:sz="0" w:space="0" w:color="auto"/>
            <w:bottom w:val="none" w:sz="0" w:space="0" w:color="auto"/>
            <w:right w:val="none" w:sz="0" w:space="0" w:color="auto"/>
          </w:divBdr>
        </w:div>
        <w:div w:id="523248549">
          <w:marLeft w:val="0"/>
          <w:marRight w:val="0"/>
          <w:marTop w:val="0"/>
          <w:marBottom w:val="0"/>
          <w:divBdr>
            <w:top w:val="none" w:sz="0" w:space="0" w:color="auto"/>
            <w:left w:val="none" w:sz="0" w:space="0" w:color="auto"/>
            <w:bottom w:val="none" w:sz="0" w:space="0" w:color="auto"/>
            <w:right w:val="none" w:sz="0" w:space="0" w:color="auto"/>
          </w:divBdr>
        </w:div>
        <w:div w:id="524095969">
          <w:marLeft w:val="0"/>
          <w:marRight w:val="0"/>
          <w:marTop w:val="0"/>
          <w:marBottom w:val="0"/>
          <w:divBdr>
            <w:top w:val="none" w:sz="0" w:space="0" w:color="auto"/>
            <w:left w:val="none" w:sz="0" w:space="0" w:color="auto"/>
            <w:bottom w:val="none" w:sz="0" w:space="0" w:color="auto"/>
            <w:right w:val="none" w:sz="0" w:space="0" w:color="auto"/>
          </w:divBdr>
        </w:div>
        <w:div w:id="525872896">
          <w:marLeft w:val="0"/>
          <w:marRight w:val="0"/>
          <w:marTop w:val="0"/>
          <w:marBottom w:val="0"/>
          <w:divBdr>
            <w:top w:val="none" w:sz="0" w:space="0" w:color="auto"/>
            <w:left w:val="none" w:sz="0" w:space="0" w:color="auto"/>
            <w:bottom w:val="none" w:sz="0" w:space="0" w:color="auto"/>
            <w:right w:val="none" w:sz="0" w:space="0" w:color="auto"/>
          </w:divBdr>
        </w:div>
        <w:div w:id="565652047">
          <w:marLeft w:val="0"/>
          <w:marRight w:val="0"/>
          <w:marTop w:val="0"/>
          <w:marBottom w:val="0"/>
          <w:divBdr>
            <w:top w:val="none" w:sz="0" w:space="0" w:color="auto"/>
            <w:left w:val="none" w:sz="0" w:space="0" w:color="auto"/>
            <w:bottom w:val="none" w:sz="0" w:space="0" w:color="auto"/>
            <w:right w:val="none" w:sz="0" w:space="0" w:color="auto"/>
          </w:divBdr>
        </w:div>
        <w:div w:id="599685944">
          <w:marLeft w:val="0"/>
          <w:marRight w:val="0"/>
          <w:marTop w:val="0"/>
          <w:marBottom w:val="0"/>
          <w:divBdr>
            <w:top w:val="none" w:sz="0" w:space="0" w:color="auto"/>
            <w:left w:val="none" w:sz="0" w:space="0" w:color="auto"/>
            <w:bottom w:val="none" w:sz="0" w:space="0" w:color="auto"/>
            <w:right w:val="none" w:sz="0" w:space="0" w:color="auto"/>
          </w:divBdr>
        </w:div>
        <w:div w:id="628824146">
          <w:marLeft w:val="0"/>
          <w:marRight w:val="0"/>
          <w:marTop w:val="0"/>
          <w:marBottom w:val="0"/>
          <w:divBdr>
            <w:top w:val="none" w:sz="0" w:space="0" w:color="auto"/>
            <w:left w:val="none" w:sz="0" w:space="0" w:color="auto"/>
            <w:bottom w:val="none" w:sz="0" w:space="0" w:color="auto"/>
            <w:right w:val="none" w:sz="0" w:space="0" w:color="auto"/>
          </w:divBdr>
        </w:div>
        <w:div w:id="631791077">
          <w:marLeft w:val="0"/>
          <w:marRight w:val="0"/>
          <w:marTop w:val="0"/>
          <w:marBottom w:val="0"/>
          <w:divBdr>
            <w:top w:val="none" w:sz="0" w:space="0" w:color="auto"/>
            <w:left w:val="none" w:sz="0" w:space="0" w:color="auto"/>
            <w:bottom w:val="none" w:sz="0" w:space="0" w:color="auto"/>
            <w:right w:val="none" w:sz="0" w:space="0" w:color="auto"/>
          </w:divBdr>
        </w:div>
        <w:div w:id="647784069">
          <w:marLeft w:val="0"/>
          <w:marRight w:val="0"/>
          <w:marTop w:val="0"/>
          <w:marBottom w:val="0"/>
          <w:divBdr>
            <w:top w:val="none" w:sz="0" w:space="0" w:color="auto"/>
            <w:left w:val="none" w:sz="0" w:space="0" w:color="auto"/>
            <w:bottom w:val="none" w:sz="0" w:space="0" w:color="auto"/>
            <w:right w:val="none" w:sz="0" w:space="0" w:color="auto"/>
          </w:divBdr>
        </w:div>
        <w:div w:id="666327379">
          <w:marLeft w:val="0"/>
          <w:marRight w:val="0"/>
          <w:marTop w:val="0"/>
          <w:marBottom w:val="0"/>
          <w:divBdr>
            <w:top w:val="none" w:sz="0" w:space="0" w:color="auto"/>
            <w:left w:val="none" w:sz="0" w:space="0" w:color="auto"/>
            <w:bottom w:val="none" w:sz="0" w:space="0" w:color="auto"/>
            <w:right w:val="none" w:sz="0" w:space="0" w:color="auto"/>
          </w:divBdr>
        </w:div>
        <w:div w:id="708410742">
          <w:marLeft w:val="0"/>
          <w:marRight w:val="0"/>
          <w:marTop w:val="0"/>
          <w:marBottom w:val="0"/>
          <w:divBdr>
            <w:top w:val="none" w:sz="0" w:space="0" w:color="auto"/>
            <w:left w:val="none" w:sz="0" w:space="0" w:color="auto"/>
            <w:bottom w:val="none" w:sz="0" w:space="0" w:color="auto"/>
            <w:right w:val="none" w:sz="0" w:space="0" w:color="auto"/>
          </w:divBdr>
        </w:div>
        <w:div w:id="735711022">
          <w:marLeft w:val="0"/>
          <w:marRight w:val="0"/>
          <w:marTop w:val="0"/>
          <w:marBottom w:val="0"/>
          <w:divBdr>
            <w:top w:val="none" w:sz="0" w:space="0" w:color="auto"/>
            <w:left w:val="none" w:sz="0" w:space="0" w:color="auto"/>
            <w:bottom w:val="none" w:sz="0" w:space="0" w:color="auto"/>
            <w:right w:val="none" w:sz="0" w:space="0" w:color="auto"/>
          </w:divBdr>
        </w:div>
        <w:div w:id="743376352">
          <w:marLeft w:val="0"/>
          <w:marRight w:val="0"/>
          <w:marTop w:val="0"/>
          <w:marBottom w:val="0"/>
          <w:divBdr>
            <w:top w:val="none" w:sz="0" w:space="0" w:color="auto"/>
            <w:left w:val="none" w:sz="0" w:space="0" w:color="auto"/>
            <w:bottom w:val="none" w:sz="0" w:space="0" w:color="auto"/>
            <w:right w:val="none" w:sz="0" w:space="0" w:color="auto"/>
          </w:divBdr>
        </w:div>
        <w:div w:id="798959752">
          <w:marLeft w:val="0"/>
          <w:marRight w:val="0"/>
          <w:marTop w:val="0"/>
          <w:marBottom w:val="0"/>
          <w:divBdr>
            <w:top w:val="none" w:sz="0" w:space="0" w:color="auto"/>
            <w:left w:val="none" w:sz="0" w:space="0" w:color="auto"/>
            <w:bottom w:val="none" w:sz="0" w:space="0" w:color="auto"/>
            <w:right w:val="none" w:sz="0" w:space="0" w:color="auto"/>
          </w:divBdr>
        </w:div>
        <w:div w:id="803424765">
          <w:marLeft w:val="0"/>
          <w:marRight w:val="0"/>
          <w:marTop w:val="0"/>
          <w:marBottom w:val="0"/>
          <w:divBdr>
            <w:top w:val="none" w:sz="0" w:space="0" w:color="auto"/>
            <w:left w:val="none" w:sz="0" w:space="0" w:color="auto"/>
            <w:bottom w:val="none" w:sz="0" w:space="0" w:color="auto"/>
            <w:right w:val="none" w:sz="0" w:space="0" w:color="auto"/>
          </w:divBdr>
        </w:div>
        <w:div w:id="815954316">
          <w:marLeft w:val="0"/>
          <w:marRight w:val="0"/>
          <w:marTop w:val="0"/>
          <w:marBottom w:val="0"/>
          <w:divBdr>
            <w:top w:val="none" w:sz="0" w:space="0" w:color="auto"/>
            <w:left w:val="none" w:sz="0" w:space="0" w:color="auto"/>
            <w:bottom w:val="none" w:sz="0" w:space="0" w:color="auto"/>
            <w:right w:val="none" w:sz="0" w:space="0" w:color="auto"/>
          </w:divBdr>
          <w:divsChild>
            <w:div w:id="71465637">
              <w:marLeft w:val="0"/>
              <w:marRight w:val="0"/>
              <w:marTop w:val="0"/>
              <w:marBottom w:val="0"/>
              <w:divBdr>
                <w:top w:val="none" w:sz="0" w:space="0" w:color="auto"/>
                <w:left w:val="none" w:sz="0" w:space="0" w:color="auto"/>
                <w:bottom w:val="none" w:sz="0" w:space="0" w:color="auto"/>
                <w:right w:val="none" w:sz="0" w:space="0" w:color="auto"/>
              </w:divBdr>
            </w:div>
            <w:div w:id="166210940">
              <w:marLeft w:val="0"/>
              <w:marRight w:val="0"/>
              <w:marTop w:val="0"/>
              <w:marBottom w:val="0"/>
              <w:divBdr>
                <w:top w:val="none" w:sz="0" w:space="0" w:color="auto"/>
                <w:left w:val="none" w:sz="0" w:space="0" w:color="auto"/>
                <w:bottom w:val="none" w:sz="0" w:space="0" w:color="auto"/>
                <w:right w:val="none" w:sz="0" w:space="0" w:color="auto"/>
              </w:divBdr>
            </w:div>
            <w:div w:id="678626115">
              <w:marLeft w:val="0"/>
              <w:marRight w:val="0"/>
              <w:marTop w:val="0"/>
              <w:marBottom w:val="0"/>
              <w:divBdr>
                <w:top w:val="none" w:sz="0" w:space="0" w:color="auto"/>
                <w:left w:val="none" w:sz="0" w:space="0" w:color="auto"/>
                <w:bottom w:val="none" w:sz="0" w:space="0" w:color="auto"/>
                <w:right w:val="none" w:sz="0" w:space="0" w:color="auto"/>
              </w:divBdr>
            </w:div>
            <w:div w:id="1560095791">
              <w:marLeft w:val="0"/>
              <w:marRight w:val="0"/>
              <w:marTop w:val="0"/>
              <w:marBottom w:val="0"/>
              <w:divBdr>
                <w:top w:val="none" w:sz="0" w:space="0" w:color="auto"/>
                <w:left w:val="none" w:sz="0" w:space="0" w:color="auto"/>
                <w:bottom w:val="none" w:sz="0" w:space="0" w:color="auto"/>
                <w:right w:val="none" w:sz="0" w:space="0" w:color="auto"/>
              </w:divBdr>
            </w:div>
            <w:div w:id="2074306791">
              <w:marLeft w:val="0"/>
              <w:marRight w:val="0"/>
              <w:marTop w:val="0"/>
              <w:marBottom w:val="0"/>
              <w:divBdr>
                <w:top w:val="none" w:sz="0" w:space="0" w:color="auto"/>
                <w:left w:val="none" w:sz="0" w:space="0" w:color="auto"/>
                <w:bottom w:val="none" w:sz="0" w:space="0" w:color="auto"/>
                <w:right w:val="none" w:sz="0" w:space="0" w:color="auto"/>
              </w:divBdr>
            </w:div>
          </w:divsChild>
        </w:div>
        <w:div w:id="835530697">
          <w:marLeft w:val="0"/>
          <w:marRight w:val="0"/>
          <w:marTop w:val="0"/>
          <w:marBottom w:val="0"/>
          <w:divBdr>
            <w:top w:val="none" w:sz="0" w:space="0" w:color="auto"/>
            <w:left w:val="none" w:sz="0" w:space="0" w:color="auto"/>
            <w:bottom w:val="none" w:sz="0" w:space="0" w:color="auto"/>
            <w:right w:val="none" w:sz="0" w:space="0" w:color="auto"/>
          </w:divBdr>
          <w:divsChild>
            <w:div w:id="455492247">
              <w:marLeft w:val="0"/>
              <w:marRight w:val="0"/>
              <w:marTop w:val="0"/>
              <w:marBottom w:val="0"/>
              <w:divBdr>
                <w:top w:val="none" w:sz="0" w:space="0" w:color="auto"/>
                <w:left w:val="none" w:sz="0" w:space="0" w:color="auto"/>
                <w:bottom w:val="none" w:sz="0" w:space="0" w:color="auto"/>
                <w:right w:val="none" w:sz="0" w:space="0" w:color="auto"/>
              </w:divBdr>
            </w:div>
            <w:div w:id="904148688">
              <w:marLeft w:val="0"/>
              <w:marRight w:val="0"/>
              <w:marTop w:val="0"/>
              <w:marBottom w:val="0"/>
              <w:divBdr>
                <w:top w:val="none" w:sz="0" w:space="0" w:color="auto"/>
                <w:left w:val="none" w:sz="0" w:space="0" w:color="auto"/>
                <w:bottom w:val="none" w:sz="0" w:space="0" w:color="auto"/>
                <w:right w:val="none" w:sz="0" w:space="0" w:color="auto"/>
              </w:divBdr>
            </w:div>
            <w:div w:id="1040475839">
              <w:marLeft w:val="0"/>
              <w:marRight w:val="0"/>
              <w:marTop w:val="0"/>
              <w:marBottom w:val="0"/>
              <w:divBdr>
                <w:top w:val="none" w:sz="0" w:space="0" w:color="auto"/>
                <w:left w:val="none" w:sz="0" w:space="0" w:color="auto"/>
                <w:bottom w:val="none" w:sz="0" w:space="0" w:color="auto"/>
                <w:right w:val="none" w:sz="0" w:space="0" w:color="auto"/>
              </w:divBdr>
            </w:div>
            <w:div w:id="1332028116">
              <w:marLeft w:val="0"/>
              <w:marRight w:val="0"/>
              <w:marTop w:val="0"/>
              <w:marBottom w:val="0"/>
              <w:divBdr>
                <w:top w:val="none" w:sz="0" w:space="0" w:color="auto"/>
                <w:left w:val="none" w:sz="0" w:space="0" w:color="auto"/>
                <w:bottom w:val="none" w:sz="0" w:space="0" w:color="auto"/>
                <w:right w:val="none" w:sz="0" w:space="0" w:color="auto"/>
              </w:divBdr>
            </w:div>
            <w:div w:id="1508784709">
              <w:marLeft w:val="0"/>
              <w:marRight w:val="0"/>
              <w:marTop w:val="0"/>
              <w:marBottom w:val="0"/>
              <w:divBdr>
                <w:top w:val="none" w:sz="0" w:space="0" w:color="auto"/>
                <w:left w:val="none" w:sz="0" w:space="0" w:color="auto"/>
                <w:bottom w:val="none" w:sz="0" w:space="0" w:color="auto"/>
                <w:right w:val="none" w:sz="0" w:space="0" w:color="auto"/>
              </w:divBdr>
            </w:div>
          </w:divsChild>
        </w:div>
        <w:div w:id="852645411">
          <w:marLeft w:val="0"/>
          <w:marRight w:val="0"/>
          <w:marTop w:val="0"/>
          <w:marBottom w:val="0"/>
          <w:divBdr>
            <w:top w:val="none" w:sz="0" w:space="0" w:color="auto"/>
            <w:left w:val="none" w:sz="0" w:space="0" w:color="auto"/>
            <w:bottom w:val="none" w:sz="0" w:space="0" w:color="auto"/>
            <w:right w:val="none" w:sz="0" w:space="0" w:color="auto"/>
          </w:divBdr>
        </w:div>
        <w:div w:id="852690675">
          <w:marLeft w:val="0"/>
          <w:marRight w:val="0"/>
          <w:marTop w:val="0"/>
          <w:marBottom w:val="0"/>
          <w:divBdr>
            <w:top w:val="none" w:sz="0" w:space="0" w:color="auto"/>
            <w:left w:val="none" w:sz="0" w:space="0" w:color="auto"/>
            <w:bottom w:val="none" w:sz="0" w:space="0" w:color="auto"/>
            <w:right w:val="none" w:sz="0" w:space="0" w:color="auto"/>
          </w:divBdr>
        </w:div>
        <w:div w:id="900555944">
          <w:marLeft w:val="0"/>
          <w:marRight w:val="0"/>
          <w:marTop w:val="0"/>
          <w:marBottom w:val="0"/>
          <w:divBdr>
            <w:top w:val="none" w:sz="0" w:space="0" w:color="auto"/>
            <w:left w:val="none" w:sz="0" w:space="0" w:color="auto"/>
            <w:bottom w:val="none" w:sz="0" w:space="0" w:color="auto"/>
            <w:right w:val="none" w:sz="0" w:space="0" w:color="auto"/>
          </w:divBdr>
          <w:divsChild>
            <w:div w:id="894005083">
              <w:marLeft w:val="0"/>
              <w:marRight w:val="0"/>
              <w:marTop w:val="0"/>
              <w:marBottom w:val="0"/>
              <w:divBdr>
                <w:top w:val="none" w:sz="0" w:space="0" w:color="auto"/>
                <w:left w:val="none" w:sz="0" w:space="0" w:color="auto"/>
                <w:bottom w:val="none" w:sz="0" w:space="0" w:color="auto"/>
                <w:right w:val="none" w:sz="0" w:space="0" w:color="auto"/>
              </w:divBdr>
            </w:div>
            <w:div w:id="1047342700">
              <w:marLeft w:val="0"/>
              <w:marRight w:val="0"/>
              <w:marTop w:val="0"/>
              <w:marBottom w:val="0"/>
              <w:divBdr>
                <w:top w:val="none" w:sz="0" w:space="0" w:color="auto"/>
                <w:left w:val="none" w:sz="0" w:space="0" w:color="auto"/>
                <w:bottom w:val="none" w:sz="0" w:space="0" w:color="auto"/>
                <w:right w:val="none" w:sz="0" w:space="0" w:color="auto"/>
              </w:divBdr>
            </w:div>
            <w:div w:id="1571236732">
              <w:marLeft w:val="0"/>
              <w:marRight w:val="0"/>
              <w:marTop w:val="0"/>
              <w:marBottom w:val="0"/>
              <w:divBdr>
                <w:top w:val="none" w:sz="0" w:space="0" w:color="auto"/>
                <w:left w:val="none" w:sz="0" w:space="0" w:color="auto"/>
                <w:bottom w:val="none" w:sz="0" w:space="0" w:color="auto"/>
                <w:right w:val="none" w:sz="0" w:space="0" w:color="auto"/>
              </w:divBdr>
            </w:div>
            <w:div w:id="1651054455">
              <w:marLeft w:val="0"/>
              <w:marRight w:val="0"/>
              <w:marTop w:val="0"/>
              <w:marBottom w:val="0"/>
              <w:divBdr>
                <w:top w:val="none" w:sz="0" w:space="0" w:color="auto"/>
                <w:left w:val="none" w:sz="0" w:space="0" w:color="auto"/>
                <w:bottom w:val="none" w:sz="0" w:space="0" w:color="auto"/>
                <w:right w:val="none" w:sz="0" w:space="0" w:color="auto"/>
              </w:divBdr>
            </w:div>
            <w:div w:id="1942373013">
              <w:marLeft w:val="0"/>
              <w:marRight w:val="0"/>
              <w:marTop w:val="0"/>
              <w:marBottom w:val="0"/>
              <w:divBdr>
                <w:top w:val="none" w:sz="0" w:space="0" w:color="auto"/>
                <w:left w:val="none" w:sz="0" w:space="0" w:color="auto"/>
                <w:bottom w:val="none" w:sz="0" w:space="0" w:color="auto"/>
                <w:right w:val="none" w:sz="0" w:space="0" w:color="auto"/>
              </w:divBdr>
            </w:div>
          </w:divsChild>
        </w:div>
        <w:div w:id="905603115">
          <w:marLeft w:val="0"/>
          <w:marRight w:val="0"/>
          <w:marTop w:val="0"/>
          <w:marBottom w:val="0"/>
          <w:divBdr>
            <w:top w:val="none" w:sz="0" w:space="0" w:color="auto"/>
            <w:left w:val="none" w:sz="0" w:space="0" w:color="auto"/>
            <w:bottom w:val="none" w:sz="0" w:space="0" w:color="auto"/>
            <w:right w:val="none" w:sz="0" w:space="0" w:color="auto"/>
          </w:divBdr>
        </w:div>
        <w:div w:id="907807840">
          <w:marLeft w:val="0"/>
          <w:marRight w:val="0"/>
          <w:marTop w:val="0"/>
          <w:marBottom w:val="0"/>
          <w:divBdr>
            <w:top w:val="none" w:sz="0" w:space="0" w:color="auto"/>
            <w:left w:val="none" w:sz="0" w:space="0" w:color="auto"/>
            <w:bottom w:val="none" w:sz="0" w:space="0" w:color="auto"/>
            <w:right w:val="none" w:sz="0" w:space="0" w:color="auto"/>
          </w:divBdr>
        </w:div>
        <w:div w:id="911506884">
          <w:marLeft w:val="0"/>
          <w:marRight w:val="0"/>
          <w:marTop w:val="0"/>
          <w:marBottom w:val="0"/>
          <w:divBdr>
            <w:top w:val="none" w:sz="0" w:space="0" w:color="auto"/>
            <w:left w:val="none" w:sz="0" w:space="0" w:color="auto"/>
            <w:bottom w:val="none" w:sz="0" w:space="0" w:color="auto"/>
            <w:right w:val="none" w:sz="0" w:space="0" w:color="auto"/>
          </w:divBdr>
        </w:div>
        <w:div w:id="928730585">
          <w:marLeft w:val="0"/>
          <w:marRight w:val="0"/>
          <w:marTop w:val="0"/>
          <w:marBottom w:val="0"/>
          <w:divBdr>
            <w:top w:val="none" w:sz="0" w:space="0" w:color="auto"/>
            <w:left w:val="none" w:sz="0" w:space="0" w:color="auto"/>
            <w:bottom w:val="none" w:sz="0" w:space="0" w:color="auto"/>
            <w:right w:val="none" w:sz="0" w:space="0" w:color="auto"/>
          </w:divBdr>
          <w:divsChild>
            <w:div w:id="606037086">
              <w:marLeft w:val="0"/>
              <w:marRight w:val="0"/>
              <w:marTop w:val="0"/>
              <w:marBottom w:val="0"/>
              <w:divBdr>
                <w:top w:val="none" w:sz="0" w:space="0" w:color="auto"/>
                <w:left w:val="none" w:sz="0" w:space="0" w:color="auto"/>
                <w:bottom w:val="none" w:sz="0" w:space="0" w:color="auto"/>
                <w:right w:val="none" w:sz="0" w:space="0" w:color="auto"/>
              </w:divBdr>
            </w:div>
            <w:div w:id="1032412953">
              <w:marLeft w:val="0"/>
              <w:marRight w:val="0"/>
              <w:marTop w:val="0"/>
              <w:marBottom w:val="0"/>
              <w:divBdr>
                <w:top w:val="none" w:sz="0" w:space="0" w:color="auto"/>
                <w:left w:val="none" w:sz="0" w:space="0" w:color="auto"/>
                <w:bottom w:val="none" w:sz="0" w:space="0" w:color="auto"/>
                <w:right w:val="none" w:sz="0" w:space="0" w:color="auto"/>
              </w:divBdr>
            </w:div>
            <w:div w:id="1419257204">
              <w:marLeft w:val="0"/>
              <w:marRight w:val="0"/>
              <w:marTop w:val="0"/>
              <w:marBottom w:val="0"/>
              <w:divBdr>
                <w:top w:val="none" w:sz="0" w:space="0" w:color="auto"/>
                <w:left w:val="none" w:sz="0" w:space="0" w:color="auto"/>
                <w:bottom w:val="none" w:sz="0" w:space="0" w:color="auto"/>
                <w:right w:val="none" w:sz="0" w:space="0" w:color="auto"/>
              </w:divBdr>
            </w:div>
            <w:div w:id="1682583680">
              <w:marLeft w:val="0"/>
              <w:marRight w:val="0"/>
              <w:marTop w:val="0"/>
              <w:marBottom w:val="0"/>
              <w:divBdr>
                <w:top w:val="none" w:sz="0" w:space="0" w:color="auto"/>
                <w:left w:val="none" w:sz="0" w:space="0" w:color="auto"/>
                <w:bottom w:val="none" w:sz="0" w:space="0" w:color="auto"/>
                <w:right w:val="none" w:sz="0" w:space="0" w:color="auto"/>
              </w:divBdr>
            </w:div>
            <w:div w:id="1824153518">
              <w:marLeft w:val="0"/>
              <w:marRight w:val="0"/>
              <w:marTop w:val="0"/>
              <w:marBottom w:val="0"/>
              <w:divBdr>
                <w:top w:val="none" w:sz="0" w:space="0" w:color="auto"/>
                <w:left w:val="none" w:sz="0" w:space="0" w:color="auto"/>
                <w:bottom w:val="none" w:sz="0" w:space="0" w:color="auto"/>
                <w:right w:val="none" w:sz="0" w:space="0" w:color="auto"/>
              </w:divBdr>
            </w:div>
          </w:divsChild>
        </w:div>
        <w:div w:id="936446295">
          <w:marLeft w:val="0"/>
          <w:marRight w:val="0"/>
          <w:marTop w:val="0"/>
          <w:marBottom w:val="0"/>
          <w:divBdr>
            <w:top w:val="none" w:sz="0" w:space="0" w:color="auto"/>
            <w:left w:val="none" w:sz="0" w:space="0" w:color="auto"/>
            <w:bottom w:val="none" w:sz="0" w:space="0" w:color="auto"/>
            <w:right w:val="none" w:sz="0" w:space="0" w:color="auto"/>
          </w:divBdr>
        </w:div>
        <w:div w:id="946274588">
          <w:marLeft w:val="0"/>
          <w:marRight w:val="0"/>
          <w:marTop w:val="0"/>
          <w:marBottom w:val="0"/>
          <w:divBdr>
            <w:top w:val="none" w:sz="0" w:space="0" w:color="auto"/>
            <w:left w:val="none" w:sz="0" w:space="0" w:color="auto"/>
            <w:bottom w:val="none" w:sz="0" w:space="0" w:color="auto"/>
            <w:right w:val="none" w:sz="0" w:space="0" w:color="auto"/>
          </w:divBdr>
        </w:div>
        <w:div w:id="949360443">
          <w:marLeft w:val="0"/>
          <w:marRight w:val="0"/>
          <w:marTop w:val="0"/>
          <w:marBottom w:val="0"/>
          <w:divBdr>
            <w:top w:val="none" w:sz="0" w:space="0" w:color="auto"/>
            <w:left w:val="none" w:sz="0" w:space="0" w:color="auto"/>
            <w:bottom w:val="none" w:sz="0" w:space="0" w:color="auto"/>
            <w:right w:val="none" w:sz="0" w:space="0" w:color="auto"/>
          </w:divBdr>
        </w:div>
        <w:div w:id="952202534">
          <w:marLeft w:val="0"/>
          <w:marRight w:val="0"/>
          <w:marTop w:val="0"/>
          <w:marBottom w:val="0"/>
          <w:divBdr>
            <w:top w:val="none" w:sz="0" w:space="0" w:color="auto"/>
            <w:left w:val="none" w:sz="0" w:space="0" w:color="auto"/>
            <w:bottom w:val="none" w:sz="0" w:space="0" w:color="auto"/>
            <w:right w:val="none" w:sz="0" w:space="0" w:color="auto"/>
          </w:divBdr>
          <w:divsChild>
            <w:div w:id="267590930">
              <w:marLeft w:val="0"/>
              <w:marRight w:val="0"/>
              <w:marTop w:val="0"/>
              <w:marBottom w:val="0"/>
              <w:divBdr>
                <w:top w:val="none" w:sz="0" w:space="0" w:color="auto"/>
                <w:left w:val="none" w:sz="0" w:space="0" w:color="auto"/>
                <w:bottom w:val="none" w:sz="0" w:space="0" w:color="auto"/>
                <w:right w:val="none" w:sz="0" w:space="0" w:color="auto"/>
              </w:divBdr>
            </w:div>
            <w:div w:id="726104516">
              <w:marLeft w:val="0"/>
              <w:marRight w:val="0"/>
              <w:marTop w:val="0"/>
              <w:marBottom w:val="0"/>
              <w:divBdr>
                <w:top w:val="none" w:sz="0" w:space="0" w:color="auto"/>
                <w:left w:val="none" w:sz="0" w:space="0" w:color="auto"/>
                <w:bottom w:val="none" w:sz="0" w:space="0" w:color="auto"/>
                <w:right w:val="none" w:sz="0" w:space="0" w:color="auto"/>
              </w:divBdr>
            </w:div>
            <w:div w:id="743525214">
              <w:marLeft w:val="0"/>
              <w:marRight w:val="0"/>
              <w:marTop w:val="0"/>
              <w:marBottom w:val="0"/>
              <w:divBdr>
                <w:top w:val="none" w:sz="0" w:space="0" w:color="auto"/>
                <w:left w:val="none" w:sz="0" w:space="0" w:color="auto"/>
                <w:bottom w:val="none" w:sz="0" w:space="0" w:color="auto"/>
                <w:right w:val="none" w:sz="0" w:space="0" w:color="auto"/>
              </w:divBdr>
            </w:div>
            <w:div w:id="1088113707">
              <w:marLeft w:val="0"/>
              <w:marRight w:val="0"/>
              <w:marTop w:val="0"/>
              <w:marBottom w:val="0"/>
              <w:divBdr>
                <w:top w:val="none" w:sz="0" w:space="0" w:color="auto"/>
                <w:left w:val="none" w:sz="0" w:space="0" w:color="auto"/>
                <w:bottom w:val="none" w:sz="0" w:space="0" w:color="auto"/>
                <w:right w:val="none" w:sz="0" w:space="0" w:color="auto"/>
              </w:divBdr>
            </w:div>
            <w:div w:id="1911621624">
              <w:marLeft w:val="0"/>
              <w:marRight w:val="0"/>
              <w:marTop w:val="0"/>
              <w:marBottom w:val="0"/>
              <w:divBdr>
                <w:top w:val="none" w:sz="0" w:space="0" w:color="auto"/>
                <w:left w:val="none" w:sz="0" w:space="0" w:color="auto"/>
                <w:bottom w:val="none" w:sz="0" w:space="0" w:color="auto"/>
                <w:right w:val="none" w:sz="0" w:space="0" w:color="auto"/>
              </w:divBdr>
            </w:div>
          </w:divsChild>
        </w:div>
        <w:div w:id="971524923">
          <w:marLeft w:val="0"/>
          <w:marRight w:val="0"/>
          <w:marTop w:val="0"/>
          <w:marBottom w:val="0"/>
          <w:divBdr>
            <w:top w:val="none" w:sz="0" w:space="0" w:color="auto"/>
            <w:left w:val="none" w:sz="0" w:space="0" w:color="auto"/>
            <w:bottom w:val="none" w:sz="0" w:space="0" w:color="auto"/>
            <w:right w:val="none" w:sz="0" w:space="0" w:color="auto"/>
          </w:divBdr>
        </w:div>
        <w:div w:id="1014384880">
          <w:marLeft w:val="0"/>
          <w:marRight w:val="0"/>
          <w:marTop w:val="0"/>
          <w:marBottom w:val="0"/>
          <w:divBdr>
            <w:top w:val="none" w:sz="0" w:space="0" w:color="auto"/>
            <w:left w:val="none" w:sz="0" w:space="0" w:color="auto"/>
            <w:bottom w:val="none" w:sz="0" w:space="0" w:color="auto"/>
            <w:right w:val="none" w:sz="0" w:space="0" w:color="auto"/>
          </w:divBdr>
        </w:div>
        <w:div w:id="1019964214">
          <w:marLeft w:val="0"/>
          <w:marRight w:val="0"/>
          <w:marTop w:val="0"/>
          <w:marBottom w:val="0"/>
          <w:divBdr>
            <w:top w:val="none" w:sz="0" w:space="0" w:color="auto"/>
            <w:left w:val="none" w:sz="0" w:space="0" w:color="auto"/>
            <w:bottom w:val="none" w:sz="0" w:space="0" w:color="auto"/>
            <w:right w:val="none" w:sz="0" w:space="0" w:color="auto"/>
          </w:divBdr>
          <w:divsChild>
            <w:div w:id="1065109542">
              <w:marLeft w:val="0"/>
              <w:marRight w:val="0"/>
              <w:marTop w:val="0"/>
              <w:marBottom w:val="0"/>
              <w:divBdr>
                <w:top w:val="none" w:sz="0" w:space="0" w:color="auto"/>
                <w:left w:val="none" w:sz="0" w:space="0" w:color="auto"/>
                <w:bottom w:val="none" w:sz="0" w:space="0" w:color="auto"/>
                <w:right w:val="none" w:sz="0" w:space="0" w:color="auto"/>
              </w:divBdr>
            </w:div>
            <w:div w:id="1073895892">
              <w:marLeft w:val="0"/>
              <w:marRight w:val="0"/>
              <w:marTop w:val="0"/>
              <w:marBottom w:val="0"/>
              <w:divBdr>
                <w:top w:val="none" w:sz="0" w:space="0" w:color="auto"/>
                <w:left w:val="none" w:sz="0" w:space="0" w:color="auto"/>
                <w:bottom w:val="none" w:sz="0" w:space="0" w:color="auto"/>
                <w:right w:val="none" w:sz="0" w:space="0" w:color="auto"/>
              </w:divBdr>
            </w:div>
            <w:div w:id="1683893198">
              <w:marLeft w:val="0"/>
              <w:marRight w:val="0"/>
              <w:marTop w:val="0"/>
              <w:marBottom w:val="0"/>
              <w:divBdr>
                <w:top w:val="none" w:sz="0" w:space="0" w:color="auto"/>
                <w:left w:val="none" w:sz="0" w:space="0" w:color="auto"/>
                <w:bottom w:val="none" w:sz="0" w:space="0" w:color="auto"/>
                <w:right w:val="none" w:sz="0" w:space="0" w:color="auto"/>
              </w:divBdr>
            </w:div>
            <w:div w:id="1700887662">
              <w:marLeft w:val="0"/>
              <w:marRight w:val="0"/>
              <w:marTop w:val="0"/>
              <w:marBottom w:val="0"/>
              <w:divBdr>
                <w:top w:val="none" w:sz="0" w:space="0" w:color="auto"/>
                <w:left w:val="none" w:sz="0" w:space="0" w:color="auto"/>
                <w:bottom w:val="none" w:sz="0" w:space="0" w:color="auto"/>
                <w:right w:val="none" w:sz="0" w:space="0" w:color="auto"/>
              </w:divBdr>
            </w:div>
            <w:div w:id="1807116844">
              <w:marLeft w:val="0"/>
              <w:marRight w:val="0"/>
              <w:marTop w:val="0"/>
              <w:marBottom w:val="0"/>
              <w:divBdr>
                <w:top w:val="none" w:sz="0" w:space="0" w:color="auto"/>
                <w:left w:val="none" w:sz="0" w:space="0" w:color="auto"/>
                <w:bottom w:val="none" w:sz="0" w:space="0" w:color="auto"/>
                <w:right w:val="none" w:sz="0" w:space="0" w:color="auto"/>
              </w:divBdr>
            </w:div>
          </w:divsChild>
        </w:div>
        <w:div w:id="1040279342">
          <w:marLeft w:val="0"/>
          <w:marRight w:val="0"/>
          <w:marTop w:val="0"/>
          <w:marBottom w:val="0"/>
          <w:divBdr>
            <w:top w:val="none" w:sz="0" w:space="0" w:color="auto"/>
            <w:left w:val="none" w:sz="0" w:space="0" w:color="auto"/>
            <w:bottom w:val="none" w:sz="0" w:space="0" w:color="auto"/>
            <w:right w:val="none" w:sz="0" w:space="0" w:color="auto"/>
          </w:divBdr>
        </w:div>
        <w:div w:id="1042751386">
          <w:marLeft w:val="0"/>
          <w:marRight w:val="0"/>
          <w:marTop w:val="0"/>
          <w:marBottom w:val="0"/>
          <w:divBdr>
            <w:top w:val="none" w:sz="0" w:space="0" w:color="auto"/>
            <w:left w:val="none" w:sz="0" w:space="0" w:color="auto"/>
            <w:bottom w:val="none" w:sz="0" w:space="0" w:color="auto"/>
            <w:right w:val="none" w:sz="0" w:space="0" w:color="auto"/>
          </w:divBdr>
        </w:div>
        <w:div w:id="1044327843">
          <w:marLeft w:val="0"/>
          <w:marRight w:val="0"/>
          <w:marTop w:val="0"/>
          <w:marBottom w:val="0"/>
          <w:divBdr>
            <w:top w:val="none" w:sz="0" w:space="0" w:color="auto"/>
            <w:left w:val="none" w:sz="0" w:space="0" w:color="auto"/>
            <w:bottom w:val="none" w:sz="0" w:space="0" w:color="auto"/>
            <w:right w:val="none" w:sz="0" w:space="0" w:color="auto"/>
          </w:divBdr>
        </w:div>
        <w:div w:id="1071536123">
          <w:marLeft w:val="0"/>
          <w:marRight w:val="0"/>
          <w:marTop w:val="0"/>
          <w:marBottom w:val="0"/>
          <w:divBdr>
            <w:top w:val="none" w:sz="0" w:space="0" w:color="auto"/>
            <w:left w:val="none" w:sz="0" w:space="0" w:color="auto"/>
            <w:bottom w:val="none" w:sz="0" w:space="0" w:color="auto"/>
            <w:right w:val="none" w:sz="0" w:space="0" w:color="auto"/>
          </w:divBdr>
          <w:divsChild>
            <w:div w:id="30811902">
              <w:marLeft w:val="0"/>
              <w:marRight w:val="0"/>
              <w:marTop w:val="0"/>
              <w:marBottom w:val="0"/>
              <w:divBdr>
                <w:top w:val="none" w:sz="0" w:space="0" w:color="auto"/>
                <w:left w:val="none" w:sz="0" w:space="0" w:color="auto"/>
                <w:bottom w:val="none" w:sz="0" w:space="0" w:color="auto"/>
                <w:right w:val="none" w:sz="0" w:space="0" w:color="auto"/>
              </w:divBdr>
            </w:div>
            <w:div w:id="735975212">
              <w:marLeft w:val="0"/>
              <w:marRight w:val="0"/>
              <w:marTop w:val="0"/>
              <w:marBottom w:val="0"/>
              <w:divBdr>
                <w:top w:val="none" w:sz="0" w:space="0" w:color="auto"/>
                <w:left w:val="none" w:sz="0" w:space="0" w:color="auto"/>
                <w:bottom w:val="none" w:sz="0" w:space="0" w:color="auto"/>
                <w:right w:val="none" w:sz="0" w:space="0" w:color="auto"/>
              </w:divBdr>
            </w:div>
            <w:div w:id="1045642689">
              <w:marLeft w:val="0"/>
              <w:marRight w:val="0"/>
              <w:marTop w:val="0"/>
              <w:marBottom w:val="0"/>
              <w:divBdr>
                <w:top w:val="none" w:sz="0" w:space="0" w:color="auto"/>
                <w:left w:val="none" w:sz="0" w:space="0" w:color="auto"/>
                <w:bottom w:val="none" w:sz="0" w:space="0" w:color="auto"/>
                <w:right w:val="none" w:sz="0" w:space="0" w:color="auto"/>
              </w:divBdr>
            </w:div>
            <w:div w:id="1975520095">
              <w:marLeft w:val="0"/>
              <w:marRight w:val="0"/>
              <w:marTop w:val="0"/>
              <w:marBottom w:val="0"/>
              <w:divBdr>
                <w:top w:val="none" w:sz="0" w:space="0" w:color="auto"/>
                <w:left w:val="none" w:sz="0" w:space="0" w:color="auto"/>
                <w:bottom w:val="none" w:sz="0" w:space="0" w:color="auto"/>
                <w:right w:val="none" w:sz="0" w:space="0" w:color="auto"/>
              </w:divBdr>
            </w:div>
            <w:div w:id="2008046131">
              <w:marLeft w:val="0"/>
              <w:marRight w:val="0"/>
              <w:marTop w:val="0"/>
              <w:marBottom w:val="0"/>
              <w:divBdr>
                <w:top w:val="none" w:sz="0" w:space="0" w:color="auto"/>
                <w:left w:val="none" w:sz="0" w:space="0" w:color="auto"/>
                <w:bottom w:val="none" w:sz="0" w:space="0" w:color="auto"/>
                <w:right w:val="none" w:sz="0" w:space="0" w:color="auto"/>
              </w:divBdr>
            </w:div>
          </w:divsChild>
        </w:div>
        <w:div w:id="1082872925">
          <w:marLeft w:val="0"/>
          <w:marRight w:val="0"/>
          <w:marTop w:val="0"/>
          <w:marBottom w:val="0"/>
          <w:divBdr>
            <w:top w:val="none" w:sz="0" w:space="0" w:color="auto"/>
            <w:left w:val="none" w:sz="0" w:space="0" w:color="auto"/>
            <w:bottom w:val="none" w:sz="0" w:space="0" w:color="auto"/>
            <w:right w:val="none" w:sz="0" w:space="0" w:color="auto"/>
          </w:divBdr>
        </w:div>
        <w:div w:id="1093015490">
          <w:marLeft w:val="0"/>
          <w:marRight w:val="0"/>
          <w:marTop w:val="0"/>
          <w:marBottom w:val="0"/>
          <w:divBdr>
            <w:top w:val="none" w:sz="0" w:space="0" w:color="auto"/>
            <w:left w:val="none" w:sz="0" w:space="0" w:color="auto"/>
            <w:bottom w:val="none" w:sz="0" w:space="0" w:color="auto"/>
            <w:right w:val="none" w:sz="0" w:space="0" w:color="auto"/>
          </w:divBdr>
        </w:div>
        <w:div w:id="1099060192">
          <w:marLeft w:val="0"/>
          <w:marRight w:val="0"/>
          <w:marTop w:val="0"/>
          <w:marBottom w:val="0"/>
          <w:divBdr>
            <w:top w:val="none" w:sz="0" w:space="0" w:color="auto"/>
            <w:left w:val="none" w:sz="0" w:space="0" w:color="auto"/>
            <w:bottom w:val="none" w:sz="0" w:space="0" w:color="auto"/>
            <w:right w:val="none" w:sz="0" w:space="0" w:color="auto"/>
          </w:divBdr>
        </w:div>
        <w:div w:id="1099914145">
          <w:marLeft w:val="0"/>
          <w:marRight w:val="0"/>
          <w:marTop w:val="0"/>
          <w:marBottom w:val="0"/>
          <w:divBdr>
            <w:top w:val="none" w:sz="0" w:space="0" w:color="auto"/>
            <w:left w:val="none" w:sz="0" w:space="0" w:color="auto"/>
            <w:bottom w:val="none" w:sz="0" w:space="0" w:color="auto"/>
            <w:right w:val="none" w:sz="0" w:space="0" w:color="auto"/>
          </w:divBdr>
        </w:div>
        <w:div w:id="1106269594">
          <w:marLeft w:val="0"/>
          <w:marRight w:val="0"/>
          <w:marTop w:val="0"/>
          <w:marBottom w:val="0"/>
          <w:divBdr>
            <w:top w:val="none" w:sz="0" w:space="0" w:color="auto"/>
            <w:left w:val="none" w:sz="0" w:space="0" w:color="auto"/>
            <w:bottom w:val="none" w:sz="0" w:space="0" w:color="auto"/>
            <w:right w:val="none" w:sz="0" w:space="0" w:color="auto"/>
          </w:divBdr>
        </w:div>
        <w:div w:id="1143889726">
          <w:marLeft w:val="0"/>
          <w:marRight w:val="0"/>
          <w:marTop w:val="0"/>
          <w:marBottom w:val="0"/>
          <w:divBdr>
            <w:top w:val="none" w:sz="0" w:space="0" w:color="auto"/>
            <w:left w:val="none" w:sz="0" w:space="0" w:color="auto"/>
            <w:bottom w:val="none" w:sz="0" w:space="0" w:color="auto"/>
            <w:right w:val="none" w:sz="0" w:space="0" w:color="auto"/>
          </w:divBdr>
        </w:div>
        <w:div w:id="1191381600">
          <w:marLeft w:val="0"/>
          <w:marRight w:val="0"/>
          <w:marTop w:val="0"/>
          <w:marBottom w:val="0"/>
          <w:divBdr>
            <w:top w:val="none" w:sz="0" w:space="0" w:color="auto"/>
            <w:left w:val="none" w:sz="0" w:space="0" w:color="auto"/>
            <w:bottom w:val="none" w:sz="0" w:space="0" w:color="auto"/>
            <w:right w:val="none" w:sz="0" w:space="0" w:color="auto"/>
          </w:divBdr>
        </w:div>
        <w:div w:id="1201478081">
          <w:marLeft w:val="0"/>
          <w:marRight w:val="0"/>
          <w:marTop w:val="0"/>
          <w:marBottom w:val="0"/>
          <w:divBdr>
            <w:top w:val="none" w:sz="0" w:space="0" w:color="auto"/>
            <w:left w:val="none" w:sz="0" w:space="0" w:color="auto"/>
            <w:bottom w:val="none" w:sz="0" w:space="0" w:color="auto"/>
            <w:right w:val="none" w:sz="0" w:space="0" w:color="auto"/>
          </w:divBdr>
        </w:div>
        <w:div w:id="1205407803">
          <w:marLeft w:val="0"/>
          <w:marRight w:val="0"/>
          <w:marTop w:val="0"/>
          <w:marBottom w:val="0"/>
          <w:divBdr>
            <w:top w:val="none" w:sz="0" w:space="0" w:color="auto"/>
            <w:left w:val="none" w:sz="0" w:space="0" w:color="auto"/>
            <w:bottom w:val="none" w:sz="0" w:space="0" w:color="auto"/>
            <w:right w:val="none" w:sz="0" w:space="0" w:color="auto"/>
          </w:divBdr>
        </w:div>
        <w:div w:id="1219441799">
          <w:marLeft w:val="0"/>
          <w:marRight w:val="0"/>
          <w:marTop w:val="0"/>
          <w:marBottom w:val="0"/>
          <w:divBdr>
            <w:top w:val="none" w:sz="0" w:space="0" w:color="auto"/>
            <w:left w:val="none" w:sz="0" w:space="0" w:color="auto"/>
            <w:bottom w:val="none" w:sz="0" w:space="0" w:color="auto"/>
            <w:right w:val="none" w:sz="0" w:space="0" w:color="auto"/>
          </w:divBdr>
        </w:div>
        <w:div w:id="1223522007">
          <w:marLeft w:val="0"/>
          <w:marRight w:val="0"/>
          <w:marTop w:val="0"/>
          <w:marBottom w:val="0"/>
          <w:divBdr>
            <w:top w:val="none" w:sz="0" w:space="0" w:color="auto"/>
            <w:left w:val="none" w:sz="0" w:space="0" w:color="auto"/>
            <w:bottom w:val="none" w:sz="0" w:space="0" w:color="auto"/>
            <w:right w:val="none" w:sz="0" w:space="0" w:color="auto"/>
          </w:divBdr>
        </w:div>
        <w:div w:id="1235240591">
          <w:marLeft w:val="0"/>
          <w:marRight w:val="0"/>
          <w:marTop w:val="0"/>
          <w:marBottom w:val="0"/>
          <w:divBdr>
            <w:top w:val="none" w:sz="0" w:space="0" w:color="auto"/>
            <w:left w:val="none" w:sz="0" w:space="0" w:color="auto"/>
            <w:bottom w:val="none" w:sz="0" w:space="0" w:color="auto"/>
            <w:right w:val="none" w:sz="0" w:space="0" w:color="auto"/>
          </w:divBdr>
        </w:div>
        <w:div w:id="1249191016">
          <w:marLeft w:val="0"/>
          <w:marRight w:val="0"/>
          <w:marTop w:val="0"/>
          <w:marBottom w:val="0"/>
          <w:divBdr>
            <w:top w:val="none" w:sz="0" w:space="0" w:color="auto"/>
            <w:left w:val="none" w:sz="0" w:space="0" w:color="auto"/>
            <w:bottom w:val="none" w:sz="0" w:space="0" w:color="auto"/>
            <w:right w:val="none" w:sz="0" w:space="0" w:color="auto"/>
          </w:divBdr>
        </w:div>
        <w:div w:id="1266965428">
          <w:marLeft w:val="0"/>
          <w:marRight w:val="0"/>
          <w:marTop w:val="0"/>
          <w:marBottom w:val="0"/>
          <w:divBdr>
            <w:top w:val="none" w:sz="0" w:space="0" w:color="auto"/>
            <w:left w:val="none" w:sz="0" w:space="0" w:color="auto"/>
            <w:bottom w:val="none" w:sz="0" w:space="0" w:color="auto"/>
            <w:right w:val="none" w:sz="0" w:space="0" w:color="auto"/>
          </w:divBdr>
        </w:div>
        <w:div w:id="1294293152">
          <w:marLeft w:val="0"/>
          <w:marRight w:val="0"/>
          <w:marTop w:val="0"/>
          <w:marBottom w:val="0"/>
          <w:divBdr>
            <w:top w:val="none" w:sz="0" w:space="0" w:color="auto"/>
            <w:left w:val="none" w:sz="0" w:space="0" w:color="auto"/>
            <w:bottom w:val="none" w:sz="0" w:space="0" w:color="auto"/>
            <w:right w:val="none" w:sz="0" w:space="0" w:color="auto"/>
          </w:divBdr>
          <w:divsChild>
            <w:div w:id="424885521">
              <w:marLeft w:val="0"/>
              <w:marRight w:val="0"/>
              <w:marTop w:val="0"/>
              <w:marBottom w:val="0"/>
              <w:divBdr>
                <w:top w:val="none" w:sz="0" w:space="0" w:color="auto"/>
                <w:left w:val="none" w:sz="0" w:space="0" w:color="auto"/>
                <w:bottom w:val="none" w:sz="0" w:space="0" w:color="auto"/>
                <w:right w:val="none" w:sz="0" w:space="0" w:color="auto"/>
              </w:divBdr>
            </w:div>
            <w:div w:id="781612840">
              <w:marLeft w:val="0"/>
              <w:marRight w:val="0"/>
              <w:marTop w:val="0"/>
              <w:marBottom w:val="0"/>
              <w:divBdr>
                <w:top w:val="none" w:sz="0" w:space="0" w:color="auto"/>
                <w:left w:val="none" w:sz="0" w:space="0" w:color="auto"/>
                <w:bottom w:val="none" w:sz="0" w:space="0" w:color="auto"/>
                <w:right w:val="none" w:sz="0" w:space="0" w:color="auto"/>
              </w:divBdr>
            </w:div>
            <w:div w:id="1243878702">
              <w:marLeft w:val="0"/>
              <w:marRight w:val="0"/>
              <w:marTop w:val="0"/>
              <w:marBottom w:val="0"/>
              <w:divBdr>
                <w:top w:val="none" w:sz="0" w:space="0" w:color="auto"/>
                <w:left w:val="none" w:sz="0" w:space="0" w:color="auto"/>
                <w:bottom w:val="none" w:sz="0" w:space="0" w:color="auto"/>
                <w:right w:val="none" w:sz="0" w:space="0" w:color="auto"/>
              </w:divBdr>
            </w:div>
            <w:div w:id="1571379131">
              <w:marLeft w:val="0"/>
              <w:marRight w:val="0"/>
              <w:marTop w:val="0"/>
              <w:marBottom w:val="0"/>
              <w:divBdr>
                <w:top w:val="none" w:sz="0" w:space="0" w:color="auto"/>
                <w:left w:val="none" w:sz="0" w:space="0" w:color="auto"/>
                <w:bottom w:val="none" w:sz="0" w:space="0" w:color="auto"/>
                <w:right w:val="none" w:sz="0" w:space="0" w:color="auto"/>
              </w:divBdr>
            </w:div>
            <w:div w:id="2060669879">
              <w:marLeft w:val="0"/>
              <w:marRight w:val="0"/>
              <w:marTop w:val="0"/>
              <w:marBottom w:val="0"/>
              <w:divBdr>
                <w:top w:val="none" w:sz="0" w:space="0" w:color="auto"/>
                <w:left w:val="none" w:sz="0" w:space="0" w:color="auto"/>
                <w:bottom w:val="none" w:sz="0" w:space="0" w:color="auto"/>
                <w:right w:val="none" w:sz="0" w:space="0" w:color="auto"/>
              </w:divBdr>
            </w:div>
          </w:divsChild>
        </w:div>
        <w:div w:id="1304315652">
          <w:marLeft w:val="0"/>
          <w:marRight w:val="0"/>
          <w:marTop w:val="0"/>
          <w:marBottom w:val="0"/>
          <w:divBdr>
            <w:top w:val="none" w:sz="0" w:space="0" w:color="auto"/>
            <w:left w:val="none" w:sz="0" w:space="0" w:color="auto"/>
            <w:bottom w:val="none" w:sz="0" w:space="0" w:color="auto"/>
            <w:right w:val="none" w:sz="0" w:space="0" w:color="auto"/>
          </w:divBdr>
        </w:div>
        <w:div w:id="1334575481">
          <w:marLeft w:val="0"/>
          <w:marRight w:val="0"/>
          <w:marTop w:val="0"/>
          <w:marBottom w:val="0"/>
          <w:divBdr>
            <w:top w:val="none" w:sz="0" w:space="0" w:color="auto"/>
            <w:left w:val="none" w:sz="0" w:space="0" w:color="auto"/>
            <w:bottom w:val="none" w:sz="0" w:space="0" w:color="auto"/>
            <w:right w:val="none" w:sz="0" w:space="0" w:color="auto"/>
          </w:divBdr>
        </w:div>
        <w:div w:id="1367678196">
          <w:marLeft w:val="0"/>
          <w:marRight w:val="0"/>
          <w:marTop w:val="0"/>
          <w:marBottom w:val="0"/>
          <w:divBdr>
            <w:top w:val="none" w:sz="0" w:space="0" w:color="auto"/>
            <w:left w:val="none" w:sz="0" w:space="0" w:color="auto"/>
            <w:bottom w:val="none" w:sz="0" w:space="0" w:color="auto"/>
            <w:right w:val="none" w:sz="0" w:space="0" w:color="auto"/>
          </w:divBdr>
          <w:divsChild>
            <w:div w:id="401493313">
              <w:marLeft w:val="0"/>
              <w:marRight w:val="0"/>
              <w:marTop w:val="0"/>
              <w:marBottom w:val="0"/>
              <w:divBdr>
                <w:top w:val="none" w:sz="0" w:space="0" w:color="auto"/>
                <w:left w:val="none" w:sz="0" w:space="0" w:color="auto"/>
                <w:bottom w:val="none" w:sz="0" w:space="0" w:color="auto"/>
                <w:right w:val="none" w:sz="0" w:space="0" w:color="auto"/>
              </w:divBdr>
            </w:div>
            <w:div w:id="465976353">
              <w:marLeft w:val="0"/>
              <w:marRight w:val="0"/>
              <w:marTop w:val="0"/>
              <w:marBottom w:val="0"/>
              <w:divBdr>
                <w:top w:val="none" w:sz="0" w:space="0" w:color="auto"/>
                <w:left w:val="none" w:sz="0" w:space="0" w:color="auto"/>
                <w:bottom w:val="none" w:sz="0" w:space="0" w:color="auto"/>
                <w:right w:val="none" w:sz="0" w:space="0" w:color="auto"/>
              </w:divBdr>
            </w:div>
            <w:div w:id="1514684564">
              <w:marLeft w:val="0"/>
              <w:marRight w:val="0"/>
              <w:marTop w:val="0"/>
              <w:marBottom w:val="0"/>
              <w:divBdr>
                <w:top w:val="none" w:sz="0" w:space="0" w:color="auto"/>
                <w:left w:val="none" w:sz="0" w:space="0" w:color="auto"/>
                <w:bottom w:val="none" w:sz="0" w:space="0" w:color="auto"/>
                <w:right w:val="none" w:sz="0" w:space="0" w:color="auto"/>
              </w:divBdr>
            </w:div>
            <w:div w:id="1755543483">
              <w:marLeft w:val="0"/>
              <w:marRight w:val="0"/>
              <w:marTop w:val="0"/>
              <w:marBottom w:val="0"/>
              <w:divBdr>
                <w:top w:val="none" w:sz="0" w:space="0" w:color="auto"/>
                <w:left w:val="none" w:sz="0" w:space="0" w:color="auto"/>
                <w:bottom w:val="none" w:sz="0" w:space="0" w:color="auto"/>
                <w:right w:val="none" w:sz="0" w:space="0" w:color="auto"/>
              </w:divBdr>
            </w:div>
            <w:div w:id="2111966366">
              <w:marLeft w:val="0"/>
              <w:marRight w:val="0"/>
              <w:marTop w:val="0"/>
              <w:marBottom w:val="0"/>
              <w:divBdr>
                <w:top w:val="none" w:sz="0" w:space="0" w:color="auto"/>
                <w:left w:val="none" w:sz="0" w:space="0" w:color="auto"/>
                <w:bottom w:val="none" w:sz="0" w:space="0" w:color="auto"/>
                <w:right w:val="none" w:sz="0" w:space="0" w:color="auto"/>
              </w:divBdr>
            </w:div>
          </w:divsChild>
        </w:div>
        <w:div w:id="1384981009">
          <w:marLeft w:val="0"/>
          <w:marRight w:val="0"/>
          <w:marTop w:val="0"/>
          <w:marBottom w:val="0"/>
          <w:divBdr>
            <w:top w:val="none" w:sz="0" w:space="0" w:color="auto"/>
            <w:left w:val="none" w:sz="0" w:space="0" w:color="auto"/>
            <w:bottom w:val="none" w:sz="0" w:space="0" w:color="auto"/>
            <w:right w:val="none" w:sz="0" w:space="0" w:color="auto"/>
          </w:divBdr>
          <w:divsChild>
            <w:div w:id="179707529">
              <w:marLeft w:val="0"/>
              <w:marRight w:val="0"/>
              <w:marTop w:val="0"/>
              <w:marBottom w:val="0"/>
              <w:divBdr>
                <w:top w:val="none" w:sz="0" w:space="0" w:color="auto"/>
                <w:left w:val="none" w:sz="0" w:space="0" w:color="auto"/>
                <w:bottom w:val="none" w:sz="0" w:space="0" w:color="auto"/>
                <w:right w:val="none" w:sz="0" w:space="0" w:color="auto"/>
              </w:divBdr>
            </w:div>
            <w:div w:id="1334796211">
              <w:marLeft w:val="0"/>
              <w:marRight w:val="0"/>
              <w:marTop w:val="0"/>
              <w:marBottom w:val="0"/>
              <w:divBdr>
                <w:top w:val="none" w:sz="0" w:space="0" w:color="auto"/>
                <w:left w:val="none" w:sz="0" w:space="0" w:color="auto"/>
                <w:bottom w:val="none" w:sz="0" w:space="0" w:color="auto"/>
                <w:right w:val="none" w:sz="0" w:space="0" w:color="auto"/>
              </w:divBdr>
            </w:div>
            <w:div w:id="1445730865">
              <w:marLeft w:val="0"/>
              <w:marRight w:val="0"/>
              <w:marTop w:val="0"/>
              <w:marBottom w:val="0"/>
              <w:divBdr>
                <w:top w:val="none" w:sz="0" w:space="0" w:color="auto"/>
                <w:left w:val="none" w:sz="0" w:space="0" w:color="auto"/>
                <w:bottom w:val="none" w:sz="0" w:space="0" w:color="auto"/>
                <w:right w:val="none" w:sz="0" w:space="0" w:color="auto"/>
              </w:divBdr>
            </w:div>
            <w:div w:id="1686399433">
              <w:marLeft w:val="0"/>
              <w:marRight w:val="0"/>
              <w:marTop w:val="0"/>
              <w:marBottom w:val="0"/>
              <w:divBdr>
                <w:top w:val="none" w:sz="0" w:space="0" w:color="auto"/>
                <w:left w:val="none" w:sz="0" w:space="0" w:color="auto"/>
                <w:bottom w:val="none" w:sz="0" w:space="0" w:color="auto"/>
                <w:right w:val="none" w:sz="0" w:space="0" w:color="auto"/>
              </w:divBdr>
            </w:div>
            <w:div w:id="2070379852">
              <w:marLeft w:val="0"/>
              <w:marRight w:val="0"/>
              <w:marTop w:val="0"/>
              <w:marBottom w:val="0"/>
              <w:divBdr>
                <w:top w:val="none" w:sz="0" w:space="0" w:color="auto"/>
                <w:left w:val="none" w:sz="0" w:space="0" w:color="auto"/>
                <w:bottom w:val="none" w:sz="0" w:space="0" w:color="auto"/>
                <w:right w:val="none" w:sz="0" w:space="0" w:color="auto"/>
              </w:divBdr>
            </w:div>
          </w:divsChild>
        </w:div>
        <w:div w:id="1393000340">
          <w:marLeft w:val="0"/>
          <w:marRight w:val="0"/>
          <w:marTop w:val="0"/>
          <w:marBottom w:val="0"/>
          <w:divBdr>
            <w:top w:val="none" w:sz="0" w:space="0" w:color="auto"/>
            <w:left w:val="none" w:sz="0" w:space="0" w:color="auto"/>
            <w:bottom w:val="none" w:sz="0" w:space="0" w:color="auto"/>
            <w:right w:val="none" w:sz="0" w:space="0" w:color="auto"/>
          </w:divBdr>
        </w:div>
        <w:div w:id="1458718212">
          <w:marLeft w:val="0"/>
          <w:marRight w:val="0"/>
          <w:marTop w:val="0"/>
          <w:marBottom w:val="0"/>
          <w:divBdr>
            <w:top w:val="none" w:sz="0" w:space="0" w:color="auto"/>
            <w:left w:val="none" w:sz="0" w:space="0" w:color="auto"/>
            <w:bottom w:val="none" w:sz="0" w:space="0" w:color="auto"/>
            <w:right w:val="none" w:sz="0" w:space="0" w:color="auto"/>
          </w:divBdr>
        </w:div>
        <w:div w:id="1461387537">
          <w:marLeft w:val="0"/>
          <w:marRight w:val="0"/>
          <w:marTop w:val="0"/>
          <w:marBottom w:val="0"/>
          <w:divBdr>
            <w:top w:val="none" w:sz="0" w:space="0" w:color="auto"/>
            <w:left w:val="none" w:sz="0" w:space="0" w:color="auto"/>
            <w:bottom w:val="none" w:sz="0" w:space="0" w:color="auto"/>
            <w:right w:val="none" w:sz="0" w:space="0" w:color="auto"/>
          </w:divBdr>
        </w:div>
        <w:div w:id="1463574828">
          <w:marLeft w:val="0"/>
          <w:marRight w:val="0"/>
          <w:marTop w:val="0"/>
          <w:marBottom w:val="0"/>
          <w:divBdr>
            <w:top w:val="none" w:sz="0" w:space="0" w:color="auto"/>
            <w:left w:val="none" w:sz="0" w:space="0" w:color="auto"/>
            <w:bottom w:val="none" w:sz="0" w:space="0" w:color="auto"/>
            <w:right w:val="none" w:sz="0" w:space="0" w:color="auto"/>
          </w:divBdr>
        </w:div>
        <w:div w:id="1488545753">
          <w:marLeft w:val="0"/>
          <w:marRight w:val="0"/>
          <w:marTop w:val="0"/>
          <w:marBottom w:val="0"/>
          <w:divBdr>
            <w:top w:val="none" w:sz="0" w:space="0" w:color="auto"/>
            <w:left w:val="none" w:sz="0" w:space="0" w:color="auto"/>
            <w:bottom w:val="none" w:sz="0" w:space="0" w:color="auto"/>
            <w:right w:val="none" w:sz="0" w:space="0" w:color="auto"/>
          </w:divBdr>
        </w:div>
        <w:div w:id="1496071154">
          <w:marLeft w:val="0"/>
          <w:marRight w:val="0"/>
          <w:marTop w:val="0"/>
          <w:marBottom w:val="0"/>
          <w:divBdr>
            <w:top w:val="none" w:sz="0" w:space="0" w:color="auto"/>
            <w:left w:val="none" w:sz="0" w:space="0" w:color="auto"/>
            <w:bottom w:val="none" w:sz="0" w:space="0" w:color="auto"/>
            <w:right w:val="none" w:sz="0" w:space="0" w:color="auto"/>
          </w:divBdr>
          <w:divsChild>
            <w:div w:id="266621083">
              <w:marLeft w:val="0"/>
              <w:marRight w:val="0"/>
              <w:marTop w:val="0"/>
              <w:marBottom w:val="0"/>
              <w:divBdr>
                <w:top w:val="none" w:sz="0" w:space="0" w:color="auto"/>
                <w:left w:val="none" w:sz="0" w:space="0" w:color="auto"/>
                <w:bottom w:val="none" w:sz="0" w:space="0" w:color="auto"/>
                <w:right w:val="none" w:sz="0" w:space="0" w:color="auto"/>
              </w:divBdr>
            </w:div>
            <w:div w:id="974213215">
              <w:marLeft w:val="0"/>
              <w:marRight w:val="0"/>
              <w:marTop w:val="0"/>
              <w:marBottom w:val="0"/>
              <w:divBdr>
                <w:top w:val="none" w:sz="0" w:space="0" w:color="auto"/>
                <w:left w:val="none" w:sz="0" w:space="0" w:color="auto"/>
                <w:bottom w:val="none" w:sz="0" w:space="0" w:color="auto"/>
                <w:right w:val="none" w:sz="0" w:space="0" w:color="auto"/>
              </w:divBdr>
            </w:div>
            <w:div w:id="1539201156">
              <w:marLeft w:val="0"/>
              <w:marRight w:val="0"/>
              <w:marTop w:val="0"/>
              <w:marBottom w:val="0"/>
              <w:divBdr>
                <w:top w:val="none" w:sz="0" w:space="0" w:color="auto"/>
                <w:left w:val="none" w:sz="0" w:space="0" w:color="auto"/>
                <w:bottom w:val="none" w:sz="0" w:space="0" w:color="auto"/>
                <w:right w:val="none" w:sz="0" w:space="0" w:color="auto"/>
              </w:divBdr>
            </w:div>
            <w:div w:id="1719813571">
              <w:marLeft w:val="0"/>
              <w:marRight w:val="0"/>
              <w:marTop w:val="0"/>
              <w:marBottom w:val="0"/>
              <w:divBdr>
                <w:top w:val="none" w:sz="0" w:space="0" w:color="auto"/>
                <w:left w:val="none" w:sz="0" w:space="0" w:color="auto"/>
                <w:bottom w:val="none" w:sz="0" w:space="0" w:color="auto"/>
                <w:right w:val="none" w:sz="0" w:space="0" w:color="auto"/>
              </w:divBdr>
            </w:div>
            <w:div w:id="1772167194">
              <w:marLeft w:val="0"/>
              <w:marRight w:val="0"/>
              <w:marTop w:val="0"/>
              <w:marBottom w:val="0"/>
              <w:divBdr>
                <w:top w:val="none" w:sz="0" w:space="0" w:color="auto"/>
                <w:left w:val="none" w:sz="0" w:space="0" w:color="auto"/>
                <w:bottom w:val="none" w:sz="0" w:space="0" w:color="auto"/>
                <w:right w:val="none" w:sz="0" w:space="0" w:color="auto"/>
              </w:divBdr>
            </w:div>
          </w:divsChild>
        </w:div>
        <w:div w:id="1527988946">
          <w:marLeft w:val="0"/>
          <w:marRight w:val="0"/>
          <w:marTop w:val="0"/>
          <w:marBottom w:val="0"/>
          <w:divBdr>
            <w:top w:val="none" w:sz="0" w:space="0" w:color="auto"/>
            <w:left w:val="none" w:sz="0" w:space="0" w:color="auto"/>
            <w:bottom w:val="none" w:sz="0" w:space="0" w:color="auto"/>
            <w:right w:val="none" w:sz="0" w:space="0" w:color="auto"/>
          </w:divBdr>
        </w:div>
        <w:div w:id="1531335606">
          <w:marLeft w:val="0"/>
          <w:marRight w:val="0"/>
          <w:marTop w:val="0"/>
          <w:marBottom w:val="0"/>
          <w:divBdr>
            <w:top w:val="none" w:sz="0" w:space="0" w:color="auto"/>
            <w:left w:val="none" w:sz="0" w:space="0" w:color="auto"/>
            <w:bottom w:val="none" w:sz="0" w:space="0" w:color="auto"/>
            <w:right w:val="none" w:sz="0" w:space="0" w:color="auto"/>
          </w:divBdr>
        </w:div>
        <w:div w:id="1572352308">
          <w:marLeft w:val="0"/>
          <w:marRight w:val="0"/>
          <w:marTop w:val="0"/>
          <w:marBottom w:val="0"/>
          <w:divBdr>
            <w:top w:val="none" w:sz="0" w:space="0" w:color="auto"/>
            <w:left w:val="none" w:sz="0" w:space="0" w:color="auto"/>
            <w:bottom w:val="none" w:sz="0" w:space="0" w:color="auto"/>
            <w:right w:val="none" w:sz="0" w:space="0" w:color="auto"/>
          </w:divBdr>
        </w:div>
        <w:div w:id="1581480464">
          <w:marLeft w:val="0"/>
          <w:marRight w:val="0"/>
          <w:marTop w:val="0"/>
          <w:marBottom w:val="0"/>
          <w:divBdr>
            <w:top w:val="none" w:sz="0" w:space="0" w:color="auto"/>
            <w:left w:val="none" w:sz="0" w:space="0" w:color="auto"/>
            <w:bottom w:val="none" w:sz="0" w:space="0" w:color="auto"/>
            <w:right w:val="none" w:sz="0" w:space="0" w:color="auto"/>
          </w:divBdr>
          <w:divsChild>
            <w:div w:id="24068083">
              <w:marLeft w:val="0"/>
              <w:marRight w:val="0"/>
              <w:marTop w:val="0"/>
              <w:marBottom w:val="0"/>
              <w:divBdr>
                <w:top w:val="none" w:sz="0" w:space="0" w:color="auto"/>
                <w:left w:val="none" w:sz="0" w:space="0" w:color="auto"/>
                <w:bottom w:val="none" w:sz="0" w:space="0" w:color="auto"/>
                <w:right w:val="none" w:sz="0" w:space="0" w:color="auto"/>
              </w:divBdr>
            </w:div>
            <w:div w:id="523985360">
              <w:marLeft w:val="0"/>
              <w:marRight w:val="0"/>
              <w:marTop w:val="0"/>
              <w:marBottom w:val="0"/>
              <w:divBdr>
                <w:top w:val="none" w:sz="0" w:space="0" w:color="auto"/>
                <w:left w:val="none" w:sz="0" w:space="0" w:color="auto"/>
                <w:bottom w:val="none" w:sz="0" w:space="0" w:color="auto"/>
                <w:right w:val="none" w:sz="0" w:space="0" w:color="auto"/>
              </w:divBdr>
            </w:div>
            <w:div w:id="1705443366">
              <w:marLeft w:val="0"/>
              <w:marRight w:val="0"/>
              <w:marTop w:val="0"/>
              <w:marBottom w:val="0"/>
              <w:divBdr>
                <w:top w:val="none" w:sz="0" w:space="0" w:color="auto"/>
                <w:left w:val="none" w:sz="0" w:space="0" w:color="auto"/>
                <w:bottom w:val="none" w:sz="0" w:space="0" w:color="auto"/>
                <w:right w:val="none" w:sz="0" w:space="0" w:color="auto"/>
              </w:divBdr>
            </w:div>
            <w:div w:id="1778869189">
              <w:marLeft w:val="0"/>
              <w:marRight w:val="0"/>
              <w:marTop w:val="0"/>
              <w:marBottom w:val="0"/>
              <w:divBdr>
                <w:top w:val="none" w:sz="0" w:space="0" w:color="auto"/>
                <w:left w:val="none" w:sz="0" w:space="0" w:color="auto"/>
                <w:bottom w:val="none" w:sz="0" w:space="0" w:color="auto"/>
                <w:right w:val="none" w:sz="0" w:space="0" w:color="auto"/>
              </w:divBdr>
            </w:div>
            <w:div w:id="1798570255">
              <w:marLeft w:val="0"/>
              <w:marRight w:val="0"/>
              <w:marTop w:val="0"/>
              <w:marBottom w:val="0"/>
              <w:divBdr>
                <w:top w:val="none" w:sz="0" w:space="0" w:color="auto"/>
                <w:left w:val="none" w:sz="0" w:space="0" w:color="auto"/>
                <w:bottom w:val="none" w:sz="0" w:space="0" w:color="auto"/>
                <w:right w:val="none" w:sz="0" w:space="0" w:color="auto"/>
              </w:divBdr>
            </w:div>
          </w:divsChild>
        </w:div>
        <w:div w:id="1593587423">
          <w:marLeft w:val="0"/>
          <w:marRight w:val="0"/>
          <w:marTop w:val="0"/>
          <w:marBottom w:val="0"/>
          <w:divBdr>
            <w:top w:val="none" w:sz="0" w:space="0" w:color="auto"/>
            <w:left w:val="none" w:sz="0" w:space="0" w:color="auto"/>
            <w:bottom w:val="none" w:sz="0" w:space="0" w:color="auto"/>
            <w:right w:val="none" w:sz="0" w:space="0" w:color="auto"/>
          </w:divBdr>
        </w:div>
        <w:div w:id="1607538152">
          <w:marLeft w:val="0"/>
          <w:marRight w:val="0"/>
          <w:marTop w:val="0"/>
          <w:marBottom w:val="0"/>
          <w:divBdr>
            <w:top w:val="none" w:sz="0" w:space="0" w:color="auto"/>
            <w:left w:val="none" w:sz="0" w:space="0" w:color="auto"/>
            <w:bottom w:val="none" w:sz="0" w:space="0" w:color="auto"/>
            <w:right w:val="none" w:sz="0" w:space="0" w:color="auto"/>
          </w:divBdr>
        </w:div>
        <w:div w:id="1664232957">
          <w:marLeft w:val="0"/>
          <w:marRight w:val="0"/>
          <w:marTop w:val="0"/>
          <w:marBottom w:val="0"/>
          <w:divBdr>
            <w:top w:val="none" w:sz="0" w:space="0" w:color="auto"/>
            <w:left w:val="none" w:sz="0" w:space="0" w:color="auto"/>
            <w:bottom w:val="none" w:sz="0" w:space="0" w:color="auto"/>
            <w:right w:val="none" w:sz="0" w:space="0" w:color="auto"/>
          </w:divBdr>
          <w:divsChild>
            <w:div w:id="71507834">
              <w:marLeft w:val="0"/>
              <w:marRight w:val="0"/>
              <w:marTop w:val="0"/>
              <w:marBottom w:val="0"/>
              <w:divBdr>
                <w:top w:val="none" w:sz="0" w:space="0" w:color="auto"/>
                <w:left w:val="none" w:sz="0" w:space="0" w:color="auto"/>
                <w:bottom w:val="none" w:sz="0" w:space="0" w:color="auto"/>
                <w:right w:val="none" w:sz="0" w:space="0" w:color="auto"/>
              </w:divBdr>
            </w:div>
            <w:div w:id="616714079">
              <w:marLeft w:val="0"/>
              <w:marRight w:val="0"/>
              <w:marTop w:val="0"/>
              <w:marBottom w:val="0"/>
              <w:divBdr>
                <w:top w:val="none" w:sz="0" w:space="0" w:color="auto"/>
                <w:left w:val="none" w:sz="0" w:space="0" w:color="auto"/>
                <w:bottom w:val="none" w:sz="0" w:space="0" w:color="auto"/>
                <w:right w:val="none" w:sz="0" w:space="0" w:color="auto"/>
              </w:divBdr>
            </w:div>
            <w:div w:id="798844297">
              <w:marLeft w:val="0"/>
              <w:marRight w:val="0"/>
              <w:marTop w:val="0"/>
              <w:marBottom w:val="0"/>
              <w:divBdr>
                <w:top w:val="none" w:sz="0" w:space="0" w:color="auto"/>
                <w:left w:val="none" w:sz="0" w:space="0" w:color="auto"/>
                <w:bottom w:val="none" w:sz="0" w:space="0" w:color="auto"/>
                <w:right w:val="none" w:sz="0" w:space="0" w:color="auto"/>
              </w:divBdr>
            </w:div>
            <w:div w:id="1055086790">
              <w:marLeft w:val="0"/>
              <w:marRight w:val="0"/>
              <w:marTop w:val="0"/>
              <w:marBottom w:val="0"/>
              <w:divBdr>
                <w:top w:val="none" w:sz="0" w:space="0" w:color="auto"/>
                <w:left w:val="none" w:sz="0" w:space="0" w:color="auto"/>
                <w:bottom w:val="none" w:sz="0" w:space="0" w:color="auto"/>
                <w:right w:val="none" w:sz="0" w:space="0" w:color="auto"/>
              </w:divBdr>
            </w:div>
            <w:div w:id="1311979390">
              <w:marLeft w:val="0"/>
              <w:marRight w:val="0"/>
              <w:marTop w:val="0"/>
              <w:marBottom w:val="0"/>
              <w:divBdr>
                <w:top w:val="none" w:sz="0" w:space="0" w:color="auto"/>
                <w:left w:val="none" w:sz="0" w:space="0" w:color="auto"/>
                <w:bottom w:val="none" w:sz="0" w:space="0" w:color="auto"/>
                <w:right w:val="none" w:sz="0" w:space="0" w:color="auto"/>
              </w:divBdr>
            </w:div>
          </w:divsChild>
        </w:div>
        <w:div w:id="1668246845">
          <w:marLeft w:val="0"/>
          <w:marRight w:val="0"/>
          <w:marTop w:val="0"/>
          <w:marBottom w:val="0"/>
          <w:divBdr>
            <w:top w:val="none" w:sz="0" w:space="0" w:color="auto"/>
            <w:left w:val="none" w:sz="0" w:space="0" w:color="auto"/>
            <w:bottom w:val="none" w:sz="0" w:space="0" w:color="auto"/>
            <w:right w:val="none" w:sz="0" w:space="0" w:color="auto"/>
          </w:divBdr>
        </w:div>
        <w:div w:id="1683585873">
          <w:marLeft w:val="0"/>
          <w:marRight w:val="0"/>
          <w:marTop w:val="0"/>
          <w:marBottom w:val="0"/>
          <w:divBdr>
            <w:top w:val="none" w:sz="0" w:space="0" w:color="auto"/>
            <w:left w:val="none" w:sz="0" w:space="0" w:color="auto"/>
            <w:bottom w:val="none" w:sz="0" w:space="0" w:color="auto"/>
            <w:right w:val="none" w:sz="0" w:space="0" w:color="auto"/>
          </w:divBdr>
        </w:div>
        <w:div w:id="1706565992">
          <w:marLeft w:val="0"/>
          <w:marRight w:val="0"/>
          <w:marTop w:val="0"/>
          <w:marBottom w:val="0"/>
          <w:divBdr>
            <w:top w:val="none" w:sz="0" w:space="0" w:color="auto"/>
            <w:left w:val="none" w:sz="0" w:space="0" w:color="auto"/>
            <w:bottom w:val="none" w:sz="0" w:space="0" w:color="auto"/>
            <w:right w:val="none" w:sz="0" w:space="0" w:color="auto"/>
          </w:divBdr>
        </w:div>
        <w:div w:id="1758749648">
          <w:marLeft w:val="0"/>
          <w:marRight w:val="0"/>
          <w:marTop w:val="0"/>
          <w:marBottom w:val="0"/>
          <w:divBdr>
            <w:top w:val="none" w:sz="0" w:space="0" w:color="auto"/>
            <w:left w:val="none" w:sz="0" w:space="0" w:color="auto"/>
            <w:bottom w:val="none" w:sz="0" w:space="0" w:color="auto"/>
            <w:right w:val="none" w:sz="0" w:space="0" w:color="auto"/>
          </w:divBdr>
        </w:div>
        <w:div w:id="1765953054">
          <w:marLeft w:val="0"/>
          <w:marRight w:val="0"/>
          <w:marTop w:val="0"/>
          <w:marBottom w:val="0"/>
          <w:divBdr>
            <w:top w:val="none" w:sz="0" w:space="0" w:color="auto"/>
            <w:left w:val="none" w:sz="0" w:space="0" w:color="auto"/>
            <w:bottom w:val="none" w:sz="0" w:space="0" w:color="auto"/>
            <w:right w:val="none" w:sz="0" w:space="0" w:color="auto"/>
          </w:divBdr>
        </w:div>
        <w:div w:id="1772699063">
          <w:marLeft w:val="0"/>
          <w:marRight w:val="0"/>
          <w:marTop w:val="0"/>
          <w:marBottom w:val="0"/>
          <w:divBdr>
            <w:top w:val="none" w:sz="0" w:space="0" w:color="auto"/>
            <w:left w:val="none" w:sz="0" w:space="0" w:color="auto"/>
            <w:bottom w:val="none" w:sz="0" w:space="0" w:color="auto"/>
            <w:right w:val="none" w:sz="0" w:space="0" w:color="auto"/>
          </w:divBdr>
        </w:div>
        <w:div w:id="1784955407">
          <w:marLeft w:val="0"/>
          <w:marRight w:val="0"/>
          <w:marTop w:val="0"/>
          <w:marBottom w:val="0"/>
          <w:divBdr>
            <w:top w:val="none" w:sz="0" w:space="0" w:color="auto"/>
            <w:left w:val="none" w:sz="0" w:space="0" w:color="auto"/>
            <w:bottom w:val="none" w:sz="0" w:space="0" w:color="auto"/>
            <w:right w:val="none" w:sz="0" w:space="0" w:color="auto"/>
          </w:divBdr>
        </w:div>
        <w:div w:id="1792507621">
          <w:marLeft w:val="0"/>
          <w:marRight w:val="0"/>
          <w:marTop w:val="0"/>
          <w:marBottom w:val="0"/>
          <w:divBdr>
            <w:top w:val="none" w:sz="0" w:space="0" w:color="auto"/>
            <w:left w:val="none" w:sz="0" w:space="0" w:color="auto"/>
            <w:bottom w:val="none" w:sz="0" w:space="0" w:color="auto"/>
            <w:right w:val="none" w:sz="0" w:space="0" w:color="auto"/>
          </w:divBdr>
        </w:div>
        <w:div w:id="1799570674">
          <w:marLeft w:val="0"/>
          <w:marRight w:val="0"/>
          <w:marTop w:val="0"/>
          <w:marBottom w:val="0"/>
          <w:divBdr>
            <w:top w:val="none" w:sz="0" w:space="0" w:color="auto"/>
            <w:left w:val="none" w:sz="0" w:space="0" w:color="auto"/>
            <w:bottom w:val="none" w:sz="0" w:space="0" w:color="auto"/>
            <w:right w:val="none" w:sz="0" w:space="0" w:color="auto"/>
          </w:divBdr>
        </w:div>
        <w:div w:id="1814712801">
          <w:marLeft w:val="0"/>
          <w:marRight w:val="0"/>
          <w:marTop w:val="0"/>
          <w:marBottom w:val="0"/>
          <w:divBdr>
            <w:top w:val="none" w:sz="0" w:space="0" w:color="auto"/>
            <w:left w:val="none" w:sz="0" w:space="0" w:color="auto"/>
            <w:bottom w:val="none" w:sz="0" w:space="0" w:color="auto"/>
            <w:right w:val="none" w:sz="0" w:space="0" w:color="auto"/>
          </w:divBdr>
        </w:div>
        <w:div w:id="1820069054">
          <w:marLeft w:val="0"/>
          <w:marRight w:val="0"/>
          <w:marTop w:val="0"/>
          <w:marBottom w:val="0"/>
          <w:divBdr>
            <w:top w:val="none" w:sz="0" w:space="0" w:color="auto"/>
            <w:left w:val="none" w:sz="0" w:space="0" w:color="auto"/>
            <w:bottom w:val="none" w:sz="0" w:space="0" w:color="auto"/>
            <w:right w:val="none" w:sz="0" w:space="0" w:color="auto"/>
          </w:divBdr>
        </w:div>
        <w:div w:id="1826119260">
          <w:marLeft w:val="0"/>
          <w:marRight w:val="0"/>
          <w:marTop w:val="0"/>
          <w:marBottom w:val="0"/>
          <w:divBdr>
            <w:top w:val="none" w:sz="0" w:space="0" w:color="auto"/>
            <w:left w:val="none" w:sz="0" w:space="0" w:color="auto"/>
            <w:bottom w:val="none" w:sz="0" w:space="0" w:color="auto"/>
            <w:right w:val="none" w:sz="0" w:space="0" w:color="auto"/>
          </w:divBdr>
        </w:div>
        <w:div w:id="1840533700">
          <w:marLeft w:val="0"/>
          <w:marRight w:val="0"/>
          <w:marTop w:val="0"/>
          <w:marBottom w:val="0"/>
          <w:divBdr>
            <w:top w:val="none" w:sz="0" w:space="0" w:color="auto"/>
            <w:left w:val="none" w:sz="0" w:space="0" w:color="auto"/>
            <w:bottom w:val="none" w:sz="0" w:space="0" w:color="auto"/>
            <w:right w:val="none" w:sz="0" w:space="0" w:color="auto"/>
          </w:divBdr>
          <w:divsChild>
            <w:div w:id="67507151">
              <w:marLeft w:val="0"/>
              <w:marRight w:val="0"/>
              <w:marTop w:val="0"/>
              <w:marBottom w:val="0"/>
              <w:divBdr>
                <w:top w:val="none" w:sz="0" w:space="0" w:color="auto"/>
                <w:left w:val="none" w:sz="0" w:space="0" w:color="auto"/>
                <w:bottom w:val="none" w:sz="0" w:space="0" w:color="auto"/>
                <w:right w:val="none" w:sz="0" w:space="0" w:color="auto"/>
              </w:divBdr>
            </w:div>
            <w:div w:id="954016476">
              <w:marLeft w:val="0"/>
              <w:marRight w:val="0"/>
              <w:marTop w:val="0"/>
              <w:marBottom w:val="0"/>
              <w:divBdr>
                <w:top w:val="none" w:sz="0" w:space="0" w:color="auto"/>
                <w:left w:val="none" w:sz="0" w:space="0" w:color="auto"/>
                <w:bottom w:val="none" w:sz="0" w:space="0" w:color="auto"/>
                <w:right w:val="none" w:sz="0" w:space="0" w:color="auto"/>
              </w:divBdr>
            </w:div>
            <w:div w:id="1615091753">
              <w:marLeft w:val="0"/>
              <w:marRight w:val="0"/>
              <w:marTop w:val="0"/>
              <w:marBottom w:val="0"/>
              <w:divBdr>
                <w:top w:val="none" w:sz="0" w:space="0" w:color="auto"/>
                <w:left w:val="none" w:sz="0" w:space="0" w:color="auto"/>
                <w:bottom w:val="none" w:sz="0" w:space="0" w:color="auto"/>
                <w:right w:val="none" w:sz="0" w:space="0" w:color="auto"/>
              </w:divBdr>
            </w:div>
            <w:div w:id="1725635119">
              <w:marLeft w:val="0"/>
              <w:marRight w:val="0"/>
              <w:marTop w:val="0"/>
              <w:marBottom w:val="0"/>
              <w:divBdr>
                <w:top w:val="none" w:sz="0" w:space="0" w:color="auto"/>
                <w:left w:val="none" w:sz="0" w:space="0" w:color="auto"/>
                <w:bottom w:val="none" w:sz="0" w:space="0" w:color="auto"/>
                <w:right w:val="none" w:sz="0" w:space="0" w:color="auto"/>
              </w:divBdr>
            </w:div>
            <w:div w:id="1859660083">
              <w:marLeft w:val="0"/>
              <w:marRight w:val="0"/>
              <w:marTop w:val="0"/>
              <w:marBottom w:val="0"/>
              <w:divBdr>
                <w:top w:val="none" w:sz="0" w:space="0" w:color="auto"/>
                <w:left w:val="none" w:sz="0" w:space="0" w:color="auto"/>
                <w:bottom w:val="none" w:sz="0" w:space="0" w:color="auto"/>
                <w:right w:val="none" w:sz="0" w:space="0" w:color="auto"/>
              </w:divBdr>
            </w:div>
          </w:divsChild>
        </w:div>
        <w:div w:id="1845126072">
          <w:marLeft w:val="0"/>
          <w:marRight w:val="0"/>
          <w:marTop w:val="0"/>
          <w:marBottom w:val="0"/>
          <w:divBdr>
            <w:top w:val="none" w:sz="0" w:space="0" w:color="auto"/>
            <w:left w:val="none" w:sz="0" w:space="0" w:color="auto"/>
            <w:bottom w:val="none" w:sz="0" w:space="0" w:color="auto"/>
            <w:right w:val="none" w:sz="0" w:space="0" w:color="auto"/>
          </w:divBdr>
        </w:div>
        <w:div w:id="1862549959">
          <w:marLeft w:val="0"/>
          <w:marRight w:val="0"/>
          <w:marTop w:val="0"/>
          <w:marBottom w:val="0"/>
          <w:divBdr>
            <w:top w:val="none" w:sz="0" w:space="0" w:color="auto"/>
            <w:left w:val="none" w:sz="0" w:space="0" w:color="auto"/>
            <w:bottom w:val="none" w:sz="0" w:space="0" w:color="auto"/>
            <w:right w:val="none" w:sz="0" w:space="0" w:color="auto"/>
          </w:divBdr>
        </w:div>
        <w:div w:id="1886865273">
          <w:marLeft w:val="0"/>
          <w:marRight w:val="0"/>
          <w:marTop w:val="0"/>
          <w:marBottom w:val="0"/>
          <w:divBdr>
            <w:top w:val="none" w:sz="0" w:space="0" w:color="auto"/>
            <w:left w:val="none" w:sz="0" w:space="0" w:color="auto"/>
            <w:bottom w:val="none" w:sz="0" w:space="0" w:color="auto"/>
            <w:right w:val="none" w:sz="0" w:space="0" w:color="auto"/>
          </w:divBdr>
        </w:div>
        <w:div w:id="1903827708">
          <w:marLeft w:val="0"/>
          <w:marRight w:val="0"/>
          <w:marTop w:val="0"/>
          <w:marBottom w:val="0"/>
          <w:divBdr>
            <w:top w:val="none" w:sz="0" w:space="0" w:color="auto"/>
            <w:left w:val="none" w:sz="0" w:space="0" w:color="auto"/>
            <w:bottom w:val="none" w:sz="0" w:space="0" w:color="auto"/>
            <w:right w:val="none" w:sz="0" w:space="0" w:color="auto"/>
          </w:divBdr>
        </w:div>
        <w:div w:id="1911383250">
          <w:marLeft w:val="0"/>
          <w:marRight w:val="0"/>
          <w:marTop w:val="0"/>
          <w:marBottom w:val="0"/>
          <w:divBdr>
            <w:top w:val="none" w:sz="0" w:space="0" w:color="auto"/>
            <w:left w:val="none" w:sz="0" w:space="0" w:color="auto"/>
            <w:bottom w:val="none" w:sz="0" w:space="0" w:color="auto"/>
            <w:right w:val="none" w:sz="0" w:space="0" w:color="auto"/>
          </w:divBdr>
        </w:div>
        <w:div w:id="1931694654">
          <w:marLeft w:val="0"/>
          <w:marRight w:val="0"/>
          <w:marTop w:val="0"/>
          <w:marBottom w:val="0"/>
          <w:divBdr>
            <w:top w:val="none" w:sz="0" w:space="0" w:color="auto"/>
            <w:left w:val="none" w:sz="0" w:space="0" w:color="auto"/>
            <w:bottom w:val="none" w:sz="0" w:space="0" w:color="auto"/>
            <w:right w:val="none" w:sz="0" w:space="0" w:color="auto"/>
          </w:divBdr>
        </w:div>
        <w:div w:id="1963882576">
          <w:marLeft w:val="0"/>
          <w:marRight w:val="0"/>
          <w:marTop w:val="0"/>
          <w:marBottom w:val="0"/>
          <w:divBdr>
            <w:top w:val="none" w:sz="0" w:space="0" w:color="auto"/>
            <w:left w:val="none" w:sz="0" w:space="0" w:color="auto"/>
            <w:bottom w:val="none" w:sz="0" w:space="0" w:color="auto"/>
            <w:right w:val="none" w:sz="0" w:space="0" w:color="auto"/>
          </w:divBdr>
        </w:div>
        <w:div w:id="1982340180">
          <w:marLeft w:val="0"/>
          <w:marRight w:val="0"/>
          <w:marTop w:val="0"/>
          <w:marBottom w:val="0"/>
          <w:divBdr>
            <w:top w:val="none" w:sz="0" w:space="0" w:color="auto"/>
            <w:left w:val="none" w:sz="0" w:space="0" w:color="auto"/>
            <w:bottom w:val="none" w:sz="0" w:space="0" w:color="auto"/>
            <w:right w:val="none" w:sz="0" w:space="0" w:color="auto"/>
          </w:divBdr>
          <w:divsChild>
            <w:div w:id="210115113">
              <w:marLeft w:val="0"/>
              <w:marRight w:val="0"/>
              <w:marTop w:val="0"/>
              <w:marBottom w:val="0"/>
              <w:divBdr>
                <w:top w:val="none" w:sz="0" w:space="0" w:color="auto"/>
                <w:left w:val="none" w:sz="0" w:space="0" w:color="auto"/>
                <w:bottom w:val="none" w:sz="0" w:space="0" w:color="auto"/>
                <w:right w:val="none" w:sz="0" w:space="0" w:color="auto"/>
              </w:divBdr>
            </w:div>
            <w:div w:id="617376657">
              <w:marLeft w:val="0"/>
              <w:marRight w:val="0"/>
              <w:marTop w:val="0"/>
              <w:marBottom w:val="0"/>
              <w:divBdr>
                <w:top w:val="none" w:sz="0" w:space="0" w:color="auto"/>
                <w:left w:val="none" w:sz="0" w:space="0" w:color="auto"/>
                <w:bottom w:val="none" w:sz="0" w:space="0" w:color="auto"/>
                <w:right w:val="none" w:sz="0" w:space="0" w:color="auto"/>
              </w:divBdr>
            </w:div>
            <w:div w:id="846560000">
              <w:marLeft w:val="0"/>
              <w:marRight w:val="0"/>
              <w:marTop w:val="0"/>
              <w:marBottom w:val="0"/>
              <w:divBdr>
                <w:top w:val="none" w:sz="0" w:space="0" w:color="auto"/>
                <w:left w:val="none" w:sz="0" w:space="0" w:color="auto"/>
                <w:bottom w:val="none" w:sz="0" w:space="0" w:color="auto"/>
                <w:right w:val="none" w:sz="0" w:space="0" w:color="auto"/>
              </w:divBdr>
            </w:div>
            <w:div w:id="1481578851">
              <w:marLeft w:val="0"/>
              <w:marRight w:val="0"/>
              <w:marTop w:val="0"/>
              <w:marBottom w:val="0"/>
              <w:divBdr>
                <w:top w:val="none" w:sz="0" w:space="0" w:color="auto"/>
                <w:left w:val="none" w:sz="0" w:space="0" w:color="auto"/>
                <w:bottom w:val="none" w:sz="0" w:space="0" w:color="auto"/>
                <w:right w:val="none" w:sz="0" w:space="0" w:color="auto"/>
              </w:divBdr>
            </w:div>
            <w:div w:id="2063212829">
              <w:marLeft w:val="0"/>
              <w:marRight w:val="0"/>
              <w:marTop w:val="0"/>
              <w:marBottom w:val="0"/>
              <w:divBdr>
                <w:top w:val="none" w:sz="0" w:space="0" w:color="auto"/>
                <w:left w:val="none" w:sz="0" w:space="0" w:color="auto"/>
                <w:bottom w:val="none" w:sz="0" w:space="0" w:color="auto"/>
                <w:right w:val="none" w:sz="0" w:space="0" w:color="auto"/>
              </w:divBdr>
            </w:div>
          </w:divsChild>
        </w:div>
        <w:div w:id="1999841415">
          <w:marLeft w:val="0"/>
          <w:marRight w:val="0"/>
          <w:marTop w:val="0"/>
          <w:marBottom w:val="0"/>
          <w:divBdr>
            <w:top w:val="none" w:sz="0" w:space="0" w:color="auto"/>
            <w:left w:val="none" w:sz="0" w:space="0" w:color="auto"/>
            <w:bottom w:val="none" w:sz="0" w:space="0" w:color="auto"/>
            <w:right w:val="none" w:sz="0" w:space="0" w:color="auto"/>
          </w:divBdr>
          <w:divsChild>
            <w:div w:id="617031824">
              <w:marLeft w:val="0"/>
              <w:marRight w:val="0"/>
              <w:marTop w:val="0"/>
              <w:marBottom w:val="0"/>
              <w:divBdr>
                <w:top w:val="none" w:sz="0" w:space="0" w:color="auto"/>
                <w:left w:val="none" w:sz="0" w:space="0" w:color="auto"/>
                <w:bottom w:val="none" w:sz="0" w:space="0" w:color="auto"/>
                <w:right w:val="none" w:sz="0" w:space="0" w:color="auto"/>
              </w:divBdr>
            </w:div>
            <w:div w:id="1062404566">
              <w:marLeft w:val="0"/>
              <w:marRight w:val="0"/>
              <w:marTop w:val="0"/>
              <w:marBottom w:val="0"/>
              <w:divBdr>
                <w:top w:val="none" w:sz="0" w:space="0" w:color="auto"/>
                <w:left w:val="none" w:sz="0" w:space="0" w:color="auto"/>
                <w:bottom w:val="none" w:sz="0" w:space="0" w:color="auto"/>
                <w:right w:val="none" w:sz="0" w:space="0" w:color="auto"/>
              </w:divBdr>
            </w:div>
            <w:div w:id="1501431711">
              <w:marLeft w:val="0"/>
              <w:marRight w:val="0"/>
              <w:marTop w:val="0"/>
              <w:marBottom w:val="0"/>
              <w:divBdr>
                <w:top w:val="none" w:sz="0" w:space="0" w:color="auto"/>
                <w:left w:val="none" w:sz="0" w:space="0" w:color="auto"/>
                <w:bottom w:val="none" w:sz="0" w:space="0" w:color="auto"/>
                <w:right w:val="none" w:sz="0" w:space="0" w:color="auto"/>
              </w:divBdr>
            </w:div>
            <w:div w:id="1515993330">
              <w:marLeft w:val="0"/>
              <w:marRight w:val="0"/>
              <w:marTop w:val="0"/>
              <w:marBottom w:val="0"/>
              <w:divBdr>
                <w:top w:val="none" w:sz="0" w:space="0" w:color="auto"/>
                <w:left w:val="none" w:sz="0" w:space="0" w:color="auto"/>
                <w:bottom w:val="none" w:sz="0" w:space="0" w:color="auto"/>
                <w:right w:val="none" w:sz="0" w:space="0" w:color="auto"/>
              </w:divBdr>
            </w:div>
            <w:div w:id="1685014696">
              <w:marLeft w:val="0"/>
              <w:marRight w:val="0"/>
              <w:marTop w:val="0"/>
              <w:marBottom w:val="0"/>
              <w:divBdr>
                <w:top w:val="none" w:sz="0" w:space="0" w:color="auto"/>
                <w:left w:val="none" w:sz="0" w:space="0" w:color="auto"/>
                <w:bottom w:val="none" w:sz="0" w:space="0" w:color="auto"/>
                <w:right w:val="none" w:sz="0" w:space="0" w:color="auto"/>
              </w:divBdr>
            </w:div>
          </w:divsChild>
        </w:div>
        <w:div w:id="2031056845">
          <w:marLeft w:val="0"/>
          <w:marRight w:val="0"/>
          <w:marTop w:val="0"/>
          <w:marBottom w:val="0"/>
          <w:divBdr>
            <w:top w:val="none" w:sz="0" w:space="0" w:color="auto"/>
            <w:left w:val="none" w:sz="0" w:space="0" w:color="auto"/>
            <w:bottom w:val="none" w:sz="0" w:space="0" w:color="auto"/>
            <w:right w:val="none" w:sz="0" w:space="0" w:color="auto"/>
          </w:divBdr>
        </w:div>
        <w:div w:id="2049144430">
          <w:marLeft w:val="0"/>
          <w:marRight w:val="0"/>
          <w:marTop w:val="0"/>
          <w:marBottom w:val="0"/>
          <w:divBdr>
            <w:top w:val="none" w:sz="0" w:space="0" w:color="auto"/>
            <w:left w:val="none" w:sz="0" w:space="0" w:color="auto"/>
            <w:bottom w:val="none" w:sz="0" w:space="0" w:color="auto"/>
            <w:right w:val="none" w:sz="0" w:space="0" w:color="auto"/>
          </w:divBdr>
          <w:divsChild>
            <w:div w:id="380708515">
              <w:marLeft w:val="0"/>
              <w:marRight w:val="0"/>
              <w:marTop w:val="0"/>
              <w:marBottom w:val="0"/>
              <w:divBdr>
                <w:top w:val="none" w:sz="0" w:space="0" w:color="auto"/>
                <w:left w:val="none" w:sz="0" w:space="0" w:color="auto"/>
                <w:bottom w:val="none" w:sz="0" w:space="0" w:color="auto"/>
                <w:right w:val="none" w:sz="0" w:space="0" w:color="auto"/>
              </w:divBdr>
            </w:div>
            <w:div w:id="438718453">
              <w:marLeft w:val="0"/>
              <w:marRight w:val="0"/>
              <w:marTop w:val="0"/>
              <w:marBottom w:val="0"/>
              <w:divBdr>
                <w:top w:val="none" w:sz="0" w:space="0" w:color="auto"/>
                <w:left w:val="none" w:sz="0" w:space="0" w:color="auto"/>
                <w:bottom w:val="none" w:sz="0" w:space="0" w:color="auto"/>
                <w:right w:val="none" w:sz="0" w:space="0" w:color="auto"/>
              </w:divBdr>
            </w:div>
            <w:div w:id="1195195762">
              <w:marLeft w:val="0"/>
              <w:marRight w:val="0"/>
              <w:marTop w:val="0"/>
              <w:marBottom w:val="0"/>
              <w:divBdr>
                <w:top w:val="none" w:sz="0" w:space="0" w:color="auto"/>
                <w:left w:val="none" w:sz="0" w:space="0" w:color="auto"/>
                <w:bottom w:val="none" w:sz="0" w:space="0" w:color="auto"/>
                <w:right w:val="none" w:sz="0" w:space="0" w:color="auto"/>
              </w:divBdr>
            </w:div>
            <w:div w:id="1555654907">
              <w:marLeft w:val="0"/>
              <w:marRight w:val="0"/>
              <w:marTop w:val="0"/>
              <w:marBottom w:val="0"/>
              <w:divBdr>
                <w:top w:val="none" w:sz="0" w:space="0" w:color="auto"/>
                <w:left w:val="none" w:sz="0" w:space="0" w:color="auto"/>
                <w:bottom w:val="none" w:sz="0" w:space="0" w:color="auto"/>
                <w:right w:val="none" w:sz="0" w:space="0" w:color="auto"/>
              </w:divBdr>
            </w:div>
            <w:div w:id="1932350477">
              <w:marLeft w:val="0"/>
              <w:marRight w:val="0"/>
              <w:marTop w:val="0"/>
              <w:marBottom w:val="0"/>
              <w:divBdr>
                <w:top w:val="none" w:sz="0" w:space="0" w:color="auto"/>
                <w:left w:val="none" w:sz="0" w:space="0" w:color="auto"/>
                <w:bottom w:val="none" w:sz="0" w:space="0" w:color="auto"/>
                <w:right w:val="none" w:sz="0" w:space="0" w:color="auto"/>
              </w:divBdr>
            </w:div>
          </w:divsChild>
        </w:div>
        <w:div w:id="2057851846">
          <w:marLeft w:val="0"/>
          <w:marRight w:val="0"/>
          <w:marTop w:val="0"/>
          <w:marBottom w:val="0"/>
          <w:divBdr>
            <w:top w:val="none" w:sz="0" w:space="0" w:color="auto"/>
            <w:left w:val="none" w:sz="0" w:space="0" w:color="auto"/>
            <w:bottom w:val="none" w:sz="0" w:space="0" w:color="auto"/>
            <w:right w:val="none" w:sz="0" w:space="0" w:color="auto"/>
          </w:divBdr>
        </w:div>
        <w:div w:id="2059935473">
          <w:marLeft w:val="0"/>
          <w:marRight w:val="0"/>
          <w:marTop w:val="0"/>
          <w:marBottom w:val="0"/>
          <w:divBdr>
            <w:top w:val="none" w:sz="0" w:space="0" w:color="auto"/>
            <w:left w:val="none" w:sz="0" w:space="0" w:color="auto"/>
            <w:bottom w:val="none" w:sz="0" w:space="0" w:color="auto"/>
            <w:right w:val="none" w:sz="0" w:space="0" w:color="auto"/>
          </w:divBdr>
          <w:divsChild>
            <w:div w:id="533814046">
              <w:marLeft w:val="0"/>
              <w:marRight w:val="0"/>
              <w:marTop w:val="0"/>
              <w:marBottom w:val="0"/>
              <w:divBdr>
                <w:top w:val="none" w:sz="0" w:space="0" w:color="auto"/>
                <w:left w:val="none" w:sz="0" w:space="0" w:color="auto"/>
                <w:bottom w:val="none" w:sz="0" w:space="0" w:color="auto"/>
                <w:right w:val="none" w:sz="0" w:space="0" w:color="auto"/>
              </w:divBdr>
            </w:div>
            <w:div w:id="811825983">
              <w:marLeft w:val="0"/>
              <w:marRight w:val="0"/>
              <w:marTop w:val="0"/>
              <w:marBottom w:val="0"/>
              <w:divBdr>
                <w:top w:val="none" w:sz="0" w:space="0" w:color="auto"/>
                <w:left w:val="none" w:sz="0" w:space="0" w:color="auto"/>
                <w:bottom w:val="none" w:sz="0" w:space="0" w:color="auto"/>
                <w:right w:val="none" w:sz="0" w:space="0" w:color="auto"/>
              </w:divBdr>
            </w:div>
            <w:div w:id="1057555214">
              <w:marLeft w:val="0"/>
              <w:marRight w:val="0"/>
              <w:marTop w:val="0"/>
              <w:marBottom w:val="0"/>
              <w:divBdr>
                <w:top w:val="none" w:sz="0" w:space="0" w:color="auto"/>
                <w:left w:val="none" w:sz="0" w:space="0" w:color="auto"/>
                <w:bottom w:val="none" w:sz="0" w:space="0" w:color="auto"/>
                <w:right w:val="none" w:sz="0" w:space="0" w:color="auto"/>
              </w:divBdr>
            </w:div>
            <w:div w:id="1147278170">
              <w:marLeft w:val="0"/>
              <w:marRight w:val="0"/>
              <w:marTop w:val="0"/>
              <w:marBottom w:val="0"/>
              <w:divBdr>
                <w:top w:val="none" w:sz="0" w:space="0" w:color="auto"/>
                <w:left w:val="none" w:sz="0" w:space="0" w:color="auto"/>
                <w:bottom w:val="none" w:sz="0" w:space="0" w:color="auto"/>
                <w:right w:val="none" w:sz="0" w:space="0" w:color="auto"/>
              </w:divBdr>
            </w:div>
            <w:div w:id="2124155826">
              <w:marLeft w:val="0"/>
              <w:marRight w:val="0"/>
              <w:marTop w:val="0"/>
              <w:marBottom w:val="0"/>
              <w:divBdr>
                <w:top w:val="none" w:sz="0" w:space="0" w:color="auto"/>
                <w:left w:val="none" w:sz="0" w:space="0" w:color="auto"/>
                <w:bottom w:val="none" w:sz="0" w:space="0" w:color="auto"/>
                <w:right w:val="none" w:sz="0" w:space="0" w:color="auto"/>
              </w:divBdr>
            </w:div>
          </w:divsChild>
        </w:div>
        <w:div w:id="2070030552">
          <w:marLeft w:val="0"/>
          <w:marRight w:val="0"/>
          <w:marTop w:val="0"/>
          <w:marBottom w:val="0"/>
          <w:divBdr>
            <w:top w:val="none" w:sz="0" w:space="0" w:color="auto"/>
            <w:left w:val="none" w:sz="0" w:space="0" w:color="auto"/>
            <w:bottom w:val="none" w:sz="0" w:space="0" w:color="auto"/>
            <w:right w:val="none" w:sz="0" w:space="0" w:color="auto"/>
          </w:divBdr>
        </w:div>
        <w:div w:id="2092651214">
          <w:marLeft w:val="0"/>
          <w:marRight w:val="0"/>
          <w:marTop w:val="0"/>
          <w:marBottom w:val="0"/>
          <w:divBdr>
            <w:top w:val="none" w:sz="0" w:space="0" w:color="auto"/>
            <w:left w:val="none" w:sz="0" w:space="0" w:color="auto"/>
            <w:bottom w:val="none" w:sz="0" w:space="0" w:color="auto"/>
            <w:right w:val="none" w:sz="0" w:space="0" w:color="auto"/>
          </w:divBdr>
        </w:div>
        <w:div w:id="2102024426">
          <w:marLeft w:val="0"/>
          <w:marRight w:val="0"/>
          <w:marTop w:val="0"/>
          <w:marBottom w:val="0"/>
          <w:divBdr>
            <w:top w:val="none" w:sz="0" w:space="0" w:color="auto"/>
            <w:left w:val="none" w:sz="0" w:space="0" w:color="auto"/>
            <w:bottom w:val="none" w:sz="0" w:space="0" w:color="auto"/>
            <w:right w:val="none" w:sz="0" w:space="0" w:color="auto"/>
          </w:divBdr>
        </w:div>
        <w:div w:id="2109765069">
          <w:marLeft w:val="0"/>
          <w:marRight w:val="0"/>
          <w:marTop w:val="0"/>
          <w:marBottom w:val="0"/>
          <w:divBdr>
            <w:top w:val="none" w:sz="0" w:space="0" w:color="auto"/>
            <w:left w:val="none" w:sz="0" w:space="0" w:color="auto"/>
            <w:bottom w:val="none" w:sz="0" w:space="0" w:color="auto"/>
            <w:right w:val="none" w:sz="0" w:space="0" w:color="auto"/>
          </w:divBdr>
        </w:div>
        <w:div w:id="2127774256">
          <w:marLeft w:val="0"/>
          <w:marRight w:val="0"/>
          <w:marTop w:val="0"/>
          <w:marBottom w:val="0"/>
          <w:divBdr>
            <w:top w:val="none" w:sz="0" w:space="0" w:color="auto"/>
            <w:left w:val="none" w:sz="0" w:space="0" w:color="auto"/>
            <w:bottom w:val="none" w:sz="0" w:space="0" w:color="auto"/>
            <w:right w:val="none" w:sz="0" w:space="0" w:color="auto"/>
          </w:divBdr>
        </w:div>
        <w:div w:id="2135440432">
          <w:marLeft w:val="0"/>
          <w:marRight w:val="0"/>
          <w:marTop w:val="0"/>
          <w:marBottom w:val="0"/>
          <w:divBdr>
            <w:top w:val="none" w:sz="0" w:space="0" w:color="auto"/>
            <w:left w:val="none" w:sz="0" w:space="0" w:color="auto"/>
            <w:bottom w:val="none" w:sz="0" w:space="0" w:color="auto"/>
            <w:right w:val="none" w:sz="0" w:space="0" w:color="auto"/>
          </w:divBdr>
        </w:div>
        <w:div w:id="2136558886">
          <w:marLeft w:val="0"/>
          <w:marRight w:val="0"/>
          <w:marTop w:val="0"/>
          <w:marBottom w:val="0"/>
          <w:divBdr>
            <w:top w:val="none" w:sz="0" w:space="0" w:color="auto"/>
            <w:left w:val="none" w:sz="0" w:space="0" w:color="auto"/>
            <w:bottom w:val="none" w:sz="0" w:space="0" w:color="auto"/>
            <w:right w:val="none" w:sz="0" w:space="0" w:color="auto"/>
          </w:divBdr>
        </w:div>
        <w:div w:id="2137212783">
          <w:marLeft w:val="0"/>
          <w:marRight w:val="0"/>
          <w:marTop w:val="0"/>
          <w:marBottom w:val="0"/>
          <w:divBdr>
            <w:top w:val="none" w:sz="0" w:space="0" w:color="auto"/>
            <w:left w:val="none" w:sz="0" w:space="0" w:color="auto"/>
            <w:bottom w:val="none" w:sz="0" w:space="0" w:color="auto"/>
            <w:right w:val="none" w:sz="0" w:space="0" w:color="auto"/>
          </w:divBdr>
        </w:div>
        <w:div w:id="2143845105">
          <w:marLeft w:val="0"/>
          <w:marRight w:val="0"/>
          <w:marTop w:val="0"/>
          <w:marBottom w:val="0"/>
          <w:divBdr>
            <w:top w:val="none" w:sz="0" w:space="0" w:color="auto"/>
            <w:left w:val="none" w:sz="0" w:space="0" w:color="auto"/>
            <w:bottom w:val="none" w:sz="0" w:space="0" w:color="auto"/>
            <w:right w:val="none" w:sz="0" w:space="0" w:color="auto"/>
          </w:divBdr>
        </w:div>
        <w:div w:id="2144301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ntTable" Target="fontTable.xml" Id="rId14" /><Relationship Type="http://schemas.openxmlformats.org/officeDocument/2006/relationships/hyperlink" Target="mailto:casasrefugio@sdmujer.gov.co" TargetMode="External" Id="Rbc1525ff806342f7" /><Relationship Type="http://schemas.microsoft.com/office/2011/relationships/people" Target="people.xml" Id="Rc851e7e9fce54439" /><Relationship Type="http://schemas.microsoft.com/office/2011/relationships/commentsExtended" Target="commentsExtended.xml" Id="Rc0cb6d6149034e52" /><Relationship Type="http://schemas.microsoft.com/office/2016/09/relationships/commentsIds" Target="commentsIds.xml" Id="R49ea5b8b1f1747cf" /><Relationship Type="http://schemas.openxmlformats.org/officeDocument/2006/relationships/glossaryDocument" Target="glossary/document.xml" Id="Ra53df4e0af444867"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cbf.gov.co/cargues/avance/docs/ley_1098_200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e1838ba-3e96-4f51-868e-b8ef442f85ef}"/>
      </w:docPartPr>
      <w:docPartBody>
        <w:p w14:paraId="5D264884">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8DCEE-9198-4AB8-ADC6-0318EBD2786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Martha Claudia Trujillo</dc:creator>
  <keywords/>
  <dc:description/>
  <lastModifiedBy>Martha Claudia Trujillo</lastModifiedBy>
  <revision>5</revision>
  <lastPrinted>2023-04-19T23:46:00.0000000Z</lastPrinted>
  <dcterms:created xsi:type="dcterms:W3CDTF">2024-03-26T19:06:00.0000000Z</dcterms:created>
  <dcterms:modified xsi:type="dcterms:W3CDTF">2024-04-18T15:13:50.3560412Z</dcterms:modified>
</coreProperties>
</file>