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5D09A" w14:textId="77777777" w:rsidR="007C5B18" w:rsidRPr="007C5B18" w:rsidRDefault="007C5B18" w:rsidP="007C5B18">
      <w:pPr>
        <w:tabs>
          <w:tab w:val="left" w:pos="284"/>
          <w:tab w:val="left" w:pos="851"/>
        </w:tabs>
        <w:jc w:val="both"/>
        <w:rPr>
          <w:rFonts w:ascii="Arial Narrow" w:eastAsia="Times New Roman" w:hAnsi="Arial Narrow" w:cs="Arial"/>
          <w:b/>
          <w:sz w:val="18"/>
          <w:szCs w:val="18"/>
          <w:u w:val="single"/>
          <w:lang w:eastAsia="es-ES"/>
        </w:rPr>
      </w:pPr>
    </w:p>
    <w:p w14:paraId="426098C2" w14:textId="77777777" w:rsidR="007C5B18" w:rsidRPr="007C5B18" w:rsidRDefault="007C5B18" w:rsidP="007C5B18">
      <w:pPr>
        <w:pStyle w:val="Sinespaciado"/>
        <w:jc w:val="center"/>
        <w:rPr>
          <w:rFonts w:ascii="Arial Narrow" w:hAnsi="Arial Narrow" w:cs="Arial"/>
          <w:b/>
          <w:sz w:val="18"/>
          <w:szCs w:val="18"/>
        </w:rPr>
      </w:pPr>
      <w:bookmarkStart w:id="0" w:name="_Hlk200523845"/>
      <w:r w:rsidRPr="007C5B18">
        <w:rPr>
          <w:rFonts w:ascii="Arial Narrow" w:hAnsi="Arial Narrow" w:cs="Arial"/>
          <w:b/>
          <w:sz w:val="18"/>
          <w:szCs w:val="18"/>
        </w:rPr>
        <w:t>ANEXO N.º 1</w:t>
      </w:r>
    </w:p>
    <w:p w14:paraId="0ED12B23" w14:textId="77777777" w:rsidR="007C5B18" w:rsidRPr="007C5B18" w:rsidRDefault="007C5B18" w:rsidP="007C5B18">
      <w:pPr>
        <w:widowControl/>
        <w:suppressAutoHyphens w:val="0"/>
        <w:jc w:val="center"/>
        <w:rPr>
          <w:rFonts w:ascii="Arial Narrow" w:hAnsi="Arial Narrow" w:cs="Arial"/>
          <w:b/>
          <w:sz w:val="18"/>
          <w:szCs w:val="18"/>
        </w:rPr>
      </w:pPr>
    </w:p>
    <w:p w14:paraId="09709D55" w14:textId="77777777" w:rsidR="007C5B18" w:rsidRPr="007C5B18" w:rsidRDefault="007C5B18" w:rsidP="007C5B18">
      <w:pPr>
        <w:widowControl/>
        <w:suppressAutoHyphens w:val="0"/>
        <w:jc w:val="center"/>
        <w:rPr>
          <w:rFonts w:ascii="Arial Narrow" w:hAnsi="Arial Narrow" w:cs="Arial"/>
          <w:b/>
          <w:sz w:val="18"/>
          <w:szCs w:val="18"/>
        </w:rPr>
      </w:pPr>
      <w:r w:rsidRPr="007C5B18">
        <w:rPr>
          <w:rFonts w:ascii="Arial Narrow" w:hAnsi="Arial Narrow" w:cs="Arial"/>
          <w:b/>
          <w:sz w:val="18"/>
          <w:szCs w:val="18"/>
        </w:rPr>
        <w:t>DATOS DEL PROCESO</w:t>
      </w:r>
    </w:p>
    <w:p w14:paraId="40508186" w14:textId="77777777" w:rsidR="007C5B18" w:rsidRPr="007C5B18" w:rsidRDefault="007C5B18" w:rsidP="007C5B18">
      <w:pPr>
        <w:pStyle w:val="Sinespaciado"/>
        <w:jc w:val="center"/>
        <w:rPr>
          <w:rFonts w:ascii="Arial Narrow" w:hAnsi="Arial Narrow" w:cs="Arial"/>
          <w:b/>
          <w:sz w:val="18"/>
          <w:szCs w:val="18"/>
          <w:highlight w:val="yellow"/>
        </w:rPr>
      </w:pPr>
    </w:p>
    <w:tbl>
      <w:tblPr>
        <w:tblW w:w="9918" w:type="dxa"/>
        <w:jc w:val="center"/>
        <w:tblBorders>
          <w:top w:val="single" w:sz="4" w:space="0" w:color="000000"/>
          <w:left w:val="single" w:sz="4" w:space="0" w:color="000000"/>
          <w:bottom w:val="single" w:sz="4" w:space="0" w:color="000000"/>
          <w:right w:val="single" w:sz="4" w:space="0" w:color="000000"/>
        </w:tblBorders>
        <w:tblLayout w:type="fixed"/>
        <w:tblCellMar>
          <w:left w:w="70" w:type="dxa"/>
          <w:right w:w="70" w:type="dxa"/>
        </w:tblCellMar>
        <w:tblLook w:val="0000" w:firstRow="0" w:lastRow="0" w:firstColumn="0" w:lastColumn="0" w:noHBand="0" w:noVBand="0"/>
      </w:tblPr>
      <w:tblGrid>
        <w:gridCol w:w="1271"/>
        <w:gridCol w:w="8647"/>
      </w:tblGrid>
      <w:tr w:rsidR="007C5B18" w:rsidRPr="007C5B18" w14:paraId="280DD8A1" w14:textId="77777777" w:rsidTr="00361D83">
        <w:trPr>
          <w:trHeight w:val="656"/>
          <w:jc w:val="center"/>
        </w:trPr>
        <w:tc>
          <w:tcPr>
            <w:tcW w:w="1271" w:type="dxa"/>
            <w:tcBorders>
              <w:top w:val="single" w:sz="4" w:space="0" w:color="auto"/>
              <w:left w:val="single" w:sz="4" w:space="0" w:color="auto"/>
              <w:bottom w:val="single" w:sz="6" w:space="0" w:color="000000"/>
              <w:right w:val="single" w:sz="6" w:space="0" w:color="000000"/>
            </w:tcBorders>
            <w:vAlign w:val="center"/>
          </w:tcPr>
          <w:p w14:paraId="6B85BBA2" w14:textId="77777777" w:rsidR="007C5B18" w:rsidRPr="007C5B18" w:rsidRDefault="007C5B18" w:rsidP="00361D83">
            <w:pPr>
              <w:ind w:left="72" w:hanging="2"/>
              <w:jc w:val="center"/>
              <w:rPr>
                <w:rFonts w:ascii="Arial Narrow" w:eastAsia="Times New Roman" w:hAnsi="Arial Narrow" w:cs="Arial"/>
                <w:b/>
                <w:sz w:val="18"/>
                <w:szCs w:val="18"/>
              </w:rPr>
            </w:pPr>
            <w:bookmarkStart w:id="1" w:name="_Hlk8582311"/>
            <w:r w:rsidRPr="007C5B18">
              <w:rPr>
                <w:rFonts w:ascii="Arial Narrow" w:eastAsia="Times New Roman" w:hAnsi="Arial Narrow" w:cs="Arial"/>
                <w:b/>
                <w:sz w:val="18"/>
                <w:szCs w:val="18"/>
              </w:rPr>
              <w:t>Objeto:</w:t>
            </w:r>
          </w:p>
        </w:tc>
        <w:tc>
          <w:tcPr>
            <w:tcW w:w="8647" w:type="dxa"/>
            <w:tcBorders>
              <w:top w:val="single" w:sz="4" w:space="0" w:color="auto"/>
              <w:left w:val="single" w:sz="6" w:space="0" w:color="000000"/>
              <w:bottom w:val="single" w:sz="6" w:space="0" w:color="000000"/>
              <w:right w:val="single" w:sz="4" w:space="0" w:color="auto"/>
            </w:tcBorders>
            <w:vAlign w:val="center"/>
          </w:tcPr>
          <w:p w14:paraId="047C1A69" w14:textId="77777777" w:rsidR="007C5B18" w:rsidRPr="007C5B18" w:rsidRDefault="007C5B18" w:rsidP="00361D83">
            <w:pPr>
              <w:jc w:val="both"/>
              <w:rPr>
                <w:rFonts w:ascii="Arial Narrow" w:eastAsia="Times New Roman" w:hAnsi="Arial Narrow" w:cs="Arial"/>
                <w:b/>
                <w:bCs/>
                <w:kern w:val="0"/>
                <w:sz w:val="18"/>
                <w:szCs w:val="18"/>
              </w:rPr>
            </w:pPr>
            <w:r w:rsidRPr="007C5B18">
              <w:rPr>
                <w:rFonts w:ascii="Arial Narrow" w:hAnsi="Arial Narrow"/>
                <w:b/>
                <w:bCs/>
                <w:sz w:val="18"/>
                <w:szCs w:val="18"/>
              </w:rPr>
              <w:t>“PRESTACIÓN DE SERVICIOS DE BLINDAJE DE NIVEL III-A Y MANTENIMIENTO PREVENTIVO Y/O CORRECTIVO (A TODO COSTO) DEL BLINDAJE NIVEL BR6, III Y IV PARA LOS VEHÍCULOS DE USO EXCLUSIVO DE LOS SEÑORES OFICIALES DE INSIGNIA DEL ESTADO MAYOR DEL COMANDO DEL EJÉRCITO”.</w:t>
            </w:r>
          </w:p>
        </w:tc>
      </w:tr>
      <w:tr w:rsidR="007C5B18" w:rsidRPr="007C5B18" w14:paraId="3CA2BF17" w14:textId="77777777" w:rsidTr="00361D83">
        <w:trPr>
          <w:trHeight w:val="411"/>
          <w:jc w:val="center"/>
        </w:trPr>
        <w:tc>
          <w:tcPr>
            <w:tcW w:w="1271" w:type="dxa"/>
            <w:tcBorders>
              <w:top w:val="single" w:sz="6" w:space="0" w:color="000000"/>
              <w:left w:val="single" w:sz="4" w:space="0" w:color="auto"/>
              <w:bottom w:val="single" w:sz="6" w:space="0" w:color="000000"/>
              <w:right w:val="single" w:sz="6" w:space="0" w:color="000000"/>
            </w:tcBorders>
            <w:vAlign w:val="center"/>
          </w:tcPr>
          <w:p w14:paraId="363C71F4" w14:textId="77777777" w:rsidR="007C5B18" w:rsidRPr="007C5B18" w:rsidRDefault="007C5B18" w:rsidP="00361D83">
            <w:pPr>
              <w:ind w:left="72" w:hanging="2"/>
              <w:jc w:val="center"/>
              <w:rPr>
                <w:rFonts w:ascii="Arial Narrow" w:eastAsia="Times New Roman" w:hAnsi="Arial Narrow" w:cs="Arial"/>
                <w:b/>
                <w:sz w:val="18"/>
                <w:szCs w:val="18"/>
                <w:highlight w:val="cyan"/>
              </w:rPr>
            </w:pPr>
            <w:r w:rsidRPr="007C5B18">
              <w:rPr>
                <w:rFonts w:ascii="Arial Narrow" w:eastAsia="Times New Roman" w:hAnsi="Arial Narrow" w:cs="Arial"/>
                <w:b/>
                <w:sz w:val="18"/>
                <w:szCs w:val="18"/>
              </w:rPr>
              <w:t>PRESUPUESTO ESTIMADO, PRECIOS DE REFERENCIA Y NOTAS ECONÓMICAS</w:t>
            </w:r>
          </w:p>
        </w:tc>
        <w:tc>
          <w:tcPr>
            <w:tcW w:w="8647" w:type="dxa"/>
            <w:tcBorders>
              <w:top w:val="single" w:sz="6" w:space="0" w:color="000000"/>
              <w:left w:val="single" w:sz="6" w:space="0" w:color="000000"/>
              <w:bottom w:val="single" w:sz="6" w:space="0" w:color="000000"/>
              <w:right w:val="single" w:sz="4" w:space="0" w:color="auto"/>
            </w:tcBorders>
          </w:tcPr>
          <w:p w14:paraId="47EC72D5" w14:textId="77777777" w:rsidR="007C5B18" w:rsidRPr="007C5B18" w:rsidRDefault="007C5B18" w:rsidP="00361D83">
            <w:pPr>
              <w:tabs>
                <w:tab w:val="left" w:pos="5385"/>
              </w:tabs>
              <w:jc w:val="both"/>
              <w:rPr>
                <w:rFonts w:ascii="Arial Narrow" w:hAnsi="Arial Narrow" w:cs="Arial"/>
                <w:sz w:val="18"/>
                <w:szCs w:val="18"/>
                <w:highlight w:val="yellow"/>
              </w:rPr>
            </w:pPr>
            <w:r w:rsidRPr="007C5B18">
              <w:rPr>
                <w:rFonts w:ascii="Arial Narrow" w:hAnsi="Arial Narrow" w:cs="Arial"/>
                <w:bCs/>
                <w:sz w:val="18"/>
                <w:szCs w:val="18"/>
                <w:lang w:val="es-ES"/>
              </w:rPr>
              <w:t xml:space="preserve">El presupuesto estimado (incluido IVA) es por la suma de </w:t>
            </w:r>
            <w:r w:rsidRPr="007C5B18">
              <w:rPr>
                <w:rFonts w:ascii="Arial Narrow" w:hAnsi="Arial Narrow" w:cs="Arial"/>
                <w:b/>
                <w:sz w:val="18"/>
                <w:szCs w:val="18"/>
                <w:lang w:val="es-ES"/>
              </w:rPr>
              <w:t>MIL CUATROCIENTOS DIECINUEVE MILLONES CUATROCIENTOS TREINTA Y SIETE MIL NOVECIENTOS CINCUENTA PESOS M/CTE ($1.419.437.950,00) INCLUIDO IVA</w:t>
            </w:r>
            <w:r w:rsidRPr="007C5B18">
              <w:rPr>
                <w:rFonts w:ascii="Arial Narrow" w:hAnsi="Arial Narrow" w:cs="Arial"/>
                <w:bCs/>
                <w:sz w:val="18"/>
                <w:szCs w:val="18"/>
                <w:lang w:val="es-ES"/>
              </w:rPr>
              <w:t xml:space="preserve">. Los oferentes no deberán superar este valor total incluido IVA, ni el precio unitario de REFERENCIA (incluido IVA correspondiente para cada ítem). Con la proyección realizada no se presenta ningún remanente. </w:t>
            </w:r>
            <w:r w:rsidRPr="007C5B18">
              <w:rPr>
                <w:rFonts w:ascii="Arial Narrow" w:hAnsi="Arial Narrow" w:cs="Arial"/>
                <w:bCs/>
                <w:sz w:val="18"/>
                <w:szCs w:val="18"/>
              </w:rPr>
              <w:t xml:space="preserve">distribuidos de la siguiente manera: </w:t>
            </w:r>
            <w:r w:rsidRPr="007C5B18">
              <w:rPr>
                <w:rFonts w:ascii="Arial Narrow" w:hAnsi="Arial Narrow" w:cs="Arial"/>
                <w:b/>
                <w:sz w:val="18"/>
                <w:szCs w:val="18"/>
              </w:rPr>
              <w:t xml:space="preserve">CUATROCIENTOS VEINTINUEVE </w:t>
            </w:r>
            <w:r w:rsidRPr="007C5B18">
              <w:rPr>
                <w:rFonts w:ascii="Arial Narrow" w:hAnsi="Arial Narrow" w:cs="Arial"/>
                <w:b/>
                <w:bCs/>
                <w:sz w:val="18"/>
                <w:szCs w:val="18"/>
              </w:rPr>
              <w:t>MILLONES OCHENTA Y CUATRO MIL DOSCIENTOS CINCUENTA PESOS MC</w:t>
            </w:r>
            <w:r w:rsidRPr="007C5B18">
              <w:rPr>
                <w:rFonts w:ascii="Arial Narrow" w:hAnsi="Arial Narrow" w:cs="Arial"/>
                <w:b/>
                <w:sz w:val="18"/>
                <w:szCs w:val="18"/>
              </w:rPr>
              <w:t>/TE ($429.084.250,00) IVA INCLUIDO</w:t>
            </w:r>
            <w:r w:rsidRPr="007C5B18">
              <w:rPr>
                <w:rFonts w:ascii="Arial Narrow" w:hAnsi="Arial Narrow" w:cs="Arial"/>
                <w:bCs/>
                <w:sz w:val="18"/>
                <w:szCs w:val="18"/>
              </w:rPr>
              <w:t xml:space="preserve">, amparados bajo el rubro presupuestal A-02-02-02-008-007 “SERVICIOS DE MANTENIMIENTO, REPARACIÓN E INSTALACIÓN (EXCEPTO SERVICIOS DE CONSTRUCCIÓN)” y </w:t>
            </w:r>
            <w:r w:rsidRPr="007C5B18">
              <w:rPr>
                <w:rFonts w:ascii="Arial Narrow" w:hAnsi="Arial Narrow" w:cs="Arial"/>
                <w:b/>
                <w:bCs/>
                <w:sz w:val="18"/>
                <w:szCs w:val="18"/>
              </w:rPr>
              <w:t>NOVECIENTOS NOVENTA MILLONES TRESCIENTOS CINCUENTA Y TRES MIL SETECIENTOS PESOS M</w:t>
            </w:r>
            <w:r w:rsidRPr="007C5B18">
              <w:rPr>
                <w:rFonts w:ascii="Arial Narrow" w:hAnsi="Arial Narrow" w:cs="Arial"/>
                <w:b/>
                <w:sz w:val="18"/>
                <w:szCs w:val="18"/>
              </w:rPr>
              <w:t>/CTE ($990.353.700,00) IVA INCLUIDO</w:t>
            </w:r>
            <w:r w:rsidRPr="007C5B18">
              <w:rPr>
                <w:rFonts w:ascii="Arial Narrow" w:hAnsi="Arial Narrow" w:cs="Arial"/>
                <w:bCs/>
                <w:sz w:val="18"/>
                <w:szCs w:val="18"/>
              </w:rPr>
              <w:t xml:space="preserve">, amparados bajo el rubro presupuestal A-02-02-02-008-008 “SERVICIOS DE FABRICACIÓN CON INSUMOS FÍSICOS QUE SON PROPIEDAD DE OTROS”. Recurso 10 CSF. El total del presupuesto se encuentra respaldado mediante el CDP No. </w:t>
            </w:r>
            <w:r w:rsidRPr="007C5B18">
              <w:rPr>
                <w:rFonts w:ascii="Arial Narrow" w:hAnsi="Arial Narrow" w:cs="Arial"/>
                <w:sz w:val="18"/>
                <w:szCs w:val="18"/>
              </w:rPr>
              <w:t>12725</w:t>
            </w:r>
            <w:r w:rsidRPr="007C5B18">
              <w:rPr>
                <w:rFonts w:ascii="Arial Narrow" w:hAnsi="Arial Narrow" w:cs="Arial"/>
                <w:bCs/>
                <w:sz w:val="18"/>
                <w:szCs w:val="18"/>
              </w:rPr>
              <w:t xml:space="preserve"> de fecha 23 de enero de 2025, expedido por el </w:t>
            </w:r>
            <w:r w:rsidRPr="007C5B18">
              <w:rPr>
                <w:rFonts w:ascii="Arial Narrow" w:hAnsi="Arial Narrow" w:cs="Arial"/>
                <w:sz w:val="18"/>
                <w:szCs w:val="18"/>
              </w:rPr>
              <w:t>jefe de Presupuesto MDN-EJÉRCITO NACIONAL-DIRECCIÓN CONTABLE Y TESORERÍA.</w:t>
            </w:r>
          </w:p>
          <w:p w14:paraId="54FE435F" w14:textId="77777777" w:rsidR="007C5B18" w:rsidRPr="007C5B18" w:rsidRDefault="007C5B18" w:rsidP="00361D83">
            <w:pPr>
              <w:tabs>
                <w:tab w:val="left" w:pos="5385"/>
              </w:tabs>
              <w:jc w:val="both"/>
              <w:rPr>
                <w:rFonts w:ascii="Arial Narrow" w:hAnsi="Arial Narrow" w:cs="Arial"/>
                <w:sz w:val="18"/>
                <w:szCs w:val="18"/>
                <w:highlight w:val="yellow"/>
              </w:rPr>
            </w:pPr>
          </w:p>
          <w:tbl>
            <w:tblPr>
              <w:tblW w:w="5000" w:type="pct"/>
              <w:tblCellMar>
                <w:left w:w="70" w:type="dxa"/>
                <w:right w:w="70" w:type="dxa"/>
              </w:tblCellMar>
              <w:tblLook w:val="04A0" w:firstRow="1" w:lastRow="0" w:firstColumn="1" w:lastColumn="0" w:noHBand="0" w:noVBand="1"/>
            </w:tblPr>
            <w:tblGrid>
              <w:gridCol w:w="1543"/>
              <w:gridCol w:w="1110"/>
              <w:gridCol w:w="2092"/>
              <w:gridCol w:w="1485"/>
              <w:gridCol w:w="972"/>
              <w:gridCol w:w="1295"/>
            </w:tblGrid>
            <w:tr w:rsidR="007C5B18" w:rsidRPr="007C5B18" w14:paraId="3A217085" w14:textId="77777777" w:rsidTr="00361D83">
              <w:trPr>
                <w:trHeight w:val="20"/>
                <w:tblHeader/>
              </w:trPr>
              <w:tc>
                <w:tcPr>
                  <w:tcW w:w="90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96B863A" w14:textId="77777777" w:rsidR="007C5B18" w:rsidRPr="007C5B18" w:rsidRDefault="007C5B18" w:rsidP="00361D83">
                  <w:pPr>
                    <w:jc w:val="center"/>
                    <w:rPr>
                      <w:rFonts w:ascii="Arial Narrow" w:eastAsia="Times New Roman" w:hAnsi="Arial Narrow" w:cs="Calibri"/>
                      <w:b/>
                      <w:bCs/>
                      <w:color w:val="000000"/>
                      <w:kern w:val="0"/>
                      <w:sz w:val="18"/>
                      <w:szCs w:val="18"/>
                      <w:lang w:eastAsia="zh-CN"/>
                    </w:rPr>
                  </w:pPr>
                  <w:r w:rsidRPr="007C5B18">
                    <w:rPr>
                      <w:rFonts w:ascii="Arial Narrow" w:hAnsi="Arial Narrow" w:cs="Calibri"/>
                      <w:b/>
                      <w:bCs/>
                      <w:color w:val="000000"/>
                      <w:sz w:val="18"/>
                      <w:szCs w:val="18"/>
                      <w:lang w:eastAsia="zh-CN"/>
                    </w:rPr>
                    <w:t>ARTICULO PRESUPUESTAL  (SIIF NACIÓN)</w:t>
                  </w:r>
                </w:p>
              </w:tc>
              <w:tc>
                <w:tcPr>
                  <w:tcW w:w="653" w:type="pct"/>
                  <w:tcBorders>
                    <w:top w:val="single" w:sz="4" w:space="0" w:color="auto"/>
                    <w:left w:val="nil"/>
                    <w:bottom w:val="single" w:sz="4" w:space="0" w:color="auto"/>
                    <w:right w:val="single" w:sz="4" w:space="0" w:color="auto"/>
                  </w:tcBorders>
                  <w:shd w:val="clear" w:color="auto" w:fill="D9D9D9"/>
                  <w:noWrap/>
                  <w:vAlign w:val="center"/>
                  <w:hideMark/>
                </w:tcPr>
                <w:p w14:paraId="6D093C6E" w14:textId="77777777" w:rsidR="007C5B18" w:rsidRPr="007C5B18" w:rsidRDefault="007C5B18" w:rsidP="00361D83">
                  <w:pPr>
                    <w:jc w:val="cente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RECURSO</w:t>
                  </w:r>
                </w:p>
              </w:tc>
              <w:tc>
                <w:tcPr>
                  <w:tcW w:w="1231" w:type="pct"/>
                  <w:tcBorders>
                    <w:top w:val="single" w:sz="4" w:space="0" w:color="auto"/>
                    <w:left w:val="nil"/>
                    <w:bottom w:val="single" w:sz="4" w:space="0" w:color="auto"/>
                    <w:right w:val="single" w:sz="4" w:space="0" w:color="auto"/>
                  </w:tcBorders>
                  <w:shd w:val="clear" w:color="auto" w:fill="D9D9D9"/>
                  <w:vAlign w:val="center"/>
                  <w:hideMark/>
                </w:tcPr>
                <w:p w14:paraId="16602E3E" w14:textId="77777777" w:rsidR="007C5B18" w:rsidRPr="007C5B18" w:rsidRDefault="007C5B18" w:rsidP="00361D83">
                  <w:pPr>
                    <w:jc w:val="cente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DESCRIPCIÓN DEL RUBRO</w:t>
                  </w:r>
                </w:p>
              </w:tc>
              <w:tc>
                <w:tcPr>
                  <w:tcW w:w="873" w:type="pct"/>
                  <w:tcBorders>
                    <w:top w:val="single" w:sz="4" w:space="0" w:color="auto"/>
                    <w:left w:val="nil"/>
                    <w:bottom w:val="single" w:sz="4" w:space="0" w:color="auto"/>
                    <w:right w:val="single" w:sz="4" w:space="0" w:color="auto"/>
                  </w:tcBorders>
                  <w:shd w:val="clear" w:color="auto" w:fill="D9D9D9"/>
                  <w:noWrap/>
                  <w:vAlign w:val="center"/>
                  <w:hideMark/>
                </w:tcPr>
                <w:p w14:paraId="02DAB1C1" w14:textId="77777777" w:rsidR="007C5B18" w:rsidRPr="007C5B18" w:rsidRDefault="007C5B18" w:rsidP="00361D83">
                  <w:pPr>
                    <w:jc w:val="cente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UNIDAD BENEFICIADA</w:t>
                  </w:r>
                </w:p>
              </w:tc>
              <w:tc>
                <w:tcPr>
                  <w:tcW w:w="572" w:type="pct"/>
                  <w:tcBorders>
                    <w:top w:val="single" w:sz="4" w:space="0" w:color="auto"/>
                    <w:left w:val="nil"/>
                    <w:bottom w:val="single" w:sz="4" w:space="0" w:color="auto"/>
                    <w:right w:val="single" w:sz="4" w:space="0" w:color="auto"/>
                  </w:tcBorders>
                  <w:shd w:val="clear" w:color="auto" w:fill="D9D9D9"/>
                  <w:vAlign w:val="center"/>
                  <w:hideMark/>
                </w:tcPr>
                <w:p w14:paraId="1AE1F98E" w14:textId="77777777" w:rsidR="007C5B18" w:rsidRPr="007C5B18" w:rsidRDefault="007C5B18" w:rsidP="00361D83">
                  <w:pPr>
                    <w:jc w:val="cente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PORCENTAJE</w:t>
                  </w:r>
                </w:p>
              </w:tc>
              <w:tc>
                <w:tcPr>
                  <w:tcW w:w="762" w:type="pct"/>
                  <w:tcBorders>
                    <w:top w:val="single" w:sz="4" w:space="0" w:color="auto"/>
                    <w:left w:val="nil"/>
                    <w:bottom w:val="single" w:sz="4" w:space="0" w:color="auto"/>
                    <w:right w:val="single" w:sz="4" w:space="0" w:color="auto"/>
                  </w:tcBorders>
                  <w:shd w:val="clear" w:color="auto" w:fill="D9D9D9"/>
                  <w:vAlign w:val="center"/>
                  <w:hideMark/>
                </w:tcPr>
                <w:p w14:paraId="6A2F7827" w14:textId="77777777" w:rsidR="007C5B18" w:rsidRPr="007C5B18" w:rsidRDefault="007C5B18" w:rsidP="00361D83">
                  <w:pPr>
                    <w:jc w:val="cente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 xml:space="preserve">VALOR  DE LA NECESIDAD </w:t>
                  </w:r>
                </w:p>
              </w:tc>
            </w:tr>
            <w:tr w:rsidR="007C5B18" w:rsidRPr="007C5B18" w14:paraId="6CFB100B" w14:textId="77777777" w:rsidTr="00361D83">
              <w:trPr>
                <w:trHeight w:val="20"/>
              </w:trPr>
              <w:tc>
                <w:tcPr>
                  <w:tcW w:w="908" w:type="pct"/>
                  <w:tcBorders>
                    <w:top w:val="single" w:sz="4" w:space="0" w:color="auto"/>
                    <w:left w:val="single" w:sz="4" w:space="0" w:color="auto"/>
                    <w:bottom w:val="single" w:sz="4" w:space="0" w:color="auto"/>
                    <w:right w:val="single" w:sz="4" w:space="0" w:color="auto"/>
                  </w:tcBorders>
                  <w:noWrap/>
                  <w:vAlign w:val="center"/>
                  <w:hideMark/>
                </w:tcPr>
                <w:p w14:paraId="2FE67DED"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t>A-02-02-02-008-007</w:t>
                  </w:r>
                </w:p>
              </w:tc>
              <w:tc>
                <w:tcPr>
                  <w:tcW w:w="653" w:type="pct"/>
                  <w:tcBorders>
                    <w:top w:val="nil"/>
                    <w:left w:val="nil"/>
                    <w:bottom w:val="single" w:sz="4" w:space="0" w:color="auto"/>
                    <w:right w:val="single" w:sz="4" w:space="0" w:color="auto"/>
                  </w:tcBorders>
                  <w:noWrap/>
                  <w:vAlign w:val="center"/>
                  <w:hideMark/>
                </w:tcPr>
                <w:p w14:paraId="3879BE3F"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t>10 CSF</w:t>
                  </w:r>
                </w:p>
              </w:tc>
              <w:tc>
                <w:tcPr>
                  <w:tcW w:w="1231" w:type="pct"/>
                  <w:tcBorders>
                    <w:top w:val="single" w:sz="4" w:space="0" w:color="auto"/>
                    <w:left w:val="nil"/>
                    <w:bottom w:val="single" w:sz="4" w:space="0" w:color="auto"/>
                    <w:right w:val="single" w:sz="4" w:space="0" w:color="000000"/>
                  </w:tcBorders>
                  <w:vAlign w:val="center"/>
                  <w:hideMark/>
                </w:tcPr>
                <w:p w14:paraId="318445DD"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t>SERVICIOS DE MANTENIMIENTO, REPARACIÓN E INSTALACIÓN (EXCEPTO SERVICIOS DE CONSTRUCCIÓN)</w:t>
                  </w:r>
                </w:p>
              </w:tc>
              <w:tc>
                <w:tcPr>
                  <w:tcW w:w="873" w:type="pct"/>
                  <w:tcBorders>
                    <w:top w:val="single" w:sz="4" w:space="0" w:color="auto"/>
                    <w:left w:val="nil"/>
                    <w:bottom w:val="single" w:sz="4" w:space="0" w:color="auto"/>
                    <w:right w:val="single" w:sz="4" w:space="0" w:color="auto"/>
                  </w:tcBorders>
                  <w:vAlign w:val="center"/>
                  <w:hideMark/>
                </w:tcPr>
                <w:p w14:paraId="3A78F3FF"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t xml:space="preserve">SECCIÓN DE TRANSPORTES  </w:t>
                  </w:r>
                </w:p>
              </w:tc>
              <w:tc>
                <w:tcPr>
                  <w:tcW w:w="572" w:type="pct"/>
                  <w:tcBorders>
                    <w:top w:val="nil"/>
                    <w:left w:val="nil"/>
                    <w:bottom w:val="single" w:sz="4" w:space="0" w:color="auto"/>
                    <w:right w:val="single" w:sz="4" w:space="0" w:color="auto"/>
                  </w:tcBorders>
                  <w:vAlign w:val="center"/>
                  <w:hideMark/>
                </w:tcPr>
                <w:p w14:paraId="4D3546C4"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t>29,72%</w:t>
                  </w:r>
                </w:p>
              </w:tc>
              <w:tc>
                <w:tcPr>
                  <w:tcW w:w="762" w:type="pct"/>
                  <w:tcBorders>
                    <w:top w:val="nil"/>
                    <w:left w:val="nil"/>
                    <w:bottom w:val="single" w:sz="4" w:space="0" w:color="auto"/>
                    <w:right w:val="single" w:sz="4" w:space="0" w:color="auto"/>
                  </w:tcBorders>
                  <w:shd w:val="clear" w:color="auto" w:fill="FFFFFF"/>
                  <w:vAlign w:val="center"/>
                  <w:hideMark/>
                </w:tcPr>
                <w:p w14:paraId="0FE8B1D6"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t xml:space="preserve">$       429.084.250,00 </w:t>
                  </w:r>
                </w:p>
              </w:tc>
            </w:tr>
            <w:tr w:rsidR="007C5B18" w:rsidRPr="007C5B18" w14:paraId="2AB4C7C9" w14:textId="77777777" w:rsidTr="00361D83">
              <w:trPr>
                <w:trHeight w:val="20"/>
              </w:trPr>
              <w:tc>
                <w:tcPr>
                  <w:tcW w:w="908" w:type="pct"/>
                  <w:tcBorders>
                    <w:top w:val="single" w:sz="4" w:space="0" w:color="auto"/>
                    <w:left w:val="single" w:sz="4" w:space="0" w:color="auto"/>
                    <w:bottom w:val="single" w:sz="4" w:space="0" w:color="auto"/>
                    <w:right w:val="single" w:sz="4" w:space="0" w:color="auto"/>
                  </w:tcBorders>
                  <w:noWrap/>
                  <w:vAlign w:val="center"/>
                  <w:hideMark/>
                </w:tcPr>
                <w:p w14:paraId="76A363C3"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t>A-02-02-02-008-008</w:t>
                  </w:r>
                </w:p>
              </w:tc>
              <w:tc>
                <w:tcPr>
                  <w:tcW w:w="653" w:type="pct"/>
                  <w:tcBorders>
                    <w:top w:val="nil"/>
                    <w:left w:val="nil"/>
                    <w:bottom w:val="single" w:sz="4" w:space="0" w:color="auto"/>
                    <w:right w:val="single" w:sz="4" w:space="0" w:color="auto"/>
                  </w:tcBorders>
                  <w:noWrap/>
                  <w:vAlign w:val="center"/>
                  <w:hideMark/>
                </w:tcPr>
                <w:p w14:paraId="75373416"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t>10 CSF</w:t>
                  </w:r>
                </w:p>
              </w:tc>
              <w:tc>
                <w:tcPr>
                  <w:tcW w:w="1231" w:type="pct"/>
                  <w:tcBorders>
                    <w:top w:val="single" w:sz="4" w:space="0" w:color="auto"/>
                    <w:left w:val="nil"/>
                    <w:bottom w:val="single" w:sz="4" w:space="0" w:color="auto"/>
                    <w:right w:val="single" w:sz="4" w:space="0" w:color="auto"/>
                  </w:tcBorders>
                  <w:vAlign w:val="center"/>
                  <w:hideMark/>
                </w:tcPr>
                <w:p w14:paraId="61D620C2"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t>SERVICIOS DE FABRICACIÓN CON INSUMOS FÍSICOS QUE SON PROPIEDAD DE OTROS</w:t>
                  </w:r>
                </w:p>
              </w:tc>
              <w:tc>
                <w:tcPr>
                  <w:tcW w:w="873" w:type="pct"/>
                  <w:tcBorders>
                    <w:top w:val="single" w:sz="4" w:space="0" w:color="auto"/>
                    <w:left w:val="nil"/>
                    <w:bottom w:val="single" w:sz="4" w:space="0" w:color="auto"/>
                    <w:right w:val="single" w:sz="4" w:space="0" w:color="auto"/>
                  </w:tcBorders>
                  <w:vAlign w:val="center"/>
                  <w:hideMark/>
                </w:tcPr>
                <w:p w14:paraId="6EB39A8D"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t xml:space="preserve">SECCIÓN DE TRANSPORTES  </w:t>
                  </w:r>
                </w:p>
              </w:tc>
              <w:tc>
                <w:tcPr>
                  <w:tcW w:w="572" w:type="pct"/>
                  <w:tcBorders>
                    <w:top w:val="nil"/>
                    <w:left w:val="nil"/>
                    <w:bottom w:val="single" w:sz="4" w:space="0" w:color="auto"/>
                    <w:right w:val="single" w:sz="4" w:space="0" w:color="auto"/>
                  </w:tcBorders>
                  <w:vAlign w:val="center"/>
                  <w:hideMark/>
                </w:tcPr>
                <w:p w14:paraId="7B3CF886"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t>70,28%</w:t>
                  </w:r>
                </w:p>
              </w:tc>
              <w:tc>
                <w:tcPr>
                  <w:tcW w:w="762" w:type="pct"/>
                  <w:tcBorders>
                    <w:top w:val="nil"/>
                    <w:left w:val="nil"/>
                    <w:bottom w:val="single" w:sz="4" w:space="0" w:color="auto"/>
                    <w:right w:val="single" w:sz="4" w:space="0" w:color="auto"/>
                  </w:tcBorders>
                  <w:shd w:val="clear" w:color="auto" w:fill="FFFFFF"/>
                  <w:vAlign w:val="center"/>
                  <w:hideMark/>
                </w:tcPr>
                <w:p w14:paraId="6D171CB2"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t xml:space="preserve">$    990.353.700,00 </w:t>
                  </w:r>
                </w:p>
              </w:tc>
            </w:tr>
            <w:tr w:rsidR="007C5B18" w:rsidRPr="007C5B18" w14:paraId="380CEDC1" w14:textId="77777777" w:rsidTr="00361D83">
              <w:trPr>
                <w:trHeight w:val="20"/>
              </w:trPr>
              <w:tc>
                <w:tcPr>
                  <w:tcW w:w="3666" w:type="pct"/>
                  <w:gridSpan w:val="4"/>
                  <w:tcBorders>
                    <w:top w:val="single" w:sz="4" w:space="0" w:color="auto"/>
                    <w:left w:val="single" w:sz="4" w:space="0" w:color="auto"/>
                    <w:bottom w:val="single" w:sz="4" w:space="0" w:color="auto"/>
                    <w:right w:val="single" w:sz="4" w:space="0" w:color="auto"/>
                  </w:tcBorders>
                  <w:noWrap/>
                  <w:vAlign w:val="center"/>
                  <w:hideMark/>
                </w:tcPr>
                <w:p w14:paraId="74612BE1" w14:textId="77777777" w:rsidR="007C5B18" w:rsidRPr="007C5B18" w:rsidRDefault="007C5B18" w:rsidP="00361D83">
                  <w:pPr>
                    <w:jc w:val="cente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TOTAL</w:t>
                  </w:r>
                </w:p>
              </w:tc>
              <w:tc>
                <w:tcPr>
                  <w:tcW w:w="572" w:type="pct"/>
                  <w:tcBorders>
                    <w:top w:val="nil"/>
                    <w:left w:val="nil"/>
                    <w:bottom w:val="single" w:sz="4" w:space="0" w:color="auto"/>
                    <w:right w:val="single" w:sz="4" w:space="0" w:color="auto"/>
                  </w:tcBorders>
                  <w:vAlign w:val="center"/>
                  <w:hideMark/>
                </w:tcPr>
                <w:p w14:paraId="4EDD49FA" w14:textId="77777777" w:rsidR="007C5B18" w:rsidRPr="007C5B18" w:rsidRDefault="007C5B18" w:rsidP="00361D83">
                  <w:pPr>
                    <w:jc w:val="center"/>
                    <w:rPr>
                      <w:rFonts w:ascii="Arial Narrow" w:hAnsi="Arial Narrow" w:cs="Calibri"/>
                      <w:b/>
                      <w:bCs/>
                      <w:sz w:val="18"/>
                      <w:szCs w:val="18"/>
                      <w:lang w:eastAsia="zh-CN"/>
                    </w:rPr>
                  </w:pPr>
                  <w:r w:rsidRPr="007C5B18">
                    <w:rPr>
                      <w:rFonts w:ascii="Arial Narrow" w:hAnsi="Arial Narrow" w:cs="Calibri"/>
                      <w:b/>
                      <w:bCs/>
                      <w:sz w:val="18"/>
                      <w:szCs w:val="18"/>
                      <w:lang w:eastAsia="zh-CN"/>
                    </w:rPr>
                    <w:t>100%</w:t>
                  </w:r>
                </w:p>
              </w:tc>
              <w:tc>
                <w:tcPr>
                  <w:tcW w:w="762" w:type="pct"/>
                  <w:tcBorders>
                    <w:top w:val="nil"/>
                    <w:left w:val="nil"/>
                    <w:bottom w:val="single" w:sz="4" w:space="0" w:color="auto"/>
                    <w:right w:val="single" w:sz="4" w:space="0" w:color="auto"/>
                  </w:tcBorders>
                  <w:vAlign w:val="center"/>
                  <w:hideMark/>
                </w:tcPr>
                <w:p w14:paraId="1A6BE3C0"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xml:space="preserve">$    1.419.437.950,00 </w:t>
                  </w:r>
                </w:p>
              </w:tc>
            </w:tr>
          </w:tbl>
          <w:p w14:paraId="6309D702" w14:textId="77777777" w:rsidR="007C5B18" w:rsidRPr="007C5B18" w:rsidRDefault="007C5B18" w:rsidP="00361D83">
            <w:pPr>
              <w:pStyle w:val="NormalWeb"/>
              <w:spacing w:before="0" w:beforeAutospacing="0" w:after="0"/>
              <w:jc w:val="both"/>
              <w:rPr>
                <w:rFonts w:ascii="Arial Narrow" w:hAnsi="Arial Narrow" w:cs="Arial"/>
                <w:b/>
                <w:sz w:val="18"/>
                <w:szCs w:val="18"/>
                <w:highlight w:val="yellow"/>
              </w:rPr>
            </w:pPr>
          </w:p>
          <w:p w14:paraId="0B8A5606" w14:textId="77777777" w:rsidR="007C5B18" w:rsidRPr="007C5B18" w:rsidRDefault="007C5B18" w:rsidP="00361D83">
            <w:pPr>
              <w:pStyle w:val="NormalWeb"/>
              <w:spacing w:before="0" w:beforeAutospacing="0" w:after="0"/>
              <w:jc w:val="both"/>
              <w:rPr>
                <w:rFonts w:ascii="Arial Narrow" w:hAnsi="Arial Narrow" w:cs="Arial"/>
                <w:bCs/>
                <w:sz w:val="18"/>
                <w:szCs w:val="18"/>
              </w:rPr>
            </w:pPr>
            <w:r w:rsidRPr="007C5B18">
              <w:rPr>
                <w:rFonts w:ascii="Arial Narrow" w:hAnsi="Arial Narrow" w:cs="Arial"/>
                <w:bCs/>
                <w:sz w:val="18"/>
                <w:szCs w:val="18"/>
              </w:rPr>
              <w:t>A partir del análisis de las cotizaciones, se verificó cada uno de los precios existentes, y se determinaron así los precios unitarios de referencia netos, el IVA unitario y los precios unitarios de referencia incluido IVA las cantidades mínimas a adquirir y el presupuesto estimado (Incluido IVA), así:</w:t>
            </w:r>
          </w:p>
          <w:p w14:paraId="5512E60A" w14:textId="77777777" w:rsidR="007C5B18" w:rsidRPr="007C5B18" w:rsidRDefault="007C5B18" w:rsidP="00361D83">
            <w:pPr>
              <w:pStyle w:val="NormalWeb"/>
              <w:spacing w:before="0" w:beforeAutospacing="0" w:after="0"/>
              <w:jc w:val="both"/>
              <w:rPr>
                <w:rFonts w:ascii="Arial Narrow" w:hAnsi="Arial Narrow" w:cs="Arial"/>
                <w:b/>
                <w:sz w:val="18"/>
                <w:szCs w:val="18"/>
                <w:highlight w:val="yellow"/>
              </w:rPr>
            </w:pPr>
          </w:p>
          <w:tbl>
            <w:tblPr>
              <w:tblW w:w="8351" w:type="dxa"/>
              <w:tblLayout w:type="fixed"/>
              <w:tblCellMar>
                <w:left w:w="70" w:type="dxa"/>
                <w:right w:w="70" w:type="dxa"/>
              </w:tblCellMar>
              <w:tblLook w:val="04A0" w:firstRow="1" w:lastRow="0" w:firstColumn="1" w:lastColumn="0" w:noHBand="0" w:noVBand="1"/>
            </w:tblPr>
            <w:tblGrid>
              <w:gridCol w:w="425"/>
              <w:gridCol w:w="994"/>
              <w:gridCol w:w="1055"/>
              <w:gridCol w:w="853"/>
              <w:gridCol w:w="709"/>
              <w:gridCol w:w="709"/>
              <w:gridCol w:w="993"/>
              <w:gridCol w:w="566"/>
              <w:gridCol w:w="1277"/>
              <w:gridCol w:w="770"/>
            </w:tblGrid>
            <w:tr w:rsidR="007C5B18" w:rsidRPr="007C5B18" w14:paraId="135BAACA" w14:textId="77777777" w:rsidTr="00361D83">
              <w:trPr>
                <w:trHeight w:val="20"/>
                <w:tblHeader/>
              </w:trPr>
              <w:tc>
                <w:tcPr>
                  <w:tcW w:w="425" w:type="dxa"/>
                  <w:tcBorders>
                    <w:top w:val="single" w:sz="4" w:space="0" w:color="auto"/>
                    <w:left w:val="single" w:sz="4" w:space="0" w:color="auto"/>
                    <w:bottom w:val="single" w:sz="4" w:space="0" w:color="auto"/>
                    <w:right w:val="nil"/>
                  </w:tcBorders>
                  <w:shd w:val="clear" w:color="auto" w:fill="A6A6A6"/>
                  <w:noWrap/>
                  <w:vAlign w:val="center"/>
                  <w:hideMark/>
                </w:tcPr>
                <w:p w14:paraId="511000DF" w14:textId="77777777" w:rsidR="007C5B18" w:rsidRPr="007C5B18" w:rsidRDefault="007C5B18" w:rsidP="00361D83">
                  <w:pPr>
                    <w:jc w:val="center"/>
                    <w:rPr>
                      <w:rFonts w:ascii="Arial Narrow" w:eastAsia="Times New Roman" w:hAnsi="Arial Narrow" w:cs="Calibri"/>
                      <w:b/>
                      <w:bCs/>
                      <w:color w:val="000000"/>
                      <w:kern w:val="0"/>
                      <w:sz w:val="18"/>
                      <w:szCs w:val="18"/>
                      <w:lang w:eastAsia="zh-CN"/>
                    </w:rPr>
                  </w:pPr>
                  <w:r w:rsidRPr="007C5B18">
                    <w:rPr>
                      <w:rFonts w:ascii="Arial Narrow" w:hAnsi="Arial Narrow" w:cs="Calibri"/>
                      <w:b/>
                      <w:bCs/>
                      <w:color w:val="000000"/>
                      <w:sz w:val="18"/>
                      <w:szCs w:val="18"/>
                      <w:lang w:eastAsia="zh-CN"/>
                    </w:rPr>
                    <w:t>ÍTEM</w:t>
                  </w:r>
                </w:p>
              </w:tc>
              <w:tc>
                <w:tcPr>
                  <w:tcW w:w="994"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6DFE52C9" w14:textId="77777777" w:rsidR="007C5B18" w:rsidRPr="007C5B18" w:rsidRDefault="007C5B18" w:rsidP="00361D83">
                  <w:pPr>
                    <w:jc w:val="cente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NOMBRE DEL BIEN</w:t>
                  </w:r>
                </w:p>
              </w:tc>
              <w:tc>
                <w:tcPr>
                  <w:tcW w:w="1055" w:type="dxa"/>
                  <w:tcBorders>
                    <w:top w:val="single" w:sz="4" w:space="0" w:color="auto"/>
                    <w:left w:val="nil"/>
                    <w:bottom w:val="single" w:sz="4" w:space="0" w:color="auto"/>
                    <w:right w:val="single" w:sz="4" w:space="0" w:color="auto"/>
                  </w:tcBorders>
                  <w:shd w:val="clear" w:color="auto" w:fill="A6A6A6"/>
                  <w:vAlign w:val="center"/>
                  <w:hideMark/>
                </w:tcPr>
                <w:p w14:paraId="50BAD8D0" w14:textId="77777777" w:rsidR="007C5B18" w:rsidRPr="007C5B18" w:rsidRDefault="007C5B18" w:rsidP="00361D83">
                  <w:pPr>
                    <w:jc w:val="cente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ESPECIFICACIONES TÉCNICAS</w:t>
                  </w:r>
                </w:p>
              </w:tc>
              <w:tc>
                <w:tcPr>
                  <w:tcW w:w="853" w:type="dxa"/>
                  <w:tcBorders>
                    <w:top w:val="single" w:sz="4" w:space="0" w:color="auto"/>
                    <w:left w:val="nil"/>
                    <w:bottom w:val="single" w:sz="4" w:space="0" w:color="auto"/>
                    <w:right w:val="single" w:sz="4" w:space="0" w:color="auto"/>
                  </w:tcBorders>
                  <w:shd w:val="clear" w:color="auto" w:fill="A6A6A6"/>
                  <w:vAlign w:val="center"/>
                  <w:hideMark/>
                </w:tcPr>
                <w:p w14:paraId="2B1C7DB4" w14:textId="77777777" w:rsidR="007C5B18" w:rsidRPr="007C5B18" w:rsidRDefault="007C5B18" w:rsidP="00361D83">
                  <w:pPr>
                    <w:jc w:val="cente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UNIDAD DE MEDIDA</w:t>
                  </w:r>
                </w:p>
              </w:tc>
              <w:tc>
                <w:tcPr>
                  <w:tcW w:w="709" w:type="dxa"/>
                  <w:tcBorders>
                    <w:top w:val="single" w:sz="4" w:space="0" w:color="auto"/>
                    <w:left w:val="nil"/>
                    <w:bottom w:val="single" w:sz="4" w:space="0" w:color="auto"/>
                    <w:right w:val="single" w:sz="4" w:space="0" w:color="auto"/>
                  </w:tcBorders>
                  <w:shd w:val="clear" w:color="auto" w:fill="A6A6A6"/>
                  <w:vAlign w:val="center"/>
                  <w:hideMark/>
                </w:tcPr>
                <w:p w14:paraId="7F0F2992" w14:textId="77777777" w:rsidR="007C5B18" w:rsidRPr="007C5B18" w:rsidRDefault="007C5B18" w:rsidP="00361D83">
                  <w:pPr>
                    <w:jc w:val="cente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CANTIDAD MÍNIMA</w:t>
                  </w:r>
                </w:p>
              </w:tc>
              <w:tc>
                <w:tcPr>
                  <w:tcW w:w="709" w:type="dxa"/>
                  <w:tcBorders>
                    <w:top w:val="single" w:sz="4" w:space="0" w:color="auto"/>
                    <w:left w:val="nil"/>
                    <w:bottom w:val="single" w:sz="4" w:space="0" w:color="auto"/>
                    <w:right w:val="single" w:sz="4" w:space="0" w:color="auto"/>
                  </w:tcBorders>
                  <w:shd w:val="clear" w:color="auto" w:fill="A6A6A6"/>
                  <w:vAlign w:val="center"/>
                  <w:hideMark/>
                </w:tcPr>
                <w:p w14:paraId="03BAB550" w14:textId="77777777" w:rsidR="007C5B18" w:rsidRPr="007C5B18" w:rsidRDefault="007C5B18" w:rsidP="00361D83">
                  <w:pPr>
                    <w:jc w:val="cente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 de IVA</w:t>
                  </w:r>
                </w:p>
              </w:tc>
              <w:tc>
                <w:tcPr>
                  <w:tcW w:w="993" w:type="dxa"/>
                  <w:tcBorders>
                    <w:top w:val="single" w:sz="4" w:space="0" w:color="auto"/>
                    <w:left w:val="nil"/>
                    <w:bottom w:val="single" w:sz="4" w:space="0" w:color="auto"/>
                    <w:right w:val="single" w:sz="4" w:space="0" w:color="auto"/>
                  </w:tcBorders>
                  <w:shd w:val="clear" w:color="auto" w:fill="A6A6A6"/>
                  <w:vAlign w:val="center"/>
                  <w:hideMark/>
                </w:tcPr>
                <w:p w14:paraId="2CCA6780" w14:textId="77777777" w:rsidR="007C5B18" w:rsidRPr="007C5B18" w:rsidRDefault="007C5B18" w:rsidP="00361D83">
                  <w:pPr>
                    <w:jc w:val="cente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Precio unitario neto</w:t>
                  </w:r>
                </w:p>
              </w:tc>
              <w:tc>
                <w:tcPr>
                  <w:tcW w:w="566" w:type="dxa"/>
                  <w:tcBorders>
                    <w:top w:val="single" w:sz="4" w:space="0" w:color="auto"/>
                    <w:left w:val="nil"/>
                    <w:bottom w:val="single" w:sz="4" w:space="0" w:color="auto"/>
                    <w:right w:val="single" w:sz="4" w:space="0" w:color="auto"/>
                  </w:tcBorders>
                  <w:shd w:val="clear" w:color="auto" w:fill="A6A6A6"/>
                  <w:vAlign w:val="center"/>
                  <w:hideMark/>
                </w:tcPr>
                <w:p w14:paraId="6BF15E22" w14:textId="77777777" w:rsidR="007C5B18" w:rsidRPr="007C5B18" w:rsidRDefault="007C5B18" w:rsidP="00361D83">
                  <w:pPr>
                    <w:jc w:val="cente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Valor IVA</w:t>
                  </w:r>
                </w:p>
              </w:tc>
              <w:tc>
                <w:tcPr>
                  <w:tcW w:w="1277" w:type="dxa"/>
                  <w:tcBorders>
                    <w:top w:val="single" w:sz="4" w:space="0" w:color="auto"/>
                    <w:left w:val="nil"/>
                    <w:bottom w:val="single" w:sz="4" w:space="0" w:color="auto"/>
                    <w:right w:val="single" w:sz="4" w:space="0" w:color="auto"/>
                  </w:tcBorders>
                  <w:shd w:val="clear" w:color="auto" w:fill="A6A6A6"/>
                  <w:vAlign w:val="center"/>
                  <w:hideMark/>
                </w:tcPr>
                <w:p w14:paraId="25B526E1" w14:textId="77777777" w:rsidR="007C5B18" w:rsidRPr="007C5B18" w:rsidRDefault="007C5B18" w:rsidP="00361D83">
                  <w:pPr>
                    <w:jc w:val="cente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 xml:space="preserve"> Precio Unitario DE REFERENCIA (incluido IVA) </w:t>
                  </w:r>
                </w:p>
              </w:tc>
              <w:tc>
                <w:tcPr>
                  <w:tcW w:w="770" w:type="dxa"/>
                  <w:tcBorders>
                    <w:top w:val="single" w:sz="4" w:space="0" w:color="auto"/>
                    <w:left w:val="nil"/>
                    <w:bottom w:val="single" w:sz="4" w:space="0" w:color="auto"/>
                    <w:right w:val="single" w:sz="4" w:space="0" w:color="auto"/>
                  </w:tcBorders>
                  <w:shd w:val="clear" w:color="auto" w:fill="A6A6A6"/>
                  <w:vAlign w:val="center"/>
                  <w:hideMark/>
                </w:tcPr>
                <w:p w14:paraId="31A14833" w14:textId="77777777" w:rsidR="007C5B18" w:rsidRPr="007C5B18" w:rsidRDefault="007C5B18" w:rsidP="00361D83">
                  <w:pPr>
                    <w:jc w:val="cente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 xml:space="preserve"> PRESUPUESTO ESTIMADO (incluido IVA) </w:t>
                  </w:r>
                </w:p>
              </w:tc>
            </w:tr>
            <w:tr w:rsidR="007C5B18" w:rsidRPr="007C5B18" w14:paraId="4524AB9D" w14:textId="77777777" w:rsidTr="00361D83">
              <w:trPr>
                <w:trHeight w:val="20"/>
              </w:trPr>
              <w:tc>
                <w:tcPr>
                  <w:tcW w:w="3327" w:type="dxa"/>
                  <w:gridSpan w:val="4"/>
                  <w:tcBorders>
                    <w:top w:val="single" w:sz="4" w:space="0" w:color="auto"/>
                    <w:left w:val="single" w:sz="4" w:space="0" w:color="auto"/>
                    <w:bottom w:val="single" w:sz="4" w:space="0" w:color="auto"/>
                    <w:right w:val="single" w:sz="4" w:space="0" w:color="000000"/>
                  </w:tcBorders>
                  <w:shd w:val="clear" w:color="auto" w:fill="B1A0C7"/>
                  <w:vAlign w:val="center"/>
                  <w:hideMark/>
                </w:tcPr>
                <w:p w14:paraId="3EB3CE31" w14:textId="77777777" w:rsidR="007C5B18" w:rsidRPr="007C5B18" w:rsidRDefault="007C5B18" w:rsidP="00361D83">
                  <w:pPr>
                    <w:jc w:val="center"/>
                    <w:rPr>
                      <w:rFonts w:ascii="Arial Narrow" w:hAnsi="Arial Narrow" w:cs="Calibri"/>
                      <w:b/>
                      <w:bCs/>
                      <w:sz w:val="18"/>
                      <w:szCs w:val="18"/>
                      <w:lang w:eastAsia="zh-CN"/>
                    </w:rPr>
                  </w:pPr>
                  <w:r w:rsidRPr="007C5B18">
                    <w:rPr>
                      <w:rFonts w:ascii="Arial Narrow" w:hAnsi="Arial Narrow" w:cs="Calibri"/>
                      <w:b/>
                      <w:bCs/>
                      <w:sz w:val="18"/>
                      <w:szCs w:val="18"/>
                      <w:lang w:eastAsia="zh-CN"/>
                    </w:rPr>
                    <w:t>MANTENIMIENTO DE BLINDAJE</w:t>
                  </w:r>
                </w:p>
              </w:tc>
              <w:tc>
                <w:tcPr>
                  <w:tcW w:w="709" w:type="dxa"/>
                  <w:tcBorders>
                    <w:top w:val="nil"/>
                    <w:left w:val="nil"/>
                    <w:bottom w:val="single" w:sz="4" w:space="0" w:color="auto"/>
                    <w:right w:val="single" w:sz="4" w:space="0" w:color="auto"/>
                  </w:tcBorders>
                  <w:shd w:val="clear" w:color="auto" w:fill="B1A0C7"/>
                  <w:vAlign w:val="center"/>
                  <w:hideMark/>
                </w:tcPr>
                <w:p w14:paraId="12F9FA3B" w14:textId="77777777" w:rsidR="007C5B18" w:rsidRPr="007C5B18" w:rsidRDefault="007C5B18" w:rsidP="00361D83">
                  <w:pPr>
                    <w:jc w:val="cente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709" w:type="dxa"/>
                  <w:tcBorders>
                    <w:top w:val="nil"/>
                    <w:left w:val="nil"/>
                    <w:bottom w:val="single" w:sz="4" w:space="0" w:color="auto"/>
                    <w:right w:val="single" w:sz="4" w:space="0" w:color="auto"/>
                  </w:tcBorders>
                  <w:shd w:val="clear" w:color="auto" w:fill="B1A0C7"/>
                  <w:vAlign w:val="center"/>
                  <w:hideMark/>
                </w:tcPr>
                <w:p w14:paraId="1B016767"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993" w:type="dxa"/>
                  <w:tcBorders>
                    <w:top w:val="nil"/>
                    <w:left w:val="nil"/>
                    <w:bottom w:val="single" w:sz="4" w:space="0" w:color="auto"/>
                    <w:right w:val="single" w:sz="4" w:space="0" w:color="auto"/>
                  </w:tcBorders>
                  <w:shd w:val="clear" w:color="auto" w:fill="B1A0C7"/>
                  <w:vAlign w:val="center"/>
                  <w:hideMark/>
                </w:tcPr>
                <w:p w14:paraId="1FE89637"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566" w:type="dxa"/>
                  <w:tcBorders>
                    <w:top w:val="nil"/>
                    <w:left w:val="nil"/>
                    <w:bottom w:val="single" w:sz="4" w:space="0" w:color="auto"/>
                    <w:right w:val="single" w:sz="4" w:space="0" w:color="auto"/>
                  </w:tcBorders>
                  <w:shd w:val="clear" w:color="auto" w:fill="B1A0C7"/>
                  <w:vAlign w:val="center"/>
                  <w:hideMark/>
                </w:tcPr>
                <w:p w14:paraId="38D76D82"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1277" w:type="dxa"/>
                  <w:tcBorders>
                    <w:top w:val="nil"/>
                    <w:left w:val="nil"/>
                    <w:bottom w:val="single" w:sz="4" w:space="0" w:color="auto"/>
                    <w:right w:val="single" w:sz="4" w:space="0" w:color="auto"/>
                  </w:tcBorders>
                  <w:shd w:val="clear" w:color="auto" w:fill="B1A0C7"/>
                  <w:vAlign w:val="center"/>
                  <w:hideMark/>
                </w:tcPr>
                <w:p w14:paraId="3B90F08A"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770" w:type="dxa"/>
                  <w:tcBorders>
                    <w:top w:val="nil"/>
                    <w:left w:val="nil"/>
                    <w:bottom w:val="single" w:sz="4" w:space="0" w:color="auto"/>
                    <w:right w:val="single" w:sz="4" w:space="0" w:color="auto"/>
                  </w:tcBorders>
                  <w:shd w:val="clear" w:color="auto" w:fill="B1A0C7"/>
                  <w:vAlign w:val="center"/>
                  <w:hideMark/>
                </w:tcPr>
                <w:p w14:paraId="4268AF94"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r>
            <w:tr w:rsidR="007C5B18" w:rsidRPr="007C5B18" w14:paraId="6BC58C02" w14:textId="77777777" w:rsidTr="00361D83">
              <w:trPr>
                <w:trHeight w:val="20"/>
              </w:trPr>
              <w:tc>
                <w:tcPr>
                  <w:tcW w:w="3327" w:type="dxa"/>
                  <w:gridSpan w:val="4"/>
                  <w:tcBorders>
                    <w:top w:val="single" w:sz="4" w:space="0" w:color="auto"/>
                    <w:left w:val="single" w:sz="4" w:space="0" w:color="auto"/>
                    <w:bottom w:val="single" w:sz="4" w:space="0" w:color="auto"/>
                    <w:right w:val="single" w:sz="4" w:space="0" w:color="000000"/>
                  </w:tcBorders>
                  <w:shd w:val="clear" w:color="auto" w:fill="C4D79B"/>
                  <w:vAlign w:val="center"/>
                  <w:hideMark/>
                </w:tcPr>
                <w:p w14:paraId="2AD880A0" w14:textId="77777777" w:rsidR="007C5B18" w:rsidRPr="007C5B18" w:rsidRDefault="007C5B18" w:rsidP="00361D83">
                  <w:pPr>
                    <w:jc w:val="center"/>
                    <w:rPr>
                      <w:rFonts w:ascii="Arial Narrow" w:hAnsi="Arial Narrow" w:cs="Calibri"/>
                      <w:b/>
                      <w:bCs/>
                      <w:sz w:val="18"/>
                      <w:szCs w:val="18"/>
                      <w:lang w:eastAsia="zh-CN"/>
                    </w:rPr>
                  </w:pPr>
                  <w:r w:rsidRPr="007C5B18">
                    <w:rPr>
                      <w:rFonts w:ascii="Arial Narrow" w:hAnsi="Arial Narrow" w:cs="Calibri"/>
                      <w:b/>
                      <w:bCs/>
                      <w:sz w:val="18"/>
                      <w:szCs w:val="18"/>
                      <w:lang w:eastAsia="zh-CN"/>
                    </w:rPr>
                    <w:t>A-02-02-02-008-007 SERVICIOS DE MANTENIMIENTO, REPARACIÓN E INSTALACIÓN (EXCEPTO SERVICIOS DE CONSTRUCCIÓN)</w:t>
                  </w:r>
                </w:p>
              </w:tc>
              <w:tc>
                <w:tcPr>
                  <w:tcW w:w="709" w:type="dxa"/>
                  <w:tcBorders>
                    <w:top w:val="nil"/>
                    <w:left w:val="nil"/>
                    <w:bottom w:val="single" w:sz="4" w:space="0" w:color="auto"/>
                    <w:right w:val="single" w:sz="4" w:space="0" w:color="auto"/>
                  </w:tcBorders>
                  <w:shd w:val="clear" w:color="auto" w:fill="C4D79B"/>
                  <w:vAlign w:val="center"/>
                  <w:hideMark/>
                </w:tcPr>
                <w:p w14:paraId="4ECB44C1" w14:textId="77777777" w:rsidR="007C5B18" w:rsidRPr="007C5B18" w:rsidRDefault="007C5B18" w:rsidP="00361D83">
                  <w:pPr>
                    <w:jc w:val="cente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709" w:type="dxa"/>
                  <w:tcBorders>
                    <w:top w:val="nil"/>
                    <w:left w:val="nil"/>
                    <w:bottom w:val="single" w:sz="4" w:space="0" w:color="auto"/>
                    <w:right w:val="single" w:sz="4" w:space="0" w:color="auto"/>
                  </w:tcBorders>
                  <w:shd w:val="clear" w:color="auto" w:fill="C4D79B"/>
                  <w:vAlign w:val="center"/>
                  <w:hideMark/>
                </w:tcPr>
                <w:p w14:paraId="671976A7"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993" w:type="dxa"/>
                  <w:tcBorders>
                    <w:top w:val="nil"/>
                    <w:left w:val="nil"/>
                    <w:bottom w:val="single" w:sz="4" w:space="0" w:color="auto"/>
                    <w:right w:val="single" w:sz="4" w:space="0" w:color="auto"/>
                  </w:tcBorders>
                  <w:shd w:val="clear" w:color="auto" w:fill="C4D79B"/>
                  <w:vAlign w:val="center"/>
                  <w:hideMark/>
                </w:tcPr>
                <w:p w14:paraId="56E9DD00"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566" w:type="dxa"/>
                  <w:tcBorders>
                    <w:top w:val="nil"/>
                    <w:left w:val="nil"/>
                    <w:bottom w:val="single" w:sz="4" w:space="0" w:color="auto"/>
                    <w:right w:val="single" w:sz="4" w:space="0" w:color="auto"/>
                  </w:tcBorders>
                  <w:shd w:val="clear" w:color="auto" w:fill="C4D79B"/>
                  <w:vAlign w:val="center"/>
                  <w:hideMark/>
                </w:tcPr>
                <w:p w14:paraId="64D03E43"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1277" w:type="dxa"/>
                  <w:tcBorders>
                    <w:top w:val="nil"/>
                    <w:left w:val="nil"/>
                    <w:bottom w:val="single" w:sz="4" w:space="0" w:color="auto"/>
                    <w:right w:val="single" w:sz="4" w:space="0" w:color="auto"/>
                  </w:tcBorders>
                  <w:shd w:val="clear" w:color="auto" w:fill="C4D79B"/>
                  <w:vAlign w:val="center"/>
                  <w:hideMark/>
                </w:tcPr>
                <w:p w14:paraId="23F17472"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770" w:type="dxa"/>
                  <w:tcBorders>
                    <w:top w:val="nil"/>
                    <w:left w:val="nil"/>
                    <w:bottom w:val="single" w:sz="4" w:space="0" w:color="auto"/>
                    <w:right w:val="single" w:sz="4" w:space="0" w:color="auto"/>
                  </w:tcBorders>
                  <w:shd w:val="clear" w:color="auto" w:fill="C4D79B"/>
                  <w:vAlign w:val="center"/>
                  <w:hideMark/>
                </w:tcPr>
                <w:p w14:paraId="010D06AB"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r>
            <w:tr w:rsidR="007C5B18" w:rsidRPr="007C5B18" w14:paraId="2FCF5B5C" w14:textId="77777777" w:rsidTr="00361D83">
              <w:trPr>
                <w:trHeight w:val="20"/>
              </w:trPr>
              <w:tc>
                <w:tcPr>
                  <w:tcW w:w="3327" w:type="dxa"/>
                  <w:gridSpan w:val="4"/>
                  <w:tcBorders>
                    <w:top w:val="single" w:sz="4" w:space="0" w:color="auto"/>
                    <w:left w:val="single" w:sz="4" w:space="0" w:color="auto"/>
                    <w:bottom w:val="single" w:sz="4" w:space="0" w:color="auto"/>
                    <w:right w:val="single" w:sz="4" w:space="0" w:color="000000"/>
                  </w:tcBorders>
                  <w:shd w:val="clear" w:color="auto" w:fill="D9D9D9"/>
                  <w:vAlign w:val="center"/>
                  <w:hideMark/>
                </w:tcPr>
                <w:p w14:paraId="14992A48" w14:textId="77777777" w:rsidR="007C5B18" w:rsidRPr="007C5B18" w:rsidRDefault="007C5B18" w:rsidP="00361D83">
                  <w:pPr>
                    <w:jc w:val="center"/>
                    <w:rPr>
                      <w:rFonts w:ascii="Arial Narrow" w:hAnsi="Arial Narrow" w:cs="Calibri"/>
                      <w:b/>
                      <w:bCs/>
                      <w:sz w:val="18"/>
                      <w:szCs w:val="18"/>
                      <w:lang w:eastAsia="zh-CN"/>
                    </w:rPr>
                  </w:pPr>
                  <w:r w:rsidRPr="007C5B18">
                    <w:rPr>
                      <w:rFonts w:ascii="Arial Narrow" w:hAnsi="Arial Narrow" w:cs="Calibri"/>
                      <w:b/>
                      <w:bCs/>
                      <w:sz w:val="18"/>
                      <w:szCs w:val="18"/>
                      <w:lang w:eastAsia="zh-CN"/>
                    </w:rPr>
                    <w:t>A-02-02-02-008-007-01 SERVICIOS DE MANTENIMIENTO Y REPARACIÓN DE PRODUCTOS METÁLICOS ELABORADOS, MAQUINARIA Y EQUIPO</w:t>
                  </w:r>
                </w:p>
              </w:tc>
              <w:tc>
                <w:tcPr>
                  <w:tcW w:w="709" w:type="dxa"/>
                  <w:tcBorders>
                    <w:top w:val="nil"/>
                    <w:left w:val="nil"/>
                    <w:bottom w:val="single" w:sz="4" w:space="0" w:color="auto"/>
                    <w:right w:val="single" w:sz="4" w:space="0" w:color="auto"/>
                  </w:tcBorders>
                  <w:shd w:val="clear" w:color="auto" w:fill="D9D9D9"/>
                  <w:vAlign w:val="center"/>
                  <w:hideMark/>
                </w:tcPr>
                <w:p w14:paraId="52F7CD6B" w14:textId="77777777" w:rsidR="007C5B18" w:rsidRPr="007C5B18" w:rsidRDefault="007C5B18" w:rsidP="00361D83">
                  <w:pPr>
                    <w:jc w:val="cente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709" w:type="dxa"/>
                  <w:tcBorders>
                    <w:top w:val="nil"/>
                    <w:left w:val="nil"/>
                    <w:bottom w:val="single" w:sz="4" w:space="0" w:color="auto"/>
                    <w:right w:val="single" w:sz="4" w:space="0" w:color="auto"/>
                  </w:tcBorders>
                  <w:shd w:val="clear" w:color="auto" w:fill="D9D9D9"/>
                  <w:vAlign w:val="center"/>
                  <w:hideMark/>
                </w:tcPr>
                <w:p w14:paraId="079063BB"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993" w:type="dxa"/>
                  <w:tcBorders>
                    <w:top w:val="nil"/>
                    <w:left w:val="nil"/>
                    <w:bottom w:val="single" w:sz="4" w:space="0" w:color="auto"/>
                    <w:right w:val="single" w:sz="4" w:space="0" w:color="auto"/>
                  </w:tcBorders>
                  <w:shd w:val="clear" w:color="auto" w:fill="D9D9D9"/>
                  <w:vAlign w:val="center"/>
                  <w:hideMark/>
                </w:tcPr>
                <w:p w14:paraId="494EB8F3"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566" w:type="dxa"/>
                  <w:tcBorders>
                    <w:top w:val="nil"/>
                    <w:left w:val="nil"/>
                    <w:bottom w:val="single" w:sz="4" w:space="0" w:color="auto"/>
                    <w:right w:val="single" w:sz="4" w:space="0" w:color="auto"/>
                  </w:tcBorders>
                  <w:shd w:val="clear" w:color="auto" w:fill="D9D9D9"/>
                  <w:vAlign w:val="center"/>
                  <w:hideMark/>
                </w:tcPr>
                <w:p w14:paraId="6C1A2F12"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1277" w:type="dxa"/>
                  <w:tcBorders>
                    <w:top w:val="nil"/>
                    <w:left w:val="nil"/>
                    <w:bottom w:val="single" w:sz="4" w:space="0" w:color="auto"/>
                    <w:right w:val="single" w:sz="4" w:space="0" w:color="auto"/>
                  </w:tcBorders>
                  <w:shd w:val="clear" w:color="auto" w:fill="D9D9D9"/>
                  <w:vAlign w:val="center"/>
                  <w:hideMark/>
                </w:tcPr>
                <w:p w14:paraId="438CBBDA"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770" w:type="dxa"/>
                  <w:tcBorders>
                    <w:top w:val="nil"/>
                    <w:left w:val="nil"/>
                    <w:bottom w:val="single" w:sz="4" w:space="0" w:color="auto"/>
                    <w:right w:val="single" w:sz="4" w:space="0" w:color="auto"/>
                  </w:tcBorders>
                  <w:shd w:val="clear" w:color="auto" w:fill="D9D9D9"/>
                  <w:vAlign w:val="center"/>
                  <w:hideMark/>
                </w:tcPr>
                <w:p w14:paraId="090F6CD8"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r>
            <w:tr w:rsidR="007C5B18" w:rsidRPr="007C5B18" w14:paraId="5945A76E" w14:textId="77777777" w:rsidTr="00361D83">
              <w:trPr>
                <w:trHeight w:val="20"/>
              </w:trPr>
              <w:tc>
                <w:tcPr>
                  <w:tcW w:w="3327" w:type="dxa"/>
                  <w:gridSpan w:val="4"/>
                  <w:tcBorders>
                    <w:top w:val="single" w:sz="4" w:space="0" w:color="auto"/>
                    <w:left w:val="single" w:sz="4" w:space="0" w:color="auto"/>
                    <w:bottom w:val="single" w:sz="4" w:space="0" w:color="auto"/>
                    <w:right w:val="single" w:sz="4" w:space="0" w:color="000000"/>
                  </w:tcBorders>
                  <w:shd w:val="clear" w:color="auto" w:fill="E6B8B7"/>
                  <w:vAlign w:val="center"/>
                  <w:hideMark/>
                </w:tcPr>
                <w:p w14:paraId="40F09770" w14:textId="77777777" w:rsidR="007C5B18" w:rsidRPr="007C5B18" w:rsidRDefault="007C5B18" w:rsidP="00361D83">
                  <w:pPr>
                    <w:jc w:val="center"/>
                    <w:rPr>
                      <w:rFonts w:ascii="Arial Narrow" w:hAnsi="Arial Narrow" w:cs="Calibri"/>
                      <w:b/>
                      <w:bCs/>
                      <w:sz w:val="18"/>
                      <w:szCs w:val="18"/>
                      <w:lang w:eastAsia="zh-CN"/>
                    </w:rPr>
                  </w:pPr>
                  <w:r w:rsidRPr="007C5B18">
                    <w:rPr>
                      <w:rFonts w:ascii="Arial Narrow" w:hAnsi="Arial Narrow" w:cs="Calibri"/>
                      <w:b/>
                      <w:bCs/>
                      <w:sz w:val="18"/>
                      <w:szCs w:val="18"/>
                      <w:lang w:eastAsia="zh-CN"/>
                    </w:rPr>
                    <w:t>NIVEL DE BLINDAJE BR6</w:t>
                  </w:r>
                </w:p>
              </w:tc>
              <w:tc>
                <w:tcPr>
                  <w:tcW w:w="709" w:type="dxa"/>
                  <w:tcBorders>
                    <w:top w:val="nil"/>
                    <w:left w:val="nil"/>
                    <w:bottom w:val="single" w:sz="4" w:space="0" w:color="auto"/>
                    <w:right w:val="single" w:sz="4" w:space="0" w:color="auto"/>
                  </w:tcBorders>
                  <w:shd w:val="clear" w:color="auto" w:fill="E6B8B7"/>
                  <w:vAlign w:val="center"/>
                  <w:hideMark/>
                </w:tcPr>
                <w:p w14:paraId="68EE744F" w14:textId="77777777" w:rsidR="007C5B18" w:rsidRPr="007C5B18" w:rsidRDefault="007C5B18" w:rsidP="00361D83">
                  <w:pPr>
                    <w:jc w:val="cente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709" w:type="dxa"/>
                  <w:tcBorders>
                    <w:top w:val="nil"/>
                    <w:left w:val="nil"/>
                    <w:bottom w:val="single" w:sz="4" w:space="0" w:color="auto"/>
                    <w:right w:val="single" w:sz="4" w:space="0" w:color="auto"/>
                  </w:tcBorders>
                  <w:shd w:val="clear" w:color="auto" w:fill="E6B8B7"/>
                  <w:vAlign w:val="center"/>
                  <w:hideMark/>
                </w:tcPr>
                <w:p w14:paraId="1EF0E5A0"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993" w:type="dxa"/>
                  <w:tcBorders>
                    <w:top w:val="nil"/>
                    <w:left w:val="nil"/>
                    <w:bottom w:val="single" w:sz="4" w:space="0" w:color="auto"/>
                    <w:right w:val="single" w:sz="4" w:space="0" w:color="auto"/>
                  </w:tcBorders>
                  <w:shd w:val="clear" w:color="auto" w:fill="E6B8B7"/>
                  <w:vAlign w:val="center"/>
                  <w:hideMark/>
                </w:tcPr>
                <w:p w14:paraId="1AA5E652"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566" w:type="dxa"/>
                  <w:tcBorders>
                    <w:top w:val="nil"/>
                    <w:left w:val="nil"/>
                    <w:bottom w:val="single" w:sz="4" w:space="0" w:color="auto"/>
                    <w:right w:val="single" w:sz="4" w:space="0" w:color="auto"/>
                  </w:tcBorders>
                  <w:shd w:val="clear" w:color="auto" w:fill="E6B8B7"/>
                  <w:vAlign w:val="center"/>
                  <w:hideMark/>
                </w:tcPr>
                <w:p w14:paraId="69819E4B"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1277" w:type="dxa"/>
                  <w:tcBorders>
                    <w:top w:val="nil"/>
                    <w:left w:val="nil"/>
                    <w:bottom w:val="single" w:sz="4" w:space="0" w:color="auto"/>
                    <w:right w:val="single" w:sz="4" w:space="0" w:color="auto"/>
                  </w:tcBorders>
                  <w:shd w:val="clear" w:color="auto" w:fill="E6B8B7"/>
                  <w:vAlign w:val="center"/>
                  <w:hideMark/>
                </w:tcPr>
                <w:p w14:paraId="2CA2A087"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770" w:type="dxa"/>
                  <w:tcBorders>
                    <w:top w:val="nil"/>
                    <w:left w:val="nil"/>
                    <w:bottom w:val="single" w:sz="4" w:space="0" w:color="auto"/>
                    <w:right w:val="single" w:sz="4" w:space="0" w:color="auto"/>
                  </w:tcBorders>
                  <w:shd w:val="clear" w:color="auto" w:fill="E6B8B7"/>
                  <w:vAlign w:val="center"/>
                  <w:hideMark/>
                </w:tcPr>
                <w:p w14:paraId="75F5297D"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r>
            <w:tr w:rsidR="007C5B18" w:rsidRPr="007C5B18" w14:paraId="01B50E01" w14:textId="77777777" w:rsidTr="00361D83">
              <w:trPr>
                <w:trHeight w:val="20"/>
              </w:trPr>
              <w:tc>
                <w:tcPr>
                  <w:tcW w:w="425" w:type="dxa"/>
                  <w:tcBorders>
                    <w:top w:val="nil"/>
                    <w:left w:val="single" w:sz="4" w:space="0" w:color="auto"/>
                    <w:bottom w:val="single" w:sz="4" w:space="0" w:color="auto"/>
                    <w:right w:val="single" w:sz="4" w:space="0" w:color="auto"/>
                  </w:tcBorders>
                  <w:vAlign w:val="center"/>
                  <w:hideMark/>
                </w:tcPr>
                <w:p w14:paraId="60350D16"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t>1</w:t>
                  </w:r>
                </w:p>
              </w:tc>
              <w:tc>
                <w:tcPr>
                  <w:tcW w:w="994" w:type="dxa"/>
                  <w:tcBorders>
                    <w:top w:val="nil"/>
                    <w:left w:val="nil"/>
                    <w:bottom w:val="single" w:sz="4" w:space="0" w:color="auto"/>
                    <w:right w:val="single" w:sz="4" w:space="0" w:color="auto"/>
                  </w:tcBorders>
                  <w:vAlign w:val="center"/>
                  <w:hideMark/>
                </w:tcPr>
                <w:p w14:paraId="6E43F4EF" w14:textId="77777777" w:rsidR="007C5B18" w:rsidRPr="007C5B18" w:rsidRDefault="007C5B18" w:rsidP="00361D83">
                  <w:pPr>
                    <w:rPr>
                      <w:rFonts w:ascii="Arial Narrow" w:hAnsi="Arial Narrow" w:cs="Calibri"/>
                      <w:sz w:val="18"/>
                      <w:szCs w:val="18"/>
                      <w:lang w:eastAsia="zh-CN"/>
                    </w:rPr>
                  </w:pPr>
                  <w:r w:rsidRPr="007C5B18">
                    <w:rPr>
                      <w:rFonts w:ascii="Arial Narrow" w:hAnsi="Arial Narrow" w:cs="Calibri"/>
                      <w:sz w:val="18"/>
                      <w:szCs w:val="18"/>
                      <w:lang w:eastAsia="zh-CN"/>
                    </w:rPr>
                    <w:t xml:space="preserve">SERVICIO DE MANTENIMIENTO DE </w:t>
                  </w:r>
                  <w:r w:rsidRPr="007C5B18">
                    <w:rPr>
                      <w:rFonts w:ascii="Arial Narrow" w:hAnsi="Arial Narrow" w:cs="Calibri"/>
                      <w:sz w:val="18"/>
                      <w:szCs w:val="18"/>
                      <w:lang w:eastAsia="zh-CN"/>
                    </w:rPr>
                    <w:lastRenderedPageBreak/>
                    <w:t>BLINDAJE  NIVEL BR6 PARA  CAMIONETAS T4 RUNNER SR5 (BLINDADA)</w:t>
                  </w:r>
                </w:p>
              </w:tc>
              <w:tc>
                <w:tcPr>
                  <w:tcW w:w="1055" w:type="dxa"/>
                  <w:tcBorders>
                    <w:top w:val="nil"/>
                    <w:left w:val="nil"/>
                    <w:bottom w:val="single" w:sz="4" w:space="0" w:color="auto"/>
                    <w:right w:val="single" w:sz="4" w:space="0" w:color="auto"/>
                  </w:tcBorders>
                  <w:vAlign w:val="center"/>
                  <w:hideMark/>
                </w:tcPr>
                <w:p w14:paraId="40185CE6" w14:textId="77777777" w:rsidR="007C5B18" w:rsidRPr="007C5B18" w:rsidRDefault="007C5B18" w:rsidP="00361D83">
                  <w:pPr>
                    <w:rPr>
                      <w:rFonts w:ascii="Arial Narrow" w:hAnsi="Arial Narrow" w:cs="Calibri"/>
                      <w:sz w:val="18"/>
                      <w:szCs w:val="18"/>
                      <w:lang w:eastAsia="zh-CN"/>
                    </w:rPr>
                  </w:pPr>
                  <w:r w:rsidRPr="007C5B18">
                    <w:rPr>
                      <w:rFonts w:ascii="Arial Narrow" w:hAnsi="Arial Narrow" w:cs="Calibri"/>
                      <w:sz w:val="18"/>
                      <w:szCs w:val="18"/>
                      <w:lang w:eastAsia="zh-CN"/>
                    </w:rPr>
                    <w:lastRenderedPageBreak/>
                    <w:t>CARACTERÍSTICAS:</w:t>
                  </w:r>
                  <w:r w:rsidRPr="007C5B18">
                    <w:rPr>
                      <w:rFonts w:ascii="Arial Narrow" w:hAnsi="Arial Narrow" w:cs="Calibri"/>
                      <w:sz w:val="18"/>
                      <w:szCs w:val="18"/>
                      <w:lang w:eastAsia="zh-CN"/>
                    </w:rPr>
                    <w:br/>
                  </w:r>
                  <w:r w:rsidRPr="007C5B18">
                    <w:rPr>
                      <w:rFonts w:ascii="Arial Narrow" w:hAnsi="Arial Narrow" w:cs="Calibri"/>
                      <w:sz w:val="18"/>
                      <w:szCs w:val="18"/>
                      <w:lang w:eastAsia="zh-CN"/>
                    </w:rPr>
                    <w:br/>
                    <w:t xml:space="preserve">Servicio </w:t>
                  </w:r>
                  <w:r w:rsidRPr="007C5B18">
                    <w:rPr>
                      <w:rFonts w:ascii="Arial Narrow" w:hAnsi="Arial Narrow" w:cs="Calibri"/>
                      <w:sz w:val="18"/>
                      <w:szCs w:val="18"/>
                      <w:lang w:eastAsia="zh-CN"/>
                    </w:rPr>
                    <w:lastRenderedPageBreak/>
                    <w:t>general de mantenimiento de blindaje Nivel BR6 relacionados en cada uno de los equipos dispuestos para este mantenimiento que cumpla con las actividades descritas en las especificaciones técnicas adicionales.</w:t>
                  </w:r>
                </w:p>
              </w:tc>
              <w:tc>
                <w:tcPr>
                  <w:tcW w:w="853" w:type="dxa"/>
                  <w:tcBorders>
                    <w:top w:val="nil"/>
                    <w:left w:val="nil"/>
                    <w:bottom w:val="single" w:sz="4" w:space="0" w:color="auto"/>
                    <w:right w:val="single" w:sz="4" w:space="0" w:color="auto"/>
                  </w:tcBorders>
                  <w:vAlign w:val="center"/>
                  <w:hideMark/>
                </w:tcPr>
                <w:p w14:paraId="01B0C8F0"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lastRenderedPageBreak/>
                    <w:t>UN</w:t>
                  </w:r>
                </w:p>
              </w:tc>
              <w:tc>
                <w:tcPr>
                  <w:tcW w:w="709" w:type="dxa"/>
                  <w:tcBorders>
                    <w:top w:val="nil"/>
                    <w:left w:val="nil"/>
                    <w:bottom w:val="single" w:sz="4" w:space="0" w:color="auto"/>
                    <w:right w:val="single" w:sz="4" w:space="0" w:color="auto"/>
                  </w:tcBorders>
                  <w:vAlign w:val="center"/>
                  <w:hideMark/>
                </w:tcPr>
                <w:p w14:paraId="76194972" w14:textId="77777777" w:rsidR="007C5B18" w:rsidRPr="007C5B18" w:rsidRDefault="007C5B18" w:rsidP="00361D83">
                  <w:pPr>
                    <w:jc w:val="center"/>
                    <w:rPr>
                      <w:rFonts w:ascii="Arial Narrow" w:hAnsi="Arial Narrow" w:cs="Calibri"/>
                      <w:color w:val="000000"/>
                      <w:sz w:val="18"/>
                      <w:szCs w:val="18"/>
                      <w:lang w:eastAsia="zh-CN"/>
                    </w:rPr>
                  </w:pPr>
                  <w:r w:rsidRPr="007C5B18">
                    <w:rPr>
                      <w:rFonts w:ascii="Arial Narrow" w:hAnsi="Arial Narrow" w:cs="Calibri"/>
                      <w:color w:val="000000"/>
                      <w:sz w:val="18"/>
                      <w:szCs w:val="18"/>
                      <w:lang w:eastAsia="zh-CN"/>
                    </w:rPr>
                    <w:t>5</w:t>
                  </w:r>
                </w:p>
              </w:tc>
              <w:tc>
                <w:tcPr>
                  <w:tcW w:w="709" w:type="dxa"/>
                  <w:tcBorders>
                    <w:top w:val="nil"/>
                    <w:left w:val="nil"/>
                    <w:bottom w:val="single" w:sz="4" w:space="0" w:color="auto"/>
                    <w:right w:val="single" w:sz="4" w:space="0" w:color="auto"/>
                  </w:tcBorders>
                  <w:vAlign w:val="center"/>
                  <w:hideMark/>
                </w:tcPr>
                <w:p w14:paraId="43238557" w14:textId="77777777" w:rsidR="007C5B18" w:rsidRPr="007C5B18" w:rsidRDefault="007C5B18" w:rsidP="00361D83">
                  <w:pPr>
                    <w:jc w:val="center"/>
                    <w:rPr>
                      <w:rFonts w:ascii="Arial Narrow" w:hAnsi="Arial Narrow" w:cs="Calibri"/>
                      <w:color w:val="000000"/>
                      <w:sz w:val="18"/>
                      <w:szCs w:val="18"/>
                      <w:lang w:eastAsia="zh-CN"/>
                    </w:rPr>
                  </w:pPr>
                  <w:r w:rsidRPr="007C5B18">
                    <w:rPr>
                      <w:rFonts w:ascii="Arial Narrow" w:hAnsi="Arial Narrow" w:cs="Calibri"/>
                      <w:color w:val="000000"/>
                      <w:sz w:val="18"/>
                      <w:szCs w:val="18"/>
                      <w:lang w:eastAsia="zh-CN"/>
                    </w:rPr>
                    <w:t>19%</w:t>
                  </w:r>
                </w:p>
              </w:tc>
              <w:tc>
                <w:tcPr>
                  <w:tcW w:w="993" w:type="dxa"/>
                  <w:tcBorders>
                    <w:top w:val="nil"/>
                    <w:left w:val="nil"/>
                    <w:bottom w:val="single" w:sz="4" w:space="0" w:color="auto"/>
                    <w:right w:val="single" w:sz="4" w:space="0" w:color="auto"/>
                  </w:tcBorders>
                  <w:vAlign w:val="center"/>
                  <w:hideMark/>
                </w:tcPr>
                <w:p w14:paraId="44BF2CCD" w14:textId="77777777" w:rsidR="007C5B18" w:rsidRPr="007C5B18" w:rsidRDefault="007C5B18" w:rsidP="00361D83">
                  <w:pPr>
                    <w:rPr>
                      <w:rFonts w:ascii="Arial Narrow" w:hAnsi="Arial Narrow" w:cs="Calibri"/>
                      <w:sz w:val="18"/>
                      <w:szCs w:val="18"/>
                      <w:lang w:eastAsia="zh-CN"/>
                    </w:rPr>
                  </w:pPr>
                  <w:r w:rsidRPr="007C5B18">
                    <w:rPr>
                      <w:rFonts w:ascii="Arial Narrow" w:hAnsi="Arial Narrow" w:cs="Calibri"/>
                      <w:sz w:val="18"/>
                      <w:szCs w:val="18"/>
                      <w:lang w:eastAsia="zh-CN"/>
                    </w:rPr>
                    <w:t xml:space="preserve"> $                  28.142.000,00 </w:t>
                  </w:r>
                </w:p>
              </w:tc>
              <w:tc>
                <w:tcPr>
                  <w:tcW w:w="566" w:type="dxa"/>
                  <w:tcBorders>
                    <w:top w:val="nil"/>
                    <w:left w:val="nil"/>
                    <w:bottom w:val="single" w:sz="4" w:space="0" w:color="auto"/>
                    <w:right w:val="single" w:sz="4" w:space="0" w:color="auto"/>
                  </w:tcBorders>
                  <w:vAlign w:val="center"/>
                  <w:hideMark/>
                </w:tcPr>
                <w:p w14:paraId="75269846"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t xml:space="preserve"> $                    5.346.</w:t>
                  </w:r>
                  <w:r w:rsidRPr="007C5B18">
                    <w:rPr>
                      <w:rFonts w:ascii="Arial Narrow" w:hAnsi="Arial Narrow" w:cs="Calibri"/>
                      <w:sz w:val="18"/>
                      <w:szCs w:val="18"/>
                      <w:lang w:eastAsia="zh-CN"/>
                    </w:rPr>
                    <w:lastRenderedPageBreak/>
                    <w:t xml:space="preserve">980,00 </w:t>
                  </w:r>
                </w:p>
              </w:tc>
              <w:tc>
                <w:tcPr>
                  <w:tcW w:w="1277" w:type="dxa"/>
                  <w:tcBorders>
                    <w:top w:val="nil"/>
                    <w:left w:val="nil"/>
                    <w:bottom w:val="single" w:sz="4" w:space="0" w:color="auto"/>
                    <w:right w:val="single" w:sz="4" w:space="0" w:color="auto"/>
                  </w:tcBorders>
                  <w:vAlign w:val="center"/>
                  <w:hideMark/>
                </w:tcPr>
                <w:p w14:paraId="64ACB388" w14:textId="77777777" w:rsidR="007C5B18" w:rsidRPr="007C5B18" w:rsidRDefault="007C5B18" w:rsidP="00361D83">
                  <w:pPr>
                    <w:jc w:val="center"/>
                    <w:rPr>
                      <w:rFonts w:ascii="Arial Narrow" w:hAnsi="Arial Narrow" w:cs="Calibri"/>
                      <w:color w:val="000000"/>
                      <w:sz w:val="18"/>
                      <w:szCs w:val="18"/>
                      <w:lang w:eastAsia="zh-CN"/>
                    </w:rPr>
                  </w:pPr>
                  <w:r w:rsidRPr="007C5B18">
                    <w:rPr>
                      <w:rFonts w:ascii="Arial Narrow" w:hAnsi="Arial Narrow" w:cs="Calibri"/>
                      <w:color w:val="000000"/>
                      <w:sz w:val="18"/>
                      <w:szCs w:val="18"/>
                      <w:lang w:eastAsia="zh-CN"/>
                    </w:rPr>
                    <w:lastRenderedPageBreak/>
                    <w:t xml:space="preserve"> $                                               34.678.980,00 </w:t>
                  </w:r>
                </w:p>
              </w:tc>
              <w:tc>
                <w:tcPr>
                  <w:tcW w:w="770" w:type="dxa"/>
                  <w:tcBorders>
                    <w:top w:val="nil"/>
                    <w:left w:val="nil"/>
                    <w:bottom w:val="single" w:sz="4" w:space="0" w:color="auto"/>
                    <w:right w:val="single" w:sz="4" w:space="0" w:color="auto"/>
                  </w:tcBorders>
                  <w:vAlign w:val="center"/>
                  <w:hideMark/>
                </w:tcPr>
                <w:p w14:paraId="50705D38" w14:textId="77777777" w:rsidR="007C5B18" w:rsidRPr="007C5B18" w:rsidRDefault="007C5B18" w:rsidP="00361D83">
                  <w:pPr>
                    <w:jc w:val="center"/>
                    <w:rPr>
                      <w:rFonts w:ascii="Arial Narrow" w:hAnsi="Arial Narrow" w:cs="Calibri"/>
                      <w:color w:val="000000"/>
                      <w:sz w:val="18"/>
                      <w:szCs w:val="18"/>
                      <w:lang w:eastAsia="zh-CN"/>
                    </w:rPr>
                  </w:pPr>
                  <w:r w:rsidRPr="007C5B18">
                    <w:rPr>
                      <w:rFonts w:ascii="Arial Narrow" w:hAnsi="Arial Narrow" w:cs="Calibri"/>
                      <w:color w:val="000000"/>
                      <w:sz w:val="18"/>
                      <w:szCs w:val="18"/>
                      <w:lang w:eastAsia="zh-CN"/>
                    </w:rPr>
                    <w:t xml:space="preserve"> $                                             173.394.</w:t>
                  </w:r>
                  <w:r w:rsidRPr="007C5B18">
                    <w:rPr>
                      <w:rFonts w:ascii="Arial Narrow" w:hAnsi="Arial Narrow" w:cs="Calibri"/>
                      <w:color w:val="000000"/>
                      <w:sz w:val="18"/>
                      <w:szCs w:val="18"/>
                      <w:lang w:eastAsia="zh-CN"/>
                    </w:rPr>
                    <w:lastRenderedPageBreak/>
                    <w:t xml:space="preserve">900,00 </w:t>
                  </w:r>
                </w:p>
              </w:tc>
            </w:tr>
            <w:tr w:rsidR="007C5B18" w:rsidRPr="007C5B18" w14:paraId="6AF2DCDC" w14:textId="77777777" w:rsidTr="00361D83">
              <w:trPr>
                <w:trHeight w:val="20"/>
              </w:trPr>
              <w:tc>
                <w:tcPr>
                  <w:tcW w:w="3327" w:type="dxa"/>
                  <w:gridSpan w:val="4"/>
                  <w:tcBorders>
                    <w:top w:val="single" w:sz="4" w:space="0" w:color="auto"/>
                    <w:left w:val="single" w:sz="4" w:space="0" w:color="auto"/>
                    <w:bottom w:val="single" w:sz="4" w:space="0" w:color="auto"/>
                    <w:right w:val="single" w:sz="4" w:space="0" w:color="000000"/>
                  </w:tcBorders>
                  <w:shd w:val="clear" w:color="auto" w:fill="E6B8B7"/>
                  <w:vAlign w:val="center"/>
                  <w:hideMark/>
                </w:tcPr>
                <w:p w14:paraId="19E6FBFB" w14:textId="77777777" w:rsidR="007C5B18" w:rsidRPr="007C5B18" w:rsidRDefault="007C5B18" w:rsidP="00361D83">
                  <w:pPr>
                    <w:jc w:val="center"/>
                    <w:rPr>
                      <w:rFonts w:ascii="Arial Narrow" w:hAnsi="Arial Narrow" w:cs="Calibri"/>
                      <w:b/>
                      <w:bCs/>
                      <w:sz w:val="18"/>
                      <w:szCs w:val="18"/>
                      <w:lang w:eastAsia="zh-CN"/>
                    </w:rPr>
                  </w:pPr>
                  <w:r w:rsidRPr="007C5B18">
                    <w:rPr>
                      <w:rFonts w:ascii="Arial Narrow" w:hAnsi="Arial Narrow" w:cs="Calibri"/>
                      <w:b/>
                      <w:bCs/>
                      <w:sz w:val="18"/>
                      <w:szCs w:val="18"/>
                      <w:lang w:eastAsia="zh-CN"/>
                    </w:rPr>
                    <w:lastRenderedPageBreak/>
                    <w:t>NIVEL DE BLINDAJE III</w:t>
                  </w:r>
                </w:p>
              </w:tc>
              <w:tc>
                <w:tcPr>
                  <w:tcW w:w="709" w:type="dxa"/>
                  <w:tcBorders>
                    <w:top w:val="nil"/>
                    <w:left w:val="nil"/>
                    <w:bottom w:val="single" w:sz="4" w:space="0" w:color="auto"/>
                    <w:right w:val="single" w:sz="4" w:space="0" w:color="auto"/>
                  </w:tcBorders>
                  <w:shd w:val="clear" w:color="auto" w:fill="E6B8B7"/>
                  <w:vAlign w:val="center"/>
                  <w:hideMark/>
                </w:tcPr>
                <w:p w14:paraId="4D5D87D4" w14:textId="77777777" w:rsidR="007C5B18" w:rsidRPr="007C5B18" w:rsidRDefault="007C5B18" w:rsidP="00361D83">
                  <w:pPr>
                    <w:jc w:val="cente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709" w:type="dxa"/>
                  <w:tcBorders>
                    <w:top w:val="nil"/>
                    <w:left w:val="nil"/>
                    <w:bottom w:val="single" w:sz="4" w:space="0" w:color="auto"/>
                    <w:right w:val="single" w:sz="4" w:space="0" w:color="auto"/>
                  </w:tcBorders>
                  <w:shd w:val="clear" w:color="auto" w:fill="E6B8B7"/>
                  <w:vAlign w:val="center"/>
                  <w:hideMark/>
                </w:tcPr>
                <w:p w14:paraId="1830B0FA"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993" w:type="dxa"/>
                  <w:tcBorders>
                    <w:top w:val="nil"/>
                    <w:left w:val="nil"/>
                    <w:bottom w:val="single" w:sz="4" w:space="0" w:color="auto"/>
                    <w:right w:val="single" w:sz="4" w:space="0" w:color="auto"/>
                  </w:tcBorders>
                  <w:shd w:val="clear" w:color="auto" w:fill="E6B8B7"/>
                  <w:vAlign w:val="center"/>
                  <w:hideMark/>
                </w:tcPr>
                <w:p w14:paraId="1F021BF2"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566" w:type="dxa"/>
                  <w:tcBorders>
                    <w:top w:val="nil"/>
                    <w:left w:val="nil"/>
                    <w:bottom w:val="single" w:sz="4" w:space="0" w:color="auto"/>
                    <w:right w:val="single" w:sz="4" w:space="0" w:color="auto"/>
                  </w:tcBorders>
                  <w:shd w:val="clear" w:color="auto" w:fill="E6B8B7"/>
                  <w:vAlign w:val="center"/>
                  <w:hideMark/>
                </w:tcPr>
                <w:p w14:paraId="2EF6E470"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1277" w:type="dxa"/>
                  <w:tcBorders>
                    <w:top w:val="nil"/>
                    <w:left w:val="nil"/>
                    <w:bottom w:val="single" w:sz="4" w:space="0" w:color="auto"/>
                    <w:right w:val="single" w:sz="4" w:space="0" w:color="auto"/>
                  </w:tcBorders>
                  <w:shd w:val="clear" w:color="auto" w:fill="E6B8B7"/>
                  <w:vAlign w:val="center"/>
                  <w:hideMark/>
                </w:tcPr>
                <w:p w14:paraId="50A66824"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770" w:type="dxa"/>
                  <w:tcBorders>
                    <w:top w:val="nil"/>
                    <w:left w:val="nil"/>
                    <w:bottom w:val="single" w:sz="4" w:space="0" w:color="auto"/>
                    <w:right w:val="single" w:sz="4" w:space="0" w:color="auto"/>
                  </w:tcBorders>
                  <w:shd w:val="clear" w:color="auto" w:fill="E6B8B7"/>
                  <w:vAlign w:val="center"/>
                  <w:hideMark/>
                </w:tcPr>
                <w:p w14:paraId="1AF6038C"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r>
            <w:tr w:rsidR="007C5B18" w:rsidRPr="007C5B18" w14:paraId="413772BF" w14:textId="77777777" w:rsidTr="00361D83">
              <w:trPr>
                <w:trHeight w:val="20"/>
              </w:trPr>
              <w:tc>
                <w:tcPr>
                  <w:tcW w:w="425" w:type="dxa"/>
                  <w:tcBorders>
                    <w:top w:val="nil"/>
                    <w:left w:val="single" w:sz="4" w:space="0" w:color="auto"/>
                    <w:bottom w:val="single" w:sz="4" w:space="0" w:color="auto"/>
                    <w:right w:val="single" w:sz="4" w:space="0" w:color="auto"/>
                  </w:tcBorders>
                  <w:vAlign w:val="center"/>
                  <w:hideMark/>
                </w:tcPr>
                <w:p w14:paraId="020FDD4F"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t>2</w:t>
                  </w:r>
                </w:p>
              </w:tc>
              <w:tc>
                <w:tcPr>
                  <w:tcW w:w="994" w:type="dxa"/>
                  <w:tcBorders>
                    <w:top w:val="nil"/>
                    <w:left w:val="nil"/>
                    <w:bottom w:val="single" w:sz="4" w:space="0" w:color="auto"/>
                    <w:right w:val="single" w:sz="4" w:space="0" w:color="auto"/>
                  </w:tcBorders>
                  <w:vAlign w:val="center"/>
                  <w:hideMark/>
                </w:tcPr>
                <w:p w14:paraId="35A9DD11" w14:textId="77777777" w:rsidR="007C5B18" w:rsidRPr="007C5B18" w:rsidRDefault="007C5B18" w:rsidP="00361D83">
                  <w:pPr>
                    <w:rPr>
                      <w:rFonts w:ascii="Arial Narrow" w:hAnsi="Arial Narrow" w:cs="Calibri"/>
                      <w:sz w:val="18"/>
                      <w:szCs w:val="18"/>
                      <w:lang w:eastAsia="zh-CN"/>
                    </w:rPr>
                  </w:pPr>
                  <w:r w:rsidRPr="007C5B18">
                    <w:rPr>
                      <w:rFonts w:ascii="Arial Narrow" w:hAnsi="Arial Narrow" w:cs="Calibri"/>
                      <w:sz w:val="18"/>
                      <w:szCs w:val="18"/>
                      <w:lang w:eastAsia="zh-CN"/>
                    </w:rPr>
                    <w:t>SERVICIO DE MANTENIMIENTO DE BLINDAJE   NIVEL III PARA  CAMIONETAS  4 RUNNER SR5 (BLINDADA) Y 4 RUNNER LIMITED (BLINDADA)</w:t>
                  </w:r>
                </w:p>
              </w:tc>
              <w:tc>
                <w:tcPr>
                  <w:tcW w:w="1055" w:type="dxa"/>
                  <w:tcBorders>
                    <w:top w:val="nil"/>
                    <w:left w:val="nil"/>
                    <w:bottom w:val="single" w:sz="4" w:space="0" w:color="auto"/>
                    <w:right w:val="single" w:sz="4" w:space="0" w:color="auto"/>
                  </w:tcBorders>
                  <w:vAlign w:val="center"/>
                  <w:hideMark/>
                </w:tcPr>
                <w:p w14:paraId="5092A5F3" w14:textId="77777777" w:rsidR="007C5B18" w:rsidRPr="007C5B18" w:rsidRDefault="007C5B18" w:rsidP="00361D83">
                  <w:pPr>
                    <w:rPr>
                      <w:rFonts w:ascii="Arial Narrow" w:hAnsi="Arial Narrow" w:cs="Calibri"/>
                      <w:sz w:val="18"/>
                      <w:szCs w:val="18"/>
                      <w:lang w:eastAsia="zh-CN"/>
                    </w:rPr>
                  </w:pPr>
                  <w:r w:rsidRPr="007C5B18">
                    <w:rPr>
                      <w:rFonts w:ascii="Arial Narrow" w:hAnsi="Arial Narrow" w:cs="Calibri"/>
                      <w:sz w:val="18"/>
                      <w:szCs w:val="18"/>
                      <w:lang w:eastAsia="zh-CN"/>
                    </w:rPr>
                    <w:t>CARACTERÍSTICAS:</w:t>
                  </w:r>
                  <w:r w:rsidRPr="007C5B18">
                    <w:rPr>
                      <w:rFonts w:ascii="Arial Narrow" w:hAnsi="Arial Narrow" w:cs="Calibri"/>
                      <w:sz w:val="18"/>
                      <w:szCs w:val="18"/>
                      <w:lang w:eastAsia="zh-CN"/>
                    </w:rPr>
                    <w:br/>
                  </w:r>
                  <w:r w:rsidRPr="007C5B18">
                    <w:rPr>
                      <w:rFonts w:ascii="Arial Narrow" w:hAnsi="Arial Narrow" w:cs="Calibri"/>
                      <w:sz w:val="18"/>
                      <w:szCs w:val="18"/>
                      <w:lang w:eastAsia="zh-CN"/>
                    </w:rPr>
                    <w:br/>
                    <w:t>Servicio general de mantenimiento de blindaje Nivel III relacionados en cada uno de los equipos dispuestos para este mantenimiento que cumpla con las actividades descritas en las especificaciones técnicas adicionales.</w:t>
                  </w:r>
                </w:p>
              </w:tc>
              <w:tc>
                <w:tcPr>
                  <w:tcW w:w="853" w:type="dxa"/>
                  <w:tcBorders>
                    <w:top w:val="nil"/>
                    <w:left w:val="nil"/>
                    <w:bottom w:val="single" w:sz="4" w:space="0" w:color="auto"/>
                    <w:right w:val="single" w:sz="4" w:space="0" w:color="auto"/>
                  </w:tcBorders>
                  <w:vAlign w:val="center"/>
                  <w:hideMark/>
                </w:tcPr>
                <w:p w14:paraId="24F544C7"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t>UN</w:t>
                  </w:r>
                </w:p>
              </w:tc>
              <w:tc>
                <w:tcPr>
                  <w:tcW w:w="709" w:type="dxa"/>
                  <w:tcBorders>
                    <w:top w:val="nil"/>
                    <w:left w:val="nil"/>
                    <w:bottom w:val="single" w:sz="4" w:space="0" w:color="auto"/>
                    <w:right w:val="single" w:sz="4" w:space="0" w:color="auto"/>
                  </w:tcBorders>
                  <w:noWrap/>
                  <w:vAlign w:val="center"/>
                  <w:hideMark/>
                </w:tcPr>
                <w:p w14:paraId="705C568A" w14:textId="77777777" w:rsidR="007C5B18" w:rsidRPr="007C5B18" w:rsidRDefault="007C5B18" w:rsidP="00361D83">
                  <w:pPr>
                    <w:jc w:val="center"/>
                    <w:rPr>
                      <w:rFonts w:ascii="Arial Narrow" w:hAnsi="Arial Narrow" w:cs="Calibri"/>
                      <w:color w:val="000000"/>
                      <w:sz w:val="18"/>
                      <w:szCs w:val="18"/>
                      <w:lang w:eastAsia="zh-CN"/>
                    </w:rPr>
                  </w:pPr>
                  <w:r w:rsidRPr="007C5B18">
                    <w:rPr>
                      <w:rFonts w:ascii="Arial Narrow" w:hAnsi="Arial Narrow" w:cs="Calibri"/>
                      <w:color w:val="000000"/>
                      <w:sz w:val="18"/>
                      <w:szCs w:val="18"/>
                      <w:lang w:eastAsia="zh-CN"/>
                    </w:rPr>
                    <w:t>6</w:t>
                  </w:r>
                </w:p>
              </w:tc>
              <w:tc>
                <w:tcPr>
                  <w:tcW w:w="709" w:type="dxa"/>
                  <w:tcBorders>
                    <w:top w:val="nil"/>
                    <w:left w:val="nil"/>
                    <w:bottom w:val="single" w:sz="4" w:space="0" w:color="auto"/>
                    <w:right w:val="single" w:sz="4" w:space="0" w:color="auto"/>
                  </w:tcBorders>
                  <w:vAlign w:val="center"/>
                  <w:hideMark/>
                </w:tcPr>
                <w:p w14:paraId="2170DA94"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t>19%</w:t>
                  </w:r>
                </w:p>
              </w:tc>
              <w:tc>
                <w:tcPr>
                  <w:tcW w:w="993" w:type="dxa"/>
                  <w:tcBorders>
                    <w:top w:val="nil"/>
                    <w:left w:val="nil"/>
                    <w:bottom w:val="single" w:sz="4" w:space="0" w:color="auto"/>
                    <w:right w:val="single" w:sz="4" w:space="0" w:color="auto"/>
                  </w:tcBorders>
                  <w:noWrap/>
                  <w:vAlign w:val="center"/>
                  <w:hideMark/>
                </w:tcPr>
                <w:p w14:paraId="017E2FB8" w14:textId="77777777" w:rsidR="007C5B18" w:rsidRPr="007C5B18" w:rsidRDefault="007C5B18" w:rsidP="00361D83">
                  <w:pPr>
                    <w:jc w:val="center"/>
                    <w:rPr>
                      <w:rFonts w:ascii="Arial Narrow" w:hAnsi="Arial Narrow" w:cs="Calibri"/>
                      <w:color w:val="000000"/>
                      <w:sz w:val="18"/>
                      <w:szCs w:val="18"/>
                      <w:lang w:eastAsia="zh-CN"/>
                    </w:rPr>
                  </w:pPr>
                  <w:r w:rsidRPr="007C5B18">
                    <w:rPr>
                      <w:rFonts w:ascii="Arial Narrow" w:hAnsi="Arial Narrow" w:cs="Calibri"/>
                      <w:color w:val="000000"/>
                      <w:sz w:val="18"/>
                      <w:szCs w:val="18"/>
                      <w:lang w:eastAsia="zh-CN"/>
                    </w:rPr>
                    <w:t xml:space="preserve"> $                 23.900.000,00 </w:t>
                  </w:r>
                </w:p>
              </w:tc>
              <w:tc>
                <w:tcPr>
                  <w:tcW w:w="566" w:type="dxa"/>
                  <w:tcBorders>
                    <w:top w:val="nil"/>
                    <w:left w:val="nil"/>
                    <w:bottom w:val="single" w:sz="4" w:space="0" w:color="auto"/>
                    <w:right w:val="single" w:sz="4" w:space="0" w:color="auto"/>
                  </w:tcBorders>
                  <w:noWrap/>
                  <w:vAlign w:val="center"/>
                  <w:hideMark/>
                </w:tcPr>
                <w:p w14:paraId="60F9520D" w14:textId="77777777" w:rsidR="007C5B18" w:rsidRPr="007C5B18" w:rsidRDefault="007C5B18" w:rsidP="00361D83">
                  <w:pPr>
                    <w:jc w:val="center"/>
                    <w:rPr>
                      <w:rFonts w:ascii="Arial Narrow" w:hAnsi="Arial Narrow" w:cs="Calibri"/>
                      <w:color w:val="000000"/>
                      <w:sz w:val="18"/>
                      <w:szCs w:val="18"/>
                      <w:lang w:eastAsia="zh-CN"/>
                    </w:rPr>
                  </w:pPr>
                  <w:r w:rsidRPr="007C5B18">
                    <w:rPr>
                      <w:rFonts w:ascii="Arial Narrow" w:hAnsi="Arial Narrow" w:cs="Calibri"/>
                      <w:color w:val="000000"/>
                      <w:sz w:val="18"/>
                      <w:szCs w:val="18"/>
                      <w:lang w:eastAsia="zh-CN"/>
                    </w:rPr>
                    <w:t xml:space="preserve"> $                     4.541.000,00 </w:t>
                  </w:r>
                </w:p>
              </w:tc>
              <w:tc>
                <w:tcPr>
                  <w:tcW w:w="1277" w:type="dxa"/>
                  <w:tcBorders>
                    <w:top w:val="nil"/>
                    <w:left w:val="nil"/>
                    <w:bottom w:val="single" w:sz="4" w:space="0" w:color="auto"/>
                    <w:right w:val="single" w:sz="4" w:space="0" w:color="auto"/>
                  </w:tcBorders>
                  <w:noWrap/>
                  <w:vAlign w:val="center"/>
                  <w:hideMark/>
                </w:tcPr>
                <w:p w14:paraId="57CD9D01" w14:textId="77777777" w:rsidR="007C5B18" w:rsidRPr="007C5B18" w:rsidRDefault="007C5B18" w:rsidP="00361D83">
                  <w:pPr>
                    <w:jc w:val="center"/>
                    <w:rPr>
                      <w:rFonts w:ascii="Arial Narrow" w:hAnsi="Arial Narrow" w:cs="Calibri"/>
                      <w:color w:val="000000"/>
                      <w:sz w:val="18"/>
                      <w:szCs w:val="18"/>
                      <w:lang w:eastAsia="zh-CN"/>
                    </w:rPr>
                  </w:pPr>
                  <w:r w:rsidRPr="007C5B18">
                    <w:rPr>
                      <w:rFonts w:ascii="Arial Narrow" w:hAnsi="Arial Narrow" w:cs="Calibri"/>
                      <w:color w:val="000000"/>
                      <w:sz w:val="18"/>
                      <w:szCs w:val="18"/>
                      <w:lang w:eastAsia="zh-CN"/>
                    </w:rPr>
                    <w:t xml:space="preserve"> $                                                 31.461.220,00 </w:t>
                  </w:r>
                </w:p>
              </w:tc>
              <w:tc>
                <w:tcPr>
                  <w:tcW w:w="770" w:type="dxa"/>
                  <w:tcBorders>
                    <w:top w:val="nil"/>
                    <w:left w:val="nil"/>
                    <w:bottom w:val="single" w:sz="4" w:space="0" w:color="auto"/>
                    <w:right w:val="single" w:sz="4" w:space="0" w:color="auto"/>
                  </w:tcBorders>
                  <w:vAlign w:val="center"/>
                  <w:hideMark/>
                </w:tcPr>
                <w:p w14:paraId="060D2455" w14:textId="77777777" w:rsidR="007C5B18" w:rsidRPr="007C5B18" w:rsidRDefault="007C5B18" w:rsidP="00361D83">
                  <w:pPr>
                    <w:jc w:val="center"/>
                    <w:rPr>
                      <w:rFonts w:ascii="Arial Narrow" w:hAnsi="Arial Narrow" w:cs="Calibri"/>
                      <w:color w:val="000000"/>
                      <w:sz w:val="18"/>
                      <w:szCs w:val="18"/>
                      <w:lang w:eastAsia="zh-CN"/>
                    </w:rPr>
                  </w:pPr>
                  <w:r w:rsidRPr="007C5B18">
                    <w:rPr>
                      <w:rFonts w:ascii="Arial Narrow" w:hAnsi="Arial Narrow" w:cs="Calibri"/>
                      <w:color w:val="000000"/>
                      <w:sz w:val="18"/>
                      <w:szCs w:val="18"/>
                      <w:lang w:eastAsia="zh-CN"/>
                    </w:rPr>
                    <w:t xml:space="preserve"> $                                             188.767.320,00 </w:t>
                  </w:r>
                </w:p>
              </w:tc>
            </w:tr>
            <w:tr w:rsidR="007C5B18" w:rsidRPr="007C5B18" w14:paraId="74FDD73D" w14:textId="77777777" w:rsidTr="00361D83">
              <w:trPr>
                <w:trHeight w:val="20"/>
              </w:trPr>
              <w:tc>
                <w:tcPr>
                  <w:tcW w:w="3327" w:type="dxa"/>
                  <w:gridSpan w:val="4"/>
                  <w:tcBorders>
                    <w:top w:val="single" w:sz="4" w:space="0" w:color="auto"/>
                    <w:left w:val="single" w:sz="4" w:space="0" w:color="auto"/>
                    <w:bottom w:val="single" w:sz="4" w:space="0" w:color="auto"/>
                    <w:right w:val="single" w:sz="4" w:space="0" w:color="000000"/>
                  </w:tcBorders>
                  <w:shd w:val="clear" w:color="auto" w:fill="E6B8B7"/>
                  <w:vAlign w:val="center"/>
                  <w:hideMark/>
                </w:tcPr>
                <w:p w14:paraId="0739E720" w14:textId="77777777" w:rsidR="007C5B18" w:rsidRPr="007C5B18" w:rsidRDefault="007C5B18" w:rsidP="00361D83">
                  <w:pPr>
                    <w:jc w:val="center"/>
                    <w:rPr>
                      <w:rFonts w:ascii="Arial Narrow" w:hAnsi="Arial Narrow" w:cs="Calibri"/>
                      <w:b/>
                      <w:bCs/>
                      <w:sz w:val="18"/>
                      <w:szCs w:val="18"/>
                      <w:lang w:eastAsia="zh-CN"/>
                    </w:rPr>
                  </w:pPr>
                  <w:r w:rsidRPr="007C5B18">
                    <w:rPr>
                      <w:rFonts w:ascii="Arial Narrow" w:hAnsi="Arial Narrow" w:cs="Calibri"/>
                      <w:b/>
                      <w:bCs/>
                      <w:sz w:val="18"/>
                      <w:szCs w:val="18"/>
                      <w:lang w:eastAsia="zh-CN"/>
                    </w:rPr>
                    <w:t>NIVEL DE BLINDAJE III</w:t>
                  </w:r>
                </w:p>
              </w:tc>
              <w:tc>
                <w:tcPr>
                  <w:tcW w:w="709" w:type="dxa"/>
                  <w:tcBorders>
                    <w:top w:val="nil"/>
                    <w:left w:val="nil"/>
                    <w:bottom w:val="single" w:sz="4" w:space="0" w:color="auto"/>
                    <w:right w:val="single" w:sz="4" w:space="0" w:color="auto"/>
                  </w:tcBorders>
                  <w:shd w:val="clear" w:color="auto" w:fill="E6B8B7"/>
                  <w:vAlign w:val="center"/>
                  <w:hideMark/>
                </w:tcPr>
                <w:p w14:paraId="53647304" w14:textId="77777777" w:rsidR="007C5B18" w:rsidRPr="007C5B18" w:rsidRDefault="007C5B18" w:rsidP="00361D83">
                  <w:pPr>
                    <w:jc w:val="cente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709" w:type="dxa"/>
                  <w:tcBorders>
                    <w:top w:val="nil"/>
                    <w:left w:val="nil"/>
                    <w:bottom w:val="single" w:sz="4" w:space="0" w:color="auto"/>
                    <w:right w:val="single" w:sz="4" w:space="0" w:color="auto"/>
                  </w:tcBorders>
                  <w:shd w:val="clear" w:color="auto" w:fill="E6B8B7"/>
                  <w:vAlign w:val="center"/>
                  <w:hideMark/>
                </w:tcPr>
                <w:p w14:paraId="4F9D49BA"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993" w:type="dxa"/>
                  <w:tcBorders>
                    <w:top w:val="nil"/>
                    <w:left w:val="nil"/>
                    <w:bottom w:val="single" w:sz="4" w:space="0" w:color="auto"/>
                    <w:right w:val="single" w:sz="4" w:space="0" w:color="auto"/>
                  </w:tcBorders>
                  <w:shd w:val="clear" w:color="auto" w:fill="E6B8B7"/>
                  <w:vAlign w:val="center"/>
                  <w:hideMark/>
                </w:tcPr>
                <w:p w14:paraId="60224646"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566" w:type="dxa"/>
                  <w:tcBorders>
                    <w:top w:val="nil"/>
                    <w:left w:val="nil"/>
                    <w:bottom w:val="single" w:sz="4" w:space="0" w:color="auto"/>
                    <w:right w:val="single" w:sz="4" w:space="0" w:color="auto"/>
                  </w:tcBorders>
                  <w:shd w:val="clear" w:color="auto" w:fill="E6B8B7"/>
                  <w:vAlign w:val="center"/>
                  <w:hideMark/>
                </w:tcPr>
                <w:p w14:paraId="1DEEE63D"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1277" w:type="dxa"/>
                  <w:tcBorders>
                    <w:top w:val="nil"/>
                    <w:left w:val="nil"/>
                    <w:bottom w:val="single" w:sz="4" w:space="0" w:color="auto"/>
                    <w:right w:val="single" w:sz="4" w:space="0" w:color="auto"/>
                  </w:tcBorders>
                  <w:shd w:val="clear" w:color="auto" w:fill="E6B8B7"/>
                  <w:vAlign w:val="center"/>
                  <w:hideMark/>
                </w:tcPr>
                <w:p w14:paraId="710380D5"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770" w:type="dxa"/>
                  <w:tcBorders>
                    <w:top w:val="nil"/>
                    <w:left w:val="nil"/>
                    <w:bottom w:val="single" w:sz="4" w:space="0" w:color="auto"/>
                    <w:right w:val="single" w:sz="4" w:space="0" w:color="auto"/>
                  </w:tcBorders>
                  <w:shd w:val="clear" w:color="auto" w:fill="E6B8B7"/>
                  <w:vAlign w:val="center"/>
                  <w:hideMark/>
                </w:tcPr>
                <w:p w14:paraId="2E7260F1"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r>
            <w:tr w:rsidR="007C5B18" w:rsidRPr="007C5B18" w14:paraId="4A1C5E51" w14:textId="77777777" w:rsidTr="00361D83">
              <w:trPr>
                <w:trHeight w:val="20"/>
              </w:trPr>
              <w:tc>
                <w:tcPr>
                  <w:tcW w:w="425" w:type="dxa"/>
                  <w:tcBorders>
                    <w:top w:val="nil"/>
                    <w:left w:val="single" w:sz="4" w:space="0" w:color="auto"/>
                    <w:bottom w:val="single" w:sz="4" w:space="0" w:color="auto"/>
                    <w:right w:val="single" w:sz="4" w:space="0" w:color="auto"/>
                  </w:tcBorders>
                  <w:vAlign w:val="center"/>
                  <w:hideMark/>
                </w:tcPr>
                <w:p w14:paraId="49372942"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t>3</w:t>
                  </w:r>
                </w:p>
              </w:tc>
              <w:tc>
                <w:tcPr>
                  <w:tcW w:w="994" w:type="dxa"/>
                  <w:tcBorders>
                    <w:top w:val="nil"/>
                    <w:left w:val="nil"/>
                    <w:bottom w:val="single" w:sz="4" w:space="0" w:color="auto"/>
                    <w:right w:val="single" w:sz="4" w:space="0" w:color="auto"/>
                  </w:tcBorders>
                  <w:vAlign w:val="center"/>
                  <w:hideMark/>
                </w:tcPr>
                <w:p w14:paraId="6436AA9B" w14:textId="77777777" w:rsidR="007C5B18" w:rsidRPr="007C5B18" w:rsidRDefault="007C5B18" w:rsidP="00361D83">
                  <w:pPr>
                    <w:rPr>
                      <w:rFonts w:ascii="Arial Narrow" w:hAnsi="Arial Narrow" w:cs="Calibri"/>
                      <w:sz w:val="18"/>
                      <w:szCs w:val="18"/>
                      <w:lang w:eastAsia="zh-CN"/>
                    </w:rPr>
                  </w:pPr>
                  <w:r w:rsidRPr="007C5B18">
                    <w:rPr>
                      <w:rFonts w:ascii="Arial Narrow" w:hAnsi="Arial Narrow" w:cs="Calibri"/>
                      <w:sz w:val="18"/>
                      <w:szCs w:val="18"/>
                      <w:lang w:eastAsia="zh-CN"/>
                    </w:rPr>
                    <w:t>SERVICIO DE MANTENIMIENTO DE BLINDAJE   NIVEL III PARA  CAMIONETA PRADO (BLINDADA)</w:t>
                  </w:r>
                </w:p>
              </w:tc>
              <w:tc>
                <w:tcPr>
                  <w:tcW w:w="1055" w:type="dxa"/>
                  <w:tcBorders>
                    <w:top w:val="nil"/>
                    <w:left w:val="nil"/>
                    <w:bottom w:val="single" w:sz="4" w:space="0" w:color="auto"/>
                    <w:right w:val="single" w:sz="4" w:space="0" w:color="auto"/>
                  </w:tcBorders>
                  <w:vAlign w:val="center"/>
                  <w:hideMark/>
                </w:tcPr>
                <w:p w14:paraId="203BF026" w14:textId="77777777" w:rsidR="007C5B18" w:rsidRPr="007C5B18" w:rsidRDefault="007C5B18" w:rsidP="00361D83">
                  <w:pPr>
                    <w:rPr>
                      <w:rFonts w:ascii="Arial Narrow" w:hAnsi="Arial Narrow" w:cs="Calibri"/>
                      <w:sz w:val="18"/>
                      <w:szCs w:val="18"/>
                      <w:lang w:eastAsia="zh-CN"/>
                    </w:rPr>
                  </w:pPr>
                  <w:r w:rsidRPr="007C5B18">
                    <w:rPr>
                      <w:rFonts w:ascii="Arial Narrow" w:hAnsi="Arial Narrow" w:cs="Calibri"/>
                      <w:sz w:val="18"/>
                      <w:szCs w:val="18"/>
                      <w:lang w:eastAsia="zh-CN"/>
                    </w:rPr>
                    <w:t>CARACTERÍSTICAS:</w:t>
                  </w:r>
                  <w:r w:rsidRPr="007C5B18">
                    <w:rPr>
                      <w:rFonts w:ascii="Arial Narrow" w:hAnsi="Arial Narrow" w:cs="Calibri"/>
                      <w:sz w:val="18"/>
                      <w:szCs w:val="18"/>
                      <w:lang w:eastAsia="zh-CN"/>
                    </w:rPr>
                    <w:br/>
                  </w:r>
                  <w:r w:rsidRPr="007C5B18">
                    <w:rPr>
                      <w:rFonts w:ascii="Arial Narrow" w:hAnsi="Arial Narrow" w:cs="Calibri"/>
                      <w:sz w:val="18"/>
                      <w:szCs w:val="18"/>
                      <w:lang w:eastAsia="zh-CN"/>
                    </w:rPr>
                    <w:br/>
                    <w:t xml:space="preserve">Servicio general de mantenimiento de blindaje Nivel III relacionados en cada uno de los equipos dispuestos para este mantenimiento que cumpla con las actividades </w:t>
                  </w:r>
                  <w:r w:rsidRPr="007C5B18">
                    <w:rPr>
                      <w:rFonts w:ascii="Arial Narrow" w:hAnsi="Arial Narrow" w:cs="Calibri"/>
                      <w:sz w:val="18"/>
                      <w:szCs w:val="18"/>
                      <w:lang w:eastAsia="zh-CN"/>
                    </w:rPr>
                    <w:lastRenderedPageBreak/>
                    <w:t>descritas en las especificaciones técnicas adicionales.</w:t>
                  </w:r>
                </w:p>
              </w:tc>
              <w:tc>
                <w:tcPr>
                  <w:tcW w:w="853" w:type="dxa"/>
                  <w:tcBorders>
                    <w:top w:val="nil"/>
                    <w:left w:val="nil"/>
                    <w:bottom w:val="single" w:sz="4" w:space="0" w:color="auto"/>
                    <w:right w:val="single" w:sz="4" w:space="0" w:color="auto"/>
                  </w:tcBorders>
                  <w:vAlign w:val="center"/>
                  <w:hideMark/>
                </w:tcPr>
                <w:p w14:paraId="3678B49A"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lastRenderedPageBreak/>
                    <w:t>UN</w:t>
                  </w:r>
                </w:p>
              </w:tc>
              <w:tc>
                <w:tcPr>
                  <w:tcW w:w="709" w:type="dxa"/>
                  <w:tcBorders>
                    <w:top w:val="nil"/>
                    <w:left w:val="nil"/>
                    <w:bottom w:val="single" w:sz="4" w:space="0" w:color="auto"/>
                    <w:right w:val="single" w:sz="4" w:space="0" w:color="auto"/>
                  </w:tcBorders>
                  <w:noWrap/>
                  <w:vAlign w:val="center"/>
                  <w:hideMark/>
                </w:tcPr>
                <w:p w14:paraId="4FB546C5" w14:textId="77777777" w:rsidR="007C5B18" w:rsidRPr="007C5B18" w:rsidRDefault="007C5B18" w:rsidP="00361D83">
                  <w:pPr>
                    <w:jc w:val="center"/>
                    <w:rPr>
                      <w:rFonts w:ascii="Arial Narrow" w:hAnsi="Arial Narrow" w:cs="Calibri"/>
                      <w:color w:val="000000"/>
                      <w:sz w:val="18"/>
                      <w:szCs w:val="18"/>
                      <w:lang w:eastAsia="zh-CN"/>
                    </w:rPr>
                  </w:pPr>
                  <w:r w:rsidRPr="007C5B18">
                    <w:rPr>
                      <w:rFonts w:ascii="Arial Narrow" w:hAnsi="Arial Narrow" w:cs="Calibri"/>
                      <w:color w:val="000000"/>
                      <w:sz w:val="18"/>
                      <w:szCs w:val="18"/>
                      <w:lang w:eastAsia="zh-CN"/>
                    </w:rPr>
                    <w:t>1</w:t>
                  </w:r>
                </w:p>
              </w:tc>
              <w:tc>
                <w:tcPr>
                  <w:tcW w:w="709" w:type="dxa"/>
                  <w:tcBorders>
                    <w:top w:val="nil"/>
                    <w:left w:val="nil"/>
                    <w:bottom w:val="single" w:sz="4" w:space="0" w:color="auto"/>
                    <w:right w:val="single" w:sz="4" w:space="0" w:color="auto"/>
                  </w:tcBorders>
                  <w:vAlign w:val="center"/>
                  <w:hideMark/>
                </w:tcPr>
                <w:p w14:paraId="7868D0B3"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t>19%</w:t>
                  </w:r>
                </w:p>
              </w:tc>
              <w:tc>
                <w:tcPr>
                  <w:tcW w:w="993" w:type="dxa"/>
                  <w:tcBorders>
                    <w:top w:val="nil"/>
                    <w:left w:val="nil"/>
                    <w:bottom w:val="single" w:sz="4" w:space="0" w:color="auto"/>
                    <w:right w:val="single" w:sz="4" w:space="0" w:color="auto"/>
                  </w:tcBorders>
                  <w:noWrap/>
                  <w:vAlign w:val="center"/>
                  <w:hideMark/>
                </w:tcPr>
                <w:p w14:paraId="681B5AC3" w14:textId="77777777" w:rsidR="007C5B18" w:rsidRPr="007C5B18" w:rsidRDefault="007C5B18" w:rsidP="00361D83">
                  <w:pPr>
                    <w:jc w:val="center"/>
                    <w:rPr>
                      <w:rFonts w:ascii="Arial Narrow" w:hAnsi="Arial Narrow" w:cs="Calibri"/>
                      <w:color w:val="000000"/>
                      <w:sz w:val="18"/>
                      <w:szCs w:val="18"/>
                      <w:lang w:eastAsia="zh-CN"/>
                    </w:rPr>
                  </w:pPr>
                  <w:r w:rsidRPr="007C5B18">
                    <w:rPr>
                      <w:rFonts w:ascii="Arial Narrow" w:hAnsi="Arial Narrow" w:cs="Calibri"/>
                      <w:color w:val="000000"/>
                      <w:sz w:val="18"/>
                      <w:szCs w:val="18"/>
                      <w:lang w:eastAsia="zh-CN"/>
                    </w:rPr>
                    <w:t xml:space="preserve"> $                 23.797.000,00 </w:t>
                  </w:r>
                </w:p>
              </w:tc>
              <w:tc>
                <w:tcPr>
                  <w:tcW w:w="566" w:type="dxa"/>
                  <w:tcBorders>
                    <w:top w:val="nil"/>
                    <w:left w:val="nil"/>
                    <w:bottom w:val="single" w:sz="4" w:space="0" w:color="auto"/>
                    <w:right w:val="single" w:sz="4" w:space="0" w:color="auto"/>
                  </w:tcBorders>
                  <w:noWrap/>
                  <w:vAlign w:val="center"/>
                  <w:hideMark/>
                </w:tcPr>
                <w:p w14:paraId="7C75CEDE" w14:textId="77777777" w:rsidR="007C5B18" w:rsidRPr="007C5B18" w:rsidRDefault="007C5B18" w:rsidP="00361D83">
                  <w:pPr>
                    <w:jc w:val="center"/>
                    <w:rPr>
                      <w:rFonts w:ascii="Arial Narrow" w:hAnsi="Arial Narrow" w:cs="Calibri"/>
                      <w:color w:val="000000"/>
                      <w:sz w:val="18"/>
                      <w:szCs w:val="18"/>
                      <w:lang w:eastAsia="zh-CN"/>
                    </w:rPr>
                  </w:pPr>
                  <w:r w:rsidRPr="007C5B18">
                    <w:rPr>
                      <w:rFonts w:ascii="Arial Narrow" w:hAnsi="Arial Narrow" w:cs="Calibri"/>
                      <w:color w:val="000000"/>
                      <w:sz w:val="18"/>
                      <w:szCs w:val="18"/>
                      <w:lang w:eastAsia="zh-CN"/>
                    </w:rPr>
                    <w:t xml:space="preserve"> $                     4.521.430,00 </w:t>
                  </w:r>
                </w:p>
              </w:tc>
              <w:tc>
                <w:tcPr>
                  <w:tcW w:w="1277" w:type="dxa"/>
                  <w:tcBorders>
                    <w:top w:val="nil"/>
                    <w:left w:val="nil"/>
                    <w:bottom w:val="single" w:sz="4" w:space="0" w:color="auto"/>
                    <w:right w:val="single" w:sz="4" w:space="0" w:color="auto"/>
                  </w:tcBorders>
                  <w:noWrap/>
                  <w:vAlign w:val="center"/>
                  <w:hideMark/>
                </w:tcPr>
                <w:p w14:paraId="4E8E074B" w14:textId="77777777" w:rsidR="007C5B18" w:rsidRPr="007C5B18" w:rsidRDefault="007C5B18" w:rsidP="00361D83">
                  <w:pPr>
                    <w:jc w:val="center"/>
                    <w:rPr>
                      <w:rFonts w:ascii="Arial Narrow" w:hAnsi="Arial Narrow" w:cs="Calibri"/>
                      <w:color w:val="000000"/>
                      <w:sz w:val="18"/>
                      <w:szCs w:val="18"/>
                      <w:lang w:eastAsia="zh-CN"/>
                    </w:rPr>
                  </w:pPr>
                  <w:r w:rsidRPr="007C5B18">
                    <w:rPr>
                      <w:rFonts w:ascii="Arial Narrow" w:hAnsi="Arial Narrow" w:cs="Calibri"/>
                      <w:color w:val="000000"/>
                      <w:sz w:val="18"/>
                      <w:szCs w:val="18"/>
                      <w:lang w:eastAsia="zh-CN"/>
                    </w:rPr>
                    <w:t xml:space="preserve"> $                                               30.698.430,00 </w:t>
                  </w:r>
                </w:p>
              </w:tc>
              <w:tc>
                <w:tcPr>
                  <w:tcW w:w="770" w:type="dxa"/>
                  <w:tcBorders>
                    <w:top w:val="nil"/>
                    <w:left w:val="nil"/>
                    <w:bottom w:val="single" w:sz="4" w:space="0" w:color="auto"/>
                    <w:right w:val="single" w:sz="4" w:space="0" w:color="auto"/>
                  </w:tcBorders>
                  <w:vAlign w:val="center"/>
                  <w:hideMark/>
                </w:tcPr>
                <w:p w14:paraId="39BAB0C6" w14:textId="77777777" w:rsidR="007C5B18" w:rsidRPr="007C5B18" w:rsidRDefault="007C5B18" w:rsidP="00361D83">
                  <w:pPr>
                    <w:jc w:val="center"/>
                    <w:rPr>
                      <w:rFonts w:ascii="Arial Narrow" w:hAnsi="Arial Narrow" w:cs="Calibri"/>
                      <w:color w:val="000000"/>
                      <w:sz w:val="18"/>
                      <w:szCs w:val="18"/>
                      <w:lang w:eastAsia="zh-CN"/>
                    </w:rPr>
                  </w:pPr>
                  <w:r w:rsidRPr="007C5B18">
                    <w:rPr>
                      <w:rFonts w:ascii="Arial Narrow" w:hAnsi="Arial Narrow" w:cs="Calibri"/>
                      <w:color w:val="000000"/>
                      <w:sz w:val="18"/>
                      <w:szCs w:val="18"/>
                      <w:lang w:eastAsia="zh-CN"/>
                    </w:rPr>
                    <w:t xml:space="preserve"> $                                               30.698.430,00 </w:t>
                  </w:r>
                </w:p>
              </w:tc>
            </w:tr>
            <w:tr w:rsidR="007C5B18" w:rsidRPr="007C5B18" w14:paraId="16DACDD7" w14:textId="77777777" w:rsidTr="00361D83">
              <w:trPr>
                <w:trHeight w:val="20"/>
              </w:trPr>
              <w:tc>
                <w:tcPr>
                  <w:tcW w:w="3327" w:type="dxa"/>
                  <w:gridSpan w:val="4"/>
                  <w:tcBorders>
                    <w:top w:val="single" w:sz="4" w:space="0" w:color="auto"/>
                    <w:left w:val="single" w:sz="4" w:space="0" w:color="auto"/>
                    <w:bottom w:val="single" w:sz="4" w:space="0" w:color="auto"/>
                    <w:right w:val="single" w:sz="4" w:space="0" w:color="000000"/>
                  </w:tcBorders>
                  <w:shd w:val="clear" w:color="auto" w:fill="E6B8B7"/>
                  <w:vAlign w:val="center"/>
                  <w:hideMark/>
                </w:tcPr>
                <w:p w14:paraId="3D5B20B8" w14:textId="77777777" w:rsidR="007C5B18" w:rsidRPr="007C5B18" w:rsidRDefault="007C5B18" w:rsidP="00361D83">
                  <w:pPr>
                    <w:jc w:val="center"/>
                    <w:rPr>
                      <w:rFonts w:ascii="Arial Narrow" w:hAnsi="Arial Narrow" w:cs="Calibri"/>
                      <w:b/>
                      <w:bCs/>
                      <w:sz w:val="18"/>
                      <w:szCs w:val="18"/>
                      <w:lang w:eastAsia="zh-CN"/>
                    </w:rPr>
                  </w:pPr>
                  <w:r w:rsidRPr="007C5B18">
                    <w:rPr>
                      <w:rFonts w:ascii="Arial Narrow" w:hAnsi="Arial Narrow" w:cs="Calibri"/>
                      <w:b/>
                      <w:bCs/>
                      <w:sz w:val="18"/>
                      <w:szCs w:val="18"/>
                      <w:lang w:eastAsia="zh-CN"/>
                    </w:rPr>
                    <w:t>NIVEL DE BLINDAJE IV</w:t>
                  </w:r>
                </w:p>
              </w:tc>
              <w:tc>
                <w:tcPr>
                  <w:tcW w:w="709" w:type="dxa"/>
                  <w:tcBorders>
                    <w:top w:val="nil"/>
                    <w:left w:val="nil"/>
                    <w:bottom w:val="single" w:sz="4" w:space="0" w:color="auto"/>
                    <w:right w:val="single" w:sz="4" w:space="0" w:color="auto"/>
                  </w:tcBorders>
                  <w:shd w:val="clear" w:color="auto" w:fill="E6B8B7"/>
                  <w:vAlign w:val="center"/>
                  <w:hideMark/>
                </w:tcPr>
                <w:p w14:paraId="6C02FDC5" w14:textId="77777777" w:rsidR="007C5B18" w:rsidRPr="007C5B18" w:rsidRDefault="007C5B18" w:rsidP="00361D83">
                  <w:pPr>
                    <w:jc w:val="cente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709" w:type="dxa"/>
                  <w:tcBorders>
                    <w:top w:val="nil"/>
                    <w:left w:val="nil"/>
                    <w:bottom w:val="single" w:sz="4" w:space="0" w:color="auto"/>
                    <w:right w:val="single" w:sz="4" w:space="0" w:color="auto"/>
                  </w:tcBorders>
                  <w:shd w:val="clear" w:color="auto" w:fill="E6B8B7"/>
                  <w:vAlign w:val="center"/>
                  <w:hideMark/>
                </w:tcPr>
                <w:p w14:paraId="49CE60FB"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993" w:type="dxa"/>
                  <w:tcBorders>
                    <w:top w:val="nil"/>
                    <w:left w:val="nil"/>
                    <w:bottom w:val="single" w:sz="4" w:space="0" w:color="auto"/>
                    <w:right w:val="single" w:sz="4" w:space="0" w:color="auto"/>
                  </w:tcBorders>
                  <w:shd w:val="clear" w:color="auto" w:fill="E6B8B7"/>
                  <w:vAlign w:val="center"/>
                  <w:hideMark/>
                </w:tcPr>
                <w:p w14:paraId="0D6B651D"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566" w:type="dxa"/>
                  <w:tcBorders>
                    <w:top w:val="nil"/>
                    <w:left w:val="nil"/>
                    <w:bottom w:val="single" w:sz="4" w:space="0" w:color="auto"/>
                    <w:right w:val="single" w:sz="4" w:space="0" w:color="auto"/>
                  </w:tcBorders>
                  <w:shd w:val="clear" w:color="auto" w:fill="E6B8B7"/>
                  <w:vAlign w:val="center"/>
                  <w:hideMark/>
                </w:tcPr>
                <w:p w14:paraId="6C12BA89"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1277" w:type="dxa"/>
                  <w:tcBorders>
                    <w:top w:val="nil"/>
                    <w:left w:val="nil"/>
                    <w:bottom w:val="single" w:sz="4" w:space="0" w:color="auto"/>
                    <w:right w:val="single" w:sz="4" w:space="0" w:color="auto"/>
                  </w:tcBorders>
                  <w:shd w:val="clear" w:color="auto" w:fill="E6B8B7"/>
                  <w:vAlign w:val="center"/>
                  <w:hideMark/>
                </w:tcPr>
                <w:p w14:paraId="258B1208"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770" w:type="dxa"/>
                  <w:tcBorders>
                    <w:top w:val="nil"/>
                    <w:left w:val="nil"/>
                    <w:bottom w:val="single" w:sz="4" w:space="0" w:color="auto"/>
                    <w:right w:val="single" w:sz="4" w:space="0" w:color="auto"/>
                  </w:tcBorders>
                  <w:shd w:val="clear" w:color="auto" w:fill="E6B8B7"/>
                  <w:vAlign w:val="center"/>
                  <w:hideMark/>
                </w:tcPr>
                <w:p w14:paraId="633F84E9"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r>
            <w:tr w:rsidR="007C5B18" w:rsidRPr="007C5B18" w14:paraId="6E23B8B1" w14:textId="77777777" w:rsidTr="00361D83">
              <w:trPr>
                <w:trHeight w:val="20"/>
              </w:trPr>
              <w:tc>
                <w:tcPr>
                  <w:tcW w:w="425" w:type="dxa"/>
                  <w:tcBorders>
                    <w:top w:val="nil"/>
                    <w:left w:val="single" w:sz="4" w:space="0" w:color="auto"/>
                    <w:bottom w:val="single" w:sz="4" w:space="0" w:color="auto"/>
                    <w:right w:val="single" w:sz="4" w:space="0" w:color="auto"/>
                  </w:tcBorders>
                  <w:vAlign w:val="center"/>
                  <w:hideMark/>
                </w:tcPr>
                <w:p w14:paraId="631779DC"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t>4</w:t>
                  </w:r>
                </w:p>
              </w:tc>
              <w:tc>
                <w:tcPr>
                  <w:tcW w:w="994" w:type="dxa"/>
                  <w:tcBorders>
                    <w:top w:val="nil"/>
                    <w:left w:val="nil"/>
                    <w:bottom w:val="single" w:sz="4" w:space="0" w:color="auto"/>
                    <w:right w:val="single" w:sz="4" w:space="0" w:color="auto"/>
                  </w:tcBorders>
                  <w:vAlign w:val="center"/>
                  <w:hideMark/>
                </w:tcPr>
                <w:p w14:paraId="16AAD513" w14:textId="77777777" w:rsidR="007C5B18" w:rsidRPr="007C5B18" w:rsidRDefault="007C5B18" w:rsidP="00361D83">
                  <w:pPr>
                    <w:rPr>
                      <w:rFonts w:ascii="Arial Narrow" w:hAnsi="Arial Narrow" w:cs="Calibri"/>
                      <w:sz w:val="18"/>
                      <w:szCs w:val="18"/>
                      <w:lang w:eastAsia="zh-CN"/>
                    </w:rPr>
                  </w:pPr>
                  <w:r w:rsidRPr="007C5B18">
                    <w:rPr>
                      <w:rFonts w:ascii="Arial Narrow" w:hAnsi="Arial Narrow" w:cs="Calibri"/>
                      <w:sz w:val="18"/>
                      <w:szCs w:val="18"/>
                      <w:lang w:eastAsia="zh-CN"/>
                    </w:rPr>
                    <w:t>SERVICIO DE MANTENIMIENTO DE BLINDAJE   NIVEL IV PARA  CAMIONETA LAND CRUISER 200 (BLINDADA)</w:t>
                  </w:r>
                </w:p>
              </w:tc>
              <w:tc>
                <w:tcPr>
                  <w:tcW w:w="1055" w:type="dxa"/>
                  <w:tcBorders>
                    <w:top w:val="nil"/>
                    <w:left w:val="nil"/>
                    <w:bottom w:val="single" w:sz="4" w:space="0" w:color="auto"/>
                    <w:right w:val="single" w:sz="4" w:space="0" w:color="auto"/>
                  </w:tcBorders>
                  <w:vAlign w:val="center"/>
                  <w:hideMark/>
                </w:tcPr>
                <w:p w14:paraId="32BCFFD0" w14:textId="77777777" w:rsidR="007C5B18" w:rsidRPr="007C5B18" w:rsidRDefault="007C5B18" w:rsidP="00361D83">
                  <w:pPr>
                    <w:rPr>
                      <w:rFonts w:ascii="Arial Narrow" w:hAnsi="Arial Narrow" w:cs="Calibri"/>
                      <w:sz w:val="18"/>
                      <w:szCs w:val="18"/>
                      <w:lang w:eastAsia="zh-CN"/>
                    </w:rPr>
                  </w:pPr>
                  <w:r w:rsidRPr="007C5B18">
                    <w:rPr>
                      <w:rFonts w:ascii="Arial Narrow" w:hAnsi="Arial Narrow" w:cs="Calibri"/>
                      <w:sz w:val="18"/>
                      <w:szCs w:val="18"/>
                      <w:lang w:eastAsia="zh-CN"/>
                    </w:rPr>
                    <w:t>CARACTERÍSTICAS:</w:t>
                  </w:r>
                  <w:r w:rsidRPr="007C5B18">
                    <w:rPr>
                      <w:rFonts w:ascii="Arial Narrow" w:hAnsi="Arial Narrow" w:cs="Calibri"/>
                      <w:sz w:val="18"/>
                      <w:szCs w:val="18"/>
                      <w:lang w:eastAsia="zh-CN"/>
                    </w:rPr>
                    <w:br/>
                  </w:r>
                  <w:r w:rsidRPr="007C5B18">
                    <w:rPr>
                      <w:rFonts w:ascii="Arial Narrow" w:hAnsi="Arial Narrow" w:cs="Calibri"/>
                      <w:sz w:val="18"/>
                      <w:szCs w:val="18"/>
                      <w:lang w:eastAsia="zh-CN"/>
                    </w:rPr>
                    <w:br/>
                    <w:t>Servicio general de mantenimiento de blindaje Nivel IV relacionados en cada uno de los equipos dispuestos para este mantenimiento que cumpla con las actividades descritas en las especificaciones técnicas adicionales.</w:t>
                  </w:r>
                </w:p>
              </w:tc>
              <w:tc>
                <w:tcPr>
                  <w:tcW w:w="853" w:type="dxa"/>
                  <w:tcBorders>
                    <w:top w:val="nil"/>
                    <w:left w:val="nil"/>
                    <w:bottom w:val="single" w:sz="4" w:space="0" w:color="auto"/>
                    <w:right w:val="single" w:sz="4" w:space="0" w:color="auto"/>
                  </w:tcBorders>
                  <w:vAlign w:val="center"/>
                  <w:hideMark/>
                </w:tcPr>
                <w:p w14:paraId="17AE9419"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t>UN</w:t>
                  </w:r>
                </w:p>
              </w:tc>
              <w:tc>
                <w:tcPr>
                  <w:tcW w:w="709" w:type="dxa"/>
                  <w:tcBorders>
                    <w:top w:val="nil"/>
                    <w:left w:val="nil"/>
                    <w:bottom w:val="single" w:sz="4" w:space="0" w:color="auto"/>
                    <w:right w:val="single" w:sz="4" w:space="0" w:color="auto"/>
                  </w:tcBorders>
                  <w:noWrap/>
                  <w:vAlign w:val="center"/>
                  <w:hideMark/>
                </w:tcPr>
                <w:p w14:paraId="1F744C24" w14:textId="77777777" w:rsidR="007C5B18" w:rsidRPr="007C5B18" w:rsidRDefault="007C5B18" w:rsidP="00361D83">
                  <w:pPr>
                    <w:jc w:val="center"/>
                    <w:rPr>
                      <w:rFonts w:ascii="Arial Narrow" w:hAnsi="Arial Narrow" w:cs="Calibri"/>
                      <w:color w:val="000000"/>
                      <w:sz w:val="18"/>
                      <w:szCs w:val="18"/>
                      <w:lang w:eastAsia="zh-CN"/>
                    </w:rPr>
                  </w:pPr>
                  <w:r w:rsidRPr="007C5B18">
                    <w:rPr>
                      <w:rFonts w:ascii="Arial Narrow" w:hAnsi="Arial Narrow" w:cs="Calibri"/>
                      <w:color w:val="000000"/>
                      <w:sz w:val="18"/>
                      <w:szCs w:val="18"/>
                      <w:lang w:eastAsia="zh-CN"/>
                    </w:rPr>
                    <w:t>1</w:t>
                  </w:r>
                </w:p>
              </w:tc>
              <w:tc>
                <w:tcPr>
                  <w:tcW w:w="709" w:type="dxa"/>
                  <w:tcBorders>
                    <w:top w:val="nil"/>
                    <w:left w:val="nil"/>
                    <w:bottom w:val="single" w:sz="4" w:space="0" w:color="auto"/>
                    <w:right w:val="single" w:sz="4" w:space="0" w:color="auto"/>
                  </w:tcBorders>
                  <w:vAlign w:val="center"/>
                  <w:hideMark/>
                </w:tcPr>
                <w:p w14:paraId="4B99B860"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t>19%</w:t>
                  </w:r>
                </w:p>
              </w:tc>
              <w:tc>
                <w:tcPr>
                  <w:tcW w:w="993" w:type="dxa"/>
                  <w:tcBorders>
                    <w:top w:val="nil"/>
                    <w:left w:val="nil"/>
                    <w:bottom w:val="single" w:sz="4" w:space="0" w:color="auto"/>
                    <w:right w:val="single" w:sz="4" w:space="0" w:color="auto"/>
                  </w:tcBorders>
                  <w:noWrap/>
                  <w:vAlign w:val="center"/>
                  <w:hideMark/>
                </w:tcPr>
                <w:p w14:paraId="634316A9" w14:textId="77777777" w:rsidR="007C5B18" w:rsidRPr="007C5B18" w:rsidRDefault="007C5B18" w:rsidP="00361D83">
                  <w:pPr>
                    <w:jc w:val="center"/>
                    <w:rPr>
                      <w:rFonts w:ascii="Arial Narrow" w:hAnsi="Arial Narrow" w:cs="Calibri"/>
                      <w:color w:val="000000"/>
                      <w:sz w:val="18"/>
                      <w:szCs w:val="18"/>
                      <w:lang w:eastAsia="zh-CN"/>
                    </w:rPr>
                  </w:pPr>
                  <w:r w:rsidRPr="007C5B18">
                    <w:rPr>
                      <w:rFonts w:ascii="Arial Narrow" w:hAnsi="Arial Narrow" w:cs="Calibri"/>
                      <w:color w:val="000000"/>
                      <w:sz w:val="18"/>
                      <w:szCs w:val="18"/>
                      <w:lang w:eastAsia="zh-CN"/>
                    </w:rPr>
                    <w:t xml:space="preserve"> $                  28.318.430,25 </w:t>
                  </w:r>
                </w:p>
              </w:tc>
              <w:tc>
                <w:tcPr>
                  <w:tcW w:w="566" w:type="dxa"/>
                  <w:tcBorders>
                    <w:top w:val="nil"/>
                    <w:left w:val="nil"/>
                    <w:bottom w:val="single" w:sz="4" w:space="0" w:color="auto"/>
                    <w:right w:val="single" w:sz="4" w:space="0" w:color="auto"/>
                  </w:tcBorders>
                  <w:noWrap/>
                  <w:vAlign w:val="center"/>
                  <w:hideMark/>
                </w:tcPr>
                <w:p w14:paraId="1FC93ECB" w14:textId="77777777" w:rsidR="007C5B18" w:rsidRPr="007C5B18" w:rsidRDefault="007C5B18" w:rsidP="00361D83">
                  <w:pPr>
                    <w:jc w:val="center"/>
                    <w:rPr>
                      <w:rFonts w:ascii="Arial Narrow" w:hAnsi="Arial Narrow" w:cs="Calibri"/>
                      <w:color w:val="000000"/>
                      <w:sz w:val="18"/>
                      <w:szCs w:val="18"/>
                      <w:lang w:eastAsia="zh-CN"/>
                    </w:rPr>
                  </w:pPr>
                  <w:r w:rsidRPr="007C5B18">
                    <w:rPr>
                      <w:rFonts w:ascii="Arial Narrow" w:hAnsi="Arial Narrow" w:cs="Calibri"/>
                      <w:color w:val="000000"/>
                      <w:sz w:val="18"/>
                      <w:szCs w:val="18"/>
                      <w:lang w:eastAsia="zh-CN"/>
                    </w:rPr>
                    <w:t xml:space="preserve"> $                     5.380.501,75 </w:t>
                  </w:r>
                </w:p>
              </w:tc>
              <w:tc>
                <w:tcPr>
                  <w:tcW w:w="1277" w:type="dxa"/>
                  <w:tcBorders>
                    <w:top w:val="nil"/>
                    <w:left w:val="nil"/>
                    <w:bottom w:val="single" w:sz="4" w:space="0" w:color="auto"/>
                    <w:right w:val="single" w:sz="4" w:space="0" w:color="auto"/>
                  </w:tcBorders>
                  <w:noWrap/>
                  <w:vAlign w:val="center"/>
                  <w:hideMark/>
                </w:tcPr>
                <w:p w14:paraId="067AACB8" w14:textId="77777777" w:rsidR="007C5B18" w:rsidRPr="007C5B18" w:rsidRDefault="007C5B18" w:rsidP="00361D83">
                  <w:pPr>
                    <w:jc w:val="center"/>
                    <w:rPr>
                      <w:rFonts w:ascii="Arial Narrow" w:hAnsi="Arial Narrow" w:cs="Calibri"/>
                      <w:color w:val="000000"/>
                      <w:sz w:val="18"/>
                      <w:szCs w:val="18"/>
                      <w:lang w:eastAsia="zh-CN"/>
                    </w:rPr>
                  </w:pPr>
                  <w:r w:rsidRPr="007C5B18">
                    <w:rPr>
                      <w:rFonts w:ascii="Arial Narrow" w:hAnsi="Arial Narrow" w:cs="Calibri"/>
                      <w:color w:val="000000"/>
                      <w:sz w:val="18"/>
                      <w:szCs w:val="18"/>
                      <w:lang w:eastAsia="zh-CN"/>
                    </w:rPr>
                    <w:t xml:space="preserve"> $                                               36.223.600,00 </w:t>
                  </w:r>
                </w:p>
              </w:tc>
              <w:tc>
                <w:tcPr>
                  <w:tcW w:w="770" w:type="dxa"/>
                  <w:tcBorders>
                    <w:top w:val="nil"/>
                    <w:left w:val="nil"/>
                    <w:bottom w:val="single" w:sz="4" w:space="0" w:color="auto"/>
                    <w:right w:val="single" w:sz="4" w:space="0" w:color="auto"/>
                  </w:tcBorders>
                  <w:vAlign w:val="center"/>
                  <w:hideMark/>
                </w:tcPr>
                <w:p w14:paraId="2B40C073" w14:textId="77777777" w:rsidR="007C5B18" w:rsidRPr="007C5B18" w:rsidRDefault="007C5B18" w:rsidP="00361D83">
                  <w:pPr>
                    <w:jc w:val="center"/>
                    <w:rPr>
                      <w:rFonts w:ascii="Arial Narrow" w:hAnsi="Arial Narrow" w:cs="Calibri"/>
                      <w:color w:val="000000"/>
                      <w:sz w:val="18"/>
                      <w:szCs w:val="18"/>
                      <w:lang w:eastAsia="zh-CN"/>
                    </w:rPr>
                  </w:pPr>
                  <w:r w:rsidRPr="007C5B18">
                    <w:rPr>
                      <w:rFonts w:ascii="Arial Narrow" w:hAnsi="Arial Narrow" w:cs="Calibri"/>
                      <w:color w:val="000000"/>
                      <w:sz w:val="18"/>
                      <w:szCs w:val="18"/>
                      <w:lang w:eastAsia="zh-CN"/>
                    </w:rPr>
                    <w:t xml:space="preserve"> $                                               36.223.600,00 </w:t>
                  </w:r>
                </w:p>
              </w:tc>
            </w:tr>
            <w:tr w:rsidR="007C5B18" w:rsidRPr="007C5B18" w14:paraId="6B00594E" w14:textId="77777777" w:rsidTr="00361D83">
              <w:trPr>
                <w:trHeight w:val="20"/>
              </w:trPr>
              <w:tc>
                <w:tcPr>
                  <w:tcW w:w="3327" w:type="dxa"/>
                  <w:gridSpan w:val="4"/>
                  <w:tcBorders>
                    <w:top w:val="single" w:sz="4" w:space="0" w:color="auto"/>
                    <w:left w:val="single" w:sz="4" w:space="0" w:color="auto"/>
                    <w:bottom w:val="single" w:sz="4" w:space="0" w:color="auto"/>
                    <w:right w:val="single" w:sz="4" w:space="0" w:color="000000"/>
                  </w:tcBorders>
                  <w:shd w:val="clear" w:color="auto" w:fill="A6A6A6"/>
                  <w:vAlign w:val="center"/>
                  <w:hideMark/>
                </w:tcPr>
                <w:p w14:paraId="6B7151FD" w14:textId="77777777" w:rsidR="007C5B18" w:rsidRPr="007C5B18" w:rsidRDefault="007C5B18" w:rsidP="00361D83">
                  <w:pPr>
                    <w:jc w:val="center"/>
                    <w:rPr>
                      <w:rFonts w:ascii="Arial Narrow" w:hAnsi="Arial Narrow" w:cs="Calibri"/>
                      <w:b/>
                      <w:bCs/>
                      <w:sz w:val="18"/>
                      <w:szCs w:val="18"/>
                      <w:lang w:eastAsia="zh-CN"/>
                    </w:rPr>
                  </w:pPr>
                  <w:r w:rsidRPr="007C5B18">
                    <w:rPr>
                      <w:rFonts w:ascii="Arial Narrow" w:hAnsi="Arial Narrow" w:cs="Calibri"/>
                      <w:b/>
                      <w:bCs/>
                      <w:sz w:val="18"/>
                      <w:szCs w:val="18"/>
                      <w:lang w:eastAsia="zh-CN"/>
                    </w:rPr>
                    <w:t>TOTAL MANTENIMIENTO</w:t>
                  </w:r>
                </w:p>
              </w:tc>
              <w:tc>
                <w:tcPr>
                  <w:tcW w:w="709" w:type="dxa"/>
                  <w:tcBorders>
                    <w:top w:val="nil"/>
                    <w:left w:val="nil"/>
                    <w:bottom w:val="single" w:sz="4" w:space="0" w:color="auto"/>
                    <w:right w:val="single" w:sz="4" w:space="0" w:color="auto"/>
                  </w:tcBorders>
                  <w:shd w:val="clear" w:color="auto" w:fill="A6A6A6"/>
                  <w:noWrap/>
                  <w:vAlign w:val="center"/>
                  <w:hideMark/>
                </w:tcPr>
                <w:p w14:paraId="75634221" w14:textId="77777777" w:rsidR="007C5B18" w:rsidRPr="007C5B18" w:rsidRDefault="007C5B18" w:rsidP="00361D83">
                  <w:pPr>
                    <w:jc w:val="cente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 </w:t>
                  </w:r>
                </w:p>
              </w:tc>
              <w:tc>
                <w:tcPr>
                  <w:tcW w:w="709" w:type="dxa"/>
                  <w:tcBorders>
                    <w:top w:val="nil"/>
                    <w:left w:val="nil"/>
                    <w:bottom w:val="single" w:sz="4" w:space="0" w:color="auto"/>
                    <w:right w:val="single" w:sz="4" w:space="0" w:color="auto"/>
                  </w:tcBorders>
                  <w:shd w:val="clear" w:color="auto" w:fill="A6A6A6"/>
                  <w:noWrap/>
                  <w:vAlign w:val="center"/>
                  <w:hideMark/>
                </w:tcPr>
                <w:p w14:paraId="7BECE97D" w14:textId="77777777" w:rsidR="007C5B18" w:rsidRPr="007C5B18" w:rsidRDefault="007C5B18" w:rsidP="00361D83">
                  <w:pPr>
                    <w:jc w:val="cente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 </w:t>
                  </w:r>
                </w:p>
              </w:tc>
              <w:tc>
                <w:tcPr>
                  <w:tcW w:w="993" w:type="dxa"/>
                  <w:tcBorders>
                    <w:top w:val="nil"/>
                    <w:left w:val="nil"/>
                    <w:bottom w:val="single" w:sz="4" w:space="0" w:color="auto"/>
                    <w:right w:val="single" w:sz="4" w:space="0" w:color="auto"/>
                  </w:tcBorders>
                  <w:shd w:val="clear" w:color="auto" w:fill="A6A6A6"/>
                  <w:noWrap/>
                  <w:vAlign w:val="center"/>
                  <w:hideMark/>
                </w:tcPr>
                <w:p w14:paraId="4AC66A34" w14:textId="77777777" w:rsidR="007C5B18" w:rsidRPr="007C5B18" w:rsidRDefault="007C5B18" w:rsidP="00361D83">
                  <w:pPr>
                    <w:jc w:val="cente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 xml:space="preserve"> $     104.157.430,25 </w:t>
                  </w:r>
                </w:p>
              </w:tc>
              <w:tc>
                <w:tcPr>
                  <w:tcW w:w="566" w:type="dxa"/>
                  <w:tcBorders>
                    <w:top w:val="nil"/>
                    <w:left w:val="nil"/>
                    <w:bottom w:val="single" w:sz="4" w:space="0" w:color="auto"/>
                    <w:right w:val="single" w:sz="4" w:space="0" w:color="auto"/>
                  </w:tcBorders>
                  <w:shd w:val="clear" w:color="auto" w:fill="A6A6A6"/>
                  <w:noWrap/>
                  <w:vAlign w:val="center"/>
                  <w:hideMark/>
                </w:tcPr>
                <w:p w14:paraId="38E5283B" w14:textId="77777777" w:rsidR="007C5B18" w:rsidRPr="007C5B18" w:rsidRDefault="007C5B18" w:rsidP="00361D83">
                  <w:pPr>
                    <w:jc w:val="cente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 xml:space="preserve"> $        19.789.911,75 </w:t>
                  </w:r>
                </w:p>
              </w:tc>
              <w:tc>
                <w:tcPr>
                  <w:tcW w:w="1277" w:type="dxa"/>
                  <w:tcBorders>
                    <w:top w:val="nil"/>
                    <w:left w:val="nil"/>
                    <w:bottom w:val="single" w:sz="4" w:space="0" w:color="auto"/>
                    <w:right w:val="single" w:sz="4" w:space="0" w:color="auto"/>
                  </w:tcBorders>
                  <w:shd w:val="clear" w:color="auto" w:fill="A6A6A6"/>
                  <w:noWrap/>
                  <w:vAlign w:val="center"/>
                  <w:hideMark/>
                </w:tcPr>
                <w:p w14:paraId="4A452305" w14:textId="77777777" w:rsidR="007C5B18" w:rsidRPr="007C5B18" w:rsidRDefault="007C5B18" w:rsidP="00361D83">
                  <w:pPr>
                    <w:jc w:val="cente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 xml:space="preserve"> $                        133.062.230,00 </w:t>
                  </w:r>
                </w:p>
              </w:tc>
              <w:tc>
                <w:tcPr>
                  <w:tcW w:w="770" w:type="dxa"/>
                  <w:tcBorders>
                    <w:top w:val="nil"/>
                    <w:left w:val="nil"/>
                    <w:bottom w:val="single" w:sz="4" w:space="0" w:color="auto"/>
                    <w:right w:val="single" w:sz="4" w:space="0" w:color="auto"/>
                  </w:tcBorders>
                  <w:shd w:val="clear" w:color="auto" w:fill="A6A6A6"/>
                  <w:noWrap/>
                  <w:vAlign w:val="center"/>
                  <w:hideMark/>
                </w:tcPr>
                <w:p w14:paraId="595D4A83" w14:textId="77777777" w:rsidR="007C5B18" w:rsidRPr="007C5B18" w:rsidRDefault="007C5B18" w:rsidP="00361D83">
                  <w:pPr>
                    <w:jc w:val="cente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 xml:space="preserve"> $                       429.084.250,00 </w:t>
                  </w:r>
                </w:p>
              </w:tc>
            </w:tr>
            <w:tr w:rsidR="007C5B18" w:rsidRPr="007C5B18" w14:paraId="1477B7E1" w14:textId="77777777" w:rsidTr="00361D83">
              <w:trPr>
                <w:trHeight w:val="20"/>
              </w:trPr>
              <w:tc>
                <w:tcPr>
                  <w:tcW w:w="3327" w:type="dxa"/>
                  <w:gridSpan w:val="4"/>
                  <w:tcBorders>
                    <w:top w:val="single" w:sz="4" w:space="0" w:color="auto"/>
                    <w:left w:val="single" w:sz="4" w:space="0" w:color="auto"/>
                    <w:bottom w:val="single" w:sz="4" w:space="0" w:color="auto"/>
                    <w:right w:val="single" w:sz="4" w:space="0" w:color="000000"/>
                  </w:tcBorders>
                  <w:shd w:val="clear" w:color="auto" w:fill="B1A0C7"/>
                  <w:vAlign w:val="center"/>
                  <w:hideMark/>
                </w:tcPr>
                <w:p w14:paraId="076EFDC0" w14:textId="77777777" w:rsidR="007C5B18" w:rsidRPr="007C5B18" w:rsidRDefault="007C5B18" w:rsidP="00361D83">
                  <w:pPr>
                    <w:jc w:val="center"/>
                    <w:rPr>
                      <w:rFonts w:ascii="Arial Narrow" w:hAnsi="Arial Narrow" w:cs="Calibri"/>
                      <w:b/>
                      <w:bCs/>
                      <w:sz w:val="18"/>
                      <w:szCs w:val="18"/>
                      <w:lang w:eastAsia="zh-CN"/>
                    </w:rPr>
                  </w:pPr>
                  <w:r w:rsidRPr="007C5B18">
                    <w:rPr>
                      <w:rFonts w:ascii="Arial Narrow" w:hAnsi="Arial Narrow" w:cs="Calibri"/>
                      <w:b/>
                      <w:bCs/>
                      <w:sz w:val="18"/>
                      <w:szCs w:val="18"/>
                      <w:lang w:eastAsia="zh-CN"/>
                    </w:rPr>
                    <w:t>SERVICIOS DE BLINDAJE DE NIVEL III A.</w:t>
                  </w:r>
                </w:p>
              </w:tc>
              <w:tc>
                <w:tcPr>
                  <w:tcW w:w="709" w:type="dxa"/>
                  <w:tcBorders>
                    <w:top w:val="nil"/>
                    <w:left w:val="nil"/>
                    <w:bottom w:val="single" w:sz="4" w:space="0" w:color="auto"/>
                    <w:right w:val="single" w:sz="4" w:space="0" w:color="auto"/>
                  </w:tcBorders>
                  <w:shd w:val="clear" w:color="auto" w:fill="B1A0C7"/>
                  <w:vAlign w:val="center"/>
                  <w:hideMark/>
                </w:tcPr>
                <w:p w14:paraId="48095E54" w14:textId="77777777" w:rsidR="007C5B18" w:rsidRPr="007C5B18" w:rsidRDefault="007C5B18" w:rsidP="00361D83">
                  <w:pPr>
                    <w:jc w:val="cente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709" w:type="dxa"/>
                  <w:tcBorders>
                    <w:top w:val="nil"/>
                    <w:left w:val="nil"/>
                    <w:bottom w:val="single" w:sz="4" w:space="0" w:color="auto"/>
                    <w:right w:val="single" w:sz="4" w:space="0" w:color="auto"/>
                  </w:tcBorders>
                  <w:shd w:val="clear" w:color="auto" w:fill="B1A0C7"/>
                  <w:vAlign w:val="center"/>
                  <w:hideMark/>
                </w:tcPr>
                <w:p w14:paraId="2A74A378"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993" w:type="dxa"/>
                  <w:tcBorders>
                    <w:top w:val="nil"/>
                    <w:left w:val="nil"/>
                    <w:bottom w:val="single" w:sz="4" w:space="0" w:color="auto"/>
                    <w:right w:val="single" w:sz="4" w:space="0" w:color="auto"/>
                  </w:tcBorders>
                  <w:shd w:val="clear" w:color="auto" w:fill="B1A0C7"/>
                  <w:vAlign w:val="center"/>
                  <w:hideMark/>
                </w:tcPr>
                <w:p w14:paraId="57AFFC19"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566" w:type="dxa"/>
                  <w:tcBorders>
                    <w:top w:val="nil"/>
                    <w:left w:val="nil"/>
                    <w:bottom w:val="single" w:sz="4" w:space="0" w:color="auto"/>
                    <w:right w:val="single" w:sz="4" w:space="0" w:color="auto"/>
                  </w:tcBorders>
                  <w:shd w:val="clear" w:color="auto" w:fill="B1A0C7"/>
                  <w:vAlign w:val="center"/>
                  <w:hideMark/>
                </w:tcPr>
                <w:p w14:paraId="15672C31"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1277" w:type="dxa"/>
                  <w:tcBorders>
                    <w:top w:val="nil"/>
                    <w:left w:val="nil"/>
                    <w:bottom w:val="single" w:sz="4" w:space="0" w:color="auto"/>
                    <w:right w:val="single" w:sz="4" w:space="0" w:color="auto"/>
                  </w:tcBorders>
                  <w:shd w:val="clear" w:color="auto" w:fill="B1A0C7"/>
                  <w:vAlign w:val="center"/>
                  <w:hideMark/>
                </w:tcPr>
                <w:p w14:paraId="321716DD"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770" w:type="dxa"/>
                  <w:tcBorders>
                    <w:top w:val="nil"/>
                    <w:left w:val="nil"/>
                    <w:bottom w:val="single" w:sz="4" w:space="0" w:color="auto"/>
                    <w:right w:val="single" w:sz="4" w:space="0" w:color="auto"/>
                  </w:tcBorders>
                  <w:shd w:val="clear" w:color="auto" w:fill="B1A0C7"/>
                  <w:vAlign w:val="center"/>
                  <w:hideMark/>
                </w:tcPr>
                <w:p w14:paraId="3AD4E591"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r>
            <w:tr w:rsidR="007C5B18" w:rsidRPr="007C5B18" w14:paraId="342A4D70" w14:textId="77777777" w:rsidTr="00361D83">
              <w:trPr>
                <w:trHeight w:val="20"/>
              </w:trPr>
              <w:tc>
                <w:tcPr>
                  <w:tcW w:w="3327" w:type="dxa"/>
                  <w:gridSpan w:val="4"/>
                  <w:tcBorders>
                    <w:top w:val="single" w:sz="4" w:space="0" w:color="auto"/>
                    <w:left w:val="single" w:sz="4" w:space="0" w:color="auto"/>
                    <w:bottom w:val="single" w:sz="4" w:space="0" w:color="auto"/>
                    <w:right w:val="single" w:sz="4" w:space="0" w:color="000000"/>
                  </w:tcBorders>
                  <w:shd w:val="clear" w:color="auto" w:fill="C4D79B"/>
                  <w:vAlign w:val="center"/>
                  <w:hideMark/>
                </w:tcPr>
                <w:p w14:paraId="4FD60229" w14:textId="77777777" w:rsidR="007C5B18" w:rsidRPr="007C5B18" w:rsidRDefault="007C5B18" w:rsidP="00361D83">
                  <w:pPr>
                    <w:jc w:val="center"/>
                    <w:rPr>
                      <w:rFonts w:ascii="Arial Narrow" w:hAnsi="Arial Narrow" w:cs="Calibri"/>
                      <w:b/>
                      <w:bCs/>
                      <w:sz w:val="18"/>
                      <w:szCs w:val="18"/>
                      <w:lang w:eastAsia="zh-CN"/>
                    </w:rPr>
                  </w:pPr>
                  <w:r w:rsidRPr="007C5B18">
                    <w:rPr>
                      <w:rFonts w:ascii="Arial Narrow" w:hAnsi="Arial Narrow" w:cs="Calibri"/>
                      <w:b/>
                      <w:bCs/>
                      <w:sz w:val="18"/>
                      <w:szCs w:val="18"/>
                      <w:lang w:eastAsia="zh-CN"/>
                    </w:rPr>
                    <w:t xml:space="preserve">A-02-02-02-008-008 SERVICIOS DE FABRICACION DE INSUMOS FISICOS QUE SON PROPIEDAD DE OTROS </w:t>
                  </w:r>
                </w:p>
              </w:tc>
              <w:tc>
                <w:tcPr>
                  <w:tcW w:w="709" w:type="dxa"/>
                  <w:tcBorders>
                    <w:top w:val="nil"/>
                    <w:left w:val="nil"/>
                    <w:bottom w:val="single" w:sz="4" w:space="0" w:color="auto"/>
                    <w:right w:val="single" w:sz="4" w:space="0" w:color="auto"/>
                  </w:tcBorders>
                  <w:shd w:val="clear" w:color="auto" w:fill="C4D79B"/>
                  <w:vAlign w:val="center"/>
                  <w:hideMark/>
                </w:tcPr>
                <w:p w14:paraId="601DCD6A" w14:textId="77777777" w:rsidR="007C5B18" w:rsidRPr="007C5B18" w:rsidRDefault="007C5B18" w:rsidP="00361D83">
                  <w:pPr>
                    <w:jc w:val="cente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709" w:type="dxa"/>
                  <w:tcBorders>
                    <w:top w:val="nil"/>
                    <w:left w:val="nil"/>
                    <w:bottom w:val="single" w:sz="4" w:space="0" w:color="auto"/>
                    <w:right w:val="single" w:sz="4" w:space="0" w:color="auto"/>
                  </w:tcBorders>
                  <w:shd w:val="clear" w:color="auto" w:fill="C4D79B"/>
                  <w:vAlign w:val="center"/>
                  <w:hideMark/>
                </w:tcPr>
                <w:p w14:paraId="725E3246"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993" w:type="dxa"/>
                  <w:tcBorders>
                    <w:top w:val="nil"/>
                    <w:left w:val="nil"/>
                    <w:bottom w:val="single" w:sz="4" w:space="0" w:color="auto"/>
                    <w:right w:val="single" w:sz="4" w:space="0" w:color="auto"/>
                  </w:tcBorders>
                  <w:shd w:val="clear" w:color="auto" w:fill="C4D79B"/>
                  <w:vAlign w:val="center"/>
                  <w:hideMark/>
                </w:tcPr>
                <w:p w14:paraId="22BB8E4F"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566" w:type="dxa"/>
                  <w:tcBorders>
                    <w:top w:val="nil"/>
                    <w:left w:val="nil"/>
                    <w:bottom w:val="single" w:sz="4" w:space="0" w:color="auto"/>
                    <w:right w:val="single" w:sz="4" w:space="0" w:color="auto"/>
                  </w:tcBorders>
                  <w:shd w:val="clear" w:color="auto" w:fill="C4D79B"/>
                  <w:vAlign w:val="center"/>
                  <w:hideMark/>
                </w:tcPr>
                <w:p w14:paraId="104F2F50"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1277" w:type="dxa"/>
                  <w:tcBorders>
                    <w:top w:val="nil"/>
                    <w:left w:val="nil"/>
                    <w:bottom w:val="single" w:sz="4" w:space="0" w:color="auto"/>
                    <w:right w:val="single" w:sz="4" w:space="0" w:color="auto"/>
                  </w:tcBorders>
                  <w:shd w:val="clear" w:color="auto" w:fill="C4D79B"/>
                  <w:vAlign w:val="center"/>
                  <w:hideMark/>
                </w:tcPr>
                <w:p w14:paraId="48D6D5E5"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770" w:type="dxa"/>
                  <w:tcBorders>
                    <w:top w:val="nil"/>
                    <w:left w:val="nil"/>
                    <w:bottom w:val="single" w:sz="4" w:space="0" w:color="auto"/>
                    <w:right w:val="single" w:sz="4" w:space="0" w:color="auto"/>
                  </w:tcBorders>
                  <w:shd w:val="clear" w:color="auto" w:fill="C4D79B"/>
                  <w:vAlign w:val="center"/>
                  <w:hideMark/>
                </w:tcPr>
                <w:p w14:paraId="74D8971E"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r>
            <w:tr w:rsidR="007C5B18" w:rsidRPr="007C5B18" w14:paraId="7929DC4E" w14:textId="77777777" w:rsidTr="00361D83">
              <w:trPr>
                <w:trHeight w:val="20"/>
              </w:trPr>
              <w:tc>
                <w:tcPr>
                  <w:tcW w:w="3327" w:type="dxa"/>
                  <w:gridSpan w:val="4"/>
                  <w:tcBorders>
                    <w:top w:val="single" w:sz="4" w:space="0" w:color="auto"/>
                    <w:left w:val="single" w:sz="4" w:space="0" w:color="auto"/>
                    <w:bottom w:val="single" w:sz="4" w:space="0" w:color="auto"/>
                    <w:right w:val="single" w:sz="4" w:space="0" w:color="000000"/>
                  </w:tcBorders>
                  <w:shd w:val="clear" w:color="auto" w:fill="D9D9D9"/>
                  <w:vAlign w:val="center"/>
                  <w:hideMark/>
                </w:tcPr>
                <w:p w14:paraId="55E99F1F" w14:textId="77777777" w:rsidR="007C5B18" w:rsidRPr="007C5B18" w:rsidRDefault="007C5B18" w:rsidP="00361D83">
                  <w:pPr>
                    <w:jc w:val="center"/>
                    <w:rPr>
                      <w:rFonts w:ascii="Arial Narrow" w:hAnsi="Arial Narrow" w:cs="Calibri"/>
                      <w:b/>
                      <w:bCs/>
                      <w:sz w:val="18"/>
                      <w:szCs w:val="18"/>
                      <w:lang w:eastAsia="zh-CN"/>
                    </w:rPr>
                  </w:pPr>
                  <w:r w:rsidRPr="007C5B18">
                    <w:rPr>
                      <w:rFonts w:ascii="Arial Narrow" w:hAnsi="Arial Narrow" w:cs="Calibri"/>
                      <w:b/>
                      <w:bCs/>
                      <w:sz w:val="18"/>
                      <w:szCs w:val="18"/>
                      <w:lang w:eastAsia="zh-CN"/>
                    </w:rPr>
                    <w:t>A-02-02-02-008-008-08 SERVICIOS DE FABRICACIÓN DE EQUIPO DE TRANSPORTE</w:t>
                  </w:r>
                </w:p>
              </w:tc>
              <w:tc>
                <w:tcPr>
                  <w:tcW w:w="709" w:type="dxa"/>
                  <w:tcBorders>
                    <w:top w:val="nil"/>
                    <w:left w:val="nil"/>
                    <w:bottom w:val="single" w:sz="4" w:space="0" w:color="auto"/>
                    <w:right w:val="single" w:sz="4" w:space="0" w:color="auto"/>
                  </w:tcBorders>
                  <w:shd w:val="clear" w:color="auto" w:fill="D9D9D9"/>
                  <w:vAlign w:val="center"/>
                  <w:hideMark/>
                </w:tcPr>
                <w:p w14:paraId="7E8A5581" w14:textId="77777777" w:rsidR="007C5B18" w:rsidRPr="007C5B18" w:rsidRDefault="007C5B18" w:rsidP="00361D83">
                  <w:pPr>
                    <w:jc w:val="cente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709" w:type="dxa"/>
                  <w:tcBorders>
                    <w:top w:val="nil"/>
                    <w:left w:val="nil"/>
                    <w:bottom w:val="single" w:sz="4" w:space="0" w:color="auto"/>
                    <w:right w:val="single" w:sz="4" w:space="0" w:color="auto"/>
                  </w:tcBorders>
                  <w:shd w:val="clear" w:color="auto" w:fill="D9D9D9"/>
                  <w:vAlign w:val="center"/>
                  <w:hideMark/>
                </w:tcPr>
                <w:p w14:paraId="1BFF2FA0"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993" w:type="dxa"/>
                  <w:tcBorders>
                    <w:top w:val="nil"/>
                    <w:left w:val="nil"/>
                    <w:bottom w:val="single" w:sz="4" w:space="0" w:color="auto"/>
                    <w:right w:val="single" w:sz="4" w:space="0" w:color="auto"/>
                  </w:tcBorders>
                  <w:shd w:val="clear" w:color="auto" w:fill="D9D9D9"/>
                  <w:vAlign w:val="center"/>
                  <w:hideMark/>
                </w:tcPr>
                <w:p w14:paraId="27D2C70C"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566" w:type="dxa"/>
                  <w:tcBorders>
                    <w:top w:val="nil"/>
                    <w:left w:val="nil"/>
                    <w:bottom w:val="single" w:sz="4" w:space="0" w:color="auto"/>
                    <w:right w:val="single" w:sz="4" w:space="0" w:color="auto"/>
                  </w:tcBorders>
                  <w:shd w:val="clear" w:color="auto" w:fill="D9D9D9"/>
                  <w:vAlign w:val="center"/>
                  <w:hideMark/>
                </w:tcPr>
                <w:p w14:paraId="5C2ADA7E"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1277" w:type="dxa"/>
                  <w:tcBorders>
                    <w:top w:val="nil"/>
                    <w:left w:val="nil"/>
                    <w:bottom w:val="single" w:sz="4" w:space="0" w:color="auto"/>
                    <w:right w:val="single" w:sz="4" w:space="0" w:color="auto"/>
                  </w:tcBorders>
                  <w:shd w:val="clear" w:color="auto" w:fill="D9D9D9"/>
                  <w:vAlign w:val="center"/>
                  <w:hideMark/>
                </w:tcPr>
                <w:p w14:paraId="730D0A62"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c>
                <w:tcPr>
                  <w:tcW w:w="770" w:type="dxa"/>
                  <w:tcBorders>
                    <w:top w:val="nil"/>
                    <w:left w:val="nil"/>
                    <w:bottom w:val="single" w:sz="4" w:space="0" w:color="auto"/>
                    <w:right w:val="single" w:sz="4" w:space="0" w:color="auto"/>
                  </w:tcBorders>
                  <w:shd w:val="clear" w:color="auto" w:fill="D9D9D9"/>
                  <w:vAlign w:val="center"/>
                  <w:hideMark/>
                </w:tcPr>
                <w:p w14:paraId="5654400B" w14:textId="77777777" w:rsidR="007C5B18" w:rsidRPr="007C5B18" w:rsidRDefault="007C5B18" w:rsidP="00361D83">
                  <w:pPr>
                    <w:rPr>
                      <w:rFonts w:ascii="Arial Narrow" w:hAnsi="Arial Narrow" w:cs="Calibri"/>
                      <w:b/>
                      <w:bCs/>
                      <w:sz w:val="18"/>
                      <w:szCs w:val="18"/>
                      <w:lang w:eastAsia="zh-CN"/>
                    </w:rPr>
                  </w:pPr>
                  <w:r w:rsidRPr="007C5B18">
                    <w:rPr>
                      <w:rFonts w:ascii="Arial Narrow" w:hAnsi="Arial Narrow" w:cs="Calibri"/>
                      <w:b/>
                      <w:bCs/>
                      <w:sz w:val="18"/>
                      <w:szCs w:val="18"/>
                      <w:lang w:eastAsia="zh-CN"/>
                    </w:rPr>
                    <w:t> </w:t>
                  </w:r>
                </w:p>
              </w:tc>
            </w:tr>
            <w:tr w:rsidR="007C5B18" w:rsidRPr="007C5B18" w14:paraId="3D4B1440" w14:textId="77777777" w:rsidTr="00361D83">
              <w:trPr>
                <w:trHeight w:val="20"/>
              </w:trPr>
              <w:tc>
                <w:tcPr>
                  <w:tcW w:w="425" w:type="dxa"/>
                  <w:tcBorders>
                    <w:top w:val="nil"/>
                    <w:left w:val="single" w:sz="4" w:space="0" w:color="auto"/>
                    <w:bottom w:val="single" w:sz="4" w:space="0" w:color="auto"/>
                    <w:right w:val="single" w:sz="4" w:space="0" w:color="auto"/>
                  </w:tcBorders>
                  <w:vAlign w:val="center"/>
                  <w:hideMark/>
                </w:tcPr>
                <w:p w14:paraId="55F59545"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t>6</w:t>
                  </w:r>
                </w:p>
              </w:tc>
              <w:tc>
                <w:tcPr>
                  <w:tcW w:w="994" w:type="dxa"/>
                  <w:tcBorders>
                    <w:top w:val="nil"/>
                    <w:left w:val="nil"/>
                    <w:bottom w:val="single" w:sz="4" w:space="0" w:color="auto"/>
                    <w:right w:val="single" w:sz="4" w:space="0" w:color="auto"/>
                  </w:tcBorders>
                  <w:vAlign w:val="center"/>
                  <w:hideMark/>
                </w:tcPr>
                <w:p w14:paraId="496C5880" w14:textId="77777777" w:rsidR="007C5B18" w:rsidRPr="007C5B18" w:rsidRDefault="007C5B18" w:rsidP="00361D83">
                  <w:pPr>
                    <w:rPr>
                      <w:rFonts w:ascii="Arial Narrow" w:hAnsi="Arial Narrow" w:cs="Calibri"/>
                      <w:sz w:val="18"/>
                      <w:szCs w:val="18"/>
                      <w:lang w:eastAsia="zh-CN"/>
                    </w:rPr>
                  </w:pPr>
                  <w:r w:rsidRPr="007C5B18">
                    <w:rPr>
                      <w:rFonts w:ascii="Arial Narrow" w:hAnsi="Arial Narrow" w:cs="Calibri"/>
                      <w:sz w:val="18"/>
                      <w:szCs w:val="18"/>
                      <w:lang w:eastAsia="zh-CN"/>
                    </w:rPr>
                    <w:t>SERVICIO DE BLINDAJE NIVEL III-A PARA  CAMIONETA TOYOTA ALL NEW PRADO TXL (LAND CRUISER PRADO)</w:t>
                  </w:r>
                </w:p>
              </w:tc>
              <w:tc>
                <w:tcPr>
                  <w:tcW w:w="1055" w:type="dxa"/>
                  <w:tcBorders>
                    <w:top w:val="nil"/>
                    <w:left w:val="nil"/>
                    <w:bottom w:val="single" w:sz="4" w:space="0" w:color="auto"/>
                    <w:right w:val="single" w:sz="4" w:space="0" w:color="auto"/>
                  </w:tcBorders>
                  <w:vAlign w:val="center"/>
                  <w:hideMark/>
                </w:tcPr>
                <w:p w14:paraId="5C8BF792" w14:textId="77777777" w:rsidR="007C5B18" w:rsidRPr="007C5B18" w:rsidRDefault="007C5B18" w:rsidP="00361D83">
                  <w:pPr>
                    <w:rPr>
                      <w:rFonts w:ascii="Arial Narrow" w:hAnsi="Arial Narrow" w:cs="Calibri"/>
                      <w:sz w:val="18"/>
                      <w:szCs w:val="18"/>
                      <w:lang w:eastAsia="zh-CN"/>
                    </w:rPr>
                  </w:pPr>
                  <w:r w:rsidRPr="007C5B18">
                    <w:rPr>
                      <w:rFonts w:ascii="Arial Narrow" w:hAnsi="Arial Narrow" w:cs="Calibri"/>
                      <w:sz w:val="18"/>
                      <w:szCs w:val="18"/>
                      <w:lang w:eastAsia="zh-CN"/>
                    </w:rPr>
                    <w:t>CARACTERÍSTICAS:</w:t>
                  </w:r>
                  <w:r w:rsidRPr="007C5B18">
                    <w:rPr>
                      <w:rFonts w:ascii="Arial Narrow" w:hAnsi="Arial Narrow" w:cs="Calibri"/>
                      <w:sz w:val="18"/>
                      <w:szCs w:val="18"/>
                      <w:lang w:eastAsia="zh-CN"/>
                    </w:rPr>
                    <w:br/>
                  </w:r>
                  <w:r w:rsidRPr="007C5B18">
                    <w:rPr>
                      <w:rFonts w:ascii="Arial Narrow" w:hAnsi="Arial Narrow" w:cs="Calibri"/>
                      <w:sz w:val="18"/>
                      <w:szCs w:val="18"/>
                      <w:lang w:eastAsia="zh-CN"/>
                    </w:rPr>
                    <w:br/>
                    <w:t xml:space="preserve">Servicio de blindaje de acuerdo a la Resolución No. 20224440029777  de mayo de 2021 emitida por la Superintendencia de Vigilancia y Seguridad Privada, por medio de la cual se adoptan las Normas </w:t>
                  </w:r>
                  <w:r w:rsidRPr="007C5B18">
                    <w:rPr>
                      <w:rFonts w:ascii="Arial Narrow" w:hAnsi="Arial Narrow" w:cs="Calibri"/>
                      <w:sz w:val="18"/>
                      <w:szCs w:val="18"/>
                      <w:lang w:eastAsia="zh-CN"/>
                    </w:rPr>
                    <w:lastRenderedPageBreak/>
                    <w:t>Técnicas Colombianas 6498 de 2020 Blindaje: Método de ensayo para la evaluación de la resistencia balística en materiales para el blindaje opaco y la Norma Técnica Colombiana 6534 de 2021 Blindaje: Requisitos generales para el control del proceso de blindaje en vehículos, sus anexos, modificaciones o actualizaciones, para aplicación en los procesos de blindaje realizados por las empresas blindadoras, conforme a lo establecido en el artículo 2.6.1.1.3.3.26 del Decreto Único Reglamentario 1070 de 2015.</w:t>
                  </w:r>
                </w:p>
              </w:tc>
              <w:tc>
                <w:tcPr>
                  <w:tcW w:w="853" w:type="dxa"/>
                  <w:tcBorders>
                    <w:top w:val="nil"/>
                    <w:left w:val="nil"/>
                    <w:bottom w:val="single" w:sz="4" w:space="0" w:color="auto"/>
                    <w:right w:val="single" w:sz="4" w:space="0" w:color="auto"/>
                  </w:tcBorders>
                  <w:vAlign w:val="center"/>
                  <w:hideMark/>
                </w:tcPr>
                <w:p w14:paraId="00A58A6A"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lastRenderedPageBreak/>
                    <w:t>UN</w:t>
                  </w:r>
                </w:p>
              </w:tc>
              <w:tc>
                <w:tcPr>
                  <w:tcW w:w="709" w:type="dxa"/>
                  <w:tcBorders>
                    <w:top w:val="nil"/>
                    <w:left w:val="nil"/>
                    <w:bottom w:val="single" w:sz="4" w:space="0" w:color="auto"/>
                    <w:right w:val="single" w:sz="4" w:space="0" w:color="auto"/>
                  </w:tcBorders>
                  <w:noWrap/>
                  <w:vAlign w:val="center"/>
                  <w:hideMark/>
                </w:tcPr>
                <w:p w14:paraId="69BBA6F9" w14:textId="77777777" w:rsidR="007C5B18" w:rsidRPr="007C5B18" w:rsidRDefault="007C5B18" w:rsidP="00361D83">
                  <w:pPr>
                    <w:jc w:val="center"/>
                    <w:rPr>
                      <w:rFonts w:ascii="Arial Narrow" w:hAnsi="Arial Narrow" w:cs="Calibri"/>
                      <w:color w:val="000000"/>
                      <w:sz w:val="18"/>
                      <w:szCs w:val="18"/>
                      <w:lang w:eastAsia="zh-CN"/>
                    </w:rPr>
                  </w:pPr>
                  <w:r w:rsidRPr="007C5B18">
                    <w:rPr>
                      <w:rFonts w:ascii="Arial Narrow" w:hAnsi="Arial Narrow" w:cs="Calibri"/>
                      <w:color w:val="000000"/>
                      <w:sz w:val="18"/>
                      <w:szCs w:val="18"/>
                      <w:lang w:eastAsia="zh-CN"/>
                    </w:rPr>
                    <w:t>10</w:t>
                  </w:r>
                </w:p>
              </w:tc>
              <w:tc>
                <w:tcPr>
                  <w:tcW w:w="709" w:type="dxa"/>
                  <w:tcBorders>
                    <w:top w:val="nil"/>
                    <w:left w:val="nil"/>
                    <w:bottom w:val="single" w:sz="4" w:space="0" w:color="auto"/>
                    <w:right w:val="single" w:sz="4" w:space="0" w:color="auto"/>
                  </w:tcBorders>
                  <w:vAlign w:val="center"/>
                  <w:hideMark/>
                </w:tcPr>
                <w:p w14:paraId="5F018D93" w14:textId="77777777" w:rsidR="007C5B18" w:rsidRPr="007C5B18" w:rsidRDefault="007C5B18" w:rsidP="00361D83">
                  <w:pPr>
                    <w:jc w:val="center"/>
                    <w:rPr>
                      <w:rFonts w:ascii="Arial Narrow" w:hAnsi="Arial Narrow" w:cs="Calibri"/>
                      <w:sz w:val="18"/>
                      <w:szCs w:val="18"/>
                      <w:lang w:eastAsia="zh-CN"/>
                    </w:rPr>
                  </w:pPr>
                  <w:r w:rsidRPr="007C5B18">
                    <w:rPr>
                      <w:rFonts w:ascii="Arial Narrow" w:hAnsi="Arial Narrow" w:cs="Calibri"/>
                      <w:sz w:val="18"/>
                      <w:szCs w:val="18"/>
                      <w:lang w:eastAsia="zh-CN"/>
                    </w:rPr>
                    <w:t>19%</w:t>
                  </w:r>
                </w:p>
              </w:tc>
              <w:tc>
                <w:tcPr>
                  <w:tcW w:w="993" w:type="dxa"/>
                  <w:tcBorders>
                    <w:top w:val="nil"/>
                    <w:left w:val="nil"/>
                    <w:bottom w:val="single" w:sz="4" w:space="0" w:color="auto"/>
                    <w:right w:val="single" w:sz="4" w:space="0" w:color="auto"/>
                  </w:tcBorders>
                  <w:noWrap/>
                  <w:vAlign w:val="center"/>
                  <w:hideMark/>
                </w:tcPr>
                <w:p w14:paraId="59A13404" w14:textId="77777777" w:rsidR="007C5B18" w:rsidRPr="007C5B18" w:rsidRDefault="007C5B18" w:rsidP="00361D83">
                  <w:pPr>
                    <w:jc w:val="center"/>
                    <w:rPr>
                      <w:rFonts w:ascii="Arial Narrow" w:hAnsi="Arial Narrow" w:cs="Calibri"/>
                      <w:color w:val="000000"/>
                      <w:sz w:val="18"/>
                      <w:szCs w:val="18"/>
                      <w:lang w:eastAsia="zh-CN"/>
                    </w:rPr>
                  </w:pPr>
                  <w:r w:rsidRPr="007C5B18">
                    <w:rPr>
                      <w:rFonts w:ascii="Arial Narrow" w:hAnsi="Arial Narrow" w:cs="Calibri"/>
                      <w:color w:val="000000"/>
                      <w:sz w:val="18"/>
                      <w:szCs w:val="18"/>
                      <w:lang w:eastAsia="zh-CN"/>
                    </w:rPr>
                    <w:t xml:space="preserve"> $                 72.735.549,58 </w:t>
                  </w:r>
                </w:p>
              </w:tc>
              <w:tc>
                <w:tcPr>
                  <w:tcW w:w="566" w:type="dxa"/>
                  <w:tcBorders>
                    <w:top w:val="nil"/>
                    <w:left w:val="nil"/>
                    <w:bottom w:val="single" w:sz="4" w:space="0" w:color="auto"/>
                    <w:right w:val="single" w:sz="4" w:space="0" w:color="auto"/>
                  </w:tcBorders>
                  <w:noWrap/>
                  <w:vAlign w:val="center"/>
                  <w:hideMark/>
                </w:tcPr>
                <w:p w14:paraId="185561B6" w14:textId="77777777" w:rsidR="007C5B18" w:rsidRPr="007C5B18" w:rsidRDefault="007C5B18" w:rsidP="00361D83">
                  <w:pPr>
                    <w:jc w:val="center"/>
                    <w:rPr>
                      <w:rFonts w:ascii="Arial Narrow" w:hAnsi="Arial Narrow" w:cs="Calibri"/>
                      <w:color w:val="000000"/>
                      <w:sz w:val="18"/>
                      <w:szCs w:val="18"/>
                      <w:lang w:eastAsia="zh-CN"/>
                    </w:rPr>
                  </w:pPr>
                  <w:r w:rsidRPr="007C5B18">
                    <w:rPr>
                      <w:rFonts w:ascii="Arial Narrow" w:hAnsi="Arial Narrow" w:cs="Calibri"/>
                      <w:color w:val="000000"/>
                      <w:sz w:val="18"/>
                      <w:szCs w:val="18"/>
                      <w:lang w:eastAsia="zh-CN"/>
                    </w:rPr>
                    <w:t xml:space="preserve"> $                   13.819.754,42 </w:t>
                  </w:r>
                </w:p>
              </w:tc>
              <w:tc>
                <w:tcPr>
                  <w:tcW w:w="1277" w:type="dxa"/>
                  <w:tcBorders>
                    <w:top w:val="nil"/>
                    <w:left w:val="nil"/>
                    <w:bottom w:val="single" w:sz="4" w:space="0" w:color="auto"/>
                    <w:right w:val="single" w:sz="4" w:space="0" w:color="auto"/>
                  </w:tcBorders>
                  <w:noWrap/>
                  <w:vAlign w:val="center"/>
                  <w:hideMark/>
                </w:tcPr>
                <w:p w14:paraId="1E9237F2" w14:textId="77777777" w:rsidR="007C5B18" w:rsidRPr="007C5B18" w:rsidRDefault="007C5B18" w:rsidP="00361D83">
                  <w:pPr>
                    <w:jc w:val="center"/>
                    <w:rPr>
                      <w:rFonts w:ascii="Arial Narrow" w:hAnsi="Arial Narrow" w:cs="Calibri"/>
                      <w:color w:val="000000"/>
                      <w:sz w:val="18"/>
                      <w:szCs w:val="18"/>
                      <w:lang w:eastAsia="zh-CN"/>
                    </w:rPr>
                  </w:pPr>
                  <w:r w:rsidRPr="007C5B18">
                    <w:rPr>
                      <w:rFonts w:ascii="Arial Narrow" w:hAnsi="Arial Narrow" w:cs="Calibri"/>
                      <w:color w:val="000000"/>
                      <w:sz w:val="18"/>
                      <w:szCs w:val="18"/>
                      <w:lang w:eastAsia="zh-CN"/>
                    </w:rPr>
                    <w:t xml:space="preserve"> $                                               99.035.370,00 </w:t>
                  </w:r>
                </w:p>
              </w:tc>
              <w:tc>
                <w:tcPr>
                  <w:tcW w:w="770" w:type="dxa"/>
                  <w:tcBorders>
                    <w:top w:val="nil"/>
                    <w:left w:val="nil"/>
                    <w:bottom w:val="single" w:sz="4" w:space="0" w:color="auto"/>
                    <w:right w:val="single" w:sz="4" w:space="0" w:color="auto"/>
                  </w:tcBorders>
                  <w:vAlign w:val="center"/>
                  <w:hideMark/>
                </w:tcPr>
                <w:p w14:paraId="6A78F48F" w14:textId="77777777" w:rsidR="007C5B18" w:rsidRPr="007C5B18" w:rsidRDefault="007C5B18" w:rsidP="00361D83">
                  <w:pPr>
                    <w:jc w:val="center"/>
                    <w:rPr>
                      <w:rFonts w:ascii="Arial Narrow" w:hAnsi="Arial Narrow" w:cs="Calibri"/>
                      <w:color w:val="000000"/>
                      <w:sz w:val="18"/>
                      <w:szCs w:val="18"/>
                      <w:lang w:eastAsia="zh-CN"/>
                    </w:rPr>
                  </w:pPr>
                  <w:r w:rsidRPr="007C5B18">
                    <w:rPr>
                      <w:rFonts w:ascii="Arial Narrow" w:hAnsi="Arial Narrow" w:cs="Calibri"/>
                      <w:color w:val="000000"/>
                      <w:sz w:val="18"/>
                      <w:szCs w:val="18"/>
                      <w:lang w:eastAsia="zh-CN"/>
                    </w:rPr>
                    <w:t xml:space="preserve"> $                                            990.353.700,00 </w:t>
                  </w:r>
                </w:p>
              </w:tc>
            </w:tr>
            <w:tr w:rsidR="007C5B18" w:rsidRPr="007C5B18" w14:paraId="044A394B" w14:textId="77777777" w:rsidTr="00361D83">
              <w:trPr>
                <w:trHeight w:val="20"/>
              </w:trPr>
              <w:tc>
                <w:tcPr>
                  <w:tcW w:w="3327" w:type="dxa"/>
                  <w:gridSpan w:val="4"/>
                  <w:tcBorders>
                    <w:top w:val="single" w:sz="4" w:space="0" w:color="auto"/>
                    <w:left w:val="single" w:sz="4" w:space="0" w:color="auto"/>
                    <w:bottom w:val="single" w:sz="4" w:space="0" w:color="auto"/>
                    <w:right w:val="single" w:sz="4" w:space="0" w:color="000000"/>
                  </w:tcBorders>
                  <w:shd w:val="clear" w:color="auto" w:fill="A6A6A6"/>
                  <w:vAlign w:val="center"/>
                  <w:hideMark/>
                </w:tcPr>
                <w:p w14:paraId="0454B039" w14:textId="77777777" w:rsidR="007C5B18" w:rsidRPr="007C5B18" w:rsidRDefault="007C5B18" w:rsidP="00361D83">
                  <w:pPr>
                    <w:jc w:val="center"/>
                    <w:rPr>
                      <w:rFonts w:ascii="Arial Narrow" w:hAnsi="Arial Narrow" w:cs="Calibri"/>
                      <w:b/>
                      <w:bCs/>
                      <w:sz w:val="18"/>
                      <w:szCs w:val="18"/>
                      <w:lang w:eastAsia="zh-CN"/>
                    </w:rPr>
                  </w:pPr>
                  <w:r w:rsidRPr="007C5B18">
                    <w:rPr>
                      <w:rFonts w:ascii="Arial Narrow" w:hAnsi="Arial Narrow" w:cs="Calibri"/>
                      <w:b/>
                      <w:bCs/>
                      <w:sz w:val="18"/>
                      <w:szCs w:val="18"/>
                      <w:lang w:eastAsia="zh-CN"/>
                    </w:rPr>
                    <w:t>TOTAL BLINDAJE</w:t>
                  </w:r>
                </w:p>
              </w:tc>
              <w:tc>
                <w:tcPr>
                  <w:tcW w:w="709" w:type="dxa"/>
                  <w:tcBorders>
                    <w:top w:val="nil"/>
                    <w:left w:val="nil"/>
                    <w:bottom w:val="single" w:sz="4" w:space="0" w:color="auto"/>
                    <w:right w:val="single" w:sz="4" w:space="0" w:color="auto"/>
                  </w:tcBorders>
                  <w:shd w:val="clear" w:color="auto" w:fill="A6A6A6"/>
                  <w:noWrap/>
                  <w:vAlign w:val="center"/>
                  <w:hideMark/>
                </w:tcPr>
                <w:p w14:paraId="3FF92D6F" w14:textId="77777777" w:rsidR="007C5B18" w:rsidRPr="007C5B18" w:rsidRDefault="007C5B18" w:rsidP="00361D83">
                  <w:pPr>
                    <w:jc w:val="cente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 </w:t>
                  </w:r>
                </w:p>
              </w:tc>
              <w:tc>
                <w:tcPr>
                  <w:tcW w:w="709" w:type="dxa"/>
                  <w:tcBorders>
                    <w:top w:val="nil"/>
                    <w:left w:val="nil"/>
                    <w:bottom w:val="single" w:sz="4" w:space="0" w:color="auto"/>
                    <w:right w:val="single" w:sz="4" w:space="0" w:color="auto"/>
                  </w:tcBorders>
                  <w:shd w:val="clear" w:color="auto" w:fill="A6A6A6"/>
                  <w:noWrap/>
                  <w:vAlign w:val="center"/>
                  <w:hideMark/>
                </w:tcPr>
                <w:p w14:paraId="5550D40A" w14:textId="77777777" w:rsidR="007C5B18" w:rsidRPr="007C5B18" w:rsidRDefault="007C5B18" w:rsidP="00361D83">
                  <w:pP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 </w:t>
                  </w:r>
                </w:p>
              </w:tc>
              <w:tc>
                <w:tcPr>
                  <w:tcW w:w="993" w:type="dxa"/>
                  <w:tcBorders>
                    <w:top w:val="nil"/>
                    <w:left w:val="nil"/>
                    <w:bottom w:val="single" w:sz="4" w:space="0" w:color="auto"/>
                    <w:right w:val="single" w:sz="4" w:space="0" w:color="auto"/>
                  </w:tcBorders>
                  <w:shd w:val="clear" w:color="auto" w:fill="A6A6A6"/>
                  <w:noWrap/>
                  <w:vAlign w:val="center"/>
                  <w:hideMark/>
                </w:tcPr>
                <w:p w14:paraId="18E35FDF" w14:textId="77777777" w:rsidR="007C5B18" w:rsidRPr="007C5B18" w:rsidRDefault="007C5B18" w:rsidP="00361D83">
                  <w:pP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 xml:space="preserve"> $      72.735.549,58 </w:t>
                  </w:r>
                </w:p>
              </w:tc>
              <w:tc>
                <w:tcPr>
                  <w:tcW w:w="566" w:type="dxa"/>
                  <w:tcBorders>
                    <w:top w:val="nil"/>
                    <w:left w:val="nil"/>
                    <w:bottom w:val="single" w:sz="4" w:space="0" w:color="auto"/>
                    <w:right w:val="single" w:sz="4" w:space="0" w:color="auto"/>
                  </w:tcBorders>
                  <w:shd w:val="clear" w:color="auto" w:fill="A6A6A6"/>
                  <w:noWrap/>
                  <w:vAlign w:val="center"/>
                  <w:hideMark/>
                </w:tcPr>
                <w:p w14:paraId="65E1B87D" w14:textId="77777777" w:rsidR="007C5B18" w:rsidRPr="007C5B18" w:rsidRDefault="007C5B18" w:rsidP="00361D83">
                  <w:pP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 xml:space="preserve"> $       13.819.754,42 </w:t>
                  </w:r>
                </w:p>
              </w:tc>
              <w:tc>
                <w:tcPr>
                  <w:tcW w:w="1277" w:type="dxa"/>
                  <w:tcBorders>
                    <w:top w:val="nil"/>
                    <w:left w:val="nil"/>
                    <w:bottom w:val="single" w:sz="4" w:space="0" w:color="auto"/>
                    <w:right w:val="single" w:sz="4" w:space="0" w:color="auto"/>
                  </w:tcBorders>
                  <w:shd w:val="clear" w:color="auto" w:fill="A6A6A6"/>
                  <w:noWrap/>
                  <w:vAlign w:val="center"/>
                  <w:hideMark/>
                </w:tcPr>
                <w:p w14:paraId="1F6F8262" w14:textId="77777777" w:rsidR="007C5B18" w:rsidRPr="007C5B18" w:rsidRDefault="007C5B18" w:rsidP="00361D83">
                  <w:pP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 xml:space="preserve"> $                         99.035.370,00 </w:t>
                  </w:r>
                </w:p>
              </w:tc>
              <w:tc>
                <w:tcPr>
                  <w:tcW w:w="770" w:type="dxa"/>
                  <w:tcBorders>
                    <w:top w:val="nil"/>
                    <w:left w:val="nil"/>
                    <w:bottom w:val="single" w:sz="4" w:space="0" w:color="auto"/>
                    <w:right w:val="single" w:sz="4" w:space="0" w:color="auto"/>
                  </w:tcBorders>
                  <w:shd w:val="clear" w:color="auto" w:fill="A6A6A6"/>
                  <w:noWrap/>
                  <w:vAlign w:val="center"/>
                  <w:hideMark/>
                </w:tcPr>
                <w:p w14:paraId="13E99D74" w14:textId="77777777" w:rsidR="007C5B18" w:rsidRPr="007C5B18" w:rsidRDefault="007C5B18" w:rsidP="00361D83">
                  <w:pP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 xml:space="preserve"> $                       990.353.700,00 </w:t>
                  </w:r>
                </w:p>
              </w:tc>
            </w:tr>
            <w:tr w:rsidR="007C5B18" w:rsidRPr="007C5B18" w14:paraId="529AE5D1" w14:textId="77777777" w:rsidTr="00361D83">
              <w:trPr>
                <w:trHeight w:val="20"/>
              </w:trPr>
              <w:tc>
                <w:tcPr>
                  <w:tcW w:w="3327" w:type="dxa"/>
                  <w:gridSpan w:val="4"/>
                  <w:tcBorders>
                    <w:top w:val="single" w:sz="4" w:space="0" w:color="auto"/>
                    <w:left w:val="single" w:sz="4" w:space="0" w:color="auto"/>
                    <w:bottom w:val="single" w:sz="4" w:space="0" w:color="auto"/>
                    <w:right w:val="single" w:sz="4" w:space="0" w:color="000000"/>
                  </w:tcBorders>
                  <w:shd w:val="clear" w:color="auto" w:fill="A6A6A6"/>
                  <w:vAlign w:val="center"/>
                  <w:hideMark/>
                </w:tcPr>
                <w:p w14:paraId="2E84B708" w14:textId="77777777" w:rsidR="007C5B18" w:rsidRPr="007C5B18" w:rsidRDefault="007C5B18" w:rsidP="00361D83">
                  <w:pPr>
                    <w:jc w:val="center"/>
                    <w:rPr>
                      <w:rFonts w:ascii="Arial Narrow" w:hAnsi="Arial Narrow" w:cs="Calibri"/>
                      <w:b/>
                      <w:bCs/>
                      <w:sz w:val="18"/>
                      <w:szCs w:val="18"/>
                      <w:lang w:eastAsia="zh-CN"/>
                    </w:rPr>
                  </w:pPr>
                  <w:r w:rsidRPr="007C5B18">
                    <w:rPr>
                      <w:rFonts w:ascii="Arial Narrow" w:hAnsi="Arial Narrow" w:cs="Calibri"/>
                      <w:b/>
                      <w:bCs/>
                      <w:sz w:val="18"/>
                      <w:szCs w:val="18"/>
                      <w:lang w:eastAsia="zh-CN"/>
                    </w:rPr>
                    <w:t xml:space="preserve">TOTAL </w:t>
                  </w:r>
                </w:p>
              </w:tc>
              <w:tc>
                <w:tcPr>
                  <w:tcW w:w="709" w:type="dxa"/>
                  <w:tcBorders>
                    <w:top w:val="nil"/>
                    <w:left w:val="nil"/>
                    <w:bottom w:val="single" w:sz="4" w:space="0" w:color="auto"/>
                    <w:right w:val="single" w:sz="4" w:space="0" w:color="auto"/>
                  </w:tcBorders>
                  <w:shd w:val="clear" w:color="auto" w:fill="A6A6A6"/>
                  <w:noWrap/>
                  <w:vAlign w:val="center"/>
                  <w:hideMark/>
                </w:tcPr>
                <w:p w14:paraId="346E7E01" w14:textId="77777777" w:rsidR="007C5B18" w:rsidRPr="007C5B18" w:rsidRDefault="007C5B18" w:rsidP="00361D83">
                  <w:pPr>
                    <w:jc w:val="cente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 </w:t>
                  </w:r>
                </w:p>
              </w:tc>
              <w:tc>
                <w:tcPr>
                  <w:tcW w:w="709" w:type="dxa"/>
                  <w:tcBorders>
                    <w:top w:val="nil"/>
                    <w:left w:val="nil"/>
                    <w:bottom w:val="single" w:sz="4" w:space="0" w:color="auto"/>
                    <w:right w:val="single" w:sz="4" w:space="0" w:color="auto"/>
                  </w:tcBorders>
                  <w:shd w:val="clear" w:color="auto" w:fill="A6A6A6"/>
                  <w:noWrap/>
                  <w:vAlign w:val="center"/>
                  <w:hideMark/>
                </w:tcPr>
                <w:p w14:paraId="0DE4CCE0" w14:textId="77777777" w:rsidR="007C5B18" w:rsidRPr="007C5B18" w:rsidRDefault="007C5B18" w:rsidP="00361D83">
                  <w:pP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 </w:t>
                  </w:r>
                </w:p>
              </w:tc>
              <w:tc>
                <w:tcPr>
                  <w:tcW w:w="993" w:type="dxa"/>
                  <w:tcBorders>
                    <w:top w:val="nil"/>
                    <w:left w:val="nil"/>
                    <w:bottom w:val="single" w:sz="4" w:space="0" w:color="auto"/>
                    <w:right w:val="single" w:sz="4" w:space="0" w:color="auto"/>
                  </w:tcBorders>
                  <w:shd w:val="clear" w:color="auto" w:fill="A6A6A6"/>
                  <w:noWrap/>
                  <w:vAlign w:val="center"/>
                  <w:hideMark/>
                </w:tcPr>
                <w:p w14:paraId="1D945F0E" w14:textId="77777777" w:rsidR="007C5B18" w:rsidRPr="007C5B18" w:rsidRDefault="007C5B18" w:rsidP="00361D83">
                  <w:pP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 xml:space="preserve"> $    176.892.979,83 </w:t>
                  </w:r>
                </w:p>
              </w:tc>
              <w:tc>
                <w:tcPr>
                  <w:tcW w:w="566" w:type="dxa"/>
                  <w:tcBorders>
                    <w:top w:val="nil"/>
                    <w:left w:val="nil"/>
                    <w:bottom w:val="single" w:sz="4" w:space="0" w:color="auto"/>
                    <w:right w:val="single" w:sz="4" w:space="0" w:color="auto"/>
                  </w:tcBorders>
                  <w:shd w:val="clear" w:color="auto" w:fill="A6A6A6"/>
                  <w:noWrap/>
                  <w:vAlign w:val="center"/>
                  <w:hideMark/>
                </w:tcPr>
                <w:p w14:paraId="600F5FF8" w14:textId="77777777" w:rsidR="007C5B18" w:rsidRPr="007C5B18" w:rsidRDefault="007C5B18" w:rsidP="00361D83">
                  <w:pP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 xml:space="preserve"> $      33.609.666,17 </w:t>
                  </w:r>
                </w:p>
              </w:tc>
              <w:tc>
                <w:tcPr>
                  <w:tcW w:w="1277" w:type="dxa"/>
                  <w:tcBorders>
                    <w:top w:val="nil"/>
                    <w:left w:val="nil"/>
                    <w:bottom w:val="single" w:sz="4" w:space="0" w:color="auto"/>
                    <w:right w:val="single" w:sz="4" w:space="0" w:color="auto"/>
                  </w:tcBorders>
                  <w:shd w:val="clear" w:color="auto" w:fill="A6A6A6"/>
                  <w:noWrap/>
                  <w:vAlign w:val="center"/>
                  <w:hideMark/>
                </w:tcPr>
                <w:p w14:paraId="48E19CA9" w14:textId="77777777" w:rsidR="007C5B18" w:rsidRPr="007C5B18" w:rsidRDefault="007C5B18" w:rsidP="00361D83">
                  <w:pP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 xml:space="preserve"> $                       232.097.600,00 </w:t>
                  </w:r>
                </w:p>
              </w:tc>
              <w:tc>
                <w:tcPr>
                  <w:tcW w:w="770" w:type="dxa"/>
                  <w:tcBorders>
                    <w:top w:val="nil"/>
                    <w:left w:val="nil"/>
                    <w:bottom w:val="single" w:sz="4" w:space="0" w:color="auto"/>
                    <w:right w:val="single" w:sz="4" w:space="0" w:color="auto"/>
                  </w:tcBorders>
                  <w:shd w:val="clear" w:color="auto" w:fill="A6A6A6"/>
                  <w:noWrap/>
                  <w:vAlign w:val="center"/>
                  <w:hideMark/>
                </w:tcPr>
                <w:p w14:paraId="1243EAFF" w14:textId="77777777" w:rsidR="007C5B18" w:rsidRPr="007C5B18" w:rsidRDefault="007C5B18" w:rsidP="00361D83">
                  <w:pPr>
                    <w:rPr>
                      <w:rFonts w:ascii="Arial Narrow" w:hAnsi="Arial Narrow" w:cs="Calibri"/>
                      <w:b/>
                      <w:bCs/>
                      <w:color w:val="000000"/>
                      <w:sz w:val="18"/>
                      <w:szCs w:val="18"/>
                      <w:lang w:eastAsia="zh-CN"/>
                    </w:rPr>
                  </w:pPr>
                  <w:r w:rsidRPr="007C5B18">
                    <w:rPr>
                      <w:rFonts w:ascii="Arial Narrow" w:hAnsi="Arial Narrow" w:cs="Calibri"/>
                      <w:b/>
                      <w:bCs/>
                      <w:color w:val="000000"/>
                      <w:sz w:val="18"/>
                      <w:szCs w:val="18"/>
                      <w:lang w:eastAsia="zh-CN"/>
                    </w:rPr>
                    <w:t xml:space="preserve"> $                      1.419.437.950,00 </w:t>
                  </w:r>
                </w:p>
              </w:tc>
            </w:tr>
          </w:tbl>
          <w:p w14:paraId="1B6F7113" w14:textId="77777777" w:rsidR="007C5B18" w:rsidRPr="007C5B18" w:rsidRDefault="007C5B18" w:rsidP="00361D83">
            <w:pPr>
              <w:pStyle w:val="NormalWeb"/>
              <w:spacing w:before="0" w:beforeAutospacing="0" w:after="0"/>
              <w:jc w:val="both"/>
              <w:rPr>
                <w:rFonts w:ascii="Arial Narrow" w:hAnsi="Arial Narrow" w:cs="Arial"/>
                <w:b/>
                <w:sz w:val="18"/>
                <w:szCs w:val="18"/>
              </w:rPr>
            </w:pPr>
          </w:p>
          <w:p w14:paraId="1D5199D5" w14:textId="77777777" w:rsidR="007C5B18" w:rsidRPr="007C5B18" w:rsidRDefault="007C5B18" w:rsidP="00361D83">
            <w:pPr>
              <w:pStyle w:val="NormalWeb"/>
              <w:spacing w:before="0" w:beforeAutospacing="0" w:after="0"/>
              <w:rPr>
                <w:rFonts w:ascii="Arial Narrow" w:hAnsi="Arial Narrow" w:cs="Arial"/>
                <w:b/>
                <w:sz w:val="18"/>
                <w:szCs w:val="18"/>
              </w:rPr>
            </w:pPr>
            <w:r w:rsidRPr="007C5B18">
              <w:rPr>
                <w:rFonts w:ascii="Arial Narrow" w:hAnsi="Arial Narrow" w:cs="Arial"/>
                <w:b/>
                <w:sz w:val="18"/>
                <w:szCs w:val="18"/>
              </w:rPr>
              <w:t>PRESUPUESTO OFICIAL</w:t>
            </w:r>
            <w:r w:rsidRPr="007C5B18">
              <w:rPr>
                <w:rFonts w:ascii="Arial Narrow" w:hAnsi="Arial Narrow" w:cs="Arial"/>
                <w:b/>
                <w:sz w:val="18"/>
                <w:szCs w:val="18"/>
              </w:rPr>
              <w:tab/>
            </w:r>
            <w:r w:rsidRPr="007C5B18">
              <w:rPr>
                <w:rFonts w:ascii="Arial Narrow" w:hAnsi="Arial Narrow" w:cs="Arial"/>
                <w:b/>
                <w:sz w:val="18"/>
                <w:szCs w:val="18"/>
              </w:rPr>
              <w:tab/>
              <w:t>$1.419.437.950,00</w:t>
            </w:r>
          </w:p>
          <w:p w14:paraId="5E872F22" w14:textId="77777777" w:rsidR="007C5B18" w:rsidRPr="007C5B18" w:rsidRDefault="007C5B18" w:rsidP="00361D83">
            <w:pPr>
              <w:pStyle w:val="NormalWeb"/>
              <w:spacing w:before="0" w:beforeAutospacing="0" w:after="0"/>
              <w:rPr>
                <w:rFonts w:ascii="Arial Narrow" w:hAnsi="Arial Narrow" w:cs="Arial"/>
                <w:b/>
                <w:sz w:val="18"/>
                <w:szCs w:val="18"/>
              </w:rPr>
            </w:pPr>
            <w:r w:rsidRPr="007C5B18">
              <w:rPr>
                <w:rFonts w:ascii="Arial Narrow" w:hAnsi="Arial Narrow" w:cs="Arial"/>
                <w:b/>
                <w:sz w:val="18"/>
                <w:szCs w:val="18"/>
              </w:rPr>
              <w:t>PRESUPUESTO ESTIMADO</w:t>
            </w:r>
            <w:r w:rsidRPr="007C5B18">
              <w:rPr>
                <w:rFonts w:ascii="Arial Narrow" w:hAnsi="Arial Narrow" w:cs="Arial"/>
                <w:b/>
                <w:sz w:val="18"/>
                <w:szCs w:val="18"/>
              </w:rPr>
              <w:tab/>
            </w:r>
            <w:r w:rsidRPr="007C5B18">
              <w:rPr>
                <w:rFonts w:ascii="Arial Narrow" w:hAnsi="Arial Narrow" w:cs="Arial"/>
                <w:b/>
                <w:sz w:val="18"/>
                <w:szCs w:val="18"/>
                <w:u w:val="single"/>
              </w:rPr>
              <w:t>$1.419.437.950,00</w:t>
            </w:r>
          </w:p>
          <w:p w14:paraId="03281262" w14:textId="77777777" w:rsidR="007C5B18" w:rsidRPr="007C5B18" w:rsidRDefault="007C5B18" w:rsidP="00361D83">
            <w:pPr>
              <w:pStyle w:val="NormalWeb"/>
              <w:spacing w:before="0" w:beforeAutospacing="0" w:after="0"/>
              <w:rPr>
                <w:rFonts w:ascii="Arial Narrow" w:hAnsi="Arial Narrow" w:cs="Arial"/>
                <w:b/>
                <w:sz w:val="18"/>
                <w:szCs w:val="18"/>
              </w:rPr>
            </w:pPr>
            <w:r w:rsidRPr="007C5B18">
              <w:rPr>
                <w:rFonts w:ascii="Arial Narrow" w:hAnsi="Arial Narrow" w:cs="Arial"/>
                <w:b/>
                <w:sz w:val="18"/>
                <w:szCs w:val="18"/>
              </w:rPr>
              <w:t>REMANENTE</w:t>
            </w:r>
            <w:r w:rsidRPr="007C5B18">
              <w:rPr>
                <w:rFonts w:ascii="Arial Narrow" w:hAnsi="Arial Narrow" w:cs="Arial"/>
                <w:b/>
                <w:sz w:val="18"/>
                <w:szCs w:val="18"/>
              </w:rPr>
              <w:tab/>
            </w:r>
            <w:r w:rsidRPr="007C5B18">
              <w:rPr>
                <w:rFonts w:ascii="Arial Narrow" w:hAnsi="Arial Narrow" w:cs="Arial"/>
                <w:b/>
                <w:sz w:val="18"/>
                <w:szCs w:val="18"/>
              </w:rPr>
              <w:tab/>
            </w:r>
            <w:r w:rsidRPr="007C5B18">
              <w:rPr>
                <w:rFonts w:ascii="Arial Narrow" w:hAnsi="Arial Narrow" w:cs="Arial"/>
                <w:b/>
                <w:sz w:val="18"/>
                <w:szCs w:val="18"/>
              </w:rPr>
              <w:tab/>
              <w:t xml:space="preserve">   $                00,00</w:t>
            </w:r>
          </w:p>
          <w:p w14:paraId="3355E3B6" w14:textId="77777777" w:rsidR="007C5B18" w:rsidRPr="007C5B18" w:rsidRDefault="007C5B18" w:rsidP="00361D83">
            <w:pPr>
              <w:pStyle w:val="NormalWeb"/>
              <w:spacing w:before="0" w:beforeAutospacing="0" w:after="0"/>
              <w:jc w:val="both"/>
              <w:rPr>
                <w:rFonts w:ascii="Arial Narrow" w:hAnsi="Arial Narrow" w:cs="Arial"/>
                <w:bCs/>
                <w:sz w:val="18"/>
                <w:szCs w:val="18"/>
                <w:highlight w:val="yellow"/>
              </w:rPr>
            </w:pPr>
          </w:p>
          <w:p w14:paraId="010D9A1C" w14:textId="77777777" w:rsidR="007C5B18" w:rsidRPr="007C5B18" w:rsidRDefault="007C5B18" w:rsidP="00361D83">
            <w:pPr>
              <w:pStyle w:val="NormalWeb"/>
              <w:spacing w:before="0" w:beforeAutospacing="0" w:after="0"/>
              <w:jc w:val="both"/>
              <w:rPr>
                <w:rFonts w:ascii="Arial Narrow" w:hAnsi="Arial Narrow" w:cs="Arial"/>
                <w:b/>
                <w:bCs/>
                <w:sz w:val="18"/>
                <w:szCs w:val="18"/>
              </w:rPr>
            </w:pPr>
            <w:r w:rsidRPr="007C5B18">
              <w:rPr>
                <w:rFonts w:ascii="Arial Narrow" w:hAnsi="Arial Narrow" w:cs="Arial"/>
                <w:b/>
                <w:bCs/>
                <w:sz w:val="18"/>
                <w:szCs w:val="18"/>
              </w:rPr>
              <w:lastRenderedPageBreak/>
              <w:t>NOTAS ECONÓMICAS</w:t>
            </w:r>
          </w:p>
          <w:p w14:paraId="01DDD840" w14:textId="77777777" w:rsidR="007C5B18" w:rsidRPr="007C5B18" w:rsidRDefault="007C5B18" w:rsidP="00361D83">
            <w:pPr>
              <w:pStyle w:val="NormalWeb"/>
              <w:spacing w:before="0" w:beforeAutospacing="0" w:after="0"/>
              <w:jc w:val="both"/>
              <w:rPr>
                <w:rFonts w:ascii="Arial Narrow" w:hAnsi="Arial Narrow" w:cs="Arial"/>
                <w:b/>
                <w:bCs/>
                <w:sz w:val="18"/>
                <w:szCs w:val="18"/>
              </w:rPr>
            </w:pPr>
          </w:p>
          <w:p w14:paraId="36BDCBF2" w14:textId="77777777" w:rsidR="007C5B18" w:rsidRPr="007C5B18" w:rsidRDefault="007C5B18" w:rsidP="00361D83">
            <w:pPr>
              <w:pStyle w:val="NormalWeb"/>
              <w:spacing w:before="0" w:beforeAutospacing="0" w:after="0"/>
              <w:jc w:val="both"/>
              <w:rPr>
                <w:rFonts w:ascii="Arial Narrow" w:hAnsi="Arial Narrow" w:cs="Arial"/>
                <w:bCs/>
                <w:sz w:val="18"/>
                <w:szCs w:val="18"/>
              </w:rPr>
            </w:pPr>
            <w:r w:rsidRPr="007C5B18">
              <w:rPr>
                <w:rFonts w:ascii="Arial Narrow" w:hAnsi="Arial Narrow" w:cs="Arial"/>
                <w:bCs/>
                <w:sz w:val="18"/>
                <w:szCs w:val="18"/>
              </w:rPr>
              <w:t>Nota 1: El cuestionario económico deberá diligenciarse de acuerdo con el Pliego de Condiciones establecido en la plataforma virtual del SECOP II en la pregunta económica correspondiente, como se describe a continuación:</w:t>
            </w:r>
          </w:p>
          <w:p w14:paraId="2A45C6D6" w14:textId="77777777" w:rsidR="007C5B18" w:rsidRPr="007C5B18" w:rsidRDefault="007C5B18" w:rsidP="00361D83">
            <w:pPr>
              <w:pStyle w:val="NormalWeb"/>
              <w:spacing w:before="0" w:beforeAutospacing="0" w:after="0"/>
              <w:jc w:val="both"/>
              <w:rPr>
                <w:rFonts w:ascii="Arial Narrow" w:hAnsi="Arial Narrow" w:cs="Arial"/>
                <w:bCs/>
                <w:sz w:val="18"/>
                <w:szCs w:val="18"/>
              </w:rPr>
            </w:pPr>
          </w:p>
          <w:p w14:paraId="51E9C8A6" w14:textId="77777777" w:rsidR="007C5B18" w:rsidRPr="007C5B18" w:rsidRDefault="007C5B18" w:rsidP="00361D83">
            <w:pPr>
              <w:pStyle w:val="NormalWeb"/>
              <w:numPr>
                <w:ilvl w:val="0"/>
                <w:numId w:val="168"/>
              </w:numPr>
              <w:spacing w:before="0" w:beforeAutospacing="0" w:after="0"/>
              <w:jc w:val="both"/>
              <w:rPr>
                <w:rFonts w:ascii="Arial Narrow" w:hAnsi="Arial Narrow" w:cs="Arial"/>
                <w:bCs/>
                <w:sz w:val="18"/>
                <w:szCs w:val="18"/>
              </w:rPr>
            </w:pPr>
            <w:r w:rsidRPr="007C5B18">
              <w:rPr>
                <w:rFonts w:ascii="Arial Narrow" w:hAnsi="Arial Narrow" w:cs="Arial"/>
                <w:bCs/>
                <w:sz w:val="18"/>
                <w:szCs w:val="18"/>
              </w:rPr>
              <w:t>En la pregunta, los interesados en participar en el presente proceso deberán ofertar las cantidades requeridas para cada ítem, cumpliendo la totalidad de las especificaciones técnicas, sin sobrepasar los precios unitarios de referencia incluido IVA, ni el presupuesto estimado. De no ser así se entendería que se encuentra incurso en causal de rechazo.</w:t>
            </w:r>
          </w:p>
          <w:p w14:paraId="10C35808" w14:textId="77777777" w:rsidR="007C5B18" w:rsidRPr="007C5B18" w:rsidRDefault="007C5B18" w:rsidP="00361D83">
            <w:pPr>
              <w:pStyle w:val="NormalWeb"/>
              <w:spacing w:before="0" w:beforeAutospacing="0" w:after="0"/>
              <w:jc w:val="both"/>
              <w:rPr>
                <w:rFonts w:ascii="Arial Narrow" w:hAnsi="Arial Narrow" w:cs="Arial"/>
                <w:bCs/>
                <w:sz w:val="18"/>
                <w:szCs w:val="18"/>
              </w:rPr>
            </w:pPr>
          </w:p>
          <w:p w14:paraId="3114E893" w14:textId="77777777" w:rsidR="007C5B18" w:rsidRPr="007C5B18" w:rsidRDefault="007C5B18" w:rsidP="00361D83">
            <w:pPr>
              <w:pStyle w:val="NormalWeb"/>
              <w:spacing w:before="0" w:beforeAutospacing="0" w:after="0"/>
              <w:jc w:val="both"/>
              <w:rPr>
                <w:rFonts w:ascii="Arial Narrow" w:hAnsi="Arial Narrow" w:cs="Arial"/>
                <w:bCs/>
                <w:sz w:val="18"/>
                <w:szCs w:val="18"/>
              </w:rPr>
            </w:pPr>
            <w:r w:rsidRPr="007C5B18">
              <w:rPr>
                <w:rFonts w:ascii="Arial Narrow" w:hAnsi="Arial Narrow" w:cs="Arial"/>
                <w:bCs/>
                <w:sz w:val="18"/>
                <w:szCs w:val="18"/>
              </w:rPr>
              <w:t>Nota 2: El precio de referencia incluye IVA, de conformidad con el Estatuto Tributario, no obstante, el oferente al elaborar su propuesta deberá evaluar todos los demás costos, impuestos y tributos que se causan para la ejecución del objeto del presente Proceso, y el MDN-EJÉRCITO NACIONAL-OFICINA DE APOYO LOGÍSTICO, en ningún caso se hará responsable por su omisión.</w:t>
            </w:r>
          </w:p>
          <w:p w14:paraId="0A2B15B0" w14:textId="77777777" w:rsidR="007C5B18" w:rsidRPr="007C5B18" w:rsidRDefault="007C5B18" w:rsidP="00361D83">
            <w:pPr>
              <w:pStyle w:val="NormalWeb"/>
              <w:spacing w:before="0" w:beforeAutospacing="0" w:after="0"/>
              <w:jc w:val="both"/>
              <w:rPr>
                <w:rFonts w:ascii="Arial Narrow" w:hAnsi="Arial Narrow" w:cs="Arial"/>
                <w:bCs/>
                <w:sz w:val="18"/>
                <w:szCs w:val="18"/>
              </w:rPr>
            </w:pPr>
          </w:p>
          <w:p w14:paraId="31EBC2F3" w14:textId="77777777" w:rsidR="007C5B18" w:rsidRPr="007C5B18" w:rsidRDefault="007C5B18" w:rsidP="00361D83">
            <w:pPr>
              <w:pStyle w:val="NormalWeb"/>
              <w:spacing w:before="0" w:beforeAutospacing="0" w:after="0"/>
              <w:jc w:val="both"/>
              <w:rPr>
                <w:rFonts w:ascii="Arial Narrow" w:hAnsi="Arial Narrow" w:cs="Arial"/>
                <w:bCs/>
                <w:sz w:val="18"/>
                <w:szCs w:val="18"/>
              </w:rPr>
            </w:pPr>
            <w:r w:rsidRPr="007C5B18">
              <w:rPr>
                <w:rFonts w:ascii="Arial Narrow" w:hAnsi="Arial Narrow" w:cs="Arial"/>
                <w:bCs/>
                <w:sz w:val="18"/>
                <w:szCs w:val="18"/>
              </w:rPr>
              <w:t>Nota 3: Los precios ofertados por quien resulte adjudicatario se mantendrán firmes y fijos durante la vigencia del contrato, por lo tanto, NO se aceptan variación o cobros indirectos, al precio final contratado, excepto cuando las directrices dictadas por el Gobierno Nacional o las entidades pertinentes estipulen un manejo diferente de acuerdo con el servicio establecido.</w:t>
            </w:r>
          </w:p>
        </w:tc>
      </w:tr>
      <w:tr w:rsidR="007C5B18" w:rsidRPr="007C5B18" w14:paraId="0745443A" w14:textId="77777777" w:rsidTr="00361D83">
        <w:trPr>
          <w:trHeight w:val="978"/>
          <w:jc w:val="center"/>
        </w:trPr>
        <w:tc>
          <w:tcPr>
            <w:tcW w:w="1271" w:type="dxa"/>
            <w:tcBorders>
              <w:top w:val="single" w:sz="6" w:space="0" w:color="000000"/>
              <w:left w:val="single" w:sz="4" w:space="0" w:color="auto"/>
              <w:bottom w:val="single" w:sz="4" w:space="0" w:color="auto"/>
              <w:right w:val="single" w:sz="6" w:space="0" w:color="000000"/>
            </w:tcBorders>
            <w:vAlign w:val="center"/>
          </w:tcPr>
          <w:p w14:paraId="4A89B4E4" w14:textId="77777777" w:rsidR="007C5B18" w:rsidRPr="007C5B18" w:rsidRDefault="007C5B18" w:rsidP="00361D83">
            <w:pPr>
              <w:tabs>
                <w:tab w:val="left" w:pos="497"/>
              </w:tabs>
              <w:ind w:left="72" w:hanging="2"/>
              <w:jc w:val="center"/>
              <w:rPr>
                <w:rFonts w:ascii="Arial Narrow" w:eastAsia="Times New Roman" w:hAnsi="Arial Narrow" w:cs="Arial"/>
                <w:b/>
                <w:sz w:val="18"/>
                <w:szCs w:val="18"/>
              </w:rPr>
            </w:pPr>
            <w:r w:rsidRPr="007C5B18">
              <w:rPr>
                <w:rFonts w:ascii="Arial Narrow" w:eastAsia="Times New Roman" w:hAnsi="Arial Narrow" w:cs="Arial"/>
                <w:b/>
                <w:sz w:val="18"/>
                <w:szCs w:val="18"/>
              </w:rPr>
              <w:lastRenderedPageBreak/>
              <w:t>Participantes</w:t>
            </w:r>
          </w:p>
        </w:tc>
        <w:tc>
          <w:tcPr>
            <w:tcW w:w="8647" w:type="dxa"/>
            <w:tcBorders>
              <w:top w:val="single" w:sz="6" w:space="0" w:color="000000"/>
              <w:left w:val="single" w:sz="6" w:space="0" w:color="000000"/>
              <w:bottom w:val="single" w:sz="4" w:space="0" w:color="auto"/>
              <w:right w:val="single" w:sz="4" w:space="0" w:color="auto"/>
            </w:tcBorders>
          </w:tcPr>
          <w:p w14:paraId="1FED5902" w14:textId="77777777" w:rsidR="007C5B18" w:rsidRPr="007C5B18" w:rsidRDefault="007C5B18" w:rsidP="00361D83">
            <w:pPr>
              <w:pStyle w:val="Textoindependiente"/>
              <w:spacing w:after="0"/>
              <w:contextualSpacing/>
              <w:jc w:val="both"/>
              <w:rPr>
                <w:rFonts w:ascii="Arial Narrow" w:hAnsi="Arial Narrow" w:cs="Arial"/>
                <w:sz w:val="18"/>
                <w:szCs w:val="18"/>
              </w:rPr>
            </w:pPr>
            <w:r w:rsidRPr="007C5B18">
              <w:rPr>
                <w:rFonts w:ascii="Arial Narrow" w:hAnsi="Arial Narrow" w:cs="Arial"/>
                <w:sz w:val="18"/>
                <w:szCs w:val="18"/>
              </w:rPr>
              <w:t xml:space="preserve">Podrán participar personas naturales o jurídicas, públicas y privadas, nacionales, extranjeros, en consorcio, en unión temporal, promesa de sociedad futura, o cualquier otro medio de asociación permitido por la ley, que se encuentre debidamente inscrito y clasificado en el Registro Único de Proponentes de la Cámara de Comercio respectiva; en aquellas actividades, u objetos sociales que tengan relación con la esencia del presente proceso y que hayan presentado manifestación de interés dentro del término establecido en el cronograma del presente proceso. </w:t>
            </w:r>
          </w:p>
          <w:p w14:paraId="6F7C74D2" w14:textId="77777777" w:rsidR="007C5B18" w:rsidRPr="007C5B18" w:rsidRDefault="007C5B18" w:rsidP="00361D83">
            <w:pPr>
              <w:jc w:val="both"/>
              <w:rPr>
                <w:rFonts w:ascii="Arial Narrow" w:hAnsi="Arial Narrow" w:cs="Arial"/>
                <w:sz w:val="18"/>
                <w:szCs w:val="18"/>
              </w:rPr>
            </w:pPr>
            <w:r w:rsidRPr="007C5B18">
              <w:rPr>
                <w:rFonts w:ascii="Arial Narrow" w:hAnsi="Arial Narrow" w:cs="Arial"/>
                <w:sz w:val="18"/>
                <w:szCs w:val="18"/>
              </w:rPr>
              <w:t>De igual manera podrán participar en el presente proceso contractual, todas las dispuestas en el artículo 1 de la Ley 2160 de 2021” Por Medio del Cual Se Modifica La Ley 80 de 1993 Y La Ley 1150 de 2007”</w:t>
            </w:r>
          </w:p>
          <w:p w14:paraId="149A86FD" w14:textId="77777777" w:rsidR="007C5B18" w:rsidRPr="007C5B18" w:rsidRDefault="007C5B18" w:rsidP="00361D83">
            <w:pPr>
              <w:pStyle w:val="Textoindependiente"/>
              <w:spacing w:after="0"/>
              <w:contextualSpacing/>
              <w:jc w:val="both"/>
              <w:rPr>
                <w:rFonts w:ascii="Arial Narrow" w:hAnsi="Arial Narrow" w:cs="Arial"/>
                <w:sz w:val="18"/>
                <w:szCs w:val="18"/>
              </w:rPr>
            </w:pPr>
          </w:p>
          <w:p w14:paraId="07396491" w14:textId="77777777" w:rsidR="007C5B18" w:rsidRPr="007C5B18" w:rsidRDefault="007C5B18" w:rsidP="00361D83">
            <w:pPr>
              <w:pStyle w:val="Textoindependiente"/>
              <w:spacing w:after="0"/>
              <w:contextualSpacing/>
              <w:jc w:val="both"/>
              <w:rPr>
                <w:rFonts w:ascii="Arial Narrow" w:hAnsi="Arial Narrow" w:cs="Arial"/>
                <w:sz w:val="18"/>
                <w:szCs w:val="18"/>
              </w:rPr>
            </w:pPr>
            <w:r w:rsidRPr="007C5B18">
              <w:rPr>
                <w:rFonts w:ascii="Arial Narrow" w:hAnsi="Arial Narrow" w:cs="Arial"/>
                <w:sz w:val="18"/>
                <w:szCs w:val="18"/>
              </w:rPr>
              <w:t>A efecto de lo establecido en el parágrafo segundo del artículo 20 de la Ley 80 de 1993 y el parágrafo del artículo 1o de la Ley 816 de 2003 modificado por el artículo 51 del Decreto Ley 019 de 2012,  en concordancia con el artículo 2.2.1.2.4.1.3 del Decreto 1082 de 2015, la Entidad Estatal debe conceder trato nacional a: (a) los oferentes, bienes y servicios provenientes de Estados con los cuales Colombia tenga Acuerdos Comerciales, en los términos establecidos en tales Acuerdos Comerciales; (b) a los bienes y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contratación pública de dicho Estado; y (c) a los servicios prestados por oferentes miembros de la Comunidad Andina de Naciones teniendo en cuenta la regulación andina aplicable a la materia.</w:t>
            </w:r>
          </w:p>
          <w:p w14:paraId="3FD3BB2F" w14:textId="77777777" w:rsidR="007C5B18" w:rsidRPr="007C5B18" w:rsidRDefault="007C5B18" w:rsidP="00361D83">
            <w:pPr>
              <w:pStyle w:val="Textoindependiente"/>
              <w:spacing w:after="0"/>
              <w:contextualSpacing/>
              <w:jc w:val="both"/>
              <w:rPr>
                <w:rFonts w:ascii="Arial Narrow" w:hAnsi="Arial Narrow" w:cs="Arial"/>
                <w:sz w:val="18"/>
                <w:szCs w:val="18"/>
              </w:rPr>
            </w:pPr>
          </w:p>
          <w:p w14:paraId="38C0CFDE" w14:textId="77777777" w:rsidR="007C5B18" w:rsidRPr="007C5B18" w:rsidRDefault="007C5B18" w:rsidP="00361D83">
            <w:pPr>
              <w:pStyle w:val="Textoindependiente"/>
              <w:spacing w:after="0"/>
              <w:contextualSpacing/>
              <w:jc w:val="both"/>
              <w:rPr>
                <w:rFonts w:ascii="Arial Narrow" w:hAnsi="Arial Narrow" w:cs="Arial"/>
                <w:sz w:val="18"/>
                <w:szCs w:val="18"/>
              </w:rPr>
            </w:pPr>
            <w:r w:rsidRPr="007C5B18">
              <w:rPr>
                <w:rFonts w:ascii="Arial Narrow" w:hAnsi="Arial Narrow" w:cs="Arial"/>
                <w:sz w:val="18"/>
                <w:szCs w:val="18"/>
              </w:rPr>
              <w:t>El Ministerio de Relaciones Exteriores debe expedir el certificado por medio del cual se acredite la situación mencionada en el literal (b) anterior en relación con un Estado en particular, lo cual no es requerido para acreditar las situaciones a las que se refieren los literales (a) y (c) anteriores. Para constatar que los oferentes de Bienes y Servicios Nacionales gozan de trato nacional en un Estado, el Ministerio de Relaciones Exteriores debe revisar y comparar la normativa en materia de compras y contratación pública del respectivo Estado para lo cual puede solicitar el apoyo técnico del Ministerio de Comercio, Industria y Turismo y de Colombia Compra Eficiente, dentro de sus competencias legales.</w:t>
            </w:r>
          </w:p>
          <w:p w14:paraId="57F350AA" w14:textId="77777777" w:rsidR="007C5B18" w:rsidRPr="007C5B18" w:rsidRDefault="007C5B18" w:rsidP="00361D83">
            <w:pPr>
              <w:pStyle w:val="Textoindependiente"/>
              <w:spacing w:after="0"/>
              <w:contextualSpacing/>
              <w:jc w:val="both"/>
              <w:rPr>
                <w:rFonts w:ascii="Arial Narrow" w:hAnsi="Arial Narrow" w:cs="Arial"/>
                <w:sz w:val="18"/>
                <w:szCs w:val="18"/>
              </w:rPr>
            </w:pPr>
          </w:p>
          <w:p w14:paraId="2C6A5B82" w14:textId="77777777" w:rsidR="007C5B18" w:rsidRPr="007C5B18" w:rsidRDefault="007C5B18" w:rsidP="00361D83">
            <w:pPr>
              <w:pStyle w:val="Textoindependiente"/>
              <w:spacing w:after="0"/>
              <w:contextualSpacing/>
              <w:jc w:val="both"/>
              <w:rPr>
                <w:rFonts w:ascii="Arial Narrow" w:hAnsi="Arial Narrow" w:cs="Arial"/>
                <w:sz w:val="18"/>
                <w:szCs w:val="18"/>
              </w:rPr>
            </w:pPr>
            <w:r w:rsidRPr="007C5B18">
              <w:rPr>
                <w:rFonts w:ascii="Arial Narrow" w:hAnsi="Arial Narrow" w:cs="Arial"/>
                <w:sz w:val="18"/>
                <w:szCs w:val="18"/>
              </w:rPr>
              <w:t>La omisión de la presentación de la certificación con la cual se acredite el trato nacional o el principio de reciprocidad no será causal de rechazo o descalificación de la propuesta, pero en ningún caso se le otorgará puntaje por este concepto.</w:t>
            </w:r>
          </w:p>
        </w:tc>
      </w:tr>
      <w:tr w:rsidR="007C5B18" w:rsidRPr="007C5B18" w14:paraId="5F2911BE" w14:textId="77777777" w:rsidTr="00361D83">
        <w:trPr>
          <w:trHeight w:val="20"/>
          <w:jc w:val="center"/>
        </w:trPr>
        <w:tc>
          <w:tcPr>
            <w:tcW w:w="1271" w:type="dxa"/>
            <w:tcBorders>
              <w:top w:val="single" w:sz="6" w:space="0" w:color="000000"/>
              <w:left w:val="single" w:sz="4" w:space="0" w:color="auto"/>
              <w:bottom w:val="single" w:sz="4" w:space="0" w:color="auto"/>
              <w:right w:val="single" w:sz="4" w:space="0" w:color="auto"/>
            </w:tcBorders>
            <w:vAlign w:val="center"/>
          </w:tcPr>
          <w:p w14:paraId="075708D1" w14:textId="77777777" w:rsidR="007C5B18" w:rsidRPr="007C5B18" w:rsidRDefault="007C5B18" w:rsidP="00361D83">
            <w:pPr>
              <w:tabs>
                <w:tab w:val="left" w:pos="497"/>
              </w:tabs>
              <w:ind w:left="72" w:hanging="2"/>
              <w:jc w:val="center"/>
              <w:rPr>
                <w:rFonts w:ascii="Arial Narrow" w:eastAsia="Times New Roman" w:hAnsi="Arial Narrow" w:cs="Arial"/>
                <w:b/>
                <w:sz w:val="18"/>
                <w:szCs w:val="18"/>
              </w:rPr>
            </w:pPr>
            <w:r w:rsidRPr="007C5B18">
              <w:rPr>
                <w:rFonts w:ascii="Arial Narrow" w:eastAsia="Times New Roman" w:hAnsi="Arial Narrow" w:cs="Arial"/>
                <w:b/>
                <w:bCs/>
                <w:sz w:val="18"/>
                <w:szCs w:val="18"/>
              </w:rPr>
              <w:t>Registro único de proponentes</w:t>
            </w:r>
          </w:p>
        </w:tc>
        <w:tc>
          <w:tcPr>
            <w:tcW w:w="8647" w:type="dxa"/>
            <w:tcBorders>
              <w:top w:val="single" w:sz="4" w:space="0" w:color="auto"/>
              <w:left w:val="single" w:sz="4" w:space="0" w:color="auto"/>
              <w:bottom w:val="single" w:sz="4" w:space="0" w:color="auto"/>
              <w:right w:val="single" w:sz="4" w:space="0" w:color="auto"/>
            </w:tcBorders>
          </w:tcPr>
          <w:p w14:paraId="30F9DFB1" w14:textId="77777777" w:rsidR="007C5B18" w:rsidRPr="007C5B18" w:rsidRDefault="007C5B18" w:rsidP="00361D83">
            <w:pPr>
              <w:jc w:val="both"/>
              <w:rPr>
                <w:rFonts w:ascii="Arial Narrow" w:eastAsia="Times New Roman" w:hAnsi="Arial Narrow" w:cs="Arial"/>
                <w:kern w:val="3"/>
                <w:sz w:val="18"/>
                <w:szCs w:val="18"/>
                <w:lang w:val="es-ES" w:bidi="hi-IN"/>
              </w:rPr>
            </w:pPr>
            <w:r w:rsidRPr="007C5B18">
              <w:rPr>
                <w:rFonts w:ascii="Arial Narrow" w:eastAsia="Times New Roman" w:hAnsi="Arial Narrow" w:cs="Arial"/>
                <w:kern w:val="3"/>
                <w:sz w:val="18"/>
                <w:szCs w:val="18"/>
                <w:lang w:val="es-ES" w:bidi="hi-IN"/>
              </w:rPr>
              <w:t>De conformidad con lo establecido en el artículo 2.2.1.1.1.5.1 y 2.2.1.1.1.5.2 del Decreto 1082 de 2015, los proponentes deberán estar inscritos, clasificados y demostrar 100% del valor total del presupuesto oficial total del proceso, expresado en Salarios Mínimos Mensuales Legales Vigentes (SMMLV), en contratos registrados en el RUP dentro de los cuales deben estar inscritos en un mismo contrato en uno (1) de los códigos relacionados a continuación:</w:t>
            </w:r>
          </w:p>
          <w:p w14:paraId="7D0751C1" w14:textId="77777777" w:rsidR="007C5B18" w:rsidRPr="007C5B18" w:rsidRDefault="007C5B18" w:rsidP="00361D83">
            <w:pPr>
              <w:rPr>
                <w:rFonts w:ascii="Arial Narrow" w:eastAsia="Times New Roman" w:hAnsi="Arial Narrow" w:cs="Arial"/>
                <w:kern w:val="3"/>
                <w:sz w:val="18"/>
                <w:szCs w:val="18"/>
                <w:lang w:val="es-ES" w:bidi="hi-IN"/>
              </w:rPr>
            </w:pPr>
          </w:p>
          <w:tbl>
            <w:tblPr>
              <w:tblStyle w:val="Tablaconcuadrcula"/>
              <w:tblW w:w="0" w:type="auto"/>
              <w:tblLook w:val="04A0" w:firstRow="1" w:lastRow="0" w:firstColumn="1" w:lastColumn="0" w:noHBand="0" w:noVBand="1"/>
            </w:tblPr>
            <w:tblGrid>
              <w:gridCol w:w="1241"/>
              <w:gridCol w:w="1562"/>
              <w:gridCol w:w="5623"/>
            </w:tblGrid>
            <w:tr w:rsidR="007C5B18" w:rsidRPr="007C5B18" w14:paraId="764F5C00" w14:textId="77777777" w:rsidTr="00361D83">
              <w:tc>
                <w:tcPr>
                  <w:tcW w:w="1241" w:type="dxa"/>
                  <w:shd w:val="clear" w:color="auto" w:fill="45B0E1" w:themeFill="accent1" w:themeFillTint="99"/>
                  <w:vAlign w:val="center"/>
                </w:tcPr>
                <w:p w14:paraId="1CD84BC2" w14:textId="77777777" w:rsidR="007C5B18" w:rsidRPr="007C5B18" w:rsidRDefault="007C5B18" w:rsidP="00361D83">
                  <w:pPr>
                    <w:jc w:val="center"/>
                    <w:rPr>
                      <w:rFonts w:ascii="Arial Narrow" w:eastAsia="Times New Roman" w:hAnsi="Arial Narrow" w:cs="Arial"/>
                      <w:kern w:val="3"/>
                      <w:sz w:val="18"/>
                      <w:szCs w:val="18"/>
                      <w:lang w:val="es-ES" w:bidi="hi-IN"/>
                    </w:rPr>
                  </w:pPr>
                  <w:r w:rsidRPr="007C5B18">
                    <w:rPr>
                      <w:rFonts w:ascii="Arial Narrow" w:eastAsia="Times New Roman" w:hAnsi="Arial Narrow" w:cs="Arial"/>
                      <w:kern w:val="3"/>
                      <w:sz w:val="18"/>
                      <w:szCs w:val="18"/>
                      <w:lang w:val="es-ES" w:bidi="hi-IN"/>
                    </w:rPr>
                    <w:t>ÍTEM</w:t>
                  </w:r>
                </w:p>
              </w:tc>
              <w:tc>
                <w:tcPr>
                  <w:tcW w:w="7185" w:type="dxa"/>
                  <w:gridSpan w:val="2"/>
                  <w:shd w:val="clear" w:color="auto" w:fill="45B0E1" w:themeFill="accent1" w:themeFillTint="99"/>
                  <w:vAlign w:val="center"/>
                </w:tcPr>
                <w:p w14:paraId="30DF01A8" w14:textId="77777777" w:rsidR="007C5B18" w:rsidRPr="007C5B18" w:rsidRDefault="007C5B18" w:rsidP="00361D83">
                  <w:pPr>
                    <w:jc w:val="center"/>
                    <w:rPr>
                      <w:rFonts w:ascii="Arial Narrow" w:eastAsia="Times New Roman" w:hAnsi="Arial Narrow" w:cs="Arial"/>
                      <w:kern w:val="3"/>
                      <w:sz w:val="18"/>
                      <w:szCs w:val="18"/>
                      <w:lang w:val="es-ES" w:bidi="hi-IN"/>
                    </w:rPr>
                  </w:pPr>
                  <w:r w:rsidRPr="007C5B18">
                    <w:rPr>
                      <w:rFonts w:ascii="Arial Narrow" w:eastAsia="Times New Roman" w:hAnsi="Arial Narrow" w:cs="Arial"/>
                      <w:kern w:val="3"/>
                      <w:sz w:val="18"/>
                      <w:szCs w:val="18"/>
                      <w:lang w:val="es-ES" w:bidi="hi-IN"/>
                    </w:rPr>
                    <w:t>DESCRIPCIÓN</w:t>
                  </w:r>
                </w:p>
              </w:tc>
            </w:tr>
            <w:tr w:rsidR="007C5B18" w:rsidRPr="007C5B18" w14:paraId="3201A4E7" w14:textId="77777777" w:rsidTr="00361D83">
              <w:tc>
                <w:tcPr>
                  <w:tcW w:w="1241" w:type="dxa"/>
                  <w:vAlign w:val="center"/>
                </w:tcPr>
                <w:p w14:paraId="5D896143" w14:textId="77777777" w:rsidR="007C5B18" w:rsidRPr="007C5B18" w:rsidRDefault="007C5B18" w:rsidP="00361D83">
                  <w:pPr>
                    <w:jc w:val="center"/>
                    <w:rPr>
                      <w:rFonts w:ascii="Arial Narrow" w:eastAsia="Times New Roman" w:hAnsi="Arial Narrow" w:cs="Arial"/>
                      <w:kern w:val="3"/>
                      <w:sz w:val="18"/>
                      <w:szCs w:val="18"/>
                      <w:lang w:val="es-ES" w:bidi="hi-IN"/>
                    </w:rPr>
                  </w:pPr>
                  <w:r w:rsidRPr="007C5B18">
                    <w:rPr>
                      <w:rFonts w:ascii="Arial Narrow" w:eastAsia="Times New Roman" w:hAnsi="Arial Narrow" w:cs="Arial"/>
                      <w:kern w:val="3"/>
                      <w:sz w:val="18"/>
                      <w:szCs w:val="18"/>
                      <w:lang w:val="es-ES" w:bidi="hi-IN"/>
                    </w:rPr>
                    <w:t>1</w:t>
                  </w:r>
                </w:p>
              </w:tc>
              <w:tc>
                <w:tcPr>
                  <w:tcW w:w="1562" w:type="dxa"/>
                  <w:vAlign w:val="center"/>
                </w:tcPr>
                <w:p w14:paraId="7A652B84" w14:textId="77777777" w:rsidR="007C5B18" w:rsidRPr="007C5B18" w:rsidRDefault="007C5B18" w:rsidP="00361D83">
                  <w:pPr>
                    <w:pStyle w:val="Default"/>
                    <w:jc w:val="center"/>
                    <w:rPr>
                      <w:rFonts w:ascii="Arial Narrow" w:eastAsia="Times New Roman" w:hAnsi="Arial Narrow"/>
                      <w:color w:val="auto"/>
                      <w:kern w:val="3"/>
                      <w:sz w:val="18"/>
                      <w:szCs w:val="18"/>
                      <w:lang w:eastAsia="es-CO" w:bidi="hi-IN"/>
                    </w:rPr>
                  </w:pPr>
                  <w:r w:rsidRPr="007C5B18">
                    <w:rPr>
                      <w:rFonts w:ascii="Arial Narrow" w:eastAsia="Times New Roman" w:hAnsi="Arial Narrow"/>
                      <w:color w:val="auto"/>
                      <w:kern w:val="3"/>
                      <w:sz w:val="18"/>
                      <w:szCs w:val="18"/>
                      <w:lang w:eastAsia="es-CO" w:bidi="hi-IN"/>
                    </w:rPr>
                    <w:t>92121800</w:t>
                  </w:r>
                </w:p>
              </w:tc>
              <w:tc>
                <w:tcPr>
                  <w:tcW w:w="5623" w:type="dxa"/>
                  <w:vAlign w:val="center"/>
                </w:tcPr>
                <w:p w14:paraId="1643618A" w14:textId="77777777" w:rsidR="007C5B18" w:rsidRPr="007C5B18" w:rsidRDefault="007C5B18" w:rsidP="00361D83">
                  <w:pPr>
                    <w:pStyle w:val="Default"/>
                    <w:jc w:val="center"/>
                    <w:rPr>
                      <w:rFonts w:ascii="Arial Narrow" w:eastAsia="Times New Roman" w:hAnsi="Arial Narrow"/>
                      <w:color w:val="auto"/>
                      <w:kern w:val="3"/>
                      <w:sz w:val="18"/>
                      <w:szCs w:val="18"/>
                      <w:lang w:eastAsia="es-CO" w:bidi="hi-IN"/>
                    </w:rPr>
                  </w:pPr>
                  <w:r w:rsidRPr="007C5B18">
                    <w:rPr>
                      <w:rFonts w:ascii="Arial Narrow" w:eastAsia="Times New Roman" w:hAnsi="Arial Narrow"/>
                      <w:color w:val="auto"/>
                      <w:kern w:val="3"/>
                      <w:sz w:val="18"/>
                      <w:szCs w:val="18"/>
                      <w:lang w:eastAsia="es-CO" w:bidi="hi-IN"/>
                    </w:rPr>
                    <w:t>Servicios de Carros blindados y transporte de valores</w:t>
                  </w:r>
                </w:p>
              </w:tc>
            </w:tr>
            <w:tr w:rsidR="007C5B18" w:rsidRPr="007C5B18" w14:paraId="08BE3B0E" w14:textId="77777777" w:rsidTr="00361D83">
              <w:tc>
                <w:tcPr>
                  <w:tcW w:w="1241" w:type="dxa"/>
                  <w:vAlign w:val="center"/>
                </w:tcPr>
                <w:p w14:paraId="04200D7C" w14:textId="77777777" w:rsidR="007C5B18" w:rsidRPr="007C5B18" w:rsidRDefault="007C5B18" w:rsidP="00361D83">
                  <w:pPr>
                    <w:jc w:val="center"/>
                    <w:rPr>
                      <w:rFonts w:ascii="Arial Narrow" w:eastAsia="Times New Roman" w:hAnsi="Arial Narrow" w:cs="Arial"/>
                      <w:kern w:val="3"/>
                      <w:sz w:val="18"/>
                      <w:szCs w:val="18"/>
                      <w:lang w:val="es-ES" w:bidi="hi-IN"/>
                    </w:rPr>
                  </w:pPr>
                  <w:r w:rsidRPr="007C5B18">
                    <w:rPr>
                      <w:rFonts w:ascii="Arial Narrow" w:eastAsia="Times New Roman" w:hAnsi="Arial Narrow" w:cs="Arial"/>
                      <w:kern w:val="3"/>
                      <w:sz w:val="18"/>
                      <w:szCs w:val="18"/>
                      <w:lang w:val="es-ES" w:bidi="hi-IN"/>
                    </w:rPr>
                    <w:t>2</w:t>
                  </w:r>
                </w:p>
              </w:tc>
              <w:tc>
                <w:tcPr>
                  <w:tcW w:w="1562" w:type="dxa"/>
                  <w:vAlign w:val="center"/>
                </w:tcPr>
                <w:p w14:paraId="5CB2002C" w14:textId="77777777" w:rsidR="007C5B18" w:rsidRPr="007C5B18" w:rsidRDefault="007C5B18" w:rsidP="00361D83">
                  <w:pPr>
                    <w:pStyle w:val="Default"/>
                    <w:jc w:val="center"/>
                    <w:rPr>
                      <w:rFonts w:ascii="Arial Narrow" w:eastAsia="Times New Roman" w:hAnsi="Arial Narrow"/>
                      <w:color w:val="auto"/>
                      <w:kern w:val="3"/>
                      <w:sz w:val="18"/>
                      <w:szCs w:val="18"/>
                      <w:lang w:eastAsia="es-CO" w:bidi="hi-IN"/>
                    </w:rPr>
                  </w:pPr>
                  <w:r w:rsidRPr="007C5B18">
                    <w:rPr>
                      <w:rFonts w:ascii="Arial Narrow" w:eastAsia="Times New Roman" w:hAnsi="Arial Narrow"/>
                      <w:color w:val="auto"/>
                      <w:kern w:val="3"/>
                      <w:sz w:val="18"/>
                      <w:szCs w:val="18"/>
                      <w:lang w:eastAsia="es-CO" w:bidi="hi-IN"/>
                    </w:rPr>
                    <w:t>25174800</w:t>
                  </w:r>
                </w:p>
              </w:tc>
              <w:tc>
                <w:tcPr>
                  <w:tcW w:w="5623" w:type="dxa"/>
                  <w:vAlign w:val="center"/>
                </w:tcPr>
                <w:p w14:paraId="33BD85AE" w14:textId="77777777" w:rsidR="007C5B18" w:rsidRPr="007C5B18" w:rsidRDefault="007C5B18" w:rsidP="00361D83">
                  <w:pPr>
                    <w:pStyle w:val="Default"/>
                    <w:jc w:val="center"/>
                    <w:rPr>
                      <w:rFonts w:ascii="Arial Narrow" w:eastAsia="Times New Roman" w:hAnsi="Arial Narrow"/>
                      <w:color w:val="auto"/>
                      <w:kern w:val="3"/>
                      <w:sz w:val="18"/>
                      <w:szCs w:val="18"/>
                      <w:lang w:eastAsia="es-CO" w:bidi="hi-IN"/>
                    </w:rPr>
                  </w:pPr>
                  <w:r w:rsidRPr="007C5B18">
                    <w:rPr>
                      <w:rFonts w:ascii="Arial Narrow" w:eastAsia="Times New Roman" w:hAnsi="Arial Narrow"/>
                      <w:color w:val="auto"/>
                      <w:kern w:val="3"/>
                      <w:sz w:val="18"/>
                      <w:szCs w:val="18"/>
                      <w:lang w:eastAsia="es-CO" w:bidi="hi-IN"/>
                    </w:rPr>
                    <w:t>Componentes y sistemas de vehículos especializados</w:t>
                  </w:r>
                </w:p>
              </w:tc>
            </w:tr>
          </w:tbl>
          <w:p w14:paraId="04EC4F92" w14:textId="77777777" w:rsidR="007C5B18" w:rsidRPr="007C5B18" w:rsidRDefault="007C5B18" w:rsidP="00361D83">
            <w:pPr>
              <w:jc w:val="both"/>
              <w:rPr>
                <w:rFonts w:ascii="Arial Narrow" w:eastAsia="Times New Roman" w:hAnsi="Arial Narrow" w:cs="Arial"/>
                <w:kern w:val="3"/>
                <w:sz w:val="18"/>
                <w:szCs w:val="18"/>
                <w:lang w:val="es-ES" w:bidi="hi-IN"/>
              </w:rPr>
            </w:pPr>
          </w:p>
          <w:p w14:paraId="78B55274" w14:textId="77777777" w:rsidR="007C5B18" w:rsidRPr="007C5B18" w:rsidRDefault="007C5B18" w:rsidP="00361D83">
            <w:pPr>
              <w:tabs>
                <w:tab w:val="left" w:pos="2268"/>
              </w:tabs>
              <w:autoSpaceDN w:val="0"/>
              <w:contextualSpacing/>
              <w:jc w:val="both"/>
              <w:textAlignment w:val="baseline"/>
              <w:rPr>
                <w:rFonts w:ascii="Arial Narrow" w:eastAsia="Times New Roman" w:hAnsi="Arial Narrow" w:cs="Arial"/>
                <w:kern w:val="3"/>
                <w:sz w:val="18"/>
                <w:szCs w:val="18"/>
                <w:lang w:val="es-ES" w:bidi="hi-IN"/>
              </w:rPr>
            </w:pPr>
            <w:r w:rsidRPr="007C5B18">
              <w:rPr>
                <w:rFonts w:ascii="Arial Narrow" w:eastAsia="Times New Roman" w:hAnsi="Arial Narrow" w:cs="Arial"/>
                <w:kern w:val="3"/>
                <w:sz w:val="18"/>
                <w:szCs w:val="18"/>
                <w:lang w:val="es-ES" w:bidi="hi-IN"/>
              </w:rPr>
              <w:t>NOTA: Este aspecto será objeto de verificación, de acuerdo con la información contenida en el RUP</w:t>
            </w:r>
          </w:p>
        </w:tc>
      </w:tr>
      <w:tr w:rsidR="007C5B18" w:rsidRPr="007C5B18" w14:paraId="7654A155" w14:textId="77777777" w:rsidTr="00361D83">
        <w:trPr>
          <w:trHeight w:val="20"/>
          <w:jc w:val="center"/>
        </w:trPr>
        <w:tc>
          <w:tcPr>
            <w:tcW w:w="1271" w:type="dxa"/>
            <w:tcBorders>
              <w:top w:val="single" w:sz="6" w:space="0" w:color="000000"/>
              <w:left w:val="single" w:sz="4" w:space="0" w:color="auto"/>
              <w:bottom w:val="single" w:sz="6" w:space="0" w:color="000000"/>
              <w:right w:val="single" w:sz="6" w:space="0" w:color="000000"/>
            </w:tcBorders>
            <w:vAlign w:val="center"/>
          </w:tcPr>
          <w:p w14:paraId="459A8B8D" w14:textId="77777777" w:rsidR="007C5B18" w:rsidRPr="007C5B18" w:rsidRDefault="007C5B18" w:rsidP="00361D83">
            <w:pPr>
              <w:jc w:val="center"/>
              <w:rPr>
                <w:rFonts w:ascii="Arial Narrow" w:eastAsia="Times New Roman" w:hAnsi="Arial Narrow" w:cs="Arial"/>
                <w:b/>
                <w:sz w:val="18"/>
                <w:szCs w:val="18"/>
              </w:rPr>
            </w:pPr>
            <w:r w:rsidRPr="007C5B18">
              <w:rPr>
                <w:rFonts w:ascii="Arial Narrow" w:eastAsia="Times New Roman" w:hAnsi="Arial Narrow" w:cs="Arial"/>
                <w:b/>
                <w:sz w:val="18"/>
                <w:szCs w:val="18"/>
                <w:lang w:eastAsia="es-ES"/>
              </w:rPr>
              <w:t>Consulta, expedición de copias de los proyectos de pliego y pliegos definitivos</w:t>
            </w:r>
          </w:p>
        </w:tc>
        <w:tc>
          <w:tcPr>
            <w:tcW w:w="8647" w:type="dxa"/>
            <w:tcBorders>
              <w:top w:val="single" w:sz="6" w:space="0" w:color="000000"/>
              <w:left w:val="single" w:sz="6" w:space="0" w:color="000000"/>
              <w:bottom w:val="single" w:sz="6" w:space="0" w:color="000000"/>
              <w:right w:val="single" w:sz="4" w:space="0" w:color="auto"/>
            </w:tcBorders>
            <w:vAlign w:val="center"/>
          </w:tcPr>
          <w:p w14:paraId="54E87EC8" w14:textId="77777777" w:rsidR="007C5B18" w:rsidRPr="007C5B18" w:rsidRDefault="007C5B18" w:rsidP="00361D83">
            <w:pPr>
              <w:rPr>
                <w:rFonts w:ascii="Arial Narrow" w:eastAsia="Times New Roman" w:hAnsi="Arial Narrow" w:cs="Arial"/>
                <w:sz w:val="18"/>
                <w:szCs w:val="18"/>
                <w:lang w:eastAsia="es-ES"/>
              </w:rPr>
            </w:pPr>
            <w:r w:rsidRPr="007C5B18">
              <w:rPr>
                <w:rFonts w:ascii="Arial Narrow" w:eastAsia="Times New Roman" w:hAnsi="Arial Narrow" w:cs="Arial"/>
                <w:sz w:val="18"/>
                <w:szCs w:val="18"/>
              </w:rPr>
              <w:t xml:space="preserve">El pliego de condiciones podrá consultarse </w:t>
            </w:r>
            <w:r w:rsidRPr="007C5B18">
              <w:rPr>
                <w:rFonts w:ascii="Arial Narrow" w:hAnsi="Arial Narrow" w:cs="Arial"/>
                <w:sz w:val="18"/>
                <w:szCs w:val="18"/>
              </w:rPr>
              <w:t xml:space="preserve">en el portal único de contratación de Colombia Compra Eficiente </w:t>
            </w:r>
            <w:hyperlink r:id="rId5" w:history="1">
              <w:r w:rsidRPr="007C5B18">
                <w:rPr>
                  <w:rStyle w:val="Hipervnculo"/>
                  <w:rFonts w:ascii="Arial Narrow" w:hAnsi="Arial Narrow" w:cs="Arial"/>
                  <w:color w:val="auto"/>
                  <w:sz w:val="18"/>
                  <w:szCs w:val="18"/>
                </w:rPr>
                <w:t>https://www.contratos.gov.co</w:t>
              </w:r>
            </w:hyperlink>
            <w:r w:rsidRPr="007C5B18">
              <w:rPr>
                <w:rFonts w:ascii="Arial Narrow" w:hAnsi="Arial Narrow" w:cs="Arial"/>
                <w:sz w:val="18"/>
                <w:szCs w:val="18"/>
              </w:rPr>
              <w:t xml:space="preserve">y/o </w:t>
            </w:r>
            <w:hyperlink r:id="rId6" w:history="1">
              <w:r w:rsidRPr="007C5B18">
                <w:rPr>
                  <w:rStyle w:val="Hipervnculo"/>
                  <w:rFonts w:ascii="Arial Narrow" w:hAnsi="Arial Narrow" w:cs="Arial"/>
                  <w:color w:val="auto"/>
                  <w:sz w:val="18"/>
                  <w:szCs w:val="18"/>
                </w:rPr>
                <w:t>www.colombiacompra.gov.co</w:t>
              </w:r>
            </w:hyperlink>
            <w:r w:rsidRPr="007C5B18">
              <w:rPr>
                <w:rFonts w:ascii="Arial Narrow" w:eastAsia="Times New Roman" w:hAnsi="Arial Narrow" w:cs="Arial"/>
                <w:sz w:val="18"/>
                <w:szCs w:val="18"/>
              </w:rPr>
              <w:t>– SECOP II.</w:t>
            </w:r>
          </w:p>
        </w:tc>
      </w:tr>
      <w:tr w:rsidR="007C5B18" w:rsidRPr="007C5B18" w14:paraId="4E1F3D8A" w14:textId="77777777" w:rsidTr="00361D83">
        <w:trPr>
          <w:trHeight w:val="20"/>
          <w:jc w:val="center"/>
        </w:trPr>
        <w:tc>
          <w:tcPr>
            <w:tcW w:w="1271" w:type="dxa"/>
            <w:tcBorders>
              <w:top w:val="single" w:sz="6" w:space="0" w:color="000000"/>
              <w:left w:val="single" w:sz="4" w:space="0" w:color="auto"/>
              <w:bottom w:val="single" w:sz="4" w:space="0" w:color="auto"/>
              <w:right w:val="single" w:sz="6" w:space="0" w:color="000000"/>
            </w:tcBorders>
            <w:vAlign w:val="center"/>
          </w:tcPr>
          <w:p w14:paraId="27BE428D" w14:textId="77777777" w:rsidR="007C5B18" w:rsidRPr="007C5B18" w:rsidRDefault="007C5B18" w:rsidP="00361D83">
            <w:pPr>
              <w:jc w:val="center"/>
              <w:rPr>
                <w:rFonts w:ascii="Arial Narrow" w:eastAsia="Times New Roman" w:hAnsi="Arial Narrow" w:cs="Arial"/>
                <w:b/>
                <w:sz w:val="18"/>
                <w:szCs w:val="18"/>
              </w:rPr>
            </w:pPr>
            <w:r w:rsidRPr="007C5B18">
              <w:rPr>
                <w:rFonts w:ascii="Arial Narrow" w:eastAsia="Times New Roman" w:hAnsi="Arial Narrow" w:cs="Arial"/>
                <w:b/>
                <w:sz w:val="18"/>
                <w:szCs w:val="18"/>
              </w:rPr>
              <w:t>Suscripción del Contrato</w:t>
            </w:r>
          </w:p>
        </w:tc>
        <w:tc>
          <w:tcPr>
            <w:tcW w:w="8647" w:type="dxa"/>
            <w:tcBorders>
              <w:top w:val="single" w:sz="6" w:space="0" w:color="000000"/>
              <w:left w:val="single" w:sz="6" w:space="0" w:color="000000"/>
              <w:bottom w:val="single" w:sz="4" w:space="0" w:color="auto"/>
              <w:right w:val="single" w:sz="4" w:space="0" w:color="auto"/>
            </w:tcBorders>
          </w:tcPr>
          <w:p w14:paraId="490BDAB0" w14:textId="77777777" w:rsidR="007C5B18" w:rsidRPr="007C5B18" w:rsidRDefault="007C5B18" w:rsidP="00361D83">
            <w:pPr>
              <w:jc w:val="both"/>
              <w:rPr>
                <w:rFonts w:ascii="Arial Narrow" w:eastAsia="Times New Roman" w:hAnsi="Arial Narrow" w:cs="Arial"/>
                <w:sz w:val="18"/>
                <w:szCs w:val="18"/>
              </w:rPr>
            </w:pPr>
            <w:r w:rsidRPr="007C5B18">
              <w:rPr>
                <w:rFonts w:ascii="Arial Narrow" w:eastAsia="Times New Roman" w:hAnsi="Arial Narrow" w:cs="Arial"/>
                <w:sz w:val="18"/>
                <w:szCs w:val="18"/>
              </w:rPr>
              <w:t xml:space="preserve">Dentro de los cinco (05) días hábiles siguientes a la fecha de notificación de la resolución de adjudicación. </w:t>
            </w:r>
          </w:p>
          <w:p w14:paraId="66D16601" w14:textId="77777777" w:rsidR="007C5B18" w:rsidRPr="007C5B18" w:rsidRDefault="007C5B18" w:rsidP="00361D83">
            <w:pPr>
              <w:jc w:val="both"/>
              <w:rPr>
                <w:rFonts w:ascii="Arial Narrow" w:eastAsia="Times New Roman" w:hAnsi="Arial Narrow" w:cs="Arial"/>
                <w:sz w:val="18"/>
                <w:szCs w:val="18"/>
              </w:rPr>
            </w:pPr>
          </w:p>
          <w:p w14:paraId="0A432CED" w14:textId="77777777" w:rsidR="007C5B18" w:rsidRPr="007C5B18" w:rsidRDefault="007C5B18" w:rsidP="00361D83">
            <w:pPr>
              <w:jc w:val="both"/>
              <w:rPr>
                <w:rFonts w:ascii="Arial Narrow" w:eastAsia="Times New Roman" w:hAnsi="Arial Narrow" w:cs="Arial"/>
                <w:sz w:val="18"/>
                <w:szCs w:val="18"/>
              </w:rPr>
            </w:pPr>
            <w:r w:rsidRPr="007C5B18">
              <w:rPr>
                <w:rFonts w:ascii="Arial Narrow" w:eastAsia="Times New Roman" w:hAnsi="Arial Narrow" w:cs="Arial"/>
                <w:sz w:val="18"/>
                <w:szCs w:val="18"/>
              </w:rPr>
              <w:t>En caso de que el adjudicatario sea un proponente plural, el término para suscribir el contrato se contará a partir de la expedición del NIT por parte de la DIAN.</w:t>
            </w:r>
          </w:p>
        </w:tc>
      </w:tr>
      <w:tr w:rsidR="007C5B18" w:rsidRPr="007C5B18" w14:paraId="59E2C070" w14:textId="77777777" w:rsidTr="00361D83">
        <w:trPr>
          <w:trHeight w:val="751"/>
          <w:jc w:val="center"/>
        </w:trPr>
        <w:tc>
          <w:tcPr>
            <w:tcW w:w="1271" w:type="dxa"/>
            <w:tcBorders>
              <w:top w:val="single" w:sz="4" w:space="0" w:color="auto"/>
              <w:left w:val="single" w:sz="4" w:space="0" w:color="auto"/>
              <w:bottom w:val="single" w:sz="6" w:space="0" w:color="000000"/>
              <w:right w:val="single" w:sz="6" w:space="0" w:color="000000"/>
            </w:tcBorders>
            <w:vAlign w:val="center"/>
          </w:tcPr>
          <w:p w14:paraId="1F88AEE0" w14:textId="77777777" w:rsidR="007C5B18" w:rsidRPr="007C5B18" w:rsidRDefault="007C5B18" w:rsidP="00361D83">
            <w:pPr>
              <w:jc w:val="center"/>
              <w:rPr>
                <w:rFonts w:ascii="Arial Narrow" w:eastAsia="Times New Roman" w:hAnsi="Arial Narrow" w:cs="Arial"/>
                <w:sz w:val="18"/>
                <w:szCs w:val="18"/>
              </w:rPr>
            </w:pPr>
            <w:r w:rsidRPr="007C5B18">
              <w:rPr>
                <w:rFonts w:ascii="Arial Narrow" w:eastAsia="Times New Roman" w:hAnsi="Arial Narrow" w:cs="Arial"/>
                <w:b/>
                <w:sz w:val="18"/>
                <w:szCs w:val="18"/>
                <w:lang w:eastAsia="es-ES"/>
              </w:rPr>
              <w:lastRenderedPageBreak/>
              <w:t>Garantía de Seriedad:</w:t>
            </w:r>
          </w:p>
        </w:tc>
        <w:tc>
          <w:tcPr>
            <w:tcW w:w="8647" w:type="dxa"/>
            <w:tcBorders>
              <w:top w:val="single" w:sz="4" w:space="0" w:color="auto"/>
              <w:left w:val="single" w:sz="6" w:space="0" w:color="000000"/>
              <w:bottom w:val="single" w:sz="6" w:space="0" w:color="000000"/>
              <w:right w:val="single" w:sz="4" w:space="0" w:color="auto"/>
            </w:tcBorders>
          </w:tcPr>
          <w:p w14:paraId="59A995C0" w14:textId="77777777" w:rsidR="007C5B18" w:rsidRPr="007C5B18" w:rsidRDefault="007C5B18" w:rsidP="00361D83">
            <w:pPr>
              <w:jc w:val="both"/>
              <w:outlineLvl w:val="1"/>
              <w:rPr>
                <w:rFonts w:ascii="Arial Narrow" w:hAnsi="Arial Narrow" w:cs="Arial"/>
                <w:bCs/>
                <w:iCs/>
                <w:sz w:val="18"/>
                <w:szCs w:val="18"/>
                <w:lang w:val="es-MX"/>
              </w:rPr>
            </w:pPr>
            <w:r w:rsidRPr="007C5B18">
              <w:rPr>
                <w:rFonts w:ascii="Arial Narrow" w:hAnsi="Arial Narrow" w:cs="Arial"/>
                <w:sz w:val="18"/>
                <w:szCs w:val="18"/>
                <w:lang w:val="es-MX"/>
              </w:rPr>
              <w:t>La suficiencia de la garantía de seriedad de la oferta responderá a un porcentaje equivalente al quince</w:t>
            </w:r>
            <w:r w:rsidRPr="007C5B18">
              <w:rPr>
                <w:rFonts w:ascii="Arial Narrow" w:hAnsi="Arial Narrow" w:cs="Arial"/>
                <w:sz w:val="18"/>
                <w:szCs w:val="18"/>
              </w:rPr>
              <w:t xml:space="preserve"> por ciento (15%) del valor de su oferta </w:t>
            </w:r>
            <w:r w:rsidRPr="007C5B18">
              <w:rPr>
                <w:rFonts w:ascii="Arial Narrow" w:hAnsi="Arial Narrow" w:cs="Arial"/>
                <w:sz w:val="18"/>
                <w:szCs w:val="18"/>
                <w:lang w:val="es-MX"/>
              </w:rPr>
              <w:t>y su vigencia será desde la presentación de la oferta y hasta la aprobación de la garantía de cumplimiento del contrato</w:t>
            </w:r>
          </w:p>
        </w:tc>
      </w:tr>
      <w:tr w:rsidR="007C5B18" w:rsidRPr="007C5B18" w14:paraId="07ED5639" w14:textId="77777777" w:rsidTr="00361D83">
        <w:trPr>
          <w:trHeight w:val="444"/>
          <w:jc w:val="center"/>
        </w:trPr>
        <w:tc>
          <w:tcPr>
            <w:tcW w:w="1271" w:type="dxa"/>
            <w:tcBorders>
              <w:top w:val="single" w:sz="4" w:space="0" w:color="auto"/>
              <w:left w:val="single" w:sz="4" w:space="0" w:color="auto"/>
              <w:bottom w:val="single" w:sz="6" w:space="0" w:color="000000"/>
              <w:right w:val="single" w:sz="6" w:space="0" w:color="000000"/>
            </w:tcBorders>
            <w:vAlign w:val="center"/>
          </w:tcPr>
          <w:p w14:paraId="6AFD72C9" w14:textId="77777777" w:rsidR="007C5B18" w:rsidRPr="007C5B18" w:rsidRDefault="007C5B18" w:rsidP="00361D83">
            <w:pPr>
              <w:jc w:val="center"/>
              <w:rPr>
                <w:rFonts w:ascii="Arial Narrow" w:eastAsia="Times New Roman" w:hAnsi="Arial Narrow" w:cs="Arial"/>
                <w:b/>
                <w:sz w:val="18"/>
                <w:szCs w:val="18"/>
              </w:rPr>
            </w:pPr>
            <w:r w:rsidRPr="007C5B18">
              <w:rPr>
                <w:rFonts w:ascii="Arial Narrow" w:eastAsia="Times New Roman" w:hAnsi="Arial Narrow" w:cs="Arial"/>
                <w:b/>
                <w:sz w:val="18"/>
                <w:szCs w:val="18"/>
              </w:rPr>
              <w:t>Constitución Garantía Única</w:t>
            </w:r>
          </w:p>
        </w:tc>
        <w:tc>
          <w:tcPr>
            <w:tcW w:w="8647" w:type="dxa"/>
            <w:tcBorders>
              <w:top w:val="single" w:sz="4" w:space="0" w:color="auto"/>
              <w:left w:val="single" w:sz="6" w:space="0" w:color="000000"/>
              <w:bottom w:val="single" w:sz="6" w:space="0" w:color="000000"/>
              <w:right w:val="single" w:sz="4" w:space="0" w:color="auto"/>
            </w:tcBorders>
          </w:tcPr>
          <w:p w14:paraId="18296AA7" w14:textId="77777777" w:rsidR="007C5B18" w:rsidRPr="007C5B18" w:rsidRDefault="007C5B18" w:rsidP="00361D83">
            <w:pPr>
              <w:jc w:val="both"/>
              <w:rPr>
                <w:rFonts w:ascii="Arial Narrow" w:eastAsia="Times New Roman" w:hAnsi="Arial Narrow" w:cs="Arial"/>
                <w:sz w:val="18"/>
                <w:szCs w:val="18"/>
              </w:rPr>
            </w:pPr>
            <w:r w:rsidRPr="007C5B18">
              <w:rPr>
                <w:rFonts w:ascii="Arial Narrow" w:eastAsia="Times New Roman" w:hAnsi="Arial Narrow" w:cs="Arial"/>
                <w:sz w:val="18"/>
                <w:szCs w:val="18"/>
              </w:rPr>
              <w:t xml:space="preserve">El oferente deberá allegar la garantía única de cumplimiento dentro de un plazo máximo de cinco (05) días hábiles siguientes a la suscripción del contrato. </w:t>
            </w:r>
          </w:p>
        </w:tc>
      </w:tr>
      <w:tr w:rsidR="007C5B18" w:rsidRPr="007C5B18" w14:paraId="5F46C1D3" w14:textId="77777777" w:rsidTr="00361D83">
        <w:trPr>
          <w:trHeight w:val="271"/>
          <w:jc w:val="center"/>
        </w:trPr>
        <w:tc>
          <w:tcPr>
            <w:tcW w:w="1271" w:type="dxa"/>
            <w:tcBorders>
              <w:top w:val="single" w:sz="6" w:space="0" w:color="000000"/>
              <w:left w:val="single" w:sz="4" w:space="0" w:color="auto"/>
              <w:bottom w:val="single" w:sz="6" w:space="0" w:color="000000"/>
              <w:right w:val="single" w:sz="6" w:space="0" w:color="000000"/>
            </w:tcBorders>
            <w:vAlign w:val="center"/>
          </w:tcPr>
          <w:p w14:paraId="37117C1C" w14:textId="77777777" w:rsidR="007C5B18" w:rsidRPr="007C5B18" w:rsidRDefault="007C5B18" w:rsidP="00361D83">
            <w:pPr>
              <w:jc w:val="center"/>
              <w:rPr>
                <w:rFonts w:ascii="Arial Narrow" w:eastAsia="Times New Roman" w:hAnsi="Arial Narrow" w:cs="Arial"/>
                <w:b/>
                <w:sz w:val="18"/>
                <w:szCs w:val="18"/>
              </w:rPr>
            </w:pPr>
            <w:r w:rsidRPr="007C5B18">
              <w:rPr>
                <w:rFonts w:ascii="Arial Narrow" w:eastAsia="Times New Roman" w:hAnsi="Arial Narrow" w:cs="Arial"/>
                <w:b/>
                <w:sz w:val="18"/>
                <w:szCs w:val="18"/>
              </w:rPr>
              <w:t>Plazo de Ejecución</w:t>
            </w:r>
          </w:p>
          <w:p w14:paraId="34D308E0" w14:textId="77777777" w:rsidR="007C5B18" w:rsidRPr="007C5B18" w:rsidRDefault="007C5B18" w:rsidP="00361D83">
            <w:pPr>
              <w:jc w:val="center"/>
              <w:rPr>
                <w:rFonts w:ascii="Arial Narrow" w:eastAsia="Times New Roman" w:hAnsi="Arial Narrow" w:cs="Arial"/>
                <w:b/>
                <w:sz w:val="18"/>
                <w:szCs w:val="18"/>
              </w:rPr>
            </w:pPr>
            <w:r w:rsidRPr="007C5B18">
              <w:rPr>
                <w:rFonts w:ascii="Arial Narrow" w:eastAsia="Times New Roman" w:hAnsi="Arial Narrow" w:cs="Arial"/>
                <w:b/>
                <w:sz w:val="18"/>
                <w:szCs w:val="18"/>
              </w:rPr>
              <w:t>y lugar de ejecución y/o entrega</w:t>
            </w:r>
          </w:p>
        </w:tc>
        <w:tc>
          <w:tcPr>
            <w:tcW w:w="8647" w:type="dxa"/>
            <w:tcBorders>
              <w:top w:val="single" w:sz="6" w:space="0" w:color="000000"/>
              <w:left w:val="single" w:sz="6" w:space="0" w:color="000000"/>
              <w:bottom w:val="single" w:sz="4" w:space="0" w:color="auto"/>
              <w:right w:val="single" w:sz="4" w:space="0" w:color="auto"/>
            </w:tcBorders>
            <w:vAlign w:val="center"/>
          </w:tcPr>
          <w:p w14:paraId="1F0856E3" w14:textId="77777777" w:rsidR="007C5B18" w:rsidRPr="007C5B18" w:rsidRDefault="007C5B18" w:rsidP="00361D83">
            <w:pPr>
              <w:jc w:val="both"/>
              <w:rPr>
                <w:rFonts w:ascii="Arial Narrow" w:hAnsi="Arial Narrow" w:cs="Arial"/>
                <w:b/>
                <w:bCs/>
                <w:sz w:val="18"/>
                <w:szCs w:val="18"/>
              </w:rPr>
            </w:pPr>
            <w:r w:rsidRPr="007C5B18">
              <w:rPr>
                <w:rFonts w:ascii="Arial Narrow" w:hAnsi="Arial Narrow" w:cs="Arial"/>
                <w:b/>
                <w:bCs/>
                <w:sz w:val="18"/>
                <w:szCs w:val="18"/>
              </w:rPr>
              <w:t xml:space="preserve">PLAZO DE EJECUCIÓN </w:t>
            </w:r>
          </w:p>
          <w:p w14:paraId="1DFA1051" w14:textId="77777777" w:rsidR="007C5B18" w:rsidRPr="007C5B18" w:rsidRDefault="007C5B18" w:rsidP="00361D83">
            <w:pPr>
              <w:jc w:val="both"/>
              <w:rPr>
                <w:rFonts w:ascii="Arial Narrow" w:hAnsi="Arial Narrow" w:cs="Arial"/>
                <w:b/>
                <w:bCs/>
                <w:sz w:val="18"/>
                <w:szCs w:val="18"/>
              </w:rPr>
            </w:pPr>
          </w:p>
          <w:p w14:paraId="1D50C2B4" w14:textId="77777777" w:rsidR="007C5B18" w:rsidRPr="007C5B18" w:rsidRDefault="007C5B18" w:rsidP="00361D83">
            <w:pPr>
              <w:jc w:val="both"/>
              <w:rPr>
                <w:rFonts w:ascii="Arial Narrow" w:hAnsi="Arial Narrow" w:cs="Arial"/>
                <w:sz w:val="18"/>
                <w:szCs w:val="18"/>
              </w:rPr>
            </w:pPr>
            <w:r w:rsidRPr="007C5B18">
              <w:rPr>
                <w:rFonts w:ascii="Arial Narrow" w:hAnsi="Arial Narrow" w:cs="Arial"/>
                <w:sz w:val="18"/>
                <w:szCs w:val="18"/>
              </w:rPr>
              <w:t>El plazo de ejecución del presente contrato será cuarenta y cinco (45) días hábiles, esto previo cumplimiento de los requisitos de ejecución (Aprobación de la Garantía Única de Cumplimiento, expedición del CRP).</w:t>
            </w:r>
          </w:p>
          <w:p w14:paraId="3E4A2D9C" w14:textId="77777777" w:rsidR="007C5B18" w:rsidRPr="007C5B18" w:rsidRDefault="007C5B18" w:rsidP="00361D83">
            <w:pPr>
              <w:jc w:val="both"/>
              <w:rPr>
                <w:rFonts w:ascii="Arial Narrow" w:hAnsi="Arial Narrow" w:cs="Arial"/>
                <w:b/>
                <w:bCs/>
                <w:sz w:val="18"/>
                <w:szCs w:val="18"/>
              </w:rPr>
            </w:pPr>
          </w:p>
          <w:p w14:paraId="3EC498AE" w14:textId="77777777" w:rsidR="007C5B18" w:rsidRPr="007C5B18" w:rsidRDefault="007C5B18" w:rsidP="00361D83">
            <w:pPr>
              <w:jc w:val="both"/>
              <w:rPr>
                <w:rFonts w:ascii="Arial Narrow" w:hAnsi="Arial Narrow" w:cs="Arial"/>
                <w:b/>
                <w:bCs/>
                <w:sz w:val="18"/>
                <w:szCs w:val="18"/>
              </w:rPr>
            </w:pPr>
            <w:r w:rsidRPr="007C5B18">
              <w:rPr>
                <w:rFonts w:ascii="Arial Narrow" w:hAnsi="Arial Narrow" w:cs="Arial"/>
                <w:b/>
                <w:bCs/>
                <w:sz w:val="18"/>
                <w:szCs w:val="18"/>
              </w:rPr>
              <w:t xml:space="preserve">LUGAR DE PRESTACIÓN DE LOS SERVICIOS </w:t>
            </w:r>
          </w:p>
          <w:p w14:paraId="17223157" w14:textId="77777777" w:rsidR="007C5B18" w:rsidRPr="007C5B18" w:rsidRDefault="007C5B18" w:rsidP="00361D83">
            <w:pPr>
              <w:jc w:val="both"/>
              <w:rPr>
                <w:rFonts w:ascii="Arial Narrow" w:hAnsi="Arial Narrow" w:cs="Arial"/>
                <w:b/>
                <w:bCs/>
                <w:sz w:val="18"/>
                <w:szCs w:val="18"/>
              </w:rPr>
            </w:pPr>
          </w:p>
          <w:p w14:paraId="15CBA030" w14:textId="77777777" w:rsidR="007C5B18" w:rsidRPr="007C5B18" w:rsidRDefault="007C5B18" w:rsidP="00361D83">
            <w:pPr>
              <w:jc w:val="both"/>
              <w:rPr>
                <w:rFonts w:ascii="Arial Narrow" w:hAnsi="Arial Narrow" w:cs="Arial"/>
                <w:sz w:val="18"/>
                <w:szCs w:val="18"/>
              </w:rPr>
            </w:pPr>
            <w:r w:rsidRPr="007C5B18">
              <w:rPr>
                <w:rFonts w:ascii="Arial Narrow" w:hAnsi="Arial Narrow" w:cs="Arial"/>
                <w:sz w:val="18"/>
                <w:szCs w:val="18"/>
              </w:rPr>
              <w:t>El lugar de prestación de los servicios será en las Instalaciones del Contratista ubicado en la Ciudad de Bogotá DC.</w:t>
            </w:r>
          </w:p>
          <w:p w14:paraId="3FCD1326" w14:textId="77777777" w:rsidR="007C5B18" w:rsidRPr="007C5B18" w:rsidRDefault="007C5B18" w:rsidP="00361D83">
            <w:pPr>
              <w:jc w:val="both"/>
              <w:rPr>
                <w:rFonts w:ascii="Arial Narrow" w:hAnsi="Arial Narrow" w:cs="Arial"/>
                <w:sz w:val="18"/>
                <w:szCs w:val="18"/>
              </w:rPr>
            </w:pPr>
          </w:p>
          <w:p w14:paraId="39647E1C" w14:textId="77777777" w:rsidR="007C5B18" w:rsidRPr="007C5B18" w:rsidRDefault="007C5B18" w:rsidP="00361D83">
            <w:pPr>
              <w:jc w:val="both"/>
              <w:rPr>
                <w:rFonts w:ascii="Arial Narrow" w:hAnsi="Arial Narrow" w:cs="Arial"/>
                <w:sz w:val="18"/>
                <w:szCs w:val="18"/>
              </w:rPr>
            </w:pPr>
            <w:r w:rsidRPr="007C5B18">
              <w:rPr>
                <w:rFonts w:ascii="Arial Narrow" w:hAnsi="Arial Narrow" w:cs="Arial"/>
                <w:sz w:val="18"/>
                <w:szCs w:val="18"/>
              </w:rPr>
              <w:t>La entrega de la documentación y soportes de ejecución será en las instalaciones de la Oficina de Apoyo Logístico ubicada en la CRA 54 No. 26-25 CAN-EDIFICIO FORTALEZA OFICINA 257 de la Ciudad de Bogotá D.C..</w:t>
            </w:r>
          </w:p>
        </w:tc>
      </w:tr>
      <w:tr w:rsidR="007C5B18" w:rsidRPr="007C5B18" w14:paraId="7AB701DC" w14:textId="77777777" w:rsidTr="00361D83">
        <w:trPr>
          <w:trHeight w:val="20"/>
          <w:jc w:val="center"/>
        </w:trPr>
        <w:tc>
          <w:tcPr>
            <w:tcW w:w="1271" w:type="dxa"/>
            <w:tcBorders>
              <w:top w:val="single" w:sz="6" w:space="0" w:color="000000"/>
              <w:left w:val="single" w:sz="4" w:space="0" w:color="auto"/>
              <w:bottom w:val="single" w:sz="4" w:space="0" w:color="auto"/>
              <w:right w:val="single" w:sz="6" w:space="0" w:color="000000"/>
            </w:tcBorders>
            <w:vAlign w:val="center"/>
          </w:tcPr>
          <w:p w14:paraId="3886AAB2" w14:textId="77777777" w:rsidR="007C5B18" w:rsidRPr="007C5B18" w:rsidRDefault="007C5B18" w:rsidP="00361D83">
            <w:pPr>
              <w:jc w:val="center"/>
              <w:rPr>
                <w:rFonts w:ascii="Arial Narrow" w:eastAsia="Times New Roman" w:hAnsi="Arial Narrow" w:cs="Arial"/>
                <w:b/>
                <w:sz w:val="18"/>
                <w:szCs w:val="18"/>
              </w:rPr>
            </w:pPr>
            <w:r w:rsidRPr="007C5B18">
              <w:rPr>
                <w:rFonts w:ascii="Arial Narrow" w:eastAsia="Times New Roman" w:hAnsi="Arial Narrow" w:cs="Arial"/>
                <w:b/>
                <w:sz w:val="18"/>
                <w:szCs w:val="18"/>
              </w:rPr>
              <w:t>Plazo de Duración del contrato</w:t>
            </w:r>
          </w:p>
        </w:tc>
        <w:tc>
          <w:tcPr>
            <w:tcW w:w="8647" w:type="dxa"/>
            <w:tcBorders>
              <w:top w:val="single" w:sz="4" w:space="0" w:color="auto"/>
              <w:left w:val="single" w:sz="6" w:space="0" w:color="000000"/>
              <w:bottom w:val="single" w:sz="6" w:space="0" w:color="000000"/>
              <w:right w:val="single" w:sz="4" w:space="0" w:color="auto"/>
            </w:tcBorders>
            <w:vAlign w:val="center"/>
          </w:tcPr>
          <w:p w14:paraId="214F4FD9" w14:textId="77777777" w:rsidR="007C5B18" w:rsidRPr="007C5B18" w:rsidRDefault="007C5B18" w:rsidP="00361D83">
            <w:pPr>
              <w:rPr>
                <w:rFonts w:ascii="Arial Narrow" w:eastAsia="Times New Roman" w:hAnsi="Arial Narrow" w:cs="Arial"/>
                <w:b/>
                <w:sz w:val="18"/>
                <w:szCs w:val="18"/>
                <w:lang w:eastAsia="es-ES"/>
              </w:rPr>
            </w:pPr>
            <w:r w:rsidRPr="007C5B18">
              <w:rPr>
                <w:rFonts w:ascii="Arial Narrow" w:eastAsia="Times New Roman" w:hAnsi="Arial Narrow" w:cs="Arial"/>
                <w:bCs/>
                <w:sz w:val="18"/>
                <w:szCs w:val="18"/>
                <w:lang w:eastAsia="es-ES"/>
              </w:rPr>
              <w:t xml:space="preserve">La vigencia del contrato será igual al plazo de ejecución y cuatro (4) meses más. </w:t>
            </w:r>
          </w:p>
        </w:tc>
      </w:tr>
      <w:tr w:rsidR="007C5B18" w:rsidRPr="007C5B18" w14:paraId="2A6FB90C" w14:textId="77777777" w:rsidTr="00361D83">
        <w:tblPrEx>
          <w:tblBorders>
            <w:top w:val="none" w:sz="0" w:space="0" w:color="auto"/>
            <w:left w:val="none" w:sz="0" w:space="0" w:color="auto"/>
            <w:bottom w:val="none" w:sz="0" w:space="0" w:color="auto"/>
            <w:right w:val="none" w:sz="0" w:space="0" w:color="auto"/>
          </w:tblBorders>
        </w:tblPrEx>
        <w:trPr>
          <w:cantSplit/>
          <w:trHeight w:val="557"/>
          <w:jc w:val="center"/>
        </w:trPr>
        <w:tc>
          <w:tcPr>
            <w:tcW w:w="1271" w:type="dxa"/>
            <w:tcBorders>
              <w:top w:val="single" w:sz="4" w:space="0" w:color="auto"/>
              <w:left w:val="single" w:sz="4" w:space="0" w:color="auto"/>
              <w:bottom w:val="single" w:sz="4" w:space="0" w:color="auto"/>
              <w:right w:val="single" w:sz="4" w:space="0" w:color="auto"/>
            </w:tcBorders>
            <w:vAlign w:val="center"/>
          </w:tcPr>
          <w:p w14:paraId="59CF4071" w14:textId="77777777" w:rsidR="007C5B18" w:rsidRPr="007C5B18" w:rsidRDefault="007C5B18" w:rsidP="00361D83">
            <w:pPr>
              <w:jc w:val="center"/>
              <w:rPr>
                <w:rFonts w:ascii="Arial Narrow" w:eastAsia="Times New Roman" w:hAnsi="Arial Narrow" w:cs="Arial"/>
                <w:b/>
                <w:sz w:val="18"/>
                <w:szCs w:val="18"/>
                <w:lang w:eastAsia="es-ES"/>
              </w:rPr>
            </w:pPr>
            <w:r w:rsidRPr="007C5B18">
              <w:rPr>
                <w:rFonts w:ascii="Arial Narrow" w:eastAsia="Times New Roman" w:hAnsi="Arial Narrow" w:cs="Arial"/>
                <w:b/>
                <w:sz w:val="18"/>
                <w:szCs w:val="18"/>
                <w:lang w:eastAsia="es-ES"/>
              </w:rPr>
              <w:t>Moneda de pago:</w:t>
            </w:r>
          </w:p>
        </w:tc>
        <w:tc>
          <w:tcPr>
            <w:tcW w:w="8647" w:type="dxa"/>
            <w:tcBorders>
              <w:top w:val="single" w:sz="4" w:space="0" w:color="auto"/>
              <w:left w:val="single" w:sz="4" w:space="0" w:color="auto"/>
              <w:bottom w:val="single" w:sz="4" w:space="0" w:color="auto"/>
              <w:right w:val="single" w:sz="4" w:space="0" w:color="auto"/>
            </w:tcBorders>
            <w:vAlign w:val="center"/>
          </w:tcPr>
          <w:p w14:paraId="7EE82210" w14:textId="77777777" w:rsidR="007C5B18" w:rsidRPr="007C5B18" w:rsidRDefault="007C5B18" w:rsidP="00361D83">
            <w:pPr>
              <w:rPr>
                <w:rFonts w:ascii="Arial Narrow" w:eastAsia="Times New Roman" w:hAnsi="Arial Narrow" w:cs="Arial"/>
                <w:sz w:val="18"/>
                <w:szCs w:val="18"/>
                <w:lang w:eastAsia="es-ES"/>
              </w:rPr>
            </w:pPr>
            <w:r w:rsidRPr="007C5B18">
              <w:rPr>
                <w:rFonts w:ascii="Arial Narrow" w:eastAsia="Times New Roman" w:hAnsi="Arial Narrow" w:cs="Arial"/>
                <w:sz w:val="18"/>
                <w:szCs w:val="18"/>
                <w:lang w:eastAsia="es-ES"/>
              </w:rPr>
              <w:t xml:space="preserve">PESOS COLOMBIANOS. </w:t>
            </w:r>
          </w:p>
        </w:tc>
      </w:tr>
      <w:tr w:rsidR="007C5B18" w:rsidRPr="007C5B18" w14:paraId="255F051F" w14:textId="77777777" w:rsidTr="00361D83">
        <w:trPr>
          <w:trHeight w:val="484"/>
          <w:jc w:val="center"/>
        </w:trPr>
        <w:tc>
          <w:tcPr>
            <w:tcW w:w="1271" w:type="dxa"/>
            <w:tcBorders>
              <w:top w:val="single" w:sz="4" w:space="0" w:color="auto"/>
              <w:left w:val="single" w:sz="4" w:space="0" w:color="auto"/>
              <w:bottom w:val="single" w:sz="4" w:space="0" w:color="auto"/>
              <w:right w:val="single" w:sz="6" w:space="0" w:color="000000"/>
            </w:tcBorders>
            <w:vAlign w:val="center"/>
          </w:tcPr>
          <w:p w14:paraId="1B1AD74E" w14:textId="77777777" w:rsidR="007C5B18" w:rsidRPr="007C5B18" w:rsidRDefault="007C5B18" w:rsidP="00361D83">
            <w:pPr>
              <w:ind w:left="72" w:hanging="2"/>
              <w:jc w:val="center"/>
              <w:rPr>
                <w:rFonts w:ascii="Arial Narrow" w:eastAsia="Times New Roman" w:hAnsi="Arial Narrow" w:cs="Arial"/>
                <w:sz w:val="18"/>
                <w:szCs w:val="18"/>
                <w:lang w:eastAsia="es-ES"/>
              </w:rPr>
            </w:pPr>
            <w:r w:rsidRPr="007C5B18">
              <w:rPr>
                <w:rFonts w:ascii="Arial Narrow" w:eastAsia="Times New Roman" w:hAnsi="Arial Narrow" w:cs="Arial"/>
                <w:b/>
                <w:sz w:val="18"/>
                <w:szCs w:val="18"/>
              </w:rPr>
              <w:t>Forma de Pago:</w:t>
            </w:r>
          </w:p>
        </w:tc>
        <w:tc>
          <w:tcPr>
            <w:tcW w:w="8647" w:type="dxa"/>
            <w:tcBorders>
              <w:top w:val="single" w:sz="4" w:space="0" w:color="auto"/>
              <w:left w:val="single" w:sz="6" w:space="0" w:color="000000"/>
              <w:bottom w:val="single" w:sz="4" w:space="0" w:color="auto"/>
              <w:right w:val="single" w:sz="4" w:space="0" w:color="auto"/>
            </w:tcBorders>
          </w:tcPr>
          <w:p w14:paraId="6FC28BEC" w14:textId="77777777" w:rsidR="007C5B18" w:rsidRPr="007C5B18" w:rsidRDefault="007C5B18" w:rsidP="00361D83">
            <w:pPr>
              <w:jc w:val="both"/>
              <w:rPr>
                <w:rFonts w:ascii="Arial Narrow" w:eastAsia="Arial" w:hAnsi="Arial Narrow" w:cs="Arial"/>
                <w:color w:val="000000" w:themeColor="text1"/>
                <w:sz w:val="18"/>
                <w:szCs w:val="18"/>
              </w:rPr>
            </w:pPr>
            <w:r w:rsidRPr="007C5B18">
              <w:rPr>
                <w:rFonts w:ascii="Arial Narrow" w:eastAsia="Arial" w:hAnsi="Arial Narrow" w:cs="Arial"/>
                <w:color w:val="000000" w:themeColor="text1"/>
                <w:sz w:val="18"/>
                <w:szCs w:val="18"/>
              </w:rPr>
              <w:t xml:space="preserve">El MDN-EJÉRCITO NACIONAL-OFICINA APOYO LOGÍSTICO cancelará mediante </w:t>
            </w:r>
            <w:r w:rsidRPr="007C5B18">
              <w:rPr>
                <w:rFonts w:ascii="Arial Narrow" w:eastAsia="Arial" w:hAnsi="Arial Narrow" w:cs="Arial"/>
                <w:b/>
                <w:bCs/>
                <w:color w:val="000000" w:themeColor="text1"/>
                <w:sz w:val="18"/>
                <w:szCs w:val="18"/>
              </w:rPr>
              <w:t>ÚNICO PAGO</w:t>
            </w:r>
            <w:r w:rsidRPr="007C5B18">
              <w:rPr>
                <w:rFonts w:ascii="Arial Narrow" w:eastAsia="Arial" w:hAnsi="Arial Narrow" w:cs="Arial"/>
                <w:color w:val="000000" w:themeColor="text1"/>
                <w:sz w:val="18"/>
                <w:szCs w:val="18"/>
              </w:rPr>
              <w:t xml:space="preserve"> máximo hasta dentro de los sesenta (60) días calendario siguientes a la recepción a satisfacción de los servicios previa asignación del cupo PAC por parte del Ministerio de Hacienda y Crédito Público, previo cumplimiento de los siguientes requisitos:</w:t>
            </w:r>
          </w:p>
          <w:p w14:paraId="157ECC9B" w14:textId="77777777" w:rsidR="007C5B18" w:rsidRPr="007C5B18" w:rsidRDefault="007C5B18" w:rsidP="00361D83">
            <w:pPr>
              <w:jc w:val="both"/>
              <w:rPr>
                <w:rFonts w:ascii="Arial Narrow" w:eastAsia="Arial" w:hAnsi="Arial Narrow" w:cs="Arial"/>
                <w:color w:val="000000" w:themeColor="text1"/>
                <w:sz w:val="18"/>
                <w:szCs w:val="18"/>
              </w:rPr>
            </w:pPr>
          </w:p>
          <w:p w14:paraId="3C7C1121" w14:textId="77777777" w:rsidR="007C5B18" w:rsidRPr="007C5B18" w:rsidRDefault="007C5B18" w:rsidP="007C5B18">
            <w:pPr>
              <w:numPr>
                <w:ilvl w:val="0"/>
                <w:numId w:val="153"/>
              </w:numPr>
              <w:jc w:val="both"/>
              <w:rPr>
                <w:rFonts w:ascii="Arial Narrow" w:eastAsia="Arial" w:hAnsi="Arial Narrow" w:cs="Arial"/>
                <w:color w:val="000000" w:themeColor="text1"/>
                <w:sz w:val="18"/>
                <w:szCs w:val="18"/>
                <w:lang w:val="es-ES"/>
              </w:rPr>
            </w:pPr>
            <w:r w:rsidRPr="007C5B18">
              <w:rPr>
                <w:rFonts w:ascii="Arial Narrow" w:eastAsia="Arial" w:hAnsi="Arial Narrow" w:cs="Arial"/>
                <w:color w:val="000000" w:themeColor="text1"/>
                <w:sz w:val="18"/>
                <w:szCs w:val="18"/>
                <w:lang w:val="es-ES"/>
              </w:rPr>
              <w:t>Acta de recibo a satisfacción total del contrato, por parte MDN-EJÉRCITO NACIONAL-OFICINA APOYO LOGÍSTICO, debidamente suscrita por el Supervisor del contrato, el Comité Técnico Evaluador y el Contratista (o un representante), previa verificación de todas las condiciones técnicas, jurídicas y económicas del contrato resultante.</w:t>
            </w:r>
          </w:p>
          <w:p w14:paraId="7EA9E904" w14:textId="77777777" w:rsidR="007C5B18" w:rsidRPr="007C5B18" w:rsidRDefault="007C5B18" w:rsidP="007C5B18">
            <w:pPr>
              <w:numPr>
                <w:ilvl w:val="0"/>
                <w:numId w:val="153"/>
              </w:numPr>
              <w:jc w:val="both"/>
              <w:rPr>
                <w:rFonts w:ascii="Arial Narrow" w:eastAsia="Arial" w:hAnsi="Arial Narrow" w:cs="Arial"/>
                <w:color w:val="000000" w:themeColor="text1"/>
                <w:sz w:val="18"/>
                <w:szCs w:val="18"/>
                <w:lang w:val="es-ES"/>
              </w:rPr>
            </w:pPr>
            <w:r w:rsidRPr="007C5B18">
              <w:rPr>
                <w:rFonts w:ascii="Arial Narrow" w:eastAsia="Arial" w:hAnsi="Arial Narrow" w:cs="Arial"/>
                <w:color w:val="000000" w:themeColor="text1"/>
                <w:sz w:val="18"/>
                <w:szCs w:val="18"/>
                <w:lang w:val="es-ES"/>
              </w:rPr>
              <w:t>Entrada al Almacén.</w:t>
            </w:r>
          </w:p>
          <w:p w14:paraId="575D29F9" w14:textId="77777777" w:rsidR="007C5B18" w:rsidRPr="007C5B18" w:rsidRDefault="007C5B18" w:rsidP="007C5B18">
            <w:pPr>
              <w:numPr>
                <w:ilvl w:val="0"/>
                <w:numId w:val="153"/>
              </w:numPr>
              <w:jc w:val="both"/>
              <w:rPr>
                <w:rFonts w:ascii="Arial Narrow" w:eastAsia="Arial" w:hAnsi="Arial Narrow" w:cs="Arial"/>
                <w:color w:val="000000" w:themeColor="text1"/>
                <w:sz w:val="18"/>
                <w:szCs w:val="18"/>
                <w:lang w:val="es-ES"/>
              </w:rPr>
            </w:pPr>
            <w:r w:rsidRPr="007C5B18">
              <w:rPr>
                <w:rFonts w:ascii="Arial Narrow" w:eastAsia="Arial" w:hAnsi="Arial Narrow" w:cs="Arial"/>
                <w:color w:val="000000" w:themeColor="text1"/>
                <w:sz w:val="18"/>
                <w:szCs w:val="18"/>
                <w:lang w:val="es-ES"/>
              </w:rPr>
              <w:t>Informe de supervisión total.</w:t>
            </w:r>
          </w:p>
          <w:p w14:paraId="2C202879" w14:textId="77777777" w:rsidR="007C5B18" w:rsidRPr="007C5B18" w:rsidRDefault="007C5B18" w:rsidP="007C5B18">
            <w:pPr>
              <w:numPr>
                <w:ilvl w:val="0"/>
                <w:numId w:val="153"/>
              </w:numPr>
              <w:jc w:val="both"/>
              <w:rPr>
                <w:rFonts w:ascii="Arial Narrow" w:eastAsia="Arial" w:hAnsi="Arial Narrow" w:cs="Arial"/>
                <w:color w:val="000000" w:themeColor="text1"/>
                <w:sz w:val="18"/>
                <w:szCs w:val="18"/>
                <w:lang w:val="es-ES"/>
              </w:rPr>
            </w:pPr>
            <w:r w:rsidRPr="007C5B18">
              <w:rPr>
                <w:rFonts w:ascii="Arial Narrow" w:eastAsia="Arial" w:hAnsi="Arial Narrow" w:cs="Arial"/>
                <w:color w:val="000000" w:themeColor="text1"/>
                <w:sz w:val="18"/>
                <w:szCs w:val="18"/>
                <w:lang w:val="es-ES"/>
              </w:rPr>
              <w:t>Situación de recursos por parte del Ministerio de Hacienda y Crédito Público Dirección del Tesoro Nacional (Asignación cupo PAC).</w:t>
            </w:r>
          </w:p>
          <w:p w14:paraId="68BD7CD3" w14:textId="77777777" w:rsidR="007C5B18" w:rsidRPr="007C5B18" w:rsidRDefault="007C5B18" w:rsidP="007C5B18">
            <w:pPr>
              <w:numPr>
                <w:ilvl w:val="0"/>
                <w:numId w:val="153"/>
              </w:numPr>
              <w:jc w:val="both"/>
              <w:rPr>
                <w:rFonts w:ascii="Arial Narrow" w:eastAsia="Arial" w:hAnsi="Arial Narrow" w:cs="Arial"/>
                <w:color w:val="000000" w:themeColor="text1"/>
                <w:sz w:val="18"/>
                <w:szCs w:val="18"/>
                <w:lang w:val="es-ES"/>
              </w:rPr>
            </w:pPr>
            <w:r w:rsidRPr="007C5B18">
              <w:rPr>
                <w:rFonts w:ascii="Arial Narrow" w:eastAsia="Arial" w:hAnsi="Arial Narrow" w:cs="Arial"/>
                <w:color w:val="000000" w:themeColor="text1"/>
                <w:sz w:val="18"/>
                <w:szCs w:val="18"/>
                <w:lang w:val="es-ES"/>
              </w:rPr>
              <w:t>Factura electrónica o en original. De acuerdo con lo establecido en el artículo 615 del Estatuto Tributario desarrollado por los artículos 1.6.1.4.1 al artículo 1.6.1.4.1.21 del Decreto Único Reglamentario 1625 del 2016, la factura electrónica debe cumplir con las condiciones establecidas en la Resolución 000042 del 5 de mayo de 2020 expedida por la DIAN y la Circular Externa 042 de 2023 expedida por SIIF Nación Ministerio de Hacienda y Crédito Público.</w:t>
            </w:r>
          </w:p>
          <w:p w14:paraId="486AA6CF" w14:textId="77777777" w:rsidR="007C5B18" w:rsidRPr="007C5B18" w:rsidRDefault="007C5B18" w:rsidP="007C5B18">
            <w:pPr>
              <w:numPr>
                <w:ilvl w:val="0"/>
                <w:numId w:val="153"/>
              </w:numPr>
              <w:jc w:val="both"/>
              <w:rPr>
                <w:rFonts w:ascii="Arial Narrow" w:eastAsia="Arial" w:hAnsi="Arial Narrow" w:cs="Arial"/>
                <w:color w:val="000000" w:themeColor="text1"/>
                <w:sz w:val="18"/>
                <w:szCs w:val="18"/>
                <w:lang w:val="es-ES"/>
              </w:rPr>
            </w:pPr>
            <w:r w:rsidRPr="007C5B18">
              <w:rPr>
                <w:rFonts w:ascii="Arial Narrow" w:eastAsia="Arial" w:hAnsi="Arial Narrow" w:cs="Arial"/>
                <w:b/>
                <w:bCs/>
                <w:color w:val="000000" w:themeColor="text1"/>
                <w:sz w:val="18"/>
                <w:szCs w:val="18"/>
                <w:lang w:val="es-ES"/>
              </w:rPr>
              <w:t>NOTA:</w:t>
            </w:r>
            <w:r w:rsidRPr="007C5B18">
              <w:rPr>
                <w:rFonts w:ascii="Arial Narrow" w:eastAsia="Arial" w:hAnsi="Arial Narrow" w:cs="Arial"/>
                <w:color w:val="000000" w:themeColor="text1"/>
                <w:sz w:val="18"/>
                <w:szCs w:val="18"/>
                <w:lang w:val="es-ES"/>
              </w:rPr>
              <w:t xml:space="preserve"> El supervisor del contrato que llegare a celebrarse, debe tener pleno conocimiento del oficio 2024129001772703: MDN-COGFM-COEJC-SECEJ-COFIP-DIFIN-13.1, el cual establece “Lineamientos inicio de operaciones Recepción de Facturas electrónicas y Documento Soporte No Obligados a Facturar en SIIF Nación”, para las correspondientes coordinaciones con el futuro contratista y la pagaduría correspondiente.</w:t>
            </w:r>
          </w:p>
          <w:p w14:paraId="3E8E2C37" w14:textId="77777777" w:rsidR="007C5B18" w:rsidRPr="007C5B18" w:rsidRDefault="007C5B18" w:rsidP="007C5B18">
            <w:pPr>
              <w:numPr>
                <w:ilvl w:val="0"/>
                <w:numId w:val="153"/>
              </w:numPr>
              <w:jc w:val="both"/>
              <w:rPr>
                <w:rFonts w:ascii="Arial Narrow" w:eastAsia="Arial" w:hAnsi="Arial Narrow" w:cs="Arial"/>
                <w:color w:val="000000" w:themeColor="text1"/>
                <w:sz w:val="18"/>
                <w:szCs w:val="18"/>
                <w:lang w:val="es-ES"/>
              </w:rPr>
            </w:pPr>
            <w:r w:rsidRPr="007C5B18">
              <w:rPr>
                <w:rFonts w:ascii="Arial Narrow" w:eastAsia="Arial" w:hAnsi="Arial Narrow" w:cs="Arial"/>
                <w:color w:val="000000" w:themeColor="text1"/>
                <w:sz w:val="18"/>
                <w:szCs w:val="18"/>
                <w:lang w:val="es-ES"/>
              </w:rPr>
              <w:t>Verificación por parte del MDN-EJÉRCITO NACIONAL-OFICINA APOYO LOGÍSTICO, del cumplimiento del contratista del pago de aportes parafiscales y los propios del SENA, ICBF y Caja de compensación familiar en los casos que aplique, de acuerdo con lo contenido en la Ley 1607 de 2012 reglamentada por Decreto 1828 de 2013 modificado por el Decreto 014 de 2014).</w:t>
            </w:r>
          </w:p>
          <w:p w14:paraId="6F430BBA" w14:textId="77777777" w:rsidR="007C5B18" w:rsidRPr="007C5B18" w:rsidRDefault="007C5B18" w:rsidP="007C5B18">
            <w:pPr>
              <w:numPr>
                <w:ilvl w:val="0"/>
                <w:numId w:val="153"/>
              </w:numPr>
              <w:jc w:val="both"/>
              <w:rPr>
                <w:rFonts w:ascii="Arial Narrow" w:eastAsia="Arial" w:hAnsi="Arial Narrow" w:cs="Arial"/>
                <w:color w:val="000000" w:themeColor="text1"/>
                <w:sz w:val="18"/>
                <w:szCs w:val="18"/>
                <w:lang w:val="es-ES"/>
              </w:rPr>
            </w:pPr>
            <w:r w:rsidRPr="007C5B18">
              <w:rPr>
                <w:rFonts w:ascii="Arial Narrow" w:eastAsia="Arial" w:hAnsi="Arial Narrow" w:cs="Arial"/>
                <w:color w:val="000000" w:themeColor="text1"/>
                <w:sz w:val="18"/>
                <w:szCs w:val="18"/>
                <w:lang w:val="es-ES"/>
              </w:rPr>
              <w:t>Que se ejecuten los demás trámites administrativos correspondientes.</w:t>
            </w:r>
          </w:p>
          <w:p w14:paraId="7A25BEED" w14:textId="77777777" w:rsidR="007C5B18" w:rsidRPr="007C5B18" w:rsidRDefault="007C5B18" w:rsidP="00361D83">
            <w:pPr>
              <w:jc w:val="both"/>
              <w:rPr>
                <w:rFonts w:ascii="Arial Narrow" w:eastAsia="Arial" w:hAnsi="Arial Narrow" w:cs="Arial"/>
                <w:color w:val="000000" w:themeColor="text1"/>
                <w:sz w:val="18"/>
                <w:szCs w:val="18"/>
              </w:rPr>
            </w:pPr>
          </w:p>
          <w:p w14:paraId="151A7AB8" w14:textId="77777777" w:rsidR="007C5B18" w:rsidRPr="007C5B18" w:rsidRDefault="007C5B18" w:rsidP="00361D83">
            <w:pPr>
              <w:pBdr>
                <w:top w:val="nil"/>
                <w:left w:val="nil"/>
                <w:bottom w:val="nil"/>
                <w:right w:val="nil"/>
                <w:between w:val="nil"/>
              </w:pBdr>
              <w:jc w:val="both"/>
              <w:rPr>
                <w:rFonts w:ascii="Arial Narrow" w:hAnsi="Arial Narrow"/>
                <w:sz w:val="18"/>
                <w:szCs w:val="18"/>
              </w:rPr>
            </w:pPr>
            <w:r w:rsidRPr="007C5B18">
              <w:rPr>
                <w:rFonts w:ascii="Arial Narrow" w:hAnsi="Arial Narrow"/>
                <w:b/>
                <w:bCs/>
                <w:sz w:val="18"/>
                <w:szCs w:val="18"/>
              </w:rPr>
              <w:t xml:space="preserve">NOTA 1: </w:t>
            </w:r>
            <w:r w:rsidRPr="007C5B18">
              <w:rPr>
                <w:rFonts w:ascii="Arial Narrow" w:hAnsi="Arial Narrow"/>
                <w:sz w:val="18"/>
                <w:szCs w:val="18"/>
              </w:rPr>
              <w:t>El supervisor del contrato que llegare a celebrarse, debe tener pleno conocimiento del oficio 2024129001772703: MDN-COGFM-COEJC-SECEJ-COFIP-DIFIN-13.1, el cual establece “Lineamientos inicio de operaciones Recepción de Facturas electrónicas y Documento Soporte No Obligados a Facturar en SIIF Nación”, para las correspondientes coordinaciones con el futuro contratista y la pagaduría correspondiente.</w:t>
            </w:r>
          </w:p>
          <w:p w14:paraId="33E2989F" w14:textId="77777777" w:rsidR="007C5B18" w:rsidRPr="007C5B18" w:rsidRDefault="007C5B18" w:rsidP="00361D83">
            <w:pPr>
              <w:pBdr>
                <w:top w:val="nil"/>
                <w:left w:val="nil"/>
                <w:bottom w:val="nil"/>
                <w:right w:val="nil"/>
                <w:between w:val="nil"/>
              </w:pBdr>
              <w:jc w:val="both"/>
              <w:rPr>
                <w:rFonts w:ascii="Arial Narrow" w:hAnsi="Arial Narrow"/>
                <w:b/>
                <w:bCs/>
                <w:sz w:val="18"/>
                <w:szCs w:val="18"/>
              </w:rPr>
            </w:pPr>
          </w:p>
          <w:p w14:paraId="1705D2F2" w14:textId="77777777" w:rsidR="007C5B18" w:rsidRPr="007C5B18" w:rsidRDefault="007C5B18" w:rsidP="00361D83">
            <w:pPr>
              <w:pBdr>
                <w:top w:val="nil"/>
                <w:left w:val="nil"/>
                <w:bottom w:val="nil"/>
                <w:right w:val="nil"/>
                <w:between w:val="nil"/>
              </w:pBdr>
              <w:jc w:val="both"/>
              <w:rPr>
                <w:rFonts w:ascii="Arial Narrow" w:hAnsi="Arial Narrow"/>
                <w:sz w:val="18"/>
                <w:szCs w:val="18"/>
              </w:rPr>
            </w:pPr>
            <w:r w:rsidRPr="007C5B18">
              <w:rPr>
                <w:rFonts w:ascii="Arial Narrow" w:hAnsi="Arial Narrow"/>
                <w:b/>
                <w:bCs/>
                <w:sz w:val="18"/>
                <w:szCs w:val="18"/>
              </w:rPr>
              <w:t xml:space="preserve">NOTA 2: </w:t>
            </w:r>
            <w:r w:rsidRPr="007C5B18">
              <w:rPr>
                <w:rFonts w:ascii="Arial Narrow" w:hAnsi="Arial Narrow"/>
                <w:sz w:val="18"/>
                <w:szCs w:val="18"/>
              </w:rPr>
              <w:t>Teniendo en cuenta la circular No. 2025129000787881 MDN-COGFM-COEJC-SECEJ-COFIP-13.1 el supervisor del contrato dará aplicación al Decreto 175 “Por el cual se adoptan medidas tributarias destinadas a atender los gastos del Presupuesto General de la Nación necesarios para hacer frente al estado de conmoción interior decretado en la región del Catatumbo, el área metropolitana de Cúcuta y los municipios de Río de Oro y González del departamento del César” del 14 de febrero de 2025 y la Circular interna No. 2025129017760823, cuando aplique teniendo en cuenta la cuantía del contrato resultante de la presente selección.</w:t>
            </w:r>
          </w:p>
          <w:p w14:paraId="557A56D1" w14:textId="77777777" w:rsidR="007C5B18" w:rsidRPr="007C5B18" w:rsidRDefault="007C5B18" w:rsidP="00361D83">
            <w:pPr>
              <w:pBdr>
                <w:top w:val="nil"/>
                <w:left w:val="nil"/>
                <w:bottom w:val="nil"/>
                <w:right w:val="nil"/>
                <w:between w:val="nil"/>
              </w:pBdr>
              <w:jc w:val="both"/>
              <w:rPr>
                <w:rFonts w:ascii="Arial Narrow" w:hAnsi="Arial Narrow"/>
                <w:b/>
                <w:bCs/>
                <w:sz w:val="18"/>
                <w:szCs w:val="18"/>
              </w:rPr>
            </w:pPr>
          </w:p>
          <w:p w14:paraId="51618603" w14:textId="77777777" w:rsidR="007C5B18" w:rsidRPr="007C5B18" w:rsidRDefault="007C5B18" w:rsidP="00361D83">
            <w:pPr>
              <w:pBdr>
                <w:top w:val="nil"/>
                <w:left w:val="nil"/>
                <w:bottom w:val="nil"/>
                <w:right w:val="nil"/>
                <w:between w:val="nil"/>
              </w:pBdr>
              <w:jc w:val="both"/>
              <w:rPr>
                <w:rFonts w:ascii="Arial Narrow" w:eastAsia="Arial" w:hAnsi="Arial Narrow" w:cs="Arial"/>
                <w:sz w:val="18"/>
                <w:szCs w:val="18"/>
              </w:rPr>
            </w:pPr>
            <w:r w:rsidRPr="007C5B18">
              <w:rPr>
                <w:rFonts w:ascii="Arial Narrow" w:hAnsi="Arial Narrow"/>
                <w:b/>
                <w:bCs/>
                <w:sz w:val="18"/>
                <w:szCs w:val="18"/>
              </w:rPr>
              <w:t xml:space="preserve">NOTA 3: </w:t>
            </w:r>
            <w:r w:rsidRPr="007C5B18">
              <w:rPr>
                <w:rFonts w:ascii="Arial Narrow" w:hAnsi="Arial Narrow"/>
                <w:sz w:val="18"/>
                <w:szCs w:val="18"/>
              </w:rPr>
              <w:t>En el evento de prórroga en la entrega del objeto del contrato, por causa imputable al contratista, el pago se postergará en el mismo lapso de la prórroga.</w:t>
            </w:r>
          </w:p>
        </w:tc>
      </w:tr>
    </w:tbl>
    <w:bookmarkEnd w:id="0"/>
    <w:bookmarkEnd w:id="1"/>
    <w:p w14:paraId="6BA5C9B6" w14:textId="77777777" w:rsidR="007C5B18" w:rsidRPr="007C5B18" w:rsidRDefault="007C5B18" w:rsidP="007C5B18">
      <w:pPr>
        <w:jc w:val="center"/>
        <w:rPr>
          <w:rFonts w:ascii="Arial Narrow" w:eastAsia="Times New Roman" w:hAnsi="Arial Narrow" w:cs="Arial"/>
          <w:b/>
          <w:sz w:val="18"/>
          <w:szCs w:val="18"/>
        </w:rPr>
      </w:pPr>
      <w:r w:rsidRPr="007C5B18">
        <w:rPr>
          <w:rFonts w:ascii="Arial Narrow" w:eastAsia="Times New Roman" w:hAnsi="Arial Narrow" w:cs="Arial"/>
          <w:b/>
          <w:sz w:val="18"/>
          <w:szCs w:val="18"/>
        </w:rPr>
        <w:lastRenderedPageBreak/>
        <w:t>ANEXO No. 2</w:t>
      </w:r>
    </w:p>
    <w:p w14:paraId="523837B0" w14:textId="77777777" w:rsidR="007C5B18" w:rsidRPr="007C5B18" w:rsidRDefault="007C5B18" w:rsidP="007C5B18">
      <w:pPr>
        <w:jc w:val="center"/>
        <w:rPr>
          <w:rFonts w:ascii="Arial Narrow" w:eastAsia="Times New Roman" w:hAnsi="Arial Narrow" w:cs="Arial"/>
          <w:b/>
          <w:sz w:val="18"/>
          <w:szCs w:val="18"/>
        </w:rPr>
      </w:pPr>
    </w:p>
    <w:p w14:paraId="51BD3C6B" w14:textId="77777777" w:rsidR="007C5B18" w:rsidRPr="007C5B18" w:rsidRDefault="007C5B18" w:rsidP="007C5B18">
      <w:pPr>
        <w:jc w:val="center"/>
        <w:rPr>
          <w:rFonts w:ascii="Arial Narrow" w:eastAsia="Times New Roman" w:hAnsi="Arial Narrow" w:cs="Arial"/>
          <w:b/>
          <w:sz w:val="18"/>
          <w:szCs w:val="18"/>
        </w:rPr>
      </w:pPr>
      <w:r w:rsidRPr="007C5B18">
        <w:rPr>
          <w:rFonts w:ascii="Arial Narrow" w:eastAsia="Times New Roman" w:hAnsi="Arial Narrow" w:cs="Arial"/>
          <w:b/>
          <w:sz w:val="18"/>
          <w:szCs w:val="18"/>
        </w:rPr>
        <w:t>ESPECIFICACIONES TÉCNICAS</w:t>
      </w:r>
    </w:p>
    <w:p w14:paraId="63C3BAC6" w14:textId="77777777" w:rsidR="007C5B18" w:rsidRPr="007C5B18" w:rsidRDefault="007C5B18" w:rsidP="007C5B18">
      <w:pPr>
        <w:jc w:val="center"/>
        <w:rPr>
          <w:rFonts w:ascii="Arial Narrow" w:eastAsia="Times New Roman" w:hAnsi="Arial Narrow" w:cs="Arial"/>
          <w:b/>
          <w:sz w:val="18"/>
          <w:szCs w:val="18"/>
        </w:rPr>
      </w:pPr>
    </w:p>
    <w:p w14:paraId="66E118F7" w14:textId="52B35DA8" w:rsidR="007C5B18" w:rsidRPr="007C5B18" w:rsidRDefault="007C5B18" w:rsidP="007C5B18">
      <w:pPr>
        <w:pStyle w:val="Sangradetextonormal"/>
        <w:spacing w:after="0"/>
        <w:ind w:left="0" w:right="51"/>
        <w:jc w:val="both"/>
        <w:rPr>
          <w:rFonts w:ascii="Arial Narrow" w:hAnsi="Arial Narrow" w:cs="Arial"/>
          <w:sz w:val="18"/>
          <w:szCs w:val="18"/>
        </w:rPr>
      </w:pPr>
      <w:r w:rsidRPr="007C5B18">
        <w:rPr>
          <w:rFonts w:ascii="Arial Narrow" w:hAnsi="Arial Narrow" w:cs="Arial"/>
          <w:sz w:val="18"/>
          <w:szCs w:val="18"/>
        </w:rPr>
        <w:t>El proponente acreditará que</w:t>
      </w:r>
      <w:r w:rsidRPr="007C5B18">
        <w:rPr>
          <w:rFonts w:ascii="Arial Narrow" w:hAnsi="Arial Narrow" w:cs="Arial"/>
          <w:spacing w:val="-3"/>
          <w:sz w:val="18"/>
          <w:szCs w:val="18"/>
        </w:rPr>
        <w:t xml:space="preserve"> </w:t>
      </w:r>
      <w:r w:rsidRPr="007C5B18">
        <w:rPr>
          <w:rFonts w:ascii="Arial Narrow" w:hAnsi="Arial Narrow" w:cs="Arial"/>
          <w:sz w:val="18"/>
          <w:szCs w:val="18"/>
        </w:rPr>
        <w:t>cumple con las especificaciones técnicas que son de obligatorio cumplimiento y que corresponden a los ítems ofertados, para tal efecto diligenciará correctamente el Anexo N° 2 incluido en el Pliego de Condiciones, Especificaciones Técnicas de Obligatorio Cumplimiento, el cual será verificado por el comité técnico Evaluador.</w:t>
      </w:r>
    </w:p>
    <w:p w14:paraId="6487B02B" w14:textId="77777777" w:rsidR="007C5B18" w:rsidRPr="007C5B18" w:rsidRDefault="007C5B18" w:rsidP="007C5B18">
      <w:pPr>
        <w:autoSpaceDE w:val="0"/>
        <w:adjustRightInd w:val="0"/>
        <w:jc w:val="both"/>
        <w:rPr>
          <w:rFonts w:ascii="Arial Narrow" w:hAnsi="Arial Narrow" w:cs="Arial"/>
          <w:b/>
          <w:sz w:val="18"/>
          <w:szCs w:val="18"/>
          <w:lang w:val="es-ES"/>
        </w:rPr>
      </w:pPr>
    </w:p>
    <w:p w14:paraId="447E45CD" w14:textId="77777777" w:rsidR="007C5B18" w:rsidRPr="007C5B18" w:rsidRDefault="007C5B18" w:rsidP="007C5B18">
      <w:pPr>
        <w:pStyle w:val="Ttulo"/>
        <w:autoSpaceDN w:val="0"/>
        <w:jc w:val="both"/>
        <w:textAlignment w:val="baseline"/>
        <w:rPr>
          <w:rFonts w:ascii="Arial Narrow" w:hAnsi="Arial Narrow" w:cs="Arial"/>
          <w:sz w:val="18"/>
          <w:szCs w:val="18"/>
        </w:rPr>
      </w:pPr>
      <w:r w:rsidRPr="007C5B18">
        <w:rPr>
          <w:rFonts w:ascii="Arial Narrow" w:eastAsia="HelveticaNeue-Light" w:hAnsi="Arial Narrow" w:cs="Arial"/>
          <w:iCs/>
          <w:sz w:val="18"/>
          <w:szCs w:val="18"/>
        </w:rPr>
        <w:t>NORMAS O ESPECIFICACIONES TÉCNICAS DE OBLIGATORIO CUMPLIMIENTO</w:t>
      </w:r>
    </w:p>
    <w:p w14:paraId="3B489DB1" w14:textId="77777777" w:rsidR="007C5B18" w:rsidRPr="007C5B18" w:rsidRDefault="007C5B18" w:rsidP="007C5B18">
      <w:pPr>
        <w:pStyle w:val="Ttulo"/>
        <w:jc w:val="both"/>
        <w:rPr>
          <w:rFonts w:ascii="Arial Narrow" w:hAnsi="Arial Narrow" w:cs="Arial"/>
          <w:sz w:val="18"/>
          <w:szCs w:val="18"/>
        </w:rPr>
      </w:pPr>
    </w:p>
    <w:p w14:paraId="6BD66F6E" w14:textId="77777777" w:rsidR="007C5B18" w:rsidRPr="007C5B18" w:rsidRDefault="007C5B18" w:rsidP="007C5B18">
      <w:pPr>
        <w:pStyle w:val="western"/>
        <w:spacing w:before="0" w:beforeAutospacing="0"/>
        <w:rPr>
          <w:rFonts w:cs="Arial"/>
          <w:bCs/>
          <w:sz w:val="18"/>
          <w:szCs w:val="18"/>
          <w:lang w:val="es-CO"/>
        </w:rPr>
      </w:pPr>
      <w:r w:rsidRPr="007C5B18">
        <w:rPr>
          <w:rFonts w:cs="Arial"/>
          <w:bCs/>
          <w:sz w:val="18"/>
          <w:szCs w:val="18"/>
          <w:lang w:val="es-CO"/>
        </w:rPr>
        <w:t>De acuerdo con el análisis y la evaluación realizada por el Comité Técnico Estructurador, se establecieron las especificaciones técnicas del presente proceso contractual, así:</w:t>
      </w:r>
    </w:p>
    <w:p w14:paraId="21C36D1B" w14:textId="77777777" w:rsidR="007C5B18" w:rsidRPr="007C5B18" w:rsidRDefault="007C5B18" w:rsidP="007C5B18">
      <w:pPr>
        <w:pStyle w:val="western"/>
        <w:spacing w:before="0" w:beforeAutospacing="0"/>
        <w:rPr>
          <w:rFonts w:cs="Arial"/>
          <w:bCs/>
          <w:sz w:val="18"/>
          <w:szCs w:val="18"/>
          <w:lang w:val="es-CO"/>
        </w:rPr>
      </w:pPr>
    </w:p>
    <w:tbl>
      <w:tblPr>
        <w:tblW w:w="5000" w:type="pct"/>
        <w:tblCellMar>
          <w:left w:w="70" w:type="dxa"/>
          <w:right w:w="70" w:type="dxa"/>
        </w:tblCellMar>
        <w:tblLook w:val="04A0" w:firstRow="1" w:lastRow="0" w:firstColumn="1" w:lastColumn="0" w:noHBand="0" w:noVBand="1"/>
      </w:tblPr>
      <w:tblGrid>
        <w:gridCol w:w="939"/>
        <w:gridCol w:w="2380"/>
        <w:gridCol w:w="2693"/>
        <w:gridCol w:w="939"/>
        <w:gridCol w:w="939"/>
        <w:gridCol w:w="938"/>
      </w:tblGrid>
      <w:tr w:rsidR="007C5B18" w:rsidRPr="007C5B18" w14:paraId="62077D08" w14:textId="77777777" w:rsidTr="00361D83">
        <w:trPr>
          <w:trHeight w:val="20"/>
          <w:tblHeader/>
        </w:trPr>
        <w:tc>
          <w:tcPr>
            <w:tcW w:w="532" w:type="pct"/>
            <w:tcBorders>
              <w:top w:val="single" w:sz="4" w:space="0" w:color="auto"/>
              <w:left w:val="single" w:sz="4" w:space="0" w:color="auto"/>
              <w:bottom w:val="single" w:sz="4" w:space="0" w:color="auto"/>
              <w:right w:val="nil"/>
            </w:tcBorders>
            <w:shd w:val="clear" w:color="000000" w:fill="A6A6A6"/>
            <w:noWrap/>
            <w:vAlign w:val="center"/>
            <w:hideMark/>
          </w:tcPr>
          <w:p w14:paraId="613D7A13"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ÍTEM</w:t>
            </w:r>
          </w:p>
        </w:tc>
        <w:tc>
          <w:tcPr>
            <w:tcW w:w="1348" w:type="pct"/>
            <w:tcBorders>
              <w:top w:val="single" w:sz="4" w:space="0" w:color="auto"/>
              <w:left w:val="single" w:sz="4" w:space="0" w:color="auto"/>
              <w:bottom w:val="single" w:sz="4" w:space="0" w:color="auto"/>
              <w:right w:val="single" w:sz="4" w:space="0" w:color="auto"/>
            </w:tcBorders>
            <w:shd w:val="clear" w:color="000000" w:fill="A6A6A6"/>
            <w:vAlign w:val="center"/>
            <w:hideMark/>
          </w:tcPr>
          <w:p w14:paraId="0E811FDE"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NOMBRE DEL SERVICIO</w:t>
            </w:r>
          </w:p>
        </w:tc>
        <w:tc>
          <w:tcPr>
            <w:tcW w:w="1525" w:type="pct"/>
            <w:tcBorders>
              <w:top w:val="single" w:sz="4" w:space="0" w:color="auto"/>
              <w:left w:val="nil"/>
              <w:bottom w:val="single" w:sz="4" w:space="0" w:color="auto"/>
              <w:right w:val="single" w:sz="4" w:space="0" w:color="auto"/>
            </w:tcBorders>
            <w:shd w:val="clear" w:color="000000" w:fill="A6A6A6"/>
            <w:vAlign w:val="center"/>
            <w:hideMark/>
          </w:tcPr>
          <w:p w14:paraId="0AB04FE2"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ESPECIFICACIONES TÉCNICAS</w:t>
            </w:r>
          </w:p>
        </w:tc>
        <w:tc>
          <w:tcPr>
            <w:tcW w:w="532" w:type="pct"/>
            <w:tcBorders>
              <w:top w:val="single" w:sz="4" w:space="0" w:color="auto"/>
              <w:left w:val="nil"/>
              <w:bottom w:val="single" w:sz="4" w:space="0" w:color="auto"/>
              <w:right w:val="single" w:sz="4" w:space="0" w:color="auto"/>
            </w:tcBorders>
            <w:shd w:val="clear" w:color="000000" w:fill="A6A6A6"/>
            <w:vAlign w:val="center"/>
            <w:hideMark/>
          </w:tcPr>
          <w:p w14:paraId="28F5487A"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UNIDAD DE MEDIDA</w:t>
            </w:r>
          </w:p>
        </w:tc>
        <w:tc>
          <w:tcPr>
            <w:tcW w:w="532" w:type="pct"/>
            <w:tcBorders>
              <w:top w:val="single" w:sz="4" w:space="0" w:color="auto"/>
              <w:left w:val="nil"/>
              <w:bottom w:val="single" w:sz="4" w:space="0" w:color="auto"/>
              <w:right w:val="single" w:sz="4" w:space="0" w:color="auto"/>
            </w:tcBorders>
            <w:shd w:val="clear" w:color="000000" w:fill="A6A6A6"/>
            <w:vAlign w:val="center"/>
            <w:hideMark/>
          </w:tcPr>
          <w:p w14:paraId="64EA2CB6"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CUMPLE</w:t>
            </w:r>
          </w:p>
        </w:tc>
        <w:tc>
          <w:tcPr>
            <w:tcW w:w="532" w:type="pct"/>
            <w:tcBorders>
              <w:top w:val="single" w:sz="4" w:space="0" w:color="auto"/>
              <w:left w:val="nil"/>
              <w:bottom w:val="single" w:sz="4" w:space="0" w:color="auto"/>
              <w:right w:val="single" w:sz="4" w:space="0" w:color="auto"/>
            </w:tcBorders>
            <w:shd w:val="clear" w:color="000000" w:fill="A6A6A6"/>
            <w:vAlign w:val="center"/>
            <w:hideMark/>
          </w:tcPr>
          <w:p w14:paraId="06C22B65"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NO CUMPLE</w:t>
            </w:r>
          </w:p>
        </w:tc>
      </w:tr>
      <w:tr w:rsidR="007C5B18" w:rsidRPr="007C5B18" w14:paraId="2367998D" w14:textId="77777777" w:rsidTr="00361D83">
        <w:trPr>
          <w:trHeight w:val="20"/>
        </w:trPr>
        <w:tc>
          <w:tcPr>
            <w:tcW w:w="3936" w:type="pct"/>
            <w:gridSpan w:val="4"/>
            <w:tcBorders>
              <w:top w:val="single" w:sz="4" w:space="0" w:color="auto"/>
              <w:left w:val="single" w:sz="4" w:space="0" w:color="auto"/>
              <w:bottom w:val="single" w:sz="4" w:space="0" w:color="auto"/>
              <w:right w:val="single" w:sz="4" w:space="0" w:color="000000"/>
            </w:tcBorders>
            <w:shd w:val="clear" w:color="000000" w:fill="B1A0C7"/>
            <w:vAlign w:val="center"/>
            <w:hideMark/>
          </w:tcPr>
          <w:p w14:paraId="545496B6"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MANTENIMIENTO DE BLINDAJE</w:t>
            </w:r>
          </w:p>
        </w:tc>
        <w:tc>
          <w:tcPr>
            <w:tcW w:w="532" w:type="pct"/>
            <w:tcBorders>
              <w:top w:val="nil"/>
              <w:left w:val="nil"/>
              <w:bottom w:val="single" w:sz="4" w:space="0" w:color="auto"/>
              <w:right w:val="single" w:sz="4" w:space="0" w:color="auto"/>
            </w:tcBorders>
            <w:shd w:val="clear" w:color="000000" w:fill="B1A0C7"/>
            <w:vAlign w:val="center"/>
            <w:hideMark/>
          </w:tcPr>
          <w:p w14:paraId="4C26B928"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c>
          <w:tcPr>
            <w:tcW w:w="532" w:type="pct"/>
            <w:tcBorders>
              <w:top w:val="nil"/>
              <w:left w:val="nil"/>
              <w:bottom w:val="single" w:sz="4" w:space="0" w:color="auto"/>
              <w:right w:val="single" w:sz="4" w:space="0" w:color="auto"/>
            </w:tcBorders>
            <w:shd w:val="clear" w:color="000000" w:fill="B1A0C7"/>
            <w:vAlign w:val="center"/>
            <w:hideMark/>
          </w:tcPr>
          <w:p w14:paraId="049A02BC"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r>
      <w:tr w:rsidR="007C5B18" w:rsidRPr="007C5B18" w14:paraId="4EA4FD50" w14:textId="77777777" w:rsidTr="00361D83">
        <w:trPr>
          <w:trHeight w:val="20"/>
        </w:trPr>
        <w:tc>
          <w:tcPr>
            <w:tcW w:w="3936" w:type="pct"/>
            <w:gridSpan w:val="4"/>
            <w:tcBorders>
              <w:top w:val="single" w:sz="4" w:space="0" w:color="auto"/>
              <w:left w:val="single" w:sz="4" w:space="0" w:color="auto"/>
              <w:bottom w:val="single" w:sz="4" w:space="0" w:color="auto"/>
              <w:right w:val="single" w:sz="4" w:space="0" w:color="000000"/>
            </w:tcBorders>
            <w:shd w:val="clear" w:color="000000" w:fill="C4D79B"/>
            <w:vAlign w:val="center"/>
            <w:hideMark/>
          </w:tcPr>
          <w:p w14:paraId="587A72FD"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A-02-02-02-008-007 SERVICIOS DE MANTENIMIENTO, REPARACIÓN E INSTALACIÓN (EXCEPTO SERVICIOS DE CONSTRUCCIÓN)</w:t>
            </w:r>
          </w:p>
        </w:tc>
        <w:tc>
          <w:tcPr>
            <w:tcW w:w="532" w:type="pct"/>
            <w:tcBorders>
              <w:top w:val="nil"/>
              <w:left w:val="nil"/>
              <w:bottom w:val="single" w:sz="4" w:space="0" w:color="auto"/>
              <w:right w:val="single" w:sz="4" w:space="0" w:color="auto"/>
            </w:tcBorders>
            <w:shd w:val="clear" w:color="000000" w:fill="C4D79B"/>
            <w:vAlign w:val="center"/>
            <w:hideMark/>
          </w:tcPr>
          <w:p w14:paraId="6C9A39A9"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c>
          <w:tcPr>
            <w:tcW w:w="532" w:type="pct"/>
            <w:tcBorders>
              <w:top w:val="nil"/>
              <w:left w:val="nil"/>
              <w:bottom w:val="single" w:sz="4" w:space="0" w:color="auto"/>
              <w:right w:val="single" w:sz="4" w:space="0" w:color="auto"/>
            </w:tcBorders>
            <w:shd w:val="clear" w:color="000000" w:fill="C4D79B"/>
            <w:vAlign w:val="center"/>
            <w:hideMark/>
          </w:tcPr>
          <w:p w14:paraId="73A2FBDB"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r>
      <w:tr w:rsidR="007C5B18" w:rsidRPr="007C5B18" w14:paraId="4C9E0033" w14:textId="77777777" w:rsidTr="00361D83">
        <w:trPr>
          <w:trHeight w:val="20"/>
        </w:trPr>
        <w:tc>
          <w:tcPr>
            <w:tcW w:w="3936" w:type="pct"/>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2A96D08A"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A-02-02-02-008-007-01 SERVICIOS DE MANTENIMIENTO Y REPARACIÓN DE PRODUCTOS METÁLICOS ELABORADOS, MAQUINARIA Y EQUIPO</w:t>
            </w:r>
          </w:p>
        </w:tc>
        <w:tc>
          <w:tcPr>
            <w:tcW w:w="532" w:type="pct"/>
            <w:tcBorders>
              <w:top w:val="nil"/>
              <w:left w:val="nil"/>
              <w:bottom w:val="single" w:sz="4" w:space="0" w:color="auto"/>
              <w:right w:val="single" w:sz="4" w:space="0" w:color="auto"/>
            </w:tcBorders>
            <w:shd w:val="clear" w:color="000000" w:fill="D9D9D9"/>
            <w:vAlign w:val="center"/>
            <w:hideMark/>
          </w:tcPr>
          <w:p w14:paraId="76CAF5E0"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c>
          <w:tcPr>
            <w:tcW w:w="532" w:type="pct"/>
            <w:tcBorders>
              <w:top w:val="nil"/>
              <w:left w:val="nil"/>
              <w:bottom w:val="single" w:sz="4" w:space="0" w:color="auto"/>
              <w:right w:val="single" w:sz="4" w:space="0" w:color="auto"/>
            </w:tcBorders>
            <w:shd w:val="clear" w:color="000000" w:fill="D9D9D9"/>
            <w:vAlign w:val="center"/>
            <w:hideMark/>
          </w:tcPr>
          <w:p w14:paraId="634797F8"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r>
      <w:tr w:rsidR="007C5B18" w:rsidRPr="007C5B18" w14:paraId="6E3F00A7" w14:textId="77777777" w:rsidTr="00361D83">
        <w:trPr>
          <w:trHeight w:val="20"/>
        </w:trPr>
        <w:tc>
          <w:tcPr>
            <w:tcW w:w="3936" w:type="pct"/>
            <w:gridSpan w:val="4"/>
            <w:tcBorders>
              <w:top w:val="single" w:sz="4" w:space="0" w:color="auto"/>
              <w:left w:val="single" w:sz="4" w:space="0" w:color="auto"/>
              <w:bottom w:val="single" w:sz="4" w:space="0" w:color="auto"/>
              <w:right w:val="single" w:sz="4" w:space="0" w:color="000000"/>
            </w:tcBorders>
            <w:shd w:val="clear" w:color="000000" w:fill="E6B8B7"/>
            <w:vAlign w:val="center"/>
            <w:hideMark/>
          </w:tcPr>
          <w:p w14:paraId="647A8F13"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NIVEL DE BLINDAJE BR6</w:t>
            </w:r>
          </w:p>
        </w:tc>
        <w:tc>
          <w:tcPr>
            <w:tcW w:w="532" w:type="pct"/>
            <w:tcBorders>
              <w:top w:val="nil"/>
              <w:left w:val="nil"/>
              <w:bottom w:val="single" w:sz="4" w:space="0" w:color="auto"/>
              <w:right w:val="single" w:sz="4" w:space="0" w:color="auto"/>
            </w:tcBorders>
            <w:shd w:val="clear" w:color="000000" w:fill="E6B8B7"/>
            <w:vAlign w:val="center"/>
            <w:hideMark/>
          </w:tcPr>
          <w:p w14:paraId="4CCFB0FB"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c>
          <w:tcPr>
            <w:tcW w:w="532" w:type="pct"/>
            <w:tcBorders>
              <w:top w:val="nil"/>
              <w:left w:val="nil"/>
              <w:bottom w:val="single" w:sz="4" w:space="0" w:color="auto"/>
              <w:right w:val="single" w:sz="4" w:space="0" w:color="auto"/>
            </w:tcBorders>
            <w:shd w:val="clear" w:color="000000" w:fill="E6B8B7"/>
            <w:vAlign w:val="center"/>
            <w:hideMark/>
          </w:tcPr>
          <w:p w14:paraId="56C5684C"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r>
      <w:tr w:rsidR="007C5B18" w:rsidRPr="007C5B18" w14:paraId="3DAF95D3" w14:textId="77777777" w:rsidTr="00361D83">
        <w:trPr>
          <w:trHeight w:val="20"/>
        </w:trPr>
        <w:tc>
          <w:tcPr>
            <w:tcW w:w="532" w:type="pct"/>
            <w:tcBorders>
              <w:top w:val="nil"/>
              <w:left w:val="single" w:sz="4" w:space="0" w:color="auto"/>
              <w:bottom w:val="single" w:sz="4" w:space="0" w:color="auto"/>
              <w:right w:val="single" w:sz="4" w:space="0" w:color="auto"/>
            </w:tcBorders>
            <w:vAlign w:val="center"/>
            <w:hideMark/>
          </w:tcPr>
          <w:p w14:paraId="0208E6BB"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1</w:t>
            </w:r>
          </w:p>
        </w:tc>
        <w:tc>
          <w:tcPr>
            <w:tcW w:w="1348" w:type="pct"/>
            <w:tcBorders>
              <w:top w:val="nil"/>
              <w:left w:val="nil"/>
              <w:bottom w:val="single" w:sz="4" w:space="0" w:color="auto"/>
              <w:right w:val="single" w:sz="4" w:space="0" w:color="auto"/>
            </w:tcBorders>
            <w:vAlign w:val="center"/>
            <w:hideMark/>
          </w:tcPr>
          <w:p w14:paraId="2A884251" w14:textId="77777777" w:rsidR="007C5B18" w:rsidRPr="007C5B18" w:rsidRDefault="007C5B18" w:rsidP="00361D83">
            <w:pP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SERVICIO DE MANTENIMIENTO DE BLINDAJE  NIVEL BR6 PARA  CAMIONETAS T4 RUNNER SR5 (BLINDADA)</w:t>
            </w:r>
          </w:p>
        </w:tc>
        <w:tc>
          <w:tcPr>
            <w:tcW w:w="1525" w:type="pct"/>
            <w:tcBorders>
              <w:top w:val="nil"/>
              <w:left w:val="nil"/>
              <w:bottom w:val="single" w:sz="4" w:space="0" w:color="auto"/>
              <w:right w:val="single" w:sz="4" w:space="0" w:color="auto"/>
            </w:tcBorders>
            <w:vAlign w:val="center"/>
            <w:hideMark/>
          </w:tcPr>
          <w:p w14:paraId="4864E19D" w14:textId="77777777" w:rsidR="007C5B18" w:rsidRPr="007C5B18" w:rsidRDefault="007C5B18" w:rsidP="00361D83">
            <w:pP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CARACTERÍSTICAS:</w:t>
            </w:r>
            <w:r w:rsidRPr="007C5B18">
              <w:rPr>
                <w:rFonts w:ascii="Arial Narrow" w:eastAsia="Times New Roman" w:hAnsi="Arial Narrow" w:cs="Arial"/>
                <w:bCs/>
                <w:kern w:val="0"/>
                <w:sz w:val="18"/>
                <w:szCs w:val="18"/>
                <w:lang w:eastAsia="es-ES"/>
              </w:rPr>
              <w:br/>
            </w:r>
            <w:r w:rsidRPr="007C5B18">
              <w:rPr>
                <w:rFonts w:ascii="Arial Narrow" w:eastAsia="Times New Roman" w:hAnsi="Arial Narrow" w:cs="Arial"/>
                <w:bCs/>
                <w:kern w:val="0"/>
                <w:sz w:val="18"/>
                <w:szCs w:val="18"/>
                <w:lang w:eastAsia="es-ES"/>
              </w:rPr>
              <w:br/>
              <w:t>Servicio general de mantenimiento de blindaje Nivel BR6 relacionados en cada uno de los equipos dispuestos para este mantenimiento que cumpla con las actividades descritas en las especificaciones técnicas adicionales.</w:t>
            </w:r>
          </w:p>
        </w:tc>
        <w:tc>
          <w:tcPr>
            <w:tcW w:w="532" w:type="pct"/>
            <w:tcBorders>
              <w:top w:val="nil"/>
              <w:left w:val="nil"/>
              <w:bottom w:val="single" w:sz="4" w:space="0" w:color="auto"/>
              <w:right w:val="single" w:sz="4" w:space="0" w:color="auto"/>
            </w:tcBorders>
            <w:vAlign w:val="center"/>
            <w:hideMark/>
          </w:tcPr>
          <w:p w14:paraId="613019C0"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UN</w:t>
            </w:r>
          </w:p>
        </w:tc>
        <w:tc>
          <w:tcPr>
            <w:tcW w:w="532" w:type="pct"/>
            <w:tcBorders>
              <w:top w:val="nil"/>
              <w:left w:val="nil"/>
              <w:bottom w:val="single" w:sz="4" w:space="0" w:color="auto"/>
              <w:right w:val="single" w:sz="4" w:space="0" w:color="auto"/>
            </w:tcBorders>
            <w:vAlign w:val="center"/>
            <w:hideMark/>
          </w:tcPr>
          <w:p w14:paraId="0D58D32A"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c>
          <w:tcPr>
            <w:tcW w:w="532" w:type="pct"/>
            <w:tcBorders>
              <w:top w:val="nil"/>
              <w:left w:val="nil"/>
              <w:bottom w:val="single" w:sz="4" w:space="0" w:color="auto"/>
              <w:right w:val="single" w:sz="4" w:space="0" w:color="auto"/>
            </w:tcBorders>
            <w:vAlign w:val="center"/>
            <w:hideMark/>
          </w:tcPr>
          <w:p w14:paraId="23A9A1C4"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r>
      <w:tr w:rsidR="007C5B18" w:rsidRPr="007C5B18" w14:paraId="5BBC9A02" w14:textId="77777777" w:rsidTr="00361D83">
        <w:trPr>
          <w:trHeight w:val="20"/>
        </w:trPr>
        <w:tc>
          <w:tcPr>
            <w:tcW w:w="3936" w:type="pct"/>
            <w:gridSpan w:val="4"/>
            <w:tcBorders>
              <w:top w:val="single" w:sz="4" w:space="0" w:color="auto"/>
              <w:left w:val="single" w:sz="4" w:space="0" w:color="auto"/>
              <w:bottom w:val="single" w:sz="4" w:space="0" w:color="auto"/>
              <w:right w:val="single" w:sz="4" w:space="0" w:color="000000"/>
            </w:tcBorders>
            <w:shd w:val="clear" w:color="000000" w:fill="E6B8B7"/>
            <w:vAlign w:val="center"/>
            <w:hideMark/>
          </w:tcPr>
          <w:p w14:paraId="14138D48"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NIVEL DE BLINDAJE III</w:t>
            </w:r>
          </w:p>
        </w:tc>
        <w:tc>
          <w:tcPr>
            <w:tcW w:w="532" w:type="pct"/>
            <w:tcBorders>
              <w:top w:val="nil"/>
              <w:left w:val="nil"/>
              <w:bottom w:val="single" w:sz="4" w:space="0" w:color="auto"/>
              <w:right w:val="single" w:sz="4" w:space="0" w:color="auto"/>
            </w:tcBorders>
            <w:shd w:val="clear" w:color="000000" w:fill="E6B8B7"/>
            <w:vAlign w:val="center"/>
            <w:hideMark/>
          </w:tcPr>
          <w:p w14:paraId="4D1FBD86"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c>
          <w:tcPr>
            <w:tcW w:w="532" w:type="pct"/>
            <w:tcBorders>
              <w:top w:val="nil"/>
              <w:left w:val="nil"/>
              <w:bottom w:val="single" w:sz="4" w:space="0" w:color="auto"/>
              <w:right w:val="single" w:sz="4" w:space="0" w:color="auto"/>
            </w:tcBorders>
            <w:shd w:val="clear" w:color="000000" w:fill="E6B8B7"/>
            <w:vAlign w:val="center"/>
            <w:hideMark/>
          </w:tcPr>
          <w:p w14:paraId="55B6AAA0"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r>
      <w:tr w:rsidR="007C5B18" w:rsidRPr="007C5B18" w14:paraId="791F04E2" w14:textId="77777777" w:rsidTr="00361D83">
        <w:trPr>
          <w:trHeight w:val="20"/>
        </w:trPr>
        <w:tc>
          <w:tcPr>
            <w:tcW w:w="532" w:type="pct"/>
            <w:tcBorders>
              <w:top w:val="nil"/>
              <w:left w:val="single" w:sz="4" w:space="0" w:color="auto"/>
              <w:bottom w:val="single" w:sz="4" w:space="0" w:color="auto"/>
              <w:right w:val="single" w:sz="4" w:space="0" w:color="auto"/>
            </w:tcBorders>
            <w:vAlign w:val="center"/>
            <w:hideMark/>
          </w:tcPr>
          <w:p w14:paraId="6D6D2F6B"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2</w:t>
            </w:r>
          </w:p>
        </w:tc>
        <w:tc>
          <w:tcPr>
            <w:tcW w:w="1348" w:type="pct"/>
            <w:tcBorders>
              <w:top w:val="nil"/>
              <w:left w:val="nil"/>
              <w:bottom w:val="single" w:sz="4" w:space="0" w:color="auto"/>
              <w:right w:val="single" w:sz="4" w:space="0" w:color="auto"/>
            </w:tcBorders>
            <w:vAlign w:val="center"/>
            <w:hideMark/>
          </w:tcPr>
          <w:p w14:paraId="10C0FCE8" w14:textId="77777777" w:rsidR="007C5B18" w:rsidRPr="007C5B18" w:rsidRDefault="007C5B18" w:rsidP="00361D83">
            <w:pP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SERVICIO DE MANTENIMIENTO DE BLINDAJE   NIVEL III PARA  CAMIONETAS  4 RUNNER SR5 (BLINDADA) Y 4 RUNNER LIMITED (BLINDADA)</w:t>
            </w:r>
          </w:p>
        </w:tc>
        <w:tc>
          <w:tcPr>
            <w:tcW w:w="1525" w:type="pct"/>
            <w:tcBorders>
              <w:top w:val="nil"/>
              <w:left w:val="nil"/>
              <w:bottom w:val="single" w:sz="4" w:space="0" w:color="auto"/>
              <w:right w:val="single" w:sz="4" w:space="0" w:color="auto"/>
            </w:tcBorders>
            <w:vAlign w:val="center"/>
            <w:hideMark/>
          </w:tcPr>
          <w:p w14:paraId="56B30C73" w14:textId="77777777" w:rsidR="007C5B18" w:rsidRPr="007C5B18" w:rsidRDefault="007C5B18" w:rsidP="00361D83">
            <w:pP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CARACTERÍSTICAS:</w:t>
            </w:r>
            <w:r w:rsidRPr="007C5B18">
              <w:rPr>
                <w:rFonts w:ascii="Arial Narrow" w:eastAsia="Times New Roman" w:hAnsi="Arial Narrow" w:cs="Arial"/>
                <w:bCs/>
                <w:kern w:val="0"/>
                <w:sz w:val="18"/>
                <w:szCs w:val="18"/>
                <w:lang w:eastAsia="es-ES"/>
              </w:rPr>
              <w:br/>
            </w:r>
            <w:r w:rsidRPr="007C5B18">
              <w:rPr>
                <w:rFonts w:ascii="Arial Narrow" w:eastAsia="Times New Roman" w:hAnsi="Arial Narrow" w:cs="Arial"/>
                <w:bCs/>
                <w:kern w:val="0"/>
                <w:sz w:val="18"/>
                <w:szCs w:val="18"/>
                <w:lang w:eastAsia="es-ES"/>
              </w:rPr>
              <w:br/>
              <w:t>Servicio general de mantenimiento de blindaje Nivel III relacionados en cada uno de los equipos dispuestos para este mantenimiento que cumpla con las actividades descritas en las especificaciones técnicas adicionales.</w:t>
            </w:r>
          </w:p>
        </w:tc>
        <w:tc>
          <w:tcPr>
            <w:tcW w:w="532" w:type="pct"/>
            <w:tcBorders>
              <w:top w:val="nil"/>
              <w:left w:val="nil"/>
              <w:bottom w:val="single" w:sz="4" w:space="0" w:color="auto"/>
              <w:right w:val="single" w:sz="4" w:space="0" w:color="auto"/>
            </w:tcBorders>
            <w:vAlign w:val="center"/>
            <w:hideMark/>
          </w:tcPr>
          <w:p w14:paraId="2DF16C26"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UN</w:t>
            </w:r>
          </w:p>
        </w:tc>
        <w:tc>
          <w:tcPr>
            <w:tcW w:w="532" w:type="pct"/>
            <w:tcBorders>
              <w:top w:val="nil"/>
              <w:left w:val="nil"/>
              <w:bottom w:val="single" w:sz="4" w:space="0" w:color="auto"/>
              <w:right w:val="single" w:sz="4" w:space="0" w:color="auto"/>
            </w:tcBorders>
            <w:noWrap/>
            <w:vAlign w:val="center"/>
            <w:hideMark/>
          </w:tcPr>
          <w:p w14:paraId="21CEB583"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c>
          <w:tcPr>
            <w:tcW w:w="532" w:type="pct"/>
            <w:tcBorders>
              <w:top w:val="nil"/>
              <w:left w:val="nil"/>
              <w:bottom w:val="single" w:sz="4" w:space="0" w:color="auto"/>
              <w:right w:val="single" w:sz="4" w:space="0" w:color="auto"/>
            </w:tcBorders>
            <w:noWrap/>
            <w:vAlign w:val="center"/>
            <w:hideMark/>
          </w:tcPr>
          <w:p w14:paraId="121635EA"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r>
      <w:tr w:rsidR="007C5B18" w:rsidRPr="007C5B18" w14:paraId="32E2C5C3" w14:textId="77777777" w:rsidTr="00361D83">
        <w:trPr>
          <w:trHeight w:val="20"/>
        </w:trPr>
        <w:tc>
          <w:tcPr>
            <w:tcW w:w="3936" w:type="pct"/>
            <w:gridSpan w:val="4"/>
            <w:tcBorders>
              <w:top w:val="single" w:sz="4" w:space="0" w:color="auto"/>
              <w:left w:val="single" w:sz="4" w:space="0" w:color="auto"/>
              <w:bottom w:val="single" w:sz="4" w:space="0" w:color="auto"/>
              <w:right w:val="single" w:sz="4" w:space="0" w:color="000000"/>
            </w:tcBorders>
            <w:shd w:val="clear" w:color="000000" w:fill="E6B8B7"/>
            <w:vAlign w:val="center"/>
            <w:hideMark/>
          </w:tcPr>
          <w:p w14:paraId="360B38C1"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NIVEL DE BLINDAJE III</w:t>
            </w:r>
          </w:p>
        </w:tc>
        <w:tc>
          <w:tcPr>
            <w:tcW w:w="532" w:type="pct"/>
            <w:tcBorders>
              <w:top w:val="nil"/>
              <w:left w:val="nil"/>
              <w:bottom w:val="single" w:sz="4" w:space="0" w:color="auto"/>
              <w:right w:val="single" w:sz="4" w:space="0" w:color="auto"/>
            </w:tcBorders>
            <w:shd w:val="clear" w:color="000000" w:fill="E6B8B7"/>
            <w:vAlign w:val="center"/>
            <w:hideMark/>
          </w:tcPr>
          <w:p w14:paraId="678D1841"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c>
          <w:tcPr>
            <w:tcW w:w="532" w:type="pct"/>
            <w:tcBorders>
              <w:top w:val="nil"/>
              <w:left w:val="nil"/>
              <w:bottom w:val="single" w:sz="4" w:space="0" w:color="auto"/>
              <w:right w:val="single" w:sz="4" w:space="0" w:color="auto"/>
            </w:tcBorders>
            <w:shd w:val="clear" w:color="000000" w:fill="E6B8B7"/>
            <w:vAlign w:val="center"/>
            <w:hideMark/>
          </w:tcPr>
          <w:p w14:paraId="2AE87525"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r>
      <w:tr w:rsidR="007C5B18" w:rsidRPr="007C5B18" w14:paraId="770A20AF" w14:textId="77777777" w:rsidTr="00361D83">
        <w:trPr>
          <w:trHeight w:val="20"/>
        </w:trPr>
        <w:tc>
          <w:tcPr>
            <w:tcW w:w="532" w:type="pct"/>
            <w:tcBorders>
              <w:top w:val="nil"/>
              <w:left w:val="single" w:sz="4" w:space="0" w:color="auto"/>
              <w:bottom w:val="single" w:sz="4" w:space="0" w:color="auto"/>
              <w:right w:val="single" w:sz="4" w:space="0" w:color="auto"/>
            </w:tcBorders>
            <w:vAlign w:val="center"/>
            <w:hideMark/>
          </w:tcPr>
          <w:p w14:paraId="40C9A1F5"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3</w:t>
            </w:r>
          </w:p>
        </w:tc>
        <w:tc>
          <w:tcPr>
            <w:tcW w:w="1348" w:type="pct"/>
            <w:tcBorders>
              <w:top w:val="nil"/>
              <w:left w:val="nil"/>
              <w:bottom w:val="single" w:sz="4" w:space="0" w:color="auto"/>
              <w:right w:val="single" w:sz="4" w:space="0" w:color="auto"/>
            </w:tcBorders>
            <w:vAlign w:val="center"/>
            <w:hideMark/>
          </w:tcPr>
          <w:p w14:paraId="1256FEDC" w14:textId="77777777" w:rsidR="007C5B18" w:rsidRPr="007C5B18" w:rsidRDefault="007C5B18" w:rsidP="00361D83">
            <w:pP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SERVICIO DE MANTENIMIENTO DE BLINDAJE   NIVEL III PARA  CAMIONETA PRADO (BLINDADA)</w:t>
            </w:r>
          </w:p>
        </w:tc>
        <w:tc>
          <w:tcPr>
            <w:tcW w:w="1525" w:type="pct"/>
            <w:tcBorders>
              <w:top w:val="nil"/>
              <w:left w:val="nil"/>
              <w:bottom w:val="single" w:sz="4" w:space="0" w:color="auto"/>
              <w:right w:val="single" w:sz="4" w:space="0" w:color="auto"/>
            </w:tcBorders>
            <w:vAlign w:val="center"/>
            <w:hideMark/>
          </w:tcPr>
          <w:p w14:paraId="2E7C0302" w14:textId="77777777" w:rsidR="007C5B18" w:rsidRPr="007C5B18" w:rsidRDefault="007C5B18" w:rsidP="00361D83">
            <w:pP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CARACTERÍSTICAS:</w:t>
            </w:r>
            <w:r w:rsidRPr="007C5B18">
              <w:rPr>
                <w:rFonts w:ascii="Arial Narrow" w:eastAsia="Times New Roman" w:hAnsi="Arial Narrow" w:cs="Arial"/>
                <w:bCs/>
                <w:kern w:val="0"/>
                <w:sz w:val="18"/>
                <w:szCs w:val="18"/>
                <w:lang w:eastAsia="es-ES"/>
              </w:rPr>
              <w:br/>
            </w:r>
            <w:r w:rsidRPr="007C5B18">
              <w:rPr>
                <w:rFonts w:ascii="Arial Narrow" w:eastAsia="Times New Roman" w:hAnsi="Arial Narrow" w:cs="Arial"/>
                <w:bCs/>
                <w:kern w:val="0"/>
                <w:sz w:val="18"/>
                <w:szCs w:val="18"/>
                <w:lang w:eastAsia="es-ES"/>
              </w:rPr>
              <w:br/>
              <w:t>Servicio general de mantenimiento de blindaje Nivel III relacionados en cada uno de los equipos dispuestos para este mantenimiento que cumpla con las actividades descritas en las especificaciones técnicas adicionales.</w:t>
            </w:r>
          </w:p>
        </w:tc>
        <w:tc>
          <w:tcPr>
            <w:tcW w:w="532" w:type="pct"/>
            <w:tcBorders>
              <w:top w:val="nil"/>
              <w:left w:val="nil"/>
              <w:bottom w:val="single" w:sz="4" w:space="0" w:color="auto"/>
              <w:right w:val="single" w:sz="4" w:space="0" w:color="auto"/>
            </w:tcBorders>
            <w:vAlign w:val="center"/>
            <w:hideMark/>
          </w:tcPr>
          <w:p w14:paraId="668C2955"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UN</w:t>
            </w:r>
          </w:p>
        </w:tc>
        <w:tc>
          <w:tcPr>
            <w:tcW w:w="532" w:type="pct"/>
            <w:tcBorders>
              <w:top w:val="nil"/>
              <w:left w:val="nil"/>
              <w:bottom w:val="single" w:sz="4" w:space="0" w:color="auto"/>
              <w:right w:val="single" w:sz="4" w:space="0" w:color="auto"/>
            </w:tcBorders>
            <w:noWrap/>
            <w:vAlign w:val="center"/>
            <w:hideMark/>
          </w:tcPr>
          <w:p w14:paraId="2A1A9844"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c>
          <w:tcPr>
            <w:tcW w:w="532" w:type="pct"/>
            <w:tcBorders>
              <w:top w:val="nil"/>
              <w:left w:val="nil"/>
              <w:bottom w:val="single" w:sz="4" w:space="0" w:color="auto"/>
              <w:right w:val="single" w:sz="4" w:space="0" w:color="auto"/>
            </w:tcBorders>
            <w:noWrap/>
            <w:vAlign w:val="center"/>
            <w:hideMark/>
          </w:tcPr>
          <w:p w14:paraId="5950423E"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r>
      <w:tr w:rsidR="007C5B18" w:rsidRPr="007C5B18" w14:paraId="4FAF01F4" w14:textId="77777777" w:rsidTr="00361D83">
        <w:trPr>
          <w:trHeight w:val="20"/>
        </w:trPr>
        <w:tc>
          <w:tcPr>
            <w:tcW w:w="3936" w:type="pct"/>
            <w:gridSpan w:val="4"/>
            <w:tcBorders>
              <w:top w:val="single" w:sz="4" w:space="0" w:color="auto"/>
              <w:left w:val="single" w:sz="4" w:space="0" w:color="auto"/>
              <w:bottom w:val="single" w:sz="4" w:space="0" w:color="auto"/>
              <w:right w:val="single" w:sz="4" w:space="0" w:color="000000"/>
            </w:tcBorders>
            <w:shd w:val="clear" w:color="000000" w:fill="E6B8B7"/>
            <w:vAlign w:val="center"/>
            <w:hideMark/>
          </w:tcPr>
          <w:p w14:paraId="5A94C372"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NIVEL DE BLINDAJE IV</w:t>
            </w:r>
          </w:p>
        </w:tc>
        <w:tc>
          <w:tcPr>
            <w:tcW w:w="532" w:type="pct"/>
            <w:tcBorders>
              <w:top w:val="nil"/>
              <w:left w:val="nil"/>
              <w:bottom w:val="single" w:sz="4" w:space="0" w:color="auto"/>
              <w:right w:val="single" w:sz="4" w:space="0" w:color="auto"/>
            </w:tcBorders>
            <w:shd w:val="clear" w:color="000000" w:fill="E6B8B7"/>
            <w:vAlign w:val="center"/>
            <w:hideMark/>
          </w:tcPr>
          <w:p w14:paraId="181ADF95"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c>
          <w:tcPr>
            <w:tcW w:w="532" w:type="pct"/>
            <w:tcBorders>
              <w:top w:val="nil"/>
              <w:left w:val="nil"/>
              <w:bottom w:val="single" w:sz="4" w:space="0" w:color="auto"/>
              <w:right w:val="single" w:sz="4" w:space="0" w:color="auto"/>
            </w:tcBorders>
            <w:shd w:val="clear" w:color="000000" w:fill="E6B8B7"/>
            <w:vAlign w:val="center"/>
            <w:hideMark/>
          </w:tcPr>
          <w:p w14:paraId="5A001192"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r>
      <w:tr w:rsidR="007C5B18" w:rsidRPr="007C5B18" w14:paraId="5FA6B31A" w14:textId="77777777" w:rsidTr="00361D83">
        <w:trPr>
          <w:trHeight w:val="20"/>
        </w:trPr>
        <w:tc>
          <w:tcPr>
            <w:tcW w:w="532" w:type="pct"/>
            <w:tcBorders>
              <w:top w:val="nil"/>
              <w:left w:val="single" w:sz="4" w:space="0" w:color="auto"/>
              <w:bottom w:val="single" w:sz="4" w:space="0" w:color="auto"/>
              <w:right w:val="single" w:sz="4" w:space="0" w:color="auto"/>
            </w:tcBorders>
            <w:vAlign w:val="center"/>
            <w:hideMark/>
          </w:tcPr>
          <w:p w14:paraId="07EAC769"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4</w:t>
            </w:r>
          </w:p>
        </w:tc>
        <w:tc>
          <w:tcPr>
            <w:tcW w:w="1348" w:type="pct"/>
            <w:tcBorders>
              <w:top w:val="nil"/>
              <w:left w:val="nil"/>
              <w:bottom w:val="single" w:sz="4" w:space="0" w:color="auto"/>
              <w:right w:val="single" w:sz="4" w:space="0" w:color="auto"/>
            </w:tcBorders>
            <w:vAlign w:val="center"/>
            <w:hideMark/>
          </w:tcPr>
          <w:p w14:paraId="54F0AB7C" w14:textId="77777777" w:rsidR="007C5B18" w:rsidRPr="007C5B18" w:rsidRDefault="007C5B18" w:rsidP="00361D83">
            <w:pP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SERVICIO DE MANTENIMIENTO DE BLINDAJE   NIVEL IV PARA  CAMIONETA LAND CRUISER 200 (BLINDADA)</w:t>
            </w:r>
          </w:p>
        </w:tc>
        <w:tc>
          <w:tcPr>
            <w:tcW w:w="1525" w:type="pct"/>
            <w:tcBorders>
              <w:top w:val="nil"/>
              <w:left w:val="nil"/>
              <w:bottom w:val="single" w:sz="4" w:space="0" w:color="auto"/>
              <w:right w:val="single" w:sz="4" w:space="0" w:color="auto"/>
            </w:tcBorders>
            <w:vAlign w:val="center"/>
            <w:hideMark/>
          </w:tcPr>
          <w:p w14:paraId="2FEF918F" w14:textId="77777777" w:rsidR="007C5B18" w:rsidRPr="007C5B18" w:rsidRDefault="007C5B18" w:rsidP="00361D83">
            <w:pP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CARACTERÍSTICAS:</w:t>
            </w:r>
            <w:r w:rsidRPr="007C5B18">
              <w:rPr>
                <w:rFonts w:ascii="Arial Narrow" w:eastAsia="Times New Roman" w:hAnsi="Arial Narrow" w:cs="Arial"/>
                <w:bCs/>
                <w:kern w:val="0"/>
                <w:sz w:val="18"/>
                <w:szCs w:val="18"/>
                <w:lang w:eastAsia="es-ES"/>
              </w:rPr>
              <w:br/>
            </w:r>
            <w:r w:rsidRPr="007C5B18">
              <w:rPr>
                <w:rFonts w:ascii="Arial Narrow" w:eastAsia="Times New Roman" w:hAnsi="Arial Narrow" w:cs="Arial"/>
                <w:bCs/>
                <w:kern w:val="0"/>
                <w:sz w:val="18"/>
                <w:szCs w:val="18"/>
                <w:lang w:eastAsia="es-ES"/>
              </w:rPr>
              <w:br/>
              <w:t>Servicio general de mantenimiento de blindaje Nivel IV relacionados en cada uno de los equipos dispuestos para este mantenimiento que cumpla con las actividades descritas en las especificaciones técnicas adicionales.</w:t>
            </w:r>
          </w:p>
        </w:tc>
        <w:tc>
          <w:tcPr>
            <w:tcW w:w="532" w:type="pct"/>
            <w:tcBorders>
              <w:top w:val="nil"/>
              <w:left w:val="nil"/>
              <w:bottom w:val="single" w:sz="4" w:space="0" w:color="auto"/>
              <w:right w:val="single" w:sz="4" w:space="0" w:color="auto"/>
            </w:tcBorders>
            <w:vAlign w:val="center"/>
            <w:hideMark/>
          </w:tcPr>
          <w:p w14:paraId="14AFE8CD"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UN</w:t>
            </w:r>
          </w:p>
        </w:tc>
        <w:tc>
          <w:tcPr>
            <w:tcW w:w="532" w:type="pct"/>
            <w:tcBorders>
              <w:top w:val="nil"/>
              <w:left w:val="nil"/>
              <w:bottom w:val="single" w:sz="4" w:space="0" w:color="auto"/>
              <w:right w:val="single" w:sz="4" w:space="0" w:color="auto"/>
            </w:tcBorders>
            <w:noWrap/>
            <w:vAlign w:val="center"/>
            <w:hideMark/>
          </w:tcPr>
          <w:p w14:paraId="3B82CFBF"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c>
          <w:tcPr>
            <w:tcW w:w="532" w:type="pct"/>
            <w:tcBorders>
              <w:top w:val="nil"/>
              <w:left w:val="nil"/>
              <w:bottom w:val="single" w:sz="4" w:space="0" w:color="auto"/>
              <w:right w:val="single" w:sz="4" w:space="0" w:color="auto"/>
            </w:tcBorders>
            <w:noWrap/>
            <w:vAlign w:val="center"/>
            <w:hideMark/>
          </w:tcPr>
          <w:p w14:paraId="2468B2F9"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r>
      <w:tr w:rsidR="007C5B18" w:rsidRPr="007C5B18" w14:paraId="2E1D8448" w14:textId="77777777" w:rsidTr="00361D83">
        <w:trPr>
          <w:trHeight w:val="20"/>
        </w:trPr>
        <w:tc>
          <w:tcPr>
            <w:tcW w:w="3936" w:type="pct"/>
            <w:gridSpan w:val="4"/>
            <w:tcBorders>
              <w:top w:val="single" w:sz="4" w:space="0" w:color="auto"/>
              <w:left w:val="single" w:sz="4" w:space="0" w:color="auto"/>
              <w:bottom w:val="single" w:sz="4" w:space="0" w:color="auto"/>
              <w:right w:val="single" w:sz="4" w:space="0" w:color="000000"/>
            </w:tcBorders>
            <w:shd w:val="clear" w:color="000000" w:fill="B1A0C7"/>
            <w:vAlign w:val="center"/>
            <w:hideMark/>
          </w:tcPr>
          <w:p w14:paraId="1931D293"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SERVICIOS DE BLINDAJE DE NIVEL III A.</w:t>
            </w:r>
          </w:p>
        </w:tc>
        <w:tc>
          <w:tcPr>
            <w:tcW w:w="532" w:type="pct"/>
            <w:tcBorders>
              <w:top w:val="nil"/>
              <w:left w:val="nil"/>
              <w:bottom w:val="single" w:sz="4" w:space="0" w:color="auto"/>
              <w:right w:val="single" w:sz="4" w:space="0" w:color="auto"/>
            </w:tcBorders>
            <w:shd w:val="clear" w:color="000000" w:fill="B1A0C7"/>
            <w:vAlign w:val="center"/>
            <w:hideMark/>
          </w:tcPr>
          <w:p w14:paraId="27681AFC"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c>
          <w:tcPr>
            <w:tcW w:w="532" w:type="pct"/>
            <w:tcBorders>
              <w:top w:val="nil"/>
              <w:left w:val="nil"/>
              <w:bottom w:val="single" w:sz="4" w:space="0" w:color="auto"/>
              <w:right w:val="single" w:sz="4" w:space="0" w:color="auto"/>
            </w:tcBorders>
            <w:shd w:val="clear" w:color="000000" w:fill="B1A0C7"/>
            <w:vAlign w:val="center"/>
            <w:hideMark/>
          </w:tcPr>
          <w:p w14:paraId="5FDFF742"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r>
      <w:tr w:rsidR="007C5B18" w:rsidRPr="007C5B18" w14:paraId="32C0BFDC" w14:textId="77777777" w:rsidTr="00361D83">
        <w:trPr>
          <w:trHeight w:val="20"/>
        </w:trPr>
        <w:tc>
          <w:tcPr>
            <w:tcW w:w="3936" w:type="pct"/>
            <w:gridSpan w:val="4"/>
            <w:tcBorders>
              <w:top w:val="single" w:sz="4" w:space="0" w:color="auto"/>
              <w:left w:val="single" w:sz="4" w:space="0" w:color="auto"/>
              <w:bottom w:val="single" w:sz="4" w:space="0" w:color="auto"/>
              <w:right w:val="single" w:sz="4" w:space="0" w:color="000000"/>
            </w:tcBorders>
            <w:shd w:val="clear" w:color="000000" w:fill="C4D79B"/>
            <w:vAlign w:val="center"/>
            <w:hideMark/>
          </w:tcPr>
          <w:p w14:paraId="3D6887D0"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xml:space="preserve">A-02-02-02-008-008 SERVICIOS DE FABRICACION DE INSUMOS FISICOS QUE SON PROPIEDAD DE OTROS </w:t>
            </w:r>
          </w:p>
        </w:tc>
        <w:tc>
          <w:tcPr>
            <w:tcW w:w="532" w:type="pct"/>
            <w:tcBorders>
              <w:top w:val="nil"/>
              <w:left w:val="nil"/>
              <w:bottom w:val="single" w:sz="4" w:space="0" w:color="auto"/>
              <w:right w:val="single" w:sz="4" w:space="0" w:color="auto"/>
            </w:tcBorders>
            <w:shd w:val="clear" w:color="000000" w:fill="C4D79B"/>
            <w:vAlign w:val="center"/>
            <w:hideMark/>
          </w:tcPr>
          <w:p w14:paraId="6E2EFF3E"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c>
          <w:tcPr>
            <w:tcW w:w="532" w:type="pct"/>
            <w:tcBorders>
              <w:top w:val="nil"/>
              <w:left w:val="nil"/>
              <w:bottom w:val="single" w:sz="4" w:space="0" w:color="auto"/>
              <w:right w:val="single" w:sz="4" w:space="0" w:color="auto"/>
            </w:tcBorders>
            <w:shd w:val="clear" w:color="000000" w:fill="C4D79B"/>
            <w:vAlign w:val="center"/>
            <w:hideMark/>
          </w:tcPr>
          <w:p w14:paraId="1C02CEB5"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r>
      <w:tr w:rsidR="007C5B18" w:rsidRPr="007C5B18" w14:paraId="32534674" w14:textId="77777777" w:rsidTr="00361D83">
        <w:trPr>
          <w:trHeight w:val="20"/>
        </w:trPr>
        <w:tc>
          <w:tcPr>
            <w:tcW w:w="3936" w:type="pct"/>
            <w:gridSpan w:val="4"/>
            <w:tcBorders>
              <w:top w:val="single" w:sz="4" w:space="0" w:color="auto"/>
              <w:left w:val="single" w:sz="4" w:space="0" w:color="auto"/>
              <w:bottom w:val="single" w:sz="4" w:space="0" w:color="auto"/>
              <w:right w:val="single" w:sz="4" w:space="0" w:color="000000"/>
            </w:tcBorders>
            <w:shd w:val="clear" w:color="000000" w:fill="D9D9D9"/>
            <w:vAlign w:val="center"/>
            <w:hideMark/>
          </w:tcPr>
          <w:p w14:paraId="278D270D"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A-02-02-02-008-008-08 SERVICIOS DE FABRICACIÓN DE EQUIPO DE TRANSPORTE</w:t>
            </w:r>
          </w:p>
        </w:tc>
        <w:tc>
          <w:tcPr>
            <w:tcW w:w="532" w:type="pct"/>
            <w:tcBorders>
              <w:top w:val="nil"/>
              <w:left w:val="nil"/>
              <w:bottom w:val="single" w:sz="4" w:space="0" w:color="auto"/>
              <w:right w:val="single" w:sz="4" w:space="0" w:color="auto"/>
            </w:tcBorders>
            <w:shd w:val="clear" w:color="000000" w:fill="D9D9D9"/>
            <w:vAlign w:val="center"/>
            <w:hideMark/>
          </w:tcPr>
          <w:p w14:paraId="6D1FE62D"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c>
          <w:tcPr>
            <w:tcW w:w="532" w:type="pct"/>
            <w:tcBorders>
              <w:top w:val="nil"/>
              <w:left w:val="nil"/>
              <w:bottom w:val="single" w:sz="4" w:space="0" w:color="auto"/>
              <w:right w:val="single" w:sz="4" w:space="0" w:color="auto"/>
            </w:tcBorders>
            <w:shd w:val="clear" w:color="000000" w:fill="D9D9D9"/>
            <w:vAlign w:val="center"/>
            <w:hideMark/>
          </w:tcPr>
          <w:p w14:paraId="7BCE3EFC"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r>
      <w:tr w:rsidR="007C5B18" w:rsidRPr="007C5B18" w14:paraId="62EA81B1" w14:textId="77777777" w:rsidTr="00361D83">
        <w:trPr>
          <w:trHeight w:val="20"/>
        </w:trPr>
        <w:tc>
          <w:tcPr>
            <w:tcW w:w="532" w:type="pct"/>
            <w:tcBorders>
              <w:top w:val="nil"/>
              <w:left w:val="single" w:sz="4" w:space="0" w:color="auto"/>
              <w:bottom w:val="single" w:sz="4" w:space="0" w:color="auto"/>
              <w:right w:val="single" w:sz="4" w:space="0" w:color="auto"/>
            </w:tcBorders>
            <w:vAlign w:val="center"/>
            <w:hideMark/>
          </w:tcPr>
          <w:p w14:paraId="3FC2A230"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lastRenderedPageBreak/>
              <w:t>6</w:t>
            </w:r>
          </w:p>
        </w:tc>
        <w:tc>
          <w:tcPr>
            <w:tcW w:w="1348" w:type="pct"/>
            <w:tcBorders>
              <w:top w:val="nil"/>
              <w:left w:val="nil"/>
              <w:bottom w:val="single" w:sz="4" w:space="0" w:color="auto"/>
              <w:right w:val="single" w:sz="4" w:space="0" w:color="auto"/>
            </w:tcBorders>
            <w:vAlign w:val="center"/>
            <w:hideMark/>
          </w:tcPr>
          <w:p w14:paraId="28D4E14F" w14:textId="77777777" w:rsidR="007C5B18" w:rsidRPr="007C5B18" w:rsidRDefault="007C5B18" w:rsidP="00361D83">
            <w:pP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SERVICIO DE BLINDAJE NIVEL III-A PARA  CAMIONETA TOYOTA ALL NEW PRADO TXL (LAND CRUISER PRADO)</w:t>
            </w:r>
          </w:p>
        </w:tc>
        <w:tc>
          <w:tcPr>
            <w:tcW w:w="1525" w:type="pct"/>
            <w:tcBorders>
              <w:top w:val="nil"/>
              <w:left w:val="nil"/>
              <w:bottom w:val="single" w:sz="4" w:space="0" w:color="auto"/>
              <w:right w:val="single" w:sz="4" w:space="0" w:color="auto"/>
            </w:tcBorders>
            <w:vAlign w:val="center"/>
            <w:hideMark/>
          </w:tcPr>
          <w:p w14:paraId="09D44D53" w14:textId="77777777" w:rsidR="007C5B18" w:rsidRPr="007C5B18" w:rsidRDefault="007C5B18" w:rsidP="00361D83">
            <w:pP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CARACTERÍSTICAS:</w:t>
            </w:r>
            <w:r w:rsidRPr="007C5B18">
              <w:rPr>
                <w:rFonts w:ascii="Arial Narrow" w:eastAsia="Times New Roman" w:hAnsi="Arial Narrow" w:cs="Arial"/>
                <w:bCs/>
                <w:kern w:val="0"/>
                <w:sz w:val="18"/>
                <w:szCs w:val="18"/>
                <w:lang w:eastAsia="es-ES"/>
              </w:rPr>
              <w:br/>
            </w:r>
            <w:r w:rsidRPr="007C5B18">
              <w:rPr>
                <w:rFonts w:ascii="Arial Narrow" w:eastAsia="Times New Roman" w:hAnsi="Arial Narrow" w:cs="Arial"/>
                <w:bCs/>
                <w:kern w:val="0"/>
                <w:sz w:val="18"/>
                <w:szCs w:val="18"/>
                <w:lang w:eastAsia="es-ES"/>
              </w:rPr>
              <w:br/>
              <w:t>Servicio de blindaje de acuerdo a la Resolución No. 20224440029777  de mayo de 2021 emitida por la Superintendencia de Vigilancia y Seguridad Privada, por medio de la cual se adoptan las Normas Técnicas Colombianas 6498 de 2020 Blindaje: Método de ensayo para la evaluación de la resistencia balística en materiales para el blindaje opaco y la Norma Técnica Colombiana 6534 de 2021 Blindaje: Requisitos generales para el control del proceso de blindaje en vehículos, sus anexos, modificaciones o actualizaciones, para aplicación en los procesos de blindaje realizados por las empresas blindadoras, conforme a lo establecido en el artículo 2.6.1.1.3.3.26 del Decreto Único Reglamentario 1070 de 2015.</w:t>
            </w:r>
          </w:p>
        </w:tc>
        <w:tc>
          <w:tcPr>
            <w:tcW w:w="532" w:type="pct"/>
            <w:tcBorders>
              <w:top w:val="nil"/>
              <w:left w:val="nil"/>
              <w:bottom w:val="single" w:sz="4" w:space="0" w:color="auto"/>
              <w:right w:val="single" w:sz="4" w:space="0" w:color="auto"/>
            </w:tcBorders>
            <w:vAlign w:val="center"/>
            <w:hideMark/>
          </w:tcPr>
          <w:p w14:paraId="30A7106B"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UN</w:t>
            </w:r>
          </w:p>
        </w:tc>
        <w:tc>
          <w:tcPr>
            <w:tcW w:w="532" w:type="pct"/>
            <w:tcBorders>
              <w:top w:val="nil"/>
              <w:left w:val="nil"/>
              <w:bottom w:val="single" w:sz="4" w:space="0" w:color="auto"/>
              <w:right w:val="single" w:sz="4" w:space="0" w:color="auto"/>
            </w:tcBorders>
            <w:noWrap/>
            <w:vAlign w:val="center"/>
            <w:hideMark/>
          </w:tcPr>
          <w:p w14:paraId="142D933E"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c>
          <w:tcPr>
            <w:tcW w:w="532" w:type="pct"/>
            <w:tcBorders>
              <w:top w:val="nil"/>
              <w:left w:val="nil"/>
              <w:bottom w:val="single" w:sz="4" w:space="0" w:color="auto"/>
              <w:right w:val="single" w:sz="4" w:space="0" w:color="auto"/>
            </w:tcBorders>
            <w:noWrap/>
            <w:vAlign w:val="center"/>
            <w:hideMark/>
          </w:tcPr>
          <w:p w14:paraId="3376781B"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w:t>
            </w:r>
          </w:p>
        </w:tc>
      </w:tr>
    </w:tbl>
    <w:p w14:paraId="597E53FE" w14:textId="77777777" w:rsidR="007C5B18" w:rsidRPr="007C5B18" w:rsidRDefault="007C5B18" w:rsidP="007C5B18">
      <w:pPr>
        <w:pStyle w:val="western"/>
        <w:spacing w:before="0" w:beforeAutospacing="0"/>
        <w:rPr>
          <w:rFonts w:cs="Arial"/>
          <w:bCs/>
          <w:sz w:val="18"/>
          <w:szCs w:val="18"/>
          <w:lang w:val="es-CO"/>
        </w:rPr>
      </w:pPr>
    </w:p>
    <w:p w14:paraId="5E69184E" w14:textId="77777777" w:rsidR="007C5B18" w:rsidRPr="007C5B18" w:rsidRDefault="007C5B18" w:rsidP="007C5B18">
      <w:pPr>
        <w:pStyle w:val="Ttulo"/>
        <w:autoSpaceDN w:val="0"/>
        <w:jc w:val="both"/>
        <w:textAlignment w:val="baseline"/>
        <w:rPr>
          <w:rFonts w:ascii="Arial Narrow" w:hAnsi="Arial Narrow" w:cs="Arial"/>
          <w:sz w:val="18"/>
          <w:szCs w:val="18"/>
        </w:rPr>
      </w:pPr>
      <w:r w:rsidRPr="007C5B18">
        <w:rPr>
          <w:rFonts w:ascii="Arial Narrow" w:hAnsi="Arial Narrow" w:cs="Arial"/>
          <w:sz w:val="18"/>
          <w:szCs w:val="18"/>
        </w:rPr>
        <w:t>ASPECTOS TECNICOS PARA EL MANTENIMIENTO DE BLINDAJE</w:t>
      </w:r>
    </w:p>
    <w:p w14:paraId="00D64ACC" w14:textId="77777777" w:rsidR="007C5B18" w:rsidRPr="007C5B18" w:rsidRDefault="007C5B18" w:rsidP="007C5B18">
      <w:pPr>
        <w:pStyle w:val="Ttulo"/>
        <w:autoSpaceDN w:val="0"/>
        <w:jc w:val="both"/>
        <w:textAlignment w:val="baseline"/>
        <w:rPr>
          <w:rFonts w:ascii="Arial Narrow" w:hAnsi="Arial Narrow" w:cs="Arial"/>
          <w:b/>
          <w:b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53"/>
        <w:gridCol w:w="7375"/>
      </w:tblGrid>
      <w:tr w:rsidR="007C5B18" w:rsidRPr="007C5B18" w14:paraId="606EC142" w14:textId="77777777" w:rsidTr="00361D83">
        <w:trPr>
          <w:trHeight w:val="20"/>
        </w:trPr>
        <w:tc>
          <w:tcPr>
            <w:tcW w:w="759" w:type="pct"/>
            <w:vMerge w:val="restart"/>
            <w:vAlign w:val="center"/>
            <w:hideMark/>
          </w:tcPr>
          <w:p w14:paraId="38001B26"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MATERIAL TRANSPARENTE CRISTALES</w:t>
            </w:r>
          </w:p>
        </w:tc>
        <w:tc>
          <w:tcPr>
            <w:tcW w:w="4241" w:type="pct"/>
            <w:vAlign w:val="center"/>
            <w:hideMark/>
          </w:tcPr>
          <w:p w14:paraId="771E4CA1" w14:textId="77777777" w:rsidR="007C5B18" w:rsidRPr="007C5B18" w:rsidRDefault="007C5B18" w:rsidP="00361D83">
            <w:pPr>
              <w:jc w:val="both"/>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VIDRIO PANORAMICO: cambio total del panorámico blindado en el nivel y espesor que contenga cada vehículo incluyendo su empaquetadura.</w:t>
            </w:r>
          </w:p>
        </w:tc>
      </w:tr>
      <w:tr w:rsidR="007C5B18" w:rsidRPr="007C5B18" w14:paraId="56D34F6D" w14:textId="77777777" w:rsidTr="00361D83">
        <w:trPr>
          <w:trHeight w:val="20"/>
        </w:trPr>
        <w:tc>
          <w:tcPr>
            <w:tcW w:w="759" w:type="pct"/>
            <w:vMerge/>
            <w:vAlign w:val="center"/>
            <w:hideMark/>
          </w:tcPr>
          <w:p w14:paraId="13F8FC16" w14:textId="77777777" w:rsidR="007C5B18" w:rsidRPr="007C5B18" w:rsidRDefault="007C5B18" w:rsidP="00361D83">
            <w:pPr>
              <w:rPr>
                <w:rFonts w:ascii="Arial Narrow" w:eastAsia="Times New Roman" w:hAnsi="Arial Narrow" w:cs="Arial"/>
                <w:bCs/>
                <w:kern w:val="0"/>
                <w:sz w:val="18"/>
                <w:szCs w:val="18"/>
                <w:lang w:eastAsia="es-ES"/>
              </w:rPr>
            </w:pPr>
          </w:p>
        </w:tc>
        <w:tc>
          <w:tcPr>
            <w:tcW w:w="4241" w:type="pct"/>
            <w:vAlign w:val="center"/>
            <w:hideMark/>
          </w:tcPr>
          <w:p w14:paraId="51EB9C2D" w14:textId="77777777" w:rsidR="007C5B18" w:rsidRPr="007C5B18" w:rsidRDefault="007C5B18" w:rsidP="00361D83">
            <w:pPr>
              <w:jc w:val="both"/>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VIDRIO PUERTA DELANTERA DERECHA: cambio total del vidrio blindado en el nivel y espesor que contenga cada vehículo incluyendo su empaquetadura.</w:t>
            </w:r>
          </w:p>
        </w:tc>
      </w:tr>
      <w:tr w:rsidR="007C5B18" w:rsidRPr="007C5B18" w14:paraId="77DA0EF3" w14:textId="77777777" w:rsidTr="00361D83">
        <w:trPr>
          <w:trHeight w:val="20"/>
        </w:trPr>
        <w:tc>
          <w:tcPr>
            <w:tcW w:w="759" w:type="pct"/>
            <w:vMerge/>
            <w:vAlign w:val="center"/>
            <w:hideMark/>
          </w:tcPr>
          <w:p w14:paraId="039AE3B7" w14:textId="77777777" w:rsidR="007C5B18" w:rsidRPr="007C5B18" w:rsidRDefault="007C5B18" w:rsidP="00361D83">
            <w:pPr>
              <w:rPr>
                <w:rFonts w:ascii="Arial Narrow" w:eastAsia="Times New Roman" w:hAnsi="Arial Narrow" w:cs="Arial"/>
                <w:bCs/>
                <w:kern w:val="0"/>
                <w:sz w:val="18"/>
                <w:szCs w:val="18"/>
                <w:lang w:eastAsia="es-ES"/>
              </w:rPr>
            </w:pPr>
          </w:p>
        </w:tc>
        <w:tc>
          <w:tcPr>
            <w:tcW w:w="4241" w:type="pct"/>
            <w:vAlign w:val="center"/>
            <w:hideMark/>
          </w:tcPr>
          <w:p w14:paraId="681E9229" w14:textId="77777777" w:rsidR="007C5B18" w:rsidRPr="007C5B18" w:rsidRDefault="007C5B18" w:rsidP="00361D83">
            <w:pPr>
              <w:jc w:val="both"/>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VIDRIO PUERTA DELANTERA IZQUIERDA: cambio total del vidrio blindado en el nivel y espesor que contenga cada vehículo incluyendo su empaquetadura.</w:t>
            </w:r>
          </w:p>
        </w:tc>
      </w:tr>
      <w:tr w:rsidR="007C5B18" w:rsidRPr="007C5B18" w14:paraId="18F727FA" w14:textId="77777777" w:rsidTr="00361D83">
        <w:trPr>
          <w:trHeight w:val="20"/>
        </w:trPr>
        <w:tc>
          <w:tcPr>
            <w:tcW w:w="759" w:type="pct"/>
            <w:vMerge/>
            <w:vAlign w:val="center"/>
            <w:hideMark/>
          </w:tcPr>
          <w:p w14:paraId="037C7B3D" w14:textId="77777777" w:rsidR="007C5B18" w:rsidRPr="007C5B18" w:rsidRDefault="007C5B18" w:rsidP="00361D83">
            <w:pPr>
              <w:rPr>
                <w:rFonts w:ascii="Arial Narrow" w:eastAsia="Times New Roman" w:hAnsi="Arial Narrow" w:cs="Arial"/>
                <w:bCs/>
                <w:kern w:val="0"/>
                <w:sz w:val="18"/>
                <w:szCs w:val="18"/>
                <w:lang w:eastAsia="es-ES"/>
              </w:rPr>
            </w:pPr>
          </w:p>
        </w:tc>
        <w:tc>
          <w:tcPr>
            <w:tcW w:w="4241" w:type="pct"/>
            <w:vAlign w:val="center"/>
            <w:hideMark/>
          </w:tcPr>
          <w:p w14:paraId="5990897B" w14:textId="77777777" w:rsidR="007C5B18" w:rsidRPr="007C5B18" w:rsidRDefault="007C5B18" w:rsidP="00361D83">
            <w:pPr>
              <w:jc w:val="both"/>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VIDRIO PUERTA TRASERA IZQUIERDA: cambio total del vidrio blindado en el nivel y espesor que contenga cada vehículo incluyendo su empaquetadura.</w:t>
            </w:r>
          </w:p>
        </w:tc>
      </w:tr>
      <w:tr w:rsidR="007C5B18" w:rsidRPr="007C5B18" w14:paraId="4F3DC6CB" w14:textId="77777777" w:rsidTr="00361D83">
        <w:trPr>
          <w:trHeight w:val="20"/>
        </w:trPr>
        <w:tc>
          <w:tcPr>
            <w:tcW w:w="759" w:type="pct"/>
            <w:vMerge/>
            <w:vAlign w:val="center"/>
            <w:hideMark/>
          </w:tcPr>
          <w:p w14:paraId="5CC551B3" w14:textId="77777777" w:rsidR="007C5B18" w:rsidRPr="007C5B18" w:rsidRDefault="007C5B18" w:rsidP="00361D83">
            <w:pPr>
              <w:rPr>
                <w:rFonts w:ascii="Arial Narrow" w:eastAsia="Times New Roman" w:hAnsi="Arial Narrow" w:cs="Arial"/>
                <w:bCs/>
                <w:kern w:val="0"/>
                <w:sz w:val="18"/>
                <w:szCs w:val="18"/>
                <w:lang w:eastAsia="es-ES"/>
              </w:rPr>
            </w:pPr>
          </w:p>
        </w:tc>
        <w:tc>
          <w:tcPr>
            <w:tcW w:w="4241" w:type="pct"/>
            <w:vAlign w:val="center"/>
            <w:hideMark/>
          </w:tcPr>
          <w:p w14:paraId="18DC1C7E" w14:textId="77777777" w:rsidR="007C5B18" w:rsidRPr="007C5B18" w:rsidRDefault="007C5B18" w:rsidP="00361D83">
            <w:pPr>
              <w:jc w:val="both"/>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VIDRIO PUERTA TRASERA DERECHA: cambio total del vidrio blindado en el nivel y espesor que contenga cada vehículo incluyendo su empaquetadura.</w:t>
            </w:r>
          </w:p>
        </w:tc>
      </w:tr>
      <w:tr w:rsidR="007C5B18" w:rsidRPr="007C5B18" w14:paraId="5D2B30DA" w14:textId="77777777" w:rsidTr="00361D83">
        <w:trPr>
          <w:trHeight w:val="20"/>
        </w:trPr>
        <w:tc>
          <w:tcPr>
            <w:tcW w:w="759" w:type="pct"/>
            <w:vMerge/>
            <w:vAlign w:val="center"/>
            <w:hideMark/>
          </w:tcPr>
          <w:p w14:paraId="10003C5B" w14:textId="77777777" w:rsidR="007C5B18" w:rsidRPr="007C5B18" w:rsidRDefault="007C5B18" w:rsidP="00361D83">
            <w:pPr>
              <w:rPr>
                <w:rFonts w:ascii="Arial Narrow" w:eastAsia="Times New Roman" w:hAnsi="Arial Narrow" w:cs="Arial"/>
                <w:bCs/>
                <w:kern w:val="0"/>
                <w:sz w:val="18"/>
                <w:szCs w:val="18"/>
                <w:lang w:eastAsia="es-ES"/>
              </w:rPr>
            </w:pPr>
          </w:p>
        </w:tc>
        <w:tc>
          <w:tcPr>
            <w:tcW w:w="4241" w:type="pct"/>
            <w:vAlign w:val="center"/>
            <w:hideMark/>
          </w:tcPr>
          <w:p w14:paraId="74182408" w14:textId="77777777" w:rsidR="007C5B18" w:rsidRPr="007C5B18" w:rsidRDefault="007C5B18" w:rsidP="00361D83">
            <w:pPr>
              <w:jc w:val="both"/>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VIDRIO TRASERO PEQUEÑO DERECHO: cambio total del vidrio blindado en el nivel y espesor que contenga cada vehículo incluyendo su empaquetadura</w:t>
            </w:r>
          </w:p>
        </w:tc>
      </w:tr>
      <w:tr w:rsidR="007C5B18" w:rsidRPr="007C5B18" w14:paraId="6CAB46B4" w14:textId="77777777" w:rsidTr="00361D83">
        <w:trPr>
          <w:trHeight w:val="20"/>
        </w:trPr>
        <w:tc>
          <w:tcPr>
            <w:tcW w:w="759" w:type="pct"/>
            <w:vMerge/>
            <w:vAlign w:val="center"/>
            <w:hideMark/>
          </w:tcPr>
          <w:p w14:paraId="5CFE1567" w14:textId="77777777" w:rsidR="007C5B18" w:rsidRPr="007C5B18" w:rsidRDefault="007C5B18" w:rsidP="00361D83">
            <w:pPr>
              <w:rPr>
                <w:rFonts w:ascii="Arial Narrow" w:eastAsia="Times New Roman" w:hAnsi="Arial Narrow" w:cs="Arial"/>
                <w:bCs/>
                <w:kern w:val="0"/>
                <w:sz w:val="18"/>
                <w:szCs w:val="18"/>
                <w:lang w:eastAsia="es-ES"/>
              </w:rPr>
            </w:pPr>
          </w:p>
        </w:tc>
        <w:tc>
          <w:tcPr>
            <w:tcW w:w="4241" w:type="pct"/>
            <w:vAlign w:val="center"/>
            <w:hideMark/>
          </w:tcPr>
          <w:p w14:paraId="1A87F413" w14:textId="77777777" w:rsidR="007C5B18" w:rsidRPr="007C5B18" w:rsidRDefault="007C5B18" w:rsidP="00361D83">
            <w:pPr>
              <w:jc w:val="both"/>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VIDRIO TRASERO PEQUEÑO IZQUIERDO: cambio total del vidrio blindado en el nivel y espesor que contenga cada vehículo incluyendo su empaquetadura.</w:t>
            </w:r>
          </w:p>
        </w:tc>
      </w:tr>
      <w:tr w:rsidR="007C5B18" w:rsidRPr="007C5B18" w14:paraId="761951EB" w14:textId="77777777" w:rsidTr="00361D83">
        <w:trPr>
          <w:trHeight w:val="20"/>
        </w:trPr>
        <w:tc>
          <w:tcPr>
            <w:tcW w:w="759" w:type="pct"/>
            <w:vMerge/>
            <w:vAlign w:val="center"/>
            <w:hideMark/>
          </w:tcPr>
          <w:p w14:paraId="01C46460" w14:textId="77777777" w:rsidR="007C5B18" w:rsidRPr="007C5B18" w:rsidRDefault="007C5B18" w:rsidP="00361D83">
            <w:pPr>
              <w:rPr>
                <w:rFonts w:ascii="Arial Narrow" w:eastAsia="Times New Roman" w:hAnsi="Arial Narrow" w:cs="Arial"/>
                <w:bCs/>
                <w:kern w:val="0"/>
                <w:sz w:val="18"/>
                <w:szCs w:val="18"/>
                <w:lang w:eastAsia="es-ES"/>
              </w:rPr>
            </w:pPr>
          </w:p>
        </w:tc>
        <w:tc>
          <w:tcPr>
            <w:tcW w:w="4241" w:type="pct"/>
            <w:vAlign w:val="center"/>
            <w:hideMark/>
          </w:tcPr>
          <w:p w14:paraId="664B6973" w14:textId="77777777" w:rsidR="007C5B18" w:rsidRPr="007C5B18" w:rsidRDefault="007C5B18" w:rsidP="00361D83">
            <w:pPr>
              <w:jc w:val="both"/>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VIDRIO TRASERO QUINTA PUERTA: cambio total del vidrio blindado en el nivel y espesor que contenga cada vehículo incluyendo su empaquetadura.</w:t>
            </w:r>
          </w:p>
        </w:tc>
      </w:tr>
      <w:tr w:rsidR="007C5B18" w:rsidRPr="007C5B18" w14:paraId="52D73C2E" w14:textId="77777777" w:rsidTr="00361D83">
        <w:trPr>
          <w:trHeight w:val="20"/>
        </w:trPr>
        <w:tc>
          <w:tcPr>
            <w:tcW w:w="759" w:type="pct"/>
            <w:vMerge w:val="restart"/>
            <w:noWrap/>
            <w:vAlign w:val="center"/>
            <w:hideMark/>
          </w:tcPr>
          <w:p w14:paraId="44689FDA"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MATERIAL OPACO</w:t>
            </w:r>
          </w:p>
        </w:tc>
        <w:tc>
          <w:tcPr>
            <w:tcW w:w="4241" w:type="pct"/>
            <w:vAlign w:val="center"/>
            <w:hideMark/>
          </w:tcPr>
          <w:p w14:paraId="7CC95538" w14:textId="77777777" w:rsidR="007C5B18" w:rsidRPr="007C5B18" w:rsidRDefault="007C5B18" w:rsidP="00361D83">
            <w:pPr>
              <w:jc w:val="both"/>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xml:space="preserve">PUERTA DELANTERA DERECHA: cambio total del material de protección balístico que contenga la puerta por uno con las mismas características de resistencia balísticas al que tiene, el  mantenimiento deberá incluir el mantenimiento de las bisagras, chapas y carteras de las mismas. </w:t>
            </w:r>
          </w:p>
        </w:tc>
      </w:tr>
      <w:tr w:rsidR="007C5B18" w:rsidRPr="007C5B18" w14:paraId="4564A1C5" w14:textId="77777777" w:rsidTr="00361D83">
        <w:trPr>
          <w:trHeight w:val="20"/>
        </w:trPr>
        <w:tc>
          <w:tcPr>
            <w:tcW w:w="759" w:type="pct"/>
            <w:vMerge/>
            <w:vAlign w:val="center"/>
            <w:hideMark/>
          </w:tcPr>
          <w:p w14:paraId="262C8DD9" w14:textId="77777777" w:rsidR="007C5B18" w:rsidRPr="007C5B18" w:rsidRDefault="007C5B18" w:rsidP="00361D83">
            <w:pPr>
              <w:rPr>
                <w:rFonts w:ascii="Arial Narrow" w:eastAsia="Times New Roman" w:hAnsi="Arial Narrow" w:cs="Arial"/>
                <w:bCs/>
                <w:kern w:val="0"/>
                <w:sz w:val="18"/>
                <w:szCs w:val="18"/>
                <w:lang w:eastAsia="es-ES"/>
              </w:rPr>
            </w:pPr>
          </w:p>
        </w:tc>
        <w:tc>
          <w:tcPr>
            <w:tcW w:w="4241" w:type="pct"/>
            <w:vAlign w:val="center"/>
            <w:hideMark/>
          </w:tcPr>
          <w:p w14:paraId="164A8F35" w14:textId="77777777" w:rsidR="007C5B18" w:rsidRPr="007C5B18" w:rsidRDefault="007C5B18" w:rsidP="00361D83">
            <w:pPr>
              <w:jc w:val="both"/>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xml:space="preserve">PUERTA DELANTERA IZQUIERDA: cambio total del material de protección balístico que contenga la puerta por uno con las mismas características de resistencia balísticas al que tiene, el  mantenimiento deberá incluir el mantenimiento de las bisagras, chapas y carteras de las mismas. </w:t>
            </w:r>
          </w:p>
        </w:tc>
      </w:tr>
      <w:tr w:rsidR="007C5B18" w:rsidRPr="007C5B18" w14:paraId="54C1456C" w14:textId="77777777" w:rsidTr="00361D83">
        <w:trPr>
          <w:trHeight w:val="20"/>
        </w:trPr>
        <w:tc>
          <w:tcPr>
            <w:tcW w:w="759" w:type="pct"/>
            <w:vMerge/>
            <w:vAlign w:val="center"/>
            <w:hideMark/>
          </w:tcPr>
          <w:p w14:paraId="409EE147" w14:textId="77777777" w:rsidR="007C5B18" w:rsidRPr="007C5B18" w:rsidRDefault="007C5B18" w:rsidP="00361D83">
            <w:pPr>
              <w:rPr>
                <w:rFonts w:ascii="Arial Narrow" w:eastAsia="Times New Roman" w:hAnsi="Arial Narrow" w:cs="Arial"/>
                <w:bCs/>
                <w:kern w:val="0"/>
                <w:sz w:val="18"/>
                <w:szCs w:val="18"/>
                <w:lang w:eastAsia="es-ES"/>
              </w:rPr>
            </w:pPr>
          </w:p>
        </w:tc>
        <w:tc>
          <w:tcPr>
            <w:tcW w:w="4241" w:type="pct"/>
            <w:vAlign w:val="center"/>
            <w:hideMark/>
          </w:tcPr>
          <w:p w14:paraId="2A352B0C" w14:textId="77777777" w:rsidR="007C5B18" w:rsidRPr="007C5B18" w:rsidRDefault="007C5B18" w:rsidP="00361D83">
            <w:pPr>
              <w:jc w:val="both"/>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xml:space="preserve">PUERTA TRASERA DERECHA: cambio total del material de protección balístico que contenga la puerta por uno con las mismas características de resistencia balísticas al que tiene, el  mantenimiento deberá incluir el mantenimiento de las bisagras, chapas y carteras de las mismas. </w:t>
            </w:r>
          </w:p>
        </w:tc>
      </w:tr>
      <w:tr w:rsidR="007C5B18" w:rsidRPr="007C5B18" w14:paraId="72F15E34" w14:textId="77777777" w:rsidTr="00361D83">
        <w:trPr>
          <w:trHeight w:val="20"/>
        </w:trPr>
        <w:tc>
          <w:tcPr>
            <w:tcW w:w="759" w:type="pct"/>
            <w:vMerge/>
            <w:vAlign w:val="center"/>
            <w:hideMark/>
          </w:tcPr>
          <w:p w14:paraId="159126D0" w14:textId="77777777" w:rsidR="007C5B18" w:rsidRPr="007C5B18" w:rsidRDefault="007C5B18" w:rsidP="00361D83">
            <w:pPr>
              <w:rPr>
                <w:rFonts w:ascii="Arial Narrow" w:eastAsia="Times New Roman" w:hAnsi="Arial Narrow" w:cs="Arial"/>
                <w:bCs/>
                <w:kern w:val="0"/>
                <w:sz w:val="18"/>
                <w:szCs w:val="18"/>
                <w:lang w:eastAsia="es-ES"/>
              </w:rPr>
            </w:pPr>
          </w:p>
        </w:tc>
        <w:tc>
          <w:tcPr>
            <w:tcW w:w="4241" w:type="pct"/>
            <w:vAlign w:val="center"/>
            <w:hideMark/>
          </w:tcPr>
          <w:p w14:paraId="7C8AC696" w14:textId="77777777" w:rsidR="007C5B18" w:rsidRPr="007C5B18" w:rsidRDefault="007C5B18" w:rsidP="00361D83">
            <w:pPr>
              <w:jc w:val="both"/>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xml:space="preserve">PUERTA TRASERA IZQUIERDA: cambio total del material de protección balístico que contenga la puerta por uno con las mismas características de resistencia balísticas al que tiene, el  mantenimiento deberá incluir el mantenimiento de las bisagras, chapas y carteras de las mismas. </w:t>
            </w:r>
          </w:p>
        </w:tc>
      </w:tr>
      <w:tr w:rsidR="007C5B18" w:rsidRPr="007C5B18" w14:paraId="71F2C473" w14:textId="77777777" w:rsidTr="00361D83">
        <w:trPr>
          <w:trHeight w:val="20"/>
        </w:trPr>
        <w:tc>
          <w:tcPr>
            <w:tcW w:w="759" w:type="pct"/>
            <w:vMerge/>
            <w:vAlign w:val="center"/>
            <w:hideMark/>
          </w:tcPr>
          <w:p w14:paraId="30B7D885" w14:textId="77777777" w:rsidR="007C5B18" w:rsidRPr="007C5B18" w:rsidRDefault="007C5B18" w:rsidP="00361D83">
            <w:pPr>
              <w:rPr>
                <w:rFonts w:ascii="Arial Narrow" w:eastAsia="Times New Roman" w:hAnsi="Arial Narrow" w:cs="Arial"/>
                <w:bCs/>
                <w:kern w:val="0"/>
                <w:sz w:val="18"/>
                <w:szCs w:val="18"/>
                <w:lang w:eastAsia="es-ES"/>
              </w:rPr>
            </w:pPr>
          </w:p>
        </w:tc>
        <w:tc>
          <w:tcPr>
            <w:tcW w:w="4241" w:type="pct"/>
            <w:vAlign w:val="center"/>
            <w:hideMark/>
          </w:tcPr>
          <w:p w14:paraId="17FA21E3" w14:textId="77777777" w:rsidR="007C5B18" w:rsidRPr="007C5B18" w:rsidRDefault="007C5B18" w:rsidP="00361D83">
            <w:pPr>
              <w:jc w:val="both"/>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xml:space="preserve">QUINTA PUERTA: cambio total del material de protección balístico que contenga la puerta por uno con las mismas características de resistencia balísticas al que tiene, el  mantenimiento deberá incluir el mantenimiento de las bisagras, y chapas  de las mismas. </w:t>
            </w:r>
          </w:p>
        </w:tc>
      </w:tr>
      <w:tr w:rsidR="007C5B18" w:rsidRPr="007C5B18" w14:paraId="46A1C627" w14:textId="77777777" w:rsidTr="00361D83">
        <w:trPr>
          <w:trHeight w:val="20"/>
        </w:trPr>
        <w:tc>
          <w:tcPr>
            <w:tcW w:w="759" w:type="pct"/>
            <w:vMerge/>
            <w:vAlign w:val="center"/>
            <w:hideMark/>
          </w:tcPr>
          <w:p w14:paraId="09675875" w14:textId="77777777" w:rsidR="007C5B18" w:rsidRPr="007C5B18" w:rsidRDefault="007C5B18" w:rsidP="00361D83">
            <w:pPr>
              <w:rPr>
                <w:rFonts w:ascii="Arial Narrow" w:eastAsia="Times New Roman" w:hAnsi="Arial Narrow" w:cs="Arial"/>
                <w:bCs/>
                <w:kern w:val="0"/>
                <w:sz w:val="18"/>
                <w:szCs w:val="18"/>
                <w:lang w:eastAsia="es-ES"/>
              </w:rPr>
            </w:pPr>
          </w:p>
        </w:tc>
        <w:tc>
          <w:tcPr>
            <w:tcW w:w="4241" w:type="pct"/>
            <w:vAlign w:val="center"/>
            <w:hideMark/>
          </w:tcPr>
          <w:p w14:paraId="5CB92A8A" w14:textId="77777777" w:rsidR="007C5B18" w:rsidRPr="007C5B18" w:rsidRDefault="007C5B18" w:rsidP="00361D83">
            <w:pPr>
              <w:jc w:val="both"/>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xml:space="preserve">PISOS Y TORPEDO Y TANQUE DE COMBUSTIBLE: mantenimiento total del material de protección balístico </w:t>
            </w:r>
            <w:r w:rsidRPr="007C5B18">
              <w:rPr>
                <w:rFonts w:ascii="Arial Narrow" w:eastAsia="Times New Roman" w:hAnsi="Arial Narrow" w:cs="Arial"/>
                <w:bCs/>
                <w:kern w:val="0"/>
                <w:sz w:val="18"/>
                <w:szCs w:val="18"/>
                <w:lang w:eastAsia="es-ES"/>
              </w:rPr>
              <w:lastRenderedPageBreak/>
              <w:t>que contenga el piso, tanque de combustible y torpedo garantizando las mismas características de resistencia balísticas al que tiene (Incluyendo cambio de repuestos que apliquen).</w:t>
            </w:r>
          </w:p>
        </w:tc>
      </w:tr>
      <w:tr w:rsidR="007C5B18" w:rsidRPr="007C5B18" w14:paraId="1927BB20" w14:textId="77777777" w:rsidTr="00361D83">
        <w:trPr>
          <w:trHeight w:val="20"/>
        </w:trPr>
        <w:tc>
          <w:tcPr>
            <w:tcW w:w="759" w:type="pct"/>
            <w:vMerge/>
            <w:vAlign w:val="center"/>
            <w:hideMark/>
          </w:tcPr>
          <w:p w14:paraId="473B8DB9" w14:textId="77777777" w:rsidR="007C5B18" w:rsidRPr="007C5B18" w:rsidRDefault="007C5B18" w:rsidP="00361D83">
            <w:pPr>
              <w:rPr>
                <w:rFonts w:ascii="Arial Narrow" w:eastAsia="Times New Roman" w:hAnsi="Arial Narrow" w:cs="Arial"/>
                <w:bCs/>
                <w:kern w:val="0"/>
                <w:sz w:val="18"/>
                <w:szCs w:val="18"/>
                <w:lang w:eastAsia="es-ES"/>
              </w:rPr>
            </w:pPr>
          </w:p>
        </w:tc>
        <w:tc>
          <w:tcPr>
            <w:tcW w:w="4241" w:type="pct"/>
            <w:vAlign w:val="center"/>
            <w:hideMark/>
          </w:tcPr>
          <w:p w14:paraId="52B8DDF4" w14:textId="77777777" w:rsidR="007C5B18" w:rsidRPr="007C5B18" w:rsidRDefault="007C5B18" w:rsidP="00361D83">
            <w:pPr>
              <w:jc w:val="both"/>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TECHO: mantenimiento total del material de protección balístico que contenga el techo garantizando las mismas características de resistencia balísticas al que tiene. (Incluyendo cambio de repuestos que apliquen)</w:t>
            </w:r>
          </w:p>
        </w:tc>
      </w:tr>
      <w:tr w:rsidR="007C5B18" w:rsidRPr="007C5B18" w14:paraId="5AF4C9AF" w14:textId="77777777" w:rsidTr="00361D83">
        <w:trPr>
          <w:trHeight w:val="20"/>
        </w:trPr>
        <w:tc>
          <w:tcPr>
            <w:tcW w:w="759" w:type="pct"/>
            <w:vMerge/>
            <w:vAlign w:val="center"/>
            <w:hideMark/>
          </w:tcPr>
          <w:p w14:paraId="24427A2B" w14:textId="77777777" w:rsidR="007C5B18" w:rsidRPr="007C5B18" w:rsidRDefault="007C5B18" w:rsidP="00361D83">
            <w:pPr>
              <w:rPr>
                <w:rFonts w:ascii="Arial Narrow" w:eastAsia="Times New Roman" w:hAnsi="Arial Narrow" w:cs="Arial"/>
                <w:bCs/>
                <w:kern w:val="0"/>
                <w:sz w:val="18"/>
                <w:szCs w:val="18"/>
                <w:lang w:eastAsia="es-ES"/>
              </w:rPr>
            </w:pPr>
          </w:p>
        </w:tc>
        <w:tc>
          <w:tcPr>
            <w:tcW w:w="4241" w:type="pct"/>
            <w:vAlign w:val="center"/>
            <w:hideMark/>
          </w:tcPr>
          <w:p w14:paraId="2555784C" w14:textId="77777777" w:rsidR="007C5B18" w:rsidRPr="007C5B18" w:rsidRDefault="007C5B18" w:rsidP="00361D83">
            <w:pPr>
              <w:jc w:val="both"/>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CORTAFUEGO, MARCOS DE LAS PUERTAS, COSTADOS DEL HABITÁCULO : mantenimiento  total del material de protección balístico que contenga el cortafuego, marcos de las puertas, costados del habitáculo garantizando las mismas características de resistencia balísticas al que tiene. (Incluyendo cambio de repuestos que apliquen)</w:t>
            </w:r>
          </w:p>
        </w:tc>
      </w:tr>
      <w:tr w:rsidR="007C5B18" w:rsidRPr="007C5B18" w14:paraId="2FB30F03" w14:textId="77777777" w:rsidTr="00361D83">
        <w:trPr>
          <w:trHeight w:val="20"/>
        </w:trPr>
        <w:tc>
          <w:tcPr>
            <w:tcW w:w="759" w:type="pct"/>
            <w:vMerge w:val="restart"/>
            <w:vAlign w:val="center"/>
            <w:hideMark/>
          </w:tcPr>
          <w:p w14:paraId="7BEA22C0" w14:textId="77777777" w:rsidR="007C5B18" w:rsidRPr="007C5B18" w:rsidRDefault="007C5B18" w:rsidP="00361D83">
            <w:pPr>
              <w:jc w:val="center"/>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ACCESORIOS</w:t>
            </w:r>
          </w:p>
        </w:tc>
        <w:tc>
          <w:tcPr>
            <w:tcW w:w="4241" w:type="pct"/>
            <w:vAlign w:val="center"/>
            <w:hideMark/>
          </w:tcPr>
          <w:p w14:paraId="60441A55" w14:textId="77777777" w:rsidR="007C5B18" w:rsidRPr="007C5B18" w:rsidRDefault="007C5B18" w:rsidP="00361D83">
            <w:pPr>
              <w:jc w:val="both"/>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LLANTAS: mantenimiento  total del material de protección; insertos en polímeros o metálicos que contenga las llantas garantizando las mismas características de resistencia al que tiene. (Incluyendo cambio de repuestos que apliquen)</w:t>
            </w:r>
          </w:p>
        </w:tc>
      </w:tr>
      <w:tr w:rsidR="007C5B18" w:rsidRPr="007C5B18" w14:paraId="082E783B" w14:textId="77777777" w:rsidTr="00361D83">
        <w:trPr>
          <w:trHeight w:val="20"/>
        </w:trPr>
        <w:tc>
          <w:tcPr>
            <w:tcW w:w="759" w:type="pct"/>
            <w:vMerge/>
            <w:vAlign w:val="center"/>
            <w:hideMark/>
          </w:tcPr>
          <w:p w14:paraId="0353C1A8" w14:textId="77777777" w:rsidR="007C5B18" w:rsidRPr="007C5B18" w:rsidRDefault="007C5B18" w:rsidP="00361D83">
            <w:pPr>
              <w:rPr>
                <w:rFonts w:ascii="Arial Narrow" w:eastAsia="Times New Roman" w:hAnsi="Arial Narrow" w:cs="Arial"/>
                <w:bCs/>
                <w:kern w:val="0"/>
                <w:sz w:val="18"/>
                <w:szCs w:val="18"/>
                <w:lang w:eastAsia="es-ES"/>
              </w:rPr>
            </w:pPr>
          </w:p>
        </w:tc>
        <w:tc>
          <w:tcPr>
            <w:tcW w:w="4241" w:type="pct"/>
            <w:vAlign w:val="center"/>
            <w:hideMark/>
          </w:tcPr>
          <w:p w14:paraId="3F38FC29" w14:textId="77777777" w:rsidR="007C5B18" w:rsidRPr="007C5B18" w:rsidRDefault="007C5B18" w:rsidP="00361D83">
            <w:pPr>
              <w:jc w:val="both"/>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 xml:space="preserve">EMPAQUES PUERTAS: cambio de los empaques de las 5 puertas </w:t>
            </w:r>
          </w:p>
        </w:tc>
      </w:tr>
      <w:tr w:rsidR="007C5B18" w:rsidRPr="007C5B18" w14:paraId="143C6BB3" w14:textId="77777777" w:rsidTr="00361D83">
        <w:trPr>
          <w:trHeight w:val="20"/>
        </w:trPr>
        <w:tc>
          <w:tcPr>
            <w:tcW w:w="759" w:type="pct"/>
            <w:vMerge/>
            <w:vAlign w:val="center"/>
            <w:hideMark/>
          </w:tcPr>
          <w:p w14:paraId="79C736E9" w14:textId="77777777" w:rsidR="007C5B18" w:rsidRPr="007C5B18" w:rsidRDefault="007C5B18" w:rsidP="00361D83">
            <w:pPr>
              <w:rPr>
                <w:rFonts w:ascii="Arial Narrow" w:eastAsia="Times New Roman" w:hAnsi="Arial Narrow" w:cs="Arial"/>
                <w:bCs/>
                <w:kern w:val="0"/>
                <w:sz w:val="18"/>
                <w:szCs w:val="18"/>
                <w:lang w:eastAsia="es-ES"/>
              </w:rPr>
            </w:pPr>
          </w:p>
        </w:tc>
        <w:tc>
          <w:tcPr>
            <w:tcW w:w="4241" w:type="pct"/>
            <w:vAlign w:val="center"/>
            <w:hideMark/>
          </w:tcPr>
          <w:p w14:paraId="6A9293C9" w14:textId="77777777" w:rsidR="007C5B18" w:rsidRPr="007C5B18" w:rsidRDefault="007C5B18" w:rsidP="00361D83">
            <w:pPr>
              <w:jc w:val="both"/>
              <w:rPr>
                <w:rFonts w:ascii="Arial Narrow" w:eastAsia="Times New Roman" w:hAnsi="Arial Narrow" w:cs="Arial"/>
                <w:bCs/>
                <w:kern w:val="0"/>
                <w:sz w:val="18"/>
                <w:szCs w:val="18"/>
                <w:lang w:eastAsia="es-ES"/>
              </w:rPr>
            </w:pPr>
            <w:r w:rsidRPr="007C5B18">
              <w:rPr>
                <w:rFonts w:ascii="Arial Narrow" w:eastAsia="Times New Roman" w:hAnsi="Arial Narrow" w:cs="Arial"/>
                <w:bCs/>
                <w:kern w:val="0"/>
                <w:sz w:val="18"/>
                <w:szCs w:val="18"/>
                <w:lang w:eastAsia="es-ES"/>
              </w:rPr>
              <w:t>EQUIPO DE PERIFONEO: cambio del equipo de perifoneo  con las características adecuadas para cada nivel de blindaje dispuesto en cada vehículo.</w:t>
            </w:r>
          </w:p>
        </w:tc>
      </w:tr>
    </w:tbl>
    <w:p w14:paraId="6CFC7828" w14:textId="77777777" w:rsidR="007C5B18" w:rsidRPr="007C5B18" w:rsidRDefault="007C5B18" w:rsidP="007C5B18">
      <w:pPr>
        <w:pStyle w:val="Ttulo"/>
        <w:autoSpaceDN w:val="0"/>
        <w:jc w:val="both"/>
        <w:textAlignment w:val="baseline"/>
        <w:rPr>
          <w:rFonts w:ascii="Arial Narrow" w:hAnsi="Arial Narrow" w:cs="Arial"/>
          <w:b/>
          <w:bCs/>
          <w:sz w:val="18"/>
          <w:szCs w:val="18"/>
        </w:rPr>
      </w:pPr>
    </w:p>
    <w:p w14:paraId="2C9A9756" w14:textId="77777777" w:rsidR="007C5B18" w:rsidRPr="007C5B18" w:rsidRDefault="007C5B18" w:rsidP="007C5B18">
      <w:pPr>
        <w:pStyle w:val="Ttulo"/>
        <w:autoSpaceDN w:val="0"/>
        <w:jc w:val="both"/>
        <w:textAlignment w:val="baseline"/>
        <w:rPr>
          <w:rFonts w:ascii="Arial Narrow" w:hAnsi="Arial Narrow" w:cs="Arial"/>
          <w:b/>
          <w:bCs/>
          <w:sz w:val="18"/>
          <w:szCs w:val="18"/>
        </w:rPr>
      </w:pPr>
      <w:r w:rsidRPr="007C5B18">
        <w:rPr>
          <w:rFonts w:ascii="Arial Narrow" w:hAnsi="Arial Narrow" w:cs="Arial"/>
          <w:bCs/>
          <w:sz w:val="18"/>
          <w:szCs w:val="18"/>
        </w:rPr>
        <w:t>NOTA: Es de aclarar que los vehículos a realizar el mantenimiento de blindaje son modelos entre los años 2010 y 2016 los cuales se encuentran en perfectas condiciones mecánicas por tal motivo dentro del mantenimiento requerido no se deberá intervenir ningún sistema eléctrico, mecánico, hidráulico o neumático. De requerirse, la Sección de Transportes será la encargada de realizar dichos ajustes.</w:t>
      </w:r>
    </w:p>
    <w:p w14:paraId="41AC7B02" w14:textId="77777777" w:rsidR="007C5B18" w:rsidRPr="007C5B18" w:rsidRDefault="007C5B18" w:rsidP="007C5B18">
      <w:pPr>
        <w:pStyle w:val="Ttulo"/>
        <w:autoSpaceDN w:val="0"/>
        <w:jc w:val="both"/>
        <w:textAlignment w:val="baseline"/>
        <w:rPr>
          <w:rFonts w:ascii="Arial Narrow" w:eastAsia="HelveticaNeue-Light" w:hAnsi="Arial Narrow" w:cs="Arial"/>
          <w:iCs/>
          <w:sz w:val="18"/>
          <w:szCs w:val="18"/>
          <w:highlight w:val="yellow"/>
          <w:u w:val="single"/>
        </w:rPr>
      </w:pPr>
    </w:p>
    <w:p w14:paraId="10F7E17B" w14:textId="77777777" w:rsidR="007C5B18" w:rsidRPr="007C5B18" w:rsidRDefault="007C5B18" w:rsidP="007C5B18">
      <w:pPr>
        <w:pStyle w:val="Ttulo"/>
        <w:autoSpaceDN w:val="0"/>
        <w:jc w:val="both"/>
        <w:textAlignment w:val="baseline"/>
        <w:rPr>
          <w:rFonts w:ascii="Arial Narrow" w:eastAsia="HelveticaNeue-Light" w:hAnsi="Arial Narrow" w:cs="Arial"/>
          <w:iCs/>
          <w:sz w:val="18"/>
          <w:szCs w:val="18"/>
          <w:u w:val="single"/>
        </w:rPr>
      </w:pPr>
      <w:r w:rsidRPr="007C5B18">
        <w:rPr>
          <w:rFonts w:ascii="Arial Narrow" w:eastAsia="HelveticaNeue-Light" w:hAnsi="Arial Narrow" w:cs="Arial"/>
          <w:iCs/>
          <w:sz w:val="18"/>
          <w:szCs w:val="18"/>
          <w:u w:val="single"/>
        </w:rPr>
        <w:t>ASPECTOS TECNICOS PARA EL SERVICIO DE BLINDAJE CAMIONETAS TOYOTA NEW PRADO TXL 2025</w:t>
      </w:r>
    </w:p>
    <w:p w14:paraId="1091F8CA" w14:textId="77777777" w:rsidR="007C5B18" w:rsidRPr="007C5B18" w:rsidRDefault="007C5B18" w:rsidP="007C5B18">
      <w:pPr>
        <w:pStyle w:val="Ttulo"/>
        <w:autoSpaceDN w:val="0"/>
        <w:jc w:val="both"/>
        <w:textAlignment w:val="baseline"/>
        <w:rPr>
          <w:rFonts w:ascii="Arial Narrow" w:eastAsia="HelveticaNeue-Light" w:hAnsi="Arial Narrow" w:cs="Arial"/>
          <w:iCs/>
          <w:sz w:val="18"/>
          <w:szCs w:val="18"/>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40"/>
        <w:gridCol w:w="7488"/>
      </w:tblGrid>
      <w:tr w:rsidR="007C5B18" w:rsidRPr="007C5B18" w14:paraId="621CC4BF" w14:textId="77777777" w:rsidTr="00361D83">
        <w:trPr>
          <w:trHeight w:val="20"/>
        </w:trPr>
        <w:tc>
          <w:tcPr>
            <w:tcW w:w="759" w:type="pct"/>
            <w:vAlign w:val="center"/>
            <w:hideMark/>
          </w:tcPr>
          <w:p w14:paraId="4B020D56"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 xml:space="preserve">NIVEL DE BLINDAJE </w:t>
            </w:r>
          </w:p>
        </w:tc>
        <w:tc>
          <w:tcPr>
            <w:tcW w:w="4241" w:type="pct"/>
            <w:vAlign w:val="center"/>
            <w:hideMark/>
          </w:tcPr>
          <w:p w14:paraId="28C67FAC"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III-A</w:t>
            </w:r>
          </w:p>
        </w:tc>
      </w:tr>
      <w:tr w:rsidR="007C5B18" w:rsidRPr="007C5B18" w14:paraId="5968D813" w14:textId="77777777" w:rsidTr="00361D83">
        <w:trPr>
          <w:trHeight w:val="20"/>
        </w:trPr>
        <w:tc>
          <w:tcPr>
            <w:tcW w:w="759" w:type="pct"/>
            <w:vAlign w:val="center"/>
            <w:hideMark/>
          </w:tcPr>
          <w:p w14:paraId="04B4B65F"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PARTES DEL BLINDAJE</w:t>
            </w:r>
          </w:p>
        </w:tc>
        <w:tc>
          <w:tcPr>
            <w:tcW w:w="4241" w:type="pct"/>
            <w:vAlign w:val="center"/>
            <w:hideMark/>
          </w:tcPr>
          <w:p w14:paraId="23C50BF7"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Es el techo, corona del techo, piso, postes, párales, puertas delanteras, puertas traseras, defensa delantera y trasera, Cortafuego, marcos de las puertas, costados del habitáculo, protección del tablero (torpedo 100%), batería, computador central, guarda fangos incluidas las bombas traseras, ductos de aire acondicionado, caja de fusibles, y costados, tubo de escape, tanque de combustible y tapa de combustible.</w:t>
            </w:r>
          </w:p>
        </w:tc>
      </w:tr>
      <w:tr w:rsidR="007C5B18" w:rsidRPr="007C5B18" w14:paraId="5FFECE49" w14:textId="77777777" w:rsidTr="00361D83">
        <w:trPr>
          <w:trHeight w:val="20"/>
        </w:trPr>
        <w:tc>
          <w:tcPr>
            <w:tcW w:w="759" w:type="pct"/>
            <w:vAlign w:val="center"/>
            <w:hideMark/>
          </w:tcPr>
          <w:p w14:paraId="26362679"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LLANTAS</w:t>
            </w:r>
          </w:p>
        </w:tc>
        <w:tc>
          <w:tcPr>
            <w:tcW w:w="4241" w:type="pct"/>
            <w:vAlign w:val="center"/>
            <w:hideMark/>
          </w:tcPr>
          <w:p w14:paraId="066EB412"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Tipo run flat o insertos en polímeros o metálicos, incluida la llanta de repuesto.</w:t>
            </w:r>
          </w:p>
        </w:tc>
      </w:tr>
      <w:tr w:rsidR="007C5B18" w:rsidRPr="007C5B18" w14:paraId="3144293D" w14:textId="77777777" w:rsidTr="00361D83">
        <w:trPr>
          <w:trHeight w:val="20"/>
        </w:trPr>
        <w:tc>
          <w:tcPr>
            <w:tcW w:w="759" w:type="pct"/>
            <w:vMerge w:val="restart"/>
            <w:vAlign w:val="center"/>
            <w:hideMark/>
          </w:tcPr>
          <w:p w14:paraId="4D3CA5C1"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MATERIAL OPACO LIVIANO</w:t>
            </w:r>
          </w:p>
        </w:tc>
        <w:tc>
          <w:tcPr>
            <w:tcW w:w="4241" w:type="pct"/>
            <w:vAlign w:val="center"/>
            <w:hideMark/>
          </w:tcPr>
          <w:p w14:paraId="2AAFB1C9"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Las áreas opacas como las puertas, costados, torpedo, y todas las áreas que hacen parte de la cabina interior, deben ser blindadas en materiales balísticos como la cerámica, Aramidas o similares, para estas no se aceptan materiales ferrosos. Las anteriores piezas pueden ser reforzadas en materiales ferrosos.</w:t>
            </w:r>
          </w:p>
        </w:tc>
      </w:tr>
      <w:tr w:rsidR="007C5B18" w:rsidRPr="007C5B18" w14:paraId="1B8ACB71" w14:textId="77777777" w:rsidTr="00361D83">
        <w:trPr>
          <w:trHeight w:val="20"/>
        </w:trPr>
        <w:tc>
          <w:tcPr>
            <w:tcW w:w="759" w:type="pct"/>
            <w:vMerge/>
            <w:vAlign w:val="center"/>
            <w:hideMark/>
          </w:tcPr>
          <w:p w14:paraId="1EEECC00" w14:textId="77777777" w:rsidR="007C5B18" w:rsidRPr="007C5B18" w:rsidRDefault="007C5B18" w:rsidP="00361D83">
            <w:pPr>
              <w:pStyle w:val="Ttulo"/>
              <w:jc w:val="both"/>
              <w:rPr>
                <w:rFonts w:ascii="Arial Narrow" w:hAnsi="Arial Narrow" w:cs="Arial"/>
                <w:b/>
                <w:bCs/>
                <w:sz w:val="18"/>
                <w:szCs w:val="18"/>
              </w:rPr>
            </w:pPr>
          </w:p>
        </w:tc>
        <w:tc>
          <w:tcPr>
            <w:tcW w:w="4241" w:type="pct"/>
            <w:vAlign w:val="center"/>
            <w:hideMark/>
          </w:tcPr>
          <w:p w14:paraId="4A14D060"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Los demás elementos (batería, computador, bomba de líquido de frenos ductos de aire acondicionado, caja de fusibles, guardafangos, incluidas las bombas traseras, toma de aire frontal y costados párales y tanque de combustible) se deben blindar con el material balístico que resista el nivel de Blindaje solicitado.</w:t>
            </w:r>
          </w:p>
        </w:tc>
      </w:tr>
      <w:tr w:rsidR="007C5B18" w:rsidRPr="007C5B18" w14:paraId="6695DFBA" w14:textId="77777777" w:rsidTr="00361D83">
        <w:trPr>
          <w:trHeight w:val="20"/>
        </w:trPr>
        <w:tc>
          <w:tcPr>
            <w:tcW w:w="759" w:type="pct"/>
            <w:vMerge/>
            <w:vAlign w:val="center"/>
            <w:hideMark/>
          </w:tcPr>
          <w:p w14:paraId="36AB7C5A" w14:textId="77777777" w:rsidR="007C5B18" w:rsidRPr="007C5B18" w:rsidRDefault="007C5B18" w:rsidP="00361D83">
            <w:pPr>
              <w:pStyle w:val="Ttulo"/>
              <w:jc w:val="both"/>
              <w:rPr>
                <w:rFonts w:ascii="Arial Narrow" w:hAnsi="Arial Narrow" w:cs="Arial"/>
                <w:b/>
                <w:bCs/>
                <w:sz w:val="18"/>
                <w:szCs w:val="18"/>
              </w:rPr>
            </w:pPr>
          </w:p>
        </w:tc>
        <w:tc>
          <w:tcPr>
            <w:tcW w:w="4241" w:type="pct"/>
            <w:vAlign w:val="center"/>
            <w:hideMark/>
          </w:tcPr>
          <w:p w14:paraId="6BCE5B6A"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El Blindaje deberá fijarse en las áreas opacas por medio de elementos que garanticen que no habrá desprendimientos que permitan el paso de proyectiles o que los sistemas de fijación se conviertan en proyectiles después de los primeros impactos.</w:t>
            </w:r>
          </w:p>
        </w:tc>
      </w:tr>
      <w:tr w:rsidR="007C5B18" w:rsidRPr="007C5B18" w14:paraId="13AE5D62" w14:textId="77777777" w:rsidTr="00361D83">
        <w:trPr>
          <w:trHeight w:val="20"/>
        </w:trPr>
        <w:tc>
          <w:tcPr>
            <w:tcW w:w="759" w:type="pct"/>
            <w:vMerge/>
            <w:vAlign w:val="center"/>
            <w:hideMark/>
          </w:tcPr>
          <w:p w14:paraId="1EB4C3E8" w14:textId="77777777" w:rsidR="007C5B18" w:rsidRPr="007C5B18" w:rsidRDefault="007C5B18" w:rsidP="00361D83">
            <w:pPr>
              <w:pStyle w:val="Ttulo"/>
              <w:jc w:val="both"/>
              <w:rPr>
                <w:rFonts w:ascii="Arial Narrow" w:hAnsi="Arial Narrow" w:cs="Arial"/>
                <w:b/>
                <w:bCs/>
                <w:sz w:val="18"/>
                <w:szCs w:val="18"/>
              </w:rPr>
            </w:pPr>
          </w:p>
        </w:tc>
        <w:tc>
          <w:tcPr>
            <w:tcW w:w="4241" w:type="pct"/>
            <w:vAlign w:val="center"/>
            <w:hideMark/>
          </w:tcPr>
          <w:p w14:paraId="17CC4CE3"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El material del Blindaje instalado en el habitáculo debe ser con una técnica que no permita puntos de penetración balísticos, con protección balística de 360 grados. Para ello se deben realizar los traslapes, pestañas y retornos dependiendo del Tipo de Vehículo a blindar</w:t>
            </w:r>
          </w:p>
        </w:tc>
      </w:tr>
      <w:tr w:rsidR="007C5B18" w:rsidRPr="007C5B18" w14:paraId="055BA0DC" w14:textId="77777777" w:rsidTr="00361D83">
        <w:trPr>
          <w:trHeight w:val="20"/>
        </w:trPr>
        <w:tc>
          <w:tcPr>
            <w:tcW w:w="759" w:type="pct"/>
            <w:vMerge/>
            <w:vAlign w:val="center"/>
            <w:hideMark/>
          </w:tcPr>
          <w:p w14:paraId="234145EE" w14:textId="77777777" w:rsidR="007C5B18" w:rsidRPr="007C5B18" w:rsidRDefault="007C5B18" w:rsidP="00361D83">
            <w:pPr>
              <w:pStyle w:val="Ttulo"/>
              <w:jc w:val="both"/>
              <w:rPr>
                <w:rFonts w:ascii="Arial Narrow" w:hAnsi="Arial Narrow" w:cs="Arial"/>
                <w:b/>
                <w:bCs/>
                <w:sz w:val="18"/>
                <w:szCs w:val="18"/>
              </w:rPr>
            </w:pPr>
          </w:p>
        </w:tc>
        <w:tc>
          <w:tcPr>
            <w:tcW w:w="4241" w:type="pct"/>
            <w:vAlign w:val="center"/>
            <w:hideMark/>
          </w:tcPr>
          <w:p w14:paraId="1A248053"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La fijación del material de Blindaje opaco a la estructura del Vehículo debe garantizar su firme adherencia. La defensa delantera reforzada en acero con alma interior fijado con soportes a las puntas del chasis o donde el fabricante lo indique, que protege el motor y la suspensión en los choques. El Proveedor debe adjuntar la certificación del fabricante del material opaco de la norma NIJ 0108.01 o equivalente para el nivel de protección requerido.</w:t>
            </w:r>
          </w:p>
        </w:tc>
      </w:tr>
      <w:tr w:rsidR="007C5B18" w:rsidRPr="007C5B18" w14:paraId="78789E3D" w14:textId="77777777" w:rsidTr="00361D83">
        <w:trPr>
          <w:trHeight w:val="20"/>
        </w:trPr>
        <w:tc>
          <w:tcPr>
            <w:tcW w:w="759" w:type="pct"/>
            <w:vMerge w:val="restart"/>
            <w:vAlign w:val="center"/>
            <w:hideMark/>
          </w:tcPr>
          <w:p w14:paraId="2736CDF2"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 xml:space="preserve"> REFUERZO ESTRUCTURAL</w:t>
            </w:r>
          </w:p>
        </w:tc>
        <w:tc>
          <w:tcPr>
            <w:tcW w:w="4241" w:type="pct"/>
            <w:vAlign w:val="center"/>
            <w:hideMark/>
          </w:tcPr>
          <w:p w14:paraId="7C879553"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Estructura: En materiales balísticos como la cerámica, aramidas o similares, para estas no se aceptan materiales ferrosos en las partes estructurales. En los postes, parales, la corona de techo y la defensa delantera si se pueden utilizar materiales ferrosos. El techo debe llevar protección en todos los puntos críticos y ángulos de disparo (Corona)</w:t>
            </w:r>
          </w:p>
        </w:tc>
      </w:tr>
      <w:tr w:rsidR="007C5B18" w:rsidRPr="007C5B18" w14:paraId="19A75704" w14:textId="77777777" w:rsidTr="00361D83">
        <w:trPr>
          <w:trHeight w:val="20"/>
        </w:trPr>
        <w:tc>
          <w:tcPr>
            <w:tcW w:w="759" w:type="pct"/>
            <w:vMerge/>
            <w:vAlign w:val="center"/>
            <w:hideMark/>
          </w:tcPr>
          <w:p w14:paraId="465B8B90" w14:textId="77777777" w:rsidR="007C5B18" w:rsidRPr="007C5B18" w:rsidRDefault="007C5B18" w:rsidP="00361D83">
            <w:pPr>
              <w:pStyle w:val="Ttulo"/>
              <w:jc w:val="both"/>
              <w:rPr>
                <w:rFonts w:ascii="Arial Narrow" w:hAnsi="Arial Narrow" w:cs="Arial"/>
                <w:b/>
                <w:bCs/>
                <w:sz w:val="18"/>
                <w:szCs w:val="18"/>
              </w:rPr>
            </w:pPr>
          </w:p>
        </w:tc>
        <w:tc>
          <w:tcPr>
            <w:tcW w:w="4241" w:type="pct"/>
            <w:vAlign w:val="center"/>
            <w:hideMark/>
          </w:tcPr>
          <w:p w14:paraId="4105E177"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Traslapes: En las uniones de los párales, en los cinturones, manijas, lámparas y chapas debe haber protección mediante traslape, así como en la unión del material opaco y la parte posterior de las farolas, todos los marcos de las puertas y ventanas deben contar con traslapes envolventes en acero balístico certificado. Se debe realizar un diseño que permita la reparación y el mantenimiento de las manijas de las puertas sin que afecte el Blindaje. Las bisagras de todas las puertas deben ser reforzadas para ofrecer una resistencia tal, que soporte sin problemas el peso adicional del Blindaje para evitar des colgamientos, adicionando un templete para garantizar el buen funcionamiento de estas.</w:t>
            </w:r>
          </w:p>
        </w:tc>
      </w:tr>
      <w:tr w:rsidR="007C5B18" w:rsidRPr="007C5B18" w14:paraId="6EF25EF9" w14:textId="77777777" w:rsidTr="00361D83">
        <w:trPr>
          <w:trHeight w:val="20"/>
        </w:trPr>
        <w:tc>
          <w:tcPr>
            <w:tcW w:w="759" w:type="pct"/>
            <w:vMerge w:val="restart"/>
            <w:vAlign w:val="center"/>
            <w:hideMark/>
          </w:tcPr>
          <w:p w14:paraId="43C2048D"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MATERIAL TRANSPARENTE</w:t>
            </w:r>
          </w:p>
        </w:tc>
        <w:tc>
          <w:tcPr>
            <w:tcW w:w="4241" w:type="pct"/>
            <w:vAlign w:val="center"/>
            <w:hideMark/>
          </w:tcPr>
          <w:p w14:paraId="053575BC"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Los cristales deben ser flotados, debidamente laminados con películas de polyvinil butyral o poliuretano y policarbonato más una película antilaserante en la cara anterior para proteger a los ocupantes. Los cristales blindados deben tener el espesor final que permita cumplir la norma NIJ 0108.01 según el nivel requerido. El vidrio lateral de la puerta del conductor debe permitir una apertura de doce (12) centímetros +/- 4 centímetros. Los demás vidrios quedarán fijos de manera permanente.</w:t>
            </w:r>
          </w:p>
        </w:tc>
      </w:tr>
      <w:tr w:rsidR="007C5B18" w:rsidRPr="007C5B18" w14:paraId="18940A58" w14:textId="77777777" w:rsidTr="00361D83">
        <w:trPr>
          <w:trHeight w:val="20"/>
        </w:trPr>
        <w:tc>
          <w:tcPr>
            <w:tcW w:w="759" w:type="pct"/>
            <w:vMerge/>
            <w:vAlign w:val="center"/>
            <w:hideMark/>
          </w:tcPr>
          <w:p w14:paraId="633260B4" w14:textId="77777777" w:rsidR="007C5B18" w:rsidRPr="007C5B18" w:rsidRDefault="007C5B18" w:rsidP="00361D83">
            <w:pPr>
              <w:pStyle w:val="Ttulo"/>
              <w:jc w:val="both"/>
              <w:rPr>
                <w:rFonts w:ascii="Arial Narrow" w:hAnsi="Arial Narrow" w:cs="Arial"/>
                <w:b/>
                <w:bCs/>
                <w:sz w:val="18"/>
                <w:szCs w:val="18"/>
              </w:rPr>
            </w:pPr>
          </w:p>
        </w:tc>
        <w:tc>
          <w:tcPr>
            <w:tcW w:w="4241" w:type="pct"/>
            <w:vAlign w:val="center"/>
            <w:hideMark/>
          </w:tcPr>
          <w:p w14:paraId="1EB4C91C"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 xml:space="preserve">La apariencia del material transparente debe conservarse en su totalidad y los cristales deben estar unidos con la mayor asepsia, de tal forma que no aparezcan hongos entre los cristales durante los cinco años de vida útil; no deben presentar de laminación, </w:t>
            </w:r>
            <w:r w:rsidRPr="007C5B18">
              <w:rPr>
                <w:rFonts w:ascii="Arial Narrow" w:hAnsi="Arial Narrow" w:cs="Arial"/>
                <w:bCs/>
                <w:sz w:val="18"/>
                <w:szCs w:val="18"/>
              </w:rPr>
              <w:lastRenderedPageBreak/>
              <w:t>distorsiones horizontales o verticales de imagen. Los cristales deben traer incluido el tinte y la franja de acuerdo con el color del Vehículo. Ningún vidrio deberá distorsionar horizontal ni verticalmente las imágenes.</w:t>
            </w:r>
          </w:p>
        </w:tc>
      </w:tr>
      <w:tr w:rsidR="007C5B18" w:rsidRPr="007C5B18" w14:paraId="024D069E" w14:textId="77777777" w:rsidTr="00361D83">
        <w:trPr>
          <w:trHeight w:val="20"/>
        </w:trPr>
        <w:tc>
          <w:tcPr>
            <w:tcW w:w="759" w:type="pct"/>
            <w:vMerge/>
            <w:vAlign w:val="center"/>
            <w:hideMark/>
          </w:tcPr>
          <w:p w14:paraId="025D9D47" w14:textId="77777777" w:rsidR="007C5B18" w:rsidRPr="007C5B18" w:rsidRDefault="007C5B18" w:rsidP="00361D83">
            <w:pPr>
              <w:pStyle w:val="Ttulo"/>
              <w:jc w:val="both"/>
              <w:rPr>
                <w:rFonts w:ascii="Arial Narrow" w:hAnsi="Arial Narrow" w:cs="Arial"/>
                <w:b/>
                <w:bCs/>
                <w:sz w:val="18"/>
                <w:szCs w:val="18"/>
              </w:rPr>
            </w:pPr>
          </w:p>
        </w:tc>
        <w:tc>
          <w:tcPr>
            <w:tcW w:w="4241" w:type="pct"/>
            <w:vAlign w:val="center"/>
            <w:hideMark/>
          </w:tcPr>
          <w:p w14:paraId="5C674EF5"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 xml:space="preserve">Los cristales deben cumplir con el reglamento técnico para acristalamiento de seguridad, resistente a las balas de acuerdo con la Resolución 0934 de 2008 del Ministerio de Comercio, Industria y Turismo. Se debe anexar certificación con la oferta de cumplimiento.  </w:t>
            </w:r>
          </w:p>
        </w:tc>
      </w:tr>
      <w:tr w:rsidR="007C5B18" w:rsidRPr="007C5B18" w14:paraId="0EE4673B" w14:textId="77777777" w:rsidTr="00361D83">
        <w:trPr>
          <w:trHeight w:val="20"/>
        </w:trPr>
        <w:tc>
          <w:tcPr>
            <w:tcW w:w="759" w:type="pct"/>
            <w:vMerge/>
            <w:vAlign w:val="center"/>
            <w:hideMark/>
          </w:tcPr>
          <w:p w14:paraId="60039E4F" w14:textId="77777777" w:rsidR="007C5B18" w:rsidRPr="007C5B18" w:rsidRDefault="007C5B18" w:rsidP="00361D83">
            <w:pPr>
              <w:pStyle w:val="Ttulo"/>
              <w:jc w:val="both"/>
              <w:rPr>
                <w:rFonts w:ascii="Arial Narrow" w:hAnsi="Arial Narrow" w:cs="Arial"/>
                <w:b/>
                <w:bCs/>
                <w:sz w:val="18"/>
                <w:szCs w:val="18"/>
              </w:rPr>
            </w:pPr>
          </w:p>
        </w:tc>
        <w:tc>
          <w:tcPr>
            <w:tcW w:w="4241" w:type="pct"/>
            <w:vAlign w:val="center"/>
            <w:hideMark/>
          </w:tcPr>
          <w:p w14:paraId="05DD1E69"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El Proveedor debe adjuntar con la oferta la certificación del fabricante del material transparente de la norma NIJ 0108.01 o equivalente para el nivel de protección requerido.</w:t>
            </w:r>
          </w:p>
        </w:tc>
      </w:tr>
      <w:tr w:rsidR="007C5B18" w:rsidRPr="007C5B18" w14:paraId="10A1BF5C" w14:textId="77777777" w:rsidTr="00361D83">
        <w:trPr>
          <w:trHeight w:val="20"/>
        </w:trPr>
        <w:tc>
          <w:tcPr>
            <w:tcW w:w="759" w:type="pct"/>
            <w:vAlign w:val="center"/>
            <w:hideMark/>
          </w:tcPr>
          <w:p w14:paraId="6B59080A"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GARANTÍA DEL BLINDAJE</w:t>
            </w:r>
          </w:p>
        </w:tc>
        <w:tc>
          <w:tcPr>
            <w:tcW w:w="4241" w:type="pct"/>
            <w:vAlign w:val="center"/>
            <w:hideMark/>
          </w:tcPr>
          <w:p w14:paraId="51965E05"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La garantía para el Blindaje opaco y el Blindaje transparente debe ser mínimo por cinco (5) años, contado a partir de la fecha del recibo a satisfacción del servicio de blindaje</w:t>
            </w:r>
          </w:p>
        </w:tc>
      </w:tr>
      <w:tr w:rsidR="007C5B18" w:rsidRPr="007C5B18" w14:paraId="5157F912" w14:textId="77777777" w:rsidTr="00361D83">
        <w:trPr>
          <w:trHeight w:val="20"/>
        </w:trPr>
        <w:tc>
          <w:tcPr>
            <w:tcW w:w="759" w:type="pct"/>
            <w:vAlign w:val="center"/>
            <w:hideMark/>
          </w:tcPr>
          <w:p w14:paraId="2836E239"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MANTENIMIENTOS PREVENTIVOS</w:t>
            </w:r>
          </w:p>
        </w:tc>
        <w:tc>
          <w:tcPr>
            <w:tcW w:w="4241" w:type="pct"/>
            <w:vAlign w:val="center"/>
            <w:hideMark/>
          </w:tcPr>
          <w:p w14:paraId="5C916837"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Mantenimientos preventivos de 2 años o Cincuenta mil (50.000) kilómetros de recorrido. Dichos mantenimientos se deben hacer cada cinco mil (5.000) kilómetros sin costo adicional para el Comando del Ejército Nacional.</w:t>
            </w:r>
          </w:p>
        </w:tc>
      </w:tr>
      <w:tr w:rsidR="007C5B18" w:rsidRPr="007C5B18" w14:paraId="3D4C3F09" w14:textId="77777777" w:rsidTr="00361D83">
        <w:trPr>
          <w:trHeight w:val="20"/>
        </w:trPr>
        <w:tc>
          <w:tcPr>
            <w:tcW w:w="759" w:type="pct"/>
            <w:vAlign w:val="center"/>
            <w:hideMark/>
          </w:tcPr>
          <w:p w14:paraId="36FB0161"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BLINDAJE PARA EL PISO Y TANQUE DE GASOLINA</w:t>
            </w:r>
          </w:p>
        </w:tc>
        <w:tc>
          <w:tcPr>
            <w:tcW w:w="4241" w:type="pct"/>
            <w:vAlign w:val="center"/>
            <w:hideMark/>
          </w:tcPr>
          <w:p w14:paraId="5670B7E9"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Piso y el Tanque de Gasolina, deberán estar blindados con acero balístico certificado con un espesor que permita cumplir la norma NIJ 0108.01 según el nivel de Blindaje requerido. El piso del Vehículo deberá estar blindado completamente (de pared a pared) para protección anti fragmentaria.</w:t>
            </w:r>
          </w:p>
        </w:tc>
      </w:tr>
      <w:tr w:rsidR="007C5B18" w:rsidRPr="007C5B18" w14:paraId="29AD77CF" w14:textId="77777777" w:rsidTr="00361D83">
        <w:trPr>
          <w:trHeight w:val="20"/>
        </w:trPr>
        <w:tc>
          <w:tcPr>
            <w:tcW w:w="759" w:type="pct"/>
            <w:vMerge w:val="restart"/>
            <w:vAlign w:val="center"/>
            <w:hideMark/>
          </w:tcPr>
          <w:p w14:paraId="311B0A7F"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PRUEBA BALÍSTICA</w:t>
            </w:r>
          </w:p>
        </w:tc>
        <w:tc>
          <w:tcPr>
            <w:tcW w:w="4241" w:type="pct"/>
            <w:vAlign w:val="center"/>
            <w:hideMark/>
          </w:tcPr>
          <w:p w14:paraId="756E75E3"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Los materiales de Blindaje a emplear deberán superar la prueba balística respectiva, de acuerdo con el nivel estipulado por la norma NIJ 0108.01 para el nivel requerido.</w:t>
            </w:r>
          </w:p>
        </w:tc>
      </w:tr>
      <w:tr w:rsidR="007C5B18" w:rsidRPr="007C5B18" w14:paraId="61564E5C" w14:textId="77777777" w:rsidTr="00361D83">
        <w:trPr>
          <w:trHeight w:val="20"/>
        </w:trPr>
        <w:tc>
          <w:tcPr>
            <w:tcW w:w="759" w:type="pct"/>
            <w:vMerge/>
            <w:vAlign w:val="center"/>
            <w:hideMark/>
          </w:tcPr>
          <w:p w14:paraId="7ED9FADD" w14:textId="77777777" w:rsidR="007C5B18" w:rsidRPr="007C5B18" w:rsidRDefault="007C5B18" w:rsidP="00361D83">
            <w:pPr>
              <w:pStyle w:val="Ttulo"/>
              <w:jc w:val="both"/>
              <w:rPr>
                <w:rFonts w:ascii="Arial Narrow" w:hAnsi="Arial Narrow" w:cs="Arial"/>
                <w:b/>
                <w:bCs/>
                <w:sz w:val="18"/>
                <w:szCs w:val="18"/>
              </w:rPr>
            </w:pPr>
          </w:p>
        </w:tc>
        <w:tc>
          <w:tcPr>
            <w:tcW w:w="4241" w:type="pct"/>
            <w:vAlign w:val="center"/>
            <w:hideMark/>
          </w:tcPr>
          <w:p w14:paraId="0B79F91C"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Se requiere para las pruebas de tipo destructivo, dos probetas de material opaco y dos probetas de material transparente, contra munición estipulada por la norma NIJ 0108.01 para el nivel de Blindaje requerido. El material utilizado en las pruebas debe ser una parte del material usado para blindar el Vehículo.</w:t>
            </w:r>
          </w:p>
        </w:tc>
      </w:tr>
      <w:tr w:rsidR="007C5B18" w:rsidRPr="007C5B18" w14:paraId="159D4F97" w14:textId="77777777" w:rsidTr="00361D83">
        <w:trPr>
          <w:trHeight w:val="20"/>
        </w:trPr>
        <w:tc>
          <w:tcPr>
            <w:tcW w:w="759" w:type="pct"/>
            <w:vMerge/>
            <w:vAlign w:val="center"/>
            <w:hideMark/>
          </w:tcPr>
          <w:p w14:paraId="4708F930" w14:textId="77777777" w:rsidR="007C5B18" w:rsidRPr="007C5B18" w:rsidRDefault="007C5B18" w:rsidP="00361D83">
            <w:pPr>
              <w:pStyle w:val="Ttulo"/>
              <w:jc w:val="both"/>
              <w:rPr>
                <w:rFonts w:ascii="Arial Narrow" w:hAnsi="Arial Narrow" w:cs="Arial"/>
                <w:b/>
                <w:bCs/>
                <w:sz w:val="18"/>
                <w:szCs w:val="18"/>
              </w:rPr>
            </w:pPr>
          </w:p>
        </w:tc>
        <w:tc>
          <w:tcPr>
            <w:tcW w:w="4241" w:type="pct"/>
            <w:vAlign w:val="center"/>
            <w:hideMark/>
          </w:tcPr>
          <w:p w14:paraId="3E4C7124"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 xml:space="preserve">El contratista en coordinación con el supervisor del contrato deberá tomar dos probetas de los materiales balísticos transparentes y opacos (a excepción del piso) conforme con lo ofrecido, para ser presentadas ante Indumil para la realización de las pruebas balísticas. </w:t>
            </w:r>
          </w:p>
        </w:tc>
      </w:tr>
      <w:tr w:rsidR="007C5B18" w:rsidRPr="007C5B18" w14:paraId="5DDBA920" w14:textId="77777777" w:rsidTr="00361D83">
        <w:trPr>
          <w:trHeight w:val="20"/>
        </w:trPr>
        <w:tc>
          <w:tcPr>
            <w:tcW w:w="759" w:type="pct"/>
            <w:vMerge/>
            <w:vAlign w:val="center"/>
            <w:hideMark/>
          </w:tcPr>
          <w:p w14:paraId="4F0321B5" w14:textId="77777777" w:rsidR="007C5B18" w:rsidRPr="007C5B18" w:rsidRDefault="007C5B18" w:rsidP="00361D83">
            <w:pPr>
              <w:pStyle w:val="Ttulo"/>
              <w:jc w:val="both"/>
              <w:rPr>
                <w:rFonts w:ascii="Arial Narrow" w:hAnsi="Arial Narrow" w:cs="Arial"/>
                <w:b/>
                <w:bCs/>
                <w:sz w:val="18"/>
                <w:szCs w:val="18"/>
              </w:rPr>
            </w:pPr>
          </w:p>
        </w:tc>
        <w:tc>
          <w:tcPr>
            <w:tcW w:w="4241" w:type="pct"/>
            <w:vAlign w:val="center"/>
            <w:hideMark/>
          </w:tcPr>
          <w:p w14:paraId="4630EC07"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El pago de la prueba es realizado por el contratista.</w:t>
            </w:r>
          </w:p>
        </w:tc>
      </w:tr>
      <w:tr w:rsidR="007C5B18" w:rsidRPr="007C5B18" w14:paraId="59EE29C3" w14:textId="77777777" w:rsidTr="00361D83">
        <w:trPr>
          <w:trHeight w:val="20"/>
        </w:trPr>
        <w:tc>
          <w:tcPr>
            <w:tcW w:w="759" w:type="pct"/>
            <w:vMerge/>
            <w:vAlign w:val="center"/>
            <w:hideMark/>
          </w:tcPr>
          <w:p w14:paraId="4EF40FA2" w14:textId="77777777" w:rsidR="007C5B18" w:rsidRPr="007C5B18" w:rsidRDefault="007C5B18" w:rsidP="00361D83">
            <w:pPr>
              <w:pStyle w:val="Ttulo"/>
              <w:jc w:val="both"/>
              <w:rPr>
                <w:rFonts w:ascii="Arial Narrow" w:hAnsi="Arial Narrow" w:cs="Arial"/>
                <w:b/>
                <w:bCs/>
                <w:sz w:val="18"/>
                <w:szCs w:val="18"/>
              </w:rPr>
            </w:pPr>
          </w:p>
        </w:tc>
        <w:tc>
          <w:tcPr>
            <w:tcW w:w="4241" w:type="pct"/>
            <w:vAlign w:val="center"/>
            <w:hideMark/>
          </w:tcPr>
          <w:p w14:paraId="04089FFC"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El número y distribución de impactos es el establecido por la norma NIJ 0108.01.</w:t>
            </w:r>
          </w:p>
        </w:tc>
      </w:tr>
      <w:tr w:rsidR="007C5B18" w:rsidRPr="007C5B18" w14:paraId="046B11B9" w14:textId="77777777" w:rsidTr="00361D83">
        <w:trPr>
          <w:trHeight w:val="20"/>
        </w:trPr>
        <w:tc>
          <w:tcPr>
            <w:tcW w:w="759" w:type="pct"/>
            <w:vMerge/>
            <w:vAlign w:val="center"/>
            <w:hideMark/>
          </w:tcPr>
          <w:p w14:paraId="20C505EB" w14:textId="77777777" w:rsidR="007C5B18" w:rsidRPr="007C5B18" w:rsidRDefault="007C5B18" w:rsidP="00361D83">
            <w:pPr>
              <w:pStyle w:val="Ttulo"/>
              <w:jc w:val="both"/>
              <w:rPr>
                <w:rFonts w:ascii="Arial Narrow" w:hAnsi="Arial Narrow" w:cs="Arial"/>
                <w:b/>
                <w:bCs/>
                <w:sz w:val="18"/>
                <w:szCs w:val="18"/>
              </w:rPr>
            </w:pPr>
          </w:p>
        </w:tc>
        <w:tc>
          <w:tcPr>
            <w:tcW w:w="4241" w:type="pct"/>
            <w:vAlign w:val="center"/>
            <w:hideMark/>
          </w:tcPr>
          <w:p w14:paraId="4180C750" w14:textId="77777777" w:rsidR="007C5B18" w:rsidRPr="007C5B18" w:rsidRDefault="007C5B18" w:rsidP="00361D83">
            <w:pPr>
              <w:pStyle w:val="Ttulo"/>
              <w:jc w:val="both"/>
              <w:rPr>
                <w:rFonts w:ascii="Arial Narrow" w:hAnsi="Arial Narrow" w:cs="Arial"/>
                <w:b/>
                <w:bCs/>
                <w:sz w:val="18"/>
                <w:szCs w:val="18"/>
              </w:rPr>
            </w:pPr>
            <w:r w:rsidRPr="007C5B18">
              <w:rPr>
                <w:rFonts w:ascii="Arial Narrow" w:hAnsi="Arial Narrow" w:cs="Arial"/>
                <w:bCs/>
                <w:sz w:val="18"/>
                <w:szCs w:val="18"/>
              </w:rPr>
              <w:t xml:space="preserve">La prueba debe ser realizada en Indumil cumpliendo con todos los reglamentos de seguridad especificados en el lugar. Las pruebas de resistencia al material blindado (opaco y transparente) se realizarán en el menor tiempo posible, de acuerdo con la disponibilidad de Indumil, después de la fecha de inicio del contrato. La no aprobación de la prueba balística por segunda vez en un mismo contrato genera un incumplimiento del contratista, según lo pactado. </w:t>
            </w:r>
          </w:p>
        </w:tc>
      </w:tr>
    </w:tbl>
    <w:p w14:paraId="1A938887" w14:textId="77777777" w:rsidR="007C5B18" w:rsidRPr="007C5B18" w:rsidRDefault="007C5B18" w:rsidP="007C5B18">
      <w:pPr>
        <w:pStyle w:val="Ttulo"/>
        <w:jc w:val="both"/>
        <w:rPr>
          <w:rFonts w:ascii="Arial Narrow" w:hAnsi="Arial Narrow" w:cs="Arial"/>
          <w:sz w:val="18"/>
          <w:szCs w:val="18"/>
        </w:rPr>
      </w:pPr>
    </w:p>
    <w:p w14:paraId="28E95DDD" w14:textId="77777777" w:rsidR="007C5B18" w:rsidRPr="007C5B18" w:rsidRDefault="007C5B18" w:rsidP="007C5B18">
      <w:pPr>
        <w:pStyle w:val="Ttulo"/>
        <w:jc w:val="both"/>
        <w:rPr>
          <w:rFonts w:ascii="Arial Narrow" w:hAnsi="Arial Narrow" w:cs="Arial"/>
          <w:sz w:val="18"/>
          <w:szCs w:val="18"/>
        </w:rPr>
      </w:pPr>
      <w:r w:rsidRPr="007C5B18">
        <w:rPr>
          <w:rFonts w:ascii="Arial Narrow" w:hAnsi="Arial Narrow" w:cs="Arial"/>
          <w:noProof/>
          <w:sz w:val="18"/>
          <w:szCs w:val="18"/>
        </w:rPr>
        <w:drawing>
          <wp:inline distT="0" distB="0" distL="0" distR="0" wp14:anchorId="6D8F7BA0" wp14:editId="353F5405">
            <wp:extent cx="5760720" cy="2343785"/>
            <wp:effectExtent l="0" t="0" r="0" b="0"/>
            <wp:docPr id="1154797178" name="Imagen 14" descr="Interfaz de usuario gráfica&#10;&#10;El contenido generado por IA puede ser incorrecto.">
              <a:extLst xmlns:a="http://schemas.openxmlformats.org/drawingml/2006/main">
                <a:ext uri="{FF2B5EF4-FFF2-40B4-BE49-F238E27FC236}">
                  <a16:creationId xmlns:a16="http://schemas.microsoft.com/office/drawing/2014/main" id="{00000000-0008-0000-0200-00000F000000}"/>
                </a:ext>
              </a:extLst>
            </wp:docPr>
            <wp:cNvGraphicFramePr/>
            <a:graphic xmlns:a="http://schemas.openxmlformats.org/drawingml/2006/main">
              <a:graphicData uri="http://schemas.openxmlformats.org/drawingml/2006/picture">
                <pic:pic xmlns:pic="http://schemas.openxmlformats.org/drawingml/2006/picture">
                  <pic:nvPicPr>
                    <pic:cNvPr id="1154797178" name="Imagen 14" descr="Interfaz de usuario gráfica&#10;&#10;El contenido generado por IA puede ser incorrecto.">
                      <a:extLst>
                        <a:ext uri="{FF2B5EF4-FFF2-40B4-BE49-F238E27FC236}">
                          <a16:creationId xmlns:a16="http://schemas.microsoft.com/office/drawing/2014/main" id="{00000000-0008-0000-0200-00000F000000}"/>
                        </a:ext>
                      </a:extLst>
                    </pic:cNvPr>
                    <pic:cNvPicPr/>
                  </pic:nvPicPr>
                  <pic:blipFill>
                    <a:blip r:embed="rId7"/>
                    <a:srcRect l="27788" t="30956" r="28988" b="30815"/>
                    <a:stretch>
                      <a:fillRect/>
                    </a:stretch>
                  </pic:blipFill>
                  <pic:spPr>
                    <a:xfrm>
                      <a:off x="0" y="0"/>
                      <a:ext cx="5760720" cy="2343785"/>
                    </a:xfrm>
                    <a:prstGeom prst="rect">
                      <a:avLst/>
                    </a:prstGeom>
                  </pic:spPr>
                </pic:pic>
              </a:graphicData>
            </a:graphic>
          </wp:inline>
        </w:drawing>
      </w:r>
    </w:p>
    <w:p w14:paraId="1BC2B151" w14:textId="77777777" w:rsidR="007C5B18" w:rsidRPr="007C5B18" w:rsidRDefault="007C5B18" w:rsidP="007C5B18">
      <w:pPr>
        <w:pStyle w:val="Ttulo"/>
        <w:jc w:val="both"/>
        <w:rPr>
          <w:rFonts w:ascii="Arial Narrow" w:hAnsi="Arial Narrow" w:cs="Arial"/>
          <w:sz w:val="18"/>
          <w:szCs w:val="18"/>
        </w:rPr>
      </w:pPr>
    </w:p>
    <w:p w14:paraId="17193596" w14:textId="77777777" w:rsidR="007C5B18" w:rsidRPr="007C5B18" w:rsidRDefault="007C5B18" w:rsidP="007C5B18">
      <w:pPr>
        <w:pStyle w:val="Ttulo"/>
        <w:jc w:val="both"/>
        <w:rPr>
          <w:rFonts w:ascii="Arial Narrow" w:hAnsi="Arial Narrow" w:cs="Arial"/>
          <w:sz w:val="18"/>
          <w:szCs w:val="18"/>
        </w:rPr>
      </w:pPr>
      <w:r w:rsidRPr="007C5B18">
        <w:rPr>
          <w:rFonts w:ascii="Arial Narrow" w:hAnsi="Arial Narrow" w:cs="Arial"/>
          <w:sz w:val="18"/>
          <w:szCs w:val="18"/>
        </w:rPr>
        <w:t xml:space="preserve">NOTA: </w:t>
      </w:r>
      <w:r w:rsidRPr="007C5B18">
        <w:rPr>
          <w:rFonts w:ascii="Arial Narrow" w:hAnsi="Arial Narrow" w:cs="Arial"/>
          <w:bCs/>
          <w:sz w:val="18"/>
          <w:szCs w:val="18"/>
        </w:rPr>
        <w:t>Es de aclarar que los vehículos a blindar son nuevos y el kilometraje reportado será solo el mínimo realizado en el concesionario, por tal motivo el contratista deberá responder por los daños ocasionados en el momento del desarme del mismo y de igual forma del resultado de las modificaciones realizadas en el servicio de blindaje de las partes que se intervienen.</w:t>
      </w:r>
    </w:p>
    <w:p w14:paraId="3D298812" w14:textId="77777777" w:rsidR="007C5B18" w:rsidRPr="007C5B18" w:rsidRDefault="007C5B18" w:rsidP="007C5B18">
      <w:pPr>
        <w:pStyle w:val="Ttulo"/>
        <w:autoSpaceDN w:val="0"/>
        <w:jc w:val="both"/>
        <w:textAlignment w:val="baseline"/>
        <w:rPr>
          <w:rFonts w:ascii="Arial Narrow" w:eastAsia="HelveticaNeue-Light" w:hAnsi="Arial Narrow" w:cs="Arial"/>
          <w:iCs/>
          <w:sz w:val="18"/>
          <w:szCs w:val="18"/>
          <w:highlight w:val="yellow"/>
          <w:u w:val="single"/>
        </w:rPr>
      </w:pPr>
    </w:p>
    <w:p w14:paraId="7D55E670" w14:textId="77777777" w:rsidR="007C5B18" w:rsidRPr="007C5B18" w:rsidRDefault="007C5B18" w:rsidP="007C5B18">
      <w:pPr>
        <w:pStyle w:val="Ttulo"/>
        <w:autoSpaceDN w:val="0"/>
        <w:jc w:val="both"/>
        <w:textAlignment w:val="baseline"/>
        <w:rPr>
          <w:rFonts w:ascii="Arial Narrow" w:hAnsi="Arial Narrow" w:cs="Arial"/>
          <w:sz w:val="18"/>
          <w:szCs w:val="18"/>
          <w:u w:val="single"/>
        </w:rPr>
      </w:pPr>
      <w:r w:rsidRPr="007C5B18">
        <w:rPr>
          <w:rFonts w:ascii="Arial Narrow" w:eastAsia="HelveticaNeue-Light" w:hAnsi="Arial Narrow" w:cs="Arial"/>
          <w:iCs/>
          <w:sz w:val="18"/>
          <w:szCs w:val="18"/>
          <w:u w:val="single"/>
        </w:rPr>
        <w:t>NORMAS O ESPECIFICACIONES TÉCNICAS ADICIONALES DE OBLIGATORIO CUMPLIMIENTO</w:t>
      </w:r>
    </w:p>
    <w:p w14:paraId="637656F7" w14:textId="77777777" w:rsidR="007C5B18" w:rsidRPr="007C5B18" w:rsidRDefault="007C5B18" w:rsidP="007C5B18">
      <w:pPr>
        <w:pStyle w:val="Ttulo"/>
        <w:jc w:val="both"/>
        <w:rPr>
          <w:rFonts w:ascii="Arial Narrow" w:hAnsi="Arial Narrow" w:cs="Arial"/>
          <w:sz w:val="18"/>
          <w:szCs w:val="18"/>
        </w:rPr>
      </w:pPr>
    </w:p>
    <w:p w14:paraId="4DF31A5F" w14:textId="77777777" w:rsidR="007C5B18" w:rsidRPr="007C5B18" w:rsidRDefault="007C5B18" w:rsidP="007C5B18">
      <w:pPr>
        <w:pStyle w:val="western"/>
        <w:spacing w:before="0" w:beforeAutospacing="0"/>
        <w:rPr>
          <w:bCs/>
          <w:sz w:val="18"/>
          <w:szCs w:val="18"/>
          <w:lang w:val="es-CO"/>
        </w:rPr>
      </w:pPr>
      <w:r w:rsidRPr="007C5B18">
        <w:rPr>
          <w:bCs/>
          <w:sz w:val="18"/>
          <w:szCs w:val="18"/>
          <w:lang w:val="es-CO"/>
        </w:rPr>
        <w:t>De acuerdo con el análisis y la evaluación realizada por el Comité Técnico Estructurador, se establecieron las especificaciones técnicas adicionales del presente proceso contractual:</w:t>
      </w:r>
    </w:p>
    <w:p w14:paraId="024783C9" w14:textId="77777777" w:rsidR="007C5B18" w:rsidRPr="007C5B18" w:rsidRDefault="007C5B18" w:rsidP="007C5B18">
      <w:pPr>
        <w:pStyle w:val="western"/>
        <w:spacing w:before="0" w:beforeAutospacing="0"/>
        <w:rPr>
          <w:bCs/>
          <w:sz w:val="18"/>
          <w:szCs w:val="18"/>
          <w:highlight w:val="yellow"/>
          <w:lang w:val="es-CO"/>
        </w:rPr>
      </w:pPr>
    </w:p>
    <w:tbl>
      <w:tblPr>
        <w:tblW w:w="9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5"/>
        <w:gridCol w:w="7770"/>
        <w:gridCol w:w="1129"/>
      </w:tblGrid>
      <w:tr w:rsidR="007C5B18" w:rsidRPr="007C5B18" w14:paraId="5BF5A0FD" w14:textId="77777777" w:rsidTr="00361D83">
        <w:trPr>
          <w:trHeight w:val="20"/>
          <w:tblHeader/>
        </w:trPr>
        <w:tc>
          <w:tcPr>
            <w:tcW w:w="305" w:type="dxa"/>
            <w:shd w:val="clear" w:color="auto" w:fill="BFBFBF" w:themeFill="background1" w:themeFillShade="BF"/>
            <w:vAlign w:val="center"/>
            <w:hideMark/>
          </w:tcPr>
          <w:p w14:paraId="0C975E42"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lastRenderedPageBreak/>
              <w:t> </w:t>
            </w:r>
          </w:p>
        </w:tc>
        <w:tc>
          <w:tcPr>
            <w:tcW w:w="7770" w:type="dxa"/>
            <w:shd w:val="clear" w:color="auto" w:fill="BFBFBF" w:themeFill="background1" w:themeFillShade="BF"/>
            <w:vAlign w:val="center"/>
            <w:hideMark/>
          </w:tcPr>
          <w:p w14:paraId="2607D236" w14:textId="77777777" w:rsidR="007C5B18" w:rsidRPr="007C5B18" w:rsidRDefault="007C5B18" w:rsidP="00361D83">
            <w:pPr>
              <w:jc w:val="center"/>
              <w:rPr>
                <w:rFonts w:ascii="Arial Narrow" w:hAnsi="Arial Narrow" w:cs="Calibri"/>
                <w:b/>
                <w:bCs/>
                <w:sz w:val="18"/>
                <w:szCs w:val="18"/>
              </w:rPr>
            </w:pPr>
            <w:r w:rsidRPr="007C5B18">
              <w:rPr>
                <w:rFonts w:ascii="Arial Narrow" w:hAnsi="Arial Narrow" w:cs="Calibri"/>
                <w:b/>
                <w:bCs/>
                <w:sz w:val="18"/>
                <w:szCs w:val="18"/>
              </w:rPr>
              <w:t>ESPECIFICACIONES TECNICA ADCIONALES PARA EL SERVICIO DE BLINDAJE Y EL MANTENIMIENTO DE LOS VEHICULOS</w:t>
            </w:r>
          </w:p>
        </w:tc>
        <w:tc>
          <w:tcPr>
            <w:tcW w:w="1129" w:type="dxa"/>
            <w:shd w:val="clear" w:color="auto" w:fill="BFBFBF" w:themeFill="background1" w:themeFillShade="BF"/>
            <w:vAlign w:val="center"/>
          </w:tcPr>
          <w:p w14:paraId="15182FFC" w14:textId="77777777" w:rsidR="007C5B18" w:rsidRPr="007C5B18" w:rsidRDefault="007C5B18" w:rsidP="00361D83">
            <w:pPr>
              <w:jc w:val="center"/>
              <w:rPr>
                <w:rFonts w:ascii="Arial Narrow" w:hAnsi="Arial Narrow" w:cs="Calibri"/>
                <w:b/>
                <w:bCs/>
                <w:sz w:val="18"/>
                <w:szCs w:val="18"/>
              </w:rPr>
            </w:pPr>
            <w:r w:rsidRPr="007C5B18">
              <w:rPr>
                <w:rFonts w:ascii="Arial Narrow" w:hAnsi="Arial Narrow" w:cs="Calibri"/>
                <w:b/>
                <w:bCs/>
                <w:sz w:val="18"/>
                <w:szCs w:val="18"/>
              </w:rPr>
              <w:t>CUMPLA / NO CUMPLE</w:t>
            </w:r>
          </w:p>
        </w:tc>
      </w:tr>
      <w:tr w:rsidR="007C5B18" w:rsidRPr="007C5B18" w14:paraId="78C77736" w14:textId="77777777" w:rsidTr="00361D83">
        <w:trPr>
          <w:trHeight w:val="20"/>
        </w:trPr>
        <w:tc>
          <w:tcPr>
            <w:tcW w:w="305" w:type="dxa"/>
            <w:shd w:val="clear" w:color="000000" w:fill="FFFFFF"/>
            <w:noWrap/>
            <w:vAlign w:val="center"/>
            <w:hideMark/>
          </w:tcPr>
          <w:p w14:paraId="792DE236"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1</w:t>
            </w:r>
          </w:p>
        </w:tc>
        <w:tc>
          <w:tcPr>
            <w:tcW w:w="7770" w:type="dxa"/>
            <w:shd w:val="clear" w:color="000000" w:fill="FFFFFF"/>
            <w:vAlign w:val="center"/>
            <w:hideMark/>
          </w:tcPr>
          <w:p w14:paraId="704C211C"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LICENCIA DE FUNCIONAMIENTO: el oferente deberá aportar junto con su oferta la licencia de funcionamiento emitida por la Superintendencia de seguridad y vigilancia privada vigente</w:t>
            </w:r>
          </w:p>
        </w:tc>
        <w:tc>
          <w:tcPr>
            <w:tcW w:w="1129" w:type="dxa"/>
            <w:shd w:val="clear" w:color="000000" w:fill="FFFFFF"/>
            <w:vAlign w:val="center"/>
          </w:tcPr>
          <w:p w14:paraId="339F13CD" w14:textId="77777777" w:rsidR="007C5B18" w:rsidRPr="007C5B18" w:rsidRDefault="007C5B18" w:rsidP="00361D83">
            <w:pPr>
              <w:jc w:val="center"/>
              <w:rPr>
                <w:rFonts w:ascii="Arial Narrow" w:hAnsi="Arial Narrow" w:cs="Calibri"/>
                <w:sz w:val="18"/>
                <w:szCs w:val="18"/>
              </w:rPr>
            </w:pPr>
          </w:p>
        </w:tc>
      </w:tr>
      <w:tr w:rsidR="007C5B18" w:rsidRPr="007C5B18" w14:paraId="71F2CE9B" w14:textId="77777777" w:rsidTr="00361D83">
        <w:trPr>
          <w:trHeight w:val="20"/>
        </w:trPr>
        <w:tc>
          <w:tcPr>
            <w:tcW w:w="305" w:type="dxa"/>
            <w:noWrap/>
            <w:vAlign w:val="center"/>
            <w:hideMark/>
          </w:tcPr>
          <w:p w14:paraId="1735475C"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2</w:t>
            </w:r>
          </w:p>
        </w:tc>
        <w:tc>
          <w:tcPr>
            <w:tcW w:w="7770" w:type="dxa"/>
            <w:vAlign w:val="center"/>
            <w:hideMark/>
          </w:tcPr>
          <w:p w14:paraId="71FF47E5"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CUMPLIMIENTO NORMATIVO: el oferente junto con la oferta debe anexar la certificación de cumplimiento de la norma técnica NTC 6498 de 2020 y NTC 6534 de 2021. Esta norma define los niveles de protección y los métodos de ensayo para la evaluación de resistencia balística en vehículos.</w:t>
            </w:r>
          </w:p>
        </w:tc>
        <w:tc>
          <w:tcPr>
            <w:tcW w:w="1129" w:type="dxa"/>
            <w:vAlign w:val="center"/>
          </w:tcPr>
          <w:p w14:paraId="69761439" w14:textId="77777777" w:rsidR="007C5B18" w:rsidRPr="007C5B18" w:rsidRDefault="007C5B18" w:rsidP="00361D83">
            <w:pPr>
              <w:jc w:val="center"/>
              <w:rPr>
                <w:rFonts w:ascii="Arial Narrow" w:hAnsi="Arial Narrow" w:cs="Calibri"/>
                <w:b/>
                <w:bCs/>
                <w:sz w:val="18"/>
                <w:szCs w:val="18"/>
              </w:rPr>
            </w:pPr>
          </w:p>
        </w:tc>
      </w:tr>
      <w:tr w:rsidR="007C5B18" w:rsidRPr="007C5B18" w14:paraId="1C929D2B" w14:textId="77777777" w:rsidTr="00361D83">
        <w:trPr>
          <w:trHeight w:val="744"/>
        </w:trPr>
        <w:tc>
          <w:tcPr>
            <w:tcW w:w="305" w:type="dxa"/>
            <w:noWrap/>
            <w:vAlign w:val="center"/>
            <w:hideMark/>
          </w:tcPr>
          <w:p w14:paraId="0AED12D6"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3</w:t>
            </w:r>
          </w:p>
        </w:tc>
        <w:tc>
          <w:tcPr>
            <w:tcW w:w="7770" w:type="dxa"/>
            <w:vAlign w:val="center"/>
            <w:hideMark/>
          </w:tcPr>
          <w:p w14:paraId="43F85F67"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DISPONIBILIDAD DE SEDE EN LA CIUDAD DE BOGOTÁ D.C: el oferente deberá certificar en documento independiente firmado por el representante legal que cuenta con una sede en la ciudad de Bogotá D.C. que la misma se encuentra avalada por la superintendencia de seguridad y vigilancia para la prestación del servicio de blindaje y mantenimiento de blindaje. Información que debe constar en la Cámara de Comercio del oferente.</w:t>
            </w:r>
          </w:p>
          <w:p w14:paraId="2A70CD15" w14:textId="77777777" w:rsidR="007C5B18" w:rsidRPr="007C5B18" w:rsidRDefault="007C5B18" w:rsidP="00361D83">
            <w:pPr>
              <w:jc w:val="both"/>
              <w:rPr>
                <w:rFonts w:ascii="Arial Narrow" w:hAnsi="Arial Narrow" w:cs="Calibri"/>
                <w:sz w:val="18"/>
                <w:szCs w:val="18"/>
              </w:rPr>
            </w:pPr>
          </w:p>
          <w:p w14:paraId="4478703A"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Adicional el</w:t>
            </w:r>
            <w:r w:rsidRPr="007C5B18">
              <w:rPr>
                <w:rFonts w:ascii="Arial Narrow" w:hAnsi="Arial Narrow"/>
                <w:sz w:val="18"/>
                <w:szCs w:val="18"/>
              </w:rPr>
              <w:t xml:space="preserve"> </w:t>
            </w:r>
            <w:r w:rsidRPr="007C5B18">
              <w:rPr>
                <w:rFonts w:ascii="Arial Narrow" w:hAnsi="Arial Narrow" w:cs="Calibri"/>
                <w:sz w:val="18"/>
                <w:szCs w:val="18"/>
              </w:rPr>
              <w:t>comité técnico evaluador realizará  visita técnica en la sede dispuesta por el oferente en su cámara de comercio, de acuerdo con el cronograma de visitas técnicas, para lo cual verificará lo siguiente:</w:t>
            </w:r>
          </w:p>
          <w:p w14:paraId="5B76337D" w14:textId="77777777" w:rsidR="007C5B18" w:rsidRPr="007C5B18" w:rsidRDefault="007C5B18" w:rsidP="00361D83">
            <w:pPr>
              <w:jc w:val="both"/>
              <w:rPr>
                <w:rFonts w:ascii="Arial Narrow" w:hAnsi="Arial Narrow" w:cs="Calibri"/>
                <w:sz w:val="18"/>
                <w:szCs w:val="18"/>
              </w:rPr>
            </w:pPr>
          </w:p>
          <w:p w14:paraId="60A23B1E" w14:textId="77777777" w:rsidR="007C5B18" w:rsidRPr="007C5B18" w:rsidRDefault="007C5B18" w:rsidP="007C5B18">
            <w:pPr>
              <w:pStyle w:val="Prrafodelista"/>
              <w:widowControl/>
              <w:numPr>
                <w:ilvl w:val="0"/>
                <w:numId w:val="166"/>
              </w:numPr>
              <w:suppressAutoHyphens w:val="0"/>
              <w:ind w:left="335" w:right="-93"/>
              <w:jc w:val="both"/>
              <w:rPr>
                <w:rFonts w:ascii="Arial Narrow" w:eastAsia="Times New Roman" w:hAnsi="Arial Narrow" w:cs="Calibri"/>
                <w:sz w:val="18"/>
                <w:szCs w:val="18"/>
              </w:rPr>
            </w:pPr>
            <w:r w:rsidRPr="007C5B18">
              <w:rPr>
                <w:rFonts w:ascii="Arial Narrow" w:eastAsia="Times New Roman" w:hAnsi="Arial Narrow" w:cs="Calibri"/>
                <w:sz w:val="18"/>
                <w:szCs w:val="18"/>
              </w:rPr>
              <w:t>El oferente debe contar con el stock mínimo del siguiente material:</w:t>
            </w:r>
          </w:p>
          <w:tbl>
            <w:tblPr>
              <w:tblStyle w:val="Tablaconcuadrcula"/>
              <w:tblW w:w="5000" w:type="pct"/>
              <w:tblLook w:val="04A0" w:firstRow="1" w:lastRow="0" w:firstColumn="1" w:lastColumn="0" w:noHBand="0" w:noVBand="1"/>
            </w:tblPr>
            <w:tblGrid>
              <w:gridCol w:w="488"/>
              <w:gridCol w:w="4918"/>
              <w:gridCol w:w="2214"/>
            </w:tblGrid>
            <w:tr w:rsidR="007C5B18" w:rsidRPr="007C5B18" w14:paraId="10E5BAFA" w14:textId="77777777" w:rsidTr="00361D83">
              <w:tc>
                <w:tcPr>
                  <w:tcW w:w="320" w:type="pct"/>
                  <w:tcBorders>
                    <w:top w:val="single" w:sz="4" w:space="0" w:color="auto"/>
                    <w:left w:val="single" w:sz="4" w:space="0" w:color="auto"/>
                    <w:bottom w:val="single" w:sz="4" w:space="0" w:color="auto"/>
                    <w:right w:val="single" w:sz="4" w:space="0" w:color="auto"/>
                  </w:tcBorders>
                  <w:hideMark/>
                </w:tcPr>
                <w:p w14:paraId="4AC2DFA4" w14:textId="77777777" w:rsidR="007C5B18" w:rsidRPr="007C5B18" w:rsidRDefault="007C5B18" w:rsidP="00361D83">
                  <w:pPr>
                    <w:jc w:val="center"/>
                    <w:rPr>
                      <w:rFonts w:ascii="Arial Narrow" w:hAnsi="Arial Narrow"/>
                      <w:b/>
                      <w:bCs/>
                      <w:sz w:val="18"/>
                      <w:szCs w:val="18"/>
                    </w:rPr>
                  </w:pPr>
                  <w:r w:rsidRPr="007C5B18">
                    <w:rPr>
                      <w:rFonts w:ascii="Arial Narrow" w:hAnsi="Arial Narrow"/>
                      <w:b/>
                      <w:bCs/>
                      <w:sz w:val="18"/>
                      <w:szCs w:val="18"/>
                    </w:rPr>
                    <w:t>No</w:t>
                  </w:r>
                </w:p>
              </w:tc>
              <w:tc>
                <w:tcPr>
                  <w:tcW w:w="3227" w:type="pct"/>
                  <w:tcBorders>
                    <w:top w:val="single" w:sz="4" w:space="0" w:color="auto"/>
                    <w:left w:val="single" w:sz="4" w:space="0" w:color="auto"/>
                    <w:bottom w:val="single" w:sz="4" w:space="0" w:color="auto"/>
                    <w:right w:val="single" w:sz="4" w:space="0" w:color="auto"/>
                  </w:tcBorders>
                  <w:hideMark/>
                </w:tcPr>
                <w:p w14:paraId="310A6614" w14:textId="77777777" w:rsidR="007C5B18" w:rsidRPr="007C5B18" w:rsidRDefault="007C5B18" w:rsidP="00361D83">
                  <w:pPr>
                    <w:jc w:val="center"/>
                    <w:rPr>
                      <w:rFonts w:ascii="Arial Narrow" w:hAnsi="Arial Narrow"/>
                      <w:b/>
                      <w:bCs/>
                      <w:sz w:val="18"/>
                      <w:szCs w:val="18"/>
                    </w:rPr>
                  </w:pPr>
                  <w:r w:rsidRPr="007C5B18">
                    <w:rPr>
                      <w:rFonts w:ascii="Arial Narrow" w:hAnsi="Arial Narrow"/>
                      <w:b/>
                      <w:bCs/>
                      <w:sz w:val="18"/>
                      <w:szCs w:val="18"/>
                    </w:rPr>
                    <w:t>DESCRIPCION DEL ELEMENTO</w:t>
                  </w:r>
                </w:p>
              </w:tc>
              <w:tc>
                <w:tcPr>
                  <w:tcW w:w="1453" w:type="pct"/>
                  <w:tcBorders>
                    <w:top w:val="single" w:sz="4" w:space="0" w:color="auto"/>
                    <w:left w:val="single" w:sz="4" w:space="0" w:color="auto"/>
                    <w:bottom w:val="single" w:sz="4" w:space="0" w:color="auto"/>
                    <w:right w:val="single" w:sz="4" w:space="0" w:color="auto"/>
                  </w:tcBorders>
                  <w:hideMark/>
                </w:tcPr>
                <w:p w14:paraId="76FADC63" w14:textId="77777777" w:rsidR="007C5B18" w:rsidRPr="007C5B18" w:rsidRDefault="007C5B18" w:rsidP="00361D83">
                  <w:pPr>
                    <w:jc w:val="center"/>
                    <w:rPr>
                      <w:rFonts w:ascii="Arial Narrow" w:hAnsi="Arial Narrow"/>
                      <w:b/>
                      <w:bCs/>
                      <w:sz w:val="18"/>
                      <w:szCs w:val="18"/>
                    </w:rPr>
                  </w:pPr>
                  <w:r w:rsidRPr="007C5B18">
                    <w:rPr>
                      <w:rFonts w:ascii="Arial Narrow" w:hAnsi="Arial Narrow"/>
                      <w:b/>
                      <w:bCs/>
                      <w:sz w:val="18"/>
                      <w:szCs w:val="18"/>
                    </w:rPr>
                    <w:t>CANTIDAD</w:t>
                  </w:r>
                </w:p>
              </w:tc>
            </w:tr>
            <w:tr w:rsidR="007C5B18" w:rsidRPr="007C5B18" w14:paraId="46E2AD95" w14:textId="77777777" w:rsidTr="00361D83">
              <w:tc>
                <w:tcPr>
                  <w:tcW w:w="320" w:type="pct"/>
                  <w:tcBorders>
                    <w:top w:val="single" w:sz="4" w:space="0" w:color="auto"/>
                    <w:left w:val="single" w:sz="4" w:space="0" w:color="auto"/>
                    <w:bottom w:val="single" w:sz="4" w:space="0" w:color="auto"/>
                    <w:right w:val="single" w:sz="4" w:space="0" w:color="auto"/>
                  </w:tcBorders>
                  <w:hideMark/>
                </w:tcPr>
                <w:p w14:paraId="5842C9C8" w14:textId="77777777" w:rsidR="007C5B18" w:rsidRPr="007C5B18" w:rsidRDefault="007C5B18" w:rsidP="00361D83">
                  <w:pPr>
                    <w:jc w:val="center"/>
                    <w:rPr>
                      <w:rFonts w:ascii="Arial Narrow" w:hAnsi="Arial Narrow"/>
                      <w:sz w:val="18"/>
                      <w:szCs w:val="18"/>
                    </w:rPr>
                  </w:pPr>
                  <w:r w:rsidRPr="007C5B18">
                    <w:rPr>
                      <w:rFonts w:ascii="Arial Narrow" w:hAnsi="Arial Narrow"/>
                      <w:sz w:val="18"/>
                      <w:szCs w:val="18"/>
                    </w:rPr>
                    <w:t>1</w:t>
                  </w:r>
                </w:p>
              </w:tc>
              <w:tc>
                <w:tcPr>
                  <w:tcW w:w="3227" w:type="pct"/>
                  <w:tcBorders>
                    <w:top w:val="single" w:sz="4" w:space="0" w:color="auto"/>
                    <w:left w:val="single" w:sz="4" w:space="0" w:color="auto"/>
                    <w:bottom w:val="single" w:sz="4" w:space="0" w:color="auto"/>
                    <w:right w:val="single" w:sz="4" w:space="0" w:color="auto"/>
                  </w:tcBorders>
                  <w:hideMark/>
                </w:tcPr>
                <w:p w14:paraId="1543EA01" w14:textId="77777777" w:rsidR="007C5B18" w:rsidRPr="007C5B18" w:rsidRDefault="007C5B18" w:rsidP="00361D83">
                  <w:pPr>
                    <w:jc w:val="both"/>
                    <w:rPr>
                      <w:rFonts w:ascii="Arial Narrow" w:hAnsi="Arial Narrow"/>
                      <w:sz w:val="18"/>
                      <w:szCs w:val="18"/>
                    </w:rPr>
                  </w:pPr>
                  <w:r w:rsidRPr="007C5B18">
                    <w:rPr>
                      <w:rFonts w:ascii="Arial Narrow" w:hAnsi="Arial Narrow"/>
                      <w:sz w:val="18"/>
                      <w:szCs w:val="18"/>
                    </w:rPr>
                    <w:t>Run flat - 2mmx70mmx1500mm</w:t>
                  </w:r>
                </w:p>
              </w:tc>
              <w:tc>
                <w:tcPr>
                  <w:tcW w:w="1453" w:type="pct"/>
                  <w:tcBorders>
                    <w:top w:val="single" w:sz="4" w:space="0" w:color="auto"/>
                    <w:left w:val="single" w:sz="4" w:space="0" w:color="auto"/>
                    <w:bottom w:val="single" w:sz="4" w:space="0" w:color="auto"/>
                    <w:right w:val="single" w:sz="4" w:space="0" w:color="auto"/>
                  </w:tcBorders>
                  <w:hideMark/>
                </w:tcPr>
                <w:p w14:paraId="6974F4DD" w14:textId="77777777" w:rsidR="007C5B18" w:rsidRPr="007C5B18" w:rsidRDefault="007C5B18" w:rsidP="00361D83">
                  <w:pPr>
                    <w:jc w:val="center"/>
                    <w:rPr>
                      <w:rFonts w:ascii="Arial Narrow" w:hAnsi="Arial Narrow"/>
                      <w:sz w:val="18"/>
                      <w:szCs w:val="18"/>
                    </w:rPr>
                  </w:pPr>
                  <w:r w:rsidRPr="007C5B18">
                    <w:rPr>
                      <w:rFonts w:ascii="Arial Narrow" w:hAnsi="Arial Narrow"/>
                      <w:sz w:val="18"/>
                      <w:szCs w:val="18"/>
                    </w:rPr>
                    <w:t>35 Unidades</w:t>
                  </w:r>
                </w:p>
              </w:tc>
            </w:tr>
            <w:tr w:rsidR="007C5B18" w:rsidRPr="007C5B18" w14:paraId="488AB543" w14:textId="77777777" w:rsidTr="00361D83">
              <w:tc>
                <w:tcPr>
                  <w:tcW w:w="320" w:type="pct"/>
                  <w:tcBorders>
                    <w:top w:val="single" w:sz="4" w:space="0" w:color="auto"/>
                    <w:left w:val="single" w:sz="4" w:space="0" w:color="auto"/>
                    <w:bottom w:val="single" w:sz="4" w:space="0" w:color="auto"/>
                    <w:right w:val="single" w:sz="4" w:space="0" w:color="auto"/>
                  </w:tcBorders>
                  <w:hideMark/>
                </w:tcPr>
                <w:p w14:paraId="012A0B2B" w14:textId="77777777" w:rsidR="007C5B18" w:rsidRPr="007C5B18" w:rsidRDefault="007C5B18" w:rsidP="00361D83">
                  <w:pPr>
                    <w:jc w:val="center"/>
                    <w:rPr>
                      <w:rFonts w:ascii="Arial Narrow" w:hAnsi="Arial Narrow"/>
                      <w:sz w:val="18"/>
                      <w:szCs w:val="18"/>
                    </w:rPr>
                  </w:pPr>
                  <w:r w:rsidRPr="007C5B18">
                    <w:rPr>
                      <w:rFonts w:ascii="Arial Narrow" w:hAnsi="Arial Narrow"/>
                      <w:sz w:val="18"/>
                      <w:szCs w:val="18"/>
                    </w:rPr>
                    <w:t>2</w:t>
                  </w:r>
                </w:p>
              </w:tc>
              <w:tc>
                <w:tcPr>
                  <w:tcW w:w="3227" w:type="pct"/>
                  <w:tcBorders>
                    <w:top w:val="single" w:sz="4" w:space="0" w:color="auto"/>
                    <w:left w:val="single" w:sz="4" w:space="0" w:color="auto"/>
                    <w:bottom w:val="single" w:sz="4" w:space="0" w:color="auto"/>
                    <w:right w:val="single" w:sz="4" w:space="0" w:color="auto"/>
                  </w:tcBorders>
                  <w:hideMark/>
                </w:tcPr>
                <w:p w14:paraId="44FB2286" w14:textId="77777777" w:rsidR="007C5B18" w:rsidRPr="007C5B18" w:rsidRDefault="007C5B18" w:rsidP="00361D83">
                  <w:pPr>
                    <w:jc w:val="both"/>
                    <w:rPr>
                      <w:rFonts w:ascii="Arial Narrow" w:hAnsi="Arial Narrow"/>
                      <w:sz w:val="18"/>
                      <w:szCs w:val="18"/>
                    </w:rPr>
                  </w:pPr>
                  <w:r w:rsidRPr="007C5B18">
                    <w:rPr>
                      <w:rFonts w:ascii="Arial Narrow" w:hAnsi="Arial Narrow"/>
                      <w:sz w:val="18"/>
                      <w:szCs w:val="18"/>
                    </w:rPr>
                    <w:t>Aramida 1250mmx1700mm de 14 capas</w:t>
                  </w:r>
                </w:p>
              </w:tc>
              <w:tc>
                <w:tcPr>
                  <w:tcW w:w="1453" w:type="pct"/>
                  <w:tcBorders>
                    <w:top w:val="single" w:sz="4" w:space="0" w:color="auto"/>
                    <w:left w:val="single" w:sz="4" w:space="0" w:color="auto"/>
                    <w:bottom w:val="single" w:sz="4" w:space="0" w:color="auto"/>
                    <w:right w:val="single" w:sz="4" w:space="0" w:color="auto"/>
                  </w:tcBorders>
                  <w:hideMark/>
                </w:tcPr>
                <w:p w14:paraId="71684778" w14:textId="77777777" w:rsidR="007C5B18" w:rsidRPr="007C5B18" w:rsidRDefault="007C5B18" w:rsidP="00361D83">
                  <w:pPr>
                    <w:rPr>
                      <w:rFonts w:ascii="Arial Narrow" w:hAnsi="Arial Narrow"/>
                      <w:sz w:val="18"/>
                      <w:szCs w:val="18"/>
                    </w:rPr>
                  </w:pPr>
                  <w:r w:rsidRPr="007C5B18">
                    <w:rPr>
                      <w:rFonts w:ascii="Arial Narrow" w:hAnsi="Arial Narrow"/>
                      <w:sz w:val="18"/>
                      <w:szCs w:val="18"/>
                    </w:rPr>
                    <w:t xml:space="preserve">             40  laminas</w:t>
                  </w:r>
                </w:p>
              </w:tc>
            </w:tr>
            <w:tr w:rsidR="007C5B18" w:rsidRPr="007C5B18" w14:paraId="0364231B" w14:textId="77777777" w:rsidTr="00361D83">
              <w:tc>
                <w:tcPr>
                  <w:tcW w:w="320" w:type="pct"/>
                  <w:tcBorders>
                    <w:top w:val="single" w:sz="4" w:space="0" w:color="auto"/>
                    <w:left w:val="single" w:sz="4" w:space="0" w:color="auto"/>
                    <w:bottom w:val="single" w:sz="4" w:space="0" w:color="auto"/>
                    <w:right w:val="single" w:sz="4" w:space="0" w:color="auto"/>
                  </w:tcBorders>
                  <w:hideMark/>
                </w:tcPr>
                <w:p w14:paraId="0C58B01F" w14:textId="77777777" w:rsidR="007C5B18" w:rsidRPr="007C5B18" w:rsidRDefault="007C5B18" w:rsidP="00361D83">
                  <w:pPr>
                    <w:jc w:val="center"/>
                    <w:rPr>
                      <w:rFonts w:ascii="Arial Narrow" w:hAnsi="Arial Narrow"/>
                      <w:sz w:val="18"/>
                      <w:szCs w:val="18"/>
                    </w:rPr>
                  </w:pPr>
                  <w:r w:rsidRPr="007C5B18">
                    <w:rPr>
                      <w:rFonts w:ascii="Arial Narrow" w:hAnsi="Arial Narrow"/>
                      <w:sz w:val="18"/>
                      <w:szCs w:val="18"/>
                    </w:rPr>
                    <w:t>3</w:t>
                  </w:r>
                </w:p>
              </w:tc>
              <w:tc>
                <w:tcPr>
                  <w:tcW w:w="3227" w:type="pct"/>
                  <w:tcBorders>
                    <w:top w:val="single" w:sz="4" w:space="0" w:color="auto"/>
                    <w:left w:val="single" w:sz="4" w:space="0" w:color="auto"/>
                    <w:bottom w:val="single" w:sz="4" w:space="0" w:color="auto"/>
                    <w:right w:val="single" w:sz="4" w:space="0" w:color="auto"/>
                  </w:tcBorders>
                  <w:hideMark/>
                </w:tcPr>
                <w:p w14:paraId="41695480" w14:textId="77777777" w:rsidR="007C5B18" w:rsidRPr="007C5B18" w:rsidRDefault="007C5B18" w:rsidP="00361D83">
                  <w:pPr>
                    <w:jc w:val="both"/>
                    <w:rPr>
                      <w:rFonts w:ascii="Arial Narrow" w:hAnsi="Arial Narrow"/>
                      <w:sz w:val="18"/>
                      <w:szCs w:val="18"/>
                    </w:rPr>
                  </w:pPr>
                  <w:r w:rsidRPr="007C5B18">
                    <w:rPr>
                      <w:rFonts w:ascii="Arial Narrow" w:hAnsi="Arial Narrow"/>
                      <w:sz w:val="18"/>
                      <w:szCs w:val="18"/>
                    </w:rPr>
                    <w:t>Acero 1219mmx2438mmx1,9mm</w:t>
                  </w:r>
                </w:p>
              </w:tc>
              <w:tc>
                <w:tcPr>
                  <w:tcW w:w="1453" w:type="pct"/>
                  <w:tcBorders>
                    <w:top w:val="single" w:sz="4" w:space="0" w:color="auto"/>
                    <w:left w:val="single" w:sz="4" w:space="0" w:color="auto"/>
                    <w:bottom w:val="single" w:sz="4" w:space="0" w:color="auto"/>
                    <w:right w:val="single" w:sz="4" w:space="0" w:color="auto"/>
                  </w:tcBorders>
                  <w:hideMark/>
                </w:tcPr>
                <w:p w14:paraId="00DB9808" w14:textId="77777777" w:rsidR="007C5B18" w:rsidRPr="007C5B18" w:rsidRDefault="007C5B18" w:rsidP="00361D83">
                  <w:pPr>
                    <w:rPr>
                      <w:rFonts w:ascii="Arial Narrow" w:hAnsi="Arial Narrow"/>
                      <w:sz w:val="18"/>
                      <w:szCs w:val="18"/>
                    </w:rPr>
                  </w:pPr>
                  <w:r w:rsidRPr="007C5B18">
                    <w:rPr>
                      <w:rFonts w:ascii="Arial Narrow" w:hAnsi="Arial Narrow"/>
                      <w:sz w:val="18"/>
                      <w:szCs w:val="18"/>
                    </w:rPr>
                    <w:t xml:space="preserve">             12 laminas</w:t>
                  </w:r>
                </w:p>
              </w:tc>
            </w:tr>
            <w:tr w:rsidR="007C5B18" w:rsidRPr="007C5B18" w14:paraId="14731894" w14:textId="77777777" w:rsidTr="00361D83">
              <w:tc>
                <w:tcPr>
                  <w:tcW w:w="320" w:type="pct"/>
                  <w:tcBorders>
                    <w:top w:val="single" w:sz="4" w:space="0" w:color="auto"/>
                    <w:left w:val="single" w:sz="4" w:space="0" w:color="auto"/>
                    <w:bottom w:val="single" w:sz="4" w:space="0" w:color="auto"/>
                    <w:right w:val="single" w:sz="4" w:space="0" w:color="auto"/>
                  </w:tcBorders>
                  <w:hideMark/>
                </w:tcPr>
                <w:p w14:paraId="33A37F21" w14:textId="77777777" w:rsidR="007C5B18" w:rsidRPr="007C5B18" w:rsidRDefault="007C5B18" w:rsidP="00361D83">
                  <w:pPr>
                    <w:jc w:val="center"/>
                    <w:rPr>
                      <w:rFonts w:ascii="Arial Narrow" w:hAnsi="Arial Narrow"/>
                      <w:sz w:val="18"/>
                      <w:szCs w:val="18"/>
                    </w:rPr>
                  </w:pPr>
                  <w:r w:rsidRPr="007C5B18">
                    <w:rPr>
                      <w:rFonts w:ascii="Arial Narrow" w:hAnsi="Arial Narrow"/>
                      <w:sz w:val="18"/>
                      <w:szCs w:val="18"/>
                    </w:rPr>
                    <w:t>4</w:t>
                  </w:r>
                </w:p>
              </w:tc>
              <w:tc>
                <w:tcPr>
                  <w:tcW w:w="3227" w:type="pct"/>
                  <w:tcBorders>
                    <w:top w:val="single" w:sz="4" w:space="0" w:color="auto"/>
                    <w:left w:val="single" w:sz="4" w:space="0" w:color="auto"/>
                    <w:bottom w:val="single" w:sz="4" w:space="0" w:color="auto"/>
                    <w:right w:val="single" w:sz="4" w:space="0" w:color="auto"/>
                  </w:tcBorders>
                  <w:hideMark/>
                </w:tcPr>
                <w:p w14:paraId="2250DC6E" w14:textId="77777777" w:rsidR="007C5B18" w:rsidRPr="007C5B18" w:rsidRDefault="007C5B18" w:rsidP="00361D83">
                  <w:pPr>
                    <w:jc w:val="both"/>
                    <w:rPr>
                      <w:rFonts w:ascii="Arial Narrow" w:hAnsi="Arial Narrow"/>
                      <w:sz w:val="18"/>
                      <w:szCs w:val="18"/>
                    </w:rPr>
                  </w:pPr>
                  <w:r w:rsidRPr="007C5B18">
                    <w:rPr>
                      <w:rFonts w:ascii="Arial Narrow" w:hAnsi="Arial Narrow"/>
                      <w:sz w:val="18"/>
                      <w:szCs w:val="18"/>
                    </w:rPr>
                    <w:t>Vidrio de 21mm con policarbonato</w:t>
                  </w:r>
                </w:p>
              </w:tc>
              <w:tc>
                <w:tcPr>
                  <w:tcW w:w="1453" w:type="pct"/>
                  <w:tcBorders>
                    <w:top w:val="single" w:sz="4" w:space="0" w:color="auto"/>
                    <w:left w:val="single" w:sz="4" w:space="0" w:color="auto"/>
                    <w:bottom w:val="single" w:sz="4" w:space="0" w:color="auto"/>
                    <w:right w:val="single" w:sz="4" w:space="0" w:color="auto"/>
                  </w:tcBorders>
                  <w:hideMark/>
                </w:tcPr>
                <w:p w14:paraId="13252E6F" w14:textId="77777777" w:rsidR="007C5B18" w:rsidRPr="007C5B18" w:rsidRDefault="007C5B18" w:rsidP="00361D83">
                  <w:pPr>
                    <w:jc w:val="center"/>
                    <w:rPr>
                      <w:rFonts w:ascii="Arial Narrow" w:hAnsi="Arial Narrow"/>
                      <w:sz w:val="18"/>
                      <w:szCs w:val="18"/>
                    </w:rPr>
                  </w:pPr>
                  <w:r w:rsidRPr="007C5B18">
                    <w:rPr>
                      <w:rFonts w:ascii="Arial Narrow" w:hAnsi="Arial Narrow"/>
                      <w:sz w:val="18"/>
                      <w:szCs w:val="18"/>
                    </w:rPr>
                    <w:t xml:space="preserve">15  juegos – nivel 3 </w:t>
                  </w:r>
                </w:p>
              </w:tc>
            </w:tr>
          </w:tbl>
          <w:p w14:paraId="1E82A319" w14:textId="77777777" w:rsidR="007C5B18" w:rsidRPr="007C5B18" w:rsidRDefault="007C5B18" w:rsidP="00361D83">
            <w:pPr>
              <w:jc w:val="both"/>
              <w:rPr>
                <w:rFonts w:ascii="Arial Narrow" w:hAnsi="Arial Narrow" w:cs="Calibri"/>
                <w:sz w:val="18"/>
                <w:szCs w:val="18"/>
              </w:rPr>
            </w:pPr>
          </w:p>
          <w:p w14:paraId="14B7B031" w14:textId="77777777" w:rsidR="007C5B18" w:rsidRPr="007C5B18" w:rsidRDefault="007C5B18" w:rsidP="007C5B18">
            <w:pPr>
              <w:pStyle w:val="Prrafodelista"/>
              <w:widowControl/>
              <w:numPr>
                <w:ilvl w:val="0"/>
                <w:numId w:val="166"/>
              </w:numPr>
              <w:suppressAutoHyphens w:val="0"/>
              <w:ind w:left="333"/>
              <w:jc w:val="both"/>
              <w:rPr>
                <w:rFonts w:ascii="Arial Narrow" w:hAnsi="Arial Narrow" w:cs="Calibri"/>
                <w:sz w:val="18"/>
                <w:szCs w:val="18"/>
              </w:rPr>
            </w:pPr>
            <w:r w:rsidRPr="007C5B18">
              <w:rPr>
                <w:rFonts w:ascii="Arial Narrow" w:hAnsi="Arial Narrow" w:cs="Calibri"/>
                <w:sz w:val="18"/>
                <w:szCs w:val="18"/>
              </w:rPr>
              <w:t xml:space="preserve">Adicional el comité técnico evaluador verificará que las instalaciones cuenten con un polígono para realizar pruebas de balística para munición de calibre (9mm - Magnum 44 o 357 – pistola revolver). </w:t>
            </w:r>
          </w:p>
          <w:p w14:paraId="65EF092C"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TALLER PARA LA PRESTACIÓN DE LOS SERVICIOS (INFRAESTRUCTURA)</w:t>
            </w:r>
          </w:p>
          <w:p w14:paraId="1E3FDC7A" w14:textId="77777777" w:rsidR="007C5B18" w:rsidRPr="007C5B18" w:rsidRDefault="007C5B18" w:rsidP="00361D83">
            <w:pPr>
              <w:jc w:val="both"/>
              <w:rPr>
                <w:rFonts w:ascii="Arial Narrow" w:hAnsi="Arial Narrow" w:cs="Calibri"/>
                <w:sz w:val="18"/>
                <w:szCs w:val="18"/>
              </w:rPr>
            </w:pPr>
          </w:p>
          <w:p w14:paraId="12F9FD4E" w14:textId="77777777" w:rsidR="007C5B18" w:rsidRPr="007C5B18" w:rsidRDefault="007C5B18" w:rsidP="007C5B18">
            <w:pPr>
              <w:pStyle w:val="Prrafodelista"/>
              <w:widowControl/>
              <w:numPr>
                <w:ilvl w:val="0"/>
                <w:numId w:val="166"/>
              </w:numPr>
              <w:suppressAutoHyphens w:val="0"/>
              <w:ind w:left="333"/>
              <w:jc w:val="both"/>
              <w:rPr>
                <w:rFonts w:ascii="Arial Narrow" w:hAnsi="Arial Narrow" w:cs="Calibri"/>
                <w:sz w:val="18"/>
                <w:szCs w:val="18"/>
              </w:rPr>
            </w:pPr>
            <w:r w:rsidRPr="007C5B18">
              <w:rPr>
                <w:rFonts w:ascii="Arial Narrow" w:hAnsi="Arial Narrow" w:cs="Calibri"/>
                <w:sz w:val="18"/>
                <w:szCs w:val="18"/>
              </w:rPr>
              <w:t>El comité evaluador verificará que dentro de las instalaciones cuenta con MAQUINARIA Y HERRAMIENTAS ESPECIALIZADA, que le permitirá el cumplimiento del presente proceso.</w:t>
            </w:r>
          </w:p>
          <w:p w14:paraId="1B7749AB" w14:textId="77777777" w:rsidR="007C5B18" w:rsidRPr="007C5B18" w:rsidRDefault="007C5B18" w:rsidP="00361D83">
            <w:pPr>
              <w:pStyle w:val="Prrafodelista"/>
              <w:ind w:left="0"/>
              <w:jc w:val="both"/>
              <w:rPr>
                <w:rFonts w:ascii="Arial Narrow" w:hAnsi="Arial Narrow" w:cs="Calibri"/>
                <w:sz w:val="18"/>
                <w:szCs w:val="18"/>
              </w:rPr>
            </w:pPr>
            <w:r w:rsidRPr="007C5B18">
              <w:rPr>
                <w:rFonts w:ascii="Arial Narrow" w:hAnsi="Arial Narrow" w:cs="Calibri"/>
                <w:sz w:val="18"/>
                <w:szCs w:val="18"/>
              </w:rPr>
              <w:t xml:space="preserve"> </w:t>
            </w:r>
          </w:p>
          <w:p w14:paraId="4A51DEAA" w14:textId="77777777" w:rsidR="007C5B18" w:rsidRPr="007C5B18" w:rsidRDefault="007C5B18" w:rsidP="00361D83">
            <w:pPr>
              <w:pStyle w:val="Prrafodelista"/>
              <w:ind w:left="0"/>
              <w:jc w:val="both"/>
              <w:rPr>
                <w:rFonts w:ascii="Arial Narrow" w:hAnsi="Arial Narrow" w:cs="Calibri"/>
                <w:sz w:val="18"/>
                <w:szCs w:val="18"/>
              </w:rPr>
            </w:pPr>
            <w:r w:rsidRPr="007C5B18">
              <w:rPr>
                <w:rFonts w:ascii="Arial Narrow" w:hAnsi="Arial Narrow" w:cs="Calibri"/>
                <w:sz w:val="18"/>
                <w:szCs w:val="18"/>
              </w:rPr>
              <w:t>Deberá disponer de zonas de trabajo organizadas y demarcadas, que cumplan con las mínimas normas de seguridad y aseo para cada operario, acorde con los servicios y trabajos a realizar.</w:t>
            </w:r>
          </w:p>
          <w:p w14:paraId="41D80CC7" w14:textId="77777777" w:rsidR="007C5B18" w:rsidRPr="007C5B18" w:rsidRDefault="007C5B18" w:rsidP="00361D83">
            <w:pPr>
              <w:jc w:val="both"/>
              <w:rPr>
                <w:rFonts w:ascii="Arial Narrow" w:hAnsi="Arial Narrow" w:cs="Calibri"/>
                <w:b/>
                <w:bCs/>
                <w:sz w:val="18"/>
                <w:szCs w:val="18"/>
              </w:rPr>
            </w:pPr>
            <w:r w:rsidRPr="007C5B18">
              <w:rPr>
                <w:rFonts w:ascii="Arial Narrow" w:hAnsi="Arial Narrow" w:cs="Calibri"/>
                <w:b/>
                <w:bCs/>
                <w:sz w:val="18"/>
                <w:szCs w:val="18"/>
              </w:rPr>
              <w:t xml:space="preserve">HERRAMIENTAS MÍNIMAS QUE SE DEBEN ACREDITAR TALLER </w:t>
            </w:r>
          </w:p>
          <w:p w14:paraId="186F1326" w14:textId="77777777" w:rsidR="007C5B18" w:rsidRPr="007C5B18" w:rsidRDefault="007C5B18" w:rsidP="00361D83">
            <w:pPr>
              <w:jc w:val="both"/>
              <w:rPr>
                <w:rFonts w:ascii="Arial Narrow" w:hAnsi="Arial Narrow" w:cs="Calibri"/>
                <w:b/>
                <w:bCs/>
                <w:sz w:val="18"/>
                <w:szCs w:val="18"/>
              </w:rPr>
            </w:pPr>
          </w:p>
          <w:p w14:paraId="783E5F02"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El comité técnico evaluador realizar la verificación de la existencia de la herramienta que se relaciona a continuación:</w:t>
            </w:r>
          </w:p>
          <w:p w14:paraId="0BCFD780" w14:textId="77777777" w:rsidR="007C5B18" w:rsidRPr="007C5B18" w:rsidRDefault="007C5B18" w:rsidP="00361D83">
            <w:pPr>
              <w:jc w:val="both"/>
              <w:rPr>
                <w:rFonts w:ascii="Arial Narrow" w:hAnsi="Arial Narrow" w:cs="Calibri"/>
                <w:sz w:val="18"/>
                <w:szCs w:val="18"/>
              </w:rPr>
            </w:pPr>
          </w:p>
          <w:tbl>
            <w:tblPr>
              <w:tblStyle w:val="Tablaconcuadrcula"/>
              <w:tblW w:w="0" w:type="auto"/>
              <w:tblLook w:val="04A0" w:firstRow="1" w:lastRow="0" w:firstColumn="1" w:lastColumn="0" w:noHBand="0" w:noVBand="1"/>
            </w:tblPr>
            <w:tblGrid>
              <w:gridCol w:w="2540"/>
              <w:gridCol w:w="2540"/>
              <w:gridCol w:w="2540"/>
            </w:tblGrid>
            <w:tr w:rsidR="007C5B18" w:rsidRPr="007C5B18" w14:paraId="43DACA45" w14:textId="77777777" w:rsidTr="00361D83">
              <w:tc>
                <w:tcPr>
                  <w:tcW w:w="2540" w:type="dxa"/>
                  <w:shd w:val="clear" w:color="auto" w:fill="A6A6A6" w:themeFill="background1" w:themeFillShade="A6"/>
                  <w:vAlign w:val="center"/>
                </w:tcPr>
                <w:p w14:paraId="3F8B0212"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b/>
                      <w:bCs/>
                      <w:sz w:val="18"/>
                      <w:szCs w:val="18"/>
                    </w:rPr>
                    <w:t>N°</w:t>
                  </w:r>
                </w:p>
              </w:tc>
              <w:tc>
                <w:tcPr>
                  <w:tcW w:w="2540" w:type="dxa"/>
                  <w:shd w:val="clear" w:color="auto" w:fill="A6A6A6" w:themeFill="background1" w:themeFillShade="A6"/>
                  <w:vAlign w:val="center"/>
                </w:tcPr>
                <w:p w14:paraId="52DB4BB2"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b/>
                      <w:bCs/>
                      <w:sz w:val="18"/>
                      <w:szCs w:val="18"/>
                    </w:rPr>
                    <w:t>DESCRIPCIÓN</w:t>
                  </w:r>
                </w:p>
              </w:tc>
              <w:tc>
                <w:tcPr>
                  <w:tcW w:w="2540" w:type="dxa"/>
                  <w:shd w:val="clear" w:color="auto" w:fill="A6A6A6" w:themeFill="background1" w:themeFillShade="A6"/>
                  <w:vAlign w:val="center"/>
                </w:tcPr>
                <w:p w14:paraId="41F3DFBA"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b/>
                      <w:bCs/>
                      <w:sz w:val="18"/>
                      <w:szCs w:val="18"/>
                    </w:rPr>
                    <w:t>REQUERIMIENTO MÍNIMO</w:t>
                  </w:r>
                </w:p>
              </w:tc>
            </w:tr>
            <w:tr w:rsidR="007C5B18" w:rsidRPr="007C5B18" w14:paraId="6B9202AF" w14:textId="77777777" w:rsidTr="00361D83">
              <w:tc>
                <w:tcPr>
                  <w:tcW w:w="2540" w:type="dxa"/>
                  <w:vAlign w:val="center"/>
                </w:tcPr>
                <w:p w14:paraId="3B8EA1E4"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w:t>
                  </w:r>
                </w:p>
              </w:tc>
              <w:tc>
                <w:tcPr>
                  <w:tcW w:w="2540" w:type="dxa"/>
                  <w:vAlign w:val="center"/>
                </w:tcPr>
                <w:p w14:paraId="69E58616"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Pistola neumáticos para sellante uretano</w:t>
                  </w:r>
                </w:p>
              </w:tc>
              <w:tc>
                <w:tcPr>
                  <w:tcW w:w="2540" w:type="dxa"/>
                  <w:vAlign w:val="center"/>
                </w:tcPr>
                <w:p w14:paraId="2555E72A"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w:t>
                  </w:r>
                </w:p>
              </w:tc>
            </w:tr>
            <w:tr w:rsidR="007C5B18" w:rsidRPr="007C5B18" w14:paraId="6A7D54F2" w14:textId="77777777" w:rsidTr="00361D83">
              <w:tc>
                <w:tcPr>
                  <w:tcW w:w="2540" w:type="dxa"/>
                  <w:vAlign w:val="center"/>
                </w:tcPr>
                <w:p w14:paraId="5B7DD7E7"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2</w:t>
                  </w:r>
                </w:p>
              </w:tc>
              <w:tc>
                <w:tcPr>
                  <w:tcW w:w="2540" w:type="dxa"/>
                  <w:vAlign w:val="center"/>
                </w:tcPr>
                <w:p w14:paraId="05D09B27"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Corte Plasma</w:t>
                  </w:r>
                </w:p>
              </w:tc>
              <w:tc>
                <w:tcPr>
                  <w:tcW w:w="2540" w:type="dxa"/>
                  <w:vAlign w:val="center"/>
                </w:tcPr>
                <w:p w14:paraId="2EDCDFAA"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w:t>
                  </w:r>
                </w:p>
              </w:tc>
            </w:tr>
            <w:tr w:rsidR="007C5B18" w:rsidRPr="007C5B18" w14:paraId="644D0E7D" w14:textId="77777777" w:rsidTr="00361D83">
              <w:tc>
                <w:tcPr>
                  <w:tcW w:w="2540" w:type="dxa"/>
                  <w:vAlign w:val="center"/>
                </w:tcPr>
                <w:p w14:paraId="6530C019"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3</w:t>
                  </w:r>
                </w:p>
              </w:tc>
              <w:tc>
                <w:tcPr>
                  <w:tcW w:w="2540" w:type="dxa"/>
                  <w:vAlign w:val="center"/>
                </w:tcPr>
                <w:p w14:paraId="1A466669"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Equipo MIG</w:t>
                  </w:r>
                </w:p>
              </w:tc>
              <w:tc>
                <w:tcPr>
                  <w:tcW w:w="2540" w:type="dxa"/>
                  <w:vAlign w:val="center"/>
                </w:tcPr>
                <w:p w14:paraId="19D39021"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w:t>
                  </w:r>
                </w:p>
              </w:tc>
            </w:tr>
            <w:tr w:rsidR="007C5B18" w:rsidRPr="007C5B18" w14:paraId="322772F7" w14:textId="77777777" w:rsidTr="00361D83">
              <w:tc>
                <w:tcPr>
                  <w:tcW w:w="2540" w:type="dxa"/>
                  <w:vAlign w:val="center"/>
                </w:tcPr>
                <w:p w14:paraId="7B31BCB4"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4</w:t>
                  </w:r>
                </w:p>
              </w:tc>
              <w:tc>
                <w:tcPr>
                  <w:tcW w:w="2540" w:type="dxa"/>
                  <w:vAlign w:val="center"/>
                </w:tcPr>
                <w:p w14:paraId="3E2149CA"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Equipo soldadura MIG</w:t>
                  </w:r>
                </w:p>
              </w:tc>
              <w:tc>
                <w:tcPr>
                  <w:tcW w:w="2540" w:type="dxa"/>
                  <w:vAlign w:val="center"/>
                </w:tcPr>
                <w:p w14:paraId="1E18A2BA"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w:t>
                  </w:r>
                </w:p>
              </w:tc>
            </w:tr>
            <w:tr w:rsidR="007C5B18" w:rsidRPr="007C5B18" w14:paraId="42869FB8" w14:textId="77777777" w:rsidTr="00361D83">
              <w:tc>
                <w:tcPr>
                  <w:tcW w:w="2540" w:type="dxa"/>
                  <w:vAlign w:val="center"/>
                </w:tcPr>
                <w:p w14:paraId="2E724CD1"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5</w:t>
                  </w:r>
                </w:p>
              </w:tc>
              <w:tc>
                <w:tcPr>
                  <w:tcW w:w="2540" w:type="dxa"/>
                  <w:vAlign w:val="center"/>
                </w:tcPr>
                <w:p w14:paraId="71F9B4A8"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Scanner vehículos multimarca</w:t>
                  </w:r>
                </w:p>
              </w:tc>
              <w:tc>
                <w:tcPr>
                  <w:tcW w:w="2540" w:type="dxa"/>
                  <w:vAlign w:val="center"/>
                </w:tcPr>
                <w:p w14:paraId="13947CDB"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w:t>
                  </w:r>
                </w:p>
              </w:tc>
            </w:tr>
            <w:tr w:rsidR="007C5B18" w:rsidRPr="007C5B18" w14:paraId="25503A5F" w14:textId="77777777" w:rsidTr="00361D83">
              <w:tc>
                <w:tcPr>
                  <w:tcW w:w="2540" w:type="dxa"/>
                  <w:vAlign w:val="center"/>
                </w:tcPr>
                <w:p w14:paraId="41AA3E98"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6</w:t>
                  </w:r>
                </w:p>
              </w:tc>
              <w:tc>
                <w:tcPr>
                  <w:tcW w:w="2540" w:type="dxa"/>
                  <w:vAlign w:val="center"/>
                </w:tcPr>
                <w:p w14:paraId="3B302483"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Pulidora</w:t>
                  </w:r>
                </w:p>
              </w:tc>
              <w:tc>
                <w:tcPr>
                  <w:tcW w:w="2540" w:type="dxa"/>
                  <w:vAlign w:val="center"/>
                </w:tcPr>
                <w:p w14:paraId="40F58085"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w:t>
                  </w:r>
                </w:p>
              </w:tc>
            </w:tr>
            <w:tr w:rsidR="007C5B18" w:rsidRPr="007C5B18" w14:paraId="794C8375" w14:textId="77777777" w:rsidTr="00361D83">
              <w:tc>
                <w:tcPr>
                  <w:tcW w:w="2540" w:type="dxa"/>
                  <w:vAlign w:val="center"/>
                </w:tcPr>
                <w:p w14:paraId="11DC1001"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7</w:t>
                  </w:r>
                </w:p>
              </w:tc>
              <w:tc>
                <w:tcPr>
                  <w:tcW w:w="2540" w:type="dxa"/>
                  <w:vAlign w:val="center"/>
                </w:tcPr>
                <w:p w14:paraId="425EA066"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Equipo de soldar</w:t>
                  </w:r>
                </w:p>
              </w:tc>
              <w:tc>
                <w:tcPr>
                  <w:tcW w:w="2540" w:type="dxa"/>
                  <w:vAlign w:val="center"/>
                </w:tcPr>
                <w:p w14:paraId="433C3F13"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w:t>
                  </w:r>
                </w:p>
              </w:tc>
            </w:tr>
            <w:tr w:rsidR="007C5B18" w:rsidRPr="007C5B18" w14:paraId="6A198EB6" w14:textId="77777777" w:rsidTr="00361D83">
              <w:tc>
                <w:tcPr>
                  <w:tcW w:w="2540" w:type="dxa"/>
                  <w:vAlign w:val="center"/>
                </w:tcPr>
                <w:p w14:paraId="075C0B41"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8</w:t>
                  </w:r>
                </w:p>
              </w:tc>
              <w:tc>
                <w:tcPr>
                  <w:tcW w:w="2540" w:type="dxa"/>
                  <w:vAlign w:val="center"/>
                </w:tcPr>
                <w:p w14:paraId="712877E1"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Taladros</w:t>
                  </w:r>
                </w:p>
              </w:tc>
              <w:tc>
                <w:tcPr>
                  <w:tcW w:w="2540" w:type="dxa"/>
                  <w:vAlign w:val="center"/>
                </w:tcPr>
                <w:p w14:paraId="388BE694"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w:t>
                  </w:r>
                </w:p>
              </w:tc>
            </w:tr>
            <w:tr w:rsidR="007C5B18" w:rsidRPr="007C5B18" w14:paraId="317E492A" w14:textId="77777777" w:rsidTr="00361D83">
              <w:tc>
                <w:tcPr>
                  <w:tcW w:w="2540" w:type="dxa"/>
                  <w:vAlign w:val="center"/>
                </w:tcPr>
                <w:p w14:paraId="7184B8E0"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9</w:t>
                  </w:r>
                </w:p>
              </w:tc>
              <w:tc>
                <w:tcPr>
                  <w:tcW w:w="2540" w:type="dxa"/>
                  <w:vAlign w:val="center"/>
                </w:tcPr>
                <w:p w14:paraId="0BB564A3"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Horno</w:t>
                  </w:r>
                </w:p>
              </w:tc>
              <w:tc>
                <w:tcPr>
                  <w:tcW w:w="2540" w:type="dxa"/>
                  <w:vAlign w:val="center"/>
                </w:tcPr>
                <w:p w14:paraId="48E26D0C"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w:t>
                  </w:r>
                </w:p>
              </w:tc>
            </w:tr>
            <w:tr w:rsidR="007C5B18" w:rsidRPr="007C5B18" w14:paraId="0D43506A" w14:textId="77777777" w:rsidTr="00361D83">
              <w:tc>
                <w:tcPr>
                  <w:tcW w:w="2540" w:type="dxa"/>
                  <w:vAlign w:val="center"/>
                </w:tcPr>
                <w:p w14:paraId="54C9A7FF"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10</w:t>
                  </w:r>
                </w:p>
              </w:tc>
              <w:tc>
                <w:tcPr>
                  <w:tcW w:w="2540" w:type="dxa"/>
                  <w:vAlign w:val="center"/>
                </w:tcPr>
                <w:p w14:paraId="573ED660"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Prensa</w:t>
                  </w:r>
                </w:p>
              </w:tc>
              <w:tc>
                <w:tcPr>
                  <w:tcW w:w="2540" w:type="dxa"/>
                  <w:vAlign w:val="center"/>
                </w:tcPr>
                <w:p w14:paraId="20B2FA91"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w:t>
                  </w:r>
                </w:p>
              </w:tc>
            </w:tr>
            <w:tr w:rsidR="007C5B18" w:rsidRPr="007C5B18" w14:paraId="61C1EEAF" w14:textId="77777777" w:rsidTr="00361D83">
              <w:tc>
                <w:tcPr>
                  <w:tcW w:w="2540" w:type="dxa"/>
                  <w:vAlign w:val="center"/>
                </w:tcPr>
                <w:p w14:paraId="6A70ADC6"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w:t>
                  </w:r>
                </w:p>
              </w:tc>
              <w:tc>
                <w:tcPr>
                  <w:tcW w:w="2540" w:type="dxa"/>
                  <w:vAlign w:val="center"/>
                </w:tcPr>
                <w:p w14:paraId="7FC778C4"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Compresor</w:t>
                  </w:r>
                </w:p>
              </w:tc>
              <w:tc>
                <w:tcPr>
                  <w:tcW w:w="2540" w:type="dxa"/>
                  <w:vAlign w:val="center"/>
                </w:tcPr>
                <w:p w14:paraId="2270F05D"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w:t>
                  </w:r>
                </w:p>
              </w:tc>
            </w:tr>
            <w:tr w:rsidR="007C5B18" w:rsidRPr="007C5B18" w14:paraId="3765A673" w14:textId="77777777" w:rsidTr="00361D83">
              <w:tc>
                <w:tcPr>
                  <w:tcW w:w="2540" w:type="dxa"/>
                  <w:vAlign w:val="center"/>
                </w:tcPr>
                <w:p w14:paraId="67EE93AD"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12</w:t>
                  </w:r>
                </w:p>
              </w:tc>
              <w:tc>
                <w:tcPr>
                  <w:tcW w:w="2540" w:type="dxa"/>
                  <w:vAlign w:val="center"/>
                </w:tcPr>
                <w:p w14:paraId="46A44776"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Flexómetro</w:t>
                  </w:r>
                </w:p>
              </w:tc>
              <w:tc>
                <w:tcPr>
                  <w:tcW w:w="2540" w:type="dxa"/>
                  <w:vAlign w:val="center"/>
                </w:tcPr>
                <w:p w14:paraId="27565E20"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w:t>
                  </w:r>
                </w:p>
              </w:tc>
            </w:tr>
            <w:tr w:rsidR="007C5B18" w:rsidRPr="007C5B18" w14:paraId="574CB391" w14:textId="77777777" w:rsidTr="00361D83">
              <w:tc>
                <w:tcPr>
                  <w:tcW w:w="2540" w:type="dxa"/>
                  <w:vAlign w:val="center"/>
                </w:tcPr>
                <w:p w14:paraId="51AF65CA"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13</w:t>
                  </w:r>
                </w:p>
              </w:tc>
              <w:tc>
                <w:tcPr>
                  <w:tcW w:w="2540" w:type="dxa"/>
                  <w:vAlign w:val="center"/>
                </w:tcPr>
                <w:p w14:paraId="50E0D252"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Juegos Tor</w:t>
                  </w:r>
                </w:p>
              </w:tc>
              <w:tc>
                <w:tcPr>
                  <w:tcW w:w="2540" w:type="dxa"/>
                  <w:vAlign w:val="center"/>
                </w:tcPr>
                <w:p w14:paraId="5BF168C2"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w:t>
                  </w:r>
                </w:p>
              </w:tc>
            </w:tr>
            <w:tr w:rsidR="007C5B18" w:rsidRPr="007C5B18" w14:paraId="4AD7B223" w14:textId="77777777" w:rsidTr="00361D83">
              <w:tc>
                <w:tcPr>
                  <w:tcW w:w="2540" w:type="dxa"/>
                  <w:vAlign w:val="center"/>
                </w:tcPr>
                <w:p w14:paraId="34919A64"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14</w:t>
                  </w:r>
                </w:p>
              </w:tc>
              <w:tc>
                <w:tcPr>
                  <w:tcW w:w="2540" w:type="dxa"/>
                  <w:vAlign w:val="center"/>
                </w:tcPr>
                <w:p w14:paraId="50DCCA90"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Juegos Bristol</w:t>
                  </w:r>
                </w:p>
              </w:tc>
              <w:tc>
                <w:tcPr>
                  <w:tcW w:w="2540" w:type="dxa"/>
                  <w:vAlign w:val="center"/>
                </w:tcPr>
                <w:p w14:paraId="4153E728"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w:t>
                  </w:r>
                </w:p>
              </w:tc>
            </w:tr>
            <w:tr w:rsidR="007C5B18" w:rsidRPr="007C5B18" w14:paraId="18F4898A" w14:textId="77777777" w:rsidTr="00361D83">
              <w:tc>
                <w:tcPr>
                  <w:tcW w:w="2540" w:type="dxa"/>
                  <w:vAlign w:val="center"/>
                </w:tcPr>
                <w:p w14:paraId="4FD9C2EE"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15</w:t>
                  </w:r>
                </w:p>
              </w:tc>
              <w:tc>
                <w:tcPr>
                  <w:tcW w:w="2540" w:type="dxa"/>
                  <w:vAlign w:val="center"/>
                </w:tcPr>
                <w:p w14:paraId="7017F29C"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Segueta Neumática</w:t>
                  </w:r>
                </w:p>
              </w:tc>
              <w:tc>
                <w:tcPr>
                  <w:tcW w:w="2540" w:type="dxa"/>
                  <w:vAlign w:val="center"/>
                </w:tcPr>
                <w:p w14:paraId="61C335D1"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w:t>
                  </w:r>
                </w:p>
              </w:tc>
            </w:tr>
            <w:tr w:rsidR="007C5B18" w:rsidRPr="007C5B18" w14:paraId="2369E448" w14:textId="77777777" w:rsidTr="00361D83">
              <w:tc>
                <w:tcPr>
                  <w:tcW w:w="2540" w:type="dxa"/>
                  <w:vAlign w:val="center"/>
                </w:tcPr>
                <w:p w14:paraId="784D3B36"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16</w:t>
                  </w:r>
                </w:p>
              </w:tc>
              <w:tc>
                <w:tcPr>
                  <w:tcW w:w="2540" w:type="dxa"/>
                  <w:vAlign w:val="center"/>
                </w:tcPr>
                <w:p w14:paraId="45E57CC7"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Corta Frizz</w:t>
                  </w:r>
                </w:p>
              </w:tc>
              <w:tc>
                <w:tcPr>
                  <w:tcW w:w="2540" w:type="dxa"/>
                  <w:vAlign w:val="center"/>
                </w:tcPr>
                <w:p w14:paraId="0FF0C95E"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w:t>
                  </w:r>
                </w:p>
              </w:tc>
            </w:tr>
            <w:tr w:rsidR="007C5B18" w:rsidRPr="007C5B18" w14:paraId="3B6B80F7" w14:textId="77777777" w:rsidTr="00361D83">
              <w:tc>
                <w:tcPr>
                  <w:tcW w:w="2540" w:type="dxa"/>
                  <w:vAlign w:val="center"/>
                </w:tcPr>
                <w:p w14:paraId="30675C6C"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17</w:t>
                  </w:r>
                </w:p>
              </w:tc>
              <w:tc>
                <w:tcPr>
                  <w:tcW w:w="2540" w:type="dxa"/>
                  <w:vAlign w:val="center"/>
                </w:tcPr>
                <w:p w14:paraId="085172E7"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Punta Lógica </w:t>
                  </w:r>
                </w:p>
              </w:tc>
              <w:tc>
                <w:tcPr>
                  <w:tcW w:w="2540" w:type="dxa"/>
                  <w:vAlign w:val="center"/>
                </w:tcPr>
                <w:p w14:paraId="37B1CF53"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w:t>
                  </w:r>
                </w:p>
              </w:tc>
            </w:tr>
            <w:tr w:rsidR="007C5B18" w:rsidRPr="007C5B18" w14:paraId="306C22A0" w14:textId="77777777" w:rsidTr="00361D83">
              <w:tc>
                <w:tcPr>
                  <w:tcW w:w="2540" w:type="dxa"/>
                  <w:vAlign w:val="center"/>
                </w:tcPr>
                <w:p w14:paraId="263F4718"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18</w:t>
                  </w:r>
                </w:p>
              </w:tc>
              <w:tc>
                <w:tcPr>
                  <w:tcW w:w="2540" w:type="dxa"/>
                  <w:vAlign w:val="center"/>
                </w:tcPr>
                <w:p w14:paraId="64972282"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Multímetro</w:t>
                  </w:r>
                </w:p>
              </w:tc>
              <w:tc>
                <w:tcPr>
                  <w:tcW w:w="2540" w:type="dxa"/>
                  <w:vAlign w:val="center"/>
                </w:tcPr>
                <w:p w14:paraId="1513B750"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w:t>
                  </w:r>
                </w:p>
              </w:tc>
            </w:tr>
          </w:tbl>
          <w:p w14:paraId="3F790E32" w14:textId="77777777" w:rsidR="007C5B18" w:rsidRPr="007C5B18" w:rsidRDefault="007C5B18" w:rsidP="00361D83">
            <w:pPr>
              <w:jc w:val="both"/>
              <w:rPr>
                <w:rFonts w:ascii="Arial Narrow" w:hAnsi="Arial Narrow" w:cs="Calibri"/>
                <w:sz w:val="18"/>
                <w:szCs w:val="18"/>
              </w:rPr>
            </w:pPr>
          </w:p>
        </w:tc>
        <w:tc>
          <w:tcPr>
            <w:tcW w:w="1129" w:type="dxa"/>
            <w:vAlign w:val="center"/>
          </w:tcPr>
          <w:p w14:paraId="2222653D" w14:textId="77777777" w:rsidR="007C5B18" w:rsidRPr="007C5B18" w:rsidRDefault="007C5B18" w:rsidP="00361D83">
            <w:pPr>
              <w:jc w:val="center"/>
              <w:rPr>
                <w:rFonts w:ascii="Arial Narrow" w:hAnsi="Arial Narrow" w:cs="Calibri"/>
                <w:b/>
                <w:bCs/>
                <w:sz w:val="18"/>
                <w:szCs w:val="18"/>
              </w:rPr>
            </w:pPr>
          </w:p>
        </w:tc>
      </w:tr>
      <w:tr w:rsidR="007C5B18" w:rsidRPr="007C5B18" w14:paraId="2EF5F3E1" w14:textId="77777777" w:rsidTr="00361D83">
        <w:trPr>
          <w:trHeight w:val="20"/>
        </w:trPr>
        <w:tc>
          <w:tcPr>
            <w:tcW w:w="305" w:type="dxa"/>
            <w:noWrap/>
            <w:vAlign w:val="center"/>
            <w:hideMark/>
          </w:tcPr>
          <w:p w14:paraId="3FA44374"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4</w:t>
            </w:r>
          </w:p>
        </w:tc>
        <w:tc>
          <w:tcPr>
            <w:tcW w:w="7770" w:type="dxa"/>
            <w:shd w:val="clear" w:color="000000" w:fill="FFFFFF"/>
            <w:vAlign w:val="center"/>
            <w:hideMark/>
          </w:tcPr>
          <w:p w14:paraId="1BBC81E6"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PACTO DE BUENAS PRÁCTICAS PARA LA ACTIVIDAD BLINDADORA DE VEHÍCULOS el oferente deberá adjuntar junto con su oferta una certificación que garantice la participación de su empresa en la firma voluntaria  del pacto de las buenas prácticas para la actividad Blindadora .</w:t>
            </w:r>
          </w:p>
        </w:tc>
        <w:tc>
          <w:tcPr>
            <w:tcW w:w="1129" w:type="dxa"/>
            <w:shd w:val="clear" w:color="000000" w:fill="FFFFFF"/>
            <w:vAlign w:val="center"/>
          </w:tcPr>
          <w:p w14:paraId="29D01658" w14:textId="77777777" w:rsidR="007C5B18" w:rsidRPr="007C5B18" w:rsidRDefault="007C5B18" w:rsidP="00361D83">
            <w:pPr>
              <w:jc w:val="center"/>
              <w:rPr>
                <w:rFonts w:ascii="Arial Narrow" w:hAnsi="Arial Narrow" w:cs="Calibri"/>
                <w:b/>
                <w:bCs/>
                <w:sz w:val="18"/>
                <w:szCs w:val="18"/>
              </w:rPr>
            </w:pPr>
          </w:p>
        </w:tc>
      </w:tr>
      <w:tr w:rsidR="007C5B18" w:rsidRPr="007C5B18" w14:paraId="34980FBE" w14:textId="77777777" w:rsidTr="00361D83">
        <w:trPr>
          <w:trHeight w:val="20"/>
        </w:trPr>
        <w:tc>
          <w:tcPr>
            <w:tcW w:w="305" w:type="dxa"/>
            <w:noWrap/>
            <w:vAlign w:val="center"/>
          </w:tcPr>
          <w:p w14:paraId="2C99C446"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5</w:t>
            </w:r>
          </w:p>
        </w:tc>
        <w:tc>
          <w:tcPr>
            <w:tcW w:w="7770" w:type="dxa"/>
            <w:shd w:val="clear" w:color="000000" w:fill="FFFFFF"/>
            <w:vAlign w:val="center"/>
          </w:tcPr>
          <w:p w14:paraId="220B7A7D"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REGISTRO DE RECEPCIÓN Y ENTREGA DE LOS VEHÍCULOS</w:t>
            </w:r>
          </w:p>
          <w:p w14:paraId="2D66C4B5" w14:textId="77777777" w:rsidR="007C5B18" w:rsidRPr="007C5B18" w:rsidRDefault="007C5B18" w:rsidP="00361D83">
            <w:pPr>
              <w:jc w:val="both"/>
              <w:rPr>
                <w:rFonts w:ascii="Arial Narrow" w:hAnsi="Arial Narrow" w:cs="Calibri"/>
                <w:sz w:val="18"/>
                <w:szCs w:val="18"/>
              </w:rPr>
            </w:pPr>
          </w:p>
          <w:p w14:paraId="5A952F8A"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 xml:space="preserve">El oferente certificará junto con su oferta que en caso de resultar adjudicatario garantizará que, dentro de sus </w:t>
            </w:r>
            <w:r w:rsidRPr="007C5B18">
              <w:rPr>
                <w:rFonts w:ascii="Arial Narrow" w:hAnsi="Arial Narrow" w:cs="Calibri"/>
                <w:sz w:val="18"/>
                <w:szCs w:val="18"/>
              </w:rPr>
              <w:lastRenderedPageBreak/>
              <w:t xml:space="preserve">procedimientos, llevará un registro por cada vehículo, en la que se haga constar, por lo menos: </w:t>
            </w:r>
          </w:p>
          <w:p w14:paraId="284DAE88" w14:textId="77777777" w:rsidR="007C5B18" w:rsidRPr="007C5B18" w:rsidRDefault="007C5B18" w:rsidP="00361D83">
            <w:pPr>
              <w:jc w:val="both"/>
              <w:rPr>
                <w:rFonts w:ascii="Arial Narrow" w:hAnsi="Arial Narrow" w:cs="Calibri"/>
                <w:sz w:val="18"/>
                <w:szCs w:val="18"/>
              </w:rPr>
            </w:pPr>
          </w:p>
          <w:p w14:paraId="472D5260"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Fecha</w:t>
            </w:r>
          </w:p>
          <w:p w14:paraId="30BE04D8"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Hora de recepción</w:t>
            </w:r>
          </w:p>
          <w:p w14:paraId="04CC8F64"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Identificación detallada del vehículo</w:t>
            </w:r>
          </w:p>
          <w:p w14:paraId="36A5964B"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Inventario y condiciones de recepción</w:t>
            </w:r>
          </w:p>
          <w:p w14:paraId="0983801C"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Nombre, identificación y firma de quien recibe</w:t>
            </w:r>
          </w:p>
          <w:p w14:paraId="14D662E1"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Nombre, identificación y firma de quien entrega el vehículo</w:t>
            </w:r>
          </w:p>
          <w:p w14:paraId="7F9C07C2" w14:textId="77777777" w:rsidR="007C5B18" w:rsidRPr="007C5B18" w:rsidRDefault="007C5B18" w:rsidP="00361D83">
            <w:pPr>
              <w:jc w:val="both"/>
              <w:rPr>
                <w:rFonts w:ascii="Arial Narrow" w:hAnsi="Arial Narrow" w:cs="Calibri"/>
                <w:sz w:val="18"/>
                <w:szCs w:val="18"/>
              </w:rPr>
            </w:pPr>
          </w:p>
          <w:p w14:paraId="1FE29C42"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El oferente garantizará que, aperturará una carpeta del historial de las actividades realizadas a cada vehículo ya sea para realizar el servicio de blindaje o el mantenimiento de vehículos, donde quede un registro fotográfico antes durante y después de terminado el mantenimiento o servicio de blindaje.</w:t>
            </w:r>
          </w:p>
          <w:p w14:paraId="53915057" w14:textId="77777777" w:rsidR="007C5B18" w:rsidRPr="007C5B18" w:rsidRDefault="007C5B18" w:rsidP="00361D83">
            <w:pPr>
              <w:jc w:val="both"/>
              <w:rPr>
                <w:rFonts w:ascii="Arial Narrow" w:hAnsi="Arial Narrow" w:cs="Calibri"/>
                <w:sz w:val="18"/>
                <w:szCs w:val="18"/>
              </w:rPr>
            </w:pPr>
          </w:p>
          <w:p w14:paraId="08C3F492"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La carpeta se debe entregar a la entidad como soporte del servicio ejecutado.</w:t>
            </w:r>
          </w:p>
        </w:tc>
        <w:tc>
          <w:tcPr>
            <w:tcW w:w="1129" w:type="dxa"/>
            <w:shd w:val="clear" w:color="000000" w:fill="FFFFFF"/>
            <w:vAlign w:val="center"/>
          </w:tcPr>
          <w:p w14:paraId="608A4C25" w14:textId="77777777" w:rsidR="007C5B18" w:rsidRPr="007C5B18" w:rsidRDefault="007C5B18" w:rsidP="00361D83">
            <w:pPr>
              <w:jc w:val="center"/>
              <w:rPr>
                <w:rFonts w:ascii="Arial Narrow" w:hAnsi="Arial Narrow" w:cs="Calibri"/>
                <w:b/>
                <w:bCs/>
                <w:sz w:val="18"/>
                <w:szCs w:val="18"/>
              </w:rPr>
            </w:pPr>
          </w:p>
        </w:tc>
      </w:tr>
      <w:tr w:rsidR="007C5B18" w:rsidRPr="007C5B18" w14:paraId="4533B0B2" w14:textId="77777777" w:rsidTr="00361D83">
        <w:trPr>
          <w:trHeight w:val="20"/>
        </w:trPr>
        <w:tc>
          <w:tcPr>
            <w:tcW w:w="305" w:type="dxa"/>
            <w:noWrap/>
            <w:vAlign w:val="center"/>
          </w:tcPr>
          <w:p w14:paraId="48A0BFDE"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6</w:t>
            </w:r>
          </w:p>
        </w:tc>
        <w:tc>
          <w:tcPr>
            <w:tcW w:w="7770" w:type="dxa"/>
            <w:shd w:val="clear" w:color="000000" w:fill="FFFFFF"/>
            <w:vAlign w:val="center"/>
          </w:tcPr>
          <w:p w14:paraId="59ED8B4D"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ENTREGA DE COMPONENTES  REEMPLAZADOS AL MOMENTO DE LA PRESTACIÓN DE SERVICIOS DE BLINDAJE Y MANTENIMINETO DE LOS VEHICULOS: El oferente deberá garantizar mediante documento independiente, que de resultar adjudicatario realizará  la entrega de todos y cada uno de los componentes y partes tanto reemplazadas en el  servicio de blindaje como de los componentes de blindaje reemplazos en los mantenimientos de los vehículos, adicional las partes se deben  entregar empacadas y marcadas con  (Nombre del repuesto o parte, placa del vehículo al que se le cambio y fecha de cuando fue removido), esta entrega se debe realizar directamente al  Supervisor del contrato junto con el listado de entrega,  para posteriormente hacer el respectivo procedimiento de logística inversa del mismo.</w:t>
            </w:r>
          </w:p>
        </w:tc>
        <w:tc>
          <w:tcPr>
            <w:tcW w:w="1129" w:type="dxa"/>
            <w:shd w:val="clear" w:color="000000" w:fill="FFFFFF"/>
            <w:vAlign w:val="center"/>
          </w:tcPr>
          <w:p w14:paraId="0905F925" w14:textId="77777777" w:rsidR="007C5B18" w:rsidRPr="007C5B18" w:rsidRDefault="007C5B18" w:rsidP="00361D83">
            <w:pPr>
              <w:jc w:val="center"/>
              <w:rPr>
                <w:rFonts w:ascii="Arial Narrow" w:hAnsi="Arial Narrow" w:cs="Calibri"/>
                <w:b/>
                <w:bCs/>
                <w:sz w:val="18"/>
                <w:szCs w:val="18"/>
              </w:rPr>
            </w:pPr>
          </w:p>
        </w:tc>
      </w:tr>
      <w:tr w:rsidR="007C5B18" w:rsidRPr="007C5B18" w14:paraId="0741E3F6" w14:textId="77777777" w:rsidTr="00361D83">
        <w:trPr>
          <w:trHeight w:val="20"/>
        </w:trPr>
        <w:tc>
          <w:tcPr>
            <w:tcW w:w="305" w:type="dxa"/>
            <w:noWrap/>
            <w:vAlign w:val="center"/>
          </w:tcPr>
          <w:p w14:paraId="6B0E759A"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7</w:t>
            </w:r>
          </w:p>
        </w:tc>
        <w:tc>
          <w:tcPr>
            <w:tcW w:w="7770" w:type="dxa"/>
            <w:shd w:val="clear" w:color="000000" w:fill="FFFFFF"/>
            <w:vAlign w:val="center"/>
          </w:tcPr>
          <w:p w14:paraId="24C28617"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PRESENTACIÓN DE CERTIFICACIONES TÉCNICAS DE LOS COMPONENTES BALISTICOS USADO</w:t>
            </w:r>
          </w:p>
          <w:p w14:paraId="559EDE9F" w14:textId="77777777" w:rsidR="007C5B18" w:rsidRPr="007C5B18" w:rsidRDefault="007C5B18" w:rsidP="00361D83">
            <w:pPr>
              <w:jc w:val="both"/>
              <w:rPr>
                <w:rFonts w:ascii="Arial Narrow" w:hAnsi="Arial Narrow" w:cs="Calibri"/>
                <w:sz w:val="18"/>
                <w:szCs w:val="18"/>
              </w:rPr>
            </w:pPr>
          </w:p>
          <w:p w14:paraId="4ACF516D"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El oferente deberá certificar que, una vez resulte adjudicatario del presente proceso, deberá hacer entrega de las certificaciones técnicas de los materiales usados en el mantenimiento de blindaje y servicio de blindaje, (certificación de cumplimiento a las normas de resistencia balística en cada uno de los niveles del mantenimiento realizado o servicio de blindaje instalado: partes transparentes y material opaco)</w:t>
            </w:r>
          </w:p>
        </w:tc>
        <w:tc>
          <w:tcPr>
            <w:tcW w:w="1129" w:type="dxa"/>
            <w:shd w:val="clear" w:color="000000" w:fill="FFFFFF"/>
            <w:vAlign w:val="center"/>
          </w:tcPr>
          <w:p w14:paraId="0E73B05F" w14:textId="77777777" w:rsidR="007C5B18" w:rsidRPr="007C5B18" w:rsidRDefault="007C5B18" w:rsidP="00361D83">
            <w:pPr>
              <w:jc w:val="center"/>
              <w:rPr>
                <w:rFonts w:ascii="Arial Narrow" w:hAnsi="Arial Narrow" w:cs="Calibri"/>
                <w:b/>
                <w:bCs/>
                <w:sz w:val="18"/>
                <w:szCs w:val="18"/>
              </w:rPr>
            </w:pPr>
          </w:p>
        </w:tc>
      </w:tr>
      <w:tr w:rsidR="007C5B18" w:rsidRPr="007C5B18" w14:paraId="1BC449A4" w14:textId="77777777" w:rsidTr="00361D83">
        <w:trPr>
          <w:trHeight w:val="20"/>
        </w:trPr>
        <w:tc>
          <w:tcPr>
            <w:tcW w:w="305" w:type="dxa"/>
            <w:noWrap/>
            <w:vAlign w:val="center"/>
            <w:hideMark/>
          </w:tcPr>
          <w:p w14:paraId="05D317BB"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8</w:t>
            </w:r>
          </w:p>
        </w:tc>
        <w:tc>
          <w:tcPr>
            <w:tcW w:w="7770" w:type="dxa"/>
            <w:shd w:val="clear" w:color="000000" w:fill="FFFFFF"/>
            <w:hideMark/>
          </w:tcPr>
          <w:p w14:paraId="0E421FBA"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PERSONAL MÍNIMO REQUERIDO</w:t>
            </w:r>
          </w:p>
          <w:p w14:paraId="19C7DE4A" w14:textId="77777777" w:rsidR="007C5B18" w:rsidRPr="007C5B18" w:rsidRDefault="007C5B18" w:rsidP="00361D83">
            <w:pPr>
              <w:jc w:val="both"/>
              <w:rPr>
                <w:rFonts w:ascii="Arial Narrow" w:hAnsi="Arial Narrow" w:cs="Calibri"/>
                <w:sz w:val="18"/>
                <w:szCs w:val="18"/>
              </w:rPr>
            </w:pPr>
          </w:p>
          <w:p w14:paraId="23A78DCF"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 xml:space="preserve">FORMA DE ACREDITACIÓN Y PRESENTACIÓN DE LA DOCUMENTACIÓN: </w:t>
            </w:r>
          </w:p>
          <w:p w14:paraId="6DF7F844" w14:textId="77777777" w:rsidR="007C5B18" w:rsidRPr="007C5B18" w:rsidRDefault="007C5B18" w:rsidP="00361D83">
            <w:pPr>
              <w:jc w:val="both"/>
              <w:rPr>
                <w:rFonts w:ascii="Arial Narrow" w:hAnsi="Arial Narrow" w:cs="Calibri"/>
                <w:sz w:val="18"/>
                <w:szCs w:val="18"/>
              </w:rPr>
            </w:pPr>
          </w:p>
          <w:p w14:paraId="5CFC4023"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Para la identificación de cada uno de los perfiles requeridos, se debe identificar el nombre completo y perfil a acreditar, de cuerdo con la siguiente tabla:</w:t>
            </w:r>
          </w:p>
          <w:p w14:paraId="54356D3C" w14:textId="77777777" w:rsidR="007C5B18" w:rsidRPr="007C5B18" w:rsidRDefault="007C5B18" w:rsidP="00361D83">
            <w:pPr>
              <w:jc w:val="both"/>
              <w:rPr>
                <w:rFonts w:ascii="Arial Narrow" w:hAnsi="Arial Narrow" w:cs="Calibri"/>
                <w:sz w:val="18"/>
                <w:szCs w:val="18"/>
              </w:rPr>
            </w:pPr>
          </w:p>
          <w:tbl>
            <w:tblPr>
              <w:tblStyle w:val="Tablaconcuadrcula"/>
              <w:tblW w:w="0" w:type="auto"/>
              <w:tblLook w:val="04A0" w:firstRow="1" w:lastRow="0" w:firstColumn="1" w:lastColumn="0" w:noHBand="0" w:noVBand="1"/>
            </w:tblPr>
            <w:tblGrid>
              <w:gridCol w:w="2540"/>
              <w:gridCol w:w="2540"/>
              <w:gridCol w:w="2540"/>
            </w:tblGrid>
            <w:tr w:rsidR="007C5B18" w:rsidRPr="007C5B18" w14:paraId="24AAEE79" w14:textId="77777777" w:rsidTr="00361D83">
              <w:tc>
                <w:tcPr>
                  <w:tcW w:w="2540" w:type="dxa"/>
                  <w:shd w:val="clear" w:color="auto" w:fill="A6A6A6" w:themeFill="background1" w:themeFillShade="A6"/>
                  <w:vAlign w:val="center"/>
                </w:tcPr>
                <w:p w14:paraId="20AC6D91"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b/>
                      <w:bCs/>
                      <w:sz w:val="18"/>
                      <w:szCs w:val="18"/>
                    </w:rPr>
                    <w:t>PERSONAL</w:t>
                  </w:r>
                </w:p>
              </w:tc>
              <w:tc>
                <w:tcPr>
                  <w:tcW w:w="2540" w:type="dxa"/>
                  <w:shd w:val="clear" w:color="auto" w:fill="A6A6A6" w:themeFill="background1" w:themeFillShade="A6"/>
                  <w:vAlign w:val="center"/>
                </w:tcPr>
                <w:p w14:paraId="11F41431"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b/>
                      <w:bCs/>
                      <w:sz w:val="18"/>
                      <w:szCs w:val="18"/>
                    </w:rPr>
                    <w:t>CANTIDAD MÍNIMA</w:t>
                  </w:r>
                </w:p>
              </w:tc>
              <w:tc>
                <w:tcPr>
                  <w:tcW w:w="2540" w:type="dxa"/>
                  <w:shd w:val="clear" w:color="auto" w:fill="A6A6A6" w:themeFill="background1" w:themeFillShade="A6"/>
                  <w:vAlign w:val="center"/>
                </w:tcPr>
                <w:p w14:paraId="5BB75E56"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b/>
                      <w:bCs/>
                      <w:sz w:val="18"/>
                      <w:szCs w:val="18"/>
                    </w:rPr>
                    <w:t>DOCUMENTOS QUE ACREDITAN LA EXPERIENCIA</w:t>
                  </w:r>
                </w:p>
              </w:tc>
            </w:tr>
            <w:tr w:rsidR="007C5B18" w:rsidRPr="007C5B18" w14:paraId="25D505EE" w14:textId="77777777" w:rsidTr="00361D83">
              <w:tc>
                <w:tcPr>
                  <w:tcW w:w="2540" w:type="dxa"/>
                  <w:vAlign w:val="center"/>
                </w:tcPr>
                <w:p w14:paraId="4C8B5AA5"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Operario de equipo de soldadura MIC,TIC o afines</w:t>
                  </w:r>
                </w:p>
              </w:tc>
              <w:tc>
                <w:tcPr>
                  <w:tcW w:w="2540" w:type="dxa"/>
                  <w:vAlign w:val="center"/>
                </w:tcPr>
                <w:p w14:paraId="192138BF"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w:t>
                  </w:r>
                </w:p>
              </w:tc>
              <w:tc>
                <w:tcPr>
                  <w:tcW w:w="2540" w:type="dxa"/>
                  <w:vAlign w:val="center"/>
                </w:tcPr>
                <w:p w14:paraId="2A8AB1D5"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Certificación curso con una intensidad mínima de 20 horas, certificación de Experiencia mínima 03 años en la capacidad requerida, Hoja de vida.</w:t>
                  </w:r>
                </w:p>
              </w:tc>
            </w:tr>
            <w:tr w:rsidR="007C5B18" w:rsidRPr="007C5B18" w14:paraId="21959DC6" w14:textId="77777777" w:rsidTr="00361D83">
              <w:tc>
                <w:tcPr>
                  <w:tcW w:w="2540" w:type="dxa"/>
                  <w:vAlign w:val="center"/>
                </w:tcPr>
                <w:p w14:paraId="78515539"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Instalador de vidrios automotrices blindados</w:t>
                  </w:r>
                </w:p>
              </w:tc>
              <w:tc>
                <w:tcPr>
                  <w:tcW w:w="2540" w:type="dxa"/>
                  <w:vAlign w:val="center"/>
                </w:tcPr>
                <w:p w14:paraId="633F5CC6"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2</w:t>
                  </w:r>
                </w:p>
              </w:tc>
              <w:tc>
                <w:tcPr>
                  <w:tcW w:w="2540" w:type="dxa"/>
                  <w:vAlign w:val="center"/>
                </w:tcPr>
                <w:p w14:paraId="10D6F585"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Hoja de vida y certificación de Experiencia mínima 03 años en la capacidad requerida, Hoja de vida.</w:t>
                  </w:r>
                </w:p>
              </w:tc>
            </w:tr>
            <w:tr w:rsidR="007C5B18" w:rsidRPr="007C5B18" w14:paraId="4AC585B5" w14:textId="77777777" w:rsidTr="00361D83">
              <w:tc>
                <w:tcPr>
                  <w:tcW w:w="2540" w:type="dxa"/>
                  <w:vAlign w:val="center"/>
                </w:tcPr>
                <w:p w14:paraId="03D28016" w14:textId="77777777" w:rsidR="007C5B18" w:rsidRPr="007C5B18" w:rsidRDefault="007C5B18" w:rsidP="00361D83">
                  <w:pPr>
                    <w:rPr>
                      <w:rFonts w:ascii="Arial Narrow" w:hAnsi="Arial Narrow" w:cs="Calibri"/>
                      <w:sz w:val="18"/>
                      <w:szCs w:val="18"/>
                    </w:rPr>
                  </w:pPr>
                  <w:r w:rsidRPr="007C5B18">
                    <w:rPr>
                      <w:rFonts w:ascii="Arial Narrow" w:hAnsi="Arial Narrow" w:cs="Calibri"/>
                      <w:sz w:val="18"/>
                      <w:szCs w:val="18"/>
                    </w:rPr>
                    <w:t>Instalador de materiales balísticos opacos (aramidas y aceros balísticos)</w:t>
                  </w:r>
                </w:p>
              </w:tc>
              <w:tc>
                <w:tcPr>
                  <w:tcW w:w="2540" w:type="dxa"/>
                  <w:vAlign w:val="center"/>
                </w:tcPr>
                <w:p w14:paraId="3D888696"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2</w:t>
                  </w:r>
                </w:p>
              </w:tc>
              <w:tc>
                <w:tcPr>
                  <w:tcW w:w="2540" w:type="dxa"/>
                  <w:vAlign w:val="center"/>
                </w:tcPr>
                <w:p w14:paraId="39A003FB"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Hoja de vida y certificación de Experiencia mínima 03 años en la capacidad requerida, Hoja de vida.</w:t>
                  </w:r>
                </w:p>
              </w:tc>
            </w:tr>
          </w:tbl>
          <w:p w14:paraId="16A73C36" w14:textId="77777777" w:rsidR="007C5B18" w:rsidRPr="007C5B18" w:rsidRDefault="007C5B18" w:rsidP="00361D83">
            <w:pPr>
              <w:jc w:val="both"/>
              <w:rPr>
                <w:rFonts w:ascii="Arial Narrow" w:hAnsi="Arial Narrow" w:cs="Calibri"/>
                <w:sz w:val="18"/>
                <w:szCs w:val="18"/>
              </w:rPr>
            </w:pPr>
          </w:p>
          <w:p w14:paraId="28BD93B9"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NOTA: De resultar adjudicatario, cualquier cambio durante la ejecución del contrato sobre el personal presentado en su oferta, deberá ser informado al supervisor del contrato y debidamente autorizado por la Oficina de Apoyo Logístico de Comando Ejército. El reemplazo debe tener las mismas calidades de experiencia y conocimiento del personal inicialmente ofrecido.</w:t>
            </w:r>
          </w:p>
        </w:tc>
        <w:tc>
          <w:tcPr>
            <w:tcW w:w="1129" w:type="dxa"/>
            <w:shd w:val="clear" w:color="000000" w:fill="FFFFFF"/>
            <w:vAlign w:val="center"/>
          </w:tcPr>
          <w:p w14:paraId="0BD8EB37" w14:textId="77777777" w:rsidR="007C5B18" w:rsidRPr="007C5B18" w:rsidRDefault="007C5B18" w:rsidP="00361D83">
            <w:pPr>
              <w:jc w:val="center"/>
              <w:rPr>
                <w:rFonts w:ascii="Arial Narrow" w:hAnsi="Arial Narrow" w:cs="Calibri"/>
                <w:b/>
                <w:bCs/>
                <w:sz w:val="18"/>
                <w:szCs w:val="18"/>
              </w:rPr>
            </w:pPr>
          </w:p>
        </w:tc>
      </w:tr>
      <w:tr w:rsidR="007C5B18" w:rsidRPr="007C5B18" w14:paraId="2DEC82A4" w14:textId="77777777" w:rsidTr="00361D83">
        <w:trPr>
          <w:trHeight w:val="20"/>
        </w:trPr>
        <w:tc>
          <w:tcPr>
            <w:tcW w:w="305" w:type="dxa"/>
            <w:noWrap/>
            <w:vAlign w:val="center"/>
          </w:tcPr>
          <w:p w14:paraId="5449D5F2"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9</w:t>
            </w:r>
          </w:p>
        </w:tc>
        <w:tc>
          <w:tcPr>
            <w:tcW w:w="7770" w:type="dxa"/>
            <w:shd w:val="clear" w:color="000000" w:fill="FFFFFF"/>
          </w:tcPr>
          <w:p w14:paraId="2FA175B0"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El oferente deberá certificar junto con su oferta que una vez realizado el BLINDAJE III A PARA CAMIONETAS TOYOTA ALL NEW PRADO TXL , realizará junto con la entidad los trámites pertinentes para que el Organismo de Tránsito expida la nueva licencia del vehículo, expidiendo la documentación requerida para dicho trámite, sin costo para la Entidad, al igual que los permisos y  trámites correspondientes ante la superintendencia de vigilancia y seguridad privada para los de blindajes objeto del presente proceso.</w:t>
            </w:r>
          </w:p>
        </w:tc>
        <w:tc>
          <w:tcPr>
            <w:tcW w:w="1129" w:type="dxa"/>
            <w:shd w:val="clear" w:color="000000" w:fill="FFFFFF"/>
            <w:vAlign w:val="center"/>
          </w:tcPr>
          <w:p w14:paraId="602CB36F" w14:textId="77777777" w:rsidR="007C5B18" w:rsidRPr="007C5B18" w:rsidRDefault="007C5B18" w:rsidP="00361D83">
            <w:pPr>
              <w:jc w:val="center"/>
              <w:rPr>
                <w:rFonts w:ascii="Arial Narrow" w:hAnsi="Arial Narrow" w:cs="Calibri"/>
                <w:b/>
                <w:bCs/>
                <w:sz w:val="18"/>
                <w:szCs w:val="18"/>
              </w:rPr>
            </w:pPr>
          </w:p>
        </w:tc>
      </w:tr>
      <w:tr w:rsidR="007C5B18" w:rsidRPr="007C5B18" w14:paraId="030B6668" w14:textId="77777777" w:rsidTr="00361D83">
        <w:trPr>
          <w:trHeight w:val="20"/>
        </w:trPr>
        <w:tc>
          <w:tcPr>
            <w:tcW w:w="305" w:type="dxa"/>
            <w:noWrap/>
            <w:vAlign w:val="center"/>
          </w:tcPr>
          <w:p w14:paraId="655C94D5"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10</w:t>
            </w:r>
          </w:p>
        </w:tc>
        <w:tc>
          <w:tcPr>
            <w:tcW w:w="7770" w:type="dxa"/>
            <w:shd w:val="clear" w:color="000000" w:fill="FFFFFF"/>
          </w:tcPr>
          <w:p w14:paraId="2BC6A59E"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 xml:space="preserve">El oferente deberá certificar junto con su oferta que realiza pruebas de confiabilidad al personal que labora en la empresa que realizará el objeto del presente proceso a fin de neutralizar la infiltración o penetración de grupos </w:t>
            </w:r>
            <w:r w:rsidRPr="007C5B18">
              <w:rPr>
                <w:rFonts w:ascii="Arial Narrow" w:hAnsi="Arial Narrow" w:cs="Calibri"/>
                <w:sz w:val="18"/>
                <w:szCs w:val="18"/>
              </w:rPr>
              <w:lastRenderedPageBreak/>
              <w:t>delincuenciales que puedan planear o realizar alguna actividad terrorista con los vehículos objeto del presente proceso</w:t>
            </w:r>
          </w:p>
        </w:tc>
        <w:tc>
          <w:tcPr>
            <w:tcW w:w="1129" w:type="dxa"/>
            <w:shd w:val="clear" w:color="000000" w:fill="FFFFFF"/>
            <w:vAlign w:val="center"/>
          </w:tcPr>
          <w:p w14:paraId="7ECC69FF" w14:textId="77777777" w:rsidR="007C5B18" w:rsidRPr="007C5B18" w:rsidRDefault="007C5B18" w:rsidP="00361D83">
            <w:pPr>
              <w:jc w:val="center"/>
              <w:rPr>
                <w:rFonts w:ascii="Arial Narrow" w:hAnsi="Arial Narrow" w:cs="Calibri"/>
                <w:b/>
                <w:bCs/>
                <w:sz w:val="18"/>
                <w:szCs w:val="18"/>
              </w:rPr>
            </w:pPr>
          </w:p>
        </w:tc>
      </w:tr>
      <w:tr w:rsidR="007C5B18" w:rsidRPr="007C5B18" w14:paraId="66F6E18C" w14:textId="77777777" w:rsidTr="00361D83">
        <w:trPr>
          <w:trHeight w:val="20"/>
        </w:trPr>
        <w:tc>
          <w:tcPr>
            <w:tcW w:w="305" w:type="dxa"/>
            <w:noWrap/>
            <w:vAlign w:val="center"/>
          </w:tcPr>
          <w:p w14:paraId="6764668A"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11</w:t>
            </w:r>
          </w:p>
        </w:tc>
        <w:tc>
          <w:tcPr>
            <w:tcW w:w="7770" w:type="dxa"/>
            <w:shd w:val="clear" w:color="000000" w:fill="FFFFFF"/>
          </w:tcPr>
          <w:p w14:paraId="11BEB645"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El oferente deberá certificar junto con su oferta que se compromete a velar por la seguridad y custodia del vehículo y sus accesorios cuando se encuentren bajo su responsabilidad, es decir desde el momento de la entrega del vehículo en el taller hasta el recibo por parte del supervisor del contrato, una vez realizado el servicio requerido, así mismo deberá responder por cualquier pérdida o daño del automotor durante su permanencia en sus instalaciones sin costo adicional para la Oficina de Apoyo Logístico.</w:t>
            </w:r>
          </w:p>
        </w:tc>
        <w:tc>
          <w:tcPr>
            <w:tcW w:w="1129" w:type="dxa"/>
            <w:shd w:val="clear" w:color="000000" w:fill="FFFFFF"/>
            <w:vAlign w:val="center"/>
          </w:tcPr>
          <w:p w14:paraId="5C634264" w14:textId="77777777" w:rsidR="007C5B18" w:rsidRPr="007C5B18" w:rsidRDefault="007C5B18" w:rsidP="00361D83">
            <w:pPr>
              <w:jc w:val="center"/>
              <w:rPr>
                <w:rFonts w:ascii="Arial Narrow" w:hAnsi="Arial Narrow" w:cs="Calibri"/>
                <w:b/>
                <w:bCs/>
                <w:sz w:val="18"/>
                <w:szCs w:val="18"/>
              </w:rPr>
            </w:pPr>
          </w:p>
        </w:tc>
      </w:tr>
      <w:tr w:rsidR="007C5B18" w:rsidRPr="007C5B18" w14:paraId="2238BC6A" w14:textId="77777777" w:rsidTr="00361D83">
        <w:trPr>
          <w:trHeight w:val="20"/>
        </w:trPr>
        <w:tc>
          <w:tcPr>
            <w:tcW w:w="305" w:type="dxa"/>
            <w:noWrap/>
            <w:vAlign w:val="center"/>
          </w:tcPr>
          <w:p w14:paraId="2837B54B"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12</w:t>
            </w:r>
          </w:p>
        </w:tc>
        <w:tc>
          <w:tcPr>
            <w:tcW w:w="7770" w:type="dxa"/>
            <w:shd w:val="clear" w:color="000000" w:fill="FFFFFF"/>
          </w:tcPr>
          <w:p w14:paraId="7C32B444"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El oferente deberá cubrir el 100% de los costos asociados a la ejecución del servicio y mantenimiento. Esto implica que el oferente será responsable de proveer y costear todos los elementos necesarios incluyendo: equipos, materiales, insumos, mano de obra y todo aquello que se requiera para la ejecución del servicio.</w:t>
            </w:r>
          </w:p>
        </w:tc>
        <w:tc>
          <w:tcPr>
            <w:tcW w:w="1129" w:type="dxa"/>
            <w:shd w:val="clear" w:color="000000" w:fill="FFFFFF"/>
            <w:vAlign w:val="center"/>
          </w:tcPr>
          <w:p w14:paraId="403A937B" w14:textId="77777777" w:rsidR="007C5B18" w:rsidRPr="007C5B18" w:rsidRDefault="007C5B18" w:rsidP="00361D83">
            <w:pPr>
              <w:jc w:val="center"/>
              <w:rPr>
                <w:rFonts w:ascii="Arial Narrow" w:hAnsi="Arial Narrow" w:cs="Calibri"/>
                <w:b/>
                <w:bCs/>
                <w:sz w:val="18"/>
                <w:szCs w:val="18"/>
              </w:rPr>
            </w:pPr>
          </w:p>
        </w:tc>
      </w:tr>
      <w:tr w:rsidR="007C5B18" w:rsidRPr="007C5B18" w14:paraId="170E1870" w14:textId="77777777" w:rsidTr="00361D83">
        <w:trPr>
          <w:trHeight w:val="20"/>
        </w:trPr>
        <w:tc>
          <w:tcPr>
            <w:tcW w:w="305" w:type="dxa"/>
            <w:noWrap/>
            <w:vAlign w:val="center"/>
          </w:tcPr>
          <w:p w14:paraId="75A0E31B" w14:textId="77777777" w:rsidR="007C5B18" w:rsidRPr="007C5B18" w:rsidRDefault="007C5B18" w:rsidP="00361D83">
            <w:pPr>
              <w:jc w:val="center"/>
              <w:rPr>
                <w:rFonts w:ascii="Arial Narrow" w:hAnsi="Arial Narrow" w:cs="Calibri"/>
                <w:sz w:val="18"/>
                <w:szCs w:val="18"/>
              </w:rPr>
            </w:pPr>
            <w:r w:rsidRPr="007C5B18">
              <w:rPr>
                <w:rFonts w:ascii="Arial Narrow" w:hAnsi="Arial Narrow" w:cs="Calibri"/>
                <w:sz w:val="18"/>
                <w:szCs w:val="18"/>
              </w:rPr>
              <w:t>13</w:t>
            </w:r>
          </w:p>
        </w:tc>
        <w:tc>
          <w:tcPr>
            <w:tcW w:w="7770" w:type="dxa"/>
            <w:shd w:val="clear" w:color="000000" w:fill="FFFFFF"/>
          </w:tcPr>
          <w:p w14:paraId="38357048" w14:textId="77777777" w:rsidR="007C5B18" w:rsidRPr="007C5B18" w:rsidRDefault="007C5B18" w:rsidP="00361D83">
            <w:pPr>
              <w:jc w:val="both"/>
              <w:rPr>
                <w:rFonts w:ascii="Arial Narrow" w:hAnsi="Arial Narrow" w:cs="Calibri"/>
                <w:sz w:val="18"/>
                <w:szCs w:val="18"/>
              </w:rPr>
            </w:pPr>
            <w:r w:rsidRPr="007C5B18">
              <w:rPr>
                <w:rFonts w:ascii="Arial Narrow" w:hAnsi="Arial Narrow" w:cs="Calibri"/>
                <w:sz w:val="18"/>
                <w:szCs w:val="18"/>
              </w:rPr>
              <w:t>El oferente deberá anexar a su propuesta documentación que evidencie sus convenios, negociaciones activas o relaciones comerciales con proveedores de materiales balísticos (cristales y opacos) que utilizan en los vehículos, esto con el fin de garantizar la calidad del producto.</w:t>
            </w:r>
          </w:p>
        </w:tc>
        <w:tc>
          <w:tcPr>
            <w:tcW w:w="1129" w:type="dxa"/>
            <w:shd w:val="clear" w:color="000000" w:fill="FFFFFF"/>
            <w:vAlign w:val="center"/>
          </w:tcPr>
          <w:p w14:paraId="75213C2A" w14:textId="77777777" w:rsidR="007C5B18" w:rsidRPr="007C5B18" w:rsidRDefault="007C5B18" w:rsidP="00361D83">
            <w:pPr>
              <w:jc w:val="center"/>
              <w:rPr>
                <w:rFonts w:ascii="Arial Narrow" w:hAnsi="Arial Narrow" w:cs="Calibri"/>
                <w:b/>
                <w:bCs/>
                <w:sz w:val="18"/>
                <w:szCs w:val="18"/>
              </w:rPr>
            </w:pPr>
          </w:p>
        </w:tc>
      </w:tr>
    </w:tbl>
    <w:p w14:paraId="12CC39DC" w14:textId="77777777" w:rsidR="007C5B18" w:rsidRPr="007C5B18" w:rsidRDefault="007C5B18" w:rsidP="007C5B18">
      <w:pPr>
        <w:pStyle w:val="western"/>
        <w:spacing w:before="0" w:beforeAutospacing="0"/>
        <w:rPr>
          <w:bCs/>
          <w:sz w:val="18"/>
          <w:szCs w:val="18"/>
          <w:highlight w:val="yellow"/>
          <w:lang w:val="es-CO"/>
        </w:rPr>
      </w:pPr>
    </w:p>
    <w:p w14:paraId="3FD4771A" w14:textId="77777777" w:rsidR="007C5B18" w:rsidRPr="007C5B18" w:rsidRDefault="007C5B18" w:rsidP="007C5B18">
      <w:pPr>
        <w:autoSpaceDE w:val="0"/>
        <w:adjustRightInd w:val="0"/>
        <w:jc w:val="both"/>
        <w:rPr>
          <w:rFonts w:ascii="Arial Narrow" w:eastAsia="Calibri" w:hAnsi="Arial Narrow" w:cs="Arial"/>
          <w:b/>
          <w:sz w:val="18"/>
          <w:szCs w:val="18"/>
          <w:lang w:val="es-ES" w:eastAsia="en-US"/>
        </w:rPr>
      </w:pPr>
      <w:r w:rsidRPr="007C5B18">
        <w:rPr>
          <w:rFonts w:ascii="Arial Narrow" w:eastAsia="Calibri" w:hAnsi="Arial Narrow" w:cs="Arial"/>
          <w:b/>
          <w:sz w:val="18"/>
          <w:szCs w:val="18"/>
          <w:lang w:val="es-ES" w:eastAsia="en-US"/>
        </w:rPr>
        <w:t xml:space="preserve">NOTA 1: </w:t>
      </w:r>
      <w:r w:rsidRPr="007C5B18">
        <w:rPr>
          <w:rFonts w:ascii="Arial Narrow" w:eastAsia="Calibri" w:hAnsi="Arial Narrow" w:cs="Arial"/>
          <w:bCs/>
          <w:sz w:val="18"/>
          <w:szCs w:val="18"/>
          <w:lang w:val="es-ES" w:eastAsia="en-US"/>
        </w:rPr>
        <w:t>Las especificaciones técnicas adicionales anteriormente descritas todas y cada una de ellas deberán ser allegadas dentro de la propuesta.</w:t>
      </w:r>
    </w:p>
    <w:p w14:paraId="54E9F38A" w14:textId="77777777" w:rsidR="007C5B18" w:rsidRPr="007C5B18" w:rsidRDefault="007C5B18" w:rsidP="007C5B18">
      <w:pPr>
        <w:autoSpaceDE w:val="0"/>
        <w:adjustRightInd w:val="0"/>
        <w:jc w:val="both"/>
        <w:rPr>
          <w:rFonts w:ascii="Arial Narrow" w:eastAsia="Calibri" w:hAnsi="Arial Narrow" w:cs="Arial"/>
          <w:b/>
          <w:sz w:val="18"/>
          <w:szCs w:val="18"/>
          <w:lang w:val="es-ES" w:eastAsia="en-US"/>
        </w:rPr>
      </w:pPr>
    </w:p>
    <w:p w14:paraId="2E30DFD5" w14:textId="77777777" w:rsidR="007C5B18" w:rsidRPr="007C5B18" w:rsidRDefault="007C5B18" w:rsidP="007C5B18">
      <w:pPr>
        <w:autoSpaceDE w:val="0"/>
        <w:adjustRightInd w:val="0"/>
        <w:jc w:val="both"/>
        <w:rPr>
          <w:rFonts w:ascii="Arial Narrow" w:eastAsia="Calibri" w:hAnsi="Arial Narrow" w:cs="Arial"/>
          <w:bCs/>
          <w:sz w:val="18"/>
          <w:szCs w:val="18"/>
          <w:lang w:val="es-ES" w:eastAsia="en-US"/>
        </w:rPr>
      </w:pPr>
      <w:r w:rsidRPr="007C5B18">
        <w:rPr>
          <w:rFonts w:ascii="Arial Narrow" w:eastAsia="Calibri" w:hAnsi="Arial Narrow" w:cs="Arial"/>
          <w:b/>
          <w:sz w:val="18"/>
          <w:szCs w:val="18"/>
          <w:lang w:val="es-ES" w:eastAsia="en-US"/>
        </w:rPr>
        <w:t xml:space="preserve">NOTA 2. </w:t>
      </w:r>
      <w:r w:rsidRPr="007C5B18">
        <w:rPr>
          <w:rFonts w:ascii="Arial Narrow" w:eastAsia="Calibri" w:hAnsi="Arial Narrow" w:cs="Arial"/>
          <w:bCs/>
          <w:sz w:val="18"/>
          <w:szCs w:val="18"/>
          <w:lang w:val="es-ES" w:eastAsia="en-US"/>
        </w:rPr>
        <w:t>Las especificaciones técnicas adicionales harán parte de la minuta objeto del contrato.</w:t>
      </w:r>
    </w:p>
    <w:p w14:paraId="2407BB08" w14:textId="77777777" w:rsidR="007C5B18" w:rsidRPr="007C5B18" w:rsidRDefault="007C5B18" w:rsidP="007C5B18">
      <w:pPr>
        <w:autoSpaceDE w:val="0"/>
        <w:adjustRightInd w:val="0"/>
        <w:jc w:val="both"/>
        <w:rPr>
          <w:rFonts w:ascii="Arial Narrow" w:eastAsia="Times New Roman" w:hAnsi="Arial Narrow" w:cs="Arial"/>
          <w:sz w:val="18"/>
          <w:szCs w:val="18"/>
          <w:lang w:val="es-ES" w:eastAsia="es-ES"/>
        </w:rPr>
      </w:pPr>
    </w:p>
    <w:p w14:paraId="579EF4C7" w14:textId="77777777" w:rsidR="007C5B18" w:rsidRPr="007C5B18" w:rsidRDefault="007C5B18" w:rsidP="007C5B18">
      <w:pPr>
        <w:autoSpaceDE w:val="0"/>
        <w:adjustRightInd w:val="0"/>
        <w:jc w:val="both"/>
        <w:rPr>
          <w:rFonts w:ascii="Arial Narrow" w:eastAsia="Times New Roman" w:hAnsi="Arial Narrow" w:cs="Arial"/>
          <w:sz w:val="18"/>
          <w:szCs w:val="18"/>
          <w:lang w:val="es-ES" w:eastAsia="es-ES"/>
        </w:rPr>
      </w:pPr>
      <w:r w:rsidRPr="007C5B18">
        <w:rPr>
          <w:rFonts w:ascii="Arial Narrow" w:eastAsia="Times New Roman" w:hAnsi="Arial Narrow" w:cs="Arial"/>
          <w:sz w:val="18"/>
          <w:szCs w:val="18"/>
          <w:lang w:val="es-ES" w:eastAsia="es-ES"/>
        </w:rPr>
        <w:t>EL CONTRATISTA</w:t>
      </w:r>
    </w:p>
    <w:p w14:paraId="08214C17" w14:textId="77777777" w:rsidR="007C5B18" w:rsidRPr="007C5B18" w:rsidRDefault="007C5B18" w:rsidP="007C5B18">
      <w:pPr>
        <w:autoSpaceDE w:val="0"/>
        <w:adjustRightInd w:val="0"/>
        <w:jc w:val="both"/>
        <w:rPr>
          <w:rFonts w:ascii="Arial Narrow" w:eastAsia="Times New Roman" w:hAnsi="Arial Narrow" w:cs="Arial"/>
          <w:sz w:val="18"/>
          <w:szCs w:val="18"/>
          <w:lang w:val="es-ES" w:eastAsia="es-ES"/>
        </w:rPr>
      </w:pPr>
      <w:r w:rsidRPr="007C5B18">
        <w:rPr>
          <w:rFonts w:ascii="Arial Narrow" w:eastAsia="Times New Roman" w:hAnsi="Arial Narrow" w:cs="Arial"/>
          <w:sz w:val="18"/>
          <w:szCs w:val="18"/>
          <w:lang w:val="es-ES" w:eastAsia="es-ES"/>
        </w:rPr>
        <w:t>____________________________________________________</w:t>
      </w:r>
    </w:p>
    <w:p w14:paraId="0070C103" w14:textId="77777777" w:rsidR="007C5B18" w:rsidRPr="007C5B18" w:rsidRDefault="007C5B18" w:rsidP="007C5B18">
      <w:pPr>
        <w:autoSpaceDE w:val="0"/>
        <w:adjustRightInd w:val="0"/>
        <w:jc w:val="both"/>
        <w:rPr>
          <w:rFonts w:ascii="Arial Narrow" w:eastAsia="Times New Roman" w:hAnsi="Arial Narrow" w:cs="Arial"/>
          <w:i/>
          <w:iCs/>
          <w:sz w:val="18"/>
          <w:szCs w:val="18"/>
          <w:lang w:val="es-ES" w:eastAsia="es-ES"/>
        </w:rPr>
      </w:pPr>
      <w:r w:rsidRPr="007C5B18">
        <w:rPr>
          <w:rFonts w:ascii="Arial Narrow" w:eastAsia="Times New Roman" w:hAnsi="Arial Narrow" w:cs="Arial"/>
          <w:i/>
          <w:iCs/>
          <w:sz w:val="18"/>
          <w:szCs w:val="18"/>
          <w:lang w:val="es-ES" w:eastAsia="es-ES"/>
        </w:rPr>
        <w:t>EMPRESA</w:t>
      </w:r>
    </w:p>
    <w:p w14:paraId="00A93B7A" w14:textId="77777777" w:rsidR="007C5B18" w:rsidRPr="007C5B18" w:rsidRDefault="007C5B18" w:rsidP="007C5B18">
      <w:pPr>
        <w:autoSpaceDE w:val="0"/>
        <w:adjustRightInd w:val="0"/>
        <w:jc w:val="both"/>
        <w:rPr>
          <w:rFonts w:ascii="Arial Narrow" w:eastAsia="Times New Roman" w:hAnsi="Arial Narrow" w:cs="Arial"/>
          <w:i/>
          <w:iCs/>
          <w:sz w:val="18"/>
          <w:szCs w:val="18"/>
          <w:lang w:val="es-ES" w:eastAsia="es-ES"/>
        </w:rPr>
      </w:pPr>
      <w:r w:rsidRPr="007C5B18">
        <w:rPr>
          <w:rFonts w:ascii="Arial Narrow" w:eastAsia="Times New Roman" w:hAnsi="Arial Narrow" w:cs="Arial"/>
          <w:i/>
          <w:iCs/>
          <w:sz w:val="18"/>
          <w:szCs w:val="18"/>
          <w:lang w:val="es-ES" w:eastAsia="es-ES"/>
        </w:rPr>
        <w:t>NIT (Nombre del contratista, representante legal o apoderado)</w:t>
      </w:r>
    </w:p>
    <w:p w14:paraId="43677DB8" w14:textId="0D6505EF" w:rsidR="007C5B18" w:rsidRPr="007C5B18" w:rsidRDefault="007C5B18" w:rsidP="007C5B18">
      <w:pPr>
        <w:autoSpaceDE w:val="0"/>
        <w:adjustRightInd w:val="0"/>
        <w:jc w:val="both"/>
        <w:rPr>
          <w:rFonts w:ascii="Arial Narrow" w:hAnsi="Arial Narrow" w:cs="Arial"/>
          <w:sz w:val="18"/>
          <w:szCs w:val="18"/>
        </w:rPr>
      </w:pPr>
      <w:r w:rsidRPr="007C5B18">
        <w:rPr>
          <w:rFonts w:ascii="Arial Narrow" w:eastAsia="Times New Roman" w:hAnsi="Arial Narrow" w:cs="Arial"/>
          <w:sz w:val="18"/>
          <w:szCs w:val="18"/>
          <w:lang w:val="es-ES" w:eastAsia="es-ES"/>
        </w:rPr>
        <w:t>C.C. No</w:t>
      </w:r>
    </w:p>
    <w:p w14:paraId="744EC725" w14:textId="77777777" w:rsidR="007C5B18" w:rsidRPr="007C5B18" w:rsidRDefault="007C5B18" w:rsidP="007C5B18">
      <w:pPr>
        <w:jc w:val="center"/>
        <w:rPr>
          <w:rFonts w:ascii="Arial Narrow" w:eastAsia="Times New Roman" w:hAnsi="Arial Narrow" w:cs="Arial"/>
          <w:b/>
          <w:sz w:val="18"/>
          <w:szCs w:val="18"/>
        </w:rPr>
      </w:pPr>
    </w:p>
    <w:p w14:paraId="0D3AC557" w14:textId="77777777" w:rsidR="007C5B18" w:rsidRPr="007C5B18" w:rsidRDefault="007C5B18" w:rsidP="007C5B18">
      <w:pPr>
        <w:jc w:val="center"/>
        <w:rPr>
          <w:rFonts w:ascii="Arial Narrow" w:eastAsia="Times New Roman" w:hAnsi="Arial Narrow" w:cs="Arial"/>
          <w:b/>
          <w:sz w:val="18"/>
          <w:szCs w:val="18"/>
        </w:rPr>
      </w:pPr>
    </w:p>
    <w:p w14:paraId="22B1477D" w14:textId="77777777" w:rsidR="007C5B18" w:rsidRPr="007C5B18" w:rsidRDefault="007C5B18" w:rsidP="007C5B18">
      <w:pPr>
        <w:jc w:val="center"/>
        <w:rPr>
          <w:rFonts w:ascii="Arial Narrow" w:eastAsia="Times New Roman" w:hAnsi="Arial Narrow" w:cs="Arial"/>
          <w:b/>
          <w:sz w:val="18"/>
          <w:szCs w:val="18"/>
        </w:rPr>
      </w:pPr>
    </w:p>
    <w:p w14:paraId="061058AF" w14:textId="77777777" w:rsidR="007C5B18" w:rsidRPr="007C5B18" w:rsidRDefault="007C5B18" w:rsidP="007C5B18">
      <w:pPr>
        <w:jc w:val="center"/>
        <w:rPr>
          <w:rFonts w:ascii="Arial Narrow" w:eastAsia="Times New Roman" w:hAnsi="Arial Narrow" w:cs="Arial"/>
          <w:b/>
          <w:sz w:val="18"/>
          <w:szCs w:val="18"/>
        </w:rPr>
      </w:pPr>
    </w:p>
    <w:p w14:paraId="3C26F5FC" w14:textId="77777777" w:rsidR="007C5B18" w:rsidRPr="007C5B18" w:rsidRDefault="007C5B18" w:rsidP="007C5B18">
      <w:pPr>
        <w:jc w:val="center"/>
        <w:rPr>
          <w:rFonts w:ascii="Arial Narrow" w:eastAsia="Times New Roman" w:hAnsi="Arial Narrow" w:cs="Arial"/>
          <w:b/>
          <w:sz w:val="18"/>
          <w:szCs w:val="18"/>
        </w:rPr>
      </w:pPr>
      <w:r w:rsidRPr="007C5B18">
        <w:rPr>
          <w:rFonts w:ascii="Arial Narrow" w:eastAsia="Times New Roman" w:hAnsi="Arial Narrow" w:cs="Arial"/>
          <w:b/>
          <w:sz w:val="18"/>
          <w:szCs w:val="18"/>
        </w:rPr>
        <w:t>ANEXO No. 3</w:t>
      </w:r>
    </w:p>
    <w:p w14:paraId="3DB7982B" w14:textId="77777777" w:rsidR="007C5B18" w:rsidRPr="007C5B18" w:rsidRDefault="007C5B18" w:rsidP="007C5B18">
      <w:pPr>
        <w:jc w:val="center"/>
        <w:rPr>
          <w:rFonts w:ascii="Arial Narrow" w:eastAsia="Times New Roman" w:hAnsi="Arial Narrow" w:cs="Arial"/>
          <w:b/>
          <w:sz w:val="18"/>
          <w:szCs w:val="18"/>
        </w:rPr>
      </w:pPr>
    </w:p>
    <w:p w14:paraId="4755785F" w14:textId="77777777" w:rsidR="007C5B18" w:rsidRPr="007C5B18" w:rsidRDefault="007C5B18" w:rsidP="007C5B18">
      <w:pPr>
        <w:jc w:val="center"/>
        <w:rPr>
          <w:rFonts w:ascii="Arial Narrow" w:eastAsia="Times New Roman" w:hAnsi="Arial Narrow" w:cs="Arial"/>
          <w:b/>
          <w:sz w:val="18"/>
          <w:szCs w:val="18"/>
          <w:lang w:eastAsia="es-ES"/>
        </w:rPr>
      </w:pPr>
      <w:r w:rsidRPr="007C5B18">
        <w:rPr>
          <w:rFonts w:ascii="Arial Narrow" w:eastAsia="Times New Roman" w:hAnsi="Arial Narrow" w:cs="Arial"/>
          <w:b/>
          <w:sz w:val="18"/>
          <w:szCs w:val="18"/>
          <w:lang w:eastAsia="es-ES"/>
        </w:rPr>
        <w:t>MODELO MINUTA DEL CONTRATO</w:t>
      </w:r>
    </w:p>
    <w:p w14:paraId="34F7AAAE" w14:textId="77777777" w:rsidR="007C5B18" w:rsidRPr="007C5B18" w:rsidRDefault="007C5B18" w:rsidP="007C5B18">
      <w:pPr>
        <w:jc w:val="center"/>
        <w:rPr>
          <w:rFonts w:ascii="Arial Narrow" w:eastAsia="Times New Roman" w:hAnsi="Arial Narrow" w:cs="Arial"/>
          <w:b/>
          <w:sz w:val="18"/>
          <w:szCs w:val="18"/>
        </w:rPr>
      </w:pPr>
      <w:r w:rsidRPr="007C5B18">
        <w:rPr>
          <w:rFonts w:ascii="Arial Narrow" w:eastAsia="Times New Roman" w:hAnsi="Arial Narrow" w:cs="Arial"/>
          <w:b/>
          <w:sz w:val="18"/>
          <w:szCs w:val="18"/>
        </w:rPr>
        <w:t>MINISTERIO DE DEFENSA NACIONAL</w:t>
      </w:r>
    </w:p>
    <w:p w14:paraId="1C5BAAB5" w14:textId="77777777" w:rsidR="007C5B18" w:rsidRPr="007C5B18" w:rsidRDefault="007C5B18" w:rsidP="007C5B18">
      <w:pPr>
        <w:jc w:val="center"/>
        <w:rPr>
          <w:rFonts w:ascii="Arial Narrow" w:eastAsia="Times New Roman" w:hAnsi="Arial Narrow" w:cs="Arial"/>
          <w:b/>
          <w:sz w:val="18"/>
          <w:szCs w:val="18"/>
        </w:rPr>
      </w:pPr>
      <w:r w:rsidRPr="007C5B18">
        <w:rPr>
          <w:rFonts w:ascii="Arial Narrow" w:hAnsi="Arial Narrow" w:cs="Arial"/>
          <w:noProof/>
          <w:sz w:val="18"/>
          <w:szCs w:val="18"/>
        </w:rPr>
        <w:drawing>
          <wp:inline distT="0" distB="0" distL="0" distR="0" wp14:anchorId="2877A2C0" wp14:editId="10AB6EBA">
            <wp:extent cx="476286" cy="450850"/>
            <wp:effectExtent l="0" t="0" r="0" b="6350"/>
            <wp:docPr id="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4459" cy="458586"/>
                    </a:xfrm>
                    <a:prstGeom prst="rect">
                      <a:avLst/>
                    </a:prstGeom>
                    <a:solidFill>
                      <a:srgbClr val="FFFFFF"/>
                    </a:solidFill>
                    <a:ln>
                      <a:noFill/>
                    </a:ln>
                  </pic:spPr>
                </pic:pic>
              </a:graphicData>
            </a:graphic>
          </wp:inline>
        </w:drawing>
      </w:r>
    </w:p>
    <w:p w14:paraId="03B09EE6" w14:textId="77777777" w:rsidR="007C5B18" w:rsidRPr="007C5B18" w:rsidRDefault="007C5B18" w:rsidP="007C5B18">
      <w:pPr>
        <w:jc w:val="center"/>
        <w:rPr>
          <w:rFonts w:ascii="Arial Narrow" w:eastAsia="Times New Roman" w:hAnsi="Arial Narrow" w:cs="Arial"/>
          <w:b/>
          <w:sz w:val="18"/>
          <w:szCs w:val="18"/>
        </w:rPr>
      </w:pPr>
      <w:r w:rsidRPr="007C5B18">
        <w:rPr>
          <w:rFonts w:ascii="Arial Narrow" w:eastAsia="Times New Roman" w:hAnsi="Arial Narrow" w:cs="Arial"/>
          <w:b/>
          <w:sz w:val="18"/>
          <w:szCs w:val="18"/>
        </w:rPr>
        <w:t>EJERCITO NACIONAL</w:t>
      </w:r>
    </w:p>
    <w:p w14:paraId="29CC996D" w14:textId="77777777" w:rsidR="007C5B18" w:rsidRPr="007C5B18" w:rsidRDefault="007C5B18" w:rsidP="007C5B18">
      <w:pPr>
        <w:jc w:val="center"/>
        <w:rPr>
          <w:rFonts w:ascii="Arial Narrow" w:eastAsia="Times New Roman" w:hAnsi="Arial Narrow" w:cs="Arial"/>
          <w:b/>
          <w:sz w:val="18"/>
          <w:szCs w:val="18"/>
        </w:rPr>
      </w:pPr>
      <w:r w:rsidRPr="007C5B18">
        <w:rPr>
          <w:rFonts w:ascii="Arial Narrow" w:eastAsia="Times New Roman" w:hAnsi="Arial Narrow" w:cs="Arial"/>
          <w:b/>
          <w:sz w:val="18"/>
          <w:szCs w:val="18"/>
        </w:rPr>
        <w:t>APOYO LOGÍSTICO</w:t>
      </w:r>
    </w:p>
    <w:p w14:paraId="2926A318" w14:textId="77777777" w:rsidR="007C5B18" w:rsidRPr="007C5B18" w:rsidRDefault="007C5B18" w:rsidP="007C5B18">
      <w:pPr>
        <w:jc w:val="both"/>
        <w:rPr>
          <w:rFonts w:ascii="Arial Narrow" w:eastAsia="Times New Roman" w:hAnsi="Arial Narrow" w:cs="Arial"/>
          <w:b/>
          <w:sz w:val="18"/>
          <w:szCs w:val="18"/>
        </w:rPr>
      </w:pPr>
    </w:p>
    <w:p w14:paraId="4A4BA7E9" w14:textId="77777777" w:rsidR="007C5B18" w:rsidRPr="007C5B18" w:rsidRDefault="007C5B18" w:rsidP="007C5B18">
      <w:pPr>
        <w:jc w:val="both"/>
        <w:rPr>
          <w:rFonts w:ascii="Arial Narrow" w:eastAsia="Times New Roman" w:hAnsi="Arial Narrow" w:cs="Arial"/>
          <w:b/>
          <w:sz w:val="18"/>
          <w:szCs w:val="18"/>
        </w:rPr>
      </w:pPr>
      <w:r w:rsidRPr="007C5B18">
        <w:rPr>
          <w:rFonts w:ascii="Arial Narrow" w:eastAsia="Times New Roman" w:hAnsi="Arial Narrow" w:cs="Arial"/>
          <w:b/>
          <w:sz w:val="18"/>
          <w:szCs w:val="18"/>
        </w:rPr>
        <w:t xml:space="preserve">El presente anexo se incluye como Proyecto de minuta del Contrato a celebrarse para las partes contratantes y podrá ser modificado. </w:t>
      </w:r>
    </w:p>
    <w:p w14:paraId="53756777" w14:textId="77777777" w:rsidR="007C5B18" w:rsidRPr="007C5B18" w:rsidRDefault="007C5B18" w:rsidP="007C5B18">
      <w:pPr>
        <w:pBdr>
          <w:bottom w:val="single" w:sz="12" w:space="1" w:color="auto"/>
        </w:pBdr>
        <w:outlineLvl w:val="0"/>
        <w:rPr>
          <w:rFonts w:ascii="Arial Narrow" w:eastAsia="Times New Roman" w:hAnsi="Arial Narrow" w:cs="Arial"/>
          <w:sz w:val="18"/>
          <w:szCs w:val="18"/>
          <w:lang w:eastAsia="es-ES"/>
        </w:rPr>
      </w:pPr>
    </w:p>
    <w:p w14:paraId="5A0F278E" w14:textId="77777777" w:rsidR="007C5B18" w:rsidRPr="007C5B18" w:rsidRDefault="007C5B18" w:rsidP="007C5B18">
      <w:pPr>
        <w:jc w:val="both"/>
        <w:rPr>
          <w:rFonts w:ascii="Arial Narrow" w:eastAsia="Times New Roman" w:hAnsi="Arial Narrow" w:cs="Arial"/>
          <w:sz w:val="18"/>
          <w:szCs w:val="18"/>
          <w:lang w:eastAsia="es-ES"/>
        </w:rPr>
      </w:pPr>
    </w:p>
    <w:p w14:paraId="126D5EEF" w14:textId="77777777" w:rsidR="007C5B18" w:rsidRPr="007C5B18" w:rsidRDefault="007C5B18" w:rsidP="007C5B18">
      <w:pPr>
        <w:jc w:val="both"/>
        <w:rPr>
          <w:rFonts w:ascii="Arial Narrow" w:eastAsia="Times New Roman" w:hAnsi="Arial Narrow" w:cs="Arial"/>
          <w:sz w:val="18"/>
          <w:szCs w:val="18"/>
          <w:lang w:eastAsia="es-ES"/>
        </w:rPr>
      </w:pPr>
      <w:r w:rsidRPr="007C5B18">
        <w:rPr>
          <w:rFonts w:ascii="Arial Narrow" w:eastAsia="Times New Roman" w:hAnsi="Arial Narrow" w:cs="Arial"/>
          <w:sz w:val="18"/>
          <w:szCs w:val="18"/>
          <w:lang w:eastAsia="es-ES"/>
        </w:rPr>
        <w:t xml:space="preserve">CONTRATO DE  XXXXX No XXXX CELEBRADO ENTRE EL </w:t>
      </w:r>
      <w:r w:rsidRPr="007C5B18">
        <w:rPr>
          <w:rFonts w:ascii="Arial Narrow" w:eastAsia="Times New Roman" w:hAnsi="Arial Narrow" w:cs="Arial"/>
          <w:sz w:val="18"/>
          <w:szCs w:val="18"/>
        </w:rPr>
        <w:t>M.D.N.- EJÉRCITO NACIONAL-OFICINA APOYO LOGISTICO</w:t>
      </w:r>
      <w:r w:rsidRPr="007C5B18">
        <w:rPr>
          <w:rFonts w:ascii="Arial Narrow" w:eastAsia="Times New Roman" w:hAnsi="Arial Narrow" w:cs="Arial"/>
          <w:sz w:val="18"/>
          <w:szCs w:val="18"/>
          <w:lang w:eastAsia="es-ES"/>
        </w:rPr>
        <w:t xml:space="preserve"> Y XXXXXX   NIT XXXX ….</w:t>
      </w:r>
    </w:p>
    <w:p w14:paraId="08DFC354" w14:textId="77777777" w:rsidR="007C5B18" w:rsidRPr="007C5B18" w:rsidRDefault="007C5B18" w:rsidP="007C5B18">
      <w:pPr>
        <w:jc w:val="both"/>
        <w:rPr>
          <w:rFonts w:ascii="Arial Narrow" w:eastAsia="Times New Roman" w:hAnsi="Arial Narrow" w:cs="Arial"/>
          <w:sz w:val="18"/>
          <w:szCs w:val="18"/>
          <w:lang w:val="es-ES_tradnl" w:eastAsia="es-ES"/>
        </w:rPr>
      </w:pPr>
      <w:r w:rsidRPr="007C5B18">
        <w:rPr>
          <w:rFonts w:ascii="Arial Narrow" w:eastAsia="Times New Roman" w:hAnsi="Arial Narrow" w:cs="Arial"/>
          <w:sz w:val="18"/>
          <w:szCs w:val="18"/>
          <w:lang w:eastAsia="es-ES"/>
        </w:rPr>
        <w:br/>
        <w:t xml:space="preserve">Entre los suscritos a saber: </w:t>
      </w:r>
      <w:r w:rsidRPr="007C5B18">
        <w:rPr>
          <w:rFonts w:ascii="Arial Narrow" w:eastAsia="Times New Roman" w:hAnsi="Arial Narrow" w:cs="Arial"/>
          <w:bCs/>
          <w:sz w:val="18"/>
          <w:szCs w:val="18"/>
          <w:lang w:eastAsia="es-ES"/>
        </w:rPr>
        <w:t xml:space="preserve">El señor </w:t>
      </w:r>
      <w:r w:rsidRPr="007C5B18">
        <w:rPr>
          <w:rFonts w:ascii="Arial Narrow" w:eastAsia="Times New Roman" w:hAnsi="Arial Narrow" w:cs="Arial"/>
          <w:sz w:val="18"/>
          <w:szCs w:val="18"/>
          <w:lang w:eastAsia="es-ES"/>
        </w:rPr>
        <w:t xml:space="preserve">Coronel </w:t>
      </w:r>
      <w:r w:rsidRPr="007C5B18">
        <w:rPr>
          <w:rFonts w:ascii="Arial Narrow" w:eastAsia="Times New Roman" w:hAnsi="Arial Narrow" w:cs="Arial"/>
          <w:b/>
          <w:sz w:val="18"/>
          <w:szCs w:val="18"/>
          <w:lang w:eastAsia="es-ES"/>
        </w:rPr>
        <w:t>______________________</w:t>
      </w:r>
      <w:r w:rsidRPr="007C5B18">
        <w:rPr>
          <w:rFonts w:ascii="Arial Narrow" w:eastAsia="Times New Roman" w:hAnsi="Arial Narrow" w:cs="Arial"/>
          <w:sz w:val="18"/>
          <w:szCs w:val="18"/>
          <w:lang w:eastAsia="es-ES"/>
        </w:rPr>
        <w:t>, identificado con la cédula de ciudadanía No. ____________ expedida en ____________, quien obra en nombre y representación del MDN – MDN-EJÉRCITO NACIONAL-APOYO LOGÍSTICO con NIT. 800.130.632-4</w:t>
      </w:r>
      <w:r w:rsidRPr="007C5B18">
        <w:rPr>
          <w:rFonts w:ascii="Arial Narrow" w:eastAsia="Times New Roman" w:hAnsi="Arial Narrow" w:cs="Arial"/>
          <w:b/>
          <w:bCs/>
          <w:sz w:val="18"/>
          <w:szCs w:val="18"/>
          <w:lang w:eastAsia="es-ES"/>
        </w:rPr>
        <w:t xml:space="preserve">, </w:t>
      </w:r>
      <w:r w:rsidRPr="007C5B18">
        <w:rPr>
          <w:rFonts w:ascii="Arial Narrow" w:eastAsia="Times New Roman" w:hAnsi="Arial Narrow" w:cs="Arial"/>
          <w:sz w:val="18"/>
          <w:szCs w:val="18"/>
          <w:lang w:eastAsia="es-ES"/>
        </w:rPr>
        <w:t>en su carácter de Oficial de Apoyo Logístico de la Ayudantía General de Comando Ejército y Ordenador Del Gasto</w:t>
      </w:r>
      <w:r w:rsidRPr="007C5B18">
        <w:rPr>
          <w:rFonts w:ascii="Arial Narrow" w:eastAsia="Times New Roman" w:hAnsi="Arial Narrow" w:cs="Arial"/>
          <w:sz w:val="18"/>
          <w:szCs w:val="18"/>
          <w:lang w:val="es-ES" w:eastAsia="es-ES"/>
        </w:rPr>
        <w:t xml:space="preserve">, </w:t>
      </w:r>
      <w:r w:rsidRPr="007C5B18">
        <w:rPr>
          <w:rFonts w:ascii="Arial Narrow" w:eastAsia="Times New Roman" w:hAnsi="Arial Narrow" w:cs="Arial"/>
          <w:sz w:val="18"/>
          <w:szCs w:val="18"/>
          <w:lang w:eastAsia="es-ES"/>
        </w:rPr>
        <w:t xml:space="preserve">quien en adelante se denominará </w:t>
      </w:r>
      <w:r w:rsidRPr="007C5B18">
        <w:rPr>
          <w:rFonts w:ascii="Arial Narrow" w:eastAsia="Times New Roman" w:hAnsi="Arial Narrow" w:cs="Arial"/>
          <w:b/>
          <w:sz w:val="18"/>
          <w:szCs w:val="18"/>
          <w:lang w:eastAsia="es-ES"/>
        </w:rPr>
        <w:t>LA ENTIDAD</w:t>
      </w:r>
      <w:r w:rsidRPr="007C5B18">
        <w:rPr>
          <w:rFonts w:ascii="Arial Narrow" w:eastAsia="Times New Roman" w:hAnsi="Arial Narrow" w:cs="Arial"/>
          <w:sz w:val="18"/>
          <w:szCs w:val="18"/>
          <w:lang w:eastAsia="es-ES"/>
        </w:rPr>
        <w:t xml:space="preserve">, por una parte, y por la otra, ____________ Nit. ________- Representada Legalmente por ________- identificado con la cédula de ciudadanía No._________ de ______, y quien en adelante se denominará </w:t>
      </w:r>
      <w:r w:rsidRPr="007C5B18">
        <w:rPr>
          <w:rFonts w:ascii="Arial Narrow" w:eastAsia="Times New Roman" w:hAnsi="Arial Narrow" w:cs="Arial"/>
          <w:b/>
          <w:bCs/>
          <w:sz w:val="18"/>
          <w:szCs w:val="18"/>
          <w:lang w:eastAsia="es-ES"/>
        </w:rPr>
        <w:t>EL CONTRATISTA</w:t>
      </w:r>
      <w:r w:rsidRPr="007C5B18">
        <w:rPr>
          <w:rFonts w:ascii="Arial Narrow" w:eastAsia="Times New Roman" w:hAnsi="Arial Narrow" w:cs="Arial"/>
          <w:sz w:val="18"/>
          <w:szCs w:val="18"/>
          <w:lang w:eastAsia="es-ES"/>
        </w:rPr>
        <w:t xml:space="preserve">, hemos convenido celebrar un contrato de suministro, previas las siguientes consideraciones: </w:t>
      </w:r>
      <w:r w:rsidRPr="007C5B18">
        <w:rPr>
          <w:rFonts w:ascii="Arial Narrow" w:eastAsia="Times New Roman" w:hAnsi="Arial Narrow" w:cs="Arial"/>
          <w:b/>
          <w:bCs/>
          <w:sz w:val="18"/>
          <w:szCs w:val="18"/>
          <w:lang w:eastAsia="es-ES"/>
        </w:rPr>
        <w:t>1)</w:t>
      </w:r>
      <w:r w:rsidRPr="007C5B18">
        <w:rPr>
          <w:rFonts w:ascii="Arial Narrow" w:eastAsia="Times New Roman" w:hAnsi="Arial Narrow" w:cs="Arial"/>
          <w:sz w:val="18"/>
          <w:szCs w:val="18"/>
          <w:lang w:eastAsia="es-ES"/>
        </w:rPr>
        <w:t xml:space="preserve"> Que, de conformidad con el estudio de conveniencia y oportunidad _______________; </w:t>
      </w:r>
      <w:r w:rsidRPr="007C5B18">
        <w:rPr>
          <w:rFonts w:ascii="Arial Narrow" w:eastAsia="Times New Roman" w:hAnsi="Arial Narrow" w:cs="Arial"/>
          <w:b/>
          <w:bCs/>
          <w:sz w:val="18"/>
          <w:szCs w:val="18"/>
          <w:lang w:eastAsia="es-ES"/>
        </w:rPr>
        <w:t>2)</w:t>
      </w:r>
      <w:r w:rsidRPr="007C5B18">
        <w:rPr>
          <w:rFonts w:ascii="Arial Narrow" w:eastAsia="Times New Roman" w:hAnsi="Arial Narrow" w:cs="Arial"/>
          <w:sz w:val="18"/>
          <w:szCs w:val="18"/>
          <w:lang w:eastAsia="es-ES"/>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AsignIntrna **, Cta/Prog ___, SubC/SubP ____, ObjG/Proy ___, Rec __, C/S  ____________; </w:t>
      </w:r>
      <w:r w:rsidRPr="007C5B18">
        <w:rPr>
          <w:rFonts w:ascii="Arial Narrow" w:eastAsia="Times New Roman" w:hAnsi="Arial Narrow" w:cs="Arial"/>
          <w:b/>
          <w:bCs/>
          <w:spacing w:val="-3"/>
          <w:sz w:val="18"/>
          <w:szCs w:val="18"/>
          <w:lang w:val="es-ES_tradnl" w:eastAsia="es-ES"/>
        </w:rPr>
        <w:t xml:space="preserve">3) </w:t>
      </w:r>
      <w:r w:rsidRPr="007C5B18">
        <w:rPr>
          <w:rFonts w:ascii="Arial Narrow" w:eastAsia="Times New Roman" w:hAnsi="Arial Narrow" w:cs="Arial"/>
          <w:sz w:val="18"/>
          <w:szCs w:val="18"/>
          <w:lang w:eastAsia="es-ES"/>
        </w:rPr>
        <w:t xml:space="preserve">La anterior modalidad de selección corresponde a </w:t>
      </w:r>
      <w:r w:rsidRPr="007C5B18">
        <w:rPr>
          <w:rFonts w:ascii="Arial Narrow" w:eastAsia="Times New Roman" w:hAnsi="Arial Narrow" w:cs="Arial"/>
          <w:b/>
          <w:i/>
          <w:sz w:val="18"/>
          <w:szCs w:val="18"/>
          <w:lang w:eastAsia="es-ES"/>
        </w:rPr>
        <w:t>“</w:t>
      </w:r>
      <w:r w:rsidRPr="007C5B18">
        <w:rPr>
          <w:rFonts w:ascii="Arial Narrow" w:eastAsia="Times New Roman" w:hAnsi="Arial Narrow" w:cs="Arial"/>
          <w:sz w:val="18"/>
          <w:szCs w:val="18"/>
        </w:rPr>
        <w:t>Selección Abreviada de Menor Cuantía</w:t>
      </w:r>
      <w:r w:rsidRPr="007C5B18">
        <w:rPr>
          <w:rFonts w:ascii="Arial Narrow" w:eastAsia="Times New Roman" w:hAnsi="Arial Narrow" w:cs="Arial"/>
          <w:b/>
          <w:i/>
          <w:sz w:val="18"/>
          <w:szCs w:val="18"/>
          <w:lang w:eastAsia="es-ES"/>
        </w:rPr>
        <w:t xml:space="preserve">,” </w:t>
      </w:r>
      <w:r w:rsidRPr="007C5B18">
        <w:rPr>
          <w:rFonts w:ascii="Arial Narrow" w:hAnsi="Arial Narrow" w:cs="Arial"/>
          <w:sz w:val="18"/>
          <w:szCs w:val="18"/>
          <w:lang w:eastAsia="es-MX"/>
        </w:rPr>
        <w:t xml:space="preserve">teniendo en cuenta los principios de  economía, transparencia y responsabilidad contenidos en la Ley 80 de 1993,  los postulados que rigen la función pública, lo consagrado en la Ley 1150 de 2007, artículo 2, numeral 1 en concordancia con lo estipulado en el Decreto 1082 de 2015 y  la Ley 1474 de 2011 </w:t>
      </w:r>
      <w:r w:rsidRPr="007C5B18">
        <w:rPr>
          <w:rFonts w:ascii="Arial Narrow" w:eastAsia="Times New Roman" w:hAnsi="Arial Narrow" w:cs="Arial"/>
          <w:b/>
          <w:bCs/>
          <w:sz w:val="18"/>
          <w:szCs w:val="18"/>
          <w:lang w:eastAsia="es-ES"/>
        </w:rPr>
        <w:t>4)</w:t>
      </w:r>
      <w:r w:rsidRPr="007C5B18">
        <w:rPr>
          <w:rFonts w:ascii="Arial Narrow" w:eastAsia="Times New Roman" w:hAnsi="Arial Narrow" w:cs="Arial"/>
          <w:sz w:val="18"/>
          <w:szCs w:val="18"/>
          <w:lang w:val="es-ES_tradnl" w:eastAsia="es-ES"/>
        </w:rPr>
        <w:t xml:space="preserve">Que de conformidad con </w:t>
      </w:r>
      <w:r w:rsidRPr="007C5B18">
        <w:rPr>
          <w:rFonts w:ascii="Arial Narrow" w:eastAsia="Times New Roman" w:hAnsi="Arial Narrow" w:cs="Arial"/>
          <w:spacing w:val="-3"/>
          <w:sz w:val="18"/>
          <w:szCs w:val="18"/>
          <w:lang w:eastAsia="es-ES"/>
        </w:rPr>
        <w:t xml:space="preserve">el Comité ____, en sesión del xx de xx de 2015, recomendó adjudicar el contrato a  ____________;  </w:t>
      </w:r>
      <w:r w:rsidRPr="007C5B18">
        <w:rPr>
          <w:rFonts w:ascii="Arial Narrow" w:eastAsia="Times New Roman" w:hAnsi="Arial Narrow" w:cs="Arial"/>
          <w:b/>
          <w:bCs/>
          <w:spacing w:val="-3"/>
          <w:sz w:val="18"/>
          <w:szCs w:val="18"/>
          <w:lang w:eastAsia="es-ES"/>
        </w:rPr>
        <w:t>5)</w:t>
      </w:r>
      <w:r w:rsidRPr="007C5B18">
        <w:rPr>
          <w:rFonts w:ascii="Arial Narrow" w:eastAsia="Times New Roman" w:hAnsi="Arial Narrow" w:cs="Arial"/>
          <w:sz w:val="18"/>
          <w:szCs w:val="18"/>
          <w:lang w:eastAsia="es-ES"/>
        </w:rPr>
        <w:t xml:space="preserve">Que mediante Resolución No.   Del  ----- se adjudicó la </w:t>
      </w:r>
      <w:r w:rsidRPr="007C5B18">
        <w:rPr>
          <w:rFonts w:ascii="Arial Narrow" w:eastAsia="Times New Roman" w:hAnsi="Arial Narrow" w:cs="Arial"/>
          <w:sz w:val="18"/>
          <w:szCs w:val="18"/>
        </w:rPr>
        <w:t xml:space="preserve">Selección Abreviada de Menor Cuantía </w:t>
      </w:r>
      <w:r w:rsidRPr="007C5B18">
        <w:rPr>
          <w:rFonts w:ascii="Arial Narrow" w:eastAsia="Times New Roman" w:hAnsi="Arial Narrow" w:cs="Arial"/>
          <w:sz w:val="18"/>
          <w:szCs w:val="18"/>
          <w:lang w:eastAsia="es-ES"/>
        </w:rPr>
        <w:t>No ---- de</w:t>
      </w:r>
      <w:r w:rsidRPr="007C5B18">
        <w:rPr>
          <w:rFonts w:ascii="Arial Narrow" w:hAnsi="Arial Narrow" w:cs="Arial"/>
          <w:sz w:val="18"/>
          <w:szCs w:val="18"/>
        </w:rPr>
        <w:t xml:space="preserve"> 2015</w:t>
      </w:r>
      <w:r w:rsidRPr="007C5B18">
        <w:rPr>
          <w:rFonts w:ascii="Arial Narrow" w:eastAsia="Times New Roman" w:hAnsi="Arial Narrow" w:cs="Arial"/>
          <w:sz w:val="18"/>
          <w:szCs w:val="18"/>
          <w:lang w:eastAsia="es-ES"/>
        </w:rPr>
        <w:t xml:space="preserve">  ** a la firma.</w:t>
      </w:r>
      <w:r w:rsidRPr="007C5B18">
        <w:rPr>
          <w:rFonts w:ascii="Arial Narrow" w:eastAsia="Times New Roman" w:hAnsi="Arial Narrow" w:cs="Arial"/>
          <w:spacing w:val="-3"/>
          <w:sz w:val="18"/>
          <w:szCs w:val="18"/>
          <w:lang w:val="es-ES_tradnl" w:eastAsia="es-ES"/>
        </w:rPr>
        <w:t xml:space="preserve"> En consecuencia, las partes acuerdan celebrar el contrato contenido en las </w:t>
      </w:r>
      <w:r w:rsidRPr="007C5B18">
        <w:rPr>
          <w:rFonts w:ascii="Arial Narrow" w:eastAsia="Times New Roman" w:hAnsi="Arial Narrow" w:cs="Arial"/>
          <w:spacing w:val="-3"/>
          <w:sz w:val="18"/>
          <w:szCs w:val="18"/>
          <w:lang w:val="es-ES_tradnl" w:eastAsia="es-ES"/>
        </w:rPr>
        <w:lastRenderedPageBreak/>
        <w:t xml:space="preserve">siguientes cláusulas: </w:t>
      </w:r>
      <w:r w:rsidRPr="007C5B18">
        <w:rPr>
          <w:rFonts w:ascii="Arial Narrow" w:eastAsia="Times New Roman" w:hAnsi="Arial Narrow" w:cs="Arial"/>
          <w:b/>
          <w:bCs/>
          <w:sz w:val="18"/>
          <w:szCs w:val="18"/>
          <w:lang w:val="es-ES_tradnl" w:eastAsia="es-ES"/>
        </w:rPr>
        <w:t>PRIMERA: OBJETO DEL CONTRATO</w:t>
      </w:r>
      <w:r w:rsidRPr="007C5B18">
        <w:rPr>
          <w:rFonts w:ascii="Arial Narrow" w:eastAsia="Times New Roman" w:hAnsi="Arial Narrow" w:cs="Arial"/>
          <w:sz w:val="18"/>
          <w:szCs w:val="18"/>
          <w:lang w:val="es-ES_tradnl" w:eastAsia="es-ES"/>
        </w:rPr>
        <w:t>.-</w:t>
      </w:r>
      <w:r w:rsidRPr="007C5B18">
        <w:rPr>
          <w:rFonts w:ascii="Arial Narrow" w:eastAsia="Times New Roman" w:hAnsi="Arial Narrow" w:cs="Arial"/>
          <w:sz w:val="18"/>
          <w:szCs w:val="18"/>
          <w:lang w:eastAsia="es-ES"/>
        </w:rPr>
        <w:t xml:space="preserve">En virtud del presente contrato </w:t>
      </w:r>
      <w:r w:rsidRPr="007C5B18">
        <w:rPr>
          <w:rFonts w:ascii="Arial Narrow" w:eastAsia="Times New Roman" w:hAnsi="Arial Narrow" w:cs="Arial"/>
          <w:b/>
          <w:bCs/>
          <w:sz w:val="18"/>
          <w:szCs w:val="18"/>
          <w:lang w:eastAsia="es-ES"/>
        </w:rPr>
        <w:t>EL CONTRATISTA</w:t>
      </w:r>
      <w:r w:rsidRPr="007C5B18">
        <w:rPr>
          <w:rFonts w:ascii="Arial Narrow" w:eastAsia="Times New Roman" w:hAnsi="Arial Narrow" w:cs="Arial"/>
          <w:sz w:val="18"/>
          <w:szCs w:val="18"/>
          <w:lang w:eastAsia="es-ES"/>
        </w:rPr>
        <w:t xml:space="preserve"> se obliga a </w:t>
      </w:r>
      <w:r w:rsidRPr="007C5B18">
        <w:rPr>
          <w:rFonts w:ascii="Arial Narrow" w:eastAsia="Times New Roman" w:hAnsi="Arial Narrow" w:cs="Arial"/>
          <w:bCs/>
          <w:caps/>
          <w:sz w:val="18"/>
          <w:szCs w:val="18"/>
          <w:lang w:eastAsia="es-ES"/>
        </w:rPr>
        <w:t>XXXXXXXX.</w:t>
      </w:r>
      <w:r w:rsidRPr="007C5B18">
        <w:rPr>
          <w:rFonts w:ascii="Arial Narrow" w:eastAsia="Times New Roman" w:hAnsi="Arial Narrow" w:cs="Arial"/>
          <w:b/>
          <w:caps/>
          <w:sz w:val="18"/>
          <w:szCs w:val="18"/>
          <w:lang w:eastAsia="es-ES"/>
        </w:rPr>
        <w:t xml:space="preserve">  </w:t>
      </w:r>
      <w:r w:rsidRPr="007C5B18">
        <w:rPr>
          <w:rFonts w:ascii="Arial Narrow" w:eastAsia="Times New Roman" w:hAnsi="Arial Narrow" w:cs="Arial"/>
          <w:sz w:val="18"/>
          <w:szCs w:val="18"/>
          <w:lang w:eastAsia="es-ES"/>
        </w:rPr>
        <w:t xml:space="preserve"> De conformidad con el proyecto de pliego de condiciones No. XXXXXXX de 201</w:t>
      </w:r>
      <w:r w:rsidRPr="007C5B18">
        <w:rPr>
          <w:rFonts w:ascii="Arial Narrow" w:hAnsi="Arial Narrow" w:cs="Arial"/>
          <w:sz w:val="18"/>
          <w:szCs w:val="18"/>
        </w:rPr>
        <w:t>5</w:t>
      </w:r>
      <w:r w:rsidRPr="007C5B18">
        <w:rPr>
          <w:rFonts w:ascii="Arial Narrow" w:eastAsia="Times New Roman" w:hAnsi="Arial Narrow" w:cs="Arial"/>
          <w:sz w:val="18"/>
          <w:szCs w:val="18"/>
          <w:lang w:eastAsia="es-ES"/>
        </w:rPr>
        <w:t xml:space="preserve">, sus adendas, y la oferta presentada, documentos que forman parte integral del presente contrato. </w:t>
      </w:r>
      <w:r w:rsidRPr="007C5B18">
        <w:rPr>
          <w:rFonts w:ascii="Arial Narrow" w:eastAsia="Times New Roman" w:hAnsi="Arial Narrow" w:cs="Arial"/>
          <w:b/>
          <w:bCs/>
          <w:sz w:val="18"/>
          <w:szCs w:val="18"/>
          <w:lang w:val="es-ES_tradnl" w:eastAsia="es-ES"/>
        </w:rPr>
        <w:t>SEGUNDA. VALOR Y FORMA DE PAGO</w:t>
      </w:r>
      <w:r w:rsidRPr="007C5B18">
        <w:rPr>
          <w:rFonts w:ascii="Arial Narrow" w:eastAsia="Times New Roman" w:hAnsi="Arial Narrow" w:cs="Arial"/>
          <w:sz w:val="18"/>
          <w:szCs w:val="18"/>
          <w:lang w:val="es-ES_tradnl" w:eastAsia="es-ES"/>
        </w:rPr>
        <w:t>.</w:t>
      </w:r>
      <w:r w:rsidRPr="007C5B18">
        <w:rPr>
          <w:rFonts w:ascii="Arial Narrow" w:eastAsia="Times New Roman" w:hAnsi="Arial Narrow" w:cs="Arial"/>
          <w:spacing w:val="-3"/>
          <w:sz w:val="18"/>
          <w:szCs w:val="18"/>
          <w:lang w:val="es-ES_tradnl" w:eastAsia="es-ES"/>
        </w:rPr>
        <w:t xml:space="preserve"> El valor total del presente contrato, incluido el IVA (SI APLICA) asciende a la suma de</w:t>
      </w:r>
      <w:r w:rsidRPr="007C5B18">
        <w:rPr>
          <w:rFonts w:ascii="Arial Narrow" w:eastAsia="Times New Roman" w:hAnsi="Arial Narrow" w:cs="Arial"/>
          <w:sz w:val="18"/>
          <w:szCs w:val="18"/>
          <w:lang w:eastAsia="es-ES"/>
        </w:rPr>
        <w:t xml:space="preserve"> __________ M/LEGAL ($_______) que corresponde al valor de la oferta presentada por el contratista. Este valor  será cancelado así: </w:t>
      </w:r>
      <w:r w:rsidRPr="007C5B18">
        <w:rPr>
          <w:rFonts w:ascii="Arial Narrow" w:eastAsia="Times New Roman" w:hAnsi="Arial Narrow" w:cs="Arial"/>
          <w:bCs/>
          <w:sz w:val="18"/>
          <w:szCs w:val="18"/>
          <w:lang w:eastAsia="es-ES"/>
        </w:rPr>
        <w:t>El 100 % del valor de cada entrega parcial</w:t>
      </w:r>
      <w:r w:rsidRPr="007C5B18">
        <w:rPr>
          <w:rFonts w:ascii="Arial Narrow" w:eastAsia="Times New Roman" w:hAnsi="Arial Narrow" w:cs="Arial"/>
          <w:sz w:val="18"/>
          <w:szCs w:val="18"/>
          <w:lang w:eastAsia="es-ES"/>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sidRPr="007C5B18">
        <w:rPr>
          <w:rFonts w:ascii="Arial Narrow" w:eastAsia="Times New Roman" w:hAnsi="Arial Narrow" w:cs="Arial"/>
          <w:bCs/>
          <w:sz w:val="18"/>
          <w:szCs w:val="18"/>
          <w:lang w:eastAsia="es-ES"/>
        </w:rPr>
        <w:t xml:space="preserve">, previa disponibilidad de cupo PAC. </w:t>
      </w:r>
      <w:r w:rsidRPr="007C5B18">
        <w:rPr>
          <w:rFonts w:ascii="Arial Narrow" w:eastAsia="Times New Roman" w:hAnsi="Arial Narrow" w:cs="Arial"/>
          <w:sz w:val="18"/>
          <w:szCs w:val="18"/>
          <w:lang w:eastAsia="es-ES"/>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sidRPr="007C5B18">
        <w:rPr>
          <w:rFonts w:ascii="Arial Narrow" w:eastAsia="Times New Roman" w:hAnsi="Arial Narrow" w:cs="Arial"/>
          <w:b/>
          <w:sz w:val="18"/>
          <w:szCs w:val="18"/>
          <w:lang w:eastAsia="es-ES"/>
        </w:rPr>
        <w:t>PARÁGRAFO UNO:</w:t>
      </w:r>
      <w:r w:rsidRPr="007C5B18">
        <w:rPr>
          <w:rFonts w:ascii="Arial Narrow" w:eastAsia="Times New Roman" w:hAnsi="Arial Narrow" w:cs="Arial"/>
          <w:sz w:val="18"/>
          <w:szCs w:val="18"/>
          <w:lang w:eastAsia="es-ES"/>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sidRPr="007C5B18">
        <w:rPr>
          <w:rFonts w:ascii="Arial Narrow" w:eastAsia="Times New Roman" w:hAnsi="Arial Narrow" w:cs="Arial"/>
          <w:b/>
          <w:sz w:val="18"/>
          <w:szCs w:val="18"/>
          <w:lang w:eastAsia="es-ES"/>
        </w:rPr>
        <w:t>PARÁGRAFO DOS:</w:t>
      </w:r>
      <w:r w:rsidRPr="007C5B18">
        <w:rPr>
          <w:rFonts w:ascii="Arial Narrow" w:hAnsi="Arial Narrow" w:cs="Arial"/>
          <w:sz w:val="18"/>
          <w:szCs w:val="18"/>
        </w:rPr>
        <w:t xml:space="preserve"> En relación con </w:t>
      </w:r>
      <w:r w:rsidRPr="007C5B18">
        <w:rPr>
          <w:rFonts w:ascii="Arial Narrow" w:eastAsia="Times New Roman" w:hAnsi="Arial Narrow" w:cs="Arial"/>
          <w:sz w:val="18"/>
          <w:szCs w:val="18"/>
          <w:lang w:eastAsia="es-ES"/>
        </w:rPr>
        <w:t>la acreditación del pago de las obligaciones parafiscales s</w:t>
      </w:r>
      <w:r w:rsidRPr="007C5B18">
        <w:rPr>
          <w:rFonts w:ascii="Arial Narrow" w:hAnsi="Arial Narrow" w:cs="Arial"/>
          <w:sz w:val="18"/>
          <w:szCs w:val="18"/>
        </w:rPr>
        <w:t>e dará cumplimiento a lo estipulado en</w:t>
      </w:r>
      <w:r w:rsidRPr="007C5B18">
        <w:rPr>
          <w:rFonts w:ascii="Arial Narrow" w:eastAsia="Times New Roman" w:hAnsi="Arial Narrow" w:cs="Arial"/>
          <w:sz w:val="18"/>
          <w:szCs w:val="18"/>
          <w:lang w:val="es-ES_tradnl" w:eastAsia="es-MX"/>
        </w:rPr>
        <w:t xml:space="preserve"> el artículo 7 EXONERACIÓN APORTES PARAFISCALES, del Decreto 1828 de 2013, por medio del cual se reglamenta parcialmente la Ley 1807 de 2012 </w:t>
      </w:r>
      <w:r w:rsidRPr="007C5B18">
        <w:rPr>
          <w:rFonts w:ascii="Arial Narrow" w:eastAsia="Times New Roman" w:hAnsi="Arial Narrow" w:cs="Arial"/>
          <w:b/>
          <w:bCs/>
          <w:sz w:val="18"/>
          <w:szCs w:val="18"/>
          <w:lang w:val="es-ES_tradnl" w:eastAsia="es-ES"/>
        </w:rPr>
        <w:t>TERCERA: OBLIGACIONES DEL CONTRATISTA</w:t>
      </w:r>
      <w:r w:rsidRPr="007C5B18">
        <w:rPr>
          <w:rFonts w:ascii="Arial Narrow" w:eastAsia="Times New Roman" w:hAnsi="Arial Narrow" w:cs="Arial"/>
          <w:sz w:val="18"/>
          <w:szCs w:val="18"/>
          <w:lang w:val="es-ES_tradnl" w:eastAsia="es-ES"/>
        </w:rPr>
        <w:t xml:space="preserve">.- </w:t>
      </w:r>
      <w:r w:rsidRPr="007C5B18">
        <w:rPr>
          <w:rFonts w:ascii="Arial Narrow" w:eastAsia="Times New Roman" w:hAnsi="Arial Narrow" w:cs="Arial"/>
          <w:b/>
          <w:bCs/>
          <w:sz w:val="18"/>
          <w:szCs w:val="18"/>
          <w:lang w:val="es-ES_tradnl" w:eastAsia="es-ES"/>
        </w:rPr>
        <w:t>EL CONTRATISTA</w:t>
      </w:r>
      <w:r w:rsidRPr="007C5B18">
        <w:rPr>
          <w:rFonts w:ascii="Arial Narrow" w:eastAsia="Times New Roman" w:hAnsi="Arial Narrow" w:cs="Arial"/>
          <w:sz w:val="18"/>
          <w:szCs w:val="18"/>
          <w:lang w:val="es-ES_tradnl" w:eastAsia="es-ES"/>
        </w:rPr>
        <w:t xml:space="preserve"> se obliga a: </w:t>
      </w:r>
    </w:p>
    <w:p w14:paraId="0B553274" w14:textId="77777777" w:rsidR="007C5B18" w:rsidRPr="007C5B18" w:rsidRDefault="007C5B18" w:rsidP="007C5B18">
      <w:pPr>
        <w:pStyle w:val="Prrafodelista"/>
        <w:widowControl/>
        <w:numPr>
          <w:ilvl w:val="1"/>
          <w:numId w:val="157"/>
        </w:numPr>
        <w:suppressAutoHyphens w:val="0"/>
        <w:jc w:val="both"/>
        <w:rPr>
          <w:rFonts w:ascii="Arial Narrow" w:eastAsia="Times New Roman" w:hAnsi="Arial Narrow" w:cs="Arial"/>
          <w:sz w:val="18"/>
          <w:szCs w:val="18"/>
          <w:lang w:val="es-ES_tradnl" w:eastAsia="es-ES"/>
        </w:rPr>
      </w:pPr>
      <w:r w:rsidRPr="007C5B18">
        <w:rPr>
          <w:rFonts w:ascii="Arial Narrow" w:eastAsia="Times New Roman" w:hAnsi="Arial Narrow" w:cs="Arial"/>
          <w:sz w:val="18"/>
          <w:szCs w:val="18"/>
        </w:rPr>
        <w:t>Cumplir con las condiciones establecidas en la ley, los estudios previos y pliegos.</w:t>
      </w:r>
    </w:p>
    <w:p w14:paraId="5E7D43D0" w14:textId="77777777" w:rsidR="007C5B18" w:rsidRPr="007C5B18" w:rsidRDefault="007C5B18" w:rsidP="007C5B18">
      <w:pPr>
        <w:pStyle w:val="Prrafodelista"/>
        <w:widowControl/>
        <w:numPr>
          <w:ilvl w:val="1"/>
          <w:numId w:val="157"/>
        </w:numPr>
        <w:suppressAutoHyphens w:val="0"/>
        <w:jc w:val="both"/>
        <w:rPr>
          <w:rFonts w:ascii="Arial Narrow" w:eastAsia="Times New Roman" w:hAnsi="Arial Narrow" w:cs="Arial"/>
          <w:sz w:val="18"/>
          <w:szCs w:val="18"/>
          <w:lang w:val="es-ES_tradnl" w:eastAsia="es-ES"/>
        </w:rPr>
      </w:pPr>
      <w:r w:rsidRPr="007C5B18">
        <w:rPr>
          <w:rFonts w:ascii="Arial Narrow" w:hAnsi="Arial Narrow" w:cs="Arial"/>
          <w:sz w:val="18"/>
          <w:szCs w:val="18"/>
        </w:rPr>
        <w:t>Obrar con lealtad y buena fe en las distintas etapas contractuales, evitando dilaciones y obstáculos que puedan presentarse y en general se obliga a cumplir con lo establecido en la Ley 80 de 1993 y Ley 1150/07, Ley 1474 de 2011.</w:t>
      </w:r>
    </w:p>
    <w:p w14:paraId="069F5AD5" w14:textId="77777777" w:rsidR="007C5B18" w:rsidRPr="007C5B18" w:rsidRDefault="007C5B18" w:rsidP="007C5B18">
      <w:pPr>
        <w:pStyle w:val="Prrafodelista"/>
        <w:widowControl/>
        <w:numPr>
          <w:ilvl w:val="1"/>
          <w:numId w:val="157"/>
        </w:numPr>
        <w:suppressAutoHyphens w:val="0"/>
        <w:jc w:val="both"/>
        <w:rPr>
          <w:rFonts w:ascii="Arial Narrow" w:eastAsia="Times New Roman" w:hAnsi="Arial Narrow" w:cs="Arial"/>
          <w:sz w:val="18"/>
          <w:szCs w:val="18"/>
          <w:lang w:val="es-ES_tradnl" w:eastAsia="es-ES"/>
        </w:rPr>
      </w:pPr>
      <w:r w:rsidRPr="007C5B18">
        <w:rPr>
          <w:rFonts w:ascii="Arial Narrow" w:hAnsi="Arial Narrow" w:cs="Arial"/>
          <w:sz w:val="18"/>
          <w:szCs w:val="18"/>
        </w:rPr>
        <w:t>Responder por sus actuaciones y omisiones derivadas de la celebración del contrato y de la ejecución del mismo, de conformidad con lo establecido en la Ley 80 de 1993, Ley 1150 de 2007, Ley 1474 de 2011 y Decretos reglamentarios.</w:t>
      </w:r>
    </w:p>
    <w:p w14:paraId="2A6C4FCF" w14:textId="77777777" w:rsidR="007C5B18" w:rsidRPr="007C5B18" w:rsidRDefault="007C5B18" w:rsidP="007C5B18">
      <w:pPr>
        <w:pStyle w:val="Prrafodelista"/>
        <w:widowControl/>
        <w:numPr>
          <w:ilvl w:val="1"/>
          <w:numId w:val="157"/>
        </w:numPr>
        <w:suppressAutoHyphens w:val="0"/>
        <w:jc w:val="both"/>
        <w:rPr>
          <w:rFonts w:ascii="Arial Narrow" w:eastAsia="Times New Roman" w:hAnsi="Arial Narrow" w:cs="Arial"/>
          <w:sz w:val="18"/>
          <w:szCs w:val="18"/>
          <w:lang w:val="es-ES_tradnl" w:eastAsia="es-ES"/>
        </w:rPr>
      </w:pPr>
      <w:r w:rsidRPr="007C5B18">
        <w:rPr>
          <w:rFonts w:ascii="Arial Narrow" w:hAnsi="Arial Narrow" w:cs="Arial"/>
          <w:sz w:val="18"/>
          <w:szCs w:val="18"/>
        </w:rPr>
        <w:t>Mantener actualizado su domicilio durante la vigencia del contrato y presentarse al CONTRATANTE en el momento en que sea requerido por el mismo para la suscripción de la correspondiente Acta de Liquidación, en caso de que el mismo no se presente dentro del término establecido para la liquidación, la entidad procederá a efectuar la terminación unilateral.</w:t>
      </w:r>
    </w:p>
    <w:p w14:paraId="183E750B" w14:textId="77777777" w:rsidR="007C5B18" w:rsidRPr="007C5B18" w:rsidRDefault="007C5B18" w:rsidP="007C5B18">
      <w:pPr>
        <w:pStyle w:val="Prrafodelista"/>
        <w:widowControl/>
        <w:numPr>
          <w:ilvl w:val="1"/>
          <w:numId w:val="157"/>
        </w:numPr>
        <w:suppressAutoHyphens w:val="0"/>
        <w:jc w:val="both"/>
        <w:rPr>
          <w:rFonts w:ascii="Arial Narrow" w:eastAsia="Times New Roman" w:hAnsi="Arial Narrow" w:cs="Arial"/>
          <w:sz w:val="18"/>
          <w:szCs w:val="18"/>
          <w:lang w:val="es-ES_tradnl" w:eastAsia="es-ES"/>
        </w:rPr>
      </w:pPr>
      <w:r w:rsidRPr="007C5B18">
        <w:rPr>
          <w:rFonts w:ascii="Arial Narrow" w:hAnsi="Arial Narrow" w:cs="Arial"/>
          <w:sz w:val="18"/>
          <w:szCs w:val="18"/>
        </w:rPr>
        <w:t>Dar cumplimiento al objeto del presente contrato, dentro del plazo establecido. Así mismo, deberá acatar la totalidad de las obligaciones contenidas en el respectivo contrato.</w:t>
      </w:r>
    </w:p>
    <w:p w14:paraId="2F1CED5B" w14:textId="77777777" w:rsidR="007C5B18" w:rsidRPr="007C5B18" w:rsidRDefault="007C5B18" w:rsidP="007C5B18">
      <w:pPr>
        <w:pStyle w:val="Prrafodelista"/>
        <w:widowControl/>
        <w:numPr>
          <w:ilvl w:val="1"/>
          <w:numId w:val="157"/>
        </w:numPr>
        <w:suppressAutoHyphens w:val="0"/>
        <w:jc w:val="both"/>
        <w:rPr>
          <w:rFonts w:ascii="Arial Narrow" w:eastAsia="Times New Roman" w:hAnsi="Arial Narrow" w:cs="Arial"/>
          <w:sz w:val="18"/>
          <w:szCs w:val="18"/>
          <w:lang w:val="es-ES_tradnl" w:eastAsia="es-ES"/>
        </w:rPr>
      </w:pPr>
      <w:r w:rsidRPr="007C5B18">
        <w:rPr>
          <w:rFonts w:ascii="Arial Narrow" w:hAnsi="Arial Narrow" w:cs="Arial"/>
          <w:sz w:val="18"/>
          <w:szCs w:val="18"/>
        </w:rPr>
        <w:t xml:space="preserve">Durante la ejecución del contrato deberá cumplir con sus obligaciones frente al sistema de seguridad social integral, parafiscales (Cajas de Compensación Familiar, SENA e Instituto Colombiano de Bienestar Familiar), teniendo en cuenta que el pago de estas obligaciones deberá acreditarse para iniciar la ejecución y para hacer efectivo los pagos </w:t>
      </w:r>
      <w:r w:rsidRPr="007C5B18">
        <w:rPr>
          <w:rFonts w:ascii="Arial Narrow" w:hAnsi="Arial Narrow" w:cs="Arial"/>
          <w:bCs/>
          <w:sz w:val="18"/>
          <w:szCs w:val="18"/>
        </w:rPr>
        <w:t>(en los casos que aplique, de acuerdo con lo contenido en la Ley 1607 de 2012 y Decreto 1828 de 2013 modificado por el Decreto 014 de 2014).</w:t>
      </w:r>
    </w:p>
    <w:p w14:paraId="03CA850B" w14:textId="77777777" w:rsidR="007C5B18" w:rsidRPr="007C5B18" w:rsidRDefault="007C5B18" w:rsidP="007C5B18">
      <w:pPr>
        <w:pStyle w:val="Prrafodelista"/>
        <w:widowControl/>
        <w:numPr>
          <w:ilvl w:val="1"/>
          <w:numId w:val="157"/>
        </w:numPr>
        <w:suppressAutoHyphens w:val="0"/>
        <w:jc w:val="both"/>
        <w:rPr>
          <w:rFonts w:ascii="Arial Narrow" w:eastAsia="Times New Roman" w:hAnsi="Arial Narrow" w:cs="Arial"/>
          <w:sz w:val="18"/>
          <w:szCs w:val="18"/>
          <w:lang w:val="es-ES_tradnl" w:eastAsia="es-ES"/>
        </w:rPr>
      </w:pPr>
      <w:r w:rsidRPr="007C5B18">
        <w:rPr>
          <w:rFonts w:ascii="Arial Narrow" w:hAnsi="Arial Narrow" w:cs="Arial"/>
          <w:sz w:val="18"/>
          <w:szCs w:val="18"/>
        </w:rPr>
        <w:t>Acatar la Constitución, la Ley y demás normas pertinentes.</w:t>
      </w:r>
    </w:p>
    <w:p w14:paraId="0B5EA754" w14:textId="77777777" w:rsidR="007C5B18" w:rsidRPr="007C5B18" w:rsidRDefault="007C5B18" w:rsidP="007C5B18">
      <w:pPr>
        <w:pStyle w:val="Prrafodelista"/>
        <w:widowControl/>
        <w:numPr>
          <w:ilvl w:val="1"/>
          <w:numId w:val="157"/>
        </w:numPr>
        <w:suppressAutoHyphens w:val="0"/>
        <w:jc w:val="both"/>
        <w:rPr>
          <w:rFonts w:ascii="Arial Narrow" w:eastAsia="Times New Roman" w:hAnsi="Arial Narrow" w:cs="Arial"/>
          <w:sz w:val="18"/>
          <w:szCs w:val="18"/>
          <w:lang w:val="es-ES_tradnl" w:eastAsia="es-ES"/>
        </w:rPr>
      </w:pPr>
      <w:r w:rsidRPr="007C5B18">
        <w:rPr>
          <w:rFonts w:ascii="Arial Narrow" w:hAnsi="Arial Narrow" w:cs="Arial"/>
          <w:sz w:val="18"/>
          <w:szCs w:val="18"/>
        </w:rPr>
        <w:t>Desarrollar el objeto contractual de una forma oportuna, esto es dentro de los plazos pactados, el cual debe ser recibido a satisfacción por el supervisor del contrato.</w:t>
      </w:r>
    </w:p>
    <w:p w14:paraId="4945FB0F" w14:textId="77777777" w:rsidR="007C5B18" w:rsidRPr="007C5B18" w:rsidRDefault="007C5B18" w:rsidP="007C5B18">
      <w:pPr>
        <w:pStyle w:val="Prrafodelista"/>
        <w:widowControl/>
        <w:numPr>
          <w:ilvl w:val="1"/>
          <w:numId w:val="157"/>
        </w:numPr>
        <w:suppressAutoHyphens w:val="0"/>
        <w:jc w:val="both"/>
        <w:rPr>
          <w:rFonts w:ascii="Arial Narrow" w:eastAsia="Times New Roman" w:hAnsi="Arial Narrow" w:cs="Arial"/>
          <w:sz w:val="18"/>
          <w:szCs w:val="18"/>
          <w:lang w:val="es-ES_tradnl" w:eastAsia="es-ES"/>
        </w:rPr>
      </w:pPr>
      <w:r w:rsidRPr="007C5B18">
        <w:rPr>
          <w:rFonts w:ascii="Arial Narrow" w:hAnsi="Arial Narrow" w:cs="Arial"/>
          <w:sz w:val="18"/>
          <w:szCs w:val="18"/>
        </w:rPr>
        <w:t>Soportar la ejecución del contrato a través de facturas de acuerdo con los servicios.</w:t>
      </w:r>
    </w:p>
    <w:p w14:paraId="1CBD5B79" w14:textId="77777777" w:rsidR="007C5B18" w:rsidRPr="007C5B18" w:rsidRDefault="007C5B18" w:rsidP="007C5B18">
      <w:pPr>
        <w:pStyle w:val="Prrafodelista"/>
        <w:widowControl/>
        <w:numPr>
          <w:ilvl w:val="1"/>
          <w:numId w:val="157"/>
        </w:numPr>
        <w:suppressAutoHyphens w:val="0"/>
        <w:jc w:val="both"/>
        <w:rPr>
          <w:rFonts w:ascii="Arial Narrow" w:eastAsia="Times New Roman" w:hAnsi="Arial Narrow" w:cs="Arial"/>
          <w:sz w:val="18"/>
          <w:szCs w:val="18"/>
          <w:lang w:val="es-ES_tradnl" w:eastAsia="es-ES"/>
        </w:rPr>
      </w:pPr>
      <w:r w:rsidRPr="007C5B18">
        <w:rPr>
          <w:rFonts w:ascii="Arial Narrow" w:hAnsi="Arial Narrow" w:cs="Arial"/>
          <w:sz w:val="18"/>
          <w:szCs w:val="18"/>
        </w:rPr>
        <w:t>Poner en conocimiento del MDN-EJÉRCITO NACIONAL-OFICINA APOYO LOGÍSTICO cualquier situación irregular que se presente o que requiera de su participación.</w:t>
      </w:r>
    </w:p>
    <w:p w14:paraId="276AEF73" w14:textId="77777777" w:rsidR="007C5B18" w:rsidRPr="007C5B18" w:rsidRDefault="007C5B18" w:rsidP="007C5B18">
      <w:pPr>
        <w:pStyle w:val="Prrafodelista"/>
        <w:widowControl/>
        <w:numPr>
          <w:ilvl w:val="1"/>
          <w:numId w:val="157"/>
        </w:numPr>
        <w:suppressAutoHyphens w:val="0"/>
        <w:jc w:val="both"/>
        <w:rPr>
          <w:rFonts w:ascii="Arial Narrow" w:eastAsia="Times New Roman" w:hAnsi="Arial Narrow" w:cs="Arial"/>
          <w:sz w:val="18"/>
          <w:szCs w:val="18"/>
          <w:lang w:val="es-ES_tradnl" w:eastAsia="es-ES"/>
        </w:rPr>
      </w:pPr>
      <w:r w:rsidRPr="007C5B18">
        <w:rPr>
          <w:rFonts w:ascii="Arial Narrow" w:hAnsi="Arial Narrow" w:cs="Arial"/>
          <w:sz w:val="18"/>
          <w:szCs w:val="18"/>
        </w:rPr>
        <w:t>Constituir y aportar las garantías exigidas en el contrato, dentro del plazo establecido por el MDN-EJÉRCITO NACIONAL-OFICINA APOYO LOGÍSTICO.</w:t>
      </w:r>
    </w:p>
    <w:p w14:paraId="4C70D4FC" w14:textId="77777777" w:rsidR="007C5B18" w:rsidRPr="007C5B18" w:rsidRDefault="007C5B18" w:rsidP="007C5B18">
      <w:pPr>
        <w:pStyle w:val="Prrafodelista"/>
        <w:widowControl/>
        <w:numPr>
          <w:ilvl w:val="1"/>
          <w:numId w:val="157"/>
        </w:numPr>
        <w:suppressAutoHyphens w:val="0"/>
        <w:jc w:val="both"/>
        <w:rPr>
          <w:rFonts w:ascii="Arial Narrow" w:eastAsia="Times New Roman" w:hAnsi="Arial Narrow" w:cs="Arial"/>
          <w:sz w:val="18"/>
          <w:szCs w:val="18"/>
          <w:lang w:val="es-ES_tradnl" w:eastAsia="es-ES"/>
        </w:rPr>
      </w:pPr>
      <w:r w:rsidRPr="007C5B18">
        <w:rPr>
          <w:rFonts w:ascii="Arial Narrow" w:hAnsi="Arial Narrow" w:cs="Arial"/>
          <w:sz w:val="18"/>
          <w:szCs w:val="18"/>
        </w:rPr>
        <w:t>Allegar Certificación bancaria original expedida dentro de los últimos treinta (30) días calendario anteriores a la expedición del contrato, dentro del plazo establecido por APOYO LOGÍSTICO.</w:t>
      </w:r>
    </w:p>
    <w:p w14:paraId="1FA7A8F5" w14:textId="77777777" w:rsidR="007C5B18" w:rsidRPr="007C5B18" w:rsidRDefault="007C5B18" w:rsidP="007C5B18">
      <w:pPr>
        <w:pStyle w:val="Prrafodelista"/>
        <w:widowControl/>
        <w:numPr>
          <w:ilvl w:val="1"/>
          <w:numId w:val="157"/>
        </w:numPr>
        <w:suppressAutoHyphens w:val="0"/>
        <w:jc w:val="both"/>
        <w:rPr>
          <w:rFonts w:ascii="Arial Narrow" w:eastAsia="Times New Roman" w:hAnsi="Arial Narrow" w:cs="Arial"/>
          <w:sz w:val="18"/>
          <w:szCs w:val="18"/>
          <w:lang w:val="es-ES_tradnl" w:eastAsia="es-ES"/>
        </w:rPr>
      </w:pPr>
      <w:r w:rsidRPr="007C5B18">
        <w:rPr>
          <w:rFonts w:ascii="Arial Narrow" w:hAnsi="Arial Narrow" w:cs="Arial"/>
          <w:sz w:val="18"/>
          <w:szCs w:val="18"/>
        </w:rPr>
        <w:t>Responder, sin perjuicio de la respectiva garantía, por la calidad de los servicios que se requieren.</w:t>
      </w:r>
    </w:p>
    <w:p w14:paraId="7E097792" w14:textId="77777777" w:rsidR="007C5B18" w:rsidRPr="007C5B18" w:rsidRDefault="007C5B18" w:rsidP="007C5B18">
      <w:pPr>
        <w:pStyle w:val="Prrafodelista"/>
        <w:widowControl/>
        <w:numPr>
          <w:ilvl w:val="1"/>
          <w:numId w:val="157"/>
        </w:numPr>
        <w:suppressAutoHyphens w:val="0"/>
        <w:jc w:val="both"/>
        <w:rPr>
          <w:rFonts w:ascii="Arial Narrow" w:eastAsia="Times New Roman" w:hAnsi="Arial Narrow" w:cs="Arial"/>
          <w:sz w:val="18"/>
          <w:szCs w:val="18"/>
          <w:lang w:val="es-ES_tradnl" w:eastAsia="es-ES"/>
        </w:rPr>
      </w:pPr>
      <w:r w:rsidRPr="007C5B18">
        <w:rPr>
          <w:rFonts w:ascii="Arial Narrow" w:hAnsi="Arial Narrow" w:cs="Arial"/>
          <w:sz w:val="18"/>
          <w:szCs w:val="18"/>
        </w:rPr>
        <w:t>Cumplir con las condiciones técnicas, jurídicas, económicas, financieras y comerciales presentadas en la propuesta.</w:t>
      </w:r>
    </w:p>
    <w:p w14:paraId="4C3D2190" w14:textId="77777777" w:rsidR="007C5B18" w:rsidRPr="007C5B18" w:rsidRDefault="007C5B18" w:rsidP="007C5B18">
      <w:pPr>
        <w:pStyle w:val="Prrafodelista"/>
        <w:widowControl/>
        <w:numPr>
          <w:ilvl w:val="1"/>
          <w:numId w:val="157"/>
        </w:numPr>
        <w:suppressAutoHyphens w:val="0"/>
        <w:jc w:val="both"/>
        <w:rPr>
          <w:rFonts w:ascii="Arial Narrow" w:eastAsia="Times New Roman" w:hAnsi="Arial Narrow" w:cs="Arial"/>
          <w:sz w:val="18"/>
          <w:szCs w:val="18"/>
          <w:lang w:val="es-ES_tradnl" w:eastAsia="es-ES"/>
        </w:rPr>
      </w:pPr>
      <w:r w:rsidRPr="007C5B18">
        <w:rPr>
          <w:rFonts w:ascii="Arial Narrow" w:hAnsi="Arial Narrow" w:cs="Arial"/>
          <w:sz w:val="18"/>
          <w:szCs w:val="18"/>
        </w:rPr>
        <w:t>Mantener en forma permanente altos niveles de eficiencia en la atención de sus obligaciones.</w:t>
      </w:r>
    </w:p>
    <w:p w14:paraId="603D5F29" w14:textId="77777777" w:rsidR="007C5B18" w:rsidRPr="007C5B18" w:rsidRDefault="007C5B18" w:rsidP="007C5B18">
      <w:pPr>
        <w:pStyle w:val="Prrafodelista"/>
        <w:widowControl/>
        <w:numPr>
          <w:ilvl w:val="1"/>
          <w:numId w:val="157"/>
        </w:numPr>
        <w:suppressAutoHyphens w:val="0"/>
        <w:jc w:val="both"/>
        <w:rPr>
          <w:rFonts w:ascii="Arial Narrow" w:eastAsia="Times New Roman" w:hAnsi="Arial Narrow" w:cs="Arial"/>
          <w:sz w:val="18"/>
          <w:szCs w:val="18"/>
          <w:lang w:val="es-ES_tradnl" w:eastAsia="es-ES"/>
        </w:rPr>
      </w:pPr>
      <w:r w:rsidRPr="007C5B18">
        <w:rPr>
          <w:rFonts w:ascii="Arial Narrow" w:hAnsi="Arial Narrow" w:cs="Arial"/>
          <w:sz w:val="18"/>
          <w:szCs w:val="18"/>
        </w:rPr>
        <w:t>Acatar las instrucciones que durante el desarrollo del contrato le imparta APOYO LOGÍSTICO, a través de los funcionarios que ejercen el control de la ejecución.</w:t>
      </w:r>
    </w:p>
    <w:p w14:paraId="2D789D89" w14:textId="77777777" w:rsidR="007C5B18" w:rsidRPr="007C5B18" w:rsidRDefault="007C5B18" w:rsidP="007C5B18">
      <w:pPr>
        <w:pStyle w:val="Prrafodelista"/>
        <w:widowControl/>
        <w:numPr>
          <w:ilvl w:val="1"/>
          <w:numId w:val="157"/>
        </w:numPr>
        <w:suppressAutoHyphens w:val="0"/>
        <w:jc w:val="both"/>
        <w:rPr>
          <w:rFonts w:ascii="Arial Narrow" w:eastAsia="Times New Roman" w:hAnsi="Arial Narrow" w:cs="Arial"/>
          <w:sz w:val="18"/>
          <w:szCs w:val="18"/>
          <w:lang w:val="es-ES_tradnl" w:eastAsia="es-ES"/>
        </w:rPr>
      </w:pPr>
      <w:r w:rsidRPr="007C5B18">
        <w:rPr>
          <w:rFonts w:ascii="Arial Narrow" w:hAnsi="Arial Narrow" w:cs="Arial"/>
          <w:sz w:val="18"/>
          <w:szCs w:val="18"/>
        </w:rPr>
        <w:t>Salvaguardar la información confidencial que obtengan en desarrollo de sus actividades.</w:t>
      </w:r>
    </w:p>
    <w:p w14:paraId="07404AFE" w14:textId="77777777" w:rsidR="007C5B18" w:rsidRPr="007C5B18" w:rsidRDefault="007C5B18" w:rsidP="007C5B18">
      <w:pPr>
        <w:pStyle w:val="Prrafodelista"/>
        <w:widowControl/>
        <w:numPr>
          <w:ilvl w:val="1"/>
          <w:numId w:val="157"/>
        </w:numPr>
        <w:suppressAutoHyphens w:val="0"/>
        <w:jc w:val="both"/>
        <w:rPr>
          <w:rFonts w:ascii="Arial Narrow" w:eastAsia="Times New Roman" w:hAnsi="Arial Narrow" w:cs="Arial"/>
          <w:sz w:val="18"/>
          <w:szCs w:val="18"/>
          <w:lang w:val="es-ES_tradnl" w:eastAsia="es-ES"/>
        </w:rPr>
      </w:pPr>
      <w:r w:rsidRPr="007C5B18">
        <w:rPr>
          <w:rFonts w:ascii="Arial Narrow" w:hAnsi="Arial Narrow" w:cs="Arial"/>
          <w:sz w:val="18"/>
          <w:szCs w:val="18"/>
        </w:rPr>
        <w:t>Dar estricto cumplimiento a los términos pactados en el contrato y por ningún motivo abandonar la ejecución del mismo.</w:t>
      </w:r>
    </w:p>
    <w:p w14:paraId="4889AAEB" w14:textId="77777777" w:rsidR="007C5B18" w:rsidRPr="007C5B18" w:rsidRDefault="007C5B18" w:rsidP="007C5B18">
      <w:pPr>
        <w:pStyle w:val="Prrafodelista"/>
        <w:widowControl/>
        <w:numPr>
          <w:ilvl w:val="1"/>
          <w:numId w:val="157"/>
        </w:numPr>
        <w:suppressAutoHyphens w:val="0"/>
        <w:jc w:val="both"/>
        <w:rPr>
          <w:rFonts w:ascii="Arial Narrow" w:eastAsia="Times New Roman" w:hAnsi="Arial Narrow" w:cs="Arial"/>
          <w:sz w:val="18"/>
          <w:szCs w:val="18"/>
          <w:lang w:val="es-ES_tradnl" w:eastAsia="es-ES"/>
        </w:rPr>
      </w:pPr>
      <w:r w:rsidRPr="007C5B18">
        <w:rPr>
          <w:rFonts w:ascii="Arial Narrow" w:hAnsi="Arial Narrow" w:cs="Arial"/>
          <w:sz w:val="18"/>
          <w:szCs w:val="18"/>
        </w:rPr>
        <w:t>Suscribir las modificaciones acordadas entre las partes, para efectos de garantizar la ejecución y el cumplimiento idóneo y oportuno del objeto contratado.</w:t>
      </w:r>
    </w:p>
    <w:p w14:paraId="646EDF7F" w14:textId="77777777" w:rsidR="007C5B18" w:rsidRPr="007C5B18" w:rsidRDefault="007C5B18" w:rsidP="007C5B18">
      <w:pPr>
        <w:pStyle w:val="Prrafodelista"/>
        <w:widowControl/>
        <w:numPr>
          <w:ilvl w:val="1"/>
          <w:numId w:val="157"/>
        </w:numPr>
        <w:suppressAutoHyphens w:val="0"/>
        <w:jc w:val="both"/>
        <w:rPr>
          <w:rFonts w:ascii="Arial Narrow" w:eastAsia="Times New Roman" w:hAnsi="Arial Narrow" w:cs="Arial"/>
          <w:sz w:val="18"/>
          <w:szCs w:val="18"/>
          <w:lang w:val="es-ES_tradnl" w:eastAsia="es-ES"/>
        </w:rPr>
      </w:pPr>
      <w:r w:rsidRPr="007C5B18">
        <w:rPr>
          <w:rFonts w:ascii="Arial Narrow" w:hAnsi="Arial Narrow" w:cs="Arial"/>
          <w:sz w:val="18"/>
          <w:szCs w:val="18"/>
        </w:rPr>
        <w:t>No acceder a peticiones o amenazas de quienes actúen por fuera de la ley con el fin de obligarlos a hacer u omitir algún acto o hecho, debiendo informar inmediatamente a APOYO LOGÍSTICO, a través del funcionario responsable del control de ejecución acerca de la ocurrencia de tales peticiones o amenazas y a las demás autoridades competentes para que se adopten las medidas y correctivos que fueren necesarios.</w:t>
      </w:r>
    </w:p>
    <w:p w14:paraId="0C80FB15" w14:textId="77777777" w:rsidR="007C5B18" w:rsidRPr="007C5B18" w:rsidRDefault="007C5B18" w:rsidP="007C5B18">
      <w:pPr>
        <w:pStyle w:val="Prrafodelista"/>
        <w:widowControl/>
        <w:numPr>
          <w:ilvl w:val="1"/>
          <w:numId w:val="157"/>
        </w:numPr>
        <w:suppressAutoHyphens w:val="0"/>
        <w:jc w:val="both"/>
        <w:rPr>
          <w:rFonts w:ascii="Arial Narrow" w:eastAsia="Times New Roman" w:hAnsi="Arial Narrow" w:cs="Arial"/>
          <w:sz w:val="18"/>
          <w:szCs w:val="18"/>
          <w:lang w:val="es-ES_tradnl" w:eastAsia="es-ES"/>
        </w:rPr>
      </w:pPr>
      <w:r w:rsidRPr="007C5B18">
        <w:rPr>
          <w:rFonts w:ascii="Arial Narrow" w:hAnsi="Arial Narrow" w:cs="Arial"/>
          <w:sz w:val="18"/>
          <w:szCs w:val="18"/>
        </w:rPr>
        <w:t>Dar cumplimiento a los requisitos para el perfeccionamiento y ejecución del contrato.</w:t>
      </w:r>
    </w:p>
    <w:p w14:paraId="4B2D1657" w14:textId="77777777" w:rsidR="007C5B18" w:rsidRPr="007C5B18" w:rsidRDefault="007C5B18" w:rsidP="007C5B18">
      <w:pPr>
        <w:pStyle w:val="Prrafodelista"/>
        <w:widowControl/>
        <w:numPr>
          <w:ilvl w:val="1"/>
          <w:numId w:val="157"/>
        </w:numPr>
        <w:suppressAutoHyphens w:val="0"/>
        <w:jc w:val="both"/>
        <w:rPr>
          <w:rFonts w:ascii="Arial Narrow" w:eastAsia="Times New Roman" w:hAnsi="Arial Narrow" w:cs="Arial"/>
          <w:sz w:val="18"/>
          <w:szCs w:val="18"/>
          <w:lang w:val="es-ES_tradnl" w:eastAsia="es-ES"/>
        </w:rPr>
      </w:pPr>
      <w:r w:rsidRPr="007C5B18">
        <w:rPr>
          <w:rFonts w:ascii="Arial Narrow" w:hAnsi="Arial Narrow" w:cs="Arial"/>
          <w:sz w:val="18"/>
          <w:szCs w:val="18"/>
        </w:rPr>
        <w:t xml:space="preserve">Cancelar todos los derechos e impuestos que se derivan con ocasión del contrato, establecidos o que se establezcan en el país, de acuerdo con las leyes colombianas. </w:t>
      </w:r>
    </w:p>
    <w:p w14:paraId="1BBEECE9" w14:textId="77777777" w:rsidR="007C5B18" w:rsidRPr="007C5B18" w:rsidRDefault="007C5B18" w:rsidP="007C5B18">
      <w:pPr>
        <w:pStyle w:val="Prrafodelista"/>
        <w:widowControl/>
        <w:numPr>
          <w:ilvl w:val="1"/>
          <w:numId w:val="157"/>
        </w:numPr>
        <w:suppressAutoHyphens w:val="0"/>
        <w:jc w:val="both"/>
        <w:rPr>
          <w:rFonts w:ascii="Arial Narrow" w:eastAsia="Times New Roman" w:hAnsi="Arial Narrow" w:cs="Arial"/>
          <w:sz w:val="18"/>
          <w:szCs w:val="18"/>
          <w:lang w:val="es-ES_tradnl" w:eastAsia="es-ES"/>
        </w:rPr>
      </w:pPr>
      <w:r w:rsidRPr="007C5B18">
        <w:rPr>
          <w:rFonts w:ascii="Arial Narrow" w:hAnsi="Arial Narrow" w:cs="Arial"/>
          <w:bCs/>
          <w:sz w:val="18"/>
          <w:szCs w:val="18"/>
        </w:rPr>
        <w:t>El contratista para la ejecución del contrato vinculara como mínimo el 5% del personal de planta o contratista que se encuentre dentro de población de pobreza extrema, desplazados por la violencia, personas en proceso de reintegración o reincorporación y sujetos de especial protección constitucional, esta validación se realizara por el supervisor del contrato gy durante la ejecución del mismo</w:t>
      </w:r>
      <w:r w:rsidRPr="007C5B18">
        <w:rPr>
          <w:rFonts w:ascii="Arial Narrow" w:hAnsi="Arial Narrow" w:cs="Arial"/>
          <w:sz w:val="18"/>
          <w:szCs w:val="18"/>
        </w:rPr>
        <w:t>.</w:t>
      </w:r>
    </w:p>
    <w:p w14:paraId="0693704E" w14:textId="77777777" w:rsidR="007C5B18" w:rsidRPr="007C5B18" w:rsidRDefault="007C5B18" w:rsidP="007C5B18">
      <w:pPr>
        <w:pStyle w:val="Prrafodelista"/>
        <w:widowControl/>
        <w:numPr>
          <w:ilvl w:val="1"/>
          <w:numId w:val="157"/>
        </w:numPr>
        <w:suppressAutoHyphens w:val="0"/>
        <w:jc w:val="both"/>
        <w:rPr>
          <w:rFonts w:ascii="Arial Narrow" w:hAnsi="Arial Narrow" w:cs="Arial"/>
          <w:sz w:val="18"/>
          <w:szCs w:val="18"/>
        </w:rPr>
      </w:pPr>
      <w:r w:rsidRPr="007C5B18">
        <w:rPr>
          <w:rFonts w:ascii="Arial Narrow" w:hAnsi="Arial Narrow" w:cs="Arial"/>
          <w:sz w:val="18"/>
          <w:szCs w:val="18"/>
        </w:rPr>
        <w:lastRenderedPageBreak/>
        <w:t>Las demás obligaciones que sean de la naturaleza del contrato.</w:t>
      </w:r>
    </w:p>
    <w:p w14:paraId="614802A7" w14:textId="77777777" w:rsidR="007C5B18" w:rsidRPr="007C5B18" w:rsidRDefault="007C5B18" w:rsidP="007C5B18">
      <w:pPr>
        <w:pStyle w:val="Prrafodelista"/>
        <w:jc w:val="both"/>
        <w:rPr>
          <w:rFonts w:ascii="Arial Narrow" w:hAnsi="Arial Narrow" w:cs="Arial"/>
          <w:sz w:val="18"/>
          <w:szCs w:val="18"/>
        </w:rPr>
      </w:pPr>
    </w:p>
    <w:p w14:paraId="229AA1DA" w14:textId="77777777" w:rsidR="007C5B18" w:rsidRPr="007C5B18" w:rsidRDefault="007C5B18" w:rsidP="007C5B18">
      <w:pPr>
        <w:pStyle w:val="Prrafodelista"/>
        <w:widowControl/>
        <w:numPr>
          <w:ilvl w:val="2"/>
          <w:numId w:val="158"/>
        </w:numPr>
        <w:suppressAutoHyphens w:val="0"/>
        <w:jc w:val="both"/>
        <w:rPr>
          <w:rFonts w:ascii="Arial Narrow" w:hAnsi="Arial Narrow" w:cs="Arial"/>
          <w:b/>
          <w:sz w:val="18"/>
          <w:szCs w:val="18"/>
        </w:rPr>
      </w:pPr>
      <w:r w:rsidRPr="007C5B18">
        <w:rPr>
          <w:rFonts w:ascii="Arial Narrow" w:hAnsi="Arial Narrow" w:cs="Arial"/>
          <w:b/>
          <w:sz w:val="18"/>
          <w:szCs w:val="18"/>
        </w:rPr>
        <w:t>OBLIGACIONES ESPECÍFICAS DEL CONTRATISTA:</w:t>
      </w:r>
    </w:p>
    <w:p w14:paraId="213FF23A" w14:textId="77777777" w:rsidR="007C5B18" w:rsidRPr="007C5B18" w:rsidRDefault="007C5B18" w:rsidP="007C5B18">
      <w:pPr>
        <w:rPr>
          <w:rFonts w:ascii="Arial Narrow" w:hAnsi="Arial Narrow" w:cs="Arial"/>
          <w:sz w:val="18"/>
          <w:szCs w:val="18"/>
        </w:rPr>
      </w:pPr>
    </w:p>
    <w:p w14:paraId="2D3C603B" w14:textId="77777777" w:rsidR="007C5B18" w:rsidRPr="007C5B18" w:rsidRDefault="007C5B18" w:rsidP="007C5B18">
      <w:pPr>
        <w:pStyle w:val="Prrafodelista"/>
        <w:widowControl/>
        <w:numPr>
          <w:ilvl w:val="1"/>
          <w:numId w:val="161"/>
        </w:numPr>
        <w:suppressAutoHyphens w:val="0"/>
        <w:jc w:val="both"/>
        <w:rPr>
          <w:rFonts w:ascii="Arial Narrow" w:eastAsia="Times New Roman" w:hAnsi="Arial Narrow" w:cs="Arial"/>
          <w:sz w:val="18"/>
          <w:szCs w:val="18"/>
        </w:rPr>
      </w:pPr>
      <w:r w:rsidRPr="007C5B18">
        <w:rPr>
          <w:rFonts w:ascii="Arial Narrow" w:eastAsia="Times New Roman" w:hAnsi="Arial Narrow" w:cs="Arial"/>
          <w:sz w:val="18"/>
          <w:szCs w:val="18"/>
        </w:rPr>
        <w:t>En todo momento y ante cualquier duda que afecte aspectos técnicos, económicos y legales, el contratista deberá elevar la inquietud ante el ordenador del gasto para que esta sea resuelta por el canal correspondiente, no se realizaran pagos sobre hechos cumplidos o por actividades realizadas por el contratista sin la aprobación de MDN-EJÉRCITO NACIONAL-OFICINA APOYO LOGÍSTICO.</w:t>
      </w:r>
    </w:p>
    <w:p w14:paraId="00448404" w14:textId="77777777" w:rsidR="007C5B18" w:rsidRPr="007C5B18" w:rsidRDefault="007C5B18" w:rsidP="007C5B18">
      <w:pPr>
        <w:pStyle w:val="Prrafodelista"/>
        <w:widowControl/>
        <w:numPr>
          <w:ilvl w:val="1"/>
          <w:numId w:val="161"/>
        </w:numPr>
        <w:suppressAutoHyphens w:val="0"/>
        <w:jc w:val="both"/>
        <w:rPr>
          <w:rFonts w:ascii="Arial Narrow" w:eastAsia="Times New Roman" w:hAnsi="Arial Narrow" w:cs="Arial"/>
          <w:sz w:val="18"/>
          <w:szCs w:val="18"/>
        </w:rPr>
      </w:pPr>
      <w:r w:rsidRPr="007C5B18">
        <w:rPr>
          <w:rFonts w:ascii="Arial Narrow" w:eastAsia="Times New Roman" w:hAnsi="Arial Narrow" w:cs="Arial"/>
          <w:sz w:val="18"/>
          <w:szCs w:val="18"/>
        </w:rPr>
        <w:t>Prestar los servicios contratados bajo las condiciones técnicas ofrecidas y según los requerimientos del supervisor del contrato.</w:t>
      </w:r>
    </w:p>
    <w:p w14:paraId="5F8932FE" w14:textId="77777777" w:rsidR="007C5B18" w:rsidRPr="007C5B18" w:rsidRDefault="007C5B18" w:rsidP="007C5B18">
      <w:pPr>
        <w:pStyle w:val="Prrafodelista"/>
        <w:widowControl/>
        <w:numPr>
          <w:ilvl w:val="1"/>
          <w:numId w:val="161"/>
        </w:numPr>
        <w:suppressAutoHyphens w:val="0"/>
        <w:jc w:val="both"/>
        <w:rPr>
          <w:rFonts w:ascii="Arial Narrow" w:eastAsia="Times New Roman" w:hAnsi="Arial Narrow" w:cs="Arial"/>
          <w:sz w:val="18"/>
          <w:szCs w:val="18"/>
        </w:rPr>
      </w:pPr>
      <w:r w:rsidRPr="007C5B18">
        <w:rPr>
          <w:rFonts w:ascii="Arial Narrow" w:eastAsia="Times New Roman" w:hAnsi="Arial Narrow" w:cs="Arial"/>
          <w:sz w:val="18"/>
          <w:szCs w:val="18"/>
        </w:rPr>
        <w:t>Suministrar los servicios contratados de manera oportuna en el sitio indicado, de conformidad con los precios ofrecidos en la propuesta, en igual o mejor calidad a la ofrecida en la misma.</w:t>
      </w:r>
    </w:p>
    <w:p w14:paraId="2D761431" w14:textId="77777777" w:rsidR="007C5B18" w:rsidRPr="007C5B18" w:rsidRDefault="007C5B18" w:rsidP="007C5B18">
      <w:pPr>
        <w:pStyle w:val="Prrafodelista"/>
        <w:widowControl/>
        <w:numPr>
          <w:ilvl w:val="1"/>
          <w:numId w:val="161"/>
        </w:numPr>
        <w:suppressAutoHyphens w:val="0"/>
        <w:jc w:val="both"/>
        <w:rPr>
          <w:rFonts w:ascii="Arial Narrow" w:eastAsia="Times New Roman" w:hAnsi="Arial Narrow" w:cs="Arial"/>
          <w:sz w:val="18"/>
          <w:szCs w:val="18"/>
        </w:rPr>
      </w:pPr>
      <w:r w:rsidRPr="007C5B18">
        <w:rPr>
          <w:rFonts w:ascii="Arial Narrow" w:eastAsia="Times New Roman" w:hAnsi="Arial Narrow" w:cs="Arial"/>
          <w:sz w:val="18"/>
          <w:szCs w:val="18"/>
        </w:rPr>
        <w:t>Cumplir con el cronograma y/o plazo de ejecución propuesto.</w:t>
      </w:r>
    </w:p>
    <w:p w14:paraId="25F15C77" w14:textId="77777777" w:rsidR="007C5B18" w:rsidRPr="007C5B18" w:rsidRDefault="007C5B18" w:rsidP="007C5B18">
      <w:pPr>
        <w:pStyle w:val="Prrafodelista"/>
        <w:widowControl/>
        <w:numPr>
          <w:ilvl w:val="1"/>
          <w:numId w:val="161"/>
        </w:numPr>
        <w:suppressAutoHyphens w:val="0"/>
        <w:jc w:val="both"/>
        <w:rPr>
          <w:rFonts w:ascii="Arial Narrow" w:eastAsia="Times New Roman" w:hAnsi="Arial Narrow" w:cs="Arial"/>
          <w:sz w:val="18"/>
          <w:szCs w:val="18"/>
        </w:rPr>
      </w:pPr>
      <w:r w:rsidRPr="007C5B18">
        <w:rPr>
          <w:rFonts w:ascii="Arial Narrow" w:eastAsia="Times New Roman" w:hAnsi="Arial Narrow" w:cs="Arial"/>
          <w:sz w:val="18"/>
          <w:szCs w:val="18"/>
        </w:rPr>
        <w:t>Entrega los servicios como se indica en las especificaciones técnicas y/o adicionales de obligatorio cumplimiento, de forma que facilite su almacenamiento para cada actividad.</w:t>
      </w:r>
    </w:p>
    <w:p w14:paraId="377511B4" w14:textId="77777777" w:rsidR="007C5B18" w:rsidRPr="007C5B18" w:rsidRDefault="007C5B18" w:rsidP="007C5B18">
      <w:pPr>
        <w:pStyle w:val="Prrafodelista"/>
        <w:widowControl/>
        <w:numPr>
          <w:ilvl w:val="1"/>
          <w:numId w:val="161"/>
        </w:numPr>
        <w:suppressAutoHyphens w:val="0"/>
        <w:jc w:val="both"/>
        <w:rPr>
          <w:rFonts w:ascii="Arial Narrow" w:eastAsia="Times New Roman" w:hAnsi="Arial Narrow" w:cs="Arial"/>
          <w:sz w:val="18"/>
          <w:szCs w:val="18"/>
        </w:rPr>
      </w:pPr>
      <w:r w:rsidRPr="007C5B18">
        <w:rPr>
          <w:rFonts w:ascii="Arial Narrow" w:eastAsia="Times New Roman" w:hAnsi="Arial Narrow" w:cs="Arial"/>
          <w:sz w:val="18"/>
          <w:szCs w:val="18"/>
        </w:rPr>
        <w:t>Dar cumplimiento a las especificaciones técnicas contenidas en el pliego de condiciones y demás documentos del proceso.</w:t>
      </w:r>
    </w:p>
    <w:p w14:paraId="21350361" w14:textId="77777777" w:rsidR="007C5B18" w:rsidRPr="007C5B18" w:rsidRDefault="007C5B18" w:rsidP="007C5B18">
      <w:pPr>
        <w:pStyle w:val="Prrafodelista"/>
        <w:widowControl/>
        <w:numPr>
          <w:ilvl w:val="1"/>
          <w:numId w:val="161"/>
        </w:numPr>
        <w:suppressAutoHyphens w:val="0"/>
        <w:jc w:val="both"/>
        <w:rPr>
          <w:rFonts w:ascii="Arial Narrow" w:eastAsia="Times New Roman" w:hAnsi="Arial Narrow" w:cs="Arial"/>
          <w:sz w:val="18"/>
          <w:szCs w:val="18"/>
        </w:rPr>
      </w:pPr>
      <w:r w:rsidRPr="007C5B18">
        <w:rPr>
          <w:rFonts w:ascii="Arial Narrow" w:eastAsia="Times New Roman" w:hAnsi="Arial Narrow" w:cs="Arial"/>
          <w:sz w:val="18"/>
          <w:szCs w:val="18"/>
        </w:rPr>
        <w:t>Dar cumplimiento a las condiciones técnicas ponderables ofertadas dentro de la propuesta presentada, bajo los parámetros técnicos y demás.</w:t>
      </w:r>
    </w:p>
    <w:p w14:paraId="09CF63AD" w14:textId="77777777" w:rsidR="007C5B18" w:rsidRPr="007C5B18" w:rsidRDefault="007C5B18" w:rsidP="007C5B18">
      <w:pPr>
        <w:pStyle w:val="Prrafodelista"/>
        <w:widowControl/>
        <w:numPr>
          <w:ilvl w:val="1"/>
          <w:numId w:val="161"/>
        </w:numPr>
        <w:suppressAutoHyphens w:val="0"/>
        <w:jc w:val="both"/>
        <w:rPr>
          <w:rFonts w:ascii="Arial Narrow" w:eastAsia="Times New Roman" w:hAnsi="Arial Narrow" w:cs="Arial"/>
          <w:sz w:val="18"/>
          <w:szCs w:val="18"/>
        </w:rPr>
      </w:pPr>
      <w:r w:rsidRPr="007C5B18">
        <w:rPr>
          <w:rFonts w:ascii="Arial Narrow" w:hAnsi="Arial Narrow" w:cs="Arial"/>
          <w:sz w:val="18"/>
          <w:szCs w:val="18"/>
        </w:rPr>
        <w:t xml:space="preserve">Las demás que el supervisor y ordenador del gasto consideren pertinentes. </w:t>
      </w:r>
    </w:p>
    <w:p w14:paraId="742FA99A" w14:textId="77777777" w:rsidR="007C5B18" w:rsidRPr="007C5B18" w:rsidRDefault="007C5B18" w:rsidP="007C5B18">
      <w:pPr>
        <w:pStyle w:val="Prrafodelista"/>
        <w:ind w:left="709"/>
        <w:jc w:val="both"/>
        <w:rPr>
          <w:rFonts w:ascii="Arial Narrow" w:eastAsia="Times New Roman" w:hAnsi="Arial Narrow" w:cs="Arial"/>
          <w:b/>
          <w:bCs/>
          <w:sz w:val="18"/>
          <w:szCs w:val="18"/>
          <w:lang w:val="es-ES_tradnl" w:eastAsia="es-ES"/>
        </w:rPr>
      </w:pPr>
      <w:r w:rsidRPr="007C5B18">
        <w:rPr>
          <w:rFonts w:ascii="Arial Narrow" w:hAnsi="Arial Narrow" w:cs="Arial"/>
          <w:sz w:val="18"/>
          <w:szCs w:val="18"/>
        </w:rPr>
        <w:t xml:space="preserve"> </w:t>
      </w:r>
    </w:p>
    <w:p w14:paraId="638A7D44" w14:textId="77777777" w:rsidR="007C5B18" w:rsidRPr="007C5B18" w:rsidRDefault="007C5B18" w:rsidP="007C5B18">
      <w:pPr>
        <w:pStyle w:val="Prrafodelista"/>
        <w:ind w:left="709"/>
        <w:jc w:val="both"/>
        <w:rPr>
          <w:rFonts w:ascii="Arial Narrow" w:eastAsia="Times New Roman" w:hAnsi="Arial Narrow" w:cs="Arial"/>
          <w:b/>
          <w:bCs/>
          <w:sz w:val="18"/>
          <w:szCs w:val="18"/>
          <w:lang w:val="es-ES_tradnl" w:eastAsia="es-ES"/>
        </w:rPr>
      </w:pPr>
    </w:p>
    <w:p w14:paraId="52F49183" w14:textId="77777777" w:rsidR="007C5B18" w:rsidRPr="007C5B18" w:rsidRDefault="007C5B18" w:rsidP="007C5B18">
      <w:pPr>
        <w:jc w:val="both"/>
        <w:rPr>
          <w:rFonts w:ascii="Arial Narrow" w:eastAsia="Times New Roman" w:hAnsi="Arial Narrow" w:cs="Arial"/>
          <w:sz w:val="18"/>
          <w:szCs w:val="18"/>
          <w:lang w:val="es-ES_tradnl" w:eastAsia="es-ES"/>
        </w:rPr>
      </w:pPr>
      <w:r w:rsidRPr="007C5B18">
        <w:rPr>
          <w:rFonts w:ascii="Arial Narrow" w:eastAsia="Times New Roman" w:hAnsi="Arial Narrow" w:cs="Arial"/>
          <w:b/>
          <w:bCs/>
          <w:sz w:val="18"/>
          <w:szCs w:val="18"/>
          <w:lang w:val="es-ES_tradnl" w:eastAsia="es-ES"/>
        </w:rPr>
        <w:t>CUARTA: RESPONSABILIDAD DEL CONTRATISTA</w:t>
      </w:r>
      <w:r w:rsidRPr="007C5B18">
        <w:rPr>
          <w:rFonts w:ascii="Arial Narrow" w:eastAsia="Times New Roman" w:hAnsi="Arial Narrow" w:cs="Arial"/>
          <w:sz w:val="18"/>
          <w:szCs w:val="18"/>
          <w:lang w:val="es-ES_tradnl" w:eastAsia="es-ES"/>
        </w:rPr>
        <w:t xml:space="preserve">.-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 </w:t>
      </w:r>
      <w:r w:rsidRPr="007C5B18">
        <w:rPr>
          <w:rFonts w:ascii="Arial Narrow" w:eastAsia="Times New Roman" w:hAnsi="Arial Narrow" w:cs="Arial"/>
          <w:b/>
          <w:bCs/>
          <w:sz w:val="18"/>
          <w:szCs w:val="18"/>
          <w:lang w:eastAsia="es-ES"/>
        </w:rPr>
        <w:t>PARÁGRAFO</w:t>
      </w:r>
      <w:r w:rsidRPr="007C5B18">
        <w:rPr>
          <w:rFonts w:ascii="Arial Narrow" w:eastAsia="Times New Roman" w:hAnsi="Arial Narrow" w:cs="Arial"/>
          <w:sz w:val="18"/>
          <w:szCs w:val="18"/>
          <w:lang w:eastAsia="es-ES"/>
        </w:rPr>
        <w:t xml:space="preserve">.- En ningún caso </w:t>
      </w:r>
      <w:r w:rsidRPr="007C5B18">
        <w:rPr>
          <w:rFonts w:ascii="Arial Narrow" w:eastAsia="Times New Roman" w:hAnsi="Arial Narrow" w:cs="Arial"/>
          <w:b/>
          <w:bCs/>
          <w:sz w:val="18"/>
          <w:szCs w:val="18"/>
          <w:lang w:eastAsia="es-ES"/>
        </w:rPr>
        <w:t>EL CONTRATISTA</w:t>
      </w:r>
      <w:r w:rsidRPr="007C5B18">
        <w:rPr>
          <w:rFonts w:ascii="Arial Narrow" w:eastAsia="Times New Roman" w:hAnsi="Arial Narrow" w:cs="Arial"/>
          <w:sz w:val="18"/>
          <w:szCs w:val="18"/>
          <w:lang w:eastAsia="es-ES"/>
        </w:rPr>
        <w:t xml:space="preserve"> desarrollará actividades que impliquen funciones públicas. </w:t>
      </w:r>
      <w:r w:rsidRPr="007C5B18">
        <w:rPr>
          <w:rFonts w:ascii="Arial Narrow" w:eastAsia="Times New Roman" w:hAnsi="Arial Narrow" w:cs="Arial"/>
          <w:b/>
          <w:bCs/>
          <w:sz w:val="18"/>
          <w:szCs w:val="18"/>
          <w:lang w:val="es-ES_tradnl" w:eastAsia="es-ES"/>
        </w:rPr>
        <w:t>QUINTA: OBLIGACIONES DE LA ENTIDAD.</w:t>
      </w:r>
      <w:r w:rsidRPr="007C5B18">
        <w:rPr>
          <w:rFonts w:ascii="Arial Narrow" w:eastAsia="Times New Roman" w:hAnsi="Arial Narrow" w:cs="Arial"/>
          <w:sz w:val="18"/>
          <w:szCs w:val="18"/>
          <w:lang w:val="es-ES_tradnl" w:eastAsia="es-ES"/>
        </w:rPr>
        <w:t xml:space="preserve">- En virtud del presente contrato </w:t>
      </w:r>
      <w:r w:rsidRPr="007C5B18">
        <w:rPr>
          <w:rFonts w:ascii="Arial Narrow" w:eastAsia="Times New Roman" w:hAnsi="Arial Narrow" w:cs="Arial"/>
          <w:b/>
          <w:bCs/>
          <w:sz w:val="18"/>
          <w:szCs w:val="18"/>
          <w:lang w:val="es-ES_tradnl" w:eastAsia="es-ES"/>
        </w:rPr>
        <w:t>LA ENTIDAD</w:t>
      </w:r>
      <w:r w:rsidRPr="007C5B18">
        <w:rPr>
          <w:rFonts w:ascii="Arial Narrow" w:eastAsia="Times New Roman" w:hAnsi="Arial Narrow" w:cs="Arial"/>
          <w:sz w:val="18"/>
          <w:szCs w:val="18"/>
          <w:lang w:val="es-ES_tradnl" w:eastAsia="es-ES"/>
        </w:rPr>
        <w:t xml:space="preserve"> se obliga a: 1) Cancelar a </w:t>
      </w:r>
      <w:r w:rsidRPr="007C5B18">
        <w:rPr>
          <w:rFonts w:ascii="Arial Narrow" w:eastAsia="Times New Roman" w:hAnsi="Arial Narrow" w:cs="Arial"/>
          <w:b/>
          <w:bCs/>
          <w:sz w:val="18"/>
          <w:szCs w:val="18"/>
          <w:lang w:val="es-ES_tradnl" w:eastAsia="es-ES"/>
        </w:rPr>
        <w:t>EL CONTRATISTA</w:t>
      </w:r>
      <w:r w:rsidRPr="007C5B18">
        <w:rPr>
          <w:rFonts w:ascii="Arial Narrow" w:eastAsia="Times New Roman" w:hAnsi="Arial Narrow" w:cs="Arial"/>
          <w:sz w:val="18"/>
          <w:szCs w:val="18"/>
          <w:lang w:val="es-ES_tradnl" w:eastAsia="es-ES"/>
        </w:rPr>
        <w:t xml:space="preserve"> la suma establecida en la forma indicada en la cláusula segunda de este contrato. 2) Exigir a </w:t>
      </w:r>
      <w:r w:rsidRPr="007C5B18">
        <w:rPr>
          <w:rFonts w:ascii="Arial Narrow" w:eastAsia="Times New Roman" w:hAnsi="Arial Narrow" w:cs="Arial"/>
          <w:b/>
          <w:bCs/>
          <w:sz w:val="18"/>
          <w:szCs w:val="18"/>
          <w:lang w:val="es-ES_tradnl" w:eastAsia="es-ES"/>
        </w:rPr>
        <w:t xml:space="preserve">EL CONTRATISTA </w:t>
      </w:r>
      <w:r w:rsidRPr="007C5B18">
        <w:rPr>
          <w:rFonts w:ascii="Arial Narrow" w:eastAsia="Times New Roman" w:hAnsi="Arial Narrow" w:cs="Arial"/>
          <w:sz w:val="18"/>
          <w:szCs w:val="18"/>
          <w:lang w:val="es-ES_tradnl" w:eastAsia="es-ES"/>
        </w:rPr>
        <w:t xml:space="preserve">la ejecución idónea y oportuna del objeto contractual y velar por el cumplimiento del mismo. 3) Las demás obligaciones que surjan de acuerdo con la naturaleza del contrato. </w:t>
      </w:r>
      <w:r w:rsidRPr="007C5B18">
        <w:rPr>
          <w:rFonts w:ascii="Arial Narrow" w:eastAsia="Times New Roman" w:hAnsi="Arial Narrow" w:cs="Arial"/>
          <w:b/>
          <w:bCs/>
          <w:sz w:val="18"/>
          <w:szCs w:val="18"/>
          <w:lang w:val="es-ES_tradnl" w:eastAsia="es-ES"/>
        </w:rPr>
        <w:t>SEXTA: TÉRMINO DE EJECUCIÓN Y VIGENCIA</w:t>
      </w:r>
      <w:r w:rsidRPr="007C5B18">
        <w:rPr>
          <w:rFonts w:ascii="Arial Narrow" w:eastAsia="Times New Roman" w:hAnsi="Arial Narrow" w:cs="Arial"/>
          <w:sz w:val="18"/>
          <w:szCs w:val="18"/>
          <w:lang w:val="es-ES_tradnl" w:eastAsia="es-ES"/>
        </w:rPr>
        <w:t>: El término de ejecución del presente contrato es hasta el XXXXXXXXXXXXXXX de 2020</w:t>
      </w:r>
      <w:r w:rsidRPr="007C5B18">
        <w:rPr>
          <w:rFonts w:ascii="Arial Narrow" w:hAnsi="Arial Narrow" w:cs="Arial"/>
          <w:sz w:val="18"/>
          <w:szCs w:val="18"/>
          <w:lang w:val="es-ES_tradnl"/>
        </w:rPr>
        <w:t xml:space="preserve"> o hasta agotar presupuesto</w:t>
      </w:r>
      <w:r w:rsidRPr="007C5B18">
        <w:rPr>
          <w:rFonts w:ascii="Arial Narrow" w:eastAsia="Times New Roman" w:hAnsi="Arial Narrow" w:cs="Arial"/>
          <w:sz w:val="18"/>
          <w:szCs w:val="18"/>
          <w:lang w:eastAsia="es-ES"/>
        </w:rPr>
        <w:t xml:space="preserve">, previa aprobación de la póliza única de garantía, la vigencia del contrato será por el término de ejecución del contrato y cuatro (4) meses más. </w:t>
      </w:r>
      <w:r w:rsidRPr="007C5B18">
        <w:rPr>
          <w:rFonts w:ascii="Arial Narrow" w:eastAsia="Times New Roman" w:hAnsi="Arial Narrow" w:cs="Arial"/>
          <w:b/>
          <w:bCs/>
          <w:sz w:val="18"/>
          <w:szCs w:val="18"/>
          <w:lang w:val="es-ES_tradnl" w:eastAsia="es-ES"/>
        </w:rPr>
        <w:t>SÉPTIMA: DESIGNACIÓN DEL SUPERVISOR</w:t>
      </w:r>
      <w:r w:rsidRPr="007C5B18">
        <w:rPr>
          <w:rFonts w:ascii="Arial Narrow" w:eastAsia="Times New Roman" w:hAnsi="Arial Narrow" w:cs="Arial"/>
          <w:sz w:val="18"/>
          <w:szCs w:val="18"/>
          <w:lang w:val="es-ES_tradnl" w:eastAsia="es-ES"/>
        </w:rPr>
        <w:t>.- La supervisión del presente contrato estará a cargo ----------------------, quien tendrá las funciones establecidas en la Resolución xx de ----</w:t>
      </w:r>
      <w:r w:rsidRPr="007C5B18">
        <w:rPr>
          <w:rFonts w:ascii="Arial Narrow" w:eastAsia="Times New Roman" w:hAnsi="Arial Narrow" w:cs="Arial"/>
          <w:sz w:val="18"/>
          <w:szCs w:val="18"/>
          <w:lang w:eastAsia="es-ES"/>
        </w:rPr>
        <w:t xml:space="preserve">. </w:t>
      </w:r>
      <w:r w:rsidRPr="007C5B18">
        <w:rPr>
          <w:rFonts w:ascii="Arial Narrow" w:eastAsia="Times New Roman" w:hAnsi="Arial Narrow" w:cs="Arial"/>
          <w:b/>
          <w:bCs/>
          <w:sz w:val="18"/>
          <w:szCs w:val="18"/>
          <w:lang w:eastAsia="es-ES"/>
        </w:rPr>
        <w:t>OCTAVA: NATURALEZA JURÍDICA DEL CONTRATO</w:t>
      </w:r>
      <w:r w:rsidRPr="007C5B18">
        <w:rPr>
          <w:rFonts w:ascii="Arial Narrow" w:eastAsia="Times New Roman" w:hAnsi="Arial Narrow" w:cs="Arial"/>
          <w:sz w:val="18"/>
          <w:szCs w:val="18"/>
          <w:lang w:eastAsia="es-ES"/>
        </w:rPr>
        <w:t xml:space="preserve">.-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sidRPr="007C5B18">
        <w:rPr>
          <w:rFonts w:ascii="Arial Narrow" w:eastAsia="Times New Roman" w:hAnsi="Arial Narrow" w:cs="Arial"/>
          <w:b/>
          <w:bCs/>
          <w:sz w:val="18"/>
          <w:szCs w:val="18"/>
          <w:lang w:eastAsia="es-ES"/>
        </w:rPr>
        <w:t xml:space="preserve">NOVENA: </w:t>
      </w:r>
      <w:r w:rsidRPr="007C5B18">
        <w:rPr>
          <w:rFonts w:ascii="Arial Narrow" w:eastAsia="Times New Roman" w:hAnsi="Arial Narrow" w:cs="Arial"/>
          <w:b/>
          <w:bCs/>
          <w:sz w:val="18"/>
          <w:szCs w:val="18"/>
          <w:lang w:val="es-ES_tradnl" w:eastAsia="es-ES"/>
        </w:rPr>
        <w:t>GARANTÍA</w:t>
      </w:r>
      <w:r w:rsidRPr="007C5B18">
        <w:rPr>
          <w:rFonts w:ascii="Arial Narrow" w:eastAsia="Times New Roman" w:hAnsi="Arial Narrow" w:cs="Arial"/>
          <w:sz w:val="18"/>
          <w:szCs w:val="18"/>
          <w:lang w:val="es-ES_tradnl" w:eastAsia="es-ES"/>
        </w:rPr>
        <w:t xml:space="preserve">.- EL CONTRATISTA se obliga a constituir a favor de la </w:t>
      </w:r>
      <w:r w:rsidRPr="007C5B18">
        <w:rPr>
          <w:rFonts w:ascii="Arial Narrow" w:eastAsia="Times New Roman" w:hAnsi="Arial Narrow" w:cs="Arial"/>
          <w:b/>
          <w:bCs/>
          <w:sz w:val="18"/>
          <w:szCs w:val="18"/>
          <w:lang w:val="es-ES_tradnl" w:eastAsia="es-ES"/>
        </w:rPr>
        <w:t>ENTIDAD</w:t>
      </w:r>
      <w:r w:rsidRPr="007C5B18">
        <w:rPr>
          <w:rFonts w:ascii="Arial Narrow" w:eastAsia="Times New Roman" w:hAnsi="Arial Narrow" w:cs="Arial"/>
          <w:sz w:val="18"/>
          <w:szCs w:val="18"/>
          <w:lang w:val="es-ES_tradnl" w:eastAsia="es-ES"/>
        </w:rPr>
        <w:t xml:space="preserve">, por cualquier mecanismo de cobertura del riesgo establecido en el Decreto 1082 de 2015, una garantía contentiva de los siguientes amparos: </w:t>
      </w:r>
    </w:p>
    <w:p w14:paraId="0B7F3971" w14:textId="77777777" w:rsidR="007C5B18" w:rsidRPr="007C5B18" w:rsidRDefault="007C5B18" w:rsidP="007C5B18">
      <w:pPr>
        <w:jc w:val="both"/>
        <w:rPr>
          <w:rFonts w:ascii="Arial Narrow" w:eastAsia="Times New Roman" w:hAnsi="Arial Narrow" w:cs="Arial"/>
          <w:sz w:val="18"/>
          <w:szCs w:val="18"/>
          <w:lang w:val="es-ES_tradnl" w:eastAsia="es-ES"/>
        </w:rPr>
      </w:pPr>
    </w:p>
    <w:tbl>
      <w:tblPr>
        <w:tblW w:w="495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0"/>
        <w:gridCol w:w="6154"/>
      </w:tblGrid>
      <w:tr w:rsidR="007C5B18" w:rsidRPr="007C5B18" w14:paraId="4E9413C7" w14:textId="77777777" w:rsidTr="00361D83">
        <w:trPr>
          <w:trHeight w:val="235"/>
          <w:tblHeader/>
        </w:trPr>
        <w:tc>
          <w:tcPr>
            <w:tcW w:w="148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ACB5847" w14:textId="77777777" w:rsidR="007C5B18" w:rsidRPr="007C5B18" w:rsidRDefault="007C5B18" w:rsidP="00361D83">
            <w:pPr>
              <w:jc w:val="center"/>
              <w:rPr>
                <w:rFonts w:ascii="Arial Narrow" w:hAnsi="Arial Narrow" w:cs="Arial"/>
                <w:b/>
                <w:bCs/>
                <w:sz w:val="18"/>
                <w:szCs w:val="18"/>
              </w:rPr>
            </w:pPr>
            <w:r w:rsidRPr="007C5B18">
              <w:rPr>
                <w:rFonts w:ascii="Arial Narrow" w:hAnsi="Arial Narrow" w:cs="Arial"/>
                <w:b/>
                <w:sz w:val="18"/>
                <w:szCs w:val="18"/>
              </w:rPr>
              <w:t>TIPO RIESGO</w:t>
            </w:r>
          </w:p>
        </w:tc>
        <w:tc>
          <w:tcPr>
            <w:tcW w:w="351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606666C" w14:textId="77777777" w:rsidR="007C5B18" w:rsidRPr="007C5B18" w:rsidRDefault="007C5B18" w:rsidP="00361D83">
            <w:pPr>
              <w:jc w:val="center"/>
              <w:rPr>
                <w:rFonts w:ascii="Arial Narrow" w:hAnsi="Arial Narrow" w:cs="Arial"/>
                <w:b/>
                <w:bCs/>
                <w:sz w:val="18"/>
                <w:szCs w:val="18"/>
              </w:rPr>
            </w:pPr>
            <w:r w:rsidRPr="007C5B18">
              <w:rPr>
                <w:rFonts w:ascii="Arial Narrow" w:hAnsi="Arial Narrow" w:cs="Arial"/>
                <w:b/>
                <w:sz w:val="18"/>
                <w:szCs w:val="18"/>
              </w:rPr>
              <w:t>AMPAROS EXIGIBLES</w:t>
            </w:r>
          </w:p>
        </w:tc>
      </w:tr>
      <w:tr w:rsidR="007C5B18" w:rsidRPr="007C5B18" w14:paraId="68A3BE0C" w14:textId="77777777" w:rsidTr="00361D83">
        <w:trPr>
          <w:trHeight w:val="619"/>
        </w:trPr>
        <w:tc>
          <w:tcPr>
            <w:tcW w:w="148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1C78B44" w14:textId="77777777" w:rsidR="007C5B18" w:rsidRPr="007C5B18" w:rsidRDefault="007C5B18" w:rsidP="00361D83">
            <w:pPr>
              <w:rPr>
                <w:rFonts w:ascii="Arial Narrow" w:hAnsi="Arial Narrow" w:cs="Arial"/>
                <w:b/>
                <w:bCs/>
                <w:sz w:val="18"/>
                <w:szCs w:val="18"/>
              </w:rPr>
            </w:pPr>
            <w:r w:rsidRPr="007C5B18">
              <w:rPr>
                <w:rFonts w:ascii="Arial Narrow" w:hAnsi="Arial Narrow" w:cs="Arial"/>
                <w:b/>
                <w:sz w:val="18"/>
                <w:szCs w:val="18"/>
              </w:rPr>
              <w:t xml:space="preserve">CUMPLIMIENTO DEL CONTRATO </w:t>
            </w:r>
          </w:p>
        </w:tc>
        <w:tc>
          <w:tcPr>
            <w:tcW w:w="3515" w:type="pct"/>
            <w:tcBorders>
              <w:top w:val="single" w:sz="4" w:space="0" w:color="auto"/>
              <w:left w:val="single" w:sz="4" w:space="0" w:color="auto"/>
              <w:bottom w:val="single" w:sz="4" w:space="0" w:color="auto"/>
              <w:right w:val="single" w:sz="4" w:space="0" w:color="auto"/>
            </w:tcBorders>
            <w:hideMark/>
          </w:tcPr>
          <w:p w14:paraId="7F367E99" w14:textId="77777777" w:rsidR="007C5B18" w:rsidRPr="007C5B18" w:rsidRDefault="007C5B18" w:rsidP="00361D83">
            <w:pPr>
              <w:jc w:val="both"/>
              <w:rPr>
                <w:rFonts w:ascii="Arial Narrow" w:hAnsi="Arial Narrow" w:cs="Arial"/>
                <w:bCs/>
                <w:sz w:val="18"/>
                <w:szCs w:val="18"/>
              </w:rPr>
            </w:pPr>
            <w:r w:rsidRPr="007C5B18">
              <w:rPr>
                <w:rFonts w:ascii="Arial Narrow" w:hAnsi="Arial Narrow"/>
                <w:sz w:val="18"/>
                <w:szCs w:val="18"/>
              </w:rPr>
              <w:t>Su cuantía será equivalente al treinta por ciento (30%) del valor del contrato y cubrirá el plazo de ejecución del contrato a partir de la fecha de suscripción de este y de las prórrogas que hubiere lugar, hasta la liquidación del contrato</w:t>
            </w:r>
          </w:p>
        </w:tc>
      </w:tr>
      <w:tr w:rsidR="007C5B18" w:rsidRPr="007C5B18" w14:paraId="2456B275" w14:textId="77777777" w:rsidTr="00361D83">
        <w:trPr>
          <w:trHeight w:val="609"/>
        </w:trPr>
        <w:tc>
          <w:tcPr>
            <w:tcW w:w="148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CBEC5F9" w14:textId="77777777" w:rsidR="007C5B18" w:rsidRPr="007C5B18" w:rsidRDefault="007C5B18" w:rsidP="00361D83">
            <w:pPr>
              <w:jc w:val="both"/>
              <w:rPr>
                <w:rFonts w:ascii="Arial Narrow" w:hAnsi="Arial Narrow" w:cs="Arial"/>
                <w:b/>
                <w:sz w:val="18"/>
                <w:szCs w:val="18"/>
              </w:rPr>
            </w:pPr>
            <w:r w:rsidRPr="007C5B18">
              <w:rPr>
                <w:rFonts w:ascii="Arial Narrow" w:hAnsi="Arial Narrow" w:cs="Arial"/>
                <w:b/>
                <w:sz w:val="18"/>
                <w:szCs w:val="18"/>
              </w:rPr>
              <w:t>CALIDAD DEL SERVICIO</w:t>
            </w:r>
          </w:p>
        </w:tc>
        <w:tc>
          <w:tcPr>
            <w:tcW w:w="3515" w:type="pct"/>
            <w:tcBorders>
              <w:top w:val="single" w:sz="4" w:space="0" w:color="auto"/>
              <w:left w:val="single" w:sz="4" w:space="0" w:color="auto"/>
              <w:bottom w:val="single" w:sz="4" w:space="0" w:color="auto"/>
              <w:right w:val="single" w:sz="4" w:space="0" w:color="auto"/>
            </w:tcBorders>
            <w:hideMark/>
          </w:tcPr>
          <w:p w14:paraId="6DBDC5B5" w14:textId="77777777" w:rsidR="007C5B18" w:rsidRPr="007C5B18" w:rsidRDefault="007C5B18" w:rsidP="00361D83">
            <w:pPr>
              <w:jc w:val="both"/>
              <w:rPr>
                <w:rFonts w:ascii="Arial Narrow" w:hAnsi="Arial Narrow" w:cs="Arial"/>
                <w:sz w:val="18"/>
                <w:szCs w:val="18"/>
              </w:rPr>
            </w:pPr>
            <w:r w:rsidRPr="007C5B18">
              <w:rPr>
                <w:rFonts w:ascii="Arial Narrow" w:eastAsia="Batang" w:hAnsi="Arial Narrow" w:cs="Arial"/>
                <w:bCs/>
                <w:sz w:val="18"/>
                <w:szCs w:val="18"/>
              </w:rPr>
              <w:t xml:space="preserve">Su cuantía será equivalente al </w:t>
            </w:r>
            <w:r w:rsidRPr="007C5B18">
              <w:rPr>
                <w:rFonts w:ascii="Arial Narrow" w:hAnsi="Arial Narrow" w:cs="Arial"/>
                <w:sz w:val="18"/>
                <w:szCs w:val="18"/>
              </w:rPr>
              <w:t xml:space="preserve">treinta por ciento </w:t>
            </w:r>
            <w:r w:rsidRPr="007C5B18">
              <w:rPr>
                <w:rFonts w:ascii="Arial Narrow" w:eastAsia="Batang" w:hAnsi="Arial Narrow" w:cs="Arial"/>
                <w:bCs/>
                <w:sz w:val="18"/>
                <w:szCs w:val="18"/>
              </w:rPr>
              <w:t xml:space="preserve">(30%) del valor total </w:t>
            </w:r>
            <w:r w:rsidRPr="007C5B18">
              <w:rPr>
                <w:rFonts w:ascii="Arial Narrow" w:hAnsi="Arial Narrow" w:cs="Arial"/>
                <w:sz w:val="18"/>
                <w:szCs w:val="18"/>
              </w:rPr>
              <w:t xml:space="preserve">del contrato </w:t>
            </w:r>
            <w:r w:rsidRPr="007C5B18">
              <w:rPr>
                <w:rFonts w:ascii="Arial Narrow" w:eastAsia="Batang" w:hAnsi="Arial Narrow" w:cs="Arial"/>
                <w:bCs/>
                <w:sz w:val="18"/>
                <w:szCs w:val="18"/>
              </w:rPr>
              <w:t>y cubrirá el plazo de ejecución del contrato a partir de la fecha de suscripción de este y de las prórrogas a que hubiere y cinco (5) años más.</w:t>
            </w:r>
          </w:p>
        </w:tc>
      </w:tr>
      <w:tr w:rsidR="007C5B18" w:rsidRPr="007C5B18" w14:paraId="4C49C655" w14:textId="77777777" w:rsidTr="00361D83">
        <w:trPr>
          <w:trHeight w:val="795"/>
        </w:trPr>
        <w:tc>
          <w:tcPr>
            <w:tcW w:w="148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D08F62A" w14:textId="77777777" w:rsidR="007C5B18" w:rsidRPr="007C5B18" w:rsidRDefault="007C5B18" w:rsidP="00361D83">
            <w:pPr>
              <w:rPr>
                <w:rFonts w:ascii="Arial Narrow" w:hAnsi="Arial Narrow" w:cs="Arial"/>
                <w:b/>
                <w:sz w:val="18"/>
                <w:szCs w:val="18"/>
              </w:rPr>
            </w:pPr>
            <w:r w:rsidRPr="007C5B18">
              <w:rPr>
                <w:rFonts w:ascii="Arial Narrow" w:hAnsi="Arial Narrow" w:cs="Arial"/>
                <w:b/>
                <w:sz w:val="18"/>
                <w:szCs w:val="18"/>
              </w:rPr>
              <w:t>PAGO DE SALARIOS, PRESTACIONES SOCIALES, LEGALES E INDEMNIZACIONES LABORALES</w:t>
            </w:r>
          </w:p>
        </w:tc>
        <w:tc>
          <w:tcPr>
            <w:tcW w:w="3515" w:type="pct"/>
            <w:tcBorders>
              <w:top w:val="single" w:sz="4" w:space="0" w:color="auto"/>
              <w:left w:val="single" w:sz="4" w:space="0" w:color="auto"/>
              <w:bottom w:val="single" w:sz="4" w:space="0" w:color="auto"/>
              <w:right w:val="single" w:sz="4" w:space="0" w:color="auto"/>
            </w:tcBorders>
            <w:vAlign w:val="center"/>
            <w:hideMark/>
          </w:tcPr>
          <w:p w14:paraId="4BD883EC" w14:textId="77777777" w:rsidR="007C5B18" w:rsidRPr="007C5B18" w:rsidRDefault="007C5B18" w:rsidP="00361D83">
            <w:pPr>
              <w:tabs>
                <w:tab w:val="left" w:pos="426"/>
              </w:tabs>
              <w:jc w:val="both"/>
              <w:rPr>
                <w:rFonts w:ascii="Arial Narrow" w:eastAsia="Batang" w:hAnsi="Arial Narrow" w:cs="Arial"/>
                <w:bCs/>
                <w:sz w:val="18"/>
                <w:szCs w:val="18"/>
              </w:rPr>
            </w:pPr>
            <w:r w:rsidRPr="007C5B18">
              <w:rPr>
                <w:rFonts w:ascii="Arial Narrow" w:eastAsia="Batang" w:hAnsi="Arial Narrow" w:cs="Arial"/>
                <w:bCs/>
                <w:sz w:val="18"/>
                <w:szCs w:val="18"/>
              </w:rPr>
              <w:t xml:space="preserve">Su cuantía será equivalente al cinco por ciento (5%) del valor total </w:t>
            </w:r>
            <w:r w:rsidRPr="007C5B18">
              <w:rPr>
                <w:rFonts w:ascii="Arial Narrow" w:hAnsi="Arial Narrow" w:cs="Arial"/>
                <w:sz w:val="18"/>
                <w:szCs w:val="18"/>
              </w:rPr>
              <w:t xml:space="preserve">del contrato y cubrirá el plazo de ejecución del </w:t>
            </w:r>
            <w:r w:rsidRPr="007C5B18">
              <w:rPr>
                <w:rFonts w:ascii="Arial Narrow" w:eastAsia="Batang" w:hAnsi="Arial Narrow" w:cs="Arial"/>
                <w:bCs/>
                <w:sz w:val="18"/>
                <w:szCs w:val="18"/>
              </w:rPr>
              <w:t>contrato y de las prórrogas a las que hubiere lugar, y tres (03) años más.</w:t>
            </w:r>
          </w:p>
        </w:tc>
      </w:tr>
      <w:tr w:rsidR="007C5B18" w:rsidRPr="007C5B18" w14:paraId="395FA62B" w14:textId="77777777" w:rsidTr="00361D83">
        <w:trPr>
          <w:trHeight w:val="795"/>
        </w:trPr>
        <w:tc>
          <w:tcPr>
            <w:tcW w:w="1485" w:type="pct"/>
            <w:tcBorders>
              <w:top w:val="single" w:sz="4" w:space="0" w:color="auto"/>
              <w:left w:val="single" w:sz="4" w:space="0" w:color="auto"/>
              <w:bottom w:val="single" w:sz="4" w:space="0" w:color="auto"/>
              <w:right w:val="single" w:sz="4" w:space="0" w:color="auto"/>
            </w:tcBorders>
            <w:shd w:val="clear" w:color="auto" w:fill="D9D9D9"/>
            <w:vAlign w:val="center"/>
          </w:tcPr>
          <w:p w14:paraId="454A7D4D" w14:textId="77777777" w:rsidR="007C5B18" w:rsidRPr="007C5B18" w:rsidRDefault="007C5B18" w:rsidP="00361D83">
            <w:pPr>
              <w:rPr>
                <w:rFonts w:ascii="Arial Narrow" w:hAnsi="Arial Narrow" w:cs="Arial"/>
                <w:b/>
                <w:sz w:val="18"/>
                <w:szCs w:val="18"/>
              </w:rPr>
            </w:pPr>
            <w:r w:rsidRPr="007C5B18">
              <w:rPr>
                <w:rFonts w:ascii="Arial Narrow" w:hAnsi="Arial Narrow"/>
                <w:b/>
                <w:sz w:val="18"/>
                <w:szCs w:val="18"/>
              </w:rPr>
              <w:t>RESPONSABILIDAD CIVIL EXTRACONTRACTUAL</w:t>
            </w:r>
          </w:p>
        </w:tc>
        <w:tc>
          <w:tcPr>
            <w:tcW w:w="3515" w:type="pct"/>
            <w:tcBorders>
              <w:top w:val="single" w:sz="4" w:space="0" w:color="auto"/>
              <w:left w:val="single" w:sz="4" w:space="0" w:color="auto"/>
              <w:bottom w:val="single" w:sz="4" w:space="0" w:color="auto"/>
              <w:right w:val="single" w:sz="4" w:space="0" w:color="auto"/>
            </w:tcBorders>
            <w:vAlign w:val="center"/>
          </w:tcPr>
          <w:p w14:paraId="55B5C551" w14:textId="77777777" w:rsidR="007C5B18" w:rsidRPr="007C5B18" w:rsidRDefault="007C5B18" w:rsidP="00361D83">
            <w:pPr>
              <w:tabs>
                <w:tab w:val="left" w:pos="426"/>
              </w:tabs>
              <w:jc w:val="both"/>
              <w:rPr>
                <w:rFonts w:ascii="Arial Narrow" w:eastAsia="Batang" w:hAnsi="Arial Narrow" w:cs="Arial"/>
                <w:bCs/>
                <w:sz w:val="18"/>
                <w:szCs w:val="18"/>
              </w:rPr>
            </w:pPr>
            <w:r w:rsidRPr="007C5B18">
              <w:rPr>
                <w:rFonts w:ascii="Arial Narrow" w:eastAsia="Batang" w:hAnsi="Arial Narrow" w:cs="Arial"/>
                <w:bCs/>
                <w:sz w:val="18"/>
                <w:szCs w:val="18"/>
              </w:rPr>
              <w:t>Para indemnizar los perjuicios patrimoniales que cause el asegurado a la salud o bienes de terceros, mediante póliza anexa por valor equivalente a Doscientos salarios mínimos mensuales legales vigentes (200 smmlv), con vigencia de toda la ejecución del contrato</w:t>
            </w:r>
          </w:p>
        </w:tc>
      </w:tr>
    </w:tbl>
    <w:p w14:paraId="25768F1F" w14:textId="77777777" w:rsidR="007C5B18" w:rsidRPr="007C5B18" w:rsidRDefault="007C5B18" w:rsidP="007C5B18">
      <w:pPr>
        <w:jc w:val="both"/>
        <w:rPr>
          <w:rFonts w:ascii="Arial Narrow" w:eastAsia="Times New Roman" w:hAnsi="Arial Narrow" w:cs="Arial"/>
          <w:b/>
          <w:bCs/>
          <w:sz w:val="18"/>
          <w:szCs w:val="18"/>
          <w:lang w:val="es-ES_tradnl" w:eastAsia="es-ES"/>
        </w:rPr>
      </w:pPr>
    </w:p>
    <w:p w14:paraId="505D6763" w14:textId="77777777" w:rsidR="007C5B18" w:rsidRPr="007C5B18" w:rsidRDefault="007C5B18" w:rsidP="007C5B18">
      <w:pPr>
        <w:jc w:val="both"/>
        <w:rPr>
          <w:rFonts w:ascii="Arial Narrow" w:eastAsia="Times New Roman" w:hAnsi="Arial Narrow" w:cs="Arial"/>
          <w:sz w:val="18"/>
          <w:szCs w:val="18"/>
          <w:lang w:eastAsia="es-ES"/>
        </w:rPr>
      </w:pPr>
      <w:r w:rsidRPr="007C5B18">
        <w:rPr>
          <w:rFonts w:ascii="Arial Narrow" w:eastAsia="Times New Roman" w:hAnsi="Arial Narrow" w:cs="Arial"/>
          <w:b/>
          <w:bCs/>
          <w:sz w:val="18"/>
          <w:szCs w:val="18"/>
          <w:lang w:val="es-ES_tradnl" w:eastAsia="es-ES"/>
        </w:rPr>
        <w:t>PARÁGRAFO:</w:t>
      </w:r>
      <w:r w:rsidRPr="007C5B18">
        <w:rPr>
          <w:rFonts w:ascii="Arial Narrow" w:eastAsia="Times New Roman" w:hAnsi="Arial Narrow" w:cs="Arial"/>
          <w:sz w:val="18"/>
          <w:szCs w:val="18"/>
          <w:lang w:val="es-ES_tradnl" w:eastAsia="es-ES"/>
        </w:rPr>
        <w:t xml:space="preserve"> Cualquier prórroga en el término de duración del contrato o adición a su valor, requiere de la adecuación de la garantía por parte del </w:t>
      </w:r>
      <w:r w:rsidRPr="007C5B18">
        <w:rPr>
          <w:rFonts w:ascii="Arial Narrow" w:eastAsia="Times New Roman" w:hAnsi="Arial Narrow" w:cs="Arial"/>
          <w:b/>
          <w:bCs/>
          <w:sz w:val="18"/>
          <w:szCs w:val="18"/>
          <w:lang w:val="es-ES_tradnl" w:eastAsia="es-ES"/>
        </w:rPr>
        <w:t xml:space="preserve">CONTRATISTA. </w:t>
      </w:r>
      <w:r w:rsidRPr="007C5B18">
        <w:rPr>
          <w:rFonts w:ascii="Arial Narrow" w:eastAsia="Times New Roman" w:hAnsi="Arial Narrow" w:cs="Arial"/>
          <w:b/>
          <w:bCs/>
          <w:sz w:val="18"/>
          <w:szCs w:val="18"/>
          <w:lang w:eastAsia="es-ES"/>
        </w:rPr>
        <w:t>DÉCIMO: CAUSALES DE TERMINACIÓN</w:t>
      </w:r>
      <w:r w:rsidRPr="007C5B18">
        <w:rPr>
          <w:rFonts w:ascii="Arial Narrow" w:eastAsia="Times New Roman" w:hAnsi="Arial Narrow" w:cs="Arial"/>
          <w:sz w:val="18"/>
          <w:szCs w:val="18"/>
          <w:lang w:eastAsia="es-ES"/>
        </w:rPr>
        <w:t xml:space="preserve">.- El presente contrato se puede dar por terminado cuando se declare la caducidad o la terminación unilateral, de acuerdo con los artículos 17 y 18 de la Ley 80 de 1993 o por mutuo acuerdo de las partes, sin que exista por ello indemnización por </w:t>
      </w:r>
      <w:r w:rsidRPr="007C5B18">
        <w:rPr>
          <w:rFonts w:ascii="Arial Narrow" w:eastAsia="Times New Roman" w:hAnsi="Arial Narrow" w:cs="Arial"/>
          <w:b/>
          <w:bCs/>
          <w:sz w:val="18"/>
          <w:szCs w:val="18"/>
          <w:lang w:eastAsia="es-ES"/>
        </w:rPr>
        <w:t>LA ENTIDAD</w:t>
      </w:r>
      <w:r w:rsidRPr="007C5B18">
        <w:rPr>
          <w:rFonts w:ascii="Arial Narrow" w:eastAsia="Times New Roman" w:hAnsi="Arial Narrow" w:cs="Arial"/>
          <w:sz w:val="18"/>
          <w:szCs w:val="18"/>
          <w:lang w:eastAsia="es-ES"/>
        </w:rPr>
        <w:t xml:space="preserve">. </w:t>
      </w:r>
      <w:r w:rsidRPr="007C5B18">
        <w:rPr>
          <w:rFonts w:ascii="Arial Narrow" w:eastAsia="Times New Roman" w:hAnsi="Arial Narrow" w:cs="Arial"/>
          <w:b/>
          <w:bCs/>
          <w:sz w:val="18"/>
          <w:szCs w:val="18"/>
          <w:lang w:eastAsia="es-ES"/>
        </w:rPr>
        <w:t>UNDÉCIMA PRIMERA: DE LA CESIÓN DEL CONTRATO</w:t>
      </w:r>
      <w:r w:rsidRPr="007C5B18">
        <w:rPr>
          <w:rFonts w:ascii="Arial Narrow" w:eastAsia="Times New Roman" w:hAnsi="Arial Narrow" w:cs="Arial"/>
          <w:sz w:val="18"/>
          <w:szCs w:val="18"/>
          <w:lang w:eastAsia="es-ES"/>
        </w:rPr>
        <w:t>.-</w:t>
      </w:r>
      <w:r w:rsidRPr="007C5B18">
        <w:rPr>
          <w:rFonts w:ascii="Arial Narrow" w:eastAsia="Times New Roman" w:hAnsi="Arial Narrow" w:cs="Arial"/>
          <w:b/>
          <w:bCs/>
          <w:sz w:val="18"/>
          <w:szCs w:val="18"/>
          <w:lang w:eastAsia="es-ES"/>
        </w:rPr>
        <w:t>EL CONTRATISTA</w:t>
      </w:r>
      <w:r w:rsidRPr="007C5B18">
        <w:rPr>
          <w:rFonts w:ascii="Arial Narrow" w:eastAsia="Times New Roman" w:hAnsi="Arial Narrow" w:cs="Arial"/>
          <w:sz w:val="18"/>
          <w:szCs w:val="18"/>
          <w:lang w:eastAsia="es-ES"/>
        </w:rPr>
        <w:t xml:space="preserve"> no podrá ceder o subcontratar total ni parcialmente el presente contrato ni el cumplimiento de sus obligaciones, sin previo consentimiento de </w:t>
      </w:r>
      <w:r w:rsidRPr="007C5B18">
        <w:rPr>
          <w:rFonts w:ascii="Arial Narrow" w:eastAsia="Times New Roman" w:hAnsi="Arial Narrow" w:cs="Arial"/>
          <w:b/>
          <w:bCs/>
          <w:sz w:val="18"/>
          <w:szCs w:val="18"/>
          <w:lang w:eastAsia="es-ES"/>
        </w:rPr>
        <w:t>LA ENTIDAD</w:t>
      </w:r>
      <w:r w:rsidRPr="007C5B18">
        <w:rPr>
          <w:rFonts w:ascii="Arial Narrow" w:eastAsia="Times New Roman" w:hAnsi="Arial Narrow" w:cs="Arial"/>
          <w:sz w:val="18"/>
          <w:szCs w:val="18"/>
          <w:lang w:eastAsia="es-ES"/>
        </w:rPr>
        <w:t xml:space="preserve">. </w:t>
      </w:r>
      <w:r w:rsidRPr="007C5B18">
        <w:rPr>
          <w:rFonts w:ascii="Arial Narrow" w:eastAsia="Times New Roman" w:hAnsi="Arial Narrow" w:cs="Arial"/>
          <w:b/>
          <w:bCs/>
          <w:sz w:val="18"/>
          <w:szCs w:val="18"/>
          <w:lang w:eastAsia="es-ES"/>
        </w:rPr>
        <w:t>DUODÉCIMA: IMPUTACIÓN Y SUJECIÓN A LAS APROPIACIONES PRESUPUESTALES</w:t>
      </w:r>
      <w:r w:rsidRPr="007C5B18">
        <w:rPr>
          <w:rFonts w:ascii="Arial Narrow" w:eastAsia="Times New Roman" w:hAnsi="Arial Narrow" w:cs="Arial"/>
          <w:sz w:val="18"/>
          <w:szCs w:val="18"/>
          <w:lang w:eastAsia="es-ES"/>
        </w:rPr>
        <w:t>.- El valor del presente contrato se pagará con cargo al rubro ------------------</w:t>
      </w:r>
      <w:r w:rsidRPr="007C5B18">
        <w:rPr>
          <w:rFonts w:ascii="Arial Narrow" w:eastAsia="Times New Roman" w:hAnsi="Arial Narrow" w:cs="Arial"/>
          <w:caps/>
          <w:sz w:val="18"/>
          <w:szCs w:val="18"/>
          <w:lang w:eastAsia="es-ES"/>
        </w:rPr>
        <w:t>,</w:t>
      </w:r>
      <w:r w:rsidRPr="007C5B18">
        <w:rPr>
          <w:rFonts w:ascii="Arial Narrow" w:eastAsia="Times New Roman" w:hAnsi="Arial Narrow" w:cs="Arial"/>
          <w:sz w:val="18"/>
          <w:szCs w:val="18"/>
          <w:lang w:eastAsia="es-ES"/>
        </w:rPr>
        <w:t xml:space="preserve">según </w:t>
      </w:r>
      <w:r w:rsidRPr="007C5B18">
        <w:rPr>
          <w:rFonts w:ascii="Arial Narrow" w:eastAsia="Times New Roman" w:hAnsi="Arial Narrow" w:cs="Arial"/>
          <w:spacing w:val="-3"/>
          <w:sz w:val="18"/>
          <w:szCs w:val="18"/>
          <w:lang w:eastAsia="es-ES"/>
        </w:rPr>
        <w:t>certificado de disponibilidad presupuestal</w:t>
      </w:r>
      <w:r w:rsidRPr="007C5B18">
        <w:rPr>
          <w:rFonts w:ascii="Arial Narrow" w:eastAsia="Times New Roman" w:hAnsi="Arial Narrow" w:cs="Arial"/>
          <w:sz w:val="18"/>
          <w:szCs w:val="18"/>
        </w:rPr>
        <w:t xml:space="preserve"> No. ---- de -- de ---- de _____</w:t>
      </w:r>
      <w:r w:rsidRPr="007C5B18">
        <w:rPr>
          <w:rFonts w:ascii="Arial Narrow" w:eastAsia="Times New Roman" w:hAnsi="Arial Narrow" w:cs="Arial"/>
          <w:b/>
          <w:bCs/>
          <w:sz w:val="18"/>
          <w:szCs w:val="18"/>
          <w:lang w:eastAsia="es-ES"/>
        </w:rPr>
        <w:t>DÉCIMO TERCERA: INHABILIDADES E INCOMPATIBILIDADES</w:t>
      </w:r>
      <w:r w:rsidRPr="007C5B18">
        <w:rPr>
          <w:rFonts w:ascii="Arial Narrow" w:eastAsia="Times New Roman" w:hAnsi="Arial Narrow" w:cs="Arial"/>
          <w:sz w:val="18"/>
          <w:szCs w:val="18"/>
          <w:lang w:eastAsia="es-ES"/>
        </w:rPr>
        <w:t xml:space="preserve">.- EL CONTRATISTA manifiesta bajo la gravedad del </w:t>
      </w:r>
      <w:r w:rsidRPr="007C5B18">
        <w:rPr>
          <w:rFonts w:ascii="Arial Narrow" w:eastAsia="Times New Roman" w:hAnsi="Arial Narrow" w:cs="Arial"/>
          <w:sz w:val="18"/>
          <w:szCs w:val="18"/>
          <w:lang w:eastAsia="es-ES"/>
        </w:rPr>
        <w:lastRenderedPageBreak/>
        <w:t xml:space="preserve">juramento que no se encuentra incurso en causales de inhabilidad y/o incompatibilidad legal para suscribir el presente contrato. </w:t>
      </w:r>
      <w:r w:rsidRPr="007C5B18">
        <w:rPr>
          <w:rFonts w:ascii="Arial Narrow" w:eastAsia="Times New Roman" w:hAnsi="Arial Narrow" w:cs="Arial"/>
          <w:b/>
          <w:bCs/>
          <w:sz w:val="18"/>
          <w:szCs w:val="18"/>
          <w:lang w:eastAsia="es-ES"/>
        </w:rPr>
        <w:t>DÉCIMO CUARTA: MODIFICACIONES AL CONTRATO</w:t>
      </w:r>
      <w:r w:rsidRPr="007C5B18">
        <w:rPr>
          <w:rFonts w:ascii="Arial Narrow" w:eastAsia="Times New Roman" w:hAnsi="Arial Narrow" w:cs="Arial"/>
          <w:sz w:val="18"/>
          <w:szCs w:val="18"/>
          <w:lang w:eastAsia="es-ES"/>
        </w:rPr>
        <w:t xml:space="preserve">.- Cualquier modificación deberá hacerse por escrito, previo acuerdo de las partes. </w:t>
      </w:r>
      <w:r w:rsidRPr="007C5B18">
        <w:rPr>
          <w:rFonts w:ascii="Arial Narrow" w:eastAsia="Times New Roman" w:hAnsi="Arial Narrow" w:cs="Arial"/>
          <w:b/>
          <w:bCs/>
          <w:sz w:val="18"/>
          <w:szCs w:val="18"/>
          <w:lang w:eastAsia="es-ES"/>
        </w:rPr>
        <w:t>DÉCIMO QUINTA: CLÁUSULA PENAL PECUNIARIA</w:t>
      </w:r>
      <w:r w:rsidRPr="007C5B18">
        <w:rPr>
          <w:rFonts w:ascii="Arial Narrow" w:eastAsia="Times New Roman" w:hAnsi="Arial Narrow" w:cs="Arial"/>
          <w:sz w:val="18"/>
          <w:szCs w:val="18"/>
          <w:lang w:eastAsia="es-ES"/>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sidRPr="007C5B18">
        <w:rPr>
          <w:rFonts w:ascii="Arial Narrow" w:eastAsia="Times New Roman" w:hAnsi="Arial Narrow" w:cs="Arial"/>
          <w:b/>
          <w:sz w:val="18"/>
          <w:szCs w:val="18"/>
          <w:lang w:eastAsia="es-ES"/>
        </w:rPr>
        <w:t>PARÁGRAFO PRIMERO</w:t>
      </w:r>
      <w:r w:rsidRPr="007C5B18">
        <w:rPr>
          <w:rFonts w:ascii="Arial Narrow" w:eastAsia="Times New Roman" w:hAnsi="Arial Narrow" w:cs="Arial"/>
          <w:sz w:val="18"/>
          <w:szCs w:val="18"/>
          <w:lang w:eastAsia="es-ES"/>
        </w:rPr>
        <w:t xml:space="preserve">: NATURALEZA DE LA PENA: La suma anterior se pacta a título de pena, no de indemnización, razón por la cual, MDN-EJÉRCITO NACIONAL-APOYO LOGÍSTICO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7C5B18">
        <w:rPr>
          <w:rFonts w:ascii="Arial Narrow" w:eastAsia="Times New Roman" w:hAnsi="Arial Narrow" w:cs="Arial"/>
          <w:b/>
          <w:sz w:val="18"/>
          <w:szCs w:val="18"/>
          <w:lang w:eastAsia="es-ES"/>
        </w:rPr>
        <w:t>PARÁGRAFO SEGUNDO</w:t>
      </w:r>
      <w:r w:rsidRPr="007C5B18">
        <w:rPr>
          <w:rFonts w:ascii="Arial Narrow" w:eastAsia="Times New Roman" w:hAnsi="Arial Narrow" w:cs="Arial"/>
          <w:sz w:val="18"/>
          <w:szCs w:val="18"/>
          <w:lang w:eastAsia="es-ES"/>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sidRPr="007C5B18">
        <w:rPr>
          <w:rFonts w:ascii="Arial Narrow" w:eastAsia="Times New Roman" w:hAnsi="Arial Narrow" w:cs="Arial"/>
          <w:b/>
          <w:sz w:val="18"/>
          <w:szCs w:val="18"/>
          <w:lang w:eastAsia="es-ES"/>
        </w:rPr>
        <w:t xml:space="preserve">. </w:t>
      </w:r>
      <w:r w:rsidRPr="007C5B18">
        <w:rPr>
          <w:rFonts w:ascii="Arial Narrow" w:eastAsia="Times New Roman" w:hAnsi="Arial Narrow" w:cs="Arial"/>
          <w:b/>
          <w:bCs/>
          <w:sz w:val="18"/>
          <w:szCs w:val="18"/>
          <w:lang w:eastAsia="es-ES"/>
        </w:rPr>
        <w:t>DÉCIMO SEXTA: MULTAS</w:t>
      </w:r>
      <w:r w:rsidRPr="007C5B18">
        <w:rPr>
          <w:rFonts w:ascii="Arial Narrow" w:eastAsia="Times New Roman" w:hAnsi="Arial Narrow" w:cs="Arial"/>
          <w:sz w:val="18"/>
          <w:szCs w:val="18"/>
          <w:lang w:eastAsia="es-ES"/>
        </w:rPr>
        <w:t>.-</w:t>
      </w:r>
      <w:r w:rsidRPr="007C5B18">
        <w:rPr>
          <w:rFonts w:ascii="Arial Narrow" w:eastAsia="Times New Roman" w:hAnsi="Arial Narrow" w:cs="Arial"/>
          <w:spacing w:val="-3"/>
          <w:sz w:val="18"/>
          <w:szCs w:val="18"/>
          <w:lang w:eastAsia="es-ES"/>
        </w:rPr>
        <w:t xml:space="preserve">Si durante la ejecución del contrato se evidencia que EL CONTRATISTA incumple alguna obligación contractual, LA ENTIDAD le impondrá multas equivalentes al 1% del valor del contrato, pero sin que en ningún caso las multas sobrepasen el 10% del valor total del contrato incumplido. En caso que el incumplimiento parcial sea respecto del cronograma de ejecución se impondrá como multa el equivalente al 0.5%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sidRPr="007C5B18">
        <w:rPr>
          <w:rFonts w:ascii="Arial Narrow" w:eastAsia="Times New Roman" w:hAnsi="Arial Narrow" w:cs="Arial"/>
          <w:b/>
          <w:spacing w:val="-3"/>
          <w:sz w:val="18"/>
          <w:szCs w:val="18"/>
          <w:lang w:eastAsia="es-ES"/>
        </w:rPr>
        <w:t>PARÁGRAFO UNO:</w:t>
      </w:r>
      <w:r w:rsidRPr="007C5B18">
        <w:rPr>
          <w:rFonts w:ascii="Arial Narrow" w:eastAsia="Times New Roman" w:hAnsi="Arial Narrow" w:cs="Arial"/>
          <w:spacing w:val="-3"/>
          <w:sz w:val="18"/>
          <w:szCs w:val="18"/>
          <w:lang w:eastAsia="es-ES"/>
        </w:rPr>
        <w:t xml:space="preserve"> EL CONTRATISTA autoriza a LA ENTIDAD para descontar y tomar el valor de las multas de que tratan los literales anteriores, una vez en firme la resolución que las impone, de cualquier suma que le adeude LA ENTIDAD, sin perjuicio de que las haga efectivas conforme a la ley;  </w:t>
      </w:r>
      <w:r w:rsidRPr="007C5B18">
        <w:rPr>
          <w:rFonts w:ascii="Arial Narrow" w:eastAsia="Times New Roman" w:hAnsi="Arial Narrow" w:cs="Arial"/>
          <w:b/>
          <w:spacing w:val="-3"/>
          <w:sz w:val="18"/>
          <w:szCs w:val="18"/>
          <w:lang w:eastAsia="es-ES"/>
        </w:rPr>
        <w:t>PARÁGRAFO DOS:</w:t>
      </w:r>
      <w:r w:rsidRPr="007C5B18">
        <w:rPr>
          <w:rFonts w:ascii="Arial Narrow" w:eastAsia="Times New Roman" w:hAnsi="Arial Narrow" w:cs="Arial"/>
          <w:spacing w:val="-3"/>
          <w:sz w:val="18"/>
          <w:szCs w:val="18"/>
          <w:lang w:eastAsia="es-ES"/>
        </w:rPr>
        <w:t xml:space="preserve"> El pago o la deducción de dichas multas no exoneran a EL CONTRATISTA de la obligación de cumplir con el objeto del contrato, ni de las demás obligaciones y responsabilidades que emanen del mismo. </w:t>
      </w:r>
      <w:r w:rsidRPr="007C5B18">
        <w:rPr>
          <w:rFonts w:ascii="Arial Narrow" w:eastAsia="Times New Roman" w:hAnsi="Arial Narrow" w:cs="Arial"/>
          <w:b/>
          <w:bCs/>
          <w:sz w:val="18"/>
          <w:szCs w:val="18"/>
          <w:lang w:eastAsia="es-ES"/>
        </w:rPr>
        <w:t xml:space="preserve">DÉCIMO SÉPTIMA: DEBIDO PROCESO: </w:t>
      </w:r>
      <w:r w:rsidRPr="007C5B18">
        <w:rPr>
          <w:rFonts w:ascii="Arial Narrow" w:eastAsia="Times New Roman" w:hAnsi="Arial Narrow" w:cs="Arial"/>
          <w:bCs/>
          <w:iCs/>
          <w:sz w:val="18"/>
          <w:szCs w:val="18"/>
          <w:lang w:eastAsia="es-ES"/>
        </w:rPr>
        <w:t xml:space="preserve">De conformidad con el Articulo </w:t>
      </w:r>
      <w:r w:rsidRPr="007C5B18">
        <w:rPr>
          <w:rFonts w:ascii="Arial Narrow" w:eastAsia="Times New Roman" w:hAnsi="Arial Narrow" w:cs="Arial"/>
          <w:bCs/>
          <w:sz w:val="18"/>
          <w:szCs w:val="18"/>
          <w:lang w:eastAsia="es-ES"/>
        </w:rPr>
        <w:t>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r w:rsidRPr="007C5B18">
        <w:rPr>
          <w:rFonts w:ascii="Arial Narrow" w:eastAsia="Times New Roman" w:hAnsi="Arial Narrow" w:cs="Arial"/>
          <w:b/>
          <w:bCs/>
          <w:sz w:val="18"/>
          <w:szCs w:val="18"/>
          <w:lang w:eastAsia="es-ES"/>
        </w:rPr>
        <w:t>: a</w:t>
      </w:r>
      <w:r w:rsidRPr="007C5B18">
        <w:rPr>
          <w:rFonts w:ascii="Arial Narrow" w:eastAsia="Times New Roman" w:hAnsi="Arial Narrow" w:cs="Arial"/>
          <w:bCs/>
          <w:sz w:val="18"/>
          <w:szCs w:val="18"/>
          <w:lang w:eastAsia="es-ES"/>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Pr="007C5B18">
        <w:rPr>
          <w:rFonts w:ascii="Arial Narrow" w:eastAsia="Times New Roman" w:hAnsi="Arial Narrow" w:cs="Arial"/>
          <w:b/>
          <w:bCs/>
          <w:sz w:val="18"/>
          <w:szCs w:val="18"/>
          <w:lang w:eastAsia="es-ES"/>
        </w:rPr>
        <w:t>b.</w:t>
      </w:r>
      <w:r w:rsidRPr="007C5B18">
        <w:rPr>
          <w:rFonts w:ascii="Arial Narrow" w:eastAsia="Times New Roman" w:hAnsi="Arial Narrow" w:cs="Arial"/>
          <w:bCs/>
          <w:sz w:val="18"/>
          <w:szCs w:val="18"/>
          <w:lang w:eastAsia="es-ES"/>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7C5B18">
        <w:rPr>
          <w:rFonts w:ascii="Arial Narrow" w:eastAsia="Times New Roman" w:hAnsi="Arial Narrow" w:cs="Arial"/>
          <w:b/>
          <w:bCs/>
          <w:sz w:val="18"/>
          <w:szCs w:val="18"/>
          <w:lang w:eastAsia="es-ES"/>
        </w:rPr>
        <w:t>c.</w:t>
      </w:r>
      <w:r w:rsidRPr="007C5B18">
        <w:rPr>
          <w:rFonts w:ascii="Arial Narrow" w:eastAsia="Times New Roman" w:hAnsi="Arial Narrow" w:cs="Arial"/>
          <w:bCs/>
          <w:sz w:val="18"/>
          <w:szCs w:val="18"/>
          <w:lang w:eastAsia="es-ES"/>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Pr="007C5B18">
        <w:rPr>
          <w:rFonts w:ascii="Arial Narrow" w:eastAsia="Times New Roman" w:hAnsi="Arial Narrow" w:cs="Arial"/>
          <w:b/>
          <w:bCs/>
          <w:sz w:val="18"/>
          <w:szCs w:val="18"/>
          <w:lang w:eastAsia="es-ES"/>
        </w:rPr>
        <w:t>d.</w:t>
      </w:r>
      <w:r w:rsidRPr="007C5B18">
        <w:rPr>
          <w:rFonts w:ascii="Arial Narrow" w:eastAsia="Times New Roman" w:hAnsi="Arial Narrow" w:cs="Arial"/>
          <w:bCs/>
          <w:sz w:val="18"/>
          <w:szCs w:val="18"/>
          <w:lang w:eastAsia="es-ES"/>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sidRPr="007C5B18">
        <w:rPr>
          <w:rFonts w:ascii="Arial Narrow" w:eastAsia="Times New Roman" w:hAnsi="Arial Narrow" w:cs="Arial"/>
          <w:b/>
          <w:bCs/>
          <w:sz w:val="18"/>
          <w:szCs w:val="18"/>
          <w:lang w:eastAsia="es-ES"/>
        </w:rPr>
        <w:t>DECIMO OCTAVA CONTROL DE PAGOS AL SISTEMA DE SEGURIDAD SOCIAL INTEGRAL Y PARAFISCALES</w:t>
      </w:r>
      <w:r w:rsidRPr="007C5B18">
        <w:rPr>
          <w:rFonts w:ascii="Arial Narrow" w:eastAsia="Times New Roman" w:hAnsi="Arial Narrow" w:cs="Arial"/>
          <w:sz w:val="18"/>
          <w:szCs w:val="18"/>
          <w:lang w:eastAsia="es-ES"/>
        </w:rPr>
        <w:t xml:space="preserve">.- EL CONTRATISTA deberá enviar, junto con la factura, copia de los documentos que prueben que ha cumplido con sus obligaciones frente al sistema de seguridad social integral y 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7C5B18">
        <w:rPr>
          <w:rFonts w:ascii="Arial Narrow" w:hAnsi="Arial Narrow" w:cs="Arial"/>
          <w:b/>
          <w:sz w:val="18"/>
          <w:szCs w:val="18"/>
        </w:rPr>
        <w:t>PARÁGRAFO:</w:t>
      </w:r>
      <w:r w:rsidRPr="007C5B18">
        <w:rPr>
          <w:rFonts w:ascii="Arial Narrow" w:hAnsi="Arial Narrow" w:cs="Arial"/>
          <w:sz w:val="18"/>
          <w:szCs w:val="18"/>
        </w:rPr>
        <w:t xml:space="preserve"> En aplicación de esta cláusula se dará cumplimiento a lo estipulado en</w:t>
      </w:r>
      <w:r w:rsidRPr="007C5B18">
        <w:rPr>
          <w:rFonts w:ascii="Arial Narrow" w:eastAsia="Times New Roman" w:hAnsi="Arial Narrow" w:cs="Arial"/>
          <w:sz w:val="18"/>
          <w:szCs w:val="18"/>
          <w:lang w:val="es-ES_tradnl" w:eastAsia="es-MX"/>
        </w:rPr>
        <w:t xml:space="preserve"> el artículo 7 EXONERACIÓN APORTES PARAFISCALES, del Decreto 1828 de 2013, por medio del cual se reglamenta parcialmente la Ley 1807 de 2012. </w:t>
      </w:r>
      <w:r w:rsidRPr="007C5B18">
        <w:rPr>
          <w:rFonts w:ascii="Arial Narrow" w:eastAsia="Times New Roman" w:hAnsi="Arial Narrow" w:cs="Arial"/>
          <w:b/>
          <w:bCs/>
          <w:sz w:val="18"/>
          <w:szCs w:val="18"/>
          <w:lang w:eastAsia="es-ES"/>
        </w:rPr>
        <w:t xml:space="preserve">DÉCIMO OCTAVA: </w:t>
      </w:r>
      <w:r w:rsidRPr="007C5B18">
        <w:rPr>
          <w:rFonts w:ascii="Arial Narrow" w:eastAsia="Times New Roman" w:hAnsi="Arial Narrow" w:cs="Arial"/>
          <w:b/>
          <w:bCs/>
          <w:spacing w:val="-3"/>
          <w:sz w:val="18"/>
          <w:szCs w:val="18"/>
          <w:lang w:eastAsia="es-ES"/>
        </w:rPr>
        <w:t>CLÁUSULAS EXCEPCIONALES</w:t>
      </w:r>
      <w:r w:rsidRPr="007C5B18">
        <w:rPr>
          <w:rFonts w:ascii="Arial Narrow" w:eastAsia="Times New Roman" w:hAnsi="Arial Narrow" w:cs="Arial"/>
          <w:spacing w:val="-3"/>
          <w:sz w:val="18"/>
          <w:szCs w:val="18"/>
          <w:lang w:eastAsia="es-ES"/>
        </w:rPr>
        <w:t xml:space="preserve">.- Por estipulación expresa se incluyen las cláusulas de terminación, modificación e interpretación unilaterales previstas en la Ley 80 de 1993 y sus decretos reglamentarios. </w:t>
      </w:r>
      <w:r w:rsidRPr="007C5B18">
        <w:rPr>
          <w:rFonts w:ascii="Arial Narrow" w:eastAsia="Times New Roman" w:hAnsi="Arial Narrow" w:cs="Arial"/>
          <w:b/>
          <w:bCs/>
          <w:spacing w:val="-3"/>
          <w:sz w:val="18"/>
          <w:szCs w:val="18"/>
          <w:lang w:eastAsia="es-ES"/>
        </w:rPr>
        <w:t>DÉCIMO NOVENA: CADUCIDAD</w:t>
      </w:r>
      <w:r w:rsidRPr="007C5B18">
        <w:rPr>
          <w:rFonts w:ascii="Arial Narrow" w:eastAsia="Times New Roman" w:hAnsi="Arial Narrow" w:cs="Arial"/>
          <w:spacing w:val="-3"/>
          <w:sz w:val="18"/>
          <w:szCs w:val="18"/>
          <w:lang w:eastAsia="es-ES"/>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sidRPr="007C5B18">
        <w:rPr>
          <w:rFonts w:ascii="Arial Narrow" w:eastAsia="Times New Roman" w:hAnsi="Arial Narrow" w:cs="Arial"/>
          <w:b/>
          <w:bCs/>
          <w:spacing w:val="-3"/>
          <w:sz w:val="18"/>
          <w:szCs w:val="18"/>
          <w:lang w:eastAsia="es-ES"/>
        </w:rPr>
        <w:t xml:space="preserve">VIGÉSIMA: </w:t>
      </w:r>
      <w:r w:rsidRPr="007C5B18">
        <w:rPr>
          <w:rFonts w:ascii="Arial Narrow" w:eastAsia="Times New Roman" w:hAnsi="Arial Narrow" w:cs="Arial"/>
          <w:b/>
          <w:bCs/>
          <w:spacing w:val="-3"/>
          <w:sz w:val="18"/>
          <w:szCs w:val="18"/>
          <w:lang w:eastAsia="es-ES"/>
        </w:rPr>
        <w:lastRenderedPageBreak/>
        <w:t>RÉGIMEN LEGAL Y CONSTITUCIONAL</w:t>
      </w:r>
      <w:r w:rsidRPr="007C5B18">
        <w:rPr>
          <w:rFonts w:ascii="Arial Narrow" w:eastAsia="Times New Roman" w:hAnsi="Arial Narrow" w:cs="Arial"/>
          <w:spacing w:val="-3"/>
          <w:sz w:val="18"/>
          <w:szCs w:val="18"/>
          <w:lang w:eastAsia="es-ES"/>
        </w:rPr>
        <w:t xml:space="preserve">.-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7C5B18">
        <w:rPr>
          <w:rFonts w:ascii="Arial Narrow" w:eastAsia="Times New Roman" w:hAnsi="Arial Narrow" w:cs="Arial"/>
          <w:b/>
          <w:bCs/>
          <w:spacing w:val="-3"/>
          <w:sz w:val="18"/>
          <w:szCs w:val="18"/>
          <w:lang w:eastAsia="es-ES"/>
        </w:rPr>
        <w:t>VIGÉSIMA PRIMERA: PERFECCIONAMIENTO</w:t>
      </w:r>
      <w:r w:rsidRPr="007C5B18">
        <w:rPr>
          <w:rFonts w:ascii="Arial Narrow" w:eastAsia="Times New Roman" w:hAnsi="Arial Narrow" w:cs="Arial"/>
          <w:spacing w:val="-3"/>
          <w:sz w:val="18"/>
          <w:szCs w:val="18"/>
          <w:lang w:eastAsia="es-ES"/>
        </w:rPr>
        <w:t xml:space="preserve">.- El presente contrato se entiende perfeccionado con la firma de las partes en los términos del artículo 41 de la Ley 80 de 1993. </w:t>
      </w:r>
      <w:r w:rsidRPr="007C5B18">
        <w:rPr>
          <w:rFonts w:ascii="Arial Narrow" w:eastAsia="Times New Roman" w:hAnsi="Arial Narrow" w:cs="Arial"/>
          <w:b/>
          <w:bCs/>
          <w:spacing w:val="-3"/>
          <w:sz w:val="18"/>
          <w:szCs w:val="18"/>
          <w:lang w:eastAsia="es-ES"/>
        </w:rPr>
        <w:t>VIGÉSIMA SEGUNDA: CLÁUSULA DE INDEMNIDAD</w:t>
      </w:r>
      <w:r w:rsidRPr="007C5B18">
        <w:rPr>
          <w:rFonts w:ascii="Arial Narrow" w:eastAsia="Times New Roman" w:hAnsi="Arial Narrow" w:cs="Arial"/>
          <w:spacing w:val="-3"/>
          <w:sz w:val="18"/>
          <w:szCs w:val="18"/>
          <w:lang w:eastAsia="es-ES"/>
        </w:rPr>
        <w:t xml:space="preserve">.- EL CONTRATISTA se obliga para con LA ENTIDAD a mantenerla indemne de cualquier reclamación provenientes de terceros que tenga como causa las actuaciones del contratista. </w:t>
      </w:r>
      <w:r w:rsidRPr="007C5B18">
        <w:rPr>
          <w:rFonts w:ascii="Arial Narrow" w:eastAsia="Times New Roman" w:hAnsi="Arial Narrow" w:cs="Arial"/>
          <w:b/>
          <w:bCs/>
          <w:spacing w:val="-3"/>
          <w:sz w:val="18"/>
          <w:szCs w:val="18"/>
          <w:lang w:eastAsia="es-ES"/>
        </w:rPr>
        <w:t>VIGÉSIMA TERCERA: EJECUCIÓN</w:t>
      </w:r>
      <w:r w:rsidRPr="007C5B18">
        <w:rPr>
          <w:rFonts w:ascii="Arial Narrow" w:eastAsia="Times New Roman" w:hAnsi="Arial Narrow" w:cs="Arial"/>
          <w:spacing w:val="-3"/>
          <w:sz w:val="18"/>
          <w:szCs w:val="18"/>
          <w:lang w:eastAsia="es-ES"/>
        </w:rPr>
        <w:t>.-</w:t>
      </w:r>
      <w:r w:rsidRPr="007C5B18">
        <w:rPr>
          <w:rFonts w:ascii="Arial Narrow" w:eastAsia="Times New Roman" w:hAnsi="Arial Narrow" w:cs="Arial"/>
          <w:sz w:val="18"/>
          <w:szCs w:val="18"/>
          <w:lang w:val="es-ES_tradnl" w:eastAsia="es-ES"/>
        </w:rPr>
        <w:t xml:space="preserve">El CONTRATISTA podrá iniciar la ejecución del presente contrato cuando se hayan cumplido los siguientes requisitos: </w:t>
      </w:r>
      <w:r w:rsidRPr="007C5B18">
        <w:rPr>
          <w:rFonts w:ascii="Arial Narrow" w:eastAsia="Times New Roman" w:hAnsi="Arial Narrow" w:cs="Arial"/>
          <w:b/>
          <w:bCs/>
          <w:sz w:val="18"/>
          <w:szCs w:val="18"/>
          <w:lang w:val="es-ES_tradnl" w:eastAsia="es-ES"/>
        </w:rPr>
        <w:t>a)</w:t>
      </w:r>
      <w:r w:rsidRPr="007C5B18">
        <w:rPr>
          <w:rFonts w:ascii="Arial Narrow" w:eastAsia="Times New Roman" w:hAnsi="Arial Narrow" w:cs="Arial"/>
          <w:sz w:val="18"/>
          <w:szCs w:val="18"/>
          <w:lang w:val="es-ES_tradnl" w:eastAsia="es-ES"/>
        </w:rPr>
        <w:t xml:space="preserve"> Registro Presupuestal por parte de LA ENTIDAD. </w:t>
      </w:r>
      <w:r w:rsidRPr="007C5B18">
        <w:rPr>
          <w:rFonts w:ascii="Arial Narrow" w:eastAsia="Times New Roman" w:hAnsi="Arial Narrow" w:cs="Arial"/>
          <w:b/>
          <w:bCs/>
          <w:sz w:val="18"/>
          <w:szCs w:val="18"/>
          <w:lang w:val="es-ES_tradnl" w:eastAsia="es-ES"/>
        </w:rPr>
        <w:t>b)</w:t>
      </w:r>
      <w:r w:rsidRPr="007C5B18">
        <w:rPr>
          <w:rFonts w:ascii="Arial Narrow" w:eastAsia="Times New Roman" w:hAnsi="Arial Narrow" w:cs="Arial"/>
          <w:sz w:val="18"/>
          <w:szCs w:val="18"/>
          <w:lang w:val="es-ES_tradnl" w:eastAsia="es-ES"/>
        </w:rPr>
        <w:t xml:space="preserve"> Constitución de la garantía única por parte de EL CONTRATISTA y aprobación de la misma por parte de LA ENTIDAD. </w:t>
      </w:r>
      <w:r w:rsidRPr="007C5B18">
        <w:rPr>
          <w:rFonts w:ascii="Arial Narrow" w:eastAsia="Times New Roman" w:hAnsi="Arial Narrow" w:cs="Arial"/>
          <w:b/>
          <w:bCs/>
          <w:sz w:val="18"/>
          <w:szCs w:val="18"/>
          <w:lang w:val="es-ES_tradnl" w:eastAsia="es-ES"/>
        </w:rPr>
        <w:t xml:space="preserve">VIGÉSIMA CUARTA: </w:t>
      </w:r>
      <w:r w:rsidRPr="007C5B18">
        <w:rPr>
          <w:rFonts w:ascii="Arial Narrow" w:eastAsia="Times New Roman" w:hAnsi="Arial Narrow" w:cs="Arial"/>
          <w:b/>
          <w:bCs/>
          <w:sz w:val="18"/>
          <w:szCs w:val="18"/>
          <w:lang w:eastAsia="es-ES"/>
        </w:rPr>
        <w:t>CONFIDENCIALIDAD Y ACUERDO DE NO REVELACIÓN</w:t>
      </w:r>
      <w:r w:rsidRPr="007C5B18">
        <w:rPr>
          <w:rFonts w:ascii="Arial Narrow" w:eastAsia="Times New Roman" w:hAnsi="Arial Narrow" w:cs="Arial"/>
          <w:sz w:val="18"/>
          <w:szCs w:val="18"/>
          <w:lang w:eastAsia="es-ES"/>
        </w:rPr>
        <w:t>.-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w:t>
      </w:r>
      <w:r w:rsidRPr="007C5B18">
        <w:rPr>
          <w:rFonts w:ascii="Arial Narrow" w:eastAsia="Times New Roman" w:hAnsi="Arial Narrow" w:cs="Arial"/>
          <w:b/>
          <w:bCs/>
          <w:sz w:val="18"/>
          <w:szCs w:val="18"/>
          <w:lang w:val="es-ES_tradnl" w:eastAsia="es-ES"/>
        </w:rPr>
        <w:t>VIGÉSIMA QUINTA: LIQUIDACIÓN</w:t>
      </w:r>
      <w:r w:rsidRPr="007C5B18">
        <w:rPr>
          <w:rFonts w:ascii="Arial Narrow" w:eastAsia="Times New Roman" w:hAnsi="Arial Narrow" w:cs="Arial"/>
          <w:sz w:val="18"/>
          <w:szCs w:val="18"/>
          <w:lang w:val="es-ES_tradnl" w:eastAsia="es-ES"/>
        </w:rPr>
        <w:t xml:space="preserve">.- </w:t>
      </w:r>
      <w:r w:rsidRPr="007C5B18">
        <w:rPr>
          <w:rFonts w:ascii="Arial Narrow" w:eastAsia="Times New Roman" w:hAnsi="Arial Narrow" w:cs="Arial"/>
          <w:sz w:val="18"/>
          <w:szCs w:val="18"/>
          <w:lang w:eastAsia="es-ES"/>
        </w:rPr>
        <w:t xml:space="preserve">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ENTIDAD procederá a liquidarlo unilateralmente, mediante resolución motivada susceptible del recurso de reposición. </w:t>
      </w:r>
      <w:r w:rsidRPr="007C5B18">
        <w:rPr>
          <w:rFonts w:ascii="Arial Narrow" w:eastAsia="Times New Roman" w:hAnsi="Arial Narrow" w:cs="Arial"/>
          <w:b/>
          <w:bCs/>
          <w:sz w:val="18"/>
          <w:szCs w:val="18"/>
          <w:lang w:val="es-ES_tradnl" w:eastAsia="es-ES"/>
        </w:rPr>
        <w:t xml:space="preserve">VIGÉSIMA SEXTA: </w:t>
      </w:r>
      <w:r w:rsidRPr="007C5B18">
        <w:rPr>
          <w:rFonts w:ascii="Arial Narrow" w:eastAsia="Times New Roman" w:hAnsi="Arial Narrow" w:cs="Arial"/>
          <w:b/>
          <w:bCs/>
          <w:sz w:val="18"/>
          <w:szCs w:val="18"/>
          <w:lang w:eastAsia="es-ES"/>
        </w:rPr>
        <w:t>COMPROMISO ANTICORRUPCIÓN</w:t>
      </w:r>
      <w:r w:rsidRPr="007C5B18">
        <w:rPr>
          <w:rFonts w:ascii="Arial Narrow" w:eastAsia="Times New Roman" w:hAnsi="Arial Narrow" w:cs="Arial"/>
          <w:sz w:val="18"/>
          <w:szCs w:val="18"/>
          <w:lang w:eastAsia="es-ES"/>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7C5B18">
        <w:rPr>
          <w:rFonts w:ascii="Arial Narrow" w:eastAsia="Times New Roman" w:hAnsi="Arial Narrow" w:cs="Arial"/>
          <w:b/>
          <w:bCs/>
          <w:sz w:val="18"/>
          <w:szCs w:val="18"/>
          <w:lang w:eastAsia="es-ES"/>
        </w:rPr>
        <w:t>VIGÉSIMA SÉPTIMA: AVISOS Y NOTIFICACIONES.-</w:t>
      </w:r>
      <w:r w:rsidRPr="007C5B18">
        <w:rPr>
          <w:rFonts w:ascii="Arial Narrow" w:eastAsia="Times New Roman" w:hAnsi="Arial Narrow" w:cs="Arial"/>
          <w:sz w:val="18"/>
          <w:szCs w:val="18"/>
          <w:lang w:eastAsia="es-ES"/>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sidRPr="007C5B18">
        <w:rPr>
          <w:rFonts w:ascii="Arial Narrow" w:eastAsia="Times New Roman" w:hAnsi="Arial Narrow" w:cs="Arial"/>
          <w:b/>
          <w:bCs/>
          <w:sz w:val="18"/>
          <w:szCs w:val="18"/>
          <w:lang w:eastAsia="es-ES"/>
        </w:rPr>
        <w:t>EL CONTRATISTA</w:t>
      </w:r>
      <w:r w:rsidRPr="007C5B18">
        <w:rPr>
          <w:rFonts w:ascii="Arial Narrow" w:eastAsia="Times New Roman" w:hAnsi="Arial Narrow" w:cs="Arial"/>
          <w:sz w:val="18"/>
          <w:szCs w:val="18"/>
          <w:lang w:eastAsia="es-ES"/>
        </w:rPr>
        <w:t xml:space="preserve"> las remitirá por escrito directamente al edificio del MDN-EJÉRCITO NACIONAL-APOYO LOGÍSTICO, _________ y/o al fax No. ____.  .</w:t>
      </w:r>
      <w:r w:rsidRPr="007C5B18">
        <w:rPr>
          <w:rFonts w:ascii="Arial Narrow" w:eastAsia="Times New Roman" w:hAnsi="Arial Narrow" w:cs="Arial"/>
          <w:b/>
          <w:bCs/>
          <w:sz w:val="18"/>
          <w:szCs w:val="18"/>
          <w:lang w:eastAsia="es-ES"/>
        </w:rPr>
        <w:t xml:space="preserve"> VIGÉSIMA OCTAVA: OTRAS OBLIGACIONES.-</w:t>
      </w:r>
      <w:r w:rsidRPr="007C5B18">
        <w:rPr>
          <w:rFonts w:ascii="Arial Narrow" w:eastAsia="Times New Roman" w:hAnsi="Arial Narrow" w:cs="Arial"/>
          <w:b/>
          <w:sz w:val="18"/>
          <w:szCs w:val="18"/>
          <w:lang w:eastAsia="es-ES"/>
        </w:rPr>
        <w:t>El CONTRATISTA,</w:t>
      </w:r>
      <w:r w:rsidRPr="007C5B18">
        <w:rPr>
          <w:rFonts w:ascii="Arial Narrow" w:eastAsia="Times New Roman" w:hAnsi="Arial Narrow" w:cs="Arial"/>
          <w:sz w:val="18"/>
          <w:szCs w:val="18"/>
          <w:lang w:eastAsia="es-ES"/>
        </w:rPr>
        <w:t xml:space="preserve"> dentro de los tres (3) días calendario siguientes al perfeccionamiento del contrato, debe constituir la garantía de que trata la Cláusula Novena y entregar el certificado de estar al día en pago de parafiscales.</w:t>
      </w:r>
    </w:p>
    <w:p w14:paraId="2A54139D" w14:textId="77777777" w:rsidR="007C5B18" w:rsidRPr="007C5B18" w:rsidRDefault="007C5B18" w:rsidP="007C5B18">
      <w:pPr>
        <w:jc w:val="both"/>
        <w:rPr>
          <w:rFonts w:ascii="Arial Narrow" w:hAnsi="Arial Narrow" w:cs="Arial"/>
          <w:b/>
          <w:sz w:val="18"/>
          <w:szCs w:val="18"/>
        </w:rPr>
      </w:pPr>
    </w:p>
    <w:p w14:paraId="76812EEC" w14:textId="77777777" w:rsidR="007C5B18" w:rsidRPr="007C5B18" w:rsidRDefault="007C5B18" w:rsidP="007C5B18">
      <w:pPr>
        <w:jc w:val="both"/>
        <w:rPr>
          <w:rFonts w:ascii="Arial Narrow" w:hAnsi="Arial Narrow" w:cs="Arial"/>
          <w:sz w:val="18"/>
          <w:szCs w:val="18"/>
        </w:rPr>
      </w:pPr>
      <w:r w:rsidRPr="007C5B18">
        <w:rPr>
          <w:rFonts w:ascii="Arial Narrow" w:hAnsi="Arial Narrow" w:cs="Arial"/>
          <w:sz w:val="18"/>
          <w:szCs w:val="18"/>
        </w:rPr>
        <w:t>EL presente se suscribe a los xx días del mes de xxxxx de xxxx</w:t>
      </w:r>
    </w:p>
    <w:p w14:paraId="54F1F91D" w14:textId="77777777" w:rsidR="007C5B18" w:rsidRPr="007C5B18" w:rsidRDefault="007C5B18" w:rsidP="007C5B18">
      <w:pPr>
        <w:jc w:val="both"/>
        <w:rPr>
          <w:rFonts w:ascii="Arial Narrow" w:hAnsi="Arial Narrow" w:cs="Arial"/>
          <w:sz w:val="18"/>
          <w:szCs w:val="18"/>
        </w:rPr>
      </w:pPr>
    </w:p>
    <w:p w14:paraId="61EE9E3B" w14:textId="77777777" w:rsidR="007C5B18" w:rsidRPr="007C5B18" w:rsidRDefault="007C5B18" w:rsidP="007C5B18">
      <w:pPr>
        <w:jc w:val="both"/>
        <w:rPr>
          <w:rFonts w:ascii="Arial Narrow" w:hAnsi="Arial Narrow" w:cs="Arial"/>
          <w:b/>
          <w:sz w:val="18"/>
          <w:szCs w:val="18"/>
        </w:rPr>
      </w:pPr>
      <w:r w:rsidRPr="007C5B18">
        <w:rPr>
          <w:rFonts w:ascii="Arial Narrow" w:hAnsi="Arial Narrow" w:cs="Arial"/>
          <w:b/>
          <w:sz w:val="18"/>
          <w:szCs w:val="18"/>
        </w:rPr>
        <w:t>FIRMAS PERSONAS INTERVIENEN:</w:t>
      </w:r>
    </w:p>
    <w:p w14:paraId="1A392F54" w14:textId="77777777" w:rsidR="007C5B18" w:rsidRPr="007C5B18" w:rsidRDefault="007C5B18" w:rsidP="007C5B18">
      <w:pPr>
        <w:jc w:val="both"/>
        <w:rPr>
          <w:rFonts w:ascii="Arial Narrow" w:hAnsi="Arial Narrow" w:cs="Arial"/>
          <w:b/>
          <w:sz w:val="18"/>
          <w:szCs w:val="18"/>
        </w:rPr>
      </w:pPr>
    </w:p>
    <w:p w14:paraId="1ED96097" w14:textId="77777777" w:rsidR="007C5B18" w:rsidRPr="007C5B18" w:rsidRDefault="007C5B18" w:rsidP="007C5B18">
      <w:pPr>
        <w:jc w:val="both"/>
        <w:rPr>
          <w:rFonts w:ascii="Arial Narrow" w:hAnsi="Arial Narrow" w:cs="Arial"/>
          <w:b/>
          <w:sz w:val="18"/>
          <w:szCs w:val="18"/>
        </w:rPr>
      </w:pPr>
      <w:r w:rsidRPr="007C5B18">
        <w:rPr>
          <w:rFonts w:ascii="Arial Narrow" w:hAnsi="Arial Narrow" w:cs="Arial"/>
          <w:b/>
          <w:sz w:val="18"/>
          <w:szCs w:val="18"/>
        </w:rPr>
        <w:t>POR LA ENTIDAD CONTRATANTE</w:t>
      </w:r>
    </w:p>
    <w:p w14:paraId="145B47BE" w14:textId="77777777" w:rsidR="007C5B18" w:rsidRPr="007C5B18" w:rsidRDefault="007C5B18" w:rsidP="007C5B18">
      <w:pPr>
        <w:jc w:val="both"/>
        <w:rPr>
          <w:rFonts w:ascii="Arial Narrow" w:hAnsi="Arial Narrow" w:cs="Arial"/>
          <w:b/>
          <w:sz w:val="18"/>
          <w:szCs w:val="18"/>
        </w:rPr>
      </w:pPr>
    </w:p>
    <w:p w14:paraId="0CDBF10F" w14:textId="77777777" w:rsidR="007C5B18" w:rsidRPr="007C5B18" w:rsidRDefault="007C5B18" w:rsidP="007C5B18">
      <w:pPr>
        <w:jc w:val="both"/>
        <w:rPr>
          <w:rFonts w:ascii="Arial Narrow" w:hAnsi="Arial Narrow" w:cs="Arial"/>
          <w:b/>
          <w:sz w:val="18"/>
          <w:szCs w:val="18"/>
        </w:rPr>
      </w:pPr>
      <w:r w:rsidRPr="007C5B18">
        <w:rPr>
          <w:rFonts w:ascii="Arial Narrow" w:hAnsi="Arial Narrow" w:cs="Arial"/>
          <w:b/>
          <w:sz w:val="18"/>
          <w:szCs w:val="18"/>
        </w:rPr>
        <w:t>POR EL CONTRATISTA</w:t>
      </w:r>
    </w:p>
    <w:p w14:paraId="6CBB864B" w14:textId="77777777" w:rsidR="007C5B18" w:rsidRPr="007C5B18" w:rsidRDefault="007C5B18" w:rsidP="007C5B18">
      <w:pPr>
        <w:jc w:val="both"/>
        <w:rPr>
          <w:rFonts w:ascii="Arial Narrow" w:hAnsi="Arial Narrow" w:cs="Arial"/>
          <w:b/>
          <w:sz w:val="18"/>
          <w:szCs w:val="18"/>
        </w:rPr>
      </w:pPr>
    </w:p>
    <w:p w14:paraId="711BCDC6" w14:textId="77777777" w:rsidR="007C5B18" w:rsidRPr="007C5B18" w:rsidRDefault="007C5B18" w:rsidP="007C5B18">
      <w:pPr>
        <w:jc w:val="both"/>
        <w:rPr>
          <w:rFonts w:ascii="Arial Narrow" w:hAnsi="Arial Narrow" w:cs="Arial"/>
          <w:b/>
          <w:sz w:val="18"/>
          <w:szCs w:val="18"/>
        </w:rPr>
      </w:pPr>
      <w:r w:rsidRPr="007C5B18">
        <w:rPr>
          <w:rFonts w:ascii="Arial Narrow" w:hAnsi="Arial Narrow" w:cs="Arial"/>
          <w:b/>
          <w:sz w:val="18"/>
          <w:szCs w:val="18"/>
        </w:rPr>
        <w:t>COMITÉ JURIDICO ESTRUCURADOR</w:t>
      </w:r>
    </w:p>
    <w:p w14:paraId="52B21FBD" w14:textId="77777777" w:rsidR="007C5B18" w:rsidRPr="007C5B18" w:rsidRDefault="007C5B18" w:rsidP="007C5B18">
      <w:pPr>
        <w:jc w:val="both"/>
        <w:rPr>
          <w:rFonts w:ascii="Arial Narrow" w:hAnsi="Arial Narrow" w:cs="Arial"/>
          <w:b/>
          <w:sz w:val="18"/>
          <w:szCs w:val="18"/>
        </w:rPr>
      </w:pPr>
      <w:r w:rsidRPr="007C5B18">
        <w:rPr>
          <w:rFonts w:ascii="Arial Narrow" w:hAnsi="Arial Narrow" w:cs="Arial"/>
          <w:b/>
          <w:sz w:val="18"/>
          <w:szCs w:val="18"/>
        </w:rPr>
        <w:t>COMITÉ ECONOMICO ESTRCURADOR</w:t>
      </w:r>
    </w:p>
    <w:p w14:paraId="1678646A" w14:textId="77777777" w:rsidR="007C5B18" w:rsidRPr="007C5B18" w:rsidRDefault="007C5B18" w:rsidP="007C5B18">
      <w:pPr>
        <w:jc w:val="both"/>
        <w:rPr>
          <w:rFonts w:ascii="Arial Narrow" w:hAnsi="Arial Narrow" w:cs="Arial"/>
          <w:b/>
          <w:sz w:val="18"/>
          <w:szCs w:val="18"/>
        </w:rPr>
      </w:pPr>
      <w:r w:rsidRPr="007C5B18">
        <w:rPr>
          <w:rFonts w:ascii="Arial Narrow" w:hAnsi="Arial Narrow" w:cs="Arial"/>
          <w:b/>
          <w:sz w:val="18"/>
          <w:szCs w:val="18"/>
        </w:rPr>
        <w:t>COMITÉ TECNICO ESTRUCTURADOR</w:t>
      </w:r>
    </w:p>
    <w:p w14:paraId="23B0E650" w14:textId="77777777" w:rsidR="007C5B18" w:rsidRPr="007C5B18" w:rsidRDefault="007C5B18" w:rsidP="007C5B18">
      <w:pPr>
        <w:jc w:val="both"/>
        <w:rPr>
          <w:rFonts w:ascii="Arial Narrow" w:hAnsi="Arial Narrow" w:cs="Arial"/>
          <w:b/>
          <w:sz w:val="18"/>
          <w:szCs w:val="18"/>
        </w:rPr>
      </w:pPr>
      <w:r w:rsidRPr="007C5B18">
        <w:rPr>
          <w:rFonts w:ascii="Arial Narrow" w:hAnsi="Arial Narrow" w:cs="Arial"/>
          <w:b/>
          <w:sz w:val="18"/>
          <w:szCs w:val="18"/>
        </w:rPr>
        <w:t>SUPERVISOR</w:t>
      </w:r>
    </w:p>
    <w:p w14:paraId="5480608E" w14:textId="77777777" w:rsidR="007C5B18" w:rsidRPr="007C5B18" w:rsidRDefault="007C5B18" w:rsidP="007C5B18">
      <w:pPr>
        <w:jc w:val="both"/>
        <w:rPr>
          <w:rFonts w:ascii="Arial Narrow" w:hAnsi="Arial Narrow" w:cs="Arial"/>
          <w:b/>
          <w:sz w:val="18"/>
          <w:szCs w:val="18"/>
        </w:rPr>
      </w:pPr>
    </w:p>
    <w:p w14:paraId="5C050B17" w14:textId="77777777" w:rsidR="007C5B18" w:rsidRPr="007C5B18" w:rsidRDefault="007C5B18" w:rsidP="007C5B18">
      <w:pPr>
        <w:pBdr>
          <w:bottom w:val="single" w:sz="12" w:space="1" w:color="auto"/>
        </w:pBdr>
        <w:tabs>
          <w:tab w:val="left" w:pos="709"/>
        </w:tabs>
        <w:autoSpaceDE w:val="0"/>
        <w:adjustRightInd w:val="0"/>
        <w:contextualSpacing/>
        <w:rPr>
          <w:rFonts w:ascii="Arial Narrow" w:hAnsi="Arial Narrow" w:cs="Arial"/>
          <w:b/>
          <w:sz w:val="18"/>
          <w:szCs w:val="18"/>
        </w:rPr>
      </w:pPr>
    </w:p>
    <w:p w14:paraId="48875396" w14:textId="77777777" w:rsidR="007C5B18" w:rsidRPr="007C5B18" w:rsidRDefault="007C5B18" w:rsidP="007C5B18">
      <w:pPr>
        <w:pBdr>
          <w:bottom w:val="single" w:sz="12" w:space="1" w:color="auto"/>
        </w:pBdr>
        <w:tabs>
          <w:tab w:val="left" w:pos="709"/>
        </w:tabs>
        <w:autoSpaceDE w:val="0"/>
        <w:adjustRightInd w:val="0"/>
        <w:contextualSpacing/>
        <w:rPr>
          <w:rFonts w:ascii="Arial Narrow" w:hAnsi="Arial Narrow" w:cs="Arial"/>
          <w:b/>
          <w:sz w:val="18"/>
          <w:szCs w:val="18"/>
        </w:rPr>
      </w:pPr>
      <w:r w:rsidRPr="007C5B18">
        <w:rPr>
          <w:rFonts w:ascii="Arial Narrow" w:hAnsi="Arial Narrow" w:cs="Arial"/>
          <w:b/>
          <w:sz w:val="18"/>
          <w:szCs w:val="18"/>
        </w:rPr>
        <w:t>FINAL MINUTA DEL CONTRATO</w:t>
      </w:r>
    </w:p>
    <w:p w14:paraId="0A9E805B" w14:textId="77777777" w:rsidR="007C5B18" w:rsidRPr="007C5B18" w:rsidRDefault="007C5B18" w:rsidP="007C5B18">
      <w:pPr>
        <w:jc w:val="center"/>
        <w:rPr>
          <w:rFonts w:ascii="Arial Narrow" w:eastAsia="Times New Roman" w:hAnsi="Arial Narrow" w:cs="Arial"/>
          <w:b/>
          <w:sz w:val="18"/>
          <w:szCs w:val="18"/>
          <w:u w:val="single"/>
        </w:rPr>
      </w:pPr>
    </w:p>
    <w:p w14:paraId="7DAED4E2" w14:textId="77777777" w:rsidR="007C5B18" w:rsidRPr="007C5B18" w:rsidRDefault="007C5B18" w:rsidP="007C5B18">
      <w:pPr>
        <w:jc w:val="center"/>
        <w:rPr>
          <w:rFonts w:ascii="Arial Narrow" w:eastAsia="Times New Roman" w:hAnsi="Arial Narrow" w:cs="Arial"/>
          <w:b/>
          <w:sz w:val="18"/>
          <w:szCs w:val="18"/>
          <w:u w:val="single"/>
        </w:rPr>
      </w:pPr>
    </w:p>
    <w:p w14:paraId="3729DA4A" w14:textId="77777777" w:rsidR="007C5B18" w:rsidRPr="007C5B18" w:rsidRDefault="007C5B18" w:rsidP="007C5B18">
      <w:pPr>
        <w:jc w:val="center"/>
        <w:rPr>
          <w:rFonts w:ascii="Arial Narrow" w:eastAsia="Times New Roman" w:hAnsi="Arial Narrow" w:cs="Arial"/>
          <w:b/>
          <w:sz w:val="18"/>
          <w:szCs w:val="18"/>
          <w:u w:val="single"/>
        </w:rPr>
      </w:pPr>
    </w:p>
    <w:p w14:paraId="5BA809D8" w14:textId="77777777" w:rsidR="007C5B18" w:rsidRPr="007C5B18" w:rsidRDefault="007C5B18" w:rsidP="007C5B18">
      <w:pPr>
        <w:jc w:val="center"/>
        <w:rPr>
          <w:rFonts w:ascii="Arial Narrow" w:eastAsia="Times New Roman" w:hAnsi="Arial Narrow" w:cs="Arial"/>
          <w:b/>
          <w:sz w:val="18"/>
          <w:szCs w:val="18"/>
          <w:u w:val="single"/>
        </w:rPr>
      </w:pPr>
    </w:p>
    <w:p w14:paraId="588E8FD0" w14:textId="77777777" w:rsidR="007C5B18" w:rsidRPr="007C5B18" w:rsidRDefault="007C5B18" w:rsidP="007C5B18">
      <w:pPr>
        <w:jc w:val="center"/>
        <w:rPr>
          <w:rFonts w:ascii="Arial Narrow" w:eastAsia="Times New Roman" w:hAnsi="Arial Narrow" w:cs="Arial"/>
          <w:b/>
          <w:sz w:val="18"/>
          <w:szCs w:val="18"/>
          <w:u w:val="single"/>
        </w:rPr>
      </w:pPr>
    </w:p>
    <w:p w14:paraId="7030116D" w14:textId="77777777" w:rsidR="007C5B18" w:rsidRPr="007C5B18" w:rsidRDefault="007C5B18" w:rsidP="007C5B18">
      <w:pPr>
        <w:jc w:val="center"/>
        <w:rPr>
          <w:rFonts w:ascii="Arial Narrow" w:eastAsia="Times New Roman" w:hAnsi="Arial Narrow" w:cs="Arial"/>
          <w:b/>
          <w:sz w:val="18"/>
          <w:szCs w:val="18"/>
          <w:u w:val="single"/>
        </w:rPr>
      </w:pPr>
    </w:p>
    <w:p w14:paraId="7F196DE4" w14:textId="77777777" w:rsidR="007C5B18" w:rsidRPr="007C5B18" w:rsidRDefault="007C5B18" w:rsidP="007C5B18">
      <w:pPr>
        <w:jc w:val="center"/>
        <w:rPr>
          <w:rFonts w:ascii="Arial Narrow" w:eastAsia="Times New Roman" w:hAnsi="Arial Narrow" w:cs="Arial"/>
          <w:b/>
          <w:sz w:val="18"/>
          <w:szCs w:val="18"/>
          <w:u w:val="single"/>
        </w:rPr>
      </w:pPr>
    </w:p>
    <w:p w14:paraId="0D99C83B" w14:textId="77777777" w:rsidR="007C5B18" w:rsidRPr="007C5B18" w:rsidRDefault="007C5B18" w:rsidP="007C5B18">
      <w:pPr>
        <w:jc w:val="center"/>
        <w:rPr>
          <w:rFonts w:ascii="Arial Narrow" w:eastAsia="Times New Roman" w:hAnsi="Arial Narrow" w:cs="Arial"/>
          <w:b/>
          <w:sz w:val="18"/>
          <w:szCs w:val="18"/>
          <w:u w:val="single"/>
        </w:rPr>
      </w:pPr>
    </w:p>
    <w:p w14:paraId="5FA33169" w14:textId="77777777" w:rsidR="007C5B18" w:rsidRPr="007C5B18" w:rsidRDefault="007C5B18" w:rsidP="007C5B18">
      <w:pPr>
        <w:jc w:val="center"/>
        <w:rPr>
          <w:rFonts w:ascii="Arial Narrow" w:eastAsia="Times New Roman" w:hAnsi="Arial Narrow" w:cs="Arial"/>
          <w:b/>
          <w:sz w:val="18"/>
          <w:szCs w:val="18"/>
          <w:u w:val="single"/>
        </w:rPr>
      </w:pPr>
    </w:p>
    <w:p w14:paraId="12AB68E8" w14:textId="77777777" w:rsidR="007C5B18" w:rsidRPr="007C5B18" w:rsidRDefault="007C5B18" w:rsidP="007C5B18">
      <w:pPr>
        <w:jc w:val="center"/>
        <w:rPr>
          <w:rFonts w:ascii="Arial Narrow" w:eastAsia="Times New Roman" w:hAnsi="Arial Narrow" w:cs="Arial"/>
          <w:b/>
          <w:sz w:val="18"/>
          <w:szCs w:val="18"/>
          <w:u w:val="single"/>
        </w:rPr>
      </w:pPr>
    </w:p>
    <w:p w14:paraId="54E44500" w14:textId="77777777" w:rsidR="007C5B18" w:rsidRPr="007C5B18" w:rsidRDefault="007C5B18" w:rsidP="007C5B18">
      <w:pPr>
        <w:jc w:val="center"/>
        <w:rPr>
          <w:rFonts w:ascii="Arial Narrow" w:eastAsia="Times New Roman" w:hAnsi="Arial Narrow" w:cs="Arial"/>
          <w:b/>
          <w:sz w:val="18"/>
          <w:szCs w:val="18"/>
          <w:u w:val="single"/>
        </w:rPr>
      </w:pPr>
    </w:p>
    <w:p w14:paraId="5437FE18" w14:textId="77777777" w:rsidR="007C5B18" w:rsidRPr="007C5B18" w:rsidRDefault="007C5B18" w:rsidP="007C5B18">
      <w:pPr>
        <w:jc w:val="center"/>
        <w:rPr>
          <w:rFonts w:ascii="Arial Narrow" w:eastAsia="Times New Roman" w:hAnsi="Arial Narrow" w:cs="Arial"/>
          <w:b/>
          <w:sz w:val="18"/>
          <w:szCs w:val="18"/>
          <w:u w:val="single"/>
        </w:rPr>
      </w:pPr>
    </w:p>
    <w:p w14:paraId="031BCA8B" w14:textId="77777777" w:rsidR="007C5B18" w:rsidRPr="007C5B18" w:rsidRDefault="007C5B18" w:rsidP="007C5B18">
      <w:pPr>
        <w:jc w:val="center"/>
        <w:rPr>
          <w:rFonts w:ascii="Arial Narrow" w:eastAsia="Times New Roman" w:hAnsi="Arial Narrow" w:cs="Arial"/>
          <w:b/>
          <w:sz w:val="18"/>
          <w:szCs w:val="18"/>
          <w:u w:val="single"/>
        </w:rPr>
      </w:pPr>
    </w:p>
    <w:p w14:paraId="5C35F895" w14:textId="77777777" w:rsidR="007C5B18" w:rsidRPr="007C5B18" w:rsidRDefault="007C5B18" w:rsidP="007C5B18">
      <w:pPr>
        <w:jc w:val="center"/>
        <w:rPr>
          <w:rFonts w:ascii="Arial Narrow" w:eastAsia="Times New Roman" w:hAnsi="Arial Narrow" w:cs="Arial"/>
          <w:b/>
          <w:sz w:val="18"/>
          <w:szCs w:val="18"/>
          <w:u w:val="single"/>
        </w:rPr>
      </w:pPr>
    </w:p>
    <w:p w14:paraId="1D8E4DEA" w14:textId="77777777" w:rsidR="007C5B18" w:rsidRPr="007C5B18" w:rsidRDefault="007C5B18" w:rsidP="007C5B18">
      <w:pPr>
        <w:jc w:val="center"/>
        <w:rPr>
          <w:rFonts w:ascii="Arial Narrow" w:eastAsia="Times New Roman" w:hAnsi="Arial Narrow" w:cs="Arial"/>
          <w:b/>
          <w:sz w:val="18"/>
          <w:szCs w:val="18"/>
          <w:u w:val="single"/>
        </w:rPr>
      </w:pPr>
    </w:p>
    <w:p w14:paraId="774FD60F" w14:textId="77777777" w:rsidR="007C5B18" w:rsidRPr="007C5B18" w:rsidRDefault="007C5B18" w:rsidP="007C5B18">
      <w:pPr>
        <w:jc w:val="center"/>
        <w:rPr>
          <w:rFonts w:ascii="Arial Narrow" w:eastAsia="Times New Roman" w:hAnsi="Arial Narrow" w:cs="Arial"/>
          <w:b/>
          <w:sz w:val="18"/>
          <w:szCs w:val="18"/>
          <w:u w:val="single"/>
        </w:rPr>
      </w:pPr>
    </w:p>
    <w:p w14:paraId="4CD3E54D" w14:textId="77777777" w:rsidR="007C5B18" w:rsidRPr="007C5B18" w:rsidRDefault="007C5B18" w:rsidP="007C5B18">
      <w:pPr>
        <w:jc w:val="center"/>
        <w:rPr>
          <w:rFonts w:ascii="Arial Narrow" w:eastAsia="Times New Roman" w:hAnsi="Arial Narrow" w:cs="Arial"/>
          <w:b/>
          <w:sz w:val="18"/>
          <w:szCs w:val="18"/>
          <w:u w:val="single"/>
        </w:rPr>
      </w:pPr>
    </w:p>
    <w:p w14:paraId="78108B84" w14:textId="77777777" w:rsidR="007C5B18" w:rsidRPr="007C5B18" w:rsidRDefault="007C5B18" w:rsidP="007C5B18">
      <w:pPr>
        <w:jc w:val="center"/>
        <w:rPr>
          <w:rFonts w:ascii="Arial Narrow" w:eastAsia="Times New Roman" w:hAnsi="Arial Narrow" w:cs="Arial"/>
          <w:b/>
          <w:sz w:val="18"/>
          <w:szCs w:val="18"/>
          <w:u w:val="single"/>
        </w:rPr>
      </w:pPr>
    </w:p>
    <w:p w14:paraId="2DC55146" w14:textId="77777777" w:rsidR="007C5B18" w:rsidRPr="007C5B18" w:rsidRDefault="007C5B18" w:rsidP="007C5B18">
      <w:pPr>
        <w:jc w:val="center"/>
        <w:rPr>
          <w:rFonts w:ascii="Arial Narrow" w:eastAsia="Times New Roman" w:hAnsi="Arial Narrow" w:cs="Arial"/>
          <w:b/>
          <w:sz w:val="18"/>
          <w:szCs w:val="18"/>
          <w:u w:val="single"/>
        </w:rPr>
      </w:pPr>
    </w:p>
    <w:p w14:paraId="05CBA9E6" w14:textId="77777777" w:rsidR="007C5B18" w:rsidRPr="007C5B18" w:rsidRDefault="007C5B18" w:rsidP="007C5B18">
      <w:pPr>
        <w:jc w:val="center"/>
        <w:rPr>
          <w:rFonts w:ascii="Arial Narrow" w:eastAsia="Times New Roman" w:hAnsi="Arial Narrow" w:cs="Arial"/>
          <w:b/>
          <w:sz w:val="18"/>
          <w:szCs w:val="18"/>
          <w:u w:val="single"/>
        </w:rPr>
      </w:pPr>
    </w:p>
    <w:p w14:paraId="71418A42" w14:textId="77777777" w:rsidR="007C5B18" w:rsidRPr="007C5B18" w:rsidRDefault="007C5B18" w:rsidP="007C5B18">
      <w:pPr>
        <w:jc w:val="center"/>
        <w:rPr>
          <w:rFonts w:ascii="Arial Narrow" w:eastAsia="Times New Roman" w:hAnsi="Arial Narrow" w:cs="Arial"/>
          <w:b/>
          <w:sz w:val="18"/>
          <w:szCs w:val="18"/>
          <w:u w:val="single"/>
        </w:rPr>
      </w:pPr>
    </w:p>
    <w:p w14:paraId="7A61FE88" w14:textId="77777777" w:rsidR="007C5B18" w:rsidRPr="007C5B18" w:rsidRDefault="007C5B18" w:rsidP="007C5B18">
      <w:pPr>
        <w:jc w:val="center"/>
        <w:rPr>
          <w:rFonts w:ascii="Arial Narrow" w:eastAsia="Times New Roman" w:hAnsi="Arial Narrow" w:cs="Arial"/>
          <w:b/>
          <w:sz w:val="18"/>
          <w:szCs w:val="18"/>
          <w:u w:val="single"/>
        </w:rPr>
      </w:pPr>
    </w:p>
    <w:p w14:paraId="1C6EB1A7" w14:textId="77777777" w:rsidR="007C5B18" w:rsidRPr="007C5B18" w:rsidRDefault="007C5B18" w:rsidP="007C5B18">
      <w:pPr>
        <w:jc w:val="center"/>
        <w:rPr>
          <w:rFonts w:ascii="Arial Narrow" w:eastAsia="Times New Roman" w:hAnsi="Arial Narrow" w:cs="Arial"/>
          <w:b/>
          <w:sz w:val="18"/>
          <w:szCs w:val="18"/>
          <w:u w:val="single"/>
        </w:rPr>
      </w:pPr>
    </w:p>
    <w:p w14:paraId="5DA20C16" w14:textId="77777777" w:rsidR="007C5B18" w:rsidRPr="007C5B18" w:rsidRDefault="007C5B18" w:rsidP="007C5B18">
      <w:pPr>
        <w:jc w:val="center"/>
        <w:rPr>
          <w:rFonts w:ascii="Arial Narrow" w:eastAsia="Times New Roman" w:hAnsi="Arial Narrow" w:cs="Arial"/>
          <w:b/>
          <w:sz w:val="18"/>
          <w:szCs w:val="18"/>
          <w:u w:val="single"/>
        </w:rPr>
      </w:pPr>
    </w:p>
    <w:p w14:paraId="2CB69F94" w14:textId="77777777" w:rsidR="007C5B18" w:rsidRPr="007C5B18" w:rsidRDefault="007C5B18" w:rsidP="007C5B18">
      <w:pPr>
        <w:jc w:val="center"/>
        <w:rPr>
          <w:rFonts w:ascii="Arial Narrow" w:eastAsia="Times New Roman" w:hAnsi="Arial Narrow" w:cs="Arial"/>
          <w:b/>
          <w:sz w:val="18"/>
          <w:szCs w:val="18"/>
          <w:u w:val="single"/>
        </w:rPr>
      </w:pPr>
    </w:p>
    <w:p w14:paraId="7514C6B5" w14:textId="77777777" w:rsidR="007C5B18" w:rsidRPr="007C5B18" w:rsidRDefault="007C5B18" w:rsidP="007C5B18">
      <w:pPr>
        <w:jc w:val="center"/>
        <w:rPr>
          <w:rFonts w:ascii="Arial Narrow" w:eastAsia="Times New Roman" w:hAnsi="Arial Narrow" w:cs="Arial"/>
          <w:b/>
          <w:sz w:val="18"/>
          <w:szCs w:val="18"/>
          <w:u w:val="single"/>
        </w:rPr>
      </w:pPr>
    </w:p>
    <w:p w14:paraId="3917F4B5" w14:textId="77777777" w:rsidR="007C5B18" w:rsidRPr="007C5B18" w:rsidRDefault="007C5B18" w:rsidP="007C5B18">
      <w:pPr>
        <w:jc w:val="center"/>
        <w:rPr>
          <w:rFonts w:ascii="Arial Narrow" w:eastAsia="Times New Roman" w:hAnsi="Arial Narrow" w:cs="Arial"/>
          <w:b/>
          <w:sz w:val="18"/>
          <w:szCs w:val="18"/>
          <w:u w:val="single"/>
        </w:rPr>
      </w:pPr>
    </w:p>
    <w:p w14:paraId="67138D68" w14:textId="77777777" w:rsidR="007C5B18" w:rsidRPr="007C5B18" w:rsidRDefault="007C5B18" w:rsidP="007C5B18">
      <w:pPr>
        <w:jc w:val="center"/>
        <w:rPr>
          <w:rFonts w:ascii="Arial Narrow" w:eastAsia="Times New Roman" w:hAnsi="Arial Narrow" w:cs="Arial"/>
          <w:b/>
          <w:sz w:val="18"/>
          <w:szCs w:val="18"/>
          <w:u w:val="single"/>
        </w:rPr>
      </w:pPr>
    </w:p>
    <w:p w14:paraId="7424BDD2" w14:textId="77777777" w:rsidR="007C5B18" w:rsidRPr="007C5B18" w:rsidRDefault="007C5B18" w:rsidP="007C5B18">
      <w:pPr>
        <w:jc w:val="center"/>
        <w:rPr>
          <w:rFonts w:ascii="Arial Narrow" w:eastAsia="Times New Roman" w:hAnsi="Arial Narrow" w:cs="Arial"/>
          <w:b/>
          <w:sz w:val="18"/>
          <w:szCs w:val="18"/>
          <w:u w:val="single"/>
        </w:rPr>
      </w:pPr>
    </w:p>
    <w:p w14:paraId="409328D6" w14:textId="77777777" w:rsidR="007C5B18" w:rsidRPr="007C5B18" w:rsidRDefault="007C5B18" w:rsidP="007C5B18">
      <w:pPr>
        <w:jc w:val="center"/>
        <w:rPr>
          <w:rFonts w:ascii="Arial Narrow" w:eastAsia="Times New Roman" w:hAnsi="Arial Narrow" w:cs="Arial"/>
          <w:b/>
          <w:sz w:val="18"/>
          <w:szCs w:val="18"/>
          <w:u w:val="single"/>
        </w:rPr>
      </w:pPr>
    </w:p>
    <w:p w14:paraId="689263D8" w14:textId="77777777" w:rsidR="007C5B18" w:rsidRPr="007C5B18" w:rsidRDefault="007C5B18" w:rsidP="007C5B18">
      <w:pPr>
        <w:jc w:val="center"/>
        <w:rPr>
          <w:rFonts w:ascii="Arial Narrow" w:eastAsia="Times New Roman" w:hAnsi="Arial Narrow" w:cs="Arial"/>
          <w:b/>
          <w:sz w:val="18"/>
          <w:szCs w:val="18"/>
          <w:u w:val="single"/>
        </w:rPr>
      </w:pPr>
    </w:p>
    <w:p w14:paraId="530D47F5" w14:textId="77777777" w:rsidR="007C5B18" w:rsidRPr="007C5B18" w:rsidRDefault="007C5B18" w:rsidP="007C5B18">
      <w:pPr>
        <w:jc w:val="center"/>
        <w:rPr>
          <w:rFonts w:ascii="Arial Narrow" w:eastAsia="Times New Roman" w:hAnsi="Arial Narrow" w:cs="Arial"/>
          <w:b/>
          <w:sz w:val="18"/>
          <w:szCs w:val="18"/>
          <w:u w:val="single"/>
        </w:rPr>
      </w:pPr>
    </w:p>
    <w:p w14:paraId="3F8E70D3" w14:textId="77777777" w:rsidR="007C5B18" w:rsidRDefault="007C5B18" w:rsidP="007C5B18">
      <w:pPr>
        <w:jc w:val="center"/>
        <w:rPr>
          <w:rFonts w:ascii="Arial Narrow" w:eastAsia="Times New Roman" w:hAnsi="Arial Narrow" w:cs="Arial"/>
          <w:b/>
          <w:sz w:val="18"/>
          <w:szCs w:val="18"/>
          <w:u w:val="single"/>
        </w:rPr>
      </w:pPr>
    </w:p>
    <w:p w14:paraId="0175121E" w14:textId="77777777" w:rsidR="007C5B18" w:rsidRDefault="007C5B18" w:rsidP="007C5B18">
      <w:pPr>
        <w:jc w:val="center"/>
        <w:rPr>
          <w:rFonts w:ascii="Arial Narrow" w:eastAsia="Times New Roman" w:hAnsi="Arial Narrow" w:cs="Arial"/>
          <w:b/>
          <w:sz w:val="18"/>
          <w:szCs w:val="18"/>
          <w:u w:val="single"/>
        </w:rPr>
      </w:pPr>
    </w:p>
    <w:p w14:paraId="7DF30C71" w14:textId="77777777" w:rsidR="007C5B18" w:rsidRDefault="007C5B18" w:rsidP="007C5B18">
      <w:pPr>
        <w:jc w:val="center"/>
        <w:rPr>
          <w:rFonts w:ascii="Arial Narrow" w:eastAsia="Times New Roman" w:hAnsi="Arial Narrow" w:cs="Arial"/>
          <w:b/>
          <w:sz w:val="18"/>
          <w:szCs w:val="18"/>
          <w:u w:val="single"/>
        </w:rPr>
      </w:pPr>
    </w:p>
    <w:p w14:paraId="2F1C3C01" w14:textId="77777777" w:rsidR="007C5B18" w:rsidRDefault="007C5B18" w:rsidP="007C5B18">
      <w:pPr>
        <w:jc w:val="center"/>
        <w:rPr>
          <w:rFonts w:ascii="Arial Narrow" w:eastAsia="Times New Roman" w:hAnsi="Arial Narrow" w:cs="Arial"/>
          <w:b/>
          <w:sz w:val="18"/>
          <w:szCs w:val="18"/>
          <w:u w:val="single"/>
        </w:rPr>
      </w:pPr>
    </w:p>
    <w:p w14:paraId="75CBFDFE" w14:textId="77777777" w:rsidR="007C5B18" w:rsidRDefault="007C5B18" w:rsidP="007C5B18">
      <w:pPr>
        <w:jc w:val="center"/>
        <w:rPr>
          <w:rFonts w:ascii="Arial Narrow" w:eastAsia="Times New Roman" w:hAnsi="Arial Narrow" w:cs="Arial"/>
          <w:b/>
          <w:sz w:val="18"/>
          <w:szCs w:val="18"/>
          <w:u w:val="single"/>
        </w:rPr>
      </w:pPr>
    </w:p>
    <w:p w14:paraId="681EB02C" w14:textId="77777777" w:rsidR="007C5B18" w:rsidRPr="007C5B18" w:rsidRDefault="007C5B18" w:rsidP="007C5B18">
      <w:pPr>
        <w:jc w:val="center"/>
        <w:rPr>
          <w:rFonts w:ascii="Arial Narrow" w:eastAsia="Times New Roman" w:hAnsi="Arial Narrow" w:cs="Arial"/>
          <w:b/>
          <w:sz w:val="18"/>
          <w:szCs w:val="18"/>
          <w:u w:val="single"/>
        </w:rPr>
      </w:pPr>
    </w:p>
    <w:p w14:paraId="568B1AEE" w14:textId="77777777" w:rsidR="007C5B18" w:rsidRPr="007C5B18" w:rsidRDefault="007C5B18" w:rsidP="007C5B18">
      <w:pPr>
        <w:jc w:val="center"/>
        <w:rPr>
          <w:rFonts w:ascii="Arial Narrow" w:eastAsia="Times New Roman" w:hAnsi="Arial Narrow" w:cs="Arial"/>
          <w:b/>
          <w:sz w:val="18"/>
          <w:szCs w:val="18"/>
          <w:u w:val="single"/>
        </w:rPr>
      </w:pPr>
    </w:p>
    <w:p w14:paraId="3194F2DB" w14:textId="77777777" w:rsidR="007C5B18" w:rsidRPr="007C5B18" w:rsidRDefault="007C5B18" w:rsidP="007C5B18">
      <w:pPr>
        <w:jc w:val="center"/>
        <w:rPr>
          <w:rFonts w:ascii="Arial Narrow" w:eastAsia="Times New Roman" w:hAnsi="Arial Narrow" w:cs="Arial"/>
          <w:b/>
          <w:sz w:val="18"/>
          <w:szCs w:val="18"/>
          <w:u w:val="single"/>
        </w:rPr>
      </w:pPr>
    </w:p>
    <w:p w14:paraId="3A357F98" w14:textId="77777777" w:rsidR="007C5B18" w:rsidRPr="007C5B18" w:rsidRDefault="007C5B18" w:rsidP="007C5B18">
      <w:pPr>
        <w:jc w:val="center"/>
        <w:rPr>
          <w:rFonts w:ascii="Arial Narrow" w:eastAsia="Times New Roman" w:hAnsi="Arial Narrow" w:cs="Arial"/>
          <w:b/>
          <w:sz w:val="18"/>
          <w:szCs w:val="18"/>
          <w:u w:val="single"/>
        </w:rPr>
      </w:pPr>
      <w:r w:rsidRPr="007C5B18">
        <w:rPr>
          <w:rFonts w:ascii="Arial Narrow" w:eastAsia="Times New Roman" w:hAnsi="Arial Narrow" w:cs="Arial"/>
          <w:b/>
          <w:sz w:val="18"/>
          <w:szCs w:val="18"/>
          <w:u w:val="single"/>
        </w:rPr>
        <w:t>FORMULARIO No.  1</w:t>
      </w:r>
    </w:p>
    <w:p w14:paraId="316CC15D" w14:textId="77777777" w:rsidR="007C5B18" w:rsidRPr="007C5B18" w:rsidRDefault="007C5B18" w:rsidP="007C5B18">
      <w:pPr>
        <w:keepNext/>
        <w:jc w:val="center"/>
        <w:outlineLvl w:val="3"/>
        <w:rPr>
          <w:rFonts w:ascii="Arial Narrow" w:eastAsia="Times New Roman" w:hAnsi="Arial Narrow" w:cs="Arial"/>
          <w:sz w:val="18"/>
          <w:szCs w:val="18"/>
          <w:u w:val="single"/>
          <w:lang w:eastAsia="es-ES"/>
        </w:rPr>
      </w:pPr>
      <w:r w:rsidRPr="007C5B18">
        <w:rPr>
          <w:rFonts w:ascii="Arial Narrow" w:eastAsia="Times New Roman" w:hAnsi="Arial Narrow" w:cs="Arial"/>
          <w:b/>
          <w:sz w:val="18"/>
          <w:szCs w:val="18"/>
          <w:u w:val="single"/>
          <w:lang w:eastAsia="es-ES"/>
        </w:rPr>
        <w:t>CARTA DE PRESENTACIÓN DE LA PROPUESTA</w:t>
      </w:r>
    </w:p>
    <w:p w14:paraId="3442C9C7" w14:textId="77777777" w:rsidR="007C5B18" w:rsidRPr="007C5B18" w:rsidRDefault="007C5B18" w:rsidP="007C5B18">
      <w:pPr>
        <w:autoSpaceDE w:val="0"/>
        <w:adjustRightInd w:val="0"/>
        <w:contextualSpacing/>
        <w:rPr>
          <w:rFonts w:ascii="Arial Narrow" w:hAnsi="Arial Narrow" w:cs="Arial"/>
          <w:sz w:val="18"/>
          <w:szCs w:val="18"/>
        </w:rPr>
      </w:pPr>
    </w:p>
    <w:p w14:paraId="0143AB97" w14:textId="77777777" w:rsidR="007C5B18" w:rsidRPr="007C5B18" w:rsidRDefault="007C5B18" w:rsidP="007C5B18">
      <w:pPr>
        <w:autoSpaceDE w:val="0"/>
        <w:adjustRightInd w:val="0"/>
        <w:contextualSpacing/>
        <w:rPr>
          <w:rFonts w:ascii="Arial Narrow" w:hAnsi="Arial Narrow" w:cs="Arial"/>
          <w:sz w:val="18"/>
          <w:szCs w:val="18"/>
        </w:rPr>
      </w:pPr>
      <w:r w:rsidRPr="007C5B18">
        <w:rPr>
          <w:rFonts w:ascii="Arial Narrow" w:hAnsi="Arial Narrow" w:cs="Arial"/>
          <w:sz w:val="18"/>
          <w:szCs w:val="18"/>
        </w:rPr>
        <w:t>Ciudad y fecha:</w:t>
      </w:r>
    </w:p>
    <w:p w14:paraId="1C1A8099" w14:textId="77777777" w:rsidR="007C5B18" w:rsidRPr="007C5B18" w:rsidRDefault="007C5B18" w:rsidP="007C5B18">
      <w:pPr>
        <w:autoSpaceDE w:val="0"/>
        <w:adjustRightInd w:val="0"/>
        <w:contextualSpacing/>
        <w:rPr>
          <w:rFonts w:ascii="Arial Narrow" w:hAnsi="Arial Narrow" w:cs="Arial"/>
          <w:sz w:val="18"/>
          <w:szCs w:val="18"/>
        </w:rPr>
      </w:pPr>
    </w:p>
    <w:p w14:paraId="3FC41EA9" w14:textId="77777777" w:rsidR="007C5B18" w:rsidRPr="007C5B18" w:rsidRDefault="007C5B18" w:rsidP="007C5B18">
      <w:pPr>
        <w:autoSpaceDE w:val="0"/>
        <w:adjustRightInd w:val="0"/>
        <w:contextualSpacing/>
        <w:rPr>
          <w:rFonts w:ascii="Arial Narrow" w:hAnsi="Arial Narrow" w:cs="Arial"/>
          <w:sz w:val="18"/>
          <w:szCs w:val="18"/>
        </w:rPr>
      </w:pPr>
      <w:r w:rsidRPr="007C5B18">
        <w:rPr>
          <w:rFonts w:ascii="Arial Narrow" w:hAnsi="Arial Narrow" w:cs="Arial"/>
          <w:sz w:val="18"/>
          <w:szCs w:val="18"/>
        </w:rPr>
        <w:t>Señores</w:t>
      </w:r>
    </w:p>
    <w:p w14:paraId="61D91DC2" w14:textId="77777777" w:rsidR="007C5B18" w:rsidRPr="007C5B18" w:rsidRDefault="007C5B18" w:rsidP="007C5B18">
      <w:pPr>
        <w:autoSpaceDE w:val="0"/>
        <w:adjustRightInd w:val="0"/>
        <w:contextualSpacing/>
        <w:rPr>
          <w:rFonts w:ascii="Arial Narrow" w:hAnsi="Arial Narrow" w:cs="Arial"/>
          <w:b/>
          <w:bCs/>
          <w:sz w:val="18"/>
          <w:szCs w:val="18"/>
        </w:rPr>
      </w:pPr>
      <w:r w:rsidRPr="007C5B18">
        <w:rPr>
          <w:rFonts w:ascii="Arial Narrow" w:hAnsi="Arial Narrow" w:cs="Arial"/>
          <w:b/>
          <w:bCs/>
          <w:sz w:val="18"/>
          <w:szCs w:val="18"/>
        </w:rPr>
        <w:t xml:space="preserve">MINISTERIO DE DEFENSA NACIONAL – EJERCITO NACIONAL – AYUDANTÍA GENERAL-APOYO LOGÍSTICO </w:t>
      </w:r>
    </w:p>
    <w:p w14:paraId="61579442" w14:textId="77777777" w:rsidR="007C5B18" w:rsidRPr="007C5B18" w:rsidRDefault="007C5B18" w:rsidP="007C5B18">
      <w:pPr>
        <w:jc w:val="both"/>
        <w:rPr>
          <w:rFonts w:ascii="Arial Narrow" w:hAnsi="Arial Narrow" w:cs="Arial"/>
          <w:sz w:val="18"/>
          <w:szCs w:val="18"/>
        </w:rPr>
      </w:pPr>
    </w:p>
    <w:p w14:paraId="77DFA0AF" w14:textId="77777777" w:rsidR="007C5B18" w:rsidRPr="007C5B18" w:rsidRDefault="007C5B18" w:rsidP="007C5B18">
      <w:pPr>
        <w:jc w:val="both"/>
        <w:rPr>
          <w:rFonts w:ascii="Arial Narrow" w:hAnsi="Arial Narrow" w:cs="Arial"/>
          <w:b/>
          <w:sz w:val="18"/>
          <w:szCs w:val="18"/>
        </w:rPr>
      </w:pPr>
      <w:r w:rsidRPr="007C5B18">
        <w:rPr>
          <w:rFonts w:ascii="Arial Narrow" w:hAnsi="Arial Narrow" w:cs="Arial"/>
          <w:sz w:val="18"/>
          <w:szCs w:val="18"/>
        </w:rPr>
        <w:t>Referencia: Presentación de propuesta proceso de ________________ No. xxx-APOYOLOGISTICO-202X</w:t>
      </w:r>
      <w:r w:rsidRPr="007C5B18">
        <w:rPr>
          <w:rFonts w:ascii="Arial Narrow" w:hAnsi="Arial Narrow" w:cs="Arial"/>
          <w:b/>
          <w:bCs/>
          <w:sz w:val="18"/>
          <w:szCs w:val="18"/>
        </w:rPr>
        <w:t xml:space="preserve">, </w:t>
      </w:r>
      <w:r w:rsidRPr="007C5B18">
        <w:rPr>
          <w:rFonts w:ascii="Arial Narrow" w:hAnsi="Arial Narrow" w:cs="Arial"/>
          <w:sz w:val="18"/>
          <w:szCs w:val="18"/>
        </w:rPr>
        <w:t xml:space="preserve">convocada por el </w:t>
      </w:r>
      <w:r w:rsidRPr="007C5B18">
        <w:rPr>
          <w:rFonts w:ascii="Arial Narrow" w:hAnsi="Arial Narrow" w:cs="Arial"/>
          <w:b/>
          <w:sz w:val="18"/>
          <w:szCs w:val="18"/>
        </w:rPr>
        <w:t>MDN-EJÉRCITO NACIONAL-AYUDANTÍA GENERAL-APOYO LOGÍSTICO</w:t>
      </w:r>
      <w:r w:rsidRPr="007C5B18">
        <w:rPr>
          <w:rFonts w:ascii="Arial Narrow" w:hAnsi="Arial Narrow" w:cs="Arial"/>
          <w:sz w:val="18"/>
          <w:szCs w:val="18"/>
        </w:rPr>
        <w:t xml:space="preserve">, cuyo objeto es </w:t>
      </w:r>
      <w:r w:rsidRPr="007C5B18">
        <w:rPr>
          <w:rFonts w:ascii="Arial Narrow" w:hAnsi="Arial Narrow" w:cs="Arial"/>
          <w:b/>
          <w:sz w:val="18"/>
          <w:szCs w:val="18"/>
        </w:rPr>
        <w:t>(indicar el objeto del proceso).</w:t>
      </w:r>
    </w:p>
    <w:p w14:paraId="59244B50" w14:textId="77777777" w:rsidR="007C5B18" w:rsidRPr="007C5B18" w:rsidRDefault="007C5B18" w:rsidP="007C5B18">
      <w:pPr>
        <w:ind w:right="51"/>
        <w:jc w:val="both"/>
        <w:rPr>
          <w:rFonts w:ascii="Arial Narrow" w:hAnsi="Arial Narrow" w:cs="Arial"/>
          <w:b/>
          <w:sz w:val="18"/>
          <w:szCs w:val="18"/>
        </w:rPr>
      </w:pPr>
    </w:p>
    <w:p w14:paraId="606A3213" w14:textId="77777777" w:rsidR="007C5B18" w:rsidRPr="007C5B18" w:rsidRDefault="007C5B18" w:rsidP="007C5B18">
      <w:pPr>
        <w:ind w:right="51"/>
        <w:jc w:val="both"/>
        <w:rPr>
          <w:rFonts w:ascii="Arial Narrow" w:hAnsi="Arial Narrow" w:cs="Arial"/>
          <w:sz w:val="18"/>
          <w:szCs w:val="18"/>
        </w:rPr>
      </w:pPr>
      <w:r w:rsidRPr="007C5B18">
        <w:rPr>
          <w:rFonts w:ascii="Arial Narrow" w:hAnsi="Arial Narrow" w:cs="Arial"/>
          <w:sz w:val="18"/>
          <w:szCs w:val="18"/>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w:t>
      </w:r>
      <w:r w:rsidRPr="007C5B18">
        <w:rPr>
          <w:rFonts w:ascii="Arial Narrow" w:hAnsi="Arial Narrow" w:cs="Arial"/>
          <w:b/>
          <w:sz w:val="18"/>
          <w:szCs w:val="18"/>
        </w:rPr>
        <w:t>XXXXXXX  No. xxx convocado por el M MDN-EJÉRCITO NACIONAL-AYUDANTÍA GENERAL-APOYO LOGÍSTICO para la celebración de un contrato para la prestación del servicio (objeto del proceso ), con destino al MDN-EJÉRCITO NACIONAL-AYUDANTÍA GENERAL-APOYO LOGÍSTICO</w:t>
      </w:r>
      <w:r w:rsidRPr="007C5B18">
        <w:rPr>
          <w:rFonts w:ascii="Arial Narrow" w:hAnsi="Arial Narrow" w:cs="Arial"/>
          <w:sz w:val="18"/>
          <w:szCs w:val="18"/>
        </w:rPr>
        <w:t>,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w:t>
      </w:r>
    </w:p>
    <w:p w14:paraId="650FDFF6" w14:textId="77777777" w:rsidR="007C5B18" w:rsidRPr="007C5B18" w:rsidRDefault="007C5B18" w:rsidP="007C5B18">
      <w:pPr>
        <w:ind w:right="51"/>
        <w:jc w:val="both"/>
        <w:rPr>
          <w:rFonts w:ascii="Arial Narrow" w:hAnsi="Arial Narrow" w:cs="Arial"/>
          <w:sz w:val="18"/>
          <w:szCs w:val="18"/>
        </w:rPr>
      </w:pPr>
    </w:p>
    <w:p w14:paraId="2D0FD123" w14:textId="77777777" w:rsidR="007C5B18" w:rsidRPr="007C5B18" w:rsidRDefault="007C5B18" w:rsidP="007C5B18">
      <w:pPr>
        <w:autoSpaceDE w:val="0"/>
        <w:adjustRightInd w:val="0"/>
        <w:rPr>
          <w:rFonts w:ascii="Arial Narrow" w:hAnsi="Arial Narrow" w:cs="Arial"/>
          <w:sz w:val="18"/>
          <w:szCs w:val="18"/>
        </w:rPr>
      </w:pPr>
      <w:r w:rsidRPr="007C5B18">
        <w:rPr>
          <w:rFonts w:ascii="Arial Narrow" w:hAnsi="Arial Narrow" w:cs="Arial"/>
          <w:sz w:val="18"/>
          <w:szCs w:val="18"/>
        </w:rPr>
        <w:t>(Debe registrar en el caso en que ofrezca el suministro, la marca, el modelo o referencia, el fabricante, el año de fabricación).</w:t>
      </w:r>
    </w:p>
    <w:p w14:paraId="52D6ED5A" w14:textId="77777777" w:rsidR="007C5B18" w:rsidRPr="007C5B18" w:rsidRDefault="007C5B18" w:rsidP="007C5B18">
      <w:pPr>
        <w:autoSpaceDE w:val="0"/>
        <w:adjustRightInd w:val="0"/>
        <w:rPr>
          <w:rFonts w:ascii="Arial Narrow" w:hAnsi="Arial Narrow" w:cs="Arial"/>
          <w:sz w:val="18"/>
          <w:szCs w:val="18"/>
        </w:rPr>
      </w:pP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2694"/>
        <w:gridCol w:w="2519"/>
        <w:gridCol w:w="1811"/>
      </w:tblGrid>
      <w:tr w:rsidR="007C5B18" w:rsidRPr="007C5B18" w14:paraId="5083460B" w14:textId="77777777" w:rsidTr="00361D83">
        <w:trPr>
          <w:trHeight w:val="458"/>
          <w:jc w:val="center"/>
        </w:trPr>
        <w:tc>
          <w:tcPr>
            <w:tcW w:w="1414" w:type="dxa"/>
            <w:shd w:val="clear" w:color="auto" w:fill="F0F0F0"/>
          </w:tcPr>
          <w:p w14:paraId="1A5C7408" w14:textId="77777777" w:rsidR="007C5B18" w:rsidRPr="007C5B18" w:rsidRDefault="007C5B18" w:rsidP="00361D83">
            <w:pPr>
              <w:pStyle w:val="TableParagraph"/>
              <w:ind w:left="567" w:right="58"/>
              <w:rPr>
                <w:rFonts w:ascii="Arial Narrow" w:hAnsi="Arial Narrow"/>
                <w:b/>
                <w:sz w:val="18"/>
                <w:szCs w:val="18"/>
              </w:rPr>
            </w:pPr>
            <w:r w:rsidRPr="007C5B18">
              <w:rPr>
                <w:rFonts w:ascii="Arial Narrow" w:hAnsi="Arial Narrow"/>
                <w:b/>
                <w:sz w:val="18"/>
                <w:szCs w:val="18"/>
              </w:rPr>
              <w:lastRenderedPageBreak/>
              <w:t>ITEMS</w:t>
            </w:r>
          </w:p>
        </w:tc>
        <w:tc>
          <w:tcPr>
            <w:tcW w:w="2694" w:type="dxa"/>
            <w:shd w:val="clear" w:color="auto" w:fill="F0F0F0"/>
          </w:tcPr>
          <w:p w14:paraId="67DC24AE" w14:textId="77777777" w:rsidR="007C5B18" w:rsidRPr="007C5B18" w:rsidRDefault="007C5B18" w:rsidP="00361D83">
            <w:pPr>
              <w:pStyle w:val="TableParagraph"/>
              <w:ind w:left="567" w:right="567"/>
              <w:rPr>
                <w:rFonts w:ascii="Arial Narrow" w:hAnsi="Arial Narrow"/>
                <w:b/>
                <w:sz w:val="18"/>
                <w:szCs w:val="18"/>
              </w:rPr>
            </w:pPr>
            <w:r w:rsidRPr="007C5B18">
              <w:rPr>
                <w:rFonts w:ascii="Arial Narrow" w:hAnsi="Arial Narrow"/>
                <w:b/>
                <w:sz w:val="18"/>
                <w:szCs w:val="18"/>
              </w:rPr>
              <w:t>BIENES</w:t>
            </w:r>
          </w:p>
        </w:tc>
        <w:tc>
          <w:tcPr>
            <w:tcW w:w="2519" w:type="dxa"/>
            <w:shd w:val="clear" w:color="auto" w:fill="F0F0F0"/>
          </w:tcPr>
          <w:p w14:paraId="037815E2" w14:textId="77777777" w:rsidR="007C5B18" w:rsidRPr="007C5B18" w:rsidRDefault="007C5B18" w:rsidP="00361D83">
            <w:pPr>
              <w:pStyle w:val="TableParagraph"/>
              <w:tabs>
                <w:tab w:val="left" w:pos="975"/>
              </w:tabs>
              <w:ind w:right="160"/>
              <w:rPr>
                <w:rFonts w:ascii="Arial Narrow" w:hAnsi="Arial Narrow"/>
                <w:b/>
                <w:sz w:val="18"/>
                <w:szCs w:val="18"/>
              </w:rPr>
            </w:pPr>
            <w:r w:rsidRPr="007C5B18">
              <w:rPr>
                <w:rFonts w:ascii="Arial Narrow" w:hAnsi="Arial Narrow"/>
                <w:b/>
                <w:sz w:val="18"/>
                <w:szCs w:val="18"/>
              </w:rPr>
              <w:t>MARCA</w:t>
            </w:r>
            <w:r w:rsidRPr="007C5B18">
              <w:rPr>
                <w:rFonts w:ascii="Arial Narrow" w:hAnsi="Arial Narrow"/>
                <w:b/>
                <w:sz w:val="18"/>
                <w:szCs w:val="18"/>
              </w:rPr>
              <w:tab/>
              <w:t>OFERTADA</w:t>
            </w:r>
            <w:r w:rsidRPr="007C5B18">
              <w:rPr>
                <w:rFonts w:ascii="Arial Narrow" w:hAnsi="Arial Narrow"/>
                <w:b/>
                <w:spacing w:val="-3"/>
                <w:sz w:val="18"/>
                <w:szCs w:val="18"/>
              </w:rPr>
              <w:t xml:space="preserve"> </w:t>
            </w:r>
            <w:r w:rsidRPr="007C5B18">
              <w:rPr>
                <w:rFonts w:ascii="Arial Narrow" w:hAnsi="Arial Narrow"/>
                <w:b/>
                <w:sz w:val="18"/>
                <w:szCs w:val="18"/>
              </w:rPr>
              <w:t>(Si</w:t>
            </w:r>
          </w:p>
          <w:p w14:paraId="30EC3D71" w14:textId="77777777" w:rsidR="007C5B18" w:rsidRPr="007C5B18" w:rsidRDefault="007C5B18" w:rsidP="00361D83">
            <w:pPr>
              <w:pStyle w:val="TableParagraph"/>
              <w:ind w:right="160"/>
              <w:rPr>
                <w:rFonts w:ascii="Arial Narrow" w:hAnsi="Arial Narrow"/>
                <w:b/>
                <w:sz w:val="18"/>
                <w:szCs w:val="18"/>
              </w:rPr>
            </w:pPr>
            <w:r w:rsidRPr="007C5B18">
              <w:rPr>
                <w:rFonts w:ascii="Arial Narrow" w:hAnsi="Arial Narrow"/>
                <w:b/>
                <w:sz w:val="18"/>
                <w:szCs w:val="18"/>
              </w:rPr>
              <w:t>aplica)</w:t>
            </w:r>
          </w:p>
        </w:tc>
        <w:tc>
          <w:tcPr>
            <w:tcW w:w="1811" w:type="dxa"/>
            <w:shd w:val="clear" w:color="auto" w:fill="F0F0F0"/>
          </w:tcPr>
          <w:p w14:paraId="71FDF6AF" w14:textId="77777777" w:rsidR="007C5B18" w:rsidRPr="007C5B18" w:rsidRDefault="007C5B18" w:rsidP="00361D83">
            <w:pPr>
              <w:pStyle w:val="TableParagraph"/>
              <w:ind w:left="109" w:right="133"/>
              <w:rPr>
                <w:rFonts w:ascii="Arial Narrow" w:hAnsi="Arial Narrow"/>
                <w:b/>
                <w:sz w:val="18"/>
                <w:szCs w:val="18"/>
              </w:rPr>
            </w:pPr>
            <w:r w:rsidRPr="007C5B18">
              <w:rPr>
                <w:rFonts w:ascii="Arial Narrow" w:hAnsi="Arial Narrow"/>
                <w:b/>
                <w:sz w:val="18"/>
                <w:szCs w:val="18"/>
              </w:rPr>
              <w:t>FABRICANTE</w:t>
            </w:r>
            <w:r w:rsidRPr="007C5B18">
              <w:rPr>
                <w:rFonts w:ascii="Arial Narrow" w:hAnsi="Arial Narrow"/>
                <w:b/>
                <w:spacing w:val="-5"/>
                <w:sz w:val="18"/>
                <w:szCs w:val="18"/>
              </w:rPr>
              <w:t xml:space="preserve"> </w:t>
            </w:r>
            <w:r w:rsidRPr="007C5B18">
              <w:rPr>
                <w:rFonts w:ascii="Arial Narrow" w:hAnsi="Arial Narrow"/>
                <w:b/>
                <w:sz w:val="18"/>
                <w:szCs w:val="18"/>
              </w:rPr>
              <w:t>(si</w:t>
            </w:r>
          </w:p>
          <w:p w14:paraId="36ED8139" w14:textId="77777777" w:rsidR="007C5B18" w:rsidRPr="007C5B18" w:rsidRDefault="007C5B18" w:rsidP="00361D83">
            <w:pPr>
              <w:pStyle w:val="TableParagraph"/>
              <w:ind w:left="109" w:right="133"/>
              <w:rPr>
                <w:rFonts w:ascii="Arial Narrow" w:hAnsi="Arial Narrow"/>
                <w:b/>
                <w:sz w:val="18"/>
                <w:szCs w:val="18"/>
              </w:rPr>
            </w:pPr>
            <w:r w:rsidRPr="007C5B18">
              <w:rPr>
                <w:rFonts w:ascii="Arial Narrow" w:hAnsi="Arial Narrow"/>
                <w:b/>
                <w:sz w:val="18"/>
                <w:szCs w:val="18"/>
              </w:rPr>
              <w:t>aplica)</w:t>
            </w:r>
          </w:p>
        </w:tc>
      </w:tr>
      <w:tr w:rsidR="007C5B18" w:rsidRPr="007C5B18" w14:paraId="5C222200" w14:textId="77777777" w:rsidTr="00361D83">
        <w:trPr>
          <w:trHeight w:val="230"/>
          <w:jc w:val="center"/>
        </w:trPr>
        <w:tc>
          <w:tcPr>
            <w:tcW w:w="1414" w:type="dxa"/>
          </w:tcPr>
          <w:p w14:paraId="5722E1C5" w14:textId="77777777" w:rsidR="007C5B18" w:rsidRPr="007C5B18" w:rsidRDefault="007C5B18" w:rsidP="00361D83">
            <w:pPr>
              <w:pStyle w:val="TableParagraph"/>
              <w:ind w:left="567" w:right="567"/>
              <w:rPr>
                <w:rFonts w:ascii="Arial Narrow" w:hAnsi="Arial Narrow"/>
                <w:sz w:val="18"/>
                <w:szCs w:val="18"/>
              </w:rPr>
            </w:pPr>
          </w:p>
        </w:tc>
        <w:tc>
          <w:tcPr>
            <w:tcW w:w="2694" w:type="dxa"/>
          </w:tcPr>
          <w:p w14:paraId="703C313C" w14:textId="77777777" w:rsidR="007C5B18" w:rsidRPr="007C5B18" w:rsidRDefault="007C5B18" w:rsidP="00361D83">
            <w:pPr>
              <w:pStyle w:val="TableParagraph"/>
              <w:ind w:left="567" w:right="567"/>
              <w:rPr>
                <w:rFonts w:ascii="Arial Narrow" w:hAnsi="Arial Narrow"/>
                <w:sz w:val="18"/>
                <w:szCs w:val="18"/>
              </w:rPr>
            </w:pPr>
          </w:p>
        </w:tc>
        <w:tc>
          <w:tcPr>
            <w:tcW w:w="2519" w:type="dxa"/>
          </w:tcPr>
          <w:p w14:paraId="5039AF80" w14:textId="77777777" w:rsidR="007C5B18" w:rsidRPr="007C5B18" w:rsidRDefault="007C5B18" w:rsidP="00361D83">
            <w:pPr>
              <w:pStyle w:val="TableParagraph"/>
              <w:ind w:left="567" w:right="567"/>
              <w:rPr>
                <w:rFonts w:ascii="Arial Narrow" w:hAnsi="Arial Narrow"/>
                <w:sz w:val="18"/>
                <w:szCs w:val="18"/>
              </w:rPr>
            </w:pPr>
          </w:p>
        </w:tc>
        <w:tc>
          <w:tcPr>
            <w:tcW w:w="1811" w:type="dxa"/>
          </w:tcPr>
          <w:p w14:paraId="500EA022" w14:textId="77777777" w:rsidR="007C5B18" w:rsidRPr="007C5B18" w:rsidRDefault="007C5B18" w:rsidP="00361D83">
            <w:pPr>
              <w:pStyle w:val="TableParagraph"/>
              <w:ind w:left="567" w:right="567"/>
              <w:rPr>
                <w:rFonts w:ascii="Arial Narrow" w:hAnsi="Arial Narrow"/>
                <w:sz w:val="18"/>
                <w:szCs w:val="18"/>
              </w:rPr>
            </w:pPr>
          </w:p>
        </w:tc>
      </w:tr>
      <w:tr w:rsidR="007C5B18" w:rsidRPr="007C5B18" w14:paraId="28D9EDA1" w14:textId="77777777" w:rsidTr="00361D83">
        <w:trPr>
          <w:trHeight w:val="230"/>
          <w:jc w:val="center"/>
        </w:trPr>
        <w:tc>
          <w:tcPr>
            <w:tcW w:w="1414" w:type="dxa"/>
          </w:tcPr>
          <w:p w14:paraId="247F3830" w14:textId="77777777" w:rsidR="007C5B18" w:rsidRPr="007C5B18" w:rsidRDefault="007C5B18" w:rsidP="00361D83">
            <w:pPr>
              <w:pStyle w:val="TableParagraph"/>
              <w:ind w:left="567" w:right="567"/>
              <w:rPr>
                <w:rFonts w:ascii="Arial Narrow" w:hAnsi="Arial Narrow"/>
                <w:sz w:val="18"/>
                <w:szCs w:val="18"/>
              </w:rPr>
            </w:pPr>
          </w:p>
        </w:tc>
        <w:tc>
          <w:tcPr>
            <w:tcW w:w="2694" w:type="dxa"/>
          </w:tcPr>
          <w:p w14:paraId="3F9B4947" w14:textId="77777777" w:rsidR="007C5B18" w:rsidRPr="007C5B18" w:rsidRDefault="007C5B18" w:rsidP="00361D83">
            <w:pPr>
              <w:pStyle w:val="TableParagraph"/>
              <w:ind w:left="567" w:right="567"/>
              <w:rPr>
                <w:rFonts w:ascii="Arial Narrow" w:hAnsi="Arial Narrow"/>
                <w:sz w:val="18"/>
                <w:szCs w:val="18"/>
              </w:rPr>
            </w:pPr>
          </w:p>
        </w:tc>
        <w:tc>
          <w:tcPr>
            <w:tcW w:w="2519" w:type="dxa"/>
          </w:tcPr>
          <w:p w14:paraId="4356F957" w14:textId="77777777" w:rsidR="007C5B18" w:rsidRPr="007C5B18" w:rsidRDefault="007C5B18" w:rsidP="00361D83">
            <w:pPr>
              <w:pStyle w:val="TableParagraph"/>
              <w:ind w:left="567" w:right="567"/>
              <w:rPr>
                <w:rFonts w:ascii="Arial Narrow" w:hAnsi="Arial Narrow"/>
                <w:sz w:val="18"/>
                <w:szCs w:val="18"/>
              </w:rPr>
            </w:pPr>
          </w:p>
        </w:tc>
        <w:tc>
          <w:tcPr>
            <w:tcW w:w="1811" w:type="dxa"/>
          </w:tcPr>
          <w:p w14:paraId="7AA8628E" w14:textId="77777777" w:rsidR="007C5B18" w:rsidRPr="007C5B18" w:rsidRDefault="007C5B18" w:rsidP="00361D83">
            <w:pPr>
              <w:pStyle w:val="TableParagraph"/>
              <w:ind w:left="567" w:right="567"/>
              <w:rPr>
                <w:rFonts w:ascii="Arial Narrow" w:hAnsi="Arial Narrow"/>
                <w:sz w:val="18"/>
                <w:szCs w:val="18"/>
              </w:rPr>
            </w:pPr>
          </w:p>
        </w:tc>
      </w:tr>
    </w:tbl>
    <w:p w14:paraId="4B7DFFB2" w14:textId="77777777" w:rsidR="007C5B18" w:rsidRPr="007C5B18" w:rsidRDefault="007C5B18" w:rsidP="007C5B18">
      <w:pPr>
        <w:autoSpaceDE w:val="0"/>
        <w:adjustRightInd w:val="0"/>
        <w:rPr>
          <w:rFonts w:ascii="Arial Narrow" w:hAnsi="Arial Narrow" w:cs="Arial"/>
          <w:sz w:val="18"/>
          <w:szCs w:val="18"/>
        </w:rPr>
      </w:pPr>
    </w:p>
    <w:p w14:paraId="3BC73112" w14:textId="77777777" w:rsidR="007C5B18" w:rsidRPr="007C5B18" w:rsidRDefault="007C5B18" w:rsidP="007C5B18">
      <w:pPr>
        <w:pStyle w:val="Sangradetextonormal"/>
        <w:spacing w:after="0"/>
        <w:ind w:left="0" w:right="51"/>
        <w:jc w:val="both"/>
        <w:rPr>
          <w:rFonts w:ascii="Arial Narrow" w:hAnsi="Arial Narrow" w:cs="Arial"/>
          <w:sz w:val="18"/>
          <w:szCs w:val="18"/>
        </w:rPr>
      </w:pPr>
      <w:r w:rsidRPr="007C5B18">
        <w:rPr>
          <w:rFonts w:ascii="Arial Narrow" w:hAnsi="Arial Narrow" w:cs="Arial"/>
          <w:sz w:val="18"/>
          <w:szCs w:val="18"/>
        </w:rPr>
        <w:t>Los ítems se encuentran detalladamente enunciados en el (la) pliego de condiciones (invitación Pública) en el Anexo 2 “Especificaciones Técnicas de obligatorio cumplimiento” y para todos los efectos legales, mi propuesta debe entenderse referida a los mismos, teniendo en cuenta su descripción, número y especificaciones técnicas y funcionales.</w:t>
      </w:r>
    </w:p>
    <w:p w14:paraId="63B25E79" w14:textId="77777777" w:rsidR="007C5B18" w:rsidRPr="007C5B18" w:rsidRDefault="007C5B18" w:rsidP="007C5B18">
      <w:pPr>
        <w:pStyle w:val="Sangradetextonormal"/>
        <w:tabs>
          <w:tab w:val="left" w:pos="4253"/>
        </w:tabs>
        <w:spacing w:after="0"/>
        <w:ind w:left="0" w:right="51"/>
        <w:jc w:val="both"/>
        <w:rPr>
          <w:rFonts w:ascii="Arial Narrow" w:hAnsi="Arial Narrow" w:cs="Arial"/>
          <w:sz w:val="18"/>
          <w:szCs w:val="18"/>
        </w:rPr>
      </w:pPr>
      <w:r w:rsidRPr="007C5B18">
        <w:rPr>
          <w:rFonts w:ascii="Arial Narrow" w:hAnsi="Arial Narrow" w:cs="Arial"/>
          <w:sz w:val="18"/>
          <w:szCs w:val="18"/>
        </w:rPr>
        <w:t xml:space="preserve"> En relación con la propuesta que presento, manifiesto lo siguiente:</w:t>
      </w:r>
    </w:p>
    <w:p w14:paraId="4CDF271E" w14:textId="77777777" w:rsidR="007C5B18" w:rsidRPr="007C5B18" w:rsidRDefault="007C5B18" w:rsidP="007C5B18">
      <w:pPr>
        <w:tabs>
          <w:tab w:val="left" w:pos="4253"/>
        </w:tabs>
        <w:ind w:right="51"/>
        <w:jc w:val="both"/>
        <w:rPr>
          <w:rFonts w:ascii="Arial Narrow" w:hAnsi="Arial Narrow" w:cs="Arial"/>
          <w:sz w:val="18"/>
          <w:szCs w:val="18"/>
        </w:rPr>
      </w:pPr>
      <w:r w:rsidRPr="007C5B18">
        <w:rPr>
          <w:rFonts w:ascii="Arial Narrow" w:hAnsi="Arial Narrow" w:cs="Arial"/>
          <w:sz w:val="18"/>
          <w:szCs w:val="18"/>
        </w:rPr>
        <w:t>a).- Que el proponente que represento conoce y acepta el contenido de los pliegos y de sus Anexos y Formularios, así como el de cada uno de los adendas hechos al mismo.</w:t>
      </w:r>
    </w:p>
    <w:p w14:paraId="27EC779A" w14:textId="77777777" w:rsidR="007C5B18" w:rsidRPr="007C5B18" w:rsidRDefault="007C5B18" w:rsidP="007C5B18">
      <w:pPr>
        <w:tabs>
          <w:tab w:val="left" w:pos="4253"/>
        </w:tabs>
        <w:ind w:right="51"/>
        <w:jc w:val="both"/>
        <w:rPr>
          <w:rFonts w:ascii="Arial Narrow" w:hAnsi="Arial Narrow" w:cs="Arial"/>
          <w:sz w:val="18"/>
          <w:szCs w:val="18"/>
        </w:rPr>
      </w:pPr>
      <w:r w:rsidRPr="007C5B18">
        <w:rPr>
          <w:rFonts w:ascii="Arial Narrow" w:hAnsi="Arial Narrow" w:cs="Arial"/>
          <w:sz w:val="18"/>
          <w:szCs w:val="18"/>
        </w:rPr>
        <w:t>b).- Que la propuesta que presento es irrevocable e incondicional y obliga insubordinadamente al proponente que represento.</w:t>
      </w:r>
    </w:p>
    <w:p w14:paraId="35B51049" w14:textId="77777777" w:rsidR="007C5B18" w:rsidRPr="007C5B18" w:rsidRDefault="007C5B18" w:rsidP="007C5B18">
      <w:pPr>
        <w:tabs>
          <w:tab w:val="left" w:pos="4253"/>
        </w:tabs>
        <w:ind w:right="51"/>
        <w:jc w:val="both"/>
        <w:rPr>
          <w:rFonts w:ascii="Arial Narrow" w:hAnsi="Arial Narrow" w:cs="Arial"/>
          <w:sz w:val="18"/>
          <w:szCs w:val="18"/>
        </w:rPr>
      </w:pPr>
    </w:p>
    <w:p w14:paraId="7E3E82FA" w14:textId="77777777" w:rsidR="007C5B18" w:rsidRPr="007C5B18" w:rsidRDefault="007C5B18" w:rsidP="007C5B18">
      <w:pPr>
        <w:ind w:right="51"/>
        <w:jc w:val="both"/>
        <w:rPr>
          <w:rFonts w:ascii="Arial Narrow" w:hAnsi="Arial Narrow" w:cs="Arial"/>
          <w:sz w:val="18"/>
          <w:szCs w:val="18"/>
        </w:rPr>
      </w:pPr>
      <w:r w:rsidRPr="007C5B18">
        <w:rPr>
          <w:rFonts w:ascii="Arial Narrow" w:hAnsi="Arial Narrow" w:cs="Arial"/>
          <w:sz w:val="18"/>
          <w:szCs w:val="18"/>
        </w:rPr>
        <w:t>c). - 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3F33B572" w14:textId="77777777" w:rsidR="007C5B18" w:rsidRPr="007C5B18" w:rsidRDefault="007C5B18" w:rsidP="007C5B18">
      <w:pPr>
        <w:ind w:right="51"/>
        <w:jc w:val="both"/>
        <w:rPr>
          <w:rFonts w:ascii="Arial Narrow" w:hAnsi="Arial Narrow" w:cs="Arial"/>
          <w:sz w:val="18"/>
          <w:szCs w:val="18"/>
        </w:rPr>
      </w:pPr>
    </w:p>
    <w:p w14:paraId="3DC49D5F" w14:textId="77777777" w:rsidR="007C5B18" w:rsidRPr="007C5B18" w:rsidRDefault="007C5B18" w:rsidP="007C5B18">
      <w:pPr>
        <w:ind w:right="51"/>
        <w:jc w:val="both"/>
        <w:rPr>
          <w:rFonts w:ascii="Arial Narrow" w:hAnsi="Arial Narrow" w:cs="Arial"/>
          <w:b/>
          <w:sz w:val="18"/>
          <w:szCs w:val="18"/>
        </w:rPr>
      </w:pPr>
      <w:r w:rsidRPr="007C5B18">
        <w:rPr>
          <w:rFonts w:ascii="Arial Narrow" w:hAnsi="Arial Narrow" w:cs="Arial"/>
          <w:sz w:val="18"/>
          <w:szCs w:val="18"/>
        </w:rPr>
        <w:t>d).- Que el proponente, en este caso (</w:t>
      </w:r>
      <w:r w:rsidRPr="007C5B18">
        <w:rPr>
          <w:rFonts w:ascii="Arial Narrow" w:hAnsi="Arial Narrow" w:cs="Arial"/>
          <w:b/>
          <w:sz w:val="18"/>
          <w:szCs w:val="18"/>
        </w:rPr>
        <w:t>Indicación clara del proponente a nombre de quien se actúa),</w:t>
      </w:r>
      <w:r w:rsidRPr="007C5B18">
        <w:rPr>
          <w:rFonts w:ascii="Arial Narrow" w:hAnsi="Arial Narrow" w:cs="Arial"/>
          <w:sz w:val="18"/>
          <w:szCs w:val="18"/>
        </w:rPr>
        <w:t xml:space="preserve"> está compuesto por las siguientes personas y que el nombre de su representante legal, dirección, teléfono y fax son los siguientes: </w:t>
      </w:r>
      <w:r w:rsidRPr="007C5B18">
        <w:rPr>
          <w:rFonts w:ascii="Arial Narrow" w:hAnsi="Arial Narrow" w:cs="Arial"/>
          <w:b/>
          <w:sz w:val="18"/>
          <w:szCs w:val="18"/>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AD61FE0" w14:textId="77777777" w:rsidR="007C5B18" w:rsidRPr="007C5B18" w:rsidRDefault="007C5B18" w:rsidP="007C5B18">
      <w:pPr>
        <w:ind w:right="51"/>
        <w:jc w:val="both"/>
        <w:rPr>
          <w:rFonts w:ascii="Arial Narrow" w:hAnsi="Arial Narrow" w:cs="Arial"/>
          <w:sz w:val="18"/>
          <w:szCs w:val="18"/>
        </w:rPr>
      </w:pPr>
    </w:p>
    <w:p w14:paraId="4391B076" w14:textId="77777777" w:rsidR="007C5B18" w:rsidRPr="007C5B18" w:rsidRDefault="007C5B18" w:rsidP="007C5B18">
      <w:pPr>
        <w:ind w:right="51"/>
        <w:jc w:val="both"/>
        <w:rPr>
          <w:rFonts w:ascii="Arial Narrow" w:hAnsi="Arial Narrow" w:cs="Arial"/>
          <w:sz w:val="18"/>
          <w:szCs w:val="18"/>
        </w:rPr>
      </w:pPr>
      <w:r w:rsidRPr="007C5B18">
        <w:rPr>
          <w:rFonts w:ascii="Arial Narrow" w:hAnsi="Arial Narrow" w:cs="Arial"/>
          <w:sz w:val="18"/>
          <w:szCs w:val="18"/>
        </w:rPr>
        <w:t xml:space="preserve">e).- Que nuestra propuesta básica cumple con todos y cada uno de los requerimientos y condiciones establecidos en los pliegos de condiciones y en la Ley. </w:t>
      </w:r>
    </w:p>
    <w:p w14:paraId="472B81C6" w14:textId="77777777" w:rsidR="007C5B18" w:rsidRPr="007C5B18" w:rsidRDefault="007C5B18" w:rsidP="007C5B18">
      <w:pPr>
        <w:ind w:right="51"/>
        <w:jc w:val="both"/>
        <w:rPr>
          <w:rFonts w:ascii="Arial Narrow" w:hAnsi="Arial Narrow" w:cs="Arial"/>
          <w:sz w:val="18"/>
          <w:szCs w:val="18"/>
        </w:rPr>
      </w:pPr>
    </w:p>
    <w:p w14:paraId="6B1E59C6" w14:textId="77777777" w:rsidR="007C5B18" w:rsidRPr="007C5B18" w:rsidRDefault="007C5B18" w:rsidP="007C5B18">
      <w:pPr>
        <w:ind w:right="51"/>
        <w:jc w:val="both"/>
        <w:rPr>
          <w:rFonts w:ascii="Arial Narrow" w:hAnsi="Arial Narrow" w:cs="Arial"/>
          <w:sz w:val="18"/>
          <w:szCs w:val="18"/>
        </w:rPr>
      </w:pPr>
      <w:r w:rsidRPr="007C5B18">
        <w:rPr>
          <w:rFonts w:ascii="Arial Narrow" w:hAnsi="Arial Narrow" w:cs="Arial"/>
          <w:sz w:val="18"/>
          <w:szCs w:val="18"/>
        </w:rPr>
        <w:t>f).- Que nos comprometemos a proveer al MDN-EJÉRCITO NACIONAL-AYUDANTÍA GENERAL-APOYO LOGÍSTICO, en caso de resultar adjudicatarios del presente proceso de contratación, los servicios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066700C3" w14:textId="77777777" w:rsidR="007C5B18" w:rsidRPr="007C5B18" w:rsidRDefault="007C5B18" w:rsidP="007C5B18">
      <w:pPr>
        <w:ind w:right="51"/>
        <w:jc w:val="both"/>
        <w:rPr>
          <w:rFonts w:ascii="Arial Narrow" w:hAnsi="Arial Narrow" w:cs="Arial"/>
          <w:sz w:val="18"/>
          <w:szCs w:val="18"/>
        </w:rPr>
      </w:pPr>
    </w:p>
    <w:p w14:paraId="3894E7D2" w14:textId="77777777" w:rsidR="007C5B18" w:rsidRPr="007C5B18" w:rsidRDefault="007C5B18" w:rsidP="007C5B18">
      <w:pPr>
        <w:pStyle w:val="Sangradetextonormal"/>
        <w:spacing w:after="0"/>
        <w:ind w:left="0" w:right="51"/>
        <w:jc w:val="both"/>
        <w:rPr>
          <w:rFonts w:ascii="Arial Narrow" w:hAnsi="Arial Narrow" w:cs="Arial"/>
          <w:sz w:val="18"/>
          <w:szCs w:val="18"/>
        </w:rPr>
      </w:pPr>
      <w:r w:rsidRPr="007C5B18">
        <w:rPr>
          <w:rFonts w:ascii="Arial Narrow" w:hAnsi="Arial Narrow" w:cs="Arial"/>
          <w:sz w:val="18"/>
          <w:szCs w:val="18"/>
        </w:rPr>
        <w:t>g).- Reconocemos la responsabilidad que nos concierne en el sentido de conocer técnicamente las características, funcionalidades y especificaciones de los bienes,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(Unidad ejecutora) en el caso de resultar adjudicataria nuestra propuesta, cumple con todas y cada una de las exigencias de los pliegos de condiciones, sus Anexos, sus Formularios y adendas.</w:t>
      </w:r>
    </w:p>
    <w:p w14:paraId="438E38DB" w14:textId="77777777" w:rsidR="007C5B18" w:rsidRPr="007C5B18" w:rsidRDefault="007C5B18" w:rsidP="007C5B18">
      <w:pPr>
        <w:pStyle w:val="Sangradetextonormal"/>
        <w:spacing w:after="0"/>
        <w:ind w:left="0" w:right="51"/>
        <w:jc w:val="both"/>
        <w:rPr>
          <w:rFonts w:ascii="Arial Narrow" w:hAnsi="Arial Narrow" w:cs="Arial"/>
          <w:sz w:val="18"/>
          <w:szCs w:val="18"/>
        </w:rPr>
      </w:pPr>
      <w:r w:rsidRPr="007C5B18">
        <w:rPr>
          <w:rFonts w:ascii="Arial Narrow" w:hAnsi="Arial Narrow" w:cs="Arial"/>
          <w:sz w:val="18"/>
          <w:szCs w:val="18"/>
        </w:rPr>
        <w:t>h). - Que en el evento de resultar adjudicatario del proceso de _______________  No. xxx-</w:t>
      </w:r>
      <w:r w:rsidRPr="007C5B18">
        <w:rPr>
          <w:rFonts w:ascii="Arial Narrow" w:hAnsi="Arial Narrow" w:cs="Arial"/>
          <w:b/>
          <w:sz w:val="18"/>
          <w:szCs w:val="18"/>
        </w:rPr>
        <w:t>APOYOLOGISTICO-202X y si la administración así lo dispone, SI ____, NO______,</w:t>
      </w:r>
      <w:r w:rsidRPr="007C5B18">
        <w:rPr>
          <w:rFonts w:ascii="Arial Narrow" w:hAnsi="Arial Narrow" w:cs="Arial"/>
          <w:sz w:val="18"/>
          <w:szCs w:val="18"/>
        </w:rPr>
        <w:t xml:space="preserve"> acepto suministrar cantidades superiores a las mínimas exigidas en el anexo No.1 “DATOS DEL PROCESO” de acuerdo con la necesidad y al presupuesto asignado en el CDP.</w:t>
      </w:r>
    </w:p>
    <w:p w14:paraId="42281408" w14:textId="77777777" w:rsidR="007C5B18" w:rsidRPr="007C5B18" w:rsidRDefault="007C5B18" w:rsidP="007C5B18">
      <w:pPr>
        <w:pStyle w:val="Sangradetextonormal"/>
        <w:spacing w:after="0"/>
        <w:ind w:left="0" w:right="51"/>
        <w:jc w:val="both"/>
        <w:rPr>
          <w:rFonts w:ascii="Arial Narrow" w:hAnsi="Arial Narrow" w:cs="Arial"/>
          <w:sz w:val="18"/>
          <w:szCs w:val="18"/>
        </w:rPr>
      </w:pPr>
      <w:r w:rsidRPr="007C5B18">
        <w:rPr>
          <w:rFonts w:ascii="Arial Narrow" w:hAnsi="Arial Narrow" w:cs="Arial"/>
          <w:sz w:val="18"/>
          <w:szCs w:val="18"/>
        </w:rPr>
        <w:t>i).-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6955505" w14:textId="77777777" w:rsidR="007C5B18" w:rsidRPr="007C5B18" w:rsidRDefault="007C5B18" w:rsidP="007C5B18">
      <w:pPr>
        <w:pStyle w:val="Sangradetextonormal"/>
        <w:spacing w:after="0"/>
        <w:ind w:left="0" w:right="51"/>
        <w:jc w:val="both"/>
        <w:rPr>
          <w:rFonts w:ascii="Arial Narrow" w:hAnsi="Arial Narrow" w:cs="Arial"/>
          <w:sz w:val="18"/>
          <w:szCs w:val="18"/>
        </w:rPr>
      </w:pPr>
    </w:p>
    <w:p w14:paraId="79EB59AF" w14:textId="77777777" w:rsidR="007C5B18" w:rsidRPr="007C5B18" w:rsidRDefault="007C5B18" w:rsidP="007C5B18">
      <w:pPr>
        <w:pStyle w:val="Sangradetextonormal"/>
        <w:spacing w:after="0"/>
        <w:ind w:left="0" w:right="51"/>
        <w:jc w:val="both"/>
        <w:rPr>
          <w:rFonts w:ascii="Arial Narrow" w:hAnsi="Arial Narrow" w:cs="Arial"/>
          <w:sz w:val="18"/>
          <w:szCs w:val="18"/>
        </w:rPr>
      </w:pPr>
      <w:r w:rsidRPr="007C5B18">
        <w:rPr>
          <w:rFonts w:ascii="Arial Narrow" w:hAnsi="Arial Narrow" w:cs="Arial"/>
          <w:sz w:val="18"/>
          <w:szCs w:val="18"/>
        </w:rPr>
        <w:t>j).-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4DC899B" w14:textId="77777777" w:rsidR="007C5B18" w:rsidRPr="007C5B18" w:rsidRDefault="007C5B18" w:rsidP="007C5B18">
      <w:pPr>
        <w:pStyle w:val="Sangradetextonormal"/>
        <w:spacing w:after="0"/>
        <w:ind w:left="0" w:right="51"/>
        <w:jc w:val="both"/>
        <w:rPr>
          <w:rFonts w:ascii="Arial Narrow" w:hAnsi="Arial Narrow" w:cs="Arial"/>
          <w:sz w:val="18"/>
          <w:szCs w:val="18"/>
        </w:rPr>
      </w:pPr>
    </w:p>
    <w:p w14:paraId="2B97E30A" w14:textId="77777777" w:rsidR="007C5B18" w:rsidRPr="007C5B18" w:rsidRDefault="007C5B18" w:rsidP="007C5B18">
      <w:pPr>
        <w:pStyle w:val="Sangradetextonormal"/>
        <w:spacing w:after="0"/>
        <w:ind w:left="0" w:right="51"/>
        <w:jc w:val="both"/>
        <w:rPr>
          <w:rFonts w:ascii="Arial Narrow" w:hAnsi="Arial Narrow" w:cs="Arial"/>
          <w:sz w:val="18"/>
          <w:szCs w:val="18"/>
        </w:rPr>
      </w:pPr>
      <w:r w:rsidRPr="007C5B18">
        <w:rPr>
          <w:rFonts w:ascii="Arial Narrow" w:hAnsi="Arial Narrow" w:cs="Arial"/>
          <w:sz w:val="18"/>
          <w:szCs w:val="18"/>
        </w:rPr>
        <w:t xml:space="preserve">k).- Manifestamos que ni el </w:t>
      </w:r>
      <w:r w:rsidRPr="007C5B18">
        <w:rPr>
          <w:rFonts w:ascii="Arial Narrow" w:eastAsia="Calibri" w:hAnsi="Arial Narrow" w:cs="Arial"/>
          <w:sz w:val="18"/>
          <w:szCs w:val="18"/>
        </w:rPr>
        <w:t>MDN-EJÉRCITO NACIONAL-AYUDANTÍA GENERAL-APOYO LOGÍSTICO</w:t>
      </w:r>
      <w:r w:rsidRPr="007C5B18">
        <w:rPr>
          <w:rFonts w:ascii="Arial Narrow" w:hAnsi="Arial Narrow" w:cs="Arial"/>
          <w:sz w:val="18"/>
          <w:szCs w:val="18"/>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7CEDC767" w14:textId="77777777" w:rsidR="007C5B18" w:rsidRPr="007C5B18" w:rsidRDefault="007C5B18" w:rsidP="007C5B18">
      <w:pPr>
        <w:pStyle w:val="Sangradetextonormal"/>
        <w:spacing w:after="0"/>
        <w:ind w:left="0" w:right="51"/>
        <w:jc w:val="both"/>
        <w:rPr>
          <w:rFonts w:ascii="Arial Narrow" w:hAnsi="Arial Narrow" w:cs="Arial"/>
          <w:sz w:val="18"/>
          <w:szCs w:val="18"/>
        </w:rPr>
      </w:pPr>
    </w:p>
    <w:p w14:paraId="4907B347" w14:textId="77777777" w:rsidR="007C5B18" w:rsidRPr="007C5B18" w:rsidRDefault="007C5B18" w:rsidP="007C5B18">
      <w:pPr>
        <w:pStyle w:val="Sangradetextonormal"/>
        <w:spacing w:after="0"/>
        <w:ind w:left="0" w:right="51"/>
        <w:jc w:val="both"/>
        <w:rPr>
          <w:rFonts w:ascii="Arial Narrow" w:hAnsi="Arial Narrow" w:cs="Arial"/>
          <w:sz w:val="18"/>
          <w:szCs w:val="18"/>
        </w:rPr>
      </w:pPr>
      <w:r w:rsidRPr="007C5B18">
        <w:rPr>
          <w:rFonts w:ascii="Arial Narrow" w:hAnsi="Arial Narrow" w:cs="Arial"/>
          <w:sz w:val="18"/>
          <w:szCs w:val="18"/>
        </w:rPr>
        <w:t xml:space="preserve">l).- 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w:t>
      </w:r>
      <w:r w:rsidRPr="007C5B18">
        <w:rPr>
          <w:rFonts w:ascii="Arial Narrow" w:hAnsi="Arial Narrow" w:cs="Arial"/>
          <w:sz w:val="18"/>
          <w:szCs w:val="18"/>
        </w:rPr>
        <w:lastRenderedPageBreak/>
        <w:t>requisitos legales aplicables en la jurisdicción del presente proceso de selección y del contrato que se suscriba.</w:t>
      </w:r>
    </w:p>
    <w:p w14:paraId="4775842F" w14:textId="77777777" w:rsidR="007C5B18" w:rsidRPr="007C5B18" w:rsidRDefault="007C5B18" w:rsidP="007C5B18">
      <w:pPr>
        <w:ind w:right="51"/>
        <w:jc w:val="both"/>
        <w:rPr>
          <w:rFonts w:ascii="Arial Narrow" w:hAnsi="Arial Narrow" w:cs="Arial"/>
          <w:sz w:val="18"/>
          <w:szCs w:val="18"/>
        </w:rPr>
      </w:pPr>
    </w:p>
    <w:p w14:paraId="025CCD4E" w14:textId="77777777" w:rsidR="007C5B18" w:rsidRPr="007C5B18" w:rsidRDefault="007C5B18" w:rsidP="007C5B18">
      <w:pPr>
        <w:ind w:right="51"/>
        <w:jc w:val="both"/>
        <w:rPr>
          <w:rFonts w:ascii="Arial Narrow" w:hAnsi="Arial Narrow" w:cs="Arial"/>
          <w:sz w:val="18"/>
          <w:szCs w:val="18"/>
        </w:rPr>
      </w:pPr>
      <w:r w:rsidRPr="007C5B18">
        <w:rPr>
          <w:rFonts w:ascii="Arial Narrow" w:hAnsi="Arial Narrow" w:cs="Arial"/>
          <w:sz w:val="18"/>
          <w:szCs w:val="18"/>
        </w:rPr>
        <w:t>m).- Aceptamos plena, incondicional e irrestrictamente los términos de la minuta modelo del contrato que se nos ofrece, conforme al Anexo 1 “Datos del Proceso”, Anexo 3 “Normas o Especificaciones Técnicas” y Anexo de “Minuta del Contrato”, de los pliegos de condiciones (invitación Pública)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3D3CCEBA" w14:textId="77777777" w:rsidR="007C5B18" w:rsidRPr="007C5B18" w:rsidRDefault="007C5B18" w:rsidP="007C5B18">
      <w:pPr>
        <w:ind w:right="51"/>
        <w:jc w:val="both"/>
        <w:rPr>
          <w:rFonts w:ascii="Arial Narrow" w:hAnsi="Arial Narrow" w:cs="Arial"/>
          <w:sz w:val="18"/>
          <w:szCs w:val="18"/>
          <w:lang w:val="es-MX"/>
        </w:rPr>
      </w:pPr>
    </w:p>
    <w:p w14:paraId="60D3818C" w14:textId="77777777" w:rsidR="007C5B18" w:rsidRPr="007C5B18" w:rsidRDefault="007C5B18" w:rsidP="007C5B18">
      <w:pPr>
        <w:ind w:right="51"/>
        <w:jc w:val="both"/>
        <w:rPr>
          <w:rFonts w:ascii="Arial Narrow" w:hAnsi="Arial Narrow" w:cs="Arial"/>
          <w:sz w:val="18"/>
          <w:szCs w:val="18"/>
        </w:rPr>
      </w:pPr>
      <w:r w:rsidRPr="007C5B18">
        <w:rPr>
          <w:rFonts w:ascii="Arial Narrow" w:hAnsi="Arial Narrow" w:cs="Arial"/>
          <w:sz w:val="18"/>
          <w:szCs w:val="18"/>
          <w:lang w:val="es-MX"/>
        </w:rPr>
        <w:t xml:space="preserve">n).- </w:t>
      </w:r>
      <w:r w:rsidRPr="007C5B18">
        <w:rPr>
          <w:rFonts w:ascii="Arial Narrow" w:hAnsi="Arial Narrow" w:cs="Arial"/>
          <w:sz w:val="18"/>
          <w:szCs w:val="18"/>
        </w:rPr>
        <w:t>Manifestamos y declaramos que nuestra propuesta no contiene ningún tipo de información confidencial o privada de acuerdo con la ley colombiana, y, en consecuencia, consideramos que el MDN-EJÉRCITO NACIONAL-AYUDANTÍA GENERAL-APOYO LOGÍSTICO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D1DCFBF" w14:textId="77777777" w:rsidR="007C5B18" w:rsidRPr="007C5B18" w:rsidRDefault="007C5B18" w:rsidP="007C5B18">
      <w:pPr>
        <w:ind w:right="51"/>
        <w:jc w:val="both"/>
        <w:rPr>
          <w:rFonts w:ascii="Arial Narrow" w:hAnsi="Arial Narrow" w:cs="Arial"/>
          <w:sz w:val="18"/>
          <w:szCs w:val="18"/>
        </w:rPr>
      </w:pPr>
    </w:p>
    <w:p w14:paraId="6BB79DD6" w14:textId="77777777" w:rsidR="007C5B18" w:rsidRPr="007C5B18" w:rsidRDefault="007C5B18" w:rsidP="007C5B18">
      <w:pPr>
        <w:ind w:right="51"/>
        <w:jc w:val="both"/>
        <w:rPr>
          <w:rFonts w:ascii="Arial Narrow" w:hAnsi="Arial Narrow" w:cs="Arial"/>
          <w:sz w:val="18"/>
          <w:szCs w:val="18"/>
        </w:rPr>
      </w:pPr>
      <w:r w:rsidRPr="007C5B18">
        <w:rPr>
          <w:rFonts w:ascii="Arial Narrow" w:hAnsi="Arial Narrow" w:cs="Arial"/>
          <w:sz w:val="18"/>
          <w:szCs w:val="18"/>
        </w:rPr>
        <w:t xml:space="preserve">ñ).-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Pr="007C5B18">
        <w:rPr>
          <w:rFonts w:ascii="Arial Narrow" w:hAnsi="Arial Narrow" w:cs="Arial"/>
          <w:b/>
          <w:sz w:val="18"/>
          <w:szCs w:val="18"/>
        </w:rPr>
        <w:t>_____________  No. xxx-APOYOLOGISTICO-202X,</w:t>
      </w:r>
      <w:r w:rsidRPr="007C5B18">
        <w:rPr>
          <w:rFonts w:ascii="Arial Narrow" w:hAnsi="Arial Narrow" w:cs="Arial"/>
          <w:sz w:val="18"/>
          <w:szCs w:val="18"/>
        </w:rPr>
        <w:t xml:space="preserve">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7E2F1792" w14:textId="77777777" w:rsidR="007C5B18" w:rsidRPr="007C5B18" w:rsidRDefault="007C5B18" w:rsidP="007C5B18">
      <w:pPr>
        <w:ind w:right="51"/>
        <w:jc w:val="both"/>
        <w:rPr>
          <w:rFonts w:ascii="Arial Narrow" w:hAnsi="Arial Narrow" w:cs="Arial"/>
          <w:sz w:val="18"/>
          <w:szCs w:val="18"/>
        </w:rPr>
      </w:pPr>
    </w:p>
    <w:p w14:paraId="6FA82D8E" w14:textId="77777777" w:rsidR="007C5B18" w:rsidRPr="007C5B18" w:rsidRDefault="007C5B18" w:rsidP="007C5B18">
      <w:pPr>
        <w:ind w:right="51"/>
        <w:jc w:val="both"/>
        <w:rPr>
          <w:rFonts w:ascii="Arial Narrow" w:hAnsi="Arial Narrow" w:cs="Arial"/>
          <w:sz w:val="18"/>
          <w:szCs w:val="18"/>
        </w:rPr>
      </w:pPr>
      <w:r w:rsidRPr="007C5B18">
        <w:rPr>
          <w:rFonts w:ascii="Arial Narrow" w:hAnsi="Arial Narrow" w:cs="Arial"/>
          <w:sz w:val="18"/>
          <w:szCs w:val="18"/>
        </w:rPr>
        <w:t xml:space="preserve">o).- Los suscritos </w:t>
      </w:r>
      <w:r w:rsidRPr="007C5B18">
        <w:rPr>
          <w:rFonts w:ascii="Arial Narrow" w:hAnsi="Arial Narrow" w:cs="Arial"/>
          <w:b/>
          <w:sz w:val="18"/>
          <w:szCs w:val="18"/>
        </w:rPr>
        <w:t>(Integrantes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w:t>
      </w:r>
      <w:r w:rsidRPr="007C5B18">
        <w:rPr>
          <w:rFonts w:ascii="Arial Narrow" w:hAnsi="Arial Narrow" w:cs="Arial"/>
          <w:sz w:val="18"/>
          <w:szCs w:val="18"/>
        </w:rPr>
        <w:t xml:space="preserve">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1E8819F" w14:textId="77777777" w:rsidR="007C5B18" w:rsidRPr="007C5B18" w:rsidRDefault="007C5B18" w:rsidP="007C5B18">
      <w:pPr>
        <w:ind w:right="51"/>
        <w:jc w:val="both"/>
        <w:rPr>
          <w:rFonts w:ascii="Arial Narrow" w:hAnsi="Arial Narrow" w:cs="Arial"/>
          <w:sz w:val="18"/>
          <w:szCs w:val="18"/>
        </w:rPr>
      </w:pPr>
    </w:p>
    <w:p w14:paraId="6FC16CED" w14:textId="77777777" w:rsidR="007C5B18" w:rsidRPr="007C5B18" w:rsidRDefault="007C5B18" w:rsidP="007C5B18">
      <w:pPr>
        <w:widowControl/>
        <w:numPr>
          <w:ilvl w:val="0"/>
          <w:numId w:val="131"/>
        </w:numPr>
        <w:suppressAutoHyphens w:val="0"/>
        <w:ind w:left="283" w:right="51" w:hanging="283"/>
        <w:jc w:val="both"/>
        <w:rPr>
          <w:rFonts w:ascii="Arial Narrow" w:hAnsi="Arial Narrow" w:cs="Arial"/>
          <w:sz w:val="18"/>
          <w:szCs w:val="18"/>
        </w:rPr>
      </w:pPr>
      <w:r w:rsidRPr="007C5B18">
        <w:rPr>
          <w:rFonts w:ascii="Arial Narrow" w:hAnsi="Arial Narrow" w:cs="Arial"/>
          <w:sz w:val="18"/>
          <w:szCs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A7CBAD4" w14:textId="77777777" w:rsidR="007C5B18" w:rsidRPr="007C5B18" w:rsidRDefault="007C5B18" w:rsidP="007C5B18">
      <w:pPr>
        <w:ind w:right="51"/>
        <w:jc w:val="both"/>
        <w:rPr>
          <w:rFonts w:ascii="Arial Narrow" w:hAnsi="Arial Narrow" w:cs="Arial"/>
          <w:sz w:val="18"/>
          <w:szCs w:val="18"/>
        </w:rPr>
      </w:pPr>
    </w:p>
    <w:p w14:paraId="4E18453C" w14:textId="77777777" w:rsidR="007C5B18" w:rsidRPr="007C5B18" w:rsidRDefault="007C5B18" w:rsidP="007C5B18">
      <w:pPr>
        <w:widowControl/>
        <w:numPr>
          <w:ilvl w:val="0"/>
          <w:numId w:val="131"/>
        </w:numPr>
        <w:suppressAutoHyphens w:val="0"/>
        <w:ind w:left="283" w:right="51" w:hanging="283"/>
        <w:jc w:val="both"/>
        <w:rPr>
          <w:rFonts w:ascii="Arial Narrow" w:hAnsi="Arial Narrow" w:cs="Arial"/>
          <w:sz w:val="18"/>
          <w:szCs w:val="18"/>
        </w:rPr>
      </w:pPr>
      <w:r w:rsidRPr="007C5B18">
        <w:rPr>
          <w:rFonts w:ascii="Arial Narrow" w:hAnsi="Arial Narrow" w:cs="Arial"/>
          <w:sz w:val="18"/>
          <w:szCs w:val="18"/>
        </w:rPr>
        <w:t>Que nos obligamos a suministrar a solicitud del MDN-EJÉRCITO NACIONAL-AYUDANTÍA GENERAL-APOYO LOGÍSTICO cualquier información necesaria para la correcta evaluación de esta propuesta, dentro de los términos que al efecto determine la entidad.</w:t>
      </w:r>
    </w:p>
    <w:p w14:paraId="1424F00F" w14:textId="77777777" w:rsidR="007C5B18" w:rsidRPr="007C5B18" w:rsidRDefault="007C5B18" w:rsidP="007C5B18">
      <w:pPr>
        <w:widowControl/>
        <w:suppressAutoHyphens w:val="0"/>
        <w:ind w:right="51"/>
        <w:jc w:val="both"/>
        <w:rPr>
          <w:rFonts w:ascii="Arial Narrow" w:hAnsi="Arial Narrow" w:cs="Arial"/>
          <w:sz w:val="18"/>
          <w:szCs w:val="18"/>
        </w:rPr>
      </w:pPr>
    </w:p>
    <w:p w14:paraId="681A1A15" w14:textId="77777777" w:rsidR="007C5B18" w:rsidRPr="007C5B18" w:rsidRDefault="007C5B18" w:rsidP="007C5B18">
      <w:pPr>
        <w:numPr>
          <w:ilvl w:val="0"/>
          <w:numId w:val="131"/>
        </w:numPr>
        <w:suppressAutoHyphens w:val="0"/>
        <w:ind w:left="283" w:right="51" w:hanging="283"/>
        <w:jc w:val="both"/>
        <w:rPr>
          <w:rFonts w:ascii="Arial Narrow" w:hAnsi="Arial Narrow" w:cs="Arial"/>
          <w:sz w:val="18"/>
          <w:szCs w:val="18"/>
        </w:rPr>
      </w:pPr>
      <w:r w:rsidRPr="007C5B18">
        <w:rPr>
          <w:rFonts w:ascii="Arial Narrow" w:hAnsi="Arial Narrow" w:cs="Arial"/>
          <w:sz w:val="18"/>
          <w:szCs w:val="18"/>
        </w:rPr>
        <w:t>Que la presente propuesta consta de... (Número de folios de la propuesta) folios distribuidos en... (Número de fólderes en los que es presentada la propuesta) fólderes.</w:t>
      </w:r>
    </w:p>
    <w:p w14:paraId="4C677F08" w14:textId="77777777" w:rsidR="007C5B18" w:rsidRPr="007C5B18" w:rsidRDefault="007C5B18" w:rsidP="007C5B18">
      <w:pPr>
        <w:suppressAutoHyphens w:val="0"/>
        <w:ind w:right="51"/>
        <w:jc w:val="both"/>
        <w:rPr>
          <w:rFonts w:ascii="Arial Narrow" w:hAnsi="Arial Narrow" w:cs="Arial"/>
          <w:sz w:val="18"/>
          <w:szCs w:val="18"/>
        </w:rPr>
      </w:pPr>
    </w:p>
    <w:p w14:paraId="398122DC" w14:textId="77777777" w:rsidR="007C5B18" w:rsidRPr="007C5B18" w:rsidRDefault="007C5B18" w:rsidP="007C5B18">
      <w:pPr>
        <w:widowControl/>
        <w:numPr>
          <w:ilvl w:val="0"/>
          <w:numId w:val="131"/>
        </w:numPr>
        <w:suppressAutoHyphens w:val="0"/>
        <w:ind w:left="283" w:right="51" w:hanging="284"/>
        <w:jc w:val="both"/>
        <w:rPr>
          <w:rFonts w:ascii="Arial Narrow" w:hAnsi="Arial Narrow" w:cs="Arial"/>
          <w:sz w:val="18"/>
          <w:szCs w:val="18"/>
        </w:rPr>
      </w:pPr>
      <w:r w:rsidRPr="007C5B18">
        <w:rPr>
          <w:rFonts w:ascii="Arial Narrow" w:hAnsi="Arial Narrow" w:cs="Arial"/>
          <w:sz w:val="18"/>
          <w:szCs w:val="18"/>
        </w:rPr>
        <w:t xml:space="preserve">Que recibiremos notificaciones en la secretaría de su Despacho, o en la(s) siguiente(s) dirección(es): (Dirección para notificaciones). Incluir dirección electrónica. </w:t>
      </w:r>
    </w:p>
    <w:p w14:paraId="2A231A4E" w14:textId="77777777" w:rsidR="007C5B18" w:rsidRPr="007C5B18" w:rsidRDefault="007C5B18" w:rsidP="007C5B18">
      <w:pPr>
        <w:pStyle w:val="Piedepgina"/>
        <w:widowControl/>
        <w:suppressLineNumbers w:val="0"/>
        <w:tabs>
          <w:tab w:val="clear" w:pos="4419"/>
          <w:tab w:val="clear" w:pos="8838"/>
        </w:tabs>
        <w:suppressAutoHyphens w:val="0"/>
        <w:ind w:left="-1" w:right="51"/>
        <w:jc w:val="both"/>
        <w:rPr>
          <w:rFonts w:ascii="Arial Narrow" w:hAnsi="Arial Narrow" w:cs="Arial"/>
          <w:sz w:val="18"/>
          <w:szCs w:val="18"/>
        </w:rPr>
      </w:pPr>
    </w:p>
    <w:p w14:paraId="1FB4E7A6" w14:textId="77777777" w:rsidR="007C5B18" w:rsidRPr="007C5B18" w:rsidRDefault="007C5B18" w:rsidP="007C5B18">
      <w:pPr>
        <w:pStyle w:val="Piedepgina"/>
        <w:widowControl/>
        <w:numPr>
          <w:ilvl w:val="0"/>
          <w:numId w:val="131"/>
        </w:numPr>
        <w:suppressLineNumbers w:val="0"/>
        <w:tabs>
          <w:tab w:val="clear" w:pos="4419"/>
          <w:tab w:val="clear" w:pos="8838"/>
        </w:tabs>
        <w:suppressAutoHyphens w:val="0"/>
        <w:ind w:left="283" w:right="51" w:hanging="284"/>
        <w:jc w:val="both"/>
        <w:rPr>
          <w:rFonts w:ascii="Arial Narrow" w:hAnsi="Arial Narrow" w:cs="Arial"/>
          <w:sz w:val="18"/>
          <w:szCs w:val="18"/>
        </w:rPr>
      </w:pPr>
      <w:r w:rsidRPr="007C5B18">
        <w:rPr>
          <w:rFonts w:ascii="Arial Narrow" w:hAnsi="Arial Narrow" w:cs="Arial"/>
          <w:sz w:val="18"/>
          <w:szCs w:val="18"/>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A277F74" w14:textId="77777777" w:rsidR="007C5B18" w:rsidRPr="007C5B18" w:rsidRDefault="007C5B18" w:rsidP="007C5B18">
      <w:pPr>
        <w:pStyle w:val="Piedepgina"/>
        <w:widowControl/>
        <w:suppressLineNumbers w:val="0"/>
        <w:tabs>
          <w:tab w:val="clear" w:pos="4419"/>
          <w:tab w:val="clear" w:pos="8838"/>
        </w:tabs>
        <w:suppressAutoHyphens w:val="0"/>
        <w:ind w:left="-1" w:right="51"/>
        <w:jc w:val="both"/>
        <w:rPr>
          <w:rFonts w:ascii="Arial Narrow" w:hAnsi="Arial Narrow" w:cs="Arial"/>
          <w:sz w:val="18"/>
          <w:szCs w:val="18"/>
        </w:rPr>
      </w:pPr>
    </w:p>
    <w:p w14:paraId="58516F2A" w14:textId="77777777" w:rsidR="007C5B18" w:rsidRPr="007C5B18" w:rsidRDefault="007C5B18" w:rsidP="007C5B18">
      <w:pPr>
        <w:pStyle w:val="Piedepgina"/>
        <w:widowControl/>
        <w:numPr>
          <w:ilvl w:val="0"/>
          <w:numId w:val="131"/>
        </w:numPr>
        <w:suppressLineNumbers w:val="0"/>
        <w:tabs>
          <w:tab w:val="clear" w:pos="4419"/>
          <w:tab w:val="clear" w:pos="8838"/>
        </w:tabs>
        <w:suppressAutoHyphens w:val="0"/>
        <w:ind w:left="283" w:right="51" w:hanging="284"/>
        <w:jc w:val="both"/>
        <w:rPr>
          <w:rFonts w:ascii="Arial Narrow" w:hAnsi="Arial Narrow" w:cs="Arial"/>
          <w:sz w:val="18"/>
          <w:szCs w:val="18"/>
        </w:rPr>
      </w:pPr>
      <w:r w:rsidRPr="007C5B18">
        <w:rPr>
          <w:rFonts w:ascii="Arial Narrow" w:hAnsi="Arial Narrow" w:cs="Arial"/>
          <w:sz w:val="18"/>
          <w:szCs w:val="18"/>
        </w:rPr>
        <w:t>Que la suscripción de la presente carta de presentación no nos exime de cumplir con cada uno de los requisitos técnicos, económicos y jurídicos, exigidos en los pliegos de condiciones.</w:t>
      </w:r>
    </w:p>
    <w:p w14:paraId="472278FF" w14:textId="77777777" w:rsidR="007C5B18" w:rsidRPr="007C5B18" w:rsidRDefault="007C5B18" w:rsidP="007C5B18">
      <w:pPr>
        <w:ind w:left="567" w:right="51"/>
        <w:jc w:val="both"/>
        <w:rPr>
          <w:rFonts w:ascii="Arial Narrow" w:hAnsi="Arial Narrow" w:cs="Arial"/>
          <w:sz w:val="18"/>
          <w:szCs w:val="18"/>
        </w:rPr>
      </w:pPr>
    </w:p>
    <w:p w14:paraId="1088A735" w14:textId="77777777" w:rsidR="007C5B18" w:rsidRPr="007C5B18" w:rsidRDefault="007C5B18" w:rsidP="007C5B18">
      <w:pPr>
        <w:ind w:right="51"/>
        <w:contextualSpacing/>
        <w:jc w:val="both"/>
        <w:rPr>
          <w:rFonts w:ascii="Arial Narrow" w:hAnsi="Arial Narrow" w:cs="Arial"/>
          <w:sz w:val="18"/>
          <w:szCs w:val="18"/>
        </w:rPr>
      </w:pPr>
      <w:r w:rsidRPr="007C5B18">
        <w:rPr>
          <w:rFonts w:ascii="Arial Narrow" w:hAnsi="Arial Narrow" w:cs="Arial"/>
          <w:sz w:val="18"/>
          <w:szCs w:val="18"/>
        </w:rPr>
        <w:t>Cordialmente,</w:t>
      </w:r>
    </w:p>
    <w:p w14:paraId="65834430" w14:textId="77777777" w:rsidR="007C5B18" w:rsidRPr="007C5B18" w:rsidRDefault="007C5B18" w:rsidP="007C5B18">
      <w:pPr>
        <w:ind w:right="51"/>
        <w:contextualSpacing/>
        <w:jc w:val="both"/>
        <w:rPr>
          <w:rFonts w:ascii="Arial Narrow" w:hAnsi="Arial Narrow" w:cs="Arial"/>
          <w:sz w:val="18"/>
          <w:szCs w:val="18"/>
        </w:rPr>
      </w:pPr>
      <w:r w:rsidRPr="007C5B18">
        <w:rPr>
          <w:rFonts w:ascii="Arial Narrow" w:hAnsi="Arial Narrow" w:cs="Arial"/>
          <w:sz w:val="18"/>
          <w:szCs w:val="18"/>
        </w:rPr>
        <w:lastRenderedPageBreak/>
        <w:t>_________________________________</w:t>
      </w:r>
    </w:p>
    <w:p w14:paraId="77DBDE85" w14:textId="77777777" w:rsidR="007C5B18" w:rsidRPr="007C5B18" w:rsidRDefault="007C5B18" w:rsidP="007C5B18">
      <w:pPr>
        <w:ind w:right="51"/>
        <w:contextualSpacing/>
        <w:jc w:val="both"/>
        <w:rPr>
          <w:rFonts w:ascii="Arial Narrow" w:hAnsi="Arial Narrow" w:cs="Arial"/>
          <w:sz w:val="18"/>
          <w:szCs w:val="18"/>
        </w:rPr>
      </w:pPr>
      <w:r w:rsidRPr="007C5B18">
        <w:rPr>
          <w:rFonts w:ascii="Arial Narrow" w:hAnsi="Arial Narrow" w:cs="Arial"/>
          <w:sz w:val="18"/>
          <w:szCs w:val="18"/>
        </w:rPr>
        <w:t>(Firma del representante legal del proponente o apoderado)</w:t>
      </w:r>
    </w:p>
    <w:p w14:paraId="48F48289" w14:textId="77777777" w:rsidR="007C5B18" w:rsidRPr="007C5B18" w:rsidRDefault="007C5B18" w:rsidP="007C5B18">
      <w:pPr>
        <w:pStyle w:val="Textoindependiente"/>
        <w:spacing w:after="0"/>
        <w:ind w:right="51"/>
        <w:contextualSpacing/>
        <w:rPr>
          <w:rFonts w:ascii="Arial Narrow" w:hAnsi="Arial Narrow" w:cs="Arial"/>
          <w:b/>
          <w:bCs/>
          <w:sz w:val="18"/>
          <w:szCs w:val="18"/>
        </w:rPr>
      </w:pPr>
    </w:p>
    <w:p w14:paraId="6740A319" w14:textId="77777777" w:rsidR="007C5B18" w:rsidRPr="007C5B18" w:rsidRDefault="007C5B18" w:rsidP="007C5B18">
      <w:pPr>
        <w:pStyle w:val="Textoindependiente"/>
        <w:spacing w:after="0"/>
        <w:ind w:right="51"/>
        <w:contextualSpacing/>
        <w:rPr>
          <w:rFonts w:ascii="Arial Narrow" w:hAnsi="Arial Narrow" w:cs="Arial"/>
          <w:b/>
          <w:bCs/>
          <w:sz w:val="18"/>
          <w:szCs w:val="18"/>
        </w:rPr>
      </w:pPr>
    </w:p>
    <w:p w14:paraId="35BDF469" w14:textId="77777777" w:rsidR="007C5B18" w:rsidRPr="007C5B18" w:rsidRDefault="007C5B18" w:rsidP="007C5B18">
      <w:pPr>
        <w:pStyle w:val="Textoindependiente"/>
        <w:spacing w:after="0"/>
        <w:ind w:right="51"/>
        <w:rPr>
          <w:rFonts w:ascii="Arial Narrow" w:hAnsi="Arial Narrow" w:cs="Arial"/>
          <w:sz w:val="18"/>
          <w:szCs w:val="18"/>
        </w:rPr>
      </w:pPr>
      <w:r w:rsidRPr="007C5B18">
        <w:rPr>
          <w:rFonts w:ascii="Arial Narrow" w:hAnsi="Arial Narrow" w:cs="Arial"/>
          <w:b/>
          <w:bCs/>
          <w:sz w:val="18"/>
          <w:szCs w:val="18"/>
        </w:rPr>
        <w:t>NOTA:</w:t>
      </w:r>
      <w:r w:rsidRPr="007C5B18">
        <w:rPr>
          <w:rFonts w:ascii="Arial Narrow" w:hAnsi="Arial Narrow" w:cs="Arial"/>
          <w:sz w:val="18"/>
          <w:szCs w:val="18"/>
        </w:rPr>
        <w:t xml:space="preserve"> La suscripción de la presente carta de presentación </w:t>
      </w:r>
      <w:r w:rsidRPr="007C5B18">
        <w:rPr>
          <w:rFonts w:ascii="Arial Narrow" w:hAnsi="Arial Narrow" w:cs="Arial"/>
          <w:b/>
          <w:sz w:val="18"/>
          <w:szCs w:val="18"/>
        </w:rPr>
        <w:t>NO EXIME</w:t>
      </w:r>
      <w:r w:rsidRPr="007C5B18">
        <w:rPr>
          <w:rFonts w:ascii="Arial Narrow" w:hAnsi="Arial Narrow" w:cs="Arial"/>
          <w:sz w:val="18"/>
          <w:szCs w:val="18"/>
        </w:rPr>
        <w:t xml:space="preserve"> al oferente de la obligación de aportar los documentos solicitados en el presente proceso de selección. Esto quiere decir que no subsana o sustituye requisitos.</w:t>
      </w:r>
    </w:p>
    <w:p w14:paraId="5356436C" w14:textId="77777777" w:rsidR="007C5B18" w:rsidRPr="007C5B18" w:rsidRDefault="007C5B18" w:rsidP="007C5B18">
      <w:pPr>
        <w:pStyle w:val="Textoindependiente"/>
        <w:spacing w:after="0"/>
        <w:ind w:right="51"/>
        <w:rPr>
          <w:rFonts w:ascii="Arial Narrow" w:hAnsi="Arial Narrow" w:cs="Arial"/>
          <w:sz w:val="18"/>
          <w:szCs w:val="18"/>
        </w:rPr>
      </w:pPr>
    </w:p>
    <w:p w14:paraId="2F6579ED" w14:textId="77777777" w:rsidR="007C5B18" w:rsidRPr="007C5B18" w:rsidRDefault="007C5B18" w:rsidP="007C5B18">
      <w:pPr>
        <w:pBdr>
          <w:bottom w:val="single" w:sz="12" w:space="1" w:color="auto"/>
        </w:pBdr>
        <w:tabs>
          <w:tab w:val="left" w:pos="709"/>
        </w:tabs>
        <w:autoSpaceDE w:val="0"/>
        <w:adjustRightInd w:val="0"/>
        <w:contextualSpacing/>
        <w:rPr>
          <w:rFonts w:ascii="Arial Narrow" w:hAnsi="Arial Narrow" w:cs="Arial"/>
          <w:b/>
          <w:sz w:val="18"/>
          <w:szCs w:val="18"/>
        </w:rPr>
      </w:pPr>
      <w:r w:rsidRPr="007C5B18">
        <w:rPr>
          <w:rFonts w:ascii="Arial Narrow" w:hAnsi="Arial Narrow" w:cs="Arial"/>
          <w:b/>
          <w:sz w:val="18"/>
          <w:szCs w:val="18"/>
        </w:rPr>
        <w:t>FINAL FORMULARIO No. 01 CARTA DE PRESENTACIÓN DE LA PROPUESTA</w:t>
      </w:r>
    </w:p>
    <w:p w14:paraId="63033DF4" w14:textId="77777777" w:rsidR="007C5B18" w:rsidRPr="007C5B18" w:rsidRDefault="007C5B18" w:rsidP="007C5B18">
      <w:pPr>
        <w:pStyle w:val="Sinespaciado"/>
        <w:jc w:val="center"/>
        <w:rPr>
          <w:rFonts w:ascii="Arial Narrow" w:hAnsi="Arial Narrow" w:cs="Arial"/>
          <w:b/>
          <w:bCs/>
          <w:sz w:val="18"/>
          <w:szCs w:val="18"/>
        </w:rPr>
      </w:pPr>
    </w:p>
    <w:p w14:paraId="0E6CB713" w14:textId="77777777" w:rsidR="007C5B18" w:rsidRPr="007C5B18" w:rsidRDefault="007C5B18" w:rsidP="007C5B18">
      <w:pPr>
        <w:pStyle w:val="Sinespaciado"/>
        <w:jc w:val="center"/>
        <w:rPr>
          <w:rFonts w:ascii="Arial Narrow" w:hAnsi="Arial Narrow" w:cs="Arial"/>
          <w:b/>
          <w:bCs/>
          <w:sz w:val="18"/>
          <w:szCs w:val="18"/>
        </w:rPr>
      </w:pPr>
    </w:p>
    <w:p w14:paraId="7BB809EC" w14:textId="77777777" w:rsidR="007C5B18" w:rsidRPr="007C5B18" w:rsidRDefault="007C5B18" w:rsidP="007C5B18">
      <w:pPr>
        <w:pStyle w:val="Sinespaciado"/>
        <w:jc w:val="center"/>
        <w:rPr>
          <w:rFonts w:ascii="Arial Narrow" w:hAnsi="Arial Narrow" w:cs="Arial"/>
          <w:b/>
          <w:bCs/>
          <w:sz w:val="18"/>
          <w:szCs w:val="18"/>
        </w:rPr>
      </w:pPr>
    </w:p>
    <w:p w14:paraId="5E61A183" w14:textId="77777777" w:rsidR="007C5B18" w:rsidRPr="007C5B18" w:rsidRDefault="007C5B18" w:rsidP="007C5B18">
      <w:pPr>
        <w:pStyle w:val="Sinespaciado"/>
        <w:jc w:val="center"/>
        <w:rPr>
          <w:rFonts w:ascii="Arial Narrow" w:hAnsi="Arial Narrow" w:cs="Arial"/>
          <w:b/>
          <w:bCs/>
          <w:sz w:val="18"/>
          <w:szCs w:val="18"/>
        </w:rPr>
      </w:pPr>
    </w:p>
    <w:p w14:paraId="627E0551" w14:textId="77777777" w:rsidR="007C5B18" w:rsidRPr="007C5B18" w:rsidRDefault="007C5B18" w:rsidP="007C5B18">
      <w:pPr>
        <w:pStyle w:val="Sinespaciado"/>
        <w:jc w:val="center"/>
        <w:rPr>
          <w:rFonts w:ascii="Arial Narrow" w:hAnsi="Arial Narrow" w:cs="Arial"/>
          <w:b/>
          <w:bCs/>
          <w:sz w:val="18"/>
          <w:szCs w:val="18"/>
        </w:rPr>
      </w:pPr>
    </w:p>
    <w:p w14:paraId="179ECF64" w14:textId="77777777" w:rsidR="007C5B18" w:rsidRPr="007C5B18" w:rsidRDefault="007C5B18" w:rsidP="007C5B18">
      <w:pPr>
        <w:pStyle w:val="Sinespaciado"/>
        <w:jc w:val="center"/>
        <w:rPr>
          <w:rFonts w:ascii="Arial Narrow" w:hAnsi="Arial Narrow" w:cs="Arial"/>
          <w:b/>
          <w:bCs/>
          <w:sz w:val="18"/>
          <w:szCs w:val="18"/>
        </w:rPr>
      </w:pPr>
    </w:p>
    <w:p w14:paraId="4286F66F" w14:textId="77777777" w:rsidR="007C5B18" w:rsidRPr="007C5B18" w:rsidRDefault="007C5B18" w:rsidP="007C5B18">
      <w:pPr>
        <w:pStyle w:val="Sinespaciado"/>
        <w:jc w:val="center"/>
        <w:rPr>
          <w:rFonts w:ascii="Arial Narrow" w:hAnsi="Arial Narrow" w:cs="Arial"/>
          <w:b/>
          <w:bCs/>
          <w:sz w:val="18"/>
          <w:szCs w:val="18"/>
        </w:rPr>
      </w:pPr>
    </w:p>
    <w:p w14:paraId="4EA8E8A0" w14:textId="77777777" w:rsidR="007C5B18" w:rsidRPr="007C5B18" w:rsidRDefault="007C5B18" w:rsidP="007C5B18">
      <w:pPr>
        <w:pStyle w:val="Sinespaciado"/>
        <w:jc w:val="center"/>
        <w:rPr>
          <w:rFonts w:ascii="Arial Narrow" w:hAnsi="Arial Narrow" w:cs="Arial"/>
          <w:b/>
          <w:bCs/>
          <w:sz w:val="18"/>
          <w:szCs w:val="18"/>
        </w:rPr>
      </w:pPr>
    </w:p>
    <w:p w14:paraId="40F115F8" w14:textId="77777777" w:rsidR="007C5B18" w:rsidRDefault="007C5B18" w:rsidP="007C5B18">
      <w:pPr>
        <w:pStyle w:val="Sinespaciado"/>
        <w:jc w:val="center"/>
        <w:rPr>
          <w:rFonts w:ascii="Arial Narrow" w:hAnsi="Arial Narrow" w:cs="Arial"/>
          <w:b/>
          <w:bCs/>
          <w:sz w:val="18"/>
          <w:szCs w:val="18"/>
        </w:rPr>
      </w:pPr>
    </w:p>
    <w:p w14:paraId="0FE4A0F8" w14:textId="77777777" w:rsidR="007C5B18" w:rsidRDefault="007C5B18" w:rsidP="007C5B18">
      <w:pPr>
        <w:pStyle w:val="Sinespaciado"/>
        <w:jc w:val="center"/>
        <w:rPr>
          <w:rFonts w:ascii="Arial Narrow" w:hAnsi="Arial Narrow" w:cs="Arial"/>
          <w:b/>
          <w:bCs/>
          <w:sz w:val="18"/>
          <w:szCs w:val="18"/>
        </w:rPr>
      </w:pPr>
    </w:p>
    <w:p w14:paraId="08845225" w14:textId="77777777" w:rsidR="007C5B18" w:rsidRDefault="007C5B18" w:rsidP="007C5B18">
      <w:pPr>
        <w:pStyle w:val="Sinespaciado"/>
        <w:jc w:val="center"/>
        <w:rPr>
          <w:rFonts w:ascii="Arial Narrow" w:hAnsi="Arial Narrow" w:cs="Arial"/>
          <w:b/>
          <w:bCs/>
          <w:sz w:val="18"/>
          <w:szCs w:val="18"/>
        </w:rPr>
      </w:pPr>
    </w:p>
    <w:p w14:paraId="34AC6E75" w14:textId="77777777" w:rsidR="007C5B18" w:rsidRDefault="007C5B18" w:rsidP="007C5B18">
      <w:pPr>
        <w:pStyle w:val="Sinespaciado"/>
        <w:jc w:val="center"/>
        <w:rPr>
          <w:rFonts w:ascii="Arial Narrow" w:hAnsi="Arial Narrow" w:cs="Arial"/>
          <w:b/>
          <w:bCs/>
          <w:sz w:val="18"/>
          <w:szCs w:val="18"/>
        </w:rPr>
      </w:pPr>
    </w:p>
    <w:p w14:paraId="315C443F" w14:textId="77777777" w:rsidR="007C5B18" w:rsidRDefault="007C5B18" w:rsidP="007C5B18">
      <w:pPr>
        <w:pStyle w:val="Sinespaciado"/>
        <w:jc w:val="center"/>
        <w:rPr>
          <w:rFonts w:ascii="Arial Narrow" w:hAnsi="Arial Narrow" w:cs="Arial"/>
          <w:b/>
          <w:bCs/>
          <w:sz w:val="18"/>
          <w:szCs w:val="18"/>
        </w:rPr>
      </w:pPr>
    </w:p>
    <w:p w14:paraId="5BB804B1" w14:textId="77777777" w:rsidR="007C5B18" w:rsidRDefault="007C5B18" w:rsidP="007C5B18">
      <w:pPr>
        <w:pStyle w:val="Sinespaciado"/>
        <w:jc w:val="center"/>
        <w:rPr>
          <w:rFonts w:ascii="Arial Narrow" w:hAnsi="Arial Narrow" w:cs="Arial"/>
          <w:b/>
          <w:bCs/>
          <w:sz w:val="18"/>
          <w:szCs w:val="18"/>
        </w:rPr>
      </w:pPr>
    </w:p>
    <w:p w14:paraId="2BFAF026" w14:textId="77777777" w:rsidR="007C5B18" w:rsidRDefault="007C5B18" w:rsidP="007C5B18">
      <w:pPr>
        <w:pStyle w:val="Sinespaciado"/>
        <w:jc w:val="center"/>
        <w:rPr>
          <w:rFonts w:ascii="Arial Narrow" w:hAnsi="Arial Narrow" w:cs="Arial"/>
          <w:b/>
          <w:bCs/>
          <w:sz w:val="18"/>
          <w:szCs w:val="18"/>
        </w:rPr>
      </w:pPr>
    </w:p>
    <w:p w14:paraId="080330EF" w14:textId="77777777" w:rsidR="007C5B18" w:rsidRDefault="007C5B18" w:rsidP="007C5B18">
      <w:pPr>
        <w:pStyle w:val="Sinespaciado"/>
        <w:jc w:val="center"/>
        <w:rPr>
          <w:rFonts w:ascii="Arial Narrow" w:hAnsi="Arial Narrow" w:cs="Arial"/>
          <w:b/>
          <w:bCs/>
          <w:sz w:val="18"/>
          <w:szCs w:val="18"/>
        </w:rPr>
      </w:pPr>
    </w:p>
    <w:p w14:paraId="24DC38AA" w14:textId="77777777" w:rsidR="007C5B18" w:rsidRDefault="007C5B18" w:rsidP="007C5B18">
      <w:pPr>
        <w:pStyle w:val="Sinespaciado"/>
        <w:jc w:val="center"/>
        <w:rPr>
          <w:rFonts w:ascii="Arial Narrow" w:hAnsi="Arial Narrow" w:cs="Arial"/>
          <w:b/>
          <w:bCs/>
          <w:sz w:val="18"/>
          <w:szCs w:val="18"/>
        </w:rPr>
      </w:pPr>
    </w:p>
    <w:p w14:paraId="71F6140D" w14:textId="77777777" w:rsidR="007C5B18" w:rsidRDefault="007C5B18" w:rsidP="007C5B18">
      <w:pPr>
        <w:pStyle w:val="Sinespaciado"/>
        <w:jc w:val="center"/>
        <w:rPr>
          <w:rFonts w:ascii="Arial Narrow" w:hAnsi="Arial Narrow" w:cs="Arial"/>
          <w:b/>
          <w:bCs/>
          <w:sz w:val="18"/>
          <w:szCs w:val="18"/>
        </w:rPr>
      </w:pPr>
    </w:p>
    <w:p w14:paraId="38A6C950" w14:textId="77777777" w:rsidR="007C5B18" w:rsidRDefault="007C5B18" w:rsidP="007C5B18">
      <w:pPr>
        <w:pStyle w:val="Sinespaciado"/>
        <w:jc w:val="center"/>
        <w:rPr>
          <w:rFonts w:ascii="Arial Narrow" w:hAnsi="Arial Narrow" w:cs="Arial"/>
          <w:b/>
          <w:bCs/>
          <w:sz w:val="18"/>
          <w:szCs w:val="18"/>
        </w:rPr>
      </w:pPr>
    </w:p>
    <w:p w14:paraId="3754DE76" w14:textId="77777777" w:rsidR="007C5B18" w:rsidRDefault="007C5B18" w:rsidP="007C5B18">
      <w:pPr>
        <w:pStyle w:val="Sinespaciado"/>
        <w:jc w:val="center"/>
        <w:rPr>
          <w:rFonts w:ascii="Arial Narrow" w:hAnsi="Arial Narrow" w:cs="Arial"/>
          <w:b/>
          <w:bCs/>
          <w:sz w:val="18"/>
          <w:szCs w:val="18"/>
        </w:rPr>
      </w:pPr>
    </w:p>
    <w:p w14:paraId="384B2F30" w14:textId="77777777" w:rsidR="007C5B18" w:rsidRDefault="007C5B18" w:rsidP="007C5B18">
      <w:pPr>
        <w:pStyle w:val="Sinespaciado"/>
        <w:jc w:val="center"/>
        <w:rPr>
          <w:rFonts w:ascii="Arial Narrow" w:hAnsi="Arial Narrow" w:cs="Arial"/>
          <w:b/>
          <w:bCs/>
          <w:sz w:val="18"/>
          <w:szCs w:val="18"/>
        </w:rPr>
      </w:pPr>
    </w:p>
    <w:p w14:paraId="2D7AC0F9" w14:textId="77777777" w:rsidR="007C5B18" w:rsidRDefault="007C5B18" w:rsidP="007C5B18">
      <w:pPr>
        <w:pStyle w:val="Sinespaciado"/>
        <w:jc w:val="center"/>
        <w:rPr>
          <w:rFonts w:ascii="Arial Narrow" w:hAnsi="Arial Narrow" w:cs="Arial"/>
          <w:b/>
          <w:bCs/>
          <w:sz w:val="18"/>
          <w:szCs w:val="18"/>
        </w:rPr>
      </w:pPr>
    </w:p>
    <w:p w14:paraId="3D307AF6" w14:textId="77777777" w:rsidR="007C5B18" w:rsidRPr="007C5B18" w:rsidRDefault="007C5B18" w:rsidP="007C5B18">
      <w:pPr>
        <w:pStyle w:val="Sinespaciado"/>
        <w:jc w:val="center"/>
        <w:rPr>
          <w:rFonts w:ascii="Arial Narrow" w:hAnsi="Arial Narrow" w:cs="Arial"/>
          <w:b/>
          <w:bCs/>
          <w:sz w:val="18"/>
          <w:szCs w:val="18"/>
        </w:rPr>
      </w:pPr>
    </w:p>
    <w:p w14:paraId="7BE4AEBF" w14:textId="77777777" w:rsidR="007C5B18" w:rsidRPr="007C5B18" w:rsidRDefault="007C5B18" w:rsidP="007C5B18">
      <w:pPr>
        <w:pStyle w:val="Sinespaciado"/>
        <w:jc w:val="center"/>
        <w:rPr>
          <w:rFonts w:ascii="Arial Narrow" w:hAnsi="Arial Narrow" w:cs="Arial"/>
          <w:b/>
          <w:bCs/>
          <w:sz w:val="18"/>
          <w:szCs w:val="18"/>
        </w:rPr>
      </w:pPr>
    </w:p>
    <w:p w14:paraId="0F10C58F" w14:textId="77777777" w:rsidR="007C5B18" w:rsidRPr="007C5B18" w:rsidRDefault="007C5B18" w:rsidP="007C5B18">
      <w:pPr>
        <w:pStyle w:val="Sinespaciado"/>
        <w:jc w:val="center"/>
        <w:rPr>
          <w:rFonts w:ascii="Arial Narrow" w:hAnsi="Arial Narrow" w:cs="Arial"/>
          <w:b/>
          <w:bCs/>
          <w:sz w:val="18"/>
          <w:szCs w:val="18"/>
        </w:rPr>
      </w:pPr>
    </w:p>
    <w:p w14:paraId="1177AF48" w14:textId="77777777" w:rsidR="007C5B18" w:rsidRPr="007C5B18" w:rsidRDefault="007C5B18" w:rsidP="007C5B18">
      <w:pPr>
        <w:pStyle w:val="Sinespaciado"/>
        <w:jc w:val="center"/>
        <w:rPr>
          <w:rFonts w:ascii="Arial Narrow" w:hAnsi="Arial Narrow" w:cs="Arial"/>
          <w:b/>
          <w:bCs/>
          <w:sz w:val="18"/>
          <w:szCs w:val="18"/>
        </w:rPr>
      </w:pPr>
    </w:p>
    <w:p w14:paraId="378C16B4" w14:textId="77777777" w:rsidR="007C5B18" w:rsidRPr="007C5B18" w:rsidRDefault="007C5B18" w:rsidP="007C5B18">
      <w:pPr>
        <w:pStyle w:val="Sinespaciado"/>
        <w:ind w:firstLine="709"/>
        <w:jc w:val="center"/>
        <w:rPr>
          <w:rFonts w:ascii="Arial Narrow" w:hAnsi="Arial Narrow" w:cs="Arial"/>
          <w:b/>
          <w:bCs/>
          <w:sz w:val="18"/>
          <w:szCs w:val="18"/>
        </w:rPr>
      </w:pPr>
      <w:r w:rsidRPr="007C5B18">
        <w:rPr>
          <w:rFonts w:ascii="Arial Narrow" w:hAnsi="Arial Narrow" w:cs="Arial"/>
          <w:b/>
          <w:bCs/>
          <w:sz w:val="18"/>
          <w:szCs w:val="18"/>
        </w:rPr>
        <w:t xml:space="preserve">FORMULARIO No. 2 </w:t>
      </w:r>
    </w:p>
    <w:p w14:paraId="144FBE0D" w14:textId="77777777" w:rsidR="007C5B18" w:rsidRPr="007C5B18" w:rsidRDefault="007C5B18" w:rsidP="007C5B18">
      <w:pPr>
        <w:pStyle w:val="Sinespaciado"/>
        <w:jc w:val="center"/>
        <w:rPr>
          <w:rFonts w:ascii="Arial Narrow" w:hAnsi="Arial Narrow" w:cs="Arial"/>
          <w:b/>
          <w:bCs/>
          <w:sz w:val="18"/>
          <w:szCs w:val="18"/>
        </w:rPr>
      </w:pPr>
      <w:r w:rsidRPr="007C5B18">
        <w:rPr>
          <w:rFonts w:ascii="Arial Narrow" w:hAnsi="Arial Narrow" w:cs="Arial"/>
          <w:b/>
          <w:bCs/>
          <w:sz w:val="18"/>
          <w:szCs w:val="18"/>
        </w:rPr>
        <w:t>COMPROMISO ANTICORRUPCIÓN</w:t>
      </w:r>
    </w:p>
    <w:p w14:paraId="523AB736" w14:textId="77777777" w:rsidR="007C5B18" w:rsidRPr="007C5B18" w:rsidRDefault="007C5B18" w:rsidP="007C5B18">
      <w:pPr>
        <w:pStyle w:val="Sinespaciado"/>
        <w:jc w:val="center"/>
        <w:rPr>
          <w:rFonts w:ascii="Arial Narrow" w:hAnsi="Arial Narrow" w:cs="Arial"/>
          <w:b/>
          <w:bCs/>
          <w:sz w:val="18"/>
          <w:szCs w:val="18"/>
        </w:rPr>
      </w:pPr>
    </w:p>
    <w:p w14:paraId="31937F31" w14:textId="77777777" w:rsidR="007C5B18" w:rsidRPr="007C5B18" w:rsidRDefault="007C5B18" w:rsidP="007C5B18">
      <w:pPr>
        <w:pStyle w:val="Sinespaciado"/>
        <w:jc w:val="both"/>
        <w:rPr>
          <w:rFonts w:ascii="Arial Narrow" w:hAnsi="Arial Narrow" w:cs="Arial"/>
          <w:sz w:val="18"/>
          <w:szCs w:val="18"/>
        </w:rPr>
      </w:pPr>
      <w:r w:rsidRPr="007C5B18">
        <w:rPr>
          <w:rFonts w:ascii="Arial Narrow" w:hAnsi="Arial Narrow" w:cs="Arial"/>
          <w:sz w:val="18"/>
          <w:szCs w:val="18"/>
        </w:rPr>
        <w:t xml:space="preserve">El(los) suscrito(s) a saber: (Nombre del representante legal de la sociedad, asociación o persona jurídica </w:t>
      </w:r>
      <w:r w:rsidRPr="007C5B18">
        <w:rPr>
          <w:rFonts w:ascii="Arial Narrow" w:hAnsi="Arial Narrow" w:cs="Arial"/>
          <w:bCs/>
          <w:sz w:val="18"/>
          <w:szCs w:val="18"/>
        </w:rPr>
        <w:t>PROPONENTE</w:t>
      </w:r>
      <w:r w:rsidRPr="007C5B18">
        <w:rPr>
          <w:rFonts w:ascii="Arial Narrow" w:hAnsi="Arial Narrow" w:cs="Arial"/>
          <w:sz w:val="18"/>
          <w:szCs w:val="18"/>
        </w:rPr>
        <w:t xml:space="preserve">, o nombre del representante legal del consorcio o Unión Temporal </w:t>
      </w:r>
      <w:r w:rsidRPr="007C5B18">
        <w:rPr>
          <w:rFonts w:ascii="Arial Narrow" w:hAnsi="Arial Narrow" w:cs="Arial"/>
          <w:bCs/>
          <w:sz w:val="18"/>
          <w:szCs w:val="18"/>
        </w:rPr>
        <w:t>PROPONENTE</w:t>
      </w:r>
      <w:r w:rsidRPr="007C5B18">
        <w:rPr>
          <w:rFonts w:ascii="Arial Narrow" w:hAnsi="Arial Narrow" w:cs="Arial"/>
          <w:sz w:val="18"/>
          <w:szCs w:val="18"/>
        </w:rPr>
        <w:t>) domiciliado en (Domicilio de la persona firmante), identificado con (Documento de Identificación de la persona firmante y lugar de expedición), quien obra en calidad de (Representante legal de la Sociedad, del Consorcio, de la Unión Temporal  P</w:t>
      </w:r>
      <w:r w:rsidRPr="007C5B18">
        <w:rPr>
          <w:rFonts w:ascii="Arial Narrow" w:hAnsi="Arial Narrow" w:cs="Arial"/>
          <w:bCs/>
          <w:sz w:val="18"/>
          <w:szCs w:val="18"/>
        </w:rPr>
        <w:t>ROPONENTE</w:t>
      </w:r>
      <w:r w:rsidRPr="007C5B18">
        <w:rPr>
          <w:rFonts w:ascii="Arial Narrow" w:hAnsi="Arial Narrow" w:cs="Arial"/>
          <w:sz w:val="18"/>
          <w:szCs w:val="18"/>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7C5B18">
        <w:rPr>
          <w:rFonts w:ascii="Arial Narrow" w:hAnsi="Arial Narrow" w:cs="Arial"/>
          <w:bCs/>
          <w:sz w:val="18"/>
          <w:szCs w:val="18"/>
        </w:rPr>
        <w:t>PROPONENTE</w:t>
      </w:r>
      <w:r w:rsidRPr="007C5B18">
        <w:rPr>
          <w:rFonts w:ascii="Arial Narrow" w:hAnsi="Arial Narrow" w:cs="Arial"/>
          <w:sz w:val="18"/>
          <w:szCs w:val="18"/>
        </w:rPr>
        <w:t>, manifiesta(n) su voluntad de asumir, de manera unilateral, en el pliego de condiciones, teniendo en cuenta las siguientes consideraciones:</w:t>
      </w:r>
    </w:p>
    <w:p w14:paraId="028335D9" w14:textId="77777777" w:rsidR="007C5B18" w:rsidRPr="007C5B18" w:rsidRDefault="007C5B18" w:rsidP="007C5B18">
      <w:pPr>
        <w:pStyle w:val="Sinespaciado"/>
        <w:jc w:val="both"/>
        <w:rPr>
          <w:rFonts w:ascii="Arial Narrow" w:hAnsi="Arial Narrow" w:cs="Arial"/>
          <w:sz w:val="18"/>
          <w:szCs w:val="18"/>
        </w:rPr>
      </w:pPr>
    </w:p>
    <w:p w14:paraId="7EB57E66" w14:textId="77777777" w:rsidR="007C5B18" w:rsidRPr="007C5B18" w:rsidRDefault="007C5B18" w:rsidP="007C5B18">
      <w:pPr>
        <w:pStyle w:val="Sinespaciado"/>
        <w:jc w:val="both"/>
        <w:rPr>
          <w:rFonts w:ascii="Arial Narrow" w:hAnsi="Arial Narrow" w:cs="Arial"/>
          <w:bCs/>
          <w:i/>
          <w:iCs/>
          <w:sz w:val="18"/>
          <w:szCs w:val="18"/>
        </w:rPr>
      </w:pPr>
      <w:r w:rsidRPr="007C5B18">
        <w:rPr>
          <w:rFonts w:ascii="Arial Narrow" w:hAnsi="Arial Narrow" w:cs="Arial"/>
          <w:sz w:val="18"/>
          <w:szCs w:val="18"/>
        </w:rPr>
        <w:t xml:space="preserve">PRIMERO: Que el MDN- EJÉRCITO NACIONAL - OFICINA APOYO LOGÍSTICO adelanta un proceso de XXXXXX para la celebración de un contrato estatal para </w:t>
      </w:r>
      <w:r w:rsidRPr="007C5B18">
        <w:rPr>
          <w:rFonts w:ascii="Arial Narrow" w:hAnsi="Arial Narrow" w:cs="Arial"/>
          <w:bCs/>
          <w:i/>
          <w:iCs/>
          <w:sz w:val="18"/>
          <w:szCs w:val="18"/>
        </w:rPr>
        <w:t xml:space="preserve">XXXXXXXXXXXXXXX </w:t>
      </w:r>
    </w:p>
    <w:p w14:paraId="13BF1495" w14:textId="77777777" w:rsidR="007C5B18" w:rsidRPr="007C5B18" w:rsidRDefault="007C5B18" w:rsidP="007C5B18">
      <w:pPr>
        <w:pStyle w:val="Sinespaciado"/>
        <w:jc w:val="both"/>
        <w:rPr>
          <w:rFonts w:ascii="Arial Narrow" w:hAnsi="Arial Narrow" w:cs="Arial"/>
          <w:sz w:val="18"/>
          <w:szCs w:val="18"/>
        </w:rPr>
      </w:pPr>
    </w:p>
    <w:p w14:paraId="2485568C" w14:textId="77777777" w:rsidR="007C5B18" w:rsidRPr="007C5B18" w:rsidRDefault="007C5B18" w:rsidP="007C5B18">
      <w:pPr>
        <w:pStyle w:val="Sinespaciado"/>
        <w:jc w:val="both"/>
        <w:rPr>
          <w:rFonts w:ascii="Arial Narrow" w:hAnsi="Arial Narrow" w:cs="Arial"/>
          <w:sz w:val="18"/>
          <w:szCs w:val="18"/>
        </w:rPr>
      </w:pPr>
      <w:r w:rsidRPr="007C5B18">
        <w:rPr>
          <w:rFonts w:ascii="Arial Narrow" w:hAnsi="Arial Narrow" w:cs="Arial"/>
          <w:sz w:val="18"/>
          <w:szCs w:val="18"/>
        </w:rPr>
        <w:t xml:space="preserve">SEGUNDO: Que siendo el interés del EL </w:t>
      </w:r>
      <w:r w:rsidRPr="007C5B18">
        <w:rPr>
          <w:rFonts w:ascii="Arial Narrow" w:hAnsi="Arial Narrow" w:cs="Arial"/>
          <w:bCs/>
          <w:sz w:val="18"/>
          <w:szCs w:val="18"/>
        </w:rPr>
        <w:t xml:space="preserve">PROPONENTE </w:t>
      </w:r>
      <w:r w:rsidRPr="007C5B18">
        <w:rPr>
          <w:rFonts w:ascii="Arial Narrow" w:hAnsi="Arial Narrow" w:cs="Arial"/>
          <w:sz w:val="18"/>
          <w:szCs w:val="18"/>
        </w:rPr>
        <w:t>apoyar la acción del Estado colombiano, y el Ejército Nacional para fortalecer la transparencia en los procesos de contratación, y la responsabilidad de rendir cuentas.</w:t>
      </w:r>
    </w:p>
    <w:p w14:paraId="2A55F81A" w14:textId="77777777" w:rsidR="007C5B18" w:rsidRPr="007C5B18" w:rsidRDefault="007C5B18" w:rsidP="007C5B18">
      <w:pPr>
        <w:pStyle w:val="Sinespaciado"/>
        <w:jc w:val="both"/>
        <w:rPr>
          <w:rFonts w:ascii="Arial Narrow" w:hAnsi="Arial Narrow" w:cs="Arial"/>
          <w:sz w:val="18"/>
          <w:szCs w:val="18"/>
        </w:rPr>
      </w:pPr>
    </w:p>
    <w:p w14:paraId="3F1BBC9C" w14:textId="77777777" w:rsidR="007C5B18" w:rsidRPr="007C5B18" w:rsidRDefault="007C5B18" w:rsidP="007C5B18">
      <w:pPr>
        <w:pStyle w:val="Sinespaciado"/>
        <w:jc w:val="both"/>
        <w:rPr>
          <w:rFonts w:ascii="Arial Narrow" w:hAnsi="Arial Narrow" w:cs="Arial"/>
          <w:sz w:val="18"/>
          <w:szCs w:val="18"/>
        </w:rPr>
      </w:pPr>
      <w:r w:rsidRPr="007C5B18">
        <w:rPr>
          <w:rFonts w:ascii="Arial Narrow" w:hAnsi="Arial Narrow" w:cs="Arial"/>
          <w:sz w:val="18"/>
          <w:szCs w:val="18"/>
        </w:rPr>
        <w:t xml:space="preserve">TERCERO: Que siendo del interés del </w:t>
      </w:r>
      <w:r w:rsidRPr="007C5B18">
        <w:rPr>
          <w:rFonts w:ascii="Arial Narrow" w:hAnsi="Arial Narrow" w:cs="Arial"/>
          <w:bCs/>
          <w:sz w:val="18"/>
          <w:szCs w:val="18"/>
        </w:rPr>
        <w:t xml:space="preserve">PROPONENTE </w:t>
      </w:r>
      <w:r w:rsidRPr="007C5B18">
        <w:rPr>
          <w:rFonts w:ascii="Arial Narrow" w:hAnsi="Arial Narrow" w:cs="Arial"/>
          <w:sz w:val="18"/>
          <w:szCs w:val="18"/>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61F8B3C" w14:textId="77777777" w:rsidR="007C5B18" w:rsidRPr="007C5B18" w:rsidRDefault="007C5B18" w:rsidP="007C5B18">
      <w:pPr>
        <w:pStyle w:val="Sinespaciado"/>
        <w:jc w:val="both"/>
        <w:rPr>
          <w:rFonts w:ascii="Arial Narrow" w:hAnsi="Arial Narrow" w:cs="Arial"/>
          <w:sz w:val="18"/>
          <w:szCs w:val="18"/>
        </w:rPr>
      </w:pPr>
    </w:p>
    <w:p w14:paraId="232D391E" w14:textId="77777777" w:rsidR="007C5B18" w:rsidRPr="007C5B18" w:rsidRDefault="007C5B18" w:rsidP="007C5B18">
      <w:pPr>
        <w:pStyle w:val="Sinespaciado"/>
        <w:jc w:val="both"/>
        <w:rPr>
          <w:rFonts w:ascii="Arial Narrow" w:hAnsi="Arial Narrow" w:cs="Arial"/>
          <w:sz w:val="18"/>
          <w:szCs w:val="18"/>
        </w:rPr>
      </w:pPr>
      <w:r w:rsidRPr="007C5B18">
        <w:rPr>
          <w:rFonts w:ascii="Arial Narrow" w:hAnsi="Arial Narrow" w:cs="Arial"/>
          <w:sz w:val="18"/>
          <w:szCs w:val="18"/>
        </w:rPr>
        <w:t>CLÁUSULA PRIMERA. COMPROMISOS ASUMIDOS.</w:t>
      </w:r>
    </w:p>
    <w:p w14:paraId="18F4EFD8" w14:textId="77777777" w:rsidR="007C5B18" w:rsidRPr="007C5B18" w:rsidRDefault="007C5B18" w:rsidP="007C5B18">
      <w:pPr>
        <w:pStyle w:val="Sinespaciado"/>
        <w:jc w:val="both"/>
        <w:rPr>
          <w:rFonts w:ascii="Arial Narrow" w:hAnsi="Arial Narrow" w:cs="Arial"/>
          <w:sz w:val="18"/>
          <w:szCs w:val="18"/>
        </w:rPr>
      </w:pPr>
    </w:p>
    <w:p w14:paraId="07A1F0F0" w14:textId="77777777" w:rsidR="007C5B18" w:rsidRPr="007C5B18" w:rsidRDefault="007C5B18" w:rsidP="007C5B18">
      <w:pPr>
        <w:pStyle w:val="Sinespaciado"/>
        <w:jc w:val="both"/>
        <w:rPr>
          <w:rFonts w:ascii="Arial Narrow" w:hAnsi="Arial Narrow" w:cs="Arial"/>
          <w:sz w:val="18"/>
          <w:szCs w:val="18"/>
        </w:rPr>
      </w:pPr>
      <w:r w:rsidRPr="007C5B18">
        <w:rPr>
          <w:rFonts w:ascii="Arial Narrow" w:hAnsi="Arial Narrow" w:cs="Arial"/>
          <w:sz w:val="18"/>
          <w:szCs w:val="18"/>
        </w:rPr>
        <w:t xml:space="preserve">EL </w:t>
      </w:r>
      <w:r w:rsidRPr="007C5B18">
        <w:rPr>
          <w:rFonts w:ascii="Arial Narrow" w:hAnsi="Arial Narrow" w:cs="Arial"/>
          <w:bCs/>
          <w:sz w:val="18"/>
          <w:szCs w:val="18"/>
        </w:rPr>
        <w:t>PROPONENTE</w:t>
      </w:r>
      <w:r w:rsidRPr="007C5B18">
        <w:rPr>
          <w:rFonts w:ascii="Arial Narrow" w:hAnsi="Arial Narrow" w:cs="Arial"/>
          <w:sz w:val="18"/>
          <w:szCs w:val="18"/>
        </w:rPr>
        <w:t>, mediante suscripción del presente documento, asume los siguientes compromisos:</w:t>
      </w:r>
    </w:p>
    <w:p w14:paraId="6AA4D4E4" w14:textId="77777777" w:rsidR="007C5B18" w:rsidRPr="007C5B18" w:rsidRDefault="007C5B18" w:rsidP="007C5B18">
      <w:pPr>
        <w:pStyle w:val="Sinespaciado"/>
        <w:jc w:val="both"/>
        <w:rPr>
          <w:rFonts w:ascii="Arial Narrow" w:hAnsi="Arial Narrow" w:cs="Arial"/>
          <w:sz w:val="18"/>
          <w:szCs w:val="18"/>
        </w:rPr>
      </w:pPr>
    </w:p>
    <w:p w14:paraId="50882763" w14:textId="77777777" w:rsidR="007C5B18" w:rsidRPr="007C5B18" w:rsidRDefault="007C5B18" w:rsidP="007C5B18">
      <w:pPr>
        <w:pStyle w:val="Prrafodelista"/>
        <w:widowControl/>
        <w:numPr>
          <w:ilvl w:val="0"/>
          <w:numId w:val="113"/>
        </w:numPr>
        <w:suppressAutoHyphens w:val="0"/>
        <w:autoSpaceDE w:val="0"/>
        <w:autoSpaceDN w:val="0"/>
        <w:adjustRightInd w:val="0"/>
        <w:jc w:val="both"/>
        <w:rPr>
          <w:rFonts w:ascii="Arial Narrow" w:hAnsi="Arial Narrow" w:cs="Arial"/>
          <w:sz w:val="18"/>
          <w:szCs w:val="18"/>
        </w:rPr>
      </w:pPr>
      <w:r w:rsidRPr="007C5B18">
        <w:rPr>
          <w:rFonts w:ascii="Arial Narrow" w:hAnsi="Arial Narrow" w:cs="Arial"/>
          <w:sz w:val="18"/>
          <w:szCs w:val="18"/>
        </w:rPr>
        <w:t xml:space="preserve">EL </w:t>
      </w:r>
      <w:r w:rsidRPr="007C5B18">
        <w:rPr>
          <w:rFonts w:ascii="Arial Narrow" w:hAnsi="Arial Narrow" w:cs="Arial"/>
          <w:b/>
          <w:bCs/>
          <w:sz w:val="18"/>
          <w:szCs w:val="18"/>
        </w:rPr>
        <w:t xml:space="preserve">PROPONENTE </w:t>
      </w:r>
      <w:r w:rsidRPr="007C5B18">
        <w:rPr>
          <w:rFonts w:ascii="Arial Narrow" w:hAnsi="Arial Narrow" w:cs="Arial"/>
          <w:sz w:val="18"/>
          <w:szCs w:val="18"/>
        </w:rPr>
        <w:t xml:space="preserve">no ofrecerá ni dará sobornos, ni ninguna otra forma de halago a ningún funcionario público en relación con su propuesta con el proceso de Selección Abreviada de Menor Cuantía, ni con la ejecución del contrato que pueda celebrarse como resultado de su propuesta. </w:t>
      </w:r>
    </w:p>
    <w:p w14:paraId="125BE4C6" w14:textId="77777777" w:rsidR="007C5B18" w:rsidRPr="007C5B18" w:rsidRDefault="007C5B18" w:rsidP="007C5B18">
      <w:pPr>
        <w:autoSpaceDE w:val="0"/>
        <w:autoSpaceDN w:val="0"/>
        <w:adjustRightInd w:val="0"/>
        <w:ind w:left="360"/>
        <w:contextualSpacing/>
        <w:jc w:val="both"/>
        <w:rPr>
          <w:rFonts w:ascii="Arial Narrow" w:hAnsi="Arial Narrow" w:cs="Arial"/>
          <w:sz w:val="18"/>
          <w:szCs w:val="18"/>
        </w:rPr>
      </w:pPr>
    </w:p>
    <w:p w14:paraId="6A64314E" w14:textId="77777777" w:rsidR="007C5B18" w:rsidRPr="007C5B18" w:rsidRDefault="007C5B18" w:rsidP="007C5B18">
      <w:pPr>
        <w:pStyle w:val="Prrafodelista"/>
        <w:widowControl/>
        <w:numPr>
          <w:ilvl w:val="0"/>
          <w:numId w:val="113"/>
        </w:numPr>
        <w:suppressAutoHyphens w:val="0"/>
        <w:autoSpaceDE w:val="0"/>
        <w:autoSpaceDN w:val="0"/>
        <w:adjustRightInd w:val="0"/>
        <w:jc w:val="both"/>
        <w:rPr>
          <w:rFonts w:ascii="Arial Narrow" w:hAnsi="Arial Narrow" w:cs="Arial"/>
          <w:sz w:val="18"/>
          <w:szCs w:val="18"/>
        </w:rPr>
      </w:pPr>
      <w:r w:rsidRPr="007C5B18">
        <w:rPr>
          <w:rFonts w:ascii="Arial Narrow" w:hAnsi="Arial Narrow" w:cs="Arial"/>
          <w:sz w:val="18"/>
          <w:szCs w:val="18"/>
        </w:rPr>
        <w:t xml:space="preserve">EL </w:t>
      </w:r>
      <w:r w:rsidRPr="007C5B18">
        <w:rPr>
          <w:rFonts w:ascii="Arial Narrow" w:hAnsi="Arial Narrow" w:cs="Arial"/>
          <w:b/>
          <w:bCs/>
          <w:sz w:val="18"/>
          <w:szCs w:val="18"/>
        </w:rPr>
        <w:t xml:space="preserve">PROPONENTE </w:t>
      </w:r>
      <w:r w:rsidRPr="007C5B18">
        <w:rPr>
          <w:rFonts w:ascii="Arial Narrow" w:hAnsi="Arial Narrow" w:cs="Arial"/>
          <w:sz w:val="18"/>
          <w:szCs w:val="18"/>
        </w:rPr>
        <w:t>se compromete a no permitir que nadie, bien sea empleado de la compañía o un agente comisionista independiente, o un asesor o consultor o haga en su nombre.</w:t>
      </w:r>
    </w:p>
    <w:p w14:paraId="20C47214" w14:textId="77777777" w:rsidR="007C5B18" w:rsidRPr="007C5B18" w:rsidRDefault="007C5B18" w:rsidP="007C5B18">
      <w:pPr>
        <w:pStyle w:val="Prrafodelista"/>
        <w:jc w:val="both"/>
        <w:rPr>
          <w:rFonts w:ascii="Arial Narrow" w:hAnsi="Arial Narrow" w:cs="Arial"/>
          <w:sz w:val="18"/>
          <w:szCs w:val="18"/>
        </w:rPr>
      </w:pPr>
    </w:p>
    <w:p w14:paraId="2B591C98" w14:textId="77777777" w:rsidR="007C5B18" w:rsidRPr="007C5B18" w:rsidRDefault="007C5B18" w:rsidP="007C5B18">
      <w:pPr>
        <w:pStyle w:val="Prrafodelista"/>
        <w:widowControl/>
        <w:numPr>
          <w:ilvl w:val="0"/>
          <w:numId w:val="113"/>
        </w:numPr>
        <w:suppressAutoHyphens w:val="0"/>
        <w:autoSpaceDE w:val="0"/>
        <w:autoSpaceDN w:val="0"/>
        <w:adjustRightInd w:val="0"/>
        <w:jc w:val="both"/>
        <w:rPr>
          <w:rFonts w:ascii="Arial Narrow" w:hAnsi="Arial Narrow" w:cs="Arial"/>
          <w:sz w:val="18"/>
          <w:szCs w:val="18"/>
        </w:rPr>
      </w:pPr>
      <w:r w:rsidRPr="007C5B18">
        <w:rPr>
          <w:rFonts w:ascii="Arial Narrow" w:hAnsi="Arial Narrow" w:cs="Arial"/>
          <w:sz w:val="18"/>
          <w:szCs w:val="18"/>
        </w:rPr>
        <w:t xml:space="preserve">EL </w:t>
      </w:r>
      <w:r w:rsidRPr="007C5B18">
        <w:rPr>
          <w:rFonts w:ascii="Arial Narrow" w:hAnsi="Arial Narrow" w:cs="Arial"/>
          <w:b/>
          <w:bCs/>
          <w:sz w:val="18"/>
          <w:szCs w:val="18"/>
        </w:rPr>
        <w:t xml:space="preserve">PROPONENTE </w:t>
      </w:r>
      <w:r w:rsidRPr="007C5B18">
        <w:rPr>
          <w:rFonts w:ascii="Arial Narrow" w:hAnsi="Arial Narrow" w:cs="Arial"/>
          <w:sz w:val="18"/>
          <w:szCs w:val="18"/>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14AAB6F5" w14:textId="77777777" w:rsidR="007C5B18" w:rsidRPr="007C5B18" w:rsidRDefault="007C5B18" w:rsidP="007C5B18">
      <w:pPr>
        <w:pStyle w:val="Prrafodelista"/>
        <w:jc w:val="both"/>
        <w:rPr>
          <w:rFonts w:ascii="Arial Narrow" w:hAnsi="Arial Narrow" w:cs="Arial"/>
          <w:sz w:val="18"/>
          <w:szCs w:val="18"/>
        </w:rPr>
      </w:pPr>
    </w:p>
    <w:p w14:paraId="74399045" w14:textId="77777777" w:rsidR="007C5B18" w:rsidRPr="007C5B18" w:rsidRDefault="007C5B18" w:rsidP="007C5B18">
      <w:pPr>
        <w:pStyle w:val="Prrafodelista"/>
        <w:widowControl/>
        <w:numPr>
          <w:ilvl w:val="0"/>
          <w:numId w:val="114"/>
        </w:numPr>
        <w:suppressAutoHyphens w:val="0"/>
        <w:autoSpaceDE w:val="0"/>
        <w:autoSpaceDN w:val="0"/>
        <w:adjustRightInd w:val="0"/>
        <w:jc w:val="both"/>
        <w:rPr>
          <w:rFonts w:ascii="Arial Narrow" w:hAnsi="Arial Narrow" w:cs="Arial"/>
          <w:b/>
          <w:bCs/>
          <w:sz w:val="18"/>
          <w:szCs w:val="18"/>
        </w:rPr>
      </w:pPr>
      <w:r w:rsidRPr="007C5B18">
        <w:rPr>
          <w:rFonts w:ascii="Arial Narrow" w:hAnsi="Arial Narrow" w:cs="Arial"/>
          <w:sz w:val="18"/>
          <w:szCs w:val="18"/>
        </w:rPr>
        <w:t>No ofrecer o pagar sobornos o cualquier halago a los funcionarios del MDN-EJÉRCITO NACIONAL-AYUDANTÍA GENERAL-APOYO LOGÍSTICO,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F609AE7" w14:textId="77777777" w:rsidR="007C5B18" w:rsidRPr="007C5B18" w:rsidRDefault="007C5B18" w:rsidP="007C5B18">
      <w:pPr>
        <w:pStyle w:val="Prrafodelista"/>
        <w:widowControl/>
        <w:numPr>
          <w:ilvl w:val="0"/>
          <w:numId w:val="114"/>
        </w:numPr>
        <w:suppressAutoHyphens w:val="0"/>
        <w:autoSpaceDE w:val="0"/>
        <w:autoSpaceDN w:val="0"/>
        <w:adjustRightInd w:val="0"/>
        <w:jc w:val="both"/>
        <w:rPr>
          <w:rFonts w:ascii="Arial Narrow" w:hAnsi="Arial Narrow" w:cs="Arial"/>
          <w:sz w:val="18"/>
          <w:szCs w:val="18"/>
        </w:rPr>
      </w:pPr>
      <w:r w:rsidRPr="007C5B18">
        <w:rPr>
          <w:rFonts w:ascii="Arial Narrow" w:hAnsi="Arial Narrow" w:cs="Arial"/>
          <w:sz w:val="18"/>
          <w:szCs w:val="18"/>
        </w:rPr>
        <w:t xml:space="preserve">No ofrecer pagos o halagos a los funcionarios de </w:t>
      </w:r>
      <w:r w:rsidRPr="007C5B18">
        <w:rPr>
          <w:rFonts w:ascii="Arial Narrow" w:hAnsi="Arial Narrow" w:cs="Arial"/>
          <w:b/>
          <w:bCs/>
          <w:sz w:val="18"/>
          <w:szCs w:val="18"/>
        </w:rPr>
        <w:t xml:space="preserve">LAS FUERZAS MILITARES </w:t>
      </w:r>
      <w:r w:rsidRPr="007C5B18">
        <w:rPr>
          <w:rFonts w:ascii="Arial Narrow" w:hAnsi="Arial Narrow" w:cs="Arial"/>
          <w:sz w:val="18"/>
          <w:szCs w:val="18"/>
        </w:rPr>
        <w:t>durante el desarrollo del contrato que se suscriba si llegase a ser aceptada su propuesta.</w:t>
      </w:r>
    </w:p>
    <w:p w14:paraId="1823893B" w14:textId="77777777" w:rsidR="007C5B18" w:rsidRPr="007C5B18" w:rsidRDefault="007C5B18" w:rsidP="007C5B18">
      <w:pPr>
        <w:autoSpaceDE w:val="0"/>
        <w:autoSpaceDN w:val="0"/>
        <w:adjustRightInd w:val="0"/>
        <w:ind w:left="360"/>
        <w:jc w:val="both"/>
        <w:rPr>
          <w:rFonts w:ascii="Arial Narrow" w:hAnsi="Arial Narrow" w:cs="Arial"/>
          <w:sz w:val="18"/>
          <w:szCs w:val="18"/>
        </w:rPr>
      </w:pPr>
    </w:p>
    <w:p w14:paraId="265452D5" w14:textId="77777777" w:rsidR="007C5B18" w:rsidRPr="007C5B18" w:rsidRDefault="007C5B18" w:rsidP="007C5B18">
      <w:pPr>
        <w:pStyle w:val="Prrafodelista"/>
        <w:widowControl/>
        <w:numPr>
          <w:ilvl w:val="0"/>
          <w:numId w:val="113"/>
        </w:numPr>
        <w:suppressAutoHyphens w:val="0"/>
        <w:autoSpaceDE w:val="0"/>
        <w:autoSpaceDN w:val="0"/>
        <w:adjustRightInd w:val="0"/>
        <w:jc w:val="both"/>
        <w:rPr>
          <w:rFonts w:ascii="Arial Narrow" w:hAnsi="Arial Narrow" w:cs="Arial"/>
          <w:sz w:val="18"/>
          <w:szCs w:val="18"/>
        </w:rPr>
      </w:pPr>
      <w:r w:rsidRPr="007C5B18">
        <w:rPr>
          <w:rFonts w:ascii="Arial Narrow" w:hAnsi="Arial Narrow" w:cs="Arial"/>
          <w:sz w:val="18"/>
          <w:szCs w:val="18"/>
        </w:rPr>
        <w:t xml:space="preserve">EL </w:t>
      </w:r>
      <w:r w:rsidRPr="007C5B18">
        <w:rPr>
          <w:rFonts w:ascii="Arial Narrow" w:hAnsi="Arial Narrow" w:cs="Arial"/>
          <w:b/>
          <w:bCs/>
          <w:sz w:val="18"/>
          <w:szCs w:val="18"/>
        </w:rPr>
        <w:t xml:space="preserve">PROPONENTE </w:t>
      </w:r>
      <w:r w:rsidRPr="007C5B18">
        <w:rPr>
          <w:rFonts w:ascii="Arial Narrow" w:hAnsi="Arial Narrow" w:cs="Arial"/>
          <w:sz w:val="18"/>
          <w:szCs w:val="18"/>
        </w:rPr>
        <w:t>se compromete formalmente a no efectuar acuerdos, o realizar actos o conductas que tengan por objeto o como efecto la colusión en el presente proceso de Selección Abreviada de Menor Cuantía</w:t>
      </w:r>
    </w:p>
    <w:p w14:paraId="0BFA8A47" w14:textId="77777777" w:rsidR="007C5B18" w:rsidRPr="007C5B18" w:rsidRDefault="007C5B18" w:rsidP="007C5B18">
      <w:pPr>
        <w:pStyle w:val="Sinespaciado"/>
        <w:jc w:val="both"/>
        <w:rPr>
          <w:rFonts w:ascii="Arial Narrow" w:hAnsi="Arial Narrow" w:cs="Arial"/>
          <w:b/>
          <w:bCs/>
          <w:sz w:val="18"/>
          <w:szCs w:val="18"/>
        </w:rPr>
      </w:pPr>
    </w:p>
    <w:p w14:paraId="2597718E" w14:textId="77777777" w:rsidR="007C5B18" w:rsidRPr="007C5B18" w:rsidRDefault="007C5B18" w:rsidP="007C5B18">
      <w:pPr>
        <w:pStyle w:val="Sinespaciado"/>
        <w:jc w:val="both"/>
        <w:rPr>
          <w:rFonts w:ascii="Arial Narrow" w:hAnsi="Arial Narrow" w:cs="Arial"/>
          <w:b/>
          <w:bCs/>
          <w:sz w:val="18"/>
          <w:szCs w:val="18"/>
        </w:rPr>
      </w:pPr>
      <w:r w:rsidRPr="007C5B18">
        <w:rPr>
          <w:rFonts w:ascii="Arial Narrow" w:hAnsi="Arial Narrow" w:cs="Arial"/>
          <w:b/>
          <w:bCs/>
          <w:sz w:val="18"/>
          <w:szCs w:val="18"/>
        </w:rPr>
        <w:t>CLÁUSULA SEGUNDA. PAGOS REALIZADOS.</w:t>
      </w:r>
    </w:p>
    <w:p w14:paraId="3DEC0B0F" w14:textId="77777777" w:rsidR="007C5B18" w:rsidRPr="007C5B18" w:rsidRDefault="007C5B18" w:rsidP="007C5B18">
      <w:pPr>
        <w:pStyle w:val="Sinespaciado"/>
        <w:jc w:val="both"/>
        <w:rPr>
          <w:rFonts w:ascii="Arial Narrow" w:hAnsi="Arial Narrow" w:cs="Arial"/>
          <w:b/>
          <w:sz w:val="18"/>
          <w:szCs w:val="18"/>
        </w:rPr>
      </w:pPr>
    </w:p>
    <w:p w14:paraId="23711A50" w14:textId="77777777" w:rsidR="007C5B18" w:rsidRPr="007C5B18" w:rsidRDefault="007C5B18" w:rsidP="007C5B18">
      <w:pPr>
        <w:pStyle w:val="Sinespaciado"/>
        <w:jc w:val="both"/>
        <w:rPr>
          <w:rFonts w:ascii="Arial Narrow" w:hAnsi="Arial Narrow" w:cs="Arial"/>
          <w:sz w:val="18"/>
          <w:szCs w:val="18"/>
        </w:rPr>
      </w:pPr>
      <w:r w:rsidRPr="007C5B18">
        <w:rPr>
          <w:rFonts w:ascii="Arial Narrow" w:hAnsi="Arial Narrow" w:cs="Arial"/>
          <w:sz w:val="18"/>
          <w:szCs w:val="18"/>
        </w:rPr>
        <w:t xml:space="preserve">EL </w:t>
      </w:r>
      <w:r w:rsidRPr="007C5B18">
        <w:rPr>
          <w:rFonts w:ascii="Arial Narrow" w:hAnsi="Arial Narrow" w:cs="Arial"/>
          <w:bCs/>
          <w:sz w:val="18"/>
          <w:szCs w:val="18"/>
        </w:rPr>
        <w:t xml:space="preserve">PROPONENTE </w:t>
      </w:r>
      <w:r w:rsidRPr="007C5B18">
        <w:rPr>
          <w:rFonts w:ascii="Arial Narrow" w:hAnsi="Arial Narrow" w:cs="Arial"/>
          <w:sz w:val="18"/>
          <w:szCs w:val="18"/>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450B3D10" w14:textId="77777777" w:rsidR="007C5B18" w:rsidRPr="007C5B18" w:rsidRDefault="007C5B18" w:rsidP="007C5B18">
      <w:pPr>
        <w:pStyle w:val="Sinespaciado"/>
        <w:jc w:val="both"/>
        <w:rPr>
          <w:rFonts w:ascii="Arial Narrow" w:hAnsi="Arial Narrow" w:cs="Arial"/>
          <w:sz w:val="18"/>
          <w:szCs w:val="1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2894"/>
        <w:gridCol w:w="3446"/>
      </w:tblGrid>
      <w:tr w:rsidR="007C5B18" w:rsidRPr="007C5B18" w14:paraId="125D3E67" w14:textId="77777777" w:rsidTr="00361D83">
        <w:tc>
          <w:tcPr>
            <w:tcW w:w="2488" w:type="dxa"/>
          </w:tcPr>
          <w:p w14:paraId="5B326C06" w14:textId="77777777" w:rsidR="007C5B18" w:rsidRPr="007C5B18" w:rsidRDefault="007C5B18" w:rsidP="00361D83">
            <w:pPr>
              <w:pStyle w:val="Sinespaciado"/>
              <w:jc w:val="both"/>
              <w:rPr>
                <w:rFonts w:ascii="Arial Narrow" w:hAnsi="Arial Narrow" w:cs="Arial"/>
                <w:b/>
                <w:sz w:val="18"/>
                <w:szCs w:val="18"/>
              </w:rPr>
            </w:pPr>
            <w:r w:rsidRPr="007C5B18">
              <w:rPr>
                <w:rFonts w:ascii="Arial Narrow" w:hAnsi="Arial Narrow" w:cs="Arial"/>
                <w:b/>
                <w:sz w:val="18"/>
                <w:szCs w:val="18"/>
              </w:rPr>
              <w:t>BENEFICIARIO</w:t>
            </w:r>
          </w:p>
          <w:p w14:paraId="3866FA85" w14:textId="77777777" w:rsidR="007C5B18" w:rsidRPr="007C5B18" w:rsidRDefault="007C5B18" w:rsidP="00361D83">
            <w:pPr>
              <w:pStyle w:val="Sinespaciado"/>
              <w:jc w:val="both"/>
              <w:rPr>
                <w:rFonts w:ascii="Arial Narrow" w:hAnsi="Arial Narrow" w:cs="Arial"/>
                <w:b/>
                <w:sz w:val="18"/>
                <w:szCs w:val="18"/>
              </w:rPr>
            </w:pPr>
            <w:r w:rsidRPr="007C5B18">
              <w:rPr>
                <w:rFonts w:ascii="Arial Narrow" w:hAnsi="Arial Narrow" w:cs="Arial"/>
                <w:b/>
                <w:sz w:val="18"/>
                <w:szCs w:val="18"/>
              </w:rPr>
              <w:t>(Nombre del beneficiario del pago realizado o por</w:t>
            </w:r>
          </w:p>
          <w:p w14:paraId="61A5A013" w14:textId="77777777" w:rsidR="007C5B18" w:rsidRPr="007C5B18" w:rsidRDefault="007C5B18" w:rsidP="00361D83">
            <w:pPr>
              <w:pStyle w:val="Sinespaciado"/>
              <w:jc w:val="both"/>
              <w:rPr>
                <w:rFonts w:ascii="Arial Narrow" w:hAnsi="Arial Narrow" w:cs="Arial"/>
                <w:b/>
                <w:sz w:val="18"/>
                <w:szCs w:val="18"/>
              </w:rPr>
            </w:pPr>
            <w:r w:rsidRPr="007C5B18">
              <w:rPr>
                <w:rFonts w:ascii="Arial Narrow" w:hAnsi="Arial Narrow" w:cs="Arial"/>
                <w:b/>
                <w:sz w:val="18"/>
                <w:szCs w:val="18"/>
              </w:rPr>
              <w:t>realizar)</w:t>
            </w:r>
          </w:p>
        </w:tc>
        <w:tc>
          <w:tcPr>
            <w:tcW w:w="2894" w:type="dxa"/>
          </w:tcPr>
          <w:p w14:paraId="29FAD7FD" w14:textId="77777777" w:rsidR="007C5B18" w:rsidRPr="007C5B18" w:rsidRDefault="007C5B18" w:rsidP="00361D83">
            <w:pPr>
              <w:pStyle w:val="Sinespaciado"/>
              <w:jc w:val="both"/>
              <w:rPr>
                <w:rFonts w:ascii="Arial Narrow" w:hAnsi="Arial Narrow" w:cs="Arial"/>
                <w:b/>
                <w:sz w:val="18"/>
                <w:szCs w:val="18"/>
              </w:rPr>
            </w:pPr>
            <w:r w:rsidRPr="007C5B18">
              <w:rPr>
                <w:rFonts w:ascii="Arial Narrow" w:hAnsi="Arial Narrow" w:cs="Arial"/>
                <w:b/>
                <w:sz w:val="18"/>
                <w:szCs w:val="18"/>
              </w:rPr>
              <w:t>MONTO ($) (Valor del pago realizado o por realizar, en pesos corrientes)</w:t>
            </w:r>
          </w:p>
        </w:tc>
        <w:tc>
          <w:tcPr>
            <w:tcW w:w="3446" w:type="dxa"/>
          </w:tcPr>
          <w:p w14:paraId="173CCBA5" w14:textId="77777777" w:rsidR="007C5B18" w:rsidRPr="007C5B18" w:rsidRDefault="007C5B18" w:rsidP="00361D83">
            <w:pPr>
              <w:pStyle w:val="Sinespaciado"/>
              <w:jc w:val="both"/>
              <w:rPr>
                <w:rFonts w:ascii="Arial Narrow" w:hAnsi="Arial Narrow" w:cs="Arial"/>
                <w:b/>
                <w:sz w:val="18"/>
                <w:szCs w:val="18"/>
              </w:rPr>
            </w:pPr>
            <w:r w:rsidRPr="007C5B18">
              <w:rPr>
                <w:rFonts w:ascii="Arial Narrow" w:hAnsi="Arial Narrow" w:cs="Arial"/>
                <w:b/>
                <w:sz w:val="18"/>
                <w:szCs w:val="18"/>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1E2FB782" w14:textId="77777777" w:rsidR="007C5B18" w:rsidRPr="007C5B18" w:rsidRDefault="007C5B18" w:rsidP="007C5B18">
      <w:pPr>
        <w:pStyle w:val="Sinespaciado"/>
        <w:jc w:val="both"/>
        <w:rPr>
          <w:rFonts w:ascii="Arial Narrow" w:hAnsi="Arial Narrow" w:cs="Arial"/>
          <w:b/>
          <w:sz w:val="18"/>
          <w:szCs w:val="18"/>
        </w:rPr>
      </w:pPr>
    </w:p>
    <w:p w14:paraId="279FB1A6" w14:textId="77777777" w:rsidR="007C5B18" w:rsidRPr="007C5B18" w:rsidRDefault="007C5B18" w:rsidP="007C5B18">
      <w:pPr>
        <w:pStyle w:val="Sinespaciado"/>
        <w:jc w:val="both"/>
        <w:rPr>
          <w:rFonts w:ascii="Arial Narrow" w:hAnsi="Arial Narrow" w:cs="Arial"/>
          <w:b/>
          <w:sz w:val="18"/>
          <w:szCs w:val="18"/>
        </w:rPr>
      </w:pPr>
      <w:r w:rsidRPr="007C5B18">
        <w:rPr>
          <w:rFonts w:ascii="Arial Narrow" w:hAnsi="Arial Narrow" w:cs="Arial"/>
          <w:b/>
          <w:sz w:val="18"/>
          <w:szCs w:val="18"/>
        </w:rPr>
        <w:t xml:space="preserve">En caso de resultar favorecida su propuesta el </w:t>
      </w:r>
      <w:r w:rsidRPr="007C5B18">
        <w:rPr>
          <w:rFonts w:ascii="Arial Narrow" w:hAnsi="Arial Narrow" w:cs="Arial"/>
          <w:b/>
          <w:bCs/>
          <w:sz w:val="18"/>
          <w:szCs w:val="18"/>
        </w:rPr>
        <w:t xml:space="preserve">PROPONENTE </w:t>
      </w:r>
      <w:r w:rsidRPr="007C5B18">
        <w:rPr>
          <w:rFonts w:ascii="Arial Narrow" w:hAnsi="Arial Narrow" w:cs="Arial"/>
          <w:b/>
          <w:sz w:val="18"/>
          <w:szCs w:val="18"/>
        </w:rPr>
        <w:t>realizará únicamente los siguientes pagos:</w:t>
      </w:r>
    </w:p>
    <w:p w14:paraId="346EE25B" w14:textId="77777777" w:rsidR="007C5B18" w:rsidRPr="007C5B18" w:rsidRDefault="007C5B18" w:rsidP="007C5B18">
      <w:pPr>
        <w:pStyle w:val="Sinespaciado"/>
        <w:jc w:val="both"/>
        <w:rPr>
          <w:rFonts w:ascii="Arial Narrow" w:hAnsi="Arial Narrow" w:cs="Arial"/>
          <w:b/>
          <w:sz w:val="18"/>
          <w:szCs w:val="18"/>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2894"/>
        <w:gridCol w:w="3544"/>
      </w:tblGrid>
      <w:tr w:rsidR="007C5B18" w:rsidRPr="007C5B18" w14:paraId="72AF8532" w14:textId="77777777" w:rsidTr="00361D83">
        <w:tc>
          <w:tcPr>
            <w:tcW w:w="2488" w:type="dxa"/>
          </w:tcPr>
          <w:p w14:paraId="1CEE879D" w14:textId="77777777" w:rsidR="007C5B18" w:rsidRPr="007C5B18" w:rsidRDefault="007C5B18" w:rsidP="00361D83">
            <w:pPr>
              <w:pStyle w:val="Sinespaciado"/>
              <w:jc w:val="both"/>
              <w:rPr>
                <w:rFonts w:ascii="Arial Narrow" w:hAnsi="Arial Narrow" w:cs="Arial"/>
                <w:b/>
                <w:sz w:val="18"/>
                <w:szCs w:val="18"/>
              </w:rPr>
            </w:pPr>
            <w:r w:rsidRPr="007C5B18">
              <w:rPr>
                <w:rFonts w:ascii="Arial Narrow" w:hAnsi="Arial Narrow" w:cs="Arial"/>
                <w:b/>
                <w:sz w:val="18"/>
                <w:szCs w:val="18"/>
              </w:rPr>
              <w:t>BENEFICIARIO</w:t>
            </w:r>
          </w:p>
          <w:p w14:paraId="05D5619D" w14:textId="77777777" w:rsidR="007C5B18" w:rsidRPr="007C5B18" w:rsidRDefault="007C5B18" w:rsidP="00361D83">
            <w:pPr>
              <w:pStyle w:val="Sinespaciado"/>
              <w:jc w:val="both"/>
              <w:rPr>
                <w:rFonts w:ascii="Arial Narrow" w:hAnsi="Arial Narrow" w:cs="Arial"/>
                <w:b/>
                <w:sz w:val="18"/>
                <w:szCs w:val="18"/>
              </w:rPr>
            </w:pPr>
            <w:r w:rsidRPr="007C5B18">
              <w:rPr>
                <w:rFonts w:ascii="Arial Narrow" w:hAnsi="Arial Narrow" w:cs="Arial"/>
                <w:b/>
                <w:sz w:val="18"/>
                <w:szCs w:val="18"/>
              </w:rPr>
              <w:t>(Nombre del beneficiario del pago realizado o por</w:t>
            </w:r>
          </w:p>
          <w:p w14:paraId="660E73C3" w14:textId="77777777" w:rsidR="007C5B18" w:rsidRPr="007C5B18" w:rsidRDefault="007C5B18" w:rsidP="00361D83">
            <w:pPr>
              <w:pStyle w:val="Sinespaciado"/>
              <w:jc w:val="both"/>
              <w:rPr>
                <w:rFonts w:ascii="Arial Narrow" w:hAnsi="Arial Narrow" w:cs="Arial"/>
                <w:b/>
                <w:sz w:val="18"/>
                <w:szCs w:val="18"/>
              </w:rPr>
            </w:pPr>
            <w:r w:rsidRPr="007C5B18">
              <w:rPr>
                <w:rFonts w:ascii="Arial Narrow" w:hAnsi="Arial Narrow" w:cs="Arial"/>
                <w:b/>
                <w:sz w:val="18"/>
                <w:szCs w:val="18"/>
              </w:rPr>
              <w:t>realizar)</w:t>
            </w:r>
          </w:p>
        </w:tc>
        <w:tc>
          <w:tcPr>
            <w:tcW w:w="2894" w:type="dxa"/>
          </w:tcPr>
          <w:p w14:paraId="537BF4BA" w14:textId="77777777" w:rsidR="007C5B18" w:rsidRPr="007C5B18" w:rsidRDefault="007C5B18" w:rsidP="00361D83">
            <w:pPr>
              <w:pStyle w:val="Sinespaciado"/>
              <w:jc w:val="both"/>
              <w:rPr>
                <w:rFonts w:ascii="Arial Narrow" w:hAnsi="Arial Narrow" w:cs="Arial"/>
                <w:b/>
                <w:sz w:val="18"/>
                <w:szCs w:val="18"/>
              </w:rPr>
            </w:pPr>
            <w:r w:rsidRPr="007C5B18">
              <w:rPr>
                <w:rFonts w:ascii="Arial Narrow" w:hAnsi="Arial Narrow" w:cs="Arial"/>
                <w:b/>
                <w:sz w:val="18"/>
                <w:szCs w:val="18"/>
              </w:rPr>
              <w:t>MONTO ($) (Valor del pago realizado o por realizar, en pesos corrientes)</w:t>
            </w:r>
          </w:p>
        </w:tc>
        <w:tc>
          <w:tcPr>
            <w:tcW w:w="3544" w:type="dxa"/>
          </w:tcPr>
          <w:p w14:paraId="55686B32" w14:textId="77777777" w:rsidR="007C5B18" w:rsidRPr="007C5B18" w:rsidRDefault="007C5B18" w:rsidP="00361D83">
            <w:pPr>
              <w:pStyle w:val="Sinespaciado"/>
              <w:jc w:val="both"/>
              <w:rPr>
                <w:rFonts w:ascii="Arial Narrow" w:hAnsi="Arial Narrow" w:cs="Arial"/>
                <w:b/>
                <w:sz w:val="18"/>
                <w:szCs w:val="18"/>
              </w:rPr>
            </w:pPr>
            <w:r w:rsidRPr="007C5B18">
              <w:rPr>
                <w:rFonts w:ascii="Arial Narrow" w:hAnsi="Arial Narrow" w:cs="Arial"/>
                <w:b/>
                <w:sz w:val="18"/>
                <w:szCs w:val="18"/>
              </w:rPr>
              <w:t>CONCEPTO (Concepto del pago realizado o por realizar.</w:t>
            </w:r>
          </w:p>
          <w:p w14:paraId="21E53F06" w14:textId="77777777" w:rsidR="007C5B18" w:rsidRPr="007C5B18" w:rsidRDefault="007C5B18" w:rsidP="00361D83">
            <w:pPr>
              <w:pStyle w:val="Sinespaciado"/>
              <w:jc w:val="both"/>
              <w:rPr>
                <w:rFonts w:ascii="Arial Narrow" w:hAnsi="Arial Narrow" w:cs="Arial"/>
                <w:b/>
                <w:sz w:val="18"/>
                <w:szCs w:val="18"/>
              </w:rPr>
            </w:pPr>
            <w:r w:rsidRPr="007C5B18">
              <w:rPr>
                <w:rFonts w:ascii="Arial Narrow" w:hAnsi="Arial Narrow" w:cs="Arial"/>
                <w:b/>
                <w:sz w:val="18"/>
                <w:szCs w:val="18"/>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295BBF6" w14:textId="77777777" w:rsidR="007C5B18" w:rsidRPr="007C5B18" w:rsidRDefault="007C5B18" w:rsidP="007C5B18">
      <w:pPr>
        <w:pStyle w:val="Sinespaciado"/>
        <w:jc w:val="both"/>
        <w:rPr>
          <w:rFonts w:ascii="Arial Narrow" w:hAnsi="Arial Narrow" w:cs="Arial"/>
          <w:b/>
          <w:bCs/>
          <w:sz w:val="18"/>
          <w:szCs w:val="18"/>
        </w:rPr>
      </w:pPr>
    </w:p>
    <w:p w14:paraId="55589C51" w14:textId="77777777" w:rsidR="007C5B18" w:rsidRPr="007C5B18" w:rsidRDefault="007C5B18" w:rsidP="007C5B18">
      <w:pPr>
        <w:pStyle w:val="Sinespaciado"/>
        <w:jc w:val="both"/>
        <w:rPr>
          <w:rFonts w:ascii="Arial Narrow" w:hAnsi="Arial Narrow" w:cs="Arial"/>
          <w:b/>
          <w:bCs/>
          <w:sz w:val="18"/>
          <w:szCs w:val="18"/>
        </w:rPr>
      </w:pPr>
      <w:r w:rsidRPr="007C5B18">
        <w:rPr>
          <w:rFonts w:ascii="Arial Narrow" w:hAnsi="Arial Narrow" w:cs="Arial"/>
          <w:b/>
          <w:bCs/>
          <w:sz w:val="18"/>
          <w:szCs w:val="18"/>
        </w:rPr>
        <w:t>CLÁUSULA TERCERA. CONSECUENCIAS DEL INCUMPLIMIENTO</w:t>
      </w:r>
    </w:p>
    <w:p w14:paraId="4371A1FF" w14:textId="77777777" w:rsidR="007C5B18" w:rsidRPr="007C5B18" w:rsidRDefault="007C5B18" w:rsidP="007C5B18">
      <w:pPr>
        <w:pStyle w:val="Sinespaciado"/>
        <w:jc w:val="both"/>
        <w:rPr>
          <w:rFonts w:ascii="Arial Narrow" w:hAnsi="Arial Narrow" w:cs="Arial"/>
          <w:b/>
          <w:bCs/>
          <w:sz w:val="18"/>
          <w:szCs w:val="18"/>
        </w:rPr>
      </w:pPr>
    </w:p>
    <w:p w14:paraId="796093EB" w14:textId="77777777" w:rsidR="007C5B18" w:rsidRPr="007C5B18" w:rsidRDefault="007C5B18" w:rsidP="007C5B18">
      <w:pPr>
        <w:pStyle w:val="Sinespaciado"/>
        <w:jc w:val="both"/>
        <w:rPr>
          <w:rFonts w:ascii="Arial Narrow" w:hAnsi="Arial Narrow" w:cs="Arial"/>
          <w:sz w:val="18"/>
          <w:szCs w:val="18"/>
        </w:rPr>
      </w:pPr>
      <w:r w:rsidRPr="007C5B18">
        <w:rPr>
          <w:rFonts w:ascii="Arial Narrow" w:hAnsi="Arial Narrow" w:cs="Arial"/>
          <w:sz w:val="18"/>
          <w:szCs w:val="18"/>
        </w:rPr>
        <w:t xml:space="preserve">EL </w:t>
      </w:r>
      <w:r w:rsidRPr="007C5B18">
        <w:rPr>
          <w:rFonts w:ascii="Arial Narrow" w:hAnsi="Arial Narrow" w:cs="Arial"/>
          <w:bCs/>
          <w:sz w:val="18"/>
          <w:szCs w:val="18"/>
        </w:rPr>
        <w:t xml:space="preserve">PROPONENTE </w:t>
      </w:r>
      <w:r w:rsidRPr="007C5B18">
        <w:rPr>
          <w:rFonts w:ascii="Arial Narrow" w:hAnsi="Arial Narrow" w:cs="Arial"/>
          <w:sz w:val="18"/>
          <w:szCs w:val="18"/>
        </w:rPr>
        <w:t>asume a través de la suscripción del presente compromiso, las consecuencias previstas en el proceso, si se verificare el incumplimiento de los compromisos anticorrupción.</w:t>
      </w:r>
    </w:p>
    <w:p w14:paraId="091787E0" w14:textId="77777777" w:rsidR="007C5B18" w:rsidRPr="007C5B18" w:rsidRDefault="007C5B18" w:rsidP="007C5B18">
      <w:pPr>
        <w:pStyle w:val="Sinespaciado"/>
        <w:jc w:val="both"/>
        <w:rPr>
          <w:rFonts w:ascii="Arial Narrow" w:hAnsi="Arial Narrow" w:cs="Arial"/>
          <w:sz w:val="18"/>
          <w:szCs w:val="18"/>
        </w:rPr>
      </w:pPr>
    </w:p>
    <w:p w14:paraId="66C44642" w14:textId="77777777" w:rsidR="007C5B18" w:rsidRPr="007C5B18" w:rsidRDefault="007C5B18" w:rsidP="007C5B18">
      <w:pPr>
        <w:pStyle w:val="Sinespaciado"/>
        <w:jc w:val="both"/>
        <w:rPr>
          <w:rFonts w:ascii="Arial Narrow" w:hAnsi="Arial Narrow" w:cs="Arial"/>
          <w:sz w:val="18"/>
          <w:szCs w:val="18"/>
        </w:rPr>
      </w:pPr>
      <w:r w:rsidRPr="007C5B18">
        <w:rPr>
          <w:rFonts w:ascii="Arial Narrow" w:hAnsi="Arial Narrow" w:cs="Arial"/>
          <w:sz w:val="18"/>
          <w:szCs w:val="18"/>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12C8406D" w14:textId="77777777" w:rsidR="007C5B18" w:rsidRPr="007C5B18" w:rsidRDefault="007C5B18" w:rsidP="007C5B18">
      <w:pPr>
        <w:pStyle w:val="Sinespaciado"/>
        <w:jc w:val="both"/>
        <w:rPr>
          <w:rFonts w:ascii="Arial Narrow" w:hAnsi="Arial Narrow" w:cs="Arial"/>
          <w:bCs/>
          <w:sz w:val="18"/>
          <w:szCs w:val="18"/>
        </w:rPr>
      </w:pPr>
    </w:p>
    <w:p w14:paraId="275C3F09" w14:textId="77777777" w:rsidR="007C5B18" w:rsidRPr="007C5B18" w:rsidRDefault="007C5B18" w:rsidP="007C5B18">
      <w:pPr>
        <w:pStyle w:val="Sinespaciado"/>
        <w:jc w:val="both"/>
        <w:rPr>
          <w:rFonts w:ascii="Arial Narrow" w:hAnsi="Arial Narrow" w:cs="Arial"/>
          <w:sz w:val="18"/>
          <w:szCs w:val="18"/>
        </w:rPr>
      </w:pPr>
      <w:r w:rsidRPr="007C5B18">
        <w:rPr>
          <w:rFonts w:ascii="Arial Narrow" w:hAnsi="Arial Narrow" w:cs="Arial"/>
          <w:bCs/>
          <w:sz w:val="18"/>
          <w:szCs w:val="18"/>
        </w:rPr>
        <w:t>EL PROPONENTE</w:t>
      </w:r>
      <w:r w:rsidRPr="007C5B18">
        <w:rPr>
          <w:rFonts w:ascii="Arial Narrow" w:hAnsi="Arial Narrow" w:cs="Arial"/>
          <w:sz w:val="18"/>
          <w:szCs w:val="18"/>
        </w:rPr>
        <w:t>:</w:t>
      </w:r>
    </w:p>
    <w:p w14:paraId="18EB00E8" w14:textId="77777777" w:rsidR="007C5B18" w:rsidRPr="007C5B18" w:rsidRDefault="007C5B18" w:rsidP="007C5B18">
      <w:pPr>
        <w:pStyle w:val="Sinespaciado"/>
        <w:jc w:val="both"/>
        <w:rPr>
          <w:rFonts w:ascii="Arial Narrow" w:hAnsi="Arial Narrow" w:cs="Arial"/>
          <w:sz w:val="18"/>
          <w:szCs w:val="18"/>
        </w:rPr>
      </w:pPr>
      <w:r w:rsidRPr="007C5B18">
        <w:rPr>
          <w:rFonts w:ascii="Arial Narrow" w:hAnsi="Arial Narrow" w:cs="Arial"/>
          <w:sz w:val="18"/>
          <w:szCs w:val="18"/>
        </w:rPr>
        <w:t>_______________________________________________</w:t>
      </w:r>
    </w:p>
    <w:p w14:paraId="0A8E8672" w14:textId="77777777" w:rsidR="007C5B18" w:rsidRPr="007C5B18" w:rsidRDefault="007C5B18" w:rsidP="007C5B18">
      <w:pPr>
        <w:pStyle w:val="Sinespaciado"/>
        <w:jc w:val="both"/>
        <w:rPr>
          <w:rFonts w:ascii="Arial Narrow" w:hAnsi="Arial Narrow" w:cs="Arial"/>
          <w:sz w:val="18"/>
          <w:szCs w:val="18"/>
        </w:rPr>
      </w:pPr>
    </w:p>
    <w:p w14:paraId="18C885CE" w14:textId="77777777" w:rsidR="007C5B18" w:rsidRPr="007C5B18" w:rsidRDefault="007C5B18" w:rsidP="007C5B18">
      <w:pPr>
        <w:pStyle w:val="Sinespaciado"/>
        <w:jc w:val="both"/>
        <w:rPr>
          <w:rFonts w:ascii="Arial Narrow" w:hAnsi="Arial Narrow" w:cs="Arial"/>
          <w:sz w:val="18"/>
          <w:szCs w:val="18"/>
        </w:rPr>
      </w:pPr>
      <w:r w:rsidRPr="007C5B18">
        <w:rPr>
          <w:rFonts w:ascii="Arial Narrow" w:hAnsi="Arial Narrow" w:cs="Arial"/>
          <w:sz w:val="18"/>
          <w:szCs w:val="18"/>
        </w:rPr>
        <w:t xml:space="preserve">Únicamente se exceptúan los gastos que haya realizado el </w:t>
      </w:r>
      <w:r w:rsidRPr="007C5B18">
        <w:rPr>
          <w:rFonts w:ascii="Arial Narrow" w:hAnsi="Arial Narrow" w:cs="Arial"/>
          <w:bCs/>
          <w:sz w:val="18"/>
          <w:szCs w:val="18"/>
        </w:rPr>
        <w:t xml:space="preserve">PROPONENTE </w:t>
      </w:r>
      <w:r w:rsidRPr="007C5B18">
        <w:rPr>
          <w:rFonts w:ascii="Arial Narrow" w:hAnsi="Arial Narrow" w:cs="Arial"/>
          <w:sz w:val="18"/>
          <w:szCs w:val="18"/>
        </w:rPr>
        <w:t xml:space="preserve">por concepto de salarios, bonificaciones, prestaciones sociales o cualquier gasto derivado de los contratos de trabajo bajo los cuales se encuentren vinculadas las personas que laboran de manera permanente con el  </w:t>
      </w:r>
      <w:r w:rsidRPr="007C5B18">
        <w:rPr>
          <w:rFonts w:ascii="Arial Narrow" w:hAnsi="Arial Narrow" w:cs="Arial"/>
          <w:bCs/>
          <w:sz w:val="18"/>
          <w:szCs w:val="18"/>
        </w:rPr>
        <w:t xml:space="preserve">PROPONENTE </w:t>
      </w:r>
      <w:r w:rsidRPr="007C5B18">
        <w:rPr>
          <w:rFonts w:ascii="Arial Narrow" w:hAnsi="Arial Narrow" w:cs="Arial"/>
          <w:sz w:val="18"/>
          <w:szCs w:val="18"/>
        </w:rPr>
        <w:t xml:space="preserve">o con cualquiera de las personas jurídicas que conforman al </w:t>
      </w:r>
      <w:r w:rsidRPr="007C5B18">
        <w:rPr>
          <w:rFonts w:ascii="Arial Narrow" w:hAnsi="Arial Narrow" w:cs="Arial"/>
          <w:bCs/>
          <w:sz w:val="18"/>
          <w:szCs w:val="18"/>
        </w:rPr>
        <w:t xml:space="preserve">PROPONENTE </w:t>
      </w:r>
      <w:r w:rsidRPr="007C5B18">
        <w:rPr>
          <w:rFonts w:ascii="Arial Narrow" w:hAnsi="Arial Narrow" w:cs="Arial"/>
          <w:sz w:val="18"/>
          <w:szCs w:val="18"/>
        </w:rPr>
        <w:t xml:space="preserve">en el caso de </w:t>
      </w:r>
      <w:r w:rsidRPr="007C5B18">
        <w:rPr>
          <w:rFonts w:ascii="Arial Narrow" w:hAnsi="Arial Narrow" w:cs="Arial"/>
          <w:sz w:val="18"/>
          <w:szCs w:val="18"/>
        </w:rPr>
        <w:lastRenderedPageBreak/>
        <w:t xml:space="preserve">tratarse de un </w:t>
      </w:r>
      <w:r w:rsidRPr="007C5B18">
        <w:rPr>
          <w:rFonts w:ascii="Arial Narrow" w:hAnsi="Arial Narrow" w:cs="Arial"/>
          <w:bCs/>
          <w:sz w:val="18"/>
          <w:szCs w:val="18"/>
        </w:rPr>
        <w:t xml:space="preserve">PROPONENTE </w:t>
      </w:r>
      <w:r w:rsidRPr="007C5B18">
        <w:rPr>
          <w:rFonts w:ascii="Arial Narrow" w:hAnsi="Arial Narrow" w:cs="Arial"/>
          <w:sz w:val="18"/>
          <w:szCs w:val="18"/>
        </w:rPr>
        <w:t>plural, costos que no deben discriminarse por beneficiario, sino que deben consolidarse bajo uno de los siguientes dos rubros:</w:t>
      </w:r>
    </w:p>
    <w:p w14:paraId="5FC1E0C3" w14:textId="77777777" w:rsidR="007C5B18" w:rsidRPr="007C5B18" w:rsidRDefault="007C5B18" w:rsidP="007C5B18">
      <w:pPr>
        <w:pStyle w:val="Sinespaciado"/>
        <w:jc w:val="both"/>
        <w:rPr>
          <w:rFonts w:ascii="Arial Narrow" w:hAnsi="Arial Narrow" w:cs="Arial"/>
          <w:sz w:val="18"/>
          <w:szCs w:val="18"/>
        </w:rPr>
      </w:pPr>
    </w:p>
    <w:p w14:paraId="2BD88A22" w14:textId="77777777" w:rsidR="007C5B18" w:rsidRPr="007C5B18" w:rsidRDefault="007C5B18" w:rsidP="007C5B18">
      <w:pPr>
        <w:pStyle w:val="Sinespaciado"/>
        <w:jc w:val="both"/>
        <w:rPr>
          <w:rFonts w:ascii="Arial Narrow" w:hAnsi="Arial Narrow" w:cs="Arial"/>
          <w:sz w:val="18"/>
          <w:szCs w:val="18"/>
        </w:rPr>
      </w:pPr>
      <w:r w:rsidRPr="007C5B18">
        <w:rPr>
          <w:rFonts w:ascii="Arial Narrow" w:hAnsi="Arial Narrow" w:cs="Arial"/>
          <w:sz w:val="18"/>
          <w:szCs w:val="18"/>
        </w:rPr>
        <w:t xml:space="preserve">1. Total Salarios Brutos y </w:t>
      </w:r>
    </w:p>
    <w:p w14:paraId="2D380668" w14:textId="77777777" w:rsidR="007C5B18" w:rsidRPr="007C5B18" w:rsidRDefault="007C5B18" w:rsidP="007C5B18">
      <w:pPr>
        <w:pStyle w:val="Sinespaciado"/>
        <w:jc w:val="both"/>
        <w:rPr>
          <w:rFonts w:ascii="Arial Narrow" w:hAnsi="Arial Narrow" w:cs="Arial"/>
          <w:sz w:val="18"/>
          <w:szCs w:val="18"/>
        </w:rPr>
      </w:pPr>
      <w:r w:rsidRPr="007C5B18">
        <w:rPr>
          <w:rFonts w:ascii="Arial Narrow" w:hAnsi="Arial Narrow" w:cs="Arial"/>
          <w:sz w:val="18"/>
          <w:szCs w:val="18"/>
        </w:rPr>
        <w:t>2. Aportes parafiscales y seguridad social.</w:t>
      </w:r>
    </w:p>
    <w:p w14:paraId="595A8544" w14:textId="77777777" w:rsidR="007C5B18" w:rsidRPr="007C5B18" w:rsidRDefault="007C5B18" w:rsidP="007C5B18">
      <w:pPr>
        <w:pStyle w:val="Sinespaciado"/>
        <w:jc w:val="both"/>
        <w:rPr>
          <w:rFonts w:ascii="Arial Narrow" w:hAnsi="Arial Narrow" w:cs="Arial"/>
          <w:sz w:val="18"/>
          <w:szCs w:val="18"/>
        </w:rPr>
      </w:pPr>
    </w:p>
    <w:p w14:paraId="00B77878" w14:textId="77777777" w:rsidR="007C5B18" w:rsidRPr="007C5B18" w:rsidRDefault="007C5B18" w:rsidP="007C5B18">
      <w:pPr>
        <w:pStyle w:val="Sinespaciado"/>
        <w:jc w:val="both"/>
        <w:rPr>
          <w:rFonts w:ascii="Arial Narrow" w:hAnsi="Arial Narrow" w:cs="Arial"/>
          <w:sz w:val="18"/>
          <w:szCs w:val="18"/>
        </w:rPr>
      </w:pPr>
      <w:r w:rsidRPr="007C5B18">
        <w:rPr>
          <w:rFonts w:ascii="Arial Narrow" w:hAnsi="Arial Narrow" w:cs="Arial"/>
          <w:sz w:val="18"/>
          <w:szCs w:val="18"/>
        </w:rPr>
        <w:t>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w:t>
      </w:r>
    </w:p>
    <w:p w14:paraId="19954340" w14:textId="77777777" w:rsidR="007C5B18" w:rsidRPr="007C5B18" w:rsidRDefault="007C5B18" w:rsidP="007C5B18">
      <w:pPr>
        <w:pStyle w:val="Sinespaciado"/>
        <w:jc w:val="both"/>
        <w:rPr>
          <w:rFonts w:ascii="Arial Narrow" w:hAnsi="Arial Narrow" w:cs="Arial"/>
          <w:sz w:val="18"/>
          <w:szCs w:val="18"/>
        </w:rPr>
      </w:pPr>
    </w:p>
    <w:p w14:paraId="0E41B5D0" w14:textId="77777777" w:rsidR="007C5B18" w:rsidRPr="007C5B18" w:rsidRDefault="007C5B18" w:rsidP="007C5B18">
      <w:pPr>
        <w:pStyle w:val="Sinespaciado"/>
        <w:jc w:val="both"/>
        <w:rPr>
          <w:rFonts w:ascii="Arial Narrow" w:hAnsi="Arial Narrow" w:cs="Arial"/>
          <w:sz w:val="18"/>
          <w:szCs w:val="18"/>
        </w:rPr>
      </w:pPr>
      <w:r w:rsidRPr="007C5B18">
        <w:rPr>
          <w:rFonts w:ascii="Arial Narrow" w:hAnsi="Arial Narrow" w:cs="Arial"/>
          <w:sz w:val="18"/>
          <w:szCs w:val="18"/>
        </w:rPr>
        <w:t>FIRMA ______________________</w:t>
      </w:r>
    </w:p>
    <w:p w14:paraId="09E89717" w14:textId="77777777" w:rsidR="007C5B18" w:rsidRPr="007C5B18" w:rsidRDefault="007C5B18" w:rsidP="007C5B18">
      <w:pPr>
        <w:pStyle w:val="Sinespaciado"/>
        <w:jc w:val="both"/>
        <w:rPr>
          <w:rFonts w:ascii="Arial Narrow" w:hAnsi="Arial Narrow" w:cs="Arial"/>
          <w:sz w:val="18"/>
          <w:szCs w:val="18"/>
        </w:rPr>
      </w:pPr>
      <w:r w:rsidRPr="007C5B18">
        <w:rPr>
          <w:rFonts w:ascii="Arial Narrow" w:hAnsi="Arial Narrow" w:cs="Arial"/>
          <w:sz w:val="18"/>
          <w:szCs w:val="18"/>
        </w:rPr>
        <w:t xml:space="preserve">Nombre, número del documento de identificación y </w:t>
      </w:r>
    </w:p>
    <w:p w14:paraId="3AF8F0C2" w14:textId="77777777" w:rsidR="007C5B18" w:rsidRPr="007C5B18" w:rsidRDefault="007C5B18" w:rsidP="007C5B18">
      <w:pPr>
        <w:pStyle w:val="Sinespaciado"/>
        <w:jc w:val="both"/>
        <w:rPr>
          <w:rFonts w:ascii="Arial Narrow" w:hAnsi="Arial Narrow" w:cs="Arial"/>
          <w:sz w:val="18"/>
          <w:szCs w:val="18"/>
        </w:rPr>
      </w:pPr>
      <w:r w:rsidRPr="007C5B18">
        <w:rPr>
          <w:rFonts w:ascii="Arial Narrow" w:hAnsi="Arial Narrow" w:cs="Arial"/>
          <w:sz w:val="18"/>
          <w:szCs w:val="18"/>
        </w:rPr>
        <w:t xml:space="preserve">Firma del </w:t>
      </w:r>
      <w:r w:rsidRPr="007C5B18">
        <w:rPr>
          <w:rFonts w:ascii="Arial Narrow" w:hAnsi="Arial Narrow" w:cs="Arial"/>
          <w:bCs/>
          <w:sz w:val="18"/>
          <w:szCs w:val="18"/>
        </w:rPr>
        <w:t xml:space="preserve">PROPONENTE </w:t>
      </w:r>
      <w:r w:rsidRPr="007C5B18">
        <w:rPr>
          <w:rFonts w:ascii="Arial Narrow" w:hAnsi="Arial Narrow" w:cs="Arial"/>
          <w:sz w:val="18"/>
          <w:szCs w:val="18"/>
        </w:rPr>
        <w:t>o su representante</w:t>
      </w:r>
    </w:p>
    <w:p w14:paraId="7B3928CA" w14:textId="77777777" w:rsidR="007C5B18" w:rsidRPr="007C5B18" w:rsidRDefault="007C5B18" w:rsidP="007C5B18">
      <w:pPr>
        <w:pStyle w:val="Sinespaciado"/>
        <w:jc w:val="both"/>
        <w:rPr>
          <w:rFonts w:ascii="Arial Narrow" w:hAnsi="Arial Narrow" w:cs="Arial"/>
          <w:sz w:val="18"/>
          <w:szCs w:val="18"/>
        </w:rPr>
      </w:pPr>
    </w:p>
    <w:p w14:paraId="5ADEBB87" w14:textId="77777777" w:rsidR="007C5B18" w:rsidRPr="007C5B18" w:rsidRDefault="007C5B18" w:rsidP="007C5B18">
      <w:pPr>
        <w:pBdr>
          <w:bottom w:val="single" w:sz="12" w:space="1" w:color="auto"/>
        </w:pBdr>
        <w:tabs>
          <w:tab w:val="left" w:pos="709"/>
        </w:tabs>
        <w:autoSpaceDE w:val="0"/>
        <w:adjustRightInd w:val="0"/>
        <w:contextualSpacing/>
        <w:rPr>
          <w:rFonts w:ascii="Arial Narrow" w:hAnsi="Arial Narrow" w:cs="Arial"/>
          <w:sz w:val="18"/>
          <w:szCs w:val="18"/>
        </w:rPr>
      </w:pPr>
      <w:r w:rsidRPr="007C5B18">
        <w:rPr>
          <w:rFonts w:ascii="Arial Narrow" w:hAnsi="Arial Narrow" w:cs="Arial"/>
          <w:b/>
          <w:sz w:val="18"/>
          <w:szCs w:val="18"/>
        </w:rPr>
        <w:t xml:space="preserve">FINAL FORMULARIO No. 02 COMPROMISO ANTICORRUPCIÓN </w:t>
      </w:r>
    </w:p>
    <w:p w14:paraId="2DCD047C" w14:textId="77777777" w:rsidR="007C5B18" w:rsidRPr="007C5B18" w:rsidRDefault="007C5B18" w:rsidP="007C5B18">
      <w:pPr>
        <w:pStyle w:val="Sinespaciado"/>
        <w:jc w:val="both"/>
        <w:rPr>
          <w:rFonts w:ascii="Arial Narrow" w:hAnsi="Arial Narrow" w:cs="Arial"/>
          <w:sz w:val="18"/>
          <w:szCs w:val="18"/>
        </w:rPr>
      </w:pPr>
    </w:p>
    <w:p w14:paraId="2D31C5BE" w14:textId="77777777" w:rsidR="007C5B18" w:rsidRPr="007C5B18" w:rsidRDefault="007C5B18" w:rsidP="007C5B18">
      <w:pPr>
        <w:pStyle w:val="Sinespaciado"/>
        <w:jc w:val="both"/>
        <w:rPr>
          <w:rFonts w:ascii="Arial Narrow" w:hAnsi="Arial Narrow" w:cs="Arial"/>
          <w:sz w:val="18"/>
          <w:szCs w:val="18"/>
        </w:rPr>
      </w:pPr>
    </w:p>
    <w:p w14:paraId="697BC271" w14:textId="77777777" w:rsidR="007C5B18" w:rsidRPr="007C5B18" w:rsidRDefault="007C5B18" w:rsidP="007C5B18">
      <w:pPr>
        <w:pStyle w:val="Sinespaciado"/>
        <w:jc w:val="both"/>
        <w:rPr>
          <w:rFonts w:ascii="Arial Narrow" w:hAnsi="Arial Narrow" w:cs="Arial"/>
          <w:sz w:val="18"/>
          <w:szCs w:val="18"/>
        </w:rPr>
      </w:pPr>
    </w:p>
    <w:p w14:paraId="4BDF60A3" w14:textId="77777777" w:rsidR="007C5B18" w:rsidRPr="007C5B18" w:rsidRDefault="007C5B18" w:rsidP="007C5B18">
      <w:pPr>
        <w:pStyle w:val="Sinespaciado"/>
        <w:jc w:val="both"/>
        <w:rPr>
          <w:rFonts w:ascii="Arial Narrow" w:hAnsi="Arial Narrow" w:cs="Arial"/>
          <w:sz w:val="18"/>
          <w:szCs w:val="18"/>
        </w:rPr>
      </w:pPr>
    </w:p>
    <w:p w14:paraId="538B2328" w14:textId="77777777" w:rsidR="007C5B18" w:rsidRPr="007C5B18" w:rsidRDefault="007C5B18" w:rsidP="007C5B18">
      <w:pPr>
        <w:pStyle w:val="Sinespaciado"/>
        <w:jc w:val="both"/>
        <w:rPr>
          <w:rFonts w:ascii="Arial Narrow" w:hAnsi="Arial Narrow" w:cs="Arial"/>
          <w:sz w:val="18"/>
          <w:szCs w:val="18"/>
        </w:rPr>
      </w:pPr>
    </w:p>
    <w:p w14:paraId="1BD09C7C" w14:textId="77777777" w:rsidR="007C5B18" w:rsidRPr="007C5B18" w:rsidRDefault="007C5B18" w:rsidP="007C5B18">
      <w:pPr>
        <w:pStyle w:val="Sinespaciado"/>
        <w:jc w:val="both"/>
        <w:rPr>
          <w:rFonts w:ascii="Arial Narrow" w:hAnsi="Arial Narrow" w:cs="Arial"/>
          <w:sz w:val="18"/>
          <w:szCs w:val="18"/>
        </w:rPr>
      </w:pPr>
    </w:p>
    <w:p w14:paraId="2D100A8E" w14:textId="77777777" w:rsidR="007C5B18" w:rsidRPr="007C5B18" w:rsidRDefault="007C5B18" w:rsidP="007C5B18">
      <w:pPr>
        <w:pStyle w:val="Sinespaciado"/>
        <w:jc w:val="both"/>
        <w:rPr>
          <w:rFonts w:ascii="Arial Narrow" w:hAnsi="Arial Narrow" w:cs="Arial"/>
          <w:sz w:val="18"/>
          <w:szCs w:val="18"/>
        </w:rPr>
      </w:pPr>
    </w:p>
    <w:p w14:paraId="5B71A454" w14:textId="77777777" w:rsidR="007C5B18" w:rsidRPr="007C5B18" w:rsidRDefault="007C5B18" w:rsidP="007C5B18">
      <w:pPr>
        <w:pStyle w:val="Sinespaciado"/>
        <w:jc w:val="both"/>
        <w:rPr>
          <w:rFonts w:ascii="Arial Narrow" w:hAnsi="Arial Narrow" w:cs="Arial"/>
          <w:sz w:val="18"/>
          <w:szCs w:val="18"/>
        </w:rPr>
      </w:pPr>
    </w:p>
    <w:p w14:paraId="31BA13F1" w14:textId="77777777" w:rsidR="007C5B18" w:rsidRPr="007C5B18" w:rsidRDefault="007C5B18" w:rsidP="007C5B18">
      <w:pPr>
        <w:pStyle w:val="Sinespaciado"/>
        <w:jc w:val="both"/>
        <w:rPr>
          <w:rFonts w:ascii="Arial Narrow" w:hAnsi="Arial Narrow" w:cs="Arial"/>
          <w:sz w:val="18"/>
          <w:szCs w:val="18"/>
        </w:rPr>
      </w:pPr>
    </w:p>
    <w:p w14:paraId="4A9BCDD5" w14:textId="77777777" w:rsidR="007C5B18" w:rsidRPr="007C5B18" w:rsidRDefault="007C5B18" w:rsidP="007C5B18">
      <w:pPr>
        <w:pStyle w:val="Sinespaciado"/>
        <w:jc w:val="both"/>
        <w:rPr>
          <w:rFonts w:ascii="Arial Narrow" w:hAnsi="Arial Narrow" w:cs="Arial"/>
          <w:sz w:val="18"/>
          <w:szCs w:val="18"/>
        </w:rPr>
      </w:pPr>
    </w:p>
    <w:p w14:paraId="56343094" w14:textId="77777777" w:rsidR="007C5B18" w:rsidRPr="007C5B18" w:rsidRDefault="007C5B18" w:rsidP="007C5B18">
      <w:pPr>
        <w:pStyle w:val="Sinespaciado"/>
        <w:jc w:val="both"/>
        <w:rPr>
          <w:rFonts w:ascii="Arial Narrow" w:hAnsi="Arial Narrow" w:cs="Arial"/>
          <w:sz w:val="18"/>
          <w:szCs w:val="18"/>
        </w:rPr>
      </w:pPr>
    </w:p>
    <w:p w14:paraId="2B38938E" w14:textId="77777777" w:rsidR="007C5B18" w:rsidRPr="007C5B18" w:rsidRDefault="007C5B18" w:rsidP="007C5B18">
      <w:pPr>
        <w:pStyle w:val="Sinespaciado"/>
        <w:jc w:val="both"/>
        <w:rPr>
          <w:rFonts w:ascii="Arial Narrow" w:hAnsi="Arial Narrow" w:cs="Arial"/>
          <w:sz w:val="18"/>
          <w:szCs w:val="18"/>
        </w:rPr>
      </w:pPr>
    </w:p>
    <w:p w14:paraId="348176BE" w14:textId="77777777" w:rsidR="007C5B18" w:rsidRPr="007C5B18" w:rsidRDefault="007C5B18" w:rsidP="007C5B18">
      <w:pPr>
        <w:pStyle w:val="Sinespaciado"/>
        <w:jc w:val="both"/>
        <w:rPr>
          <w:rFonts w:ascii="Arial Narrow" w:hAnsi="Arial Narrow" w:cs="Arial"/>
          <w:sz w:val="18"/>
          <w:szCs w:val="18"/>
        </w:rPr>
      </w:pPr>
    </w:p>
    <w:p w14:paraId="65B52DCA" w14:textId="77777777" w:rsidR="007C5B18" w:rsidRPr="007C5B18" w:rsidRDefault="007C5B18" w:rsidP="007C5B18">
      <w:pPr>
        <w:pStyle w:val="Sinespaciado"/>
        <w:jc w:val="both"/>
        <w:rPr>
          <w:rFonts w:ascii="Arial Narrow" w:hAnsi="Arial Narrow" w:cs="Arial"/>
          <w:sz w:val="18"/>
          <w:szCs w:val="18"/>
        </w:rPr>
      </w:pPr>
    </w:p>
    <w:p w14:paraId="72AA8542" w14:textId="77777777" w:rsidR="007C5B18" w:rsidRPr="007C5B18" w:rsidRDefault="007C5B18" w:rsidP="007C5B18">
      <w:pPr>
        <w:pStyle w:val="Sinespaciado"/>
        <w:jc w:val="both"/>
        <w:rPr>
          <w:rFonts w:ascii="Arial Narrow" w:hAnsi="Arial Narrow" w:cs="Arial"/>
          <w:sz w:val="18"/>
          <w:szCs w:val="18"/>
        </w:rPr>
      </w:pPr>
    </w:p>
    <w:p w14:paraId="12C71DE1" w14:textId="77777777" w:rsidR="007C5B18" w:rsidRPr="007C5B18" w:rsidRDefault="007C5B18" w:rsidP="007C5B18">
      <w:pPr>
        <w:pStyle w:val="Sinespaciado"/>
        <w:jc w:val="both"/>
        <w:rPr>
          <w:rFonts w:ascii="Arial Narrow" w:hAnsi="Arial Narrow" w:cs="Arial"/>
          <w:sz w:val="18"/>
          <w:szCs w:val="18"/>
        </w:rPr>
      </w:pPr>
    </w:p>
    <w:p w14:paraId="27DCEF8A" w14:textId="77777777" w:rsidR="007C5B18" w:rsidRPr="007C5B18" w:rsidRDefault="007C5B18" w:rsidP="007C5B18">
      <w:pPr>
        <w:jc w:val="center"/>
        <w:rPr>
          <w:rFonts w:ascii="Arial Narrow" w:hAnsi="Arial Narrow" w:cs="Arial"/>
          <w:b/>
          <w:bCs/>
          <w:sz w:val="18"/>
          <w:szCs w:val="18"/>
        </w:rPr>
      </w:pPr>
      <w:r w:rsidRPr="007C5B18">
        <w:rPr>
          <w:rFonts w:ascii="Arial Narrow" w:hAnsi="Arial Narrow" w:cs="Arial"/>
          <w:b/>
          <w:bCs/>
          <w:sz w:val="18"/>
          <w:szCs w:val="18"/>
        </w:rPr>
        <w:t>FORMULARIO No. 3</w:t>
      </w:r>
    </w:p>
    <w:p w14:paraId="61DE3608" w14:textId="77777777" w:rsidR="007C5B18" w:rsidRPr="007C5B18" w:rsidRDefault="007C5B18" w:rsidP="007C5B18">
      <w:pPr>
        <w:jc w:val="center"/>
        <w:rPr>
          <w:rFonts w:ascii="Arial Narrow" w:hAnsi="Arial Narrow" w:cs="Arial"/>
          <w:b/>
          <w:bCs/>
          <w:sz w:val="18"/>
          <w:szCs w:val="18"/>
        </w:rPr>
      </w:pPr>
    </w:p>
    <w:p w14:paraId="24CBB3E3" w14:textId="77777777" w:rsidR="007C5B18" w:rsidRPr="007C5B18" w:rsidRDefault="007C5B18" w:rsidP="007C5B18">
      <w:pPr>
        <w:autoSpaceDE w:val="0"/>
        <w:adjustRightInd w:val="0"/>
        <w:jc w:val="center"/>
        <w:rPr>
          <w:rFonts w:ascii="Arial Narrow" w:eastAsia="Times New Roman" w:hAnsi="Arial Narrow" w:cs="Arial"/>
          <w:b/>
          <w:bCs/>
          <w:sz w:val="18"/>
          <w:szCs w:val="18"/>
          <w:lang w:val="es-ES" w:eastAsia="es-ES"/>
        </w:rPr>
      </w:pPr>
      <w:r w:rsidRPr="007C5B18">
        <w:rPr>
          <w:rFonts w:ascii="Arial Narrow" w:eastAsia="Times New Roman" w:hAnsi="Arial Narrow" w:cs="Arial"/>
          <w:b/>
          <w:bCs/>
          <w:sz w:val="18"/>
          <w:szCs w:val="18"/>
          <w:lang w:val="es-ES" w:eastAsia="es-ES"/>
        </w:rPr>
        <w:t>COMPROMISO CONFIDENCIALIDAD DEL CONTRATO</w:t>
      </w:r>
    </w:p>
    <w:p w14:paraId="35C0E348" w14:textId="77777777" w:rsidR="007C5B18" w:rsidRPr="007C5B18" w:rsidRDefault="007C5B18" w:rsidP="007C5B18">
      <w:pPr>
        <w:autoSpaceDE w:val="0"/>
        <w:adjustRightInd w:val="0"/>
        <w:jc w:val="center"/>
        <w:rPr>
          <w:rFonts w:ascii="Arial Narrow" w:eastAsia="Times New Roman" w:hAnsi="Arial Narrow" w:cs="Arial"/>
          <w:b/>
          <w:bCs/>
          <w:sz w:val="18"/>
          <w:szCs w:val="18"/>
          <w:lang w:val="es-ES" w:eastAsia="es-ES"/>
        </w:rPr>
      </w:pPr>
    </w:p>
    <w:p w14:paraId="43DC1680" w14:textId="77777777" w:rsidR="007C5B18" w:rsidRPr="007C5B18" w:rsidRDefault="007C5B18" w:rsidP="007C5B18">
      <w:pPr>
        <w:autoSpaceDE w:val="0"/>
        <w:adjustRightInd w:val="0"/>
        <w:jc w:val="both"/>
        <w:rPr>
          <w:rFonts w:ascii="Arial Narrow" w:eastAsia="Times New Roman" w:hAnsi="Arial Narrow" w:cs="Arial"/>
          <w:sz w:val="18"/>
          <w:szCs w:val="18"/>
          <w:lang w:val="es-ES" w:eastAsia="es-ES"/>
        </w:rPr>
      </w:pPr>
      <w:r w:rsidRPr="007C5B18">
        <w:rPr>
          <w:rFonts w:ascii="Arial Narrow" w:eastAsia="Times New Roman" w:hAnsi="Arial Narrow" w:cs="Arial"/>
          <w:sz w:val="18"/>
          <w:szCs w:val="18"/>
          <w:lang w:val="es-ES" w:eastAsia="es-ES"/>
        </w:rPr>
        <w:t xml:space="preserve">Que libre y voluntariamente, de manera unilateral, en mí propio nombre y de los funcionarios o asesores que se vinculen a la misma para efectos de ejecución del presente contrato, asume el presente </w:t>
      </w:r>
      <w:r w:rsidRPr="007C5B18">
        <w:rPr>
          <w:rFonts w:ascii="Arial Narrow" w:eastAsia="Times New Roman" w:hAnsi="Arial Narrow" w:cs="Arial"/>
          <w:b/>
          <w:sz w:val="18"/>
          <w:szCs w:val="18"/>
          <w:lang w:val="es-ES" w:eastAsia="es-ES"/>
        </w:rPr>
        <w:t>COMPROMISO DE CONFIDENCIALIDAD</w:t>
      </w:r>
      <w:r w:rsidRPr="007C5B18">
        <w:rPr>
          <w:rFonts w:ascii="Arial Narrow" w:eastAsia="Times New Roman" w:hAnsi="Arial Narrow" w:cs="Arial"/>
          <w:sz w:val="18"/>
          <w:szCs w:val="18"/>
          <w:lang w:val="es-ES" w:eastAsia="es-ES"/>
        </w:rPr>
        <w:t>, teniendo en cuenta las siguientes consideraciones:</w:t>
      </w:r>
    </w:p>
    <w:p w14:paraId="6D580211" w14:textId="77777777" w:rsidR="007C5B18" w:rsidRPr="007C5B18" w:rsidRDefault="007C5B18" w:rsidP="007C5B18">
      <w:pPr>
        <w:autoSpaceDE w:val="0"/>
        <w:adjustRightInd w:val="0"/>
        <w:jc w:val="both"/>
        <w:rPr>
          <w:rFonts w:ascii="Arial Narrow" w:eastAsia="Times New Roman" w:hAnsi="Arial Narrow" w:cs="Arial"/>
          <w:sz w:val="18"/>
          <w:szCs w:val="18"/>
          <w:lang w:val="es-ES" w:eastAsia="es-ES"/>
        </w:rPr>
      </w:pPr>
    </w:p>
    <w:p w14:paraId="645430A6" w14:textId="77777777" w:rsidR="007C5B18" w:rsidRPr="007C5B18" w:rsidRDefault="007C5B18" w:rsidP="007C5B18">
      <w:pPr>
        <w:autoSpaceDE w:val="0"/>
        <w:adjustRightInd w:val="0"/>
        <w:jc w:val="both"/>
        <w:rPr>
          <w:rFonts w:ascii="Arial Narrow" w:eastAsia="Times New Roman" w:hAnsi="Arial Narrow" w:cs="Arial"/>
          <w:sz w:val="18"/>
          <w:szCs w:val="18"/>
          <w:lang w:val="es-ES" w:eastAsia="es-ES"/>
        </w:rPr>
      </w:pPr>
      <w:r w:rsidRPr="007C5B18">
        <w:rPr>
          <w:rFonts w:ascii="Arial Narrow" w:eastAsia="Times New Roman" w:hAnsi="Arial Narrow" w:cs="Arial"/>
          <w:b/>
          <w:bCs/>
          <w:sz w:val="18"/>
          <w:szCs w:val="18"/>
          <w:lang w:val="es-ES" w:eastAsia="es-ES"/>
        </w:rPr>
        <w:t>PRIMERA</w:t>
      </w:r>
      <w:r w:rsidRPr="007C5B18">
        <w:rPr>
          <w:rFonts w:ascii="Arial Narrow" w:eastAsia="Times New Roman" w:hAnsi="Arial Narrow" w:cs="Arial"/>
          <w:sz w:val="18"/>
          <w:szCs w:val="18"/>
          <w:lang w:val="es-ES" w:eastAsia="es-ES"/>
        </w:rPr>
        <w:t xml:space="preserve">: Que el </w:t>
      </w:r>
      <w:r w:rsidRPr="007C5B18">
        <w:rPr>
          <w:rFonts w:ascii="Arial Narrow" w:eastAsia="Times New Roman" w:hAnsi="Arial Narrow" w:cs="Arial"/>
          <w:b/>
          <w:bCs/>
          <w:sz w:val="18"/>
          <w:szCs w:val="18"/>
          <w:lang w:val="es-ES" w:eastAsia="es-ES"/>
        </w:rPr>
        <w:t xml:space="preserve">MINISTERIO DE DEFENSA NACIONAL </w:t>
      </w:r>
      <w:r w:rsidRPr="007C5B18">
        <w:rPr>
          <w:rFonts w:ascii="Arial Narrow" w:eastAsia="Times New Roman" w:hAnsi="Arial Narrow" w:cs="Arial"/>
          <w:sz w:val="18"/>
          <w:szCs w:val="18"/>
          <w:lang w:val="es-ES" w:eastAsia="es-ES"/>
        </w:rPr>
        <w:t xml:space="preserve">adelantó el proceso de selección _______________, cuyo objeto es_________ ___________.   </w:t>
      </w:r>
      <w:r w:rsidRPr="007C5B18">
        <w:rPr>
          <w:rFonts w:ascii="Arial Narrow" w:eastAsia="Times New Roman" w:hAnsi="Arial Narrow" w:cs="Arial"/>
          <w:b/>
          <w:bCs/>
          <w:sz w:val="18"/>
          <w:szCs w:val="18"/>
          <w:lang w:val="es-ES" w:eastAsia="es-ES"/>
        </w:rPr>
        <w:t>SEGUNDA</w:t>
      </w:r>
      <w:r w:rsidRPr="007C5B18">
        <w:rPr>
          <w:rFonts w:ascii="Arial Narrow" w:eastAsia="Times New Roman" w:hAnsi="Arial Narrow" w:cs="Arial"/>
          <w:sz w:val="18"/>
          <w:szCs w:val="18"/>
          <w:lang w:val="es-ES" w:eastAsia="es-E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7C5B18">
        <w:rPr>
          <w:rFonts w:ascii="Arial Narrow" w:eastAsia="Times New Roman" w:hAnsi="Arial Narrow" w:cs="Arial"/>
          <w:b/>
          <w:bCs/>
          <w:sz w:val="18"/>
          <w:szCs w:val="18"/>
          <w:lang w:val="es-ES" w:eastAsia="es-ES"/>
        </w:rPr>
        <w:t>TERCERA</w:t>
      </w:r>
      <w:r w:rsidRPr="007C5B18">
        <w:rPr>
          <w:rFonts w:ascii="Arial Narrow" w:eastAsia="Times New Roman" w:hAnsi="Arial Narrow" w:cs="Arial"/>
          <w:sz w:val="18"/>
          <w:szCs w:val="18"/>
          <w:lang w:val="es-ES" w:eastAsia="es-E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7C5B18">
        <w:rPr>
          <w:rFonts w:ascii="Arial Narrow" w:eastAsia="Times New Roman" w:hAnsi="Arial Narrow" w:cs="Arial"/>
          <w:b/>
          <w:bCs/>
          <w:sz w:val="18"/>
          <w:szCs w:val="18"/>
          <w:lang w:val="es-ES" w:eastAsia="es-ES"/>
        </w:rPr>
        <w:t xml:space="preserve">CUARTA: </w:t>
      </w:r>
      <w:r w:rsidRPr="007C5B18">
        <w:rPr>
          <w:rFonts w:ascii="Arial Narrow" w:eastAsia="Times New Roman" w:hAnsi="Arial Narrow" w:cs="Arial"/>
          <w:sz w:val="18"/>
          <w:szCs w:val="18"/>
          <w:lang w:val="es-ES" w:eastAsia="es-ES"/>
        </w:rPr>
        <w:t xml:space="preserve">Que por tanto, asumo libre y espontáneamente este compromiso, el cual se regirá por las siguientes cláusulas: </w:t>
      </w:r>
      <w:r w:rsidRPr="007C5B18">
        <w:rPr>
          <w:rFonts w:ascii="Arial Narrow" w:eastAsia="Times New Roman" w:hAnsi="Arial Narrow" w:cs="Arial"/>
          <w:b/>
          <w:bCs/>
          <w:sz w:val="18"/>
          <w:szCs w:val="18"/>
          <w:lang w:val="es-ES" w:eastAsia="es-ES"/>
        </w:rPr>
        <w:t xml:space="preserve">CLAUSULA PRIMERA. COMPROMISO ASUMIDO POR EL CONTRATISTA: </w:t>
      </w:r>
      <w:r w:rsidRPr="007C5B18">
        <w:rPr>
          <w:rFonts w:ascii="Arial Narrow" w:eastAsia="Times New Roman" w:hAnsi="Arial Narrow" w:cs="Arial"/>
          <w:sz w:val="18"/>
          <w:szCs w:val="18"/>
          <w:lang w:val="es-ES" w:eastAsia="es-ES"/>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7C5B18">
        <w:rPr>
          <w:rFonts w:ascii="Arial Narrow" w:eastAsia="Times New Roman" w:hAnsi="Arial Narrow" w:cs="Arial"/>
          <w:b/>
          <w:bCs/>
          <w:sz w:val="18"/>
          <w:szCs w:val="18"/>
          <w:lang w:val="es-ES" w:eastAsia="es-ES"/>
        </w:rPr>
        <w:t xml:space="preserve">CLAUSULA SEGUNDA. </w:t>
      </w:r>
      <w:r w:rsidRPr="007C5B18">
        <w:rPr>
          <w:rFonts w:ascii="Arial Narrow" w:eastAsia="Times New Roman" w:hAnsi="Arial Narrow" w:cs="Arial"/>
          <w:b/>
          <w:sz w:val="18"/>
          <w:szCs w:val="18"/>
          <w:lang w:val="es-ES" w:eastAsia="es-ES"/>
        </w:rPr>
        <w:t>CONSECUENCIAS DE INCUMPLIMIENTO: EL CONTRATISTA</w:t>
      </w:r>
      <w:r w:rsidRPr="007C5B18">
        <w:rPr>
          <w:rFonts w:ascii="Arial Narrow" w:eastAsia="Times New Roman" w:hAnsi="Arial Narrow" w:cs="Arial"/>
          <w:sz w:val="18"/>
          <w:szCs w:val="18"/>
          <w:lang w:val="es-ES" w:eastAsia="es-ES"/>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7C5B18">
        <w:rPr>
          <w:rFonts w:ascii="Arial Narrow" w:eastAsia="Times New Roman" w:hAnsi="Arial Narrow" w:cs="Arial"/>
          <w:b/>
          <w:bCs/>
          <w:sz w:val="18"/>
          <w:szCs w:val="18"/>
          <w:lang w:val="es-ES" w:eastAsia="es-ES"/>
        </w:rPr>
        <w:t>CLAUSULA TERCERA</w:t>
      </w:r>
      <w:r w:rsidRPr="007C5B18">
        <w:rPr>
          <w:rFonts w:ascii="Arial Narrow" w:eastAsia="Times New Roman" w:hAnsi="Arial Narrow" w:cs="Arial"/>
          <w:sz w:val="18"/>
          <w:szCs w:val="18"/>
          <w:lang w:val="es-ES" w:eastAsia="es-ES"/>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0CDB2E7E" w14:textId="77777777" w:rsidR="007C5B18" w:rsidRPr="007C5B18" w:rsidRDefault="007C5B18" w:rsidP="007C5B18">
      <w:pPr>
        <w:autoSpaceDE w:val="0"/>
        <w:adjustRightInd w:val="0"/>
        <w:jc w:val="both"/>
        <w:rPr>
          <w:rFonts w:ascii="Arial Narrow" w:eastAsia="Times New Roman" w:hAnsi="Arial Narrow" w:cs="Arial"/>
          <w:sz w:val="18"/>
          <w:szCs w:val="18"/>
          <w:lang w:val="es-ES" w:eastAsia="es-ES"/>
        </w:rPr>
      </w:pPr>
    </w:p>
    <w:p w14:paraId="4F93579D" w14:textId="77777777" w:rsidR="007C5B18" w:rsidRPr="007C5B18" w:rsidRDefault="007C5B18" w:rsidP="007C5B18">
      <w:pPr>
        <w:autoSpaceDE w:val="0"/>
        <w:adjustRightInd w:val="0"/>
        <w:jc w:val="both"/>
        <w:rPr>
          <w:rFonts w:ascii="Arial Narrow" w:eastAsia="Times New Roman" w:hAnsi="Arial Narrow" w:cs="Arial"/>
          <w:sz w:val="18"/>
          <w:szCs w:val="18"/>
          <w:lang w:val="es-ES" w:eastAsia="es-ES"/>
        </w:rPr>
      </w:pPr>
      <w:r w:rsidRPr="007C5B18">
        <w:rPr>
          <w:rFonts w:ascii="Arial Narrow" w:eastAsia="Times New Roman" w:hAnsi="Arial Narrow" w:cs="Arial"/>
          <w:sz w:val="18"/>
          <w:szCs w:val="18"/>
          <w:lang w:val="es-ES" w:eastAsia="es-ES"/>
        </w:rPr>
        <w:lastRenderedPageBreak/>
        <w:t>EL CONTRATISTA</w:t>
      </w:r>
    </w:p>
    <w:p w14:paraId="6294F295" w14:textId="77777777" w:rsidR="007C5B18" w:rsidRPr="007C5B18" w:rsidRDefault="007C5B18" w:rsidP="007C5B18">
      <w:pPr>
        <w:autoSpaceDE w:val="0"/>
        <w:adjustRightInd w:val="0"/>
        <w:jc w:val="both"/>
        <w:rPr>
          <w:rFonts w:ascii="Arial Narrow" w:eastAsia="Times New Roman" w:hAnsi="Arial Narrow" w:cs="Arial"/>
          <w:sz w:val="18"/>
          <w:szCs w:val="18"/>
          <w:lang w:val="es-ES" w:eastAsia="es-ES"/>
        </w:rPr>
      </w:pPr>
      <w:r w:rsidRPr="007C5B18">
        <w:rPr>
          <w:rFonts w:ascii="Arial Narrow" w:eastAsia="Times New Roman" w:hAnsi="Arial Narrow" w:cs="Arial"/>
          <w:sz w:val="18"/>
          <w:szCs w:val="18"/>
          <w:lang w:val="es-ES" w:eastAsia="es-ES"/>
        </w:rPr>
        <w:t>______________________________________________________</w:t>
      </w:r>
    </w:p>
    <w:p w14:paraId="072B2216" w14:textId="77777777" w:rsidR="007C5B18" w:rsidRPr="007C5B18" w:rsidRDefault="007C5B18" w:rsidP="007C5B18">
      <w:pPr>
        <w:autoSpaceDE w:val="0"/>
        <w:adjustRightInd w:val="0"/>
        <w:jc w:val="both"/>
        <w:rPr>
          <w:rFonts w:ascii="Arial Narrow" w:eastAsia="Times New Roman" w:hAnsi="Arial Narrow" w:cs="Arial"/>
          <w:i/>
          <w:iCs/>
          <w:sz w:val="18"/>
          <w:szCs w:val="18"/>
          <w:lang w:val="es-ES" w:eastAsia="es-ES"/>
        </w:rPr>
      </w:pPr>
      <w:r w:rsidRPr="007C5B18">
        <w:rPr>
          <w:rFonts w:ascii="Arial Narrow" w:eastAsia="Times New Roman" w:hAnsi="Arial Narrow" w:cs="Arial"/>
          <w:i/>
          <w:iCs/>
          <w:sz w:val="18"/>
          <w:szCs w:val="18"/>
          <w:lang w:val="es-ES" w:eastAsia="es-ES"/>
        </w:rPr>
        <w:t>(Nombre del contratista, representante legal o apoderado)</w:t>
      </w:r>
    </w:p>
    <w:p w14:paraId="1CC7654F" w14:textId="77777777" w:rsidR="007C5B18" w:rsidRPr="007C5B18" w:rsidRDefault="007C5B18" w:rsidP="007C5B18">
      <w:pPr>
        <w:autoSpaceDE w:val="0"/>
        <w:adjustRightInd w:val="0"/>
        <w:jc w:val="both"/>
        <w:rPr>
          <w:rFonts w:ascii="Arial Narrow" w:hAnsi="Arial Narrow" w:cs="Arial"/>
          <w:sz w:val="18"/>
          <w:szCs w:val="18"/>
        </w:rPr>
      </w:pPr>
      <w:r w:rsidRPr="007C5B18">
        <w:rPr>
          <w:rFonts w:ascii="Arial Narrow" w:eastAsia="Times New Roman" w:hAnsi="Arial Narrow" w:cs="Arial"/>
          <w:sz w:val="18"/>
          <w:szCs w:val="18"/>
          <w:lang w:val="es-ES" w:eastAsia="es-ES"/>
        </w:rPr>
        <w:t>C.C. No.</w:t>
      </w:r>
    </w:p>
    <w:p w14:paraId="28864DD5" w14:textId="77777777" w:rsidR="007C5B18" w:rsidRPr="007C5B18" w:rsidRDefault="007C5B18" w:rsidP="007C5B18">
      <w:pPr>
        <w:pStyle w:val="Tibitoc"/>
        <w:ind w:right="51"/>
        <w:rPr>
          <w:rFonts w:ascii="Arial Narrow" w:hAnsi="Arial Narrow" w:cs="Arial"/>
          <w:sz w:val="18"/>
          <w:szCs w:val="18"/>
        </w:rPr>
      </w:pPr>
    </w:p>
    <w:p w14:paraId="4364BED1" w14:textId="77777777" w:rsidR="007C5B18" w:rsidRPr="007C5B18" w:rsidRDefault="007C5B18" w:rsidP="007C5B18">
      <w:pPr>
        <w:pBdr>
          <w:bottom w:val="single" w:sz="12" w:space="1" w:color="auto"/>
        </w:pBdr>
        <w:tabs>
          <w:tab w:val="left" w:pos="709"/>
        </w:tabs>
        <w:autoSpaceDE w:val="0"/>
        <w:adjustRightInd w:val="0"/>
        <w:contextualSpacing/>
        <w:rPr>
          <w:rFonts w:ascii="Arial Narrow" w:hAnsi="Arial Narrow" w:cs="Arial"/>
          <w:b/>
          <w:sz w:val="18"/>
          <w:szCs w:val="18"/>
        </w:rPr>
      </w:pPr>
      <w:r w:rsidRPr="007C5B18">
        <w:rPr>
          <w:rFonts w:ascii="Arial Narrow" w:hAnsi="Arial Narrow" w:cs="Arial"/>
          <w:b/>
          <w:sz w:val="18"/>
          <w:szCs w:val="18"/>
        </w:rPr>
        <w:t>FINAL FORMULARIO No. 03 COMPROMISO CONFIDENCIALIDAD DEL CONTRATO</w:t>
      </w:r>
    </w:p>
    <w:p w14:paraId="0AF93AFC" w14:textId="77777777" w:rsidR="007C5B18" w:rsidRPr="007C5B18" w:rsidRDefault="007C5B18" w:rsidP="007C5B18">
      <w:pPr>
        <w:pStyle w:val="Tibitoc"/>
        <w:ind w:right="51"/>
        <w:rPr>
          <w:rFonts w:ascii="Arial Narrow" w:hAnsi="Arial Narrow" w:cs="Arial"/>
          <w:sz w:val="18"/>
          <w:szCs w:val="18"/>
        </w:rPr>
      </w:pPr>
    </w:p>
    <w:p w14:paraId="16588DF9" w14:textId="77777777" w:rsidR="007C5B18" w:rsidRPr="007C5B18" w:rsidRDefault="007C5B18" w:rsidP="007C5B18">
      <w:pPr>
        <w:pStyle w:val="Tibitoc"/>
        <w:ind w:right="51"/>
        <w:rPr>
          <w:rFonts w:ascii="Arial Narrow" w:hAnsi="Arial Narrow" w:cs="Arial"/>
          <w:sz w:val="18"/>
          <w:szCs w:val="18"/>
        </w:rPr>
      </w:pPr>
    </w:p>
    <w:p w14:paraId="5E4B3451" w14:textId="77777777" w:rsidR="007C5B18" w:rsidRPr="007C5B18" w:rsidRDefault="007C5B18" w:rsidP="007C5B18">
      <w:pPr>
        <w:pStyle w:val="Tibitoc"/>
        <w:ind w:right="51"/>
        <w:rPr>
          <w:rFonts w:ascii="Arial Narrow" w:hAnsi="Arial Narrow" w:cs="Arial"/>
          <w:sz w:val="18"/>
          <w:szCs w:val="18"/>
        </w:rPr>
      </w:pPr>
    </w:p>
    <w:p w14:paraId="0622DD5F" w14:textId="77777777" w:rsidR="007C5B18" w:rsidRPr="007C5B18" w:rsidRDefault="007C5B18" w:rsidP="007C5B18">
      <w:pPr>
        <w:pStyle w:val="Tibitoc"/>
        <w:ind w:right="51"/>
        <w:rPr>
          <w:rFonts w:ascii="Arial Narrow" w:hAnsi="Arial Narrow" w:cs="Arial"/>
          <w:sz w:val="18"/>
          <w:szCs w:val="18"/>
        </w:rPr>
      </w:pPr>
    </w:p>
    <w:p w14:paraId="0293461B" w14:textId="77777777" w:rsidR="007C5B18" w:rsidRPr="007C5B18" w:rsidRDefault="007C5B18" w:rsidP="007C5B18">
      <w:pPr>
        <w:pStyle w:val="Tibitoc"/>
        <w:ind w:right="51"/>
        <w:rPr>
          <w:rFonts w:ascii="Arial Narrow" w:hAnsi="Arial Narrow" w:cs="Arial"/>
          <w:sz w:val="18"/>
          <w:szCs w:val="18"/>
        </w:rPr>
      </w:pPr>
    </w:p>
    <w:p w14:paraId="66F51CF3" w14:textId="77777777" w:rsidR="007C5B18" w:rsidRPr="007C5B18" w:rsidRDefault="007C5B18" w:rsidP="007C5B18">
      <w:pPr>
        <w:pStyle w:val="Tibitoc"/>
        <w:ind w:right="51"/>
        <w:rPr>
          <w:rFonts w:ascii="Arial Narrow" w:hAnsi="Arial Narrow" w:cs="Arial"/>
          <w:sz w:val="18"/>
          <w:szCs w:val="18"/>
        </w:rPr>
      </w:pPr>
    </w:p>
    <w:p w14:paraId="64647763" w14:textId="77777777" w:rsidR="007C5B18" w:rsidRPr="007C5B18" w:rsidRDefault="007C5B18" w:rsidP="007C5B18">
      <w:pPr>
        <w:pStyle w:val="Tibitoc"/>
        <w:ind w:right="51"/>
        <w:rPr>
          <w:rFonts w:ascii="Arial Narrow" w:hAnsi="Arial Narrow" w:cs="Arial"/>
          <w:sz w:val="18"/>
          <w:szCs w:val="18"/>
        </w:rPr>
      </w:pPr>
    </w:p>
    <w:p w14:paraId="7D44EB06" w14:textId="77777777" w:rsidR="007C5B18" w:rsidRDefault="007C5B18" w:rsidP="007C5B18">
      <w:pPr>
        <w:pStyle w:val="Tibitoc"/>
        <w:ind w:right="51"/>
        <w:rPr>
          <w:rFonts w:ascii="Arial Narrow" w:hAnsi="Arial Narrow" w:cs="Arial"/>
          <w:sz w:val="18"/>
          <w:szCs w:val="18"/>
        </w:rPr>
      </w:pPr>
    </w:p>
    <w:p w14:paraId="39B1F971" w14:textId="77777777" w:rsidR="007C5B18" w:rsidRDefault="007C5B18" w:rsidP="007C5B18">
      <w:pPr>
        <w:pStyle w:val="Tibitoc"/>
        <w:ind w:right="51"/>
        <w:rPr>
          <w:rFonts w:ascii="Arial Narrow" w:hAnsi="Arial Narrow" w:cs="Arial"/>
          <w:sz w:val="18"/>
          <w:szCs w:val="18"/>
        </w:rPr>
      </w:pPr>
    </w:p>
    <w:p w14:paraId="5902E858" w14:textId="77777777" w:rsidR="007C5B18" w:rsidRDefault="007C5B18" w:rsidP="007C5B18">
      <w:pPr>
        <w:pStyle w:val="Tibitoc"/>
        <w:ind w:right="51"/>
        <w:rPr>
          <w:rFonts w:ascii="Arial Narrow" w:hAnsi="Arial Narrow" w:cs="Arial"/>
          <w:sz w:val="18"/>
          <w:szCs w:val="18"/>
        </w:rPr>
      </w:pPr>
    </w:p>
    <w:p w14:paraId="738CAC97" w14:textId="77777777" w:rsidR="007C5B18" w:rsidRDefault="007C5B18" w:rsidP="007C5B18">
      <w:pPr>
        <w:pStyle w:val="Tibitoc"/>
        <w:ind w:right="51"/>
        <w:rPr>
          <w:rFonts w:ascii="Arial Narrow" w:hAnsi="Arial Narrow" w:cs="Arial"/>
          <w:sz w:val="18"/>
          <w:szCs w:val="18"/>
        </w:rPr>
      </w:pPr>
    </w:p>
    <w:p w14:paraId="2755F138" w14:textId="77777777" w:rsidR="007C5B18" w:rsidRDefault="007C5B18" w:rsidP="007C5B18">
      <w:pPr>
        <w:pStyle w:val="Tibitoc"/>
        <w:ind w:right="51"/>
        <w:rPr>
          <w:rFonts w:ascii="Arial Narrow" w:hAnsi="Arial Narrow" w:cs="Arial"/>
          <w:sz w:val="18"/>
          <w:szCs w:val="18"/>
        </w:rPr>
      </w:pPr>
    </w:p>
    <w:p w14:paraId="39560A90" w14:textId="77777777" w:rsidR="007C5B18" w:rsidRDefault="007C5B18" w:rsidP="007C5B18">
      <w:pPr>
        <w:pStyle w:val="Tibitoc"/>
        <w:ind w:right="51"/>
        <w:rPr>
          <w:rFonts w:ascii="Arial Narrow" w:hAnsi="Arial Narrow" w:cs="Arial"/>
          <w:sz w:val="18"/>
          <w:szCs w:val="18"/>
        </w:rPr>
      </w:pPr>
    </w:p>
    <w:p w14:paraId="1220821F" w14:textId="77777777" w:rsidR="007C5B18" w:rsidRDefault="007C5B18" w:rsidP="007C5B18">
      <w:pPr>
        <w:pStyle w:val="Tibitoc"/>
        <w:ind w:right="51"/>
        <w:rPr>
          <w:rFonts w:ascii="Arial Narrow" w:hAnsi="Arial Narrow" w:cs="Arial"/>
          <w:sz w:val="18"/>
          <w:szCs w:val="18"/>
        </w:rPr>
      </w:pPr>
    </w:p>
    <w:p w14:paraId="3C3CF763" w14:textId="77777777" w:rsidR="007C5B18" w:rsidRDefault="007C5B18" w:rsidP="007C5B18">
      <w:pPr>
        <w:pStyle w:val="Tibitoc"/>
        <w:ind w:right="51"/>
        <w:rPr>
          <w:rFonts w:ascii="Arial Narrow" w:hAnsi="Arial Narrow" w:cs="Arial"/>
          <w:sz w:val="18"/>
          <w:szCs w:val="18"/>
        </w:rPr>
      </w:pPr>
    </w:p>
    <w:p w14:paraId="2498D31A" w14:textId="77777777" w:rsidR="007C5B18" w:rsidRDefault="007C5B18" w:rsidP="007C5B18">
      <w:pPr>
        <w:pStyle w:val="Tibitoc"/>
        <w:ind w:right="51"/>
        <w:rPr>
          <w:rFonts w:ascii="Arial Narrow" w:hAnsi="Arial Narrow" w:cs="Arial"/>
          <w:sz w:val="18"/>
          <w:szCs w:val="18"/>
        </w:rPr>
      </w:pPr>
    </w:p>
    <w:p w14:paraId="63E24E86" w14:textId="77777777" w:rsidR="007C5B18" w:rsidRDefault="007C5B18" w:rsidP="007C5B18">
      <w:pPr>
        <w:pStyle w:val="Tibitoc"/>
        <w:ind w:right="51"/>
        <w:rPr>
          <w:rFonts w:ascii="Arial Narrow" w:hAnsi="Arial Narrow" w:cs="Arial"/>
          <w:sz w:val="18"/>
          <w:szCs w:val="18"/>
        </w:rPr>
      </w:pPr>
    </w:p>
    <w:p w14:paraId="1017414C" w14:textId="77777777" w:rsidR="007C5B18" w:rsidRDefault="007C5B18" w:rsidP="007C5B18">
      <w:pPr>
        <w:pStyle w:val="Tibitoc"/>
        <w:ind w:right="51"/>
        <w:rPr>
          <w:rFonts w:ascii="Arial Narrow" w:hAnsi="Arial Narrow" w:cs="Arial"/>
          <w:sz w:val="18"/>
          <w:szCs w:val="18"/>
        </w:rPr>
      </w:pPr>
    </w:p>
    <w:p w14:paraId="51CD096C" w14:textId="77777777" w:rsidR="007C5B18" w:rsidRDefault="007C5B18" w:rsidP="007C5B18">
      <w:pPr>
        <w:pStyle w:val="Tibitoc"/>
        <w:ind w:right="51"/>
        <w:rPr>
          <w:rFonts w:ascii="Arial Narrow" w:hAnsi="Arial Narrow" w:cs="Arial"/>
          <w:sz w:val="18"/>
          <w:szCs w:val="18"/>
        </w:rPr>
      </w:pPr>
    </w:p>
    <w:p w14:paraId="171123DE" w14:textId="77777777" w:rsidR="007C5B18" w:rsidRDefault="007C5B18" w:rsidP="007C5B18">
      <w:pPr>
        <w:pStyle w:val="Tibitoc"/>
        <w:ind w:right="51"/>
        <w:rPr>
          <w:rFonts w:ascii="Arial Narrow" w:hAnsi="Arial Narrow" w:cs="Arial"/>
          <w:sz w:val="18"/>
          <w:szCs w:val="18"/>
        </w:rPr>
      </w:pPr>
    </w:p>
    <w:p w14:paraId="2EAF26FD" w14:textId="77777777" w:rsidR="007C5B18" w:rsidRDefault="007C5B18" w:rsidP="007C5B18">
      <w:pPr>
        <w:pStyle w:val="Tibitoc"/>
        <w:ind w:right="51"/>
        <w:rPr>
          <w:rFonts w:ascii="Arial Narrow" w:hAnsi="Arial Narrow" w:cs="Arial"/>
          <w:sz w:val="18"/>
          <w:szCs w:val="18"/>
        </w:rPr>
      </w:pPr>
    </w:p>
    <w:p w14:paraId="51D535D3" w14:textId="77777777" w:rsidR="007C5B18" w:rsidRDefault="007C5B18" w:rsidP="007C5B18">
      <w:pPr>
        <w:pStyle w:val="Tibitoc"/>
        <w:ind w:right="51"/>
        <w:rPr>
          <w:rFonts w:ascii="Arial Narrow" w:hAnsi="Arial Narrow" w:cs="Arial"/>
          <w:sz w:val="18"/>
          <w:szCs w:val="18"/>
        </w:rPr>
      </w:pPr>
    </w:p>
    <w:p w14:paraId="47C166E5" w14:textId="77777777" w:rsidR="007C5B18" w:rsidRPr="007C5B18" w:rsidRDefault="007C5B18" w:rsidP="007C5B18">
      <w:pPr>
        <w:pStyle w:val="Tibitoc"/>
        <w:ind w:right="51"/>
        <w:rPr>
          <w:rFonts w:ascii="Arial Narrow" w:hAnsi="Arial Narrow" w:cs="Arial"/>
          <w:sz w:val="18"/>
          <w:szCs w:val="18"/>
        </w:rPr>
      </w:pPr>
    </w:p>
    <w:p w14:paraId="57F9521E" w14:textId="77777777" w:rsidR="007C5B18" w:rsidRPr="007C5B18" w:rsidRDefault="007C5B18" w:rsidP="007C5B18">
      <w:pPr>
        <w:pStyle w:val="Tibitoc"/>
        <w:ind w:right="51"/>
        <w:rPr>
          <w:rFonts w:ascii="Arial Narrow" w:hAnsi="Arial Narrow" w:cs="Arial"/>
          <w:sz w:val="18"/>
          <w:szCs w:val="18"/>
        </w:rPr>
      </w:pPr>
    </w:p>
    <w:p w14:paraId="12D03C5E" w14:textId="77777777" w:rsidR="007C5B18" w:rsidRPr="007C5B18" w:rsidRDefault="007C5B18" w:rsidP="007C5B18">
      <w:pPr>
        <w:pStyle w:val="Tibitoc"/>
        <w:ind w:right="51"/>
        <w:rPr>
          <w:rFonts w:ascii="Arial Narrow" w:hAnsi="Arial Narrow" w:cs="Arial"/>
          <w:sz w:val="18"/>
          <w:szCs w:val="18"/>
        </w:rPr>
      </w:pPr>
    </w:p>
    <w:p w14:paraId="59A8921A" w14:textId="77777777" w:rsidR="007C5B18" w:rsidRPr="007C5B18" w:rsidRDefault="007C5B18" w:rsidP="007C5B18">
      <w:pPr>
        <w:pStyle w:val="Tibitoc"/>
        <w:ind w:right="51"/>
        <w:rPr>
          <w:rFonts w:ascii="Arial Narrow" w:hAnsi="Arial Narrow" w:cs="Arial"/>
          <w:sz w:val="18"/>
          <w:szCs w:val="18"/>
        </w:rPr>
      </w:pPr>
      <w:r w:rsidRPr="007C5B18">
        <w:rPr>
          <w:rFonts w:ascii="Arial Narrow" w:hAnsi="Arial Narrow" w:cs="Arial"/>
          <w:sz w:val="18"/>
          <w:szCs w:val="18"/>
        </w:rPr>
        <w:t xml:space="preserve">FORMULARIO No. 4 </w:t>
      </w:r>
    </w:p>
    <w:p w14:paraId="32F9D2E0" w14:textId="77777777" w:rsidR="007C5B18" w:rsidRPr="007C5B18" w:rsidRDefault="007C5B18" w:rsidP="007C5B18">
      <w:pPr>
        <w:pStyle w:val="Tibitoc"/>
        <w:ind w:right="51"/>
        <w:rPr>
          <w:rFonts w:ascii="Arial Narrow" w:hAnsi="Arial Narrow" w:cs="Arial"/>
          <w:sz w:val="18"/>
          <w:szCs w:val="18"/>
        </w:rPr>
      </w:pPr>
    </w:p>
    <w:p w14:paraId="351BB6A3" w14:textId="77777777" w:rsidR="007C5B18" w:rsidRPr="007C5B18" w:rsidRDefault="007C5B18" w:rsidP="007C5B18">
      <w:pPr>
        <w:pStyle w:val="Tibitoc"/>
        <w:ind w:right="51"/>
        <w:rPr>
          <w:rFonts w:ascii="Arial Narrow" w:hAnsi="Arial Narrow" w:cs="Arial"/>
          <w:sz w:val="18"/>
          <w:szCs w:val="18"/>
        </w:rPr>
      </w:pPr>
      <w:r w:rsidRPr="007C5B18">
        <w:rPr>
          <w:rFonts w:ascii="Arial Narrow" w:hAnsi="Arial Narrow" w:cs="Arial"/>
          <w:sz w:val="18"/>
          <w:szCs w:val="18"/>
        </w:rPr>
        <w:t>PACTO DE INTEGRIDAD</w:t>
      </w:r>
    </w:p>
    <w:p w14:paraId="033A6E33" w14:textId="77777777" w:rsidR="007C5B18" w:rsidRPr="007C5B18" w:rsidRDefault="007C5B18" w:rsidP="007C5B18">
      <w:pPr>
        <w:pStyle w:val="Tibitoc"/>
        <w:ind w:right="51"/>
        <w:rPr>
          <w:rFonts w:ascii="Arial Narrow" w:hAnsi="Arial Narrow" w:cs="Arial"/>
          <w:sz w:val="18"/>
          <w:szCs w:val="18"/>
        </w:rPr>
      </w:pPr>
    </w:p>
    <w:p w14:paraId="73A24BFA" w14:textId="77777777" w:rsidR="007C5B18" w:rsidRPr="007C5B18" w:rsidRDefault="007C5B18" w:rsidP="007C5B18">
      <w:pPr>
        <w:pStyle w:val="Tibitoc"/>
        <w:ind w:right="51"/>
        <w:jc w:val="both"/>
        <w:rPr>
          <w:rFonts w:ascii="Arial Narrow" w:hAnsi="Arial Narrow" w:cs="Arial"/>
          <w:b w:val="0"/>
          <w:bCs/>
          <w:sz w:val="18"/>
          <w:szCs w:val="18"/>
        </w:rPr>
      </w:pPr>
      <w:r w:rsidRPr="007C5B18">
        <w:rPr>
          <w:rFonts w:ascii="Arial Narrow" w:hAnsi="Arial Narrow" w:cs="Arial"/>
          <w:b w:val="0"/>
          <w:sz w:val="18"/>
          <w:szCs w:val="18"/>
        </w:rPr>
        <w:t xml:space="preserve">Ante la opinión pública nacional e internacional, nosotros: por una parte, </w:t>
      </w:r>
      <w:r w:rsidRPr="007C5B18">
        <w:rPr>
          <w:rFonts w:ascii="Arial Narrow" w:hAnsi="Arial Narrow" w:cs="Arial"/>
          <w:sz w:val="18"/>
          <w:szCs w:val="18"/>
        </w:rPr>
        <w:t>LOS REPRESENTANTES LEGALES Y DIRECTIVOS DE LAS EMPRESAS PROPONENTES</w:t>
      </w:r>
      <w:r w:rsidRPr="007C5B18">
        <w:rPr>
          <w:rFonts w:ascii="Arial Narrow" w:hAnsi="Arial Narrow" w:cs="Arial"/>
          <w:b w:val="0"/>
          <w:sz w:val="18"/>
          <w:szCs w:val="18"/>
        </w:rPr>
        <w:t xml:space="preserve"> en el proceso de _____________________</w:t>
      </w:r>
      <w:r w:rsidRPr="007C5B18">
        <w:rPr>
          <w:rFonts w:ascii="Arial Narrow" w:hAnsi="Arial Narrow" w:cs="Arial"/>
          <w:sz w:val="18"/>
          <w:szCs w:val="18"/>
        </w:rPr>
        <w:t xml:space="preserve"> No. xxx-APOYOLOGISTICO-202X</w:t>
      </w:r>
      <w:r w:rsidRPr="007C5B18">
        <w:rPr>
          <w:rFonts w:ascii="Arial Narrow" w:hAnsi="Arial Narrow" w:cs="Arial"/>
          <w:b w:val="0"/>
          <w:sz w:val="18"/>
          <w:szCs w:val="18"/>
        </w:rPr>
        <w:t xml:space="preserve"> para la adquisición de </w:t>
      </w:r>
      <w:r w:rsidRPr="007C5B18">
        <w:rPr>
          <w:rFonts w:ascii="Arial Narrow" w:hAnsi="Arial Narrow" w:cs="Arial"/>
          <w:bCs/>
          <w:sz w:val="18"/>
          <w:szCs w:val="18"/>
        </w:rPr>
        <w:t>XXXXXXXXX</w:t>
      </w:r>
      <w:r w:rsidRPr="007C5B18">
        <w:rPr>
          <w:rFonts w:ascii="Arial Narrow" w:hAnsi="Arial Narrow" w:cs="Arial"/>
          <w:b w:val="0"/>
          <w:sz w:val="18"/>
          <w:szCs w:val="18"/>
        </w:rPr>
        <w:t xml:space="preserve">, con destino al </w:t>
      </w:r>
      <w:r w:rsidRPr="007C5B18">
        <w:rPr>
          <w:rFonts w:ascii="Arial Narrow" w:eastAsia="Calibri" w:hAnsi="Arial Narrow" w:cs="Arial"/>
          <w:sz w:val="18"/>
          <w:szCs w:val="18"/>
        </w:rPr>
        <w:t xml:space="preserve">MDN- EJÉRCITO NACIONAL - OFICINA APOYO LOGÍSTICO </w:t>
      </w:r>
      <w:r w:rsidRPr="007C5B18">
        <w:rPr>
          <w:rFonts w:ascii="Arial Narrow" w:hAnsi="Arial Narrow" w:cs="Arial"/>
          <w:b w:val="0"/>
          <w:sz w:val="18"/>
          <w:szCs w:val="18"/>
        </w:rPr>
        <w:t xml:space="preserve">actuando en nombre propio y en representación de las </w:t>
      </w:r>
      <w:r w:rsidRPr="007C5B18">
        <w:rPr>
          <w:rFonts w:ascii="Arial Narrow" w:hAnsi="Arial Narrow" w:cs="Arial"/>
          <w:sz w:val="18"/>
          <w:szCs w:val="18"/>
        </w:rPr>
        <w:t>PERSONAS JURÍDICAS QUE OBRAN COMO PROPONENTES</w:t>
      </w:r>
      <w:r w:rsidRPr="007C5B18">
        <w:rPr>
          <w:rFonts w:ascii="Arial Narrow" w:hAnsi="Arial Narrow" w:cs="Arial"/>
          <w:b w:val="0"/>
          <w:sz w:val="18"/>
          <w:szCs w:val="18"/>
        </w:rPr>
        <w:t xml:space="preserve">, en este proceso de contratación, y por </w:t>
      </w:r>
      <w:r w:rsidRPr="007C5B18">
        <w:rPr>
          <w:rFonts w:ascii="Arial Narrow" w:hAnsi="Arial Narrow" w:cs="Arial"/>
          <w:sz w:val="18"/>
          <w:szCs w:val="18"/>
        </w:rPr>
        <w:t xml:space="preserve">OTRA LOS FUNCIONARIOS ASESORES DEL </w:t>
      </w:r>
      <w:r w:rsidRPr="007C5B18">
        <w:rPr>
          <w:rFonts w:ascii="Arial Narrow" w:eastAsia="Calibri" w:hAnsi="Arial Narrow" w:cs="Arial"/>
          <w:sz w:val="18"/>
          <w:szCs w:val="18"/>
        </w:rPr>
        <w:t xml:space="preserve">MDN- EJÉRCITO NACIONAL - OFICINA APOYO LOGÍSTICO </w:t>
      </w:r>
      <w:r w:rsidRPr="007C5B18">
        <w:rPr>
          <w:rFonts w:ascii="Arial Narrow" w:hAnsi="Arial Narrow" w:cs="Arial"/>
          <w:b w:val="0"/>
          <w:sz w:val="18"/>
          <w:szCs w:val="18"/>
        </w:rPr>
        <w:t xml:space="preserve">que han participado y o participarán en las estructuración técnica, económica y jurídica  del presente proceso de contratación, o en su trámite, impulso, revisión, y definición, hemos acordado suscribir el presente </w:t>
      </w:r>
      <w:r w:rsidRPr="007C5B18">
        <w:rPr>
          <w:rFonts w:ascii="Arial Narrow" w:hAnsi="Arial Narrow" w:cs="Arial"/>
          <w:sz w:val="18"/>
          <w:szCs w:val="18"/>
        </w:rPr>
        <w:t>PACTO DE INTEGRIDAD</w:t>
      </w:r>
      <w:r w:rsidRPr="007C5B18">
        <w:rPr>
          <w:rFonts w:ascii="Arial Narrow" w:hAnsi="Arial Narrow" w:cs="Arial"/>
          <w:b w:val="0"/>
          <w:sz w:val="18"/>
          <w:szCs w:val="18"/>
        </w:rPr>
        <w:t>, teniendo en cuenta que en Colombia todas las formas de corrupción son ilegales, y que el Estado procesa y continuará procesando a los infractores.</w:t>
      </w:r>
    </w:p>
    <w:p w14:paraId="3449B188" w14:textId="77777777" w:rsidR="007C5B18" w:rsidRPr="007C5B18" w:rsidRDefault="007C5B18" w:rsidP="007C5B18">
      <w:pPr>
        <w:jc w:val="both"/>
        <w:rPr>
          <w:rFonts w:ascii="Arial Narrow" w:hAnsi="Arial Narrow" w:cs="Arial"/>
          <w:sz w:val="18"/>
          <w:szCs w:val="18"/>
        </w:rPr>
      </w:pPr>
    </w:p>
    <w:p w14:paraId="0A2C749E" w14:textId="77777777" w:rsidR="007C5B18" w:rsidRPr="007C5B18" w:rsidRDefault="007C5B18" w:rsidP="007C5B18">
      <w:pPr>
        <w:pStyle w:val="Tibitoc"/>
        <w:ind w:right="51"/>
        <w:jc w:val="both"/>
        <w:rPr>
          <w:rFonts w:ascii="Arial Narrow" w:hAnsi="Arial Narrow" w:cs="Arial"/>
          <w:b w:val="0"/>
          <w:sz w:val="18"/>
          <w:szCs w:val="18"/>
        </w:rPr>
      </w:pPr>
      <w:r w:rsidRPr="007C5B18">
        <w:rPr>
          <w:rFonts w:ascii="Arial Narrow" w:hAnsi="Arial Narrow" w:cs="Arial"/>
          <w:b w:val="0"/>
          <w:sz w:val="18"/>
          <w:szCs w:val="18"/>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6828C71" w14:textId="77777777" w:rsidR="007C5B18" w:rsidRPr="007C5B18" w:rsidRDefault="007C5B18" w:rsidP="007C5B18">
      <w:pPr>
        <w:pStyle w:val="Tibitoc"/>
        <w:ind w:right="51"/>
        <w:jc w:val="both"/>
        <w:rPr>
          <w:rFonts w:ascii="Arial Narrow" w:hAnsi="Arial Narrow" w:cs="Arial"/>
          <w:b w:val="0"/>
          <w:sz w:val="18"/>
          <w:szCs w:val="18"/>
        </w:rPr>
      </w:pPr>
    </w:p>
    <w:p w14:paraId="3952A9FC" w14:textId="77777777" w:rsidR="007C5B18" w:rsidRPr="007C5B18" w:rsidRDefault="007C5B18" w:rsidP="007C5B18">
      <w:pPr>
        <w:pStyle w:val="Tibitoc"/>
        <w:ind w:right="51"/>
        <w:jc w:val="both"/>
        <w:rPr>
          <w:rFonts w:ascii="Arial Narrow" w:hAnsi="Arial Narrow" w:cs="Arial"/>
          <w:b w:val="0"/>
          <w:sz w:val="18"/>
          <w:szCs w:val="18"/>
        </w:rPr>
      </w:pPr>
      <w:r w:rsidRPr="007C5B18">
        <w:rPr>
          <w:rFonts w:ascii="Arial Narrow" w:hAnsi="Arial Narrow" w:cs="Arial"/>
          <w:b w:val="0"/>
          <w:sz w:val="18"/>
          <w:szCs w:val="18"/>
        </w:rPr>
        <w:t xml:space="preserve">Lo anterior incluye cualquier tipo de pagos, dádivas u otros favores ofrecidos o concedidos, de manera directa o a través de terceros, a funcionarios o asesores del </w:t>
      </w:r>
      <w:r w:rsidRPr="007C5B18">
        <w:rPr>
          <w:rFonts w:ascii="Arial Narrow" w:eastAsia="Calibri" w:hAnsi="Arial Narrow" w:cs="Arial"/>
          <w:sz w:val="18"/>
          <w:szCs w:val="18"/>
        </w:rPr>
        <w:t xml:space="preserve">MDN- EJÉRCITO NACIONAL - OFICINA APOYO LOGÍSTICO </w:t>
      </w:r>
      <w:r w:rsidRPr="007C5B18">
        <w:rPr>
          <w:rFonts w:ascii="Arial Narrow" w:hAnsi="Arial Narrow" w:cs="Arial"/>
          <w:b w:val="0"/>
          <w:sz w:val="18"/>
          <w:szCs w:val="18"/>
        </w:rPr>
        <w:t>con el fin de:</w:t>
      </w:r>
    </w:p>
    <w:p w14:paraId="335007B5" w14:textId="77777777" w:rsidR="007C5B18" w:rsidRPr="007C5B18" w:rsidRDefault="007C5B18" w:rsidP="007C5B18">
      <w:pPr>
        <w:pStyle w:val="Tibitoc"/>
        <w:ind w:right="51"/>
        <w:jc w:val="both"/>
        <w:rPr>
          <w:rFonts w:ascii="Arial Narrow" w:hAnsi="Arial Narrow" w:cs="Arial"/>
          <w:b w:val="0"/>
          <w:sz w:val="18"/>
          <w:szCs w:val="18"/>
        </w:rPr>
      </w:pPr>
    </w:p>
    <w:p w14:paraId="20447875" w14:textId="77777777" w:rsidR="007C5B18" w:rsidRPr="007C5B18" w:rsidRDefault="007C5B18" w:rsidP="007C5B18">
      <w:pPr>
        <w:widowControl/>
        <w:numPr>
          <w:ilvl w:val="0"/>
          <w:numId w:val="109"/>
        </w:numPr>
        <w:suppressAutoHyphens w:val="0"/>
        <w:ind w:left="360"/>
        <w:jc w:val="both"/>
        <w:rPr>
          <w:rFonts w:ascii="Arial Narrow" w:hAnsi="Arial Narrow" w:cs="Arial"/>
          <w:b/>
          <w:sz w:val="18"/>
          <w:szCs w:val="18"/>
        </w:rPr>
      </w:pPr>
      <w:r w:rsidRPr="007C5B18">
        <w:rPr>
          <w:rFonts w:ascii="Arial Narrow" w:hAnsi="Arial Narrow" w:cs="Arial"/>
          <w:sz w:val="18"/>
          <w:szCs w:val="18"/>
        </w:rPr>
        <w:t xml:space="preserve"> Procurar que se diseñe el proyecto o partes de éste de una manera que ofrezca ventajas a uno o varios participantes; </w:t>
      </w:r>
    </w:p>
    <w:p w14:paraId="7DCDE1D7" w14:textId="77777777" w:rsidR="007C5B18" w:rsidRPr="007C5B18" w:rsidRDefault="007C5B18" w:rsidP="007C5B18">
      <w:pPr>
        <w:ind w:left="11"/>
        <w:jc w:val="both"/>
        <w:rPr>
          <w:rFonts w:ascii="Arial Narrow" w:hAnsi="Arial Narrow" w:cs="Arial"/>
          <w:b/>
          <w:sz w:val="18"/>
          <w:szCs w:val="18"/>
        </w:rPr>
      </w:pPr>
    </w:p>
    <w:p w14:paraId="5E5DDDEE" w14:textId="77777777" w:rsidR="007C5B18" w:rsidRPr="007C5B18" w:rsidRDefault="007C5B18" w:rsidP="007C5B18">
      <w:pPr>
        <w:widowControl/>
        <w:numPr>
          <w:ilvl w:val="0"/>
          <w:numId w:val="109"/>
        </w:numPr>
        <w:suppressAutoHyphens w:val="0"/>
        <w:ind w:left="371"/>
        <w:jc w:val="both"/>
        <w:rPr>
          <w:rFonts w:ascii="Arial Narrow" w:hAnsi="Arial Narrow" w:cs="Arial"/>
          <w:b/>
          <w:sz w:val="18"/>
          <w:szCs w:val="18"/>
        </w:rPr>
      </w:pPr>
      <w:r w:rsidRPr="007C5B18">
        <w:rPr>
          <w:rFonts w:ascii="Arial Narrow" w:hAnsi="Arial Narrow" w:cs="Arial"/>
          <w:sz w:val="18"/>
          <w:szCs w:val="18"/>
        </w:rPr>
        <w:t>Dar ventaja indebida a cualquiera de los participantes en la evaluación y elección de los mismos para la adjudicación del contrato;</w:t>
      </w:r>
    </w:p>
    <w:p w14:paraId="5217D1CB" w14:textId="77777777" w:rsidR="007C5B18" w:rsidRPr="007C5B18" w:rsidRDefault="007C5B18" w:rsidP="007C5B18">
      <w:pPr>
        <w:ind w:left="11"/>
        <w:rPr>
          <w:rFonts w:ascii="Arial Narrow" w:hAnsi="Arial Narrow" w:cs="Arial"/>
          <w:b/>
          <w:sz w:val="18"/>
          <w:szCs w:val="18"/>
        </w:rPr>
      </w:pPr>
    </w:p>
    <w:p w14:paraId="76D84CE2" w14:textId="77777777" w:rsidR="007C5B18" w:rsidRPr="007C5B18" w:rsidRDefault="007C5B18" w:rsidP="007C5B18">
      <w:pPr>
        <w:widowControl/>
        <w:numPr>
          <w:ilvl w:val="0"/>
          <w:numId w:val="109"/>
        </w:numPr>
        <w:suppressAutoHyphens w:val="0"/>
        <w:ind w:left="371"/>
        <w:jc w:val="both"/>
        <w:rPr>
          <w:rFonts w:ascii="Arial Narrow" w:hAnsi="Arial Narrow" w:cs="Arial"/>
          <w:sz w:val="18"/>
          <w:szCs w:val="18"/>
        </w:rPr>
      </w:pPr>
      <w:r w:rsidRPr="007C5B18">
        <w:rPr>
          <w:rFonts w:ascii="Arial Narrow" w:hAnsi="Arial Narrow" w:cs="Arial"/>
          <w:sz w:val="18"/>
          <w:szCs w:val="18"/>
        </w:rPr>
        <w:t>Ganar la adjudicación del contrato;</w:t>
      </w:r>
    </w:p>
    <w:p w14:paraId="630A68C5" w14:textId="77777777" w:rsidR="007C5B18" w:rsidRPr="007C5B18" w:rsidRDefault="007C5B18" w:rsidP="007C5B18">
      <w:pPr>
        <w:ind w:left="11"/>
        <w:rPr>
          <w:rFonts w:ascii="Arial Narrow" w:hAnsi="Arial Narrow" w:cs="Arial"/>
          <w:sz w:val="18"/>
          <w:szCs w:val="18"/>
        </w:rPr>
      </w:pPr>
    </w:p>
    <w:p w14:paraId="21623259" w14:textId="77777777" w:rsidR="007C5B18" w:rsidRPr="007C5B18" w:rsidRDefault="007C5B18" w:rsidP="007C5B18">
      <w:pPr>
        <w:widowControl/>
        <w:numPr>
          <w:ilvl w:val="0"/>
          <w:numId w:val="109"/>
        </w:numPr>
        <w:suppressAutoHyphens w:val="0"/>
        <w:ind w:left="371"/>
        <w:jc w:val="both"/>
        <w:rPr>
          <w:rFonts w:ascii="Arial Narrow" w:hAnsi="Arial Narrow" w:cs="Arial"/>
          <w:sz w:val="18"/>
          <w:szCs w:val="18"/>
        </w:rPr>
      </w:pPr>
      <w:r w:rsidRPr="007C5B18">
        <w:rPr>
          <w:rFonts w:ascii="Arial Narrow" w:hAnsi="Arial Narrow" w:cs="Arial"/>
          <w:sz w:val="18"/>
          <w:szCs w:val="18"/>
        </w:rPr>
        <w:t>Lograr cambios sustanciales en el contrato ajustando las especificaciones, los plazos o cualquier otro componente importante del contrato;</w:t>
      </w:r>
    </w:p>
    <w:p w14:paraId="4F323F92" w14:textId="77777777" w:rsidR="007C5B18" w:rsidRPr="007C5B18" w:rsidRDefault="007C5B18" w:rsidP="007C5B18">
      <w:pPr>
        <w:ind w:left="11"/>
        <w:rPr>
          <w:rFonts w:ascii="Arial Narrow" w:hAnsi="Arial Narrow" w:cs="Arial"/>
          <w:sz w:val="18"/>
          <w:szCs w:val="18"/>
        </w:rPr>
      </w:pPr>
    </w:p>
    <w:p w14:paraId="55BDA991" w14:textId="77777777" w:rsidR="007C5B18" w:rsidRPr="007C5B18" w:rsidRDefault="007C5B18" w:rsidP="007C5B18">
      <w:pPr>
        <w:widowControl/>
        <w:numPr>
          <w:ilvl w:val="0"/>
          <w:numId w:val="109"/>
        </w:numPr>
        <w:suppressAutoHyphens w:val="0"/>
        <w:ind w:left="371"/>
        <w:jc w:val="both"/>
        <w:rPr>
          <w:rFonts w:ascii="Arial Narrow" w:hAnsi="Arial Narrow" w:cs="Arial"/>
          <w:sz w:val="18"/>
          <w:szCs w:val="18"/>
        </w:rPr>
      </w:pPr>
      <w:r w:rsidRPr="007C5B18">
        <w:rPr>
          <w:rFonts w:ascii="Arial Narrow" w:hAnsi="Arial Narrow" w:cs="Arial"/>
          <w:sz w:val="18"/>
          <w:szCs w:val="18"/>
        </w:rPr>
        <w:lastRenderedPageBreak/>
        <w:t>Logar que sean aprobados por funcionarios públicos, asesores o supervisor del contrato (o por su personal, asesores y subcontratistas) resultados por debajo de los parámetros que sean propuestos por los PROPONENTES y pactados con el MDN- EJÉRCITO NACIONAL - OFICINA APOYO LOGÍSTICO</w:t>
      </w:r>
    </w:p>
    <w:p w14:paraId="681EFE3C" w14:textId="77777777" w:rsidR="007C5B18" w:rsidRPr="007C5B18" w:rsidRDefault="007C5B18" w:rsidP="007C5B18">
      <w:pPr>
        <w:ind w:left="11"/>
        <w:rPr>
          <w:rFonts w:ascii="Arial Narrow" w:hAnsi="Arial Narrow" w:cs="Arial"/>
          <w:sz w:val="18"/>
          <w:szCs w:val="18"/>
        </w:rPr>
      </w:pPr>
    </w:p>
    <w:p w14:paraId="080C267B" w14:textId="77777777" w:rsidR="007C5B18" w:rsidRPr="007C5B18" w:rsidRDefault="007C5B18" w:rsidP="007C5B18">
      <w:pPr>
        <w:widowControl/>
        <w:numPr>
          <w:ilvl w:val="0"/>
          <w:numId w:val="109"/>
        </w:numPr>
        <w:suppressAutoHyphens w:val="0"/>
        <w:ind w:left="371"/>
        <w:jc w:val="both"/>
        <w:rPr>
          <w:rFonts w:ascii="Arial Narrow" w:hAnsi="Arial Narrow" w:cs="Arial"/>
          <w:sz w:val="18"/>
          <w:szCs w:val="18"/>
        </w:rPr>
      </w:pPr>
      <w:r w:rsidRPr="007C5B18">
        <w:rPr>
          <w:rFonts w:ascii="Arial Narrow" w:hAnsi="Arial Narrow" w:cs="Arial"/>
          <w:sz w:val="18"/>
          <w:szCs w:val="18"/>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52CF8A0" w14:textId="77777777" w:rsidR="007C5B18" w:rsidRPr="007C5B18" w:rsidRDefault="007C5B18" w:rsidP="007C5B18">
      <w:pPr>
        <w:widowControl/>
        <w:suppressAutoHyphens w:val="0"/>
        <w:ind w:left="371"/>
        <w:jc w:val="both"/>
        <w:rPr>
          <w:rFonts w:ascii="Arial Narrow" w:hAnsi="Arial Narrow" w:cs="Arial"/>
          <w:sz w:val="18"/>
          <w:szCs w:val="18"/>
        </w:rPr>
      </w:pPr>
    </w:p>
    <w:p w14:paraId="394AF7F4" w14:textId="77777777" w:rsidR="007C5B18" w:rsidRPr="007C5B18" w:rsidRDefault="007C5B18" w:rsidP="007C5B18">
      <w:pPr>
        <w:widowControl/>
        <w:numPr>
          <w:ilvl w:val="0"/>
          <w:numId w:val="109"/>
        </w:numPr>
        <w:suppressAutoHyphens w:val="0"/>
        <w:ind w:left="371"/>
        <w:jc w:val="both"/>
        <w:rPr>
          <w:rFonts w:ascii="Arial Narrow" w:hAnsi="Arial Narrow" w:cs="Arial"/>
          <w:sz w:val="18"/>
          <w:szCs w:val="18"/>
        </w:rPr>
      </w:pPr>
      <w:r w:rsidRPr="007C5B18">
        <w:rPr>
          <w:rFonts w:ascii="Arial Narrow" w:hAnsi="Arial Narrow" w:cs="Arial"/>
          <w:sz w:val="18"/>
          <w:szCs w:val="18"/>
        </w:rPr>
        <w:t>Evadir impuestos, derechos, licencias o cualquier otra obligación legal que s e debería satisfacer;</w:t>
      </w:r>
    </w:p>
    <w:p w14:paraId="0C171FB7" w14:textId="77777777" w:rsidR="007C5B18" w:rsidRPr="007C5B18" w:rsidRDefault="007C5B18" w:rsidP="007C5B18">
      <w:pPr>
        <w:widowControl/>
        <w:suppressAutoHyphens w:val="0"/>
        <w:ind w:left="371"/>
        <w:jc w:val="both"/>
        <w:rPr>
          <w:rFonts w:ascii="Arial Narrow" w:hAnsi="Arial Narrow" w:cs="Arial"/>
          <w:sz w:val="18"/>
          <w:szCs w:val="18"/>
        </w:rPr>
      </w:pPr>
    </w:p>
    <w:p w14:paraId="6E285B50" w14:textId="77777777" w:rsidR="007C5B18" w:rsidRPr="007C5B18" w:rsidRDefault="007C5B18" w:rsidP="007C5B18">
      <w:pPr>
        <w:widowControl/>
        <w:numPr>
          <w:ilvl w:val="0"/>
          <w:numId w:val="109"/>
        </w:numPr>
        <w:suppressAutoHyphens w:val="0"/>
        <w:ind w:left="371"/>
        <w:jc w:val="both"/>
        <w:rPr>
          <w:rFonts w:ascii="Arial Narrow" w:hAnsi="Arial Narrow" w:cs="Arial"/>
          <w:sz w:val="18"/>
          <w:szCs w:val="18"/>
        </w:rPr>
      </w:pPr>
      <w:r w:rsidRPr="007C5B18">
        <w:rPr>
          <w:rFonts w:ascii="Arial Narrow" w:hAnsi="Arial Narrow" w:cs="Arial"/>
          <w:sz w:val="18"/>
          <w:szCs w:val="18"/>
        </w:rPr>
        <w:t>Inducir a un funcionario a quebrantar   sus deberes oficiales de cualquier otra manera; Dentro de este marco los firmantes adquieren los siguientes compromisos, en todo de acuerdo con las leyes colombianas:</w:t>
      </w:r>
    </w:p>
    <w:p w14:paraId="1D43EFDF" w14:textId="77777777" w:rsidR="007C5B18" w:rsidRPr="007C5B18" w:rsidRDefault="007C5B18" w:rsidP="007C5B18">
      <w:pPr>
        <w:pStyle w:val="Prrafodelista"/>
        <w:rPr>
          <w:rFonts w:ascii="Arial Narrow" w:hAnsi="Arial Narrow" w:cs="Arial"/>
          <w:sz w:val="18"/>
          <w:szCs w:val="18"/>
        </w:rPr>
      </w:pPr>
    </w:p>
    <w:p w14:paraId="5255EF64" w14:textId="77777777" w:rsidR="007C5B18" w:rsidRPr="007C5B18" w:rsidRDefault="007C5B18" w:rsidP="007C5B18">
      <w:pPr>
        <w:widowControl/>
        <w:suppressAutoHyphens w:val="0"/>
        <w:ind w:left="371"/>
        <w:jc w:val="both"/>
        <w:rPr>
          <w:rFonts w:ascii="Arial Narrow" w:hAnsi="Arial Narrow" w:cs="Arial"/>
          <w:sz w:val="18"/>
          <w:szCs w:val="18"/>
        </w:rPr>
      </w:pPr>
    </w:p>
    <w:p w14:paraId="45CD9DB4" w14:textId="77777777" w:rsidR="007C5B18" w:rsidRPr="007C5B18" w:rsidRDefault="007C5B18" w:rsidP="007C5B18">
      <w:pPr>
        <w:widowControl/>
        <w:numPr>
          <w:ilvl w:val="0"/>
          <w:numId w:val="94"/>
        </w:numPr>
        <w:suppressAutoHyphens w:val="0"/>
        <w:ind w:left="709" w:hanging="709"/>
        <w:jc w:val="both"/>
        <w:rPr>
          <w:rFonts w:ascii="Arial Narrow" w:hAnsi="Arial Narrow" w:cs="Arial"/>
          <w:sz w:val="18"/>
          <w:szCs w:val="18"/>
        </w:rPr>
      </w:pPr>
      <w:r w:rsidRPr="007C5B18">
        <w:rPr>
          <w:rFonts w:ascii="Arial Narrow" w:hAnsi="Arial Narrow" w:cs="Arial"/>
          <w:sz w:val="18"/>
          <w:szCs w:val="18"/>
        </w:rPr>
        <w:t>Las empresas participantes y el MDN-EJÉRCITO NACIONAL- APOYO LOGÍSTICO asignan importancia a la presentación de propuestas en un entorno libre, imparcial, competitivo y no sujeto a abuso. A las empresas les complace confirmar que:</w:t>
      </w:r>
    </w:p>
    <w:p w14:paraId="7C27DC14" w14:textId="77777777" w:rsidR="007C5B18" w:rsidRPr="007C5B18" w:rsidRDefault="007C5B18" w:rsidP="007C5B18">
      <w:pPr>
        <w:widowControl/>
        <w:numPr>
          <w:ilvl w:val="0"/>
          <w:numId w:val="110"/>
        </w:numPr>
        <w:suppressAutoHyphens w:val="0"/>
        <w:ind w:left="709" w:hanging="425"/>
        <w:jc w:val="both"/>
        <w:rPr>
          <w:rFonts w:ascii="Arial Narrow" w:hAnsi="Arial Narrow" w:cs="Arial"/>
          <w:sz w:val="18"/>
          <w:szCs w:val="18"/>
        </w:rPr>
      </w:pPr>
      <w:r w:rsidRPr="007C5B18">
        <w:rPr>
          <w:rFonts w:ascii="Arial Narrow" w:hAnsi="Arial Narrow" w:cs="Arial"/>
          <w:sz w:val="18"/>
          <w:szCs w:val="18"/>
        </w:rPr>
        <w:t>No han ofrecido o concedido, ni han intentado ofrecer o conceder y no ofrecerán ni concederán, no directa ni indirectamente mediante agentes o terceros, ninguna inducción o recompensa impropias a ningún funcionario o asesor del MDN-EJÉRCITO NACIONAL--APOYO LOGÍSTICO sus parientes, o socios de negocios, con el fin de obtener o retener este contrato u otra ventaja impropia, y</w:t>
      </w:r>
    </w:p>
    <w:p w14:paraId="2032D55E" w14:textId="77777777" w:rsidR="007C5B18" w:rsidRPr="007C5B18" w:rsidRDefault="007C5B18" w:rsidP="007C5B18">
      <w:pPr>
        <w:widowControl/>
        <w:numPr>
          <w:ilvl w:val="0"/>
          <w:numId w:val="110"/>
        </w:numPr>
        <w:suppressAutoHyphens w:val="0"/>
        <w:ind w:left="709" w:hanging="425"/>
        <w:jc w:val="both"/>
        <w:rPr>
          <w:rFonts w:ascii="Arial Narrow" w:hAnsi="Arial Narrow" w:cs="Arial"/>
          <w:sz w:val="18"/>
          <w:szCs w:val="18"/>
        </w:rPr>
      </w:pPr>
      <w:r w:rsidRPr="007C5B18">
        <w:rPr>
          <w:rFonts w:ascii="Arial Narrow" w:hAnsi="Arial Narrow" w:cs="Arial"/>
          <w:sz w:val="18"/>
          <w:szCs w:val="18"/>
        </w:rPr>
        <w:t>No han coludido y no coludirán con otros con el fin de limitar indebidamente la competencia para este contrato. Las empresas comprenden la importancia material de estos compromisos para el MDN- EJÉRCITO NACIONAL - OFICINA APOYO LOGÍSTICO y la seriedad de los mismos.</w:t>
      </w:r>
    </w:p>
    <w:p w14:paraId="5930326A" w14:textId="77777777" w:rsidR="007C5B18" w:rsidRPr="007C5B18" w:rsidRDefault="007C5B18" w:rsidP="007C5B18">
      <w:pPr>
        <w:ind w:left="709" w:hanging="425"/>
        <w:jc w:val="both"/>
        <w:rPr>
          <w:rFonts w:ascii="Arial Narrow" w:hAnsi="Arial Narrow" w:cs="Arial"/>
          <w:sz w:val="18"/>
          <w:szCs w:val="18"/>
        </w:rPr>
      </w:pPr>
    </w:p>
    <w:p w14:paraId="290B0059" w14:textId="77777777" w:rsidR="007C5B18" w:rsidRPr="007C5B18" w:rsidRDefault="007C5B18" w:rsidP="007C5B18">
      <w:pPr>
        <w:ind w:left="709" w:hanging="425"/>
        <w:jc w:val="both"/>
        <w:rPr>
          <w:rFonts w:ascii="Arial Narrow" w:hAnsi="Arial Narrow" w:cs="Arial"/>
          <w:sz w:val="18"/>
          <w:szCs w:val="18"/>
        </w:rPr>
      </w:pPr>
      <w:r w:rsidRPr="007C5B18">
        <w:rPr>
          <w:rFonts w:ascii="Arial Narrow" w:hAnsi="Arial Narrow" w:cs="Arial"/>
          <w:sz w:val="18"/>
          <w:szCs w:val="18"/>
        </w:rPr>
        <w:t xml:space="preserve">        Por su parte los FUNCIONARIOS O ASESORES DEL MDN-EJÉRCITO NACIONAL- APOYO LOGÍSTICO también confirman que no han pedido ni aceptado, ni pedirán ni aceptarán, de manera directa o a través de terceros, ningún pago u otro favor por parte de las empresas participantes a cambio de favorecerlos en la obtención o retención del contrato.</w:t>
      </w:r>
    </w:p>
    <w:p w14:paraId="26192921" w14:textId="77777777" w:rsidR="007C5B18" w:rsidRPr="007C5B18" w:rsidRDefault="007C5B18" w:rsidP="007C5B18">
      <w:pPr>
        <w:ind w:left="709" w:hanging="1"/>
        <w:jc w:val="both"/>
        <w:rPr>
          <w:rFonts w:ascii="Arial Narrow" w:hAnsi="Arial Narrow" w:cs="Arial"/>
          <w:sz w:val="18"/>
          <w:szCs w:val="18"/>
        </w:rPr>
      </w:pPr>
    </w:p>
    <w:p w14:paraId="2E4BA5D0" w14:textId="77777777" w:rsidR="007C5B18" w:rsidRPr="007C5B18" w:rsidRDefault="007C5B18" w:rsidP="007C5B18">
      <w:pPr>
        <w:widowControl/>
        <w:numPr>
          <w:ilvl w:val="0"/>
          <w:numId w:val="94"/>
        </w:numPr>
        <w:suppressAutoHyphens w:val="0"/>
        <w:ind w:left="709" w:hanging="709"/>
        <w:jc w:val="both"/>
        <w:rPr>
          <w:rFonts w:ascii="Arial Narrow" w:hAnsi="Arial Narrow" w:cs="Arial"/>
          <w:sz w:val="18"/>
          <w:szCs w:val="18"/>
        </w:rPr>
      </w:pPr>
      <w:r w:rsidRPr="007C5B18">
        <w:rPr>
          <w:rFonts w:ascii="Arial Narrow" w:hAnsi="Arial Narrow" w:cs="Arial"/>
          <w:sz w:val="18"/>
          <w:szCs w:val="18"/>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724F9B3" w14:textId="77777777" w:rsidR="007C5B18" w:rsidRPr="007C5B18" w:rsidRDefault="007C5B18" w:rsidP="007C5B18">
      <w:pPr>
        <w:jc w:val="both"/>
        <w:rPr>
          <w:rFonts w:ascii="Arial Narrow" w:hAnsi="Arial Narrow" w:cs="Arial"/>
          <w:sz w:val="18"/>
          <w:szCs w:val="18"/>
        </w:rPr>
      </w:pPr>
    </w:p>
    <w:p w14:paraId="508C1966" w14:textId="77777777" w:rsidR="007C5B18" w:rsidRPr="007C5B18" w:rsidRDefault="007C5B18" w:rsidP="007C5B18">
      <w:pPr>
        <w:widowControl/>
        <w:numPr>
          <w:ilvl w:val="0"/>
          <w:numId w:val="94"/>
        </w:numPr>
        <w:suppressAutoHyphens w:val="0"/>
        <w:ind w:left="709" w:hanging="709"/>
        <w:jc w:val="both"/>
        <w:rPr>
          <w:rFonts w:ascii="Arial Narrow" w:hAnsi="Arial Narrow" w:cs="Arial"/>
          <w:sz w:val="18"/>
          <w:szCs w:val="18"/>
        </w:rPr>
      </w:pPr>
      <w:r w:rsidRPr="007C5B18">
        <w:rPr>
          <w:rFonts w:ascii="Arial Narrow" w:hAnsi="Arial Narrow" w:cs="Arial"/>
          <w:sz w:val="18"/>
          <w:szCs w:val="18"/>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29B741F0" w14:textId="77777777" w:rsidR="007C5B18" w:rsidRPr="007C5B18" w:rsidRDefault="007C5B18" w:rsidP="007C5B18">
      <w:pPr>
        <w:jc w:val="both"/>
        <w:rPr>
          <w:rFonts w:ascii="Arial Narrow" w:hAnsi="Arial Narrow" w:cs="Arial"/>
          <w:sz w:val="18"/>
          <w:szCs w:val="18"/>
        </w:rPr>
      </w:pPr>
    </w:p>
    <w:p w14:paraId="76694C88" w14:textId="77777777" w:rsidR="007C5B18" w:rsidRPr="007C5B18" w:rsidRDefault="007C5B18" w:rsidP="007C5B18">
      <w:pPr>
        <w:widowControl/>
        <w:numPr>
          <w:ilvl w:val="0"/>
          <w:numId w:val="94"/>
        </w:numPr>
        <w:suppressAutoHyphens w:val="0"/>
        <w:ind w:left="709" w:hanging="709"/>
        <w:jc w:val="both"/>
        <w:rPr>
          <w:rFonts w:ascii="Arial Narrow" w:hAnsi="Arial Narrow" w:cs="Arial"/>
          <w:sz w:val="18"/>
          <w:szCs w:val="18"/>
        </w:rPr>
      </w:pPr>
      <w:r w:rsidRPr="007C5B18">
        <w:rPr>
          <w:rFonts w:ascii="Arial Narrow" w:hAnsi="Arial Narrow" w:cs="Arial"/>
          <w:sz w:val="18"/>
          <w:szCs w:val="18"/>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0A9EE06" w14:textId="77777777" w:rsidR="007C5B18" w:rsidRPr="007C5B18" w:rsidRDefault="007C5B18" w:rsidP="007C5B18">
      <w:pPr>
        <w:jc w:val="both"/>
        <w:rPr>
          <w:rFonts w:ascii="Arial Narrow" w:hAnsi="Arial Narrow" w:cs="Arial"/>
          <w:sz w:val="18"/>
          <w:szCs w:val="18"/>
        </w:rPr>
      </w:pPr>
    </w:p>
    <w:p w14:paraId="521D3651" w14:textId="77777777" w:rsidR="007C5B18" w:rsidRPr="007C5B18" w:rsidRDefault="007C5B18" w:rsidP="007C5B18">
      <w:pPr>
        <w:widowControl/>
        <w:numPr>
          <w:ilvl w:val="0"/>
          <w:numId w:val="94"/>
        </w:numPr>
        <w:suppressAutoHyphens w:val="0"/>
        <w:ind w:left="709" w:hanging="709"/>
        <w:jc w:val="both"/>
        <w:rPr>
          <w:rFonts w:ascii="Arial Narrow" w:hAnsi="Arial Narrow" w:cs="Arial"/>
          <w:sz w:val="18"/>
          <w:szCs w:val="18"/>
        </w:rPr>
      </w:pPr>
      <w:r w:rsidRPr="007C5B18">
        <w:rPr>
          <w:rFonts w:ascii="Arial Narrow" w:hAnsi="Arial Narrow" w:cs="Arial"/>
          <w:sz w:val="18"/>
          <w:szCs w:val="18"/>
        </w:rPr>
        <w:t>Con respecto a la presentación de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45B9AEF9" w14:textId="77777777" w:rsidR="007C5B18" w:rsidRPr="007C5B18" w:rsidRDefault="007C5B18" w:rsidP="007C5B18">
      <w:pPr>
        <w:rPr>
          <w:rFonts w:ascii="Arial Narrow" w:hAnsi="Arial Narrow" w:cs="Arial"/>
          <w:sz w:val="18"/>
          <w:szCs w:val="18"/>
        </w:rPr>
      </w:pPr>
    </w:p>
    <w:p w14:paraId="7F7A4F5C" w14:textId="77777777" w:rsidR="007C5B18" w:rsidRPr="007C5B18" w:rsidRDefault="007C5B18" w:rsidP="007C5B18">
      <w:pPr>
        <w:widowControl/>
        <w:numPr>
          <w:ilvl w:val="0"/>
          <w:numId w:val="94"/>
        </w:numPr>
        <w:suppressAutoHyphens w:val="0"/>
        <w:ind w:left="709" w:hanging="709"/>
        <w:jc w:val="both"/>
        <w:rPr>
          <w:rFonts w:ascii="Arial Narrow" w:hAnsi="Arial Narrow" w:cs="Arial"/>
          <w:sz w:val="18"/>
          <w:szCs w:val="18"/>
        </w:rPr>
      </w:pPr>
      <w:r w:rsidRPr="007C5B18">
        <w:rPr>
          <w:rFonts w:ascii="Arial Narrow" w:hAnsi="Arial Narrow" w:cs="Arial"/>
          <w:sz w:val="18"/>
          <w:szCs w:val="18"/>
        </w:rPr>
        <w:t xml:space="preserve">Con respecto a los pagos relacionados con el negocio, las empresas participantes acuerdan: </w:t>
      </w:r>
    </w:p>
    <w:p w14:paraId="12437283" w14:textId="77777777" w:rsidR="007C5B18" w:rsidRPr="007C5B18" w:rsidRDefault="007C5B18" w:rsidP="007C5B18">
      <w:pPr>
        <w:ind w:left="709"/>
        <w:jc w:val="both"/>
        <w:rPr>
          <w:rFonts w:ascii="Arial Narrow" w:hAnsi="Arial Narrow" w:cs="Arial"/>
          <w:sz w:val="18"/>
          <w:szCs w:val="18"/>
        </w:rPr>
      </w:pPr>
    </w:p>
    <w:p w14:paraId="408CC942" w14:textId="77777777" w:rsidR="007C5B18" w:rsidRPr="007C5B18" w:rsidRDefault="007C5B18" w:rsidP="007C5B18">
      <w:pPr>
        <w:widowControl/>
        <w:numPr>
          <w:ilvl w:val="0"/>
          <w:numId w:val="111"/>
        </w:numPr>
        <w:suppressAutoHyphens w:val="0"/>
        <w:ind w:left="709" w:hanging="709"/>
        <w:jc w:val="both"/>
        <w:rPr>
          <w:rFonts w:ascii="Arial Narrow" w:hAnsi="Arial Narrow" w:cs="Arial"/>
          <w:sz w:val="18"/>
          <w:szCs w:val="18"/>
        </w:rPr>
      </w:pPr>
      <w:r w:rsidRPr="007C5B18">
        <w:rPr>
          <w:rFonts w:ascii="Arial Narrow" w:hAnsi="Arial Narrow" w:cs="Arial"/>
          <w:sz w:val="18"/>
          <w:szCs w:val="18"/>
        </w:rPr>
        <w:t>Los pagos a agentes y otros terceros estarán limitados a una compensación razonable por los bienes claramente asociados al negocio.</w:t>
      </w:r>
    </w:p>
    <w:p w14:paraId="7411AF42" w14:textId="77777777" w:rsidR="007C5B18" w:rsidRPr="007C5B18" w:rsidRDefault="007C5B18" w:rsidP="007C5B18">
      <w:pPr>
        <w:widowControl/>
        <w:numPr>
          <w:ilvl w:val="0"/>
          <w:numId w:val="111"/>
        </w:numPr>
        <w:suppressAutoHyphens w:val="0"/>
        <w:ind w:left="709" w:hanging="709"/>
        <w:jc w:val="both"/>
        <w:rPr>
          <w:rFonts w:ascii="Arial Narrow" w:hAnsi="Arial Narrow" w:cs="Arial"/>
          <w:sz w:val="18"/>
          <w:szCs w:val="18"/>
        </w:rPr>
      </w:pPr>
      <w:r w:rsidRPr="007C5B18">
        <w:rPr>
          <w:rFonts w:ascii="Arial Narrow" w:hAnsi="Arial Narrow" w:cs="Arial"/>
          <w:sz w:val="18"/>
          <w:szCs w:val="18"/>
        </w:rPr>
        <w:t>En caso de presentarse una queja sobre incumplimiento de los compromisos de no soborno adquiridos en este pacto y existir serios indicios sobre dicho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57D5F5A" w14:textId="77777777" w:rsidR="007C5B18" w:rsidRPr="007C5B18" w:rsidRDefault="007C5B18" w:rsidP="007C5B18">
      <w:pPr>
        <w:widowControl/>
        <w:numPr>
          <w:ilvl w:val="0"/>
          <w:numId w:val="111"/>
        </w:numPr>
        <w:suppressAutoHyphens w:val="0"/>
        <w:ind w:left="709" w:hanging="709"/>
        <w:jc w:val="both"/>
        <w:rPr>
          <w:rFonts w:ascii="Arial Narrow" w:hAnsi="Arial Narrow" w:cs="Arial"/>
          <w:sz w:val="18"/>
          <w:szCs w:val="18"/>
        </w:rPr>
      </w:pPr>
      <w:r w:rsidRPr="007C5B18">
        <w:rPr>
          <w:rFonts w:ascii="Arial Narrow" w:hAnsi="Arial Narrow" w:cs="Arial"/>
          <w:sz w:val="18"/>
          <w:szCs w:val="18"/>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w:t>
      </w:r>
    </w:p>
    <w:p w14:paraId="15BFDA96" w14:textId="77777777" w:rsidR="007C5B18" w:rsidRPr="007C5B18" w:rsidRDefault="007C5B18" w:rsidP="007C5B18">
      <w:pPr>
        <w:ind w:left="1440"/>
        <w:jc w:val="both"/>
        <w:rPr>
          <w:rFonts w:ascii="Arial Narrow" w:hAnsi="Arial Narrow" w:cs="Arial"/>
          <w:sz w:val="18"/>
          <w:szCs w:val="18"/>
        </w:rPr>
      </w:pPr>
    </w:p>
    <w:p w14:paraId="7C316CA1" w14:textId="77777777" w:rsidR="007C5B18" w:rsidRPr="007C5B18" w:rsidRDefault="007C5B18" w:rsidP="007C5B18">
      <w:pPr>
        <w:widowControl/>
        <w:numPr>
          <w:ilvl w:val="0"/>
          <w:numId w:val="94"/>
        </w:numPr>
        <w:suppressAutoHyphens w:val="0"/>
        <w:ind w:left="709" w:hanging="709"/>
        <w:jc w:val="both"/>
        <w:rPr>
          <w:rFonts w:ascii="Arial Narrow" w:hAnsi="Arial Narrow" w:cs="Arial"/>
          <w:sz w:val="18"/>
          <w:szCs w:val="18"/>
        </w:rPr>
      </w:pPr>
      <w:r w:rsidRPr="007C5B18">
        <w:rPr>
          <w:rFonts w:ascii="Arial Narrow" w:hAnsi="Arial Narrow" w:cs="Arial"/>
          <w:sz w:val="18"/>
          <w:szCs w:val="18"/>
        </w:rPr>
        <w:t xml:space="preserve">Para efectos de salvaguardar el contenido del Pacto de Integridad del presente proceso de contratación frente a eventuales incumplimientos de los compromisos de carácter ético adquiridos por los funcionarios y por los participantes, se pronunciará </w:t>
      </w:r>
      <w:r w:rsidRPr="007C5B18">
        <w:rPr>
          <w:rFonts w:ascii="Arial Narrow" w:hAnsi="Arial Narrow" w:cs="Arial"/>
          <w:sz w:val="18"/>
          <w:szCs w:val="18"/>
        </w:rPr>
        <w:lastRenderedPageBreak/>
        <w:t>un “Arbitro denominado defensor para la transparencia”, cuyos fallos serán en equidad al amparo de lo dispuesto en la Ley 446 de 1998.</w:t>
      </w:r>
    </w:p>
    <w:p w14:paraId="0F2148EA" w14:textId="77777777" w:rsidR="007C5B18" w:rsidRPr="007C5B18" w:rsidRDefault="007C5B18" w:rsidP="007C5B18">
      <w:pPr>
        <w:jc w:val="both"/>
        <w:rPr>
          <w:rFonts w:ascii="Arial Narrow" w:hAnsi="Arial Narrow" w:cs="Arial"/>
          <w:sz w:val="18"/>
          <w:szCs w:val="18"/>
        </w:rPr>
      </w:pPr>
    </w:p>
    <w:p w14:paraId="0AF6E631" w14:textId="77777777" w:rsidR="007C5B18" w:rsidRPr="007C5B18" w:rsidRDefault="007C5B18" w:rsidP="007C5B18">
      <w:pPr>
        <w:ind w:left="709"/>
        <w:jc w:val="both"/>
        <w:rPr>
          <w:rFonts w:ascii="Arial Narrow" w:hAnsi="Arial Narrow" w:cs="Arial"/>
          <w:sz w:val="18"/>
          <w:szCs w:val="18"/>
        </w:rPr>
      </w:pPr>
      <w:r w:rsidRPr="007C5B18">
        <w:rPr>
          <w:rFonts w:ascii="Arial Narrow" w:hAnsi="Arial Narrow" w:cs="Arial"/>
          <w:sz w:val="18"/>
          <w:szCs w:val="18"/>
        </w:rPr>
        <w:t>De las materias relacionadas anteriormente conocerá el Árbitro por solicitud del MDN- EJÉRCITO NACIONAL - OFICINA APOYO LOGÍSTICO del programa Presidencial de Lucha contra la Corrupción,  o por manifestación de alguno de los participantes.</w:t>
      </w:r>
    </w:p>
    <w:p w14:paraId="3CE9AD95" w14:textId="77777777" w:rsidR="007C5B18" w:rsidRPr="007C5B18" w:rsidRDefault="007C5B18" w:rsidP="007C5B18">
      <w:pPr>
        <w:ind w:left="709"/>
        <w:jc w:val="both"/>
        <w:rPr>
          <w:rFonts w:ascii="Arial Narrow" w:hAnsi="Arial Narrow" w:cs="Arial"/>
          <w:sz w:val="18"/>
          <w:szCs w:val="18"/>
        </w:rPr>
      </w:pPr>
    </w:p>
    <w:p w14:paraId="6BB5076A" w14:textId="77777777" w:rsidR="007C5B18" w:rsidRPr="007C5B18" w:rsidRDefault="007C5B18" w:rsidP="007C5B18">
      <w:pPr>
        <w:ind w:left="709"/>
        <w:jc w:val="both"/>
        <w:rPr>
          <w:rFonts w:ascii="Arial Narrow" w:hAnsi="Arial Narrow" w:cs="Arial"/>
          <w:sz w:val="18"/>
          <w:szCs w:val="18"/>
        </w:rPr>
      </w:pPr>
      <w:r w:rsidRPr="007C5B18">
        <w:rPr>
          <w:rFonts w:ascii="Arial Narrow" w:hAnsi="Arial Narrow" w:cs="Arial"/>
          <w:sz w:val="18"/>
          <w:szCs w:val="18"/>
        </w:rPr>
        <w:t>Dicho Árbitro deberá tener las mismas calidades que dispone la Constitución Nacional para ser magistrado de la Corte Constitucional o la Corte Suprema de Justicia y será seleccionado.</w:t>
      </w:r>
    </w:p>
    <w:p w14:paraId="1AEA68FE" w14:textId="77777777" w:rsidR="007C5B18" w:rsidRPr="007C5B18" w:rsidRDefault="007C5B18" w:rsidP="007C5B18">
      <w:pPr>
        <w:ind w:left="709"/>
        <w:jc w:val="both"/>
        <w:rPr>
          <w:rFonts w:ascii="Arial Narrow" w:hAnsi="Arial Narrow" w:cs="Arial"/>
          <w:sz w:val="18"/>
          <w:szCs w:val="18"/>
        </w:rPr>
      </w:pPr>
    </w:p>
    <w:p w14:paraId="2DCA98F0" w14:textId="77777777" w:rsidR="007C5B18" w:rsidRPr="007C5B18" w:rsidRDefault="007C5B18" w:rsidP="007C5B18">
      <w:pPr>
        <w:ind w:left="709"/>
        <w:jc w:val="both"/>
        <w:rPr>
          <w:rFonts w:ascii="Arial Narrow" w:hAnsi="Arial Narrow" w:cs="Arial"/>
          <w:sz w:val="18"/>
          <w:szCs w:val="18"/>
        </w:rPr>
      </w:pPr>
      <w:r w:rsidRPr="007C5B18">
        <w:rPr>
          <w:rFonts w:ascii="Arial Narrow" w:hAnsi="Arial Narrow" w:cs="Arial"/>
          <w:sz w:val="18"/>
          <w:szCs w:val="18"/>
        </w:rPr>
        <w:t>De la lista de árbitros de la Cámara de Comercio de Bogotá, mediante el sistema de sorteo público.</w:t>
      </w:r>
    </w:p>
    <w:p w14:paraId="5059FFA9" w14:textId="77777777" w:rsidR="007C5B18" w:rsidRPr="007C5B18" w:rsidRDefault="007C5B18" w:rsidP="007C5B18">
      <w:pPr>
        <w:jc w:val="both"/>
        <w:rPr>
          <w:rFonts w:ascii="Arial Narrow" w:hAnsi="Arial Narrow" w:cs="Arial"/>
          <w:sz w:val="18"/>
          <w:szCs w:val="18"/>
        </w:rPr>
      </w:pPr>
    </w:p>
    <w:p w14:paraId="27B1D362" w14:textId="77777777" w:rsidR="007C5B18" w:rsidRPr="007C5B18" w:rsidRDefault="007C5B18" w:rsidP="007C5B18">
      <w:pPr>
        <w:widowControl/>
        <w:numPr>
          <w:ilvl w:val="0"/>
          <w:numId w:val="94"/>
        </w:numPr>
        <w:suppressAutoHyphens w:val="0"/>
        <w:ind w:left="709" w:hanging="709"/>
        <w:jc w:val="both"/>
        <w:rPr>
          <w:rFonts w:ascii="Arial Narrow" w:hAnsi="Arial Narrow" w:cs="Arial"/>
          <w:sz w:val="18"/>
          <w:szCs w:val="18"/>
        </w:rPr>
      </w:pPr>
      <w:r w:rsidRPr="007C5B18">
        <w:rPr>
          <w:rFonts w:ascii="Arial Narrow" w:hAnsi="Arial Narrow" w:cs="Arial"/>
          <w:sz w:val="18"/>
          <w:szCs w:val="18"/>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6C071A09" w14:textId="77777777" w:rsidR="007C5B18" w:rsidRPr="007C5B18" w:rsidRDefault="007C5B18" w:rsidP="007C5B18">
      <w:pPr>
        <w:widowControl/>
        <w:numPr>
          <w:ilvl w:val="0"/>
          <w:numId w:val="6"/>
        </w:numPr>
        <w:suppressAutoHyphens w:val="0"/>
        <w:ind w:left="1134" w:hanging="425"/>
        <w:jc w:val="both"/>
        <w:rPr>
          <w:rFonts w:ascii="Arial Narrow" w:hAnsi="Arial Narrow" w:cs="Arial"/>
          <w:sz w:val="18"/>
          <w:szCs w:val="18"/>
        </w:rPr>
      </w:pPr>
      <w:r w:rsidRPr="007C5B18">
        <w:rPr>
          <w:rFonts w:ascii="Arial Narrow" w:hAnsi="Arial Narrow" w:cs="Arial"/>
          <w:sz w:val="18"/>
          <w:szCs w:val="18"/>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677EB764" w14:textId="77777777" w:rsidR="007C5B18" w:rsidRPr="007C5B18" w:rsidRDefault="007C5B18" w:rsidP="007C5B18">
      <w:pPr>
        <w:widowControl/>
        <w:numPr>
          <w:ilvl w:val="0"/>
          <w:numId w:val="6"/>
        </w:numPr>
        <w:suppressAutoHyphens w:val="0"/>
        <w:ind w:left="1134" w:hanging="425"/>
        <w:jc w:val="both"/>
        <w:rPr>
          <w:rFonts w:ascii="Arial Narrow" w:hAnsi="Arial Narrow" w:cs="Arial"/>
          <w:sz w:val="18"/>
          <w:szCs w:val="18"/>
        </w:rPr>
      </w:pPr>
      <w:r w:rsidRPr="007C5B18">
        <w:rPr>
          <w:rFonts w:ascii="Arial Narrow" w:hAnsi="Arial Narrow" w:cs="Arial"/>
          <w:sz w:val="18"/>
          <w:szCs w:val="18"/>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 e deriven de tal terminación.</w:t>
      </w:r>
    </w:p>
    <w:p w14:paraId="034E555E" w14:textId="77777777" w:rsidR="007C5B18" w:rsidRPr="007C5B18" w:rsidRDefault="007C5B18" w:rsidP="007C5B18">
      <w:pPr>
        <w:widowControl/>
        <w:suppressAutoHyphens w:val="0"/>
        <w:ind w:left="709"/>
        <w:jc w:val="both"/>
        <w:rPr>
          <w:rFonts w:ascii="Arial Narrow" w:hAnsi="Arial Narrow" w:cs="Arial"/>
          <w:sz w:val="18"/>
          <w:szCs w:val="18"/>
        </w:rPr>
      </w:pPr>
    </w:p>
    <w:p w14:paraId="6F2DA90C" w14:textId="77777777" w:rsidR="007C5B18" w:rsidRPr="007C5B18" w:rsidRDefault="007C5B18" w:rsidP="007C5B18">
      <w:pPr>
        <w:widowControl/>
        <w:numPr>
          <w:ilvl w:val="0"/>
          <w:numId w:val="6"/>
        </w:numPr>
        <w:suppressAutoHyphens w:val="0"/>
        <w:ind w:left="1134" w:hanging="425"/>
        <w:jc w:val="both"/>
        <w:rPr>
          <w:rFonts w:ascii="Arial Narrow" w:hAnsi="Arial Narrow" w:cs="Arial"/>
          <w:sz w:val="18"/>
          <w:szCs w:val="18"/>
        </w:rPr>
      </w:pPr>
      <w:r w:rsidRPr="007C5B18">
        <w:rPr>
          <w:rFonts w:ascii="Arial Narrow" w:hAnsi="Arial Narrow" w:cs="Arial"/>
          <w:sz w:val="18"/>
          <w:szCs w:val="18"/>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45BB3084" w14:textId="77777777" w:rsidR="007C5B18" w:rsidRPr="007C5B18" w:rsidRDefault="007C5B18" w:rsidP="007C5B18">
      <w:pPr>
        <w:widowControl/>
        <w:numPr>
          <w:ilvl w:val="0"/>
          <w:numId w:val="6"/>
        </w:numPr>
        <w:suppressAutoHyphens w:val="0"/>
        <w:ind w:left="1134" w:hanging="425"/>
        <w:jc w:val="both"/>
        <w:rPr>
          <w:rFonts w:ascii="Arial Narrow" w:hAnsi="Arial Narrow" w:cs="Arial"/>
          <w:sz w:val="18"/>
          <w:szCs w:val="18"/>
        </w:rPr>
      </w:pPr>
      <w:r w:rsidRPr="007C5B18">
        <w:rPr>
          <w:rFonts w:ascii="Arial Narrow" w:hAnsi="Arial Narrow" w:cs="Arial"/>
          <w:sz w:val="18"/>
          <w:szCs w:val="18"/>
        </w:rPr>
        <w:t>Abstenerse de participar en procesos de contratación de cualquier naturaleza de Entidades Públicas de la República de Colombia, que s e lleven a cabo durante un periodo de cinco años.</w:t>
      </w:r>
    </w:p>
    <w:p w14:paraId="39410BCC" w14:textId="77777777" w:rsidR="007C5B18" w:rsidRPr="007C5B18" w:rsidRDefault="007C5B18" w:rsidP="007C5B18">
      <w:pPr>
        <w:jc w:val="both"/>
        <w:rPr>
          <w:rFonts w:ascii="Arial Narrow" w:hAnsi="Arial Narrow" w:cs="Arial"/>
          <w:sz w:val="18"/>
          <w:szCs w:val="18"/>
        </w:rPr>
      </w:pPr>
    </w:p>
    <w:p w14:paraId="0F6E74C4" w14:textId="77777777" w:rsidR="007C5B18" w:rsidRPr="007C5B18" w:rsidRDefault="007C5B18" w:rsidP="007C5B18">
      <w:pPr>
        <w:widowControl/>
        <w:numPr>
          <w:ilvl w:val="0"/>
          <w:numId w:val="94"/>
        </w:numPr>
        <w:suppressAutoHyphens w:val="0"/>
        <w:ind w:left="567" w:hanging="567"/>
        <w:jc w:val="both"/>
        <w:rPr>
          <w:rFonts w:ascii="Arial Narrow" w:hAnsi="Arial Narrow" w:cs="Arial"/>
          <w:sz w:val="18"/>
          <w:szCs w:val="18"/>
        </w:rPr>
      </w:pPr>
      <w:r w:rsidRPr="007C5B18">
        <w:rPr>
          <w:rFonts w:ascii="Arial Narrow" w:hAnsi="Arial Narrow" w:cs="Arial"/>
          <w:sz w:val="18"/>
          <w:szCs w:val="18"/>
        </w:rPr>
        <w:t>Adicionalmente, todos los jefes del MDN- EJÉRCITO NACIONAL - OFICINA APOYO LOGÍSTICO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1B824D03" w14:textId="77777777" w:rsidR="007C5B18" w:rsidRPr="007C5B18" w:rsidRDefault="007C5B18" w:rsidP="007C5B18">
      <w:pPr>
        <w:widowControl/>
        <w:suppressAutoHyphens w:val="0"/>
        <w:ind w:left="567"/>
        <w:jc w:val="both"/>
        <w:rPr>
          <w:rFonts w:ascii="Arial Narrow" w:hAnsi="Arial Narrow" w:cs="Arial"/>
          <w:sz w:val="18"/>
          <w:szCs w:val="18"/>
        </w:rPr>
      </w:pPr>
    </w:p>
    <w:p w14:paraId="70D11C57" w14:textId="77777777" w:rsidR="007C5B18" w:rsidRPr="007C5B18" w:rsidRDefault="007C5B18" w:rsidP="007C5B18">
      <w:pPr>
        <w:widowControl/>
        <w:numPr>
          <w:ilvl w:val="0"/>
          <w:numId w:val="94"/>
        </w:numPr>
        <w:suppressAutoHyphens w:val="0"/>
        <w:ind w:left="567" w:hanging="567"/>
        <w:jc w:val="both"/>
        <w:rPr>
          <w:rFonts w:ascii="Arial Narrow" w:hAnsi="Arial Narrow" w:cs="Arial"/>
          <w:sz w:val="18"/>
          <w:szCs w:val="18"/>
        </w:rPr>
      </w:pPr>
      <w:r w:rsidRPr="007C5B18">
        <w:rPr>
          <w:rFonts w:ascii="Arial Narrow" w:hAnsi="Arial Narrow" w:cs="Arial"/>
          <w:sz w:val="18"/>
          <w:szCs w:val="18"/>
        </w:rPr>
        <w:t>En caso de presentarse un incumplimiento probado del compromiso de no soborno de acuerdo con lo establecido de acuerdo con lo establecido en el numeral 8 de este pacto, el MDN- EJÉRCITO NACIONAL - OFICINA APOYO LOGÍSTICO podrá excluir a futuro aquel infractor para la elegibilidad de contratos en procesos de Selección Abreviada de Menor Cuantía.</w:t>
      </w:r>
    </w:p>
    <w:p w14:paraId="213934E9" w14:textId="77777777" w:rsidR="007C5B18" w:rsidRPr="007C5B18" w:rsidRDefault="007C5B18" w:rsidP="007C5B18">
      <w:pPr>
        <w:rPr>
          <w:rFonts w:ascii="Arial Narrow" w:hAnsi="Arial Narrow" w:cs="Arial"/>
          <w:sz w:val="18"/>
          <w:szCs w:val="18"/>
        </w:rPr>
      </w:pPr>
    </w:p>
    <w:p w14:paraId="2AAF9980" w14:textId="77777777" w:rsidR="007C5B18" w:rsidRPr="007C5B18" w:rsidRDefault="007C5B18" w:rsidP="007C5B18">
      <w:pPr>
        <w:widowControl/>
        <w:numPr>
          <w:ilvl w:val="0"/>
          <w:numId w:val="94"/>
        </w:numPr>
        <w:suppressAutoHyphens w:val="0"/>
        <w:ind w:left="567" w:hanging="567"/>
        <w:jc w:val="both"/>
        <w:rPr>
          <w:rFonts w:ascii="Arial Narrow" w:hAnsi="Arial Narrow" w:cs="Arial"/>
          <w:sz w:val="18"/>
          <w:szCs w:val="18"/>
        </w:rPr>
      </w:pPr>
      <w:r w:rsidRPr="007C5B18">
        <w:rPr>
          <w:rFonts w:ascii="Arial Narrow" w:hAnsi="Arial Narrow" w:cs="Arial"/>
          <w:sz w:val="18"/>
          <w:szCs w:val="18"/>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2DA08896" w14:textId="77777777" w:rsidR="007C5B18" w:rsidRPr="007C5B18" w:rsidRDefault="007C5B18" w:rsidP="007C5B18">
      <w:pPr>
        <w:rPr>
          <w:rFonts w:ascii="Arial Narrow" w:hAnsi="Arial Narrow" w:cs="Arial"/>
          <w:sz w:val="18"/>
          <w:szCs w:val="18"/>
        </w:rPr>
      </w:pPr>
    </w:p>
    <w:p w14:paraId="02A4A81B" w14:textId="77777777" w:rsidR="007C5B18" w:rsidRPr="007C5B18" w:rsidRDefault="007C5B18" w:rsidP="007C5B18">
      <w:pPr>
        <w:widowControl/>
        <w:numPr>
          <w:ilvl w:val="0"/>
          <w:numId w:val="94"/>
        </w:numPr>
        <w:suppressAutoHyphens w:val="0"/>
        <w:ind w:left="567" w:hanging="567"/>
        <w:jc w:val="both"/>
        <w:rPr>
          <w:rFonts w:ascii="Arial Narrow" w:hAnsi="Arial Narrow" w:cs="Arial"/>
          <w:sz w:val="18"/>
          <w:szCs w:val="18"/>
        </w:rPr>
      </w:pPr>
      <w:r w:rsidRPr="007C5B18">
        <w:rPr>
          <w:rFonts w:ascii="Arial Narrow" w:hAnsi="Arial Narrow" w:cs="Arial"/>
          <w:sz w:val="18"/>
          <w:szCs w:val="18"/>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1D1BD79" w14:textId="77777777" w:rsidR="007C5B18" w:rsidRPr="007C5B18" w:rsidRDefault="007C5B18" w:rsidP="007C5B18">
      <w:pPr>
        <w:rPr>
          <w:rFonts w:ascii="Arial Narrow" w:hAnsi="Arial Narrow" w:cs="Arial"/>
          <w:sz w:val="18"/>
          <w:szCs w:val="18"/>
        </w:rPr>
      </w:pPr>
    </w:p>
    <w:p w14:paraId="665E7E22" w14:textId="77777777" w:rsidR="007C5B18" w:rsidRPr="007C5B18" w:rsidRDefault="007C5B18" w:rsidP="007C5B18">
      <w:pPr>
        <w:widowControl/>
        <w:numPr>
          <w:ilvl w:val="0"/>
          <w:numId w:val="94"/>
        </w:numPr>
        <w:suppressAutoHyphens w:val="0"/>
        <w:ind w:left="567" w:hanging="567"/>
        <w:jc w:val="both"/>
        <w:rPr>
          <w:rFonts w:ascii="Arial Narrow" w:hAnsi="Arial Narrow" w:cs="Arial"/>
          <w:sz w:val="18"/>
          <w:szCs w:val="18"/>
        </w:rPr>
      </w:pPr>
      <w:r w:rsidRPr="007C5B18">
        <w:rPr>
          <w:rFonts w:ascii="Arial Narrow" w:hAnsi="Arial Narrow" w:cs="Arial"/>
          <w:sz w:val="18"/>
          <w:szCs w:val="18"/>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5219D183" w14:textId="77777777" w:rsidR="007C5B18" w:rsidRPr="007C5B18" w:rsidRDefault="007C5B18" w:rsidP="007C5B18">
      <w:pPr>
        <w:jc w:val="both"/>
        <w:rPr>
          <w:rFonts w:ascii="Arial Narrow" w:hAnsi="Arial Narrow" w:cs="Arial"/>
          <w:sz w:val="18"/>
          <w:szCs w:val="18"/>
        </w:rPr>
      </w:pPr>
    </w:p>
    <w:p w14:paraId="438767C1" w14:textId="77777777" w:rsidR="007C5B18" w:rsidRPr="007C5B18" w:rsidRDefault="007C5B18" w:rsidP="007C5B18">
      <w:pPr>
        <w:jc w:val="both"/>
        <w:rPr>
          <w:rFonts w:ascii="Arial Narrow" w:hAnsi="Arial Narrow" w:cs="Arial"/>
          <w:sz w:val="18"/>
          <w:szCs w:val="18"/>
        </w:rPr>
      </w:pPr>
      <w:r w:rsidRPr="007C5B18">
        <w:rPr>
          <w:rFonts w:ascii="Arial Narrow" w:hAnsi="Arial Narrow" w:cs="Arial"/>
          <w:sz w:val="18"/>
          <w:szCs w:val="18"/>
        </w:rPr>
        <w:t xml:space="preserve">Para constancia de lo anterior, los </w:t>
      </w:r>
      <w:r w:rsidRPr="007C5B18">
        <w:rPr>
          <w:rFonts w:ascii="Arial Narrow" w:hAnsi="Arial Narrow" w:cs="Arial"/>
          <w:b/>
          <w:bCs/>
          <w:sz w:val="18"/>
          <w:szCs w:val="18"/>
        </w:rPr>
        <w:t xml:space="preserve">FUNCIONARIOS DEL </w:t>
      </w:r>
      <w:r w:rsidRPr="007C5B18">
        <w:rPr>
          <w:rFonts w:ascii="Arial Narrow" w:hAnsi="Arial Narrow" w:cs="Arial"/>
          <w:b/>
          <w:sz w:val="18"/>
          <w:szCs w:val="18"/>
        </w:rPr>
        <w:t xml:space="preserve">MDN- EJÉRCITO NACIONAL - OFICINA APOYO LOGÍSTICO </w:t>
      </w:r>
      <w:r w:rsidRPr="007C5B18">
        <w:rPr>
          <w:rFonts w:ascii="Arial Narrow" w:hAnsi="Arial Narrow" w:cs="Arial"/>
          <w:sz w:val="18"/>
          <w:szCs w:val="18"/>
        </w:rPr>
        <w:t>firman el presente documento en xxxxxxx., a los xxxx días del mes de xxxxxx de 202X.</w:t>
      </w:r>
    </w:p>
    <w:p w14:paraId="3CA436CC" w14:textId="77777777" w:rsidR="007C5B18" w:rsidRPr="007C5B18" w:rsidRDefault="007C5B18" w:rsidP="007C5B18">
      <w:pPr>
        <w:pStyle w:val="Textoindependiente"/>
        <w:spacing w:after="0"/>
        <w:rPr>
          <w:rFonts w:ascii="Arial Narrow" w:hAnsi="Arial Narrow" w:cs="Arial"/>
          <w:b/>
          <w:bCs/>
          <w:sz w:val="18"/>
          <w:szCs w:val="18"/>
        </w:rPr>
      </w:pPr>
      <w:r w:rsidRPr="007C5B18">
        <w:rPr>
          <w:rFonts w:ascii="Arial Narrow" w:hAnsi="Arial Narrow" w:cs="Arial"/>
          <w:b/>
          <w:bCs/>
          <w:sz w:val="18"/>
          <w:szCs w:val="18"/>
        </w:rPr>
        <w:t>__________________________________________________________</w:t>
      </w:r>
    </w:p>
    <w:p w14:paraId="02D7083B" w14:textId="77777777" w:rsidR="007C5B18" w:rsidRPr="007C5B18" w:rsidRDefault="007C5B18" w:rsidP="007C5B18">
      <w:pPr>
        <w:autoSpaceDE w:val="0"/>
        <w:jc w:val="both"/>
        <w:rPr>
          <w:rFonts w:ascii="Arial Narrow" w:hAnsi="Arial Narrow" w:cs="Arial"/>
          <w:sz w:val="18"/>
          <w:szCs w:val="18"/>
        </w:rPr>
      </w:pPr>
      <w:r w:rsidRPr="007C5B18">
        <w:rPr>
          <w:rFonts w:ascii="Arial Narrow" w:hAnsi="Arial Narrow" w:cs="Arial"/>
          <w:sz w:val="18"/>
          <w:szCs w:val="18"/>
        </w:rPr>
        <w:t>(Nombre y firma del proponente, representante legal o apoderado)</w:t>
      </w:r>
    </w:p>
    <w:p w14:paraId="0E6363ED" w14:textId="77777777" w:rsidR="007C5B18" w:rsidRPr="007C5B18" w:rsidRDefault="007C5B18" w:rsidP="007C5B18">
      <w:pPr>
        <w:autoSpaceDE w:val="0"/>
        <w:rPr>
          <w:rFonts w:ascii="Arial Narrow" w:hAnsi="Arial Narrow" w:cs="Arial"/>
          <w:sz w:val="18"/>
          <w:szCs w:val="18"/>
        </w:rPr>
      </w:pPr>
      <w:r w:rsidRPr="007C5B18">
        <w:rPr>
          <w:rFonts w:ascii="Arial Narrow" w:hAnsi="Arial Narrow" w:cs="Arial"/>
          <w:sz w:val="18"/>
          <w:szCs w:val="18"/>
        </w:rPr>
        <w:t>C.C. No.</w:t>
      </w:r>
    </w:p>
    <w:p w14:paraId="15FD4030" w14:textId="77777777" w:rsidR="007C5B18" w:rsidRPr="007C5B18" w:rsidRDefault="007C5B18" w:rsidP="007C5B18">
      <w:pPr>
        <w:pBdr>
          <w:bottom w:val="single" w:sz="12" w:space="1" w:color="auto"/>
        </w:pBdr>
        <w:tabs>
          <w:tab w:val="left" w:pos="709"/>
        </w:tabs>
        <w:autoSpaceDE w:val="0"/>
        <w:adjustRightInd w:val="0"/>
        <w:contextualSpacing/>
        <w:rPr>
          <w:rFonts w:ascii="Arial Narrow" w:hAnsi="Arial Narrow" w:cs="Arial"/>
          <w:b/>
          <w:sz w:val="18"/>
          <w:szCs w:val="18"/>
        </w:rPr>
      </w:pPr>
      <w:r w:rsidRPr="007C5B18">
        <w:rPr>
          <w:rFonts w:ascii="Arial Narrow" w:hAnsi="Arial Narrow" w:cs="Arial"/>
          <w:b/>
          <w:sz w:val="18"/>
          <w:szCs w:val="18"/>
        </w:rPr>
        <w:t>FINAL FORMULARIO No. 04 PACTO DE INTEGRIDAD</w:t>
      </w:r>
    </w:p>
    <w:p w14:paraId="2F9427B0" w14:textId="77777777" w:rsidR="007C5B18" w:rsidRPr="007C5B18" w:rsidRDefault="007C5B18" w:rsidP="007C5B18">
      <w:pPr>
        <w:pStyle w:val="Tibitoc"/>
        <w:ind w:right="51"/>
        <w:jc w:val="left"/>
        <w:rPr>
          <w:rFonts w:ascii="Arial Narrow" w:hAnsi="Arial Narrow" w:cs="Arial"/>
          <w:sz w:val="18"/>
          <w:szCs w:val="18"/>
        </w:rPr>
      </w:pPr>
    </w:p>
    <w:p w14:paraId="61C351E5" w14:textId="77777777" w:rsidR="007C5B18" w:rsidRPr="007C5B18" w:rsidRDefault="007C5B18" w:rsidP="007C5B18">
      <w:pPr>
        <w:pStyle w:val="Tibitoc"/>
        <w:ind w:right="51"/>
        <w:rPr>
          <w:rFonts w:ascii="Arial Narrow" w:hAnsi="Arial Narrow" w:cs="Arial"/>
          <w:sz w:val="18"/>
          <w:szCs w:val="18"/>
        </w:rPr>
      </w:pPr>
    </w:p>
    <w:p w14:paraId="1D29988F" w14:textId="77777777" w:rsidR="007C5B18" w:rsidRPr="007C5B18" w:rsidRDefault="007C5B18" w:rsidP="007C5B18">
      <w:pPr>
        <w:pStyle w:val="Tibitoc"/>
        <w:ind w:right="51"/>
        <w:rPr>
          <w:rFonts w:ascii="Arial Narrow" w:hAnsi="Arial Narrow" w:cs="Arial"/>
          <w:sz w:val="18"/>
          <w:szCs w:val="18"/>
        </w:rPr>
      </w:pPr>
    </w:p>
    <w:p w14:paraId="5FCE5BAC" w14:textId="77777777" w:rsidR="007C5B18" w:rsidRPr="007C5B18" w:rsidRDefault="007C5B18" w:rsidP="007C5B18">
      <w:pPr>
        <w:pStyle w:val="Tibitoc"/>
        <w:ind w:right="51"/>
        <w:rPr>
          <w:rFonts w:ascii="Arial Narrow" w:hAnsi="Arial Narrow" w:cs="Arial"/>
          <w:sz w:val="18"/>
          <w:szCs w:val="18"/>
        </w:rPr>
      </w:pPr>
    </w:p>
    <w:p w14:paraId="0A9FB865" w14:textId="77777777" w:rsidR="007C5B18" w:rsidRPr="007C5B18" w:rsidRDefault="007C5B18" w:rsidP="007C5B18">
      <w:pPr>
        <w:pStyle w:val="Tibitoc"/>
        <w:ind w:right="51"/>
        <w:rPr>
          <w:rFonts w:ascii="Arial Narrow" w:hAnsi="Arial Narrow" w:cs="Arial"/>
          <w:sz w:val="18"/>
          <w:szCs w:val="18"/>
        </w:rPr>
      </w:pPr>
    </w:p>
    <w:p w14:paraId="2C71A52D" w14:textId="77777777" w:rsidR="007C5B18" w:rsidRPr="007C5B18" w:rsidRDefault="007C5B18" w:rsidP="007C5B18">
      <w:pPr>
        <w:pStyle w:val="Tibitoc"/>
        <w:ind w:right="51"/>
        <w:rPr>
          <w:rFonts w:ascii="Arial Narrow" w:hAnsi="Arial Narrow" w:cs="Arial"/>
          <w:sz w:val="18"/>
          <w:szCs w:val="18"/>
        </w:rPr>
      </w:pPr>
    </w:p>
    <w:p w14:paraId="1EDA88D0" w14:textId="77777777" w:rsidR="007C5B18" w:rsidRPr="007C5B18" w:rsidRDefault="007C5B18" w:rsidP="007C5B18">
      <w:pPr>
        <w:pStyle w:val="Tibitoc"/>
        <w:ind w:right="51"/>
        <w:rPr>
          <w:rFonts w:ascii="Arial Narrow" w:hAnsi="Arial Narrow" w:cs="Arial"/>
          <w:sz w:val="18"/>
          <w:szCs w:val="18"/>
        </w:rPr>
      </w:pPr>
    </w:p>
    <w:p w14:paraId="40BF68C2" w14:textId="77777777" w:rsidR="007C5B18" w:rsidRPr="007C5B18" w:rsidRDefault="007C5B18" w:rsidP="007C5B18">
      <w:pPr>
        <w:pStyle w:val="Tibitoc"/>
        <w:ind w:right="51"/>
        <w:rPr>
          <w:rFonts w:ascii="Arial Narrow" w:hAnsi="Arial Narrow" w:cs="Arial"/>
          <w:sz w:val="18"/>
          <w:szCs w:val="18"/>
        </w:rPr>
      </w:pPr>
    </w:p>
    <w:p w14:paraId="0A22A21D" w14:textId="77777777" w:rsidR="007C5B18" w:rsidRPr="007C5B18" w:rsidRDefault="007C5B18" w:rsidP="007C5B18">
      <w:pPr>
        <w:pStyle w:val="Tibitoc"/>
        <w:ind w:right="51"/>
        <w:rPr>
          <w:rFonts w:ascii="Arial Narrow" w:hAnsi="Arial Narrow" w:cs="Arial"/>
          <w:sz w:val="18"/>
          <w:szCs w:val="18"/>
        </w:rPr>
      </w:pPr>
    </w:p>
    <w:p w14:paraId="6DB1D885" w14:textId="77777777" w:rsidR="007C5B18" w:rsidRPr="007C5B18" w:rsidRDefault="007C5B18" w:rsidP="007C5B18">
      <w:pPr>
        <w:pStyle w:val="Tibitoc"/>
        <w:ind w:right="51"/>
        <w:rPr>
          <w:rFonts w:ascii="Arial Narrow" w:hAnsi="Arial Narrow" w:cs="Arial"/>
          <w:sz w:val="18"/>
          <w:szCs w:val="18"/>
        </w:rPr>
      </w:pPr>
    </w:p>
    <w:p w14:paraId="5ACC6A0A" w14:textId="77777777" w:rsidR="007C5B18" w:rsidRPr="007C5B18" w:rsidRDefault="007C5B18" w:rsidP="007C5B18">
      <w:pPr>
        <w:pStyle w:val="Tibitoc"/>
        <w:ind w:right="51"/>
        <w:rPr>
          <w:rFonts w:ascii="Arial Narrow" w:hAnsi="Arial Narrow" w:cs="Arial"/>
          <w:sz w:val="18"/>
          <w:szCs w:val="18"/>
        </w:rPr>
      </w:pPr>
    </w:p>
    <w:p w14:paraId="6F0CE80F" w14:textId="77777777" w:rsidR="007C5B18" w:rsidRPr="007C5B18" w:rsidRDefault="007C5B18" w:rsidP="007C5B18">
      <w:pPr>
        <w:pStyle w:val="Tibitoc"/>
        <w:ind w:right="51"/>
        <w:rPr>
          <w:rFonts w:ascii="Arial Narrow" w:hAnsi="Arial Narrow" w:cs="Arial"/>
          <w:sz w:val="18"/>
          <w:szCs w:val="18"/>
        </w:rPr>
      </w:pPr>
    </w:p>
    <w:p w14:paraId="5D2F6CE7" w14:textId="77777777" w:rsidR="007C5B18" w:rsidRPr="007C5B18" w:rsidRDefault="007C5B18" w:rsidP="007C5B18">
      <w:pPr>
        <w:pStyle w:val="Tibitoc"/>
        <w:ind w:right="51"/>
        <w:rPr>
          <w:rFonts w:ascii="Arial Narrow" w:hAnsi="Arial Narrow" w:cs="Arial"/>
          <w:sz w:val="18"/>
          <w:szCs w:val="18"/>
        </w:rPr>
      </w:pPr>
    </w:p>
    <w:p w14:paraId="7F71B1A8" w14:textId="77777777" w:rsidR="007C5B18" w:rsidRPr="007C5B18" w:rsidRDefault="007C5B18" w:rsidP="007C5B18">
      <w:pPr>
        <w:pStyle w:val="Tibitoc"/>
        <w:ind w:right="51"/>
        <w:rPr>
          <w:rFonts w:ascii="Arial Narrow" w:hAnsi="Arial Narrow" w:cs="Arial"/>
          <w:sz w:val="18"/>
          <w:szCs w:val="18"/>
        </w:rPr>
      </w:pPr>
    </w:p>
    <w:p w14:paraId="47B96EC5" w14:textId="77777777" w:rsidR="007C5B18" w:rsidRPr="007C5B18" w:rsidRDefault="007C5B18" w:rsidP="007C5B18">
      <w:pPr>
        <w:pStyle w:val="Tibitoc"/>
        <w:ind w:right="51"/>
        <w:rPr>
          <w:rFonts w:ascii="Arial Narrow" w:hAnsi="Arial Narrow" w:cs="Arial"/>
          <w:sz w:val="18"/>
          <w:szCs w:val="18"/>
        </w:rPr>
      </w:pPr>
    </w:p>
    <w:p w14:paraId="2FDB5568" w14:textId="77777777" w:rsidR="007C5B18" w:rsidRPr="007C5B18" w:rsidRDefault="007C5B18" w:rsidP="007C5B18">
      <w:pPr>
        <w:pStyle w:val="Tibitoc"/>
        <w:ind w:right="51"/>
        <w:rPr>
          <w:rFonts w:ascii="Arial Narrow" w:hAnsi="Arial Narrow" w:cs="Arial"/>
          <w:sz w:val="18"/>
          <w:szCs w:val="18"/>
        </w:rPr>
      </w:pPr>
    </w:p>
    <w:p w14:paraId="0C684875" w14:textId="77777777" w:rsidR="007C5B18" w:rsidRPr="007C5B18" w:rsidRDefault="007C5B18" w:rsidP="007C5B18">
      <w:pPr>
        <w:pStyle w:val="Tibitoc"/>
        <w:ind w:right="51"/>
        <w:rPr>
          <w:rFonts w:ascii="Arial Narrow" w:hAnsi="Arial Narrow" w:cs="Arial"/>
          <w:sz w:val="18"/>
          <w:szCs w:val="18"/>
        </w:rPr>
      </w:pPr>
    </w:p>
    <w:p w14:paraId="17B06388" w14:textId="77777777" w:rsidR="007C5B18" w:rsidRPr="007C5B18" w:rsidRDefault="007C5B18" w:rsidP="007C5B18">
      <w:pPr>
        <w:pStyle w:val="Tibitoc"/>
        <w:ind w:right="51"/>
        <w:rPr>
          <w:rFonts w:ascii="Arial Narrow" w:hAnsi="Arial Narrow" w:cs="Arial"/>
          <w:sz w:val="18"/>
          <w:szCs w:val="18"/>
        </w:rPr>
      </w:pPr>
    </w:p>
    <w:p w14:paraId="64E726A1" w14:textId="77777777" w:rsidR="007C5B18" w:rsidRPr="007C5B18" w:rsidRDefault="007C5B18" w:rsidP="007C5B18">
      <w:pPr>
        <w:pStyle w:val="Tibitoc"/>
        <w:ind w:right="51"/>
        <w:rPr>
          <w:rFonts w:ascii="Arial Narrow" w:hAnsi="Arial Narrow" w:cs="Arial"/>
          <w:sz w:val="18"/>
          <w:szCs w:val="18"/>
        </w:rPr>
      </w:pPr>
    </w:p>
    <w:p w14:paraId="12C1E09B" w14:textId="77777777" w:rsidR="007C5B18" w:rsidRPr="007C5B18" w:rsidRDefault="007C5B18" w:rsidP="007C5B18">
      <w:pPr>
        <w:pStyle w:val="Tibitoc"/>
        <w:ind w:right="51"/>
        <w:rPr>
          <w:rFonts w:ascii="Arial Narrow" w:hAnsi="Arial Narrow" w:cs="Arial"/>
          <w:sz w:val="18"/>
          <w:szCs w:val="18"/>
        </w:rPr>
      </w:pPr>
    </w:p>
    <w:p w14:paraId="32D26649" w14:textId="77777777" w:rsidR="007C5B18" w:rsidRPr="007C5B18" w:rsidRDefault="007C5B18" w:rsidP="007C5B18">
      <w:pPr>
        <w:pStyle w:val="Tibitoc"/>
        <w:ind w:right="51"/>
        <w:rPr>
          <w:rFonts w:ascii="Arial Narrow" w:hAnsi="Arial Narrow" w:cs="Arial"/>
          <w:sz w:val="18"/>
          <w:szCs w:val="18"/>
        </w:rPr>
      </w:pPr>
    </w:p>
    <w:p w14:paraId="4CAADF67" w14:textId="77777777" w:rsidR="007C5B18" w:rsidRPr="007C5B18" w:rsidRDefault="007C5B18" w:rsidP="007C5B18">
      <w:pPr>
        <w:pStyle w:val="Tibitoc"/>
        <w:ind w:right="51"/>
        <w:rPr>
          <w:rFonts w:ascii="Arial Narrow" w:hAnsi="Arial Narrow" w:cs="Arial"/>
          <w:sz w:val="18"/>
          <w:szCs w:val="18"/>
        </w:rPr>
      </w:pPr>
    </w:p>
    <w:p w14:paraId="524946F0" w14:textId="77777777" w:rsidR="007C5B18" w:rsidRDefault="007C5B18" w:rsidP="007C5B18">
      <w:pPr>
        <w:pStyle w:val="Tibitoc"/>
        <w:ind w:right="51"/>
        <w:rPr>
          <w:rFonts w:ascii="Arial Narrow" w:hAnsi="Arial Narrow" w:cs="Arial"/>
          <w:sz w:val="18"/>
          <w:szCs w:val="18"/>
        </w:rPr>
      </w:pPr>
    </w:p>
    <w:p w14:paraId="3304CD3D" w14:textId="77777777" w:rsidR="007C5B18" w:rsidRPr="007C5B18" w:rsidRDefault="007C5B18" w:rsidP="007C5B18">
      <w:pPr>
        <w:pStyle w:val="Tibitoc"/>
        <w:ind w:right="51"/>
        <w:rPr>
          <w:rFonts w:ascii="Arial Narrow" w:hAnsi="Arial Narrow" w:cs="Arial"/>
          <w:sz w:val="18"/>
          <w:szCs w:val="18"/>
        </w:rPr>
      </w:pPr>
    </w:p>
    <w:p w14:paraId="60333AD4" w14:textId="77777777" w:rsidR="007C5B18" w:rsidRPr="007C5B18" w:rsidRDefault="007C5B18" w:rsidP="007C5B18">
      <w:pPr>
        <w:pStyle w:val="Tibitoc"/>
        <w:ind w:right="51"/>
        <w:rPr>
          <w:rFonts w:ascii="Arial Narrow" w:hAnsi="Arial Narrow" w:cs="Arial"/>
          <w:sz w:val="18"/>
          <w:szCs w:val="18"/>
        </w:rPr>
      </w:pPr>
    </w:p>
    <w:p w14:paraId="2864C875" w14:textId="77777777" w:rsidR="007C5B18" w:rsidRPr="007C5B18" w:rsidRDefault="007C5B18" w:rsidP="007C5B18">
      <w:pPr>
        <w:pStyle w:val="Tibitoc"/>
        <w:ind w:right="51"/>
        <w:rPr>
          <w:rFonts w:ascii="Arial Narrow" w:hAnsi="Arial Narrow" w:cs="Arial"/>
          <w:sz w:val="18"/>
          <w:szCs w:val="18"/>
        </w:rPr>
      </w:pPr>
    </w:p>
    <w:p w14:paraId="3D6B0A7E" w14:textId="77777777" w:rsidR="007C5B18" w:rsidRPr="007C5B18" w:rsidRDefault="007C5B18" w:rsidP="007C5B18">
      <w:pPr>
        <w:pStyle w:val="Tibitoc"/>
        <w:ind w:right="51"/>
        <w:rPr>
          <w:rFonts w:ascii="Arial Narrow" w:hAnsi="Arial Narrow" w:cs="Arial"/>
          <w:sz w:val="18"/>
          <w:szCs w:val="18"/>
        </w:rPr>
      </w:pPr>
    </w:p>
    <w:p w14:paraId="4E7E6362" w14:textId="77777777" w:rsidR="007C5B18" w:rsidRPr="007C5B18" w:rsidRDefault="007C5B18" w:rsidP="007C5B18">
      <w:pPr>
        <w:pStyle w:val="Tibitoc"/>
        <w:ind w:right="51"/>
        <w:rPr>
          <w:rFonts w:ascii="Arial Narrow" w:hAnsi="Arial Narrow" w:cs="Arial"/>
          <w:sz w:val="18"/>
          <w:szCs w:val="18"/>
        </w:rPr>
      </w:pPr>
    </w:p>
    <w:p w14:paraId="61B777BF" w14:textId="77777777" w:rsidR="007C5B18" w:rsidRPr="007C5B18" w:rsidRDefault="007C5B18" w:rsidP="007C5B18">
      <w:pPr>
        <w:pStyle w:val="Tibitoc"/>
        <w:ind w:right="51"/>
        <w:rPr>
          <w:rFonts w:ascii="Arial Narrow" w:hAnsi="Arial Narrow" w:cs="Arial"/>
          <w:sz w:val="18"/>
          <w:szCs w:val="18"/>
        </w:rPr>
      </w:pPr>
    </w:p>
    <w:p w14:paraId="5679CFB9" w14:textId="77777777" w:rsidR="007C5B18" w:rsidRPr="007C5B18" w:rsidRDefault="007C5B18" w:rsidP="007C5B18">
      <w:pPr>
        <w:pStyle w:val="Tibitoc"/>
        <w:ind w:right="51"/>
        <w:rPr>
          <w:rFonts w:ascii="Arial Narrow" w:hAnsi="Arial Narrow" w:cs="Arial"/>
          <w:sz w:val="18"/>
          <w:szCs w:val="18"/>
        </w:rPr>
      </w:pPr>
    </w:p>
    <w:p w14:paraId="1A22D748" w14:textId="77777777" w:rsidR="007C5B18" w:rsidRPr="007C5B18" w:rsidRDefault="007C5B18" w:rsidP="007C5B18">
      <w:pPr>
        <w:pStyle w:val="Tibitoc"/>
        <w:ind w:right="51"/>
        <w:rPr>
          <w:rFonts w:ascii="Arial Narrow" w:hAnsi="Arial Narrow" w:cs="Arial"/>
          <w:sz w:val="18"/>
          <w:szCs w:val="18"/>
        </w:rPr>
      </w:pPr>
    </w:p>
    <w:p w14:paraId="45A9AE49" w14:textId="77777777" w:rsidR="007C5B18" w:rsidRPr="007C5B18" w:rsidRDefault="007C5B18" w:rsidP="007C5B18">
      <w:pPr>
        <w:pStyle w:val="Tibitoc"/>
        <w:ind w:right="51"/>
        <w:rPr>
          <w:rFonts w:ascii="Arial Narrow" w:hAnsi="Arial Narrow" w:cs="Arial"/>
          <w:sz w:val="18"/>
          <w:szCs w:val="18"/>
        </w:rPr>
      </w:pPr>
    </w:p>
    <w:p w14:paraId="19900B27" w14:textId="77777777" w:rsidR="007C5B18" w:rsidRPr="007C5B18" w:rsidRDefault="007C5B18" w:rsidP="007C5B18">
      <w:pPr>
        <w:pStyle w:val="Tibitoc"/>
        <w:ind w:right="51"/>
        <w:rPr>
          <w:rFonts w:ascii="Arial Narrow" w:hAnsi="Arial Narrow" w:cs="Arial"/>
          <w:sz w:val="18"/>
          <w:szCs w:val="18"/>
        </w:rPr>
      </w:pPr>
    </w:p>
    <w:p w14:paraId="46088879" w14:textId="77777777" w:rsidR="007C5B18" w:rsidRPr="007C5B18" w:rsidRDefault="007C5B18" w:rsidP="007C5B18">
      <w:pPr>
        <w:pStyle w:val="Tibitoc"/>
        <w:ind w:right="51"/>
        <w:rPr>
          <w:rFonts w:ascii="Arial Narrow" w:hAnsi="Arial Narrow" w:cs="Arial"/>
          <w:sz w:val="18"/>
          <w:szCs w:val="18"/>
        </w:rPr>
      </w:pPr>
    </w:p>
    <w:p w14:paraId="5068515D" w14:textId="77777777" w:rsidR="007C5B18" w:rsidRPr="007C5B18" w:rsidRDefault="007C5B18" w:rsidP="007C5B18">
      <w:pPr>
        <w:tabs>
          <w:tab w:val="left" w:pos="3834"/>
        </w:tabs>
        <w:jc w:val="center"/>
        <w:rPr>
          <w:rFonts w:ascii="Arial Narrow" w:eastAsia="Times New Roman" w:hAnsi="Arial Narrow" w:cs="Arial"/>
          <w:b/>
          <w:sz w:val="18"/>
          <w:szCs w:val="18"/>
        </w:rPr>
      </w:pPr>
      <w:r w:rsidRPr="007C5B18">
        <w:rPr>
          <w:rFonts w:ascii="Arial Narrow" w:eastAsia="Times New Roman" w:hAnsi="Arial Narrow" w:cs="Arial"/>
          <w:b/>
          <w:sz w:val="18"/>
          <w:szCs w:val="18"/>
        </w:rPr>
        <w:t>FORMULARIO No. 5</w:t>
      </w:r>
    </w:p>
    <w:p w14:paraId="4D063A98" w14:textId="77777777" w:rsidR="007C5B18" w:rsidRPr="007C5B18" w:rsidRDefault="007C5B18" w:rsidP="007C5B18">
      <w:pPr>
        <w:jc w:val="center"/>
        <w:rPr>
          <w:rFonts w:ascii="Arial Narrow" w:eastAsia="Times New Roman" w:hAnsi="Arial Narrow" w:cs="Arial"/>
          <w:b/>
          <w:sz w:val="18"/>
          <w:szCs w:val="18"/>
        </w:rPr>
      </w:pPr>
      <w:r w:rsidRPr="007C5B18">
        <w:rPr>
          <w:rFonts w:ascii="Arial Narrow" w:eastAsia="Times New Roman" w:hAnsi="Arial Narrow" w:cs="Arial"/>
          <w:b/>
          <w:sz w:val="18"/>
          <w:szCs w:val="18"/>
        </w:rPr>
        <w:t>EXPERIENCIA HABILITANTE DEL PROPONENTE</w:t>
      </w:r>
    </w:p>
    <w:p w14:paraId="0302C2F2" w14:textId="77777777" w:rsidR="007C5B18" w:rsidRPr="007C5B18" w:rsidRDefault="007C5B18" w:rsidP="007C5B18">
      <w:pPr>
        <w:jc w:val="center"/>
        <w:rPr>
          <w:rFonts w:ascii="Arial Narrow" w:eastAsia="Times New Roman" w:hAnsi="Arial Narrow" w:cs="Arial"/>
          <w:b/>
          <w:sz w:val="18"/>
          <w:szCs w:val="18"/>
        </w:rPr>
      </w:pPr>
    </w:p>
    <w:p w14:paraId="1BFD7CB5" w14:textId="77777777" w:rsidR="007C5B18" w:rsidRPr="007C5B18" w:rsidRDefault="007C5B18" w:rsidP="007C5B18">
      <w:pPr>
        <w:jc w:val="center"/>
        <w:rPr>
          <w:rFonts w:ascii="Arial Narrow" w:eastAsia="Times New Roman" w:hAnsi="Arial Narrow" w:cs="Arial"/>
          <w:b/>
          <w:sz w:val="18"/>
          <w:szCs w:val="18"/>
        </w:rPr>
      </w:pPr>
    </w:p>
    <w:p w14:paraId="66A5E779" w14:textId="77777777" w:rsidR="007C5B18" w:rsidRPr="007C5B18" w:rsidRDefault="007C5B18" w:rsidP="007C5B18">
      <w:pPr>
        <w:jc w:val="both"/>
        <w:rPr>
          <w:rFonts w:ascii="Arial Narrow" w:eastAsia="Times New Roman" w:hAnsi="Arial Narrow" w:cs="Arial"/>
          <w:sz w:val="18"/>
          <w:szCs w:val="18"/>
        </w:rPr>
      </w:pPr>
      <w:r w:rsidRPr="007C5B18">
        <w:rPr>
          <w:rFonts w:ascii="Arial Narrow" w:eastAsia="Times New Roman" w:hAnsi="Arial Narrow" w:cs="Arial"/>
          <w:sz w:val="18"/>
          <w:szCs w:val="18"/>
        </w:rPr>
        <w:t>EXPERIENCIA EN XXXXXXXXXXXXXXXXX</w:t>
      </w:r>
    </w:p>
    <w:p w14:paraId="05ADF4E3" w14:textId="77777777" w:rsidR="007C5B18" w:rsidRPr="007C5B18" w:rsidRDefault="007C5B18" w:rsidP="007C5B18">
      <w:pPr>
        <w:autoSpaceDE w:val="0"/>
        <w:autoSpaceDN w:val="0"/>
        <w:adjustRightInd w:val="0"/>
        <w:contextualSpacing/>
        <w:rPr>
          <w:rFonts w:ascii="Arial Narrow" w:eastAsia="Times New Roman" w:hAnsi="Arial Narrow" w:cs="Arial"/>
          <w:sz w:val="18"/>
          <w:szCs w:val="18"/>
          <w:lang w:eastAsia="es-ES"/>
        </w:rPr>
      </w:pPr>
    </w:p>
    <w:p w14:paraId="7D985977" w14:textId="77777777" w:rsidR="007C5B18" w:rsidRPr="007C5B18" w:rsidRDefault="007C5B18" w:rsidP="007C5B18">
      <w:pPr>
        <w:autoSpaceDE w:val="0"/>
        <w:autoSpaceDN w:val="0"/>
        <w:adjustRightInd w:val="0"/>
        <w:contextualSpacing/>
        <w:rPr>
          <w:rFonts w:ascii="Arial Narrow" w:eastAsia="Times New Roman" w:hAnsi="Arial Narrow" w:cs="Arial"/>
          <w:sz w:val="18"/>
          <w:szCs w:val="18"/>
          <w:lang w:eastAsia="es-ES"/>
        </w:rPr>
      </w:pPr>
    </w:p>
    <w:p w14:paraId="58AD227D" w14:textId="77777777" w:rsidR="007C5B18" w:rsidRPr="007C5B18" w:rsidRDefault="007C5B18" w:rsidP="007C5B18">
      <w:pPr>
        <w:jc w:val="both"/>
        <w:rPr>
          <w:rFonts w:ascii="Arial Narrow" w:eastAsia="Times New Roman" w:hAnsi="Arial Narrow" w:cs="Arial"/>
          <w:sz w:val="18"/>
          <w:szCs w:val="18"/>
        </w:rPr>
      </w:pPr>
      <w:r w:rsidRPr="007C5B18">
        <w:rPr>
          <w:rFonts w:ascii="Arial Narrow" w:eastAsia="Times New Roman" w:hAnsi="Arial Narrow" w:cs="Arial"/>
          <w:sz w:val="18"/>
          <w:szCs w:val="18"/>
        </w:rPr>
        <w:t>PROPONENTE: _____________________________________________________</w:t>
      </w:r>
    </w:p>
    <w:p w14:paraId="051103C9" w14:textId="77777777" w:rsidR="007C5B18" w:rsidRPr="007C5B18" w:rsidRDefault="007C5B18" w:rsidP="007C5B18">
      <w:pPr>
        <w:pBdr>
          <w:bottom w:val="single" w:sz="12" w:space="1" w:color="auto"/>
        </w:pBdr>
        <w:jc w:val="both"/>
        <w:rPr>
          <w:rFonts w:ascii="Arial Narrow" w:eastAsia="Times New Roman" w:hAnsi="Arial Narrow" w:cs="Arial"/>
          <w:sz w:val="18"/>
          <w:szCs w:val="18"/>
        </w:rPr>
      </w:pPr>
    </w:p>
    <w:p w14:paraId="78CAD87C" w14:textId="77777777" w:rsidR="007C5B18" w:rsidRPr="007C5B18" w:rsidRDefault="007C5B18" w:rsidP="007C5B18">
      <w:pPr>
        <w:pBdr>
          <w:bottom w:val="single" w:sz="12" w:space="1" w:color="auto"/>
        </w:pBdr>
        <w:jc w:val="both"/>
        <w:rPr>
          <w:rFonts w:ascii="Arial Narrow" w:eastAsia="Times New Roman" w:hAnsi="Arial Narrow" w:cs="Arial"/>
          <w:sz w:val="18"/>
          <w:szCs w:val="18"/>
        </w:rPr>
      </w:pPr>
    </w:p>
    <w:p w14:paraId="18DFFC2B" w14:textId="77777777" w:rsidR="007C5B18" w:rsidRPr="007C5B18" w:rsidRDefault="007C5B18" w:rsidP="007C5B18">
      <w:pPr>
        <w:pBdr>
          <w:bottom w:val="single" w:sz="12" w:space="1" w:color="auto"/>
        </w:pBdr>
        <w:jc w:val="both"/>
        <w:rPr>
          <w:rFonts w:ascii="Arial Narrow" w:eastAsia="Times New Roman" w:hAnsi="Arial Narrow" w:cs="Arial"/>
          <w:sz w:val="18"/>
          <w:szCs w:val="18"/>
        </w:rPr>
      </w:pPr>
      <w:r w:rsidRPr="007C5B18">
        <w:rPr>
          <w:rFonts w:ascii="Arial Narrow" w:eastAsia="Times New Roman" w:hAnsi="Arial Narrow" w:cs="Arial"/>
          <w:sz w:val="18"/>
          <w:szCs w:val="18"/>
        </w:rPr>
        <w:t>PERSONA QUE ACREDITA LA EXPERIENCIA:</w:t>
      </w:r>
    </w:p>
    <w:p w14:paraId="63D9BF7B" w14:textId="77777777" w:rsidR="007C5B18" w:rsidRPr="007C5B18" w:rsidRDefault="007C5B18" w:rsidP="007C5B18">
      <w:pPr>
        <w:autoSpaceDE w:val="0"/>
        <w:autoSpaceDN w:val="0"/>
        <w:adjustRightInd w:val="0"/>
        <w:contextualSpacing/>
        <w:rPr>
          <w:rFonts w:ascii="Arial Narrow" w:eastAsia="Times New Roman" w:hAnsi="Arial Narrow" w:cs="Arial"/>
          <w:b/>
          <w:bCs/>
          <w:sz w:val="18"/>
          <w:szCs w:val="18"/>
          <w:lang w:eastAsia="es-ES"/>
        </w:rPr>
      </w:pPr>
    </w:p>
    <w:p w14:paraId="3393C4ED" w14:textId="77777777" w:rsidR="007C5B18" w:rsidRPr="007C5B18" w:rsidRDefault="007C5B18" w:rsidP="007C5B18">
      <w:pPr>
        <w:autoSpaceDE w:val="0"/>
        <w:autoSpaceDN w:val="0"/>
        <w:adjustRightInd w:val="0"/>
        <w:contextualSpacing/>
        <w:rPr>
          <w:rFonts w:ascii="Arial Narrow" w:eastAsia="Times New Roman" w:hAnsi="Arial Narrow" w:cs="Arial"/>
          <w:b/>
          <w:bCs/>
          <w:sz w:val="18"/>
          <w:szCs w:val="18"/>
          <w:lang w:eastAsia="es-ES"/>
        </w:rPr>
      </w:pPr>
    </w:p>
    <w:p w14:paraId="46F67983" w14:textId="77777777" w:rsidR="007C5B18" w:rsidRPr="007C5B18" w:rsidRDefault="007C5B18" w:rsidP="007C5B18">
      <w:pPr>
        <w:autoSpaceDE w:val="0"/>
        <w:autoSpaceDN w:val="0"/>
        <w:adjustRightInd w:val="0"/>
        <w:contextualSpacing/>
        <w:rPr>
          <w:rFonts w:ascii="Arial Narrow" w:eastAsia="Times New Roman" w:hAnsi="Arial Narrow" w:cs="Arial"/>
          <w:b/>
          <w:bCs/>
          <w:sz w:val="18"/>
          <w:szCs w:val="18"/>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8"/>
        <w:gridCol w:w="1247"/>
        <w:gridCol w:w="1260"/>
        <w:gridCol w:w="1256"/>
        <w:gridCol w:w="1269"/>
        <w:gridCol w:w="1271"/>
        <w:gridCol w:w="1247"/>
      </w:tblGrid>
      <w:tr w:rsidR="007C5B18" w:rsidRPr="007C5B18" w14:paraId="2B784997" w14:textId="77777777" w:rsidTr="00361D83">
        <w:tc>
          <w:tcPr>
            <w:tcW w:w="1282" w:type="dxa"/>
            <w:vAlign w:val="center"/>
          </w:tcPr>
          <w:p w14:paraId="78A06004"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r w:rsidRPr="007C5B18">
              <w:rPr>
                <w:rFonts w:ascii="Arial Narrow" w:eastAsia="Times New Roman" w:hAnsi="Arial Narrow" w:cs="Arial"/>
                <w:b/>
                <w:bCs/>
                <w:sz w:val="18"/>
                <w:szCs w:val="18"/>
                <w:lang w:eastAsia="es-ES"/>
              </w:rPr>
              <w:t>CLASE DE</w:t>
            </w:r>
          </w:p>
          <w:p w14:paraId="3B9079F5"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r w:rsidRPr="007C5B18">
              <w:rPr>
                <w:rFonts w:ascii="Arial Narrow" w:eastAsia="Times New Roman" w:hAnsi="Arial Narrow" w:cs="Arial"/>
                <w:b/>
                <w:bCs/>
                <w:sz w:val="18"/>
                <w:szCs w:val="18"/>
                <w:lang w:eastAsia="es-ES"/>
              </w:rPr>
              <w:t>DOCUMENTO</w:t>
            </w:r>
          </w:p>
          <w:p w14:paraId="30A37343"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r w:rsidRPr="007C5B18">
              <w:rPr>
                <w:rFonts w:ascii="Arial Narrow" w:eastAsia="Times New Roman" w:hAnsi="Arial Narrow" w:cs="Arial"/>
                <w:b/>
                <w:bCs/>
                <w:sz w:val="18"/>
                <w:szCs w:val="18"/>
                <w:lang w:eastAsia="es-ES"/>
              </w:rPr>
              <w:t>(CONTRATO,</w:t>
            </w:r>
          </w:p>
          <w:p w14:paraId="0989A138"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r w:rsidRPr="007C5B18">
              <w:rPr>
                <w:rFonts w:ascii="Arial Narrow" w:eastAsia="Times New Roman" w:hAnsi="Arial Narrow" w:cs="Arial"/>
                <w:b/>
                <w:bCs/>
                <w:sz w:val="18"/>
                <w:szCs w:val="18"/>
                <w:lang w:eastAsia="es-ES"/>
              </w:rPr>
              <w:t>FACTURA …)</w:t>
            </w:r>
          </w:p>
        </w:tc>
        <w:tc>
          <w:tcPr>
            <w:tcW w:w="1282" w:type="dxa"/>
            <w:vAlign w:val="center"/>
          </w:tcPr>
          <w:p w14:paraId="7FFA8694"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r w:rsidRPr="007C5B18">
              <w:rPr>
                <w:rFonts w:ascii="Arial Narrow" w:eastAsia="Times New Roman" w:hAnsi="Arial Narrow" w:cs="Arial"/>
                <w:b/>
                <w:bCs/>
                <w:sz w:val="18"/>
                <w:szCs w:val="18"/>
                <w:lang w:eastAsia="es-ES"/>
              </w:rPr>
              <w:t>AÑO</w:t>
            </w:r>
          </w:p>
        </w:tc>
        <w:tc>
          <w:tcPr>
            <w:tcW w:w="1282" w:type="dxa"/>
            <w:vAlign w:val="center"/>
          </w:tcPr>
          <w:p w14:paraId="4909E688"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r w:rsidRPr="007C5B18">
              <w:rPr>
                <w:rFonts w:ascii="Arial Narrow" w:eastAsia="Times New Roman" w:hAnsi="Arial Narrow" w:cs="Arial"/>
                <w:b/>
                <w:bCs/>
                <w:sz w:val="18"/>
                <w:szCs w:val="18"/>
                <w:lang w:eastAsia="es-ES"/>
              </w:rPr>
              <w:t>OBJETO</w:t>
            </w:r>
          </w:p>
        </w:tc>
        <w:tc>
          <w:tcPr>
            <w:tcW w:w="1283" w:type="dxa"/>
            <w:vAlign w:val="center"/>
          </w:tcPr>
          <w:p w14:paraId="1BDDD888"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r w:rsidRPr="007C5B18">
              <w:rPr>
                <w:rFonts w:ascii="Arial Narrow" w:eastAsia="Times New Roman" w:hAnsi="Arial Narrow" w:cs="Arial"/>
                <w:b/>
                <w:bCs/>
                <w:sz w:val="18"/>
                <w:szCs w:val="18"/>
                <w:lang w:eastAsia="es-ES"/>
              </w:rPr>
              <w:t>VALOR</w:t>
            </w:r>
          </w:p>
        </w:tc>
        <w:tc>
          <w:tcPr>
            <w:tcW w:w="1283" w:type="dxa"/>
            <w:vAlign w:val="center"/>
          </w:tcPr>
          <w:p w14:paraId="28C8AD2E"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r w:rsidRPr="007C5B18">
              <w:rPr>
                <w:rFonts w:ascii="Arial Narrow" w:eastAsia="Times New Roman" w:hAnsi="Arial Narrow" w:cs="Arial"/>
                <w:b/>
                <w:bCs/>
                <w:sz w:val="18"/>
                <w:szCs w:val="18"/>
                <w:lang w:eastAsia="es-ES"/>
              </w:rPr>
              <w:t>FOLIO</w:t>
            </w:r>
          </w:p>
          <w:p w14:paraId="35A87409"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r w:rsidRPr="007C5B18">
              <w:rPr>
                <w:rFonts w:ascii="Arial Narrow" w:eastAsia="Times New Roman" w:hAnsi="Arial Narrow" w:cs="Arial"/>
                <w:b/>
                <w:bCs/>
                <w:sz w:val="18"/>
                <w:szCs w:val="18"/>
                <w:lang w:eastAsia="es-ES"/>
              </w:rPr>
              <w:t>(DEL</w:t>
            </w:r>
          </w:p>
          <w:p w14:paraId="1A784B33"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r w:rsidRPr="007C5B18">
              <w:rPr>
                <w:rFonts w:ascii="Arial Narrow" w:eastAsia="Times New Roman" w:hAnsi="Arial Narrow" w:cs="Arial"/>
                <w:b/>
                <w:bCs/>
                <w:sz w:val="18"/>
                <w:szCs w:val="18"/>
                <w:lang w:eastAsia="es-ES"/>
              </w:rPr>
              <w:t>SOPORTE)</w:t>
            </w:r>
          </w:p>
        </w:tc>
        <w:tc>
          <w:tcPr>
            <w:tcW w:w="1283" w:type="dxa"/>
            <w:vAlign w:val="center"/>
          </w:tcPr>
          <w:p w14:paraId="13E99369"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r w:rsidRPr="007C5B18">
              <w:rPr>
                <w:rFonts w:ascii="Arial Narrow" w:eastAsia="Times New Roman" w:hAnsi="Arial Narrow" w:cs="Arial"/>
                <w:b/>
                <w:bCs/>
                <w:sz w:val="18"/>
                <w:szCs w:val="18"/>
                <w:lang w:eastAsia="es-ES"/>
              </w:rPr>
              <w:t>NOMBRE</w:t>
            </w:r>
          </w:p>
          <w:p w14:paraId="02C8D93F"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r w:rsidRPr="007C5B18">
              <w:rPr>
                <w:rFonts w:ascii="Arial Narrow" w:eastAsia="Times New Roman" w:hAnsi="Arial Narrow" w:cs="Arial"/>
                <w:b/>
                <w:bCs/>
                <w:sz w:val="18"/>
                <w:szCs w:val="18"/>
                <w:lang w:eastAsia="es-ES"/>
              </w:rPr>
              <w:t>(nombre del</w:t>
            </w:r>
          </w:p>
          <w:p w14:paraId="6E42FEE8"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r w:rsidRPr="007C5B18">
              <w:rPr>
                <w:rFonts w:ascii="Arial Narrow" w:eastAsia="Times New Roman" w:hAnsi="Arial Narrow" w:cs="Arial"/>
                <w:b/>
                <w:bCs/>
                <w:sz w:val="18"/>
                <w:szCs w:val="18"/>
                <w:lang w:eastAsia="es-ES"/>
              </w:rPr>
              <w:t>comprador)</w:t>
            </w:r>
          </w:p>
        </w:tc>
        <w:tc>
          <w:tcPr>
            <w:tcW w:w="1283" w:type="dxa"/>
            <w:vAlign w:val="center"/>
          </w:tcPr>
          <w:p w14:paraId="1B39ECE4"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r w:rsidRPr="007C5B18">
              <w:rPr>
                <w:rFonts w:ascii="Arial Narrow" w:eastAsia="Times New Roman" w:hAnsi="Arial Narrow" w:cs="Arial"/>
                <w:b/>
                <w:bCs/>
                <w:sz w:val="18"/>
                <w:szCs w:val="18"/>
                <w:lang w:eastAsia="es-ES"/>
              </w:rPr>
              <w:t>TEL/</w:t>
            </w:r>
          </w:p>
          <w:p w14:paraId="1841B2E2"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r w:rsidRPr="007C5B18">
              <w:rPr>
                <w:rFonts w:ascii="Arial Narrow" w:eastAsia="Times New Roman" w:hAnsi="Arial Narrow" w:cs="Arial"/>
                <w:b/>
                <w:bCs/>
                <w:sz w:val="18"/>
                <w:szCs w:val="18"/>
                <w:lang w:eastAsia="es-ES"/>
              </w:rPr>
              <w:t>DIR</w:t>
            </w:r>
          </w:p>
        </w:tc>
      </w:tr>
      <w:tr w:rsidR="007C5B18" w:rsidRPr="007C5B18" w14:paraId="13836297" w14:textId="77777777" w:rsidTr="00361D83">
        <w:trPr>
          <w:trHeight w:val="412"/>
        </w:trPr>
        <w:tc>
          <w:tcPr>
            <w:tcW w:w="1282" w:type="dxa"/>
            <w:vAlign w:val="center"/>
          </w:tcPr>
          <w:p w14:paraId="40ABF641"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p>
        </w:tc>
        <w:tc>
          <w:tcPr>
            <w:tcW w:w="1282" w:type="dxa"/>
            <w:vAlign w:val="center"/>
          </w:tcPr>
          <w:p w14:paraId="2012F1A2"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p>
        </w:tc>
        <w:tc>
          <w:tcPr>
            <w:tcW w:w="1282" w:type="dxa"/>
            <w:vAlign w:val="center"/>
          </w:tcPr>
          <w:p w14:paraId="11CC9B69"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p>
        </w:tc>
        <w:tc>
          <w:tcPr>
            <w:tcW w:w="1283" w:type="dxa"/>
            <w:vAlign w:val="center"/>
          </w:tcPr>
          <w:p w14:paraId="7172D087"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p>
        </w:tc>
        <w:tc>
          <w:tcPr>
            <w:tcW w:w="1283" w:type="dxa"/>
            <w:vAlign w:val="center"/>
          </w:tcPr>
          <w:p w14:paraId="5CB6AC86"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p>
        </w:tc>
        <w:tc>
          <w:tcPr>
            <w:tcW w:w="1283" w:type="dxa"/>
            <w:vAlign w:val="center"/>
          </w:tcPr>
          <w:p w14:paraId="670576A8"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p>
        </w:tc>
        <w:tc>
          <w:tcPr>
            <w:tcW w:w="1283" w:type="dxa"/>
            <w:vAlign w:val="center"/>
          </w:tcPr>
          <w:p w14:paraId="57A5ED09"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p>
        </w:tc>
      </w:tr>
      <w:tr w:rsidR="007C5B18" w:rsidRPr="007C5B18" w14:paraId="626E8D61" w14:textId="77777777" w:rsidTr="00361D83">
        <w:trPr>
          <w:trHeight w:val="412"/>
        </w:trPr>
        <w:tc>
          <w:tcPr>
            <w:tcW w:w="1282" w:type="dxa"/>
            <w:vAlign w:val="center"/>
          </w:tcPr>
          <w:p w14:paraId="3269F90C"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p>
        </w:tc>
        <w:tc>
          <w:tcPr>
            <w:tcW w:w="1282" w:type="dxa"/>
            <w:vAlign w:val="center"/>
          </w:tcPr>
          <w:p w14:paraId="2684120F"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p>
        </w:tc>
        <w:tc>
          <w:tcPr>
            <w:tcW w:w="1282" w:type="dxa"/>
            <w:vAlign w:val="center"/>
          </w:tcPr>
          <w:p w14:paraId="33B594FA"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p>
        </w:tc>
        <w:tc>
          <w:tcPr>
            <w:tcW w:w="1283" w:type="dxa"/>
            <w:vAlign w:val="center"/>
          </w:tcPr>
          <w:p w14:paraId="58211841"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p>
        </w:tc>
        <w:tc>
          <w:tcPr>
            <w:tcW w:w="1283" w:type="dxa"/>
            <w:vAlign w:val="center"/>
          </w:tcPr>
          <w:p w14:paraId="08AC62DD"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p>
        </w:tc>
        <w:tc>
          <w:tcPr>
            <w:tcW w:w="1283" w:type="dxa"/>
            <w:vAlign w:val="center"/>
          </w:tcPr>
          <w:p w14:paraId="58596551"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p>
        </w:tc>
        <w:tc>
          <w:tcPr>
            <w:tcW w:w="1283" w:type="dxa"/>
            <w:vAlign w:val="center"/>
          </w:tcPr>
          <w:p w14:paraId="7890B4A1"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p>
        </w:tc>
      </w:tr>
      <w:tr w:rsidR="007C5B18" w:rsidRPr="007C5B18" w14:paraId="6978C71A" w14:textId="77777777" w:rsidTr="00361D83">
        <w:trPr>
          <w:trHeight w:val="412"/>
        </w:trPr>
        <w:tc>
          <w:tcPr>
            <w:tcW w:w="1282" w:type="dxa"/>
            <w:vAlign w:val="center"/>
          </w:tcPr>
          <w:p w14:paraId="4632BD0C"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p>
        </w:tc>
        <w:tc>
          <w:tcPr>
            <w:tcW w:w="1282" w:type="dxa"/>
            <w:vAlign w:val="center"/>
          </w:tcPr>
          <w:p w14:paraId="238B4409"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p>
        </w:tc>
        <w:tc>
          <w:tcPr>
            <w:tcW w:w="1282" w:type="dxa"/>
            <w:vAlign w:val="center"/>
          </w:tcPr>
          <w:p w14:paraId="30BDDC78"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p>
        </w:tc>
        <w:tc>
          <w:tcPr>
            <w:tcW w:w="1283" w:type="dxa"/>
            <w:vAlign w:val="center"/>
          </w:tcPr>
          <w:p w14:paraId="7EBFC134"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p>
        </w:tc>
        <w:tc>
          <w:tcPr>
            <w:tcW w:w="1283" w:type="dxa"/>
            <w:vAlign w:val="center"/>
          </w:tcPr>
          <w:p w14:paraId="1D63F163"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p>
        </w:tc>
        <w:tc>
          <w:tcPr>
            <w:tcW w:w="1283" w:type="dxa"/>
            <w:vAlign w:val="center"/>
          </w:tcPr>
          <w:p w14:paraId="1E30226E"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p>
        </w:tc>
        <w:tc>
          <w:tcPr>
            <w:tcW w:w="1283" w:type="dxa"/>
            <w:vAlign w:val="center"/>
          </w:tcPr>
          <w:p w14:paraId="37A5AA08" w14:textId="77777777" w:rsidR="007C5B18" w:rsidRPr="007C5B18" w:rsidRDefault="007C5B18" w:rsidP="00361D83">
            <w:pPr>
              <w:autoSpaceDE w:val="0"/>
              <w:autoSpaceDN w:val="0"/>
              <w:adjustRightInd w:val="0"/>
              <w:contextualSpacing/>
              <w:jc w:val="center"/>
              <w:rPr>
                <w:rFonts w:ascii="Arial Narrow" w:eastAsia="Times New Roman" w:hAnsi="Arial Narrow" w:cs="Arial"/>
                <w:b/>
                <w:bCs/>
                <w:sz w:val="18"/>
                <w:szCs w:val="18"/>
                <w:lang w:eastAsia="es-ES"/>
              </w:rPr>
            </w:pPr>
          </w:p>
        </w:tc>
      </w:tr>
    </w:tbl>
    <w:p w14:paraId="597B1440" w14:textId="77777777" w:rsidR="007C5B18" w:rsidRPr="007C5B18" w:rsidRDefault="007C5B18" w:rsidP="007C5B18">
      <w:pPr>
        <w:autoSpaceDE w:val="0"/>
        <w:autoSpaceDN w:val="0"/>
        <w:adjustRightInd w:val="0"/>
        <w:contextualSpacing/>
        <w:rPr>
          <w:rFonts w:ascii="Arial Narrow" w:eastAsia="Times New Roman" w:hAnsi="Arial Narrow" w:cs="Arial"/>
          <w:b/>
          <w:bCs/>
          <w:sz w:val="18"/>
          <w:szCs w:val="18"/>
          <w:lang w:eastAsia="es-ES"/>
        </w:rPr>
      </w:pPr>
    </w:p>
    <w:p w14:paraId="61C4B2FD" w14:textId="77777777" w:rsidR="007C5B18" w:rsidRPr="007C5B18" w:rsidRDefault="007C5B18" w:rsidP="007C5B18">
      <w:pPr>
        <w:jc w:val="both"/>
        <w:rPr>
          <w:rFonts w:ascii="Arial Narrow" w:eastAsia="Times New Roman" w:hAnsi="Arial Narrow" w:cs="Arial"/>
          <w:sz w:val="18"/>
          <w:szCs w:val="18"/>
        </w:rPr>
      </w:pPr>
      <w:r w:rsidRPr="007C5B18">
        <w:rPr>
          <w:rFonts w:ascii="Arial Narrow" w:eastAsia="Times New Roman" w:hAnsi="Arial Narrow" w:cs="Arial"/>
          <w:sz w:val="18"/>
          <w:szCs w:val="18"/>
        </w:rPr>
        <w:t>Declaramos, bajo nuestra responsabilidad personal, y comprometiendo la responsabilidad institucional de las personas jurídicas que representamos, que la información antes consignada es totalmente cierta, y puede ser verificada.</w:t>
      </w:r>
    </w:p>
    <w:p w14:paraId="521388A6" w14:textId="77777777" w:rsidR="007C5B18" w:rsidRPr="007C5B18" w:rsidRDefault="007C5B18" w:rsidP="007C5B18">
      <w:pPr>
        <w:autoSpaceDE w:val="0"/>
        <w:autoSpaceDN w:val="0"/>
        <w:adjustRightInd w:val="0"/>
        <w:contextualSpacing/>
        <w:rPr>
          <w:rFonts w:ascii="Arial Narrow" w:eastAsia="Times New Roman" w:hAnsi="Arial Narrow" w:cs="Arial"/>
          <w:sz w:val="18"/>
          <w:szCs w:val="18"/>
          <w:lang w:eastAsia="es-ES"/>
        </w:rPr>
      </w:pPr>
    </w:p>
    <w:p w14:paraId="526E21FE" w14:textId="77777777" w:rsidR="007C5B18" w:rsidRPr="007C5B18" w:rsidRDefault="007C5B18" w:rsidP="007C5B18">
      <w:pPr>
        <w:autoSpaceDE w:val="0"/>
        <w:rPr>
          <w:rFonts w:ascii="Arial Narrow" w:hAnsi="Arial Narrow" w:cs="Arial"/>
          <w:sz w:val="18"/>
          <w:szCs w:val="18"/>
        </w:rPr>
      </w:pPr>
      <w:r w:rsidRPr="007C5B18">
        <w:rPr>
          <w:rFonts w:ascii="Arial Narrow" w:hAnsi="Arial Narrow" w:cs="Arial"/>
          <w:sz w:val="18"/>
          <w:szCs w:val="18"/>
        </w:rPr>
        <w:t>Firma:</w:t>
      </w:r>
    </w:p>
    <w:p w14:paraId="661AF75F" w14:textId="77777777" w:rsidR="007C5B18" w:rsidRPr="007C5B18" w:rsidRDefault="007C5B18" w:rsidP="007C5B18">
      <w:pPr>
        <w:autoSpaceDE w:val="0"/>
        <w:rPr>
          <w:rFonts w:ascii="Arial Narrow" w:hAnsi="Arial Narrow" w:cs="Arial"/>
          <w:sz w:val="18"/>
          <w:szCs w:val="18"/>
        </w:rPr>
      </w:pPr>
    </w:p>
    <w:p w14:paraId="3390D925" w14:textId="77777777" w:rsidR="007C5B18" w:rsidRPr="007C5B18" w:rsidRDefault="007C5B18" w:rsidP="007C5B18">
      <w:pPr>
        <w:autoSpaceDE w:val="0"/>
        <w:rPr>
          <w:rFonts w:ascii="Arial Narrow" w:hAnsi="Arial Narrow" w:cs="Arial"/>
          <w:sz w:val="18"/>
          <w:szCs w:val="18"/>
        </w:rPr>
      </w:pPr>
      <w:r w:rsidRPr="007C5B18">
        <w:rPr>
          <w:rFonts w:ascii="Arial Narrow" w:hAnsi="Arial Narrow" w:cs="Arial"/>
          <w:sz w:val="18"/>
          <w:szCs w:val="18"/>
        </w:rPr>
        <w:lastRenderedPageBreak/>
        <w:t xml:space="preserve">REPRESENTANTE LEGAL </w:t>
      </w:r>
    </w:p>
    <w:p w14:paraId="56E72DEB" w14:textId="77777777" w:rsidR="007C5B18" w:rsidRPr="007C5B18" w:rsidRDefault="007C5B18" w:rsidP="007C5B18">
      <w:pPr>
        <w:autoSpaceDE w:val="0"/>
        <w:rPr>
          <w:rFonts w:ascii="Arial Narrow" w:hAnsi="Arial Narrow" w:cs="Arial"/>
          <w:sz w:val="18"/>
          <w:szCs w:val="18"/>
        </w:rPr>
      </w:pPr>
    </w:p>
    <w:p w14:paraId="7DD9632A" w14:textId="77777777" w:rsidR="007C5B18" w:rsidRPr="007C5B18" w:rsidRDefault="007C5B18" w:rsidP="007C5B18">
      <w:pPr>
        <w:autoSpaceDE w:val="0"/>
        <w:rPr>
          <w:rFonts w:ascii="Arial Narrow" w:hAnsi="Arial Narrow" w:cs="Arial"/>
          <w:sz w:val="18"/>
          <w:szCs w:val="18"/>
        </w:rPr>
      </w:pPr>
      <w:r w:rsidRPr="007C5B18">
        <w:rPr>
          <w:rFonts w:ascii="Arial Narrow" w:hAnsi="Arial Narrow" w:cs="Arial"/>
          <w:sz w:val="18"/>
          <w:szCs w:val="18"/>
        </w:rPr>
        <w:t>DOCUMENTO DE IDENTIDAD</w:t>
      </w:r>
    </w:p>
    <w:p w14:paraId="17BE3773" w14:textId="77777777" w:rsidR="007C5B18" w:rsidRPr="007C5B18" w:rsidRDefault="007C5B18" w:rsidP="007C5B18">
      <w:pPr>
        <w:autoSpaceDE w:val="0"/>
        <w:rPr>
          <w:rFonts w:ascii="Arial Narrow" w:hAnsi="Arial Narrow" w:cs="Arial"/>
          <w:sz w:val="18"/>
          <w:szCs w:val="18"/>
        </w:rPr>
      </w:pPr>
    </w:p>
    <w:p w14:paraId="7761ED8C" w14:textId="77777777" w:rsidR="007C5B18" w:rsidRPr="007C5B18" w:rsidRDefault="007C5B18" w:rsidP="007C5B18">
      <w:pPr>
        <w:autoSpaceDE w:val="0"/>
        <w:rPr>
          <w:rFonts w:ascii="Arial Narrow" w:hAnsi="Arial Narrow" w:cs="Arial"/>
          <w:sz w:val="18"/>
          <w:szCs w:val="18"/>
        </w:rPr>
      </w:pPr>
      <w:r w:rsidRPr="007C5B18">
        <w:rPr>
          <w:rFonts w:ascii="Arial Narrow" w:hAnsi="Arial Narrow" w:cs="Arial"/>
          <w:sz w:val="18"/>
          <w:szCs w:val="18"/>
        </w:rPr>
        <w:t>NOMBRE SOCIEDAD</w:t>
      </w:r>
    </w:p>
    <w:p w14:paraId="02E30B99" w14:textId="77777777" w:rsidR="007C5B18" w:rsidRPr="007C5B18" w:rsidRDefault="007C5B18" w:rsidP="007C5B18">
      <w:pPr>
        <w:autoSpaceDE w:val="0"/>
        <w:rPr>
          <w:rFonts w:ascii="Arial Narrow" w:hAnsi="Arial Narrow" w:cs="Arial"/>
          <w:sz w:val="18"/>
          <w:szCs w:val="18"/>
        </w:rPr>
      </w:pPr>
    </w:p>
    <w:p w14:paraId="5B40AA3F" w14:textId="77777777" w:rsidR="007C5B18" w:rsidRPr="007C5B18" w:rsidRDefault="007C5B18" w:rsidP="007C5B18">
      <w:pPr>
        <w:pBdr>
          <w:bottom w:val="single" w:sz="12" w:space="1" w:color="auto"/>
        </w:pBdr>
        <w:tabs>
          <w:tab w:val="left" w:pos="709"/>
        </w:tabs>
        <w:autoSpaceDE w:val="0"/>
        <w:adjustRightInd w:val="0"/>
        <w:contextualSpacing/>
        <w:rPr>
          <w:rFonts w:ascii="Arial Narrow" w:hAnsi="Arial Narrow" w:cs="Arial"/>
          <w:b/>
          <w:sz w:val="18"/>
          <w:szCs w:val="18"/>
        </w:rPr>
      </w:pPr>
      <w:r w:rsidRPr="007C5B18">
        <w:rPr>
          <w:rFonts w:ascii="Arial Narrow" w:hAnsi="Arial Narrow" w:cs="Arial"/>
          <w:b/>
          <w:sz w:val="18"/>
          <w:szCs w:val="18"/>
        </w:rPr>
        <w:t>FINAL FORMULARIO No. 05 EXPERIENCIA HABILITANTE</w:t>
      </w:r>
    </w:p>
    <w:p w14:paraId="5AD01F89" w14:textId="77777777" w:rsidR="007C5B18" w:rsidRPr="007C5B18" w:rsidRDefault="007C5B18" w:rsidP="007C5B18">
      <w:pPr>
        <w:rPr>
          <w:rFonts w:ascii="Arial Narrow" w:eastAsia="Times New Roman" w:hAnsi="Arial Narrow" w:cs="Arial"/>
          <w:b/>
          <w:sz w:val="18"/>
          <w:szCs w:val="18"/>
          <w:lang w:eastAsia="es-ES"/>
        </w:rPr>
      </w:pPr>
    </w:p>
    <w:p w14:paraId="7D56A3C8" w14:textId="77777777" w:rsidR="007C5B18" w:rsidRPr="007C5B18" w:rsidRDefault="007C5B18" w:rsidP="007C5B18">
      <w:pPr>
        <w:rPr>
          <w:rFonts w:ascii="Arial Narrow" w:eastAsia="Times New Roman" w:hAnsi="Arial Narrow" w:cs="Arial"/>
          <w:b/>
          <w:sz w:val="18"/>
          <w:szCs w:val="18"/>
          <w:lang w:eastAsia="es-ES"/>
        </w:rPr>
      </w:pPr>
    </w:p>
    <w:p w14:paraId="7FD627C3" w14:textId="77777777" w:rsidR="007C5B18" w:rsidRPr="007C5B18" w:rsidRDefault="007C5B18" w:rsidP="007C5B18">
      <w:pPr>
        <w:rPr>
          <w:rFonts w:ascii="Arial Narrow" w:eastAsia="Times New Roman" w:hAnsi="Arial Narrow" w:cs="Arial"/>
          <w:b/>
          <w:sz w:val="18"/>
          <w:szCs w:val="18"/>
          <w:lang w:eastAsia="es-ES"/>
        </w:rPr>
      </w:pPr>
    </w:p>
    <w:p w14:paraId="55C06AA3" w14:textId="77777777" w:rsidR="007C5B18" w:rsidRDefault="007C5B18" w:rsidP="007C5B18">
      <w:pPr>
        <w:rPr>
          <w:rFonts w:ascii="Arial Narrow" w:eastAsia="Times New Roman" w:hAnsi="Arial Narrow" w:cs="Arial"/>
          <w:b/>
          <w:sz w:val="18"/>
          <w:szCs w:val="18"/>
          <w:lang w:eastAsia="es-ES"/>
        </w:rPr>
      </w:pPr>
    </w:p>
    <w:p w14:paraId="3EEDF9F0" w14:textId="77777777" w:rsidR="007C5B18" w:rsidRDefault="007C5B18" w:rsidP="007C5B18">
      <w:pPr>
        <w:rPr>
          <w:rFonts w:ascii="Arial Narrow" w:eastAsia="Times New Roman" w:hAnsi="Arial Narrow" w:cs="Arial"/>
          <w:b/>
          <w:sz w:val="18"/>
          <w:szCs w:val="18"/>
          <w:lang w:eastAsia="es-ES"/>
        </w:rPr>
      </w:pPr>
    </w:p>
    <w:p w14:paraId="191BE7A2" w14:textId="77777777" w:rsidR="007C5B18" w:rsidRDefault="007C5B18" w:rsidP="007C5B18">
      <w:pPr>
        <w:rPr>
          <w:rFonts w:ascii="Arial Narrow" w:eastAsia="Times New Roman" w:hAnsi="Arial Narrow" w:cs="Arial"/>
          <w:b/>
          <w:sz w:val="18"/>
          <w:szCs w:val="18"/>
          <w:lang w:eastAsia="es-ES"/>
        </w:rPr>
      </w:pPr>
    </w:p>
    <w:p w14:paraId="2278A6C1" w14:textId="77777777" w:rsidR="007C5B18" w:rsidRDefault="007C5B18" w:rsidP="007C5B18">
      <w:pPr>
        <w:rPr>
          <w:rFonts w:ascii="Arial Narrow" w:eastAsia="Times New Roman" w:hAnsi="Arial Narrow" w:cs="Arial"/>
          <w:b/>
          <w:sz w:val="18"/>
          <w:szCs w:val="18"/>
          <w:lang w:eastAsia="es-ES"/>
        </w:rPr>
      </w:pPr>
    </w:p>
    <w:p w14:paraId="24AE8552" w14:textId="77777777" w:rsidR="007C5B18" w:rsidRDefault="007C5B18" w:rsidP="007C5B18">
      <w:pPr>
        <w:rPr>
          <w:rFonts w:ascii="Arial Narrow" w:eastAsia="Times New Roman" w:hAnsi="Arial Narrow" w:cs="Arial"/>
          <w:b/>
          <w:sz w:val="18"/>
          <w:szCs w:val="18"/>
          <w:lang w:eastAsia="es-ES"/>
        </w:rPr>
      </w:pPr>
    </w:p>
    <w:p w14:paraId="0DB8E149" w14:textId="77777777" w:rsidR="007C5B18" w:rsidRDefault="007C5B18" w:rsidP="007C5B18">
      <w:pPr>
        <w:rPr>
          <w:rFonts w:ascii="Arial Narrow" w:eastAsia="Times New Roman" w:hAnsi="Arial Narrow" w:cs="Arial"/>
          <w:b/>
          <w:sz w:val="18"/>
          <w:szCs w:val="18"/>
          <w:lang w:eastAsia="es-ES"/>
        </w:rPr>
      </w:pPr>
    </w:p>
    <w:p w14:paraId="198E594F" w14:textId="77777777" w:rsidR="007C5B18" w:rsidRDefault="007C5B18" w:rsidP="007C5B18">
      <w:pPr>
        <w:rPr>
          <w:rFonts w:ascii="Arial Narrow" w:eastAsia="Times New Roman" w:hAnsi="Arial Narrow" w:cs="Arial"/>
          <w:b/>
          <w:sz w:val="18"/>
          <w:szCs w:val="18"/>
          <w:lang w:eastAsia="es-ES"/>
        </w:rPr>
      </w:pPr>
    </w:p>
    <w:p w14:paraId="29FAB01A" w14:textId="77777777" w:rsidR="007C5B18" w:rsidRDefault="007C5B18" w:rsidP="007C5B18">
      <w:pPr>
        <w:rPr>
          <w:rFonts w:ascii="Arial Narrow" w:eastAsia="Times New Roman" w:hAnsi="Arial Narrow" w:cs="Arial"/>
          <w:b/>
          <w:sz w:val="18"/>
          <w:szCs w:val="18"/>
          <w:lang w:eastAsia="es-ES"/>
        </w:rPr>
      </w:pPr>
    </w:p>
    <w:p w14:paraId="4634563A" w14:textId="77777777" w:rsidR="007C5B18" w:rsidRDefault="007C5B18" w:rsidP="007C5B18">
      <w:pPr>
        <w:rPr>
          <w:rFonts w:ascii="Arial Narrow" w:eastAsia="Times New Roman" w:hAnsi="Arial Narrow" w:cs="Arial"/>
          <w:b/>
          <w:sz w:val="18"/>
          <w:szCs w:val="18"/>
          <w:lang w:eastAsia="es-ES"/>
        </w:rPr>
      </w:pPr>
    </w:p>
    <w:p w14:paraId="10342E68" w14:textId="77777777" w:rsidR="007C5B18" w:rsidRDefault="007C5B18" w:rsidP="007C5B18">
      <w:pPr>
        <w:rPr>
          <w:rFonts w:ascii="Arial Narrow" w:eastAsia="Times New Roman" w:hAnsi="Arial Narrow" w:cs="Arial"/>
          <w:b/>
          <w:sz w:val="18"/>
          <w:szCs w:val="18"/>
          <w:lang w:eastAsia="es-ES"/>
        </w:rPr>
      </w:pPr>
    </w:p>
    <w:p w14:paraId="3A3DC056" w14:textId="77777777" w:rsidR="007C5B18" w:rsidRDefault="007C5B18" w:rsidP="007C5B18">
      <w:pPr>
        <w:rPr>
          <w:rFonts w:ascii="Arial Narrow" w:eastAsia="Times New Roman" w:hAnsi="Arial Narrow" w:cs="Arial"/>
          <w:b/>
          <w:sz w:val="18"/>
          <w:szCs w:val="18"/>
          <w:lang w:eastAsia="es-ES"/>
        </w:rPr>
      </w:pPr>
    </w:p>
    <w:p w14:paraId="5582AE02" w14:textId="77777777" w:rsidR="007C5B18" w:rsidRDefault="007C5B18" w:rsidP="007C5B18">
      <w:pPr>
        <w:rPr>
          <w:rFonts w:ascii="Arial Narrow" w:eastAsia="Times New Roman" w:hAnsi="Arial Narrow" w:cs="Arial"/>
          <w:b/>
          <w:sz w:val="18"/>
          <w:szCs w:val="18"/>
          <w:lang w:eastAsia="es-ES"/>
        </w:rPr>
      </w:pPr>
    </w:p>
    <w:p w14:paraId="54C5DF84" w14:textId="77777777" w:rsidR="007C5B18" w:rsidRPr="007C5B18" w:rsidRDefault="007C5B18" w:rsidP="007C5B18">
      <w:pPr>
        <w:rPr>
          <w:rFonts w:ascii="Arial Narrow" w:eastAsia="Times New Roman" w:hAnsi="Arial Narrow" w:cs="Arial"/>
          <w:b/>
          <w:sz w:val="18"/>
          <w:szCs w:val="18"/>
          <w:lang w:eastAsia="es-ES"/>
        </w:rPr>
      </w:pPr>
    </w:p>
    <w:p w14:paraId="51C7C05D" w14:textId="77777777" w:rsidR="007C5B18" w:rsidRPr="007C5B18" w:rsidRDefault="007C5B18" w:rsidP="007C5B18">
      <w:pPr>
        <w:rPr>
          <w:rFonts w:ascii="Arial Narrow" w:eastAsia="Times New Roman" w:hAnsi="Arial Narrow" w:cs="Arial"/>
          <w:b/>
          <w:sz w:val="18"/>
          <w:szCs w:val="18"/>
          <w:lang w:eastAsia="es-ES"/>
        </w:rPr>
      </w:pPr>
    </w:p>
    <w:p w14:paraId="772B7EC2" w14:textId="77777777" w:rsidR="007C5B18" w:rsidRPr="007C5B18" w:rsidRDefault="007C5B18" w:rsidP="007C5B18">
      <w:pPr>
        <w:rPr>
          <w:rFonts w:ascii="Arial Narrow" w:eastAsia="Times New Roman" w:hAnsi="Arial Narrow" w:cs="Arial"/>
          <w:b/>
          <w:sz w:val="18"/>
          <w:szCs w:val="18"/>
          <w:lang w:eastAsia="es-ES"/>
        </w:rPr>
      </w:pPr>
    </w:p>
    <w:p w14:paraId="5AAAC38C" w14:textId="77777777" w:rsidR="007C5B18" w:rsidRPr="007C5B18" w:rsidRDefault="007C5B18" w:rsidP="007C5B18">
      <w:pPr>
        <w:rPr>
          <w:rFonts w:ascii="Arial Narrow" w:eastAsia="Times New Roman" w:hAnsi="Arial Narrow" w:cs="Arial"/>
          <w:b/>
          <w:sz w:val="18"/>
          <w:szCs w:val="18"/>
          <w:lang w:eastAsia="es-ES"/>
        </w:rPr>
      </w:pPr>
    </w:p>
    <w:p w14:paraId="641CC16D" w14:textId="77777777" w:rsidR="007C5B18" w:rsidRPr="007C5B18" w:rsidRDefault="007C5B18" w:rsidP="007C5B18">
      <w:pPr>
        <w:rPr>
          <w:rFonts w:ascii="Arial Narrow" w:eastAsia="Times New Roman" w:hAnsi="Arial Narrow" w:cs="Arial"/>
          <w:b/>
          <w:sz w:val="18"/>
          <w:szCs w:val="18"/>
          <w:lang w:eastAsia="es-ES"/>
        </w:rPr>
      </w:pPr>
    </w:p>
    <w:p w14:paraId="3E355E32" w14:textId="77777777" w:rsidR="007C5B18" w:rsidRPr="007C5B18" w:rsidRDefault="007C5B18" w:rsidP="007C5B18">
      <w:pPr>
        <w:rPr>
          <w:rFonts w:ascii="Arial Narrow" w:eastAsia="Times New Roman" w:hAnsi="Arial Narrow" w:cs="Arial"/>
          <w:b/>
          <w:sz w:val="18"/>
          <w:szCs w:val="18"/>
          <w:lang w:eastAsia="es-ES"/>
        </w:rPr>
      </w:pPr>
    </w:p>
    <w:p w14:paraId="206B77B6" w14:textId="77777777" w:rsidR="007C5B18" w:rsidRPr="007C5B18" w:rsidRDefault="007C5B18" w:rsidP="007C5B18">
      <w:pPr>
        <w:rPr>
          <w:rFonts w:ascii="Arial Narrow" w:eastAsia="Times New Roman" w:hAnsi="Arial Narrow" w:cs="Arial"/>
          <w:b/>
          <w:sz w:val="18"/>
          <w:szCs w:val="18"/>
          <w:lang w:eastAsia="es-ES"/>
        </w:rPr>
      </w:pPr>
    </w:p>
    <w:p w14:paraId="55DC48E6" w14:textId="77777777" w:rsidR="007C5B18" w:rsidRPr="007C5B18" w:rsidRDefault="007C5B18" w:rsidP="007C5B18">
      <w:pPr>
        <w:rPr>
          <w:rFonts w:ascii="Arial Narrow" w:eastAsia="Times New Roman" w:hAnsi="Arial Narrow" w:cs="Arial"/>
          <w:b/>
          <w:sz w:val="18"/>
          <w:szCs w:val="18"/>
          <w:lang w:eastAsia="es-ES"/>
        </w:rPr>
      </w:pPr>
    </w:p>
    <w:p w14:paraId="7EE579D7" w14:textId="77777777" w:rsidR="007C5B18" w:rsidRPr="007C5B18" w:rsidRDefault="007C5B18" w:rsidP="007C5B18">
      <w:pPr>
        <w:rPr>
          <w:rFonts w:ascii="Arial Narrow" w:eastAsia="Times New Roman" w:hAnsi="Arial Narrow" w:cs="Arial"/>
          <w:b/>
          <w:sz w:val="18"/>
          <w:szCs w:val="18"/>
          <w:lang w:eastAsia="es-ES"/>
        </w:rPr>
      </w:pPr>
    </w:p>
    <w:p w14:paraId="44802896" w14:textId="77777777" w:rsidR="007C5B18" w:rsidRPr="007C5B18" w:rsidRDefault="007C5B18" w:rsidP="007C5B18">
      <w:pPr>
        <w:rPr>
          <w:rFonts w:ascii="Arial Narrow" w:eastAsia="Times New Roman" w:hAnsi="Arial Narrow" w:cs="Arial"/>
          <w:b/>
          <w:sz w:val="18"/>
          <w:szCs w:val="18"/>
          <w:lang w:eastAsia="es-ES"/>
        </w:rPr>
      </w:pPr>
    </w:p>
    <w:p w14:paraId="03A1E986" w14:textId="77777777" w:rsidR="007C5B18" w:rsidRPr="007C5B18" w:rsidRDefault="007C5B18" w:rsidP="007C5B18">
      <w:pPr>
        <w:contextualSpacing/>
        <w:jc w:val="center"/>
        <w:rPr>
          <w:rFonts w:ascii="Arial Narrow" w:eastAsia="Times New Roman" w:hAnsi="Arial Narrow" w:cs="Arial"/>
          <w:b/>
          <w:bCs/>
          <w:sz w:val="18"/>
          <w:szCs w:val="18"/>
          <w:lang w:eastAsia="es-ES"/>
        </w:rPr>
      </w:pPr>
      <w:r w:rsidRPr="007C5B18">
        <w:rPr>
          <w:rFonts w:ascii="Arial Narrow" w:eastAsia="Times New Roman" w:hAnsi="Arial Narrow" w:cs="Arial"/>
          <w:b/>
          <w:bCs/>
          <w:sz w:val="18"/>
          <w:szCs w:val="18"/>
          <w:lang w:eastAsia="es-ES"/>
        </w:rPr>
        <w:t>FORMULARIO No. 6</w:t>
      </w:r>
    </w:p>
    <w:p w14:paraId="758863C9" w14:textId="77777777" w:rsidR="007C5B18" w:rsidRPr="007C5B18" w:rsidRDefault="007C5B18" w:rsidP="007C5B18">
      <w:pPr>
        <w:tabs>
          <w:tab w:val="left" w:pos="0"/>
          <w:tab w:val="left" w:pos="709"/>
        </w:tabs>
        <w:jc w:val="center"/>
        <w:rPr>
          <w:rFonts w:ascii="Arial Narrow" w:eastAsia="Times New Roman" w:hAnsi="Arial Narrow" w:cs="Arial"/>
          <w:b/>
          <w:sz w:val="18"/>
          <w:szCs w:val="18"/>
          <w:lang w:val="es-MX" w:eastAsia="es-ES"/>
        </w:rPr>
      </w:pPr>
      <w:r w:rsidRPr="007C5B18">
        <w:rPr>
          <w:rFonts w:ascii="Arial Narrow" w:eastAsia="Times New Roman" w:hAnsi="Arial Narrow" w:cs="Arial"/>
          <w:b/>
          <w:sz w:val="18"/>
          <w:szCs w:val="18"/>
          <w:lang w:val="es-MX" w:eastAsia="es-ES"/>
        </w:rPr>
        <w:t>ORIGEN DE LOS BIENES</w:t>
      </w:r>
    </w:p>
    <w:p w14:paraId="0C69195F" w14:textId="77777777" w:rsidR="007C5B18" w:rsidRPr="007C5B18" w:rsidRDefault="007C5B18" w:rsidP="007C5B18">
      <w:pPr>
        <w:tabs>
          <w:tab w:val="left" w:pos="0"/>
          <w:tab w:val="left" w:pos="709"/>
        </w:tabs>
        <w:jc w:val="center"/>
        <w:rPr>
          <w:rFonts w:ascii="Arial Narrow" w:eastAsia="Times New Roman" w:hAnsi="Arial Narrow" w:cs="Arial"/>
          <w:b/>
          <w:sz w:val="18"/>
          <w:szCs w:val="18"/>
          <w:lang w:val="es-MX" w:eastAsia="es-ES"/>
        </w:rPr>
      </w:pPr>
      <w:r w:rsidRPr="007C5B18">
        <w:rPr>
          <w:rFonts w:ascii="Arial Narrow" w:eastAsia="Times New Roman" w:hAnsi="Arial Narrow" w:cs="Arial"/>
          <w:b/>
          <w:sz w:val="18"/>
          <w:szCs w:val="18"/>
          <w:lang w:val="es-MX" w:eastAsia="es-ES"/>
        </w:rPr>
        <w:t>CUMPLIMIENTO LEY 816 DE 2003 y Decreto 680 de 2021</w:t>
      </w:r>
    </w:p>
    <w:p w14:paraId="36FF1506" w14:textId="77777777" w:rsidR="007C5B18" w:rsidRPr="007C5B18" w:rsidRDefault="007C5B18" w:rsidP="007C5B18">
      <w:pPr>
        <w:jc w:val="center"/>
        <w:rPr>
          <w:rFonts w:ascii="Arial Narrow" w:eastAsia="Times New Roman" w:hAnsi="Arial Narrow" w:cs="Arial"/>
          <w:b/>
          <w:bCs/>
          <w:sz w:val="18"/>
          <w:szCs w:val="18"/>
        </w:rPr>
      </w:pPr>
      <w:r w:rsidRPr="007C5B18">
        <w:rPr>
          <w:rFonts w:ascii="Arial Narrow" w:eastAsia="Times New Roman" w:hAnsi="Arial Narrow" w:cs="Arial"/>
          <w:b/>
          <w:bCs/>
          <w:sz w:val="18"/>
          <w:szCs w:val="18"/>
        </w:rPr>
        <w:t>“APOYO A LA INDUSTRIA NACIONAL”</w:t>
      </w:r>
    </w:p>
    <w:p w14:paraId="72D653E7" w14:textId="77777777" w:rsidR="007C5B18" w:rsidRPr="007C5B18" w:rsidRDefault="007C5B18" w:rsidP="007C5B18">
      <w:pPr>
        <w:jc w:val="both"/>
        <w:rPr>
          <w:rFonts w:ascii="Arial Narrow" w:eastAsia="Times New Roman" w:hAnsi="Arial Narrow" w:cs="Arial"/>
          <w:sz w:val="18"/>
          <w:szCs w:val="18"/>
        </w:rPr>
      </w:pPr>
    </w:p>
    <w:p w14:paraId="235DC51F" w14:textId="77777777" w:rsidR="007C5B18" w:rsidRPr="007C5B18" w:rsidRDefault="007C5B18" w:rsidP="007C5B18">
      <w:pPr>
        <w:jc w:val="both"/>
        <w:rPr>
          <w:rFonts w:ascii="Arial Narrow" w:eastAsia="Times New Roman" w:hAnsi="Arial Narrow" w:cs="Arial"/>
          <w:sz w:val="18"/>
          <w:szCs w:val="18"/>
        </w:rPr>
      </w:pPr>
    </w:p>
    <w:p w14:paraId="5F600802" w14:textId="77777777" w:rsidR="007C5B18" w:rsidRPr="007C5B18" w:rsidRDefault="007C5B18" w:rsidP="007C5B18">
      <w:pPr>
        <w:jc w:val="both"/>
        <w:rPr>
          <w:rFonts w:ascii="Arial Narrow" w:eastAsia="Times New Roman" w:hAnsi="Arial Narrow" w:cs="Arial"/>
          <w:sz w:val="18"/>
          <w:szCs w:val="18"/>
        </w:rPr>
      </w:pPr>
      <w:r w:rsidRPr="007C5B18">
        <w:rPr>
          <w:rFonts w:ascii="Arial Narrow" w:eastAsia="Times New Roman" w:hAnsi="Arial Narrow" w:cs="Arial"/>
          <w:sz w:val="18"/>
          <w:szCs w:val="18"/>
        </w:rPr>
        <w:t>Declaramos bajo nuestra responsabilidad personal en nombre propio o comprometiendo a las personas jurídicas que representamos que:</w:t>
      </w:r>
    </w:p>
    <w:p w14:paraId="02201517" w14:textId="77777777" w:rsidR="007C5B18" w:rsidRPr="007C5B18" w:rsidRDefault="007C5B18" w:rsidP="007C5B18">
      <w:pPr>
        <w:ind w:left="283" w:hanging="283"/>
        <w:rPr>
          <w:rFonts w:ascii="Arial Narrow" w:eastAsia="Times New Roman" w:hAnsi="Arial Narrow" w:cs="Arial"/>
          <w:snapToGrid w:val="0"/>
          <w:sz w:val="18"/>
          <w:szCs w:val="18"/>
          <w:lang w:val="es-ES_tradnl" w:eastAsia="es-ES"/>
        </w:rPr>
      </w:pPr>
    </w:p>
    <w:p w14:paraId="23D5B719" w14:textId="77777777" w:rsidR="007C5B18" w:rsidRPr="007C5B18" w:rsidRDefault="007C5B18" w:rsidP="007C5B18">
      <w:pPr>
        <w:ind w:left="283" w:hanging="283"/>
        <w:rPr>
          <w:rFonts w:ascii="Arial Narrow" w:eastAsia="Times New Roman" w:hAnsi="Arial Narrow" w:cs="Arial"/>
          <w:snapToGrid w:val="0"/>
          <w:sz w:val="18"/>
          <w:szCs w:val="18"/>
          <w:lang w:val="es-ES_tradnl" w:eastAsia="es-ES"/>
        </w:rPr>
      </w:pPr>
    </w:p>
    <w:p w14:paraId="58DE0636" w14:textId="77777777" w:rsidR="007C5B18" w:rsidRPr="007C5B18" w:rsidRDefault="007C5B18" w:rsidP="007C5B18">
      <w:pPr>
        <w:ind w:left="283" w:hanging="283"/>
        <w:rPr>
          <w:rFonts w:ascii="Arial Narrow" w:eastAsia="Times New Roman" w:hAnsi="Arial Narrow" w:cs="Arial"/>
          <w:snapToGrid w:val="0"/>
          <w:sz w:val="18"/>
          <w:szCs w:val="18"/>
          <w:lang w:val="es-ES_tradnl" w:eastAsia="es-ES"/>
        </w:rPr>
      </w:pPr>
      <w:r w:rsidRPr="007C5B18">
        <w:rPr>
          <w:rFonts w:ascii="Arial Narrow" w:eastAsia="Times New Roman" w:hAnsi="Arial Narrow" w:cs="Arial"/>
          <w:snapToGrid w:val="0"/>
          <w:sz w:val="18"/>
          <w:szCs w:val="18"/>
          <w:lang w:val="es-ES_tradnl" w:eastAsia="es-ES"/>
        </w:rPr>
        <w:t>1.</w:t>
      </w:r>
      <w:r w:rsidRPr="007C5B18">
        <w:rPr>
          <w:rFonts w:ascii="Arial Narrow" w:eastAsia="Times New Roman" w:hAnsi="Arial Narrow" w:cs="Arial"/>
          <w:snapToGrid w:val="0"/>
          <w:sz w:val="18"/>
          <w:szCs w:val="18"/>
          <w:lang w:val="es-ES_tradnl" w:eastAsia="es-ES"/>
        </w:rPr>
        <w:tab/>
        <w:t xml:space="preserve">OFRECIMIENTO DE LOS BIENES NACIONALES O IMPORTADOS SIN ACREDITACIÓN: </w:t>
      </w:r>
    </w:p>
    <w:p w14:paraId="58A12513" w14:textId="77777777" w:rsidR="007C5B18" w:rsidRPr="007C5B18" w:rsidRDefault="007C5B18" w:rsidP="007C5B18">
      <w:pPr>
        <w:jc w:val="both"/>
        <w:rPr>
          <w:rFonts w:ascii="Arial Narrow" w:eastAsia="Times New Roman" w:hAnsi="Arial Narrow" w:cs="Arial"/>
          <w:sz w:val="18"/>
          <w:szCs w:val="18"/>
        </w:rPr>
      </w:pPr>
    </w:p>
    <w:p w14:paraId="3918337A" w14:textId="77777777" w:rsidR="007C5B18" w:rsidRPr="007C5B18" w:rsidRDefault="007C5B18" w:rsidP="007C5B18">
      <w:pPr>
        <w:jc w:val="both"/>
        <w:rPr>
          <w:rFonts w:ascii="Arial Narrow" w:eastAsia="Times New Roman" w:hAnsi="Arial Narrow" w:cs="Arial"/>
          <w:b/>
          <w:bCs/>
          <w:sz w:val="18"/>
          <w:szCs w:val="18"/>
        </w:rPr>
      </w:pPr>
      <w:r w:rsidRPr="007C5B18">
        <w:rPr>
          <w:rFonts w:ascii="Arial Narrow" w:eastAsia="Times New Roman" w:hAnsi="Arial Narrow" w:cs="Arial"/>
          <w:sz w:val="18"/>
          <w:szCs w:val="18"/>
        </w:rPr>
        <w:t xml:space="preserve">Este punto lo deben diligenciar los oferentes cuyos bienes y/o servicios sean así: </w:t>
      </w:r>
    </w:p>
    <w:p w14:paraId="707BA689" w14:textId="77777777" w:rsidR="007C5B18" w:rsidRPr="007C5B18" w:rsidRDefault="007C5B18" w:rsidP="007C5B18">
      <w:pPr>
        <w:jc w:val="both"/>
        <w:rPr>
          <w:rFonts w:ascii="Arial Narrow" w:eastAsia="Times New Roman" w:hAnsi="Arial Narrow" w:cs="Arial"/>
          <w:b/>
          <w:sz w:val="18"/>
          <w:szCs w:val="18"/>
        </w:rPr>
      </w:pPr>
    </w:p>
    <w:p w14:paraId="52B0C018" w14:textId="77777777" w:rsidR="007C5B18" w:rsidRPr="007C5B18" w:rsidRDefault="007C5B18" w:rsidP="007C5B18">
      <w:pPr>
        <w:jc w:val="both"/>
        <w:rPr>
          <w:rFonts w:ascii="Arial Narrow" w:eastAsia="Times New Roman" w:hAnsi="Arial Narrow" w:cs="Arial"/>
          <w:b/>
          <w:sz w:val="18"/>
          <w:szCs w:val="18"/>
        </w:rPr>
      </w:pPr>
    </w:p>
    <w:p w14:paraId="61C628F7" w14:textId="77777777" w:rsidR="007C5B18" w:rsidRPr="007C5B18" w:rsidRDefault="007C5B18" w:rsidP="007C5B18">
      <w:pPr>
        <w:jc w:val="both"/>
        <w:rPr>
          <w:rFonts w:ascii="Arial Narrow" w:eastAsia="Times New Roman" w:hAnsi="Arial Narrow" w:cs="Arial"/>
          <w:b/>
          <w:sz w:val="18"/>
          <w:szCs w:val="18"/>
        </w:rPr>
      </w:pPr>
      <w:r w:rsidRPr="007C5B18">
        <w:rPr>
          <w:rFonts w:ascii="Arial Narrow" w:eastAsia="Times New Roman" w:hAnsi="Arial Narrow" w:cs="Arial"/>
          <w:b/>
          <w:sz w:val="18"/>
          <w:szCs w:val="18"/>
        </w:rPr>
        <w:t xml:space="preserve">a.-) MANO DE OBRA COLOMBIANA:   </w:t>
      </w:r>
    </w:p>
    <w:p w14:paraId="0A1E7A2E" w14:textId="77777777" w:rsidR="007C5B18" w:rsidRPr="007C5B18" w:rsidRDefault="007C5B18" w:rsidP="007C5B18">
      <w:pPr>
        <w:jc w:val="both"/>
        <w:rPr>
          <w:rFonts w:ascii="Arial Narrow" w:eastAsia="Times New Roman" w:hAnsi="Arial Narrow" w:cs="Arial"/>
          <w:b/>
          <w:sz w:val="18"/>
          <w:szCs w:val="18"/>
        </w:rPr>
      </w:pPr>
      <w:r w:rsidRPr="007C5B18">
        <w:rPr>
          <w:rFonts w:ascii="Arial Narrow" w:eastAsia="Times New Roman" w:hAnsi="Arial Narrow" w:cs="Arial"/>
          <w:b/>
          <w:sz w:val="18"/>
          <w:szCs w:val="18"/>
        </w:rPr>
        <w:t xml:space="preserve">             </w:t>
      </w:r>
    </w:p>
    <w:p w14:paraId="4E41E025" w14:textId="77777777" w:rsidR="007C5B18" w:rsidRPr="007C5B18" w:rsidRDefault="007C5B18" w:rsidP="007C5B18">
      <w:pPr>
        <w:tabs>
          <w:tab w:val="num" w:pos="360"/>
        </w:tabs>
        <w:ind w:left="360" w:hanging="360"/>
        <w:jc w:val="both"/>
        <w:rPr>
          <w:rFonts w:ascii="Arial Narrow" w:eastAsia="Times New Roman" w:hAnsi="Arial Narrow" w:cs="Arial"/>
          <w:sz w:val="18"/>
          <w:szCs w:val="18"/>
          <w:lang w:eastAsia="es-ES"/>
        </w:rPr>
      </w:pPr>
      <w:r w:rsidRPr="007C5B18">
        <w:rPr>
          <w:rFonts w:ascii="Arial Narrow" w:eastAsia="Times New Roman" w:hAnsi="Arial Narrow" w:cs="Arial"/>
          <w:sz w:val="18"/>
          <w:szCs w:val="18"/>
          <w:lang w:eastAsia="es-ES"/>
        </w:rPr>
        <w:t>Se utilicen mano de obra COLOMBIANA.  (MARCAR SI) ____________ señalar porcentaje %_________</w:t>
      </w:r>
    </w:p>
    <w:p w14:paraId="5040D670" w14:textId="77777777" w:rsidR="007C5B18" w:rsidRPr="007C5B18" w:rsidRDefault="007C5B18" w:rsidP="007C5B18">
      <w:pPr>
        <w:jc w:val="both"/>
        <w:rPr>
          <w:rFonts w:ascii="Arial Narrow" w:eastAsia="Times New Roman" w:hAnsi="Arial Narrow" w:cs="Arial"/>
          <w:sz w:val="18"/>
          <w:szCs w:val="18"/>
        </w:rPr>
      </w:pPr>
    </w:p>
    <w:p w14:paraId="626F6F36" w14:textId="77777777" w:rsidR="007C5B18" w:rsidRPr="007C5B18" w:rsidRDefault="007C5B18" w:rsidP="007C5B18">
      <w:pPr>
        <w:autoSpaceDE w:val="0"/>
        <w:adjustRightInd w:val="0"/>
        <w:jc w:val="both"/>
        <w:rPr>
          <w:rFonts w:ascii="Arial Narrow" w:hAnsi="Arial Narrow" w:cs="Arial"/>
          <w:color w:val="000000"/>
          <w:sz w:val="18"/>
          <w:szCs w:val="18"/>
        </w:rPr>
      </w:pPr>
      <w:r w:rsidRPr="007C5B18">
        <w:rPr>
          <w:rFonts w:ascii="Arial Narrow" w:hAnsi="Arial Narrow" w:cs="Arial"/>
          <w:b/>
          <w:color w:val="000000"/>
          <w:sz w:val="18"/>
          <w:szCs w:val="18"/>
        </w:rPr>
        <w:t xml:space="preserve">Nota: </w:t>
      </w:r>
      <w:r w:rsidRPr="007C5B18">
        <w:rPr>
          <w:rFonts w:ascii="Arial Narrow" w:hAnsi="Arial Narrow" w:cs="Arial"/>
          <w:color w:val="000000"/>
          <w:sz w:val="18"/>
          <w:szCs w:val="18"/>
        </w:rPr>
        <w:t>Cuando el</w:t>
      </w:r>
      <w:r w:rsidRPr="007C5B18">
        <w:rPr>
          <w:rFonts w:ascii="Arial Narrow" w:hAnsi="Arial Narrow" w:cs="Arial"/>
          <w:b/>
          <w:color w:val="000000"/>
          <w:sz w:val="18"/>
          <w:szCs w:val="18"/>
        </w:rPr>
        <w:t xml:space="preserve"> </w:t>
      </w:r>
      <w:r w:rsidRPr="007C5B18">
        <w:rPr>
          <w:rFonts w:ascii="Arial Narrow" w:hAnsi="Arial Narrow" w:cs="Arial"/>
          <w:color w:val="000000"/>
          <w:sz w:val="18"/>
          <w:szCs w:val="18"/>
        </w:rPr>
        <w:t xml:space="preserve">proponente incluya mínimo el 40% del total de empleados o contratistas por prestación de servicios colombianos asociados al cumplimiento del contrato. </w:t>
      </w:r>
    </w:p>
    <w:p w14:paraId="680A535D" w14:textId="77777777" w:rsidR="007C5B18" w:rsidRPr="007C5B18" w:rsidRDefault="007C5B18" w:rsidP="007C5B18">
      <w:pPr>
        <w:jc w:val="both"/>
        <w:rPr>
          <w:rFonts w:ascii="Arial Narrow" w:eastAsia="Times New Roman" w:hAnsi="Arial Narrow" w:cs="Arial"/>
          <w:sz w:val="18"/>
          <w:szCs w:val="18"/>
        </w:rPr>
      </w:pPr>
      <w:r w:rsidRPr="007C5B18">
        <w:rPr>
          <w:rFonts w:ascii="Arial Narrow" w:hAnsi="Arial Narrow" w:cs="Arial"/>
          <w:color w:val="000000"/>
          <w:sz w:val="18"/>
          <w:szCs w:val="18"/>
        </w:rPr>
        <w:t xml:space="preserve">Este requisito deberá acreditarse con la presentación de certificación firmada por representante legal y/o contador público y/o revisor fiscal (cuando aplique), en la cual certifique el porcentaje de personal colombiano vinculado al cumplimiento de la ejecución de este contrato  </w:t>
      </w:r>
    </w:p>
    <w:p w14:paraId="6F2D1470" w14:textId="77777777" w:rsidR="007C5B18" w:rsidRPr="007C5B18" w:rsidRDefault="007C5B18" w:rsidP="007C5B18">
      <w:pPr>
        <w:jc w:val="both"/>
        <w:rPr>
          <w:rFonts w:ascii="Arial Narrow" w:eastAsia="Times New Roman" w:hAnsi="Arial Narrow" w:cs="Arial"/>
          <w:b/>
          <w:sz w:val="18"/>
          <w:szCs w:val="18"/>
        </w:rPr>
      </w:pPr>
    </w:p>
    <w:p w14:paraId="2F75FDFB" w14:textId="77777777" w:rsidR="007C5B18" w:rsidRPr="007C5B18" w:rsidRDefault="007C5B18" w:rsidP="007C5B18">
      <w:pPr>
        <w:jc w:val="both"/>
        <w:rPr>
          <w:rFonts w:ascii="Arial Narrow" w:eastAsia="Times New Roman" w:hAnsi="Arial Narrow" w:cs="Arial"/>
          <w:b/>
          <w:sz w:val="18"/>
          <w:szCs w:val="18"/>
        </w:rPr>
      </w:pPr>
    </w:p>
    <w:p w14:paraId="5C9D523C" w14:textId="77777777" w:rsidR="007C5B18" w:rsidRPr="007C5B18" w:rsidRDefault="007C5B18" w:rsidP="007C5B18">
      <w:pPr>
        <w:jc w:val="both"/>
        <w:rPr>
          <w:rFonts w:ascii="Arial Narrow" w:eastAsia="Times New Roman" w:hAnsi="Arial Narrow" w:cs="Arial"/>
          <w:b/>
          <w:sz w:val="18"/>
          <w:szCs w:val="18"/>
        </w:rPr>
      </w:pPr>
      <w:r w:rsidRPr="007C5B18">
        <w:rPr>
          <w:rFonts w:ascii="Arial Narrow" w:eastAsia="Times New Roman" w:hAnsi="Arial Narrow" w:cs="Arial"/>
          <w:b/>
          <w:sz w:val="18"/>
          <w:szCs w:val="18"/>
        </w:rPr>
        <w:t xml:space="preserve">b.-) MANO DE OBRA COLOMBIA Y/O ENTRANJERA:   </w:t>
      </w:r>
    </w:p>
    <w:p w14:paraId="1A68AFA6" w14:textId="77777777" w:rsidR="007C5B18" w:rsidRPr="007C5B18" w:rsidRDefault="007C5B18" w:rsidP="007C5B18">
      <w:pPr>
        <w:jc w:val="both"/>
        <w:rPr>
          <w:rFonts w:ascii="Arial Narrow" w:eastAsia="Times New Roman" w:hAnsi="Arial Narrow" w:cs="Arial"/>
          <w:b/>
          <w:sz w:val="18"/>
          <w:szCs w:val="18"/>
        </w:rPr>
      </w:pPr>
      <w:r w:rsidRPr="007C5B18">
        <w:rPr>
          <w:rFonts w:ascii="Arial Narrow" w:eastAsia="Times New Roman" w:hAnsi="Arial Narrow" w:cs="Arial"/>
          <w:b/>
          <w:sz w:val="18"/>
          <w:szCs w:val="18"/>
        </w:rPr>
        <w:t xml:space="preserve">             </w:t>
      </w:r>
    </w:p>
    <w:p w14:paraId="3D2743B4" w14:textId="77777777" w:rsidR="007C5B18" w:rsidRPr="007C5B18" w:rsidRDefault="007C5B18" w:rsidP="007C5B18">
      <w:pPr>
        <w:tabs>
          <w:tab w:val="num" w:pos="360"/>
        </w:tabs>
        <w:ind w:left="360" w:hanging="360"/>
        <w:jc w:val="both"/>
        <w:rPr>
          <w:rFonts w:ascii="Arial Narrow" w:eastAsia="Times New Roman" w:hAnsi="Arial Narrow" w:cs="Arial"/>
          <w:sz w:val="18"/>
          <w:szCs w:val="18"/>
          <w:lang w:eastAsia="es-ES"/>
        </w:rPr>
      </w:pPr>
      <w:r w:rsidRPr="007C5B18">
        <w:rPr>
          <w:rFonts w:ascii="Arial Narrow" w:eastAsia="Times New Roman" w:hAnsi="Arial Narrow" w:cs="Arial"/>
          <w:sz w:val="18"/>
          <w:szCs w:val="18"/>
          <w:lang w:eastAsia="es-ES"/>
        </w:rPr>
        <w:t>Se utilicen mano de obra COLOMBIANA Y/O  ENTRANJERA.  (MARCAR SI) ____________ señalar porcentaje %_________</w:t>
      </w:r>
    </w:p>
    <w:p w14:paraId="265D2669" w14:textId="77777777" w:rsidR="007C5B18" w:rsidRPr="007C5B18" w:rsidRDefault="007C5B18" w:rsidP="007C5B18">
      <w:pPr>
        <w:tabs>
          <w:tab w:val="num" w:pos="360"/>
        </w:tabs>
        <w:ind w:left="360" w:hanging="360"/>
        <w:jc w:val="both"/>
        <w:rPr>
          <w:rFonts w:ascii="Arial Narrow" w:eastAsia="Times New Roman" w:hAnsi="Arial Narrow" w:cs="Arial"/>
          <w:sz w:val="18"/>
          <w:szCs w:val="18"/>
          <w:lang w:eastAsia="es-ES"/>
        </w:rPr>
      </w:pPr>
    </w:p>
    <w:p w14:paraId="5E9751B3" w14:textId="77777777" w:rsidR="007C5B18" w:rsidRPr="007C5B18" w:rsidRDefault="007C5B18" w:rsidP="007C5B18">
      <w:pPr>
        <w:jc w:val="both"/>
        <w:rPr>
          <w:rFonts w:ascii="Arial Narrow" w:eastAsia="Times New Roman" w:hAnsi="Arial Narrow" w:cs="Arial"/>
          <w:sz w:val="18"/>
          <w:szCs w:val="18"/>
        </w:rPr>
      </w:pPr>
      <w:r w:rsidRPr="007C5B18">
        <w:rPr>
          <w:rFonts w:ascii="Arial Narrow" w:eastAsia="Times New Roman" w:hAnsi="Arial Narrow" w:cs="Arial"/>
          <w:sz w:val="18"/>
          <w:szCs w:val="18"/>
        </w:rPr>
        <w:lastRenderedPageBreak/>
        <w:t>APLICA PARA TODOS LOS ITEMS Nos: __________</w:t>
      </w:r>
    </w:p>
    <w:p w14:paraId="6E262BC6" w14:textId="77777777" w:rsidR="007C5B18" w:rsidRPr="007C5B18" w:rsidRDefault="007C5B18" w:rsidP="007C5B18">
      <w:pPr>
        <w:jc w:val="both"/>
        <w:rPr>
          <w:rFonts w:ascii="Arial Narrow" w:eastAsia="Times New Roman" w:hAnsi="Arial Narrow" w:cs="Arial"/>
          <w:sz w:val="18"/>
          <w:szCs w:val="18"/>
        </w:rPr>
      </w:pPr>
    </w:p>
    <w:p w14:paraId="496A2C69" w14:textId="77777777" w:rsidR="007C5B18" w:rsidRPr="007C5B18" w:rsidRDefault="007C5B18" w:rsidP="007C5B18">
      <w:pPr>
        <w:autoSpaceDE w:val="0"/>
        <w:adjustRightInd w:val="0"/>
        <w:jc w:val="both"/>
        <w:rPr>
          <w:rFonts w:ascii="Arial Narrow" w:hAnsi="Arial Narrow" w:cs="Arial"/>
          <w:color w:val="000000"/>
          <w:sz w:val="18"/>
          <w:szCs w:val="18"/>
        </w:rPr>
      </w:pPr>
      <w:r w:rsidRPr="007C5B18">
        <w:rPr>
          <w:rFonts w:ascii="Arial Narrow" w:hAnsi="Arial Narrow" w:cs="Arial"/>
          <w:b/>
          <w:color w:val="000000"/>
          <w:sz w:val="18"/>
          <w:szCs w:val="18"/>
        </w:rPr>
        <w:t xml:space="preserve">Nota: </w:t>
      </w:r>
      <w:r w:rsidRPr="007C5B18">
        <w:rPr>
          <w:rFonts w:ascii="Arial Narrow" w:hAnsi="Arial Narrow" w:cs="Arial"/>
          <w:color w:val="000000"/>
          <w:sz w:val="18"/>
          <w:szCs w:val="18"/>
        </w:rPr>
        <w:t>Cuando el</w:t>
      </w:r>
      <w:r w:rsidRPr="007C5B18">
        <w:rPr>
          <w:rFonts w:ascii="Arial Narrow" w:hAnsi="Arial Narrow" w:cs="Arial"/>
          <w:b/>
          <w:color w:val="000000"/>
          <w:sz w:val="18"/>
          <w:szCs w:val="18"/>
        </w:rPr>
        <w:t xml:space="preserve"> </w:t>
      </w:r>
      <w:r w:rsidRPr="007C5B18">
        <w:rPr>
          <w:rFonts w:ascii="Arial Narrow" w:hAnsi="Arial Narrow" w:cs="Arial"/>
          <w:color w:val="000000"/>
          <w:sz w:val="18"/>
          <w:szCs w:val="18"/>
        </w:rPr>
        <w:t>proponente incluya servicios de nacionalidad colombiana y Extranjera.</w:t>
      </w:r>
    </w:p>
    <w:p w14:paraId="09369E20" w14:textId="77777777" w:rsidR="007C5B18" w:rsidRPr="007C5B18" w:rsidRDefault="007C5B18" w:rsidP="007C5B18">
      <w:pPr>
        <w:jc w:val="both"/>
        <w:rPr>
          <w:rFonts w:ascii="Arial Narrow" w:hAnsi="Arial Narrow" w:cs="Arial"/>
          <w:color w:val="000000"/>
          <w:sz w:val="18"/>
          <w:szCs w:val="18"/>
        </w:rPr>
      </w:pPr>
      <w:r w:rsidRPr="007C5B18">
        <w:rPr>
          <w:rFonts w:ascii="Arial Narrow" w:hAnsi="Arial Narrow" w:cs="Arial"/>
          <w:color w:val="000000"/>
          <w:sz w:val="18"/>
          <w:szCs w:val="18"/>
        </w:rPr>
        <w:t>Este requisito deberá acreditarse con la presentación de certificación firmada por el representante legal y/o contador público y/o revisor fiscal (cuando aplique), en la cual certifique el porcentaje de personal vinculado al cumplimiento de la ejecución de este contrato.</w:t>
      </w:r>
    </w:p>
    <w:p w14:paraId="0F5CED45" w14:textId="77777777" w:rsidR="007C5B18" w:rsidRPr="007C5B18" w:rsidRDefault="007C5B18" w:rsidP="007C5B18">
      <w:pPr>
        <w:jc w:val="both"/>
        <w:rPr>
          <w:rFonts w:ascii="Arial Narrow" w:eastAsia="Times New Roman" w:hAnsi="Arial Narrow" w:cs="Arial"/>
          <w:b/>
          <w:sz w:val="18"/>
          <w:szCs w:val="18"/>
        </w:rPr>
      </w:pPr>
    </w:p>
    <w:p w14:paraId="7B073A04" w14:textId="77777777" w:rsidR="007C5B18" w:rsidRPr="007C5B18" w:rsidRDefault="007C5B18" w:rsidP="007C5B18">
      <w:pPr>
        <w:jc w:val="both"/>
        <w:rPr>
          <w:rFonts w:ascii="Arial Narrow" w:eastAsia="Times New Roman" w:hAnsi="Arial Narrow" w:cs="Arial"/>
          <w:b/>
          <w:sz w:val="18"/>
          <w:szCs w:val="18"/>
        </w:rPr>
      </w:pPr>
    </w:p>
    <w:p w14:paraId="5F49B65E" w14:textId="77777777" w:rsidR="007C5B18" w:rsidRPr="007C5B18" w:rsidRDefault="007C5B18" w:rsidP="007C5B18">
      <w:pPr>
        <w:jc w:val="both"/>
        <w:rPr>
          <w:rFonts w:ascii="Arial Narrow" w:eastAsia="Times New Roman" w:hAnsi="Arial Narrow" w:cs="Arial"/>
          <w:b/>
          <w:sz w:val="18"/>
          <w:szCs w:val="18"/>
        </w:rPr>
      </w:pPr>
      <w:r w:rsidRPr="007C5B18">
        <w:rPr>
          <w:rFonts w:ascii="Arial Narrow" w:eastAsia="Times New Roman" w:hAnsi="Arial Narrow" w:cs="Arial"/>
          <w:b/>
          <w:sz w:val="18"/>
          <w:szCs w:val="18"/>
        </w:rPr>
        <w:t xml:space="preserve">c) EN EL EXTERIOR: -  </w:t>
      </w:r>
    </w:p>
    <w:p w14:paraId="29E62B5C" w14:textId="77777777" w:rsidR="007C5B18" w:rsidRPr="007C5B18" w:rsidRDefault="007C5B18" w:rsidP="007C5B18">
      <w:pPr>
        <w:jc w:val="both"/>
        <w:rPr>
          <w:rFonts w:ascii="Arial Narrow" w:eastAsia="Times New Roman" w:hAnsi="Arial Narrow" w:cs="Arial"/>
          <w:b/>
          <w:sz w:val="18"/>
          <w:szCs w:val="18"/>
        </w:rPr>
      </w:pPr>
      <w:r w:rsidRPr="007C5B18">
        <w:rPr>
          <w:rFonts w:ascii="Arial Narrow" w:eastAsia="Times New Roman" w:hAnsi="Arial Narrow" w:cs="Arial"/>
          <w:b/>
          <w:sz w:val="18"/>
          <w:szCs w:val="18"/>
        </w:rPr>
        <w:t xml:space="preserve">         </w:t>
      </w:r>
    </w:p>
    <w:p w14:paraId="7E1A41E2" w14:textId="77777777" w:rsidR="007C5B18" w:rsidRPr="007C5B18" w:rsidRDefault="007C5B18" w:rsidP="007C5B18">
      <w:pPr>
        <w:tabs>
          <w:tab w:val="num" w:pos="360"/>
        </w:tabs>
        <w:jc w:val="both"/>
        <w:rPr>
          <w:rFonts w:ascii="Arial Narrow" w:eastAsia="Times New Roman" w:hAnsi="Arial Narrow" w:cs="Arial"/>
          <w:sz w:val="18"/>
          <w:szCs w:val="18"/>
          <w:lang w:eastAsia="es-ES"/>
        </w:rPr>
      </w:pPr>
      <w:r w:rsidRPr="007C5B18">
        <w:rPr>
          <w:rFonts w:ascii="Arial Narrow" w:eastAsia="Times New Roman" w:hAnsi="Arial Narrow" w:cs="Arial"/>
          <w:sz w:val="18"/>
          <w:szCs w:val="18"/>
          <w:lang w:eastAsia="es-ES"/>
        </w:rPr>
        <w:t>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505E76A8" w14:textId="77777777" w:rsidR="007C5B18" w:rsidRPr="007C5B18" w:rsidRDefault="007C5B18" w:rsidP="007C5B18">
      <w:pPr>
        <w:jc w:val="both"/>
        <w:rPr>
          <w:rFonts w:ascii="Arial Narrow" w:eastAsia="Times New Roman" w:hAnsi="Arial Narrow" w:cs="Arial"/>
          <w:sz w:val="18"/>
          <w:szCs w:val="18"/>
        </w:rPr>
      </w:pPr>
    </w:p>
    <w:p w14:paraId="52FAF91A" w14:textId="77777777" w:rsidR="007C5B18" w:rsidRPr="007C5B18" w:rsidRDefault="007C5B18" w:rsidP="007C5B18">
      <w:pPr>
        <w:jc w:val="both"/>
        <w:rPr>
          <w:rFonts w:ascii="Arial Narrow" w:eastAsia="Times New Roman" w:hAnsi="Arial Narrow" w:cs="Arial"/>
          <w:sz w:val="18"/>
          <w:szCs w:val="18"/>
        </w:rPr>
      </w:pPr>
      <w:r w:rsidRPr="007C5B18">
        <w:rPr>
          <w:rFonts w:ascii="Arial Narrow" w:eastAsia="Times New Roman" w:hAnsi="Arial Narrow" w:cs="Arial"/>
          <w:sz w:val="18"/>
          <w:szCs w:val="18"/>
        </w:rPr>
        <w:t xml:space="preserve">“Corresponde al proponente la carga de la prueba de los Convenios o Tratados Internacionales celebrados con Colombia en materia de adquisición de bienes y/o servicios”. </w:t>
      </w:r>
    </w:p>
    <w:p w14:paraId="01332DC5" w14:textId="77777777" w:rsidR="007C5B18" w:rsidRPr="007C5B18" w:rsidRDefault="007C5B18" w:rsidP="007C5B18">
      <w:pPr>
        <w:jc w:val="both"/>
        <w:rPr>
          <w:rFonts w:ascii="Arial Narrow" w:eastAsia="Times New Roman" w:hAnsi="Arial Narrow" w:cs="Arial"/>
          <w:sz w:val="18"/>
          <w:szCs w:val="18"/>
        </w:rPr>
      </w:pPr>
    </w:p>
    <w:p w14:paraId="236F9172" w14:textId="77777777" w:rsidR="007C5B18" w:rsidRPr="007C5B18" w:rsidRDefault="007C5B18" w:rsidP="007C5B18">
      <w:pPr>
        <w:jc w:val="both"/>
        <w:rPr>
          <w:rFonts w:ascii="Arial Narrow" w:eastAsia="Times New Roman" w:hAnsi="Arial Narrow" w:cs="Arial"/>
          <w:sz w:val="18"/>
          <w:szCs w:val="18"/>
        </w:rPr>
      </w:pPr>
      <w:r w:rsidRPr="007C5B18">
        <w:rPr>
          <w:rFonts w:ascii="Arial Narrow" w:eastAsia="Times New Roman" w:hAnsi="Arial Narrow" w:cs="Arial"/>
          <w:sz w:val="18"/>
          <w:szCs w:val="18"/>
        </w:rPr>
        <w:t>SI________, TRATADO O CONVENIO: ____________________</w:t>
      </w:r>
    </w:p>
    <w:p w14:paraId="0A2B82B5" w14:textId="77777777" w:rsidR="007C5B18" w:rsidRPr="007C5B18" w:rsidRDefault="007C5B18" w:rsidP="007C5B18">
      <w:pPr>
        <w:jc w:val="both"/>
        <w:rPr>
          <w:rFonts w:ascii="Arial Narrow" w:eastAsia="Times New Roman" w:hAnsi="Arial Narrow" w:cs="Arial"/>
          <w:sz w:val="18"/>
          <w:szCs w:val="18"/>
        </w:rPr>
      </w:pPr>
    </w:p>
    <w:p w14:paraId="424212E3" w14:textId="77777777" w:rsidR="007C5B18" w:rsidRPr="007C5B18" w:rsidRDefault="007C5B18" w:rsidP="007C5B18">
      <w:pPr>
        <w:jc w:val="both"/>
        <w:rPr>
          <w:rFonts w:ascii="Arial Narrow" w:eastAsia="Times New Roman" w:hAnsi="Arial Narrow" w:cs="Arial"/>
          <w:sz w:val="18"/>
          <w:szCs w:val="18"/>
        </w:rPr>
      </w:pPr>
      <w:r w:rsidRPr="007C5B18">
        <w:rPr>
          <w:rFonts w:ascii="Arial Narrow" w:eastAsia="Times New Roman" w:hAnsi="Arial Narrow" w:cs="Arial"/>
          <w:sz w:val="18"/>
          <w:szCs w:val="18"/>
        </w:rPr>
        <w:t>APLICA PARA TODOS LOS ITEMS Nos: __________</w:t>
      </w:r>
    </w:p>
    <w:p w14:paraId="7BDB6857" w14:textId="77777777" w:rsidR="007C5B18" w:rsidRPr="007C5B18" w:rsidRDefault="007C5B18" w:rsidP="007C5B18">
      <w:pPr>
        <w:jc w:val="both"/>
        <w:rPr>
          <w:rFonts w:ascii="Arial Narrow" w:eastAsia="Times New Roman" w:hAnsi="Arial Narrow" w:cs="Arial"/>
          <w:sz w:val="18"/>
          <w:szCs w:val="18"/>
        </w:rPr>
      </w:pPr>
    </w:p>
    <w:p w14:paraId="2B3EB9E8" w14:textId="77777777" w:rsidR="007C5B18" w:rsidRPr="007C5B18" w:rsidRDefault="007C5B18" w:rsidP="007C5B18">
      <w:pPr>
        <w:tabs>
          <w:tab w:val="num" w:pos="0"/>
        </w:tabs>
        <w:ind w:hanging="360"/>
        <w:jc w:val="both"/>
        <w:rPr>
          <w:rFonts w:ascii="Arial Narrow" w:eastAsia="Times New Roman" w:hAnsi="Arial Narrow" w:cs="Arial"/>
          <w:sz w:val="18"/>
          <w:szCs w:val="18"/>
          <w:lang w:eastAsia="es-ES"/>
        </w:rPr>
      </w:pPr>
      <w:r w:rsidRPr="007C5B18">
        <w:rPr>
          <w:rFonts w:ascii="Arial Narrow" w:eastAsia="Times New Roman" w:hAnsi="Arial Narrow" w:cs="Arial"/>
          <w:sz w:val="18"/>
          <w:szCs w:val="18"/>
          <w:lang w:eastAsia="es-ES"/>
        </w:rPr>
        <w:tab/>
        <w:t>Servicios en los cuales no se utilizan mano de obra colombiana y en los países donde son originarios los servicios aplican la RECIPROCIDAD (MARCAR SI, FORMULARIO No.6)</w:t>
      </w:r>
    </w:p>
    <w:p w14:paraId="206ECD21" w14:textId="77777777" w:rsidR="007C5B18" w:rsidRPr="007C5B18" w:rsidRDefault="007C5B18" w:rsidP="007C5B18">
      <w:pPr>
        <w:jc w:val="both"/>
        <w:rPr>
          <w:rFonts w:ascii="Arial Narrow" w:eastAsia="Times New Roman" w:hAnsi="Arial Narrow" w:cs="Arial"/>
          <w:sz w:val="18"/>
          <w:szCs w:val="18"/>
        </w:rPr>
      </w:pPr>
    </w:p>
    <w:p w14:paraId="55C02847" w14:textId="77777777" w:rsidR="007C5B18" w:rsidRPr="007C5B18" w:rsidRDefault="007C5B18" w:rsidP="007C5B18">
      <w:pPr>
        <w:jc w:val="both"/>
        <w:rPr>
          <w:rFonts w:ascii="Arial Narrow" w:eastAsia="Times New Roman" w:hAnsi="Arial Narrow" w:cs="Arial"/>
          <w:sz w:val="18"/>
          <w:szCs w:val="18"/>
        </w:rPr>
      </w:pPr>
      <w:r w:rsidRPr="007C5B18">
        <w:rPr>
          <w:rFonts w:ascii="Arial Narrow" w:eastAsia="Times New Roman" w:hAnsi="Arial Narrow" w:cs="Arial"/>
          <w:sz w:val="18"/>
          <w:szCs w:val="18"/>
        </w:rPr>
        <w:t xml:space="preserve">“Corresponde al proponente la carga de la prueba de la reciprocidad”. </w:t>
      </w:r>
    </w:p>
    <w:p w14:paraId="47D61BF6" w14:textId="77777777" w:rsidR="007C5B18" w:rsidRPr="007C5B18" w:rsidRDefault="007C5B18" w:rsidP="007C5B18">
      <w:pPr>
        <w:jc w:val="both"/>
        <w:rPr>
          <w:rFonts w:ascii="Arial Narrow" w:eastAsia="Times New Roman" w:hAnsi="Arial Narrow" w:cs="Arial"/>
          <w:sz w:val="18"/>
          <w:szCs w:val="18"/>
        </w:rPr>
      </w:pPr>
    </w:p>
    <w:p w14:paraId="7BFB82FB" w14:textId="77777777" w:rsidR="007C5B18" w:rsidRPr="007C5B18" w:rsidRDefault="007C5B18" w:rsidP="007C5B18">
      <w:pPr>
        <w:ind w:left="283" w:hanging="283"/>
        <w:rPr>
          <w:rFonts w:ascii="Arial Narrow" w:eastAsia="Times New Roman" w:hAnsi="Arial Narrow" w:cs="Arial"/>
          <w:snapToGrid w:val="0"/>
          <w:sz w:val="18"/>
          <w:szCs w:val="18"/>
          <w:lang w:val="es-ES_tradnl" w:eastAsia="es-ES"/>
        </w:rPr>
      </w:pPr>
      <w:r w:rsidRPr="007C5B18">
        <w:rPr>
          <w:rFonts w:ascii="Arial Narrow" w:eastAsia="Times New Roman" w:hAnsi="Arial Narrow" w:cs="Arial"/>
          <w:snapToGrid w:val="0"/>
          <w:sz w:val="18"/>
          <w:szCs w:val="18"/>
          <w:lang w:val="es-ES_tradnl" w:eastAsia="es-ES"/>
        </w:rPr>
        <w:t xml:space="preserve">SI________   ANEXAR DILIGENCIADO EL FORMULARIO 6ª </w:t>
      </w:r>
    </w:p>
    <w:p w14:paraId="7ADCD67C" w14:textId="77777777" w:rsidR="007C5B18" w:rsidRPr="007C5B18" w:rsidRDefault="007C5B18" w:rsidP="007C5B18">
      <w:pPr>
        <w:jc w:val="both"/>
        <w:rPr>
          <w:rFonts w:ascii="Arial Narrow" w:eastAsia="Times New Roman" w:hAnsi="Arial Narrow" w:cs="Arial"/>
          <w:sz w:val="18"/>
          <w:szCs w:val="18"/>
        </w:rPr>
      </w:pPr>
    </w:p>
    <w:p w14:paraId="051D4444" w14:textId="77777777" w:rsidR="007C5B18" w:rsidRPr="007C5B18" w:rsidRDefault="007C5B18" w:rsidP="007C5B18">
      <w:pPr>
        <w:jc w:val="both"/>
        <w:rPr>
          <w:rFonts w:ascii="Arial Narrow" w:eastAsia="Times New Roman" w:hAnsi="Arial Narrow" w:cs="Arial"/>
          <w:sz w:val="18"/>
          <w:szCs w:val="18"/>
        </w:rPr>
      </w:pPr>
      <w:r w:rsidRPr="007C5B18">
        <w:rPr>
          <w:rFonts w:ascii="Arial Narrow" w:eastAsia="Times New Roman" w:hAnsi="Arial Narrow" w:cs="Arial"/>
          <w:sz w:val="18"/>
          <w:szCs w:val="18"/>
        </w:rPr>
        <w:t>APLICA PARA TODOS LOS ITEMS Nos: __________</w:t>
      </w:r>
    </w:p>
    <w:p w14:paraId="4ED0A9DD" w14:textId="77777777" w:rsidR="007C5B18" w:rsidRPr="007C5B18" w:rsidRDefault="007C5B18" w:rsidP="007C5B18">
      <w:pPr>
        <w:ind w:left="283" w:hanging="283"/>
        <w:rPr>
          <w:rFonts w:ascii="Arial Narrow" w:eastAsia="Times New Roman" w:hAnsi="Arial Narrow" w:cs="Arial"/>
          <w:snapToGrid w:val="0"/>
          <w:sz w:val="18"/>
          <w:szCs w:val="18"/>
          <w:lang w:val="es-ES_tradnl" w:eastAsia="es-ES"/>
        </w:rPr>
      </w:pPr>
    </w:p>
    <w:p w14:paraId="36114FDD" w14:textId="77777777" w:rsidR="007C5B18" w:rsidRPr="007C5B18" w:rsidRDefault="007C5B18" w:rsidP="007C5B18">
      <w:pPr>
        <w:ind w:left="283" w:hanging="283"/>
        <w:rPr>
          <w:rFonts w:ascii="Arial Narrow" w:eastAsia="Times New Roman" w:hAnsi="Arial Narrow" w:cs="Arial"/>
          <w:snapToGrid w:val="0"/>
          <w:sz w:val="18"/>
          <w:szCs w:val="18"/>
          <w:lang w:val="es-ES_tradnl" w:eastAsia="es-ES"/>
        </w:rPr>
      </w:pPr>
    </w:p>
    <w:p w14:paraId="51319D30" w14:textId="77777777" w:rsidR="007C5B18" w:rsidRPr="007C5B18" w:rsidRDefault="007C5B18" w:rsidP="007C5B18">
      <w:pPr>
        <w:ind w:left="283" w:hanging="283"/>
        <w:rPr>
          <w:rFonts w:ascii="Arial Narrow" w:eastAsia="Times New Roman" w:hAnsi="Arial Narrow" w:cs="Arial"/>
          <w:b/>
          <w:snapToGrid w:val="0"/>
          <w:sz w:val="18"/>
          <w:szCs w:val="18"/>
          <w:lang w:val="es-ES_tradnl" w:eastAsia="es-ES"/>
        </w:rPr>
      </w:pPr>
      <w:r w:rsidRPr="007C5B18">
        <w:rPr>
          <w:rFonts w:ascii="Arial Narrow" w:eastAsia="Times New Roman" w:hAnsi="Arial Narrow" w:cs="Arial"/>
          <w:b/>
          <w:snapToGrid w:val="0"/>
          <w:sz w:val="18"/>
          <w:szCs w:val="18"/>
          <w:lang w:val="es-ES_tradnl" w:eastAsia="es-ES"/>
        </w:rPr>
        <w:t>d.-) EN EL EXTERIOR:</w:t>
      </w:r>
    </w:p>
    <w:p w14:paraId="77681459" w14:textId="77777777" w:rsidR="007C5B18" w:rsidRPr="007C5B18" w:rsidRDefault="007C5B18" w:rsidP="007C5B18">
      <w:pPr>
        <w:ind w:left="283" w:hanging="283"/>
        <w:rPr>
          <w:rFonts w:ascii="Arial Narrow" w:eastAsia="Times New Roman" w:hAnsi="Arial Narrow" w:cs="Arial"/>
          <w:snapToGrid w:val="0"/>
          <w:sz w:val="18"/>
          <w:szCs w:val="18"/>
          <w:lang w:val="es-ES_tradnl" w:eastAsia="es-ES"/>
        </w:rPr>
      </w:pPr>
    </w:p>
    <w:p w14:paraId="6EE19955" w14:textId="77777777" w:rsidR="007C5B18" w:rsidRPr="007C5B18" w:rsidRDefault="007C5B18" w:rsidP="007C5B18">
      <w:pPr>
        <w:tabs>
          <w:tab w:val="num" w:pos="284"/>
        </w:tabs>
        <w:ind w:left="-76"/>
        <w:rPr>
          <w:rFonts w:ascii="Arial Narrow" w:eastAsia="Times New Roman" w:hAnsi="Arial Narrow" w:cs="Arial"/>
          <w:sz w:val="18"/>
          <w:szCs w:val="18"/>
          <w:lang w:val="es-ES" w:eastAsia="es-ES"/>
        </w:rPr>
      </w:pPr>
      <w:r w:rsidRPr="007C5B18">
        <w:rPr>
          <w:rFonts w:ascii="Arial Narrow" w:eastAsia="Times New Roman" w:hAnsi="Arial Narrow" w:cs="Arial"/>
          <w:sz w:val="18"/>
          <w:szCs w:val="18"/>
          <w:lang w:val="es-ES" w:eastAsia="es-ES"/>
        </w:rPr>
        <w:t>Servicios en los que no se utilizan mano de obra colombiana y los países en donde son originarios no hacen parte de Convenios ni Tratados Internacionales y no aplican la RECIPROCIDAD (MARCAR NO)</w:t>
      </w:r>
    </w:p>
    <w:p w14:paraId="5FC44D95" w14:textId="77777777" w:rsidR="007C5B18" w:rsidRPr="007C5B18" w:rsidRDefault="007C5B18" w:rsidP="007C5B18">
      <w:pPr>
        <w:tabs>
          <w:tab w:val="num" w:pos="284"/>
        </w:tabs>
        <w:ind w:left="284" w:hanging="360"/>
        <w:rPr>
          <w:rFonts w:ascii="Arial Narrow" w:eastAsia="Times New Roman" w:hAnsi="Arial Narrow" w:cs="Arial"/>
          <w:sz w:val="18"/>
          <w:szCs w:val="18"/>
          <w:lang w:val="es-ES" w:eastAsia="es-ES"/>
        </w:rPr>
      </w:pPr>
    </w:p>
    <w:p w14:paraId="08E14924" w14:textId="77777777" w:rsidR="007C5B18" w:rsidRPr="007C5B18" w:rsidRDefault="007C5B18" w:rsidP="007C5B18">
      <w:pPr>
        <w:jc w:val="both"/>
        <w:rPr>
          <w:rFonts w:ascii="Arial Narrow" w:eastAsia="Times New Roman" w:hAnsi="Arial Narrow" w:cs="Arial"/>
          <w:sz w:val="18"/>
          <w:szCs w:val="18"/>
        </w:rPr>
      </w:pPr>
      <w:r w:rsidRPr="007C5B18">
        <w:rPr>
          <w:rFonts w:ascii="Arial Narrow" w:eastAsia="Times New Roman" w:hAnsi="Arial Narrow" w:cs="Arial"/>
          <w:sz w:val="18"/>
          <w:szCs w:val="18"/>
        </w:rPr>
        <w:t>NO ___</w:t>
      </w:r>
    </w:p>
    <w:p w14:paraId="45BF8ECB" w14:textId="77777777" w:rsidR="007C5B18" w:rsidRPr="007C5B18" w:rsidRDefault="007C5B18" w:rsidP="007C5B18">
      <w:pPr>
        <w:jc w:val="both"/>
        <w:rPr>
          <w:rFonts w:ascii="Arial Narrow" w:eastAsia="Times New Roman" w:hAnsi="Arial Narrow" w:cs="Arial"/>
          <w:sz w:val="18"/>
          <w:szCs w:val="18"/>
        </w:rPr>
      </w:pPr>
    </w:p>
    <w:p w14:paraId="60D5DBBC" w14:textId="77777777" w:rsidR="007C5B18" w:rsidRPr="007C5B18" w:rsidRDefault="007C5B18" w:rsidP="007C5B18">
      <w:pPr>
        <w:jc w:val="both"/>
        <w:rPr>
          <w:rFonts w:ascii="Arial Narrow" w:eastAsia="Times New Roman" w:hAnsi="Arial Narrow" w:cs="Arial"/>
          <w:sz w:val="18"/>
          <w:szCs w:val="18"/>
        </w:rPr>
      </w:pPr>
      <w:r w:rsidRPr="007C5B18">
        <w:rPr>
          <w:rFonts w:ascii="Arial Narrow" w:eastAsia="Times New Roman" w:hAnsi="Arial Narrow" w:cs="Arial"/>
          <w:sz w:val="18"/>
          <w:szCs w:val="18"/>
        </w:rPr>
        <w:t>APLICA PARA TODOS LOS ITEMS Nos: __________</w:t>
      </w:r>
    </w:p>
    <w:p w14:paraId="075B9AE9" w14:textId="77777777" w:rsidR="007C5B18" w:rsidRPr="007C5B18" w:rsidRDefault="007C5B18" w:rsidP="007C5B18">
      <w:pPr>
        <w:jc w:val="both"/>
        <w:rPr>
          <w:rFonts w:ascii="Arial Narrow" w:eastAsia="Times New Roman" w:hAnsi="Arial Narrow" w:cs="Arial"/>
          <w:sz w:val="18"/>
          <w:szCs w:val="18"/>
        </w:rPr>
      </w:pPr>
    </w:p>
    <w:p w14:paraId="6052876D" w14:textId="77777777" w:rsidR="007C5B18" w:rsidRPr="007C5B18" w:rsidRDefault="007C5B18" w:rsidP="007C5B18">
      <w:pPr>
        <w:jc w:val="both"/>
        <w:rPr>
          <w:rFonts w:ascii="Arial Narrow" w:eastAsia="Times New Roman" w:hAnsi="Arial Narrow" w:cs="Arial"/>
          <w:sz w:val="18"/>
          <w:szCs w:val="18"/>
        </w:rPr>
      </w:pPr>
      <w:r w:rsidRPr="007C5B18">
        <w:rPr>
          <w:rFonts w:ascii="Arial Narrow" w:eastAsia="Times New Roman" w:hAnsi="Arial Narrow" w:cs="Arial"/>
          <w:sz w:val="18"/>
          <w:szCs w:val="18"/>
        </w:rPr>
        <w:t>Los oferentes que ofrezcan los bienes y/o servicios encasillados en los literales a) y b) obtendrán la asignación de 60 puntos y a los del literal c) no se les asignará puntaje.</w:t>
      </w:r>
    </w:p>
    <w:p w14:paraId="592255EF" w14:textId="77777777" w:rsidR="007C5B18" w:rsidRPr="007C5B18" w:rsidRDefault="007C5B18" w:rsidP="007C5B18">
      <w:pPr>
        <w:jc w:val="both"/>
        <w:rPr>
          <w:rFonts w:ascii="Arial Narrow" w:eastAsia="Times New Roman" w:hAnsi="Arial Narrow" w:cs="Arial"/>
          <w:sz w:val="18"/>
          <w:szCs w:val="18"/>
        </w:rPr>
      </w:pPr>
    </w:p>
    <w:p w14:paraId="15479CE6" w14:textId="77777777" w:rsidR="007C5B18" w:rsidRPr="007C5B18" w:rsidRDefault="007C5B18" w:rsidP="007C5B18">
      <w:pPr>
        <w:jc w:val="both"/>
        <w:rPr>
          <w:rFonts w:ascii="Arial Narrow" w:eastAsia="Times New Roman" w:hAnsi="Arial Narrow" w:cs="Arial"/>
          <w:sz w:val="18"/>
          <w:szCs w:val="18"/>
        </w:rPr>
      </w:pPr>
      <w:r w:rsidRPr="007C5B18">
        <w:rPr>
          <w:rFonts w:ascii="Arial Narrow" w:eastAsia="Times New Roman" w:hAnsi="Arial Narrow" w:cs="Arial"/>
          <w:sz w:val="18"/>
          <w:szCs w:val="18"/>
        </w:rPr>
        <w:t>Los oferentes que diligencien este punto en cualquier literal no deben diligenciar el siguiente punto (No.2).</w:t>
      </w:r>
    </w:p>
    <w:p w14:paraId="775AECAF" w14:textId="77777777" w:rsidR="007C5B18" w:rsidRPr="007C5B18" w:rsidRDefault="007C5B18" w:rsidP="007C5B18">
      <w:pPr>
        <w:jc w:val="both"/>
        <w:rPr>
          <w:rFonts w:ascii="Arial Narrow" w:eastAsia="Times New Roman" w:hAnsi="Arial Narrow" w:cs="Arial"/>
          <w:sz w:val="18"/>
          <w:szCs w:val="18"/>
        </w:rPr>
      </w:pPr>
    </w:p>
    <w:p w14:paraId="7636DA33" w14:textId="77777777" w:rsidR="007C5B18" w:rsidRPr="007C5B18" w:rsidRDefault="007C5B18" w:rsidP="007C5B18">
      <w:pPr>
        <w:jc w:val="both"/>
        <w:rPr>
          <w:rFonts w:ascii="Arial Narrow" w:eastAsia="Times New Roman" w:hAnsi="Arial Narrow" w:cs="Arial"/>
          <w:sz w:val="18"/>
          <w:szCs w:val="18"/>
        </w:rPr>
      </w:pPr>
    </w:p>
    <w:p w14:paraId="315DD4A2" w14:textId="77777777" w:rsidR="007C5B18" w:rsidRPr="007C5B18" w:rsidRDefault="007C5B18" w:rsidP="007C5B18">
      <w:pPr>
        <w:jc w:val="both"/>
        <w:rPr>
          <w:rFonts w:ascii="Arial Narrow" w:eastAsia="Times New Roman" w:hAnsi="Arial Narrow" w:cs="Arial"/>
          <w:b/>
          <w:sz w:val="18"/>
          <w:szCs w:val="18"/>
        </w:rPr>
      </w:pPr>
      <w:r w:rsidRPr="007C5B18">
        <w:rPr>
          <w:rFonts w:ascii="Arial Narrow" w:eastAsia="Times New Roman" w:hAnsi="Arial Narrow" w:cs="Arial"/>
          <w:b/>
          <w:sz w:val="18"/>
          <w:szCs w:val="18"/>
        </w:rPr>
        <w:t>2.- OFRECIMIENTOS DE SERVICIOS IMPORTADOS ACREDITADOS:</w:t>
      </w:r>
    </w:p>
    <w:p w14:paraId="77B3194C" w14:textId="77777777" w:rsidR="007C5B18" w:rsidRPr="007C5B18" w:rsidRDefault="007C5B18" w:rsidP="007C5B18">
      <w:pPr>
        <w:jc w:val="both"/>
        <w:rPr>
          <w:rFonts w:ascii="Arial Narrow" w:eastAsia="Times New Roman" w:hAnsi="Arial Narrow" w:cs="Arial"/>
          <w:sz w:val="18"/>
          <w:szCs w:val="18"/>
        </w:rPr>
      </w:pPr>
    </w:p>
    <w:p w14:paraId="2CDE7FA2" w14:textId="77777777" w:rsidR="007C5B18" w:rsidRPr="007C5B18" w:rsidRDefault="007C5B18" w:rsidP="007C5B18">
      <w:pPr>
        <w:jc w:val="both"/>
        <w:rPr>
          <w:rFonts w:ascii="Arial Narrow" w:eastAsia="Times New Roman" w:hAnsi="Arial Narrow" w:cs="Arial"/>
          <w:sz w:val="18"/>
          <w:szCs w:val="18"/>
        </w:rPr>
      </w:pPr>
      <w:r w:rsidRPr="007C5B18">
        <w:rPr>
          <w:rFonts w:ascii="Arial Narrow" w:eastAsia="Times New Roman" w:hAnsi="Arial Narrow" w:cs="Arial"/>
          <w:sz w:val="18"/>
          <w:szCs w:val="18"/>
        </w:rPr>
        <w:t>Este punto lo deben diligenciar los oferentes cuyos bienes y/o servicios sean así:</w:t>
      </w:r>
    </w:p>
    <w:p w14:paraId="6ED3299D" w14:textId="77777777" w:rsidR="007C5B18" w:rsidRPr="007C5B18" w:rsidRDefault="007C5B18" w:rsidP="007C5B18">
      <w:pPr>
        <w:jc w:val="both"/>
        <w:rPr>
          <w:rFonts w:ascii="Arial Narrow" w:eastAsia="Times New Roman" w:hAnsi="Arial Narrow" w:cs="Arial"/>
          <w:b/>
          <w:sz w:val="18"/>
          <w:szCs w:val="18"/>
        </w:rPr>
      </w:pPr>
      <w:r w:rsidRPr="007C5B18">
        <w:rPr>
          <w:rFonts w:ascii="Arial Narrow" w:eastAsia="Times New Roman" w:hAnsi="Arial Narrow" w:cs="Arial"/>
          <w:b/>
          <w:sz w:val="18"/>
          <w:szCs w:val="18"/>
        </w:rPr>
        <w:t>a.-) EN COLOMBIA:</w:t>
      </w:r>
    </w:p>
    <w:p w14:paraId="35F05BFB" w14:textId="77777777" w:rsidR="007C5B18" w:rsidRPr="007C5B18" w:rsidRDefault="007C5B18" w:rsidP="007C5B18">
      <w:pPr>
        <w:jc w:val="both"/>
        <w:rPr>
          <w:rFonts w:ascii="Arial Narrow" w:eastAsia="Times New Roman" w:hAnsi="Arial Narrow" w:cs="Arial"/>
          <w:b/>
          <w:sz w:val="18"/>
          <w:szCs w:val="18"/>
        </w:rPr>
      </w:pPr>
    </w:p>
    <w:p w14:paraId="61056E0B" w14:textId="77777777" w:rsidR="007C5B18" w:rsidRPr="007C5B18" w:rsidRDefault="007C5B18" w:rsidP="007C5B18">
      <w:pPr>
        <w:tabs>
          <w:tab w:val="num" w:pos="360"/>
        </w:tabs>
        <w:ind w:left="360" w:hanging="360"/>
        <w:jc w:val="both"/>
        <w:rPr>
          <w:rFonts w:ascii="Arial Narrow" w:eastAsia="Times New Roman" w:hAnsi="Arial Narrow" w:cs="Arial"/>
          <w:sz w:val="18"/>
          <w:szCs w:val="18"/>
          <w:lang w:eastAsia="es-ES"/>
        </w:rPr>
      </w:pPr>
      <w:r w:rsidRPr="007C5B18">
        <w:rPr>
          <w:rFonts w:ascii="Arial Narrow" w:eastAsia="Times New Roman" w:hAnsi="Arial Narrow" w:cs="Arial"/>
          <w:sz w:val="18"/>
          <w:szCs w:val="18"/>
          <w:lang w:eastAsia="es-ES"/>
        </w:rPr>
        <w:t xml:space="preserve">Se utilicen bienes y/o servicios en los que haya mano de obra extranjera con porcentaje de mano de obra Colombiana (EL SERVICIO ES CATALOGADO EXTRANJERO) </w:t>
      </w:r>
    </w:p>
    <w:p w14:paraId="285B8F3D" w14:textId="77777777" w:rsidR="007C5B18" w:rsidRPr="007C5B18" w:rsidRDefault="007C5B18" w:rsidP="007C5B18">
      <w:pPr>
        <w:tabs>
          <w:tab w:val="num" w:pos="360"/>
        </w:tabs>
        <w:ind w:left="360" w:hanging="360"/>
        <w:jc w:val="both"/>
        <w:rPr>
          <w:rFonts w:ascii="Arial Narrow" w:eastAsia="Times New Roman" w:hAnsi="Arial Narrow" w:cs="Arial"/>
          <w:b/>
          <w:bCs/>
          <w:sz w:val="18"/>
          <w:szCs w:val="18"/>
          <w:lang w:eastAsia="es-ES"/>
        </w:rPr>
      </w:pPr>
    </w:p>
    <w:p w14:paraId="5B92D892" w14:textId="77777777" w:rsidR="007C5B18" w:rsidRPr="007C5B18" w:rsidRDefault="007C5B18" w:rsidP="007C5B18">
      <w:pPr>
        <w:jc w:val="both"/>
        <w:rPr>
          <w:rFonts w:ascii="Arial Narrow" w:eastAsia="Times New Roman" w:hAnsi="Arial Narrow" w:cs="Arial"/>
          <w:sz w:val="18"/>
          <w:szCs w:val="18"/>
        </w:rPr>
      </w:pPr>
      <w:r w:rsidRPr="007C5B18">
        <w:rPr>
          <w:rFonts w:ascii="Arial Narrow" w:eastAsia="Times New Roman" w:hAnsi="Arial Narrow" w:cs="Arial"/>
          <w:sz w:val="18"/>
          <w:szCs w:val="18"/>
        </w:rPr>
        <w:t>SI _______   PORCENTAJE DE MANO DE OBRA COLOMBIANA ________%</w:t>
      </w:r>
    </w:p>
    <w:p w14:paraId="2B8B48D5" w14:textId="77777777" w:rsidR="007C5B18" w:rsidRPr="007C5B18" w:rsidRDefault="007C5B18" w:rsidP="007C5B18">
      <w:pPr>
        <w:jc w:val="both"/>
        <w:rPr>
          <w:rFonts w:ascii="Arial Narrow" w:eastAsia="Times New Roman" w:hAnsi="Arial Narrow" w:cs="Arial"/>
          <w:sz w:val="18"/>
          <w:szCs w:val="18"/>
        </w:rPr>
      </w:pPr>
    </w:p>
    <w:p w14:paraId="1975ED85" w14:textId="77777777" w:rsidR="007C5B18" w:rsidRPr="007C5B18" w:rsidRDefault="007C5B18" w:rsidP="007C5B18">
      <w:pPr>
        <w:jc w:val="both"/>
        <w:rPr>
          <w:rFonts w:ascii="Arial Narrow" w:eastAsia="Times New Roman" w:hAnsi="Arial Narrow" w:cs="Arial"/>
          <w:sz w:val="18"/>
          <w:szCs w:val="18"/>
        </w:rPr>
      </w:pPr>
      <w:r w:rsidRPr="007C5B18">
        <w:rPr>
          <w:rFonts w:ascii="Arial Narrow" w:eastAsia="Times New Roman" w:hAnsi="Arial Narrow" w:cs="Arial"/>
          <w:sz w:val="18"/>
          <w:szCs w:val="18"/>
        </w:rPr>
        <w:t>APLICA PARA TODOS LOS ITEMS Nos: __________</w:t>
      </w:r>
    </w:p>
    <w:p w14:paraId="5C25CE7F" w14:textId="77777777" w:rsidR="007C5B18" w:rsidRPr="007C5B18" w:rsidRDefault="007C5B18" w:rsidP="007C5B18">
      <w:pPr>
        <w:jc w:val="both"/>
        <w:rPr>
          <w:rFonts w:ascii="Arial Narrow" w:eastAsia="Times New Roman" w:hAnsi="Arial Narrow" w:cs="Arial"/>
          <w:sz w:val="18"/>
          <w:szCs w:val="18"/>
        </w:rPr>
      </w:pPr>
    </w:p>
    <w:p w14:paraId="316FCD68" w14:textId="77777777" w:rsidR="007C5B18" w:rsidRPr="007C5B18" w:rsidRDefault="007C5B18" w:rsidP="007C5B18">
      <w:pPr>
        <w:jc w:val="both"/>
        <w:rPr>
          <w:rFonts w:ascii="Arial Narrow" w:eastAsia="Times New Roman" w:hAnsi="Arial Narrow" w:cs="Arial"/>
          <w:sz w:val="18"/>
          <w:szCs w:val="18"/>
        </w:rPr>
      </w:pPr>
    </w:p>
    <w:p w14:paraId="2927DE82" w14:textId="77777777" w:rsidR="007C5B18" w:rsidRPr="007C5B18" w:rsidRDefault="007C5B18" w:rsidP="007C5B18">
      <w:pPr>
        <w:jc w:val="both"/>
        <w:rPr>
          <w:rFonts w:ascii="Arial Narrow" w:eastAsia="Times New Roman" w:hAnsi="Arial Narrow" w:cs="Arial"/>
          <w:sz w:val="18"/>
          <w:szCs w:val="18"/>
        </w:rPr>
      </w:pPr>
      <w:r w:rsidRPr="007C5B18">
        <w:rPr>
          <w:rFonts w:ascii="Arial Narrow" w:eastAsia="Times New Roman" w:hAnsi="Arial Narrow" w:cs="Arial"/>
          <w:b/>
          <w:bCs/>
          <w:sz w:val="18"/>
          <w:szCs w:val="18"/>
        </w:rPr>
        <w:t>NOTA:</w:t>
      </w:r>
      <w:r w:rsidRPr="007C5B18">
        <w:rPr>
          <w:rFonts w:ascii="Arial Narrow" w:eastAsia="Times New Roman" w:hAnsi="Arial Narrow" w:cs="Arial"/>
          <w:sz w:val="18"/>
          <w:szCs w:val="18"/>
        </w:rPr>
        <w:t xml:space="preserve"> para que el bien y/o servicio sea considerado acreditado, deberá contar como mínimo de componente colombiano con el 10% del personal total a prestar el servicio, de lo contrario no será considerado acreditado y en su defecto no se le asignara los 17,5 puntos. </w:t>
      </w:r>
    </w:p>
    <w:p w14:paraId="798FDEE4" w14:textId="77777777" w:rsidR="007C5B18" w:rsidRPr="007C5B18" w:rsidRDefault="007C5B18" w:rsidP="007C5B18">
      <w:pPr>
        <w:jc w:val="both"/>
        <w:rPr>
          <w:rFonts w:ascii="Arial Narrow" w:eastAsia="Times New Roman" w:hAnsi="Arial Narrow" w:cs="Arial"/>
          <w:sz w:val="18"/>
          <w:szCs w:val="18"/>
        </w:rPr>
      </w:pPr>
    </w:p>
    <w:p w14:paraId="1F66BD7A" w14:textId="77777777" w:rsidR="007C5B18" w:rsidRPr="007C5B18" w:rsidRDefault="007C5B18" w:rsidP="007C5B18">
      <w:pPr>
        <w:jc w:val="both"/>
        <w:rPr>
          <w:rFonts w:ascii="Arial Narrow" w:eastAsia="Times New Roman" w:hAnsi="Arial Narrow" w:cs="Arial"/>
          <w:sz w:val="18"/>
          <w:szCs w:val="18"/>
        </w:rPr>
      </w:pPr>
      <w:r w:rsidRPr="007C5B18">
        <w:rPr>
          <w:rFonts w:ascii="Arial Narrow" w:eastAsia="Times New Roman" w:hAnsi="Arial Narrow" w:cs="Arial"/>
          <w:sz w:val="18"/>
          <w:szCs w:val="18"/>
        </w:rPr>
        <w:t xml:space="preserve">Declaramos que conocemos que el anterior ofrecimiento queda como obligación en nuestra oferta y por lo tanto el incumplimiento de </w:t>
      </w:r>
      <w:r w:rsidRPr="007C5B18">
        <w:rPr>
          <w:rFonts w:ascii="Arial Narrow" w:eastAsia="Times New Roman" w:hAnsi="Arial Narrow" w:cs="Arial"/>
          <w:sz w:val="18"/>
          <w:szCs w:val="18"/>
        </w:rPr>
        <w:lastRenderedPageBreak/>
        <w:t>ello, acarrea las sanciones de ley contempladas en el contrato.</w:t>
      </w:r>
    </w:p>
    <w:p w14:paraId="437FB37B" w14:textId="77777777" w:rsidR="007C5B18" w:rsidRPr="007C5B18" w:rsidRDefault="007C5B18" w:rsidP="007C5B18">
      <w:pPr>
        <w:jc w:val="both"/>
        <w:rPr>
          <w:rFonts w:ascii="Arial Narrow" w:eastAsia="Times New Roman" w:hAnsi="Arial Narrow" w:cs="Arial"/>
          <w:sz w:val="18"/>
          <w:szCs w:val="18"/>
        </w:rPr>
      </w:pPr>
    </w:p>
    <w:p w14:paraId="15155E70" w14:textId="77777777" w:rsidR="007C5B18" w:rsidRPr="007C5B18" w:rsidRDefault="007C5B18" w:rsidP="007C5B18">
      <w:pPr>
        <w:jc w:val="both"/>
        <w:rPr>
          <w:rFonts w:ascii="Arial Narrow" w:eastAsia="Times New Roman" w:hAnsi="Arial Narrow" w:cs="Arial"/>
          <w:sz w:val="18"/>
          <w:szCs w:val="18"/>
        </w:rPr>
      </w:pPr>
    </w:p>
    <w:p w14:paraId="6FD49F9D" w14:textId="77777777" w:rsidR="007C5B18" w:rsidRPr="007C5B18" w:rsidRDefault="007C5B18" w:rsidP="007C5B18">
      <w:pPr>
        <w:jc w:val="both"/>
        <w:rPr>
          <w:rFonts w:ascii="Arial Narrow" w:eastAsia="Times New Roman" w:hAnsi="Arial Narrow" w:cs="Arial"/>
          <w:sz w:val="18"/>
          <w:szCs w:val="18"/>
        </w:rPr>
      </w:pPr>
      <w:r w:rsidRPr="007C5B18">
        <w:rPr>
          <w:rFonts w:ascii="Arial Narrow" w:eastAsia="Times New Roman" w:hAnsi="Arial Narrow" w:cs="Arial"/>
          <w:b/>
          <w:sz w:val="18"/>
          <w:szCs w:val="18"/>
        </w:rPr>
        <w:t>NOTA 1:</w:t>
      </w:r>
      <w:r w:rsidRPr="007C5B18">
        <w:rPr>
          <w:rFonts w:ascii="Arial Narrow" w:eastAsia="Times New Roman" w:hAnsi="Arial Narrow" w:cs="Arial"/>
          <w:sz w:val="18"/>
          <w:szCs w:val="18"/>
        </w:rPr>
        <w:t xml:space="preserve"> Este formulario será evaluado por el comité técnico evaluador.</w:t>
      </w:r>
    </w:p>
    <w:p w14:paraId="4AFC3B54" w14:textId="77777777" w:rsidR="007C5B18" w:rsidRPr="007C5B18" w:rsidRDefault="007C5B18" w:rsidP="007C5B18">
      <w:pPr>
        <w:jc w:val="both"/>
        <w:rPr>
          <w:rFonts w:ascii="Arial Narrow" w:eastAsia="Times New Roman" w:hAnsi="Arial Narrow" w:cs="Arial"/>
          <w:sz w:val="18"/>
          <w:szCs w:val="18"/>
        </w:rPr>
      </w:pPr>
    </w:p>
    <w:p w14:paraId="497CD191" w14:textId="77777777" w:rsidR="007C5B18" w:rsidRPr="007C5B18" w:rsidRDefault="007C5B18" w:rsidP="007C5B18">
      <w:pPr>
        <w:jc w:val="both"/>
        <w:rPr>
          <w:rFonts w:ascii="Arial Narrow" w:eastAsia="Times New Roman" w:hAnsi="Arial Narrow" w:cs="Arial"/>
          <w:sz w:val="18"/>
          <w:szCs w:val="18"/>
        </w:rPr>
      </w:pPr>
    </w:p>
    <w:p w14:paraId="54808F87" w14:textId="77777777" w:rsidR="007C5B18" w:rsidRPr="007C5B18" w:rsidRDefault="007C5B18" w:rsidP="007C5B18">
      <w:pPr>
        <w:jc w:val="both"/>
        <w:rPr>
          <w:rFonts w:ascii="Arial Narrow" w:eastAsia="Times New Roman" w:hAnsi="Arial Narrow" w:cs="Arial"/>
          <w:sz w:val="18"/>
          <w:szCs w:val="18"/>
        </w:rPr>
      </w:pPr>
      <w:r w:rsidRPr="007C5B18">
        <w:rPr>
          <w:rFonts w:ascii="Arial Narrow" w:eastAsia="Times New Roman" w:hAnsi="Arial Narrow" w:cs="Arial"/>
          <w:b/>
          <w:sz w:val="18"/>
          <w:szCs w:val="18"/>
        </w:rPr>
        <w:t>NOTA 2</w:t>
      </w:r>
      <w:r w:rsidRPr="007C5B18">
        <w:rPr>
          <w:rFonts w:ascii="Arial Narrow" w:eastAsia="Times New Roman" w:hAnsi="Arial Narrow" w:cs="Arial"/>
          <w:sz w:val="18"/>
          <w:szCs w:val="18"/>
        </w:rPr>
        <w:t xml:space="preserve">: La acreditación de trato nacional otorgado a bienes y servicios nacionales en países con los cuales Colombia ha negociado trato nacional en materia de compras públicas, se realizará mediante certificación expedida por el DIRECTOR DE ASUNTOS JURIDICOS INTERNACIONALES DEL MINISTERIO DE RELACIONES EXTERIORES, en los términos </w:t>
      </w:r>
      <w:r w:rsidRPr="007C5B18">
        <w:rPr>
          <w:rFonts w:ascii="Arial Narrow" w:hAnsi="Arial Narrow" w:cs="Arial"/>
          <w:sz w:val="18"/>
          <w:szCs w:val="18"/>
        </w:rPr>
        <w:t>del Decreto 1082 de 2015</w:t>
      </w:r>
      <w:r w:rsidRPr="007C5B18">
        <w:rPr>
          <w:rFonts w:ascii="Arial Narrow" w:eastAsia="Times New Roman" w:hAnsi="Arial Narrow" w:cs="Arial"/>
          <w:sz w:val="18"/>
          <w:szCs w:val="18"/>
        </w:rPr>
        <w:t>. En ausencia de negociación de trato nacional, la certificación deberá indicar si existe trato nacional en virtud del principio de reciprocidad.</w:t>
      </w:r>
    </w:p>
    <w:p w14:paraId="630EFE70" w14:textId="77777777" w:rsidR="007C5B18" w:rsidRPr="007C5B18" w:rsidRDefault="007C5B18" w:rsidP="007C5B18">
      <w:pPr>
        <w:jc w:val="both"/>
        <w:rPr>
          <w:rFonts w:ascii="Arial Narrow" w:eastAsia="Times New Roman" w:hAnsi="Arial Narrow" w:cs="Arial"/>
          <w:sz w:val="18"/>
          <w:szCs w:val="18"/>
        </w:rPr>
      </w:pPr>
    </w:p>
    <w:p w14:paraId="51440B11" w14:textId="77777777" w:rsidR="007C5B18" w:rsidRPr="007C5B18" w:rsidRDefault="007C5B18" w:rsidP="007C5B18">
      <w:pPr>
        <w:jc w:val="both"/>
        <w:rPr>
          <w:rFonts w:ascii="Arial Narrow" w:eastAsia="Times New Roman" w:hAnsi="Arial Narrow" w:cs="Arial"/>
          <w:bCs/>
          <w:sz w:val="18"/>
          <w:szCs w:val="18"/>
          <w:lang w:eastAsia="es-ES"/>
        </w:rPr>
      </w:pPr>
      <w:r w:rsidRPr="007C5B18">
        <w:rPr>
          <w:rFonts w:ascii="Arial Narrow" w:eastAsia="Times New Roman" w:hAnsi="Arial Narrow" w:cs="Arial"/>
          <w:bCs/>
          <w:sz w:val="18"/>
          <w:szCs w:val="18"/>
          <w:lang w:eastAsia="es-ES"/>
        </w:rPr>
        <w:t>__________________                                 ____________________</w:t>
      </w:r>
    </w:p>
    <w:p w14:paraId="3A697919" w14:textId="77777777" w:rsidR="007C5B18" w:rsidRPr="007C5B18" w:rsidRDefault="007C5B18" w:rsidP="007C5B18">
      <w:pPr>
        <w:jc w:val="both"/>
        <w:rPr>
          <w:rFonts w:ascii="Arial Narrow" w:eastAsia="Times New Roman" w:hAnsi="Arial Narrow" w:cs="Arial"/>
          <w:bCs/>
          <w:sz w:val="18"/>
          <w:szCs w:val="18"/>
          <w:lang w:eastAsia="es-ES"/>
        </w:rPr>
      </w:pPr>
      <w:r w:rsidRPr="007C5B18">
        <w:rPr>
          <w:rFonts w:ascii="Arial Narrow" w:eastAsia="Times New Roman" w:hAnsi="Arial Narrow" w:cs="Arial"/>
          <w:bCs/>
          <w:sz w:val="18"/>
          <w:szCs w:val="18"/>
          <w:lang w:eastAsia="es-ES"/>
        </w:rPr>
        <w:t xml:space="preserve">Firma Representante legal </w:t>
      </w:r>
      <w:r w:rsidRPr="007C5B18">
        <w:rPr>
          <w:rFonts w:ascii="Arial Narrow" w:eastAsia="Times New Roman" w:hAnsi="Arial Narrow" w:cs="Arial"/>
          <w:bCs/>
          <w:sz w:val="18"/>
          <w:szCs w:val="18"/>
          <w:lang w:eastAsia="es-ES"/>
        </w:rPr>
        <w:tab/>
      </w:r>
      <w:r w:rsidRPr="007C5B18">
        <w:rPr>
          <w:rFonts w:ascii="Arial Narrow" w:eastAsia="Times New Roman" w:hAnsi="Arial Narrow" w:cs="Arial"/>
          <w:bCs/>
          <w:sz w:val="18"/>
          <w:szCs w:val="18"/>
          <w:lang w:eastAsia="es-ES"/>
        </w:rPr>
        <w:tab/>
        <w:t xml:space="preserve">    y/o       Firma del APODERADO</w:t>
      </w:r>
    </w:p>
    <w:p w14:paraId="7B577976" w14:textId="77777777" w:rsidR="007C5B18" w:rsidRPr="007C5B18" w:rsidRDefault="007C5B18" w:rsidP="007C5B18">
      <w:pPr>
        <w:jc w:val="both"/>
        <w:rPr>
          <w:rFonts w:ascii="Arial Narrow" w:eastAsia="Times New Roman" w:hAnsi="Arial Narrow" w:cs="Arial"/>
          <w:bCs/>
          <w:sz w:val="18"/>
          <w:szCs w:val="18"/>
          <w:lang w:eastAsia="es-ES"/>
        </w:rPr>
      </w:pPr>
      <w:r w:rsidRPr="007C5B18">
        <w:rPr>
          <w:rFonts w:ascii="Arial Narrow" w:eastAsia="Times New Roman" w:hAnsi="Arial Narrow" w:cs="Arial"/>
          <w:bCs/>
          <w:sz w:val="18"/>
          <w:szCs w:val="18"/>
          <w:lang w:eastAsia="es-ES"/>
        </w:rPr>
        <w:t>Nombre:                                                        Nombre:</w:t>
      </w:r>
    </w:p>
    <w:p w14:paraId="65DBABB6" w14:textId="77777777" w:rsidR="007C5B18" w:rsidRPr="007C5B18" w:rsidRDefault="007C5B18" w:rsidP="007C5B18">
      <w:pPr>
        <w:autoSpaceDE w:val="0"/>
        <w:rPr>
          <w:rFonts w:ascii="Arial Narrow" w:hAnsi="Arial Narrow" w:cs="Arial"/>
          <w:sz w:val="18"/>
          <w:szCs w:val="18"/>
        </w:rPr>
      </w:pPr>
    </w:p>
    <w:p w14:paraId="37574B18" w14:textId="77777777" w:rsidR="007C5B18" w:rsidRPr="007C5B18" w:rsidRDefault="007C5B18" w:rsidP="007C5B18">
      <w:pPr>
        <w:pBdr>
          <w:bottom w:val="single" w:sz="12" w:space="1" w:color="auto"/>
        </w:pBdr>
        <w:tabs>
          <w:tab w:val="left" w:pos="709"/>
        </w:tabs>
        <w:autoSpaceDE w:val="0"/>
        <w:adjustRightInd w:val="0"/>
        <w:contextualSpacing/>
        <w:rPr>
          <w:rFonts w:ascii="Arial Narrow" w:hAnsi="Arial Narrow" w:cs="Arial"/>
          <w:b/>
          <w:sz w:val="18"/>
          <w:szCs w:val="18"/>
        </w:rPr>
      </w:pPr>
      <w:r w:rsidRPr="007C5B18">
        <w:rPr>
          <w:rFonts w:ascii="Arial Narrow" w:hAnsi="Arial Narrow" w:cs="Arial"/>
          <w:b/>
          <w:sz w:val="18"/>
          <w:szCs w:val="18"/>
        </w:rPr>
        <w:t>FINAL FORMULARIO No. 06 APOYO INDUSTRIA NACIONAL</w:t>
      </w:r>
    </w:p>
    <w:p w14:paraId="2AE8B9BA" w14:textId="77777777" w:rsidR="007C5B18" w:rsidRPr="007C5B18" w:rsidRDefault="007C5B18" w:rsidP="007C5B18">
      <w:pPr>
        <w:jc w:val="center"/>
        <w:rPr>
          <w:rFonts w:ascii="Arial Narrow" w:hAnsi="Arial Narrow" w:cs="Arial"/>
          <w:b/>
          <w:bCs/>
          <w:sz w:val="18"/>
          <w:szCs w:val="18"/>
          <w:lang w:eastAsia="es-ES"/>
        </w:rPr>
      </w:pPr>
    </w:p>
    <w:p w14:paraId="3D29DE86" w14:textId="77777777" w:rsidR="007C5B18" w:rsidRPr="007C5B18" w:rsidRDefault="007C5B18" w:rsidP="007C5B18">
      <w:pPr>
        <w:jc w:val="center"/>
        <w:rPr>
          <w:rFonts w:ascii="Arial Narrow" w:hAnsi="Arial Narrow" w:cs="Arial"/>
          <w:b/>
          <w:bCs/>
          <w:sz w:val="18"/>
          <w:szCs w:val="18"/>
          <w:lang w:eastAsia="es-ES"/>
        </w:rPr>
      </w:pPr>
    </w:p>
    <w:p w14:paraId="0A4A9F3D" w14:textId="77777777" w:rsidR="007C5B18" w:rsidRPr="007C5B18" w:rsidRDefault="007C5B18" w:rsidP="007C5B18">
      <w:pPr>
        <w:jc w:val="center"/>
        <w:rPr>
          <w:rFonts w:ascii="Arial Narrow" w:hAnsi="Arial Narrow" w:cs="Arial"/>
          <w:b/>
          <w:bCs/>
          <w:sz w:val="18"/>
          <w:szCs w:val="18"/>
          <w:lang w:eastAsia="es-ES"/>
        </w:rPr>
      </w:pPr>
    </w:p>
    <w:p w14:paraId="6BCB917E" w14:textId="77777777" w:rsidR="007C5B18" w:rsidRPr="007C5B18" w:rsidRDefault="007C5B18" w:rsidP="007C5B18">
      <w:pPr>
        <w:jc w:val="center"/>
        <w:rPr>
          <w:rFonts w:ascii="Arial Narrow" w:hAnsi="Arial Narrow" w:cs="Arial"/>
          <w:b/>
          <w:bCs/>
          <w:sz w:val="18"/>
          <w:szCs w:val="18"/>
          <w:lang w:eastAsia="es-ES"/>
        </w:rPr>
      </w:pPr>
    </w:p>
    <w:p w14:paraId="7B9980A9" w14:textId="77777777" w:rsidR="007C5B18" w:rsidRPr="007C5B18" w:rsidRDefault="007C5B18" w:rsidP="007C5B18">
      <w:pPr>
        <w:jc w:val="center"/>
        <w:rPr>
          <w:rFonts w:ascii="Arial Narrow" w:hAnsi="Arial Narrow" w:cs="Arial"/>
          <w:b/>
          <w:bCs/>
          <w:sz w:val="18"/>
          <w:szCs w:val="18"/>
          <w:lang w:eastAsia="es-ES"/>
        </w:rPr>
      </w:pPr>
    </w:p>
    <w:p w14:paraId="4AE9D731" w14:textId="77777777" w:rsidR="007C5B18" w:rsidRPr="007C5B18" w:rsidRDefault="007C5B18" w:rsidP="007C5B18">
      <w:pPr>
        <w:jc w:val="center"/>
        <w:rPr>
          <w:rFonts w:ascii="Arial Narrow" w:hAnsi="Arial Narrow" w:cs="Arial"/>
          <w:b/>
          <w:bCs/>
          <w:sz w:val="18"/>
          <w:szCs w:val="18"/>
          <w:lang w:eastAsia="es-ES"/>
        </w:rPr>
      </w:pPr>
    </w:p>
    <w:p w14:paraId="07F16020" w14:textId="77777777" w:rsidR="007C5B18" w:rsidRPr="007C5B18" w:rsidRDefault="007C5B18" w:rsidP="007C5B18">
      <w:pPr>
        <w:jc w:val="center"/>
        <w:rPr>
          <w:rFonts w:ascii="Arial Narrow" w:hAnsi="Arial Narrow" w:cs="Arial"/>
          <w:b/>
          <w:bCs/>
          <w:sz w:val="18"/>
          <w:szCs w:val="18"/>
          <w:lang w:eastAsia="es-ES"/>
        </w:rPr>
      </w:pPr>
    </w:p>
    <w:p w14:paraId="52015FA0" w14:textId="77777777" w:rsidR="007C5B18" w:rsidRPr="007C5B18" w:rsidRDefault="007C5B18" w:rsidP="007C5B18">
      <w:pPr>
        <w:jc w:val="center"/>
        <w:rPr>
          <w:rFonts w:ascii="Arial Narrow" w:hAnsi="Arial Narrow" w:cs="Arial"/>
          <w:b/>
          <w:bCs/>
          <w:sz w:val="18"/>
          <w:szCs w:val="18"/>
          <w:lang w:eastAsia="es-ES"/>
        </w:rPr>
      </w:pPr>
    </w:p>
    <w:p w14:paraId="19BE5937" w14:textId="77777777" w:rsidR="007C5B18" w:rsidRPr="007C5B18" w:rsidRDefault="007C5B18" w:rsidP="007C5B18">
      <w:pPr>
        <w:jc w:val="center"/>
        <w:rPr>
          <w:rFonts w:ascii="Arial Narrow" w:hAnsi="Arial Narrow" w:cs="Arial"/>
          <w:b/>
          <w:bCs/>
          <w:sz w:val="18"/>
          <w:szCs w:val="18"/>
          <w:lang w:eastAsia="es-ES"/>
        </w:rPr>
      </w:pPr>
    </w:p>
    <w:p w14:paraId="36714F86" w14:textId="77777777" w:rsidR="007C5B18" w:rsidRPr="007C5B18" w:rsidRDefault="007C5B18" w:rsidP="007C5B18">
      <w:pPr>
        <w:jc w:val="center"/>
        <w:rPr>
          <w:rFonts w:ascii="Arial Narrow" w:hAnsi="Arial Narrow" w:cs="Arial"/>
          <w:b/>
          <w:bCs/>
          <w:sz w:val="18"/>
          <w:szCs w:val="18"/>
          <w:lang w:eastAsia="es-ES"/>
        </w:rPr>
      </w:pPr>
    </w:p>
    <w:p w14:paraId="34049887" w14:textId="77777777" w:rsidR="007C5B18" w:rsidRPr="007C5B18" w:rsidRDefault="007C5B18" w:rsidP="007C5B18">
      <w:pPr>
        <w:jc w:val="center"/>
        <w:rPr>
          <w:rFonts w:ascii="Arial Narrow" w:hAnsi="Arial Narrow" w:cs="Arial"/>
          <w:b/>
          <w:bCs/>
          <w:sz w:val="18"/>
          <w:szCs w:val="18"/>
          <w:lang w:eastAsia="es-ES"/>
        </w:rPr>
      </w:pPr>
    </w:p>
    <w:p w14:paraId="2F5C4C82" w14:textId="77777777" w:rsidR="007C5B18" w:rsidRPr="007C5B18" w:rsidRDefault="007C5B18" w:rsidP="007C5B18">
      <w:pPr>
        <w:jc w:val="center"/>
        <w:rPr>
          <w:rFonts w:ascii="Arial Narrow" w:hAnsi="Arial Narrow" w:cs="Arial"/>
          <w:b/>
          <w:bCs/>
          <w:sz w:val="18"/>
          <w:szCs w:val="18"/>
          <w:lang w:eastAsia="es-ES"/>
        </w:rPr>
      </w:pPr>
    </w:p>
    <w:p w14:paraId="02EFEC6D" w14:textId="77777777" w:rsidR="007C5B18" w:rsidRPr="007C5B18" w:rsidRDefault="007C5B18" w:rsidP="007C5B18">
      <w:pPr>
        <w:jc w:val="center"/>
        <w:rPr>
          <w:rFonts w:ascii="Arial Narrow" w:hAnsi="Arial Narrow" w:cs="Arial"/>
          <w:b/>
          <w:bCs/>
          <w:sz w:val="18"/>
          <w:szCs w:val="18"/>
          <w:lang w:eastAsia="es-ES"/>
        </w:rPr>
      </w:pPr>
    </w:p>
    <w:p w14:paraId="494DB2DE" w14:textId="77777777" w:rsidR="007C5B18" w:rsidRPr="007C5B18" w:rsidRDefault="007C5B18" w:rsidP="007C5B18">
      <w:pPr>
        <w:jc w:val="center"/>
        <w:rPr>
          <w:rFonts w:ascii="Arial Narrow" w:hAnsi="Arial Narrow" w:cs="Arial"/>
          <w:b/>
          <w:bCs/>
          <w:sz w:val="18"/>
          <w:szCs w:val="18"/>
          <w:lang w:eastAsia="es-ES"/>
        </w:rPr>
      </w:pPr>
    </w:p>
    <w:p w14:paraId="44D3BB01" w14:textId="77777777" w:rsidR="007C5B18" w:rsidRPr="007C5B18" w:rsidRDefault="007C5B18" w:rsidP="007C5B18">
      <w:pPr>
        <w:jc w:val="center"/>
        <w:rPr>
          <w:rFonts w:ascii="Arial Narrow" w:hAnsi="Arial Narrow" w:cs="Arial"/>
          <w:b/>
          <w:bCs/>
          <w:sz w:val="18"/>
          <w:szCs w:val="18"/>
          <w:lang w:eastAsia="es-ES"/>
        </w:rPr>
      </w:pPr>
    </w:p>
    <w:p w14:paraId="09B9E35E" w14:textId="77777777" w:rsidR="007C5B18" w:rsidRPr="007C5B18" w:rsidRDefault="007C5B18" w:rsidP="007C5B18">
      <w:pPr>
        <w:jc w:val="center"/>
        <w:rPr>
          <w:rFonts w:ascii="Arial Narrow" w:hAnsi="Arial Narrow" w:cs="Arial"/>
          <w:b/>
          <w:bCs/>
          <w:sz w:val="18"/>
          <w:szCs w:val="18"/>
          <w:lang w:eastAsia="es-ES"/>
        </w:rPr>
      </w:pPr>
    </w:p>
    <w:p w14:paraId="15EA4DA2" w14:textId="77777777" w:rsidR="007C5B18" w:rsidRPr="007C5B18" w:rsidRDefault="007C5B18" w:rsidP="007C5B18">
      <w:pPr>
        <w:jc w:val="center"/>
        <w:rPr>
          <w:rFonts w:ascii="Arial Narrow" w:hAnsi="Arial Narrow" w:cs="Arial"/>
          <w:b/>
          <w:bCs/>
          <w:sz w:val="18"/>
          <w:szCs w:val="18"/>
          <w:lang w:eastAsia="es-ES"/>
        </w:rPr>
      </w:pPr>
      <w:r w:rsidRPr="007C5B18">
        <w:rPr>
          <w:rFonts w:ascii="Arial Narrow" w:hAnsi="Arial Narrow" w:cs="Arial"/>
          <w:b/>
          <w:bCs/>
          <w:sz w:val="18"/>
          <w:szCs w:val="18"/>
          <w:lang w:eastAsia="es-ES"/>
        </w:rPr>
        <w:t>FORMULARIO No. 7</w:t>
      </w:r>
    </w:p>
    <w:p w14:paraId="58B0EE15" w14:textId="77777777" w:rsidR="007C5B18" w:rsidRPr="007C5B18" w:rsidRDefault="007C5B18" w:rsidP="007C5B18">
      <w:pPr>
        <w:ind w:left="567"/>
        <w:jc w:val="center"/>
        <w:rPr>
          <w:rFonts w:ascii="Arial Narrow" w:hAnsi="Arial Narrow" w:cs="Arial"/>
          <w:b/>
          <w:bCs/>
          <w:sz w:val="18"/>
          <w:szCs w:val="18"/>
          <w:lang w:val="es-ES" w:eastAsia="es-ES"/>
        </w:rPr>
      </w:pPr>
      <w:r w:rsidRPr="007C5B18">
        <w:rPr>
          <w:rFonts w:ascii="Arial Narrow" w:hAnsi="Arial Narrow" w:cs="Arial"/>
          <w:b/>
          <w:bCs/>
          <w:sz w:val="18"/>
          <w:szCs w:val="18"/>
          <w:lang w:val="es-ES" w:eastAsia="es-ES"/>
        </w:rPr>
        <w:t>ACREDITACIÓN DE LA CAPACIDAD FINANCIERA Y ORGANIZACIONAL DEL OFERENTE</w:t>
      </w:r>
    </w:p>
    <w:p w14:paraId="16AA783E" w14:textId="77777777" w:rsidR="007C5B18" w:rsidRPr="007C5B18" w:rsidRDefault="007C5B18" w:rsidP="007C5B18">
      <w:pPr>
        <w:jc w:val="center"/>
        <w:rPr>
          <w:rFonts w:ascii="Arial Narrow" w:hAnsi="Arial Narrow" w:cs="Arial"/>
          <w:b/>
          <w:bCs/>
          <w:sz w:val="18"/>
          <w:szCs w:val="18"/>
          <w:lang w:val="es-ES" w:eastAsia="es-ES"/>
        </w:rPr>
      </w:pPr>
      <w:r w:rsidRPr="007C5B18">
        <w:rPr>
          <w:rFonts w:ascii="Arial Narrow" w:hAnsi="Arial Narrow" w:cs="Arial"/>
          <w:b/>
          <w:sz w:val="18"/>
          <w:szCs w:val="18"/>
        </w:rPr>
        <w:t>(ÚNICAMENTE QUIENES NO ESTÁN OBLIGADOS A ESTAR INSCRITOS EN EL RUP)</w:t>
      </w:r>
    </w:p>
    <w:p w14:paraId="24D3A97C" w14:textId="77777777" w:rsidR="007C5B18" w:rsidRPr="007C5B18" w:rsidRDefault="007C5B18" w:rsidP="007C5B18">
      <w:pPr>
        <w:ind w:left="567"/>
        <w:jc w:val="center"/>
        <w:rPr>
          <w:rFonts w:ascii="Arial Narrow" w:hAnsi="Arial Narrow" w:cs="Arial"/>
          <w:b/>
          <w:bCs/>
          <w:sz w:val="18"/>
          <w:szCs w:val="18"/>
          <w:lang w:val="es-ES" w:eastAsia="es-ES"/>
        </w:rPr>
      </w:pPr>
    </w:p>
    <w:p w14:paraId="6719AE0C" w14:textId="77777777" w:rsidR="007C5B18" w:rsidRPr="007C5B18" w:rsidRDefault="007C5B18" w:rsidP="007C5B18">
      <w:pPr>
        <w:keepNext/>
        <w:ind w:firstLine="4"/>
        <w:rPr>
          <w:rFonts w:ascii="Arial Narrow" w:hAnsi="Arial Narrow" w:cs="Arial"/>
          <w:sz w:val="18"/>
          <w:szCs w:val="18"/>
          <w:lang w:val="es-ES" w:eastAsia="es-ES"/>
        </w:rPr>
      </w:pPr>
      <w:r w:rsidRPr="007C5B18">
        <w:rPr>
          <w:rFonts w:ascii="Arial Narrow" w:hAnsi="Arial Narrow" w:cs="Arial"/>
          <w:b/>
          <w:bCs/>
          <w:sz w:val="18"/>
          <w:szCs w:val="18"/>
          <w:lang w:val="es-ES" w:eastAsia="es-ES"/>
        </w:rPr>
        <w:t>OFERENTE</w:t>
      </w:r>
      <w:r w:rsidRPr="007C5B18">
        <w:rPr>
          <w:rFonts w:ascii="Arial Narrow" w:hAnsi="Arial Narrow" w:cs="Arial"/>
          <w:sz w:val="18"/>
          <w:szCs w:val="18"/>
          <w:lang w:val="es-ES" w:eastAsia="es-ES"/>
        </w:rPr>
        <w:t xml:space="preserve"> ______________________</w:t>
      </w:r>
      <w:r w:rsidRPr="007C5B18">
        <w:rPr>
          <w:rFonts w:ascii="Arial Narrow" w:hAnsi="Arial Narrow" w:cs="Arial"/>
          <w:sz w:val="18"/>
          <w:szCs w:val="18"/>
          <w:lang w:val="es-ES" w:eastAsia="es-ES"/>
        </w:rPr>
        <w:tab/>
      </w:r>
      <w:r w:rsidRPr="007C5B18">
        <w:rPr>
          <w:rFonts w:ascii="Arial Narrow" w:hAnsi="Arial Narrow" w:cs="Arial"/>
          <w:b/>
          <w:sz w:val="18"/>
          <w:szCs w:val="18"/>
          <w:lang w:val="es-ES" w:eastAsia="es-ES"/>
        </w:rPr>
        <w:t>INFORMACIÓN FINANCIERA A:</w:t>
      </w:r>
      <w:r w:rsidRPr="007C5B18">
        <w:rPr>
          <w:rFonts w:ascii="Arial Narrow" w:hAnsi="Arial Narrow" w:cs="Arial"/>
          <w:sz w:val="18"/>
          <w:szCs w:val="18"/>
          <w:lang w:val="es-ES" w:eastAsia="es-ES"/>
        </w:rPr>
        <w:t xml:space="preserve"> __________</w:t>
      </w:r>
    </w:p>
    <w:p w14:paraId="5F36DE72" w14:textId="77777777" w:rsidR="007C5B18" w:rsidRPr="007C5B18" w:rsidRDefault="007C5B18" w:rsidP="007C5B18">
      <w:pPr>
        <w:ind w:left="720"/>
        <w:contextualSpacing/>
        <w:rPr>
          <w:rFonts w:ascii="Arial Narrow" w:eastAsia="Times New Roman" w:hAnsi="Arial Narrow" w:cs="Arial"/>
          <w:b/>
          <w:bCs/>
          <w:sz w:val="18"/>
          <w:szCs w:val="18"/>
          <w:u w:val="single"/>
          <w:lang w:eastAsia="es-ES"/>
        </w:rPr>
      </w:pPr>
    </w:p>
    <w:p w14:paraId="57009E51" w14:textId="77777777" w:rsidR="007C5B18" w:rsidRPr="007C5B18" w:rsidRDefault="007C5B18" w:rsidP="007C5B18">
      <w:pPr>
        <w:widowControl/>
        <w:numPr>
          <w:ilvl w:val="0"/>
          <w:numId w:val="106"/>
        </w:numPr>
        <w:suppressAutoHyphens w:val="0"/>
        <w:contextualSpacing/>
        <w:rPr>
          <w:rFonts w:ascii="Arial Narrow" w:eastAsia="Times New Roman" w:hAnsi="Arial Narrow" w:cs="Arial"/>
          <w:b/>
          <w:bCs/>
          <w:sz w:val="18"/>
          <w:szCs w:val="18"/>
          <w:u w:val="single"/>
          <w:lang w:eastAsia="es-ES"/>
        </w:rPr>
      </w:pPr>
      <w:r w:rsidRPr="007C5B18">
        <w:rPr>
          <w:rFonts w:ascii="Arial Narrow" w:eastAsia="Times New Roman" w:hAnsi="Arial Narrow" w:cs="Arial"/>
          <w:b/>
          <w:bCs/>
          <w:sz w:val="18"/>
          <w:szCs w:val="18"/>
          <w:u w:val="single"/>
          <w:lang w:eastAsia="es-ES"/>
        </w:rPr>
        <w:t xml:space="preserve">BALANCE GENERAL </w:t>
      </w:r>
    </w:p>
    <w:p w14:paraId="4DC680A3" w14:textId="77777777" w:rsidR="007C5B18" w:rsidRPr="007C5B18" w:rsidRDefault="007C5B18" w:rsidP="007C5B18">
      <w:pPr>
        <w:ind w:left="720"/>
        <w:contextualSpacing/>
        <w:rPr>
          <w:rFonts w:ascii="Arial Narrow" w:hAnsi="Arial Narrow" w:cs="Arial"/>
          <w:b/>
          <w:bCs/>
          <w:sz w:val="18"/>
          <w:szCs w:val="18"/>
          <w:u w:val="single"/>
          <w:lang w:eastAsia="es-ES"/>
        </w:rPr>
      </w:pPr>
    </w:p>
    <w:tbl>
      <w:tblPr>
        <w:tblW w:w="4810" w:type="dxa"/>
        <w:jc w:val="center"/>
        <w:tblCellMar>
          <w:left w:w="0" w:type="dxa"/>
          <w:right w:w="0" w:type="dxa"/>
        </w:tblCellMar>
        <w:tblLook w:val="04A0" w:firstRow="1" w:lastRow="0" w:firstColumn="1" w:lastColumn="0" w:noHBand="0" w:noVBand="1"/>
      </w:tblPr>
      <w:tblGrid>
        <w:gridCol w:w="2869"/>
        <w:gridCol w:w="1941"/>
      </w:tblGrid>
      <w:tr w:rsidR="007C5B18" w:rsidRPr="007C5B18" w14:paraId="66811B69" w14:textId="77777777" w:rsidTr="00361D83">
        <w:trPr>
          <w:cantSplit/>
          <w:trHeight w:val="227"/>
          <w:tblHeader/>
          <w:jc w:val="center"/>
        </w:trPr>
        <w:tc>
          <w:tcPr>
            <w:tcW w:w="286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341C6AE" w14:textId="77777777" w:rsidR="007C5B18" w:rsidRPr="007C5B18" w:rsidRDefault="007C5B18" w:rsidP="00361D83">
            <w:pPr>
              <w:ind w:left="360"/>
              <w:jc w:val="center"/>
              <w:rPr>
                <w:rFonts w:ascii="Arial Narrow" w:hAnsi="Arial Narrow" w:cs="Arial"/>
                <w:b/>
                <w:bCs/>
                <w:sz w:val="18"/>
                <w:szCs w:val="18"/>
                <w:lang w:val="es-ES" w:eastAsia="es-ES"/>
              </w:rPr>
            </w:pPr>
            <w:r w:rsidRPr="007C5B18">
              <w:rPr>
                <w:rFonts w:ascii="Arial Narrow" w:hAnsi="Arial Narrow" w:cs="Arial"/>
                <w:b/>
                <w:bCs/>
                <w:sz w:val="18"/>
                <w:szCs w:val="18"/>
                <w:lang w:val="es-ES" w:eastAsia="es-ES"/>
              </w:rPr>
              <w:t>DETALLE</w:t>
            </w:r>
          </w:p>
        </w:tc>
        <w:tc>
          <w:tcPr>
            <w:tcW w:w="1941" w:type="dxa"/>
            <w:tcBorders>
              <w:top w:val="single" w:sz="8" w:space="0" w:color="auto"/>
              <w:left w:val="nil"/>
              <w:bottom w:val="single" w:sz="8" w:space="0" w:color="auto"/>
              <w:right w:val="single" w:sz="8" w:space="0" w:color="auto"/>
            </w:tcBorders>
            <w:shd w:val="clear" w:color="auto" w:fill="D9D9D9"/>
          </w:tcPr>
          <w:p w14:paraId="1D6FD668" w14:textId="77777777" w:rsidR="007C5B18" w:rsidRPr="007C5B18" w:rsidRDefault="007C5B18" w:rsidP="00361D83">
            <w:pPr>
              <w:ind w:left="-70"/>
              <w:jc w:val="center"/>
              <w:rPr>
                <w:rFonts w:ascii="Arial Narrow" w:hAnsi="Arial Narrow" w:cs="Arial"/>
                <w:b/>
                <w:bCs/>
                <w:sz w:val="18"/>
                <w:szCs w:val="18"/>
                <w:lang w:val="es-ES" w:eastAsia="es-ES"/>
              </w:rPr>
            </w:pPr>
            <w:r w:rsidRPr="007C5B18">
              <w:rPr>
                <w:rFonts w:ascii="Arial Narrow" w:hAnsi="Arial Narrow" w:cs="Arial"/>
                <w:b/>
                <w:bCs/>
                <w:sz w:val="18"/>
                <w:szCs w:val="18"/>
                <w:lang w:val="es-ES" w:eastAsia="es-ES"/>
              </w:rPr>
              <w:t>VALOR AÑO XXX</w:t>
            </w:r>
          </w:p>
        </w:tc>
      </w:tr>
      <w:tr w:rsidR="007C5B18" w:rsidRPr="007C5B18" w14:paraId="2EF43670" w14:textId="77777777" w:rsidTr="00361D83">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2057DDD" w14:textId="77777777" w:rsidR="007C5B18" w:rsidRPr="007C5B18" w:rsidRDefault="007C5B18" w:rsidP="00361D83">
            <w:pPr>
              <w:ind w:left="72"/>
              <w:rPr>
                <w:rFonts w:ascii="Arial Narrow" w:hAnsi="Arial Narrow" w:cs="Arial"/>
                <w:sz w:val="18"/>
                <w:szCs w:val="18"/>
                <w:lang w:val="es-ES" w:eastAsia="es-ES"/>
              </w:rPr>
            </w:pPr>
            <w:r w:rsidRPr="007C5B18">
              <w:rPr>
                <w:rFonts w:ascii="Arial Narrow" w:hAnsi="Arial Narrow" w:cs="Arial"/>
                <w:sz w:val="18"/>
                <w:szCs w:val="18"/>
                <w:lang w:val="es-ES" w:eastAsia="es-ES"/>
              </w:rPr>
              <w:t>ACTIVO CORRIENTE</w:t>
            </w:r>
          </w:p>
        </w:tc>
        <w:tc>
          <w:tcPr>
            <w:tcW w:w="1941" w:type="dxa"/>
            <w:tcBorders>
              <w:top w:val="nil"/>
              <w:left w:val="nil"/>
              <w:bottom w:val="single" w:sz="8" w:space="0" w:color="auto"/>
              <w:right w:val="single" w:sz="8" w:space="0" w:color="auto"/>
            </w:tcBorders>
          </w:tcPr>
          <w:p w14:paraId="27BA3E49" w14:textId="77777777" w:rsidR="007C5B18" w:rsidRPr="007C5B18" w:rsidRDefault="007C5B18" w:rsidP="00361D83">
            <w:pPr>
              <w:ind w:left="567"/>
              <w:jc w:val="center"/>
              <w:rPr>
                <w:rFonts w:ascii="Arial Narrow" w:hAnsi="Arial Narrow" w:cs="Arial"/>
                <w:sz w:val="18"/>
                <w:szCs w:val="18"/>
                <w:lang w:val="es-ES" w:eastAsia="es-ES"/>
              </w:rPr>
            </w:pPr>
          </w:p>
        </w:tc>
      </w:tr>
      <w:tr w:rsidR="007C5B18" w:rsidRPr="007C5B18" w14:paraId="74DB43AC" w14:textId="77777777" w:rsidTr="00361D83">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9D92ED7" w14:textId="77777777" w:rsidR="007C5B18" w:rsidRPr="007C5B18" w:rsidRDefault="007C5B18" w:rsidP="00361D83">
            <w:pPr>
              <w:ind w:left="72"/>
              <w:rPr>
                <w:rFonts w:ascii="Arial Narrow" w:hAnsi="Arial Narrow" w:cs="Arial"/>
                <w:sz w:val="18"/>
                <w:szCs w:val="18"/>
                <w:lang w:val="es-ES" w:eastAsia="es-ES"/>
              </w:rPr>
            </w:pPr>
            <w:r w:rsidRPr="007C5B18">
              <w:rPr>
                <w:rFonts w:ascii="Arial Narrow" w:hAnsi="Arial Narrow" w:cs="Arial"/>
                <w:sz w:val="18"/>
                <w:szCs w:val="18"/>
                <w:lang w:val="es-ES" w:eastAsia="es-ES"/>
              </w:rPr>
              <w:t>ACTIVO FIJO</w:t>
            </w:r>
          </w:p>
        </w:tc>
        <w:tc>
          <w:tcPr>
            <w:tcW w:w="1941" w:type="dxa"/>
            <w:tcBorders>
              <w:top w:val="nil"/>
              <w:left w:val="nil"/>
              <w:bottom w:val="single" w:sz="8" w:space="0" w:color="auto"/>
              <w:right w:val="single" w:sz="8" w:space="0" w:color="auto"/>
            </w:tcBorders>
          </w:tcPr>
          <w:p w14:paraId="4BE6EB3C" w14:textId="77777777" w:rsidR="007C5B18" w:rsidRPr="007C5B18" w:rsidRDefault="007C5B18" w:rsidP="00361D83">
            <w:pPr>
              <w:ind w:left="567"/>
              <w:jc w:val="center"/>
              <w:rPr>
                <w:rFonts w:ascii="Arial Narrow" w:hAnsi="Arial Narrow" w:cs="Arial"/>
                <w:sz w:val="18"/>
                <w:szCs w:val="18"/>
                <w:lang w:val="es-ES" w:eastAsia="es-ES"/>
              </w:rPr>
            </w:pPr>
          </w:p>
        </w:tc>
      </w:tr>
      <w:tr w:rsidR="007C5B18" w:rsidRPr="007C5B18" w14:paraId="4B5C2811" w14:textId="77777777" w:rsidTr="00361D83">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AC00663" w14:textId="77777777" w:rsidR="007C5B18" w:rsidRPr="007C5B18" w:rsidRDefault="007C5B18" w:rsidP="00361D83">
            <w:pPr>
              <w:ind w:left="72"/>
              <w:rPr>
                <w:rFonts w:ascii="Arial Narrow" w:hAnsi="Arial Narrow" w:cs="Arial"/>
                <w:sz w:val="18"/>
                <w:szCs w:val="18"/>
                <w:lang w:val="es-ES" w:eastAsia="es-ES"/>
              </w:rPr>
            </w:pPr>
            <w:r w:rsidRPr="007C5B18">
              <w:rPr>
                <w:rFonts w:ascii="Arial Narrow" w:hAnsi="Arial Narrow" w:cs="Arial"/>
                <w:sz w:val="18"/>
                <w:szCs w:val="18"/>
                <w:lang w:val="es-ES" w:eastAsia="es-ES"/>
              </w:rPr>
              <w:t>ACTIVO NO CORRIENTE</w:t>
            </w:r>
          </w:p>
        </w:tc>
        <w:tc>
          <w:tcPr>
            <w:tcW w:w="1941" w:type="dxa"/>
            <w:tcBorders>
              <w:top w:val="nil"/>
              <w:left w:val="nil"/>
              <w:bottom w:val="single" w:sz="8" w:space="0" w:color="auto"/>
              <w:right w:val="single" w:sz="8" w:space="0" w:color="auto"/>
            </w:tcBorders>
          </w:tcPr>
          <w:p w14:paraId="53C1C2D4" w14:textId="77777777" w:rsidR="007C5B18" w:rsidRPr="007C5B18" w:rsidRDefault="007C5B18" w:rsidP="00361D83">
            <w:pPr>
              <w:ind w:left="567"/>
              <w:jc w:val="center"/>
              <w:rPr>
                <w:rFonts w:ascii="Arial Narrow" w:hAnsi="Arial Narrow" w:cs="Arial"/>
                <w:sz w:val="18"/>
                <w:szCs w:val="18"/>
                <w:lang w:val="es-ES" w:eastAsia="es-ES"/>
              </w:rPr>
            </w:pPr>
          </w:p>
        </w:tc>
      </w:tr>
      <w:tr w:rsidR="007C5B18" w:rsidRPr="007C5B18" w14:paraId="2069690B" w14:textId="77777777" w:rsidTr="00361D83">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979E0FB" w14:textId="77777777" w:rsidR="007C5B18" w:rsidRPr="007C5B18" w:rsidRDefault="007C5B18" w:rsidP="00361D83">
            <w:pPr>
              <w:ind w:left="72"/>
              <w:rPr>
                <w:rFonts w:ascii="Arial Narrow" w:hAnsi="Arial Narrow" w:cs="Arial"/>
                <w:b/>
                <w:bCs/>
                <w:sz w:val="18"/>
                <w:szCs w:val="18"/>
                <w:lang w:val="es-ES" w:eastAsia="es-ES"/>
              </w:rPr>
            </w:pPr>
            <w:r w:rsidRPr="007C5B18">
              <w:rPr>
                <w:rFonts w:ascii="Arial Narrow" w:hAnsi="Arial Narrow" w:cs="Arial"/>
                <w:b/>
                <w:bCs/>
                <w:sz w:val="18"/>
                <w:szCs w:val="18"/>
                <w:lang w:val="es-ES" w:eastAsia="es-ES"/>
              </w:rPr>
              <w:t>TOTAL ACTIVO</w:t>
            </w:r>
          </w:p>
        </w:tc>
        <w:tc>
          <w:tcPr>
            <w:tcW w:w="1941" w:type="dxa"/>
            <w:tcBorders>
              <w:top w:val="nil"/>
              <w:left w:val="nil"/>
              <w:bottom w:val="single" w:sz="8" w:space="0" w:color="auto"/>
              <w:right w:val="single" w:sz="8" w:space="0" w:color="auto"/>
            </w:tcBorders>
            <w:shd w:val="clear" w:color="auto" w:fill="D9D9D9"/>
          </w:tcPr>
          <w:p w14:paraId="43B8B7A1" w14:textId="77777777" w:rsidR="007C5B18" w:rsidRPr="007C5B18" w:rsidRDefault="007C5B18" w:rsidP="00361D83">
            <w:pPr>
              <w:ind w:left="567"/>
              <w:jc w:val="center"/>
              <w:rPr>
                <w:rFonts w:ascii="Arial Narrow" w:hAnsi="Arial Narrow" w:cs="Arial"/>
                <w:sz w:val="18"/>
                <w:szCs w:val="18"/>
                <w:lang w:val="es-ES" w:eastAsia="es-ES"/>
              </w:rPr>
            </w:pPr>
          </w:p>
        </w:tc>
      </w:tr>
      <w:tr w:rsidR="007C5B18" w:rsidRPr="007C5B18" w14:paraId="633EC4FC" w14:textId="77777777" w:rsidTr="00361D83">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6EF7E67" w14:textId="77777777" w:rsidR="007C5B18" w:rsidRPr="007C5B18" w:rsidRDefault="007C5B18" w:rsidP="00361D83">
            <w:pPr>
              <w:ind w:left="72"/>
              <w:rPr>
                <w:rFonts w:ascii="Arial Narrow" w:hAnsi="Arial Narrow" w:cs="Arial"/>
                <w:sz w:val="18"/>
                <w:szCs w:val="18"/>
                <w:lang w:val="es-ES" w:eastAsia="es-ES"/>
              </w:rPr>
            </w:pPr>
            <w:r w:rsidRPr="007C5B18">
              <w:rPr>
                <w:rFonts w:ascii="Arial Narrow" w:hAnsi="Arial Narrow" w:cs="Arial"/>
                <w:sz w:val="18"/>
                <w:szCs w:val="18"/>
                <w:lang w:val="es-ES" w:eastAsia="es-ES"/>
              </w:rPr>
              <w:t>PASIVO CORRIENTE</w:t>
            </w:r>
          </w:p>
        </w:tc>
        <w:tc>
          <w:tcPr>
            <w:tcW w:w="1941" w:type="dxa"/>
            <w:tcBorders>
              <w:top w:val="nil"/>
              <w:left w:val="nil"/>
              <w:bottom w:val="single" w:sz="8" w:space="0" w:color="auto"/>
              <w:right w:val="single" w:sz="8" w:space="0" w:color="auto"/>
            </w:tcBorders>
          </w:tcPr>
          <w:p w14:paraId="2CD0D9C2" w14:textId="77777777" w:rsidR="007C5B18" w:rsidRPr="007C5B18" w:rsidRDefault="007C5B18" w:rsidP="00361D83">
            <w:pPr>
              <w:ind w:left="567"/>
              <w:jc w:val="center"/>
              <w:rPr>
                <w:rFonts w:ascii="Arial Narrow" w:hAnsi="Arial Narrow" w:cs="Arial"/>
                <w:sz w:val="18"/>
                <w:szCs w:val="18"/>
                <w:lang w:val="es-ES" w:eastAsia="es-ES"/>
              </w:rPr>
            </w:pPr>
          </w:p>
        </w:tc>
      </w:tr>
      <w:tr w:rsidR="007C5B18" w:rsidRPr="007C5B18" w14:paraId="10CCA445" w14:textId="77777777" w:rsidTr="00361D83">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A17EBC2" w14:textId="77777777" w:rsidR="007C5B18" w:rsidRPr="007C5B18" w:rsidRDefault="007C5B18" w:rsidP="00361D83">
            <w:pPr>
              <w:ind w:left="72"/>
              <w:rPr>
                <w:rFonts w:ascii="Arial Narrow" w:hAnsi="Arial Narrow" w:cs="Arial"/>
                <w:sz w:val="18"/>
                <w:szCs w:val="18"/>
                <w:lang w:val="es-ES" w:eastAsia="es-ES"/>
              </w:rPr>
            </w:pPr>
            <w:r w:rsidRPr="007C5B18">
              <w:rPr>
                <w:rFonts w:ascii="Arial Narrow" w:hAnsi="Arial Narrow" w:cs="Arial"/>
                <w:sz w:val="18"/>
                <w:szCs w:val="18"/>
                <w:lang w:val="es-ES" w:eastAsia="es-ES"/>
              </w:rPr>
              <w:t>PASIVO NO CORRIENTE</w:t>
            </w:r>
          </w:p>
        </w:tc>
        <w:tc>
          <w:tcPr>
            <w:tcW w:w="1941" w:type="dxa"/>
            <w:tcBorders>
              <w:top w:val="nil"/>
              <w:left w:val="nil"/>
              <w:bottom w:val="single" w:sz="8" w:space="0" w:color="auto"/>
              <w:right w:val="single" w:sz="8" w:space="0" w:color="auto"/>
            </w:tcBorders>
          </w:tcPr>
          <w:p w14:paraId="02BC671E" w14:textId="77777777" w:rsidR="007C5B18" w:rsidRPr="007C5B18" w:rsidRDefault="007C5B18" w:rsidP="00361D83">
            <w:pPr>
              <w:ind w:left="567"/>
              <w:jc w:val="center"/>
              <w:rPr>
                <w:rFonts w:ascii="Arial Narrow" w:hAnsi="Arial Narrow" w:cs="Arial"/>
                <w:sz w:val="18"/>
                <w:szCs w:val="18"/>
                <w:lang w:val="es-ES" w:eastAsia="es-ES"/>
              </w:rPr>
            </w:pPr>
          </w:p>
        </w:tc>
      </w:tr>
      <w:tr w:rsidR="007C5B18" w:rsidRPr="007C5B18" w14:paraId="6E1E996D" w14:textId="77777777" w:rsidTr="00361D83">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5C6B1A7" w14:textId="77777777" w:rsidR="007C5B18" w:rsidRPr="007C5B18" w:rsidRDefault="007C5B18" w:rsidP="00361D83">
            <w:pPr>
              <w:ind w:left="72"/>
              <w:rPr>
                <w:rFonts w:ascii="Arial Narrow" w:hAnsi="Arial Narrow" w:cs="Arial"/>
                <w:b/>
                <w:bCs/>
                <w:sz w:val="18"/>
                <w:szCs w:val="18"/>
                <w:lang w:val="es-ES" w:eastAsia="es-ES"/>
              </w:rPr>
            </w:pPr>
            <w:r w:rsidRPr="007C5B18">
              <w:rPr>
                <w:rFonts w:ascii="Arial Narrow" w:hAnsi="Arial Narrow" w:cs="Arial"/>
                <w:b/>
                <w:bCs/>
                <w:sz w:val="18"/>
                <w:szCs w:val="18"/>
                <w:lang w:val="es-ES" w:eastAsia="es-ES"/>
              </w:rPr>
              <w:t>TOTAL PASIVO</w:t>
            </w:r>
          </w:p>
        </w:tc>
        <w:tc>
          <w:tcPr>
            <w:tcW w:w="1941" w:type="dxa"/>
            <w:tcBorders>
              <w:top w:val="nil"/>
              <w:left w:val="nil"/>
              <w:bottom w:val="single" w:sz="8" w:space="0" w:color="auto"/>
              <w:right w:val="single" w:sz="8" w:space="0" w:color="auto"/>
            </w:tcBorders>
            <w:shd w:val="clear" w:color="auto" w:fill="D9D9D9"/>
          </w:tcPr>
          <w:p w14:paraId="029A2232" w14:textId="77777777" w:rsidR="007C5B18" w:rsidRPr="007C5B18" w:rsidRDefault="007C5B18" w:rsidP="00361D83">
            <w:pPr>
              <w:ind w:left="567"/>
              <w:jc w:val="center"/>
              <w:rPr>
                <w:rFonts w:ascii="Arial Narrow" w:hAnsi="Arial Narrow" w:cs="Arial"/>
                <w:sz w:val="18"/>
                <w:szCs w:val="18"/>
                <w:lang w:val="es-ES" w:eastAsia="es-ES"/>
              </w:rPr>
            </w:pPr>
          </w:p>
        </w:tc>
      </w:tr>
      <w:tr w:rsidR="007C5B18" w:rsidRPr="007C5B18" w14:paraId="04591349" w14:textId="77777777" w:rsidTr="00361D83">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6F0CC75" w14:textId="77777777" w:rsidR="007C5B18" w:rsidRPr="007C5B18" w:rsidRDefault="007C5B18" w:rsidP="00361D83">
            <w:pPr>
              <w:ind w:left="72"/>
              <w:rPr>
                <w:rFonts w:ascii="Arial Narrow" w:hAnsi="Arial Narrow" w:cs="Arial"/>
                <w:b/>
                <w:bCs/>
                <w:sz w:val="18"/>
                <w:szCs w:val="18"/>
                <w:lang w:val="es-ES" w:eastAsia="es-ES"/>
              </w:rPr>
            </w:pPr>
            <w:r w:rsidRPr="007C5B18">
              <w:rPr>
                <w:rFonts w:ascii="Arial Narrow" w:hAnsi="Arial Narrow" w:cs="Arial"/>
                <w:b/>
                <w:bCs/>
                <w:sz w:val="18"/>
                <w:szCs w:val="18"/>
                <w:lang w:val="es-ES" w:eastAsia="es-ES"/>
              </w:rPr>
              <w:t>TOTAL PATRIMONIO</w:t>
            </w:r>
          </w:p>
        </w:tc>
        <w:tc>
          <w:tcPr>
            <w:tcW w:w="1941" w:type="dxa"/>
            <w:tcBorders>
              <w:top w:val="nil"/>
              <w:left w:val="nil"/>
              <w:bottom w:val="single" w:sz="8" w:space="0" w:color="auto"/>
              <w:right w:val="single" w:sz="8" w:space="0" w:color="auto"/>
            </w:tcBorders>
            <w:shd w:val="clear" w:color="auto" w:fill="D9D9D9"/>
          </w:tcPr>
          <w:p w14:paraId="7EE07799" w14:textId="77777777" w:rsidR="007C5B18" w:rsidRPr="007C5B18" w:rsidRDefault="007C5B18" w:rsidP="00361D83">
            <w:pPr>
              <w:ind w:left="567"/>
              <w:jc w:val="center"/>
              <w:rPr>
                <w:rFonts w:ascii="Arial Narrow" w:hAnsi="Arial Narrow" w:cs="Arial"/>
                <w:sz w:val="18"/>
                <w:szCs w:val="18"/>
                <w:lang w:val="es-ES" w:eastAsia="es-ES"/>
              </w:rPr>
            </w:pPr>
          </w:p>
        </w:tc>
      </w:tr>
    </w:tbl>
    <w:p w14:paraId="68457DCE" w14:textId="77777777" w:rsidR="007C5B18" w:rsidRPr="007C5B18" w:rsidRDefault="007C5B18" w:rsidP="007C5B18">
      <w:pPr>
        <w:ind w:left="400"/>
        <w:rPr>
          <w:rFonts w:ascii="Arial Narrow" w:hAnsi="Arial Narrow" w:cs="Arial"/>
          <w:b/>
          <w:bCs/>
          <w:sz w:val="18"/>
          <w:szCs w:val="18"/>
          <w:lang w:val="es-ES" w:eastAsia="es-ES"/>
        </w:rPr>
      </w:pPr>
    </w:p>
    <w:p w14:paraId="4CF84112" w14:textId="77777777" w:rsidR="007C5B18" w:rsidRPr="007C5B18" w:rsidRDefault="007C5B18" w:rsidP="007C5B18">
      <w:pPr>
        <w:widowControl/>
        <w:numPr>
          <w:ilvl w:val="0"/>
          <w:numId w:val="106"/>
        </w:numPr>
        <w:suppressAutoHyphens w:val="0"/>
        <w:rPr>
          <w:rFonts w:ascii="Arial Narrow" w:eastAsia="Times New Roman" w:hAnsi="Arial Narrow" w:cs="Arial"/>
          <w:b/>
          <w:bCs/>
          <w:sz w:val="18"/>
          <w:szCs w:val="18"/>
          <w:u w:val="single"/>
          <w:lang w:eastAsia="es-ES"/>
        </w:rPr>
      </w:pPr>
      <w:r w:rsidRPr="007C5B18">
        <w:rPr>
          <w:rFonts w:ascii="Arial Narrow" w:eastAsia="Times New Roman" w:hAnsi="Arial Narrow" w:cs="Arial"/>
          <w:b/>
          <w:bCs/>
          <w:sz w:val="18"/>
          <w:szCs w:val="18"/>
          <w:u w:val="single"/>
          <w:lang w:eastAsia="es-ES"/>
        </w:rPr>
        <w:t>CAPACIDAD FINANCIERA</w:t>
      </w:r>
      <w:r w:rsidRPr="007C5B18">
        <w:rPr>
          <w:rFonts w:ascii="Arial Narrow" w:eastAsia="Times New Roman" w:hAnsi="Arial Narrow" w:cs="Arial"/>
          <w:b/>
          <w:bCs/>
          <w:sz w:val="18"/>
          <w:szCs w:val="18"/>
          <w:u w:val="single"/>
          <w:lang w:val="es-MX" w:eastAsia="es-ES"/>
        </w:rPr>
        <w:t xml:space="preserve"> (CF):</w:t>
      </w:r>
    </w:p>
    <w:p w14:paraId="6AE52554" w14:textId="77777777" w:rsidR="007C5B18" w:rsidRPr="007C5B18" w:rsidRDefault="007C5B18" w:rsidP="007C5B18">
      <w:pPr>
        <w:ind w:left="720"/>
        <w:rPr>
          <w:rFonts w:ascii="Arial Narrow" w:hAnsi="Arial Narrow" w:cs="Arial"/>
          <w:b/>
          <w:bCs/>
          <w:sz w:val="18"/>
          <w:szCs w:val="18"/>
          <w:lang w:val="es-MX" w:eastAsia="es-ES"/>
        </w:rPr>
      </w:pPr>
    </w:p>
    <w:p w14:paraId="73D606E4" w14:textId="77777777" w:rsidR="007C5B18" w:rsidRPr="007C5B18" w:rsidRDefault="007C5B18" w:rsidP="007C5B18">
      <w:pPr>
        <w:widowControl/>
        <w:numPr>
          <w:ilvl w:val="0"/>
          <w:numId w:val="107"/>
        </w:numPr>
        <w:suppressAutoHyphens w:val="0"/>
        <w:autoSpaceDE w:val="0"/>
        <w:autoSpaceDN w:val="0"/>
        <w:rPr>
          <w:rFonts w:ascii="Arial Narrow" w:eastAsia="Times New Roman" w:hAnsi="Arial Narrow" w:cs="Arial"/>
          <w:b/>
          <w:bCs/>
          <w:sz w:val="18"/>
          <w:szCs w:val="18"/>
          <w:lang w:eastAsia="es-ES"/>
        </w:rPr>
      </w:pPr>
      <w:r w:rsidRPr="007C5B18">
        <w:rPr>
          <w:rFonts w:ascii="Arial Narrow" w:eastAsia="Times New Roman" w:hAnsi="Arial Narrow" w:cs="Arial"/>
          <w:b/>
          <w:bCs/>
          <w:sz w:val="18"/>
          <w:szCs w:val="18"/>
          <w:lang w:val="es-ES" w:eastAsia="es-ES"/>
        </w:rPr>
        <w:t>ÍNDICE DE LIQUIDEZ</w:t>
      </w:r>
      <w:r w:rsidRPr="007C5B18">
        <w:rPr>
          <w:rFonts w:ascii="Arial Narrow" w:eastAsia="Times New Roman" w:hAnsi="Arial Narrow" w:cs="Arial"/>
          <w:b/>
          <w:bCs/>
          <w:sz w:val="18"/>
          <w:szCs w:val="18"/>
          <w:lang w:eastAsia="es-ES"/>
        </w:rPr>
        <w:t xml:space="preserve"> : </w:t>
      </w:r>
    </w:p>
    <w:p w14:paraId="74D350EF" w14:textId="77777777" w:rsidR="007C5B18" w:rsidRPr="007C5B18" w:rsidRDefault="007C5B18" w:rsidP="007C5B18">
      <w:pPr>
        <w:autoSpaceDE w:val="0"/>
        <w:autoSpaceDN w:val="0"/>
        <w:ind w:left="720"/>
        <w:rPr>
          <w:rFonts w:ascii="Arial Narrow" w:hAnsi="Arial Narrow" w:cs="Arial"/>
          <w:b/>
          <w:bCs/>
          <w:sz w:val="18"/>
          <w:szCs w:val="18"/>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7C5B18" w:rsidRPr="007C5B18" w14:paraId="078BAC9F" w14:textId="77777777" w:rsidTr="00361D83">
        <w:trPr>
          <w:trHeight w:val="472"/>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9D4E79E" w14:textId="77777777" w:rsidR="007C5B18" w:rsidRPr="007C5B18" w:rsidRDefault="007C5B18" w:rsidP="00361D83">
            <w:pPr>
              <w:jc w:val="center"/>
              <w:rPr>
                <w:rFonts w:ascii="Arial Narrow" w:hAnsi="Arial Narrow" w:cs="Arial"/>
                <w:b/>
                <w:bCs/>
                <w:sz w:val="18"/>
                <w:szCs w:val="18"/>
                <w:lang w:val="es-ES" w:eastAsia="es-ES"/>
              </w:rPr>
            </w:pPr>
            <w:r w:rsidRPr="007C5B18">
              <w:rPr>
                <w:rFonts w:ascii="Arial Narrow" w:hAnsi="Arial Narrow" w:cs="Arial"/>
                <w:b/>
                <w:bCs/>
                <w:sz w:val="18"/>
                <w:szCs w:val="18"/>
                <w:lang w:val="es-ES" w:eastAsia="es-ES"/>
              </w:rPr>
              <w:t>ÍNDICE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7C68FE9" w14:textId="77777777" w:rsidR="007C5B18" w:rsidRPr="007C5B18" w:rsidRDefault="007C5B18" w:rsidP="00361D83">
            <w:pPr>
              <w:jc w:val="center"/>
              <w:rPr>
                <w:rFonts w:ascii="Arial Narrow" w:hAnsi="Arial Narrow" w:cs="Arial"/>
                <w:b/>
                <w:bCs/>
                <w:sz w:val="18"/>
                <w:szCs w:val="18"/>
                <w:lang w:val="es-ES" w:eastAsia="es-ES"/>
              </w:rPr>
            </w:pPr>
            <w:r w:rsidRPr="007C5B18">
              <w:rPr>
                <w:rFonts w:ascii="Arial Narrow" w:hAnsi="Arial Narrow" w:cs="Arial"/>
                <w:b/>
                <w:bCs/>
                <w:sz w:val="18"/>
                <w:szCs w:val="18"/>
                <w:lang w:val="es-ES" w:eastAsia="es-ES"/>
              </w:rPr>
              <w:t xml:space="preserve">VALOR EN BALANCE AÑO XXX </w:t>
            </w:r>
          </w:p>
        </w:tc>
      </w:tr>
      <w:tr w:rsidR="007C5B18" w:rsidRPr="007C5B18" w14:paraId="503B439F" w14:textId="77777777" w:rsidTr="00361D8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46A1479" w14:textId="77777777" w:rsidR="007C5B18" w:rsidRPr="007C5B18" w:rsidRDefault="007C5B18" w:rsidP="00361D83">
            <w:pPr>
              <w:rPr>
                <w:rFonts w:ascii="Arial Narrow" w:hAnsi="Arial Narrow" w:cs="Arial"/>
                <w:sz w:val="18"/>
                <w:szCs w:val="18"/>
                <w:lang w:val="es-ES" w:eastAsia="es-ES"/>
              </w:rPr>
            </w:pPr>
            <w:r w:rsidRPr="007C5B18">
              <w:rPr>
                <w:rFonts w:ascii="Arial Narrow" w:hAnsi="Arial Narrow" w:cs="Arial"/>
                <w:sz w:val="18"/>
                <w:szCs w:val="18"/>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4A02F16" w14:textId="77777777" w:rsidR="007C5B18" w:rsidRPr="007C5B18" w:rsidRDefault="007C5B18" w:rsidP="00361D83">
            <w:pPr>
              <w:rPr>
                <w:rFonts w:ascii="Arial Narrow" w:eastAsia="Times New Roman" w:hAnsi="Arial Narrow" w:cs="Arial"/>
                <w:sz w:val="18"/>
                <w:szCs w:val="18"/>
              </w:rPr>
            </w:pPr>
          </w:p>
        </w:tc>
      </w:tr>
      <w:tr w:rsidR="007C5B18" w:rsidRPr="007C5B18" w14:paraId="5A37DCF5" w14:textId="77777777" w:rsidTr="00361D8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C9E026E" w14:textId="77777777" w:rsidR="007C5B18" w:rsidRPr="007C5B18" w:rsidRDefault="007C5B18" w:rsidP="00361D83">
            <w:pPr>
              <w:rPr>
                <w:rFonts w:ascii="Arial Narrow" w:hAnsi="Arial Narrow" w:cs="Arial"/>
                <w:sz w:val="18"/>
                <w:szCs w:val="18"/>
                <w:lang w:val="es-ES" w:eastAsia="es-ES"/>
              </w:rPr>
            </w:pPr>
            <w:r w:rsidRPr="007C5B18">
              <w:rPr>
                <w:rFonts w:ascii="Arial Narrow" w:hAnsi="Arial Narrow" w:cs="Arial"/>
                <w:sz w:val="18"/>
                <w:szCs w:val="18"/>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4CFFD5F" w14:textId="77777777" w:rsidR="007C5B18" w:rsidRPr="007C5B18" w:rsidRDefault="007C5B18" w:rsidP="00361D83">
            <w:pPr>
              <w:rPr>
                <w:rFonts w:ascii="Arial Narrow" w:eastAsia="Times New Roman" w:hAnsi="Arial Narrow" w:cs="Arial"/>
                <w:sz w:val="18"/>
                <w:szCs w:val="18"/>
              </w:rPr>
            </w:pPr>
          </w:p>
        </w:tc>
      </w:tr>
      <w:tr w:rsidR="007C5B18" w:rsidRPr="007C5B18" w14:paraId="1E1DBB4A" w14:textId="77777777" w:rsidTr="00361D83">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C248CBB" w14:textId="77777777" w:rsidR="007C5B18" w:rsidRPr="007C5B18" w:rsidRDefault="007C5B18" w:rsidP="00361D83">
            <w:pPr>
              <w:rPr>
                <w:rFonts w:ascii="Arial Narrow" w:hAnsi="Arial Narrow" w:cs="Arial"/>
                <w:b/>
                <w:bCs/>
                <w:sz w:val="18"/>
                <w:szCs w:val="18"/>
                <w:lang w:val="es-ES" w:eastAsia="es-ES"/>
              </w:rPr>
            </w:pPr>
            <w:r w:rsidRPr="007C5B18">
              <w:rPr>
                <w:rFonts w:ascii="Arial Narrow" w:hAnsi="Arial Narrow" w:cs="Arial"/>
                <w:b/>
                <w:bCs/>
                <w:sz w:val="18"/>
                <w:szCs w:val="18"/>
                <w:lang w:val="es-ES" w:eastAsia="es-ES"/>
              </w:rPr>
              <w:lastRenderedPageBreak/>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137A0BA" w14:textId="77777777" w:rsidR="007C5B18" w:rsidRPr="007C5B18" w:rsidRDefault="007C5B18" w:rsidP="00361D83">
            <w:pPr>
              <w:rPr>
                <w:rFonts w:ascii="Arial Narrow" w:eastAsia="Times New Roman" w:hAnsi="Arial Narrow" w:cs="Arial"/>
                <w:sz w:val="18"/>
                <w:szCs w:val="18"/>
              </w:rPr>
            </w:pPr>
          </w:p>
        </w:tc>
      </w:tr>
    </w:tbl>
    <w:p w14:paraId="75A6D6CD" w14:textId="77777777" w:rsidR="007C5B18" w:rsidRPr="007C5B18" w:rsidRDefault="007C5B18" w:rsidP="007C5B18">
      <w:pPr>
        <w:ind w:left="720"/>
        <w:rPr>
          <w:rFonts w:ascii="Arial Narrow" w:hAnsi="Arial Narrow" w:cs="Arial"/>
          <w:b/>
          <w:bCs/>
          <w:sz w:val="18"/>
          <w:szCs w:val="18"/>
          <w:lang w:eastAsia="es-ES"/>
        </w:rPr>
      </w:pPr>
    </w:p>
    <w:p w14:paraId="1C8B7D45" w14:textId="77777777" w:rsidR="007C5B18" w:rsidRPr="007C5B18" w:rsidRDefault="007C5B18" w:rsidP="007C5B18">
      <w:pPr>
        <w:widowControl/>
        <w:numPr>
          <w:ilvl w:val="0"/>
          <w:numId w:val="107"/>
        </w:numPr>
        <w:suppressAutoHyphens w:val="0"/>
        <w:autoSpaceDE w:val="0"/>
        <w:autoSpaceDN w:val="0"/>
        <w:rPr>
          <w:rFonts w:ascii="Arial Narrow" w:eastAsia="Times New Roman" w:hAnsi="Arial Narrow" w:cs="Arial"/>
          <w:b/>
          <w:bCs/>
          <w:sz w:val="18"/>
          <w:szCs w:val="18"/>
          <w:lang w:eastAsia="es-ES"/>
        </w:rPr>
      </w:pPr>
      <w:r w:rsidRPr="007C5B18">
        <w:rPr>
          <w:rFonts w:ascii="Arial Narrow" w:eastAsia="Times New Roman" w:hAnsi="Arial Narrow" w:cs="Arial"/>
          <w:b/>
          <w:bCs/>
          <w:sz w:val="18"/>
          <w:szCs w:val="18"/>
          <w:lang w:val="es-ES" w:eastAsia="es-ES"/>
        </w:rPr>
        <w:t>NIVEL DE ENDEUDAMIENTO</w:t>
      </w:r>
      <w:r w:rsidRPr="007C5B18">
        <w:rPr>
          <w:rFonts w:ascii="Arial Narrow" w:eastAsia="Times New Roman" w:hAnsi="Arial Narrow" w:cs="Arial"/>
          <w:b/>
          <w:bCs/>
          <w:sz w:val="18"/>
          <w:szCs w:val="18"/>
          <w:lang w:eastAsia="es-ES"/>
        </w:rPr>
        <w:t xml:space="preserve">: </w:t>
      </w:r>
    </w:p>
    <w:p w14:paraId="2E519137" w14:textId="77777777" w:rsidR="007C5B18" w:rsidRPr="007C5B18" w:rsidRDefault="007C5B18" w:rsidP="007C5B18">
      <w:pPr>
        <w:autoSpaceDE w:val="0"/>
        <w:autoSpaceDN w:val="0"/>
        <w:ind w:left="720"/>
        <w:rPr>
          <w:rFonts w:ascii="Arial Narrow" w:hAnsi="Arial Narrow" w:cs="Arial"/>
          <w:b/>
          <w:bCs/>
          <w:sz w:val="18"/>
          <w:szCs w:val="18"/>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7C5B18" w:rsidRPr="007C5B18" w14:paraId="39A6259C" w14:textId="77777777" w:rsidTr="00361D83">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A3CB9F5" w14:textId="77777777" w:rsidR="007C5B18" w:rsidRPr="007C5B18" w:rsidRDefault="007C5B18" w:rsidP="00361D83">
            <w:pPr>
              <w:jc w:val="center"/>
              <w:rPr>
                <w:rFonts w:ascii="Arial Narrow" w:hAnsi="Arial Narrow" w:cs="Arial"/>
                <w:b/>
                <w:bCs/>
                <w:sz w:val="18"/>
                <w:szCs w:val="18"/>
                <w:lang w:val="es-ES" w:eastAsia="es-ES"/>
              </w:rPr>
            </w:pPr>
            <w:r w:rsidRPr="007C5B18">
              <w:rPr>
                <w:rFonts w:ascii="Arial Narrow" w:hAnsi="Arial Narrow" w:cs="Arial"/>
                <w:b/>
                <w:bCs/>
                <w:sz w:val="18"/>
                <w:szCs w:val="18"/>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6B6B0B6" w14:textId="77777777" w:rsidR="007C5B18" w:rsidRPr="007C5B18" w:rsidRDefault="007C5B18" w:rsidP="00361D83">
            <w:pPr>
              <w:jc w:val="center"/>
              <w:rPr>
                <w:rFonts w:ascii="Arial Narrow" w:hAnsi="Arial Narrow" w:cs="Arial"/>
                <w:b/>
                <w:bCs/>
                <w:sz w:val="18"/>
                <w:szCs w:val="18"/>
                <w:lang w:val="es-ES" w:eastAsia="es-ES"/>
              </w:rPr>
            </w:pPr>
            <w:r w:rsidRPr="007C5B18">
              <w:rPr>
                <w:rFonts w:ascii="Arial Narrow" w:hAnsi="Arial Narrow" w:cs="Arial"/>
                <w:b/>
                <w:bCs/>
                <w:sz w:val="18"/>
                <w:szCs w:val="18"/>
                <w:lang w:val="es-ES" w:eastAsia="es-ES"/>
              </w:rPr>
              <w:t>VALOR EN BALANCE AÑO XXXX</w:t>
            </w:r>
          </w:p>
        </w:tc>
      </w:tr>
      <w:tr w:rsidR="007C5B18" w:rsidRPr="007C5B18" w14:paraId="0EF87DFD" w14:textId="77777777" w:rsidTr="00361D8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5FDB64D" w14:textId="77777777" w:rsidR="007C5B18" w:rsidRPr="007C5B18" w:rsidRDefault="007C5B18" w:rsidP="00361D83">
            <w:pPr>
              <w:rPr>
                <w:rFonts w:ascii="Arial Narrow" w:hAnsi="Arial Narrow" w:cs="Arial"/>
                <w:sz w:val="18"/>
                <w:szCs w:val="18"/>
                <w:lang w:val="es-ES" w:eastAsia="es-ES"/>
              </w:rPr>
            </w:pPr>
            <w:r w:rsidRPr="007C5B18">
              <w:rPr>
                <w:rFonts w:ascii="Arial Narrow" w:hAnsi="Arial Narrow" w:cs="Arial"/>
                <w:sz w:val="18"/>
                <w:szCs w:val="18"/>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1477FA3" w14:textId="77777777" w:rsidR="007C5B18" w:rsidRPr="007C5B18" w:rsidRDefault="007C5B18" w:rsidP="00361D83">
            <w:pPr>
              <w:rPr>
                <w:rFonts w:ascii="Arial Narrow" w:eastAsia="Times New Roman" w:hAnsi="Arial Narrow" w:cs="Arial"/>
                <w:sz w:val="18"/>
                <w:szCs w:val="18"/>
              </w:rPr>
            </w:pPr>
          </w:p>
        </w:tc>
      </w:tr>
      <w:tr w:rsidR="007C5B18" w:rsidRPr="007C5B18" w14:paraId="32B793E3" w14:textId="77777777" w:rsidTr="00361D8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E060A5B" w14:textId="77777777" w:rsidR="007C5B18" w:rsidRPr="007C5B18" w:rsidRDefault="007C5B18" w:rsidP="00361D83">
            <w:pPr>
              <w:rPr>
                <w:rFonts w:ascii="Arial Narrow" w:hAnsi="Arial Narrow" w:cs="Arial"/>
                <w:sz w:val="18"/>
                <w:szCs w:val="18"/>
                <w:lang w:val="es-ES" w:eastAsia="es-ES"/>
              </w:rPr>
            </w:pPr>
            <w:r w:rsidRPr="007C5B18">
              <w:rPr>
                <w:rFonts w:ascii="Arial Narrow" w:hAnsi="Arial Narrow" w:cs="Arial"/>
                <w:sz w:val="18"/>
                <w:szCs w:val="18"/>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8C82EC7" w14:textId="77777777" w:rsidR="007C5B18" w:rsidRPr="007C5B18" w:rsidRDefault="007C5B18" w:rsidP="00361D83">
            <w:pPr>
              <w:rPr>
                <w:rFonts w:ascii="Arial Narrow" w:eastAsia="Times New Roman" w:hAnsi="Arial Narrow" w:cs="Arial"/>
                <w:sz w:val="18"/>
                <w:szCs w:val="18"/>
              </w:rPr>
            </w:pPr>
          </w:p>
        </w:tc>
      </w:tr>
      <w:tr w:rsidR="007C5B18" w:rsidRPr="007C5B18" w14:paraId="0EA926CC" w14:textId="77777777" w:rsidTr="00361D83">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7B12E3A" w14:textId="77777777" w:rsidR="007C5B18" w:rsidRPr="007C5B18" w:rsidRDefault="007C5B18" w:rsidP="00361D83">
            <w:pPr>
              <w:rPr>
                <w:rFonts w:ascii="Arial Narrow" w:hAnsi="Arial Narrow" w:cs="Arial"/>
                <w:b/>
                <w:bCs/>
                <w:sz w:val="18"/>
                <w:szCs w:val="18"/>
                <w:lang w:val="es-ES" w:eastAsia="es-ES"/>
              </w:rPr>
            </w:pPr>
            <w:r w:rsidRPr="007C5B18">
              <w:rPr>
                <w:rFonts w:ascii="Arial Narrow" w:hAnsi="Arial Narrow" w:cs="Arial"/>
                <w:b/>
                <w:bCs/>
                <w:sz w:val="18"/>
                <w:szCs w:val="18"/>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3473AD6" w14:textId="77777777" w:rsidR="007C5B18" w:rsidRPr="007C5B18" w:rsidRDefault="007C5B18" w:rsidP="00361D83">
            <w:pPr>
              <w:rPr>
                <w:rFonts w:ascii="Arial Narrow" w:eastAsia="Times New Roman" w:hAnsi="Arial Narrow" w:cs="Arial"/>
                <w:sz w:val="18"/>
                <w:szCs w:val="18"/>
              </w:rPr>
            </w:pPr>
          </w:p>
        </w:tc>
      </w:tr>
    </w:tbl>
    <w:p w14:paraId="0A4207C0" w14:textId="77777777" w:rsidR="007C5B18" w:rsidRPr="007C5B18" w:rsidRDefault="007C5B18" w:rsidP="007C5B18">
      <w:pPr>
        <w:autoSpaceDE w:val="0"/>
        <w:autoSpaceDN w:val="0"/>
        <w:ind w:left="720"/>
        <w:rPr>
          <w:rFonts w:ascii="Arial Narrow" w:hAnsi="Arial Narrow" w:cs="Arial"/>
          <w:b/>
          <w:bCs/>
          <w:sz w:val="18"/>
          <w:szCs w:val="18"/>
          <w:lang w:eastAsia="es-ES"/>
        </w:rPr>
      </w:pPr>
    </w:p>
    <w:p w14:paraId="2230079A" w14:textId="77777777" w:rsidR="007C5B18" w:rsidRPr="007C5B18" w:rsidRDefault="007C5B18" w:rsidP="007C5B18">
      <w:pPr>
        <w:widowControl/>
        <w:numPr>
          <w:ilvl w:val="0"/>
          <w:numId w:val="108"/>
        </w:numPr>
        <w:suppressAutoHyphens w:val="0"/>
        <w:rPr>
          <w:rFonts w:ascii="Arial Narrow" w:eastAsia="Times New Roman" w:hAnsi="Arial Narrow" w:cs="Arial"/>
          <w:b/>
          <w:bCs/>
          <w:sz w:val="18"/>
          <w:szCs w:val="18"/>
          <w:lang w:eastAsia="es-ES"/>
        </w:rPr>
      </w:pPr>
      <w:r w:rsidRPr="007C5B18">
        <w:rPr>
          <w:rFonts w:ascii="Arial Narrow" w:eastAsia="Times New Roman" w:hAnsi="Arial Narrow" w:cs="Arial"/>
          <w:b/>
          <w:bCs/>
          <w:sz w:val="18"/>
          <w:szCs w:val="18"/>
          <w:lang w:eastAsia="es-ES"/>
        </w:rPr>
        <w:t>RAZÓN DE COBERTURA DE INTERESES</w:t>
      </w:r>
      <w:r w:rsidRPr="007C5B18">
        <w:rPr>
          <w:rFonts w:ascii="Arial Narrow" w:eastAsia="Times New Roman" w:hAnsi="Arial Narrow" w:cs="Arial"/>
          <w:b/>
          <w:bCs/>
          <w:sz w:val="18"/>
          <w:szCs w:val="18"/>
          <w:lang w:val="es-MX" w:eastAsia="es-ES"/>
        </w:rPr>
        <w:t>:</w:t>
      </w:r>
    </w:p>
    <w:p w14:paraId="27A050ED" w14:textId="77777777" w:rsidR="007C5B18" w:rsidRPr="007C5B18" w:rsidRDefault="007C5B18" w:rsidP="007C5B18">
      <w:pPr>
        <w:ind w:left="720"/>
        <w:rPr>
          <w:rFonts w:ascii="Arial Narrow" w:eastAsia="Times New Roman" w:hAnsi="Arial Narrow" w:cs="Arial"/>
          <w:b/>
          <w:bCs/>
          <w:sz w:val="18"/>
          <w:szCs w:val="18"/>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7C5B18" w:rsidRPr="007C5B18" w14:paraId="19C0F3A8" w14:textId="77777777" w:rsidTr="00361D83">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C4D4D7E" w14:textId="77777777" w:rsidR="007C5B18" w:rsidRPr="007C5B18" w:rsidRDefault="007C5B18" w:rsidP="00361D83">
            <w:pPr>
              <w:jc w:val="center"/>
              <w:rPr>
                <w:rFonts w:ascii="Arial Narrow" w:hAnsi="Arial Narrow" w:cs="Arial"/>
                <w:b/>
                <w:bCs/>
                <w:sz w:val="18"/>
                <w:szCs w:val="18"/>
                <w:lang w:val="es-ES" w:eastAsia="es-ES"/>
              </w:rPr>
            </w:pPr>
            <w:r w:rsidRPr="007C5B18">
              <w:rPr>
                <w:rFonts w:ascii="Arial Narrow" w:hAnsi="Arial Narrow" w:cs="Arial"/>
                <w:b/>
                <w:bCs/>
                <w:sz w:val="18"/>
                <w:szCs w:val="18"/>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CA2B9DB" w14:textId="77777777" w:rsidR="007C5B18" w:rsidRPr="007C5B18" w:rsidRDefault="007C5B18" w:rsidP="00361D83">
            <w:pPr>
              <w:jc w:val="center"/>
              <w:rPr>
                <w:rFonts w:ascii="Arial Narrow" w:hAnsi="Arial Narrow" w:cs="Arial"/>
                <w:b/>
                <w:bCs/>
                <w:sz w:val="18"/>
                <w:szCs w:val="18"/>
                <w:lang w:val="es-ES" w:eastAsia="es-ES"/>
              </w:rPr>
            </w:pPr>
            <w:r w:rsidRPr="007C5B18">
              <w:rPr>
                <w:rFonts w:ascii="Arial Narrow" w:hAnsi="Arial Narrow" w:cs="Arial"/>
                <w:b/>
                <w:bCs/>
                <w:sz w:val="18"/>
                <w:szCs w:val="18"/>
                <w:lang w:val="es-ES" w:eastAsia="es-ES"/>
              </w:rPr>
              <w:t>VALOR EN BALANCE AÑO XXXX</w:t>
            </w:r>
          </w:p>
        </w:tc>
      </w:tr>
      <w:tr w:rsidR="007C5B18" w:rsidRPr="007C5B18" w14:paraId="11EFD1B5" w14:textId="77777777" w:rsidTr="00361D8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1A50397E" w14:textId="77777777" w:rsidR="007C5B18" w:rsidRPr="007C5B18" w:rsidRDefault="007C5B18" w:rsidP="00361D83">
            <w:pPr>
              <w:rPr>
                <w:rFonts w:ascii="Arial Narrow" w:hAnsi="Arial Narrow" w:cs="Arial"/>
                <w:sz w:val="18"/>
                <w:szCs w:val="18"/>
                <w:lang w:val="es-ES" w:eastAsia="es-ES"/>
              </w:rPr>
            </w:pPr>
            <w:r w:rsidRPr="007C5B18">
              <w:rPr>
                <w:rFonts w:ascii="Arial Narrow" w:hAnsi="Arial Narrow" w:cs="Arial"/>
                <w:sz w:val="18"/>
                <w:szCs w:val="18"/>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2BA58DD" w14:textId="77777777" w:rsidR="007C5B18" w:rsidRPr="007C5B18" w:rsidRDefault="007C5B18" w:rsidP="00361D83">
            <w:pPr>
              <w:rPr>
                <w:rFonts w:ascii="Arial Narrow" w:eastAsia="Times New Roman" w:hAnsi="Arial Narrow" w:cs="Arial"/>
                <w:sz w:val="18"/>
                <w:szCs w:val="18"/>
              </w:rPr>
            </w:pPr>
          </w:p>
        </w:tc>
      </w:tr>
      <w:tr w:rsidR="007C5B18" w:rsidRPr="007C5B18" w14:paraId="52CEB9E7" w14:textId="77777777" w:rsidTr="00361D8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84CC1CE" w14:textId="77777777" w:rsidR="007C5B18" w:rsidRPr="007C5B18" w:rsidRDefault="007C5B18" w:rsidP="00361D83">
            <w:pPr>
              <w:rPr>
                <w:rFonts w:ascii="Arial Narrow" w:hAnsi="Arial Narrow" w:cs="Arial"/>
                <w:sz w:val="18"/>
                <w:szCs w:val="18"/>
                <w:lang w:val="es-ES" w:eastAsia="es-ES"/>
              </w:rPr>
            </w:pPr>
            <w:r w:rsidRPr="007C5B18">
              <w:rPr>
                <w:rFonts w:ascii="Arial Narrow" w:hAnsi="Arial Narrow" w:cs="Arial"/>
                <w:sz w:val="18"/>
                <w:szCs w:val="18"/>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3B3C663" w14:textId="77777777" w:rsidR="007C5B18" w:rsidRPr="007C5B18" w:rsidRDefault="007C5B18" w:rsidP="00361D83">
            <w:pPr>
              <w:rPr>
                <w:rFonts w:ascii="Arial Narrow" w:eastAsia="Times New Roman" w:hAnsi="Arial Narrow" w:cs="Arial"/>
                <w:sz w:val="18"/>
                <w:szCs w:val="18"/>
              </w:rPr>
            </w:pPr>
          </w:p>
        </w:tc>
      </w:tr>
      <w:tr w:rsidR="007C5B18" w:rsidRPr="007C5B18" w14:paraId="499F9071" w14:textId="77777777" w:rsidTr="00361D8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FBEA929" w14:textId="77777777" w:rsidR="007C5B18" w:rsidRPr="007C5B18" w:rsidRDefault="007C5B18" w:rsidP="00361D83">
            <w:pPr>
              <w:rPr>
                <w:rFonts w:ascii="Arial Narrow" w:hAnsi="Arial Narrow" w:cs="Arial"/>
                <w:b/>
                <w:bCs/>
                <w:sz w:val="18"/>
                <w:szCs w:val="18"/>
                <w:lang w:val="es-ES" w:eastAsia="es-ES"/>
              </w:rPr>
            </w:pPr>
            <w:r w:rsidRPr="007C5B18">
              <w:rPr>
                <w:rFonts w:ascii="Arial Narrow" w:hAnsi="Arial Narrow" w:cs="Arial"/>
                <w:b/>
                <w:bCs/>
                <w:sz w:val="18"/>
                <w:szCs w:val="18"/>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06C665B" w14:textId="77777777" w:rsidR="007C5B18" w:rsidRPr="007C5B18" w:rsidRDefault="007C5B18" w:rsidP="00361D83">
            <w:pPr>
              <w:rPr>
                <w:rFonts w:ascii="Arial Narrow" w:eastAsia="Times New Roman" w:hAnsi="Arial Narrow" w:cs="Arial"/>
                <w:sz w:val="18"/>
                <w:szCs w:val="18"/>
              </w:rPr>
            </w:pPr>
          </w:p>
        </w:tc>
      </w:tr>
    </w:tbl>
    <w:p w14:paraId="097521A9" w14:textId="77777777" w:rsidR="007C5B18" w:rsidRPr="007C5B18" w:rsidRDefault="007C5B18" w:rsidP="007C5B18">
      <w:pPr>
        <w:widowControl/>
        <w:suppressAutoHyphens w:val="0"/>
        <w:ind w:left="720"/>
        <w:rPr>
          <w:rFonts w:ascii="Arial Narrow" w:eastAsia="Times New Roman" w:hAnsi="Arial Narrow" w:cs="Arial"/>
          <w:b/>
          <w:bCs/>
          <w:sz w:val="18"/>
          <w:szCs w:val="18"/>
          <w:lang w:eastAsia="es-ES"/>
        </w:rPr>
      </w:pPr>
    </w:p>
    <w:p w14:paraId="6D99055E" w14:textId="77777777" w:rsidR="007C5B18" w:rsidRPr="007C5B18" w:rsidRDefault="007C5B18" w:rsidP="007C5B18">
      <w:pPr>
        <w:widowControl/>
        <w:numPr>
          <w:ilvl w:val="0"/>
          <w:numId w:val="108"/>
        </w:numPr>
        <w:suppressAutoHyphens w:val="0"/>
        <w:rPr>
          <w:rFonts w:ascii="Arial Narrow" w:eastAsia="Times New Roman" w:hAnsi="Arial Narrow" w:cs="Arial"/>
          <w:b/>
          <w:bCs/>
          <w:sz w:val="18"/>
          <w:szCs w:val="18"/>
          <w:lang w:eastAsia="es-ES"/>
        </w:rPr>
      </w:pPr>
      <w:r w:rsidRPr="007C5B18">
        <w:rPr>
          <w:rFonts w:ascii="Arial Narrow" w:eastAsia="Times New Roman" w:hAnsi="Arial Narrow" w:cs="Arial"/>
          <w:b/>
          <w:bCs/>
          <w:sz w:val="18"/>
          <w:szCs w:val="18"/>
          <w:lang w:eastAsia="es-ES"/>
        </w:rPr>
        <w:t xml:space="preserve">CAPITAL DE TRABAJO: </w:t>
      </w:r>
    </w:p>
    <w:p w14:paraId="226FD119" w14:textId="77777777" w:rsidR="007C5B18" w:rsidRPr="007C5B18" w:rsidRDefault="007C5B18" w:rsidP="007C5B18">
      <w:pPr>
        <w:ind w:left="720"/>
        <w:rPr>
          <w:rFonts w:ascii="Arial Narrow" w:eastAsia="Times New Roman" w:hAnsi="Arial Narrow" w:cs="Arial"/>
          <w:b/>
          <w:bCs/>
          <w:sz w:val="18"/>
          <w:szCs w:val="18"/>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7C5B18" w:rsidRPr="007C5B18" w14:paraId="5F4CD7EB" w14:textId="77777777" w:rsidTr="00361D83">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6B57FED" w14:textId="77777777" w:rsidR="007C5B18" w:rsidRPr="007C5B18" w:rsidRDefault="007C5B18" w:rsidP="00361D83">
            <w:pPr>
              <w:jc w:val="center"/>
              <w:rPr>
                <w:rFonts w:ascii="Arial Narrow" w:hAnsi="Arial Narrow" w:cs="Arial"/>
                <w:b/>
                <w:bCs/>
                <w:sz w:val="18"/>
                <w:szCs w:val="18"/>
                <w:lang w:val="es-ES" w:eastAsia="es-ES"/>
              </w:rPr>
            </w:pPr>
            <w:r w:rsidRPr="007C5B18">
              <w:rPr>
                <w:rFonts w:ascii="Arial Narrow" w:hAnsi="Arial Narrow" w:cs="Arial"/>
                <w:b/>
                <w:bCs/>
                <w:sz w:val="18"/>
                <w:szCs w:val="18"/>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BF98AC0" w14:textId="77777777" w:rsidR="007C5B18" w:rsidRPr="007C5B18" w:rsidRDefault="007C5B18" w:rsidP="00361D83">
            <w:pPr>
              <w:jc w:val="center"/>
              <w:rPr>
                <w:rFonts w:ascii="Arial Narrow" w:hAnsi="Arial Narrow" w:cs="Arial"/>
                <w:b/>
                <w:bCs/>
                <w:sz w:val="18"/>
                <w:szCs w:val="18"/>
                <w:lang w:val="es-ES" w:eastAsia="es-ES"/>
              </w:rPr>
            </w:pPr>
            <w:r w:rsidRPr="007C5B18">
              <w:rPr>
                <w:rFonts w:ascii="Arial Narrow" w:hAnsi="Arial Narrow" w:cs="Arial"/>
                <w:b/>
                <w:bCs/>
                <w:sz w:val="18"/>
                <w:szCs w:val="18"/>
                <w:lang w:val="es-ES" w:eastAsia="es-ES"/>
              </w:rPr>
              <w:t>VALOR EN BALANCE AÑO XXXX</w:t>
            </w:r>
          </w:p>
        </w:tc>
      </w:tr>
      <w:tr w:rsidR="007C5B18" w:rsidRPr="007C5B18" w14:paraId="127BC1DE" w14:textId="77777777" w:rsidTr="00361D8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2042911" w14:textId="77777777" w:rsidR="007C5B18" w:rsidRPr="007C5B18" w:rsidRDefault="007C5B18" w:rsidP="00361D83">
            <w:pPr>
              <w:rPr>
                <w:rFonts w:ascii="Arial Narrow" w:hAnsi="Arial Narrow" w:cs="Arial"/>
                <w:sz w:val="18"/>
                <w:szCs w:val="18"/>
                <w:lang w:val="es-ES" w:eastAsia="es-ES"/>
              </w:rPr>
            </w:pPr>
            <w:r w:rsidRPr="007C5B18">
              <w:rPr>
                <w:rFonts w:ascii="Arial Narrow" w:hAnsi="Arial Narrow" w:cs="Arial"/>
                <w:sz w:val="18"/>
                <w:szCs w:val="18"/>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4A82AB9" w14:textId="77777777" w:rsidR="007C5B18" w:rsidRPr="007C5B18" w:rsidRDefault="007C5B18" w:rsidP="00361D83">
            <w:pPr>
              <w:rPr>
                <w:rFonts w:ascii="Arial Narrow" w:eastAsia="Times New Roman" w:hAnsi="Arial Narrow" w:cs="Arial"/>
                <w:sz w:val="18"/>
                <w:szCs w:val="18"/>
              </w:rPr>
            </w:pPr>
          </w:p>
        </w:tc>
      </w:tr>
      <w:tr w:rsidR="007C5B18" w:rsidRPr="007C5B18" w14:paraId="4D9D90ED" w14:textId="77777777" w:rsidTr="00361D8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0C92024" w14:textId="77777777" w:rsidR="007C5B18" w:rsidRPr="007C5B18" w:rsidRDefault="007C5B18" w:rsidP="00361D83">
            <w:pPr>
              <w:rPr>
                <w:rFonts w:ascii="Arial Narrow" w:hAnsi="Arial Narrow" w:cs="Arial"/>
                <w:sz w:val="18"/>
                <w:szCs w:val="18"/>
                <w:lang w:val="es-ES" w:eastAsia="es-ES"/>
              </w:rPr>
            </w:pPr>
            <w:r w:rsidRPr="007C5B18">
              <w:rPr>
                <w:rFonts w:ascii="Arial Narrow" w:hAnsi="Arial Narrow" w:cs="Arial"/>
                <w:sz w:val="18"/>
                <w:szCs w:val="18"/>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EE2CB4A" w14:textId="77777777" w:rsidR="007C5B18" w:rsidRPr="007C5B18" w:rsidRDefault="007C5B18" w:rsidP="00361D83">
            <w:pPr>
              <w:rPr>
                <w:rFonts w:ascii="Arial Narrow" w:eastAsia="Times New Roman" w:hAnsi="Arial Narrow" w:cs="Arial"/>
                <w:sz w:val="18"/>
                <w:szCs w:val="18"/>
              </w:rPr>
            </w:pPr>
          </w:p>
        </w:tc>
      </w:tr>
      <w:tr w:rsidR="007C5B18" w:rsidRPr="007C5B18" w14:paraId="41806EE0" w14:textId="77777777" w:rsidTr="00361D83">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0CDB308" w14:textId="77777777" w:rsidR="007C5B18" w:rsidRPr="007C5B18" w:rsidRDefault="007C5B18" w:rsidP="00361D83">
            <w:pPr>
              <w:rPr>
                <w:rFonts w:ascii="Arial Narrow" w:hAnsi="Arial Narrow" w:cs="Arial"/>
                <w:b/>
                <w:bCs/>
                <w:sz w:val="18"/>
                <w:szCs w:val="18"/>
                <w:lang w:val="es-ES" w:eastAsia="es-ES"/>
              </w:rPr>
            </w:pPr>
            <w:r w:rsidRPr="007C5B18">
              <w:rPr>
                <w:rFonts w:ascii="Arial Narrow" w:hAnsi="Arial Narrow" w:cs="Arial"/>
                <w:b/>
                <w:bCs/>
                <w:sz w:val="18"/>
                <w:szCs w:val="18"/>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E5A1910" w14:textId="77777777" w:rsidR="007C5B18" w:rsidRPr="007C5B18" w:rsidRDefault="007C5B18" w:rsidP="00361D83">
            <w:pPr>
              <w:rPr>
                <w:rFonts w:ascii="Arial Narrow" w:eastAsia="Times New Roman" w:hAnsi="Arial Narrow" w:cs="Arial"/>
                <w:sz w:val="18"/>
                <w:szCs w:val="18"/>
              </w:rPr>
            </w:pPr>
          </w:p>
        </w:tc>
      </w:tr>
    </w:tbl>
    <w:p w14:paraId="772A6F13" w14:textId="77777777" w:rsidR="007C5B18" w:rsidRPr="007C5B18" w:rsidRDefault="007C5B18" w:rsidP="007C5B18">
      <w:pPr>
        <w:ind w:left="720"/>
        <w:contextualSpacing/>
        <w:rPr>
          <w:rFonts w:ascii="Arial Narrow" w:eastAsia="Times New Roman" w:hAnsi="Arial Narrow" w:cs="Arial"/>
          <w:b/>
          <w:bCs/>
          <w:sz w:val="18"/>
          <w:szCs w:val="18"/>
          <w:u w:val="single"/>
          <w:lang w:eastAsia="es-ES"/>
        </w:rPr>
      </w:pPr>
    </w:p>
    <w:p w14:paraId="31F414BA" w14:textId="77777777" w:rsidR="007C5B18" w:rsidRPr="007C5B18" w:rsidRDefault="007C5B18" w:rsidP="007C5B18">
      <w:pPr>
        <w:widowControl/>
        <w:numPr>
          <w:ilvl w:val="0"/>
          <w:numId w:val="106"/>
        </w:numPr>
        <w:suppressAutoHyphens w:val="0"/>
        <w:contextualSpacing/>
        <w:rPr>
          <w:rFonts w:ascii="Arial Narrow" w:eastAsia="Times New Roman" w:hAnsi="Arial Narrow" w:cs="Arial"/>
          <w:b/>
          <w:bCs/>
          <w:sz w:val="18"/>
          <w:szCs w:val="18"/>
          <w:u w:val="single"/>
          <w:lang w:eastAsia="es-ES"/>
        </w:rPr>
      </w:pPr>
      <w:r w:rsidRPr="007C5B18">
        <w:rPr>
          <w:rFonts w:ascii="Arial Narrow" w:eastAsia="Times New Roman" w:hAnsi="Arial Narrow" w:cs="Arial"/>
          <w:b/>
          <w:bCs/>
          <w:sz w:val="18"/>
          <w:szCs w:val="18"/>
          <w:u w:val="single"/>
          <w:lang w:eastAsia="es-ES"/>
        </w:rPr>
        <w:t>CAPACIDAD ORGANIZACIONAL  (Co)</w:t>
      </w:r>
    </w:p>
    <w:p w14:paraId="7BCC01E7" w14:textId="77777777" w:rsidR="007C5B18" w:rsidRPr="007C5B18" w:rsidRDefault="007C5B18" w:rsidP="007C5B18">
      <w:pPr>
        <w:ind w:left="708"/>
        <w:contextualSpacing/>
        <w:rPr>
          <w:rFonts w:ascii="Arial Narrow" w:hAnsi="Arial Narrow" w:cs="Arial"/>
          <w:b/>
          <w:bCs/>
          <w:sz w:val="18"/>
          <w:szCs w:val="18"/>
          <w:lang w:eastAsia="es-ES"/>
        </w:rPr>
      </w:pPr>
    </w:p>
    <w:p w14:paraId="5C71EF0E" w14:textId="77777777" w:rsidR="007C5B18" w:rsidRPr="007C5B18" w:rsidRDefault="007C5B18" w:rsidP="007C5B18">
      <w:pPr>
        <w:widowControl/>
        <w:numPr>
          <w:ilvl w:val="0"/>
          <w:numId w:val="108"/>
        </w:numPr>
        <w:suppressAutoHyphens w:val="0"/>
        <w:rPr>
          <w:rFonts w:ascii="Arial Narrow" w:eastAsia="Times New Roman" w:hAnsi="Arial Narrow" w:cs="Arial"/>
          <w:b/>
          <w:bCs/>
          <w:sz w:val="18"/>
          <w:szCs w:val="18"/>
          <w:lang w:eastAsia="es-ES"/>
        </w:rPr>
      </w:pPr>
      <w:r w:rsidRPr="007C5B18">
        <w:rPr>
          <w:rFonts w:ascii="Arial Narrow" w:eastAsia="Times New Roman" w:hAnsi="Arial Narrow" w:cs="Arial"/>
          <w:b/>
          <w:bCs/>
          <w:sz w:val="18"/>
          <w:szCs w:val="18"/>
          <w:lang w:eastAsia="es-ES"/>
        </w:rPr>
        <w:t>RENTABILIDAD SOBRE PATRIMONIO:</w:t>
      </w:r>
    </w:p>
    <w:p w14:paraId="19ECDAE8" w14:textId="77777777" w:rsidR="007C5B18" w:rsidRPr="007C5B18" w:rsidRDefault="007C5B18" w:rsidP="007C5B18">
      <w:pPr>
        <w:ind w:left="720"/>
        <w:rPr>
          <w:rFonts w:ascii="Arial Narrow" w:eastAsia="Times New Roman" w:hAnsi="Arial Narrow" w:cs="Arial"/>
          <w:b/>
          <w:bCs/>
          <w:sz w:val="18"/>
          <w:szCs w:val="18"/>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7C5B18" w:rsidRPr="007C5B18" w14:paraId="2C3CFA01" w14:textId="77777777" w:rsidTr="00361D83">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E96C28F" w14:textId="77777777" w:rsidR="007C5B18" w:rsidRPr="007C5B18" w:rsidRDefault="007C5B18" w:rsidP="00361D83">
            <w:pPr>
              <w:jc w:val="center"/>
              <w:rPr>
                <w:rFonts w:ascii="Arial Narrow" w:hAnsi="Arial Narrow" w:cs="Arial"/>
                <w:b/>
                <w:bCs/>
                <w:sz w:val="18"/>
                <w:szCs w:val="18"/>
                <w:lang w:val="es-ES" w:eastAsia="es-ES"/>
              </w:rPr>
            </w:pPr>
            <w:r w:rsidRPr="007C5B18">
              <w:rPr>
                <w:rFonts w:ascii="Arial Narrow" w:hAnsi="Arial Narrow" w:cs="Arial"/>
                <w:b/>
                <w:bCs/>
                <w:sz w:val="18"/>
                <w:szCs w:val="18"/>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8B2BE57" w14:textId="77777777" w:rsidR="007C5B18" w:rsidRPr="007C5B18" w:rsidRDefault="007C5B18" w:rsidP="00361D83">
            <w:pPr>
              <w:jc w:val="center"/>
              <w:rPr>
                <w:rFonts w:ascii="Arial Narrow" w:hAnsi="Arial Narrow" w:cs="Arial"/>
                <w:b/>
                <w:bCs/>
                <w:sz w:val="18"/>
                <w:szCs w:val="18"/>
                <w:lang w:val="es-ES" w:eastAsia="es-ES"/>
              </w:rPr>
            </w:pPr>
            <w:r w:rsidRPr="007C5B18">
              <w:rPr>
                <w:rFonts w:ascii="Arial Narrow" w:hAnsi="Arial Narrow" w:cs="Arial"/>
                <w:b/>
                <w:bCs/>
                <w:sz w:val="18"/>
                <w:szCs w:val="18"/>
                <w:lang w:val="es-ES" w:eastAsia="es-ES"/>
              </w:rPr>
              <w:t>VALOR EN BALANCE AÑO XXXX</w:t>
            </w:r>
          </w:p>
        </w:tc>
      </w:tr>
      <w:tr w:rsidR="007C5B18" w:rsidRPr="007C5B18" w14:paraId="639617A3" w14:textId="77777777" w:rsidTr="00361D8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A4FCF81" w14:textId="77777777" w:rsidR="007C5B18" w:rsidRPr="007C5B18" w:rsidRDefault="007C5B18" w:rsidP="00361D83">
            <w:pPr>
              <w:rPr>
                <w:rFonts w:ascii="Arial Narrow" w:hAnsi="Arial Narrow" w:cs="Arial"/>
                <w:sz w:val="18"/>
                <w:szCs w:val="18"/>
                <w:lang w:val="es-ES" w:eastAsia="es-ES"/>
              </w:rPr>
            </w:pPr>
            <w:r w:rsidRPr="007C5B18">
              <w:rPr>
                <w:rFonts w:ascii="Arial Narrow" w:hAnsi="Arial Narrow" w:cs="Arial"/>
                <w:sz w:val="18"/>
                <w:szCs w:val="18"/>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2D86B38" w14:textId="77777777" w:rsidR="007C5B18" w:rsidRPr="007C5B18" w:rsidRDefault="007C5B18" w:rsidP="00361D83">
            <w:pPr>
              <w:rPr>
                <w:rFonts w:ascii="Arial Narrow" w:eastAsia="Times New Roman" w:hAnsi="Arial Narrow" w:cs="Arial"/>
                <w:sz w:val="18"/>
                <w:szCs w:val="18"/>
              </w:rPr>
            </w:pPr>
          </w:p>
        </w:tc>
      </w:tr>
      <w:tr w:rsidR="007C5B18" w:rsidRPr="007C5B18" w14:paraId="5C965683" w14:textId="77777777" w:rsidTr="00361D8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015AF52" w14:textId="77777777" w:rsidR="007C5B18" w:rsidRPr="007C5B18" w:rsidRDefault="007C5B18" w:rsidP="00361D83">
            <w:pPr>
              <w:rPr>
                <w:rFonts w:ascii="Arial Narrow" w:hAnsi="Arial Narrow" w:cs="Arial"/>
                <w:sz w:val="18"/>
                <w:szCs w:val="18"/>
                <w:lang w:val="es-ES" w:eastAsia="es-ES"/>
              </w:rPr>
            </w:pPr>
            <w:r w:rsidRPr="007C5B18">
              <w:rPr>
                <w:rFonts w:ascii="Arial Narrow" w:hAnsi="Arial Narrow" w:cs="Arial"/>
                <w:sz w:val="18"/>
                <w:szCs w:val="18"/>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AF38DDE" w14:textId="77777777" w:rsidR="007C5B18" w:rsidRPr="007C5B18" w:rsidRDefault="007C5B18" w:rsidP="00361D83">
            <w:pPr>
              <w:rPr>
                <w:rFonts w:ascii="Arial Narrow" w:eastAsia="Times New Roman" w:hAnsi="Arial Narrow" w:cs="Arial"/>
                <w:sz w:val="18"/>
                <w:szCs w:val="18"/>
              </w:rPr>
            </w:pPr>
          </w:p>
        </w:tc>
      </w:tr>
      <w:tr w:rsidR="007C5B18" w:rsidRPr="007C5B18" w14:paraId="669D8667" w14:textId="77777777" w:rsidTr="00361D83">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E81C9C4" w14:textId="77777777" w:rsidR="007C5B18" w:rsidRPr="007C5B18" w:rsidRDefault="007C5B18" w:rsidP="00361D83">
            <w:pPr>
              <w:rPr>
                <w:rFonts w:ascii="Arial Narrow" w:hAnsi="Arial Narrow" w:cs="Arial"/>
                <w:b/>
                <w:bCs/>
                <w:sz w:val="18"/>
                <w:szCs w:val="18"/>
                <w:lang w:val="es-ES" w:eastAsia="es-ES"/>
              </w:rPr>
            </w:pPr>
            <w:r w:rsidRPr="007C5B18">
              <w:rPr>
                <w:rFonts w:ascii="Arial Narrow" w:hAnsi="Arial Narrow" w:cs="Arial"/>
                <w:b/>
                <w:bCs/>
                <w:sz w:val="18"/>
                <w:szCs w:val="18"/>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4262671" w14:textId="77777777" w:rsidR="007C5B18" w:rsidRPr="007C5B18" w:rsidRDefault="007C5B18" w:rsidP="00361D83">
            <w:pPr>
              <w:rPr>
                <w:rFonts w:ascii="Arial Narrow" w:eastAsia="Times New Roman" w:hAnsi="Arial Narrow" w:cs="Arial"/>
                <w:sz w:val="18"/>
                <w:szCs w:val="18"/>
              </w:rPr>
            </w:pPr>
          </w:p>
        </w:tc>
      </w:tr>
    </w:tbl>
    <w:p w14:paraId="443A16F4" w14:textId="77777777" w:rsidR="007C5B18" w:rsidRPr="007C5B18" w:rsidRDefault="007C5B18" w:rsidP="007C5B18">
      <w:pPr>
        <w:rPr>
          <w:rFonts w:ascii="Arial Narrow" w:hAnsi="Arial Narrow" w:cs="Arial"/>
          <w:b/>
          <w:bCs/>
          <w:sz w:val="18"/>
          <w:szCs w:val="18"/>
          <w:lang w:val="es-ES" w:eastAsia="es-ES"/>
        </w:rPr>
      </w:pPr>
    </w:p>
    <w:p w14:paraId="038F59F3" w14:textId="77777777" w:rsidR="007C5B18" w:rsidRPr="007C5B18" w:rsidRDefault="007C5B18" w:rsidP="007C5B18">
      <w:pPr>
        <w:widowControl/>
        <w:numPr>
          <w:ilvl w:val="0"/>
          <w:numId w:val="108"/>
        </w:numPr>
        <w:suppressAutoHyphens w:val="0"/>
        <w:rPr>
          <w:rFonts w:ascii="Arial Narrow" w:hAnsi="Arial Narrow" w:cs="Arial"/>
          <w:b/>
          <w:bCs/>
          <w:sz w:val="18"/>
          <w:szCs w:val="18"/>
          <w:lang w:val="es-ES" w:eastAsia="es-ES"/>
        </w:rPr>
      </w:pPr>
      <w:r w:rsidRPr="007C5B18">
        <w:rPr>
          <w:rFonts w:ascii="Arial Narrow" w:eastAsia="Times New Roman" w:hAnsi="Arial Narrow" w:cs="Arial"/>
          <w:b/>
          <w:bCs/>
          <w:sz w:val="18"/>
          <w:szCs w:val="18"/>
          <w:lang w:eastAsia="es-ES"/>
        </w:rPr>
        <w:t>RENTABILIDAD SOBRE ACTIVOS :</w:t>
      </w:r>
    </w:p>
    <w:p w14:paraId="2D7A6172" w14:textId="77777777" w:rsidR="007C5B18" w:rsidRPr="007C5B18" w:rsidRDefault="007C5B18" w:rsidP="007C5B18">
      <w:pPr>
        <w:ind w:left="720"/>
        <w:rPr>
          <w:rFonts w:ascii="Arial Narrow" w:hAnsi="Arial Narrow" w:cs="Arial"/>
          <w:b/>
          <w:bCs/>
          <w:sz w:val="18"/>
          <w:szCs w:val="18"/>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7C5B18" w:rsidRPr="007C5B18" w14:paraId="0A6EE289" w14:textId="77777777" w:rsidTr="00361D83">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AF925A9" w14:textId="77777777" w:rsidR="007C5B18" w:rsidRPr="007C5B18" w:rsidRDefault="007C5B18" w:rsidP="00361D83">
            <w:pPr>
              <w:jc w:val="center"/>
              <w:rPr>
                <w:rFonts w:ascii="Arial Narrow" w:hAnsi="Arial Narrow" w:cs="Arial"/>
                <w:b/>
                <w:bCs/>
                <w:sz w:val="18"/>
                <w:szCs w:val="18"/>
                <w:lang w:val="es-ES" w:eastAsia="es-ES"/>
              </w:rPr>
            </w:pPr>
            <w:r w:rsidRPr="007C5B18">
              <w:rPr>
                <w:rFonts w:ascii="Arial Narrow" w:hAnsi="Arial Narrow" w:cs="Arial"/>
                <w:b/>
                <w:bCs/>
                <w:sz w:val="18"/>
                <w:szCs w:val="18"/>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32696AA" w14:textId="77777777" w:rsidR="007C5B18" w:rsidRPr="007C5B18" w:rsidRDefault="007C5B18" w:rsidP="00361D83">
            <w:pPr>
              <w:jc w:val="center"/>
              <w:rPr>
                <w:rFonts w:ascii="Arial Narrow" w:hAnsi="Arial Narrow" w:cs="Arial"/>
                <w:b/>
                <w:bCs/>
                <w:sz w:val="18"/>
                <w:szCs w:val="18"/>
                <w:lang w:val="es-ES" w:eastAsia="es-ES"/>
              </w:rPr>
            </w:pPr>
            <w:r w:rsidRPr="007C5B18">
              <w:rPr>
                <w:rFonts w:ascii="Arial Narrow" w:hAnsi="Arial Narrow" w:cs="Arial"/>
                <w:b/>
                <w:bCs/>
                <w:sz w:val="18"/>
                <w:szCs w:val="18"/>
                <w:lang w:val="es-ES" w:eastAsia="es-ES"/>
              </w:rPr>
              <w:t>VALOR EN BALANCE AÑO XXXX</w:t>
            </w:r>
          </w:p>
        </w:tc>
      </w:tr>
      <w:tr w:rsidR="007C5B18" w:rsidRPr="007C5B18" w14:paraId="7490A969" w14:textId="77777777" w:rsidTr="00361D8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AF54F06" w14:textId="77777777" w:rsidR="007C5B18" w:rsidRPr="007C5B18" w:rsidRDefault="007C5B18" w:rsidP="00361D83">
            <w:pPr>
              <w:rPr>
                <w:rFonts w:ascii="Arial Narrow" w:hAnsi="Arial Narrow" w:cs="Arial"/>
                <w:sz w:val="18"/>
                <w:szCs w:val="18"/>
                <w:lang w:val="es-ES" w:eastAsia="es-ES"/>
              </w:rPr>
            </w:pPr>
            <w:r w:rsidRPr="007C5B18">
              <w:rPr>
                <w:rFonts w:ascii="Arial Narrow" w:hAnsi="Arial Narrow" w:cs="Arial"/>
                <w:sz w:val="18"/>
                <w:szCs w:val="18"/>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FE58E4C" w14:textId="77777777" w:rsidR="007C5B18" w:rsidRPr="007C5B18" w:rsidRDefault="007C5B18" w:rsidP="00361D83">
            <w:pPr>
              <w:rPr>
                <w:rFonts w:ascii="Arial Narrow" w:eastAsia="Times New Roman" w:hAnsi="Arial Narrow" w:cs="Arial"/>
                <w:sz w:val="18"/>
                <w:szCs w:val="18"/>
              </w:rPr>
            </w:pPr>
          </w:p>
        </w:tc>
      </w:tr>
      <w:tr w:rsidR="007C5B18" w:rsidRPr="007C5B18" w14:paraId="33C3530A" w14:textId="77777777" w:rsidTr="00361D83">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CC01D00" w14:textId="77777777" w:rsidR="007C5B18" w:rsidRPr="007C5B18" w:rsidRDefault="007C5B18" w:rsidP="00361D83">
            <w:pPr>
              <w:rPr>
                <w:rFonts w:ascii="Arial Narrow" w:hAnsi="Arial Narrow" w:cs="Arial"/>
                <w:sz w:val="18"/>
                <w:szCs w:val="18"/>
                <w:lang w:val="es-ES" w:eastAsia="es-ES"/>
              </w:rPr>
            </w:pPr>
            <w:r w:rsidRPr="007C5B18">
              <w:rPr>
                <w:rFonts w:ascii="Arial Narrow" w:hAnsi="Arial Narrow" w:cs="Arial"/>
                <w:sz w:val="18"/>
                <w:szCs w:val="18"/>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1256C95" w14:textId="77777777" w:rsidR="007C5B18" w:rsidRPr="007C5B18" w:rsidRDefault="007C5B18" w:rsidP="00361D83">
            <w:pPr>
              <w:rPr>
                <w:rFonts w:ascii="Arial Narrow" w:eastAsia="Times New Roman" w:hAnsi="Arial Narrow" w:cs="Arial"/>
                <w:sz w:val="18"/>
                <w:szCs w:val="18"/>
              </w:rPr>
            </w:pPr>
          </w:p>
        </w:tc>
      </w:tr>
      <w:tr w:rsidR="007C5B18" w:rsidRPr="007C5B18" w14:paraId="09F82F67" w14:textId="77777777" w:rsidTr="00361D83">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7558856" w14:textId="77777777" w:rsidR="007C5B18" w:rsidRPr="007C5B18" w:rsidRDefault="007C5B18" w:rsidP="00361D83">
            <w:pPr>
              <w:rPr>
                <w:rFonts w:ascii="Arial Narrow" w:hAnsi="Arial Narrow" w:cs="Arial"/>
                <w:b/>
                <w:bCs/>
                <w:color w:val="FF0000"/>
                <w:sz w:val="18"/>
                <w:szCs w:val="18"/>
                <w:lang w:val="es-ES" w:eastAsia="es-ES"/>
              </w:rPr>
            </w:pPr>
            <w:r w:rsidRPr="007C5B18">
              <w:rPr>
                <w:rFonts w:ascii="Arial Narrow" w:hAnsi="Arial Narrow" w:cs="Arial"/>
                <w:b/>
                <w:bCs/>
                <w:sz w:val="18"/>
                <w:szCs w:val="18"/>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75C460C" w14:textId="77777777" w:rsidR="007C5B18" w:rsidRPr="007C5B18" w:rsidRDefault="007C5B18" w:rsidP="00361D83">
            <w:pPr>
              <w:rPr>
                <w:rFonts w:ascii="Arial Narrow" w:eastAsia="Times New Roman" w:hAnsi="Arial Narrow" w:cs="Arial"/>
                <w:color w:val="FF0000"/>
                <w:sz w:val="18"/>
                <w:szCs w:val="18"/>
              </w:rPr>
            </w:pPr>
          </w:p>
        </w:tc>
      </w:tr>
    </w:tbl>
    <w:p w14:paraId="113F2B42" w14:textId="77777777" w:rsidR="007C5B18" w:rsidRPr="007C5B18" w:rsidRDefault="007C5B18" w:rsidP="007C5B18">
      <w:pPr>
        <w:rPr>
          <w:rFonts w:ascii="Arial Narrow" w:hAnsi="Arial Narrow" w:cs="Arial"/>
          <w:b/>
          <w:bCs/>
          <w:sz w:val="18"/>
          <w:szCs w:val="18"/>
          <w:lang w:val="es-ES" w:eastAsia="es-ES"/>
        </w:rPr>
      </w:pPr>
    </w:p>
    <w:p w14:paraId="3F6B363A" w14:textId="77777777" w:rsidR="007C5B18" w:rsidRPr="007C5B18" w:rsidRDefault="007C5B18" w:rsidP="007C5B18">
      <w:pPr>
        <w:jc w:val="both"/>
        <w:rPr>
          <w:rFonts w:ascii="Arial Narrow" w:hAnsi="Arial Narrow" w:cs="Arial"/>
          <w:sz w:val="18"/>
          <w:szCs w:val="18"/>
          <w:lang w:val="es-ES" w:eastAsia="es-ES"/>
        </w:rPr>
      </w:pPr>
      <w:r w:rsidRPr="007C5B18">
        <w:rPr>
          <w:rFonts w:ascii="Arial Narrow" w:hAnsi="Arial Narrow" w:cs="Arial"/>
          <w:sz w:val="18"/>
          <w:szCs w:val="18"/>
          <w:lang w:eastAsia="es-ES"/>
        </w:rPr>
        <w:t>Declaramos bajo la gravedad de juramento, que los valores establecidos anteriormente corresponden  a la información de las cuentas contables homologadas y acordes ala PUC reglamentado por la legislación contable en Colombia, (acordes a cierres contables reglamentados en el país de origen)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w:t>
      </w:r>
    </w:p>
    <w:p w14:paraId="0F0C3234" w14:textId="77777777" w:rsidR="007C5B18" w:rsidRPr="007C5B18" w:rsidRDefault="007C5B18" w:rsidP="007C5B18">
      <w:pPr>
        <w:rPr>
          <w:rFonts w:ascii="Arial Narrow" w:hAnsi="Arial Narrow" w:cs="Arial"/>
          <w:b/>
          <w:bCs/>
          <w:sz w:val="18"/>
          <w:szCs w:val="18"/>
          <w:lang w:val="es-ES" w:eastAsia="es-ES"/>
        </w:rPr>
      </w:pPr>
    </w:p>
    <w:p w14:paraId="61EEB447" w14:textId="77777777" w:rsidR="007C5B18" w:rsidRPr="007C5B18" w:rsidRDefault="007C5B18" w:rsidP="007C5B18">
      <w:pPr>
        <w:rPr>
          <w:rFonts w:ascii="Arial Narrow" w:hAnsi="Arial Narrow" w:cs="Arial"/>
          <w:b/>
          <w:bCs/>
          <w:sz w:val="18"/>
          <w:szCs w:val="18"/>
          <w:lang w:eastAsia="es-ES"/>
        </w:rPr>
      </w:pPr>
      <w:r w:rsidRPr="007C5B18">
        <w:rPr>
          <w:rFonts w:ascii="Arial Narrow" w:hAnsi="Arial Narrow" w:cs="Arial"/>
          <w:b/>
          <w:bCs/>
          <w:sz w:val="18"/>
          <w:szCs w:val="18"/>
          <w:lang w:eastAsia="es-ES"/>
        </w:rPr>
        <w:t>OFERENTES NACIONALES                        </w:t>
      </w:r>
      <w:r w:rsidRPr="007C5B18">
        <w:rPr>
          <w:rFonts w:ascii="Arial Narrow" w:hAnsi="Arial Narrow" w:cs="Arial"/>
          <w:b/>
          <w:bCs/>
          <w:sz w:val="18"/>
          <w:szCs w:val="18"/>
          <w:lang w:eastAsia="es-ES"/>
        </w:rPr>
        <w:tab/>
        <w:t>OFERENTES EXTRANJEROS</w:t>
      </w:r>
    </w:p>
    <w:p w14:paraId="1D86FB43" w14:textId="77777777" w:rsidR="007C5B18" w:rsidRPr="007C5B18" w:rsidRDefault="007C5B18" w:rsidP="007C5B18">
      <w:pPr>
        <w:rPr>
          <w:rFonts w:ascii="Arial Narrow" w:hAnsi="Arial Narrow" w:cs="Arial"/>
          <w:b/>
          <w:bCs/>
          <w:sz w:val="18"/>
          <w:szCs w:val="18"/>
          <w:lang w:eastAsia="es-ES"/>
        </w:rPr>
      </w:pPr>
      <w:r w:rsidRPr="007C5B18">
        <w:rPr>
          <w:rFonts w:ascii="Arial Narrow" w:hAnsi="Arial Narrow" w:cs="Arial"/>
          <w:b/>
          <w:bCs/>
          <w:sz w:val="18"/>
          <w:szCs w:val="18"/>
          <w:lang w:eastAsia="es-ES"/>
        </w:rPr>
        <w:t>__________________________       </w:t>
      </w:r>
      <w:r w:rsidRPr="007C5B18">
        <w:rPr>
          <w:rFonts w:ascii="Arial Narrow" w:hAnsi="Arial Narrow" w:cs="Arial"/>
          <w:b/>
          <w:bCs/>
          <w:sz w:val="18"/>
          <w:szCs w:val="18"/>
          <w:lang w:eastAsia="es-ES"/>
        </w:rPr>
        <w:tab/>
        <w:t xml:space="preserve">     </w:t>
      </w:r>
      <w:r w:rsidRPr="007C5B18">
        <w:rPr>
          <w:rFonts w:ascii="Arial Narrow" w:hAnsi="Arial Narrow" w:cs="Arial"/>
          <w:b/>
          <w:bCs/>
          <w:sz w:val="18"/>
          <w:szCs w:val="18"/>
          <w:lang w:eastAsia="es-ES"/>
        </w:rPr>
        <w:tab/>
        <w:t>___________________________</w:t>
      </w:r>
    </w:p>
    <w:p w14:paraId="5E61E94B" w14:textId="77777777" w:rsidR="007C5B18" w:rsidRPr="007C5B18" w:rsidRDefault="007C5B18" w:rsidP="007C5B18">
      <w:pPr>
        <w:rPr>
          <w:rFonts w:ascii="Arial Narrow" w:hAnsi="Arial Narrow" w:cs="Arial"/>
          <w:sz w:val="18"/>
          <w:szCs w:val="18"/>
          <w:lang w:eastAsia="es-ES"/>
        </w:rPr>
      </w:pPr>
      <w:r w:rsidRPr="007C5B18">
        <w:rPr>
          <w:rFonts w:ascii="Arial Narrow" w:hAnsi="Arial Narrow" w:cs="Arial"/>
          <w:sz w:val="18"/>
          <w:szCs w:val="18"/>
          <w:lang w:eastAsia="es-ES"/>
        </w:rPr>
        <w:t>Representante Legal                                               </w:t>
      </w:r>
      <w:r w:rsidRPr="007C5B18">
        <w:rPr>
          <w:rFonts w:ascii="Arial Narrow" w:hAnsi="Arial Narrow" w:cs="Arial"/>
          <w:sz w:val="18"/>
          <w:szCs w:val="18"/>
          <w:lang w:eastAsia="es-ES"/>
        </w:rPr>
        <w:tab/>
        <w:t>Apoderado en Colombia</w:t>
      </w:r>
    </w:p>
    <w:p w14:paraId="6D3FC5AC" w14:textId="77777777" w:rsidR="007C5B18" w:rsidRPr="007C5B18" w:rsidRDefault="007C5B18" w:rsidP="007C5B18">
      <w:pPr>
        <w:rPr>
          <w:rFonts w:ascii="Arial Narrow" w:hAnsi="Arial Narrow" w:cs="Arial"/>
          <w:sz w:val="18"/>
          <w:szCs w:val="18"/>
          <w:lang w:eastAsia="es-ES"/>
        </w:rPr>
      </w:pPr>
    </w:p>
    <w:p w14:paraId="428F591C" w14:textId="77777777" w:rsidR="007C5B18" w:rsidRPr="007C5B18" w:rsidRDefault="007C5B18" w:rsidP="007C5B18">
      <w:pPr>
        <w:rPr>
          <w:rFonts w:ascii="Arial Narrow" w:hAnsi="Arial Narrow" w:cs="Arial"/>
          <w:b/>
          <w:bCs/>
          <w:sz w:val="18"/>
          <w:szCs w:val="18"/>
          <w:lang w:eastAsia="es-ES"/>
        </w:rPr>
      </w:pPr>
      <w:r w:rsidRPr="007C5B18">
        <w:rPr>
          <w:rFonts w:ascii="Arial Narrow" w:hAnsi="Arial Narrow" w:cs="Arial"/>
          <w:b/>
          <w:bCs/>
          <w:sz w:val="18"/>
          <w:szCs w:val="18"/>
          <w:lang w:eastAsia="es-ES"/>
        </w:rPr>
        <w:t>_________________________                    </w:t>
      </w:r>
      <w:r w:rsidRPr="007C5B18">
        <w:rPr>
          <w:rFonts w:ascii="Arial Narrow" w:hAnsi="Arial Narrow" w:cs="Arial"/>
          <w:b/>
          <w:bCs/>
          <w:sz w:val="18"/>
          <w:szCs w:val="18"/>
          <w:lang w:eastAsia="es-ES"/>
        </w:rPr>
        <w:tab/>
        <w:t>__________________________</w:t>
      </w:r>
    </w:p>
    <w:p w14:paraId="105A6A4E" w14:textId="77777777" w:rsidR="007C5B18" w:rsidRPr="007C5B18" w:rsidRDefault="007C5B18" w:rsidP="007C5B18">
      <w:pPr>
        <w:rPr>
          <w:rFonts w:ascii="Arial Narrow" w:hAnsi="Arial Narrow" w:cs="Arial"/>
          <w:sz w:val="18"/>
          <w:szCs w:val="18"/>
          <w:lang w:eastAsia="es-ES"/>
        </w:rPr>
      </w:pPr>
      <w:r w:rsidRPr="007C5B18">
        <w:rPr>
          <w:rFonts w:ascii="Arial Narrow" w:hAnsi="Arial Narrow" w:cs="Arial"/>
          <w:sz w:val="18"/>
          <w:szCs w:val="18"/>
          <w:lang w:eastAsia="es-ES"/>
        </w:rPr>
        <w:t>Contador                                                                   Contador Público Colombiano</w:t>
      </w:r>
    </w:p>
    <w:p w14:paraId="77ACF1B9" w14:textId="77777777" w:rsidR="007C5B18" w:rsidRPr="007C5B18" w:rsidRDefault="007C5B18" w:rsidP="007C5B18">
      <w:pPr>
        <w:rPr>
          <w:rFonts w:ascii="Arial Narrow" w:hAnsi="Arial Narrow" w:cs="Arial"/>
          <w:sz w:val="18"/>
          <w:szCs w:val="18"/>
          <w:lang w:eastAsia="es-ES"/>
        </w:rPr>
      </w:pPr>
    </w:p>
    <w:p w14:paraId="40C239AC" w14:textId="77777777" w:rsidR="007C5B18" w:rsidRPr="007C5B18" w:rsidRDefault="007C5B18" w:rsidP="007C5B18">
      <w:pPr>
        <w:rPr>
          <w:rFonts w:ascii="Arial Narrow" w:hAnsi="Arial Narrow" w:cs="Arial"/>
          <w:sz w:val="18"/>
          <w:szCs w:val="18"/>
          <w:lang w:eastAsia="es-ES"/>
        </w:rPr>
      </w:pPr>
      <w:r w:rsidRPr="007C5B18">
        <w:rPr>
          <w:rFonts w:ascii="Arial Narrow" w:hAnsi="Arial Narrow" w:cs="Arial"/>
          <w:b/>
          <w:bCs/>
          <w:sz w:val="18"/>
          <w:szCs w:val="18"/>
          <w:lang w:eastAsia="es-ES"/>
        </w:rPr>
        <w:t>__________________________</w:t>
      </w:r>
      <w:r w:rsidRPr="007C5B18">
        <w:rPr>
          <w:rFonts w:ascii="Arial Narrow" w:hAnsi="Arial Narrow" w:cs="Arial"/>
          <w:b/>
          <w:bCs/>
          <w:sz w:val="18"/>
          <w:szCs w:val="18"/>
          <w:lang w:eastAsia="es-ES"/>
        </w:rPr>
        <w:tab/>
      </w:r>
      <w:r w:rsidRPr="007C5B18">
        <w:rPr>
          <w:rFonts w:ascii="Arial Narrow" w:hAnsi="Arial Narrow" w:cs="Arial"/>
          <w:b/>
          <w:bCs/>
          <w:sz w:val="18"/>
          <w:szCs w:val="18"/>
          <w:lang w:eastAsia="es-ES"/>
        </w:rPr>
        <w:tab/>
      </w:r>
      <w:r w:rsidRPr="007C5B18">
        <w:rPr>
          <w:rFonts w:ascii="Arial Narrow" w:hAnsi="Arial Narrow" w:cs="Arial"/>
          <w:b/>
          <w:bCs/>
          <w:sz w:val="18"/>
          <w:szCs w:val="18"/>
          <w:lang w:eastAsia="es-ES"/>
        </w:rPr>
        <w:tab/>
        <w:t>________________________</w:t>
      </w:r>
    </w:p>
    <w:p w14:paraId="762B51E0" w14:textId="77777777" w:rsidR="007C5B18" w:rsidRPr="007C5B18" w:rsidRDefault="007C5B18" w:rsidP="007C5B18">
      <w:pPr>
        <w:rPr>
          <w:rFonts w:ascii="Arial Narrow" w:hAnsi="Arial Narrow" w:cs="Arial"/>
          <w:sz w:val="18"/>
          <w:szCs w:val="18"/>
          <w:lang w:eastAsia="es-ES"/>
        </w:rPr>
      </w:pPr>
      <w:r w:rsidRPr="007C5B18">
        <w:rPr>
          <w:rFonts w:ascii="Arial Narrow" w:hAnsi="Arial Narrow" w:cs="Arial"/>
          <w:sz w:val="18"/>
          <w:szCs w:val="18"/>
          <w:lang w:eastAsia="es-ES"/>
        </w:rPr>
        <w:t>Revisor Fiscal ó Contador Público Independiente</w:t>
      </w:r>
      <w:r w:rsidRPr="007C5B18">
        <w:rPr>
          <w:rFonts w:ascii="Arial Narrow" w:hAnsi="Arial Narrow" w:cs="Arial"/>
          <w:sz w:val="18"/>
          <w:szCs w:val="18"/>
          <w:lang w:eastAsia="es-ES"/>
        </w:rPr>
        <w:tab/>
        <w:t xml:space="preserve">Contador Público Colombiano                                                           </w:t>
      </w:r>
      <w:r w:rsidRPr="007C5B18">
        <w:rPr>
          <w:rFonts w:ascii="Arial Narrow" w:hAnsi="Arial Narrow" w:cs="Arial"/>
          <w:sz w:val="18"/>
          <w:szCs w:val="18"/>
          <w:lang w:eastAsia="es-ES"/>
        </w:rPr>
        <w:tab/>
      </w:r>
    </w:p>
    <w:p w14:paraId="76F0E8C5" w14:textId="77777777" w:rsidR="007C5B18" w:rsidRPr="007C5B18" w:rsidRDefault="007C5B18" w:rsidP="007C5B18">
      <w:pPr>
        <w:pBdr>
          <w:bottom w:val="single" w:sz="12" w:space="1" w:color="auto"/>
        </w:pBdr>
        <w:tabs>
          <w:tab w:val="left" w:pos="709"/>
        </w:tabs>
        <w:autoSpaceDE w:val="0"/>
        <w:adjustRightInd w:val="0"/>
        <w:contextualSpacing/>
        <w:rPr>
          <w:rFonts w:ascii="Arial Narrow" w:eastAsia="Times New Roman" w:hAnsi="Arial Narrow" w:cs="Arial"/>
          <w:b/>
          <w:bCs/>
          <w:sz w:val="18"/>
          <w:szCs w:val="18"/>
        </w:rPr>
      </w:pPr>
      <w:r w:rsidRPr="007C5B18">
        <w:rPr>
          <w:rFonts w:ascii="Arial Narrow" w:hAnsi="Arial Narrow" w:cs="Arial"/>
          <w:b/>
          <w:sz w:val="18"/>
          <w:szCs w:val="18"/>
        </w:rPr>
        <w:t xml:space="preserve">FINAL FORMULARIO No. 07 </w:t>
      </w:r>
      <w:r w:rsidRPr="007C5B18">
        <w:rPr>
          <w:rFonts w:ascii="Arial Narrow" w:hAnsi="Arial Narrow" w:cs="Arial"/>
          <w:b/>
          <w:bCs/>
          <w:sz w:val="18"/>
          <w:szCs w:val="18"/>
          <w:lang w:val="es-ES" w:eastAsia="es-ES"/>
        </w:rPr>
        <w:t>ACREDITACIÓN DE LA CAPACIDAD FINANCIERA Y ORGANIZACIONAL DEL OFERENTE</w:t>
      </w:r>
    </w:p>
    <w:p w14:paraId="131ECB13" w14:textId="77777777" w:rsidR="007C5B18" w:rsidRPr="007C5B18" w:rsidRDefault="007C5B18" w:rsidP="007C5B18">
      <w:pPr>
        <w:autoSpaceDE w:val="0"/>
        <w:autoSpaceDN w:val="0"/>
        <w:adjustRightInd w:val="0"/>
        <w:jc w:val="center"/>
        <w:rPr>
          <w:rFonts w:ascii="Arial Narrow" w:eastAsia="Times New Roman" w:hAnsi="Arial Narrow" w:cs="Arial"/>
          <w:b/>
          <w:bCs/>
          <w:sz w:val="18"/>
          <w:szCs w:val="18"/>
        </w:rPr>
      </w:pPr>
    </w:p>
    <w:p w14:paraId="1199BEED" w14:textId="3BC10010" w:rsidR="007C5B18" w:rsidRDefault="007C5B18" w:rsidP="007C5B18">
      <w:pPr>
        <w:autoSpaceDE w:val="0"/>
        <w:autoSpaceDN w:val="0"/>
        <w:adjustRightInd w:val="0"/>
        <w:jc w:val="center"/>
        <w:rPr>
          <w:rFonts w:ascii="Arial Narrow" w:eastAsia="Times New Roman" w:hAnsi="Arial Narrow" w:cs="Arial"/>
          <w:b/>
          <w:bCs/>
          <w:sz w:val="18"/>
          <w:szCs w:val="18"/>
        </w:rPr>
      </w:pPr>
    </w:p>
    <w:p w14:paraId="190EACCD"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442E865C"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42F28E72"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78D80164"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321E29C7"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04A0306F"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01D59B9C"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1B039DB7"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72B07E91"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79BC0C96"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17384CF8"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61E7CD03"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5EE7D323"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3A580201"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246F6268"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211FF1AE"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1FA8185A"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37DBFE72"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2B8634C2"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3AFCB4B1"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7B2A4A90"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38201E80"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5CD2193D"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5B340CA5" w14:textId="77777777" w:rsidR="007C5B18" w:rsidRPr="007C5B18" w:rsidRDefault="007C5B18" w:rsidP="007C5B18">
      <w:pPr>
        <w:autoSpaceDE w:val="0"/>
        <w:autoSpaceDN w:val="0"/>
        <w:adjustRightInd w:val="0"/>
        <w:jc w:val="center"/>
        <w:rPr>
          <w:rFonts w:ascii="Arial Narrow" w:eastAsia="Times New Roman" w:hAnsi="Arial Narrow" w:cs="Arial"/>
          <w:b/>
          <w:bCs/>
          <w:sz w:val="18"/>
          <w:szCs w:val="18"/>
        </w:rPr>
      </w:pPr>
    </w:p>
    <w:p w14:paraId="7405895B" w14:textId="77777777" w:rsidR="007C5B18" w:rsidRPr="007C5B18" w:rsidRDefault="007C5B18" w:rsidP="007C5B18">
      <w:pPr>
        <w:autoSpaceDE w:val="0"/>
        <w:autoSpaceDN w:val="0"/>
        <w:adjustRightInd w:val="0"/>
        <w:jc w:val="center"/>
        <w:rPr>
          <w:rFonts w:ascii="Arial Narrow" w:eastAsia="Times New Roman" w:hAnsi="Arial Narrow" w:cs="Arial"/>
          <w:b/>
          <w:bCs/>
          <w:sz w:val="18"/>
          <w:szCs w:val="18"/>
        </w:rPr>
      </w:pPr>
    </w:p>
    <w:p w14:paraId="13734B0B" w14:textId="77777777" w:rsidR="007C5B18" w:rsidRPr="007C5B18" w:rsidRDefault="007C5B18" w:rsidP="007C5B18">
      <w:pPr>
        <w:autoSpaceDE w:val="0"/>
        <w:autoSpaceDN w:val="0"/>
        <w:adjustRightInd w:val="0"/>
        <w:jc w:val="center"/>
        <w:rPr>
          <w:rFonts w:ascii="Arial Narrow" w:eastAsia="Times New Roman" w:hAnsi="Arial Narrow" w:cs="Arial"/>
          <w:b/>
          <w:bCs/>
          <w:sz w:val="18"/>
          <w:szCs w:val="18"/>
        </w:rPr>
      </w:pPr>
      <w:r w:rsidRPr="007C5B18">
        <w:rPr>
          <w:rFonts w:ascii="Arial Narrow" w:eastAsia="Times New Roman" w:hAnsi="Arial Narrow" w:cs="Arial"/>
          <w:b/>
          <w:bCs/>
          <w:sz w:val="18"/>
          <w:szCs w:val="18"/>
        </w:rPr>
        <w:t>FORMULARIO N° 8</w:t>
      </w:r>
    </w:p>
    <w:p w14:paraId="49129686" w14:textId="77777777" w:rsidR="007C5B18" w:rsidRPr="007C5B18" w:rsidRDefault="007C5B18" w:rsidP="007C5B18">
      <w:pPr>
        <w:pStyle w:val="Ttulo3"/>
        <w:numPr>
          <w:ilvl w:val="0"/>
          <w:numId w:val="1"/>
        </w:numPr>
        <w:tabs>
          <w:tab w:val="clear" w:pos="0"/>
        </w:tabs>
        <w:rPr>
          <w:rFonts w:ascii="Arial Narrow" w:hAnsi="Arial Narrow" w:cs="Arial"/>
          <w:b/>
          <w:sz w:val="18"/>
          <w:szCs w:val="18"/>
        </w:rPr>
      </w:pPr>
      <w:r w:rsidRPr="007C5B18">
        <w:rPr>
          <w:rFonts w:ascii="Arial Narrow" w:hAnsi="Arial Narrow" w:cs="Arial"/>
          <w:sz w:val="18"/>
          <w:szCs w:val="18"/>
        </w:rPr>
        <w:t>BENEFICIARIO CUENTA SIIF</w:t>
      </w:r>
    </w:p>
    <w:p w14:paraId="69256EFD" w14:textId="77777777" w:rsidR="007C5B18" w:rsidRPr="007C5B18" w:rsidRDefault="007C5B18" w:rsidP="007C5B18">
      <w:pPr>
        <w:autoSpaceDE w:val="0"/>
        <w:autoSpaceDN w:val="0"/>
        <w:adjustRightInd w:val="0"/>
        <w:jc w:val="center"/>
        <w:rPr>
          <w:rFonts w:ascii="Arial Narrow" w:eastAsia="Times New Roman" w:hAnsi="Arial Narrow" w:cs="Arial"/>
          <w:b/>
          <w:bCs/>
          <w:sz w:val="18"/>
          <w:szCs w:val="18"/>
        </w:rPr>
      </w:pPr>
    </w:p>
    <w:p w14:paraId="5C1FD7B8" w14:textId="77777777" w:rsidR="007C5B18" w:rsidRPr="007C5B18" w:rsidRDefault="007C5B18" w:rsidP="007C5B18">
      <w:pPr>
        <w:pStyle w:val="Normal1"/>
        <w:jc w:val="both"/>
        <w:rPr>
          <w:rFonts w:ascii="Arial Narrow" w:hAnsi="Arial Narrow" w:cs="Arial"/>
          <w:sz w:val="18"/>
          <w:szCs w:val="18"/>
        </w:rPr>
      </w:pPr>
    </w:p>
    <w:p w14:paraId="4CA398B1" w14:textId="77777777" w:rsidR="007C5B18" w:rsidRPr="007C5B18" w:rsidRDefault="007C5B18" w:rsidP="007C5B18">
      <w:pPr>
        <w:pStyle w:val="Normal1"/>
        <w:jc w:val="both"/>
        <w:rPr>
          <w:rFonts w:ascii="Arial Narrow" w:hAnsi="Arial Narrow" w:cs="Arial"/>
          <w:sz w:val="18"/>
          <w:szCs w:val="18"/>
        </w:rPr>
      </w:pPr>
      <w:r w:rsidRPr="007C5B18">
        <w:rPr>
          <w:rFonts w:ascii="Arial Narrow" w:eastAsia="Arial Narrow" w:hAnsi="Arial Narrow" w:cs="Arial"/>
          <w:sz w:val="18"/>
          <w:szCs w:val="18"/>
        </w:rPr>
        <w:t xml:space="preserve">CIUDAD________________________ </w:t>
      </w:r>
      <w:r w:rsidRPr="007C5B18">
        <w:rPr>
          <w:rFonts w:ascii="Arial Narrow" w:eastAsia="Arial Narrow" w:hAnsi="Arial Narrow" w:cs="Arial"/>
          <w:sz w:val="18"/>
          <w:szCs w:val="18"/>
        </w:rPr>
        <w:tab/>
        <w:t>FECHA________________________</w:t>
      </w:r>
    </w:p>
    <w:p w14:paraId="3B2598E4" w14:textId="77777777" w:rsidR="007C5B18" w:rsidRPr="007C5B18" w:rsidRDefault="007C5B18" w:rsidP="007C5B18">
      <w:pPr>
        <w:pStyle w:val="Normal1"/>
        <w:jc w:val="both"/>
        <w:rPr>
          <w:rFonts w:ascii="Arial Narrow" w:hAnsi="Arial Narrow" w:cs="Arial"/>
          <w:sz w:val="18"/>
          <w:szCs w:val="18"/>
        </w:rPr>
      </w:pPr>
    </w:p>
    <w:p w14:paraId="2C672D75" w14:textId="77777777" w:rsidR="007C5B18" w:rsidRPr="007C5B18" w:rsidRDefault="007C5B18" w:rsidP="007C5B18">
      <w:pPr>
        <w:pStyle w:val="Normal1"/>
        <w:jc w:val="both"/>
        <w:rPr>
          <w:rFonts w:ascii="Arial Narrow" w:hAnsi="Arial Narrow" w:cs="Arial"/>
          <w:sz w:val="18"/>
          <w:szCs w:val="18"/>
        </w:rPr>
      </w:pPr>
      <w:r w:rsidRPr="007C5B18">
        <w:rPr>
          <w:rFonts w:ascii="Arial Narrow" w:eastAsia="Arial Narrow" w:hAnsi="Arial Narrow" w:cs="Arial"/>
          <w:sz w:val="18"/>
          <w:szCs w:val="18"/>
        </w:rPr>
        <w:t>Me permito certificar la siguiente información con el fin de ser incluida/terminada en el sistema integrado de información financiera</w:t>
      </w:r>
    </w:p>
    <w:p w14:paraId="0D47B80D" w14:textId="77777777" w:rsidR="007C5B18" w:rsidRPr="007C5B18" w:rsidRDefault="007C5B18" w:rsidP="007C5B18">
      <w:pPr>
        <w:pStyle w:val="Normal1"/>
        <w:tabs>
          <w:tab w:val="left" w:pos="930"/>
        </w:tabs>
        <w:jc w:val="both"/>
        <w:rPr>
          <w:rFonts w:ascii="Arial Narrow" w:hAnsi="Arial Narrow" w:cs="Arial"/>
          <w:sz w:val="18"/>
          <w:szCs w:val="18"/>
        </w:rPr>
      </w:pPr>
      <w:r w:rsidRPr="007C5B18">
        <w:rPr>
          <w:rFonts w:ascii="Arial Narrow" w:hAnsi="Arial Narrow" w:cs="Arial"/>
          <w:sz w:val="18"/>
          <w:szCs w:val="18"/>
        </w:rPr>
        <w:tab/>
      </w:r>
      <w:r w:rsidRPr="007C5B18">
        <w:rPr>
          <w:rFonts w:ascii="Arial Narrow" w:eastAsia="Arial Narrow" w:hAnsi="Arial Narrow" w:cs="Arial"/>
          <w:sz w:val="18"/>
          <w:szCs w:val="18"/>
        </w:rPr>
        <w:t xml:space="preserve">                    Apertura _____                                        Cancelación_____</w:t>
      </w:r>
    </w:p>
    <w:p w14:paraId="136C7655" w14:textId="77777777" w:rsidR="007C5B18" w:rsidRPr="007C5B18" w:rsidRDefault="007C5B18" w:rsidP="007C5B18">
      <w:pPr>
        <w:pStyle w:val="Normal1"/>
        <w:jc w:val="both"/>
        <w:rPr>
          <w:rFonts w:ascii="Arial Narrow" w:hAnsi="Arial Narrow" w:cs="Arial"/>
          <w:sz w:val="18"/>
          <w:szCs w:val="18"/>
        </w:rPr>
      </w:pPr>
    </w:p>
    <w:p w14:paraId="430469C7" w14:textId="77777777" w:rsidR="007C5B18" w:rsidRPr="007C5B18" w:rsidRDefault="007C5B18" w:rsidP="007C5B18">
      <w:pPr>
        <w:pStyle w:val="Normal1"/>
        <w:jc w:val="both"/>
        <w:rPr>
          <w:rFonts w:ascii="Arial Narrow" w:hAnsi="Arial Narrow" w:cs="Arial"/>
          <w:sz w:val="18"/>
          <w:szCs w:val="18"/>
        </w:rPr>
      </w:pPr>
    </w:p>
    <w:p w14:paraId="1B5ADB66" w14:textId="77777777" w:rsidR="007C5B18" w:rsidRPr="007C5B18" w:rsidRDefault="007C5B18" w:rsidP="007C5B18">
      <w:pPr>
        <w:pStyle w:val="Normal1"/>
        <w:widowControl/>
        <w:numPr>
          <w:ilvl w:val="0"/>
          <w:numId w:val="112"/>
        </w:numPr>
        <w:suppressAutoHyphens w:val="0"/>
        <w:ind w:hanging="719"/>
        <w:jc w:val="both"/>
        <w:rPr>
          <w:rFonts w:ascii="Arial Narrow" w:eastAsia="Arial Narrow" w:hAnsi="Arial Narrow" w:cs="Arial"/>
          <w:b/>
          <w:sz w:val="18"/>
          <w:szCs w:val="18"/>
        </w:rPr>
      </w:pPr>
      <w:r w:rsidRPr="007C5B18">
        <w:rPr>
          <w:rFonts w:ascii="Arial Narrow" w:eastAsia="Arial Narrow" w:hAnsi="Arial Narrow" w:cs="Arial"/>
          <w:b/>
          <w:sz w:val="18"/>
          <w:szCs w:val="18"/>
        </w:rPr>
        <w:t>DATOS ENTIDAD INFORMANTE (beneficiario)</w:t>
      </w:r>
    </w:p>
    <w:p w14:paraId="079FA54F" w14:textId="77777777" w:rsidR="007C5B18" w:rsidRPr="007C5B18" w:rsidRDefault="007C5B18" w:rsidP="007C5B18">
      <w:pPr>
        <w:pStyle w:val="Normal1"/>
        <w:ind w:left="720"/>
        <w:jc w:val="both"/>
        <w:rPr>
          <w:rFonts w:ascii="Arial Narrow" w:eastAsia="Arial Narrow" w:hAnsi="Arial Narrow" w:cs="Arial"/>
          <w:b/>
          <w:sz w:val="18"/>
          <w:szCs w:val="18"/>
        </w:rPr>
      </w:pPr>
    </w:p>
    <w:p w14:paraId="12958598" w14:textId="77777777" w:rsidR="007C5B18" w:rsidRPr="007C5B18" w:rsidRDefault="007C5B18" w:rsidP="007C5B18">
      <w:pPr>
        <w:pStyle w:val="Normal1"/>
        <w:jc w:val="both"/>
        <w:rPr>
          <w:rFonts w:ascii="Arial Narrow" w:hAnsi="Arial Narrow" w:cs="Arial"/>
          <w:sz w:val="18"/>
          <w:szCs w:val="18"/>
        </w:rPr>
      </w:pPr>
      <w:r w:rsidRPr="007C5B18">
        <w:rPr>
          <w:rFonts w:ascii="Arial Narrow" w:eastAsia="Arial Narrow" w:hAnsi="Arial Narrow" w:cs="Arial"/>
          <w:sz w:val="18"/>
          <w:szCs w:val="18"/>
        </w:rPr>
        <w:t>Entidad o Beneficiario__________________________ NIT__________________</w:t>
      </w:r>
    </w:p>
    <w:p w14:paraId="0D32CD0C" w14:textId="77777777" w:rsidR="007C5B18" w:rsidRPr="007C5B18" w:rsidRDefault="007C5B18" w:rsidP="007C5B18">
      <w:pPr>
        <w:pStyle w:val="Normal1"/>
        <w:jc w:val="both"/>
        <w:rPr>
          <w:rFonts w:ascii="Arial Narrow" w:hAnsi="Arial Narrow" w:cs="Arial"/>
          <w:sz w:val="18"/>
          <w:szCs w:val="18"/>
        </w:rPr>
      </w:pPr>
      <w:r w:rsidRPr="007C5B18">
        <w:rPr>
          <w:rFonts w:ascii="Arial Narrow" w:eastAsia="Arial Narrow" w:hAnsi="Arial Narrow" w:cs="Arial"/>
          <w:sz w:val="18"/>
          <w:szCs w:val="18"/>
        </w:rPr>
        <w:t xml:space="preserve">Dirección___________________________________Teléfono________________ Fax_____________ </w:t>
      </w:r>
    </w:p>
    <w:p w14:paraId="70F0FB01" w14:textId="77777777" w:rsidR="007C5B18" w:rsidRPr="007C5B18" w:rsidRDefault="007C5B18" w:rsidP="007C5B18">
      <w:pPr>
        <w:pStyle w:val="Normal1"/>
        <w:jc w:val="both"/>
        <w:rPr>
          <w:rFonts w:ascii="Arial Narrow" w:hAnsi="Arial Narrow" w:cs="Arial"/>
          <w:sz w:val="18"/>
          <w:szCs w:val="18"/>
        </w:rPr>
      </w:pPr>
      <w:r w:rsidRPr="007C5B18">
        <w:rPr>
          <w:rFonts w:ascii="Arial Narrow" w:eastAsia="Arial Narrow" w:hAnsi="Arial Narrow" w:cs="Arial"/>
          <w:sz w:val="18"/>
          <w:szCs w:val="18"/>
        </w:rPr>
        <w:t>Departamento_________________Ciudad_____________Municipio__________</w:t>
      </w:r>
    </w:p>
    <w:p w14:paraId="67DA57A9" w14:textId="77777777" w:rsidR="007C5B18" w:rsidRPr="007C5B18" w:rsidRDefault="007C5B18" w:rsidP="007C5B18">
      <w:pPr>
        <w:pStyle w:val="Normal1"/>
        <w:jc w:val="both"/>
        <w:rPr>
          <w:rFonts w:ascii="Arial Narrow" w:hAnsi="Arial Narrow" w:cs="Arial"/>
          <w:sz w:val="18"/>
          <w:szCs w:val="18"/>
        </w:rPr>
      </w:pPr>
      <w:r w:rsidRPr="007C5B18">
        <w:rPr>
          <w:rFonts w:ascii="Arial Narrow" w:eastAsia="Arial Narrow" w:hAnsi="Arial Narrow" w:cs="Arial"/>
          <w:sz w:val="18"/>
          <w:szCs w:val="18"/>
        </w:rPr>
        <w:t>Correo Electrónico__________________________________________________</w:t>
      </w:r>
    </w:p>
    <w:p w14:paraId="3E61E9CD" w14:textId="77777777" w:rsidR="007C5B18" w:rsidRPr="007C5B18" w:rsidRDefault="007C5B18" w:rsidP="007C5B18">
      <w:pPr>
        <w:pStyle w:val="Normal1"/>
        <w:jc w:val="both"/>
        <w:rPr>
          <w:rFonts w:ascii="Arial Narrow" w:hAnsi="Arial Narrow" w:cs="Arial"/>
          <w:sz w:val="18"/>
          <w:szCs w:val="18"/>
        </w:rPr>
      </w:pPr>
    </w:p>
    <w:p w14:paraId="4D533D88" w14:textId="77777777" w:rsidR="007C5B18" w:rsidRPr="007C5B18" w:rsidRDefault="007C5B18" w:rsidP="007C5B18">
      <w:pPr>
        <w:pStyle w:val="Normal1"/>
        <w:jc w:val="both"/>
        <w:rPr>
          <w:rFonts w:ascii="Arial Narrow" w:hAnsi="Arial Narrow" w:cs="Arial"/>
          <w:sz w:val="18"/>
          <w:szCs w:val="18"/>
        </w:rPr>
      </w:pPr>
      <w:r w:rsidRPr="007C5B18">
        <w:rPr>
          <w:rFonts w:ascii="Arial Narrow" w:eastAsia="Arial Narrow" w:hAnsi="Arial Narrow" w:cs="Arial"/>
          <w:sz w:val="18"/>
          <w:szCs w:val="18"/>
        </w:rPr>
        <w:t>Denominación de la cuenta marque con X</w:t>
      </w:r>
      <w:r w:rsidRPr="007C5B18">
        <w:rPr>
          <w:rFonts w:ascii="Arial Narrow" w:eastAsia="Arial Narrow" w:hAnsi="Arial Narrow" w:cs="Arial"/>
          <w:sz w:val="18"/>
          <w:szCs w:val="18"/>
        </w:rPr>
        <w:tab/>
        <w:t xml:space="preserve">Corriente_________ </w:t>
      </w:r>
    </w:p>
    <w:p w14:paraId="0D6C5F01" w14:textId="77777777" w:rsidR="007C5B18" w:rsidRPr="007C5B18" w:rsidRDefault="007C5B18" w:rsidP="007C5B18">
      <w:pPr>
        <w:pStyle w:val="Normal1"/>
        <w:ind w:firstLine="1"/>
        <w:jc w:val="both"/>
        <w:rPr>
          <w:rFonts w:ascii="Arial Narrow" w:hAnsi="Arial Narrow" w:cs="Arial"/>
          <w:sz w:val="18"/>
          <w:szCs w:val="18"/>
        </w:rPr>
      </w:pPr>
      <w:r w:rsidRPr="007C5B18">
        <w:rPr>
          <w:rFonts w:ascii="Arial Narrow" w:eastAsia="Arial Narrow" w:hAnsi="Arial Narrow" w:cs="Arial"/>
          <w:sz w:val="18"/>
          <w:szCs w:val="18"/>
        </w:rPr>
        <w:t xml:space="preserve">                                                                              De ahorros_______</w:t>
      </w:r>
    </w:p>
    <w:p w14:paraId="11855F9D" w14:textId="77777777" w:rsidR="007C5B18" w:rsidRPr="007C5B18" w:rsidRDefault="007C5B18" w:rsidP="007C5B18">
      <w:pPr>
        <w:pStyle w:val="Normal1"/>
        <w:jc w:val="both"/>
        <w:rPr>
          <w:rFonts w:ascii="Arial Narrow" w:hAnsi="Arial Narrow" w:cs="Arial"/>
          <w:sz w:val="18"/>
          <w:szCs w:val="18"/>
        </w:rPr>
      </w:pPr>
    </w:p>
    <w:p w14:paraId="44B1D0FE" w14:textId="77777777" w:rsidR="007C5B18" w:rsidRPr="007C5B18" w:rsidRDefault="007C5B18" w:rsidP="007C5B18">
      <w:pPr>
        <w:pStyle w:val="Normal1"/>
        <w:jc w:val="both"/>
        <w:rPr>
          <w:rFonts w:ascii="Arial Narrow" w:hAnsi="Arial Narrow" w:cs="Arial"/>
          <w:sz w:val="18"/>
          <w:szCs w:val="18"/>
        </w:rPr>
      </w:pPr>
    </w:p>
    <w:p w14:paraId="74AB7AA2" w14:textId="77777777" w:rsidR="007C5B18" w:rsidRPr="007C5B18" w:rsidRDefault="007C5B18" w:rsidP="007C5B18">
      <w:pPr>
        <w:pStyle w:val="Normal1"/>
        <w:widowControl/>
        <w:numPr>
          <w:ilvl w:val="0"/>
          <w:numId w:val="112"/>
        </w:numPr>
        <w:suppressAutoHyphens w:val="0"/>
        <w:ind w:hanging="719"/>
        <w:jc w:val="both"/>
        <w:rPr>
          <w:rFonts w:ascii="Arial Narrow" w:eastAsia="Arial Narrow" w:hAnsi="Arial Narrow" w:cs="Arial"/>
          <w:b/>
          <w:sz w:val="18"/>
          <w:szCs w:val="18"/>
        </w:rPr>
      </w:pPr>
      <w:r w:rsidRPr="007C5B18">
        <w:rPr>
          <w:rFonts w:ascii="Arial Narrow" w:eastAsia="Arial Narrow" w:hAnsi="Arial Narrow" w:cs="Arial"/>
          <w:b/>
          <w:sz w:val="18"/>
          <w:szCs w:val="18"/>
        </w:rPr>
        <w:t>DATOS DE LA ENTIDAD DE CRÉDITO</w:t>
      </w:r>
    </w:p>
    <w:p w14:paraId="718C9B4D" w14:textId="77777777" w:rsidR="007C5B18" w:rsidRPr="007C5B18" w:rsidRDefault="007C5B18" w:rsidP="007C5B18">
      <w:pPr>
        <w:pStyle w:val="Normal1"/>
        <w:ind w:left="720"/>
        <w:jc w:val="both"/>
        <w:rPr>
          <w:rFonts w:ascii="Arial Narrow" w:eastAsia="Arial Narrow" w:hAnsi="Arial Narrow" w:cs="Arial"/>
          <w:sz w:val="18"/>
          <w:szCs w:val="18"/>
        </w:rPr>
      </w:pPr>
    </w:p>
    <w:p w14:paraId="3A2EBBF4" w14:textId="77777777" w:rsidR="007C5B18" w:rsidRPr="007C5B18" w:rsidRDefault="007C5B18" w:rsidP="007C5B18">
      <w:pPr>
        <w:pStyle w:val="Normal1"/>
        <w:jc w:val="both"/>
        <w:rPr>
          <w:rFonts w:ascii="Arial Narrow" w:hAnsi="Arial Narrow" w:cs="Arial"/>
          <w:sz w:val="18"/>
          <w:szCs w:val="18"/>
        </w:rPr>
      </w:pPr>
      <w:r w:rsidRPr="007C5B18">
        <w:rPr>
          <w:rFonts w:ascii="Arial Narrow" w:eastAsia="Arial Narrow" w:hAnsi="Arial Narrow" w:cs="Arial"/>
          <w:sz w:val="18"/>
          <w:szCs w:val="18"/>
        </w:rPr>
        <w:t xml:space="preserve">Entidad financiera ________________________ Código _________________                                                  </w:t>
      </w:r>
    </w:p>
    <w:p w14:paraId="2DED5788" w14:textId="77777777" w:rsidR="007C5B18" w:rsidRPr="007C5B18" w:rsidRDefault="007C5B18" w:rsidP="007C5B18">
      <w:pPr>
        <w:pStyle w:val="Normal1"/>
        <w:jc w:val="both"/>
        <w:rPr>
          <w:rFonts w:ascii="Arial Narrow" w:hAnsi="Arial Narrow" w:cs="Arial"/>
          <w:sz w:val="18"/>
          <w:szCs w:val="18"/>
        </w:rPr>
      </w:pPr>
      <w:r w:rsidRPr="007C5B18">
        <w:rPr>
          <w:rFonts w:ascii="Arial Narrow" w:eastAsia="Arial Narrow" w:hAnsi="Arial Narrow" w:cs="Arial"/>
          <w:sz w:val="18"/>
          <w:szCs w:val="18"/>
        </w:rPr>
        <w:t>Sucursal_______________________Código_______________ciudad________</w:t>
      </w:r>
    </w:p>
    <w:p w14:paraId="0543D8B9" w14:textId="77777777" w:rsidR="007C5B18" w:rsidRPr="007C5B18" w:rsidRDefault="007C5B18" w:rsidP="007C5B18">
      <w:pPr>
        <w:pStyle w:val="Normal1"/>
        <w:jc w:val="both"/>
        <w:rPr>
          <w:rFonts w:ascii="Arial Narrow" w:hAnsi="Arial Narrow" w:cs="Arial"/>
          <w:sz w:val="18"/>
          <w:szCs w:val="18"/>
        </w:rPr>
      </w:pPr>
      <w:r w:rsidRPr="007C5B18">
        <w:rPr>
          <w:rFonts w:ascii="Arial Narrow" w:eastAsia="Arial Narrow" w:hAnsi="Arial Narrow" w:cs="Arial"/>
          <w:sz w:val="18"/>
          <w:szCs w:val="18"/>
        </w:rPr>
        <w:t>Dirección______________________telefono____________fax______________</w:t>
      </w:r>
    </w:p>
    <w:p w14:paraId="16DDDC4B" w14:textId="77777777" w:rsidR="007C5B18" w:rsidRPr="007C5B18" w:rsidRDefault="007C5B18" w:rsidP="007C5B18">
      <w:pPr>
        <w:pStyle w:val="Normal1"/>
        <w:jc w:val="both"/>
        <w:rPr>
          <w:rFonts w:ascii="Arial Narrow" w:hAnsi="Arial Narrow" w:cs="Arial"/>
          <w:sz w:val="18"/>
          <w:szCs w:val="18"/>
        </w:rPr>
      </w:pPr>
      <w:r w:rsidRPr="007C5B18">
        <w:rPr>
          <w:rFonts w:ascii="Arial Narrow" w:eastAsia="Arial Narrow" w:hAnsi="Arial Narrow" w:cs="Arial"/>
          <w:sz w:val="18"/>
          <w:szCs w:val="18"/>
        </w:rPr>
        <w:t>Número de la Cuenta_______________________________</w:t>
      </w:r>
    </w:p>
    <w:p w14:paraId="5858EDBB" w14:textId="77777777" w:rsidR="007C5B18" w:rsidRPr="007C5B18" w:rsidRDefault="007C5B18" w:rsidP="007C5B18">
      <w:pPr>
        <w:pStyle w:val="Normal1"/>
        <w:jc w:val="both"/>
        <w:rPr>
          <w:rFonts w:ascii="Arial Narrow" w:hAnsi="Arial Narrow" w:cs="Arial"/>
          <w:sz w:val="18"/>
          <w:szCs w:val="18"/>
        </w:rPr>
      </w:pPr>
      <w:r w:rsidRPr="007C5B18">
        <w:rPr>
          <w:rFonts w:ascii="Arial Narrow" w:eastAsia="Arial Narrow" w:hAnsi="Arial Narrow" w:cs="Arial"/>
          <w:sz w:val="18"/>
          <w:szCs w:val="18"/>
        </w:rPr>
        <w:lastRenderedPageBreak/>
        <w:t>(Adjuntar original de certificación bancaria)</w:t>
      </w:r>
    </w:p>
    <w:p w14:paraId="66A4F985" w14:textId="77777777" w:rsidR="007C5B18" w:rsidRPr="007C5B18" w:rsidRDefault="007C5B18" w:rsidP="007C5B18">
      <w:pPr>
        <w:pStyle w:val="Normal1"/>
        <w:jc w:val="both"/>
        <w:rPr>
          <w:rFonts w:ascii="Arial Narrow" w:hAnsi="Arial Narrow" w:cs="Arial"/>
          <w:sz w:val="18"/>
          <w:szCs w:val="18"/>
        </w:rPr>
      </w:pPr>
    </w:p>
    <w:p w14:paraId="6205544E" w14:textId="77777777" w:rsidR="007C5B18" w:rsidRPr="007C5B18" w:rsidRDefault="007C5B18" w:rsidP="007C5B18">
      <w:pPr>
        <w:pStyle w:val="Normal1"/>
        <w:jc w:val="both"/>
        <w:rPr>
          <w:rFonts w:ascii="Arial Narrow" w:hAnsi="Arial Narrow" w:cs="Arial"/>
          <w:sz w:val="18"/>
          <w:szCs w:val="18"/>
        </w:rPr>
      </w:pPr>
    </w:p>
    <w:p w14:paraId="0180313F" w14:textId="77777777" w:rsidR="007C5B18" w:rsidRPr="007C5B18" w:rsidRDefault="007C5B18" w:rsidP="007C5B18">
      <w:pPr>
        <w:pStyle w:val="Normal1"/>
        <w:jc w:val="both"/>
        <w:rPr>
          <w:rFonts w:ascii="Arial Narrow" w:hAnsi="Arial Narrow" w:cs="Arial"/>
          <w:sz w:val="18"/>
          <w:szCs w:val="18"/>
        </w:rPr>
      </w:pPr>
      <w:r w:rsidRPr="007C5B18">
        <w:rPr>
          <w:rFonts w:ascii="Arial Narrow" w:eastAsia="Arial Narrow" w:hAnsi="Arial Narrow" w:cs="Arial"/>
          <w:sz w:val="18"/>
          <w:szCs w:val="18"/>
        </w:rPr>
        <w:t xml:space="preserve">__________________________________                                        </w:t>
      </w:r>
    </w:p>
    <w:p w14:paraId="2DEDE97F" w14:textId="77777777" w:rsidR="007C5B18" w:rsidRPr="007C5B18" w:rsidRDefault="007C5B18" w:rsidP="007C5B18">
      <w:pPr>
        <w:pStyle w:val="Normal1"/>
        <w:jc w:val="both"/>
        <w:rPr>
          <w:rFonts w:ascii="Arial Narrow" w:hAnsi="Arial Narrow" w:cs="Arial"/>
          <w:sz w:val="18"/>
          <w:szCs w:val="18"/>
        </w:rPr>
      </w:pPr>
      <w:r w:rsidRPr="007C5B18">
        <w:rPr>
          <w:rFonts w:ascii="Arial Narrow" w:eastAsia="Arial Narrow" w:hAnsi="Arial Narrow" w:cs="Arial"/>
          <w:sz w:val="18"/>
          <w:szCs w:val="18"/>
        </w:rPr>
        <w:t xml:space="preserve">NOMBRE Y FIRMA DEL BENEFICIARIO </w:t>
      </w:r>
    </w:p>
    <w:p w14:paraId="1B237C0A" w14:textId="77777777" w:rsidR="007C5B18" w:rsidRPr="007C5B18" w:rsidRDefault="007C5B18" w:rsidP="007C5B18">
      <w:pPr>
        <w:pStyle w:val="Normal1"/>
        <w:jc w:val="both"/>
        <w:rPr>
          <w:rFonts w:ascii="Arial Narrow" w:hAnsi="Arial Narrow" w:cs="Arial"/>
          <w:sz w:val="18"/>
          <w:szCs w:val="18"/>
        </w:rPr>
      </w:pPr>
    </w:p>
    <w:p w14:paraId="3B5A54E0" w14:textId="77777777" w:rsidR="007C5B18" w:rsidRPr="007C5B18" w:rsidRDefault="007C5B18" w:rsidP="007C5B18">
      <w:pPr>
        <w:pStyle w:val="Normal1"/>
        <w:jc w:val="both"/>
        <w:rPr>
          <w:rFonts w:ascii="Arial Narrow" w:hAnsi="Arial Narrow" w:cs="Arial"/>
          <w:sz w:val="18"/>
          <w:szCs w:val="18"/>
        </w:rPr>
      </w:pPr>
    </w:p>
    <w:p w14:paraId="1376F147" w14:textId="77777777" w:rsidR="007C5B18" w:rsidRPr="007C5B18" w:rsidRDefault="007C5B18" w:rsidP="007C5B18">
      <w:pPr>
        <w:pStyle w:val="Normal1"/>
        <w:jc w:val="both"/>
        <w:rPr>
          <w:rFonts w:ascii="Arial Narrow" w:hAnsi="Arial Narrow" w:cs="Arial"/>
          <w:sz w:val="18"/>
          <w:szCs w:val="18"/>
        </w:rPr>
      </w:pPr>
      <w:r w:rsidRPr="007C5B18">
        <w:rPr>
          <w:rFonts w:ascii="Arial Narrow" w:eastAsia="Arial Narrow" w:hAnsi="Arial Narrow" w:cs="Arial"/>
          <w:sz w:val="18"/>
          <w:szCs w:val="18"/>
        </w:rPr>
        <w:t>Solicitud Aprobada________                                   Solicitud Rechazada______</w:t>
      </w:r>
    </w:p>
    <w:p w14:paraId="5512EF22" w14:textId="77777777" w:rsidR="007C5B18" w:rsidRPr="007C5B18" w:rsidRDefault="007C5B18" w:rsidP="007C5B18">
      <w:pPr>
        <w:pStyle w:val="Normal1"/>
        <w:jc w:val="both"/>
        <w:rPr>
          <w:rFonts w:ascii="Arial Narrow" w:hAnsi="Arial Narrow" w:cs="Arial"/>
          <w:sz w:val="18"/>
          <w:szCs w:val="18"/>
        </w:rPr>
      </w:pPr>
      <w:r w:rsidRPr="007C5B18">
        <w:rPr>
          <w:rFonts w:ascii="Arial Narrow" w:eastAsia="Arial Narrow" w:hAnsi="Arial Narrow" w:cs="Arial"/>
          <w:sz w:val="18"/>
          <w:szCs w:val="18"/>
        </w:rPr>
        <w:t>Vo.Bo</w:t>
      </w:r>
      <w:r w:rsidRPr="007C5B18">
        <w:rPr>
          <w:rFonts w:ascii="Arial Narrow" w:eastAsia="Arial Narrow" w:hAnsi="Arial Narrow" w:cs="Arial"/>
          <w:sz w:val="18"/>
          <w:szCs w:val="18"/>
        </w:rPr>
        <w:tab/>
      </w:r>
      <w:r w:rsidRPr="007C5B18">
        <w:rPr>
          <w:rFonts w:ascii="Arial Narrow" w:eastAsia="Arial Narrow" w:hAnsi="Arial Narrow" w:cs="Arial"/>
          <w:sz w:val="18"/>
          <w:szCs w:val="18"/>
        </w:rPr>
        <w:tab/>
      </w:r>
      <w:r w:rsidRPr="007C5B18">
        <w:rPr>
          <w:rFonts w:ascii="Arial Narrow" w:eastAsia="Arial Narrow" w:hAnsi="Arial Narrow" w:cs="Arial"/>
          <w:sz w:val="18"/>
          <w:szCs w:val="18"/>
        </w:rPr>
        <w:tab/>
      </w:r>
      <w:r w:rsidRPr="007C5B18">
        <w:rPr>
          <w:rFonts w:ascii="Arial Narrow" w:eastAsia="Arial Narrow" w:hAnsi="Arial Narrow" w:cs="Arial"/>
          <w:sz w:val="18"/>
          <w:szCs w:val="18"/>
        </w:rPr>
        <w:tab/>
      </w:r>
      <w:r w:rsidRPr="007C5B18">
        <w:rPr>
          <w:rFonts w:ascii="Arial Narrow" w:eastAsia="Arial Narrow" w:hAnsi="Arial Narrow" w:cs="Arial"/>
          <w:sz w:val="18"/>
          <w:szCs w:val="18"/>
        </w:rPr>
        <w:tab/>
      </w:r>
      <w:r w:rsidRPr="007C5B18">
        <w:rPr>
          <w:rFonts w:ascii="Arial Narrow" w:eastAsia="Arial Narrow" w:hAnsi="Arial Narrow" w:cs="Arial"/>
          <w:sz w:val="18"/>
          <w:szCs w:val="18"/>
        </w:rPr>
        <w:tab/>
        <w:t xml:space="preserve"> Vo.Bo</w:t>
      </w:r>
    </w:p>
    <w:p w14:paraId="526CC9FC" w14:textId="77777777" w:rsidR="007C5B18" w:rsidRPr="007C5B18" w:rsidRDefault="007C5B18" w:rsidP="007C5B18">
      <w:pPr>
        <w:pStyle w:val="Normal1"/>
        <w:jc w:val="both"/>
        <w:rPr>
          <w:rFonts w:ascii="Arial Narrow" w:hAnsi="Arial Narrow" w:cs="Arial"/>
          <w:sz w:val="18"/>
          <w:szCs w:val="18"/>
        </w:rPr>
      </w:pPr>
      <w:r w:rsidRPr="007C5B18">
        <w:rPr>
          <w:rFonts w:ascii="Arial Narrow" w:eastAsia="Arial Narrow" w:hAnsi="Arial Narrow" w:cs="Arial"/>
          <w:sz w:val="18"/>
          <w:szCs w:val="18"/>
        </w:rPr>
        <w:t>Nombre y firma func. Perfil presupuesto                       Nombre y firma func. Perfil beneficiario/cta.</w:t>
      </w:r>
    </w:p>
    <w:p w14:paraId="328DB232" w14:textId="77777777" w:rsidR="007C5B18" w:rsidRPr="007C5B18" w:rsidRDefault="007C5B18" w:rsidP="007C5B18">
      <w:pPr>
        <w:pStyle w:val="Normal1"/>
        <w:jc w:val="both"/>
        <w:rPr>
          <w:rFonts w:ascii="Arial Narrow" w:hAnsi="Arial Narrow" w:cs="Arial"/>
          <w:sz w:val="18"/>
          <w:szCs w:val="18"/>
        </w:rPr>
      </w:pPr>
    </w:p>
    <w:p w14:paraId="00FA065A" w14:textId="77777777" w:rsidR="007C5B18" w:rsidRPr="007C5B18" w:rsidRDefault="007C5B18" w:rsidP="007C5B18">
      <w:pPr>
        <w:pStyle w:val="Normal1"/>
        <w:jc w:val="both"/>
        <w:rPr>
          <w:rFonts w:ascii="Arial Narrow" w:hAnsi="Arial Narrow" w:cs="Arial"/>
          <w:bCs/>
          <w:sz w:val="18"/>
          <w:szCs w:val="18"/>
        </w:rPr>
      </w:pPr>
      <w:r w:rsidRPr="007C5B18">
        <w:rPr>
          <w:rFonts w:ascii="Arial Narrow" w:eastAsia="Arial Narrow" w:hAnsi="Arial Narrow" w:cs="Arial"/>
          <w:sz w:val="18"/>
          <w:szCs w:val="18"/>
        </w:rPr>
        <w:t>OBSERVACIONES</w:t>
      </w:r>
    </w:p>
    <w:p w14:paraId="12D26A8A" w14:textId="77777777" w:rsidR="007C5B18" w:rsidRPr="007C5B18" w:rsidRDefault="007C5B18" w:rsidP="007C5B18">
      <w:pPr>
        <w:jc w:val="both"/>
        <w:rPr>
          <w:rFonts w:ascii="Arial Narrow" w:eastAsia="Times New Roman" w:hAnsi="Arial Narrow" w:cs="Arial"/>
          <w:bCs/>
          <w:sz w:val="18"/>
          <w:szCs w:val="18"/>
          <w:lang w:eastAsia="es-ES"/>
        </w:rPr>
      </w:pPr>
    </w:p>
    <w:p w14:paraId="2D4DDA52" w14:textId="77777777" w:rsidR="007C5B18" w:rsidRPr="007C5B18" w:rsidRDefault="007C5B18" w:rsidP="007C5B18">
      <w:pPr>
        <w:pBdr>
          <w:bottom w:val="single" w:sz="12" w:space="1" w:color="auto"/>
        </w:pBdr>
        <w:tabs>
          <w:tab w:val="left" w:pos="709"/>
        </w:tabs>
        <w:autoSpaceDE w:val="0"/>
        <w:adjustRightInd w:val="0"/>
        <w:contextualSpacing/>
        <w:rPr>
          <w:rFonts w:ascii="Arial Narrow" w:hAnsi="Arial Narrow" w:cs="Arial"/>
          <w:b/>
          <w:sz w:val="18"/>
          <w:szCs w:val="18"/>
        </w:rPr>
      </w:pPr>
      <w:r w:rsidRPr="007C5B18">
        <w:rPr>
          <w:rFonts w:ascii="Arial Narrow" w:hAnsi="Arial Narrow" w:cs="Arial"/>
          <w:b/>
          <w:sz w:val="18"/>
          <w:szCs w:val="18"/>
        </w:rPr>
        <w:t>FINAL FORMULARIO No. 08 BENEFICIARIO CUENTA SIIF</w:t>
      </w:r>
    </w:p>
    <w:p w14:paraId="1EBD44E2" w14:textId="77777777" w:rsidR="007C5B18" w:rsidRPr="007C5B18" w:rsidRDefault="007C5B18" w:rsidP="007C5B18">
      <w:pPr>
        <w:ind w:left="709"/>
        <w:contextualSpacing/>
        <w:jc w:val="both"/>
        <w:rPr>
          <w:rFonts w:ascii="Arial Narrow" w:hAnsi="Arial Narrow" w:cs="Arial"/>
          <w:b/>
          <w:bCs/>
          <w:sz w:val="18"/>
          <w:szCs w:val="18"/>
        </w:rPr>
      </w:pPr>
    </w:p>
    <w:p w14:paraId="5E086010" w14:textId="77777777" w:rsidR="007C5B18" w:rsidRPr="007C5B18" w:rsidRDefault="007C5B18" w:rsidP="007C5B18">
      <w:pPr>
        <w:autoSpaceDE w:val="0"/>
        <w:autoSpaceDN w:val="0"/>
        <w:adjustRightInd w:val="0"/>
        <w:jc w:val="center"/>
        <w:rPr>
          <w:rFonts w:ascii="Arial Narrow" w:eastAsia="Times New Roman" w:hAnsi="Arial Narrow" w:cs="Arial"/>
          <w:b/>
          <w:bCs/>
          <w:sz w:val="18"/>
          <w:szCs w:val="18"/>
        </w:rPr>
      </w:pPr>
    </w:p>
    <w:p w14:paraId="025A32BA" w14:textId="77777777" w:rsidR="007C5B18" w:rsidRPr="007C5B18" w:rsidRDefault="007C5B18" w:rsidP="007C5B18">
      <w:pPr>
        <w:autoSpaceDE w:val="0"/>
        <w:autoSpaceDN w:val="0"/>
        <w:adjustRightInd w:val="0"/>
        <w:jc w:val="center"/>
        <w:rPr>
          <w:rFonts w:ascii="Arial Narrow" w:eastAsia="Times New Roman" w:hAnsi="Arial Narrow" w:cs="Arial"/>
          <w:b/>
          <w:bCs/>
          <w:sz w:val="18"/>
          <w:szCs w:val="18"/>
        </w:rPr>
      </w:pPr>
    </w:p>
    <w:p w14:paraId="5958AA63" w14:textId="77777777" w:rsidR="007C5B18" w:rsidRPr="007C5B18" w:rsidRDefault="007C5B18" w:rsidP="007C5B18">
      <w:pPr>
        <w:autoSpaceDE w:val="0"/>
        <w:autoSpaceDN w:val="0"/>
        <w:adjustRightInd w:val="0"/>
        <w:jc w:val="center"/>
        <w:rPr>
          <w:rFonts w:ascii="Arial Narrow" w:eastAsia="Times New Roman" w:hAnsi="Arial Narrow" w:cs="Arial"/>
          <w:b/>
          <w:bCs/>
          <w:sz w:val="18"/>
          <w:szCs w:val="18"/>
        </w:rPr>
      </w:pPr>
    </w:p>
    <w:p w14:paraId="398D873D"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0859D477"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08ABD6BE"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69F39446"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5FE6F3B6"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0AE3769B"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531B58AC"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4B8E029E"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0D0DBF70"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3B472835"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725D5A71"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4059ACF3"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5BD4B7AA" w14:textId="77777777" w:rsidR="007C5B18" w:rsidRDefault="007C5B18" w:rsidP="007C5B18">
      <w:pPr>
        <w:autoSpaceDE w:val="0"/>
        <w:autoSpaceDN w:val="0"/>
        <w:adjustRightInd w:val="0"/>
        <w:jc w:val="center"/>
        <w:rPr>
          <w:rFonts w:ascii="Arial Narrow" w:eastAsia="Times New Roman" w:hAnsi="Arial Narrow" w:cs="Arial"/>
          <w:b/>
          <w:bCs/>
          <w:sz w:val="18"/>
          <w:szCs w:val="18"/>
        </w:rPr>
      </w:pPr>
    </w:p>
    <w:p w14:paraId="5999F18F" w14:textId="77777777" w:rsidR="007C5B18" w:rsidRPr="007C5B18" w:rsidRDefault="007C5B18" w:rsidP="007C5B18">
      <w:pPr>
        <w:autoSpaceDE w:val="0"/>
        <w:autoSpaceDN w:val="0"/>
        <w:adjustRightInd w:val="0"/>
        <w:jc w:val="center"/>
        <w:rPr>
          <w:rFonts w:ascii="Arial Narrow" w:eastAsia="Times New Roman" w:hAnsi="Arial Narrow" w:cs="Arial"/>
          <w:b/>
          <w:bCs/>
          <w:sz w:val="18"/>
          <w:szCs w:val="18"/>
        </w:rPr>
      </w:pPr>
    </w:p>
    <w:p w14:paraId="0589EF87" w14:textId="77777777" w:rsidR="007C5B18" w:rsidRPr="007C5B18" w:rsidRDefault="007C5B18" w:rsidP="007C5B18">
      <w:pPr>
        <w:autoSpaceDE w:val="0"/>
        <w:autoSpaceDN w:val="0"/>
        <w:adjustRightInd w:val="0"/>
        <w:jc w:val="center"/>
        <w:rPr>
          <w:rFonts w:ascii="Arial Narrow" w:eastAsia="Times New Roman" w:hAnsi="Arial Narrow" w:cs="Arial"/>
          <w:b/>
          <w:bCs/>
          <w:sz w:val="18"/>
          <w:szCs w:val="18"/>
        </w:rPr>
      </w:pPr>
    </w:p>
    <w:p w14:paraId="17B6C2A5" w14:textId="77777777" w:rsidR="007C5B18" w:rsidRPr="007C5B18" w:rsidRDefault="007C5B18" w:rsidP="007C5B18">
      <w:pPr>
        <w:autoSpaceDE w:val="0"/>
        <w:autoSpaceDN w:val="0"/>
        <w:adjustRightInd w:val="0"/>
        <w:jc w:val="center"/>
        <w:rPr>
          <w:rFonts w:ascii="Arial Narrow" w:eastAsia="Times New Roman" w:hAnsi="Arial Narrow" w:cs="Arial"/>
          <w:b/>
          <w:bCs/>
          <w:sz w:val="18"/>
          <w:szCs w:val="18"/>
        </w:rPr>
      </w:pPr>
    </w:p>
    <w:p w14:paraId="5955FB0C" w14:textId="77777777" w:rsidR="007C5B18" w:rsidRPr="007C5B18" w:rsidRDefault="007C5B18" w:rsidP="007C5B18">
      <w:pPr>
        <w:autoSpaceDE w:val="0"/>
        <w:autoSpaceDN w:val="0"/>
        <w:adjustRightInd w:val="0"/>
        <w:jc w:val="center"/>
        <w:rPr>
          <w:rFonts w:ascii="Arial Narrow" w:eastAsia="Times New Roman" w:hAnsi="Arial Narrow" w:cs="Arial"/>
          <w:b/>
          <w:bCs/>
          <w:sz w:val="18"/>
          <w:szCs w:val="18"/>
        </w:rPr>
      </w:pPr>
      <w:r w:rsidRPr="007C5B18">
        <w:rPr>
          <w:rFonts w:ascii="Arial Narrow" w:eastAsia="Times New Roman" w:hAnsi="Arial Narrow" w:cs="Arial"/>
          <w:b/>
          <w:bCs/>
          <w:sz w:val="18"/>
          <w:szCs w:val="18"/>
        </w:rPr>
        <w:t>FORMULARIO N° 9</w:t>
      </w:r>
    </w:p>
    <w:p w14:paraId="528CE3A9" w14:textId="77777777" w:rsidR="007C5B18" w:rsidRPr="007C5B18" w:rsidRDefault="007C5B18" w:rsidP="007C5B18">
      <w:pPr>
        <w:jc w:val="center"/>
        <w:rPr>
          <w:rFonts w:ascii="Arial Narrow" w:eastAsia="Times New Roman" w:hAnsi="Arial Narrow" w:cs="Arial"/>
          <w:b/>
          <w:bCs/>
          <w:sz w:val="18"/>
          <w:szCs w:val="18"/>
        </w:rPr>
      </w:pPr>
      <w:r w:rsidRPr="007C5B18">
        <w:rPr>
          <w:rFonts w:ascii="Arial Narrow" w:eastAsia="Times New Roman" w:hAnsi="Arial Narrow" w:cs="Arial"/>
          <w:b/>
          <w:bCs/>
          <w:sz w:val="18"/>
          <w:szCs w:val="18"/>
        </w:rPr>
        <w:t xml:space="preserve">COMPROMISO ANTISOBORNO </w:t>
      </w:r>
    </w:p>
    <w:p w14:paraId="02069E3E" w14:textId="77777777" w:rsidR="007C5B18" w:rsidRPr="007C5B18" w:rsidRDefault="007C5B18" w:rsidP="007C5B18">
      <w:pPr>
        <w:rPr>
          <w:rFonts w:ascii="Arial Narrow" w:hAnsi="Arial Narrow" w:cs="Arial"/>
          <w:sz w:val="18"/>
          <w:szCs w:val="18"/>
        </w:rPr>
      </w:pPr>
    </w:p>
    <w:p w14:paraId="52F16DD0" w14:textId="77777777" w:rsidR="007C5B18" w:rsidRPr="007C5B18" w:rsidRDefault="007C5B18" w:rsidP="007C5B18">
      <w:pPr>
        <w:jc w:val="both"/>
        <w:rPr>
          <w:rFonts w:ascii="Arial Narrow" w:hAnsi="Arial Narrow" w:cs="Arial"/>
          <w:sz w:val="18"/>
          <w:szCs w:val="18"/>
        </w:rPr>
      </w:pPr>
      <w:r w:rsidRPr="007C5B18">
        <w:rPr>
          <w:rFonts w:ascii="Arial Narrow" w:hAnsi="Arial Narrow" w:cs="Arial"/>
          <w:sz w:val="18"/>
          <w:szCs w:val="18"/>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30EB4BC" w14:textId="77777777" w:rsidR="007C5B18" w:rsidRPr="007C5B18" w:rsidRDefault="007C5B18" w:rsidP="007C5B18">
      <w:pPr>
        <w:jc w:val="both"/>
        <w:rPr>
          <w:rFonts w:ascii="Arial Narrow" w:hAnsi="Arial Narrow" w:cs="Arial"/>
          <w:sz w:val="18"/>
          <w:szCs w:val="18"/>
        </w:rPr>
      </w:pPr>
    </w:p>
    <w:p w14:paraId="3638578E" w14:textId="77777777" w:rsidR="007C5B18" w:rsidRPr="007C5B18" w:rsidRDefault="007C5B18" w:rsidP="007C5B18">
      <w:pPr>
        <w:jc w:val="both"/>
        <w:rPr>
          <w:rFonts w:ascii="Arial Narrow" w:hAnsi="Arial Narrow" w:cs="Arial"/>
          <w:sz w:val="18"/>
          <w:szCs w:val="18"/>
        </w:rPr>
      </w:pPr>
      <w:r w:rsidRPr="007C5B18">
        <w:rPr>
          <w:rFonts w:ascii="Arial Narrow" w:hAnsi="Arial Narrow" w:cs="Arial"/>
          <w:sz w:val="18"/>
          <w:szCs w:val="18"/>
        </w:rPr>
        <w:t xml:space="preserve">Por lo anterior, se suscribe el siguiente compromiso antisoborno: </w:t>
      </w:r>
    </w:p>
    <w:p w14:paraId="2A83B276" w14:textId="77777777" w:rsidR="007C5B18" w:rsidRPr="007C5B18" w:rsidRDefault="007C5B18" w:rsidP="007C5B18">
      <w:pPr>
        <w:jc w:val="both"/>
        <w:rPr>
          <w:rFonts w:ascii="Arial Narrow" w:hAnsi="Arial Narrow" w:cs="Arial"/>
          <w:sz w:val="18"/>
          <w:szCs w:val="18"/>
        </w:rPr>
      </w:pPr>
      <w:r w:rsidRPr="007C5B18">
        <w:rPr>
          <w:rFonts w:ascii="Arial Narrow" w:hAnsi="Arial Narrow" w:cs="Arial"/>
          <w:sz w:val="18"/>
          <w:szCs w:val="18"/>
        </w:rPr>
        <w:t xml:space="preserve">Yo, ________________________________________________ mayor de edad, identificado (a) con la cédula de ciudadanía No _________________,expedida en ______________ en mi calidad  de </w:t>
      </w:r>
      <w:r w:rsidRPr="007C5B18">
        <w:rPr>
          <w:rFonts w:ascii="Arial Narrow" w:hAnsi="Arial Narrow" w:cs="Arial"/>
          <w:b/>
          <w:bCs/>
          <w:sz w:val="18"/>
          <w:szCs w:val="18"/>
        </w:rPr>
        <w:t>OFERENTE Y/O PROVEEDOR</w:t>
      </w:r>
      <w:r w:rsidRPr="007C5B18">
        <w:rPr>
          <w:rFonts w:ascii="Arial Narrow" w:hAnsi="Arial Narrow" w:cs="Arial"/>
          <w:sz w:val="18"/>
          <w:szCs w:val="18"/>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7C5B18">
        <w:rPr>
          <w:rFonts w:ascii="Arial Narrow" w:hAnsi="Arial Narrow" w:cs="Arial"/>
          <w:b/>
          <w:bCs/>
          <w:sz w:val="18"/>
          <w:szCs w:val="18"/>
        </w:rPr>
        <w:t>MINISTERIO DE DEFENSA NACIONAL – MDN</w:t>
      </w:r>
      <w:r w:rsidRPr="007C5B18">
        <w:rPr>
          <w:rFonts w:ascii="Arial Narrow" w:hAnsi="Arial Narrow" w:cs="Arial"/>
          <w:sz w:val="18"/>
          <w:szCs w:val="18"/>
        </w:rPr>
        <w:t xml:space="preserve">, en cumplimiento del compromiso de lucha contra la corrupción, declaro que asumo los siguientes compromisos: </w:t>
      </w:r>
    </w:p>
    <w:p w14:paraId="19622479" w14:textId="77777777" w:rsidR="007C5B18" w:rsidRPr="007C5B18" w:rsidRDefault="007C5B18" w:rsidP="007C5B18">
      <w:pPr>
        <w:jc w:val="both"/>
        <w:rPr>
          <w:rFonts w:ascii="Arial Narrow" w:hAnsi="Arial Narrow" w:cs="Arial"/>
          <w:sz w:val="18"/>
          <w:szCs w:val="18"/>
        </w:rPr>
      </w:pPr>
    </w:p>
    <w:p w14:paraId="651DF3FF" w14:textId="77777777" w:rsidR="007C5B18" w:rsidRPr="007C5B18" w:rsidRDefault="007C5B18" w:rsidP="007C5B18">
      <w:pPr>
        <w:pStyle w:val="Prrafodelista"/>
        <w:widowControl/>
        <w:numPr>
          <w:ilvl w:val="0"/>
          <w:numId w:val="137"/>
        </w:numPr>
        <w:suppressAutoHyphens w:val="0"/>
        <w:ind w:left="0" w:firstLine="0"/>
        <w:jc w:val="both"/>
        <w:rPr>
          <w:rFonts w:ascii="Arial Narrow" w:hAnsi="Arial Narrow" w:cs="Arial"/>
          <w:sz w:val="18"/>
          <w:szCs w:val="18"/>
        </w:rPr>
      </w:pPr>
      <w:r w:rsidRPr="007C5B18">
        <w:rPr>
          <w:rFonts w:ascii="Arial Narrow" w:hAnsi="Arial Narrow" w:cs="Arial"/>
          <w:sz w:val="18"/>
          <w:szCs w:val="18"/>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92666C3" w14:textId="77777777" w:rsidR="007C5B18" w:rsidRPr="007C5B18" w:rsidRDefault="007C5B18" w:rsidP="007C5B18">
      <w:pPr>
        <w:pStyle w:val="Prrafodelista"/>
        <w:ind w:left="0"/>
        <w:jc w:val="both"/>
        <w:rPr>
          <w:rFonts w:ascii="Arial Narrow" w:hAnsi="Arial Narrow" w:cs="Arial"/>
          <w:sz w:val="18"/>
          <w:szCs w:val="18"/>
        </w:rPr>
      </w:pPr>
    </w:p>
    <w:p w14:paraId="61411A9C" w14:textId="77777777" w:rsidR="007C5B18" w:rsidRPr="007C5B18" w:rsidRDefault="007C5B18" w:rsidP="007C5B18">
      <w:pPr>
        <w:pStyle w:val="Prrafodelista"/>
        <w:widowControl/>
        <w:numPr>
          <w:ilvl w:val="0"/>
          <w:numId w:val="137"/>
        </w:numPr>
        <w:suppressAutoHyphens w:val="0"/>
        <w:ind w:left="0" w:firstLine="0"/>
        <w:jc w:val="both"/>
        <w:rPr>
          <w:rFonts w:ascii="Arial Narrow" w:hAnsi="Arial Narrow" w:cs="Arial"/>
          <w:sz w:val="18"/>
          <w:szCs w:val="18"/>
        </w:rPr>
      </w:pPr>
      <w:r w:rsidRPr="007C5B18">
        <w:rPr>
          <w:rFonts w:ascii="Arial Narrow" w:hAnsi="Arial Narrow" w:cs="Arial"/>
          <w:sz w:val="18"/>
          <w:szCs w:val="18"/>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9A6AF5C" w14:textId="77777777" w:rsidR="007C5B18" w:rsidRPr="007C5B18" w:rsidRDefault="007C5B18" w:rsidP="007C5B18">
      <w:pPr>
        <w:pStyle w:val="Prrafodelista"/>
        <w:ind w:left="0"/>
        <w:jc w:val="both"/>
        <w:rPr>
          <w:rFonts w:ascii="Arial Narrow" w:hAnsi="Arial Narrow" w:cs="Arial"/>
          <w:sz w:val="18"/>
          <w:szCs w:val="18"/>
        </w:rPr>
      </w:pPr>
    </w:p>
    <w:p w14:paraId="2AA22A59" w14:textId="77777777" w:rsidR="007C5B18" w:rsidRPr="007C5B18" w:rsidRDefault="007C5B18" w:rsidP="007C5B18">
      <w:pPr>
        <w:pStyle w:val="Prrafodelista"/>
        <w:widowControl/>
        <w:numPr>
          <w:ilvl w:val="0"/>
          <w:numId w:val="137"/>
        </w:numPr>
        <w:suppressAutoHyphens w:val="0"/>
        <w:ind w:left="0" w:firstLine="0"/>
        <w:jc w:val="both"/>
        <w:rPr>
          <w:rFonts w:ascii="Arial Narrow" w:hAnsi="Arial Narrow" w:cs="Arial"/>
          <w:sz w:val="18"/>
          <w:szCs w:val="18"/>
        </w:rPr>
      </w:pPr>
      <w:r w:rsidRPr="007C5B18">
        <w:rPr>
          <w:rFonts w:ascii="Arial Narrow" w:hAnsi="Arial Narrow" w:cs="Arial"/>
          <w:sz w:val="18"/>
          <w:szCs w:val="18"/>
        </w:rPr>
        <w:t>Rechazar y NO aceptar ningún tipo de fiestas, recepciones, homenajes, o cualquier tipo de atención social de servidores del Ministerio de Defensa Nacional, consultores o contratistas de la entidad o de personas con interés en los diferentes momentos del contrato que me fue adjudicado.</w:t>
      </w:r>
    </w:p>
    <w:p w14:paraId="2A3F6E93" w14:textId="77777777" w:rsidR="007C5B18" w:rsidRPr="007C5B18" w:rsidRDefault="007C5B18" w:rsidP="007C5B18">
      <w:pPr>
        <w:pStyle w:val="Prrafodelista"/>
        <w:ind w:left="0"/>
        <w:jc w:val="both"/>
        <w:rPr>
          <w:rFonts w:ascii="Arial Narrow" w:hAnsi="Arial Narrow" w:cs="Arial"/>
          <w:sz w:val="18"/>
          <w:szCs w:val="18"/>
        </w:rPr>
      </w:pPr>
    </w:p>
    <w:p w14:paraId="5E81D9DD" w14:textId="77777777" w:rsidR="007C5B18" w:rsidRPr="007C5B18" w:rsidRDefault="007C5B18" w:rsidP="007C5B18">
      <w:pPr>
        <w:pStyle w:val="Prrafodelista"/>
        <w:widowControl/>
        <w:numPr>
          <w:ilvl w:val="0"/>
          <w:numId w:val="137"/>
        </w:numPr>
        <w:suppressAutoHyphens w:val="0"/>
        <w:ind w:left="0" w:firstLine="0"/>
        <w:jc w:val="both"/>
        <w:rPr>
          <w:rFonts w:ascii="Arial Narrow" w:hAnsi="Arial Narrow" w:cs="Arial"/>
          <w:sz w:val="18"/>
          <w:szCs w:val="18"/>
        </w:rPr>
      </w:pPr>
      <w:r w:rsidRPr="007C5B18">
        <w:rPr>
          <w:rFonts w:ascii="Arial Narrow" w:hAnsi="Arial Narrow" w:cs="Arial"/>
          <w:sz w:val="18"/>
          <w:szCs w:val="18"/>
        </w:rPr>
        <w:lastRenderedPageBreak/>
        <w:t>Prevenir el soborno por, o en nombre de, o en beneficio de quien suscribe en relación con la operación correspondiente, proyecto, actividad o relación.</w:t>
      </w:r>
    </w:p>
    <w:p w14:paraId="368FD2AB" w14:textId="77777777" w:rsidR="007C5B18" w:rsidRPr="007C5B18" w:rsidRDefault="007C5B18" w:rsidP="007C5B18">
      <w:pPr>
        <w:pStyle w:val="Prrafodelista"/>
        <w:ind w:left="0"/>
        <w:jc w:val="both"/>
        <w:rPr>
          <w:rFonts w:ascii="Arial Narrow" w:hAnsi="Arial Narrow" w:cs="Arial"/>
          <w:sz w:val="18"/>
          <w:szCs w:val="18"/>
        </w:rPr>
      </w:pPr>
    </w:p>
    <w:p w14:paraId="4691CCBA" w14:textId="77777777" w:rsidR="007C5B18" w:rsidRPr="007C5B18" w:rsidRDefault="007C5B18" w:rsidP="007C5B18">
      <w:pPr>
        <w:pStyle w:val="Prrafodelista"/>
        <w:widowControl/>
        <w:numPr>
          <w:ilvl w:val="0"/>
          <w:numId w:val="137"/>
        </w:numPr>
        <w:suppressAutoHyphens w:val="0"/>
        <w:ind w:left="0" w:firstLine="0"/>
        <w:jc w:val="both"/>
        <w:rPr>
          <w:rFonts w:ascii="Arial Narrow" w:hAnsi="Arial Narrow" w:cs="Arial"/>
          <w:sz w:val="18"/>
          <w:szCs w:val="18"/>
        </w:rPr>
      </w:pPr>
      <w:r w:rsidRPr="007C5B18">
        <w:rPr>
          <w:rFonts w:ascii="Arial Narrow" w:hAnsi="Arial Narrow" w:cs="Arial"/>
          <w:sz w:val="18"/>
          <w:szCs w:val="18"/>
        </w:rPr>
        <w:t>Fomentar y aplicar mecanismos, instrumentos y/o controles al interior de la empresa que represento y/o en nombre propio para la prevención de prácticas de conductas asociadas al soborno, el fraude o la corrupción.</w:t>
      </w:r>
    </w:p>
    <w:p w14:paraId="6267D6E8" w14:textId="77777777" w:rsidR="007C5B18" w:rsidRPr="007C5B18" w:rsidRDefault="007C5B18" w:rsidP="007C5B18">
      <w:pPr>
        <w:pStyle w:val="Prrafodelista"/>
        <w:ind w:left="0"/>
        <w:jc w:val="both"/>
        <w:rPr>
          <w:rFonts w:ascii="Arial Narrow" w:hAnsi="Arial Narrow" w:cs="Arial"/>
          <w:sz w:val="18"/>
          <w:szCs w:val="18"/>
        </w:rPr>
      </w:pPr>
    </w:p>
    <w:p w14:paraId="44AC6C3B" w14:textId="77777777" w:rsidR="007C5B18" w:rsidRPr="007C5B18" w:rsidRDefault="007C5B18" w:rsidP="007C5B18">
      <w:pPr>
        <w:pStyle w:val="Prrafodelista"/>
        <w:widowControl/>
        <w:numPr>
          <w:ilvl w:val="0"/>
          <w:numId w:val="137"/>
        </w:numPr>
        <w:suppressAutoHyphens w:val="0"/>
        <w:ind w:left="0" w:firstLine="0"/>
        <w:jc w:val="both"/>
        <w:rPr>
          <w:rFonts w:ascii="Arial Narrow" w:hAnsi="Arial Narrow" w:cs="Arial"/>
          <w:sz w:val="18"/>
          <w:szCs w:val="18"/>
        </w:rPr>
      </w:pPr>
      <w:r w:rsidRPr="007C5B18">
        <w:rPr>
          <w:rFonts w:ascii="Arial Narrow" w:hAnsi="Arial Narrow" w:cs="Arial"/>
          <w:sz w:val="18"/>
          <w:szCs w:val="18"/>
        </w:rPr>
        <w:t>Fomentar el reporte de las conductas o hechos que puedan llegar a configurar prácticas de soborno, corrupción o fraude con fundamento en la buena fe o en una sospecha razonable.</w:t>
      </w:r>
    </w:p>
    <w:p w14:paraId="25C0E721" w14:textId="77777777" w:rsidR="007C5B18" w:rsidRPr="007C5B18" w:rsidRDefault="007C5B18" w:rsidP="007C5B18">
      <w:pPr>
        <w:pStyle w:val="Prrafodelista"/>
        <w:ind w:left="0"/>
        <w:jc w:val="both"/>
        <w:rPr>
          <w:rFonts w:ascii="Arial Narrow" w:hAnsi="Arial Narrow" w:cs="Arial"/>
          <w:sz w:val="18"/>
          <w:szCs w:val="18"/>
        </w:rPr>
      </w:pPr>
    </w:p>
    <w:p w14:paraId="746FB2B4" w14:textId="77777777" w:rsidR="007C5B18" w:rsidRPr="007C5B18" w:rsidRDefault="007C5B18" w:rsidP="007C5B18">
      <w:pPr>
        <w:pStyle w:val="Prrafodelista"/>
        <w:widowControl/>
        <w:numPr>
          <w:ilvl w:val="0"/>
          <w:numId w:val="137"/>
        </w:numPr>
        <w:suppressAutoHyphens w:val="0"/>
        <w:ind w:left="0" w:firstLine="0"/>
        <w:jc w:val="both"/>
        <w:rPr>
          <w:rFonts w:ascii="Arial Narrow" w:hAnsi="Arial Narrow" w:cs="Arial"/>
          <w:sz w:val="18"/>
          <w:szCs w:val="18"/>
        </w:rPr>
      </w:pPr>
      <w:r w:rsidRPr="007C5B18">
        <w:rPr>
          <w:rFonts w:ascii="Arial Narrow" w:hAnsi="Arial Narrow" w:cs="Arial"/>
          <w:sz w:val="18"/>
          <w:szCs w:val="18"/>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C279BCC" w14:textId="77777777" w:rsidR="007C5B18" w:rsidRPr="007C5B18" w:rsidRDefault="007C5B18" w:rsidP="007C5B18">
      <w:pPr>
        <w:pStyle w:val="Prrafodelista"/>
        <w:ind w:left="0"/>
        <w:jc w:val="both"/>
        <w:rPr>
          <w:rFonts w:ascii="Arial Narrow" w:hAnsi="Arial Narrow" w:cs="Arial"/>
          <w:sz w:val="18"/>
          <w:szCs w:val="18"/>
        </w:rPr>
      </w:pPr>
    </w:p>
    <w:p w14:paraId="1690DD6B" w14:textId="77777777" w:rsidR="007C5B18" w:rsidRPr="007C5B18" w:rsidRDefault="007C5B18" w:rsidP="007C5B18">
      <w:pPr>
        <w:pStyle w:val="Prrafodelista"/>
        <w:widowControl/>
        <w:numPr>
          <w:ilvl w:val="0"/>
          <w:numId w:val="137"/>
        </w:numPr>
        <w:suppressAutoHyphens w:val="0"/>
        <w:ind w:left="0" w:firstLine="0"/>
        <w:jc w:val="both"/>
        <w:rPr>
          <w:rFonts w:ascii="Arial Narrow" w:hAnsi="Arial Narrow" w:cs="Arial"/>
          <w:sz w:val="18"/>
          <w:szCs w:val="18"/>
        </w:rPr>
      </w:pPr>
      <w:r w:rsidRPr="007C5B18">
        <w:rPr>
          <w:rFonts w:ascii="Arial Narrow" w:hAnsi="Arial Narrow" w:cs="Arial"/>
          <w:sz w:val="18"/>
          <w:szCs w:val="18"/>
        </w:rPr>
        <w:t>Garantizar la confidencialidad de los datos de quien reporte hechos de corrupción soborno o fraude en la entidad.</w:t>
      </w:r>
    </w:p>
    <w:p w14:paraId="4E8B1289" w14:textId="77777777" w:rsidR="007C5B18" w:rsidRPr="007C5B18" w:rsidRDefault="007C5B18" w:rsidP="007C5B18">
      <w:pPr>
        <w:pStyle w:val="Prrafodelista"/>
        <w:ind w:left="0"/>
        <w:jc w:val="both"/>
        <w:rPr>
          <w:rFonts w:ascii="Arial Narrow" w:hAnsi="Arial Narrow" w:cs="Arial"/>
          <w:sz w:val="18"/>
          <w:szCs w:val="18"/>
        </w:rPr>
      </w:pPr>
    </w:p>
    <w:p w14:paraId="4852E23E" w14:textId="77777777" w:rsidR="007C5B18" w:rsidRPr="007C5B18" w:rsidRDefault="007C5B18" w:rsidP="007C5B18">
      <w:pPr>
        <w:pStyle w:val="Prrafodelista"/>
        <w:widowControl/>
        <w:numPr>
          <w:ilvl w:val="0"/>
          <w:numId w:val="139"/>
        </w:numPr>
        <w:suppressAutoHyphens w:val="0"/>
        <w:ind w:left="0" w:firstLine="0"/>
        <w:jc w:val="both"/>
        <w:rPr>
          <w:rFonts w:ascii="Arial Narrow" w:hAnsi="Arial Narrow" w:cs="Arial"/>
          <w:sz w:val="18"/>
          <w:szCs w:val="18"/>
        </w:rPr>
      </w:pPr>
      <w:r w:rsidRPr="007C5B18">
        <w:rPr>
          <w:rFonts w:ascii="Arial Narrow" w:hAnsi="Arial Narrow" w:cs="Arial"/>
          <w:sz w:val="18"/>
          <w:szCs w:val="18"/>
        </w:rPr>
        <w:t>Proteger la identidad de los informantes y de las personas que participan en la denuncia.</w:t>
      </w:r>
    </w:p>
    <w:p w14:paraId="2EBE4183" w14:textId="77777777" w:rsidR="007C5B18" w:rsidRPr="007C5B18" w:rsidRDefault="007C5B18" w:rsidP="007C5B18">
      <w:pPr>
        <w:pStyle w:val="Prrafodelista"/>
        <w:ind w:left="0"/>
        <w:jc w:val="both"/>
        <w:rPr>
          <w:rFonts w:ascii="Arial Narrow" w:hAnsi="Arial Narrow" w:cs="Arial"/>
          <w:sz w:val="18"/>
          <w:szCs w:val="18"/>
        </w:rPr>
      </w:pPr>
    </w:p>
    <w:p w14:paraId="53E40206" w14:textId="77777777" w:rsidR="007C5B18" w:rsidRPr="007C5B18" w:rsidRDefault="007C5B18" w:rsidP="007C5B18">
      <w:pPr>
        <w:pStyle w:val="Prrafodelista"/>
        <w:widowControl/>
        <w:numPr>
          <w:ilvl w:val="0"/>
          <w:numId w:val="139"/>
        </w:numPr>
        <w:suppressAutoHyphens w:val="0"/>
        <w:ind w:left="0" w:firstLine="0"/>
        <w:jc w:val="both"/>
        <w:rPr>
          <w:rFonts w:ascii="Arial Narrow" w:hAnsi="Arial Narrow" w:cs="Arial"/>
          <w:sz w:val="18"/>
          <w:szCs w:val="18"/>
        </w:rPr>
      </w:pPr>
      <w:r w:rsidRPr="007C5B18">
        <w:rPr>
          <w:rFonts w:ascii="Arial Narrow" w:hAnsi="Arial Narrow" w:cs="Arial"/>
          <w:sz w:val="18"/>
          <w:szCs w:val="18"/>
        </w:rPr>
        <w:t>Proteger a mis empleados, socios de negocio y partes interesadas, ante cualquier represalia, como consecuencia de denuncias por prácticas que puedan constituir soborno.</w:t>
      </w:r>
    </w:p>
    <w:p w14:paraId="6D2E8C4C" w14:textId="77777777" w:rsidR="007C5B18" w:rsidRPr="007C5B18" w:rsidRDefault="007C5B18" w:rsidP="007C5B18">
      <w:pPr>
        <w:pStyle w:val="Prrafodelista"/>
        <w:ind w:left="0"/>
        <w:jc w:val="both"/>
        <w:rPr>
          <w:rFonts w:ascii="Arial Narrow" w:hAnsi="Arial Narrow" w:cs="Arial"/>
          <w:sz w:val="18"/>
          <w:szCs w:val="18"/>
        </w:rPr>
      </w:pPr>
    </w:p>
    <w:p w14:paraId="2DC943EF" w14:textId="77777777" w:rsidR="007C5B18" w:rsidRPr="007C5B18" w:rsidRDefault="007C5B18" w:rsidP="007C5B18">
      <w:pPr>
        <w:pStyle w:val="Prrafodelista"/>
        <w:widowControl/>
        <w:numPr>
          <w:ilvl w:val="0"/>
          <w:numId w:val="139"/>
        </w:numPr>
        <w:suppressAutoHyphens w:val="0"/>
        <w:ind w:left="0" w:firstLine="0"/>
        <w:jc w:val="both"/>
        <w:rPr>
          <w:rFonts w:ascii="Arial Narrow" w:hAnsi="Arial Narrow" w:cs="Arial"/>
          <w:sz w:val="18"/>
          <w:szCs w:val="18"/>
        </w:rPr>
      </w:pPr>
      <w:r w:rsidRPr="007C5B18">
        <w:rPr>
          <w:rFonts w:ascii="Arial Narrow" w:hAnsi="Arial Narrow" w:cs="Arial"/>
          <w:sz w:val="18"/>
          <w:szCs w:val="18"/>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D3FF946" w14:textId="77777777" w:rsidR="007C5B18" w:rsidRPr="007C5B18" w:rsidRDefault="007C5B18" w:rsidP="007C5B18">
      <w:pPr>
        <w:pStyle w:val="Prrafodelista"/>
        <w:ind w:left="0"/>
        <w:jc w:val="both"/>
        <w:rPr>
          <w:rFonts w:ascii="Arial Narrow" w:hAnsi="Arial Narrow" w:cs="Arial"/>
          <w:sz w:val="18"/>
          <w:szCs w:val="18"/>
        </w:rPr>
      </w:pPr>
    </w:p>
    <w:p w14:paraId="3A4AB6EA" w14:textId="77777777" w:rsidR="007C5B18" w:rsidRPr="007C5B18" w:rsidRDefault="007C5B18" w:rsidP="007C5B18">
      <w:pPr>
        <w:pStyle w:val="Prrafodelista"/>
        <w:widowControl/>
        <w:numPr>
          <w:ilvl w:val="0"/>
          <w:numId w:val="138"/>
        </w:numPr>
        <w:suppressAutoHyphens w:val="0"/>
        <w:ind w:left="0" w:firstLine="0"/>
        <w:jc w:val="both"/>
        <w:rPr>
          <w:rFonts w:ascii="Arial Narrow" w:hAnsi="Arial Narrow" w:cs="Arial"/>
          <w:sz w:val="18"/>
          <w:szCs w:val="18"/>
        </w:rPr>
      </w:pPr>
      <w:r w:rsidRPr="007C5B18">
        <w:rPr>
          <w:rFonts w:ascii="Arial Narrow" w:hAnsi="Arial Narrow" w:cs="Arial"/>
          <w:sz w:val="18"/>
          <w:szCs w:val="18"/>
        </w:rPr>
        <w:t xml:space="preserve">Correo electrónico: lineadelhonor@mindefensa.gov.co </w:t>
      </w:r>
    </w:p>
    <w:p w14:paraId="5F580998" w14:textId="77777777" w:rsidR="007C5B18" w:rsidRPr="007C5B18" w:rsidRDefault="007C5B18" w:rsidP="007C5B18">
      <w:pPr>
        <w:pStyle w:val="Prrafodelista"/>
        <w:ind w:left="0"/>
        <w:jc w:val="both"/>
        <w:rPr>
          <w:rFonts w:ascii="Arial Narrow" w:hAnsi="Arial Narrow" w:cs="Arial"/>
          <w:sz w:val="18"/>
          <w:szCs w:val="18"/>
        </w:rPr>
      </w:pPr>
      <w:r w:rsidRPr="007C5B18">
        <w:rPr>
          <w:rFonts w:ascii="Arial Narrow" w:hAnsi="Arial Narrow" w:cs="Arial"/>
          <w:sz w:val="18"/>
          <w:szCs w:val="18"/>
        </w:rPr>
        <w:t xml:space="preserve">        </w:t>
      </w:r>
      <w:r w:rsidRPr="007C5B18">
        <w:rPr>
          <w:rFonts w:ascii="Arial Narrow" w:hAnsi="Arial Narrow" w:cs="Arial"/>
          <w:sz w:val="18"/>
          <w:szCs w:val="18"/>
        </w:rPr>
        <w:tab/>
        <w:t xml:space="preserve">antisoborno@mindefensa.gov.co </w:t>
      </w:r>
    </w:p>
    <w:p w14:paraId="4F74FD36" w14:textId="77777777" w:rsidR="007C5B18" w:rsidRPr="007C5B18" w:rsidRDefault="007C5B18" w:rsidP="007C5B18">
      <w:pPr>
        <w:pStyle w:val="Prrafodelista"/>
        <w:widowControl/>
        <w:numPr>
          <w:ilvl w:val="0"/>
          <w:numId w:val="138"/>
        </w:numPr>
        <w:suppressAutoHyphens w:val="0"/>
        <w:ind w:left="0" w:firstLine="0"/>
        <w:jc w:val="both"/>
        <w:rPr>
          <w:rFonts w:ascii="Arial Narrow" w:hAnsi="Arial Narrow" w:cs="Arial"/>
          <w:sz w:val="18"/>
          <w:szCs w:val="18"/>
        </w:rPr>
      </w:pPr>
      <w:r w:rsidRPr="007C5B18">
        <w:rPr>
          <w:rFonts w:ascii="Arial Narrow" w:hAnsi="Arial Narrow" w:cs="Arial"/>
          <w:sz w:val="18"/>
          <w:szCs w:val="18"/>
        </w:rPr>
        <w:t xml:space="preserve">Línea telefónica: Línea del honor -antisoborno PBX: 3150111 ext. 40135 </w:t>
      </w:r>
    </w:p>
    <w:p w14:paraId="5622D729" w14:textId="77777777" w:rsidR="007C5B18" w:rsidRPr="007C5B18" w:rsidRDefault="007C5B18" w:rsidP="007C5B18">
      <w:pPr>
        <w:pStyle w:val="Prrafodelista"/>
        <w:widowControl/>
        <w:numPr>
          <w:ilvl w:val="0"/>
          <w:numId w:val="138"/>
        </w:numPr>
        <w:suppressAutoHyphens w:val="0"/>
        <w:ind w:left="0" w:firstLine="0"/>
        <w:jc w:val="both"/>
        <w:rPr>
          <w:rFonts w:ascii="Arial Narrow" w:hAnsi="Arial Narrow" w:cs="Arial"/>
          <w:sz w:val="18"/>
          <w:szCs w:val="18"/>
        </w:rPr>
      </w:pPr>
      <w:r w:rsidRPr="007C5B18">
        <w:rPr>
          <w:rFonts w:ascii="Arial Narrow" w:hAnsi="Arial Narrow" w:cs="Arial"/>
          <w:sz w:val="18"/>
          <w:szCs w:val="18"/>
        </w:rPr>
        <w:t>Buzones físicos en punto de atención presencial.</w:t>
      </w:r>
    </w:p>
    <w:p w14:paraId="11A511DF" w14:textId="77777777" w:rsidR="007C5B18" w:rsidRPr="007C5B18" w:rsidRDefault="007C5B18" w:rsidP="007C5B18">
      <w:pPr>
        <w:pStyle w:val="Prrafodelista"/>
        <w:widowControl/>
        <w:numPr>
          <w:ilvl w:val="0"/>
          <w:numId w:val="138"/>
        </w:numPr>
        <w:suppressAutoHyphens w:val="0"/>
        <w:ind w:left="0" w:firstLine="0"/>
        <w:jc w:val="both"/>
        <w:rPr>
          <w:rFonts w:ascii="Arial Narrow" w:hAnsi="Arial Narrow" w:cs="Arial"/>
          <w:sz w:val="18"/>
          <w:szCs w:val="18"/>
        </w:rPr>
      </w:pPr>
      <w:r w:rsidRPr="007C5B18">
        <w:rPr>
          <w:rFonts w:ascii="Arial Narrow" w:hAnsi="Arial Narrow" w:cs="Arial"/>
          <w:sz w:val="18"/>
          <w:szCs w:val="18"/>
        </w:rPr>
        <w:t xml:space="preserve">APP: Mindefensa. </w:t>
      </w:r>
    </w:p>
    <w:p w14:paraId="04AB408D" w14:textId="77777777" w:rsidR="007C5B18" w:rsidRPr="007C5B18" w:rsidRDefault="007C5B18" w:rsidP="007C5B18">
      <w:pPr>
        <w:pStyle w:val="Prrafodelista"/>
        <w:widowControl/>
        <w:numPr>
          <w:ilvl w:val="0"/>
          <w:numId w:val="138"/>
        </w:numPr>
        <w:suppressAutoHyphens w:val="0"/>
        <w:ind w:left="0" w:firstLine="0"/>
        <w:jc w:val="both"/>
        <w:rPr>
          <w:rFonts w:ascii="Arial Narrow" w:hAnsi="Arial Narrow" w:cs="Arial"/>
          <w:sz w:val="18"/>
          <w:szCs w:val="18"/>
          <w:lang w:val="en-GB"/>
        </w:rPr>
      </w:pPr>
      <w:r w:rsidRPr="007C5B18">
        <w:rPr>
          <w:rFonts w:ascii="Arial Narrow" w:hAnsi="Arial Narrow" w:cs="Arial"/>
          <w:sz w:val="18"/>
          <w:szCs w:val="18"/>
          <w:lang w:val="en-GB"/>
        </w:rPr>
        <w:t xml:space="preserve">Sede electrónica: ttps://wasedeelectronicapro.azurewebsites.net/mindefensa.html?#/home </w:t>
      </w:r>
    </w:p>
    <w:p w14:paraId="38D81EF7" w14:textId="77777777" w:rsidR="007C5B18" w:rsidRPr="007C5B18" w:rsidRDefault="007C5B18" w:rsidP="007C5B18">
      <w:pPr>
        <w:pStyle w:val="Prrafodelista"/>
        <w:ind w:left="0"/>
        <w:jc w:val="both"/>
        <w:rPr>
          <w:rFonts w:ascii="Arial Narrow" w:hAnsi="Arial Narrow" w:cs="Arial"/>
          <w:sz w:val="18"/>
          <w:szCs w:val="18"/>
          <w:lang w:val="en-GB"/>
        </w:rPr>
      </w:pPr>
    </w:p>
    <w:p w14:paraId="5628B6FB" w14:textId="77777777" w:rsidR="007C5B18" w:rsidRPr="007C5B18" w:rsidRDefault="007C5B18" w:rsidP="007C5B18">
      <w:pPr>
        <w:pStyle w:val="Prrafodelista"/>
        <w:widowControl/>
        <w:numPr>
          <w:ilvl w:val="0"/>
          <w:numId w:val="139"/>
        </w:numPr>
        <w:suppressAutoHyphens w:val="0"/>
        <w:ind w:left="0" w:firstLine="0"/>
        <w:jc w:val="both"/>
        <w:rPr>
          <w:rFonts w:ascii="Arial Narrow" w:hAnsi="Arial Narrow" w:cs="Arial"/>
          <w:sz w:val="18"/>
          <w:szCs w:val="18"/>
        </w:rPr>
      </w:pPr>
      <w:r w:rsidRPr="007C5B18">
        <w:rPr>
          <w:rFonts w:ascii="Arial Narrow" w:hAnsi="Arial Narrow" w:cs="Arial"/>
          <w:sz w:val="18"/>
          <w:szCs w:val="18"/>
        </w:rPr>
        <w:t>Que, conociendo los mecanismos dispuestos de denuncia planteados en la política de Antisoborno del Ministerio de Defensa, recibir y dar traslado oportuno de las denuncias.</w:t>
      </w:r>
    </w:p>
    <w:p w14:paraId="73009F6F" w14:textId="77777777" w:rsidR="007C5B18" w:rsidRPr="007C5B18" w:rsidRDefault="007C5B18" w:rsidP="007C5B18">
      <w:pPr>
        <w:pStyle w:val="Prrafodelista"/>
        <w:ind w:left="0"/>
        <w:jc w:val="both"/>
        <w:rPr>
          <w:rFonts w:ascii="Arial Narrow" w:hAnsi="Arial Narrow" w:cs="Arial"/>
          <w:sz w:val="18"/>
          <w:szCs w:val="18"/>
        </w:rPr>
      </w:pPr>
    </w:p>
    <w:p w14:paraId="79F166DF" w14:textId="77777777" w:rsidR="007C5B18" w:rsidRPr="007C5B18" w:rsidRDefault="007C5B18" w:rsidP="007C5B18">
      <w:pPr>
        <w:pStyle w:val="Prrafodelista"/>
        <w:widowControl/>
        <w:numPr>
          <w:ilvl w:val="0"/>
          <w:numId w:val="139"/>
        </w:numPr>
        <w:suppressAutoHyphens w:val="0"/>
        <w:ind w:left="0" w:firstLine="0"/>
        <w:jc w:val="both"/>
        <w:rPr>
          <w:rFonts w:ascii="Arial Narrow" w:hAnsi="Arial Narrow" w:cs="Arial"/>
          <w:sz w:val="18"/>
          <w:szCs w:val="18"/>
        </w:rPr>
      </w:pPr>
      <w:r w:rsidRPr="007C5B18">
        <w:rPr>
          <w:rFonts w:ascii="Arial Narrow" w:hAnsi="Arial Narrow" w:cs="Arial"/>
          <w:sz w:val="18"/>
          <w:szCs w:val="18"/>
        </w:rPr>
        <w:t>Respetar los valores representados en el Código de Integridad del Ministerio.</w:t>
      </w:r>
    </w:p>
    <w:p w14:paraId="3D047B76" w14:textId="77777777" w:rsidR="007C5B18" w:rsidRPr="007C5B18" w:rsidRDefault="007C5B18" w:rsidP="007C5B18">
      <w:pPr>
        <w:pStyle w:val="Prrafodelista"/>
        <w:ind w:left="0"/>
        <w:jc w:val="both"/>
        <w:rPr>
          <w:rFonts w:ascii="Arial Narrow" w:hAnsi="Arial Narrow" w:cs="Arial"/>
          <w:sz w:val="18"/>
          <w:szCs w:val="18"/>
        </w:rPr>
      </w:pPr>
    </w:p>
    <w:p w14:paraId="700140D8" w14:textId="77777777" w:rsidR="007C5B18" w:rsidRPr="007C5B18" w:rsidRDefault="007C5B18" w:rsidP="007C5B18">
      <w:pPr>
        <w:pStyle w:val="Prrafodelista"/>
        <w:widowControl/>
        <w:numPr>
          <w:ilvl w:val="0"/>
          <w:numId w:val="139"/>
        </w:numPr>
        <w:suppressAutoHyphens w:val="0"/>
        <w:ind w:left="0" w:firstLine="0"/>
        <w:jc w:val="both"/>
        <w:rPr>
          <w:rFonts w:ascii="Arial Narrow" w:hAnsi="Arial Narrow" w:cs="Arial"/>
          <w:sz w:val="18"/>
          <w:szCs w:val="18"/>
        </w:rPr>
      </w:pPr>
      <w:r w:rsidRPr="007C5B18">
        <w:rPr>
          <w:rFonts w:ascii="Arial Narrow" w:hAnsi="Arial Narrow" w:cs="Arial"/>
          <w:sz w:val="18"/>
          <w:szCs w:val="18"/>
        </w:rPr>
        <w:t>Colaborar de buena fe en cualquier investigación llevada a cabo por el Ministerio de Defensa Nacional y sus representantes, en caso de que se produzca algún incumplimiento de estos compromisos.</w:t>
      </w:r>
    </w:p>
    <w:p w14:paraId="7B219CA5" w14:textId="77777777" w:rsidR="007C5B18" w:rsidRPr="007C5B18" w:rsidRDefault="007C5B18" w:rsidP="007C5B18">
      <w:pPr>
        <w:pStyle w:val="Prrafodelista"/>
        <w:ind w:left="0"/>
        <w:jc w:val="both"/>
        <w:rPr>
          <w:rFonts w:ascii="Arial Narrow" w:hAnsi="Arial Narrow" w:cs="Arial"/>
          <w:sz w:val="18"/>
          <w:szCs w:val="18"/>
        </w:rPr>
      </w:pPr>
    </w:p>
    <w:p w14:paraId="538361A6" w14:textId="77777777" w:rsidR="007C5B18" w:rsidRPr="007C5B18" w:rsidRDefault="007C5B18" w:rsidP="007C5B18">
      <w:pPr>
        <w:pStyle w:val="Prrafodelista"/>
        <w:widowControl/>
        <w:numPr>
          <w:ilvl w:val="0"/>
          <w:numId w:val="139"/>
        </w:numPr>
        <w:suppressAutoHyphens w:val="0"/>
        <w:ind w:left="0" w:firstLine="0"/>
        <w:jc w:val="both"/>
        <w:rPr>
          <w:rFonts w:ascii="Arial Narrow" w:hAnsi="Arial Narrow" w:cs="Arial"/>
          <w:sz w:val="18"/>
          <w:szCs w:val="18"/>
        </w:rPr>
      </w:pPr>
      <w:r w:rsidRPr="007C5B18">
        <w:rPr>
          <w:rFonts w:ascii="Arial Narrow" w:hAnsi="Arial Narrow" w:cs="Arial"/>
          <w:sz w:val="18"/>
          <w:szCs w:val="18"/>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245F2F2" w14:textId="77777777" w:rsidR="007C5B18" w:rsidRPr="007C5B18" w:rsidRDefault="007C5B18" w:rsidP="007C5B18">
      <w:pPr>
        <w:pStyle w:val="Prrafodelista"/>
        <w:ind w:left="0"/>
        <w:jc w:val="both"/>
        <w:rPr>
          <w:rFonts w:ascii="Arial Narrow" w:hAnsi="Arial Narrow" w:cs="Arial"/>
          <w:sz w:val="18"/>
          <w:szCs w:val="18"/>
        </w:rPr>
      </w:pPr>
    </w:p>
    <w:p w14:paraId="00861F5C" w14:textId="77777777" w:rsidR="007C5B18" w:rsidRPr="007C5B18" w:rsidRDefault="007C5B18" w:rsidP="007C5B18">
      <w:pPr>
        <w:jc w:val="both"/>
        <w:rPr>
          <w:rFonts w:ascii="Arial Narrow" w:hAnsi="Arial Narrow" w:cs="Arial"/>
          <w:sz w:val="18"/>
          <w:szCs w:val="18"/>
        </w:rPr>
      </w:pPr>
      <w:r w:rsidRPr="007C5B18">
        <w:rPr>
          <w:rFonts w:ascii="Arial Narrow" w:hAnsi="Arial Narrow" w:cs="Arial"/>
          <w:sz w:val="18"/>
          <w:szCs w:val="18"/>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46DC033" w14:textId="77777777" w:rsidR="007C5B18" w:rsidRPr="007C5B18" w:rsidRDefault="007C5B18" w:rsidP="007C5B18">
      <w:pPr>
        <w:jc w:val="both"/>
        <w:rPr>
          <w:rFonts w:ascii="Arial Narrow" w:hAnsi="Arial Narrow" w:cs="Arial"/>
          <w:sz w:val="18"/>
          <w:szCs w:val="18"/>
        </w:rPr>
      </w:pPr>
      <w:r w:rsidRPr="007C5B18">
        <w:rPr>
          <w:rFonts w:ascii="Arial Narrow" w:hAnsi="Arial Narrow" w:cs="Arial"/>
          <w:sz w:val="18"/>
          <w:szCs w:val="18"/>
        </w:rPr>
        <w:t>_____________________________________</w:t>
      </w:r>
    </w:p>
    <w:p w14:paraId="71732BB5" w14:textId="77777777" w:rsidR="007C5B18" w:rsidRPr="007C5B18" w:rsidRDefault="007C5B18" w:rsidP="007C5B18">
      <w:pPr>
        <w:jc w:val="both"/>
        <w:rPr>
          <w:rFonts w:ascii="Arial Narrow" w:hAnsi="Arial Narrow" w:cs="Arial"/>
          <w:sz w:val="18"/>
          <w:szCs w:val="18"/>
        </w:rPr>
      </w:pPr>
      <w:r w:rsidRPr="007C5B18">
        <w:rPr>
          <w:rFonts w:ascii="Arial Narrow" w:hAnsi="Arial Narrow" w:cs="Arial"/>
          <w:sz w:val="18"/>
          <w:szCs w:val="18"/>
        </w:rPr>
        <w:t>FIRMA</w:t>
      </w:r>
    </w:p>
    <w:p w14:paraId="6A60B986" w14:textId="77777777" w:rsidR="007C5B18" w:rsidRPr="007C5B18" w:rsidRDefault="007C5B18" w:rsidP="007C5B18">
      <w:pPr>
        <w:jc w:val="both"/>
        <w:rPr>
          <w:rFonts w:ascii="Arial Narrow" w:hAnsi="Arial Narrow" w:cs="Arial"/>
          <w:sz w:val="18"/>
          <w:szCs w:val="18"/>
        </w:rPr>
      </w:pPr>
      <w:r w:rsidRPr="007C5B18">
        <w:rPr>
          <w:rFonts w:ascii="Arial Narrow" w:hAnsi="Arial Narrow" w:cs="Arial"/>
          <w:sz w:val="18"/>
          <w:szCs w:val="18"/>
        </w:rPr>
        <w:t>c.c.</w:t>
      </w:r>
    </w:p>
    <w:p w14:paraId="1BBA282B" w14:textId="77777777" w:rsidR="007C5B18" w:rsidRPr="007C5B18" w:rsidRDefault="007C5B18" w:rsidP="007C5B18">
      <w:pPr>
        <w:pStyle w:val="Ttulo1"/>
        <w:numPr>
          <w:ilvl w:val="0"/>
          <w:numId w:val="1"/>
        </w:numPr>
        <w:tabs>
          <w:tab w:val="clear" w:pos="0"/>
        </w:tabs>
        <w:spacing w:before="0" w:after="0"/>
        <w:jc w:val="both"/>
        <w:rPr>
          <w:rFonts w:ascii="Arial Narrow" w:hAnsi="Arial Narrow"/>
          <w:sz w:val="18"/>
          <w:szCs w:val="18"/>
        </w:rPr>
      </w:pPr>
      <w:r w:rsidRPr="007C5B18">
        <w:rPr>
          <w:rFonts w:ascii="Arial Narrow" w:hAnsi="Arial Narrow"/>
          <w:sz w:val="18"/>
          <w:szCs w:val="18"/>
        </w:rPr>
        <w:t>INSTRUCCIONES DE DILIGENCIAMIENTO</w:t>
      </w:r>
    </w:p>
    <w:p w14:paraId="4FA3AEF8" w14:textId="77777777" w:rsidR="007C5B18" w:rsidRPr="007C5B18" w:rsidRDefault="007C5B18" w:rsidP="007C5B18">
      <w:pPr>
        <w:jc w:val="both"/>
        <w:rPr>
          <w:rFonts w:ascii="Arial Narrow" w:hAnsi="Arial Narrow" w:cs="Arial"/>
          <w:sz w:val="18"/>
          <w:szCs w:val="18"/>
        </w:rPr>
      </w:pPr>
    </w:p>
    <w:p w14:paraId="557C4685" w14:textId="77777777" w:rsidR="007C5B18" w:rsidRPr="007C5B18" w:rsidRDefault="007C5B18" w:rsidP="007C5B18">
      <w:pPr>
        <w:jc w:val="both"/>
        <w:rPr>
          <w:rFonts w:ascii="Arial Narrow" w:hAnsi="Arial Narrow" w:cs="Arial"/>
          <w:sz w:val="18"/>
          <w:szCs w:val="18"/>
        </w:rPr>
      </w:pPr>
      <w:r w:rsidRPr="007C5B18">
        <w:rPr>
          <w:rFonts w:ascii="Arial Narrow" w:hAnsi="Arial Narrow" w:cs="Arial"/>
          <w:sz w:val="18"/>
          <w:szCs w:val="18"/>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BAA41C6" w14:textId="77777777" w:rsidR="007C5B18" w:rsidRPr="007C5B18" w:rsidRDefault="007C5B18" w:rsidP="007C5B18">
      <w:pPr>
        <w:jc w:val="both"/>
        <w:rPr>
          <w:rFonts w:ascii="Arial Narrow" w:hAnsi="Arial Narrow" w:cs="Arial"/>
          <w:sz w:val="18"/>
          <w:szCs w:val="18"/>
        </w:rPr>
      </w:pPr>
    </w:p>
    <w:p w14:paraId="6DA9FA28" w14:textId="77777777" w:rsidR="007C5B18" w:rsidRPr="007C5B18" w:rsidRDefault="007C5B18" w:rsidP="007C5B18">
      <w:pPr>
        <w:jc w:val="both"/>
        <w:rPr>
          <w:rFonts w:ascii="Arial Narrow" w:hAnsi="Arial Narrow" w:cs="Arial"/>
          <w:sz w:val="18"/>
          <w:szCs w:val="18"/>
        </w:rPr>
      </w:pPr>
      <w:r w:rsidRPr="007C5B18">
        <w:rPr>
          <w:rFonts w:ascii="Arial Narrow" w:hAnsi="Arial Narrow" w:cs="Arial"/>
          <w:sz w:val="18"/>
          <w:szCs w:val="18"/>
        </w:rPr>
        <w:t xml:space="preserve">Por lo anterior, se suscribe el siguiente compromiso antisoborno: </w:t>
      </w:r>
    </w:p>
    <w:p w14:paraId="2CEEB756" w14:textId="77777777" w:rsidR="007C5B18" w:rsidRPr="007C5B18" w:rsidRDefault="007C5B18" w:rsidP="007C5B18">
      <w:pPr>
        <w:jc w:val="both"/>
        <w:rPr>
          <w:rFonts w:ascii="Arial Narrow" w:hAnsi="Arial Narrow" w:cs="Arial"/>
          <w:sz w:val="18"/>
          <w:szCs w:val="18"/>
        </w:rPr>
      </w:pPr>
      <w:r w:rsidRPr="007C5B18">
        <w:rPr>
          <w:rFonts w:ascii="Arial Narrow" w:hAnsi="Arial Narrow" w:cs="Arial"/>
          <w:sz w:val="18"/>
          <w:szCs w:val="18"/>
        </w:rPr>
        <w:t xml:space="preserve">Yo, (nombre completo) mayor de edad, identificado (a) con la cédula de ciudadanía No (cedula) ,expedida en ______________ en mi calidad  de </w:t>
      </w:r>
      <w:r w:rsidRPr="007C5B18">
        <w:rPr>
          <w:rFonts w:ascii="Arial Narrow" w:hAnsi="Arial Narrow" w:cs="Arial"/>
          <w:b/>
          <w:bCs/>
          <w:sz w:val="18"/>
          <w:szCs w:val="18"/>
        </w:rPr>
        <w:t>CONTRATISTA</w:t>
      </w:r>
      <w:r w:rsidRPr="007C5B18">
        <w:rPr>
          <w:rFonts w:ascii="Arial Narrow" w:hAnsi="Arial Narrow" w:cs="Arial"/>
          <w:sz w:val="18"/>
          <w:szCs w:val="18"/>
        </w:rPr>
        <w:t>,  contrato (</w:t>
      </w:r>
      <w:r w:rsidRPr="007C5B18">
        <w:rPr>
          <w:rFonts w:ascii="Arial Narrow" w:hAnsi="Arial Narrow" w:cs="Arial"/>
          <w:i/>
          <w:iCs/>
          <w:sz w:val="18"/>
          <w:szCs w:val="18"/>
        </w:rPr>
        <w:t>tipo de contrato</w:t>
      </w:r>
      <w:r w:rsidRPr="007C5B18">
        <w:rPr>
          <w:rFonts w:ascii="Arial Narrow" w:hAnsi="Arial Narrow" w:cs="Arial"/>
          <w:sz w:val="18"/>
          <w:szCs w:val="18"/>
        </w:rPr>
        <w:t xml:space="preserve">) Representante legal_(Nombre del representante legal)  Empresa </w:t>
      </w:r>
      <w:r w:rsidRPr="007C5B18">
        <w:rPr>
          <w:rFonts w:ascii="Arial Narrow" w:hAnsi="Arial Narrow" w:cs="Arial"/>
          <w:i/>
          <w:iCs/>
          <w:sz w:val="18"/>
          <w:szCs w:val="18"/>
        </w:rPr>
        <w:t>(Nombre de la Empresa)</w:t>
      </w:r>
      <w:r w:rsidRPr="007C5B18">
        <w:rPr>
          <w:rFonts w:ascii="Arial Narrow" w:hAnsi="Arial Narrow" w:cs="Arial"/>
          <w:sz w:val="18"/>
          <w:szCs w:val="18"/>
        </w:rPr>
        <w:t xml:space="preserve"> NIT:(No de NIT) Contrato MDN</w:t>
      </w:r>
      <w:r w:rsidRPr="007C5B18">
        <w:rPr>
          <w:rFonts w:ascii="Arial Narrow" w:hAnsi="Arial Narrow" w:cs="Arial"/>
          <w:i/>
          <w:iCs/>
          <w:sz w:val="18"/>
          <w:szCs w:val="18"/>
        </w:rPr>
        <w:t>-(No de contrato)</w:t>
      </w:r>
      <w:r w:rsidRPr="007C5B18">
        <w:rPr>
          <w:rFonts w:ascii="Arial Narrow" w:hAnsi="Arial Narrow" w:cs="Arial"/>
          <w:sz w:val="18"/>
          <w:szCs w:val="18"/>
        </w:rPr>
        <w:t xml:space="preserve">  De manera voluntaria y libre de coacción, coerción, amenaza, dádiva y/o promesa remuneratoria, directa o indirecta, mediante la suscripción de este documento a título de aporte unilateral a favor del </w:t>
      </w:r>
      <w:r w:rsidRPr="007C5B18">
        <w:rPr>
          <w:rFonts w:ascii="Arial Narrow" w:hAnsi="Arial Narrow" w:cs="Arial"/>
          <w:b/>
          <w:bCs/>
          <w:sz w:val="18"/>
          <w:szCs w:val="18"/>
        </w:rPr>
        <w:lastRenderedPageBreak/>
        <w:t>MINISTERIO DE DEFENSA NACIONAL – MDN</w:t>
      </w:r>
      <w:r w:rsidRPr="007C5B18">
        <w:rPr>
          <w:rFonts w:ascii="Arial Narrow" w:hAnsi="Arial Narrow" w:cs="Arial"/>
          <w:sz w:val="18"/>
          <w:szCs w:val="18"/>
        </w:rPr>
        <w:t xml:space="preserve">, en cumplimiento del compromiso de lucha contra la corrupción, declaro que asumo los siguientes compromisos: </w:t>
      </w:r>
    </w:p>
    <w:p w14:paraId="5CFC19CF" w14:textId="77777777" w:rsidR="007C5B18" w:rsidRPr="007C5B18" w:rsidRDefault="007C5B18" w:rsidP="007C5B18">
      <w:pPr>
        <w:jc w:val="both"/>
        <w:rPr>
          <w:rFonts w:ascii="Arial Narrow" w:hAnsi="Arial Narrow" w:cs="Arial"/>
          <w:sz w:val="18"/>
          <w:szCs w:val="18"/>
        </w:rPr>
      </w:pPr>
    </w:p>
    <w:p w14:paraId="4E77038C" w14:textId="77777777" w:rsidR="007C5B18" w:rsidRPr="007C5B18" w:rsidRDefault="007C5B18" w:rsidP="007C5B18">
      <w:pPr>
        <w:pStyle w:val="Prrafodelista"/>
        <w:widowControl/>
        <w:numPr>
          <w:ilvl w:val="0"/>
          <w:numId w:val="137"/>
        </w:numPr>
        <w:suppressAutoHyphens w:val="0"/>
        <w:ind w:left="0" w:firstLine="0"/>
        <w:jc w:val="both"/>
        <w:rPr>
          <w:rFonts w:ascii="Arial Narrow" w:hAnsi="Arial Narrow" w:cs="Arial"/>
          <w:sz w:val="18"/>
          <w:szCs w:val="18"/>
        </w:rPr>
      </w:pPr>
      <w:r w:rsidRPr="007C5B18">
        <w:rPr>
          <w:rFonts w:ascii="Arial Narrow" w:hAnsi="Arial Narrow" w:cs="Arial"/>
          <w:sz w:val="18"/>
          <w:szCs w:val="18"/>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6CFFA89" w14:textId="77777777" w:rsidR="007C5B18" w:rsidRPr="007C5B18" w:rsidRDefault="007C5B18" w:rsidP="007C5B18">
      <w:pPr>
        <w:pStyle w:val="Prrafodelista"/>
        <w:ind w:left="0"/>
        <w:jc w:val="both"/>
        <w:rPr>
          <w:rFonts w:ascii="Arial Narrow" w:hAnsi="Arial Narrow" w:cs="Arial"/>
          <w:sz w:val="18"/>
          <w:szCs w:val="18"/>
        </w:rPr>
      </w:pPr>
    </w:p>
    <w:p w14:paraId="33CB2A18" w14:textId="77777777" w:rsidR="007C5B18" w:rsidRPr="007C5B18" w:rsidRDefault="007C5B18" w:rsidP="007C5B18">
      <w:pPr>
        <w:pStyle w:val="Prrafodelista"/>
        <w:widowControl/>
        <w:numPr>
          <w:ilvl w:val="0"/>
          <w:numId w:val="137"/>
        </w:numPr>
        <w:suppressAutoHyphens w:val="0"/>
        <w:ind w:left="0" w:firstLine="0"/>
        <w:jc w:val="both"/>
        <w:rPr>
          <w:rFonts w:ascii="Arial Narrow" w:hAnsi="Arial Narrow" w:cs="Arial"/>
          <w:sz w:val="18"/>
          <w:szCs w:val="18"/>
        </w:rPr>
      </w:pPr>
      <w:r w:rsidRPr="007C5B18">
        <w:rPr>
          <w:rFonts w:ascii="Arial Narrow" w:hAnsi="Arial Narrow" w:cs="Arial"/>
          <w:sz w:val="18"/>
          <w:szCs w:val="18"/>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41AA9C5" w14:textId="77777777" w:rsidR="007C5B18" w:rsidRPr="007C5B18" w:rsidRDefault="007C5B18" w:rsidP="007C5B18">
      <w:pPr>
        <w:pStyle w:val="Prrafodelista"/>
        <w:ind w:left="0"/>
        <w:jc w:val="both"/>
        <w:rPr>
          <w:rFonts w:ascii="Arial Narrow" w:hAnsi="Arial Narrow" w:cs="Arial"/>
          <w:sz w:val="18"/>
          <w:szCs w:val="18"/>
        </w:rPr>
      </w:pPr>
    </w:p>
    <w:p w14:paraId="5DEFB63E" w14:textId="77777777" w:rsidR="007C5B18" w:rsidRPr="007C5B18" w:rsidRDefault="007C5B18" w:rsidP="007C5B18">
      <w:pPr>
        <w:pStyle w:val="Prrafodelista"/>
        <w:widowControl/>
        <w:numPr>
          <w:ilvl w:val="0"/>
          <w:numId w:val="137"/>
        </w:numPr>
        <w:suppressAutoHyphens w:val="0"/>
        <w:ind w:left="0" w:firstLine="0"/>
        <w:jc w:val="both"/>
        <w:rPr>
          <w:rFonts w:ascii="Arial Narrow" w:hAnsi="Arial Narrow" w:cs="Arial"/>
          <w:sz w:val="18"/>
          <w:szCs w:val="18"/>
        </w:rPr>
      </w:pPr>
      <w:r w:rsidRPr="007C5B18">
        <w:rPr>
          <w:rFonts w:ascii="Arial Narrow" w:hAnsi="Arial Narrow" w:cs="Arial"/>
          <w:sz w:val="18"/>
          <w:szCs w:val="18"/>
        </w:rPr>
        <w:t>Rechazar y NO aceptar ningún tipo de fiestas, recepciones, homenajes, o cualquier tipo de atención social de servidores del Ministerio de Defensa Nacional, consultores o contratistas de la entidad o de personas con interés en los diferentes momentos del contrato que me fue adjudicado.</w:t>
      </w:r>
    </w:p>
    <w:p w14:paraId="502F53E5" w14:textId="77777777" w:rsidR="007C5B18" w:rsidRPr="007C5B18" w:rsidRDefault="007C5B18" w:rsidP="007C5B18">
      <w:pPr>
        <w:pStyle w:val="Prrafodelista"/>
        <w:ind w:left="0"/>
        <w:jc w:val="both"/>
        <w:rPr>
          <w:rFonts w:ascii="Arial Narrow" w:hAnsi="Arial Narrow" w:cs="Arial"/>
          <w:sz w:val="18"/>
          <w:szCs w:val="18"/>
        </w:rPr>
      </w:pPr>
    </w:p>
    <w:p w14:paraId="42B25D32" w14:textId="77777777" w:rsidR="007C5B18" w:rsidRPr="007C5B18" w:rsidRDefault="007C5B18" w:rsidP="007C5B18">
      <w:pPr>
        <w:pStyle w:val="Prrafodelista"/>
        <w:widowControl/>
        <w:numPr>
          <w:ilvl w:val="0"/>
          <w:numId w:val="137"/>
        </w:numPr>
        <w:suppressAutoHyphens w:val="0"/>
        <w:ind w:left="0" w:firstLine="0"/>
        <w:jc w:val="both"/>
        <w:rPr>
          <w:rFonts w:ascii="Arial Narrow" w:hAnsi="Arial Narrow" w:cs="Arial"/>
          <w:sz w:val="18"/>
          <w:szCs w:val="18"/>
        </w:rPr>
      </w:pPr>
      <w:r w:rsidRPr="007C5B18">
        <w:rPr>
          <w:rFonts w:ascii="Arial Narrow" w:hAnsi="Arial Narrow" w:cs="Arial"/>
          <w:sz w:val="18"/>
          <w:szCs w:val="18"/>
        </w:rPr>
        <w:t>Prevenir el soborno por, o en nombre de, o en beneficio de quien suscribe en relación con la operación correspondiente, proyecto, actividad o relación.</w:t>
      </w:r>
    </w:p>
    <w:p w14:paraId="4FAE1B4F" w14:textId="77777777" w:rsidR="007C5B18" w:rsidRPr="007C5B18" w:rsidRDefault="007C5B18" w:rsidP="007C5B18">
      <w:pPr>
        <w:pStyle w:val="Prrafodelista"/>
        <w:ind w:left="0"/>
        <w:jc w:val="both"/>
        <w:rPr>
          <w:rFonts w:ascii="Arial Narrow" w:hAnsi="Arial Narrow" w:cs="Arial"/>
          <w:sz w:val="18"/>
          <w:szCs w:val="18"/>
        </w:rPr>
      </w:pPr>
    </w:p>
    <w:p w14:paraId="655A7EDD" w14:textId="77777777" w:rsidR="007C5B18" w:rsidRPr="007C5B18" w:rsidRDefault="007C5B18" w:rsidP="007C5B18">
      <w:pPr>
        <w:pStyle w:val="Prrafodelista"/>
        <w:widowControl/>
        <w:numPr>
          <w:ilvl w:val="0"/>
          <w:numId w:val="137"/>
        </w:numPr>
        <w:suppressAutoHyphens w:val="0"/>
        <w:ind w:left="0" w:firstLine="0"/>
        <w:jc w:val="both"/>
        <w:rPr>
          <w:rFonts w:ascii="Arial Narrow" w:hAnsi="Arial Narrow" w:cs="Arial"/>
          <w:sz w:val="18"/>
          <w:szCs w:val="18"/>
        </w:rPr>
      </w:pPr>
      <w:r w:rsidRPr="007C5B18">
        <w:rPr>
          <w:rFonts w:ascii="Arial Narrow" w:hAnsi="Arial Narrow" w:cs="Arial"/>
          <w:sz w:val="18"/>
          <w:szCs w:val="18"/>
        </w:rPr>
        <w:t>Fomentar y aplicar mecanismos, instrumentos y/o controles al interior de la empresa que represento y/o en nombre propio para la prevención de prácticas de conductas asociadas al soborno, el fraude o la corrupción.</w:t>
      </w:r>
    </w:p>
    <w:p w14:paraId="5BC1C3F8" w14:textId="77777777" w:rsidR="007C5B18" w:rsidRPr="007C5B18" w:rsidRDefault="007C5B18" w:rsidP="007C5B18">
      <w:pPr>
        <w:pStyle w:val="Prrafodelista"/>
        <w:ind w:left="0"/>
        <w:jc w:val="both"/>
        <w:rPr>
          <w:rFonts w:ascii="Arial Narrow" w:hAnsi="Arial Narrow" w:cs="Arial"/>
          <w:sz w:val="18"/>
          <w:szCs w:val="18"/>
        </w:rPr>
      </w:pPr>
    </w:p>
    <w:p w14:paraId="3387D936" w14:textId="77777777" w:rsidR="007C5B18" w:rsidRPr="007C5B18" w:rsidRDefault="007C5B18" w:rsidP="007C5B18">
      <w:pPr>
        <w:pStyle w:val="Prrafodelista"/>
        <w:widowControl/>
        <w:numPr>
          <w:ilvl w:val="0"/>
          <w:numId w:val="137"/>
        </w:numPr>
        <w:suppressAutoHyphens w:val="0"/>
        <w:ind w:left="0" w:firstLine="0"/>
        <w:jc w:val="both"/>
        <w:rPr>
          <w:rFonts w:ascii="Arial Narrow" w:hAnsi="Arial Narrow" w:cs="Arial"/>
          <w:sz w:val="18"/>
          <w:szCs w:val="18"/>
        </w:rPr>
      </w:pPr>
      <w:r w:rsidRPr="007C5B18">
        <w:rPr>
          <w:rFonts w:ascii="Arial Narrow" w:hAnsi="Arial Narrow" w:cs="Arial"/>
          <w:sz w:val="18"/>
          <w:szCs w:val="18"/>
        </w:rPr>
        <w:t>Fomentar el reporte de las conductas o hechos que puedan llegar a configurar prácticas de soborno, corrupción o fraude con fundamento en la buena fe o en una sospecha razonable.</w:t>
      </w:r>
    </w:p>
    <w:p w14:paraId="7DA4B778" w14:textId="77777777" w:rsidR="007C5B18" w:rsidRPr="007C5B18" w:rsidRDefault="007C5B18" w:rsidP="007C5B18">
      <w:pPr>
        <w:pStyle w:val="Prrafodelista"/>
        <w:ind w:left="0"/>
        <w:jc w:val="both"/>
        <w:rPr>
          <w:rFonts w:ascii="Arial Narrow" w:hAnsi="Arial Narrow" w:cs="Arial"/>
          <w:sz w:val="18"/>
          <w:szCs w:val="18"/>
        </w:rPr>
      </w:pPr>
    </w:p>
    <w:p w14:paraId="331F620B" w14:textId="77777777" w:rsidR="007C5B18" w:rsidRPr="007C5B18" w:rsidRDefault="007C5B18" w:rsidP="007C5B18">
      <w:pPr>
        <w:pStyle w:val="Prrafodelista"/>
        <w:widowControl/>
        <w:numPr>
          <w:ilvl w:val="0"/>
          <w:numId w:val="137"/>
        </w:numPr>
        <w:suppressAutoHyphens w:val="0"/>
        <w:ind w:left="0" w:firstLine="0"/>
        <w:jc w:val="both"/>
        <w:rPr>
          <w:rFonts w:ascii="Arial Narrow" w:hAnsi="Arial Narrow" w:cs="Arial"/>
          <w:sz w:val="18"/>
          <w:szCs w:val="18"/>
        </w:rPr>
      </w:pPr>
      <w:r w:rsidRPr="007C5B18">
        <w:rPr>
          <w:rFonts w:ascii="Arial Narrow" w:hAnsi="Arial Narrow" w:cs="Arial"/>
          <w:sz w:val="18"/>
          <w:szCs w:val="18"/>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60105C1" w14:textId="77777777" w:rsidR="007C5B18" w:rsidRPr="007C5B18" w:rsidRDefault="007C5B18" w:rsidP="007C5B18">
      <w:pPr>
        <w:pStyle w:val="Prrafodelista"/>
        <w:ind w:left="0"/>
        <w:jc w:val="both"/>
        <w:rPr>
          <w:rFonts w:ascii="Arial Narrow" w:hAnsi="Arial Narrow" w:cs="Arial"/>
          <w:sz w:val="18"/>
          <w:szCs w:val="18"/>
        </w:rPr>
      </w:pPr>
    </w:p>
    <w:p w14:paraId="00469B14" w14:textId="77777777" w:rsidR="007C5B18" w:rsidRPr="007C5B18" w:rsidRDefault="007C5B18" w:rsidP="007C5B18">
      <w:pPr>
        <w:pStyle w:val="Prrafodelista"/>
        <w:widowControl/>
        <w:numPr>
          <w:ilvl w:val="0"/>
          <w:numId w:val="137"/>
        </w:numPr>
        <w:suppressAutoHyphens w:val="0"/>
        <w:ind w:left="0" w:firstLine="0"/>
        <w:jc w:val="both"/>
        <w:rPr>
          <w:rFonts w:ascii="Arial Narrow" w:hAnsi="Arial Narrow" w:cs="Arial"/>
          <w:sz w:val="18"/>
          <w:szCs w:val="18"/>
        </w:rPr>
      </w:pPr>
      <w:r w:rsidRPr="007C5B18">
        <w:rPr>
          <w:rFonts w:ascii="Arial Narrow" w:hAnsi="Arial Narrow" w:cs="Arial"/>
          <w:sz w:val="18"/>
          <w:szCs w:val="18"/>
        </w:rPr>
        <w:t>Garantizar la confidencialidad de los datos de quien reporte hechos de corrupción soborno o fraude en la entidad.</w:t>
      </w:r>
    </w:p>
    <w:p w14:paraId="2FB7F933" w14:textId="77777777" w:rsidR="007C5B18" w:rsidRPr="007C5B18" w:rsidRDefault="007C5B18" w:rsidP="007C5B18">
      <w:pPr>
        <w:pStyle w:val="Prrafodelista"/>
        <w:ind w:left="0"/>
        <w:jc w:val="both"/>
        <w:rPr>
          <w:rFonts w:ascii="Arial Narrow" w:hAnsi="Arial Narrow" w:cs="Arial"/>
          <w:sz w:val="18"/>
          <w:szCs w:val="18"/>
        </w:rPr>
      </w:pPr>
    </w:p>
    <w:p w14:paraId="3FDFF671" w14:textId="77777777" w:rsidR="007C5B18" w:rsidRPr="007C5B18" w:rsidRDefault="007C5B18" w:rsidP="007C5B18">
      <w:pPr>
        <w:pStyle w:val="Prrafodelista"/>
        <w:widowControl/>
        <w:numPr>
          <w:ilvl w:val="0"/>
          <w:numId w:val="139"/>
        </w:numPr>
        <w:suppressAutoHyphens w:val="0"/>
        <w:ind w:left="0" w:firstLine="0"/>
        <w:jc w:val="both"/>
        <w:rPr>
          <w:rFonts w:ascii="Arial Narrow" w:hAnsi="Arial Narrow" w:cs="Arial"/>
          <w:sz w:val="18"/>
          <w:szCs w:val="18"/>
        </w:rPr>
      </w:pPr>
      <w:r w:rsidRPr="007C5B18">
        <w:rPr>
          <w:rFonts w:ascii="Arial Narrow" w:hAnsi="Arial Narrow" w:cs="Arial"/>
          <w:sz w:val="18"/>
          <w:szCs w:val="18"/>
        </w:rPr>
        <w:t>Proteger la identidad de los informantes y de las personas que participan en la denuncia.</w:t>
      </w:r>
    </w:p>
    <w:p w14:paraId="0DFE17E8" w14:textId="77777777" w:rsidR="007C5B18" w:rsidRPr="007C5B18" w:rsidRDefault="007C5B18" w:rsidP="007C5B18">
      <w:pPr>
        <w:pStyle w:val="Prrafodelista"/>
        <w:ind w:left="0"/>
        <w:jc w:val="both"/>
        <w:rPr>
          <w:rFonts w:ascii="Arial Narrow" w:hAnsi="Arial Narrow" w:cs="Arial"/>
          <w:sz w:val="18"/>
          <w:szCs w:val="18"/>
        </w:rPr>
      </w:pPr>
    </w:p>
    <w:p w14:paraId="67E7E45D" w14:textId="77777777" w:rsidR="007C5B18" w:rsidRPr="007C5B18" w:rsidRDefault="007C5B18" w:rsidP="007C5B18">
      <w:pPr>
        <w:pStyle w:val="Prrafodelista"/>
        <w:widowControl/>
        <w:numPr>
          <w:ilvl w:val="0"/>
          <w:numId w:val="139"/>
        </w:numPr>
        <w:suppressAutoHyphens w:val="0"/>
        <w:ind w:left="0" w:firstLine="0"/>
        <w:jc w:val="both"/>
        <w:rPr>
          <w:rFonts w:ascii="Arial Narrow" w:hAnsi="Arial Narrow" w:cs="Arial"/>
          <w:sz w:val="18"/>
          <w:szCs w:val="18"/>
        </w:rPr>
      </w:pPr>
      <w:r w:rsidRPr="007C5B18">
        <w:rPr>
          <w:rFonts w:ascii="Arial Narrow" w:hAnsi="Arial Narrow" w:cs="Arial"/>
          <w:sz w:val="18"/>
          <w:szCs w:val="18"/>
        </w:rPr>
        <w:t>Proteger a mis empleados, socios de negocio y partes interesadas, ante cualquier represalia, como consecuencia de denuncias por prácticas que puedan constituir soborno.</w:t>
      </w:r>
    </w:p>
    <w:p w14:paraId="4630AFC2" w14:textId="77777777" w:rsidR="007C5B18" w:rsidRPr="007C5B18" w:rsidRDefault="007C5B18" w:rsidP="007C5B18">
      <w:pPr>
        <w:pStyle w:val="Prrafodelista"/>
        <w:ind w:left="0"/>
        <w:jc w:val="both"/>
        <w:rPr>
          <w:rFonts w:ascii="Arial Narrow" w:hAnsi="Arial Narrow" w:cs="Arial"/>
          <w:sz w:val="18"/>
          <w:szCs w:val="18"/>
        </w:rPr>
      </w:pPr>
    </w:p>
    <w:p w14:paraId="54D37580" w14:textId="77777777" w:rsidR="007C5B18" w:rsidRPr="007C5B18" w:rsidRDefault="007C5B18" w:rsidP="007C5B18">
      <w:pPr>
        <w:pStyle w:val="Prrafodelista"/>
        <w:widowControl/>
        <w:numPr>
          <w:ilvl w:val="0"/>
          <w:numId w:val="139"/>
        </w:numPr>
        <w:suppressAutoHyphens w:val="0"/>
        <w:ind w:left="0" w:firstLine="0"/>
        <w:jc w:val="both"/>
        <w:rPr>
          <w:rFonts w:ascii="Arial Narrow" w:hAnsi="Arial Narrow" w:cs="Arial"/>
          <w:sz w:val="18"/>
          <w:szCs w:val="18"/>
        </w:rPr>
      </w:pPr>
      <w:r w:rsidRPr="007C5B18">
        <w:rPr>
          <w:rFonts w:ascii="Arial Narrow" w:hAnsi="Arial Narrow" w:cs="Arial"/>
          <w:sz w:val="18"/>
          <w:szCs w:val="18"/>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F4F890A" w14:textId="77777777" w:rsidR="007C5B18" w:rsidRPr="007C5B18" w:rsidRDefault="007C5B18" w:rsidP="007C5B18">
      <w:pPr>
        <w:pStyle w:val="Prrafodelista"/>
        <w:widowControl/>
        <w:numPr>
          <w:ilvl w:val="0"/>
          <w:numId w:val="138"/>
        </w:numPr>
        <w:suppressAutoHyphens w:val="0"/>
        <w:ind w:left="0" w:firstLine="0"/>
        <w:jc w:val="both"/>
        <w:rPr>
          <w:rFonts w:ascii="Arial Narrow" w:hAnsi="Arial Narrow" w:cs="Arial"/>
          <w:sz w:val="18"/>
          <w:szCs w:val="18"/>
        </w:rPr>
      </w:pPr>
      <w:r w:rsidRPr="007C5B18">
        <w:rPr>
          <w:rFonts w:ascii="Arial Narrow" w:hAnsi="Arial Narrow" w:cs="Arial"/>
          <w:sz w:val="18"/>
          <w:szCs w:val="18"/>
        </w:rPr>
        <w:t xml:space="preserve">Correo electrónico: lineadelhonor@mindefensa.gov.co </w:t>
      </w:r>
    </w:p>
    <w:p w14:paraId="394920CC" w14:textId="77777777" w:rsidR="007C5B18" w:rsidRPr="007C5B18" w:rsidRDefault="007C5B18" w:rsidP="007C5B18">
      <w:pPr>
        <w:pStyle w:val="Prrafodelista"/>
        <w:ind w:left="0"/>
        <w:jc w:val="both"/>
        <w:rPr>
          <w:rFonts w:ascii="Arial Narrow" w:hAnsi="Arial Narrow" w:cs="Arial"/>
          <w:sz w:val="18"/>
          <w:szCs w:val="18"/>
        </w:rPr>
      </w:pPr>
      <w:r w:rsidRPr="007C5B18">
        <w:rPr>
          <w:rFonts w:ascii="Arial Narrow" w:hAnsi="Arial Narrow" w:cs="Arial"/>
          <w:sz w:val="18"/>
          <w:szCs w:val="18"/>
        </w:rPr>
        <w:t xml:space="preserve">        </w:t>
      </w:r>
      <w:r w:rsidRPr="007C5B18">
        <w:rPr>
          <w:rFonts w:ascii="Arial Narrow" w:hAnsi="Arial Narrow" w:cs="Arial"/>
          <w:sz w:val="18"/>
          <w:szCs w:val="18"/>
        </w:rPr>
        <w:tab/>
        <w:t xml:space="preserve">antisoborno@mindefensa.gov.co </w:t>
      </w:r>
    </w:p>
    <w:p w14:paraId="457BF59F" w14:textId="77777777" w:rsidR="007C5B18" w:rsidRPr="007C5B18" w:rsidRDefault="007C5B18" w:rsidP="007C5B18">
      <w:pPr>
        <w:pStyle w:val="Prrafodelista"/>
        <w:widowControl/>
        <w:numPr>
          <w:ilvl w:val="0"/>
          <w:numId w:val="138"/>
        </w:numPr>
        <w:suppressAutoHyphens w:val="0"/>
        <w:ind w:left="0" w:firstLine="0"/>
        <w:jc w:val="both"/>
        <w:rPr>
          <w:rFonts w:ascii="Arial Narrow" w:hAnsi="Arial Narrow" w:cs="Arial"/>
          <w:sz w:val="18"/>
          <w:szCs w:val="18"/>
        </w:rPr>
      </w:pPr>
      <w:r w:rsidRPr="007C5B18">
        <w:rPr>
          <w:rFonts w:ascii="Arial Narrow" w:hAnsi="Arial Narrow" w:cs="Arial"/>
          <w:sz w:val="18"/>
          <w:szCs w:val="18"/>
        </w:rPr>
        <w:t xml:space="preserve">Línea telefónica: Línea del honor -antisoborno PBX: 3150111 ext. 40135 </w:t>
      </w:r>
    </w:p>
    <w:p w14:paraId="3F8AA17D" w14:textId="77777777" w:rsidR="007C5B18" w:rsidRPr="007C5B18" w:rsidRDefault="007C5B18" w:rsidP="007C5B18">
      <w:pPr>
        <w:pStyle w:val="Prrafodelista"/>
        <w:widowControl/>
        <w:numPr>
          <w:ilvl w:val="0"/>
          <w:numId w:val="138"/>
        </w:numPr>
        <w:suppressAutoHyphens w:val="0"/>
        <w:ind w:left="0" w:firstLine="0"/>
        <w:jc w:val="both"/>
        <w:rPr>
          <w:rFonts w:ascii="Arial Narrow" w:hAnsi="Arial Narrow" w:cs="Arial"/>
          <w:sz w:val="18"/>
          <w:szCs w:val="18"/>
        </w:rPr>
      </w:pPr>
      <w:r w:rsidRPr="007C5B18">
        <w:rPr>
          <w:rFonts w:ascii="Arial Narrow" w:hAnsi="Arial Narrow" w:cs="Arial"/>
          <w:sz w:val="18"/>
          <w:szCs w:val="18"/>
        </w:rPr>
        <w:t>Buzones físicos en punto de atención presencial.</w:t>
      </w:r>
    </w:p>
    <w:p w14:paraId="44621240" w14:textId="77777777" w:rsidR="007C5B18" w:rsidRPr="007C5B18" w:rsidRDefault="007C5B18" w:rsidP="007C5B18">
      <w:pPr>
        <w:pStyle w:val="Prrafodelista"/>
        <w:widowControl/>
        <w:numPr>
          <w:ilvl w:val="0"/>
          <w:numId w:val="138"/>
        </w:numPr>
        <w:suppressAutoHyphens w:val="0"/>
        <w:ind w:left="0" w:firstLine="0"/>
        <w:jc w:val="both"/>
        <w:rPr>
          <w:rFonts w:ascii="Arial Narrow" w:hAnsi="Arial Narrow" w:cs="Arial"/>
          <w:sz w:val="18"/>
          <w:szCs w:val="18"/>
        </w:rPr>
      </w:pPr>
      <w:r w:rsidRPr="007C5B18">
        <w:rPr>
          <w:rFonts w:ascii="Arial Narrow" w:hAnsi="Arial Narrow" w:cs="Arial"/>
          <w:sz w:val="18"/>
          <w:szCs w:val="18"/>
        </w:rPr>
        <w:t xml:space="preserve">APP: Mindefensa. </w:t>
      </w:r>
    </w:p>
    <w:p w14:paraId="0162F2ED" w14:textId="77777777" w:rsidR="007C5B18" w:rsidRPr="007C5B18" w:rsidRDefault="007C5B18" w:rsidP="007C5B18">
      <w:pPr>
        <w:pStyle w:val="Prrafodelista"/>
        <w:widowControl/>
        <w:numPr>
          <w:ilvl w:val="0"/>
          <w:numId w:val="138"/>
        </w:numPr>
        <w:suppressAutoHyphens w:val="0"/>
        <w:ind w:left="0" w:firstLine="0"/>
        <w:rPr>
          <w:rFonts w:ascii="Arial Narrow" w:hAnsi="Arial Narrow" w:cs="Arial"/>
          <w:sz w:val="18"/>
          <w:szCs w:val="18"/>
          <w:lang w:val="en-GB"/>
        </w:rPr>
      </w:pPr>
      <w:r w:rsidRPr="007C5B18">
        <w:rPr>
          <w:rFonts w:ascii="Arial Narrow" w:hAnsi="Arial Narrow" w:cs="Arial"/>
          <w:sz w:val="18"/>
          <w:szCs w:val="18"/>
          <w:lang w:val="en-GB"/>
        </w:rPr>
        <w:t xml:space="preserve">Sede electrónica: ttps://wasedeelectronicapro.azurewebsites.net/mindefensa.html?#/home </w:t>
      </w:r>
    </w:p>
    <w:p w14:paraId="4C0E2120" w14:textId="77777777" w:rsidR="007C5B18" w:rsidRPr="007C5B18" w:rsidRDefault="007C5B18" w:rsidP="007C5B18">
      <w:pPr>
        <w:pStyle w:val="Prrafodelista"/>
        <w:ind w:left="0"/>
        <w:jc w:val="both"/>
        <w:rPr>
          <w:rFonts w:ascii="Arial Narrow" w:hAnsi="Arial Narrow" w:cs="Arial"/>
          <w:sz w:val="18"/>
          <w:szCs w:val="18"/>
          <w:lang w:val="en-GB"/>
        </w:rPr>
      </w:pPr>
    </w:p>
    <w:p w14:paraId="551996DA" w14:textId="77777777" w:rsidR="007C5B18" w:rsidRPr="007C5B18" w:rsidRDefault="007C5B18" w:rsidP="007C5B18">
      <w:pPr>
        <w:pStyle w:val="Prrafodelista"/>
        <w:widowControl/>
        <w:numPr>
          <w:ilvl w:val="0"/>
          <w:numId w:val="139"/>
        </w:numPr>
        <w:suppressAutoHyphens w:val="0"/>
        <w:ind w:left="0" w:firstLine="0"/>
        <w:jc w:val="both"/>
        <w:rPr>
          <w:rFonts w:ascii="Arial Narrow" w:hAnsi="Arial Narrow" w:cs="Arial"/>
          <w:sz w:val="18"/>
          <w:szCs w:val="18"/>
        </w:rPr>
      </w:pPr>
      <w:r w:rsidRPr="007C5B18">
        <w:rPr>
          <w:rFonts w:ascii="Arial Narrow" w:hAnsi="Arial Narrow" w:cs="Arial"/>
          <w:sz w:val="18"/>
          <w:szCs w:val="18"/>
        </w:rPr>
        <w:t>Que, conociendo los mecanismos dispuestos de denuncia planteados en la política de Antisoborno del Ministerio de Defensa, recibir y dar traslado oportuno de las denuncias.</w:t>
      </w:r>
    </w:p>
    <w:p w14:paraId="51BD0069" w14:textId="77777777" w:rsidR="007C5B18" w:rsidRPr="007C5B18" w:rsidRDefault="007C5B18" w:rsidP="007C5B18">
      <w:pPr>
        <w:pStyle w:val="Prrafodelista"/>
        <w:ind w:left="0"/>
        <w:jc w:val="both"/>
        <w:rPr>
          <w:rFonts w:ascii="Arial Narrow" w:hAnsi="Arial Narrow" w:cs="Arial"/>
          <w:sz w:val="18"/>
          <w:szCs w:val="18"/>
        </w:rPr>
      </w:pPr>
    </w:p>
    <w:p w14:paraId="5AC5A677" w14:textId="77777777" w:rsidR="007C5B18" w:rsidRPr="007C5B18" w:rsidRDefault="007C5B18" w:rsidP="007C5B18">
      <w:pPr>
        <w:pStyle w:val="Prrafodelista"/>
        <w:widowControl/>
        <w:numPr>
          <w:ilvl w:val="0"/>
          <w:numId w:val="139"/>
        </w:numPr>
        <w:suppressAutoHyphens w:val="0"/>
        <w:ind w:left="0" w:firstLine="0"/>
        <w:jc w:val="both"/>
        <w:rPr>
          <w:rFonts w:ascii="Arial Narrow" w:hAnsi="Arial Narrow" w:cs="Arial"/>
          <w:sz w:val="18"/>
          <w:szCs w:val="18"/>
        </w:rPr>
      </w:pPr>
      <w:r w:rsidRPr="007C5B18">
        <w:rPr>
          <w:rFonts w:ascii="Arial Narrow" w:hAnsi="Arial Narrow" w:cs="Arial"/>
          <w:sz w:val="18"/>
          <w:szCs w:val="18"/>
        </w:rPr>
        <w:t>Respetar los valores representados en el Código de Integridad del Ministerio.</w:t>
      </w:r>
    </w:p>
    <w:p w14:paraId="6B9019C4" w14:textId="77777777" w:rsidR="007C5B18" w:rsidRPr="007C5B18" w:rsidRDefault="007C5B18" w:rsidP="007C5B18">
      <w:pPr>
        <w:pStyle w:val="Prrafodelista"/>
        <w:ind w:left="0"/>
        <w:jc w:val="both"/>
        <w:rPr>
          <w:rFonts w:ascii="Arial Narrow" w:hAnsi="Arial Narrow" w:cs="Arial"/>
          <w:sz w:val="18"/>
          <w:szCs w:val="18"/>
        </w:rPr>
      </w:pPr>
    </w:p>
    <w:p w14:paraId="12395BAF" w14:textId="77777777" w:rsidR="007C5B18" w:rsidRPr="007C5B18" w:rsidRDefault="007C5B18" w:rsidP="007C5B18">
      <w:pPr>
        <w:pStyle w:val="Prrafodelista"/>
        <w:widowControl/>
        <w:numPr>
          <w:ilvl w:val="0"/>
          <w:numId w:val="139"/>
        </w:numPr>
        <w:suppressAutoHyphens w:val="0"/>
        <w:ind w:left="0" w:firstLine="0"/>
        <w:jc w:val="both"/>
        <w:rPr>
          <w:rFonts w:ascii="Arial Narrow" w:hAnsi="Arial Narrow" w:cs="Arial"/>
          <w:sz w:val="18"/>
          <w:szCs w:val="18"/>
        </w:rPr>
      </w:pPr>
      <w:r w:rsidRPr="007C5B18">
        <w:rPr>
          <w:rFonts w:ascii="Arial Narrow" w:hAnsi="Arial Narrow" w:cs="Arial"/>
          <w:sz w:val="18"/>
          <w:szCs w:val="18"/>
        </w:rPr>
        <w:t>Colaborar de buena fe en cualquier investigación llevada a cabo por el Ministerio de Defensa Nacional y sus representantes, en caso de que se produzca algún incumplimiento de estos compromisos.</w:t>
      </w:r>
    </w:p>
    <w:p w14:paraId="3D7EF635" w14:textId="77777777" w:rsidR="007C5B18" w:rsidRPr="007C5B18" w:rsidRDefault="007C5B18" w:rsidP="007C5B18">
      <w:pPr>
        <w:pStyle w:val="Prrafodelista"/>
        <w:ind w:left="0"/>
        <w:jc w:val="both"/>
        <w:rPr>
          <w:rFonts w:ascii="Arial Narrow" w:hAnsi="Arial Narrow" w:cs="Arial"/>
          <w:sz w:val="18"/>
          <w:szCs w:val="18"/>
        </w:rPr>
      </w:pPr>
    </w:p>
    <w:p w14:paraId="4AB81A7B" w14:textId="77777777" w:rsidR="007C5B18" w:rsidRPr="007C5B18" w:rsidRDefault="007C5B18" w:rsidP="007C5B18">
      <w:pPr>
        <w:pStyle w:val="Prrafodelista"/>
        <w:widowControl/>
        <w:numPr>
          <w:ilvl w:val="0"/>
          <w:numId w:val="139"/>
        </w:numPr>
        <w:suppressAutoHyphens w:val="0"/>
        <w:ind w:left="0" w:firstLine="0"/>
        <w:jc w:val="both"/>
        <w:rPr>
          <w:rFonts w:ascii="Arial Narrow" w:hAnsi="Arial Narrow" w:cs="Arial"/>
          <w:sz w:val="18"/>
          <w:szCs w:val="18"/>
        </w:rPr>
      </w:pPr>
      <w:r w:rsidRPr="007C5B18">
        <w:rPr>
          <w:rFonts w:ascii="Arial Narrow" w:hAnsi="Arial Narrow" w:cs="Arial"/>
          <w:sz w:val="18"/>
          <w:szCs w:val="18"/>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3DCC89D" w14:textId="77777777" w:rsidR="007C5B18" w:rsidRPr="007C5B18" w:rsidRDefault="007C5B18" w:rsidP="007C5B18">
      <w:pPr>
        <w:jc w:val="both"/>
        <w:rPr>
          <w:rFonts w:ascii="Arial Narrow" w:hAnsi="Arial Narrow" w:cs="Arial"/>
          <w:sz w:val="18"/>
          <w:szCs w:val="18"/>
        </w:rPr>
      </w:pPr>
    </w:p>
    <w:p w14:paraId="1808E00B" w14:textId="77777777" w:rsidR="007C5B18" w:rsidRPr="007C5B18" w:rsidRDefault="007C5B18" w:rsidP="007C5B18">
      <w:pPr>
        <w:jc w:val="both"/>
        <w:rPr>
          <w:rFonts w:ascii="Arial Narrow" w:hAnsi="Arial Narrow" w:cs="Arial"/>
          <w:sz w:val="18"/>
          <w:szCs w:val="18"/>
        </w:rPr>
      </w:pPr>
      <w:r w:rsidRPr="007C5B18">
        <w:rPr>
          <w:rFonts w:ascii="Arial Narrow" w:hAnsi="Arial Narrow" w:cs="Arial"/>
          <w:sz w:val="18"/>
          <w:szCs w:val="18"/>
        </w:rPr>
        <w:t>Dado en la ciudad de Bogotá, a los ___Días en letras_ (___Días en número_) días del mes de mes en letras __del año 20___, con la firma de este documento, doy prueba de que conozco y me comprometo para aplicar la Política Antisoborno del Ministerio de Defensa Nacional.</w:t>
      </w:r>
    </w:p>
    <w:p w14:paraId="2787B188" w14:textId="77777777" w:rsidR="007C5B18" w:rsidRPr="007C5B18" w:rsidRDefault="007C5B18" w:rsidP="007C5B18">
      <w:pPr>
        <w:jc w:val="both"/>
        <w:rPr>
          <w:rFonts w:ascii="Arial Narrow" w:hAnsi="Arial Narrow" w:cs="Arial"/>
          <w:sz w:val="18"/>
          <w:szCs w:val="18"/>
        </w:rPr>
      </w:pPr>
      <w:r w:rsidRPr="007C5B18">
        <w:rPr>
          <w:rFonts w:ascii="Arial Narrow" w:hAnsi="Arial Narrow" w:cs="Arial"/>
          <w:sz w:val="18"/>
          <w:szCs w:val="18"/>
        </w:rPr>
        <w:lastRenderedPageBreak/>
        <w:t xml:space="preserve">_____________________________________                                                                                                                                                                                                                                                                        FIRMA             </w:t>
      </w:r>
    </w:p>
    <w:p w14:paraId="1BB27657" w14:textId="77777777" w:rsidR="007C5B18" w:rsidRPr="007C5B18" w:rsidRDefault="007C5B18" w:rsidP="007C5B18">
      <w:pPr>
        <w:jc w:val="both"/>
        <w:rPr>
          <w:rFonts w:ascii="Arial Narrow" w:hAnsi="Arial Narrow"/>
          <w:bCs/>
          <w:color w:val="000000" w:themeColor="text1"/>
          <w:sz w:val="18"/>
          <w:szCs w:val="18"/>
          <w:u w:val="single"/>
          <w:lang w:val="es-ES"/>
        </w:rPr>
      </w:pPr>
    </w:p>
    <w:p w14:paraId="2872A978" w14:textId="77777777" w:rsidR="007C5B18" w:rsidRPr="007C5B18" w:rsidRDefault="007C5B18" w:rsidP="007C5B18">
      <w:pPr>
        <w:pStyle w:val="Ttulo2"/>
        <w:numPr>
          <w:ilvl w:val="0"/>
          <w:numId w:val="1"/>
        </w:numPr>
        <w:tabs>
          <w:tab w:val="clear" w:pos="0"/>
        </w:tabs>
        <w:spacing w:before="0" w:after="0"/>
        <w:jc w:val="both"/>
        <w:rPr>
          <w:rFonts w:ascii="Arial Narrow" w:hAnsi="Arial Narrow"/>
          <w:bCs/>
          <w:color w:val="000000" w:themeColor="text1"/>
          <w:sz w:val="18"/>
          <w:szCs w:val="18"/>
          <w:u w:val="single"/>
          <w:lang w:val="es-ES"/>
        </w:rPr>
      </w:pPr>
      <w:r w:rsidRPr="007C5B18">
        <w:rPr>
          <w:rFonts w:ascii="Arial Narrow" w:hAnsi="Arial Narrow"/>
          <w:color w:val="000000" w:themeColor="text1"/>
          <w:sz w:val="18"/>
          <w:szCs w:val="18"/>
          <w:u w:val="single"/>
          <w:lang w:val="es-ES"/>
        </w:rPr>
        <w:t>FINAL FORMULARIO No. 09 COMPROMISO ANTISOBORNO</w:t>
      </w:r>
    </w:p>
    <w:p w14:paraId="51DC2D78" w14:textId="77777777" w:rsidR="007C5B18" w:rsidRPr="007C5B18" w:rsidRDefault="007C5B18" w:rsidP="007C5B18">
      <w:pPr>
        <w:rPr>
          <w:rFonts w:ascii="Arial Narrow" w:hAnsi="Arial Narrow"/>
          <w:sz w:val="18"/>
          <w:szCs w:val="18"/>
          <w:lang w:val="es-ES"/>
        </w:rPr>
      </w:pPr>
    </w:p>
    <w:p w14:paraId="06C93C60" w14:textId="77777777" w:rsidR="007C5B18" w:rsidRPr="007C5B18" w:rsidRDefault="007C5B18" w:rsidP="007C5B18">
      <w:pPr>
        <w:tabs>
          <w:tab w:val="left" w:pos="2268"/>
        </w:tabs>
        <w:ind w:right="-426"/>
        <w:jc w:val="center"/>
        <w:rPr>
          <w:rFonts w:ascii="Arial Narrow" w:hAnsi="Arial Narrow" w:cs="Arial"/>
          <w:b/>
          <w:bCs/>
          <w:sz w:val="18"/>
          <w:szCs w:val="18"/>
          <w:u w:val="single"/>
          <w:lang w:val="es-ES_tradnl"/>
        </w:rPr>
      </w:pPr>
      <w:r w:rsidRPr="007C5B18">
        <w:rPr>
          <w:rFonts w:ascii="Arial Narrow" w:hAnsi="Arial Narrow" w:cs="Arial"/>
          <w:b/>
          <w:bCs/>
          <w:sz w:val="18"/>
          <w:szCs w:val="18"/>
          <w:u w:val="single"/>
          <w:lang w:val="es-ES_tradnl"/>
        </w:rPr>
        <w:t>FORMULARIO No.</w:t>
      </w:r>
      <w:r w:rsidRPr="007C5B18">
        <w:rPr>
          <w:rFonts w:ascii="Arial Narrow" w:hAnsi="Arial Narrow"/>
          <w:b/>
          <w:bCs/>
          <w:sz w:val="18"/>
          <w:szCs w:val="18"/>
          <w:u w:val="single"/>
          <w:lang w:val="es-ES_tradnl"/>
        </w:rPr>
        <w:t xml:space="preserve"> 10</w:t>
      </w:r>
    </w:p>
    <w:p w14:paraId="711DD1F0" w14:textId="77777777" w:rsidR="007C5B18" w:rsidRPr="007C5B18" w:rsidRDefault="007C5B18" w:rsidP="007C5B18">
      <w:pPr>
        <w:tabs>
          <w:tab w:val="left" w:pos="2268"/>
        </w:tabs>
        <w:ind w:right="-426"/>
        <w:jc w:val="center"/>
        <w:rPr>
          <w:rFonts w:ascii="Arial Narrow" w:hAnsi="Arial Narrow"/>
          <w:b/>
          <w:bCs/>
          <w:sz w:val="18"/>
          <w:szCs w:val="18"/>
          <w:u w:val="single"/>
          <w:lang w:val="es-ES_tradnl"/>
        </w:rPr>
      </w:pPr>
    </w:p>
    <w:p w14:paraId="200BE4B1" w14:textId="77777777" w:rsidR="007C5B18" w:rsidRPr="007C5B18" w:rsidRDefault="007C5B18" w:rsidP="007C5B18">
      <w:pPr>
        <w:ind w:right="-40"/>
        <w:jc w:val="center"/>
        <w:rPr>
          <w:rFonts w:ascii="Arial Narrow" w:hAnsi="Arial Narrow"/>
          <w:b/>
          <w:bCs/>
          <w:sz w:val="18"/>
          <w:szCs w:val="18"/>
          <w:u w:val="single"/>
        </w:rPr>
      </w:pPr>
      <w:r w:rsidRPr="007C5B18">
        <w:rPr>
          <w:rFonts w:ascii="Arial Narrow" w:hAnsi="Arial Narrow"/>
          <w:b/>
          <w:bCs/>
          <w:sz w:val="18"/>
          <w:szCs w:val="18"/>
          <w:u w:val="single"/>
        </w:rPr>
        <w:t xml:space="preserve">CONSTANCIA DE MULTAS Y SANCIONES DURANTE LOS ULTIMOS TRES (03) AÑOS </w:t>
      </w:r>
    </w:p>
    <w:p w14:paraId="03512190" w14:textId="77777777" w:rsidR="007C5B18" w:rsidRPr="007C5B18" w:rsidRDefault="007C5B18" w:rsidP="007C5B18">
      <w:pPr>
        <w:ind w:right="-40"/>
        <w:jc w:val="center"/>
        <w:rPr>
          <w:rFonts w:ascii="Arial Narrow" w:hAnsi="Arial Narrow"/>
          <w:sz w:val="18"/>
          <w:szCs w:val="18"/>
          <w:u w:val="single"/>
        </w:rPr>
      </w:pPr>
    </w:p>
    <w:p w14:paraId="5A813AD2" w14:textId="77777777" w:rsidR="007C5B18" w:rsidRPr="007C5B18" w:rsidRDefault="007C5B18" w:rsidP="007C5B18">
      <w:pPr>
        <w:ind w:right="-40"/>
        <w:rPr>
          <w:rFonts w:ascii="Arial Narrow" w:hAnsi="Arial Narrow"/>
          <w:b/>
          <w:bCs/>
          <w:sz w:val="18"/>
          <w:szCs w:val="18"/>
          <w:u w:val="single"/>
        </w:rPr>
      </w:pPr>
      <w:r w:rsidRPr="007C5B18">
        <w:rPr>
          <w:rFonts w:ascii="Arial Narrow" w:hAnsi="Arial Narrow"/>
          <w:b/>
          <w:bCs/>
          <w:sz w:val="18"/>
          <w:szCs w:val="18"/>
          <w:u w:val="single"/>
        </w:rPr>
        <w:t>PROPONENTE  ___________________________________________________________</w:t>
      </w:r>
    </w:p>
    <w:p w14:paraId="2ABA7C42" w14:textId="77777777" w:rsidR="007C5B18" w:rsidRPr="007C5B18" w:rsidRDefault="007C5B18" w:rsidP="007C5B18">
      <w:pPr>
        <w:ind w:right="-40"/>
        <w:jc w:val="center"/>
        <w:rPr>
          <w:rFonts w:ascii="Arial Narrow" w:hAnsi="Arial Narrow"/>
          <w:sz w:val="18"/>
          <w:szCs w:val="18"/>
          <w:u w:val="single"/>
        </w:rPr>
      </w:pPr>
    </w:p>
    <w:tbl>
      <w:tblPr>
        <w:tblW w:w="10851" w:type="dxa"/>
        <w:tblInd w:w="-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98"/>
        <w:gridCol w:w="720"/>
        <w:gridCol w:w="1336"/>
        <w:gridCol w:w="1297"/>
        <w:gridCol w:w="1329"/>
        <w:gridCol w:w="1296"/>
        <w:gridCol w:w="545"/>
        <w:gridCol w:w="1297"/>
        <w:gridCol w:w="1733"/>
      </w:tblGrid>
      <w:tr w:rsidR="007C5B18" w:rsidRPr="007C5B18" w14:paraId="36D1523F" w14:textId="77777777" w:rsidTr="00361D83">
        <w:trPr>
          <w:cantSplit/>
          <w:trHeight w:val="699"/>
        </w:trPr>
        <w:tc>
          <w:tcPr>
            <w:tcW w:w="1298" w:type="dxa"/>
            <w:vMerge w:val="restart"/>
            <w:shd w:val="pct12" w:color="auto" w:fill="FFFFFF"/>
            <w:vAlign w:val="center"/>
          </w:tcPr>
          <w:p w14:paraId="4F3DC505" w14:textId="77777777" w:rsidR="007C5B18" w:rsidRPr="007C5B18" w:rsidRDefault="007C5B18" w:rsidP="00361D83">
            <w:pPr>
              <w:tabs>
                <w:tab w:val="num" w:pos="360"/>
              </w:tabs>
              <w:ind w:right="-40"/>
              <w:jc w:val="center"/>
              <w:rPr>
                <w:rFonts w:ascii="Arial Narrow" w:hAnsi="Arial Narrow" w:cs="Arial"/>
                <w:sz w:val="18"/>
                <w:szCs w:val="18"/>
                <w:u w:val="single"/>
                <w:lang w:eastAsia="es-ES"/>
              </w:rPr>
            </w:pPr>
            <w:r w:rsidRPr="007C5B18">
              <w:rPr>
                <w:rFonts w:ascii="Arial Narrow" w:hAnsi="Arial Narrow" w:cs="Arial"/>
                <w:sz w:val="18"/>
                <w:szCs w:val="18"/>
                <w:u w:val="single"/>
                <w:lang w:eastAsia="es-ES"/>
              </w:rPr>
              <w:t>OBJETO DEL CONTRATO</w:t>
            </w:r>
          </w:p>
          <w:p w14:paraId="0FBC30E1" w14:textId="77777777" w:rsidR="007C5B18" w:rsidRPr="007C5B18" w:rsidRDefault="007C5B18" w:rsidP="00361D83">
            <w:pPr>
              <w:ind w:right="-40"/>
              <w:jc w:val="center"/>
              <w:rPr>
                <w:rFonts w:ascii="Arial Narrow" w:hAnsi="Arial Narrow"/>
                <w:sz w:val="18"/>
                <w:szCs w:val="18"/>
                <w:u w:val="single"/>
              </w:rPr>
            </w:pPr>
          </w:p>
        </w:tc>
        <w:tc>
          <w:tcPr>
            <w:tcW w:w="720" w:type="dxa"/>
            <w:vMerge w:val="restart"/>
            <w:shd w:val="pct12" w:color="auto" w:fill="FFFFFF"/>
            <w:vAlign w:val="center"/>
          </w:tcPr>
          <w:p w14:paraId="41ABD5F8" w14:textId="77777777" w:rsidR="007C5B18" w:rsidRPr="007C5B18" w:rsidRDefault="007C5B18" w:rsidP="00361D83">
            <w:pPr>
              <w:ind w:right="-40"/>
              <w:jc w:val="center"/>
              <w:rPr>
                <w:rFonts w:ascii="Arial Narrow" w:hAnsi="Arial Narrow"/>
                <w:sz w:val="18"/>
                <w:szCs w:val="18"/>
                <w:u w:val="single"/>
              </w:rPr>
            </w:pPr>
            <w:r w:rsidRPr="007C5B18">
              <w:rPr>
                <w:rFonts w:ascii="Arial Narrow" w:hAnsi="Arial Narrow"/>
                <w:sz w:val="18"/>
                <w:szCs w:val="18"/>
                <w:u w:val="single"/>
              </w:rPr>
              <w:t>N°. CONT</w:t>
            </w:r>
          </w:p>
          <w:p w14:paraId="783C67B4" w14:textId="77777777" w:rsidR="007C5B18" w:rsidRPr="007C5B18" w:rsidRDefault="007C5B18" w:rsidP="00361D83">
            <w:pPr>
              <w:ind w:right="-40"/>
              <w:jc w:val="center"/>
              <w:rPr>
                <w:rFonts w:ascii="Arial Narrow" w:hAnsi="Arial Narrow"/>
                <w:sz w:val="18"/>
                <w:szCs w:val="18"/>
                <w:u w:val="single"/>
              </w:rPr>
            </w:pPr>
          </w:p>
        </w:tc>
        <w:tc>
          <w:tcPr>
            <w:tcW w:w="1336" w:type="dxa"/>
            <w:vMerge w:val="restart"/>
            <w:shd w:val="pct12" w:color="auto" w:fill="FFFFFF"/>
            <w:vAlign w:val="center"/>
          </w:tcPr>
          <w:p w14:paraId="406351B6" w14:textId="77777777" w:rsidR="007C5B18" w:rsidRPr="007C5B18" w:rsidRDefault="007C5B18" w:rsidP="00361D83">
            <w:pPr>
              <w:ind w:right="-40"/>
              <w:jc w:val="center"/>
              <w:rPr>
                <w:rFonts w:ascii="Arial Narrow" w:hAnsi="Arial Narrow"/>
                <w:sz w:val="18"/>
                <w:szCs w:val="18"/>
                <w:u w:val="single"/>
              </w:rPr>
            </w:pPr>
            <w:r w:rsidRPr="007C5B18">
              <w:rPr>
                <w:rFonts w:ascii="Arial Narrow" w:hAnsi="Arial Narrow"/>
                <w:sz w:val="18"/>
                <w:szCs w:val="18"/>
                <w:u w:val="single"/>
              </w:rPr>
              <w:t>ENTIDAD CONTRATANTE</w:t>
            </w:r>
          </w:p>
          <w:p w14:paraId="3D428D8E" w14:textId="77777777" w:rsidR="007C5B18" w:rsidRPr="007C5B18" w:rsidRDefault="007C5B18" w:rsidP="00361D83">
            <w:pPr>
              <w:ind w:right="-40"/>
              <w:jc w:val="center"/>
              <w:rPr>
                <w:rFonts w:ascii="Arial Narrow" w:hAnsi="Arial Narrow"/>
                <w:sz w:val="18"/>
                <w:szCs w:val="18"/>
                <w:u w:val="single"/>
              </w:rPr>
            </w:pPr>
          </w:p>
        </w:tc>
        <w:tc>
          <w:tcPr>
            <w:tcW w:w="1297" w:type="dxa"/>
            <w:vMerge w:val="restart"/>
            <w:shd w:val="pct12" w:color="auto" w:fill="FFFFFF"/>
            <w:vAlign w:val="center"/>
          </w:tcPr>
          <w:p w14:paraId="3D3D63A4" w14:textId="77777777" w:rsidR="007C5B18" w:rsidRPr="007C5B18" w:rsidRDefault="007C5B18" w:rsidP="00361D83">
            <w:pPr>
              <w:ind w:right="-40"/>
              <w:jc w:val="center"/>
              <w:rPr>
                <w:rFonts w:ascii="Arial Narrow" w:hAnsi="Arial Narrow"/>
                <w:sz w:val="18"/>
                <w:szCs w:val="18"/>
                <w:u w:val="single"/>
              </w:rPr>
            </w:pPr>
            <w:r w:rsidRPr="007C5B18">
              <w:rPr>
                <w:rFonts w:ascii="Arial Narrow" w:hAnsi="Arial Narrow"/>
                <w:sz w:val="18"/>
                <w:szCs w:val="18"/>
                <w:u w:val="single"/>
              </w:rPr>
              <w:t>VR. CONTRATO EN PESOS $</w:t>
            </w:r>
          </w:p>
          <w:p w14:paraId="7724695C" w14:textId="77777777" w:rsidR="007C5B18" w:rsidRPr="007C5B18" w:rsidRDefault="007C5B18" w:rsidP="00361D83">
            <w:pPr>
              <w:ind w:right="-40"/>
              <w:jc w:val="center"/>
              <w:rPr>
                <w:rFonts w:ascii="Arial Narrow" w:hAnsi="Arial Narrow"/>
                <w:sz w:val="18"/>
                <w:szCs w:val="18"/>
                <w:u w:val="single"/>
              </w:rPr>
            </w:pPr>
          </w:p>
        </w:tc>
        <w:tc>
          <w:tcPr>
            <w:tcW w:w="2625" w:type="dxa"/>
            <w:gridSpan w:val="2"/>
            <w:tcBorders>
              <w:bottom w:val="nil"/>
            </w:tcBorders>
            <w:shd w:val="pct12" w:color="auto" w:fill="FFFFFF"/>
            <w:vAlign w:val="center"/>
          </w:tcPr>
          <w:p w14:paraId="4AEAE602" w14:textId="77777777" w:rsidR="007C5B18" w:rsidRPr="007C5B18" w:rsidRDefault="007C5B18" w:rsidP="00361D83">
            <w:pPr>
              <w:ind w:right="-40"/>
              <w:jc w:val="center"/>
              <w:rPr>
                <w:rFonts w:ascii="Arial Narrow" w:hAnsi="Arial Narrow"/>
                <w:sz w:val="18"/>
                <w:szCs w:val="18"/>
                <w:u w:val="single"/>
              </w:rPr>
            </w:pPr>
            <w:r w:rsidRPr="007C5B18">
              <w:rPr>
                <w:rFonts w:ascii="Arial Narrow" w:hAnsi="Arial Narrow"/>
                <w:sz w:val="18"/>
                <w:szCs w:val="18"/>
                <w:u w:val="single"/>
              </w:rPr>
              <w:t>TIPO</w:t>
            </w:r>
          </w:p>
        </w:tc>
        <w:tc>
          <w:tcPr>
            <w:tcW w:w="545" w:type="dxa"/>
            <w:shd w:val="pct12" w:color="auto" w:fill="FFFFFF"/>
            <w:vAlign w:val="center"/>
          </w:tcPr>
          <w:p w14:paraId="3086B0AC" w14:textId="77777777" w:rsidR="007C5B18" w:rsidRPr="007C5B18" w:rsidRDefault="007C5B18" w:rsidP="00361D83">
            <w:pPr>
              <w:ind w:right="-40"/>
              <w:jc w:val="center"/>
              <w:rPr>
                <w:rFonts w:ascii="Arial Narrow" w:hAnsi="Arial Narrow"/>
                <w:sz w:val="18"/>
                <w:szCs w:val="18"/>
                <w:u w:val="single"/>
              </w:rPr>
            </w:pPr>
            <w:r w:rsidRPr="007C5B18">
              <w:rPr>
                <w:rFonts w:ascii="Arial Narrow" w:hAnsi="Arial Narrow"/>
                <w:sz w:val="18"/>
                <w:szCs w:val="18"/>
                <w:u w:val="single"/>
              </w:rPr>
              <w:t>FECHA DE LA MULTA O SANCIÓN</w:t>
            </w:r>
          </w:p>
          <w:p w14:paraId="3A347713" w14:textId="77777777" w:rsidR="007C5B18" w:rsidRPr="007C5B18" w:rsidRDefault="007C5B18" w:rsidP="00361D83">
            <w:pPr>
              <w:ind w:right="-40"/>
              <w:jc w:val="center"/>
              <w:rPr>
                <w:rFonts w:ascii="Arial Narrow" w:hAnsi="Arial Narrow"/>
                <w:sz w:val="18"/>
                <w:szCs w:val="18"/>
                <w:u w:val="single"/>
              </w:rPr>
            </w:pPr>
          </w:p>
        </w:tc>
        <w:tc>
          <w:tcPr>
            <w:tcW w:w="1297" w:type="dxa"/>
            <w:shd w:val="pct12" w:color="auto" w:fill="FFFFFF"/>
            <w:vAlign w:val="center"/>
          </w:tcPr>
          <w:p w14:paraId="09C8DD69" w14:textId="77777777" w:rsidR="007C5B18" w:rsidRPr="007C5B18" w:rsidRDefault="007C5B18" w:rsidP="00361D83">
            <w:pPr>
              <w:ind w:right="-40"/>
              <w:jc w:val="center"/>
              <w:rPr>
                <w:rFonts w:ascii="Arial Narrow" w:hAnsi="Arial Narrow"/>
                <w:sz w:val="18"/>
                <w:szCs w:val="18"/>
                <w:u w:val="single"/>
              </w:rPr>
            </w:pPr>
            <w:r w:rsidRPr="007C5B18">
              <w:rPr>
                <w:rFonts w:ascii="Arial Narrow" w:hAnsi="Arial Narrow"/>
                <w:sz w:val="18"/>
                <w:szCs w:val="18"/>
                <w:u w:val="single"/>
              </w:rPr>
              <w:t>VR. DE LA MULTA O SANCIÓN EN PESOS $</w:t>
            </w:r>
          </w:p>
          <w:p w14:paraId="79E2BFE3" w14:textId="77777777" w:rsidR="007C5B18" w:rsidRPr="007C5B18" w:rsidRDefault="007C5B18" w:rsidP="00361D83">
            <w:pPr>
              <w:ind w:right="-40"/>
              <w:jc w:val="center"/>
              <w:rPr>
                <w:rFonts w:ascii="Arial Narrow" w:hAnsi="Arial Narrow"/>
                <w:sz w:val="18"/>
                <w:szCs w:val="18"/>
                <w:u w:val="single"/>
              </w:rPr>
            </w:pPr>
          </w:p>
        </w:tc>
        <w:tc>
          <w:tcPr>
            <w:tcW w:w="1733" w:type="dxa"/>
            <w:shd w:val="pct12" w:color="auto" w:fill="FFFFFF"/>
            <w:vAlign w:val="center"/>
          </w:tcPr>
          <w:p w14:paraId="0AE850E4" w14:textId="77777777" w:rsidR="007C5B18" w:rsidRPr="007C5B18" w:rsidRDefault="007C5B18" w:rsidP="00361D83">
            <w:pPr>
              <w:ind w:right="-40"/>
              <w:jc w:val="center"/>
              <w:rPr>
                <w:rFonts w:ascii="Arial Narrow" w:hAnsi="Arial Narrow"/>
                <w:sz w:val="18"/>
                <w:szCs w:val="18"/>
                <w:u w:val="single"/>
              </w:rPr>
            </w:pPr>
            <w:r w:rsidRPr="007C5B18">
              <w:rPr>
                <w:rFonts w:ascii="Arial Narrow" w:hAnsi="Arial Narrow"/>
                <w:sz w:val="18"/>
                <w:szCs w:val="18"/>
                <w:u w:val="single"/>
              </w:rPr>
              <w:t>VR. DE LA MULTA SANCIÓN EN SMMLV</w:t>
            </w:r>
          </w:p>
          <w:p w14:paraId="0D740430" w14:textId="77777777" w:rsidR="007C5B18" w:rsidRPr="007C5B18" w:rsidRDefault="007C5B18" w:rsidP="00361D83">
            <w:pPr>
              <w:ind w:right="-40"/>
              <w:jc w:val="center"/>
              <w:rPr>
                <w:rFonts w:ascii="Arial Narrow" w:hAnsi="Arial Narrow"/>
                <w:sz w:val="18"/>
                <w:szCs w:val="18"/>
                <w:u w:val="single"/>
              </w:rPr>
            </w:pPr>
          </w:p>
        </w:tc>
      </w:tr>
      <w:tr w:rsidR="007C5B18" w:rsidRPr="007C5B18" w14:paraId="5AE4E2FB" w14:textId="77777777" w:rsidTr="00361D83">
        <w:trPr>
          <w:cantSplit/>
          <w:trHeight w:val="156"/>
        </w:trPr>
        <w:tc>
          <w:tcPr>
            <w:tcW w:w="1298" w:type="dxa"/>
            <w:vMerge/>
          </w:tcPr>
          <w:p w14:paraId="174D0631" w14:textId="77777777" w:rsidR="007C5B18" w:rsidRPr="007C5B18" w:rsidRDefault="007C5B18" w:rsidP="00361D83">
            <w:pPr>
              <w:ind w:right="-40"/>
              <w:rPr>
                <w:rFonts w:ascii="Arial Narrow" w:hAnsi="Arial Narrow"/>
                <w:sz w:val="18"/>
                <w:szCs w:val="18"/>
                <w:u w:val="single"/>
              </w:rPr>
            </w:pPr>
          </w:p>
        </w:tc>
        <w:tc>
          <w:tcPr>
            <w:tcW w:w="720" w:type="dxa"/>
            <w:vMerge/>
          </w:tcPr>
          <w:p w14:paraId="00F34E56" w14:textId="77777777" w:rsidR="007C5B18" w:rsidRPr="007C5B18" w:rsidRDefault="007C5B18" w:rsidP="00361D83">
            <w:pPr>
              <w:ind w:right="-40"/>
              <w:rPr>
                <w:rFonts w:ascii="Arial Narrow" w:hAnsi="Arial Narrow"/>
                <w:sz w:val="18"/>
                <w:szCs w:val="18"/>
                <w:u w:val="single"/>
              </w:rPr>
            </w:pPr>
          </w:p>
        </w:tc>
        <w:tc>
          <w:tcPr>
            <w:tcW w:w="1336" w:type="dxa"/>
            <w:vMerge/>
          </w:tcPr>
          <w:p w14:paraId="1110E621" w14:textId="77777777" w:rsidR="007C5B18" w:rsidRPr="007C5B18" w:rsidRDefault="007C5B18" w:rsidP="00361D83">
            <w:pPr>
              <w:ind w:right="-40"/>
              <w:rPr>
                <w:rFonts w:ascii="Arial Narrow" w:hAnsi="Arial Narrow"/>
                <w:sz w:val="18"/>
                <w:szCs w:val="18"/>
                <w:u w:val="single"/>
              </w:rPr>
            </w:pPr>
          </w:p>
        </w:tc>
        <w:tc>
          <w:tcPr>
            <w:tcW w:w="1297" w:type="dxa"/>
            <w:vMerge/>
          </w:tcPr>
          <w:p w14:paraId="50592BE6" w14:textId="77777777" w:rsidR="007C5B18" w:rsidRPr="007C5B18" w:rsidRDefault="007C5B18" w:rsidP="00361D83">
            <w:pPr>
              <w:ind w:right="-40"/>
              <w:rPr>
                <w:rFonts w:ascii="Arial Narrow" w:hAnsi="Arial Narrow"/>
                <w:sz w:val="18"/>
                <w:szCs w:val="18"/>
                <w:u w:val="single"/>
              </w:rPr>
            </w:pPr>
          </w:p>
        </w:tc>
        <w:tc>
          <w:tcPr>
            <w:tcW w:w="1329" w:type="dxa"/>
            <w:shd w:val="pct12" w:color="auto" w:fill="FFFFFF"/>
            <w:vAlign w:val="center"/>
          </w:tcPr>
          <w:p w14:paraId="07F5E678" w14:textId="77777777" w:rsidR="007C5B18" w:rsidRPr="007C5B18" w:rsidRDefault="007C5B18" w:rsidP="00361D83">
            <w:pPr>
              <w:keepNext/>
              <w:ind w:right="-40"/>
              <w:outlineLvl w:val="2"/>
              <w:rPr>
                <w:rFonts w:ascii="Arial Narrow" w:eastAsia="Cambria" w:hAnsi="Arial Narrow" w:cs="Arial"/>
                <w:sz w:val="18"/>
                <w:szCs w:val="18"/>
                <w:u w:val="single"/>
              </w:rPr>
            </w:pPr>
            <w:r w:rsidRPr="007C5B18">
              <w:rPr>
                <w:rFonts w:ascii="Arial Narrow" w:eastAsia="Cambria" w:hAnsi="Arial Narrow" w:cs="Arial"/>
                <w:b/>
                <w:sz w:val="18"/>
                <w:szCs w:val="18"/>
                <w:u w:val="single"/>
              </w:rPr>
              <w:t>MULTA</w:t>
            </w:r>
          </w:p>
        </w:tc>
        <w:tc>
          <w:tcPr>
            <w:tcW w:w="1296" w:type="dxa"/>
            <w:shd w:val="pct12" w:color="auto" w:fill="FFFFFF"/>
            <w:vAlign w:val="center"/>
          </w:tcPr>
          <w:p w14:paraId="7F974588" w14:textId="77777777" w:rsidR="007C5B18" w:rsidRPr="007C5B18" w:rsidRDefault="007C5B18" w:rsidP="00361D83">
            <w:pPr>
              <w:keepNext/>
              <w:ind w:right="-40"/>
              <w:outlineLvl w:val="1"/>
              <w:rPr>
                <w:rFonts w:ascii="Arial Narrow" w:eastAsia="Arial" w:hAnsi="Arial Narrow" w:cs="Arial"/>
                <w:sz w:val="18"/>
                <w:szCs w:val="18"/>
                <w:u w:val="single"/>
              </w:rPr>
            </w:pPr>
            <w:r w:rsidRPr="007C5B18">
              <w:rPr>
                <w:rFonts w:ascii="Arial Narrow" w:eastAsia="Arial" w:hAnsi="Arial Narrow" w:cs="Arial"/>
                <w:b/>
                <w:i/>
                <w:sz w:val="18"/>
                <w:szCs w:val="18"/>
                <w:u w:val="single"/>
              </w:rPr>
              <w:t>SANCIÓN</w:t>
            </w:r>
          </w:p>
        </w:tc>
        <w:tc>
          <w:tcPr>
            <w:tcW w:w="545" w:type="dxa"/>
          </w:tcPr>
          <w:p w14:paraId="69537E98" w14:textId="77777777" w:rsidR="007C5B18" w:rsidRPr="007C5B18" w:rsidRDefault="007C5B18" w:rsidP="00361D83">
            <w:pPr>
              <w:ind w:right="-40"/>
              <w:rPr>
                <w:rFonts w:ascii="Arial Narrow" w:hAnsi="Arial Narrow"/>
                <w:sz w:val="18"/>
                <w:szCs w:val="18"/>
                <w:u w:val="single"/>
              </w:rPr>
            </w:pPr>
          </w:p>
        </w:tc>
        <w:tc>
          <w:tcPr>
            <w:tcW w:w="1297" w:type="dxa"/>
          </w:tcPr>
          <w:p w14:paraId="432C87BA" w14:textId="77777777" w:rsidR="007C5B18" w:rsidRPr="007C5B18" w:rsidRDefault="007C5B18" w:rsidP="00361D83">
            <w:pPr>
              <w:ind w:right="-40"/>
              <w:rPr>
                <w:rFonts w:ascii="Arial Narrow" w:hAnsi="Arial Narrow"/>
                <w:sz w:val="18"/>
                <w:szCs w:val="18"/>
                <w:u w:val="single"/>
              </w:rPr>
            </w:pPr>
          </w:p>
        </w:tc>
        <w:tc>
          <w:tcPr>
            <w:tcW w:w="1733" w:type="dxa"/>
          </w:tcPr>
          <w:p w14:paraId="1E5FC3BD" w14:textId="77777777" w:rsidR="007C5B18" w:rsidRPr="007C5B18" w:rsidRDefault="007C5B18" w:rsidP="00361D83">
            <w:pPr>
              <w:ind w:right="-40"/>
              <w:rPr>
                <w:rFonts w:ascii="Arial Narrow" w:hAnsi="Arial Narrow"/>
                <w:sz w:val="18"/>
                <w:szCs w:val="18"/>
                <w:u w:val="single"/>
              </w:rPr>
            </w:pPr>
          </w:p>
        </w:tc>
      </w:tr>
      <w:tr w:rsidR="007C5B18" w:rsidRPr="007C5B18" w14:paraId="29429039" w14:textId="77777777" w:rsidTr="00361D83">
        <w:trPr>
          <w:trHeight w:val="228"/>
        </w:trPr>
        <w:tc>
          <w:tcPr>
            <w:tcW w:w="1298" w:type="dxa"/>
          </w:tcPr>
          <w:p w14:paraId="19E48F4D" w14:textId="77777777" w:rsidR="007C5B18" w:rsidRPr="007C5B18" w:rsidRDefault="007C5B18" w:rsidP="00361D83">
            <w:pPr>
              <w:ind w:right="-40"/>
              <w:rPr>
                <w:rFonts w:ascii="Arial Narrow" w:hAnsi="Arial Narrow"/>
                <w:sz w:val="18"/>
                <w:szCs w:val="18"/>
                <w:u w:val="single"/>
              </w:rPr>
            </w:pPr>
          </w:p>
        </w:tc>
        <w:tc>
          <w:tcPr>
            <w:tcW w:w="720" w:type="dxa"/>
          </w:tcPr>
          <w:p w14:paraId="705A47D3" w14:textId="77777777" w:rsidR="007C5B18" w:rsidRPr="007C5B18" w:rsidRDefault="007C5B18" w:rsidP="00361D83">
            <w:pPr>
              <w:ind w:right="-40"/>
              <w:rPr>
                <w:rFonts w:ascii="Arial Narrow" w:hAnsi="Arial Narrow"/>
                <w:sz w:val="18"/>
                <w:szCs w:val="18"/>
                <w:u w:val="single"/>
              </w:rPr>
            </w:pPr>
          </w:p>
        </w:tc>
        <w:tc>
          <w:tcPr>
            <w:tcW w:w="1336" w:type="dxa"/>
          </w:tcPr>
          <w:p w14:paraId="52825519" w14:textId="77777777" w:rsidR="007C5B18" w:rsidRPr="007C5B18" w:rsidRDefault="007C5B18" w:rsidP="00361D83">
            <w:pPr>
              <w:ind w:right="-40"/>
              <w:rPr>
                <w:rFonts w:ascii="Arial Narrow" w:hAnsi="Arial Narrow"/>
                <w:sz w:val="18"/>
                <w:szCs w:val="18"/>
                <w:u w:val="single"/>
              </w:rPr>
            </w:pPr>
          </w:p>
        </w:tc>
        <w:tc>
          <w:tcPr>
            <w:tcW w:w="1297" w:type="dxa"/>
          </w:tcPr>
          <w:p w14:paraId="6D078C33" w14:textId="77777777" w:rsidR="007C5B18" w:rsidRPr="007C5B18" w:rsidRDefault="007C5B18" w:rsidP="00361D83">
            <w:pPr>
              <w:ind w:right="-40"/>
              <w:rPr>
                <w:rFonts w:ascii="Arial Narrow" w:hAnsi="Arial Narrow"/>
                <w:sz w:val="18"/>
                <w:szCs w:val="18"/>
                <w:u w:val="single"/>
              </w:rPr>
            </w:pPr>
          </w:p>
        </w:tc>
        <w:tc>
          <w:tcPr>
            <w:tcW w:w="1329" w:type="dxa"/>
          </w:tcPr>
          <w:p w14:paraId="559A84DA" w14:textId="77777777" w:rsidR="007C5B18" w:rsidRPr="007C5B18" w:rsidRDefault="007C5B18" w:rsidP="00361D83">
            <w:pPr>
              <w:ind w:right="-40"/>
              <w:rPr>
                <w:rFonts w:ascii="Arial Narrow" w:hAnsi="Arial Narrow"/>
                <w:sz w:val="18"/>
                <w:szCs w:val="18"/>
                <w:u w:val="single"/>
              </w:rPr>
            </w:pPr>
          </w:p>
        </w:tc>
        <w:tc>
          <w:tcPr>
            <w:tcW w:w="1296" w:type="dxa"/>
          </w:tcPr>
          <w:p w14:paraId="23E770A5" w14:textId="77777777" w:rsidR="007C5B18" w:rsidRPr="007C5B18" w:rsidRDefault="007C5B18" w:rsidP="00361D83">
            <w:pPr>
              <w:ind w:right="-40"/>
              <w:rPr>
                <w:rFonts w:ascii="Arial Narrow" w:hAnsi="Arial Narrow"/>
                <w:sz w:val="18"/>
                <w:szCs w:val="18"/>
                <w:u w:val="single"/>
              </w:rPr>
            </w:pPr>
          </w:p>
        </w:tc>
        <w:tc>
          <w:tcPr>
            <w:tcW w:w="545" w:type="dxa"/>
          </w:tcPr>
          <w:p w14:paraId="00D92E6E" w14:textId="77777777" w:rsidR="007C5B18" w:rsidRPr="007C5B18" w:rsidRDefault="007C5B18" w:rsidP="00361D83">
            <w:pPr>
              <w:ind w:right="-40"/>
              <w:rPr>
                <w:rFonts w:ascii="Arial Narrow" w:hAnsi="Arial Narrow"/>
                <w:sz w:val="18"/>
                <w:szCs w:val="18"/>
                <w:u w:val="single"/>
              </w:rPr>
            </w:pPr>
          </w:p>
        </w:tc>
        <w:tc>
          <w:tcPr>
            <w:tcW w:w="1297" w:type="dxa"/>
          </w:tcPr>
          <w:p w14:paraId="26D6E630" w14:textId="77777777" w:rsidR="007C5B18" w:rsidRPr="007C5B18" w:rsidRDefault="007C5B18" w:rsidP="00361D83">
            <w:pPr>
              <w:ind w:right="-40"/>
              <w:rPr>
                <w:rFonts w:ascii="Arial Narrow" w:hAnsi="Arial Narrow"/>
                <w:sz w:val="18"/>
                <w:szCs w:val="18"/>
                <w:u w:val="single"/>
              </w:rPr>
            </w:pPr>
          </w:p>
        </w:tc>
        <w:tc>
          <w:tcPr>
            <w:tcW w:w="1733" w:type="dxa"/>
          </w:tcPr>
          <w:p w14:paraId="1D498A12" w14:textId="77777777" w:rsidR="007C5B18" w:rsidRPr="007C5B18" w:rsidRDefault="007C5B18" w:rsidP="00361D83">
            <w:pPr>
              <w:ind w:right="-40"/>
              <w:rPr>
                <w:rFonts w:ascii="Arial Narrow" w:hAnsi="Arial Narrow"/>
                <w:sz w:val="18"/>
                <w:szCs w:val="18"/>
                <w:u w:val="single"/>
              </w:rPr>
            </w:pPr>
          </w:p>
        </w:tc>
      </w:tr>
    </w:tbl>
    <w:p w14:paraId="79A394F6" w14:textId="77777777" w:rsidR="007C5B18" w:rsidRPr="007C5B18" w:rsidRDefault="007C5B18" w:rsidP="007C5B18">
      <w:pPr>
        <w:ind w:right="-40"/>
        <w:rPr>
          <w:rFonts w:ascii="Arial Narrow" w:hAnsi="Arial Narrow"/>
          <w:sz w:val="18"/>
          <w:szCs w:val="18"/>
          <w:u w:val="single"/>
        </w:rPr>
      </w:pPr>
    </w:p>
    <w:p w14:paraId="1396970C" w14:textId="77777777" w:rsidR="007C5B18" w:rsidRPr="007C5B18" w:rsidRDefault="007C5B18" w:rsidP="007C5B18">
      <w:pPr>
        <w:tabs>
          <w:tab w:val="left" w:pos="2268"/>
        </w:tabs>
        <w:ind w:right="-40"/>
        <w:jc w:val="both"/>
        <w:rPr>
          <w:rFonts w:ascii="Arial Narrow" w:hAnsi="Arial Narrow" w:cs="Arial"/>
          <w:sz w:val="18"/>
          <w:szCs w:val="18"/>
          <w:u w:val="single"/>
          <w:lang w:val="es-ES_tradnl"/>
        </w:rPr>
      </w:pPr>
      <w:r w:rsidRPr="007C5B18">
        <w:rPr>
          <w:rFonts w:ascii="Arial Narrow" w:hAnsi="Arial Narrow" w:cs="Arial"/>
          <w:sz w:val="18"/>
          <w:szCs w:val="18"/>
          <w:u w:val="single"/>
          <w:lang w:val="es-ES_tradnl"/>
        </w:rPr>
        <w:t>Declaramos bajo la gravedad de juramento, comprometiendo mi responsabilidad personal, que la información antes consignada es totalmente cierta y me corresponde única y exclusivamente.</w:t>
      </w:r>
    </w:p>
    <w:p w14:paraId="132D51FF" w14:textId="77777777" w:rsidR="007C5B18" w:rsidRPr="007C5B18" w:rsidRDefault="007C5B18" w:rsidP="007C5B18">
      <w:pPr>
        <w:ind w:right="-40"/>
        <w:rPr>
          <w:rFonts w:ascii="Arial Narrow" w:hAnsi="Arial Narrow"/>
          <w:sz w:val="18"/>
          <w:szCs w:val="18"/>
          <w:u w:val="single"/>
        </w:rPr>
      </w:pPr>
    </w:p>
    <w:p w14:paraId="4CAF64AD" w14:textId="77777777" w:rsidR="007C5B18" w:rsidRPr="007C5B18" w:rsidRDefault="007C5B18" w:rsidP="007C5B18">
      <w:pPr>
        <w:ind w:left="709" w:right="-40"/>
        <w:rPr>
          <w:rFonts w:ascii="Arial Narrow" w:hAnsi="Arial Narrow"/>
          <w:sz w:val="18"/>
          <w:szCs w:val="18"/>
          <w:u w:val="single"/>
        </w:rPr>
      </w:pPr>
    </w:p>
    <w:p w14:paraId="7FB60DCC" w14:textId="77777777" w:rsidR="007C5B18" w:rsidRPr="007C5B18" w:rsidRDefault="007C5B18" w:rsidP="007C5B18">
      <w:pPr>
        <w:autoSpaceDE w:val="0"/>
        <w:autoSpaceDN w:val="0"/>
        <w:adjustRightInd w:val="0"/>
        <w:rPr>
          <w:rFonts w:ascii="Arial Narrow" w:hAnsi="Arial Narrow"/>
          <w:sz w:val="18"/>
          <w:szCs w:val="18"/>
          <w:u w:val="single"/>
        </w:rPr>
      </w:pPr>
    </w:p>
    <w:p w14:paraId="063C39DB" w14:textId="77777777" w:rsidR="007C5B18" w:rsidRPr="007C5B18" w:rsidRDefault="007C5B18" w:rsidP="007C5B18">
      <w:pPr>
        <w:rPr>
          <w:rFonts w:ascii="Arial Narrow" w:hAnsi="Arial Narrow"/>
          <w:sz w:val="18"/>
          <w:szCs w:val="18"/>
          <w:u w:val="single"/>
        </w:rPr>
      </w:pPr>
      <w:r w:rsidRPr="007C5B18">
        <w:rPr>
          <w:rFonts w:ascii="Arial Narrow" w:hAnsi="Arial Narrow"/>
          <w:sz w:val="18"/>
          <w:szCs w:val="18"/>
          <w:u w:val="single"/>
        </w:rPr>
        <w:t>NOMBRE Y FIRMA REPRESENTANTE LEGAL</w:t>
      </w:r>
    </w:p>
    <w:p w14:paraId="4F844C04" w14:textId="77777777" w:rsidR="007C5B18" w:rsidRPr="007C5B18" w:rsidRDefault="007C5B18" w:rsidP="007C5B18">
      <w:pPr>
        <w:rPr>
          <w:rFonts w:ascii="Arial Narrow" w:hAnsi="Arial Narrow"/>
          <w:sz w:val="18"/>
          <w:szCs w:val="18"/>
          <w:u w:val="single"/>
        </w:rPr>
      </w:pPr>
      <w:r w:rsidRPr="007C5B18">
        <w:rPr>
          <w:rFonts w:ascii="Arial Narrow" w:hAnsi="Arial Narrow"/>
          <w:sz w:val="18"/>
          <w:szCs w:val="18"/>
          <w:u w:val="single"/>
        </w:rPr>
        <w:t>CC.</w:t>
      </w:r>
    </w:p>
    <w:p w14:paraId="21651DE8" w14:textId="77777777" w:rsidR="007C5B18" w:rsidRPr="007C5B18" w:rsidRDefault="007C5B18" w:rsidP="007C5B18">
      <w:pPr>
        <w:rPr>
          <w:rFonts w:ascii="Arial Narrow" w:hAnsi="Arial Narrow"/>
          <w:sz w:val="18"/>
          <w:szCs w:val="18"/>
          <w:u w:val="single"/>
        </w:rPr>
      </w:pPr>
      <w:r w:rsidRPr="007C5B18">
        <w:rPr>
          <w:rFonts w:ascii="Arial Narrow" w:hAnsi="Arial Narrow"/>
          <w:sz w:val="18"/>
          <w:szCs w:val="18"/>
          <w:u w:val="single"/>
        </w:rPr>
        <w:t>Representante Legal</w:t>
      </w:r>
    </w:p>
    <w:p w14:paraId="3F3908B3" w14:textId="77777777" w:rsidR="007C5B18" w:rsidRPr="007C5B18" w:rsidRDefault="007C5B18" w:rsidP="007C5B18">
      <w:pPr>
        <w:rPr>
          <w:rFonts w:ascii="Arial Narrow" w:hAnsi="Arial Narrow"/>
          <w:sz w:val="18"/>
          <w:szCs w:val="18"/>
          <w:u w:val="single"/>
        </w:rPr>
      </w:pPr>
      <w:r w:rsidRPr="007C5B18">
        <w:rPr>
          <w:rFonts w:ascii="Arial Narrow" w:hAnsi="Arial Narrow"/>
          <w:sz w:val="18"/>
          <w:szCs w:val="18"/>
          <w:u w:val="single"/>
        </w:rPr>
        <w:t>Empresa:</w:t>
      </w:r>
    </w:p>
    <w:p w14:paraId="0A0F9672" w14:textId="77777777" w:rsidR="007C5B18" w:rsidRPr="007C5B18" w:rsidRDefault="007C5B18" w:rsidP="007C5B18">
      <w:pPr>
        <w:rPr>
          <w:rFonts w:ascii="Arial Narrow" w:hAnsi="Arial Narrow"/>
          <w:sz w:val="18"/>
          <w:szCs w:val="18"/>
          <w:u w:val="single"/>
        </w:rPr>
      </w:pPr>
      <w:r w:rsidRPr="007C5B18">
        <w:rPr>
          <w:rFonts w:ascii="Arial Narrow" w:hAnsi="Arial Narrow"/>
          <w:sz w:val="18"/>
          <w:szCs w:val="18"/>
          <w:u w:val="single"/>
        </w:rPr>
        <w:t>NIT.</w:t>
      </w:r>
    </w:p>
    <w:p w14:paraId="130B379C" w14:textId="77777777" w:rsidR="007C5B18" w:rsidRPr="007C5B18" w:rsidRDefault="007C5B18" w:rsidP="007C5B18">
      <w:pPr>
        <w:rPr>
          <w:rFonts w:ascii="Arial Narrow" w:hAnsi="Arial Narrow"/>
          <w:sz w:val="18"/>
          <w:szCs w:val="18"/>
          <w:u w:val="single"/>
        </w:rPr>
      </w:pPr>
      <w:r w:rsidRPr="007C5B18">
        <w:rPr>
          <w:rFonts w:ascii="Arial Narrow" w:hAnsi="Arial Narrow"/>
          <w:sz w:val="18"/>
          <w:szCs w:val="18"/>
          <w:u w:val="single"/>
        </w:rPr>
        <w:t>__________________________________________________________________________________</w:t>
      </w:r>
    </w:p>
    <w:p w14:paraId="01A0977F" w14:textId="77777777" w:rsidR="007C5B18" w:rsidRPr="007C5B18" w:rsidRDefault="007C5B18" w:rsidP="007C5B18">
      <w:pPr>
        <w:jc w:val="center"/>
        <w:rPr>
          <w:rFonts w:ascii="Arial Narrow" w:hAnsi="Arial Narrow" w:cs="Arial"/>
          <w:b/>
          <w:sz w:val="18"/>
          <w:szCs w:val="18"/>
          <w:u w:val="single"/>
        </w:rPr>
      </w:pPr>
    </w:p>
    <w:p w14:paraId="08E08F46" w14:textId="77777777" w:rsidR="007C5B18" w:rsidRPr="007C5B18" w:rsidRDefault="007C5B18" w:rsidP="007C5B18">
      <w:pPr>
        <w:autoSpaceDE w:val="0"/>
        <w:autoSpaceDN w:val="0"/>
        <w:adjustRightInd w:val="0"/>
        <w:jc w:val="center"/>
        <w:rPr>
          <w:rFonts w:ascii="Arial Narrow" w:hAnsi="Arial Narrow"/>
          <w:b/>
          <w:sz w:val="18"/>
          <w:szCs w:val="18"/>
        </w:rPr>
      </w:pPr>
      <w:r w:rsidRPr="007C5B18">
        <w:rPr>
          <w:rFonts w:ascii="Arial Narrow" w:hAnsi="Arial Narrow"/>
          <w:b/>
          <w:sz w:val="18"/>
          <w:szCs w:val="18"/>
        </w:rPr>
        <w:t>FORMULARIO No. 11</w:t>
      </w:r>
    </w:p>
    <w:p w14:paraId="29E52362" w14:textId="77777777" w:rsidR="007C5B18" w:rsidRPr="007C5B18" w:rsidRDefault="007C5B18" w:rsidP="007C5B18">
      <w:pPr>
        <w:autoSpaceDE w:val="0"/>
        <w:autoSpaceDN w:val="0"/>
        <w:adjustRightInd w:val="0"/>
        <w:jc w:val="center"/>
        <w:rPr>
          <w:rFonts w:ascii="Arial Narrow" w:hAnsi="Arial Narrow"/>
          <w:b/>
          <w:sz w:val="18"/>
          <w:szCs w:val="18"/>
        </w:rPr>
      </w:pPr>
      <w:r w:rsidRPr="007C5B18">
        <w:rPr>
          <w:rFonts w:ascii="Arial Narrow" w:hAnsi="Arial Narrow"/>
          <w:b/>
          <w:sz w:val="18"/>
          <w:szCs w:val="18"/>
        </w:rPr>
        <w:t>MANIFESTACIÓN SOBRE INHABILIDADES E INCOMPATIBILIDADES</w:t>
      </w:r>
    </w:p>
    <w:p w14:paraId="568B395C" w14:textId="77777777" w:rsidR="007C5B18" w:rsidRPr="007C5B18" w:rsidRDefault="007C5B18" w:rsidP="007C5B18">
      <w:pPr>
        <w:autoSpaceDE w:val="0"/>
        <w:autoSpaceDN w:val="0"/>
        <w:adjustRightInd w:val="0"/>
        <w:jc w:val="both"/>
        <w:rPr>
          <w:rFonts w:ascii="Arial Narrow" w:hAnsi="Arial Narrow"/>
          <w:sz w:val="18"/>
          <w:szCs w:val="18"/>
        </w:rPr>
      </w:pPr>
    </w:p>
    <w:p w14:paraId="36245CF2" w14:textId="77777777" w:rsidR="007C5B18" w:rsidRPr="007C5B18" w:rsidRDefault="007C5B18" w:rsidP="007C5B18">
      <w:pPr>
        <w:autoSpaceDE w:val="0"/>
        <w:autoSpaceDN w:val="0"/>
        <w:adjustRightInd w:val="0"/>
        <w:ind w:right="283"/>
        <w:jc w:val="both"/>
        <w:rPr>
          <w:rFonts w:ascii="Arial Narrow" w:hAnsi="Arial Narrow"/>
          <w:sz w:val="18"/>
          <w:szCs w:val="18"/>
        </w:rPr>
      </w:pPr>
      <w:r w:rsidRPr="007C5B18">
        <w:rPr>
          <w:rFonts w:ascii="Arial Narrow" w:hAnsi="Arial Narrow"/>
          <w:sz w:val="18"/>
          <w:szCs w:val="18"/>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w:t>
      </w:r>
      <w:r w:rsidRPr="007C5B18">
        <w:rPr>
          <w:rFonts w:ascii="Arial Narrow" w:hAnsi="Arial Narrow"/>
          <w:iCs/>
          <w:sz w:val="18"/>
          <w:szCs w:val="18"/>
        </w:rPr>
        <w:t xml:space="preserve">Régimen de inhabilidades e incompatibilidades </w:t>
      </w:r>
      <w:r w:rsidRPr="007C5B18">
        <w:rPr>
          <w:rFonts w:ascii="Arial Narrow" w:hAnsi="Arial Narrow"/>
          <w:sz w:val="18"/>
          <w:szCs w:val="18"/>
        </w:rPr>
        <w:t>Decreto 1082 de 2015.</w:t>
      </w:r>
    </w:p>
    <w:p w14:paraId="2C0E7BE5" w14:textId="77777777" w:rsidR="007C5B18" w:rsidRPr="007C5B18" w:rsidRDefault="007C5B18" w:rsidP="007C5B18">
      <w:pPr>
        <w:autoSpaceDE w:val="0"/>
        <w:autoSpaceDN w:val="0"/>
        <w:adjustRightInd w:val="0"/>
        <w:jc w:val="both"/>
        <w:rPr>
          <w:rFonts w:ascii="Arial Narrow" w:hAnsi="Arial Narrow"/>
          <w:sz w:val="18"/>
          <w:szCs w:val="18"/>
        </w:rPr>
      </w:pPr>
    </w:p>
    <w:p w14:paraId="42B3BAB6" w14:textId="77777777" w:rsidR="007C5B18" w:rsidRPr="007C5B18" w:rsidRDefault="007C5B18" w:rsidP="007C5B18">
      <w:pPr>
        <w:autoSpaceDE w:val="0"/>
        <w:autoSpaceDN w:val="0"/>
        <w:adjustRightInd w:val="0"/>
        <w:jc w:val="both"/>
        <w:rPr>
          <w:rFonts w:ascii="Arial Narrow" w:hAnsi="Arial Narrow"/>
          <w:sz w:val="18"/>
          <w:szCs w:val="18"/>
        </w:rPr>
      </w:pPr>
      <w:r w:rsidRPr="007C5B18">
        <w:rPr>
          <w:rFonts w:ascii="Arial Narrow" w:hAnsi="Arial Narrow"/>
          <w:sz w:val="18"/>
          <w:szCs w:val="18"/>
        </w:rPr>
        <w:t>El proponente:</w:t>
      </w:r>
    </w:p>
    <w:p w14:paraId="040EACA4" w14:textId="77777777" w:rsidR="007C5B18" w:rsidRPr="007C5B18" w:rsidRDefault="007C5B18" w:rsidP="007C5B18">
      <w:pPr>
        <w:autoSpaceDE w:val="0"/>
        <w:autoSpaceDN w:val="0"/>
        <w:adjustRightInd w:val="0"/>
        <w:jc w:val="both"/>
        <w:rPr>
          <w:rFonts w:ascii="Arial Narrow" w:hAnsi="Arial Narrow"/>
          <w:sz w:val="18"/>
          <w:szCs w:val="18"/>
        </w:rPr>
      </w:pPr>
    </w:p>
    <w:p w14:paraId="4201BEDC" w14:textId="77777777" w:rsidR="007C5B18" w:rsidRPr="007C5B18" w:rsidRDefault="007C5B18" w:rsidP="007C5B18">
      <w:pPr>
        <w:autoSpaceDE w:val="0"/>
        <w:autoSpaceDN w:val="0"/>
        <w:adjustRightInd w:val="0"/>
        <w:jc w:val="both"/>
        <w:rPr>
          <w:rFonts w:ascii="Arial Narrow" w:hAnsi="Arial Narrow"/>
          <w:sz w:val="18"/>
          <w:szCs w:val="18"/>
        </w:rPr>
      </w:pPr>
    </w:p>
    <w:p w14:paraId="5803C900" w14:textId="77777777" w:rsidR="007C5B18" w:rsidRPr="007C5B18" w:rsidRDefault="007C5B18" w:rsidP="007C5B18">
      <w:pPr>
        <w:rPr>
          <w:rFonts w:ascii="Arial Narrow" w:hAnsi="Arial Narrow"/>
          <w:sz w:val="18"/>
          <w:szCs w:val="18"/>
        </w:rPr>
      </w:pPr>
      <w:r w:rsidRPr="007C5B18">
        <w:rPr>
          <w:rFonts w:ascii="Arial Narrow" w:hAnsi="Arial Narrow"/>
          <w:sz w:val="18"/>
          <w:szCs w:val="18"/>
        </w:rPr>
        <w:t>NOMBRE Y FIRMA REPRESENTANTE LEGAL</w:t>
      </w:r>
    </w:p>
    <w:p w14:paraId="2442DEFE" w14:textId="77777777" w:rsidR="007C5B18" w:rsidRPr="007C5B18" w:rsidRDefault="007C5B18" w:rsidP="007C5B18">
      <w:pPr>
        <w:rPr>
          <w:rFonts w:ascii="Arial Narrow" w:hAnsi="Arial Narrow"/>
          <w:sz w:val="18"/>
          <w:szCs w:val="18"/>
        </w:rPr>
      </w:pPr>
      <w:r w:rsidRPr="007C5B18">
        <w:rPr>
          <w:rFonts w:ascii="Arial Narrow" w:hAnsi="Arial Narrow"/>
          <w:sz w:val="18"/>
          <w:szCs w:val="18"/>
        </w:rPr>
        <w:t>CC.</w:t>
      </w:r>
    </w:p>
    <w:p w14:paraId="34716F85" w14:textId="77777777" w:rsidR="007C5B18" w:rsidRPr="007C5B18" w:rsidRDefault="007C5B18" w:rsidP="007C5B18">
      <w:pPr>
        <w:rPr>
          <w:rFonts w:ascii="Arial Narrow" w:hAnsi="Arial Narrow"/>
          <w:sz w:val="18"/>
          <w:szCs w:val="18"/>
        </w:rPr>
      </w:pPr>
      <w:r w:rsidRPr="007C5B18">
        <w:rPr>
          <w:rFonts w:ascii="Arial Narrow" w:hAnsi="Arial Narrow"/>
          <w:sz w:val="18"/>
          <w:szCs w:val="18"/>
        </w:rPr>
        <w:t>Representante Legal</w:t>
      </w:r>
    </w:p>
    <w:p w14:paraId="7ED01276" w14:textId="77777777" w:rsidR="007C5B18" w:rsidRPr="007C5B18" w:rsidRDefault="007C5B18" w:rsidP="007C5B18">
      <w:pPr>
        <w:rPr>
          <w:rFonts w:ascii="Arial Narrow" w:hAnsi="Arial Narrow"/>
          <w:sz w:val="18"/>
          <w:szCs w:val="18"/>
        </w:rPr>
      </w:pPr>
      <w:r w:rsidRPr="007C5B18">
        <w:rPr>
          <w:rFonts w:ascii="Arial Narrow" w:hAnsi="Arial Narrow"/>
          <w:sz w:val="18"/>
          <w:szCs w:val="18"/>
        </w:rPr>
        <w:t>Empresa:</w:t>
      </w:r>
    </w:p>
    <w:p w14:paraId="0F612E35" w14:textId="77777777" w:rsidR="007C5B18" w:rsidRPr="007C5B18" w:rsidRDefault="007C5B18" w:rsidP="007C5B18">
      <w:pPr>
        <w:rPr>
          <w:rFonts w:ascii="Arial Narrow" w:hAnsi="Arial Narrow"/>
          <w:sz w:val="18"/>
          <w:szCs w:val="18"/>
        </w:rPr>
      </w:pPr>
      <w:r w:rsidRPr="007C5B18">
        <w:rPr>
          <w:rFonts w:ascii="Arial Narrow" w:hAnsi="Arial Narrow"/>
          <w:sz w:val="18"/>
          <w:szCs w:val="18"/>
        </w:rPr>
        <w:t>NIT.</w:t>
      </w:r>
    </w:p>
    <w:p w14:paraId="701DA262" w14:textId="77777777" w:rsidR="007C5B18" w:rsidRPr="007C5B18" w:rsidRDefault="007C5B18" w:rsidP="007C5B18">
      <w:pPr>
        <w:tabs>
          <w:tab w:val="left" w:pos="-142"/>
          <w:tab w:val="left" w:pos="2268"/>
        </w:tabs>
        <w:jc w:val="center"/>
        <w:rPr>
          <w:rFonts w:ascii="Arial Narrow" w:eastAsia="Arial Narrow" w:hAnsi="Arial Narrow" w:cs="Arial Narrow"/>
          <w:b/>
          <w:sz w:val="18"/>
          <w:szCs w:val="18"/>
        </w:rPr>
      </w:pPr>
      <w:r w:rsidRPr="007C5B18">
        <w:rPr>
          <w:rFonts w:ascii="Arial Narrow" w:eastAsia="Arial Narrow" w:hAnsi="Arial Narrow" w:cs="Arial Narrow"/>
          <w:b/>
          <w:sz w:val="18"/>
          <w:szCs w:val="18"/>
        </w:rPr>
        <w:t xml:space="preserve">FORMULARIO No. 12 </w:t>
      </w:r>
    </w:p>
    <w:p w14:paraId="3BEB79C5" w14:textId="77777777" w:rsidR="007C5B18" w:rsidRPr="007C5B18" w:rsidRDefault="007C5B18" w:rsidP="007C5B18">
      <w:pPr>
        <w:tabs>
          <w:tab w:val="left" w:pos="-142"/>
          <w:tab w:val="left" w:pos="2268"/>
        </w:tabs>
        <w:jc w:val="center"/>
        <w:rPr>
          <w:rFonts w:ascii="Arial Narrow" w:eastAsia="Arial Narrow" w:hAnsi="Arial Narrow" w:cs="Arial Narrow"/>
          <w:b/>
          <w:sz w:val="18"/>
          <w:szCs w:val="18"/>
        </w:rPr>
      </w:pPr>
      <w:r w:rsidRPr="007C5B18">
        <w:rPr>
          <w:rFonts w:ascii="Arial Narrow" w:eastAsia="Arial Narrow" w:hAnsi="Arial Narrow" w:cs="Arial Narrow"/>
          <w:b/>
          <w:sz w:val="18"/>
          <w:szCs w:val="18"/>
        </w:rPr>
        <w:t xml:space="preserve">FORMULARIO AUTORIZACIÓN CONSULTA ANTECEDENTES DELITOS SEXUALES </w:t>
      </w:r>
    </w:p>
    <w:p w14:paraId="53AB5142" w14:textId="77777777" w:rsidR="007C5B18" w:rsidRPr="007C5B18" w:rsidRDefault="007C5B18" w:rsidP="007C5B18">
      <w:pPr>
        <w:tabs>
          <w:tab w:val="left" w:pos="-142"/>
          <w:tab w:val="left" w:pos="2268"/>
        </w:tabs>
        <w:jc w:val="center"/>
        <w:rPr>
          <w:rFonts w:ascii="Arial Narrow" w:eastAsia="Arial Narrow" w:hAnsi="Arial Narrow" w:cs="Arial Narrow"/>
          <w:b/>
          <w:sz w:val="18"/>
          <w:szCs w:val="18"/>
        </w:rPr>
      </w:pPr>
    </w:p>
    <w:p w14:paraId="6E5930E2" w14:textId="77777777" w:rsidR="007C5B18" w:rsidRPr="007C5B18" w:rsidRDefault="007C5B18" w:rsidP="007C5B18">
      <w:pPr>
        <w:jc w:val="both"/>
        <w:rPr>
          <w:rFonts w:ascii="Arial Narrow" w:hAnsi="Arial Narrow" w:cs="Calibri"/>
          <w:sz w:val="18"/>
          <w:szCs w:val="18"/>
        </w:rPr>
      </w:pPr>
      <w:r w:rsidRPr="007C5B18">
        <w:rPr>
          <w:rFonts w:ascii="Arial Narrow" w:hAnsi="Arial Narrow" w:cs="Calibri"/>
          <w:sz w:val="18"/>
          <w:szCs w:val="18"/>
        </w:rPr>
        <w:t xml:space="preserve">El(la) suscrito(a) __________________________________________ identificado con C.C./ C.E./ P.P No. ______________________ </w:t>
      </w:r>
      <w:r w:rsidRPr="007C5B18">
        <w:rPr>
          <w:rFonts w:ascii="Arial Narrow" w:hAnsi="Arial Narrow" w:cs="Calibri"/>
          <w:sz w:val="18"/>
          <w:szCs w:val="18"/>
        </w:rPr>
        <w:lastRenderedPageBreak/>
        <w:t xml:space="preserve">expedida en _________________, autorizo libre, expresa e inequívocamente, y exclusivamente para los fines y en los términos señalados en la Ley 1918 de 2018 reglamentada por el Decreto 753 de 2019, al Ejército Nacional, a consultar mis datos personales </w:t>
      </w:r>
      <w:r w:rsidRPr="007C5B18">
        <w:rPr>
          <w:rFonts w:ascii="Arial Narrow" w:hAnsi="Arial Narrow" w:cs="Calibri"/>
          <w:sz w:val="18"/>
          <w:szCs w:val="18"/>
          <w:shd w:val="clear" w:color="auto" w:fill="FFFFFF"/>
        </w:rPr>
        <w:t xml:space="preserve">en el registro de inhabilidades por delitos sexuales cometidos contra personas menores edad </w:t>
      </w:r>
      <w:r w:rsidRPr="007C5B18">
        <w:rPr>
          <w:rFonts w:ascii="Arial Narrow" w:hAnsi="Arial Narrow" w:cs="Calibri"/>
          <w:sz w:val="18"/>
          <w:szCs w:val="18"/>
        </w:rPr>
        <w:t xml:space="preserve">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6EB53B1F" w14:textId="77777777" w:rsidR="007C5B18" w:rsidRPr="007C5B18" w:rsidRDefault="007C5B18" w:rsidP="007C5B18">
      <w:pPr>
        <w:jc w:val="both"/>
        <w:rPr>
          <w:rFonts w:ascii="Arial Narrow" w:hAnsi="Arial Narrow"/>
          <w:sz w:val="18"/>
          <w:szCs w:val="18"/>
        </w:rPr>
      </w:pPr>
    </w:p>
    <w:p w14:paraId="39A9F931" w14:textId="77777777" w:rsidR="007C5B18" w:rsidRPr="007C5B18" w:rsidRDefault="007C5B18" w:rsidP="007C5B18">
      <w:pPr>
        <w:jc w:val="both"/>
        <w:rPr>
          <w:rFonts w:ascii="Arial Narrow" w:hAnsi="Arial Narrow" w:cs="Calibri"/>
          <w:sz w:val="18"/>
          <w:szCs w:val="18"/>
        </w:rPr>
      </w:pPr>
      <w:r w:rsidRPr="007C5B18">
        <w:rPr>
          <w:rFonts w:ascii="Arial Narrow" w:hAnsi="Arial Narrow" w:cs="Calibri"/>
          <w:sz w:val="18"/>
          <w:szCs w:val="18"/>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48C99A0D" w14:textId="77777777" w:rsidR="007C5B18" w:rsidRPr="007C5B18" w:rsidRDefault="007C5B18" w:rsidP="007C5B18">
      <w:pPr>
        <w:jc w:val="both"/>
        <w:rPr>
          <w:rFonts w:ascii="Arial Narrow" w:hAnsi="Arial Narrow" w:cs="Calibri"/>
          <w:sz w:val="18"/>
          <w:szCs w:val="18"/>
        </w:rPr>
      </w:pPr>
    </w:p>
    <w:p w14:paraId="7927C8F9" w14:textId="77777777" w:rsidR="007C5B18" w:rsidRPr="007C5B18" w:rsidRDefault="007C5B18" w:rsidP="007C5B18">
      <w:pPr>
        <w:jc w:val="both"/>
        <w:rPr>
          <w:rFonts w:ascii="Arial Narrow" w:hAnsi="Arial Narrow" w:cs="Calibri"/>
          <w:sz w:val="18"/>
          <w:szCs w:val="18"/>
        </w:rPr>
      </w:pPr>
    </w:p>
    <w:p w14:paraId="0655FA03" w14:textId="77777777" w:rsidR="007C5B18" w:rsidRPr="007C5B18" w:rsidRDefault="007C5B18" w:rsidP="007C5B18">
      <w:pPr>
        <w:autoSpaceDE w:val="0"/>
        <w:autoSpaceDN w:val="0"/>
        <w:adjustRightInd w:val="0"/>
        <w:jc w:val="both"/>
        <w:rPr>
          <w:rFonts w:ascii="Arial Narrow" w:hAnsi="Arial Narrow"/>
          <w:sz w:val="18"/>
          <w:szCs w:val="18"/>
        </w:rPr>
      </w:pPr>
    </w:p>
    <w:p w14:paraId="2B64FAD1" w14:textId="77777777" w:rsidR="007C5B18" w:rsidRPr="007C5B18" w:rsidRDefault="007C5B18" w:rsidP="007C5B18">
      <w:pPr>
        <w:rPr>
          <w:rFonts w:ascii="Arial Narrow" w:hAnsi="Arial Narrow"/>
          <w:sz w:val="18"/>
          <w:szCs w:val="18"/>
        </w:rPr>
      </w:pPr>
      <w:r w:rsidRPr="007C5B18">
        <w:rPr>
          <w:rFonts w:ascii="Arial Narrow" w:hAnsi="Arial Narrow"/>
          <w:sz w:val="18"/>
          <w:szCs w:val="18"/>
        </w:rPr>
        <w:t>Se suscribe en la ciudad de _______________, el día ____________ (__) de _______________ de 20___.</w:t>
      </w:r>
    </w:p>
    <w:p w14:paraId="5BF6E077" w14:textId="77777777" w:rsidR="007C5B18" w:rsidRPr="007C5B18" w:rsidRDefault="007C5B18" w:rsidP="007C5B18">
      <w:pPr>
        <w:rPr>
          <w:rFonts w:ascii="Arial Narrow" w:hAnsi="Arial Narrow"/>
          <w:sz w:val="18"/>
          <w:szCs w:val="18"/>
        </w:rPr>
      </w:pPr>
    </w:p>
    <w:p w14:paraId="290E2C71" w14:textId="77777777" w:rsidR="007C5B18" w:rsidRPr="007C5B18" w:rsidRDefault="007C5B18" w:rsidP="007C5B18">
      <w:pPr>
        <w:rPr>
          <w:rFonts w:ascii="Arial Narrow" w:hAnsi="Arial Narrow"/>
          <w:sz w:val="18"/>
          <w:szCs w:val="18"/>
        </w:rPr>
      </w:pPr>
    </w:p>
    <w:p w14:paraId="1FCBC484" w14:textId="77777777" w:rsidR="007C5B18" w:rsidRPr="007C5B18" w:rsidRDefault="007C5B18" w:rsidP="007C5B18">
      <w:pPr>
        <w:rPr>
          <w:rFonts w:ascii="Arial Narrow" w:hAnsi="Arial Narrow"/>
          <w:sz w:val="18"/>
          <w:szCs w:val="18"/>
        </w:rPr>
      </w:pPr>
      <w:r w:rsidRPr="007C5B18">
        <w:rPr>
          <w:rFonts w:ascii="Arial Narrow" w:hAnsi="Arial Narrow"/>
          <w:sz w:val="18"/>
          <w:szCs w:val="18"/>
        </w:rPr>
        <w:t xml:space="preserve">Firma </w:t>
      </w:r>
      <w:r w:rsidRPr="007C5B18">
        <w:rPr>
          <w:rFonts w:ascii="Arial Narrow" w:hAnsi="Arial Narrow"/>
          <w:sz w:val="18"/>
          <w:szCs w:val="18"/>
        </w:rPr>
        <w:tab/>
      </w:r>
      <w:r w:rsidRPr="007C5B18">
        <w:rPr>
          <w:rFonts w:ascii="Arial Narrow" w:hAnsi="Arial Narrow"/>
          <w:sz w:val="18"/>
          <w:szCs w:val="18"/>
        </w:rPr>
        <w:tab/>
        <w:t>_____________________________________</w:t>
      </w:r>
    </w:p>
    <w:p w14:paraId="673ED125" w14:textId="77777777" w:rsidR="007C5B18" w:rsidRPr="007C5B18" w:rsidRDefault="007C5B18" w:rsidP="007C5B18">
      <w:pPr>
        <w:rPr>
          <w:rFonts w:ascii="Arial Narrow" w:hAnsi="Arial Narrow"/>
          <w:sz w:val="18"/>
          <w:szCs w:val="18"/>
        </w:rPr>
      </w:pPr>
      <w:r w:rsidRPr="007C5B18">
        <w:rPr>
          <w:rFonts w:ascii="Arial Narrow" w:hAnsi="Arial Narrow"/>
          <w:sz w:val="18"/>
          <w:szCs w:val="18"/>
        </w:rPr>
        <w:t>Nombre</w:t>
      </w:r>
      <w:r w:rsidRPr="007C5B18">
        <w:rPr>
          <w:rFonts w:ascii="Arial Narrow" w:hAnsi="Arial Narrow"/>
          <w:sz w:val="18"/>
          <w:szCs w:val="18"/>
        </w:rPr>
        <w:tab/>
        <w:t>_____________________________________</w:t>
      </w:r>
    </w:p>
    <w:p w14:paraId="6FEA666F" w14:textId="77777777" w:rsidR="007C5B18" w:rsidRPr="007C5B18" w:rsidRDefault="007C5B18" w:rsidP="007C5B18">
      <w:pPr>
        <w:rPr>
          <w:rFonts w:ascii="Arial Narrow" w:hAnsi="Arial Narrow"/>
          <w:sz w:val="18"/>
          <w:szCs w:val="18"/>
        </w:rPr>
      </w:pPr>
      <w:r w:rsidRPr="007C5B18">
        <w:rPr>
          <w:rFonts w:ascii="Arial Narrow" w:hAnsi="Arial Narrow"/>
          <w:sz w:val="18"/>
          <w:szCs w:val="18"/>
        </w:rPr>
        <w:t>Cédula</w:t>
      </w:r>
      <w:r w:rsidRPr="007C5B18">
        <w:rPr>
          <w:rFonts w:ascii="Arial Narrow" w:hAnsi="Arial Narrow"/>
          <w:sz w:val="18"/>
          <w:szCs w:val="18"/>
        </w:rPr>
        <w:tab/>
      </w:r>
      <w:r w:rsidRPr="007C5B18">
        <w:rPr>
          <w:rFonts w:ascii="Arial Narrow" w:hAnsi="Arial Narrow"/>
          <w:sz w:val="18"/>
          <w:szCs w:val="18"/>
        </w:rPr>
        <w:tab/>
        <w:t>_____________________________________</w:t>
      </w:r>
    </w:p>
    <w:p w14:paraId="0E68A30B" w14:textId="77777777" w:rsidR="007C5B18" w:rsidRPr="007C5B18" w:rsidRDefault="007C5B18" w:rsidP="007C5B18">
      <w:pPr>
        <w:pBdr>
          <w:bottom w:val="single" w:sz="12" w:space="1" w:color="auto"/>
        </w:pBdr>
        <w:rPr>
          <w:rFonts w:ascii="Arial Narrow" w:hAnsi="Arial Narrow"/>
          <w:sz w:val="18"/>
          <w:szCs w:val="18"/>
        </w:rPr>
      </w:pPr>
    </w:p>
    <w:p w14:paraId="5F439411" w14:textId="77777777" w:rsidR="007C5B18" w:rsidRPr="007C5B18" w:rsidRDefault="007C5B18" w:rsidP="007C5B18">
      <w:pPr>
        <w:rPr>
          <w:rFonts w:ascii="Arial Narrow" w:hAnsi="Arial Narrow"/>
          <w:sz w:val="18"/>
          <w:szCs w:val="18"/>
        </w:rPr>
      </w:pPr>
    </w:p>
    <w:p w14:paraId="3E943D6C" w14:textId="77777777" w:rsidR="007C5B18" w:rsidRPr="007C5B18" w:rsidRDefault="007C5B18" w:rsidP="007C5B18">
      <w:pPr>
        <w:rPr>
          <w:rFonts w:ascii="Arial Narrow" w:hAnsi="Arial Narrow"/>
          <w:sz w:val="18"/>
          <w:szCs w:val="18"/>
        </w:rPr>
      </w:pPr>
    </w:p>
    <w:p w14:paraId="58052BA1" w14:textId="77777777" w:rsidR="007C5B18" w:rsidRPr="007C5B18" w:rsidRDefault="007C5B18" w:rsidP="007C5B18">
      <w:pPr>
        <w:rPr>
          <w:rFonts w:ascii="Arial Narrow" w:hAnsi="Arial Narrow"/>
          <w:sz w:val="18"/>
          <w:szCs w:val="18"/>
        </w:rPr>
      </w:pPr>
    </w:p>
    <w:p w14:paraId="59679FB2" w14:textId="77777777" w:rsidR="007C5B18" w:rsidRPr="007C5B18" w:rsidRDefault="007C5B18" w:rsidP="007C5B18">
      <w:pPr>
        <w:rPr>
          <w:rFonts w:ascii="Arial Narrow" w:hAnsi="Arial Narrow"/>
          <w:sz w:val="18"/>
          <w:szCs w:val="18"/>
        </w:rPr>
      </w:pPr>
    </w:p>
    <w:p w14:paraId="77665231" w14:textId="77777777" w:rsidR="007C5B18" w:rsidRPr="007C5B18" w:rsidRDefault="007C5B18" w:rsidP="007C5B18">
      <w:pPr>
        <w:rPr>
          <w:rFonts w:ascii="Arial Narrow" w:hAnsi="Arial Narrow"/>
          <w:sz w:val="18"/>
          <w:szCs w:val="18"/>
        </w:rPr>
      </w:pPr>
    </w:p>
    <w:p w14:paraId="2B6C1C89" w14:textId="77777777" w:rsidR="007C5B18" w:rsidRPr="007C5B18" w:rsidRDefault="007C5B18" w:rsidP="007C5B18">
      <w:pPr>
        <w:rPr>
          <w:rFonts w:ascii="Arial Narrow" w:hAnsi="Arial Narrow"/>
          <w:sz w:val="18"/>
          <w:szCs w:val="18"/>
        </w:rPr>
      </w:pPr>
    </w:p>
    <w:p w14:paraId="6DBB9131" w14:textId="77777777" w:rsidR="007C5B18" w:rsidRPr="007C5B18" w:rsidRDefault="007C5B18">
      <w:pPr>
        <w:rPr>
          <w:rFonts w:ascii="Arial Narrow" w:hAnsi="Arial Narrow"/>
          <w:sz w:val="18"/>
          <w:szCs w:val="18"/>
        </w:rPr>
      </w:pPr>
    </w:p>
    <w:sectPr w:rsidR="007C5B18" w:rsidRPr="007C5B1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Liberation Serif">
    <w:altName w:val="Times New Roman"/>
    <w:charset w:val="00"/>
    <w:family w:val="roman"/>
    <w:pitch w:val="variable"/>
  </w:font>
  <w:font w:name="DejaVu Sans">
    <w:altName w:val="Times New Roman"/>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Liberation Sans">
    <w:altName w:val="Arial"/>
    <w:charset w:val="00"/>
    <w:family w:val="swiss"/>
    <w:pitch w:val="default"/>
  </w:font>
  <w:font w:name="Calibri">
    <w:panose1 w:val="020F0502020204030204"/>
    <w:charset w:val="00"/>
    <w:family w:val="swiss"/>
    <w:pitch w:val="variable"/>
    <w:sig w:usb0="E4002EFF" w:usb1="C200247B" w:usb2="00000009" w:usb3="00000000" w:csb0="000001FF" w:csb1="00000000"/>
  </w:font>
  <w:font w:name="FuturaA Bk BT">
    <w:altName w:val="Arial"/>
    <w:charset w:val="00"/>
    <w:family w:val="swiss"/>
    <w:pitch w:val="variable"/>
    <w:sig w:usb0="00000001" w:usb1="00000000" w:usb2="00000000" w:usb3="00000000" w:csb0="0000001B"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7" w:usb1="00000000" w:usb2="00000000" w:usb3="00000000" w:csb0="00000093"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Calligraphy">
    <w:panose1 w:val="03010101010101010101"/>
    <w:charset w:val="00"/>
    <w:family w:val="script"/>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JLKMPM+TimesNewRoman">
    <w:altName w:val="Times New Roman"/>
    <w:charset w:val="00"/>
    <w:family w:val="roman"/>
    <w:pitch w:val="default"/>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¹Å">
    <w:altName w:val="Times New Roman"/>
    <w:panose1 w:val="00000000000000000000"/>
    <w:charset w:val="00"/>
    <w:family w:val="roman"/>
    <w:notTrueType/>
    <w:pitch w:val="default"/>
  </w:font>
  <w:font w:name="Frutiger 45 Light">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man">
    <w:altName w:val="Cambria"/>
    <w:charset w:val="00"/>
    <w:family w:val="roman"/>
    <w:pitch w:val="variable"/>
    <w:sig w:usb0="00000003" w:usb1="00000000" w:usb2="00000000" w:usb3="00000000" w:csb0="00000001" w:csb1="00000000"/>
  </w:font>
  <w:font w:name="BBVA Office Light">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Negrita">
    <w:altName w:val="Arial"/>
    <w:panose1 w:val="00000000000000000000"/>
    <w:charset w:val="00"/>
    <w:family w:val="roman"/>
    <w:notTrueType/>
    <w:pitch w:val="default"/>
  </w:font>
  <w:font w:name="Helvetica Neue">
    <w:panose1 w:val="00000000000000000000"/>
    <w:charset w:val="00"/>
    <w:family w:val="swiss"/>
    <w:notTrueType/>
    <w:pitch w:val="default"/>
    <w:sig w:usb0="00000003" w:usb1="00000000" w:usb2="00000000" w:usb3="00000000" w:csb0="00000001" w:csb1="00000000"/>
  </w:font>
  <w:font w:name="Futura Bk">
    <w:altName w:val="Century Gothic"/>
    <w:panose1 w:val="00000000000000000000"/>
    <w:charset w:val="00"/>
    <w:family w:val="swiss"/>
    <w:notTrueType/>
    <w:pitch w:val="default"/>
    <w:sig w:usb0="00000003" w:usb1="00000000" w:usb2="00000000" w:usb3="00000000" w:csb0="00000001"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Sans Serif 12cpi">
    <w:altName w:val="Segoe Print"/>
    <w:panose1 w:val="00000000000000000000"/>
    <w:charset w:val="00"/>
    <w:family w:val="modern"/>
    <w:notTrueType/>
    <w:pitch w:val="fixed"/>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Futura">
    <w:charset w:val="00"/>
    <w:family w:val="auto"/>
    <w:pitch w:val="variable"/>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Segoe Prin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ucida Grande">
    <w:altName w:val="Segoe UI"/>
    <w:charset w:val="00"/>
    <w:family w:val="auto"/>
    <w:pitch w:val="variable"/>
    <w:sig w:usb0="20000A87" w:usb1="5000A1FF" w:usb2="00000000" w:usb3="00000000" w:csb0="000001BF" w:csb1="00000000"/>
  </w:font>
  <w:font w:name="ヒラギノ角ゴ Pro W3">
    <w:charset w:val="80"/>
    <w:family w:val="auto"/>
    <w:pitch w:val="variable"/>
    <w:sig w:usb0="E00002FF" w:usb1="7AC7FFFF" w:usb2="00000012" w:usb3="00000000" w:csb0="0002000D" w:csb1="00000000"/>
  </w:font>
  <w:font w:name="Comic Sans MS">
    <w:panose1 w:val="030F0702030302020204"/>
    <w:charset w:val="00"/>
    <w:family w:val="script"/>
    <w:pitch w:val="variable"/>
    <w:sig w:usb0="00000687" w:usb1="00000013" w:usb2="00000000" w:usb3="00000000" w:csb0="0000009F" w:csb1="00000000"/>
  </w:font>
  <w:font w:name="Arial Nova">
    <w:charset w:val="00"/>
    <w:family w:val="swiss"/>
    <w:pitch w:val="variable"/>
    <w:sig w:usb0="0000028F" w:usb1="00000002" w:usb2="00000000" w:usb3="00000000" w:csb0="0000019F" w:csb1="00000000"/>
  </w:font>
  <w:font w:name="Thorndale">
    <w:altName w:val="Times New Roman"/>
    <w:charset w:val="00"/>
    <w:family w:val="roman"/>
    <w:pitch w:val="variable"/>
  </w:font>
  <w:font w:name="Andale Sans UI">
    <w:charset w:val="00"/>
    <w:family w:val="swiss"/>
    <w:pitch w:val="variable"/>
  </w:font>
  <w:font w:name="HelveticaNeue-Light">
    <w:altName w:val="Yu Gothic UI"/>
    <w:panose1 w:val="00000000000000000000"/>
    <w:charset w:val="80"/>
    <w:family w:val="auto"/>
    <w:notTrueType/>
    <w:pitch w:val="default"/>
    <w:sig w:usb0="00000000" w:usb1="08070000" w:usb2="00000010" w:usb3="00000000" w:csb0="0002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E1C625D6"/>
    <w:styleLink w:val="WW8Num5021511"/>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E821510"/>
    <w:styleLink w:val="WW8Num50112211"/>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5A4CA99C"/>
    <w:styleLink w:val="Lista311"/>
    <w:lvl w:ilvl="0">
      <w:start w:val="1"/>
      <w:numFmt w:val="decimal"/>
      <w:pStyle w:val="Listaconnmeros"/>
      <w:lvlText w:val="%1."/>
      <w:lvlJc w:val="left"/>
      <w:pPr>
        <w:tabs>
          <w:tab w:val="num" w:pos="360"/>
        </w:tabs>
        <w:ind w:left="360" w:hanging="360"/>
      </w:pPr>
    </w:lvl>
  </w:abstractNum>
  <w:abstractNum w:abstractNumId="3" w15:restartNumberingAfterBreak="0">
    <w:nsid w:val="00000001"/>
    <w:multiLevelType w:val="multilevel"/>
    <w:tmpl w:val="00000001"/>
    <w:styleLink w:val="WW8Num50122"/>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26A6"/>
    <w:multiLevelType w:val="hybridMultilevel"/>
    <w:tmpl w:val="ECDC5584"/>
    <w:styleLink w:val="Estiloimportado511"/>
    <w:lvl w:ilvl="0" w:tplc="1C30CE7A">
      <w:start w:val="1"/>
      <w:numFmt w:val="bullet"/>
      <w:lvlText w:val="•"/>
      <w:lvlJc w:val="left"/>
    </w:lvl>
    <w:lvl w:ilvl="1" w:tplc="BDCCBAC0">
      <w:numFmt w:val="decimal"/>
      <w:lvlText w:val=""/>
      <w:lvlJc w:val="left"/>
    </w:lvl>
    <w:lvl w:ilvl="2" w:tplc="FFAAD02E">
      <w:numFmt w:val="decimal"/>
      <w:lvlText w:val=""/>
      <w:lvlJc w:val="left"/>
    </w:lvl>
    <w:lvl w:ilvl="3" w:tplc="F70E7066">
      <w:numFmt w:val="decimal"/>
      <w:lvlText w:val=""/>
      <w:lvlJc w:val="left"/>
    </w:lvl>
    <w:lvl w:ilvl="4" w:tplc="94D2AC48">
      <w:numFmt w:val="decimal"/>
      <w:lvlText w:val=""/>
      <w:lvlJc w:val="left"/>
    </w:lvl>
    <w:lvl w:ilvl="5" w:tplc="EA381A2C">
      <w:numFmt w:val="decimal"/>
      <w:lvlText w:val=""/>
      <w:lvlJc w:val="left"/>
    </w:lvl>
    <w:lvl w:ilvl="6" w:tplc="71FC4D6E">
      <w:numFmt w:val="decimal"/>
      <w:lvlText w:val=""/>
      <w:lvlJc w:val="left"/>
    </w:lvl>
    <w:lvl w:ilvl="7" w:tplc="FE8E5100">
      <w:numFmt w:val="decimal"/>
      <w:lvlText w:val=""/>
      <w:lvlJc w:val="left"/>
    </w:lvl>
    <w:lvl w:ilvl="8" w:tplc="C74E9A8A">
      <w:numFmt w:val="decimal"/>
      <w:lvlText w:val=""/>
      <w:lvlJc w:val="left"/>
    </w:lvl>
  </w:abstractNum>
  <w:abstractNum w:abstractNumId="5" w15:restartNumberingAfterBreak="0">
    <w:nsid w:val="00253986"/>
    <w:multiLevelType w:val="multilevel"/>
    <w:tmpl w:val="F4563806"/>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6" w15:restartNumberingAfterBreak="0">
    <w:nsid w:val="00CB2647"/>
    <w:multiLevelType w:val="multilevel"/>
    <w:tmpl w:val="518E4A44"/>
    <w:styleLink w:val="WW8Num5021411"/>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2DB4338"/>
    <w:multiLevelType w:val="hybridMultilevel"/>
    <w:tmpl w:val="E32A5468"/>
    <w:styleLink w:val="WW8Num501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3382BD7"/>
    <w:multiLevelType w:val="hybridMultilevel"/>
    <w:tmpl w:val="98F67EC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039645DF"/>
    <w:multiLevelType w:val="multilevel"/>
    <w:tmpl w:val="9CCE2F5A"/>
    <w:lvl w:ilvl="0">
      <w:start w:val="1"/>
      <w:numFmt w:val="decimal"/>
      <w:lvlText w:val="%1"/>
      <w:lvlJc w:val="left"/>
      <w:pPr>
        <w:ind w:left="360" w:hanging="360"/>
      </w:pPr>
      <w:rPr>
        <w:rFonts w:hint="default"/>
      </w:rPr>
    </w:lvl>
    <w:lvl w:ilvl="1">
      <w:start w:val="3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4BA159A"/>
    <w:multiLevelType w:val="singleLevel"/>
    <w:tmpl w:val="0C0A000F"/>
    <w:styleLink w:val="List182"/>
    <w:lvl w:ilvl="0">
      <w:start w:val="1"/>
      <w:numFmt w:val="decimal"/>
      <w:lvlText w:val="%1."/>
      <w:lvlJc w:val="left"/>
      <w:pPr>
        <w:tabs>
          <w:tab w:val="num" w:pos="360"/>
        </w:tabs>
        <w:ind w:left="360" w:hanging="360"/>
      </w:pPr>
    </w:lvl>
  </w:abstractNum>
  <w:abstractNum w:abstractNumId="12" w15:restartNumberingAfterBreak="0">
    <w:nsid w:val="054E238D"/>
    <w:multiLevelType w:val="multilevel"/>
    <w:tmpl w:val="44001328"/>
    <w:styleLink w:val="Estilo3"/>
    <w:lvl w:ilvl="0">
      <w:start w:val="1"/>
      <w:numFmt w:val="bullet"/>
      <w:lvlText w:val=""/>
      <w:lvlJc w:val="left"/>
      <w:pPr>
        <w:ind w:left="360" w:hanging="360"/>
      </w:pPr>
      <w:rPr>
        <w:rFonts w:ascii="Symbol" w:hAnsi="Symbol" w:hint="default"/>
      </w:rPr>
    </w:lvl>
    <w:lvl w:ilvl="1">
      <w:start w:val="6"/>
      <w:numFmt w:val="decimal"/>
      <w:lvlText w:val="%1.%2."/>
      <w:lvlJc w:val="left"/>
      <w:pPr>
        <w:ind w:left="360" w:hanging="360"/>
      </w:p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0584462B"/>
    <w:multiLevelType w:val="multilevel"/>
    <w:tmpl w:val="1FE02CD4"/>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4" w15:restartNumberingAfterBreak="0">
    <w:nsid w:val="05A374E6"/>
    <w:multiLevelType w:val="multilevel"/>
    <w:tmpl w:val="05A374E6"/>
    <w:styleLink w:val="List91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067A27BA"/>
    <w:multiLevelType w:val="hybridMultilevel"/>
    <w:tmpl w:val="6936C49A"/>
    <w:lvl w:ilvl="0" w:tplc="EF681DE8">
      <w:numFmt w:val="bullet"/>
      <w:lvlText w:val=""/>
      <w:lvlJc w:val="left"/>
      <w:pPr>
        <w:ind w:left="427" w:hanging="284"/>
      </w:pPr>
      <w:rPr>
        <w:rFonts w:ascii="Symbol" w:eastAsia="Symbol" w:hAnsi="Symbol" w:cs="Symbol" w:hint="default"/>
        <w:w w:val="100"/>
        <w:sz w:val="18"/>
        <w:szCs w:val="18"/>
        <w:lang w:val="es-ES" w:eastAsia="en-US" w:bidi="ar-SA"/>
      </w:rPr>
    </w:lvl>
    <w:lvl w:ilvl="1" w:tplc="CB5C345E">
      <w:numFmt w:val="bullet"/>
      <w:lvlText w:val="•"/>
      <w:lvlJc w:val="left"/>
      <w:pPr>
        <w:ind w:left="929" w:hanging="284"/>
      </w:pPr>
      <w:rPr>
        <w:rFonts w:hint="default"/>
        <w:lang w:val="es-ES" w:eastAsia="en-US" w:bidi="ar-SA"/>
      </w:rPr>
    </w:lvl>
    <w:lvl w:ilvl="2" w:tplc="4C689CE6">
      <w:numFmt w:val="bullet"/>
      <w:lvlText w:val="•"/>
      <w:lvlJc w:val="left"/>
      <w:pPr>
        <w:ind w:left="1439" w:hanging="284"/>
      </w:pPr>
      <w:rPr>
        <w:rFonts w:hint="default"/>
        <w:lang w:val="es-ES" w:eastAsia="en-US" w:bidi="ar-SA"/>
      </w:rPr>
    </w:lvl>
    <w:lvl w:ilvl="3" w:tplc="8E0E419E">
      <w:numFmt w:val="bullet"/>
      <w:lvlText w:val="•"/>
      <w:lvlJc w:val="left"/>
      <w:pPr>
        <w:ind w:left="1948" w:hanging="284"/>
      </w:pPr>
      <w:rPr>
        <w:rFonts w:hint="default"/>
        <w:lang w:val="es-ES" w:eastAsia="en-US" w:bidi="ar-SA"/>
      </w:rPr>
    </w:lvl>
    <w:lvl w:ilvl="4" w:tplc="BC906D92">
      <w:numFmt w:val="bullet"/>
      <w:lvlText w:val="•"/>
      <w:lvlJc w:val="left"/>
      <w:pPr>
        <w:ind w:left="2458" w:hanging="284"/>
      </w:pPr>
      <w:rPr>
        <w:rFonts w:hint="default"/>
        <w:lang w:val="es-ES" w:eastAsia="en-US" w:bidi="ar-SA"/>
      </w:rPr>
    </w:lvl>
    <w:lvl w:ilvl="5" w:tplc="D2ACBA36">
      <w:numFmt w:val="bullet"/>
      <w:lvlText w:val="•"/>
      <w:lvlJc w:val="left"/>
      <w:pPr>
        <w:ind w:left="2968" w:hanging="284"/>
      </w:pPr>
      <w:rPr>
        <w:rFonts w:hint="default"/>
        <w:lang w:val="es-ES" w:eastAsia="en-US" w:bidi="ar-SA"/>
      </w:rPr>
    </w:lvl>
    <w:lvl w:ilvl="6" w:tplc="351009F8">
      <w:numFmt w:val="bullet"/>
      <w:lvlText w:val="•"/>
      <w:lvlJc w:val="left"/>
      <w:pPr>
        <w:ind w:left="3477" w:hanging="284"/>
      </w:pPr>
      <w:rPr>
        <w:rFonts w:hint="default"/>
        <w:lang w:val="es-ES" w:eastAsia="en-US" w:bidi="ar-SA"/>
      </w:rPr>
    </w:lvl>
    <w:lvl w:ilvl="7" w:tplc="D16A5FFC">
      <w:numFmt w:val="bullet"/>
      <w:lvlText w:val="•"/>
      <w:lvlJc w:val="left"/>
      <w:pPr>
        <w:ind w:left="3987" w:hanging="284"/>
      </w:pPr>
      <w:rPr>
        <w:rFonts w:hint="default"/>
        <w:lang w:val="es-ES" w:eastAsia="en-US" w:bidi="ar-SA"/>
      </w:rPr>
    </w:lvl>
    <w:lvl w:ilvl="8" w:tplc="C53E4E4E">
      <w:numFmt w:val="bullet"/>
      <w:lvlText w:val="•"/>
      <w:lvlJc w:val="left"/>
      <w:pPr>
        <w:ind w:left="4496" w:hanging="284"/>
      </w:pPr>
      <w:rPr>
        <w:rFonts w:hint="default"/>
        <w:lang w:val="es-ES" w:eastAsia="en-US" w:bidi="ar-SA"/>
      </w:rPr>
    </w:lvl>
  </w:abstractNum>
  <w:abstractNum w:abstractNumId="16" w15:restartNumberingAfterBreak="0">
    <w:nsid w:val="06C26D71"/>
    <w:multiLevelType w:val="multilevel"/>
    <w:tmpl w:val="AF307440"/>
    <w:styleLink w:val="Lista41"/>
    <w:lvl w:ilvl="0">
      <w:start w:val="1"/>
      <w:numFmt w:val="decimal"/>
      <w:lvlText w:val="%1."/>
      <w:lvlJc w:val="left"/>
      <w:rPr>
        <w:rFonts w:ascii="Arial Bold" w:eastAsia="Arial Bold" w:hAnsi="Arial Bold" w:cs="Arial Bold"/>
        <w:position w:val="0"/>
      </w:rPr>
    </w:lvl>
    <w:lvl w:ilvl="1">
      <w:start w:val="5"/>
      <w:numFmt w:val="decimal"/>
      <w:lvlText w:val="%1.%2."/>
      <w:lvlJc w:val="left"/>
      <w:rPr>
        <w:rFonts w:ascii="Arial Bold" w:eastAsia="Arial Bold" w:hAnsi="Arial Bold" w:cs="Arial Bold"/>
        <w:position w:val="0"/>
      </w:rPr>
    </w:lvl>
    <w:lvl w:ilvl="2">
      <w:start w:val="1"/>
      <w:numFmt w:val="decimal"/>
      <w:lvlText w:val="%1.%2.%3."/>
      <w:lvlJc w:val="left"/>
      <w:rPr>
        <w:rFonts w:ascii="Arial Bold" w:eastAsia="Arial Bold" w:hAnsi="Arial Bold" w:cs="Arial Bold"/>
        <w:position w:val="0"/>
      </w:rPr>
    </w:lvl>
    <w:lvl w:ilvl="3">
      <w:start w:val="1"/>
      <w:numFmt w:val="decimal"/>
      <w:lvlText w:val="%1.%2.%3.%4."/>
      <w:lvlJc w:val="left"/>
      <w:rPr>
        <w:rFonts w:ascii="Arial Bold" w:eastAsia="Arial Bold" w:hAnsi="Arial Bold" w:cs="Arial Bold"/>
        <w:position w:val="0"/>
      </w:rPr>
    </w:lvl>
    <w:lvl w:ilvl="4">
      <w:start w:val="1"/>
      <w:numFmt w:val="decimal"/>
      <w:lvlText w:val="%1.%2.%3.%4.%5."/>
      <w:lvlJc w:val="left"/>
      <w:rPr>
        <w:rFonts w:ascii="Arial Bold" w:eastAsia="Arial Bold" w:hAnsi="Arial Bold" w:cs="Arial Bold"/>
        <w:position w:val="0"/>
      </w:rPr>
    </w:lvl>
    <w:lvl w:ilvl="5">
      <w:start w:val="1"/>
      <w:numFmt w:val="decimal"/>
      <w:lvlText w:val="%1.%2.%3.%4.%5.%6."/>
      <w:lvlJc w:val="left"/>
      <w:rPr>
        <w:rFonts w:ascii="Arial Bold" w:eastAsia="Arial Bold" w:hAnsi="Arial Bold" w:cs="Arial Bold"/>
        <w:position w:val="0"/>
      </w:rPr>
    </w:lvl>
    <w:lvl w:ilvl="6">
      <w:start w:val="1"/>
      <w:numFmt w:val="decimal"/>
      <w:lvlText w:val="%1.%2.%3.%4.%5.%6.%7."/>
      <w:lvlJc w:val="left"/>
      <w:rPr>
        <w:rFonts w:ascii="Arial Bold" w:eastAsia="Arial Bold" w:hAnsi="Arial Bold" w:cs="Arial Bold"/>
        <w:position w:val="0"/>
      </w:rPr>
    </w:lvl>
    <w:lvl w:ilvl="7">
      <w:start w:val="1"/>
      <w:numFmt w:val="decimal"/>
      <w:lvlText w:val="%1.%2.%3.%4.%5.%6.%7.%8."/>
      <w:lvlJc w:val="left"/>
      <w:rPr>
        <w:rFonts w:ascii="Arial Bold" w:eastAsia="Arial Bold" w:hAnsi="Arial Bold" w:cs="Arial Bold"/>
        <w:position w:val="0"/>
      </w:rPr>
    </w:lvl>
    <w:lvl w:ilvl="8">
      <w:start w:val="1"/>
      <w:numFmt w:val="decimal"/>
      <w:lvlText w:val="%1.%2.%3.%4.%5.%6.%7.%8.%9."/>
      <w:lvlJc w:val="left"/>
      <w:rPr>
        <w:rFonts w:ascii="Arial Bold" w:eastAsia="Arial Bold" w:hAnsi="Arial Bold" w:cs="Arial Bold"/>
        <w:position w:val="0"/>
      </w:rPr>
    </w:lvl>
  </w:abstractNum>
  <w:abstractNum w:abstractNumId="17" w15:restartNumberingAfterBreak="0">
    <w:nsid w:val="07591C86"/>
    <w:multiLevelType w:val="multilevel"/>
    <w:tmpl w:val="ED40747A"/>
    <w:styleLink w:val="WW8Num50222"/>
    <w:lvl w:ilvl="0">
      <w:start w:val="6"/>
      <w:numFmt w:val="decimal"/>
      <w:lvlText w:val="%1"/>
      <w:lvlJc w:val="left"/>
      <w:pPr>
        <w:ind w:left="555" w:hanging="555"/>
      </w:pPr>
      <w:rPr>
        <w:rFonts w:hint="default"/>
      </w:rPr>
    </w:lvl>
    <w:lvl w:ilvl="1">
      <w:start w:val="2"/>
      <w:numFmt w:val="decimal"/>
      <w:lvlText w:val="%1.%2"/>
      <w:lvlJc w:val="left"/>
      <w:pPr>
        <w:ind w:left="602" w:hanging="555"/>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861" w:hanging="720"/>
      </w:pPr>
      <w:rPr>
        <w:rFonts w:hint="default"/>
      </w:rPr>
    </w:lvl>
    <w:lvl w:ilvl="4">
      <w:start w:val="1"/>
      <w:numFmt w:val="decimal"/>
      <w:lvlText w:val="%1.%2.%3.%4.%5"/>
      <w:lvlJc w:val="left"/>
      <w:pPr>
        <w:ind w:left="908" w:hanging="72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362" w:hanging="108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1816" w:hanging="1440"/>
      </w:pPr>
      <w:rPr>
        <w:rFonts w:hint="default"/>
      </w:rPr>
    </w:lvl>
  </w:abstractNum>
  <w:abstractNum w:abstractNumId="18" w15:restartNumberingAfterBreak="0">
    <w:nsid w:val="078D6EA8"/>
    <w:multiLevelType w:val="hybridMultilevel"/>
    <w:tmpl w:val="31E6AE26"/>
    <w:lvl w:ilvl="0" w:tplc="0C0A0001">
      <w:start w:val="1"/>
      <w:numFmt w:val="bullet"/>
      <w:lvlText w:val=""/>
      <w:lvlJc w:val="left"/>
      <w:pPr>
        <w:ind w:left="502"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08E2653E"/>
    <w:multiLevelType w:val="multilevel"/>
    <w:tmpl w:val="08E2653E"/>
    <w:styleLink w:val="WW8Num50214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092A338E"/>
    <w:multiLevelType w:val="multilevel"/>
    <w:tmpl w:val="092A338E"/>
    <w:styleLink w:val="List1111"/>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2" w15:restartNumberingAfterBreak="0">
    <w:nsid w:val="0C652FD9"/>
    <w:multiLevelType w:val="multilevel"/>
    <w:tmpl w:val="D1AC7158"/>
    <w:styleLink w:val="WW8Num5023"/>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23"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4" w15:restartNumberingAfterBreak="0">
    <w:nsid w:val="0E2710D4"/>
    <w:multiLevelType w:val="multilevel"/>
    <w:tmpl w:val="8302470C"/>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25" w15:restartNumberingAfterBreak="0">
    <w:nsid w:val="0E725CC6"/>
    <w:multiLevelType w:val="hybridMultilevel"/>
    <w:tmpl w:val="9B7684A4"/>
    <w:lvl w:ilvl="0" w:tplc="1076EE58">
      <w:start w:val="1"/>
      <w:numFmt w:val="decimal"/>
      <w:lvlText w:val="%1."/>
      <w:lvlJc w:val="left"/>
      <w:pPr>
        <w:ind w:left="786" w:hanging="360"/>
      </w:pPr>
      <w:rPr>
        <w:b/>
        <w:bCs/>
        <w:sz w:val="22"/>
        <w:szCs w:val="22"/>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6" w15:restartNumberingAfterBreak="0">
    <w:nsid w:val="0F0008C7"/>
    <w:multiLevelType w:val="hybridMultilevel"/>
    <w:tmpl w:val="BE37516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F6D7419"/>
    <w:multiLevelType w:val="multilevel"/>
    <w:tmpl w:val="7054CFE6"/>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8" w15:restartNumberingAfterBreak="0">
    <w:nsid w:val="0FCD668E"/>
    <w:multiLevelType w:val="hybridMultilevel"/>
    <w:tmpl w:val="3F5632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0FD04E09"/>
    <w:multiLevelType w:val="hybridMultilevel"/>
    <w:tmpl w:val="AF8E5F5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60E461E6">
      <w:start w:val="3"/>
      <w:numFmt w:val="upp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0596851"/>
    <w:multiLevelType w:val="hybridMultilevel"/>
    <w:tmpl w:val="6B7E261E"/>
    <w:styleLink w:val="WW8Num501112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10DF76A1"/>
    <w:multiLevelType w:val="hybridMultilevel"/>
    <w:tmpl w:val="E7682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116C7D83"/>
    <w:multiLevelType w:val="multilevel"/>
    <w:tmpl w:val="ED0A5AEE"/>
    <w:styleLink w:val="List122"/>
    <w:lvl w:ilvl="0">
      <w:start w:val="1"/>
      <w:numFmt w:val="decimal"/>
      <w:lvlText w:val="%1."/>
      <w:lvlJc w:val="left"/>
      <w:pPr>
        <w:ind w:left="720" w:hanging="360"/>
      </w:pPr>
      <w:rPr>
        <w:rFonts w:hint="default"/>
      </w:rPr>
    </w:lvl>
    <w:lvl w:ilvl="1">
      <w:start w:val="1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127B2BAF"/>
    <w:multiLevelType w:val="hybridMultilevel"/>
    <w:tmpl w:val="183874D2"/>
    <w:styleLink w:val="Lista2111"/>
    <w:lvl w:ilvl="0" w:tplc="25DCE0AA">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34" w15:restartNumberingAfterBreak="0">
    <w:nsid w:val="12881E41"/>
    <w:multiLevelType w:val="hybridMultilevel"/>
    <w:tmpl w:val="05C6BF6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129801FB"/>
    <w:multiLevelType w:val="hybridMultilevel"/>
    <w:tmpl w:val="1C903F0E"/>
    <w:styleLink w:val="List1711"/>
    <w:lvl w:ilvl="0" w:tplc="6194ECFC">
      <w:start w:val="1"/>
      <w:numFmt w:val="upperLetter"/>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37" w15:restartNumberingAfterBreak="0">
    <w:nsid w:val="13CD5C9B"/>
    <w:multiLevelType w:val="hybridMultilevel"/>
    <w:tmpl w:val="5B6E0578"/>
    <w:lvl w:ilvl="0" w:tplc="05E8D318">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3E85559"/>
    <w:multiLevelType w:val="multilevel"/>
    <w:tmpl w:val="DE94838E"/>
    <w:styleLink w:val="List132"/>
    <w:lvl w:ilvl="0">
      <w:start w:val="1"/>
      <w:numFmt w:val="decimal"/>
      <w:lvlText w:val="%1"/>
      <w:lvlJc w:val="left"/>
      <w:pPr>
        <w:ind w:left="360" w:hanging="360"/>
      </w:pPr>
      <w:rPr>
        <w:rFonts w:hint="default"/>
      </w:rPr>
    </w:lvl>
    <w:lvl w:ilvl="1">
      <w:start w:val="2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152438B9"/>
    <w:multiLevelType w:val="multilevel"/>
    <w:tmpl w:val="C2723FBC"/>
    <w:styleLink w:val="Lista41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15951DCA"/>
    <w:multiLevelType w:val="hybridMultilevel"/>
    <w:tmpl w:val="51F0F382"/>
    <w:styleLink w:val="List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17AC6530"/>
    <w:multiLevelType w:val="hybridMultilevel"/>
    <w:tmpl w:val="E690B266"/>
    <w:styleLink w:val="WW8Num5011112"/>
    <w:lvl w:ilvl="0" w:tplc="8D5A1974">
      <w:start w:val="1"/>
      <w:numFmt w:val="lowerLetter"/>
      <w:lvlText w:val="%1)"/>
      <w:lvlJc w:val="left"/>
      <w:pPr>
        <w:ind w:left="644" w:hanging="360"/>
      </w:pPr>
      <w:rPr>
        <w:rFonts w:ascii="Arial Narrow" w:hAnsi="Arial Narrow" w:cs="Arial" w:hint="default"/>
        <w:b/>
        <w:sz w:val="24"/>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2" w15:restartNumberingAfterBreak="0">
    <w:nsid w:val="183F53F1"/>
    <w:multiLevelType w:val="hybridMultilevel"/>
    <w:tmpl w:val="AAEC9890"/>
    <w:styleLink w:val="List7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1A821EA1"/>
    <w:multiLevelType w:val="multilevel"/>
    <w:tmpl w:val="3CE0DD9A"/>
    <w:styleLink w:val="Lista4111"/>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4" w15:restartNumberingAfterBreak="0">
    <w:nsid w:val="1AE045CB"/>
    <w:multiLevelType w:val="multilevel"/>
    <w:tmpl w:val="7994B3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1C104A15"/>
    <w:multiLevelType w:val="hybridMultilevel"/>
    <w:tmpl w:val="C8DC3052"/>
    <w:lvl w:ilvl="0" w:tplc="089C9BC2">
      <w:start w:val="1"/>
      <w:numFmt w:val="lowerLetter"/>
      <w:lvlText w:val="%1)"/>
      <w:lvlJc w:val="left"/>
      <w:pPr>
        <w:ind w:left="644" w:hanging="360"/>
      </w:pPr>
      <w:rPr>
        <w:rFonts w:ascii="Arial Narrow" w:hAnsi="Arial Narrow" w:cs="Arial" w:hint="default"/>
        <w:b/>
        <w:sz w:val="22"/>
        <w:szCs w:val="2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6"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1E2B0A45"/>
    <w:multiLevelType w:val="hybridMultilevel"/>
    <w:tmpl w:val="4F028C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1FB51075"/>
    <w:multiLevelType w:val="hybridMultilevel"/>
    <w:tmpl w:val="3656141C"/>
    <w:styleLink w:val="WW8Num50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9" w15:restartNumberingAfterBreak="0">
    <w:nsid w:val="1FEA7B1D"/>
    <w:multiLevelType w:val="hybridMultilevel"/>
    <w:tmpl w:val="EE3ACBDC"/>
    <w:styleLink w:val="WW8Num502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0" w15:restartNumberingAfterBreak="0">
    <w:nsid w:val="20343544"/>
    <w:multiLevelType w:val="hybridMultilevel"/>
    <w:tmpl w:val="65E811DE"/>
    <w:styleLink w:val="WW8Num502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21C07503"/>
    <w:multiLevelType w:val="multilevel"/>
    <w:tmpl w:val="A16E8914"/>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2" w15:restartNumberingAfterBreak="0">
    <w:nsid w:val="22346663"/>
    <w:multiLevelType w:val="hybridMultilevel"/>
    <w:tmpl w:val="47CCD312"/>
    <w:styleLink w:val="List16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230A68F0"/>
    <w:multiLevelType w:val="multilevel"/>
    <w:tmpl w:val="8BDE622A"/>
    <w:styleLink w:val="List1211"/>
    <w:lvl w:ilvl="0">
      <w:start w:val="1"/>
      <w:numFmt w:val="decimal"/>
      <w:lvlText w:val="%1."/>
      <w:lvlJc w:val="left"/>
      <w:pPr>
        <w:ind w:left="360" w:hanging="360"/>
      </w:pPr>
    </w:lvl>
    <w:lvl w:ilvl="1">
      <w:start w:val="8"/>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4" w15:restartNumberingAfterBreak="0">
    <w:nsid w:val="2391695C"/>
    <w:multiLevelType w:val="hybridMultilevel"/>
    <w:tmpl w:val="66BA339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15:restartNumberingAfterBreak="0">
    <w:nsid w:val="25E0496D"/>
    <w:multiLevelType w:val="hybridMultilevel"/>
    <w:tmpl w:val="FB441956"/>
    <w:lvl w:ilvl="0" w:tplc="7742AAAA">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28E77351"/>
    <w:multiLevelType w:val="multilevel"/>
    <w:tmpl w:val="E466AB3C"/>
    <w:lvl w:ilvl="0">
      <w:start w:val="1"/>
      <w:numFmt w:val="upperRoman"/>
      <w:lvlText w:val="%1."/>
      <w:lvlJc w:val="left"/>
      <w:pPr>
        <w:ind w:left="1080" w:hanging="720"/>
      </w:pPr>
      <w:rPr>
        <w:rFonts w:hint="default"/>
      </w:rPr>
    </w:lvl>
    <w:lvl w:ilvl="1">
      <w:start w:val="7"/>
      <w:numFmt w:val="decimal"/>
      <w:isLgl/>
      <w:lvlText w:val="%1.%2"/>
      <w:lvlJc w:val="left"/>
      <w:pPr>
        <w:ind w:left="1556" w:hanging="7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29DF061A"/>
    <w:multiLevelType w:val="hybridMultilevel"/>
    <w:tmpl w:val="10DAD640"/>
    <w:lvl w:ilvl="0" w:tplc="6F0EC766">
      <w:start w:val="2"/>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8" w15:restartNumberingAfterBreak="0">
    <w:nsid w:val="2A583DB7"/>
    <w:multiLevelType w:val="hybridMultilevel"/>
    <w:tmpl w:val="BAA618CA"/>
    <w:lvl w:ilvl="0" w:tplc="DF86D02A">
      <w:numFmt w:val="bullet"/>
      <w:lvlText w:val="•"/>
      <w:lvlJc w:val="left"/>
      <w:pPr>
        <w:ind w:left="502" w:hanging="360"/>
      </w:pPr>
      <w:rPr>
        <w:rFonts w:ascii="Arial Narrow" w:eastAsiaTheme="minorHAnsi" w:hAnsi="Arial Narrow" w:cs="Segoe UI"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59" w15:restartNumberingAfterBreak="0">
    <w:nsid w:val="2C3D6B41"/>
    <w:multiLevelType w:val="multilevel"/>
    <w:tmpl w:val="CED42D08"/>
    <w:styleLink w:val="WW8Num5011223"/>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2C8C3DA0"/>
    <w:multiLevelType w:val="multilevel"/>
    <w:tmpl w:val="C430E8E2"/>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61" w15:restartNumberingAfterBreak="0">
    <w:nsid w:val="2E077096"/>
    <w:multiLevelType w:val="hybridMultilevel"/>
    <w:tmpl w:val="1326DE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2E6818AE"/>
    <w:multiLevelType w:val="hybridMultilevel"/>
    <w:tmpl w:val="0240B59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3" w15:restartNumberingAfterBreak="0">
    <w:nsid w:val="2F532EEF"/>
    <w:multiLevelType w:val="hybridMultilevel"/>
    <w:tmpl w:val="A65C96E8"/>
    <w:styleLink w:val="WW8Num50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30421EBA"/>
    <w:multiLevelType w:val="hybridMultilevel"/>
    <w:tmpl w:val="AC48D13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5" w15:restartNumberingAfterBreak="0">
    <w:nsid w:val="30555D39"/>
    <w:multiLevelType w:val="multilevel"/>
    <w:tmpl w:val="30555D39"/>
    <w:styleLink w:val="WW8Num5014111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6" w15:restartNumberingAfterBreak="0">
    <w:nsid w:val="321C0A9E"/>
    <w:multiLevelType w:val="hybridMultilevel"/>
    <w:tmpl w:val="E090A010"/>
    <w:styleLink w:val="WW8Num502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32453D93"/>
    <w:multiLevelType w:val="multilevel"/>
    <w:tmpl w:val="7382D7AE"/>
    <w:styleLink w:val="List162"/>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8" w15:restartNumberingAfterBreak="0">
    <w:nsid w:val="33574D0F"/>
    <w:multiLevelType w:val="hybridMultilevel"/>
    <w:tmpl w:val="98F8DD12"/>
    <w:styleLink w:val="List711"/>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9" w15:restartNumberingAfterBreak="0">
    <w:nsid w:val="338B238D"/>
    <w:multiLevelType w:val="multilevel"/>
    <w:tmpl w:val="BB928844"/>
    <w:lvl w:ilvl="0">
      <w:start w:val="1"/>
      <w:numFmt w:val="decimal"/>
      <w:lvlText w:val="%1."/>
      <w:lvlJc w:val="left"/>
      <w:pPr>
        <w:ind w:left="720" w:hanging="360"/>
      </w:pPr>
      <w:rPr>
        <w:rFonts w:hint="default"/>
      </w:rPr>
    </w:lvl>
    <w:lvl w:ilvl="1">
      <w:start w:val="2"/>
      <w:numFmt w:val="decimal"/>
      <w:isLgl/>
      <w:lvlText w:val="%1.%2."/>
      <w:lvlJc w:val="left"/>
      <w:pPr>
        <w:ind w:left="960" w:hanging="600"/>
      </w:pPr>
      <w:rPr>
        <w:rFonts w:hint="default"/>
        <w:b/>
      </w:rPr>
    </w:lvl>
    <w:lvl w:ilvl="2">
      <w:start w:val="2"/>
      <w:numFmt w:val="decimal"/>
      <w:isLgl/>
      <w:lvlText w:val="%1.%2.%3."/>
      <w:lvlJc w:val="left"/>
      <w:pPr>
        <w:ind w:left="1080" w:hanging="720"/>
      </w:pPr>
      <w:rPr>
        <w:rFonts w:hint="default"/>
        <w:b/>
      </w:rPr>
    </w:lvl>
    <w:lvl w:ilvl="3">
      <w:start w:val="2"/>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70" w15:restartNumberingAfterBreak="0">
    <w:nsid w:val="33C2667D"/>
    <w:multiLevelType w:val="hybridMultilevel"/>
    <w:tmpl w:val="327895E0"/>
    <w:styleLink w:val="WW8Num501122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33D35874"/>
    <w:multiLevelType w:val="multilevel"/>
    <w:tmpl w:val="CE203D78"/>
    <w:styleLink w:val="Lista211"/>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pStyle w:val="Estilo2"/>
      <w:lvlText w:val="%3.1.1"/>
      <w:lvlJc w:val="left"/>
      <w:pPr>
        <w:ind w:left="1071" w:hanging="357"/>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72" w15:restartNumberingAfterBreak="0">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73"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4" w15:restartNumberingAfterBreak="0">
    <w:nsid w:val="36A62F98"/>
    <w:multiLevelType w:val="hybridMultilevel"/>
    <w:tmpl w:val="323EEB4C"/>
    <w:lvl w:ilvl="0" w:tplc="904083D4">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5" w15:restartNumberingAfterBreak="0">
    <w:nsid w:val="36EA716E"/>
    <w:multiLevelType w:val="hybridMultilevel"/>
    <w:tmpl w:val="D84C597A"/>
    <w:styleLink w:val="Lista3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372969D4"/>
    <w:multiLevelType w:val="hybridMultilevel"/>
    <w:tmpl w:val="19C4CB12"/>
    <w:lvl w:ilvl="0" w:tplc="DF86D02A">
      <w:numFmt w:val="bullet"/>
      <w:lvlText w:val="•"/>
      <w:lvlJc w:val="left"/>
      <w:pPr>
        <w:ind w:left="720" w:hanging="360"/>
      </w:pPr>
      <w:rPr>
        <w:rFonts w:ascii="Arial Narrow" w:eastAsiaTheme="minorHAnsi" w:hAnsi="Arial Narrow" w:cs="Segoe UI" w:hint="default"/>
        <w:sz w:val="20"/>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37685BC4"/>
    <w:multiLevelType w:val="multilevel"/>
    <w:tmpl w:val="4BCEAB08"/>
    <w:lvl w:ilvl="0">
      <w:start w:val="1"/>
      <w:numFmt w:val="decimal"/>
      <w:lvlText w:val="%1"/>
      <w:lvlJc w:val="left"/>
      <w:pPr>
        <w:ind w:left="360" w:hanging="360"/>
      </w:pPr>
      <w:rPr>
        <w:rFonts w:hint="default"/>
      </w:rPr>
    </w:lvl>
    <w:lvl w:ilvl="1">
      <w:start w:val="3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15:restartNumberingAfterBreak="0">
    <w:nsid w:val="38694E43"/>
    <w:multiLevelType w:val="hybridMultilevel"/>
    <w:tmpl w:val="53BA7A84"/>
    <w:styleLink w:val="Lista41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9" w15:restartNumberingAfterBreak="0">
    <w:nsid w:val="38C05A7E"/>
    <w:multiLevelType w:val="multilevel"/>
    <w:tmpl w:val="000C07D2"/>
    <w:lvl w:ilvl="0">
      <w:start w:val="1"/>
      <w:numFmt w:val="decimal"/>
      <w:lvlText w:val="4.%1"/>
      <w:lvlJc w:val="left"/>
      <w:pPr>
        <w:ind w:left="360" w:hanging="360"/>
      </w:pPr>
      <w:rPr>
        <w:rFonts w:hint="default"/>
      </w:rPr>
    </w:lvl>
    <w:lvl w:ilvl="1">
      <w:start w:val="1"/>
      <w:numFmt w:val="decimal"/>
      <w:lvlText w:val="%2."/>
      <w:lvlJc w:val="left"/>
      <w:pPr>
        <w:ind w:left="720" w:hanging="360"/>
      </w:pPr>
      <w:rPr>
        <w:rFonts w:hint="default"/>
        <w:b/>
        <w:bCs w:val="0"/>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bCs/>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0" w15:restartNumberingAfterBreak="0">
    <w:nsid w:val="3A586F82"/>
    <w:multiLevelType w:val="hybridMultilevel"/>
    <w:tmpl w:val="13C0FF0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3A951E5A"/>
    <w:multiLevelType w:val="hybridMultilevel"/>
    <w:tmpl w:val="26DE96D6"/>
    <w:lvl w:ilvl="0" w:tplc="2C5C2A34">
      <w:start w:val="1"/>
      <w:numFmt w:val="decimal"/>
      <w:lvlText w:val="%1."/>
      <w:lvlJc w:val="left"/>
      <w:pPr>
        <w:ind w:left="-284" w:hanging="360"/>
      </w:pPr>
      <w:rPr>
        <w:rFonts w:ascii="Arial Narrow" w:hAnsi="Arial Narrow" w:cs="Arial" w:hint="default"/>
        <w:b/>
        <w:color w:val="000000"/>
        <w:sz w:val="22"/>
      </w:rPr>
    </w:lvl>
    <w:lvl w:ilvl="1" w:tplc="0C0A0019" w:tentative="1">
      <w:start w:val="1"/>
      <w:numFmt w:val="lowerLetter"/>
      <w:lvlText w:val="%2."/>
      <w:lvlJc w:val="left"/>
      <w:pPr>
        <w:ind w:left="436" w:hanging="360"/>
      </w:pPr>
    </w:lvl>
    <w:lvl w:ilvl="2" w:tplc="0C0A001B" w:tentative="1">
      <w:start w:val="1"/>
      <w:numFmt w:val="lowerRoman"/>
      <w:lvlText w:val="%3."/>
      <w:lvlJc w:val="right"/>
      <w:pPr>
        <w:ind w:left="1156" w:hanging="180"/>
      </w:pPr>
    </w:lvl>
    <w:lvl w:ilvl="3" w:tplc="0C0A000F" w:tentative="1">
      <w:start w:val="1"/>
      <w:numFmt w:val="decimal"/>
      <w:lvlText w:val="%4."/>
      <w:lvlJc w:val="left"/>
      <w:pPr>
        <w:ind w:left="1876" w:hanging="360"/>
      </w:pPr>
    </w:lvl>
    <w:lvl w:ilvl="4" w:tplc="0C0A0019" w:tentative="1">
      <w:start w:val="1"/>
      <w:numFmt w:val="lowerLetter"/>
      <w:lvlText w:val="%5."/>
      <w:lvlJc w:val="left"/>
      <w:pPr>
        <w:ind w:left="2596" w:hanging="360"/>
      </w:pPr>
    </w:lvl>
    <w:lvl w:ilvl="5" w:tplc="0C0A001B" w:tentative="1">
      <w:start w:val="1"/>
      <w:numFmt w:val="lowerRoman"/>
      <w:lvlText w:val="%6."/>
      <w:lvlJc w:val="right"/>
      <w:pPr>
        <w:ind w:left="3316" w:hanging="180"/>
      </w:pPr>
    </w:lvl>
    <w:lvl w:ilvl="6" w:tplc="0C0A000F" w:tentative="1">
      <w:start w:val="1"/>
      <w:numFmt w:val="decimal"/>
      <w:lvlText w:val="%7."/>
      <w:lvlJc w:val="left"/>
      <w:pPr>
        <w:ind w:left="4036" w:hanging="360"/>
      </w:pPr>
    </w:lvl>
    <w:lvl w:ilvl="7" w:tplc="0C0A0019" w:tentative="1">
      <w:start w:val="1"/>
      <w:numFmt w:val="lowerLetter"/>
      <w:lvlText w:val="%8."/>
      <w:lvlJc w:val="left"/>
      <w:pPr>
        <w:ind w:left="4756" w:hanging="360"/>
      </w:pPr>
    </w:lvl>
    <w:lvl w:ilvl="8" w:tplc="0C0A001B" w:tentative="1">
      <w:start w:val="1"/>
      <w:numFmt w:val="lowerRoman"/>
      <w:lvlText w:val="%9."/>
      <w:lvlJc w:val="right"/>
      <w:pPr>
        <w:ind w:left="5476" w:hanging="180"/>
      </w:pPr>
    </w:lvl>
  </w:abstractNum>
  <w:abstractNum w:abstractNumId="82"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83" w15:restartNumberingAfterBreak="0">
    <w:nsid w:val="3C0E2BBD"/>
    <w:multiLevelType w:val="hybridMultilevel"/>
    <w:tmpl w:val="71F64E28"/>
    <w:styleLink w:val="WW8Num50221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3CDC141E"/>
    <w:multiLevelType w:val="hybridMultilevel"/>
    <w:tmpl w:val="0240B672"/>
    <w:styleLink w:val="Estiloimportado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3D2B5006"/>
    <w:multiLevelType w:val="multilevel"/>
    <w:tmpl w:val="566A9080"/>
    <w:styleLink w:val="WW8Num501331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6" w15:restartNumberingAfterBreak="0">
    <w:nsid w:val="3D5A6299"/>
    <w:multiLevelType w:val="hybridMultilevel"/>
    <w:tmpl w:val="90326A0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7"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E963C4E"/>
    <w:multiLevelType w:val="multilevel"/>
    <w:tmpl w:val="78827218"/>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89" w15:restartNumberingAfterBreak="0">
    <w:nsid w:val="406F1DFE"/>
    <w:multiLevelType w:val="hybridMultilevel"/>
    <w:tmpl w:val="1D409674"/>
    <w:styleLink w:val="List191"/>
    <w:lvl w:ilvl="0" w:tplc="080A000F">
      <w:start w:val="1"/>
      <w:numFmt w:val="decimal"/>
      <w:lvlText w:val="%1."/>
      <w:lvlJc w:val="left"/>
      <w:pPr>
        <w:ind w:left="360" w:hanging="360"/>
      </w:pPr>
      <w:rPr>
        <w:rFonts w:hint="default"/>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28CEADCC">
      <w:numFmt w:val="bullet"/>
      <w:lvlText w:val="•"/>
      <w:lvlJc w:val="left"/>
      <w:pPr>
        <w:ind w:left="2865" w:hanging="705"/>
      </w:pPr>
      <w:rPr>
        <w:rFonts w:ascii="Arial Narrow" w:eastAsia="Times New Roman" w:hAnsi="Arial Narrow" w:cs="Arial" w:hint="default"/>
      </w:rPr>
    </w:lvl>
    <w:lvl w:ilvl="4" w:tplc="52F0171A">
      <w:start w:val="1"/>
      <w:numFmt w:val="lowerLetter"/>
      <w:lvlText w:val="%5)"/>
      <w:lvlJc w:val="left"/>
      <w:pPr>
        <w:ind w:left="3240" w:hanging="360"/>
      </w:pPr>
      <w:rPr>
        <w:rFonts w:ascii="Arial" w:hAnsi="Arial" w:cs="Arial" w:hint="default"/>
      </w:rPr>
    </w:lvl>
    <w:lvl w:ilvl="5" w:tplc="7204606E">
      <w:start w:val="400"/>
      <w:numFmt w:val="decimal"/>
      <w:lvlText w:val="%6"/>
      <w:lvlJc w:val="left"/>
      <w:pPr>
        <w:ind w:left="4140" w:hanging="360"/>
      </w:pPr>
      <w:rPr>
        <w:rFonts w:hint="default"/>
      </w:r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90" w15:restartNumberingAfterBreak="0">
    <w:nsid w:val="407629C2"/>
    <w:multiLevelType w:val="hybridMultilevel"/>
    <w:tmpl w:val="419C47AE"/>
    <w:lvl w:ilvl="0" w:tplc="46EEA9C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423C30E2"/>
    <w:multiLevelType w:val="hybridMultilevel"/>
    <w:tmpl w:val="EF16B786"/>
    <w:styleLink w:val="List61"/>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42E93087"/>
    <w:multiLevelType w:val="hybridMultilevel"/>
    <w:tmpl w:val="B63CA828"/>
    <w:lvl w:ilvl="0" w:tplc="B8923ABE">
      <w:numFmt w:val="bullet"/>
      <w:lvlText w:val="-"/>
      <w:lvlJc w:val="left"/>
      <w:pPr>
        <w:ind w:left="385" w:hanging="101"/>
      </w:pPr>
      <w:rPr>
        <w:rFonts w:ascii="Arial Narrow" w:eastAsia="Arial Narrow" w:hAnsi="Arial Narrow" w:cs="Arial Narrow" w:hint="default"/>
        <w:w w:val="99"/>
        <w:sz w:val="20"/>
        <w:szCs w:val="20"/>
        <w:lang w:val="es-CO" w:eastAsia="es-CO" w:bidi="es-CO"/>
      </w:rPr>
    </w:lvl>
    <w:lvl w:ilvl="1" w:tplc="F88A71F4">
      <w:numFmt w:val="bullet"/>
      <w:lvlText w:val="•"/>
      <w:lvlJc w:val="left"/>
      <w:pPr>
        <w:ind w:left="827" w:hanging="101"/>
      </w:pPr>
      <w:rPr>
        <w:rFonts w:hint="default"/>
        <w:lang w:val="es-CO" w:eastAsia="es-CO" w:bidi="es-CO"/>
      </w:rPr>
    </w:lvl>
    <w:lvl w:ilvl="2" w:tplc="32182464">
      <w:numFmt w:val="bullet"/>
      <w:lvlText w:val="•"/>
      <w:lvlJc w:val="left"/>
      <w:pPr>
        <w:ind w:left="1455" w:hanging="101"/>
      </w:pPr>
      <w:rPr>
        <w:rFonts w:hint="default"/>
        <w:lang w:val="es-CO" w:eastAsia="es-CO" w:bidi="es-CO"/>
      </w:rPr>
    </w:lvl>
    <w:lvl w:ilvl="3" w:tplc="5C78B9C8">
      <w:numFmt w:val="bullet"/>
      <w:lvlText w:val="•"/>
      <w:lvlJc w:val="left"/>
      <w:pPr>
        <w:ind w:left="2082" w:hanging="101"/>
      </w:pPr>
      <w:rPr>
        <w:rFonts w:hint="default"/>
        <w:lang w:val="es-CO" w:eastAsia="es-CO" w:bidi="es-CO"/>
      </w:rPr>
    </w:lvl>
    <w:lvl w:ilvl="4" w:tplc="BFACD01E">
      <w:numFmt w:val="bullet"/>
      <w:lvlText w:val="•"/>
      <w:lvlJc w:val="left"/>
      <w:pPr>
        <w:ind w:left="2710" w:hanging="101"/>
      </w:pPr>
      <w:rPr>
        <w:rFonts w:hint="default"/>
        <w:lang w:val="es-CO" w:eastAsia="es-CO" w:bidi="es-CO"/>
      </w:rPr>
    </w:lvl>
    <w:lvl w:ilvl="5" w:tplc="CAFA5AAC">
      <w:numFmt w:val="bullet"/>
      <w:lvlText w:val="•"/>
      <w:lvlJc w:val="left"/>
      <w:pPr>
        <w:ind w:left="3338" w:hanging="101"/>
      </w:pPr>
      <w:rPr>
        <w:rFonts w:hint="default"/>
        <w:lang w:val="es-CO" w:eastAsia="es-CO" w:bidi="es-CO"/>
      </w:rPr>
    </w:lvl>
    <w:lvl w:ilvl="6" w:tplc="D9EE3CC0">
      <w:numFmt w:val="bullet"/>
      <w:lvlText w:val="•"/>
      <w:lvlJc w:val="left"/>
      <w:pPr>
        <w:ind w:left="3965" w:hanging="101"/>
      </w:pPr>
      <w:rPr>
        <w:rFonts w:hint="default"/>
        <w:lang w:val="es-CO" w:eastAsia="es-CO" w:bidi="es-CO"/>
      </w:rPr>
    </w:lvl>
    <w:lvl w:ilvl="7" w:tplc="DB004658">
      <w:numFmt w:val="bullet"/>
      <w:lvlText w:val="•"/>
      <w:lvlJc w:val="left"/>
      <w:pPr>
        <w:ind w:left="4593" w:hanging="101"/>
      </w:pPr>
      <w:rPr>
        <w:rFonts w:hint="default"/>
        <w:lang w:val="es-CO" w:eastAsia="es-CO" w:bidi="es-CO"/>
      </w:rPr>
    </w:lvl>
    <w:lvl w:ilvl="8" w:tplc="EA626222">
      <w:numFmt w:val="bullet"/>
      <w:lvlText w:val="•"/>
      <w:lvlJc w:val="left"/>
      <w:pPr>
        <w:ind w:left="5220" w:hanging="101"/>
      </w:pPr>
      <w:rPr>
        <w:rFonts w:hint="default"/>
        <w:lang w:val="es-CO" w:eastAsia="es-CO" w:bidi="es-CO"/>
      </w:rPr>
    </w:lvl>
  </w:abstractNum>
  <w:abstractNum w:abstractNumId="93" w15:restartNumberingAfterBreak="0">
    <w:nsid w:val="42F439F6"/>
    <w:multiLevelType w:val="hybridMultilevel"/>
    <w:tmpl w:val="AC76BE9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4" w15:restartNumberingAfterBreak="0">
    <w:nsid w:val="43FB482A"/>
    <w:multiLevelType w:val="hybridMultilevel"/>
    <w:tmpl w:val="48F2E20E"/>
    <w:styleLink w:val="Estiloimportado81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96" w15:restartNumberingAfterBreak="0">
    <w:nsid w:val="46F02031"/>
    <w:multiLevelType w:val="singleLevel"/>
    <w:tmpl w:val="0C0A000F"/>
    <w:lvl w:ilvl="0">
      <w:start w:val="1"/>
      <w:numFmt w:val="decimal"/>
      <w:lvlText w:val="%1."/>
      <w:lvlJc w:val="left"/>
      <w:pPr>
        <w:tabs>
          <w:tab w:val="num" w:pos="360"/>
        </w:tabs>
        <w:ind w:left="360" w:hanging="360"/>
      </w:pPr>
    </w:lvl>
  </w:abstractNum>
  <w:abstractNum w:abstractNumId="97" w15:restartNumberingAfterBreak="0">
    <w:nsid w:val="48606133"/>
    <w:multiLevelType w:val="multilevel"/>
    <w:tmpl w:val="9F5890AC"/>
    <w:styleLink w:val="WW8Num50211"/>
    <w:lvl w:ilvl="0">
      <w:start w:val="5"/>
      <w:numFmt w:val="decimal"/>
      <w:lvlText w:val="%1."/>
      <w:lvlJc w:val="left"/>
      <w:pPr>
        <w:tabs>
          <w:tab w:val="num" w:pos="474"/>
        </w:tabs>
        <w:ind w:left="474"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50"/>
        </w:tabs>
        <w:ind w:left="75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8" w15:restartNumberingAfterBreak="0">
    <w:nsid w:val="48DC71E0"/>
    <w:multiLevelType w:val="hybridMultilevel"/>
    <w:tmpl w:val="913AF13A"/>
    <w:styleLink w:val="List1811"/>
    <w:lvl w:ilvl="0" w:tplc="240A0015">
      <w:start w:val="4"/>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49783F3E"/>
    <w:multiLevelType w:val="multilevel"/>
    <w:tmpl w:val="49783F3E"/>
    <w:styleLink w:val="List1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0"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01"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103" w15:restartNumberingAfterBreak="0">
    <w:nsid w:val="4F0D7DF0"/>
    <w:multiLevelType w:val="hybridMultilevel"/>
    <w:tmpl w:val="6FCAF26E"/>
    <w:lvl w:ilvl="0" w:tplc="0D3407B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0D950C4"/>
    <w:multiLevelType w:val="hybridMultilevel"/>
    <w:tmpl w:val="66E4D508"/>
    <w:styleLink w:val="WW8Num501111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5" w15:restartNumberingAfterBreak="0">
    <w:nsid w:val="511E35A5"/>
    <w:multiLevelType w:val="hybridMultilevel"/>
    <w:tmpl w:val="58449D9C"/>
    <w:styleLink w:val="List17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06" w15:restartNumberingAfterBreak="0">
    <w:nsid w:val="517238EA"/>
    <w:multiLevelType w:val="multilevel"/>
    <w:tmpl w:val="6AE09BB8"/>
    <w:styleLink w:val="List81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07" w15:restartNumberingAfterBreak="0">
    <w:nsid w:val="519F755A"/>
    <w:multiLevelType w:val="hybridMultilevel"/>
    <w:tmpl w:val="13808D54"/>
    <w:styleLink w:val="Lista3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8" w15:restartNumberingAfterBreak="0">
    <w:nsid w:val="534B2176"/>
    <w:multiLevelType w:val="multilevel"/>
    <w:tmpl w:val="E7425348"/>
    <w:styleLink w:val="Estiloimportado51"/>
    <w:lvl w:ilvl="0">
      <w:start w:val="1"/>
      <w:numFmt w:val="decimal"/>
      <w:lvlText w:val="%1."/>
      <w:lvlJc w:val="left"/>
      <w:pPr>
        <w:ind w:left="786"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9" w15:restartNumberingAfterBreak="0">
    <w:nsid w:val="53AA77C0"/>
    <w:multiLevelType w:val="hybridMultilevel"/>
    <w:tmpl w:val="92CAB6B4"/>
    <w:styleLink w:val="Estiloimportado8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53DD7D8E"/>
    <w:multiLevelType w:val="multilevel"/>
    <w:tmpl w:val="3E86EF5A"/>
    <w:lvl w:ilvl="0">
      <w:start w:val="2"/>
      <w:numFmt w:val="decimal"/>
      <w:lvlText w:val="%1"/>
      <w:lvlJc w:val="left"/>
      <w:pPr>
        <w:ind w:left="528" w:hanging="528"/>
      </w:pPr>
      <w:rPr>
        <w:rFonts w:hint="default"/>
      </w:rPr>
    </w:lvl>
    <w:lvl w:ilvl="1">
      <w:start w:val="2"/>
      <w:numFmt w:val="decimal"/>
      <w:lvlText w:val="%1.%2"/>
      <w:lvlJc w:val="left"/>
      <w:pPr>
        <w:ind w:left="528" w:hanging="528"/>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720" w:hanging="720"/>
      </w:pPr>
      <w:rPr>
        <w:rFonts w:hint="default"/>
        <w:b/>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1" w15:restartNumberingAfterBreak="0">
    <w:nsid w:val="5473182D"/>
    <w:multiLevelType w:val="multilevel"/>
    <w:tmpl w:val="8632D35E"/>
    <w:lvl w:ilvl="0">
      <w:start w:val="6"/>
      <w:numFmt w:val="decimal"/>
      <w:lvlText w:val="%1."/>
      <w:lvlJc w:val="left"/>
      <w:pPr>
        <w:ind w:left="360" w:hanging="360"/>
      </w:pPr>
      <w:rPr>
        <w:rFonts w:ascii="Arial" w:hAnsi="Arial" w:cs="Arial" w:hint="default"/>
        <w:b/>
        <w:color w:val="auto"/>
        <w:sz w:val="22"/>
        <w:szCs w:val="22"/>
      </w:rPr>
    </w:lvl>
    <w:lvl w:ilvl="1">
      <w:start w:val="1"/>
      <w:numFmt w:val="decimal"/>
      <w:pStyle w:val="Jorge2"/>
      <w:lvlText w:val="%1.%2."/>
      <w:lvlJc w:val="left"/>
      <w:pPr>
        <w:ind w:left="720" w:hanging="720"/>
      </w:pPr>
      <w:rPr>
        <w:rFonts w:ascii="Arial Narrow" w:hAnsi="Arial Narrow" w:cs="Arial" w:hint="default"/>
        <w:b/>
        <w:color w:val="auto"/>
        <w:sz w:val="22"/>
        <w:szCs w:val="22"/>
      </w:rPr>
    </w:lvl>
    <w:lvl w:ilvl="2">
      <w:start w:val="1"/>
      <w:numFmt w:val="decimal"/>
      <w:lvlText w:val="%1.%2.%3."/>
      <w:lvlJc w:val="left"/>
      <w:pPr>
        <w:ind w:left="720" w:hanging="720"/>
      </w:pPr>
      <w:rPr>
        <w:rFonts w:ascii="Arial Narrow" w:hAnsi="Arial Narrow" w:cs="Arial" w:hint="default"/>
        <w:b/>
        <w:color w:val="auto"/>
        <w:sz w:val="22"/>
        <w:szCs w:val="22"/>
        <w:lang w:val="es-ES"/>
      </w:rPr>
    </w:lvl>
    <w:lvl w:ilvl="3">
      <w:start w:val="1"/>
      <w:numFmt w:val="decimal"/>
      <w:lvlText w:val="%1.%2.%3.%4."/>
      <w:lvlJc w:val="left"/>
      <w:pPr>
        <w:ind w:left="1080" w:hanging="1080"/>
      </w:pPr>
      <w:rPr>
        <w:rFonts w:ascii="Arial" w:hAnsi="Arial" w:cs="Arial" w:hint="default"/>
        <w:b/>
        <w:color w:val="auto"/>
        <w:sz w:val="22"/>
        <w:szCs w:val="22"/>
      </w:rPr>
    </w:lvl>
    <w:lvl w:ilvl="4">
      <w:start w:val="1"/>
      <w:numFmt w:val="decimal"/>
      <w:lvlText w:val="%1.%2.%3.%4.%5."/>
      <w:lvlJc w:val="left"/>
      <w:pPr>
        <w:ind w:left="1080" w:hanging="1080"/>
      </w:pPr>
      <w:rPr>
        <w:rFonts w:ascii="Times New Roman" w:hAnsi="Times New Roman" w:cs="Times New Roman" w:hint="default"/>
        <w:b w:val="0"/>
        <w:color w:val="auto"/>
        <w:sz w:val="20"/>
      </w:rPr>
    </w:lvl>
    <w:lvl w:ilvl="5">
      <w:start w:val="1"/>
      <w:numFmt w:val="decimal"/>
      <w:lvlText w:val="%1.%2.%3.%4.%5.%6."/>
      <w:lvlJc w:val="left"/>
      <w:pPr>
        <w:ind w:left="1440" w:hanging="1440"/>
      </w:pPr>
      <w:rPr>
        <w:rFonts w:ascii="Times New Roman" w:hAnsi="Times New Roman" w:cs="Times New Roman" w:hint="default"/>
        <w:b w:val="0"/>
        <w:color w:val="auto"/>
        <w:sz w:val="20"/>
      </w:rPr>
    </w:lvl>
    <w:lvl w:ilvl="6">
      <w:start w:val="1"/>
      <w:numFmt w:val="decimal"/>
      <w:lvlText w:val="%1.%2.%3.%4.%5.%6.%7."/>
      <w:lvlJc w:val="left"/>
      <w:pPr>
        <w:ind w:left="1440" w:hanging="1440"/>
      </w:pPr>
      <w:rPr>
        <w:rFonts w:ascii="Times New Roman" w:hAnsi="Times New Roman" w:cs="Times New Roman" w:hint="default"/>
        <w:b w:val="0"/>
        <w:color w:val="auto"/>
        <w:sz w:val="20"/>
      </w:rPr>
    </w:lvl>
    <w:lvl w:ilvl="7">
      <w:start w:val="1"/>
      <w:numFmt w:val="decimal"/>
      <w:lvlText w:val="%1.%2.%3.%4.%5.%6.%7.%8."/>
      <w:lvlJc w:val="left"/>
      <w:pPr>
        <w:ind w:left="1800" w:hanging="1800"/>
      </w:pPr>
      <w:rPr>
        <w:rFonts w:ascii="Times New Roman" w:hAnsi="Times New Roman" w:cs="Times New Roman" w:hint="default"/>
        <w:b w:val="0"/>
        <w:color w:val="auto"/>
        <w:sz w:val="20"/>
      </w:rPr>
    </w:lvl>
    <w:lvl w:ilvl="8">
      <w:start w:val="1"/>
      <w:numFmt w:val="decimal"/>
      <w:lvlText w:val="%1.%2.%3.%4.%5.%6.%7.%8.%9."/>
      <w:lvlJc w:val="left"/>
      <w:pPr>
        <w:ind w:left="1800" w:hanging="1800"/>
      </w:pPr>
      <w:rPr>
        <w:rFonts w:ascii="Times New Roman" w:hAnsi="Times New Roman" w:cs="Times New Roman" w:hint="default"/>
        <w:b w:val="0"/>
        <w:color w:val="auto"/>
        <w:sz w:val="20"/>
      </w:rPr>
    </w:lvl>
  </w:abstractNum>
  <w:abstractNum w:abstractNumId="112" w15:restartNumberingAfterBreak="0">
    <w:nsid w:val="555014CD"/>
    <w:multiLevelType w:val="multilevel"/>
    <w:tmpl w:val="535C81E6"/>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13" w15:restartNumberingAfterBreak="0">
    <w:nsid w:val="55EE614C"/>
    <w:multiLevelType w:val="multilevel"/>
    <w:tmpl w:val="C11E21D4"/>
    <w:lvl w:ilvl="0">
      <w:start w:val="1"/>
      <w:numFmt w:val="decimal"/>
      <w:lvlText w:val="4.%1"/>
      <w:lvlJc w:val="left"/>
      <w:pPr>
        <w:ind w:left="360" w:hanging="360"/>
      </w:pPr>
      <w:rPr>
        <w:rFonts w:hint="default"/>
      </w:rPr>
    </w:lvl>
    <w:lvl w:ilvl="1">
      <w:start w:val="1"/>
      <w:numFmt w:val="decimal"/>
      <w:lvlText w:val="%2."/>
      <w:lvlJc w:val="left"/>
      <w:pPr>
        <w:ind w:left="720" w:hanging="360"/>
      </w:pPr>
      <w:rPr>
        <w:rFonts w:hint="default"/>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4" w15:restartNumberingAfterBreak="0">
    <w:nsid w:val="57A64820"/>
    <w:multiLevelType w:val="hybridMultilevel"/>
    <w:tmpl w:val="D1C628E8"/>
    <w:styleLink w:val="Estiloimportado92"/>
    <w:lvl w:ilvl="0" w:tplc="D2FEE7C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7" w15:restartNumberingAfterBreak="0">
    <w:nsid w:val="59985AAD"/>
    <w:multiLevelType w:val="hybridMultilevel"/>
    <w:tmpl w:val="0B0899B0"/>
    <w:styleLink w:val="List01"/>
    <w:lvl w:ilvl="0" w:tplc="B27CDA88">
      <w:start w:val="1"/>
      <w:numFmt w:val="low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5A1D59D8"/>
    <w:multiLevelType w:val="multilevel"/>
    <w:tmpl w:val="1DFCCD32"/>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119" w15:restartNumberingAfterBreak="0">
    <w:nsid w:val="5A4C4E0A"/>
    <w:multiLevelType w:val="hybridMultilevel"/>
    <w:tmpl w:val="F280B8FA"/>
    <w:styleLink w:val="WW8Num5011221"/>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0" w15:restartNumberingAfterBreak="0">
    <w:nsid w:val="5A7A5484"/>
    <w:multiLevelType w:val="multilevel"/>
    <w:tmpl w:val="1D4C6EA6"/>
    <w:styleLink w:val="List142"/>
    <w:lvl w:ilvl="0">
      <w:start w:val="1"/>
      <w:numFmt w:val="decimal"/>
      <w:lvlText w:val="%1"/>
      <w:lvlJc w:val="left"/>
      <w:pPr>
        <w:ind w:left="360" w:hanging="360"/>
      </w:pPr>
      <w:rPr>
        <w:rFonts w:hint="default"/>
      </w:rPr>
    </w:lvl>
    <w:lvl w:ilvl="1">
      <w:start w:val="2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1" w15:restartNumberingAfterBreak="0">
    <w:nsid w:val="5AEA1017"/>
    <w:multiLevelType w:val="multilevel"/>
    <w:tmpl w:val="E182B6C4"/>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22" w15:restartNumberingAfterBreak="0">
    <w:nsid w:val="5B021849"/>
    <w:multiLevelType w:val="multilevel"/>
    <w:tmpl w:val="60A88EF0"/>
    <w:lvl w:ilvl="0">
      <w:start w:val="2"/>
      <w:numFmt w:val="decimal"/>
      <w:lvlText w:val="%1"/>
      <w:lvlJc w:val="left"/>
      <w:pPr>
        <w:ind w:left="612" w:hanging="612"/>
      </w:pPr>
      <w:rPr>
        <w:rFonts w:hint="default"/>
      </w:rPr>
    </w:lvl>
    <w:lvl w:ilvl="1">
      <w:start w:val="3"/>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3" w15:restartNumberingAfterBreak="0">
    <w:nsid w:val="5B905E52"/>
    <w:multiLevelType w:val="hybridMultilevel"/>
    <w:tmpl w:val="7176262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4" w15:restartNumberingAfterBreak="0">
    <w:nsid w:val="5E13554F"/>
    <w:multiLevelType w:val="hybridMultilevel"/>
    <w:tmpl w:val="A0E2A932"/>
    <w:styleLink w:val="List1011"/>
    <w:lvl w:ilvl="0" w:tplc="6686866C">
      <w:start w:val="1"/>
      <w:numFmt w:val="decimal"/>
      <w:lvlText w:val="%1."/>
      <w:lvlJc w:val="left"/>
      <w:pPr>
        <w:tabs>
          <w:tab w:val="num" w:pos="4958"/>
        </w:tabs>
        <w:ind w:left="4958" w:hanging="705"/>
      </w:pPr>
      <w:rPr>
        <w:rFonts w:hint="default"/>
        <w:b w:val="0"/>
        <w:color w:val="auto"/>
      </w:rPr>
    </w:lvl>
    <w:lvl w:ilvl="1" w:tplc="0C0A0019" w:tentative="1">
      <w:start w:val="1"/>
      <w:numFmt w:val="lowerLetter"/>
      <w:lvlText w:val="%2."/>
      <w:lvlJc w:val="left"/>
      <w:pPr>
        <w:tabs>
          <w:tab w:val="num" w:pos="5333"/>
        </w:tabs>
        <w:ind w:left="5333" w:hanging="360"/>
      </w:pPr>
    </w:lvl>
    <w:lvl w:ilvl="2" w:tplc="0C0A001B" w:tentative="1">
      <w:start w:val="1"/>
      <w:numFmt w:val="lowerRoman"/>
      <w:lvlText w:val="%3."/>
      <w:lvlJc w:val="right"/>
      <w:pPr>
        <w:tabs>
          <w:tab w:val="num" w:pos="6053"/>
        </w:tabs>
        <w:ind w:left="6053" w:hanging="180"/>
      </w:pPr>
    </w:lvl>
    <w:lvl w:ilvl="3" w:tplc="0C0A000F" w:tentative="1">
      <w:start w:val="1"/>
      <w:numFmt w:val="decimal"/>
      <w:lvlText w:val="%4."/>
      <w:lvlJc w:val="left"/>
      <w:pPr>
        <w:tabs>
          <w:tab w:val="num" w:pos="6773"/>
        </w:tabs>
        <w:ind w:left="6773" w:hanging="360"/>
      </w:pPr>
    </w:lvl>
    <w:lvl w:ilvl="4" w:tplc="0C0A0019" w:tentative="1">
      <w:start w:val="1"/>
      <w:numFmt w:val="lowerLetter"/>
      <w:lvlText w:val="%5."/>
      <w:lvlJc w:val="left"/>
      <w:pPr>
        <w:tabs>
          <w:tab w:val="num" w:pos="7493"/>
        </w:tabs>
        <w:ind w:left="7493" w:hanging="360"/>
      </w:pPr>
    </w:lvl>
    <w:lvl w:ilvl="5" w:tplc="0C0A001B" w:tentative="1">
      <w:start w:val="1"/>
      <w:numFmt w:val="lowerRoman"/>
      <w:lvlText w:val="%6."/>
      <w:lvlJc w:val="right"/>
      <w:pPr>
        <w:tabs>
          <w:tab w:val="num" w:pos="8213"/>
        </w:tabs>
        <w:ind w:left="8213" w:hanging="180"/>
      </w:pPr>
    </w:lvl>
    <w:lvl w:ilvl="6" w:tplc="0C0A000F" w:tentative="1">
      <w:start w:val="1"/>
      <w:numFmt w:val="decimal"/>
      <w:lvlText w:val="%7."/>
      <w:lvlJc w:val="left"/>
      <w:pPr>
        <w:tabs>
          <w:tab w:val="num" w:pos="8933"/>
        </w:tabs>
        <w:ind w:left="8933" w:hanging="360"/>
      </w:pPr>
    </w:lvl>
    <w:lvl w:ilvl="7" w:tplc="0C0A0019" w:tentative="1">
      <w:start w:val="1"/>
      <w:numFmt w:val="lowerLetter"/>
      <w:lvlText w:val="%8."/>
      <w:lvlJc w:val="left"/>
      <w:pPr>
        <w:tabs>
          <w:tab w:val="num" w:pos="9653"/>
        </w:tabs>
        <w:ind w:left="9653" w:hanging="360"/>
      </w:pPr>
    </w:lvl>
    <w:lvl w:ilvl="8" w:tplc="0C0A001B" w:tentative="1">
      <w:start w:val="1"/>
      <w:numFmt w:val="lowerRoman"/>
      <w:lvlText w:val="%9."/>
      <w:lvlJc w:val="right"/>
      <w:pPr>
        <w:tabs>
          <w:tab w:val="num" w:pos="10373"/>
        </w:tabs>
        <w:ind w:left="10373" w:hanging="180"/>
      </w:pPr>
    </w:lvl>
  </w:abstractNum>
  <w:abstractNum w:abstractNumId="125"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6"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608A64D5"/>
    <w:multiLevelType w:val="hybridMultilevel"/>
    <w:tmpl w:val="70EA28C4"/>
    <w:styleLink w:val="List1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6169438A"/>
    <w:multiLevelType w:val="multilevel"/>
    <w:tmpl w:val="8F3C9BEA"/>
    <w:lvl w:ilvl="0">
      <w:start w:val="9"/>
      <w:numFmt w:val="decimal"/>
      <w:lvlText w:val="%1"/>
      <w:lvlJc w:val="left"/>
      <w:pPr>
        <w:ind w:left="435" w:hanging="435"/>
      </w:pPr>
      <w:rPr>
        <w:rFonts w:eastAsia="Batang" w:hint="default"/>
      </w:rPr>
    </w:lvl>
    <w:lvl w:ilvl="1">
      <w:start w:val="1"/>
      <w:numFmt w:val="decimal"/>
      <w:lvlText w:val="%1.%2"/>
      <w:lvlJc w:val="left"/>
      <w:pPr>
        <w:ind w:left="435" w:hanging="435"/>
      </w:pPr>
      <w:rPr>
        <w:rFonts w:eastAsia="Batang" w:hint="default"/>
      </w:rPr>
    </w:lvl>
    <w:lvl w:ilvl="2">
      <w:start w:val="2"/>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29" w15:restartNumberingAfterBreak="0">
    <w:nsid w:val="649B48E2"/>
    <w:multiLevelType w:val="hybridMultilevel"/>
    <w:tmpl w:val="6498AF8E"/>
    <w:lvl w:ilvl="0" w:tplc="4726D78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131" w15:restartNumberingAfterBreak="0">
    <w:nsid w:val="65037462"/>
    <w:multiLevelType w:val="hybridMultilevel"/>
    <w:tmpl w:val="5680C4C2"/>
    <w:styleLink w:val="Estiloimportado91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2" w15:restartNumberingAfterBreak="0">
    <w:nsid w:val="65886379"/>
    <w:multiLevelType w:val="multilevel"/>
    <w:tmpl w:val="D166C698"/>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33" w15:restartNumberingAfterBreak="0">
    <w:nsid w:val="664826DF"/>
    <w:multiLevelType w:val="hybridMultilevel"/>
    <w:tmpl w:val="2ED63168"/>
    <w:styleLink w:val="List13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4" w15:restartNumberingAfterBreak="0">
    <w:nsid w:val="67237BCA"/>
    <w:multiLevelType w:val="hybridMultilevel"/>
    <w:tmpl w:val="D384F5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6"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7" w15:restartNumberingAfterBreak="0">
    <w:nsid w:val="6AAD33F1"/>
    <w:multiLevelType w:val="multilevel"/>
    <w:tmpl w:val="7F64945E"/>
    <w:lvl w:ilvl="0">
      <w:start w:val="1"/>
      <w:numFmt w:val="decimal"/>
      <w:lvlText w:val="%1."/>
      <w:lvlJc w:val="left"/>
      <w:pPr>
        <w:ind w:left="720" w:hanging="360"/>
      </w:pPr>
      <w:rPr>
        <w:rFonts w:hint="default"/>
        <w:b/>
      </w:rPr>
    </w:lvl>
    <w:lvl w:ilvl="1">
      <w:start w:val="2"/>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8" w15:restartNumberingAfterBreak="0">
    <w:nsid w:val="6BEA49CB"/>
    <w:multiLevelType w:val="multilevel"/>
    <w:tmpl w:val="66E2762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39" w15:restartNumberingAfterBreak="0">
    <w:nsid w:val="6CD27475"/>
    <w:multiLevelType w:val="hybridMultilevel"/>
    <w:tmpl w:val="9D9ACE98"/>
    <w:styleLink w:val="List011"/>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40" w15:restartNumberingAfterBreak="0">
    <w:nsid w:val="6D5D483E"/>
    <w:multiLevelType w:val="hybridMultilevel"/>
    <w:tmpl w:val="044C2730"/>
    <w:styleLink w:val="List171"/>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41" w15:restartNumberingAfterBreak="0">
    <w:nsid w:val="6F794C64"/>
    <w:multiLevelType w:val="hybridMultilevel"/>
    <w:tmpl w:val="BDE81942"/>
    <w:styleLink w:val="List92"/>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2" w15:restartNumberingAfterBreak="0">
    <w:nsid w:val="704F62F7"/>
    <w:multiLevelType w:val="multilevel"/>
    <w:tmpl w:val="CC80E64A"/>
    <w:styleLink w:val="List19"/>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43" w15:restartNumberingAfterBreak="0">
    <w:nsid w:val="70CE71A6"/>
    <w:multiLevelType w:val="hybridMultilevel"/>
    <w:tmpl w:val="5DB2DE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45" w15:restartNumberingAfterBreak="0">
    <w:nsid w:val="72002823"/>
    <w:multiLevelType w:val="hybridMultilevel"/>
    <w:tmpl w:val="3B62A9D6"/>
    <w:styleLink w:val="Estiloimportado52"/>
    <w:lvl w:ilvl="0" w:tplc="3CE69DE8">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6" w15:restartNumberingAfterBreak="0">
    <w:nsid w:val="7245169E"/>
    <w:multiLevelType w:val="multilevel"/>
    <w:tmpl w:val="9B64F6E4"/>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147" w15:restartNumberingAfterBreak="0">
    <w:nsid w:val="7250447C"/>
    <w:multiLevelType w:val="hybridMultilevel"/>
    <w:tmpl w:val="04D49E1E"/>
    <w:styleLink w:val="WW8Num50111121"/>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8" w15:restartNumberingAfterBreak="0">
    <w:nsid w:val="72F74AD2"/>
    <w:multiLevelType w:val="multilevel"/>
    <w:tmpl w:val="1DE2BCA2"/>
    <w:styleLink w:val="List1311"/>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149" w15:restartNumberingAfterBreak="0">
    <w:nsid w:val="73486059"/>
    <w:multiLevelType w:val="multilevel"/>
    <w:tmpl w:val="4B22C60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30"/>
        </w:tabs>
        <w:ind w:left="143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0" w15:restartNumberingAfterBreak="0">
    <w:nsid w:val="74BB72DF"/>
    <w:multiLevelType w:val="multilevel"/>
    <w:tmpl w:val="5B1A6A32"/>
    <w:lvl w:ilvl="0">
      <w:start w:val="1"/>
      <w:numFmt w:val="bullet"/>
      <w:lvlText w:val=""/>
      <w:lvlJc w:val="left"/>
      <w:pPr>
        <w:tabs>
          <w:tab w:val="num" w:pos="-1179"/>
        </w:tabs>
        <w:ind w:left="-1179" w:hanging="360"/>
      </w:pPr>
      <w:rPr>
        <w:rFonts w:ascii="Symbol" w:hAnsi="Symbol" w:hint="default"/>
        <w:sz w:val="20"/>
      </w:rPr>
    </w:lvl>
    <w:lvl w:ilvl="1" w:tentative="1">
      <w:start w:val="1"/>
      <w:numFmt w:val="bullet"/>
      <w:lvlText w:val="o"/>
      <w:lvlJc w:val="left"/>
      <w:pPr>
        <w:tabs>
          <w:tab w:val="num" w:pos="-459"/>
        </w:tabs>
        <w:ind w:left="-459" w:hanging="360"/>
      </w:pPr>
      <w:rPr>
        <w:rFonts w:ascii="Courier New" w:hAnsi="Courier New" w:hint="default"/>
        <w:sz w:val="20"/>
      </w:rPr>
    </w:lvl>
    <w:lvl w:ilvl="2" w:tentative="1">
      <w:start w:val="1"/>
      <w:numFmt w:val="bullet"/>
      <w:lvlText w:val=""/>
      <w:lvlJc w:val="left"/>
      <w:pPr>
        <w:tabs>
          <w:tab w:val="num" w:pos="261"/>
        </w:tabs>
        <w:ind w:left="261" w:hanging="360"/>
      </w:pPr>
      <w:rPr>
        <w:rFonts w:ascii="Wingdings" w:hAnsi="Wingdings" w:hint="default"/>
        <w:sz w:val="20"/>
      </w:rPr>
    </w:lvl>
    <w:lvl w:ilvl="3" w:tentative="1">
      <w:start w:val="1"/>
      <w:numFmt w:val="bullet"/>
      <w:lvlText w:val=""/>
      <w:lvlJc w:val="left"/>
      <w:pPr>
        <w:tabs>
          <w:tab w:val="num" w:pos="981"/>
        </w:tabs>
        <w:ind w:left="981" w:hanging="360"/>
      </w:pPr>
      <w:rPr>
        <w:rFonts w:ascii="Wingdings" w:hAnsi="Wingdings" w:hint="default"/>
        <w:sz w:val="20"/>
      </w:rPr>
    </w:lvl>
    <w:lvl w:ilvl="4" w:tentative="1">
      <w:start w:val="1"/>
      <w:numFmt w:val="bullet"/>
      <w:lvlText w:val=""/>
      <w:lvlJc w:val="left"/>
      <w:pPr>
        <w:tabs>
          <w:tab w:val="num" w:pos="1701"/>
        </w:tabs>
        <w:ind w:left="1701" w:hanging="360"/>
      </w:pPr>
      <w:rPr>
        <w:rFonts w:ascii="Wingdings" w:hAnsi="Wingdings" w:hint="default"/>
        <w:sz w:val="20"/>
      </w:rPr>
    </w:lvl>
    <w:lvl w:ilvl="5" w:tentative="1">
      <w:start w:val="1"/>
      <w:numFmt w:val="bullet"/>
      <w:lvlText w:val=""/>
      <w:lvlJc w:val="left"/>
      <w:pPr>
        <w:tabs>
          <w:tab w:val="num" w:pos="2421"/>
        </w:tabs>
        <w:ind w:left="2421" w:hanging="360"/>
      </w:pPr>
      <w:rPr>
        <w:rFonts w:ascii="Wingdings" w:hAnsi="Wingdings" w:hint="default"/>
        <w:sz w:val="20"/>
      </w:rPr>
    </w:lvl>
    <w:lvl w:ilvl="6" w:tentative="1">
      <w:start w:val="1"/>
      <w:numFmt w:val="bullet"/>
      <w:lvlText w:val=""/>
      <w:lvlJc w:val="left"/>
      <w:pPr>
        <w:tabs>
          <w:tab w:val="num" w:pos="3141"/>
        </w:tabs>
        <w:ind w:left="3141" w:hanging="360"/>
      </w:pPr>
      <w:rPr>
        <w:rFonts w:ascii="Wingdings" w:hAnsi="Wingdings" w:hint="default"/>
        <w:sz w:val="20"/>
      </w:rPr>
    </w:lvl>
    <w:lvl w:ilvl="7" w:tentative="1">
      <w:start w:val="1"/>
      <w:numFmt w:val="bullet"/>
      <w:lvlText w:val=""/>
      <w:lvlJc w:val="left"/>
      <w:pPr>
        <w:tabs>
          <w:tab w:val="num" w:pos="3861"/>
        </w:tabs>
        <w:ind w:left="3861" w:hanging="360"/>
      </w:pPr>
      <w:rPr>
        <w:rFonts w:ascii="Wingdings" w:hAnsi="Wingdings" w:hint="default"/>
        <w:sz w:val="20"/>
      </w:rPr>
    </w:lvl>
    <w:lvl w:ilvl="8" w:tentative="1">
      <w:start w:val="1"/>
      <w:numFmt w:val="bullet"/>
      <w:lvlText w:val=""/>
      <w:lvlJc w:val="left"/>
      <w:pPr>
        <w:tabs>
          <w:tab w:val="num" w:pos="4581"/>
        </w:tabs>
        <w:ind w:left="4581" w:hanging="360"/>
      </w:pPr>
      <w:rPr>
        <w:rFonts w:ascii="Wingdings" w:hAnsi="Wingdings" w:hint="default"/>
        <w:sz w:val="20"/>
      </w:rPr>
    </w:lvl>
  </w:abstractNum>
  <w:abstractNum w:abstractNumId="151" w15:restartNumberingAfterBreak="0">
    <w:nsid w:val="750F1F5B"/>
    <w:multiLevelType w:val="multilevel"/>
    <w:tmpl w:val="F2A67E4C"/>
    <w:styleLink w:val="WW8Num50121"/>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52" w15:restartNumberingAfterBreak="0">
    <w:nsid w:val="77C50F12"/>
    <w:multiLevelType w:val="hybridMultilevel"/>
    <w:tmpl w:val="9300EBE6"/>
    <w:styleLink w:val="WW8Num501111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3" w15:restartNumberingAfterBreak="0">
    <w:nsid w:val="77F0057E"/>
    <w:multiLevelType w:val="hybridMultilevel"/>
    <w:tmpl w:val="940CFA36"/>
    <w:styleLink w:val="List1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4" w15:restartNumberingAfterBreak="0">
    <w:nsid w:val="786059C8"/>
    <w:multiLevelType w:val="multilevel"/>
    <w:tmpl w:val="1D1C3F8C"/>
    <w:styleLink w:val="Lista2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155" w15:restartNumberingAfterBreak="0">
    <w:nsid w:val="78F64C0C"/>
    <w:multiLevelType w:val="multilevel"/>
    <w:tmpl w:val="8E78F6CE"/>
    <w:lvl w:ilvl="0">
      <w:start w:val="1"/>
      <w:numFmt w:val="upperRoman"/>
      <w:lvlText w:val="%1."/>
      <w:lvlJc w:val="left"/>
      <w:pPr>
        <w:ind w:left="1080" w:hanging="720"/>
      </w:pPr>
      <w:rPr>
        <w:rFonts w:hint="default"/>
      </w:rPr>
    </w:lvl>
    <w:lvl w:ilvl="1">
      <w:start w:val="12"/>
      <w:numFmt w:val="decimal"/>
      <w:isLgl/>
      <w:lvlText w:val="%1.%2"/>
      <w:lvlJc w:val="left"/>
      <w:pPr>
        <w:ind w:left="1140" w:hanging="780"/>
      </w:pPr>
      <w:rPr>
        <w:rFonts w:hint="default"/>
        <w:b/>
        <w:color w:val="auto"/>
      </w:rPr>
    </w:lvl>
    <w:lvl w:ilvl="2">
      <w:start w:val="2"/>
      <w:numFmt w:val="decimal"/>
      <w:isLgl/>
      <w:lvlText w:val="%1.%2.%3"/>
      <w:lvlJc w:val="left"/>
      <w:pPr>
        <w:ind w:left="1140" w:hanging="780"/>
      </w:pPr>
      <w:rPr>
        <w:rFonts w:hint="default"/>
        <w:b/>
        <w:color w:val="auto"/>
      </w:rPr>
    </w:lvl>
    <w:lvl w:ilvl="3">
      <w:start w:val="1"/>
      <w:numFmt w:val="decimal"/>
      <w:isLgl/>
      <w:lvlText w:val="%1.%2.%3.%4"/>
      <w:lvlJc w:val="left"/>
      <w:pPr>
        <w:ind w:left="1140" w:hanging="7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6" w15:restartNumberingAfterBreak="0">
    <w:nsid w:val="7A5D0E29"/>
    <w:multiLevelType w:val="hybridMultilevel"/>
    <w:tmpl w:val="5E0C6E84"/>
    <w:styleLink w:val="List82"/>
    <w:lvl w:ilvl="0" w:tplc="52AADCB4">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7" w15:restartNumberingAfterBreak="0">
    <w:nsid w:val="7B21016A"/>
    <w:multiLevelType w:val="hybridMultilevel"/>
    <w:tmpl w:val="C846C5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7B321037"/>
    <w:multiLevelType w:val="hybridMultilevel"/>
    <w:tmpl w:val="88AE1C5E"/>
    <w:lvl w:ilvl="0" w:tplc="CABADCD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9" w15:restartNumberingAfterBreak="0">
    <w:nsid w:val="7BDF742F"/>
    <w:multiLevelType w:val="hybridMultilevel"/>
    <w:tmpl w:val="EF96F2D6"/>
    <w:lvl w:ilvl="0" w:tplc="91B0A3AE">
      <w:start w:val="1"/>
      <w:numFmt w:val="lowerLetter"/>
      <w:lvlText w:val="%1)"/>
      <w:lvlJc w:val="left"/>
      <w:pPr>
        <w:ind w:left="1079" w:hanging="235"/>
      </w:pPr>
      <w:rPr>
        <w:rFonts w:ascii="Microsoft Sans Serif" w:eastAsia="Microsoft Sans Serif" w:hAnsi="Microsoft Sans Serif" w:cs="Microsoft Sans Serif" w:hint="default"/>
        <w:b w:val="0"/>
        <w:bCs w:val="0"/>
        <w:i w:val="0"/>
        <w:iCs w:val="0"/>
        <w:spacing w:val="0"/>
        <w:w w:val="82"/>
        <w:sz w:val="22"/>
        <w:szCs w:val="22"/>
        <w:lang w:val="es-ES" w:eastAsia="en-US" w:bidi="ar-SA"/>
      </w:rPr>
    </w:lvl>
    <w:lvl w:ilvl="1" w:tplc="B45E06EC">
      <w:numFmt w:val="bullet"/>
      <w:lvlText w:val="•"/>
      <w:lvlJc w:val="left"/>
      <w:pPr>
        <w:ind w:left="2074" w:hanging="235"/>
      </w:pPr>
      <w:rPr>
        <w:rFonts w:hint="default"/>
        <w:lang w:val="es-ES" w:eastAsia="en-US" w:bidi="ar-SA"/>
      </w:rPr>
    </w:lvl>
    <w:lvl w:ilvl="2" w:tplc="D394593E">
      <w:numFmt w:val="bullet"/>
      <w:lvlText w:val="•"/>
      <w:lvlJc w:val="left"/>
      <w:pPr>
        <w:ind w:left="3068" w:hanging="235"/>
      </w:pPr>
      <w:rPr>
        <w:rFonts w:hint="default"/>
        <w:lang w:val="es-ES" w:eastAsia="en-US" w:bidi="ar-SA"/>
      </w:rPr>
    </w:lvl>
    <w:lvl w:ilvl="3" w:tplc="0E58C140">
      <w:numFmt w:val="bullet"/>
      <w:lvlText w:val="•"/>
      <w:lvlJc w:val="left"/>
      <w:pPr>
        <w:ind w:left="4062" w:hanging="235"/>
      </w:pPr>
      <w:rPr>
        <w:rFonts w:hint="default"/>
        <w:lang w:val="es-ES" w:eastAsia="en-US" w:bidi="ar-SA"/>
      </w:rPr>
    </w:lvl>
    <w:lvl w:ilvl="4" w:tplc="6D327228">
      <w:numFmt w:val="bullet"/>
      <w:lvlText w:val="•"/>
      <w:lvlJc w:val="left"/>
      <w:pPr>
        <w:ind w:left="5056" w:hanging="235"/>
      </w:pPr>
      <w:rPr>
        <w:rFonts w:hint="default"/>
        <w:lang w:val="es-ES" w:eastAsia="en-US" w:bidi="ar-SA"/>
      </w:rPr>
    </w:lvl>
    <w:lvl w:ilvl="5" w:tplc="E69EC564">
      <w:numFmt w:val="bullet"/>
      <w:lvlText w:val="•"/>
      <w:lvlJc w:val="left"/>
      <w:pPr>
        <w:ind w:left="6050" w:hanging="235"/>
      </w:pPr>
      <w:rPr>
        <w:rFonts w:hint="default"/>
        <w:lang w:val="es-ES" w:eastAsia="en-US" w:bidi="ar-SA"/>
      </w:rPr>
    </w:lvl>
    <w:lvl w:ilvl="6" w:tplc="259C3AEE">
      <w:numFmt w:val="bullet"/>
      <w:lvlText w:val="•"/>
      <w:lvlJc w:val="left"/>
      <w:pPr>
        <w:ind w:left="7044" w:hanging="235"/>
      </w:pPr>
      <w:rPr>
        <w:rFonts w:hint="default"/>
        <w:lang w:val="es-ES" w:eastAsia="en-US" w:bidi="ar-SA"/>
      </w:rPr>
    </w:lvl>
    <w:lvl w:ilvl="7" w:tplc="0FA20466">
      <w:numFmt w:val="bullet"/>
      <w:lvlText w:val="•"/>
      <w:lvlJc w:val="left"/>
      <w:pPr>
        <w:ind w:left="8038" w:hanging="235"/>
      </w:pPr>
      <w:rPr>
        <w:rFonts w:hint="default"/>
        <w:lang w:val="es-ES" w:eastAsia="en-US" w:bidi="ar-SA"/>
      </w:rPr>
    </w:lvl>
    <w:lvl w:ilvl="8" w:tplc="3DE619EA">
      <w:numFmt w:val="bullet"/>
      <w:lvlText w:val="•"/>
      <w:lvlJc w:val="left"/>
      <w:pPr>
        <w:ind w:left="9032" w:hanging="235"/>
      </w:pPr>
      <w:rPr>
        <w:rFonts w:hint="default"/>
        <w:lang w:val="es-ES" w:eastAsia="en-US" w:bidi="ar-SA"/>
      </w:rPr>
    </w:lvl>
  </w:abstractNum>
  <w:abstractNum w:abstractNumId="160" w15:restartNumberingAfterBreak="0">
    <w:nsid w:val="7C4D5CD0"/>
    <w:multiLevelType w:val="hybridMultilevel"/>
    <w:tmpl w:val="8D8E040C"/>
    <w:styleLink w:val="WW8Num504"/>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61" w15:restartNumberingAfterBreak="0">
    <w:nsid w:val="7CF471A4"/>
    <w:multiLevelType w:val="hybridMultilevel"/>
    <w:tmpl w:val="EBBE7F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7DC30796"/>
    <w:multiLevelType w:val="hybridMultilevel"/>
    <w:tmpl w:val="466AA17A"/>
    <w:styleLink w:val="List1611"/>
    <w:lvl w:ilvl="0" w:tplc="7B120896">
      <w:start w:val="1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3" w15:restartNumberingAfterBreak="0">
    <w:nsid w:val="7E02616B"/>
    <w:multiLevelType w:val="hybridMultilevel"/>
    <w:tmpl w:val="B7886A32"/>
    <w:styleLink w:val="List102"/>
    <w:lvl w:ilvl="0" w:tplc="22C68D00">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4" w15:restartNumberingAfterBreak="0">
    <w:nsid w:val="7FA53E27"/>
    <w:multiLevelType w:val="multilevel"/>
    <w:tmpl w:val="000C07D2"/>
    <w:lvl w:ilvl="0">
      <w:start w:val="1"/>
      <w:numFmt w:val="decimal"/>
      <w:lvlText w:val="4.%1"/>
      <w:lvlJc w:val="left"/>
      <w:pPr>
        <w:ind w:left="360" w:hanging="360"/>
      </w:pPr>
      <w:rPr>
        <w:rFonts w:hint="default"/>
      </w:rPr>
    </w:lvl>
    <w:lvl w:ilvl="1">
      <w:start w:val="1"/>
      <w:numFmt w:val="decimal"/>
      <w:lvlText w:val="%2."/>
      <w:lvlJc w:val="left"/>
      <w:pPr>
        <w:ind w:left="720" w:hanging="360"/>
      </w:pPr>
      <w:rPr>
        <w:rFonts w:hint="default"/>
        <w:b/>
        <w:bCs w:val="0"/>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bCs/>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989893820">
    <w:abstractNumId w:val="3"/>
  </w:num>
  <w:num w:numId="2" w16cid:durableId="1980187777">
    <w:abstractNumId w:val="155"/>
  </w:num>
  <w:num w:numId="3" w16cid:durableId="1521353850">
    <w:abstractNumId w:val="44"/>
  </w:num>
  <w:num w:numId="4" w16cid:durableId="228812297">
    <w:abstractNumId w:val="12"/>
  </w:num>
  <w:num w:numId="5" w16cid:durableId="173882843">
    <w:abstractNumId w:val="56"/>
  </w:num>
  <w:num w:numId="6" w16cid:durableId="227225993">
    <w:abstractNumId w:val="48"/>
  </w:num>
  <w:num w:numId="7" w16cid:durableId="1710690110">
    <w:abstractNumId w:val="70"/>
  </w:num>
  <w:num w:numId="8" w16cid:durableId="1849246775">
    <w:abstractNumId w:val="86"/>
  </w:num>
  <w:num w:numId="9" w16cid:durableId="1977565134">
    <w:abstractNumId w:val="152"/>
  </w:num>
  <w:num w:numId="10" w16cid:durableId="772625691">
    <w:abstractNumId w:val="123"/>
  </w:num>
  <w:num w:numId="11" w16cid:durableId="2028209931">
    <w:abstractNumId w:val="41"/>
  </w:num>
  <w:num w:numId="12" w16cid:durableId="1248687797">
    <w:abstractNumId w:val="19"/>
  </w:num>
  <w:num w:numId="13" w16cid:durableId="456728115">
    <w:abstractNumId w:val="65"/>
  </w:num>
  <w:num w:numId="14" w16cid:durableId="71898446">
    <w:abstractNumId w:val="50"/>
  </w:num>
  <w:num w:numId="15" w16cid:durableId="1724867370">
    <w:abstractNumId w:val="22"/>
  </w:num>
  <w:num w:numId="16" w16cid:durableId="598486172">
    <w:abstractNumId w:val="95"/>
  </w:num>
  <w:num w:numId="17" w16cid:durableId="1684235707">
    <w:abstractNumId w:val="102"/>
  </w:num>
  <w:num w:numId="18" w16cid:durableId="237910643">
    <w:abstractNumId w:val="154"/>
  </w:num>
  <w:num w:numId="19" w16cid:durableId="525871545">
    <w:abstractNumId w:val="36"/>
  </w:num>
  <w:num w:numId="20" w16cid:durableId="541792840">
    <w:abstractNumId w:val="16"/>
  </w:num>
  <w:num w:numId="21" w16cid:durableId="887835108">
    <w:abstractNumId w:val="72"/>
  </w:num>
  <w:num w:numId="22" w16cid:durableId="724837427">
    <w:abstractNumId w:val="118"/>
  </w:num>
  <w:num w:numId="23" w16cid:durableId="1679503010">
    <w:abstractNumId w:val="88"/>
  </w:num>
  <w:num w:numId="24" w16cid:durableId="2074817088">
    <w:abstractNumId w:val="51"/>
  </w:num>
  <w:num w:numId="25" w16cid:durableId="2051420562">
    <w:abstractNumId w:val="24"/>
  </w:num>
  <w:num w:numId="26" w16cid:durableId="282276839">
    <w:abstractNumId w:val="13"/>
  </w:num>
  <w:num w:numId="27" w16cid:durableId="1175610544">
    <w:abstractNumId w:val="106"/>
  </w:num>
  <w:num w:numId="28" w16cid:durableId="781388525">
    <w:abstractNumId w:val="148"/>
  </w:num>
  <w:num w:numId="29" w16cid:durableId="838932729">
    <w:abstractNumId w:val="27"/>
  </w:num>
  <w:num w:numId="30" w16cid:durableId="725033347">
    <w:abstractNumId w:val="112"/>
  </w:num>
  <w:num w:numId="31" w16cid:durableId="254632143">
    <w:abstractNumId w:val="138"/>
  </w:num>
  <w:num w:numId="32" w16cid:durableId="173807480">
    <w:abstractNumId w:val="60"/>
  </w:num>
  <w:num w:numId="33" w16cid:durableId="1708607302">
    <w:abstractNumId w:val="132"/>
  </w:num>
  <w:num w:numId="34" w16cid:durableId="706491850">
    <w:abstractNumId w:val="146"/>
  </w:num>
  <w:num w:numId="35" w16cid:durableId="73937050">
    <w:abstractNumId w:val="5"/>
  </w:num>
  <w:num w:numId="36" w16cid:durableId="1735158846">
    <w:abstractNumId w:val="142"/>
  </w:num>
  <w:num w:numId="37" w16cid:durableId="681052900">
    <w:abstractNumId w:val="121"/>
  </w:num>
  <w:num w:numId="38" w16cid:durableId="214197431">
    <w:abstractNumId w:val="71"/>
  </w:num>
  <w:num w:numId="39" w16cid:durableId="1429158289">
    <w:abstractNumId w:val="2"/>
  </w:num>
  <w:num w:numId="40" w16cid:durableId="159661490">
    <w:abstractNumId w:val="39"/>
  </w:num>
  <w:num w:numId="41" w16cid:durableId="1933397769">
    <w:abstractNumId w:val="108"/>
  </w:num>
  <w:num w:numId="42" w16cid:durableId="1641031021">
    <w:abstractNumId w:val="147"/>
  </w:num>
  <w:num w:numId="43" w16cid:durableId="568467273">
    <w:abstractNumId w:val="91"/>
  </w:num>
  <w:num w:numId="44" w16cid:durableId="696661645">
    <w:abstractNumId w:val="109"/>
  </w:num>
  <w:num w:numId="45" w16cid:durableId="1451783197">
    <w:abstractNumId w:val="43"/>
  </w:num>
  <w:num w:numId="46" w16cid:durableId="164908184">
    <w:abstractNumId w:val="4"/>
  </w:num>
  <w:num w:numId="47" w16cid:durableId="1696493156">
    <w:abstractNumId w:val="75"/>
  </w:num>
  <w:num w:numId="48" w16cid:durableId="2143621008">
    <w:abstractNumId w:val="68"/>
  </w:num>
  <w:num w:numId="49" w16cid:durableId="2016951373">
    <w:abstractNumId w:val="107"/>
  </w:num>
  <w:num w:numId="50" w16cid:durableId="1933080374">
    <w:abstractNumId w:val="6"/>
  </w:num>
  <w:num w:numId="51" w16cid:durableId="696274806">
    <w:abstractNumId w:val="8"/>
  </w:num>
  <w:num w:numId="52" w16cid:durableId="683821030">
    <w:abstractNumId w:val="84"/>
  </w:num>
  <w:num w:numId="53" w16cid:durableId="1458523649">
    <w:abstractNumId w:val="114"/>
  </w:num>
  <w:num w:numId="54" w16cid:durableId="1682586621">
    <w:abstractNumId w:val="42"/>
  </w:num>
  <w:num w:numId="55" w16cid:durableId="620919632">
    <w:abstractNumId w:val="156"/>
  </w:num>
  <w:num w:numId="56" w16cid:durableId="808940767">
    <w:abstractNumId w:val="141"/>
  </w:num>
  <w:num w:numId="57" w16cid:durableId="104543062">
    <w:abstractNumId w:val="163"/>
  </w:num>
  <w:num w:numId="58" w16cid:durableId="1224289943">
    <w:abstractNumId w:val="153"/>
  </w:num>
  <w:num w:numId="59" w16cid:durableId="1244679258">
    <w:abstractNumId w:val="32"/>
    <w:lvlOverride w:ilvl="0">
      <w:lvl w:ilvl="0">
        <w:start w:val="1"/>
        <w:numFmt w:val="decimal"/>
        <w:lvlText w:val="%1."/>
        <w:lvlJc w:val="left"/>
        <w:pPr>
          <w:ind w:left="360" w:hanging="360"/>
        </w:pPr>
        <w:rPr>
          <w:rFonts w:hint="default"/>
        </w:rPr>
      </w:lvl>
    </w:lvlOverride>
  </w:num>
  <w:num w:numId="60" w16cid:durableId="926117737">
    <w:abstractNumId w:val="38"/>
  </w:num>
  <w:num w:numId="61" w16cid:durableId="1449931938">
    <w:abstractNumId w:val="120"/>
  </w:num>
  <w:num w:numId="62" w16cid:durableId="2043508031">
    <w:abstractNumId w:val="127"/>
  </w:num>
  <w:num w:numId="63" w16cid:durableId="1820222480">
    <w:abstractNumId w:val="67"/>
  </w:num>
  <w:num w:numId="64" w16cid:durableId="422340814">
    <w:abstractNumId w:val="105"/>
  </w:num>
  <w:num w:numId="65" w16cid:durableId="855921721">
    <w:abstractNumId w:val="11"/>
  </w:num>
  <w:num w:numId="66" w16cid:durableId="760292931">
    <w:abstractNumId w:val="133"/>
  </w:num>
  <w:num w:numId="67" w16cid:durableId="2067950147">
    <w:abstractNumId w:val="45"/>
  </w:num>
  <w:num w:numId="68" w16cid:durableId="1070269067">
    <w:abstractNumId w:val="117"/>
  </w:num>
  <w:num w:numId="69" w16cid:durableId="662205005">
    <w:abstractNumId w:val="99"/>
  </w:num>
  <w:num w:numId="70" w16cid:durableId="640772365">
    <w:abstractNumId w:val="14"/>
  </w:num>
  <w:num w:numId="71" w16cid:durableId="770007181">
    <w:abstractNumId w:val="78"/>
  </w:num>
  <w:num w:numId="72" w16cid:durableId="1862932018">
    <w:abstractNumId w:val="145"/>
  </w:num>
  <w:num w:numId="73" w16cid:durableId="1874079383">
    <w:abstractNumId w:val="17"/>
  </w:num>
  <w:num w:numId="74" w16cid:durableId="952596243">
    <w:abstractNumId w:val="1"/>
  </w:num>
  <w:num w:numId="75" w16cid:durableId="1706756013">
    <w:abstractNumId w:val="0"/>
  </w:num>
  <w:num w:numId="76" w16cid:durableId="1202743672">
    <w:abstractNumId w:val="97"/>
  </w:num>
  <w:num w:numId="77" w16cid:durableId="1217351245">
    <w:abstractNumId w:val="89"/>
  </w:num>
  <w:num w:numId="78" w16cid:durableId="1606427554">
    <w:abstractNumId w:val="139"/>
  </w:num>
  <w:num w:numId="79" w16cid:durableId="1822886567">
    <w:abstractNumId w:val="33"/>
  </w:num>
  <w:num w:numId="80" w16cid:durableId="575937714">
    <w:abstractNumId w:val="124"/>
  </w:num>
  <w:num w:numId="81" w16cid:durableId="525868494">
    <w:abstractNumId w:val="162"/>
  </w:num>
  <w:num w:numId="82" w16cid:durableId="415060480">
    <w:abstractNumId w:val="35"/>
  </w:num>
  <w:num w:numId="83" w16cid:durableId="1564296847">
    <w:abstractNumId w:val="98"/>
  </w:num>
  <w:num w:numId="84" w16cid:durableId="796534091">
    <w:abstractNumId w:val="66"/>
  </w:num>
  <w:num w:numId="85" w16cid:durableId="941844459">
    <w:abstractNumId w:val="83"/>
  </w:num>
  <w:num w:numId="86" w16cid:durableId="2138639279">
    <w:abstractNumId w:val="30"/>
  </w:num>
  <w:num w:numId="87" w16cid:durableId="536548321">
    <w:abstractNumId w:val="85"/>
  </w:num>
  <w:num w:numId="88" w16cid:durableId="841816661">
    <w:abstractNumId w:val="53"/>
  </w:num>
  <w:num w:numId="89" w16cid:durableId="581525904">
    <w:abstractNumId w:val="104"/>
  </w:num>
  <w:num w:numId="90" w16cid:durableId="164590689">
    <w:abstractNumId w:val="40"/>
  </w:num>
  <w:num w:numId="91" w16cid:durableId="1342201731">
    <w:abstractNumId w:val="94"/>
  </w:num>
  <w:num w:numId="92" w16cid:durableId="2062752683">
    <w:abstractNumId w:val="131"/>
  </w:num>
  <w:num w:numId="93" w16cid:durableId="1218472104">
    <w:abstractNumId w:val="20"/>
  </w:num>
  <w:num w:numId="94" w16cid:durableId="1113747088">
    <w:abstractNumId w:val="49"/>
  </w:num>
  <w:num w:numId="95" w16cid:durableId="526795206">
    <w:abstractNumId w:val="135"/>
  </w:num>
  <w:num w:numId="96" w16cid:durableId="479463691">
    <w:abstractNumId w:val="82"/>
  </w:num>
  <w:num w:numId="97" w16cid:durableId="735510941">
    <w:abstractNumId w:val="144"/>
  </w:num>
  <w:num w:numId="98" w16cid:durableId="100877427">
    <w:abstractNumId w:val="151"/>
  </w:num>
  <w:num w:numId="99" w16cid:durableId="849836204">
    <w:abstractNumId w:val="160"/>
  </w:num>
  <w:num w:numId="100" w16cid:durableId="2062362075">
    <w:abstractNumId w:val="111"/>
  </w:num>
  <w:num w:numId="101" w16cid:durableId="1837257813">
    <w:abstractNumId w:val="31"/>
  </w:num>
  <w:num w:numId="102" w16cid:durableId="292250728">
    <w:abstractNumId w:val="61"/>
  </w:num>
  <w:num w:numId="103" w16cid:durableId="989401402">
    <w:abstractNumId w:val="90"/>
  </w:num>
  <w:num w:numId="104" w16cid:durableId="1829662901">
    <w:abstractNumId w:val="103"/>
  </w:num>
  <w:num w:numId="105" w16cid:durableId="2005893017">
    <w:abstractNumId w:val="116"/>
  </w:num>
  <w:num w:numId="106" w16cid:durableId="82724233">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235700802">
    <w:abstractNumId w:val="136"/>
  </w:num>
  <w:num w:numId="108" w16cid:durableId="1173447147">
    <w:abstractNumId w:val="125"/>
  </w:num>
  <w:num w:numId="109" w16cid:durableId="902528455">
    <w:abstractNumId w:val="81"/>
  </w:num>
  <w:num w:numId="110" w16cid:durableId="697387118">
    <w:abstractNumId w:val="100"/>
  </w:num>
  <w:num w:numId="111" w16cid:durableId="1311254915">
    <w:abstractNumId w:val="23"/>
  </w:num>
  <w:num w:numId="112" w16cid:durableId="1349255871">
    <w:abstractNumId w:val="21"/>
  </w:num>
  <w:num w:numId="113" w16cid:durableId="1808863647">
    <w:abstractNumId w:val="46"/>
  </w:num>
  <w:num w:numId="114" w16cid:durableId="2140217731">
    <w:abstractNumId w:val="87"/>
  </w:num>
  <w:num w:numId="115" w16cid:durableId="1637639465">
    <w:abstractNumId w:val="74"/>
  </w:num>
  <w:num w:numId="116" w16cid:durableId="613286613">
    <w:abstractNumId w:val="158"/>
  </w:num>
  <w:num w:numId="117" w16cid:durableId="1249970844">
    <w:abstractNumId w:val="130"/>
  </w:num>
  <w:num w:numId="118" w16cid:durableId="21366336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432941337">
    <w:abstractNumId w:val="64"/>
  </w:num>
  <w:num w:numId="120" w16cid:durableId="243345481">
    <w:abstractNumId w:val="18"/>
  </w:num>
  <w:num w:numId="121" w16cid:durableId="1406298939">
    <w:abstractNumId w:val="37"/>
  </w:num>
  <w:num w:numId="122" w16cid:durableId="1514151205">
    <w:abstractNumId w:val="32"/>
  </w:num>
  <w:num w:numId="123" w16cid:durableId="615798261">
    <w:abstractNumId w:val="122"/>
  </w:num>
  <w:num w:numId="124" w16cid:durableId="1766346164">
    <w:abstractNumId w:val="80"/>
  </w:num>
  <w:num w:numId="125" w16cid:durableId="1422071043">
    <w:abstractNumId w:val="55"/>
  </w:num>
  <w:num w:numId="126" w16cid:durableId="1627154121">
    <w:abstractNumId w:val="28"/>
  </w:num>
  <w:num w:numId="127" w16cid:durableId="2024670578">
    <w:abstractNumId w:val="157"/>
  </w:num>
  <w:num w:numId="128" w16cid:durableId="142048011">
    <w:abstractNumId w:val="150"/>
  </w:num>
  <w:num w:numId="129" w16cid:durableId="1856071050">
    <w:abstractNumId w:val="137"/>
  </w:num>
  <w:num w:numId="130" w16cid:durableId="1099253437">
    <w:abstractNumId w:val="160"/>
    <w:lvlOverride w:ilvl="0">
      <w:lvl w:ilvl="0" w:tplc="79567ED8">
        <w:start w:val="1"/>
        <w:numFmt w:val="upperLetter"/>
        <w:lvlText w:val="%1."/>
        <w:lvlJc w:val="left"/>
        <w:pPr>
          <w:ind w:left="2160" w:hanging="360"/>
        </w:pPr>
        <w:rPr>
          <w:rFonts w:hint="default"/>
        </w:rPr>
      </w:lvl>
    </w:lvlOverride>
  </w:num>
  <w:num w:numId="131" w16cid:durableId="1816340404">
    <w:abstractNumId w:val="96"/>
  </w:num>
  <w:num w:numId="132" w16cid:durableId="33119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650139549">
    <w:abstractNumId w:val="143"/>
  </w:num>
  <w:num w:numId="134" w16cid:durableId="2003043365">
    <w:abstractNumId w:val="77"/>
  </w:num>
  <w:num w:numId="135" w16cid:durableId="1310986258">
    <w:abstractNumId w:val="110"/>
  </w:num>
  <w:num w:numId="136" w16cid:durableId="1453280309">
    <w:abstractNumId w:val="115"/>
  </w:num>
  <w:num w:numId="137" w16cid:durableId="298727202">
    <w:abstractNumId w:val="126"/>
  </w:num>
  <w:num w:numId="138" w16cid:durableId="433939947">
    <w:abstractNumId w:val="73"/>
  </w:num>
  <w:num w:numId="139" w16cid:durableId="1313170033">
    <w:abstractNumId w:val="7"/>
  </w:num>
  <w:num w:numId="140" w16cid:durableId="1113593850">
    <w:abstractNumId w:val="10"/>
  </w:num>
  <w:num w:numId="141" w16cid:durableId="22247312">
    <w:abstractNumId w:val="159"/>
  </w:num>
  <w:num w:numId="142" w16cid:durableId="204758207">
    <w:abstractNumId w:val="161"/>
  </w:num>
  <w:num w:numId="143" w16cid:durableId="876239121">
    <w:abstractNumId w:val="25"/>
  </w:num>
  <w:num w:numId="144" w16cid:durableId="24446796">
    <w:abstractNumId w:val="26"/>
  </w:num>
  <w:num w:numId="145" w16cid:durableId="1782914767">
    <w:abstractNumId w:val="59"/>
  </w:num>
  <w:num w:numId="146" w16cid:durableId="1474711743">
    <w:abstractNumId w:val="119"/>
  </w:num>
  <w:num w:numId="147" w16cid:durableId="1470321743">
    <w:abstractNumId w:val="63"/>
  </w:num>
  <w:num w:numId="148" w16cid:durableId="1700472160">
    <w:abstractNumId w:val="52"/>
  </w:num>
  <w:num w:numId="149" w16cid:durableId="1495564183">
    <w:abstractNumId w:val="140"/>
  </w:num>
  <w:num w:numId="150" w16cid:durableId="1121222563">
    <w:abstractNumId w:val="57"/>
  </w:num>
  <w:num w:numId="151" w16cid:durableId="1914897955">
    <w:abstractNumId w:val="134"/>
  </w:num>
  <w:num w:numId="152" w16cid:durableId="1866166358">
    <w:abstractNumId w:val="69"/>
  </w:num>
  <w:num w:numId="153" w16cid:durableId="490564459">
    <w:abstractNumId w:val="47"/>
  </w:num>
  <w:num w:numId="154" w16cid:durableId="865289439">
    <w:abstractNumId w:val="58"/>
  </w:num>
  <w:num w:numId="155" w16cid:durableId="532502557">
    <w:abstractNumId w:val="76"/>
  </w:num>
  <w:num w:numId="156" w16cid:durableId="1539735074">
    <w:abstractNumId w:val="79"/>
  </w:num>
  <w:num w:numId="157" w16cid:durableId="983268198">
    <w:abstractNumId w:val="113"/>
  </w:num>
  <w:num w:numId="158" w16cid:durableId="971639239">
    <w:abstractNumId w:val="128"/>
  </w:num>
  <w:num w:numId="159" w16cid:durableId="1792506252">
    <w:abstractNumId w:val="93"/>
  </w:num>
  <w:num w:numId="160" w16cid:durableId="1430808577">
    <w:abstractNumId w:val="129"/>
  </w:num>
  <w:num w:numId="161" w16cid:durableId="1169708608">
    <w:abstractNumId w:val="164"/>
  </w:num>
  <w:num w:numId="162" w16cid:durableId="654919249">
    <w:abstractNumId w:val="54"/>
  </w:num>
  <w:num w:numId="163" w16cid:durableId="1949582704">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16cid:durableId="258762776">
    <w:abstractNumId w:val="92"/>
  </w:num>
  <w:num w:numId="165" w16cid:durableId="1284731837">
    <w:abstractNumId w:val="15"/>
  </w:num>
  <w:num w:numId="166" w16cid:durableId="9897539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16cid:durableId="852574869">
    <w:abstractNumId w:val="29"/>
  </w:num>
  <w:num w:numId="168" w16cid:durableId="968048828">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B18"/>
    <w:rsid w:val="00383320"/>
    <w:rsid w:val="007C5B18"/>
    <w:rsid w:val="00E83483"/>
    <w:rsid w:val="00F72B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4819C"/>
  <w15:chartTrackingRefBased/>
  <w15:docId w15:val="{8DBE0DA5-BF56-404E-BEFD-53885A3BC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30"/>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1"/>
    <w:lsdException w:name="Colorful List Accent 4" w:uiPriority="72"/>
    <w:lsdException w:name="Colorful Grid Accent 4" w:uiPriority="73"/>
    <w:lsdException w:name="Light Shading Accent 5" w:uiPriority="60"/>
    <w:lsdException w:name="Light List Accent 5" w:uiPriority="61"/>
    <w:lsdException w:name="Light Grid Accent 5" w:uiPriority="29"/>
    <w:lsdException w:name="Medium Shading 1 Accent 5" w:uiPriority="30"/>
    <w:lsdException w:name="Medium Shading 2 Accent 5" w:uiPriority="64"/>
    <w:lsdException w:name="Medium List 1 Accent 5" w:uiPriority="65"/>
    <w:lsdException w:name="Medium List 2 Accent 5" w:uiPriority="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B18"/>
    <w:pPr>
      <w:widowControl w:val="0"/>
      <w:suppressAutoHyphens/>
      <w:spacing w:after="0" w:line="240" w:lineRule="auto"/>
    </w:pPr>
    <w:rPr>
      <w:rFonts w:ascii="Liberation Serif" w:eastAsia="DejaVu Sans" w:hAnsi="Liberation Serif" w:cs="Times New Roman"/>
      <w:kern w:val="1"/>
      <w:lang w:eastAsia="es-CO"/>
      <w14:ligatures w14:val="none"/>
    </w:rPr>
  </w:style>
  <w:style w:type="paragraph" w:styleId="Ttulo1">
    <w:name w:val="heading 1"/>
    <w:aliases w:val="título 1,Pregunta,Edgar 1,MT1,Nombre Proyecto,AL Título 1,Title1,Title1 AL,Gesamzüberschrift,h1,II+,I,h11,II+1,I1,H1,Level 1 Topic Heading,h12,h13,h111,h121,H11,h14,H12,h15,DO NOT USE_h1,Appendix,11,Header 11,12,Header 12,II+2,I2,H"/>
    <w:basedOn w:val="Normal"/>
    <w:next w:val="Normal"/>
    <w:link w:val="Ttulo1Car"/>
    <w:qFormat/>
    <w:rsid w:val="007C5B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uiPriority w:val="9"/>
    <w:unhideWhenUsed/>
    <w:qFormat/>
    <w:rsid w:val="007C5B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alltoc,Heading 3 - old,AL Título 3,Title3,Title3 AL,Section Header3,TITULO3,título 3,Section,Bold Head,bh,B Head,3m"/>
    <w:basedOn w:val="Normal"/>
    <w:next w:val="Normal"/>
    <w:link w:val="Ttulo3Car"/>
    <w:uiPriority w:val="9"/>
    <w:unhideWhenUsed/>
    <w:qFormat/>
    <w:rsid w:val="007C5B1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unhideWhenUsed/>
    <w:qFormat/>
    <w:rsid w:val="007C5B18"/>
    <w:pPr>
      <w:keepNext/>
      <w:keepLines/>
      <w:spacing w:before="80" w:after="40"/>
      <w:outlineLvl w:val="3"/>
    </w:pPr>
    <w:rPr>
      <w:rFonts w:eastAsiaTheme="majorEastAsia" w:cstheme="majorBidi"/>
      <w:i/>
      <w:iCs/>
      <w:color w:val="0F4761" w:themeColor="accent1" w:themeShade="BF"/>
    </w:rPr>
  </w:style>
  <w:style w:type="paragraph" w:styleId="Ttulo5">
    <w:name w:val="heading 5"/>
    <w:aliases w:val="AL Título 5,Título 5 AL"/>
    <w:basedOn w:val="Normal"/>
    <w:next w:val="Normal"/>
    <w:link w:val="Ttulo5Car"/>
    <w:unhideWhenUsed/>
    <w:qFormat/>
    <w:rsid w:val="007C5B18"/>
    <w:pPr>
      <w:keepNext/>
      <w:keepLines/>
      <w:spacing w:before="80" w:after="40"/>
      <w:outlineLvl w:val="4"/>
    </w:pPr>
    <w:rPr>
      <w:rFonts w:eastAsiaTheme="majorEastAsia" w:cstheme="majorBidi"/>
      <w:color w:val="0F4761" w:themeColor="accent1" w:themeShade="BF"/>
    </w:rPr>
  </w:style>
  <w:style w:type="paragraph" w:styleId="Ttulo6">
    <w:name w:val="heading 6"/>
    <w:aliases w:val="AL Título 6,Título 6 AL"/>
    <w:basedOn w:val="Normal"/>
    <w:next w:val="Normal"/>
    <w:link w:val="Ttulo6Car"/>
    <w:uiPriority w:val="9"/>
    <w:unhideWhenUsed/>
    <w:qFormat/>
    <w:rsid w:val="007C5B18"/>
    <w:pPr>
      <w:keepNext/>
      <w:keepLines/>
      <w:spacing w:before="4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nhideWhenUsed/>
    <w:qFormat/>
    <w:rsid w:val="007C5B18"/>
    <w:pPr>
      <w:keepNext/>
      <w:keepLines/>
      <w:spacing w:before="4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nhideWhenUsed/>
    <w:qFormat/>
    <w:rsid w:val="007C5B1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7C5B1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AL Título 1 Car,Title1 Car,Title1 AL Car,Gesamzüberschrift Car,h1 Car,II+ Car,I Car,h11 Car,II+1 Car,I1 Car,H1 Car,Level 1 Topic Heading Car,h12 Car,h13 Car,h111 Car,h121 Car"/>
    <w:basedOn w:val="Fuentedeprrafopredeter"/>
    <w:link w:val="Ttulo1"/>
    <w:rsid w:val="007C5B18"/>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7C5B18"/>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alltoc Car,Heading 3 - old Car,AL Título 3 Car,Title3 Car,Title3 AL Car,Section Header3 Car,TITULO3 Car,título 3 Car,Section Car,Bold Head Car,bh Car,B Head Car,3m Car"/>
    <w:basedOn w:val="Fuentedeprrafopredeter"/>
    <w:link w:val="Ttulo3"/>
    <w:uiPriority w:val="9"/>
    <w:rsid w:val="007C5B18"/>
    <w:rPr>
      <w:rFonts w:eastAsiaTheme="majorEastAsia" w:cstheme="majorBidi"/>
      <w:color w:val="0F4761" w:themeColor="accent1" w:themeShade="BF"/>
      <w:sz w:val="28"/>
      <w:szCs w:val="28"/>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7C5B18"/>
    <w:rPr>
      <w:rFonts w:eastAsiaTheme="majorEastAsia" w:cstheme="majorBidi"/>
      <w:i/>
      <w:iCs/>
      <w:color w:val="0F4761" w:themeColor="accent1" w:themeShade="BF"/>
    </w:rPr>
  </w:style>
  <w:style w:type="character" w:customStyle="1" w:styleId="Ttulo5Car">
    <w:name w:val="Título 5 Car"/>
    <w:aliases w:val="AL Título 5 Car,Título 5 AL Car"/>
    <w:basedOn w:val="Fuentedeprrafopredeter"/>
    <w:link w:val="Ttulo5"/>
    <w:rsid w:val="007C5B18"/>
    <w:rPr>
      <w:rFonts w:eastAsiaTheme="majorEastAsia" w:cstheme="majorBidi"/>
      <w:color w:val="0F4761" w:themeColor="accent1" w:themeShade="BF"/>
    </w:rPr>
  </w:style>
  <w:style w:type="character" w:customStyle="1" w:styleId="Ttulo6Car">
    <w:name w:val="Título 6 Car"/>
    <w:aliases w:val="AL Título 6 Car,Título 6 AL Car"/>
    <w:basedOn w:val="Fuentedeprrafopredeter"/>
    <w:link w:val="Ttulo6"/>
    <w:uiPriority w:val="9"/>
    <w:rsid w:val="007C5B18"/>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rsid w:val="007C5B18"/>
    <w:rPr>
      <w:rFonts w:eastAsiaTheme="majorEastAsia" w:cstheme="majorBidi"/>
      <w:color w:val="595959" w:themeColor="text1" w:themeTint="A6"/>
    </w:rPr>
  </w:style>
  <w:style w:type="character" w:customStyle="1" w:styleId="Ttulo8Car">
    <w:name w:val="Título 8 Car"/>
    <w:aliases w:val="AL Título 8 Car,Título 8 AL Car"/>
    <w:basedOn w:val="Fuentedeprrafopredeter"/>
    <w:link w:val="Ttulo8"/>
    <w:rsid w:val="007C5B18"/>
    <w:rPr>
      <w:rFonts w:eastAsiaTheme="majorEastAsia" w:cstheme="majorBidi"/>
      <w:i/>
      <w:iCs/>
      <w:color w:val="272727" w:themeColor="text1" w:themeTint="D8"/>
    </w:rPr>
  </w:style>
  <w:style w:type="character" w:customStyle="1" w:styleId="Ttulo9Car">
    <w:name w:val="Título 9 Car"/>
    <w:basedOn w:val="Fuentedeprrafopredeter"/>
    <w:link w:val="Ttulo9"/>
    <w:rsid w:val="007C5B18"/>
    <w:rPr>
      <w:rFonts w:eastAsiaTheme="majorEastAsia" w:cstheme="majorBidi"/>
      <w:color w:val="272727" w:themeColor="text1" w:themeTint="D8"/>
    </w:rPr>
  </w:style>
  <w:style w:type="paragraph" w:styleId="Ttulo">
    <w:name w:val="Title"/>
    <w:aliases w:val="AL Título,Título AL,Títulos Principales sin numeración,TITULO 1,Título AL + 9 pt,Sin Negrita + 10 pt,Sin Negrita,Title,Título1,Puesto1,Puesto11,Título Car Car Car,Título Car Car Car Car,Título Car Car Car Car Car, Car Car Car,Car Car, Car2,Car2"/>
    <w:basedOn w:val="Normal"/>
    <w:next w:val="Normal"/>
    <w:link w:val="TtuloCar"/>
    <w:uiPriority w:val="99"/>
    <w:qFormat/>
    <w:rsid w:val="007C5B1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Título AL + 9 pt Car,Sin Negrita + 10 pt Car,Sin Negrita Car,Title Car,Título1 Car,Puesto1 Car,Puesto11 Car,Título Car Car Car Car1,Título Car Car Car Car Car1"/>
    <w:basedOn w:val="Fuentedeprrafopredeter"/>
    <w:link w:val="Ttulo"/>
    <w:rsid w:val="007C5B1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C5B1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C5B1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C5B18"/>
    <w:pPr>
      <w:spacing w:before="160"/>
      <w:jc w:val="center"/>
    </w:pPr>
    <w:rPr>
      <w:i/>
      <w:iCs/>
      <w:color w:val="404040" w:themeColor="text1" w:themeTint="BF"/>
    </w:rPr>
  </w:style>
  <w:style w:type="character" w:customStyle="1" w:styleId="CitaCar">
    <w:name w:val="Cita Car"/>
    <w:basedOn w:val="Fuentedeprrafopredeter"/>
    <w:link w:val="Cita"/>
    <w:uiPriority w:val="29"/>
    <w:rsid w:val="007C5B18"/>
    <w:rPr>
      <w:i/>
      <w:iCs/>
      <w:color w:val="404040" w:themeColor="text1" w:themeTint="BF"/>
    </w:rPr>
  </w:style>
  <w:style w:type="paragraph" w:styleId="Prrafodelista">
    <w:name w:val="List Paragraph"/>
    <w:aliases w:val="Bullet List,FooterText,numbered,List Paragraph1,Paragraphe de liste1,lp1,Párrafo de lista1,Lista vistosa - Énfasis 11,Scitum normal,List Paragraph,Lista vistosa - Énfasis 13,Lista multicolor - Énfasis 11,Cuadrícula media 1 - Énfasis 21"/>
    <w:basedOn w:val="Normal"/>
    <w:link w:val="PrrafodelistaCar"/>
    <w:uiPriority w:val="1"/>
    <w:qFormat/>
    <w:rsid w:val="007C5B18"/>
    <w:pPr>
      <w:ind w:left="720"/>
      <w:contextualSpacing/>
    </w:pPr>
  </w:style>
  <w:style w:type="character" w:styleId="nfasisintenso">
    <w:name w:val="Intense Emphasis"/>
    <w:basedOn w:val="Fuentedeprrafopredeter"/>
    <w:uiPriority w:val="21"/>
    <w:qFormat/>
    <w:rsid w:val="007C5B18"/>
    <w:rPr>
      <w:i/>
      <w:iCs/>
      <w:color w:val="0F4761" w:themeColor="accent1" w:themeShade="BF"/>
    </w:rPr>
  </w:style>
  <w:style w:type="paragraph" w:styleId="Citadestacada">
    <w:name w:val="Intense Quote"/>
    <w:basedOn w:val="Normal"/>
    <w:next w:val="Normal"/>
    <w:link w:val="CitadestacadaCar"/>
    <w:uiPriority w:val="30"/>
    <w:qFormat/>
    <w:rsid w:val="007C5B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C5B18"/>
    <w:rPr>
      <w:i/>
      <w:iCs/>
      <w:color w:val="0F4761" w:themeColor="accent1" w:themeShade="BF"/>
    </w:rPr>
  </w:style>
  <w:style w:type="character" w:styleId="Referenciaintensa">
    <w:name w:val="Intense Reference"/>
    <w:basedOn w:val="Fuentedeprrafopredeter"/>
    <w:uiPriority w:val="32"/>
    <w:qFormat/>
    <w:rsid w:val="007C5B18"/>
    <w:rPr>
      <w:b/>
      <w:bCs/>
      <w:smallCaps/>
      <w:color w:val="0F4761" w:themeColor="accent1" w:themeShade="BF"/>
      <w:spacing w:val="5"/>
    </w:rPr>
  </w:style>
  <w:style w:type="character" w:customStyle="1" w:styleId="Fuentedeprrafopredeter1">
    <w:name w:val="Fuente de párrafo predeter.1"/>
    <w:rsid w:val="007C5B18"/>
  </w:style>
  <w:style w:type="character" w:styleId="Hipervnculo">
    <w:name w:val="Hyperlink"/>
    <w:uiPriority w:val="99"/>
    <w:qFormat/>
    <w:rsid w:val="007C5B18"/>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qFormat/>
    <w:rsid w:val="007C5B18"/>
    <w:pPr>
      <w:spacing w:after="120"/>
    </w:pPr>
  </w:style>
  <w:style w:type="character" w:customStyle="1" w:styleId="TextoindependienteCar">
    <w:name w:val="Texto independiente Car"/>
    <w:aliases w:val="body text Car1,bt Car1,body tesx Car1,TextindepT2 Car1,EHPT Car1,Body Text2 Car1,ändrad Car1,tabla 2 Car1,contents Car3,Subsection Body Text Car2,Table Bullet 1 Car2,TABLA DE CONTENIDO 3 Car2,TABLA DE CONTENIDO 3 Car Car Car2"/>
    <w:basedOn w:val="Fuentedeprrafopredeter"/>
    <w:link w:val="Textoindependiente"/>
    <w:rsid w:val="007C5B18"/>
    <w:rPr>
      <w:rFonts w:ascii="Liberation Serif" w:eastAsia="DejaVu Sans" w:hAnsi="Liberation Serif" w:cs="Times New Roman"/>
      <w:kern w:val="1"/>
      <w:lang w:eastAsia="es-CO"/>
      <w14:ligatures w14:val="none"/>
    </w:rPr>
  </w:style>
  <w:style w:type="paragraph" w:customStyle="1" w:styleId="Encabezado1">
    <w:name w:val="Encabezado1"/>
    <w:basedOn w:val="Normal"/>
    <w:next w:val="Textoindependiente"/>
    <w:uiPriority w:val="99"/>
    <w:qFormat/>
    <w:rsid w:val="007C5B18"/>
    <w:pPr>
      <w:keepNext/>
      <w:spacing w:before="240" w:after="120"/>
    </w:pPr>
    <w:rPr>
      <w:rFonts w:ascii="Liberation Sans" w:hAnsi="Liberation Sans" w:cs="DejaVu Sans"/>
      <w:sz w:val="28"/>
      <w:szCs w:val="28"/>
    </w:rPr>
  </w:style>
  <w:style w:type="paragraph" w:styleId="Lista">
    <w:name w:val="List"/>
    <w:basedOn w:val="Textoindependiente"/>
    <w:rsid w:val="007C5B18"/>
  </w:style>
  <w:style w:type="paragraph" w:styleId="Encabezado">
    <w:name w:val="header"/>
    <w:aliases w:val="AL Encabezado,Encabezado AL,h,h8,h9,h10,h18, Car14,Car14,Encabezado Car1 Car,Encabezado Car Car Car,Car6 Car Car Car,Car6 Car1 Car,Car6 Car,Car6,En-tête 1.1,encabezado,encabezado Car,Encabezado 1,Tit 1, Car6 Car Car Car, Car6 Car1 Car"/>
    <w:basedOn w:val="Normal"/>
    <w:link w:val="EncabezadoCar"/>
    <w:uiPriority w:val="99"/>
    <w:qFormat/>
    <w:rsid w:val="007C5B18"/>
    <w:pPr>
      <w:suppressLineNumbers/>
      <w:tabs>
        <w:tab w:val="center" w:pos="4818"/>
        <w:tab w:val="right" w:pos="9637"/>
      </w:tabs>
    </w:p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En-tête 1.1 Car,encabezado Car1"/>
    <w:basedOn w:val="Fuentedeprrafopredeter"/>
    <w:link w:val="Encabezado"/>
    <w:uiPriority w:val="99"/>
    <w:rsid w:val="007C5B18"/>
    <w:rPr>
      <w:rFonts w:ascii="Liberation Serif" w:eastAsia="DejaVu Sans" w:hAnsi="Liberation Serif" w:cs="Times New Roman"/>
      <w:kern w:val="1"/>
      <w:lang w:eastAsia="es-CO"/>
      <w14:ligatures w14:val="none"/>
    </w:rPr>
  </w:style>
  <w:style w:type="paragraph" w:customStyle="1" w:styleId="Etiqueta">
    <w:name w:val="Etiqueta"/>
    <w:basedOn w:val="Normal"/>
    <w:uiPriority w:val="99"/>
    <w:qFormat/>
    <w:rsid w:val="007C5B18"/>
    <w:pPr>
      <w:suppressLineNumbers/>
      <w:spacing w:before="120" w:after="120"/>
    </w:pPr>
    <w:rPr>
      <w:i/>
      <w:iCs/>
    </w:rPr>
  </w:style>
  <w:style w:type="paragraph" w:customStyle="1" w:styleId="ndice">
    <w:name w:val="Índice"/>
    <w:basedOn w:val="Normal"/>
    <w:uiPriority w:val="99"/>
    <w:qFormat/>
    <w:rsid w:val="007C5B18"/>
    <w:pPr>
      <w:suppressLineNumbers/>
    </w:pPr>
  </w:style>
  <w:style w:type="paragraph" w:customStyle="1" w:styleId="Normal1">
    <w:name w:val="Normal1"/>
    <w:uiPriority w:val="99"/>
    <w:qFormat/>
    <w:rsid w:val="007C5B18"/>
    <w:pPr>
      <w:widowControl w:val="0"/>
      <w:suppressAutoHyphens/>
      <w:spacing w:after="0" w:line="240" w:lineRule="auto"/>
    </w:pPr>
    <w:rPr>
      <w:rFonts w:ascii="Liberation Serif" w:eastAsia="DejaVu Sans" w:hAnsi="Liberation Serif" w:cs="Times New Roman"/>
      <w:kern w:val="1"/>
      <w:lang w:val="es-ES" w:eastAsia="es-CO"/>
      <w14:ligatures w14:val="none"/>
    </w:rPr>
  </w:style>
  <w:style w:type="paragraph" w:customStyle="1" w:styleId="Encabezado2">
    <w:name w:val="Encabezado2"/>
    <w:basedOn w:val="Normal1"/>
    <w:uiPriority w:val="99"/>
    <w:qFormat/>
    <w:rsid w:val="007C5B18"/>
    <w:pPr>
      <w:widowControl/>
      <w:tabs>
        <w:tab w:val="center" w:pos="4252"/>
        <w:tab w:val="right" w:pos="8504"/>
      </w:tabs>
    </w:pPr>
  </w:style>
  <w:style w:type="paragraph" w:styleId="Piedepgina">
    <w:name w:val="footer"/>
    <w:aliases w:val="AL Pie de página,Pie de página AL,f,Car13, Car13,pie de página"/>
    <w:basedOn w:val="Normal"/>
    <w:link w:val="PiedepginaCar"/>
    <w:uiPriority w:val="99"/>
    <w:qFormat/>
    <w:rsid w:val="007C5B18"/>
    <w:pPr>
      <w:suppressLineNumbers/>
      <w:tabs>
        <w:tab w:val="center" w:pos="4419"/>
        <w:tab w:val="right" w:pos="8838"/>
      </w:tabs>
    </w:pPr>
  </w:style>
  <w:style w:type="character" w:customStyle="1" w:styleId="PiedepginaCar">
    <w:name w:val="Pie de página Car"/>
    <w:aliases w:val="AL Pie de página Car,Pie de página AL Car,f Car,Car13 Car, Car13 Car,pie de página Car"/>
    <w:basedOn w:val="Fuentedeprrafopredeter"/>
    <w:link w:val="Piedepgina"/>
    <w:uiPriority w:val="99"/>
    <w:rsid w:val="007C5B18"/>
    <w:rPr>
      <w:rFonts w:ascii="Liberation Serif" w:eastAsia="DejaVu Sans" w:hAnsi="Liberation Serif" w:cs="Times New Roman"/>
      <w:kern w:val="1"/>
      <w:lang w:eastAsia="es-CO"/>
      <w14:ligatures w14:val="none"/>
    </w:rPr>
  </w:style>
  <w:style w:type="paragraph" w:customStyle="1" w:styleId="Contenidodelmarco">
    <w:name w:val="Contenido del marco"/>
    <w:basedOn w:val="Textoindependiente"/>
    <w:uiPriority w:val="99"/>
    <w:qFormat/>
    <w:rsid w:val="007C5B18"/>
  </w:style>
  <w:style w:type="paragraph" w:customStyle="1" w:styleId="Contenidodelatabla">
    <w:name w:val="Contenido de la tabla"/>
    <w:basedOn w:val="Normal"/>
    <w:uiPriority w:val="99"/>
    <w:qFormat/>
    <w:rsid w:val="007C5B18"/>
    <w:pPr>
      <w:suppressLineNumbers/>
    </w:pPr>
  </w:style>
  <w:style w:type="paragraph" w:customStyle="1" w:styleId="Encabezadodelatabla">
    <w:name w:val="Encabezado de la tabla"/>
    <w:basedOn w:val="Contenidodelatabla"/>
    <w:uiPriority w:val="99"/>
    <w:qFormat/>
    <w:rsid w:val="007C5B18"/>
    <w:pPr>
      <w:jc w:val="center"/>
    </w:pPr>
    <w:rPr>
      <w:b/>
      <w:bCs/>
    </w:rPr>
  </w:style>
  <w:style w:type="paragraph" w:styleId="NormalWeb">
    <w:name w:val="Normal (Web)"/>
    <w:aliases w:val="Normal (Web) Car Car,Normal (Web) Car Car Car Car Car Car,Normal (Web) Car Car Car Car Car Car Car Car Car,Car Car Car Car Car Car Car Car Car Car,Normal (Web) Car Car Car Car Car"/>
    <w:basedOn w:val="Normal"/>
    <w:link w:val="NormalWebCar"/>
    <w:uiPriority w:val="99"/>
    <w:unhideWhenUsed/>
    <w:qFormat/>
    <w:rsid w:val="007C5B18"/>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Normal (Web) Car Car Car Car Car Car1"/>
    <w:link w:val="NormalWeb"/>
    <w:uiPriority w:val="99"/>
    <w:qFormat/>
    <w:locked/>
    <w:rsid w:val="007C5B18"/>
    <w:rPr>
      <w:rFonts w:ascii="Times New Roman" w:eastAsia="Times New Roman" w:hAnsi="Times New Roman" w:cs="Times New Roman"/>
      <w:kern w:val="0"/>
      <w:lang w:val="es-ES" w:eastAsia="es-ES"/>
      <w14:ligatures w14:val="none"/>
    </w:rPr>
  </w:style>
  <w:style w:type="table" w:styleId="Tablaconcuadrcula">
    <w:name w:val="Table Grid"/>
    <w:basedOn w:val="Tablanormal"/>
    <w:uiPriority w:val="39"/>
    <w:rsid w:val="007C5B1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espaciado,Sin espaciado4,No Spacing,Formato,Medium Grid 2,Stinking Styles3,Sin espaciado41,Sin espaciado5,No Spacing_0"/>
    <w:link w:val="SinespaciadoCar"/>
    <w:uiPriority w:val="1"/>
    <w:qFormat/>
    <w:rsid w:val="007C5B18"/>
    <w:pPr>
      <w:widowControl w:val="0"/>
      <w:suppressAutoHyphens/>
      <w:spacing w:after="0" w:line="240" w:lineRule="auto"/>
    </w:pPr>
    <w:rPr>
      <w:rFonts w:ascii="Liberation Serif" w:eastAsia="DejaVu Sans" w:hAnsi="Liberation Serif" w:cs="Times New Roman"/>
      <w:kern w:val="1"/>
      <w:lang w:eastAsia="es-CO"/>
      <w14:ligatures w14:val="none"/>
    </w:rPr>
  </w:style>
  <w:style w:type="character" w:customStyle="1" w:styleId="SinespaciadoCar">
    <w:name w:val="Sin espaciado Car"/>
    <w:aliases w:val="Aries Car,k Car,No Spacing1 Car,Sin espaciado3 Car,espaciado Car,Sin espaciado4 Car,No Spacing Car,Formato Car,Medium Grid 2 Car,Stinking Styles3 Car,Sin espaciado41 Car,Sin espaciado5 Car,No Spacing_0 Car"/>
    <w:basedOn w:val="Fuentedeprrafopredeter"/>
    <w:link w:val="Sinespaciado"/>
    <w:uiPriority w:val="1"/>
    <w:rsid w:val="007C5B18"/>
    <w:rPr>
      <w:rFonts w:ascii="Liberation Serif" w:eastAsia="DejaVu Sans" w:hAnsi="Liberation Serif" w:cs="Times New Roman"/>
      <w:kern w:val="1"/>
      <w:lang w:eastAsia="es-CO"/>
      <w14:ligatures w14:val="none"/>
    </w:rPr>
  </w:style>
  <w:style w:type="paragraph" w:styleId="Textodeglobo">
    <w:name w:val="Balloon Text"/>
    <w:basedOn w:val="Normal"/>
    <w:link w:val="TextodegloboCar"/>
    <w:uiPriority w:val="99"/>
    <w:unhideWhenUsed/>
    <w:rsid w:val="007C5B18"/>
    <w:rPr>
      <w:rFonts w:ascii="Tahoma" w:hAnsi="Tahoma" w:cs="Tahoma"/>
      <w:sz w:val="16"/>
      <w:szCs w:val="16"/>
    </w:rPr>
  </w:style>
  <w:style w:type="character" w:customStyle="1" w:styleId="TextodegloboCar">
    <w:name w:val="Texto de globo Car"/>
    <w:basedOn w:val="Fuentedeprrafopredeter"/>
    <w:link w:val="Textodeglobo"/>
    <w:uiPriority w:val="99"/>
    <w:rsid w:val="007C5B18"/>
    <w:rPr>
      <w:rFonts w:ascii="Tahoma" w:eastAsia="DejaVu Sans" w:hAnsi="Tahoma" w:cs="Tahoma"/>
      <w:kern w:val="1"/>
      <w:sz w:val="16"/>
      <w:szCs w:val="16"/>
      <w:lang w:eastAsia="es-CO"/>
      <w14:ligatures w14:val="none"/>
    </w:rPr>
  </w:style>
  <w:style w:type="paragraph" w:customStyle="1" w:styleId="Standard">
    <w:name w:val="Standard"/>
    <w:qFormat/>
    <w:rsid w:val="007C5B18"/>
    <w:pPr>
      <w:suppressAutoHyphens/>
      <w:autoSpaceDN w:val="0"/>
      <w:spacing w:after="0" w:line="240" w:lineRule="auto"/>
      <w:textAlignment w:val="baseline"/>
    </w:pPr>
    <w:rPr>
      <w:rFonts w:ascii="Times New Roman" w:eastAsia="Times New Roman" w:hAnsi="Times New Roman" w:cs="Times New Roman"/>
      <w:kern w:val="3"/>
      <w:lang w:val="es-ES" w:eastAsia="es-CO"/>
      <w14:ligatures w14:val="none"/>
    </w:rPr>
  </w:style>
  <w:style w:type="paragraph" w:customStyle="1" w:styleId="Textosinformato1">
    <w:name w:val="Texto sin formato1"/>
    <w:basedOn w:val="Normal"/>
    <w:qFormat/>
    <w:rsid w:val="007C5B18"/>
    <w:pPr>
      <w:widowControl/>
      <w:suppressAutoHyphens w:val="0"/>
    </w:pPr>
    <w:rPr>
      <w:rFonts w:ascii="Calibri" w:eastAsia="Calibri" w:hAnsi="Calibri" w:cs="Calibri"/>
      <w:kern w:val="2"/>
      <w:sz w:val="22"/>
      <w:szCs w:val="21"/>
      <w:lang w:eastAsia="zh-CN"/>
    </w:rPr>
  </w:style>
  <w:style w:type="paragraph" w:customStyle="1" w:styleId="Textbody">
    <w:name w:val="Text body"/>
    <w:basedOn w:val="Normal"/>
    <w:qFormat/>
    <w:rsid w:val="007C5B18"/>
    <w:pPr>
      <w:widowControl/>
      <w:autoSpaceDN w:val="0"/>
      <w:spacing w:line="360" w:lineRule="auto"/>
      <w:jc w:val="both"/>
      <w:textAlignment w:val="baseline"/>
    </w:pPr>
    <w:rPr>
      <w:rFonts w:ascii="Times New Roman" w:eastAsia="Times New Roman" w:hAnsi="Times New Roman"/>
      <w:kern w:val="3"/>
      <w:lang w:val="es-ES"/>
    </w:rPr>
  </w:style>
  <w:style w:type="character" w:styleId="Textoennegrita">
    <w:name w:val="Strong"/>
    <w:uiPriority w:val="22"/>
    <w:qFormat/>
    <w:rsid w:val="007C5B18"/>
    <w:rPr>
      <w:b/>
      <w:bCs/>
    </w:rPr>
  </w:style>
  <w:style w:type="character" w:styleId="nfasis">
    <w:name w:val="Emphasis"/>
    <w:aliases w:val="NORMAL"/>
    <w:uiPriority w:val="20"/>
    <w:qFormat/>
    <w:rsid w:val="007C5B18"/>
    <w:rPr>
      <w:i/>
      <w:iCs/>
    </w:rPr>
  </w:style>
  <w:style w:type="paragraph" w:customStyle="1" w:styleId="CM14">
    <w:name w:val="CM14"/>
    <w:basedOn w:val="Normal"/>
    <w:next w:val="Normal"/>
    <w:uiPriority w:val="99"/>
    <w:rsid w:val="007C5B18"/>
    <w:pPr>
      <w:widowControl/>
      <w:suppressAutoHyphens w:val="0"/>
      <w:autoSpaceDE w:val="0"/>
      <w:autoSpaceDN w:val="0"/>
      <w:adjustRightInd w:val="0"/>
      <w:spacing w:line="271" w:lineRule="atLeast"/>
    </w:pPr>
    <w:rPr>
      <w:rFonts w:ascii="Arial" w:eastAsia="Calibri" w:hAnsi="Arial" w:cs="Arial"/>
      <w:kern w:val="0"/>
      <w:lang w:val="es-ES" w:eastAsia="es-ES"/>
    </w:rPr>
  </w:style>
  <w:style w:type="paragraph" w:customStyle="1" w:styleId="CM117">
    <w:name w:val="CM117"/>
    <w:basedOn w:val="Normal"/>
    <w:next w:val="Normal"/>
    <w:uiPriority w:val="99"/>
    <w:qFormat/>
    <w:rsid w:val="007C5B18"/>
    <w:pPr>
      <w:widowControl/>
      <w:suppressAutoHyphens w:val="0"/>
      <w:autoSpaceDE w:val="0"/>
      <w:autoSpaceDN w:val="0"/>
      <w:adjustRightInd w:val="0"/>
    </w:pPr>
    <w:rPr>
      <w:rFonts w:ascii="Arial" w:eastAsia="Calibri" w:hAnsi="Arial" w:cs="Arial"/>
      <w:kern w:val="0"/>
      <w:lang w:val="es-ES" w:eastAsia="es-ES"/>
    </w:rPr>
  </w:style>
  <w:style w:type="character" w:customStyle="1" w:styleId="PrrafodelistaCar">
    <w:name w:val="Párrafo de lista Car"/>
    <w:aliases w:val="Bullet List Car,FooterText Car,numbered Car,List Paragraph1 Car,Paragraphe de liste1 Car,lp1 Car,Párrafo de lista1 Car,Lista vistosa - Énfasis 11 Car,Scitum normal Car,List Paragraph Car,Lista vistosa - Énfasis 13 Car"/>
    <w:link w:val="Prrafodelista"/>
    <w:uiPriority w:val="1"/>
    <w:qFormat/>
    <w:locked/>
    <w:rsid w:val="007C5B18"/>
  </w:style>
  <w:style w:type="paragraph" w:styleId="Textoindependiente3">
    <w:name w:val="Body Text 3"/>
    <w:basedOn w:val="Normal"/>
    <w:link w:val="Textoindependiente3Car"/>
    <w:unhideWhenUsed/>
    <w:rsid w:val="007C5B18"/>
    <w:pPr>
      <w:spacing w:after="120"/>
    </w:pPr>
    <w:rPr>
      <w:sz w:val="16"/>
      <w:szCs w:val="16"/>
    </w:rPr>
  </w:style>
  <w:style w:type="character" w:customStyle="1" w:styleId="Textoindependiente3Car">
    <w:name w:val="Texto independiente 3 Car"/>
    <w:basedOn w:val="Fuentedeprrafopredeter"/>
    <w:link w:val="Textoindependiente3"/>
    <w:rsid w:val="007C5B18"/>
    <w:rPr>
      <w:rFonts w:ascii="Liberation Serif" w:eastAsia="DejaVu Sans" w:hAnsi="Liberation Serif" w:cs="Times New Roman"/>
      <w:kern w:val="1"/>
      <w:sz w:val="16"/>
      <w:szCs w:val="16"/>
      <w:lang w:eastAsia="es-CO"/>
      <w14:ligatures w14:val="none"/>
    </w:rPr>
  </w:style>
  <w:style w:type="paragraph" w:styleId="Continuarlista2">
    <w:name w:val="List Continue 2"/>
    <w:basedOn w:val="Normal"/>
    <w:uiPriority w:val="99"/>
    <w:unhideWhenUsed/>
    <w:rsid w:val="007C5B18"/>
    <w:pPr>
      <w:widowControl/>
      <w:suppressAutoHyphens w:val="0"/>
      <w:spacing w:after="120" w:line="276" w:lineRule="auto"/>
      <w:ind w:left="566"/>
      <w:contextualSpacing/>
    </w:pPr>
    <w:rPr>
      <w:rFonts w:ascii="Calibri" w:eastAsia="Calibri" w:hAnsi="Calibri"/>
      <w:kern w:val="0"/>
      <w:sz w:val="22"/>
      <w:szCs w:val="22"/>
      <w:lang w:eastAsia="en-US"/>
    </w:rPr>
  </w:style>
  <w:style w:type="paragraph" w:customStyle="1" w:styleId="Articulo">
    <w:name w:val="Articulo"/>
    <w:basedOn w:val="Normal"/>
    <w:next w:val="Normal"/>
    <w:link w:val="ArticuloCar"/>
    <w:autoRedefine/>
    <w:qFormat/>
    <w:rsid w:val="007C5B18"/>
    <w:pPr>
      <w:widowControl/>
      <w:suppressAutoHyphens w:val="0"/>
      <w:ind w:right="51"/>
      <w:jc w:val="both"/>
    </w:pPr>
    <w:rPr>
      <w:rFonts w:ascii="Arial Narrow" w:eastAsia="Times New Roman" w:hAnsi="Arial Narrow"/>
      <w:kern w:val="0"/>
      <w:lang w:val="es-ES_tradnl" w:eastAsia="en-US"/>
    </w:rPr>
  </w:style>
  <w:style w:type="character" w:customStyle="1" w:styleId="ArticuloCar">
    <w:name w:val="Articulo Car"/>
    <w:link w:val="Articulo"/>
    <w:rsid w:val="007C5B18"/>
    <w:rPr>
      <w:rFonts w:ascii="Arial Narrow" w:eastAsia="Times New Roman" w:hAnsi="Arial Narrow" w:cs="Times New Roman"/>
      <w:kern w:val="0"/>
      <w:lang w:val="es-ES_tradnl"/>
      <w14:ligatures w14:val="none"/>
    </w:rPr>
  </w:style>
  <w:style w:type="paragraph" w:customStyle="1" w:styleId="Default">
    <w:name w:val="Default"/>
    <w:link w:val="DefaultCar"/>
    <w:qFormat/>
    <w:rsid w:val="007C5B18"/>
    <w:pPr>
      <w:autoSpaceDE w:val="0"/>
      <w:autoSpaceDN w:val="0"/>
      <w:adjustRightInd w:val="0"/>
      <w:spacing w:after="0" w:line="240" w:lineRule="auto"/>
    </w:pPr>
    <w:rPr>
      <w:rFonts w:ascii="Arial" w:eastAsia="Calibri" w:hAnsi="Arial" w:cs="Arial"/>
      <w:color w:val="000000"/>
      <w:kern w:val="0"/>
      <w:lang w:val="es-ES" w:eastAsia="es-ES"/>
      <w14:ligatures w14:val="none"/>
    </w:rPr>
  </w:style>
  <w:style w:type="paragraph" w:styleId="Lista2">
    <w:name w:val="List 2"/>
    <w:basedOn w:val="Normal"/>
    <w:uiPriority w:val="99"/>
    <w:unhideWhenUsed/>
    <w:rsid w:val="007C5B18"/>
    <w:pPr>
      <w:ind w:left="566" w:hanging="283"/>
      <w:contextualSpacing/>
    </w:pPr>
  </w:style>
  <w:style w:type="paragraph" w:styleId="Textocomentario">
    <w:name w:val="annotation text"/>
    <w:basedOn w:val="Normal"/>
    <w:link w:val="TextocomentarioCar"/>
    <w:rsid w:val="007C5B18"/>
    <w:pPr>
      <w:widowControl/>
      <w:suppressAutoHyphens w:val="0"/>
      <w:jc w:val="both"/>
    </w:pPr>
    <w:rPr>
      <w:rFonts w:ascii="FuturaA Bk BT" w:eastAsia="Times New Roman" w:hAnsi="FuturaA Bk BT"/>
      <w:kern w:val="0"/>
      <w:sz w:val="20"/>
      <w:szCs w:val="20"/>
      <w:lang w:val="es-ES" w:eastAsia="es-ES"/>
    </w:rPr>
  </w:style>
  <w:style w:type="character" w:customStyle="1" w:styleId="TextocomentarioCar">
    <w:name w:val="Texto comentario Car"/>
    <w:basedOn w:val="Fuentedeprrafopredeter"/>
    <w:link w:val="Textocomentario"/>
    <w:rsid w:val="007C5B18"/>
    <w:rPr>
      <w:rFonts w:ascii="FuturaA Bk BT" w:eastAsia="Times New Roman" w:hAnsi="FuturaA Bk BT" w:cs="Times New Roman"/>
      <w:kern w:val="0"/>
      <w:sz w:val="20"/>
      <w:szCs w:val="20"/>
      <w:lang w:val="es-ES" w:eastAsia="es-ES"/>
      <w14:ligatures w14:val="none"/>
    </w:rPr>
  </w:style>
  <w:style w:type="character" w:styleId="Refdecomentario">
    <w:name w:val="annotation reference"/>
    <w:rsid w:val="007C5B18"/>
    <w:rPr>
      <w:sz w:val="16"/>
      <w:szCs w:val="16"/>
    </w:rPr>
  </w:style>
  <w:style w:type="paragraph" w:customStyle="1" w:styleId="Subcaptulo">
    <w:name w:val="Subcapítulo"/>
    <w:basedOn w:val="Normal"/>
    <w:qFormat/>
    <w:rsid w:val="007C5B18"/>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styleId="Textoindependiente2">
    <w:name w:val="Body Text 2"/>
    <w:aliases w:val=" Car8,Car8"/>
    <w:basedOn w:val="Normal"/>
    <w:link w:val="Textoindependiente2Car"/>
    <w:unhideWhenUsed/>
    <w:qFormat/>
    <w:rsid w:val="007C5B18"/>
    <w:pPr>
      <w:spacing w:after="120" w:line="480" w:lineRule="auto"/>
    </w:pPr>
  </w:style>
  <w:style w:type="character" w:customStyle="1" w:styleId="Textoindependiente2Car">
    <w:name w:val="Texto independiente 2 Car"/>
    <w:aliases w:val=" Car8 Car,Car8 Car"/>
    <w:basedOn w:val="Fuentedeprrafopredeter"/>
    <w:link w:val="Textoindependiente2"/>
    <w:rsid w:val="007C5B18"/>
    <w:rPr>
      <w:rFonts w:ascii="Liberation Serif" w:eastAsia="DejaVu Sans" w:hAnsi="Liberation Serif" w:cs="Times New Roman"/>
      <w:kern w:val="1"/>
      <w:lang w:eastAsia="es-CO"/>
      <w14:ligatures w14:val="none"/>
    </w:rPr>
  </w:style>
  <w:style w:type="paragraph" w:styleId="Listaconvietas">
    <w:name w:val="List Bullet"/>
    <w:basedOn w:val="Normal"/>
    <w:autoRedefine/>
    <w:uiPriority w:val="99"/>
    <w:rsid w:val="007C5B18"/>
    <w:pPr>
      <w:widowControl/>
      <w:tabs>
        <w:tab w:val="num" w:pos="360"/>
      </w:tabs>
      <w:suppressAutoHyphens w:val="0"/>
      <w:ind w:left="360" w:hanging="360"/>
    </w:pPr>
    <w:rPr>
      <w:rFonts w:ascii="Times New Roman" w:eastAsia="Times New Roman" w:hAnsi="Times New Roman"/>
      <w:kern w:val="0"/>
      <w:sz w:val="20"/>
      <w:szCs w:val="20"/>
      <w:lang w:eastAsia="es-ES"/>
    </w:rPr>
  </w:style>
  <w:style w:type="paragraph" w:customStyle="1" w:styleId="MARITZA3">
    <w:name w:val="MARITZA3"/>
    <w:qFormat/>
    <w:rsid w:val="007C5B18"/>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paragraph" w:styleId="Sangradetextonormal">
    <w:name w:val="Body Text Indent"/>
    <w:aliases w:val="Sangría de t. independiente"/>
    <w:basedOn w:val="Normal"/>
    <w:link w:val="SangradetextonormalCar"/>
    <w:uiPriority w:val="99"/>
    <w:unhideWhenUsed/>
    <w:qFormat/>
    <w:rsid w:val="007C5B18"/>
    <w:pPr>
      <w:spacing w:after="120"/>
      <w:ind w:left="283"/>
    </w:pPr>
  </w:style>
  <w:style w:type="character" w:customStyle="1" w:styleId="SangradetextonormalCar">
    <w:name w:val="Sangría de texto normal Car"/>
    <w:aliases w:val="Sangría de t. independiente Car"/>
    <w:basedOn w:val="Fuentedeprrafopredeter"/>
    <w:link w:val="Sangradetextonormal"/>
    <w:uiPriority w:val="99"/>
    <w:rsid w:val="007C5B18"/>
    <w:rPr>
      <w:rFonts w:ascii="Liberation Serif" w:eastAsia="DejaVu Sans" w:hAnsi="Liberation Serif" w:cs="Times New Roman"/>
      <w:kern w:val="1"/>
      <w:lang w:eastAsia="es-CO"/>
      <w14:ligatures w14:val="none"/>
    </w:rPr>
  </w:style>
  <w:style w:type="paragraph" w:customStyle="1" w:styleId="Tibitoc">
    <w:name w:val="Tibitoc"/>
    <w:basedOn w:val="Normal"/>
    <w:qFormat/>
    <w:rsid w:val="007C5B18"/>
    <w:pPr>
      <w:widowControl/>
      <w:suppressAutoHyphens w:val="0"/>
      <w:jc w:val="center"/>
    </w:pPr>
    <w:rPr>
      <w:rFonts w:ascii="Arial" w:eastAsia="Times New Roman" w:hAnsi="Arial"/>
      <w:b/>
      <w:kern w:val="0"/>
      <w:sz w:val="22"/>
      <w:szCs w:val="20"/>
      <w:lang w:val="es-ES_tradnl" w:eastAsia="es-ES"/>
    </w:rPr>
  </w:style>
  <w:style w:type="paragraph" w:styleId="Continuarlista">
    <w:name w:val="List Continue"/>
    <w:basedOn w:val="Normal"/>
    <w:uiPriority w:val="99"/>
    <w:unhideWhenUsed/>
    <w:rsid w:val="007C5B18"/>
    <w:pPr>
      <w:widowControl/>
      <w:suppressAutoHyphens w:val="0"/>
      <w:spacing w:after="120" w:line="276" w:lineRule="auto"/>
      <w:ind w:left="283"/>
      <w:contextualSpacing/>
    </w:pPr>
    <w:rPr>
      <w:rFonts w:ascii="Calibri" w:eastAsia="Calibri" w:hAnsi="Calibri"/>
      <w:kern w:val="0"/>
      <w:sz w:val="22"/>
      <w:szCs w:val="22"/>
      <w:lang w:eastAsia="en-US"/>
    </w:rPr>
  </w:style>
  <w:style w:type="paragraph" w:customStyle="1" w:styleId="default0">
    <w:name w:val="default"/>
    <w:basedOn w:val="Normal"/>
    <w:qFormat/>
    <w:rsid w:val="007C5B18"/>
    <w:pPr>
      <w:widowControl/>
      <w:suppressAutoHyphens w:val="0"/>
      <w:autoSpaceDE w:val="0"/>
      <w:autoSpaceDN w:val="0"/>
    </w:pPr>
    <w:rPr>
      <w:rFonts w:ascii="Arial" w:eastAsiaTheme="minorHAnsi" w:hAnsi="Arial" w:cs="Arial"/>
      <w:color w:val="000000"/>
      <w:kern w:val="0"/>
    </w:rPr>
  </w:style>
  <w:style w:type="character" w:customStyle="1" w:styleId="descriptionid32424780siteid9781">
    <w:name w:val="descriptionid32424780siteid9781"/>
    <w:rsid w:val="007C5B18"/>
    <w:rPr>
      <w:rFonts w:ascii="Arial" w:hAnsi="Arial" w:cs="Arial" w:hint="default"/>
      <w:color w:val="000000"/>
      <w:sz w:val="20"/>
      <w:szCs w:val="20"/>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qFormat/>
    <w:rsid w:val="007C5B18"/>
    <w:pPr>
      <w:widowControl/>
      <w:suppressAutoHyphens w:val="0"/>
    </w:pPr>
    <w:rPr>
      <w:rFonts w:ascii="Times" w:eastAsia="Times" w:hAnsi="Times"/>
      <w:kern w:val="0"/>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7C5B18"/>
    <w:rPr>
      <w:rFonts w:ascii="Times" w:eastAsia="Times" w:hAnsi="Times" w:cs="Times New Roman"/>
      <w:kern w:val="0"/>
      <w:szCs w:val="20"/>
      <w:lang w:val="es-ES_tradnl" w:eastAsia="es-ES"/>
      <w14:ligatures w14:val="none"/>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BVI fnr Car Car,Nota de pie"/>
    <w:link w:val="Char2"/>
    <w:qFormat/>
    <w:rsid w:val="007C5B18"/>
    <w:rPr>
      <w:vertAlign w:val="superscript"/>
    </w:rPr>
  </w:style>
  <w:style w:type="character" w:customStyle="1" w:styleId="AsuntodelcomentarioCar">
    <w:name w:val="Asunto del comentario Car"/>
    <w:basedOn w:val="TextocomentarioCar"/>
    <w:link w:val="Asuntodelcomentario"/>
    <w:uiPriority w:val="99"/>
    <w:rsid w:val="007C5B18"/>
    <w:rPr>
      <w:rFonts w:ascii="FuturaA Bk BT" w:eastAsia="Times New Roman" w:hAnsi="FuturaA Bk BT" w:cs="Times New Roman"/>
      <w:b/>
      <w:bCs/>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7C5B18"/>
    <w:pPr>
      <w:widowControl w:val="0"/>
      <w:suppressAutoHyphens/>
      <w:jc w:val="left"/>
    </w:pPr>
    <w:rPr>
      <w:b/>
      <w:bCs/>
    </w:rPr>
  </w:style>
  <w:style w:type="character" w:customStyle="1" w:styleId="AsuntodelcomentarioCar1">
    <w:name w:val="Asunto del comentario Car1"/>
    <w:basedOn w:val="TextocomentarioCar"/>
    <w:uiPriority w:val="99"/>
    <w:semiHidden/>
    <w:rsid w:val="007C5B18"/>
    <w:rPr>
      <w:rFonts w:ascii="FuturaA Bk BT" w:eastAsia="Times New Roman" w:hAnsi="FuturaA Bk BT" w:cs="Times New Roman"/>
      <w:b/>
      <w:bCs/>
      <w:kern w:val="0"/>
      <w:sz w:val="20"/>
      <w:szCs w:val="20"/>
      <w:lang w:val="es-ES" w:eastAsia="es-ES"/>
      <w14:ligatures w14:val="none"/>
    </w:rPr>
  </w:style>
  <w:style w:type="paragraph" w:customStyle="1" w:styleId="western">
    <w:name w:val="western"/>
    <w:basedOn w:val="Normal"/>
    <w:qFormat/>
    <w:rsid w:val="007C5B18"/>
    <w:pPr>
      <w:widowControl/>
      <w:suppressAutoHyphens w:val="0"/>
      <w:spacing w:before="100" w:beforeAutospacing="1"/>
      <w:jc w:val="both"/>
    </w:pPr>
    <w:rPr>
      <w:rFonts w:ascii="Arial Narrow" w:eastAsia="Times New Roman" w:hAnsi="Arial Narrow"/>
      <w:kern w:val="0"/>
      <w:lang w:val="es-ES" w:eastAsia="es-ES"/>
    </w:rPr>
  </w:style>
  <w:style w:type="paragraph" w:customStyle="1" w:styleId="pa16">
    <w:name w:val="pa16"/>
    <w:basedOn w:val="Normal"/>
    <w:qFormat/>
    <w:rsid w:val="007C5B18"/>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Infodocumentosadjuntos">
    <w:name w:val="Info documentos adjuntos"/>
    <w:basedOn w:val="Normal"/>
    <w:qFormat/>
    <w:rsid w:val="007C5B18"/>
    <w:pPr>
      <w:widowControl/>
      <w:suppressAutoHyphens w:val="0"/>
    </w:pPr>
    <w:rPr>
      <w:rFonts w:ascii="Times New Roman" w:eastAsia="Times New Roman" w:hAnsi="Times New Roman"/>
      <w:kern w:val="0"/>
      <w:lang w:val="es-ES" w:eastAsia="es-ES"/>
    </w:rPr>
  </w:style>
  <w:style w:type="character" w:customStyle="1" w:styleId="apple-converted-space">
    <w:name w:val="apple-converted-space"/>
    <w:rsid w:val="007C5B18"/>
  </w:style>
  <w:style w:type="character" w:customStyle="1" w:styleId="z-PrincipiodelformularioCar">
    <w:name w:val="z-Principio del formulario Car"/>
    <w:basedOn w:val="Fuentedeprrafopredeter"/>
    <w:link w:val="z-Principiodelformulario"/>
    <w:uiPriority w:val="99"/>
    <w:rsid w:val="007C5B18"/>
    <w:rPr>
      <w:rFonts w:ascii="Arial" w:hAnsi="Arial" w:cs="Arial"/>
      <w:vanish/>
      <w:sz w:val="16"/>
      <w:szCs w:val="16"/>
    </w:rPr>
  </w:style>
  <w:style w:type="paragraph" w:styleId="z-Principiodelformulario">
    <w:name w:val="HTML Top of Form"/>
    <w:basedOn w:val="Normal"/>
    <w:next w:val="Normal"/>
    <w:link w:val="z-PrincipiodelformularioCar"/>
    <w:hidden/>
    <w:uiPriority w:val="99"/>
    <w:unhideWhenUsed/>
    <w:rsid w:val="007C5B18"/>
    <w:pPr>
      <w:widowControl/>
      <w:pBdr>
        <w:bottom w:val="single" w:sz="6" w:space="1" w:color="auto"/>
      </w:pBdr>
      <w:suppressAutoHyphens w:val="0"/>
      <w:jc w:val="center"/>
    </w:pPr>
    <w:rPr>
      <w:rFonts w:ascii="Arial" w:eastAsiaTheme="minorHAnsi" w:hAnsi="Arial" w:cs="Arial"/>
      <w:vanish/>
      <w:kern w:val="2"/>
      <w:sz w:val="16"/>
      <w:szCs w:val="16"/>
      <w:lang w:eastAsia="en-US"/>
      <w14:ligatures w14:val="standardContextual"/>
    </w:rPr>
  </w:style>
  <w:style w:type="character" w:customStyle="1" w:styleId="z-PrincipiodelformularioCar1">
    <w:name w:val="z-Principio del formulario Car1"/>
    <w:basedOn w:val="Fuentedeprrafopredeter"/>
    <w:rsid w:val="007C5B18"/>
    <w:rPr>
      <w:rFonts w:ascii="Arial" w:eastAsia="DejaVu Sans" w:hAnsi="Arial" w:cs="Arial"/>
      <w:vanish/>
      <w:kern w:val="1"/>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7C5B18"/>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7C5B18"/>
    <w:rPr>
      <w:rFonts w:ascii="Arial" w:eastAsia="Times New Roman" w:hAnsi="Arial" w:cs="Arial"/>
      <w:vanish/>
      <w:kern w:val="0"/>
      <w:sz w:val="16"/>
      <w:szCs w:val="16"/>
      <w:lang w:eastAsia="es-CO"/>
      <w14:ligatures w14:val="none"/>
    </w:rPr>
  </w:style>
  <w:style w:type="paragraph" w:styleId="Lista3">
    <w:name w:val="List 3"/>
    <w:basedOn w:val="Normal"/>
    <w:uiPriority w:val="99"/>
    <w:unhideWhenUsed/>
    <w:rsid w:val="007C5B18"/>
    <w:pPr>
      <w:ind w:left="849" w:hanging="283"/>
      <w:contextualSpacing/>
    </w:pPr>
  </w:style>
  <w:style w:type="paragraph" w:styleId="Lista4">
    <w:name w:val="List 4"/>
    <w:basedOn w:val="Normal"/>
    <w:uiPriority w:val="99"/>
    <w:unhideWhenUsed/>
    <w:rsid w:val="007C5B18"/>
    <w:pPr>
      <w:ind w:left="1132" w:hanging="283"/>
      <w:contextualSpacing/>
    </w:pPr>
  </w:style>
  <w:style w:type="paragraph" w:styleId="Saludo">
    <w:name w:val="Salutation"/>
    <w:basedOn w:val="Normal"/>
    <w:next w:val="Normal"/>
    <w:link w:val="SaludoCar"/>
    <w:uiPriority w:val="99"/>
    <w:unhideWhenUsed/>
    <w:rsid w:val="007C5B18"/>
  </w:style>
  <w:style w:type="character" w:customStyle="1" w:styleId="SaludoCar">
    <w:name w:val="Saludo Car"/>
    <w:basedOn w:val="Fuentedeprrafopredeter"/>
    <w:link w:val="Saludo"/>
    <w:uiPriority w:val="99"/>
    <w:rsid w:val="007C5B18"/>
    <w:rPr>
      <w:rFonts w:ascii="Liberation Serif" w:eastAsia="DejaVu Sans" w:hAnsi="Liberation Serif" w:cs="Times New Roman"/>
      <w:kern w:val="1"/>
      <w:lang w:eastAsia="es-CO"/>
      <w14:ligatures w14:val="none"/>
    </w:rPr>
  </w:style>
  <w:style w:type="paragraph" w:styleId="Listaconvietas2">
    <w:name w:val="List Bullet 2"/>
    <w:basedOn w:val="Normal"/>
    <w:uiPriority w:val="99"/>
    <w:unhideWhenUsed/>
    <w:rsid w:val="007C5B18"/>
    <w:pPr>
      <w:tabs>
        <w:tab w:val="num" w:pos="643"/>
      </w:tabs>
      <w:ind w:left="643" w:hanging="360"/>
      <w:contextualSpacing/>
    </w:pPr>
  </w:style>
  <w:style w:type="paragraph" w:styleId="Continuarlista3">
    <w:name w:val="List Continue 3"/>
    <w:basedOn w:val="Normal"/>
    <w:uiPriority w:val="99"/>
    <w:unhideWhenUsed/>
    <w:rsid w:val="007C5B18"/>
    <w:pPr>
      <w:spacing w:after="120"/>
      <w:ind w:left="849"/>
      <w:contextualSpacing/>
    </w:pPr>
  </w:style>
  <w:style w:type="paragraph" w:styleId="Descripcin">
    <w:name w:val="caption"/>
    <w:basedOn w:val="Normal"/>
    <w:next w:val="Normal"/>
    <w:unhideWhenUsed/>
    <w:qFormat/>
    <w:rsid w:val="007C5B18"/>
    <w:pPr>
      <w:spacing w:after="200"/>
    </w:pPr>
    <w:rPr>
      <w:b/>
      <w:bCs/>
      <w:color w:val="156082" w:themeColor="accent1"/>
      <w:sz w:val="18"/>
      <w:szCs w:val="18"/>
    </w:rPr>
  </w:style>
  <w:style w:type="paragraph" w:styleId="Textoindependienteprimerasangra">
    <w:name w:val="Body Text First Indent"/>
    <w:basedOn w:val="Textoindependiente"/>
    <w:link w:val="TextoindependienteprimerasangraCar"/>
    <w:unhideWhenUsed/>
    <w:rsid w:val="007C5B18"/>
    <w:pPr>
      <w:spacing w:after="0"/>
      <w:ind w:firstLine="360"/>
    </w:pPr>
  </w:style>
  <w:style w:type="character" w:customStyle="1" w:styleId="TextoindependienteprimerasangraCar">
    <w:name w:val="Texto independiente primera sangría Car"/>
    <w:basedOn w:val="TextoindependienteCar"/>
    <w:link w:val="Textoindependienteprimerasangra"/>
    <w:rsid w:val="007C5B18"/>
    <w:rPr>
      <w:rFonts w:ascii="Liberation Serif" w:eastAsia="DejaVu Sans" w:hAnsi="Liberation Serif" w:cs="Times New Roman"/>
      <w:kern w:val="1"/>
      <w:lang w:eastAsia="es-CO"/>
      <w14:ligatures w14:val="none"/>
    </w:rPr>
  </w:style>
  <w:style w:type="paragraph" w:styleId="Textoindependienteprimerasangra2">
    <w:name w:val="Body Text First Indent 2"/>
    <w:basedOn w:val="Sangradetextonormal"/>
    <w:link w:val="Textoindependienteprimerasangra2Car"/>
    <w:uiPriority w:val="99"/>
    <w:unhideWhenUsed/>
    <w:rsid w:val="007C5B18"/>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C5B18"/>
    <w:rPr>
      <w:rFonts w:ascii="Liberation Serif" w:eastAsia="DejaVu Sans" w:hAnsi="Liberation Serif" w:cs="Times New Roman"/>
      <w:kern w:val="1"/>
      <w:lang w:eastAsia="es-CO"/>
      <w14:ligatures w14:val="none"/>
    </w:rPr>
  </w:style>
  <w:style w:type="paragraph" w:customStyle="1" w:styleId="xl65">
    <w:name w:val="xl65"/>
    <w:basedOn w:val="Normal"/>
    <w:qFormat/>
    <w:rsid w:val="007C5B1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66">
    <w:name w:val="xl66"/>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67">
    <w:name w:val="xl67"/>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8">
    <w:name w:val="xl68"/>
    <w:basedOn w:val="Normal"/>
    <w:qFormat/>
    <w:rsid w:val="007C5B18"/>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69">
    <w:name w:val="xl69"/>
    <w:basedOn w:val="Normal"/>
    <w:qFormat/>
    <w:rsid w:val="007C5B18"/>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70">
    <w:name w:val="xl70"/>
    <w:basedOn w:val="Normal"/>
    <w:qFormat/>
    <w:rsid w:val="007C5B18"/>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character" w:styleId="Hipervnculovisitado">
    <w:name w:val="FollowedHyperlink"/>
    <w:basedOn w:val="Fuentedeprrafopredeter"/>
    <w:uiPriority w:val="99"/>
    <w:unhideWhenUsed/>
    <w:rsid w:val="007C5B18"/>
    <w:rPr>
      <w:color w:val="800080"/>
      <w:u w:val="single"/>
    </w:rPr>
  </w:style>
  <w:style w:type="paragraph" w:customStyle="1" w:styleId="xl63">
    <w:name w:val="xl63"/>
    <w:basedOn w:val="Normal"/>
    <w:qFormat/>
    <w:rsid w:val="007C5B1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64">
    <w:name w:val="xl64"/>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1">
    <w:name w:val="xl71"/>
    <w:basedOn w:val="Normal"/>
    <w:qFormat/>
    <w:rsid w:val="007C5B1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72">
    <w:name w:val="xl72"/>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73">
    <w:name w:val="xl73"/>
    <w:basedOn w:val="Normal"/>
    <w:qFormat/>
    <w:rsid w:val="007C5B18"/>
    <w:pPr>
      <w:widowControl/>
      <w:pBdr>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74">
    <w:name w:val="xl74"/>
    <w:basedOn w:val="Normal"/>
    <w:qFormat/>
    <w:rsid w:val="007C5B18"/>
    <w:pPr>
      <w:widowControl/>
      <w:pBdr>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75">
    <w:name w:val="xl75"/>
    <w:basedOn w:val="Normal"/>
    <w:qFormat/>
    <w:rsid w:val="007C5B18"/>
    <w:pPr>
      <w:widowControl/>
      <w:pBdr>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76">
    <w:name w:val="xl76"/>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7">
    <w:name w:val="xl77"/>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78">
    <w:name w:val="xl78"/>
    <w:basedOn w:val="Normal"/>
    <w:qFormat/>
    <w:rsid w:val="007C5B18"/>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9">
    <w:name w:val="xl79"/>
    <w:basedOn w:val="Normal"/>
    <w:qFormat/>
    <w:rsid w:val="007C5B18"/>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0">
    <w:name w:val="xl80"/>
    <w:basedOn w:val="Normal"/>
    <w:qFormat/>
    <w:rsid w:val="007C5B18"/>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81">
    <w:name w:val="xl81"/>
    <w:basedOn w:val="Normal"/>
    <w:qFormat/>
    <w:rsid w:val="007C5B18"/>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2">
    <w:name w:val="xl82"/>
    <w:basedOn w:val="Normal"/>
    <w:qFormat/>
    <w:rsid w:val="007C5B18"/>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CharChar">
    <w:name w:val="Char Char"/>
    <w:basedOn w:val="Normal"/>
    <w:qFormat/>
    <w:rsid w:val="007C5B18"/>
    <w:pPr>
      <w:widowControl/>
      <w:suppressAutoHyphens w:val="0"/>
      <w:spacing w:after="160" w:line="240" w:lineRule="exact"/>
    </w:pPr>
    <w:rPr>
      <w:rFonts w:ascii="Verdana" w:eastAsia="Calibri" w:hAnsi="Verdana" w:cs="Verdana"/>
      <w:kern w:val="0"/>
      <w:sz w:val="20"/>
      <w:szCs w:val="20"/>
      <w:lang w:val="en-US" w:eastAsia="en-US"/>
    </w:rPr>
  </w:style>
  <w:style w:type="paragraph" w:customStyle="1" w:styleId="font5">
    <w:name w:val="font5"/>
    <w:basedOn w:val="Normal"/>
    <w:qFormat/>
    <w:rsid w:val="007C5B18"/>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font6">
    <w:name w:val="font6"/>
    <w:basedOn w:val="Normal"/>
    <w:qFormat/>
    <w:rsid w:val="007C5B18"/>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xl83">
    <w:name w:val="xl83"/>
    <w:basedOn w:val="Normal"/>
    <w:qFormat/>
    <w:rsid w:val="007C5B18"/>
    <w:pPr>
      <w:widowControl/>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4">
    <w:name w:val="xl84"/>
    <w:basedOn w:val="Normal"/>
    <w:qFormat/>
    <w:rsid w:val="007C5B18"/>
    <w:pPr>
      <w:widowControl/>
      <w:suppressAutoHyphens w:val="0"/>
      <w:spacing w:before="100" w:beforeAutospacing="1" w:after="100" w:afterAutospacing="1"/>
      <w:jc w:val="both"/>
      <w:textAlignment w:val="center"/>
    </w:pPr>
    <w:rPr>
      <w:rFonts w:ascii="Arial" w:eastAsia="Times New Roman" w:hAnsi="Arial" w:cs="Arial"/>
      <w:kern w:val="0"/>
      <w:sz w:val="16"/>
      <w:szCs w:val="16"/>
    </w:rPr>
  </w:style>
  <w:style w:type="paragraph" w:customStyle="1" w:styleId="xl85">
    <w:name w:val="xl85"/>
    <w:basedOn w:val="Normal"/>
    <w:qFormat/>
    <w:rsid w:val="007C5B18"/>
    <w:pPr>
      <w:widowControl/>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86">
    <w:name w:val="xl86"/>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7">
    <w:name w:val="xl87"/>
    <w:basedOn w:val="Normal"/>
    <w:qFormat/>
    <w:rsid w:val="007C5B1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88">
    <w:name w:val="xl88"/>
    <w:basedOn w:val="Normal"/>
    <w:qFormat/>
    <w:rsid w:val="007C5B1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89">
    <w:name w:val="xl89"/>
    <w:basedOn w:val="Normal"/>
    <w:qFormat/>
    <w:rsid w:val="007C5B18"/>
    <w:pPr>
      <w:widowControl/>
      <w:pBdr>
        <w:top w:val="single" w:sz="4" w:space="0" w:color="auto"/>
        <w:left w:val="single" w:sz="4" w:space="0" w:color="auto"/>
        <w:bottom w:val="single" w:sz="4" w:space="0" w:color="auto"/>
        <w:right w:val="single" w:sz="4" w:space="0" w:color="auto"/>
      </w:pBdr>
      <w:shd w:val="clear" w:color="000000" w:fill="B7DEE8"/>
      <w:suppressAutoHyphens w:val="0"/>
      <w:spacing w:before="100" w:beforeAutospacing="1" w:after="100" w:afterAutospacing="1"/>
      <w:jc w:val="center"/>
    </w:pPr>
    <w:rPr>
      <w:rFonts w:ascii="Times New Roman" w:eastAsia="Times New Roman" w:hAnsi="Times New Roman"/>
      <w:b/>
      <w:bCs/>
      <w:kern w:val="0"/>
    </w:rPr>
  </w:style>
  <w:style w:type="paragraph" w:customStyle="1" w:styleId="xl90">
    <w:name w:val="xl90"/>
    <w:basedOn w:val="Normal"/>
    <w:qFormat/>
    <w:rsid w:val="007C5B18"/>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pPr>
    <w:rPr>
      <w:rFonts w:ascii="Times New Roman" w:eastAsia="Times New Roman" w:hAnsi="Times New Roman"/>
      <w:b/>
      <w:bCs/>
      <w:kern w:val="0"/>
    </w:rPr>
  </w:style>
  <w:style w:type="paragraph" w:customStyle="1" w:styleId="xl91">
    <w:name w:val="xl91"/>
    <w:basedOn w:val="Normal"/>
    <w:qFormat/>
    <w:rsid w:val="007C5B18"/>
    <w:pPr>
      <w:widowControl/>
      <w:pBdr>
        <w:top w:val="single" w:sz="4" w:space="0" w:color="auto"/>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pPr>
    <w:rPr>
      <w:rFonts w:ascii="Times New Roman" w:eastAsia="Times New Roman" w:hAnsi="Times New Roman"/>
      <w:b/>
      <w:bCs/>
      <w:kern w:val="0"/>
    </w:rPr>
  </w:style>
  <w:style w:type="character" w:customStyle="1" w:styleId="DefaultCar">
    <w:name w:val="Default Car"/>
    <w:link w:val="Default"/>
    <w:qFormat/>
    <w:locked/>
    <w:rsid w:val="007C5B18"/>
    <w:rPr>
      <w:rFonts w:ascii="Arial" w:eastAsia="Calibri" w:hAnsi="Arial" w:cs="Arial"/>
      <w:color w:val="000000"/>
      <w:kern w:val="0"/>
      <w:lang w:val="es-ES" w:eastAsia="es-ES"/>
      <w14:ligatures w14:val="none"/>
    </w:rPr>
  </w:style>
  <w:style w:type="paragraph" w:customStyle="1" w:styleId="CM39">
    <w:name w:val="CM39"/>
    <w:basedOn w:val="Default"/>
    <w:next w:val="Default"/>
    <w:uiPriority w:val="99"/>
    <w:qFormat/>
    <w:rsid w:val="007C5B18"/>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qFormat/>
    <w:rsid w:val="007C5B18"/>
    <w:pPr>
      <w:widowControl w:val="0"/>
      <w:spacing w:after="135"/>
    </w:pPr>
    <w:rPr>
      <w:rFonts w:ascii="Helvetica" w:eastAsia="Times New Roman" w:hAnsi="Helvetica" w:cs="Helvetica"/>
      <w:color w:val="auto"/>
    </w:rPr>
  </w:style>
  <w:style w:type="paragraph" w:customStyle="1" w:styleId="CM49">
    <w:name w:val="CM49"/>
    <w:basedOn w:val="Default"/>
    <w:next w:val="Default"/>
    <w:uiPriority w:val="99"/>
    <w:qFormat/>
    <w:rsid w:val="007C5B18"/>
    <w:pPr>
      <w:widowControl w:val="0"/>
      <w:spacing w:after="268"/>
    </w:pPr>
    <w:rPr>
      <w:rFonts w:ascii="Times New Roman" w:eastAsia="Times New Roman" w:hAnsi="Times New Roman" w:cs="Times New Roman"/>
      <w:color w:val="auto"/>
    </w:rPr>
  </w:style>
  <w:style w:type="paragraph" w:styleId="Textosinformato">
    <w:name w:val="Plain Text"/>
    <w:basedOn w:val="Standard"/>
    <w:link w:val="TextosinformatoCar"/>
    <w:rsid w:val="007C5B18"/>
    <w:rPr>
      <w:rFonts w:ascii="Courier New" w:hAnsi="Courier New"/>
      <w:sz w:val="20"/>
      <w:szCs w:val="20"/>
      <w:lang w:eastAsia="zh-CN"/>
    </w:rPr>
  </w:style>
  <w:style w:type="character" w:customStyle="1" w:styleId="TextosinformatoCar">
    <w:name w:val="Texto sin formato Car"/>
    <w:basedOn w:val="Fuentedeprrafopredeter"/>
    <w:link w:val="Textosinformato"/>
    <w:rsid w:val="007C5B18"/>
    <w:rPr>
      <w:rFonts w:ascii="Courier New" w:eastAsia="Times New Roman" w:hAnsi="Courier New" w:cs="Times New Roman"/>
      <w:kern w:val="3"/>
      <w:sz w:val="20"/>
      <w:szCs w:val="20"/>
      <w:lang w:val="es-ES" w:eastAsia="zh-CN"/>
      <w14:ligatures w14:val="none"/>
    </w:rPr>
  </w:style>
  <w:style w:type="character" w:customStyle="1" w:styleId="TextoindependienteCar2">
    <w:name w:val="Texto independiente Car2"/>
    <w:aliases w:val="body text Car2,bt Car2,body tesx Car2,TextindepT2 Car2,EHPT Car2,Body Text2 Car2,ändrad Car2,tabla 2 Car2,contents Car2,Subsection Body Text Car1,Table Bullet 1 Car1,TABLA DE CONTENIDO 3 Car1,TABLA DE CONTENIDO 3 Car Car Car1"/>
    <w:rsid w:val="007C5B18"/>
    <w:rPr>
      <w:rFonts w:ascii="Liberation Serif" w:eastAsia="DejaVu Sans" w:hAnsi="Liberation Serif"/>
      <w:kern w:val="1"/>
      <w:sz w:val="24"/>
      <w:szCs w:val="24"/>
    </w:rPr>
  </w:style>
  <w:style w:type="character" w:styleId="Refdenotaalfinal">
    <w:name w:val="endnote reference"/>
    <w:uiPriority w:val="99"/>
    <w:rsid w:val="007C5B18"/>
    <w:rPr>
      <w:vertAlign w:val="superscript"/>
    </w:rPr>
  </w:style>
  <w:style w:type="character" w:styleId="Nmerodepgina">
    <w:name w:val="page number"/>
    <w:basedOn w:val="Fuentedeprrafopredeter"/>
    <w:rsid w:val="007C5B18"/>
  </w:style>
  <w:style w:type="character" w:customStyle="1" w:styleId="CierreCar">
    <w:name w:val="Cierre Car"/>
    <w:link w:val="Cierre"/>
    <w:rsid w:val="007C5B18"/>
    <w:rPr>
      <w:lang w:eastAsia="es-ES"/>
    </w:rPr>
  </w:style>
  <w:style w:type="paragraph" w:styleId="Cierre">
    <w:name w:val="Closing"/>
    <w:basedOn w:val="Normal"/>
    <w:link w:val="CierreCar"/>
    <w:rsid w:val="007C5B18"/>
    <w:pPr>
      <w:widowControl/>
      <w:suppressAutoHyphens w:val="0"/>
      <w:ind w:left="4252"/>
    </w:pPr>
    <w:rPr>
      <w:rFonts w:asciiTheme="minorHAnsi" w:eastAsiaTheme="minorHAnsi" w:hAnsiTheme="minorHAnsi" w:cstheme="minorBidi"/>
      <w:kern w:val="2"/>
      <w:lang w:eastAsia="es-ES"/>
      <w14:ligatures w14:val="standardContextual"/>
    </w:rPr>
  </w:style>
  <w:style w:type="character" w:customStyle="1" w:styleId="CierreCar1">
    <w:name w:val="Cierre Car1"/>
    <w:basedOn w:val="Fuentedeprrafopredeter"/>
    <w:uiPriority w:val="99"/>
    <w:semiHidden/>
    <w:rsid w:val="007C5B18"/>
    <w:rPr>
      <w:rFonts w:ascii="Liberation Serif" w:eastAsia="DejaVu Sans" w:hAnsi="Liberation Serif" w:cs="Times New Roman"/>
      <w:kern w:val="1"/>
      <w:lang w:eastAsia="es-CO"/>
      <w14:ligatures w14:val="none"/>
    </w:rPr>
  </w:style>
  <w:style w:type="character" w:customStyle="1" w:styleId="fuenteencabezado1">
    <w:name w:val="fuente_encabezado1"/>
    <w:rsid w:val="007C5B18"/>
    <w:rPr>
      <w:rFonts w:ascii="Arial" w:hAnsi="Arial" w:cs="Arial" w:hint="default"/>
      <w:b/>
      <w:bCs/>
      <w:color w:val="A06528"/>
      <w:sz w:val="18"/>
      <w:szCs w:val="18"/>
    </w:rPr>
  </w:style>
  <w:style w:type="character" w:customStyle="1" w:styleId="PiedepginaCar1">
    <w:name w:val="Pie de página Car1"/>
    <w:aliases w:val="f Car1,Car13 Car1,AL Pie de página Car1,Pie de página AL Car1,pie de página Car1"/>
    <w:uiPriority w:val="99"/>
    <w:semiHidden/>
    <w:rsid w:val="007C5B18"/>
    <w:rPr>
      <w:rFonts w:eastAsia="SimSun" w:cs="Mangal"/>
      <w:kern w:val="3"/>
      <w:sz w:val="24"/>
      <w:szCs w:val="21"/>
      <w:lang w:eastAsia="zh-CN" w:bidi="hi-IN"/>
    </w:rPr>
  </w:style>
  <w:style w:type="character" w:customStyle="1" w:styleId="SangradetextonormalCar1">
    <w:name w:val="Sangría de texto normal Car1"/>
    <w:aliases w:val="Sangría de t. independiente Car1"/>
    <w:uiPriority w:val="99"/>
    <w:rsid w:val="007C5B18"/>
    <w:rPr>
      <w:rFonts w:eastAsia="SimSun" w:cs="Mangal"/>
      <w:kern w:val="3"/>
      <w:sz w:val="24"/>
      <w:szCs w:val="21"/>
      <w:lang w:eastAsia="zh-CN" w:bidi="hi-IN"/>
    </w:rPr>
  </w:style>
  <w:style w:type="character" w:customStyle="1" w:styleId="TextonotaalfinalCar">
    <w:name w:val="Texto nota al final Car"/>
    <w:link w:val="Textonotaalfinal"/>
    <w:uiPriority w:val="99"/>
    <w:rsid w:val="007C5B18"/>
    <w:rPr>
      <w:rFonts w:ascii="Times" w:eastAsia="Times" w:hAnsi="Times"/>
      <w:lang w:val="es-ES_tradnl" w:eastAsia="es-ES"/>
    </w:rPr>
  </w:style>
  <w:style w:type="paragraph" w:styleId="Textonotaalfinal">
    <w:name w:val="endnote text"/>
    <w:basedOn w:val="Normal"/>
    <w:link w:val="TextonotaalfinalCar"/>
    <w:uiPriority w:val="99"/>
    <w:rsid w:val="007C5B18"/>
    <w:pPr>
      <w:widowControl/>
      <w:suppressAutoHyphens w:val="0"/>
    </w:pPr>
    <w:rPr>
      <w:rFonts w:ascii="Times" w:eastAsia="Times" w:hAnsi="Times" w:cstheme="minorBidi"/>
      <w:kern w:val="2"/>
      <w:lang w:val="es-ES_tradnl" w:eastAsia="es-ES"/>
      <w14:ligatures w14:val="standardContextual"/>
    </w:rPr>
  </w:style>
  <w:style w:type="character" w:customStyle="1" w:styleId="TextonotaalfinalCar1">
    <w:name w:val="Texto nota al final Car1"/>
    <w:basedOn w:val="Fuentedeprrafopredeter"/>
    <w:uiPriority w:val="99"/>
    <w:semiHidden/>
    <w:rsid w:val="007C5B18"/>
    <w:rPr>
      <w:rFonts w:ascii="Liberation Serif" w:eastAsia="DejaVu Sans" w:hAnsi="Liberation Serif" w:cs="Times New Roman"/>
      <w:kern w:val="1"/>
      <w:sz w:val="20"/>
      <w:szCs w:val="20"/>
      <w:lang w:eastAsia="es-CO"/>
      <w14:ligatures w14:val="none"/>
    </w:rPr>
  </w:style>
  <w:style w:type="character" w:customStyle="1" w:styleId="Sangra3detindependienteCar">
    <w:name w:val="Sangría 3 de t. independiente Car"/>
    <w:link w:val="Sangra3detindependiente"/>
    <w:rsid w:val="007C5B18"/>
    <w:rPr>
      <w:rFonts w:ascii="Arial" w:hAnsi="Arial"/>
      <w:lang w:eastAsia="es-ES"/>
    </w:rPr>
  </w:style>
  <w:style w:type="paragraph" w:styleId="Sangra3detindependiente">
    <w:name w:val="Body Text Indent 3"/>
    <w:basedOn w:val="Normal"/>
    <w:link w:val="Sangra3detindependienteCar"/>
    <w:rsid w:val="007C5B18"/>
    <w:pPr>
      <w:widowControl/>
      <w:suppressAutoHyphens w:val="0"/>
      <w:spacing w:line="360" w:lineRule="auto"/>
      <w:ind w:left="426"/>
      <w:jc w:val="both"/>
    </w:pPr>
    <w:rPr>
      <w:rFonts w:ascii="Arial" w:eastAsiaTheme="minorHAnsi" w:hAnsi="Arial" w:cstheme="minorBidi"/>
      <w:kern w:val="2"/>
      <w:lang w:eastAsia="es-ES"/>
      <w14:ligatures w14:val="standardContextual"/>
    </w:rPr>
  </w:style>
  <w:style w:type="character" w:customStyle="1" w:styleId="Sangra3detindependienteCar1">
    <w:name w:val="Sangría 3 de t. independiente Car1"/>
    <w:basedOn w:val="Fuentedeprrafopredeter"/>
    <w:uiPriority w:val="99"/>
    <w:semiHidden/>
    <w:rsid w:val="007C5B18"/>
    <w:rPr>
      <w:rFonts w:ascii="Liberation Serif" w:eastAsia="DejaVu Sans" w:hAnsi="Liberation Serif" w:cs="Times New Roman"/>
      <w:kern w:val="1"/>
      <w:sz w:val="16"/>
      <w:szCs w:val="16"/>
      <w:lang w:eastAsia="es-CO"/>
      <w14:ligatures w14:val="none"/>
    </w:rPr>
  </w:style>
  <w:style w:type="character" w:customStyle="1" w:styleId="TtuloCar1">
    <w:name w:val="Título Car1"/>
    <w:aliases w:val="AL Título Car1,Título AL Car1,Títulos Principales sin numeración Car1,TITULO 1 Car1,Título Car Car Car Car2,Título Car Car Car Car Car2,Título Car Car Car Car Car Car1,Título AL Car Car1,Título AL + 9 pt Car1,Sin Negrita + 10 pt Car1,Car2 Ca"/>
    <w:rsid w:val="007C5B18"/>
    <w:rPr>
      <w:rFonts w:ascii="Cambria" w:eastAsia="Times New Roman" w:hAnsi="Cambria" w:cs="Mangal"/>
      <w:color w:val="17365D"/>
      <w:spacing w:val="5"/>
      <w:kern w:val="28"/>
      <w:sz w:val="52"/>
      <w:szCs w:val="47"/>
      <w:lang w:eastAsia="zh-CN" w:bidi="hi-IN"/>
    </w:rPr>
  </w:style>
  <w:style w:type="character" w:customStyle="1" w:styleId="TextocomentarioCar1">
    <w:name w:val="Texto comentario Car1"/>
    <w:uiPriority w:val="99"/>
    <w:semiHidden/>
    <w:rsid w:val="007C5B18"/>
    <w:rPr>
      <w:rFonts w:eastAsia="SimSun" w:cs="Mangal"/>
      <w:kern w:val="3"/>
      <w:szCs w:val="18"/>
      <w:lang w:eastAsia="zh-CN" w:bidi="hi-IN"/>
    </w:rPr>
  </w:style>
  <w:style w:type="character" w:customStyle="1" w:styleId="MapadeldocumentoCar">
    <w:name w:val="Mapa del documento Car"/>
    <w:link w:val="Mapadeldocumento"/>
    <w:rsid w:val="007C5B18"/>
    <w:rPr>
      <w:rFonts w:ascii="Tahoma" w:eastAsia="Times" w:hAnsi="Tahoma"/>
      <w:sz w:val="16"/>
      <w:szCs w:val="16"/>
      <w:lang w:val="es-ES_tradnl" w:eastAsia="es-ES"/>
    </w:rPr>
  </w:style>
  <w:style w:type="paragraph" w:styleId="Mapadeldocumento">
    <w:name w:val="Document Map"/>
    <w:basedOn w:val="Normal"/>
    <w:link w:val="MapadeldocumentoCar"/>
    <w:rsid w:val="007C5B18"/>
    <w:pPr>
      <w:widowControl/>
      <w:suppressAutoHyphens w:val="0"/>
    </w:pPr>
    <w:rPr>
      <w:rFonts w:ascii="Tahoma" w:eastAsia="Times" w:hAnsi="Tahoma" w:cstheme="minorBidi"/>
      <w:kern w:val="2"/>
      <w:sz w:val="16"/>
      <w:szCs w:val="16"/>
      <w:lang w:val="es-ES_tradnl" w:eastAsia="es-ES"/>
      <w14:ligatures w14:val="standardContextual"/>
    </w:rPr>
  </w:style>
  <w:style w:type="character" w:customStyle="1" w:styleId="MapadeldocumentoCar1">
    <w:name w:val="Mapa del documento Car1"/>
    <w:basedOn w:val="Fuentedeprrafopredeter"/>
    <w:uiPriority w:val="99"/>
    <w:semiHidden/>
    <w:rsid w:val="007C5B18"/>
    <w:rPr>
      <w:rFonts w:ascii="Segoe UI" w:eastAsia="DejaVu Sans" w:hAnsi="Segoe UI" w:cs="Segoe UI"/>
      <w:kern w:val="1"/>
      <w:sz w:val="16"/>
      <w:szCs w:val="16"/>
      <w:lang w:eastAsia="es-CO"/>
      <w14:ligatures w14:val="none"/>
    </w:rPr>
  </w:style>
  <w:style w:type="character" w:customStyle="1" w:styleId="st1">
    <w:name w:val="st1"/>
    <w:basedOn w:val="Fuentedeprrafopredeter"/>
    <w:rsid w:val="007C5B18"/>
  </w:style>
  <w:style w:type="character" w:customStyle="1" w:styleId="TextodegloboCar1">
    <w:name w:val="Texto de globo Car1"/>
    <w:uiPriority w:val="99"/>
    <w:semiHidden/>
    <w:rsid w:val="007C5B18"/>
    <w:rPr>
      <w:rFonts w:ascii="Tahoma" w:eastAsia="SimSun" w:hAnsi="Tahoma" w:cs="Mangal"/>
      <w:kern w:val="3"/>
      <w:sz w:val="16"/>
      <w:szCs w:val="14"/>
      <w:lang w:eastAsia="zh-CN" w:bidi="hi-IN"/>
    </w:rPr>
  </w:style>
  <w:style w:type="character" w:customStyle="1" w:styleId="SubttuloCar1">
    <w:name w:val="Subtítulo Car1"/>
    <w:basedOn w:val="Fuentedeprrafopredeter"/>
    <w:uiPriority w:val="11"/>
    <w:rsid w:val="007C5B18"/>
    <w:rPr>
      <w:rFonts w:asciiTheme="majorHAnsi" w:eastAsiaTheme="majorEastAsia" w:hAnsiTheme="majorHAnsi" w:cstheme="majorBidi"/>
      <w:i/>
      <w:iCs/>
      <w:color w:val="156082" w:themeColor="accent1"/>
      <w:spacing w:val="15"/>
      <w:kern w:val="1"/>
      <w:sz w:val="24"/>
      <w:szCs w:val="24"/>
    </w:rPr>
  </w:style>
  <w:style w:type="character" w:customStyle="1" w:styleId="FechaCar">
    <w:name w:val="Fecha Car"/>
    <w:link w:val="Fecha"/>
    <w:rsid w:val="007C5B18"/>
    <w:rPr>
      <w:lang w:eastAsia="es-ES"/>
    </w:rPr>
  </w:style>
  <w:style w:type="paragraph" w:styleId="Fecha">
    <w:name w:val="Date"/>
    <w:basedOn w:val="Normal"/>
    <w:next w:val="Normal"/>
    <w:link w:val="FechaCar"/>
    <w:rsid w:val="007C5B18"/>
    <w:pPr>
      <w:widowControl/>
      <w:suppressAutoHyphens w:val="0"/>
    </w:pPr>
    <w:rPr>
      <w:rFonts w:asciiTheme="minorHAnsi" w:eastAsiaTheme="minorHAnsi" w:hAnsiTheme="minorHAnsi" w:cstheme="minorBidi"/>
      <w:kern w:val="2"/>
      <w:lang w:eastAsia="es-ES"/>
      <w14:ligatures w14:val="standardContextual"/>
    </w:rPr>
  </w:style>
  <w:style w:type="character" w:customStyle="1" w:styleId="FechaCar1">
    <w:name w:val="Fecha Car1"/>
    <w:basedOn w:val="Fuentedeprrafopredeter"/>
    <w:uiPriority w:val="99"/>
    <w:semiHidden/>
    <w:rsid w:val="007C5B18"/>
    <w:rPr>
      <w:rFonts w:ascii="Liberation Serif" w:eastAsia="DejaVu Sans" w:hAnsi="Liberation Serif" w:cs="Times New Roman"/>
      <w:kern w:val="1"/>
      <w:lang w:eastAsia="es-CO"/>
      <w14:ligatures w14:val="none"/>
    </w:rPr>
  </w:style>
  <w:style w:type="character" w:customStyle="1" w:styleId="Sangra2detindependienteCar">
    <w:name w:val="Sangría 2 de t. independiente Car"/>
    <w:link w:val="Sangra2detindependiente"/>
    <w:uiPriority w:val="99"/>
    <w:rsid w:val="007C5B18"/>
    <w:rPr>
      <w:rFonts w:ascii="Arial" w:hAnsi="Arial"/>
      <w:lang w:val="es-ES_tradnl" w:eastAsia="es-ES"/>
    </w:rPr>
  </w:style>
  <w:style w:type="paragraph" w:styleId="Sangra2detindependiente">
    <w:name w:val="Body Text Indent 2"/>
    <w:basedOn w:val="Normal"/>
    <w:link w:val="Sangra2detindependienteCar"/>
    <w:uiPriority w:val="99"/>
    <w:rsid w:val="007C5B18"/>
    <w:pPr>
      <w:widowControl/>
      <w:tabs>
        <w:tab w:val="left" w:pos="2268"/>
      </w:tabs>
      <w:suppressAutoHyphens w:val="0"/>
      <w:ind w:left="284" w:hanging="284"/>
      <w:jc w:val="both"/>
    </w:pPr>
    <w:rPr>
      <w:rFonts w:ascii="Arial" w:eastAsiaTheme="minorHAnsi" w:hAnsi="Arial" w:cstheme="minorBidi"/>
      <w:kern w:val="2"/>
      <w:lang w:val="es-ES_tradnl" w:eastAsia="es-ES"/>
      <w14:ligatures w14:val="standardContextual"/>
    </w:rPr>
  </w:style>
  <w:style w:type="character" w:customStyle="1" w:styleId="Sangra2detindependienteCar1">
    <w:name w:val="Sangría 2 de t. independiente Car1"/>
    <w:basedOn w:val="Fuentedeprrafopredeter"/>
    <w:uiPriority w:val="99"/>
    <w:semiHidden/>
    <w:rsid w:val="007C5B18"/>
    <w:rPr>
      <w:rFonts w:ascii="Liberation Serif" w:eastAsia="DejaVu Sans" w:hAnsi="Liberation Serif" w:cs="Times New Roman"/>
      <w:kern w:val="1"/>
      <w:lang w:eastAsia="es-CO"/>
      <w14:ligatures w14:val="none"/>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uiPriority w:val="99"/>
    <w:rsid w:val="007C5B18"/>
    <w:rPr>
      <w:rFonts w:ascii="Liberation Serif" w:eastAsia="DejaVu Sans" w:hAnsi="Liberation Serif"/>
      <w:kern w:val="1"/>
    </w:rPr>
  </w:style>
  <w:style w:type="character" w:customStyle="1" w:styleId="field-content3">
    <w:name w:val="field-content3"/>
    <w:rsid w:val="007C5B18"/>
    <w:rPr>
      <w:sz w:val="24"/>
      <w:szCs w:val="24"/>
      <w:vertAlign w:val="baseline"/>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contents Car1"/>
    <w:uiPriority w:val="1"/>
    <w:rsid w:val="007C5B18"/>
    <w:rPr>
      <w:rFonts w:ascii="Arial" w:eastAsia="Times New Roman" w:hAnsi="Arial" w:cs="Times New Roman"/>
      <w:sz w:val="24"/>
      <w:szCs w:val="20"/>
      <w:lang w:eastAsia="es-ES"/>
    </w:rPr>
  </w:style>
  <w:style w:type="character" w:customStyle="1" w:styleId="EncabezadoCar1">
    <w:name w:val="Encabezado Car1"/>
    <w:aliases w:val="AL Encabezado Car1,Encabezado AL Car1,h Car1,h8 Car1,h9 Car1,h10 Car1,h18 Car1,encabezado Car2,encabezado Car Car1,Car14 Car1,Encabezado 1 Car1,Tit 1 Car1,Encabezado Car1 Car Car1,Encabezado Car Car Car Car1,Car6 Car Car Car Car1,Car6 Ca"/>
    <w:rsid w:val="007C5B18"/>
    <w:rPr>
      <w:rFonts w:eastAsia="SimSun" w:cs="Mangal"/>
      <w:kern w:val="3"/>
      <w:sz w:val="24"/>
      <w:szCs w:val="21"/>
      <w:lang w:eastAsia="zh-CN" w:bidi="hi-IN"/>
    </w:rPr>
  </w:style>
  <w:style w:type="character" w:customStyle="1" w:styleId="EncabezadodemensajeCar">
    <w:name w:val="Encabezado de mensaje Car"/>
    <w:link w:val="Encabezadodemensaje"/>
    <w:rsid w:val="007C5B18"/>
    <w:rPr>
      <w:rFonts w:ascii="Arial" w:hAnsi="Arial"/>
      <w:shd w:val="pct20" w:color="auto" w:fill="auto"/>
      <w:lang w:eastAsia="es-ES"/>
    </w:rPr>
  </w:style>
  <w:style w:type="paragraph" w:styleId="Encabezadodemensaje">
    <w:name w:val="Message Header"/>
    <w:basedOn w:val="Normal"/>
    <w:link w:val="EncabezadodemensajeCar"/>
    <w:rsid w:val="007C5B18"/>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heme="minorHAnsi" w:hAnsi="Arial" w:cstheme="minorBidi"/>
      <w:kern w:val="2"/>
      <w:lang w:eastAsia="es-ES"/>
      <w14:ligatures w14:val="standardContextual"/>
    </w:rPr>
  </w:style>
  <w:style w:type="character" w:customStyle="1" w:styleId="EncabezadodemensajeCar1">
    <w:name w:val="Encabezado de mensaje Car1"/>
    <w:basedOn w:val="Fuentedeprrafopredeter"/>
    <w:uiPriority w:val="99"/>
    <w:semiHidden/>
    <w:rsid w:val="007C5B18"/>
    <w:rPr>
      <w:rFonts w:asciiTheme="majorHAnsi" w:eastAsiaTheme="majorEastAsia" w:hAnsiTheme="majorHAnsi" w:cstheme="majorBidi"/>
      <w:kern w:val="1"/>
      <w:shd w:val="pct20" w:color="auto" w:fill="auto"/>
      <w:lang w:eastAsia="es-CO"/>
      <w14:ligatures w14:val="none"/>
    </w:rPr>
  </w:style>
  <w:style w:type="character" w:customStyle="1" w:styleId="CarCar4">
    <w:name w:val="Car Car4"/>
    <w:rsid w:val="007C5B18"/>
    <w:rPr>
      <w:rFonts w:ascii="Times New Roman" w:eastAsia="Times New Roman" w:hAnsi="Times New Roman" w:cs="Times New Roman"/>
      <w:sz w:val="20"/>
      <w:szCs w:val="20"/>
      <w:lang w:val="es-CO"/>
    </w:rPr>
  </w:style>
  <w:style w:type="paragraph" w:styleId="Listaconvietas3">
    <w:name w:val="List Bullet 3"/>
    <w:basedOn w:val="Normal"/>
    <w:uiPriority w:val="99"/>
    <w:rsid w:val="007C5B18"/>
    <w:pPr>
      <w:widowControl/>
      <w:tabs>
        <w:tab w:val="left" w:pos="926"/>
      </w:tabs>
      <w:suppressAutoHyphens w:val="0"/>
      <w:ind w:left="926" w:hanging="360"/>
    </w:pPr>
    <w:rPr>
      <w:rFonts w:ascii="Times New Roman" w:eastAsia="Times New Roman" w:hAnsi="Times New Roman"/>
      <w:kern w:val="0"/>
      <w:szCs w:val="20"/>
      <w:lang w:val="es-ES" w:eastAsia="es-ES"/>
    </w:rPr>
  </w:style>
  <w:style w:type="paragraph" w:styleId="Direccinsobre">
    <w:name w:val="envelope address"/>
    <w:basedOn w:val="Normal"/>
    <w:rsid w:val="007C5B18"/>
    <w:pPr>
      <w:framePr w:w="7920" w:h="1980" w:hRule="exact" w:hSpace="141" w:wrap="around" w:hAnchor="page" w:xAlign="center" w:yAlign="bottom"/>
      <w:widowControl/>
      <w:suppressAutoHyphens w:val="0"/>
      <w:ind w:left="2880"/>
    </w:pPr>
    <w:rPr>
      <w:rFonts w:ascii="Lucida Calligraphy" w:eastAsia="Times New Roman" w:hAnsi="Lucida Calligraphy" w:cs="Arial"/>
      <w:kern w:val="0"/>
      <w:lang w:val="es-ES" w:eastAsia="es-ES"/>
    </w:rPr>
  </w:style>
  <w:style w:type="paragraph" w:styleId="Textodebloque">
    <w:name w:val="Block Text"/>
    <w:basedOn w:val="Normal"/>
    <w:rsid w:val="007C5B18"/>
    <w:pPr>
      <w:widowControl/>
      <w:suppressAutoHyphens w:val="0"/>
      <w:ind w:left="360" w:right="-136"/>
      <w:jc w:val="both"/>
    </w:pPr>
    <w:rPr>
      <w:rFonts w:ascii="Arial" w:eastAsia="Arial" w:hAnsi="Arial" w:cs="Arial"/>
      <w:b/>
      <w:bCs/>
      <w:kern w:val="0"/>
      <w:szCs w:val="17"/>
      <w:u w:val="single"/>
      <w:lang w:val="es-MX" w:eastAsia="es-ES"/>
    </w:rPr>
  </w:style>
  <w:style w:type="paragraph" w:styleId="Listaconvietas4">
    <w:name w:val="List Bullet 4"/>
    <w:basedOn w:val="Normal"/>
    <w:uiPriority w:val="99"/>
    <w:rsid w:val="007C5B18"/>
    <w:pPr>
      <w:widowControl/>
      <w:tabs>
        <w:tab w:val="left" w:pos="1209"/>
      </w:tabs>
      <w:suppressAutoHyphens w:val="0"/>
      <w:ind w:left="1209" w:hanging="360"/>
    </w:pPr>
    <w:rPr>
      <w:rFonts w:ascii="Times New Roman" w:eastAsia="Times New Roman" w:hAnsi="Times New Roman"/>
      <w:kern w:val="0"/>
      <w:szCs w:val="20"/>
      <w:lang w:val="es-ES" w:eastAsia="es-ES"/>
    </w:rPr>
  </w:style>
  <w:style w:type="paragraph" w:customStyle="1" w:styleId="xl42">
    <w:name w:val="xl42"/>
    <w:basedOn w:val="Normal"/>
    <w:qFormat/>
    <w:rsid w:val="007C5B18"/>
    <w:pPr>
      <w:widowControl/>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3">
    <w:name w:val="xl33"/>
    <w:basedOn w:val="Normal"/>
    <w:qFormat/>
    <w:rsid w:val="007C5B18"/>
    <w:pPr>
      <w:widowControl/>
      <w:pBdr>
        <w:top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CarCarCarCarCarCar">
    <w:name w:val="Car Car Car Car Car Car"/>
    <w:basedOn w:val="Normal"/>
    <w:uiPriority w:val="99"/>
    <w:qFormat/>
    <w:rsid w:val="007C5B1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M11">
    <w:name w:val="CM11"/>
    <w:basedOn w:val="Default"/>
    <w:next w:val="Default"/>
    <w:uiPriority w:val="99"/>
    <w:qFormat/>
    <w:rsid w:val="007C5B18"/>
    <w:pPr>
      <w:widowControl w:val="0"/>
      <w:spacing w:after="1123"/>
    </w:pPr>
    <w:rPr>
      <w:rFonts w:ascii="JLKMPM+TimesNewRoman" w:eastAsia="SimSun" w:hAnsi="JLKMPM+TimesNewRoman" w:cs="JLKMPM+TimesNewRoman"/>
      <w:color w:val="auto"/>
      <w:lang w:val="es-CO" w:eastAsia="es-CO"/>
    </w:rPr>
  </w:style>
  <w:style w:type="paragraph" w:customStyle="1" w:styleId="toa">
    <w:name w:val="toa"/>
    <w:basedOn w:val="Normal"/>
    <w:uiPriority w:val="99"/>
    <w:qFormat/>
    <w:rsid w:val="007C5B18"/>
    <w:pPr>
      <w:widowControl/>
      <w:tabs>
        <w:tab w:val="left" w:pos="9000"/>
        <w:tab w:val="right" w:pos="9360"/>
      </w:tabs>
    </w:pPr>
    <w:rPr>
      <w:rFonts w:ascii="Courier New" w:eastAsia="Times New Roman" w:hAnsi="Courier New"/>
      <w:kern w:val="0"/>
      <w:sz w:val="20"/>
      <w:szCs w:val="20"/>
      <w:lang w:val="en-US" w:eastAsia="es-ES"/>
    </w:rPr>
  </w:style>
  <w:style w:type="paragraph" w:customStyle="1" w:styleId="ListaCC">
    <w:name w:val="Lista CC."/>
    <w:basedOn w:val="Normal"/>
    <w:qFormat/>
    <w:rsid w:val="007C5B18"/>
    <w:pPr>
      <w:widowControl/>
      <w:suppressAutoHyphens w:val="0"/>
    </w:pPr>
    <w:rPr>
      <w:rFonts w:ascii="Times" w:eastAsia="Times" w:hAnsi="Times"/>
      <w:kern w:val="0"/>
      <w:szCs w:val="20"/>
      <w:lang w:val="es-ES_tradnl" w:eastAsia="es-ES"/>
    </w:rPr>
  </w:style>
  <w:style w:type="paragraph" w:customStyle="1" w:styleId="PlainText1">
    <w:name w:val="Plain Text1"/>
    <w:basedOn w:val="Normal"/>
    <w:uiPriority w:val="99"/>
    <w:qFormat/>
    <w:rsid w:val="007C5B18"/>
    <w:pPr>
      <w:widowControl/>
      <w:suppressAutoHyphens w:val="0"/>
    </w:pPr>
    <w:rPr>
      <w:rFonts w:ascii="Courier New" w:eastAsia="Times New Roman" w:hAnsi="Courier New"/>
      <w:kern w:val="0"/>
      <w:lang w:val="es-ES" w:eastAsia="en-US"/>
    </w:rPr>
  </w:style>
  <w:style w:type="paragraph" w:customStyle="1" w:styleId="xl56">
    <w:name w:val="xl56"/>
    <w:basedOn w:val="Normal"/>
    <w:uiPriority w:val="99"/>
    <w:qFormat/>
    <w:rsid w:val="007C5B18"/>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Sangradet">
    <w:name w:val="Sangría de t"/>
    <w:aliases w:val="independiente, independiente"/>
    <w:basedOn w:val="Normal"/>
    <w:qFormat/>
    <w:rsid w:val="007C5B18"/>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paragraph" w:customStyle="1" w:styleId="p9">
    <w:name w:val="p9"/>
    <w:basedOn w:val="Normal"/>
    <w:uiPriority w:val="99"/>
    <w:qFormat/>
    <w:rsid w:val="007C5B18"/>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subcaptulo0">
    <w:name w:val="subcaptulo"/>
    <w:basedOn w:val="Normal"/>
    <w:qFormat/>
    <w:rsid w:val="007C5B18"/>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xl54">
    <w:name w:val="xl54"/>
    <w:basedOn w:val="Normal"/>
    <w:qFormat/>
    <w:rsid w:val="007C5B18"/>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31">
    <w:name w:val="xl31"/>
    <w:basedOn w:val="Normal"/>
    <w:qFormat/>
    <w:rsid w:val="007C5B18"/>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TableParagraph">
    <w:name w:val="Table Paragraph"/>
    <w:basedOn w:val="Normal"/>
    <w:uiPriority w:val="1"/>
    <w:qFormat/>
    <w:rsid w:val="007C5B18"/>
    <w:pPr>
      <w:suppressAutoHyphens w:val="0"/>
    </w:pPr>
    <w:rPr>
      <w:rFonts w:ascii="Arial" w:eastAsia="Arial" w:hAnsi="Arial" w:cs="Arial"/>
      <w:kern w:val="0"/>
      <w:sz w:val="22"/>
      <w:szCs w:val="22"/>
      <w:lang w:val="en-US"/>
    </w:rPr>
  </w:style>
  <w:style w:type="paragraph" w:customStyle="1" w:styleId="CM5">
    <w:name w:val="CM5"/>
    <w:basedOn w:val="Default"/>
    <w:next w:val="Default"/>
    <w:qFormat/>
    <w:rsid w:val="007C5B18"/>
    <w:pPr>
      <w:widowControl w:val="0"/>
      <w:spacing w:line="300" w:lineRule="atLeast"/>
    </w:pPr>
    <w:rPr>
      <w:rFonts w:ascii="JLKMPM+TimesNewRoman" w:eastAsia="SimSun" w:hAnsi="JLKMPM+TimesNewRoman" w:cs="JLKMPM+TimesNewRoman"/>
      <w:color w:val="auto"/>
      <w:lang w:val="es-CO" w:eastAsia="es-CO"/>
    </w:rPr>
  </w:style>
  <w:style w:type="paragraph" w:customStyle="1" w:styleId="Car">
    <w:name w:val="Car"/>
    <w:basedOn w:val="Normal"/>
    <w:qFormat/>
    <w:rsid w:val="007C5B1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37">
    <w:name w:val="xl37"/>
    <w:basedOn w:val="Normal"/>
    <w:qFormat/>
    <w:rsid w:val="007C5B18"/>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6">
    <w:name w:val="xl36"/>
    <w:basedOn w:val="Normal"/>
    <w:qFormat/>
    <w:rsid w:val="007C5B18"/>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60">
    <w:name w:val="xl60"/>
    <w:basedOn w:val="Normal"/>
    <w:uiPriority w:val="99"/>
    <w:qFormat/>
    <w:rsid w:val="007C5B18"/>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articulo0">
    <w:name w:val="articulo"/>
    <w:basedOn w:val="Normal"/>
    <w:uiPriority w:val="99"/>
    <w:qFormat/>
    <w:rsid w:val="007C5B18"/>
    <w:pPr>
      <w:widowControl/>
      <w:suppressAutoHyphens w:val="0"/>
      <w:ind w:right="-91"/>
      <w:jc w:val="both"/>
    </w:pPr>
    <w:rPr>
      <w:rFonts w:ascii="Arial" w:eastAsia="Arial Unicode MS" w:hAnsi="Arial" w:cs="Arial"/>
      <w:b/>
      <w:bCs/>
      <w:kern w:val="0"/>
      <w:lang w:val="es-ES" w:eastAsia="es-ES"/>
    </w:rPr>
  </w:style>
  <w:style w:type="paragraph" w:customStyle="1" w:styleId="xl45">
    <w:name w:val="xl45"/>
    <w:basedOn w:val="Normal"/>
    <w:qFormat/>
    <w:rsid w:val="007C5B18"/>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62">
    <w:name w:val="xl62"/>
    <w:basedOn w:val="Normal"/>
    <w:uiPriority w:val="99"/>
    <w:qFormat/>
    <w:rsid w:val="007C5B18"/>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xl48">
    <w:name w:val="xl48"/>
    <w:basedOn w:val="Normal"/>
    <w:qFormat/>
    <w:rsid w:val="007C5B18"/>
    <w:pPr>
      <w:widowControl/>
      <w:pBdr>
        <w:top w:val="single" w:sz="8" w:space="0" w:color="auto"/>
        <w:bottom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Textoindependiente21">
    <w:name w:val="Texto independiente 21"/>
    <w:basedOn w:val="Normal"/>
    <w:qFormat/>
    <w:rsid w:val="007C5B18"/>
    <w:pPr>
      <w:suppressAutoHyphens w:val="0"/>
      <w:ind w:left="2160" w:hanging="2160"/>
    </w:pPr>
    <w:rPr>
      <w:rFonts w:ascii="Arial" w:eastAsia="Times New Roman" w:hAnsi="Arial"/>
      <w:b/>
      <w:kern w:val="0"/>
      <w:szCs w:val="20"/>
      <w:lang w:val="es-ES_tradnl" w:eastAsia="es-ES"/>
    </w:rPr>
  </w:style>
  <w:style w:type="paragraph" w:customStyle="1" w:styleId="xl47">
    <w:name w:val="xl47"/>
    <w:basedOn w:val="Normal"/>
    <w:qFormat/>
    <w:rsid w:val="007C5B18"/>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font7">
    <w:name w:val="font7"/>
    <w:basedOn w:val="Normal"/>
    <w:qFormat/>
    <w:rsid w:val="007C5B18"/>
    <w:pPr>
      <w:widowControl/>
      <w:suppressAutoHyphens w:val="0"/>
      <w:spacing w:before="100" w:beforeAutospacing="1" w:after="100" w:afterAutospacing="1"/>
    </w:pPr>
    <w:rPr>
      <w:rFonts w:ascii="Arial" w:eastAsia="Arial Unicode MS" w:hAnsi="Arial" w:cs="Arial"/>
      <w:color w:val="000000"/>
      <w:kern w:val="0"/>
      <w:sz w:val="16"/>
      <w:szCs w:val="16"/>
      <w:lang w:val="es-ES" w:eastAsia="es-ES"/>
    </w:rPr>
  </w:style>
  <w:style w:type="paragraph" w:customStyle="1" w:styleId="xl25">
    <w:name w:val="xl25"/>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CarCarCarCar">
    <w:name w:val="Car Car Car Car"/>
    <w:basedOn w:val="Normal"/>
    <w:uiPriority w:val="99"/>
    <w:qFormat/>
    <w:rsid w:val="007C5B1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1">
    <w:name w:val="Estilo1"/>
    <w:basedOn w:val="Normal"/>
    <w:uiPriority w:val="99"/>
    <w:qFormat/>
    <w:rsid w:val="007C5B18"/>
    <w:pPr>
      <w:widowControl/>
      <w:suppressAutoHyphens w:val="0"/>
      <w:spacing w:line="220" w:lineRule="atLeast"/>
    </w:pPr>
    <w:rPr>
      <w:rFonts w:ascii="Times New Roman" w:eastAsia="Times New Roman" w:hAnsi="Times New Roman"/>
      <w:kern w:val="0"/>
      <w:sz w:val="20"/>
      <w:szCs w:val="20"/>
      <w:lang w:val="es-MX" w:eastAsia="es-ES"/>
    </w:rPr>
  </w:style>
  <w:style w:type="paragraph" w:customStyle="1" w:styleId="CharCarCarCarCarCarCarCarCharCharCar">
    <w:name w:val="Char Car Car Car Car Car Car Car Char Char Car"/>
    <w:basedOn w:val="Normal"/>
    <w:qFormat/>
    <w:rsid w:val="007C5B1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24">
    <w:name w:val="xl24"/>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Subttulo2">
    <w:name w:val="Subtítulo 2"/>
    <w:basedOn w:val="Subttulo"/>
    <w:next w:val="Normal"/>
    <w:qFormat/>
    <w:rsid w:val="007C5B18"/>
    <w:pPr>
      <w:numPr>
        <w:ilvl w:val="0"/>
      </w:numPr>
      <w:tabs>
        <w:tab w:val="left" w:pos="567"/>
      </w:tabs>
      <w:ind w:left="567" w:hanging="737"/>
      <w:jc w:val="both"/>
      <w:outlineLvl w:val="1"/>
    </w:pPr>
    <w:rPr>
      <w:rFonts w:ascii="Arial" w:eastAsia="Times New Roman" w:hAnsi="Arial" w:cs="Times New Roman"/>
      <w:b/>
      <w:color w:val="000000"/>
      <w:spacing w:val="0"/>
      <w:kern w:val="0"/>
      <w:sz w:val="20"/>
      <w:szCs w:val="20"/>
      <w:lang w:eastAsia="es-ES"/>
    </w:rPr>
  </w:style>
  <w:style w:type="paragraph" w:customStyle="1" w:styleId="Textodebloque1">
    <w:name w:val="Texto de bloque1"/>
    <w:basedOn w:val="Normal"/>
    <w:qFormat/>
    <w:rsid w:val="007C5B18"/>
    <w:pPr>
      <w:suppressAutoHyphens w:val="0"/>
      <w:ind w:left="1418" w:right="333" w:hanging="1418"/>
      <w:jc w:val="both"/>
    </w:pPr>
    <w:rPr>
      <w:rFonts w:ascii="Arial" w:eastAsia="Times New Roman" w:hAnsi="Arial"/>
      <w:b/>
      <w:kern w:val="0"/>
      <w:szCs w:val="20"/>
      <w:lang w:val="es-ES" w:eastAsia="es-ES"/>
    </w:rPr>
  </w:style>
  <w:style w:type="paragraph" w:customStyle="1" w:styleId="xl26">
    <w:name w:val="xl26"/>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1">
    <w:name w:val="1"/>
    <w:basedOn w:val="Normal"/>
    <w:qFormat/>
    <w:rsid w:val="007C5B18"/>
    <w:pPr>
      <w:widowControl/>
      <w:suppressAutoHyphens w:val="0"/>
      <w:spacing w:after="120"/>
      <w:ind w:left="283"/>
    </w:pPr>
    <w:rPr>
      <w:rFonts w:ascii="Times New Roman" w:eastAsia="Arial Unicode MS" w:hAnsi="Times New Roman"/>
      <w:kern w:val="0"/>
      <w:sz w:val="20"/>
      <w:szCs w:val="20"/>
      <w:lang w:val="es-ES" w:eastAsia="es-ES"/>
    </w:rPr>
  </w:style>
  <w:style w:type="paragraph" w:customStyle="1" w:styleId="CarCarCarCarCarCarCar">
    <w:name w:val="Car Car Car Car Car Car Car"/>
    <w:basedOn w:val="Normal"/>
    <w:qFormat/>
    <w:rsid w:val="007C5B1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27">
    <w:name w:val="xl27"/>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PGINA-">
    <w:name w:val="- PÁGINA -"/>
    <w:uiPriority w:val="99"/>
    <w:qFormat/>
    <w:rsid w:val="007C5B18"/>
    <w:pPr>
      <w:spacing w:after="0" w:line="240" w:lineRule="auto"/>
    </w:pPr>
    <w:rPr>
      <w:rFonts w:ascii="Times New Roman" w:eastAsia="SimSun" w:hAnsi="Times New Roman" w:cs="Times New Roman"/>
      <w:kern w:val="0"/>
      <w:lang w:val="es-ES" w:eastAsia="es-ES"/>
      <w14:ligatures w14:val="none"/>
    </w:rPr>
  </w:style>
  <w:style w:type="paragraph" w:customStyle="1" w:styleId="xl57">
    <w:name w:val="xl57"/>
    <w:basedOn w:val="Normal"/>
    <w:uiPriority w:val="99"/>
    <w:qFormat/>
    <w:rsid w:val="007C5B18"/>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CM7">
    <w:name w:val="CM7"/>
    <w:basedOn w:val="Default"/>
    <w:next w:val="Default"/>
    <w:uiPriority w:val="99"/>
    <w:qFormat/>
    <w:rsid w:val="007C5B18"/>
    <w:pPr>
      <w:widowControl w:val="0"/>
      <w:spacing w:after="298"/>
    </w:pPr>
    <w:rPr>
      <w:rFonts w:ascii="JLKMPM+TimesNewRoman" w:eastAsia="SimSun" w:hAnsi="JLKMPM+TimesNewRoman" w:cs="JLKMPM+TimesNewRoman"/>
      <w:color w:val="auto"/>
      <w:lang w:val="es-CO" w:eastAsia="es-CO"/>
    </w:rPr>
  </w:style>
  <w:style w:type="paragraph" w:customStyle="1" w:styleId="xl50">
    <w:name w:val="xl50"/>
    <w:basedOn w:val="Normal"/>
    <w:qFormat/>
    <w:rsid w:val="007C5B18"/>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44">
    <w:name w:val="xl44"/>
    <w:basedOn w:val="Normal"/>
    <w:qFormat/>
    <w:rsid w:val="007C5B18"/>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BodyText21">
    <w:name w:val="Body Text 21"/>
    <w:basedOn w:val="Normal"/>
    <w:link w:val="BodyText21Car"/>
    <w:qFormat/>
    <w:rsid w:val="007C5B18"/>
    <w:pPr>
      <w:widowControl/>
      <w:suppressAutoHyphens w:val="0"/>
      <w:jc w:val="both"/>
    </w:pPr>
    <w:rPr>
      <w:rFonts w:ascii="Arial" w:eastAsia="Times New Roman" w:hAnsi="Arial"/>
      <w:kern w:val="0"/>
      <w:sz w:val="22"/>
      <w:szCs w:val="20"/>
      <w:lang w:eastAsia="es-ES"/>
    </w:rPr>
  </w:style>
  <w:style w:type="paragraph" w:customStyle="1" w:styleId="xl28">
    <w:name w:val="xl28"/>
    <w:basedOn w:val="Normal"/>
    <w:qFormat/>
    <w:rsid w:val="007C5B18"/>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52">
    <w:name w:val="xl52"/>
    <w:basedOn w:val="Normal"/>
    <w:qFormat/>
    <w:rsid w:val="007C5B18"/>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CM9">
    <w:name w:val="CM9"/>
    <w:basedOn w:val="Default"/>
    <w:next w:val="Default"/>
    <w:uiPriority w:val="99"/>
    <w:qFormat/>
    <w:rsid w:val="007C5B18"/>
    <w:pPr>
      <w:widowControl w:val="0"/>
      <w:spacing w:after="418"/>
    </w:pPr>
    <w:rPr>
      <w:rFonts w:ascii="JLKMPM+TimesNewRoman" w:eastAsia="SimSun" w:hAnsi="JLKMPM+TimesNewRoman" w:cs="JLKMPM+TimesNewRoman"/>
      <w:color w:val="auto"/>
      <w:lang w:val="es-CO" w:eastAsia="es-CO"/>
    </w:rPr>
  </w:style>
  <w:style w:type="paragraph" w:customStyle="1" w:styleId="xl53">
    <w:name w:val="xl53"/>
    <w:basedOn w:val="Normal"/>
    <w:qFormat/>
    <w:rsid w:val="007C5B18"/>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Sangra2detindependiente1">
    <w:name w:val="Sangría 2 de t. independiente1"/>
    <w:basedOn w:val="Normal"/>
    <w:qFormat/>
    <w:rsid w:val="007C5B18"/>
    <w:pPr>
      <w:widowControl/>
      <w:suppressAutoHyphens w:val="0"/>
      <w:ind w:left="3828" w:hanging="4962"/>
    </w:pPr>
    <w:rPr>
      <w:rFonts w:ascii="Times New Roman" w:eastAsia="Times New Roman" w:hAnsi="Times New Roman"/>
      <w:kern w:val="0"/>
      <w:szCs w:val="20"/>
      <w:lang w:val="en-US" w:eastAsia="es-ES"/>
    </w:rPr>
  </w:style>
  <w:style w:type="paragraph" w:customStyle="1" w:styleId="xl46">
    <w:name w:val="xl46"/>
    <w:basedOn w:val="Normal"/>
    <w:qFormat/>
    <w:rsid w:val="007C5B18"/>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29">
    <w:name w:val="xl29"/>
    <w:basedOn w:val="Normal"/>
    <w:qFormat/>
    <w:rsid w:val="007C5B18"/>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49">
    <w:name w:val="xl49"/>
    <w:basedOn w:val="Normal"/>
    <w:qFormat/>
    <w:rsid w:val="007C5B18"/>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30">
    <w:name w:val="xl30"/>
    <w:basedOn w:val="Normal"/>
    <w:qFormat/>
    <w:rsid w:val="007C5B18"/>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55">
    <w:name w:val="xl55"/>
    <w:basedOn w:val="Normal"/>
    <w:uiPriority w:val="99"/>
    <w:qFormat/>
    <w:rsid w:val="007C5B18"/>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qFormat/>
    <w:rsid w:val="007C5B18"/>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32">
    <w:name w:val="xl32"/>
    <w:basedOn w:val="Normal"/>
    <w:qFormat/>
    <w:rsid w:val="007C5B18"/>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8">
    <w:name w:val="xl58"/>
    <w:basedOn w:val="Normal"/>
    <w:uiPriority w:val="99"/>
    <w:qFormat/>
    <w:rsid w:val="007C5B18"/>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uiPriority w:val="99"/>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Sangradetextonormal11">
    <w:name w:val="Sangría de texto normal11"/>
    <w:basedOn w:val="Normal"/>
    <w:qFormat/>
    <w:rsid w:val="007C5B18"/>
    <w:pPr>
      <w:suppressAutoHyphens w:val="0"/>
      <w:spacing w:after="120"/>
      <w:ind w:left="283"/>
    </w:pPr>
    <w:rPr>
      <w:rFonts w:ascii="Courier New" w:eastAsia="Times New Roman" w:hAnsi="Courier New"/>
      <w:kern w:val="0"/>
      <w:sz w:val="20"/>
      <w:szCs w:val="20"/>
      <w:lang w:eastAsia="es-ES"/>
    </w:rPr>
  </w:style>
  <w:style w:type="paragraph" w:customStyle="1" w:styleId="xl34">
    <w:name w:val="xl34"/>
    <w:basedOn w:val="Normal"/>
    <w:qFormat/>
    <w:rsid w:val="007C5B18"/>
    <w:pPr>
      <w:widowControl/>
      <w:pBdr>
        <w:top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146">
    <w:name w:val="xl146"/>
    <w:basedOn w:val="Normal"/>
    <w:qFormat/>
    <w:rsid w:val="007C5B18"/>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xl61">
    <w:name w:val="xl61"/>
    <w:basedOn w:val="Normal"/>
    <w:uiPriority w:val="99"/>
    <w:qFormat/>
    <w:rsid w:val="007C5B18"/>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35">
    <w:name w:val="xl35"/>
    <w:basedOn w:val="Normal"/>
    <w:qFormat/>
    <w:rsid w:val="007C5B18"/>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Sinespaciado1">
    <w:name w:val="Sin espaciado1"/>
    <w:qFormat/>
    <w:rsid w:val="007C5B18"/>
    <w:pPr>
      <w:spacing w:after="0" w:line="240" w:lineRule="auto"/>
    </w:pPr>
    <w:rPr>
      <w:rFonts w:ascii="Calibri" w:eastAsia="Calibri" w:hAnsi="Calibri" w:cs="Times New Roman"/>
      <w:kern w:val="0"/>
      <w:sz w:val="22"/>
      <w:szCs w:val="22"/>
      <w14:ligatures w14:val="none"/>
    </w:rPr>
  </w:style>
  <w:style w:type="paragraph" w:customStyle="1" w:styleId="Technical4">
    <w:name w:val="Technical 4"/>
    <w:qFormat/>
    <w:rsid w:val="007C5B18"/>
    <w:pPr>
      <w:tabs>
        <w:tab w:val="left" w:pos="-720"/>
      </w:tabs>
      <w:suppressAutoHyphens/>
      <w:spacing w:after="0" w:line="240" w:lineRule="auto"/>
    </w:pPr>
    <w:rPr>
      <w:rFonts w:ascii="Courier New" w:eastAsia="SimSun" w:hAnsi="Courier New" w:cs="Times New Roman"/>
      <w:b/>
      <w:kern w:val="0"/>
      <w:szCs w:val="20"/>
      <w:lang w:val="en-US" w:eastAsia="es-ES"/>
      <w14:ligatures w14:val="none"/>
    </w:rPr>
  </w:style>
  <w:style w:type="paragraph" w:customStyle="1" w:styleId="xl38">
    <w:name w:val="xl38"/>
    <w:basedOn w:val="Normal"/>
    <w:qFormat/>
    <w:rsid w:val="007C5B18"/>
    <w:pPr>
      <w:widowControl/>
      <w:pBdr>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CharCarCarCarCarCarCarCarCharCharCar1">
    <w:name w:val="Char Car Car Car Car Car Car Car Char Char Car1"/>
    <w:basedOn w:val="Normal"/>
    <w:qFormat/>
    <w:rsid w:val="007C5B1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sinformato11">
    <w:name w:val="Texto sin formato11"/>
    <w:basedOn w:val="Normal"/>
    <w:uiPriority w:val="99"/>
    <w:qFormat/>
    <w:rsid w:val="007C5B18"/>
    <w:pPr>
      <w:widowControl/>
      <w:suppressAutoHyphens w:val="0"/>
    </w:pPr>
    <w:rPr>
      <w:rFonts w:ascii="Courier New" w:eastAsia="Times New Roman" w:hAnsi="Courier New"/>
      <w:kern w:val="0"/>
      <w:sz w:val="20"/>
      <w:szCs w:val="20"/>
      <w:lang w:val="es-ES" w:eastAsia="es-ES"/>
    </w:rPr>
  </w:style>
  <w:style w:type="paragraph" w:customStyle="1" w:styleId="MARITZA4">
    <w:name w:val="MARITZA4"/>
    <w:basedOn w:val="MARITZA3"/>
    <w:qFormat/>
    <w:rsid w:val="007C5B18"/>
    <w:pPr>
      <w:jc w:val="center"/>
    </w:pPr>
    <w:rPr>
      <w:rFonts w:eastAsia="SimSun"/>
      <w:b/>
    </w:rPr>
  </w:style>
  <w:style w:type="paragraph" w:customStyle="1" w:styleId="xl39">
    <w:name w:val="xl39"/>
    <w:basedOn w:val="Normal"/>
    <w:qFormat/>
    <w:rsid w:val="007C5B18"/>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CM8">
    <w:name w:val="CM8"/>
    <w:basedOn w:val="Default"/>
    <w:next w:val="Default"/>
    <w:uiPriority w:val="99"/>
    <w:qFormat/>
    <w:rsid w:val="007C5B18"/>
    <w:pPr>
      <w:widowControl w:val="0"/>
      <w:spacing w:after="113"/>
    </w:pPr>
    <w:rPr>
      <w:rFonts w:ascii="JLKMPM+TimesNewRoman" w:eastAsia="SimSun" w:hAnsi="JLKMPM+TimesNewRoman" w:cs="JLKMPM+TimesNewRoman"/>
      <w:color w:val="auto"/>
      <w:lang w:val="es-CO" w:eastAsia="es-CO"/>
    </w:rPr>
  </w:style>
  <w:style w:type="paragraph" w:customStyle="1" w:styleId="Sangra2detindependiente11">
    <w:name w:val="Sangría 2 de t. independiente11"/>
    <w:basedOn w:val="Normal"/>
    <w:qFormat/>
    <w:rsid w:val="007C5B18"/>
    <w:pPr>
      <w:widowControl/>
      <w:suppressAutoHyphens w:val="0"/>
      <w:ind w:left="3828" w:hanging="4962"/>
    </w:pPr>
    <w:rPr>
      <w:rFonts w:ascii="Times New Roman" w:eastAsia="Times New Roman" w:hAnsi="Times New Roman"/>
      <w:kern w:val="0"/>
      <w:szCs w:val="20"/>
      <w:lang w:val="en-US" w:eastAsia="es-ES"/>
    </w:rPr>
  </w:style>
  <w:style w:type="paragraph" w:customStyle="1" w:styleId="xl40">
    <w:name w:val="xl40"/>
    <w:basedOn w:val="Normal"/>
    <w:qFormat/>
    <w:rsid w:val="007C5B18"/>
    <w:pPr>
      <w:widowControl/>
      <w:pBdr>
        <w:bottom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Sangradetextonormal1">
    <w:name w:val="Sangría de texto normal1"/>
    <w:basedOn w:val="Normal"/>
    <w:qFormat/>
    <w:rsid w:val="007C5B18"/>
    <w:pPr>
      <w:suppressAutoHyphens w:val="0"/>
      <w:spacing w:after="120"/>
      <w:ind w:left="283"/>
    </w:pPr>
    <w:rPr>
      <w:rFonts w:ascii="Courier New" w:eastAsia="Times New Roman" w:hAnsi="Courier New"/>
      <w:kern w:val="0"/>
      <w:sz w:val="20"/>
      <w:szCs w:val="20"/>
      <w:lang w:eastAsia="es-ES"/>
    </w:rPr>
  </w:style>
  <w:style w:type="paragraph" w:customStyle="1" w:styleId="xl41">
    <w:name w:val="xl41"/>
    <w:basedOn w:val="Normal"/>
    <w:qFormat/>
    <w:rsid w:val="007C5B18"/>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maritza40">
    <w:name w:val="maritza4"/>
    <w:basedOn w:val="Normal"/>
    <w:qFormat/>
    <w:rsid w:val="007C5B18"/>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xl43">
    <w:name w:val="xl43"/>
    <w:basedOn w:val="Normal"/>
    <w:qFormat/>
    <w:rsid w:val="007C5B18"/>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BodyText22">
    <w:name w:val="Body Text 22"/>
    <w:basedOn w:val="Normal"/>
    <w:qFormat/>
    <w:rsid w:val="007C5B18"/>
    <w:pPr>
      <w:suppressAutoHyphens w:val="0"/>
      <w:jc w:val="both"/>
    </w:pPr>
    <w:rPr>
      <w:rFonts w:ascii="Tahoma" w:eastAsia="Times New Roman" w:hAnsi="Tahoma"/>
      <w:kern w:val="0"/>
      <w:szCs w:val="20"/>
      <w:lang w:val="es-ES_tradnl" w:eastAsia="es-ES"/>
    </w:rPr>
  </w:style>
  <w:style w:type="paragraph" w:customStyle="1" w:styleId="subcaptulo00">
    <w:name w:val="subcaptulo0"/>
    <w:basedOn w:val="Normal"/>
    <w:qFormat/>
    <w:rsid w:val="007C5B18"/>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Text1">
    <w:name w:val="Text1"/>
    <w:basedOn w:val="Ttulo2"/>
    <w:qFormat/>
    <w:rsid w:val="007C5B18"/>
    <w:pPr>
      <w:keepNext w:val="0"/>
      <w:keepLines w:val="0"/>
      <w:tabs>
        <w:tab w:val="left" w:pos="-2694"/>
        <w:tab w:val="left" w:pos="0"/>
        <w:tab w:val="left" w:pos="360"/>
        <w:tab w:val="left" w:pos="2410"/>
      </w:tabs>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rPr>
  </w:style>
  <w:style w:type="paragraph" w:customStyle="1" w:styleId="CM2">
    <w:name w:val="CM2"/>
    <w:basedOn w:val="Default"/>
    <w:next w:val="Default"/>
    <w:uiPriority w:val="99"/>
    <w:qFormat/>
    <w:rsid w:val="007C5B18"/>
    <w:pPr>
      <w:widowControl w:val="0"/>
      <w:spacing w:line="300" w:lineRule="atLeast"/>
    </w:pPr>
    <w:rPr>
      <w:rFonts w:ascii="JLKMPM+TimesNewRoman" w:eastAsia="SimSun" w:hAnsi="JLKMPM+TimesNewRoman" w:cs="JLKMPM+TimesNewRoman"/>
      <w:color w:val="auto"/>
      <w:lang w:val="es-CO" w:eastAsia="es-CO"/>
    </w:rPr>
  </w:style>
  <w:style w:type="paragraph" w:customStyle="1" w:styleId="CM4">
    <w:name w:val="CM4"/>
    <w:basedOn w:val="Default"/>
    <w:next w:val="Default"/>
    <w:uiPriority w:val="99"/>
    <w:qFormat/>
    <w:rsid w:val="007C5B18"/>
    <w:pPr>
      <w:widowControl w:val="0"/>
      <w:spacing w:line="253" w:lineRule="atLeast"/>
    </w:pPr>
    <w:rPr>
      <w:rFonts w:ascii="JLKMPM+TimesNewRoman" w:eastAsia="SimSun" w:hAnsi="JLKMPM+TimesNewRoman" w:cs="JLKMPM+TimesNewRoman"/>
      <w:color w:val="auto"/>
      <w:lang w:val="es-CO" w:eastAsia="es-CO"/>
    </w:rPr>
  </w:style>
  <w:style w:type="paragraph" w:customStyle="1" w:styleId="technical40">
    <w:name w:val="technical4"/>
    <w:basedOn w:val="Normal"/>
    <w:uiPriority w:val="99"/>
    <w:qFormat/>
    <w:rsid w:val="007C5B18"/>
    <w:pPr>
      <w:widowControl/>
      <w:suppressAutoHyphens w:val="0"/>
    </w:pPr>
    <w:rPr>
      <w:rFonts w:ascii="Courier New" w:eastAsia="Arial Unicode MS" w:hAnsi="Courier New" w:cs="Courier New"/>
      <w:b/>
      <w:bCs/>
      <w:kern w:val="0"/>
      <w:lang w:val="es-ES" w:eastAsia="ko-KR"/>
    </w:rPr>
  </w:style>
  <w:style w:type="table" w:styleId="Listaclara-nfasis6">
    <w:name w:val="Light List Accent 6"/>
    <w:basedOn w:val="Tablanormal"/>
    <w:uiPriority w:val="61"/>
    <w:rsid w:val="007C5B18"/>
    <w:pPr>
      <w:spacing w:after="0" w:line="240" w:lineRule="auto"/>
    </w:pPr>
    <w:rPr>
      <w:rFonts w:ascii="Times New Roman" w:eastAsia="SimSun" w:hAnsi="Times New Roman" w:cs="Times New Roman"/>
      <w:kern w:val="0"/>
      <w:sz w:val="20"/>
      <w:szCs w:val="20"/>
      <w:lang w:val="en-US" w:eastAsia="es-ES"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Tablaconcuadrcula1">
    <w:name w:val="Tabla con cuadrícula1"/>
    <w:basedOn w:val="Tablanormal"/>
    <w:uiPriority w:val="39"/>
    <w:rsid w:val="007C5B18"/>
    <w:pPr>
      <w:spacing w:after="0" w:line="240" w:lineRule="auto"/>
    </w:pPr>
    <w:rPr>
      <w:rFonts w:ascii="Times New Roman" w:eastAsia="SimSu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uiPriority w:val="62"/>
    <w:rsid w:val="007C5B18"/>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paragraph" w:styleId="TDC2">
    <w:name w:val="toc 2"/>
    <w:basedOn w:val="Normal"/>
    <w:next w:val="Normal"/>
    <w:uiPriority w:val="39"/>
    <w:rsid w:val="007C5B18"/>
    <w:pPr>
      <w:widowControl/>
      <w:tabs>
        <w:tab w:val="left" w:pos="709"/>
        <w:tab w:val="right" w:leader="dot" w:pos="8830"/>
      </w:tabs>
      <w:suppressAutoHyphens w:val="0"/>
      <w:spacing w:line="360" w:lineRule="auto"/>
      <w:jc w:val="both"/>
    </w:pPr>
    <w:rPr>
      <w:rFonts w:ascii="Arial" w:eastAsia="Times New Roman" w:hAnsi="Arial" w:cs="Arial"/>
      <w:kern w:val="0"/>
      <w:lang w:val="es-ES" w:eastAsia="es-ES"/>
    </w:rPr>
  </w:style>
  <w:style w:type="paragraph" w:customStyle="1" w:styleId="Sinespaciado2">
    <w:name w:val="Sin espaciado2"/>
    <w:uiPriority w:val="1"/>
    <w:qFormat/>
    <w:rsid w:val="007C5B18"/>
    <w:pPr>
      <w:spacing w:after="0" w:line="240" w:lineRule="auto"/>
    </w:pPr>
    <w:rPr>
      <w:rFonts w:ascii="Calibri" w:eastAsia="Times New Roman" w:hAnsi="Calibri" w:cs="Times New Roman"/>
      <w:kern w:val="0"/>
      <w:sz w:val="22"/>
      <w:szCs w:val="22"/>
      <w:lang w:val="es-ES" w:eastAsia="es-CO"/>
      <w14:ligatures w14:val="none"/>
    </w:rPr>
  </w:style>
  <w:style w:type="paragraph" w:customStyle="1" w:styleId="intro">
    <w:name w:val="intro"/>
    <w:basedOn w:val="Normal"/>
    <w:qFormat/>
    <w:rsid w:val="007C5B18"/>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ubtitulos">
    <w:name w:val="subtitulos"/>
    <w:basedOn w:val="Normal"/>
    <w:qFormat/>
    <w:rsid w:val="007C5B18"/>
    <w:pPr>
      <w:widowControl/>
      <w:suppressAutoHyphens w:val="0"/>
      <w:spacing w:before="100" w:beforeAutospacing="1" w:after="100" w:afterAutospacing="1"/>
    </w:pPr>
    <w:rPr>
      <w:rFonts w:ascii="Times New Roman" w:eastAsia="Times New Roman" w:hAnsi="Times New Roman"/>
      <w:kern w:val="0"/>
    </w:rPr>
  </w:style>
  <w:style w:type="paragraph" w:customStyle="1" w:styleId="xl92">
    <w:name w:val="xl92"/>
    <w:basedOn w:val="Normal"/>
    <w:qFormat/>
    <w:rsid w:val="007C5B18"/>
    <w:pPr>
      <w:widowControl/>
      <w:pBdr>
        <w:top w:val="single" w:sz="8" w:space="0" w:color="auto"/>
        <w:bottom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3">
    <w:name w:val="xl93"/>
    <w:basedOn w:val="Normal"/>
    <w:qFormat/>
    <w:rsid w:val="007C5B18"/>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4">
    <w:name w:val="xl94"/>
    <w:basedOn w:val="Normal"/>
    <w:qFormat/>
    <w:rsid w:val="007C5B18"/>
    <w:pPr>
      <w:widowControl/>
      <w:pBdr>
        <w:top w:val="single" w:sz="8" w:space="0" w:color="auto"/>
        <w:bottom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5">
    <w:name w:val="xl95"/>
    <w:basedOn w:val="Normal"/>
    <w:qFormat/>
    <w:rsid w:val="007C5B18"/>
    <w:pPr>
      <w:widowControl/>
      <w:pBdr>
        <w:top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6">
    <w:name w:val="xl96"/>
    <w:basedOn w:val="Normal"/>
    <w:qFormat/>
    <w:rsid w:val="007C5B18"/>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7">
    <w:name w:val="xl97"/>
    <w:basedOn w:val="Normal"/>
    <w:qFormat/>
    <w:rsid w:val="007C5B18"/>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8">
    <w:name w:val="xl98"/>
    <w:basedOn w:val="Normal"/>
    <w:qFormat/>
    <w:rsid w:val="007C5B18"/>
    <w:pPr>
      <w:widowControl/>
      <w:pBdr>
        <w:top w:val="single" w:sz="8" w:space="0" w:color="auto"/>
        <w:bottom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99">
    <w:name w:val="xl99"/>
    <w:basedOn w:val="Normal"/>
    <w:qFormat/>
    <w:rsid w:val="007C5B18"/>
    <w:pPr>
      <w:widowControl/>
      <w:pBdr>
        <w:top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0">
    <w:name w:val="xl100"/>
    <w:basedOn w:val="Normal"/>
    <w:qFormat/>
    <w:rsid w:val="007C5B18"/>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1">
    <w:name w:val="xl101"/>
    <w:basedOn w:val="Normal"/>
    <w:qFormat/>
    <w:rsid w:val="007C5B18"/>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2">
    <w:name w:val="xl102"/>
    <w:basedOn w:val="Normal"/>
    <w:qFormat/>
    <w:rsid w:val="007C5B18"/>
    <w:pPr>
      <w:widowControl/>
      <w:pBdr>
        <w:top w:val="single" w:sz="8" w:space="0" w:color="auto"/>
        <w:left w:val="single" w:sz="8" w:space="0" w:color="auto"/>
        <w:bottom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
    <w:name w:val="xl103"/>
    <w:basedOn w:val="Normal"/>
    <w:qFormat/>
    <w:rsid w:val="007C5B18"/>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4">
    <w:name w:val="xl104"/>
    <w:basedOn w:val="Normal"/>
    <w:qFormat/>
    <w:rsid w:val="007C5B18"/>
    <w:pPr>
      <w:widowControl/>
      <w:pBdr>
        <w:top w:val="single" w:sz="8" w:space="0" w:color="auto"/>
        <w:left w:val="single" w:sz="8" w:space="0" w:color="auto"/>
        <w:right w:val="single" w:sz="8" w:space="0" w:color="auto"/>
      </w:pBdr>
      <w:shd w:val="clear" w:color="000000" w:fill="C0C0C0"/>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05">
    <w:name w:val="xl105"/>
    <w:basedOn w:val="Normal"/>
    <w:qFormat/>
    <w:rsid w:val="007C5B18"/>
    <w:pPr>
      <w:widowControl/>
      <w:pBdr>
        <w:left w:val="single" w:sz="8" w:space="0" w:color="auto"/>
        <w:bottom w:val="single" w:sz="8" w:space="0" w:color="auto"/>
        <w:right w:val="single" w:sz="8" w:space="0" w:color="auto"/>
      </w:pBdr>
      <w:shd w:val="clear" w:color="000000" w:fill="C0C0C0"/>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06">
    <w:name w:val="xl106"/>
    <w:basedOn w:val="Normal"/>
    <w:qFormat/>
    <w:rsid w:val="007C5B18"/>
    <w:pPr>
      <w:widowControl/>
      <w:pBdr>
        <w:top w:val="single" w:sz="8" w:space="0" w:color="auto"/>
        <w:left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7">
    <w:name w:val="xl107"/>
    <w:basedOn w:val="Normal"/>
    <w:qFormat/>
    <w:rsid w:val="007C5B18"/>
    <w:pPr>
      <w:widowControl/>
      <w:pBdr>
        <w:top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8">
    <w:name w:val="xl108"/>
    <w:basedOn w:val="Normal"/>
    <w:qFormat/>
    <w:rsid w:val="007C5B18"/>
    <w:pPr>
      <w:widowControl/>
      <w:pBdr>
        <w:top w:val="single" w:sz="8"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9">
    <w:name w:val="xl109"/>
    <w:basedOn w:val="Normal"/>
    <w:qFormat/>
    <w:rsid w:val="007C5B18"/>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0">
    <w:name w:val="xl110"/>
    <w:basedOn w:val="Normal"/>
    <w:qFormat/>
    <w:rsid w:val="007C5B18"/>
    <w:pPr>
      <w:widowControl/>
      <w:pBdr>
        <w:top w:val="single" w:sz="8" w:space="0" w:color="auto"/>
        <w:bottom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1">
    <w:name w:val="xl111"/>
    <w:basedOn w:val="Normal"/>
    <w:qFormat/>
    <w:rsid w:val="007C5B18"/>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2">
    <w:name w:val="xl112"/>
    <w:basedOn w:val="Normal"/>
    <w:qFormat/>
    <w:rsid w:val="007C5B18"/>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3">
    <w:name w:val="xl113"/>
    <w:basedOn w:val="Normal"/>
    <w:qFormat/>
    <w:rsid w:val="007C5B18"/>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4">
    <w:name w:val="xl114"/>
    <w:basedOn w:val="Normal"/>
    <w:qFormat/>
    <w:rsid w:val="007C5B18"/>
    <w:pPr>
      <w:widowControl/>
      <w:pBdr>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5">
    <w:name w:val="xl115"/>
    <w:basedOn w:val="Normal"/>
    <w:qFormat/>
    <w:rsid w:val="007C5B18"/>
    <w:pPr>
      <w:widowControl/>
      <w:pBdr>
        <w:top w:val="single" w:sz="8" w:space="0" w:color="auto"/>
        <w:left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6">
    <w:name w:val="xl116"/>
    <w:basedOn w:val="Normal"/>
    <w:qFormat/>
    <w:rsid w:val="007C5B18"/>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7">
    <w:name w:val="xl117"/>
    <w:basedOn w:val="Normal"/>
    <w:qFormat/>
    <w:rsid w:val="007C5B18"/>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8">
    <w:name w:val="xl118"/>
    <w:basedOn w:val="Normal"/>
    <w:qFormat/>
    <w:rsid w:val="007C5B18"/>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9">
    <w:name w:val="xl119"/>
    <w:basedOn w:val="Normal"/>
    <w:qFormat/>
    <w:rsid w:val="007C5B18"/>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p15">
    <w:name w:val="p15"/>
    <w:basedOn w:val="Normal"/>
    <w:uiPriority w:val="99"/>
    <w:qFormat/>
    <w:rsid w:val="007C5B18"/>
    <w:pPr>
      <w:tabs>
        <w:tab w:val="left" w:pos="204"/>
      </w:tabs>
      <w:suppressAutoHyphens w:val="0"/>
      <w:autoSpaceDE w:val="0"/>
      <w:autoSpaceDN w:val="0"/>
      <w:adjustRightInd w:val="0"/>
    </w:pPr>
    <w:rPr>
      <w:rFonts w:ascii="Times New Roman" w:eastAsia="Times New Roman" w:hAnsi="Times New Roman"/>
      <w:kern w:val="0"/>
      <w:lang w:val="en-US" w:eastAsia="es-ES"/>
    </w:rPr>
  </w:style>
  <w:style w:type="character" w:customStyle="1" w:styleId="CarCar5">
    <w:name w:val="Car Car5"/>
    <w:rsid w:val="007C5B18"/>
    <w:rPr>
      <w:rFonts w:ascii="Arial" w:hAnsi="Arial"/>
      <w:sz w:val="24"/>
      <w:lang w:val="es-CO"/>
    </w:rPr>
  </w:style>
  <w:style w:type="paragraph" w:customStyle="1" w:styleId="Ttulo2ttulo2">
    <w:name w:val="Título 2.título 2"/>
    <w:basedOn w:val="Normal"/>
    <w:next w:val="Normal"/>
    <w:qFormat/>
    <w:rsid w:val="007C5B18"/>
    <w:pPr>
      <w:tabs>
        <w:tab w:val="left" w:pos="1104"/>
      </w:tabs>
      <w:suppressAutoHyphens w:val="0"/>
      <w:autoSpaceDE w:val="0"/>
      <w:autoSpaceDN w:val="0"/>
      <w:spacing w:before="240" w:after="60"/>
      <w:ind w:left="1104" w:hanging="396"/>
      <w:jc w:val="both"/>
    </w:pPr>
    <w:rPr>
      <w:rFonts w:ascii="Verdana" w:eastAsia="Times New Roman" w:hAnsi="Verdana"/>
      <w:b/>
      <w:kern w:val="0"/>
      <w:sz w:val="22"/>
      <w:szCs w:val="20"/>
      <w:lang w:eastAsia="es-ES"/>
    </w:rPr>
  </w:style>
  <w:style w:type="paragraph" w:customStyle="1" w:styleId="normaverdana">
    <w:name w:val="normaverdana"/>
    <w:basedOn w:val="Normal"/>
    <w:qFormat/>
    <w:rsid w:val="007C5B18"/>
    <w:pPr>
      <w:widowControl/>
      <w:jc w:val="both"/>
    </w:pPr>
    <w:rPr>
      <w:rFonts w:ascii="Verdana" w:eastAsia="Times New Roman" w:hAnsi="Verdana"/>
      <w:kern w:val="0"/>
      <w:sz w:val="20"/>
      <w:szCs w:val="20"/>
      <w:lang w:val="es-ES" w:eastAsia="ar-SA"/>
    </w:rPr>
  </w:style>
  <w:style w:type="character" w:customStyle="1" w:styleId="Listamulticolor-nfasis2Car">
    <w:name w:val="Lista multicolor - Énfasis 2 Car"/>
    <w:uiPriority w:val="1"/>
    <w:rsid w:val="007C5B18"/>
    <w:rPr>
      <w:rFonts w:ascii="Calibri" w:eastAsia="Calibri" w:hAnsi="Calibri"/>
      <w:sz w:val="22"/>
      <w:szCs w:val="22"/>
      <w:lang w:eastAsia="en-US" w:bidi="ar-SA"/>
    </w:rPr>
  </w:style>
  <w:style w:type="character" w:customStyle="1" w:styleId="Sombreadomedio1-nfasis2Car">
    <w:name w:val="Sombreado medio 1 - Énfasis 2 Car"/>
    <w:uiPriority w:val="1"/>
    <w:rsid w:val="007C5B18"/>
    <w:rPr>
      <w:rFonts w:ascii="Times New Roman" w:hAnsi="Times New Roman"/>
      <w:sz w:val="24"/>
      <w:szCs w:val="24"/>
      <w:lang w:bidi="ar-SA"/>
    </w:rPr>
  </w:style>
  <w:style w:type="paragraph" w:customStyle="1" w:styleId="Cuadrculamedia21">
    <w:name w:val="Cuadrícula media 21"/>
    <w:link w:val="Cuadrculamedia2Car"/>
    <w:uiPriority w:val="1"/>
    <w:qFormat/>
    <w:rsid w:val="007C5B18"/>
    <w:pPr>
      <w:spacing w:after="0" w:line="240" w:lineRule="auto"/>
    </w:pPr>
    <w:rPr>
      <w:rFonts w:ascii="Calibri" w:eastAsia="Calibri" w:hAnsi="Calibri" w:cs="Times New Roman"/>
      <w:kern w:val="0"/>
      <w:sz w:val="22"/>
      <w:szCs w:val="22"/>
      <w:lang w:eastAsia="es-CO"/>
      <w14:ligatures w14:val="none"/>
    </w:rPr>
  </w:style>
  <w:style w:type="character" w:customStyle="1" w:styleId="Cuadrculamedia2Car">
    <w:name w:val="Cuadrícula media 2 Car"/>
    <w:link w:val="Cuadrculamedia21"/>
    <w:uiPriority w:val="1"/>
    <w:rsid w:val="007C5B18"/>
    <w:rPr>
      <w:rFonts w:ascii="Calibri" w:eastAsia="Calibri" w:hAnsi="Calibri" w:cs="Times New Roman"/>
      <w:kern w:val="0"/>
      <w:sz w:val="22"/>
      <w:szCs w:val="22"/>
      <w:lang w:eastAsia="es-CO"/>
      <w14:ligatures w14:val="none"/>
    </w:rPr>
  </w:style>
  <w:style w:type="character" w:customStyle="1" w:styleId="Cuadrculamediana2Car">
    <w:name w:val="Cuadrícula mediana 2 Car"/>
    <w:uiPriority w:val="1"/>
    <w:rsid w:val="007C5B18"/>
    <w:rPr>
      <w:rFonts w:ascii="Times New Roman" w:hAnsi="Times New Roman"/>
      <w:sz w:val="24"/>
      <w:szCs w:val="24"/>
      <w:lang w:bidi="ar-SA"/>
    </w:rPr>
  </w:style>
  <w:style w:type="paragraph" w:customStyle="1" w:styleId="Cita1">
    <w:name w:val="Cita1"/>
    <w:basedOn w:val="Normal"/>
    <w:next w:val="Normal"/>
    <w:uiPriority w:val="29"/>
    <w:qFormat/>
    <w:rsid w:val="007C5B18"/>
    <w:pPr>
      <w:widowControl/>
      <w:suppressAutoHyphens w:val="0"/>
      <w:spacing w:after="200" w:line="276" w:lineRule="auto"/>
    </w:pPr>
    <w:rPr>
      <w:rFonts w:ascii="Cambria" w:eastAsia="Cambria" w:hAnsi="Cambria"/>
      <w:i/>
      <w:iCs/>
      <w:color w:val="000000"/>
      <w:kern w:val="0"/>
      <w:sz w:val="20"/>
      <w:szCs w:val="20"/>
    </w:rPr>
  </w:style>
  <w:style w:type="character" w:customStyle="1" w:styleId="CitaCar1">
    <w:name w:val="Cita Car1"/>
    <w:uiPriority w:val="29"/>
    <w:rsid w:val="007C5B18"/>
    <w:rPr>
      <w:i/>
      <w:iCs/>
      <w:color w:val="404040"/>
    </w:rPr>
  </w:style>
  <w:style w:type="paragraph" w:customStyle="1" w:styleId="Citadestacada1">
    <w:name w:val="Cita destacada1"/>
    <w:basedOn w:val="Normal"/>
    <w:next w:val="Normal"/>
    <w:uiPriority w:val="30"/>
    <w:qFormat/>
    <w:rsid w:val="007C5B18"/>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0"/>
      <w:szCs w:val="20"/>
    </w:rPr>
  </w:style>
  <w:style w:type="character" w:customStyle="1" w:styleId="CitadestacadaCar1">
    <w:name w:val="Cita destacada Car1"/>
    <w:uiPriority w:val="30"/>
    <w:rsid w:val="007C5B18"/>
    <w:rPr>
      <w:i/>
      <w:iCs/>
      <w:color w:val="4F81BD"/>
    </w:rPr>
  </w:style>
  <w:style w:type="character" w:customStyle="1" w:styleId="CitaintensaCar1">
    <w:name w:val="Cita intensa Car1"/>
    <w:uiPriority w:val="30"/>
    <w:rsid w:val="007C5B18"/>
    <w:rPr>
      <w:rFonts w:ascii="Times New Roman" w:eastAsia="Times New Roman" w:hAnsi="Times New Roman" w:cs="Times New Roman"/>
      <w:b/>
      <w:bCs/>
      <w:i/>
      <w:iCs/>
      <w:color w:val="4F81BD"/>
      <w:sz w:val="20"/>
      <w:szCs w:val="20"/>
      <w:lang w:val="es-CO"/>
    </w:rPr>
  </w:style>
  <w:style w:type="paragraph" w:customStyle="1" w:styleId="Cuerpodetexto">
    <w:name w:val="Cuerpo de texto"/>
    <w:basedOn w:val="Normal"/>
    <w:uiPriority w:val="99"/>
    <w:qFormat/>
    <w:rsid w:val="007C5B18"/>
    <w:pPr>
      <w:tabs>
        <w:tab w:val="left" w:pos="567"/>
      </w:tabs>
      <w:jc w:val="both"/>
    </w:pPr>
    <w:rPr>
      <w:rFonts w:ascii="Arial" w:eastAsia="Times New Roman" w:hAnsi="Arial"/>
      <w:spacing w:val="-1"/>
      <w:kern w:val="0"/>
      <w:sz w:val="20"/>
      <w:szCs w:val="20"/>
      <w:lang w:val="es-ES" w:eastAsia="es-ES"/>
    </w:rPr>
  </w:style>
  <w:style w:type="paragraph" w:customStyle="1" w:styleId="HTMLBody">
    <w:name w:val="HTML Body"/>
    <w:uiPriority w:val="99"/>
    <w:qFormat/>
    <w:rsid w:val="007C5B18"/>
    <w:pPr>
      <w:autoSpaceDE w:val="0"/>
      <w:autoSpaceDN w:val="0"/>
      <w:adjustRightInd w:val="0"/>
      <w:spacing w:after="0" w:line="240" w:lineRule="auto"/>
    </w:pPr>
    <w:rPr>
      <w:rFonts w:ascii="Arial" w:eastAsia="Times New Roman" w:hAnsi="Arial" w:cs="Times New Roman"/>
      <w:kern w:val="0"/>
      <w:sz w:val="20"/>
      <w:szCs w:val="20"/>
      <w:lang w:val="en-US" w:eastAsia="es-CO"/>
      <w14:ligatures w14:val="none"/>
    </w:rPr>
  </w:style>
  <w:style w:type="paragraph" w:customStyle="1" w:styleId="xl379">
    <w:name w:val="xl379"/>
    <w:basedOn w:val="Normal"/>
    <w:qFormat/>
    <w:rsid w:val="007C5B18"/>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7C5B18"/>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7C5B18"/>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7C5B18"/>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7C5B18"/>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7C5B18"/>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7C5B18"/>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7C5B18"/>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7C5B18"/>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7C5B18"/>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7C5B18"/>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7C5B18"/>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7C5B18"/>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7C5B18"/>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7C5B18"/>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7C5B18"/>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7C5B18"/>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7C5B18"/>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7C5B18"/>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7C5B18"/>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7C5B18"/>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7C5B18"/>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7C5B18"/>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7C5B18"/>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customStyle="1" w:styleId="nfasissutil1">
    <w:name w:val="Énfasis sutil1"/>
    <w:uiPriority w:val="19"/>
    <w:qFormat/>
    <w:rsid w:val="007C5B18"/>
    <w:rPr>
      <w:i/>
      <w:iCs/>
      <w:color w:val="808080"/>
    </w:rPr>
  </w:style>
  <w:style w:type="character" w:customStyle="1" w:styleId="nfasisintenso1">
    <w:name w:val="Énfasis intenso1"/>
    <w:uiPriority w:val="21"/>
    <w:qFormat/>
    <w:rsid w:val="007C5B18"/>
    <w:rPr>
      <w:b/>
      <w:bCs/>
      <w:i/>
      <w:iCs/>
      <w:color w:val="4F81BD"/>
    </w:rPr>
  </w:style>
  <w:style w:type="character" w:customStyle="1" w:styleId="Referenciasutil1">
    <w:name w:val="Referencia sutil1"/>
    <w:uiPriority w:val="31"/>
    <w:qFormat/>
    <w:rsid w:val="007C5B18"/>
    <w:rPr>
      <w:smallCaps/>
      <w:color w:val="C0504D"/>
      <w:u w:val="single"/>
    </w:rPr>
  </w:style>
  <w:style w:type="character" w:customStyle="1" w:styleId="Referenciaintensa1">
    <w:name w:val="Referencia intensa1"/>
    <w:uiPriority w:val="32"/>
    <w:qFormat/>
    <w:rsid w:val="007C5B18"/>
    <w:rPr>
      <w:b/>
      <w:bCs/>
      <w:smallCaps/>
      <w:color w:val="C0504D"/>
      <w:spacing w:val="5"/>
      <w:u w:val="single"/>
    </w:rPr>
  </w:style>
  <w:style w:type="character" w:customStyle="1" w:styleId="Ttulodellibro1">
    <w:name w:val="Título del libro1"/>
    <w:uiPriority w:val="33"/>
    <w:qFormat/>
    <w:rsid w:val="007C5B18"/>
    <w:rPr>
      <w:b/>
      <w:bCs/>
      <w:smallCaps/>
      <w:spacing w:val="5"/>
    </w:rPr>
  </w:style>
  <w:style w:type="paragraph" w:customStyle="1" w:styleId="xl125">
    <w:name w:val="xl125"/>
    <w:basedOn w:val="Normal"/>
    <w:qFormat/>
    <w:rsid w:val="007C5B18"/>
    <w:pPr>
      <w:widowControl/>
      <w:suppressAutoHyphens w:val="0"/>
      <w:spacing w:before="100" w:beforeAutospacing="1" w:after="100" w:afterAutospacing="1"/>
      <w:textAlignment w:val="top"/>
    </w:pPr>
    <w:rPr>
      <w:rFonts w:ascii="Times New Roman" w:eastAsia="Times New Roman" w:hAnsi="Times New Roman"/>
      <w:kern w:val="0"/>
      <w:lang w:val="es-MX" w:eastAsia="es-MX"/>
    </w:rPr>
  </w:style>
  <w:style w:type="paragraph" w:customStyle="1" w:styleId="xl126">
    <w:name w:val="xl126"/>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20"/>
      <w:szCs w:val="20"/>
      <w:lang w:val="es-MX" w:eastAsia="es-MX"/>
    </w:rPr>
  </w:style>
  <w:style w:type="paragraph" w:customStyle="1" w:styleId="xl127">
    <w:name w:val="xl127"/>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MX" w:eastAsia="es-MX"/>
    </w:rPr>
  </w:style>
  <w:style w:type="paragraph" w:customStyle="1" w:styleId="xl128">
    <w:name w:val="xl128"/>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w:eastAsia="Times New Roman" w:hAnsi="Arial" w:cs="Arial"/>
      <w:color w:val="000000"/>
      <w:kern w:val="0"/>
      <w:sz w:val="20"/>
      <w:szCs w:val="20"/>
      <w:lang w:val="es-MX" w:eastAsia="es-MX"/>
    </w:rPr>
  </w:style>
  <w:style w:type="paragraph" w:customStyle="1" w:styleId="xl129">
    <w:name w:val="xl129"/>
    <w:basedOn w:val="Normal"/>
    <w:qFormat/>
    <w:rsid w:val="007C5B1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MX" w:eastAsia="es-MX"/>
    </w:rPr>
  </w:style>
  <w:style w:type="paragraph" w:customStyle="1" w:styleId="xl130">
    <w:name w:val="xl130"/>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1">
    <w:name w:val="xl131"/>
    <w:basedOn w:val="Normal"/>
    <w:qFormat/>
    <w:rsid w:val="007C5B1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6"/>
      <w:szCs w:val="16"/>
      <w:lang w:val="es-MX" w:eastAsia="es-MX"/>
    </w:rPr>
  </w:style>
  <w:style w:type="paragraph" w:customStyle="1" w:styleId="xl132">
    <w:name w:val="xl132"/>
    <w:basedOn w:val="Normal"/>
    <w:qFormat/>
    <w:rsid w:val="007C5B18"/>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3">
    <w:name w:val="xl133"/>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MX" w:eastAsia="es-MX"/>
    </w:rPr>
  </w:style>
  <w:style w:type="paragraph" w:customStyle="1" w:styleId="xl134">
    <w:name w:val="xl134"/>
    <w:basedOn w:val="Normal"/>
    <w:qFormat/>
    <w:rsid w:val="007C5B1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6"/>
      <w:szCs w:val="16"/>
      <w:lang w:val="es-MX" w:eastAsia="es-MX"/>
    </w:rPr>
  </w:style>
  <w:style w:type="paragraph" w:customStyle="1" w:styleId="xl135">
    <w:name w:val="xl135"/>
    <w:basedOn w:val="Normal"/>
    <w:qFormat/>
    <w:rsid w:val="007C5B1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color w:val="000000"/>
      <w:kern w:val="0"/>
      <w:sz w:val="16"/>
      <w:szCs w:val="16"/>
      <w:lang w:val="es-MX" w:eastAsia="es-MX"/>
    </w:rPr>
  </w:style>
  <w:style w:type="paragraph" w:customStyle="1" w:styleId="xl136">
    <w:name w:val="xl136"/>
    <w:basedOn w:val="Normal"/>
    <w:qFormat/>
    <w:rsid w:val="007C5B18"/>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color w:val="000000"/>
      <w:kern w:val="0"/>
      <w:sz w:val="16"/>
      <w:szCs w:val="16"/>
      <w:lang w:val="es-MX" w:eastAsia="es-MX"/>
    </w:rPr>
  </w:style>
  <w:style w:type="paragraph" w:customStyle="1" w:styleId="xl137">
    <w:name w:val="xl137"/>
    <w:basedOn w:val="Normal"/>
    <w:qFormat/>
    <w:rsid w:val="007C5B18"/>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8">
    <w:name w:val="xl138"/>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val="es-MX" w:eastAsia="es-MX"/>
    </w:rPr>
  </w:style>
  <w:style w:type="paragraph" w:customStyle="1" w:styleId="xl139">
    <w:name w:val="xl139"/>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MX" w:eastAsia="es-MX"/>
    </w:rPr>
  </w:style>
  <w:style w:type="paragraph" w:customStyle="1" w:styleId="xl140">
    <w:name w:val="xl140"/>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16"/>
      <w:szCs w:val="16"/>
      <w:u w:val="single"/>
      <w:lang w:val="es-MX" w:eastAsia="es-MX"/>
    </w:rPr>
  </w:style>
  <w:style w:type="paragraph" w:customStyle="1" w:styleId="xl141">
    <w:name w:val="xl141"/>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MX" w:eastAsia="es-MX"/>
    </w:rPr>
  </w:style>
  <w:style w:type="paragraph" w:customStyle="1" w:styleId="maritza30">
    <w:name w:val="maritza3"/>
    <w:basedOn w:val="Normal"/>
    <w:qFormat/>
    <w:rsid w:val="007C5B18"/>
    <w:pPr>
      <w:widowControl/>
      <w:suppressAutoHyphens w:val="0"/>
      <w:jc w:val="both"/>
    </w:pPr>
    <w:rPr>
      <w:rFonts w:ascii="Courier New" w:eastAsia="Times New Roman" w:hAnsi="Courier New" w:cs="Courier New"/>
      <w:spacing w:val="-2"/>
      <w:kern w:val="0"/>
      <w:lang w:val="es-ES" w:eastAsia="es-ES"/>
    </w:rPr>
  </w:style>
  <w:style w:type="table" w:customStyle="1" w:styleId="TableNormal">
    <w:name w:val="Table Normal"/>
    <w:uiPriority w:val="2"/>
    <w:unhideWhenUsed/>
    <w:qFormat/>
    <w:rsid w:val="007C5B18"/>
    <w:pPr>
      <w:widowControl w:val="0"/>
      <w:spacing w:after="0" w:line="240" w:lineRule="auto"/>
    </w:pPr>
    <w:rPr>
      <w:rFonts w:ascii="Calibri" w:eastAsia="Times New Roman" w:hAnsi="Calibri" w:cs="Times New Roman"/>
      <w:kern w:val="0"/>
      <w:sz w:val="20"/>
      <w:szCs w:val="20"/>
      <w:lang w:val="en-US" w:eastAsia="es-ES"/>
      <w14:ligatures w14:val="none"/>
    </w:rPr>
    <w:tblPr>
      <w:tblCellMar>
        <w:top w:w="0" w:type="dxa"/>
        <w:left w:w="0" w:type="dxa"/>
        <w:bottom w:w="0" w:type="dxa"/>
        <w:right w:w="0" w:type="dxa"/>
      </w:tblCellMar>
    </w:tblPr>
  </w:style>
  <w:style w:type="paragraph" w:customStyle="1" w:styleId="xl412">
    <w:name w:val="xl412"/>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1ADE2"/>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3">
    <w:name w:val="xl413"/>
    <w:basedOn w:val="Normal"/>
    <w:qFormat/>
    <w:rsid w:val="007C5B18"/>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4">
    <w:name w:val="xl414"/>
    <w:basedOn w:val="Normal"/>
    <w:qFormat/>
    <w:rsid w:val="007C5B18"/>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5">
    <w:name w:val="xl415"/>
    <w:basedOn w:val="Normal"/>
    <w:qFormat/>
    <w:rsid w:val="007C5B18"/>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6">
    <w:name w:val="xl416"/>
    <w:basedOn w:val="Normal"/>
    <w:qFormat/>
    <w:rsid w:val="007C5B18"/>
    <w:pPr>
      <w:widowControl/>
      <w:pBdr>
        <w:top w:val="single" w:sz="8" w:space="0" w:color="auto"/>
        <w:left w:val="single" w:sz="8" w:space="0" w:color="auto"/>
        <w:bottom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7">
    <w:name w:val="xl417"/>
    <w:basedOn w:val="Normal"/>
    <w:qFormat/>
    <w:rsid w:val="007C5B18"/>
    <w:pPr>
      <w:widowControl/>
      <w:pBdr>
        <w:top w:val="single" w:sz="8" w:space="0" w:color="auto"/>
        <w:bottom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8">
    <w:name w:val="xl418"/>
    <w:basedOn w:val="Normal"/>
    <w:qFormat/>
    <w:rsid w:val="007C5B18"/>
    <w:pPr>
      <w:widowControl/>
      <w:pBdr>
        <w:top w:val="single" w:sz="8" w:space="0" w:color="auto"/>
        <w:bottom w:val="single" w:sz="8" w:space="0" w:color="auto"/>
        <w:right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20">
    <w:name w:val="xl120"/>
    <w:basedOn w:val="Normal"/>
    <w:qFormat/>
    <w:rsid w:val="007C5B18"/>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2"/>
      <w:szCs w:val="12"/>
    </w:rPr>
  </w:style>
  <w:style w:type="paragraph" w:customStyle="1" w:styleId="xl121">
    <w:name w:val="xl121"/>
    <w:basedOn w:val="Normal"/>
    <w:qFormat/>
    <w:rsid w:val="007C5B18"/>
    <w:pPr>
      <w:widowControl/>
      <w:shd w:val="clear" w:color="000000" w:fill="D9D9D9"/>
      <w:suppressAutoHyphens w:val="0"/>
      <w:spacing w:before="100" w:beforeAutospacing="1" w:after="100" w:afterAutospacing="1"/>
    </w:pPr>
    <w:rPr>
      <w:rFonts w:ascii="Times New Roman" w:eastAsia="Times New Roman" w:hAnsi="Times New Roman"/>
      <w:b/>
      <w:bCs/>
      <w:kern w:val="0"/>
    </w:rPr>
  </w:style>
  <w:style w:type="paragraph" w:customStyle="1" w:styleId="xl122">
    <w:name w:val="xl122"/>
    <w:basedOn w:val="Normal"/>
    <w:qFormat/>
    <w:rsid w:val="007C5B18"/>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2"/>
      <w:szCs w:val="12"/>
    </w:rPr>
  </w:style>
  <w:style w:type="paragraph" w:customStyle="1" w:styleId="xl123">
    <w:name w:val="xl123"/>
    <w:basedOn w:val="Normal"/>
    <w:qFormat/>
    <w:rsid w:val="007C5B18"/>
    <w:pPr>
      <w:widowControl/>
      <w:pBdr>
        <w:top w:val="single" w:sz="8" w:space="0" w:color="auto"/>
        <w:bottom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2"/>
      <w:szCs w:val="12"/>
    </w:rPr>
  </w:style>
  <w:style w:type="paragraph" w:customStyle="1" w:styleId="xl124">
    <w:name w:val="xl124"/>
    <w:basedOn w:val="Normal"/>
    <w:qFormat/>
    <w:rsid w:val="007C5B18"/>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2"/>
      <w:szCs w:val="12"/>
    </w:rPr>
  </w:style>
  <w:style w:type="paragraph" w:customStyle="1" w:styleId="Style1">
    <w:name w:val="_Style 1"/>
    <w:basedOn w:val="Normal"/>
    <w:uiPriority w:val="34"/>
    <w:qFormat/>
    <w:rsid w:val="007C5B18"/>
    <w:pPr>
      <w:widowControl/>
      <w:suppressAutoHyphens w:val="0"/>
      <w:ind w:left="720"/>
      <w:contextualSpacing/>
    </w:pPr>
    <w:rPr>
      <w:rFonts w:ascii="Times New Roman" w:eastAsia="Times New Roman" w:hAnsi="Times New Roman"/>
      <w:kern w:val="0"/>
    </w:rPr>
  </w:style>
  <w:style w:type="numbering" w:customStyle="1" w:styleId="Sinlista1">
    <w:name w:val="Sin lista1"/>
    <w:next w:val="Sinlista"/>
    <w:uiPriority w:val="99"/>
    <w:semiHidden/>
    <w:unhideWhenUsed/>
    <w:rsid w:val="007C5B18"/>
  </w:style>
  <w:style w:type="table" w:styleId="Listavistosa-nfasis2">
    <w:name w:val="Colorful List Accent 2"/>
    <w:basedOn w:val="Tablanormal"/>
    <w:uiPriority w:val="1"/>
    <w:rsid w:val="007C5B18"/>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uiPriority w:val="1"/>
    <w:unhideWhenUsed/>
    <w:rsid w:val="007C5B18"/>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uiPriority w:val="1"/>
    <w:rsid w:val="007C5B18"/>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2">
    <w:name w:val="Cita Car2"/>
    <w:basedOn w:val="Fuentedeprrafopredeter"/>
    <w:uiPriority w:val="29"/>
    <w:rsid w:val="007C5B18"/>
    <w:rPr>
      <w:rFonts w:ascii="Liberation Serif" w:eastAsia="DejaVu Sans" w:hAnsi="Liberation Serif"/>
      <w:i/>
      <w:iCs/>
      <w:color w:val="000000" w:themeColor="text1"/>
      <w:kern w:val="1"/>
      <w:sz w:val="24"/>
      <w:szCs w:val="24"/>
    </w:rPr>
  </w:style>
  <w:style w:type="character" w:customStyle="1" w:styleId="CitadestacadaCar2">
    <w:name w:val="Cita destacada Car2"/>
    <w:basedOn w:val="Fuentedeprrafopredeter"/>
    <w:uiPriority w:val="30"/>
    <w:rsid w:val="007C5B18"/>
    <w:rPr>
      <w:rFonts w:ascii="Liberation Serif" w:eastAsia="DejaVu Sans" w:hAnsi="Liberation Serif"/>
      <w:b/>
      <w:bCs/>
      <w:i/>
      <w:iCs/>
      <w:color w:val="156082" w:themeColor="accent1"/>
      <w:kern w:val="1"/>
      <w:sz w:val="24"/>
      <w:szCs w:val="24"/>
    </w:rPr>
  </w:style>
  <w:style w:type="character" w:styleId="nfasissutil">
    <w:name w:val="Subtle Emphasis"/>
    <w:uiPriority w:val="19"/>
    <w:qFormat/>
    <w:rsid w:val="007C5B18"/>
    <w:rPr>
      <w:i/>
      <w:iCs/>
      <w:color w:val="808080"/>
    </w:rPr>
  </w:style>
  <w:style w:type="character" w:styleId="Referenciasutil">
    <w:name w:val="Subtle Reference"/>
    <w:uiPriority w:val="31"/>
    <w:qFormat/>
    <w:rsid w:val="007C5B18"/>
    <w:rPr>
      <w:smallCaps/>
      <w:color w:val="C0504D"/>
      <w:u w:val="single"/>
    </w:rPr>
  </w:style>
  <w:style w:type="character" w:styleId="Ttulodellibro">
    <w:name w:val="Book Title"/>
    <w:uiPriority w:val="33"/>
    <w:qFormat/>
    <w:rsid w:val="007C5B18"/>
    <w:rPr>
      <w:b/>
      <w:bCs/>
      <w:smallCaps/>
      <w:spacing w:val="5"/>
    </w:rPr>
  </w:style>
  <w:style w:type="table" w:customStyle="1" w:styleId="Cuadrculamedia221">
    <w:name w:val="Cuadrícula media 221"/>
    <w:basedOn w:val="Tablanormal"/>
    <w:uiPriority w:val="1"/>
    <w:rsid w:val="007C5B18"/>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
    <w:name w:val="Table Normal1"/>
    <w:uiPriority w:val="2"/>
    <w:unhideWhenUsed/>
    <w:qFormat/>
    <w:rsid w:val="007C5B1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rsid w:val="007C5B1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título 1 Car1,Pregunta Car1,Edgar 1 Car1,MT1 Car1,Nombre Proyecto Car1,AL Título 1 Car1,Title1 Car1,Title1 AL Car1,Gesamzüberschrift Car1,h1 Car1,II+ Car1,I Car1,h11 Car1,II+1 Car1,I1 Car1,H1 Car1,Level 1 Topic Heading Car1,h12 Car1,11 Car"/>
    <w:rsid w:val="007C5B18"/>
    <w:rPr>
      <w:rFonts w:ascii="Cambria" w:eastAsia="Times New Roman" w:hAnsi="Cambria" w:cs="Times New Roman"/>
      <w:b/>
      <w:bCs/>
      <w:color w:val="365F91"/>
      <w:kern w:val="2"/>
      <w:sz w:val="28"/>
      <w:szCs w:val="28"/>
      <w:lang w:val="es-CO" w:eastAsia="es-CO"/>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7C5B18"/>
    <w:rPr>
      <w:rFonts w:ascii="Cambria" w:eastAsia="Times New Roman" w:hAnsi="Cambria" w:cs="Times New Roman"/>
      <w:b/>
      <w:bCs/>
      <w:color w:val="4F81BD"/>
      <w:kern w:val="2"/>
      <w:sz w:val="26"/>
      <w:szCs w:val="26"/>
      <w:lang w:val="es-CO" w:eastAsia="es-CO"/>
    </w:rPr>
  </w:style>
  <w:style w:type="character" w:customStyle="1" w:styleId="Ttulo3Car1">
    <w:name w:val="Título 3 Car1"/>
    <w:aliases w:val="Edgar 3 Car1,alltoc Car1,Heading 3 - old Car1,AL Título 3 Car1,Title3 Car1,Title3 AL Car1,Section Header3 Car1,TITULO3 Car1,título 3 Car1,Section Car1,Bold Head Car1,bh Car1,B Head Car1,3m Car1"/>
    <w:uiPriority w:val="9"/>
    <w:semiHidden/>
    <w:rsid w:val="007C5B18"/>
    <w:rPr>
      <w:rFonts w:ascii="Cambria" w:eastAsia="Times New Roman" w:hAnsi="Cambria" w:cs="Times New Roman"/>
      <w:b/>
      <w:bCs/>
      <w:color w:val="4F81BD"/>
      <w:kern w:val="2"/>
      <w:sz w:val="24"/>
      <w:szCs w:val="24"/>
      <w:lang w:val="es-CO" w:eastAsia="es-CO"/>
    </w:rPr>
  </w:style>
  <w:style w:type="character" w:customStyle="1" w:styleId="Ttulo4Car1">
    <w:name w:val="Título 4 Car1"/>
    <w:aliases w:val="Edgar 4 Car1"/>
    <w:semiHidden/>
    <w:rsid w:val="007C5B18"/>
    <w:rPr>
      <w:rFonts w:ascii="Cambria" w:eastAsia="Times New Roman" w:hAnsi="Cambria" w:cs="Times New Roman"/>
      <w:b/>
      <w:bCs/>
      <w:i/>
      <w:iCs/>
      <w:color w:val="4F81BD"/>
      <w:kern w:val="2"/>
      <w:sz w:val="24"/>
      <w:szCs w:val="24"/>
      <w:lang w:val="es-CO" w:eastAsia="es-CO"/>
    </w:rPr>
  </w:style>
  <w:style w:type="character" w:customStyle="1" w:styleId="CitadestacadaCar4">
    <w:name w:val="Cita destacada Car4"/>
    <w:uiPriority w:val="30"/>
    <w:locked/>
    <w:rsid w:val="007C5B18"/>
    <w:rPr>
      <w:rFonts w:ascii="Cambria" w:eastAsia="Cambria" w:hAnsi="Cambria"/>
      <w:b/>
      <w:bCs/>
      <w:i/>
      <w:iCs/>
      <w:color w:val="4F81BD"/>
      <w:sz w:val="22"/>
      <w:szCs w:val="22"/>
    </w:rPr>
  </w:style>
  <w:style w:type="character" w:customStyle="1" w:styleId="Ttulo7Car1">
    <w:name w:val="Título 7 Car1"/>
    <w:semiHidden/>
    <w:rsid w:val="007C5B18"/>
    <w:rPr>
      <w:rFonts w:ascii="Cambria" w:eastAsia="Times New Roman" w:hAnsi="Cambria" w:cs="Times New Roman"/>
      <w:i/>
      <w:iCs/>
      <w:color w:val="404040"/>
      <w:kern w:val="2"/>
      <w:sz w:val="24"/>
      <w:szCs w:val="24"/>
      <w:lang w:val="es-CO" w:eastAsia="es-CO"/>
    </w:rPr>
  </w:style>
  <w:style w:type="character" w:customStyle="1" w:styleId="Ttulo8Car1">
    <w:name w:val="Título 8 Car1"/>
    <w:semiHidden/>
    <w:rsid w:val="007C5B18"/>
    <w:rPr>
      <w:rFonts w:ascii="Cambria" w:eastAsia="Times New Roman" w:hAnsi="Cambria" w:cs="Times New Roman"/>
      <w:color w:val="404040"/>
      <w:kern w:val="2"/>
      <w:lang w:val="es-CO" w:eastAsia="es-CO"/>
    </w:rPr>
  </w:style>
  <w:style w:type="character" w:customStyle="1" w:styleId="Ttulo9Car1">
    <w:name w:val="Título 9 Car1"/>
    <w:uiPriority w:val="9"/>
    <w:semiHidden/>
    <w:rsid w:val="007C5B18"/>
    <w:rPr>
      <w:rFonts w:ascii="Cambria" w:eastAsia="Times New Roman" w:hAnsi="Cambria" w:cs="Times New Roman"/>
      <w:i/>
      <w:iCs/>
      <w:color w:val="404040"/>
      <w:kern w:val="2"/>
      <w:lang w:val="es-CO" w:eastAsia="es-CO"/>
    </w:rPr>
  </w:style>
  <w:style w:type="character" w:customStyle="1" w:styleId="TextosinformatoCar1">
    <w:name w:val="Texto sin formato Car1"/>
    <w:uiPriority w:val="99"/>
    <w:rsid w:val="007C5B18"/>
    <w:rPr>
      <w:rFonts w:ascii="Consolas" w:eastAsia="DejaVu Sans" w:hAnsi="Consolas" w:cs="Consolas"/>
      <w:kern w:val="2"/>
      <w:sz w:val="21"/>
      <w:szCs w:val="21"/>
      <w:lang w:val="es-CO" w:eastAsia="es-CO"/>
    </w:rPr>
  </w:style>
  <w:style w:type="character" w:customStyle="1" w:styleId="TextoindependienteprimerasangraCar1">
    <w:name w:val="Texto independiente primera sangría Car1"/>
    <w:uiPriority w:val="99"/>
    <w:semiHidden/>
    <w:rsid w:val="007C5B18"/>
    <w:rPr>
      <w:rFonts w:ascii="Liberation Serif" w:eastAsia="DejaVu Sans" w:hAnsi="Liberation Serif"/>
      <w:kern w:val="2"/>
      <w:sz w:val="24"/>
      <w:szCs w:val="24"/>
      <w:lang w:val="es-CO" w:eastAsia="es-CO"/>
    </w:rPr>
  </w:style>
  <w:style w:type="character" w:customStyle="1" w:styleId="Textoindependiente2Car1">
    <w:name w:val="Texto independiente 2 Car1"/>
    <w:aliases w:val="Car8 Car1"/>
    <w:uiPriority w:val="99"/>
    <w:semiHidden/>
    <w:rsid w:val="007C5B18"/>
    <w:rPr>
      <w:rFonts w:ascii="Liberation Serif" w:eastAsia="DejaVu Sans" w:hAnsi="Liberation Serif"/>
      <w:kern w:val="2"/>
      <w:sz w:val="24"/>
      <w:szCs w:val="24"/>
      <w:lang w:val="es-CO" w:eastAsia="es-CO"/>
    </w:rPr>
  </w:style>
  <w:style w:type="character" w:customStyle="1" w:styleId="Textoindependienteprimerasangra2Car1">
    <w:name w:val="Texto independiente primera sangría 2 Car1"/>
    <w:uiPriority w:val="99"/>
    <w:semiHidden/>
    <w:rsid w:val="007C5B18"/>
    <w:rPr>
      <w:rFonts w:ascii="Liberation Serif" w:eastAsia="DejaVu Sans" w:hAnsi="Liberation Serif" w:cs="Mangal"/>
      <w:kern w:val="2"/>
      <w:sz w:val="24"/>
      <w:szCs w:val="24"/>
      <w:lang w:val="es-CO" w:eastAsia="es-CO" w:bidi="hi-IN"/>
    </w:rPr>
  </w:style>
  <w:style w:type="character" w:customStyle="1" w:styleId="SaludoCar1">
    <w:name w:val="Saludo Car1"/>
    <w:uiPriority w:val="99"/>
    <w:semiHidden/>
    <w:rsid w:val="007C5B18"/>
    <w:rPr>
      <w:rFonts w:ascii="Liberation Serif" w:eastAsia="DejaVu Sans" w:hAnsi="Liberation Serif"/>
      <w:kern w:val="2"/>
      <w:sz w:val="24"/>
      <w:szCs w:val="24"/>
      <w:lang w:val="es-CO" w:eastAsia="es-CO"/>
    </w:rPr>
  </w:style>
  <w:style w:type="character" w:customStyle="1" w:styleId="Textoindependiente3Car1">
    <w:name w:val="Texto independiente 3 Car1"/>
    <w:uiPriority w:val="99"/>
    <w:rsid w:val="007C5B18"/>
    <w:rPr>
      <w:rFonts w:ascii="Liberation Serif" w:eastAsia="DejaVu Sans" w:hAnsi="Liberation Serif"/>
      <w:kern w:val="2"/>
      <w:sz w:val="16"/>
      <w:szCs w:val="16"/>
      <w:lang w:val="es-CO" w:eastAsia="es-CO"/>
    </w:rPr>
  </w:style>
  <w:style w:type="character" w:customStyle="1" w:styleId="TextodegloboCar2">
    <w:name w:val="Texto de globo Car2"/>
    <w:uiPriority w:val="99"/>
    <w:semiHidden/>
    <w:rsid w:val="007C5B18"/>
    <w:rPr>
      <w:rFonts w:ascii="Tahoma" w:eastAsia="DejaVu Sans" w:hAnsi="Tahoma" w:cs="Tahoma"/>
      <w:kern w:val="2"/>
      <w:sz w:val="16"/>
      <w:szCs w:val="16"/>
      <w:lang w:val="es-CO" w:eastAsia="es-CO"/>
    </w:rPr>
  </w:style>
  <w:style w:type="character" w:customStyle="1" w:styleId="CitaCar3">
    <w:name w:val="Cita Car3"/>
    <w:uiPriority w:val="29"/>
    <w:rsid w:val="007C5B18"/>
    <w:rPr>
      <w:rFonts w:ascii="Cambria" w:eastAsia="Cambria" w:hAnsi="Cambria"/>
      <w:i/>
      <w:iCs/>
      <w:color w:val="000000"/>
      <w:sz w:val="22"/>
      <w:szCs w:val="22"/>
    </w:rPr>
  </w:style>
  <w:style w:type="character" w:customStyle="1" w:styleId="CitadestacadaCar3">
    <w:name w:val="Cita destacada Car3"/>
    <w:uiPriority w:val="30"/>
    <w:rsid w:val="007C5B18"/>
    <w:rPr>
      <w:rFonts w:ascii="Liberation Serif" w:eastAsia="DejaVu Sans" w:hAnsi="Liberation Serif"/>
      <w:b/>
      <w:bCs/>
      <w:i/>
      <w:iCs/>
      <w:color w:val="4F81BD"/>
      <w:kern w:val="2"/>
      <w:sz w:val="24"/>
      <w:szCs w:val="24"/>
      <w:lang w:val="es-CO" w:eastAsia="es-CO"/>
    </w:rPr>
  </w:style>
  <w:style w:type="paragraph" w:customStyle="1" w:styleId="i">
    <w:name w:val="(i)"/>
    <w:basedOn w:val="Normal"/>
    <w:next w:val="Normal"/>
    <w:autoRedefine/>
    <w:uiPriority w:val="99"/>
    <w:qFormat/>
    <w:rsid w:val="007C5B18"/>
    <w:pPr>
      <w:widowControl/>
      <w:suppressAutoHyphens w:val="0"/>
      <w:jc w:val="both"/>
    </w:pPr>
    <w:rPr>
      <w:rFonts w:ascii="Arial" w:eastAsia="Times New Roman" w:hAnsi="Arial" w:cs="Arial"/>
      <w:bCs/>
      <w:kern w:val="0"/>
      <w:lang w:eastAsia="es-ES"/>
    </w:rPr>
  </w:style>
  <w:style w:type="paragraph" w:customStyle="1" w:styleId="Textoindependiente311">
    <w:name w:val="Texto independiente 311"/>
    <w:basedOn w:val="Normal"/>
    <w:qFormat/>
    <w:rsid w:val="007C5B18"/>
    <w:pPr>
      <w:widowControl/>
      <w:suppressAutoHyphens w:val="0"/>
      <w:jc w:val="both"/>
    </w:pPr>
    <w:rPr>
      <w:rFonts w:ascii="Arial" w:eastAsia="Times New Roman" w:hAnsi="Arial"/>
      <w:kern w:val="0"/>
      <w:szCs w:val="20"/>
      <w:lang w:val="es-ES_tradnl" w:eastAsia="es-ES"/>
    </w:rPr>
  </w:style>
  <w:style w:type="table" w:customStyle="1" w:styleId="Cuadrculadetablaclara1">
    <w:name w:val="Cuadrícula de tabla clara1"/>
    <w:basedOn w:val="Tablanormal"/>
    <w:uiPriority w:val="40"/>
    <w:rsid w:val="007C5B18"/>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font8">
    <w:name w:val="font8"/>
    <w:basedOn w:val="Normal"/>
    <w:qFormat/>
    <w:rsid w:val="007C5B18"/>
    <w:pPr>
      <w:widowControl/>
      <w:suppressAutoHyphens w:val="0"/>
      <w:spacing w:before="100" w:beforeAutospacing="1" w:after="100" w:afterAutospacing="1"/>
    </w:pPr>
    <w:rPr>
      <w:rFonts w:ascii="Arial Narrow" w:eastAsia="Times New Roman" w:hAnsi="Arial Narrow"/>
      <w:b/>
      <w:bCs/>
      <w:color w:val="800080"/>
      <w:kern w:val="0"/>
      <w:sz w:val="18"/>
      <w:szCs w:val="18"/>
    </w:rPr>
  </w:style>
  <w:style w:type="paragraph" w:customStyle="1" w:styleId="font9">
    <w:name w:val="font9"/>
    <w:basedOn w:val="Normal"/>
    <w:qFormat/>
    <w:rsid w:val="007C5B18"/>
    <w:pPr>
      <w:widowControl/>
      <w:suppressAutoHyphens w:val="0"/>
      <w:spacing w:before="100" w:beforeAutospacing="1" w:after="100" w:afterAutospacing="1"/>
    </w:pPr>
    <w:rPr>
      <w:rFonts w:ascii="Arial Narrow" w:eastAsia="Times New Roman" w:hAnsi="Arial Narrow"/>
      <w:b/>
      <w:bCs/>
      <w:color w:val="FFFF00"/>
      <w:kern w:val="0"/>
      <w:sz w:val="18"/>
      <w:szCs w:val="18"/>
    </w:rPr>
  </w:style>
  <w:style w:type="paragraph" w:customStyle="1" w:styleId="font10">
    <w:name w:val="font10"/>
    <w:basedOn w:val="Normal"/>
    <w:qFormat/>
    <w:rsid w:val="007C5B18"/>
    <w:pPr>
      <w:widowControl/>
      <w:suppressAutoHyphens w:val="0"/>
      <w:spacing w:before="100" w:beforeAutospacing="1" w:after="100" w:afterAutospacing="1"/>
    </w:pPr>
    <w:rPr>
      <w:rFonts w:ascii="Arial Narrow" w:eastAsia="Times New Roman" w:hAnsi="Arial Narrow"/>
      <w:b/>
      <w:bCs/>
      <w:color w:val="0066CC"/>
      <w:kern w:val="0"/>
      <w:sz w:val="18"/>
      <w:szCs w:val="18"/>
    </w:rPr>
  </w:style>
  <w:style w:type="paragraph" w:customStyle="1" w:styleId="font11">
    <w:name w:val="font11"/>
    <w:basedOn w:val="Normal"/>
    <w:qFormat/>
    <w:rsid w:val="007C5B18"/>
    <w:pPr>
      <w:widowControl/>
      <w:suppressAutoHyphens w:val="0"/>
      <w:spacing w:before="100" w:beforeAutospacing="1" w:after="100" w:afterAutospacing="1"/>
    </w:pPr>
    <w:rPr>
      <w:rFonts w:ascii="Arial Narrow" w:eastAsia="Times New Roman" w:hAnsi="Arial Narrow"/>
      <w:b/>
      <w:bCs/>
      <w:color w:val="00CCFF"/>
      <w:kern w:val="0"/>
      <w:sz w:val="18"/>
      <w:szCs w:val="18"/>
    </w:rPr>
  </w:style>
  <w:style w:type="paragraph" w:customStyle="1" w:styleId="font12">
    <w:name w:val="font12"/>
    <w:basedOn w:val="Normal"/>
    <w:qFormat/>
    <w:rsid w:val="007C5B18"/>
    <w:pPr>
      <w:widowControl/>
      <w:suppressAutoHyphens w:val="0"/>
      <w:spacing w:before="100" w:beforeAutospacing="1" w:after="100" w:afterAutospacing="1"/>
    </w:pPr>
    <w:rPr>
      <w:rFonts w:ascii="Arial Narrow" w:eastAsia="Times New Roman" w:hAnsi="Arial Narrow"/>
      <w:b/>
      <w:bCs/>
      <w:color w:val="008000"/>
      <w:kern w:val="0"/>
      <w:sz w:val="18"/>
      <w:szCs w:val="18"/>
    </w:rPr>
  </w:style>
  <w:style w:type="paragraph" w:customStyle="1" w:styleId="font13">
    <w:name w:val="font13"/>
    <w:basedOn w:val="Normal"/>
    <w:qFormat/>
    <w:rsid w:val="007C5B18"/>
    <w:pPr>
      <w:widowControl/>
      <w:suppressAutoHyphens w:val="0"/>
      <w:spacing w:before="100" w:beforeAutospacing="1" w:after="100" w:afterAutospacing="1"/>
    </w:pPr>
    <w:rPr>
      <w:rFonts w:ascii="Arial Narrow" w:eastAsia="Times New Roman" w:hAnsi="Arial Narrow"/>
      <w:b/>
      <w:bCs/>
      <w:color w:val="333399"/>
      <w:kern w:val="0"/>
      <w:sz w:val="18"/>
      <w:szCs w:val="18"/>
    </w:rPr>
  </w:style>
  <w:style w:type="paragraph" w:customStyle="1" w:styleId="Ttulo11">
    <w:name w:val="Título 11"/>
    <w:basedOn w:val="Normal"/>
    <w:uiPriority w:val="1"/>
    <w:qFormat/>
    <w:rsid w:val="007C5B18"/>
    <w:pPr>
      <w:suppressAutoHyphens w:val="0"/>
      <w:autoSpaceDE w:val="0"/>
      <w:autoSpaceDN w:val="0"/>
      <w:ind w:left="493"/>
      <w:outlineLvl w:val="1"/>
    </w:pPr>
    <w:rPr>
      <w:rFonts w:ascii="Arial" w:eastAsia="Arial" w:hAnsi="Arial" w:cs="Arial"/>
      <w:b/>
      <w:bCs/>
      <w:kern w:val="0"/>
      <w:sz w:val="20"/>
      <w:szCs w:val="20"/>
      <w:lang w:bidi="es-CO"/>
    </w:rPr>
  </w:style>
  <w:style w:type="paragraph" w:customStyle="1" w:styleId="Norm">
    <w:name w:val="Norm"/>
    <w:basedOn w:val="Normal"/>
    <w:qFormat/>
    <w:rsid w:val="007C5B18"/>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araAttribute11">
    <w:name w:val="ParaAttribute11"/>
    <w:qFormat/>
    <w:rsid w:val="007C5B18"/>
    <w:pPr>
      <w:widowControl w:val="0"/>
      <w:wordWrap w:val="0"/>
      <w:spacing w:after="0" w:line="240" w:lineRule="auto"/>
      <w:ind w:right="51"/>
      <w:jc w:val="both"/>
    </w:pPr>
    <w:rPr>
      <w:rFonts w:ascii="Times New Roman" w:eastAsia="¹Å" w:hAnsi="Times New Roman" w:cs="Times New Roman"/>
      <w:kern w:val="0"/>
      <w:sz w:val="20"/>
      <w:szCs w:val="20"/>
      <w:lang w:eastAsia="es-CO"/>
      <w14:ligatures w14:val="none"/>
    </w:rPr>
  </w:style>
  <w:style w:type="character" w:customStyle="1" w:styleId="PuestoCar1">
    <w:name w:val="Puesto Car1"/>
    <w:aliases w:val="Puesto2 Car,Puesto21 Car,Title Car1, Car Car1, Car2 Car"/>
    <w:uiPriority w:val="10"/>
    <w:rsid w:val="007C5B18"/>
    <w:rPr>
      <w:rFonts w:ascii="Cambria" w:eastAsia="Times New Roman" w:hAnsi="Cambria" w:cs="Times New Roman"/>
      <w:spacing w:val="-10"/>
      <w:kern w:val="28"/>
      <w:sz w:val="56"/>
      <w:szCs w:val="56"/>
      <w:lang w:val="es-ES_tradnl" w:eastAsia="es-ES"/>
    </w:rPr>
  </w:style>
  <w:style w:type="paragraph" w:customStyle="1" w:styleId="Cuerpo">
    <w:name w:val="Cuerpo"/>
    <w:qFormat/>
    <w:rsid w:val="007C5B18"/>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u w:color="000000"/>
      <w:bdr w:val="nil"/>
      <w:lang w:eastAsia="es-CO"/>
      <w14:ligatures w14:val="none"/>
    </w:rPr>
  </w:style>
  <w:style w:type="paragraph" w:customStyle="1" w:styleId="Pa4">
    <w:name w:val="Pa4"/>
    <w:basedOn w:val="Normal"/>
    <w:next w:val="Normal"/>
    <w:uiPriority w:val="99"/>
    <w:qFormat/>
    <w:rsid w:val="007C5B18"/>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7C5B18"/>
    <w:pPr>
      <w:spacing w:line="181" w:lineRule="atLeast"/>
    </w:pPr>
    <w:rPr>
      <w:rFonts w:ascii="Frutiger 45 Light" w:hAnsi="Frutiger 45 Light" w:cs="Times New Roman"/>
      <w:color w:val="auto"/>
      <w:lang w:val="es-CO" w:eastAsia="en-US"/>
    </w:rPr>
  </w:style>
  <w:style w:type="paragraph" w:customStyle="1" w:styleId="copy">
    <w:name w:val="copy"/>
    <w:basedOn w:val="Normal"/>
    <w:qFormat/>
    <w:rsid w:val="007C5B18"/>
    <w:pPr>
      <w:widowControl/>
      <w:suppressAutoHyphens w:val="0"/>
      <w:spacing w:before="100" w:beforeAutospacing="1" w:after="100" w:afterAutospacing="1"/>
    </w:pPr>
    <w:rPr>
      <w:rFonts w:ascii="Times New Roman" w:eastAsia="Times New Roman" w:hAnsi="Times New Roman"/>
      <w:kern w:val="0"/>
    </w:rPr>
  </w:style>
  <w:style w:type="paragraph" w:customStyle="1" w:styleId="Textoindependiente31">
    <w:name w:val="Texto independiente 31"/>
    <w:basedOn w:val="Normal"/>
    <w:qFormat/>
    <w:rsid w:val="007C5B18"/>
    <w:pPr>
      <w:widowControl/>
      <w:suppressAutoHyphens w:val="0"/>
      <w:jc w:val="both"/>
    </w:pPr>
    <w:rPr>
      <w:rFonts w:ascii="Arial" w:eastAsia="Calibri" w:hAnsi="Arial"/>
      <w:kern w:val="0"/>
      <w:sz w:val="22"/>
      <w:lang w:val="es-ES" w:eastAsia="es-ES"/>
    </w:rPr>
  </w:style>
  <w:style w:type="character" w:customStyle="1" w:styleId="last24">
    <w:name w:val="last24"/>
    <w:rsid w:val="007C5B18"/>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7C5B1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basedOn w:val="Normal"/>
    <w:qFormat/>
    <w:rsid w:val="007C5B18"/>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pple-style-span">
    <w:name w:val="apple-style-span"/>
    <w:rsid w:val="007C5B18"/>
  </w:style>
  <w:style w:type="paragraph" w:customStyle="1" w:styleId="ecxmsonormal">
    <w:name w:val="ecxmsonormal"/>
    <w:basedOn w:val="Normal"/>
    <w:qFormat/>
    <w:rsid w:val="007C5B18"/>
    <w:pPr>
      <w:widowControl/>
      <w:suppressAutoHyphens w:val="0"/>
      <w:spacing w:before="100" w:beforeAutospacing="1" w:after="100" w:afterAutospacing="1"/>
    </w:pPr>
    <w:rPr>
      <w:rFonts w:ascii="Times New Roman" w:eastAsia="Times New Roman" w:hAnsi="Times New Roman"/>
      <w:kern w:val="0"/>
      <w:lang w:val="es-MX" w:eastAsia="es-MX"/>
    </w:rPr>
  </w:style>
  <w:style w:type="paragraph" w:customStyle="1" w:styleId="PARTE">
    <w:name w:val="PARTE"/>
    <w:basedOn w:val="Normal"/>
    <w:qFormat/>
    <w:rsid w:val="007C5B18"/>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7C5B18"/>
  </w:style>
  <w:style w:type="character" w:customStyle="1" w:styleId="ps861">
    <w:name w:val="ps861"/>
    <w:rsid w:val="007C5B18"/>
  </w:style>
  <w:style w:type="character" w:customStyle="1" w:styleId="ps851">
    <w:name w:val="ps851"/>
    <w:rsid w:val="007C5B18"/>
  </w:style>
  <w:style w:type="character" w:customStyle="1" w:styleId="ps931">
    <w:name w:val="ps931"/>
    <w:rsid w:val="007C5B18"/>
  </w:style>
  <w:style w:type="character" w:customStyle="1" w:styleId="ps941">
    <w:name w:val="ps941"/>
    <w:rsid w:val="007C5B18"/>
  </w:style>
  <w:style w:type="character" w:customStyle="1" w:styleId="ps891">
    <w:name w:val="ps891"/>
    <w:rsid w:val="007C5B18"/>
  </w:style>
  <w:style w:type="character" w:customStyle="1" w:styleId="ps901">
    <w:name w:val="ps901"/>
    <w:rsid w:val="007C5B18"/>
  </w:style>
  <w:style w:type="paragraph" w:customStyle="1" w:styleId="Style16">
    <w:name w:val="Style16"/>
    <w:basedOn w:val="Normal"/>
    <w:uiPriority w:val="99"/>
    <w:qFormat/>
    <w:rsid w:val="007C5B18"/>
    <w:pPr>
      <w:suppressAutoHyphens w:val="0"/>
      <w:autoSpaceDE w:val="0"/>
      <w:autoSpaceDN w:val="0"/>
      <w:adjustRightInd w:val="0"/>
      <w:spacing w:line="288" w:lineRule="exact"/>
      <w:ind w:hanging="278"/>
      <w:jc w:val="both"/>
    </w:pPr>
    <w:rPr>
      <w:rFonts w:ascii="Arial" w:eastAsia="Times New Roman" w:hAnsi="Arial" w:cs="Arial"/>
      <w:kern w:val="0"/>
    </w:rPr>
  </w:style>
  <w:style w:type="character" w:customStyle="1" w:styleId="FontStyle35">
    <w:name w:val="Font Style35"/>
    <w:uiPriority w:val="99"/>
    <w:rsid w:val="007C5B18"/>
    <w:rPr>
      <w:rFonts w:ascii="Arial" w:hAnsi="Arial" w:cs="Arial"/>
      <w:sz w:val="22"/>
      <w:szCs w:val="22"/>
    </w:rPr>
  </w:style>
  <w:style w:type="paragraph" w:customStyle="1" w:styleId="LessonPlanGLH">
    <w:name w:val="Lesson Plan GLH"/>
    <w:basedOn w:val="Normal"/>
    <w:qFormat/>
    <w:rsid w:val="007C5B18"/>
    <w:pPr>
      <w:numPr>
        <w:numId w:val="15"/>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jc w:val="center"/>
    </w:pPr>
    <w:rPr>
      <w:rFonts w:ascii="Arial" w:eastAsia="Times New Roman" w:hAnsi="Arial"/>
      <w:kern w:val="0"/>
      <w:szCs w:val="20"/>
      <w:lang w:val="en-US" w:eastAsia="en-US"/>
    </w:rPr>
  </w:style>
  <w:style w:type="paragraph" w:customStyle="1" w:styleId="LessonPlanglh0">
    <w:name w:val="Lesson Plan glh"/>
    <w:basedOn w:val="Normal"/>
    <w:qFormat/>
    <w:rsid w:val="007C5B18"/>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paragraph" w:customStyle="1" w:styleId="Direccininterior">
    <w:name w:val="Dirección interior"/>
    <w:basedOn w:val="Normal"/>
    <w:qFormat/>
    <w:rsid w:val="007C5B18"/>
    <w:pPr>
      <w:widowControl/>
      <w:suppressAutoHyphens w:val="0"/>
    </w:pPr>
    <w:rPr>
      <w:rFonts w:ascii="Times New Roman" w:eastAsia="Times New Roman" w:hAnsi="Times New Roman"/>
      <w:kern w:val="0"/>
      <w:lang w:val="es-ES" w:eastAsia="es-ES"/>
    </w:rPr>
  </w:style>
  <w:style w:type="paragraph" w:customStyle="1" w:styleId="tibitoc0">
    <w:name w:val="tibitoc"/>
    <w:basedOn w:val="Normal"/>
    <w:qFormat/>
    <w:rsid w:val="007C5B18"/>
    <w:pPr>
      <w:widowControl/>
      <w:suppressAutoHyphens w:val="0"/>
      <w:jc w:val="center"/>
    </w:pPr>
    <w:rPr>
      <w:rFonts w:ascii="Arial" w:eastAsia="Arial Unicode MS" w:hAnsi="Arial" w:cs="Arial"/>
      <w:b/>
      <w:bCs/>
      <w:kern w:val="0"/>
      <w:sz w:val="22"/>
      <w:szCs w:val="22"/>
      <w:lang w:eastAsia="es-ES"/>
    </w:rPr>
  </w:style>
  <w:style w:type="paragraph" w:customStyle="1" w:styleId="subttulo20">
    <w:name w:val="subttulo2"/>
    <w:basedOn w:val="Normal"/>
    <w:qFormat/>
    <w:rsid w:val="007C5B18"/>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qFormat/>
    <w:rsid w:val="007C5B18"/>
    <w:pPr>
      <w:widowControl/>
      <w:suppressAutoHyphens w:val="0"/>
      <w:jc w:val="both"/>
    </w:pPr>
    <w:rPr>
      <w:rFonts w:ascii="Tahoma" w:eastAsia="Arial Unicode MS" w:hAnsi="Tahoma" w:cs="Tahoma"/>
      <w:kern w:val="0"/>
      <w:lang w:eastAsia="es-ES"/>
    </w:rPr>
  </w:style>
  <w:style w:type="paragraph" w:customStyle="1" w:styleId="Cuadrculaclara-nfasis31">
    <w:name w:val="Cuadrícula clara - Énfasis 31"/>
    <w:basedOn w:val="Normal"/>
    <w:uiPriority w:val="34"/>
    <w:qFormat/>
    <w:rsid w:val="007C5B18"/>
    <w:pPr>
      <w:widowControl/>
      <w:suppressAutoHyphens w:val="0"/>
      <w:ind w:left="708"/>
    </w:pPr>
    <w:rPr>
      <w:rFonts w:ascii="Times New Roman" w:eastAsia="Times New Roman" w:hAnsi="Times New Roman"/>
      <w:kern w:val="0"/>
      <w:lang w:val="es-ES" w:eastAsia="es-ES"/>
    </w:rPr>
  </w:style>
  <w:style w:type="paragraph" w:customStyle="1" w:styleId="Listavistosa-nfasis12">
    <w:name w:val="Lista vistosa - Énfasis 12"/>
    <w:basedOn w:val="Normal"/>
    <w:qFormat/>
    <w:rsid w:val="007C5B18"/>
    <w:pPr>
      <w:widowControl/>
      <w:suppressAutoHyphens w:val="0"/>
      <w:ind w:left="720"/>
      <w:contextualSpacing/>
    </w:pPr>
    <w:rPr>
      <w:rFonts w:ascii="Times New Roman" w:eastAsia="Times New Roman" w:hAnsi="Times New Roman"/>
      <w:kern w:val="0"/>
      <w:lang w:val="es-ES" w:eastAsia="es-ES"/>
    </w:rPr>
  </w:style>
  <w:style w:type="paragraph" w:customStyle="1" w:styleId="Textopredeterminado">
    <w:name w:val="Texto predeterminado"/>
    <w:basedOn w:val="Normal"/>
    <w:qFormat/>
    <w:rsid w:val="007C5B18"/>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paragraph" w:customStyle="1" w:styleId="Style12">
    <w:name w:val="Style 12"/>
    <w:uiPriority w:val="99"/>
    <w:qFormat/>
    <w:rsid w:val="007C5B18"/>
    <w:pPr>
      <w:widowControl w:val="0"/>
      <w:autoSpaceDE w:val="0"/>
      <w:autoSpaceDN w:val="0"/>
      <w:adjustRightInd w:val="0"/>
      <w:spacing w:after="0" w:line="240" w:lineRule="auto"/>
    </w:pPr>
    <w:rPr>
      <w:rFonts w:ascii="Times New Roman" w:eastAsia="Times New Roman" w:hAnsi="Times New Roman" w:cs="Times New Roman"/>
      <w:kern w:val="0"/>
      <w:lang w:val="en-US" w:eastAsia="es-CO"/>
      <w14:ligatures w14:val="none"/>
    </w:rPr>
  </w:style>
  <w:style w:type="paragraph" w:customStyle="1" w:styleId="estilo10">
    <w:name w:val="estilo1"/>
    <w:basedOn w:val="Normal"/>
    <w:qFormat/>
    <w:rsid w:val="007C5B18"/>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customStyle="1" w:styleId="textonavy1">
    <w:name w:val="texto_navy1"/>
    <w:rsid w:val="007C5B18"/>
    <w:rPr>
      <w:color w:val="000080"/>
    </w:rPr>
  </w:style>
  <w:style w:type="paragraph" w:customStyle="1" w:styleId="Body1">
    <w:name w:val="Body 1"/>
    <w:uiPriority w:val="99"/>
    <w:qFormat/>
    <w:rsid w:val="007C5B18"/>
    <w:pPr>
      <w:spacing w:after="0" w:line="240" w:lineRule="auto"/>
      <w:outlineLvl w:val="0"/>
    </w:pPr>
    <w:rPr>
      <w:rFonts w:ascii="Times New Roman" w:eastAsia="Arial Unicode MS" w:hAnsi="Times New Roman" w:cs="Times New Roman"/>
      <w:color w:val="000000"/>
      <w:kern w:val="0"/>
      <w:szCs w:val="20"/>
      <w:u w:color="000000"/>
      <w:lang w:eastAsia="es-CO"/>
      <w14:ligatures w14:val="none"/>
    </w:rPr>
  </w:style>
  <w:style w:type="paragraph" w:customStyle="1" w:styleId="rtejustify">
    <w:name w:val="rtejustify"/>
    <w:basedOn w:val="Normal"/>
    <w:qFormat/>
    <w:rsid w:val="007C5B18"/>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bottompane">
    <w:name w:val="bottompane"/>
    <w:rsid w:val="007C5B18"/>
  </w:style>
  <w:style w:type="paragraph" w:styleId="Firma">
    <w:name w:val="Signature"/>
    <w:basedOn w:val="Normal"/>
    <w:link w:val="FirmaCar"/>
    <w:rsid w:val="007C5B18"/>
    <w:pPr>
      <w:widowControl/>
      <w:suppressAutoHyphens w:val="0"/>
      <w:ind w:left="4252"/>
      <w:jc w:val="both"/>
    </w:pPr>
    <w:rPr>
      <w:rFonts w:ascii="Arial" w:eastAsia="Times New Roman" w:hAnsi="Arial"/>
      <w:kern w:val="0"/>
      <w:szCs w:val="20"/>
      <w:lang w:val="es-ES"/>
    </w:rPr>
  </w:style>
  <w:style w:type="character" w:customStyle="1" w:styleId="FirmaCar">
    <w:name w:val="Firma Car"/>
    <w:basedOn w:val="Fuentedeprrafopredeter"/>
    <w:link w:val="Firma"/>
    <w:rsid w:val="007C5B18"/>
    <w:rPr>
      <w:rFonts w:ascii="Arial" w:eastAsia="Times New Roman" w:hAnsi="Arial" w:cs="Times New Roman"/>
      <w:kern w:val="0"/>
      <w:szCs w:val="20"/>
      <w:lang w:val="es-ES" w:eastAsia="es-CO"/>
      <w14:ligatures w14:val="none"/>
    </w:rPr>
  </w:style>
  <w:style w:type="paragraph" w:customStyle="1" w:styleId="Firmapuesto">
    <w:name w:val="Firma puesto"/>
    <w:basedOn w:val="Firma"/>
    <w:qFormat/>
    <w:rsid w:val="007C5B18"/>
  </w:style>
  <w:style w:type="paragraph" w:customStyle="1" w:styleId="Firmaorganizacin">
    <w:name w:val="Firma organización"/>
    <w:basedOn w:val="Firma"/>
    <w:qFormat/>
    <w:rsid w:val="007C5B18"/>
  </w:style>
  <w:style w:type="character" w:styleId="MquinadeescribirHTML">
    <w:name w:val="HTML Typewriter"/>
    <w:uiPriority w:val="99"/>
    <w:unhideWhenUsed/>
    <w:rsid w:val="007C5B18"/>
    <w:rPr>
      <w:rFonts w:ascii="Courier New" w:hAnsi="Courier New"/>
      <w:sz w:val="20"/>
    </w:rPr>
  </w:style>
  <w:style w:type="paragraph" w:styleId="HTMLconformatoprevio">
    <w:name w:val="HTML Preformatted"/>
    <w:basedOn w:val="Normal"/>
    <w:link w:val="HTMLconformatoprevioCar"/>
    <w:uiPriority w:val="99"/>
    <w:unhideWhenUsed/>
    <w:rsid w:val="007C5B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rPr>
  </w:style>
  <w:style w:type="character" w:customStyle="1" w:styleId="HTMLconformatoprevioCar">
    <w:name w:val="HTML con formato previo Car"/>
    <w:basedOn w:val="Fuentedeprrafopredeter"/>
    <w:link w:val="HTMLconformatoprevio"/>
    <w:uiPriority w:val="99"/>
    <w:rsid w:val="007C5B18"/>
    <w:rPr>
      <w:rFonts w:ascii="Courier New" w:eastAsia="Times New Roman" w:hAnsi="Courier New" w:cs="Times New Roman"/>
      <w:kern w:val="0"/>
      <w:sz w:val="20"/>
      <w:szCs w:val="20"/>
      <w:lang w:eastAsia="es-CO"/>
      <w14:ligatures w14:val="none"/>
    </w:rPr>
  </w:style>
  <w:style w:type="paragraph" w:customStyle="1" w:styleId="Prrafodelista2">
    <w:name w:val="Párrafo de lista2"/>
    <w:basedOn w:val="Normal"/>
    <w:uiPriority w:val="99"/>
    <w:qFormat/>
    <w:rsid w:val="007C5B18"/>
    <w:pPr>
      <w:widowControl/>
      <w:suppressAutoHyphens w:val="0"/>
      <w:ind w:left="708"/>
    </w:pPr>
    <w:rPr>
      <w:rFonts w:ascii="Times New Roman" w:eastAsia="Times New Roman" w:hAnsi="Times New Roman"/>
      <w:kern w:val="0"/>
      <w:sz w:val="20"/>
      <w:szCs w:val="20"/>
      <w:lang w:val="es-ES" w:eastAsia="es-ES"/>
    </w:rPr>
  </w:style>
  <w:style w:type="character" w:customStyle="1" w:styleId="textonavy">
    <w:name w:val="texto_navy"/>
    <w:rsid w:val="007C5B18"/>
  </w:style>
  <w:style w:type="paragraph" w:customStyle="1" w:styleId="sangra2detindependiente10">
    <w:name w:val="sangra2detindependiente1"/>
    <w:basedOn w:val="Normal"/>
    <w:qFormat/>
    <w:rsid w:val="007C5B18"/>
    <w:pPr>
      <w:widowControl/>
      <w:suppressAutoHyphens w:val="0"/>
      <w:ind w:left="709" w:hanging="1"/>
      <w:jc w:val="both"/>
    </w:pPr>
    <w:rPr>
      <w:rFonts w:ascii="Arial" w:eastAsia="Times New Roman" w:hAnsi="Arial" w:cs="Arial"/>
      <w:kern w:val="0"/>
      <w:lang w:val="es-ES_tradnl" w:eastAsia="es-ES"/>
    </w:rPr>
  </w:style>
  <w:style w:type="paragraph" w:customStyle="1" w:styleId="ecxmsolistparagraph">
    <w:name w:val="ecxmsolistparagraph"/>
    <w:basedOn w:val="Normal"/>
    <w:qFormat/>
    <w:rsid w:val="007C5B18"/>
    <w:pPr>
      <w:widowControl/>
      <w:suppressAutoHyphens w:val="0"/>
      <w:spacing w:after="324"/>
    </w:pPr>
    <w:rPr>
      <w:rFonts w:ascii="Times New Roman" w:eastAsia="Times New Roman" w:hAnsi="Times New Roman"/>
      <w:kern w:val="0"/>
      <w:lang w:val="es-ES" w:eastAsia="es-ES"/>
    </w:rPr>
  </w:style>
  <w:style w:type="paragraph" w:customStyle="1" w:styleId="2">
    <w:name w:val="2"/>
    <w:basedOn w:val="Normal"/>
    <w:next w:val="Sangradetextonormal"/>
    <w:qFormat/>
    <w:rsid w:val="007C5B18"/>
    <w:pPr>
      <w:widowControl/>
      <w:suppressAutoHyphens w:val="0"/>
      <w:ind w:left="1418"/>
      <w:jc w:val="both"/>
    </w:pPr>
    <w:rPr>
      <w:rFonts w:ascii="Tahoma" w:eastAsia="Times New Roman" w:hAnsi="Tahoma"/>
      <w:b/>
      <w:spacing w:val="-2"/>
      <w:kern w:val="0"/>
      <w:lang w:val="es-ES" w:eastAsia="en-US"/>
    </w:rPr>
  </w:style>
  <w:style w:type="paragraph" w:customStyle="1" w:styleId="Textoindependiente0">
    <w:name w:val="Texto independiente(."/>
    <w:basedOn w:val="Normal"/>
    <w:qFormat/>
    <w:rsid w:val="007C5B18"/>
    <w:pPr>
      <w:widowControl/>
      <w:tabs>
        <w:tab w:val="left" w:pos="-720"/>
      </w:tabs>
      <w:spacing w:after="120"/>
      <w:jc w:val="both"/>
    </w:pPr>
    <w:rPr>
      <w:rFonts w:ascii="Arial" w:eastAsia="Times New Roman" w:hAnsi="Arial"/>
      <w:spacing w:val="-2"/>
      <w:kern w:val="0"/>
      <w:szCs w:val="20"/>
      <w:lang w:val="es-ES_tradnl" w:eastAsia="es-ES"/>
    </w:rPr>
  </w:style>
  <w:style w:type="paragraph" w:customStyle="1" w:styleId="CharChar1">
    <w:name w:val="Char Char1"/>
    <w:basedOn w:val="Normal"/>
    <w:qFormat/>
    <w:rsid w:val="007C5B18"/>
    <w:pPr>
      <w:widowControl/>
      <w:suppressAutoHyphens w:val="0"/>
      <w:spacing w:after="160" w:line="240" w:lineRule="atLeast"/>
    </w:pPr>
    <w:rPr>
      <w:rFonts w:ascii="Verdana" w:eastAsia="Times New Roman" w:hAnsi="Verdana"/>
      <w:kern w:val="0"/>
      <w:sz w:val="20"/>
      <w:szCs w:val="20"/>
    </w:rPr>
  </w:style>
  <w:style w:type="character" w:customStyle="1" w:styleId="special-font1">
    <w:name w:val="special-font1"/>
    <w:rsid w:val="007C5B18"/>
    <w:rPr>
      <w:rFonts w:ascii="Trebuchet MS" w:hAnsi="Trebuchet MS" w:hint="default"/>
      <w:b/>
      <w:bCs/>
      <w:sz w:val="18"/>
      <w:szCs w:val="18"/>
    </w:rPr>
  </w:style>
  <w:style w:type="character" w:customStyle="1" w:styleId="st">
    <w:name w:val="st"/>
    <w:rsid w:val="007C5B18"/>
  </w:style>
  <w:style w:type="character" w:customStyle="1" w:styleId="negrilla1">
    <w:name w:val="negrilla1"/>
    <w:rsid w:val="007C5B18"/>
    <w:rPr>
      <w:b/>
      <w:bCs/>
    </w:rPr>
  </w:style>
  <w:style w:type="character" w:customStyle="1" w:styleId="xml-text">
    <w:name w:val="xml-text"/>
    <w:rsid w:val="007C5B18"/>
  </w:style>
  <w:style w:type="paragraph" w:customStyle="1" w:styleId="nw2006textonormalp">
    <w:name w:val="nw2006textonormalp"/>
    <w:basedOn w:val="Normal"/>
    <w:qFormat/>
    <w:rsid w:val="007C5B18"/>
    <w:pPr>
      <w:widowControl/>
      <w:shd w:val="clear" w:color="auto" w:fill="FFFFFF"/>
      <w:suppressAutoHyphens w:val="0"/>
      <w:spacing w:before="30" w:after="100" w:afterAutospacing="1"/>
      <w:jc w:val="both"/>
    </w:pPr>
    <w:rPr>
      <w:rFonts w:ascii="Verdana" w:eastAsia="Times New Roman" w:hAnsi="Verdana"/>
      <w:color w:val="000000"/>
      <w:kern w:val="0"/>
      <w:sz w:val="16"/>
      <w:szCs w:val="16"/>
    </w:rPr>
  </w:style>
  <w:style w:type="table" w:styleId="Sombreadoclaro">
    <w:name w:val="Light Shading"/>
    <w:basedOn w:val="Tablanormal"/>
    <w:uiPriority w:val="60"/>
    <w:rsid w:val="007C5B18"/>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linkc">
    <w:name w:val="linkc"/>
    <w:rsid w:val="007C5B18"/>
  </w:style>
  <w:style w:type="table" w:styleId="Listavistosa-nfasis1">
    <w:name w:val="Colorful List Accent 1"/>
    <w:basedOn w:val="Tablanormal"/>
    <w:uiPriority w:val="34"/>
    <w:unhideWhenUsed/>
    <w:rsid w:val="007C5B18"/>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Revision1">
    <w:name w:val="Revision1"/>
    <w:hidden/>
    <w:uiPriority w:val="99"/>
    <w:semiHidden/>
    <w:qFormat/>
    <w:rsid w:val="007C5B18"/>
    <w:pPr>
      <w:spacing w:after="0" w:line="240" w:lineRule="auto"/>
    </w:pPr>
    <w:rPr>
      <w:rFonts w:ascii="Times New Roman" w:eastAsia="Times New Roman" w:hAnsi="Times New Roman" w:cs="Times New Roman"/>
      <w:kern w:val="0"/>
      <w:lang w:val="es-ES" w:eastAsia="es-ES"/>
      <w14:ligatures w14:val="none"/>
    </w:rPr>
  </w:style>
  <w:style w:type="table" w:styleId="Tablaclsica2">
    <w:name w:val="Table Classic 2"/>
    <w:basedOn w:val="Tablanormal"/>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C5B1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7C5B1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7C5B1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centrado">
    <w:name w:val="centrado"/>
    <w:basedOn w:val="Normal"/>
    <w:qFormat/>
    <w:rsid w:val="007C5B18"/>
    <w:pPr>
      <w:widowControl/>
      <w:suppressAutoHyphens w:val="0"/>
      <w:spacing w:before="100" w:beforeAutospacing="1" w:after="100" w:afterAutospacing="1"/>
      <w:jc w:val="center"/>
    </w:pPr>
    <w:rPr>
      <w:rFonts w:ascii="Arial" w:eastAsia="Times New Roman" w:hAnsi="Arial" w:cs="Arial"/>
      <w:kern w:val="0"/>
    </w:rPr>
  </w:style>
  <w:style w:type="character" w:customStyle="1" w:styleId="baj1">
    <w:name w:val="b_aj1"/>
    <w:rsid w:val="007C5B18"/>
    <w:rPr>
      <w:b/>
      <w:bCs/>
      <w:color w:val="244700"/>
    </w:rPr>
  </w:style>
  <w:style w:type="paragraph" w:customStyle="1" w:styleId="DefaultParagraphFontParaCharCharCharCar">
    <w:name w:val="Default Paragraph Font Para Char Char Char Car"/>
    <w:basedOn w:val="Normal"/>
    <w:next w:val="Asuntodelcomentario"/>
    <w:autoRedefine/>
    <w:qFormat/>
    <w:rsid w:val="007C5B18"/>
    <w:pPr>
      <w:widowControl/>
      <w:suppressAutoHyphens w:val="0"/>
      <w:jc w:val="both"/>
    </w:pPr>
    <w:rPr>
      <w:rFonts w:ascii="Arial Narrow" w:eastAsia="Calibri" w:hAnsi="Arial Narrow"/>
      <w:b/>
      <w:kern w:val="0"/>
      <w:sz w:val="22"/>
      <w:szCs w:val="22"/>
      <w:lang w:val="es-ES" w:eastAsia="en-US"/>
    </w:rPr>
  </w:style>
  <w:style w:type="table" w:customStyle="1" w:styleId="Tablaconcuadrcula4">
    <w:name w:val="Tabla con cuadrícula4"/>
    <w:basedOn w:val="Tablanormal"/>
    <w:next w:val="Tablaconcuadrcula"/>
    <w:uiPriority w:val="59"/>
    <w:rsid w:val="007C5B1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C5B18"/>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1">
    <w:name w:val="Car1"/>
    <w:basedOn w:val="Normal"/>
    <w:qFormat/>
    <w:rsid w:val="007C5B1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1">
    <w:name w:val="Car Car Car Car Car Car Car1"/>
    <w:basedOn w:val="Normal"/>
    <w:qFormat/>
    <w:rsid w:val="007C5B1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sonormalcxspmiddle">
    <w:name w:val="msonormalcxspmiddle"/>
    <w:basedOn w:val="Normal"/>
    <w:qFormat/>
    <w:rsid w:val="007C5B18"/>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prrafodelistacxspmiddle">
    <w:name w:val="prrafodelistacxspmiddle"/>
    <w:basedOn w:val="Normal"/>
    <w:qFormat/>
    <w:rsid w:val="007C5B18"/>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Sangra2detindependiente2">
    <w:name w:val="Sangría 2 de t. independiente2"/>
    <w:basedOn w:val="Normal"/>
    <w:qFormat/>
    <w:rsid w:val="007C5B18"/>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7C5B18"/>
    <w:pPr>
      <w:suppressAutoHyphens w:val="0"/>
      <w:spacing w:after="120"/>
      <w:ind w:left="283"/>
    </w:pPr>
    <w:rPr>
      <w:rFonts w:ascii="Courier New" w:eastAsia="Times New Roman" w:hAnsi="Courier New"/>
      <w:snapToGrid w:val="0"/>
      <w:kern w:val="0"/>
      <w:sz w:val="20"/>
      <w:szCs w:val="20"/>
      <w:lang w:val="es-ES_tradnl" w:eastAsia="es-ES"/>
    </w:rPr>
  </w:style>
  <w:style w:type="paragraph" w:customStyle="1" w:styleId="Style2">
    <w:name w:val="Style 2"/>
    <w:basedOn w:val="Normal"/>
    <w:qFormat/>
    <w:rsid w:val="007C5B18"/>
    <w:pPr>
      <w:suppressAutoHyphens w:val="0"/>
      <w:autoSpaceDE w:val="0"/>
      <w:autoSpaceDN w:val="0"/>
      <w:spacing w:before="252"/>
      <w:ind w:left="72" w:right="72"/>
      <w:jc w:val="both"/>
    </w:pPr>
    <w:rPr>
      <w:rFonts w:ascii="Times New Roman" w:eastAsia="Times New Roman" w:hAnsi="Times New Roman"/>
      <w:kern w:val="0"/>
      <w:lang w:val="en-US" w:eastAsia="es-ES"/>
    </w:rPr>
  </w:style>
  <w:style w:type="paragraph" w:customStyle="1" w:styleId="TEXTO">
    <w:name w:val="TEXTO"/>
    <w:qFormat/>
    <w:rsid w:val="007C5B18"/>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ttulo0">
    <w:name w:val="título"/>
    <w:qFormat/>
    <w:rsid w:val="007C5B18"/>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 w:val="22"/>
      <w:szCs w:val="20"/>
      <w:lang w:val="es-ES" w:eastAsia="es-ES"/>
      <w14:ligatures w14:val="none"/>
    </w:rPr>
  </w:style>
  <w:style w:type="paragraph" w:customStyle="1" w:styleId="xl22">
    <w:name w:val="xl22"/>
    <w:basedOn w:val="Normal"/>
    <w:qFormat/>
    <w:rsid w:val="007C5B18"/>
    <w:pPr>
      <w:widowControl/>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3">
    <w:name w:val="xl23"/>
    <w:basedOn w:val="Normal"/>
    <w:qFormat/>
    <w:rsid w:val="007C5B18"/>
    <w:pPr>
      <w:widowControl/>
      <w:suppressAutoHyphens w:val="0"/>
      <w:spacing w:before="100" w:beforeAutospacing="1" w:after="100" w:afterAutospacing="1"/>
    </w:pPr>
    <w:rPr>
      <w:rFonts w:ascii="Arial" w:eastAsia="Times New Roman" w:hAnsi="Arial" w:cs="Arial"/>
      <w:kern w:val="0"/>
      <w:sz w:val="14"/>
      <w:szCs w:val="14"/>
      <w:lang w:val="es-ES_tradnl" w:eastAsia="es-ES"/>
    </w:rPr>
  </w:style>
  <w:style w:type="character" w:customStyle="1" w:styleId="Smbolodenotaalpie">
    <w:name w:val="Símbolo de nota al pie"/>
    <w:rsid w:val="007C5B18"/>
    <w:rPr>
      <w:vertAlign w:val="superscript"/>
    </w:rPr>
  </w:style>
  <w:style w:type="character" w:customStyle="1" w:styleId="CarCar13">
    <w:name w:val="Car Car13"/>
    <w:rsid w:val="007C5B18"/>
    <w:rPr>
      <w:rFonts w:ascii="Arial" w:hAnsi="Arial"/>
      <w:sz w:val="24"/>
      <w:lang w:val="es-CO" w:eastAsia="es-ES" w:bidi="ar-SA"/>
    </w:rPr>
  </w:style>
  <w:style w:type="paragraph" w:customStyle="1" w:styleId="FR2">
    <w:name w:val="FR2"/>
    <w:qFormat/>
    <w:rsid w:val="007C5B18"/>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character" w:customStyle="1" w:styleId="CarCar15">
    <w:name w:val="Car Car15"/>
    <w:rsid w:val="007C5B18"/>
    <w:rPr>
      <w:rFonts w:ascii="Cambria" w:eastAsia="Times New Roman" w:hAnsi="Cambria" w:cs="Times New Roman"/>
      <w:b/>
      <w:bCs/>
      <w:kern w:val="32"/>
      <w:sz w:val="32"/>
      <w:szCs w:val="32"/>
      <w:lang w:val="es-ES" w:eastAsia="es-ES"/>
    </w:rPr>
  </w:style>
  <w:style w:type="paragraph" w:customStyle="1" w:styleId="Estilo">
    <w:name w:val="Estilo"/>
    <w:qFormat/>
    <w:rsid w:val="007C5B18"/>
    <w:pPr>
      <w:widowControl w:val="0"/>
      <w:autoSpaceDE w:val="0"/>
      <w:autoSpaceDN w:val="0"/>
      <w:adjustRightInd w:val="0"/>
      <w:spacing w:after="0" w:line="240" w:lineRule="auto"/>
    </w:pPr>
    <w:rPr>
      <w:rFonts w:ascii="Arial" w:eastAsia="Times New Roman" w:hAnsi="Arial" w:cs="Arial"/>
      <w:kern w:val="0"/>
      <w:lang w:val="es-ES" w:eastAsia="es-ES"/>
      <w14:ligatures w14:val="none"/>
    </w:rPr>
  </w:style>
  <w:style w:type="paragraph" w:customStyle="1" w:styleId="ecxmsobodytext">
    <w:name w:val="ecxmsobodytext"/>
    <w:basedOn w:val="Normal"/>
    <w:qFormat/>
    <w:rsid w:val="007C5B18"/>
    <w:pPr>
      <w:widowControl/>
      <w:suppressAutoHyphens w:val="0"/>
      <w:spacing w:after="324"/>
    </w:pPr>
    <w:rPr>
      <w:rFonts w:ascii="Times New Roman" w:eastAsia="Times New Roman" w:hAnsi="Times New Roman"/>
      <w:kern w:val="0"/>
      <w:lang w:val="es-ES_tradnl" w:eastAsia="es-ES"/>
    </w:rPr>
  </w:style>
  <w:style w:type="paragraph" w:customStyle="1" w:styleId="ParaAttribute6">
    <w:name w:val="ParaAttribute6"/>
    <w:qFormat/>
    <w:rsid w:val="007C5B18"/>
    <w:pPr>
      <w:widowControl w:val="0"/>
      <w:wordWrap w:val="0"/>
      <w:spacing w:after="0" w:line="240" w:lineRule="auto"/>
      <w:ind w:right="51"/>
      <w:jc w:val="center"/>
    </w:pPr>
    <w:rPr>
      <w:rFonts w:ascii="Times New Roman" w:eastAsia="¹Å" w:hAnsi="Times New Roman" w:cs="Times New Roman"/>
      <w:kern w:val="0"/>
      <w:sz w:val="20"/>
      <w:szCs w:val="20"/>
      <w:lang w:eastAsia="es-CO"/>
      <w14:ligatures w14:val="none"/>
    </w:rPr>
  </w:style>
  <w:style w:type="paragraph" w:customStyle="1" w:styleId="ParaAttribute94">
    <w:name w:val="ParaAttribute94"/>
    <w:qFormat/>
    <w:rsid w:val="007C5B18"/>
    <w:pPr>
      <w:widowControl w:val="0"/>
      <w:wordWrap w:val="0"/>
      <w:spacing w:after="0" w:line="240" w:lineRule="auto"/>
    </w:pPr>
    <w:rPr>
      <w:rFonts w:ascii="Times New Roman" w:eastAsia="¹Å" w:hAnsi="Times New Roman" w:cs="Times New Roman"/>
      <w:kern w:val="0"/>
      <w:sz w:val="20"/>
      <w:szCs w:val="20"/>
      <w:lang w:eastAsia="es-CO"/>
      <w14:ligatures w14:val="none"/>
    </w:rPr>
  </w:style>
  <w:style w:type="character" w:customStyle="1" w:styleId="CharAttribute19">
    <w:name w:val="CharAttribute19"/>
    <w:rsid w:val="007C5B18"/>
    <w:rPr>
      <w:rFonts w:ascii="Arial" w:eastAsia="Times New Roman"/>
      <w:spacing w:val="-8"/>
    </w:rPr>
  </w:style>
  <w:style w:type="character" w:customStyle="1" w:styleId="CharAttribute10">
    <w:name w:val="CharAttribute10"/>
    <w:rsid w:val="007C5B18"/>
    <w:rPr>
      <w:rFonts w:ascii="Arial" w:eastAsia="Times New Roman"/>
      <w:b/>
    </w:rPr>
  </w:style>
  <w:style w:type="character" w:customStyle="1" w:styleId="CharAttribute7">
    <w:name w:val="CharAttribute7"/>
    <w:rsid w:val="007C5B18"/>
    <w:rPr>
      <w:rFonts w:ascii="¹Å" w:eastAsia="¹Å" w:hAnsi="¹Å" w:hint="default"/>
      <w:sz w:val="22"/>
    </w:rPr>
  </w:style>
  <w:style w:type="character" w:customStyle="1" w:styleId="txt3">
    <w:name w:val="txt3"/>
    <w:rsid w:val="007C5B18"/>
  </w:style>
  <w:style w:type="character" w:customStyle="1" w:styleId="it">
    <w:name w:val="it"/>
    <w:rsid w:val="007C5B18"/>
  </w:style>
  <w:style w:type="paragraph" w:customStyle="1" w:styleId="center">
    <w:name w:val="center"/>
    <w:basedOn w:val="Normal"/>
    <w:qFormat/>
    <w:rsid w:val="007C5B18"/>
    <w:pPr>
      <w:widowControl/>
      <w:suppressAutoHyphens w:val="0"/>
      <w:spacing w:before="100" w:beforeAutospacing="1" w:after="100" w:afterAutospacing="1"/>
    </w:pPr>
    <w:rPr>
      <w:rFonts w:ascii="Times New Roman" w:eastAsia="Times New Roman" w:hAnsi="Times New Roman"/>
      <w:kern w:val="0"/>
    </w:rPr>
  </w:style>
  <w:style w:type="paragraph" w:customStyle="1" w:styleId="Pa14">
    <w:name w:val="Pa14"/>
    <w:basedOn w:val="Default"/>
    <w:next w:val="Default"/>
    <w:uiPriority w:val="99"/>
    <w:qFormat/>
    <w:rsid w:val="007C5B18"/>
    <w:pPr>
      <w:spacing w:line="201" w:lineRule="atLeast"/>
    </w:pPr>
    <w:rPr>
      <w:rFonts w:ascii="BBVA Office Light" w:hAnsi="BBVA Office Light" w:cs="Times New Roman"/>
      <w:color w:val="auto"/>
      <w:lang w:val="es-CO" w:eastAsia="en-US"/>
    </w:rPr>
  </w:style>
  <w:style w:type="character" w:customStyle="1" w:styleId="spelle">
    <w:name w:val="spelle"/>
    <w:rsid w:val="007C5B18"/>
  </w:style>
  <w:style w:type="character" w:customStyle="1" w:styleId="SinespaciadoCar1">
    <w:name w:val="Sin espaciado Car1"/>
    <w:uiPriority w:val="1"/>
    <w:rsid w:val="007C5B18"/>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7C5B18"/>
  </w:style>
  <w:style w:type="table" w:customStyle="1" w:styleId="Tablaconcuadrcula11">
    <w:name w:val="Tabla con cuadrícula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C5B18"/>
  </w:style>
  <w:style w:type="table" w:customStyle="1" w:styleId="Tablaconcuadrcula12">
    <w:name w:val="Tabla con cuadrícula1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C5B18"/>
  </w:style>
  <w:style w:type="table" w:customStyle="1" w:styleId="Tablaconcuadrcula5">
    <w:name w:val="Tabla con cuadrícula5"/>
    <w:basedOn w:val="Tablanormal"/>
    <w:next w:val="Tablaconcuadrcula"/>
    <w:uiPriority w:val="3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7C5B18"/>
  </w:style>
  <w:style w:type="table" w:customStyle="1" w:styleId="Tablaconcuadrcula6">
    <w:name w:val="Tabla con cuadrícula6"/>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7C5B18"/>
  </w:style>
  <w:style w:type="table" w:customStyle="1" w:styleId="Tablaconcuadrcula7">
    <w:name w:val="Tabla con cuadrícula7"/>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7C5B18"/>
  </w:style>
  <w:style w:type="table" w:customStyle="1" w:styleId="Tablaconcuadrcula8">
    <w:name w:val="Tabla con cuadrícula8"/>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neadeasunto">
    <w:name w:val="Línea de asunto"/>
    <w:basedOn w:val="Normal"/>
    <w:qFormat/>
    <w:rsid w:val="007C5B18"/>
    <w:pPr>
      <w:widowControl/>
      <w:suppressAutoHyphens w:val="0"/>
    </w:pPr>
    <w:rPr>
      <w:rFonts w:ascii="Times New Roman" w:eastAsia="Times New Roman" w:hAnsi="Times New Roman"/>
      <w:kern w:val="0"/>
      <w:sz w:val="20"/>
      <w:szCs w:val="20"/>
      <w:lang w:val="es-ES_tradnl" w:eastAsia="es-ES"/>
    </w:rPr>
  </w:style>
  <w:style w:type="table" w:customStyle="1" w:styleId="TableGrid">
    <w:name w:val="TableGrid"/>
    <w:rsid w:val="007C5B18"/>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paragraph" w:styleId="Revisin">
    <w:name w:val="Revision"/>
    <w:hidden/>
    <w:uiPriority w:val="99"/>
    <w:rsid w:val="007C5B18"/>
    <w:pPr>
      <w:spacing w:after="0" w:line="240" w:lineRule="auto"/>
    </w:pPr>
    <w:rPr>
      <w:rFonts w:ascii="Cambria" w:eastAsia="MS Mincho" w:hAnsi="Cambria" w:cs="Times New Roman"/>
      <w:kern w:val="0"/>
      <w:lang w:val="es-ES_tradnl" w:eastAsia="es-ES"/>
      <w14:ligatures w14:val="none"/>
    </w:rPr>
  </w:style>
  <w:style w:type="paragraph" w:styleId="Sangranormal">
    <w:name w:val="Normal Indent"/>
    <w:basedOn w:val="Normal"/>
    <w:rsid w:val="007C5B18"/>
    <w:pPr>
      <w:widowControl/>
      <w:suppressAutoHyphens w:val="0"/>
      <w:ind w:left="708"/>
    </w:pPr>
    <w:rPr>
      <w:rFonts w:ascii="Times New Roman" w:eastAsia="Times New Roman" w:hAnsi="Times New Roman"/>
      <w:kern w:val="0"/>
      <w:lang w:val="es-ES" w:eastAsia="es-ES"/>
    </w:rPr>
  </w:style>
  <w:style w:type="character" w:customStyle="1" w:styleId="HeaderChar">
    <w:name w:val="Header Char"/>
    <w:locked/>
    <w:rsid w:val="007C5B18"/>
    <w:rPr>
      <w:rFonts w:ascii="Times New Roman" w:hAnsi="Times New Roman" w:cs="Times New Roman"/>
      <w:sz w:val="20"/>
      <w:szCs w:val="20"/>
      <w:lang w:val="es-ES" w:eastAsia="es-ES"/>
    </w:rPr>
  </w:style>
  <w:style w:type="character" w:customStyle="1" w:styleId="TitleChar">
    <w:name w:val="Title Char"/>
    <w:locked/>
    <w:rsid w:val="007C5B18"/>
    <w:rPr>
      <w:rFonts w:ascii="Arial" w:hAnsi="Arial" w:cs="Arial"/>
      <w:b/>
      <w:bCs/>
      <w:sz w:val="24"/>
      <w:szCs w:val="24"/>
      <w:lang w:val="es-ES" w:eastAsia="es-ES"/>
    </w:rPr>
  </w:style>
  <w:style w:type="character" w:customStyle="1" w:styleId="hps">
    <w:name w:val="hps"/>
    <w:rsid w:val="007C5B18"/>
  </w:style>
  <w:style w:type="paragraph" w:customStyle="1" w:styleId="Sangra2detindependiente3">
    <w:name w:val="Sangría 2 de t. independiente3"/>
    <w:basedOn w:val="Normal"/>
    <w:qFormat/>
    <w:rsid w:val="007C5B18"/>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qFormat/>
    <w:rsid w:val="007C5B18"/>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qFormat/>
    <w:rsid w:val="007C5B18"/>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qFormat/>
    <w:rsid w:val="007C5B18"/>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qFormat/>
    <w:rsid w:val="007C5B18"/>
    <w:pPr>
      <w:suppressAutoHyphens w:val="0"/>
      <w:ind w:left="1418" w:right="333" w:hanging="1418"/>
      <w:jc w:val="both"/>
    </w:pPr>
    <w:rPr>
      <w:rFonts w:ascii="Arial" w:eastAsia="Times New Roman" w:hAnsi="Arial"/>
      <w:b/>
      <w:kern w:val="0"/>
      <w:szCs w:val="20"/>
      <w:lang w:val="es-ES" w:eastAsia="es-ES"/>
    </w:rPr>
  </w:style>
  <w:style w:type="paragraph" w:customStyle="1" w:styleId="Car4">
    <w:name w:val="Car4"/>
    <w:basedOn w:val="Normal"/>
    <w:qFormat/>
    <w:rsid w:val="007C5B1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3">
    <w:name w:val="Car Car Car Car Car Car Car3"/>
    <w:basedOn w:val="Normal"/>
    <w:qFormat/>
    <w:rsid w:val="007C5B18"/>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7C5B18"/>
    <w:rPr>
      <w:rFonts w:ascii="Arial" w:hAnsi="Arial"/>
      <w:sz w:val="24"/>
      <w:lang w:val="es-CO"/>
    </w:rPr>
  </w:style>
  <w:style w:type="paragraph" w:customStyle="1" w:styleId="CharCarCarCarCarCarCarCarCharCharCar3">
    <w:name w:val="Char Car Car Car Car Car Car Car Char Char Car3"/>
    <w:basedOn w:val="Normal"/>
    <w:qFormat/>
    <w:rsid w:val="007C5B1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inusone">
    <w:name w:val="minusone"/>
    <w:basedOn w:val="Normal"/>
    <w:qFormat/>
    <w:rsid w:val="007C5B18"/>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CharChar11">
    <w:name w:val="Char Char11"/>
    <w:basedOn w:val="Normal"/>
    <w:qFormat/>
    <w:rsid w:val="007C5B18"/>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editsection">
    <w:name w:val="editsection"/>
    <w:rsid w:val="007C5B18"/>
  </w:style>
  <w:style w:type="character" w:customStyle="1" w:styleId="mw-headline">
    <w:name w:val="mw-headline"/>
    <w:rsid w:val="007C5B18"/>
  </w:style>
  <w:style w:type="character" w:customStyle="1" w:styleId="adtext">
    <w:name w:val="adtext"/>
    <w:rsid w:val="007C5B18"/>
  </w:style>
  <w:style w:type="character" w:customStyle="1" w:styleId="z688423530h">
    <w:name w:val="z688423530h"/>
    <w:rsid w:val="007C5B18"/>
  </w:style>
  <w:style w:type="character" w:styleId="Textodelmarcadordeposicin">
    <w:name w:val="Placeholder Text"/>
    <w:uiPriority w:val="99"/>
    <w:rsid w:val="007C5B18"/>
    <w:rPr>
      <w:color w:val="808080"/>
    </w:rPr>
  </w:style>
  <w:style w:type="paragraph" w:customStyle="1" w:styleId="xmsonormal">
    <w:name w:val="x_msonormal"/>
    <w:basedOn w:val="Normal"/>
    <w:qFormat/>
    <w:rsid w:val="007C5B18"/>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texto091">
    <w:name w:val="texto091"/>
    <w:rsid w:val="007C5B18"/>
    <w:rPr>
      <w:color w:val="333333"/>
      <w:sz w:val="18"/>
      <w:szCs w:val="18"/>
    </w:rPr>
  </w:style>
  <w:style w:type="numbering" w:customStyle="1" w:styleId="Sinlista8">
    <w:name w:val="Sin lista8"/>
    <w:next w:val="Sinlista"/>
    <w:uiPriority w:val="99"/>
    <w:semiHidden/>
    <w:unhideWhenUsed/>
    <w:rsid w:val="007C5B18"/>
  </w:style>
  <w:style w:type="table" w:customStyle="1" w:styleId="Tablaconcuadrcula9">
    <w:name w:val="Tabla con cuadrícula9"/>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
    <w:name w:val="Tabla clásica 21"/>
    <w:basedOn w:val="Tablanormal"/>
    <w:next w:val="Tablaclsica2"/>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7C5B1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7C5B1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7C5B1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
    <w:name w:val="Tabla con cuadrícula17"/>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7C5B1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nhideWhenUsed/>
    <w:rsid w:val="007C5B18"/>
  </w:style>
  <w:style w:type="numbering" w:customStyle="1" w:styleId="Sinlista21">
    <w:name w:val="Sin lista21"/>
    <w:next w:val="Sinlista"/>
    <w:uiPriority w:val="99"/>
    <w:semiHidden/>
    <w:unhideWhenUsed/>
    <w:rsid w:val="007C5B18"/>
  </w:style>
  <w:style w:type="table" w:customStyle="1" w:styleId="Tablaconcuadrcula111">
    <w:name w:val="Tabla con cuadrícula1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7C5B18"/>
  </w:style>
  <w:style w:type="table" w:customStyle="1" w:styleId="Tablaconcuadrcula121">
    <w:name w:val="Tabla con cuadrícula12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C5B18"/>
  </w:style>
  <w:style w:type="table" w:customStyle="1" w:styleId="Tablaconcuadrcula51">
    <w:name w:val="Tabla con cuadrícula5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C5B18"/>
  </w:style>
  <w:style w:type="table" w:customStyle="1" w:styleId="Tablaconcuadrcula61">
    <w:name w:val="Tabla con cuadrícula6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7C5B18"/>
  </w:style>
  <w:style w:type="table" w:customStyle="1" w:styleId="Tablaconcuadrcula71">
    <w:name w:val="Tabla con cuadrícula7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7C5B18"/>
  </w:style>
  <w:style w:type="table" w:customStyle="1" w:styleId="Tablaconcuadrcula81">
    <w:name w:val="Tabla con cuadrícula8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7C5B18"/>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9">
    <w:name w:val="Sin lista9"/>
    <w:next w:val="Sinlista"/>
    <w:uiPriority w:val="99"/>
    <w:semiHidden/>
    <w:unhideWhenUsed/>
    <w:rsid w:val="007C5B18"/>
  </w:style>
  <w:style w:type="table" w:customStyle="1" w:styleId="Tablaconcuadrcula10">
    <w:name w:val="Tabla con cuadrícula10"/>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7C5B1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7C5B1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7C5B1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
    <w:name w:val="Tabla con cuadrícula18"/>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7C5B1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C5B18"/>
  </w:style>
  <w:style w:type="numbering" w:customStyle="1" w:styleId="Sinlista22">
    <w:name w:val="Sin lista22"/>
    <w:next w:val="Sinlista"/>
    <w:uiPriority w:val="99"/>
    <w:semiHidden/>
    <w:unhideWhenUsed/>
    <w:rsid w:val="007C5B18"/>
  </w:style>
  <w:style w:type="table" w:customStyle="1" w:styleId="Tablaconcuadrcula112">
    <w:name w:val="Tabla con cuadrícula11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C5B18"/>
  </w:style>
  <w:style w:type="table" w:customStyle="1" w:styleId="Tablaconcuadrcula122">
    <w:name w:val="Tabla con cuadrícula12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7C5B18"/>
  </w:style>
  <w:style w:type="table" w:customStyle="1" w:styleId="Tablaconcuadrcula52">
    <w:name w:val="Tabla con cuadrícula52"/>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C5B18"/>
  </w:style>
  <w:style w:type="table" w:customStyle="1" w:styleId="Tablaconcuadrcula62">
    <w:name w:val="Tabla con cuadrícula62"/>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7C5B18"/>
  </w:style>
  <w:style w:type="table" w:customStyle="1" w:styleId="Tablaconcuadrcula72">
    <w:name w:val="Tabla con cuadrícula72"/>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7C5B18"/>
  </w:style>
  <w:style w:type="table" w:customStyle="1" w:styleId="Tablaconcuadrcula82">
    <w:name w:val="Tabla con cuadrícula82"/>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7C5B18"/>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paragraph" w:customStyle="1" w:styleId="Sangra2detindependiente12">
    <w:name w:val="Sangría 2 de t. independiente12"/>
    <w:basedOn w:val="Normal"/>
    <w:qFormat/>
    <w:rsid w:val="007C5B18"/>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2">
    <w:name w:val="Sangría de texto normal12"/>
    <w:basedOn w:val="Normal"/>
    <w:qFormat/>
    <w:rsid w:val="007C5B18"/>
    <w:pPr>
      <w:suppressAutoHyphens w:val="0"/>
      <w:spacing w:after="120"/>
      <w:ind w:left="283"/>
    </w:pPr>
    <w:rPr>
      <w:rFonts w:ascii="Courier New" w:eastAsia="Times New Roman" w:hAnsi="Courier New"/>
      <w:snapToGrid w:val="0"/>
      <w:kern w:val="0"/>
      <w:sz w:val="20"/>
      <w:szCs w:val="20"/>
      <w:lang w:val="es-ES" w:eastAsia="es-ES"/>
    </w:rPr>
  </w:style>
  <w:style w:type="paragraph" w:customStyle="1" w:styleId="Textosinformato12">
    <w:name w:val="Texto sin formato12"/>
    <w:basedOn w:val="Normal"/>
    <w:qFormat/>
    <w:rsid w:val="007C5B18"/>
    <w:pPr>
      <w:widowControl/>
      <w:suppressAutoHyphens w:val="0"/>
    </w:pPr>
    <w:rPr>
      <w:rFonts w:ascii="Courier New" w:eastAsia="Times New Roman" w:hAnsi="Courier New"/>
      <w:kern w:val="0"/>
      <w:sz w:val="20"/>
      <w:szCs w:val="20"/>
      <w:lang w:val="es-ES" w:eastAsia="es-ES"/>
    </w:rPr>
  </w:style>
  <w:style w:type="paragraph" w:customStyle="1" w:styleId="Textoindependiente212">
    <w:name w:val="Texto independiente 212"/>
    <w:basedOn w:val="Normal"/>
    <w:qFormat/>
    <w:rsid w:val="007C5B18"/>
    <w:pPr>
      <w:suppressAutoHyphens w:val="0"/>
      <w:ind w:left="2160" w:hanging="2160"/>
    </w:pPr>
    <w:rPr>
      <w:rFonts w:ascii="Arial" w:eastAsia="Times New Roman" w:hAnsi="Arial"/>
      <w:b/>
      <w:kern w:val="0"/>
      <w:szCs w:val="20"/>
      <w:lang w:val="es-ES_tradnl" w:eastAsia="es-ES"/>
    </w:rPr>
  </w:style>
  <w:style w:type="paragraph" w:customStyle="1" w:styleId="Textodebloque12">
    <w:name w:val="Texto de bloque12"/>
    <w:basedOn w:val="Normal"/>
    <w:qFormat/>
    <w:rsid w:val="007C5B18"/>
    <w:pPr>
      <w:suppressAutoHyphens w:val="0"/>
      <w:ind w:left="1418" w:right="333" w:hanging="1418"/>
      <w:jc w:val="both"/>
    </w:pPr>
    <w:rPr>
      <w:rFonts w:ascii="Arial" w:eastAsia="Times New Roman" w:hAnsi="Arial"/>
      <w:b/>
      <w:kern w:val="0"/>
      <w:szCs w:val="20"/>
      <w:lang w:val="es-ES" w:eastAsia="es-ES"/>
    </w:rPr>
  </w:style>
  <w:style w:type="paragraph" w:customStyle="1" w:styleId="Car3">
    <w:name w:val="Car3"/>
    <w:basedOn w:val="Normal"/>
    <w:qFormat/>
    <w:rsid w:val="007C5B1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2">
    <w:name w:val="Car Car Car Car Car Car Car2"/>
    <w:basedOn w:val="Normal"/>
    <w:qFormat/>
    <w:rsid w:val="007C5B18"/>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7C5B18"/>
    <w:rPr>
      <w:rFonts w:ascii="Arial" w:hAnsi="Arial"/>
      <w:sz w:val="24"/>
      <w:lang w:val="es-CO"/>
    </w:rPr>
  </w:style>
  <w:style w:type="paragraph" w:customStyle="1" w:styleId="CharCarCarCarCarCarCarCarCharCharCar2">
    <w:name w:val="Char Car Car Car Car Car Car Car Char Char Car2"/>
    <w:basedOn w:val="Normal"/>
    <w:qFormat/>
    <w:rsid w:val="007C5B18"/>
    <w:pPr>
      <w:widowControl/>
      <w:suppressAutoHyphens w:val="0"/>
      <w:spacing w:after="160" w:line="240" w:lineRule="exact"/>
    </w:pPr>
    <w:rPr>
      <w:rFonts w:ascii="Verdana" w:eastAsia="Times New Roman" w:hAnsi="Verdana"/>
      <w:kern w:val="0"/>
      <w:sz w:val="20"/>
      <w:szCs w:val="20"/>
      <w:lang w:val="en-US" w:eastAsia="en-US"/>
    </w:rPr>
  </w:style>
  <w:style w:type="table" w:customStyle="1" w:styleId="Calendar1">
    <w:name w:val="Calendar 1"/>
    <w:basedOn w:val="Tablanormal"/>
    <w:uiPriority w:val="99"/>
    <w:qFormat/>
    <w:rsid w:val="007C5B18"/>
    <w:pPr>
      <w:spacing w:after="0" w:line="240" w:lineRule="auto"/>
    </w:pPr>
    <w:rPr>
      <w:rFonts w:ascii="Calibri" w:eastAsia="Times New Roman" w:hAnsi="Calibri" w:cs="Times New Roman"/>
      <w:kern w:val="0"/>
      <w:sz w:val="22"/>
      <w:szCs w:val="22"/>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Textoindependiente211">
    <w:name w:val="Texto independiente 211"/>
    <w:basedOn w:val="Normal"/>
    <w:uiPriority w:val="99"/>
    <w:qFormat/>
    <w:rsid w:val="007C5B18"/>
    <w:pPr>
      <w:suppressAutoHyphens w:val="0"/>
      <w:ind w:left="2160" w:hanging="2160"/>
    </w:pPr>
    <w:rPr>
      <w:rFonts w:ascii="Arial" w:eastAsia="Times New Roman" w:hAnsi="Arial"/>
      <w:b/>
      <w:kern w:val="0"/>
      <w:szCs w:val="20"/>
      <w:lang w:val="es-ES_tradnl" w:eastAsia="es-ES"/>
    </w:rPr>
  </w:style>
  <w:style w:type="paragraph" w:customStyle="1" w:styleId="Textodebloque11">
    <w:name w:val="Texto de bloque11"/>
    <w:basedOn w:val="Normal"/>
    <w:qFormat/>
    <w:rsid w:val="007C5B18"/>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7C5B18"/>
    <w:rPr>
      <w:rFonts w:ascii="Arial" w:hAnsi="Arial"/>
      <w:sz w:val="24"/>
      <w:lang w:val="es-CO"/>
    </w:rPr>
  </w:style>
  <w:style w:type="character" w:customStyle="1" w:styleId="TtuloCar2">
    <w:name w:val="Título Car2"/>
    <w:aliases w:val="Puesto Car3,Título11 Car"/>
    <w:uiPriority w:val="10"/>
    <w:rsid w:val="007C5B18"/>
    <w:rPr>
      <w:rFonts w:ascii="Cambria" w:eastAsia="Times New Roman" w:hAnsi="Cambria" w:cs="Times New Roman"/>
      <w:color w:val="17365D"/>
      <w:spacing w:val="5"/>
      <w:kern w:val="28"/>
      <w:sz w:val="52"/>
      <w:szCs w:val="52"/>
      <w:lang w:val="es-ES" w:eastAsia="es-ES"/>
    </w:rPr>
  </w:style>
  <w:style w:type="numbering" w:customStyle="1" w:styleId="Sinlista10">
    <w:name w:val="Sin lista10"/>
    <w:next w:val="Sinlista"/>
    <w:uiPriority w:val="99"/>
    <w:semiHidden/>
    <w:unhideWhenUsed/>
    <w:rsid w:val="007C5B18"/>
  </w:style>
  <w:style w:type="table" w:customStyle="1" w:styleId="Tablaconcuadrcula19">
    <w:name w:val="Tabla con cuadrícula19"/>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
    <w:name w:val="Tabla clásica 23"/>
    <w:basedOn w:val="Tablanormal"/>
    <w:next w:val="Tablaclsica2"/>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7C5B1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7C5B1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7C5B1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
    <w:name w:val="Tabla con cuadrícula110"/>
    <w:basedOn w:val="Tablanormal"/>
    <w:next w:val="Tablaconcuadrcula"/>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7C5B1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C5B18"/>
  </w:style>
  <w:style w:type="numbering" w:customStyle="1" w:styleId="Sinlista23">
    <w:name w:val="Sin lista23"/>
    <w:next w:val="Sinlista"/>
    <w:uiPriority w:val="99"/>
    <w:semiHidden/>
    <w:unhideWhenUsed/>
    <w:rsid w:val="007C5B18"/>
  </w:style>
  <w:style w:type="table" w:customStyle="1" w:styleId="Tablaconcuadrcula113">
    <w:name w:val="Tabla con cuadrícula113"/>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7C5B18"/>
  </w:style>
  <w:style w:type="table" w:customStyle="1" w:styleId="Tablaconcuadrcula123">
    <w:name w:val="Tabla con cuadrícula123"/>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C5B18"/>
  </w:style>
  <w:style w:type="table" w:customStyle="1" w:styleId="Tablaconcuadrcula53">
    <w:name w:val="Tabla con cuadrícula53"/>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C5B18"/>
  </w:style>
  <w:style w:type="table" w:customStyle="1" w:styleId="Tablaconcuadrcula63">
    <w:name w:val="Tabla con cuadrícula63"/>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
    <w:name w:val="Sin lista63"/>
    <w:next w:val="Sinlista"/>
    <w:uiPriority w:val="99"/>
    <w:semiHidden/>
    <w:unhideWhenUsed/>
    <w:rsid w:val="007C5B18"/>
  </w:style>
  <w:style w:type="table" w:customStyle="1" w:styleId="Tablaconcuadrcula73">
    <w:name w:val="Tabla con cuadrícula73"/>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
    <w:name w:val="Sin lista73"/>
    <w:next w:val="Sinlista"/>
    <w:uiPriority w:val="99"/>
    <w:semiHidden/>
    <w:unhideWhenUsed/>
    <w:rsid w:val="007C5B18"/>
  </w:style>
  <w:style w:type="table" w:customStyle="1" w:styleId="Tablaconcuadrcula83">
    <w:name w:val="Tabla con cuadrícula83"/>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7C5B18"/>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14">
    <w:name w:val="Sin lista14"/>
    <w:next w:val="Sinlista"/>
    <w:uiPriority w:val="99"/>
    <w:semiHidden/>
    <w:unhideWhenUsed/>
    <w:rsid w:val="007C5B18"/>
  </w:style>
  <w:style w:type="table" w:customStyle="1" w:styleId="Tablaconcuadrcula20">
    <w:name w:val="Tabla con cuadrícula20"/>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1">
    <w:name w:val="Descripción1"/>
    <w:aliases w:val="caption"/>
    <w:basedOn w:val="Normal"/>
    <w:next w:val="Normal"/>
    <w:qFormat/>
    <w:rsid w:val="007C5B18"/>
    <w:pPr>
      <w:widowControl/>
      <w:suppressAutoHyphens w:val="0"/>
      <w:jc w:val="center"/>
    </w:pPr>
    <w:rPr>
      <w:rFonts w:ascii="Arial" w:eastAsia="Times New Roman" w:hAnsi="Arial" w:cs="Arial"/>
      <w:b/>
      <w:bCs/>
      <w:kern w:val="0"/>
      <w:sz w:val="22"/>
      <w:lang w:val="es-ES" w:eastAsia="es-ES"/>
    </w:rPr>
  </w:style>
  <w:style w:type="character" w:customStyle="1" w:styleId="Listamulticolor-nfasis1Car">
    <w:name w:val="Lista multicolor - Énfasis 1 Car"/>
    <w:aliases w:val="Cuadrícula media 1 - Énfasis 2 Car,Sombreado multicolor - Énfasis 3 Car,Lista clara - Énfasis 51 Car,Énfasis sutil Car"/>
    <w:uiPriority w:val="34"/>
    <w:qFormat/>
    <w:locked/>
    <w:rsid w:val="007C5B18"/>
    <w:rPr>
      <w:sz w:val="24"/>
      <w:szCs w:val="24"/>
      <w:lang w:val="es-ES" w:eastAsia="es-ES"/>
    </w:rPr>
  </w:style>
  <w:style w:type="paragraph" w:customStyle="1" w:styleId="Cuadrculamediana22">
    <w:name w:val="Cuadrícula mediana 22"/>
    <w:link w:val="Cuadrculamediana2Car1"/>
    <w:uiPriority w:val="1"/>
    <w:qFormat/>
    <w:rsid w:val="007C5B18"/>
    <w:pPr>
      <w:spacing w:after="0" w:line="240" w:lineRule="auto"/>
    </w:pPr>
    <w:rPr>
      <w:rFonts w:ascii="Calibri" w:eastAsia="Calibri" w:hAnsi="Calibri" w:cs="Times New Roman"/>
      <w:kern w:val="0"/>
      <w:sz w:val="22"/>
      <w:szCs w:val="22"/>
      <w:lang w:val="es-ES"/>
      <w14:ligatures w14:val="none"/>
    </w:rPr>
  </w:style>
  <w:style w:type="character" w:customStyle="1" w:styleId="Cuadrculamediana2Car1">
    <w:name w:val="Cuadrícula mediana 2 Car1"/>
    <w:link w:val="Cuadrculamediana22"/>
    <w:uiPriority w:val="1"/>
    <w:locked/>
    <w:rsid w:val="007C5B18"/>
    <w:rPr>
      <w:rFonts w:ascii="Calibri" w:eastAsia="Calibri" w:hAnsi="Calibri" w:cs="Times New Roman"/>
      <w:kern w:val="0"/>
      <w:sz w:val="22"/>
      <w:szCs w:val="22"/>
      <w:lang w:val="es-ES"/>
      <w14:ligatures w14:val="none"/>
    </w:rPr>
  </w:style>
  <w:style w:type="paragraph" w:customStyle="1" w:styleId="Style4">
    <w:name w:val="Style 4"/>
    <w:basedOn w:val="Normal"/>
    <w:uiPriority w:val="99"/>
    <w:qFormat/>
    <w:rsid w:val="007C5B18"/>
    <w:pPr>
      <w:suppressAutoHyphens w:val="0"/>
      <w:autoSpaceDE w:val="0"/>
      <w:autoSpaceDN w:val="0"/>
      <w:adjustRightInd w:val="0"/>
    </w:pPr>
    <w:rPr>
      <w:rFonts w:ascii="Times New Roman" w:eastAsia="Times New Roman" w:hAnsi="Times New Roman"/>
      <w:kern w:val="0"/>
      <w:sz w:val="20"/>
      <w:szCs w:val="20"/>
      <w:lang w:val="en-US"/>
    </w:rPr>
  </w:style>
  <w:style w:type="character" w:customStyle="1" w:styleId="Listavistosa-nfasis1Car">
    <w:name w:val="Lista vistosa - Énfasis 1 Car"/>
    <w:uiPriority w:val="34"/>
    <w:locked/>
    <w:rsid w:val="007C5B18"/>
    <w:rPr>
      <w:sz w:val="24"/>
      <w:szCs w:val="24"/>
      <w:lang w:val="es-ES" w:eastAsia="es-ES"/>
    </w:rPr>
  </w:style>
  <w:style w:type="paragraph" w:customStyle="1" w:styleId="WW-Textbody1">
    <w:name w:val="WW-Text body1"/>
    <w:basedOn w:val="Normal"/>
    <w:qFormat/>
    <w:rsid w:val="007C5B18"/>
    <w:pPr>
      <w:widowControl/>
      <w:suppressAutoHyphens w:val="0"/>
      <w:spacing w:after="120"/>
    </w:pPr>
    <w:rPr>
      <w:rFonts w:eastAsia="Calibri"/>
      <w:kern w:val="0"/>
      <w:lang w:val="es-ES" w:eastAsia="es-ES"/>
    </w:rPr>
  </w:style>
  <w:style w:type="table" w:customStyle="1" w:styleId="Tablaconcuadrcula25">
    <w:name w:val="Tabla con cuadrícula25"/>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7C5B18"/>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C5B18"/>
  </w:style>
  <w:style w:type="table" w:customStyle="1" w:styleId="Tablaconcuadrcula47">
    <w:name w:val="Tabla con cuadrícula47"/>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59"/>
    <w:rsid w:val="007C5B18"/>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C5B18"/>
  </w:style>
  <w:style w:type="table" w:customStyle="1" w:styleId="Tablaconcuadrcula54">
    <w:name w:val="Tabla con cuadrícula54"/>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gmail-msofootnotereference">
    <w:name w:val="x_gmail-msofootnotereference"/>
    <w:rsid w:val="007C5B18"/>
  </w:style>
  <w:style w:type="paragraph" w:customStyle="1" w:styleId="xgmail-msofootnotetext">
    <w:name w:val="x_gmail-msofootnotetext"/>
    <w:basedOn w:val="Normal"/>
    <w:qFormat/>
    <w:rsid w:val="007C5B18"/>
    <w:pPr>
      <w:widowControl/>
      <w:suppressAutoHyphens w:val="0"/>
      <w:spacing w:before="100" w:beforeAutospacing="1" w:after="100" w:afterAutospacing="1"/>
    </w:pPr>
    <w:rPr>
      <w:rFonts w:ascii="Times New Roman" w:eastAsia="Times New Roman" w:hAnsi="Times New Roman"/>
      <w:kern w:val="0"/>
    </w:rPr>
  </w:style>
  <w:style w:type="paragraph" w:customStyle="1" w:styleId="Sangra2detindependiente13">
    <w:name w:val="Sangría 2 de t.independiente1"/>
    <w:basedOn w:val="Normal"/>
    <w:qFormat/>
    <w:rsid w:val="007C5B18"/>
    <w:pPr>
      <w:widowControl/>
      <w:suppressAutoHyphens w:val="0"/>
      <w:ind w:left="3828" w:hanging="4962"/>
    </w:pPr>
    <w:rPr>
      <w:rFonts w:ascii="Times New Roman" w:eastAsia="Times New Roman" w:hAnsi="Times New Roman"/>
      <w:kern w:val="0"/>
      <w:szCs w:val="20"/>
      <w:lang w:val="en-US" w:eastAsia="es-ES"/>
    </w:rPr>
  </w:style>
  <w:style w:type="paragraph" w:customStyle="1" w:styleId="Sangra2detindependiente20">
    <w:name w:val="Sangría 2 de t.independiente2"/>
    <w:basedOn w:val="Normal"/>
    <w:qFormat/>
    <w:rsid w:val="007C5B18"/>
    <w:pPr>
      <w:widowControl/>
      <w:suppressAutoHyphens w:val="0"/>
      <w:ind w:left="3828" w:hanging="4962"/>
    </w:pPr>
    <w:rPr>
      <w:rFonts w:ascii="Times New Roman" w:eastAsia="Times New Roman" w:hAnsi="Times New Roman"/>
      <w:kern w:val="0"/>
      <w:szCs w:val="20"/>
      <w:lang w:val="en-US" w:eastAsia="es-ES"/>
    </w:rPr>
  </w:style>
  <w:style w:type="paragraph" w:customStyle="1" w:styleId="Text">
    <w:name w:val="Text"/>
    <w:aliases w:val="t"/>
    <w:basedOn w:val="Normal"/>
    <w:qFormat/>
    <w:rsid w:val="007C5B18"/>
    <w:pPr>
      <w:widowControl/>
      <w:tabs>
        <w:tab w:val="num" w:pos="0"/>
      </w:tabs>
      <w:suppressAutoHyphens w:val="0"/>
      <w:spacing w:before="80" w:after="80"/>
      <w:jc w:val="both"/>
    </w:pPr>
    <w:rPr>
      <w:rFonts w:ascii="Helvetica" w:eastAsia="Times New Roman" w:hAnsi="Helvetica"/>
      <w:kern w:val="0"/>
      <w:szCs w:val="20"/>
      <w:lang w:val="es-ES" w:eastAsia="es-ES"/>
    </w:rPr>
  </w:style>
  <w:style w:type="character" w:customStyle="1" w:styleId="CarCar2">
    <w:name w:val="Car Car2"/>
    <w:rsid w:val="007C5B18"/>
    <w:rPr>
      <w:rFonts w:ascii="Arial" w:hAnsi="Arial" w:cs="Arial"/>
      <w:bCs/>
      <w:sz w:val="24"/>
      <w:szCs w:val="24"/>
      <w:lang w:val="es-ES" w:eastAsia="es-ES" w:bidi="ar-SA"/>
    </w:rPr>
  </w:style>
  <w:style w:type="paragraph" w:styleId="TDC1">
    <w:name w:val="toc 1"/>
    <w:basedOn w:val="Normal"/>
    <w:next w:val="Normal"/>
    <w:autoRedefine/>
    <w:uiPriority w:val="39"/>
    <w:rsid w:val="007C5B18"/>
    <w:pPr>
      <w:widowControl/>
      <w:suppressAutoHyphens w:val="0"/>
      <w:spacing w:line="360" w:lineRule="auto"/>
      <w:jc w:val="both"/>
    </w:pPr>
    <w:rPr>
      <w:rFonts w:ascii="Arial" w:eastAsia="Times New Roman" w:hAnsi="Arial"/>
      <w:kern w:val="0"/>
      <w:lang w:val="es-ES" w:eastAsia="es-ES"/>
    </w:rPr>
  </w:style>
  <w:style w:type="character" w:customStyle="1" w:styleId="CarCar1">
    <w:name w:val="Car Car1"/>
    <w:rsid w:val="007C5B18"/>
    <w:rPr>
      <w:rFonts w:ascii="Arial" w:hAnsi="Arial" w:cs="Arial"/>
      <w:bCs/>
      <w:sz w:val="24"/>
      <w:szCs w:val="24"/>
      <w:lang w:val="es-ES" w:eastAsia="es-ES" w:bidi="ar-SA"/>
    </w:rPr>
  </w:style>
  <w:style w:type="paragraph" w:styleId="TDC3">
    <w:name w:val="toc 3"/>
    <w:basedOn w:val="Normal"/>
    <w:next w:val="Normal"/>
    <w:autoRedefine/>
    <w:uiPriority w:val="39"/>
    <w:rsid w:val="007C5B18"/>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uiPriority w:val="39"/>
    <w:rsid w:val="007C5B18"/>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uiPriority w:val="39"/>
    <w:rsid w:val="007C5B18"/>
    <w:pPr>
      <w:widowControl/>
      <w:suppressAutoHyphens w:val="0"/>
      <w:jc w:val="both"/>
    </w:pPr>
    <w:rPr>
      <w:rFonts w:ascii="Arial" w:eastAsia="Times New Roman" w:hAnsi="Arial"/>
      <w:kern w:val="0"/>
      <w:lang w:val="es-ES" w:eastAsia="es-ES"/>
    </w:rPr>
  </w:style>
  <w:style w:type="paragraph" w:customStyle="1" w:styleId="Logro">
    <w:name w:val="Logro"/>
    <w:basedOn w:val="Normal"/>
    <w:qFormat/>
    <w:rsid w:val="007C5B18"/>
    <w:pPr>
      <w:widowControl/>
      <w:tabs>
        <w:tab w:val="num" w:pos="360"/>
      </w:tabs>
      <w:suppressAutoHyphens w:val="0"/>
      <w:ind w:left="245" w:hanging="245"/>
      <w:jc w:val="both"/>
    </w:pPr>
    <w:rPr>
      <w:rFonts w:ascii="Arial" w:eastAsia="Times New Roman" w:hAnsi="Arial"/>
      <w:kern w:val="0"/>
      <w:lang w:val="es-ES" w:eastAsia="es-ES"/>
    </w:rPr>
  </w:style>
  <w:style w:type="paragraph" w:customStyle="1" w:styleId="H5">
    <w:name w:val="H5"/>
    <w:basedOn w:val="Normal"/>
    <w:next w:val="Normal"/>
    <w:qFormat/>
    <w:rsid w:val="007C5B18"/>
    <w:pPr>
      <w:keepNext/>
      <w:widowControl/>
      <w:suppressAutoHyphens w:val="0"/>
      <w:spacing w:before="100" w:after="100"/>
      <w:outlineLvl w:val="5"/>
    </w:pPr>
    <w:rPr>
      <w:rFonts w:ascii="Times New Roman" w:eastAsia="Times New Roman" w:hAnsi="Times New Roman"/>
      <w:b/>
      <w:snapToGrid w:val="0"/>
      <w:kern w:val="0"/>
      <w:sz w:val="20"/>
      <w:lang w:val="es-ES" w:eastAsia="es-ES"/>
    </w:rPr>
  </w:style>
  <w:style w:type="paragraph" w:customStyle="1" w:styleId="Textodeglobo1">
    <w:name w:val="Texto de globo1"/>
    <w:basedOn w:val="Normal"/>
    <w:semiHidden/>
    <w:qFormat/>
    <w:rsid w:val="007C5B18"/>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7C5B18"/>
    <w:rPr>
      <w:sz w:val="15"/>
      <w:szCs w:val="15"/>
    </w:rPr>
  </w:style>
  <w:style w:type="character" w:customStyle="1" w:styleId="fpidedesc1">
    <w:name w:val="fpide_desc1"/>
    <w:rsid w:val="007C5B18"/>
  </w:style>
  <w:style w:type="character" w:customStyle="1" w:styleId="nombreitemcatalogo1">
    <w:name w:val="nombreitemcatalogo1"/>
    <w:rsid w:val="007C5B18"/>
    <w:rPr>
      <w:rFonts w:ascii="Arial" w:hAnsi="Arial" w:cs="Arial" w:hint="default"/>
      <w:b/>
      <w:bCs/>
      <w:caps/>
      <w:color w:val="8E8E8E"/>
      <w:sz w:val="18"/>
      <w:szCs w:val="18"/>
    </w:rPr>
  </w:style>
  <w:style w:type="numbering" w:customStyle="1" w:styleId="List0">
    <w:name w:val="List 0"/>
    <w:basedOn w:val="Estiloimportado1"/>
    <w:rsid w:val="007C5B18"/>
    <w:pPr>
      <w:numPr>
        <w:numId w:val="17"/>
      </w:numPr>
    </w:pPr>
  </w:style>
  <w:style w:type="numbering" w:customStyle="1" w:styleId="Estiloimportado1">
    <w:name w:val="Estilo importado 1"/>
    <w:rsid w:val="007C5B18"/>
  </w:style>
  <w:style w:type="numbering" w:customStyle="1" w:styleId="List1">
    <w:name w:val="List 1"/>
    <w:basedOn w:val="Estiloimportado1"/>
    <w:rsid w:val="007C5B18"/>
    <w:pPr>
      <w:numPr>
        <w:numId w:val="16"/>
      </w:numPr>
    </w:pPr>
  </w:style>
  <w:style w:type="numbering" w:customStyle="1" w:styleId="Lista21">
    <w:name w:val="Lista 21"/>
    <w:basedOn w:val="Estiloimportado2"/>
    <w:rsid w:val="007C5B18"/>
    <w:pPr>
      <w:numPr>
        <w:numId w:val="18"/>
      </w:numPr>
    </w:pPr>
  </w:style>
  <w:style w:type="numbering" w:customStyle="1" w:styleId="Estiloimportado2">
    <w:name w:val="Estilo importado 2"/>
    <w:rsid w:val="007C5B18"/>
  </w:style>
  <w:style w:type="numbering" w:customStyle="1" w:styleId="Lista31">
    <w:name w:val="Lista 31"/>
    <w:basedOn w:val="Estiloimportado3"/>
    <w:rsid w:val="007C5B18"/>
    <w:pPr>
      <w:numPr>
        <w:numId w:val="19"/>
      </w:numPr>
    </w:pPr>
  </w:style>
  <w:style w:type="numbering" w:customStyle="1" w:styleId="Estiloimportado3">
    <w:name w:val="Estilo importado 3"/>
    <w:rsid w:val="007C5B18"/>
  </w:style>
  <w:style w:type="numbering" w:customStyle="1" w:styleId="Lista41">
    <w:name w:val="Lista 41"/>
    <w:basedOn w:val="Estiloimportado4"/>
    <w:rsid w:val="007C5B18"/>
    <w:pPr>
      <w:numPr>
        <w:numId w:val="20"/>
      </w:numPr>
    </w:pPr>
  </w:style>
  <w:style w:type="numbering" w:customStyle="1" w:styleId="Estiloimportado4">
    <w:name w:val="Estilo importado 4"/>
    <w:rsid w:val="007C5B18"/>
  </w:style>
  <w:style w:type="numbering" w:customStyle="1" w:styleId="Estiloimportado5">
    <w:name w:val="Estilo importado 5"/>
    <w:rsid w:val="007C5B18"/>
    <w:pPr>
      <w:numPr>
        <w:numId w:val="21"/>
      </w:numPr>
    </w:pPr>
  </w:style>
  <w:style w:type="numbering" w:customStyle="1" w:styleId="Lista51">
    <w:name w:val="Lista 51"/>
    <w:basedOn w:val="Estiloimportado6"/>
    <w:rsid w:val="007C5B18"/>
    <w:pPr>
      <w:numPr>
        <w:numId w:val="22"/>
      </w:numPr>
    </w:pPr>
  </w:style>
  <w:style w:type="numbering" w:customStyle="1" w:styleId="Estiloimportado6">
    <w:name w:val="Estilo importado 6"/>
    <w:rsid w:val="007C5B18"/>
  </w:style>
  <w:style w:type="numbering" w:customStyle="1" w:styleId="List6">
    <w:name w:val="List 6"/>
    <w:basedOn w:val="Estiloimportado7"/>
    <w:rsid w:val="007C5B18"/>
    <w:pPr>
      <w:numPr>
        <w:numId w:val="23"/>
      </w:numPr>
    </w:pPr>
  </w:style>
  <w:style w:type="numbering" w:customStyle="1" w:styleId="Estiloimportado7">
    <w:name w:val="Estilo importado 7"/>
    <w:rsid w:val="007C5B18"/>
  </w:style>
  <w:style w:type="numbering" w:customStyle="1" w:styleId="Estiloimportado8">
    <w:name w:val="Estilo importado 8"/>
    <w:rsid w:val="007C5B18"/>
    <w:pPr>
      <w:numPr>
        <w:numId w:val="24"/>
      </w:numPr>
    </w:pPr>
  </w:style>
  <w:style w:type="numbering" w:customStyle="1" w:styleId="Estiloimportado9">
    <w:name w:val="Estilo importado 9"/>
    <w:rsid w:val="007C5B18"/>
    <w:pPr>
      <w:numPr>
        <w:numId w:val="25"/>
      </w:numPr>
    </w:pPr>
  </w:style>
  <w:style w:type="numbering" w:customStyle="1" w:styleId="List7">
    <w:name w:val="List 7"/>
    <w:basedOn w:val="Estiloimportado10"/>
    <w:rsid w:val="007C5B18"/>
    <w:pPr>
      <w:numPr>
        <w:numId w:val="26"/>
      </w:numPr>
    </w:pPr>
  </w:style>
  <w:style w:type="numbering" w:customStyle="1" w:styleId="Estiloimportado10">
    <w:name w:val="Estilo importado 10"/>
    <w:rsid w:val="007C5B18"/>
  </w:style>
  <w:style w:type="numbering" w:customStyle="1" w:styleId="List8">
    <w:name w:val="List 8"/>
    <w:basedOn w:val="Estiloimportado11"/>
    <w:rsid w:val="007C5B18"/>
  </w:style>
  <w:style w:type="numbering" w:customStyle="1" w:styleId="Estiloimportado11">
    <w:name w:val="Estilo importado 11"/>
    <w:rsid w:val="007C5B18"/>
  </w:style>
  <w:style w:type="numbering" w:customStyle="1" w:styleId="List9">
    <w:name w:val="List 9"/>
    <w:basedOn w:val="Estiloimportado12"/>
    <w:rsid w:val="007C5B18"/>
  </w:style>
  <w:style w:type="numbering" w:customStyle="1" w:styleId="Estiloimportado12">
    <w:name w:val="Estilo importado 12"/>
    <w:rsid w:val="007C5B18"/>
  </w:style>
  <w:style w:type="numbering" w:customStyle="1" w:styleId="List10">
    <w:name w:val="List 10"/>
    <w:basedOn w:val="Estiloimportado10"/>
    <w:rsid w:val="007C5B18"/>
    <w:pPr>
      <w:numPr>
        <w:numId w:val="29"/>
      </w:numPr>
    </w:pPr>
  </w:style>
  <w:style w:type="numbering" w:customStyle="1" w:styleId="List11">
    <w:name w:val="List 11"/>
    <w:basedOn w:val="Estiloimportado13"/>
    <w:rsid w:val="007C5B18"/>
    <w:pPr>
      <w:numPr>
        <w:numId w:val="30"/>
      </w:numPr>
    </w:pPr>
  </w:style>
  <w:style w:type="numbering" w:customStyle="1" w:styleId="Estiloimportado13">
    <w:name w:val="Estilo importado 13"/>
    <w:rsid w:val="007C5B18"/>
  </w:style>
  <w:style w:type="numbering" w:customStyle="1" w:styleId="List12">
    <w:name w:val="List 12"/>
    <w:basedOn w:val="Estiloimportado13"/>
    <w:rsid w:val="007C5B18"/>
    <w:pPr>
      <w:numPr>
        <w:numId w:val="31"/>
      </w:numPr>
    </w:pPr>
  </w:style>
  <w:style w:type="numbering" w:customStyle="1" w:styleId="List13">
    <w:name w:val="List 13"/>
    <w:basedOn w:val="Estiloimportado14"/>
    <w:rsid w:val="007C5B18"/>
    <w:pPr>
      <w:numPr>
        <w:numId w:val="32"/>
      </w:numPr>
    </w:pPr>
  </w:style>
  <w:style w:type="numbering" w:customStyle="1" w:styleId="Estiloimportado14">
    <w:name w:val="Estilo importado 14"/>
    <w:rsid w:val="007C5B18"/>
  </w:style>
  <w:style w:type="numbering" w:customStyle="1" w:styleId="List14">
    <w:name w:val="List 14"/>
    <w:basedOn w:val="Estiloimportado15"/>
    <w:rsid w:val="007C5B18"/>
    <w:pPr>
      <w:numPr>
        <w:numId w:val="33"/>
      </w:numPr>
    </w:pPr>
  </w:style>
  <w:style w:type="numbering" w:customStyle="1" w:styleId="Estiloimportado15">
    <w:name w:val="Estilo importado 15"/>
    <w:rsid w:val="007C5B18"/>
  </w:style>
  <w:style w:type="numbering" w:customStyle="1" w:styleId="List15">
    <w:name w:val="List 15"/>
    <w:basedOn w:val="Estiloimportado16"/>
    <w:rsid w:val="007C5B18"/>
    <w:pPr>
      <w:numPr>
        <w:numId w:val="34"/>
      </w:numPr>
    </w:pPr>
  </w:style>
  <w:style w:type="numbering" w:customStyle="1" w:styleId="Estiloimportado16">
    <w:name w:val="Estilo importado 16"/>
    <w:rsid w:val="007C5B18"/>
  </w:style>
  <w:style w:type="numbering" w:customStyle="1" w:styleId="List16">
    <w:name w:val="List 16"/>
    <w:basedOn w:val="Estiloimportado17"/>
    <w:rsid w:val="007C5B18"/>
    <w:pPr>
      <w:numPr>
        <w:numId w:val="35"/>
      </w:numPr>
    </w:pPr>
  </w:style>
  <w:style w:type="numbering" w:customStyle="1" w:styleId="Estiloimportado17">
    <w:name w:val="Estilo importado 17"/>
    <w:rsid w:val="007C5B18"/>
  </w:style>
  <w:style w:type="numbering" w:customStyle="1" w:styleId="List17">
    <w:name w:val="List 17"/>
    <w:basedOn w:val="Estiloimportado10"/>
    <w:rsid w:val="007C5B18"/>
  </w:style>
  <w:style w:type="numbering" w:customStyle="1" w:styleId="List18">
    <w:name w:val="List 18"/>
    <w:basedOn w:val="Estiloimportado18"/>
    <w:rsid w:val="007C5B18"/>
    <w:pPr>
      <w:numPr>
        <w:numId w:val="37"/>
      </w:numPr>
    </w:pPr>
  </w:style>
  <w:style w:type="numbering" w:customStyle="1" w:styleId="Estiloimportado18">
    <w:name w:val="Estilo importado 18"/>
    <w:rsid w:val="007C5B18"/>
  </w:style>
  <w:style w:type="character" w:customStyle="1" w:styleId="titulo-noticia1">
    <w:name w:val="titulo-noticia1"/>
    <w:rsid w:val="007C5B18"/>
    <w:rPr>
      <w:rFonts w:ascii="Arial" w:hAnsi="Arial" w:cs="Arial" w:hint="default"/>
      <w:b/>
      <w:bCs/>
      <w:color w:val="002040"/>
      <w:sz w:val="23"/>
      <w:szCs w:val="23"/>
    </w:rPr>
  </w:style>
  <w:style w:type="paragraph" w:styleId="Lista5">
    <w:name w:val="List 5"/>
    <w:basedOn w:val="Normal"/>
    <w:uiPriority w:val="99"/>
    <w:unhideWhenUsed/>
    <w:rsid w:val="007C5B18"/>
    <w:pPr>
      <w:widowControl/>
      <w:suppressAutoHyphens w:val="0"/>
      <w:ind w:left="1415" w:hanging="283"/>
      <w:contextualSpacing/>
    </w:pPr>
    <w:rPr>
      <w:rFonts w:ascii="Times New Roman" w:eastAsia="Times New Roman" w:hAnsi="Times New Roman"/>
      <w:kern w:val="0"/>
      <w:lang w:eastAsia="es-ES"/>
    </w:rPr>
  </w:style>
  <w:style w:type="paragraph" w:styleId="TtuloTDC">
    <w:name w:val="TOC Heading"/>
    <w:basedOn w:val="Ttulo1"/>
    <w:next w:val="Normal"/>
    <w:uiPriority w:val="39"/>
    <w:unhideWhenUsed/>
    <w:qFormat/>
    <w:rsid w:val="007C5B18"/>
    <w:pPr>
      <w:spacing w:before="480" w:after="0" w:line="276" w:lineRule="auto"/>
      <w:outlineLvl w:val="9"/>
    </w:pPr>
    <w:rPr>
      <w:rFonts w:ascii="Calibri Light" w:eastAsia="Times New Roman" w:hAnsi="Calibri Light" w:cs="Times New Roman"/>
      <w:b/>
      <w:bCs/>
      <w:color w:val="2E74B5"/>
      <w:kern w:val="0"/>
      <w:sz w:val="28"/>
      <w:szCs w:val="28"/>
    </w:rPr>
  </w:style>
  <w:style w:type="paragraph" w:customStyle="1" w:styleId="Estilo2">
    <w:name w:val="Estilo2"/>
    <w:basedOn w:val="Ttulo3"/>
    <w:link w:val="Estilo2Car"/>
    <w:qFormat/>
    <w:rsid w:val="007C5B18"/>
    <w:pPr>
      <w:keepLines w:val="0"/>
      <w:numPr>
        <w:ilvl w:val="2"/>
        <w:numId w:val="38"/>
      </w:numPr>
      <w:tabs>
        <w:tab w:val="left" w:pos="0"/>
      </w:tabs>
      <w:spacing w:before="400" w:after="0"/>
      <w:jc w:val="both"/>
    </w:pPr>
    <w:rPr>
      <w:rFonts w:ascii="Arial Negrita" w:eastAsia="Times New Roman" w:hAnsi="Arial Negrita" w:cs="Times New Roman"/>
      <w:bCs/>
      <w:color w:val="000000"/>
      <w:spacing w:val="-2"/>
      <w:kern w:val="22"/>
      <w:sz w:val="24"/>
      <w:szCs w:val="20"/>
      <w:lang w:val="es-ES_tradnl"/>
    </w:rPr>
  </w:style>
  <w:style w:type="character" w:customStyle="1" w:styleId="Estilo2Car">
    <w:name w:val="Estilo2 Car"/>
    <w:link w:val="Estilo2"/>
    <w:rsid w:val="007C5B18"/>
    <w:rPr>
      <w:rFonts w:ascii="Arial Negrita" w:eastAsia="Times New Roman" w:hAnsi="Arial Negrita" w:cs="Times New Roman"/>
      <w:bCs/>
      <w:color w:val="000000"/>
      <w:spacing w:val="-2"/>
      <w:kern w:val="22"/>
      <w:szCs w:val="20"/>
      <w:lang w:val="es-ES_tradnl"/>
      <w14:ligatures w14:val="none"/>
    </w:rPr>
  </w:style>
  <w:style w:type="paragraph" w:customStyle="1" w:styleId="xl142">
    <w:name w:val="xl142"/>
    <w:basedOn w:val="Normal"/>
    <w:qFormat/>
    <w:rsid w:val="007C5B18"/>
    <w:pPr>
      <w:widowControl/>
      <w:shd w:val="clear" w:color="000000" w:fill="92CDDC"/>
      <w:suppressAutoHyphens w:val="0"/>
      <w:spacing w:before="100" w:beforeAutospacing="1" w:after="100" w:afterAutospacing="1"/>
      <w:textAlignment w:val="center"/>
    </w:pPr>
    <w:rPr>
      <w:rFonts w:ascii="Arial" w:eastAsia="Times New Roman" w:hAnsi="Arial" w:cs="Arial"/>
      <w:kern w:val="0"/>
    </w:rPr>
  </w:style>
  <w:style w:type="paragraph" w:customStyle="1" w:styleId="xl143">
    <w:name w:val="xl143"/>
    <w:basedOn w:val="Normal"/>
    <w:qFormat/>
    <w:rsid w:val="007C5B18"/>
    <w:pPr>
      <w:widowControl/>
      <w:shd w:val="clear" w:color="000000" w:fill="92CDDC"/>
      <w:suppressAutoHyphens w:val="0"/>
      <w:spacing w:before="100" w:beforeAutospacing="1" w:after="100" w:afterAutospacing="1"/>
      <w:textAlignment w:val="center"/>
    </w:pPr>
    <w:rPr>
      <w:rFonts w:ascii="Arial" w:eastAsia="Times New Roman" w:hAnsi="Arial" w:cs="Arial"/>
      <w:kern w:val="0"/>
    </w:rPr>
  </w:style>
  <w:style w:type="paragraph" w:customStyle="1" w:styleId="xl144">
    <w:name w:val="xl144"/>
    <w:basedOn w:val="Normal"/>
    <w:qFormat/>
    <w:rsid w:val="007C5B18"/>
    <w:pPr>
      <w:widowControl/>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45">
    <w:name w:val="xl145"/>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47">
    <w:name w:val="xl147"/>
    <w:basedOn w:val="Normal"/>
    <w:qFormat/>
    <w:rsid w:val="007C5B18"/>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48">
    <w:name w:val="xl148"/>
    <w:basedOn w:val="Normal"/>
    <w:qFormat/>
    <w:rsid w:val="007C5B18"/>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49">
    <w:name w:val="xl149"/>
    <w:basedOn w:val="Normal"/>
    <w:qFormat/>
    <w:rsid w:val="007C5B18"/>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50">
    <w:name w:val="xl150"/>
    <w:basedOn w:val="Normal"/>
    <w:qFormat/>
    <w:rsid w:val="007C5B18"/>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1">
    <w:name w:val="xl151"/>
    <w:basedOn w:val="Normal"/>
    <w:qFormat/>
    <w:rsid w:val="007C5B18"/>
    <w:pPr>
      <w:widowControl/>
      <w:pBdr>
        <w:top w:val="single" w:sz="4" w:space="0" w:color="auto"/>
        <w:left w:val="single" w:sz="4" w:space="0" w:color="auto"/>
        <w:bottom w:val="single" w:sz="4" w:space="0" w:color="auto"/>
        <w:right w:val="single" w:sz="8"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2">
    <w:name w:val="xl152"/>
    <w:basedOn w:val="Normal"/>
    <w:qFormat/>
    <w:rsid w:val="007C5B18"/>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3">
    <w:name w:val="xl153"/>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154">
    <w:name w:val="xl154"/>
    <w:basedOn w:val="Normal"/>
    <w:qFormat/>
    <w:rsid w:val="007C5B18"/>
    <w:pPr>
      <w:widowControl/>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5">
    <w:name w:val="xl155"/>
    <w:basedOn w:val="Normal"/>
    <w:qFormat/>
    <w:rsid w:val="007C5B18"/>
    <w:pPr>
      <w:widowControl/>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156">
    <w:name w:val="xl156"/>
    <w:basedOn w:val="Normal"/>
    <w:qFormat/>
    <w:rsid w:val="007C5B18"/>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textAlignment w:val="center"/>
    </w:pPr>
    <w:rPr>
      <w:rFonts w:ascii="Arial" w:eastAsia="Times New Roman" w:hAnsi="Arial" w:cs="Arial"/>
      <w:kern w:val="0"/>
    </w:rPr>
  </w:style>
  <w:style w:type="paragraph" w:customStyle="1" w:styleId="xl157">
    <w:name w:val="xl157"/>
    <w:basedOn w:val="Normal"/>
    <w:qFormat/>
    <w:rsid w:val="007C5B18"/>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58">
    <w:name w:val="xl158"/>
    <w:basedOn w:val="Normal"/>
    <w:qFormat/>
    <w:rsid w:val="007C5B1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kern w:val="0"/>
    </w:rPr>
  </w:style>
  <w:style w:type="paragraph" w:customStyle="1" w:styleId="xl159">
    <w:name w:val="xl159"/>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60">
    <w:name w:val="xl160"/>
    <w:basedOn w:val="Normal"/>
    <w:qFormat/>
    <w:rsid w:val="007C5B18"/>
    <w:pPr>
      <w:widowControl/>
      <w:pBdr>
        <w:top w:val="single" w:sz="4"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1">
    <w:name w:val="xl161"/>
    <w:basedOn w:val="Normal"/>
    <w:qFormat/>
    <w:rsid w:val="007C5B1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2">
    <w:name w:val="xl162"/>
    <w:basedOn w:val="Normal"/>
    <w:qFormat/>
    <w:rsid w:val="007C5B1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3">
    <w:name w:val="xl163"/>
    <w:basedOn w:val="Normal"/>
    <w:qFormat/>
    <w:rsid w:val="007C5B1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64">
    <w:name w:val="xl164"/>
    <w:basedOn w:val="Normal"/>
    <w:qFormat/>
    <w:rsid w:val="007C5B18"/>
    <w:pPr>
      <w:widowControl/>
      <w:pBdr>
        <w:top w:val="single" w:sz="4"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5">
    <w:name w:val="xl165"/>
    <w:basedOn w:val="Normal"/>
    <w:qFormat/>
    <w:rsid w:val="007C5B18"/>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6">
    <w:name w:val="xl166"/>
    <w:basedOn w:val="Normal"/>
    <w:qFormat/>
    <w:rsid w:val="007C5B18"/>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7">
    <w:name w:val="xl167"/>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8">
    <w:name w:val="xl168"/>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9">
    <w:name w:val="xl169"/>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70">
    <w:name w:val="xl170"/>
    <w:basedOn w:val="Normal"/>
    <w:qFormat/>
    <w:rsid w:val="007C5B18"/>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71">
    <w:name w:val="xl171"/>
    <w:basedOn w:val="Normal"/>
    <w:qFormat/>
    <w:rsid w:val="007C5B18"/>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72">
    <w:name w:val="xl172"/>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73">
    <w:name w:val="xl173"/>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74">
    <w:name w:val="xl174"/>
    <w:basedOn w:val="Normal"/>
    <w:qFormat/>
    <w:rsid w:val="007C5B18"/>
    <w:pPr>
      <w:widowControl/>
      <w:pBdr>
        <w:top w:val="single" w:sz="4" w:space="0" w:color="auto"/>
        <w:left w:val="single" w:sz="8"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5">
    <w:name w:val="xl175"/>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6">
    <w:name w:val="xl176"/>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7">
    <w:name w:val="xl177"/>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78">
    <w:name w:val="xl178"/>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9">
    <w:name w:val="xl179"/>
    <w:basedOn w:val="Normal"/>
    <w:qFormat/>
    <w:rsid w:val="007C5B18"/>
    <w:pPr>
      <w:widowControl/>
      <w:pBdr>
        <w:top w:val="single" w:sz="4" w:space="0" w:color="auto"/>
        <w:left w:val="single" w:sz="4" w:space="0" w:color="auto"/>
        <w:bottom w:val="single" w:sz="4" w:space="0" w:color="auto"/>
        <w:right w:val="single" w:sz="8"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0">
    <w:name w:val="xl180"/>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1">
    <w:name w:val="xl181"/>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2">
    <w:name w:val="xl182"/>
    <w:basedOn w:val="Normal"/>
    <w:qFormat/>
    <w:rsid w:val="007C5B18"/>
    <w:pPr>
      <w:widowControl/>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3">
    <w:name w:val="xl183"/>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84">
    <w:name w:val="xl184"/>
    <w:basedOn w:val="Normal"/>
    <w:qFormat/>
    <w:rsid w:val="007C5B18"/>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85">
    <w:name w:val="xl185"/>
    <w:basedOn w:val="Normal"/>
    <w:qFormat/>
    <w:rsid w:val="007C5B18"/>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186">
    <w:name w:val="xl186"/>
    <w:basedOn w:val="Normal"/>
    <w:qFormat/>
    <w:rsid w:val="007C5B18"/>
    <w:pPr>
      <w:widowControl/>
      <w:pBdr>
        <w:top w:val="single" w:sz="4" w:space="0" w:color="auto"/>
        <w:left w:val="single" w:sz="8"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Arial" w:eastAsia="Times New Roman" w:hAnsi="Arial" w:cs="Arial"/>
      <w:kern w:val="0"/>
    </w:rPr>
  </w:style>
  <w:style w:type="paragraph" w:customStyle="1" w:styleId="xl187">
    <w:name w:val="xl187"/>
    <w:basedOn w:val="Normal"/>
    <w:qFormat/>
    <w:rsid w:val="007C5B18"/>
    <w:pPr>
      <w:widowControl/>
      <w:pBdr>
        <w:top w:val="single" w:sz="4" w:space="0" w:color="auto"/>
        <w:left w:val="single" w:sz="8"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88">
    <w:name w:val="xl188"/>
    <w:basedOn w:val="Normal"/>
    <w:qFormat/>
    <w:rsid w:val="007C5B18"/>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89">
    <w:name w:val="xl189"/>
    <w:basedOn w:val="Normal"/>
    <w:qFormat/>
    <w:rsid w:val="007C5B18"/>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0">
    <w:name w:val="xl190"/>
    <w:basedOn w:val="Normal"/>
    <w:qFormat/>
    <w:rsid w:val="007C5B18"/>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91">
    <w:name w:val="xl191"/>
    <w:basedOn w:val="Normal"/>
    <w:qFormat/>
    <w:rsid w:val="007C5B18"/>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2">
    <w:name w:val="xl192"/>
    <w:basedOn w:val="Normal"/>
    <w:qFormat/>
    <w:rsid w:val="007C5B18"/>
    <w:pPr>
      <w:widowControl/>
      <w:pBdr>
        <w:top w:val="single" w:sz="4" w:space="0" w:color="auto"/>
        <w:left w:val="single" w:sz="4" w:space="0" w:color="auto"/>
        <w:bottom w:val="single" w:sz="4" w:space="0" w:color="auto"/>
        <w:right w:val="single" w:sz="8"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3">
    <w:name w:val="xl193"/>
    <w:basedOn w:val="Normal"/>
    <w:qFormat/>
    <w:rsid w:val="007C5B18"/>
    <w:pPr>
      <w:widowControl/>
      <w:pBdr>
        <w:top w:val="single" w:sz="4" w:space="0" w:color="auto"/>
        <w:left w:val="single" w:sz="8"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4">
    <w:name w:val="xl194"/>
    <w:basedOn w:val="Normal"/>
    <w:qFormat/>
    <w:rsid w:val="007C5B18"/>
    <w:pPr>
      <w:widowControl/>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5">
    <w:name w:val="xl195"/>
    <w:basedOn w:val="Normal"/>
    <w:qFormat/>
    <w:rsid w:val="007C5B18"/>
    <w:pPr>
      <w:widowControl/>
      <w:pBdr>
        <w:top w:val="single" w:sz="4" w:space="0" w:color="auto"/>
        <w:left w:val="single" w:sz="8"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196">
    <w:name w:val="xl196"/>
    <w:basedOn w:val="Normal"/>
    <w:qFormat/>
    <w:rsid w:val="007C5B18"/>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197">
    <w:name w:val="xl197"/>
    <w:basedOn w:val="Normal"/>
    <w:qFormat/>
    <w:rsid w:val="007C5B18"/>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198">
    <w:name w:val="xl198"/>
    <w:basedOn w:val="Normal"/>
    <w:qFormat/>
    <w:rsid w:val="007C5B18"/>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99">
    <w:name w:val="xl199"/>
    <w:basedOn w:val="Normal"/>
    <w:qFormat/>
    <w:rsid w:val="007C5B18"/>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0">
    <w:name w:val="xl200"/>
    <w:basedOn w:val="Normal"/>
    <w:qFormat/>
    <w:rsid w:val="007C5B18"/>
    <w:pPr>
      <w:widowControl/>
      <w:pBdr>
        <w:top w:val="single" w:sz="4" w:space="0" w:color="auto"/>
        <w:left w:val="single" w:sz="4" w:space="0" w:color="auto"/>
        <w:bottom w:val="single" w:sz="4" w:space="0" w:color="auto"/>
        <w:right w:val="single" w:sz="8"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1">
    <w:name w:val="xl201"/>
    <w:basedOn w:val="Normal"/>
    <w:qFormat/>
    <w:rsid w:val="007C5B18"/>
    <w:pPr>
      <w:widowControl/>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2">
    <w:name w:val="xl202"/>
    <w:basedOn w:val="Normal"/>
    <w:qFormat/>
    <w:rsid w:val="007C5B18"/>
    <w:pPr>
      <w:widowControl/>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3">
    <w:name w:val="xl203"/>
    <w:basedOn w:val="Normal"/>
    <w:qFormat/>
    <w:rsid w:val="007C5B18"/>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04">
    <w:name w:val="xl204"/>
    <w:basedOn w:val="Normal"/>
    <w:qFormat/>
    <w:rsid w:val="007C5B18"/>
    <w:pPr>
      <w:widowControl/>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205">
    <w:name w:val="xl205"/>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06">
    <w:name w:val="xl206"/>
    <w:basedOn w:val="Normal"/>
    <w:qFormat/>
    <w:rsid w:val="007C5B18"/>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207">
    <w:name w:val="xl207"/>
    <w:basedOn w:val="Normal"/>
    <w:qFormat/>
    <w:rsid w:val="007C5B18"/>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08">
    <w:name w:val="xl208"/>
    <w:basedOn w:val="Normal"/>
    <w:qFormat/>
    <w:rsid w:val="007C5B18"/>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09">
    <w:name w:val="xl209"/>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rPr>
  </w:style>
  <w:style w:type="paragraph" w:customStyle="1" w:styleId="xl210">
    <w:name w:val="xl210"/>
    <w:basedOn w:val="Normal"/>
    <w:qFormat/>
    <w:rsid w:val="007C5B18"/>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1">
    <w:name w:val="xl211"/>
    <w:basedOn w:val="Normal"/>
    <w:qFormat/>
    <w:rsid w:val="007C5B18"/>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2">
    <w:name w:val="xl212"/>
    <w:basedOn w:val="Normal"/>
    <w:qFormat/>
    <w:rsid w:val="007C5B18"/>
    <w:pPr>
      <w:widowControl/>
      <w:shd w:val="clear" w:color="000000" w:fill="FCD5B4"/>
      <w:suppressAutoHyphens w:val="0"/>
      <w:spacing w:before="100" w:beforeAutospacing="1" w:after="100" w:afterAutospacing="1"/>
      <w:textAlignment w:val="center"/>
    </w:pPr>
    <w:rPr>
      <w:rFonts w:ascii="Arial" w:eastAsia="Times New Roman" w:hAnsi="Arial" w:cs="Arial"/>
      <w:b/>
      <w:bCs/>
      <w:kern w:val="0"/>
    </w:rPr>
  </w:style>
  <w:style w:type="paragraph" w:customStyle="1" w:styleId="xl213">
    <w:name w:val="xl213"/>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4">
    <w:name w:val="xl214"/>
    <w:basedOn w:val="Normal"/>
    <w:qFormat/>
    <w:rsid w:val="007C5B18"/>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5">
    <w:name w:val="xl215"/>
    <w:basedOn w:val="Normal"/>
    <w:qFormat/>
    <w:rsid w:val="007C5B18"/>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6">
    <w:name w:val="xl216"/>
    <w:basedOn w:val="Normal"/>
    <w:qFormat/>
    <w:rsid w:val="007C5B18"/>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7">
    <w:name w:val="xl217"/>
    <w:basedOn w:val="Normal"/>
    <w:qFormat/>
    <w:rsid w:val="007C5B18"/>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8">
    <w:name w:val="xl218"/>
    <w:basedOn w:val="Normal"/>
    <w:qFormat/>
    <w:rsid w:val="007C5B18"/>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9">
    <w:name w:val="xl219"/>
    <w:basedOn w:val="Normal"/>
    <w:qFormat/>
    <w:rsid w:val="007C5B18"/>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0">
    <w:name w:val="xl220"/>
    <w:basedOn w:val="Normal"/>
    <w:qFormat/>
    <w:rsid w:val="007C5B18"/>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1">
    <w:name w:val="xl221"/>
    <w:basedOn w:val="Normal"/>
    <w:qFormat/>
    <w:rsid w:val="007C5B18"/>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2">
    <w:name w:val="xl222"/>
    <w:basedOn w:val="Normal"/>
    <w:qFormat/>
    <w:rsid w:val="007C5B18"/>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23">
    <w:name w:val="xl223"/>
    <w:basedOn w:val="Normal"/>
    <w:qFormat/>
    <w:rsid w:val="007C5B1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224">
    <w:name w:val="xl224"/>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5">
    <w:name w:val="xl225"/>
    <w:basedOn w:val="Normal"/>
    <w:qFormat/>
    <w:rsid w:val="007C5B18"/>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26">
    <w:name w:val="xl226"/>
    <w:basedOn w:val="Normal"/>
    <w:qFormat/>
    <w:rsid w:val="007C5B18"/>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27">
    <w:name w:val="xl227"/>
    <w:basedOn w:val="Normal"/>
    <w:qFormat/>
    <w:rsid w:val="007C5B18"/>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28">
    <w:name w:val="xl228"/>
    <w:basedOn w:val="Normal"/>
    <w:qFormat/>
    <w:rsid w:val="007C5B18"/>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29">
    <w:name w:val="xl229"/>
    <w:basedOn w:val="Normal"/>
    <w:qFormat/>
    <w:rsid w:val="007C5B18"/>
    <w:pPr>
      <w:widowControl/>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30">
    <w:name w:val="xl230"/>
    <w:basedOn w:val="Normal"/>
    <w:qFormat/>
    <w:rsid w:val="007C5B18"/>
    <w:pPr>
      <w:widowControl/>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31">
    <w:name w:val="xl231"/>
    <w:basedOn w:val="Normal"/>
    <w:qFormat/>
    <w:rsid w:val="007C5B18"/>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32">
    <w:name w:val="xl232"/>
    <w:basedOn w:val="Normal"/>
    <w:qFormat/>
    <w:rsid w:val="007C5B18"/>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33">
    <w:name w:val="xl233"/>
    <w:basedOn w:val="Normal"/>
    <w:qFormat/>
    <w:rsid w:val="007C5B18"/>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34">
    <w:name w:val="xl234"/>
    <w:basedOn w:val="Normal"/>
    <w:qFormat/>
    <w:rsid w:val="007C5B18"/>
    <w:pPr>
      <w:widowControl/>
      <w:pBdr>
        <w:top w:val="single" w:sz="4" w:space="0" w:color="auto"/>
        <w:left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35">
    <w:name w:val="xl235"/>
    <w:basedOn w:val="Normal"/>
    <w:qFormat/>
    <w:rsid w:val="007C5B18"/>
    <w:pPr>
      <w:widowControl/>
      <w:pBdr>
        <w:top w:val="single" w:sz="4" w:space="0" w:color="auto"/>
        <w:left w:val="single" w:sz="4" w:space="0" w:color="auto"/>
        <w:right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236">
    <w:name w:val="xl236"/>
    <w:basedOn w:val="Normal"/>
    <w:qFormat/>
    <w:rsid w:val="007C5B18"/>
    <w:pPr>
      <w:widowControl/>
      <w:pBdr>
        <w:top w:val="single" w:sz="4" w:space="0" w:color="auto"/>
        <w:left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237">
    <w:name w:val="xl237"/>
    <w:basedOn w:val="Normal"/>
    <w:qFormat/>
    <w:rsid w:val="007C5B18"/>
    <w:pPr>
      <w:widowControl/>
      <w:pBdr>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38">
    <w:name w:val="xl238"/>
    <w:basedOn w:val="Normal"/>
    <w:qFormat/>
    <w:rsid w:val="007C5B18"/>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39">
    <w:name w:val="xl239"/>
    <w:basedOn w:val="Normal"/>
    <w:qFormat/>
    <w:rsid w:val="007C5B18"/>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0">
    <w:name w:val="xl240"/>
    <w:basedOn w:val="Normal"/>
    <w:qFormat/>
    <w:rsid w:val="007C5B18"/>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1">
    <w:name w:val="xl241"/>
    <w:basedOn w:val="Normal"/>
    <w:qFormat/>
    <w:rsid w:val="007C5B18"/>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42">
    <w:name w:val="xl242"/>
    <w:basedOn w:val="Normal"/>
    <w:qFormat/>
    <w:rsid w:val="007C5B18"/>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3">
    <w:name w:val="xl243"/>
    <w:basedOn w:val="Normal"/>
    <w:qFormat/>
    <w:rsid w:val="007C5B18"/>
    <w:pPr>
      <w:widowControl/>
      <w:pBdr>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4">
    <w:name w:val="xl244"/>
    <w:basedOn w:val="Normal"/>
    <w:qFormat/>
    <w:rsid w:val="007C5B18"/>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45">
    <w:name w:val="xl245"/>
    <w:basedOn w:val="Normal"/>
    <w:qFormat/>
    <w:rsid w:val="007C5B18"/>
    <w:pPr>
      <w:widowControl/>
      <w:pBdr>
        <w:top w:val="single" w:sz="4" w:space="0" w:color="auto"/>
        <w:bottom w:val="single" w:sz="4" w:space="0" w:color="auto"/>
      </w:pBdr>
      <w:shd w:val="clear" w:color="000000" w:fill="FFFF00"/>
      <w:suppressAutoHyphens w:val="0"/>
      <w:spacing w:before="100" w:beforeAutospacing="1" w:after="100" w:afterAutospacing="1"/>
      <w:textAlignment w:val="center"/>
    </w:pPr>
    <w:rPr>
      <w:rFonts w:ascii="Arial" w:eastAsia="Times New Roman" w:hAnsi="Arial" w:cs="Arial"/>
      <w:b/>
      <w:bCs/>
      <w:kern w:val="0"/>
    </w:rPr>
  </w:style>
  <w:style w:type="paragraph" w:customStyle="1" w:styleId="xl246">
    <w:name w:val="xl246"/>
    <w:basedOn w:val="Normal"/>
    <w:qFormat/>
    <w:rsid w:val="007C5B18"/>
    <w:pPr>
      <w:widowControl/>
      <w:pBdr>
        <w:top w:val="single" w:sz="4" w:space="0" w:color="auto"/>
        <w:bottom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247">
    <w:name w:val="xl247"/>
    <w:basedOn w:val="Normal"/>
    <w:qFormat/>
    <w:rsid w:val="007C5B18"/>
    <w:pPr>
      <w:widowControl/>
      <w:pBdr>
        <w:lef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36"/>
      <w:szCs w:val="36"/>
    </w:rPr>
  </w:style>
  <w:style w:type="paragraph" w:customStyle="1" w:styleId="xl248">
    <w:name w:val="xl248"/>
    <w:basedOn w:val="Normal"/>
    <w:qFormat/>
    <w:rsid w:val="007C5B18"/>
    <w:pPr>
      <w:widowControl/>
      <w:suppressAutoHyphens w:val="0"/>
      <w:spacing w:before="100" w:beforeAutospacing="1" w:after="100" w:afterAutospacing="1"/>
      <w:jc w:val="center"/>
      <w:textAlignment w:val="center"/>
    </w:pPr>
    <w:rPr>
      <w:rFonts w:ascii="Arial" w:eastAsia="Times New Roman" w:hAnsi="Arial" w:cs="Arial"/>
      <w:b/>
      <w:bCs/>
      <w:kern w:val="0"/>
      <w:sz w:val="36"/>
      <w:szCs w:val="36"/>
    </w:rPr>
  </w:style>
  <w:style w:type="paragraph" w:customStyle="1" w:styleId="xl249">
    <w:name w:val="xl249"/>
    <w:basedOn w:val="Normal"/>
    <w:qFormat/>
    <w:rsid w:val="007C5B18"/>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0">
    <w:name w:val="xl250"/>
    <w:basedOn w:val="Normal"/>
    <w:qFormat/>
    <w:rsid w:val="007C5B18"/>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1">
    <w:name w:val="xl251"/>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2">
    <w:name w:val="xl252"/>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3">
    <w:name w:val="xl253"/>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4">
    <w:name w:val="xl254"/>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55">
    <w:name w:val="xl255"/>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6">
    <w:name w:val="xl256"/>
    <w:basedOn w:val="Normal"/>
    <w:qFormat/>
    <w:rsid w:val="007C5B18"/>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7">
    <w:name w:val="xl257"/>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8">
    <w:name w:val="xl258"/>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9">
    <w:name w:val="xl259"/>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60">
    <w:name w:val="xl260"/>
    <w:basedOn w:val="Normal"/>
    <w:qFormat/>
    <w:rsid w:val="007C5B18"/>
    <w:pPr>
      <w:widowControl/>
      <w:suppressAutoHyphens w:val="0"/>
      <w:spacing w:before="100" w:beforeAutospacing="1" w:after="100" w:afterAutospacing="1"/>
      <w:textAlignment w:val="center"/>
    </w:pPr>
    <w:rPr>
      <w:rFonts w:ascii="Arial" w:eastAsia="Times New Roman" w:hAnsi="Arial" w:cs="Arial"/>
      <w:kern w:val="0"/>
    </w:rPr>
  </w:style>
  <w:style w:type="paragraph" w:styleId="Listaconnmeros">
    <w:name w:val="List Number"/>
    <w:basedOn w:val="Normal"/>
    <w:uiPriority w:val="99"/>
    <w:unhideWhenUsed/>
    <w:rsid w:val="007C5B18"/>
    <w:pPr>
      <w:widowControl/>
      <w:numPr>
        <w:numId w:val="39"/>
      </w:numPr>
      <w:suppressAutoHyphens w:val="0"/>
      <w:contextualSpacing/>
    </w:pPr>
    <w:rPr>
      <w:rFonts w:ascii="Times New Roman" w:eastAsia="Times New Roman" w:hAnsi="Times New Roman"/>
      <w:kern w:val="0"/>
      <w:lang w:val="es-ES" w:eastAsia="es-ES"/>
    </w:rPr>
  </w:style>
  <w:style w:type="paragraph" w:styleId="TDC6">
    <w:name w:val="toc 6"/>
    <w:basedOn w:val="Normal"/>
    <w:next w:val="Normal"/>
    <w:autoRedefine/>
    <w:uiPriority w:val="39"/>
    <w:unhideWhenUsed/>
    <w:rsid w:val="007C5B18"/>
    <w:pPr>
      <w:widowControl/>
      <w:suppressAutoHyphens w:val="0"/>
      <w:spacing w:after="100"/>
      <w:ind w:left="1200"/>
    </w:pPr>
    <w:rPr>
      <w:rFonts w:ascii="Times New Roman" w:eastAsia="Times New Roman" w:hAnsi="Times New Roman"/>
      <w:kern w:val="0"/>
      <w:lang w:val="es-ES" w:eastAsia="es-ES"/>
    </w:rPr>
  </w:style>
  <w:style w:type="numbering" w:customStyle="1" w:styleId="WW8Num5022">
    <w:name w:val="WW8Num5022"/>
    <w:basedOn w:val="Sinlista"/>
    <w:rsid w:val="007C5B18"/>
    <w:pPr>
      <w:numPr>
        <w:numId w:val="94"/>
      </w:numPr>
    </w:pPr>
  </w:style>
  <w:style w:type="numbering" w:customStyle="1" w:styleId="WW8Num50">
    <w:name w:val="WW8Num50"/>
    <w:basedOn w:val="Sinlista"/>
    <w:rsid w:val="007C5B18"/>
  </w:style>
  <w:style w:type="paragraph" w:customStyle="1" w:styleId="TableContents">
    <w:name w:val="Table Contents"/>
    <w:basedOn w:val="Standard"/>
    <w:qFormat/>
    <w:rsid w:val="007C5B18"/>
    <w:pPr>
      <w:widowControl w:val="0"/>
      <w:suppressLineNumbers/>
      <w:autoSpaceDN/>
    </w:pPr>
    <w:rPr>
      <w:rFonts w:ascii="Liberation Serif" w:eastAsia="DejaVu Sans" w:hAnsi="Liberation Serif" w:cs="DejaVu Sans"/>
      <w:kern w:val="1"/>
      <w:lang w:val="es-CO" w:eastAsia="ar-SA"/>
    </w:rPr>
  </w:style>
  <w:style w:type="character" w:customStyle="1" w:styleId="a">
    <w:name w:val="a"/>
    <w:rsid w:val="007C5B18"/>
  </w:style>
  <w:style w:type="paragraph" w:customStyle="1" w:styleId="Caracteresenmarcados">
    <w:name w:val="Caracteres enmarcados"/>
    <w:basedOn w:val="Normal"/>
    <w:uiPriority w:val="99"/>
    <w:qFormat/>
    <w:rsid w:val="007C5B18"/>
    <w:pPr>
      <w:widowControl/>
      <w:suppressAutoHyphens w:val="0"/>
    </w:pPr>
    <w:rPr>
      <w:rFonts w:ascii="Times New Roman" w:eastAsia="Times New Roman" w:hAnsi="Times New Roman"/>
      <w:kern w:val="0"/>
      <w:lang w:val="es-MX" w:eastAsia="es-MX"/>
    </w:rPr>
  </w:style>
  <w:style w:type="paragraph" w:customStyle="1" w:styleId="Pa5">
    <w:name w:val="Pa5"/>
    <w:basedOn w:val="Normal"/>
    <w:next w:val="Normal"/>
    <w:uiPriority w:val="99"/>
    <w:qFormat/>
    <w:rsid w:val="007C5B18"/>
    <w:pPr>
      <w:widowControl/>
      <w:suppressAutoHyphens w:val="0"/>
      <w:autoSpaceDE w:val="0"/>
      <w:adjustRightInd w:val="0"/>
      <w:spacing w:line="191" w:lineRule="atLeast"/>
    </w:pPr>
    <w:rPr>
      <w:rFonts w:ascii="Times New Roman" w:eastAsia="Times New Roman" w:hAnsi="Times New Roman"/>
      <w:kern w:val="0"/>
      <w:lang w:val="es-MX"/>
    </w:rPr>
  </w:style>
  <w:style w:type="paragraph" w:customStyle="1" w:styleId="ParaAttribute4">
    <w:name w:val="ParaAttribute4"/>
    <w:uiPriority w:val="99"/>
    <w:qFormat/>
    <w:rsid w:val="007C5B18"/>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character" w:customStyle="1" w:styleId="CharAttribute8">
    <w:name w:val="CharAttribute8"/>
    <w:rsid w:val="007C5B18"/>
    <w:rPr>
      <w:rFonts w:ascii="Arial" w:eastAsia="Times New Roman"/>
    </w:rPr>
  </w:style>
  <w:style w:type="paragraph" w:customStyle="1" w:styleId="parrafo">
    <w:name w:val="parrafo"/>
    <w:basedOn w:val="Normal"/>
    <w:qFormat/>
    <w:rsid w:val="007C5B18"/>
    <w:pPr>
      <w:widowControl/>
      <w:suppressAutoHyphens w:val="0"/>
      <w:spacing w:before="100" w:beforeAutospacing="1" w:after="100" w:afterAutospacing="1"/>
    </w:pPr>
    <w:rPr>
      <w:rFonts w:ascii="Times New Roman" w:eastAsia="Times New Roman" w:hAnsi="Times New Roman"/>
      <w:kern w:val="0"/>
      <w:lang w:val="es-MX"/>
    </w:rPr>
  </w:style>
  <w:style w:type="paragraph" w:customStyle="1" w:styleId="listaentradilla1">
    <w:name w:val="listaentradilla1"/>
    <w:basedOn w:val="Normal"/>
    <w:qFormat/>
    <w:rsid w:val="007C5B18"/>
    <w:pPr>
      <w:widowControl/>
      <w:suppressAutoHyphens w:val="0"/>
      <w:jc w:val="both"/>
    </w:pPr>
    <w:rPr>
      <w:rFonts w:ascii="Times New Roman" w:eastAsia="Times New Roman" w:hAnsi="Times New Roman"/>
      <w:color w:val="666666"/>
      <w:kern w:val="0"/>
      <w:sz w:val="22"/>
      <w:szCs w:val="22"/>
      <w:lang w:val="es-MX"/>
    </w:rPr>
  </w:style>
  <w:style w:type="paragraph" w:customStyle="1" w:styleId="charchar0">
    <w:name w:val="charchar"/>
    <w:basedOn w:val="Normal"/>
    <w:qFormat/>
    <w:rsid w:val="007C5B18"/>
    <w:pPr>
      <w:widowControl/>
      <w:suppressAutoHyphens w:val="0"/>
      <w:spacing w:after="160" w:line="240" w:lineRule="atLeast"/>
    </w:pPr>
    <w:rPr>
      <w:rFonts w:ascii="Verdana" w:eastAsia="Calibri" w:hAnsi="Verdana"/>
      <w:kern w:val="0"/>
      <w:sz w:val="20"/>
      <w:szCs w:val="20"/>
      <w:lang w:val="es-MX"/>
    </w:rPr>
  </w:style>
  <w:style w:type="character" w:customStyle="1" w:styleId="A4">
    <w:name w:val="A4"/>
    <w:uiPriority w:val="99"/>
    <w:rsid w:val="007C5B18"/>
    <w:rPr>
      <w:rFonts w:cs="Helvetica Neue"/>
      <w:color w:val="000000"/>
    </w:rPr>
  </w:style>
  <w:style w:type="character" w:customStyle="1" w:styleId="A6">
    <w:name w:val="A6"/>
    <w:uiPriority w:val="99"/>
    <w:rsid w:val="007C5B18"/>
    <w:rPr>
      <w:rFonts w:cs="Helvetica Neue"/>
      <w:color w:val="000000"/>
      <w:sz w:val="16"/>
      <w:szCs w:val="16"/>
    </w:rPr>
  </w:style>
  <w:style w:type="character" w:customStyle="1" w:styleId="A11">
    <w:name w:val="A11"/>
    <w:uiPriority w:val="99"/>
    <w:rsid w:val="007C5B18"/>
    <w:rPr>
      <w:rFonts w:cs="Futura Bk"/>
      <w:color w:val="000000"/>
      <w:sz w:val="22"/>
      <w:szCs w:val="22"/>
    </w:rPr>
  </w:style>
  <w:style w:type="character" w:customStyle="1" w:styleId="A12">
    <w:name w:val="A12"/>
    <w:uiPriority w:val="99"/>
    <w:rsid w:val="007C5B18"/>
    <w:rPr>
      <w:rFonts w:cs="Futura Bk"/>
      <w:color w:val="000000"/>
    </w:rPr>
  </w:style>
  <w:style w:type="paragraph" w:customStyle="1" w:styleId="Pa10">
    <w:name w:val="Pa10"/>
    <w:basedOn w:val="Default"/>
    <w:next w:val="Default"/>
    <w:uiPriority w:val="99"/>
    <w:qFormat/>
    <w:rsid w:val="007C5B18"/>
    <w:pPr>
      <w:spacing w:line="141" w:lineRule="atLeast"/>
    </w:pPr>
    <w:rPr>
      <w:rFonts w:ascii="Futura Bk" w:eastAsia="SimSun" w:hAnsi="Futura Bk" w:cs="Times New Roman"/>
      <w:color w:val="auto"/>
      <w:lang w:val="es-CO" w:eastAsia="es-CO"/>
    </w:rPr>
  </w:style>
  <w:style w:type="paragraph" w:customStyle="1" w:styleId="Pa11">
    <w:name w:val="Pa11"/>
    <w:basedOn w:val="Default"/>
    <w:next w:val="Default"/>
    <w:uiPriority w:val="99"/>
    <w:qFormat/>
    <w:rsid w:val="007C5B18"/>
    <w:pPr>
      <w:spacing w:line="141" w:lineRule="atLeast"/>
    </w:pPr>
    <w:rPr>
      <w:rFonts w:ascii="Futura Bk" w:eastAsia="SimSun" w:hAnsi="Futura Bk" w:cs="Times New Roman"/>
      <w:color w:val="auto"/>
      <w:lang w:val="es-CO" w:eastAsia="es-CO"/>
    </w:rPr>
  </w:style>
  <w:style w:type="character" w:customStyle="1" w:styleId="A0">
    <w:name w:val="A0"/>
    <w:uiPriority w:val="99"/>
    <w:rsid w:val="007C5B18"/>
    <w:rPr>
      <w:rFonts w:cs="Futura Bk"/>
      <w:color w:val="000000"/>
      <w:sz w:val="22"/>
      <w:szCs w:val="22"/>
    </w:rPr>
  </w:style>
  <w:style w:type="character" w:customStyle="1" w:styleId="A8">
    <w:name w:val="A8"/>
    <w:uiPriority w:val="99"/>
    <w:rsid w:val="007C5B18"/>
    <w:rPr>
      <w:rFonts w:cs="Futura Bk"/>
      <w:color w:val="000000"/>
    </w:rPr>
  </w:style>
  <w:style w:type="paragraph" w:customStyle="1" w:styleId="tag-publicidad">
    <w:name w:val="tag-publicidad"/>
    <w:basedOn w:val="Normal"/>
    <w:qFormat/>
    <w:rsid w:val="007C5B18"/>
    <w:pPr>
      <w:widowControl/>
      <w:suppressAutoHyphens w:val="0"/>
      <w:spacing w:before="100" w:beforeAutospacing="1" w:after="100" w:afterAutospacing="1"/>
    </w:pPr>
    <w:rPr>
      <w:rFonts w:ascii="Times New Roman" w:eastAsia="Times New Roman" w:hAnsi="Times New Roman"/>
      <w:kern w:val="0"/>
      <w:lang w:val="es-MX"/>
    </w:rPr>
  </w:style>
  <w:style w:type="character" w:customStyle="1" w:styleId="a14">
    <w:name w:val="a14"/>
    <w:rsid w:val="007C5B18"/>
    <w:rPr>
      <w:rFonts w:ascii="Futura Bk" w:hAnsi="Futura Bk" w:hint="default"/>
      <w:color w:val="000000"/>
    </w:rPr>
  </w:style>
  <w:style w:type="character" w:customStyle="1" w:styleId="A9">
    <w:name w:val="A9"/>
    <w:uiPriority w:val="99"/>
    <w:rsid w:val="007C5B18"/>
    <w:rPr>
      <w:rFonts w:cs="Futura Bk"/>
      <w:color w:val="000000"/>
    </w:rPr>
  </w:style>
  <w:style w:type="character" w:styleId="CitaHTML">
    <w:name w:val="HTML Cite"/>
    <w:uiPriority w:val="99"/>
    <w:unhideWhenUsed/>
    <w:rsid w:val="007C5B18"/>
    <w:rPr>
      <w:i/>
      <w:iCs/>
    </w:rPr>
  </w:style>
  <w:style w:type="character" w:customStyle="1" w:styleId="A7">
    <w:name w:val="A7"/>
    <w:uiPriority w:val="99"/>
    <w:rsid w:val="007C5B18"/>
    <w:rPr>
      <w:rFonts w:cs="HelveticaNeueLT Pro 55 Roman"/>
      <w:color w:val="000000"/>
      <w:sz w:val="36"/>
      <w:szCs w:val="36"/>
    </w:rPr>
  </w:style>
  <w:style w:type="character" w:customStyle="1" w:styleId="A5">
    <w:name w:val="A5"/>
    <w:uiPriority w:val="99"/>
    <w:rsid w:val="007C5B18"/>
    <w:rPr>
      <w:rFonts w:cs="HelveticaNeueLT Pro 45 Lt"/>
      <w:color w:val="000000"/>
      <w:sz w:val="15"/>
      <w:szCs w:val="15"/>
    </w:rPr>
  </w:style>
  <w:style w:type="paragraph" w:customStyle="1" w:styleId="Pa7">
    <w:name w:val="Pa7"/>
    <w:basedOn w:val="Default"/>
    <w:next w:val="Default"/>
    <w:uiPriority w:val="99"/>
    <w:qFormat/>
    <w:rsid w:val="007C5B18"/>
    <w:pPr>
      <w:spacing w:line="241" w:lineRule="atLeast"/>
    </w:pPr>
    <w:rPr>
      <w:rFonts w:ascii="HelveticaNeueLT Pro 45 Lt" w:eastAsia="SimSun" w:hAnsi="HelveticaNeueLT Pro 45 Lt" w:cs="Times New Roman"/>
      <w:color w:val="auto"/>
      <w:lang w:val="es-CO" w:eastAsia="es-CO"/>
    </w:rPr>
  </w:style>
  <w:style w:type="character" w:customStyle="1" w:styleId="tgc">
    <w:name w:val="_tgc"/>
    <w:rsid w:val="007C5B18"/>
  </w:style>
  <w:style w:type="character" w:customStyle="1" w:styleId="normaltextrun">
    <w:name w:val="normaltextrun"/>
    <w:rsid w:val="007C5B18"/>
  </w:style>
  <w:style w:type="paragraph" w:customStyle="1" w:styleId="xl261">
    <w:name w:val="xl261"/>
    <w:basedOn w:val="Normal"/>
    <w:qFormat/>
    <w:rsid w:val="007C5B18"/>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2">
    <w:name w:val="xl262"/>
    <w:basedOn w:val="Normal"/>
    <w:qFormat/>
    <w:rsid w:val="007C5B18"/>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3">
    <w:name w:val="xl263"/>
    <w:basedOn w:val="Normal"/>
    <w:qFormat/>
    <w:rsid w:val="007C5B1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4">
    <w:name w:val="xl264"/>
    <w:basedOn w:val="Normal"/>
    <w:qFormat/>
    <w:rsid w:val="007C5B18"/>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5">
    <w:name w:val="xl265"/>
    <w:basedOn w:val="Normal"/>
    <w:qFormat/>
    <w:rsid w:val="007C5B18"/>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6">
    <w:name w:val="xl266"/>
    <w:basedOn w:val="Normal"/>
    <w:qFormat/>
    <w:rsid w:val="007C5B1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7">
    <w:name w:val="xl267"/>
    <w:basedOn w:val="Normal"/>
    <w:qFormat/>
    <w:rsid w:val="007C5B18"/>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8">
    <w:name w:val="xl268"/>
    <w:basedOn w:val="Normal"/>
    <w:qFormat/>
    <w:rsid w:val="007C5B18"/>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9">
    <w:name w:val="xl269"/>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70">
    <w:name w:val="xl270"/>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1">
    <w:name w:val="xl271"/>
    <w:basedOn w:val="Normal"/>
    <w:qFormat/>
    <w:rsid w:val="007C5B18"/>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2">
    <w:name w:val="xl272"/>
    <w:basedOn w:val="Normal"/>
    <w:qFormat/>
    <w:rsid w:val="007C5B1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3">
    <w:name w:val="xl273"/>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4">
    <w:name w:val="xl274"/>
    <w:basedOn w:val="Normal"/>
    <w:qFormat/>
    <w:rsid w:val="007C5B18"/>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5">
    <w:name w:val="xl275"/>
    <w:basedOn w:val="Normal"/>
    <w:qFormat/>
    <w:rsid w:val="007C5B1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6">
    <w:name w:val="xl276"/>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7">
    <w:name w:val="xl277"/>
    <w:basedOn w:val="Normal"/>
    <w:qFormat/>
    <w:rsid w:val="007C5B18"/>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8">
    <w:name w:val="xl278"/>
    <w:basedOn w:val="Normal"/>
    <w:qFormat/>
    <w:rsid w:val="007C5B1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9">
    <w:name w:val="xl279"/>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0">
    <w:name w:val="xl280"/>
    <w:basedOn w:val="Normal"/>
    <w:qFormat/>
    <w:rsid w:val="007C5B18"/>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1">
    <w:name w:val="xl281"/>
    <w:basedOn w:val="Normal"/>
    <w:qFormat/>
    <w:rsid w:val="007C5B1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2">
    <w:name w:val="xl282"/>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3">
    <w:name w:val="xl283"/>
    <w:basedOn w:val="Normal"/>
    <w:qFormat/>
    <w:rsid w:val="007C5B18"/>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4">
    <w:name w:val="xl284"/>
    <w:basedOn w:val="Normal"/>
    <w:qFormat/>
    <w:rsid w:val="007C5B1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5">
    <w:name w:val="xl285"/>
    <w:basedOn w:val="Normal"/>
    <w:qFormat/>
    <w:rsid w:val="007C5B18"/>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character" w:customStyle="1" w:styleId="a90">
    <w:name w:val="a9"/>
    <w:rsid w:val="007C5B18"/>
  </w:style>
  <w:style w:type="paragraph" w:customStyle="1" w:styleId="pa43">
    <w:name w:val="pa43"/>
    <w:basedOn w:val="Normal"/>
    <w:qFormat/>
    <w:rsid w:val="007C5B18"/>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texto5">
    <w:name w:val="texto5"/>
    <w:rsid w:val="007C5B18"/>
  </w:style>
  <w:style w:type="character" w:customStyle="1" w:styleId="barrainftex">
    <w:name w:val="barrainftex"/>
    <w:rsid w:val="007C5B18"/>
  </w:style>
  <w:style w:type="numbering" w:customStyle="1" w:styleId="WW8Num501">
    <w:name w:val="WW8Num501"/>
    <w:basedOn w:val="Sinlista"/>
    <w:rsid w:val="007C5B18"/>
    <w:pPr>
      <w:numPr>
        <w:numId w:val="105"/>
      </w:numPr>
    </w:pPr>
  </w:style>
  <w:style w:type="numbering" w:customStyle="1" w:styleId="WW8Num5011">
    <w:name w:val="WW8Num5011"/>
    <w:basedOn w:val="Sinlista"/>
    <w:rsid w:val="007C5B18"/>
  </w:style>
  <w:style w:type="numbering" w:customStyle="1" w:styleId="WW8Num502">
    <w:name w:val="WW8Num502"/>
    <w:basedOn w:val="Sinlista"/>
    <w:rsid w:val="007C5B18"/>
    <w:pPr>
      <w:numPr>
        <w:numId w:val="136"/>
      </w:numPr>
    </w:pPr>
  </w:style>
  <w:style w:type="numbering" w:customStyle="1" w:styleId="WW8Num5012">
    <w:name w:val="WW8Num5012"/>
    <w:basedOn w:val="Sinlista"/>
    <w:rsid w:val="007C5B18"/>
  </w:style>
  <w:style w:type="character" w:customStyle="1" w:styleId="bold">
    <w:name w:val="bold"/>
    <w:rsid w:val="007C5B18"/>
  </w:style>
  <w:style w:type="table" w:customStyle="1" w:styleId="Tabladecuadrcula6concolores1">
    <w:name w:val="Tabla de cuadrícula 6 con colores1"/>
    <w:basedOn w:val="Tablanormal"/>
    <w:uiPriority w:val="51"/>
    <w:rsid w:val="007C5B18"/>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editsection">
    <w:name w:val="mw-editsection"/>
    <w:rsid w:val="007C5B18"/>
  </w:style>
  <w:style w:type="character" w:customStyle="1" w:styleId="mw-editsection-bracket">
    <w:name w:val="mw-editsection-bracket"/>
    <w:rsid w:val="007C5B18"/>
  </w:style>
  <w:style w:type="character" w:customStyle="1" w:styleId="PuestoCar2">
    <w:name w:val="Puesto Car2"/>
    <w:uiPriority w:val="10"/>
    <w:rsid w:val="007C5B18"/>
    <w:rPr>
      <w:rFonts w:ascii="Calibri Light" w:eastAsia="Times New Roman" w:hAnsi="Calibri Light" w:cs="Mangal"/>
      <w:spacing w:val="-10"/>
      <w:kern w:val="28"/>
      <w:sz w:val="56"/>
      <w:szCs w:val="50"/>
      <w:lang w:eastAsia="zh-CN" w:bidi="hi-IN"/>
    </w:rPr>
  </w:style>
  <w:style w:type="numbering" w:customStyle="1" w:styleId="WW8Num50214">
    <w:name w:val="WW8Num50214"/>
    <w:basedOn w:val="Sinlista"/>
    <w:rsid w:val="007C5B18"/>
  </w:style>
  <w:style w:type="paragraph" w:customStyle="1" w:styleId="m-4721321374434598875default">
    <w:name w:val="m_-4721321374434598875default"/>
    <w:basedOn w:val="Normal"/>
    <w:qFormat/>
    <w:rsid w:val="007C5B18"/>
    <w:pPr>
      <w:widowControl/>
      <w:suppressAutoHyphens w:val="0"/>
      <w:spacing w:before="100" w:beforeAutospacing="1" w:after="100" w:afterAutospacing="1"/>
    </w:pPr>
    <w:rPr>
      <w:rFonts w:ascii="Times New Roman" w:eastAsia="Times New Roman" w:hAnsi="Times New Roman"/>
      <w:kern w:val="0"/>
    </w:rPr>
  </w:style>
  <w:style w:type="numbering" w:customStyle="1" w:styleId="WW8Num5014111">
    <w:name w:val="WW8Num5014111"/>
    <w:basedOn w:val="Sinlista"/>
    <w:rsid w:val="007C5B18"/>
  </w:style>
  <w:style w:type="numbering" w:customStyle="1" w:styleId="WW8Num5011112">
    <w:name w:val="WW8Num5011112"/>
    <w:basedOn w:val="Sinlista"/>
    <w:rsid w:val="007C5B18"/>
    <w:pPr>
      <w:numPr>
        <w:numId w:val="11"/>
      </w:numPr>
    </w:pPr>
  </w:style>
  <w:style w:type="numbering" w:customStyle="1" w:styleId="WW8Num50215">
    <w:name w:val="WW8Num50215"/>
    <w:basedOn w:val="Sinlista"/>
    <w:rsid w:val="007C5B18"/>
  </w:style>
  <w:style w:type="numbering" w:customStyle="1" w:styleId="WW8Num501122">
    <w:name w:val="WW8Num501122"/>
    <w:basedOn w:val="Sinlista"/>
    <w:rsid w:val="007C5B18"/>
  </w:style>
  <w:style w:type="character" w:customStyle="1" w:styleId="vortalspan">
    <w:name w:val="vortalspan"/>
    <w:rsid w:val="007C5B18"/>
  </w:style>
  <w:style w:type="paragraph" w:customStyle="1" w:styleId="msonormal0">
    <w:name w:val="msonormal"/>
    <w:basedOn w:val="Normal"/>
    <w:qFormat/>
    <w:rsid w:val="007C5B18"/>
    <w:pPr>
      <w:widowControl/>
      <w:suppressAutoHyphens w:val="0"/>
      <w:spacing w:before="100" w:beforeAutospacing="1" w:after="100" w:afterAutospacing="1"/>
    </w:pPr>
    <w:rPr>
      <w:rFonts w:ascii="Times New Roman" w:eastAsia="Times New Roman" w:hAnsi="Times New Roman"/>
      <w:kern w:val="0"/>
    </w:rPr>
  </w:style>
  <w:style w:type="paragraph" w:customStyle="1" w:styleId="xl1341">
    <w:name w:val="xl1341"/>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42">
    <w:name w:val="xl1342"/>
    <w:basedOn w:val="Normal"/>
    <w:qFormat/>
    <w:rsid w:val="007C5B18"/>
    <w:pPr>
      <w:widowControl/>
      <w:shd w:val="clear" w:color="000000" w:fill="FFFF00"/>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43">
    <w:name w:val="xl1343"/>
    <w:basedOn w:val="Normal"/>
    <w:qFormat/>
    <w:rsid w:val="007C5B18"/>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44">
    <w:name w:val="xl1344"/>
    <w:basedOn w:val="Normal"/>
    <w:qFormat/>
    <w:rsid w:val="007C5B18"/>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45">
    <w:name w:val="xl1345"/>
    <w:basedOn w:val="Normal"/>
    <w:qFormat/>
    <w:rsid w:val="007C5B18"/>
    <w:pPr>
      <w:widowControl/>
      <w:suppressAutoHyphens w:val="0"/>
      <w:spacing w:before="100" w:beforeAutospacing="1" w:after="100" w:afterAutospacing="1"/>
      <w:textAlignment w:val="top"/>
    </w:pPr>
    <w:rPr>
      <w:rFonts w:ascii="Calibri" w:eastAsia="Times New Roman" w:hAnsi="Calibri"/>
      <w:color w:val="000000"/>
      <w:kern w:val="0"/>
      <w:sz w:val="18"/>
      <w:szCs w:val="18"/>
    </w:rPr>
  </w:style>
  <w:style w:type="paragraph" w:customStyle="1" w:styleId="xl1346">
    <w:name w:val="xl1346"/>
    <w:basedOn w:val="Normal"/>
    <w:qFormat/>
    <w:rsid w:val="007C5B18"/>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47">
    <w:name w:val="xl1347"/>
    <w:basedOn w:val="Normal"/>
    <w:qFormat/>
    <w:rsid w:val="007C5B18"/>
    <w:pPr>
      <w:widowControl/>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48">
    <w:name w:val="xl1348"/>
    <w:basedOn w:val="Normal"/>
    <w:qFormat/>
    <w:rsid w:val="007C5B18"/>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49">
    <w:name w:val="xl1349"/>
    <w:basedOn w:val="Normal"/>
    <w:qFormat/>
    <w:rsid w:val="007C5B18"/>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50">
    <w:name w:val="xl1350"/>
    <w:basedOn w:val="Normal"/>
    <w:qFormat/>
    <w:rsid w:val="007C5B18"/>
    <w:pPr>
      <w:widowControl/>
      <w:pBdr>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51">
    <w:name w:val="xl1351"/>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2">
    <w:name w:val="xl1352"/>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53">
    <w:name w:val="xl1353"/>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354">
    <w:name w:val="xl1354"/>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5">
    <w:name w:val="xl1355"/>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56">
    <w:name w:val="xl1356"/>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7">
    <w:name w:val="xl1357"/>
    <w:basedOn w:val="Normal"/>
    <w:qFormat/>
    <w:rsid w:val="007C5B1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58">
    <w:name w:val="xl1358"/>
    <w:basedOn w:val="Normal"/>
    <w:qFormat/>
    <w:rsid w:val="007C5B1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359">
    <w:name w:val="xl1359"/>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0">
    <w:name w:val="xl1360"/>
    <w:basedOn w:val="Normal"/>
    <w:qFormat/>
    <w:rsid w:val="007C5B1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61">
    <w:name w:val="xl1361"/>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2">
    <w:name w:val="xl1362"/>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3">
    <w:name w:val="xl1363"/>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4">
    <w:name w:val="xl1364"/>
    <w:basedOn w:val="Normal"/>
    <w:qFormat/>
    <w:rsid w:val="007C5B18"/>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65">
    <w:name w:val="xl1365"/>
    <w:basedOn w:val="Normal"/>
    <w:qFormat/>
    <w:rsid w:val="007C5B18"/>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6">
    <w:name w:val="xl1366"/>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67">
    <w:name w:val="xl1367"/>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68">
    <w:name w:val="xl1368"/>
    <w:basedOn w:val="Normal"/>
    <w:qFormat/>
    <w:rsid w:val="007C5B18"/>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69">
    <w:name w:val="xl1369"/>
    <w:basedOn w:val="Normal"/>
    <w:qFormat/>
    <w:rsid w:val="007C5B18"/>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370">
    <w:name w:val="xl1370"/>
    <w:basedOn w:val="Normal"/>
    <w:qFormat/>
    <w:rsid w:val="007C5B18"/>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71">
    <w:name w:val="xl1371"/>
    <w:basedOn w:val="Normal"/>
    <w:qFormat/>
    <w:rsid w:val="007C5B18"/>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72">
    <w:name w:val="xl1372"/>
    <w:basedOn w:val="Normal"/>
    <w:qFormat/>
    <w:rsid w:val="007C5B18"/>
    <w:pPr>
      <w:widowControl/>
      <w:suppressAutoHyphens w:val="0"/>
      <w:spacing w:before="100" w:beforeAutospacing="1" w:after="100" w:afterAutospacing="1"/>
      <w:textAlignment w:val="top"/>
    </w:pPr>
    <w:rPr>
      <w:rFonts w:ascii="Calibri" w:eastAsia="Times New Roman" w:hAnsi="Calibri"/>
      <w:color w:val="000000"/>
      <w:kern w:val="0"/>
      <w:sz w:val="18"/>
      <w:szCs w:val="18"/>
    </w:rPr>
  </w:style>
  <w:style w:type="paragraph" w:customStyle="1" w:styleId="xl1373">
    <w:name w:val="xl1373"/>
    <w:basedOn w:val="Normal"/>
    <w:qFormat/>
    <w:rsid w:val="007C5B18"/>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74">
    <w:name w:val="xl1374"/>
    <w:basedOn w:val="Normal"/>
    <w:qFormat/>
    <w:rsid w:val="007C5B18"/>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75">
    <w:name w:val="xl1375"/>
    <w:basedOn w:val="Normal"/>
    <w:qFormat/>
    <w:rsid w:val="007C5B18"/>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76">
    <w:name w:val="xl1376"/>
    <w:basedOn w:val="Normal"/>
    <w:qFormat/>
    <w:rsid w:val="007C5B18"/>
    <w:pPr>
      <w:widowControl/>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77">
    <w:name w:val="xl1377"/>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78">
    <w:name w:val="xl1378"/>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79">
    <w:name w:val="xl1379"/>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0">
    <w:name w:val="xl1380"/>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81">
    <w:name w:val="xl1381"/>
    <w:basedOn w:val="Normal"/>
    <w:qFormat/>
    <w:rsid w:val="007C5B18"/>
    <w:pPr>
      <w:widowControl/>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2">
    <w:name w:val="xl1382"/>
    <w:basedOn w:val="Normal"/>
    <w:qFormat/>
    <w:rsid w:val="007C5B18"/>
    <w:pPr>
      <w:widowControl/>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383">
    <w:name w:val="xl1383"/>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384">
    <w:name w:val="xl1384"/>
    <w:basedOn w:val="Normal"/>
    <w:qFormat/>
    <w:rsid w:val="007C5B18"/>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85">
    <w:name w:val="xl1385"/>
    <w:basedOn w:val="Normal"/>
    <w:qFormat/>
    <w:rsid w:val="007C5B18"/>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6">
    <w:name w:val="xl1386"/>
    <w:basedOn w:val="Normal"/>
    <w:qFormat/>
    <w:rsid w:val="007C5B18"/>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87">
    <w:name w:val="xl1387"/>
    <w:basedOn w:val="Normal"/>
    <w:qFormat/>
    <w:rsid w:val="007C5B18"/>
    <w:pPr>
      <w:widowControl/>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88">
    <w:name w:val="xl1388"/>
    <w:basedOn w:val="Normal"/>
    <w:qFormat/>
    <w:rsid w:val="007C5B18"/>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89">
    <w:name w:val="xl1389"/>
    <w:basedOn w:val="Normal"/>
    <w:qFormat/>
    <w:rsid w:val="007C5B18"/>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90">
    <w:name w:val="xl1390"/>
    <w:basedOn w:val="Normal"/>
    <w:qFormat/>
    <w:rsid w:val="007C5B18"/>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91">
    <w:name w:val="xl1391"/>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92">
    <w:name w:val="xl1392"/>
    <w:basedOn w:val="Normal"/>
    <w:qFormat/>
    <w:rsid w:val="007C5B18"/>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3">
    <w:name w:val="xl1393"/>
    <w:basedOn w:val="Normal"/>
    <w:qFormat/>
    <w:rsid w:val="007C5B18"/>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4">
    <w:name w:val="xl1394"/>
    <w:basedOn w:val="Normal"/>
    <w:qFormat/>
    <w:rsid w:val="007C5B18"/>
    <w:pPr>
      <w:widowControl/>
      <w:shd w:val="clear" w:color="000000" w:fill="FFFFFF"/>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95">
    <w:name w:val="xl1395"/>
    <w:basedOn w:val="Normal"/>
    <w:qFormat/>
    <w:rsid w:val="007C5B18"/>
    <w:pPr>
      <w:widowControl/>
      <w:suppressAutoHyphens w:val="0"/>
      <w:spacing w:before="100" w:beforeAutospacing="1" w:after="100" w:afterAutospacing="1"/>
    </w:pPr>
    <w:rPr>
      <w:rFonts w:ascii="Calibri" w:eastAsia="Times New Roman" w:hAnsi="Calibri"/>
      <w:kern w:val="0"/>
      <w:sz w:val="16"/>
      <w:szCs w:val="16"/>
    </w:rPr>
  </w:style>
  <w:style w:type="paragraph" w:customStyle="1" w:styleId="xl1396">
    <w:name w:val="xl1396"/>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7">
    <w:name w:val="xl1397"/>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398">
    <w:name w:val="xl1398"/>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99">
    <w:name w:val="xl1399"/>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00">
    <w:name w:val="xl1400"/>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01">
    <w:name w:val="xl1401"/>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02">
    <w:name w:val="xl1402"/>
    <w:basedOn w:val="Normal"/>
    <w:qFormat/>
    <w:rsid w:val="007C5B18"/>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03">
    <w:name w:val="xl1403"/>
    <w:basedOn w:val="Normal"/>
    <w:qFormat/>
    <w:rsid w:val="007C5B18"/>
    <w:pPr>
      <w:widowControl/>
      <w:pBdr>
        <w:top w:val="single" w:sz="4" w:space="0" w:color="auto"/>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04">
    <w:name w:val="xl1404"/>
    <w:basedOn w:val="Normal"/>
    <w:qFormat/>
    <w:rsid w:val="007C5B18"/>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05">
    <w:name w:val="xl1405"/>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06">
    <w:name w:val="xl1406"/>
    <w:basedOn w:val="Normal"/>
    <w:qFormat/>
    <w:rsid w:val="007C5B18"/>
    <w:pPr>
      <w:widowControl/>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407">
    <w:name w:val="xl1407"/>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8"/>
      <w:szCs w:val="18"/>
    </w:rPr>
  </w:style>
  <w:style w:type="paragraph" w:customStyle="1" w:styleId="xl1408">
    <w:name w:val="xl1408"/>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409">
    <w:name w:val="xl1409"/>
    <w:basedOn w:val="Normal"/>
    <w:qFormat/>
    <w:rsid w:val="007C5B18"/>
    <w:pPr>
      <w:widowControl/>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410">
    <w:name w:val="xl1410"/>
    <w:basedOn w:val="Normal"/>
    <w:qFormat/>
    <w:rsid w:val="007C5B18"/>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11">
    <w:name w:val="xl1411"/>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kern w:val="0"/>
      <w:sz w:val="18"/>
      <w:szCs w:val="18"/>
    </w:rPr>
  </w:style>
  <w:style w:type="paragraph" w:customStyle="1" w:styleId="xl1412">
    <w:name w:val="xl1412"/>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kern w:val="0"/>
      <w:sz w:val="16"/>
      <w:szCs w:val="16"/>
    </w:rPr>
  </w:style>
  <w:style w:type="paragraph" w:customStyle="1" w:styleId="xl1413">
    <w:name w:val="xl1413"/>
    <w:basedOn w:val="Normal"/>
    <w:qFormat/>
    <w:rsid w:val="007C5B18"/>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kern w:val="0"/>
      <w:sz w:val="18"/>
      <w:szCs w:val="18"/>
    </w:rPr>
  </w:style>
  <w:style w:type="paragraph" w:customStyle="1" w:styleId="xl1414">
    <w:name w:val="xl1414"/>
    <w:basedOn w:val="Normal"/>
    <w:qFormat/>
    <w:rsid w:val="007C5B18"/>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kern w:val="0"/>
      <w:sz w:val="18"/>
      <w:szCs w:val="18"/>
    </w:rPr>
  </w:style>
  <w:style w:type="paragraph" w:customStyle="1" w:styleId="xl1415">
    <w:name w:val="xl1415"/>
    <w:basedOn w:val="Normal"/>
    <w:qFormat/>
    <w:rsid w:val="007C5B18"/>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416">
    <w:name w:val="xl1416"/>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17">
    <w:name w:val="xl1417"/>
    <w:basedOn w:val="Normal"/>
    <w:qFormat/>
    <w:rsid w:val="007C5B18"/>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18">
    <w:name w:val="xl1418"/>
    <w:basedOn w:val="Normal"/>
    <w:qFormat/>
    <w:rsid w:val="007C5B18"/>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419">
    <w:name w:val="xl1419"/>
    <w:basedOn w:val="Normal"/>
    <w:qFormat/>
    <w:rsid w:val="007C5B18"/>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0">
    <w:name w:val="xl1420"/>
    <w:basedOn w:val="Normal"/>
    <w:qFormat/>
    <w:rsid w:val="007C5B18"/>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1">
    <w:name w:val="xl1421"/>
    <w:basedOn w:val="Normal"/>
    <w:qFormat/>
    <w:rsid w:val="007C5B18"/>
    <w:pPr>
      <w:widowControl/>
      <w:suppressAutoHyphens w:val="0"/>
      <w:spacing w:before="100" w:beforeAutospacing="1" w:after="100" w:afterAutospacing="1"/>
      <w:textAlignment w:val="top"/>
    </w:pPr>
    <w:rPr>
      <w:rFonts w:ascii="Calibri" w:eastAsia="Times New Roman" w:hAnsi="Calibri"/>
      <w:color w:val="000000"/>
      <w:kern w:val="0"/>
    </w:rPr>
  </w:style>
  <w:style w:type="paragraph" w:customStyle="1" w:styleId="xl1422">
    <w:name w:val="xl1422"/>
    <w:basedOn w:val="Normal"/>
    <w:qFormat/>
    <w:rsid w:val="007C5B18"/>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3">
    <w:name w:val="xl1423"/>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24">
    <w:name w:val="xl1424"/>
    <w:basedOn w:val="Normal"/>
    <w:qFormat/>
    <w:rsid w:val="007C5B1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25">
    <w:name w:val="xl1425"/>
    <w:basedOn w:val="Normal"/>
    <w:qFormat/>
    <w:rsid w:val="007C5B1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26">
    <w:name w:val="xl1426"/>
    <w:basedOn w:val="Normal"/>
    <w:qFormat/>
    <w:rsid w:val="007C5B18"/>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27">
    <w:name w:val="xl1427"/>
    <w:basedOn w:val="Normal"/>
    <w:qFormat/>
    <w:rsid w:val="007C5B18"/>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8">
    <w:name w:val="xl1428"/>
    <w:basedOn w:val="Normal"/>
    <w:qFormat/>
    <w:rsid w:val="007C5B18"/>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9">
    <w:name w:val="xl1429"/>
    <w:basedOn w:val="Normal"/>
    <w:qFormat/>
    <w:rsid w:val="007C5B18"/>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0">
    <w:name w:val="xl1430"/>
    <w:basedOn w:val="Normal"/>
    <w:qFormat/>
    <w:rsid w:val="007C5B18"/>
    <w:pPr>
      <w:widowControl/>
      <w:shd w:val="clear" w:color="000000" w:fill="FFFFFF"/>
      <w:suppressAutoHyphens w:val="0"/>
      <w:spacing w:before="100" w:beforeAutospacing="1" w:after="100" w:afterAutospacing="1"/>
      <w:textAlignment w:val="top"/>
    </w:pPr>
    <w:rPr>
      <w:rFonts w:ascii="Calibri" w:eastAsia="Times New Roman" w:hAnsi="Calibri"/>
      <w:color w:val="000000"/>
      <w:kern w:val="0"/>
    </w:rPr>
  </w:style>
  <w:style w:type="paragraph" w:customStyle="1" w:styleId="xl1431">
    <w:name w:val="xl1431"/>
    <w:basedOn w:val="Normal"/>
    <w:qFormat/>
    <w:rsid w:val="007C5B18"/>
    <w:pPr>
      <w:widowControl/>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32">
    <w:name w:val="xl1432"/>
    <w:basedOn w:val="Normal"/>
    <w:qFormat/>
    <w:rsid w:val="007C5B18"/>
    <w:pPr>
      <w:widowControl/>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33">
    <w:name w:val="xl1433"/>
    <w:basedOn w:val="Normal"/>
    <w:qFormat/>
    <w:rsid w:val="007C5B18"/>
    <w:pPr>
      <w:widowControl/>
      <w:pBdr>
        <w:bottom w:val="single" w:sz="4" w:space="0" w:color="auto"/>
      </w:pBdr>
      <w:shd w:val="clear" w:color="000000" w:fill="FFFFFF"/>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34">
    <w:name w:val="xl1434"/>
    <w:basedOn w:val="Normal"/>
    <w:qFormat/>
    <w:rsid w:val="007C5B18"/>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35">
    <w:name w:val="xl1435"/>
    <w:basedOn w:val="Normal"/>
    <w:qFormat/>
    <w:rsid w:val="007C5B1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6">
    <w:name w:val="xl1436"/>
    <w:basedOn w:val="Normal"/>
    <w:qFormat/>
    <w:rsid w:val="007C5B18"/>
    <w:pPr>
      <w:widowControl/>
      <w:suppressAutoHyphens w:val="0"/>
      <w:spacing w:before="100" w:beforeAutospacing="1" w:after="100" w:afterAutospacing="1"/>
    </w:pPr>
    <w:rPr>
      <w:rFonts w:ascii="Calibri" w:eastAsia="Times New Roman" w:hAnsi="Calibri"/>
      <w:kern w:val="0"/>
    </w:rPr>
  </w:style>
  <w:style w:type="paragraph" w:customStyle="1" w:styleId="xl1437">
    <w:name w:val="xl1437"/>
    <w:basedOn w:val="Normal"/>
    <w:qFormat/>
    <w:rsid w:val="007C5B18"/>
    <w:pPr>
      <w:widowControl/>
      <w:suppressAutoHyphens w:val="0"/>
      <w:spacing w:before="100" w:beforeAutospacing="1" w:after="100" w:afterAutospacing="1"/>
      <w:textAlignment w:val="top"/>
    </w:pPr>
    <w:rPr>
      <w:rFonts w:ascii="Calibri" w:eastAsia="Times New Roman" w:hAnsi="Calibri"/>
      <w:color w:val="000000"/>
      <w:kern w:val="0"/>
      <w:sz w:val="16"/>
      <w:szCs w:val="16"/>
    </w:rPr>
  </w:style>
  <w:style w:type="paragraph" w:customStyle="1" w:styleId="xl1438">
    <w:name w:val="xl1438"/>
    <w:basedOn w:val="Normal"/>
    <w:qFormat/>
    <w:rsid w:val="007C5B18"/>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9">
    <w:name w:val="xl1439"/>
    <w:basedOn w:val="Normal"/>
    <w:qFormat/>
    <w:rsid w:val="007C5B18"/>
    <w:pPr>
      <w:widowControl/>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440">
    <w:name w:val="xl1440"/>
    <w:basedOn w:val="Normal"/>
    <w:qFormat/>
    <w:rsid w:val="007C5B18"/>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1">
    <w:name w:val="xl1441"/>
    <w:basedOn w:val="Normal"/>
    <w:qFormat/>
    <w:rsid w:val="007C5B18"/>
    <w:pPr>
      <w:widowControl/>
      <w:pBdr>
        <w:top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42">
    <w:name w:val="xl1442"/>
    <w:basedOn w:val="Normal"/>
    <w:qFormat/>
    <w:rsid w:val="007C5B18"/>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43">
    <w:name w:val="xl1443"/>
    <w:basedOn w:val="Normal"/>
    <w:qFormat/>
    <w:rsid w:val="007C5B18"/>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44">
    <w:name w:val="xl1444"/>
    <w:basedOn w:val="Normal"/>
    <w:qFormat/>
    <w:rsid w:val="007C5B18"/>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5">
    <w:name w:val="xl1445"/>
    <w:basedOn w:val="Normal"/>
    <w:qFormat/>
    <w:rsid w:val="007C5B18"/>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6">
    <w:name w:val="xl1446"/>
    <w:basedOn w:val="Normal"/>
    <w:qFormat/>
    <w:rsid w:val="007C5B18"/>
    <w:pPr>
      <w:widowControl/>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47">
    <w:name w:val="xl1447"/>
    <w:basedOn w:val="Normal"/>
    <w:qFormat/>
    <w:rsid w:val="007C5B18"/>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48">
    <w:name w:val="xl1448"/>
    <w:basedOn w:val="Normal"/>
    <w:qFormat/>
    <w:rsid w:val="007C5B18"/>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49">
    <w:name w:val="xl1449"/>
    <w:basedOn w:val="Normal"/>
    <w:qFormat/>
    <w:rsid w:val="007C5B18"/>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50">
    <w:name w:val="xl1450"/>
    <w:basedOn w:val="Normal"/>
    <w:qFormat/>
    <w:rsid w:val="007C5B18"/>
    <w:pPr>
      <w:widowControl/>
      <w:pBdr>
        <w:bottom w:val="single" w:sz="4" w:space="0" w:color="auto"/>
      </w:pBdr>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451">
    <w:name w:val="xl1451"/>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2">
    <w:name w:val="xl1452"/>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453">
    <w:name w:val="xl1453"/>
    <w:basedOn w:val="Normal"/>
    <w:qFormat/>
    <w:rsid w:val="007C5B18"/>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4">
    <w:name w:val="xl1454"/>
    <w:basedOn w:val="Normal"/>
    <w:qFormat/>
    <w:rsid w:val="007C5B18"/>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55">
    <w:name w:val="xl1455"/>
    <w:basedOn w:val="Normal"/>
    <w:qFormat/>
    <w:rsid w:val="007C5B18"/>
    <w:pPr>
      <w:widowControl/>
      <w:pBdr>
        <w:top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56">
    <w:name w:val="xl1456"/>
    <w:basedOn w:val="Normal"/>
    <w:qFormat/>
    <w:rsid w:val="007C5B18"/>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7">
    <w:name w:val="xl1457"/>
    <w:basedOn w:val="Normal"/>
    <w:qFormat/>
    <w:rsid w:val="007C5B18"/>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58">
    <w:name w:val="xl1458"/>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9">
    <w:name w:val="xl1459"/>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0">
    <w:name w:val="xl1460"/>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1">
    <w:name w:val="xl1461"/>
    <w:basedOn w:val="Normal"/>
    <w:qFormat/>
    <w:rsid w:val="007C5B18"/>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2">
    <w:name w:val="xl1462"/>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3">
    <w:name w:val="xl1463"/>
    <w:basedOn w:val="Normal"/>
    <w:qFormat/>
    <w:rsid w:val="007C5B18"/>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4">
    <w:name w:val="xl1464"/>
    <w:basedOn w:val="Normal"/>
    <w:qFormat/>
    <w:rsid w:val="007C5B18"/>
    <w:pPr>
      <w:widowControl/>
      <w:pBdr>
        <w:left w:val="single" w:sz="4" w:space="0" w:color="auto"/>
        <w:bottom w:val="single" w:sz="4" w:space="0" w:color="auto"/>
      </w:pBdr>
      <w:suppressAutoHyphens w:val="0"/>
      <w:spacing w:before="100" w:beforeAutospacing="1" w:after="100" w:afterAutospacing="1"/>
      <w:textAlignment w:val="center"/>
    </w:pPr>
    <w:rPr>
      <w:rFonts w:ascii="Calibri" w:eastAsia="Times New Roman" w:hAnsi="Calibri"/>
      <w:b/>
      <w:bCs/>
      <w:color w:val="000000"/>
      <w:kern w:val="0"/>
      <w:sz w:val="18"/>
      <w:szCs w:val="18"/>
    </w:rPr>
  </w:style>
  <w:style w:type="paragraph" w:customStyle="1" w:styleId="xl1465">
    <w:name w:val="xl1465"/>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6">
    <w:name w:val="xl1466"/>
    <w:basedOn w:val="Normal"/>
    <w:qFormat/>
    <w:rsid w:val="007C5B18"/>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7">
    <w:name w:val="xl1467"/>
    <w:basedOn w:val="Normal"/>
    <w:qFormat/>
    <w:rsid w:val="007C5B18"/>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68">
    <w:name w:val="xl1468"/>
    <w:basedOn w:val="Normal"/>
    <w:qFormat/>
    <w:rsid w:val="007C5B18"/>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69">
    <w:name w:val="xl1469"/>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70">
    <w:name w:val="xl1470"/>
    <w:basedOn w:val="Normal"/>
    <w:qFormat/>
    <w:rsid w:val="007C5B18"/>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1">
    <w:name w:val="xl1471"/>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72">
    <w:name w:val="xl1472"/>
    <w:basedOn w:val="Normal"/>
    <w:qFormat/>
    <w:rsid w:val="007C5B18"/>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73">
    <w:name w:val="xl1473"/>
    <w:basedOn w:val="Normal"/>
    <w:qFormat/>
    <w:rsid w:val="007C5B18"/>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4">
    <w:name w:val="xl1474"/>
    <w:basedOn w:val="Normal"/>
    <w:qFormat/>
    <w:rsid w:val="007C5B18"/>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75">
    <w:name w:val="xl1475"/>
    <w:basedOn w:val="Normal"/>
    <w:qFormat/>
    <w:rsid w:val="007C5B18"/>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6">
    <w:name w:val="xl1476"/>
    <w:basedOn w:val="Normal"/>
    <w:qFormat/>
    <w:rsid w:val="007C5B18"/>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77">
    <w:name w:val="xl1477"/>
    <w:basedOn w:val="Normal"/>
    <w:qFormat/>
    <w:rsid w:val="007C5B18"/>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78">
    <w:name w:val="xl1478"/>
    <w:basedOn w:val="Normal"/>
    <w:qFormat/>
    <w:rsid w:val="007C5B18"/>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79">
    <w:name w:val="xl1479"/>
    <w:basedOn w:val="Normal"/>
    <w:qFormat/>
    <w:rsid w:val="007C5B18"/>
    <w:pPr>
      <w:widowControl/>
      <w:pBdr>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80">
    <w:name w:val="xl1480"/>
    <w:basedOn w:val="Normal"/>
    <w:qFormat/>
    <w:rsid w:val="007C5B18"/>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1">
    <w:name w:val="xl1481"/>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2">
    <w:name w:val="xl1482"/>
    <w:basedOn w:val="Normal"/>
    <w:qFormat/>
    <w:rsid w:val="007C5B18"/>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3">
    <w:name w:val="xl1483"/>
    <w:basedOn w:val="Normal"/>
    <w:qFormat/>
    <w:rsid w:val="007C5B18"/>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4">
    <w:name w:val="xl1484"/>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5">
    <w:name w:val="xl1485"/>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6">
    <w:name w:val="xl1486"/>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7">
    <w:name w:val="xl1487"/>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8">
    <w:name w:val="xl1488"/>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9">
    <w:name w:val="xl1489"/>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490">
    <w:name w:val="xl1490"/>
    <w:basedOn w:val="Normal"/>
    <w:qFormat/>
    <w:rsid w:val="007C5B18"/>
    <w:pPr>
      <w:widowControl/>
      <w:pBdr>
        <w:top w:val="single" w:sz="8" w:space="0" w:color="auto"/>
        <w:left w:val="single" w:sz="8"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1">
    <w:name w:val="xl1491"/>
    <w:basedOn w:val="Normal"/>
    <w:qFormat/>
    <w:rsid w:val="007C5B18"/>
    <w:pPr>
      <w:widowControl/>
      <w:pBdr>
        <w:top w:val="single" w:sz="8" w:space="0" w:color="auto"/>
        <w:left w:val="single" w:sz="4" w:space="0" w:color="auto"/>
        <w:bottom w:val="single" w:sz="8"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2">
    <w:name w:val="xl1492"/>
    <w:basedOn w:val="Normal"/>
    <w:qFormat/>
    <w:rsid w:val="007C5B18"/>
    <w:pPr>
      <w:widowControl/>
      <w:pBdr>
        <w:top w:val="single" w:sz="8" w:space="0" w:color="auto"/>
        <w:left w:val="single" w:sz="4" w:space="0" w:color="auto"/>
        <w:bottom w:val="single" w:sz="8" w:space="0" w:color="auto"/>
      </w:pBdr>
      <w:shd w:val="clear" w:color="000000" w:fill="00CCFF"/>
      <w:suppressAutoHyphens w:val="0"/>
      <w:spacing w:before="100" w:beforeAutospacing="1" w:after="100" w:afterAutospacing="1"/>
      <w:jc w:val="center"/>
      <w:textAlignment w:val="top"/>
    </w:pPr>
    <w:rPr>
      <w:rFonts w:ascii="Calibri" w:eastAsia="Times New Roman" w:hAnsi="Calibri"/>
      <w:b/>
      <w:bCs/>
      <w:color w:val="000000"/>
      <w:kern w:val="0"/>
      <w:sz w:val="26"/>
      <w:szCs w:val="26"/>
    </w:rPr>
  </w:style>
  <w:style w:type="paragraph" w:customStyle="1" w:styleId="xl1493">
    <w:name w:val="xl1493"/>
    <w:basedOn w:val="Normal"/>
    <w:qFormat/>
    <w:rsid w:val="007C5B18"/>
    <w:pPr>
      <w:widowControl/>
      <w:pBdr>
        <w:top w:val="single" w:sz="8" w:space="0" w:color="auto"/>
        <w:left w:val="single" w:sz="4"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4">
    <w:name w:val="xl1494"/>
    <w:basedOn w:val="Normal"/>
    <w:qFormat/>
    <w:rsid w:val="007C5B18"/>
    <w:pPr>
      <w:widowControl/>
      <w:pBdr>
        <w:top w:val="single" w:sz="8" w:space="0" w:color="auto"/>
        <w:left w:val="single" w:sz="4"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5">
    <w:name w:val="xl1495"/>
    <w:basedOn w:val="Normal"/>
    <w:qFormat/>
    <w:rsid w:val="007C5B18"/>
    <w:pPr>
      <w:widowControl/>
      <w:suppressAutoHyphens w:val="0"/>
      <w:spacing w:before="100" w:beforeAutospacing="1" w:after="100" w:afterAutospacing="1"/>
    </w:pPr>
    <w:rPr>
      <w:rFonts w:ascii="Calibri" w:eastAsia="Times New Roman" w:hAnsi="Calibri"/>
      <w:color w:val="000000"/>
      <w:kern w:val="0"/>
    </w:rPr>
  </w:style>
  <w:style w:type="paragraph" w:customStyle="1" w:styleId="xl1496">
    <w:name w:val="xl1496"/>
    <w:basedOn w:val="Normal"/>
    <w:qFormat/>
    <w:rsid w:val="007C5B18"/>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97">
    <w:name w:val="xl1497"/>
    <w:basedOn w:val="Normal"/>
    <w:qFormat/>
    <w:rsid w:val="007C5B18"/>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98">
    <w:name w:val="xl1498"/>
    <w:basedOn w:val="Normal"/>
    <w:qFormat/>
    <w:rsid w:val="007C5B18"/>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499">
    <w:name w:val="xl1499"/>
    <w:basedOn w:val="Normal"/>
    <w:qFormat/>
    <w:rsid w:val="007C5B18"/>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00">
    <w:name w:val="xl1500"/>
    <w:basedOn w:val="Normal"/>
    <w:qFormat/>
    <w:rsid w:val="007C5B18"/>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501">
    <w:name w:val="xl1501"/>
    <w:basedOn w:val="Normal"/>
    <w:qFormat/>
    <w:rsid w:val="007C5B18"/>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8"/>
      <w:szCs w:val="18"/>
    </w:rPr>
  </w:style>
  <w:style w:type="paragraph" w:customStyle="1" w:styleId="xl1502">
    <w:name w:val="xl1502"/>
    <w:basedOn w:val="Normal"/>
    <w:qFormat/>
    <w:rsid w:val="007C5B18"/>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503">
    <w:name w:val="xl1503"/>
    <w:basedOn w:val="Normal"/>
    <w:qFormat/>
    <w:rsid w:val="007C5B18"/>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olor w:val="000000"/>
      <w:kern w:val="0"/>
      <w:sz w:val="18"/>
      <w:szCs w:val="18"/>
    </w:rPr>
  </w:style>
  <w:style w:type="paragraph" w:customStyle="1" w:styleId="xl1504">
    <w:name w:val="xl1504"/>
    <w:basedOn w:val="Normal"/>
    <w:qFormat/>
    <w:rsid w:val="007C5B18"/>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olor w:val="000000"/>
      <w:kern w:val="0"/>
      <w:sz w:val="16"/>
      <w:szCs w:val="16"/>
    </w:rPr>
  </w:style>
  <w:style w:type="paragraph" w:customStyle="1" w:styleId="xl1505">
    <w:name w:val="xl1505"/>
    <w:basedOn w:val="Normal"/>
    <w:qFormat/>
    <w:rsid w:val="007C5B18"/>
    <w:pPr>
      <w:widowControl/>
      <w:pBdr>
        <w:top w:val="single" w:sz="8" w:space="0" w:color="auto"/>
        <w:bottom w:val="single" w:sz="8" w:space="0" w:color="auto"/>
      </w:pBdr>
      <w:shd w:val="clear" w:color="000000" w:fill="C0C0C0"/>
      <w:suppressAutoHyphens w:val="0"/>
      <w:spacing w:before="100" w:beforeAutospacing="1" w:after="100" w:afterAutospacing="1"/>
    </w:pPr>
    <w:rPr>
      <w:rFonts w:ascii="Calibri" w:eastAsia="Times New Roman" w:hAnsi="Calibri"/>
      <w:b/>
      <w:bCs/>
      <w:color w:val="000000"/>
      <w:kern w:val="0"/>
      <w:sz w:val="18"/>
      <w:szCs w:val="18"/>
    </w:rPr>
  </w:style>
  <w:style w:type="paragraph" w:customStyle="1" w:styleId="xl1506">
    <w:name w:val="xl1506"/>
    <w:basedOn w:val="Normal"/>
    <w:qFormat/>
    <w:rsid w:val="007C5B18"/>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pPr>
    <w:rPr>
      <w:rFonts w:ascii="Calibri" w:eastAsia="Times New Roman" w:hAnsi="Calibri"/>
      <w:kern w:val="0"/>
      <w:sz w:val="18"/>
      <w:szCs w:val="18"/>
    </w:rPr>
  </w:style>
  <w:style w:type="paragraph" w:customStyle="1" w:styleId="xl1507">
    <w:name w:val="xl1507"/>
    <w:basedOn w:val="Normal"/>
    <w:qFormat/>
    <w:rsid w:val="007C5B18"/>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pPr>
    <w:rPr>
      <w:rFonts w:ascii="Calibri" w:eastAsia="Times New Roman" w:hAnsi="Calibri"/>
      <w:kern w:val="0"/>
    </w:rPr>
  </w:style>
  <w:style w:type="paragraph" w:customStyle="1" w:styleId="xl1508">
    <w:name w:val="xl1508"/>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09">
    <w:name w:val="xl1509"/>
    <w:basedOn w:val="Normal"/>
    <w:qFormat/>
    <w:rsid w:val="007C5B18"/>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510">
    <w:name w:val="xl1510"/>
    <w:basedOn w:val="Normal"/>
    <w:qFormat/>
    <w:rsid w:val="007C5B18"/>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511">
    <w:name w:val="xl1511"/>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12">
    <w:name w:val="xl1512"/>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513">
    <w:name w:val="xl1513"/>
    <w:basedOn w:val="Normal"/>
    <w:qFormat/>
    <w:rsid w:val="007C5B18"/>
    <w:pPr>
      <w:widowControl/>
      <w:shd w:val="clear" w:color="000000" w:fill="FFFF00"/>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514">
    <w:name w:val="xl1514"/>
    <w:basedOn w:val="Normal"/>
    <w:qFormat/>
    <w:rsid w:val="007C5B18"/>
    <w:pPr>
      <w:widowControl/>
      <w:suppressAutoHyphens w:val="0"/>
      <w:spacing w:before="100" w:beforeAutospacing="1" w:after="100" w:afterAutospacing="1"/>
      <w:textAlignment w:val="center"/>
    </w:pPr>
    <w:rPr>
      <w:rFonts w:ascii="Calibri" w:eastAsia="Times New Roman" w:hAnsi="Calibri"/>
      <w:b/>
      <w:bCs/>
      <w:color w:val="000000"/>
      <w:kern w:val="0"/>
      <w:sz w:val="18"/>
      <w:szCs w:val="18"/>
    </w:rPr>
  </w:style>
  <w:style w:type="paragraph" w:customStyle="1" w:styleId="CM57">
    <w:name w:val="CM57"/>
    <w:basedOn w:val="Default"/>
    <w:next w:val="Default"/>
    <w:uiPriority w:val="99"/>
    <w:qFormat/>
    <w:rsid w:val="007C5B18"/>
    <w:rPr>
      <w:rFonts w:eastAsia="Times New Roman"/>
      <w:color w:val="auto"/>
    </w:rPr>
  </w:style>
  <w:style w:type="table" w:customStyle="1" w:styleId="TableNormal2">
    <w:name w:val="Table Normal2"/>
    <w:uiPriority w:val="2"/>
    <w:semiHidden/>
    <w:unhideWhenUsed/>
    <w:qFormat/>
    <w:rsid w:val="007C5B1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C5B1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xl1515">
    <w:name w:val="xl1515"/>
    <w:basedOn w:val="Normal"/>
    <w:qFormat/>
    <w:rsid w:val="007C5B18"/>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16">
    <w:name w:val="xl1516"/>
    <w:basedOn w:val="Normal"/>
    <w:qFormat/>
    <w:rsid w:val="007C5B18"/>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b/>
      <w:bCs/>
      <w:kern w:val="0"/>
      <w:sz w:val="18"/>
      <w:szCs w:val="18"/>
    </w:rPr>
  </w:style>
  <w:style w:type="paragraph" w:customStyle="1" w:styleId="xl1517">
    <w:name w:val="xl1517"/>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18">
    <w:name w:val="xl1518"/>
    <w:basedOn w:val="Normal"/>
    <w:qFormat/>
    <w:rsid w:val="007C5B18"/>
    <w:pPr>
      <w:widowControl/>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19">
    <w:name w:val="xl1519"/>
    <w:basedOn w:val="Normal"/>
    <w:qFormat/>
    <w:rsid w:val="007C5B18"/>
    <w:pPr>
      <w:widowControl/>
      <w:pBdr>
        <w:top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20">
    <w:name w:val="xl1520"/>
    <w:basedOn w:val="Normal"/>
    <w:qFormat/>
    <w:rsid w:val="007C5B18"/>
    <w:pPr>
      <w:widowControl/>
      <w:suppressAutoHyphens w:val="0"/>
      <w:spacing w:before="100" w:beforeAutospacing="1" w:after="100" w:afterAutospacing="1"/>
      <w:jc w:val="right"/>
      <w:textAlignment w:val="center"/>
    </w:pPr>
    <w:rPr>
      <w:rFonts w:ascii="Calibri" w:eastAsia="Times New Roman" w:hAnsi="Calibri" w:cs="Calibri"/>
      <w:b/>
      <w:bCs/>
      <w:color w:val="000000"/>
      <w:kern w:val="0"/>
      <w:sz w:val="18"/>
      <w:szCs w:val="18"/>
    </w:rPr>
  </w:style>
  <w:style w:type="paragraph" w:customStyle="1" w:styleId="xl1521">
    <w:name w:val="xl1521"/>
    <w:basedOn w:val="Normal"/>
    <w:qFormat/>
    <w:rsid w:val="007C5B18"/>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2">
    <w:name w:val="xl1522"/>
    <w:basedOn w:val="Normal"/>
    <w:qFormat/>
    <w:rsid w:val="007C5B18"/>
    <w:pPr>
      <w:widowControl/>
      <w:pBdr>
        <w:top w:val="single" w:sz="4" w:space="0" w:color="auto"/>
        <w:left w:val="single" w:sz="4" w:space="0" w:color="auto"/>
        <w:bottom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3">
    <w:name w:val="xl1523"/>
    <w:basedOn w:val="Normal"/>
    <w:qFormat/>
    <w:rsid w:val="007C5B18"/>
    <w:pPr>
      <w:widowControl/>
      <w:pBdr>
        <w:top w:val="single" w:sz="4" w:space="0" w:color="auto"/>
        <w:left w:val="single" w:sz="4" w:space="0" w:color="auto"/>
        <w:bottom w:val="single" w:sz="4" w:space="0" w:color="auto"/>
      </w:pBdr>
      <w:shd w:val="clear" w:color="000000" w:fill="00CCFF"/>
      <w:suppressAutoHyphens w:val="0"/>
      <w:spacing w:before="100" w:beforeAutospacing="1" w:after="100" w:afterAutospacing="1"/>
      <w:jc w:val="center"/>
      <w:textAlignment w:val="top"/>
    </w:pPr>
    <w:rPr>
      <w:rFonts w:ascii="Calibri" w:eastAsia="Times New Roman" w:hAnsi="Calibri" w:cs="Calibri"/>
      <w:b/>
      <w:bCs/>
      <w:color w:val="000000"/>
      <w:kern w:val="0"/>
      <w:sz w:val="26"/>
      <w:szCs w:val="26"/>
    </w:rPr>
  </w:style>
  <w:style w:type="paragraph" w:customStyle="1" w:styleId="xl1524">
    <w:name w:val="xl1524"/>
    <w:basedOn w:val="Normal"/>
    <w:qFormat/>
    <w:rsid w:val="007C5B18"/>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5">
    <w:name w:val="xl1525"/>
    <w:basedOn w:val="Normal"/>
    <w:qFormat/>
    <w:rsid w:val="007C5B18"/>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6">
    <w:name w:val="xl1526"/>
    <w:basedOn w:val="Normal"/>
    <w:qFormat/>
    <w:rsid w:val="007C5B18"/>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7">
    <w:name w:val="xl1527"/>
    <w:basedOn w:val="Normal"/>
    <w:qFormat/>
    <w:rsid w:val="007C5B18"/>
    <w:pPr>
      <w:widowControl/>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28">
    <w:name w:val="xl1528"/>
    <w:basedOn w:val="Normal"/>
    <w:qFormat/>
    <w:rsid w:val="007C5B18"/>
    <w:pPr>
      <w:widowControl/>
      <w:shd w:val="clear" w:color="000000" w:fill="C0C0C0"/>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29">
    <w:name w:val="xl1529"/>
    <w:basedOn w:val="Normal"/>
    <w:qFormat/>
    <w:rsid w:val="007C5B18"/>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kern w:val="0"/>
      <w:sz w:val="18"/>
      <w:szCs w:val="18"/>
    </w:rPr>
  </w:style>
  <w:style w:type="paragraph" w:customStyle="1" w:styleId="xl1530">
    <w:name w:val="xl1530"/>
    <w:basedOn w:val="Normal"/>
    <w:qFormat/>
    <w:rsid w:val="007C5B18"/>
    <w:pPr>
      <w:widowControl/>
      <w:shd w:val="clear" w:color="000000" w:fill="E3E3E3"/>
      <w:suppressAutoHyphens w:val="0"/>
      <w:spacing w:before="100" w:beforeAutospacing="1" w:after="100" w:afterAutospacing="1"/>
      <w:textAlignment w:val="center"/>
    </w:pPr>
    <w:rPr>
      <w:rFonts w:ascii="Arial" w:eastAsia="Times New Roman" w:hAnsi="Arial" w:cs="Arial"/>
      <w:b/>
      <w:bCs/>
      <w:color w:val="000000"/>
      <w:kern w:val="0"/>
      <w:sz w:val="22"/>
      <w:szCs w:val="22"/>
    </w:rPr>
  </w:style>
  <w:style w:type="paragraph" w:customStyle="1" w:styleId="xl1531">
    <w:name w:val="xl1531"/>
    <w:basedOn w:val="Normal"/>
    <w:qFormat/>
    <w:rsid w:val="007C5B18"/>
    <w:pPr>
      <w:widowControl/>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32">
    <w:name w:val="xl1532"/>
    <w:basedOn w:val="Normal"/>
    <w:qFormat/>
    <w:rsid w:val="007C5B18"/>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33">
    <w:name w:val="xl1533"/>
    <w:basedOn w:val="Normal"/>
    <w:qFormat/>
    <w:rsid w:val="007C5B18"/>
    <w:pPr>
      <w:widowControl/>
      <w:pBdr>
        <w:top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34">
    <w:name w:val="xl1534"/>
    <w:basedOn w:val="Normal"/>
    <w:qFormat/>
    <w:rsid w:val="007C5B18"/>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35">
    <w:name w:val="xl1535"/>
    <w:basedOn w:val="Normal"/>
    <w:qFormat/>
    <w:rsid w:val="007C5B18"/>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36">
    <w:name w:val="xl1536"/>
    <w:basedOn w:val="Normal"/>
    <w:qFormat/>
    <w:rsid w:val="007C5B18"/>
    <w:pPr>
      <w:widowControl/>
      <w:pBdr>
        <w:top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37">
    <w:name w:val="xl1537"/>
    <w:basedOn w:val="Normal"/>
    <w:qFormat/>
    <w:rsid w:val="007C5B18"/>
    <w:pPr>
      <w:widowControl/>
      <w:pBdr>
        <w:top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38">
    <w:name w:val="xl1538"/>
    <w:basedOn w:val="Normal"/>
    <w:qFormat/>
    <w:rsid w:val="007C5B18"/>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39">
    <w:name w:val="xl1539"/>
    <w:basedOn w:val="Normal"/>
    <w:qFormat/>
    <w:rsid w:val="007C5B18"/>
    <w:pPr>
      <w:widowControl/>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40">
    <w:name w:val="xl1540"/>
    <w:basedOn w:val="Normal"/>
    <w:qFormat/>
    <w:rsid w:val="007C5B18"/>
    <w:pPr>
      <w:widowControl/>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41">
    <w:name w:val="xl1541"/>
    <w:basedOn w:val="Normal"/>
    <w:qFormat/>
    <w:rsid w:val="007C5B18"/>
    <w:pPr>
      <w:widowControl/>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42">
    <w:name w:val="xl1542"/>
    <w:basedOn w:val="Normal"/>
    <w:qFormat/>
    <w:rsid w:val="007C5B18"/>
    <w:pPr>
      <w:widowControl/>
      <w:pBdr>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43">
    <w:name w:val="xl1543"/>
    <w:basedOn w:val="Normal"/>
    <w:qFormat/>
    <w:rsid w:val="007C5B18"/>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44">
    <w:name w:val="xl1544"/>
    <w:basedOn w:val="Normal"/>
    <w:qFormat/>
    <w:rsid w:val="007C5B18"/>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45">
    <w:name w:val="xl1545"/>
    <w:basedOn w:val="Normal"/>
    <w:qFormat/>
    <w:rsid w:val="007C5B18"/>
    <w:pPr>
      <w:widowControl/>
      <w:pBdr>
        <w:bottom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46">
    <w:name w:val="xl1546"/>
    <w:basedOn w:val="Normal"/>
    <w:qFormat/>
    <w:rsid w:val="007C5B18"/>
    <w:pPr>
      <w:widowControl/>
      <w:pBdr>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47">
    <w:name w:val="xl1547"/>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48">
    <w:name w:val="xl1548"/>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Calibri" w:eastAsia="Times New Roman" w:hAnsi="Calibri" w:cs="Calibri"/>
      <w:color w:val="000000"/>
      <w:kern w:val="0"/>
      <w:sz w:val="18"/>
      <w:szCs w:val="18"/>
    </w:rPr>
  </w:style>
  <w:style w:type="paragraph" w:customStyle="1" w:styleId="xl1549">
    <w:name w:val="xl1549"/>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0">
    <w:name w:val="xl1550"/>
    <w:basedOn w:val="Normal"/>
    <w:qFormat/>
    <w:rsid w:val="007C5B18"/>
    <w:pPr>
      <w:widowControl/>
      <w:pBdr>
        <w:top w:val="single" w:sz="4" w:space="0" w:color="auto"/>
        <w:left w:val="single" w:sz="4" w:space="0" w:color="auto"/>
        <w:bottom w:val="single" w:sz="4" w:space="0" w:color="auto"/>
        <w:right w:val="single" w:sz="4" w:space="0" w:color="auto"/>
      </w:pBdr>
      <w:shd w:val="clear" w:color="000000" w:fill="00FF00"/>
      <w:suppressAutoHyphens w:val="0"/>
      <w:spacing w:before="100" w:beforeAutospacing="1" w:after="100" w:afterAutospacing="1"/>
      <w:jc w:val="center"/>
      <w:textAlignment w:val="center"/>
    </w:pPr>
    <w:rPr>
      <w:rFonts w:ascii="Calibri" w:eastAsia="Times New Roman" w:hAnsi="Calibri" w:cs="Calibri"/>
      <w:b/>
      <w:bCs/>
      <w:i/>
      <w:iCs/>
      <w:kern w:val="0"/>
      <w:sz w:val="18"/>
      <w:szCs w:val="18"/>
    </w:rPr>
  </w:style>
  <w:style w:type="paragraph" w:customStyle="1" w:styleId="xl1551">
    <w:name w:val="xl1551"/>
    <w:basedOn w:val="Normal"/>
    <w:qFormat/>
    <w:rsid w:val="007C5B18"/>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2">
    <w:name w:val="xl1552"/>
    <w:basedOn w:val="Normal"/>
    <w:qFormat/>
    <w:rsid w:val="007C5B18"/>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53">
    <w:name w:val="xl1553"/>
    <w:basedOn w:val="Normal"/>
    <w:qFormat/>
    <w:rsid w:val="007C5B18"/>
    <w:pPr>
      <w:widowControl/>
      <w:pBdr>
        <w:top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54">
    <w:name w:val="xl1554"/>
    <w:basedOn w:val="Normal"/>
    <w:qFormat/>
    <w:rsid w:val="007C5B18"/>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5">
    <w:name w:val="xl1555"/>
    <w:basedOn w:val="Normal"/>
    <w:qFormat/>
    <w:rsid w:val="007C5B18"/>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56">
    <w:name w:val="xl1556"/>
    <w:basedOn w:val="Normal"/>
    <w:qFormat/>
    <w:rsid w:val="007C5B18"/>
    <w:pPr>
      <w:widowControl/>
      <w:pBdr>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7">
    <w:name w:val="xl1557"/>
    <w:basedOn w:val="Normal"/>
    <w:qFormat/>
    <w:rsid w:val="007C5B18"/>
    <w:pPr>
      <w:widowControl/>
      <w:pBdr>
        <w:bottom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8">
    <w:name w:val="xl1558"/>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9">
    <w:name w:val="xl1559"/>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0">
    <w:name w:val="xl1560"/>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1">
    <w:name w:val="xl1561"/>
    <w:basedOn w:val="Normal"/>
    <w:qFormat/>
    <w:rsid w:val="007C5B18"/>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2">
    <w:name w:val="xl1562"/>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3">
    <w:name w:val="xl1563"/>
    <w:basedOn w:val="Normal"/>
    <w:qFormat/>
    <w:rsid w:val="007C5B18"/>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4">
    <w:name w:val="xl1564"/>
    <w:basedOn w:val="Normal"/>
    <w:qFormat/>
    <w:rsid w:val="007C5B18"/>
    <w:pPr>
      <w:widowControl/>
      <w:pBdr>
        <w:left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65">
    <w:name w:val="xl1565"/>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6">
    <w:name w:val="xl1566"/>
    <w:basedOn w:val="Normal"/>
    <w:qFormat/>
    <w:rsid w:val="007C5B18"/>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7">
    <w:name w:val="xl1567"/>
    <w:basedOn w:val="Normal"/>
    <w:qFormat/>
    <w:rsid w:val="007C5B18"/>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68">
    <w:name w:val="xl1568"/>
    <w:basedOn w:val="Normal"/>
    <w:qFormat/>
    <w:rsid w:val="007C5B18"/>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69">
    <w:name w:val="xl1569"/>
    <w:basedOn w:val="Normal"/>
    <w:qFormat/>
    <w:rsid w:val="007C5B18"/>
    <w:pPr>
      <w:widowControl/>
      <w:pBdr>
        <w:top w:val="single" w:sz="4" w:space="0" w:color="auto"/>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0">
    <w:name w:val="xl1570"/>
    <w:basedOn w:val="Normal"/>
    <w:qFormat/>
    <w:rsid w:val="007C5B18"/>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1">
    <w:name w:val="xl1571"/>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72">
    <w:name w:val="xl1572"/>
    <w:basedOn w:val="Normal"/>
    <w:qFormat/>
    <w:rsid w:val="007C5B18"/>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73">
    <w:name w:val="xl1573"/>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74">
    <w:name w:val="xl1574"/>
    <w:basedOn w:val="Normal"/>
    <w:qFormat/>
    <w:rsid w:val="007C5B18"/>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75">
    <w:name w:val="xl1575"/>
    <w:basedOn w:val="Normal"/>
    <w:qFormat/>
    <w:rsid w:val="007C5B18"/>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76">
    <w:name w:val="xl1576"/>
    <w:basedOn w:val="Normal"/>
    <w:qFormat/>
    <w:rsid w:val="007C5B18"/>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rPr>
  </w:style>
  <w:style w:type="paragraph" w:customStyle="1" w:styleId="xl1577">
    <w:name w:val="xl1577"/>
    <w:basedOn w:val="Normal"/>
    <w:qFormat/>
    <w:rsid w:val="007C5B18"/>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8">
    <w:name w:val="xl1578"/>
    <w:basedOn w:val="Normal"/>
    <w:qFormat/>
    <w:rsid w:val="007C5B18"/>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b/>
      <w:bCs/>
      <w:color w:val="000000"/>
      <w:kern w:val="0"/>
      <w:sz w:val="18"/>
      <w:szCs w:val="18"/>
    </w:rPr>
  </w:style>
  <w:style w:type="paragraph" w:customStyle="1" w:styleId="xl1579">
    <w:name w:val="xl1579"/>
    <w:basedOn w:val="Normal"/>
    <w:qFormat/>
    <w:rsid w:val="007C5B18"/>
    <w:pPr>
      <w:widowControl/>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80">
    <w:name w:val="xl1580"/>
    <w:basedOn w:val="Normal"/>
    <w:qFormat/>
    <w:rsid w:val="007C5B18"/>
    <w:pPr>
      <w:widowControl/>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81">
    <w:name w:val="xl1581"/>
    <w:basedOn w:val="Normal"/>
    <w:qFormat/>
    <w:rsid w:val="007C5B18"/>
    <w:pPr>
      <w:widowControl/>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82">
    <w:name w:val="xl1582"/>
    <w:basedOn w:val="Normal"/>
    <w:qFormat/>
    <w:rsid w:val="007C5B18"/>
    <w:pPr>
      <w:widowControl/>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83">
    <w:name w:val="xl1583"/>
    <w:basedOn w:val="Normal"/>
    <w:qFormat/>
    <w:rsid w:val="007C5B18"/>
    <w:pPr>
      <w:widowControl/>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84">
    <w:name w:val="xl1584"/>
    <w:basedOn w:val="Normal"/>
    <w:qFormat/>
    <w:rsid w:val="007C5B18"/>
    <w:pPr>
      <w:widowControl/>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85">
    <w:name w:val="xl1585"/>
    <w:basedOn w:val="Normal"/>
    <w:qFormat/>
    <w:rsid w:val="007C5B18"/>
    <w:pPr>
      <w:widowControl/>
      <w:pBdr>
        <w:bottom w:val="single" w:sz="4" w:space="0" w:color="auto"/>
      </w:pBdr>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86">
    <w:name w:val="xl1586"/>
    <w:basedOn w:val="Normal"/>
    <w:qFormat/>
    <w:rsid w:val="007C5B18"/>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87">
    <w:name w:val="xl1587"/>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588">
    <w:name w:val="xl1588"/>
    <w:basedOn w:val="Normal"/>
    <w:qFormat/>
    <w:rsid w:val="007C5B18"/>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89">
    <w:name w:val="xl1589"/>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0">
    <w:name w:val="xl1590"/>
    <w:basedOn w:val="Normal"/>
    <w:qFormat/>
    <w:rsid w:val="007C5B18"/>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1">
    <w:name w:val="xl1591"/>
    <w:basedOn w:val="Normal"/>
    <w:qFormat/>
    <w:rsid w:val="007C5B18"/>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2">
    <w:name w:val="xl1592"/>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93">
    <w:name w:val="xl1593"/>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94">
    <w:name w:val="xl1594"/>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5">
    <w:name w:val="xl1595"/>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6">
    <w:name w:val="xl1596"/>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7">
    <w:name w:val="xl1597"/>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598">
    <w:name w:val="xl1598"/>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rPr>
  </w:style>
  <w:style w:type="paragraph" w:customStyle="1" w:styleId="xl1599">
    <w:name w:val="xl1599"/>
    <w:basedOn w:val="Normal"/>
    <w:qFormat/>
    <w:rsid w:val="007C5B1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600">
    <w:name w:val="xl1600"/>
    <w:basedOn w:val="Normal"/>
    <w:qFormat/>
    <w:rsid w:val="007C5B18"/>
    <w:pPr>
      <w:widowControl/>
      <w:pBdr>
        <w:top w:val="single" w:sz="4" w:space="0" w:color="auto"/>
        <w:bottom w:val="single" w:sz="4" w:space="0" w:color="auto"/>
      </w:pBdr>
      <w:shd w:val="clear" w:color="000000" w:fill="E3E3E3"/>
      <w:suppressAutoHyphens w:val="0"/>
      <w:spacing w:before="100" w:beforeAutospacing="1" w:after="100" w:afterAutospacing="1"/>
      <w:textAlignment w:val="center"/>
    </w:pPr>
    <w:rPr>
      <w:rFonts w:ascii="Arial Narrow" w:eastAsia="Times New Roman" w:hAnsi="Arial Narrow"/>
      <w:b/>
      <w:bCs/>
      <w:i/>
      <w:iCs/>
      <w:color w:val="000000"/>
      <w:kern w:val="0"/>
      <w:sz w:val="22"/>
      <w:szCs w:val="22"/>
    </w:rPr>
  </w:style>
  <w:style w:type="paragraph" w:customStyle="1" w:styleId="xl1601">
    <w:name w:val="xl1601"/>
    <w:basedOn w:val="Normal"/>
    <w:qFormat/>
    <w:rsid w:val="007C5B18"/>
    <w:pPr>
      <w:widowControl/>
      <w:pBdr>
        <w:top w:val="single" w:sz="4" w:space="0" w:color="auto"/>
        <w:bottom w:val="single" w:sz="4" w:space="0" w:color="auto"/>
        <w:right w:val="single" w:sz="4" w:space="0" w:color="auto"/>
      </w:pBdr>
      <w:shd w:val="clear" w:color="000000" w:fill="E3E3E3"/>
      <w:suppressAutoHyphens w:val="0"/>
      <w:spacing w:before="100" w:beforeAutospacing="1" w:after="100" w:afterAutospacing="1"/>
      <w:textAlignment w:val="center"/>
    </w:pPr>
    <w:rPr>
      <w:rFonts w:ascii="Arial Narrow" w:eastAsia="Times New Roman" w:hAnsi="Arial Narrow"/>
      <w:b/>
      <w:bCs/>
      <w:i/>
      <w:iCs/>
      <w:color w:val="000000"/>
      <w:kern w:val="0"/>
      <w:sz w:val="22"/>
      <w:szCs w:val="22"/>
    </w:rPr>
  </w:style>
  <w:style w:type="paragraph" w:customStyle="1" w:styleId="xl1602">
    <w:name w:val="xl1602"/>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rPr>
  </w:style>
  <w:style w:type="paragraph" w:customStyle="1" w:styleId="xl1603">
    <w:name w:val="xl1603"/>
    <w:basedOn w:val="Normal"/>
    <w:qFormat/>
    <w:rsid w:val="007C5B18"/>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b/>
      <w:bCs/>
      <w:kern w:val="0"/>
      <w:sz w:val="28"/>
      <w:szCs w:val="28"/>
    </w:rPr>
  </w:style>
  <w:style w:type="paragraph" w:customStyle="1" w:styleId="xl1604">
    <w:name w:val="xl1604"/>
    <w:basedOn w:val="Normal"/>
    <w:qFormat/>
    <w:rsid w:val="007C5B18"/>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b/>
      <w:bCs/>
      <w:kern w:val="0"/>
      <w:sz w:val="28"/>
      <w:szCs w:val="28"/>
    </w:rPr>
  </w:style>
  <w:style w:type="paragraph" w:customStyle="1" w:styleId="xl1605">
    <w:name w:val="xl1605"/>
    <w:basedOn w:val="Normal"/>
    <w:qFormat/>
    <w:rsid w:val="007C5B18"/>
    <w:pPr>
      <w:widowControl/>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606">
    <w:name w:val="xl1606"/>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07">
    <w:name w:val="xl1607"/>
    <w:basedOn w:val="Normal"/>
    <w:qFormat/>
    <w:rsid w:val="007C5B1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08">
    <w:name w:val="xl1608"/>
    <w:basedOn w:val="Normal"/>
    <w:qFormat/>
    <w:rsid w:val="007C5B18"/>
    <w:pPr>
      <w:widowControl/>
      <w:pBdr>
        <w:top w:val="single" w:sz="4" w:space="0" w:color="auto"/>
        <w:left w:val="single" w:sz="4" w:space="0" w:color="auto"/>
        <w:bottom w:val="single" w:sz="4" w:space="0" w:color="auto"/>
      </w:pBdr>
      <w:shd w:val="clear" w:color="000000" w:fill="00FF00"/>
      <w:suppressAutoHyphens w:val="0"/>
      <w:spacing w:before="100" w:beforeAutospacing="1" w:after="100" w:afterAutospacing="1"/>
      <w:jc w:val="center"/>
      <w:textAlignment w:val="center"/>
    </w:pPr>
    <w:rPr>
      <w:rFonts w:ascii="Arial Narrow" w:eastAsia="Times New Roman" w:hAnsi="Arial Narrow"/>
      <w:b/>
      <w:bCs/>
      <w:i/>
      <w:iCs/>
      <w:kern w:val="0"/>
      <w:sz w:val="22"/>
      <w:szCs w:val="22"/>
    </w:rPr>
  </w:style>
  <w:style w:type="paragraph" w:customStyle="1" w:styleId="xl1609">
    <w:name w:val="xl1609"/>
    <w:basedOn w:val="Normal"/>
    <w:qFormat/>
    <w:rsid w:val="007C5B18"/>
    <w:pPr>
      <w:widowControl/>
      <w:pBdr>
        <w:top w:val="single" w:sz="4" w:space="0" w:color="auto"/>
        <w:bottom w:val="single" w:sz="4" w:space="0" w:color="auto"/>
        <w:right w:val="single" w:sz="4" w:space="0" w:color="auto"/>
      </w:pBdr>
      <w:shd w:val="clear" w:color="000000" w:fill="00FF00"/>
      <w:suppressAutoHyphens w:val="0"/>
      <w:spacing w:before="100" w:beforeAutospacing="1" w:after="100" w:afterAutospacing="1"/>
      <w:jc w:val="center"/>
      <w:textAlignment w:val="center"/>
    </w:pPr>
    <w:rPr>
      <w:rFonts w:ascii="Arial Narrow" w:eastAsia="Times New Roman" w:hAnsi="Arial Narrow"/>
      <w:b/>
      <w:bCs/>
      <w:i/>
      <w:iCs/>
      <w:kern w:val="0"/>
      <w:sz w:val="22"/>
      <w:szCs w:val="22"/>
    </w:rPr>
  </w:style>
  <w:style w:type="paragraph" w:customStyle="1" w:styleId="xl1610">
    <w:name w:val="xl1610"/>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1">
    <w:name w:val="xl1611"/>
    <w:basedOn w:val="Normal"/>
    <w:qFormat/>
    <w:rsid w:val="007C5B18"/>
    <w:pPr>
      <w:widowControl/>
      <w:pBdr>
        <w:top w:val="single" w:sz="4" w:space="0" w:color="auto"/>
        <w:bottom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2">
    <w:name w:val="xl1612"/>
    <w:basedOn w:val="Normal"/>
    <w:qFormat/>
    <w:rsid w:val="007C5B1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3">
    <w:name w:val="xl1613"/>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614">
    <w:name w:val="xl1614"/>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5">
    <w:name w:val="xl1615"/>
    <w:basedOn w:val="Normal"/>
    <w:qFormat/>
    <w:rsid w:val="007C5B18"/>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6">
    <w:name w:val="xl1616"/>
    <w:basedOn w:val="Normal"/>
    <w:qFormat/>
    <w:rsid w:val="007C5B1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7">
    <w:name w:val="xl1617"/>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FFFF"/>
      <w:kern w:val="0"/>
      <w:sz w:val="22"/>
      <w:szCs w:val="22"/>
    </w:rPr>
  </w:style>
  <w:style w:type="paragraph" w:customStyle="1" w:styleId="xl1618">
    <w:name w:val="xl1618"/>
    <w:basedOn w:val="Normal"/>
    <w:qFormat/>
    <w:rsid w:val="007C5B1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FFFF"/>
      <w:kern w:val="0"/>
      <w:sz w:val="22"/>
      <w:szCs w:val="22"/>
    </w:rPr>
  </w:style>
  <w:style w:type="paragraph" w:customStyle="1" w:styleId="xl1619">
    <w:name w:val="xl1619"/>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0">
    <w:name w:val="xl1620"/>
    <w:basedOn w:val="Normal"/>
    <w:qFormat/>
    <w:rsid w:val="007C5B1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1">
    <w:name w:val="xl1621"/>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2">
    <w:name w:val="xl1622"/>
    <w:basedOn w:val="Normal"/>
    <w:qFormat/>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3">
    <w:name w:val="xl1623"/>
    <w:basedOn w:val="Normal"/>
    <w:qFormat/>
    <w:rsid w:val="007C5B18"/>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character" w:customStyle="1" w:styleId="baj">
    <w:name w:val="b_aj"/>
    <w:rsid w:val="007C5B18"/>
  </w:style>
  <w:style w:type="paragraph" w:customStyle="1" w:styleId="font0">
    <w:name w:val="font0"/>
    <w:basedOn w:val="Normal"/>
    <w:qFormat/>
    <w:rsid w:val="007C5B18"/>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Prrafodelista3">
    <w:name w:val="Párrafo de lista3"/>
    <w:basedOn w:val="Normal"/>
    <w:uiPriority w:val="34"/>
    <w:qFormat/>
    <w:rsid w:val="007C5B18"/>
    <w:pPr>
      <w:ind w:left="720"/>
      <w:contextualSpacing/>
    </w:pPr>
  </w:style>
  <w:style w:type="character" w:customStyle="1" w:styleId="NormalWebCar1">
    <w:name w:val="Normal (Web) Car1"/>
    <w:aliases w:val="Normal (Web) Car Car Car1"/>
    <w:uiPriority w:val="30"/>
    <w:locked/>
    <w:rsid w:val="007C5B18"/>
    <w:rPr>
      <w:rFonts w:ascii="Cambria" w:eastAsia="Cambria" w:hAnsi="Cambria"/>
      <w:b/>
      <w:bCs/>
      <w:i/>
      <w:iCs/>
      <w:color w:val="4F81BD"/>
      <w:sz w:val="22"/>
      <w:szCs w:val="22"/>
      <w:lang w:eastAsia="es-CO"/>
    </w:rPr>
  </w:style>
  <w:style w:type="paragraph" w:styleId="Bibliografa">
    <w:name w:val="Bibliography"/>
    <w:basedOn w:val="Normal"/>
    <w:next w:val="Normal"/>
    <w:uiPriority w:val="37"/>
    <w:unhideWhenUsed/>
    <w:rsid w:val="007C5B18"/>
    <w:pPr>
      <w:autoSpaceDN w:val="0"/>
      <w:textAlignment w:val="baseline"/>
    </w:pPr>
    <w:rPr>
      <w:rFonts w:ascii="Times New Roman" w:eastAsia="SimSun" w:hAnsi="Times New Roman" w:cs="Mangal"/>
      <w:kern w:val="3"/>
      <w:szCs w:val="21"/>
      <w:lang w:eastAsia="zh-CN" w:bidi="hi-IN"/>
    </w:rPr>
  </w:style>
  <w:style w:type="paragraph" w:customStyle="1" w:styleId="Prrafodelista4">
    <w:name w:val="Párrafo de lista4"/>
    <w:basedOn w:val="Normal"/>
    <w:uiPriority w:val="34"/>
    <w:qFormat/>
    <w:rsid w:val="007C5B18"/>
    <w:pPr>
      <w:ind w:left="720"/>
      <w:contextualSpacing/>
    </w:pPr>
  </w:style>
  <w:style w:type="numbering" w:customStyle="1" w:styleId="List161">
    <w:name w:val="List 161"/>
    <w:basedOn w:val="Estiloimportado17"/>
    <w:rsid w:val="007C5B18"/>
    <w:pPr>
      <w:numPr>
        <w:numId w:val="148"/>
      </w:numPr>
    </w:pPr>
  </w:style>
  <w:style w:type="numbering" w:customStyle="1" w:styleId="List171">
    <w:name w:val="List 171"/>
    <w:basedOn w:val="Estiloimportado10"/>
    <w:rsid w:val="007C5B18"/>
    <w:pPr>
      <w:numPr>
        <w:numId w:val="149"/>
      </w:numPr>
    </w:pPr>
  </w:style>
  <w:style w:type="numbering" w:customStyle="1" w:styleId="List181">
    <w:name w:val="List 181"/>
    <w:basedOn w:val="Estiloimportado18"/>
    <w:rsid w:val="007C5B18"/>
  </w:style>
  <w:style w:type="numbering" w:customStyle="1" w:styleId="WW8Num50221">
    <w:name w:val="WW8Num50221"/>
    <w:basedOn w:val="Sinlista"/>
    <w:rsid w:val="007C5B18"/>
  </w:style>
  <w:style w:type="numbering" w:customStyle="1" w:styleId="List81">
    <w:name w:val="List 81"/>
    <w:basedOn w:val="Estiloimportado11"/>
    <w:rsid w:val="007C5B18"/>
  </w:style>
  <w:style w:type="numbering" w:customStyle="1" w:styleId="List131">
    <w:name w:val="List 131"/>
    <w:basedOn w:val="Estiloimportado14"/>
    <w:rsid w:val="007C5B18"/>
    <w:pPr>
      <w:numPr>
        <w:numId w:val="66"/>
      </w:numPr>
    </w:pPr>
  </w:style>
  <w:style w:type="numbering" w:customStyle="1" w:styleId="List71">
    <w:name w:val="List 71"/>
    <w:basedOn w:val="Estiloimportado10"/>
    <w:rsid w:val="007C5B18"/>
  </w:style>
  <w:style w:type="numbering" w:customStyle="1" w:styleId="WW8Num50122">
    <w:name w:val="WW8Num50122"/>
    <w:basedOn w:val="Sinlista"/>
    <w:rsid w:val="007C5B18"/>
    <w:pPr>
      <w:numPr>
        <w:numId w:val="1"/>
      </w:numPr>
    </w:pPr>
  </w:style>
  <w:style w:type="numbering" w:customStyle="1" w:styleId="Lista211">
    <w:name w:val="Lista 211"/>
    <w:basedOn w:val="Estiloimportado2"/>
    <w:rsid w:val="007C5B18"/>
    <w:pPr>
      <w:numPr>
        <w:numId w:val="38"/>
      </w:numPr>
    </w:pPr>
  </w:style>
  <w:style w:type="numbering" w:customStyle="1" w:styleId="List72">
    <w:name w:val="List 72"/>
    <w:basedOn w:val="Estiloimportado10"/>
    <w:rsid w:val="007C5B18"/>
    <w:pPr>
      <w:numPr>
        <w:numId w:val="54"/>
      </w:numPr>
    </w:pPr>
  </w:style>
  <w:style w:type="numbering" w:customStyle="1" w:styleId="List102">
    <w:name w:val="List 102"/>
    <w:basedOn w:val="Estiloimportado10"/>
    <w:rsid w:val="007C5B18"/>
    <w:pPr>
      <w:numPr>
        <w:numId w:val="57"/>
      </w:numPr>
    </w:pPr>
  </w:style>
  <w:style w:type="numbering" w:customStyle="1" w:styleId="Estiloimportado82">
    <w:name w:val="Estilo importado 82"/>
    <w:rsid w:val="007C5B18"/>
    <w:pPr>
      <w:numPr>
        <w:numId w:val="52"/>
      </w:numPr>
    </w:pPr>
  </w:style>
  <w:style w:type="numbering" w:customStyle="1" w:styleId="Estiloimportado92">
    <w:name w:val="Estilo importado 92"/>
    <w:rsid w:val="007C5B18"/>
    <w:pPr>
      <w:numPr>
        <w:numId w:val="53"/>
      </w:numPr>
    </w:pPr>
  </w:style>
  <w:style w:type="numbering" w:customStyle="1" w:styleId="List82">
    <w:name w:val="List 82"/>
    <w:basedOn w:val="Estiloimportado11"/>
    <w:rsid w:val="007C5B18"/>
    <w:pPr>
      <w:numPr>
        <w:numId w:val="55"/>
      </w:numPr>
    </w:pPr>
  </w:style>
  <w:style w:type="numbering" w:customStyle="1" w:styleId="WW8Num501111">
    <w:name w:val="WW8Num501111"/>
    <w:basedOn w:val="Sinlista"/>
    <w:rsid w:val="007C5B18"/>
    <w:pPr>
      <w:numPr>
        <w:numId w:val="51"/>
      </w:numPr>
    </w:pPr>
  </w:style>
  <w:style w:type="numbering" w:customStyle="1" w:styleId="WW8Num5021411">
    <w:name w:val="WW8Num5021411"/>
    <w:basedOn w:val="Sinlista"/>
    <w:rsid w:val="007C5B18"/>
    <w:pPr>
      <w:numPr>
        <w:numId w:val="50"/>
      </w:numPr>
    </w:pPr>
  </w:style>
  <w:style w:type="numbering" w:customStyle="1" w:styleId="Lista311">
    <w:name w:val="Lista 311"/>
    <w:basedOn w:val="Estiloimportado3"/>
    <w:rsid w:val="007C5B18"/>
    <w:pPr>
      <w:numPr>
        <w:numId w:val="39"/>
      </w:numPr>
    </w:pPr>
  </w:style>
  <w:style w:type="numbering" w:customStyle="1" w:styleId="Sinlista17">
    <w:name w:val="Sin lista17"/>
    <w:next w:val="Sinlista"/>
    <w:uiPriority w:val="99"/>
    <w:semiHidden/>
    <w:unhideWhenUsed/>
    <w:rsid w:val="007C5B18"/>
  </w:style>
  <w:style w:type="numbering" w:customStyle="1" w:styleId="WW8Num503">
    <w:name w:val="WW8Num503"/>
    <w:basedOn w:val="Sinlista"/>
    <w:rsid w:val="007C5B18"/>
  </w:style>
  <w:style w:type="table" w:customStyle="1" w:styleId="Tablaconcuadrcula55">
    <w:name w:val="Tabla con cuadrícula55"/>
    <w:basedOn w:val="Tablanormal"/>
    <w:next w:val="Tablaconcuadrcula"/>
    <w:uiPriority w:val="59"/>
    <w:rsid w:val="007C5B1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C5B18"/>
  </w:style>
  <w:style w:type="table" w:customStyle="1" w:styleId="Tablaconcuadrcula114">
    <w:name w:val="Tabla con cuadrícula114"/>
    <w:basedOn w:val="Tablanormal"/>
    <w:next w:val="Tablaconcuadrcula"/>
    <w:uiPriority w:val="39"/>
    <w:rsid w:val="007C5B18"/>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7C5B18"/>
  </w:style>
  <w:style w:type="table" w:customStyle="1" w:styleId="Tablaconcuadrcula115">
    <w:name w:val="Tabla con cuadrícula115"/>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rsid w:val="007C5B1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7C5B1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
    <w:name w:val="WW8Num5013"/>
    <w:basedOn w:val="Sinlista"/>
    <w:rsid w:val="007C5B18"/>
  </w:style>
  <w:style w:type="numbering" w:customStyle="1" w:styleId="Sinlista24">
    <w:name w:val="Sin lista24"/>
    <w:next w:val="Sinlista"/>
    <w:uiPriority w:val="99"/>
    <w:semiHidden/>
    <w:unhideWhenUsed/>
    <w:rsid w:val="007C5B18"/>
  </w:style>
  <w:style w:type="numbering" w:customStyle="1" w:styleId="WW8Num50111">
    <w:name w:val="WW8Num50111"/>
    <w:basedOn w:val="Sinlista"/>
    <w:rsid w:val="007C5B18"/>
    <w:pPr>
      <w:numPr>
        <w:numId w:val="6"/>
      </w:numPr>
    </w:pPr>
  </w:style>
  <w:style w:type="table" w:customStyle="1" w:styleId="Tablaconcuadrcula410">
    <w:name w:val="Tabla con cuadrícula410"/>
    <w:basedOn w:val="Tablanormal"/>
    <w:next w:val="Tablaconcuadrcula"/>
    <w:uiPriority w:val="59"/>
    <w:rsid w:val="007C5B1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7C5B18"/>
  </w:style>
  <w:style w:type="table" w:customStyle="1" w:styleId="Tablaconcuadrcula56">
    <w:name w:val="Tabla con cuadrícula56"/>
    <w:basedOn w:val="Tablanormal"/>
    <w:next w:val="Tablaconcuadrcula"/>
    <w:uiPriority w:val="39"/>
    <w:rsid w:val="007C5B18"/>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unhideWhenUsed/>
    <w:rsid w:val="007C5B18"/>
  </w:style>
  <w:style w:type="table" w:customStyle="1" w:styleId="Tablaconcuadrcula124">
    <w:name w:val="Tabla con cuadrícula124"/>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
    <w:name w:val="WW8Num5021"/>
    <w:basedOn w:val="Sinlista"/>
    <w:rsid w:val="007C5B18"/>
    <w:pPr>
      <w:numPr>
        <w:numId w:val="147"/>
      </w:numPr>
    </w:pPr>
  </w:style>
  <w:style w:type="numbering" w:customStyle="1" w:styleId="Sinlista211">
    <w:name w:val="Sin lista211"/>
    <w:next w:val="Sinlista"/>
    <w:uiPriority w:val="99"/>
    <w:semiHidden/>
    <w:unhideWhenUsed/>
    <w:rsid w:val="007C5B18"/>
  </w:style>
  <w:style w:type="numbering" w:customStyle="1" w:styleId="WW8Num50121">
    <w:name w:val="WW8Num50121"/>
    <w:basedOn w:val="Sinlista"/>
    <w:rsid w:val="007C5B18"/>
    <w:pPr>
      <w:numPr>
        <w:numId w:val="98"/>
      </w:numPr>
    </w:pPr>
  </w:style>
  <w:style w:type="table" w:customStyle="1" w:styleId="Tabladecuadrcula6concolores11">
    <w:name w:val="Tabla de cuadrícula 6 con colores11"/>
    <w:basedOn w:val="Tablanormal"/>
    <w:uiPriority w:val="51"/>
    <w:rsid w:val="007C5B18"/>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Sombreadoclaro-nfasis1">
    <w:name w:val="Light Shading Accent 1"/>
    <w:basedOn w:val="Tablanormal"/>
    <w:uiPriority w:val="60"/>
    <w:rsid w:val="007C5B18"/>
    <w:pPr>
      <w:spacing w:after="0" w:line="240" w:lineRule="auto"/>
    </w:pPr>
    <w:rPr>
      <w:rFonts w:ascii="Calibri" w:eastAsia="SimSun" w:hAnsi="Calibri" w:cs="Times New Roman"/>
      <w:color w:val="365F91"/>
      <w:kern w:val="0"/>
      <w:sz w:val="20"/>
      <w:szCs w:val="20"/>
      <w:lang w:eastAsia="es-CO"/>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WW8Num5022112">
    <w:name w:val="WW8Num5022112"/>
    <w:basedOn w:val="Sinlista"/>
    <w:rsid w:val="007C5B18"/>
  </w:style>
  <w:style w:type="numbering" w:customStyle="1" w:styleId="WW8Num501331">
    <w:name w:val="WW8Num501331"/>
    <w:basedOn w:val="Sinlista"/>
    <w:rsid w:val="007C5B18"/>
  </w:style>
  <w:style w:type="numbering" w:customStyle="1" w:styleId="WW8Num50111212">
    <w:name w:val="WW8Num50111212"/>
    <w:basedOn w:val="Sinlista"/>
    <w:rsid w:val="007C5B18"/>
  </w:style>
  <w:style w:type="numbering" w:customStyle="1" w:styleId="WW8Num50141111">
    <w:name w:val="WW8Num50141111"/>
    <w:basedOn w:val="Sinlista"/>
    <w:rsid w:val="007C5B18"/>
  </w:style>
  <w:style w:type="table" w:customStyle="1" w:styleId="Listaclara-nfasis61">
    <w:name w:val="Lista clara - Énfasis 61"/>
    <w:basedOn w:val="Tablanormal"/>
    <w:next w:val="Listaclara-nfasis6"/>
    <w:uiPriority w:val="61"/>
    <w:rsid w:val="007C5B18"/>
    <w:pPr>
      <w:spacing w:after="0" w:line="240" w:lineRule="auto"/>
    </w:pPr>
    <w:rPr>
      <w:rFonts w:ascii="Times New Roman" w:eastAsia="SimSun" w:hAnsi="Times New Roman" w:cs="Times New Roman"/>
      <w:kern w:val="0"/>
      <w:sz w:val="20"/>
      <w:szCs w:val="20"/>
      <w:lang w:val="en-US" w:eastAsia="es-ES"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1">
    <w:name w:val="Cuadrícula clara - Énfasis 111"/>
    <w:basedOn w:val="Tablanormal"/>
    <w:uiPriority w:val="62"/>
    <w:rsid w:val="007C5B18"/>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TableNormal4">
    <w:name w:val="Table Normal4"/>
    <w:uiPriority w:val="2"/>
    <w:unhideWhenUsed/>
    <w:qFormat/>
    <w:rsid w:val="007C5B18"/>
    <w:pPr>
      <w:widowControl w:val="0"/>
      <w:spacing w:after="0" w:line="240" w:lineRule="auto"/>
    </w:pPr>
    <w:rPr>
      <w:rFonts w:ascii="Calibri" w:eastAsia="Times New Roman" w:hAnsi="Calibri" w:cs="Times New Roman"/>
      <w:kern w:val="0"/>
      <w:sz w:val="20"/>
      <w:szCs w:val="20"/>
      <w:lang w:val="en-US" w:eastAsia="es-ES"/>
      <w14:ligatures w14:val="none"/>
    </w:rPr>
    <w:tblPr>
      <w:tblCellMar>
        <w:top w:w="0" w:type="dxa"/>
        <w:left w:w="0" w:type="dxa"/>
        <w:bottom w:w="0" w:type="dxa"/>
        <w:right w:w="0" w:type="dxa"/>
      </w:tblCellMar>
    </w:tblPr>
  </w:style>
  <w:style w:type="table" w:customStyle="1" w:styleId="Listavistosa-nfasis21">
    <w:name w:val="Lista vistosa - Énfasis 21"/>
    <w:basedOn w:val="Tablanormal"/>
    <w:next w:val="Listavistosa-nfasis2"/>
    <w:uiPriority w:val="1"/>
    <w:rsid w:val="007C5B18"/>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uiPriority w:val="1"/>
    <w:unhideWhenUsed/>
    <w:rsid w:val="007C5B18"/>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2">
    <w:name w:val="Cuadrícula media 222"/>
    <w:basedOn w:val="Tablanormal"/>
    <w:uiPriority w:val="1"/>
    <w:rsid w:val="007C5B18"/>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uiPriority w:val="1"/>
    <w:rsid w:val="007C5B18"/>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1">
    <w:name w:val="Table Normal11"/>
    <w:uiPriority w:val="2"/>
    <w:unhideWhenUsed/>
    <w:qFormat/>
    <w:rsid w:val="007C5B1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Cuadrculadetablaclara11">
    <w:name w:val="Cuadrícula de tabla clara11"/>
    <w:basedOn w:val="Tablanormal"/>
    <w:uiPriority w:val="40"/>
    <w:rsid w:val="007C5B18"/>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1">
    <w:name w:val="Sombreado claro1"/>
    <w:basedOn w:val="Tablanormal"/>
    <w:next w:val="Sombreadoclaro"/>
    <w:uiPriority w:val="60"/>
    <w:rsid w:val="007C5B18"/>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4">
    <w:name w:val="Lista vistosa - Énfasis 14"/>
    <w:basedOn w:val="Tablanormal"/>
    <w:next w:val="Listavistosa-nfasis1"/>
    <w:uiPriority w:val="34"/>
    <w:unhideWhenUsed/>
    <w:rsid w:val="007C5B18"/>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4">
    <w:name w:val="Tabla clásica 24"/>
    <w:basedOn w:val="Tablanormal"/>
    <w:next w:val="Tablaclsica2"/>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7C5B1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7C5B1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7C5B1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4">
    <w:name w:val="Sin lista44"/>
    <w:next w:val="Sinlista"/>
    <w:uiPriority w:val="99"/>
    <w:semiHidden/>
    <w:unhideWhenUsed/>
    <w:rsid w:val="007C5B18"/>
  </w:style>
  <w:style w:type="table" w:customStyle="1" w:styleId="Tablaconcuadrcula134">
    <w:name w:val="Tabla con cuadrícula134"/>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C5B18"/>
  </w:style>
  <w:style w:type="table" w:customStyle="1" w:styleId="Tablaconcuadrcula64">
    <w:name w:val="Tabla con cuadrícula64"/>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
    <w:name w:val="Sin lista64"/>
    <w:next w:val="Sinlista"/>
    <w:uiPriority w:val="99"/>
    <w:semiHidden/>
    <w:unhideWhenUsed/>
    <w:rsid w:val="007C5B18"/>
  </w:style>
  <w:style w:type="table" w:customStyle="1" w:styleId="Tablaconcuadrcula74">
    <w:name w:val="Tabla con cuadrícula74"/>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
    <w:name w:val="Sin lista74"/>
    <w:next w:val="Sinlista"/>
    <w:uiPriority w:val="99"/>
    <w:semiHidden/>
    <w:unhideWhenUsed/>
    <w:rsid w:val="007C5B18"/>
  </w:style>
  <w:style w:type="table" w:customStyle="1" w:styleId="Tablaconcuadrcula84">
    <w:name w:val="Tabla con cuadrícula84"/>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Grid4"/>
    <w:rsid w:val="007C5B18"/>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81">
    <w:name w:val="Sin lista81"/>
    <w:next w:val="Sinlista"/>
    <w:uiPriority w:val="99"/>
    <w:semiHidden/>
    <w:unhideWhenUsed/>
    <w:rsid w:val="007C5B18"/>
  </w:style>
  <w:style w:type="table" w:customStyle="1" w:styleId="Tablaconcuadrcula91">
    <w:name w:val="Tabla con cuadrícula9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
    <w:name w:val="Tabla clásica 211"/>
    <w:basedOn w:val="Tablanormal"/>
    <w:next w:val="Tablaclsica2"/>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
    <w:name w:val="Tabla clásica 311"/>
    <w:basedOn w:val="Tablanormal"/>
    <w:next w:val="Tablaclsica3"/>
    <w:rsid w:val="007C5B1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next w:val="Tablaconlista8"/>
    <w:rsid w:val="007C5B1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
    <w:name w:val="Tabla profesional11"/>
    <w:basedOn w:val="Tablanormal"/>
    <w:next w:val="Tablaprofesional"/>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
    <w:name w:val="Tabla con efectos 3D 111"/>
    <w:basedOn w:val="Tablanormal"/>
    <w:next w:val="Tablaconefectos3D1"/>
    <w:rsid w:val="007C5B1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1">
    <w:name w:val="Tabla con cuadrícula171"/>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7C5B1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C5B18"/>
  </w:style>
  <w:style w:type="table" w:customStyle="1" w:styleId="Tablaconcuadrcula1211">
    <w:name w:val="Tabla con cuadrícula12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7C5B18"/>
  </w:style>
  <w:style w:type="table" w:customStyle="1" w:styleId="Tablaconcuadrcula511">
    <w:name w:val="Tabla con cuadrícula51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7C5B18"/>
  </w:style>
  <w:style w:type="table" w:customStyle="1" w:styleId="Tablaconcuadrcula611">
    <w:name w:val="Tabla con cuadrícula61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7C5B18"/>
  </w:style>
  <w:style w:type="table" w:customStyle="1" w:styleId="Tablaconcuadrcula711">
    <w:name w:val="Tabla con cuadrícula71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7C5B18"/>
  </w:style>
  <w:style w:type="table" w:customStyle="1" w:styleId="Tablaconcuadrcula811">
    <w:name w:val="Tabla con cuadrícula81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7C5B18"/>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91">
    <w:name w:val="Sin lista91"/>
    <w:next w:val="Sinlista"/>
    <w:uiPriority w:val="99"/>
    <w:semiHidden/>
    <w:unhideWhenUsed/>
    <w:rsid w:val="007C5B18"/>
  </w:style>
  <w:style w:type="table" w:customStyle="1" w:styleId="Tablaconcuadrcula101">
    <w:name w:val="Tabla con cuadrícula10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
    <w:name w:val="Tabla clásica 221"/>
    <w:basedOn w:val="Tablanormal"/>
    <w:next w:val="Tablaclsica2"/>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7C5B1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7C5B1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
    <w:name w:val="Tabla profesional21"/>
    <w:basedOn w:val="Tablanormal"/>
    <w:next w:val="Tablaprofesional"/>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7C5B1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1">
    <w:name w:val="Tabla con cuadrícula181"/>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7C5B1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C5B18"/>
  </w:style>
  <w:style w:type="table" w:customStyle="1" w:styleId="Tablaconcuadrcula1121">
    <w:name w:val="Tabla con cuadrícula112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C5B18"/>
  </w:style>
  <w:style w:type="table" w:customStyle="1" w:styleId="Tablaconcuadrcula1221">
    <w:name w:val="Tabla con cuadrícula122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7C5B18"/>
  </w:style>
  <w:style w:type="table" w:customStyle="1" w:styleId="Tablaconcuadrcula521">
    <w:name w:val="Tabla con cuadrícula52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uiPriority w:val="99"/>
    <w:semiHidden/>
    <w:unhideWhenUsed/>
    <w:rsid w:val="007C5B18"/>
  </w:style>
  <w:style w:type="table" w:customStyle="1" w:styleId="Tablaconcuadrcula621">
    <w:name w:val="Tabla con cuadrícula62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7C5B18"/>
  </w:style>
  <w:style w:type="table" w:customStyle="1" w:styleId="Tablaconcuadrcula721">
    <w:name w:val="Tabla con cuadrícula72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
    <w:name w:val="Sin lista721"/>
    <w:next w:val="Sinlista"/>
    <w:uiPriority w:val="99"/>
    <w:semiHidden/>
    <w:unhideWhenUsed/>
    <w:rsid w:val="007C5B18"/>
  </w:style>
  <w:style w:type="table" w:customStyle="1" w:styleId="Tablaconcuadrcula821">
    <w:name w:val="Tabla con cuadrícula82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7C5B18"/>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alendar11">
    <w:name w:val="Calendar 11"/>
    <w:basedOn w:val="Tablanormal"/>
    <w:uiPriority w:val="99"/>
    <w:qFormat/>
    <w:rsid w:val="007C5B18"/>
    <w:pPr>
      <w:spacing w:after="0" w:line="240" w:lineRule="auto"/>
    </w:pPr>
    <w:rPr>
      <w:rFonts w:ascii="Calibri" w:eastAsia="Times New Roman" w:hAnsi="Calibri" w:cs="Times New Roman"/>
      <w:kern w:val="0"/>
      <w:sz w:val="22"/>
      <w:szCs w:val="22"/>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1">
    <w:name w:val="Sin lista101"/>
    <w:next w:val="Sinlista"/>
    <w:uiPriority w:val="99"/>
    <w:semiHidden/>
    <w:unhideWhenUsed/>
    <w:rsid w:val="007C5B18"/>
  </w:style>
  <w:style w:type="table" w:customStyle="1" w:styleId="Tablaconcuadrcula191">
    <w:name w:val="Tabla con cuadrícula19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1">
    <w:name w:val="Tabla clásica 231"/>
    <w:basedOn w:val="Tablanormal"/>
    <w:next w:val="Tablaclsica2"/>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7C5B1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7C5B1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1">
    <w:name w:val="Tabla profesional31"/>
    <w:basedOn w:val="Tablanormal"/>
    <w:next w:val="Tablaprofesional"/>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7C5B1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1">
    <w:name w:val="Tabla con cuadrícula1101"/>
    <w:basedOn w:val="Tablanormal"/>
    <w:next w:val="Tablaconcuadrcula"/>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39"/>
    <w:rsid w:val="007C5B1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C5B18"/>
  </w:style>
  <w:style w:type="numbering" w:customStyle="1" w:styleId="Sinlista231">
    <w:name w:val="Sin lista231"/>
    <w:next w:val="Sinlista"/>
    <w:uiPriority w:val="99"/>
    <w:semiHidden/>
    <w:unhideWhenUsed/>
    <w:rsid w:val="007C5B18"/>
  </w:style>
  <w:style w:type="table" w:customStyle="1" w:styleId="Tablaconcuadrcula1131">
    <w:name w:val="Tabla con cuadrícula113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
    <w:name w:val="Sin lista331"/>
    <w:next w:val="Sinlista"/>
    <w:uiPriority w:val="99"/>
    <w:semiHidden/>
    <w:unhideWhenUsed/>
    <w:rsid w:val="007C5B18"/>
  </w:style>
  <w:style w:type="table" w:customStyle="1" w:styleId="Tablaconcuadrcula1231">
    <w:name w:val="Tabla con cuadrícula123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
    <w:name w:val="Sin lista431"/>
    <w:next w:val="Sinlista"/>
    <w:uiPriority w:val="99"/>
    <w:semiHidden/>
    <w:unhideWhenUsed/>
    <w:rsid w:val="007C5B18"/>
  </w:style>
  <w:style w:type="table" w:customStyle="1" w:styleId="Tablaconcuadrcula531">
    <w:name w:val="Tabla con cuadrícula53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
    <w:name w:val="Sin lista531"/>
    <w:next w:val="Sinlista"/>
    <w:uiPriority w:val="99"/>
    <w:semiHidden/>
    <w:unhideWhenUsed/>
    <w:rsid w:val="007C5B18"/>
  </w:style>
  <w:style w:type="table" w:customStyle="1" w:styleId="Tablaconcuadrcula631">
    <w:name w:val="Tabla con cuadrícula63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1">
    <w:name w:val="Sin lista631"/>
    <w:next w:val="Sinlista"/>
    <w:uiPriority w:val="99"/>
    <w:semiHidden/>
    <w:unhideWhenUsed/>
    <w:rsid w:val="007C5B18"/>
  </w:style>
  <w:style w:type="table" w:customStyle="1" w:styleId="Tablaconcuadrcula731">
    <w:name w:val="Tabla con cuadrícula73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1">
    <w:name w:val="Sin lista731"/>
    <w:next w:val="Sinlista"/>
    <w:uiPriority w:val="99"/>
    <w:semiHidden/>
    <w:unhideWhenUsed/>
    <w:rsid w:val="007C5B18"/>
  </w:style>
  <w:style w:type="table" w:customStyle="1" w:styleId="Tablaconcuadrcula831">
    <w:name w:val="Tabla con cuadrícula83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7C5B18"/>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141">
    <w:name w:val="Sin lista141"/>
    <w:next w:val="Sinlista"/>
    <w:uiPriority w:val="99"/>
    <w:semiHidden/>
    <w:unhideWhenUsed/>
    <w:rsid w:val="007C5B18"/>
  </w:style>
  <w:style w:type="table" w:customStyle="1" w:styleId="Tablaconcuadrcula201">
    <w:name w:val="Tabla con cuadrícula20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
    <w:name w:val="Tabla con cuadrícula291"/>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
    <w:name w:val="Tabla con cuadrícula371"/>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
    <w:name w:val="Tabla con cuadrícula381"/>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
    <w:name w:val="Tabla con cuadrícula401"/>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
    <w:name w:val="Tabla con cuadrícula461"/>
    <w:basedOn w:val="Tablanormal"/>
    <w:next w:val="Tablaconcuadrcula"/>
    <w:uiPriority w:val="59"/>
    <w:rsid w:val="007C5B18"/>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unhideWhenUsed/>
    <w:rsid w:val="007C5B18"/>
  </w:style>
  <w:style w:type="table" w:customStyle="1" w:styleId="Tablaconcuadrcula471">
    <w:name w:val="Tabla con cuadrícula471"/>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
    <w:name w:val="Tabla con cuadrícula481"/>
    <w:basedOn w:val="Tablanormal"/>
    <w:next w:val="Tablaconcuadrcula"/>
    <w:uiPriority w:val="59"/>
    <w:rsid w:val="007C5B18"/>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
    <w:name w:val="Tabla con cuadrícula491"/>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
    <w:name w:val="Tabla con cuadrícula501"/>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C5B18"/>
  </w:style>
  <w:style w:type="table" w:customStyle="1" w:styleId="Tablaconcuadrcula541">
    <w:name w:val="Tabla con cuadrícula541"/>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basedOn w:val="Estiloimportado1"/>
    <w:rsid w:val="007C5B18"/>
    <w:pPr>
      <w:numPr>
        <w:numId w:val="68"/>
      </w:numPr>
    </w:pPr>
  </w:style>
  <w:style w:type="numbering" w:customStyle="1" w:styleId="Estiloimportado19">
    <w:name w:val="Estilo importado 19"/>
    <w:rsid w:val="007C5B18"/>
  </w:style>
  <w:style w:type="numbering" w:customStyle="1" w:styleId="List19">
    <w:name w:val="List 19"/>
    <w:basedOn w:val="Estiloimportado1"/>
    <w:rsid w:val="007C5B18"/>
    <w:pPr>
      <w:numPr>
        <w:numId w:val="36"/>
      </w:numPr>
    </w:pPr>
  </w:style>
  <w:style w:type="numbering" w:customStyle="1" w:styleId="Estiloimportado21">
    <w:name w:val="Estilo importado 21"/>
    <w:rsid w:val="007C5B18"/>
  </w:style>
  <w:style w:type="numbering" w:customStyle="1" w:styleId="Estiloimportado31">
    <w:name w:val="Estilo importado 31"/>
    <w:rsid w:val="007C5B18"/>
  </w:style>
  <w:style w:type="numbering" w:customStyle="1" w:styleId="Lista411">
    <w:name w:val="Lista 411"/>
    <w:basedOn w:val="Estiloimportado4"/>
    <w:rsid w:val="007C5B18"/>
    <w:pPr>
      <w:numPr>
        <w:numId w:val="40"/>
      </w:numPr>
    </w:pPr>
  </w:style>
  <w:style w:type="numbering" w:customStyle="1" w:styleId="Estiloimportado41">
    <w:name w:val="Estilo importado 41"/>
    <w:rsid w:val="007C5B18"/>
  </w:style>
  <w:style w:type="numbering" w:customStyle="1" w:styleId="Estiloimportado51">
    <w:name w:val="Estilo importado 51"/>
    <w:rsid w:val="007C5B18"/>
    <w:pPr>
      <w:numPr>
        <w:numId w:val="41"/>
      </w:numPr>
    </w:pPr>
  </w:style>
  <w:style w:type="numbering" w:customStyle="1" w:styleId="Lista511">
    <w:name w:val="Lista 511"/>
    <w:basedOn w:val="Estiloimportado6"/>
    <w:rsid w:val="007C5B18"/>
  </w:style>
  <w:style w:type="numbering" w:customStyle="1" w:styleId="Estiloimportado61">
    <w:name w:val="Estilo importado 61"/>
    <w:rsid w:val="007C5B18"/>
  </w:style>
  <w:style w:type="numbering" w:customStyle="1" w:styleId="List61">
    <w:name w:val="List 61"/>
    <w:basedOn w:val="Estiloimportado7"/>
    <w:rsid w:val="007C5B18"/>
    <w:pPr>
      <w:numPr>
        <w:numId w:val="43"/>
      </w:numPr>
    </w:pPr>
  </w:style>
  <w:style w:type="numbering" w:customStyle="1" w:styleId="Estiloimportado71">
    <w:name w:val="Estilo importado 71"/>
    <w:rsid w:val="007C5B18"/>
  </w:style>
  <w:style w:type="numbering" w:customStyle="1" w:styleId="Estiloimportado81">
    <w:name w:val="Estilo importado 81"/>
    <w:rsid w:val="007C5B18"/>
    <w:pPr>
      <w:numPr>
        <w:numId w:val="44"/>
      </w:numPr>
    </w:pPr>
  </w:style>
  <w:style w:type="numbering" w:customStyle="1" w:styleId="Estiloimportado91">
    <w:name w:val="Estilo importado 91"/>
    <w:rsid w:val="007C5B18"/>
  </w:style>
  <w:style w:type="numbering" w:customStyle="1" w:styleId="Estiloimportado101">
    <w:name w:val="Estilo importado 101"/>
    <w:rsid w:val="007C5B18"/>
  </w:style>
  <w:style w:type="numbering" w:customStyle="1" w:styleId="Estiloimportado111">
    <w:name w:val="Estilo importado 111"/>
    <w:rsid w:val="007C5B18"/>
  </w:style>
  <w:style w:type="numbering" w:customStyle="1" w:styleId="List91">
    <w:name w:val="List 91"/>
    <w:basedOn w:val="Estiloimportado12"/>
    <w:rsid w:val="007C5B18"/>
  </w:style>
  <w:style w:type="numbering" w:customStyle="1" w:styleId="Estiloimportado121">
    <w:name w:val="Estilo importado 121"/>
    <w:rsid w:val="007C5B18"/>
  </w:style>
  <w:style w:type="numbering" w:customStyle="1" w:styleId="List101">
    <w:name w:val="List 101"/>
    <w:basedOn w:val="Estiloimportado10"/>
    <w:rsid w:val="007C5B18"/>
    <w:pPr>
      <w:numPr>
        <w:numId w:val="69"/>
      </w:numPr>
    </w:pPr>
  </w:style>
  <w:style w:type="numbering" w:customStyle="1" w:styleId="List111">
    <w:name w:val="List 111"/>
    <w:basedOn w:val="Estiloimportado13"/>
    <w:rsid w:val="007C5B18"/>
  </w:style>
  <w:style w:type="numbering" w:customStyle="1" w:styleId="Estiloimportado131">
    <w:name w:val="Estilo importado 131"/>
    <w:rsid w:val="007C5B18"/>
  </w:style>
  <w:style w:type="numbering" w:customStyle="1" w:styleId="List121">
    <w:name w:val="List 121"/>
    <w:basedOn w:val="Estiloimportado13"/>
    <w:rsid w:val="007C5B18"/>
  </w:style>
  <w:style w:type="numbering" w:customStyle="1" w:styleId="Estiloimportado141">
    <w:name w:val="Estilo importado 141"/>
    <w:rsid w:val="007C5B18"/>
  </w:style>
  <w:style w:type="numbering" w:customStyle="1" w:styleId="List141">
    <w:name w:val="List 141"/>
    <w:basedOn w:val="Estiloimportado15"/>
    <w:rsid w:val="007C5B18"/>
  </w:style>
  <w:style w:type="numbering" w:customStyle="1" w:styleId="Estiloimportado151">
    <w:name w:val="Estilo importado 151"/>
    <w:rsid w:val="007C5B18"/>
  </w:style>
  <w:style w:type="numbering" w:customStyle="1" w:styleId="List151">
    <w:name w:val="List 151"/>
    <w:basedOn w:val="Estiloimportado16"/>
    <w:rsid w:val="007C5B18"/>
  </w:style>
  <w:style w:type="numbering" w:customStyle="1" w:styleId="Estiloimportado161">
    <w:name w:val="Estilo importado 161"/>
    <w:rsid w:val="007C5B18"/>
  </w:style>
  <w:style w:type="numbering" w:customStyle="1" w:styleId="Estiloimportado171">
    <w:name w:val="Estilo importado 171"/>
    <w:rsid w:val="007C5B18"/>
  </w:style>
  <w:style w:type="numbering" w:customStyle="1" w:styleId="Estiloimportado181">
    <w:name w:val="Estilo importado 181"/>
    <w:rsid w:val="007C5B18"/>
  </w:style>
  <w:style w:type="numbering" w:customStyle="1" w:styleId="WW8Num502141">
    <w:name w:val="WW8Num502141"/>
    <w:basedOn w:val="Sinlista"/>
    <w:rsid w:val="007C5B18"/>
  </w:style>
  <w:style w:type="numbering" w:customStyle="1" w:styleId="WW8Num50111121">
    <w:name w:val="WW8Num50111121"/>
    <w:basedOn w:val="Sinlista"/>
    <w:rsid w:val="007C5B18"/>
    <w:pPr>
      <w:numPr>
        <w:numId w:val="42"/>
      </w:numPr>
    </w:pPr>
  </w:style>
  <w:style w:type="numbering" w:customStyle="1" w:styleId="WW8Num502151">
    <w:name w:val="WW8Num502151"/>
    <w:basedOn w:val="Sinlista"/>
    <w:rsid w:val="007C5B18"/>
  </w:style>
  <w:style w:type="numbering" w:customStyle="1" w:styleId="WW8Num5011221">
    <w:name w:val="WW8Num5011221"/>
    <w:basedOn w:val="Sinlista"/>
    <w:rsid w:val="007C5B18"/>
    <w:pPr>
      <w:numPr>
        <w:numId w:val="146"/>
      </w:numPr>
    </w:pPr>
  </w:style>
  <w:style w:type="table" w:customStyle="1" w:styleId="TableNormal21">
    <w:name w:val="Table Normal21"/>
    <w:uiPriority w:val="2"/>
    <w:semiHidden/>
    <w:unhideWhenUsed/>
    <w:qFormat/>
    <w:rsid w:val="007C5B1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7C5B1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7C5B18"/>
  </w:style>
  <w:style w:type="numbering" w:customStyle="1" w:styleId="WW8Num504">
    <w:name w:val="WW8Num504"/>
    <w:basedOn w:val="Sinlista"/>
    <w:rsid w:val="007C5B18"/>
    <w:pPr>
      <w:numPr>
        <w:numId w:val="99"/>
      </w:numPr>
    </w:pPr>
  </w:style>
  <w:style w:type="table" w:customStyle="1" w:styleId="Tablaconcuadrcula57">
    <w:name w:val="Tabla con cuadrícula57"/>
    <w:basedOn w:val="Tablanormal"/>
    <w:next w:val="Tablaconcuadrcula"/>
    <w:uiPriority w:val="59"/>
    <w:rsid w:val="007C5B1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7C5B18"/>
  </w:style>
  <w:style w:type="table" w:customStyle="1" w:styleId="Tablaconcuadrcula116">
    <w:name w:val="Tabla con cuadrícula116"/>
    <w:basedOn w:val="Tablanormal"/>
    <w:next w:val="Tablaconcuadrcula"/>
    <w:uiPriority w:val="39"/>
    <w:rsid w:val="007C5B18"/>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uiPriority w:val="99"/>
    <w:semiHidden/>
    <w:unhideWhenUsed/>
    <w:rsid w:val="007C5B18"/>
  </w:style>
  <w:style w:type="table" w:customStyle="1" w:styleId="Tablaconcuadrcula117">
    <w:name w:val="Tabla con cuadrícula117"/>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rsid w:val="007C5B1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7C5B1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basedOn w:val="Sinlista"/>
    <w:rsid w:val="007C5B18"/>
  </w:style>
  <w:style w:type="numbering" w:customStyle="1" w:styleId="Sinlista25">
    <w:name w:val="Sin lista25"/>
    <w:next w:val="Sinlista"/>
    <w:uiPriority w:val="99"/>
    <w:semiHidden/>
    <w:unhideWhenUsed/>
    <w:rsid w:val="007C5B18"/>
  </w:style>
  <w:style w:type="numbering" w:customStyle="1" w:styleId="WW8Num50112">
    <w:name w:val="WW8Num50112"/>
    <w:basedOn w:val="Sinlista"/>
    <w:rsid w:val="007C5B18"/>
  </w:style>
  <w:style w:type="table" w:customStyle="1" w:styleId="Tablaconcuadrcula412">
    <w:name w:val="Tabla con cuadrícula412"/>
    <w:basedOn w:val="Tablanormal"/>
    <w:next w:val="Tablaconcuadrcula"/>
    <w:uiPriority w:val="59"/>
    <w:rsid w:val="007C5B1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7C5B18"/>
  </w:style>
  <w:style w:type="table" w:customStyle="1" w:styleId="Tablaconcuadrcula58">
    <w:name w:val="Tabla con cuadrícula58"/>
    <w:basedOn w:val="Tablanormal"/>
    <w:next w:val="Tablaconcuadrcula"/>
    <w:uiPriority w:val="39"/>
    <w:rsid w:val="007C5B18"/>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
    <w:name w:val="Sin lista122"/>
    <w:next w:val="Sinlista"/>
    <w:uiPriority w:val="99"/>
    <w:semiHidden/>
    <w:unhideWhenUsed/>
    <w:rsid w:val="007C5B18"/>
  </w:style>
  <w:style w:type="table" w:customStyle="1" w:styleId="Tablaconcuadrcula125">
    <w:name w:val="Tabla con cuadrícula125"/>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
    <w:name w:val="WW8Num5023"/>
    <w:basedOn w:val="Sinlista"/>
    <w:rsid w:val="007C5B18"/>
    <w:pPr>
      <w:numPr>
        <w:numId w:val="15"/>
      </w:numPr>
    </w:pPr>
  </w:style>
  <w:style w:type="numbering" w:customStyle="1" w:styleId="Sinlista212">
    <w:name w:val="Sin lista212"/>
    <w:next w:val="Sinlista"/>
    <w:uiPriority w:val="99"/>
    <w:semiHidden/>
    <w:unhideWhenUsed/>
    <w:rsid w:val="007C5B18"/>
  </w:style>
  <w:style w:type="table" w:customStyle="1" w:styleId="Tabladecuadrcula6concolores12">
    <w:name w:val="Tabla de cuadrícula 6 con colores12"/>
    <w:basedOn w:val="Tablanormal"/>
    <w:uiPriority w:val="51"/>
    <w:rsid w:val="007C5B18"/>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2142">
    <w:name w:val="WW8Num502142"/>
    <w:basedOn w:val="Sinlista"/>
    <w:rsid w:val="007C5B18"/>
    <w:pPr>
      <w:numPr>
        <w:numId w:val="12"/>
      </w:numPr>
    </w:pPr>
  </w:style>
  <w:style w:type="numbering" w:customStyle="1" w:styleId="WW8Num50141112">
    <w:name w:val="WW8Num50141112"/>
    <w:basedOn w:val="Sinlista"/>
    <w:rsid w:val="007C5B18"/>
    <w:pPr>
      <w:numPr>
        <w:numId w:val="13"/>
      </w:numPr>
    </w:pPr>
  </w:style>
  <w:style w:type="numbering" w:customStyle="1" w:styleId="WW8Num50111122">
    <w:name w:val="WW8Num50111122"/>
    <w:basedOn w:val="Sinlista"/>
    <w:rsid w:val="007C5B18"/>
    <w:pPr>
      <w:numPr>
        <w:numId w:val="9"/>
      </w:numPr>
    </w:pPr>
  </w:style>
  <w:style w:type="numbering" w:customStyle="1" w:styleId="WW8Num502152">
    <w:name w:val="WW8Num502152"/>
    <w:basedOn w:val="Sinlista"/>
    <w:rsid w:val="007C5B18"/>
    <w:pPr>
      <w:numPr>
        <w:numId w:val="14"/>
      </w:numPr>
    </w:pPr>
  </w:style>
  <w:style w:type="numbering" w:customStyle="1" w:styleId="WW8Num5011222">
    <w:name w:val="WW8Num5011222"/>
    <w:basedOn w:val="Sinlista"/>
    <w:rsid w:val="007C5B18"/>
    <w:pPr>
      <w:numPr>
        <w:numId w:val="7"/>
      </w:numPr>
    </w:pPr>
  </w:style>
  <w:style w:type="table" w:customStyle="1" w:styleId="TableNormal5">
    <w:name w:val="Table Normal5"/>
    <w:uiPriority w:val="2"/>
    <w:unhideWhenUsed/>
    <w:qFormat/>
    <w:rsid w:val="007C5B18"/>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Listaclara-nfasis62">
    <w:name w:val="Lista clara - Énfasis 62"/>
    <w:basedOn w:val="Tablanormal"/>
    <w:next w:val="Listaclara-nfasis6"/>
    <w:uiPriority w:val="61"/>
    <w:rsid w:val="007C5B18"/>
    <w:pPr>
      <w:spacing w:after="0" w:line="240" w:lineRule="auto"/>
    </w:pPr>
    <w:rPr>
      <w:rFonts w:ascii="Times New Roman" w:eastAsia="SimSu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2">
    <w:name w:val="Cuadrícula clara - Énfasis 112"/>
    <w:basedOn w:val="Tablanormal"/>
    <w:uiPriority w:val="62"/>
    <w:rsid w:val="007C5B18"/>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Listavistosa-nfasis22">
    <w:name w:val="Lista vistosa - Énfasis 22"/>
    <w:basedOn w:val="Tablanormal"/>
    <w:next w:val="Listavistosa-nfasis2"/>
    <w:uiPriority w:val="1"/>
    <w:rsid w:val="007C5B18"/>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7C5B18"/>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3">
    <w:name w:val="Cuadrícula media 223"/>
    <w:basedOn w:val="Tablanormal"/>
    <w:uiPriority w:val="1"/>
    <w:rsid w:val="007C5B18"/>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2">
    <w:name w:val="Cuadrícula media 2212"/>
    <w:basedOn w:val="Tablanormal"/>
    <w:uiPriority w:val="1"/>
    <w:rsid w:val="007C5B18"/>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2">
    <w:name w:val="Table Normal12"/>
    <w:uiPriority w:val="2"/>
    <w:unhideWhenUsed/>
    <w:qFormat/>
    <w:rsid w:val="007C5B1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List811">
    <w:name w:val="List 811"/>
    <w:basedOn w:val="Sinlista"/>
    <w:rsid w:val="007C5B18"/>
    <w:pPr>
      <w:numPr>
        <w:numId w:val="27"/>
      </w:numPr>
    </w:pPr>
  </w:style>
  <w:style w:type="numbering" w:customStyle="1" w:styleId="List1311">
    <w:name w:val="List 1311"/>
    <w:basedOn w:val="Sinlista"/>
    <w:rsid w:val="007C5B18"/>
    <w:pPr>
      <w:numPr>
        <w:numId w:val="28"/>
      </w:numPr>
    </w:pPr>
  </w:style>
  <w:style w:type="numbering" w:customStyle="1" w:styleId="List611">
    <w:name w:val="List 611"/>
    <w:basedOn w:val="Sinlista"/>
    <w:rsid w:val="007C5B18"/>
    <w:pPr>
      <w:numPr>
        <w:numId w:val="90"/>
      </w:numPr>
    </w:pPr>
  </w:style>
  <w:style w:type="numbering" w:customStyle="1" w:styleId="WW8Num501111211">
    <w:name w:val="WW8Num501111211"/>
    <w:basedOn w:val="Sinlista"/>
    <w:rsid w:val="007C5B18"/>
    <w:pPr>
      <w:numPr>
        <w:numId w:val="89"/>
      </w:numPr>
    </w:pPr>
  </w:style>
  <w:style w:type="numbering" w:customStyle="1" w:styleId="Estiloimportado811">
    <w:name w:val="Estilo importado 811"/>
    <w:rsid w:val="007C5B18"/>
    <w:pPr>
      <w:numPr>
        <w:numId w:val="91"/>
      </w:numPr>
    </w:pPr>
  </w:style>
  <w:style w:type="numbering" w:customStyle="1" w:styleId="Estiloimportado911">
    <w:name w:val="Estilo importado 911"/>
    <w:rsid w:val="007C5B18"/>
    <w:pPr>
      <w:numPr>
        <w:numId w:val="92"/>
      </w:numPr>
    </w:pPr>
  </w:style>
  <w:style w:type="numbering" w:customStyle="1" w:styleId="Lista4111">
    <w:name w:val="Lista 4111"/>
    <w:basedOn w:val="Sinlista"/>
    <w:rsid w:val="007C5B18"/>
    <w:pPr>
      <w:numPr>
        <w:numId w:val="45"/>
      </w:numPr>
    </w:pPr>
  </w:style>
  <w:style w:type="numbering" w:customStyle="1" w:styleId="Estiloimportado511">
    <w:name w:val="Estilo importado 511"/>
    <w:rsid w:val="007C5B18"/>
    <w:pPr>
      <w:numPr>
        <w:numId w:val="46"/>
      </w:numPr>
    </w:pPr>
  </w:style>
  <w:style w:type="numbering" w:customStyle="1" w:styleId="Lista212">
    <w:name w:val="Lista 212"/>
    <w:basedOn w:val="Sinlista"/>
    <w:rsid w:val="007C5B18"/>
  </w:style>
  <w:style w:type="numbering" w:customStyle="1" w:styleId="List1411">
    <w:name w:val="List 1411"/>
    <w:basedOn w:val="Sinlista"/>
    <w:rsid w:val="007C5B18"/>
  </w:style>
  <w:style w:type="numbering" w:customStyle="1" w:styleId="List1511">
    <w:name w:val="List 1511"/>
    <w:basedOn w:val="Sinlista"/>
    <w:rsid w:val="007C5B18"/>
  </w:style>
  <w:style w:type="table" w:customStyle="1" w:styleId="Cuadrculadetablaclara12">
    <w:name w:val="Cuadrícula de tabla clara12"/>
    <w:basedOn w:val="Tablanormal"/>
    <w:uiPriority w:val="40"/>
    <w:rsid w:val="007C5B18"/>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2">
    <w:name w:val="Sombreado claro2"/>
    <w:basedOn w:val="Tablanormal"/>
    <w:next w:val="Sombreadoclaro"/>
    <w:uiPriority w:val="60"/>
    <w:rsid w:val="007C5B18"/>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5">
    <w:name w:val="Lista vistosa - Énfasis 15"/>
    <w:basedOn w:val="Tablanormal"/>
    <w:next w:val="Listavistosa-nfasis1"/>
    <w:uiPriority w:val="34"/>
    <w:unhideWhenUsed/>
    <w:rsid w:val="007C5B18"/>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5">
    <w:name w:val="Tabla clásica 25"/>
    <w:basedOn w:val="Tablanormal"/>
    <w:next w:val="Tablaclsica2"/>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7C5B1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7C5B1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5">
    <w:name w:val="Tabla profesional5"/>
    <w:basedOn w:val="Tablanormal"/>
    <w:next w:val="Tablaprofesional"/>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7C5B1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5">
    <w:name w:val="Sin lista45"/>
    <w:next w:val="Sinlista"/>
    <w:uiPriority w:val="99"/>
    <w:semiHidden/>
    <w:unhideWhenUsed/>
    <w:rsid w:val="007C5B18"/>
  </w:style>
  <w:style w:type="table" w:customStyle="1" w:styleId="Tablaconcuadrcula135">
    <w:name w:val="Tabla con cuadrícula135"/>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C5B18"/>
  </w:style>
  <w:style w:type="table" w:customStyle="1" w:styleId="Tablaconcuadrcula65">
    <w:name w:val="Tabla con cuadrícula65"/>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5">
    <w:name w:val="Sin lista65"/>
    <w:next w:val="Sinlista"/>
    <w:uiPriority w:val="99"/>
    <w:semiHidden/>
    <w:unhideWhenUsed/>
    <w:rsid w:val="007C5B18"/>
  </w:style>
  <w:style w:type="table" w:customStyle="1" w:styleId="Tablaconcuadrcula75">
    <w:name w:val="Tabla con cuadrícula75"/>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5">
    <w:name w:val="Sin lista75"/>
    <w:next w:val="Sinlista"/>
    <w:uiPriority w:val="99"/>
    <w:semiHidden/>
    <w:unhideWhenUsed/>
    <w:rsid w:val="007C5B18"/>
  </w:style>
  <w:style w:type="table" w:customStyle="1" w:styleId="Tablaconcuadrcula85">
    <w:name w:val="Tabla con cuadrícula85"/>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Grid5"/>
    <w:rsid w:val="007C5B18"/>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82">
    <w:name w:val="Sin lista82"/>
    <w:next w:val="Sinlista"/>
    <w:uiPriority w:val="99"/>
    <w:semiHidden/>
    <w:unhideWhenUsed/>
    <w:rsid w:val="007C5B18"/>
  </w:style>
  <w:style w:type="table" w:customStyle="1" w:styleId="Tablaconcuadrcula92">
    <w:name w:val="Tabla con cuadrícula92"/>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2">
    <w:name w:val="Tabla clásica 212"/>
    <w:basedOn w:val="Tablanormal"/>
    <w:next w:val="Tablaclsica2"/>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2">
    <w:name w:val="Tabla clásica 312"/>
    <w:basedOn w:val="Tablanormal"/>
    <w:next w:val="Tablaclsica3"/>
    <w:rsid w:val="007C5B1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next w:val="Tablaconlista8"/>
    <w:rsid w:val="007C5B1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2">
    <w:name w:val="Tabla profesional12"/>
    <w:basedOn w:val="Tablanormal"/>
    <w:next w:val="Tablaprofesional"/>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2">
    <w:name w:val="Tabla con efectos 3D 112"/>
    <w:basedOn w:val="Tablanormal"/>
    <w:next w:val="Tablaconefectos3D1"/>
    <w:rsid w:val="007C5B1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2">
    <w:name w:val="Tabla con cuadrícula172"/>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39"/>
    <w:rsid w:val="007C5B1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3">
    <w:name w:val="Tabla con cuadrícula313"/>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C5B18"/>
  </w:style>
  <w:style w:type="table" w:customStyle="1" w:styleId="Tablaconcuadrcula1212">
    <w:name w:val="Tabla con cuadrícula121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2">
    <w:name w:val="Sin lista412"/>
    <w:next w:val="Sinlista"/>
    <w:uiPriority w:val="99"/>
    <w:semiHidden/>
    <w:unhideWhenUsed/>
    <w:rsid w:val="007C5B18"/>
  </w:style>
  <w:style w:type="table" w:customStyle="1" w:styleId="Tablaconcuadrcula512">
    <w:name w:val="Tabla con cuadrícula512"/>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2">
    <w:name w:val="Sin lista512"/>
    <w:next w:val="Sinlista"/>
    <w:uiPriority w:val="99"/>
    <w:semiHidden/>
    <w:unhideWhenUsed/>
    <w:rsid w:val="007C5B18"/>
  </w:style>
  <w:style w:type="table" w:customStyle="1" w:styleId="Tablaconcuadrcula612">
    <w:name w:val="Tabla con cuadrícula612"/>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2">
    <w:name w:val="Sin lista612"/>
    <w:next w:val="Sinlista"/>
    <w:uiPriority w:val="99"/>
    <w:semiHidden/>
    <w:unhideWhenUsed/>
    <w:rsid w:val="007C5B18"/>
  </w:style>
  <w:style w:type="table" w:customStyle="1" w:styleId="Tablaconcuadrcula712">
    <w:name w:val="Tabla con cuadrícula712"/>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2">
    <w:name w:val="Sin lista712"/>
    <w:next w:val="Sinlista"/>
    <w:uiPriority w:val="99"/>
    <w:semiHidden/>
    <w:unhideWhenUsed/>
    <w:rsid w:val="007C5B18"/>
  </w:style>
  <w:style w:type="table" w:customStyle="1" w:styleId="Tablaconcuadrcula812">
    <w:name w:val="Tabla con cuadrícula812"/>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7C5B18"/>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92">
    <w:name w:val="Sin lista92"/>
    <w:next w:val="Sinlista"/>
    <w:uiPriority w:val="99"/>
    <w:semiHidden/>
    <w:unhideWhenUsed/>
    <w:rsid w:val="007C5B18"/>
  </w:style>
  <w:style w:type="table" w:customStyle="1" w:styleId="Tablaconcuadrcula102">
    <w:name w:val="Tabla con cuadrícula102"/>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2">
    <w:name w:val="Tabla clásica 222"/>
    <w:basedOn w:val="Tablanormal"/>
    <w:next w:val="Tablaclsica2"/>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7C5B1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7C5B1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2">
    <w:name w:val="Tabla profesional22"/>
    <w:basedOn w:val="Tablanormal"/>
    <w:next w:val="Tablaprofesional"/>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7C5B1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2">
    <w:name w:val="Tabla con cuadrícula182"/>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39"/>
    <w:rsid w:val="007C5B1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C5B18"/>
  </w:style>
  <w:style w:type="table" w:customStyle="1" w:styleId="Tablaconcuadrcula1122">
    <w:name w:val="Tabla con cuadrícula112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C5B18"/>
  </w:style>
  <w:style w:type="table" w:customStyle="1" w:styleId="Tablaconcuadrcula1222">
    <w:name w:val="Tabla con cuadrícula122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2">
    <w:name w:val="Sin lista422"/>
    <w:next w:val="Sinlista"/>
    <w:uiPriority w:val="99"/>
    <w:semiHidden/>
    <w:unhideWhenUsed/>
    <w:rsid w:val="007C5B18"/>
  </w:style>
  <w:style w:type="table" w:customStyle="1" w:styleId="Tablaconcuadrcula522">
    <w:name w:val="Tabla con cuadrícula522"/>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
    <w:name w:val="Sin lista522"/>
    <w:next w:val="Sinlista"/>
    <w:uiPriority w:val="99"/>
    <w:semiHidden/>
    <w:unhideWhenUsed/>
    <w:rsid w:val="007C5B18"/>
  </w:style>
  <w:style w:type="table" w:customStyle="1" w:styleId="Tablaconcuadrcula622">
    <w:name w:val="Tabla con cuadrícula622"/>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2">
    <w:name w:val="Sin lista622"/>
    <w:next w:val="Sinlista"/>
    <w:uiPriority w:val="99"/>
    <w:semiHidden/>
    <w:unhideWhenUsed/>
    <w:rsid w:val="007C5B18"/>
  </w:style>
  <w:style w:type="table" w:customStyle="1" w:styleId="Tablaconcuadrcula722">
    <w:name w:val="Tabla con cuadrícula722"/>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2">
    <w:name w:val="Sin lista722"/>
    <w:next w:val="Sinlista"/>
    <w:uiPriority w:val="99"/>
    <w:semiHidden/>
    <w:unhideWhenUsed/>
    <w:rsid w:val="007C5B18"/>
  </w:style>
  <w:style w:type="table" w:customStyle="1" w:styleId="Tablaconcuadrcula822">
    <w:name w:val="Tabla con cuadrícula822"/>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7C5B18"/>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alendar12">
    <w:name w:val="Calendar 12"/>
    <w:basedOn w:val="Tablanormal"/>
    <w:uiPriority w:val="99"/>
    <w:qFormat/>
    <w:rsid w:val="007C5B18"/>
    <w:pPr>
      <w:spacing w:after="0" w:line="240" w:lineRule="auto"/>
    </w:pPr>
    <w:rPr>
      <w:rFonts w:ascii="Calibri" w:eastAsia="Times New Roman" w:hAnsi="Calibri" w:cs="Times New Roman"/>
      <w:kern w:val="0"/>
      <w:sz w:val="22"/>
      <w:szCs w:val="22"/>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2">
    <w:name w:val="Sin lista102"/>
    <w:next w:val="Sinlista"/>
    <w:uiPriority w:val="99"/>
    <w:semiHidden/>
    <w:unhideWhenUsed/>
    <w:rsid w:val="007C5B18"/>
  </w:style>
  <w:style w:type="table" w:customStyle="1" w:styleId="Tablaconcuadrcula192">
    <w:name w:val="Tabla con cuadrícula192"/>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2">
    <w:name w:val="Tabla clásica 232"/>
    <w:basedOn w:val="Tablanormal"/>
    <w:next w:val="Tablaclsica2"/>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7C5B1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7C5B1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2">
    <w:name w:val="Tabla profesional32"/>
    <w:basedOn w:val="Tablanormal"/>
    <w:next w:val="Tablaprofesional"/>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7C5B1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2">
    <w:name w:val="Tabla con cuadrícula1102"/>
    <w:basedOn w:val="Tablanormal"/>
    <w:next w:val="Tablaconcuadrcula"/>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uiPriority w:val="39"/>
    <w:rsid w:val="007C5B1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C5B18"/>
  </w:style>
  <w:style w:type="numbering" w:customStyle="1" w:styleId="Sinlista232">
    <w:name w:val="Sin lista232"/>
    <w:next w:val="Sinlista"/>
    <w:uiPriority w:val="99"/>
    <w:semiHidden/>
    <w:unhideWhenUsed/>
    <w:rsid w:val="007C5B18"/>
  </w:style>
  <w:style w:type="table" w:customStyle="1" w:styleId="Tablaconcuadrcula1132">
    <w:name w:val="Tabla con cuadrícula113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2">
    <w:name w:val="Sin lista332"/>
    <w:next w:val="Sinlista"/>
    <w:uiPriority w:val="99"/>
    <w:semiHidden/>
    <w:unhideWhenUsed/>
    <w:rsid w:val="007C5B18"/>
  </w:style>
  <w:style w:type="table" w:customStyle="1" w:styleId="Tablaconcuadrcula1232">
    <w:name w:val="Tabla con cuadrícula123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2">
    <w:name w:val="Sin lista432"/>
    <w:next w:val="Sinlista"/>
    <w:uiPriority w:val="99"/>
    <w:semiHidden/>
    <w:unhideWhenUsed/>
    <w:rsid w:val="007C5B18"/>
  </w:style>
  <w:style w:type="table" w:customStyle="1" w:styleId="Tablaconcuadrcula532">
    <w:name w:val="Tabla con cuadrícula532"/>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2">
    <w:name w:val="Sin lista532"/>
    <w:next w:val="Sinlista"/>
    <w:uiPriority w:val="99"/>
    <w:semiHidden/>
    <w:unhideWhenUsed/>
    <w:rsid w:val="007C5B18"/>
  </w:style>
  <w:style w:type="table" w:customStyle="1" w:styleId="Tablaconcuadrcula632">
    <w:name w:val="Tabla con cuadrícula632"/>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2">
    <w:name w:val="Sin lista632"/>
    <w:next w:val="Sinlista"/>
    <w:uiPriority w:val="99"/>
    <w:semiHidden/>
    <w:unhideWhenUsed/>
    <w:rsid w:val="007C5B18"/>
  </w:style>
  <w:style w:type="table" w:customStyle="1" w:styleId="Tablaconcuadrcula732">
    <w:name w:val="Tabla con cuadrícula732"/>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2">
    <w:name w:val="Sin lista732"/>
    <w:next w:val="Sinlista"/>
    <w:uiPriority w:val="99"/>
    <w:semiHidden/>
    <w:unhideWhenUsed/>
    <w:rsid w:val="007C5B18"/>
  </w:style>
  <w:style w:type="table" w:customStyle="1" w:styleId="Tablaconcuadrcula832">
    <w:name w:val="Tabla con cuadrícula832"/>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7C5B18"/>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142">
    <w:name w:val="Sin lista142"/>
    <w:next w:val="Sinlista"/>
    <w:uiPriority w:val="99"/>
    <w:semiHidden/>
    <w:unhideWhenUsed/>
    <w:rsid w:val="007C5B18"/>
  </w:style>
  <w:style w:type="table" w:customStyle="1" w:styleId="Tablaconcuadrcula202">
    <w:name w:val="Tabla con cuadrícula202"/>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2">
    <w:name w:val="Tabla con cuadrícula272"/>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2">
    <w:name w:val="Tabla con cuadrícula282"/>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2">
    <w:name w:val="Tabla con cuadrícula292"/>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2">
    <w:name w:val="Tabla con cuadrícula302"/>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
    <w:name w:val="Tabla con cuadrícula352"/>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2">
    <w:name w:val="Tabla con cuadrícula362"/>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2">
    <w:name w:val="Tabla con cuadrícula372"/>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2">
    <w:name w:val="Tabla con cuadrícula382"/>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2">
    <w:name w:val="Tabla con cuadrícula392"/>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2">
    <w:name w:val="Tabla con cuadrícula402"/>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2">
    <w:name w:val="Tabla con cuadrícula452"/>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2">
    <w:name w:val="Tabla con cuadrícula462"/>
    <w:basedOn w:val="Tablanormal"/>
    <w:next w:val="Tablaconcuadrcula"/>
    <w:uiPriority w:val="59"/>
    <w:rsid w:val="007C5B18"/>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2">
    <w:name w:val="Sin lista152"/>
    <w:next w:val="Sinlista"/>
    <w:uiPriority w:val="99"/>
    <w:semiHidden/>
    <w:unhideWhenUsed/>
    <w:rsid w:val="007C5B18"/>
  </w:style>
  <w:style w:type="table" w:customStyle="1" w:styleId="Tablaconcuadrcula472">
    <w:name w:val="Tabla con cuadrícula472"/>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2">
    <w:name w:val="Tabla con cuadrícula482"/>
    <w:basedOn w:val="Tablanormal"/>
    <w:next w:val="Tablaconcuadrcula"/>
    <w:uiPriority w:val="59"/>
    <w:rsid w:val="007C5B18"/>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2">
    <w:name w:val="Tabla con cuadrícula492"/>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2">
    <w:name w:val="Tabla con cuadrícula502"/>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2">
    <w:name w:val="Sin lista162"/>
    <w:next w:val="Sinlista"/>
    <w:uiPriority w:val="99"/>
    <w:semiHidden/>
    <w:unhideWhenUsed/>
    <w:rsid w:val="007C5B18"/>
  </w:style>
  <w:style w:type="table" w:customStyle="1" w:styleId="Tablaconcuadrcula542">
    <w:name w:val="Tabla con cuadrícula542"/>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2">
    <w:name w:val="List 02"/>
    <w:basedOn w:val="Estiloimportado1"/>
    <w:rsid w:val="007C5B18"/>
  </w:style>
  <w:style w:type="numbering" w:customStyle="1" w:styleId="Estiloimportado110">
    <w:name w:val="Estilo importado 110"/>
    <w:rsid w:val="007C5B18"/>
  </w:style>
  <w:style w:type="numbering" w:customStyle="1" w:styleId="List110">
    <w:name w:val="List 110"/>
    <w:basedOn w:val="Estiloimportado1"/>
    <w:rsid w:val="007C5B18"/>
  </w:style>
  <w:style w:type="numbering" w:customStyle="1" w:styleId="Estiloimportado22">
    <w:name w:val="Estilo importado 22"/>
    <w:rsid w:val="007C5B18"/>
  </w:style>
  <w:style w:type="numbering" w:customStyle="1" w:styleId="Lista312">
    <w:name w:val="Lista 312"/>
    <w:basedOn w:val="Estiloimportado3"/>
    <w:rsid w:val="007C5B18"/>
    <w:pPr>
      <w:numPr>
        <w:numId w:val="49"/>
      </w:numPr>
    </w:pPr>
  </w:style>
  <w:style w:type="numbering" w:customStyle="1" w:styleId="Estiloimportado32">
    <w:name w:val="Estilo importado 32"/>
    <w:rsid w:val="007C5B18"/>
  </w:style>
  <w:style w:type="numbering" w:customStyle="1" w:styleId="Lista412">
    <w:name w:val="Lista 412"/>
    <w:basedOn w:val="Estiloimportado4"/>
    <w:rsid w:val="007C5B18"/>
    <w:pPr>
      <w:numPr>
        <w:numId w:val="71"/>
      </w:numPr>
    </w:pPr>
  </w:style>
  <w:style w:type="numbering" w:customStyle="1" w:styleId="Estiloimportado42">
    <w:name w:val="Estilo importado 42"/>
    <w:rsid w:val="007C5B18"/>
  </w:style>
  <w:style w:type="numbering" w:customStyle="1" w:styleId="Estiloimportado52">
    <w:name w:val="Estilo importado 52"/>
    <w:rsid w:val="007C5B18"/>
    <w:pPr>
      <w:numPr>
        <w:numId w:val="72"/>
      </w:numPr>
    </w:pPr>
  </w:style>
  <w:style w:type="numbering" w:customStyle="1" w:styleId="Lista512">
    <w:name w:val="Lista 512"/>
    <w:basedOn w:val="Estiloimportado6"/>
    <w:rsid w:val="007C5B18"/>
  </w:style>
  <w:style w:type="numbering" w:customStyle="1" w:styleId="Estiloimportado62">
    <w:name w:val="Estilo importado 62"/>
    <w:rsid w:val="007C5B18"/>
  </w:style>
  <w:style w:type="numbering" w:customStyle="1" w:styleId="List62">
    <w:name w:val="List 62"/>
    <w:basedOn w:val="Estiloimportado7"/>
    <w:rsid w:val="007C5B18"/>
  </w:style>
  <w:style w:type="numbering" w:customStyle="1" w:styleId="Estiloimportado72">
    <w:name w:val="Estilo importado 72"/>
    <w:rsid w:val="007C5B18"/>
  </w:style>
  <w:style w:type="numbering" w:customStyle="1" w:styleId="Estiloimportado102">
    <w:name w:val="Estilo importado 102"/>
    <w:rsid w:val="007C5B18"/>
  </w:style>
  <w:style w:type="numbering" w:customStyle="1" w:styleId="Estiloimportado112">
    <w:name w:val="Estilo importado 112"/>
    <w:rsid w:val="007C5B18"/>
  </w:style>
  <w:style w:type="numbering" w:customStyle="1" w:styleId="List92">
    <w:name w:val="List 92"/>
    <w:basedOn w:val="Estiloimportado12"/>
    <w:rsid w:val="007C5B18"/>
    <w:pPr>
      <w:numPr>
        <w:numId w:val="56"/>
      </w:numPr>
    </w:pPr>
  </w:style>
  <w:style w:type="numbering" w:customStyle="1" w:styleId="Estiloimportado122">
    <w:name w:val="Estilo importado 122"/>
    <w:rsid w:val="007C5B18"/>
  </w:style>
  <w:style w:type="numbering" w:customStyle="1" w:styleId="List112">
    <w:name w:val="List 112"/>
    <w:basedOn w:val="Estiloimportado13"/>
    <w:rsid w:val="007C5B18"/>
    <w:pPr>
      <w:numPr>
        <w:numId w:val="58"/>
      </w:numPr>
    </w:pPr>
  </w:style>
  <w:style w:type="numbering" w:customStyle="1" w:styleId="Estiloimportado132">
    <w:name w:val="Estilo importado 132"/>
    <w:rsid w:val="007C5B18"/>
  </w:style>
  <w:style w:type="numbering" w:customStyle="1" w:styleId="List122">
    <w:name w:val="List 122"/>
    <w:basedOn w:val="Estiloimportado13"/>
    <w:rsid w:val="007C5B18"/>
    <w:pPr>
      <w:numPr>
        <w:numId w:val="122"/>
      </w:numPr>
    </w:pPr>
  </w:style>
  <w:style w:type="numbering" w:customStyle="1" w:styleId="List132">
    <w:name w:val="List 132"/>
    <w:basedOn w:val="Estiloimportado14"/>
    <w:rsid w:val="007C5B18"/>
    <w:pPr>
      <w:numPr>
        <w:numId w:val="60"/>
      </w:numPr>
    </w:pPr>
  </w:style>
  <w:style w:type="numbering" w:customStyle="1" w:styleId="Estiloimportado142">
    <w:name w:val="Estilo importado 142"/>
    <w:rsid w:val="007C5B18"/>
  </w:style>
  <w:style w:type="numbering" w:customStyle="1" w:styleId="List142">
    <w:name w:val="List 142"/>
    <w:basedOn w:val="Estiloimportado15"/>
    <w:rsid w:val="007C5B18"/>
    <w:pPr>
      <w:numPr>
        <w:numId w:val="61"/>
      </w:numPr>
    </w:pPr>
  </w:style>
  <w:style w:type="numbering" w:customStyle="1" w:styleId="Estiloimportado152">
    <w:name w:val="Estilo importado 152"/>
    <w:rsid w:val="007C5B18"/>
  </w:style>
  <w:style w:type="numbering" w:customStyle="1" w:styleId="List152">
    <w:name w:val="List 152"/>
    <w:basedOn w:val="Estiloimportado16"/>
    <w:rsid w:val="007C5B18"/>
    <w:pPr>
      <w:numPr>
        <w:numId w:val="62"/>
      </w:numPr>
    </w:pPr>
  </w:style>
  <w:style w:type="numbering" w:customStyle="1" w:styleId="Estiloimportado162">
    <w:name w:val="Estilo importado 162"/>
    <w:rsid w:val="007C5B18"/>
  </w:style>
  <w:style w:type="numbering" w:customStyle="1" w:styleId="List162">
    <w:name w:val="List 162"/>
    <w:basedOn w:val="Estiloimportado17"/>
    <w:rsid w:val="007C5B18"/>
    <w:pPr>
      <w:numPr>
        <w:numId w:val="63"/>
      </w:numPr>
    </w:pPr>
  </w:style>
  <w:style w:type="numbering" w:customStyle="1" w:styleId="Estiloimportado172">
    <w:name w:val="Estilo importado 172"/>
    <w:rsid w:val="007C5B18"/>
  </w:style>
  <w:style w:type="numbering" w:customStyle="1" w:styleId="List172">
    <w:name w:val="List 172"/>
    <w:basedOn w:val="Estiloimportado10"/>
    <w:rsid w:val="007C5B18"/>
    <w:pPr>
      <w:numPr>
        <w:numId w:val="64"/>
      </w:numPr>
    </w:pPr>
  </w:style>
  <w:style w:type="numbering" w:customStyle="1" w:styleId="List182">
    <w:name w:val="List 182"/>
    <w:basedOn w:val="Estiloimportado18"/>
    <w:rsid w:val="007C5B18"/>
    <w:pPr>
      <w:numPr>
        <w:numId w:val="65"/>
      </w:numPr>
    </w:pPr>
  </w:style>
  <w:style w:type="numbering" w:customStyle="1" w:styleId="Estiloimportado182">
    <w:name w:val="Estilo importado 182"/>
    <w:rsid w:val="007C5B18"/>
  </w:style>
  <w:style w:type="numbering" w:customStyle="1" w:styleId="WW8Num50222">
    <w:name w:val="WW8Num50222"/>
    <w:basedOn w:val="Sinlista"/>
    <w:rsid w:val="007C5B18"/>
    <w:pPr>
      <w:numPr>
        <w:numId w:val="73"/>
      </w:numPr>
    </w:pPr>
  </w:style>
  <w:style w:type="table" w:customStyle="1" w:styleId="TableNormal22">
    <w:name w:val="Table Normal22"/>
    <w:uiPriority w:val="2"/>
    <w:semiHidden/>
    <w:unhideWhenUsed/>
    <w:qFormat/>
    <w:rsid w:val="007C5B1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7C5B1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171">
    <w:name w:val="Sin lista171"/>
    <w:next w:val="Sinlista"/>
    <w:uiPriority w:val="99"/>
    <w:semiHidden/>
    <w:unhideWhenUsed/>
    <w:rsid w:val="007C5B18"/>
  </w:style>
  <w:style w:type="numbering" w:customStyle="1" w:styleId="WW8Num5031">
    <w:name w:val="WW8Num5031"/>
    <w:basedOn w:val="Sinlista"/>
    <w:rsid w:val="007C5B18"/>
  </w:style>
  <w:style w:type="table" w:customStyle="1" w:styleId="Tablaconcuadrcula551">
    <w:name w:val="Tabla con cuadrícula551"/>
    <w:basedOn w:val="Tablanormal"/>
    <w:next w:val="Tablaconcuadrcula"/>
    <w:uiPriority w:val="59"/>
    <w:rsid w:val="007C5B1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C5B18"/>
  </w:style>
  <w:style w:type="table" w:customStyle="1" w:styleId="Tablaconcuadrcula1141">
    <w:name w:val="Tabla con cuadrícula1141"/>
    <w:basedOn w:val="Tablanormal"/>
    <w:next w:val="Tablaconcuadrcula"/>
    <w:uiPriority w:val="39"/>
    <w:rsid w:val="007C5B18"/>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uiPriority w:val="99"/>
    <w:semiHidden/>
    <w:unhideWhenUsed/>
    <w:rsid w:val="007C5B18"/>
  </w:style>
  <w:style w:type="table" w:customStyle="1" w:styleId="Tablaconcuadrcula1151">
    <w:name w:val="Tabla con cuadrícula1151"/>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1">
    <w:name w:val="Tabla con cuadrícula2101"/>
    <w:basedOn w:val="Tablanormal"/>
    <w:next w:val="Tablaconcuadrcula"/>
    <w:rsid w:val="007C5B1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1">
    <w:name w:val="Tabla con cuadrícula3101"/>
    <w:basedOn w:val="Tablanormal"/>
    <w:next w:val="Tablaconcuadrcula"/>
    <w:uiPriority w:val="59"/>
    <w:rsid w:val="007C5B1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1">
    <w:name w:val="WW8Num50131"/>
    <w:basedOn w:val="Sinlista"/>
    <w:rsid w:val="007C5B18"/>
  </w:style>
  <w:style w:type="numbering" w:customStyle="1" w:styleId="Sinlista241">
    <w:name w:val="Sin lista241"/>
    <w:next w:val="Sinlista"/>
    <w:uiPriority w:val="99"/>
    <w:semiHidden/>
    <w:unhideWhenUsed/>
    <w:rsid w:val="007C5B18"/>
  </w:style>
  <w:style w:type="table" w:customStyle="1" w:styleId="Tablaconcuadrcula4101">
    <w:name w:val="Tabla con cuadrícula4101"/>
    <w:basedOn w:val="Tablanormal"/>
    <w:next w:val="Tablaconcuadrcula"/>
    <w:uiPriority w:val="59"/>
    <w:rsid w:val="007C5B1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7C5B18"/>
  </w:style>
  <w:style w:type="table" w:customStyle="1" w:styleId="Tablaconcuadrcula561">
    <w:name w:val="Tabla con cuadrícula561"/>
    <w:basedOn w:val="Tablanormal"/>
    <w:next w:val="Tablaconcuadrcula"/>
    <w:uiPriority w:val="39"/>
    <w:rsid w:val="007C5B18"/>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1">
    <w:name w:val="Sin lista1211"/>
    <w:next w:val="Sinlista"/>
    <w:uiPriority w:val="99"/>
    <w:semiHidden/>
    <w:unhideWhenUsed/>
    <w:rsid w:val="007C5B18"/>
  </w:style>
  <w:style w:type="table" w:customStyle="1" w:styleId="Tablaconcuadrcula1241">
    <w:name w:val="Tabla con cuadrícula1241"/>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1">
    <w:name w:val="WW8Num50211"/>
    <w:basedOn w:val="Sinlista"/>
    <w:rsid w:val="007C5B18"/>
    <w:pPr>
      <w:numPr>
        <w:numId w:val="76"/>
      </w:numPr>
    </w:pPr>
  </w:style>
  <w:style w:type="numbering" w:customStyle="1" w:styleId="Sinlista2111">
    <w:name w:val="Sin lista2111"/>
    <w:next w:val="Sinlista"/>
    <w:uiPriority w:val="99"/>
    <w:semiHidden/>
    <w:unhideWhenUsed/>
    <w:rsid w:val="007C5B18"/>
  </w:style>
  <w:style w:type="numbering" w:customStyle="1" w:styleId="WW8Num501211">
    <w:name w:val="WW8Num501211"/>
    <w:basedOn w:val="Sinlista"/>
    <w:rsid w:val="007C5B18"/>
  </w:style>
  <w:style w:type="table" w:customStyle="1" w:styleId="Tabladecuadrcula6concolores111">
    <w:name w:val="Tabla de cuadrícula 6 con colores111"/>
    <w:basedOn w:val="Tablanormal"/>
    <w:uiPriority w:val="51"/>
    <w:rsid w:val="007C5B18"/>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Sombreadoclaro-nfasis11">
    <w:name w:val="Sombreado claro - Énfasis 11"/>
    <w:basedOn w:val="Tablanormal"/>
    <w:next w:val="Sombreadoclaro-nfasis1"/>
    <w:uiPriority w:val="60"/>
    <w:rsid w:val="007C5B18"/>
    <w:pPr>
      <w:spacing w:after="0" w:line="240" w:lineRule="auto"/>
    </w:pPr>
    <w:rPr>
      <w:rFonts w:ascii="Calibri" w:eastAsia="SimSun" w:hAnsi="Calibri" w:cs="Times New Roman"/>
      <w:color w:val="365F91"/>
      <w:kern w:val="0"/>
      <w:sz w:val="20"/>
      <w:szCs w:val="20"/>
      <w:lang w:eastAsia="es-CO"/>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WW8Num50221121">
    <w:name w:val="WW8Num50221121"/>
    <w:basedOn w:val="Sinlista"/>
    <w:rsid w:val="007C5B18"/>
    <w:pPr>
      <w:numPr>
        <w:numId w:val="85"/>
      </w:numPr>
    </w:pPr>
  </w:style>
  <w:style w:type="numbering" w:customStyle="1" w:styleId="WW8Num5013311">
    <w:name w:val="WW8Num5013311"/>
    <w:basedOn w:val="Sinlista"/>
    <w:rsid w:val="007C5B18"/>
    <w:pPr>
      <w:numPr>
        <w:numId w:val="87"/>
      </w:numPr>
    </w:pPr>
  </w:style>
  <w:style w:type="numbering" w:customStyle="1" w:styleId="WW8Num501112121">
    <w:name w:val="WW8Num501112121"/>
    <w:basedOn w:val="Sinlista"/>
    <w:rsid w:val="007C5B18"/>
    <w:pPr>
      <w:numPr>
        <w:numId w:val="86"/>
      </w:numPr>
    </w:pPr>
  </w:style>
  <w:style w:type="numbering" w:customStyle="1" w:styleId="WW8Num501411111">
    <w:name w:val="WW8Num501411111"/>
    <w:basedOn w:val="Sinlista"/>
    <w:rsid w:val="007C5B18"/>
  </w:style>
  <w:style w:type="table" w:customStyle="1" w:styleId="Listaclara-nfasis611">
    <w:name w:val="Lista clara - Énfasis 611"/>
    <w:basedOn w:val="Tablanormal"/>
    <w:next w:val="Listaclara-nfasis6"/>
    <w:uiPriority w:val="61"/>
    <w:rsid w:val="007C5B18"/>
    <w:pPr>
      <w:spacing w:after="0" w:line="240" w:lineRule="auto"/>
    </w:pPr>
    <w:rPr>
      <w:rFonts w:ascii="Times New Roman" w:eastAsia="SimSun" w:hAnsi="Times New Roman" w:cs="Times New Roman"/>
      <w:kern w:val="0"/>
      <w:sz w:val="20"/>
      <w:szCs w:val="20"/>
      <w:lang w:val="en-US" w:eastAsia="es-ES"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11">
    <w:name w:val="Cuadrícula clara - Énfasis 1111"/>
    <w:basedOn w:val="Tablanormal"/>
    <w:uiPriority w:val="62"/>
    <w:rsid w:val="007C5B18"/>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TableNormal41">
    <w:name w:val="Table Normal41"/>
    <w:uiPriority w:val="2"/>
    <w:unhideWhenUsed/>
    <w:qFormat/>
    <w:rsid w:val="007C5B18"/>
    <w:pPr>
      <w:widowControl w:val="0"/>
      <w:spacing w:after="0" w:line="240" w:lineRule="auto"/>
    </w:pPr>
    <w:rPr>
      <w:rFonts w:ascii="Calibri" w:eastAsia="Times New Roman" w:hAnsi="Calibri" w:cs="Times New Roman"/>
      <w:kern w:val="0"/>
      <w:sz w:val="20"/>
      <w:szCs w:val="20"/>
      <w:lang w:val="en-US" w:eastAsia="es-ES"/>
      <w14:ligatures w14:val="none"/>
    </w:rPr>
    <w:tblPr>
      <w:tblCellMar>
        <w:top w:w="0" w:type="dxa"/>
        <w:left w:w="0" w:type="dxa"/>
        <w:bottom w:w="0" w:type="dxa"/>
        <w:right w:w="0" w:type="dxa"/>
      </w:tblCellMar>
    </w:tblPr>
  </w:style>
  <w:style w:type="table" w:customStyle="1" w:styleId="Listavistosa-nfasis211">
    <w:name w:val="Lista vistosa - Énfasis 211"/>
    <w:basedOn w:val="Tablanormal"/>
    <w:next w:val="Listavistosa-nfasis2"/>
    <w:uiPriority w:val="1"/>
    <w:rsid w:val="007C5B18"/>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1">
    <w:name w:val="Cuadrícula media 1 - Énfasis 311"/>
    <w:basedOn w:val="Tablanormal"/>
    <w:next w:val="Cuadrculamedia1-nfasis3"/>
    <w:uiPriority w:val="1"/>
    <w:unhideWhenUsed/>
    <w:rsid w:val="007C5B18"/>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21">
    <w:name w:val="Cuadrícula media 2221"/>
    <w:basedOn w:val="Tablanormal"/>
    <w:uiPriority w:val="1"/>
    <w:rsid w:val="007C5B18"/>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1">
    <w:name w:val="Cuadrícula media 22111"/>
    <w:basedOn w:val="Tablanormal"/>
    <w:uiPriority w:val="1"/>
    <w:rsid w:val="007C5B18"/>
    <w:pPr>
      <w:spacing w:after="0" w:line="240" w:lineRule="auto"/>
    </w:pPr>
    <w:rPr>
      <w:rFonts w:ascii="Times New Roman" w:eastAsia="Times New Roman"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11">
    <w:name w:val="Table Normal111"/>
    <w:uiPriority w:val="2"/>
    <w:unhideWhenUsed/>
    <w:qFormat/>
    <w:rsid w:val="007C5B1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Cuadrculadetablaclara111">
    <w:name w:val="Cuadrícula de tabla clara111"/>
    <w:basedOn w:val="Tablanormal"/>
    <w:uiPriority w:val="40"/>
    <w:rsid w:val="007C5B18"/>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11">
    <w:name w:val="Sombreado claro11"/>
    <w:basedOn w:val="Tablanormal"/>
    <w:next w:val="Sombreadoclaro"/>
    <w:uiPriority w:val="60"/>
    <w:rsid w:val="007C5B18"/>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41">
    <w:name w:val="Lista vistosa - Énfasis 141"/>
    <w:basedOn w:val="Tablanormal"/>
    <w:next w:val="Listavistosa-nfasis1"/>
    <w:uiPriority w:val="34"/>
    <w:unhideWhenUsed/>
    <w:rsid w:val="007C5B18"/>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41">
    <w:name w:val="Tabla clásica 241"/>
    <w:basedOn w:val="Tablanormal"/>
    <w:next w:val="Tablaclsica2"/>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7C5B1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7C5B1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1">
    <w:name w:val="Tabla profesional41"/>
    <w:basedOn w:val="Tablanormal"/>
    <w:next w:val="Tablaprofesional"/>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7C5B1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41">
    <w:name w:val="Sin lista441"/>
    <w:next w:val="Sinlista"/>
    <w:uiPriority w:val="99"/>
    <w:semiHidden/>
    <w:unhideWhenUsed/>
    <w:rsid w:val="007C5B18"/>
  </w:style>
  <w:style w:type="table" w:customStyle="1" w:styleId="Tablaconcuadrcula1341">
    <w:name w:val="Tabla con cuadrícula134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1">
    <w:name w:val="Sin lista541"/>
    <w:next w:val="Sinlista"/>
    <w:uiPriority w:val="99"/>
    <w:semiHidden/>
    <w:unhideWhenUsed/>
    <w:rsid w:val="007C5B18"/>
  </w:style>
  <w:style w:type="table" w:customStyle="1" w:styleId="Tablaconcuadrcula641">
    <w:name w:val="Tabla con cuadrícula64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1">
    <w:name w:val="Sin lista641"/>
    <w:next w:val="Sinlista"/>
    <w:uiPriority w:val="99"/>
    <w:semiHidden/>
    <w:unhideWhenUsed/>
    <w:rsid w:val="007C5B18"/>
  </w:style>
  <w:style w:type="table" w:customStyle="1" w:styleId="Tablaconcuadrcula741">
    <w:name w:val="Tabla con cuadrícula74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1">
    <w:name w:val="Sin lista741"/>
    <w:next w:val="Sinlista"/>
    <w:uiPriority w:val="99"/>
    <w:semiHidden/>
    <w:unhideWhenUsed/>
    <w:rsid w:val="007C5B18"/>
  </w:style>
  <w:style w:type="table" w:customStyle="1" w:styleId="Tablaconcuadrcula841">
    <w:name w:val="Tabla con cuadrícula84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1">
    <w:name w:val="Tabla con cuadrícula215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Grid41"/>
    <w:rsid w:val="007C5B18"/>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811">
    <w:name w:val="Sin lista811"/>
    <w:next w:val="Sinlista"/>
    <w:uiPriority w:val="99"/>
    <w:semiHidden/>
    <w:unhideWhenUsed/>
    <w:rsid w:val="007C5B18"/>
  </w:style>
  <w:style w:type="table" w:customStyle="1" w:styleId="Tablaconcuadrcula911">
    <w:name w:val="Tabla con cuadrícula91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1">
    <w:name w:val="Tabla clásica 2111"/>
    <w:basedOn w:val="Tablanormal"/>
    <w:next w:val="Tablaclsica2"/>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1">
    <w:name w:val="Tabla clásica 3111"/>
    <w:basedOn w:val="Tablanormal"/>
    <w:next w:val="Tablaclsica3"/>
    <w:rsid w:val="007C5B1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next w:val="Tablaconlista8"/>
    <w:rsid w:val="007C5B1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1">
    <w:name w:val="Tabla profesional111"/>
    <w:basedOn w:val="Tablanormal"/>
    <w:next w:val="Tablaprofesional"/>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1">
    <w:name w:val="Tabla con efectos 3D 1111"/>
    <w:basedOn w:val="Tablanormal"/>
    <w:next w:val="Tablaconefectos3D1"/>
    <w:rsid w:val="007C5B1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11">
    <w:name w:val="Tabla con cuadrícula1711"/>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39"/>
    <w:rsid w:val="007C5B1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
    <w:name w:val="Tabla con cuadrícula31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7C5B18"/>
  </w:style>
  <w:style w:type="table" w:customStyle="1" w:styleId="Tablaconcuadrcula12111">
    <w:name w:val="Tabla con cuadrícula121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1">
    <w:name w:val="Sin lista4111"/>
    <w:next w:val="Sinlista"/>
    <w:uiPriority w:val="99"/>
    <w:semiHidden/>
    <w:unhideWhenUsed/>
    <w:rsid w:val="007C5B18"/>
  </w:style>
  <w:style w:type="table" w:customStyle="1" w:styleId="Tablaconcuadrcula5111">
    <w:name w:val="Tabla con cuadrícula511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
    <w:name w:val="Sin lista5111"/>
    <w:next w:val="Sinlista"/>
    <w:uiPriority w:val="99"/>
    <w:semiHidden/>
    <w:unhideWhenUsed/>
    <w:rsid w:val="007C5B18"/>
  </w:style>
  <w:style w:type="table" w:customStyle="1" w:styleId="Tablaconcuadrcula6111">
    <w:name w:val="Tabla con cuadrícula611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1">
    <w:name w:val="Sin lista6111"/>
    <w:next w:val="Sinlista"/>
    <w:uiPriority w:val="99"/>
    <w:semiHidden/>
    <w:unhideWhenUsed/>
    <w:rsid w:val="007C5B18"/>
  </w:style>
  <w:style w:type="table" w:customStyle="1" w:styleId="Tablaconcuadrcula7111">
    <w:name w:val="Tabla con cuadrícula711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1">
    <w:name w:val="Sin lista7111"/>
    <w:next w:val="Sinlista"/>
    <w:uiPriority w:val="99"/>
    <w:semiHidden/>
    <w:unhideWhenUsed/>
    <w:rsid w:val="007C5B18"/>
  </w:style>
  <w:style w:type="table" w:customStyle="1" w:styleId="Tablaconcuadrcula8111">
    <w:name w:val="Tabla con cuadrícula811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Grid111"/>
    <w:rsid w:val="007C5B18"/>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911">
    <w:name w:val="Sin lista911"/>
    <w:next w:val="Sinlista"/>
    <w:uiPriority w:val="99"/>
    <w:semiHidden/>
    <w:unhideWhenUsed/>
    <w:rsid w:val="007C5B18"/>
  </w:style>
  <w:style w:type="table" w:customStyle="1" w:styleId="Tablaconcuadrcula1011">
    <w:name w:val="Tabla con cuadrícula101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1">
    <w:name w:val="Tabla clásica 2211"/>
    <w:basedOn w:val="Tablanormal"/>
    <w:next w:val="Tablaclsica2"/>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7C5B1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7C5B1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1">
    <w:name w:val="Tabla profesional211"/>
    <w:basedOn w:val="Tablanormal"/>
    <w:next w:val="Tablaprofesional"/>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7C5B1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11">
    <w:name w:val="Tabla con cuadrícula1811"/>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next w:val="Tablaconcuadrcula"/>
    <w:uiPriority w:val="39"/>
    <w:rsid w:val="007C5B1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
    <w:name w:val="Sin lista2211"/>
    <w:next w:val="Sinlista"/>
    <w:uiPriority w:val="99"/>
    <w:semiHidden/>
    <w:unhideWhenUsed/>
    <w:rsid w:val="007C5B18"/>
  </w:style>
  <w:style w:type="table" w:customStyle="1" w:styleId="Tablaconcuadrcula11211">
    <w:name w:val="Tabla con cuadrícula112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1">
    <w:name w:val="Sin lista3211"/>
    <w:next w:val="Sinlista"/>
    <w:uiPriority w:val="99"/>
    <w:semiHidden/>
    <w:unhideWhenUsed/>
    <w:rsid w:val="007C5B18"/>
  </w:style>
  <w:style w:type="table" w:customStyle="1" w:styleId="Tablaconcuadrcula12211">
    <w:name w:val="Tabla con cuadrícula122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1">
    <w:name w:val="Sin lista4211"/>
    <w:next w:val="Sinlista"/>
    <w:uiPriority w:val="99"/>
    <w:semiHidden/>
    <w:unhideWhenUsed/>
    <w:rsid w:val="007C5B18"/>
  </w:style>
  <w:style w:type="table" w:customStyle="1" w:styleId="Tablaconcuadrcula5211">
    <w:name w:val="Tabla con cuadrícula521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1">
    <w:name w:val="Sin lista5211"/>
    <w:next w:val="Sinlista"/>
    <w:uiPriority w:val="99"/>
    <w:semiHidden/>
    <w:unhideWhenUsed/>
    <w:rsid w:val="007C5B18"/>
  </w:style>
  <w:style w:type="table" w:customStyle="1" w:styleId="Tablaconcuadrcula6211">
    <w:name w:val="Tabla con cuadrícula621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1">
    <w:name w:val="Sin lista6211"/>
    <w:next w:val="Sinlista"/>
    <w:uiPriority w:val="99"/>
    <w:semiHidden/>
    <w:unhideWhenUsed/>
    <w:rsid w:val="007C5B18"/>
  </w:style>
  <w:style w:type="table" w:customStyle="1" w:styleId="Tablaconcuadrcula7211">
    <w:name w:val="Tabla con cuadrícula721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1">
    <w:name w:val="Sin lista7211"/>
    <w:next w:val="Sinlista"/>
    <w:uiPriority w:val="99"/>
    <w:semiHidden/>
    <w:unhideWhenUsed/>
    <w:rsid w:val="007C5B18"/>
  </w:style>
  <w:style w:type="table" w:customStyle="1" w:styleId="Tablaconcuadrcula8211">
    <w:name w:val="Tabla con cuadrícula821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7C5B18"/>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alendar111">
    <w:name w:val="Calendar 111"/>
    <w:basedOn w:val="Tablanormal"/>
    <w:uiPriority w:val="99"/>
    <w:qFormat/>
    <w:rsid w:val="007C5B18"/>
    <w:pPr>
      <w:spacing w:after="0" w:line="240" w:lineRule="auto"/>
    </w:pPr>
    <w:rPr>
      <w:rFonts w:ascii="Calibri" w:eastAsia="Times New Roman" w:hAnsi="Calibri" w:cs="Times New Roman"/>
      <w:kern w:val="0"/>
      <w:sz w:val="22"/>
      <w:szCs w:val="22"/>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11">
    <w:name w:val="Sin lista1011"/>
    <w:next w:val="Sinlista"/>
    <w:uiPriority w:val="99"/>
    <w:semiHidden/>
    <w:unhideWhenUsed/>
    <w:rsid w:val="007C5B18"/>
  </w:style>
  <w:style w:type="table" w:customStyle="1" w:styleId="Tablaconcuadrcula1911">
    <w:name w:val="Tabla con cuadrícula191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11">
    <w:name w:val="Tabla clásica 2311"/>
    <w:basedOn w:val="Tablanormal"/>
    <w:next w:val="Tablaclsica2"/>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7C5B18"/>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7C5B1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11">
    <w:name w:val="Tabla profesional311"/>
    <w:basedOn w:val="Tablanormal"/>
    <w:next w:val="Tablaprofesional"/>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7C5B18"/>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11">
    <w:name w:val="Tabla con cuadrícula11011"/>
    <w:basedOn w:val="Tablanormal"/>
    <w:next w:val="Tablaconcuadrcula"/>
    <w:rsid w:val="007C5B18"/>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1">
    <w:name w:val="Tabla con cuadrícula4311"/>
    <w:basedOn w:val="Tablanormal"/>
    <w:next w:val="Tablaconcuadrcula"/>
    <w:uiPriority w:val="39"/>
    <w:rsid w:val="007C5B18"/>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1">
    <w:name w:val="Sin lista1311"/>
    <w:next w:val="Sinlista"/>
    <w:uiPriority w:val="99"/>
    <w:semiHidden/>
    <w:unhideWhenUsed/>
    <w:rsid w:val="007C5B18"/>
  </w:style>
  <w:style w:type="numbering" w:customStyle="1" w:styleId="Sinlista2311">
    <w:name w:val="Sin lista2311"/>
    <w:next w:val="Sinlista"/>
    <w:uiPriority w:val="99"/>
    <w:semiHidden/>
    <w:unhideWhenUsed/>
    <w:rsid w:val="007C5B18"/>
  </w:style>
  <w:style w:type="table" w:customStyle="1" w:styleId="Tablaconcuadrcula11311">
    <w:name w:val="Tabla con cuadrícula113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1">
    <w:name w:val="Sin lista3311"/>
    <w:next w:val="Sinlista"/>
    <w:uiPriority w:val="99"/>
    <w:semiHidden/>
    <w:unhideWhenUsed/>
    <w:rsid w:val="007C5B18"/>
  </w:style>
  <w:style w:type="table" w:customStyle="1" w:styleId="Tablaconcuadrcula12311">
    <w:name w:val="Tabla con cuadrícula123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1">
    <w:name w:val="Sin lista4311"/>
    <w:next w:val="Sinlista"/>
    <w:uiPriority w:val="99"/>
    <w:semiHidden/>
    <w:unhideWhenUsed/>
    <w:rsid w:val="007C5B18"/>
  </w:style>
  <w:style w:type="table" w:customStyle="1" w:styleId="Tablaconcuadrcula5311">
    <w:name w:val="Tabla con cuadrícula531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1">
    <w:name w:val="Sin lista5311"/>
    <w:next w:val="Sinlista"/>
    <w:uiPriority w:val="99"/>
    <w:semiHidden/>
    <w:unhideWhenUsed/>
    <w:rsid w:val="007C5B18"/>
  </w:style>
  <w:style w:type="table" w:customStyle="1" w:styleId="Tablaconcuadrcula6311">
    <w:name w:val="Tabla con cuadrícula631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11">
    <w:name w:val="Sin lista6311"/>
    <w:next w:val="Sinlista"/>
    <w:uiPriority w:val="99"/>
    <w:semiHidden/>
    <w:unhideWhenUsed/>
    <w:rsid w:val="007C5B18"/>
  </w:style>
  <w:style w:type="table" w:customStyle="1" w:styleId="Tablaconcuadrcula7311">
    <w:name w:val="Tabla con cuadrícula731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11">
    <w:name w:val="Sin lista7311"/>
    <w:next w:val="Sinlista"/>
    <w:uiPriority w:val="99"/>
    <w:semiHidden/>
    <w:unhideWhenUsed/>
    <w:rsid w:val="007C5B18"/>
  </w:style>
  <w:style w:type="table" w:customStyle="1" w:styleId="Tablaconcuadrcula8311">
    <w:name w:val="Tabla con cuadrícula831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7C5B18"/>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numbering" w:customStyle="1" w:styleId="Sinlista1411">
    <w:name w:val="Sin lista1411"/>
    <w:next w:val="Sinlista"/>
    <w:uiPriority w:val="99"/>
    <w:semiHidden/>
    <w:unhideWhenUsed/>
    <w:rsid w:val="007C5B18"/>
  </w:style>
  <w:style w:type="table" w:customStyle="1" w:styleId="Tablaconcuadrcula2011">
    <w:name w:val="Tabla con cuadrícula2011"/>
    <w:basedOn w:val="Tablanormal"/>
    <w:next w:val="Tablaconcuadrcula"/>
    <w:uiPriority w:val="59"/>
    <w:rsid w:val="007C5B18"/>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1">
    <w:name w:val="Tabla con cuadrícula2711"/>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1">
    <w:name w:val="Tabla con cuadrícula2811"/>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1">
    <w:name w:val="Tabla con cuadrícula2911"/>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1">
    <w:name w:val="Tabla con cuadrícula3011"/>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
    <w:name w:val="Tabla con cuadrícula3411"/>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1">
    <w:name w:val="Tabla con cuadrícula3511"/>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1">
    <w:name w:val="Tabla con cuadrícula3611"/>
    <w:basedOn w:val="Tablanormal"/>
    <w:next w:val="Tablaconcuadrcula"/>
    <w:uiPriority w:val="5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1">
    <w:name w:val="Tabla con cuadrícula3711"/>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1">
    <w:name w:val="Tabla con cuadrícula3811"/>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1">
    <w:name w:val="Tabla con cuadrícula3911"/>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1">
    <w:name w:val="Tabla con cuadrícula4011"/>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1">
    <w:name w:val="Tabla con cuadrícula4511"/>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1">
    <w:name w:val="Tabla con cuadrícula4611"/>
    <w:basedOn w:val="Tablanormal"/>
    <w:next w:val="Tablaconcuadrcula"/>
    <w:uiPriority w:val="59"/>
    <w:rsid w:val="007C5B18"/>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1">
    <w:name w:val="Sin lista1511"/>
    <w:next w:val="Sinlista"/>
    <w:uiPriority w:val="99"/>
    <w:semiHidden/>
    <w:unhideWhenUsed/>
    <w:rsid w:val="007C5B18"/>
  </w:style>
  <w:style w:type="table" w:customStyle="1" w:styleId="Tablaconcuadrcula4711">
    <w:name w:val="Tabla con cuadrícula4711"/>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1">
    <w:name w:val="Tabla con cuadrícula4811"/>
    <w:basedOn w:val="Tablanormal"/>
    <w:next w:val="Tablaconcuadrcula"/>
    <w:uiPriority w:val="59"/>
    <w:rsid w:val="007C5B18"/>
    <w:pPr>
      <w:spacing w:after="0" w:line="240" w:lineRule="auto"/>
    </w:pPr>
    <w:rPr>
      <w:rFonts w:ascii="Arial Narrow" w:eastAsia="Times New Roman" w:hAnsi="Arial Narrow"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1">
    <w:name w:val="Tabla con cuadrícula4911"/>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1">
    <w:name w:val="Tabla con cuadrícula5011"/>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1">
    <w:name w:val="Sin lista1611"/>
    <w:next w:val="Sinlista"/>
    <w:uiPriority w:val="99"/>
    <w:semiHidden/>
    <w:unhideWhenUsed/>
    <w:rsid w:val="007C5B18"/>
  </w:style>
  <w:style w:type="table" w:customStyle="1" w:styleId="Tablaconcuadrcula5411">
    <w:name w:val="Tabla con cuadrícula5411"/>
    <w:basedOn w:val="Tablanormal"/>
    <w:next w:val="Tablaconcuadrcula"/>
    <w:uiPriority w:val="39"/>
    <w:rsid w:val="007C5B1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1">
    <w:name w:val="Tabla con cuadrícula21411"/>
    <w:basedOn w:val="Tablanormal"/>
    <w:next w:val="Tablaconcuadrcula"/>
    <w:uiPriority w:val="59"/>
    <w:rsid w:val="007C5B18"/>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1">
    <w:name w:val="List 011"/>
    <w:basedOn w:val="Estiloimportado1"/>
    <w:rsid w:val="007C5B18"/>
    <w:pPr>
      <w:numPr>
        <w:numId w:val="78"/>
      </w:numPr>
    </w:pPr>
  </w:style>
  <w:style w:type="numbering" w:customStyle="1" w:styleId="Estiloimportado191">
    <w:name w:val="Estilo importado 191"/>
    <w:rsid w:val="007C5B18"/>
  </w:style>
  <w:style w:type="numbering" w:customStyle="1" w:styleId="List191">
    <w:name w:val="List 191"/>
    <w:basedOn w:val="Estiloimportado1"/>
    <w:rsid w:val="007C5B18"/>
    <w:pPr>
      <w:numPr>
        <w:numId w:val="77"/>
      </w:numPr>
    </w:pPr>
  </w:style>
  <w:style w:type="numbering" w:customStyle="1" w:styleId="Lista2111">
    <w:name w:val="Lista 2111"/>
    <w:basedOn w:val="Estiloimportado2"/>
    <w:rsid w:val="007C5B18"/>
    <w:pPr>
      <w:numPr>
        <w:numId w:val="79"/>
      </w:numPr>
    </w:pPr>
  </w:style>
  <w:style w:type="numbering" w:customStyle="1" w:styleId="Estiloimportado211">
    <w:name w:val="Estilo importado 211"/>
    <w:rsid w:val="007C5B18"/>
  </w:style>
  <w:style w:type="numbering" w:customStyle="1" w:styleId="Lista3111">
    <w:name w:val="Lista 3111"/>
    <w:basedOn w:val="Estiloimportado3"/>
    <w:rsid w:val="007C5B18"/>
    <w:pPr>
      <w:numPr>
        <w:numId w:val="47"/>
      </w:numPr>
    </w:pPr>
  </w:style>
  <w:style w:type="numbering" w:customStyle="1" w:styleId="Estiloimportado311">
    <w:name w:val="Estilo importado 311"/>
    <w:rsid w:val="007C5B18"/>
  </w:style>
  <w:style w:type="numbering" w:customStyle="1" w:styleId="Estiloimportado411">
    <w:name w:val="Estilo importado 411"/>
    <w:rsid w:val="007C5B18"/>
  </w:style>
  <w:style w:type="numbering" w:customStyle="1" w:styleId="Lista5111">
    <w:name w:val="Lista 5111"/>
    <w:basedOn w:val="Estiloimportado6"/>
    <w:rsid w:val="007C5B18"/>
  </w:style>
  <w:style w:type="numbering" w:customStyle="1" w:styleId="Estiloimportado611">
    <w:name w:val="Estilo importado 611"/>
    <w:rsid w:val="007C5B18"/>
  </w:style>
  <w:style w:type="numbering" w:customStyle="1" w:styleId="Estiloimportado711">
    <w:name w:val="Estilo importado 711"/>
    <w:rsid w:val="007C5B18"/>
  </w:style>
  <w:style w:type="numbering" w:customStyle="1" w:styleId="List711">
    <w:name w:val="List 711"/>
    <w:basedOn w:val="Estiloimportado10"/>
    <w:rsid w:val="007C5B18"/>
    <w:pPr>
      <w:numPr>
        <w:numId w:val="48"/>
      </w:numPr>
    </w:pPr>
  </w:style>
  <w:style w:type="numbering" w:customStyle="1" w:styleId="Estiloimportado1011">
    <w:name w:val="Estilo importado 1011"/>
    <w:rsid w:val="007C5B18"/>
  </w:style>
  <w:style w:type="numbering" w:customStyle="1" w:styleId="Estiloimportado1111">
    <w:name w:val="Estilo importado 1111"/>
    <w:rsid w:val="007C5B18"/>
  </w:style>
  <w:style w:type="numbering" w:customStyle="1" w:styleId="List911">
    <w:name w:val="List 911"/>
    <w:basedOn w:val="Estiloimportado12"/>
    <w:rsid w:val="007C5B18"/>
    <w:pPr>
      <w:numPr>
        <w:numId w:val="70"/>
      </w:numPr>
    </w:pPr>
  </w:style>
  <w:style w:type="numbering" w:customStyle="1" w:styleId="Estiloimportado1211">
    <w:name w:val="Estilo importado 1211"/>
    <w:rsid w:val="007C5B18"/>
  </w:style>
  <w:style w:type="numbering" w:customStyle="1" w:styleId="List1011">
    <w:name w:val="List 1011"/>
    <w:basedOn w:val="Estiloimportado10"/>
    <w:rsid w:val="007C5B18"/>
    <w:pPr>
      <w:numPr>
        <w:numId w:val="80"/>
      </w:numPr>
    </w:pPr>
  </w:style>
  <w:style w:type="numbering" w:customStyle="1" w:styleId="List1111">
    <w:name w:val="List 1111"/>
    <w:basedOn w:val="Estiloimportado13"/>
    <w:rsid w:val="007C5B18"/>
    <w:pPr>
      <w:numPr>
        <w:numId w:val="93"/>
      </w:numPr>
    </w:pPr>
  </w:style>
  <w:style w:type="numbering" w:customStyle="1" w:styleId="Estiloimportado1311">
    <w:name w:val="Estilo importado 1311"/>
    <w:rsid w:val="007C5B18"/>
  </w:style>
  <w:style w:type="numbering" w:customStyle="1" w:styleId="List1211">
    <w:name w:val="List 1211"/>
    <w:basedOn w:val="Estiloimportado13"/>
    <w:rsid w:val="007C5B18"/>
    <w:pPr>
      <w:numPr>
        <w:numId w:val="88"/>
      </w:numPr>
    </w:pPr>
  </w:style>
  <w:style w:type="numbering" w:customStyle="1" w:styleId="Estiloimportado1411">
    <w:name w:val="Estilo importado 1411"/>
    <w:rsid w:val="007C5B18"/>
  </w:style>
  <w:style w:type="numbering" w:customStyle="1" w:styleId="Estiloimportado1511">
    <w:name w:val="Estilo importado 1511"/>
    <w:rsid w:val="007C5B18"/>
  </w:style>
  <w:style w:type="numbering" w:customStyle="1" w:styleId="Estiloimportado1611">
    <w:name w:val="Estilo importado 1611"/>
    <w:rsid w:val="007C5B18"/>
  </w:style>
  <w:style w:type="numbering" w:customStyle="1" w:styleId="List1611">
    <w:name w:val="List 1611"/>
    <w:basedOn w:val="Estiloimportado17"/>
    <w:rsid w:val="007C5B18"/>
    <w:pPr>
      <w:numPr>
        <w:numId w:val="81"/>
      </w:numPr>
    </w:pPr>
  </w:style>
  <w:style w:type="numbering" w:customStyle="1" w:styleId="Estiloimportado1711">
    <w:name w:val="Estilo importado 1711"/>
    <w:rsid w:val="007C5B18"/>
  </w:style>
  <w:style w:type="numbering" w:customStyle="1" w:styleId="List1711">
    <w:name w:val="List 1711"/>
    <w:basedOn w:val="Estiloimportado10"/>
    <w:rsid w:val="007C5B18"/>
    <w:pPr>
      <w:numPr>
        <w:numId w:val="82"/>
      </w:numPr>
    </w:pPr>
  </w:style>
  <w:style w:type="numbering" w:customStyle="1" w:styleId="List1811">
    <w:name w:val="List 1811"/>
    <w:basedOn w:val="Estiloimportado18"/>
    <w:rsid w:val="007C5B18"/>
    <w:pPr>
      <w:numPr>
        <w:numId w:val="83"/>
      </w:numPr>
    </w:pPr>
  </w:style>
  <w:style w:type="numbering" w:customStyle="1" w:styleId="Estiloimportado1811">
    <w:name w:val="Estilo importado 1811"/>
    <w:rsid w:val="007C5B18"/>
  </w:style>
  <w:style w:type="numbering" w:customStyle="1" w:styleId="WW8Num502211">
    <w:name w:val="WW8Num502211"/>
    <w:basedOn w:val="Sinlista"/>
    <w:rsid w:val="007C5B18"/>
    <w:pPr>
      <w:numPr>
        <w:numId w:val="84"/>
      </w:numPr>
    </w:pPr>
  </w:style>
  <w:style w:type="numbering" w:customStyle="1" w:styleId="WW8Num5021511">
    <w:name w:val="WW8Num5021511"/>
    <w:basedOn w:val="Sinlista"/>
    <w:rsid w:val="007C5B18"/>
    <w:pPr>
      <w:numPr>
        <w:numId w:val="75"/>
      </w:numPr>
    </w:pPr>
  </w:style>
  <w:style w:type="numbering" w:customStyle="1" w:styleId="WW8Num50112211">
    <w:name w:val="WW8Num50112211"/>
    <w:basedOn w:val="Sinlista"/>
    <w:rsid w:val="007C5B18"/>
    <w:pPr>
      <w:numPr>
        <w:numId w:val="74"/>
      </w:numPr>
    </w:pPr>
  </w:style>
  <w:style w:type="table" w:customStyle="1" w:styleId="TableNormal211">
    <w:name w:val="Table Normal211"/>
    <w:uiPriority w:val="2"/>
    <w:semiHidden/>
    <w:unhideWhenUsed/>
    <w:qFormat/>
    <w:rsid w:val="007C5B1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11">
    <w:name w:val="Table Normal311"/>
    <w:uiPriority w:val="2"/>
    <w:semiHidden/>
    <w:unhideWhenUsed/>
    <w:qFormat/>
    <w:rsid w:val="007C5B1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Prrafodelista5">
    <w:name w:val="Párrafo de lista5"/>
    <w:basedOn w:val="Normal"/>
    <w:uiPriority w:val="34"/>
    <w:qFormat/>
    <w:rsid w:val="007C5B18"/>
    <w:pPr>
      <w:ind w:left="720"/>
      <w:contextualSpacing/>
    </w:pPr>
  </w:style>
  <w:style w:type="character" w:customStyle="1" w:styleId="BodyText21Car">
    <w:name w:val="Body Text 21 Car"/>
    <w:link w:val="BodyText21"/>
    <w:locked/>
    <w:rsid w:val="007C5B18"/>
    <w:rPr>
      <w:rFonts w:ascii="Arial" w:eastAsia="Times New Roman" w:hAnsi="Arial" w:cs="Times New Roman"/>
      <w:kern w:val="0"/>
      <w:sz w:val="22"/>
      <w:szCs w:val="20"/>
      <w:lang w:eastAsia="es-ES"/>
      <w14:ligatures w14:val="none"/>
    </w:rPr>
  </w:style>
  <w:style w:type="paragraph" w:customStyle="1" w:styleId="Cuadrculamediana21">
    <w:name w:val="Cuadrícula mediana 21"/>
    <w:uiPriority w:val="1"/>
    <w:qFormat/>
    <w:rsid w:val="007C5B18"/>
    <w:pPr>
      <w:spacing w:after="0" w:line="240" w:lineRule="auto"/>
    </w:pPr>
    <w:rPr>
      <w:rFonts w:ascii="Calibri" w:eastAsia="Calibri" w:hAnsi="Calibri" w:cs="Times New Roman"/>
      <w:kern w:val="0"/>
      <w:sz w:val="22"/>
      <w:szCs w:val="22"/>
      <w:lang w:val="es-ES"/>
      <w14:ligatures w14:val="none"/>
    </w:rPr>
  </w:style>
  <w:style w:type="character" w:customStyle="1" w:styleId="francyc">
    <w:name w:val="francyc"/>
    <w:semiHidden/>
    <w:rsid w:val="007C5B18"/>
    <w:rPr>
      <w:rFonts w:ascii="Arial" w:hAnsi="Arial" w:cs="Arial"/>
      <w:color w:val="auto"/>
      <w:sz w:val="20"/>
      <w:szCs w:val="20"/>
    </w:rPr>
  </w:style>
  <w:style w:type="paragraph" w:customStyle="1" w:styleId="Sombreadomulticolor-nfasis11">
    <w:name w:val="Sombreado multicolor - Énfasis 11"/>
    <w:hidden/>
    <w:uiPriority w:val="99"/>
    <w:semiHidden/>
    <w:rsid w:val="007C5B18"/>
    <w:pPr>
      <w:spacing w:after="0" w:line="240" w:lineRule="auto"/>
    </w:pPr>
    <w:rPr>
      <w:rFonts w:ascii="Times New Roman" w:eastAsia="Times New Roman" w:hAnsi="Times New Roman" w:cs="Times New Roman"/>
      <w:kern w:val="0"/>
      <w:sz w:val="20"/>
      <w:szCs w:val="20"/>
      <w:lang w:eastAsia="es-ES"/>
      <w14:ligatures w14:val="none"/>
    </w:rPr>
  </w:style>
  <w:style w:type="table" w:styleId="Sombreadovistoso-nfasis4">
    <w:name w:val="Colorful Shading Accent 4"/>
    <w:basedOn w:val="Tablanormal"/>
    <w:uiPriority w:val="1"/>
    <w:rsid w:val="007C5B18"/>
    <w:pPr>
      <w:spacing w:after="0" w:line="240" w:lineRule="auto"/>
    </w:pPr>
    <w:rPr>
      <w:rFonts w:ascii="Calibri" w:eastAsia="Calibri" w:hAnsi="Calibri" w:cs="Times New Roman"/>
      <w:kern w:val="0"/>
      <w:sz w:val="22"/>
      <w:szCs w:val="22"/>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amedia2-nfasis5">
    <w:name w:val="Medium List 2 Accent 5"/>
    <w:basedOn w:val="Tablanormal"/>
    <w:uiPriority w:val="1"/>
    <w:unhideWhenUsed/>
    <w:rsid w:val="007C5B18"/>
    <w:pPr>
      <w:spacing w:after="0" w:line="240" w:lineRule="auto"/>
    </w:pPr>
    <w:rPr>
      <w:rFonts w:ascii="Times New Roman" w:eastAsia="Calibri" w:hAnsi="Times New Roman" w:cs="Times New Roman"/>
      <w:kern w:val="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C5B18"/>
    <w:pPr>
      <w:spacing w:after="0" w:line="240" w:lineRule="auto"/>
    </w:pPr>
    <w:rPr>
      <w:rFonts w:ascii="Times New Roman" w:eastAsia="Calibri" w:hAnsi="Times New Roman"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ombreadomedio1-nfasis3Car">
    <w:name w:val="Sombreado medio 1 - Énfasis 3 Car"/>
    <w:link w:val="Sombreadomedio1-nfasis3"/>
    <w:uiPriority w:val="29"/>
    <w:rsid w:val="007C5B18"/>
    <w:rPr>
      <w:rFonts w:ascii="Cambria" w:eastAsia="Cambria" w:hAnsi="Cambria"/>
      <w:i/>
      <w:iCs/>
      <w:color w:val="000000"/>
      <w:sz w:val="22"/>
      <w:szCs w:val="22"/>
      <w:lang w:val="es-ES" w:eastAsia="en-US"/>
    </w:rPr>
  </w:style>
  <w:style w:type="character" w:customStyle="1" w:styleId="Sombreadomedio2-nfasis3Car">
    <w:name w:val="Sombreado medio 2 - Énfasis 3 Car"/>
    <w:link w:val="Sombreadomedio2-nfasis3"/>
    <w:uiPriority w:val="30"/>
    <w:rsid w:val="007C5B18"/>
    <w:rPr>
      <w:rFonts w:ascii="Cambria" w:eastAsia="Cambria" w:hAnsi="Cambria"/>
      <w:b/>
      <w:bCs/>
      <w:i/>
      <w:iCs/>
      <w:color w:val="4F81BD"/>
      <w:sz w:val="22"/>
      <w:szCs w:val="22"/>
      <w:lang w:val="es-ES" w:eastAsia="en-US"/>
    </w:rPr>
  </w:style>
  <w:style w:type="paragraph" w:customStyle="1" w:styleId="Car5">
    <w:name w:val="Car5"/>
    <w:basedOn w:val="Normal"/>
    <w:qFormat/>
    <w:rsid w:val="007C5B18"/>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Tablanormal31">
    <w:name w:val="Tabla normal 31"/>
    <w:uiPriority w:val="19"/>
    <w:qFormat/>
    <w:rsid w:val="007C5B18"/>
    <w:rPr>
      <w:i/>
      <w:iCs/>
      <w:color w:val="808080"/>
    </w:rPr>
  </w:style>
  <w:style w:type="character" w:customStyle="1" w:styleId="Tablanormal41">
    <w:name w:val="Tabla normal 41"/>
    <w:uiPriority w:val="21"/>
    <w:qFormat/>
    <w:rsid w:val="007C5B18"/>
    <w:rPr>
      <w:b/>
      <w:bCs/>
      <w:i/>
      <w:iCs/>
      <w:color w:val="4F81BD"/>
    </w:rPr>
  </w:style>
  <w:style w:type="character" w:customStyle="1" w:styleId="Tablanormal51">
    <w:name w:val="Tabla normal 51"/>
    <w:uiPriority w:val="31"/>
    <w:qFormat/>
    <w:rsid w:val="007C5B18"/>
    <w:rPr>
      <w:smallCaps/>
      <w:color w:val="C0504D"/>
      <w:u w:val="single"/>
    </w:rPr>
  </w:style>
  <w:style w:type="character" w:customStyle="1" w:styleId="TableGridLight">
    <w:name w:val="Table Grid Light"/>
    <w:uiPriority w:val="32"/>
    <w:qFormat/>
    <w:rsid w:val="007C5B18"/>
    <w:rPr>
      <w:b/>
      <w:bCs/>
      <w:smallCaps/>
      <w:color w:val="C0504D"/>
      <w:spacing w:val="5"/>
      <w:u w:val="single"/>
    </w:rPr>
  </w:style>
  <w:style w:type="character" w:customStyle="1" w:styleId="Tabladecuadrcula1clara1">
    <w:name w:val="Tabla de cuadrícula 1 clara1"/>
    <w:uiPriority w:val="33"/>
    <w:qFormat/>
    <w:rsid w:val="007C5B18"/>
    <w:rPr>
      <w:b/>
      <w:bCs/>
      <w:smallCaps/>
      <w:spacing w:val="5"/>
    </w:rPr>
  </w:style>
  <w:style w:type="character" w:customStyle="1" w:styleId="Cuadrculamediana1-nfasis3Car">
    <w:name w:val="Cuadrícula mediana 1 - Énfasis 3 Car"/>
    <w:uiPriority w:val="1"/>
    <w:rsid w:val="007C5B18"/>
    <w:rPr>
      <w:rFonts w:ascii="Calibri" w:eastAsia="Calibri" w:hAnsi="Calibri"/>
      <w:sz w:val="22"/>
      <w:szCs w:val="22"/>
      <w:lang w:eastAsia="en-US" w:bidi="ar-SA"/>
    </w:rPr>
  </w:style>
  <w:style w:type="character" w:customStyle="1" w:styleId="Sombreadomedio1-nfasis2Car1">
    <w:name w:val="Sombreado medio 1 - Énfasis 2 Car1"/>
    <w:uiPriority w:val="1"/>
    <w:rsid w:val="007C5B18"/>
    <w:rPr>
      <w:rFonts w:ascii="Times New Roman" w:hAnsi="Times New Roman"/>
      <w:sz w:val="24"/>
      <w:szCs w:val="24"/>
      <w:lang w:bidi="ar-SA"/>
    </w:rPr>
  </w:style>
  <w:style w:type="character" w:customStyle="1" w:styleId="Tablanormal311">
    <w:name w:val="Tabla normal 311"/>
    <w:uiPriority w:val="19"/>
    <w:qFormat/>
    <w:rsid w:val="007C5B18"/>
    <w:rPr>
      <w:i/>
      <w:iCs/>
      <w:color w:val="808080"/>
    </w:rPr>
  </w:style>
  <w:style w:type="character" w:customStyle="1" w:styleId="Tablanormal411">
    <w:name w:val="Tabla normal 411"/>
    <w:uiPriority w:val="21"/>
    <w:qFormat/>
    <w:rsid w:val="007C5B18"/>
    <w:rPr>
      <w:b/>
      <w:bCs/>
      <w:i/>
      <w:iCs/>
      <w:color w:val="4F81BD"/>
    </w:rPr>
  </w:style>
  <w:style w:type="character" w:customStyle="1" w:styleId="Listavistosa-nfasis3Car">
    <w:name w:val="Lista vistosa - Énfasis 3 Car"/>
    <w:link w:val="Cuadrculaclara-nfasis5"/>
    <w:uiPriority w:val="29"/>
    <w:rsid w:val="007C5B18"/>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rsid w:val="007C5B18"/>
    <w:pPr>
      <w:spacing w:after="0" w:line="240" w:lineRule="auto"/>
    </w:pPr>
    <w:rPr>
      <w:rFonts w:ascii="Cambria" w:eastAsia="Cambria" w:hAnsi="Cambria"/>
      <w:i/>
      <w:iCs/>
      <w:color w:val="000000"/>
      <w:sz w:val="22"/>
      <w:szCs w:val="22"/>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rsid w:val="007C5B18"/>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rsid w:val="007C5B18"/>
    <w:pPr>
      <w:spacing w:after="0" w:line="240" w:lineRule="auto"/>
    </w:pPr>
    <w:rPr>
      <w:rFonts w:ascii="Cambria" w:eastAsia="Cambria" w:hAnsi="Cambria"/>
      <w:b/>
      <w:bCs/>
      <w:i/>
      <w:iCs/>
      <w:color w:val="4F81BD"/>
      <w:sz w:val="22"/>
      <w:szCs w:val="22"/>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1">
    <w:name w:val="Tabla normal 511"/>
    <w:uiPriority w:val="31"/>
    <w:qFormat/>
    <w:rsid w:val="007C5B18"/>
    <w:rPr>
      <w:smallCaps/>
      <w:color w:val="C0504D"/>
      <w:u w:val="single"/>
    </w:rPr>
  </w:style>
  <w:style w:type="character" w:customStyle="1" w:styleId="Tabladecuadrcula1clara11">
    <w:name w:val="Tabla de cuadrícula 1 clara11"/>
    <w:uiPriority w:val="33"/>
    <w:qFormat/>
    <w:rsid w:val="007C5B18"/>
    <w:rPr>
      <w:b/>
      <w:bCs/>
      <w:smallCaps/>
      <w:spacing w:val="5"/>
    </w:rPr>
  </w:style>
  <w:style w:type="paragraph" w:customStyle="1" w:styleId="Cuadrculamedia23">
    <w:name w:val="Cuadrícula media 23"/>
    <w:uiPriority w:val="1"/>
    <w:qFormat/>
    <w:rsid w:val="007C5B18"/>
    <w:pPr>
      <w:spacing w:after="0" w:line="240" w:lineRule="auto"/>
    </w:pPr>
    <w:rPr>
      <w:rFonts w:ascii="Calibri" w:eastAsia="Calibri" w:hAnsi="Calibri" w:cs="Times New Roman"/>
      <w:kern w:val="0"/>
      <w:sz w:val="22"/>
      <w:szCs w:val="22"/>
      <w14:ligatures w14:val="none"/>
    </w:rPr>
  </w:style>
  <w:style w:type="character" w:customStyle="1" w:styleId="MediumList2-Accent5Char">
    <w:name w:val="Medium List 2 - Accent 5 Char"/>
    <w:uiPriority w:val="1"/>
    <w:rsid w:val="007C5B18"/>
    <w:rPr>
      <w:rFonts w:ascii="Calibri" w:eastAsia="Calibri" w:hAnsi="Calibri"/>
      <w:sz w:val="22"/>
      <w:szCs w:val="22"/>
      <w:lang w:eastAsia="en-US" w:bidi="ar-SA"/>
    </w:rPr>
  </w:style>
  <w:style w:type="character" w:customStyle="1" w:styleId="ColorfulList-Accent3Char">
    <w:name w:val="Colorful List - Accent 3 Char"/>
    <w:link w:val="Listavistosa-nfasis3"/>
    <w:uiPriority w:val="29"/>
    <w:rsid w:val="007C5B18"/>
    <w:rPr>
      <w:rFonts w:ascii="Cambria" w:eastAsia="Cambria" w:hAnsi="Cambria"/>
      <w:i/>
      <w:iCs/>
      <w:color w:val="000000"/>
      <w:sz w:val="22"/>
      <w:szCs w:val="22"/>
      <w:lang w:val="es-ES" w:eastAsia="en-US"/>
    </w:rPr>
  </w:style>
  <w:style w:type="character" w:customStyle="1" w:styleId="ColorfulGrid-Accent3Char">
    <w:name w:val="Colorful Grid - Accent 3 Char"/>
    <w:link w:val="Cuadrculavistosa-nfasis3"/>
    <w:uiPriority w:val="30"/>
    <w:rsid w:val="007C5B18"/>
    <w:rPr>
      <w:rFonts w:ascii="Cambria" w:eastAsia="Cambria" w:hAnsi="Cambria"/>
      <w:b/>
      <w:bCs/>
      <w:i/>
      <w:iCs/>
      <w:color w:val="4F81BD"/>
      <w:sz w:val="22"/>
      <w:szCs w:val="22"/>
      <w:lang w:val="es-ES" w:eastAsia="en-US"/>
    </w:rPr>
  </w:style>
  <w:style w:type="character" w:customStyle="1" w:styleId="Ttulodelibro1">
    <w:name w:val="Título de libro1"/>
    <w:uiPriority w:val="33"/>
    <w:qFormat/>
    <w:rsid w:val="007C5B18"/>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7C5B18"/>
    <w:rPr>
      <w:sz w:val="22"/>
      <w:szCs w:val="22"/>
    </w:rPr>
  </w:style>
  <w:style w:type="character" w:customStyle="1" w:styleId="nfasissutil2">
    <w:name w:val="Énfasis sutil2"/>
    <w:uiPriority w:val="19"/>
    <w:qFormat/>
    <w:rsid w:val="007C5B18"/>
    <w:rPr>
      <w:i/>
      <w:iCs/>
      <w:color w:val="404040"/>
    </w:rPr>
  </w:style>
  <w:style w:type="table" w:styleId="Listavistosa-nfasis3">
    <w:name w:val="Colorful List Accent 3"/>
    <w:basedOn w:val="Tablanormal"/>
    <w:link w:val="ColorfulList-Accent3Char"/>
    <w:uiPriority w:val="29"/>
    <w:rsid w:val="007C5B18"/>
    <w:pPr>
      <w:spacing w:after="0" w:line="240" w:lineRule="auto"/>
    </w:pPr>
    <w:rPr>
      <w:rFonts w:ascii="Cambria" w:eastAsia="Cambria" w:hAnsi="Cambria"/>
      <w:i/>
      <w:iCs/>
      <w:color w:val="000000"/>
      <w:sz w:val="22"/>
      <w:szCs w:val="22"/>
      <w:lang w:val="es-ES"/>
    </w:rPr>
    <w:tblPr>
      <w:tblStyleRowBandSize w:val="1"/>
      <w:tblStyleColBandSize w:val="1"/>
    </w:tblPr>
    <w:tcPr>
      <w:shd w:val="clear" w:color="auto" w:fill="F6F6F6"/>
    </w:tcPr>
    <w:tblStylePr w:type="firstRow">
      <w:tblPr/>
      <w:tcPr>
        <w:tcBorders>
          <w:bottom w:val="single" w:sz="12" w:space="0" w:color="FFFFFF"/>
        </w:tcBorders>
        <w:shd w:val="clear" w:color="auto" w:fill="CC9900"/>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8E8E8"/>
      </w:tcPr>
    </w:tblStylePr>
    <w:tblStylePr w:type="band1Horz">
      <w:tblPr/>
      <w:tcPr>
        <w:shd w:val="clear" w:color="auto" w:fill="EDEDED"/>
      </w:tcPr>
    </w:tblStylePr>
  </w:style>
  <w:style w:type="table" w:styleId="Cuadrculavistosa-nfasis3">
    <w:name w:val="Colorful Grid Accent 3"/>
    <w:basedOn w:val="Tablanormal"/>
    <w:link w:val="ColorfulGrid-Accent3Char"/>
    <w:uiPriority w:val="30"/>
    <w:rsid w:val="007C5B18"/>
    <w:pPr>
      <w:spacing w:after="0" w:line="240" w:lineRule="auto"/>
    </w:pPr>
    <w:rPr>
      <w:rFonts w:ascii="Cambria" w:eastAsia="Cambria" w:hAnsi="Cambria"/>
      <w:b/>
      <w:bCs/>
      <w:i/>
      <w:iCs/>
      <w:color w:val="4F81BD"/>
      <w:sz w:val="22"/>
      <w:szCs w:val="22"/>
      <w:lang w:val="es-ES"/>
    </w:rPr>
    <w:tblPr>
      <w:tblStyleRowBandSize w:val="1"/>
      <w:tblStyleColBandSize w:val="1"/>
      <w:tblBorders>
        <w:insideH w:val="single" w:sz="4" w:space="0" w:color="FFFFFF"/>
      </w:tblBorders>
    </w:tblPr>
    <w:tcPr>
      <w:shd w:val="clear" w:color="auto" w:fill="EDEDED"/>
    </w:tcPr>
    <w:tblStylePr w:type="firstRow">
      <w:tblPr/>
      <w:tcPr>
        <w:shd w:val="clear" w:color="auto" w:fill="DBDBDB"/>
      </w:tcPr>
    </w:tblStylePr>
    <w:tblStylePr w:type="lastRow">
      <w:tblPr/>
      <w:tcPr>
        <w:shd w:val="clear" w:color="auto" w:fill="DBDBDB"/>
      </w:tcPr>
    </w:tblStylePr>
    <w:tblStylePr w:type="firstCol">
      <w:tblPr/>
      <w:tcPr>
        <w:shd w:val="clear" w:color="auto" w:fill="7B7B7B"/>
      </w:tcPr>
    </w:tblStylePr>
    <w:tblStylePr w:type="lastCol">
      <w:tblPr/>
      <w:tcPr>
        <w:shd w:val="clear" w:color="auto" w:fill="7B7B7B"/>
      </w:tcPr>
    </w:tblStylePr>
    <w:tblStylePr w:type="band1Vert">
      <w:tblPr/>
      <w:tcPr>
        <w:shd w:val="clear" w:color="auto" w:fill="D2D2D2"/>
      </w:tcPr>
    </w:tblStylePr>
    <w:tblStylePr w:type="band1Horz">
      <w:tblPr/>
      <w:tcPr>
        <w:shd w:val="clear" w:color="auto" w:fill="D2D2D2"/>
      </w:tcPr>
    </w:tblStylePr>
  </w:style>
  <w:style w:type="paragraph" w:customStyle="1" w:styleId="MARITZA6">
    <w:name w:val="MARITZA6"/>
    <w:basedOn w:val="Normal"/>
    <w:rsid w:val="007C5B18"/>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epgrafe">
    <w:name w:val="epígrafe"/>
    <w:basedOn w:val="Normal"/>
    <w:rsid w:val="007C5B18"/>
    <w:pPr>
      <w:widowControl/>
      <w:suppressAutoHyphens w:val="0"/>
    </w:pPr>
    <w:rPr>
      <w:rFonts w:ascii="Courier New" w:eastAsia="Times New Roman" w:hAnsi="Courier New"/>
      <w:kern w:val="0"/>
      <w:szCs w:val="20"/>
      <w:lang w:val="es-ES_tradnl" w:eastAsia="es-ES"/>
    </w:rPr>
  </w:style>
  <w:style w:type="paragraph" w:customStyle="1" w:styleId="CarCarCarCar1">
    <w:name w:val="Car Car Car Car1"/>
    <w:basedOn w:val="Normal"/>
    <w:qFormat/>
    <w:rsid w:val="007C5B1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rsid w:val="007C5B18"/>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32">
    <w:name w:val="Texto independiente 32"/>
    <w:basedOn w:val="Normal"/>
    <w:rsid w:val="007C5B18"/>
    <w:pPr>
      <w:widowControl/>
      <w:suppressAutoHyphens w:val="0"/>
      <w:jc w:val="both"/>
    </w:pPr>
    <w:rPr>
      <w:rFonts w:ascii="Arial" w:eastAsia="Times New Roman" w:hAnsi="Arial"/>
      <w:kern w:val="0"/>
      <w:sz w:val="22"/>
      <w:lang w:val="es-ES" w:eastAsia="es-ES"/>
    </w:rPr>
  </w:style>
  <w:style w:type="paragraph" w:styleId="Continuarlista4">
    <w:name w:val="List Continue 4"/>
    <w:basedOn w:val="Normal"/>
    <w:rsid w:val="007C5B18"/>
    <w:pPr>
      <w:widowControl/>
      <w:suppressAutoHyphens w:val="0"/>
      <w:spacing w:after="120"/>
      <w:ind w:left="1132"/>
    </w:pPr>
    <w:rPr>
      <w:rFonts w:ascii="Times New Roman" w:eastAsia="Times New Roman" w:hAnsi="Times New Roman"/>
      <w:kern w:val="0"/>
      <w:sz w:val="20"/>
      <w:szCs w:val="20"/>
      <w:lang w:eastAsia="es-ES"/>
    </w:rPr>
  </w:style>
  <w:style w:type="paragraph" w:styleId="Continuarlista5">
    <w:name w:val="List Continue 5"/>
    <w:basedOn w:val="Normal"/>
    <w:rsid w:val="007C5B18"/>
    <w:pPr>
      <w:widowControl/>
      <w:suppressAutoHyphens w:val="0"/>
      <w:spacing w:after="120"/>
      <w:ind w:left="1415"/>
    </w:pPr>
    <w:rPr>
      <w:rFonts w:ascii="Times New Roman" w:eastAsia="Times New Roman" w:hAnsi="Times New Roman"/>
      <w:kern w:val="0"/>
      <w:sz w:val="20"/>
      <w:szCs w:val="20"/>
      <w:lang w:eastAsia="es-ES"/>
    </w:rPr>
  </w:style>
  <w:style w:type="paragraph" w:styleId="DireccinHTML">
    <w:name w:val="HTML Address"/>
    <w:basedOn w:val="Normal"/>
    <w:link w:val="DireccinHTMLCar"/>
    <w:rsid w:val="007C5B18"/>
    <w:pPr>
      <w:widowControl/>
      <w:suppressAutoHyphens w:val="0"/>
    </w:pPr>
    <w:rPr>
      <w:rFonts w:ascii="Times New Roman" w:eastAsia="Times New Roman" w:hAnsi="Times New Roman"/>
      <w:i/>
      <w:iCs/>
      <w:kern w:val="0"/>
      <w:sz w:val="20"/>
      <w:szCs w:val="20"/>
      <w:lang w:eastAsia="es-ES"/>
    </w:rPr>
  </w:style>
  <w:style w:type="character" w:customStyle="1" w:styleId="DireccinHTMLCar">
    <w:name w:val="Dirección HTML Car"/>
    <w:basedOn w:val="Fuentedeprrafopredeter"/>
    <w:link w:val="DireccinHTML"/>
    <w:rsid w:val="007C5B18"/>
    <w:rPr>
      <w:rFonts w:ascii="Times New Roman" w:eastAsia="Times New Roman" w:hAnsi="Times New Roman" w:cs="Times New Roman"/>
      <w:i/>
      <w:iCs/>
      <w:kern w:val="0"/>
      <w:sz w:val="20"/>
      <w:szCs w:val="20"/>
      <w:lang w:eastAsia="es-ES"/>
      <w14:ligatures w14:val="none"/>
    </w:rPr>
  </w:style>
  <w:style w:type="paragraph" w:styleId="Encabezadodelista">
    <w:name w:val="toa heading"/>
    <w:basedOn w:val="Normal"/>
    <w:next w:val="Normal"/>
    <w:rsid w:val="007C5B18"/>
    <w:pPr>
      <w:widowControl/>
      <w:suppressAutoHyphens w:val="0"/>
      <w:spacing w:before="120"/>
    </w:pPr>
    <w:rPr>
      <w:rFonts w:ascii="Arial" w:eastAsia="Times New Roman" w:hAnsi="Arial" w:cs="Arial"/>
      <w:b/>
      <w:bCs/>
      <w:kern w:val="0"/>
      <w:lang w:eastAsia="es-ES"/>
    </w:rPr>
  </w:style>
  <w:style w:type="paragraph" w:styleId="Encabezadodenota">
    <w:name w:val="Note Heading"/>
    <w:basedOn w:val="Normal"/>
    <w:next w:val="Normal"/>
    <w:link w:val="EncabezadodenotaCar"/>
    <w:rsid w:val="007C5B18"/>
    <w:pPr>
      <w:widowControl/>
      <w:suppressAutoHyphens w:val="0"/>
    </w:pPr>
    <w:rPr>
      <w:rFonts w:ascii="Times New Roman" w:eastAsia="Times New Roman" w:hAnsi="Times New Roman"/>
      <w:kern w:val="0"/>
      <w:sz w:val="20"/>
      <w:szCs w:val="20"/>
      <w:lang w:eastAsia="es-ES"/>
    </w:rPr>
  </w:style>
  <w:style w:type="character" w:customStyle="1" w:styleId="EncabezadodenotaCar">
    <w:name w:val="Encabezado de nota Car"/>
    <w:basedOn w:val="Fuentedeprrafopredeter"/>
    <w:link w:val="Encabezadodenota"/>
    <w:rsid w:val="007C5B18"/>
    <w:rPr>
      <w:rFonts w:ascii="Times New Roman" w:eastAsia="Times New Roman" w:hAnsi="Times New Roman" w:cs="Times New Roman"/>
      <w:kern w:val="0"/>
      <w:sz w:val="20"/>
      <w:szCs w:val="20"/>
      <w:lang w:eastAsia="es-ES"/>
      <w14:ligatures w14:val="none"/>
    </w:rPr>
  </w:style>
  <w:style w:type="paragraph" w:styleId="Firmadecorreoelectrnico">
    <w:name w:val="E-mail Signature"/>
    <w:basedOn w:val="Normal"/>
    <w:link w:val="FirmadecorreoelectrnicoCar"/>
    <w:rsid w:val="007C5B18"/>
    <w:pPr>
      <w:widowControl/>
      <w:suppressAutoHyphens w:val="0"/>
    </w:pPr>
    <w:rPr>
      <w:rFonts w:ascii="Times New Roman" w:eastAsia="Times New Roman" w:hAnsi="Times New Roman"/>
      <w:kern w:val="0"/>
      <w:sz w:val="20"/>
      <w:szCs w:val="20"/>
      <w:lang w:eastAsia="es-ES"/>
    </w:rPr>
  </w:style>
  <w:style w:type="character" w:customStyle="1" w:styleId="FirmadecorreoelectrnicoCar">
    <w:name w:val="Firma de correo electrónico Car"/>
    <w:basedOn w:val="Fuentedeprrafopredeter"/>
    <w:link w:val="Firmadecorreoelectrnico"/>
    <w:rsid w:val="007C5B18"/>
    <w:rPr>
      <w:rFonts w:ascii="Times New Roman" w:eastAsia="Times New Roman" w:hAnsi="Times New Roman" w:cs="Times New Roman"/>
      <w:kern w:val="0"/>
      <w:sz w:val="20"/>
      <w:szCs w:val="20"/>
      <w:lang w:eastAsia="es-ES"/>
      <w14:ligatures w14:val="none"/>
    </w:rPr>
  </w:style>
  <w:style w:type="paragraph" w:styleId="ndice1">
    <w:name w:val="index 1"/>
    <w:basedOn w:val="Normal"/>
    <w:next w:val="Normal"/>
    <w:autoRedefine/>
    <w:rsid w:val="007C5B18"/>
    <w:pPr>
      <w:widowControl/>
      <w:suppressAutoHyphens w:val="0"/>
      <w:ind w:left="200" w:hanging="200"/>
    </w:pPr>
    <w:rPr>
      <w:rFonts w:ascii="Times New Roman" w:eastAsia="Times New Roman" w:hAnsi="Times New Roman"/>
      <w:kern w:val="0"/>
      <w:sz w:val="20"/>
      <w:szCs w:val="20"/>
      <w:lang w:eastAsia="es-ES"/>
    </w:rPr>
  </w:style>
  <w:style w:type="paragraph" w:styleId="ndice2">
    <w:name w:val="index 2"/>
    <w:basedOn w:val="Normal"/>
    <w:next w:val="Normal"/>
    <w:autoRedefine/>
    <w:rsid w:val="007C5B18"/>
    <w:pPr>
      <w:widowControl/>
      <w:suppressAutoHyphens w:val="0"/>
      <w:ind w:left="400" w:hanging="200"/>
    </w:pPr>
    <w:rPr>
      <w:rFonts w:ascii="Times New Roman" w:eastAsia="Times New Roman" w:hAnsi="Times New Roman"/>
      <w:kern w:val="0"/>
      <w:sz w:val="20"/>
      <w:szCs w:val="20"/>
      <w:lang w:eastAsia="es-ES"/>
    </w:rPr>
  </w:style>
  <w:style w:type="paragraph" w:styleId="ndice3">
    <w:name w:val="index 3"/>
    <w:basedOn w:val="Normal"/>
    <w:next w:val="Normal"/>
    <w:autoRedefine/>
    <w:rsid w:val="007C5B18"/>
    <w:pPr>
      <w:widowControl/>
      <w:suppressAutoHyphens w:val="0"/>
      <w:ind w:left="600" w:hanging="200"/>
    </w:pPr>
    <w:rPr>
      <w:rFonts w:ascii="Times New Roman" w:eastAsia="Times New Roman" w:hAnsi="Times New Roman"/>
      <w:kern w:val="0"/>
      <w:sz w:val="20"/>
      <w:szCs w:val="20"/>
      <w:lang w:eastAsia="es-ES"/>
    </w:rPr>
  </w:style>
  <w:style w:type="paragraph" w:styleId="ndice4">
    <w:name w:val="index 4"/>
    <w:basedOn w:val="Normal"/>
    <w:next w:val="Normal"/>
    <w:autoRedefine/>
    <w:rsid w:val="007C5B18"/>
    <w:pPr>
      <w:widowControl/>
      <w:suppressAutoHyphens w:val="0"/>
      <w:ind w:left="800" w:hanging="200"/>
    </w:pPr>
    <w:rPr>
      <w:rFonts w:ascii="Times New Roman" w:eastAsia="Times New Roman" w:hAnsi="Times New Roman"/>
      <w:kern w:val="0"/>
      <w:sz w:val="20"/>
      <w:szCs w:val="20"/>
      <w:lang w:eastAsia="es-ES"/>
    </w:rPr>
  </w:style>
  <w:style w:type="paragraph" w:styleId="ndice5">
    <w:name w:val="index 5"/>
    <w:basedOn w:val="Normal"/>
    <w:next w:val="Normal"/>
    <w:autoRedefine/>
    <w:rsid w:val="007C5B18"/>
    <w:pPr>
      <w:widowControl/>
      <w:suppressAutoHyphens w:val="0"/>
      <w:ind w:left="1000" w:hanging="200"/>
    </w:pPr>
    <w:rPr>
      <w:rFonts w:ascii="Times New Roman" w:eastAsia="Times New Roman" w:hAnsi="Times New Roman"/>
      <w:kern w:val="0"/>
      <w:sz w:val="20"/>
      <w:szCs w:val="20"/>
      <w:lang w:eastAsia="es-ES"/>
    </w:rPr>
  </w:style>
  <w:style w:type="paragraph" w:styleId="ndice6">
    <w:name w:val="index 6"/>
    <w:basedOn w:val="Normal"/>
    <w:next w:val="Normal"/>
    <w:autoRedefine/>
    <w:rsid w:val="007C5B18"/>
    <w:pPr>
      <w:widowControl/>
      <w:suppressAutoHyphens w:val="0"/>
      <w:ind w:left="1200" w:hanging="200"/>
    </w:pPr>
    <w:rPr>
      <w:rFonts w:ascii="Times New Roman" w:eastAsia="Times New Roman" w:hAnsi="Times New Roman"/>
      <w:kern w:val="0"/>
      <w:sz w:val="20"/>
      <w:szCs w:val="20"/>
      <w:lang w:eastAsia="es-ES"/>
    </w:rPr>
  </w:style>
  <w:style w:type="paragraph" w:styleId="ndice7">
    <w:name w:val="index 7"/>
    <w:basedOn w:val="Normal"/>
    <w:next w:val="Normal"/>
    <w:autoRedefine/>
    <w:rsid w:val="007C5B18"/>
    <w:pPr>
      <w:widowControl/>
      <w:suppressAutoHyphens w:val="0"/>
      <w:ind w:left="1400" w:hanging="200"/>
    </w:pPr>
    <w:rPr>
      <w:rFonts w:ascii="Times New Roman" w:eastAsia="Times New Roman" w:hAnsi="Times New Roman"/>
      <w:kern w:val="0"/>
      <w:sz w:val="20"/>
      <w:szCs w:val="20"/>
      <w:lang w:eastAsia="es-ES"/>
    </w:rPr>
  </w:style>
  <w:style w:type="paragraph" w:styleId="ndice8">
    <w:name w:val="index 8"/>
    <w:basedOn w:val="Normal"/>
    <w:next w:val="Normal"/>
    <w:autoRedefine/>
    <w:rsid w:val="007C5B18"/>
    <w:pPr>
      <w:widowControl/>
      <w:suppressAutoHyphens w:val="0"/>
      <w:ind w:left="1600" w:hanging="200"/>
    </w:pPr>
    <w:rPr>
      <w:rFonts w:ascii="Times New Roman" w:eastAsia="Times New Roman" w:hAnsi="Times New Roman"/>
      <w:kern w:val="0"/>
      <w:sz w:val="20"/>
      <w:szCs w:val="20"/>
      <w:lang w:eastAsia="es-ES"/>
    </w:rPr>
  </w:style>
  <w:style w:type="paragraph" w:styleId="ndice9">
    <w:name w:val="index 9"/>
    <w:basedOn w:val="Normal"/>
    <w:next w:val="Normal"/>
    <w:autoRedefine/>
    <w:rsid w:val="007C5B18"/>
    <w:pPr>
      <w:widowControl/>
      <w:suppressAutoHyphens w:val="0"/>
      <w:ind w:left="1800" w:hanging="200"/>
    </w:pPr>
    <w:rPr>
      <w:rFonts w:ascii="Times New Roman" w:eastAsia="Times New Roman" w:hAnsi="Times New Roman"/>
      <w:kern w:val="0"/>
      <w:sz w:val="20"/>
      <w:szCs w:val="20"/>
      <w:lang w:eastAsia="es-ES"/>
    </w:rPr>
  </w:style>
  <w:style w:type="paragraph" w:styleId="Listaconnmeros2">
    <w:name w:val="List Number 2"/>
    <w:basedOn w:val="Normal"/>
    <w:rsid w:val="007C5B18"/>
    <w:pPr>
      <w:widowControl/>
      <w:tabs>
        <w:tab w:val="num" w:pos="643"/>
      </w:tabs>
      <w:suppressAutoHyphens w:val="0"/>
      <w:ind w:left="643" w:hanging="360"/>
    </w:pPr>
    <w:rPr>
      <w:rFonts w:ascii="Times New Roman" w:eastAsia="Times New Roman" w:hAnsi="Times New Roman"/>
      <w:kern w:val="0"/>
      <w:sz w:val="20"/>
      <w:szCs w:val="20"/>
      <w:lang w:eastAsia="es-ES"/>
    </w:rPr>
  </w:style>
  <w:style w:type="paragraph" w:styleId="Listaconnmeros3">
    <w:name w:val="List Number 3"/>
    <w:basedOn w:val="Normal"/>
    <w:rsid w:val="007C5B18"/>
    <w:pPr>
      <w:widowControl/>
      <w:tabs>
        <w:tab w:val="num" w:pos="926"/>
      </w:tabs>
      <w:suppressAutoHyphens w:val="0"/>
      <w:ind w:left="926" w:hanging="360"/>
    </w:pPr>
    <w:rPr>
      <w:rFonts w:ascii="Times New Roman" w:eastAsia="Times New Roman" w:hAnsi="Times New Roman"/>
      <w:kern w:val="0"/>
      <w:sz w:val="20"/>
      <w:szCs w:val="20"/>
      <w:lang w:eastAsia="es-ES"/>
    </w:rPr>
  </w:style>
  <w:style w:type="paragraph" w:styleId="Listaconnmeros4">
    <w:name w:val="List Number 4"/>
    <w:basedOn w:val="Normal"/>
    <w:rsid w:val="007C5B18"/>
    <w:pPr>
      <w:widowControl/>
      <w:tabs>
        <w:tab w:val="num" w:pos="1209"/>
      </w:tabs>
      <w:suppressAutoHyphens w:val="0"/>
      <w:ind w:left="1209" w:hanging="360"/>
    </w:pPr>
    <w:rPr>
      <w:rFonts w:ascii="Times New Roman" w:eastAsia="Times New Roman" w:hAnsi="Times New Roman"/>
      <w:kern w:val="0"/>
      <w:sz w:val="20"/>
      <w:szCs w:val="20"/>
      <w:lang w:eastAsia="es-ES"/>
    </w:rPr>
  </w:style>
  <w:style w:type="paragraph" w:styleId="Listaconnmeros5">
    <w:name w:val="List Number 5"/>
    <w:basedOn w:val="Normal"/>
    <w:rsid w:val="007C5B18"/>
    <w:pPr>
      <w:widowControl/>
      <w:tabs>
        <w:tab w:val="num" w:pos="1492"/>
      </w:tabs>
      <w:suppressAutoHyphens w:val="0"/>
      <w:ind w:left="1492" w:hanging="360"/>
    </w:pPr>
    <w:rPr>
      <w:rFonts w:ascii="Times New Roman" w:eastAsia="Times New Roman" w:hAnsi="Times New Roman"/>
      <w:kern w:val="0"/>
      <w:sz w:val="20"/>
      <w:szCs w:val="20"/>
      <w:lang w:eastAsia="es-ES"/>
    </w:rPr>
  </w:style>
  <w:style w:type="paragraph" w:styleId="Listaconvietas5">
    <w:name w:val="List Bullet 5"/>
    <w:basedOn w:val="Normal"/>
    <w:rsid w:val="007C5B18"/>
    <w:pPr>
      <w:widowControl/>
      <w:tabs>
        <w:tab w:val="num" w:pos="1492"/>
      </w:tabs>
      <w:suppressAutoHyphens w:val="0"/>
      <w:ind w:left="1492" w:hanging="360"/>
    </w:pPr>
    <w:rPr>
      <w:rFonts w:ascii="Times New Roman" w:eastAsia="Times New Roman" w:hAnsi="Times New Roman"/>
      <w:kern w:val="0"/>
      <w:sz w:val="20"/>
      <w:szCs w:val="20"/>
      <w:lang w:eastAsia="es-ES"/>
    </w:rPr>
  </w:style>
  <w:style w:type="paragraph" w:styleId="Remitedesobre">
    <w:name w:val="envelope return"/>
    <w:basedOn w:val="Normal"/>
    <w:rsid w:val="007C5B18"/>
    <w:pPr>
      <w:widowControl/>
      <w:suppressAutoHyphens w:val="0"/>
    </w:pPr>
    <w:rPr>
      <w:rFonts w:ascii="Arial" w:eastAsia="Times New Roman" w:hAnsi="Arial" w:cs="Arial"/>
      <w:kern w:val="0"/>
      <w:sz w:val="20"/>
      <w:szCs w:val="20"/>
      <w:lang w:eastAsia="es-ES"/>
    </w:rPr>
  </w:style>
  <w:style w:type="paragraph" w:styleId="Tabladeilustraciones">
    <w:name w:val="table of figures"/>
    <w:basedOn w:val="Normal"/>
    <w:next w:val="Normal"/>
    <w:rsid w:val="007C5B18"/>
    <w:pPr>
      <w:widowControl/>
      <w:suppressAutoHyphens w:val="0"/>
    </w:pPr>
    <w:rPr>
      <w:rFonts w:ascii="Times New Roman" w:eastAsia="Times New Roman" w:hAnsi="Times New Roman"/>
      <w:kern w:val="0"/>
      <w:sz w:val="20"/>
      <w:szCs w:val="20"/>
      <w:lang w:eastAsia="es-ES"/>
    </w:rPr>
  </w:style>
  <w:style w:type="paragraph" w:styleId="TDC7">
    <w:name w:val="toc 7"/>
    <w:basedOn w:val="Normal"/>
    <w:next w:val="Normal"/>
    <w:autoRedefine/>
    <w:uiPriority w:val="39"/>
    <w:rsid w:val="007C5B18"/>
    <w:pPr>
      <w:widowControl/>
      <w:suppressAutoHyphens w:val="0"/>
      <w:ind w:left="1200"/>
    </w:pPr>
    <w:rPr>
      <w:rFonts w:ascii="Times New Roman" w:eastAsia="Times New Roman" w:hAnsi="Times New Roman"/>
      <w:kern w:val="0"/>
      <w:sz w:val="20"/>
      <w:szCs w:val="20"/>
      <w:lang w:eastAsia="es-ES"/>
    </w:rPr>
  </w:style>
  <w:style w:type="paragraph" w:styleId="TDC8">
    <w:name w:val="toc 8"/>
    <w:basedOn w:val="Normal"/>
    <w:next w:val="Normal"/>
    <w:autoRedefine/>
    <w:uiPriority w:val="39"/>
    <w:rsid w:val="007C5B18"/>
    <w:pPr>
      <w:widowControl/>
      <w:suppressAutoHyphens w:val="0"/>
      <w:ind w:left="1400"/>
    </w:pPr>
    <w:rPr>
      <w:rFonts w:ascii="Times New Roman" w:eastAsia="Times New Roman" w:hAnsi="Times New Roman"/>
      <w:kern w:val="0"/>
      <w:sz w:val="20"/>
      <w:szCs w:val="20"/>
      <w:lang w:eastAsia="es-ES"/>
    </w:rPr>
  </w:style>
  <w:style w:type="paragraph" w:styleId="TDC9">
    <w:name w:val="toc 9"/>
    <w:basedOn w:val="Normal"/>
    <w:next w:val="Normal"/>
    <w:autoRedefine/>
    <w:uiPriority w:val="39"/>
    <w:rsid w:val="007C5B18"/>
    <w:pPr>
      <w:widowControl/>
      <w:suppressAutoHyphens w:val="0"/>
      <w:ind w:left="1600"/>
    </w:pPr>
    <w:rPr>
      <w:rFonts w:ascii="Times New Roman" w:eastAsia="Times New Roman" w:hAnsi="Times New Roman"/>
      <w:kern w:val="0"/>
      <w:sz w:val="20"/>
      <w:szCs w:val="20"/>
      <w:lang w:eastAsia="es-ES"/>
    </w:rPr>
  </w:style>
  <w:style w:type="paragraph" w:styleId="Textoconsangra">
    <w:name w:val="table of authorities"/>
    <w:basedOn w:val="Normal"/>
    <w:next w:val="Normal"/>
    <w:rsid w:val="007C5B18"/>
    <w:pPr>
      <w:widowControl/>
      <w:suppressAutoHyphens w:val="0"/>
      <w:ind w:left="200" w:hanging="200"/>
    </w:pPr>
    <w:rPr>
      <w:rFonts w:ascii="Times New Roman" w:eastAsia="Times New Roman" w:hAnsi="Times New Roman"/>
      <w:kern w:val="0"/>
      <w:sz w:val="20"/>
      <w:szCs w:val="20"/>
      <w:lang w:eastAsia="es-ES"/>
    </w:rPr>
  </w:style>
  <w:style w:type="paragraph" w:styleId="Textomacro">
    <w:name w:val="macro"/>
    <w:link w:val="TextomacroCar"/>
    <w:rsid w:val="007C5B18"/>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kern w:val="0"/>
      <w:sz w:val="20"/>
      <w:szCs w:val="20"/>
      <w:lang w:val="es-ES" w:eastAsia="es-ES"/>
      <w14:ligatures w14:val="none"/>
    </w:rPr>
  </w:style>
  <w:style w:type="character" w:customStyle="1" w:styleId="TextomacroCar">
    <w:name w:val="Texto macro Car"/>
    <w:basedOn w:val="Fuentedeprrafopredeter"/>
    <w:link w:val="Textomacro"/>
    <w:rsid w:val="007C5B18"/>
    <w:rPr>
      <w:rFonts w:ascii="Courier New" w:eastAsia="Times New Roman" w:hAnsi="Courier New" w:cs="Courier New"/>
      <w:kern w:val="0"/>
      <w:sz w:val="20"/>
      <w:szCs w:val="20"/>
      <w:lang w:val="es-ES" w:eastAsia="es-ES"/>
      <w14:ligatures w14:val="none"/>
    </w:rPr>
  </w:style>
  <w:style w:type="paragraph" w:styleId="Ttulodendice">
    <w:name w:val="index heading"/>
    <w:basedOn w:val="Normal"/>
    <w:next w:val="ndice1"/>
    <w:rsid w:val="007C5B18"/>
    <w:pPr>
      <w:widowControl/>
      <w:suppressAutoHyphens w:val="0"/>
    </w:pPr>
    <w:rPr>
      <w:rFonts w:ascii="Arial" w:eastAsia="Times New Roman" w:hAnsi="Arial" w:cs="Arial"/>
      <w:b/>
      <w:bCs/>
      <w:kern w:val="0"/>
      <w:sz w:val="20"/>
      <w:szCs w:val="20"/>
      <w:lang w:eastAsia="es-ES"/>
    </w:rPr>
  </w:style>
  <w:style w:type="paragraph" w:customStyle="1" w:styleId="CarCarCarCarCarCarCar4">
    <w:name w:val="Car Car Car Car Car Car Car4"/>
    <w:basedOn w:val="Normal"/>
    <w:rsid w:val="007C5B1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sinformato3">
    <w:name w:val="Texto sin formato3"/>
    <w:basedOn w:val="Normal"/>
    <w:rsid w:val="007C5B18"/>
    <w:pPr>
      <w:widowControl/>
      <w:suppressAutoHyphens w:val="0"/>
    </w:pPr>
    <w:rPr>
      <w:rFonts w:ascii="Courier New" w:eastAsia="Times New Roman" w:hAnsi="Courier New"/>
      <w:kern w:val="0"/>
      <w:sz w:val="20"/>
      <w:szCs w:val="20"/>
      <w:lang w:val="es-ES" w:eastAsia="es-ES"/>
    </w:rPr>
  </w:style>
  <w:style w:type="paragraph" w:customStyle="1" w:styleId="Textodebloque3">
    <w:name w:val="Texto de bloque3"/>
    <w:basedOn w:val="Normal"/>
    <w:rsid w:val="007C5B18"/>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independiente23">
    <w:name w:val="Texto independiente 23"/>
    <w:basedOn w:val="Normal"/>
    <w:rsid w:val="007C5B18"/>
    <w:pPr>
      <w:widowControl/>
      <w:ind w:left="1440"/>
      <w:jc w:val="both"/>
    </w:pPr>
    <w:rPr>
      <w:rFonts w:ascii="Arial" w:eastAsia="Times New Roman" w:hAnsi="Arial"/>
      <w:b/>
      <w:spacing w:val="-3"/>
      <w:kern w:val="0"/>
      <w:sz w:val="20"/>
      <w:szCs w:val="20"/>
      <w:lang w:eastAsia="en-US"/>
    </w:rPr>
  </w:style>
  <w:style w:type="paragraph" w:customStyle="1" w:styleId="Textoindependiente33">
    <w:name w:val="Texto independiente 33"/>
    <w:basedOn w:val="Normal"/>
    <w:rsid w:val="007C5B18"/>
    <w:pPr>
      <w:widowControl/>
      <w:suppressAutoHyphens w:val="0"/>
      <w:jc w:val="both"/>
    </w:pPr>
    <w:rPr>
      <w:rFonts w:ascii="Arial" w:eastAsia="Times New Roman" w:hAnsi="Arial"/>
      <w:kern w:val="0"/>
      <w:sz w:val="22"/>
      <w:lang w:val="es-ES" w:eastAsia="es-ES"/>
    </w:rPr>
  </w:style>
  <w:style w:type="paragraph" w:customStyle="1" w:styleId="WW-Textoindependiente2">
    <w:name w:val="WW-Texto independiente 2"/>
    <w:basedOn w:val="Normal"/>
    <w:rsid w:val="007C5B18"/>
    <w:pPr>
      <w:spacing w:line="480" w:lineRule="auto"/>
      <w:jc w:val="both"/>
    </w:pPr>
    <w:rPr>
      <w:rFonts w:ascii="Tahoma" w:eastAsia="Times New Roman" w:hAnsi="Tahoma"/>
      <w:b/>
      <w:kern w:val="0"/>
      <w:szCs w:val="20"/>
      <w:lang w:val="es-ES_tradnl"/>
    </w:rPr>
  </w:style>
  <w:style w:type="paragraph" w:customStyle="1" w:styleId="SK-Normal">
    <w:name w:val="SK-Normal"/>
    <w:basedOn w:val="Normal"/>
    <w:rsid w:val="007C5B18"/>
    <w:pPr>
      <w:widowControl/>
      <w:tabs>
        <w:tab w:val="num" w:pos="360"/>
      </w:tabs>
      <w:suppressAutoHyphens w:val="0"/>
      <w:ind w:left="360" w:hanging="360"/>
    </w:pPr>
    <w:rPr>
      <w:rFonts w:ascii="Times New Roman" w:eastAsia="MS Mincho" w:hAnsi="Times New Roman"/>
      <w:kern w:val="0"/>
      <w:lang w:val="es-ES" w:eastAsia="es-ES"/>
    </w:rPr>
  </w:style>
  <w:style w:type="paragraph" w:customStyle="1" w:styleId="3">
    <w:name w:val="3"/>
    <w:basedOn w:val="Normal"/>
    <w:next w:val="Sangradetextonormal"/>
    <w:rsid w:val="007C5B18"/>
    <w:pPr>
      <w:widowControl/>
      <w:suppressAutoHyphens w:val="0"/>
      <w:ind w:left="426"/>
      <w:jc w:val="both"/>
    </w:pPr>
    <w:rPr>
      <w:rFonts w:ascii="Arial" w:eastAsia="Times New Roman" w:hAnsi="Arial"/>
      <w:kern w:val="0"/>
      <w:szCs w:val="20"/>
      <w:lang w:eastAsia="es-ES"/>
    </w:rPr>
  </w:style>
  <w:style w:type="numbering" w:customStyle="1" w:styleId="Estilo3">
    <w:name w:val="Estilo3"/>
    <w:rsid w:val="007C5B18"/>
    <w:pPr>
      <w:numPr>
        <w:numId w:val="4"/>
      </w:numPr>
    </w:pPr>
  </w:style>
  <w:style w:type="numbering" w:customStyle="1" w:styleId="Estilo4">
    <w:name w:val="Estilo4"/>
    <w:rsid w:val="007C5B18"/>
    <w:pPr>
      <w:numPr>
        <w:numId w:val="95"/>
      </w:numPr>
    </w:pPr>
  </w:style>
  <w:style w:type="numbering" w:customStyle="1" w:styleId="Estilo5">
    <w:name w:val="Estilo5"/>
    <w:rsid w:val="007C5B18"/>
    <w:pPr>
      <w:numPr>
        <w:numId w:val="96"/>
      </w:numPr>
    </w:pPr>
  </w:style>
  <w:style w:type="paragraph" w:customStyle="1" w:styleId="Pa8">
    <w:name w:val="Pa8"/>
    <w:basedOn w:val="Normal"/>
    <w:next w:val="Normal"/>
    <w:rsid w:val="007C5B18"/>
    <w:pPr>
      <w:widowControl/>
      <w:suppressAutoHyphens w:val="0"/>
      <w:spacing w:before="40" w:after="40" w:line="191" w:lineRule="atLeast"/>
    </w:pPr>
    <w:rPr>
      <w:rFonts w:ascii="Ottawa" w:eastAsia="Times New Roman" w:hAnsi="Ottawa"/>
      <w:kern w:val="0"/>
      <w:lang w:val="es-ES" w:eastAsia="es-ES"/>
    </w:rPr>
  </w:style>
  <w:style w:type="paragraph" w:customStyle="1" w:styleId="cuerpo0">
    <w:name w:val="cuerpo"/>
    <w:basedOn w:val="Normal"/>
    <w:rsid w:val="007C5B18"/>
    <w:pPr>
      <w:widowControl/>
      <w:suppressAutoHyphens w:val="0"/>
      <w:spacing w:before="100" w:beforeAutospacing="1" w:after="100" w:afterAutospacing="1"/>
      <w:jc w:val="both"/>
    </w:pPr>
    <w:rPr>
      <w:rFonts w:ascii="Verdana" w:eastAsia="Times New Roman" w:hAnsi="Verdana"/>
      <w:color w:val="333333"/>
      <w:kern w:val="0"/>
      <w:sz w:val="15"/>
      <w:szCs w:val="15"/>
      <w:lang w:val="es-AR" w:eastAsia="es-AR"/>
    </w:rPr>
  </w:style>
  <w:style w:type="paragraph" w:customStyle="1" w:styleId="submenu">
    <w:name w:val="submenu"/>
    <w:basedOn w:val="Normal"/>
    <w:rsid w:val="007C5B18"/>
    <w:pPr>
      <w:widowControl/>
      <w:suppressAutoHyphens w:val="0"/>
      <w:spacing w:before="100" w:beforeAutospacing="1" w:after="100" w:afterAutospacing="1"/>
    </w:pPr>
    <w:rPr>
      <w:rFonts w:ascii="Times New Roman" w:eastAsia="Times New Roman" w:hAnsi="Times New Roman"/>
      <w:kern w:val="0"/>
      <w:lang w:val="es-AR" w:eastAsia="es-AR"/>
    </w:rPr>
  </w:style>
  <w:style w:type="paragraph" w:customStyle="1" w:styleId="textoindependiente4">
    <w:name w:val="textoindependiente"/>
    <w:basedOn w:val="Normal"/>
    <w:rsid w:val="007C5B18"/>
    <w:pPr>
      <w:widowControl/>
      <w:suppressAutoHyphens w:val="0"/>
      <w:spacing w:after="120"/>
      <w:jc w:val="both"/>
    </w:pPr>
    <w:rPr>
      <w:rFonts w:ascii="Arial" w:eastAsia="Arial Unicode MS" w:hAnsi="Arial" w:cs="Arial"/>
      <w:spacing w:val="-2"/>
      <w:kern w:val="0"/>
      <w:lang w:val="es-ES" w:eastAsia="es-ES"/>
    </w:rPr>
  </w:style>
  <w:style w:type="paragraph" w:customStyle="1" w:styleId="CM46">
    <w:name w:val="CM46"/>
    <w:basedOn w:val="Default"/>
    <w:next w:val="Default"/>
    <w:uiPriority w:val="99"/>
    <w:rsid w:val="007C5B18"/>
    <w:rPr>
      <w:rFonts w:eastAsia="Times New Roman"/>
      <w:color w:val="auto"/>
    </w:rPr>
  </w:style>
  <w:style w:type="paragraph" w:customStyle="1" w:styleId="CarCarCar2">
    <w:name w:val="Car Car Car2"/>
    <w:basedOn w:val="Normal"/>
    <w:autoRedefine/>
    <w:rsid w:val="007C5B18"/>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Punto">
    <w:name w:val="Punto"/>
    <w:basedOn w:val="Normal"/>
    <w:rsid w:val="007C5B18"/>
    <w:pPr>
      <w:widowControl/>
      <w:suppressAutoHyphens w:val="0"/>
      <w:spacing w:after="60"/>
      <w:jc w:val="both"/>
    </w:pPr>
    <w:rPr>
      <w:rFonts w:ascii="Arial" w:eastAsia="Times New Roman" w:hAnsi="Arial"/>
      <w:kern w:val="0"/>
      <w:szCs w:val="20"/>
      <w:lang w:val="es-ES" w:eastAsia="es-ES"/>
    </w:rPr>
  </w:style>
  <w:style w:type="paragraph" w:customStyle="1" w:styleId="Narial">
    <w:name w:val="N+arial"/>
    <w:basedOn w:val="Ttulo9"/>
    <w:rsid w:val="007C5B18"/>
    <w:pPr>
      <w:keepNext w:val="0"/>
      <w:keepLines w:val="0"/>
      <w:spacing w:before="240" w:after="60"/>
    </w:pPr>
    <w:rPr>
      <w:rFonts w:ascii="Arial" w:eastAsia="Times New Roman" w:hAnsi="Arial" w:cs="Times New Roman"/>
      <w:b/>
      <w:color w:val="auto"/>
      <w:kern w:val="0"/>
      <w:szCs w:val="20"/>
      <w:lang w:val="es-ES" w:eastAsia="es-ES"/>
    </w:rPr>
  </w:style>
  <w:style w:type="paragraph" w:customStyle="1" w:styleId="BodyText23">
    <w:name w:val="Body Text 23"/>
    <w:basedOn w:val="Normal"/>
    <w:rsid w:val="007C5B18"/>
    <w:pPr>
      <w:widowControl/>
      <w:tabs>
        <w:tab w:val="left" w:pos="0"/>
        <w:tab w:val="left" w:pos="705"/>
      </w:tabs>
      <w:suppressAutoHyphens w:val="0"/>
      <w:jc w:val="both"/>
    </w:pPr>
    <w:rPr>
      <w:rFonts w:ascii="Arial" w:eastAsia="Times New Roman" w:hAnsi="Arial"/>
      <w:kern w:val="0"/>
      <w:szCs w:val="20"/>
      <w:lang w:val="es-ES_tradnl" w:eastAsia="es-ES"/>
    </w:rPr>
  </w:style>
  <w:style w:type="paragraph" w:customStyle="1" w:styleId="Titulo1">
    <w:name w:val="Titulo 1"/>
    <w:aliases w:val="titulo2,titulo3"/>
    <w:basedOn w:val="Normal"/>
    <w:rsid w:val="007C5B18"/>
    <w:pPr>
      <w:widowControl/>
      <w:tabs>
        <w:tab w:val="num" w:pos="1146"/>
      </w:tabs>
      <w:suppressAutoHyphens w:val="0"/>
      <w:ind w:left="1146" w:hanging="720"/>
      <w:jc w:val="both"/>
    </w:pPr>
    <w:rPr>
      <w:rFonts w:ascii="Tahoma" w:eastAsia="Times New Roman" w:hAnsi="Tahoma" w:cs="Tahoma"/>
      <w:kern w:val="0"/>
      <w:lang w:eastAsia="es-ES"/>
    </w:rPr>
  </w:style>
  <w:style w:type="paragraph" w:customStyle="1" w:styleId="60exhnormal">
    <w:name w:val="60 exh normal"/>
    <w:basedOn w:val="Normal"/>
    <w:qFormat/>
    <w:rsid w:val="007C5B18"/>
    <w:pPr>
      <w:widowControl/>
      <w:tabs>
        <w:tab w:val="num" w:pos="1656"/>
      </w:tabs>
      <w:suppressAutoHyphens w:val="0"/>
      <w:ind w:left="1613" w:hanging="317"/>
    </w:pPr>
    <w:rPr>
      <w:rFonts w:ascii="Arial" w:eastAsia="Times New Roman" w:hAnsi="Arial"/>
      <w:kern w:val="0"/>
      <w:szCs w:val="20"/>
      <w:lang w:val="en-US" w:eastAsia="es-ES"/>
    </w:rPr>
  </w:style>
  <w:style w:type="paragraph" w:customStyle="1" w:styleId="5">
    <w:name w:val="5"/>
    <w:basedOn w:val="Normal"/>
    <w:next w:val="Sangradetextonormal"/>
    <w:rsid w:val="007C5B18"/>
    <w:pPr>
      <w:widowControl/>
      <w:suppressAutoHyphens w:val="0"/>
      <w:ind w:left="426"/>
      <w:jc w:val="both"/>
    </w:pPr>
    <w:rPr>
      <w:rFonts w:ascii="Arial" w:eastAsia="Times New Roman" w:hAnsi="Arial"/>
      <w:kern w:val="0"/>
      <w:szCs w:val="20"/>
      <w:lang w:eastAsia="es-ES"/>
    </w:rPr>
  </w:style>
  <w:style w:type="paragraph" w:customStyle="1" w:styleId="4">
    <w:name w:val="4"/>
    <w:basedOn w:val="Normal"/>
    <w:next w:val="Sangradetextonormal"/>
    <w:rsid w:val="007C5B18"/>
    <w:pPr>
      <w:widowControl/>
      <w:suppressAutoHyphens w:val="0"/>
      <w:ind w:left="426"/>
      <w:jc w:val="both"/>
    </w:pPr>
    <w:rPr>
      <w:rFonts w:ascii="Arial" w:eastAsia="Times New Roman" w:hAnsi="Arial"/>
      <w:kern w:val="0"/>
      <w:szCs w:val="20"/>
      <w:lang w:eastAsia="es-ES"/>
    </w:rPr>
  </w:style>
  <w:style w:type="paragraph" w:customStyle="1" w:styleId="NormalSencillo">
    <w:name w:val="Normal Sencillo"/>
    <w:basedOn w:val="Normal"/>
    <w:next w:val="Normal"/>
    <w:rsid w:val="007C5B18"/>
    <w:pPr>
      <w:widowControl/>
      <w:jc w:val="both"/>
    </w:pPr>
    <w:rPr>
      <w:rFonts w:ascii="Arial" w:eastAsia="Times New Roman" w:hAnsi="Arial"/>
      <w:kern w:val="0"/>
      <w:sz w:val="20"/>
      <w:szCs w:val="20"/>
      <w:lang w:val="es-ES_tradnl" w:eastAsia="es-ES"/>
    </w:rPr>
  </w:style>
  <w:style w:type="paragraph" w:customStyle="1" w:styleId="Textodenotaalfinal">
    <w:name w:val="Texto de nota al final"/>
    <w:basedOn w:val="Normal"/>
    <w:rsid w:val="007C5B18"/>
    <w:pPr>
      <w:suppressAutoHyphens w:val="0"/>
      <w:overflowPunct w:val="0"/>
      <w:autoSpaceDE w:val="0"/>
      <w:autoSpaceDN w:val="0"/>
      <w:adjustRightInd w:val="0"/>
      <w:textAlignment w:val="baseline"/>
    </w:pPr>
    <w:rPr>
      <w:rFonts w:ascii="Courier" w:eastAsia="Times New Roman" w:hAnsi="Courier"/>
      <w:kern w:val="0"/>
      <w:szCs w:val="20"/>
      <w:lang w:val="es-ES_tradnl" w:eastAsia="es-ES"/>
    </w:rPr>
  </w:style>
  <w:style w:type="paragraph" w:customStyle="1" w:styleId="CarCarCarCarCarCarCarCar1Car">
    <w:name w:val="Car Car Car Car Car Car Car Car1 Car"/>
    <w:basedOn w:val="Normal"/>
    <w:autoRedefine/>
    <w:rsid w:val="007C5B18"/>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CarCarCarCarCar1CarCarCarCar">
    <w:name w:val="Car Car Car Car Car Car1 Car Car Car Car"/>
    <w:basedOn w:val="Normal"/>
    <w:rsid w:val="007C5B18"/>
    <w:pPr>
      <w:widowControl/>
      <w:suppressAutoHyphens w:val="0"/>
      <w:spacing w:after="160" w:line="240" w:lineRule="exact"/>
    </w:pPr>
    <w:rPr>
      <w:rFonts w:ascii="Verdana" w:eastAsia="Times New Roman" w:hAnsi="Verdana"/>
      <w:kern w:val="0"/>
      <w:sz w:val="20"/>
      <w:lang w:val="en-US" w:eastAsia="en-US"/>
    </w:rPr>
  </w:style>
  <w:style w:type="paragraph" w:customStyle="1" w:styleId="ecmsonormal">
    <w:name w:val="ec_msonormal"/>
    <w:basedOn w:val="Normal"/>
    <w:rsid w:val="007C5B18"/>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WW-Fuentedeprrafopredeter">
    <w:name w:val="WW-Fuente de párrafo predeter."/>
    <w:rsid w:val="007C5B18"/>
  </w:style>
  <w:style w:type="paragraph" w:customStyle="1" w:styleId="Technical41">
    <w:name w:val="Technical[4]"/>
    <w:rsid w:val="007C5B18"/>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kern w:val="0"/>
      <w:szCs w:val="20"/>
      <w:lang w:val="en-US" w:eastAsia="es-ES"/>
      <w14:ligatures w14:val="none"/>
    </w:rPr>
  </w:style>
  <w:style w:type="paragraph" w:customStyle="1" w:styleId="Paragraphe">
    <w:name w:val="Paragraphe"/>
    <w:basedOn w:val="Normal"/>
    <w:rsid w:val="007C5B18"/>
    <w:pPr>
      <w:keepLines/>
      <w:widowControl/>
      <w:spacing w:after="120"/>
      <w:jc w:val="both"/>
    </w:pPr>
    <w:rPr>
      <w:rFonts w:ascii="Futura" w:eastAsia="Times New Roman" w:hAnsi="Futura"/>
      <w:kern w:val="0"/>
      <w:szCs w:val="20"/>
      <w:lang w:val="fr-FR" w:eastAsia="es-ES"/>
    </w:rPr>
  </w:style>
  <w:style w:type="paragraph" w:customStyle="1" w:styleId="CarCarCarCarCarCarCarCar1CarCarCarCar">
    <w:name w:val="Car Car Car Car Car Car Car Car1 Car Car Car Car"/>
    <w:basedOn w:val="Normal"/>
    <w:autoRedefine/>
    <w:rsid w:val="007C5B18"/>
    <w:pPr>
      <w:widowControl/>
      <w:suppressAutoHyphens w:val="0"/>
      <w:spacing w:after="160" w:line="240" w:lineRule="exact"/>
    </w:pPr>
    <w:rPr>
      <w:rFonts w:ascii="Times New Roman" w:eastAsia="Times New Roman" w:hAnsi="Times New Roman"/>
      <w:kern w:val="0"/>
      <w:sz w:val="21"/>
      <w:szCs w:val="21"/>
      <w:lang w:val="en-US" w:eastAsia="en-US"/>
    </w:rPr>
  </w:style>
  <w:style w:type="character" w:customStyle="1" w:styleId="CarCar7">
    <w:name w:val="Car Car7"/>
    <w:rsid w:val="007C5B18"/>
    <w:rPr>
      <w:rFonts w:ascii="Arial" w:hAnsi="Arial"/>
      <w:sz w:val="24"/>
      <w:lang w:val="es-CO" w:eastAsia="es-ES" w:bidi="ar-SA"/>
    </w:rPr>
  </w:style>
  <w:style w:type="paragraph" w:customStyle="1" w:styleId="BodyText2Car">
    <w:name w:val="Body Text 2 Car"/>
    <w:basedOn w:val="Normal"/>
    <w:rsid w:val="007C5B18"/>
    <w:pPr>
      <w:suppressAutoHyphens w:val="0"/>
      <w:ind w:left="851"/>
      <w:jc w:val="both"/>
    </w:pPr>
    <w:rPr>
      <w:rFonts w:ascii="Arial" w:eastAsia="Times New Roman" w:hAnsi="Arial"/>
      <w:kern w:val="0"/>
      <w:sz w:val="22"/>
      <w:szCs w:val="20"/>
      <w:lang w:val="es-ES" w:eastAsia="es-ES"/>
    </w:rPr>
  </w:style>
  <w:style w:type="paragraph" w:customStyle="1" w:styleId="listadebolas">
    <w:name w:val="listadebolas"/>
    <w:basedOn w:val="Normal"/>
    <w:rsid w:val="007C5B18"/>
    <w:pPr>
      <w:widowControl/>
      <w:suppressAutoHyphens w:val="0"/>
      <w:spacing w:before="100" w:after="100"/>
    </w:pPr>
    <w:rPr>
      <w:rFonts w:ascii="Times New Roman" w:eastAsia="Arial Unicode MS" w:hAnsi="Times New Roman"/>
      <w:kern w:val="0"/>
      <w:szCs w:val="20"/>
      <w:lang w:val="es-ES" w:eastAsia="es-ES"/>
    </w:rPr>
  </w:style>
  <w:style w:type="paragraph" w:customStyle="1" w:styleId="04dot">
    <w:name w:val="04 dot"/>
    <w:basedOn w:val="Normal"/>
    <w:rsid w:val="007C5B18"/>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BodyTextIndent1">
    <w:name w:val="Body Text Indent 1"/>
    <w:basedOn w:val="Sangradetextonormal"/>
    <w:autoRedefine/>
    <w:rsid w:val="007C5B18"/>
    <w:pPr>
      <w:widowControl/>
      <w:suppressAutoHyphens w:val="0"/>
      <w:spacing w:before="60" w:after="60"/>
      <w:ind w:left="0"/>
      <w:jc w:val="both"/>
    </w:pPr>
    <w:rPr>
      <w:rFonts w:ascii="Arial" w:eastAsia="Times New Roman" w:hAnsi="Arial" w:cs="Arial"/>
      <w:b/>
      <w:bCs/>
      <w:color w:val="000000"/>
      <w:kern w:val="0"/>
      <w:sz w:val="20"/>
      <w:szCs w:val="22"/>
      <w:lang w:val="es-ES_tradnl" w:eastAsia="en-US"/>
    </w:rPr>
  </w:style>
  <w:style w:type="paragraph" w:customStyle="1" w:styleId="ALERGIAN">
    <w:name w:val="ALERGIAN"/>
    <w:basedOn w:val="Normal"/>
    <w:rsid w:val="007C5B18"/>
    <w:pPr>
      <w:widowControl/>
      <w:suppressAutoHyphens w:val="0"/>
    </w:pPr>
    <w:rPr>
      <w:rFonts w:ascii="Arial" w:eastAsia="Times New Roman" w:hAnsi="Arial"/>
      <w:kern w:val="0"/>
      <w:szCs w:val="20"/>
      <w:lang w:val="es-ES_tradnl" w:eastAsia="es-ES"/>
    </w:rPr>
  </w:style>
  <w:style w:type="paragraph" w:customStyle="1" w:styleId="HPBullet">
    <w:name w:val="HP_Bullet"/>
    <w:basedOn w:val="Normal"/>
    <w:rsid w:val="007C5B18"/>
    <w:pPr>
      <w:widowControl/>
      <w:tabs>
        <w:tab w:val="num" w:pos="720"/>
      </w:tabs>
      <w:suppressAutoHyphens w:val="0"/>
      <w:spacing w:line="230" w:lineRule="exact"/>
      <w:ind w:left="720" w:hanging="360"/>
    </w:pPr>
    <w:rPr>
      <w:rFonts w:ascii="Futura Bk" w:eastAsia="Times" w:hAnsi="Futura Bk"/>
      <w:kern w:val="0"/>
      <w:sz w:val="18"/>
      <w:szCs w:val="20"/>
      <w:lang w:val="en-US" w:eastAsia="en-US"/>
    </w:rPr>
  </w:style>
  <w:style w:type="paragraph" w:customStyle="1" w:styleId="CM3">
    <w:name w:val="CM3"/>
    <w:basedOn w:val="Default"/>
    <w:next w:val="Default"/>
    <w:uiPriority w:val="99"/>
    <w:rsid w:val="007C5B18"/>
    <w:pPr>
      <w:widowControl w:val="0"/>
      <w:spacing w:line="266" w:lineRule="atLeast"/>
    </w:pPr>
    <w:rPr>
      <w:rFonts w:ascii="Tahoma" w:eastAsia="Times New Roman" w:hAnsi="Tahoma" w:cs="Times New Roman"/>
      <w:color w:val="auto"/>
    </w:rPr>
  </w:style>
  <w:style w:type="paragraph" w:customStyle="1" w:styleId="CarCarCarCharChar1CarCarCar">
    <w:name w:val="Car Car Car Char Char1 Car Car Car"/>
    <w:basedOn w:val="Normal"/>
    <w:rsid w:val="007C5B18"/>
    <w:pPr>
      <w:widowControl/>
      <w:suppressAutoHyphens w:val="0"/>
      <w:spacing w:after="160" w:line="240" w:lineRule="exact"/>
      <w:ind w:left="500"/>
      <w:jc w:val="center"/>
    </w:pPr>
    <w:rPr>
      <w:rFonts w:ascii="Verdana" w:eastAsia="Times New Roman" w:hAnsi="Verdana" w:cs="Arial"/>
      <w:b/>
      <w:kern w:val="0"/>
      <w:sz w:val="20"/>
      <w:szCs w:val="20"/>
      <w:lang w:val="es-VE" w:eastAsia="en-US"/>
    </w:rPr>
  </w:style>
  <w:style w:type="table" w:styleId="Tablaelegante">
    <w:name w:val="Table Elegant"/>
    <w:basedOn w:val="Tablanormal"/>
    <w:rsid w:val="007C5B18"/>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
    <w:name w:val="CM1"/>
    <w:basedOn w:val="Default"/>
    <w:next w:val="Default"/>
    <w:rsid w:val="007C5B18"/>
    <w:pPr>
      <w:widowControl w:val="0"/>
    </w:pPr>
    <w:rPr>
      <w:rFonts w:ascii="DejaVu Sans" w:eastAsia="Times New Roman" w:hAnsi="DejaVu Sans" w:cs="Times New Roman"/>
      <w:color w:val="auto"/>
    </w:rPr>
  </w:style>
  <w:style w:type="paragraph" w:customStyle="1" w:styleId="CM12">
    <w:name w:val="CM12"/>
    <w:basedOn w:val="Default"/>
    <w:next w:val="Default"/>
    <w:rsid w:val="007C5B18"/>
    <w:pPr>
      <w:widowControl w:val="0"/>
    </w:pPr>
    <w:rPr>
      <w:rFonts w:ascii="DejaVu Sans" w:eastAsia="Times New Roman" w:hAnsi="DejaVu Sans" w:cs="Times New Roman"/>
      <w:color w:val="auto"/>
    </w:rPr>
  </w:style>
  <w:style w:type="paragraph" w:customStyle="1" w:styleId="Epgrafe1">
    <w:name w:val="Epígrafe1"/>
    <w:basedOn w:val="Normal"/>
    <w:next w:val="Normal"/>
    <w:qFormat/>
    <w:rsid w:val="007C5B18"/>
    <w:pPr>
      <w:widowControl/>
    </w:pPr>
    <w:rPr>
      <w:rFonts w:ascii="Times New Roman" w:eastAsia="Times New Roman" w:hAnsi="Times New Roman"/>
      <w:b/>
      <w:bCs/>
      <w:color w:val="943634"/>
      <w:kern w:val="0"/>
      <w:sz w:val="18"/>
      <w:szCs w:val="18"/>
      <w:lang w:eastAsia="ar-SA"/>
    </w:rPr>
  </w:style>
  <w:style w:type="paragraph" w:customStyle="1" w:styleId="Ilustracin">
    <w:name w:val="Ilustración"/>
    <w:basedOn w:val="Normal"/>
    <w:rsid w:val="007C5B18"/>
    <w:pPr>
      <w:widowControl/>
      <w:suppressLineNumbers/>
      <w:spacing w:before="120" w:after="120"/>
    </w:pPr>
    <w:rPr>
      <w:rFonts w:ascii="Times" w:eastAsia="Times New Roman" w:hAnsi="Times" w:cs="Lucidasans"/>
      <w:i/>
      <w:iCs/>
      <w:kern w:val="0"/>
      <w:lang w:eastAsia="ar-SA"/>
    </w:rPr>
  </w:style>
  <w:style w:type="paragraph" w:customStyle="1" w:styleId="NormalJustificado">
    <w:name w:val="Normal + Justificado"/>
    <w:basedOn w:val="Ttulo2"/>
    <w:rsid w:val="007C5B18"/>
    <w:pPr>
      <w:keepLines w:val="0"/>
      <w:numPr>
        <w:ilvl w:val="1"/>
      </w:numPr>
      <w:spacing w:before="240" w:after="60"/>
      <w:ind w:firstLine="4"/>
    </w:pPr>
    <w:rPr>
      <w:rFonts w:ascii="Arial" w:eastAsia="Times New Roman" w:hAnsi="Arial" w:cs="Arial"/>
      <w:bCs/>
      <w:iCs/>
      <w:color w:val="auto"/>
      <w:kern w:val="0"/>
      <w:sz w:val="24"/>
      <w:szCs w:val="24"/>
      <w:lang w:eastAsia="ar-SA"/>
    </w:rPr>
  </w:style>
  <w:style w:type="character" w:customStyle="1" w:styleId="PreferredCustomer">
    <w:name w:val="Preferred Customer"/>
    <w:semiHidden/>
    <w:rsid w:val="007C5B18"/>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7C5B18"/>
    <w:pPr>
      <w:widowControl/>
      <w:suppressAutoHyphens w:val="0"/>
      <w:spacing w:after="160" w:line="240" w:lineRule="exact"/>
      <w:ind w:left="500"/>
      <w:jc w:val="center"/>
    </w:pPr>
    <w:rPr>
      <w:rFonts w:ascii="Verdana" w:eastAsia="Times New Roman" w:hAnsi="Verdana" w:cs="Verdana"/>
      <w:b/>
      <w:bCs/>
      <w:kern w:val="0"/>
      <w:sz w:val="20"/>
      <w:szCs w:val="20"/>
      <w:lang w:val="es-VE" w:eastAsia="en-US"/>
    </w:rPr>
  </w:style>
  <w:style w:type="paragraph" w:customStyle="1" w:styleId="CarCarCar1">
    <w:name w:val="Car Car Car1"/>
    <w:basedOn w:val="Normal"/>
    <w:autoRedefine/>
    <w:rsid w:val="007C5B18"/>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numeral">
    <w:name w:val="numeral"/>
    <w:basedOn w:val="Normal"/>
    <w:rsid w:val="007C5B18"/>
    <w:pPr>
      <w:widowControl/>
      <w:suppressAutoHyphens w:val="0"/>
    </w:pPr>
    <w:rPr>
      <w:rFonts w:ascii="Arial Narrow" w:eastAsia="Times New Roman" w:hAnsi="Arial Narrow"/>
      <w:b/>
      <w:bCs/>
      <w:caps/>
      <w:kern w:val="0"/>
      <w:sz w:val="22"/>
      <w:szCs w:val="22"/>
      <w:lang w:val="es-ES" w:eastAsia="es-ES"/>
    </w:rPr>
  </w:style>
  <w:style w:type="paragraph" w:customStyle="1" w:styleId="fororespuestacontenido">
    <w:name w:val="foro_respuesta_contenido"/>
    <w:basedOn w:val="Normal"/>
    <w:rsid w:val="007C5B18"/>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a1">
    <w:name w:val="Pa1"/>
    <w:basedOn w:val="Normal"/>
    <w:next w:val="Normal"/>
    <w:uiPriority w:val="99"/>
    <w:rsid w:val="007C5B18"/>
    <w:pPr>
      <w:widowControl/>
      <w:suppressAutoHyphens w:val="0"/>
      <w:autoSpaceDE w:val="0"/>
      <w:autoSpaceDN w:val="0"/>
      <w:adjustRightInd w:val="0"/>
      <w:spacing w:line="241" w:lineRule="atLeast"/>
    </w:pPr>
    <w:rPr>
      <w:rFonts w:ascii="Myriad Roman" w:eastAsia="Times New Roman" w:hAnsi="Myriad Roman"/>
      <w:kern w:val="0"/>
      <w:lang w:val="es-ES" w:eastAsia="es-ES"/>
    </w:rPr>
  </w:style>
  <w:style w:type="paragraph" w:customStyle="1" w:styleId="Pa2">
    <w:name w:val="Pa2"/>
    <w:basedOn w:val="Normal"/>
    <w:next w:val="Normal"/>
    <w:uiPriority w:val="99"/>
    <w:rsid w:val="007C5B18"/>
    <w:pPr>
      <w:widowControl/>
      <w:suppressAutoHyphens w:val="0"/>
      <w:autoSpaceDE w:val="0"/>
      <w:autoSpaceDN w:val="0"/>
      <w:adjustRightInd w:val="0"/>
      <w:spacing w:line="241" w:lineRule="atLeast"/>
    </w:pPr>
    <w:rPr>
      <w:rFonts w:ascii="Myriad Roman" w:eastAsia="Times New Roman" w:hAnsi="Myriad Roman"/>
      <w:kern w:val="0"/>
      <w:lang w:val="es-ES" w:eastAsia="es-ES"/>
    </w:rPr>
  </w:style>
  <w:style w:type="character" w:customStyle="1" w:styleId="A10">
    <w:name w:val="A10"/>
    <w:uiPriority w:val="99"/>
    <w:rsid w:val="007C5B18"/>
    <w:rPr>
      <w:rFonts w:cs="Myriad Roman"/>
      <w:color w:val="000000"/>
      <w:sz w:val="12"/>
      <w:szCs w:val="12"/>
    </w:rPr>
  </w:style>
  <w:style w:type="paragraph" w:customStyle="1" w:styleId="textarticulo">
    <w:name w:val="textarticulo"/>
    <w:basedOn w:val="Normal"/>
    <w:rsid w:val="007C5B18"/>
    <w:pPr>
      <w:widowControl/>
      <w:suppressAutoHyphens w:val="0"/>
      <w:spacing w:before="100" w:beforeAutospacing="1" w:after="100" w:afterAutospacing="1"/>
    </w:pPr>
    <w:rPr>
      <w:rFonts w:ascii="Times New Roman" w:eastAsia="Times New Roman" w:hAnsi="Times New Roman"/>
      <w:kern w:val="0"/>
    </w:rPr>
  </w:style>
  <w:style w:type="table" w:styleId="Listaclara-nfasis4">
    <w:name w:val="Light List Accent 4"/>
    <w:basedOn w:val="Tablanormal"/>
    <w:uiPriority w:val="61"/>
    <w:rsid w:val="007C5B18"/>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CarCarCar">
    <w:name w:val="Car Car Car"/>
    <w:basedOn w:val="Normal"/>
    <w:rsid w:val="007C5B1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BlockText1">
    <w:name w:val="Block Text1"/>
    <w:basedOn w:val="Normal"/>
    <w:rsid w:val="007C5B18"/>
    <w:pPr>
      <w:widowControl/>
      <w:ind w:left="1418" w:right="-92"/>
      <w:jc w:val="both"/>
    </w:pPr>
    <w:rPr>
      <w:rFonts w:ascii="Arial" w:eastAsia="Times New Roman" w:hAnsi="Arial"/>
      <w:spacing w:val="-2"/>
      <w:kern w:val="0"/>
      <w:sz w:val="20"/>
      <w:szCs w:val="20"/>
      <w:lang w:eastAsia="en-US"/>
    </w:rPr>
  </w:style>
  <w:style w:type="table" w:styleId="Tablabsica3">
    <w:name w:val="Table Simple 3"/>
    <w:basedOn w:val="Tablanormal"/>
    <w:rsid w:val="007C5B18"/>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googqs-tidbit1">
    <w:name w:val="goog_qs-tidbit1"/>
    <w:rsid w:val="007C5B18"/>
    <w:rPr>
      <w:vanish w:val="0"/>
      <w:webHidden w:val="0"/>
      <w:specVanish w:val="0"/>
    </w:rPr>
  </w:style>
  <w:style w:type="paragraph" w:customStyle="1" w:styleId="txt">
    <w:name w:val="txt"/>
    <w:basedOn w:val="Normal"/>
    <w:rsid w:val="007C5B18"/>
    <w:pPr>
      <w:widowControl/>
      <w:suppressAutoHyphens w:val="0"/>
    </w:pPr>
    <w:rPr>
      <w:rFonts w:ascii="Times New Roman" w:eastAsia="Times New Roman" w:hAnsi="Times New Roman"/>
      <w:kern w:val="0"/>
    </w:rPr>
  </w:style>
  <w:style w:type="character" w:customStyle="1" w:styleId="f2">
    <w:name w:val="f2"/>
    <w:rsid w:val="007C5B18"/>
    <w:rPr>
      <w:color w:val="767676"/>
    </w:rPr>
  </w:style>
  <w:style w:type="character" w:customStyle="1" w:styleId="gl1">
    <w:name w:val="gl1"/>
    <w:rsid w:val="007C5B18"/>
    <w:rPr>
      <w:color w:val="767676"/>
    </w:rPr>
  </w:style>
  <w:style w:type="character" w:customStyle="1" w:styleId="articulocaracteristicas1">
    <w:name w:val="articulocaracteristicas1"/>
    <w:rsid w:val="007C5B18"/>
    <w:rPr>
      <w:rFonts w:ascii="Arial" w:hAnsi="Arial" w:cs="Arial" w:hint="default"/>
      <w:b w:val="0"/>
      <w:bCs w:val="0"/>
      <w:i w:val="0"/>
      <w:iCs w:val="0"/>
      <w:color w:val="000000"/>
      <w:sz w:val="18"/>
      <w:szCs w:val="18"/>
    </w:rPr>
  </w:style>
  <w:style w:type="character" w:customStyle="1" w:styleId="descripcion1">
    <w:name w:val="descripcion1"/>
    <w:rsid w:val="007C5B18"/>
    <w:rPr>
      <w:color w:val="323232"/>
    </w:rPr>
  </w:style>
  <w:style w:type="character" w:customStyle="1" w:styleId="texto1">
    <w:name w:val="texto1"/>
    <w:rsid w:val="007C5B18"/>
    <w:rPr>
      <w:b w:val="0"/>
      <w:bCs w:val="0"/>
      <w:color w:val="000000"/>
      <w:sz w:val="17"/>
      <w:szCs w:val="17"/>
    </w:rPr>
  </w:style>
  <w:style w:type="character" w:customStyle="1" w:styleId="estilo161">
    <w:name w:val="estilo161"/>
    <w:rsid w:val="007C5B18"/>
    <w:rPr>
      <w:rFonts w:ascii="Arial" w:hAnsi="Arial" w:cs="Arial" w:hint="default"/>
      <w:sz w:val="22"/>
      <w:szCs w:val="22"/>
    </w:rPr>
  </w:style>
  <w:style w:type="character" w:customStyle="1" w:styleId="lstledesc">
    <w:name w:val="lstle_desc"/>
    <w:rsid w:val="007C5B18"/>
  </w:style>
  <w:style w:type="paragraph" w:customStyle="1" w:styleId="productdesc2">
    <w:name w:val="product_desc2"/>
    <w:basedOn w:val="Normal"/>
    <w:rsid w:val="007C5B18"/>
    <w:pPr>
      <w:widowControl/>
      <w:suppressAutoHyphens w:val="0"/>
      <w:spacing w:before="120"/>
    </w:pPr>
    <w:rPr>
      <w:rFonts w:ascii="Times New Roman" w:eastAsia="Times New Roman" w:hAnsi="Times New Roman"/>
      <w:kern w:val="0"/>
      <w:sz w:val="22"/>
      <w:szCs w:val="22"/>
    </w:rPr>
  </w:style>
  <w:style w:type="paragraph" w:customStyle="1" w:styleId="neg1">
    <w:name w:val="neg1"/>
    <w:basedOn w:val="Normal"/>
    <w:rsid w:val="007C5B18"/>
    <w:pPr>
      <w:widowControl/>
      <w:suppressAutoHyphens w:val="0"/>
      <w:spacing w:before="100" w:beforeAutospacing="1" w:after="100" w:afterAutospacing="1"/>
    </w:pPr>
    <w:rPr>
      <w:rFonts w:ascii="Verdana" w:eastAsia="Times New Roman" w:hAnsi="Verdana"/>
      <w:color w:val="000000"/>
      <w:kern w:val="0"/>
      <w:sz w:val="14"/>
      <w:szCs w:val="14"/>
    </w:rPr>
  </w:style>
  <w:style w:type="character" w:customStyle="1" w:styleId="neg11">
    <w:name w:val="neg11"/>
    <w:rsid w:val="007C5B18"/>
    <w:rPr>
      <w:rFonts w:ascii="Verdana" w:hAnsi="Verdana" w:hint="default"/>
      <w:strike w:val="0"/>
      <w:dstrike w:val="0"/>
      <w:color w:val="000000"/>
      <w:sz w:val="14"/>
      <w:szCs w:val="14"/>
      <w:u w:val="none"/>
      <w:effect w:val="none"/>
    </w:rPr>
  </w:style>
  <w:style w:type="character" w:customStyle="1" w:styleId="themebody1">
    <w:name w:val="themebody1"/>
    <w:rsid w:val="007C5B18"/>
    <w:rPr>
      <w:color w:val="FFFFFF"/>
    </w:rPr>
  </w:style>
  <w:style w:type="character" w:customStyle="1" w:styleId="bold2">
    <w:name w:val="bold2"/>
    <w:rsid w:val="007C5B18"/>
    <w:rPr>
      <w:b/>
      <w:bCs/>
    </w:rPr>
  </w:style>
  <w:style w:type="character" w:customStyle="1" w:styleId="list-style">
    <w:name w:val="list-style"/>
    <w:rsid w:val="007C5B18"/>
  </w:style>
  <w:style w:type="character" w:customStyle="1" w:styleId="l6">
    <w:name w:val="l6"/>
    <w:rsid w:val="007C5B18"/>
  </w:style>
  <w:style w:type="character" w:customStyle="1" w:styleId="l7">
    <w:name w:val="l7"/>
    <w:rsid w:val="007C5B18"/>
  </w:style>
  <w:style w:type="character" w:customStyle="1" w:styleId="l8">
    <w:name w:val="l8"/>
    <w:rsid w:val="007C5B18"/>
  </w:style>
  <w:style w:type="character" w:customStyle="1" w:styleId="l9">
    <w:name w:val="l9"/>
    <w:rsid w:val="007C5B18"/>
  </w:style>
  <w:style w:type="paragraph" w:customStyle="1" w:styleId="15Tablas">
    <w:name w:val="15Tablas"/>
    <w:basedOn w:val="Default"/>
    <w:next w:val="Default"/>
    <w:uiPriority w:val="99"/>
    <w:rsid w:val="007C5B18"/>
    <w:rPr>
      <w:rFonts w:ascii="KGNBBF+Arial" w:hAnsi="KGNBBF+Arial" w:cs="Times New Roman"/>
      <w:color w:val="auto"/>
      <w:lang w:eastAsia="en-US"/>
    </w:rPr>
  </w:style>
  <w:style w:type="character" w:customStyle="1" w:styleId="NEGRILLA">
    <w:name w:val="NEGRILLA"/>
    <w:rsid w:val="007C5B18"/>
    <w:rPr>
      <w:b/>
    </w:rPr>
  </w:style>
  <w:style w:type="paragraph" w:customStyle="1" w:styleId="Textoindependiente34">
    <w:name w:val="Texto independiente 34"/>
    <w:basedOn w:val="Normal"/>
    <w:rsid w:val="007C5B18"/>
    <w:pPr>
      <w:widowControl/>
      <w:suppressAutoHyphens w:val="0"/>
      <w:jc w:val="both"/>
    </w:pPr>
    <w:rPr>
      <w:rFonts w:ascii="Arial" w:eastAsia="Times New Roman" w:hAnsi="Arial"/>
      <w:kern w:val="0"/>
      <w:sz w:val="22"/>
      <w:lang w:val="es-ES" w:eastAsia="es-ES"/>
    </w:rPr>
  </w:style>
  <w:style w:type="paragraph" w:customStyle="1" w:styleId="staE">
    <w:name w:val="staáE"/>
    <w:basedOn w:val="Normal"/>
    <w:rsid w:val="007C5B18"/>
    <w:pPr>
      <w:widowControl/>
      <w:suppressAutoHyphens w:val="0"/>
      <w:jc w:val="both"/>
    </w:pPr>
    <w:rPr>
      <w:rFonts w:ascii="Century Gothic" w:eastAsia="Times New Roman" w:hAnsi="Century Gothic"/>
      <w:kern w:val="0"/>
      <w:sz w:val="22"/>
      <w:szCs w:val="20"/>
      <w:lang w:val="es-MX" w:eastAsia="es-MX"/>
    </w:rPr>
  </w:style>
  <w:style w:type="character" w:customStyle="1" w:styleId="msoins0">
    <w:name w:val="msoins"/>
    <w:rsid w:val="007C5B18"/>
    <w:rPr>
      <w:u w:val="single"/>
    </w:rPr>
  </w:style>
  <w:style w:type="paragraph" w:customStyle="1" w:styleId="stae0">
    <w:name w:val="stae"/>
    <w:basedOn w:val="Normal"/>
    <w:rsid w:val="007C5B18"/>
    <w:pPr>
      <w:widowControl/>
      <w:suppressAutoHyphens w:val="0"/>
      <w:jc w:val="both"/>
    </w:pPr>
    <w:rPr>
      <w:rFonts w:ascii="Century Gothic" w:eastAsia="Times New Roman" w:hAnsi="Century Gothic"/>
      <w:kern w:val="0"/>
      <w:sz w:val="22"/>
      <w:szCs w:val="22"/>
      <w:lang w:val="es-ES" w:eastAsia="es-ES"/>
    </w:rPr>
  </w:style>
  <w:style w:type="paragraph" w:customStyle="1" w:styleId="bodytext2">
    <w:name w:val="bodytext2"/>
    <w:basedOn w:val="Normal"/>
    <w:rsid w:val="007C5B18"/>
    <w:pPr>
      <w:widowControl/>
      <w:suppressAutoHyphens w:val="0"/>
      <w:jc w:val="both"/>
    </w:pPr>
    <w:rPr>
      <w:rFonts w:ascii="Arial" w:eastAsia="Times New Roman" w:hAnsi="Arial" w:cs="Arial"/>
      <w:kern w:val="0"/>
      <w:lang w:val="es-ES" w:eastAsia="es-ES"/>
    </w:rPr>
  </w:style>
  <w:style w:type="paragraph" w:customStyle="1" w:styleId="CarCar1Car">
    <w:name w:val="Car Car1 Car"/>
    <w:basedOn w:val="Normal"/>
    <w:rsid w:val="007C5B18"/>
    <w:pPr>
      <w:widowControl/>
      <w:suppressAutoHyphens w:val="0"/>
      <w:spacing w:after="160" w:line="240" w:lineRule="exact"/>
    </w:pPr>
    <w:rPr>
      <w:rFonts w:ascii="Verdana" w:eastAsia="Times New Roman" w:hAnsi="Verdana"/>
      <w:kern w:val="0"/>
      <w:sz w:val="20"/>
      <w:lang w:val="en-US" w:eastAsia="en-US"/>
    </w:rPr>
  </w:style>
  <w:style w:type="paragraph" w:customStyle="1" w:styleId="CarCarCarCarCarCarCarCarCarCarCarCarCar">
    <w:name w:val="Car Car Car Car Car Car Car Car Car Car Car Car Car"/>
    <w:basedOn w:val="Normal"/>
    <w:rsid w:val="007C5B18"/>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arCarCarCarCarCarCarCarCar1Car">
    <w:name w:val="Car Car Car Car Car Car Car Car Car1 Car"/>
    <w:basedOn w:val="Normal"/>
    <w:rsid w:val="007C5B18"/>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
    <w:basedOn w:val="Normal"/>
    <w:rsid w:val="007C5B18"/>
    <w:pPr>
      <w:widowControl/>
      <w:suppressAutoHyphens w:val="0"/>
      <w:spacing w:after="160" w:line="240" w:lineRule="exact"/>
    </w:pPr>
    <w:rPr>
      <w:rFonts w:ascii="Verdana" w:eastAsia="Times New Roman" w:hAnsi="Verdana"/>
      <w:kern w:val="0"/>
      <w:sz w:val="20"/>
      <w:lang w:val="en-US" w:eastAsia="en-US"/>
    </w:rPr>
  </w:style>
  <w:style w:type="paragraph" w:customStyle="1" w:styleId="CarCarCarCar1CarCarCarCar1CarCarCar">
    <w:name w:val="Car Car Car Car1 Car Car Car Car1 Car Car Car"/>
    <w:basedOn w:val="Normal"/>
    <w:rsid w:val="007C5B18"/>
    <w:pPr>
      <w:widowControl/>
      <w:suppressAutoHyphens w:val="0"/>
      <w:spacing w:after="160" w:line="240" w:lineRule="exact"/>
    </w:pPr>
    <w:rPr>
      <w:rFonts w:ascii="Verdana" w:eastAsia="Times New Roman" w:hAnsi="Verdana"/>
      <w:kern w:val="0"/>
      <w:sz w:val="20"/>
      <w:lang w:val="en-US" w:eastAsia="en-US"/>
    </w:rPr>
  </w:style>
  <w:style w:type="table" w:styleId="Tablabsica2">
    <w:name w:val="Table Simple 2"/>
    <w:basedOn w:val="Tablanormal"/>
    <w:rsid w:val="007C5B18"/>
    <w:pPr>
      <w:spacing w:after="0" w:line="240" w:lineRule="auto"/>
    </w:pPr>
    <w:rPr>
      <w:rFonts w:ascii="Times New Roman" w:eastAsia="Times New Roman" w:hAnsi="Times New Roman" w:cs="Times New Roman"/>
      <w:kern w:val="0"/>
      <w:sz w:val="20"/>
      <w:szCs w:val="20"/>
      <w:lang w:val="es-ES_tradnl" w:eastAsia="es-ES"/>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rsid w:val="007C5B18"/>
    <w:pPr>
      <w:widowControl/>
      <w:pBdr>
        <w:top w:val="single" w:sz="4" w:space="0" w:color="auto"/>
        <w:lef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99">
    <w:name w:val="xl799"/>
    <w:basedOn w:val="Normal"/>
    <w:uiPriority w:val="99"/>
    <w:rsid w:val="007C5B18"/>
    <w:pPr>
      <w:widowControl/>
      <w:pBdr>
        <w:top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96">
    <w:name w:val="xl796"/>
    <w:basedOn w:val="Normal"/>
    <w:uiPriority w:val="99"/>
    <w:rsid w:val="007C5B18"/>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7">
    <w:name w:val="xl797"/>
    <w:basedOn w:val="Normal"/>
    <w:uiPriority w:val="99"/>
    <w:rsid w:val="007C5B18"/>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b/>
      <w:color w:val="000000"/>
      <w:kern w:val="0"/>
      <w:sz w:val="14"/>
      <w:szCs w:val="20"/>
      <w:lang w:val="es-MX" w:eastAsia="es-MX"/>
    </w:rPr>
  </w:style>
  <w:style w:type="paragraph" w:customStyle="1" w:styleId="xl793">
    <w:name w:val="xl793"/>
    <w:basedOn w:val="Normal"/>
    <w:uiPriority w:val="99"/>
    <w:rsid w:val="007C5B18"/>
    <w:pPr>
      <w:widowControl/>
      <w:pBdr>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2">
    <w:name w:val="xl792"/>
    <w:basedOn w:val="Normal"/>
    <w:uiPriority w:val="99"/>
    <w:rsid w:val="007C5B18"/>
    <w:pPr>
      <w:widowControl/>
      <w:pBdr>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5">
    <w:name w:val="xl795"/>
    <w:basedOn w:val="Normal"/>
    <w:uiPriority w:val="99"/>
    <w:rsid w:val="007C5B18"/>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4">
    <w:name w:val="xl794"/>
    <w:basedOn w:val="Normal"/>
    <w:uiPriority w:val="99"/>
    <w:rsid w:val="007C5B18"/>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1">
    <w:name w:val="xl791"/>
    <w:basedOn w:val="Normal"/>
    <w:uiPriority w:val="99"/>
    <w:rsid w:val="007C5B18"/>
    <w:pPr>
      <w:widowControl/>
      <w:pBdr>
        <w:top w:val="single" w:sz="4" w:space="0" w:color="auto"/>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0">
    <w:name w:val="xl790"/>
    <w:basedOn w:val="Normal"/>
    <w:uiPriority w:val="99"/>
    <w:rsid w:val="007C5B18"/>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89">
    <w:name w:val="xl789"/>
    <w:basedOn w:val="Normal"/>
    <w:uiPriority w:val="99"/>
    <w:rsid w:val="007C5B18"/>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85">
    <w:name w:val="xl785"/>
    <w:basedOn w:val="Normal"/>
    <w:uiPriority w:val="99"/>
    <w:rsid w:val="007C5B18"/>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6">
    <w:name w:val="xl786"/>
    <w:basedOn w:val="Normal"/>
    <w:uiPriority w:val="99"/>
    <w:rsid w:val="007C5B18"/>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7">
    <w:name w:val="xl787"/>
    <w:basedOn w:val="Normal"/>
    <w:uiPriority w:val="99"/>
    <w:rsid w:val="007C5B18"/>
    <w:pPr>
      <w:widowControl/>
      <w:pBdr>
        <w:top w:val="single" w:sz="4" w:space="0" w:color="auto"/>
        <w:left w:val="single" w:sz="4" w:space="0" w:color="auto"/>
        <w:bottom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788">
    <w:name w:val="xl788"/>
    <w:basedOn w:val="Normal"/>
    <w:uiPriority w:val="99"/>
    <w:rsid w:val="007C5B18"/>
    <w:pPr>
      <w:widowControl/>
      <w:pBdr>
        <w:top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769">
    <w:name w:val="xl769"/>
    <w:basedOn w:val="Normal"/>
    <w:uiPriority w:val="99"/>
    <w:rsid w:val="007C5B18"/>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kern w:val="0"/>
      <w:sz w:val="14"/>
      <w:szCs w:val="20"/>
      <w:lang w:val="es-MX" w:eastAsia="es-MX"/>
    </w:rPr>
  </w:style>
  <w:style w:type="paragraph" w:customStyle="1" w:styleId="xl768">
    <w:name w:val="xl768"/>
    <w:basedOn w:val="Normal"/>
    <w:uiPriority w:val="99"/>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after="100"/>
      <w:jc w:val="center"/>
    </w:pPr>
    <w:rPr>
      <w:rFonts w:ascii="Arial" w:eastAsia="Times New Roman" w:hAnsi="Arial" w:cs="Arial"/>
      <w:b/>
      <w:color w:val="000000"/>
      <w:kern w:val="0"/>
      <w:sz w:val="14"/>
      <w:szCs w:val="20"/>
      <w:lang w:val="es-MX" w:eastAsia="es-MX"/>
    </w:rPr>
  </w:style>
  <w:style w:type="paragraph" w:customStyle="1" w:styleId="xl767">
    <w:name w:val="xl767"/>
    <w:basedOn w:val="Normal"/>
    <w:uiPriority w:val="99"/>
    <w:rsid w:val="007C5B18"/>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kern w:val="0"/>
      <w:sz w:val="14"/>
      <w:szCs w:val="20"/>
      <w:lang w:val="es-MX" w:eastAsia="es-MX"/>
    </w:rPr>
  </w:style>
  <w:style w:type="paragraph" w:customStyle="1" w:styleId="xl766">
    <w:name w:val="xl766"/>
    <w:basedOn w:val="Normal"/>
    <w:uiPriority w:val="99"/>
    <w:rsid w:val="007C5B18"/>
    <w:pPr>
      <w:widowControl/>
      <w:suppressAutoHyphens w:val="0"/>
      <w:spacing w:before="100" w:after="100"/>
    </w:pPr>
    <w:rPr>
      <w:rFonts w:ascii="Arial" w:eastAsia="Times New Roman" w:hAnsi="Arial" w:cs="Arial"/>
      <w:kern w:val="0"/>
      <w:szCs w:val="20"/>
      <w:lang w:val="es-MX" w:eastAsia="es-MX"/>
    </w:rPr>
  </w:style>
  <w:style w:type="paragraph" w:customStyle="1" w:styleId="xl772">
    <w:name w:val="xl772"/>
    <w:basedOn w:val="Normal"/>
    <w:uiPriority w:val="99"/>
    <w:rsid w:val="007C5B18"/>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b/>
      <w:kern w:val="0"/>
      <w:sz w:val="14"/>
      <w:szCs w:val="20"/>
      <w:lang w:val="es-MX" w:eastAsia="es-MX"/>
    </w:rPr>
  </w:style>
  <w:style w:type="paragraph" w:customStyle="1" w:styleId="xl773">
    <w:name w:val="xl773"/>
    <w:basedOn w:val="Normal"/>
    <w:uiPriority w:val="99"/>
    <w:rsid w:val="007C5B18"/>
    <w:pPr>
      <w:widowControl/>
      <w:suppressAutoHyphens w:val="0"/>
      <w:spacing w:before="100" w:after="100"/>
    </w:pPr>
    <w:rPr>
      <w:rFonts w:ascii="Times New Roman" w:eastAsia="Times New Roman" w:hAnsi="Times New Roman"/>
      <w:kern w:val="0"/>
      <w:sz w:val="14"/>
      <w:szCs w:val="20"/>
      <w:lang w:val="es-MX" w:eastAsia="es-MX"/>
    </w:rPr>
  </w:style>
  <w:style w:type="paragraph" w:customStyle="1" w:styleId="xl770">
    <w:name w:val="xl770"/>
    <w:basedOn w:val="Normal"/>
    <w:uiPriority w:val="99"/>
    <w:rsid w:val="007C5B18"/>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kern w:val="0"/>
      <w:sz w:val="14"/>
      <w:szCs w:val="20"/>
      <w:lang w:val="es-MX" w:eastAsia="es-MX"/>
    </w:rPr>
  </w:style>
  <w:style w:type="paragraph" w:customStyle="1" w:styleId="xl771">
    <w:name w:val="xl771"/>
    <w:basedOn w:val="Normal"/>
    <w:uiPriority w:val="99"/>
    <w:rsid w:val="007C5B18"/>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779">
    <w:name w:val="xl779"/>
    <w:basedOn w:val="Normal"/>
    <w:uiPriority w:val="99"/>
    <w:rsid w:val="007C5B18"/>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78">
    <w:name w:val="xl778"/>
    <w:basedOn w:val="Normal"/>
    <w:uiPriority w:val="99"/>
    <w:rsid w:val="007C5B18"/>
    <w:pPr>
      <w:widowControl/>
      <w:pBdr>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75">
    <w:name w:val="xl775"/>
    <w:basedOn w:val="Normal"/>
    <w:uiPriority w:val="99"/>
    <w:rsid w:val="007C5B18"/>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74">
    <w:name w:val="xl774"/>
    <w:basedOn w:val="Normal"/>
    <w:uiPriority w:val="99"/>
    <w:rsid w:val="007C5B18"/>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77">
    <w:name w:val="xl777"/>
    <w:basedOn w:val="Normal"/>
    <w:uiPriority w:val="99"/>
    <w:rsid w:val="007C5B18"/>
    <w:pPr>
      <w:widowControl/>
      <w:pBdr>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76">
    <w:name w:val="xl776"/>
    <w:basedOn w:val="Normal"/>
    <w:uiPriority w:val="99"/>
    <w:rsid w:val="007C5B18"/>
    <w:pPr>
      <w:widowControl/>
      <w:pBdr>
        <w:top w:val="single" w:sz="4" w:space="0" w:color="auto"/>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81">
    <w:name w:val="xl781"/>
    <w:basedOn w:val="Normal"/>
    <w:uiPriority w:val="99"/>
    <w:rsid w:val="007C5B18"/>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2">
    <w:name w:val="xl782"/>
    <w:basedOn w:val="Normal"/>
    <w:uiPriority w:val="99"/>
    <w:rsid w:val="007C5B18"/>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b/>
      <w:color w:val="000000"/>
      <w:kern w:val="0"/>
      <w:sz w:val="14"/>
      <w:szCs w:val="20"/>
      <w:lang w:val="es-MX" w:eastAsia="es-MX"/>
    </w:rPr>
  </w:style>
  <w:style w:type="paragraph" w:customStyle="1" w:styleId="xl783">
    <w:name w:val="xl783"/>
    <w:basedOn w:val="Normal"/>
    <w:uiPriority w:val="99"/>
    <w:rsid w:val="007C5B18"/>
    <w:pPr>
      <w:widowControl/>
      <w:pBdr>
        <w:top w:val="single" w:sz="4" w:space="0" w:color="auto"/>
        <w:lef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84">
    <w:name w:val="xl784"/>
    <w:basedOn w:val="Normal"/>
    <w:uiPriority w:val="99"/>
    <w:rsid w:val="007C5B18"/>
    <w:pPr>
      <w:widowControl/>
      <w:pBdr>
        <w:top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80">
    <w:name w:val="xl780"/>
    <w:basedOn w:val="Normal"/>
    <w:uiPriority w:val="99"/>
    <w:rsid w:val="007C5B18"/>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801">
    <w:name w:val="xl801"/>
    <w:basedOn w:val="Normal"/>
    <w:uiPriority w:val="99"/>
    <w:rsid w:val="007C5B18"/>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800">
    <w:name w:val="xl800"/>
    <w:basedOn w:val="Normal"/>
    <w:uiPriority w:val="99"/>
    <w:rsid w:val="007C5B18"/>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803">
    <w:name w:val="xl803"/>
    <w:basedOn w:val="Normal"/>
    <w:uiPriority w:val="99"/>
    <w:rsid w:val="007C5B18"/>
    <w:pPr>
      <w:widowControl/>
      <w:pBdr>
        <w:top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802">
    <w:name w:val="xl802"/>
    <w:basedOn w:val="Normal"/>
    <w:uiPriority w:val="99"/>
    <w:rsid w:val="007C5B18"/>
    <w:pPr>
      <w:widowControl/>
      <w:pBdr>
        <w:top w:val="single" w:sz="4" w:space="0" w:color="auto"/>
        <w:left w:val="single" w:sz="4" w:space="0" w:color="auto"/>
        <w:bottom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804">
    <w:name w:val="xl804"/>
    <w:basedOn w:val="Normal"/>
    <w:uiPriority w:val="99"/>
    <w:rsid w:val="007C5B18"/>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EstiloTtulo3AlbertusMedium11ptJustificado">
    <w:name w:val="Estilo Título 3 + Albertus Medium 11 pt Justificado"/>
    <w:basedOn w:val="Normal"/>
    <w:rsid w:val="007C5B18"/>
    <w:pPr>
      <w:widowControl/>
      <w:numPr>
        <w:ilvl w:val="2"/>
        <w:numId w:val="97"/>
      </w:numPr>
      <w:suppressAutoHyphens w:val="0"/>
    </w:pPr>
    <w:rPr>
      <w:rFonts w:ascii="Times New Roman" w:eastAsia="Times New Roman" w:hAnsi="Times New Roman"/>
      <w:kern w:val="0"/>
      <w:lang w:val="es-ES" w:eastAsia="es-ES"/>
    </w:rPr>
  </w:style>
  <w:style w:type="paragraph" w:customStyle="1" w:styleId="CM42">
    <w:name w:val="CM42"/>
    <w:basedOn w:val="Default"/>
    <w:next w:val="Default"/>
    <w:uiPriority w:val="99"/>
    <w:rsid w:val="007C5B18"/>
    <w:rPr>
      <w:color w:val="auto"/>
      <w:lang w:val="es-MX" w:eastAsia="en-US"/>
    </w:rPr>
  </w:style>
  <w:style w:type="character" w:customStyle="1" w:styleId="subtextoazubullets1">
    <w:name w:val="subtexto_azu_bullets1"/>
    <w:rsid w:val="007C5B18"/>
    <w:rPr>
      <w:rFonts w:ascii="Arial" w:hAnsi="Arial" w:cs="Arial" w:hint="default"/>
      <w:color w:val="356CA2"/>
      <w:sz w:val="20"/>
      <w:szCs w:val="20"/>
    </w:rPr>
  </w:style>
  <w:style w:type="character" w:customStyle="1" w:styleId="nfasisA">
    <w:name w:val="Énfasis A"/>
    <w:rsid w:val="007C5B18"/>
    <w:rPr>
      <w:rFonts w:ascii="Lucida Grande" w:eastAsia="ヒラギノ角ゴ Pro W3" w:hAnsi="Lucida Grande"/>
      <w:b w:val="0"/>
      <w:i w:val="0"/>
      <w:color w:val="000000"/>
      <w:sz w:val="20"/>
    </w:rPr>
  </w:style>
  <w:style w:type="paragraph" w:customStyle="1" w:styleId="Formatolibre">
    <w:name w:val="Formato libre"/>
    <w:rsid w:val="007C5B18"/>
    <w:pPr>
      <w:spacing w:after="0" w:line="240" w:lineRule="auto"/>
    </w:pPr>
    <w:rPr>
      <w:rFonts w:ascii="Times New Roman" w:eastAsia="ヒラギノ角ゴ Pro W3" w:hAnsi="Times New Roman" w:cs="Times New Roman"/>
      <w:color w:val="000000"/>
      <w:kern w:val="0"/>
      <w:sz w:val="20"/>
      <w:szCs w:val="20"/>
      <w:lang w:eastAsia="es-CO"/>
      <w14:ligatures w14:val="none"/>
    </w:rPr>
  </w:style>
  <w:style w:type="paragraph" w:customStyle="1" w:styleId="FormatolibreA">
    <w:name w:val="Formato libre A"/>
    <w:rsid w:val="007C5B18"/>
    <w:pPr>
      <w:spacing w:after="0" w:line="240" w:lineRule="auto"/>
    </w:pPr>
    <w:rPr>
      <w:rFonts w:ascii="Times New Roman" w:eastAsia="ヒラギノ角ゴ Pro W3" w:hAnsi="Times New Roman" w:cs="Times New Roman"/>
      <w:color w:val="000000"/>
      <w:kern w:val="0"/>
      <w:sz w:val="20"/>
      <w:szCs w:val="20"/>
      <w:lang w:eastAsia="es-CO"/>
      <w14:ligatures w14:val="none"/>
    </w:rPr>
  </w:style>
  <w:style w:type="paragraph" w:customStyle="1" w:styleId="Encabezamiento2A">
    <w:name w:val="Encabezamiento 2 A"/>
    <w:next w:val="CuerpoB"/>
    <w:rsid w:val="007C5B18"/>
    <w:pPr>
      <w:keepNext/>
      <w:spacing w:after="0" w:line="240" w:lineRule="auto"/>
      <w:outlineLvl w:val="1"/>
    </w:pPr>
    <w:rPr>
      <w:rFonts w:ascii="Helvetica" w:eastAsia="ヒラギノ角ゴ Pro W3" w:hAnsi="Helvetica" w:cs="Times New Roman"/>
      <w:b/>
      <w:color w:val="000000"/>
      <w:kern w:val="0"/>
      <w:szCs w:val="20"/>
      <w:lang w:val="es-ES_tradnl" w:eastAsia="es-CO"/>
      <w14:ligatures w14:val="none"/>
    </w:rPr>
  </w:style>
  <w:style w:type="paragraph" w:customStyle="1" w:styleId="CuerpoB">
    <w:name w:val="Cuerpo B"/>
    <w:rsid w:val="007C5B18"/>
    <w:pPr>
      <w:spacing w:after="0" w:line="240" w:lineRule="auto"/>
    </w:pPr>
    <w:rPr>
      <w:rFonts w:ascii="Helvetica" w:eastAsia="ヒラギノ角ゴ Pro W3" w:hAnsi="Helvetica" w:cs="Times New Roman"/>
      <w:color w:val="000000"/>
      <w:kern w:val="0"/>
      <w:szCs w:val="20"/>
      <w:lang w:val="es-ES_tradnl" w:eastAsia="es-CO"/>
      <w14:ligatures w14:val="none"/>
    </w:rPr>
  </w:style>
  <w:style w:type="paragraph" w:customStyle="1" w:styleId="Style10">
    <w:name w:val="Style 1"/>
    <w:basedOn w:val="Normal"/>
    <w:uiPriority w:val="99"/>
    <w:rsid w:val="007C5B18"/>
    <w:pPr>
      <w:suppressAutoHyphens w:val="0"/>
      <w:autoSpaceDE w:val="0"/>
      <w:autoSpaceDN w:val="0"/>
      <w:adjustRightInd w:val="0"/>
    </w:pPr>
    <w:rPr>
      <w:rFonts w:ascii="Times New Roman" w:eastAsia="Times New Roman" w:hAnsi="Times New Roman"/>
      <w:kern w:val="0"/>
      <w:sz w:val="20"/>
      <w:szCs w:val="20"/>
      <w:lang w:val="en-US"/>
    </w:rPr>
  </w:style>
  <w:style w:type="paragraph" w:customStyle="1" w:styleId="ui-state-highlight">
    <w:name w:val="ui-state-highlight"/>
    <w:basedOn w:val="Normal"/>
    <w:rsid w:val="007C5B18"/>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Textosinformato4">
    <w:name w:val="Texto sin formato4"/>
    <w:basedOn w:val="Normal"/>
    <w:rsid w:val="007C5B18"/>
    <w:pPr>
      <w:widowControl/>
      <w:suppressAutoHyphens w:val="0"/>
    </w:pPr>
    <w:rPr>
      <w:rFonts w:ascii="Courier New" w:eastAsia="Times New Roman" w:hAnsi="Courier New"/>
      <w:kern w:val="0"/>
      <w:sz w:val="20"/>
      <w:szCs w:val="20"/>
      <w:lang w:val="es-ES" w:eastAsia="en-US"/>
    </w:rPr>
  </w:style>
  <w:style w:type="character" w:customStyle="1" w:styleId="z-FinaldelformularioCar1">
    <w:name w:val="z-Final del formulario Car1"/>
    <w:rsid w:val="007C5B18"/>
    <w:rPr>
      <w:rFonts w:ascii="Arial" w:eastAsia="Times New Roman" w:hAnsi="Arial"/>
      <w:vanish/>
      <w:sz w:val="16"/>
      <w:szCs w:val="16"/>
      <w:lang w:val="es-ES" w:eastAsia="es-ES"/>
    </w:rPr>
  </w:style>
  <w:style w:type="character" w:customStyle="1" w:styleId="EstiloParrafoComicSansMS11pt">
    <w:name w:val="Estilo Parrafo Comic Sans MS 11 pt"/>
    <w:rsid w:val="007C5B18"/>
    <w:rPr>
      <w:rFonts w:ascii="Comic Sans MS" w:hAnsi="Comic Sans MS"/>
      <w:spacing w:val="-2"/>
      <w:sz w:val="22"/>
    </w:rPr>
  </w:style>
  <w:style w:type="paragraph" w:customStyle="1" w:styleId="Textoindependiente24">
    <w:name w:val="Texto independiente 24"/>
    <w:basedOn w:val="Normal"/>
    <w:rsid w:val="007C5B18"/>
    <w:pPr>
      <w:suppressAutoHyphens w:val="0"/>
      <w:overflowPunct w:val="0"/>
      <w:autoSpaceDE w:val="0"/>
      <w:autoSpaceDN w:val="0"/>
      <w:adjustRightInd w:val="0"/>
      <w:spacing w:after="120"/>
      <w:ind w:left="283"/>
      <w:textAlignment w:val="baseline"/>
    </w:pPr>
    <w:rPr>
      <w:rFonts w:ascii="Courier" w:eastAsia="Times New Roman" w:hAnsi="Courier"/>
      <w:kern w:val="0"/>
      <w:szCs w:val="20"/>
      <w:lang w:val="es-ES_tradnl" w:eastAsia="es-ES"/>
    </w:rPr>
  </w:style>
  <w:style w:type="character" w:customStyle="1" w:styleId="BodyTextChar">
    <w:name w:val="Body Text Char"/>
    <w:locked/>
    <w:rsid w:val="007C5B18"/>
    <w:rPr>
      <w:rFonts w:ascii="Times New Roman" w:hAnsi="Times New Roman" w:cs="Times New Roman"/>
      <w:sz w:val="24"/>
      <w:szCs w:val="24"/>
      <w:lang w:eastAsia="es-ES"/>
    </w:rPr>
  </w:style>
  <w:style w:type="character" w:customStyle="1" w:styleId="CharacterStyle1">
    <w:name w:val="Character Style 1"/>
    <w:rsid w:val="007C5B18"/>
    <w:rPr>
      <w:sz w:val="20"/>
      <w:szCs w:val="20"/>
    </w:rPr>
  </w:style>
  <w:style w:type="table" w:customStyle="1" w:styleId="MediumGrid21">
    <w:name w:val="Medium Grid 21"/>
    <w:basedOn w:val="Tablanormal"/>
    <w:uiPriority w:val="1"/>
    <w:rsid w:val="007C5B18"/>
    <w:pPr>
      <w:spacing w:after="0" w:line="240" w:lineRule="auto"/>
    </w:pPr>
    <w:rPr>
      <w:rFonts w:ascii="Times New Roman" w:eastAsia="Calibri" w:hAnsi="Times New Roman" w:cs="Times New Roman"/>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Sombreadomedio1-nfasis3">
    <w:name w:val="Medium Shading 1 Accent 3"/>
    <w:basedOn w:val="Tablanormal"/>
    <w:link w:val="Sombreadomedio1-nfasis3Car"/>
    <w:uiPriority w:val="29"/>
    <w:rsid w:val="007C5B18"/>
    <w:pPr>
      <w:spacing w:after="0" w:line="240" w:lineRule="auto"/>
    </w:pPr>
    <w:rPr>
      <w:rFonts w:ascii="Cambria" w:eastAsia="Cambria" w:hAnsi="Cambria"/>
      <w:i/>
      <w:iCs/>
      <w:color w:val="000000"/>
      <w:sz w:val="22"/>
      <w:szCs w:val="22"/>
      <w:lang w:val="es-ES"/>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Sombreadomedio2-nfasis3">
    <w:name w:val="Medium Shading 2 Accent 3"/>
    <w:basedOn w:val="Tablanormal"/>
    <w:link w:val="Sombreadomedio2-nfasis3Car"/>
    <w:uiPriority w:val="30"/>
    <w:rsid w:val="007C5B18"/>
    <w:pPr>
      <w:spacing w:after="0" w:line="240" w:lineRule="auto"/>
    </w:pPr>
    <w:rPr>
      <w:rFonts w:ascii="Cambria" w:eastAsia="Cambria" w:hAnsi="Cambria"/>
      <w:b/>
      <w:bCs/>
      <w:i/>
      <w:iCs/>
      <w:color w:val="4F81BD"/>
      <w:sz w:val="22"/>
      <w:szCs w:val="22"/>
      <w:lang w:val="es-ES"/>
    </w:rPr>
    <w:tblPr>
      <w:tblStyleRowBandSize w:val="1"/>
      <w:tblStyleColBandSize w:val="1"/>
      <w:tblBorders>
        <w:top w:val="single" w:sz="18" w:space="0" w:color="auto"/>
        <w:bottom w:val="single" w:sz="18" w:space="0" w:color="auto"/>
      </w:tblBorders>
    </w:tblPr>
    <w:tblStylePr w:type="firstRow">
      <w:pPr>
        <w:spacing w:before="0" w:after="0" w:line="240" w:lineRule="auto"/>
      </w:p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tblPr/>
      <w:tcPr>
        <w:tcBorders>
          <w:top w:val="nil"/>
          <w:left w:val="nil"/>
          <w:bottom w:val="single" w:sz="18" w:space="0" w:color="auto"/>
          <w:right w:val="nil"/>
          <w:insideH w:val="nil"/>
          <w:insideV w:val="nil"/>
        </w:tcBorders>
        <w:shd w:val="clear" w:color="auto" w:fill="196B24" w:themeFill="accent3"/>
      </w:tcPr>
    </w:tblStylePr>
    <w:tblStylePr w:type="lastCol">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tblPr/>
      <w:tcPr>
        <w:tcBorders>
          <w:top w:val="single" w:sz="18" w:space="0" w:color="auto"/>
          <w:left w:val="nil"/>
          <w:bottom w:val="single" w:sz="18" w:space="0" w:color="auto"/>
          <w:right w:val="nil"/>
          <w:insideH w:val="nil"/>
          <w:insideV w:val="nil"/>
        </w:tcBorders>
      </w:tcPr>
    </w:tblStylePr>
  </w:style>
  <w:style w:type="paragraph" w:customStyle="1" w:styleId="Prrafodelista11">
    <w:name w:val="Párrafo de lista11"/>
    <w:basedOn w:val="Normal"/>
    <w:uiPriority w:val="34"/>
    <w:qFormat/>
    <w:rsid w:val="007C5B18"/>
    <w:pPr>
      <w:widowControl/>
      <w:suppressAutoHyphens w:val="0"/>
      <w:spacing w:after="200" w:line="276" w:lineRule="auto"/>
      <w:ind w:left="720"/>
      <w:contextualSpacing/>
    </w:pPr>
    <w:rPr>
      <w:rFonts w:ascii="Calibri" w:eastAsia="Times New Roman" w:hAnsi="Calibri"/>
      <w:kern w:val="0"/>
      <w:sz w:val="22"/>
      <w:szCs w:val="22"/>
    </w:rPr>
  </w:style>
  <w:style w:type="paragraph" w:customStyle="1" w:styleId="Jorge2">
    <w:name w:val="Jorge2"/>
    <w:basedOn w:val="Ttulo2"/>
    <w:autoRedefine/>
    <w:qFormat/>
    <w:rsid w:val="007C5B18"/>
    <w:pPr>
      <w:numPr>
        <w:ilvl w:val="1"/>
        <w:numId w:val="100"/>
      </w:numPr>
      <w:shd w:val="clear" w:color="auto" w:fill="FFFFFF"/>
      <w:tabs>
        <w:tab w:val="left" w:pos="142"/>
      </w:tabs>
      <w:spacing w:before="0" w:after="0"/>
      <w:jc w:val="both"/>
    </w:pPr>
    <w:rPr>
      <w:rFonts w:ascii="Arial" w:eastAsia="Times New Roman" w:hAnsi="Arial" w:cs="Arial"/>
      <w:b/>
      <w:color w:val="000000"/>
      <w:kern w:val="0"/>
      <w:sz w:val="22"/>
      <w:szCs w:val="22"/>
      <w:lang w:val="es-ES"/>
    </w:rPr>
  </w:style>
  <w:style w:type="character" w:customStyle="1" w:styleId="iaj">
    <w:name w:val="i_aj"/>
    <w:basedOn w:val="Fuentedeprrafopredeter"/>
    <w:rsid w:val="007C5B18"/>
  </w:style>
  <w:style w:type="character" w:customStyle="1" w:styleId="oc-span">
    <w:name w:val="oc-span"/>
    <w:basedOn w:val="Fuentedeprrafopredeter"/>
    <w:rsid w:val="007C5B18"/>
  </w:style>
  <w:style w:type="character" w:customStyle="1" w:styleId="supplier-name">
    <w:name w:val="supplier-name"/>
    <w:basedOn w:val="Fuentedeprrafopredeter"/>
    <w:rsid w:val="007C5B18"/>
  </w:style>
  <w:style w:type="paragraph" w:customStyle="1" w:styleId="paranormaltext">
    <w:name w:val="paranormaltext"/>
    <w:basedOn w:val="Normal"/>
    <w:qFormat/>
    <w:rsid w:val="007C5B18"/>
    <w:pPr>
      <w:widowControl/>
      <w:suppressAutoHyphens w:val="0"/>
      <w:spacing w:before="100" w:beforeAutospacing="1" w:after="100" w:afterAutospacing="1"/>
    </w:pPr>
    <w:rPr>
      <w:rFonts w:ascii="Times New Roman" w:eastAsia="Times New Roman" w:hAnsi="Times New Roman"/>
      <w:kern w:val="0"/>
      <w:sz w:val="20"/>
      <w:szCs w:val="20"/>
      <w:lang w:val="es-ES"/>
    </w:rPr>
  </w:style>
  <w:style w:type="character" w:customStyle="1" w:styleId="grame">
    <w:name w:val="grame"/>
    <w:rsid w:val="007C5B18"/>
  </w:style>
  <w:style w:type="character" w:customStyle="1" w:styleId="hide-for-small">
    <w:name w:val="hide-for-small"/>
    <w:rsid w:val="007C5B18"/>
  </w:style>
  <w:style w:type="character" w:customStyle="1" w:styleId="fbcount">
    <w:name w:val="fbcount"/>
    <w:rsid w:val="007C5B18"/>
  </w:style>
  <w:style w:type="character" w:customStyle="1" w:styleId="twcount">
    <w:name w:val="twcount"/>
    <w:rsid w:val="007C5B18"/>
  </w:style>
  <w:style w:type="character" w:customStyle="1" w:styleId="gocount">
    <w:name w:val="gocount"/>
    <w:rsid w:val="007C5B18"/>
  </w:style>
  <w:style w:type="character" w:customStyle="1" w:styleId="licount">
    <w:name w:val="licount"/>
    <w:rsid w:val="007C5B18"/>
  </w:style>
  <w:style w:type="character" w:customStyle="1" w:styleId="Fecha1">
    <w:name w:val="Fecha1"/>
    <w:rsid w:val="007C5B18"/>
  </w:style>
  <w:style w:type="paragraph" w:customStyle="1" w:styleId="xl286">
    <w:name w:val="xl286"/>
    <w:basedOn w:val="Normal"/>
    <w:qFormat/>
    <w:rsid w:val="007C5B18"/>
    <w:pPr>
      <w:widowControl/>
      <w:pBdr>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87">
    <w:name w:val="xl287"/>
    <w:basedOn w:val="Normal"/>
    <w:qFormat/>
    <w:rsid w:val="007C5B18"/>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288">
    <w:name w:val="xl288"/>
    <w:basedOn w:val="Normal"/>
    <w:qFormat/>
    <w:rsid w:val="007C5B18"/>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289">
    <w:name w:val="xl289"/>
    <w:basedOn w:val="Normal"/>
    <w:qFormat/>
    <w:rsid w:val="007C5B18"/>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0">
    <w:name w:val="xl290"/>
    <w:basedOn w:val="Normal"/>
    <w:qFormat/>
    <w:rsid w:val="007C5B18"/>
    <w:pPr>
      <w:widowControl/>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1">
    <w:name w:val="xl291"/>
    <w:basedOn w:val="Normal"/>
    <w:qFormat/>
    <w:rsid w:val="007C5B18"/>
    <w:pPr>
      <w:widowControl/>
      <w:pBdr>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2">
    <w:name w:val="xl292"/>
    <w:basedOn w:val="Normal"/>
    <w:qFormat/>
    <w:rsid w:val="007C5B18"/>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3">
    <w:name w:val="xl293"/>
    <w:basedOn w:val="Normal"/>
    <w:qFormat/>
    <w:rsid w:val="007C5B18"/>
    <w:pPr>
      <w:widowControl/>
      <w:pBdr>
        <w:left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4">
    <w:name w:val="xl294"/>
    <w:basedOn w:val="Normal"/>
    <w:qFormat/>
    <w:rsid w:val="007C5B18"/>
    <w:pPr>
      <w:widowControl/>
      <w:pBdr>
        <w:left w:val="single" w:sz="4" w:space="0" w:color="auto"/>
        <w:bottom w:val="single" w:sz="8"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5">
    <w:name w:val="xl295"/>
    <w:basedOn w:val="Normal"/>
    <w:qFormat/>
    <w:rsid w:val="007C5B18"/>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6">
    <w:name w:val="xl296"/>
    <w:basedOn w:val="Normal"/>
    <w:qFormat/>
    <w:rsid w:val="007C5B18"/>
    <w:pPr>
      <w:widowControl/>
      <w:pBdr>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7">
    <w:name w:val="xl297"/>
    <w:basedOn w:val="Normal"/>
    <w:qFormat/>
    <w:rsid w:val="007C5B18"/>
    <w:pPr>
      <w:widowControl/>
      <w:pBdr>
        <w:left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8">
    <w:name w:val="xl298"/>
    <w:basedOn w:val="Normal"/>
    <w:qFormat/>
    <w:rsid w:val="007C5B18"/>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99">
    <w:name w:val="xl299"/>
    <w:basedOn w:val="Normal"/>
    <w:qFormat/>
    <w:rsid w:val="007C5B18"/>
    <w:pPr>
      <w:widowControl/>
      <w:pBdr>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00">
    <w:name w:val="xl300"/>
    <w:basedOn w:val="Normal"/>
    <w:qFormat/>
    <w:rsid w:val="007C5B18"/>
    <w:pPr>
      <w:widowControl/>
      <w:pBdr>
        <w:left w:val="single" w:sz="4" w:space="0" w:color="auto"/>
        <w:bottom w:val="single" w:sz="8"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01">
    <w:name w:val="xl301"/>
    <w:basedOn w:val="Normal"/>
    <w:qFormat/>
    <w:rsid w:val="007C5B18"/>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2">
    <w:name w:val="xl302"/>
    <w:basedOn w:val="Normal"/>
    <w:qFormat/>
    <w:rsid w:val="007C5B18"/>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3">
    <w:name w:val="xl303"/>
    <w:basedOn w:val="Normal"/>
    <w:qFormat/>
    <w:rsid w:val="007C5B18"/>
    <w:pPr>
      <w:widowControl/>
      <w:pBdr>
        <w:left w:val="single" w:sz="4" w:space="0" w:color="auto"/>
        <w:bottom w:val="single" w:sz="8"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4">
    <w:name w:val="xl304"/>
    <w:basedOn w:val="Normal"/>
    <w:qFormat/>
    <w:rsid w:val="007C5B18"/>
    <w:pPr>
      <w:widowControl/>
      <w:pBdr>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05">
    <w:name w:val="xl305"/>
    <w:basedOn w:val="Normal"/>
    <w:qFormat/>
    <w:rsid w:val="007C5B18"/>
    <w:pPr>
      <w:widowControl/>
      <w:pBdr>
        <w:top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06">
    <w:name w:val="xl306"/>
    <w:basedOn w:val="Normal"/>
    <w:qFormat/>
    <w:rsid w:val="007C5B18"/>
    <w:pPr>
      <w:widowControl/>
      <w:pBdr>
        <w:bottom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07">
    <w:name w:val="xl307"/>
    <w:basedOn w:val="Normal"/>
    <w:qFormat/>
    <w:rsid w:val="007C5B18"/>
    <w:pPr>
      <w:widowControl/>
      <w:pBdr>
        <w:top w:val="single" w:sz="4"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8">
    <w:name w:val="xl308"/>
    <w:basedOn w:val="Normal"/>
    <w:qFormat/>
    <w:rsid w:val="007C5B18"/>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9">
    <w:name w:val="xl309"/>
    <w:basedOn w:val="Normal"/>
    <w:qFormat/>
    <w:rsid w:val="007C5B18"/>
    <w:pPr>
      <w:widowControl/>
      <w:pBdr>
        <w:left w:val="single" w:sz="4" w:space="0" w:color="auto"/>
        <w:bottom w:val="single" w:sz="8" w:space="0" w:color="auto"/>
        <w:right w:val="single" w:sz="4"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0">
    <w:name w:val="xl310"/>
    <w:basedOn w:val="Normal"/>
    <w:qFormat/>
    <w:rsid w:val="007C5B18"/>
    <w:pPr>
      <w:widowControl/>
      <w:pBdr>
        <w:top w:val="single" w:sz="4"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1">
    <w:name w:val="xl311"/>
    <w:basedOn w:val="Normal"/>
    <w:qFormat/>
    <w:rsid w:val="007C5B18"/>
    <w:pPr>
      <w:widowControl/>
      <w:pBdr>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2">
    <w:name w:val="xl312"/>
    <w:basedOn w:val="Normal"/>
    <w:qFormat/>
    <w:rsid w:val="007C5B18"/>
    <w:pPr>
      <w:widowControl/>
      <w:pBdr>
        <w:left w:val="single" w:sz="4" w:space="0" w:color="auto"/>
        <w:bottom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3">
    <w:name w:val="xl313"/>
    <w:basedOn w:val="Normal"/>
    <w:qFormat/>
    <w:rsid w:val="007C5B18"/>
    <w:pPr>
      <w:widowControl/>
      <w:pBdr>
        <w:top w:val="single" w:sz="8"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4">
    <w:name w:val="xl314"/>
    <w:basedOn w:val="Normal"/>
    <w:qFormat/>
    <w:rsid w:val="007C5B18"/>
    <w:pPr>
      <w:widowControl/>
      <w:pBdr>
        <w:left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5">
    <w:name w:val="xl315"/>
    <w:basedOn w:val="Normal"/>
    <w:qFormat/>
    <w:rsid w:val="007C5B18"/>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6">
    <w:name w:val="xl316"/>
    <w:basedOn w:val="Normal"/>
    <w:qFormat/>
    <w:rsid w:val="007C5B18"/>
    <w:pPr>
      <w:widowControl/>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7">
    <w:name w:val="xl317"/>
    <w:basedOn w:val="Normal"/>
    <w:qFormat/>
    <w:rsid w:val="007C5B18"/>
    <w:pPr>
      <w:widowControl/>
      <w:pBdr>
        <w:top w:val="single" w:sz="8"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8">
    <w:name w:val="xl318"/>
    <w:basedOn w:val="Normal"/>
    <w:qFormat/>
    <w:rsid w:val="007C5B18"/>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9">
    <w:name w:val="xl319"/>
    <w:basedOn w:val="Normal"/>
    <w:qFormat/>
    <w:rsid w:val="007C5B18"/>
    <w:pPr>
      <w:widowControl/>
      <w:pBdr>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0">
    <w:name w:val="xl320"/>
    <w:basedOn w:val="Normal"/>
    <w:qFormat/>
    <w:rsid w:val="007C5B18"/>
    <w:pPr>
      <w:widowControl/>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1">
    <w:name w:val="xl321"/>
    <w:basedOn w:val="Normal"/>
    <w:qFormat/>
    <w:rsid w:val="007C5B18"/>
    <w:pPr>
      <w:widowControl/>
      <w:pBdr>
        <w:top w:val="single" w:sz="4"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2">
    <w:name w:val="xl322"/>
    <w:basedOn w:val="Normal"/>
    <w:qFormat/>
    <w:rsid w:val="007C5B18"/>
    <w:pPr>
      <w:widowControl/>
      <w:pBdr>
        <w:top w:val="single" w:sz="8" w:space="0" w:color="auto"/>
        <w:left w:val="single" w:sz="8" w:space="0" w:color="auto"/>
        <w:right w:val="single" w:sz="8"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23">
    <w:name w:val="xl323"/>
    <w:basedOn w:val="Normal"/>
    <w:qFormat/>
    <w:rsid w:val="007C5B18"/>
    <w:pPr>
      <w:widowControl/>
      <w:pBdr>
        <w:left w:val="single" w:sz="8" w:space="0" w:color="auto"/>
        <w:bottom w:val="single" w:sz="8" w:space="0" w:color="auto"/>
        <w:right w:val="single" w:sz="8"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24">
    <w:name w:val="xl324"/>
    <w:basedOn w:val="Normal"/>
    <w:qFormat/>
    <w:rsid w:val="007C5B18"/>
    <w:pPr>
      <w:widowControl/>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5">
    <w:name w:val="xl325"/>
    <w:basedOn w:val="Normal"/>
    <w:qFormat/>
    <w:rsid w:val="007C5B18"/>
    <w:pPr>
      <w:widowControl/>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6">
    <w:name w:val="xl326"/>
    <w:basedOn w:val="Normal"/>
    <w:qFormat/>
    <w:rsid w:val="007C5B18"/>
    <w:pPr>
      <w:widowControl/>
      <w:pBdr>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7">
    <w:name w:val="xl327"/>
    <w:basedOn w:val="Normal"/>
    <w:qFormat/>
    <w:rsid w:val="007C5B18"/>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8">
    <w:name w:val="xl328"/>
    <w:basedOn w:val="Normal"/>
    <w:qFormat/>
    <w:rsid w:val="007C5B18"/>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329">
    <w:name w:val="xl329"/>
    <w:basedOn w:val="Normal"/>
    <w:qFormat/>
    <w:rsid w:val="007C5B18"/>
    <w:pPr>
      <w:widowControl/>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0">
    <w:name w:val="xl330"/>
    <w:basedOn w:val="Normal"/>
    <w:qFormat/>
    <w:rsid w:val="007C5B18"/>
    <w:pPr>
      <w:widowControl/>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1">
    <w:name w:val="xl331"/>
    <w:basedOn w:val="Normal"/>
    <w:qFormat/>
    <w:rsid w:val="007C5B18"/>
    <w:pPr>
      <w:widowControl/>
      <w:pBdr>
        <w:left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2">
    <w:name w:val="xl332"/>
    <w:basedOn w:val="Normal"/>
    <w:qFormat/>
    <w:rsid w:val="007C5B18"/>
    <w:pPr>
      <w:widowControl/>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3">
    <w:name w:val="xl333"/>
    <w:basedOn w:val="Normal"/>
    <w:qFormat/>
    <w:rsid w:val="007C5B18"/>
    <w:pPr>
      <w:widowControl/>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4">
    <w:name w:val="xl334"/>
    <w:basedOn w:val="Normal"/>
    <w:qFormat/>
    <w:rsid w:val="007C5B18"/>
    <w:pPr>
      <w:widowControl/>
      <w:pBdr>
        <w:top w:val="single" w:sz="8" w:space="0" w:color="auto"/>
        <w:left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5">
    <w:name w:val="xl335"/>
    <w:basedOn w:val="Normal"/>
    <w:qFormat/>
    <w:rsid w:val="007C5B18"/>
    <w:pPr>
      <w:widowControl/>
      <w:pBdr>
        <w:top w:val="single" w:sz="8"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6">
    <w:name w:val="xl336"/>
    <w:basedOn w:val="Normal"/>
    <w:qFormat/>
    <w:rsid w:val="007C5B18"/>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7">
    <w:name w:val="xl337"/>
    <w:basedOn w:val="Normal"/>
    <w:qFormat/>
    <w:rsid w:val="007C5B18"/>
    <w:pPr>
      <w:widowControl/>
      <w:pBdr>
        <w:top w:val="single" w:sz="4"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8">
    <w:name w:val="xl338"/>
    <w:basedOn w:val="Normal"/>
    <w:qFormat/>
    <w:rsid w:val="007C5B18"/>
    <w:pPr>
      <w:widowControl/>
      <w:pBdr>
        <w:top w:val="single" w:sz="4" w:space="0" w:color="auto"/>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9">
    <w:name w:val="xl339"/>
    <w:basedOn w:val="Normal"/>
    <w:qFormat/>
    <w:rsid w:val="007C5B18"/>
    <w:pPr>
      <w:widowControl/>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0">
    <w:name w:val="xl340"/>
    <w:basedOn w:val="Normal"/>
    <w:qFormat/>
    <w:rsid w:val="007C5B18"/>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1">
    <w:name w:val="xl341"/>
    <w:basedOn w:val="Normal"/>
    <w:qFormat/>
    <w:rsid w:val="007C5B18"/>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2">
    <w:name w:val="xl342"/>
    <w:basedOn w:val="Normal"/>
    <w:qFormat/>
    <w:rsid w:val="007C5B18"/>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3">
    <w:name w:val="xl343"/>
    <w:basedOn w:val="Normal"/>
    <w:qFormat/>
    <w:rsid w:val="007C5B18"/>
    <w:pPr>
      <w:widowControl/>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4">
    <w:name w:val="xl344"/>
    <w:basedOn w:val="Normal"/>
    <w:qFormat/>
    <w:rsid w:val="007C5B18"/>
    <w:pPr>
      <w:widowControl/>
      <w:pBdr>
        <w:top w:val="single" w:sz="8" w:space="0" w:color="auto"/>
        <w:left w:val="single" w:sz="4" w:space="0" w:color="auto"/>
        <w:bottom w:val="single" w:sz="4" w:space="0" w:color="auto"/>
        <w:right w:val="single" w:sz="4" w:space="0" w:color="auto"/>
      </w:pBdr>
      <w:shd w:val="clear" w:color="000000" w:fill="EBF1DE"/>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5">
    <w:name w:val="xl345"/>
    <w:basedOn w:val="Normal"/>
    <w:qFormat/>
    <w:rsid w:val="007C5B18"/>
    <w:pPr>
      <w:widowControl/>
      <w:pBdr>
        <w:top w:val="single" w:sz="4" w:space="0" w:color="auto"/>
        <w:left w:val="single" w:sz="4" w:space="0" w:color="auto"/>
        <w:bottom w:val="single" w:sz="8" w:space="0" w:color="auto"/>
        <w:right w:val="single" w:sz="4" w:space="0" w:color="auto"/>
      </w:pBdr>
      <w:shd w:val="clear" w:color="000000" w:fill="EBF1DE"/>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6">
    <w:name w:val="xl346"/>
    <w:basedOn w:val="Normal"/>
    <w:qFormat/>
    <w:rsid w:val="007C5B18"/>
    <w:pPr>
      <w:widowControl/>
      <w:pBdr>
        <w:top w:val="single" w:sz="8"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7">
    <w:name w:val="xl347"/>
    <w:basedOn w:val="Normal"/>
    <w:qFormat/>
    <w:rsid w:val="007C5B18"/>
    <w:pPr>
      <w:widowControl/>
      <w:pBdr>
        <w:top w:val="single" w:sz="8" w:space="0" w:color="auto"/>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8">
    <w:name w:val="xl348"/>
    <w:basedOn w:val="Normal"/>
    <w:qFormat/>
    <w:rsid w:val="007C5B18"/>
    <w:pPr>
      <w:widowControl/>
      <w:pBdr>
        <w:left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9">
    <w:name w:val="xl349"/>
    <w:basedOn w:val="Normal"/>
    <w:qFormat/>
    <w:rsid w:val="007C5B18"/>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0">
    <w:name w:val="xl350"/>
    <w:basedOn w:val="Normal"/>
    <w:qFormat/>
    <w:rsid w:val="007C5B18"/>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1">
    <w:name w:val="xl351"/>
    <w:basedOn w:val="Normal"/>
    <w:qFormat/>
    <w:rsid w:val="007C5B18"/>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2">
    <w:name w:val="xl352"/>
    <w:basedOn w:val="Normal"/>
    <w:qFormat/>
    <w:rsid w:val="007C5B18"/>
    <w:pPr>
      <w:widowControl/>
      <w:pBdr>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3">
    <w:name w:val="xl353"/>
    <w:basedOn w:val="Normal"/>
    <w:qFormat/>
    <w:rsid w:val="007C5B18"/>
    <w:pPr>
      <w:widowControl/>
      <w:pBdr>
        <w:left w:val="single" w:sz="4" w:space="0" w:color="auto"/>
        <w:bottom w:val="single" w:sz="8"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4">
    <w:name w:val="xl354"/>
    <w:basedOn w:val="Normal"/>
    <w:qFormat/>
    <w:rsid w:val="007C5B18"/>
    <w:pPr>
      <w:widowControl/>
      <w:pBdr>
        <w:left w:val="single" w:sz="4" w:space="0" w:color="auto"/>
        <w:bottom w:val="single" w:sz="8" w:space="0" w:color="auto"/>
        <w:righ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5">
    <w:name w:val="xl355"/>
    <w:basedOn w:val="Normal"/>
    <w:qFormat/>
    <w:rsid w:val="007C5B18"/>
    <w:pPr>
      <w:widowControl/>
      <w:pBdr>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6">
    <w:name w:val="xl356"/>
    <w:basedOn w:val="Normal"/>
    <w:qFormat/>
    <w:rsid w:val="007C5B18"/>
    <w:pPr>
      <w:widowControl/>
      <w:pBdr>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7">
    <w:name w:val="xl357"/>
    <w:basedOn w:val="Normal"/>
    <w:qFormat/>
    <w:rsid w:val="007C5B18"/>
    <w:pPr>
      <w:widowControl/>
      <w:pBdr>
        <w:left w:val="single" w:sz="4" w:space="0" w:color="auto"/>
        <w:bottom w:val="single" w:sz="8"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8">
    <w:name w:val="xl358"/>
    <w:basedOn w:val="Normal"/>
    <w:qFormat/>
    <w:rsid w:val="007C5B18"/>
    <w:pPr>
      <w:widowControl/>
      <w:pBdr>
        <w:top w:val="single" w:sz="4" w:space="0" w:color="auto"/>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9">
    <w:name w:val="xl359"/>
    <w:basedOn w:val="Normal"/>
    <w:qFormat/>
    <w:rsid w:val="007C5B18"/>
    <w:pPr>
      <w:widowControl/>
      <w:pBdr>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0">
    <w:name w:val="xl360"/>
    <w:basedOn w:val="Normal"/>
    <w:qFormat/>
    <w:rsid w:val="007C5B18"/>
    <w:pPr>
      <w:widowControl/>
      <w:pBdr>
        <w:left w:val="single" w:sz="4" w:space="0" w:color="auto"/>
        <w:bottom w:val="single" w:sz="8"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1">
    <w:name w:val="xl361"/>
    <w:basedOn w:val="Normal"/>
    <w:qFormat/>
    <w:rsid w:val="007C5B18"/>
    <w:pPr>
      <w:widowControl/>
      <w:pBdr>
        <w:top w:val="single" w:sz="4" w:space="0" w:color="auto"/>
        <w:lef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2">
    <w:name w:val="xl362"/>
    <w:basedOn w:val="Normal"/>
    <w:qFormat/>
    <w:rsid w:val="007C5B18"/>
    <w:pPr>
      <w:widowControl/>
      <w:pBdr>
        <w:lef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3">
    <w:name w:val="xl363"/>
    <w:basedOn w:val="Normal"/>
    <w:qFormat/>
    <w:rsid w:val="007C5B18"/>
    <w:pPr>
      <w:widowControl/>
      <w:pBdr>
        <w:left w:val="single" w:sz="4" w:space="0" w:color="auto"/>
        <w:bottom w:val="single" w:sz="8"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4">
    <w:name w:val="xl364"/>
    <w:basedOn w:val="Normal"/>
    <w:qFormat/>
    <w:rsid w:val="007C5B18"/>
    <w:pPr>
      <w:widowControl/>
      <w:pBdr>
        <w:left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5">
    <w:name w:val="xl365"/>
    <w:basedOn w:val="Normal"/>
    <w:qFormat/>
    <w:rsid w:val="007C5B18"/>
    <w:pPr>
      <w:widowControl/>
      <w:pBdr>
        <w:top w:val="single" w:sz="4" w:space="0" w:color="auto"/>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6">
    <w:name w:val="xl366"/>
    <w:basedOn w:val="Normal"/>
    <w:qFormat/>
    <w:rsid w:val="007C5B18"/>
    <w:pPr>
      <w:widowControl/>
      <w:pBdr>
        <w:left w:val="single" w:sz="4" w:space="0" w:color="auto"/>
        <w:bottom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7">
    <w:name w:val="xl367"/>
    <w:basedOn w:val="Normal"/>
    <w:qFormat/>
    <w:rsid w:val="007C5B18"/>
    <w:pPr>
      <w:widowControl/>
      <w:pBdr>
        <w:left w:val="single" w:sz="4" w:space="0" w:color="auto"/>
        <w:bottom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8">
    <w:name w:val="xl368"/>
    <w:basedOn w:val="Normal"/>
    <w:qFormat/>
    <w:rsid w:val="007C5B18"/>
    <w:pPr>
      <w:widowControl/>
      <w:pBdr>
        <w:left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69">
    <w:name w:val="xl369"/>
    <w:basedOn w:val="Normal"/>
    <w:qFormat/>
    <w:rsid w:val="007C5B18"/>
    <w:pPr>
      <w:widowControl/>
      <w:pBdr>
        <w:lef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70">
    <w:name w:val="xl370"/>
    <w:basedOn w:val="Normal"/>
    <w:qFormat/>
    <w:rsid w:val="007C5B18"/>
    <w:pPr>
      <w:widowControl/>
      <w:pBdr>
        <w:top w:val="single" w:sz="4" w:space="0" w:color="auto"/>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71">
    <w:name w:val="xl371"/>
    <w:basedOn w:val="Normal"/>
    <w:qFormat/>
    <w:rsid w:val="007C5B18"/>
    <w:pPr>
      <w:widowControl/>
      <w:pBdr>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72">
    <w:name w:val="xl372"/>
    <w:basedOn w:val="Normal"/>
    <w:qFormat/>
    <w:rsid w:val="007C5B18"/>
    <w:pPr>
      <w:widowControl/>
      <w:pBdr>
        <w:left w:val="single" w:sz="4" w:space="0" w:color="auto"/>
        <w:bottom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73">
    <w:name w:val="xl373"/>
    <w:basedOn w:val="Normal"/>
    <w:qFormat/>
    <w:rsid w:val="007C5B18"/>
    <w:pPr>
      <w:widowControl/>
      <w:pBdr>
        <w:top w:val="single" w:sz="8" w:space="0" w:color="auto"/>
        <w:left w:val="single" w:sz="8"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4">
    <w:name w:val="xl374"/>
    <w:basedOn w:val="Normal"/>
    <w:qFormat/>
    <w:rsid w:val="007C5B18"/>
    <w:pPr>
      <w:widowControl/>
      <w:pBdr>
        <w:top w:val="single" w:sz="8"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5">
    <w:name w:val="xl375"/>
    <w:basedOn w:val="Normal"/>
    <w:qFormat/>
    <w:rsid w:val="007C5B18"/>
    <w:pPr>
      <w:widowControl/>
      <w:pBdr>
        <w:top w:val="single" w:sz="8" w:space="0" w:color="auto"/>
        <w:right w:val="single" w:sz="8"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6">
    <w:name w:val="xl376"/>
    <w:basedOn w:val="Normal"/>
    <w:qFormat/>
    <w:rsid w:val="007C5B18"/>
    <w:pPr>
      <w:widowControl/>
      <w:pBdr>
        <w:top w:val="single" w:sz="8" w:space="0" w:color="auto"/>
        <w:left w:val="single" w:sz="8"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7">
    <w:name w:val="xl377"/>
    <w:basedOn w:val="Normal"/>
    <w:qFormat/>
    <w:rsid w:val="007C5B18"/>
    <w:pPr>
      <w:widowControl/>
      <w:pBdr>
        <w:top w:val="single" w:sz="8"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8">
    <w:name w:val="xl378"/>
    <w:basedOn w:val="Normal"/>
    <w:qFormat/>
    <w:rsid w:val="007C5B18"/>
    <w:pPr>
      <w:widowControl/>
      <w:pBdr>
        <w:top w:val="single" w:sz="8" w:space="0" w:color="auto"/>
        <w:right w:val="single" w:sz="8"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419">
    <w:name w:val="xl419"/>
    <w:basedOn w:val="Normal"/>
    <w:qFormat/>
    <w:rsid w:val="007C5B18"/>
    <w:pPr>
      <w:widowControl/>
      <w:pBdr>
        <w:left w:val="single" w:sz="8"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0">
    <w:name w:val="xl420"/>
    <w:basedOn w:val="Normal"/>
    <w:qFormat/>
    <w:rsid w:val="007C5B18"/>
    <w:pPr>
      <w:widowControl/>
      <w:pBdr>
        <w:left w:val="single" w:sz="8" w:space="0" w:color="auto"/>
        <w:bottom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1">
    <w:name w:val="xl421"/>
    <w:basedOn w:val="Normal"/>
    <w:qFormat/>
    <w:rsid w:val="007C5B18"/>
    <w:pPr>
      <w:widowControl/>
      <w:pBdr>
        <w:top w:val="single" w:sz="4" w:space="0" w:color="auto"/>
        <w:left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2">
    <w:name w:val="xl422"/>
    <w:basedOn w:val="Normal"/>
    <w:qFormat/>
    <w:rsid w:val="007C5B18"/>
    <w:pPr>
      <w:widowControl/>
      <w:pBdr>
        <w:left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3">
    <w:name w:val="xl423"/>
    <w:basedOn w:val="Normal"/>
    <w:qFormat/>
    <w:rsid w:val="007C5B18"/>
    <w:pPr>
      <w:widowControl/>
      <w:pBdr>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4">
    <w:name w:val="xl424"/>
    <w:basedOn w:val="Normal"/>
    <w:qFormat/>
    <w:rsid w:val="007C5B18"/>
    <w:pPr>
      <w:widowControl/>
      <w:pBdr>
        <w:left w:val="single" w:sz="4" w:space="0" w:color="auto"/>
        <w:bottom w:val="single" w:sz="8"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5">
    <w:name w:val="xl425"/>
    <w:basedOn w:val="Normal"/>
    <w:qFormat/>
    <w:rsid w:val="007C5B18"/>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6">
    <w:name w:val="xl426"/>
    <w:basedOn w:val="Normal"/>
    <w:qFormat/>
    <w:rsid w:val="007C5B18"/>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7">
    <w:name w:val="xl427"/>
    <w:basedOn w:val="Normal"/>
    <w:qFormat/>
    <w:rsid w:val="007C5B18"/>
    <w:pPr>
      <w:widowControl/>
      <w:pBdr>
        <w:left w:val="single" w:sz="4" w:space="0" w:color="auto"/>
        <w:bottom w:val="single" w:sz="8"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8">
    <w:name w:val="xl428"/>
    <w:basedOn w:val="Normal"/>
    <w:qFormat/>
    <w:rsid w:val="007C5B18"/>
    <w:pPr>
      <w:widowControl/>
      <w:pBdr>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9">
    <w:name w:val="xl429"/>
    <w:basedOn w:val="Normal"/>
    <w:qFormat/>
    <w:rsid w:val="007C5B18"/>
    <w:pPr>
      <w:widowControl/>
      <w:pBdr>
        <w:top w:val="single" w:sz="4" w:space="0" w:color="auto"/>
        <w:left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0">
    <w:name w:val="xl430"/>
    <w:basedOn w:val="Normal"/>
    <w:qFormat/>
    <w:rsid w:val="007C5B18"/>
    <w:pPr>
      <w:widowControl/>
      <w:pBdr>
        <w:left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1">
    <w:name w:val="xl431"/>
    <w:basedOn w:val="Normal"/>
    <w:qFormat/>
    <w:rsid w:val="007C5B18"/>
    <w:pPr>
      <w:widowControl/>
      <w:pBdr>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2">
    <w:name w:val="xl432"/>
    <w:basedOn w:val="Normal"/>
    <w:qFormat/>
    <w:rsid w:val="007C5B18"/>
    <w:pPr>
      <w:widowControl/>
      <w:pBdr>
        <w:top w:val="single" w:sz="4" w:space="0" w:color="auto"/>
        <w:left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3">
    <w:name w:val="xl433"/>
    <w:basedOn w:val="Normal"/>
    <w:qFormat/>
    <w:rsid w:val="007C5B18"/>
    <w:pPr>
      <w:widowControl/>
      <w:pBdr>
        <w:left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4">
    <w:name w:val="xl434"/>
    <w:basedOn w:val="Normal"/>
    <w:qFormat/>
    <w:rsid w:val="007C5B18"/>
    <w:pPr>
      <w:widowControl/>
      <w:pBdr>
        <w:left w:val="single" w:sz="4" w:space="0" w:color="auto"/>
        <w:bottom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5">
    <w:name w:val="xl435"/>
    <w:basedOn w:val="Normal"/>
    <w:qFormat/>
    <w:rsid w:val="007C5B18"/>
    <w:pPr>
      <w:widowControl/>
      <w:pBdr>
        <w:left w:val="single" w:sz="4" w:space="0" w:color="auto"/>
        <w:bottom w:val="single" w:sz="8"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6">
    <w:name w:val="xl436"/>
    <w:basedOn w:val="Normal"/>
    <w:qFormat/>
    <w:rsid w:val="007C5B18"/>
    <w:pPr>
      <w:widowControl/>
      <w:pBdr>
        <w:top w:val="single" w:sz="8" w:space="0" w:color="auto"/>
        <w:left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7">
    <w:name w:val="xl437"/>
    <w:basedOn w:val="Normal"/>
    <w:qFormat/>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sz w:val="18"/>
      <w:szCs w:val="18"/>
    </w:rPr>
  </w:style>
  <w:style w:type="paragraph" w:customStyle="1" w:styleId="xl438">
    <w:name w:val="xl438"/>
    <w:basedOn w:val="Normal"/>
    <w:qFormat/>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character" w:customStyle="1" w:styleId="date-display-single">
    <w:name w:val="date-display-single"/>
    <w:basedOn w:val="Fuentedeprrafopredeter"/>
    <w:rsid w:val="007C5B18"/>
  </w:style>
  <w:style w:type="paragraph" w:customStyle="1" w:styleId="CharChar2">
    <w:name w:val="Char Char2"/>
    <w:basedOn w:val="Normal"/>
    <w:qFormat/>
    <w:rsid w:val="007C5B18"/>
    <w:pPr>
      <w:widowControl/>
      <w:suppressAutoHyphens w:val="0"/>
      <w:spacing w:after="160" w:line="240" w:lineRule="exact"/>
    </w:pPr>
    <w:rPr>
      <w:rFonts w:ascii="Verdana" w:eastAsia="Times New Roman" w:hAnsi="Verdana"/>
      <w:kern w:val="0"/>
      <w:sz w:val="20"/>
      <w:szCs w:val="20"/>
      <w:lang w:val="en-US" w:eastAsia="en-US"/>
    </w:rPr>
  </w:style>
  <w:style w:type="character" w:styleId="Nmerodelnea">
    <w:name w:val="line number"/>
    <w:uiPriority w:val="99"/>
    <w:semiHidden/>
    <w:unhideWhenUsed/>
    <w:rsid w:val="007C5B18"/>
  </w:style>
  <w:style w:type="paragraph" w:customStyle="1" w:styleId="MAYUS">
    <w:name w:val="MAYUS"/>
    <w:basedOn w:val="Ttulo4"/>
    <w:qFormat/>
    <w:rsid w:val="007C5B18"/>
    <w:pPr>
      <w:keepLines w:val="0"/>
      <w:overflowPunct w:val="0"/>
      <w:autoSpaceDE w:val="0"/>
      <w:autoSpaceDN w:val="0"/>
      <w:adjustRightInd w:val="0"/>
      <w:spacing w:before="0" w:after="0"/>
      <w:textAlignment w:val="baseline"/>
    </w:pPr>
    <w:rPr>
      <w:rFonts w:ascii="Arial Narrow" w:eastAsia="Times New Roman" w:hAnsi="Arial Narrow" w:cs="Times New Roman"/>
      <w:b/>
      <w:i w:val="0"/>
      <w:iCs w:val="0"/>
      <w:caps/>
      <w:color w:val="auto"/>
      <w:kern w:val="0"/>
      <w:sz w:val="22"/>
      <w:szCs w:val="22"/>
      <w:lang w:val="es-ES" w:eastAsia="es-ES"/>
    </w:rPr>
  </w:style>
  <w:style w:type="paragraph" w:customStyle="1" w:styleId="paragraph">
    <w:name w:val="paragraph"/>
    <w:basedOn w:val="Normal"/>
    <w:qFormat/>
    <w:rsid w:val="007C5B18"/>
    <w:pPr>
      <w:widowControl/>
      <w:suppressAutoHyphens w:val="0"/>
    </w:pPr>
    <w:rPr>
      <w:rFonts w:ascii="Times New Roman" w:eastAsia="Times New Roman" w:hAnsi="Times New Roman"/>
      <w:kern w:val="0"/>
    </w:rPr>
  </w:style>
  <w:style w:type="character" w:customStyle="1" w:styleId="eop">
    <w:name w:val="eop"/>
    <w:basedOn w:val="Fuentedeprrafopredeter"/>
    <w:rsid w:val="007C5B18"/>
  </w:style>
  <w:style w:type="table" w:customStyle="1" w:styleId="DefaultTable">
    <w:name w:val="Default Table"/>
    <w:rsid w:val="007C5B18"/>
    <w:pPr>
      <w:spacing w:after="0" w:line="240" w:lineRule="auto"/>
    </w:pPr>
    <w:rPr>
      <w:rFonts w:ascii="Times New Roman" w:eastAsia="¹Å"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Attribute54">
    <w:name w:val="ParaAttribute54"/>
    <w:qFormat/>
    <w:rsid w:val="007C5B18"/>
    <w:pPr>
      <w:keepNext/>
      <w:spacing w:after="0" w:line="240" w:lineRule="auto"/>
      <w:jc w:val="both"/>
    </w:pPr>
    <w:rPr>
      <w:rFonts w:ascii="Times New Roman" w:eastAsia="¹Å" w:hAnsi="Times New Roman" w:cs="Times New Roman"/>
      <w:kern w:val="0"/>
      <w:sz w:val="20"/>
      <w:szCs w:val="20"/>
      <w:lang w:eastAsia="es-CO"/>
      <w14:ligatures w14:val="none"/>
    </w:rPr>
  </w:style>
  <w:style w:type="paragraph" w:customStyle="1" w:styleId="ParaAttribute10">
    <w:name w:val="ParaAttribute10"/>
    <w:qFormat/>
    <w:rsid w:val="007C5B18"/>
    <w:pPr>
      <w:spacing w:after="0" w:line="240" w:lineRule="auto"/>
      <w:ind w:left="567" w:right="51"/>
      <w:jc w:val="both"/>
    </w:pPr>
    <w:rPr>
      <w:rFonts w:ascii="Times New Roman" w:eastAsia="¹Å" w:hAnsi="Times New Roman" w:cs="Times New Roman"/>
      <w:kern w:val="0"/>
      <w:sz w:val="20"/>
      <w:szCs w:val="20"/>
      <w:lang w:eastAsia="es-CO"/>
      <w14:ligatures w14:val="none"/>
    </w:rPr>
  </w:style>
  <w:style w:type="character" w:customStyle="1" w:styleId="Hyperlink0">
    <w:name w:val="Hyperlink.0"/>
    <w:basedOn w:val="Hipervnculo"/>
    <w:rsid w:val="007C5B18"/>
    <w:rPr>
      <w:color w:val="0000FF"/>
      <w:u w:val="single"/>
    </w:rPr>
  </w:style>
  <w:style w:type="numbering" w:customStyle="1" w:styleId="Vieta">
    <w:name w:val="Viñeta"/>
    <w:rsid w:val="007C5B18"/>
    <w:pPr>
      <w:numPr>
        <w:numId w:val="117"/>
      </w:numPr>
    </w:pPr>
  </w:style>
  <w:style w:type="paragraph" w:customStyle="1" w:styleId="nueve">
    <w:name w:val="nueve"/>
    <w:basedOn w:val="Normal"/>
    <w:qFormat/>
    <w:rsid w:val="007C5B18"/>
    <w:pPr>
      <w:widowControl/>
      <w:suppressAutoHyphens w:val="0"/>
      <w:spacing w:before="100" w:beforeAutospacing="1" w:after="100" w:afterAutospacing="1"/>
    </w:pPr>
    <w:rPr>
      <w:rFonts w:ascii="Times New Roman" w:eastAsia="Times New Roman" w:hAnsi="Times New Roman"/>
      <w:kern w:val="0"/>
    </w:rPr>
  </w:style>
  <w:style w:type="table" w:styleId="Cuadrculaclara-nfasis1">
    <w:name w:val="Light Grid Accent 1"/>
    <w:basedOn w:val="Tablanormal"/>
    <w:uiPriority w:val="62"/>
    <w:rsid w:val="007C5B18"/>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jaVu Sans" w:eastAsia="Times New Roman" w:hAnsi="DejaVu San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jaVu Sans" w:eastAsia="Times New Roman" w:hAnsi="DejaVu San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ilfuvd">
    <w:name w:val="ilfuvd"/>
    <w:basedOn w:val="Fuentedeprrafopredeter"/>
    <w:rsid w:val="007C5B18"/>
  </w:style>
  <w:style w:type="character" w:customStyle="1" w:styleId="Tablanormal32">
    <w:name w:val="Tabla normal 32"/>
    <w:uiPriority w:val="19"/>
    <w:qFormat/>
    <w:rsid w:val="007C5B18"/>
    <w:rPr>
      <w:i/>
      <w:iCs/>
      <w:color w:val="808080"/>
    </w:rPr>
  </w:style>
  <w:style w:type="character" w:customStyle="1" w:styleId="Tablanormal42">
    <w:name w:val="Tabla normal 42"/>
    <w:uiPriority w:val="21"/>
    <w:qFormat/>
    <w:rsid w:val="007C5B18"/>
    <w:rPr>
      <w:b/>
      <w:bCs/>
      <w:i/>
      <w:iCs/>
      <w:color w:val="4F81BD"/>
    </w:rPr>
  </w:style>
  <w:style w:type="character" w:customStyle="1" w:styleId="Tablanormal52">
    <w:name w:val="Tabla normal 52"/>
    <w:uiPriority w:val="31"/>
    <w:qFormat/>
    <w:rsid w:val="007C5B18"/>
    <w:rPr>
      <w:smallCaps/>
      <w:color w:val="C0504D"/>
      <w:u w:val="single"/>
    </w:rPr>
  </w:style>
  <w:style w:type="character" w:customStyle="1" w:styleId="Tabladecuadrcula1clara2">
    <w:name w:val="Tabla de cuadrícula 1 clara2"/>
    <w:uiPriority w:val="33"/>
    <w:qFormat/>
    <w:rsid w:val="007C5B18"/>
    <w:rPr>
      <w:b/>
      <w:bCs/>
      <w:smallCaps/>
      <w:spacing w:val="5"/>
    </w:rPr>
  </w:style>
  <w:style w:type="character" w:customStyle="1" w:styleId="Mencinsinresolver1">
    <w:name w:val="Mención sin resolver1"/>
    <w:basedOn w:val="Fuentedeprrafopredeter"/>
    <w:uiPriority w:val="99"/>
    <w:semiHidden/>
    <w:unhideWhenUsed/>
    <w:rsid w:val="007C5B18"/>
    <w:rPr>
      <w:color w:val="605E5C"/>
      <w:shd w:val="clear" w:color="auto" w:fill="E1DFDD"/>
    </w:rPr>
  </w:style>
  <w:style w:type="character" w:customStyle="1" w:styleId="Mencinsinresolver2">
    <w:name w:val="Mención sin resolver2"/>
    <w:basedOn w:val="Fuentedeprrafopredeter"/>
    <w:uiPriority w:val="99"/>
    <w:semiHidden/>
    <w:unhideWhenUsed/>
    <w:rsid w:val="007C5B18"/>
    <w:rPr>
      <w:color w:val="605E5C"/>
      <w:shd w:val="clear" w:color="auto" w:fill="E1DFDD"/>
    </w:rPr>
  </w:style>
  <w:style w:type="character" w:customStyle="1" w:styleId="FirmaCar1">
    <w:name w:val="Firma Car1"/>
    <w:basedOn w:val="Fuentedeprrafopredeter"/>
    <w:uiPriority w:val="99"/>
    <w:semiHidden/>
    <w:rsid w:val="007C5B18"/>
    <w:rPr>
      <w:rFonts w:ascii="Arial Narrow" w:hAnsi="Arial Narrow"/>
      <w:sz w:val="22"/>
      <w:szCs w:val="22"/>
    </w:rPr>
  </w:style>
  <w:style w:type="character" w:customStyle="1" w:styleId="Estilo3Car">
    <w:name w:val="Estilo3 Car"/>
    <w:basedOn w:val="Fuentedeprrafopredeter"/>
    <w:locked/>
    <w:rsid w:val="007C5B18"/>
    <w:rPr>
      <w:rFonts w:ascii="Arial Narrow" w:eastAsia="DejaVu Sans" w:hAnsi="Arial Narrow"/>
      <w:b/>
      <w:kern w:val="2"/>
      <w:lang w:val="es-ES"/>
    </w:rPr>
  </w:style>
  <w:style w:type="paragraph" w:customStyle="1" w:styleId="Prrafodelista6">
    <w:name w:val="Párrafo de lista6"/>
    <w:basedOn w:val="Normal"/>
    <w:uiPriority w:val="34"/>
    <w:qFormat/>
    <w:rsid w:val="007C5B18"/>
    <w:pPr>
      <w:ind w:left="720"/>
      <w:contextualSpacing/>
    </w:pPr>
    <w:rPr>
      <w:kern w:val="2"/>
    </w:rPr>
  </w:style>
  <w:style w:type="character" w:customStyle="1" w:styleId="CitaCar4">
    <w:name w:val="Cita Car4"/>
    <w:basedOn w:val="Fuentedeprrafopredeter"/>
    <w:uiPriority w:val="29"/>
    <w:rsid w:val="007C5B18"/>
    <w:rPr>
      <w:rFonts w:ascii="Arial Narrow" w:hAnsi="Arial Narrow"/>
      <w:i/>
      <w:iCs/>
      <w:color w:val="404040" w:themeColor="text1" w:themeTint="BF"/>
      <w:sz w:val="22"/>
      <w:szCs w:val="22"/>
    </w:rPr>
  </w:style>
  <w:style w:type="character" w:customStyle="1" w:styleId="Mencinsinresolver3">
    <w:name w:val="Mención sin resolver3"/>
    <w:basedOn w:val="Fuentedeprrafopredeter"/>
    <w:uiPriority w:val="99"/>
    <w:semiHidden/>
    <w:rsid w:val="007C5B18"/>
    <w:rPr>
      <w:color w:val="605E5C"/>
      <w:shd w:val="clear" w:color="auto" w:fill="E1DFDD"/>
    </w:rPr>
  </w:style>
  <w:style w:type="character" w:customStyle="1" w:styleId="Mencinsinresolver4">
    <w:name w:val="Mención sin resolver4"/>
    <w:basedOn w:val="Fuentedeprrafopredeter"/>
    <w:uiPriority w:val="99"/>
    <w:semiHidden/>
    <w:rsid w:val="007C5B18"/>
    <w:rPr>
      <w:color w:val="605E5C"/>
      <w:shd w:val="clear" w:color="auto" w:fill="E1DFDD"/>
    </w:rPr>
  </w:style>
  <w:style w:type="character" w:customStyle="1" w:styleId="Mencinsinresolver5">
    <w:name w:val="Mención sin resolver5"/>
    <w:basedOn w:val="Fuentedeprrafopredeter"/>
    <w:uiPriority w:val="99"/>
    <w:semiHidden/>
    <w:rsid w:val="007C5B18"/>
    <w:rPr>
      <w:color w:val="605E5C"/>
      <w:shd w:val="clear" w:color="auto" w:fill="E1DFDD"/>
    </w:rPr>
  </w:style>
  <w:style w:type="character" w:customStyle="1" w:styleId="cf01">
    <w:name w:val="cf01"/>
    <w:basedOn w:val="Fuentedeprrafopredeter"/>
    <w:rsid w:val="007C5B18"/>
    <w:rPr>
      <w:rFonts w:ascii="Segoe UI" w:hAnsi="Segoe UI" w:cs="Segoe UI" w:hint="default"/>
      <w:sz w:val="18"/>
      <w:szCs w:val="18"/>
    </w:rPr>
  </w:style>
  <w:style w:type="character" w:customStyle="1" w:styleId="Mencinsinresolver6">
    <w:name w:val="Mención sin resolver6"/>
    <w:basedOn w:val="Fuentedeprrafopredeter"/>
    <w:uiPriority w:val="99"/>
    <w:semiHidden/>
    <w:unhideWhenUsed/>
    <w:rsid w:val="007C5B18"/>
    <w:rPr>
      <w:color w:val="605E5C"/>
      <w:shd w:val="clear" w:color="auto" w:fill="E1DFDD"/>
    </w:rPr>
  </w:style>
  <w:style w:type="character" w:customStyle="1" w:styleId="Mencinsinresolver7">
    <w:name w:val="Mención sin resolver7"/>
    <w:basedOn w:val="Fuentedeprrafopredeter"/>
    <w:uiPriority w:val="99"/>
    <w:semiHidden/>
    <w:unhideWhenUsed/>
    <w:rsid w:val="007C5B18"/>
    <w:rPr>
      <w:color w:val="605E5C"/>
      <w:shd w:val="clear" w:color="auto" w:fill="E1DFDD"/>
    </w:rPr>
  </w:style>
  <w:style w:type="paragraph" w:customStyle="1" w:styleId="epigraph">
    <w:name w:val="epigraph"/>
    <w:basedOn w:val="Normal"/>
    <w:qFormat/>
    <w:rsid w:val="007C5B18"/>
    <w:pPr>
      <w:widowControl/>
      <w:suppressAutoHyphens w:val="0"/>
      <w:spacing w:before="100" w:beforeAutospacing="1" w:after="100" w:afterAutospacing="1"/>
    </w:pPr>
    <w:rPr>
      <w:rFonts w:ascii="Times New Roman" w:eastAsia="Times New Roman" w:hAnsi="Times New Roman"/>
      <w:kern w:val="0"/>
    </w:rPr>
  </w:style>
  <w:style w:type="character" w:customStyle="1" w:styleId="blog-post-title-font">
    <w:name w:val="blog-post-title-font"/>
    <w:basedOn w:val="Fuentedeprrafopredeter"/>
    <w:rsid w:val="007C5B18"/>
  </w:style>
  <w:style w:type="character" w:customStyle="1" w:styleId="vortaltextbox">
    <w:name w:val="vortaltextbox"/>
    <w:basedOn w:val="Fuentedeprrafopredeter"/>
    <w:rsid w:val="007C5B18"/>
  </w:style>
  <w:style w:type="character" w:customStyle="1" w:styleId="Mencinsinresolver8">
    <w:name w:val="Mención sin resolver8"/>
    <w:basedOn w:val="Fuentedeprrafopredeter"/>
    <w:uiPriority w:val="99"/>
    <w:semiHidden/>
    <w:unhideWhenUsed/>
    <w:rsid w:val="007C5B18"/>
    <w:rPr>
      <w:color w:val="605E5C"/>
      <w:shd w:val="clear" w:color="auto" w:fill="E1DFDD"/>
    </w:rPr>
  </w:style>
  <w:style w:type="paragraph" w:customStyle="1" w:styleId="has-text-align-center">
    <w:name w:val="has-text-align-center"/>
    <w:basedOn w:val="Normal"/>
    <w:rsid w:val="007C5B18"/>
    <w:pPr>
      <w:widowControl/>
      <w:suppressAutoHyphens w:val="0"/>
      <w:spacing w:before="100" w:beforeAutospacing="1" w:after="100" w:afterAutospacing="1"/>
    </w:pPr>
    <w:rPr>
      <w:rFonts w:ascii="Times New Roman" w:eastAsia="Times New Roman" w:hAnsi="Times New Roman"/>
      <w:kern w:val="0"/>
    </w:rPr>
  </w:style>
  <w:style w:type="paragraph" w:customStyle="1" w:styleId="font--secondary">
    <w:name w:val="font--secondary"/>
    <w:basedOn w:val="Normal"/>
    <w:rsid w:val="007C5B18"/>
    <w:pPr>
      <w:widowControl/>
      <w:suppressAutoHyphens w:val="0"/>
      <w:spacing w:before="100" w:beforeAutospacing="1" w:after="100" w:afterAutospacing="1"/>
    </w:pPr>
    <w:rPr>
      <w:rFonts w:ascii="Times New Roman" w:eastAsia="Times New Roman" w:hAnsi="Times New Roman"/>
      <w:kern w:val="0"/>
    </w:rPr>
  </w:style>
  <w:style w:type="character" w:customStyle="1" w:styleId="hgkelc">
    <w:name w:val="hgkelc"/>
    <w:basedOn w:val="Fuentedeprrafopredeter"/>
    <w:rsid w:val="007C5B18"/>
  </w:style>
  <w:style w:type="character" w:customStyle="1" w:styleId="kx21rb">
    <w:name w:val="kx21rb"/>
    <w:basedOn w:val="Fuentedeprrafopredeter"/>
    <w:rsid w:val="007C5B18"/>
  </w:style>
  <w:style w:type="table" w:customStyle="1" w:styleId="TableNormal6">
    <w:name w:val="Table Normal6"/>
    <w:uiPriority w:val="2"/>
    <w:unhideWhenUsed/>
    <w:qFormat/>
    <w:rsid w:val="007C5B18"/>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7">
    <w:name w:val="Table Normal7"/>
    <w:uiPriority w:val="2"/>
    <w:unhideWhenUsed/>
    <w:qFormat/>
    <w:rsid w:val="007C5B18"/>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8">
    <w:name w:val="Table Normal8"/>
    <w:uiPriority w:val="2"/>
    <w:unhideWhenUsed/>
    <w:qFormat/>
    <w:rsid w:val="007C5B18"/>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9">
    <w:name w:val="Table Normal9"/>
    <w:uiPriority w:val="2"/>
    <w:unhideWhenUsed/>
    <w:qFormat/>
    <w:rsid w:val="007C5B18"/>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9">
    <w:name w:val="Mención sin resolver9"/>
    <w:basedOn w:val="Fuentedeprrafopredeter"/>
    <w:uiPriority w:val="99"/>
    <w:semiHidden/>
    <w:unhideWhenUsed/>
    <w:rsid w:val="007C5B18"/>
    <w:rPr>
      <w:color w:val="605E5C"/>
      <w:shd w:val="clear" w:color="auto" w:fill="E1DFDD"/>
    </w:rPr>
  </w:style>
  <w:style w:type="paragraph" w:customStyle="1" w:styleId="xl635">
    <w:name w:val="xl635"/>
    <w:basedOn w:val="Normal"/>
    <w:rsid w:val="007C5B18"/>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character" w:customStyle="1" w:styleId="WW8Num9z3">
    <w:name w:val="WW8Num9z3"/>
    <w:rsid w:val="007C5B18"/>
    <w:rPr>
      <w:rFonts w:ascii="Symbol" w:hAnsi="Symbol"/>
    </w:rPr>
  </w:style>
  <w:style w:type="paragraph" w:customStyle="1" w:styleId="BodyCopy">
    <w:name w:val="Body Copy"/>
    <w:basedOn w:val="Normal"/>
    <w:rsid w:val="007C5B18"/>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rsid w:val="007C5B18"/>
    <w:pPr>
      <w:widowControl/>
      <w:suppressAutoHyphens w:val="0"/>
      <w:spacing w:after="120" w:line="333" w:lineRule="auto"/>
    </w:pPr>
    <w:rPr>
      <w:rFonts w:ascii="Calibri" w:eastAsia="Times New Roman" w:hAnsi="Calibri"/>
      <w:color w:val="676A55"/>
      <w:kern w:val="28"/>
      <w:sz w:val="15"/>
      <w:szCs w:val="16"/>
    </w:rPr>
  </w:style>
  <w:style w:type="paragraph" w:customStyle="1" w:styleId="unknownstyle">
    <w:name w:val="unknown style"/>
    <w:basedOn w:val="Normal"/>
    <w:rsid w:val="007C5B18"/>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rsid w:val="007C5B18"/>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rsid w:val="007C5B18"/>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rsid w:val="007C5B18"/>
    <w:pPr>
      <w:widowControl/>
      <w:suppressAutoHyphens w:val="0"/>
      <w:jc w:val="both"/>
      <w:textAlignment w:val="top"/>
    </w:pPr>
    <w:rPr>
      <w:rFonts w:ascii="Times New Roman" w:eastAsia="Times New Roman" w:hAnsi="Times New Roman"/>
      <w:color w:val="000000"/>
      <w:kern w:val="0"/>
      <w:sz w:val="20"/>
      <w:szCs w:val="20"/>
    </w:rPr>
  </w:style>
  <w:style w:type="character" w:customStyle="1" w:styleId="WW8Num8z0">
    <w:name w:val="WW8Num8z0"/>
    <w:rsid w:val="007C5B18"/>
    <w:rPr>
      <w:rFonts w:ascii="Arial Negrita" w:hAnsi="Arial Negrita"/>
      <w:b/>
    </w:rPr>
  </w:style>
  <w:style w:type="paragraph" w:customStyle="1" w:styleId="xl573">
    <w:name w:val="xl573"/>
    <w:basedOn w:val="Normal"/>
    <w:rsid w:val="007C5B18"/>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74">
    <w:name w:val="xl574"/>
    <w:basedOn w:val="Normal"/>
    <w:rsid w:val="007C5B18"/>
    <w:pPr>
      <w:widowControl/>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575">
    <w:name w:val="xl575"/>
    <w:basedOn w:val="Normal"/>
    <w:rsid w:val="007C5B18"/>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76">
    <w:name w:val="xl576"/>
    <w:basedOn w:val="Normal"/>
    <w:rsid w:val="007C5B18"/>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77">
    <w:name w:val="xl577"/>
    <w:basedOn w:val="Normal"/>
    <w:rsid w:val="007C5B18"/>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78">
    <w:name w:val="xl578"/>
    <w:basedOn w:val="Normal"/>
    <w:rsid w:val="007C5B18"/>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579">
    <w:name w:val="xl579"/>
    <w:basedOn w:val="Normal"/>
    <w:rsid w:val="007C5B18"/>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0">
    <w:name w:val="xl580"/>
    <w:basedOn w:val="Normal"/>
    <w:rsid w:val="007C5B18"/>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81">
    <w:name w:val="xl581"/>
    <w:basedOn w:val="Normal"/>
    <w:rsid w:val="007C5B18"/>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2">
    <w:name w:val="xl582"/>
    <w:basedOn w:val="Normal"/>
    <w:rsid w:val="007C5B18"/>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3">
    <w:name w:val="xl583"/>
    <w:basedOn w:val="Normal"/>
    <w:rsid w:val="007C5B18"/>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84">
    <w:name w:val="xl584"/>
    <w:basedOn w:val="Normal"/>
    <w:rsid w:val="007C5B18"/>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85">
    <w:name w:val="xl585"/>
    <w:basedOn w:val="Normal"/>
    <w:rsid w:val="007C5B18"/>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86">
    <w:name w:val="xl586"/>
    <w:basedOn w:val="Normal"/>
    <w:rsid w:val="007C5B18"/>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87">
    <w:name w:val="xl587"/>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88">
    <w:name w:val="xl588"/>
    <w:basedOn w:val="Normal"/>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89">
    <w:name w:val="xl589"/>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0">
    <w:name w:val="xl590"/>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91">
    <w:name w:val="xl591"/>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2">
    <w:name w:val="xl592"/>
    <w:basedOn w:val="Normal"/>
    <w:rsid w:val="007C5B18"/>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3">
    <w:name w:val="xl593"/>
    <w:basedOn w:val="Normal"/>
    <w:rsid w:val="007C5B18"/>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94">
    <w:name w:val="xl594"/>
    <w:basedOn w:val="Normal"/>
    <w:rsid w:val="007C5B18"/>
    <w:pPr>
      <w:widowControl/>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595">
    <w:name w:val="xl595"/>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6">
    <w:name w:val="xl596"/>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7">
    <w:name w:val="xl597"/>
    <w:basedOn w:val="Normal"/>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8">
    <w:name w:val="xl598"/>
    <w:basedOn w:val="Normal"/>
    <w:rsid w:val="007C5B18"/>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99">
    <w:name w:val="xl599"/>
    <w:basedOn w:val="Normal"/>
    <w:rsid w:val="007C5B18"/>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00">
    <w:name w:val="xl600"/>
    <w:basedOn w:val="Normal"/>
    <w:rsid w:val="007C5B18"/>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01">
    <w:name w:val="xl601"/>
    <w:basedOn w:val="Normal"/>
    <w:rsid w:val="007C5B18"/>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02">
    <w:name w:val="xl602"/>
    <w:basedOn w:val="Normal"/>
    <w:rsid w:val="007C5B18"/>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03">
    <w:name w:val="xl603"/>
    <w:basedOn w:val="Normal"/>
    <w:rsid w:val="007C5B18"/>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04">
    <w:name w:val="xl604"/>
    <w:basedOn w:val="Normal"/>
    <w:rsid w:val="007C5B18"/>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05">
    <w:name w:val="xl605"/>
    <w:basedOn w:val="Normal"/>
    <w:rsid w:val="007C5B18"/>
    <w:pPr>
      <w:widowControl/>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606">
    <w:name w:val="xl606"/>
    <w:basedOn w:val="Normal"/>
    <w:rsid w:val="007C5B18"/>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07">
    <w:name w:val="xl607"/>
    <w:basedOn w:val="Normal"/>
    <w:rsid w:val="007C5B18"/>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08">
    <w:name w:val="xl608"/>
    <w:basedOn w:val="Normal"/>
    <w:rsid w:val="007C5B18"/>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09">
    <w:name w:val="xl609"/>
    <w:basedOn w:val="Normal"/>
    <w:rsid w:val="007C5B18"/>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10">
    <w:name w:val="xl610"/>
    <w:basedOn w:val="Normal"/>
    <w:rsid w:val="007C5B18"/>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11">
    <w:name w:val="xl611"/>
    <w:basedOn w:val="Normal"/>
    <w:rsid w:val="007C5B18"/>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lang w:val="es-ES" w:eastAsia="es-ES"/>
    </w:rPr>
  </w:style>
  <w:style w:type="paragraph" w:customStyle="1" w:styleId="xl612">
    <w:name w:val="xl612"/>
    <w:basedOn w:val="Normal"/>
    <w:rsid w:val="007C5B18"/>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13">
    <w:name w:val="xl613"/>
    <w:basedOn w:val="Normal"/>
    <w:rsid w:val="007C5B18"/>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lang w:val="es-ES" w:eastAsia="es-ES"/>
    </w:rPr>
  </w:style>
  <w:style w:type="paragraph" w:customStyle="1" w:styleId="xl614">
    <w:name w:val="xl614"/>
    <w:basedOn w:val="Normal"/>
    <w:rsid w:val="007C5B18"/>
    <w:pPr>
      <w:widowControl/>
      <w:suppressAutoHyphens w:val="0"/>
      <w:spacing w:before="100" w:beforeAutospacing="1" w:after="100" w:afterAutospacing="1"/>
      <w:textAlignment w:val="center"/>
    </w:pPr>
    <w:rPr>
      <w:rFonts w:ascii="Arial" w:eastAsia="Times New Roman" w:hAnsi="Arial" w:cs="Arial"/>
      <w:color w:val="000000"/>
      <w:kern w:val="0"/>
      <w:sz w:val="28"/>
      <w:szCs w:val="28"/>
      <w:lang w:val="es-ES" w:eastAsia="es-ES"/>
    </w:rPr>
  </w:style>
  <w:style w:type="paragraph" w:customStyle="1" w:styleId="xl615">
    <w:name w:val="xl615"/>
    <w:basedOn w:val="Normal"/>
    <w:rsid w:val="007C5B18"/>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16">
    <w:name w:val="xl616"/>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17">
    <w:name w:val="xl617"/>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18">
    <w:name w:val="xl618"/>
    <w:basedOn w:val="Normal"/>
    <w:rsid w:val="007C5B18"/>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19">
    <w:name w:val="xl619"/>
    <w:basedOn w:val="Normal"/>
    <w:rsid w:val="007C5B18"/>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20">
    <w:name w:val="xl620"/>
    <w:basedOn w:val="Normal"/>
    <w:rsid w:val="007C5B18"/>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21">
    <w:name w:val="xl621"/>
    <w:basedOn w:val="Normal"/>
    <w:rsid w:val="007C5B18"/>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22">
    <w:name w:val="xl622"/>
    <w:basedOn w:val="Normal"/>
    <w:rsid w:val="007C5B18"/>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23">
    <w:name w:val="xl623"/>
    <w:basedOn w:val="Normal"/>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24">
    <w:name w:val="xl624"/>
    <w:basedOn w:val="Normal"/>
    <w:rsid w:val="007C5B1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25">
    <w:name w:val="xl625"/>
    <w:basedOn w:val="Normal"/>
    <w:rsid w:val="007C5B18"/>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26">
    <w:name w:val="xl626"/>
    <w:basedOn w:val="Normal"/>
    <w:rsid w:val="007C5B18"/>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27">
    <w:name w:val="xl627"/>
    <w:basedOn w:val="Normal"/>
    <w:rsid w:val="007C5B18"/>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28">
    <w:name w:val="xl628"/>
    <w:basedOn w:val="Normal"/>
    <w:rsid w:val="007C5B18"/>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29">
    <w:name w:val="xl629"/>
    <w:basedOn w:val="Normal"/>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30">
    <w:name w:val="xl630"/>
    <w:basedOn w:val="Normal"/>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lang w:val="es-ES" w:eastAsia="es-ES"/>
    </w:rPr>
  </w:style>
  <w:style w:type="paragraph" w:customStyle="1" w:styleId="xl631">
    <w:name w:val="xl631"/>
    <w:basedOn w:val="Normal"/>
    <w:rsid w:val="007C5B18"/>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32">
    <w:name w:val="xl632"/>
    <w:basedOn w:val="Normal"/>
    <w:rsid w:val="007C5B18"/>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lang w:val="es-ES" w:eastAsia="es-ES"/>
    </w:rPr>
  </w:style>
  <w:style w:type="paragraph" w:customStyle="1" w:styleId="xl633">
    <w:name w:val="xl633"/>
    <w:basedOn w:val="Normal"/>
    <w:rsid w:val="007C5B18"/>
    <w:pPr>
      <w:widowControl/>
      <w:suppressAutoHyphens w:val="0"/>
      <w:spacing w:before="100" w:beforeAutospacing="1" w:after="100" w:afterAutospacing="1"/>
      <w:textAlignment w:val="top"/>
    </w:pPr>
    <w:rPr>
      <w:rFonts w:ascii="Arial" w:eastAsia="Times New Roman" w:hAnsi="Arial" w:cs="Arial"/>
      <w:color w:val="000000"/>
      <w:kern w:val="0"/>
      <w:sz w:val="16"/>
      <w:szCs w:val="16"/>
      <w:lang w:val="es-ES" w:eastAsia="es-ES"/>
    </w:rPr>
  </w:style>
  <w:style w:type="paragraph" w:customStyle="1" w:styleId="xl634">
    <w:name w:val="xl634"/>
    <w:basedOn w:val="Normal"/>
    <w:rsid w:val="007C5B18"/>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36">
    <w:name w:val="xl636"/>
    <w:basedOn w:val="Normal"/>
    <w:rsid w:val="007C5B18"/>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37">
    <w:name w:val="xl637"/>
    <w:basedOn w:val="Normal"/>
    <w:rsid w:val="007C5B18"/>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38">
    <w:name w:val="xl638"/>
    <w:basedOn w:val="Normal"/>
    <w:rsid w:val="007C5B18"/>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39">
    <w:name w:val="xl639"/>
    <w:basedOn w:val="Normal"/>
    <w:rsid w:val="007C5B18"/>
    <w:pPr>
      <w:widowControl/>
      <w:pBdr>
        <w:top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40">
    <w:name w:val="xl640"/>
    <w:basedOn w:val="Normal"/>
    <w:rsid w:val="007C5B18"/>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41">
    <w:name w:val="xl641"/>
    <w:basedOn w:val="Normal"/>
    <w:rsid w:val="007C5B18"/>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42">
    <w:name w:val="xl642"/>
    <w:basedOn w:val="Normal"/>
    <w:rsid w:val="007C5B18"/>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43">
    <w:name w:val="xl643"/>
    <w:basedOn w:val="Normal"/>
    <w:rsid w:val="007C5B18"/>
    <w:pPr>
      <w:widowControl/>
      <w:pBdr>
        <w:top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44">
    <w:name w:val="xl644"/>
    <w:basedOn w:val="Normal"/>
    <w:rsid w:val="007C5B18"/>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45">
    <w:name w:val="xl645"/>
    <w:basedOn w:val="Normal"/>
    <w:rsid w:val="007C5B18"/>
    <w:pPr>
      <w:widowControl/>
      <w:pBdr>
        <w:top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46">
    <w:name w:val="xl646"/>
    <w:basedOn w:val="Normal"/>
    <w:rsid w:val="007C5B18"/>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47">
    <w:name w:val="xl647"/>
    <w:basedOn w:val="Normal"/>
    <w:rsid w:val="007C5B18"/>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48">
    <w:name w:val="xl648"/>
    <w:basedOn w:val="Normal"/>
    <w:rsid w:val="007C5B18"/>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49">
    <w:name w:val="xl649"/>
    <w:basedOn w:val="Normal"/>
    <w:rsid w:val="007C5B18"/>
    <w:pPr>
      <w:widowControl/>
      <w:pBdr>
        <w:top w:val="single" w:sz="4" w:space="0" w:color="auto"/>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50">
    <w:name w:val="xl650"/>
    <w:basedOn w:val="Normal"/>
    <w:rsid w:val="007C5B18"/>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51">
    <w:name w:val="xl651"/>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52">
    <w:name w:val="xl652"/>
    <w:basedOn w:val="Normal"/>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3">
    <w:name w:val="xl653"/>
    <w:basedOn w:val="Normal"/>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4">
    <w:name w:val="xl654"/>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5">
    <w:name w:val="xl655"/>
    <w:basedOn w:val="Normal"/>
    <w:rsid w:val="007C5B18"/>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6">
    <w:name w:val="xl656"/>
    <w:basedOn w:val="Normal"/>
    <w:rsid w:val="007C5B18"/>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7">
    <w:name w:val="xl657"/>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8">
    <w:name w:val="xl658"/>
    <w:basedOn w:val="Normal"/>
    <w:rsid w:val="007C5B1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9">
    <w:name w:val="xl659"/>
    <w:basedOn w:val="Normal"/>
    <w:rsid w:val="007C5B18"/>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0">
    <w:name w:val="xl660"/>
    <w:basedOn w:val="Normal"/>
    <w:rsid w:val="007C5B18"/>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61">
    <w:name w:val="xl661"/>
    <w:basedOn w:val="Normal"/>
    <w:rsid w:val="007C5B18"/>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662">
    <w:name w:val="xl662"/>
    <w:basedOn w:val="Normal"/>
    <w:rsid w:val="007C5B18"/>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3">
    <w:name w:val="xl663"/>
    <w:basedOn w:val="Normal"/>
    <w:rsid w:val="007C5B18"/>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64">
    <w:name w:val="xl664"/>
    <w:basedOn w:val="Normal"/>
    <w:rsid w:val="007C5B18"/>
    <w:pPr>
      <w:widowControl/>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65">
    <w:name w:val="xl665"/>
    <w:basedOn w:val="Normal"/>
    <w:rsid w:val="007C5B18"/>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6">
    <w:name w:val="xl666"/>
    <w:basedOn w:val="Normal"/>
    <w:rsid w:val="007C5B18"/>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67">
    <w:name w:val="xl667"/>
    <w:basedOn w:val="Normal"/>
    <w:rsid w:val="007C5B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68">
    <w:name w:val="xl668"/>
    <w:basedOn w:val="Normal"/>
    <w:rsid w:val="007C5B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69">
    <w:name w:val="xl669"/>
    <w:basedOn w:val="Normal"/>
    <w:rsid w:val="007C5B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70">
    <w:name w:val="xl670"/>
    <w:basedOn w:val="Normal"/>
    <w:rsid w:val="007C5B18"/>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671">
    <w:name w:val="xl671"/>
    <w:basedOn w:val="Normal"/>
    <w:rsid w:val="007C5B18"/>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72">
    <w:name w:val="xl672"/>
    <w:basedOn w:val="Normal"/>
    <w:rsid w:val="007C5B18"/>
    <w:pPr>
      <w:widowControl/>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73">
    <w:name w:val="xl673"/>
    <w:basedOn w:val="Normal"/>
    <w:rsid w:val="007C5B18"/>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74">
    <w:name w:val="xl674"/>
    <w:basedOn w:val="Normal"/>
    <w:rsid w:val="007C5B18"/>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75">
    <w:name w:val="xl675"/>
    <w:basedOn w:val="Normal"/>
    <w:rsid w:val="007C5B18"/>
    <w:pPr>
      <w:widowControl/>
      <w:pBdr>
        <w:bottom w:val="single" w:sz="4" w:space="0" w:color="auto"/>
      </w:pBdr>
      <w:shd w:val="clear" w:color="000000" w:fill="A6A6A6"/>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76">
    <w:name w:val="xl676"/>
    <w:basedOn w:val="Normal"/>
    <w:rsid w:val="007C5B18"/>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77">
    <w:name w:val="xl677"/>
    <w:basedOn w:val="Normal"/>
    <w:rsid w:val="007C5B18"/>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78">
    <w:name w:val="xl678"/>
    <w:basedOn w:val="Normal"/>
    <w:rsid w:val="007C5B18"/>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79">
    <w:name w:val="xl679"/>
    <w:basedOn w:val="Normal"/>
    <w:rsid w:val="007C5B18"/>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80">
    <w:name w:val="xl680"/>
    <w:basedOn w:val="Normal"/>
    <w:rsid w:val="007C5B18"/>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81">
    <w:name w:val="xl681"/>
    <w:basedOn w:val="Normal"/>
    <w:rsid w:val="007C5B18"/>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2">
    <w:name w:val="xl682"/>
    <w:basedOn w:val="Normal"/>
    <w:rsid w:val="007C5B18"/>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83">
    <w:name w:val="xl683"/>
    <w:basedOn w:val="Normal"/>
    <w:rsid w:val="007C5B18"/>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84">
    <w:name w:val="xl684"/>
    <w:basedOn w:val="Normal"/>
    <w:rsid w:val="007C5B18"/>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85">
    <w:name w:val="xl685"/>
    <w:basedOn w:val="Normal"/>
    <w:rsid w:val="007C5B18"/>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86">
    <w:name w:val="xl686"/>
    <w:basedOn w:val="Normal"/>
    <w:rsid w:val="007C5B18"/>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7">
    <w:name w:val="xl687"/>
    <w:basedOn w:val="Normal"/>
    <w:rsid w:val="007C5B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88">
    <w:name w:val="xl688"/>
    <w:basedOn w:val="Normal"/>
    <w:rsid w:val="007C5B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689">
    <w:name w:val="xl689"/>
    <w:basedOn w:val="Normal"/>
    <w:rsid w:val="007C5B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690">
    <w:name w:val="xl690"/>
    <w:basedOn w:val="Normal"/>
    <w:rsid w:val="007C5B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691">
    <w:name w:val="xl691"/>
    <w:basedOn w:val="Normal"/>
    <w:rsid w:val="007C5B18"/>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692">
    <w:name w:val="xl692"/>
    <w:basedOn w:val="Normal"/>
    <w:rsid w:val="007C5B18"/>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693">
    <w:name w:val="xl693"/>
    <w:basedOn w:val="Normal"/>
    <w:rsid w:val="007C5B18"/>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kern w:val="0"/>
      <w:lang w:val="es-ES" w:eastAsia="es-ES"/>
    </w:rPr>
  </w:style>
  <w:style w:type="paragraph" w:customStyle="1" w:styleId="xl694">
    <w:name w:val="xl694"/>
    <w:basedOn w:val="Normal"/>
    <w:rsid w:val="007C5B18"/>
    <w:pPr>
      <w:widowControl/>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695">
    <w:name w:val="xl695"/>
    <w:basedOn w:val="Normal"/>
    <w:rsid w:val="007C5B18"/>
    <w:pPr>
      <w:widowControl/>
      <w:shd w:val="clear" w:color="000000" w:fill="A6A6A6"/>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96">
    <w:name w:val="xl696"/>
    <w:basedOn w:val="Normal"/>
    <w:rsid w:val="007C5B18"/>
    <w:pPr>
      <w:widowControl/>
      <w:pBdr>
        <w:top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97">
    <w:name w:val="xl697"/>
    <w:basedOn w:val="Normal"/>
    <w:rsid w:val="007C5B18"/>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8">
    <w:name w:val="xl698"/>
    <w:basedOn w:val="Normal"/>
    <w:rsid w:val="007C5B18"/>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99">
    <w:name w:val="xl699"/>
    <w:basedOn w:val="Normal"/>
    <w:rsid w:val="007C5B18"/>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00">
    <w:name w:val="xl700"/>
    <w:basedOn w:val="Normal"/>
    <w:rsid w:val="007C5B18"/>
    <w:pPr>
      <w:widowControl/>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01">
    <w:name w:val="xl701"/>
    <w:basedOn w:val="Normal"/>
    <w:rsid w:val="007C5B18"/>
    <w:pPr>
      <w:widowControl/>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02">
    <w:name w:val="xl702"/>
    <w:basedOn w:val="Normal"/>
    <w:rsid w:val="007C5B18"/>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03">
    <w:name w:val="xl703"/>
    <w:basedOn w:val="Normal"/>
    <w:rsid w:val="007C5B18"/>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04">
    <w:name w:val="xl704"/>
    <w:basedOn w:val="Normal"/>
    <w:rsid w:val="007C5B18"/>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05">
    <w:name w:val="xl705"/>
    <w:basedOn w:val="Normal"/>
    <w:rsid w:val="007C5B18"/>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06">
    <w:name w:val="xl706"/>
    <w:basedOn w:val="Normal"/>
    <w:rsid w:val="007C5B18"/>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07">
    <w:name w:val="xl707"/>
    <w:basedOn w:val="Normal"/>
    <w:rsid w:val="007C5B18"/>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08">
    <w:name w:val="xl708"/>
    <w:basedOn w:val="Normal"/>
    <w:rsid w:val="007C5B18"/>
    <w:pPr>
      <w:widowControl/>
      <w:pBdr>
        <w:top w:val="single" w:sz="4" w:space="0" w:color="auto"/>
        <w:bottom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09">
    <w:name w:val="xl709"/>
    <w:basedOn w:val="Normal"/>
    <w:rsid w:val="007C5B18"/>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0">
    <w:name w:val="xl710"/>
    <w:basedOn w:val="Normal"/>
    <w:rsid w:val="007C5B18"/>
    <w:pPr>
      <w:widowControl/>
      <w:pBdr>
        <w:top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1">
    <w:name w:val="xl711"/>
    <w:basedOn w:val="Normal"/>
    <w:rsid w:val="007C5B18"/>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2">
    <w:name w:val="xl712"/>
    <w:basedOn w:val="Normal"/>
    <w:rsid w:val="007C5B18"/>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3">
    <w:name w:val="xl713"/>
    <w:basedOn w:val="Normal"/>
    <w:rsid w:val="007C5B18"/>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4">
    <w:name w:val="xl714"/>
    <w:basedOn w:val="Normal"/>
    <w:rsid w:val="007C5B18"/>
    <w:pPr>
      <w:widowControl/>
      <w:pBdr>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5">
    <w:name w:val="xl715"/>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6">
    <w:name w:val="xl716"/>
    <w:basedOn w:val="Normal"/>
    <w:rsid w:val="007C5B18"/>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7">
    <w:name w:val="xl717"/>
    <w:basedOn w:val="Normal"/>
    <w:rsid w:val="007C5B18"/>
    <w:pPr>
      <w:widowControl/>
      <w:pBdr>
        <w:top w:val="single" w:sz="4" w:space="0" w:color="auto"/>
        <w:lef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8">
    <w:name w:val="xl718"/>
    <w:basedOn w:val="Normal"/>
    <w:rsid w:val="007C5B18"/>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9">
    <w:name w:val="xl719"/>
    <w:basedOn w:val="Normal"/>
    <w:rsid w:val="007C5B18"/>
    <w:pPr>
      <w:widowControl/>
      <w:pBdr>
        <w:top w:val="single" w:sz="4" w:space="0" w:color="auto"/>
        <w:lef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20">
    <w:name w:val="xl720"/>
    <w:basedOn w:val="Normal"/>
    <w:rsid w:val="007C5B18"/>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21">
    <w:name w:val="xl721"/>
    <w:basedOn w:val="Normal"/>
    <w:rsid w:val="007C5B18"/>
    <w:pPr>
      <w:widowControl/>
      <w:pBdr>
        <w:top w:val="single" w:sz="4" w:space="0" w:color="auto"/>
        <w:left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22">
    <w:name w:val="xl722"/>
    <w:basedOn w:val="Normal"/>
    <w:rsid w:val="007C5B18"/>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23">
    <w:name w:val="xl723"/>
    <w:basedOn w:val="Normal"/>
    <w:rsid w:val="007C5B18"/>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24">
    <w:name w:val="xl724"/>
    <w:basedOn w:val="Normal"/>
    <w:rsid w:val="007C5B18"/>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5">
    <w:name w:val="xl725"/>
    <w:basedOn w:val="Normal"/>
    <w:rsid w:val="007C5B18"/>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6">
    <w:name w:val="xl726"/>
    <w:basedOn w:val="Normal"/>
    <w:rsid w:val="007C5B18"/>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27">
    <w:name w:val="xl727"/>
    <w:basedOn w:val="Normal"/>
    <w:rsid w:val="007C5B18"/>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28">
    <w:name w:val="xl728"/>
    <w:basedOn w:val="Normal"/>
    <w:rsid w:val="007C5B18"/>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9">
    <w:name w:val="xl729"/>
    <w:basedOn w:val="Normal"/>
    <w:rsid w:val="007C5B18"/>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30">
    <w:name w:val="xl730"/>
    <w:basedOn w:val="Normal"/>
    <w:rsid w:val="007C5B18"/>
    <w:pPr>
      <w:widowControl/>
      <w:pBdr>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31">
    <w:name w:val="xl731"/>
    <w:basedOn w:val="Normal"/>
    <w:rsid w:val="007C5B18"/>
    <w:pPr>
      <w:widowControl/>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32">
    <w:name w:val="xl732"/>
    <w:basedOn w:val="Normal"/>
    <w:rsid w:val="007C5B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33">
    <w:name w:val="xl733"/>
    <w:basedOn w:val="Normal"/>
    <w:rsid w:val="007C5B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4">
    <w:name w:val="xl734"/>
    <w:basedOn w:val="Normal"/>
    <w:rsid w:val="007C5B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35">
    <w:name w:val="xl735"/>
    <w:basedOn w:val="Normal"/>
    <w:rsid w:val="007C5B18"/>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736">
    <w:name w:val="xl736"/>
    <w:basedOn w:val="Normal"/>
    <w:rsid w:val="007C5B18"/>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37">
    <w:name w:val="xl737"/>
    <w:basedOn w:val="Normal"/>
    <w:rsid w:val="007C5B18"/>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38">
    <w:name w:val="xl738"/>
    <w:basedOn w:val="Normal"/>
    <w:rsid w:val="007C5B18"/>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9">
    <w:name w:val="xl739"/>
    <w:basedOn w:val="Normal"/>
    <w:rsid w:val="007C5B18"/>
    <w:pPr>
      <w:widowControl/>
      <w:pBdr>
        <w:top w:val="single" w:sz="4" w:space="0" w:color="auto"/>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40">
    <w:name w:val="xl740"/>
    <w:basedOn w:val="Normal"/>
    <w:rsid w:val="007C5B18"/>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1">
    <w:name w:val="xl741"/>
    <w:basedOn w:val="Normal"/>
    <w:rsid w:val="007C5B18"/>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2">
    <w:name w:val="xl742"/>
    <w:basedOn w:val="Normal"/>
    <w:rsid w:val="007C5B18"/>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43">
    <w:name w:val="xl743"/>
    <w:basedOn w:val="Normal"/>
    <w:rsid w:val="007C5B18"/>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4">
    <w:name w:val="xl744"/>
    <w:basedOn w:val="Normal"/>
    <w:rsid w:val="007C5B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5">
    <w:name w:val="xl745"/>
    <w:basedOn w:val="Normal"/>
    <w:rsid w:val="007C5B18"/>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46">
    <w:name w:val="xl746"/>
    <w:basedOn w:val="Normal"/>
    <w:rsid w:val="007C5B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7">
    <w:name w:val="xl747"/>
    <w:basedOn w:val="Normal"/>
    <w:rsid w:val="007C5B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48">
    <w:name w:val="xl748"/>
    <w:basedOn w:val="Normal"/>
    <w:rsid w:val="007C5B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49">
    <w:name w:val="xl749"/>
    <w:basedOn w:val="Normal"/>
    <w:rsid w:val="007C5B18"/>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0">
    <w:name w:val="xl750"/>
    <w:basedOn w:val="Normal"/>
    <w:rsid w:val="007C5B18"/>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51">
    <w:name w:val="xl751"/>
    <w:basedOn w:val="Normal"/>
    <w:rsid w:val="007C5B18"/>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2">
    <w:name w:val="xl752"/>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3">
    <w:name w:val="xl753"/>
    <w:basedOn w:val="Normal"/>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54">
    <w:name w:val="xl754"/>
    <w:basedOn w:val="Normal"/>
    <w:rsid w:val="007C5B18"/>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55">
    <w:name w:val="xl755"/>
    <w:basedOn w:val="Normal"/>
    <w:rsid w:val="007C5B18"/>
    <w:pPr>
      <w:widowControl/>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6">
    <w:name w:val="xl756"/>
    <w:basedOn w:val="Normal"/>
    <w:rsid w:val="007C5B18"/>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7">
    <w:name w:val="xl757"/>
    <w:basedOn w:val="Normal"/>
    <w:rsid w:val="007C5B18"/>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8">
    <w:name w:val="xl758"/>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9">
    <w:name w:val="xl759"/>
    <w:basedOn w:val="Normal"/>
    <w:rsid w:val="007C5B18"/>
    <w:pPr>
      <w:widowControl/>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0">
    <w:name w:val="xl760"/>
    <w:basedOn w:val="Normal"/>
    <w:rsid w:val="007C5B18"/>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1">
    <w:name w:val="xl761"/>
    <w:basedOn w:val="Normal"/>
    <w:rsid w:val="007C5B18"/>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2">
    <w:name w:val="xl762"/>
    <w:basedOn w:val="Normal"/>
    <w:rsid w:val="007C5B18"/>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3">
    <w:name w:val="xl763"/>
    <w:basedOn w:val="Normal"/>
    <w:rsid w:val="007C5B18"/>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4">
    <w:name w:val="xl764"/>
    <w:basedOn w:val="Normal"/>
    <w:rsid w:val="007C5B18"/>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65">
    <w:name w:val="xl765"/>
    <w:basedOn w:val="Normal"/>
    <w:rsid w:val="007C5B18"/>
    <w:pPr>
      <w:widowControl/>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805">
    <w:name w:val="xl805"/>
    <w:basedOn w:val="Normal"/>
    <w:rsid w:val="007C5B18"/>
    <w:pPr>
      <w:widowControl/>
      <w:shd w:val="clear" w:color="000000" w:fill="A6A6A6"/>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806">
    <w:name w:val="xl806"/>
    <w:basedOn w:val="Normal"/>
    <w:rsid w:val="007C5B18"/>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07">
    <w:name w:val="xl807"/>
    <w:basedOn w:val="Normal"/>
    <w:rsid w:val="007C5B18"/>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08">
    <w:name w:val="xl808"/>
    <w:basedOn w:val="Normal"/>
    <w:rsid w:val="007C5B18"/>
    <w:pPr>
      <w:widowControl/>
      <w:pBdr>
        <w:top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809">
    <w:name w:val="xl809"/>
    <w:basedOn w:val="Normal"/>
    <w:rsid w:val="007C5B18"/>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10">
    <w:name w:val="xl810"/>
    <w:basedOn w:val="Normal"/>
    <w:rsid w:val="007C5B18"/>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11">
    <w:name w:val="xl811"/>
    <w:basedOn w:val="Normal"/>
    <w:rsid w:val="007C5B18"/>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2">
    <w:name w:val="xl812"/>
    <w:basedOn w:val="Normal"/>
    <w:rsid w:val="007C5B18"/>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813">
    <w:name w:val="xl813"/>
    <w:basedOn w:val="Normal"/>
    <w:rsid w:val="007C5B18"/>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814">
    <w:name w:val="xl814"/>
    <w:basedOn w:val="Normal"/>
    <w:rsid w:val="007C5B18"/>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15">
    <w:name w:val="xl815"/>
    <w:basedOn w:val="Normal"/>
    <w:rsid w:val="007C5B18"/>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16">
    <w:name w:val="xl816"/>
    <w:basedOn w:val="Normal"/>
    <w:rsid w:val="007C5B18"/>
    <w:pPr>
      <w:widowControl/>
      <w:pBdr>
        <w:top w:val="single" w:sz="4" w:space="0" w:color="auto"/>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817">
    <w:name w:val="xl817"/>
    <w:basedOn w:val="Normal"/>
    <w:rsid w:val="007C5B18"/>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18">
    <w:name w:val="xl818"/>
    <w:basedOn w:val="Normal"/>
    <w:rsid w:val="007C5B18"/>
    <w:pPr>
      <w:widowControl/>
      <w:pBdr>
        <w:top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19">
    <w:name w:val="xl819"/>
    <w:basedOn w:val="Normal"/>
    <w:rsid w:val="007C5B18"/>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820">
    <w:name w:val="xl820"/>
    <w:basedOn w:val="Normal"/>
    <w:rsid w:val="007C5B18"/>
    <w:pPr>
      <w:widowControl/>
      <w:shd w:val="clear" w:color="000000" w:fill="A6A6A6"/>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821">
    <w:name w:val="xl821"/>
    <w:basedOn w:val="Normal"/>
    <w:rsid w:val="007C5B18"/>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22">
    <w:name w:val="xl822"/>
    <w:basedOn w:val="Normal"/>
    <w:rsid w:val="007C5B18"/>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23">
    <w:name w:val="xl823"/>
    <w:basedOn w:val="Normal"/>
    <w:rsid w:val="007C5B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824">
    <w:name w:val="xl824"/>
    <w:basedOn w:val="Normal"/>
    <w:rsid w:val="007C5B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825">
    <w:name w:val="xl825"/>
    <w:basedOn w:val="Normal"/>
    <w:rsid w:val="007C5B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826">
    <w:name w:val="xl826"/>
    <w:basedOn w:val="Normal"/>
    <w:rsid w:val="007C5B18"/>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827">
    <w:name w:val="xl827"/>
    <w:basedOn w:val="Normal"/>
    <w:rsid w:val="007C5B18"/>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828">
    <w:name w:val="xl828"/>
    <w:basedOn w:val="Normal"/>
    <w:rsid w:val="007C5B18"/>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829">
    <w:name w:val="xl829"/>
    <w:basedOn w:val="Normal"/>
    <w:rsid w:val="007C5B18"/>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lang w:val="es-ES" w:eastAsia="es-ES"/>
    </w:rPr>
  </w:style>
  <w:style w:type="paragraph" w:customStyle="1" w:styleId="xl830">
    <w:name w:val="xl830"/>
    <w:basedOn w:val="Normal"/>
    <w:rsid w:val="007C5B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31">
    <w:name w:val="xl831"/>
    <w:basedOn w:val="Normal"/>
    <w:rsid w:val="007C5B18"/>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32">
    <w:name w:val="xl832"/>
    <w:basedOn w:val="Normal"/>
    <w:rsid w:val="007C5B18"/>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3">
    <w:name w:val="xl833"/>
    <w:basedOn w:val="Normal"/>
    <w:rsid w:val="007C5B18"/>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834">
    <w:name w:val="xl834"/>
    <w:basedOn w:val="Normal"/>
    <w:rsid w:val="007C5B18"/>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5">
    <w:name w:val="xl835"/>
    <w:basedOn w:val="Normal"/>
    <w:rsid w:val="007C5B18"/>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6">
    <w:name w:val="xl836"/>
    <w:basedOn w:val="Normal"/>
    <w:rsid w:val="007C5B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37">
    <w:name w:val="xl837"/>
    <w:basedOn w:val="Normal"/>
    <w:rsid w:val="007C5B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38">
    <w:name w:val="xl838"/>
    <w:basedOn w:val="Normal"/>
    <w:rsid w:val="007C5B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839">
    <w:name w:val="xl839"/>
    <w:basedOn w:val="Normal"/>
    <w:rsid w:val="007C5B18"/>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40">
    <w:name w:val="xl840"/>
    <w:basedOn w:val="Normal"/>
    <w:rsid w:val="007C5B18"/>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841">
    <w:name w:val="xl841"/>
    <w:basedOn w:val="Normal"/>
    <w:rsid w:val="007C5B18"/>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842">
    <w:name w:val="xl842"/>
    <w:basedOn w:val="Normal"/>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3">
    <w:name w:val="xl843"/>
    <w:basedOn w:val="Normal"/>
    <w:rsid w:val="007C5B18"/>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44">
    <w:name w:val="xl844"/>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5">
    <w:name w:val="xl845"/>
    <w:basedOn w:val="Normal"/>
    <w:rsid w:val="007C5B18"/>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6">
    <w:name w:val="xl846"/>
    <w:basedOn w:val="Normal"/>
    <w:rsid w:val="007C5B18"/>
    <w:pPr>
      <w:widowControl/>
      <w:pBdr>
        <w:top w:val="single" w:sz="4" w:space="0" w:color="auto"/>
        <w:left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sz w:val="18"/>
      <w:szCs w:val="18"/>
      <w:lang w:val="es-ES" w:eastAsia="es-ES"/>
    </w:rPr>
  </w:style>
  <w:style w:type="paragraph" w:customStyle="1" w:styleId="xl847">
    <w:name w:val="xl847"/>
    <w:basedOn w:val="Normal"/>
    <w:rsid w:val="007C5B18"/>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8">
    <w:name w:val="xl848"/>
    <w:basedOn w:val="Normal"/>
    <w:rsid w:val="007C5B18"/>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9">
    <w:name w:val="xl849"/>
    <w:basedOn w:val="Normal"/>
    <w:rsid w:val="007C5B18"/>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0">
    <w:name w:val="xl850"/>
    <w:basedOn w:val="Normal"/>
    <w:rsid w:val="007C5B18"/>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51">
    <w:name w:val="xl851"/>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852">
    <w:name w:val="xl852"/>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3">
    <w:name w:val="xl853"/>
    <w:basedOn w:val="Normal"/>
    <w:rsid w:val="007C5B1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4">
    <w:name w:val="xl854"/>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5">
    <w:name w:val="xl855"/>
    <w:basedOn w:val="Normal"/>
    <w:rsid w:val="007C5B1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856">
    <w:name w:val="xl856"/>
    <w:basedOn w:val="Normal"/>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7">
    <w:name w:val="xl857"/>
    <w:basedOn w:val="Normal"/>
    <w:rsid w:val="007C5B18"/>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58">
    <w:name w:val="xl858"/>
    <w:basedOn w:val="Normal"/>
    <w:rsid w:val="007C5B18"/>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59">
    <w:name w:val="xl859"/>
    <w:basedOn w:val="Normal"/>
    <w:rsid w:val="007C5B18"/>
    <w:pPr>
      <w:widowControl/>
      <w:shd w:val="clear" w:color="000000" w:fill="A6A6A6"/>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contenido">
    <w:name w:val="contenido"/>
    <w:basedOn w:val="Normal"/>
    <w:rsid w:val="007C5B18"/>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articulo-subtitulo">
    <w:name w:val="articulo-subtitulo"/>
    <w:basedOn w:val="Fuentedeprrafopredeter"/>
    <w:rsid w:val="007C5B18"/>
  </w:style>
  <w:style w:type="paragraph" w:customStyle="1" w:styleId="titulo">
    <w:name w:val="titulo"/>
    <w:basedOn w:val="Normal"/>
    <w:rsid w:val="007C5B18"/>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extoindependiente8">
    <w:name w:val="Texto independiente8/"/>
    <w:basedOn w:val="Normal"/>
    <w:rsid w:val="007C5B18"/>
    <w:pPr>
      <w:widowControl/>
      <w:suppressAutoHyphens w:val="0"/>
      <w:jc w:val="both"/>
    </w:pPr>
    <w:rPr>
      <w:rFonts w:ascii="Arial" w:eastAsia="Times New Roman" w:hAnsi="Arial"/>
      <w:spacing w:val="-3"/>
      <w:kern w:val="12"/>
      <w:szCs w:val="20"/>
      <w:lang w:val="es-MX" w:eastAsia="es-ES"/>
    </w:rPr>
  </w:style>
  <w:style w:type="paragraph" w:customStyle="1" w:styleId="tit-cap">
    <w:name w:val="tit-cap"/>
    <w:basedOn w:val="Normal"/>
    <w:rsid w:val="007C5B18"/>
    <w:pPr>
      <w:tabs>
        <w:tab w:val="left" w:pos="260"/>
        <w:tab w:val="left" w:pos="1700"/>
        <w:tab w:val="left" w:pos="2528"/>
        <w:tab w:val="left" w:pos="4795"/>
        <w:tab w:val="left" w:pos="4850"/>
        <w:tab w:val="left" w:pos="5360"/>
        <w:tab w:val="left" w:pos="5870"/>
        <w:tab w:val="left" w:pos="6380"/>
        <w:tab w:val="left" w:pos="6890"/>
        <w:tab w:val="left" w:pos="7400"/>
        <w:tab w:val="left" w:pos="7910"/>
        <w:tab w:val="left" w:pos="8420"/>
        <w:tab w:val="left" w:pos="8930"/>
      </w:tabs>
      <w:suppressAutoHyphens w:val="0"/>
      <w:autoSpaceDE w:val="0"/>
      <w:autoSpaceDN w:val="0"/>
      <w:spacing w:before="240" w:after="240" w:line="228" w:lineRule="atLeast"/>
      <w:jc w:val="center"/>
    </w:pPr>
    <w:rPr>
      <w:rFonts w:ascii="Times" w:eastAsia="Times New Roman" w:hAnsi="Times"/>
      <w:caps/>
      <w:kern w:val="0"/>
      <w:sz w:val="18"/>
      <w:szCs w:val="20"/>
      <w:lang w:val="es-ES" w:eastAsia="es-ES"/>
    </w:rPr>
  </w:style>
  <w:style w:type="paragraph" w:customStyle="1" w:styleId="texto0">
    <w:name w:val="texto"/>
    <w:rsid w:val="007C5B18"/>
    <w:pPr>
      <w:widowControl w:val="0"/>
      <w:tabs>
        <w:tab w:val="left" w:pos="260"/>
        <w:tab w:val="left" w:pos="1700"/>
        <w:tab w:val="left" w:pos="2528"/>
        <w:tab w:val="left" w:pos="4795"/>
        <w:tab w:val="left" w:pos="4850"/>
        <w:tab w:val="left" w:pos="5360"/>
        <w:tab w:val="left" w:pos="5870"/>
        <w:tab w:val="left" w:pos="6380"/>
        <w:tab w:val="left" w:pos="6890"/>
        <w:tab w:val="left" w:pos="7400"/>
        <w:tab w:val="left" w:pos="7910"/>
        <w:tab w:val="left" w:pos="8420"/>
        <w:tab w:val="left" w:pos="8930"/>
      </w:tabs>
      <w:autoSpaceDE w:val="0"/>
      <w:autoSpaceDN w:val="0"/>
      <w:spacing w:before="40" w:after="0" w:line="228" w:lineRule="atLeast"/>
      <w:ind w:firstLine="240"/>
      <w:jc w:val="both"/>
    </w:pPr>
    <w:rPr>
      <w:rFonts w:ascii="Times" w:eastAsia="Times New Roman" w:hAnsi="Times" w:cs="Times New Roman"/>
      <w:color w:val="000000"/>
      <w:kern w:val="0"/>
      <w:sz w:val="20"/>
      <w:szCs w:val="20"/>
      <w:lang w:val="es-ES" w:eastAsia="es-ES"/>
      <w14:ligatures w14:val="none"/>
    </w:rPr>
  </w:style>
  <w:style w:type="paragraph" w:customStyle="1" w:styleId="xl1219">
    <w:name w:val="xl1219"/>
    <w:basedOn w:val="Normal"/>
    <w:rsid w:val="007C5B18"/>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20">
    <w:name w:val="xl1220"/>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21">
    <w:name w:val="xl1221"/>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22">
    <w:name w:val="xl1222"/>
    <w:basedOn w:val="Normal"/>
    <w:rsid w:val="007C5B18"/>
    <w:pPr>
      <w:widowControl/>
      <w:suppressAutoHyphens w:val="0"/>
      <w:spacing w:before="100" w:beforeAutospacing="1" w:after="100" w:afterAutospacing="1"/>
    </w:pPr>
    <w:rPr>
      <w:rFonts w:ascii="Calibri" w:eastAsia="Times New Roman" w:hAnsi="Calibri" w:cs="Calibri"/>
      <w:color w:val="000000"/>
      <w:kern w:val="0"/>
      <w:sz w:val="16"/>
      <w:szCs w:val="16"/>
    </w:rPr>
  </w:style>
  <w:style w:type="paragraph" w:customStyle="1" w:styleId="xl1223">
    <w:name w:val="xl1223"/>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24">
    <w:name w:val="xl1224"/>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25">
    <w:name w:val="xl1225"/>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26">
    <w:name w:val="xl1226"/>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27">
    <w:name w:val="xl1227"/>
    <w:basedOn w:val="Normal"/>
    <w:rsid w:val="007C5B18"/>
    <w:pPr>
      <w:widowControl/>
      <w:shd w:val="clear" w:color="000000" w:fill="FFFFFF"/>
      <w:suppressAutoHyphens w:val="0"/>
      <w:spacing w:before="100" w:beforeAutospacing="1" w:after="100" w:afterAutospacing="1"/>
    </w:pPr>
    <w:rPr>
      <w:rFonts w:ascii="Calibri" w:eastAsia="Times New Roman" w:hAnsi="Calibri" w:cs="Calibri"/>
      <w:kern w:val="0"/>
      <w:sz w:val="22"/>
      <w:szCs w:val="22"/>
    </w:rPr>
  </w:style>
  <w:style w:type="paragraph" w:customStyle="1" w:styleId="xl1228">
    <w:name w:val="xl1228"/>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29">
    <w:name w:val="xl1229"/>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30">
    <w:name w:val="xl1230"/>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31">
    <w:name w:val="xl1231"/>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32">
    <w:name w:val="xl1232"/>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ova" w:eastAsia="Times New Roman" w:hAnsi="Arial Nova"/>
      <w:color w:val="000000"/>
      <w:kern w:val="0"/>
      <w:sz w:val="16"/>
      <w:szCs w:val="16"/>
    </w:rPr>
  </w:style>
  <w:style w:type="paragraph" w:customStyle="1" w:styleId="xl1233">
    <w:name w:val="xl1233"/>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34">
    <w:name w:val="xl1234"/>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Calibri" w:eastAsia="Times New Roman" w:hAnsi="Calibri" w:cs="Calibri"/>
      <w:color w:val="000000"/>
      <w:kern w:val="0"/>
      <w:sz w:val="16"/>
      <w:szCs w:val="16"/>
    </w:rPr>
  </w:style>
  <w:style w:type="paragraph" w:customStyle="1" w:styleId="xl1235">
    <w:name w:val="xl1235"/>
    <w:basedOn w:val="Normal"/>
    <w:rsid w:val="007C5B18"/>
    <w:pPr>
      <w:widowControl/>
      <w:shd w:val="clear" w:color="000000" w:fill="66FF66"/>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36">
    <w:name w:val="xl1236"/>
    <w:basedOn w:val="Normal"/>
    <w:rsid w:val="007C5B1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37">
    <w:name w:val="xl1237"/>
    <w:basedOn w:val="Normal"/>
    <w:rsid w:val="007C5B18"/>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38">
    <w:name w:val="xl1238"/>
    <w:basedOn w:val="Normal"/>
    <w:rsid w:val="007C5B18"/>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39">
    <w:name w:val="xl1239"/>
    <w:basedOn w:val="Normal"/>
    <w:rsid w:val="007C5B1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0">
    <w:name w:val="xl1240"/>
    <w:basedOn w:val="Normal"/>
    <w:rsid w:val="007C5B18"/>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41">
    <w:name w:val="xl1241"/>
    <w:basedOn w:val="Normal"/>
    <w:rsid w:val="007C5B1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42">
    <w:name w:val="xl1242"/>
    <w:basedOn w:val="Normal"/>
    <w:rsid w:val="007C5B18"/>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43">
    <w:name w:val="xl1243"/>
    <w:basedOn w:val="Normal"/>
    <w:rsid w:val="007C5B18"/>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44">
    <w:name w:val="xl1244"/>
    <w:basedOn w:val="Normal"/>
    <w:rsid w:val="007C5B18"/>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5">
    <w:name w:val="xl1245"/>
    <w:basedOn w:val="Normal"/>
    <w:rsid w:val="007C5B18"/>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6">
    <w:name w:val="xl1246"/>
    <w:basedOn w:val="Normal"/>
    <w:rsid w:val="007C5B1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7">
    <w:name w:val="xl1247"/>
    <w:basedOn w:val="Normal"/>
    <w:rsid w:val="007C5B18"/>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8">
    <w:name w:val="xl1248"/>
    <w:basedOn w:val="Normal"/>
    <w:rsid w:val="007C5B18"/>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9">
    <w:name w:val="xl1249"/>
    <w:basedOn w:val="Normal"/>
    <w:rsid w:val="007C5B18"/>
    <w:pPr>
      <w:widowControl/>
      <w:pBdr>
        <w:top w:val="single" w:sz="4" w:space="0" w:color="auto"/>
        <w:left w:val="single" w:sz="4" w:space="0" w:color="auto"/>
        <w:bottom w:val="single" w:sz="4" w:space="0" w:color="auto"/>
        <w:right w:val="single" w:sz="4" w:space="0" w:color="auto"/>
      </w:pBdr>
      <w:shd w:val="clear" w:color="000000" w:fill="8497B0"/>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50">
    <w:name w:val="xl1250"/>
    <w:basedOn w:val="Normal"/>
    <w:rsid w:val="007C5B18"/>
    <w:pPr>
      <w:widowControl/>
      <w:pBdr>
        <w:top w:val="single" w:sz="4" w:space="0" w:color="auto"/>
        <w:left w:val="single" w:sz="4" w:space="0" w:color="auto"/>
        <w:bottom w:val="single" w:sz="4" w:space="0" w:color="auto"/>
        <w:right w:val="single" w:sz="4" w:space="0" w:color="auto"/>
      </w:pBdr>
      <w:shd w:val="clear" w:color="000000" w:fill="8497B0"/>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17">
    <w:name w:val="xl1217"/>
    <w:basedOn w:val="Normal"/>
    <w:rsid w:val="007C5B18"/>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18">
    <w:name w:val="xl1218"/>
    <w:basedOn w:val="Normal"/>
    <w:rsid w:val="007C5B18"/>
    <w:pPr>
      <w:widowControl/>
      <w:shd w:val="clear" w:color="000000" w:fill="FFFFFF"/>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51">
    <w:name w:val="xl1251"/>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Calibri" w:eastAsia="Times New Roman" w:hAnsi="Calibri" w:cs="Calibri"/>
      <w:kern w:val="0"/>
      <w:sz w:val="16"/>
      <w:szCs w:val="16"/>
    </w:rPr>
  </w:style>
  <w:style w:type="paragraph" w:customStyle="1" w:styleId="xl1252">
    <w:name w:val="xl1252"/>
    <w:basedOn w:val="Normal"/>
    <w:rsid w:val="007C5B18"/>
    <w:pPr>
      <w:widowControl/>
      <w:shd w:val="clear" w:color="000000" w:fill="FFFFFF"/>
      <w:suppressAutoHyphens w:val="0"/>
      <w:spacing w:before="100" w:beforeAutospacing="1" w:after="100" w:afterAutospacing="1"/>
    </w:pPr>
    <w:rPr>
      <w:rFonts w:ascii="Calibri" w:eastAsia="Times New Roman" w:hAnsi="Calibri" w:cs="Calibri"/>
      <w:kern w:val="0"/>
      <w:sz w:val="22"/>
      <w:szCs w:val="22"/>
    </w:rPr>
  </w:style>
  <w:style w:type="paragraph" w:customStyle="1" w:styleId="xl1253">
    <w:name w:val="xl1253"/>
    <w:basedOn w:val="Normal"/>
    <w:rsid w:val="007C5B18"/>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54">
    <w:name w:val="xl1254"/>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55">
    <w:name w:val="xl1255"/>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56">
    <w:name w:val="xl1256"/>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Calibri" w:eastAsia="Times New Roman" w:hAnsi="Calibri" w:cs="Calibri"/>
      <w:color w:val="000000"/>
      <w:kern w:val="0"/>
      <w:sz w:val="16"/>
      <w:szCs w:val="16"/>
    </w:rPr>
  </w:style>
  <w:style w:type="paragraph" w:customStyle="1" w:styleId="xl1257">
    <w:name w:val="xl1257"/>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58">
    <w:name w:val="xl1258"/>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59">
    <w:name w:val="xl1259"/>
    <w:basedOn w:val="Normal"/>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333333"/>
      <w:kern w:val="0"/>
      <w:sz w:val="16"/>
      <w:szCs w:val="16"/>
    </w:rPr>
  </w:style>
  <w:style w:type="paragraph" w:customStyle="1" w:styleId="xl1260">
    <w:name w:val="xl1260"/>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61">
    <w:name w:val="xl1261"/>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62">
    <w:name w:val="xl1262"/>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63">
    <w:name w:val="xl1263"/>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64">
    <w:name w:val="xl1264"/>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65">
    <w:name w:val="xl1265"/>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66">
    <w:name w:val="xl1266"/>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67">
    <w:name w:val="xl1267"/>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68">
    <w:name w:val="xl1268"/>
    <w:basedOn w:val="Normal"/>
    <w:rsid w:val="007C5B1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69">
    <w:name w:val="xl1269"/>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70">
    <w:name w:val="xl1270"/>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1">
    <w:name w:val="xl1271"/>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2">
    <w:name w:val="xl1272"/>
    <w:basedOn w:val="Normal"/>
    <w:rsid w:val="007C5B1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73">
    <w:name w:val="xl1273"/>
    <w:basedOn w:val="Normal"/>
    <w:rsid w:val="007C5B18"/>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4">
    <w:name w:val="xl1274"/>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Calibri" w:eastAsia="Times New Roman" w:hAnsi="Calibri" w:cs="Calibri"/>
      <w:color w:val="000000"/>
      <w:kern w:val="0"/>
      <w:sz w:val="16"/>
      <w:szCs w:val="16"/>
    </w:rPr>
  </w:style>
  <w:style w:type="paragraph" w:customStyle="1" w:styleId="xl1275">
    <w:name w:val="xl1275"/>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76">
    <w:name w:val="xl1276"/>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333333"/>
      <w:kern w:val="0"/>
      <w:sz w:val="16"/>
      <w:szCs w:val="16"/>
    </w:rPr>
  </w:style>
  <w:style w:type="paragraph" w:customStyle="1" w:styleId="xl1277">
    <w:name w:val="xl1277"/>
    <w:basedOn w:val="Normal"/>
    <w:rsid w:val="007C5B1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333333"/>
      <w:kern w:val="0"/>
      <w:sz w:val="16"/>
      <w:szCs w:val="16"/>
    </w:rPr>
  </w:style>
  <w:style w:type="paragraph" w:customStyle="1" w:styleId="xl1278">
    <w:name w:val="xl1278"/>
    <w:basedOn w:val="Normal"/>
    <w:rsid w:val="007C5B18"/>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9">
    <w:name w:val="xl1279"/>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80">
    <w:name w:val="xl1280"/>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ova" w:eastAsia="Times New Roman" w:hAnsi="Arial Nova"/>
      <w:color w:val="000000"/>
      <w:kern w:val="0"/>
      <w:sz w:val="16"/>
      <w:szCs w:val="16"/>
    </w:rPr>
  </w:style>
  <w:style w:type="paragraph" w:customStyle="1" w:styleId="xl1281">
    <w:name w:val="xl1281"/>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82">
    <w:name w:val="xl1282"/>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Calibri" w:eastAsia="Times New Roman" w:hAnsi="Calibri" w:cs="Calibri"/>
      <w:color w:val="000000"/>
      <w:kern w:val="0"/>
      <w:sz w:val="16"/>
      <w:szCs w:val="16"/>
    </w:rPr>
  </w:style>
  <w:style w:type="paragraph" w:customStyle="1" w:styleId="xl1283">
    <w:name w:val="xl1283"/>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ova" w:eastAsia="Times New Roman" w:hAnsi="Arial Nova"/>
      <w:color w:val="000000"/>
      <w:kern w:val="0"/>
      <w:sz w:val="16"/>
      <w:szCs w:val="16"/>
    </w:rPr>
  </w:style>
  <w:style w:type="paragraph" w:customStyle="1" w:styleId="xl1284">
    <w:name w:val="xl1284"/>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ova" w:eastAsia="Times New Roman" w:hAnsi="Arial Nova"/>
      <w:color w:val="000000"/>
      <w:kern w:val="0"/>
      <w:sz w:val="16"/>
      <w:szCs w:val="16"/>
    </w:rPr>
  </w:style>
  <w:style w:type="paragraph" w:customStyle="1" w:styleId="xl1285">
    <w:name w:val="xl1285"/>
    <w:basedOn w:val="Normal"/>
    <w:rsid w:val="007C5B18"/>
    <w:pPr>
      <w:widowControl/>
      <w:shd w:val="clear" w:color="000000" w:fill="66FF66"/>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86">
    <w:name w:val="xl1286"/>
    <w:basedOn w:val="Normal"/>
    <w:rsid w:val="007C5B18"/>
    <w:pPr>
      <w:widowControl/>
      <w:shd w:val="clear" w:color="000000" w:fill="B4C6E7"/>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87">
    <w:name w:val="xl1287"/>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88">
    <w:name w:val="xl1288"/>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89">
    <w:name w:val="xl1289"/>
    <w:basedOn w:val="Normal"/>
    <w:rsid w:val="007C5B18"/>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90">
    <w:name w:val="xl1290"/>
    <w:basedOn w:val="Normal"/>
    <w:rsid w:val="007C5B18"/>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291">
    <w:name w:val="xl1291"/>
    <w:basedOn w:val="Normal"/>
    <w:rsid w:val="007C5B18"/>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292">
    <w:name w:val="xl1292"/>
    <w:basedOn w:val="Normal"/>
    <w:rsid w:val="007C5B18"/>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93">
    <w:name w:val="xl1293"/>
    <w:basedOn w:val="Normal"/>
    <w:rsid w:val="007C5B18"/>
    <w:pPr>
      <w:widowControl/>
      <w:pBdr>
        <w:top w:val="single" w:sz="4" w:space="0" w:color="auto"/>
        <w:left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94">
    <w:name w:val="xl1294"/>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ova" w:eastAsia="Times New Roman" w:hAnsi="Arial Nova"/>
      <w:kern w:val="0"/>
      <w:sz w:val="16"/>
      <w:szCs w:val="16"/>
    </w:rPr>
  </w:style>
  <w:style w:type="paragraph" w:customStyle="1" w:styleId="xl1295">
    <w:name w:val="xl1295"/>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Calibri" w:eastAsia="Times New Roman" w:hAnsi="Calibri" w:cs="Calibri"/>
      <w:color w:val="000000"/>
      <w:kern w:val="0"/>
      <w:sz w:val="16"/>
      <w:szCs w:val="16"/>
    </w:rPr>
  </w:style>
  <w:style w:type="paragraph" w:customStyle="1" w:styleId="xl1296">
    <w:name w:val="xl1296"/>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97">
    <w:name w:val="xl1297"/>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Calibri" w:eastAsia="Times New Roman" w:hAnsi="Calibri" w:cs="Calibri"/>
      <w:kern w:val="0"/>
      <w:sz w:val="16"/>
      <w:szCs w:val="16"/>
    </w:rPr>
  </w:style>
  <w:style w:type="paragraph" w:customStyle="1" w:styleId="xl1298">
    <w:name w:val="xl1298"/>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Light" w:eastAsia="Times New Roman" w:hAnsi="Calibri Light" w:cs="Calibri Light"/>
      <w:kern w:val="0"/>
      <w:sz w:val="16"/>
      <w:szCs w:val="16"/>
    </w:rPr>
  </w:style>
  <w:style w:type="paragraph" w:customStyle="1" w:styleId="xl1299">
    <w:name w:val="xl1299"/>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Light" w:eastAsia="Times New Roman" w:hAnsi="Calibri Light" w:cs="Calibri Light"/>
      <w:kern w:val="0"/>
      <w:sz w:val="16"/>
      <w:szCs w:val="16"/>
    </w:rPr>
  </w:style>
  <w:style w:type="paragraph" w:customStyle="1" w:styleId="xl1300">
    <w:name w:val="xl1300"/>
    <w:basedOn w:val="Normal"/>
    <w:rsid w:val="007C5B1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301">
    <w:name w:val="xl1301"/>
    <w:basedOn w:val="Normal"/>
    <w:rsid w:val="007C5B18"/>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FF0000"/>
      <w:kern w:val="0"/>
      <w:sz w:val="16"/>
      <w:szCs w:val="16"/>
    </w:rPr>
  </w:style>
  <w:style w:type="paragraph" w:customStyle="1" w:styleId="xl1302">
    <w:name w:val="xl1302"/>
    <w:basedOn w:val="Normal"/>
    <w:rsid w:val="007C5B18"/>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03">
    <w:name w:val="xl1303"/>
    <w:basedOn w:val="Normal"/>
    <w:rsid w:val="007C5B18"/>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04">
    <w:name w:val="xl1304"/>
    <w:basedOn w:val="Normal"/>
    <w:rsid w:val="007C5B1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05">
    <w:name w:val="xl1305"/>
    <w:basedOn w:val="Normal"/>
    <w:rsid w:val="007C5B1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6">
    <w:name w:val="xl1306"/>
    <w:basedOn w:val="Normal"/>
    <w:rsid w:val="007C5B18"/>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7">
    <w:name w:val="xl1307"/>
    <w:basedOn w:val="Normal"/>
    <w:rsid w:val="007C5B18"/>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8">
    <w:name w:val="xl1308"/>
    <w:basedOn w:val="Normal"/>
    <w:rsid w:val="007C5B18"/>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9">
    <w:name w:val="xl1309"/>
    <w:basedOn w:val="Normal"/>
    <w:rsid w:val="007C5B18"/>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0">
    <w:name w:val="xl1310"/>
    <w:basedOn w:val="Normal"/>
    <w:rsid w:val="007C5B18"/>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1">
    <w:name w:val="xl1311"/>
    <w:basedOn w:val="Normal"/>
    <w:rsid w:val="007C5B18"/>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2">
    <w:name w:val="xl1312"/>
    <w:basedOn w:val="Normal"/>
    <w:rsid w:val="007C5B18"/>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3">
    <w:name w:val="xl1313"/>
    <w:basedOn w:val="Normal"/>
    <w:rsid w:val="007C5B18"/>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4">
    <w:name w:val="xl1314"/>
    <w:basedOn w:val="Normal"/>
    <w:rsid w:val="007C5B18"/>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5">
    <w:name w:val="xl1315"/>
    <w:basedOn w:val="Normal"/>
    <w:rsid w:val="007C5B18"/>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6">
    <w:name w:val="xl1316"/>
    <w:basedOn w:val="Normal"/>
    <w:rsid w:val="007C5B18"/>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7">
    <w:name w:val="xl1317"/>
    <w:basedOn w:val="Normal"/>
    <w:rsid w:val="007C5B18"/>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8">
    <w:name w:val="xl1318"/>
    <w:basedOn w:val="Normal"/>
    <w:rsid w:val="007C5B18"/>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9">
    <w:name w:val="xl1319"/>
    <w:basedOn w:val="Normal"/>
    <w:rsid w:val="007C5B18"/>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20">
    <w:name w:val="xl1320"/>
    <w:basedOn w:val="Normal"/>
    <w:rsid w:val="007C5B18"/>
    <w:pPr>
      <w:widowControl/>
      <w:pBdr>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Char2">
    <w:name w:val="Char2"/>
    <w:basedOn w:val="Normal"/>
    <w:link w:val="Refdenotaalpie"/>
    <w:qFormat/>
    <w:rsid w:val="007C5B18"/>
    <w:pPr>
      <w:widowControl/>
      <w:suppressAutoHyphens w:val="0"/>
      <w:autoSpaceDE w:val="0"/>
      <w:autoSpaceDN w:val="0"/>
      <w:spacing w:after="160" w:line="240" w:lineRule="exact"/>
    </w:pPr>
    <w:rPr>
      <w:rFonts w:asciiTheme="minorHAnsi" w:eastAsiaTheme="minorHAnsi" w:hAnsiTheme="minorHAnsi" w:cstheme="minorBidi"/>
      <w:kern w:val="2"/>
      <w:vertAlign w:val="superscript"/>
      <w:lang w:eastAsia="en-US"/>
      <w14:ligatures w14:val="standardContextual"/>
    </w:rPr>
  </w:style>
  <w:style w:type="character" w:customStyle="1" w:styleId="Mencinsinresolver10">
    <w:name w:val="Mención sin resolver10"/>
    <w:basedOn w:val="Fuentedeprrafopredeter"/>
    <w:uiPriority w:val="99"/>
    <w:semiHidden/>
    <w:unhideWhenUsed/>
    <w:rsid w:val="007C5B18"/>
    <w:rPr>
      <w:color w:val="605E5C"/>
      <w:shd w:val="clear" w:color="auto" w:fill="E1DFDD"/>
    </w:rPr>
  </w:style>
  <w:style w:type="paragraph" w:customStyle="1" w:styleId="odefaultsnippettext">
    <w:name w:val="o_default_snippet_text"/>
    <w:basedOn w:val="Normal"/>
    <w:rsid w:val="007C5B18"/>
    <w:pPr>
      <w:widowControl/>
      <w:suppressAutoHyphens w:val="0"/>
      <w:spacing w:before="100" w:beforeAutospacing="1" w:after="100" w:afterAutospacing="1"/>
    </w:pPr>
    <w:rPr>
      <w:rFonts w:ascii="Times New Roman" w:eastAsia="Times New Roman" w:hAnsi="Times New Roman"/>
      <w:kern w:val="0"/>
    </w:rPr>
  </w:style>
  <w:style w:type="paragraph" w:customStyle="1" w:styleId="h0bmw">
    <w:name w:val="h0bmw"/>
    <w:basedOn w:val="Normal"/>
    <w:rsid w:val="007C5B18"/>
    <w:pPr>
      <w:widowControl/>
      <w:suppressAutoHyphens w:val="0"/>
      <w:spacing w:before="100" w:beforeAutospacing="1" w:after="100" w:afterAutospacing="1"/>
    </w:pPr>
    <w:rPr>
      <w:rFonts w:ascii="Times New Roman" w:eastAsia="Times New Roman" w:hAnsi="Times New Roman"/>
      <w:kern w:val="0"/>
    </w:rPr>
  </w:style>
  <w:style w:type="character" w:customStyle="1" w:styleId="gkipb">
    <w:name w:val="gkipb"/>
    <w:basedOn w:val="Fuentedeprrafopredeter"/>
    <w:rsid w:val="007C5B18"/>
  </w:style>
  <w:style w:type="paragraph" w:customStyle="1" w:styleId="trt0xe">
    <w:name w:val="trt0xe"/>
    <w:basedOn w:val="Normal"/>
    <w:rsid w:val="007C5B18"/>
    <w:pPr>
      <w:widowControl/>
      <w:suppressAutoHyphens w:val="0"/>
      <w:spacing w:before="100" w:beforeAutospacing="1" w:after="100" w:afterAutospacing="1"/>
    </w:pPr>
    <w:rPr>
      <w:rFonts w:ascii="Times New Roman" w:eastAsia="Times New Roman" w:hAnsi="Times New Roman"/>
      <w:kern w:val="0"/>
    </w:rPr>
  </w:style>
  <w:style w:type="character" w:customStyle="1" w:styleId="textoiconocolocar">
    <w:name w:val="textoiconocolocar"/>
    <w:basedOn w:val="Fuentedeprrafopredeter"/>
    <w:rsid w:val="007C5B18"/>
  </w:style>
  <w:style w:type="character" w:customStyle="1" w:styleId="phonemore">
    <w:name w:val="phonemore"/>
    <w:basedOn w:val="Fuentedeprrafopredeter"/>
    <w:rsid w:val="007C5B18"/>
  </w:style>
  <w:style w:type="paragraph" w:customStyle="1" w:styleId="Pa160">
    <w:name w:val="Pa16"/>
    <w:basedOn w:val="Normal"/>
    <w:next w:val="Normal"/>
    <w:rsid w:val="007C5B18"/>
    <w:pPr>
      <w:spacing w:line="191" w:lineRule="atLeast"/>
    </w:pPr>
    <w:rPr>
      <w:rFonts w:ascii="Thorndale" w:eastAsia="Andale Sans UI" w:hAnsi="Thorndale" w:cs="Tahoma"/>
      <w:kern w:val="0"/>
      <w:lang w:val="en-US" w:eastAsia="es-ES"/>
    </w:rPr>
  </w:style>
  <w:style w:type="paragraph" w:customStyle="1" w:styleId="Sinespaciado11">
    <w:name w:val="Sin espaciado11"/>
    <w:uiPriority w:val="1"/>
    <w:qFormat/>
    <w:rsid w:val="007C5B18"/>
    <w:pPr>
      <w:spacing w:after="0" w:line="240" w:lineRule="auto"/>
    </w:pPr>
    <w:rPr>
      <w:rFonts w:ascii="Calibri" w:eastAsia="Times New Roman" w:hAnsi="Calibri" w:cs="Times New Roman"/>
      <w:kern w:val="0"/>
      <w:sz w:val="22"/>
      <w:szCs w:val="22"/>
      <w:lang w:val="es-ES"/>
      <w14:ligatures w14:val="none"/>
    </w:rPr>
  </w:style>
  <w:style w:type="character" w:customStyle="1" w:styleId="markedcontent">
    <w:name w:val="markedcontent"/>
    <w:rsid w:val="007C5B18"/>
  </w:style>
  <w:style w:type="character" w:customStyle="1" w:styleId="CharAttribute12">
    <w:name w:val="CharAttribute12"/>
    <w:rsid w:val="007C5B18"/>
    <w:rPr>
      <w:rFonts w:ascii="Arial" w:eastAsia="Times New Roman"/>
      <w:sz w:val="18"/>
    </w:rPr>
  </w:style>
  <w:style w:type="paragraph" w:customStyle="1" w:styleId="m5828862457704173522msonospacing">
    <w:name w:val="m_5828862457704173522msonospacing"/>
    <w:basedOn w:val="Normal"/>
    <w:rsid w:val="007C5B18"/>
    <w:pPr>
      <w:widowControl/>
      <w:suppressAutoHyphens w:val="0"/>
      <w:spacing w:before="100" w:beforeAutospacing="1" w:after="100" w:afterAutospacing="1"/>
    </w:pPr>
    <w:rPr>
      <w:rFonts w:ascii="Times New Roman" w:eastAsia="Times New Roman" w:hAnsi="Times New Roman"/>
      <w:kern w:val="0"/>
    </w:rPr>
  </w:style>
  <w:style w:type="paragraph" w:customStyle="1" w:styleId="m-1368257797643685590msobodytext">
    <w:name w:val="m_-1368257797643685590msobodytext"/>
    <w:basedOn w:val="Normal"/>
    <w:rsid w:val="007C5B18"/>
    <w:pPr>
      <w:widowControl/>
      <w:suppressAutoHyphens w:val="0"/>
      <w:spacing w:before="100" w:beforeAutospacing="1" w:after="100" w:afterAutospacing="1"/>
    </w:pPr>
    <w:rPr>
      <w:rFonts w:ascii="Times New Roman" w:eastAsia="Times New Roman" w:hAnsi="Times New Roman"/>
      <w:kern w:val="0"/>
    </w:rPr>
  </w:style>
  <w:style w:type="paragraph" w:customStyle="1" w:styleId="m-1368257797643685590western">
    <w:name w:val="m_-1368257797643685590western"/>
    <w:basedOn w:val="Normal"/>
    <w:rsid w:val="007C5B18"/>
    <w:pPr>
      <w:widowControl/>
      <w:suppressAutoHyphens w:val="0"/>
      <w:spacing w:before="100" w:beforeAutospacing="1" w:after="100" w:afterAutospacing="1"/>
    </w:pPr>
    <w:rPr>
      <w:rFonts w:ascii="Times New Roman" w:eastAsia="Times New Roman" w:hAnsi="Times New Roman"/>
      <w:kern w:val="0"/>
    </w:rPr>
  </w:style>
  <w:style w:type="character" w:customStyle="1" w:styleId="CarCar3">
    <w:name w:val="Car Car3"/>
    <w:rsid w:val="007C5B18"/>
    <w:rPr>
      <w:rFonts w:ascii="Arial" w:hAnsi="Arial"/>
      <w:sz w:val="24"/>
      <w:lang w:val="es-CO"/>
    </w:rPr>
  </w:style>
  <w:style w:type="character" w:customStyle="1" w:styleId="corchete-llamada1">
    <w:name w:val="corchete-llamada1"/>
    <w:rsid w:val="007C5B18"/>
    <w:rPr>
      <w:vanish/>
      <w:webHidden w:val="0"/>
      <w:specVanish w:val="0"/>
    </w:rPr>
  </w:style>
  <w:style w:type="paragraph" w:customStyle="1" w:styleId="-pgina-0">
    <w:name w:val="-pgina-"/>
    <w:basedOn w:val="Normal"/>
    <w:qFormat/>
    <w:rsid w:val="007C5B18"/>
    <w:pPr>
      <w:widowControl/>
      <w:suppressAutoHyphens w:val="0"/>
    </w:pPr>
    <w:rPr>
      <w:rFonts w:ascii="Times New Roman" w:eastAsia="Arial Unicode MS" w:hAnsi="Times New Roman"/>
      <w:kern w:val="0"/>
      <w:lang w:val="es-ES" w:eastAsia="ko-KR"/>
    </w:rPr>
  </w:style>
  <w:style w:type="paragraph" w:customStyle="1" w:styleId="CarCarCarCarCarCarCarCarCarCarCarCarCarCarCarCarCarCarCarCarCarCarCar">
    <w:name w:val="Car Car Car Car Car Car Car Car Car Car Car Car Car Car Car Car Car Car Car Car Car Car Car"/>
    <w:basedOn w:val="Normal"/>
    <w:qFormat/>
    <w:rsid w:val="007C5B18"/>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Sangra3detindependiente1">
    <w:name w:val="Sangría 3 de t. independiente1"/>
    <w:basedOn w:val="Normal"/>
    <w:rsid w:val="007C5B18"/>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paragraph" w:customStyle="1" w:styleId="Ttulo1ttulo1Pregunta">
    <w:name w:val="Título 1.título 1.Pregunta"/>
    <w:basedOn w:val="Normal"/>
    <w:next w:val="Normal"/>
    <w:rsid w:val="007C5B18"/>
    <w:pPr>
      <w:keepNext/>
      <w:widowControl/>
      <w:tabs>
        <w:tab w:val="num" w:pos="0"/>
        <w:tab w:val="num" w:pos="1920"/>
      </w:tabs>
      <w:suppressAutoHyphens w:val="0"/>
      <w:autoSpaceDE w:val="0"/>
      <w:autoSpaceDN w:val="0"/>
      <w:spacing w:before="240" w:after="60"/>
      <w:jc w:val="center"/>
    </w:pPr>
    <w:rPr>
      <w:rFonts w:ascii="Verdana" w:eastAsia="Times New Roman" w:hAnsi="Verdana"/>
      <w:b/>
      <w:kern w:val="28"/>
      <w:sz w:val="22"/>
      <w:szCs w:val="20"/>
      <w:lang w:val="es-ES_tradnl" w:eastAsia="es-ES"/>
    </w:rPr>
  </w:style>
  <w:style w:type="paragraph" w:customStyle="1" w:styleId="estilo1style3style3">
    <w:name w:val="estilo1 style3 style3"/>
    <w:basedOn w:val="Normal"/>
    <w:rsid w:val="007C5B18"/>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eformatted">
    <w:name w:val="Preformatted"/>
    <w:basedOn w:val="Normal"/>
    <w:rsid w:val="007C5B18"/>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jc w:val="both"/>
    </w:pPr>
    <w:rPr>
      <w:rFonts w:ascii="Courier New" w:eastAsia="Times New Roman" w:hAnsi="Courier New"/>
      <w:kern w:val="0"/>
      <w:sz w:val="22"/>
      <w:szCs w:val="20"/>
      <w:lang w:val="es-ES_tradnl" w:eastAsia="es-ES"/>
    </w:rPr>
  </w:style>
  <w:style w:type="character" w:customStyle="1" w:styleId="eacep1">
    <w:name w:val="eacep1"/>
    <w:rsid w:val="007C5B18"/>
    <w:rPr>
      <w:color w:val="000000"/>
    </w:rPr>
  </w:style>
  <w:style w:type="paragraph" w:customStyle="1" w:styleId="ParaAttribute1">
    <w:name w:val="ParaAttribute1"/>
    <w:rsid w:val="007C5B18"/>
    <w:pPr>
      <w:widowControl w:val="0"/>
      <w:tabs>
        <w:tab w:val="left" w:pos="2268"/>
      </w:tabs>
      <w:wordWrap w:val="0"/>
      <w:spacing w:after="0" w:line="240" w:lineRule="auto"/>
      <w:jc w:val="both"/>
    </w:pPr>
    <w:rPr>
      <w:rFonts w:ascii="Times New Roman" w:eastAsia="¹Å" w:hAnsi="Times New Roman" w:cs="Times New Roman"/>
      <w:kern w:val="0"/>
      <w:sz w:val="20"/>
      <w:szCs w:val="20"/>
      <w:lang w:eastAsia="es-CO"/>
      <w14:ligatures w14:val="none"/>
    </w:rPr>
  </w:style>
  <w:style w:type="character" w:customStyle="1" w:styleId="CharAttribute1">
    <w:name w:val="CharAttribute1"/>
    <w:rsid w:val="007C5B18"/>
    <w:rPr>
      <w:rFonts w:ascii="Arial Narrow" w:eastAsia="Times New Roman"/>
      <w:b/>
      <w:sz w:val="16"/>
    </w:rPr>
  </w:style>
  <w:style w:type="character" w:customStyle="1" w:styleId="CharAttribute2">
    <w:name w:val="CharAttribute2"/>
    <w:rsid w:val="007C5B18"/>
    <w:rPr>
      <w:rFonts w:ascii="Times New Roman" w:eastAsia="Times New Roman"/>
    </w:rPr>
  </w:style>
  <w:style w:type="paragraph" w:customStyle="1" w:styleId="ParaAttribute12">
    <w:name w:val="ParaAttribute12"/>
    <w:rsid w:val="007C5B18"/>
    <w:pPr>
      <w:widowControl w:val="0"/>
      <w:tabs>
        <w:tab w:val="left" w:pos="2268"/>
      </w:tabs>
      <w:wordWrap w:val="0"/>
      <w:spacing w:after="0" w:line="240" w:lineRule="auto"/>
      <w:jc w:val="center"/>
    </w:pPr>
    <w:rPr>
      <w:rFonts w:ascii="Times New Roman" w:eastAsia="¹Å" w:hAnsi="Times New Roman" w:cs="Times New Roman"/>
      <w:kern w:val="0"/>
      <w:sz w:val="20"/>
      <w:szCs w:val="20"/>
      <w:lang w:eastAsia="es-CO"/>
      <w14:ligatures w14:val="none"/>
    </w:rPr>
  </w:style>
  <w:style w:type="paragraph" w:customStyle="1" w:styleId="ParaAttribute8">
    <w:name w:val="ParaAttribute8"/>
    <w:rsid w:val="007C5B18"/>
    <w:pPr>
      <w:widowControl w:val="0"/>
      <w:wordWrap w:val="0"/>
      <w:spacing w:after="0" w:line="240" w:lineRule="auto"/>
      <w:jc w:val="center"/>
    </w:pPr>
    <w:rPr>
      <w:rFonts w:ascii="Times New Roman" w:eastAsia="¹Å" w:hAnsi="Times New Roman" w:cs="Times New Roman"/>
      <w:kern w:val="0"/>
      <w:sz w:val="20"/>
      <w:szCs w:val="20"/>
      <w:lang w:eastAsia="es-CO"/>
      <w14:ligatures w14:val="none"/>
    </w:rPr>
  </w:style>
  <w:style w:type="paragraph" w:customStyle="1" w:styleId="ParaAttribute18">
    <w:name w:val="ParaAttribute18"/>
    <w:rsid w:val="007C5B18"/>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paragraph" w:customStyle="1" w:styleId="ParaAttribute101">
    <w:name w:val="ParaAttribute101"/>
    <w:rsid w:val="007C5B18"/>
    <w:pPr>
      <w:widowControl w:val="0"/>
      <w:tabs>
        <w:tab w:val="left" w:pos="497"/>
      </w:tabs>
      <w:wordWrap w:val="0"/>
      <w:spacing w:after="0" w:line="240" w:lineRule="auto"/>
      <w:ind w:left="72" w:right="51" w:hanging="2"/>
      <w:jc w:val="both"/>
    </w:pPr>
    <w:rPr>
      <w:rFonts w:ascii="Times New Roman" w:eastAsia="¹Å" w:hAnsi="Times New Roman" w:cs="Times New Roman"/>
      <w:kern w:val="0"/>
      <w:sz w:val="20"/>
      <w:szCs w:val="20"/>
      <w:lang w:eastAsia="es-CO"/>
      <w14:ligatures w14:val="none"/>
    </w:rPr>
  </w:style>
  <w:style w:type="paragraph" w:customStyle="1" w:styleId="ParaAttribute109">
    <w:name w:val="ParaAttribute109"/>
    <w:rsid w:val="007C5B18"/>
    <w:pPr>
      <w:widowControl w:val="0"/>
      <w:wordWrap w:val="0"/>
      <w:spacing w:after="0" w:line="240" w:lineRule="auto"/>
      <w:ind w:right="51" w:hanging="2"/>
      <w:jc w:val="both"/>
    </w:pPr>
    <w:rPr>
      <w:rFonts w:ascii="Times New Roman" w:eastAsia="¹Å" w:hAnsi="Times New Roman" w:cs="Times New Roman"/>
      <w:kern w:val="0"/>
      <w:sz w:val="20"/>
      <w:szCs w:val="20"/>
      <w:lang w:eastAsia="es-CO"/>
      <w14:ligatures w14:val="none"/>
    </w:rPr>
  </w:style>
  <w:style w:type="paragraph" w:customStyle="1" w:styleId="ParaAttribute110">
    <w:name w:val="ParaAttribute110"/>
    <w:rsid w:val="007C5B18"/>
    <w:pPr>
      <w:widowControl w:val="0"/>
      <w:wordWrap w:val="0"/>
      <w:spacing w:after="0" w:line="240" w:lineRule="auto"/>
      <w:ind w:left="72" w:right="51"/>
      <w:jc w:val="both"/>
    </w:pPr>
    <w:rPr>
      <w:rFonts w:ascii="Times New Roman" w:eastAsia="¹Å" w:hAnsi="Times New Roman" w:cs="Times New Roman"/>
      <w:kern w:val="0"/>
      <w:sz w:val="20"/>
      <w:szCs w:val="20"/>
      <w:lang w:eastAsia="es-CO"/>
      <w14:ligatures w14:val="none"/>
    </w:rPr>
  </w:style>
  <w:style w:type="paragraph" w:customStyle="1" w:styleId="ParaAttribute111">
    <w:name w:val="ParaAttribute111"/>
    <w:rsid w:val="007C5B18"/>
    <w:pPr>
      <w:widowControl w:val="0"/>
      <w:wordWrap w:val="0"/>
      <w:spacing w:after="0" w:line="240" w:lineRule="auto"/>
      <w:ind w:left="18" w:right="51"/>
      <w:jc w:val="both"/>
    </w:pPr>
    <w:rPr>
      <w:rFonts w:ascii="Times New Roman" w:eastAsia="¹Å" w:hAnsi="Times New Roman" w:cs="Times New Roman"/>
      <w:kern w:val="0"/>
      <w:sz w:val="20"/>
      <w:szCs w:val="20"/>
      <w:lang w:eastAsia="es-CO"/>
      <w14:ligatures w14:val="none"/>
    </w:rPr>
  </w:style>
  <w:style w:type="character" w:customStyle="1" w:styleId="CharAttribute18">
    <w:name w:val="CharAttribute18"/>
    <w:rsid w:val="007C5B18"/>
    <w:rPr>
      <w:rFonts w:ascii="Arial" w:eastAsia="Times New Roman"/>
      <w:b/>
      <w:u w:val="single"/>
    </w:rPr>
  </w:style>
  <w:style w:type="character" w:customStyle="1" w:styleId="CharAttribute27">
    <w:name w:val="CharAttribute27"/>
    <w:rsid w:val="007C5B18"/>
    <w:rPr>
      <w:rFonts w:ascii="Arial" w:eastAsia="Times New Roman"/>
      <w:u w:val="single"/>
    </w:rPr>
  </w:style>
  <w:style w:type="character" w:customStyle="1" w:styleId="CharAttribute66">
    <w:name w:val="CharAttribute66"/>
    <w:rsid w:val="007C5B18"/>
    <w:rPr>
      <w:rFonts w:ascii="Arial" w:eastAsia="Times New Roman"/>
      <w:b/>
      <w:sz w:val="18"/>
    </w:rPr>
  </w:style>
  <w:style w:type="character" w:customStyle="1" w:styleId="CharAttribute67">
    <w:name w:val="CharAttribute67"/>
    <w:rsid w:val="007C5B18"/>
    <w:rPr>
      <w:rFonts w:ascii="Arial" w:eastAsia="Times New Roman"/>
      <w:b/>
      <w:sz w:val="16"/>
    </w:rPr>
  </w:style>
  <w:style w:type="paragraph" w:customStyle="1" w:styleId="ParaAttribute100">
    <w:name w:val="ParaAttribute100"/>
    <w:rsid w:val="007C5B18"/>
    <w:pPr>
      <w:widowControl w:val="0"/>
      <w:wordWrap w:val="0"/>
      <w:spacing w:after="0" w:line="240" w:lineRule="auto"/>
      <w:ind w:left="72" w:right="51" w:hanging="2"/>
      <w:jc w:val="both"/>
    </w:pPr>
    <w:rPr>
      <w:rFonts w:ascii="Times New Roman" w:eastAsia="¹Å" w:hAnsi="Times New Roman" w:cs="Times New Roman"/>
      <w:kern w:val="0"/>
      <w:sz w:val="20"/>
      <w:szCs w:val="20"/>
      <w:lang w:eastAsia="es-CO"/>
      <w14:ligatures w14:val="none"/>
    </w:rPr>
  </w:style>
  <w:style w:type="paragraph" w:customStyle="1" w:styleId="ParaAttribute115">
    <w:name w:val="ParaAttribute115"/>
    <w:rsid w:val="007C5B18"/>
    <w:pPr>
      <w:widowControl w:val="0"/>
      <w:wordWrap w:val="0"/>
      <w:spacing w:after="0" w:line="240" w:lineRule="auto"/>
      <w:ind w:left="557"/>
      <w:jc w:val="center"/>
    </w:pPr>
    <w:rPr>
      <w:rFonts w:ascii="Times New Roman" w:eastAsia="¹Å" w:hAnsi="Times New Roman" w:cs="Times New Roman"/>
      <w:kern w:val="0"/>
      <w:sz w:val="20"/>
      <w:szCs w:val="20"/>
      <w:lang w:eastAsia="es-CO"/>
      <w14:ligatures w14:val="none"/>
    </w:rPr>
  </w:style>
  <w:style w:type="paragraph" w:customStyle="1" w:styleId="ParaAttribute117">
    <w:name w:val="ParaAttribute117"/>
    <w:rsid w:val="007C5B18"/>
    <w:pPr>
      <w:widowControl w:val="0"/>
      <w:wordWrap w:val="0"/>
      <w:spacing w:after="0" w:line="240" w:lineRule="auto"/>
      <w:ind w:right="48"/>
      <w:jc w:val="both"/>
    </w:pPr>
    <w:rPr>
      <w:rFonts w:ascii="Times New Roman" w:eastAsia="¹Å" w:hAnsi="Times New Roman" w:cs="Times New Roman"/>
      <w:kern w:val="0"/>
      <w:sz w:val="20"/>
      <w:szCs w:val="20"/>
      <w:lang w:eastAsia="es-CO"/>
      <w14:ligatures w14:val="none"/>
    </w:rPr>
  </w:style>
  <w:style w:type="paragraph" w:customStyle="1" w:styleId="ParaAttribute119">
    <w:name w:val="ParaAttribute119"/>
    <w:rsid w:val="007C5B18"/>
    <w:pPr>
      <w:widowControl w:val="0"/>
      <w:wordWrap w:val="0"/>
      <w:spacing w:after="0" w:line="240" w:lineRule="auto"/>
      <w:ind w:left="1434"/>
      <w:jc w:val="both"/>
    </w:pPr>
    <w:rPr>
      <w:rFonts w:ascii="Times New Roman" w:eastAsia="¹Å" w:hAnsi="Times New Roman" w:cs="Times New Roman"/>
      <w:kern w:val="0"/>
      <w:sz w:val="20"/>
      <w:szCs w:val="20"/>
      <w:lang w:eastAsia="es-CO"/>
      <w14:ligatures w14:val="none"/>
    </w:rPr>
  </w:style>
  <w:style w:type="paragraph" w:customStyle="1" w:styleId="ParaAttribute17">
    <w:name w:val="ParaAttribute17"/>
    <w:rsid w:val="007C5B18"/>
    <w:pPr>
      <w:widowControl w:val="0"/>
      <w:wordWrap w:val="0"/>
      <w:spacing w:after="0" w:line="240" w:lineRule="auto"/>
      <w:ind w:right="51" w:hanging="567"/>
      <w:jc w:val="both"/>
    </w:pPr>
    <w:rPr>
      <w:rFonts w:ascii="Times New Roman" w:eastAsia="¹Å" w:hAnsi="Times New Roman" w:cs="Times New Roman"/>
      <w:kern w:val="0"/>
      <w:sz w:val="20"/>
      <w:szCs w:val="20"/>
      <w:lang w:eastAsia="es-CO"/>
      <w14:ligatures w14:val="none"/>
    </w:rPr>
  </w:style>
  <w:style w:type="paragraph" w:customStyle="1" w:styleId="ParaAttribute31">
    <w:name w:val="ParaAttribute31"/>
    <w:rsid w:val="007C5B18"/>
    <w:pPr>
      <w:widowControl w:val="0"/>
      <w:wordWrap w:val="0"/>
      <w:spacing w:after="0" w:line="240" w:lineRule="auto"/>
      <w:ind w:right="51" w:hanging="426"/>
      <w:jc w:val="both"/>
    </w:pPr>
    <w:rPr>
      <w:rFonts w:ascii="Times New Roman" w:eastAsia="¹Å" w:hAnsi="Times New Roman" w:cs="Times New Roman"/>
      <w:kern w:val="0"/>
      <w:sz w:val="20"/>
      <w:szCs w:val="20"/>
      <w:lang w:eastAsia="es-CO"/>
      <w14:ligatures w14:val="none"/>
    </w:rPr>
  </w:style>
  <w:style w:type="paragraph" w:customStyle="1" w:styleId="ParaAttribute70">
    <w:name w:val="ParaAttribute70"/>
    <w:rsid w:val="007C5B18"/>
    <w:pPr>
      <w:widowControl w:val="0"/>
      <w:wordWrap w:val="0"/>
      <w:spacing w:after="0" w:line="240" w:lineRule="auto"/>
      <w:ind w:left="1134" w:right="51" w:hanging="567"/>
      <w:jc w:val="both"/>
    </w:pPr>
    <w:rPr>
      <w:rFonts w:ascii="Times New Roman" w:eastAsia="¹Å" w:hAnsi="Times New Roman" w:cs="Times New Roman"/>
      <w:kern w:val="0"/>
      <w:sz w:val="20"/>
      <w:szCs w:val="20"/>
      <w:lang w:eastAsia="es-CO"/>
      <w14:ligatures w14:val="none"/>
    </w:rPr>
  </w:style>
  <w:style w:type="paragraph" w:customStyle="1" w:styleId="ParaAttribute71">
    <w:name w:val="ParaAttribute71"/>
    <w:rsid w:val="007C5B18"/>
    <w:pPr>
      <w:widowControl w:val="0"/>
      <w:wordWrap w:val="0"/>
      <w:spacing w:after="0" w:line="240" w:lineRule="auto"/>
      <w:ind w:right="51" w:hanging="425"/>
      <w:jc w:val="both"/>
    </w:pPr>
    <w:rPr>
      <w:rFonts w:ascii="Times New Roman" w:eastAsia="¹Å" w:hAnsi="Times New Roman" w:cs="Times New Roman"/>
      <w:kern w:val="0"/>
      <w:sz w:val="20"/>
      <w:szCs w:val="20"/>
      <w:lang w:eastAsia="es-CO"/>
      <w14:ligatures w14:val="none"/>
    </w:rPr>
  </w:style>
  <w:style w:type="character" w:customStyle="1" w:styleId="CharAttribute45">
    <w:name w:val="CharAttribute45"/>
    <w:rsid w:val="007C5B18"/>
    <w:rPr>
      <w:rFonts w:ascii="Arial" w:eastAsia="MS Mincho"/>
      <w:b/>
    </w:rPr>
  </w:style>
  <w:style w:type="character" w:customStyle="1" w:styleId="CharAttribute48">
    <w:name w:val="CharAttribute48"/>
    <w:rsid w:val="007C5B18"/>
    <w:rPr>
      <w:rFonts w:ascii="Arial" w:eastAsia="MS Mincho"/>
    </w:rPr>
  </w:style>
  <w:style w:type="character" w:customStyle="1" w:styleId="CharAttribute49">
    <w:name w:val="CharAttribute49"/>
    <w:rsid w:val="007C5B18"/>
    <w:rPr>
      <w:rFonts w:ascii="Arial" w:eastAsia="MS Mincho"/>
      <w:u w:val="single"/>
    </w:rPr>
  </w:style>
  <w:style w:type="table" w:styleId="Cuadrculamedia2">
    <w:name w:val="Medium Grid 2"/>
    <w:basedOn w:val="Tablanormal"/>
    <w:link w:val="Cuadrculamedia2Car2"/>
    <w:uiPriority w:val="1"/>
    <w:unhideWhenUsed/>
    <w:rsid w:val="007C5B18"/>
    <w:pPr>
      <w:spacing w:after="0" w:line="240" w:lineRule="auto"/>
    </w:pPr>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2Car2">
    <w:name w:val="Cuadrícula media 2 Car2"/>
    <w:link w:val="Cuadrculamedia2"/>
    <w:uiPriority w:val="1"/>
    <w:rsid w:val="007C5B18"/>
    <w:rPr>
      <w:rFonts w:ascii="Times New Roman" w:eastAsia="Times New Roman" w:hAnsi="Times New Roman"/>
      <w:sz w:val="24"/>
      <w:szCs w:val="24"/>
      <w:lang w:bidi="ar-SA"/>
    </w:rPr>
  </w:style>
  <w:style w:type="paragraph" w:customStyle="1" w:styleId="TtulodeTDC1">
    <w:name w:val="Título de TDC1"/>
    <w:basedOn w:val="Ttulo1"/>
    <w:next w:val="Normal"/>
    <w:uiPriority w:val="39"/>
    <w:qFormat/>
    <w:rsid w:val="007C5B18"/>
    <w:pPr>
      <w:keepLines w:val="0"/>
      <w:spacing w:before="240" w:after="60"/>
      <w:outlineLvl w:val="9"/>
    </w:pPr>
    <w:rPr>
      <w:rFonts w:ascii="Cambria" w:eastAsia="Times New Roman" w:hAnsi="Cambria" w:cs="Times New Roman"/>
      <w:b/>
      <w:bCs/>
      <w:color w:val="auto"/>
      <w:kern w:val="32"/>
      <w:sz w:val="32"/>
      <w:szCs w:val="32"/>
      <w:lang w:val="es-ES" w:eastAsia="es-ES"/>
    </w:rPr>
  </w:style>
  <w:style w:type="numbering" w:customStyle="1" w:styleId="WW8Num5011223">
    <w:name w:val="WW8Num5011223"/>
    <w:basedOn w:val="Sinlista"/>
    <w:rsid w:val="007C5B18"/>
    <w:pPr>
      <w:numPr>
        <w:numId w:val="145"/>
      </w:numPr>
    </w:pPr>
  </w:style>
  <w:style w:type="character" w:customStyle="1" w:styleId="FontStyle116">
    <w:name w:val="Font Style116"/>
    <w:uiPriority w:val="99"/>
    <w:rsid w:val="007C5B18"/>
    <w:rPr>
      <w:rFonts w:ascii="Tahoma" w:hAnsi="Tahoma" w:cs="Tahoma"/>
      <w:b/>
      <w:bCs/>
      <w:sz w:val="20"/>
      <w:szCs w:val="20"/>
    </w:rPr>
  </w:style>
  <w:style w:type="character" w:customStyle="1" w:styleId="FontStyle126">
    <w:name w:val="Font Style126"/>
    <w:uiPriority w:val="99"/>
    <w:rsid w:val="007C5B18"/>
    <w:rPr>
      <w:rFonts w:ascii="Tahoma" w:hAnsi="Tahoma" w:cs="Tahoma"/>
      <w:sz w:val="16"/>
      <w:szCs w:val="16"/>
    </w:rPr>
  </w:style>
  <w:style w:type="paragraph" w:customStyle="1" w:styleId="Style77">
    <w:name w:val="Style77"/>
    <w:basedOn w:val="Normal"/>
    <w:uiPriority w:val="99"/>
    <w:rsid w:val="007C5B18"/>
    <w:pPr>
      <w:suppressAutoHyphens w:val="0"/>
      <w:autoSpaceDE w:val="0"/>
      <w:autoSpaceDN w:val="0"/>
      <w:adjustRightInd w:val="0"/>
      <w:spacing w:line="180" w:lineRule="exact"/>
    </w:pPr>
    <w:rPr>
      <w:rFonts w:ascii="Tahoma" w:eastAsia="Times New Roman" w:hAnsi="Tahoma" w:cs="Tahoma"/>
      <w:kern w:val="0"/>
    </w:rPr>
  </w:style>
  <w:style w:type="character" w:customStyle="1" w:styleId="FontStyle122">
    <w:name w:val="Font Style122"/>
    <w:uiPriority w:val="99"/>
    <w:rsid w:val="007C5B18"/>
    <w:rPr>
      <w:rFonts w:ascii="Tahoma" w:hAnsi="Tahoma" w:cs="Tahoma"/>
      <w:sz w:val="20"/>
      <w:szCs w:val="20"/>
    </w:rPr>
  </w:style>
  <w:style w:type="character" w:customStyle="1" w:styleId="titulos">
    <w:name w:val="titulos"/>
    <w:basedOn w:val="Fuentedeprrafopredeter"/>
    <w:rsid w:val="007C5B18"/>
  </w:style>
  <w:style w:type="character" w:customStyle="1" w:styleId="NoSpacingChar">
    <w:name w:val="No Spacing Char"/>
    <w:uiPriority w:val="1"/>
    <w:rsid w:val="007C5B18"/>
    <w:rPr>
      <w:rFonts w:eastAsia="Times New Roman"/>
      <w:sz w:val="22"/>
      <w:szCs w:val="22"/>
      <w:lang w:eastAsia="en-US"/>
    </w:rPr>
  </w:style>
  <w:style w:type="character" w:customStyle="1" w:styleId="ubicacion">
    <w:name w:val="ubicacion"/>
    <w:basedOn w:val="Fuentedeprrafopredeter"/>
    <w:rsid w:val="007C5B18"/>
  </w:style>
  <w:style w:type="table" w:customStyle="1" w:styleId="Tabladecuadrcula31">
    <w:name w:val="Tabla de cuadrícula 31"/>
    <w:basedOn w:val="Tablanormal"/>
    <w:uiPriority w:val="48"/>
    <w:rsid w:val="007C5B18"/>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paragraph" w:customStyle="1" w:styleId="CM48">
    <w:name w:val="CM48"/>
    <w:basedOn w:val="Default"/>
    <w:next w:val="Default"/>
    <w:uiPriority w:val="99"/>
    <w:rsid w:val="007C5B18"/>
    <w:pPr>
      <w:widowControl w:val="0"/>
      <w:spacing w:after="533"/>
    </w:pPr>
    <w:rPr>
      <w:rFonts w:eastAsia="Times New Roman"/>
      <w:color w:val="auto"/>
    </w:rPr>
  </w:style>
  <w:style w:type="character" w:customStyle="1" w:styleId="Cuadrculamedia2Car1">
    <w:name w:val="Cuadrícula media 2 Car1"/>
    <w:uiPriority w:val="1"/>
    <w:rsid w:val="007C5B18"/>
    <w:rPr>
      <w:sz w:val="22"/>
      <w:szCs w:val="22"/>
      <w:lang w:val="es-ES" w:eastAsia="en-US" w:bidi="ar-SA"/>
    </w:rPr>
  </w:style>
  <w:style w:type="table" w:styleId="Cuadrculamedia1-nfasis2">
    <w:name w:val="Medium Grid 1 Accent 2"/>
    <w:basedOn w:val="Tablanormal"/>
    <w:uiPriority w:val="34"/>
    <w:rsid w:val="007C5B18"/>
    <w:pPr>
      <w:spacing w:after="0" w:line="240" w:lineRule="auto"/>
    </w:pPr>
    <w:rPr>
      <w:rFonts w:ascii="Times New Roman" w:eastAsia="Times New Roman" w:hAnsi="Times New Roman" w:cs="Times New Roman"/>
      <w:kern w:val="0"/>
      <w:lang w:eastAsia="es-CO"/>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m7798539971728745519msonospacing">
    <w:name w:val="m_7798539971728745519msonospacing"/>
    <w:basedOn w:val="Normal"/>
    <w:rsid w:val="007C5B18"/>
    <w:pPr>
      <w:widowControl/>
      <w:suppressAutoHyphens w:val="0"/>
      <w:spacing w:before="100" w:beforeAutospacing="1" w:after="100" w:afterAutospacing="1"/>
    </w:pPr>
    <w:rPr>
      <w:rFonts w:ascii="Times New Roman" w:eastAsia="Times New Roman" w:hAnsi="Times New Roman"/>
      <w:kern w:val="0"/>
    </w:rPr>
  </w:style>
  <w:style w:type="paragraph" w:customStyle="1" w:styleId="CM100">
    <w:name w:val="CM100"/>
    <w:basedOn w:val="Default"/>
    <w:next w:val="Default"/>
    <w:uiPriority w:val="99"/>
    <w:qFormat/>
    <w:rsid w:val="007C5B18"/>
    <w:rPr>
      <w:rFonts w:eastAsia="Times New Roman"/>
      <w:color w:val="auto"/>
      <w:lang w:val="es-CO" w:eastAsia="es-CO"/>
    </w:rPr>
  </w:style>
  <w:style w:type="paragraph" w:customStyle="1" w:styleId="xl1340">
    <w:name w:val="xl1340"/>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1338">
    <w:name w:val="xl1338"/>
    <w:basedOn w:val="Normal"/>
    <w:rsid w:val="007C5B18"/>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1339">
    <w:name w:val="xl1339"/>
    <w:basedOn w:val="Normal"/>
    <w:rsid w:val="007C5B18"/>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table" w:customStyle="1" w:styleId="Listamedia2-nfasis11">
    <w:name w:val="Lista media 2 - Énfasis 11"/>
    <w:basedOn w:val="Tablanormal"/>
    <w:next w:val="Listamedia2-nfasis1"/>
    <w:uiPriority w:val="66"/>
    <w:rsid w:val="007C5B18"/>
    <w:pPr>
      <w:spacing w:after="0" w:line="240" w:lineRule="auto"/>
    </w:pPr>
    <w:rPr>
      <w:rFonts w:ascii="Cambria" w:eastAsia="Times New Roman" w:hAnsi="Cambria" w:cs="Times New Roman"/>
      <w:color w:val="000000"/>
      <w:kern w:val="0"/>
      <w:sz w:val="22"/>
      <w:szCs w:val="22"/>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amedia2-nfasis1">
    <w:name w:val="Medium List 2 Accent 1"/>
    <w:basedOn w:val="Tablanormal"/>
    <w:uiPriority w:val="66"/>
    <w:semiHidden/>
    <w:unhideWhenUsed/>
    <w:rsid w:val="007C5B18"/>
    <w:pPr>
      <w:spacing w:after="0" w:line="240" w:lineRule="auto"/>
    </w:pPr>
    <w:rPr>
      <w:rFonts w:ascii="Calibri Light" w:eastAsia="Times New Roman" w:hAnsi="Calibri Light" w:cs="Times New Roman"/>
      <w:color w:val="000000"/>
      <w:kern w:val="0"/>
      <w:sz w:val="20"/>
      <w:szCs w:val="20"/>
      <w:lang w:eastAsia="es-CO"/>
      <w14:ligatures w14:val="none"/>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paragraph" w:customStyle="1" w:styleId="text-align-justify">
    <w:name w:val="text-align-justify"/>
    <w:basedOn w:val="Normal"/>
    <w:rsid w:val="007C5B18"/>
    <w:pPr>
      <w:widowControl/>
      <w:suppressAutoHyphens w:val="0"/>
      <w:spacing w:before="100" w:beforeAutospacing="1" w:after="100" w:afterAutospacing="1"/>
    </w:pPr>
    <w:rPr>
      <w:rFonts w:ascii="Times New Roman" w:eastAsia="Times New Roman" w:hAnsi="Times New Roman"/>
      <w:kern w:val="0"/>
    </w:rPr>
  </w:style>
  <w:style w:type="character" w:customStyle="1" w:styleId="italica">
    <w:name w:val="italica"/>
    <w:basedOn w:val="Fuentedeprrafopredeter"/>
    <w:rsid w:val="007C5B18"/>
  </w:style>
  <w:style w:type="paragraph" w:customStyle="1" w:styleId="dnprev--title-dateitem">
    <w:name w:val="dnprev--title-dateitem"/>
    <w:basedOn w:val="Normal"/>
    <w:rsid w:val="007C5B18"/>
    <w:pPr>
      <w:widowControl/>
      <w:suppressAutoHyphens w:val="0"/>
      <w:spacing w:before="100" w:beforeAutospacing="1" w:after="100" w:afterAutospacing="1"/>
    </w:pPr>
    <w:rPr>
      <w:rFonts w:ascii="Times New Roman" w:eastAsia="Times New Roman" w:hAnsi="Times New Roman"/>
      <w:kern w:val="0"/>
    </w:rPr>
  </w:style>
  <w:style w:type="character" w:customStyle="1" w:styleId="dnprev--title">
    <w:name w:val="dnprev--title"/>
    <w:basedOn w:val="Fuentedeprrafopredeter"/>
    <w:rsid w:val="007C5B18"/>
  </w:style>
  <w:style w:type="character" w:customStyle="1" w:styleId="dnprev--subtitle">
    <w:name w:val="dnprev--subtitle"/>
    <w:basedOn w:val="Fuentedeprrafopredeter"/>
    <w:rsid w:val="007C5B18"/>
  </w:style>
  <w:style w:type="character" w:customStyle="1" w:styleId="dnprev--content">
    <w:name w:val="dnprev--content"/>
    <w:basedOn w:val="Fuentedeprrafopredeter"/>
    <w:rsid w:val="007C5B18"/>
  </w:style>
  <w:style w:type="character" w:customStyle="1" w:styleId="findhit">
    <w:name w:val="findhit"/>
    <w:basedOn w:val="Fuentedeprrafopredeter"/>
    <w:rsid w:val="007C5B18"/>
  </w:style>
  <w:style w:type="table" w:customStyle="1" w:styleId="NormalTable0">
    <w:name w:val="Normal Table0"/>
    <w:uiPriority w:val="2"/>
    <w:unhideWhenUsed/>
    <w:qFormat/>
    <w:rsid w:val="007C5B18"/>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Mencinsinresolver11">
    <w:name w:val="Mención sin resolver11"/>
    <w:basedOn w:val="Fuentedeprrafopredeter"/>
    <w:uiPriority w:val="99"/>
    <w:semiHidden/>
    <w:unhideWhenUsed/>
    <w:rsid w:val="007C5B18"/>
    <w:rPr>
      <w:color w:val="605E5C"/>
      <w:shd w:val="clear" w:color="auto" w:fill="E1DFDD"/>
    </w:rPr>
  </w:style>
  <w:style w:type="character" w:customStyle="1" w:styleId="vortalnumericspan">
    <w:name w:val="vortalnumericspan"/>
    <w:basedOn w:val="Fuentedeprrafopredeter"/>
    <w:rsid w:val="007C5B18"/>
  </w:style>
  <w:style w:type="character" w:customStyle="1" w:styleId="uv3um">
    <w:name w:val="uv3um"/>
    <w:basedOn w:val="Fuentedeprrafopredeter"/>
    <w:rsid w:val="007C5B18"/>
  </w:style>
  <w:style w:type="paragraph" w:customStyle="1" w:styleId="pf0">
    <w:name w:val="pf0"/>
    <w:basedOn w:val="Normal"/>
    <w:rsid w:val="007C5B18"/>
    <w:pPr>
      <w:widowControl/>
      <w:suppressAutoHyphens w:val="0"/>
      <w:spacing w:before="100" w:beforeAutospacing="1" w:after="100" w:afterAutospacing="1"/>
    </w:pPr>
    <w:rPr>
      <w:rFonts w:ascii="Times New Roman" w:eastAsia="Times New Roman" w:hAnsi="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lombiacompra.gov.co" TargetMode="External"/><Relationship Id="rId5" Type="http://schemas.openxmlformats.org/officeDocument/2006/relationships/hyperlink" Target="https://www.contratos.gov.co"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37</Pages>
  <Words>19850</Words>
  <Characters>109178</Characters>
  <Application>Microsoft Office Word</Application>
  <DocSecurity>0</DocSecurity>
  <Lines>909</Lines>
  <Paragraphs>257</Paragraphs>
  <ScaleCrop>false</ScaleCrop>
  <Company/>
  <LinksUpToDate>false</LinksUpToDate>
  <CharactersWithSpaces>128771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ESTEPA BELTRAN</dc:creator>
  <cp:keywords/>
  <dc:description/>
  <cp:lastModifiedBy>JULIANA ESTEPA BELTRAN</cp:lastModifiedBy>
  <cp:revision>2</cp:revision>
  <dcterms:created xsi:type="dcterms:W3CDTF">2025-07-14T19:28:00Z</dcterms:created>
  <dcterms:modified xsi:type="dcterms:W3CDTF">2025-07-14T22:18:00Z</dcterms:modified>
</cp:coreProperties>
</file>