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Style w:val="TableNormal"/>
        <w:tblpPr w:leftFromText="141" w:rightFromText="141" w:vertAnchor="text" w:horzAnchor="margin" w:tblpY="-1368"/>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979"/>
        <w:gridCol w:w="1274"/>
        <w:gridCol w:w="708"/>
        <w:gridCol w:w="569"/>
        <w:gridCol w:w="991"/>
        <w:gridCol w:w="216"/>
        <w:gridCol w:w="492"/>
        <w:gridCol w:w="428"/>
        <w:gridCol w:w="142"/>
        <w:gridCol w:w="1133"/>
        <w:gridCol w:w="711"/>
        <w:gridCol w:w="771"/>
      </w:tblGrid>
      <w:tr w:rsidR="00850882" w14:paraId="3EFCC558" w14:textId="77777777" w:rsidTr="00850882">
        <w:trPr>
          <w:trHeight w:val="253"/>
        </w:trPr>
        <w:tc>
          <w:tcPr>
            <w:tcW w:w="10414" w:type="dxa"/>
            <w:gridSpan w:val="12"/>
            <w:tcBorders>
              <w:bottom w:val="single" w:sz="4" w:space="0" w:color="000000"/>
            </w:tcBorders>
            <w:shd w:val="clear" w:color="auto" w:fill="D9D9D9"/>
          </w:tcPr>
          <w:p w14:paraId="5EF38331" w14:textId="77777777" w:rsidR="00850882" w:rsidRDefault="00850882" w:rsidP="00850882">
            <w:pPr>
              <w:pStyle w:val="TableParagraph"/>
              <w:spacing w:line="234" w:lineRule="exact"/>
              <w:ind w:left="83"/>
              <w:jc w:val="center"/>
              <w:rPr>
                <w:rFonts w:ascii="Arial"/>
                <w:b/>
              </w:rPr>
            </w:pPr>
            <w:r>
              <w:rPr>
                <w:rFonts w:ascii="Arial"/>
                <w:b/>
                <w:w w:val="80"/>
              </w:rPr>
              <w:t>INFORMACION</w:t>
            </w:r>
            <w:r>
              <w:rPr>
                <w:rFonts w:ascii="Arial"/>
                <w:b/>
                <w:spacing w:val="12"/>
              </w:rPr>
              <w:t xml:space="preserve"> </w:t>
            </w:r>
            <w:r>
              <w:rPr>
                <w:rFonts w:ascii="Arial"/>
                <w:b/>
                <w:spacing w:val="-2"/>
                <w:w w:val="90"/>
              </w:rPr>
              <w:t>BASICA</w:t>
            </w:r>
          </w:p>
        </w:tc>
      </w:tr>
      <w:tr w:rsidR="00850882" w14:paraId="66111D3F" w14:textId="77777777" w:rsidTr="00850882">
        <w:trPr>
          <w:trHeight w:val="780"/>
        </w:trPr>
        <w:tc>
          <w:tcPr>
            <w:tcW w:w="6737" w:type="dxa"/>
            <w:gridSpan w:val="6"/>
            <w:tcBorders>
              <w:top w:val="single" w:sz="4" w:space="0" w:color="000000"/>
              <w:bottom w:val="single" w:sz="4" w:space="0" w:color="000000"/>
              <w:right w:val="single" w:sz="4" w:space="0" w:color="000000"/>
            </w:tcBorders>
          </w:tcPr>
          <w:p w14:paraId="022B92F2" w14:textId="77777777" w:rsidR="00850882" w:rsidRDefault="00850882" w:rsidP="00850882">
            <w:pPr>
              <w:pStyle w:val="TableParagraph"/>
              <w:spacing w:line="249" w:lineRule="exact"/>
              <w:ind w:left="69"/>
              <w:rPr>
                <w:rFonts w:ascii="Arial"/>
                <w:b/>
              </w:rPr>
            </w:pPr>
            <w:r>
              <w:rPr>
                <w:rFonts w:ascii="Arial"/>
                <w:b/>
                <w:w w:val="80"/>
              </w:rPr>
              <w:t>NOMBRES</w:t>
            </w:r>
            <w:r>
              <w:rPr>
                <w:rFonts w:ascii="Arial"/>
                <w:b/>
                <w:spacing w:val="-4"/>
              </w:rPr>
              <w:t xml:space="preserve"> </w:t>
            </w:r>
            <w:r>
              <w:rPr>
                <w:rFonts w:ascii="Arial"/>
                <w:b/>
                <w:w w:val="80"/>
              </w:rPr>
              <w:t>Y</w:t>
            </w:r>
            <w:r>
              <w:rPr>
                <w:rFonts w:ascii="Arial"/>
                <w:b/>
                <w:spacing w:val="-12"/>
              </w:rPr>
              <w:t xml:space="preserve"> </w:t>
            </w:r>
            <w:r>
              <w:rPr>
                <w:rFonts w:ascii="Arial"/>
                <w:b/>
                <w:w w:val="80"/>
              </w:rPr>
              <w:t>APELLIDOS</w:t>
            </w:r>
            <w:r>
              <w:rPr>
                <w:rFonts w:ascii="Arial"/>
                <w:b/>
              </w:rPr>
              <w:t xml:space="preserve"> </w:t>
            </w:r>
            <w:r>
              <w:rPr>
                <w:rFonts w:ascii="Arial"/>
                <w:b/>
                <w:w w:val="80"/>
              </w:rPr>
              <w:t>DEL</w:t>
            </w:r>
            <w:r>
              <w:rPr>
                <w:rFonts w:ascii="Arial"/>
                <w:b/>
                <w:spacing w:val="-2"/>
              </w:rPr>
              <w:t xml:space="preserve"> </w:t>
            </w:r>
            <w:r>
              <w:rPr>
                <w:rFonts w:ascii="Arial"/>
                <w:b/>
                <w:spacing w:val="-2"/>
                <w:w w:val="80"/>
              </w:rPr>
              <w:t>CONTRATISTA</w:t>
            </w:r>
          </w:p>
          <w:p w14:paraId="5CB0F673" w14:textId="30AA1823" w:rsidR="00850882" w:rsidRDefault="0035027A" w:rsidP="00850882">
            <w:pPr>
              <w:pStyle w:val="TableParagraph"/>
              <w:spacing w:line="275" w:lineRule="exact"/>
              <w:ind w:left="69"/>
              <w:rPr>
                <w:rFonts w:ascii="Arial"/>
                <w:b/>
                <w:sz w:val="24"/>
              </w:rPr>
            </w:pPr>
            <w:r>
              <w:rPr>
                <w:rFonts w:ascii="Arial"/>
                <w:b/>
                <w:w w:val="80"/>
                <w:sz w:val="24"/>
              </w:rPr>
              <w:t>JHON EVEL CARRION GUZMAN</w:t>
            </w:r>
          </w:p>
        </w:tc>
        <w:tc>
          <w:tcPr>
            <w:tcW w:w="3677" w:type="dxa"/>
            <w:gridSpan w:val="6"/>
            <w:tcBorders>
              <w:top w:val="single" w:sz="4" w:space="0" w:color="000000"/>
              <w:left w:val="single" w:sz="4" w:space="0" w:color="000000"/>
              <w:bottom w:val="single" w:sz="4" w:space="0" w:color="000000"/>
              <w:right w:val="single" w:sz="4" w:space="0" w:color="000000"/>
            </w:tcBorders>
          </w:tcPr>
          <w:p w14:paraId="0BEB7DE3" w14:textId="77777777" w:rsidR="00850882" w:rsidRDefault="00850882" w:rsidP="00850882">
            <w:pPr>
              <w:pStyle w:val="TableParagraph"/>
              <w:spacing w:line="249" w:lineRule="exact"/>
              <w:ind w:left="74"/>
              <w:rPr>
                <w:rFonts w:ascii="Arial"/>
                <w:b/>
              </w:rPr>
            </w:pPr>
            <w:r>
              <w:rPr>
                <w:rFonts w:ascii="Arial"/>
                <w:b/>
                <w:w w:val="80"/>
              </w:rPr>
              <w:t>CONTRATO</w:t>
            </w:r>
            <w:r>
              <w:rPr>
                <w:rFonts w:ascii="Arial"/>
                <w:b/>
                <w:spacing w:val="-5"/>
                <w:w w:val="90"/>
              </w:rPr>
              <w:t xml:space="preserve"> No.</w:t>
            </w:r>
          </w:p>
          <w:p w14:paraId="64492B5B" w14:textId="27038134" w:rsidR="00850882" w:rsidRDefault="0035027A" w:rsidP="00850882">
            <w:pPr>
              <w:pStyle w:val="TableParagraph"/>
              <w:spacing w:line="275" w:lineRule="exact"/>
              <w:ind w:left="74"/>
              <w:rPr>
                <w:rFonts w:ascii="Arial"/>
                <w:b/>
                <w:sz w:val="24"/>
              </w:rPr>
            </w:pPr>
            <w:r>
              <w:rPr>
                <w:rFonts w:ascii="Arial Narrow" w:hAnsi="Arial Narrow" w:cs="Arial"/>
              </w:rPr>
              <w:t>200</w:t>
            </w:r>
            <w:r w:rsidR="00850882" w:rsidRPr="00201981">
              <w:rPr>
                <w:rFonts w:ascii="Arial Narrow" w:hAnsi="Arial Narrow" w:cs="Arial"/>
              </w:rPr>
              <w:t>3</w:t>
            </w:r>
            <w:r>
              <w:rPr>
                <w:rFonts w:ascii="Arial Narrow" w:hAnsi="Arial Narrow" w:cs="Arial"/>
              </w:rPr>
              <w:t>-2024</w:t>
            </w:r>
          </w:p>
        </w:tc>
      </w:tr>
      <w:tr w:rsidR="00850882" w14:paraId="343E1ABE" w14:textId="77777777" w:rsidTr="00850882">
        <w:trPr>
          <w:trHeight w:val="1881"/>
        </w:trPr>
        <w:tc>
          <w:tcPr>
            <w:tcW w:w="10414" w:type="dxa"/>
            <w:gridSpan w:val="12"/>
            <w:tcBorders>
              <w:top w:val="single" w:sz="4" w:space="0" w:color="000000"/>
              <w:bottom w:val="single" w:sz="4" w:space="0" w:color="000000"/>
            </w:tcBorders>
          </w:tcPr>
          <w:p w14:paraId="399BD5E6" w14:textId="77777777" w:rsidR="00850882" w:rsidRDefault="00850882" w:rsidP="00850882">
            <w:pPr>
              <w:pStyle w:val="TableParagraph"/>
              <w:spacing w:line="248" w:lineRule="exact"/>
              <w:ind w:left="69"/>
              <w:rPr>
                <w:rFonts w:ascii="Arial"/>
                <w:b/>
              </w:rPr>
            </w:pPr>
            <w:r>
              <w:rPr>
                <w:rFonts w:ascii="Arial"/>
                <w:b/>
                <w:spacing w:val="-2"/>
                <w:w w:val="90"/>
              </w:rPr>
              <w:t>Objeto:</w:t>
            </w:r>
          </w:p>
          <w:p w14:paraId="2A69B47E" w14:textId="77777777" w:rsidR="00850882" w:rsidRDefault="00850882" w:rsidP="00850882">
            <w:pPr>
              <w:pStyle w:val="TableParagraph"/>
              <w:ind w:left="69" w:right="89"/>
              <w:rPr>
                <w:sz w:val="24"/>
              </w:rPr>
            </w:pPr>
            <w:r>
              <w:rPr>
                <w:w w:val="80"/>
                <w:sz w:val="24"/>
              </w:rPr>
              <w:t>PRESTAR LOS SERVICIOS</w:t>
            </w:r>
            <w:r>
              <w:rPr>
                <w:sz w:val="24"/>
              </w:rPr>
              <w:t xml:space="preserve"> </w:t>
            </w:r>
            <w:r>
              <w:rPr>
                <w:w w:val="80"/>
                <w:sz w:val="24"/>
              </w:rPr>
              <w:t>DE APOYO A LA GESTIÓN DE LA SUBSECRETARÍA DE SEGURIDAD Y CONVIVENCIA, POR MEDIO DE LA EJECUCIÓN DE ACTIVIDADES OPERATIVAS Y LOGÍSTICAS, A NIVEL TERRITORIAL, PARA LA PROMOCIÓN DE LA CONVIVENCIA</w:t>
            </w:r>
            <w:r>
              <w:rPr>
                <w:spacing w:val="40"/>
                <w:sz w:val="24"/>
              </w:rPr>
              <w:t xml:space="preserve"> </w:t>
            </w:r>
            <w:r>
              <w:rPr>
                <w:w w:val="80"/>
                <w:sz w:val="24"/>
              </w:rPr>
              <w:t>PACÍFICA,</w:t>
            </w:r>
            <w:r>
              <w:rPr>
                <w:sz w:val="24"/>
              </w:rPr>
              <w:t xml:space="preserve"> </w:t>
            </w:r>
            <w:r>
              <w:rPr>
                <w:w w:val="80"/>
                <w:sz w:val="24"/>
              </w:rPr>
              <w:t>LA</w:t>
            </w:r>
            <w:r>
              <w:rPr>
                <w:spacing w:val="40"/>
                <w:sz w:val="24"/>
              </w:rPr>
              <w:t xml:space="preserve"> </w:t>
            </w:r>
            <w:r>
              <w:rPr>
                <w:w w:val="80"/>
                <w:sz w:val="24"/>
              </w:rPr>
              <w:t>PREVENCIÓN Y MANEJO</w:t>
            </w:r>
            <w:r>
              <w:rPr>
                <w:sz w:val="24"/>
              </w:rPr>
              <w:t xml:space="preserve"> </w:t>
            </w:r>
            <w:r>
              <w:rPr>
                <w:w w:val="80"/>
                <w:sz w:val="24"/>
              </w:rPr>
              <w:t>DE CONFLICTIVIDADES,</w:t>
            </w:r>
            <w:r>
              <w:rPr>
                <w:spacing w:val="32"/>
                <w:sz w:val="24"/>
              </w:rPr>
              <w:t xml:space="preserve"> </w:t>
            </w:r>
            <w:r>
              <w:rPr>
                <w:w w:val="80"/>
                <w:sz w:val="24"/>
              </w:rPr>
              <w:t>EN CUMPLIMIENTO DE LOS PROYECTOS Y PROGRAMAS DEL PLAN INTEGRAL DE SEGURIDAD, CONVIVENCIA CIUDADANAY JUSTICIA - PISCCJ, EN BOGOTÁ D.C.</w:t>
            </w:r>
          </w:p>
        </w:tc>
      </w:tr>
      <w:tr w:rsidR="00850882" w14:paraId="31E5D6BB" w14:textId="77777777" w:rsidTr="00850882">
        <w:trPr>
          <w:trHeight w:val="277"/>
        </w:trPr>
        <w:tc>
          <w:tcPr>
            <w:tcW w:w="2979" w:type="dxa"/>
            <w:tcBorders>
              <w:top w:val="single" w:sz="4" w:space="0" w:color="000000"/>
              <w:bottom w:val="single" w:sz="4" w:space="0" w:color="000000"/>
              <w:right w:val="single" w:sz="4" w:space="0" w:color="000000"/>
            </w:tcBorders>
          </w:tcPr>
          <w:p w14:paraId="4D94C41D" w14:textId="3A016EE9" w:rsidR="00850882" w:rsidRDefault="00850882" w:rsidP="00850882">
            <w:pPr>
              <w:pStyle w:val="TableParagraph"/>
              <w:spacing w:line="258" w:lineRule="exact"/>
              <w:ind w:left="69"/>
              <w:rPr>
                <w:rFonts w:ascii="Times New Roman"/>
                <w:sz w:val="24"/>
              </w:rPr>
            </w:pPr>
            <w:r>
              <w:rPr>
                <w:w w:val="80"/>
              </w:rPr>
              <w:t>Fecha</w:t>
            </w:r>
            <w:r>
              <w:rPr>
                <w:spacing w:val="18"/>
              </w:rPr>
              <w:t xml:space="preserve"> </w:t>
            </w:r>
            <w:r>
              <w:rPr>
                <w:w w:val="80"/>
              </w:rPr>
              <w:t>Inicio:</w:t>
            </w:r>
            <w:r>
              <w:rPr>
                <w:spacing w:val="18"/>
              </w:rPr>
              <w:t xml:space="preserve"> </w:t>
            </w:r>
            <w:r w:rsidR="00492504">
              <w:rPr>
                <w:rFonts w:ascii="Arial Narrow" w:hAnsi="Arial Narrow" w:cs="Arial"/>
              </w:rPr>
              <w:t>10 / 01  / 2025</w:t>
            </w:r>
          </w:p>
        </w:tc>
        <w:tc>
          <w:tcPr>
            <w:tcW w:w="1274" w:type="dxa"/>
            <w:vMerge w:val="restart"/>
            <w:tcBorders>
              <w:top w:val="single" w:sz="4" w:space="0" w:color="000000"/>
              <w:left w:val="single" w:sz="4" w:space="0" w:color="000000"/>
              <w:bottom w:val="single" w:sz="4" w:space="0" w:color="000000"/>
              <w:right w:val="single" w:sz="4" w:space="0" w:color="000000"/>
            </w:tcBorders>
          </w:tcPr>
          <w:p w14:paraId="5F346540" w14:textId="77777777" w:rsidR="00850882" w:rsidRDefault="00850882" w:rsidP="00850882">
            <w:pPr>
              <w:pStyle w:val="TableParagraph"/>
              <w:spacing w:line="242" w:lineRule="auto"/>
              <w:ind w:left="74" w:right="685"/>
            </w:pPr>
            <w:r>
              <w:rPr>
                <w:spacing w:val="-4"/>
                <w:w w:val="90"/>
              </w:rPr>
              <w:t xml:space="preserve">Plazo </w:t>
            </w:r>
            <w:r>
              <w:rPr>
                <w:spacing w:val="-2"/>
                <w:w w:val="80"/>
              </w:rPr>
              <w:t>inicial:</w:t>
            </w:r>
          </w:p>
        </w:tc>
        <w:tc>
          <w:tcPr>
            <w:tcW w:w="708" w:type="dxa"/>
            <w:tcBorders>
              <w:top w:val="single" w:sz="4" w:space="0" w:color="000000"/>
              <w:left w:val="single" w:sz="4" w:space="0" w:color="000000"/>
              <w:bottom w:val="single" w:sz="4" w:space="0" w:color="000000"/>
              <w:right w:val="single" w:sz="4" w:space="0" w:color="000000"/>
            </w:tcBorders>
          </w:tcPr>
          <w:p w14:paraId="781D247C" w14:textId="77777777" w:rsidR="00850882" w:rsidRDefault="00850882" w:rsidP="00850882">
            <w:pPr>
              <w:pStyle w:val="TableParagraph"/>
              <w:spacing w:before="21"/>
              <w:ind w:left="74"/>
              <w:rPr>
                <w:sz w:val="20"/>
              </w:rPr>
            </w:pPr>
            <w:r>
              <w:rPr>
                <w:spacing w:val="-2"/>
                <w:w w:val="90"/>
                <w:sz w:val="20"/>
              </w:rPr>
              <w:t>Meses</w:t>
            </w:r>
          </w:p>
        </w:tc>
        <w:tc>
          <w:tcPr>
            <w:tcW w:w="569" w:type="dxa"/>
            <w:tcBorders>
              <w:top w:val="single" w:sz="4" w:space="0" w:color="000000"/>
              <w:left w:val="single" w:sz="4" w:space="0" w:color="000000"/>
              <w:bottom w:val="single" w:sz="4" w:space="0" w:color="000000"/>
              <w:right w:val="single" w:sz="4" w:space="0" w:color="000000"/>
            </w:tcBorders>
          </w:tcPr>
          <w:p w14:paraId="110D99E4" w14:textId="77777777" w:rsidR="00850882" w:rsidRDefault="00850882" w:rsidP="00850882">
            <w:pPr>
              <w:pStyle w:val="TableParagraph"/>
              <w:spacing w:before="21"/>
              <w:ind w:left="32" w:right="104"/>
              <w:jc w:val="center"/>
              <w:rPr>
                <w:sz w:val="20"/>
              </w:rPr>
            </w:pPr>
            <w:r>
              <w:rPr>
                <w:spacing w:val="-4"/>
                <w:w w:val="90"/>
                <w:sz w:val="20"/>
              </w:rPr>
              <w:t>Días</w:t>
            </w:r>
          </w:p>
        </w:tc>
        <w:tc>
          <w:tcPr>
            <w:tcW w:w="991" w:type="dxa"/>
            <w:vMerge w:val="restart"/>
            <w:tcBorders>
              <w:top w:val="single" w:sz="4" w:space="0" w:color="000000"/>
              <w:left w:val="single" w:sz="4" w:space="0" w:color="000000"/>
              <w:bottom w:val="single" w:sz="4" w:space="0" w:color="000000"/>
              <w:right w:val="single" w:sz="4" w:space="0" w:color="000000"/>
            </w:tcBorders>
          </w:tcPr>
          <w:p w14:paraId="51D58895" w14:textId="77777777" w:rsidR="00850882" w:rsidRDefault="00850882" w:rsidP="00850882">
            <w:pPr>
              <w:pStyle w:val="TableParagraph"/>
              <w:spacing w:line="250" w:lineRule="exact"/>
              <w:ind w:left="146"/>
            </w:pPr>
            <w:r>
              <w:rPr>
                <w:spacing w:val="-2"/>
                <w:w w:val="90"/>
              </w:rPr>
              <w:t>Prórroga</w:t>
            </w:r>
          </w:p>
        </w:tc>
        <w:tc>
          <w:tcPr>
            <w:tcW w:w="708" w:type="dxa"/>
            <w:gridSpan w:val="2"/>
            <w:tcBorders>
              <w:top w:val="single" w:sz="4" w:space="0" w:color="000000"/>
              <w:left w:val="single" w:sz="4" w:space="0" w:color="000000"/>
              <w:bottom w:val="single" w:sz="4" w:space="0" w:color="000000"/>
              <w:right w:val="single" w:sz="4" w:space="0" w:color="000000"/>
            </w:tcBorders>
          </w:tcPr>
          <w:p w14:paraId="07E5A448" w14:textId="77777777" w:rsidR="00850882" w:rsidRDefault="00850882" w:rsidP="00850882">
            <w:pPr>
              <w:pStyle w:val="TableParagraph"/>
              <w:spacing w:before="21"/>
              <w:ind w:left="74"/>
              <w:rPr>
                <w:sz w:val="20"/>
              </w:rPr>
            </w:pPr>
            <w:r>
              <w:rPr>
                <w:spacing w:val="-2"/>
                <w:w w:val="90"/>
                <w:sz w:val="20"/>
              </w:rPr>
              <w:t>Meses</w:t>
            </w:r>
          </w:p>
        </w:tc>
        <w:tc>
          <w:tcPr>
            <w:tcW w:w="570" w:type="dxa"/>
            <w:gridSpan w:val="2"/>
            <w:tcBorders>
              <w:top w:val="single" w:sz="4" w:space="0" w:color="000000"/>
              <w:left w:val="single" w:sz="4" w:space="0" w:color="000000"/>
              <w:bottom w:val="single" w:sz="4" w:space="0" w:color="000000"/>
              <w:right w:val="single" w:sz="4" w:space="0" w:color="000000"/>
            </w:tcBorders>
          </w:tcPr>
          <w:p w14:paraId="0FDC2411" w14:textId="77777777" w:rsidR="00850882" w:rsidRDefault="00850882" w:rsidP="00850882">
            <w:pPr>
              <w:pStyle w:val="TableParagraph"/>
              <w:spacing w:before="21"/>
              <w:ind w:left="74"/>
              <w:rPr>
                <w:sz w:val="20"/>
              </w:rPr>
            </w:pPr>
            <w:r>
              <w:rPr>
                <w:spacing w:val="-4"/>
                <w:w w:val="90"/>
                <w:sz w:val="20"/>
              </w:rPr>
              <w:t>Días</w:t>
            </w:r>
          </w:p>
        </w:tc>
        <w:tc>
          <w:tcPr>
            <w:tcW w:w="1133" w:type="dxa"/>
            <w:vMerge w:val="restart"/>
            <w:tcBorders>
              <w:top w:val="single" w:sz="4" w:space="0" w:color="000000"/>
              <w:left w:val="single" w:sz="4" w:space="0" w:color="000000"/>
              <w:bottom w:val="single" w:sz="4" w:space="0" w:color="000000"/>
              <w:right w:val="single" w:sz="4" w:space="0" w:color="000000"/>
            </w:tcBorders>
          </w:tcPr>
          <w:p w14:paraId="0B6065B6" w14:textId="77777777" w:rsidR="00850882" w:rsidRDefault="00850882" w:rsidP="00850882">
            <w:pPr>
              <w:pStyle w:val="TableParagraph"/>
              <w:spacing w:before="252"/>
              <w:ind w:left="131"/>
            </w:pPr>
            <w:r>
              <w:rPr>
                <w:w w:val="80"/>
              </w:rPr>
              <w:t>Plazo</w:t>
            </w:r>
            <w:r>
              <w:rPr>
                <w:spacing w:val="-1"/>
                <w:w w:val="90"/>
              </w:rPr>
              <w:t xml:space="preserve"> </w:t>
            </w:r>
            <w:r>
              <w:rPr>
                <w:spacing w:val="-4"/>
                <w:w w:val="90"/>
              </w:rPr>
              <w:t>Total</w:t>
            </w:r>
          </w:p>
        </w:tc>
        <w:tc>
          <w:tcPr>
            <w:tcW w:w="711" w:type="dxa"/>
            <w:tcBorders>
              <w:top w:val="single" w:sz="4" w:space="0" w:color="000000"/>
              <w:left w:val="single" w:sz="4" w:space="0" w:color="000000"/>
              <w:bottom w:val="single" w:sz="4" w:space="0" w:color="000000"/>
              <w:right w:val="single" w:sz="4" w:space="0" w:color="000000"/>
            </w:tcBorders>
          </w:tcPr>
          <w:p w14:paraId="0C2AC02D" w14:textId="77777777" w:rsidR="00850882" w:rsidRDefault="00850882" w:rsidP="00850882">
            <w:pPr>
              <w:pStyle w:val="TableParagraph"/>
              <w:spacing w:before="21"/>
              <w:ind w:left="74"/>
              <w:rPr>
                <w:sz w:val="20"/>
              </w:rPr>
            </w:pPr>
            <w:r>
              <w:rPr>
                <w:spacing w:val="-2"/>
                <w:w w:val="90"/>
                <w:sz w:val="20"/>
              </w:rPr>
              <w:t>Meses</w:t>
            </w:r>
          </w:p>
        </w:tc>
        <w:tc>
          <w:tcPr>
            <w:tcW w:w="771" w:type="dxa"/>
            <w:tcBorders>
              <w:top w:val="single" w:sz="4" w:space="0" w:color="000000"/>
              <w:left w:val="single" w:sz="4" w:space="0" w:color="000000"/>
              <w:bottom w:val="single" w:sz="4" w:space="0" w:color="000000"/>
            </w:tcBorders>
          </w:tcPr>
          <w:p w14:paraId="5F1B35A5" w14:textId="77777777" w:rsidR="00850882" w:rsidRDefault="00850882" w:rsidP="00850882">
            <w:pPr>
              <w:pStyle w:val="TableParagraph"/>
              <w:spacing w:before="21"/>
              <w:ind w:left="71"/>
              <w:rPr>
                <w:sz w:val="20"/>
              </w:rPr>
            </w:pPr>
            <w:r>
              <w:rPr>
                <w:spacing w:val="-4"/>
                <w:w w:val="90"/>
                <w:sz w:val="20"/>
              </w:rPr>
              <w:t>Días</w:t>
            </w:r>
          </w:p>
        </w:tc>
      </w:tr>
      <w:tr w:rsidR="00850882" w14:paraId="73D66EA8" w14:textId="77777777" w:rsidTr="00850882">
        <w:trPr>
          <w:trHeight w:val="470"/>
        </w:trPr>
        <w:tc>
          <w:tcPr>
            <w:tcW w:w="2979" w:type="dxa"/>
            <w:tcBorders>
              <w:top w:val="single" w:sz="4" w:space="0" w:color="000000"/>
              <w:bottom w:val="single" w:sz="4" w:space="0" w:color="000000"/>
              <w:right w:val="single" w:sz="4" w:space="0" w:color="000000"/>
            </w:tcBorders>
          </w:tcPr>
          <w:p w14:paraId="596B8AF7" w14:textId="70D0ED5D" w:rsidR="00850882" w:rsidRDefault="00850882" w:rsidP="00850882">
            <w:pPr>
              <w:pStyle w:val="TableParagraph"/>
              <w:spacing w:before="90"/>
              <w:ind w:left="69"/>
              <w:rPr>
                <w:rFonts w:ascii="Times New Roman" w:hAnsi="Times New Roman"/>
                <w:sz w:val="24"/>
              </w:rPr>
            </w:pPr>
            <w:r>
              <w:rPr>
                <w:w w:val="80"/>
              </w:rPr>
              <w:t>Fecha</w:t>
            </w:r>
            <w:r>
              <w:rPr>
                <w:spacing w:val="10"/>
              </w:rPr>
              <w:t xml:space="preserve"> </w:t>
            </w:r>
            <w:r>
              <w:rPr>
                <w:w w:val="80"/>
              </w:rPr>
              <w:t>terminación:</w:t>
            </w:r>
            <w:r w:rsidR="00E40446">
              <w:rPr>
                <w:w w:val="80"/>
              </w:rPr>
              <w:t xml:space="preserve"> </w:t>
            </w:r>
            <w:r w:rsidR="00831DB7">
              <w:rPr>
                <w:rFonts w:ascii="Arial Narrow" w:hAnsi="Arial Narrow" w:cs="Arial"/>
              </w:rPr>
              <w:t>0</w:t>
            </w:r>
            <w:r w:rsidR="00492504">
              <w:rPr>
                <w:rFonts w:ascii="Arial Narrow" w:hAnsi="Arial Narrow" w:cs="Arial"/>
              </w:rPr>
              <w:t>9</w:t>
            </w:r>
            <w:r w:rsidRPr="00201981">
              <w:rPr>
                <w:rFonts w:ascii="Arial Narrow" w:hAnsi="Arial Narrow" w:cs="Arial"/>
              </w:rPr>
              <w:t xml:space="preserve">  / </w:t>
            </w:r>
            <w:r>
              <w:rPr>
                <w:rFonts w:ascii="Arial Narrow" w:hAnsi="Arial Narrow" w:cs="Arial"/>
              </w:rPr>
              <w:t>0</w:t>
            </w:r>
            <w:r w:rsidR="00492504">
              <w:rPr>
                <w:rFonts w:ascii="Arial Narrow" w:hAnsi="Arial Narrow" w:cs="Arial"/>
              </w:rPr>
              <w:t>4</w:t>
            </w:r>
            <w:r w:rsidRPr="00201981">
              <w:rPr>
                <w:rFonts w:ascii="Arial Narrow" w:hAnsi="Arial Narrow" w:cs="Arial"/>
              </w:rPr>
              <w:t xml:space="preserve">  / 202</w:t>
            </w:r>
            <w:r w:rsidR="00831DB7">
              <w:rPr>
                <w:rFonts w:ascii="Arial Narrow" w:hAnsi="Arial Narrow" w:cs="Arial"/>
              </w:rPr>
              <w:t>5</w:t>
            </w:r>
          </w:p>
        </w:tc>
        <w:tc>
          <w:tcPr>
            <w:tcW w:w="1274" w:type="dxa"/>
            <w:vMerge/>
            <w:tcBorders>
              <w:top w:val="nil"/>
              <w:left w:val="single" w:sz="4" w:space="0" w:color="000000"/>
              <w:bottom w:val="single" w:sz="4" w:space="0" w:color="000000"/>
              <w:right w:val="single" w:sz="4" w:space="0" w:color="000000"/>
            </w:tcBorders>
          </w:tcPr>
          <w:p w14:paraId="0DBF0711" w14:textId="77777777" w:rsidR="00850882" w:rsidRDefault="00850882" w:rsidP="00850882">
            <w:pPr>
              <w:rPr>
                <w:sz w:val="2"/>
                <w:szCs w:val="2"/>
              </w:rPr>
            </w:pPr>
          </w:p>
        </w:tc>
        <w:tc>
          <w:tcPr>
            <w:tcW w:w="708" w:type="dxa"/>
            <w:tcBorders>
              <w:top w:val="single" w:sz="4" w:space="0" w:color="000000"/>
              <w:left w:val="single" w:sz="4" w:space="0" w:color="000000"/>
              <w:bottom w:val="single" w:sz="4" w:space="0" w:color="000000"/>
              <w:right w:val="single" w:sz="4" w:space="0" w:color="000000"/>
            </w:tcBorders>
          </w:tcPr>
          <w:p w14:paraId="747EC8C7" w14:textId="7E2B83CB" w:rsidR="00850882" w:rsidRDefault="00831DB7" w:rsidP="00850882">
            <w:pPr>
              <w:pStyle w:val="TableParagraph"/>
              <w:spacing w:before="108"/>
              <w:ind w:left="124"/>
            </w:pPr>
            <w:r>
              <w:rPr>
                <w:spacing w:val="-5"/>
                <w:w w:val="90"/>
              </w:rPr>
              <w:t>3</w:t>
            </w:r>
          </w:p>
        </w:tc>
        <w:tc>
          <w:tcPr>
            <w:tcW w:w="569" w:type="dxa"/>
            <w:tcBorders>
              <w:top w:val="single" w:sz="4" w:space="0" w:color="000000"/>
              <w:left w:val="single" w:sz="4" w:space="0" w:color="000000"/>
              <w:bottom w:val="single" w:sz="4" w:space="0" w:color="000000"/>
              <w:right w:val="single" w:sz="4" w:space="0" w:color="000000"/>
            </w:tcBorders>
          </w:tcPr>
          <w:p w14:paraId="3EE95D93" w14:textId="77777777" w:rsidR="00850882" w:rsidRDefault="00850882" w:rsidP="00850882">
            <w:pPr>
              <w:pStyle w:val="TableParagraph"/>
              <w:spacing w:before="108"/>
              <w:ind w:right="104"/>
              <w:jc w:val="center"/>
            </w:pPr>
            <w:r>
              <w:rPr>
                <w:spacing w:val="-10"/>
                <w:w w:val="90"/>
              </w:rPr>
              <w:t>0</w:t>
            </w:r>
          </w:p>
        </w:tc>
        <w:tc>
          <w:tcPr>
            <w:tcW w:w="991" w:type="dxa"/>
            <w:vMerge/>
            <w:tcBorders>
              <w:top w:val="nil"/>
              <w:left w:val="single" w:sz="4" w:space="0" w:color="000000"/>
              <w:bottom w:val="single" w:sz="4" w:space="0" w:color="000000"/>
              <w:right w:val="single" w:sz="4" w:space="0" w:color="000000"/>
            </w:tcBorders>
          </w:tcPr>
          <w:p w14:paraId="19B79DCE" w14:textId="77777777" w:rsidR="00850882" w:rsidRDefault="00850882" w:rsidP="00850882">
            <w:pPr>
              <w:rPr>
                <w:sz w:val="2"/>
                <w:szCs w:val="2"/>
              </w:rPr>
            </w:pPr>
          </w:p>
        </w:tc>
        <w:tc>
          <w:tcPr>
            <w:tcW w:w="708" w:type="dxa"/>
            <w:gridSpan w:val="2"/>
            <w:tcBorders>
              <w:top w:val="single" w:sz="4" w:space="0" w:color="000000"/>
              <w:left w:val="single" w:sz="4" w:space="0" w:color="000000"/>
              <w:bottom w:val="single" w:sz="4" w:space="0" w:color="000000"/>
              <w:right w:val="single" w:sz="4" w:space="0" w:color="000000"/>
            </w:tcBorders>
          </w:tcPr>
          <w:p w14:paraId="342DB3AA" w14:textId="57FF1E81" w:rsidR="00850882" w:rsidRDefault="00831DB7" w:rsidP="00850882">
            <w:pPr>
              <w:pStyle w:val="TableParagraph"/>
              <w:spacing w:before="108"/>
              <w:ind w:left="226"/>
            </w:pPr>
            <w:r>
              <w:rPr>
                <w:spacing w:val="-10"/>
                <w:w w:val="90"/>
              </w:rPr>
              <w:t>-</w:t>
            </w:r>
          </w:p>
        </w:tc>
        <w:tc>
          <w:tcPr>
            <w:tcW w:w="570" w:type="dxa"/>
            <w:gridSpan w:val="2"/>
            <w:tcBorders>
              <w:top w:val="single" w:sz="4" w:space="0" w:color="000000"/>
              <w:left w:val="single" w:sz="4" w:space="0" w:color="000000"/>
              <w:bottom w:val="single" w:sz="4" w:space="0" w:color="000000"/>
              <w:right w:val="single" w:sz="4" w:space="0" w:color="000000"/>
            </w:tcBorders>
          </w:tcPr>
          <w:p w14:paraId="585253B4" w14:textId="60FCB5A8" w:rsidR="00850882" w:rsidRDefault="00831DB7" w:rsidP="00850882">
            <w:pPr>
              <w:pStyle w:val="TableParagraph"/>
              <w:spacing w:before="108"/>
              <w:ind w:left="125"/>
            </w:pPr>
            <w:r>
              <w:rPr>
                <w:spacing w:val="-5"/>
                <w:w w:val="90"/>
              </w:rPr>
              <w:t>-</w:t>
            </w:r>
          </w:p>
        </w:tc>
        <w:tc>
          <w:tcPr>
            <w:tcW w:w="1133" w:type="dxa"/>
            <w:vMerge/>
            <w:tcBorders>
              <w:top w:val="nil"/>
              <w:left w:val="single" w:sz="4" w:space="0" w:color="000000"/>
              <w:bottom w:val="single" w:sz="4" w:space="0" w:color="000000"/>
              <w:right w:val="single" w:sz="4" w:space="0" w:color="000000"/>
            </w:tcBorders>
          </w:tcPr>
          <w:p w14:paraId="6961FD26" w14:textId="77777777" w:rsidR="00850882" w:rsidRDefault="00850882" w:rsidP="00850882">
            <w:pPr>
              <w:rPr>
                <w:sz w:val="2"/>
                <w:szCs w:val="2"/>
              </w:rPr>
            </w:pPr>
          </w:p>
        </w:tc>
        <w:tc>
          <w:tcPr>
            <w:tcW w:w="711" w:type="dxa"/>
            <w:tcBorders>
              <w:top w:val="single" w:sz="4" w:space="0" w:color="000000"/>
              <w:left w:val="single" w:sz="4" w:space="0" w:color="000000"/>
              <w:bottom w:val="single" w:sz="4" w:space="0" w:color="000000"/>
              <w:right w:val="single" w:sz="4" w:space="0" w:color="000000"/>
            </w:tcBorders>
          </w:tcPr>
          <w:p w14:paraId="6F39960F" w14:textId="5B1A7F9B" w:rsidR="00850882" w:rsidRDefault="00831DB7" w:rsidP="00850882">
            <w:pPr>
              <w:pStyle w:val="TableParagraph"/>
              <w:spacing w:before="108"/>
              <w:ind w:left="13"/>
              <w:jc w:val="center"/>
            </w:pPr>
            <w:r>
              <w:rPr>
                <w:spacing w:val="-5"/>
                <w:w w:val="90"/>
              </w:rPr>
              <w:t>3</w:t>
            </w:r>
          </w:p>
        </w:tc>
        <w:tc>
          <w:tcPr>
            <w:tcW w:w="771" w:type="dxa"/>
            <w:tcBorders>
              <w:top w:val="single" w:sz="4" w:space="0" w:color="000000"/>
              <w:left w:val="single" w:sz="4" w:space="0" w:color="000000"/>
              <w:bottom w:val="single" w:sz="4" w:space="0" w:color="000000"/>
              <w:right w:val="single" w:sz="4" w:space="0" w:color="000000"/>
            </w:tcBorders>
          </w:tcPr>
          <w:p w14:paraId="0F3EB5F0" w14:textId="48EDFE83" w:rsidR="00850882" w:rsidRDefault="00831DB7" w:rsidP="00850882">
            <w:pPr>
              <w:pStyle w:val="TableParagraph"/>
              <w:spacing w:before="108"/>
              <w:ind w:left="10"/>
              <w:jc w:val="center"/>
            </w:pPr>
            <w:r>
              <w:rPr>
                <w:spacing w:val="-5"/>
                <w:w w:val="90"/>
              </w:rPr>
              <w:t>0</w:t>
            </w:r>
          </w:p>
        </w:tc>
      </w:tr>
      <w:tr w:rsidR="00850882" w14:paraId="6698A37E" w14:textId="77777777" w:rsidTr="00850882">
        <w:trPr>
          <w:trHeight w:val="782"/>
        </w:trPr>
        <w:tc>
          <w:tcPr>
            <w:tcW w:w="2979" w:type="dxa"/>
            <w:tcBorders>
              <w:top w:val="single" w:sz="4" w:space="0" w:color="000000"/>
              <w:bottom w:val="single" w:sz="4" w:space="0" w:color="000000"/>
              <w:right w:val="single" w:sz="4" w:space="0" w:color="000000"/>
            </w:tcBorders>
          </w:tcPr>
          <w:p w14:paraId="04602543" w14:textId="77777777" w:rsidR="00850882" w:rsidRDefault="00850882" w:rsidP="00850882">
            <w:pPr>
              <w:pStyle w:val="TableParagraph"/>
              <w:spacing w:before="8"/>
              <w:rPr>
                <w:rFonts w:ascii="Times New Roman"/>
              </w:rPr>
            </w:pPr>
          </w:p>
          <w:p w14:paraId="77822320" w14:textId="77777777" w:rsidR="00850882" w:rsidRDefault="00850882" w:rsidP="00850882">
            <w:pPr>
              <w:pStyle w:val="TableParagraph"/>
              <w:spacing w:before="1"/>
              <w:ind w:left="69"/>
            </w:pPr>
            <w:r>
              <w:rPr>
                <w:w w:val="80"/>
              </w:rPr>
              <w:t>Informe</w:t>
            </w:r>
            <w:r>
              <w:rPr>
                <w:spacing w:val="-3"/>
              </w:rPr>
              <w:t xml:space="preserve"> </w:t>
            </w:r>
            <w:r>
              <w:rPr>
                <w:spacing w:val="-2"/>
                <w:w w:val="90"/>
              </w:rPr>
              <w:t>Final</w:t>
            </w:r>
          </w:p>
        </w:tc>
        <w:tc>
          <w:tcPr>
            <w:tcW w:w="2551" w:type="dxa"/>
            <w:gridSpan w:val="3"/>
            <w:tcBorders>
              <w:top w:val="single" w:sz="4" w:space="0" w:color="000000"/>
              <w:left w:val="single" w:sz="4" w:space="0" w:color="000000"/>
              <w:bottom w:val="single" w:sz="4" w:space="0" w:color="000000"/>
              <w:right w:val="single" w:sz="4" w:space="0" w:color="000000"/>
            </w:tcBorders>
          </w:tcPr>
          <w:p w14:paraId="568A6DC5" w14:textId="4B0B0297" w:rsidR="00850882" w:rsidRDefault="00850882" w:rsidP="00850882">
            <w:pPr>
              <w:pStyle w:val="TableParagraph"/>
              <w:spacing w:before="245"/>
              <w:ind w:left="386"/>
              <w:rPr>
                <w:sz w:val="24"/>
              </w:rPr>
            </w:pPr>
            <w:r>
              <w:rPr>
                <w:w w:val="80"/>
              </w:rPr>
              <w:t>Desde:</w:t>
            </w:r>
            <w:r>
              <w:rPr>
                <w:spacing w:val="-1"/>
              </w:rPr>
              <w:t xml:space="preserve"> </w:t>
            </w:r>
            <w:r w:rsidR="009F05E1">
              <w:rPr>
                <w:rFonts w:ascii="Arial Narrow" w:hAnsi="Arial Narrow" w:cs="Arial"/>
              </w:rPr>
              <w:t>10 / 01/ 2025</w:t>
            </w:r>
          </w:p>
        </w:tc>
        <w:tc>
          <w:tcPr>
            <w:tcW w:w="2127" w:type="dxa"/>
            <w:gridSpan w:val="4"/>
            <w:tcBorders>
              <w:top w:val="single" w:sz="4" w:space="0" w:color="000000"/>
              <w:left w:val="single" w:sz="4" w:space="0" w:color="000000"/>
              <w:bottom w:val="single" w:sz="4" w:space="0" w:color="000000"/>
              <w:right w:val="single" w:sz="4" w:space="0" w:color="000000"/>
            </w:tcBorders>
          </w:tcPr>
          <w:p w14:paraId="17A2152E" w14:textId="70CC6157" w:rsidR="00850882" w:rsidRDefault="00850882" w:rsidP="00850882">
            <w:pPr>
              <w:pStyle w:val="TableParagraph"/>
              <w:spacing w:before="245"/>
              <w:ind w:left="72"/>
              <w:rPr>
                <w:sz w:val="24"/>
              </w:rPr>
            </w:pPr>
            <w:r>
              <w:rPr>
                <w:w w:val="80"/>
              </w:rPr>
              <w:t>Hasta:</w:t>
            </w:r>
            <w:r>
              <w:rPr>
                <w:spacing w:val="-2"/>
              </w:rPr>
              <w:t xml:space="preserve"> </w:t>
            </w:r>
            <w:r w:rsidR="0035027A">
              <w:rPr>
                <w:rFonts w:ascii="Arial Narrow" w:hAnsi="Arial Narrow" w:cs="Arial"/>
              </w:rPr>
              <w:t>0</w:t>
            </w:r>
            <w:r w:rsidR="00492504">
              <w:rPr>
                <w:rFonts w:ascii="Arial Narrow" w:hAnsi="Arial Narrow" w:cs="Arial"/>
              </w:rPr>
              <w:t>9 / 04</w:t>
            </w:r>
            <w:r w:rsidR="0035027A">
              <w:rPr>
                <w:rFonts w:ascii="Arial Narrow" w:hAnsi="Arial Narrow" w:cs="Arial"/>
              </w:rPr>
              <w:t xml:space="preserve"> / 2025</w:t>
            </w:r>
          </w:p>
        </w:tc>
        <w:tc>
          <w:tcPr>
            <w:tcW w:w="1275" w:type="dxa"/>
            <w:gridSpan w:val="2"/>
            <w:tcBorders>
              <w:top w:val="single" w:sz="4" w:space="0" w:color="000000"/>
              <w:left w:val="single" w:sz="4" w:space="0" w:color="000000"/>
              <w:bottom w:val="single" w:sz="4" w:space="0" w:color="000000"/>
              <w:right w:val="single" w:sz="4" w:space="0" w:color="000000"/>
            </w:tcBorders>
          </w:tcPr>
          <w:p w14:paraId="40134DCB" w14:textId="77777777" w:rsidR="00850882" w:rsidRDefault="00850882" w:rsidP="00850882">
            <w:pPr>
              <w:pStyle w:val="TableParagraph"/>
              <w:spacing w:before="136"/>
              <w:ind w:left="309" w:right="288" w:firstLine="79"/>
            </w:pPr>
            <w:r>
              <w:rPr>
                <w:spacing w:val="-4"/>
                <w:w w:val="90"/>
              </w:rPr>
              <w:t xml:space="preserve">Fecha </w:t>
            </w:r>
            <w:r>
              <w:rPr>
                <w:spacing w:val="-2"/>
                <w:w w:val="80"/>
              </w:rPr>
              <w:t>Informe:</w:t>
            </w:r>
          </w:p>
        </w:tc>
        <w:tc>
          <w:tcPr>
            <w:tcW w:w="1482" w:type="dxa"/>
            <w:gridSpan w:val="2"/>
            <w:tcBorders>
              <w:top w:val="single" w:sz="4" w:space="0" w:color="000000"/>
              <w:left w:val="single" w:sz="4" w:space="0" w:color="000000"/>
              <w:bottom w:val="single" w:sz="4" w:space="0" w:color="000000"/>
            </w:tcBorders>
          </w:tcPr>
          <w:p w14:paraId="3F9C348C" w14:textId="5E185969" w:rsidR="00850882" w:rsidRDefault="00A0533B" w:rsidP="00850882">
            <w:pPr>
              <w:pStyle w:val="TableParagraph"/>
              <w:spacing w:before="250"/>
              <w:ind w:left="141"/>
              <w:rPr>
                <w:sz w:val="24"/>
              </w:rPr>
            </w:pPr>
            <w:r>
              <w:rPr>
                <w:spacing w:val="-2"/>
                <w:sz w:val="24"/>
              </w:rPr>
              <w:t>11</w:t>
            </w:r>
            <w:r w:rsidR="009F05E1">
              <w:rPr>
                <w:spacing w:val="-2"/>
                <w:sz w:val="24"/>
              </w:rPr>
              <w:t>/05</w:t>
            </w:r>
            <w:r w:rsidR="0035027A">
              <w:rPr>
                <w:spacing w:val="-2"/>
                <w:sz w:val="24"/>
              </w:rPr>
              <w:t>/2025</w:t>
            </w:r>
          </w:p>
        </w:tc>
      </w:tr>
    </w:tbl>
    <w:p w14:paraId="13BA30B3" w14:textId="77777777" w:rsidR="00850882" w:rsidRDefault="00850882" w:rsidP="00850882">
      <w:pPr>
        <w:pStyle w:val="Textoindependiente"/>
        <w:spacing w:before="50" w:after="1"/>
        <w:rPr>
          <w:b/>
          <w:i/>
          <w:sz w:val="20"/>
        </w:rPr>
      </w:pPr>
    </w:p>
    <w:p w14:paraId="511A1F36" w14:textId="77777777" w:rsidR="00850882" w:rsidRDefault="00850882" w:rsidP="00850882">
      <w:pPr>
        <w:pStyle w:val="Puesto"/>
      </w:pPr>
      <w:r>
        <w:t>Las</w:t>
      </w:r>
      <w:r>
        <w:rPr>
          <w:spacing w:val="31"/>
        </w:rPr>
        <w:t xml:space="preserve"> </w:t>
      </w:r>
      <w:r>
        <w:t>siguientes</w:t>
      </w:r>
      <w:r>
        <w:rPr>
          <w:spacing w:val="29"/>
        </w:rPr>
        <w:t xml:space="preserve"> </w:t>
      </w:r>
      <w:r>
        <w:t>actividades</w:t>
      </w:r>
      <w:r>
        <w:rPr>
          <w:spacing w:val="31"/>
        </w:rPr>
        <w:t xml:space="preserve"> </w:t>
      </w:r>
      <w:r>
        <w:t>se</w:t>
      </w:r>
      <w:r>
        <w:rPr>
          <w:spacing w:val="30"/>
        </w:rPr>
        <w:t xml:space="preserve"> </w:t>
      </w:r>
      <w:r>
        <w:t>desarrollaron</w:t>
      </w:r>
      <w:r>
        <w:rPr>
          <w:spacing w:val="30"/>
        </w:rPr>
        <w:t xml:space="preserve"> </w:t>
      </w:r>
      <w:r>
        <w:t>en</w:t>
      </w:r>
      <w:r>
        <w:rPr>
          <w:spacing w:val="32"/>
        </w:rPr>
        <w:t xml:space="preserve"> </w:t>
      </w:r>
      <w:r>
        <w:t>cumplimiento</w:t>
      </w:r>
      <w:r>
        <w:rPr>
          <w:spacing w:val="30"/>
        </w:rPr>
        <w:t xml:space="preserve"> </w:t>
      </w:r>
      <w:r>
        <w:t>del objeto</w:t>
      </w:r>
      <w:r>
        <w:rPr>
          <w:spacing w:val="31"/>
        </w:rPr>
        <w:t xml:space="preserve"> </w:t>
      </w:r>
      <w:r>
        <w:t>contractual</w:t>
      </w:r>
      <w:r>
        <w:rPr>
          <w:spacing w:val="30"/>
        </w:rPr>
        <w:t xml:space="preserve"> </w:t>
      </w:r>
      <w:r>
        <w:t>y</w:t>
      </w:r>
      <w:r>
        <w:rPr>
          <w:spacing w:val="29"/>
        </w:rPr>
        <w:t xml:space="preserve"> </w:t>
      </w:r>
      <w:r>
        <w:t>las obligaciones pactadas en el Contrato.</w:t>
      </w:r>
    </w:p>
    <w:p w14:paraId="722C41CA" w14:textId="77777777" w:rsidR="00850882" w:rsidRDefault="00850882" w:rsidP="00850882">
      <w:pPr>
        <w:spacing w:before="48"/>
        <w:rPr>
          <w:sz w:val="20"/>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91"/>
        <w:gridCol w:w="4112"/>
        <w:gridCol w:w="2806"/>
      </w:tblGrid>
      <w:tr w:rsidR="00850882" w14:paraId="3A6EF6AB" w14:textId="77777777" w:rsidTr="00850882">
        <w:trPr>
          <w:trHeight w:val="506"/>
        </w:trPr>
        <w:tc>
          <w:tcPr>
            <w:tcW w:w="3291" w:type="dxa"/>
          </w:tcPr>
          <w:p w14:paraId="26E4E728" w14:textId="77777777" w:rsidR="00850882" w:rsidRDefault="00850882" w:rsidP="00800E05">
            <w:pPr>
              <w:pStyle w:val="TableParagraph"/>
              <w:spacing w:line="248" w:lineRule="exact"/>
              <w:ind w:left="794"/>
              <w:rPr>
                <w:rFonts w:ascii="Arial"/>
                <w:b/>
              </w:rPr>
            </w:pPr>
            <w:r>
              <w:rPr>
                <w:rFonts w:ascii="Arial"/>
                <w:b/>
                <w:spacing w:val="-2"/>
              </w:rPr>
              <w:t>OBLIGACIONES</w:t>
            </w:r>
          </w:p>
          <w:p w14:paraId="3684BE47" w14:textId="77777777" w:rsidR="00850882" w:rsidRDefault="00850882" w:rsidP="00800E05">
            <w:pPr>
              <w:pStyle w:val="TableParagraph"/>
              <w:spacing w:before="1" w:line="237" w:lineRule="exact"/>
              <w:ind w:left="911"/>
              <w:rPr>
                <w:rFonts w:ascii="Arial" w:hAnsi="Arial"/>
                <w:b/>
              </w:rPr>
            </w:pPr>
            <w:r>
              <w:rPr>
                <w:rFonts w:ascii="Arial" w:hAnsi="Arial"/>
                <w:b/>
                <w:spacing w:val="-2"/>
              </w:rPr>
              <w:t>ESPECÍFICAS</w:t>
            </w:r>
          </w:p>
        </w:tc>
        <w:tc>
          <w:tcPr>
            <w:tcW w:w="4112" w:type="dxa"/>
          </w:tcPr>
          <w:p w14:paraId="1D846DFB" w14:textId="77777777" w:rsidR="00850882" w:rsidRDefault="00850882" w:rsidP="00800E05">
            <w:pPr>
              <w:pStyle w:val="TableParagraph"/>
              <w:spacing w:before="122"/>
              <w:ind w:left="1310"/>
              <w:rPr>
                <w:rFonts w:ascii="Arial"/>
                <w:b/>
              </w:rPr>
            </w:pPr>
            <w:r>
              <w:rPr>
                <w:rFonts w:ascii="Arial"/>
                <w:b/>
                <w:spacing w:val="-2"/>
              </w:rPr>
              <w:t>ACTIVIDADES</w:t>
            </w:r>
          </w:p>
        </w:tc>
        <w:tc>
          <w:tcPr>
            <w:tcW w:w="2806" w:type="dxa"/>
          </w:tcPr>
          <w:p w14:paraId="7C7BF4E5" w14:textId="77777777" w:rsidR="00850882" w:rsidRDefault="00850882" w:rsidP="00800E05">
            <w:pPr>
              <w:pStyle w:val="TableParagraph"/>
              <w:spacing w:before="31"/>
              <w:ind w:left="938"/>
              <w:rPr>
                <w:rFonts w:ascii="Arial"/>
                <w:b/>
              </w:rPr>
            </w:pPr>
            <w:r>
              <w:rPr>
                <w:rFonts w:ascii="Arial"/>
                <w:b/>
                <w:spacing w:val="-2"/>
              </w:rPr>
              <w:t>ANEXOS</w:t>
            </w:r>
          </w:p>
        </w:tc>
      </w:tr>
      <w:tr w:rsidR="00850882" w14:paraId="3E4EF562" w14:textId="77777777" w:rsidTr="00850882">
        <w:trPr>
          <w:trHeight w:val="3648"/>
        </w:trPr>
        <w:tc>
          <w:tcPr>
            <w:tcW w:w="3291" w:type="dxa"/>
          </w:tcPr>
          <w:p w14:paraId="4DF9D32A" w14:textId="77777777" w:rsidR="00850882" w:rsidRDefault="00850882" w:rsidP="00800E05">
            <w:pPr>
              <w:pStyle w:val="TableParagraph"/>
              <w:spacing w:before="187"/>
              <w:rPr>
                <w:sz w:val="20"/>
              </w:rPr>
            </w:pPr>
          </w:p>
          <w:p w14:paraId="0426D252" w14:textId="5EE18D2F" w:rsidR="00850882" w:rsidRDefault="00850882" w:rsidP="00800E05">
            <w:pPr>
              <w:pStyle w:val="TableParagraph"/>
              <w:ind w:left="107" w:right="358"/>
              <w:rPr>
                <w:sz w:val="20"/>
              </w:rPr>
            </w:pPr>
            <w:r>
              <w:rPr>
                <w:rFonts w:ascii="Arial" w:hAnsi="Arial"/>
                <w:b/>
                <w:sz w:val="20"/>
              </w:rPr>
              <w:t xml:space="preserve">1. </w:t>
            </w:r>
            <w:r>
              <w:rPr>
                <w:sz w:val="20"/>
              </w:rPr>
              <w:t>Brindar apoyo en el desarrollo de actividades contempladas en el Plan Integral de</w:t>
            </w:r>
            <w:r w:rsidR="0023268C">
              <w:rPr>
                <w:sz w:val="20"/>
              </w:rPr>
              <w:t xml:space="preserve"> </w:t>
            </w:r>
            <w:r>
              <w:rPr>
                <w:sz w:val="20"/>
              </w:rPr>
              <w:t>Seguridad, Convivencia Ciudadana y Justicia</w:t>
            </w:r>
            <w:r w:rsidR="0023268C">
              <w:rPr>
                <w:sz w:val="20"/>
              </w:rPr>
              <w:t xml:space="preserve"> </w:t>
            </w:r>
            <w:r>
              <w:rPr>
                <w:sz w:val="20"/>
              </w:rPr>
              <w:t>de Bogotá D.C. – PISCCJ, en sus componentes de</w:t>
            </w:r>
            <w:r>
              <w:rPr>
                <w:spacing w:val="-11"/>
                <w:sz w:val="20"/>
              </w:rPr>
              <w:t xml:space="preserve"> </w:t>
            </w:r>
            <w:r>
              <w:rPr>
                <w:sz w:val="20"/>
              </w:rPr>
              <w:t>promoción</w:t>
            </w:r>
            <w:r>
              <w:rPr>
                <w:spacing w:val="-11"/>
                <w:sz w:val="20"/>
              </w:rPr>
              <w:t xml:space="preserve"> </w:t>
            </w:r>
            <w:r>
              <w:rPr>
                <w:sz w:val="20"/>
              </w:rPr>
              <w:t>de</w:t>
            </w:r>
            <w:r>
              <w:rPr>
                <w:spacing w:val="-10"/>
                <w:sz w:val="20"/>
              </w:rPr>
              <w:t xml:space="preserve"> </w:t>
            </w:r>
            <w:r>
              <w:rPr>
                <w:sz w:val="20"/>
              </w:rPr>
              <w:t>la</w:t>
            </w:r>
            <w:r>
              <w:rPr>
                <w:spacing w:val="-10"/>
                <w:sz w:val="20"/>
              </w:rPr>
              <w:t xml:space="preserve"> </w:t>
            </w:r>
            <w:r>
              <w:rPr>
                <w:sz w:val="20"/>
              </w:rPr>
              <w:t xml:space="preserve">convivencia pacífica, prevención, participación, control y gestión de la movilización y la protesta </w:t>
            </w:r>
            <w:r>
              <w:rPr>
                <w:spacing w:val="-2"/>
                <w:sz w:val="20"/>
              </w:rPr>
              <w:t>social.</w:t>
            </w:r>
          </w:p>
        </w:tc>
        <w:tc>
          <w:tcPr>
            <w:tcW w:w="4112" w:type="dxa"/>
          </w:tcPr>
          <w:p w14:paraId="605F4205" w14:textId="77777777" w:rsidR="00850882" w:rsidRDefault="00850882" w:rsidP="00800E05">
            <w:pPr>
              <w:pStyle w:val="TableParagraph"/>
              <w:spacing w:before="211"/>
              <w:rPr>
                <w:sz w:val="20"/>
              </w:rPr>
            </w:pPr>
          </w:p>
          <w:p w14:paraId="4174966E" w14:textId="25FCFF4F" w:rsidR="00850882" w:rsidRDefault="00850882" w:rsidP="00800E05">
            <w:pPr>
              <w:pStyle w:val="TableParagraph"/>
              <w:ind w:left="213" w:right="162"/>
              <w:rPr>
                <w:sz w:val="20"/>
              </w:rPr>
            </w:pPr>
            <w:r>
              <w:rPr>
                <w:sz w:val="20"/>
              </w:rPr>
              <w:t>Durante la ejecuci</w:t>
            </w:r>
            <w:r w:rsidR="002B1550">
              <w:rPr>
                <w:sz w:val="20"/>
              </w:rPr>
              <w:t>ón del contrato se realizaron 21</w:t>
            </w:r>
            <w:r>
              <w:rPr>
                <w:sz w:val="20"/>
              </w:rPr>
              <w:t xml:space="preserve"> acompañamientos en las diferentes localidades del distrito, con el fin de garantizar el derecho a la protesta pacífica; manejando procesos de mediación y diálogo entre las partes en conflicto evitando posibles confrontaciones y alteraciones al orden público. Las actividades que más se evidenciaron en esta obligación fueron; Protestas,</w:t>
            </w:r>
            <w:r>
              <w:rPr>
                <w:spacing w:val="-1"/>
                <w:sz w:val="20"/>
              </w:rPr>
              <w:t xml:space="preserve"> </w:t>
            </w:r>
            <w:r>
              <w:rPr>
                <w:sz w:val="20"/>
              </w:rPr>
              <w:t>Plantones,</w:t>
            </w:r>
            <w:r>
              <w:rPr>
                <w:spacing w:val="-3"/>
                <w:sz w:val="20"/>
              </w:rPr>
              <w:t xml:space="preserve"> </w:t>
            </w:r>
            <w:r>
              <w:rPr>
                <w:sz w:val="20"/>
              </w:rPr>
              <w:t>desalojos,</w:t>
            </w:r>
            <w:r>
              <w:rPr>
                <w:spacing w:val="-3"/>
                <w:sz w:val="20"/>
              </w:rPr>
              <w:t xml:space="preserve"> </w:t>
            </w:r>
            <w:r>
              <w:rPr>
                <w:sz w:val="20"/>
              </w:rPr>
              <w:t>marchas y tomas pacíficas.</w:t>
            </w:r>
          </w:p>
        </w:tc>
        <w:tc>
          <w:tcPr>
            <w:tcW w:w="2806" w:type="dxa"/>
          </w:tcPr>
          <w:p w14:paraId="30BBC0EB" w14:textId="77777777" w:rsidR="00850882" w:rsidRDefault="00850882" w:rsidP="00800E05">
            <w:pPr>
              <w:pStyle w:val="TableParagraph"/>
              <w:spacing w:before="227"/>
              <w:rPr>
                <w:sz w:val="20"/>
              </w:rPr>
            </w:pPr>
          </w:p>
          <w:p w14:paraId="2DE4D1BC" w14:textId="77777777" w:rsidR="00850882" w:rsidRDefault="00850882" w:rsidP="00800E05">
            <w:pPr>
              <w:pStyle w:val="TableParagraph"/>
              <w:spacing w:before="1"/>
              <w:ind w:left="107"/>
              <w:rPr>
                <w:sz w:val="20"/>
              </w:rPr>
            </w:pPr>
            <w:r>
              <w:rPr>
                <w:sz w:val="20"/>
              </w:rPr>
              <w:t>Los</w:t>
            </w:r>
            <w:r>
              <w:rPr>
                <w:spacing w:val="-10"/>
                <w:sz w:val="20"/>
              </w:rPr>
              <w:t xml:space="preserve"> </w:t>
            </w:r>
            <w:r>
              <w:rPr>
                <w:sz w:val="20"/>
              </w:rPr>
              <w:t>informes</w:t>
            </w:r>
            <w:r>
              <w:rPr>
                <w:spacing w:val="-8"/>
                <w:sz w:val="20"/>
              </w:rPr>
              <w:t xml:space="preserve"> </w:t>
            </w:r>
            <w:r>
              <w:rPr>
                <w:sz w:val="20"/>
              </w:rPr>
              <w:t>y</w:t>
            </w:r>
            <w:r>
              <w:rPr>
                <w:spacing w:val="-14"/>
                <w:sz w:val="20"/>
              </w:rPr>
              <w:t xml:space="preserve"> </w:t>
            </w:r>
            <w:r>
              <w:rPr>
                <w:sz w:val="20"/>
              </w:rPr>
              <w:t>soportes</w:t>
            </w:r>
            <w:r>
              <w:rPr>
                <w:spacing w:val="-9"/>
                <w:sz w:val="20"/>
              </w:rPr>
              <w:t xml:space="preserve"> </w:t>
            </w:r>
            <w:r>
              <w:rPr>
                <w:sz w:val="20"/>
              </w:rPr>
              <w:t xml:space="preserve">de actividades se encuentran publicados en SECOP II y radicadas en el aplicativo </w:t>
            </w:r>
            <w:r>
              <w:rPr>
                <w:spacing w:val="-2"/>
                <w:sz w:val="20"/>
              </w:rPr>
              <w:t>Orfeo.</w:t>
            </w:r>
          </w:p>
        </w:tc>
      </w:tr>
    </w:tbl>
    <w:p w14:paraId="76289381" w14:textId="77777777" w:rsidR="00850882" w:rsidRDefault="00850882" w:rsidP="00850882">
      <w:pPr>
        <w:rPr>
          <w:sz w:val="20"/>
        </w:rPr>
        <w:sectPr w:rsidR="00850882" w:rsidSect="00850882">
          <w:headerReference w:type="default" r:id="rId11"/>
          <w:footerReference w:type="default" r:id="rId12"/>
          <w:pgSz w:w="12240" w:h="15840"/>
          <w:pgMar w:top="3920" w:right="200" w:bottom="1120" w:left="1240" w:header="510" w:footer="938" w:gutter="0"/>
          <w:pgNumType w:start="1"/>
          <w:cols w:space="720"/>
          <w:docGrid w:linePitch="326"/>
        </w:sectPr>
      </w:pPr>
    </w:p>
    <w:tbl>
      <w:tblPr>
        <w:tblStyle w:val="TableNormal"/>
        <w:tblpPr w:leftFromText="141" w:rightFromText="141" w:vertAnchor="text" w:horzAnchor="margin" w:tblpY="-124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91"/>
        <w:gridCol w:w="4112"/>
        <w:gridCol w:w="2806"/>
      </w:tblGrid>
      <w:tr w:rsidR="004870F7" w14:paraId="72CB7165" w14:textId="77777777" w:rsidTr="004870F7">
        <w:trPr>
          <w:trHeight w:val="505"/>
        </w:trPr>
        <w:tc>
          <w:tcPr>
            <w:tcW w:w="3291" w:type="dxa"/>
          </w:tcPr>
          <w:p w14:paraId="53F8278E" w14:textId="77777777" w:rsidR="004870F7" w:rsidRDefault="004870F7" w:rsidP="004870F7">
            <w:pPr>
              <w:pStyle w:val="TableParagraph"/>
              <w:spacing w:line="248" w:lineRule="exact"/>
              <w:ind w:left="794"/>
              <w:rPr>
                <w:rFonts w:ascii="Arial"/>
                <w:b/>
              </w:rPr>
            </w:pPr>
            <w:r>
              <w:rPr>
                <w:rFonts w:ascii="Arial"/>
                <w:b/>
                <w:spacing w:val="-2"/>
              </w:rPr>
              <w:lastRenderedPageBreak/>
              <w:t>OBLIGACIONES</w:t>
            </w:r>
          </w:p>
          <w:p w14:paraId="72124C59" w14:textId="77777777" w:rsidR="004870F7" w:rsidRDefault="004870F7" w:rsidP="004870F7">
            <w:pPr>
              <w:pStyle w:val="TableParagraph"/>
              <w:spacing w:before="1" w:line="237" w:lineRule="exact"/>
              <w:ind w:left="911"/>
              <w:rPr>
                <w:rFonts w:ascii="Arial" w:hAnsi="Arial"/>
                <w:b/>
              </w:rPr>
            </w:pPr>
            <w:r>
              <w:rPr>
                <w:rFonts w:ascii="Arial" w:hAnsi="Arial"/>
                <w:b/>
                <w:spacing w:val="-2"/>
              </w:rPr>
              <w:t>ESPECÍFICAS</w:t>
            </w:r>
          </w:p>
        </w:tc>
        <w:tc>
          <w:tcPr>
            <w:tcW w:w="4112" w:type="dxa"/>
          </w:tcPr>
          <w:p w14:paraId="4307E366" w14:textId="77777777" w:rsidR="004870F7" w:rsidRDefault="004870F7" w:rsidP="004870F7">
            <w:pPr>
              <w:pStyle w:val="TableParagraph"/>
              <w:spacing w:before="122"/>
              <w:ind w:left="1310"/>
              <w:rPr>
                <w:rFonts w:ascii="Arial"/>
                <w:b/>
              </w:rPr>
            </w:pPr>
            <w:r>
              <w:rPr>
                <w:rFonts w:ascii="Arial"/>
                <w:b/>
                <w:spacing w:val="-2"/>
              </w:rPr>
              <w:t>ACTIVIDADES</w:t>
            </w:r>
          </w:p>
        </w:tc>
        <w:tc>
          <w:tcPr>
            <w:tcW w:w="2806" w:type="dxa"/>
          </w:tcPr>
          <w:p w14:paraId="20AB9DA4" w14:textId="77777777" w:rsidR="004870F7" w:rsidRDefault="004870F7" w:rsidP="004870F7">
            <w:pPr>
              <w:pStyle w:val="TableParagraph"/>
              <w:spacing w:before="31"/>
              <w:ind w:left="938"/>
              <w:rPr>
                <w:rFonts w:ascii="Arial"/>
                <w:b/>
              </w:rPr>
            </w:pPr>
            <w:r>
              <w:rPr>
                <w:rFonts w:ascii="Arial"/>
                <w:b/>
                <w:spacing w:val="-2"/>
              </w:rPr>
              <w:t>ANEXOS</w:t>
            </w:r>
          </w:p>
        </w:tc>
      </w:tr>
      <w:tr w:rsidR="004870F7" w14:paraId="6ED64090" w14:textId="77777777" w:rsidTr="004870F7">
        <w:trPr>
          <w:trHeight w:val="3780"/>
        </w:trPr>
        <w:tc>
          <w:tcPr>
            <w:tcW w:w="3291" w:type="dxa"/>
          </w:tcPr>
          <w:p w14:paraId="01CA2136" w14:textId="77777777" w:rsidR="004870F7" w:rsidRDefault="004870F7" w:rsidP="004870F7">
            <w:pPr>
              <w:pStyle w:val="TableParagraph"/>
              <w:rPr>
                <w:sz w:val="20"/>
              </w:rPr>
            </w:pPr>
          </w:p>
          <w:p w14:paraId="4268CF49" w14:textId="77777777" w:rsidR="004870F7" w:rsidRDefault="004870F7" w:rsidP="004870F7">
            <w:pPr>
              <w:pStyle w:val="TableParagraph"/>
              <w:spacing w:before="46"/>
              <w:rPr>
                <w:sz w:val="20"/>
              </w:rPr>
            </w:pPr>
          </w:p>
          <w:p w14:paraId="49E505FA" w14:textId="77777777" w:rsidR="004870F7" w:rsidRDefault="004870F7" w:rsidP="004870F7">
            <w:pPr>
              <w:pStyle w:val="TableParagraph"/>
              <w:ind w:left="107" w:right="137" w:firstLine="55"/>
              <w:rPr>
                <w:sz w:val="20"/>
              </w:rPr>
            </w:pPr>
            <w:r>
              <w:rPr>
                <w:rFonts w:ascii="Arial" w:hAnsi="Arial"/>
                <w:b/>
                <w:sz w:val="20"/>
              </w:rPr>
              <w:t xml:space="preserve">2. </w:t>
            </w:r>
            <w:r>
              <w:rPr>
                <w:sz w:val="20"/>
              </w:rPr>
              <w:t>Brindar apoyo en la recolección de datos de contexto para la promoción de la convivencia</w:t>
            </w:r>
            <w:r>
              <w:rPr>
                <w:spacing w:val="-3"/>
                <w:sz w:val="20"/>
              </w:rPr>
              <w:t xml:space="preserve"> </w:t>
            </w:r>
            <w:r>
              <w:rPr>
                <w:sz w:val="20"/>
              </w:rPr>
              <w:t>y</w:t>
            </w:r>
            <w:r>
              <w:rPr>
                <w:spacing w:val="-12"/>
                <w:sz w:val="20"/>
              </w:rPr>
              <w:t xml:space="preserve"> </w:t>
            </w:r>
            <w:r>
              <w:rPr>
                <w:sz w:val="20"/>
              </w:rPr>
              <w:t>la</w:t>
            </w:r>
            <w:r>
              <w:rPr>
                <w:spacing w:val="-10"/>
                <w:sz w:val="20"/>
              </w:rPr>
              <w:t xml:space="preserve"> </w:t>
            </w:r>
            <w:r>
              <w:rPr>
                <w:sz w:val="20"/>
              </w:rPr>
              <w:t>prevención</w:t>
            </w:r>
            <w:r>
              <w:rPr>
                <w:spacing w:val="-8"/>
                <w:sz w:val="20"/>
              </w:rPr>
              <w:t xml:space="preserve"> </w:t>
            </w:r>
            <w:r>
              <w:rPr>
                <w:sz w:val="20"/>
              </w:rPr>
              <w:t>en</w:t>
            </w:r>
            <w:r>
              <w:rPr>
                <w:spacing w:val="-9"/>
                <w:sz w:val="20"/>
              </w:rPr>
              <w:t xml:space="preserve"> </w:t>
            </w:r>
            <w:r>
              <w:rPr>
                <w:sz w:val="20"/>
              </w:rPr>
              <w:t>las localidades del Distrito Capital, como insumo para la planeación de intervenciones en los diferentes territorios, a través del uso de las plataformas, canales o sistemas</w:t>
            </w:r>
            <w:r>
              <w:rPr>
                <w:spacing w:val="-5"/>
                <w:sz w:val="20"/>
              </w:rPr>
              <w:t xml:space="preserve"> </w:t>
            </w:r>
            <w:r>
              <w:rPr>
                <w:sz w:val="20"/>
              </w:rPr>
              <w:t>de</w:t>
            </w:r>
            <w:r>
              <w:rPr>
                <w:spacing w:val="-6"/>
                <w:sz w:val="20"/>
              </w:rPr>
              <w:t xml:space="preserve"> </w:t>
            </w:r>
            <w:r>
              <w:rPr>
                <w:sz w:val="20"/>
              </w:rPr>
              <w:t>información</w:t>
            </w:r>
            <w:r>
              <w:rPr>
                <w:spacing w:val="-5"/>
                <w:sz w:val="20"/>
              </w:rPr>
              <w:t xml:space="preserve"> </w:t>
            </w:r>
            <w:r>
              <w:rPr>
                <w:sz w:val="20"/>
              </w:rPr>
              <w:t>definidos por la Entidad, en el marco de reserva requerido.</w:t>
            </w:r>
          </w:p>
        </w:tc>
        <w:tc>
          <w:tcPr>
            <w:tcW w:w="4112" w:type="dxa"/>
          </w:tcPr>
          <w:p w14:paraId="72232C39" w14:textId="77777777" w:rsidR="004870F7" w:rsidRDefault="004870F7" w:rsidP="004870F7">
            <w:pPr>
              <w:pStyle w:val="TableParagraph"/>
              <w:rPr>
                <w:sz w:val="20"/>
              </w:rPr>
            </w:pPr>
          </w:p>
          <w:p w14:paraId="4A646FD5" w14:textId="77777777" w:rsidR="004870F7" w:rsidRDefault="004870F7" w:rsidP="004870F7">
            <w:pPr>
              <w:pStyle w:val="TableParagraph"/>
              <w:rPr>
                <w:sz w:val="20"/>
              </w:rPr>
            </w:pPr>
          </w:p>
          <w:p w14:paraId="0A23123A" w14:textId="77777777" w:rsidR="004870F7" w:rsidRDefault="004870F7" w:rsidP="004870F7">
            <w:pPr>
              <w:pStyle w:val="TableParagraph"/>
              <w:spacing w:before="49"/>
              <w:rPr>
                <w:sz w:val="20"/>
              </w:rPr>
            </w:pPr>
          </w:p>
          <w:p w14:paraId="7E7EF85C" w14:textId="195724D8" w:rsidR="004870F7" w:rsidRDefault="004870F7" w:rsidP="004870F7">
            <w:pPr>
              <w:pStyle w:val="TableParagraph"/>
              <w:ind w:left="213" w:right="129" w:firstLine="55"/>
              <w:rPr>
                <w:sz w:val="20"/>
              </w:rPr>
            </w:pPr>
            <w:r>
              <w:rPr>
                <w:sz w:val="20"/>
              </w:rPr>
              <w:t>Durante la ejecuci</w:t>
            </w:r>
            <w:r w:rsidR="009E2A24">
              <w:rPr>
                <w:sz w:val="20"/>
              </w:rPr>
              <w:t>ón del contrato se realizaron 22</w:t>
            </w:r>
            <w:r>
              <w:rPr>
                <w:sz w:val="20"/>
              </w:rPr>
              <w:t xml:space="preserve"> acompañamientos a diferentes</w:t>
            </w:r>
            <w:r>
              <w:rPr>
                <w:spacing w:val="-11"/>
                <w:sz w:val="20"/>
              </w:rPr>
              <w:t xml:space="preserve"> </w:t>
            </w:r>
            <w:r>
              <w:rPr>
                <w:sz w:val="20"/>
              </w:rPr>
              <w:t>actividades</w:t>
            </w:r>
            <w:r>
              <w:rPr>
                <w:spacing w:val="-9"/>
                <w:sz w:val="20"/>
              </w:rPr>
              <w:t xml:space="preserve"> </w:t>
            </w:r>
            <w:r>
              <w:rPr>
                <w:sz w:val="20"/>
              </w:rPr>
              <w:t>asignadas</w:t>
            </w:r>
            <w:r>
              <w:rPr>
                <w:spacing w:val="-9"/>
                <w:sz w:val="20"/>
              </w:rPr>
              <w:t xml:space="preserve"> </w:t>
            </w:r>
            <w:r>
              <w:rPr>
                <w:sz w:val="20"/>
              </w:rPr>
              <w:t>en</w:t>
            </w:r>
            <w:r>
              <w:rPr>
                <w:spacing w:val="-12"/>
                <w:sz w:val="20"/>
              </w:rPr>
              <w:t xml:space="preserve"> </w:t>
            </w:r>
            <w:r>
              <w:rPr>
                <w:sz w:val="20"/>
              </w:rPr>
              <w:t>apoyo interinstitucional</w:t>
            </w:r>
            <w:r>
              <w:rPr>
                <w:spacing w:val="-6"/>
                <w:sz w:val="20"/>
              </w:rPr>
              <w:t xml:space="preserve"> </w:t>
            </w:r>
            <w:r>
              <w:rPr>
                <w:sz w:val="20"/>
              </w:rPr>
              <w:t>como</w:t>
            </w:r>
            <w:r>
              <w:rPr>
                <w:spacing w:val="-7"/>
                <w:sz w:val="20"/>
              </w:rPr>
              <w:t xml:space="preserve"> </w:t>
            </w:r>
            <w:r>
              <w:rPr>
                <w:sz w:val="20"/>
              </w:rPr>
              <w:t>lo</w:t>
            </w:r>
            <w:r>
              <w:rPr>
                <w:spacing w:val="-7"/>
                <w:sz w:val="20"/>
              </w:rPr>
              <w:t xml:space="preserve"> </w:t>
            </w:r>
            <w:r>
              <w:rPr>
                <w:sz w:val="20"/>
              </w:rPr>
              <w:t>es</w:t>
            </w:r>
            <w:r>
              <w:rPr>
                <w:spacing w:val="-6"/>
                <w:sz w:val="20"/>
              </w:rPr>
              <w:t xml:space="preserve"> </w:t>
            </w:r>
            <w:r>
              <w:rPr>
                <w:sz w:val="20"/>
              </w:rPr>
              <w:t>secretarias</w:t>
            </w:r>
            <w:r>
              <w:rPr>
                <w:spacing w:val="-6"/>
                <w:sz w:val="20"/>
              </w:rPr>
              <w:t xml:space="preserve"> </w:t>
            </w:r>
            <w:r>
              <w:rPr>
                <w:sz w:val="20"/>
              </w:rPr>
              <w:t>d</w:t>
            </w:r>
            <w:r w:rsidR="009E2A24">
              <w:rPr>
                <w:sz w:val="20"/>
              </w:rPr>
              <w:t xml:space="preserve">e hábitat, o secretaria de </w:t>
            </w:r>
            <w:r w:rsidR="00901332">
              <w:rPr>
                <w:sz w:val="20"/>
              </w:rPr>
              <w:t>Educación</w:t>
            </w:r>
            <w:r>
              <w:rPr>
                <w:sz w:val="20"/>
              </w:rPr>
              <w:t>, apoyo en sensibilizaciones de cultura ciudadana en la</w:t>
            </w:r>
            <w:r>
              <w:rPr>
                <w:spacing w:val="-2"/>
                <w:sz w:val="20"/>
              </w:rPr>
              <w:t xml:space="preserve"> </w:t>
            </w:r>
            <w:r>
              <w:rPr>
                <w:sz w:val="20"/>
              </w:rPr>
              <w:t>programación</w:t>
            </w:r>
            <w:r>
              <w:rPr>
                <w:spacing w:val="-3"/>
                <w:sz w:val="20"/>
              </w:rPr>
              <w:t xml:space="preserve"> </w:t>
            </w:r>
            <w:r>
              <w:rPr>
                <w:sz w:val="20"/>
              </w:rPr>
              <w:t>de desactivación</w:t>
            </w:r>
            <w:r>
              <w:rPr>
                <w:spacing w:val="-3"/>
                <w:sz w:val="20"/>
              </w:rPr>
              <w:t xml:space="preserve"> </w:t>
            </w:r>
            <w:r>
              <w:rPr>
                <w:sz w:val="20"/>
              </w:rPr>
              <w:t>de</w:t>
            </w:r>
            <w:r>
              <w:rPr>
                <w:spacing w:val="-2"/>
                <w:sz w:val="20"/>
              </w:rPr>
              <w:t xml:space="preserve"> </w:t>
            </w:r>
            <w:r>
              <w:rPr>
                <w:sz w:val="20"/>
              </w:rPr>
              <w:t>riñas y en TMSA, reuniones de entidades para soluciones a problemáticas de</w:t>
            </w:r>
            <w:r>
              <w:rPr>
                <w:spacing w:val="40"/>
                <w:sz w:val="20"/>
              </w:rPr>
              <w:t xml:space="preserve"> </w:t>
            </w:r>
            <w:r>
              <w:rPr>
                <w:sz w:val="20"/>
              </w:rPr>
              <w:t>convivencia en comunidades.</w:t>
            </w:r>
          </w:p>
        </w:tc>
        <w:tc>
          <w:tcPr>
            <w:tcW w:w="2806" w:type="dxa"/>
          </w:tcPr>
          <w:p w14:paraId="680AD196" w14:textId="77777777" w:rsidR="004870F7" w:rsidRDefault="004870F7" w:rsidP="004870F7">
            <w:pPr>
              <w:pStyle w:val="TableParagraph"/>
              <w:rPr>
                <w:sz w:val="20"/>
              </w:rPr>
            </w:pPr>
          </w:p>
          <w:p w14:paraId="0217648D" w14:textId="77777777" w:rsidR="004870F7" w:rsidRDefault="004870F7" w:rsidP="004870F7">
            <w:pPr>
              <w:pStyle w:val="TableParagraph"/>
              <w:rPr>
                <w:sz w:val="20"/>
              </w:rPr>
            </w:pPr>
          </w:p>
          <w:p w14:paraId="56792EC4" w14:textId="77777777" w:rsidR="004870F7" w:rsidRDefault="004870F7" w:rsidP="004870F7">
            <w:pPr>
              <w:pStyle w:val="TableParagraph"/>
              <w:spacing w:before="226"/>
              <w:rPr>
                <w:sz w:val="20"/>
              </w:rPr>
            </w:pPr>
          </w:p>
          <w:p w14:paraId="0204023B" w14:textId="77777777" w:rsidR="004870F7" w:rsidRDefault="004870F7" w:rsidP="004870F7">
            <w:pPr>
              <w:pStyle w:val="TableParagraph"/>
              <w:spacing w:before="1"/>
              <w:ind w:left="107"/>
              <w:rPr>
                <w:sz w:val="20"/>
              </w:rPr>
            </w:pPr>
            <w:r>
              <w:rPr>
                <w:sz w:val="20"/>
              </w:rPr>
              <w:t>Los</w:t>
            </w:r>
            <w:r>
              <w:rPr>
                <w:spacing w:val="-10"/>
                <w:sz w:val="20"/>
              </w:rPr>
              <w:t xml:space="preserve"> </w:t>
            </w:r>
            <w:r>
              <w:rPr>
                <w:sz w:val="20"/>
              </w:rPr>
              <w:t>informes</w:t>
            </w:r>
            <w:r>
              <w:rPr>
                <w:spacing w:val="-8"/>
                <w:sz w:val="20"/>
              </w:rPr>
              <w:t xml:space="preserve"> </w:t>
            </w:r>
            <w:r>
              <w:rPr>
                <w:sz w:val="20"/>
              </w:rPr>
              <w:t>y</w:t>
            </w:r>
            <w:r>
              <w:rPr>
                <w:spacing w:val="-14"/>
                <w:sz w:val="20"/>
              </w:rPr>
              <w:t xml:space="preserve"> </w:t>
            </w:r>
            <w:r>
              <w:rPr>
                <w:sz w:val="20"/>
              </w:rPr>
              <w:t>soportes</w:t>
            </w:r>
            <w:r>
              <w:rPr>
                <w:spacing w:val="-9"/>
                <w:sz w:val="20"/>
              </w:rPr>
              <w:t xml:space="preserve"> </w:t>
            </w:r>
            <w:r>
              <w:rPr>
                <w:sz w:val="20"/>
              </w:rPr>
              <w:t xml:space="preserve">de actividades se encuentran publicados en SECOP II y radicadas en el aplicativo </w:t>
            </w:r>
            <w:r>
              <w:rPr>
                <w:spacing w:val="-2"/>
                <w:sz w:val="20"/>
              </w:rPr>
              <w:t>Orfeo.</w:t>
            </w:r>
          </w:p>
        </w:tc>
      </w:tr>
      <w:tr w:rsidR="004870F7" w14:paraId="3E6DB344" w14:textId="77777777" w:rsidTr="004870F7">
        <w:trPr>
          <w:trHeight w:val="5229"/>
        </w:trPr>
        <w:tc>
          <w:tcPr>
            <w:tcW w:w="3291" w:type="dxa"/>
          </w:tcPr>
          <w:p w14:paraId="2C77B7D2" w14:textId="77777777" w:rsidR="004870F7" w:rsidRDefault="004870F7" w:rsidP="004870F7">
            <w:pPr>
              <w:pStyle w:val="TableParagraph"/>
              <w:rPr>
                <w:sz w:val="20"/>
              </w:rPr>
            </w:pPr>
          </w:p>
          <w:p w14:paraId="07D3C63D" w14:textId="77777777" w:rsidR="004870F7" w:rsidRDefault="004870F7" w:rsidP="004870F7">
            <w:pPr>
              <w:pStyle w:val="TableParagraph"/>
              <w:spacing w:before="194"/>
              <w:rPr>
                <w:sz w:val="20"/>
              </w:rPr>
            </w:pPr>
          </w:p>
          <w:p w14:paraId="6268C88E" w14:textId="77777777" w:rsidR="004870F7" w:rsidRDefault="004870F7" w:rsidP="004870F7">
            <w:pPr>
              <w:pStyle w:val="TableParagraph"/>
              <w:ind w:left="107" w:right="216" w:firstLine="55"/>
              <w:rPr>
                <w:sz w:val="20"/>
              </w:rPr>
            </w:pPr>
            <w:r>
              <w:rPr>
                <w:rFonts w:ascii="Arial" w:hAnsi="Arial"/>
                <w:b/>
                <w:sz w:val="20"/>
              </w:rPr>
              <w:t xml:space="preserve">3. </w:t>
            </w:r>
            <w:r>
              <w:rPr>
                <w:sz w:val="20"/>
              </w:rPr>
              <w:t>Brindar apoyo en</w:t>
            </w:r>
            <w:r>
              <w:rPr>
                <w:spacing w:val="40"/>
                <w:sz w:val="20"/>
              </w:rPr>
              <w:t xml:space="preserve"> </w:t>
            </w:r>
            <w:r>
              <w:rPr>
                <w:sz w:val="20"/>
              </w:rPr>
              <w:t>la recopilación</w:t>
            </w:r>
            <w:r>
              <w:rPr>
                <w:spacing w:val="40"/>
                <w:sz w:val="20"/>
              </w:rPr>
              <w:t xml:space="preserve"> </w:t>
            </w:r>
            <w:r>
              <w:rPr>
                <w:sz w:val="20"/>
              </w:rPr>
              <w:t>de información respecto de las actividades desarrolladas con ocasión a la atención de la seguridad y convivencia</w:t>
            </w:r>
            <w:r>
              <w:rPr>
                <w:spacing w:val="-10"/>
                <w:sz w:val="20"/>
              </w:rPr>
              <w:t xml:space="preserve"> </w:t>
            </w:r>
            <w:r>
              <w:rPr>
                <w:sz w:val="20"/>
              </w:rPr>
              <w:t>ciudadana,</w:t>
            </w:r>
            <w:r>
              <w:rPr>
                <w:spacing w:val="-8"/>
                <w:sz w:val="20"/>
              </w:rPr>
              <w:t xml:space="preserve"> </w:t>
            </w:r>
            <w:r>
              <w:rPr>
                <w:sz w:val="20"/>
              </w:rPr>
              <w:t>así</w:t>
            </w:r>
            <w:r>
              <w:rPr>
                <w:spacing w:val="-11"/>
                <w:sz w:val="20"/>
              </w:rPr>
              <w:t xml:space="preserve"> </w:t>
            </w:r>
            <w:r>
              <w:rPr>
                <w:sz w:val="20"/>
              </w:rPr>
              <w:t>como en la atención de la movilización social, por medio</w:t>
            </w:r>
            <w:r>
              <w:rPr>
                <w:spacing w:val="80"/>
                <w:sz w:val="20"/>
              </w:rPr>
              <w:t xml:space="preserve"> </w:t>
            </w:r>
            <w:r>
              <w:rPr>
                <w:sz w:val="20"/>
              </w:rPr>
              <w:t>de</w:t>
            </w:r>
            <w:r>
              <w:rPr>
                <w:spacing w:val="80"/>
                <w:sz w:val="20"/>
              </w:rPr>
              <w:t xml:space="preserve"> </w:t>
            </w:r>
            <w:r>
              <w:rPr>
                <w:sz w:val="20"/>
              </w:rPr>
              <w:t>los canales</w:t>
            </w:r>
            <w:r>
              <w:rPr>
                <w:spacing w:val="40"/>
                <w:sz w:val="20"/>
              </w:rPr>
              <w:t xml:space="preserve"> </w:t>
            </w:r>
            <w:r>
              <w:rPr>
                <w:sz w:val="20"/>
              </w:rPr>
              <w:t>y</w:t>
            </w:r>
            <w:r>
              <w:rPr>
                <w:spacing w:val="40"/>
                <w:sz w:val="20"/>
              </w:rPr>
              <w:t xml:space="preserve"> </w:t>
            </w:r>
            <w:r>
              <w:rPr>
                <w:sz w:val="20"/>
              </w:rPr>
              <w:t>herramientas</w:t>
            </w:r>
            <w:r>
              <w:rPr>
                <w:spacing w:val="40"/>
                <w:sz w:val="20"/>
              </w:rPr>
              <w:t xml:space="preserve"> </w:t>
            </w:r>
            <w:r>
              <w:rPr>
                <w:sz w:val="20"/>
              </w:rPr>
              <w:t>de comunicación, efectivos y eficientes en territorio, que permitan evidenciar dichas actividades, de acuerdo con los parámetros establecidos por el o la</w:t>
            </w:r>
            <w:r>
              <w:rPr>
                <w:spacing w:val="-9"/>
                <w:sz w:val="20"/>
              </w:rPr>
              <w:t xml:space="preserve"> </w:t>
            </w:r>
            <w:r>
              <w:rPr>
                <w:sz w:val="20"/>
              </w:rPr>
              <w:t>supervisor</w:t>
            </w:r>
            <w:r>
              <w:rPr>
                <w:spacing w:val="-7"/>
                <w:sz w:val="20"/>
              </w:rPr>
              <w:t xml:space="preserve"> </w:t>
            </w:r>
            <w:r>
              <w:rPr>
                <w:sz w:val="20"/>
              </w:rPr>
              <w:t>(a)</w:t>
            </w:r>
            <w:r>
              <w:rPr>
                <w:spacing w:val="-8"/>
                <w:sz w:val="20"/>
              </w:rPr>
              <w:t xml:space="preserve"> </w:t>
            </w:r>
            <w:r>
              <w:rPr>
                <w:sz w:val="20"/>
              </w:rPr>
              <w:t>contractual</w:t>
            </w:r>
            <w:r>
              <w:rPr>
                <w:spacing w:val="-10"/>
                <w:sz w:val="20"/>
              </w:rPr>
              <w:t xml:space="preserve"> </w:t>
            </w:r>
            <w:r>
              <w:rPr>
                <w:sz w:val="20"/>
              </w:rPr>
              <w:t>de</w:t>
            </w:r>
            <w:r>
              <w:rPr>
                <w:spacing w:val="-7"/>
                <w:sz w:val="20"/>
              </w:rPr>
              <w:t xml:space="preserve"> </w:t>
            </w:r>
            <w:r>
              <w:rPr>
                <w:sz w:val="20"/>
              </w:rPr>
              <w:t>la Subsecretaría de Seguridad</w:t>
            </w:r>
            <w:r>
              <w:rPr>
                <w:spacing w:val="-25"/>
                <w:sz w:val="20"/>
              </w:rPr>
              <w:t xml:space="preserve"> </w:t>
            </w:r>
            <w:r>
              <w:rPr>
                <w:sz w:val="20"/>
              </w:rPr>
              <w:t xml:space="preserve">y </w:t>
            </w:r>
            <w:r>
              <w:rPr>
                <w:spacing w:val="-2"/>
                <w:sz w:val="20"/>
              </w:rPr>
              <w:t>Convivencia.</w:t>
            </w:r>
          </w:p>
        </w:tc>
        <w:tc>
          <w:tcPr>
            <w:tcW w:w="4112" w:type="dxa"/>
          </w:tcPr>
          <w:p w14:paraId="68E2EAD7" w14:textId="77777777" w:rsidR="004870F7" w:rsidRDefault="004870F7" w:rsidP="004870F7">
            <w:pPr>
              <w:pStyle w:val="TableParagraph"/>
              <w:rPr>
                <w:sz w:val="20"/>
              </w:rPr>
            </w:pPr>
          </w:p>
          <w:p w14:paraId="64583297" w14:textId="77777777" w:rsidR="004870F7" w:rsidRDefault="004870F7" w:rsidP="004870F7">
            <w:pPr>
              <w:pStyle w:val="TableParagraph"/>
              <w:rPr>
                <w:sz w:val="20"/>
              </w:rPr>
            </w:pPr>
          </w:p>
          <w:p w14:paraId="2699A7B2" w14:textId="77777777" w:rsidR="004870F7" w:rsidRDefault="004870F7" w:rsidP="004870F7">
            <w:pPr>
              <w:pStyle w:val="TableParagraph"/>
              <w:rPr>
                <w:sz w:val="20"/>
              </w:rPr>
            </w:pPr>
          </w:p>
          <w:p w14:paraId="6FC30D29" w14:textId="77777777" w:rsidR="004870F7" w:rsidRDefault="004870F7" w:rsidP="004870F7">
            <w:pPr>
              <w:pStyle w:val="TableParagraph"/>
              <w:spacing w:before="197"/>
              <w:rPr>
                <w:sz w:val="20"/>
              </w:rPr>
            </w:pPr>
          </w:p>
          <w:p w14:paraId="28DCD243" w14:textId="0FB60C57" w:rsidR="004870F7" w:rsidRDefault="004870F7" w:rsidP="004870F7">
            <w:pPr>
              <w:pStyle w:val="TableParagraph"/>
              <w:spacing w:before="1"/>
              <w:ind w:left="107" w:right="23"/>
              <w:rPr>
                <w:sz w:val="20"/>
              </w:rPr>
            </w:pPr>
            <w:r>
              <w:rPr>
                <w:sz w:val="20"/>
              </w:rPr>
              <w:t>Durante la ejecució</w:t>
            </w:r>
            <w:r w:rsidR="006C1633">
              <w:rPr>
                <w:sz w:val="20"/>
              </w:rPr>
              <w:t xml:space="preserve">n del contrato se realizaron 31 </w:t>
            </w:r>
            <w:r>
              <w:rPr>
                <w:sz w:val="20"/>
              </w:rPr>
              <w:t>actividades de acompañamiento en reacción y monitoreo preventivo,</w:t>
            </w:r>
            <w:r>
              <w:rPr>
                <w:spacing w:val="-9"/>
                <w:sz w:val="20"/>
              </w:rPr>
              <w:t xml:space="preserve"> </w:t>
            </w:r>
            <w:r>
              <w:rPr>
                <w:sz w:val="20"/>
              </w:rPr>
              <w:t>siendo</w:t>
            </w:r>
            <w:r>
              <w:rPr>
                <w:spacing w:val="-7"/>
                <w:sz w:val="20"/>
              </w:rPr>
              <w:t xml:space="preserve"> </w:t>
            </w:r>
            <w:r>
              <w:rPr>
                <w:sz w:val="20"/>
              </w:rPr>
              <w:t>garantes</w:t>
            </w:r>
            <w:r>
              <w:rPr>
                <w:spacing w:val="-8"/>
                <w:sz w:val="20"/>
              </w:rPr>
              <w:t xml:space="preserve"> </w:t>
            </w:r>
            <w:r>
              <w:rPr>
                <w:sz w:val="20"/>
              </w:rPr>
              <w:t>de</w:t>
            </w:r>
            <w:r>
              <w:rPr>
                <w:spacing w:val="-10"/>
                <w:sz w:val="20"/>
              </w:rPr>
              <w:t xml:space="preserve"> </w:t>
            </w:r>
            <w:r>
              <w:rPr>
                <w:sz w:val="20"/>
              </w:rPr>
              <w:t>derechos,</w:t>
            </w:r>
            <w:r>
              <w:rPr>
                <w:spacing w:val="-7"/>
                <w:sz w:val="20"/>
              </w:rPr>
              <w:t xml:space="preserve"> </w:t>
            </w:r>
            <w:r>
              <w:rPr>
                <w:sz w:val="20"/>
              </w:rPr>
              <w:t>a los lugares dentro de la jurisdicción de Bogotá y asignados por la coordinación cómo lo es Parque de los Hippies, Parque Nacional, Centro de Bogotá en dónde ubicamos la Plaza Bolívar, Parque Santander, Archivo Distrital, Parque los Periodistas, Edificio de la JEP y dónde se resaltó el monitoreo preventivo a Portales como el de Américas Usme y Suba.</w:t>
            </w:r>
          </w:p>
        </w:tc>
        <w:tc>
          <w:tcPr>
            <w:tcW w:w="2806" w:type="dxa"/>
          </w:tcPr>
          <w:p w14:paraId="3A7B0B43" w14:textId="77777777" w:rsidR="004870F7" w:rsidRDefault="004870F7" w:rsidP="004870F7">
            <w:pPr>
              <w:pStyle w:val="TableParagraph"/>
              <w:rPr>
                <w:sz w:val="20"/>
              </w:rPr>
            </w:pPr>
          </w:p>
          <w:p w14:paraId="1D6BE8A7" w14:textId="77777777" w:rsidR="004870F7" w:rsidRDefault="004870F7" w:rsidP="004870F7">
            <w:pPr>
              <w:pStyle w:val="TableParagraph"/>
              <w:rPr>
                <w:sz w:val="20"/>
              </w:rPr>
            </w:pPr>
          </w:p>
          <w:p w14:paraId="4FC903F1" w14:textId="77777777" w:rsidR="004870F7" w:rsidRDefault="004870F7" w:rsidP="004870F7">
            <w:pPr>
              <w:pStyle w:val="TableParagraph"/>
              <w:rPr>
                <w:sz w:val="20"/>
              </w:rPr>
            </w:pPr>
          </w:p>
          <w:p w14:paraId="6DA91402" w14:textId="77777777" w:rsidR="004870F7" w:rsidRDefault="004870F7" w:rsidP="004870F7">
            <w:pPr>
              <w:pStyle w:val="TableParagraph"/>
              <w:spacing w:before="226"/>
              <w:rPr>
                <w:sz w:val="20"/>
              </w:rPr>
            </w:pPr>
          </w:p>
          <w:p w14:paraId="0A717A4E" w14:textId="77777777" w:rsidR="004870F7" w:rsidRDefault="004870F7" w:rsidP="004870F7">
            <w:pPr>
              <w:pStyle w:val="TableParagraph"/>
              <w:ind w:left="107" w:firstLine="55"/>
              <w:rPr>
                <w:sz w:val="20"/>
              </w:rPr>
            </w:pPr>
            <w:r>
              <w:rPr>
                <w:sz w:val="20"/>
              </w:rPr>
              <w:t>Los</w:t>
            </w:r>
            <w:r>
              <w:rPr>
                <w:spacing w:val="-11"/>
                <w:sz w:val="20"/>
              </w:rPr>
              <w:t xml:space="preserve"> </w:t>
            </w:r>
            <w:r>
              <w:rPr>
                <w:sz w:val="20"/>
              </w:rPr>
              <w:t>informes</w:t>
            </w:r>
            <w:r>
              <w:rPr>
                <w:spacing w:val="-8"/>
                <w:sz w:val="20"/>
              </w:rPr>
              <w:t xml:space="preserve"> </w:t>
            </w:r>
            <w:r>
              <w:rPr>
                <w:sz w:val="20"/>
              </w:rPr>
              <w:t>y</w:t>
            </w:r>
            <w:r>
              <w:rPr>
                <w:spacing w:val="-14"/>
                <w:sz w:val="20"/>
              </w:rPr>
              <w:t xml:space="preserve"> </w:t>
            </w:r>
            <w:r>
              <w:rPr>
                <w:sz w:val="20"/>
              </w:rPr>
              <w:t>soportes</w:t>
            </w:r>
            <w:r>
              <w:rPr>
                <w:spacing w:val="-9"/>
                <w:sz w:val="20"/>
              </w:rPr>
              <w:t xml:space="preserve"> </w:t>
            </w:r>
            <w:r>
              <w:rPr>
                <w:sz w:val="20"/>
              </w:rPr>
              <w:t xml:space="preserve">de actividades se encuentran publicados en SECOP II y radicadas en el aplicativo </w:t>
            </w:r>
            <w:r>
              <w:rPr>
                <w:spacing w:val="-2"/>
                <w:sz w:val="20"/>
              </w:rPr>
              <w:t>Orfeo.</w:t>
            </w:r>
          </w:p>
        </w:tc>
      </w:tr>
    </w:tbl>
    <w:p w14:paraId="0DAFB314" w14:textId="77777777" w:rsidR="00850882" w:rsidRDefault="00850882" w:rsidP="00850882">
      <w:pPr>
        <w:spacing w:before="50" w:after="1"/>
        <w:rPr>
          <w:sz w:val="20"/>
        </w:rPr>
      </w:pPr>
    </w:p>
    <w:p w14:paraId="50368BFB" w14:textId="77777777" w:rsidR="00850882" w:rsidRDefault="00850882" w:rsidP="00850882">
      <w:pPr>
        <w:rPr>
          <w:sz w:val="20"/>
        </w:rPr>
        <w:sectPr w:rsidR="00850882">
          <w:headerReference w:type="default" r:id="rId13"/>
          <w:footerReference w:type="default" r:id="rId14"/>
          <w:pgSz w:w="12240" w:h="15840"/>
          <w:pgMar w:top="3920" w:right="200" w:bottom="1120" w:left="1240" w:header="725" w:footer="938" w:gutter="0"/>
          <w:cols w:space="720"/>
        </w:sectPr>
      </w:pPr>
    </w:p>
    <w:tbl>
      <w:tblPr>
        <w:tblStyle w:val="TableNormal"/>
        <w:tblpPr w:leftFromText="141" w:rightFromText="141" w:vertAnchor="text" w:horzAnchor="margin" w:tblpY="-81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91"/>
        <w:gridCol w:w="4112"/>
        <w:gridCol w:w="2806"/>
      </w:tblGrid>
      <w:tr w:rsidR="004870F7" w14:paraId="030F6892" w14:textId="77777777" w:rsidTr="004870F7">
        <w:trPr>
          <w:trHeight w:val="505"/>
        </w:trPr>
        <w:tc>
          <w:tcPr>
            <w:tcW w:w="3291" w:type="dxa"/>
          </w:tcPr>
          <w:p w14:paraId="476DEA18" w14:textId="77777777" w:rsidR="004870F7" w:rsidRDefault="004870F7" w:rsidP="004870F7">
            <w:pPr>
              <w:pStyle w:val="TableParagraph"/>
              <w:spacing w:line="248" w:lineRule="exact"/>
              <w:ind w:left="794"/>
              <w:rPr>
                <w:rFonts w:ascii="Arial"/>
                <w:b/>
              </w:rPr>
            </w:pPr>
            <w:r>
              <w:rPr>
                <w:rFonts w:ascii="Arial"/>
                <w:b/>
                <w:spacing w:val="-2"/>
              </w:rPr>
              <w:lastRenderedPageBreak/>
              <w:t>OBLIGACIONES</w:t>
            </w:r>
          </w:p>
          <w:p w14:paraId="5EBA73E2" w14:textId="77777777" w:rsidR="004870F7" w:rsidRDefault="004870F7" w:rsidP="004870F7">
            <w:pPr>
              <w:pStyle w:val="TableParagraph"/>
              <w:spacing w:before="1" w:line="237" w:lineRule="exact"/>
              <w:ind w:left="911"/>
              <w:rPr>
                <w:rFonts w:ascii="Arial" w:hAnsi="Arial"/>
                <w:b/>
              </w:rPr>
            </w:pPr>
            <w:r>
              <w:rPr>
                <w:rFonts w:ascii="Arial" w:hAnsi="Arial"/>
                <w:b/>
                <w:spacing w:val="-2"/>
              </w:rPr>
              <w:t>ESPECÍFICAS</w:t>
            </w:r>
          </w:p>
        </w:tc>
        <w:tc>
          <w:tcPr>
            <w:tcW w:w="4112" w:type="dxa"/>
          </w:tcPr>
          <w:p w14:paraId="31FC84C9" w14:textId="77777777" w:rsidR="004870F7" w:rsidRDefault="004870F7" w:rsidP="004870F7">
            <w:pPr>
              <w:pStyle w:val="TableParagraph"/>
              <w:spacing w:before="122"/>
              <w:ind w:left="1310"/>
              <w:rPr>
                <w:rFonts w:ascii="Arial"/>
                <w:b/>
              </w:rPr>
            </w:pPr>
            <w:r>
              <w:rPr>
                <w:rFonts w:ascii="Arial"/>
                <w:b/>
                <w:spacing w:val="-2"/>
              </w:rPr>
              <w:t>ACTIVIDADES</w:t>
            </w:r>
          </w:p>
        </w:tc>
        <w:tc>
          <w:tcPr>
            <w:tcW w:w="2806" w:type="dxa"/>
          </w:tcPr>
          <w:p w14:paraId="3F7EEB23" w14:textId="77777777" w:rsidR="004870F7" w:rsidRDefault="004870F7" w:rsidP="004870F7">
            <w:pPr>
              <w:pStyle w:val="TableParagraph"/>
              <w:spacing w:before="31"/>
              <w:ind w:left="938"/>
              <w:rPr>
                <w:rFonts w:ascii="Arial"/>
                <w:b/>
              </w:rPr>
            </w:pPr>
            <w:r>
              <w:rPr>
                <w:rFonts w:ascii="Arial"/>
                <w:b/>
                <w:spacing w:val="-2"/>
              </w:rPr>
              <w:t>ANEXOS</w:t>
            </w:r>
          </w:p>
        </w:tc>
      </w:tr>
      <w:tr w:rsidR="004870F7" w14:paraId="6CA47421" w14:textId="77777777" w:rsidTr="004870F7">
        <w:trPr>
          <w:trHeight w:val="5055"/>
        </w:trPr>
        <w:tc>
          <w:tcPr>
            <w:tcW w:w="3291" w:type="dxa"/>
          </w:tcPr>
          <w:p w14:paraId="012B6E21" w14:textId="77777777" w:rsidR="004870F7" w:rsidRDefault="004870F7" w:rsidP="004870F7">
            <w:pPr>
              <w:pStyle w:val="TableParagraph"/>
              <w:spacing w:before="108"/>
              <w:rPr>
                <w:sz w:val="20"/>
              </w:rPr>
            </w:pPr>
          </w:p>
          <w:p w14:paraId="7A2C873C" w14:textId="433A1DE8" w:rsidR="004870F7" w:rsidRDefault="004870F7" w:rsidP="004870F7">
            <w:pPr>
              <w:pStyle w:val="TableParagraph"/>
              <w:ind w:left="107" w:right="214"/>
              <w:rPr>
                <w:sz w:val="20"/>
              </w:rPr>
            </w:pPr>
            <w:r>
              <w:rPr>
                <w:rFonts w:ascii="Arial" w:hAnsi="Arial"/>
                <w:b/>
                <w:sz w:val="20"/>
              </w:rPr>
              <w:t>4.</w:t>
            </w:r>
            <w:r>
              <w:rPr>
                <w:rFonts w:ascii="Arial" w:hAnsi="Arial"/>
                <w:b/>
                <w:spacing w:val="-8"/>
                <w:sz w:val="20"/>
              </w:rPr>
              <w:t xml:space="preserve"> </w:t>
            </w:r>
            <w:r>
              <w:rPr>
                <w:sz w:val="20"/>
              </w:rPr>
              <w:t>Brindar</w:t>
            </w:r>
            <w:r>
              <w:rPr>
                <w:spacing w:val="-8"/>
                <w:sz w:val="20"/>
              </w:rPr>
              <w:t xml:space="preserve"> </w:t>
            </w:r>
            <w:r>
              <w:rPr>
                <w:sz w:val="20"/>
              </w:rPr>
              <w:t>apoyo</w:t>
            </w:r>
            <w:r>
              <w:rPr>
                <w:spacing w:val="-6"/>
                <w:sz w:val="20"/>
              </w:rPr>
              <w:t xml:space="preserve"> </w:t>
            </w:r>
            <w:r>
              <w:rPr>
                <w:sz w:val="20"/>
              </w:rPr>
              <w:t>en</w:t>
            </w:r>
            <w:r>
              <w:rPr>
                <w:spacing w:val="-6"/>
                <w:sz w:val="20"/>
              </w:rPr>
              <w:t xml:space="preserve"> </w:t>
            </w:r>
            <w:r>
              <w:rPr>
                <w:sz w:val="20"/>
              </w:rPr>
              <w:t>la</w:t>
            </w:r>
            <w:r>
              <w:rPr>
                <w:spacing w:val="-6"/>
                <w:sz w:val="20"/>
              </w:rPr>
              <w:t xml:space="preserve"> </w:t>
            </w:r>
            <w:r>
              <w:rPr>
                <w:sz w:val="20"/>
              </w:rPr>
              <w:t>promoción y generación de espacios de articulación y diálogo interinstitucional a través de acciones conjuntas con organizaciones sociales, colectivos urbanos, movimientos estudiantiles, barras futboleras, grupos identitarios y/o étnicos que</w:t>
            </w:r>
            <w:r>
              <w:rPr>
                <w:spacing w:val="-6"/>
                <w:sz w:val="20"/>
              </w:rPr>
              <w:t xml:space="preserve"> </w:t>
            </w:r>
            <w:r>
              <w:rPr>
                <w:sz w:val="20"/>
              </w:rPr>
              <w:t>habitan</w:t>
            </w:r>
            <w:r>
              <w:rPr>
                <w:spacing w:val="-6"/>
                <w:sz w:val="20"/>
              </w:rPr>
              <w:t xml:space="preserve"> </w:t>
            </w:r>
            <w:r>
              <w:rPr>
                <w:sz w:val="20"/>
              </w:rPr>
              <w:t>en</w:t>
            </w:r>
            <w:r>
              <w:rPr>
                <w:spacing w:val="-6"/>
                <w:sz w:val="20"/>
              </w:rPr>
              <w:t xml:space="preserve"> </w:t>
            </w:r>
            <w:r>
              <w:rPr>
                <w:sz w:val="20"/>
              </w:rPr>
              <w:t>el</w:t>
            </w:r>
            <w:r>
              <w:rPr>
                <w:spacing w:val="-7"/>
                <w:sz w:val="20"/>
              </w:rPr>
              <w:t xml:space="preserve"> </w:t>
            </w:r>
            <w:r>
              <w:rPr>
                <w:sz w:val="20"/>
              </w:rPr>
              <w:t>Distrito</w:t>
            </w:r>
            <w:r>
              <w:rPr>
                <w:spacing w:val="-7"/>
                <w:sz w:val="20"/>
              </w:rPr>
              <w:t xml:space="preserve"> </w:t>
            </w:r>
            <w:r>
              <w:rPr>
                <w:sz w:val="20"/>
              </w:rPr>
              <w:t>Capital, mediante la gestión y participación en eventos Distritales con riesgo</w:t>
            </w:r>
            <w:r w:rsidR="0023268C">
              <w:rPr>
                <w:sz w:val="20"/>
              </w:rPr>
              <w:t xml:space="preserve"> </w:t>
            </w:r>
            <w:r>
              <w:rPr>
                <w:sz w:val="20"/>
              </w:rPr>
              <w:t>de conflictividades</w:t>
            </w:r>
            <w:r>
              <w:rPr>
                <w:spacing w:val="-14"/>
                <w:sz w:val="20"/>
              </w:rPr>
              <w:t xml:space="preserve"> </w:t>
            </w:r>
            <w:r>
              <w:rPr>
                <w:sz w:val="20"/>
              </w:rPr>
              <w:t>y</w:t>
            </w:r>
            <w:r>
              <w:rPr>
                <w:spacing w:val="-14"/>
                <w:sz w:val="20"/>
              </w:rPr>
              <w:t xml:space="preserve"> </w:t>
            </w:r>
            <w:r>
              <w:rPr>
                <w:sz w:val="20"/>
              </w:rPr>
              <w:t>violencias,</w:t>
            </w:r>
            <w:r>
              <w:rPr>
                <w:spacing w:val="-14"/>
                <w:sz w:val="20"/>
              </w:rPr>
              <w:t xml:space="preserve"> </w:t>
            </w:r>
            <w:r>
              <w:rPr>
                <w:sz w:val="20"/>
              </w:rPr>
              <w:t>para reducir las posibilidades de confrontación y</w:t>
            </w:r>
            <w:r w:rsidR="0023268C">
              <w:rPr>
                <w:sz w:val="20"/>
              </w:rPr>
              <w:t xml:space="preserve"> </w:t>
            </w:r>
            <w:r>
              <w:rPr>
                <w:sz w:val="20"/>
              </w:rPr>
              <w:t>proyectando la relatoría de soporte.</w:t>
            </w:r>
          </w:p>
        </w:tc>
        <w:tc>
          <w:tcPr>
            <w:tcW w:w="4112" w:type="dxa"/>
          </w:tcPr>
          <w:p w14:paraId="194CEFD2" w14:textId="77777777" w:rsidR="004870F7" w:rsidRDefault="004870F7" w:rsidP="004870F7">
            <w:pPr>
              <w:pStyle w:val="TableParagraph"/>
              <w:rPr>
                <w:sz w:val="20"/>
              </w:rPr>
            </w:pPr>
          </w:p>
          <w:p w14:paraId="379908A8" w14:textId="77777777" w:rsidR="004870F7" w:rsidRDefault="004870F7" w:rsidP="004870F7">
            <w:pPr>
              <w:pStyle w:val="TableParagraph"/>
              <w:spacing w:before="226"/>
              <w:rPr>
                <w:sz w:val="20"/>
              </w:rPr>
            </w:pPr>
          </w:p>
          <w:p w14:paraId="04EDE5CF" w14:textId="08339711" w:rsidR="004870F7" w:rsidRDefault="004870F7" w:rsidP="008F1262">
            <w:pPr>
              <w:pStyle w:val="TableParagraph"/>
              <w:ind w:left="107" w:right="145" w:firstLine="55"/>
              <w:rPr>
                <w:sz w:val="20"/>
              </w:rPr>
            </w:pPr>
            <w:r>
              <w:rPr>
                <w:sz w:val="20"/>
              </w:rPr>
              <w:t>Durante la ejecuc</w:t>
            </w:r>
            <w:r w:rsidR="008F1262">
              <w:rPr>
                <w:sz w:val="20"/>
              </w:rPr>
              <w:t xml:space="preserve">ión del contrato se realizaron </w:t>
            </w:r>
            <w:r>
              <w:rPr>
                <w:sz w:val="20"/>
              </w:rPr>
              <w:t>5 acompañamientos de reacción y monitoreo preventivo</w:t>
            </w:r>
            <w:r w:rsidR="008F1262">
              <w:rPr>
                <w:sz w:val="20"/>
              </w:rPr>
              <w:t xml:space="preserve"> en los Estadios de Techo y El Campin</w:t>
            </w:r>
            <w:r>
              <w:rPr>
                <w:sz w:val="20"/>
              </w:rPr>
              <w:t>, siendo garantes de derechos</w:t>
            </w:r>
            <w:r w:rsidR="008F1262">
              <w:rPr>
                <w:sz w:val="20"/>
              </w:rPr>
              <w:t xml:space="preserve"> de los ciudadanos; se hizo como </w:t>
            </w:r>
            <w:r>
              <w:rPr>
                <w:sz w:val="20"/>
              </w:rPr>
              <w:t xml:space="preserve"> apoyo institucional a enti</w:t>
            </w:r>
            <w:r w:rsidR="008F1262">
              <w:rPr>
                <w:sz w:val="20"/>
              </w:rPr>
              <w:t>dades como PONAL;</w:t>
            </w:r>
            <w:r>
              <w:rPr>
                <w:sz w:val="20"/>
              </w:rPr>
              <w:t xml:space="preserve"> se realizaron recorridos perimetrales </w:t>
            </w:r>
            <w:r w:rsidR="008F1262">
              <w:rPr>
                <w:sz w:val="20"/>
              </w:rPr>
              <w:t>por los barrios cercanos a los escenarios con el fin de garantizar la armonía, la paz y la convivencia en los encuentros deportivos.</w:t>
            </w:r>
          </w:p>
        </w:tc>
        <w:tc>
          <w:tcPr>
            <w:tcW w:w="2806" w:type="dxa"/>
          </w:tcPr>
          <w:p w14:paraId="3595E255" w14:textId="77777777" w:rsidR="004870F7" w:rsidRDefault="004870F7" w:rsidP="004870F7">
            <w:pPr>
              <w:pStyle w:val="TableParagraph"/>
              <w:rPr>
                <w:sz w:val="20"/>
              </w:rPr>
            </w:pPr>
          </w:p>
          <w:p w14:paraId="5218B031" w14:textId="77777777" w:rsidR="004870F7" w:rsidRDefault="004870F7" w:rsidP="004870F7">
            <w:pPr>
              <w:pStyle w:val="TableParagraph"/>
              <w:rPr>
                <w:sz w:val="20"/>
              </w:rPr>
            </w:pPr>
          </w:p>
          <w:p w14:paraId="182C356C" w14:textId="77777777" w:rsidR="004870F7" w:rsidRDefault="004870F7" w:rsidP="004870F7">
            <w:pPr>
              <w:pStyle w:val="TableParagraph"/>
              <w:rPr>
                <w:sz w:val="20"/>
              </w:rPr>
            </w:pPr>
          </w:p>
          <w:p w14:paraId="730A401B" w14:textId="77777777" w:rsidR="004870F7" w:rsidRDefault="004870F7" w:rsidP="004870F7">
            <w:pPr>
              <w:pStyle w:val="TableParagraph"/>
              <w:rPr>
                <w:sz w:val="20"/>
              </w:rPr>
            </w:pPr>
          </w:p>
          <w:p w14:paraId="6B4A3DC6" w14:textId="77777777" w:rsidR="004870F7" w:rsidRDefault="004870F7" w:rsidP="004870F7">
            <w:pPr>
              <w:pStyle w:val="TableParagraph"/>
              <w:rPr>
                <w:sz w:val="20"/>
              </w:rPr>
            </w:pPr>
          </w:p>
          <w:p w14:paraId="1A30B969" w14:textId="77777777" w:rsidR="004870F7" w:rsidRDefault="004870F7" w:rsidP="004870F7">
            <w:pPr>
              <w:pStyle w:val="TableParagraph"/>
              <w:rPr>
                <w:sz w:val="20"/>
              </w:rPr>
            </w:pPr>
          </w:p>
          <w:p w14:paraId="5A45BAF3" w14:textId="77777777" w:rsidR="004870F7" w:rsidRDefault="004870F7" w:rsidP="004870F7">
            <w:pPr>
              <w:pStyle w:val="TableParagraph"/>
              <w:spacing w:before="228"/>
              <w:rPr>
                <w:sz w:val="20"/>
              </w:rPr>
            </w:pPr>
          </w:p>
          <w:p w14:paraId="4021D2E5" w14:textId="77777777" w:rsidR="004870F7" w:rsidRDefault="004870F7" w:rsidP="004870F7">
            <w:pPr>
              <w:pStyle w:val="TableParagraph"/>
              <w:ind w:left="107"/>
              <w:rPr>
                <w:sz w:val="20"/>
              </w:rPr>
            </w:pPr>
            <w:r>
              <w:rPr>
                <w:sz w:val="20"/>
              </w:rPr>
              <w:t>Los</w:t>
            </w:r>
            <w:r>
              <w:rPr>
                <w:spacing w:val="-10"/>
                <w:sz w:val="20"/>
              </w:rPr>
              <w:t xml:space="preserve"> </w:t>
            </w:r>
            <w:r>
              <w:rPr>
                <w:sz w:val="20"/>
              </w:rPr>
              <w:t>informes</w:t>
            </w:r>
            <w:r>
              <w:rPr>
                <w:spacing w:val="-8"/>
                <w:sz w:val="20"/>
              </w:rPr>
              <w:t xml:space="preserve"> </w:t>
            </w:r>
            <w:r>
              <w:rPr>
                <w:sz w:val="20"/>
              </w:rPr>
              <w:t>y</w:t>
            </w:r>
            <w:r>
              <w:rPr>
                <w:spacing w:val="-14"/>
                <w:sz w:val="20"/>
              </w:rPr>
              <w:t xml:space="preserve"> </w:t>
            </w:r>
            <w:r>
              <w:rPr>
                <w:sz w:val="20"/>
              </w:rPr>
              <w:t>soportes</w:t>
            </w:r>
            <w:r>
              <w:rPr>
                <w:spacing w:val="-9"/>
                <w:sz w:val="20"/>
              </w:rPr>
              <w:t xml:space="preserve"> </w:t>
            </w:r>
            <w:r>
              <w:rPr>
                <w:sz w:val="20"/>
              </w:rPr>
              <w:t xml:space="preserve">de actividades se encuentran publicados en SECOP II y radicadas en el aplicativo </w:t>
            </w:r>
            <w:r>
              <w:rPr>
                <w:spacing w:val="-2"/>
                <w:sz w:val="20"/>
              </w:rPr>
              <w:t>Orfeo.</w:t>
            </w:r>
          </w:p>
        </w:tc>
      </w:tr>
      <w:tr w:rsidR="004870F7" w14:paraId="7E46C75A" w14:textId="77777777" w:rsidTr="004870F7">
        <w:trPr>
          <w:trHeight w:val="3955"/>
        </w:trPr>
        <w:tc>
          <w:tcPr>
            <w:tcW w:w="3291" w:type="dxa"/>
          </w:tcPr>
          <w:p w14:paraId="7C080720" w14:textId="77777777" w:rsidR="004870F7" w:rsidRDefault="004870F7" w:rsidP="004870F7">
            <w:pPr>
              <w:pStyle w:val="TableParagraph"/>
              <w:rPr>
                <w:sz w:val="20"/>
              </w:rPr>
            </w:pPr>
          </w:p>
          <w:p w14:paraId="5B06619E" w14:textId="77777777" w:rsidR="004870F7" w:rsidRDefault="004870F7" w:rsidP="004870F7">
            <w:pPr>
              <w:pStyle w:val="TableParagraph"/>
              <w:rPr>
                <w:sz w:val="20"/>
              </w:rPr>
            </w:pPr>
          </w:p>
          <w:p w14:paraId="1EDBC224" w14:textId="77777777" w:rsidR="004870F7" w:rsidRDefault="004870F7" w:rsidP="004870F7">
            <w:pPr>
              <w:pStyle w:val="TableParagraph"/>
              <w:spacing w:before="132"/>
              <w:rPr>
                <w:sz w:val="20"/>
              </w:rPr>
            </w:pPr>
          </w:p>
          <w:p w14:paraId="6FB3AD73" w14:textId="43F68030" w:rsidR="004870F7" w:rsidRDefault="004870F7" w:rsidP="004870F7">
            <w:pPr>
              <w:pStyle w:val="TableParagraph"/>
              <w:ind w:left="107" w:right="158" w:firstLine="55"/>
              <w:rPr>
                <w:sz w:val="20"/>
              </w:rPr>
            </w:pPr>
            <w:r>
              <w:rPr>
                <w:rFonts w:ascii="Arial" w:hAnsi="Arial"/>
                <w:b/>
                <w:sz w:val="20"/>
              </w:rPr>
              <w:t>5.</w:t>
            </w:r>
            <w:r>
              <w:rPr>
                <w:rFonts w:ascii="Arial" w:hAnsi="Arial"/>
                <w:b/>
                <w:spacing w:val="40"/>
                <w:sz w:val="20"/>
              </w:rPr>
              <w:t xml:space="preserve"> </w:t>
            </w:r>
            <w:r>
              <w:rPr>
                <w:sz w:val="20"/>
              </w:rPr>
              <w:t>Brindar</w:t>
            </w:r>
            <w:r>
              <w:rPr>
                <w:spacing w:val="-9"/>
                <w:sz w:val="20"/>
              </w:rPr>
              <w:t xml:space="preserve"> </w:t>
            </w:r>
            <w:r>
              <w:rPr>
                <w:sz w:val="20"/>
              </w:rPr>
              <w:t>apoyo</w:t>
            </w:r>
            <w:r>
              <w:rPr>
                <w:spacing w:val="-8"/>
                <w:sz w:val="20"/>
              </w:rPr>
              <w:t xml:space="preserve"> </w:t>
            </w:r>
            <w:r>
              <w:rPr>
                <w:sz w:val="20"/>
              </w:rPr>
              <w:t>en</w:t>
            </w:r>
            <w:r>
              <w:rPr>
                <w:spacing w:val="-11"/>
                <w:sz w:val="20"/>
              </w:rPr>
              <w:t xml:space="preserve"> </w:t>
            </w:r>
            <w:r>
              <w:rPr>
                <w:sz w:val="20"/>
              </w:rPr>
              <w:t>las</w:t>
            </w:r>
            <w:r>
              <w:rPr>
                <w:spacing w:val="-9"/>
                <w:sz w:val="20"/>
              </w:rPr>
              <w:t xml:space="preserve"> </w:t>
            </w:r>
            <w:r>
              <w:rPr>
                <w:sz w:val="20"/>
              </w:rPr>
              <w:t>acciones requeridas,</w:t>
            </w:r>
            <w:r>
              <w:rPr>
                <w:spacing w:val="-3"/>
                <w:sz w:val="20"/>
              </w:rPr>
              <w:t xml:space="preserve"> </w:t>
            </w:r>
            <w:r w:rsidR="0023268C">
              <w:rPr>
                <w:sz w:val="20"/>
              </w:rPr>
              <w:t>con base</w:t>
            </w:r>
            <w:r>
              <w:rPr>
                <w:sz w:val="20"/>
              </w:rPr>
              <w:t xml:space="preserve"> en</w:t>
            </w:r>
            <w:r>
              <w:rPr>
                <w:spacing w:val="-1"/>
                <w:sz w:val="20"/>
              </w:rPr>
              <w:t xml:space="preserve"> </w:t>
            </w:r>
            <w:r>
              <w:rPr>
                <w:sz w:val="20"/>
              </w:rPr>
              <w:t xml:space="preserve">cada tipo de situación de </w:t>
            </w:r>
            <w:r w:rsidR="0023268C">
              <w:rPr>
                <w:sz w:val="20"/>
              </w:rPr>
              <w:t>emergencia y</w:t>
            </w:r>
            <w:r>
              <w:rPr>
                <w:sz w:val="20"/>
              </w:rPr>
              <w:t>/o eventos masivos que se presenten</w:t>
            </w:r>
            <w:r>
              <w:rPr>
                <w:spacing w:val="-10"/>
                <w:sz w:val="20"/>
              </w:rPr>
              <w:t xml:space="preserve"> </w:t>
            </w:r>
            <w:r w:rsidR="0023268C">
              <w:rPr>
                <w:sz w:val="20"/>
              </w:rPr>
              <w:t>dentro de</w:t>
            </w:r>
            <w:r>
              <w:rPr>
                <w:spacing w:val="-9"/>
                <w:sz w:val="20"/>
              </w:rPr>
              <w:t xml:space="preserve"> </w:t>
            </w:r>
            <w:r>
              <w:rPr>
                <w:sz w:val="20"/>
              </w:rPr>
              <w:t>la</w:t>
            </w:r>
            <w:r>
              <w:rPr>
                <w:spacing w:val="-10"/>
                <w:sz w:val="20"/>
              </w:rPr>
              <w:t xml:space="preserve"> </w:t>
            </w:r>
            <w:r>
              <w:rPr>
                <w:sz w:val="20"/>
              </w:rPr>
              <w:t xml:space="preserve">jurisdicción de Bogotá D.C., en el </w:t>
            </w:r>
            <w:r w:rsidR="0023268C">
              <w:rPr>
                <w:sz w:val="20"/>
              </w:rPr>
              <w:t>marco del</w:t>
            </w:r>
            <w:r>
              <w:rPr>
                <w:sz w:val="20"/>
              </w:rPr>
              <w:t xml:space="preserve"> sistema de comando de incidentes, de acuerdo con las instrucciones impartidas por el Supervisor (a).</w:t>
            </w:r>
          </w:p>
        </w:tc>
        <w:tc>
          <w:tcPr>
            <w:tcW w:w="4112" w:type="dxa"/>
          </w:tcPr>
          <w:p w14:paraId="5FB5F330" w14:textId="64970321" w:rsidR="004870F7" w:rsidRPr="00365ACC" w:rsidRDefault="004870F7" w:rsidP="00E825B1">
            <w:pPr>
              <w:pStyle w:val="TableParagraph"/>
              <w:spacing w:before="111"/>
              <w:rPr>
                <w:spacing w:val="-10"/>
                <w:sz w:val="20"/>
                <w:szCs w:val="20"/>
              </w:rPr>
            </w:pPr>
            <w:r w:rsidRPr="00365ACC">
              <w:rPr>
                <w:sz w:val="20"/>
                <w:szCs w:val="20"/>
              </w:rPr>
              <w:t>Durante la ejecuci</w:t>
            </w:r>
            <w:r w:rsidR="00365ACC">
              <w:rPr>
                <w:sz w:val="20"/>
                <w:szCs w:val="20"/>
              </w:rPr>
              <w:t xml:space="preserve">ón del contrato se realizaron 6 </w:t>
            </w:r>
            <w:r w:rsidRPr="00365ACC">
              <w:rPr>
                <w:sz w:val="20"/>
                <w:szCs w:val="20"/>
              </w:rPr>
              <w:t>acompañamientos en modo de</w:t>
            </w:r>
            <w:r w:rsidRPr="00365ACC">
              <w:rPr>
                <w:spacing w:val="-5"/>
                <w:sz w:val="20"/>
                <w:szCs w:val="20"/>
              </w:rPr>
              <w:t xml:space="preserve"> </w:t>
            </w:r>
            <w:r w:rsidRPr="00365ACC">
              <w:rPr>
                <w:sz w:val="20"/>
                <w:szCs w:val="20"/>
              </w:rPr>
              <w:t>reacción</w:t>
            </w:r>
            <w:r w:rsidRPr="00365ACC">
              <w:rPr>
                <w:spacing w:val="-1"/>
                <w:sz w:val="20"/>
                <w:szCs w:val="20"/>
              </w:rPr>
              <w:t xml:space="preserve"> </w:t>
            </w:r>
            <w:r w:rsidRPr="00365ACC">
              <w:rPr>
                <w:sz w:val="20"/>
                <w:szCs w:val="20"/>
              </w:rPr>
              <w:t>y</w:t>
            </w:r>
            <w:r w:rsidRPr="00365ACC">
              <w:rPr>
                <w:spacing w:val="-7"/>
                <w:sz w:val="20"/>
                <w:szCs w:val="20"/>
              </w:rPr>
              <w:t xml:space="preserve"> </w:t>
            </w:r>
            <w:r w:rsidRPr="00365ACC">
              <w:rPr>
                <w:sz w:val="20"/>
                <w:szCs w:val="20"/>
              </w:rPr>
              <w:t>monitoreo</w:t>
            </w:r>
            <w:r w:rsidRPr="00365ACC">
              <w:rPr>
                <w:spacing w:val="-3"/>
                <w:sz w:val="20"/>
                <w:szCs w:val="20"/>
              </w:rPr>
              <w:t xml:space="preserve"> </w:t>
            </w:r>
            <w:r w:rsidRPr="00365ACC">
              <w:rPr>
                <w:sz w:val="20"/>
                <w:szCs w:val="20"/>
              </w:rPr>
              <w:t>preventivo</w:t>
            </w:r>
            <w:r w:rsidRPr="00365ACC">
              <w:rPr>
                <w:spacing w:val="-3"/>
                <w:sz w:val="20"/>
                <w:szCs w:val="20"/>
              </w:rPr>
              <w:t xml:space="preserve"> </w:t>
            </w:r>
            <w:r w:rsidRPr="00365ACC">
              <w:rPr>
                <w:sz w:val="20"/>
                <w:szCs w:val="20"/>
              </w:rPr>
              <w:t>siendo garantes de derechos en actividades de eventos masivos en el Parque Simón Bolívar</w:t>
            </w:r>
            <w:r w:rsidRPr="00365ACC">
              <w:rPr>
                <w:spacing w:val="-4"/>
                <w:sz w:val="20"/>
                <w:szCs w:val="20"/>
              </w:rPr>
              <w:t xml:space="preserve"> </w:t>
            </w:r>
            <w:r w:rsidRPr="00365ACC">
              <w:rPr>
                <w:sz w:val="20"/>
                <w:szCs w:val="20"/>
              </w:rPr>
              <w:t>cómo</w:t>
            </w:r>
            <w:r w:rsidRPr="00365ACC">
              <w:rPr>
                <w:spacing w:val="-4"/>
                <w:sz w:val="20"/>
                <w:szCs w:val="20"/>
              </w:rPr>
              <w:t xml:space="preserve"> </w:t>
            </w:r>
            <w:r w:rsidRPr="00365ACC">
              <w:rPr>
                <w:sz w:val="20"/>
                <w:szCs w:val="20"/>
              </w:rPr>
              <w:t>lo</w:t>
            </w:r>
            <w:r w:rsidRPr="00365ACC">
              <w:rPr>
                <w:spacing w:val="-4"/>
                <w:sz w:val="20"/>
                <w:szCs w:val="20"/>
              </w:rPr>
              <w:t xml:space="preserve"> </w:t>
            </w:r>
            <w:r w:rsidRPr="00365ACC">
              <w:rPr>
                <w:sz w:val="20"/>
                <w:szCs w:val="20"/>
              </w:rPr>
              <w:t>son</w:t>
            </w:r>
            <w:r w:rsidRPr="00365ACC">
              <w:rPr>
                <w:spacing w:val="-3"/>
                <w:sz w:val="20"/>
                <w:szCs w:val="20"/>
              </w:rPr>
              <w:t xml:space="preserve"> </w:t>
            </w:r>
            <w:r w:rsidR="00E825B1" w:rsidRPr="00365ACC">
              <w:rPr>
                <w:sz w:val="20"/>
                <w:szCs w:val="20"/>
              </w:rPr>
              <w:t xml:space="preserve">El Festival Estéreo </w:t>
            </w:r>
            <w:r w:rsidR="00365ACC">
              <w:rPr>
                <w:sz w:val="20"/>
                <w:szCs w:val="20"/>
              </w:rPr>
              <w:t>Picnic;</w:t>
            </w:r>
            <w:r w:rsidR="00365ACC" w:rsidRPr="00365ACC">
              <w:rPr>
                <w:sz w:val="20"/>
                <w:szCs w:val="20"/>
              </w:rPr>
              <w:t xml:space="preserve"> </w:t>
            </w:r>
            <w:r w:rsidRPr="00365ACC">
              <w:rPr>
                <w:sz w:val="20"/>
                <w:szCs w:val="20"/>
              </w:rPr>
              <w:t>También se realizó acompañamiento</w:t>
            </w:r>
            <w:r w:rsidRPr="00365ACC">
              <w:rPr>
                <w:spacing w:val="-11"/>
                <w:sz w:val="20"/>
                <w:szCs w:val="20"/>
              </w:rPr>
              <w:t xml:space="preserve"> </w:t>
            </w:r>
            <w:r w:rsidRPr="00365ACC">
              <w:rPr>
                <w:sz w:val="20"/>
                <w:szCs w:val="20"/>
              </w:rPr>
              <w:t>preventivo</w:t>
            </w:r>
            <w:r w:rsidRPr="00365ACC">
              <w:rPr>
                <w:spacing w:val="-11"/>
                <w:sz w:val="20"/>
                <w:szCs w:val="20"/>
              </w:rPr>
              <w:t xml:space="preserve"> </w:t>
            </w:r>
            <w:r w:rsidRPr="00365ACC">
              <w:rPr>
                <w:sz w:val="20"/>
                <w:szCs w:val="20"/>
              </w:rPr>
              <w:t>a</w:t>
            </w:r>
            <w:r w:rsidRPr="00365ACC">
              <w:rPr>
                <w:spacing w:val="-10"/>
                <w:sz w:val="20"/>
                <w:szCs w:val="20"/>
              </w:rPr>
              <w:t xml:space="preserve"> </w:t>
            </w:r>
            <w:r w:rsidR="00E825B1" w:rsidRPr="00365ACC">
              <w:rPr>
                <w:spacing w:val="-10"/>
                <w:sz w:val="20"/>
                <w:szCs w:val="20"/>
              </w:rPr>
              <w:t>Distrito Reggae en el Plazoleta de las Nieves</w:t>
            </w:r>
            <w:r w:rsidR="00365ACC">
              <w:rPr>
                <w:spacing w:val="-10"/>
                <w:sz w:val="20"/>
                <w:szCs w:val="20"/>
              </w:rPr>
              <w:t>,</w:t>
            </w:r>
            <w:r w:rsidR="00E825B1" w:rsidRPr="00365ACC">
              <w:rPr>
                <w:spacing w:val="-10"/>
                <w:sz w:val="20"/>
                <w:szCs w:val="20"/>
              </w:rPr>
              <w:t xml:space="preserve"> a la </w:t>
            </w:r>
            <w:r w:rsidR="00E825B1" w:rsidRPr="00365ACC">
              <w:rPr>
                <w:sz w:val="20"/>
                <w:szCs w:val="20"/>
              </w:rPr>
              <w:t>Celebración del día Internacional de los Scouts en El Teatro Al Aire Libre de La Media Torta, a  los 17 años de la conmemoración del día internacional De las enfermedades huérfanas en el Parque de Los Novios</w:t>
            </w:r>
            <w:r w:rsidR="00E825B1" w:rsidRPr="00365ACC">
              <w:rPr>
                <w:spacing w:val="-10"/>
                <w:sz w:val="20"/>
                <w:szCs w:val="20"/>
              </w:rPr>
              <w:t xml:space="preserve"> </w:t>
            </w:r>
            <w:r w:rsidRPr="00365ACC">
              <w:rPr>
                <w:sz w:val="20"/>
                <w:szCs w:val="20"/>
              </w:rPr>
              <w:t>y contingencias como la del Súper Cade Cr 30</w:t>
            </w:r>
            <w:r w:rsidR="00365ACC">
              <w:rPr>
                <w:sz w:val="20"/>
                <w:szCs w:val="20"/>
              </w:rPr>
              <w:t xml:space="preserve"> con 26</w:t>
            </w:r>
            <w:r w:rsidRPr="00365ACC">
              <w:rPr>
                <w:sz w:val="20"/>
                <w:szCs w:val="20"/>
              </w:rPr>
              <w:t xml:space="preserve"> por la caída la plataforma para pago impuestos prediales.</w:t>
            </w:r>
          </w:p>
        </w:tc>
        <w:tc>
          <w:tcPr>
            <w:tcW w:w="2806" w:type="dxa"/>
          </w:tcPr>
          <w:p w14:paraId="623F6109" w14:textId="77777777" w:rsidR="004870F7" w:rsidRDefault="004870F7" w:rsidP="004870F7">
            <w:pPr>
              <w:pStyle w:val="TableParagraph"/>
              <w:rPr>
                <w:sz w:val="20"/>
              </w:rPr>
            </w:pPr>
          </w:p>
          <w:p w14:paraId="347A85FD" w14:textId="77777777" w:rsidR="004870F7" w:rsidRDefault="004870F7" w:rsidP="004870F7">
            <w:pPr>
              <w:pStyle w:val="TableParagraph"/>
              <w:rPr>
                <w:sz w:val="20"/>
              </w:rPr>
            </w:pPr>
          </w:p>
          <w:p w14:paraId="5B730E14" w14:textId="77777777" w:rsidR="004870F7" w:rsidRDefault="004870F7" w:rsidP="004870F7">
            <w:pPr>
              <w:pStyle w:val="TableParagraph"/>
              <w:spacing w:before="137"/>
              <w:rPr>
                <w:sz w:val="20"/>
              </w:rPr>
            </w:pPr>
          </w:p>
          <w:p w14:paraId="67F006EE" w14:textId="77777777" w:rsidR="004870F7" w:rsidRDefault="004870F7" w:rsidP="004870F7">
            <w:pPr>
              <w:pStyle w:val="TableParagraph"/>
              <w:ind w:left="107"/>
              <w:rPr>
                <w:sz w:val="20"/>
              </w:rPr>
            </w:pPr>
            <w:r>
              <w:rPr>
                <w:sz w:val="20"/>
              </w:rPr>
              <w:t>Los</w:t>
            </w:r>
            <w:r>
              <w:rPr>
                <w:spacing w:val="-10"/>
                <w:sz w:val="20"/>
              </w:rPr>
              <w:t xml:space="preserve"> </w:t>
            </w:r>
            <w:r>
              <w:rPr>
                <w:sz w:val="20"/>
              </w:rPr>
              <w:t>informes</w:t>
            </w:r>
            <w:r>
              <w:rPr>
                <w:spacing w:val="-8"/>
                <w:sz w:val="20"/>
              </w:rPr>
              <w:t xml:space="preserve"> </w:t>
            </w:r>
            <w:r>
              <w:rPr>
                <w:sz w:val="20"/>
              </w:rPr>
              <w:t>y</w:t>
            </w:r>
            <w:r>
              <w:rPr>
                <w:spacing w:val="-14"/>
                <w:sz w:val="20"/>
              </w:rPr>
              <w:t xml:space="preserve"> </w:t>
            </w:r>
            <w:r>
              <w:rPr>
                <w:sz w:val="20"/>
              </w:rPr>
              <w:t>soportes</w:t>
            </w:r>
            <w:r>
              <w:rPr>
                <w:spacing w:val="-9"/>
                <w:sz w:val="20"/>
              </w:rPr>
              <w:t xml:space="preserve"> </w:t>
            </w:r>
            <w:r>
              <w:rPr>
                <w:sz w:val="20"/>
              </w:rPr>
              <w:t xml:space="preserve">de actividades se encuentran publicados en SECOP II y radicadas en el aplicativo </w:t>
            </w:r>
            <w:r>
              <w:rPr>
                <w:spacing w:val="-2"/>
                <w:sz w:val="20"/>
              </w:rPr>
              <w:t>Orfeo.</w:t>
            </w:r>
          </w:p>
        </w:tc>
      </w:tr>
    </w:tbl>
    <w:p w14:paraId="57A5066E" w14:textId="77777777" w:rsidR="00850882" w:rsidRDefault="00850882" w:rsidP="00850882">
      <w:pPr>
        <w:spacing w:before="50" w:after="1"/>
        <w:rPr>
          <w:sz w:val="20"/>
        </w:rPr>
      </w:pPr>
    </w:p>
    <w:p w14:paraId="5034ED8D" w14:textId="77777777" w:rsidR="00850882" w:rsidRDefault="00850882" w:rsidP="00850882">
      <w:pPr>
        <w:rPr>
          <w:sz w:val="20"/>
        </w:rPr>
        <w:sectPr w:rsidR="00850882">
          <w:headerReference w:type="default" r:id="rId15"/>
          <w:footerReference w:type="default" r:id="rId16"/>
          <w:pgSz w:w="12240" w:h="15840"/>
          <w:pgMar w:top="3920" w:right="200" w:bottom="1120" w:left="1240" w:header="725" w:footer="938" w:gutter="0"/>
          <w:cols w:space="720"/>
        </w:sectPr>
      </w:pPr>
    </w:p>
    <w:tbl>
      <w:tblPr>
        <w:tblStyle w:val="TableNormal"/>
        <w:tblpPr w:leftFromText="141" w:rightFromText="141" w:vertAnchor="text" w:horzAnchor="margin" w:tblpY="-106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91"/>
        <w:gridCol w:w="4112"/>
        <w:gridCol w:w="2806"/>
      </w:tblGrid>
      <w:tr w:rsidR="004870F7" w14:paraId="7EC54788" w14:textId="77777777" w:rsidTr="004870F7">
        <w:trPr>
          <w:trHeight w:val="505"/>
        </w:trPr>
        <w:tc>
          <w:tcPr>
            <w:tcW w:w="3291" w:type="dxa"/>
          </w:tcPr>
          <w:p w14:paraId="73D72441" w14:textId="77777777" w:rsidR="004870F7" w:rsidRDefault="004870F7" w:rsidP="004870F7">
            <w:pPr>
              <w:pStyle w:val="TableParagraph"/>
              <w:spacing w:line="248" w:lineRule="exact"/>
              <w:ind w:left="794"/>
              <w:rPr>
                <w:rFonts w:ascii="Arial"/>
                <w:b/>
              </w:rPr>
            </w:pPr>
            <w:r>
              <w:rPr>
                <w:rFonts w:ascii="Arial"/>
                <w:b/>
                <w:spacing w:val="-2"/>
              </w:rPr>
              <w:lastRenderedPageBreak/>
              <w:t>OBLIGACIONES</w:t>
            </w:r>
          </w:p>
          <w:p w14:paraId="1F96D21E" w14:textId="77777777" w:rsidR="004870F7" w:rsidRDefault="004870F7" w:rsidP="004870F7">
            <w:pPr>
              <w:pStyle w:val="TableParagraph"/>
              <w:spacing w:before="1" w:line="237" w:lineRule="exact"/>
              <w:ind w:left="911"/>
              <w:rPr>
                <w:rFonts w:ascii="Arial" w:hAnsi="Arial"/>
                <w:b/>
              </w:rPr>
            </w:pPr>
            <w:r>
              <w:rPr>
                <w:rFonts w:ascii="Arial" w:hAnsi="Arial"/>
                <w:b/>
                <w:spacing w:val="-2"/>
              </w:rPr>
              <w:t>ESPECÍFICAS</w:t>
            </w:r>
          </w:p>
        </w:tc>
        <w:tc>
          <w:tcPr>
            <w:tcW w:w="4112" w:type="dxa"/>
          </w:tcPr>
          <w:p w14:paraId="78079027" w14:textId="77777777" w:rsidR="004870F7" w:rsidRDefault="004870F7" w:rsidP="004870F7">
            <w:pPr>
              <w:pStyle w:val="TableParagraph"/>
              <w:spacing w:before="122"/>
              <w:ind w:left="1310"/>
              <w:rPr>
                <w:rFonts w:ascii="Arial"/>
                <w:b/>
              </w:rPr>
            </w:pPr>
            <w:r>
              <w:rPr>
                <w:rFonts w:ascii="Arial"/>
                <w:b/>
                <w:spacing w:val="-2"/>
              </w:rPr>
              <w:t>ACTIVIDADES</w:t>
            </w:r>
          </w:p>
        </w:tc>
        <w:tc>
          <w:tcPr>
            <w:tcW w:w="2806" w:type="dxa"/>
          </w:tcPr>
          <w:p w14:paraId="55321E67" w14:textId="77777777" w:rsidR="004870F7" w:rsidRDefault="004870F7" w:rsidP="004870F7">
            <w:pPr>
              <w:pStyle w:val="TableParagraph"/>
              <w:spacing w:before="31"/>
              <w:ind w:left="938"/>
              <w:rPr>
                <w:rFonts w:ascii="Arial"/>
                <w:b/>
              </w:rPr>
            </w:pPr>
            <w:r>
              <w:rPr>
                <w:rFonts w:ascii="Arial"/>
                <w:b/>
                <w:spacing w:val="-2"/>
              </w:rPr>
              <w:t>ANEXOS</w:t>
            </w:r>
          </w:p>
        </w:tc>
      </w:tr>
      <w:tr w:rsidR="004870F7" w14:paraId="3BBDDA0F" w14:textId="77777777" w:rsidTr="004870F7">
        <w:trPr>
          <w:trHeight w:val="4630"/>
        </w:trPr>
        <w:tc>
          <w:tcPr>
            <w:tcW w:w="3291" w:type="dxa"/>
          </w:tcPr>
          <w:p w14:paraId="71561EBF" w14:textId="77777777" w:rsidR="004870F7" w:rsidRDefault="004870F7" w:rsidP="004870F7">
            <w:pPr>
              <w:pStyle w:val="TableParagraph"/>
              <w:rPr>
                <w:sz w:val="20"/>
              </w:rPr>
            </w:pPr>
          </w:p>
          <w:p w14:paraId="0FE6666C" w14:textId="77777777" w:rsidR="004870F7" w:rsidRDefault="004870F7" w:rsidP="004870F7">
            <w:pPr>
              <w:pStyle w:val="TableParagraph"/>
              <w:rPr>
                <w:sz w:val="20"/>
              </w:rPr>
            </w:pPr>
          </w:p>
          <w:p w14:paraId="14F3F968" w14:textId="77777777" w:rsidR="004870F7" w:rsidRDefault="004870F7" w:rsidP="004870F7">
            <w:pPr>
              <w:pStyle w:val="TableParagraph"/>
              <w:rPr>
                <w:sz w:val="20"/>
              </w:rPr>
            </w:pPr>
          </w:p>
          <w:p w14:paraId="6EB3B8C9" w14:textId="77777777" w:rsidR="004870F7" w:rsidRDefault="004870F7" w:rsidP="004870F7">
            <w:pPr>
              <w:pStyle w:val="TableParagraph"/>
              <w:spacing w:before="126"/>
              <w:rPr>
                <w:sz w:val="20"/>
              </w:rPr>
            </w:pPr>
          </w:p>
          <w:p w14:paraId="7FC4E516" w14:textId="0DF22ABB" w:rsidR="004870F7" w:rsidRDefault="004870F7" w:rsidP="004870F7">
            <w:pPr>
              <w:pStyle w:val="TableParagraph"/>
              <w:ind w:left="107" w:right="214"/>
              <w:rPr>
                <w:sz w:val="20"/>
              </w:rPr>
            </w:pPr>
            <w:r>
              <w:rPr>
                <w:rFonts w:ascii="Arial" w:hAnsi="Arial"/>
                <w:b/>
                <w:sz w:val="20"/>
              </w:rPr>
              <w:t>6.</w:t>
            </w:r>
            <w:r>
              <w:rPr>
                <w:rFonts w:ascii="Arial" w:hAnsi="Arial"/>
                <w:b/>
                <w:spacing w:val="-7"/>
                <w:sz w:val="20"/>
              </w:rPr>
              <w:t xml:space="preserve"> </w:t>
            </w:r>
            <w:r>
              <w:rPr>
                <w:sz w:val="20"/>
              </w:rPr>
              <w:t>Brindar</w:t>
            </w:r>
            <w:r>
              <w:rPr>
                <w:spacing w:val="-5"/>
                <w:sz w:val="20"/>
              </w:rPr>
              <w:t xml:space="preserve"> </w:t>
            </w:r>
            <w:r>
              <w:rPr>
                <w:sz w:val="20"/>
              </w:rPr>
              <w:t>apoyo</w:t>
            </w:r>
            <w:r>
              <w:rPr>
                <w:spacing w:val="-7"/>
                <w:sz w:val="20"/>
              </w:rPr>
              <w:t xml:space="preserve"> </w:t>
            </w:r>
            <w:r>
              <w:rPr>
                <w:sz w:val="20"/>
              </w:rPr>
              <w:t>en</w:t>
            </w:r>
            <w:r>
              <w:rPr>
                <w:spacing w:val="-7"/>
                <w:sz w:val="20"/>
              </w:rPr>
              <w:t xml:space="preserve"> </w:t>
            </w:r>
            <w:r>
              <w:rPr>
                <w:sz w:val="20"/>
              </w:rPr>
              <w:t>los</w:t>
            </w:r>
            <w:r>
              <w:rPr>
                <w:spacing w:val="33"/>
                <w:sz w:val="20"/>
              </w:rPr>
              <w:t xml:space="preserve"> </w:t>
            </w:r>
            <w:r>
              <w:rPr>
                <w:sz w:val="20"/>
              </w:rPr>
              <w:t>espacios de sensibilización y articulación, sobre el enfoque</w:t>
            </w:r>
            <w:r w:rsidR="0023268C">
              <w:rPr>
                <w:sz w:val="20"/>
              </w:rPr>
              <w:t xml:space="preserve"> </w:t>
            </w:r>
            <w:r>
              <w:rPr>
                <w:sz w:val="20"/>
              </w:rPr>
              <w:t>de derechos humanos, género, diversidad territorial y los demás temas o campos necesarios para la garantía</w:t>
            </w:r>
            <w:r>
              <w:rPr>
                <w:spacing w:val="-7"/>
                <w:sz w:val="20"/>
              </w:rPr>
              <w:t xml:space="preserve"> </w:t>
            </w:r>
            <w:r>
              <w:rPr>
                <w:sz w:val="20"/>
              </w:rPr>
              <w:t>de</w:t>
            </w:r>
            <w:r>
              <w:rPr>
                <w:spacing w:val="-8"/>
                <w:sz w:val="20"/>
              </w:rPr>
              <w:t xml:space="preserve"> </w:t>
            </w:r>
            <w:r>
              <w:rPr>
                <w:sz w:val="20"/>
              </w:rPr>
              <w:t>su</w:t>
            </w:r>
            <w:r>
              <w:rPr>
                <w:spacing w:val="-10"/>
                <w:sz w:val="20"/>
              </w:rPr>
              <w:t xml:space="preserve"> </w:t>
            </w:r>
            <w:r>
              <w:rPr>
                <w:sz w:val="20"/>
              </w:rPr>
              <w:t xml:space="preserve">transversalización en los protocolos, procesos, procedimientos y acciones en </w:t>
            </w:r>
            <w:r>
              <w:rPr>
                <w:spacing w:val="-2"/>
                <w:sz w:val="20"/>
              </w:rPr>
              <w:t>territorio.</w:t>
            </w:r>
          </w:p>
        </w:tc>
        <w:tc>
          <w:tcPr>
            <w:tcW w:w="4112" w:type="dxa"/>
          </w:tcPr>
          <w:p w14:paraId="3F9576C0" w14:textId="77777777" w:rsidR="004870F7" w:rsidRDefault="004870F7" w:rsidP="004870F7">
            <w:pPr>
              <w:pStyle w:val="TableParagraph"/>
              <w:spacing w:before="127"/>
              <w:rPr>
                <w:sz w:val="20"/>
              </w:rPr>
            </w:pPr>
          </w:p>
          <w:p w14:paraId="63F98408" w14:textId="27507418" w:rsidR="004870F7" w:rsidRDefault="004870F7" w:rsidP="006F6E9F">
            <w:pPr>
              <w:pStyle w:val="TableParagraph"/>
              <w:ind w:left="107" w:right="162"/>
              <w:rPr>
                <w:sz w:val="20"/>
              </w:rPr>
            </w:pPr>
            <w:r>
              <w:rPr>
                <w:sz w:val="20"/>
              </w:rPr>
              <w:t>Durante la ejecuci</w:t>
            </w:r>
            <w:r w:rsidR="006F6E9F">
              <w:rPr>
                <w:sz w:val="20"/>
              </w:rPr>
              <w:t>ón del contrato se realizaron 31</w:t>
            </w:r>
            <w:r>
              <w:rPr>
                <w:sz w:val="20"/>
              </w:rPr>
              <w:t xml:space="preserve"> acompañamientos en modo de</w:t>
            </w:r>
            <w:r>
              <w:rPr>
                <w:spacing w:val="-2"/>
                <w:sz w:val="20"/>
              </w:rPr>
              <w:t xml:space="preserve"> </w:t>
            </w:r>
            <w:r>
              <w:rPr>
                <w:sz w:val="20"/>
              </w:rPr>
              <w:t>reacción y</w:t>
            </w:r>
            <w:r>
              <w:rPr>
                <w:spacing w:val="-4"/>
                <w:sz w:val="20"/>
              </w:rPr>
              <w:t xml:space="preserve"> </w:t>
            </w:r>
            <w:r>
              <w:rPr>
                <w:sz w:val="20"/>
              </w:rPr>
              <w:t>monitoreo preventivo siendo garantes de derechos y actividades programadas por la coordinación</w:t>
            </w:r>
            <w:r w:rsidR="006F6E9F">
              <w:rPr>
                <w:sz w:val="20"/>
              </w:rPr>
              <w:t>;</w:t>
            </w:r>
            <w:r>
              <w:rPr>
                <w:sz w:val="20"/>
              </w:rPr>
              <w:t xml:space="preserve"> también se realizó acompañamiento a la actividad nocturna llamada desactivación de riñas en las diferentes localidades de la Capital, se realizó el acompañamiento preventivo y apoyo</w:t>
            </w:r>
            <w:r>
              <w:rPr>
                <w:spacing w:val="-4"/>
                <w:sz w:val="20"/>
              </w:rPr>
              <w:t xml:space="preserve"> </w:t>
            </w:r>
            <w:r>
              <w:rPr>
                <w:sz w:val="20"/>
              </w:rPr>
              <w:t>a</w:t>
            </w:r>
            <w:r>
              <w:rPr>
                <w:spacing w:val="-6"/>
                <w:sz w:val="20"/>
              </w:rPr>
              <w:t xml:space="preserve"> </w:t>
            </w:r>
            <w:r>
              <w:rPr>
                <w:sz w:val="20"/>
              </w:rPr>
              <w:t>las</w:t>
            </w:r>
            <w:r>
              <w:rPr>
                <w:spacing w:val="-5"/>
                <w:sz w:val="20"/>
              </w:rPr>
              <w:t xml:space="preserve"> </w:t>
            </w:r>
            <w:r>
              <w:rPr>
                <w:sz w:val="20"/>
              </w:rPr>
              <w:t>entidades</w:t>
            </w:r>
            <w:r>
              <w:rPr>
                <w:spacing w:val="-5"/>
                <w:sz w:val="20"/>
              </w:rPr>
              <w:t xml:space="preserve"> </w:t>
            </w:r>
            <w:r>
              <w:rPr>
                <w:sz w:val="20"/>
              </w:rPr>
              <w:t>de</w:t>
            </w:r>
            <w:r>
              <w:rPr>
                <w:spacing w:val="-6"/>
                <w:sz w:val="20"/>
              </w:rPr>
              <w:t xml:space="preserve"> </w:t>
            </w:r>
            <w:r>
              <w:rPr>
                <w:sz w:val="20"/>
              </w:rPr>
              <w:t>la</w:t>
            </w:r>
            <w:r>
              <w:rPr>
                <w:spacing w:val="-4"/>
                <w:sz w:val="20"/>
              </w:rPr>
              <w:t xml:space="preserve"> </w:t>
            </w:r>
            <w:r>
              <w:rPr>
                <w:sz w:val="20"/>
              </w:rPr>
              <w:t>alcaldía</w:t>
            </w:r>
            <w:r>
              <w:rPr>
                <w:spacing w:val="-1"/>
                <w:sz w:val="20"/>
              </w:rPr>
              <w:t xml:space="preserve"> </w:t>
            </w:r>
            <w:r>
              <w:rPr>
                <w:sz w:val="20"/>
              </w:rPr>
              <w:t>mayor en desalojos programados por estas.</w:t>
            </w:r>
          </w:p>
        </w:tc>
        <w:tc>
          <w:tcPr>
            <w:tcW w:w="2806" w:type="dxa"/>
          </w:tcPr>
          <w:p w14:paraId="764B1067" w14:textId="77777777" w:rsidR="004870F7" w:rsidRDefault="004870F7" w:rsidP="004870F7">
            <w:pPr>
              <w:pStyle w:val="TableParagraph"/>
              <w:rPr>
                <w:sz w:val="20"/>
              </w:rPr>
            </w:pPr>
          </w:p>
          <w:p w14:paraId="38C13608" w14:textId="77777777" w:rsidR="004870F7" w:rsidRDefault="004870F7" w:rsidP="004870F7">
            <w:pPr>
              <w:pStyle w:val="TableParagraph"/>
              <w:rPr>
                <w:sz w:val="20"/>
              </w:rPr>
            </w:pPr>
          </w:p>
          <w:p w14:paraId="6742990F" w14:textId="77777777" w:rsidR="004870F7" w:rsidRDefault="004870F7" w:rsidP="004870F7">
            <w:pPr>
              <w:pStyle w:val="TableParagraph"/>
              <w:rPr>
                <w:sz w:val="20"/>
              </w:rPr>
            </w:pPr>
          </w:p>
          <w:p w14:paraId="00F6D195" w14:textId="77777777" w:rsidR="004870F7" w:rsidRDefault="004870F7" w:rsidP="004870F7">
            <w:pPr>
              <w:pStyle w:val="TableParagraph"/>
              <w:rPr>
                <w:sz w:val="20"/>
              </w:rPr>
            </w:pPr>
          </w:p>
          <w:p w14:paraId="17D301A5" w14:textId="77777777" w:rsidR="004870F7" w:rsidRDefault="004870F7" w:rsidP="004870F7">
            <w:pPr>
              <w:pStyle w:val="TableParagraph"/>
              <w:rPr>
                <w:sz w:val="20"/>
              </w:rPr>
            </w:pPr>
          </w:p>
          <w:p w14:paraId="14F2D97B" w14:textId="77777777" w:rsidR="004870F7" w:rsidRDefault="004870F7" w:rsidP="004870F7">
            <w:pPr>
              <w:pStyle w:val="TableParagraph"/>
              <w:spacing w:before="228"/>
              <w:rPr>
                <w:sz w:val="20"/>
              </w:rPr>
            </w:pPr>
          </w:p>
          <w:p w14:paraId="438E0E0D" w14:textId="77777777" w:rsidR="004870F7" w:rsidRDefault="004870F7" w:rsidP="004870F7">
            <w:pPr>
              <w:pStyle w:val="TableParagraph"/>
              <w:ind w:left="107"/>
              <w:rPr>
                <w:sz w:val="20"/>
              </w:rPr>
            </w:pPr>
            <w:r>
              <w:rPr>
                <w:sz w:val="20"/>
              </w:rPr>
              <w:t>Los</w:t>
            </w:r>
            <w:r>
              <w:rPr>
                <w:spacing w:val="-10"/>
                <w:sz w:val="20"/>
              </w:rPr>
              <w:t xml:space="preserve"> </w:t>
            </w:r>
            <w:r>
              <w:rPr>
                <w:sz w:val="20"/>
              </w:rPr>
              <w:t>informes</w:t>
            </w:r>
            <w:r>
              <w:rPr>
                <w:spacing w:val="-8"/>
                <w:sz w:val="20"/>
              </w:rPr>
              <w:t xml:space="preserve"> </w:t>
            </w:r>
            <w:r>
              <w:rPr>
                <w:sz w:val="20"/>
              </w:rPr>
              <w:t>y</w:t>
            </w:r>
            <w:r>
              <w:rPr>
                <w:spacing w:val="-14"/>
                <w:sz w:val="20"/>
              </w:rPr>
              <w:t xml:space="preserve"> </w:t>
            </w:r>
            <w:r>
              <w:rPr>
                <w:sz w:val="20"/>
              </w:rPr>
              <w:t>soportes</w:t>
            </w:r>
            <w:r>
              <w:rPr>
                <w:spacing w:val="-9"/>
                <w:sz w:val="20"/>
              </w:rPr>
              <w:t xml:space="preserve"> </w:t>
            </w:r>
            <w:r>
              <w:rPr>
                <w:sz w:val="20"/>
              </w:rPr>
              <w:t xml:space="preserve">de actividades se encuentran publicados en SECOP II y radicadas en el aplicativo </w:t>
            </w:r>
            <w:r>
              <w:rPr>
                <w:spacing w:val="-2"/>
                <w:sz w:val="20"/>
              </w:rPr>
              <w:t>Orfeo.</w:t>
            </w:r>
          </w:p>
        </w:tc>
      </w:tr>
      <w:tr w:rsidR="004870F7" w14:paraId="0BA92588" w14:textId="77777777" w:rsidTr="004870F7">
        <w:trPr>
          <w:trHeight w:val="2392"/>
        </w:trPr>
        <w:tc>
          <w:tcPr>
            <w:tcW w:w="3291" w:type="dxa"/>
          </w:tcPr>
          <w:p w14:paraId="7D633E9F" w14:textId="77777777" w:rsidR="004870F7" w:rsidRDefault="004870F7" w:rsidP="004870F7">
            <w:pPr>
              <w:pStyle w:val="TableParagraph"/>
              <w:spacing w:before="155"/>
              <w:ind w:left="107" w:right="358"/>
              <w:rPr>
                <w:sz w:val="20"/>
              </w:rPr>
            </w:pPr>
            <w:r>
              <w:rPr>
                <w:rFonts w:ascii="Arial" w:hAnsi="Arial"/>
                <w:b/>
                <w:sz w:val="20"/>
              </w:rPr>
              <w:t xml:space="preserve">7. </w:t>
            </w:r>
            <w:r>
              <w:rPr>
                <w:sz w:val="20"/>
              </w:rPr>
              <w:t>Remitir la información y documentación</w:t>
            </w:r>
            <w:r>
              <w:rPr>
                <w:spacing w:val="-14"/>
                <w:sz w:val="20"/>
              </w:rPr>
              <w:t xml:space="preserve"> </w:t>
            </w:r>
            <w:r>
              <w:rPr>
                <w:sz w:val="20"/>
              </w:rPr>
              <w:t>requerida</w:t>
            </w:r>
            <w:r>
              <w:rPr>
                <w:spacing w:val="-14"/>
                <w:sz w:val="20"/>
              </w:rPr>
              <w:t xml:space="preserve"> </w:t>
            </w:r>
            <w:r>
              <w:rPr>
                <w:sz w:val="20"/>
              </w:rPr>
              <w:t>por</w:t>
            </w:r>
            <w:r>
              <w:rPr>
                <w:spacing w:val="-14"/>
                <w:sz w:val="20"/>
              </w:rPr>
              <w:t xml:space="preserve"> </w:t>
            </w:r>
            <w:r>
              <w:rPr>
                <w:sz w:val="20"/>
              </w:rPr>
              <w:t xml:space="preserve">la Subsecretaría de Seguridad y Convivencia, para la consolidación de informes, reportes internos y respuestas dirigidas a la ciudadanía y a </w:t>
            </w:r>
            <w:r>
              <w:rPr>
                <w:spacing w:val="-2"/>
                <w:sz w:val="20"/>
              </w:rPr>
              <w:t>entidades.</w:t>
            </w:r>
          </w:p>
        </w:tc>
        <w:tc>
          <w:tcPr>
            <w:tcW w:w="4112" w:type="dxa"/>
          </w:tcPr>
          <w:p w14:paraId="63665D69" w14:textId="77777777" w:rsidR="004870F7" w:rsidRDefault="004870F7" w:rsidP="004870F7">
            <w:pPr>
              <w:pStyle w:val="TableParagraph"/>
              <w:spacing w:before="227"/>
              <w:rPr>
                <w:sz w:val="20"/>
              </w:rPr>
            </w:pPr>
          </w:p>
          <w:p w14:paraId="691A6487" w14:textId="6C430F0F" w:rsidR="004870F7" w:rsidRDefault="004870F7" w:rsidP="004870F7">
            <w:pPr>
              <w:pStyle w:val="TableParagraph"/>
              <w:spacing w:before="1"/>
              <w:ind w:left="107" w:right="162"/>
              <w:rPr>
                <w:sz w:val="20"/>
              </w:rPr>
            </w:pPr>
            <w:r>
              <w:rPr>
                <w:sz w:val="20"/>
              </w:rPr>
              <w:t>Durante la ejecuci</w:t>
            </w:r>
            <w:r w:rsidR="007F6FBA">
              <w:rPr>
                <w:sz w:val="20"/>
              </w:rPr>
              <w:t>ón del contrato se realizaron 03</w:t>
            </w:r>
            <w:r>
              <w:rPr>
                <w:sz w:val="20"/>
              </w:rPr>
              <w:t xml:space="preserve"> informes escritos en formato PDF</w:t>
            </w:r>
            <w:r>
              <w:rPr>
                <w:spacing w:val="-9"/>
                <w:sz w:val="20"/>
              </w:rPr>
              <w:t xml:space="preserve"> </w:t>
            </w:r>
            <w:r>
              <w:rPr>
                <w:sz w:val="20"/>
              </w:rPr>
              <w:t>de</w:t>
            </w:r>
            <w:r>
              <w:rPr>
                <w:spacing w:val="-10"/>
                <w:sz w:val="20"/>
              </w:rPr>
              <w:t xml:space="preserve"> </w:t>
            </w:r>
            <w:r>
              <w:rPr>
                <w:sz w:val="20"/>
              </w:rPr>
              <w:t>las</w:t>
            </w:r>
            <w:r>
              <w:rPr>
                <w:spacing w:val="-9"/>
                <w:sz w:val="20"/>
              </w:rPr>
              <w:t xml:space="preserve"> </w:t>
            </w:r>
            <w:r>
              <w:rPr>
                <w:sz w:val="20"/>
              </w:rPr>
              <w:t>actividades</w:t>
            </w:r>
            <w:r>
              <w:rPr>
                <w:spacing w:val="-9"/>
                <w:sz w:val="20"/>
              </w:rPr>
              <w:t xml:space="preserve"> </w:t>
            </w:r>
            <w:r>
              <w:rPr>
                <w:sz w:val="20"/>
              </w:rPr>
              <w:t>correspondientes</w:t>
            </w:r>
            <w:r>
              <w:rPr>
                <w:spacing w:val="-9"/>
                <w:sz w:val="20"/>
              </w:rPr>
              <w:t xml:space="preserve"> </w:t>
            </w:r>
            <w:r>
              <w:rPr>
                <w:sz w:val="20"/>
              </w:rPr>
              <w:t>a los meses con los respectivos soportes según lo requerido en el contrato.</w:t>
            </w:r>
          </w:p>
        </w:tc>
        <w:tc>
          <w:tcPr>
            <w:tcW w:w="2806" w:type="dxa"/>
          </w:tcPr>
          <w:p w14:paraId="348F71A6" w14:textId="77777777" w:rsidR="004870F7" w:rsidRDefault="004870F7" w:rsidP="004870F7">
            <w:pPr>
              <w:pStyle w:val="TableParagraph"/>
              <w:spacing w:before="227"/>
              <w:rPr>
                <w:sz w:val="20"/>
              </w:rPr>
            </w:pPr>
          </w:p>
          <w:p w14:paraId="7E07C8A4" w14:textId="77777777" w:rsidR="004870F7" w:rsidRDefault="004870F7" w:rsidP="004870F7">
            <w:pPr>
              <w:pStyle w:val="TableParagraph"/>
              <w:spacing w:before="1"/>
              <w:ind w:left="107"/>
              <w:rPr>
                <w:sz w:val="20"/>
              </w:rPr>
            </w:pPr>
            <w:r>
              <w:rPr>
                <w:sz w:val="20"/>
              </w:rPr>
              <w:t>Los</w:t>
            </w:r>
            <w:r>
              <w:rPr>
                <w:spacing w:val="-10"/>
                <w:sz w:val="20"/>
              </w:rPr>
              <w:t xml:space="preserve"> </w:t>
            </w:r>
            <w:r>
              <w:rPr>
                <w:sz w:val="20"/>
              </w:rPr>
              <w:t>informes</w:t>
            </w:r>
            <w:r>
              <w:rPr>
                <w:spacing w:val="-8"/>
                <w:sz w:val="20"/>
              </w:rPr>
              <w:t xml:space="preserve"> </w:t>
            </w:r>
            <w:r>
              <w:rPr>
                <w:sz w:val="20"/>
              </w:rPr>
              <w:t>y</w:t>
            </w:r>
            <w:r>
              <w:rPr>
                <w:spacing w:val="-14"/>
                <w:sz w:val="20"/>
              </w:rPr>
              <w:t xml:space="preserve"> </w:t>
            </w:r>
            <w:r>
              <w:rPr>
                <w:sz w:val="20"/>
              </w:rPr>
              <w:t>soportes</w:t>
            </w:r>
            <w:r>
              <w:rPr>
                <w:spacing w:val="-9"/>
                <w:sz w:val="20"/>
              </w:rPr>
              <w:t xml:space="preserve"> </w:t>
            </w:r>
            <w:r>
              <w:rPr>
                <w:sz w:val="20"/>
              </w:rPr>
              <w:t xml:space="preserve">de actividades se encuentran publicados en SECOP II y radicadas en el aplicativo </w:t>
            </w:r>
            <w:r>
              <w:rPr>
                <w:spacing w:val="-2"/>
                <w:sz w:val="20"/>
              </w:rPr>
              <w:t>Orfeo.</w:t>
            </w:r>
          </w:p>
        </w:tc>
      </w:tr>
      <w:tr w:rsidR="004870F7" w14:paraId="460A1C02" w14:textId="77777777" w:rsidTr="004870F7">
        <w:trPr>
          <w:trHeight w:val="1847"/>
        </w:trPr>
        <w:tc>
          <w:tcPr>
            <w:tcW w:w="3291" w:type="dxa"/>
          </w:tcPr>
          <w:p w14:paraId="73117FE3" w14:textId="77777777" w:rsidR="004870F7" w:rsidRDefault="004870F7" w:rsidP="004870F7">
            <w:pPr>
              <w:pStyle w:val="TableParagraph"/>
              <w:spacing w:before="225"/>
              <w:ind w:left="107" w:right="214"/>
              <w:rPr>
                <w:sz w:val="20"/>
              </w:rPr>
            </w:pPr>
            <w:r>
              <w:rPr>
                <w:rFonts w:ascii="Arial" w:hAnsi="Arial"/>
                <w:b/>
                <w:sz w:val="20"/>
              </w:rPr>
              <w:t>8.</w:t>
            </w:r>
            <w:r>
              <w:rPr>
                <w:rFonts w:ascii="Arial" w:hAnsi="Arial"/>
                <w:b/>
                <w:spacing w:val="-10"/>
                <w:sz w:val="20"/>
              </w:rPr>
              <w:t xml:space="preserve"> </w:t>
            </w:r>
            <w:r>
              <w:rPr>
                <w:sz w:val="20"/>
              </w:rPr>
              <w:t>Comunicar</w:t>
            </w:r>
            <w:r>
              <w:rPr>
                <w:spacing w:val="-10"/>
                <w:sz w:val="20"/>
              </w:rPr>
              <w:t xml:space="preserve"> </w:t>
            </w:r>
            <w:r>
              <w:rPr>
                <w:sz w:val="20"/>
              </w:rPr>
              <w:t>al</w:t>
            </w:r>
            <w:r>
              <w:rPr>
                <w:spacing w:val="-11"/>
                <w:sz w:val="20"/>
              </w:rPr>
              <w:t xml:space="preserve"> </w:t>
            </w:r>
            <w:r>
              <w:rPr>
                <w:sz w:val="20"/>
              </w:rPr>
              <w:t>supervisor(a)</w:t>
            </w:r>
            <w:r>
              <w:rPr>
                <w:spacing w:val="-10"/>
                <w:sz w:val="20"/>
              </w:rPr>
              <w:t xml:space="preserve"> </w:t>
            </w:r>
            <w:r>
              <w:rPr>
                <w:sz w:val="20"/>
              </w:rPr>
              <w:t xml:space="preserve">del contrato, por los canales acordados, cualquier eventualidad que surja en desarrollo de la ejecución del </w:t>
            </w:r>
            <w:r>
              <w:rPr>
                <w:spacing w:val="-2"/>
                <w:sz w:val="20"/>
              </w:rPr>
              <w:t>contrato.</w:t>
            </w:r>
          </w:p>
        </w:tc>
        <w:tc>
          <w:tcPr>
            <w:tcW w:w="4112" w:type="dxa"/>
          </w:tcPr>
          <w:p w14:paraId="01640B20" w14:textId="77777777" w:rsidR="004870F7" w:rsidRDefault="004870F7" w:rsidP="004870F7">
            <w:pPr>
              <w:pStyle w:val="TableParagraph"/>
              <w:spacing w:before="227"/>
              <w:rPr>
                <w:sz w:val="20"/>
              </w:rPr>
            </w:pPr>
          </w:p>
          <w:p w14:paraId="760B6E37" w14:textId="77777777" w:rsidR="004870F7" w:rsidRDefault="004870F7" w:rsidP="004870F7">
            <w:pPr>
              <w:pStyle w:val="TableParagraph"/>
              <w:spacing w:before="1"/>
              <w:ind w:left="107"/>
              <w:rPr>
                <w:sz w:val="20"/>
              </w:rPr>
            </w:pPr>
            <w:r>
              <w:rPr>
                <w:sz w:val="20"/>
              </w:rPr>
              <w:t>Durante la ejecución del contrato se realizaron</w:t>
            </w:r>
            <w:r>
              <w:rPr>
                <w:spacing w:val="-8"/>
                <w:sz w:val="20"/>
              </w:rPr>
              <w:t xml:space="preserve"> </w:t>
            </w:r>
            <w:r>
              <w:rPr>
                <w:sz w:val="20"/>
              </w:rPr>
              <w:t>los</w:t>
            </w:r>
            <w:r>
              <w:rPr>
                <w:spacing w:val="-8"/>
                <w:sz w:val="20"/>
              </w:rPr>
              <w:t xml:space="preserve"> </w:t>
            </w:r>
            <w:r>
              <w:rPr>
                <w:sz w:val="20"/>
              </w:rPr>
              <w:t>informes</w:t>
            </w:r>
            <w:r>
              <w:rPr>
                <w:spacing w:val="-11"/>
                <w:sz w:val="20"/>
              </w:rPr>
              <w:t xml:space="preserve"> </w:t>
            </w:r>
            <w:r>
              <w:rPr>
                <w:sz w:val="20"/>
              </w:rPr>
              <w:t>mensuales</w:t>
            </w:r>
            <w:r>
              <w:rPr>
                <w:spacing w:val="-4"/>
                <w:sz w:val="20"/>
              </w:rPr>
              <w:t xml:space="preserve"> </w:t>
            </w:r>
            <w:r>
              <w:rPr>
                <w:sz w:val="20"/>
              </w:rPr>
              <w:t>y</w:t>
            </w:r>
            <w:r>
              <w:rPr>
                <w:spacing w:val="-12"/>
                <w:sz w:val="20"/>
              </w:rPr>
              <w:t xml:space="preserve"> </w:t>
            </w:r>
            <w:r>
              <w:rPr>
                <w:sz w:val="20"/>
              </w:rPr>
              <w:t>se encuentran publicados en SECOP II.</w:t>
            </w:r>
          </w:p>
        </w:tc>
        <w:tc>
          <w:tcPr>
            <w:tcW w:w="2806" w:type="dxa"/>
          </w:tcPr>
          <w:p w14:paraId="2F901889" w14:textId="77777777" w:rsidR="004870F7" w:rsidRDefault="004870F7" w:rsidP="004870F7">
            <w:pPr>
              <w:pStyle w:val="TableParagraph"/>
              <w:spacing w:before="227"/>
              <w:ind w:left="107"/>
              <w:rPr>
                <w:sz w:val="20"/>
              </w:rPr>
            </w:pPr>
            <w:r>
              <w:rPr>
                <w:sz w:val="20"/>
              </w:rPr>
              <w:t>Los</w:t>
            </w:r>
            <w:r>
              <w:rPr>
                <w:spacing w:val="-10"/>
                <w:sz w:val="20"/>
              </w:rPr>
              <w:t xml:space="preserve"> </w:t>
            </w:r>
            <w:r>
              <w:rPr>
                <w:sz w:val="20"/>
              </w:rPr>
              <w:t>informes</w:t>
            </w:r>
            <w:r>
              <w:rPr>
                <w:spacing w:val="-8"/>
                <w:sz w:val="20"/>
              </w:rPr>
              <w:t xml:space="preserve"> </w:t>
            </w:r>
            <w:r>
              <w:rPr>
                <w:sz w:val="20"/>
              </w:rPr>
              <w:t>y</w:t>
            </w:r>
            <w:r>
              <w:rPr>
                <w:spacing w:val="-14"/>
                <w:sz w:val="20"/>
              </w:rPr>
              <w:t xml:space="preserve"> </w:t>
            </w:r>
            <w:r>
              <w:rPr>
                <w:sz w:val="20"/>
              </w:rPr>
              <w:t>soportes</w:t>
            </w:r>
            <w:r>
              <w:rPr>
                <w:spacing w:val="-9"/>
                <w:sz w:val="20"/>
              </w:rPr>
              <w:t xml:space="preserve"> </w:t>
            </w:r>
            <w:r>
              <w:rPr>
                <w:sz w:val="20"/>
              </w:rPr>
              <w:t xml:space="preserve">de actividades se encuentran publicados en SECOP II y radicadas en el aplicativo </w:t>
            </w:r>
            <w:r>
              <w:rPr>
                <w:spacing w:val="-2"/>
                <w:sz w:val="20"/>
              </w:rPr>
              <w:t>Orfeo.</w:t>
            </w:r>
          </w:p>
        </w:tc>
      </w:tr>
    </w:tbl>
    <w:p w14:paraId="198A0B86" w14:textId="77777777" w:rsidR="00850882" w:rsidRDefault="00850882" w:rsidP="00850882">
      <w:pPr>
        <w:spacing w:before="50" w:after="1"/>
        <w:rPr>
          <w:sz w:val="20"/>
        </w:rPr>
      </w:pPr>
    </w:p>
    <w:p w14:paraId="4F158674" w14:textId="77777777" w:rsidR="00850882" w:rsidRDefault="00850882" w:rsidP="00850882">
      <w:pPr>
        <w:rPr>
          <w:sz w:val="20"/>
        </w:rPr>
        <w:sectPr w:rsidR="00850882">
          <w:headerReference w:type="default" r:id="rId17"/>
          <w:footerReference w:type="default" r:id="rId18"/>
          <w:pgSz w:w="12240" w:h="15840"/>
          <w:pgMar w:top="3920" w:right="200" w:bottom="1120" w:left="1240" w:header="725" w:footer="938" w:gutter="0"/>
          <w:cols w:space="720"/>
        </w:sectPr>
      </w:pPr>
    </w:p>
    <w:tbl>
      <w:tblPr>
        <w:tblStyle w:val="TableNormal"/>
        <w:tblpPr w:leftFromText="141" w:rightFromText="141" w:vertAnchor="text" w:horzAnchor="margin" w:tblpY="-103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91"/>
        <w:gridCol w:w="4112"/>
        <w:gridCol w:w="2806"/>
      </w:tblGrid>
      <w:tr w:rsidR="004870F7" w14:paraId="1B207B90" w14:textId="77777777" w:rsidTr="004870F7">
        <w:trPr>
          <w:trHeight w:val="505"/>
        </w:trPr>
        <w:tc>
          <w:tcPr>
            <w:tcW w:w="3291" w:type="dxa"/>
          </w:tcPr>
          <w:p w14:paraId="3DE780DA" w14:textId="77777777" w:rsidR="004870F7" w:rsidRDefault="004870F7" w:rsidP="004870F7">
            <w:pPr>
              <w:pStyle w:val="TableParagraph"/>
              <w:spacing w:line="248" w:lineRule="exact"/>
              <w:ind w:left="794"/>
              <w:rPr>
                <w:rFonts w:ascii="Arial"/>
                <w:b/>
              </w:rPr>
            </w:pPr>
            <w:r>
              <w:rPr>
                <w:rFonts w:ascii="Arial"/>
                <w:b/>
                <w:spacing w:val="-2"/>
              </w:rPr>
              <w:lastRenderedPageBreak/>
              <w:t>OBLIGACIONES</w:t>
            </w:r>
          </w:p>
          <w:p w14:paraId="75470495" w14:textId="77777777" w:rsidR="004870F7" w:rsidRDefault="004870F7" w:rsidP="004870F7">
            <w:pPr>
              <w:pStyle w:val="TableParagraph"/>
              <w:spacing w:before="1" w:line="237" w:lineRule="exact"/>
              <w:ind w:left="911"/>
              <w:rPr>
                <w:rFonts w:ascii="Arial" w:hAnsi="Arial"/>
                <w:b/>
              </w:rPr>
            </w:pPr>
            <w:r>
              <w:rPr>
                <w:rFonts w:ascii="Arial" w:hAnsi="Arial"/>
                <w:b/>
                <w:spacing w:val="-2"/>
              </w:rPr>
              <w:t>ESPECÍFICAS</w:t>
            </w:r>
          </w:p>
        </w:tc>
        <w:tc>
          <w:tcPr>
            <w:tcW w:w="4112" w:type="dxa"/>
          </w:tcPr>
          <w:p w14:paraId="4087BCB8" w14:textId="77777777" w:rsidR="004870F7" w:rsidRDefault="004870F7" w:rsidP="004870F7">
            <w:pPr>
              <w:pStyle w:val="TableParagraph"/>
              <w:spacing w:before="122"/>
              <w:ind w:left="1310"/>
              <w:rPr>
                <w:rFonts w:ascii="Arial"/>
                <w:b/>
              </w:rPr>
            </w:pPr>
            <w:r>
              <w:rPr>
                <w:rFonts w:ascii="Arial"/>
                <w:b/>
                <w:spacing w:val="-2"/>
              </w:rPr>
              <w:t>ACTIVIDADES</w:t>
            </w:r>
          </w:p>
        </w:tc>
        <w:tc>
          <w:tcPr>
            <w:tcW w:w="2806" w:type="dxa"/>
          </w:tcPr>
          <w:p w14:paraId="325FAA99" w14:textId="77777777" w:rsidR="004870F7" w:rsidRDefault="004870F7" w:rsidP="004870F7">
            <w:pPr>
              <w:pStyle w:val="TableParagraph"/>
              <w:spacing w:before="31"/>
              <w:ind w:left="938"/>
              <w:rPr>
                <w:rFonts w:ascii="Arial"/>
                <w:b/>
              </w:rPr>
            </w:pPr>
            <w:r>
              <w:rPr>
                <w:rFonts w:ascii="Arial"/>
                <w:b/>
                <w:spacing w:val="-2"/>
              </w:rPr>
              <w:t>ANEXOS</w:t>
            </w:r>
          </w:p>
        </w:tc>
      </w:tr>
      <w:tr w:rsidR="004870F7" w14:paraId="5966CA75" w14:textId="77777777" w:rsidTr="004870F7">
        <w:trPr>
          <w:trHeight w:val="4063"/>
        </w:trPr>
        <w:tc>
          <w:tcPr>
            <w:tcW w:w="3291" w:type="dxa"/>
          </w:tcPr>
          <w:p w14:paraId="4830FDD5" w14:textId="77777777" w:rsidR="004870F7" w:rsidRDefault="004870F7" w:rsidP="004870F7">
            <w:pPr>
              <w:pStyle w:val="TableParagraph"/>
              <w:spacing w:before="225"/>
              <w:ind w:left="107" w:right="358"/>
              <w:rPr>
                <w:sz w:val="24"/>
              </w:rPr>
            </w:pPr>
            <w:r>
              <w:rPr>
                <w:rFonts w:ascii="Arial" w:hAnsi="Arial"/>
                <w:b/>
                <w:sz w:val="20"/>
              </w:rPr>
              <w:t>9.</w:t>
            </w:r>
            <w:r>
              <w:rPr>
                <w:rFonts w:ascii="Arial" w:hAnsi="Arial"/>
                <w:b/>
                <w:spacing w:val="-14"/>
                <w:sz w:val="20"/>
              </w:rPr>
              <w:t xml:space="preserve"> </w:t>
            </w:r>
            <w:r>
              <w:rPr>
                <w:sz w:val="20"/>
              </w:rPr>
              <w:t>Las</w:t>
            </w:r>
            <w:r>
              <w:rPr>
                <w:spacing w:val="-14"/>
                <w:sz w:val="20"/>
              </w:rPr>
              <w:t xml:space="preserve"> </w:t>
            </w:r>
            <w:r>
              <w:rPr>
                <w:sz w:val="20"/>
              </w:rPr>
              <w:t>demás</w:t>
            </w:r>
            <w:r>
              <w:rPr>
                <w:spacing w:val="-14"/>
                <w:sz w:val="20"/>
              </w:rPr>
              <w:t xml:space="preserve"> </w:t>
            </w:r>
            <w:r>
              <w:rPr>
                <w:sz w:val="20"/>
              </w:rPr>
              <w:t>que</w:t>
            </w:r>
            <w:r>
              <w:rPr>
                <w:spacing w:val="-14"/>
                <w:sz w:val="20"/>
              </w:rPr>
              <w:t xml:space="preserve"> </w:t>
            </w:r>
            <w:r>
              <w:rPr>
                <w:sz w:val="20"/>
              </w:rPr>
              <w:t>guarden relación</w:t>
            </w:r>
            <w:r>
              <w:rPr>
                <w:spacing w:val="-5"/>
                <w:sz w:val="20"/>
              </w:rPr>
              <w:t xml:space="preserve"> </w:t>
            </w:r>
            <w:r>
              <w:rPr>
                <w:sz w:val="20"/>
              </w:rPr>
              <w:t>con el</w:t>
            </w:r>
            <w:r>
              <w:rPr>
                <w:spacing w:val="-3"/>
                <w:sz w:val="20"/>
              </w:rPr>
              <w:t xml:space="preserve"> </w:t>
            </w:r>
            <w:r>
              <w:rPr>
                <w:sz w:val="20"/>
              </w:rPr>
              <w:t>objeto</w:t>
            </w:r>
            <w:r>
              <w:rPr>
                <w:spacing w:val="-35"/>
                <w:sz w:val="20"/>
              </w:rPr>
              <w:t xml:space="preserve"> </w:t>
            </w:r>
            <w:r>
              <w:rPr>
                <w:sz w:val="20"/>
              </w:rPr>
              <w:t>y las obligaciones del contrato</w:t>
            </w:r>
            <w:r>
              <w:rPr>
                <w:sz w:val="24"/>
              </w:rPr>
              <w:t>.</w:t>
            </w:r>
          </w:p>
        </w:tc>
        <w:tc>
          <w:tcPr>
            <w:tcW w:w="4112" w:type="dxa"/>
          </w:tcPr>
          <w:p w14:paraId="2CE8431C" w14:textId="77777777" w:rsidR="00A0533B" w:rsidRDefault="004870F7" w:rsidP="00A0533B">
            <w:pPr>
              <w:pStyle w:val="TableParagraph"/>
              <w:spacing w:before="228"/>
              <w:ind w:right="138"/>
              <w:rPr>
                <w:spacing w:val="-2"/>
                <w:sz w:val="18"/>
                <w:szCs w:val="18"/>
              </w:rPr>
            </w:pPr>
            <w:r w:rsidRPr="00A0533B">
              <w:rPr>
                <w:sz w:val="18"/>
                <w:szCs w:val="18"/>
              </w:rPr>
              <w:t>Durante la ejecución del</w:t>
            </w:r>
            <w:r w:rsidRPr="00A0533B">
              <w:rPr>
                <w:spacing w:val="-1"/>
                <w:sz w:val="18"/>
                <w:szCs w:val="18"/>
              </w:rPr>
              <w:t xml:space="preserve"> </w:t>
            </w:r>
            <w:r w:rsidRPr="00A0533B">
              <w:rPr>
                <w:sz w:val="18"/>
                <w:szCs w:val="18"/>
              </w:rPr>
              <w:t>contrato</w:t>
            </w:r>
            <w:r w:rsidRPr="00A0533B">
              <w:rPr>
                <w:spacing w:val="-1"/>
                <w:sz w:val="18"/>
                <w:szCs w:val="18"/>
              </w:rPr>
              <w:t xml:space="preserve"> </w:t>
            </w:r>
            <w:r w:rsidR="00276EDF" w:rsidRPr="00A0533B">
              <w:rPr>
                <w:sz w:val="18"/>
                <w:szCs w:val="18"/>
              </w:rPr>
              <w:t>se asistió a 01 capacitación</w:t>
            </w:r>
            <w:r w:rsidRPr="00A0533B">
              <w:rPr>
                <w:sz w:val="18"/>
                <w:szCs w:val="18"/>
              </w:rPr>
              <w:t xml:space="preserve">, enfocadas en temas como: Realización de Reportes, Primer Respondiente y DDHH, Eventos de Aglomeraciones, Plantones, Movilizaciones, Manejo de Emociones, Manifestaciones, Planeación red de saberes, Rendición de Cuentas, y </w:t>
            </w:r>
            <w:r w:rsidR="00276EDF" w:rsidRPr="00A0533B">
              <w:rPr>
                <w:sz w:val="18"/>
                <w:szCs w:val="18"/>
              </w:rPr>
              <w:t>S</w:t>
            </w:r>
            <w:r w:rsidRPr="00A0533B">
              <w:rPr>
                <w:sz w:val="18"/>
                <w:szCs w:val="18"/>
              </w:rPr>
              <w:t>ecretaría de Gobierno</w:t>
            </w:r>
            <w:r w:rsidRPr="00A0533B">
              <w:rPr>
                <w:spacing w:val="-4"/>
                <w:sz w:val="18"/>
                <w:szCs w:val="18"/>
              </w:rPr>
              <w:t xml:space="preserve"> </w:t>
            </w:r>
            <w:r w:rsidRPr="00A0533B">
              <w:rPr>
                <w:sz w:val="18"/>
                <w:szCs w:val="18"/>
              </w:rPr>
              <w:t>y</w:t>
            </w:r>
            <w:r w:rsidRPr="00A0533B">
              <w:rPr>
                <w:spacing w:val="-10"/>
                <w:sz w:val="18"/>
                <w:szCs w:val="18"/>
              </w:rPr>
              <w:t xml:space="preserve"> </w:t>
            </w:r>
            <w:r w:rsidRPr="00A0533B">
              <w:rPr>
                <w:sz w:val="18"/>
                <w:szCs w:val="18"/>
              </w:rPr>
              <w:t>por</w:t>
            </w:r>
            <w:r w:rsidRPr="00A0533B">
              <w:rPr>
                <w:spacing w:val="-8"/>
                <w:sz w:val="18"/>
                <w:szCs w:val="18"/>
              </w:rPr>
              <w:t xml:space="preserve"> </w:t>
            </w:r>
            <w:r w:rsidRPr="00A0533B">
              <w:rPr>
                <w:sz w:val="18"/>
                <w:szCs w:val="18"/>
              </w:rPr>
              <w:t>la</w:t>
            </w:r>
            <w:r w:rsidRPr="00A0533B">
              <w:rPr>
                <w:spacing w:val="-6"/>
                <w:sz w:val="18"/>
                <w:szCs w:val="18"/>
              </w:rPr>
              <w:t xml:space="preserve"> </w:t>
            </w:r>
            <w:r w:rsidRPr="00A0533B">
              <w:rPr>
                <w:sz w:val="18"/>
                <w:szCs w:val="18"/>
              </w:rPr>
              <w:t>Coordinación</w:t>
            </w:r>
            <w:r w:rsidRPr="00A0533B">
              <w:rPr>
                <w:spacing w:val="-3"/>
                <w:sz w:val="18"/>
                <w:szCs w:val="18"/>
              </w:rPr>
              <w:t xml:space="preserve"> </w:t>
            </w:r>
            <w:r w:rsidRPr="00A0533B">
              <w:rPr>
                <w:sz w:val="18"/>
                <w:szCs w:val="18"/>
              </w:rPr>
              <w:t>y</w:t>
            </w:r>
            <w:r w:rsidRPr="00A0533B">
              <w:rPr>
                <w:spacing w:val="-10"/>
                <w:sz w:val="18"/>
                <w:szCs w:val="18"/>
              </w:rPr>
              <w:t xml:space="preserve"> </w:t>
            </w:r>
            <w:r w:rsidRPr="00A0533B">
              <w:rPr>
                <w:sz w:val="18"/>
                <w:szCs w:val="18"/>
              </w:rPr>
              <w:t>directores de</w:t>
            </w:r>
            <w:r w:rsidRPr="00A0533B">
              <w:rPr>
                <w:spacing w:val="-7"/>
                <w:sz w:val="18"/>
                <w:szCs w:val="18"/>
              </w:rPr>
              <w:t xml:space="preserve"> </w:t>
            </w:r>
            <w:r w:rsidRPr="00A0533B">
              <w:rPr>
                <w:sz w:val="18"/>
                <w:szCs w:val="18"/>
              </w:rPr>
              <w:t>la</w:t>
            </w:r>
            <w:r w:rsidRPr="00A0533B">
              <w:rPr>
                <w:spacing w:val="-6"/>
                <w:sz w:val="18"/>
                <w:szCs w:val="18"/>
              </w:rPr>
              <w:t xml:space="preserve"> </w:t>
            </w:r>
            <w:r w:rsidR="00276EDF" w:rsidRPr="00A0533B">
              <w:rPr>
                <w:sz w:val="18"/>
                <w:szCs w:val="18"/>
              </w:rPr>
              <w:t>S</w:t>
            </w:r>
            <w:r w:rsidRPr="00A0533B">
              <w:rPr>
                <w:sz w:val="18"/>
                <w:szCs w:val="18"/>
              </w:rPr>
              <w:t>ecretaría</w:t>
            </w:r>
            <w:r w:rsidRPr="00A0533B">
              <w:rPr>
                <w:spacing w:val="-4"/>
                <w:sz w:val="18"/>
                <w:szCs w:val="18"/>
              </w:rPr>
              <w:t xml:space="preserve"> </w:t>
            </w:r>
            <w:r w:rsidRPr="00A0533B">
              <w:rPr>
                <w:sz w:val="18"/>
                <w:szCs w:val="18"/>
              </w:rPr>
              <w:t>de</w:t>
            </w:r>
            <w:r w:rsidRPr="00A0533B">
              <w:rPr>
                <w:spacing w:val="-7"/>
                <w:sz w:val="18"/>
                <w:szCs w:val="18"/>
              </w:rPr>
              <w:t xml:space="preserve"> </w:t>
            </w:r>
            <w:r w:rsidR="00276EDF" w:rsidRPr="00A0533B">
              <w:rPr>
                <w:sz w:val="18"/>
                <w:szCs w:val="18"/>
              </w:rPr>
              <w:t>S</w:t>
            </w:r>
            <w:r w:rsidRPr="00A0533B">
              <w:rPr>
                <w:sz w:val="18"/>
                <w:szCs w:val="18"/>
              </w:rPr>
              <w:t>eguridad</w:t>
            </w:r>
            <w:r w:rsidRPr="00A0533B">
              <w:rPr>
                <w:spacing w:val="-7"/>
                <w:sz w:val="18"/>
                <w:szCs w:val="18"/>
              </w:rPr>
              <w:t xml:space="preserve"> </w:t>
            </w:r>
            <w:r w:rsidR="00276EDF" w:rsidRPr="00A0533B">
              <w:rPr>
                <w:sz w:val="18"/>
                <w:szCs w:val="18"/>
              </w:rPr>
              <w:t>C</w:t>
            </w:r>
            <w:r w:rsidRPr="00A0533B">
              <w:rPr>
                <w:sz w:val="18"/>
                <w:szCs w:val="18"/>
              </w:rPr>
              <w:t>onvivencia</w:t>
            </w:r>
            <w:r w:rsidRPr="00A0533B">
              <w:rPr>
                <w:spacing w:val="-2"/>
                <w:sz w:val="18"/>
                <w:szCs w:val="18"/>
              </w:rPr>
              <w:t xml:space="preserve"> </w:t>
            </w:r>
            <w:r w:rsidRPr="00A0533B">
              <w:rPr>
                <w:sz w:val="18"/>
                <w:szCs w:val="18"/>
              </w:rPr>
              <w:t xml:space="preserve">y </w:t>
            </w:r>
            <w:r w:rsidR="00276EDF" w:rsidRPr="00A0533B">
              <w:rPr>
                <w:spacing w:val="-2"/>
                <w:sz w:val="18"/>
                <w:szCs w:val="18"/>
              </w:rPr>
              <w:t>J</w:t>
            </w:r>
            <w:r w:rsidRPr="00A0533B">
              <w:rPr>
                <w:spacing w:val="-2"/>
                <w:sz w:val="18"/>
                <w:szCs w:val="18"/>
              </w:rPr>
              <w:t>usticia.</w:t>
            </w:r>
            <w:r w:rsidR="00A0533B">
              <w:rPr>
                <w:spacing w:val="-2"/>
                <w:sz w:val="18"/>
                <w:szCs w:val="18"/>
              </w:rPr>
              <w:t xml:space="preserve"> </w:t>
            </w:r>
          </w:p>
          <w:p w14:paraId="1A86A8E7" w14:textId="65635991" w:rsidR="00A0533B" w:rsidRPr="00A0533B" w:rsidRDefault="00A0533B" w:rsidP="00A0533B">
            <w:pPr>
              <w:pStyle w:val="TableParagraph"/>
              <w:spacing w:before="228"/>
              <w:ind w:right="138"/>
              <w:rPr>
                <w:spacing w:val="-2"/>
                <w:sz w:val="18"/>
                <w:szCs w:val="18"/>
              </w:rPr>
            </w:pPr>
            <w:r w:rsidRPr="00A0533B">
              <w:rPr>
                <w:sz w:val="18"/>
                <w:szCs w:val="18"/>
              </w:rPr>
              <w:t xml:space="preserve">Se realizan 6 </w:t>
            </w:r>
            <w:r w:rsidRPr="00A0533B">
              <w:rPr>
                <w:rFonts w:ascii="Arial" w:hAnsi="Arial" w:cs="Arial"/>
                <w:sz w:val="18"/>
                <w:szCs w:val="18"/>
              </w:rPr>
              <w:t xml:space="preserve">Se </w:t>
            </w:r>
            <w:r w:rsidRPr="00A0533B">
              <w:rPr>
                <w:sz w:val="18"/>
                <w:szCs w:val="18"/>
              </w:rPr>
              <w:t>inicia la jornada de monitoreo de redes sociales con el fin de informar a la coordinación sobre las diferentes convocatorias de movilización social que se puedan encontrar en las páginas de Facebook, en X o en los diferentes grupos de Telegram, realizando búsqueda en cada una de ellas usando palabras como “Convocatoria” “plantón” “movilización” etc</w:t>
            </w:r>
          </w:p>
        </w:tc>
        <w:tc>
          <w:tcPr>
            <w:tcW w:w="2806" w:type="dxa"/>
          </w:tcPr>
          <w:p w14:paraId="3B0A5533" w14:textId="77777777" w:rsidR="004870F7" w:rsidRDefault="004870F7" w:rsidP="004870F7">
            <w:pPr>
              <w:pStyle w:val="TableParagraph"/>
              <w:rPr>
                <w:sz w:val="20"/>
              </w:rPr>
            </w:pPr>
          </w:p>
          <w:p w14:paraId="1673509C" w14:textId="77777777" w:rsidR="004870F7" w:rsidRDefault="004870F7" w:rsidP="004870F7">
            <w:pPr>
              <w:pStyle w:val="TableParagraph"/>
              <w:rPr>
                <w:sz w:val="20"/>
              </w:rPr>
            </w:pPr>
          </w:p>
          <w:p w14:paraId="60E8244C" w14:textId="77777777" w:rsidR="004870F7" w:rsidRDefault="004870F7" w:rsidP="004870F7">
            <w:pPr>
              <w:pStyle w:val="TableParagraph"/>
              <w:rPr>
                <w:sz w:val="20"/>
              </w:rPr>
            </w:pPr>
          </w:p>
          <w:p w14:paraId="44C55738" w14:textId="77777777" w:rsidR="004870F7" w:rsidRDefault="004870F7" w:rsidP="004870F7">
            <w:pPr>
              <w:pStyle w:val="TableParagraph"/>
              <w:rPr>
                <w:sz w:val="20"/>
              </w:rPr>
            </w:pPr>
          </w:p>
          <w:p w14:paraId="61AFD07D" w14:textId="77777777" w:rsidR="004870F7" w:rsidRDefault="004870F7" w:rsidP="004870F7">
            <w:pPr>
              <w:pStyle w:val="TableParagraph"/>
              <w:spacing w:before="227"/>
              <w:rPr>
                <w:sz w:val="20"/>
              </w:rPr>
            </w:pPr>
          </w:p>
          <w:p w14:paraId="30DE40C0" w14:textId="77777777" w:rsidR="004870F7" w:rsidRDefault="004870F7" w:rsidP="004870F7">
            <w:pPr>
              <w:pStyle w:val="TableParagraph"/>
              <w:ind w:left="107"/>
              <w:rPr>
                <w:sz w:val="20"/>
              </w:rPr>
            </w:pPr>
            <w:r>
              <w:rPr>
                <w:sz w:val="20"/>
              </w:rPr>
              <w:t>Los</w:t>
            </w:r>
            <w:r>
              <w:rPr>
                <w:spacing w:val="-10"/>
                <w:sz w:val="20"/>
              </w:rPr>
              <w:t xml:space="preserve"> </w:t>
            </w:r>
            <w:r>
              <w:rPr>
                <w:sz w:val="20"/>
              </w:rPr>
              <w:t>informes</w:t>
            </w:r>
            <w:r>
              <w:rPr>
                <w:spacing w:val="-8"/>
                <w:sz w:val="20"/>
              </w:rPr>
              <w:t xml:space="preserve"> </w:t>
            </w:r>
            <w:r>
              <w:rPr>
                <w:sz w:val="20"/>
              </w:rPr>
              <w:t>y</w:t>
            </w:r>
            <w:r>
              <w:rPr>
                <w:spacing w:val="-14"/>
                <w:sz w:val="20"/>
              </w:rPr>
              <w:t xml:space="preserve"> </w:t>
            </w:r>
            <w:r>
              <w:rPr>
                <w:sz w:val="20"/>
              </w:rPr>
              <w:t>soportes</w:t>
            </w:r>
            <w:r>
              <w:rPr>
                <w:spacing w:val="-9"/>
                <w:sz w:val="20"/>
              </w:rPr>
              <w:t xml:space="preserve"> </w:t>
            </w:r>
            <w:r>
              <w:rPr>
                <w:sz w:val="20"/>
              </w:rPr>
              <w:t xml:space="preserve">de actividades se encuentran publicados en SECOP II y radicadas en el aplicativo </w:t>
            </w:r>
            <w:r>
              <w:rPr>
                <w:spacing w:val="-2"/>
                <w:sz w:val="20"/>
              </w:rPr>
              <w:t>Orfeo.</w:t>
            </w:r>
          </w:p>
        </w:tc>
      </w:tr>
    </w:tbl>
    <w:p w14:paraId="07D3E27E" w14:textId="77777777" w:rsidR="00850882" w:rsidRDefault="00850882" w:rsidP="00850882">
      <w:pPr>
        <w:spacing w:before="50" w:after="1"/>
        <w:rPr>
          <w:sz w:val="20"/>
        </w:rPr>
      </w:pPr>
    </w:p>
    <w:p w14:paraId="392BBD85" w14:textId="77777777" w:rsidR="00850882" w:rsidRDefault="00850882" w:rsidP="00850882">
      <w:pPr>
        <w:spacing w:before="184"/>
        <w:rPr>
          <w:sz w:val="20"/>
        </w:rPr>
      </w:pPr>
    </w:p>
    <w:tbl>
      <w:tblPr>
        <w:tblStyle w:val="TableNormal"/>
        <w:tblpPr w:leftFromText="141" w:rightFromText="141" w:vertAnchor="page" w:horzAnchor="margin" w:tblpY="765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5"/>
        <w:gridCol w:w="2690"/>
        <w:gridCol w:w="2952"/>
      </w:tblGrid>
      <w:tr w:rsidR="00850882" w14:paraId="325010FA" w14:textId="77777777" w:rsidTr="004870F7">
        <w:trPr>
          <w:trHeight w:val="621"/>
        </w:trPr>
        <w:tc>
          <w:tcPr>
            <w:tcW w:w="4565" w:type="dxa"/>
          </w:tcPr>
          <w:p w14:paraId="5E127101" w14:textId="77777777" w:rsidR="00850882" w:rsidRDefault="00850882" w:rsidP="004870F7">
            <w:pPr>
              <w:pStyle w:val="TableParagraph"/>
              <w:spacing w:before="180"/>
              <w:ind w:left="714"/>
              <w:rPr>
                <w:rFonts w:ascii="Arial"/>
                <w:b/>
              </w:rPr>
            </w:pPr>
            <w:r>
              <w:rPr>
                <w:rFonts w:ascii="Arial"/>
                <w:b/>
              </w:rPr>
              <w:t>OBLIGACIONES</w:t>
            </w:r>
            <w:r>
              <w:rPr>
                <w:rFonts w:ascii="Arial"/>
                <w:b/>
                <w:spacing w:val="-10"/>
              </w:rPr>
              <w:t xml:space="preserve"> </w:t>
            </w:r>
            <w:r>
              <w:rPr>
                <w:rFonts w:ascii="Arial"/>
                <w:b/>
                <w:spacing w:val="-2"/>
              </w:rPr>
              <w:t>GENERALES</w:t>
            </w:r>
          </w:p>
        </w:tc>
        <w:tc>
          <w:tcPr>
            <w:tcW w:w="2690" w:type="dxa"/>
          </w:tcPr>
          <w:p w14:paraId="04861D77" w14:textId="77777777" w:rsidR="00850882" w:rsidRDefault="00850882" w:rsidP="004870F7">
            <w:pPr>
              <w:pStyle w:val="TableParagraph"/>
              <w:spacing w:before="180"/>
              <w:ind w:left="600"/>
              <w:rPr>
                <w:rFonts w:ascii="Arial"/>
                <w:b/>
              </w:rPr>
            </w:pPr>
            <w:r>
              <w:rPr>
                <w:rFonts w:ascii="Arial"/>
                <w:b/>
                <w:spacing w:val="-2"/>
              </w:rPr>
              <w:t>ACTIVIDADES</w:t>
            </w:r>
          </w:p>
        </w:tc>
        <w:tc>
          <w:tcPr>
            <w:tcW w:w="2952" w:type="dxa"/>
          </w:tcPr>
          <w:p w14:paraId="28251980" w14:textId="77777777" w:rsidR="00850882" w:rsidRDefault="00850882" w:rsidP="004870F7">
            <w:pPr>
              <w:pStyle w:val="TableParagraph"/>
              <w:spacing w:before="180"/>
              <w:ind w:left="81" w:right="71"/>
              <w:jc w:val="center"/>
              <w:rPr>
                <w:rFonts w:ascii="Arial"/>
                <w:b/>
              </w:rPr>
            </w:pPr>
            <w:r>
              <w:rPr>
                <w:rFonts w:ascii="Arial"/>
                <w:b/>
                <w:spacing w:val="-2"/>
              </w:rPr>
              <w:t>ANEXOS</w:t>
            </w:r>
          </w:p>
        </w:tc>
      </w:tr>
      <w:tr w:rsidR="00850882" w14:paraId="3A2E5ADE" w14:textId="77777777" w:rsidTr="004870F7">
        <w:trPr>
          <w:trHeight w:val="1542"/>
        </w:trPr>
        <w:tc>
          <w:tcPr>
            <w:tcW w:w="4565" w:type="dxa"/>
          </w:tcPr>
          <w:p w14:paraId="44A8199E" w14:textId="77777777" w:rsidR="00850882" w:rsidRDefault="00850882" w:rsidP="004870F7">
            <w:pPr>
              <w:pStyle w:val="TableParagraph"/>
              <w:spacing w:before="76"/>
              <w:rPr>
                <w:sz w:val="20"/>
              </w:rPr>
            </w:pPr>
          </w:p>
          <w:p w14:paraId="7FEB9138" w14:textId="77777777" w:rsidR="00850882" w:rsidRDefault="00850882" w:rsidP="004870F7">
            <w:pPr>
              <w:pStyle w:val="TableParagraph"/>
              <w:spacing w:line="242" w:lineRule="auto"/>
              <w:ind w:left="105" w:right="110"/>
              <w:rPr>
                <w:sz w:val="20"/>
              </w:rPr>
            </w:pPr>
            <w:r>
              <w:rPr>
                <w:rFonts w:ascii="Arial" w:hAnsi="Arial"/>
                <w:b/>
                <w:sz w:val="20"/>
              </w:rPr>
              <w:t xml:space="preserve">1. </w:t>
            </w:r>
            <w:r>
              <w:rPr>
                <w:sz w:val="20"/>
              </w:rPr>
              <w:t>Suscribir junto con el supervisor oportunamente</w:t>
            </w:r>
            <w:r>
              <w:rPr>
                <w:spacing w:val="-7"/>
                <w:sz w:val="20"/>
              </w:rPr>
              <w:t xml:space="preserve"> </w:t>
            </w:r>
            <w:r>
              <w:rPr>
                <w:sz w:val="20"/>
              </w:rPr>
              <w:t>el</w:t>
            </w:r>
            <w:r>
              <w:rPr>
                <w:spacing w:val="-7"/>
                <w:sz w:val="20"/>
              </w:rPr>
              <w:t xml:space="preserve"> </w:t>
            </w:r>
            <w:r>
              <w:rPr>
                <w:sz w:val="20"/>
              </w:rPr>
              <w:t>Acta</w:t>
            </w:r>
            <w:r>
              <w:rPr>
                <w:spacing w:val="-7"/>
                <w:sz w:val="20"/>
              </w:rPr>
              <w:t xml:space="preserve"> </w:t>
            </w:r>
            <w:r>
              <w:rPr>
                <w:sz w:val="20"/>
              </w:rPr>
              <w:t>de</w:t>
            </w:r>
            <w:r>
              <w:rPr>
                <w:spacing w:val="-5"/>
                <w:sz w:val="20"/>
              </w:rPr>
              <w:t xml:space="preserve"> </w:t>
            </w:r>
            <w:r>
              <w:rPr>
                <w:sz w:val="20"/>
              </w:rPr>
              <w:t>Inicio</w:t>
            </w:r>
            <w:r>
              <w:rPr>
                <w:spacing w:val="-5"/>
                <w:sz w:val="20"/>
              </w:rPr>
              <w:t xml:space="preserve"> </w:t>
            </w:r>
            <w:r>
              <w:rPr>
                <w:sz w:val="20"/>
              </w:rPr>
              <w:t>del</w:t>
            </w:r>
            <w:r>
              <w:rPr>
                <w:spacing w:val="-7"/>
                <w:sz w:val="20"/>
              </w:rPr>
              <w:t xml:space="preserve"> </w:t>
            </w:r>
            <w:r>
              <w:rPr>
                <w:sz w:val="20"/>
              </w:rPr>
              <w:t>contrato</w:t>
            </w:r>
            <w:r>
              <w:rPr>
                <w:spacing w:val="-6"/>
                <w:sz w:val="20"/>
              </w:rPr>
              <w:t xml:space="preserve"> </w:t>
            </w:r>
            <w:r>
              <w:rPr>
                <w:sz w:val="20"/>
              </w:rPr>
              <w:t xml:space="preserve">de prestación de servicios, conjuntamente con el </w:t>
            </w:r>
            <w:r>
              <w:rPr>
                <w:spacing w:val="-2"/>
                <w:sz w:val="20"/>
              </w:rPr>
              <w:t>supervisor.</w:t>
            </w:r>
          </w:p>
        </w:tc>
        <w:tc>
          <w:tcPr>
            <w:tcW w:w="2690" w:type="dxa"/>
          </w:tcPr>
          <w:p w14:paraId="0B2F14D9" w14:textId="77777777" w:rsidR="00850882" w:rsidRDefault="00850882" w:rsidP="004870F7">
            <w:pPr>
              <w:pStyle w:val="TableParagraph"/>
              <w:rPr>
                <w:sz w:val="20"/>
              </w:rPr>
            </w:pPr>
          </w:p>
          <w:p w14:paraId="283F73EB" w14:textId="77777777" w:rsidR="00850882" w:rsidRDefault="00850882" w:rsidP="004870F7">
            <w:pPr>
              <w:pStyle w:val="TableParagraph"/>
              <w:spacing w:before="79"/>
              <w:rPr>
                <w:sz w:val="20"/>
              </w:rPr>
            </w:pPr>
          </w:p>
          <w:p w14:paraId="254EC2DC" w14:textId="77777777" w:rsidR="00850882" w:rsidRDefault="00850882" w:rsidP="004870F7">
            <w:pPr>
              <w:pStyle w:val="TableParagraph"/>
              <w:ind w:left="504" w:hanging="226"/>
              <w:rPr>
                <w:sz w:val="20"/>
              </w:rPr>
            </w:pPr>
            <w:r>
              <w:rPr>
                <w:sz w:val="20"/>
              </w:rPr>
              <w:t>Se</w:t>
            </w:r>
            <w:r>
              <w:rPr>
                <w:spacing w:val="-11"/>
                <w:sz w:val="20"/>
              </w:rPr>
              <w:t xml:space="preserve"> </w:t>
            </w:r>
            <w:r>
              <w:rPr>
                <w:sz w:val="20"/>
              </w:rPr>
              <w:t>da</w:t>
            </w:r>
            <w:r>
              <w:rPr>
                <w:spacing w:val="-11"/>
                <w:sz w:val="20"/>
              </w:rPr>
              <w:t xml:space="preserve"> </w:t>
            </w:r>
            <w:r>
              <w:rPr>
                <w:sz w:val="20"/>
              </w:rPr>
              <w:t>cumplimiento</w:t>
            </w:r>
            <w:r>
              <w:rPr>
                <w:spacing w:val="-10"/>
                <w:sz w:val="20"/>
              </w:rPr>
              <w:t xml:space="preserve"> </w:t>
            </w:r>
            <w:r>
              <w:rPr>
                <w:sz w:val="20"/>
              </w:rPr>
              <w:t>a</w:t>
            </w:r>
            <w:r>
              <w:rPr>
                <w:spacing w:val="-9"/>
                <w:sz w:val="20"/>
              </w:rPr>
              <w:t xml:space="preserve"> </w:t>
            </w:r>
            <w:r>
              <w:rPr>
                <w:sz w:val="20"/>
              </w:rPr>
              <w:t>la obligación general.</w:t>
            </w:r>
          </w:p>
        </w:tc>
        <w:tc>
          <w:tcPr>
            <w:tcW w:w="2952" w:type="dxa"/>
          </w:tcPr>
          <w:p w14:paraId="59962625" w14:textId="77777777" w:rsidR="00850882" w:rsidRDefault="00850882" w:rsidP="004870F7">
            <w:pPr>
              <w:pStyle w:val="TableParagraph"/>
              <w:spacing w:before="227"/>
              <w:rPr>
                <w:sz w:val="20"/>
              </w:rPr>
            </w:pPr>
          </w:p>
          <w:p w14:paraId="70424A6E" w14:textId="77777777" w:rsidR="00850882" w:rsidRDefault="00850882" w:rsidP="004870F7">
            <w:pPr>
              <w:pStyle w:val="TableParagraph"/>
              <w:spacing w:before="1"/>
              <w:ind w:left="421" w:hanging="253"/>
              <w:rPr>
                <w:sz w:val="20"/>
              </w:rPr>
            </w:pPr>
            <w:r>
              <w:rPr>
                <w:sz w:val="20"/>
              </w:rPr>
              <w:t>El</w:t>
            </w:r>
            <w:r>
              <w:rPr>
                <w:spacing w:val="-7"/>
                <w:sz w:val="20"/>
              </w:rPr>
              <w:t xml:space="preserve"> </w:t>
            </w:r>
            <w:r>
              <w:rPr>
                <w:sz w:val="20"/>
              </w:rPr>
              <w:t>acta</w:t>
            </w:r>
            <w:r>
              <w:rPr>
                <w:spacing w:val="-9"/>
                <w:sz w:val="20"/>
              </w:rPr>
              <w:t xml:space="preserve"> </w:t>
            </w:r>
            <w:r>
              <w:rPr>
                <w:sz w:val="20"/>
              </w:rPr>
              <w:t>de</w:t>
            </w:r>
            <w:r>
              <w:rPr>
                <w:spacing w:val="-8"/>
                <w:sz w:val="20"/>
              </w:rPr>
              <w:t xml:space="preserve"> </w:t>
            </w:r>
            <w:r>
              <w:rPr>
                <w:sz w:val="20"/>
              </w:rPr>
              <w:t>inicio</w:t>
            </w:r>
            <w:r>
              <w:rPr>
                <w:spacing w:val="-8"/>
                <w:sz w:val="20"/>
              </w:rPr>
              <w:t xml:space="preserve"> </w:t>
            </w:r>
            <w:r>
              <w:rPr>
                <w:sz w:val="20"/>
              </w:rPr>
              <w:t>se</w:t>
            </w:r>
            <w:r>
              <w:rPr>
                <w:spacing w:val="-8"/>
                <w:sz w:val="20"/>
              </w:rPr>
              <w:t xml:space="preserve"> </w:t>
            </w:r>
            <w:r>
              <w:rPr>
                <w:sz w:val="20"/>
              </w:rPr>
              <w:t>encuentra publicada en SECOP II.</w:t>
            </w:r>
          </w:p>
        </w:tc>
      </w:tr>
      <w:tr w:rsidR="00850882" w14:paraId="19A31FA4" w14:textId="77777777" w:rsidTr="004870F7">
        <w:trPr>
          <w:trHeight w:val="1953"/>
        </w:trPr>
        <w:tc>
          <w:tcPr>
            <w:tcW w:w="4565" w:type="dxa"/>
          </w:tcPr>
          <w:p w14:paraId="1F60C8B2" w14:textId="77777777" w:rsidR="00850882" w:rsidRDefault="00850882" w:rsidP="004870F7">
            <w:pPr>
              <w:pStyle w:val="TableParagraph"/>
              <w:spacing w:before="168"/>
              <w:ind w:left="105" w:right="110"/>
              <w:rPr>
                <w:sz w:val="20"/>
              </w:rPr>
            </w:pPr>
            <w:r>
              <w:rPr>
                <w:rFonts w:ascii="Arial" w:hAnsi="Arial"/>
                <w:b/>
                <w:sz w:val="20"/>
              </w:rPr>
              <w:t xml:space="preserve">2. </w:t>
            </w:r>
            <w:r>
              <w:rPr>
                <w:sz w:val="20"/>
              </w:rPr>
              <w:t>Dar estricto cumplimiento al Código de Integridad expedido por el Departamento Administrativo</w:t>
            </w:r>
            <w:r>
              <w:rPr>
                <w:spacing w:val="-3"/>
                <w:sz w:val="20"/>
              </w:rPr>
              <w:t xml:space="preserve"> </w:t>
            </w:r>
            <w:r>
              <w:rPr>
                <w:sz w:val="20"/>
              </w:rPr>
              <w:t>de</w:t>
            </w:r>
            <w:r>
              <w:rPr>
                <w:spacing w:val="-5"/>
                <w:sz w:val="20"/>
              </w:rPr>
              <w:t xml:space="preserve"> </w:t>
            </w:r>
            <w:r>
              <w:rPr>
                <w:sz w:val="20"/>
              </w:rPr>
              <w:t>la</w:t>
            </w:r>
            <w:r>
              <w:rPr>
                <w:spacing w:val="-6"/>
                <w:sz w:val="20"/>
              </w:rPr>
              <w:t xml:space="preserve"> </w:t>
            </w:r>
            <w:r>
              <w:rPr>
                <w:sz w:val="20"/>
              </w:rPr>
              <w:t>Función</w:t>
            </w:r>
            <w:r>
              <w:rPr>
                <w:spacing w:val="-6"/>
                <w:sz w:val="20"/>
              </w:rPr>
              <w:t xml:space="preserve"> </w:t>
            </w:r>
            <w:r>
              <w:rPr>
                <w:sz w:val="20"/>
              </w:rPr>
              <w:t>Pública,</w:t>
            </w:r>
            <w:r>
              <w:rPr>
                <w:spacing w:val="-6"/>
                <w:sz w:val="20"/>
              </w:rPr>
              <w:t xml:space="preserve"> </w:t>
            </w:r>
            <w:r>
              <w:rPr>
                <w:sz w:val="20"/>
              </w:rPr>
              <w:t>así</w:t>
            </w:r>
            <w:r>
              <w:rPr>
                <w:spacing w:val="-6"/>
                <w:sz w:val="20"/>
              </w:rPr>
              <w:t xml:space="preserve"> </w:t>
            </w:r>
            <w:r>
              <w:rPr>
                <w:sz w:val="20"/>
              </w:rPr>
              <w:t>como</w:t>
            </w:r>
            <w:r>
              <w:rPr>
                <w:spacing w:val="-6"/>
                <w:sz w:val="20"/>
              </w:rPr>
              <w:t xml:space="preserve"> </w:t>
            </w:r>
            <w:r>
              <w:rPr>
                <w:sz w:val="20"/>
              </w:rPr>
              <w:t>a todas las normas que en materia de ética y valores que expida la Secretaría Distrital de Seguridad, Convivencia y Justicia, durante la ejecución del contrato.</w:t>
            </w:r>
          </w:p>
        </w:tc>
        <w:tc>
          <w:tcPr>
            <w:tcW w:w="2690" w:type="dxa"/>
          </w:tcPr>
          <w:p w14:paraId="5F002A88" w14:textId="77777777" w:rsidR="00850882" w:rsidRDefault="00850882" w:rsidP="004870F7">
            <w:pPr>
              <w:pStyle w:val="TableParagraph"/>
              <w:rPr>
                <w:sz w:val="20"/>
              </w:rPr>
            </w:pPr>
          </w:p>
          <w:p w14:paraId="246C8364" w14:textId="77777777" w:rsidR="00850882" w:rsidRDefault="00850882" w:rsidP="004870F7">
            <w:pPr>
              <w:pStyle w:val="TableParagraph"/>
              <w:rPr>
                <w:sz w:val="20"/>
              </w:rPr>
            </w:pPr>
          </w:p>
          <w:p w14:paraId="71F960F3" w14:textId="77777777" w:rsidR="00850882" w:rsidRDefault="00850882" w:rsidP="004870F7">
            <w:pPr>
              <w:pStyle w:val="TableParagraph"/>
              <w:spacing w:before="54"/>
              <w:rPr>
                <w:sz w:val="20"/>
              </w:rPr>
            </w:pPr>
          </w:p>
          <w:p w14:paraId="07095160" w14:textId="77777777" w:rsidR="00850882" w:rsidRDefault="00850882" w:rsidP="004870F7">
            <w:pPr>
              <w:pStyle w:val="TableParagraph"/>
              <w:ind w:left="504" w:hanging="226"/>
              <w:rPr>
                <w:sz w:val="20"/>
              </w:rPr>
            </w:pPr>
            <w:r>
              <w:rPr>
                <w:sz w:val="20"/>
              </w:rPr>
              <w:t>Se</w:t>
            </w:r>
            <w:r>
              <w:rPr>
                <w:spacing w:val="-11"/>
                <w:sz w:val="20"/>
              </w:rPr>
              <w:t xml:space="preserve"> </w:t>
            </w:r>
            <w:r>
              <w:rPr>
                <w:sz w:val="20"/>
              </w:rPr>
              <w:t>da</w:t>
            </w:r>
            <w:r>
              <w:rPr>
                <w:spacing w:val="-11"/>
                <w:sz w:val="20"/>
              </w:rPr>
              <w:t xml:space="preserve"> </w:t>
            </w:r>
            <w:r>
              <w:rPr>
                <w:sz w:val="20"/>
              </w:rPr>
              <w:t>cumplimiento</w:t>
            </w:r>
            <w:r>
              <w:rPr>
                <w:spacing w:val="-12"/>
                <w:sz w:val="20"/>
              </w:rPr>
              <w:t xml:space="preserve"> </w:t>
            </w:r>
            <w:r>
              <w:rPr>
                <w:sz w:val="20"/>
              </w:rPr>
              <w:t>a</w:t>
            </w:r>
            <w:r>
              <w:rPr>
                <w:spacing w:val="-9"/>
                <w:sz w:val="20"/>
              </w:rPr>
              <w:t xml:space="preserve"> </w:t>
            </w:r>
            <w:r>
              <w:rPr>
                <w:sz w:val="20"/>
              </w:rPr>
              <w:t>la obligación general.</w:t>
            </w:r>
          </w:p>
        </w:tc>
        <w:tc>
          <w:tcPr>
            <w:tcW w:w="2952" w:type="dxa"/>
          </w:tcPr>
          <w:p w14:paraId="0B839689" w14:textId="77777777" w:rsidR="00850882" w:rsidRDefault="00850882" w:rsidP="004870F7">
            <w:pPr>
              <w:pStyle w:val="TableParagraph"/>
              <w:rPr>
                <w:sz w:val="20"/>
              </w:rPr>
            </w:pPr>
          </w:p>
          <w:p w14:paraId="5232C442" w14:textId="77777777" w:rsidR="00850882" w:rsidRDefault="00850882" w:rsidP="004870F7">
            <w:pPr>
              <w:pStyle w:val="TableParagraph"/>
              <w:rPr>
                <w:sz w:val="20"/>
              </w:rPr>
            </w:pPr>
          </w:p>
          <w:p w14:paraId="00A0048D" w14:textId="77777777" w:rsidR="00850882" w:rsidRDefault="00850882" w:rsidP="004870F7">
            <w:pPr>
              <w:pStyle w:val="TableParagraph"/>
              <w:spacing w:before="229"/>
              <w:rPr>
                <w:sz w:val="20"/>
              </w:rPr>
            </w:pPr>
          </w:p>
          <w:p w14:paraId="15DB5045" w14:textId="77777777" w:rsidR="00850882" w:rsidRDefault="00850882" w:rsidP="004870F7">
            <w:pPr>
              <w:pStyle w:val="TableParagraph"/>
              <w:ind w:left="80" w:right="72"/>
              <w:jc w:val="center"/>
              <w:rPr>
                <w:sz w:val="20"/>
              </w:rPr>
            </w:pPr>
            <w:r>
              <w:rPr>
                <w:sz w:val="20"/>
              </w:rPr>
              <w:t>No</w:t>
            </w:r>
            <w:r>
              <w:rPr>
                <w:spacing w:val="-5"/>
                <w:sz w:val="20"/>
              </w:rPr>
              <w:t xml:space="preserve"> </w:t>
            </w:r>
            <w:r>
              <w:rPr>
                <w:spacing w:val="-2"/>
                <w:sz w:val="20"/>
              </w:rPr>
              <w:t>aplica</w:t>
            </w:r>
          </w:p>
        </w:tc>
      </w:tr>
    </w:tbl>
    <w:p w14:paraId="22019AE1" w14:textId="77777777" w:rsidR="00850882" w:rsidRDefault="00850882" w:rsidP="00850882">
      <w:pPr>
        <w:jc w:val="center"/>
        <w:rPr>
          <w:sz w:val="20"/>
        </w:rPr>
        <w:sectPr w:rsidR="00850882">
          <w:headerReference w:type="default" r:id="rId19"/>
          <w:footerReference w:type="default" r:id="rId20"/>
          <w:pgSz w:w="12240" w:h="15840"/>
          <w:pgMar w:top="3920" w:right="200" w:bottom="1120" w:left="1240" w:header="725" w:footer="938" w:gutter="0"/>
          <w:cols w:space="720"/>
        </w:sectPr>
      </w:pPr>
    </w:p>
    <w:tbl>
      <w:tblPr>
        <w:tblStyle w:val="TableNormal"/>
        <w:tblpPr w:leftFromText="141" w:rightFromText="141" w:vertAnchor="text" w:horzAnchor="margin" w:tblpY="-126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5"/>
        <w:gridCol w:w="2690"/>
        <w:gridCol w:w="2952"/>
      </w:tblGrid>
      <w:tr w:rsidR="004870F7" w14:paraId="30436E66" w14:textId="77777777" w:rsidTr="004870F7">
        <w:trPr>
          <w:trHeight w:val="621"/>
        </w:trPr>
        <w:tc>
          <w:tcPr>
            <w:tcW w:w="4565" w:type="dxa"/>
          </w:tcPr>
          <w:p w14:paraId="344AF0E3" w14:textId="77777777" w:rsidR="004870F7" w:rsidRDefault="004870F7" w:rsidP="004870F7">
            <w:pPr>
              <w:pStyle w:val="TableParagraph"/>
              <w:spacing w:before="180"/>
              <w:ind w:left="714"/>
              <w:rPr>
                <w:rFonts w:ascii="Arial"/>
                <w:b/>
              </w:rPr>
            </w:pPr>
            <w:r>
              <w:rPr>
                <w:rFonts w:ascii="Arial"/>
                <w:b/>
              </w:rPr>
              <w:lastRenderedPageBreak/>
              <w:t>OBLIGACIONES</w:t>
            </w:r>
            <w:r>
              <w:rPr>
                <w:rFonts w:ascii="Arial"/>
                <w:b/>
                <w:spacing w:val="-10"/>
              </w:rPr>
              <w:t xml:space="preserve"> </w:t>
            </w:r>
            <w:r>
              <w:rPr>
                <w:rFonts w:ascii="Arial"/>
                <w:b/>
                <w:spacing w:val="-2"/>
              </w:rPr>
              <w:t>GENERALES</w:t>
            </w:r>
          </w:p>
        </w:tc>
        <w:tc>
          <w:tcPr>
            <w:tcW w:w="2690" w:type="dxa"/>
          </w:tcPr>
          <w:p w14:paraId="3A0810DA" w14:textId="77777777" w:rsidR="004870F7" w:rsidRDefault="004870F7" w:rsidP="004870F7">
            <w:pPr>
              <w:pStyle w:val="TableParagraph"/>
              <w:spacing w:before="180"/>
              <w:ind w:left="600"/>
              <w:rPr>
                <w:rFonts w:ascii="Arial"/>
                <w:b/>
              </w:rPr>
            </w:pPr>
            <w:r>
              <w:rPr>
                <w:rFonts w:ascii="Arial"/>
                <w:b/>
                <w:spacing w:val="-2"/>
              </w:rPr>
              <w:t>ACTIVIDADES</w:t>
            </w:r>
          </w:p>
        </w:tc>
        <w:tc>
          <w:tcPr>
            <w:tcW w:w="2952" w:type="dxa"/>
          </w:tcPr>
          <w:p w14:paraId="627B539C" w14:textId="77777777" w:rsidR="004870F7" w:rsidRDefault="004870F7" w:rsidP="004870F7">
            <w:pPr>
              <w:pStyle w:val="TableParagraph"/>
              <w:spacing w:before="180"/>
              <w:ind w:left="81" w:right="71"/>
              <w:jc w:val="center"/>
              <w:rPr>
                <w:rFonts w:ascii="Arial"/>
                <w:b/>
              </w:rPr>
            </w:pPr>
            <w:r>
              <w:rPr>
                <w:rFonts w:ascii="Arial"/>
                <w:b/>
                <w:spacing w:val="-2"/>
              </w:rPr>
              <w:t>ANEXOS</w:t>
            </w:r>
          </w:p>
        </w:tc>
      </w:tr>
      <w:tr w:rsidR="004870F7" w14:paraId="25AC9AD5" w14:textId="77777777" w:rsidTr="004870F7">
        <w:trPr>
          <w:trHeight w:val="2949"/>
        </w:trPr>
        <w:tc>
          <w:tcPr>
            <w:tcW w:w="4565" w:type="dxa"/>
          </w:tcPr>
          <w:p w14:paraId="25EF1A05" w14:textId="77777777" w:rsidR="004870F7" w:rsidRDefault="004870F7" w:rsidP="004870F7">
            <w:pPr>
              <w:pStyle w:val="TableParagraph"/>
              <w:rPr>
                <w:sz w:val="20"/>
              </w:rPr>
            </w:pPr>
          </w:p>
          <w:p w14:paraId="60C5F8EC" w14:textId="77777777" w:rsidR="004870F7" w:rsidRDefault="004870F7" w:rsidP="004870F7">
            <w:pPr>
              <w:pStyle w:val="TableParagraph"/>
              <w:rPr>
                <w:sz w:val="20"/>
              </w:rPr>
            </w:pPr>
          </w:p>
          <w:p w14:paraId="25EB5E09" w14:textId="77777777" w:rsidR="004870F7" w:rsidRDefault="004870F7" w:rsidP="004870F7">
            <w:pPr>
              <w:pStyle w:val="TableParagraph"/>
              <w:spacing w:before="90"/>
              <w:rPr>
                <w:sz w:val="20"/>
              </w:rPr>
            </w:pPr>
          </w:p>
          <w:p w14:paraId="5183531D" w14:textId="77777777" w:rsidR="004870F7" w:rsidRDefault="004870F7" w:rsidP="004870F7">
            <w:pPr>
              <w:pStyle w:val="TableParagraph"/>
              <w:ind w:left="105" w:right="110"/>
              <w:rPr>
                <w:sz w:val="20"/>
              </w:rPr>
            </w:pPr>
            <w:r>
              <w:rPr>
                <w:rFonts w:ascii="Arial" w:hAnsi="Arial"/>
                <w:b/>
                <w:sz w:val="20"/>
              </w:rPr>
              <w:t>3</w:t>
            </w:r>
            <w:r>
              <w:rPr>
                <w:sz w:val="20"/>
              </w:rPr>
              <w:t>. El contratista deberá cancelar los aportes al Sistema</w:t>
            </w:r>
            <w:r>
              <w:rPr>
                <w:spacing w:val="-7"/>
                <w:sz w:val="20"/>
              </w:rPr>
              <w:t xml:space="preserve"> </w:t>
            </w:r>
            <w:r>
              <w:rPr>
                <w:sz w:val="20"/>
              </w:rPr>
              <w:t>General</w:t>
            </w:r>
            <w:r>
              <w:rPr>
                <w:spacing w:val="-8"/>
                <w:sz w:val="20"/>
              </w:rPr>
              <w:t xml:space="preserve"> </w:t>
            </w:r>
            <w:r>
              <w:rPr>
                <w:sz w:val="20"/>
              </w:rPr>
              <w:t>de</w:t>
            </w:r>
            <w:r>
              <w:rPr>
                <w:spacing w:val="-7"/>
                <w:sz w:val="20"/>
              </w:rPr>
              <w:t xml:space="preserve"> </w:t>
            </w:r>
            <w:r>
              <w:rPr>
                <w:sz w:val="20"/>
              </w:rPr>
              <w:t>Seguridad</w:t>
            </w:r>
            <w:r>
              <w:rPr>
                <w:spacing w:val="-5"/>
                <w:sz w:val="20"/>
              </w:rPr>
              <w:t xml:space="preserve"> </w:t>
            </w:r>
            <w:r>
              <w:rPr>
                <w:sz w:val="20"/>
              </w:rPr>
              <w:t>Social</w:t>
            </w:r>
            <w:r>
              <w:rPr>
                <w:spacing w:val="-6"/>
                <w:sz w:val="20"/>
              </w:rPr>
              <w:t xml:space="preserve"> </w:t>
            </w:r>
            <w:r>
              <w:rPr>
                <w:sz w:val="20"/>
              </w:rPr>
              <w:t>en</w:t>
            </w:r>
            <w:r>
              <w:rPr>
                <w:spacing w:val="-6"/>
                <w:sz w:val="20"/>
              </w:rPr>
              <w:t xml:space="preserve"> </w:t>
            </w:r>
            <w:r>
              <w:rPr>
                <w:sz w:val="20"/>
              </w:rPr>
              <w:t>Salud</w:t>
            </w:r>
            <w:r>
              <w:rPr>
                <w:spacing w:val="-3"/>
                <w:sz w:val="20"/>
              </w:rPr>
              <w:t xml:space="preserve"> </w:t>
            </w:r>
            <w:r>
              <w:rPr>
                <w:sz w:val="20"/>
              </w:rPr>
              <w:t>y Pensiones y ARL, aunque incumpla con la presentación de cualquiera de los informes mensuales durante la ejecución del contrato en los tiempos establecidos por la Secretaría.</w:t>
            </w:r>
          </w:p>
        </w:tc>
        <w:tc>
          <w:tcPr>
            <w:tcW w:w="2690" w:type="dxa"/>
          </w:tcPr>
          <w:p w14:paraId="36186331" w14:textId="77777777" w:rsidR="004870F7" w:rsidRDefault="004870F7" w:rsidP="004870F7">
            <w:pPr>
              <w:pStyle w:val="TableParagraph"/>
              <w:rPr>
                <w:sz w:val="20"/>
              </w:rPr>
            </w:pPr>
          </w:p>
          <w:p w14:paraId="60A2189A" w14:textId="77777777" w:rsidR="004870F7" w:rsidRDefault="004870F7" w:rsidP="004870F7">
            <w:pPr>
              <w:pStyle w:val="TableParagraph"/>
              <w:rPr>
                <w:sz w:val="20"/>
              </w:rPr>
            </w:pPr>
          </w:p>
          <w:p w14:paraId="4596C8ED" w14:textId="77777777" w:rsidR="004870F7" w:rsidRDefault="004870F7" w:rsidP="004870F7">
            <w:pPr>
              <w:pStyle w:val="TableParagraph"/>
              <w:rPr>
                <w:sz w:val="20"/>
              </w:rPr>
            </w:pPr>
          </w:p>
          <w:p w14:paraId="44A7050A" w14:textId="77777777" w:rsidR="004870F7" w:rsidRDefault="004870F7" w:rsidP="004870F7">
            <w:pPr>
              <w:pStyle w:val="TableParagraph"/>
              <w:rPr>
                <w:sz w:val="20"/>
              </w:rPr>
            </w:pPr>
          </w:p>
          <w:p w14:paraId="56791B69" w14:textId="77777777" w:rsidR="004870F7" w:rsidRDefault="004870F7" w:rsidP="004870F7">
            <w:pPr>
              <w:pStyle w:val="TableParagraph"/>
              <w:spacing w:before="93"/>
              <w:rPr>
                <w:sz w:val="20"/>
              </w:rPr>
            </w:pPr>
          </w:p>
          <w:p w14:paraId="7F1D6F9F" w14:textId="77777777" w:rsidR="004870F7" w:rsidRDefault="004870F7" w:rsidP="004870F7">
            <w:pPr>
              <w:pStyle w:val="TableParagraph"/>
              <w:ind w:left="504" w:hanging="226"/>
              <w:rPr>
                <w:sz w:val="20"/>
              </w:rPr>
            </w:pPr>
            <w:r>
              <w:rPr>
                <w:sz w:val="20"/>
              </w:rPr>
              <w:t>Se</w:t>
            </w:r>
            <w:r>
              <w:rPr>
                <w:spacing w:val="-11"/>
                <w:sz w:val="20"/>
              </w:rPr>
              <w:t xml:space="preserve"> </w:t>
            </w:r>
            <w:r>
              <w:rPr>
                <w:sz w:val="20"/>
              </w:rPr>
              <w:t>da</w:t>
            </w:r>
            <w:r>
              <w:rPr>
                <w:spacing w:val="-11"/>
                <w:sz w:val="20"/>
              </w:rPr>
              <w:t xml:space="preserve"> </w:t>
            </w:r>
            <w:r>
              <w:rPr>
                <w:sz w:val="20"/>
              </w:rPr>
              <w:t>cumplimiento</w:t>
            </w:r>
            <w:r>
              <w:rPr>
                <w:spacing w:val="-12"/>
                <w:sz w:val="20"/>
              </w:rPr>
              <w:t xml:space="preserve"> </w:t>
            </w:r>
            <w:r>
              <w:rPr>
                <w:sz w:val="20"/>
              </w:rPr>
              <w:t>a</w:t>
            </w:r>
            <w:r>
              <w:rPr>
                <w:spacing w:val="-9"/>
                <w:sz w:val="20"/>
              </w:rPr>
              <w:t xml:space="preserve"> </w:t>
            </w:r>
            <w:r>
              <w:rPr>
                <w:sz w:val="20"/>
              </w:rPr>
              <w:t>la obligación general.</w:t>
            </w:r>
          </w:p>
        </w:tc>
        <w:tc>
          <w:tcPr>
            <w:tcW w:w="2952" w:type="dxa"/>
          </w:tcPr>
          <w:p w14:paraId="275016DB" w14:textId="77777777" w:rsidR="004870F7" w:rsidRDefault="004870F7" w:rsidP="004870F7">
            <w:pPr>
              <w:pStyle w:val="TableParagraph"/>
              <w:rPr>
                <w:sz w:val="20"/>
              </w:rPr>
            </w:pPr>
          </w:p>
          <w:p w14:paraId="46899F35" w14:textId="77777777" w:rsidR="004870F7" w:rsidRDefault="004870F7" w:rsidP="004870F7">
            <w:pPr>
              <w:pStyle w:val="TableParagraph"/>
              <w:spacing w:before="228"/>
              <w:rPr>
                <w:sz w:val="20"/>
              </w:rPr>
            </w:pPr>
          </w:p>
          <w:p w14:paraId="28AD9151" w14:textId="77777777" w:rsidR="004870F7" w:rsidRDefault="004870F7" w:rsidP="004870F7">
            <w:pPr>
              <w:pStyle w:val="TableParagraph"/>
              <w:spacing w:before="1"/>
              <w:ind w:left="125" w:right="114" w:hanging="1"/>
              <w:jc w:val="center"/>
              <w:rPr>
                <w:sz w:val="20"/>
              </w:rPr>
            </w:pPr>
            <w:r>
              <w:rPr>
                <w:sz w:val="20"/>
              </w:rPr>
              <w:t>Los soportes de pago de aportes</w:t>
            </w:r>
            <w:r>
              <w:rPr>
                <w:spacing w:val="-10"/>
                <w:sz w:val="20"/>
              </w:rPr>
              <w:t xml:space="preserve"> </w:t>
            </w:r>
            <w:r>
              <w:rPr>
                <w:sz w:val="20"/>
              </w:rPr>
              <w:t>al</w:t>
            </w:r>
            <w:r>
              <w:rPr>
                <w:spacing w:val="-10"/>
                <w:sz w:val="20"/>
              </w:rPr>
              <w:t xml:space="preserve"> </w:t>
            </w:r>
            <w:r>
              <w:rPr>
                <w:sz w:val="20"/>
              </w:rPr>
              <w:t>Sistema</w:t>
            </w:r>
            <w:r>
              <w:rPr>
                <w:spacing w:val="-11"/>
                <w:sz w:val="20"/>
              </w:rPr>
              <w:t xml:space="preserve"> </w:t>
            </w:r>
            <w:r>
              <w:rPr>
                <w:sz w:val="20"/>
              </w:rPr>
              <w:t>General</w:t>
            </w:r>
            <w:r>
              <w:rPr>
                <w:spacing w:val="-10"/>
                <w:sz w:val="20"/>
              </w:rPr>
              <w:t xml:space="preserve"> </w:t>
            </w:r>
            <w:r>
              <w:rPr>
                <w:sz w:val="20"/>
              </w:rPr>
              <w:t>de Seguridad Social en Salud y Pensiones y ARL fueron radicados con cada informe mensual de actividades.</w:t>
            </w:r>
          </w:p>
        </w:tc>
      </w:tr>
      <w:tr w:rsidR="004870F7" w14:paraId="386B4BD3" w14:textId="77777777" w:rsidTr="004870F7">
        <w:trPr>
          <w:trHeight w:val="1845"/>
        </w:trPr>
        <w:tc>
          <w:tcPr>
            <w:tcW w:w="4565" w:type="dxa"/>
          </w:tcPr>
          <w:p w14:paraId="69BC9F04" w14:textId="77777777" w:rsidR="004870F7" w:rsidRDefault="004870F7" w:rsidP="004870F7">
            <w:pPr>
              <w:pStyle w:val="TableParagraph"/>
              <w:rPr>
                <w:sz w:val="20"/>
              </w:rPr>
            </w:pPr>
          </w:p>
          <w:p w14:paraId="042D3ACB" w14:textId="77777777" w:rsidR="004870F7" w:rsidRDefault="004870F7" w:rsidP="004870F7">
            <w:pPr>
              <w:pStyle w:val="TableParagraph"/>
              <w:spacing w:before="113"/>
              <w:rPr>
                <w:sz w:val="20"/>
              </w:rPr>
            </w:pPr>
          </w:p>
          <w:p w14:paraId="56352528" w14:textId="77777777" w:rsidR="004870F7" w:rsidRDefault="004870F7" w:rsidP="004870F7">
            <w:pPr>
              <w:pStyle w:val="TableParagraph"/>
              <w:ind w:left="105" w:right="187"/>
              <w:rPr>
                <w:sz w:val="20"/>
              </w:rPr>
            </w:pPr>
            <w:r>
              <w:rPr>
                <w:rFonts w:ascii="Arial" w:hAnsi="Arial"/>
                <w:b/>
                <w:sz w:val="20"/>
              </w:rPr>
              <w:t>4</w:t>
            </w:r>
            <w:r>
              <w:rPr>
                <w:sz w:val="20"/>
              </w:rPr>
              <w:t>.</w:t>
            </w:r>
            <w:r>
              <w:rPr>
                <w:spacing w:val="-6"/>
                <w:sz w:val="20"/>
              </w:rPr>
              <w:t xml:space="preserve"> </w:t>
            </w:r>
            <w:r>
              <w:rPr>
                <w:sz w:val="20"/>
              </w:rPr>
              <w:t>Dar</w:t>
            </w:r>
            <w:r>
              <w:rPr>
                <w:spacing w:val="-6"/>
                <w:sz w:val="20"/>
              </w:rPr>
              <w:t xml:space="preserve"> </w:t>
            </w:r>
            <w:r>
              <w:rPr>
                <w:sz w:val="20"/>
              </w:rPr>
              <w:t>trámite</w:t>
            </w:r>
            <w:r>
              <w:rPr>
                <w:spacing w:val="-7"/>
                <w:sz w:val="20"/>
              </w:rPr>
              <w:t xml:space="preserve"> </w:t>
            </w:r>
            <w:r>
              <w:rPr>
                <w:sz w:val="20"/>
              </w:rPr>
              <w:t>oportuno</w:t>
            </w:r>
            <w:r>
              <w:rPr>
                <w:spacing w:val="-7"/>
                <w:sz w:val="20"/>
              </w:rPr>
              <w:t xml:space="preserve"> </w:t>
            </w:r>
            <w:r>
              <w:rPr>
                <w:sz w:val="20"/>
              </w:rPr>
              <w:t>a</w:t>
            </w:r>
            <w:r>
              <w:rPr>
                <w:spacing w:val="-4"/>
                <w:sz w:val="20"/>
              </w:rPr>
              <w:t xml:space="preserve"> </w:t>
            </w:r>
            <w:r>
              <w:rPr>
                <w:sz w:val="20"/>
              </w:rPr>
              <w:t>los</w:t>
            </w:r>
            <w:r>
              <w:rPr>
                <w:spacing w:val="-5"/>
                <w:sz w:val="20"/>
              </w:rPr>
              <w:t xml:space="preserve"> </w:t>
            </w:r>
            <w:r>
              <w:rPr>
                <w:sz w:val="20"/>
              </w:rPr>
              <w:t>asuntos</w:t>
            </w:r>
            <w:r>
              <w:rPr>
                <w:spacing w:val="-5"/>
                <w:sz w:val="20"/>
              </w:rPr>
              <w:t xml:space="preserve"> </w:t>
            </w:r>
            <w:r>
              <w:rPr>
                <w:sz w:val="20"/>
              </w:rPr>
              <w:t>que</w:t>
            </w:r>
            <w:r>
              <w:rPr>
                <w:spacing w:val="-2"/>
                <w:sz w:val="20"/>
              </w:rPr>
              <w:t xml:space="preserve"> </w:t>
            </w:r>
            <w:r>
              <w:rPr>
                <w:sz w:val="20"/>
              </w:rPr>
              <w:t>le sean asignados en desarrollo de las obligaciones contractuales.</w:t>
            </w:r>
          </w:p>
        </w:tc>
        <w:tc>
          <w:tcPr>
            <w:tcW w:w="2690" w:type="dxa"/>
          </w:tcPr>
          <w:p w14:paraId="4FDF5E33" w14:textId="77777777" w:rsidR="004870F7" w:rsidRDefault="004870F7" w:rsidP="004870F7">
            <w:pPr>
              <w:pStyle w:val="TableParagraph"/>
              <w:rPr>
                <w:sz w:val="20"/>
              </w:rPr>
            </w:pPr>
          </w:p>
          <w:p w14:paraId="472DAF3B" w14:textId="77777777" w:rsidR="004870F7" w:rsidRDefault="004870F7" w:rsidP="004870F7">
            <w:pPr>
              <w:pStyle w:val="TableParagraph"/>
              <w:rPr>
                <w:sz w:val="20"/>
              </w:rPr>
            </w:pPr>
          </w:p>
          <w:p w14:paraId="3EA84912" w14:textId="77777777" w:rsidR="004870F7" w:rsidRDefault="004870F7" w:rsidP="004870F7">
            <w:pPr>
              <w:pStyle w:val="TableParagraph"/>
              <w:spacing w:before="1"/>
              <w:rPr>
                <w:sz w:val="20"/>
              </w:rPr>
            </w:pPr>
          </w:p>
          <w:p w14:paraId="5907FAD3" w14:textId="77777777" w:rsidR="004870F7" w:rsidRDefault="004870F7" w:rsidP="004870F7">
            <w:pPr>
              <w:pStyle w:val="TableParagraph"/>
              <w:ind w:left="504" w:hanging="226"/>
              <w:rPr>
                <w:sz w:val="20"/>
              </w:rPr>
            </w:pPr>
            <w:r>
              <w:rPr>
                <w:sz w:val="20"/>
              </w:rPr>
              <w:t>Se</w:t>
            </w:r>
            <w:r>
              <w:rPr>
                <w:spacing w:val="-11"/>
                <w:sz w:val="20"/>
              </w:rPr>
              <w:t xml:space="preserve"> </w:t>
            </w:r>
            <w:r>
              <w:rPr>
                <w:sz w:val="20"/>
              </w:rPr>
              <w:t>da</w:t>
            </w:r>
            <w:r>
              <w:rPr>
                <w:spacing w:val="-11"/>
                <w:sz w:val="20"/>
              </w:rPr>
              <w:t xml:space="preserve"> </w:t>
            </w:r>
            <w:r>
              <w:rPr>
                <w:sz w:val="20"/>
              </w:rPr>
              <w:t>cumplimiento</w:t>
            </w:r>
            <w:r>
              <w:rPr>
                <w:spacing w:val="-12"/>
                <w:sz w:val="20"/>
              </w:rPr>
              <w:t xml:space="preserve"> </w:t>
            </w:r>
            <w:r>
              <w:rPr>
                <w:sz w:val="20"/>
              </w:rPr>
              <w:t>a</w:t>
            </w:r>
            <w:r>
              <w:rPr>
                <w:spacing w:val="-9"/>
                <w:sz w:val="20"/>
              </w:rPr>
              <w:t xml:space="preserve"> </w:t>
            </w:r>
            <w:r>
              <w:rPr>
                <w:sz w:val="20"/>
              </w:rPr>
              <w:t>la obligación general.</w:t>
            </w:r>
          </w:p>
        </w:tc>
        <w:tc>
          <w:tcPr>
            <w:tcW w:w="2952" w:type="dxa"/>
          </w:tcPr>
          <w:p w14:paraId="222E4ED7" w14:textId="77777777" w:rsidR="004870F7" w:rsidRDefault="004870F7" w:rsidP="004870F7">
            <w:pPr>
              <w:pStyle w:val="TableParagraph"/>
              <w:rPr>
                <w:sz w:val="20"/>
              </w:rPr>
            </w:pPr>
          </w:p>
          <w:p w14:paraId="65934DF1" w14:textId="77777777" w:rsidR="004870F7" w:rsidRDefault="004870F7" w:rsidP="004870F7">
            <w:pPr>
              <w:pStyle w:val="TableParagraph"/>
              <w:spacing w:before="228"/>
              <w:rPr>
                <w:sz w:val="20"/>
              </w:rPr>
            </w:pPr>
          </w:p>
          <w:p w14:paraId="5F220D76" w14:textId="77777777" w:rsidR="004870F7" w:rsidRDefault="004870F7" w:rsidP="004870F7">
            <w:pPr>
              <w:pStyle w:val="TableParagraph"/>
              <w:ind w:left="80" w:right="72"/>
              <w:jc w:val="center"/>
              <w:rPr>
                <w:sz w:val="20"/>
              </w:rPr>
            </w:pPr>
            <w:r>
              <w:rPr>
                <w:sz w:val="20"/>
              </w:rPr>
              <w:t>No</w:t>
            </w:r>
            <w:r>
              <w:rPr>
                <w:spacing w:val="-5"/>
                <w:sz w:val="20"/>
              </w:rPr>
              <w:t xml:space="preserve"> </w:t>
            </w:r>
            <w:r>
              <w:rPr>
                <w:spacing w:val="-2"/>
                <w:sz w:val="20"/>
              </w:rPr>
              <w:t>aplica</w:t>
            </w:r>
          </w:p>
        </w:tc>
      </w:tr>
      <w:tr w:rsidR="004870F7" w14:paraId="28DBFDF1" w14:textId="77777777" w:rsidTr="004870F7">
        <w:trPr>
          <w:trHeight w:val="1262"/>
        </w:trPr>
        <w:tc>
          <w:tcPr>
            <w:tcW w:w="4565" w:type="dxa"/>
          </w:tcPr>
          <w:p w14:paraId="07489CF8" w14:textId="77777777" w:rsidR="004870F7" w:rsidRDefault="004870F7" w:rsidP="004870F7">
            <w:pPr>
              <w:pStyle w:val="TableParagraph"/>
              <w:spacing w:before="165" w:line="242" w:lineRule="auto"/>
              <w:ind w:left="105" w:right="187"/>
              <w:rPr>
                <w:sz w:val="20"/>
              </w:rPr>
            </w:pPr>
            <w:r>
              <w:rPr>
                <w:rFonts w:ascii="Arial"/>
                <w:b/>
                <w:sz w:val="20"/>
              </w:rPr>
              <w:t>5</w:t>
            </w:r>
            <w:r>
              <w:rPr>
                <w:sz w:val="20"/>
              </w:rPr>
              <w:t>.</w:t>
            </w:r>
            <w:r>
              <w:rPr>
                <w:spacing w:val="-8"/>
                <w:sz w:val="20"/>
              </w:rPr>
              <w:t xml:space="preserve"> </w:t>
            </w:r>
            <w:r>
              <w:rPr>
                <w:sz w:val="20"/>
              </w:rPr>
              <w:t>Prestar</w:t>
            </w:r>
            <w:r>
              <w:rPr>
                <w:spacing w:val="-8"/>
                <w:sz w:val="20"/>
              </w:rPr>
              <w:t xml:space="preserve"> </w:t>
            </w:r>
            <w:r>
              <w:rPr>
                <w:sz w:val="20"/>
              </w:rPr>
              <w:t>los</w:t>
            </w:r>
            <w:r>
              <w:rPr>
                <w:spacing w:val="-7"/>
                <w:sz w:val="20"/>
              </w:rPr>
              <w:t xml:space="preserve"> </w:t>
            </w:r>
            <w:r>
              <w:rPr>
                <w:sz w:val="20"/>
              </w:rPr>
              <w:t>servicios</w:t>
            </w:r>
            <w:r>
              <w:rPr>
                <w:spacing w:val="-7"/>
                <w:sz w:val="20"/>
              </w:rPr>
              <w:t xml:space="preserve"> </w:t>
            </w:r>
            <w:r>
              <w:rPr>
                <w:sz w:val="20"/>
              </w:rPr>
              <w:t>contratados</w:t>
            </w:r>
            <w:r>
              <w:rPr>
                <w:spacing w:val="-7"/>
                <w:sz w:val="20"/>
              </w:rPr>
              <w:t xml:space="preserve"> </w:t>
            </w:r>
            <w:r>
              <w:rPr>
                <w:sz w:val="20"/>
              </w:rPr>
              <w:t>de</w:t>
            </w:r>
            <w:r>
              <w:rPr>
                <w:spacing w:val="-8"/>
                <w:sz w:val="20"/>
              </w:rPr>
              <w:t xml:space="preserve"> </w:t>
            </w:r>
            <w:r>
              <w:rPr>
                <w:sz w:val="20"/>
              </w:rPr>
              <w:t>manera eficaz y oportuna; atender los requerimientos que le sean efectuados por el supervisor del contrato y/o el secretario.</w:t>
            </w:r>
          </w:p>
        </w:tc>
        <w:tc>
          <w:tcPr>
            <w:tcW w:w="2690" w:type="dxa"/>
          </w:tcPr>
          <w:p w14:paraId="07BA9C3B" w14:textId="77777777" w:rsidR="004870F7" w:rsidRDefault="004870F7" w:rsidP="004870F7">
            <w:pPr>
              <w:pStyle w:val="TableParagraph"/>
              <w:spacing w:before="167"/>
              <w:rPr>
                <w:sz w:val="20"/>
              </w:rPr>
            </w:pPr>
          </w:p>
          <w:p w14:paraId="1D083783" w14:textId="77777777" w:rsidR="004870F7" w:rsidRDefault="004870F7" w:rsidP="004870F7">
            <w:pPr>
              <w:pStyle w:val="TableParagraph"/>
              <w:spacing w:before="1"/>
              <w:ind w:left="504" w:hanging="226"/>
              <w:rPr>
                <w:sz w:val="20"/>
              </w:rPr>
            </w:pPr>
            <w:r>
              <w:rPr>
                <w:sz w:val="20"/>
              </w:rPr>
              <w:t>Se</w:t>
            </w:r>
            <w:r>
              <w:rPr>
                <w:spacing w:val="-11"/>
                <w:sz w:val="20"/>
              </w:rPr>
              <w:t xml:space="preserve"> </w:t>
            </w:r>
            <w:r>
              <w:rPr>
                <w:sz w:val="20"/>
              </w:rPr>
              <w:t>da</w:t>
            </w:r>
            <w:r>
              <w:rPr>
                <w:spacing w:val="-11"/>
                <w:sz w:val="20"/>
              </w:rPr>
              <w:t xml:space="preserve"> </w:t>
            </w:r>
            <w:r>
              <w:rPr>
                <w:sz w:val="20"/>
              </w:rPr>
              <w:t>cumplimiento</w:t>
            </w:r>
            <w:r>
              <w:rPr>
                <w:spacing w:val="-12"/>
                <w:sz w:val="20"/>
              </w:rPr>
              <w:t xml:space="preserve"> </w:t>
            </w:r>
            <w:r>
              <w:rPr>
                <w:sz w:val="20"/>
              </w:rPr>
              <w:t>a</w:t>
            </w:r>
            <w:r>
              <w:rPr>
                <w:spacing w:val="-9"/>
                <w:sz w:val="20"/>
              </w:rPr>
              <w:t xml:space="preserve"> </w:t>
            </w:r>
            <w:r>
              <w:rPr>
                <w:sz w:val="20"/>
              </w:rPr>
              <w:t>la obligación general.</w:t>
            </w:r>
          </w:p>
        </w:tc>
        <w:tc>
          <w:tcPr>
            <w:tcW w:w="2952" w:type="dxa"/>
          </w:tcPr>
          <w:p w14:paraId="5F465948" w14:textId="77777777" w:rsidR="004870F7" w:rsidRDefault="004870F7" w:rsidP="004870F7">
            <w:pPr>
              <w:pStyle w:val="TableParagraph"/>
              <w:spacing w:before="227"/>
              <w:ind w:left="197" w:right="185" w:hanging="3"/>
              <w:jc w:val="center"/>
              <w:rPr>
                <w:sz w:val="20"/>
              </w:rPr>
            </w:pPr>
            <w:r>
              <w:rPr>
                <w:sz w:val="20"/>
              </w:rPr>
              <w:t>Los informes de actividades se</w:t>
            </w:r>
            <w:r>
              <w:rPr>
                <w:spacing w:val="-14"/>
                <w:sz w:val="20"/>
              </w:rPr>
              <w:t xml:space="preserve"> </w:t>
            </w:r>
            <w:r>
              <w:rPr>
                <w:sz w:val="20"/>
              </w:rPr>
              <w:t>encuentran</w:t>
            </w:r>
            <w:r>
              <w:rPr>
                <w:spacing w:val="-12"/>
                <w:sz w:val="20"/>
              </w:rPr>
              <w:t xml:space="preserve"> </w:t>
            </w:r>
            <w:r>
              <w:rPr>
                <w:sz w:val="20"/>
              </w:rPr>
              <w:t>publicados</w:t>
            </w:r>
            <w:r>
              <w:rPr>
                <w:spacing w:val="-13"/>
                <w:sz w:val="20"/>
              </w:rPr>
              <w:t xml:space="preserve"> </w:t>
            </w:r>
            <w:r>
              <w:rPr>
                <w:sz w:val="20"/>
              </w:rPr>
              <w:t>en SECOP II y radicados en el aplicativo Orfeo.</w:t>
            </w:r>
          </w:p>
        </w:tc>
      </w:tr>
      <w:tr w:rsidR="004870F7" w14:paraId="2EB86818" w14:textId="77777777" w:rsidTr="004870F7">
        <w:trPr>
          <w:trHeight w:val="2539"/>
        </w:trPr>
        <w:tc>
          <w:tcPr>
            <w:tcW w:w="4565" w:type="dxa"/>
          </w:tcPr>
          <w:p w14:paraId="1AA9D7C7" w14:textId="77777777" w:rsidR="004870F7" w:rsidRDefault="004870F7" w:rsidP="004870F7">
            <w:pPr>
              <w:pStyle w:val="TableParagraph"/>
              <w:spacing w:before="114" w:line="242" w:lineRule="auto"/>
              <w:ind w:left="105"/>
              <w:rPr>
                <w:sz w:val="20"/>
              </w:rPr>
            </w:pPr>
            <w:r>
              <w:rPr>
                <w:rFonts w:ascii="Arial"/>
                <w:b/>
                <w:sz w:val="20"/>
              </w:rPr>
              <w:t>6</w:t>
            </w:r>
            <w:r>
              <w:rPr>
                <w:sz w:val="20"/>
              </w:rPr>
              <w:t>.</w:t>
            </w:r>
            <w:r>
              <w:rPr>
                <w:spacing w:val="-7"/>
                <w:sz w:val="20"/>
              </w:rPr>
              <w:t xml:space="preserve"> </w:t>
            </w:r>
            <w:r>
              <w:rPr>
                <w:sz w:val="20"/>
              </w:rPr>
              <w:t>Cumplir</w:t>
            </w:r>
            <w:r>
              <w:rPr>
                <w:spacing w:val="-6"/>
                <w:sz w:val="20"/>
              </w:rPr>
              <w:t xml:space="preserve"> </w:t>
            </w:r>
            <w:r>
              <w:rPr>
                <w:sz w:val="20"/>
              </w:rPr>
              <w:t>con</w:t>
            </w:r>
            <w:r>
              <w:rPr>
                <w:spacing w:val="-6"/>
                <w:sz w:val="20"/>
              </w:rPr>
              <w:t xml:space="preserve"> </w:t>
            </w:r>
            <w:r>
              <w:rPr>
                <w:sz w:val="20"/>
              </w:rPr>
              <w:t>el</w:t>
            </w:r>
            <w:r>
              <w:rPr>
                <w:spacing w:val="-6"/>
                <w:sz w:val="20"/>
              </w:rPr>
              <w:t xml:space="preserve"> </w:t>
            </w:r>
            <w:r>
              <w:rPr>
                <w:sz w:val="20"/>
              </w:rPr>
              <w:t>objeto</w:t>
            </w:r>
            <w:r>
              <w:rPr>
                <w:spacing w:val="-5"/>
                <w:sz w:val="20"/>
              </w:rPr>
              <w:t xml:space="preserve"> </w:t>
            </w:r>
            <w:r>
              <w:rPr>
                <w:sz w:val="20"/>
              </w:rPr>
              <w:t>y</w:t>
            </w:r>
            <w:r>
              <w:rPr>
                <w:spacing w:val="-8"/>
                <w:sz w:val="20"/>
              </w:rPr>
              <w:t xml:space="preserve"> </w:t>
            </w:r>
            <w:r>
              <w:rPr>
                <w:sz w:val="20"/>
              </w:rPr>
              <w:t>las</w:t>
            </w:r>
            <w:r>
              <w:rPr>
                <w:spacing w:val="-6"/>
                <w:sz w:val="20"/>
              </w:rPr>
              <w:t xml:space="preserve"> </w:t>
            </w:r>
            <w:r>
              <w:rPr>
                <w:sz w:val="20"/>
              </w:rPr>
              <w:t>obligaciones contractuales, conservando un</w:t>
            </w:r>
          </w:p>
          <w:p w14:paraId="00C79CE0" w14:textId="58E97F7F" w:rsidR="004870F7" w:rsidRDefault="00DB1E43" w:rsidP="004870F7">
            <w:pPr>
              <w:pStyle w:val="TableParagraph"/>
              <w:ind w:left="105" w:right="116"/>
              <w:rPr>
                <w:sz w:val="20"/>
              </w:rPr>
            </w:pPr>
            <w:r>
              <w:rPr>
                <w:sz w:val="20"/>
              </w:rPr>
              <w:t>Comportamiento</w:t>
            </w:r>
            <w:r w:rsidR="004870F7">
              <w:rPr>
                <w:sz w:val="20"/>
              </w:rPr>
              <w:t xml:space="preserve"> de cordialidad y buen trato con las autoridades y entidades sujeto de atención de la Secretaría Distrital de Seguridad, Convivencia y Justicia, así como con los funcionarios</w:t>
            </w:r>
            <w:r w:rsidR="004870F7">
              <w:rPr>
                <w:spacing w:val="-4"/>
                <w:sz w:val="20"/>
              </w:rPr>
              <w:t xml:space="preserve"> </w:t>
            </w:r>
            <w:r w:rsidR="004870F7">
              <w:rPr>
                <w:sz w:val="20"/>
              </w:rPr>
              <w:t>y</w:t>
            </w:r>
            <w:r w:rsidR="004870F7">
              <w:rPr>
                <w:spacing w:val="-10"/>
                <w:sz w:val="20"/>
              </w:rPr>
              <w:t xml:space="preserve"> </w:t>
            </w:r>
            <w:r w:rsidR="004870F7">
              <w:rPr>
                <w:sz w:val="20"/>
              </w:rPr>
              <w:t>contratistas</w:t>
            </w:r>
            <w:r w:rsidR="004870F7">
              <w:rPr>
                <w:spacing w:val="-4"/>
                <w:sz w:val="20"/>
              </w:rPr>
              <w:t xml:space="preserve"> </w:t>
            </w:r>
            <w:r w:rsidR="004870F7">
              <w:rPr>
                <w:sz w:val="20"/>
              </w:rPr>
              <w:t>de</w:t>
            </w:r>
            <w:r w:rsidR="004870F7">
              <w:rPr>
                <w:spacing w:val="-8"/>
                <w:sz w:val="20"/>
              </w:rPr>
              <w:t xml:space="preserve"> </w:t>
            </w:r>
            <w:r w:rsidR="004870F7">
              <w:rPr>
                <w:sz w:val="20"/>
              </w:rPr>
              <w:t>la</w:t>
            </w:r>
            <w:r w:rsidR="004870F7">
              <w:rPr>
                <w:spacing w:val="-7"/>
                <w:sz w:val="20"/>
              </w:rPr>
              <w:t xml:space="preserve"> </w:t>
            </w:r>
            <w:r w:rsidR="004870F7">
              <w:rPr>
                <w:sz w:val="20"/>
              </w:rPr>
              <w:t>entidad,</w:t>
            </w:r>
            <w:r w:rsidR="004870F7">
              <w:rPr>
                <w:spacing w:val="-5"/>
                <w:sz w:val="20"/>
              </w:rPr>
              <w:t xml:space="preserve"> </w:t>
            </w:r>
            <w:r w:rsidR="004870F7">
              <w:rPr>
                <w:sz w:val="20"/>
              </w:rPr>
              <w:t>tanto</w:t>
            </w:r>
            <w:r w:rsidR="004870F7">
              <w:rPr>
                <w:spacing w:val="-8"/>
                <w:sz w:val="20"/>
              </w:rPr>
              <w:t xml:space="preserve"> </w:t>
            </w:r>
            <w:r w:rsidR="004870F7">
              <w:rPr>
                <w:sz w:val="20"/>
              </w:rPr>
              <w:t>en las instalaciones de la Secretaría, y donde</w:t>
            </w:r>
            <w:r w:rsidR="004870F7">
              <w:rPr>
                <w:spacing w:val="40"/>
                <w:sz w:val="20"/>
              </w:rPr>
              <w:t xml:space="preserve"> </w:t>
            </w:r>
            <w:r w:rsidR="004870F7">
              <w:rPr>
                <w:sz w:val="20"/>
              </w:rPr>
              <w:t>quiera que se desarrollen las actividades derivadas del contrato.</w:t>
            </w:r>
          </w:p>
        </w:tc>
        <w:tc>
          <w:tcPr>
            <w:tcW w:w="2690" w:type="dxa"/>
          </w:tcPr>
          <w:p w14:paraId="04D9FDF8" w14:textId="77777777" w:rsidR="004870F7" w:rsidRDefault="004870F7" w:rsidP="004870F7">
            <w:pPr>
              <w:pStyle w:val="TableParagraph"/>
              <w:rPr>
                <w:sz w:val="20"/>
              </w:rPr>
            </w:pPr>
          </w:p>
          <w:p w14:paraId="39F0B63D" w14:textId="77777777" w:rsidR="004870F7" w:rsidRDefault="004870F7" w:rsidP="004870F7">
            <w:pPr>
              <w:pStyle w:val="TableParagraph"/>
              <w:rPr>
                <w:sz w:val="20"/>
              </w:rPr>
            </w:pPr>
          </w:p>
          <w:p w14:paraId="628C0866" w14:textId="77777777" w:rsidR="004870F7" w:rsidRDefault="004870F7" w:rsidP="004870F7">
            <w:pPr>
              <w:pStyle w:val="TableParagraph"/>
              <w:rPr>
                <w:sz w:val="20"/>
              </w:rPr>
            </w:pPr>
          </w:p>
          <w:p w14:paraId="312B2186" w14:textId="77777777" w:rsidR="004870F7" w:rsidRDefault="004870F7" w:rsidP="004870F7">
            <w:pPr>
              <w:pStyle w:val="TableParagraph"/>
              <w:spacing w:before="116"/>
              <w:rPr>
                <w:sz w:val="20"/>
              </w:rPr>
            </w:pPr>
          </w:p>
          <w:p w14:paraId="5EB1DDCE" w14:textId="77777777" w:rsidR="004870F7" w:rsidRDefault="004870F7" w:rsidP="004870F7">
            <w:pPr>
              <w:pStyle w:val="TableParagraph"/>
              <w:spacing w:before="1"/>
              <w:ind w:left="504" w:hanging="226"/>
              <w:rPr>
                <w:sz w:val="20"/>
              </w:rPr>
            </w:pPr>
            <w:r>
              <w:rPr>
                <w:sz w:val="20"/>
              </w:rPr>
              <w:t>Se</w:t>
            </w:r>
            <w:r>
              <w:rPr>
                <w:spacing w:val="-11"/>
                <w:sz w:val="20"/>
              </w:rPr>
              <w:t xml:space="preserve"> </w:t>
            </w:r>
            <w:r>
              <w:rPr>
                <w:sz w:val="20"/>
              </w:rPr>
              <w:t>da</w:t>
            </w:r>
            <w:r>
              <w:rPr>
                <w:spacing w:val="-11"/>
                <w:sz w:val="20"/>
              </w:rPr>
              <w:t xml:space="preserve"> </w:t>
            </w:r>
            <w:r>
              <w:rPr>
                <w:sz w:val="20"/>
              </w:rPr>
              <w:t>cumplimiento</w:t>
            </w:r>
            <w:r>
              <w:rPr>
                <w:spacing w:val="-12"/>
                <w:sz w:val="20"/>
              </w:rPr>
              <w:t xml:space="preserve"> </w:t>
            </w:r>
            <w:r>
              <w:rPr>
                <w:sz w:val="20"/>
              </w:rPr>
              <w:t>a</w:t>
            </w:r>
            <w:r>
              <w:rPr>
                <w:spacing w:val="-9"/>
                <w:sz w:val="20"/>
              </w:rPr>
              <w:t xml:space="preserve"> </w:t>
            </w:r>
            <w:r>
              <w:rPr>
                <w:sz w:val="20"/>
              </w:rPr>
              <w:t>la obligación general.</w:t>
            </w:r>
          </w:p>
        </w:tc>
        <w:tc>
          <w:tcPr>
            <w:tcW w:w="2952" w:type="dxa"/>
          </w:tcPr>
          <w:p w14:paraId="689716A7" w14:textId="77777777" w:rsidR="004870F7" w:rsidRDefault="004870F7" w:rsidP="004870F7">
            <w:pPr>
              <w:pStyle w:val="TableParagraph"/>
              <w:spacing w:before="227"/>
              <w:rPr>
                <w:sz w:val="20"/>
              </w:rPr>
            </w:pPr>
          </w:p>
          <w:p w14:paraId="074CF750" w14:textId="77777777" w:rsidR="004870F7" w:rsidRDefault="004870F7" w:rsidP="004870F7">
            <w:pPr>
              <w:pStyle w:val="TableParagraph"/>
              <w:spacing w:before="1"/>
              <w:ind w:left="197" w:right="185" w:hanging="3"/>
              <w:jc w:val="center"/>
              <w:rPr>
                <w:sz w:val="20"/>
              </w:rPr>
            </w:pPr>
            <w:r>
              <w:rPr>
                <w:sz w:val="20"/>
              </w:rPr>
              <w:t>Los informes de actividades se</w:t>
            </w:r>
            <w:r>
              <w:rPr>
                <w:spacing w:val="-14"/>
                <w:sz w:val="20"/>
              </w:rPr>
              <w:t xml:space="preserve"> </w:t>
            </w:r>
            <w:r>
              <w:rPr>
                <w:sz w:val="20"/>
              </w:rPr>
              <w:t>encuentran</w:t>
            </w:r>
            <w:r>
              <w:rPr>
                <w:spacing w:val="-12"/>
                <w:sz w:val="20"/>
              </w:rPr>
              <w:t xml:space="preserve"> </w:t>
            </w:r>
            <w:r>
              <w:rPr>
                <w:sz w:val="20"/>
              </w:rPr>
              <w:t>publicados</w:t>
            </w:r>
            <w:r>
              <w:rPr>
                <w:spacing w:val="-13"/>
                <w:sz w:val="20"/>
              </w:rPr>
              <w:t xml:space="preserve"> </w:t>
            </w:r>
            <w:r>
              <w:rPr>
                <w:sz w:val="20"/>
              </w:rPr>
              <w:t>en SECOP II y radicados en el aplicativo Orfeo.</w:t>
            </w:r>
          </w:p>
        </w:tc>
      </w:tr>
    </w:tbl>
    <w:p w14:paraId="329F5FBA" w14:textId="77777777" w:rsidR="00850882" w:rsidRDefault="00850882" w:rsidP="00850882">
      <w:pPr>
        <w:spacing w:before="50" w:after="1"/>
        <w:rPr>
          <w:sz w:val="20"/>
        </w:rPr>
      </w:pPr>
    </w:p>
    <w:p w14:paraId="047286D6" w14:textId="77777777" w:rsidR="00850882" w:rsidRDefault="00850882" w:rsidP="00850882">
      <w:pPr>
        <w:jc w:val="center"/>
        <w:rPr>
          <w:sz w:val="20"/>
        </w:rPr>
        <w:sectPr w:rsidR="00850882">
          <w:headerReference w:type="default" r:id="rId21"/>
          <w:footerReference w:type="default" r:id="rId22"/>
          <w:pgSz w:w="12240" w:h="15840"/>
          <w:pgMar w:top="3920" w:right="200" w:bottom="1120" w:left="1240" w:header="725" w:footer="938" w:gutter="0"/>
          <w:cols w:space="720"/>
        </w:sectPr>
      </w:pPr>
    </w:p>
    <w:tbl>
      <w:tblPr>
        <w:tblStyle w:val="TableNormal"/>
        <w:tblpPr w:leftFromText="141" w:rightFromText="141" w:vertAnchor="text" w:horzAnchor="margin" w:tblpY="-81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5"/>
        <w:gridCol w:w="2690"/>
        <w:gridCol w:w="2952"/>
      </w:tblGrid>
      <w:tr w:rsidR="004870F7" w14:paraId="4811751B" w14:textId="77777777" w:rsidTr="004870F7">
        <w:trPr>
          <w:trHeight w:val="621"/>
        </w:trPr>
        <w:tc>
          <w:tcPr>
            <w:tcW w:w="4565" w:type="dxa"/>
          </w:tcPr>
          <w:p w14:paraId="611208E6" w14:textId="77777777" w:rsidR="004870F7" w:rsidRDefault="004870F7" w:rsidP="004870F7">
            <w:pPr>
              <w:pStyle w:val="TableParagraph"/>
              <w:spacing w:before="180"/>
              <w:ind w:left="714"/>
              <w:rPr>
                <w:rFonts w:ascii="Arial"/>
                <w:b/>
              </w:rPr>
            </w:pPr>
            <w:r>
              <w:rPr>
                <w:rFonts w:ascii="Arial"/>
                <w:b/>
              </w:rPr>
              <w:lastRenderedPageBreak/>
              <w:t>OBLIGACIONES</w:t>
            </w:r>
            <w:r>
              <w:rPr>
                <w:rFonts w:ascii="Arial"/>
                <w:b/>
                <w:spacing w:val="-10"/>
              </w:rPr>
              <w:t xml:space="preserve"> </w:t>
            </w:r>
            <w:r>
              <w:rPr>
                <w:rFonts w:ascii="Arial"/>
                <w:b/>
                <w:spacing w:val="-2"/>
              </w:rPr>
              <w:t>GENERALES</w:t>
            </w:r>
          </w:p>
        </w:tc>
        <w:tc>
          <w:tcPr>
            <w:tcW w:w="2690" w:type="dxa"/>
          </w:tcPr>
          <w:p w14:paraId="0BEC4935" w14:textId="77777777" w:rsidR="004870F7" w:rsidRDefault="004870F7" w:rsidP="004870F7">
            <w:pPr>
              <w:pStyle w:val="TableParagraph"/>
              <w:spacing w:before="180"/>
              <w:ind w:left="600"/>
              <w:rPr>
                <w:rFonts w:ascii="Arial"/>
                <w:b/>
              </w:rPr>
            </w:pPr>
            <w:r>
              <w:rPr>
                <w:rFonts w:ascii="Arial"/>
                <w:b/>
                <w:spacing w:val="-2"/>
              </w:rPr>
              <w:t>ACTIVIDADES</w:t>
            </w:r>
          </w:p>
        </w:tc>
        <w:tc>
          <w:tcPr>
            <w:tcW w:w="2952" w:type="dxa"/>
          </w:tcPr>
          <w:p w14:paraId="02C12E14" w14:textId="77777777" w:rsidR="004870F7" w:rsidRDefault="004870F7" w:rsidP="004870F7">
            <w:pPr>
              <w:pStyle w:val="TableParagraph"/>
              <w:spacing w:before="180"/>
              <w:ind w:left="81" w:right="71"/>
              <w:jc w:val="center"/>
              <w:rPr>
                <w:rFonts w:ascii="Arial"/>
                <w:b/>
              </w:rPr>
            </w:pPr>
            <w:r>
              <w:rPr>
                <w:rFonts w:ascii="Arial"/>
                <w:b/>
                <w:spacing w:val="-2"/>
              </w:rPr>
              <w:t>ANEXOS</w:t>
            </w:r>
          </w:p>
        </w:tc>
      </w:tr>
      <w:tr w:rsidR="004870F7" w14:paraId="236D17A8" w14:textId="77777777" w:rsidTr="004870F7">
        <w:trPr>
          <w:trHeight w:val="1972"/>
        </w:trPr>
        <w:tc>
          <w:tcPr>
            <w:tcW w:w="4565" w:type="dxa"/>
          </w:tcPr>
          <w:p w14:paraId="60C65D5B" w14:textId="77777777" w:rsidR="004870F7" w:rsidRDefault="004870F7" w:rsidP="004870F7">
            <w:pPr>
              <w:pStyle w:val="TableParagraph"/>
              <w:spacing w:before="175"/>
              <w:rPr>
                <w:sz w:val="20"/>
              </w:rPr>
            </w:pPr>
          </w:p>
          <w:p w14:paraId="34F86704" w14:textId="77777777" w:rsidR="004870F7" w:rsidRDefault="004870F7" w:rsidP="004870F7">
            <w:pPr>
              <w:pStyle w:val="TableParagraph"/>
              <w:ind w:left="105" w:right="110"/>
              <w:rPr>
                <w:sz w:val="20"/>
              </w:rPr>
            </w:pPr>
            <w:r>
              <w:rPr>
                <w:rFonts w:ascii="Arial" w:hAnsi="Arial"/>
                <w:b/>
                <w:sz w:val="20"/>
              </w:rPr>
              <w:t>7</w:t>
            </w:r>
            <w:r>
              <w:rPr>
                <w:sz w:val="20"/>
              </w:rPr>
              <w:t>. Informar sobre los actos o conductas irregulares o ilícitas de los cuales tenga conocimiento,</w:t>
            </w:r>
            <w:r>
              <w:rPr>
                <w:spacing w:val="-8"/>
                <w:sz w:val="20"/>
              </w:rPr>
              <w:t xml:space="preserve"> </w:t>
            </w:r>
            <w:r>
              <w:rPr>
                <w:sz w:val="20"/>
              </w:rPr>
              <w:t>que</w:t>
            </w:r>
            <w:r>
              <w:rPr>
                <w:spacing w:val="-8"/>
                <w:sz w:val="20"/>
              </w:rPr>
              <w:t xml:space="preserve"> </w:t>
            </w:r>
            <w:r>
              <w:rPr>
                <w:sz w:val="20"/>
              </w:rPr>
              <w:t>sean</w:t>
            </w:r>
            <w:r>
              <w:rPr>
                <w:spacing w:val="-10"/>
                <w:sz w:val="20"/>
              </w:rPr>
              <w:t xml:space="preserve"> </w:t>
            </w:r>
            <w:r>
              <w:rPr>
                <w:sz w:val="20"/>
              </w:rPr>
              <w:t>realizados</w:t>
            </w:r>
            <w:r>
              <w:rPr>
                <w:spacing w:val="-9"/>
                <w:sz w:val="20"/>
              </w:rPr>
              <w:t xml:space="preserve"> </w:t>
            </w:r>
            <w:r>
              <w:rPr>
                <w:sz w:val="20"/>
              </w:rPr>
              <w:t>por</w:t>
            </w:r>
            <w:r>
              <w:rPr>
                <w:spacing w:val="-10"/>
                <w:sz w:val="20"/>
              </w:rPr>
              <w:t xml:space="preserve"> </w:t>
            </w:r>
            <w:r>
              <w:rPr>
                <w:sz w:val="20"/>
              </w:rPr>
              <w:t>cualquier persona relacionada con los proyectos y las actividades a cargo de la entidad.</w:t>
            </w:r>
          </w:p>
        </w:tc>
        <w:tc>
          <w:tcPr>
            <w:tcW w:w="2690" w:type="dxa"/>
          </w:tcPr>
          <w:p w14:paraId="3894E111" w14:textId="77777777" w:rsidR="004870F7" w:rsidRDefault="004870F7" w:rsidP="004870F7">
            <w:pPr>
              <w:pStyle w:val="TableParagraph"/>
              <w:spacing w:before="180"/>
              <w:ind w:left="132" w:right="127" w:firstLine="7"/>
              <w:jc w:val="center"/>
              <w:rPr>
                <w:sz w:val="20"/>
              </w:rPr>
            </w:pPr>
            <w:r>
              <w:rPr>
                <w:sz w:val="20"/>
              </w:rPr>
              <w:t>Durante la ejecución del contrato</w:t>
            </w:r>
            <w:r>
              <w:rPr>
                <w:spacing w:val="-12"/>
                <w:sz w:val="20"/>
              </w:rPr>
              <w:t xml:space="preserve"> </w:t>
            </w:r>
            <w:r>
              <w:rPr>
                <w:sz w:val="20"/>
              </w:rPr>
              <w:t>se</w:t>
            </w:r>
            <w:r>
              <w:rPr>
                <w:spacing w:val="-11"/>
                <w:sz w:val="20"/>
              </w:rPr>
              <w:t xml:space="preserve"> </w:t>
            </w:r>
            <w:r>
              <w:rPr>
                <w:sz w:val="20"/>
              </w:rPr>
              <w:t>cumplió</w:t>
            </w:r>
            <w:r>
              <w:rPr>
                <w:spacing w:val="-11"/>
                <w:sz w:val="20"/>
              </w:rPr>
              <w:t xml:space="preserve"> </w:t>
            </w:r>
            <w:r>
              <w:rPr>
                <w:sz w:val="20"/>
              </w:rPr>
              <w:t>con</w:t>
            </w:r>
            <w:r>
              <w:rPr>
                <w:spacing w:val="-10"/>
                <w:sz w:val="20"/>
              </w:rPr>
              <w:t xml:space="preserve"> </w:t>
            </w:r>
            <w:r>
              <w:rPr>
                <w:sz w:val="20"/>
              </w:rPr>
              <w:t xml:space="preserve">las actividades solicitadas por el supervisor del contrato en el marco de los </w:t>
            </w:r>
            <w:r>
              <w:rPr>
                <w:spacing w:val="-2"/>
                <w:sz w:val="20"/>
              </w:rPr>
              <w:t>lineamientos</w:t>
            </w:r>
            <w:r>
              <w:rPr>
                <w:spacing w:val="40"/>
                <w:sz w:val="20"/>
              </w:rPr>
              <w:t xml:space="preserve"> </w:t>
            </w:r>
            <w:r>
              <w:rPr>
                <w:spacing w:val="-2"/>
                <w:sz w:val="20"/>
              </w:rPr>
              <w:t>institucionales.</w:t>
            </w:r>
          </w:p>
        </w:tc>
        <w:tc>
          <w:tcPr>
            <w:tcW w:w="2952" w:type="dxa"/>
          </w:tcPr>
          <w:p w14:paraId="428B1022" w14:textId="77777777" w:rsidR="004870F7" w:rsidRDefault="004870F7" w:rsidP="004870F7">
            <w:pPr>
              <w:pStyle w:val="TableParagraph"/>
              <w:rPr>
                <w:sz w:val="20"/>
              </w:rPr>
            </w:pPr>
          </w:p>
          <w:p w14:paraId="6BF6C2B6" w14:textId="77777777" w:rsidR="004870F7" w:rsidRDefault="004870F7" w:rsidP="004870F7">
            <w:pPr>
              <w:pStyle w:val="TableParagraph"/>
              <w:spacing w:before="228"/>
              <w:rPr>
                <w:sz w:val="20"/>
              </w:rPr>
            </w:pPr>
          </w:p>
          <w:p w14:paraId="7498C291" w14:textId="77777777" w:rsidR="004870F7" w:rsidRDefault="004870F7" w:rsidP="004870F7">
            <w:pPr>
              <w:pStyle w:val="TableParagraph"/>
              <w:spacing w:before="1"/>
              <w:ind w:left="80" w:right="72"/>
              <w:jc w:val="center"/>
              <w:rPr>
                <w:sz w:val="20"/>
              </w:rPr>
            </w:pPr>
            <w:r>
              <w:rPr>
                <w:sz w:val="20"/>
              </w:rPr>
              <w:t>No</w:t>
            </w:r>
            <w:r>
              <w:rPr>
                <w:spacing w:val="-5"/>
                <w:sz w:val="20"/>
              </w:rPr>
              <w:t xml:space="preserve"> </w:t>
            </w:r>
            <w:r>
              <w:rPr>
                <w:spacing w:val="-2"/>
                <w:sz w:val="20"/>
              </w:rPr>
              <w:t>aplica</w:t>
            </w:r>
          </w:p>
        </w:tc>
      </w:tr>
      <w:tr w:rsidR="004870F7" w14:paraId="50C522ED" w14:textId="77777777" w:rsidTr="004870F7">
        <w:trPr>
          <w:trHeight w:val="2253"/>
        </w:trPr>
        <w:tc>
          <w:tcPr>
            <w:tcW w:w="4565" w:type="dxa"/>
          </w:tcPr>
          <w:p w14:paraId="2B315FEC" w14:textId="77777777" w:rsidR="004870F7" w:rsidRDefault="004870F7" w:rsidP="004870F7">
            <w:pPr>
              <w:pStyle w:val="TableParagraph"/>
              <w:spacing w:before="201"/>
              <w:ind w:left="105" w:right="187"/>
              <w:rPr>
                <w:sz w:val="20"/>
              </w:rPr>
            </w:pPr>
            <w:r>
              <w:rPr>
                <w:rFonts w:ascii="Arial" w:hAnsi="Arial"/>
                <w:b/>
                <w:sz w:val="20"/>
              </w:rPr>
              <w:t>8.</w:t>
            </w:r>
            <w:r>
              <w:rPr>
                <w:rFonts w:ascii="Arial" w:hAnsi="Arial"/>
                <w:b/>
                <w:spacing w:val="-7"/>
                <w:sz w:val="20"/>
              </w:rPr>
              <w:t xml:space="preserve"> </w:t>
            </w:r>
            <w:r>
              <w:rPr>
                <w:sz w:val="20"/>
              </w:rPr>
              <w:t>Guardar</w:t>
            </w:r>
            <w:r>
              <w:rPr>
                <w:spacing w:val="-7"/>
                <w:sz w:val="20"/>
              </w:rPr>
              <w:t xml:space="preserve"> </w:t>
            </w:r>
            <w:r>
              <w:rPr>
                <w:sz w:val="20"/>
              </w:rPr>
              <w:t>la</w:t>
            </w:r>
            <w:r>
              <w:rPr>
                <w:spacing w:val="-6"/>
                <w:sz w:val="20"/>
              </w:rPr>
              <w:t xml:space="preserve"> </w:t>
            </w:r>
            <w:r>
              <w:rPr>
                <w:sz w:val="20"/>
              </w:rPr>
              <w:t>debida</w:t>
            </w:r>
            <w:r>
              <w:rPr>
                <w:spacing w:val="-7"/>
                <w:sz w:val="20"/>
              </w:rPr>
              <w:t xml:space="preserve"> </w:t>
            </w:r>
            <w:r>
              <w:rPr>
                <w:sz w:val="20"/>
              </w:rPr>
              <w:t>reserva</w:t>
            </w:r>
            <w:r>
              <w:rPr>
                <w:spacing w:val="-6"/>
                <w:sz w:val="20"/>
              </w:rPr>
              <w:t xml:space="preserve"> </w:t>
            </w:r>
            <w:r>
              <w:rPr>
                <w:sz w:val="20"/>
              </w:rPr>
              <w:t>y</w:t>
            </w:r>
            <w:r>
              <w:rPr>
                <w:spacing w:val="-10"/>
                <w:sz w:val="20"/>
              </w:rPr>
              <w:t xml:space="preserve"> </w:t>
            </w:r>
            <w:r>
              <w:rPr>
                <w:sz w:val="20"/>
              </w:rPr>
              <w:t>confidencialidad sobre la información y el contenido de los documentos</w:t>
            </w:r>
            <w:r>
              <w:rPr>
                <w:spacing w:val="-7"/>
                <w:sz w:val="20"/>
              </w:rPr>
              <w:t xml:space="preserve"> </w:t>
            </w:r>
            <w:r>
              <w:rPr>
                <w:sz w:val="20"/>
              </w:rPr>
              <w:t>que</w:t>
            </w:r>
            <w:r>
              <w:rPr>
                <w:spacing w:val="-7"/>
                <w:sz w:val="20"/>
              </w:rPr>
              <w:t xml:space="preserve"> </w:t>
            </w:r>
            <w:r>
              <w:rPr>
                <w:sz w:val="20"/>
              </w:rPr>
              <w:t>deba</w:t>
            </w:r>
            <w:r>
              <w:rPr>
                <w:spacing w:val="-8"/>
                <w:sz w:val="20"/>
              </w:rPr>
              <w:t xml:space="preserve"> </w:t>
            </w:r>
            <w:r>
              <w:rPr>
                <w:sz w:val="20"/>
              </w:rPr>
              <w:t>conocer</w:t>
            </w:r>
            <w:r>
              <w:rPr>
                <w:spacing w:val="-6"/>
                <w:sz w:val="20"/>
              </w:rPr>
              <w:t xml:space="preserve"> </w:t>
            </w:r>
            <w:r>
              <w:rPr>
                <w:sz w:val="20"/>
              </w:rPr>
              <w:t>con</w:t>
            </w:r>
            <w:r>
              <w:rPr>
                <w:spacing w:val="-8"/>
                <w:sz w:val="20"/>
              </w:rPr>
              <w:t xml:space="preserve"> </w:t>
            </w:r>
            <w:r>
              <w:rPr>
                <w:sz w:val="20"/>
              </w:rPr>
              <w:t>ocasión</w:t>
            </w:r>
            <w:r>
              <w:rPr>
                <w:spacing w:val="-7"/>
                <w:sz w:val="20"/>
              </w:rPr>
              <w:t xml:space="preserve"> </w:t>
            </w:r>
            <w:r>
              <w:rPr>
                <w:sz w:val="20"/>
              </w:rPr>
              <w:t>del contrato de prestación de servicios, así como respetar</w:t>
            </w:r>
            <w:r>
              <w:rPr>
                <w:spacing w:val="-5"/>
                <w:sz w:val="20"/>
              </w:rPr>
              <w:t xml:space="preserve"> </w:t>
            </w:r>
            <w:r>
              <w:rPr>
                <w:sz w:val="20"/>
              </w:rPr>
              <w:t>la</w:t>
            </w:r>
            <w:r>
              <w:rPr>
                <w:spacing w:val="-5"/>
                <w:sz w:val="20"/>
              </w:rPr>
              <w:t xml:space="preserve"> </w:t>
            </w:r>
            <w:r>
              <w:rPr>
                <w:sz w:val="20"/>
              </w:rPr>
              <w:t>titularidad</w:t>
            </w:r>
            <w:r>
              <w:rPr>
                <w:spacing w:val="-4"/>
                <w:sz w:val="20"/>
              </w:rPr>
              <w:t xml:space="preserve"> </w:t>
            </w:r>
            <w:r>
              <w:rPr>
                <w:sz w:val="20"/>
              </w:rPr>
              <w:t>de</w:t>
            </w:r>
            <w:r>
              <w:rPr>
                <w:spacing w:val="-4"/>
                <w:sz w:val="20"/>
              </w:rPr>
              <w:t xml:space="preserve"> </w:t>
            </w:r>
            <w:r>
              <w:rPr>
                <w:sz w:val="20"/>
              </w:rPr>
              <w:t>los</w:t>
            </w:r>
            <w:r>
              <w:rPr>
                <w:spacing w:val="-4"/>
                <w:sz w:val="20"/>
              </w:rPr>
              <w:t xml:space="preserve"> </w:t>
            </w:r>
            <w:r>
              <w:rPr>
                <w:sz w:val="20"/>
              </w:rPr>
              <w:t>derechos</w:t>
            </w:r>
            <w:r>
              <w:rPr>
                <w:spacing w:val="-4"/>
                <w:sz w:val="20"/>
              </w:rPr>
              <w:t xml:space="preserve"> </w:t>
            </w:r>
            <w:r>
              <w:rPr>
                <w:sz w:val="20"/>
              </w:rPr>
              <w:t>de</w:t>
            </w:r>
            <w:r>
              <w:rPr>
                <w:spacing w:val="-5"/>
                <w:sz w:val="20"/>
              </w:rPr>
              <w:t xml:space="preserve"> </w:t>
            </w:r>
            <w:r>
              <w:rPr>
                <w:sz w:val="20"/>
              </w:rPr>
              <w:t>autor, en relación con los documentos, obras y creaciones que se desarrollen en la ejecución del contrato.</w:t>
            </w:r>
          </w:p>
        </w:tc>
        <w:tc>
          <w:tcPr>
            <w:tcW w:w="2690" w:type="dxa"/>
          </w:tcPr>
          <w:p w14:paraId="2039BD0C" w14:textId="77777777" w:rsidR="004870F7" w:rsidRDefault="004870F7" w:rsidP="004870F7">
            <w:pPr>
              <w:pStyle w:val="TableParagraph"/>
              <w:rPr>
                <w:sz w:val="20"/>
              </w:rPr>
            </w:pPr>
          </w:p>
          <w:p w14:paraId="621646CE" w14:textId="77777777" w:rsidR="004870F7" w:rsidRDefault="004870F7" w:rsidP="004870F7">
            <w:pPr>
              <w:pStyle w:val="TableParagraph"/>
              <w:rPr>
                <w:sz w:val="20"/>
              </w:rPr>
            </w:pPr>
          </w:p>
          <w:p w14:paraId="0BA737B0" w14:textId="77777777" w:rsidR="004870F7" w:rsidRDefault="004870F7" w:rsidP="004870F7">
            <w:pPr>
              <w:pStyle w:val="TableParagraph"/>
              <w:spacing w:before="202"/>
              <w:rPr>
                <w:sz w:val="20"/>
              </w:rPr>
            </w:pPr>
          </w:p>
          <w:p w14:paraId="29100F2A" w14:textId="77777777" w:rsidR="004870F7" w:rsidRDefault="004870F7" w:rsidP="004870F7">
            <w:pPr>
              <w:pStyle w:val="TableParagraph"/>
              <w:ind w:left="504" w:hanging="226"/>
              <w:rPr>
                <w:sz w:val="20"/>
              </w:rPr>
            </w:pPr>
            <w:r>
              <w:rPr>
                <w:sz w:val="20"/>
              </w:rPr>
              <w:t>Se</w:t>
            </w:r>
            <w:r>
              <w:rPr>
                <w:spacing w:val="-11"/>
                <w:sz w:val="20"/>
              </w:rPr>
              <w:t xml:space="preserve"> </w:t>
            </w:r>
            <w:r>
              <w:rPr>
                <w:sz w:val="20"/>
              </w:rPr>
              <w:t>da</w:t>
            </w:r>
            <w:r>
              <w:rPr>
                <w:spacing w:val="-11"/>
                <w:sz w:val="20"/>
              </w:rPr>
              <w:t xml:space="preserve"> </w:t>
            </w:r>
            <w:r>
              <w:rPr>
                <w:sz w:val="20"/>
              </w:rPr>
              <w:t>cumplimiento</w:t>
            </w:r>
            <w:r>
              <w:rPr>
                <w:spacing w:val="-12"/>
                <w:sz w:val="20"/>
              </w:rPr>
              <w:t xml:space="preserve"> </w:t>
            </w:r>
            <w:r>
              <w:rPr>
                <w:sz w:val="20"/>
              </w:rPr>
              <w:t>a</w:t>
            </w:r>
            <w:r>
              <w:rPr>
                <w:spacing w:val="-9"/>
                <w:sz w:val="20"/>
              </w:rPr>
              <w:t xml:space="preserve"> </w:t>
            </w:r>
            <w:r>
              <w:rPr>
                <w:sz w:val="20"/>
              </w:rPr>
              <w:t>la obligación general.</w:t>
            </w:r>
          </w:p>
        </w:tc>
        <w:tc>
          <w:tcPr>
            <w:tcW w:w="2952" w:type="dxa"/>
          </w:tcPr>
          <w:p w14:paraId="682288E2" w14:textId="77777777" w:rsidR="004870F7" w:rsidRDefault="004870F7" w:rsidP="004870F7">
            <w:pPr>
              <w:pStyle w:val="TableParagraph"/>
              <w:rPr>
                <w:sz w:val="20"/>
              </w:rPr>
            </w:pPr>
          </w:p>
          <w:p w14:paraId="0FEA4303" w14:textId="77777777" w:rsidR="004870F7" w:rsidRDefault="004870F7" w:rsidP="004870F7">
            <w:pPr>
              <w:pStyle w:val="TableParagraph"/>
              <w:spacing w:before="225"/>
              <w:rPr>
                <w:sz w:val="20"/>
              </w:rPr>
            </w:pPr>
          </w:p>
          <w:p w14:paraId="291975B3" w14:textId="77777777" w:rsidR="004870F7" w:rsidRDefault="004870F7" w:rsidP="004870F7">
            <w:pPr>
              <w:pStyle w:val="TableParagraph"/>
              <w:spacing w:before="1"/>
              <w:ind w:left="80" w:right="72"/>
              <w:jc w:val="center"/>
              <w:rPr>
                <w:sz w:val="20"/>
              </w:rPr>
            </w:pPr>
            <w:r>
              <w:rPr>
                <w:sz w:val="20"/>
              </w:rPr>
              <w:t>No</w:t>
            </w:r>
            <w:r>
              <w:rPr>
                <w:spacing w:val="-5"/>
                <w:sz w:val="20"/>
              </w:rPr>
              <w:t xml:space="preserve"> </w:t>
            </w:r>
            <w:r>
              <w:rPr>
                <w:spacing w:val="-2"/>
                <w:sz w:val="20"/>
              </w:rPr>
              <w:t>aplica</w:t>
            </w:r>
          </w:p>
        </w:tc>
      </w:tr>
      <w:tr w:rsidR="004870F7" w14:paraId="5D75E51E" w14:textId="77777777" w:rsidTr="004870F7">
        <w:trPr>
          <w:trHeight w:val="3953"/>
        </w:trPr>
        <w:tc>
          <w:tcPr>
            <w:tcW w:w="4565" w:type="dxa"/>
          </w:tcPr>
          <w:p w14:paraId="35D9C234" w14:textId="77777777" w:rsidR="004870F7" w:rsidRDefault="004870F7" w:rsidP="004870F7">
            <w:pPr>
              <w:pStyle w:val="TableParagraph"/>
              <w:spacing w:before="16"/>
              <w:rPr>
                <w:sz w:val="20"/>
              </w:rPr>
            </w:pPr>
          </w:p>
          <w:p w14:paraId="7DFC1223" w14:textId="77777777" w:rsidR="004870F7" w:rsidRDefault="004870F7" w:rsidP="004870F7">
            <w:pPr>
              <w:pStyle w:val="TableParagraph"/>
              <w:ind w:left="105" w:right="127"/>
              <w:rPr>
                <w:sz w:val="20"/>
              </w:rPr>
            </w:pPr>
            <w:r>
              <w:rPr>
                <w:rFonts w:ascii="Arial" w:hAnsi="Arial"/>
                <w:b/>
                <w:sz w:val="20"/>
              </w:rPr>
              <w:t>9</w:t>
            </w:r>
            <w:r>
              <w:rPr>
                <w:sz w:val="20"/>
              </w:rPr>
              <w:t>. Hacer entrega al supervisor de los informes</w:t>
            </w:r>
            <w:r>
              <w:rPr>
                <w:spacing w:val="40"/>
                <w:sz w:val="20"/>
              </w:rPr>
              <w:t xml:space="preserve"> </w:t>
            </w:r>
            <w:r>
              <w:rPr>
                <w:sz w:val="20"/>
              </w:rPr>
              <w:t>de gestión sobre las actividades realizadas durante el periodo de ejecución, con los</w:t>
            </w:r>
            <w:r>
              <w:rPr>
                <w:spacing w:val="40"/>
                <w:sz w:val="20"/>
              </w:rPr>
              <w:t xml:space="preserve"> </w:t>
            </w:r>
            <w:r>
              <w:rPr>
                <w:sz w:val="20"/>
              </w:rPr>
              <w:t>soportes correspondientes, incluyendo el seguimiento y</w:t>
            </w:r>
            <w:r>
              <w:rPr>
                <w:spacing w:val="-3"/>
                <w:sz w:val="20"/>
              </w:rPr>
              <w:t xml:space="preserve"> </w:t>
            </w:r>
            <w:r>
              <w:rPr>
                <w:sz w:val="20"/>
              </w:rPr>
              <w:t>evaluación</w:t>
            </w:r>
            <w:r>
              <w:rPr>
                <w:spacing w:val="-2"/>
                <w:sz w:val="20"/>
              </w:rPr>
              <w:t xml:space="preserve"> </w:t>
            </w:r>
            <w:r>
              <w:rPr>
                <w:sz w:val="20"/>
              </w:rPr>
              <w:t>de</w:t>
            </w:r>
            <w:r>
              <w:rPr>
                <w:spacing w:val="-2"/>
                <w:sz w:val="20"/>
              </w:rPr>
              <w:t xml:space="preserve"> </w:t>
            </w:r>
            <w:r>
              <w:rPr>
                <w:sz w:val="20"/>
              </w:rPr>
              <w:t>los</w:t>
            </w:r>
            <w:r>
              <w:rPr>
                <w:spacing w:val="-1"/>
                <w:sz w:val="20"/>
              </w:rPr>
              <w:t xml:space="preserve"> </w:t>
            </w:r>
            <w:r>
              <w:rPr>
                <w:sz w:val="20"/>
              </w:rPr>
              <w:t>contratos</w:t>
            </w:r>
            <w:r>
              <w:rPr>
                <w:spacing w:val="-1"/>
                <w:sz w:val="20"/>
              </w:rPr>
              <w:t xml:space="preserve"> </w:t>
            </w:r>
            <w:r>
              <w:rPr>
                <w:sz w:val="20"/>
              </w:rPr>
              <w:t>en los que</w:t>
            </w:r>
            <w:r>
              <w:rPr>
                <w:spacing w:val="-7"/>
                <w:sz w:val="20"/>
              </w:rPr>
              <w:t xml:space="preserve"> </w:t>
            </w:r>
            <w:r>
              <w:rPr>
                <w:sz w:val="20"/>
              </w:rPr>
              <w:t>sea</w:t>
            </w:r>
            <w:r>
              <w:rPr>
                <w:spacing w:val="-7"/>
                <w:sz w:val="20"/>
              </w:rPr>
              <w:t xml:space="preserve"> </w:t>
            </w:r>
            <w:r>
              <w:rPr>
                <w:sz w:val="20"/>
              </w:rPr>
              <w:t>designado</w:t>
            </w:r>
            <w:r>
              <w:rPr>
                <w:spacing w:val="-5"/>
                <w:sz w:val="20"/>
              </w:rPr>
              <w:t xml:space="preserve"> </w:t>
            </w:r>
            <w:r>
              <w:rPr>
                <w:sz w:val="20"/>
              </w:rPr>
              <w:t>como</w:t>
            </w:r>
            <w:r>
              <w:rPr>
                <w:spacing w:val="-7"/>
                <w:sz w:val="20"/>
              </w:rPr>
              <w:t xml:space="preserve"> </w:t>
            </w:r>
            <w:r>
              <w:rPr>
                <w:sz w:val="20"/>
              </w:rPr>
              <w:t>apoyo</w:t>
            </w:r>
            <w:r>
              <w:rPr>
                <w:spacing w:val="-5"/>
                <w:sz w:val="20"/>
              </w:rPr>
              <w:t xml:space="preserve"> </w:t>
            </w:r>
            <w:r>
              <w:rPr>
                <w:sz w:val="20"/>
              </w:rPr>
              <w:t>a</w:t>
            </w:r>
            <w:r>
              <w:rPr>
                <w:spacing w:val="-5"/>
                <w:sz w:val="20"/>
              </w:rPr>
              <w:t xml:space="preserve"> </w:t>
            </w:r>
            <w:r>
              <w:rPr>
                <w:sz w:val="20"/>
              </w:rPr>
              <w:t>la</w:t>
            </w:r>
            <w:r>
              <w:rPr>
                <w:spacing w:val="-7"/>
                <w:sz w:val="20"/>
              </w:rPr>
              <w:t xml:space="preserve"> </w:t>
            </w:r>
            <w:r>
              <w:rPr>
                <w:sz w:val="20"/>
              </w:rPr>
              <w:t>supervisión, si a ello hubiere lugar, igualmente los documentos elaborados en cumplimiento de las obligaciones contractuales y archivos a su</w:t>
            </w:r>
            <w:r>
              <w:rPr>
                <w:spacing w:val="40"/>
                <w:sz w:val="20"/>
              </w:rPr>
              <w:t xml:space="preserve"> </w:t>
            </w:r>
            <w:r>
              <w:rPr>
                <w:sz w:val="20"/>
              </w:rPr>
              <w:t>cargo, organizados, rotulados y almacenados, atendiendo los estándares y directrices de gestión documental, sin que ello implique exoneración de la responsabilidad a que haya lugar en caso de irregularidades. (Artículo 15 de la Ley 594 de 2000).</w:t>
            </w:r>
          </w:p>
        </w:tc>
        <w:tc>
          <w:tcPr>
            <w:tcW w:w="2690" w:type="dxa"/>
          </w:tcPr>
          <w:p w14:paraId="4A50D355" w14:textId="77777777" w:rsidR="004870F7" w:rsidRDefault="004870F7" w:rsidP="004870F7">
            <w:pPr>
              <w:pStyle w:val="TableParagraph"/>
              <w:rPr>
                <w:sz w:val="20"/>
              </w:rPr>
            </w:pPr>
          </w:p>
          <w:p w14:paraId="19C83F38" w14:textId="77777777" w:rsidR="004870F7" w:rsidRDefault="004870F7" w:rsidP="004870F7">
            <w:pPr>
              <w:pStyle w:val="TableParagraph"/>
              <w:rPr>
                <w:sz w:val="20"/>
              </w:rPr>
            </w:pPr>
          </w:p>
          <w:p w14:paraId="322E0AEE" w14:textId="77777777" w:rsidR="004870F7" w:rsidRDefault="004870F7" w:rsidP="004870F7">
            <w:pPr>
              <w:pStyle w:val="TableParagraph"/>
              <w:rPr>
                <w:sz w:val="20"/>
              </w:rPr>
            </w:pPr>
          </w:p>
          <w:p w14:paraId="2B662028" w14:textId="77777777" w:rsidR="004870F7" w:rsidRDefault="004870F7" w:rsidP="004870F7">
            <w:pPr>
              <w:pStyle w:val="TableParagraph"/>
              <w:rPr>
                <w:sz w:val="20"/>
              </w:rPr>
            </w:pPr>
          </w:p>
          <w:p w14:paraId="07EC7441" w14:textId="77777777" w:rsidR="004870F7" w:rsidRDefault="004870F7" w:rsidP="004870F7">
            <w:pPr>
              <w:pStyle w:val="TableParagraph"/>
              <w:rPr>
                <w:sz w:val="20"/>
              </w:rPr>
            </w:pPr>
          </w:p>
          <w:p w14:paraId="15348D4D" w14:textId="77777777" w:rsidR="004870F7" w:rsidRDefault="004870F7" w:rsidP="004870F7">
            <w:pPr>
              <w:pStyle w:val="TableParagraph"/>
              <w:rPr>
                <w:sz w:val="20"/>
              </w:rPr>
            </w:pPr>
          </w:p>
          <w:p w14:paraId="1C1D727B" w14:textId="77777777" w:rsidR="004870F7" w:rsidRDefault="004870F7" w:rsidP="004870F7">
            <w:pPr>
              <w:pStyle w:val="TableParagraph"/>
              <w:spacing w:before="134"/>
              <w:rPr>
                <w:sz w:val="20"/>
              </w:rPr>
            </w:pPr>
          </w:p>
          <w:p w14:paraId="30BD924E" w14:textId="77777777" w:rsidR="004870F7" w:rsidRDefault="004870F7" w:rsidP="004870F7">
            <w:pPr>
              <w:pStyle w:val="TableParagraph"/>
              <w:ind w:left="504" w:hanging="226"/>
              <w:rPr>
                <w:sz w:val="20"/>
              </w:rPr>
            </w:pPr>
            <w:r>
              <w:rPr>
                <w:sz w:val="20"/>
              </w:rPr>
              <w:t>Se</w:t>
            </w:r>
            <w:r>
              <w:rPr>
                <w:spacing w:val="-11"/>
                <w:sz w:val="20"/>
              </w:rPr>
              <w:t xml:space="preserve"> </w:t>
            </w:r>
            <w:r>
              <w:rPr>
                <w:sz w:val="20"/>
              </w:rPr>
              <w:t>da</w:t>
            </w:r>
            <w:r>
              <w:rPr>
                <w:spacing w:val="-11"/>
                <w:sz w:val="20"/>
              </w:rPr>
              <w:t xml:space="preserve"> </w:t>
            </w:r>
            <w:r>
              <w:rPr>
                <w:sz w:val="20"/>
              </w:rPr>
              <w:t>cumplimiento</w:t>
            </w:r>
            <w:r>
              <w:rPr>
                <w:spacing w:val="-12"/>
                <w:sz w:val="20"/>
              </w:rPr>
              <w:t xml:space="preserve"> </w:t>
            </w:r>
            <w:r>
              <w:rPr>
                <w:sz w:val="20"/>
              </w:rPr>
              <w:t>a</w:t>
            </w:r>
            <w:r>
              <w:rPr>
                <w:spacing w:val="-9"/>
                <w:sz w:val="20"/>
              </w:rPr>
              <w:t xml:space="preserve"> </w:t>
            </w:r>
            <w:r>
              <w:rPr>
                <w:sz w:val="20"/>
              </w:rPr>
              <w:t>la obligación general.</w:t>
            </w:r>
          </w:p>
        </w:tc>
        <w:tc>
          <w:tcPr>
            <w:tcW w:w="2952" w:type="dxa"/>
          </w:tcPr>
          <w:p w14:paraId="73A287F5" w14:textId="77777777" w:rsidR="004870F7" w:rsidRDefault="004870F7" w:rsidP="004870F7">
            <w:pPr>
              <w:pStyle w:val="TableParagraph"/>
              <w:rPr>
                <w:sz w:val="20"/>
              </w:rPr>
            </w:pPr>
          </w:p>
          <w:p w14:paraId="3D46C91A" w14:textId="77777777" w:rsidR="004870F7" w:rsidRDefault="004870F7" w:rsidP="004870F7">
            <w:pPr>
              <w:pStyle w:val="TableParagraph"/>
              <w:rPr>
                <w:sz w:val="20"/>
              </w:rPr>
            </w:pPr>
          </w:p>
          <w:p w14:paraId="5F9DB11A" w14:textId="77777777" w:rsidR="004870F7" w:rsidRDefault="004870F7" w:rsidP="004870F7">
            <w:pPr>
              <w:pStyle w:val="TableParagraph"/>
              <w:rPr>
                <w:sz w:val="20"/>
              </w:rPr>
            </w:pPr>
          </w:p>
          <w:p w14:paraId="3FA0174D" w14:textId="77777777" w:rsidR="004870F7" w:rsidRDefault="004870F7" w:rsidP="004870F7">
            <w:pPr>
              <w:pStyle w:val="TableParagraph"/>
              <w:spacing w:before="226"/>
              <w:rPr>
                <w:sz w:val="20"/>
              </w:rPr>
            </w:pPr>
          </w:p>
          <w:p w14:paraId="7BAAAB2D" w14:textId="77777777" w:rsidR="004870F7" w:rsidRDefault="004870F7" w:rsidP="004870F7">
            <w:pPr>
              <w:pStyle w:val="TableParagraph"/>
              <w:ind w:left="197" w:right="185" w:hanging="3"/>
              <w:jc w:val="center"/>
              <w:rPr>
                <w:sz w:val="20"/>
              </w:rPr>
            </w:pPr>
            <w:r>
              <w:rPr>
                <w:sz w:val="20"/>
              </w:rPr>
              <w:t>Los informes de actividades se</w:t>
            </w:r>
            <w:r>
              <w:rPr>
                <w:spacing w:val="-14"/>
                <w:sz w:val="20"/>
              </w:rPr>
              <w:t xml:space="preserve"> </w:t>
            </w:r>
            <w:r>
              <w:rPr>
                <w:sz w:val="20"/>
              </w:rPr>
              <w:t>encuentran</w:t>
            </w:r>
            <w:r>
              <w:rPr>
                <w:spacing w:val="-12"/>
                <w:sz w:val="20"/>
              </w:rPr>
              <w:t xml:space="preserve"> </w:t>
            </w:r>
            <w:r>
              <w:rPr>
                <w:sz w:val="20"/>
              </w:rPr>
              <w:t>publicados</w:t>
            </w:r>
            <w:r>
              <w:rPr>
                <w:spacing w:val="-13"/>
                <w:sz w:val="20"/>
              </w:rPr>
              <w:t xml:space="preserve"> </w:t>
            </w:r>
            <w:r>
              <w:rPr>
                <w:sz w:val="20"/>
              </w:rPr>
              <w:t>en SECOP II y radicados en el aplicativo Orfeo.</w:t>
            </w:r>
          </w:p>
        </w:tc>
      </w:tr>
    </w:tbl>
    <w:p w14:paraId="38AB7EAF" w14:textId="77777777" w:rsidR="00850882" w:rsidRDefault="00850882" w:rsidP="00850882">
      <w:pPr>
        <w:spacing w:before="50" w:after="1"/>
        <w:rPr>
          <w:sz w:val="20"/>
        </w:rPr>
      </w:pPr>
    </w:p>
    <w:p w14:paraId="7A284777" w14:textId="77777777" w:rsidR="00850882" w:rsidRDefault="00850882" w:rsidP="00850882">
      <w:pPr>
        <w:jc w:val="center"/>
        <w:rPr>
          <w:sz w:val="20"/>
        </w:rPr>
        <w:sectPr w:rsidR="00850882">
          <w:headerReference w:type="default" r:id="rId23"/>
          <w:footerReference w:type="default" r:id="rId24"/>
          <w:pgSz w:w="12240" w:h="15840"/>
          <w:pgMar w:top="3920" w:right="200" w:bottom="1120" w:left="1240" w:header="725" w:footer="938" w:gutter="0"/>
          <w:cols w:space="720"/>
        </w:sectPr>
      </w:pPr>
    </w:p>
    <w:tbl>
      <w:tblPr>
        <w:tblStyle w:val="TableNormal"/>
        <w:tblpPr w:leftFromText="141" w:rightFromText="141" w:vertAnchor="text" w:horzAnchor="margin" w:tblpY="-100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5"/>
        <w:gridCol w:w="2690"/>
        <w:gridCol w:w="2952"/>
      </w:tblGrid>
      <w:tr w:rsidR="004870F7" w14:paraId="74AAB166" w14:textId="77777777" w:rsidTr="004870F7">
        <w:trPr>
          <w:trHeight w:val="621"/>
        </w:trPr>
        <w:tc>
          <w:tcPr>
            <w:tcW w:w="4565" w:type="dxa"/>
          </w:tcPr>
          <w:p w14:paraId="25E3AC36" w14:textId="77777777" w:rsidR="004870F7" w:rsidRDefault="004870F7" w:rsidP="004870F7">
            <w:pPr>
              <w:pStyle w:val="TableParagraph"/>
              <w:spacing w:before="180"/>
              <w:ind w:left="714"/>
              <w:rPr>
                <w:rFonts w:ascii="Arial"/>
                <w:b/>
              </w:rPr>
            </w:pPr>
            <w:r>
              <w:rPr>
                <w:rFonts w:ascii="Arial"/>
                <w:b/>
              </w:rPr>
              <w:lastRenderedPageBreak/>
              <w:t>OBLIGACIONES</w:t>
            </w:r>
            <w:r>
              <w:rPr>
                <w:rFonts w:ascii="Arial"/>
                <w:b/>
                <w:spacing w:val="-10"/>
              </w:rPr>
              <w:t xml:space="preserve"> </w:t>
            </w:r>
            <w:r>
              <w:rPr>
                <w:rFonts w:ascii="Arial"/>
                <w:b/>
                <w:spacing w:val="-2"/>
              </w:rPr>
              <w:t>GENERALES</w:t>
            </w:r>
          </w:p>
        </w:tc>
        <w:tc>
          <w:tcPr>
            <w:tcW w:w="2690" w:type="dxa"/>
          </w:tcPr>
          <w:p w14:paraId="2A525F4C" w14:textId="77777777" w:rsidR="004870F7" w:rsidRDefault="004870F7" w:rsidP="004870F7">
            <w:pPr>
              <w:pStyle w:val="TableParagraph"/>
              <w:spacing w:before="180"/>
              <w:ind w:left="600"/>
              <w:rPr>
                <w:rFonts w:ascii="Arial"/>
                <w:b/>
              </w:rPr>
            </w:pPr>
            <w:r>
              <w:rPr>
                <w:rFonts w:ascii="Arial"/>
                <w:b/>
                <w:spacing w:val="-2"/>
              </w:rPr>
              <w:t>ACTIVIDADES</w:t>
            </w:r>
          </w:p>
        </w:tc>
        <w:tc>
          <w:tcPr>
            <w:tcW w:w="2952" w:type="dxa"/>
          </w:tcPr>
          <w:p w14:paraId="351EAB9F" w14:textId="77777777" w:rsidR="004870F7" w:rsidRDefault="004870F7" w:rsidP="004870F7">
            <w:pPr>
              <w:pStyle w:val="TableParagraph"/>
              <w:spacing w:before="180"/>
              <w:ind w:left="81" w:right="71"/>
              <w:jc w:val="center"/>
              <w:rPr>
                <w:rFonts w:ascii="Arial"/>
                <w:b/>
              </w:rPr>
            </w:pPr>
            <w:r>
              <w:rPr>
                <w:rFonts w:ascii="Arial"/>
                <w:b/>
                <w:spacing w:val="-2"/>
              </w:rPr>
              <w:t>ANEXOS</w:t>
            </w:r>
          </w:p>
        </w:tc>
      </w:tr>
      <w:tr w:rsidR="004870F7" w14:paraId="1963D610" w14:textId="77777777" w:rsidTr="004870F7">
        <w:trPr>
          <w:trHeight w:val="3105"/>
        </w:trPr>
        <w:tc>
          <w:tcPr>
            <w:tcW w:w="4565" w:type="dxa"/>
          </w:tcPr>
          <w:p w14:paraId="53649090" w14:textId="77777777" w:rsidR="004870F7" w:rsidRDefault="004870F7" w:rsidP="004870F7">
            <w:pPr>
              <w:pStyle w:val="TableParagraph"/>
            </w:pPr>
          </w:p>
          <w:p w14:paraId="540ABD8D" w14:textId="77777777" w:rsidR="004870F7" w:rsidRDefault="004870F7" w:rsidP="004870F7">
            <w:pPr>
              <w:pStyle w:val="TableParagraph"/>
              <w:spacing w:before="159"/>
            </w:pPr>
          </w:p>
          <w:p w14:paraId="3B16B0E0" w14:textId="77777777" w:rsidR="004870F7" w:rsidRDefault="004870F7" w:rsidP="004870F7">
            <w:pPr>
              <w:pStyle w:val="TableParagraph"/>
              <w:ind w:left="105" w:right="187"/>
            </w:pPr>
            <w:r>
              <w:rPr>
                <w:rFonts w:ascii="Arial" w:hAnsi="Arial"/>
                <w:b/>
                <w:w w:val="80"/>
              </w:rPr>
              <w:t>10</w:t>
            </w:r>
            <w:r>
              <w:rPr>
                <w:w w:val="80"/>
              </w:rPr>
              <w:t xml:space="preserve">. Según lo dispuesto en el Decreto 1273 de 2018, </w:t>
            </w:r>
            <w:r>
              <w:rPr>
                <w:w w:val="85"/>
              </w:rPr>
              <w:t>realizar y</w:t>
            </w:r>
            <w:r>
              <w:rPr>
                <w:spacing w:val="-2"/>
                <w:w w:val="85"/>
              </w:rPr>
              <w:t xml:space="preserve"> </w:t>
            </w:r>
            <w:r>
              <w:rPr>
                <w:w w:val="85"/>
              </w:rPr>
              <w:t>mantener al día sus</w:t>
            </w:r>
            <w:r>
              <w:rPr>
                <w:spacing w:val="-2"/>
                <w:w w:val="85"/>
              </w:rPr>
              <w:t xml:space="preserve"> </w:t>
            </w:r>
            <w:r>
              <w:rPr>
                <w:w w:val="85"/>
              </w:rPr>
              <w:t xml:space="preserve">pagos al Sistema </w:t>
            </w:r>
            <w:r>
              <w:rPr>
                <w:w w:val="80"/>
              </w:rPr>
              <w:t xml:space="preserve">General de Seguridad Social en Salud y Pensiones, </w:t>
            </w:r>
            <w:r>
              <w:rPr>
                <w:w w:val="85"/>
              </w:rPr>
              <w:t>los</w:t>
            </w:r>
            <w:r>
              <w:rPr>
                <w:spacing w:val="-1"/>
                <w:w w:val="85"/>
              </w:rPr>
              <w:t xml:space="preserve"> </w:t>
            </w:r>
            <w:r>
              <w:rPr>
                <w:w w:val="85"/>
              </w:rPr>
              <w:t>cuales</w:t>
            </w:r>
            <w:r>
              <w:rPr>
                <w:spacing w:val="-1"/>
                <w:w w:val="85"/>
              </w:rPr>
              <w:t xml:space="preserve"> </w:t>
            </w:r>
            <w:r>
              <w:rPr>
                <w:w w:val="85"/>
              </w:rPr>
              <w:t>deberán</w:t>
            </w:r>
            <w:r>
              <w:rPr>
                <w:spacing w:val="-1"/>
                <w:w w:val="85"/>
              </w:rPr>
              <w:t xml:space="preserve"> </w:t>
            </w:r>
            <w:r>
              <w:rPr>
                <w:w w:val="85"/>
              </w:rPr>
              <w:t>ser</w:t>
            </w:r>
            <w:r>
              <w:rPr>
                <w:spacing w:val="-1"/>
                <w:w w:val="85"/>
              </w:rPr>
              <w:t xml:space="preserve"> </w:t>
            </w:r>
            <w:r>
              <w:rPr>
                <w:w w:val="85"/>
              </w:rPr>
              <w:t>liquidados</w:t>
            </w:r>
            <w:r>
              <w:rPr>
                <w:spacing w:val="-1"/>
                <w:w w:val="85"/>
              </w:rPr>
              <w:t xml:space="preserve"> </w:t>
            </w:r>
            <w:r>
              <w:rPr>
                <w:w w:val="85"/>
              </w:rPr>
              <w:t>de</w:t>
            </w:r>
            <w:r>
              <w:rPr>
                <w:spacing w:val="-2"/>
                <w:w w:val="85"/>
              </w:rPr>
              <w:t xml:space="preserve"> </w:t>
            </w:r>
            <w:r>
              <w:rPr>
                <w:w w:val="85"/>
              </w:rPr>
              <w:t>acuerdo</w:t>
            </w:r>
            <w:r>
              <w:rPr>
                <w:spacing w:val="-1"/>
                <w:w w:val="85"/>
              </w:rPr>
              <w:t xml:space="preserve"> </w:t>
            </w:r>
            <w:r>
              <w:rPr>
                <w:w w:val="85"/>
              </w:rPr>
              <w:t>al Decreto 1703 de 2002, a</w:t>
            </w:r>
            <w:r>
              <w:rPr>
                <w:spacing w:val="-2"/>
                <w:w w:val="85"/>
              </w:rPr>
              <w:t xml:space="preserve"> </w:t>
            </w:r>
            <w:r>
              <w:rPr>
                <w:w w:val="85"/>
              </w:rPr>
              <w:t>la Ley 797 de 2003</w:t>
            </w:r>
            <w:r>
              <w:rPr>
                <w:spacing w:val="-2"/>
                <w:w w:val="85"/>
              </w:rPr>
              <w:t xml:space="preserve"> </w:t>
            </w:r>
            <w:r>
              <w:rPr>
                <w:w w:val="85"/>
              </w:rPr>
              <w:t>y el Decreto</w:t>
            </w:r>
            <w:r>
              <w:rPr>
                <w:spacing w:val="-1"/>
                <w:w w:val="85"/>
              </w:rPr>
              <w:t xml:space="preserve"> </w:t>
            </w:r>
            <w:r>
              <w:rPr>
                <w:w w:val="85"/>
              </w:rPr>
              <w:t>510</w:t>
            </w:r>
            <w:r>
              <w:rPr>
                <w:spacing w:val="-3"/>
                <w:w w:val="85"/>
              </w:rPr>
              <w:t xml:space="preserve"> </w:t>
            </w:r>
            <w:r>
              <w:rPr>
                <w:w w:val="85"/>
              </w:rPr>
              <w:t>de</w:t>
            </w:r>
            <w:r>
              <w:rPr>
                <w:spacing w:val="-1"/>
                <w:w w:val="85"/>
              </w:rPr>
              <w:t xml:space="preserve"> </w:t>
            </w:r>
            <w:r>
              <w:rPr>
                <w:w w:val="85"/>
              </w:rPr>
              <w:t>2003,</w:t>
            </w:r>
            <w:r>
              <w:rPr>
                <w:spacing w:val="-1"/>
                <w:w w:val="85"/>
              </w:rPr>
              <w:t xml:space="preserve"> </w:t>
            </w:r>
            <w:r>
              <w:rPr>
                <w:w w:val="85"/>
              </w:rPr>
              <w:t>y</w:t>
            </w:r>
            <w:r>
              <w:rPr>
                <w:spacing w:val="-3"/>
                <w:w w:val="85"/>
              </w:rPr>
              <w:t xml:space="preserve"> </w:t>
            </w:r>
            <w:r>
              <w:rPr>
                <w:w w:val="85"/>
              </w:rPr>
              <w:t>presentar</w:t>
            </w:r>
            <w:r>
              <w:rPr>
                <w:spacing w:val="-1"/>
                <w:w w:val="85"/>
              </w:rPr>
              <w:t xml:space="preserve"> </w:t>
            </w:r>
            <w:r>
              <w:rPr>
                <w:w w:val="85"/>
              </w:rPr>
              <w:t>las</w:t>
            </w:r>
            <w:r>
              <w:rPr>
                <w:spacing w:val="-2"/>
                <w:w w:val="85"/>
              </w:rPr>
              <w:t xml:space="preserve"> </w:t>
            </w:r>
            <w:r>
              <w:rPr>
                <w:w w:val="85"/>
              </w:rPr>
              <w:t>constancias antes de cada pago ante el supervisor.</w:t>
            </w:r>
          </w:p>
        </w:tc>
        <w:tc>
          <w:tcPr>
            <w:tcW w:w="2690" w:type="dxa"/>
          </w:tcPr>
          <w:p w14:paraId="708C555E" w14:textId="77777777" w:rsidR="004870F7" w:rsidRDefault="004870F7" w:rsidP="004870F7">
            <w:pPr>
              <w:pStyle w:val="TableParagraph"/>
              <w:rPr>
                <w:sz w:val="20"/>
              </w:rPr>
            </w:pPr>
          </w:p>
          <w:p w14:paraId="52B3E8BD" w14:textId="77777777" w:rsidR="004870F7" w:rsidRDefault="004870F7" w:rsidP="004870F7">
            <w:pPr>
              <w:pStyle w:val="TableParagraph"/>
              <w:rPr>
                <w:sz w:val="20"/>
              </w:rPr>
            </w:pPr>
          </w:p>
          <w:p w14:paraId="5AF48296" w14:textId="77777777" w:rsidR="004870F7" w:rsidRDefault="004870F7" w:rsidP="004870F7">
            <w:pPr>
              <w:pStyle w:val="TableParagraph"/>
              <w:spacing w:before="171"/>
              <w:rPr>
                <w:sz w:val="20"/>
              </w:rPr>
            </w:pPr>
          </w:p>
          <w:p w14:paraId="71428BDB" w14:textId="77777777" w:rsidR="004870F7" w:rsidRDefault="004870F7" w:rsidP="004870F7">
            <w:pPr>
              <w:pStyle w:val="TableParagraph"/>
              <w:ind w:left="160" w:right="150" w:firstLine="1"/>
              <w:jc w:val="center"/>
              <w:rPr>
                <w:sz w:val="20"/>
              </w:rPr>
            </w:pPr>
            <w:r>
              <w:rPr>
                <w:sz w:val="20"/>
              </w:rPr>
              <w:t>Mensualmente se hizo entrega de informe de actividades</w:t>
            </w:r>
            <w:r>
              <w:rPr>
                <w:spacing w:val="-12"/>
                <w:sz w:val="20"/>
              </w:rPr>
              <w:t xml:space="preserve"> </w:t>
            </w:r>
            <w:r>
              <w:rPr>
                <w:sz w:val="20"/>
              </w:rPr>
              <w:t>y</w:t>
            </w:r>
            <w:r>
              <w:rPr>
                <w:spacing w:val="-13"/>
                <w:sz w:val="20"/>
              </w:rPr>
              <w:t xml:space="preserve"> </w:t>
            </w:r>
            <w:r>
              <w:rPr>
                <w:sz w:val="20"/>
              </w:rPr>
              <w:t>evidencias</w:t>
            </w:r>
            <w:r>
              <w:rPr>
                <w:spacing w:val="-14"/>
                <w:sz w:val="20"/>
              </w:rPr>
              <w:t xml:space="preserve"> </w:t>
            </w:r>
            <w:r>
              <w:rPr>
                <w:sz w:val="20"/>
              </w:rPr>
              <w:t xml:space="preserve">al supervisor del contrato para su revisión y </w:t>
            </w:r>
            <w:r>
              <w:rPr>
                <w:spacing w:val="-2"/>
                <w:sz w:val="20"/>
              </w:rPr>
              <w:t>aprobación.</w:t>
            </w:r>
          </w:p>
        </w:tc>
        <w:tc>
          <w:tcPr>
            <w:tcW w:w="2952" w:type="dxa"/>
          </w:tcPr>
          <w:p w14:paraId="20FC48D2" w14:textId="77777777" w:rsidR="004870F7" w:rsidRDefault="004870F7" w:rsidP="004870F7">
            <w:pPr>
              <w:pStyle w:val="TableParagraph"/>
              <w:rPr>
                <w:sz w:val="20"/>
              </w:rPr>
            </w:pPr>
          </w:p>
          <w:p w14:paraId="0982684C" w14:textId="77777777" w:rsidR="004870F7" w:rsidRDefault="004870F7" w:rsidP="004870F7">
            <w:pPr>
              <w:pStyle w:val="TableParagraph"/>
              <w:rPr>
                <w:sz w:val="20"/>
              </w:rPr>
            </w:pPr>
          </w:p>
          <w:p w14:paraId="6AE7F470" w14:textId="77777777" w:rsidR="004870F7" w:rsidRDefault="004870F7" w:rsidP="004870F7">
            <w:pPr>
              <w:pStyle w:val="TableParagraph"/>
              <w:spacing w:before="226"/>
              <w:rPr>
                <w:sz w:val="20"/>
              </w:rPr>
            </w:pPr>
          </w:p>
          <w:p w14:paraId="5F995BCE" w14:textId="77777777" w:rsidR="004870F7" w:rsidRDefault="004870F7" w:rsidP="004870F7">
            <w:pPr>
              <w:pStyle w:val="TableParagraph"/>
              <w:spacing w:before="1"/>
              <w:ind w:left="125" w:right="114" w:hanging="1"/>
              <w:jc w:val="center"/>
              <w:rPr>
                <w:sz w:val="20"/>
              </w:rPr>
            </w:pPr>
            <w:r>
              <w:rPr>
                <w:sz w:val="20"/>
              </w:rPr>
              <w:t>Los soportes de pago de aportes</w:t>
            </w:r>
            <w:r>
              <w:rPr>
                <w:spacing w:val="-10"/>
                <w:sz w:val="20"/>
              </w:rPr>
              <w:t xml:space="preserve"> </w:t>
            </w:r>
            <w:r>
              <w:rPr>
                <w:sz w:val="20"/>
              </w:rPr>
              <w:t>al</w:t>
            </w:r>
            <w:r>
              <w:rPr>
                <w:spacing w:val="-10"/>
                <w:sz w:val="20"/>
              </w:rPr>
              <w:t xml:space="preserve"> </w:t>
            </w:r>
            <w:r>
              <w:rPr>
                <w:sz w:val="20"/>
              </w:rPr>
              <w:t>Sistema</w:t>
            </w:r>
            <w:r>
              <w:rPr>
                <w:spacing w:val="-11"/>
                <w:sz w:val="20"/>
              </w:rPr>
              <w:t xml:space="preserve"> </w:t>
            </w:r>
            <w:r>
              <w:rPr>
                <w:sz w:val="20"/>
              </w:rPr>
              <w:t>General</w:t>
            </w:r>
            <w:r>
              <w:rPr>
                <w:spacing w:val="-10"/>
                <w:sz w:val="20"/>
              </w:rPr>
              <w:t xml:space="preserve"> </w:t>
            </w:r>
            <w:r>
              <w:rPr>
                <w:sz w:val="20"/>
              </w:rPr>
              <w:t xml:space="preserve">de Seguridad Social en Salud y Pensiones fueron radicados con cada informe mensual de </w:t>
            </w:r>
            <w:r>
              <w:rPr>
                <w:spacing w:val="-2"/>
                <w:sz w:val="20"/>
              </w:rPr>
              <w:t>actividades.</w:t>
            </w:r>
          </w:p>
        </w:tc>
      </w:tr>
      <w:tr w:rsidR="004870F7" w14:paraId="38BEFAF5" w14:textId="77777777" w:rsidTr="004870F7">
        <w:trPr>
          <w:trHeight w:val="2241"/>
        </w:trPr>
        <w:tc>
          <w:tcPr>
            <w:tcW w:w="4565" w:type="dxa"/>
          </w:tcPr>
          <w:p w14:paraId="2617F0B1" w14:textId="77777777" w:rsidR="004870F7" w:rsidRDefault="004870F7" w:rsidP="004870F7">
            <w:pPr>
              <w:pStyle w:val="TableParagraph"/>
            </w:pPr>
          </w:p>
          <w:p w14:paraId="7F7977B6" w14:textId="77777777" w:rsidR="004870F7" w:rsidRDefault="004870F7" w:rsidP="004870F7">
            <w:pPr>
              <w:pStyle w:val="TableParagraph"/>
              <w:spacing w:before="106"/>
            </w:pPr>
          </w:p>
          <w:p w14:paraId="71F270E8" w14:textId="77777777" w:rsidR="004870F7" w:rsidRDefault="004870F7" w:rsidP="004870F7">
            <w:pPr>
              <w:pStyle w:val="TableParagraph"/>
              <w:ind w:left="105"/>
            </w:pPr>
            <w:r>
              <w:rPr>
                <w:rFonts w:ascii="Arial" w:hAnsi="Arial"/>
                <w:b/>
                <w:w w:val="80"/>
              </w:rPr>
              <w:t>11</w:t>
            </w:r>
            <w:r>
              <w:rPr>
                <w:w w:val="80"/>
              </w:rPr>
              <w:t xml:space="preserve">. Mantener actualizado el registro en el Sistema de </w:t>
            </w:r>
            <w:r>
              <w:rPr>
                <w:w w:val="85"/>
              </w:rPr>
              <w:t>Información</w:t>
            </w:r>
            <w:r>
              <w:rPr>
                <w:spacing w:val="-4"/>
                <w:w w:val="85"/>
              </w:rPr>
              <w:t xml:space="preserve"> </w:t>
            </w:r>
            <w:r>
              <w:rPr>
                <w:w w:val="85"/>
              </w:rPr>
              <w:t>Distrital</w:t>
            </w:r>
            <w:r>
              <w:rPr>
                <w:spacing w:val="-4"/>
                <w:w w:val="85"/>
              </w:rPr>
              <w:t xml:space="preserve"> </w:t>
            </w:r>
            <w:r>
              <w:rPr>
                <w:w w:val="85"/>
              </w:rPr>
              <w:t>del</w:t>
            </w:r>
            <w:r>
              <w:rPr>
                <w:spacing w:val="-4"/>
                <w:w w:val="85"/>
              </w:rPr>
              <w:t xml:space="preserve"> </w:t>
            </w:r>
            <w:r>
              <w:rPr>
                <w:w w:val="85"/>
              </w:rPr>
              <w:t>Empleo</w:t>
            </w:r>
            <w:r>
              <w:rPr>
                <w:spacing w:val="-4"/>
                <w:w w:val="85"/>
              </w:rPr>
              <w:t xml:space="preserve"> </w:t>
            </w:r>
            <w:r>
              <w:rPr>
                <w:w w:val="85"/>
              </w:rPr>
              <w:t>y</w:t>
            </w:r>
            <w:r>
              <w:rPr>
                <w:spacing w:val="-4"/>
                <w:w w:val="85"/>
              </w:rPr>
              <w:t xml:space="preserve"> </w:t>
            </w:r>
            <w:r>
              <w:rPr>
                <w:w w:val="85"/>
              </w:rPr>
              <w:t>la</w:t>
            </w:r>
            <w:r>
              <w:rPr>
                <w:spacing w:val="-4"/>
                <w:w w:val="85"/>
              </w:rPr>
              <w:t xml:space="preserve"> </w:t>
            </w:r>
            <w:r>
              <w:rPr>
                <w:w w:val="85"/>
              </w:rPr>
              <w:t xml:space="preserve">Administración </w:t>
            </w:r>
            <w:r>
              <w:rPr>
                <w:spacing w:val="-2"/>
                <w:w w:val="90"/>
              </w:rPr>
              <w:t>Pública</w:t>
            </w:r>
          </w:p>
          <w:p w14:paraId="7CE274C8" w14:textId="77777777" w:rsidR="004870F7" w:rsidRDefault="004870F7" w:rsidP="004870F7">
            <w:pPr>
              <w:pStyle w:val="TableParagraph"/>
              <w:spacing w:before="2"/>
              <w:ind w:left="105"/>
            </w:pPr>
            <w:r>
              <w:rPr>
                <w:spacing w:val="-2"/>
                <w:w w:val="90"/>
              </w:rPr>
              <w:t>(SIDEAP).</w:t>
            </w:r>
          </w:p>
        </w:tc>
        <w:tc>
          <w:tcPr>
            <w:tcW w:w="2690" w:type="dxa"/>
          </w:tcPr>
          <w:p w14:paraId="16A70A47" w14:textId="77777777" w:rsidR="004870F7" w:rsidRDefault="004870F7" w:rsidP="004870F7">
            <w:pPr>
              <w:pStyle w:val="TableParagraph"/>
              <w:rPr>
                <w:sz w:val="20"/>
              </w:rPr>
            </w:pPr>
          </w:p>
          <w:p w14:paraId="214215BE" w14:textId="77777777" w:rsidR="004870F7" w:rsidRDefault="004870F7" w:rsidP="004870F7">
            <w:pPr>
              <w:pStyle w:val="TableParagraph"/>
              <w:rPr>
                <w:sz w:val="20"/>
              </w:rPr>
            </w:pPr>
          </w:p>
          <w:p w14:paraId="7F48EC97" w14:textId="77777777" w:rsidR="004870F7" w:rsidRDefault="004870F7" w:rsidP="004870F7">
            <w:pPr>
              <w:pStyle w:val="TableParagraph"/>
              <w:spacing w:before="197"/>
              <w:rPr>
                <w:sz w:val="20"/>
              </w:rPr>
            </w:pPr>
          </w:p>
          <w:p w14:paraId="2BA96381" w14:textId="77777777" w:rsidR="004870F7" w:rsidRDefault="004870F7" w:rsidP="004870F7">
            <w:pPr>
              <w:pStyle w:val="TableParagraph"/>
              <w:spacing w:before="1"/>
              <w:ind w:left="504" w:hanging="226"/>
              <w:rPr>
                <w:sz w:val="20"/>
              </w:rPr>
            </w:pPr>
            <w:r>
              <w:rPr>
                <w:sz w:val="20"/>
              </w:rPr>
              <w:t>Se</w:t>
            </w:r>
            <w:r>
              <w:rPr>
                <w:spacing w:val="-11"/>
                <w:sz w:val="20"/>
              </w:rPr>
              <w:t xml:space="preserve"> </w:t>
            </w:r>
            <w:r>
              <w:rPr>
                <w:sz w:val="20"/>
              </w:rPr>
              <w:t>da</w:t>
            </w:r>
            <w:r>
              <w:rPr>
                <w:spacing w:val="-11"/>
                <w:sz w:val="20"/>
              </w:rPr>
              <w:t xml:space="preserve"> </w:t>
            </w:r>
            <w:r>
              <w:rPr>
                <w:sz w:val="20"/>
              </w:rPr>
              <w:t>cumplimiento</w:t>
            </w:r>
            <w:r>
              <w:rPr>
                <w:spacing w:val="-12"/>
                <w:sz w:val="20"/>
              </w:rPr>
              <w:t xml:space="preserve"> </w:t>
            </w:r>
            <w:r>
              <w:rPr>
                <w:sz w:val="20"/>
              </w:rPr>
              <w:t>a</w:t>
            </w:r>
            <w:r>
              <w:rPr>
                <w:spacing w:val="-9"/>
                <w:sz w:val="20"/>
              </w:rPr>
              <w:t xml:space="preserve"> </w:t>
            </w:r>
            <w:r>
              <w:rPr>
                <w:sz w:val="20"/>
              </w:rPr>
              <w:t>la obligación general.</w:t>
            </w:r>
          </w:p>
        </w:tc>
        <w:tc>
          <w:tcPr>
            <w:tcW w:w="2952" w:type="dxa"/>
          </w:tcPr>
          <w:p w14:paraId="1C5B0F14" w14:textId="77777777" w:rsidR="004870F7" w:rsidRDefault="004870F7" w:rsidP="004870F7">
            <w:pPr>
              <w:pStyle w:val="TableParagraph"/>
              <w:rPr>
                <w:sz w:val="20"/>
              </w:rPr>
            </w:pPr>
          </w:p>
          <w:p w14:paraId="6C5E231E" w14:textId="77777777" w:rsidR="004870F7" w:rsidRDefault="004870F7" w:rsidP="004870F7">
            <w:pPr>
              <w:pStyle w:val="TableParagraph"/>
              <w:spacing w:before="228"/>
              <w:rPr>
                <w:sz w:val="20"/>
              </w:rPr>
            </w:pPr>
          </w:p>
          <w:p w14:paraId="72762038" w14:textId="77777777" w:rsidR="004870F7" w:rsidRDefault="004870F7" w:rsidP="004870F7">
            <w:pPr>
              <w:pStyle w:val="TableParagraph"/>
              <w:ind w:left="80" w:right="71"/>
              <w:jc w:val="center"/>
              <w:rPr>
                <w:sz w:val="20"/>
              </w:rPr>
            </w:pPr>
            <w:r>
              <w:rPr>
                <w:sz w:val="20"/>
              </w:rPr>
              <w:t>Los soportes de seguridad social</w:t>
            </w:r>
            <w:r>
              <w:rPr>
                <w:spacing w:val="-14"/>
                <w:sz w:val="20"/>
              </w:rPr>
              <w:t xml:space="preserve"> </w:t>
            </w:r>
            <w:r>
              <w:rPr>
                <w:sz w:val="20"/>
              </w:rPr>
              <w:t>fueron</w:t>
            </w:r>
            <w:r>
              <w:rPr>
                <w:spacing w:val="-13"/>
                <w:sz w:val="20"/>
              </w:rPr>
              <w:t xml:space="preserve"> </w:t>
            </w:r>
            <w:r>
              <w:rPr>
                <w:sz w:val="20"/>
              </w:rPr>
              <w:t>radicados</w:t>
            </w:r>
            <w:r>
              <w:rPr>
                <w:spacing w:val="-12"/>
                <w:sz w:val="20"/>
              </w:rPr>
              <w:t xml:space="preserve"> </w:t>
            </w:r>
            <w:r>
              <w:rPr>
                <w:sz w:val="20"/>
              </w:rPr>
              <w:t xml:space="preserve">con cada informe mensual de </w:t>
            </w:r>
            <w:r>
              <w:rPr>
                <w:spacing w:val="-2"/>
                <w:sz w:val="20"/>
              </w:rPr>
              <w:t>actividades.</w:t>
            </w:r>
          </w:p>
        </w:tc>
      </w:tr>
      <w:tr w:rsidR="004870F7" w14:paraId="5D91F129" w14:textId="77777777" w:rsidTr="004870F7">
        <w:trPr>
          <w:trHeight w:val="1408"/>
        </w:trPr>
        <w:tc>
          <w:tcPr>
            <w:tcW w:w="4565" w:type="dxa"/>
          </w:tcPr>
          <w:p w14:paraId="11AE512A" w14:textId="77777777" w:rsidR="004870F7" w:rsidRDefault="004870F7" w:rsidP="004870F7">
            <w:pPr>
              <w:pStyle w:val="TableParagraph"/>
              <w:spacing w:before="195"/>
            </w:pPr>
          </w:p>
          <w:p w14:paraId="676C68A9" w14:textId="77777777" w:rsidR="004870F7" w:rsidRDefault="004870F7" w:rsidP="004870F7">
            <w:pPr>
              <w:pStyle w:val="TableParagraph"/>
              <w:ind w:left="105"/>
            </w:pPr>
            <w:r>
              <w:rPr>
                <w:rFonts w:ascii="Arial" w:hAnsi="Arial"/>
                <w:b/>
                <w:w w:val="80"/>
              </w:rPr>
              <w:t>12</w:t>
            </w:r>
            <w:r>
              <w:rPr>
                <w:w w:val="80"/>
              </w:rPr>
              <w:t>.</w:t>
            </w:r>
            <w:r>
              <w:rPr>
                <w:spacing w:val="3"/>
              </w:rPr>
              <w:t xml:space="preserve"> </w:t>
            </w:r>
            <w:r>
              <w:rPr>
                <w:w w:val="80"/>
              </w:rPr>
              <w:t>Entregar</w:t>
            </w:r>
            <w:r>
              <w:rPr>
                <w:spacing w:val="4"/>
              </w:rPr>
              <w:t xml:space="preserve"> </w:t>
            </w:r>
            <w:r>
              <w:rPr>
                <w:w w:val="80"/>
              </w:rPr>
              <w:t>para</w:t>
            </w:r>
            <w:r>
              <w:rPr>
                <w:spacing w:val="4"/>
              </w:rPr>
              <w:t xml:space="preserve"> </w:t>
            </w:r>
            <w:r>
              <w:rPr>
                <w:w w:val="80"/>
              </w:rPr>
              <w:t>efectos</w:t>
            </w:r>
            <w:r>
              <w:rPr>
                <w:spacing w:val="1"/>
              </w:rPr>
              <w:t xml:space="preserve"> </w:t>
            </w:r>
            <w:r>
              <w:rPr>
                <w:w w:val="80"/>
              </w:rPr>
              <w:t>del</w:t>
            </w:r>
            <w:r>
              <w:rPr>
                <w:spacing w:val="2"/>
              </w:rPr>
              <w:t xml:space="preserve"> </w:t>
            </w:r>
            <w:r>
              <w:rPr>
                <w:w w:val="80"/>
              </w:rPr>
              <w:t>último</w:t>
            </w:r>
            <w:r>
              <w:rPr>
                <w:spacing w:val="1"/>
              </w:rPr>
              <w:t xml:space="preserve"> </w:t>
            </w:r>
            <w:r>
              <w:rPr>
                <w:w w:val="80"/>
              </w:rPr>
              <w:t>pago,</w:t>
            </w:r>
            <w:r>
              <w:rPr>
                <w:spacing w:val="1"/>
              </w:rPr>
              <w:t xml:space="preserve"> </w:t>
            </w:r>
            <w:r>
              <w:rPr>
                <w:spacing w:val="-5"/>
                <w:w w:val="80"/>
              </w:rPr>
              <w:t>el</w:t>
            </w:r>
          </w:p>
          <w:p w14:paraId="44F80245" w14:textId="77777777" w:rsidR="004870F7" w:rsidRDefault="004870F7" w:rsidP="004870F7">
            <w:pPr>
              <w:pStyle w:val="TableParagraph"/>
              <w:spacing w:before="2"/>
              <w:ind w:left="105"/>
            </w:pPr>
            <w:r>
              <w:rPr>
                <w:w w:val="80"/>
              </w:rPr>
              <w:t>“Formato</w:t>
            </w:r>
            <w:r>
              <w:rPr>
                <w:spacing w:val="-4"/>
              </w:rPr>
              <w:t xml:space="preserve"> </w:t>
            </w:r>
            <w:r>
              <w:rPr>
                <w:w w:val="80"/>
              </w:rPr>
              <w:t>de</w:t>
            </w:r>
            <w:r>
              <w:rPr>
                <w:spacing w:val="-4"/>
              </w:rPr>
              <w:t xml:space="preserve"> </w:t>
            </w:r>
            <w:r>
              <w:rPr>
                <w:w w:val="80"/>
              </w:rPr>
              <w:t>Control</w:t>
            </w:r>
            <w:r>
              <w:rPr>
                <w:spacing w:val="-7"/>
              </w:rPr>
              <w:t xml:space="preserve"> </w:t>
            </w:r>
            <w:r>
              <w:rPr>
                <w:w w:val="80"/>
              </w:rPr>
              <w:t>de</w:t>
            </w:r>
            <w:r>
              <w:rPr>
                <w:spacing w:val="-4"/>
              </w:rPr>
              <w:t xml:space="preserve"> </w:t>
            </w:r>
            <w:r>
              <w:rPr>
                <w:w w:val="80"/>
              </w:rPr>
              <w:t>Retiro</w:t>
            </w:r>
            <w:r>
              <w:rPr>
                <w:spacing w:val="-9"/>
              </w:rPr>
              <w:t xml:space="preserve"> </w:t>
            </w:r>
            <w:r>
              <w:rPr>
                <w:w w:val="80"/>
              </w:rPr>
              <w:t>para</w:t>
            </w:r>
            <w:r>
              <w:rPr>
                <w:spacing w:val="-4"/>
              </w:rPr>
              <w:t xml:space="preserve"> </w:t>
            </w:r>
            <w:r>
              <w:rPr>
                <w:spacing w:val="-2"/>
                <w:w w:val="80"/>
              </w:rPr>
              <w:t>Contratistas”.</w:t>
            </w:r>
          </w:p>
        </w:tc>
        <w:tc>
          <w:tcPr>
            <w:tcW w:w="2690" w:type="dxa"/>
          </w:tcPr>
          <w:p w14:paraId="797BF9F6" w14:textId="77777777" w:rsidR="004870F7" w:rsidRDefault="004870F7" w:rsidP="004870F7">
            <w:pPr>
              <w:pStyle w:val="TableParagraph"/>
              <w:spacing w:before="227"/>
              <w:rPr>
                <w:sz w:val="20"/>
              </w:rPr>
            </w:pPr>
          </w:p>
          <w:p w14:paraId="24315DF6" w14:textId="77777777" w:rsidR="004870F7" w:rsidRDefault="004870F7" w:rsidP="004870F7">
            <w:pPr>
              <w:pStyle w:val="TableParagraph"/>
              <w:spacing w:before="1"/>
              <w:ind w:left="504" w:hanging="226"/>
              <w:rPr>
                <w:sz w:val="20"/>
              </w:rPr>
            </w:pPr>
            <w:r>
              <w:rPr>
                <w:sz w:val="20"/>
              </w:rPr>
              <w:t>Se</w:t>
            </w:r>
            <w:r>
              <w:rPr>
                <w:spacing w:val="-11"/>
                <w:sz w:val="20"/>
              </w:rPr>
              <w:t xml:space="preserve"> </w:t>
            </w:r>
            <w:r>
              <w:rPr>
                <w:sz w:val="20"/>
              </w:rPr>
              <w:t>da</w:t>
            </w:r>
            <w:r>
              <w:rPr>
                <w:spacing w:val="-11"/>
                <w:sz w:val="20"/>
              </w:rPr>
              <w:t xml:space="preserve"> </w:t>
            </w:r>
            <w:r>
              <w:rPr>
                <w:sz w:val="20"/>
              </w:rPr>
              <w:t>cumplimiento</w:t>
            </w:r>
            <w:r>
              <w:rPr>
                <w:spacing w:val="-12"/>
                <w:sz w:val="20"/>
              </w:rPr>
              <w:t xml:space="preserve"> </w:t>
            </w:r>
            <w:r>
              <w:rPr>
                <w:sz w:val="20"/>
              </w:rPr>
              <w:t>a</w:t>
            </w:r>
            <w:r>
              <w:rPr>
                <w:spacing w:val="-8"/>
                <w:sz w:val="20"/>
              </w:rPr>
              <w:t xml:space="preserve"> </w:t>
            </w:r>
            <w:r>
              <w:rPr>
                <w:sz w:val="20"/>
              </w:rPr>
              <w:t>la obligación general.</w:t>
            </w:r>
          </w:p>
        </w:tc>
        <w:tc>
          <w:tcPr>
            <w:tcW w:w="2952" w:type="dxa"/>
          </w:tcPr>
          <w:p w14:paraId="14EE6922" w14:textId="77777777" w:rsidR="004870F7" w:rsidRDefault="004870F7" w:rsidP="004870F7">
            <w:pPr>
              <w:pStyle w:val="TableParagraph"/>
              <w:spacing w:before="227"/>
              <w:rPr>
                <w:sz w:val="20"/>
              </w:rPr>
            </w:pPr>
          </w:p>
          <w:p w14:paraId="1943EAC3" w14:textId="77777777" w:rsidR="004870F7" w:rsidRDefault="004870F7" w:rsidP="004870F7">
            <w:pPr>
              <w:pStyle w:val="TableParagraph"/>
              <w:spacing w:before="1"/>
              <w:ind w:left="443" w:hanging="56"/>
              <w:rPr>
                <w:sz w:val="20"/>
              </w:rPr>
            </w:pPr>
            <w:r>
              <w:rPr>
                <w:sz w:val="20"/>
              </w:rPr>
              <w:t>Documento</w:t>
            </w:r>
            <w:r>
              <w:rPr>
                <w:spacing w:val="-14"/>
                <w:sz w:val="20"/>
              </w:rPr>
              <w:t xml:space="preserve"> </w:t>
            </w:r>
            <w:r>
              <w:rPr>
                <w:sz w:val="20"/>
              </w:rPr>
              <w:t>reposa</w:t>
            </w:r>
            <w:r>
              <w:rPr>
                <w:spacing w:val="-13"/>
                <w:sz w:val="20"/>
              </w:rPr>
              <w:t xml:space="preserve"> </w:t>
            </w:r>
            <w:r>
              <w:rPr>
                <w:sz w:val="20"/>
              </w:rPr>
              <w:t>en</w:t>
            </w:r>
            <w:r>
              <w:rPr>
                <w:spacing w:val="-13"/>
                <w:sz w:val="20"/>
              </w:rPr>
              <w:t xml:space="preserve"> </w:t>
            </w:r>
            <w:r>
              <w:rPr>
                <w:sz w:val="20"/>
              </w:rPr>
              <w:t>el expediente contractual.</w:t>
            </w:r>
          </w:p>
        </w:tc>
      </w:tr>
      <w:tr w:rsidR="004870F7" w14:paraId="568638C8" w14:textId="77777777" w:rsidTr="004870F7">
        <w:trPr>
          <w:trHeight w:val="2668"/>
        </w:trPr>
        <w:tc>
          <w:tcPr>
            <w:tcW w:w="4565" w:type="dxa"/>
          </w:tcPr>
          <w:p w14:paraId="42DDA62F" w14:textId="77777777" w:rsidR="004870F7" w:rsidRDefault="004870F7" w:rsidP="004870F7">
            <w:pPr>
              <w:pStyle w:val="TableParagraph"/>
              <w:spacing w:before="66"/>
            </w:pPr>
          </w:p>
          <w:p w14:paraId="4C3D2F51" w14:textId="77777777" w:rsidR="004870F7" w:rsidRDefault="004870F7" w:rsidP="004870F7">
            <w:pPr>
              <w:pStyle w:val="TableParagraph"/>
              <w:ind w:left="105"/>
            </w:pPr>
            <w:r>
              <w:rPr>
                <w:rFonts w:ascii="Arial"/>
                <w:b/>
                <w:w w:val="85"/>
              </w:rPr>
              <w:t>13.</w:t>
            </w:r>
            <w:r>
              <w:rPr>
                <w:rFonts w:ascii="Arial"/>
                <w:b/>
                <w:spacing w:val="-3"/>
              </w:rPr>
              <w:t xml:space="preserve"> </w:t>
            </w:r>
            <w:r>
              <w:rPr>
                <w:w w:val="85"/>
              </w:rPr>
              <w:t>Hacer</w:t>
            </w:r>
            <w:r>
              <w:rPr>
                <w:spacing w:val="-5"/>
                <w:w w:val="85"/>
              </w:rPr>
              <w:t xml:space="preserve"> </w:t>
            </w:r>
            <w:r>
              <w:rPr>
                <w:w w:val="85"/>
              </w:rPr>
              <w:t>buen</w:t>
            </w:r>
            <w:r>
              <w:rPr>
                <w:spacing w:val="-6"/>
                <w:w w:val="85"/>
              </w:rPr>
              <w:t xml:space="preserve"> </w:t>
            </w:r>
            <w:r>
              <w:rPr>
                <w:w w:val="85"/>
              </w:rPr>
              <w:t>uso</w:t>
            </w:r>
            <w:r>
              <w:rPr>
                <w:spacing w:val="-6"/>
                <w:w w:val="85"/>
              </w:rPr>
              <w:t xml:space="preserve"> </w:t>
            </w:r>
            <w:r>
              <w:rPr>
                <w:w w:val="85"/>
              </w:rPr>
              <w:t>de</w:t>
            </w:r>
            <w:r>
              <w:rPr>
                <w:spacing w:val="-5"/>
                <w:w w:val="85"/>
              </w:rPr>
              <w:t xml:space="preserve"> los</w:t>
            </w:r>
          </w:p>
          <w:p w14:paraId="624D12E3" w14:textId="77777777" w:rsidR="004870F7" w:rsidRDefault="004870F7" w:rsidP="004870F7">
            <w:pPr>
              <w:pStyle w:val="TableParagraph"/>
              <w:spacing w:before="4"/>
              <w:ind w:left="105" w:right="110"/>
            </w:pPr>
            <w:r>
              <w:rPr>
                <w:w w:val="85"/>
              </w:rPr>
              <w:t>elementos,</w:t>
            </w:r>
            <w:r>
              <w:rPr>
                <w:spacing w:val="-1"/>
                <w:w w:val="85"/>
              </w:rPr>
              <w:t xml:space="preserve"> </w:t>
            </w:r>
            <w:r>
              <w:rPr>
                <w:w w:val="85"/>
              </w:rPr>
              <w:t>equipos e</w:t>
            </w:r>
            <w:r>
              <w:rPr>
                <w:spacing w:val="-1"/>
                <w:w w:val="85"/>
              </w:rPr>
              <w:t xml:space="preserve"> </w:t>
            </w:r>
            <w:r>
              <w:rPr>
                <w:w w:val="85"/>
              </w:rPr>
              <w:t>información que le</w:t>
            </w:r>
            <w:r>
              <w:rPr>
                <w:spacing w:val="-1"/>
                <w:w w:val="85"/>
              </w:rPr>
              <w:t xml:space="preserve"> </w:t>
            </w:r>
            <w:r>
              <w:rPr>
                <w:w w:val="85"/>
              </w:rPr>
              <w:t xml:space="preserve">sean </w:t>
            </w:r>
            <w:r>
              <w:rPr>
                <w:w w:val="80"/>
              </w:rPr>
              <w:t xml:space="preserve">asignados para el desarrollo del presente contrato, si ello fuere necesario de acuerdo con las actividades a </w:t>
            </w:r>
            <w:r>
              <w:rPr>
                <w:spacing w:val="-2"/>
                <w:w w:val="85"/>
              </w:rPr>
              <w:t>desarrollar,</w:t>
            </w:r>
            <w:r>
              <w:rPr>
                <w:spacing w:val="-3"/>
                <w:w w:val="85"/>
              </w:rPr>
              <w:t xml:space="preserve"> </w:t>
            </w:r>
            <w:r>
              <w:rPr>
                <w:spacing w:val="-2"/>
                <w:w w:val="85"/>
              </w:rPr>
              <w:t>y</w:t>
            </w:r>
            <w:r>
              <w:rPr>
                <w:spacing w:val="-5"/>
                <w:w w:val="85"/>
              </w:rPr>
              <w:t xml:space="preserve"> </w:t>
            </w:r>
            <w:r>
              <w:rPr>
                <w:spacing w:val="-2"/>
                <w:w w:val="85"/>
              </w:rPr>
              <w:t>hacer entrega</w:t>
            </w:r>
            <w:r>
              <w:rPr>
                <w:spacing w:val="-3"/>
                <w:w w:val="85"/>
              </w:rPr>
              <w:t xml:space="preserve"> </w:t>
            </w:r>
            <w:r>
              <w:rPr>
                <w:spacing w:val="-2"/>
                <w:w w:val="85"/>
              </w:rPr>
              <w:t>oportuna</w:t>
            </w:r>
            <w:r>
              <w:rPr>
                <w:spacing w:val="-3"/>
                <w:w w:val="85"/>
              </w:rPr>
              <w:t xml:space="preserve"> </w:t>
            </w:r>
            <w:r>
              <w:rPr>
                <w:spacing w:val="-2"/>
                <w:w w:val="85"/>
              </w:rPr>
              <w:t>de</w:t>
            </w:r>
            <w:r>
              <w:rPr>
                <w:spacing w:val="-3"/>
                <w:w w:val="85"/>
              </w:rPr>
              <w:t xml:space="preserve"> </w:t>
            </w:r>
            <w:r>
              <w:rPr>
                <w:spacing w:val="-2"/>
                <w:w w:val="85"/>
              </w:rPr>
              <w:t>los</w:t>
            </w:r>
            <w:r>
              <w:rPr>
                <w:spacing w:val="-3"/>
                <w:w w:val="85"/>
              </w:rPr>
              <w:t xml:space="preserve"> </w:t>
            </w:r>
            <w:r>
              <w:rPr>
                <w:spacing w:val="-2"/>
                <w:w w:val="85"/>
              </w:rPr>
              <w:t xml:space="preserve">mismos </w:t>
            </w:r>
            <w:r>
              <w:rPr>
                <w:w w:val="85"/>
              </w:rPr>
              <w:t>al supervisor del contrato al momento</w:t>
            </w:r>
            <w:r>
              <w:rPr>
                <w:spacing w:val="-1"/>
                <w:w w:val="85"/>
              </w:rPr>
              <w:t xml:space="preserve"> </w:t>
            </w:r>
            <w:r>
              <w:rPr>
                <w:w w:val="85"/>
              </w:rPr>
              <w:t>de la terminación</w:t>
            </w:r>
            <w:r>
              <w:rPr>
                <w:spacing w:val="-2"/>
                <w:w w:val="85"/>
              </w:rPr>
              <w:t xml:space="preserve"> </w:t>
            </w:r>
            <w:r>
              <w:rPr>
                <w:w w:val="85"/>
              </w:rPr>
              <w:t>e informar</w:t>
            </w:r>
            <w:r>
              <w:rPr>
                <w:spacing w:val="-2"/>
                <w:w w:val="85"/>
              </w:rPr>
              <w:t xml:space="preserve"> </w:t>
            </w:r>
            <w:r>
              <w:rPr>
                <w:w w:val="85"/>
              </w:rPr>
              <w:t>cualquier novedad de</w:t>
            </w:r>
            <w:r>
              <w:rPr>
                <w:spacing w:val="-2"/>
                <w:w w:val="85"/>
              </w:rPr>
              <w:t xml:space="preserve"> </w:t>
            </w:r>
            <w:r>
              <w:rPr>
                <w:w w:val="85"/>
              </w:rPr>
              <w:t xml:space="preserve">los </w:t>
            </w:r>
            <w:r>
              <w:rPr>
                <w:w w:val="90"/>
              </w:rPr>
              <w:t>mismos</w:t>
            </w:r>
            <w:r>
              <w:rPr>
                <w:spacing w:val="-10"/>
                <w:w w:val="90"/>
              </w:rPr>
              <w:t xml:space="preserve"> </w:t>
            </w:r>
            <w:r>
              <w:rPr>
                <w:w w:val="90"/>
              </w:rPr>
              <w:t>a</w:t>
            </w:r>
            <w:r>
              <w:rPr>
                <w:spacing w:val="-9"/>
                <w:w w:val="90"/>
              </w:rPr>
              <w:t xml:space="preserve"> </w:t>
            </w:r>
            <w:r>
              <w:rPr>
                <w:w w:val="90"/>
              </w:rPr>
              <w:t>su</w:t>
            </w:r>
            <w:r>
              <w:rPr>
                <w:spacing w:val="-9"/>
                <w:w w:val="90"/>
              </w:rPr>
              <w:t xml:space="preserve"> </w:t>
            </w:r>
            <w:r>
              <w:rPr>
                <w:w w:val="90"/>
              </w:rPr>
              <w:t>supervisor.</w:t>
            </w:r>
          </w:p>
        </w:tc>
        <w:tc>
          <w:tcPr>
            <w:tcW w:w="2690" w:type="dxa"/>
          </w:tcPr>
          <w:p w14:paraId="41DA6DD9" w14:textId="77777777" w:rsidR="004870F7" w:rsidRDefault="004870F7" w:rsidP="004870F7">
            <w:pPr>
              <w:pStyle w:val="TableParagraph"/>
              <w:rPr>
                <w:sz w:val="20"/>
              </w:rPr>
            </w:pPr>
          </w:p>
          <w:p w14:paraId="73B5006F" w14:textId="77777777" w:rsidR="004870F7" w:rsidRDefault="004870F7" w:rsidP="004870F7">
            <w:pPr>
              <w:pStyle w:val="TableParagraph"/>
              <w:rPr>
                <w:sz w:val="20"/>
              </w:rPr>
            </w:pPr>
          </w:p>
          <w:p w14:paraId="01DEA407" w14:textId="77777777" w:rsidR="004870F7" w:rsidRDefault="004870F7" w:rsidP="004870F7">
            <w:pPr>
              <w:pStyle w:val="TableParagraph"/>
              <w:rPr>
                <w:sz w:val="20"/>
              </w:rPr>
            </w:pPr>
          </w:p>
          <w:p w14:paraId="55476434" w14:textId="77777777" w:rsidR="004870F7" w:rsidRDefault="004870F7" w:rsidP="004870F7">
            <w:pPr>
              <w:pStyle w:val="TableParagraph"/>
              <w:spacing w:before="181"/>
              <w:rPr>
                <w:sz w:val="20"/>
              </w:rPr>
            </w:pPr>
          </w:p>
          <w:p w14:paraId="2EDBF98F" w14:textId="77777777" w:rsidR="004870F7" w:rsidRDefault="004870F7" w:rsidP="004870F7">
            <w:pPr>
              <w:pStyle w:val="TableParagraph"/>
              <w:ind w:left="504" w:hanging="226"/>
              <w:rPr>
                <w:sz w:val="20"/>
              </w:rPr>
            </w:pPr>
            <w:r>
              <w:rPr>
                <w:sz w:val="20"/>
              </w:rPr>
              <w:t>Se</w:t>
            </w:r>
            <w:r>
              <w:rPr>
                <w:spacing w:val="-11"/>
                <w:sz w:val="20"/>
              </w:rPr>
              <w:t xml:space="preserve"> </w:t>
            </w:r>
            <w:r>
              <w:rPr>
                <w:sz w:val="20"/>
              </w:rPr>
              <w:t>da</w:t>
            </w:r>
            <w:r>
              <w:rPr>
                <w:spacing w:val="-11"/>
                <w:sz w:val="20"/>
              </w:rPr>
              <w:t xml:space="preserve"> </w:t>
            </w:r>
            <w:r>
              <w:rPr>
                <w:sz w:val="20"/>
              </w:rPr>
              <w:t>cumplimiento</w:t>
            </w:r>
            <w:r>
              <w:rPr>
                <w:spacing w:val="-12"/>
                <w:sz w:val="20"/>
              </w:rPr>
              <w:t xml:space="preserve"> </w:t>
            </w:r>
            <w:r>
              <w:rPr>
                <w:sz w:val="20"/>
              </w:rPr>
              <w:t>a</w:t>
            </w:r>
            <w:r>
              <w:rPr>
                <w:spacing w:val="-9"/>
                <w:sz w:val="20"/>
              </w:rPr>
              <w:t xml:space="preserve"> </w:t>
            </w:r>
            <w:r>
              <w:rPr>
                <w:sz w:val="20"/>
              </w:rPr>
              <w:t>la obligación general.</w:t>
            </w:r>
          </w:p>
        </w:tc>
        <w:tc>
          <w:tcPr>
            <w:tcW w:w="2952" w:type="dxa"/>
          </w:tcPr>
          <w:p w14:paraId="4801A530" w14:textId="77777777" w:rsidR="004870F7" w:rsidRDefault="004870F7" w:rsidP="004870F7">
            <w:pPr>
              <w:pStyle w:val="TableParagraph"/>
              <w:rPr>
                <w:sz w:val="20"/>
              </w:rPr>
            </w:pPr>
          </w:p>
          <w:p w14:paraId="022AEBCC" w14:textId="77777777" w:rsidR="004870F7" w:rsidRDefault="004870F7" w:rsidP="004870F7">
            <w:pPr>
              <w:pStyle w:val="TableParagraph"/>
              <w:rPr>
                <w:sz w:val="20"/>
              </w:rPr>
            </w:pPr>
          </w:p>
          <w:p w14:paraId="43A49DEB" w14:textId="77777777" w:rsidR="004870F7" w:rsidRDefault="004870F7" w:rsidP="004870F7">
            <w:pPr>
              <w:pStyle w:val="TableParagraph"/>
              <w:rPr>
                <w:sz w:val="20"/>
              </w:rPr>
            </w:pPr>
          </w:p>
          <w:p w14:paraId="1D4B0BAE" w14:textId="77777777" w:rsidR="004870F7" w:rsidRDefault="004870F7" w:rsidP="004870F7">
            <w:pPr>
              <w:pStyle w:val="TableParagraph"/>
              <w:spacing w:before="229"/>
              <w:rPr>
                <w:sz w:val="20"/>
              </w:rPr>
            </w:pPr>
          </w:p>
          <w:p w14:paraId="630BCB61" w14:textId="77777777" w:rsidR="004870F7" w:rsidRDefault="004870F7" w:rsidP="004870F7">
            <w:pPr>
              <w:pStyle w:val="TableParagraph"/>
              <w:ind w:left="443" w:hanging="56"/>
              <w:rPr>
                <w:sz w:val="20"/>
              </w:rPr>
            </w:pPr>
            <w:r>
              <w:rPr>
                <w:sz w:val="20"/>
              </w:rPr>
              <w:t>Documento</w:t>
            </w:r>
            <w:r>
              <w:rPr>
                <w:spacing w:val="-14"/>
                <w:sz w:val="20"/>
              </w:rPr>
              <w:t xml:space="preserve"> </w:t>
            </w:r>
            <w:r>
              <w:rPr>
                <w:sz w:val="20"/>
              </w:rPr>
              <w:t>reposa</w:t>
            </w:r>
            <w:r>
              <w:rPr>
                <w:spacing w:val="-13"/>
                <w:sz w:val="20"/>
              </w:rPr>
              <w:t xml:space="preserve"> </w:t>
            </w:r>
            <w:r>
              <w:rPr>
                <w:sz w:val="20"/>
              </w:rPr>
              <w:t>en</w:t>
            </w:r>
            <w:r>
              <w:rPr>
                <w:spacing w:val="-13"/>
                <w:sz w:val="20"/>
              </w:rPr>
              <w:t xml:space="preserve"> </w:t>
            </w:r>
            <w:r>
              <w:rPr>
                <w:sz w:val="20"/>
              </w:rPr>
              <w:t>el expediente contractual.</w:t>
            </w:r>
          </w:p>
        </w:tc>
      </w:tr>
    </w:tbl>
    <w:p w14:paraId="764AA00E" w14:textId="77777777" w:rsidR="00850882" w:rsidRDefault="00850882" w:rsidP="00850882">
      <w:pPr>
        <w:spacing w:before="50" w:after="1"/>
        <w:rPr>
          <w:sz w:val="20"/>
        </w:rPr>
      </w:pPr>
    </w:p>
    <w:p w14:paraId="51EB4BCC" w14:textId="77777777" w:rsidR="00850882" w:rsidRDefault="00850882" w:rsidP="00850882">
      <w:pPr>
        <w:rPr>
          <w:sz w:val="20"/>
        </w:rPr>
        <w:sectPr w:rsidR="00850882">
          <w:headerReference w:type="default" r:id="rId25"/>
          <w:footerReference w:type="default" r:id="rId26"/>
          <w:pgSz w:w="12240" w:h="15840"/>
          <w:pgMar w:top="3920" w:right="200" w:bottom="1120" w:left="1240" w:header="725" w:footer="938" w:gutter="0"/>
          <w:cols w:space="720"/>
        </w:sectPr>
      </w:pPr>
    </w:p>
    <w:tbl>
      <w:tblPr>
        <w:tblStyle w:val="TableNormal"/>
        <w:tblpPr w:leftFromText="141" w:rightFromText="141" w:vertAnchor="text" w:horzAnchor="margin" w:tblpY="-103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5"/>
        <w:gridCol w:w="2690"/>
        <w:gridCol w:w="2952"/>
      </w:tblGrid>
      <w:tr w:rsidR="004870F7" w14:paraId="18774CEE" w14:textId="77777777" w:rsidTr="004870F7">
        <w:trPr>
          <w:trHeight w:val="621"/>
        </w:trPr>
        <w:tc>
          <w:tcPr>
            <w:tcW w:w="4565" w:type="dxa"/>
          </w:tcPr>
          <w:p w14:paraId="7A72780D" w14:textId="77777777" w:rsidR="004870F7" w:rsidRDefault="004870F7" w:rsidP="004870F7">
            <w:pPr>
              <w:pStyle w:val="TableParagraph"/>
              <w:spacing w:before="180"/>
              <w:ind w:left="714"/>
              <w:rPr>
                <w:rFonts w:ascii="Arial"/>
                <w:b/>
              </w:rPr>
            </w:pPr>
            <w:r>
              <w:rPr>
                <w:rFonts w:ascii="Arial"/>
                <w:b/>
              </w:rPr>
              <w:lastRenderedPageBreak/>
              <w:t>OBLIGACIONES</w:t>
            </w:r>
            <w:r>
              <w:rPr>
                <w:rFonts w:ascii="Arial"/>
                <w:b/>
                <w:spacing w:val="-10"/>
              </w:rPr>
              <w:t xml:space="preserve"> </w:t>
            </w:r>
            <w:r>
              <w:rPr>
                <w:rFonts w:ascii="Arial"/>
                <w:b/>
                <w:spacing w:val="-2"/>
              </w:rPr>
              <w:t>GENERALES</w:t>
            </w:r>
          </w:p>
        </w:tc>
        <w:tc>
          <w:tcPr>
            <w:tcW w:w="2690" w:type="dxa"/>
          </w:tcPr>
          <w:p w14:paraId="147481DD" w14:textId="77777777" w:rsidR="004870F7" w:rsidRDefault="004870F7" w:rsidP="004870F7">
            <w:pPr>
              <w:pStyle w:val="TableParagraph"/>
              <w:spacing w:before="180"/>
              <w:ind w:left="600"/>
              <w:rPr>
                <w:rFonts w:ascii="Arial"/>
                <w:b/>
              </w:rPr>
            </w:pPr>
            <w:r>
              <w:rPr>
                <w:rFonts w:ascii="Arial"/>
                <w:b/>
                <w:spacing w:val="-2"/>
              </w:rPr>
              <w:t>ACTIVIDADES</w:t>
            </w:r>
          </w:p>
        </w:tc>
        <w:tc>
          <w:tcPr>
            <w:tcW w:w="2952" w:type="dxa"/>
          </w:tcPr>
          <w:p w14:paraId="54A6A791" w14:textId="77777777" w:rsidR="004870F7" w:rsidRDefault="004870F7" w:rsidP="004870F7">
            <w:pPr>
              <w:pStyle w:val="TableParagraph"/>
              <w:spacing w:before="180"/>
              <w:ind w:left="81" w:right="71"/>
              <w:jc w:val="center"/>
              <w:rPr>
                <w:rFonts w:ascii="Arial"/>
                <w:b/>
              </w:rPr>
            </w:pPr>
            <w:r>
              <w:rPr>
                <w:rFonts w:ascii="Arial"/>
                <w:b/>
                <w:spacing w:val="-2"/>
              </w:rPr>
              <w:t>ANEXOS</w:t>
            </w:r>
          </w:p>
        </w:tc>
      </w:tr>
      <w:tr w:rsidR="004870F7" w14:paraId="426AB13A" w14:textId="77777777" w:rsidTr="004870F7">
        <w:trPr>
          <w:trHeight w:val="2256"/>
        </w:trPr>
        <w:tc>
          <w:tcPr>
            <w:tcW w:w="4565" w:type="dxa"/>
          </w:tcPr>
          <w:p w14:paraId="33CF057A" w14:textId="77777777" w:rsidR="004870F7" w:rsidRDefault="004870F7" w:rsidP="004870F7">
            <w:pPr>
              <w:pStyle w:val="TableParagraph"/>
              <w:spacing w:before="240"/>
              <w:ind w:left="105" w:right="187"/>
            </w:pPr>
            <w:r>
              <w:rPr>
                <w:rFonts w:ascii="Arial" w:hAnsi="Arial"/>
                <w:b/>
                <w:w w:val="80"/>
              </w:rPr>
              <w:t>14</w:t>
            </w:r>
            <w:r>
              <w:rPr>
                <w:w w:val="80"/>
              </w:rPr>
              <w:t>. Dar aplicación y cumplimiento a las dimensiones, políticas y las demás que tengan relación directa con</w:t>
            </w:r>
            <w:r>
              <w:rPr>
                <w:spacing w:val="40"/>
              </w:rPr>
              <w:t xml:space="preserve"> </w:t>
            </w:r>
            <w:r>
              <w:rPr>
                <w:w w:val="80"/>
              </w:rPr>
              <w:t xml:space="preserve">la implementación, operación, desarrollo y evaluación </w:t>
            </w:r>
            <w:r>
              <w:rPr>
                <w:w w:val="85"/>
              </w:rPr>
              <w:t>del Modelo Integrado de Planeación</w:t>
            </w:r>
            <w:r>
              <w:rPr>
                <w:spacing w:val="-2"/>
                <w:w w:val="85"/>
              </w:rPr>
              <w:t xml:space="preserve"> </w:t>
            </w:r>
            <w:r>
              <w:rPr>
                <w:w w:val="85"/>
              </w:rPr>
              <w:t>y</w:t>
            </w:r>
            <w:r>
              <w:rPr>
                <w:spacing w:val="-2"/>
                <w:w w:val="85"/>
              </w:rPr>
              <w:t xml:space="preserve"> </w:t>
            </w:r>
            <w:r>
              <w:rPr>
                <w:w w:val="85"/>
              </w:rPr>
              <w:t>Gestión, adoptado</w:t>
            </w:r>
            <w:r>
              <w:rPr>
                <w:spacing w:val="-1"/>
                <w:w w:val="85"/>
              </w:rPr>
              <w:t xml:space="preserve"> </w:t>
            </w:r>
            <w:r>
              <w:rPr>
                <w:w w:val="85"/>
              </w:rPr>
              <w:t>por la</w:t>
            </w:r>
            <w:r>
              <w:rPr>
                <w:spacing w:val="-1"/>
                <w:w w:val="85"/>
              </w:rPr>
              <w:t xml:space="preserve"> </w:t>
            </w:r>
            <w:r>
              <w:rPr>
                <w:w w:val="85"/>
              </w:rPr>
              <w:t>Secretaría Distrital de</w:t>
            </w:r>
            <w:r>
              <w:rPr>
                <w:spacing w:val="-1"/>
                <w:w w:val="85"/>
              </w:rPr>
              <w:t xml:space="preserve"> </w:t>
            </w:r>
            <w:r>
              <w:rPr>
                <w:w w:val="85"/>
              </w:rPr>
              <w:t xml:space="preserve">Seguridad, </w:t>
            </w:r>
            <w:r>
              <w:rPr>
                <w:w w:val="80"/>
              </w:rPr>
              <w:t xml:space="preserve">Convivencia y Justicia; y participar activamente en las </w:t>
            </w:r>
            <w:r>
              <w:rPr>
                <w:w w:val="85"/>
              </w:rPr>
              <w:t>actividades que se adelanten.</w:t>
            </w:r>
          </w:p>
        </w:tc>
        <w:tc>
          <w:tcPr>
            <w:tcW w:w="2690" w:type="dxa"/>
          </w:tcPr>
          <w:p w14:paraId="2811E9F2" w14:textId="77777777" w:rsidR="004870F7" w:rsidRDefault="004870F7" w:rsidP="004870F7">
            <w:pPr>
              <w:pStyle w:val="TableParagraph"/>
              <w:rPr>
                <w:sz w:val="20"/>
              </w:rPr>
            </w:pPr>
          </w:p>
          <w:p w14:paraId="5248AD79" w14:textId="77777777" w:rsidR="004870F7" w:rsidRDefault="004870F7" w:rsidP="004870F7">
            <w:pPr>
              <w:pStyle w:val="TableParagraph"/>
              <w:rPr>
                <w:sz w:val="20"/>
              </w:rPr>
            </w:pPr>
          </w:p>
          <w:p w14:paraId="4933DC83" w14:textId="77777777" w:rsidR="004870F7" w:rsidRDefault="004870F7" w:rsidP="004870F7">
            <w:pPr>
              <w:pStyle w:val="TableParagraph"/>
              <w:spacing w:before="205"/>
              <w:rPr>
                <w:sz w:val="20"/>
              </w:rPr>
            </w:pPr>
          </w:p>
          <w:p w14:paraId="659F7A75" w14:textId="77777777" w:rsidR="004870F7" w:rsidRDefault="004870F7" w:rsidP="004870F7">
            <w:pPr>
              <w:pStyle w:val="TableParagraph"/>
              <w:ind w:left="504" w:hanging="226"/>
              <w:rPr>
                <w:sz w:val="20"/>
              </w:rPr>
            </w:pPr>
            <w:r>
              <w:rPr>
                <w:sz w:val="20"/>
              </w:rPr>
              <w:t>Se</w:t>
            </w:r>
            <w:r>
              <w:rPr>
                <w:spacing w:val="-11"/>
                <w:sz w:val="20"/>
              </w:rPr>
              <w:t xml:space="preserve"> </w:t>
            </w:r>
            <w:r>
              <w:rPr>
                <w:sz w:val="20"/>
              </w:rPr>
              <w:t>da</w:t>
            </w:r>
            <w:r>
              <w:rPr>
                <w:spacing w:val="-11"/>
                <w:sz w:val="20"/>
              </w:rPr>
              <w:t xml:space="preserve"> </w:t>
            </w:r>
            <w:r>
              <w:rPr>
                <w:sz w:val="20"/>
              </w:rPr>
              <w:t>cumplimiento</w:t>
            </w:r>
            <w:r>
              <w:rPr>
                <w:spacing w:val="-12"/>
                <w:sz w:val="20"/>
              </w:rPr>
              <w:t xml:space="preserve"> </w:t>
            </w:r>
            <w:r>
              <w:rPr>
                <w:sz w:val="20"/>
              </w:rPr>
              <w:t>a</w:t>
            </w:r>
            <w:r>
              <w:rPr>
                <w:spacing w:val="-9"/>
                <w:sz w:val="20"/>
              </w:rPr>
              <w:t xml:space="preserve"> </w:t>
            </w:r>
            <w:r>
              <w:rPr>
                <w:sz w:val="20"/>
              </w:rPr>
              <w:t>la obligación general.</w:t>
            </w:r>
          </w:p>
        </w:tc>
        <w:tc>
          <w:tcPr>
            <w:tcW w:w="2952" w:type="dxa"/>
          </w:tcPr>
          <w:p w14:paraId="3229D7C9" w14:textId="77777777" w:rsidR="004870F7" w:rsidRDefault="004870F7" w:rsidP="004870F7">
            <w:pPr>
              <w:pStyle w:val="TableParagraph"/>
              <w:rPr>
                <w:sz w:val="20"/>
              </w:rPr>
            </w:pPr>
          </w:p>
          <w:p w14:paraId="0A480879" w14:textId="77777777" w:rsidR="004870F7" w:rsidRDefault="004870F7" w:rsidP="004870F7">
            <w:pPr>
              <w:pStyle w:val="TableParagraph"/>
              <w:spacing w:before="228"/>
              <w:rPr>
                <w:sz w:val="20"/>
              </w:rPr>
            </w:pPr>
          </w:p>
          <w:p w14:paraId="0879C441" w14:textId="77777777" w:rsidR="004870F7" w:rsidRDefault="004870F7" w:rsidP="004870F7">
            <w:pPr>
              <w:pStyle w:val="TableParagraph"/>
              <w:spacing w:before="1"/>
              <w:ind w:left="443" w:hanging="56"/>
              <w:rPr>
                <w:sz w:val="20"/>
              </w:rPr>
            </w:pPr>
            <w:r>
              <w:rPr>
                <w:sz w:val="20"/>
              </w:rPr>
              <w:t>Documento</w:t>
            </w:r>
            <w:r>
              <w:rPr>
                <w:spacing w:val="-14"/>
                <w:sz w:val="20"/>
              </w:rPr>
              <w:t xml:space="preserve"> </w:t>
            </w:r>
            <w:r>
              <w:rPr>
                <w:sz w:val="20"/>
              </w:rPr>
              <w:t>reposa</w:t>
            </w:r>
            <w:r>
              <w:rPr>
                <w:spacing w:val="-13"/>
                <w:sz w:val="20"/>
              </w:rPr>
              <w:t xml:space="preserve"> </w:t>
            </w:r>
            <w:r>
              <w:rPr>
                <w:sz w:val="20"/>
              </w:rPr>
              <w:t>en</w:t>
            </w:r>
            <w:r>
              <w:rPr>
                <w:spacing w:val="-13"/>
                <w:sz w:val="20"/>
              </w:rPr>
              <w:t xml:space="preserve"> </w:t>
            </w:r>
            <w:r>
              <w:rPr>
                <w:sz w:val="20"/>
              </w:rPr>
              <w:t>el expediente contractual.</w:t>
            </w:r>
          </w:p>
        </w:tc>
      </w:tr>
      <w:tr w:rsidR="004870F7" w14:paraId="70DE767A" w14:textId="77777777" w:rsidTr="004870F7">
        <w:trPr>
          <w:trHeight w:val="7080"/>
        </w:trPr>
        <w:tc>
          <w:tcPr>
            <w:tcW w:w="4565" w:type="dxa"/>
          </w:tcPr>
          <w:p w14:paraId="121DE014" w14:textId="77777777" w:rsidR="004870F7" w:rsidRDefault="004870F7" w:rsidP="004870F7">
            <w:pPr>
              <w:pStyle w:val="TableParagraph"/>
            </w:pPr>
          </w:p>
          <w:p w14:paraId="1F2A2939" w14:textId="77777777" w:rsidR="004870F7" w:rsidRDefault="004870F7" w:rsidP="004870F7">
            <w:pPr>
              <w:pStyle w:val="TableParagraph"/>
              <w:spacing w:before="249"/>
            </w:pPr>
          </w:p>
          <w:p w14:paraId="2F7C2DE6" w14:textId="77777777" w:rsidR="004870F7" w:rsidRDefault="004870F7" w:rsidP="004870F7">
            <w:pPr>
              <w:pStyle w:val="TableParagraph"/>
              <w:spacing w:before="1"/>
              <w:ind w:left="105" w:right="187"/>
              <w:rPr>
                <w:rFonts w:ascii="Arial"/>
                <w:b/>
              </w:rPr>
            </w:pPr>
            <w:r>
              <w:rPr>
                <w:rFonts w:ascii="Arial"/>
                <w:b/>
                <w:w w:val="80"/>
              </w:rPr>
              <w:t>15</w:t>
            </w:r>
            <w:r>
              <w:rPr>
                <w:w w:val="80"/>
              </w:rPr>
              <w:t xml:space="preserve">. El CONTRATISTA debe cumplir con las normas </w:t>
            </w:r>
            <w:r>
              <w:rPr>
                <w:w w:val="85"/>
              </w:rPr>
              <w:t>del Sistema</w:t>
            </w:r>
            <w:r>
              <w:rPr>
                <w:spacing w:val="-2"/>
                <w:w w:val="85"/>
              </w:rPr>
              <w:t xml:space="preserve"> </w:t>
            </w:r>
            <w:r>
              <w:rPr>
                <w:w w:val="85"/>
              </w:rPr>
              <w:t xml:space="preserve">General de Riesgos Laborales, en </w:t>
            </w:r>
            <w:r>
              <w:rPr>
                <w:w w:val="90"/>
              </w:rPr>
              <w:t>especial,</w:t>
            </w:r>
            <w:r>
              <w:rPr>
                <w:spacing w:val="-3"/>
                <w:w w:val="90"/>
              </w:rPr>
              <w:t xml:space="preserve"> </w:t>
            </w:r>
            <w:r>
              <w:rPr>
                <w:w w:val="90"/>
              </w:rPr>
              <w:t>las</w:t>
            </w:r>
            <w:r>
              <w:rPr>
                <w:spacing w:val="-3"/>
                <w:w w:val="90"/>
              </w:rPr>
              <w:t xml:space="preserve"> </w:t>
            </w:r>
            <w:r>
              <w:rPr>
                <w:w w:val="90"/>
              </w:rPr>
              <w:t xml:space="preserve">siguientes: </w:t>
            </w:r>
            <w:r>
              <w:rPr>
                <w:rFonts w:ascii="Arial"/>
                <w:b/>
                <w:w w:val="90"/>
              </w:rPr>
              <w:t>15.1</w:t>
            </w:r>
          </w:p>
          <w:p w14:paraId="49F9A141" w14:textId="77777777" w:rsidR="004870F7" w:rsidRDefault="004870F7" w:rsidP="004870F7">
            <w:pPr>
              <w:pStyle w:val="TableParagraph"/>
              <w:spacing w:before="4" w:line="237" w:lineRule="auto"/>
              <w:ind w:left="105" w:right="110"/>
            </w:pPr>
            <w:r>
              <w:rPr>
                <w:w w:val="80"/>
              </w:rPr>
              <w:t xml:space="preserve">Realizar la charla virtual que proporciona la Dirección </w:t>
            </w:r>
            <w:r>
              <w:rPr>
                <w:w w:val="85"/>
              </w:rPr>
              <w:t>de Gestión Humana</w:t>
            </w:r>
            <w:r>
              <w:rPr>
                <w:spacing w:val="-1"/>
                <w:w w:val="85"/>
              </w:rPr>
              <w:t xml:space="preserve"> </w:t>
            </w:r>
            <w:r>
              <w:rPr>
                <w:w w:val="85"/>
              </w:rPr>
              <w:t>y aportar</w:t>
            </w:r>
            <w:r>
              <w:rPr>
                <w:spacing w:val="-2"/>
                <w:w w:val="85"/>
              </w:rPr>
              <w:t xml:space="preserve"> </w:t>
            </w:r>
            <w:r>
              <w:rPr>
                <w:w w:val="85"/>
              </w:rPr>
              <w:t xml:space="preserve">al supervisor la constancia que certifique su realización. </w:t>
            </w:r>
            <w:r>
              <w:rPr>
                <w:rFonts w:ascii="Arial" w:hAnsi="Arial"/>
                <w:b/>
                <w:w w:val="85"/>
              </w:rPr>
              <w:t>15.2</w:t>
            </w:r>
            <w:r>
              <w:rPr>
                <w:w w:val="85"/>
              </w:rPr>
              <w:t>.</w:t>
            </w:r>
          </w:p>
          <w:p w14:paraId="08AC0625" w14:textId="77777777" w:rsidR="004870F7" w:rsidRDefault="004870F7" w:rsidP="004870F7">
            <w:pPr>
              <w:pStyle w:val="TableParagraph"/>
              <w:spacing w:before="5"/>
              <w:ind w:left="105" w:right="124"/>
            </w:pPr>
            <w:r>
              <w:rPr>
                <w:w w:val="85"/>
              </w:rPr>
              <w:t>Procurar</w:t>
            </w:r>
            <w:r>
              <w:rPr>
                <w:spacing w:val="-1"/>
                <w:w w:val="85"/>
              </w:rPr>
              <w:t xml:space="preserve"> </w:t>
            </w:r>
            <w:r>
              <w:rPr>
                <w:w w:val="85"/>
              </w:rPr>
              <w:t>el</w:t>
            </w:r>
            <w:r>
              <w:rPr>
                <w:spacing w:val="-3"/>
                <w:w w:val="85"/>
              </w:rPr>
              <w:t xml:space="preserve"> </w:t>
            </w:r>
            <w:r>
              <w:rPr>
                <w:w w:val="85"/>
              </w:rPr>
              <w:t>cuidado</w:t>
            </w:r>
            <w:r>
              <w:rPr>
                <w:spacing w:val="-3"/>
                <w:w w:val="85"/>
              </w:rPr>
              <w:t xml:space="preserve"> </w:t>
            </w:r>
            <w:r>
              <w:rPr>
                <w:w w:val="85"/>
              </w:rPr>
              <w:t>integral</w:t>
            </w:r>
            <w:r>
              <w:rPr>
                <w:spacing w:val="-1"/>
                <w:w w:val="85"/>
              </w:rPr>
              <w:t xml:space="preserve"> </w:t>
            </w:r>
            <w:r>
              <w:rPr>
                <w:w w:val="85"/>
              </w:rPr>
              <w:t>de</w:t>
            </w:r>
            <w:r>
              <w:rPr>
                <w:spacing w:val="-1"/>
                <w:w w:val="85"/>
              </w:rPr>
              <w:t xml:space="preserve"> </w:t>
            </w:r>
            <w:r>
              <w:rPr>
                <w:w w:val="85"/>
              </w:rPr>
              <w:t>su</w:t>
            </w:r>
            <w:r>
              <w:rPr>
                <w:spacing w:val="-1"/>
                <w:w w:val="85"/>
              </w:rPr>
              <w:t xml:space="preserve"> </w:t>
            </w:r>
            <w:r>
              <w:rPr>
                <w:w w:val="85"/>
              </w:rPr>
              <w:t>salud</w:t>
            </w:r>
            <w:r>
              <w:rPr>
                <w:spacing w:val="-3"/>
                <w:w w:val="85"/>
              </w:rPr>
              <w:t xml:space="preserve"> </w:t>
            </w:r>
            <w:r>
              <w:rPr>
                <w:w w:val="85"/>
              </w:rPr>
              <w:t>durante</w:t>
            </w:r>
            <w:r>
              <w:rPr>
                <w:spacing w:val="-3"/>
                <w:w w:val="85"/>
              </w:rPr>
              <w:t xml:space="preserve"> </w:t>
            </w:r>
            <w:r>
              <w:rPr>
                <w:w w:val="85"/>
              </w:rPr>
              <w:t xml:space="preserve">el plazo de ejecución del contrato. </w:t>
            </w:r>
            <w:r>
              <w:rPr>
                <w:rFonts w:ascii="Arial" w:hAnsi="Arial"/>
                <w:b/>
                <w:w w:val="85"/>
              </w:rPr>
              <w:t>15.3</w:t>
            </w:r>
            <w:r>
              <w:rPr>
                <w:rFonts w:ascii="Arial" w:hAnsi="Arial"/>
                <w:b/>
              </w:rPr>
              <w:t xml:space="preserve"> </w:t>
            </w:r>
            <w:r>
              <w:rPr>
                <w:w w:val="85"/>
              </w:rPr>
              <w:t>Afiliarse en el riesgo</w:t>
            </w:r>
            <w:r>
              <w:rPr>
                <w:spacing w:val="-2"/>
                <w:w w:val="85"/>
              </w:rPr>
              <w:t xml:space="preserve"> </w:t>
            </w:r>
            <w:r>
              <w:rPr>
                <w:w w:val="85"/>
              </w:rPr>
              <w:t>que le corresponda según su actividad contractual,</w:t>
            </w:r>
            <w:r>
              <w:rPr>
                <w:spacing w:val="-7"/>
                <w:w w:val="85"/>
              </w:rPr>
              <w:t xml:space="preserve"> </w:t>
            </w:r>
            <w:r>
              <w:rPr>
                <w:w w:val="85"/>
              </w:rPr>
              <w:t>y</w:t>
            </w:r>
            <w:r>
              <w:rPr>
                <w:spacing w:val="-6"/>
                <w:w w:val="85"/>
              </w:rPr>
              <w:t xml:space="preserve"> </w:t>
            </w:r>
            <w:r>
              <w:rPr>
                <w:w w:val="85"/>
              </w:rPr>
              <w:t>adquirir</w:t>
            </w:r>
            <w:r>
              <w:rPr>
                <w:spacing w:val="-6"/>
                <w:w w:val="85"/>
              </w:rPr>
              <w:t xml:space="preserve"> </w:t>
            </w:r>
            <w:r>
              <w:rPr>
                <w:w w:val="85"/>
              </w:rPr>
              <w:t>y</w:t>
            </w:r>
            <w:r>
              <w:rPr>
                <w:spacing w:val="-6"/>
                <w:w w:val="85"/>
              </w:rPr>
              <w:t xml:space="preserve"> </w:t>
            </w:r>
            <w:r>
              <w:rPr>
                <w:w w:val="85"/>
              </w:rPr>
              <w:t>utilizar</w:t>
            </w:r>
            <w:r>
              <w:rPr>
                <w:spacing w:val="-6"/>
                <w:w w:val="85"/>
              </w:rPr>
              <w:t xml:space="preserve"> </w:t>
            </w:r>
            <w:r>
              <w:rPr>
                <w:w w:val="85"/>
              </w:rPr>
              <w:t>de</w:t>
            </w:r>
            <w:r>
              <w:rPr>
                <w:spacing w:val="-6"/>
                <w:w w:val="85"/>
              </w:rPr>
              <w:t xml:space="preserve"> </w:t>
            </w:r>
            <w:r>
              <w:rPr>
                <w:w w:val="85"/>
              </w:rPr>
              <w:t>manera</w:t>
            </w:r>
            <w:r>
              <w:rPr>
                <w:spacing w:val="-6"/>
                <w:w w:val="85"/>
              </w:rPr>
              <w:t xml:space="preserve"> </w:t>
            </w:r>
            <w:r>
              <w:rPr>
                <w:w w:val="85"/>
              </w:rPr>
              <w:t xml:space="preserve">adecuada </w:t>
            </w:r>
            <w:r>
              <w:rPr>
                <w:w w:val="80"/>
              </w:rPr>
              <w:t xml:space="preserve">los elementos de protección personal requeridos para </w:t>
            </w:r>
            <w:r>
              <w:rPr>
                <w:w w:val="85"/>
              </w:rPr>
              <w:t xml:space="preserve">la ejecución del contrato. </w:t>
            </w:r>
            <w:r>
              <w:rPr>
                <w:rFonts w:ascii="Arial" w:hAnsi="Arial"/>
                <w:b/>
                <w:w w:val="85"/>
              </w:rPr>
              <w:t>15.4</w:t>
            </w:r>
            <w:r>
              <w:rPr>
                <w:rFonts w:ascii="Arial" w:hAnsi="Arial"/>
                <w:b/>
              </w:rPr>
              <w:t xml:space="preserve"> </w:t>
            </w:r>
            <w:r>
              <w:rPr>
                <w:w w:val="85"/>
              </w:rPr>
              <w:t xml:space="preserve">Enviar al correo </w:t>
            </w:r>
            <w:hyperlink r:id="rId27">
              <w:r>
                <w:rPr>
                  <w:w w:val="80"/>
                </w:rPr>
                <w:t>salud.trabajo@scj.gov.co.</w:t>
              </w:r>
            </w:hyperlink>
            <w:r>
              <w:rPr>
                <w:w w:val="80"/>
              </w:rPr>
              <w:t xml:space="preserve"> La certificación de examen </w:t>
            </w:r>
            <w:r>
              <w:rPr>
                <w:w w:val="85"/>
              </w:rPr>
              <w:t>preocupacional</w:t>
            </w:r>
            <w:r>
              <w:rPr>
                <w:spacing w:val="-4"/>
                <w:w w:val="85"/>
              </w:rPr>
              <w:t xml:space="preserve"> </w:t>
            </w:r>
            <w:r>
              <w:rPr>
                <w:w w:val="85"/>
              </w:rPr>
              <w:t>en</w:t>
            </w:r>
            <w:r>
              <w:rPr>
                <w:spacing w:val="-3"/>
                <w:w w:val="85"/>
              </w:rPr>
              <w:t xml:space="preserve"> </w:t>
            </w:r>
            <w:r>
              <w:rPr>
                <w:w w:val="85"/>
              </w:rPr>
              <w:t>cumplimiento</w:t>
            </w:r>
            <w:r>
              <w:rPr>
                <w:spacing w:val="-4"/>
                <w:w w:val="85"/>
              </w:rPr>
              <w:t xml:space="preserve"> </w:t>
            </w:r>
            <w:r>
              <w:rPr>
                <w:w w:val="85"/>
              </w:rPr>
              <w:t>de</w:t>
            </w:r>
            <w:r>
              <w:rPr>
                <w:spacing w:val="-4"/>
                <w:w w:val="85"/>
              </w:rPr>
              <w:t xml:space="preserve"> </w:t>
            </w:r>
            <w:r>
              <w:rPr>
                <w:w w:val="85"/>
              </w:rPr>
              <w:t>lo</w:t>
            </w:r>
            <w:r>
              <w:rPr>
                <w:spacing w:val="-5"/>
                <w:w w:val="85"/>
              </w:rPr>
              <w:t xml:space="preserve"> </w:t>
            </w:r>
            <w:r>
              <w:rPr>
                <w:w w:val="85"/>
              </w:rPr>
              <w:t>previsto</w:t>
            </w:r>
            <w:r>
              <w:rPr>
                <w:spacing w:val="-4"/>
                <w:w w:val="85"/>
              </w:rPr>
              <w:t xml:space="preserve"> </w:t>
            </w:r>
            <w:r>
              <w:rPr>
                <w:w w:val="85"/>
              </w:rPr>
              <w:t>en</w:t>
            </w:r>
            <w:r>
              <w:rPr>
                <w:spacing w:val="-4"/>
                <w:w w:val="85"/>
              </w:rPr>
              <w:t xml:space="preserve"> </w:t>
            </w:r>
            <w:r>
              <w:rPr>
                <w:w w:val="85"/>
              </w:rPr>
              <w:t xml:space="preserve">el </w:t>
            </w:r>
            <w:r>
              <w:rPr>
                <w:w w:val="80"/>
              </w:rPr>
              <w:t xml:space="preserve">artículo 2.2.4.2.2.18 del Decreto 1072 de 2015 para el </w:t>
            </w:r>
            <w:r>
              <w:rPr>
                <w:spacing w:val="-2"/>
                <w:w w:val="85"/>
              </w:rPr>
              <w:t>desarrollo de su</w:t>
            </w:r>
            <w:r>
              <w:rPr>
                <w:spacing w:val="-3"/>
              </w:rPr>
              <w:t xml:space="preserve"> </w:t>
            </w:r>
            <w:r>
              <w:rPr>
                <w:spacing w:val="-2"/>
                <w:w w:val="85"/>
              </w:rPr>
              <w:t xml:space="preserve">actividad contractual, este concepto </w:t>
            </w:r>
            <w:r>
              <w:rPr>
                <w:w w:val="85"/>
              </w:rPr>
              <w:t>tendrá</w:t>
            </w:r>
            <w:r>
              <w:rPr>
                <w:spacing w:val="-1"/>
                <w:w w:val="85"/>
              </w:rPr>
              <w:t xml:space="preserve"> </w:t>
            </w:r>
            <w:r>
              <w:rPr>
                <w:w w:val="85"/>
              </w:rPr>
              <w:t>vigencia</w:t>
            </w:r>
            <w:r>
              <w:rPr>
                <w:spacing w:val="-1"/>
                <w:w w:val="85"/>
              </w:rPr>
              <w:t xml:space="preserve"> </w:t>
            </w:r>
            <w:r>
              <w:rPr>
                <w:w w:val="85"/>
              </w:rPr>
              <w:t>por</w:t>
            </w:r>
            <w:r>
              <w:rPr>
                <w:spacing w:val="-1"/>
                <w:w w:val="85"/>
              </w:rPr>
              <w:t xml:space="preserve"> </w:t>
            </w:r>
            <w:r>
              <w:rPr>
                <w:w w:val="85"/>
              </w:rPr>
              <w:t>tres</w:t>
            </w:r>
            <w:r>
              <w:rPr>
                <w:spacing w:val="-1"/>
                <w:w w:val="85"/>
              </w:rPr>
              <w:t xml:space="preserve"> </w:t>
            </w:r>
            <w:r>
              <w:rPr>
                <w:w w:val="85"/>
              </w:rPr>
              <w:t>(3)</w:t>
            </w:r>
            <w:r>
              <w:rPr>
                <w:spacing w:val="-1"/>
                <w:w w:val="85"/>
              </w:rPr>
              <w:t xml:space="preserve"> </w:t>
            </w:r>
            <w:r>
              <w:rPr>
                <w:w w:val="85"/>
              </w:rPr>
              <w:t>años.</w:t>
            </w:r>
            <w:r>
              <w:rPr>
                <w:spacing w:val="-1"/>
                <w:w w:val="85"/>
              </w:rPr>
              <w:t xml:space="preserve"> </w:t>
            </w:r>
            <w:r>
              <w:rPr>
                <w:w w:val="85"/>
              </w:rPr>
              <w:t>15.5</w:t>
            </w:r>
            <w:r>
              <w:rPr>
                <w:spacing w:val="-3"/>
                <w:w w:val="85"/>
              </w:rPr>
              <w:t xml:space="preserve"> </w:t>
            </w:r>
            <w:r>
              <w:rPr>
                <w:w w:val="85"/>
              </w:rPr>
              <w:t>Informar oportunamente</w:t>
            </w:r>
            <w:r>
              <w:rPr>
                <w:spacing w:val="-7"/>
                <w:w w:val="85"/>
              </w:rPr>
              <w:t xml:space="preserve"> </w:t>
            </w:r>
            <w:r>
              <w:rPr>
                <w:w w:val="85"/>
              </w:rPr>
              <w:t>al</w:t>
            </w:r>
            <w:r>
              <w:rPr>
                <w:spacing w:val="-6"/>
                <w:w w:val="85"/>
              </w:rPr>
              <w:t xml:space="preserve"> </w:t>
            </w:r>
            <w:r>
              <w:rPr>
                <w:w w:val="85"/>
              </w:rPr>
              <w:t>supervisor</w:t>
            </w:r>
            <w:r>
              <w:rPr>
                <w:spacing w:val="-6"/>
                <w:w w:val="85"/>
              </w:rPr>
              <w:t xml:space="preserve"> </w:t>
            </w:r>
            <w:r>
              <w:rPr>
                <w:w w:val="85"/>
              </w:rPr>
              <w:t>toda</w:t>
            </w:r>
            <w:r>
              <w:rPr>
                <w:spacing w:val="-6"/>
                <w:w w:val="85"/>
              </w:rPr>
              <w:t xml:space="preserve"> </w:t>
            </w:r>
            <w:r>
              <w:rPr>
                <w:w w:val="85"/>
              </w:rPr>
              <w:t>novedad</w:t>
            </w:r>
            <w:r>
              <w:rPr>
                <w:spacing w:val="-6"/>
                <w:w w:val="85"/>
              </w:rPr>
              <w:t xml:space="preserve"> </w:t>
            </w:r>
            <w:r>
              <w:rPr>
                <w:w w:val="85"/>
              </w:rPr>
              <w:t>derivada del</w:t>
            </w:r>
            <w:r>
              <w:rPr>
                <w:spacing w:val="-2"/>
                <w:w w:val="85"/>
              </w:rPr>
              <w:t xml:space="preserve"> </w:t>
            </w:r>
            <w:r>
              <w:rPr>
                <w:w w:val="85"/>
              </w:rPr>
              <w:t>contrato</w:t>
            </w:r>
            <w:r>
              <w:rPr>
                <w:spacing w:val="-2"/>
                <w:w w:val="85"/>
              </w:rPr>
              <w:t xml:space="preserve"> </w:t>
            </w:r>
            <w:r>
              <w:rPr>
                <w:w w:val="85"/>
              </w:rPr>
              <w:t>en</w:t>
            </w:r>
            <w:r>
              <w:rPr>
                <w:spacing w:val="-2"/>
                <w:w w:val="85"/>
              </w:rPr>
              <w:t xml:space="preserve"> </w:t>
            </w:r>
            <w:r>
              <w:rPr>
                <w:w w:val="85"/>
              </w:rPr>
              <w:t>materia</w:t>
            </w:r>
            <w:r>
              <w:rPr>
                <w:spacing w:val="-1"/>
                <w:w w:val="85"/>
              </w:rPr>
              <w:t xml:space="preserve"> </w:t>
            </w:r>
            <w:r>
              <w:rPr>
                <w:w w:val="85"/>
              </w:rPr>
              <w:t>de</w:t>
            </w:r>
            <w:r>
              <w:rPr>
                <w:spacing w:val="-2"/>
                <w:w w:val="85"/>
              </w:rPr>
              <w:t xml:space="preserve"> </w:t>
            </w:r>
            <w:r>
              <w:rPr>
                <w:w w:val="85"/>
              </w:rPr>
              <w:t>Seguridad</w:t>
            </w:r>
            <w:r>
              <w:rPr>
                <w:spacing w:val="-4"/>
                <w:w w:val="85"/>
              </w:rPr>
              <w:t xml:space="preserve"> </w:t>
            </w:r>
            <w:r>
              <w:rPr>
                <w:w w:val="85"/>
              </w:rPr>
              <w:t>y</w:t>
            </w:r>
            <w:r>
              <w:rPr>
                <w:spacing w:val="-2"/>
                <w:w w:val="85"/>
              </w:rPr>
              <w:t xml:space="preserve"> </w:t>
            </w:r>
            <w:r>
              <w:rPr>
                <w:w w:val="85"/>
              </w:rPr>
              <w:t>Salud</w:t>
            </w:r>
            <w:r>
              <w:rPr>
                <w:spacing w:val="-2"/>
                <w:w w:val="85"/>
              </w:rPr>
              <w:t xml:space="preserve"> </w:t>
            </w:r>
            <w:r>
              <w:rPr>
                <w:w w:val="85"/>
              </w:rPr>
              <w:t>en</w:t>
            </w:r>
            <w:r>
              <w:rPr>
                <w:spacing w:val="-2"/>
                <w:w w:val="85"/>
              </w:rPr>
              <w:t xml:space="preserve"> </w:t>
            </w:r>
            <w:r>
              <w:rPr>
                <w:w w:val="85"/>
              </w:rPr>
              <w:t xml:space="preserve">el Trabajo. (Decreto 723 de 2013, art. 16). </w:t>
            </w:r>
            <w:r>
              <w:rPr>
                <w:rFonts w:ascii="Arial" w:hAnsi="Arial"/>
                <w:b/>
                <w:w w:val="85"/>
              </w:rPr>
              <w:t>15.6</w:t>
            </w:r>
            <w:r>
              <w:rPr>
                <w:rFonts w:ascii="Arial" w:hAnsi="Arial"/>
                <w:b/>
              </w:rPr>
              <w:t xml:space="preserve"> </w:t>
            </w:r>
            <w:r>
              <w:rPr>
                <w:w w:val="85"/>
              </w:rPr>
              <w:t>No fumar dentro de</w:t>
            </w:r>
            <w:r>
              <w:rPr>
                <w:spacing w:val="-2"/>
                <w:w w:val="85"/>
              </w:rPr>
              <w:t xml:space="preserve"> </w:t>
            </w:r>
            <w:r>
              <w:rPr>
                <w:w w:val="85"/>
              </w:rPr>
              <w:t>las</w:t>
            </w:r>
            <w:r>
              <w:rPr>
                <w:spacing w:val="-2"/>
                <w:w w:val="85"/>
              </w:rPr>
              <w:t xml:space="preserve"> </w:t>
            </w:r>
            <w:r>
              <w:rPr>
                <w:w w:val="85"/>
              </w:rPr>
              <w:t>instalaciones, ni</w:t>
            </w:r>
            <w:r>
              <w:rPr>
                <w:spacing w:val="-2"/>
                <w:w w:val="85"/>
              </w:rPr>
              <w:t xml:space="preserve"> </w:t>
            </w:r>
            <w:r>
              <w:rPr>
                <w:w w:val="85"/>
              </w:rPr>
              <w:t>consumir bebidas alcohólicas o</w:t>
            </w:r>
            <w:r>
              <w:rPr>
                <w:spacing w:val="-2"/>
                <w:w w:val="85"/>
              </w:rPr>
              <w:t xml:space="preserve"> </w:t>
            </w:r>
            <w:r>
              <w:rPr>
                <w:w w:val="85"/>
              </w:rPr>
              <w:t>sustancias psicoactivas.</w:t>
            </w:r>
          </w:p>
        </w:tc>
        <w:tc>
          <w:tcPr>
            <w:tcW w:w="2690" w:type="dxa"/>
          </w:tcPr>
          <w:p w14:paraId="4A747083" w14:textId="77777777" w:rsidR="004870F7" w:rsidRDefault="004870F7" w:rsidP="004870F7">
            <w:pPr>
              <w:pStyle w:val="TableParagraph"/>
              <w:rPr>
                <w:sz w:val="20"/>
              </w:rPr>
            </w:pPr>
          </w:p>
          <w:p w14:paraId="700D3ED5" w14:textId="77777777" w:rsidR="004870F7" w:rsidRDefault="004870F7" w:rsidP="004870F7">
            <w:pPr>
              <w:pStyle w:val="TableParagraph"/>
              <w:rPr>
                <w:sz w:val="20"/>
              </w:rPr>
            </w:pPr>
          </w:p>
          <w:p w14:paraId="47306B23" w14:textId="77777777" w:rsidR="004870F7" w:rsidRDefault="004870F7" w:rsidP="004870F7">
            <w:pPr>
              <w:pStyle w:val="TableParagraph"/>
              <w:rPr>
                <w:sz w:val="20"/>
              </w:rPr>
            </w:pPr>
          </w:p>
          <w:p w14:paraId="278AFE00" w14:textId="77777777" w:rsidR="004870F7" w:rsidRDefault="004870F7" w:rsidP="004870F7">
            <w:pPr>
              <w:pStyle w:val="TableParagraph"/>
              <w:rPr>
                <w:sz w:val="20"/>
              </w:rPr>
            </w:pPr>
          </w:p>
          <w:p w14:paraId="1A3F0923" w14:textId="77777777" w:rsidR="004870F7" w:rsidRDefault="004870F7" w:rsidP="004870F7">
            <w:pPr>
              <w:pStyle w:val="TableParagraph"/>
              <w:rPr>
                <w:sz w:val="20"/>
              </w:rPr>
            </w:pPr>
          </w:p>
          <w:p w14:paraId="7F4E53F6" w14:textId="77777777" w:rsidR="004870F7" w:rsidRDefault="004870F7" w:rsidP="004870F7">
            <w:pPr>
              <w:pStyle w:val="TableParagraph"/>
              <w:rPr>
                <w:sz w:val="20"/>
              </w:rPr>
            </w:pPr>
          </w:p>
          <w:p w14:paraId="7AF7F2CF" w14:textId="77777777" w:rsidR="004870F7" w:rsidRDefault="004870F7" w:rsidP="004870F7">
            <w:pPr>
              <w:pStyle w:val="TableParagraph"/>
              <w:rPr>
                <w:sz w:val="20"/>
              </w:rPr>
            </w:pPr>
          </w:p>
          <w:p w14:paraId="152AE584" w14:textId="77777777" w:rsidR="004870F7" w:rsidRDefault="004870F7" w:rsidP="004870F7">
            <w:pPr>
              <w:pStyle w:val="TableParagraph"/>
              <w:rPr>
                <w:sz w:val="20"/>
              </w:rPr>
            </w:pPr>
          </w:p>
          <w:p w14:paraId="29B3A53D" w14:textId="77777777" w:rsidR="004870F7" w:rsidRDefault="004870F7" w:rsidP="004870F7">
            <w:pPr>
              <w:pStyle w:val="TableParagraph"/>
              <w:rPr>
                <w:sz w:val="20"/>
              </w:rPr>
            </w:pPr>
          </w:p>
          <w:p w14:paraId="6BD6D60C" w14:textId="77777777" w:rsidR="004870F7" w:rsidRDefault="004870F7" w:rsidP="004870F7">
            <w:pPr>
              <w:pStyle w:val="TableParagraph"/>
              <w:rPr>
                <w:sz w:val="20"/>
              </w:rPr>
            </w:pPr>
          </w:p>
          <w:p w14:paraId="2BDE6FBD" w14:textId="77777777" w:rsidR="004870F7" w:rsidRDefault="004870F7" w:rsidP="004870F7">
            <w:pPr>
              <w:pStyle w:val="TableParagraph"/>
              <w:rPr>
                <w:sz w:val="20"/>
              </w:rPr>
            </w:pPr>
          </w:p>
          <w:p w14:paraId="0F71765C" w14:textId="77777777" w:rsidR="004870F7" w:rsidRDefault="004870F7" w:rsidP="004870F7">
            <w:pPr>
              <w:pStyle w:val="TableParagraph"/>
              <w:rPr>
                <w:sz w:val="20"/>
              </w:rPr>
            </w:pPr>
          </w:p>
          <w:p w14:paraId="0ED672F4" w14:textId="77777777" w:rsidR="004870F7" w:rsidRDefault="004870F7" w:rsidP="004870F7">
            <w:pPr>
              <w:pStyle w:val="TableParagraph"/>
              <w:rPr>
                <w:sz w:val="20"/>
              </w:rPr>
            </w:pPr>
          </w:p>
          <w:p w14:paraId="5404B1B6" w14:textId="77777777" w:rsidR="004870F7" w:rsidRDefault="004870F7" w:rsidP="004870F7">
            <w:pPr>
              <w:pStyle w:val="TableParagraph"/>
              <w:spacing w:before="87"/>
              <w:rPr>
                <w:sz w:val="20"/>
              </w:rPr>
            </w:pPr>
          </w:p>
          <w:p w14:paraId="5322805D" w14:textId="77777777" w:rsidR="004870F7" w:rsidRDefault="004870F7" w:rsidP="004870F7">
            <w:pPr>
              <w:pStyle w:val="TableParagraph"/>
              <w:ind w:left="504" w:hanging="226"/>
              <w:rPr>
                <w:sz w:val="20"/>
              </w:rPr>
            </w:pPr>
            <w:r>
              <w:rPr>
                <w:sz w:val="20"/>
              </w:rPr>
              <w:t>Se</w:t>
            </w:r>
            <w:r>
              <w:rPr>
                <w:spacing w:val="-11"/>
                <w:sz w:val="20"/>
              </w:rPr>
              <w:t xml:space="preserve"> </w:t>
            </w:r>
            <w:r>
              <w:rPr>
                <w:sz w:val="20"/>
              </w:rPr>
              <w:t>da</w:t>
            </w:r>
            <w:r>
              <w:rPr>
                <w:spacing w:val="-11"/>
                <w:sz w:val="20"/>
              </w:rPr>
              <w:t xml:space="preserve"> </w:t>
            </w:r>
            <w:r>
              <w:rPr>
                <w:sz w:val="20"/>
              </w:rPr>
              <w:t>cumplimiento</w:t>
            </w:r>
            <w:r>
              <w:rPr>
                <w:spacing w:val="-12"/>
                <w:sz w:val="20"/>
              </w:rPr>
              <w:t xml:space="preserve"> </w:t>
            </w:r>
            <w:r>
              <w:rPr>
                <w:sz w:val="20"/>
              </w:rPr>
              <w:t>a</w:t>
            </w:r>
            <w:r>
              <w:rPr>
                <w:spacing w:val="-9"/>
                <w:sz w:val="20"/>
              </w:rPr>
              <w:t xml:space="preserve"> </w:t>
            </w:r>
            <w:r>
              <w:rPr>
                <w:sz w:val="20"/>
              </w:rPr>
              <w:t>la obligación general.</w:t>
            </w:r>
          </w:p>
        </w:tc>
        <w:tc>
          <w:tcPr>
            <w:tcW w:w="2952" w:type="dxa"/>
          </w:tcPr>
          <w:p w14:paraId="6DA3432E" w14:textId="77777777" w:rsidR="004870F7" w:rsidRDefault="004870F7" w:rsidP="004870F7">
            <w:pPr>
              <w:pStyle w:val="TableParagraph"/>
              <w:rPr>
                <w:sz w:val="20"/>
              </w:rPr>
            </w:pPr>
          </w:p>
          <w:p w14:paraId="2B551BEC" w14:textId="77777777" w:rsidR="004870F7" w:rsidRDefault="004870F7" w:rsidP="004870F7">
            <w:pPr>
              <w:pStyle w:val="TableParagraph"/>
              <w:rPr>
                <w:sz w:val="20"/>
              </w:rPr>
            </w:pPr>
          </w:p>
          <w:p w14:paraId="7B1CE8E6" w14:textId="77777777" w:rsidR="004870F7" w:rsidRDefault="004870F7" w:rsidP="004870F7">
            <w:pPr>
              <w:pStyle w:val="TableParagraph"/>
              <w:rPr>
                <w:sz w:val="20"/>
              </w:rPr>
            </w:pPr>
          </w:p>
          <w:p w14:paraId="1F1FBA4A" w14:textId="77777777" w:rsidR="004870F7" w:rsidRDefault="004870F7" w:rsidP="004870F7">
            <w:pPr>
              <w:pStyle w:val="TableParagraph"/>
              <w:rPr>
                <w:sz w:val="20"/>
              </w:rPr>
            </w:pPr>
          </w:p>
          <w:p w14:paraId="1F3A70BE" w14:textId="77777777" w:rsidR="004870F7" w:rsidRDefault="004870F7" w:rsidP="004870F7">
            <w:pPr>
              <w:pStyle w:val="TableParagraph"/>
              <w:rPr>
                <w:sz w:val="20"/>
              </w:rPr>
            </w:pPr>
          </w:p>
          <w:p w14:paraId="2003E3EB" w14:textId="77777777" w:rsidR="004870F7" w:rsidRDefault="004870F7" w:rsidP="004870F7">
            <w:pPr>
              <w:pStyle w:val="TableParagraph"/>
              <w:rPr>
                <w:sz w:val="20"/>
              </w:rPr>
            </w:pPr>
          </w:p>
          <w:p w14:paraId="504B7F5E" w14:textId="77777777" w:rsidR="004870F7" w:rsidRDefault="004870F7" w:rsidP="004870F7">
            <w:pPr>
              <w:pStyle w:val="TableParagraph"/>
              <w:rPr>
                <w:sz w:val="20"/>
              </w:rPr>
            </w:pPr>
          </w:p>
          <w:p w14:paraId="7B62208C" w14:textId="77777777" w:rsidR="004870F7" w:rsidRDefault="004870F7" w:rsidP="004870F7">
            <w:pPr>
              <w:pStyle w:val="TableParagraph"/>
              <w:rPr>
                <w:sz w:val="20"/>
              </w:rPr>
            </w:pPr>
          </w:p>
          <w:p w14:paraId="7E878E2C" w14:textId="77777777" w:rsidR="004870F7" w:rsidRDefault="004870F7" w:rsidP="004870F7">
            <w:pPr>
              <w:pStyle w:val="TableParagraph"/>
              <w:rPr>
                <w:sz w:val="20"/>
              </w:rPr>
            </w:pPr>
          </w:p>
          <w:p w14:paraId="31661CCE" w14:textId="77777777" w:rsidR="004870F7" w:rsidRDefault="004870F7" w:rsidP="004870F7">
            <w:pPr>
              <w:pStyle w:val="TableParagraph"/>
              <w:rPr>
                <w:sz w:val="20"/>
              </w:rPr>
            </w:pPr>
          </w:p>
          <w:p w14:paraId="356BD730" w14:textId="77777777" w:rsidR="004870F7" w:rsidRDefault="004870F7" w:rsidP="004870F7">
            <w:pPr>
              <w:pStyle w:val="TableParagraph"/>
              <w:rPr>
                <w:sz w:val="20"/>
              </w:rPr>
            </w:pPr>
          </w:p>
          <w:p w14:paraId="052B29CD" w14:textId="77777777" w:rsidR="004870F7" w:rsidRDefault="004870F7" w:rsidP="004870F7">
            <w:pPr>
              <w:pStyle w:val="TableParagraph"/>
              <w:spacing w:before="228"/>
              <w:rPr>
                <w:sz w:val="20"/>
              </w:rPr>
            </w:pPr>
          </w:p>
          <w:p w14:paraId="63EF5D62" w14:textId="77777777" w:rsidR="004870F7" w:rsidRDefault="004870F7" w:rsidP="004870F7">
            <w:pPr>
              <w:pStyle w:val="TableParagraph"/>
              <w:ind w:left="80" w:right="72"/>
              <w:jc w:val="center"/>
              <w:rPr>
                <w:sz w:val="20"/>
              </w:rPr>
            </w:pPr>
            <w:r>
              <w:rPr>
                <w:sz w:val="20"/>
              </w:rPr>
              <w:t>No</w:t>
            </w:r>
            <w:r>
              <w:rPr>
                <w:spacing w:val="-5"/>
                <w:sz w:val="20"/>
              </w:rPr>
              <w:t xml:space="preserve"> </w:t>
            </w:r>
            <w:r>
              <w:rPr>
                <w:spacing w:val="-2"/>
                <w:sz w:val="20"/>
              </w:rPr>
              <w:t>aplica</w:t>
            </w:r>
          </w:p>
        </w:tc>
      </w:tr>
    </w:tbl>
    <w:p w14:paraId="4AC7AEFF" w14:textId="77777777" w:rsidR="00850882" w:rsidRDefault="00850882" w:rsidP="00850882">
      <w:pPr>
        <w:spacing w:before="50" w:after="1"/>
        <w:rPr>
          <w:sz w:val="20"/>
        </w:rPr>
      </w:pPr>
    </w:p>
    <w:p w14:paraId="5966310B" w14:textId="77777777" w:rsidR="00850882" w:rsidRDefault="00850882" w:rsidP="00850882">
      <w:pPr>
        <w:jc w:val="center"/>
        <w:rPr>
          <w:sz w:val="20"/>
        </w:rPr>
        <w:sectPr w:rsidR="00850882">
          <w:headerReference w:type="default" r:id="rId28"/>
          <w:footerReference w:type="default" r:id="rId29"/>
          <w:pgSz w:w="12240" w:h="15840"/>
          <w:pgMar w:top="3920" w:right="200" w:bottom="1120" w:left="1240" w:header="725" w:footer="938" w:gutter="0"/>
          <w:cols w:space="720"/>
        </w:sectPr>
      </w:pPr>
    </w:p>
    <w:tbl>
      <w:tblPr>
        <w:tblStyle w:val="TableNormal"/>
        <w:tblpPr w:leftFromText="141" w:rightFromText="141" w:vertAnchor="text" w:horzAnchor="margin" w:tblpY="-18"/>
        <w:tblW w:w="10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5"/>
        <w:gridCol w:w="2690"/>
        <w:gridCol w:w="2952"/>
      </w:tblGrid>
      <w:tr w:rsidR="004870F7" w14:paraId="2B8FCB5B" w14:textId="77777777" w:rsidTr="004870F7">
        <w:trPr>
          <w:trHeight w:val="621"/>
        </w:trPr>
        <w:tc>
          <w:tcPr>
            <w:tcW w:w="4565" w:type="dxa"/>
          </w:tcPr>
          <w:p w14:paraId="776D2809" w14:textId="77777777" w:rsidR="004870F7" w:rsidRDefault="004870F7" w:rsidP="004870F7">
            <w:pPr>
              <w:pStyle w:val="TableParagraph"/>
              <w:spacing w:before="180"/>
              <w:ind w:left="714"/>
              <w:rPr>
                <w:rFonts w:ascii="Arial"/>
                <w:b/>
              </w:rPr>
            </w:pPr>
            <w:r>
              <w:rPr>
                <w:rFonts w:ascii="Arial"/>
                <w:b/>
              </w:rPr>
              <w:lastRenderedPageBreak/>
              <w:t>OBLIGACIONES</w:t>
            </w:r>
            <w:r>
              <w:rPr>
                <w:rFonts w:ascii="Arial"/>
                <w:b/>
                <w:spacing w:val="-10"/>
              </w:rPr>
              <w:t xml:space="preserve"> </w:t>
            </w:r>
            <w:r>
              <w:rPr>
                <w:rFonts w:ascii="Arial"/>
                <w:b/>
                <w:spacing w:val="-2"/>
              </w:rPr>
              <w:t>GENERALES</w:t>
            </w:r>
          </w:p>
        </w:tc>
        <w:tc>
          <w:tcPr>
            <w:tcW w:w="2690" w:type="dxa"/>
          </w:tcPr>
          <w:p w14:paraId="31A5E465" w14:textId="77777777" w:rsidR="004870F7" w:rsidRDefault="004870F7" w:rsidP="004870F7">
            <w:pPr>
              <w:pStyle w:val="TableParagraph"/>
              <w:spacing w:before="180"/>
              <w:ind w:left="600"/>
              <w:rPr>
                <w:rFonts w:ascii="Arial"/>
                <w:b/>
              </w:rPr>
            </w:pPr>
            <w:r>
              <w:rPr>
                <w:rFonts w:ascii="Arial"/>
                <w:b/>
                <w:spacing w:val="-2"/>
              </w:rPr>
              <w:t>ACTIVIDADES</w:t>
            </w:r>
          </w:p>
        </w:tc>
        <w:tc>
          <w:tcPr>
            <w:tcW w:w="2952" w:type="dxa"/>
          </w:tcPr>
          <w:p w14:paraId="4437CBBC" w14:textId="77777777" w:rsidR="004870F7" w:rsidRDefault="004870F7" w:rsidP="004870F7">
            <w:pPr>
              <w:pStyle w:val="TableParagraph"/>
              <w:spacing w:before="180"/>
              <w:ind w:left="81" w:right="71"/>
              <w:jc w:val="center"/>
              <w:rPr>
                <w:rFonts w:ascii="Arial"/>
                <w:b/>
              </w:rPr>
            </w:pPr>
            <w:r>
              <w:rPr>
                <w:rFonts w:ascii="Arial"/>
                <w:b/>
                <w:spacing w:val="-2"/>
              </w:rPr>
              <w:t>ANEXOS</w:t>
            </w:r>
          </w:p>
        </w:tc>
      </w:tr>
      <w:tr w:rsidR="004870F7" w14:paraId="14062969" w14:textId="77777777" w:rsidTr="004870F7">
        <w:trPr>
          <w:trHeight w:val="2337"/>
        </w:trPr>
        <w:tc>
          <w:tcPr>
            <w:tcW w:w="4565" w:type="dxa"/>
          </w:tcPr>
          <w:p w14:paraId="4D07AA5F" w14:textId="77777777" w:rsidR="0023268C" w:rsidRDefault="0023268C" w:rsidP="004870F7">
            <w:pPr>
              <w:pStyle w:val="TableParagraph"/>
              <w:ind w:left="105" w:right="392"/>
              <w:rPr>
                <w:rFonts w:ascii="Arial" w:hAnsi="Arial"/>
                <w:b/>
                <w:spacing w:val="-2"/>
                <w:w w:val="85"/>
              </w:rPr>
            </w:pPr>
          </w:p>
          <w:p w14:paraId="33328148" w14:textId="1655C207" w:rsidR="004870F7" w:rsidRDefault="0023268C" w:rsidP="004870F7">
            <w:pPr>
              <w:pStyle w:val="TableParagraph"/>
              <w:ind w:left="105" w:right="392"/>
            </w:pPr>
            <w:r>
              <w:rPr>
                <w:rFonts w:ascii="Arial" w:hAnsi="Arial"/>
                <w:b/>
                <w:spacing w:val="-2"/>
                <w:w w:val="85"/>
              </w:rPr>
              <w:t xml:space="preserve"> </w:t>
            </w:r>
            <w:r w:rsidR="004870F7">
              <w:rPr>
                <w:rFonts w:ascii="Arial" w:hAnsi="Arial"/>
                <w:b/>
                <w:spacing w:val="-2"/>
                <w:w w:val="85"/>
              </w:rPr>
              <w:t>16</w:t>
            </w:r>
            <w:r w:rsidR="004870F7">
              <w:rPr>
                <w:spacing w:val="-2"/>
                <w:w w:val="85"/>
              </w:rPr>
              <w:t>.</w:t>
            </w:r>
            <w:r w:rsidR="004870F7">
              <w:rPr>
                <w:spacing w:val="-4"/>
                <w:w w:val="85"/>
              </w:rPr>
              <w:t xml:space="preserve"> </w:t>
            </w:r>
            <w:r w:rsidR="004870F7">
              <w:rPr>
                <w:spacing w:val="-2"/>
                <w:w w:val="85"/>
              </w:rPr>
              <w:t>Entregar</w:t>
            </w:r>
            <w:r w:rsidR="004870F7">
              <w:rPr>
                <w:spacing w:val="-3"/>
                <w:w w:val="85"/>
              </w:rPr>
              <w:t xml:space="preserve"> </w:t>
            </w:r>
            <w:r w:rsidR="004870F7">
              <w:rPr>
                <w:spacing w:val="-2"/>
                <w:w w:val="85"/>
              </w:rPr>
              <w:t>al</w:t>
            </w:r>
            <w:r w:rsidR="004870F7">
              <w:rPr>
                <w:spacing w:val="-5"/>
                <w:w w:val="85"/>
              </w:rPr>
              <w:t xml:space="preserve"> </w:t>
            </w:r>
            <w:r w:rsidR="004870F7">
              <w:rPr>
                <w:spacing w:val="-2"/>
                <w:w w:val="85"/>
              </w:rPr>
              <w:t>momento</w:t>
            </w:r>
            <w:r w:rsidR="004870F7">
              <w:rPr>
                <w:spacing w:val="-3"/>
                <w:w w:val="85"/>
              </w:rPr>
              <w:t xml:space="preserve"> </w:t>
            </w:r>
            <w:r w:rsidR="004870F7">
              <w:rPr>
                <w:spacing w:val="-2"/>
                <w:w w:val="85"/>
              </w:rPr>
              <w:t>de</w:t>
            </w:r>
            <w:r w:rsidR="004870F7">
              <w:rPr>
                <w:spacing w:val="-3"/>
                <w:w w:val="85"/>
              </w:rPr>
              <w:t xml:space="preserve"> </w:t>
            </w:r>
            <w:r w:rsidR="004870F7">
              <w:rPr>
                <w:spacing w:val="-2"/>
                <w:w w:val="85"/>
              </w:rPr>
              <w:t>finalizar</w:t>
            </w:r>
            <w:r w:rsidR="004870F7">
              <w:rPr>
                <w:spacing w:val="-3"/>
                <w:w w:val="85"/>
              </w:rPr>
              <w:t xml:space="preserve"> </w:t>
            </w:r>
            <w:r w:rsidR="004870F7">
              <w:rPr>
                <w:spacing w:val="-2"/>
                <w:w w:val="85"/>
              </w:rPr>
              <w:t>el</w:t>
            </w:r>
            <w:r w:rsidR="004870F7">
              <w:rPr>
                <w:spacing w:val="-4"/>
                <w:w w:val="85"/>
              </w:rPr>
              <w:t xml:space="preserve"> </w:t>
            </w:r>
            <w:r w:rsidR="004870F7">
              <w:rPr>
                <w:spacing w:val="-2"/>
                <w:w w:val="85"/>
              </w:rPr>
              <w:t>plazo</w:t>
            </w:r>
            <w:r w:rsidR="004870F7">
              <w:rPr>
                <w:spacing w:val="-3"/>
                <w:w w:val="85"/>
              </w:rPr>
              <w:t xml:space="preserve"> </w:t>
            </w:r>
            <w:r w:rsidR="004870F7">
              <w:rPr>
                <w:spacing w:val="-2"/>
                <w:w w:val="85"/>
              </w:rPr>
              <w:t xml:space="preserve">de </w:t>
            </w:r>
            <w:r w:rsidR="004870F7">
              <w:rPr>
                <w:w w:val="85"/>
              </w:rPr>
              <w:t>ejecución</w:t>
            </w:r>
            <w:r w:rsidR="004870F7">
              <w:rPr>
                <w:spacing w:val="-7"/>
                <w:w w:val="85"/>
              </w:rPr>
              <w:t xml:space="preserve"> </w:t>
            </w:r>
            <w:r w:rsidR="004870F7">
              <w:rPr>
                <w:w w:val="85"/>
              </w:rPr>
              <w:t>del</w:t>
            </w:r>
            <w:r w:rsidR="004870F7">
              <w:rPr>
                <w:spacing w:val="-6"/>
                <w:w w:val="85"/>
              </w:rPr>
              <w:t xml:space="preserve"> </w:t>
            </w:r>
            <w:r w:rsidR="004870F7">
              <w:rPr>
                <w:w w:val="85"/>
              </w:rPr>
              <w:t>contrato,</w:t>
            </w:r>
            <w:r w:rsidR="004870F7">
              <w:rPr>
                <w:spacing w:val="-6"/>
                <w:w w:val="85"/>
              </w:rPr>
              <w:t xml:space="preserve"> </w:t>
            </w:r>
            <w:r w:rsidR="004870F7">
              <w:rPr>
                <w:w w:val="85"/>
              </w:rPr>
              <w:t>todo</w:t>
            </w:r>
            <w:r w:rsidR="004870F7">
              <w:rPr>
                <w:spacing w:val="-6"/>
                <w:w w:val="85"/>
              </w:rPr>
              <w:t xml:space="preserve"> </w:t>
            </w:r>
            <w:r w:rsidR="004870F7">
              <w:rPr>
                <w:w w:val="85"/>
              </w:rPr>
              <w:t>el</w:t>
            </w:r>
            <w:r w:rsidR="004870F7">
              <w:rPr>
                <w:spacing w:val="-6"/>
                <w:w w:val="85"/>
              </w:rPr>
              <w:t xml:space="preserve"> </w:t>
            </w:r>
            <w:r w:rsidR="004870F7">
              <w:rPr>
                <w:w w:val="85"/>
              </w:rPr>
              <w:t>trabajo</w:t>
            </w:r>
            <w:r w:rsidR="004870F7">
              <w:rPr>
                <w:spacing w:val="-6"/>
                <w:w w:val="85"/>
              </w:rPr>
              <w:t xml:space="preserve"> </w:t>
            </w:r>
            <w:r w:rsidR="004870F7">
              <w:rPr>
                <w:w w:val="85"/>
              </w:rPr>
              <w:t xml:space="preserve">realizado </w:t>
            </w:r>
            <w:r w:rsidR="004870F7">
              <w:rPr>
                <w:w w:val="80"/>
              </w:rPr>
              <w:t>en virtud de la ejecución del mismo, junto con un</w:t>
            </w:r>
          </w:p>
          <w:p w14:paraId="33966E1D" w14:textId="36B2C928" w:rsidR="004870F7" w:rsidRDefault="008C1030" w:rsidP="004870F7">
            <w:pPr>
              <w:pStyle w:val="TableParagraph"/>
              <w:spacing w:before="2"/>
              <w:ind w:left="105" w:right="216"/>
            </w:pPr>
            <w:r>
              <w:rPr>
                <w:w w:val="80"/>
              </w:rPr>
              <w:t>Informe</w:t>
            </w:r>
            <w:r w:rsidR="004870F7">
              <w:rPr>
                <w:w w:val="80"/>
              </w:rPr>
              <w:t xml:space="preserve"> final cuando le sea requerido en medio físico</w:t>
            </w:r>
            <w:r w:rsidR="004870F7">
              <w:t xml:space="preserve"> </w:t>
            </w:r>
            <w:r w:rsidR="004870F7">
              <w:rPr>
                <w:spacing w:val="-2"/>
                <w:w w:val="85"/>
              </w:rPr>
              <w:t>y</w:t>
            </w:r>
            <w:r w:rsidR="004870F7">
              <w:rPr>
                <w:spacing w:val="-3"/>
                <w:w w:val="85"/>
              </w:rPr>
              <w:t xml:space="preserve"> </w:t>
            </w:r>
            <w:r w:rsidR="004870F7">
              <w:rPr>
                <w:spacing w:val="-2"/>
                <w:w w:val="85"/>
              </w:rPr>
              <w:t>digital,</w:t>
            </w:r>
            <w:r w:rsidR="004870F7">
              <w:rPr>
                <w:spacing w:val="-3"/>
                <w:w w:val="85"/>
              </w:rPr>
              <w:t xml:space="preserve"> </w:t>
            </w:r>
            <w:r w:rsidR="004870F7">
              <w:rPr>
                <w:spacing w:val="-2"/>
                <w:w w:val="85"/>
              </w:rPr>
              <w:t>en</w:t>
            </w:r>
            <w:r w:rsidR="004870F7">
              <w:rPr>
                <w:spacing w:val="-3"/>
                <w:w w:val="85"/>
              </w:rPr>
              <w:t xml:space="preserve"> </w:t>
            </w:r>
            <w:r w:rsidR="004870F7">
              <w:rPr>
                <w:spacing w:val="-2"/>
                <w:w w:val="85"/>
              </w:rPr>
              <w:t>el</w:t>
            </w:r>
            <w:r w:rsidR="004870F7">
              <w:rPr>
                <w:spacing w:val="-5"/>
                <w:w w:val="85"/>
              </w:rPr>
              <w:t xml:space="preserve"> </w:t>
            </w:r>
            <w:r w:rsidR="004870F7">
              <w:rPr>
                <w:spacing w:val="-2"/>
                <w:w w:val="85"/>
              </w:rPr>
              <w:t>cual</w:t>
            </w:r>
            <w:r w:rsidR="004870F7">
              <w:rPr>
                <w:spacing w:val="-4"/>
                <w:w w:val="85"/>
              </w:rPr>
              <w:t xml:space="preserve"> </w:t>
            </w:r>
            <w:r w:rsidR="004870F7">
              <w:rPr>
                <w:spacing w:val="-2"/>
                <w:w w:val="85"/>
              </w:rPr>
              <w:t>detalle y</w:t>
            </w:r>
            <w:r w:rsidR="004870F7">
              <w:rPr>
                <w:spacing w:val="-3"/>
                <w:w w:val="85"/>
              </w:rPr>
              <w:t xml:space="preserve"> </w:t>
            </w:r>
            <w:r w:rsidR="004870F7">
              <w:rPr>
                <w:spacing w:val="-2"/>
                <w:w w:val="85"/>
              </w:rPr>
              <w:t>precise</w:t>
            </w:r>
            <w:r w:rsidR="004870F7">
              <w:rPr>
                <w:spacing w:val="-5"/>
                <w:w w:val="85"/>
              </w:rPr>
              <w:t xml:space="preserve"> </w:t>
            </w:r>
            <w:r w:rsidR="004870F7">
              <w:rPr>
                <w:spacing w:val="-2"/>
                <w:w w:val="85"/>
              </w:rPr>
              <w:t>cada una</w:t>
            </w:r>
            <w:r w:rsidR="004870F7">
              <w:rPr>
                <w:spacing w:val="-5"/>
                <w:w w:val="85"/>
              </w:rPr>
              <w:t xml:space="preserve"> </w:t>
            </w:r>
            <w:r w:rsidR="004870F7">
              <w:rPr>
                <w:spacing w:val="-2"/>
                <w:w w:val="85"/>
              </w:rPr>
              <w:t xml:space="preserve">de las </w:t>
            </w:r>
            <w:r w:rsidR="004870F7">
              <w:rPr>
                <w:w w:val="85"/>
              </w:rPr>
              <w:t>actividades</w:t>
            </w:r>
            <w:r w:rsidR="004870F7">
              <w:rPr>
                <w:spacing w:val="-4"/>
                <w:w w:val="85"/>
              </w:rPr>
              <w:t xml:space="preserve"> </w:t>
            </w:r>
            <w:r w:rsidR="004870F7">
              <w:rPr>
                <w:w w:val="85"/>
              </w:rPr>
              <w:t>desarrolladas</w:t>
            </w:r>
            <w:r w:rsidR="004870F7">
              <w:rPr>
                <w:spacing w:val="-4"/>
                <w:w w:val="85"/>
              </w:rPr>
              <w:t xml:space="preserve"> </w:t>
            </w:r>
            <w:r w:rsidR="004870F7">
              <w:rPr>
                <w:w w:val="85"/>
              </w:rPr>
              <w:t>durante</w:t>
            </w:r>
            <w:r w:rsidR="004870F7">
              <w:rPr>
                <w:spacing w:val="-4"/>
                <w:w w:val="85"/>
              </w:rPr>
              <w:t xml:space="preserve"> </w:t>
            </w:r>
            <w:r w:rsidR="004870F7">
              <w:rPr>
                <w:w w:val="85"/>
              </w:rPr>
              <w:t>la</w:t>
            </w:r>
            <w:r w:rsidR="004870F7">
              <w:rPr>
                <w:spacing w:val="-4"/>
                <w:w w:val="85"/>
              </w:rPr>
              <w:t xml:space="preserve"> </w:t>
            </w:r>
            <w:r w:rsidR="004870F7">
              <w:rPr>
                <w:w w:val="85"/>
              </w:rPr>
              <w:t>ejecución</w:t>
            </w:r>
            <w:r w:rsidR="004870F7">
              <w:rPr>
                <w:spacing w:val="-4"/>
                <w:w w:val="85"/>
              </w:rPr>
              <w:t xml:space="preserve"> </w:t>
            </w:r>
            <w:r w:rsidR="004870F7">
              <w:rPr>
                <w:w w:val="85"/>
              </w:rPr>
              <w:t xml:space="preserve">del </w:t>
            </w:r>
            <w:r w:rsidR="004870F7">
              <w:rPr>
                <w:w w:val="80"/>
              </w:rPr>
              <w:t xml:space="preserve">contrato; teniendo en cuenta que ello forma parte de </w:t>
            </w:r>
            <w:r w:rsidR="004870F7">
              <w:rPr>
                <w:w w:val="85"/>
              </w:rPr>
              <w:t>la</w:t>
            </w:r>
            <w:r w:rsidR="004870F7">
              <w:rPr>
                <w:spacing w:val="-7"/>
                <w:w w:val="85"/>
              </w:rPr>
              <w:t xml:space="preserve"> </w:t>
            </w:r>
            <w:r w:rsidR="004870F7">
              <w:rPr>
                <w:w w:val="85"/>
              </w:rPr>
              <w:t>memoria</w:t>
            </w:r>
            <w:r w:rsidR="004870F7">
              <w:rPr>
                <w:spacing w:val="-6"/>
                <w:w w:val="85"/>
              </w:rPr>
              <w:t xml:space="preserve"> </w:t>
            </w:r>
            <w:r w:rsidR="004870F7">
              <w:rPr>
                <w:w w:val="85"/>
              </w:rPr>
              <w:t>institucional</w:t>
            </w:r>
            <w:r w:rsidR="004870F7">
              <w:rPr>
                <w:spacing w:val="-6"/>
                <w:w w:val="85"/>
              </w:rPr>
              <w:t xml:space="preserve"> </w:t>
            </w:r>
            <w:r w:rsidR="004870F7">
              <w:rPr>
                <w:w w:val="85"/>
              </w:rPr>
              <w:t>de</w:t>
            </w:r>
            <w:r w:rsidR="004870F7">
              <w:rPr>
                <w:spacing w:val="-6"/>
                <w:w w:val="85"/>
              </w:rPr>
              <w:t xml:space="preserve"> </w:t>
            </w:r>
            <w:r w:rsidR="004870F7">
              <w:rPr>
                <w:w w:val="85"/>
              </w:rPr>
              <w:t>la</w:t>
            </w:r>
            <w:r w:rsidR="004870F7">
              <w:rPr>
                <w:spacing w:val="-6"/>
                <w:w w:val="85"/>
              </w:rPr>
              <w:t xml:space="preserve"> </w:t>
            </w:r>
            <w:r w:rsidR="004870F7">
              <w:rPr>
                <w:w w:val="85"/>
              </w:rPr>
              <w:t>Secretaría</w:t>
            </w:r>
            <w:r w:rsidR="004870F7">
              <w:rPr>
                <w:spacing w:val="-6"/>
                <w:w w:val="85"/>
              </w:rPr>
              <w:t xml:space="preserve"> </w:t>
            </w:r>
            <w:r w:rsidR="004870F7">
              <w:rPr>
                <w:w w:val="85"/>
              </w:rPr>
              <w:t>Distrital</w:t>
            </w:r>
            <w:r w:rsidR="004870F7">
              <w:rPr>
                <w:spacing w:val="-6"/>
                <w:w w:val="85"/>
              </w:rPr>
              <w:t xml:space="preserve"> </w:t>
            </w:r>
            <w:r w:rsidR="004870F7">
              <w:rPr>
                <w:w w:val="85"/>
              </w:rPr>
              <w:t>de Seguridad, Convivencia y Justicia.</w:t>
            </w:r>
          </w:p>
        </w:tc>
        <w:tc>
          <w:tcPr>
            <w:tcW w:w="2690" w:type="dxa"/>
          </w:tcPr>
          <w:p w14:paraId="2D0B28E6" w14:textId="77777777" w:rsidR="004870F7" w:rsidRDefault="004870F7" w:rsidP="004870F7">
            <w:pPr>
              <w:pStyle w:val="TableParagraph"/>
              <w:rPr>
                <w:sz w:val="20"/>
              </w:rPr>
            </w:pPr>
          </w:p>
          <w:p w14:paraId="202CDBA5" w14:textId="77777777" w:rsidR="004870F7" w:rsidRDefault="004870F7" w:rsidP="004870F7">
            <w:pPr>
              <w:pStyle w:val="TableParagraph"/>
              <w:rPr>
                <w:sz w:val="20"/>
              </w:rPr>
            </w:pPr>
          </w:p>
          <w:p w14:paraId="4E14C8BB" w14:textId="77777777" w:rsidR="004870F7" w:rsidRDefault="004870F7" w:rsidP="004870F7">
            <w:pPr>
              <w:pStyle w:val="TableParagraph"/>
              <w:spacing w:before="28"/>
              <w:rPr>
                <w:sz w:val="20"/>
              </w:rPr>
            </w:pPr>
          </w:p>
          <w:p w14:paraId="0E658A19" w14:textId="77777777" w:rsidR="004870F7" w:rsidRDefault="004870F7" w:rsidP="004870F7">
            <w:pPr>
              <w:pStyle w:val="TableParagraph"/>
              <w:ind w:left="504" w:hanging="226"/>
              <w:rPr>
                <w:sz w:val="20"/>
              </w:rPr>
            </w:pPr>
            <w:r>
              <w:rPr>
                <w:sz w:val="20"/>
              </w:rPr>
              <w:t>Se</w:t>
            </w:r>
            <w:r>
              <w:rPr>
                <w:spacing w:val="-11"/>
                <w:sz w:val="20"/>
              </w:rPr>
              <w:t xml:space="preserve"> </w:t>
            </w:r>
            <w:r>
              <w:rPr>
                <w:sz w:val="20"/>
              </w:rPr>
              <w:t>da</w:t>
            </w:r>
            <w:r>
              <w:rPr>
                <w:spacing w:val="-11"/>
                <w:sz w:val="20"/>
              </w:rPr>
              <w:t xml:space="preserve"> </w:t>
            </w:r>
            <w:r>
              <w:rPr>
                <w:sz w:val="20"/>
              </w:rPr>
              <w:t>cumplimiento</w:t>
            </w:r>
            <w:r>
              <w:rPr>
                <w:spacing w:val="-12"/>
                <w:sz w:val="20"/>
              </w:rPr>
              <w:t xml:space="preserve"> </w:t>
            </w:r>
            <w:r>
              <w:rPr>
                <w:sz w:val="20"/>
              </w:rPr>
              <w:t>a</w:t>
            </w:r>
            <w:r>
              <w:rPr>
                <w:spacing w:val="-9"/>
                <w:sz w:val="20"/>
              </w:rPr>
              <w:t xml:space="preserve"> </w:t>
            </w:r>
            <w:r>
              <w:rPr>
                <w:sz w:val="20"/>
              </w:rPr>
              <w:t>la obligación general.</w:t>
            </w:r>
          </w:p>
        </w:tc>
        <w:tc>
          <w:tcPr>
            <w:tcW w:w="2952" w:type="dxa"/>
          </w:tcPr>
          <w:p w14:paraId="686FA497" w14:textId="77777777" w:rsidR="004870F7" w:rsidRDefault="004870F7" w:rsidP="004870F7">
            <w:pPr>
              <w:pStyle w:val="TableParagraph"/>
              <w:rPr>
                <w:sz w:val="20"/>
              </w:rPr>
            </w:pPr>
          </w:p>
          <w:p w14:paraId="7412E5C8" w14:textId="77777777" w:rsidR="004870F7" w:rsidRDefault="004870F7" w:rsidP="004870F7">
            <w:pPr>
              <w:pStyle w:val="TableParagraph"/>
              <w:spacing w:before="1"/>
              <w:ind w:left="197" w:right="185" w:hanging="3"/>
              <w:jc w:val="center"/>
              <w:rPr>
                <w:sz w:val="20"/>
              </w:rPr>
            </w:pPr>
            <w:r>
              <w:rPr>
                <w:sz w:val="20"/>
              </w:rPr>
              <w:t>Los informes de actividades se</w:t>
            </w:r>
            <w:r>
              <w:rPr>
                <w:spacing w:val="-14"/>
                <w:sz w:val="20"/>
              </w:rPr>
              <w:t xml:space="preserve"> </w:t>
            </w:r>
            <w:r>
              <w:rPr>
                <w:sz w:val="20"/>
              </w:rPr>
              <w:t>encuentran</w:t>
            </w:r>
            <w:r>
              <w:rPr>
                <w:spacing w:val="-12"/>
                <w:sz w:val="20"/>
              </w:rPr>
              <w:t xml:space="preserve"> </w:t>
            </w:r>
            <w:r>
              <w:rPr>
                <w:sz w:val="20"/>
              </w:rPr>
              <w:t>publicados</w:t>
            </w:r>
            <w:r>
              <w:rPr>
                <w:spacing w:val="-13"/>
                <w:sz w:val="20"/>
              </w:rPr>
              <w:t xml:space="preserve"> </w:t>
            </w:r>
            <w:r>
              <w:rPr>
                <w:sz w:val="20"/>
              </w:rPr>
              <w:t>en SECOP II y radicados en el aplicativo Orfeo.</w:t>
            </w:r>
          </w:p>
        </w:tc>
      </w:tr>
      <w:tr w:rsidR="004870F7" w14:paraId="442E0082" w14:textId="77777777" w:rsidTr="004870F7">
        <w:trPr>
          <w:trHeight w:val="1831"/>
        </w:trPr>
        <w:tc>
          <w:tcPr>
            <w:tcW w:w="4565" w:type="dxa"/>
          </w:tcPr>
          <w:p w14:paraId="4B6F6F72" w14:textId="77777777" w:rsidR="004870F7" w:rsidRDefault="004870F7" w:rsidP="004870F7">
            <w:pPr>
              <w:pStyle w:val="TableParagraph"/>
              <w:spacing w:before="42"/>
            </w:pPr>
          </w:p>
          <w:p w14:paraId="0D133B23" w14:textId="77777777" w:rsidR="004870F7" w:rsidRDefault="004870F7" w:rsidP="004870F7">
            <w:pPr>
              <w:pStyle w:val="TableParagraph"/>
              <w:ind w:left="105" w:right="142"/>
            </w:pPr>
            <w:r>
              <w:rPr>
                <w:rFonts w:ascii="Arial" w:hAnsi="Arial"/>
                <w:b/>
                <w:w w:val="85"/>
              </w:rPr>
              <w:t>17</w:t>
            </w:r>
            <w:r>
              <w:rPr>
                <w:w w:val="85"/>
              </w:rPr>
              <w:t xml:space="preserve">. Publicar de forma mensual en la plataforma del </w:t>
            </w:r>
            <w:r>
              <w:rPr>
                <w:w w:val="80"/>
              </w:rPr>
              <w:t>Sistema Electrónico de Contratación Pública SECOP</w:t>
            </w:r>
            <w:r>
              <w:rPr>
                <w:spacing w:val="80"/>
              </w:rPr>
              <w:t xml:space="preserve"> </w:t>
            </w:r>
            <w:r>
              <w:rPr>
                <w:w w:val="80"/>
              </w:rPr>
              <w:t xml:space="preserve">II los informes y/o productos de ejecución contractual, </w:t>
            </w:r>
            <w:r>
              <w:rPr>
                <w:spacing w:val="-2"/>
                <w:w w:val="85"/>
              </w:rPr>
              <w:t>con los soportes, si</w:t>
            </w:r>
            <w:r>
              <w:rPr>
                <w:spacing w:val="-3"/>
                <w:w w:val="85"/>
              </w:rPr>
              <w:t xml:space="preserve"> </w:t>
            </w:r>
            <w:r>
              <w:rPr>
                <w:spacing w:val="-2"/>
                <w:w w:val="85"/>
              </w:rPr>
              <w:t>hubiere lugar a ellos,</w:t>
            </w:r>
            <w:r>
              <w:rPr>
                <w:spacing w:val="-4"/>
                <w:w w:val="85"/>
              </w:rPr>
              <w:t xml:space="preserve"> </w:t>
            </w:r>
            <w:r>
              <w:rPr>
                <w:spacing w:val="-2"/>
                <w:w w:val="85"/>
              </w:rPr>
              <w:t xml:space="preserve">de acuerdo </w:t>
            </w:r>
            <w:r>
              <w:rPr>
                <w:w w:val="85"/>
              </w:rPr>
              <w:t>con lo</w:t>
            </w:r>
            <w:r>
              <w:rPr>
                <w:spacing w:val="-2"/>
                <w:w w:val="85"/>
              </w:rPr>
              <w:t xml:space="preserve"> </w:t>
            </w:r>
            <w:r>
              <w:rPr>
                <w:w w:val="85"/>
              </w:rPr>
              <w:t>estipulado en</w:t>
            </w:r>
            <w:r>
              <w:rPr>
                <w:spacing w:val="-2"/>
                <w:w w:val="85"/>
              </w:rPr>
              <w:t xml:space="preserve"> </w:t>
            </w:r>
            <w:r>
              <w:rPr>
                <w:w w:val="85"/>
              </w:rPr>
              <w:t>la Ley 1712 de 2014, o en la plataforma que corresponda.</w:t>
            </w:r>
          </w:p>
        </w:tc>
        <w:tc>
          <w:tcPr>
            <w:tcW w:w="2690" w:type="dxa"/>
          </w:tcPr>
          <w:p w14:paraId="35D07592" w14:textId="77777777" w:rsidR="004870F7" w:rsidRDefault="004870F7" w:rsidP="004870F7">
            <w:pPr>
              <w:pStyle w:val="TableParagraph"/>
              <w:rPr>
                <w:sz w:val="20"/>
              </w:rPr>
            </w:pPr>
          </w:p>
          <w:p w14:paraId="193B434C" w14:textId="77777777" w:rsidR="004870F7" w:rsidRDefault="004870F7" w:rsidP="004870F7">
            <w:pPr>
              <w:pStyle w:val="TableParagraph"/>
              <w:rPr>
                <w:sz w:val="20"/>
              </w:rPr>
            </w:pPr>
          </w:p>
          <w:p w14:paraId="11918B9C" w14:textId="77777777" w:rsidR="004870F7" w:rsidRDefault="004870F7" w:rsidP="004870F7">
            <w:pPr>
              <w:pStyle w:val="TableParagraph"/>
              <w:spacing w:before="135"/>
              <w:rPr>
                <w:sz w:val="20"/>
              </w:rPr>
            </w:pPr>
          </w:p>
          <w:p w14:paraId="17A5A0B6" w14:textId="77777777" w:rsidR="004870F7" w:rsidRDefault="004870F7" w:rsidP="004870F7">
            <w:pPr>
              <w:pStyle w:val="TableParagraph"/>
              <w:ind w:left="504" w:hanging="226"/>
              <w:rPr>
                <w:sz w:val="20"/>
              </w:rPr>
            </w:pPr>
            <w:r>
              <w:rPr>
                <w:sz w:val="20"/>
              </w:rPr>
              <w:t>Se</w:t>
            </w:r>
            <w:r>
              <w:rPr>
                <w:spacing w:val="-11"/>
                <w:sz w:val="20"/>
              </w:rPr>
              <w:t xml:space="preserve"> </w:t>
            </w:r>
            <w:r>
              <w:rPr>
                <w:sz w:val="20"/>
              </w:rPr>
              <w:t>da</w:t>
            </w:r>
            <w:r>
              <w:rPr>
                <w:spacing w:val="-11"/>
                <w:sz w:val="20"/>
              </w:rPr>
              <w:t xml:space="preserve"> </w:t>
            </w:r>
            <w:r>
              <w:rPr>
                <w:sz w:val="20"/>
              </w:rPr>
              <w:t>cumplimiento</w:t>
            </w:r>
            <w:r>
              <w:rPr>
                <w:spacing w:val="-12"/>
                <w:sz w:val="20"/>
              </w:rPr>
              <w:t xml:space="preserve"> </w:t>
            </w:r>
            <w:r>
              <w:rPr>
                <w:sz w:val="20"/>
              </w:rPr>
              <w:t>a</w:t>
            </w:r>
            <w:r>
              <w:rPr>
                <w:spacing w:val="-9"/>
                <w:sz w:val="20"/>
              </w:rPr>
              <w:t xml:space="preserve"> </w:t>
            </w:r>
            <w:r>
              <w:rPr>
                <w:sz w:val="20"/>
              </w:rPr>
              <w:t>la obligación general.</w:t>
            </w:r>
          </w:p>
        </w:tc>
        <w:tc>
          <w:tcPr>
            <w:tcW w:w="2952" w:type="dxa"/>
          </w:tcPr>
          <w:p w14:paraId="48133312" w14:textId="77777777" w:rsidR="004870F7" w:rsidRDefault="004870F7" w:rsidP="004870F7">
            <w:pPr>
              <w:pStyle w:val="TableParagraph"/>
              <w:rPr>
                <w:sz w:val="20"/>
              </w:rPr>
            </w:pPr>
          </w:p>
          <w:p w14:paraId="239B01EC" w14:textId="77777777" w:rsidR="004870F7" w:rsidRDefault="004870F7" w:rsidP="004870F7">
            <w:pPr>
              <w:pStyle w:val="TableParagraph"/>
              <w:spacing w:before="228"/>
              <w:rPr>
                <w:sz w:val="20"/>
              </w:rPr>
            </w:pPr>
          </w:p>
          <w:p w14:paraId="0CA5800C" w14:textId="77777777" w:rsidR="004870F7" w:rsidRDefault="004870F7" w:rsidP="004870F7">
            <w:pPr>
              <w:pStyle w:val="TableParagraph"/>
              <w:ind w:left="443" w:hanging="162"/>
              <w:rPr>
                <w:sz w:val="20"/>
              </w:rPr>
            </w:pPr>
            <w:r>
              <w:rPr>
                <w:sz w:val="20"/>
              </w:rPr>
              <w:t>Documentos</w:t>
            </w:r>
            <w:r>
              <w:rPr>
                <w:spacing w:val="-14"/>
                <w:sz w:val="20"/>
              </w:rPr>
              <w:t xml:space="preserve"> </w:t>
            </w:r>
            <w:r>
              <w:rPr>
                <w:sz w:val="20"/>
              </w:rPr>
              <w:t>reposan</w:t>
            </w:r>
            <w:r>
              <w:rPr>
                <w:spacing w:val="-14"/>
                <w:sz w:val="20"/>
              </w:rPr>
              <w:t xml:space="preserve"> </w:t>
            </w:r>
            <w:r>
              <w:rPr>
                <w:sz w:val="20"/>
              </w:rPr>
              <w:t>en</w:t>
            </w:r>
            <w:r>
              <w:rPr>
                <w:spacing w:val="-13"/>
                <w:sz w:val="20"/>
              </w:rPr>
              <w:t xml:space="preserve"> </w:t>
            </w:r>
            <w:r>
              <w:rPr>
                <w:sz w:val="20"/>
              </w:rPr>
              <w:t>el expediente contractual.</w:t>
            </w:r>
          </w:p>
        </w:tc>
      </w:tr>
      <w:tr w:rsidR="004870F7" w14:paraId="226807B0" w14:textId="77777777" w:rsidTr="004870F7">
        <w:trPr>
          <w:trHeight w:val="982"/>
        </w:trPr>
        <w:tc>
          <w:tcPr>
            <w:tcW w:w="4565" w:type="dxa"/>
          </w:tcPr>
          <w:p w14:paraId="33D66540" w14:textId="77777777" w:rsidR="004870F7" w:rsidRDefault="004870F7" w:rsidP="004870F7">
            <w:pPr>
              <w:pStyle w:val="TableParagraph"/>
            </w:pPr>
          </w:p>
          <w:p w14:paraId="1E033C9B" w14:textId="77777777" w:rsidR="004870F7" w:rsidRDefault="004870F7" w:rsidP="004870F7">
            <w:pPr>
              <w:pStyle w:val="TableParagraph"/>
              <w:ind w:left="105"/>
              <w:rPr>
                <w:rFonts w:ascii="Arial"/>
                <w:b/>
              </w:rPr>
            </w:pPr>
            <w:r>
              <w:rPr>
                <w:rFonts w:ascii="Arial"/>
                <w:b/>
                <w:w w:val="80"/>
              </w:rPr>
              <w:t>18.</w:t>
            </w:r>
            <w:r>
              <w:rPr>
                <w:rFonts w:ascii="Arial"/>
                <w:b/>
              </w:rPr>
              <w:t xml:space="preserve"> </w:t>
            </w:r>
            <w:r>
              <w:rPr>
                <w:w w:val="80"/>
              </w:rPr>
              <w:t xml:space="preserve">Cumplir con los lineamientos ambientales de la </w:t>
            </w:r>
            <w:r>
              <w:rPr>
                <w:spacing w:val="-2"/>
                <w:w w:val="90"/>
              </w:rPr>
              <w:t>entidad,</w:t>
            </w:r>
            <w:r>
              <w:rPr>
                <w:spacing w:val="-8"/>
                <w:w w:val="90"/>
              </w:rPr>
              <w:t xml:space="preserve"> </w:t>
            </w:r>
            <w:r>
              <w:rPr>
                <w:spacing w:val="-2"/>
                <w:w w:val="90"/>
              </w:rPr>
              <w:t>descritos</w:t>
            </w:r>
            <w:r>
              <w:rPr>
                <w:spacing w:val="-5"/>
                <w:w w:val="90"/>
              </w:rPr>
              <w:t xml:space="preserve"> </w:t>
            </w:r>
            <w:r>
              <w:rPr>
                <w:spacing w:val="-2"/>
                <w:w w:val="90"/>
              </w:rPr>
              <w:t>en</w:t>
            </w:r>
            <w:r>
              <w:rPr>
                <w:spacing w:val="-6"/>
                <w:w w:val="90"/>
              </w:rPr>
              <w:t xml:space="preserve"> </w:t>
            </w:r>
            <w:r>
              <w:rPr>
                <w:spacing w:val="-2"/>
                <w:w w:val="90"/>
              </w:rPr>
              <w:t>el</w:t>
            </w:r>
            <w:r>
              <w:rPr>
                <w:spacing w:val="-6"/>
                <w:w w:val="90"/>
              </w:rPr>
              <w:t xml:space="preserve"> </w:t>
            </w:r>
            <w:r>
              <w:rPr>
                <w:spacing w:val="-2"/>
                <w:w w:val="90"/>
              </w:rPr>
              <w:t>PIGA</w:t>
            </w:r>
            <w:r>
              <w:rPr>
                <w:rFonts w:ascii="Arial"/>
                <w:b/>
                <w:spacing w:val="-2"/>
                <w:w w:val="90"/>
              </w:rPr>
              <w:t>.</w:t>
            </w:r>
          </w:p>
        </w:tc>
        <w:tc>
          <w:tcPr>
            <w:tcW w:w="2690" w:type="dxa"/>
          </w:tcPr>
          <w:p w14:paraId="7D38D8BA" w14:textId="77777777" w:rsidR="004870F7" w:rsidRDefault="004870F7" w:rsidP="004870F7">
            <w:pPr>
              <w:pStyle w:val="TableParagraph"/>
              <w:rPr>
                <w:sz w:val="20"/>
              </w:rPr>
            </w:pPr>
          </w:p>
          <w:p w14:paraId="7A17A59B" w14:textId="77777777" w:rsidR="004870F7" w:rsidRDefault="004870F7" w:rsidP="004870F7">
            <w:pPr>
              <w:pStyle w:val="TableParagraph"/>
              <w:ind w:left="504" w:hanging="226"/>
              <w:rPr>
                <w:sz w:val="20"/>
              </w:rPr>
            </w:pPr>
            <w:r>
              <w:rPr>
                <w:sz w:val="20"/>
              </w:rPr>
              <w:t>Se</w:t>
            </w:r>
            <w:r>
              <w:rPr>
                <w:spacing w:val="-11"/>
                <w:sz w:val="20"/>
              </w:rPr>
              <w:t xml:space="preserve"> </w:t>
            </w:r>
            <w:r>
              <w:rPr>
                <w:sz w:val="20"/>
              </w:rPr>
              <w:t>da</w:t>
            </w:r>
            <w:r>
              <w:rPr>
                <w:spacing w:val="-11"/>
                <w:sz w:val="20"/>
              </w:rPr>
              <w:t xml:space="preserve"> </w:t>
            </w:r>
            <w:r>
              <w:rPr>
                <w:sz w:val="20"/>
              </w:rPr>
              <w:t>cumplimiento</w:t>
            </w:r>
            <w:r>
              <w:rPr>
                <w:spacing w:val="-12"/>
                <w:sz w:val="20"/>
              </w:rPr>
              <w:t xml:space="preserve"> </w:t>
            </w:r>
            <w:r>
              <w:rPr>
                <w:sz w:val="20"/>
              </w:rPr>
              <w:t>a</w:t>
            </w:r>
            <w:r>
              <w:rPr>
                <w:spacing w:val="-9"/>
                <w:sz w:val="20"/>
              </w:rPr>
              <w:t xml:space="preserve"> </w:t>
            </w:r>
            <w:r>
              <w:rPr>
                <w:sz w:val="20"/>
              </w:rPr>
              <w:t>la obligación general.</w:t>
            </w:r>
          </w:p>
        </w:tc>
        <w:tc>
          <w:tcPr>
            <w:tcW w:w="2952" w:type="dxa"/>
          </w:tcPr>
          <w:p w14:paraId="78392823" w14:textId="77777777" w:rsidR="004870F7" w:rsidRDefault="004870F7" w:rsidP="004870F7">
            <w:pPr>
              <w:pStyle w:val="TableParagraph"/>
              <w:rPr>
                <w:sz w:val="20"/>
              </w:rPr>
            </w:pPr>
          </w:p>
          <w:p w14:paraId="13399078" w14:textId="77777777" w:rsidR="004870F7" w:rsidRDefault="004870F7" w:rsidP="004870F7">
            <w:pPr>
              <w:pStyle w:val="TableParagraph"/>
              <w:ind w:left="84" w:right="71"/>
              <w:jc w:val="center"/>
              <w:rPr>
                <w:sz w:val="20"/>
              </w:rPr>
            </w:pPr>
            <w:r>
              <w:rPr>
                <w:sz w:val="20"/>
              </w:rPr>
              <w:t>Los</w:t>
            </w:r>
            <w:r>
              <w:rPr>
                <w:spacing w:val="-14"/>
                <w:sz w:val="20"/>
              </w:rPr>
              <w:t xml:space="preserve"> </w:t>
            </w:r>
            <w:r>
              <w:rPr>
                <w:sz w:val="20"/>
              </w:rPr>
              <w:t>informes</w:t>
            </w:r>
            <w:r>
              <w:rPr>
                <w:spacing w:val="-14"/>
                <w:sz w:val="20"/>
              </w:rPr>
              <w:t xml:space="preserve"> </w:t>
            </w:r>
            <w:r>
              <w:rPr>
                <w:sz w:val="20"/>
              </w:rPr>
              <w:t>mensuales</w:t>
            </w:r>
            <w:r>
              <w:rPr>
                <w:spacing w:val="-12"/>
                <w:sz w:val="20"/>
              </w:rPr>
              <w:t xml:space="preserve"> </w:t>
            </w:r>
            <w:r>
              <w:rPr>
                <w:sz w:val="20"/>
              </w:rPr>
              <w:t>se encuentran publicados en SECOP II.</w:t>
            </w:r>
          </w:p>
        </w:tc>
      </w:tr>
      <w:tr w:rsidR="004870F7" w14:paraId="1D29FAEE" w14:textId="77777777" w:rsidTr="004870F7">
        <w:trPr>
          <w:trHeight w:val="714"/>
        </w:trPr>
        <w:tc>
          <w:tcPr>
            <w:tcW w:w="4565" w:type="dxa"/>
          </w:tcPr>
          <w:p w14:paraId="0BFBB858" w14:textId="77777777" w:rsidR="004870F7" w:rsidRDefault="004870F7" w:rsidP="004870F7">
            <w:pPr>
              <w:pStyle w:val="TableParagraph"/>
            </w:pPr>
          </w:p>
          <w:p w14:paraId="50994E45" w14:textId="77777777" w:rsidR="004870F7" w:rsidRDefault="004870F7" w:rsidP="004870F7">
            <w:pPr>
              <w:pStyle w:val="TableParagraph"/>
              <w:spacing w:before="1"/>
              <w:ind w:left="105"/>
            </w:pPr>
            <w:r>
              <w:rPr>
                <w:rFonts w:ascii="Arial" w:hAnsi="Arial"/>
                <w:b/>
                <w:spacing w:val="-2"/>
                <w:w w:val="85"/>
              </w:rPr>
              <w:t>19.</w:t>
            </w:r>
            <w:r>
              <w:rPr>
                <w:rFonts w:ascii="Arial" w:hAnsi="Arial"/>
                <w:b/>
                <w:spacing w:val="-5"/>
                <w:w w:val="85"/>
              </w:rPr>
              <w:t xml:space="preserve"> </w:t>
            </w:r>
            <w:r>
              <w:rPr>
                <w:spacing w:val="-2"/>
                <w:w w:val="85"/>
              </w:rPr>
              <w:t>Las</w:t>
            </w:r>
            <w:r>
              <w:rPr>
                <w:spacing w:val="-4"/>
                <w:w w:val="85"/>
              </w:rPr>
              <w:t xml:space="preserve"> </w:t>
            </w:r>
            <w:r>
              <w:rPr>
                <w:spacing w:val="-2"/>
                <w:w w:val="85"/>
              </w:rPr>
              <w:t>demás</w:t>
            </w:r>
            <w:r>
              <w:rPr>
                <w:spacing w:val="-4"/>
                <w:w w:val="85"/>
              </w:rPr>
              <w:t xml:space="preserve"> </w:t>
            </w:r>
            <w:r>
              <w:rPr>
                <w:spacing w:val="-2"/>
                <w:w w:val="85"/>
              </w:rPr>
              <w:t>obligaciones</w:t>
            </w:r>
            <w:r>
              <w:rPr>
                <w:spacing w:val="-4"/>
                <w:w w:val="85"/>
              </w:rPr>
              <w:t xml:space="preserve"> </w:t>
            </w:r>
            <w:r>
              <w:rPr>
                <w:spacing w:val="-2"/>
                <w:w w:val="85"/>
              </w:rPr>
              <w:t>que</w:t>
            </w:r>
            <w:r>
              <w:rPr>
                <w:spacing w:val="-4"/>
                <w:w w:val="85"/>
              </w:rPr>
              <w:t xml:space="preserve"> </w:t>
            </w:r>
            <w:r>
              <w:rPr>
                <w:spacing w:val="-2"/>
                <w:w w:val="85"/>
              </w:rPr>
              <w:t>se</w:t>
            </w:r>
            <w:r>
              <w:rPr>
                <w:spacing w:val="-4"/>
                <w:w w:val="85"/>
              </w:rPr>
              <w:t xml:space="preserve"> </w:t>
            </w:r>
            <w:r>
              <w:rPr>
                <w:spacing w:val="-2"/>
                <w:w w:val="85"/>
              </w:rPr>
              <w:t>deriven</w:t>
            </w:r>
            <w:r>
              <w:rPr>
                <w:spacing w:val="-4"/>
                <w:w w:val="85"/>
              </w:rPr>
              <w:t xml:space="preserve"> </w:t>
            </w:r>
            <w:r>
              <w:rPr>
                <w:spacing w:val="-2"/>
                <w:w w:val="85"/>
              </w:rPr>
              <w:t>y</w:t>
            </w:r>
            <w:r>
              <w:rPr>
                <w:spacing w:val="-4"/>
                <w:w w:val="85"/>
              </w:rPr>
              <w:t xml:space="preserve"> </w:t>
            </w:r>
            <w:r>
              <w:rPr>
                <w:spacing w:val="-2"/>
                <w:w w:val="85"/>
              </w:rPr>
              <w:t xml:space="preserve">tengan </w:t>
            </w:r>
            <w:r>
              <w:rPr>
                <w:w w:val="85"/>
              </w:rPr>
              <w:t>estricta relación con el objeto del contrato.</w:t>
            </w:r>
          </w:p>
        </w:tc>
        <w:tc>
          <w:tcPr>
            <w:tcW w:w="2690" w:type="dxa"/>
          </w:tcPr>
          <w:p w14:paraId="0D205EEA" w14:textId="77777777" w:rsidR="004870F7" w:rsidRDefault="004870F7" w:rsidP="004870F7">
            <w:pPr>
              <w:pStyle w:val="TableParagraph"/>
              <w:spacing w:before="70"/>
              <w:rPr>
                <w:sz w:val="20"/>
              </w:rPr>
            </w:pPr>
          </w:p>
          <w:p w14:paraId="672AEF1A" w14:textId="77777777" w:rsidR="004870F7" w:rsidRDefault="004870F7" w:rsidP="004870F7">
            <w:pPr>
              <w:pStyle w:val="TableParagraph"/>
              <w:ind w:left="504" w:hanging="226"/>
              <w:rPr>
                <w:sz w:val="20"/>
              </w:rPr>
            </w:pPr>
            <w:r>
              <w:rPr>
                <w:sz w:val="20"/>
              </w:rPr>
              <w:t>Se</w:t>
            </w:r>
            <w:r>
              <w:rPr>
                <w:spacing w:val="-11"/>
                <w:sz w:val="20"/>
              </w:rPr>
              <w:t xml:space="preserve"> </w:t>
            </w:r>
            <w:r>
              <w:rPr>
                <w:sz w:val="20"/>
              </w:rPr>
              <w:t>da</w:t>
            </w:r>
            <w:r>
              <w:rPr>
                <w:spacing w:val="-11"/>
                <w:sz w:val="20"/>
              </w:rPr>
              <w:t xml:space="preserve"> </w:t>
            </w:r>
            <w:r>
              <w:rPr>
                <w:sz w:val="20"/>
              </w:rPr>
              <w:t>cumplimiento</w:t>
            </w:r>
            <w:r>
              <w:rPr>
                <w:spacing w:val="-12"/>
                <w:sz w:val="20"/>
              </w:rPr>
              <w:t xml:space="preserve"> </w:t>
            </w:r>
            <w:r>
              <w:rPr>
                <w:sz w:val="20"/>
              </w:rPr>
              <w:t>a</w:t>
            </w:r>
            <w:r>
              <w:rPr>
                <w:spacing w:val="-9"/>
                <w:sz w:val="20"/>
              </w:rPr>
              <w:t xml:space="preserve"> </w:t>
            </w:r>
            <w:r>
              <w:rPr>
                <w:sz w:val="20"/>
              </w:rPr>
              <w:t>la obligación general.</w:t>
            </w:r>
          </w:p>
          <w:p w14:paraId="2DE5E2C4" w14:textId="77777777" w:rsidR="00A0533B" w:rsidRDefault="00A0533B" w:rsidP="004870F7">
            <w:pPr>
              <w:pStyle w:val="TableParagraph"/>
              <w:ind w:left="504" w:hanging="226"/>
              <w:rPr>
                <w:sz w:val="20"/>
              </w:rPr>
            </w:pPr>
          </w:p>
        </w:tc>
        <w:tc>
          <w:tcPr>
            <w:tcW w:w="2952" w:type="dxa"/>
          </w:tcPr>
          <w:p w14:paraId="6739560A" w14:textId="77777777" w:rsidR="004870F7" w:rsidRDefault="004870F7" w:rsidP="004870F7">
            <w:pPr>
              <w:pStyle w:val="TableParagraph"/>
              <w:rPr>
                <w:sz w:val="20"/>
              </w:rPr>
            </w:pPr>
          </w:p>
          <w:p w14:paraId="1B5B6B24" w14:textId="4C468D23" w:rsidR="004870F7" w:rsidRDefault="00F17F25" w:rsidP="004870F7">
            <w:pPr>
              <w:pStyle w:val="TableParagraph"/>
              <w:spacing w:before="1"/>
              <w:ind w:left="80" w:right="72"/>
              <w:jc w:val="center"/>
              <w:rPr>
                <w:sz w:val="20"/>
              </w:rPr>
            </w:pPr>
            <w:r>
              <w:rPr>
                <w:sz w:val="20"/>
              </w:rPr>
              <w:t>Los informes de actividades se</w:t>
            </w:r>
            <w:r>
              <w:rPr>
                <w:spacing w:val="-14"/>
                <w:sz w:val="20"/>
              </w:rPr>
              <w:t xml:space="preserve"> </w:t>
            </w:r>
            <w:r>
              <w:rPr>
                <w:sz w:val="20"/>
              </w:rPr>
              <w:t>encuentran</w:t>
            </w:r>
            <w:r>
              <w:rPr>
                <w:spacing w:val="-12"/>
                <w:sz w:val="20"/>
              </w:rPr>
              <w:t xml:space="preserve"> </w:t>
            </w:r>
            <w:r>
              <w:rPr>
                <w:sz w:val="20"/>
              </w:rPr>
              <w:t>publicados</w:t>
            </w:r>
            <w:r>
              <w:rPr>
                <w:spacing w:val="-13"/>
                <w:sz w:val="20"/>
              </w:rPr>
              <w:t xml:space="preserve"> </w:t>
            </w:r>
            <w:r>
              <w:rPr>
                <w:sz w:val="20"/>
              </w:rPr>
              <w:t>en SECOP II y radicados en el aplicativo Orfe</w:t>
            </w:r>
            <w:r>
              <w:rPr>
                <w:sz w:val="20"/>
              </w:rPr>
              <w:t>o</w:t>
            </w:r>
          </w:p>
        </w:tc>
      </w:tr>
    </w:tbl>
    <w:p w14:paraId="40746915" w14:textId="77777777" w:rsidR="00850882" w:rsidRDefault="00850882" w:rsidP="00850882">
      <w:pPr>
        <w:spacing w:before="50" w:after="1"/>
        <w:rPr>
          <w:sz w:val="20"/>
        </w:rPr>
      </w:pPr>
    </w:p>
    <w:p w14:paraId="53E2DD09" w14:textId="77777777" w:rsidR="00850882" w:rsidRDefault="00850882" w:rsidP="00850882">
      <w:pPr>
        <w:rPr>
          <w:sz w:val="18"/>
        </w:rPr>
      </w:pPr>
    </w:p>
    <w:p w14:paraId="490864DA" w14:textId="77777777" w:rsidR="00850882" w:rsidRDefault="00850882" w:rsidP="00850882">
      <w:pPr>
        <w:pStyle w:val="Textoindependiente"/>
        <w:ind w:left="462" w:right="344"/>
      </w:pPr>
      <w:r>
        <w:rPr>
          <w:w w:val="80"/>
        </w:rPr>
        <w:t>Adjunto planillas de certificación del pago de aportes obligatorios al Sistema General de Seguridad Social en Salud, Pensión y Riesgos</w:t>
      </w:r>
      <w:r>
        <w:rPr>
          <w:w w:val="90"/>
        </w:rPr>
        <w:t xml:space="preserve"> </w:t>
      </w:r>
      <w:r>
        <w:rPr>
          <w:spacing w:val="-2"/>
          <w:w w:val="90"/>
        </w:rPr>
        <w:t>Laborales</w:t>
      </w:r>
    </w:p>
    <w:tbl>
      <w:tblPr>
        <w:tblStyle w:val="TableNormal"/>
        <w:tblpPr w:leftFromText="141" w:rightFromText="141" w:vertAnchor="text" w:horzAnchor="margin" w:tblpY="128"/>
        <w:tblW w:w="10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979"/>
        <w:gridCol w:w="3968"/>
        <w:gridCol w:w="3405"/>
      </w:tblGrid>
      <w:tr w:rsidR="0023268C" w14:paraId="07D7ED2C" w14:textId="77777777" w:rsidTr="0023268C">
        <w:trPr>
          <w:trHeight w:val="253"/>
        </w:trPr>
        <w:tc>
          <w:tcPr>
            <w:tcW w:w="10352" w:type="dxa"/>
            <w:gridSpan w:val="3"/>
            <w:tcBorders>
              <w:bottom w:val="single" w:sz="4" w:space="0" w:color="000000"/>
            </w:tcBorders>
            <w:shd w:val="clear" w:color="auto" w:fill="D9D9D9"/>
          </w:tcPr>
          <w:p w14:paraId="1FA13E18" w14:textId="77777777" w:rsidR="0023268C" w:rsidRDefault="0023268C" w:rsidP="0023268C">
            <w:pPr>
              <w:pStyle w:val="TableParagraph"/>
              <w:spacing w:line="234" w:lineRule="exact"/>
              <w:ind w:left="13"/>
              <w:jc w:val="center"/>
              <w:rPr>
                <w:rFonts w:ascii="Arial"/>
                <w:b/>
              </w:rPr>
            </w:pPr>
            <w:r>
              <w:rPr>
                <w:rFonts w:ascii="Arial"/>
                <w:b/>
                <w:w w:val="80"/>
              </w:rPr>
              <w:t>OBSERVACIONES</w:t>
            </w:r>
            <w:r>
              <w:rPr>
                <w:rFonts w:ascii="Arial"/>
                <w:b/>
                <w:spacing w:val="64"/>
                <w:w w:val="150"/>
              </w:rPr>
              <w:t xml:space="preserve"> </w:t>
            </w:r>
            <w:r>
              <w:rPr>
                <w:rFonts w:ascii="Arial"/>
                <w:b/>
                <w:spacing w:val="-2"/>
                <w:w w:val="90"/>
              </w:rPr>
              <w:t>GENERALES</w:t>
            </w:r>
          </w:p>
        </w:tc>
      </w:tr>
      <w:tr w:rsidR="0023268C" w14:paraId="3E87FB5C" w14:textId="77777777" w:rsidTr="0023268C">
        <w:trPr>
          <w:trHeight w:val="457"/>
        </w:trPr>
        <w:tc>
          <w:tcPr>
            <w:tcW w:w="2979" w:type="dxa"/>
            <w:tcBorders>
              <w:top w:val="single" w:sz="4" w:space="0" w:color="000000"/>
              <w:bottom w:val="single" w:sz="4" w:space="0" w:color="000000"/>
              <w:right w:val="single" w:sz="4" w:space="0" w:color="000000"/>
            </w:tcBorders>
          </w:tcPr>
          <w:p w14:paraId="01B26B48" w14:textId="77777777" w:rsidR="0023268C" w:rsidRDefault="0023268C" w:rsidP="0023268C">
            <w:pPr>
              <w:pStyle w:val="TableParagraph"/>
              <w:spacing w:before="100"/>
              <w:ind w:left="69"/>
            </w:pPr>
            <w:r>
              <w:rPr>
                <w:w w:val="80"/>
              </w:rPr>
              <w:t>Fecha</w:t>
            </w:r>
            <w:r>
              <w:rPr>
                <w:spacing w:val="-5"/>
              </w:rPr>
              <w:t xml:space="preserve"> </w:t>
            </w:r>
            <w:r>
              <w:rPr>
                <w:w w:val="80"/>
              </w:rPr>
              <w:t>Suspensión</w:t>
            </w:r>
            <w:r>
              <w:rPr>
                <w:spacing w:val="-5"/>
              </w:rPr>
              <w:t xml:space="preserve"> </w:t>
            </w:r>
            <w:r>
              <w:rPr>
                <w:w w:val="80"/>
              </w:rPr>
              <w:t>:</w:t>
            </w:r>
            <w:r>
              <w:rPr>
                <w:spacing w:val="50"/>
              </w:rPr>
              <w:t xml:space="preserve"> </w:t>
            </w:r>
            <w:r>
              <w:rPr>
                <w:color w:val="C0C0C0"/>
                <w:spacing w:val="-2"/>
                <w:w w:val="80"/>
              </w:rPr>
              <w:t>DD/MM/AAAA</w:t>
            </w:r>
          </w:p>
        </w:tc>
        <w:tc>
          <w:tcPr>
            <w:tcW w:w="3968" w:type="dxa"/>
            <w:tcBorders>
              <w:top w:val="single" w:sz="4" w:space="0" w:color="000000"/>
              <w:left w:val="single" w:sz="4" w:space="0" w:color="000000"/>
              <w:bottom w:val="single" w:sz="4" w:space="0" w:color="000000"/>
              <w:right w:val="single" w:sz="4" w:space="0" w:color="000000"/>
            </w:tcBorders>
          </w:tcPr>
          <w:p w14:paraId="34CA68C5" w14:textId="77777777" w:rsidR="0023268C" w:rsidRDefault="0023268C" w:rsidP="0023268C">
            <w:pPr>
              <w:pStyle w:val="TableParagraph"/>
              <w:tabs>
                <w:tab w:val="left" w:pos="2395"/>
              </w:tabs>
              <w:spacing w:before="100"/>
              <w:ind w:left="74"/>
            </w:pPr>
            <w:r>
              <w:rPr>
                <w:w w:val="80"/>
              </w:rPr>
              <w:t>Fecha</w:t>
            </w:r>
            <w:r>
              <w:rPr>
                <w:spacing w:val="-2"/>
              </w:rPr>
              <w:t xml:space="preserve"> </w:t>
            </w:r>
            <w:r>
              <w:rPr>
                <w:spacing w:val="-2"/>
                <w:w w:val="85"/>
              </w:rPr>
              <w:t>Reanudación:</w:t>
            </w:r>
            <w:r>
              <w:tab/>
            </w:r>
            <w:r>
              <w:rPr>
                <w:color w:val="C0C0C0"/>
                <w:spacing w:val="-2"/>
                <w:w w:val="90"/>
              </w:rPr>
              <w:t>DD/MM/AAAA</w:t>
            </w:r>
          </w:p>
        </w:tc>
        <w:tc>
          <w:tcPr>
            <w:tcW w:w="3405" w:type="dxa"/>
            <w:tcBorders>
              <w:top w:val="single" w:sz="4" w:space="0" w:color="000000"/>
              <w:left w:val="single" w:sz="4" w:space="0" w:color="000000"/>
              <w:bottom w:val="single" w:sz="4" w:space="0" w:color="000000"/>
            </w:tcBorders>
          </w:tcPr>
          <w:p w14:paraId="54222F93" w14:textId="77777777" w:rsidR="0023268C" w:rsidRDefault="0023268C" w:rsidP="0023268C">
            <w:pPr>
              <w:pStyle w:val="TableParagraph"/>
              <w:tabs>
                <w:tab w:val="left" w:pos="1891"/>
              </w:tabs>
              <w:spacing w:before="100"/>
              <w:ind w:left="73"/>
            </w:pPr>
            <w:r>
              <w:rPr>
                <w:w w:val="80"/>
              </w:rPr>
              <w:t>Fecha</w:t>
            </w:r>
            <w:r>
              <w:rPr>
                <w:spacing w:val="-2"/>
              </w:rPr>
              <w:t xml:space="preserve"> </w:t>
            </w:r>
            <w:r>
              <w:rPr>
                <w:spacing w:val="-2"/>
                <w:w w:val="90"/>
              </w:rPr>
              <w:t>Cesión:</w:t>
            </w:r>
            <w:r>
              <w:tab/>
            </w:r>
            <w:r>
              <w:rPr>
                <w:color w:val="C0C0C0"/>
                <w:spacing w:val="-2"/>
                <w:w w:val="85"/>
              </w:rPr>
              <w:t>DD/MM/AAAA</w:t>
            </w:r>
          </w:p>
        </w:tc>
      </w:tr>
      <w:tr w:rsidR="0023268C" w14:paraId="36113414" w14:textId="77777777" w:rsidTr="0023268C">
        <w:trPr>
          <w:trHeight w:val="506"/>
        </w:trPr>
        <w:tc>
          <w:tcPr>
            <w:tcW w:w="6947" w:type="dxa"/>
            <w:gridSpan w:val="2"/>
            <w:tcBorders>
              <w:top w:val="single" w:sz="4" w:space="0" w:color="000000"/>
              <w:bottom w:val="single" w:sz="4" w:space="0" w:color="000000"/>
              <w:right w:val="single" w:sz="4" w:space="0" w:color="000000"/>
            </w:tcBorders>
          </w:tcPr>
          <w:p w14:paraId="01C2D3EA" w14:textId="77777777" w:rsidR="0023268C" w:rsidRDefault="0023268C" w:rsidP="0023268C">
            <w:pPr>
              <w:pStyle w:val="TableParagraph"/>
              <w:spacing w:line="251" w:lineRule="exact"/>
              <w:ind w:left="69"/>
            </w:pPr>
            <w:r>
              <w:rPr>
                <w:w w:val="80"/>
              </w:rPr>
              <w:t>Nombre</w:t>
            </w:r>
            <w:r>
              <w:rPr>
                <w:spacing w:val="-2"/>
              </w:rPr>
              <w:t xml:space="preserve"> </w:t>
            </w:r>
            <w:r>
              <w:rPr>
                <w:spacing w:val="-2"/>
                <w:w w:val="90"/>
              </w:rPr>
              <w:t>Cedente:</w:t>
            </w:r>
          </w:p>
        </w:tc>
        <w:tc>
          <w:tcPr>
            <w:tcW w:w="3405" w:type="dxa"/>
            <w:tcBorders>
              <w:top w:val="single" w:sz="4" w:space="0" w:color="000000"/>
              <w:left w:val="single" w:sz="4" w:space="0" w:color="000000"/>
              <w:bottom w:val="single" w:sz="4" w:space="0" w:color="000000"/>
            </w:tcBorders>
          </w:tcPr>
          <w:p w14:paraId="2A48632B" w14:textId="77777777" w:rsidR="0023268C" w:rsidRDefault="0023268C" w:rsidP="0023268C">
            <w:pPr>
              <w:pStyle w:val="TableParagraph"/>
              <w:spacing w:line="251" w:lineRule="exact"/>
              <w:ind w:left="73"/>
            </w:pPr>
            <w:r>
              <w:rPr>
                <w:w w:val="80"/>
              </w:rPr>
              <w:t>C.C.</w:t>
            </w:r>
            <w:r>
              <w:rPr>
                <w:spacing w:val="-8"/>
              </w:rPr>
              <w:t xml:space="preserve"> </w:t>
            </w:r>
            <w:r>
              <w:rPr>
                <w:w w:val="80"/>
              </w:rPr>
              <w:t>o</w:t>
            </w:r>
            <w:r>
              <w:rPr>
                <w:spacing w:val="-7"/>
              </w:rPr>
              <w:t xml:space="preserve"> </w:t>
            </w:r>
            <w:r>
              <w:rPr>
                <w:spacing w:val="-4"/>
                <w:w w:val="80"/>
              </w:rPr>
              <w:t>NIT:</w:t>
            </w:r>
          </w:p>
        </w:tc>
      </w:tr>
    </w:tbl>
    <w:p w14:paraId="60EE2961" w14:textId="77777777" w:rsidR="00850882" w:rsidRDefault="00850882" w:rsidP="00850882">
      <w:pPr>
        <w:pStyle w:val="Textoindependiente"/>
        <w:spacing w:before="50" w:after="1"/>
        <w:rPr>
          <w:sz w:val="20"/>
        </w:rPr>
      </w:pPr>
    </w:p>
    <w:p w14:paraId="258F471F" w14:textId="77777777" w:rsidR="00211C70" w:rsidRDefault="00211C70" w:rsidP="00850882">
      <w:pPr>
        <w:pStyle w:val="Textoindependiente"/>
        <w:spacing w:before="50" w:after="1"/>
        <w:rPr>
          <w:sz w:val="20"/>
        </w:rPr>
      </w:pPr>
    </w:p>
    <w:p w14:paraId="04A8393F" w14:textId="77777777" w:rsidR="00211C70" w:rsidRDefault="00211C70" w:rsidP="00850882">
      <w:pPr>
        <w:pStyle w:val="Textoindependiente"/>
        <w:spacing w:before="50" w:after="1"/>
        <w:rPr>
          <w:sz w:val="20"/>
        </w:rPr>
      </w:pPr>
    </w:p>
    <w:p w14:paraId="44A8D637" w14:textId="77777777" w:rsidR="00211C70" w:rsidRDefault="00211C70" w:rsidP="00850882">
      <w:pPr>
        <w:pStyle w:val="Textoindependiente"/>
        <w:spacing w:before="50" w:after="1"/>
        <w:rPr>
          <w:sz w:val="20"/>
        </w:rPr>
      </w:pPr>
    </w:p>
    <w:p w14:paraId="1C2EDBE4" w14:textId="77777777" w:rsidR="00211C70" w:rsidRDefault="00211C70" w:rsidP="00850882">
      <w:pPr>
        <w:pStyle w:val="Textoindependiente"/>
        <w:spacing w:before="50" w:after="1"/>
        <w:rPr>
          <w:sz w:val="20"/>
        </w:rPr>
      </w:pPr>
    </w:p>
    <w:p w14:paraId="4CB6807C" w14:textId="77777777" w:rsidR="00211C70" w:rsidRDefault="00211C70" w:rsidP="00850882">
      <w:pPr>
        <w:pStyle w:val="Textoindependiente"/>
        <w:spacing w:before="50" w:after="1"/>
        <w:rPr>
          <w:sz w:val="20"/>
        </w:rPr>
      </w:pPr>
    </w:p>
    <w:p w14:paraId="106BF9E7" w14:textId="77777777" w:rsidR="00211C70" w:rsidRDefault="00211C70" w:rsidP="00850882">
      <w:pPr>
        <w:pStyle w:val="Textoindependiente"/>
        <w:spacing w:before="50" w:after="1"/>
        <w:rPr>
          <w:sz w:val="20"/>
        </w:rPr>
      </w:pPr>
    </w:p>
    <w:p w14:paraId="195ED921" w14:textId="77777777" w:rsidR="00211C70" w:rsidRDefault="00211C70" w:rsidP="00850882">
      <w:pPr>
        <w:pStyle w:val="Textoindependiente"/>
        <w:spacing w:before="50" w:after="1"/>
        <w:rPr>
          <w:sz w:val="20"/>
        </w:rPr>
      </w:pPr>
    </w:p>
    <w:p w14:paraId="66BC8208" w14:textId="77777777" w:rsidR="00211C70" w:rsidRDefault="00211C70" w:rsidP="00850882">
      <w:pPr>
        <w:pStyle w:val="Textoindependiente"/>
        <w:spacing w:before="50" w:after="1"/>
        <w:rPr>
          <w:sz w:val="20"/>
        </w:rPr>
      </w:pPr>
      <w:bookmarkStart w:id="0" w:name="_GoBack"/>
      <w:bookmarkEnd w:id="0"/>
    </w:p>
    <w:p w14:paraId="2CAC846E" w14:textId="717999FF" w:rsidR="008C1030" w:rsidRDefault="008C1030" w:rsidP="008C1030">
      <w:pPr>
        <w:ind w:left="462"/>
      </w:pPr>
      <w:r>
        <w:rPr>
          <w:spacing w:val="-2"/>
        </w:rPr>
        <w:t>Cordialmente:</w:t>
      </w:r>
    </w:p>
    <w:p w14:paraId="383E0F1D" w14:textId="71613006" w:rsidR="008C1030" w:rsidRPr="008C1030" w:rsidRDefault="00850882" w:rsidP="008C1030">
      <w:pPr>
        <w:ind w:left="462"/>
      </w:pPr>
      <w:r>
        <w:rPr>
          <w:noProof/>
        </w:rPr>
        <mc:AlternateContent>
          <mc:Choice Requires="wps">
            <w:drawing>
              <wp:anchor distT="0" distB="0" distL="0" distR="0" simplePos="0" relativeHeight="251660288" behindDoc="1" locked="0" layoutInCell="1" allowOverlap="1" wp14:anchorId="02E2453F" wp14:editId="3D872D6C">
                <wp:simplePos x="0" y="0"/>
                <wp:positionH relativeFrom="page">
                  <wp:posOffset>4202557</wp:posOffset>
                </wp:positionH>
                <wp:positionV relativeFrom="paragraph">
                  <wp:posOffset>220434</wp:posOffset>
                </wp:positionV>
                <wp:extent cx="1624965" cy="10795"/>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4965" cy="10795"/>
                        </a:xfrm>
                        <a:custGeom>
                          <a:avLst/>
                          <a:gdLst/>
                          <a:ahLst/>
                          <a:cxnLst/>
                          <a:rect l="l" t="t" r="r" b="b"/>
                          <a:pathLst>
                            <a:path w="1624965" h="10795">
                              <a:moveTo>
                                <a:pt x="1624838" y="0"/>
                              </a:moveTo>
                              <a:lnTo>
                                <a:pt x="0" y="0"/>
                              </a:lnTo>
                              <a:lnTo>
                                <a:pt x="0" y="10667"/>
                              </a:lnTo>
                              <a:lnTo>
                                <a:pt x="1624838" y="10667"/>
                              </a:lnTo>
                              <a:lnTo>
                                <a:pt x="16248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63B429" id="Graphic 41" o:spid="_x0000_s1026" style="position:absolute;margin-left:330.9pt;margin-top:17.35pt;width:127.95pt;height:.85pt;z-index:-251656192;visibility:visible;mso-wrap-style:square;mso-wrap-distance-left:0;mso-wrap-distance-top:0;mso-wrap-distance-right:0;mso-wrap-distance-bottom:0;mso-position-horizontal:absolute;mso-position-horizontal-relative:page;mso-position-vertical:absolute;mso-position-vertical-relative:text;v-text-anchor:top" coordsize="162496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" path="m1624838,l,,,10667r1624838,l1624838,xe" fillcolor="black" stroked="f">
                <v:path arrowok="t"/>
                <w10:wrap type="topAndBottom" anchorx="page"/>
              </v:shape>
            </w:pict>
          </mc:Fallback>
        </mc:AlternateContent>
      </w:r>
      <w:r w:rsidR="008C1030">
        <w:rPr>
          <w:sz w:val="20"/>
        </w:rPr>
        <w:t xml:space="preserve"> </w:t>
      </w:r>
      <w:r w:rsidR="008C1030" w:rsidRPr="00505176">
        <w:rPr>
          <w:rFonts w:ascii="Arial" w:hAnsi="Arial" w:cs="Arial"/>
          <w:b/>
          <w:noProof/>
          <w:sz w:val="22"/>
          <w:szCs w:val="22"/>
        </w:rPr>
        <w:drawing>
          <wp:inline distT="0" distB="0" distL="0" distR="0" wp14:anchorId="3461BCFB" wp14:editId="49A12B98">
            <wp:extent cx="790575" cy="440690"/>
            <wp:effectExtent l="0" t="0" r="9525" b="0"/>
            <wp:docPr id="2" name="Imagen 2" descr="C:\Users\alnaval\Downloads\Firma Jhoneve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naval\Downloads\Firma Jhonevel.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35196" cy="465563"/>
                    </a:xfrm>
                    <a:prstGeom prst="rect">
                      <a:avLst/>
                    </a:prstGeom>
                    <a:noFill/>
                    <a:ln>
                      <a:noFill/>
                    </a:ln>
                  </pic:spPr>
                </pic:pic>
              </a:graphicData>
            </a:graphic>
          </wp:inline>
        </w:drawing>
      </w:r>
    </w:p>
    <w:p w14:paraId="55ADB980" w14:textId="77777777" w:rsidR="008C1030" w:rsidRDefault="008C1030" w:rsidP="00850882">
      <w:pPr>
        <w:tabs>
          <w:tab w:val="left" w:pos="5390"/>
        </w:tabs>
        <w:spacing w:before="5" w:line="252" w:lineRule="exact"/>
        <w:ind w:left="462"/>
        <w:rPr>
          <w:rFonts w:ascii="Arial"/>
          <w:b/>
          <w:spacing w:val="2"/>
          <w:w w:val="60"/>
        </w:rPr>
      </w:pPr>
      <w:r>
        <w:rPr>
          <w:rFonts w:ascii="Arial"/>
          <w:b/>
          <w:spacing w:val="2"/>
          <w:w w:val="60"/>
        </w:rPr>
        <w:t>JHON EVEL CARRION GUZMAN</w:t>
      </w:r>
    </w:p>
    <w:p w14:paraId="23D89ACA" w14:textId="29B3EE97" w:rsidR="008C1030" w:rsidRDefault="008C1030" w:rsidP="00850882">
      <w:pPr>
        <w:tabs>
          <w:tab w:val="left" w:pos="5390"/>
        </w:tabs>
        <w:spacing w:before="5" w:line="252" w:lineRule="exact"/>
        <w:ind w:left="462"/>
        <w:rPr>
          <w:rFonts w:ascii="Arial"/>
          <w:b/>
          <w:spacing w:val="2"/>
          <w:w w:val="60"/>
        </w:rPr>
      </w:pPr>
      <w:r>
        <w:rPr>
          <w:rFonts w:ascii="Arial"/>
          <w:b/>
          <w:spacing w:val="2"/>
          <w:w w:val="60"/>
        </w:rPr>
        <w:t>CC 79127237</w:t>
      </w:r>
    </w:p>
    <w:p w14:paraId="680CE00F" w14:textId="04B2473C" w:rsidR="00850882" w:rsidRDefault="00850882" w:rsidP="00850882">
      <w:pPr>
        <w:tabs>
          <w:tab w:val="left" w:pos="5390"/>
        </w:tabs>
        <w:spacing w:before="5" w:line="252" w:lineRule="exact"/>
        <w:ind w:left="462"/>
        <w:rPr>
          <w:rFonts w:ascii="Arial"/>
          <w:b/>
        </w:rPr>
      </w:pPr>
      <w:r>
        <w:rPr>
          <w:rFonts w:ascii="Arial"/>
          <w:b/>
        </w:rPr>
        <w:tab/>
      </w:r>
      <w:r>
        <w:rPr>
          <w:rFonts w:ascii="Arial"/>
          <w:b/>
          <w:spacing w:val="4"/>
          <w:w w:val="60"/>
        </w:rPr>
        <w:t>HAZBLEIDY</w:t>
      </w:r>
      <w:r>
        <w:rPr>
          <w:rFonts w:ascii="Arial"/>
          <w:b/>
          <w:spacing w:val="2"/>
        </w:rPr>
        <w:t xml:space="preserve"> </w:t>
      </w:r>
      <w:r>
        <w:rPr>
          <w:rFonts w:ascii="Arial"/>
          <w:b/>
          <w:spacing w:val="4"/>
          <w:w w:val="60"/>
        </w:rPr>
        <w:t>BOHORQUEZ</w:t>
      </w:r>
      <w:r>
        <w:rPr>
          <w:rFonts w:ascii="Arial"/>
          <w:b/>
          <w:spacing w:val="7"/>
        </w:rPr>
        <w:t xml:space="preserve"> </w:t>
      </w:r>
      <w:r>
        <w:rPr>
          <w:rFonts w:ascii="Arial"/>
          <w:b/>
          <w:spacing w:val="-2"/>
          <w:w w:val="60"/>
        </w:rPr>
        <w:t>PUERTO</w:t>
      </w:r>
    </w:p>
    <w:p w14:paraId="0A2D566D" w14:textId="0F64896C" w:rsidR="00745A52" w:rsidRPr="002677A7" w:rsidRDefault="00850882" w:rsidP="002677A7">
      <w:pPr>
        <w:tabs>
          <w:tab w:val="left" w:pos="5426"/>
        </w:tabs>
        <w:spacing w:line="252" w:lineRule="exact"/>
        <w:ind w:left="462"/>
        <w:rPr>
          <w:rFonts w:ascii="Arial"/>
          <w:b/>
        </w:rPr>
      </w:pPr>
      <w:r>
        <w:rPr>
          <w:rFonts w:ascii="Arial"/>
          <w:b/>
          <w:w w:val="80"/>
        </w:rPr>
        <w:t>Nombre</w:t>
      </w:r>
      <w:r>
        <w:rPr>
          <w:rFonts w:ascii="Arial"/>
          <w:b/>
          <w:spacing w:val="1"/>
        </w:rPr>
        <w:t xml:space="preserve"> </w:t>
      </w:r>
      <w:r>
        <w:rPr>
          <w:rFonts w:ascii="Arial"/>
          <w:b/>
          <w:spacing w:val="-2"/>
          <w:w w:val="90"/>
        </w:rPr>
        <w:t>Contratista</w:t>
      </w:r>
      <w:r>
        <w:rPr>
          <w:rFonts w:ascii="Arial"/>
          <w:b/>
        </w:rPr>
        <w:tab/>
      </w:r>
      <w:r>
        <w:rPr>
          <w:rFonts w:ascii="Arial"/>
          <w:b/>
          <w:w w:val="80"/>
        </w:rPr>
        <w:t>Nombre</w:t>
      </w:r>
      <w:r>
        <w:rPr>
          <w:rFonts w:ascii="Arial"/>
          <w:b/>
          <w:spacing w:val="1"/>
        </w:rPr>
        <w:t xml:space="preserve"> </w:t>
      </w:r>
      <w:r>
        <w:rPr>
          <w:rFonts w:ascii="Arial"/>
          <w:b/>
          <w:spacing w:val="-2"/>
          <w:w w:val="90"/>
        </w:rPr>
        <w:t>Supervisor</w:t>
      </w:r>
    </w:p>
    <w:sectPr w:rsidR="00745A52" w:rsidRPr="002677A7" w:rsidSect="003A5F18">
      <w:headerReference w:type="default" r:id="rId31"/>
      <w:footerReference w:type="default" r:id="rId32"/>
      <w:footnotePr>
        <w:pos w:val="beneathText"/>
      </w:footnotePr>
      <w:pgSz w:w="12240" w:h="15840"/>
      <w:pgMar w:top="851" w:right="1134" w:bottom="737"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504099" w14:textId="77777777" w:rsidR="00025ABD" w:rsidRDefault="00025ABD" w:rsidP="00D70629">
      <w:r>
        <w:separator/>
      </w:r>
    </w:p>
  </w:endnote>
  <w:endnote w:type="continuationSeparator" w:id="0">
    <w:p w14:paraId="54FA2226" w14:textId="77777777" w:rsidR="00025ABD" w:rsidRDefault="00025ABD" w:rsidP="00D70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BCBB7" w14:textId="36DB89D9" w:rsidR="00850882" w:rsidRDefault="00850882">
    <w:pPr>
      <w:pStyle w:val="Textoindependiente"/>
      <w:spacing w:line="14" w:lineRule="auto"/>
      <w:rPr>
        <w:b/>
        <w:i/>
        <w:sz w:val="20"/>
      </w:rPr>
    </w:pPr>
    <w:r>
      <w:rPr>
        <w:noProof/>
      </w:rPr>
      <w:drawing>
        <wp:anchor distT="0" distB="0" distL="0" distR="0" simplePos="0" relativeHeight="251674624" behindDoc="1" locked="0" layoutInCell="1" allowOverlap="1" wp14:anchorId="0D79E144" wp14:editId="1F44118A">
          <wp:simplePos x="0" y="0"/>
          <wp:positionH relativeFrom="page">
            <wp:posOffset>6426783</wp:posOffset>
          </wp:positionH>
          <wp:positionV relativeFrom="page">
            <wp:posOffset>9336023</wp:posOffset>
          </wp:positionV>
          <wp:extent cx="924992" cy="418744"/>
          <wp:effectExtent l="0" t="0" r="0" b="0"/>
          <wp:wrapNone/>
          <wp:docPr id="53"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924992" cy="418744"/>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541B0" w14:textId="1D9D5123" w:rsidR="00850882" w:rsidRDefault="00850882">
    <w:pPr>
      <w:pStyle w:val="Textoindependiente"/>
      <w:spacing w:line="14" w:lineRule="auto"/>
      <w:rPr>
        <w:b/>
        <w:i/>
        <w:sz w:val="20"/>
      </w:rPr>
    </w:pPr>
    <w:r>
      <w:rPr>
        <w:noProof/>
      </w:rPr>
      <w:drawing>
        <wp:anchor distT="0" distB="0" distL="0" distR="0" simplePos="0" relativeHeight="251677696" behindDoc="1" locked="0" layoutInCell="1" allowOverlap="1" wp14:anchorId="3C5BA3E0" wp14:editId="373E743F">
          <wp:simplePos x="0" y="0"/>
          <wp:positionH relativeFrom="page">
            <wp:posOffset>6426783</wp:posOffset>
          </wp:positionH>
          <wp:positionV relativeFrom="page">
            <wp:posOffset>9336023</wp:posOffset>
          </wp:positionV>
          <wp:extent cx="924992" cy="418744"/>
          <wp:effectExtent l="0" t="0" r="0" b="0"/>
          <wp:wrapNone/>
          <wp:docPr id="11"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924992" cy="418744"/>
                  </a:xfrm>
                  <a:prstGeom prst="rect">
                    <a:avLst/>
                  </a:prstGeom>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7F80C" w14:textId="38C40AF9" w:rsidR="00850882" w:rsidRDefault="00850882">
    <w:pPr>
      <w:pStyle w:val="Textoindependiente"/>
      <w:spacing w:line="14" w:lineRule="auto"/>
      <w:rPr>
        <w:b/>
        <w:i/>
        <w:sz w:val="20"/>
      </w:rPr>
    </w:pPr>
    <w:r>
      <w:rPr>
        <w:noProof/>
      </w:rPr>
      <w:drawing>
        <wp:anchor distT="0" distB="0" distL="0" distR="0" simplePos="0" relativeHeight="251680768" behindDoc="1" locked="0" layoutInCell="1" allowOverlap="1" wp14:anchorId="11D19CC8" wp14:editId="53E5CB9F">
          <wp:simplePos x="0" y="0"/>
          <wp:positionH relativeFrom="page">
            <wp:posOffset>6426783</wp:posOffset>
          </wp:positionH>
          <wp:positionV relativeFrom="page">
            <wp:posOffset>9336023</wp:posOffset>
          </wp:positionV>
          <wp:extent cx="924992" cy="418744"/>
          <wp:effectExtent l="0" t="0" r="0" b="0"/>
          <wp:wrapNone/>
          <wp:docPr id="15"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924992" cy="418744"/>
                  </a:xfrm>
                  <a:prstGeom prst="rect">
                    <a:avLst/>
                  </a:prstGeom>
                </pic:spPr>
              </pic:pic>
            </a:graphicData>
          </a:graphic>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4892E" w14:textId="31C17272" w:rsidR="00850882" w:rsidRDefault="00850882">
    <w:pPr>
      <w:pStyle w:val="Textoindependiente"/>
      <w:spacing w:line="14" w:lineRule="auto"/>
      <w:rPr>
        <w:b/>
        <w:i/>
        <w:sz w:val="20"/>
      </w:rPr>
    </w:pPr>
    <w:r>
      <w:rPr>
        <w:noProof/>
      </w:rPr>
      <w:drawing>
        <wp:anchor distT="0" distB="0" distL="0" distR="0" simplePos="0" relativeHeight="251683840" behindDoc="1" locked="0" layoutInCell="1" allowOverlap="1" wp14:anchorId="5C394BB4" wp14:editId="65505787">
          <wp:simplePos x="0" y="0"/>
          <wp:positionH relativeFrom="page">
            <wp:posOffset>6426783</wp:posOffset>
          </wp:positionH>
          <wp:positionV relativeFrom="page">
            <wp:posOffset>9336023</wp:posOffset>
          </wp:positionV>
          <wp:extent cx="924992" cy="418744"/>
          <wp:effectExtent l="0" t="0" r="0" b="0"/>
          <wp:wrapNone/>
          <wp:docPr id="19"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924992" cy="418744"/>
                  </a:xfrm>
                  <a:prstGeom prst="rect">
                    <a:avLst/>
                  </a:prstGeom>
                </pic:spPr>
              </pic:pic>
            </a:graphicData>
          </a:graphic>
        </wp:anchor>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27E2B7" w14:textId="43270BA7" w:rsidR="00850882" w:rsidRDefault="00850882">
    <w:pPr>
      <w:pStyle w:val="Textoindependiente"/>
      <w:spacing w:line="14" w:lineRule="auto"/>
      <w:rPr>
        <w:b/>
        <w:i/>
        <w:sz w:val="20"/>
      </w:rPr>
    </w:pPr>
    <w:r>
      <w:rPr>
        <w:noProof/>
      </w:rPr>
      <w:drawing>
        <wp:anchor distT="0" distB="0" distL="0" distR="0" simplePos="0" relativeHeight="251686912" behindDoc="1" locked="0" layoutInCell="1" allowOverlap="1" wp14:anchorId="1FEB9345" wp14:editId="4BF6CB6D">
          <wp:simplePos x="0" y="0"/>
          <wp:positionH relativeFrom="page">
            <wp:posOffset>6426783</wp:posOffset>
          </wp:positionH>
          <wp:positionV relativeFrom="page">
            <wp:posOffset>9336023</wp:posOffset>
          </wp:positionV>
          <wp:extent cx="924992" cy="418744"/>
          <wp:effectExtent l="0" t="0" r="0" b="0"/>
          <wp:wrapNone/>
          <wp:docPr id="23"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924992" cy="418744"/>
                  </a:xfrm>
                  <a:prstGeom prst="rect">
                    <a:avLst/>
                  </a:prstGeom>
                </pic:spPr>
              </pic:pic>
            </a:graphicData>
          </a:graphic>
        </wp:anchor>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F86C1" w14:textId="7702BCD1" w:rsidR="00850882" w:rsidRDefault="00850882">
    <w:pPr>
      <w:pStyle w:val="Textoindependiente"/>
      <w:spacing w:line="14" w:lineRule="auto"/>
      <w:rPr>
        <w:b/>
        <w:i/>
        <w:sz w:val="20"/>
      </w:rPr>
    </w:pPr>
    <w:r>
      <w:rPr>
        <w:noProof/>
      </w:rPr>
      <w:drawing>
        <wp:anchor distT="0" distB="0" distL="0" distR="0" simplePos="0" relativeHeight="251689984" behindDoc="1" locked="0" layoutInCell="1" allowOverlap="1" wp14:anchorId="229FF0F7" wp14:editId="3F12A5FF">
          <wp:simplePos x="0" y="0"/>
          <wp:positionH relativeFrom="page">
            <wp:posOffset>6426783</wp:posOffset>
          </wp:positionH>
          <wp:positionV relativeFrom="page">
            <wp:posOffset>9336023</wp:posOffset>
          </wp:positionV>
          <wp:extent cx="924992" cy="418744"/>
          <wp:effectExtent l="0" t="0" r="0" b="0"/>
          <wp:wrapNone/>
          <wp:docPr id="27"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 cstate="print"/>
                  <a:stretch>
                    <a:fillRect/>
                  </a:stretch>
                </pic:blipFill>
                <pic:spPr>
                  <a:xfrm>
                    <a:off x="0" y="0"/>
                    <a:ext cx="924992" cy="418744"/>
                  </a:xfrm>
                  <a:prstGeom prst="rect">
                    <a:avLst/>
                  </a:prstGeom>
                </pic:spPr>
              </pic:pic>
            </a:graphicData>
          </a:graphic>
        </wp:anchor>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2ED1E" w14:textId="5A304FA0" w:rsidR="00850882" w:rsidRDefault="00850882">
    <w:pPr>
      <w:pStyle w:val="Textoindependiente"/>
      <w:spacing w:line="14" w:lineRule="auto"/>
      <w:rPr>
        <w:b/>
        <w:i/>
        <w:sz w:val="20"/>
      </w:rPr>
    </w:pPr>
    <w:r>
      <w:rPr>
        <w:noProof/>
      </w:rPr>
      <w:drawing>
        <wp:anchor distT="0" distB="0" distL="0" distR="0" simplePos="0" relativeHeight="251693056" behindDoc="1" locked="0" layoutInCell="1" allowOverlap="1" wp14:anchorId="26CBABF2" wp14:editId="0A6B9ECB">
          <wp:simplePos x="0" y="0"/>
          <wp:positionH relativeFrom="page">
            <wp:posOffset>6426783</wp:posOffset>
          </wp:positionH>
          <wp:positionV relativeFrom="page">
            <wp:posOffset>9336023</wp:posOffset>
          </wp:positionV>
          <wp:extent cx="924992" cy="418744"/>
          <wp:effectExtent l="0" t="0" r="0" b="0"/>
          <wp:wrapNone/>
          <wp:docPr id="31"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924992" cy="418744"/>
                  </a:xfrm>
                  <a:prstGeom prst="rect">
                    <a:avLst/>
                  </a:prstGeom>
                </pic:spPr>
              </pic:pic>
            </a:graphicData>
          </a:graphic>
        </wp:anchor>
      </w:drawing>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543158" w14:textId="7CDEBC6F" w:rsidR="00850882" w:rsidRDefault="00850882">
    <w:pPr>
      <w:pStyle w:val="Textoindependiente"/>
      <w:spacing w:line="14" w:lineRule="auto"/>
      <w:rPr>
        <w:b/>
        <w:i/>
        <w:sz w:val="20"/>
      </w:rPr>
    </w:pPr>
    <w:r>
      <w:rPr>
        <w:noProof/>
      </w:rPr>
      <w:drawing>
        <wp:anchor distT="0" distB="0" distL="0" distR="0" simplePos="0" relativeHeight="251696128" behindDoc="1" locked="0" layoutInCell="1" allowOverlap="1" wp14:anchorId="2CFF548B" wp14:editId="07EFE3AA">
          <wp:simplePos x="0" y="0"/>
          <wp:positionH relativeFrom="page">
            <wp:posOffset>6426783</wp:posOffset>
          </wp:positionH>
          <wp:positionV relativeFrom="page">
            <wp:posOffset>9336023</wp:posOffset>
          </wp:positionV>
          <wp:extent cx="924992" cy="418744"/>
          <wp:effectExtent l="0" t="0" r="0" b="0"/>
          <wp:wrapNone/>
          <wp:docPr id="35"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 cstate="print"/>
                  <a:stretch>
                    <a:fillRect/>
                  </a:stretch>
                </pic:blipFill>
                <pic:spPr>
                  <a:xfrm>
                    <a:off x="0" y="0"/>
                    <a:ext cx="924992" cy="418744"/>
                  </a:xfrm>
                  <a:prstGeom prst="rect">
                    <a:avLst/>
                  </a:prstGeom>
                </pic:spPr>
              </pic:pic>
            </a:graphicData>
          </a:graphic>
        </wp:anchor>
      </w:drawing>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CF5B10" w14:textId="5FD0BF5B" w:rsidR="00850882" w:rsidRDefault="00850882">
    <w:pPr>
      <w:pStyle w:val="Textoindependiente"/>
      <w:spacing w:line="14" w:lineRule="auto"/>
      <w:rPr>
        <w:b/>
        <w:i/>
        <w:sz w:val="20"/>
      </w:rPr>
    </w:pPr>
    <w:r>
      <w:rPr>
        <w:noProof/>
      </w:rPr>
      <w:drawing>
        <wp:anchor distT="0" distB="0" distL="0" distR="0" simplePos="0" relativeHeight="251699200" behindDoc="1" locked="0" layoutInCell="1" allowOverlap="1" wp14:anchorId="34E340AE" wp14:editId="664A007D">
          <wp:simplePos x="0" y="0"/>
          <wp:positionH relativeFrom="page">
            <wp:posOffset>6426783</wp:posOffset>
          </wp:positionH>
          <wp:positionV relativeFrom="page">
            <wp:posOffset>9336023</wp:posOffset>
          </wp:positionV>
          <wp:extent cx="924992" cy="418744"/>
          <wp:effectExtent l="0" t="0" r="0" b="0"/>
          <wp:wrapNone/>
          <wp:docPr id="39"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 cstate="print"/>
                  <a:stretch>
                    <a:fillRect/>
                  </a:stretch>
                </pic:blipFill>
                <pic:spPr>
                  <a:xfrm>
                    <a:off x="0" y="0"/>
                    <a:ext cx="924992" cy="418744"/>
                  </a:xfrm>
                  <a:prstGeom prst="rect">
                    <a:avLst/>
                  </a:prstGeom>
                </pic:spPr>
              </pic:pic>
            </a:graphicData>
          </a:graphic>
        </wp:anchor>
      </w:drawing>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79B70" w14:textId="4008F340" w:rsidR="00DC4473" w:rsidRPr="0088068E" w:rsidRDefault="00DC4473" w:rsidP="00F05BB9">
    <w:pPr>
      <w:pStyle w:val="Piedepgina"/>
      <w:rPr>
        <w:b/>
        <w:lang w:val="es-ES"/>
      </w:rPr>
    </w:pPr>
    <w:r w:rsidRPr="00870477">
      <w:rPr>
        <w:b/>
        <w:noProof/>
      </w:rPr>
      <w:drawing>
        <wp:anchor distT="0" distB="0" distL="114300" distR="114300" simplePos="0" relativeHeight="251660288" behindDoc="0" locked="0" layoutInCell="1" allowOverlap="1" wp14:anchorId="552EC6A1" wp14:editId="6834CE4B">
          <wp:simplePos x="0" y="0"/>
          <wp:positionH relativeFrom="column">
            <wp:posOffset>5368374</wp:posOffset>
          </wp:positionH>
          <wp:positionV relativeFrom="paragraph">
            <wp:posOffset>147762</wp:posOffset>
          </wp:positionV>
          <wp:extent cx="972516" cy="520783"/>
          <wp:effectExtent l="0" t="0" r="0" b="0"/>
          <wp:wrapNone/>
          <wp:docPr id="10" name="Imagen 9" descr="Logotipo, nombre de la empresa&#10;&#10;Descripción generada automáticamente">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xmlns:arto="http://schemas.microsoft.com/office/word/2006/arto" id="{81B803E7-C82C-465B-AF4B-19F744A20142}"/>
              </a:ext>
            </a:extLst>
          </wp:docPr>
          <wp:cNvGraphicFramePr/>
          <a:graphic xmlns:a="http://schemas.openxmlformats.org/drawingml/2006/main">
            <a:graphicData uri="http://schemas.openxmlformats.org/drawingml/2006/picture">
              <pic:pic xmlns:pic="http://schemas.openxmlformats.org/drawingml/2006/picture">
                <pic:nvPicPr>
                  <pic:cNvPr id="10" name="Imagen 9" descr="Logotipo, nombre de la empresa&#10;&#10;Descripción generada automáticamente">
                    <a:extLst>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xmlns:arto="http://schemas.microsoft.com/office/word/2006/arto" id="{81B803E7-C82C-465B-AF4B-19F744A20142}"/>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3914" cy="521532"/>
                  </a:xfrm>
                  <a:prstGeom prst="rect">
                    <a:avLst/>
                  </a:prstGeom>
                </pic:spPr>
              </pic:pic>
            </a:graphicData>
          </a:graphic>
          <wp14:sizeRelH relativeFrom="margin">
            <wp14:pctWidth>0</wp14:pctWidth>
          </wp14:sizeRelH>
          <wp14:sizeRelV relativeFrom="margin">
            <wp14:pctHeight>0</wp14:pctHeight>
          </wp14:sizeRelV>
        </wp:anchor>
      </w:drawing>
    </w:r>
    <w:r>
      <w:rPr>
        <w:b/>
        <w:lang w:val="es-ES"/>
      </w:rPr>
      <w:tab/>
    </w:r>
    <w:r>
      <w:rPr>
        <w:b/>
        <w:lang w:val="es-ES"/>
      </w:rPr>
      <w:tab/>
    </w:r>
  </w:p>
  <w:p w14:paraId="4722DF2B" w14:textId="0BD330EF" w:rsidR="00DC4473" w:rsidRPr="0088068E" w:rsidRDefault="00DC4473">
    <w:pPr>
      <w:pStyle w:val="Piedepgina"/>
      <w:rPr>
        <w:b/>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E02B66" w14:textId="77777777" w:rsidR="00025ABD" w:rsidRDefault="00025ABD" w:rsidP="00D70629">
      <w:r>
        <w:separator/>
      </w:r>
    </w:p>
  </w:footnote>
  <w:footnote w:type="continuationSeparator" w:id="0">
    <w:p w14:paraId="01F174CD" w14:textId="77777777" w:rsidR="00025ABD" w:rsidRDefault="00025ABD" w:rsidP="00D706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0" w:type="dxa"/>
      <w:tblInd w:w="-284" w:type="dxa"/>
      <w:tblLayout w:type="fixed"/>
      <w:tblCellMar>
        <w:left w:w="70" w:type="dxa"/>
        <w:right w:w="70" w:type="dxa"/>
      </w:tblCellMar>
      <w:tblLook w:val="04A0" w:firstRow="1" w:lastRow="0" w:firstColumn="1" w:lastColumn="0" w:noHBand="0" w:noVBand="1"/>
    </w:tblPr>
    <w:tblGrid>
      <w:gridCol w:w="2266"/>
      <w:gridCol w:w="5950"/>
      <w:gridCol w:w="1984"/>
    </w:tblGrid>
    <w:tr w:rsidR="004870F7" w14:paraId="19232D00" w14:textId="77777777" w:rsidTr="00800E05">
      <w:trPr>
        <w:cantSplit/>
        <w:trHeight w:val="509"/>
      </w:trPr>
      <w:tc>
        <w:tcPr>
          <w:tcW w:w="2268" w:type="dxa"/>
          <w:vMerge w:val="restart"/>
          <w:vAlign w:val="center"/>
          <w:hideMark/>
        </w:tcPr>
        <w:p w14:paraId="7CF4BEF8" w14:textId="77777777" w:rsidR="004870F7" w:rsidRDefault="004870F7" w:rsidP="004870F7">
          <w:pPr>
            <w:pStyle w:val="Encabezado"/>
            <w:spacing w:line="254" w:lineRule="auto"/>
            <w:ind w:left="-202" w:hanging="7"/>
            <w:jc w:val="center"/>
            <w:rPr>
              <w:rFonts w:ascii="Arial" w:hAnsi="Arial" w:cs="Arial"/>
              <w:b/>
              <w:color w:val="000000"/>
              <w:kern w:val="2"/>
              <w:sz w:val="22"/>
              <w:szCs w:val="22"/>
            </w:rPr>
          </w:pPr>
          <w:r>
            <w:rPr>
              <w:rFonts w:ascii="Arial" w:hAnsi="Arial" w:cs="Arial"/>
              <w:b/>
              <w:noProof/>
              <w:color w:val="000000"/>
              <w:sz w:val="22"/>
              <w:szCs w:val="22"/>
            </w:rPr>
            <w:drawing>
              <wp:inline distT="0" distB="0" distL="0" distR="0" wp14:anchorId="3D00745E" wp14:editId="557D18C8">
                <wp:extent cx="858520" cy="977900"/>
                <wp:effectExtent l="0" t="0" r="0" b="0"/>
                <wp:docPr id="63" name="Imagen 63" descr="Logo Secreta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ecretarí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8520" cy="977900"/>
                        </a:xfrm>
                        <a:prstGeom prst="rect">
                          <a:avLst/>
                        </a:prstGeom>
                        <a:noFill/>
                        <a:ln>
                          <a:noFill/>
                        </a:ln>
                      </pic:spPr>
                    </pic:pic>
                  </a:graphicData>
                </a:graphic>
              </wp:inline>
            </w:drawing>
          </w:r>
        </w:p>
      </w:tc>
      <w:tc>
        <w:tcPr>
          <w:tcW w:w="5954" w:type="dxa"/>
          <w:vMerge w:val="restart"/>
          <w:vAlign w:val="center"/>
          <w:hideMark/>
        </w:tcPr>
        <w:p w14:paraId="19B24FFF"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68B3B889"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7E9D84FD"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r w:rsidRPr="00422A7D">
            <w:rPr>
              <w:rFonts w:ascii="Arial" w:hAnsi="Arial" w:cs="Arial"/>
              <w:b/>
              <w:sz w:val="22"/>
              <w:szCs w:val="22"/>
            </w:rPr>
            <w:t>INFORME FINAL EJECUCIÓN CONTRACTUAL</w:t>
          </w:r>
        </w:p>
        <w:p w14:paraId="7C03D318"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544F2BE0" w14:textId="4772C9BE" w:rsidR="004870F7" w:rsidRDefault="004870F7" w:rsidP="00422A7D">
          <w:pPr>
            <w:pStyle w:val="Encabezado"/>
            <w:tabs>
              <w:tab w:val="left" w:pos="497"/>
              <w:tab w:val="left" w:pos="1490"/>
            </w:tabs>
            <w:spacing w:before="40" w:after="40" w:line="254" w:lineRule="auto"/>
            <w:jc w:val="center"/>
            <w:rPr>
              <w:rFonts w:ascii="Arial" w:hAnsi="Arial" w:cs="Arial"/>
              <w:b/>
              <w:color w:val="000000"/>
              <w:sz w:val="22"/>
              <w:szCs w:val="22"/>
            </w:rPr>
          </w:pPr>
        </w:p>
      </w:tc>
      <w:tc>
        <w:tcPr>
          <w:tcW w:w="1985" w:type="dxa"/>
          <w:vAlign w:val="center"/>
        </w:tcPr>
        <w:p w14:paraId="7C530CE8" w14:textId="77777777" w:rsidR="004870F7" w:rsidRDefault="004870F7" w:rsidP="004870F7">
          <w:pPr>
            <w:pStyle w:val="Encabezado"/>
            <w:spacing w:before="40" w:after="40" w:line="254" w:lineRule="auto"/>
            <w:jc w:val="center"/>
            <w:rPr>
              <w:rFonts w:ascii="Arial" w:hAnsi="Arial" w:cs="Arial"/>
              <w:color w:val="000000"/>
              <w:sz w:val="22"/>
              <w:szCs w:val="22"/>
            </w:rPr>
          </w:pPr>
        </w:p>
      </w:tc>
    </w:tr>
    <w:tr w:rsidR="004870F7" w14:paraId="23883FB3" w14:textId="77777777" w:rsidTr="00422A7D">
      <w:trPr>
        <w:cantSplit/>
        <w:trHeight w:val="585"/>
      </w:trPr>
      <w:tc>
        <w:tcPr>
          <w:tcW w:w="2268" w:type="dxa"/>
          <w:vMerge/>
          <w:vAlign w:val="center"/>
          <w:hideMark/>
        </w:tcPr>
        <w:p w14:paraId="75821145" w14:textId="77777777" w:rsidR="004870F7" w:rsidRDefault="004870F7" w:rsidP="004870F7">
          <w:pPr>
            <w:widowControl/>
            <w:suppressAutoHyphens w:val="0"/>
            <w:rPr>
              <w:rFonts w:ascii="Arial" w:hAnsi="Arial" w:cs="Arial"/>
              <w:b/>
              <w:color w:val="000000"/>
              <w:kern w:val="2"/>
              <w:sz w:val="22"/>
              <w:szCs w:val="22"/>
            </w:rPr>
          </w:pPr>
        </w:p>
      </w:tc>
      <w:tc>
        <w:tcPr>
          <w:tcW w:w="5954" w:type="dxa"/>
          <w:vMerge/>
          <w:vAlign w:val="center"/>
          <w:hideMark/>
        </w:tcPr>
        <w:p w14:paraId="19DD6DB8" w14:textId="77777777" w:rsidR="004870F7" w:rsidRDefault="004870F7" w:rsidP="004870F7">
          <w:pPr>
            <w:widowControl/>
            <w:suppressAutoHyphens w:val="0"/>
            <w:rPr>
              <w:rFonts w:ascii="Arial" w:hAnsi="Arial" w:cs="Arial"/>
              <w:b/>
              <w:color w:val="000000"/>
              <w:kern w:val="2"/>
              <w:sz w:val="22"/>
              <w:szCs w:val="22"/>
            </w:rPr>
          </w:pPr>
        </w:p>
      </w:tc>
      <w:tc>
        <w:tcPr>
          <w:tcW w:w="1985" w:type="dxa"/>
          <w:vAlign w:val="bottom"/>
          <w:hideMark/>
        </w:tcPr>
        <w:p w14:paraId="77F8C806" w14:textId="77777777" w:rsidR="00422A7D" w:rsidRPr="00422A7D" w:rsidRDefault="00422A7D" w:rsidP="00422A7D">
          <w:pPr>
            <w:pStyle w:val="Encabezado"/>
            <w:tabs>
              <w:tab w:val="left" w:pos="497"/>
              <w:tab w:val="left" w:pos="1490"/>
            </w:tabs>
            <w:spacing w:before="40" w:after="40" w:line="254" w:lineRule="auto"/>
            <w:jc w:val="right"/>
            <w:rPr>
              <w:rFonts w:ascii="Arial" w:hAnsi="Arial" w:cs="Arial"/>
              <w:color w:val="000000"/>
              <w:sz w:val="22"/>
              <w:szCs w:val="22"/>
            </w:rPr>
          </w:pPr>
          <w:r w:rsidRPr="00422A7D">
            <w:rPr>
              <w:rFonts w:ascii="Arial" w:hAnsi="Arial" w:cs="Arial"/>
              <w:color w:val="000000"/>
              <w:sz w:val="22"/>
              <w:szCs w:val="22"/>
            </w:rPr>
            <w:t>F-GCT-1140</w:t>
          </w:r>
        </w:p>
        <w:p w14:paraId="0F1E96B4" w14:textId="1E1E8B9D" w:rsidR="004870F7" w:rsidRDefault="00422A7D" w:rsidP="00422A7D">
          <w:pPr>
            <w:pStyle w:val="Encabezado"/>
            <w:tabs>
              <w:tab w:val="left" w:pos="497"/>
              <w:tab w:val="left" w:pos="1490"/>
            </w:tabs>
            <w:spacing w:before="40" w:after="40" w:line="254" w:lineRule="auto"/>
            <w:jc w:val="right"/>
            <w:rPr>
              <w:rFonts w:ascii="Arial" w:hAnsi="Arial" w:cs="Arial"/>
              <w:color w:val="000000"/>
              <w:sz w:val="22"/>
              <w:szCs w:val="22"/>
            </w:rPr>
          </w:pPr>
          <w:r w:rsidRPr="00422A7D">
            <w:rPr>
              <w:rFonts w:ascii="Arial" w:hAnsi="Arial" w:cs="Arial"/>
              <w:color w:val="000000"/>
              <w:sz w:val="22"/>
              <w:szCs w:val="22"/>
            </w:rPr>
            <w:t>V.1</w:t>
          </w:r>
        </w:p>
      </w:tc>
    </w:tr>
  </w:tbl>
  <w:p w14:paraId="43AA2C8D" w14:textId="77777777" w:rsidR="004870F7" w:rsidRDefault="004870F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0" w:type="dxa"/>
      <w:tblInd w:w="-284" w:type="dxa"/>
      <w:tblLayout w:type="fixed"/>
      <w:tblCellMar>
        <w:left w:w="70" w:type="dxa"/>
        <w:right w:w="70" w:type="dxa"/>
      </w:tblCellMar>
      <w:tblLook w:val="04A0" w:firstRow="1" w:lastRow="0" w:firstColumn="1" w:lastColumn="0" w:noHBand="0" w:noVBand="1"/>
    </w:tblPr>
    <w:tblGrid>
      <w:gridCol w:w="2266"/>
      <w:gridCol w:w="5950"/>
      <w:gridCol w:w="1984"/>
    </w:tblGrid>
    <w:tr w:rsidR="00422A7D" w14:paraId="7BDBF41C" w14:textId="77777777" w:rsidTr="00422A7D">
      <w:trPr>
        <w:cantSplit/>
        <w:trHeight w:val="509"/>
      </w:trPr>
      <w:tc>
        <w:tcPr>
          <w:tcW w:w="2266" w:type="dxa"/>
          <w:vMerge w:val="restart"/>
          <w:vAlign w:val="center"/>
          <w:hideMark/>
        </w:tcPr>
        <w:p w14:paraId="288768BA" w14:textId="77777777" w:rsidR="00422A7D" w:rsidRDefault="00422A7D" w:rsidP="00422A7D">
          <w:pPr>
            <w:pStyle w:val="Encabezado"/>
            <w:spacing w:line="254" w:lineRule="auto"/>
            <w:ind w:left="-202" w:hanging="7"/>
            <w:jc w:val="center"/>
            <w:rPr>
              <w:rFonts w:ascii="Arial" w:hAnsi="Arial" w:cs="Arial"/>
              <w:b/>
              <w:color w:val="000000"/>
              <w:kern w:val="2"/>
              <w:sz w:val="22"/>
              <w:szCs w:val="22"/>
            </w:rPr>
          </w:pPr>
          <w:r>
            <w:rPr>
              <w:rFonts w:ascii="Arial" w:hAnsi="Arial" w:cs="Arial"/>
              <w:b/>
              <w:noProof/>
              <w:color w:val="000000"/>
              <w:sz w:val="22"/>
              <w:szCs w:val="22"/>
            </w:rPr>
            <w:drawing>
              <wp:inline distT="0" distB="0" distL="0" distR="0" wp14:anchorId="5745C627" wp14:editId="2ACFB237">
                <wp:extent cx="858520" cy="977900"/>
                <wp:effectExtent l="0" t="0" r="0" b="0"/>
                <wp:docPr id="62" name="Imagen 62" descr="Logo Secreta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ecretarí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8520" cy="977900"/>
                        </a:xfrm>
                        <a:prstGeom prst="rect">
                          <a:avLst/>
                        </a:prstGeom>
                        <a:noFill/>
                        <a:ln>
                          <a:noFill/>
                        </a:ln>
                      </pic:spPr>
                    </pic:pic>
                  </a:graphicData>
                </a:graphic>
              </wp:inline>
            </w:drawing>
          </w:r>
        </w:p>
      </w:tc>
      <w:tc>
        <w:tcPr>
          <w:tcW w:w="5950" w:type="dxa"/>
          <w:vMerge w:val="restart"/>
          <w:vAlign w:val="center"/>
          <w:hideMark/>
        </w:tcPr>
        <w:p w14:paraId="144F1EC3"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3A5BD4DD"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7001FAB3"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r w:rsidRPr="00422A7D">
            <w:rPr>
              <w:rFonts w:ascii="Arial" w:hAnsi="Arial" w:cs="Arial"/>
              <w:b/>
              <w:sz w:val="22"/>
              <w:szCs w:val="22"/>
            </w:rPr>
            <w:t>INFORME FINAL EJECUCIÓN CONTRACTUAL</w:t>
          </w:r>
        </w:p>
        <w:p w14:paraId="16FB8BC2"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6DC96DDA" w14:textId="29E36965" w:rsidR="00422A7D" w:rsidRDefault="00422A7D" w:rsidP="00422A7D">
          <w:pPr>
            <w:pStyle w:val="Encabezado"/>
            <w:tabs>
              <w:tab w:val="left" w:pos="497"/>
              <w:tab w:val="left" w:pos="1490"/>
            </w:tabs>
            <w:spacing w:before="40" w:after="40" w:line="254" w:lineRule="auto"/>
            <w:jc w:val="center"/>
            <w:rPr>
              <w:rFonts w:ascii="Arial" w:hAnsi="Arial" w:cs="Arial"/>
              <w:b/>
              <w:color w:val="000000"/>
              <w:sz w:val="22"/>
              <w:szCs w:val="22"/>
            </w:rPr>
          </w:pPr>
        </w:p>
      </w:tc>
      <w:tc>
        <w:tcPr>
          <w:tcW w:w="1984" w:type="dxa"/>
          <w:vAlign w:val="center"/>
        </w:tcPr>
        <w:p w14:paraId="63883812" w14:textId="77777777" w:rsidR="00422A7D" w:rsidRDefault="00422A7D" w:rsidP="00422A7D">
          <w:pPr>
            <w:pStyle w:val="Encabezado"/>
            <w:spacing w:before="40" w:after="40" w:line="254" w:lineRule="auto"/>
            <w:jc w:val="center"/>
            <w:rPr>
              <w:rFonts w:ascii="Arial" w:hAnsi="Arial" w:cs="Arial"/>
              <w:color w:val="000000"/>
              <w:sz w:val="22"/>
              <w:szCs w:val="22"/>
            </w:rPr>
          </w:pPr>
        </w:p>
      </w:tc>
    </w:tr>
    <w:tr w:rsidR="00422A7D" w14:paraId="42768128" w14:textId="77777777" w:rsidTr="00422A7D">
      <w:trPr>
        <w:cantSplit/>
        <w:trHeight w:val="585"/>
      </w:trPr>
      <w:tc>
        <w:tcPr>
          <w:tcW w:w="2266" w:type="dxa"/>
          <w:vMerge/>
          <w:vAlign w:val="center"/>
          <w:hideMark/>
        </w:tcPr>
        <w:p w14:paraId="4030D3C1" w14:textId="77777777" w:rsidR="00422A7D" w:rsidRDefault="00422A7D" w:rsidP="00422A7D">
          <w:pPr>
            <w:widowControl/>
            <w:suppressAutoHyphens w:val="0"/>
            <w:rPr>
              <w:rFonts w:ascii="Arial" w:hAnsi="Arial" w:cs="Arial"/>
              <w:b/>
              <w:color w:val="000000"/>
              <w:kern w:val="2"/>
              <w:sz w:val="22"/>
              <w:szCs w:val="22"/>
            </w:rPr>
          </w:pPr>
        </w:p>
      </w:tc>
      <w:tc>
        <w:tcPr>
          <w:tcW w:w="5950" w:type="dxa"/>
          <w:vMerge/>
          <w:vAlign w:val="center"/>
          <w:hideMark/>
        </w:tcPr>
        <w:p w14:paraId="2C385713" w14:textId="77777777" w:rsidR="00422A7D" w:rsidRDefault="00422A7D" w:rsidP="00422A7D">
          <w:pPr>
            <w:widowControl/>
            <w:suppressAutoHyphens w:val="0"/>
            <w:rPr>
              <w:rFonts w:ascii="Arial" w:hAnsi="Arial" w:cs="Arial"/>
              <w:b/>
              <w:color w:val="000000"/>
              <w:kern w:val="2"/>
              <w:sz w:val="22"/>
              <w:szCs w:val="22"/>
            </w:rPr>
          </w:pPr>
        </w:p>
      </w:tc>
      <w:tc>
        <w:tcPr>
          <w:tcW w:w="1984" w:type="dxa"/>
          <w:vAlign w:val="bottom"/>
          <w:hideMark/>
        </w:tcPr>
        <w:p w14:paraId="22E9143F" w14:textId="77777777" w:rsidR="00422A7D" w:rsidRPr="00422A7D" w:rsidRDefault="00422A7D" w:rsidP="00422A7D">
          <w:pPr>
            <w:pStyle w:val="Encabezado"/>
            <w:tabs>
              <w:tab w:val="left" w:pos="497"/>
              <w:tab w:val="left" w:pos="1490"/>
            </w:tabs>
            <w:spacing w:before="40" w:after="40" w:line="254" w:lineRule="auto"/>
            <w:jc w:val="right"/>
            <w:rPr>
              <w:rFonts w:ascii="Arial" w:hAnsi="Arial" w:cs="Arial"/>
              <w:color w:val="000000"/>
              <w:sz w:val="22"/>
              <w:szCs w:val="22"/>
            </w:rPr>
          </w:pPr>
          <w:r w:rsidRPr="00422A7D">
            <w:rPr>
              <w:rFonts w:ascii="Arial" w:hAnsi="Arial" w:cs="Arial"/>
              <w:color w:val="000000"/>
              <w:sz w:val="22"/>
              <w:szCs w:val="22"/>
            </w:rPr>
            <w:t>F-GCT-1140</w:t>
          </w:r>
        </w:p>
        <w:p w14:paraId="7C4D7460" w14:textId="62BA72B3" w:rsidR="00422A7D" w:rsidRDefault="00422A7D" w:rsidP="00422A7D">
          <w:pPr>
            <w:pStyle w:val="Encabezado"/>
            <w:spacing w:before="40" w:after="40" w:line="254" w:lineRule="auto"/>
            <w:jc w:val="right"/>
            <w:rPr>
              <w:rFonts w:ascii="Arial" w:hAnsi="Arial" w:cs="Arial"/>
              <w:color w:val="000000"/>
              <w:sz w:val="22"/>
              <w:szCs w:val="22"/>
            </w:rPr>
          </w:pPr>
          <w:r w:rsidRPr="00422A7D">
            <w:rPr>
              <w:rFonts w:ascii="Arial" w:hAnsi="Arial" w:cs="Arial"/>
              <w:color w:val="000000"/>
              <w:sz w:val="22"/>
              <w:szCs w:val="22"/>
            </w:rPr>
            <w:t>V.1</w:t>
          </w:r>
        </w:p>
      </w:tc>
    </w:tr>
  </w:tbl>
  <w:p w14:paraId="45C76DF5" w14:textId="6E5B01E1" w:rsidR="00850882" w:rsidRDefault="00850882">
    <w:pPr>
      <w:pStyle w:val="Textoindependiente"/>
      <w:spacing w:line="14" w:lineRule="auto"/>
      <w:rPr>
        <w:b/>
        <w:i/>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0" w:type="dxa"/>
      <w:tblInd w:w="-284" w:type="dxa"/>
      <w:tblLayout w:type="fixed"/>
      <w:tblCellMar>
        <w:left w:w="70" w:type="dxa"/>
        <w:right w:w="70" w:type="dxa"/>
      </w:tblCellMar>
      <w:tblLook w:val="04A0" w:firstRow="1" w:lastRow="0" w:firstColumn="1" w:lastColumn="0" w:noHBand="0" w:noVBand="1"/>
    </w:tblPr>
    <w:tblGrid>
      <w:gridCol w:w="2266"/>
      <w:gridCol w:w="5950"/>
      <w:gridCol w:w="1984"/>
    </w:tblGrid>
    <w:tr w:rsidR="00422A7D" w14:paraId="759F2F78" w14:textId="77777777" w:rsidTr="00422A7D">
      <w:trPr>
        <w:cantSplit/>
        <w:trHeight w:val="509"/>
      </w:trPr>
      <w:tc>
        <w:tcPr>
          <w:tcW w:w="2266" w:type="dxa"/>
          <w:vMerge w:val="restart"/>
          <w:vAlign w:val="center"/>
          <w:hideMark/>
        </w:tcPr>
        <w:p w14:paraId="47DB202D" w14:textId="77777777" w:rsidR="00422A7D" w:rsidRDefault="00422A7D" w:rsidP="00422A7D">
          <w:pPr>
            <w:pStyle w:val="Encabezado"/>
            <w:spacing w:line="254" w:lineRule="auto"/>
            <w:ind w:left="-202" w:hanging="7"/>
            <w:jc w:val="center"/>
            <w:rPr>
              <w:rFonts w:ascii="Arial" w:hAnsi="Arial" w:cs="Arial"/>
              <w:b/>
              <w:color w:val="000000"/>
              <w:kern w:val="2"/>
              <w:sz w:val="22"/>
              <w:szCs w:val="22"/>
            </w:rPr>
          </w:pPr>
          <w:r>
            <w:rPr>
              <w:rFonts w:ascii="Arial" w:hAnsi="Arial" w:cs="Arial"/>
              <w:b/>
              <w:noProof/>
              <w:color w:val="000000"/>
              <w:sz w:val="22"/>
              <w:szCs w:val="22"/>
            </w:rPr>
            <w:drawing>
              <wp:inline distT="0" distB="0" distL="0" distR="0" wp14:anchorId="2A224F15" wp14:editId="0140A85B">
                <wp:extent cx="858520" cy="977900"/>
                <wp:effectExtent l="0" t="0" r="0" b="0"/>
                <wp:docPr id="61" name="Imagen 61" descr="Logo Secreta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ecretarí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8520" cy="977900"/>
                        </a:xfrm>
                        <a:prstGeom prst="rect">
                          <a:avLst/>
                        </a:prstGeom>
                        <a:noFill/>
                        <a:ln>
                          <a:noFill/>
                        </a:ln>
                      </pic:spPr>
                    </pic:pic>
                  </a:graphicData>
                </a:graphic>
              </wp:inline>
            </w:drawing>
          </w:r>
        </w:p>
      </w:tc>
      <w:tc>
        <w:tcPr>
          <w:tcW w:w="5950" w:type="dxa"/>
          <w:vMerge w:val="restart"/>
          <w:vAlign w:val="center"/>
          <w:hideMark/>
        </w:tcPr>
        <w:p w14:paraId="72535EA4"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0362A76D"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7ABDBF29"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r w:rsidRPr="00422A7D">
            <w:rPr>
              <w:rFonts w:ascii="Arial" w:hAnsi="Arial" w:cs="Arial"/>
              <w:b/>
              <w:sz w:val="22"/>
              <w:szCs w:val="22"/>
            </w:rPr>
            <w:t>INFORME FINAL EJECUCIÓN CONTRACTUAL</w:t>
          </w:r>
        </w:p>
        <w:p w14:paraId="5C5B7B6F"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3C6E4287" w14:textId="3BE8F031" w:rsidR="00422A7D" w:rsidRDefault="00422A7D" w:rsidP="00422A7D">
          <w:pPr>
            <w:pStyle w:val="Encabezado"/>
            <w:tabs>
              <w:tab w:val="left" w:pos="497"/>
              <w:tab w:val="left" w:pos="1490"/>
            </w:tabs>
            <w:spacing w:before="40" w:after="40" w:line="254" w:lineRule="auto"/>
            <w:jc w:val="center"/>
            <w:rPr>
              <w:rFonts w:ascii="Arial" w:hAnsi="Arial" w:cs="Arial"/>
              <w:b/>
              <w:color w:val="000000"/>
              <w:sz w:val="22"/>
              <w:szCs w:val="22"/>
            </w:rPr>
          </w:pPr>
        </w:p>
      </w:tc>
      <w:tc>
        <w:tcPr>
          <w:tcW w:w="1984" w:type="dxa"/>
          <w:vAlign w:val="center"/>
        </w:tcPr>
        <w:p w14:paraId="6CFB0943" w14:textId="77777777" w:rsidR="00422A7D" w:rsidRDefault="00422A7D" w:rsidP="00422A7D">
          <w:pPr>
            <w:pStyle w:val="Encabezado"/>
            <w:spacing w:before="40" w:after="40" w:line="254" w:lineRule="auto"/>
            <w:jc w:val="center"/>
            <w:rPr>
              <w:rFonts w:ascii="Arial" w:hAnsi="Arial" w:cs="Arial"/>
              <w:color w:val="000000"/>
              <w:sz w:val="22"/>
              <w:szCs w:val="22"/>
            </w:rPr>
          </w:pPr>
        </w:p>
      </w:tc>
    </w:tr>
    <w:tr w:rsidR="00422A7D" w14:paraId="08FB4212" w14:textId="77777777" w:rsidTr="00422A7D">
      <w:trPr>
        <w:cantSplit/>
        <w:trHeight w:val="585"/>
      </w:trPr>
      <w:tc>
        <w:tcPr>
          <w:tcW w:w="2266" w:type="dxa"/>
          <w:vMerge/>
          <w:vAlign w:val="center"/>
          <w:hideMark/>
        </w:tcPr>
        <w:p w14:paraId="76ED1097" w14:textId="77777777" w:rsidR="00422A7D" w:rsidRDefault="00422A7D" w:rsidP="00422A7D">
          <w:pPr>
            <w:widowControl/>
            <w:suppressAutoHyphens w:val="0"/>
            <w:rPr>
              <w:rFonts w:ascii="Arial" w:hAnsi="Arial" w:cs="Arial"/>
              <w:b/>
              <w:color w:val="000000"/>
              <w:kern w:val="2"/>
              <w:sz w:val="22"/>
              <w:szCs w:val="22"/>
            </w:rPr>
          </w:pPr>
        </w:p>
      </w:tc>
      <w:tc>
        <w:tcPr>
          <w:tcW w:w="5950" w:type="dxa"/>
          <w:vMerge/>
          <w:vAlign w:val="center"/>
          <w:hideMark/>
        </w:tcPr>
        <w:p w14:paraId="7FA276C0" w14:textId="77777777" w:rsidR="00422A7D" w:rsidRDefault="00422A7D" w:rsidP="00422A7D">
          <w:pPr>
            <w:widowControl/>
            <w:suppressAutoHyphens w:val="0"/>
            <w:rPr>
              <w:rFonts w:ascii="Arial" w:hAnsi="Arial" w:cs="Arial"/>
              <w:b/>
              <w:color w:val="000000"/>
              <w:kern w:val="2"/>
              <w:sz w:val="22"/>
              <w:szCs w:val="22"/>
            </w:rPr>
          </w:pPr>
        </w:p>
      </w:tc>
      <w:tc>
        <w:tcPr>
          <w:tcW w:w="1984" w:type="dxa"/>
          <w:vAlign w:val="bottom"/>
          <w:hideMark/>
        </w:tcPr>
        <w:p w14:paraId="285DB5B9" w14:textId="77777777" w:rsidR="00422A7D" w:rsidRPr="00422A7D" w:rsidRDefault="00422A7D" w:rsidP="00422A7D">
          <w:pPr>
            <w:pStyle w:val="Encabezado"/>
            <w:tabs>
              <w:tab w:val="left" w:pos="497"/>
              <w:tab w:val="left" w:pos="1490"/>
            </w:tabs>
            <w:spacing w:before="40" w:after="40" w:line="254" w:lineRule="auto"/>
            <w:jc w:val="right"/>
            <w:rPr>
              <w:rFonts w:ascii="Arial" w:hAnsi="Arial" w:cs="Arial"/>
              <w:color w:val="000000"/>
              <w:sz w:val="22"/>
              <w:szCs w:val="22"/>
            </w:rPr>
          </w:pPr>
          <w:r w:rsidRPr="00422A7D">
            <w:rPr>
              <w:rFonts w:ascii="Arial" w:hAnsi="Arial" w:cs="Arial"/>
              <w:color w:val="000000"/>
              <w:sz w:val="22"/>
              <w:szCs w:val="22"/>
            </w:rPr>
            <w:t>F-GCT-1140</w:t>
          </w:r>
        </w:p>
        <w:p w14:paraId="5BF2B449" w14:textId="2E114D9B" w:rsidR="00422A7D" w:rsidRDefault="00422A7D" w:rsidP="00422A7D">
          <w:pPr>
            <w:pStyle w:val="Encabezado"/>
            <w:spacing w:before="40" w:after="40" w:line="254" w:lineRule="auto"/>
            <w:jc w:val="right"/>
            <w:rPr>
              <w:rFonts w:ascii="Arial" w:hAnsi="Arial" w:cs="Arial"/>
              <w:color w:val="000000"/>
              <w:sz w:val="22"/>
              <w:szCs w:val="22"/>
            </w:rPr>
          </w:pPr>
          <w:r w:rsidRPr="00422A7D">
            <w:rPr>
              <w:rFonts w:ascii="Arial" w:hAnsi="Arial" w:cs="Arial"/>
              <w:color w:val="000000"/>
              <w:sz w:val="22"/>
              <w:szCs w:val="22"/>
            </w:rPr>
            <w:t>V.1</w:t>
          </w:r>
        </w:p>
      </w:tc>
    </w:tr>
  </w:tbl>
  <w:p w14:paraId="2E166927" w14:textId="07007CE5" w:rsidR="00850882" w:rsidRDefault="00850882">
    <w:pPr>
      <w:pStyle w:val="Textoindependiente"/>
      <w:spacing w:line="14" w:lineRule="auto"/>
      <w:rPr>
        <w:b/>
        <w:i/>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0" w:type="dxa"/>
      <w:tblInd w:w="-284" w:type="dxa"/>
      <w:tblLayout w:type="fixed"/>
      <w:tblCellMar>
        <w:left w:w="70" w:type="dxa"/>
        <w:right w:w="70" w:type="dxa"/>
      </w:tblCellMar>
      <w:tblLook w:val="04A0" w:firstRow="1" w:lastRow="0" w:firstColumn="1" w:lastColumn="0" w:noHBand="0" w:noVBand="1"/>
    </w:tblPr>
    <w:tblGrid>
      <w:gridCol w:w="2266"/>
      <w:gridCol w:w="5950"/>
      <w:gridCol w:w="1984"/>
    </w:tblGrid>
    <w:tr w:rsidR="00422A7D" w14:paraId="35E89029" w14:textId="77777777" w:rsidTr="00422A7D">
      <w:trPr>
        <w:cantSplit/>
        <w:trHeight w:val="509"/>
      </w:trPr>
      <w:tc>
        <w:tcPr>
          <w:tcW w:w="2266" w:type="dxa"/>
          <w:vMerge w:val="restart"/>
          <w:vAlign w:val="center"/>
          <w:hideMark/>
        </w:tcPr>
        <w:p w14:paraId="22712F44" w14:textId="77777777" w:rsidR="00422A7D" w:rsidRDefault="00422A7D" w:rsidP="00422A7D">
          <w:pPr>
            <w:pStyle w:val="Encabezado"/>
            <w:spacing w:line="254" w:lineRule="auto"/>
            <w:ind w:left="-202" w:hanging="7"/>
            <w:jc w:val="center"/>
            <w:rPr>
              <w:rFonts w:ascii="Arial" w:hAnsi="Arial" w:cs="Arial"/>
              <w:b/>
              <w:color w:val="000000"/>
              <w:kern w:val="2"/>
              <w:sz w:val="22"/>
              <w:szCs w:val="22"/>
            </w:rPr>
          </w:pPr>
          <w:r>
            <w:rPr>
              <w:rFonts w:ascii="Arial" w:hAnsi="Arial" w:cs="Arial"/>
              <w:b/>
              <w:noProof/>
              <w:color w:val="000000"/>
              <w:sz w:val="22"/>
              <w:szCs w:val="22"/>
            </w:rPr>
            <w:drawing>
              <wp:inline distT="0" distB="0" distL="0" distR="0" wp14:anchorId="2FA983B8" wp14:editId="152F04E2">
                <wp:extent cx="858520" cy="977900"/>
                <wp:effectExtent l="0" t="0" r="0" b="0"/>
                <wp:docPr id="60" name="Imagen 60" descr="Logo Secreta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ecretarí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8520" cy="977900"/>
                        </a:xfrm>
                        <a:prstGeom prst="rect">
                          <a:avLst/>
                        </a:prstGeom>
                        <a:noFill/>
                        <a:ln>
                          <a:noFill/>
                        </a:ln>
                      </pic:spPr>
                    </pic:pic>
                  </a:graphicData>
                </a:graphic>
              </wp:inline>
            </w:drawing>
          </w:r>
        </w:p>
      </w:tc>
      <w:tc>
        <w:tcPr>
          <w:tcW w:w="5950" w:type="dxa"/>
          <w:vMerge w:val="restart"/>
          <w:vAlign w:val="center"/>
          <w:hideMark/>
        </w:tcPr>
        <w:p w14:paraId="21117BA3"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36C0EB27"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220A0B94"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r w:rsidRPr="00422A7D">
            <w:rPr>
              <w:rFonts w:ascii="Arial" w:hAnsi="Arial" w:cs="Arial"/>
              <w:b/>
              <w:sz w:val="22"/>
              <w:szCs w:val="22"/>
            </w:rPr>
            <w:t>INFORME FINAL EJECUCIÓN CONTRACTUAL</w:t>
          </w:r>
        </w:p>
        <w:p w14:paraId="766AE4CF"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6B2F1286" w14:textId="16ED1A2A" w:rsidR="00422A7D" w:rsidRDefault="00422A7D" w:rsidP="00422A7D">
          <w:pPr>
            <w:pStyle w:val="Encabezado"/>
            <w:tabs>
              <w:tab w:val="left" w:pos="497"/>
              <w:tab w:val="left" w:pos="1490"/>
            </w:tabs>
            <w:spacing w:before="40" w:after="40" w:line="254" w:lineRule="auto"/>
            <w:jc w:val="center"/>
            <w:rPr>
              <w:rFonts w:ascii="Arial" w:hAnsi="Arial" w:cs="Arial"/>
              <w:b/>
              <w:color w:val="000000"/>
              <w:sz w:val="22"/>
              <w:szCs w:val="22"/>
            </w:rPr>
          </w:pPr>
        </w:p>
      </w:tc>
      <w:tc>
        <w:tcPr>
          <w:tcW w:w="1984" w:type="dxa"/>
          <w:vAlign w:val="center"/>
        </w:tcPr>
        <w:p w14:paraId="07E6A22F" w14:textId="77777777" w:rsidR="00422A7D" w:rsidRDefault="00422A7D" w:rsidP="00422A7D">
          <w:pPr>
            <w:pStyle w:val="Encabezado"/>
            <w:spacing w:before="40" w:after="40" w:line="254" w:lineRule="auto"/>
            <w:jc w:val="center"/>
            <w:rPr>
              <w:rFonts w:ascii="Arial" w:hAnsi="Arial" w:cs="Arial"/>
              <w:color w:val="000000"/>
              <w:sz w:val="22"/>
              <w:szCs w:val="22"/>
            </w:rPr>
          </w:pPr>
        </w:p>
      </w:tc>
    </w:tr>
    <w:tr w:rsidR="00422A7D" w14:paraId="65D17605" w14:textId="77777777" w:rsidTr="00422A7D">
      <w:trPr>
        <w:cantSplit/>
        <w:trHeight w:val="585"/>
      </w:trPr>
      <w:tc>
        <w:tcPr>
          <w:tcW w:w="2266" w:type="dxa"/>
          <w:vMerge/>
          <w:vAlign w:val="center"/>
          <w:hideMark/>
        </w:tcPr>
        <w:p w14:paraId="35EF3961" w14:textId="77777777" w:rsidR="00422A7D" w:rsidRDefault="00422A7D" w:rsidP="00422A7D">
          <w:pPr>
            <w:widowControl/>
            <w:suppressAutoHyphens w:val="0"/>
            <w:rPr>
              <w:rFonts w:ascii="Arial" w:hAnsi="Arial" w:cs="Arial"/>
              <w:b/>
              <w:color w:val="000000"/>
              <w:kern w:val="2"/>
              <w:sz w:val="22"/>
              <w:szCs w:val="22"/>
            </w:rPr>
          </w:pPr>
        </w:p>
      </w:tc>
      <w:tc>
        <w:tcPr>
          <w:tcW w:w="5950" w:type="dxa"/>
          <w:vMerge/>
          <w:vAlign w:val="center"/>
          <w:hideMark/>
        </w:tcPr>
        <w:p w14:paraId="357918D4" w14:textId="77777777" w:rsidR="00422A7D" w:rsidRDefault="00422A7D" w:rsidP="00422A7D">
          <w:pPr>
            <w:widowControl/>
            <w:suppressAutoHyphens w:val="0"/>
            <w:rPr>
              <w:rFonts w:ascii="Arial" w:hAnsi="Arial" w:cs="Arial"/>
              <w:b/>
              <w:color w:val="000000"/>
              <w:kern w:val="2"/>
              <w:sz w:val="22"/>
              <w:szCs w:val="22"/>
            </w:rPr>
          </w:pPr>
        </w:p>
      </w:tc>
      <w:tc>
        <w:tcPr>
          <w:tcW w:w="1984" w:type="dxa"/>
          <w:vAlign w:val="bottom"/>
          <w:hideMark/>
        </w:tcPr>
        <w:p w14:paraId="02559EF7" w14:textId="77777777" w:rsidR="00422A7D" w:rsidRPr="00422A7D" w:rsidRDefault="00422A7D" w:rsidP="00422A7D">
          <w:pPr>
            <w:pStyle w:val="Encabezado"/>
            <w:tabs>
              <w:tab w:val="left" w:pos="497"/>
              <w:tab w:val="left" w:pos="1490"/>
            </w:tabs>
            <w:spacing w:before="40" w:after="40" w:line="254" w:lineRule="auto"/>
            <w:jc w:val="right"/>
            <w:rPr>
              <w:rFonts w:ascii="Arial" w:hAnsi="Arial" w:cs="Arial"/>
              <w:color w:val="000000"/>
              <w:sz w:val="22"/>
              <w:szCs w:val="22"/>
            </w:rPr>
          </w:pPr>
          <w:r w:rsidRPr="00422A7D">
            <w:rPr>
              <w:rFonts w:ascii="Arial" w:hAnsi="Arial" w:cs="Arial"/>
              <w:color w:val="000000"/>
              <w:sz w:val="22"/>
              <w:szCs w:val="22"/>
            </w:rPr>
            <w:t>F-GCT-1140</w:t>
          </w:r>
        </w:p>
        <w:p w14:paraId="625B5B7B" w14:textId="29C00921" w:rsidR="00422A7D" w:rsidRDefault="00422A7D" w:rsidP="00422A7D">
          <w:pPr>
            <w:pStyle w:val="Encabezado"/>
            <w:spacing w:before="40" w:after="40" w:line="254" w:lineRule="auto"/>
            <w:jc w:val="right"/>
            <w:rPr>
              <w:rFonts w:ascii="Arial" w:hAnsi="Arial" w:cs="Arial"/>
              <w:color w:val="000000"/>
              <w:sz w:val="22"/>
              <w:szCs w:val="22"/>
            </w:rPr>
          </w:pPr>
          <w:r w:rsidRPr="00422A7D">
            <w:rPr>
              <w:rFonts w:ascii="Arial" w:hAnsi="Arial" w:cs="Arial"/>
              <w:color w:val="000000"/>
              <w:sz w:val="22"/>
              <w:szCs w:val="22"/>
            </w:rPr>
            <w:t>V.1</w:t>
          </w:r>
        </w:p>
      </w:tc>
    </w:tr>
  </w:tbl>
  <w:p w14:paraId="7F26BE94" w14:textId="6E77CF48" w:rsidR="00850882" w:rsidRDefault="00850882">
    <w:pPr>
      <w:pStyle w:val="Textoindependiente"/>
      <w:spacing w:line="14" w:lineRule="auto"/>
      <w:rPr>
        <w:b/>
        <w:i/>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0" w:type="dxa"/>
      <w:tblInd w:w="-284" w:type="dxa"/>
      <w:tblLayout w:type="fixed"/>
      <w:tblCellMar>
        <w:left w:w="70" w:type="dxa"/>
        <w:right w:w="70" w:type="dxa"/>
      </w:tblCellMar>
      <w:tblLook w:val="04A0" w:firstRow="1" w:lastRow="0" w:firstColumn="1" w:lastColumn="0" w:noHBand="0" w:noVBand="1"/>
    </w:tblPr>
    <w:tblGrid>
      <w:gridCol w:w="2266"/>
      <w:gridCol w:w="5950"/>
      <w:gridCol w:w="1984"/>
    </w:tblGrid>
    <w:tr w:rsidR="00422A7D" w14:paraId="0A4B00DA" w14:textId="77777777" w:rsidTr="00422A7D">
      <w:trPr>
        <w:cantSplit/>
        <w:trHeight w:val="509"/>
      </w:trPr>
      <w:tc>
        <w:tcPr>
          <w:tcW w:w="2266" w:type="dxa"/>
          <w:vMerge w:val="restart"/>
          <w:vAlign w:val="center"/>
          <w:hideMark/>
        </w:tcPr>
        <w:p w14:paraId="20260A61" w14:textId="77777777" w:rsidR="00422A7D" w:rsidRDefault="00422A7D" w:rsidP="00422A7D">
          <w:pPr>
            <w:pStyle w:val="Encabezado"/>
            <w:spacing w:line="254" w:lineRule="auto"/>
            <w:ind w:left="-202" w:hanging="7"/>
            <w:jc w:val="center"/>
            <w:rPr>
              <w:rFonts w:ascii="Arial" w:hAnsi="Arial" w:cs="Arial"/>
              <w:b/>
              <w:color w:val="000000"/>
              <w:kern w:val="2"/>
              <w:sz w:val="22"/>
              <w:szCs w:val="22"/>
            </w:rPr>
          </w:pPr>
          <w:r>
            <w:rPr>
              <w:rFonts w:ascii="Arial" w:hAnsi="Arial" w:cs="Arial"/>
              <w:b/>
              <w:noProof/>
              <w:color w:val="000000"/>
              <w:sz w:val="22"/>
              <w:szCs w:val="22"/>
            </w:rPr>
            <w:drawing>
              <wp:inline distT="0" distB="0" distL="0" distR="0" wp14:anchorId="75D76C06" wp14:editId="645816D7">
                <wp:extent cx="858520" cy="977900"/>
                <wp:effectExtent l="0" t="0" r="0" b="0"/>
                <wp:docPr id="59" name="Imagen 59" descr="Logo Secreta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ecretarí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8520" cy="977900"/>
                        </a:xfrm>
                        <a:prstGeom prst="rect">
                          <a:avLst/>
                        </a:prstGeom>
                        <a:noFill/>
                        <a:ln>
                          <a:noFill/>
                        </a:ln>
                      </pic:spPr>
                    </pic:pic>
                  </a:graphicData>
                </a:graphic>
              </wp:inline>
            </w:drawing>
          </w:r>
        </w:p>
      </w:tc>
      <w:tc>
        <w:tcPr>
          <w:tcW w:w="5950" w:type="dxa"/>
          <w:vMerge w:val="restart"/>
          <w:vAlign w:val="center"/>
          <w:hideMark/>
        </w:tcPr>
        <w:p w14:paraId="59030F4F"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656F22A3"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7390B85B"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r w:rsidRPr="00422A7D">
            <w:rPr>
              <w:rFonts w:ascii="Arial" w:hAnsi="Arial" w:cs="Arial"/>
              <w:b/>
              <w:sz w:val="22"/>
              <w:szCs w:val="22"/>
            </w:rPr>
            <w:t>INFORME FINAL EJECUCIÓN CONTRACTUAL</w:t>
          </w:r>
        </w:p>
        <w:p w14:paraId="11FD5F8A"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6E68EFA5" w14:textId="12260E66" w:rsidR="00422A7D" w:rsidRDefault="00422A7D" w:rsidP="00422A7D">
          <w:pPr>
            <w:pStyle w:val="Encabezado"/>
            <w:tabs>
              <w:tab w:val="left" w:pos="497"/>
              <w:tab w:val="left" w:pos="1490"/>
            </w:tabs>
            <w:spacing w:before="40" w:after="40" w:line="254" w:lineRule="auto"/>
            <w:jc w:val="center"/>
            <w:rPr>
              <w:rFonts w:ascii="Arial" w:hAnsi="Arial" w:cs="Arial"/>
              <w:b/>
              <w:color w:val="000000"/>
              <w:sz w:val="22"/>
              <w:szCs w:val="22"/>
            </w:rPr>
          </w:pPr>
        </w:p>
      </w:tc>
      <w:tc>
        <w:tcPr>
          <w:tcW w:w="1984" w:type="dxa"/>
          <w:vAlign w:val="center"/>
        </w:tcPr>
        <w:p w14:paraId="4ABE86ED" w14:textId="77777777" w:rsidR="00422A7D" w:rsidRDefault="00422A7D" w:rsidP="00422A7D">
          <w:pPr>
            <w:pStyle w:val="Encabezado"/>
            <w:spacing w:before="40" w:after="40" w:line="254" w:lineRule="auto"/>
            <w:jc w:val="center"/>
            <w:rPr>
              <w:rFonts w:ascii="Arial" w:hAnsi="Arial" w:cs="Arial"/>
              <w:color w:val="000000"/>
              <w:sz w:val="22"/>
              <w:szCs w:val="22"/>
            </w:rPr>
          </w:pPr>
        </w:p>
      </w:tc>
    </w:tr>
    <w:tr w:rsidR="00422A7D" w14:paraId="21E1FDEF" w14:textId="77777777" w:rsidTr="00422A7D">
      <w:trPr>
        <w:cantSplit/>
        <w:trHeight w:val="585"/>
      </w:trPr>
      <w:tc>
        <w:tcPr>
          <w:tcW w:w="2266" w:type="dxa"/>
          <w:vMerge/>
          <w:vAlign w:val="center"/>
          <w:hideMark/>
        </w:tcPr>
        <w:p w14:paraId="7A6C5AFF" w14:textId="77777777" w:rsidR="00422A7D" w:rsidRDefault="00422A7D" w:rsidP="00422A7D">
          <w:pPr>
            <w:widowControl/>
            <w:suppressAutoHyphens w:val="0"/>
            <w:rPr>
              <w:rFonts w:ascii="Arial" w:hAnsi="Arial" w:cs="Arial"/>
              <w:b/>
              <w:color w:val="000000"/>
              <w:kern w:val="2"/>
              <w:sz w:val="22"/>
              <w:szCs w:val="22"/>
            </w:rPr>
          </w:pPr>
        </w:p>
      </w:tc>
      <w:tc>
        <w:tcPr>
          <w:tcW w:w="5950" w:type="dxa"/>
          <w:vMerge/>
          <w:vAlign w:val="center"/>
          <w:hideMark/>
        </w:tcPr>
        <w:p w14:paraId="29EBE47F" w14:textId="77777777" w:rsidR="00422A7D" w:rsidRDefault="00422A7D" w:rsidP="00422A7D">
          <w:pPr>
            <w:widowControl/>
            <w:suppressAutoHyphens w:val="0"/>
            <w:rPr>
              <w:rFonts w:ascii="Arial" w:hAnsi="Arial" w:cs="Arial"/>
              <w:b/>
              <w:color w:val="000000"/>
              <w:kern w:val="2"/>
              <w:sz w:val="22"/>
              <w:szCs w:val="22"/>
            </w:rPr>
          </w:pPr>
        </w:p>
      </w:tc>
      <w:tc>
        <w:tcPr>
          <w:tcW w:w="1984" w:type="dxa"/>
          <w:vAlign w:val="bottom"/>
          <w:hideMark/>
        </w:tcPr>
        <w:p w14:paraId="7E159FCD" w14:textId="77777777" w:rsidR="00422A7D" w:rsidRPr="00422A7D" w:rsidRDefault="00422A7D" w:rsidP="00422A7D">
          <w:pPr>
            <w:pStyle w:val="Encabezado"/>
            <w:tabs>
              <w:tab w:val="left" w:pos="497"/>
              <w:tab w:val="left" w:pos="1490"/>
            </w:tabs>
            <w:spacing w:before="40" w:after="40" w:line="254" w:lineRule="auto"/>
            <w:jc w:val="right"/>
            <w:rPr>
              <w:rFonts w:ascii="Arial" w:hAnsi="Arial" w:cs="Arial"/>
              <w:color w:val="000000"/>
              <w:sz w:val="22"/>
              <w:szCs w:val="22"/>
            </w:rPr>
          </w:pPr>
          <w:r w:rsidRPr="00422A7D">
            <w:rPr>
              <w:rFonts w:ascii="Arial" w:hAnsi="Arial" w:cs="Arial"/>
              <w:color w:val="000000"/>
              <w:sz w:val="22"/>
              <w:szCs w:val="22"/>
            </w:rPr>
            <w:t>F-GCT-1140</w:t>
          </w:r>
        </w:p>
        <w:p w14:paraId="5A6CFAE5" w14:textId="1EA07AC7" w:rsidR="00422A7D" w:rsidRDefault="00422A7D" w:rsidP="00422A7D">
          <w:pPr>
            <w:pStyle w:val="Encabezado"/>
            <w:spacing w:before="40" w:after="40" w:line="254" w:lineRule="auto"/>
            <w:jc w:val="right"/>
            <w:rPr>
              <w:rFonts w:ascii="Arial" w:hAnsi="Arial" w:cs="Arial"/>
              <w:color w:val="000000"/>
              <w:sz w:val="22"/>
              <w:szCs w:val="22"/>
            </w:rPr>
          </w:pPr>
          <w:r w:rsidRPr="00422A7D">
            <w:rPr>
              <w:rFonts w:ascii="Arial" w:hAnsi="Arial" w:cs="Arial"/>
              <w:color w:val="000000"/>
              <w:sz w:val="22"/>
              <w:szCs w:val="22"/>
            </w:rPr>
            <w:t>V.1</w:t>
          </w:r>
        </w:p>
      </w:tc>
    </w:tr>
  </w:tbl>
  <w:p w14:paraId="6F212B93" w14:textId="5ED597A2" w:rsidR="00850882" w:rsidRDefault="00850882">
    <w:pPr>
      <w:pStyle w:val="Textoindependiente"/>
      <w:spacing w:line="14" w:lineRule="auto"/>
      <w:rPr>
        <w:b/>
        <w:i/>
        <w:sz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0" w:type="dxa"/>
      <w:tblInd w:w="-284" w:type="dxa"/>
      <w:tblLayout w:type="fixed"/>
      <w:tblCellMar>
        <w:left w:w="70" w:type="dxa"/>
        <w:right w:w="70" w:type="dxa"/>
      </w:tblCellMar>
      <w:tblLook w:val="04A0" w:firstRow="1" w:lastRow="0" w:firstColumn="1" w:lastColumn="0" w:noHBand="0" w:noVBand="1"/>
    </w:tblPr>
    <w:tblGrid>
      <w:gridCol w:w="2266"/>
      <w:gridCol w:w="5950"/>
      <w:gridCol w:w="1984"/>
    </w:tblGrid>
    <w:tr w:rsidR="00422A7D" w14:paraId="24DE007A" w14:textId="77777777" w:rsidTr="00422A7D">
      <w:trPr>
        <w:cantSplit/>
        <w:trHeight w:val="509"/>
      </w:trPr>
      <w:tc>
        <w:tcPr>
          <w:tcW w:w="2266" w:type="dxa"/>
          <w:vMerge w:val="restart"/>
          <w:vAlign w:val="center"/>
          <w:hideMark/>
        </w:tcPr>
        <w:p w14:paraId="6C3BA7C3" w14:textId="77777777" w:rsidR="00422A7D" w:rsidRDefault="00422A7D" w:rsidP="00422A7D">
          <w:pPr>
            <w:pStyle w:val="Encabezado"/>
            <w:spacing w:line="254" w:lineRule="auto"/>
            <w:ind w:left="-202" w:hanging="7"/>
            <w:jc w:val="center"/>
            <w:rPr>
              <w:rFonts w:ascii="Arial" w:hAnsi="Arial" w:cs="Arial"/>
              <w:b/>
              <w:color w:val="000000"/>
              <w:kern w:val="2"/>
              <w:sz w:val="22"/>
              <w:szCs w:val="22"/>
            </w:rPr>
          </w:pPr>
          <w:r>
            <w:rPr>
              <w:rFonts w:ascii="Arial" w:hAnsi="Arial" w:cs="Arial"/>
              <w:b/>
              <w:noProof/>
              <w:color w:val="000000"/>
              <w:sz w:val="22"/>
              <w:szCs w:val="22"/>
            </w:rPr>
            <w:drawing>
              <wp:inline distT="0" distB="0" distL="0" distR="0" wp14:anchorId="4B5FDA78" wp14:editId="374D00D7">
                <wp:extent cx="858520" cy="977900"/>
                <wp:effectExtent l="0" t="0" r="0" b="0"/>
                <wp:docPr id="58" name="Imagen 58" descr="Logo Secreta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ecretarí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8520" cy="977900"/>
                        </a:xfrm>
                        <a:prstGeom prst="rect">
                          <a:avLst/>
                        </a:prstGeom>
                        <a:noFill/>
                        <a:ln>
                          <a:noFill/>
                        </a:ln>
                      </pic:spPr>
                    </pic:pic>
                  </a:graphicData>
                </a:graphic>
              </wp:inline>
            </w:drawing>
          </w:r>
        </w:p>
      </w:tc>
      <w:tc>
        <w:tcPr>
          <w:tcW w:w="5950" w:type="dxa"/>
          <w:vMerge w:val="restart"/>
          <w:vAlign w:val="center"/>
          <w:hideMark/>
        </w:tcPr>
        <w:p w14:paraId="2E49ED45"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65203A8B"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2072D578"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r w:rsidRPr="00422A7D">
            <w:rPr>
              <w:rFonts w:ascii="Arial" w:hAnsi="Arial" w:cs="Arial"/>
              <w:b/>
              <w:sz w:val="22"/>
              <w:szCs w:val="22"/>
            </w:rPr>
            <w:t>INFORME FINAL EJECUCIÓN CONTRACTUAL</w:t>
          </w:r>
        </w:p>
        <w:p w14:paraId="70741071"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479FCC97" w14:textId="312D34A8" w:rsidR="00422A7D" w:rsidRDefault="00422A7D" w:rsidP="00422A7D">
          <w:pPr>
            <w:pStyle w:val="Encabezado"/>
            <w:tabs>
              <w:tab w:val="left" w:pos="497"/>
              <w:tab w:val="left" w:pos="1490"/>
            </w:tabs>
            <w:spacing w:before="40" w:after="40" w:line="254" w:lineRule="auto"/>
            <w:jc w:val="center"/>
            <w:rPr>
              <w:rFonts w:ascii="Arial" w:hAnsi="Arial" w:cs="Arial"/>
              <w:b/>
              <w:color w:val="000000"/>
              <w:sz w:val="22"/>
              <w:szCs w:val="22"/>
            </w:rPr>
          </w:pPr>
        </w:p>
      </w:tc>
      <w:tc>
        <w:tcPr>
          <w:tcW w:w="1984" w:type="dxa"/>
          <w:vAlign w:val="center"/>
        </w:tcPr>
        <w:p w14:paraId="5878944C" w14:textId="77777777" w:rsidR="00422A7D" w:rsidRDefault="00422A7D" w:rsidP="00422A7D">
          <w:pPr>
            <w:pStyle w:val="Encabezado"/>
            <w:spacing w:before="40" w:after="40" w:line="254" w:lineRule="auto"/>
            <w:jc w:val="center"/>
            <w:rPr>
              <w:rFonts w:ascii="Arial" w:hAnsi="Arial" w:cs="Arial"/>
              <w:color w:val="000000"/>
              <w:sz w:val="22"/>
              <w:szCs w:val="22"/>
            </w:rPr>
          </w:pPr>
        </w:p>
      </w:tc>
    </w:tr>
    <w:tr w:rsidR="00422A7D" w14:paraId="09EC5AB0" w14:textId="77777777" w:rsidTr="00422A7D">
      <w:trPr>
        <w:cantSplit/>
        <w:trHeight w:val="585"/>
      </w:trPr>
      <w:tc>
        <w:tcPr>
          <w:tcW w:w="2266" w:type="dxa"/>
          <w:vMerge/>
          <w:vAlign w:val="center"/>
          <w:hideMark/>
        </w:tcPr>
        <w:p w14:paraId="73C50C21" w14:textId="77777777" w:rsidR="00422A7D" w:rsidRDefault="00422A7D" w:rsidP="00422A7D">
          <w:pPr>
            <w:widowControl/>
            <w:suppressAutoHyphens w:val="0"/>
            <w:rPr>
              <w:rFonts w:ascii="Arial" w:hAnsi="Arial" w:cs="Arial"/>
              <w:b/>
              <w:color w:val="000000"/>
              <w:kern w:val="2"/>
              <w:sz w:val="22"/>
              <w:szCs w:val="22"/>
            </w:rPr>
          </w:pPr>
        </w:p>
      </w:tc>
      <w:tc>
        <w:tcPr>
          <w:tcW w:w="5950" w:type="dxa"/>
          <w:vMerge/>
          <w:vAlign w:val="center"/>
          <w:hideMark/>
        </w:tcPr>
        <w:p w14:paraId="696F3696" w14:textId="77777777" w:rsidR="00422A7D" w:rsidRDefault="00422A7D" w:rsidP="00422A7D">
          <w:pPr>
            <w:widowControl/>
            <w:suppressAutoHyphens w:val="0"/>
            <w:rPr>
              <w:rFonts w:ascii="Arial" w:hAnsi="Arial" w:cs="Arial"/>
              <w:b/>
              <w:color w:val="000000"/>
              <w:kern w:val="2"/>
              <w:sz w:val="22"/>
              <w:szCs w:val="22"/>
            </w:rPr>
          </w:pPr>
        </w:p>
      </w:tc>
      <w:tc>
        <w:tcPr>
          <w:tcW w:w="1984" w:type="dxa"/>
          <w:vAlign w:val="bottom"/>
          <w:hideMark/>
        </w:tcPr>
        <w:p w14:paraId="4FA08689" w14:textId="77777777" w:rsidR="00422A7D" w:rsidRPr="00422A7D" w:rsidRDefault="00422A7D" w:rsidP="00422A7D">
          <w:pPr>
            <w:pStyle w:val="Encabezado"/>
            <w:tabs>
              <w:tab w:val="left" w:pos="497"/>
              <w:tab w:val="left" w:pos="1490"/>
            </w:tabs>
            <w:spacing w:before="40" w:after="40" w:line="254" w:lineRule="auto"/>
            <w:jc w:val="right"/>
            <w:rPr>
              <w:rFonts w:ascii="Arial" w:hAnsi="Arial" w:cs="Arial"/>
              <w:color w:val="000000"/>
              <w:sz w:val="22"/>
              <w:szCs w:val="22"/>
            </w:rPr>
          </w:pPr>
          <w:r w:rsidRPr="00422A7D">
            <w:rPr>
              <w:rFonts w:ascii="Arial" w:hAnsi="Arial" w:cs="Arial"/>
              <w:color w:val="000000"/>
              <w:sz w:val="22"/>
              <w:szCs w:val="22"/>
            </w:rPr>
            <w:t>F-GCT-1140</w:t>
          </w:r>
        </w:p>
        <w:p w14:paraId="65DDD2C9" w14:textId="5C560CD6" w:rsidR="00422A7D" w:rsidRDefault="00422A7D" w:rsidP="00422A7D">
          <w:pPr>
            <w:pStyle w:val="Encabezado"/>
            <w:spacing w:before="40" w:after="40" w:line="254" w:lineRule="auto"/>
            <w:jc w:val="right"/>
            <w:rPr>
              <w:rFonts w:ascii="Arial" w:hAnsi="Arial" w:cs="Arial"/>
              <w:color w:val="000000"/>
              <w:sz w:val="22"/>
              <w:szCs w:val="22"/>
            </w:rPr>
          </w:pPr>
          <w:r w:rsidRPr="00422A7D">
            <w:rPr>
              <w:rFonts w:ascii="Arial" w:hAnsi="Arial" w:cs="Arial"/>
              <w:color w:val="000000"/>
              <w:sz w:val="22"/>
              <w:szCs w:val="22"/>
            </w:rPr>
            <w:t>V.1</w:t>
          </w:r>
        </w:p>
      </w:tc>
    </w:tr>
  </w:tbl>
  <w:p w14:paraId="2808E4E8" w14:textId="48BEE42F" w:rsidR="00850882" w:rsidRDefault="00850882">
    <w:pPr>
      <w:pStyle w:val="Textoindependiente"/>
      <w:spacing w:line="14" w:lineRule="auto"/>
      <w:rPr>
        <w:b/>
        <w:i/>
        <w:sz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0" w:type="dxa"/>
      <w:tblInd w:w="-284" w:type="dxa"/>
      <w:tblLayout w:type="fixed"/>
      <w:tblCellMar>
        <w:left w:w="70" w:type="dxa"/>
        <w:right w:w="70" w:type="dxa"/>
      </w:tblCellMar>
      <w:tblLook w:val="04A0" w:firstRow="1" w:lastRow="0" w:firstColumn="1" w:lastColumn="0" w:noHBand="0" w:noVBand="1"/>
    </w:tblPr>
    <w:tblGrid>
      <w:gridCol w:w="2266"/>
      <w:gridCol w:w="5950"/>
      <w:gridCol w:w="1984"/>
    </w:tblGrid>
    <w:tr w:rsidR="00422A7D" w14:paraId="038297E3" w14:textId="77777777" w:rsidTr="00422A7D">
      <w:trPr>
        <w:cantSplit/>
        <w:trHeight w:val="509"/>
      </w:trPr>
      <w:tc>
        <w:tcPr>
          <w:tcW w:w="2266" w:type="dxa"/>
          <w:vMerge w:val="restart"/>
          <w:vAlign w:val="center"/>
          <w:hideMark/>
        </w:tcPr>
        <w:p w14:paraId="702E1069" w14:textId="77777777" w:rsidR="00422A7D" w:rsidRDefault="00422A7D" w:rsidP="00422A7D">
          <w:pPr>
            <w:pStyle w:val="Encabezado"/>
            <w:spacing w:line="254" w:lineRule="auto"/>
            <w:ind w:left="-202" w:hanging="7"/>
            <w:jc w:val="center"/>
            <w:rPr>
              <w:rFonts w:ascii="Arial" w:hAnsi="Arial" w:cs="Arial"/>
              <w:b/>
              <w:color w:val="000000"/>
              <w:kern w:val="2"/>
              <w:sz w:val="22"/>
              <w:szCs w:val="22"/>
            </w:rPr>
          </w:pPr>
          <w:r>
            <w:rPr>
              <w:rFonts w:ascii="Arial" w:hAnsi="Arial" w:cs="Arial"/>
              <w:b/>
              <w:noProof/>
              <w:color w:val="000000"/>
              <w:sz w:val="22"/>
              <w:szCs w:val="22"/>
            </w:rPr>
            <w:drawing>
              <wp:inline distT="0" distB="0" distL="0" distR="0" wp14:anchorId="0D3C96CB" wp14:editId="6871AE61">
                <wp:extent cx="858520" cy="977900"/>
                <wp:effectExtent l="0" t="0" r="0" b="0"/>
                <wp:docPr id="57" name="Imagen 57" descr="Logo Secreta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ecretarí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8520" cy="977900"/>
                        </a:xfrm>
                        <a:prstGeom prst="rect">
                          <a:avLst/>
                        </a:prstGeom>
                        <a:noFill/>
                        <a:ln>
                          <a:noFill/>
                        </a:ln>
                      </pic:spPr>
                    </pic:pic>
                  </a:graphicData>
                </a:graphic>
              </wp:inline>
            </w:drawing>
          </w:r>
        </w:p>
      </w:tc>
      <w:tc>
        <w:tcPr>
          <w:tcW w:w="5950" w:type="dxa"/>
          <w:vMerge w:val="restart"/>
          <w:vAlign w:val="center"/>
          <w:hideMark/>
        </w:tcPr>
        <w:p w14:paraId="1A3A3069"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455FF3DA"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0D1AD105"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r w:rsidRPr="00422A7D">
            <w:rPr>
              <w:rFonts w:ascii="Arial" w:hAnsi="Arial" w:cs="Arial"/>
              <w:b/>
              <w:sz w:val="22"/>
              <w:szCs w:val="22"/>
            </w:rPr>
            <w:t>INFORME FINAL EJECUCIÓN CONTRACTUAL</w:t>
          </w:r>
        </w:p>
        <w:p w14:paraId="58D16E4D"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32387A71" w14:textId="01A7B793" w:rsidR="00422A7D" w:rsidRDefault="00422A7D" w:rsidP="00422A7D">
          <w:pPr>
            <w:pStyle w:val="Encabezado"/>
            <w:tabs>
              <w:tab w:val="left" w:pos="497"/>
              <w:tab w:val="left" w:pos="1490"/>
            </w:tabs>
            <w:spacing w:before="40" w:after="40" w:line="254" w:lineRule="auto"/>
            <w:jc w:val="center"/>
            <w:rPr>
              <w:rFonts w:ascii="Arial" w:hAnsi="Arial" w:cs="Arial"/>
              <w:b/>
              <w:color w:val="000000"/>
              <w:sz w:val="22"/>
              <w:szCs w:val="22"/>
            </w:rPr>
          </w:pPr>
        </w:p>
      </w:tc>
      <w:tc>
        <w:tcPr>
          <w:tcW w:w="1984" w:type="dxa"/>
          <w:vAlign w:val="center"/>
        </w:tcPr>
        <w:p w14:paraId="3BBE02EA" w14:textId="77777777" w:rsidR="00422A7D" w:rsidRDefault="00422A7D" w:rsidP="00422A7D">
          <w:pPr>
            <w:pStyle w:val="Encabezado"/>
            <w:spacing w:before="40" w:after="40" w:line="254" w:lineRule="auto"/>
            <w:jc w:val="center"/>
            <w:rPr>
              <w:rFonts w:ascii="Arial" w:hAnsi="Arial" w:cs="Arial"/>
              <w:color w:val="000000"/>
              <w:sz w:val="22"/>
              <w:szCs w:val="22"/>
            </w:rPr>
          </w:pPr>
        </w:p>
      </w:tc>
    </w:tr>
    <w:tr w:rsidR="00422A7D" w14:paraId="45C0B716" w14:textId="77777777" w:rsidTr="00422A7D">
      <w:trPr>
        <w:cantSplit/>
        <w:trHeight w:val="585"/>
      </w:trPr>
      <w:tc>
        <w:tcPr>
          <w:tcW w:w="2266" w:type="dxa"/>
          <w:vMerge/>
          <w:vAlign w:val="center"/>
          <w:hideMark/>
        </w:tcPr>
        <w:p w14:paraId="4409A0E1" w14:textId="77777777" w:rsidR="00422A7D" w:rsidRDefault="00422A7D" w:rsidP="00422A7D">
          <w:pPr>
            <w:widowControl/>
            <w:suppressAutoHyphens w:val="0"/>
            <w:rPr>
              <w:rFonts w:ascii="Arial" w:hAnsi="Arial" w:cs="Arial"/>
              <w:b/>
              <w:color w:val="000000"/>
              <w:kern w:val="2"/>
              <w:sz w:val="22"/>
              <w:szCs w:val="22"/>
            </w:rPr>
          </w:pPr>
        </w:p>
      </w:tc>
      <w:tc>
        <w:tcPr>
          <w:tcW w:w="5950" w:type="dxa"/>
          <w:vMerge/>
          <w:vAlign w:val="center"/>
          <w:hideMark/>
        </w:tcPr>
        <w:p w14:paraId="406DA12B" w14:textId="77777777" w:rsidR="00422A7D" w:rsidRDefault="00422A7D" w:rsidP="00422A7D">
          <w:pPr>
            <w:widowControl/>
            <w:suppressAutoHyphens w:val="0"/>
            <w:rPr>
              <w:rFonts w:ascii="Arial" w:hAnsi="Arial" w:cs="Arial"/>
              <w:b/>
              <w:color w:val="000000"/>
              <w:kern w:val="2"/>
              <w:sz w:val="22"/>
              <w:szCs w:val="22"/>
            </w:rPr>
          </w:pPr>
        </w:p>
      </w:tc>
      <w:tc>
        <w:tcPr>
          <w:tcW w:w="1984" w:type="dxa"/>
          <w:vAlign w:val="bottom"/>
          <w:hideMark/>
        </w:tcPr>
        <w:p w14:paraId="02B4E052" w14:textId="77777777" w:rsidR="00422A7D" w:rsidRPr="00422A7D" w:rsidRDefault="00422A7D" w:rsidP="00422A7D">
          <w:pPr>
            <w:pStyle w:val="Encabezado"/>
            <w:tabs>
              <w:tab w:val="left" w:pos="497"/>
              <w:tab w:val="left" w:pos="1490"/>
            </w:tabs>
            <w:spacing w:before="40" w:after="40" w:line="254" w:lineRule="auto"/>
            <w:jc w:val="right"/>
            <w:rPr>
              <w:rFonts w:ascii="Arial" w:hAnsi="Arial" w:cs="Arial"/>
              <w:color w:val="000000"/>
              <w:sz w:val="22"/>
              <w:szCs w:val="22"/>
            </w:rPr>
          </w:pPr>
          <w:r w:rsidRPr="00422A7D">
            <w:rPr>
              <w:rFonts w:ascii="Arial" w:hAnsi="Arial" w:cs="Arial"/>
              <w:color w:val="000000"/>
              <w:sz w:val="22"/>
              <w:szCs w:val="22"/>
            </w:rPr>
            <w:t>F-GCT-1140</w:t>
          </w:r>
        </w:p>
        <w:p w14:paraId="733EA805" w14:textId="700E4AFB" w:rsidR="00422A7D" w:rsidRDefault="00422A7D" w:rsidP="00422A7D">
          <w:pPr>
            <w:pStyle w:val="Encabezado"/>
            <w:spacing w:before="40" w:after="40" w:line="254" w:lineRule="auto"/>
            <w:jc w:val="right"/>
            <w:rPr>
              <w:rFonts w:ascii="Arial" w:hAnsi="Arial" w:cs="Arial"/>
              <w:color w:val="000000"/>
              <w:sz w:val="22"/>
              <w:szCs w:val="22"/>
            </w:rPr>
          </w:pPr>
          <w:r w:rsidRPr="00422A7D">
            <w:rPr>
              <w:rFonts w:ascii="Arial" w:hAnsi="Arial" w:cs="Arial"/>
              <w:color w:val="000000"/>
              <w:sz w:val="22"/>
              <w:szCs w:val="22"/>
            </w:rPr>
            <w:t>V.1</w:t>
          </w:r>
        </w:p>
      </w:tc>
    </w:tr>
  </w:tbl>
  <w:p w14:paraId="07C774F5" w14:textId="613C1CF8" w:rsidR="00850882" w:rsidRDefault="00850882">
    <w:pPr>
      <w:pStyle w:val="Textoindependiente"/>
      <w:spacing w:line="14" w:lineRule="auto"/>
      <w:rPr>
        <w:b/>
        <w:i/>
        <w:sz w:val="20"/>
      </w:rPr>
    </w:pPr>
  </w:p>
  <w:p w14:paraId="6C374A20" w14:textId="77777777" w:rsidR="00422A7D" w:rsidRDefault="00422A7D"/>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0" w:type="dxa"/>
      <w:tblInd w:w="-284" w:type="dxa"/>
      <w:tblLayout w:type="fixed"/>
      <w:tblCellMar>
        <w:left w:w="70" w:type="dxa"/>
        <w:right w:w="70" w:type="dxa"/>
      </w:tblCellMar>
      <w:tblLook w:val="04A0" w:firstRow="1" w:lastRow="0" w:firstColumn="1" w:lastColumn="0" w:noHBand="0" w:noVBand="1"/>
    </w:tblPr>
    <w:tblGrid>
      <w:gridCol w:w="2266"/>
      <w:gridCol w:w="5950"/>
      <w:gridCol w:w="1984"/>
    </w:tblGrid>
    <w:tr w:rsidR="00422A7D" w14:paraId="70318674" w14:textId="77777777" w:rsidTr="00422A7D">
      <w:trPr>
        <w:cantSplit/>
        <w:trHeight w:val="509"/>
      </w:trPr>
      <w:tc>
        <w:tcPr>
          <w:tcW w:w="2266" w:type="dxa"/>
          <w:vMerge w:val="restart"/>
          <w:vAlign w:val="center"/>
          <w:hideMark/>
        </w:tcPr>
        <w:p w14:paraId="41B9C554" w14:textId="77777777" w:rsidR="00422A7D" w:rsidRDefault="00422A7D" w:rsidP="00422A7D">
          <w:pPr>
            <w:pStyle w:val="Encabezado"/>
            <w:spacing w:line="254" w:lineRule="auto"/>
            <w:ind w:left="-202" w:hanging="7"/>
            <w:jc w:val="center"/>
            <w:rPr>
              <w:rFonts w:ascii="Arial" w:hAnsi="Arial" w:cs="Arial"/>
              <w:b/>
              <w:color w:val="000000"/>
              <w:kern w:val="2"/>
              <w:sz w:val="22"/>
              <w:szCs w:val="22"/>
            </w:rPr>
          </w:pPr>
          <w:r>
            <w:rPr>
              <w:rFonts w:ascii="Arial" w:hAnsi="Arial" w:cs="Arial"/>
              <w:b/>
              <w:noProof/>
              <w:color w:val="000000"/>
              <w:sz w:val="22"/>
              <w:szCs w:val="22"/>
            </w:rPr>
            <w:drawing>
              <wp:inline distT="0" distB="0" distL="0" distR="0" wp14:anchorId="77C2087E" wp14:editId="69CCC853">
                <wp:extent cx="858520" cy="977900"/>
                <wp:effectExtent l="0" t="0" r="0" b="0"/>
                <wp:docPr id="56" name="Imagen 56" descr="Logo Secreta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ecretarí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8520" cy="977900"/>
                        </a:xfrm>
                        <a:prstGeom prst="rect">
                          <a:avLst/>
                        </a:prstGeom>
                        <a:noFill/>
                        <a:ln>
                          <a:noFill/>
                        </a:ln>
                      </pic:spPr>
                    </pic:pic>
                  </a:graphicData>
                </a:graphic>
              </wp:inline>
            </w:drawing>
          </w:r>
        </w:p>
      </w:tc>
      <w:tc>
        <w:tcPr>
          <w:tcW w:w="5950" w:type="dxa"/>
          <w:vMerge w:val="restart"/>
          <w:vAlign w:val="center"/>
          <w:hideMark/>
        </w:tcPr>
        <w:p w14:paraId="1A5DAC0E"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169E554D"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533B3800"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r w:rsidRPr="00422A7D">
            <w:rPr>
              <w:rFonts w:ascii="Arial" w:hAnsi="Arial" w:cs="Arial"/>
              <w:b/>
              <w:sz w:val="22"/>
              <w:szCs w:val="22"/>
            </w:rPr>
            <w:t>INFORME FINAL EJECUCIÓN CONTRACTUAL</w:t>
          </w:r>
        </w:p>
        <w:p w14:paraId="21E0275A"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0ED41058" w14:textId="33FD6021" w:rsidR="00422A7D" w:rsidRDefault="00422A7D" w:rsidP="00422A7D">
          <w:pPr>
            <w:pStyle w:val="Encabezado"/>
            <w:tabs>
              <w:tab w:val="left" w:pos="497"/>
              <w:tab w:val="left" w:pos="1490"/>
            </w:tabs>
            <w:spacing w:before="40" w:after="40" w:line="254" w:lineRule="auto"/>
            <w:jc w:val="center"/>
            <w:rPr>
              <w:rFonts w:ascii="Arial" w:hAnsi="Arial" w:cs="Arial"/>
              <w:b/>
              <w:color w:val="000000"/>
              <w:sz w:val="22"/>
              <w:szCs w:val="22"/>
            </w:rPr>
          </w:pPr>
        </w:p>
      </w:tc>
      <w:tc>
        <w:tcPr>
          <w:tcW w:w="1984" w:type="dxa"/>
          <w:vAlign w:val="center"/>
        </w:tcPr>
        <w:p w14:paraId="7883B7DD" w14:textId="77777777" w:rsidR="00422A7D" w:rsidRDefault="00422A7D" w:rsidP="00422A7D">
          <w:pPr>
            <w:pStyle w:val="Encabezado"/>
            <w:spacing w:before="40" w:after="40" w:line="254" w:lineRule="auto"/>
            <w:jc w:val="center"/>
            <w:rPr>
              <w:rFonts w:ascii="Arial" w:hAnsi="Arial" w:cs="Arial"/>
              <w:color w:val="000000"/>
              <w:sz w:val="22"/>
              <w:szCs w:val="22"/>
            </w:rPr>
          </w:pPr>
        </w:p>
      </w:tc>
    </w:tr>
    <w:tr w:rsidR="00422A7D" w14:paraId="6C6B9F10" w14:textId="77777777" w:rsidTr="00422A7D">
      <w:trPr>
        <w:cantSplit/>
        <w:trHeight w:val="585"/>
      </w:trPr>
      <w:tc>
        <w:tcPr>
          <w:tcW w:w="2266" w:type="dxa"/>
          <w:vMerge/>
          <w:vAlign w:val="center"/>
          <w:hideMark/>
        </w:tcPr>
        <w:p w14:paraId="37000302" w14:textId="77777777" w:rsidR="00422A7D" w:rsidRDefault="00422A7D" w:rsidP="00422A7D">
          <w:pPr>
            <w:widowControl/>
            <w:suppressAutoHyphens w:val="0"/>
            <w:rPr>
              <w:rFonts w:ascii="Arial" w:hAnsi="Arial" w:cs="Arial"/>
              <w:b/>
              <w:color w:val="000000"/>
              <w:kern w:val="2"/>
              <w:sz w:val="22"/>
              <w:szCs w:val="22"/>
            </w:rPr>
          </w:pPr>
        </w:p>
      </w:tc>
      <w:tc>
        <w:tcPr>
          <w:tcW w:w="5950" w:type="dxa"/>
          <w:vMerge/>
          <w:vAlign w:val="center"/>
          <w:hideMark/>
        </w:tcPr>
        <w:p w14:paraId="168028BD" w14:textId="77777777" w:rsidR="00422A7D" w:rsidRDefault="00422A7D" w:rsidP="00422A7D">
          <w:pPr>
            <w:widowControl/>
            <w:suppressAutoHyphens w:val="0"/>
            <w:rPr>
              <w:rFonts w:ascii="Arial" w:hAnsi="Arial" w:cs="Arial"/>
              <w:b/>
              <w:color w:val="000000"/>
              <w:kern w:val="2"/>
              <w:sz w:val="22"/>
              <w:szCs w:val="22"/>
            </w:rPr>
          </w:pPr>
        </w:p>
      </w:tc>
      <w:tc>
        <w:tcPr>
          <w:tcW w:w="1984" w:type="dxa"/>
          <w:vAlign w:val="bottom"/>
          <w:hideMark/>
        </w:tcPr>
        <w:p w14:paraId="078E80FE" w14:textId="77777777" w:rsidR="00422A7D" w:rsidRPr="00422A7D" w:rsidRDefault="00422A7D" w:rsidP="00422A7D">
          <w:pPr>
            <w:pStyle w:val="Encabezado"/>
            <w:tabs>
              <w:tab w:val="left" w:pos="497"/>
              <w:tab w:val="left" w:pos="1490"/>
            </w:tabs>
            <w:spacing w:before="40" w:after="40" w:line="254" w:lineRule="auto"/>
            <w:jc w:val="right"/>
            <w:rPr>
              <w:rFonts w:ascii="Arial" w:hAnsi="Arial" w:cs="Arial"/>
              <w:color w:val="000000"/>
              <w:sz w:val="22"/>
              <w:szCs w:val="22"/>
            </w:rPr>
          </w:pPr>
          <w:r w:rsidRPr="00422A7D">
            <w:rPr>
              <w:rFonts w:ascii="Arial" w:hAnsi="Arial" w:cs="Arial"/>
              <w:color w:val="000000"/>
              <w:sz w:val="22"/>
              <w:szCs w:val="22"/>
            </w:rPr>
            <w:t>F-GCT-1140</w:t>
          </w:r>
        </w:p>
        <w:p w14:paraId="31B0F31E" w14:textId="00F7506B" w:rsidR="00422A7D" w:rsidRDefault="00422A7D" w:rsidP="00422A7D">
          <w:pPr>
            <w:pStyle w:val="Encabezado"/>
            <w:spacing w:before="40" w:after="40" w:line="254" w:lineRule="auto"/>
            <w:jc w:val="right"/>
            <w:rPr>
              <w:rFonts w:ascii="Arial" w:hAnsi="Arial" w:cs="Arial"/>
              <w:color w:val="000000"/>
              <w:sz w:val="22"/>
              <w:szCs w:val="22"/>
            </w:rPr>
          </w:pPr>
          <w:r w:rsidRPr="00422A7D">
            <w:rPr>
              <w:rFonts w:ascii="Arial" w:hAnsi="Arial" w:cs="Arial"/>
              <w:color w:val="000000"/>
              <w:sz w:val="22"/>
              <w:szCs w:val="22"/>
            </w:rPr>
            <w:t>V.1</w:t>
          </w:r>
        </w:p>
      </w:tc>
    </w:tr>
  </w:tbl>
  <w:p w14:paraId="55BFF851" w14:textId="45922069" w:rsidR="00850882" w:rsidRDefault="00850882">
    <w:pPr>
      <w:pStyle w:val="Textoindependiente"/>
      <w:spacing w:line="14" w:lineRule="auto"/>
      <w:rPr>
        <w:b/>
        <w:i/>
        <w:sz w:val="2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0" w:type="dxa"/>
      <w:tblInd w:w="-284" w:type="dxa"/>
      <w:tblLayout w:type="fixed"/>
      <w:tblCellMar>
        <w:left w:w="70" w:type="dxa"/>
        <w:right w:w="70" w:type="dxa"/>
      </w:tblCellMar>
      <w:tblLook w:val="04A0" w:firstRow="1" w:lastRow="0" w:firstColumn="1" w:lastColumn="0" w:noHBand="0" w:noVBand="1"/>
    </w:tblPr>
    <w:tblGrid>
      <w:gridCol w:w="2266"/>
      <w:gridCol w:w="5950"/>
      <w:gridCol w:w="1984"/>
    </w:tblGrid>
    <w:tr w:rsidR="00422A7D" w14:paraId="5E12A459" w14:textId="77777777" w:rsidTr="00422A7D">
      <w:trPr>
        <w:cantSplit/>
        <w:trHeight w:val="509"/>
      </w:trPr>
      <w:tc>
        <w:tcPr>
          <w:tcW w:w="2266" w:type="dxa"/>
          <w:vMerge w:val="restart"/>
          <w:vAlign w:val="center"/>
          <w:hideMark/>
        </w:tcPr>
        <w:p w14:paraId="1C67259D" w14:textId="77777777" w:rsidR="00422A7D" w:rsidRDefault="00422A7D" w:rsidP="00422A7D">
          <w:pPr>
            <w:pStyle w:val="Encabezado"/>
            <w:spacing w:line="254" w:lineRule="auto"/>
            <w:ind w:left="-202" w:hanging="7"/>
            <w:jc w:val="center"/>
            <w:rPr>
              <w:rFonts w:ascii="Arial" w:hAnsi="Arial" w:cs="Arial"/>
              <w:b/>
              <w:color w:val="000000"/>
              <w:kern w:val="2"/>
              <w:sz w:val="22"/>
              <w:szCs w:val="22"/>
            </w:rPr>
          </w:pPr>
          <w:r>
            <w:rPr>
              <w:rFonts w:ascii="Arial" w:hAnsi="Arial" w:cs="Arial"/>
              <w:b/>
              <w:noProof/>
              <w:color w:val="000000"/>
              <w:sz w:val="22"/>
              <w:szCs w:val="22"/>
            </w:rPr>
            <w:drawing>
              <wp:inline distT="0" distB="0" distL="0" distR="0" wp14:anchorId="0937C9CB" wp14:editId="3C451816">
                <wp:extent cx="858520" cy="977900"/>
                <wp:effectExtent l="0" t="0" r="0" b="0"/>
                <wp:docPr id="55" name="Imagen 55" descr="Logo Secreta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ecretarí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8520" cy="977900"/>
                        </a:xfrm>
                        <a:prstGeom prst="rect">
                          <a:avLst/>
                        </a:prstGeom>
                        <a:noFill/>
                        <a:ln>
                          <a:noFill/>
                        </a:ln>
                      </pic:spPr>
                    </pic:pic>
                  </a:graphicData>
                </a:graphic>
              </wp:inline>
            </w:drawing>
          </w:r>
        </w:p>
      </w:tc>
      <w:tc>
        <w:tcPr>
          <w:tcW w:w="5950" w:type="dxa"/>
          <w:vMerge w:val="restart"/>
          <w:vAlign w:val="center"/>
          <w:hideMark/>
        </w:tcPr>
        <w:p w14:paraId="0FDCCC2C"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24916F68"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7A6B9DD4"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r w:rsidRPr="00422A7D">
            <w:rPr>
              <w:rFonts w:ascii="Arial" w:hAnsi="Arial" w:cs="Arial"/>
              <w:b/>
              <w:sz w:val="22"/>
              <w:szCs w:val="22"/>
            </w:rPr>
            <w:t>INFORME FINAL EJECUCIÓN CONTRACTUAL</w:t>
          </w:r>
        </w:p>
        <w:p w14:paraId="0D92BEF0"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3C1AC104" w14:textId="0F42C719" w:rsidR="00422A7D" w:rsidRDefault="00422A7D" w:rsidP="00422A7D">
          <w:pPr>
            <w:pStyle w:val="Encabezado"/>
            <w:tabs>
              <w:tab w:val="left" w:pos="497"/>
              <w:tab w:val="left" w:pos="1490"/>
            </w:tabs>
            <w:spacing w:before="40" w:after="40" w:line="254" w:lineRule="auto"/>
            <w:jc w:val="center"/>
            <w:rPr>
              <w:rFonts w:ascii="Arial" w:hAnsi="Arial" w:cs="Arial"/>
              <w:b/>
              <w:color w:val="000000"/>
              <w:sz w:val="22"/>
              <w:szCs w:val="22"/>
            </w:rPr>
          </w:pPr>
        </w:p>
      </w:tc>
      <w:tc>
        <w:tcPr>
          <w:tcW w:w="1984" w:type="dxa"/>
          <w:vAlign w:val="center"/>
        </w:tcPr>
        <w:p w14:paraId="696B8D25" w14:textId="77777777" w:rsidR="00422A7D" w:rsidRDefault="00422A7D" w:rsidP="00422A7D">
          <w:pPr>
            <w:pStyle w:val="Encabezado"/>
            <w:spacing w:before="40" w:after="40" w:line="254" w:lineRule="auto"/>
            <w:jc w:val="center"/>
            <w:rPr>
              <w:rFonts w:ascii="Arial" w:hAnsi="Arial" w:cs="Arial"/>
              <w:color w:val="000000"/>
              <w:sz w:val="22"/>
              <w:szCs w:val="22"/>
            </w:rPr>
          </w:pPr>
        </w:p>
      </w:tc>
    </w:tr>
    <w:tr w:rsidR="00422A7D" w14:paraId="66208915" w14:textId="77777777" w:rsidTr="00422A7D">
      <w:trPr>
        <w:cantSplit/>
        <w:trHeight w:val="585"/>
      </w:trPr>
      <w:tc>
        <w:tcPr>
          <w:tcW w:w="2266" w:type="dxa"/>
          <w:vMerge/>
          <w:vAlign w:val="center"/>
          <w:hideMark/>
        </w:tcPr>
        <w:p w14:paraId="0C37D75B" w14:textId="77777777" w:rsidR="00422A7D" w:rsidRDefault="00422A7D" w:rsidP="00422A7D">
          <w:pPr>
            <w:widowControl/>
            <w:suppressAutoHyphens w:val="0"/>
            <w:rPr>
              <w:rFonts w:ascii="Arial" w:hAnsi="Arial" w:cs="Arial"/>
              <w:b/>
              <w:color w:val="000000"/>
              <w:kern w:val="2"/>
              <w:sz w:val="22"/>
              <w:szCs w:val="22"/>
            </w:rPr>
          </w:pPr>
        </w:p>
      </w:tc>
      <w:tc>
        <w:tcPr>
          <w:tcW w:w="5950" w:type="dxa"/>
          <w:vMerge/>
          <w:vAlign w:val="center"/>
          <w:hideMark/>
        </w:tcPr>
        <w:p w14:paraId="554D7C8C" w14:textId="77777777" w:rsidR="00422A7D" w:rsidRDefault="00422A7D" w:rsidP="00422A7D">
          <w:pPr>
            <w:widowControl/>
            <w:suppressAutoHyphens w:val="0"/>
            <w:rPr>
              <w:rFonts w:ascii="Arial" w:hAnsi="Arial" w:cs="Arial"/>
              <w:b/>
              <w:color w:val="000000"/>
              <w:kern w:val="2"/>
              <w:sz w:val="22"/>
              <w:szCs w:val="22"/>
            </w:rPr>
          </w:pPr>
        </w:p>
      </w:tc>
      <w:tc>
        <w:tcPr>
          <w:tcW w:w="1984" w:type="dxa"/>
          <w:vAlign w:val="bottom"/>
          <w:hideMark/>
        </w:tcPr>
        <w:p w14:paraId="74064D04" w14:textId="77777777" w:rsidR="00422A7D" w:rsidRPr="00422A7D" w:rsidRDefault="00422A7D" w:rsidP="00422A7D">
          <w:pPr>
            <w:pStyle w:val="Encabezado"/>
            <w:tabs>
              <w:tab w:val="left" w:pos="497"/>
              <w:tab w:val="left" w:pos="1490"/>
            </w:tabs>
            <w:spacing w:before="40" w:after="40" w:line="254" w:lineRule="auto"/>
            <w:jc w:val="right"/>
            <w:rPr>
              <w:rFonts w:ascii="Arial" w:hAnsi="Arial" w:cs="Arial"/>
              <w:color w:val="000000"/>
              <w:sz w:val="22"/>
              <w:szCs w:val="22"/>
            </w:rPr>
          </w:pPr>
          <w:r w:rsidRPr="00422A7D">
            <w:rPr>
              <w:rFonts w:ascii="Arial" w:hAnsi="Arial" w:cs="Arial"/>
              <w:color w:val="000000"/>
              <w:sz w:val="22"/>
              <w:szCs w:val="22"/>
            </w:rPr>
            <w:t>F-GCT-1140</w:t>
          </w:r>
        </w:p>
        <w:p w14:paraId="311AA45E" w14:textId="30C58339" w:rsidR="00422A7D" w:rsidRDefault="00422A7D" w:rsidP="00422A7D">
          <w:pPr>
            <w:pStyle w:val="Encabezado"/>
            <w:spacing w:before="40" w:after="40" w:line="254" w:lineRule="auto"/>
            <w:jc w:val="right"/>
            <w:rPr>
              <w:rFonts w:ascii="Arial" w:hAnsi="Arial" w:cs="Arial"/>
              <w:color w:val="000000"/>
              <w:sz w:val="22"/>
              <w:szCs w:val="22"/>
            </w:rPr>
          </w:pPr>
          <w:r w:rsidRPr="00422A7D">
            <w:rPr>
              <w:rFonts w:ascii="Arial" w:hAnsi="Arial" w:cs="Arial"/>
              <w:color w:val="000000"/>
              <w:sz w:val="22"/>
              <w:szCs w:val="22"/>
            </w:rPr>
            <w:t>V.1</w:t>
          </w:r>
        </w:p>
      </w:tc>
    </w:tr>
  </w:tbl>
  <w:p w14:paraId="2CE2F008" w14:textId="0073FC98" w:rsidR="00850882" w:rsidRDefault="00850882">
    <w:pPr>
      <w:pStyle w:val="Textoindependiente"/>
      <w:spacing w:line="14" w:lineRule="auto"/>
      <w:rPr>
        <w:b/>
        <w:i/>
        <w:sz w:val="20"/>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0" w:type="dxa"/>
      <w:tblInd w:w="-284" w:type="dxa"/>
      <w:tblLayout w:type="fixed"/>
      <w:tblCellMar>
        <w:left w:w="70" w:type="dxa"/>
        <w:right w:w="70" w:type="dxa"/>
      </w:tblCellMar>
      <w:tblLook w:val="04A0" w:firstRow="1" w:lastRow="0" w:firstColumn="1" w:lastColumn="0" w:noHBand="0" w:noVBand="1"/>
    </w:tblPr>
    <w:tblGrid>
      <w:gridCol w:w="2266"/>
      <w:gridCol w:w="5950"/>
      <w:gridCol w:w="1984"/>
    </w:tblGrid>
    <w:tr w:rsidR="00422A7D" w14:paraId="14CDCF8B" w14:textId="77777777" w:rsidTr="00422A7D">
      <w:trPr>
        <w:cantSplit/>
        <w:trHeight w:val="509"/>
      </w:trPr>
      <w:tc>
        <w:tcPr>
          <w:tcW w:w="2266" w:type="dxa"/>
          <w:vMerge w:val="restart"/>
          <w:vAlign w:val="center"/>
          <w:hideMark/>
        </w:tcPr>
        <w:p w14:paraId="6B11620C" w14:textId="72B5DE05" w:rsidR="00422A7D" w:rsidRDefault="00422A7D" w:rsidP="00422A7D">
          <w:pPr>
            <w:pStyle w:val="Encabezado"/>
            <w:spacing w:line="254" w:lineRule="auto"/>
            <w:ind w:left="-202" w:hanging="7"/>
            <w:jc w:val="center"/>
            <w:rPr>
              <w:rFonts w:ascii="Arial" w:hAnsi="Arial" w:cs="Arial"/>
              <w:b/>
              <w:color w:val="000000"/>
              <w:kern w:val="2"/>
              <w:sz w:val="22"/>
              <w:szCs w:val="22"/>
            </w:rPr>
          </w:pPr>
          <w:r>
            <w:rPr>
              <w:rFonts w:ascii="Arial" w:hAnsi="Arial" w:cs="Arial"/>
              <w:b/>
              <w:noProof/>
              <w:color w:val="000000"/>
              <w:sz w:val="22"/>
              <w:szCs w:val="22"/>
            </w:rPr>
            <w:drawing>
              <wp:inline distT="0" distB="0" distL="0" distR="0" wp14:anchorId="78623828" wp14:editId="0820F078">
                <wp:extent cx="858520" cy="977900"/>
                <wp:effectExtent l="0" t="0" r="0" b="0"/>
                <wp:docPr id="3" name="Imagen 3" descr="Logo Secreta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ecretarí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8520" cy="977900"/>
                        </a:xfrm>
                        <a:prstGeom prst="rect">
                          <a:avLst/>
                        </a:prstGeom>
                        <a:noFill/>
                        <a:ln>
                          <a:noFill/>
                        </a:ln>
                      </pic:spPr>
                    </pic:pic>
                  </a:graphicData>
                </a:graphic>
              </wp:inline>
            </w:drawing>
          </w:r>
        </w:p>
      </w:tc>
      <w:tc>
        <w:tcPr>
          <w:tcW w:w="5950" w:type="dxa"/>
          <w:vMerge w:val="restart"/>
          <w:vAlign w:val="center"/>
          <w:hideMark/>
        </w:tcPr>
        <w:p w14:paraId="3388E7A2"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262AF763" w14:textId="77777777" w:rsid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59615A05"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r w:rsidRPr="00422A7D">
            <w:rPr>
              <w:rFonts w:ascii="Arial" w:hAnsi="Arial" w:cs="Arial"/>
              <w:b/>
              <w:sz w:val="22"/>
              <w:szCs w:val="22"/>
            </w:rPr>
            <w:t>INFORME FINAL EJECUCIÓN CONTRACTUAL</w:t>
          </w:r>
        </w:p>
        <w:p w14:paraId="06C74F7B" w14:textId="77777777" w:rsidR="00422A7D" w:rsidRPr="00422A7D" w:rsidRDefault="00422A7D" w:rsidP="00422A7D">
          <w:pPr>
            <w:pStyle w:val="Encabezado"/>
            <w:tabs>
              <w:tab w:val="left" w:pos="497"/>
              <w:tab w:val="left" w:pos="1490"/>
            </w:tabs>
            <w:spacing w:before="40" w:after="40" w:line="254" w:lineRule="auto"/>
            <w:jc w:val="center"/>
            <w:rPr>
              <w:rFonts w:ascii="Arial" w:hAnsi="Arial" w:cs="Arial"/>
              <w:b/>
              <w:sz w:val="22"/>
              <w:szCs w:val="22"/>
            </w:rPr>
          </w:pPr>
        </w:p>
        <w:p w14:paraId="14EB4898" w14:textId="3681FB0D" w:rsidR="00422A7D" w:rsidRDefault="00422A7D" w:rsidP="00422A7D">
          <w:pPr>
            <w:pStyle w:val="Encabezado"/>
            <w:tabs>
              <w:tab w:val="left" w:pos="497"/>
              <w:tab w:val="left" w:pos="1490"/>
            </w:tabs>
            <w:spacing w:before="40" w:after="40" w:line="254" w:lineRule="auto"/>
            <w:jc w:val="center"/>
            <w:rPr>
              <w:rFonts w:ascii="Arial" w:hAnsi="Arial" w:cs="Arial"/>
              <w:b/>
              <w:color w:val="000000"/>
              <w:sz w:val="22"/>
              <w:szCs w:val="22"/>
            </w:rPr>
          </w:pPr>
        </w:p>
      </w:tc>
      <w:tc>
        <w:tcPr>
          <w:tcW w:w="1984" w:type="dxa"/>
          <w:vAlign w:val="center"/>
        </w:tcPr>
        <w:p w14:paraId="214CA7CB" w14:textId="77777777" w:rsidR="00422A7D" w:rsidRDefault="00422A7D" w:rsidP="00422A7D">
          <w:pPr>
            <w:pStyle w:val="Encabezado"/>
            <w:spacing w:before="40" w:after="40" w:line="254" w:lineRule="auto"/>
            <w:jc w:val="center"/>
            <w:rPr>
              <w:rFonts w:ascii="Arial" w:hAnsi="Arial" w:cs="Arial"/>
              <w:color w:val="000000"/>
              <w:sz w:val="22"/>
              <w:szCs w:val="22"/>
            </w:rPr>
          </w:pPr>
        </w:p>
      </w:tc>
    </w:tr>
    <w:tr w:rsidR="00422A7D" w14:paraId="407C9622" w14:textId="77777777" w:rsidTr="00422A7D">
      <w:trPr>
        <w:cantSplit/>
        <w:trHeight w:val="585"/>
      </w:trPr>
      <w:tc>
        <w:tcPr>
          <w:tcW w:w="2266" w:type="dxa"/>
          <w:vMerge/>
          <w:vAlign w:val="center"/>
          <w:hideMark/>
        </w:tcPr>
        <w:p w14:paraId="369FD533" w14:textId="77777777" w:rsidR="00422A7D" w:rsidRDefault="00422A7D" w:rsidP="00422A7D">
          <w:pPr>
            <w:widowControl/>
            <w:suppressAutoHyphens w:val="0"/>
            <w:rPr>
              <w:rFonts w:ascii="Arial" w:hAnsi="Arial" w:cs="Arial"/>
              <w:b/>
              <w:color w:val="000000"/>
              <w:kern w:val="2"/>
              <w:sz w:val="22"/>
              <w:szCs w:val="22"/>
            </w:rPr>
          </w:pPr>
        </w:p>
      </w:tc>
      <w:tc>
        <w:tcPr>
          <w:tcW w:w="5950" w:type="dxa"/>
          <w:vMerge/>
          <w:vAlign w:val="center"/>
          <w:hideMark/>
        </w:tcPr>
        <w:p w14:paraId="2CC2C6DE" w14:textId="77777777" w:rsidR="00422A7D" w:rsidRDefault="00422A7D" w:rsidP="00422A7D">
          <w:pPr>
            <w:widowControl/>
            <w:suppressAutoHyphens w:val="0"/>
            <w:rPr>
              <w:rFonts w:ascii="Arial" w:hAnsi="Arial" w:cs="Arial"/>
              <w:b/>
              <w:color w:val="000000"/>
              <w:kern w:val="2"/>
              <w:sz w:val="22"/>
              <w:szCs w:val="22"/>
            </w:rPr>
          </w:pPr>
        </w:p>
      </w:tc>
      <w:tc>
        <w:tcPr>
          <w:tcW w:w="1984" w:type="dxa"/>
          <w:vAlign w:val="bottom"/>
          <w:hideMark/>
        </w:tcPr>
        <w:p w14:paraId="7D891433" w14:textId="77777777" w:rsidR="00422A7D" w:rsidRPr="00422A7D" w:rsidRDefault="00422A7D" w:rsidP="00422A7D">
          <w:pPr>
            <w:pStyle w:val="Encabezado"/>
            <w:tabs>
              <w:tab w:val="left" w:pos="497"/>
              <w:tab w:val="left" w:pos="1490"/>
            </w:tabs>
            <w:spacing w:before="40" w:after="40" w:line="254" w:lineRule="auto"/>
            <w:jc w:val="right"/>
            <w:rPr>
              <w:rFonts w:ascii="Arial" w:hAnsi="Arial" w:cs="Arial"/>
              <w:color w:val="000000"/>
              <w:sz w:val="22"/>
              <w:szCs w:val="22"/>
            </w:rPr>
          </w:pPr>
          <w:r w:rsidRPr="00422A7D">
            <w:rPr>
              <w:rFonts w:ascii="Arial" w:hAnsi="Arial" w:cs="Arial"/>
              <w:color w:val="000000"/>
              <w:sz w:val="22"/>
              <w:szCs w:val="22"/>
            </w:rPr>
            <w:t>F-GCT-1140</w:t>
          </w:r>
        </w:p>
        <w:p w14:paraId="7AEF116E" w14:textId="0ED8F03A" w:rsidR="00422A7D" w:rsidRDefault="00422A7D" w:rsidP="00422A7D">
          <w:pPr>
            <w:pStyle w:val="Encabezado"/>
            <w:spacing w:before="40" w:after="40" w:line="254" w:lineRule="auto"/>
            <w:jc w:val="right"/>
            <w:rPr>
              <w:rFonts w:ascii="Arial" w:hAnsi="Arial" w:cs="Arial"/>
              <w:color w:val="000000"/>
              <w:sz w:val="22"/>
              <w:szCs w:val="22"/>
            </w:rPr>
          </w:pPr>
          <w:r w:rsidRPr="00422A7D">
            <w:rPr>
              <w:rFonts w:ascii="Arial" w:hAnsi="Arial" w:cs="Arial"/>
              <w:color w:val="000000"/>
              <w:sz w:val="22"/>
              <w:szCs w:val="22"/>
            </w:rPr>
            <w:t>V.1</w:t>
          </w:r>
        </w:p>
      </w:tc>
    </w:tr>
  </w:tbl>
  <w:p w14:paraId="766EE67E" w14:textId="77777777" w:rsidR="00DC4473" w:rsidRPr="00E2131C" w:rsidRDefault="00DC4473" w:rsidP="00E2131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A0AB0"/>
    <w:multiLevelType w:val="hybridMultilevel"/>
    <w:tmpl w:val="CE344F74"/>
    <w:lvl w:ilvl="0" w:tplc="43D0DFAE">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 w15:restartNumberingAfterBreak="0">
    <w:nsid w:val="0E157F8C"/>
    <w:multiLevelType w:val="hybridMultilevel"/>
    <w:tmpl w:val="D48A6A32"/>
    <w:lvl w:ilvl="0" w:tplc="BD3657E2">
      <w:start w:val="2"/>
      <w:numFmt w:val="bullet"/>
      <w:lvlText w:val="-"/>
      <w:lvlJc w:val="left"/>
      <w:pPr>
        <w:ind w:left="720" w:hanging="360"/>
      </w:pPr>
      <w:rPr>
        <w:rFonts w:ascii="Arial" w:eastAsia="Lucida Sans Unicode"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6550265"/>
    <w:multiLevelType w:val="hybridMultilevel"/>
    <w:tmpl w:val="3AAE8CAC"/>
    <w:lvl w:ilvl="0" w:tplc="21AC15A2">
      <w:start w:val="1"/>
      <w:numFmt w:val="decimal"/>
      <w:lvlText w:val="%1."/>
      <w:lvlJc w:val="left"/>
      <w:pPr>
        <w:ind w:left="952" w:hanging="360"/>
      </w:pPr>
      <w:rPr>
        <w:rFonts w:hint="default"/>
        <w:b/>
      </w:rPr>
    </w:lvl>
    <w:lvl w:ilvl="1" w:tplc="0C0A0019" w:tentative="1">
      <w:start w:val="1"/>
      <w:numFmt w:val="lowerLetter"/>
      <w:lvlText w:val="%2."/>
      <w:lvlJc w:val="left"/>
      <w:pPr>
        <w:ind w:left="1672" w:hanging="360"/>
      </w:pPr>
    </w:lvl>
    <w:lvl w:ilvl="2" w:tplc="0C0A001B" w:tentative="1">
      <w:start w:val="1"/>
      <w:numFmt w:val="lowerRoman"/>
      <w:lvlText w:val="%3."/>
      <w:lvlJc w:val="right"/>
      <w:pPr>
        <w:ind w:left="2392" w:hanging="180"/>
      </w:pPr>
    </w:lvl>
    <w:lvl w:ilvl="3" w:tplc="0C0A000F" w:tentative="1">
      <w:start w:val="1"/>
      <w:numFmt w:val="decimal"/>
      <w:lvlText w:val="%4."/>
      <w:lvlJc w:val="left"/>
      <w:pPr>
        <w:ind w:left="3112" w:hanging="360"/>
      </w:pPr>
    </w:lvl>
    <w:lvl w:ilvl="4" w:tplc="0C0A0019" w:tentative="1">
      <w:start w:val="1"/>
      <w:numFmt w:val="lowerLetter"/>
      <w:lvlText w:val="%5."/>
      <w:lvlJc w:val="left"/>
      <w:pPr>
        <w:ind w:left="3832" w:hanging="360"/>
      </w:pPr>
    </w:lvl>
    <w:lvl w:ilvl="5" w:tplc="0C0A001B" w:tentative="1">
      <w:start w:val="1"/>
      <w:numFmt w:val="lowerRoman"/>
      <w:lvlText w:val="%6."/>
      <w:lvlJc w:val="right"/>
      <w:pPr>
        <w:ind w:left="4552" w:hanging="180"/>
      </w:pPr>
    </w:lvl>
    <w:lvl w:ilvl="6" w:tplc="0C0A000F" w:tentative="1">
      <w:start w:val="1"/>
      <w:numFmt w:val="decimal"/>
      <w:lvlText w:val="%7."/>
      <w:lvlJc w:val="left"/>
      <w:pPr>
        <w:ind w:left="5272" w:hanging="360"/>
      </w:pPr>
    </w:lvl>
    <w:lvl w:ilvl="7" w:tplc="0C0A0019" w:tentative="1">
      <w:start w:val="1"/>
      <w:numFmt w:val="lowerLetter"/>
      <w:lvlText w:val="%8."/>
      <w:lvlJc w:val="left"/>
      <w:pPr>
        <w:ind w:left="5992" w:hanging="360"/>
      </w:pPr>
    </w:lvl>
    <w:lvl w:ilvl="8" w:tplc="0C0A001B" w:tentative="1">
      <w:start w:val="1"/>
      <w:numFmt w:val="lowerRoman"/>
      <w:lvlText w:val="%9."/>
      <w:lvlJc w:val="right"/>
      <w:pPr>
        <w:ind w:left="6712" w:hanging="180"/>
      </w:pPr>
    </w:lvl>
  </w:abstractNum>
  <w:abstractNum w:abstractNumId="3" w15:restartNumberingAfterBreak="0">
    <w:nsid w:val="17775623"/>
    <w:multiLevelType w:val="hybridMultilevel"/>
    <w:tmpl w:val="B76AD1FC"/>
    <w:lvl w:ilvl="0" w:tplc="253262CC">
      <w:start w:val="5"/>
      <w:numFmt w:val="bullet"/>
      <w:lvlText w:val="-"/>
      <w:lvlJc w:val="left"/>
      <w:pPr>
        <w:ind w:left="720" w:hanging="360"/>
      </w:pPr>
      <w:rPr>
        <w:rFonts w:ascii="Arial" w:eastAsia="Lucida Sans Unicode"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24E424C"/>
    <w:multiLevelType w:val="hybridMultilevel"/>
    <w:tmpl w:val="3A8436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8AD26A6"/>
    <w:multiLevelType w:val="hybridMultilevel"/>
    <w:tmpl w:val="CF50D1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B6C68BC"/>
    <w:multiLevelType w:val="hybridMultilevel"/>
    <w:tmpl w:val="FF6EAD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EC01264"/>
    <w:multiLevelType w:val="hybridMultilevel"/>
    <w:tmpl w:val="BC6C0C8A"/>
    <w:lvl w:ilvl="0" w:tplc="E5C6A35E">
      <w:start w:val="3"/>
      <w:numFmt w:val="bullet"/>
      <w:lvlText w:val="-"/>
      <w:lvlJc w:val="left"/>
      <w:pPr>
        <w:ind w:left="360" w:hanging="360"/>
      </w:pPr>
      <w:rPr>
        <w:rFonts w:ascii="Arial" w:eastAsia="Lucida Sans Unicode"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427826A7"/>
    <w:multiLevelType w:val="hybridMultilevel"/>
    <w:tmpl w:val="8D5EB0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9755FA0"/>
    <w:multiLevelType w:val="hybridMultilevel"/>
    <w:tmpl w:val="3CB8B5A6"/>
    <w:lvl w:ilvl="0" w:tplc="E2DA4388">
      <w:start w:val="5"/>
      <w:numFmt w:val="bullet"/>
      <w:lvlText w:val="-"/>
      <w:lvlJc w:val="left"/>
      <w:pPr>
        <w:ind w:left="720" w:hanging="360"/>
      </w:pPr>
      <w:rPr>
        <w:rFonts w:ascii="Arial" w:eastAsia="Lucida Sans Unicode"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26E7E10"/>
    <w:multiLevelType w:val="hybridMultilevel"/>
    <w:tmpl w:val="8A125420"/>
    <w:lvl w:ilvl="0" w:tplc="4C02458C">
      <w:start w:val="1"/>
      <w:numFmt w:val="decimal"/>
      <w:lvlText w:val="%1."/>
      <w:lvlJc w:val="left"/>
      <w:pPr>
        <w:ind w:left="592" w:hanging="360"/>
      </w:pPr>
      <w:rPr>
        <w:rFonts w:hint="default"/>
        <w:b/>
      </w:rPr>
    </w:lvl>
    <w:lvl w:ilvl="1" w:tplc="0C0A0019" w:tentative="1">
      <w:start w:val="1"/>
      <w:numFmt w:val="lowerLetter"/>
      <w:lvlText w:val="%2."/>
      <w:lvlJc w:val="left"/>
      <w:pPr>
        <w:ind w:left="1312" w:hanging="360"/>
      </w:pPr>
    </w:lvl>
    <w:lvl w:ilvl="2" w:tplc="0C0A001B" w:tentative="1">
      <w:start w:val="1"/>
      <w:numFmt w:val="lowerRoman"/>
      <w:lvlText w:val="%3."/>
      <w:lvlJc w:val="right"/>
      <w:pPr>
        <w:ind w:left="2032" w:hanging="180"/>
      </w:pPr>
    </w:lvl>
    <w:lvl w:ilvl="3" w:tplc="0C0A000F" w:tentative="1">
      <w:start w:val="1"/>
      <w:numFmt w:val="decimal"/>
      <w:lvlText w:val="%4."/>
      <w:lvlJc w:val="left"/>
      <w:pPr>
        <w:ind w:left="2752" w:hanging="360"/>
      </w:pPr>
    </w:lvl>
    <w:lvl w:ilvl="4" w:tplc="0C0A0019" w:tentative="1">
      <w:start w:val="1"/>
      <w:numFmt w:val="lowerLetter"/>
      <w:lvlText w:val="%5."/>
      <w:lvlJc w:val="left"/>
      <w:pPr>
        <w:ind w:left="3472" w:hanging="360"/>
      </w:pPr>
    </w:lvl>
    <w:lvl w:ilvl="5" w:tplc="0C0A001B" w:tentative="1">
      <w:start w:val="1"/>
      <w:numFmt w:val="lowerRoman"/>
      <w:lvlText w:val="%6."/>
      <w:lvlJc w:val="right"/>
      <w:pPr>
        <w:ind w:left="4192" w:hanging="180"/>
      </w:pPr>
    </w:lvl>
    <w:lvl w:ilvl="6" w:tplc="0C0A000F" w:tentative="1">
      <w:start w:val="1"/>
      <w:numFmt w:val="decimal"/>
      <w:lvlText w:val="%7."/>
      <w:lvlJc w:val="left"/>
      <w:pPr>
        <w:ind w:left="4912" w:hanging="360"/>
      </w:pPr>
    </w:lvl>
    <w:lvl w:ilvl="7" w:tplc="0C0A0019" w:tentative="1">
      <w:start w:val="1"/>
      <w:numFmt w:val="lowerLetter"/>
      <w:lvlText w:val="%8."/>
      <w:lvlJc w:val="left"/>
      <w:pPr>
        <w:ind w:left="5632" w:hanging="360"/>
      </w:pPr>
    </w:lvl>
    <w:lvl w:ilvl="8" w:tplc="0C0A001B" w:tentative="1">
      <w:start w:val="1"/>
      <w:numFmt w:val="lowerRoman"/>
      <w:lvlText w:val="%9."/>
      <w:lvlJc w:val="right"/>
      <w:pPr>
        <w:ind w:left="6352" w:hanging="180"/>
      </w:pPr>
    </w:lvl>
  </w:abstractNum>
  <w:abstractNum w:abstractNumId="11" w15:restartNumberingAfterBreak="0">
    <w:nsid w:val="723C29C7"/>
    <w:multiLevelType w:val="hybridMultilevel"/>
    <w:tmpl w:val="CB4CA386"/>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53A77BB"/>
    <w:multiLevelType w:val="hybridMultilevel"/>
    <w:tmpl w:val="4A38A8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7"/>
  </w:num>
  <w:num w:numId="3">
    <w:abstractNumId w:val="5"/>
  </w:num>
  <w:num w:numId="4">
    <w:abstractNumId w:val="6"/>
  </w:num>
  <w:num w:numId="5">
    <w:abstractNumId w:val="1"/>
  </w:num>
  <w:num w:numId="6">
    <w:abstractNumId w:val="9"/>
  </w:num>
  <w:num w:numId="7">
    <w:abstractNumId w:val="3"/>
  </w:num>
  <w:num w:numId="8">
    <w:abstractNumId w:val="0"/>
  </w:num>
  <w:num w:numId="9">
    <w:abstractNumId w:val="12"/>
  </w:num>
  <w:num w:numId="10">
    <w:abstractNumId w:val="10"/>
  </w:num>
  <w:num w:numId="11">
    <w:abstractNumId w:val="2"/>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629"/>
    <w:rsid w:val="00011256"/>
    <w:rsid w:val="00011F51"/>
    <w:rsid w:val="000140DE"/>
    <w:rsid w:val="00015340"/>
    <w:rsid w:val="00016B10"/>
    <w:rsid w:val="000210A6"/>
    <w:rsid w:val="00021296"/>
    <w:rsid w:val="000227CD"/>
    <w:rsid w:val="000238FA"/>
    <w:rsid w:val="00023965"/>
    <w:rsid w:val="0002420D"/>
    <w:rsid w:val="000247E7"/>
    <w:rsid w:val="00025ABD"/>
    <w:rsid w:val="00027524"/>
    <w:rsid w:val="000316A0"/>
    <w:rsid w:val="000323E5"/>
    <w:rsid w:val="00033317"/>
    <w:rsid w:val="0003561E"/>
    <w:rsid w:val="0003566C"/>
    <w:rsid w:val="00041D20"/>
    <w:rsid w:val="00041FAF"/>
    <w:rsid w:val="0004512E"/>
    <w:rsid w:val="00045535"/>
    <w:rsid w:val="00046404"/>
    <w:rsid w:val="000502BB"/>
    <w:rsid w:val="000509E2"/>
    <w:rsid w:val="000515A8"/>
    <w:rsid w:val="00054398"/>
    <w:rsid w:val="00056A8F"/>
    <w:rsid w:val="00056F0C"/>
    <w:rsid w:val="0006097B"/>
    <w:rsid w:val="00060F60"/>
    <w:rsid w:val="00062390"/>
    <w:rsid w:val="0006492E"/>
    <w:rsid w:val="00065BAC"/>
    <w:rsid w:val="00065FD5"/>
    <w:rsid w:val="0006665D"/>
    <w:rsid w:val="000671D8"/>
    <w:rsid w:val="0006731F"/>
    <w:rsid w:val="00076B6C"/>
    <w:rsid w:val="00076C98"/>
    <w:rsid w:val="00077E0C"/>
    <w:rsid w:val="00080ACB"/>
    <w:rsid w:val="00085864"/>
    <w:rsid w:val="000959BE"/>
    <w:rsid w:val="00097888"/>
    <w:rsid w:val="000A06FB"/>
    <w:rsid w:val="000A0884"/>
    <w:rsid w:val="000A3DCB"/>
    <w:rsid w:val="000A6A9A"/>
    <w:rsid w:val="000B4A9C"/>
    <w:rsid w:val="000B58DF"/>
    <w:rsid w:val="000B6083"/>
    <w:rsid w:val="000C227E"/>
    <w:rsid w:val="000C3DBC"/>
    <w:rsid w:val="000C4FF1"/>
    <w:rsid w:val="000D00DF"/>
    <w:rsid w:val="000D1E8A"/>
    <w:rsid w:val="000D458B"/>
    <w:rsid w:val="000D62AA"/>
    <w:rsid w:val="000E243D"/>
    <w:rsid w:val="000E4499"/>
    <w:rsid w:val="000E65AA"/>
    <w:rsid w:val="000F0221"/>
    <w:rsid w:val="000F17C3"/>
    <w:rsid w:val="000F3292"/>
    <w:rsid w:val="000F365F"/>
    <w:rsid w:val="000F3878"/>
    <w:rsid w:val="000F5245"/>
    <w:rsid w:val="000F59B5"/>
    <w:rsid w:val="000F6E4B"/>
    <w:rsid w:val="000F6FDD"/>
    <w:rsid w:val="00100F30"/>
    <w:rsid w:val="00104069"/>
    <w:rsid w:val="001070AF"/>
    <w:rsid w:val="00111078"/>
    <w:rsid w:val="001171B2"/>
    <w:rsid w:val="00121E27"/>
    <w:rsid w:val="00122E61"/>
    <w:rsid w:val="00130A11"/>
    <w:rsid w:val="00130AFF"/>
    <w:rsid w:val="00134D67"/>
    <w:rsid w:val="00135655"/>
    <w:rsid w:val="00141950"/>
    <w:rsid w:val="00142060"/>
    <w:rsid w:val="00142E05"/>
    <w:rsid w:val="001459E6"/>
    <w:rsid w:val="0014656E"/>
    <w:rsid w:val="00146879"/>
    <w:rsid w:val="00150C29"/>
    <w:rsid w:val="00154B0A"/>
    <w:rsid w:val="00162D0A"/>
    <w:rsid w:val="00163605"/>
    <w:rsid w:val="00163E3B"/>
    <w:rsid w:val="001641D5"/>
    <w:rsid w:val="0016631B"/>
    <w:rsid w:val="00167133"/>
    <w:rsid w:val="00173555"/>
    <w:rsid w:val="00174A7D"/>
    <w:rsid w:val="00182EB2"/>
    <w:rsid w:val="001843D7"/>
    <w:rsid w:val="00185F1C"/>
    <w:rsid w:val="00187046"/>
    <w:rsid w:val="001904F4"/>
    <w:rsid w:val="00191501"/>
    <w:rsid w:val="00192BB7"/>
    <w:rsid w:val="001934DC"/>
    <w:rsid w:val="001A0CFE"/>
    <w:rsid w:val="001A1412"/>
    <w:rsid w:val="001A1429"/>
    <w:rsid w:val="001A240E"/>
    <w:rsid w:val="001A4A50"/>
    <w:rsid w:val="001A4D79"/>
    <w:rsid w:val="001A5CBD"/>
    <w:rsid w:val="001A71A0"/>
    <w:rsid w:val="001A7463"/>
    <w:rsid w:val="001A75D7"/>
    <w:rsid w:val="001B1560"/>
    <w:rsid w:val="001B1F37"/>
    <w:rsid w:val="001B211D"/>
    <w:rsid w:val="001B2638"/>
    <w:rsid w:val="001B4C5D"/>
    <w:rsid w:val="001B6EB1"/>
    <w:rsid w:val="001C46A5"/>
    <w:rsid w:val="001C516E"/>
    <w:rsid w:val="001C560C"/>
    <w:rsid w:val="001C610C"/>
    <w:rsid w:val="001C7348"/>
    <w:rsid w:val="001D091E"/>
    <w:rsid w:val="001D0A37"/>
    <w:rsid w:val="001D293C"/>
    <w:rsid w:val="001D3FFF"/>
    <w:rsid w:val="001D47C0"/>
    <w:rsid w:val="001D498F"/>
    <w:rsid w:val="001E0EB1"/>
    <w:rsid w:val="001E44E0"/>
    <w:rsid w:val="001F0305"/>
    <w:rsid w:val="001F3798"/>
    <w:rsid w:val="001F3D54"/>
    <w:rsid w:val="001F61D9"/>
    <w:rsid w:val="001F6CE0"/>
    <w:rsid w:val="001F71D6"/>
    <w:rsid w:val="0020005D"/>
    <w:rsid w:val="00201981"/>
    <w:rsid w:val="002026DB"/>
    <w:rsid w:val="00202FD6"/>
    <w:rsid w:val="002046E3"/>
    <w:rsid w:val="00207F75"/>
    <w:rsid w:val="002114DB"/>
    <w:rsid w:val="00211C70"/>
    <w:rsid w:val="00213444"/>
    <w:rsid w:val="002162F5"/>
    <w:rsid w:val="002213B0"/>
    <w:rsid w:val="00221A2F"/>
    <w:rsid w:val="002238C3"/>
    <w:rsid w:val="00231746"/>
    <w:rsid w:val="0023268C"/>
    <w:rsid w:val="002326DB"/>
    <w:rsid w:val="00234304"/>
    <w:rsid w:val="00235674"/>
    <w:rsid w:val="0023592D"/>
    <w:rsid w:val="00236BBB"/>
    <w:rsid w:val="00243C42"/>
    <w:rsid w:val="00245780"/>
    <w:rsid w:val="00246C95"/>
    <w:rsid w:val="002477E0"/>
    <w:rsid w:val="00251D95"/>
    <w:rsid w:val="0025569F"/>
    <w:rsid w:val="00255C94"/>
    <w:rsid w:val="00257F87"/>
    <w:rsid w:val="00260923"/>
    <w:rsid w:val="002615C0"/>
    <w:rsid w:val="0026234C"/>
    <w:rsid w:val="00262ED8"/>
    <w:rsid w:val="002655ED"/>
    <w:rsid w:val="002675A2"/>
    <w:rsid w:val="002677A7"/>
    <w:rsid w:val="00270337"/>
    <w:rsid w:val="00270DC6"/>
    <w:rsid w:val="002728C4"/>
    <w:rsid w:val="002733F8"/>
    <w:rsid w:val="00273AEB"/>
    <w:rsid w:val="00276891"/>
    <w:rsid w:val="00276EDF"/>
    <w:rsid w:val="00277AEB"/>
    <w:rsid w:val="00282B9C"/>
    <w:rsid w:val="002831A7"/>
    <w:rsid w:val="00286A08"/>
    <w:rsid w:val="00287FC3"/>
    <w:rsid w:val="00292711"/>
    <w:rsid w:val="00294534"/>
    <w:rsid w:val="0029603A"/>
    <w:rsid w:val="002967CD"/>
    <w:rsid w:val="002973AE"/>
    <w:rsid w:val="00297B13"/>
    <w:rsid w:val="002A0B16"/>
    <w:rsid w:val="002A0CA4"/>
    <w:rsid w:val="002A1471"/>
    <w:rsid w:val="002A1E6E"/>
    <w:rsid w:val="002A3BA1"/>
    <w:rsid w:val="002A5803"/>
    <w:rsid w:val="002A5CDF"/>
    <w:rsid w:val="002A6041"/>
    <w:rsid w:val="002A6462"/>
    <w:rsid w:val="002B1550"/>
    <w:rsid w:val="002B297F"/>
    <w:rsid w:val="002B360B"/>
    <w:rsid w:val="002B3982"/>
    <w:rsid w:val="002B6092"/>
    <w:rsid w:val="002B78D5"/>
    <w:rsid w:val="002C3610"/>
    <w:rsid w:val="002C4B72"/>
    <w:rsid w:val="002C534E"/>
    <w:rsid w:val="002C60D7"/>
    <w:rsid w:val="002D476E"/>
    <w:rsid w:val="002D542E"/>
    <w:rsid w:val="002D6099"/>
    <w:rsid w:val="002D783C"/>
    <w:rsid w:val="002E7334"/>
    <w:rsid w:val="002F1033"/>
    <w:rsid w:val="002F1423"/>
    <w:rsid w:val="00303C68"/>
    <w:rsid w:val="00305571"/>
    <w:rsid w:val="00306111"/>
    <w:rsid w:val="00307181"/>
    <w:rsid w:val="00310A33"/>
    <w:rsid w:val="00310E31"/>
    <w:rsid w:val="0031194F"/>
    <w:rsid w:val="00311F4B"/>
    <w:rsid w:val="00312070"/>
    <w:rsid w:val="00312869"/>
    <w:rsid w:val="003145A8"/>
    <w:rsid w:val="00315F79"/>
    <w:rsid w:val="00316A3C"/>
    <w:rsid w:val="00321023"/>
    <w:rsid w:val="0032511C"/>
    <w:rsid w:val="00325DE6"/>
    <w:rsid w:val="00326A7A"/>
    <w:rsid w:val="003326CE"/>
    <w:rsid w:val="0033597F"/>
    <w:rsid w:val="00335D31"/>
    <w:rsid w:val="00335F7C"/>
    <w:rsid w:val="00336E12"/>
    <w:rsid w:val="00340254"/>
    <w:rsid w:val="0034160A"/>
    <w:rsid w:val="0035027A"/>
    <w:rsid w:val="00350782"/>
    <w:rsid w:val="003525AD"/>
    <w:rsid w:val="00352664"/>
    <w:rsid w:val="003547F5"/>
    <w:rsid w:val="00362BD1"/>
    <w:rsid w:val="003644B6"/>
    <w:rsid w:val="00364D0F"/>
    <w:rsid w:val="003655CE"/>
    <w:rsid w:val="00365ACC"/>
    <w:rsid w:val="00365BD3"/>
    <w:rsid w:val="003670BB"/>
    <w:rsid w:val="00367301"/>
    <w:rsid w:val="00371A1D"/>
    <w:rsid w:val="00371CD6"/>
    <w:rsid w:val="00373C18"/>
    <w:rsid w:val="0037500E"/>
    <w:rsid w:val="0037628E"/>
    <w:rsid w:val="00376290"/>
    <w:rsid w:val="003765A4"/>
    <w:rsid w:val="003765A6"/>
    <w:rsid w:val="00377A46"/>
    <w:rsid w:val="00377C27"/>
    <w:rsid w:val="00381B82"/>
    <w:rsid w:val="0038388F"/>
    <w:rsid w:val="00384583"/>
    <w:rsid w:val="003849D5"/>
    <w:rsid w:val="003869B3"/>
    <w:rsid w:val="003875F6"/>
    <w:rsid w:val="00387ED7"/>
    <w:rsid w:val="003971FC"/>
    <w:rsid w:val="00397D15"/>
    <w:rsid w:val="003A547D"/>
    <w:rsid w:val="003A5F18"/>
    <w:rsid w:val="003A6F72"/>
    <w:rsid w:val="003B00F4"/>
    <w:rsid w:val="003B25FB"/>
    <w:rsid w:val="003B389F"/>
    <w:rsid w:val="003B5809"/>
    <w:rsid w:val="003B5D87"/>
    <w:rsid w:val="003C16D8"/>
    <w:rsid w:val="003C2A39"/>
    <w:rsid w:val="003C57F7"/>
    <w:rsid w:val="003C78A6"/>
    <w:rsid w:val="003D07EB"/>
    <w:rsid w:val="003D2480"/>
    <w:rsid w:val="003D411B"/>
    <w:rsid w:val="003D418D"/>
    <w:rsid w:val="003D424E"/>
    <w:rsid w:val="003D4528"/>
    <w:rsid w:val="003D4DF6"/>
    <w:rsid w:val="003D6793"/>
    <w:rsid w:val="003E0370"/>
    <w:rsid w:val="003E0C2E"/>
    <w:rsid w:val="003E1D16"/>
    <w:rsid w:val="003E1E71"/>
    <w:rsid w:val="003E3A27"/>
    <w:rsid w:val="003E4CB2"/>
    <w:rsid w:val="003E72C3"/>
    <w:rsid w:val="003F02AA"/>
    <w:rsid w:val="003F384C"/>
    <w:rsid w:val="004035C5"/>
    <w:rsid w:val="004048AC"/>
    <w:rsid w:val="004057D2"/>
    <w:rsid w:val="004060F3"/>
    <w:rsid w:val="004102E0"/>
    <w:rsid w:val="00410737"/>
    <w:rsid w:val="004109BD"/>
    <w:rsid w:val="00411F37"/>
    <w:rsid w:val="00411F3A"/>
    <w:rsid w:val="00412C35"/>
    <w:rsid w:val="0041463E"/>
    <w:rsid w:val="00415004"/>
    <w:rsid w:val="004152D2"/>
    <w:rsid w:val="00422670"/>
    <w:rsid w:val="00422A7D"/>
    <w:rsid w:val="00423076"/>
    <w:rsid w:val="004234B4"/>
    <w:rsid w:val="004237F6"/>
    <w:rsid w:val="00423F03"/>
    <w:rsid w:val="00426AEE"/>
    <w:rsid w:val="00426C40"/>
    <w:rsid w:val="00430297"/>
    <w:rsid w:val="004305D5"/>
    <w:rsid w:val="00431CCD"/>
    <w:rsid w:val="004331BC"/>
    <w:rsid w:val="00435669"/>
    <w:rsid w:val="00437F49"/>
    <w:rsid w:val="0044098E"/>
    <w:rsid w:val="004420C8"/>
    <w:rsid w:val="004444AC"/>
    <w:rsid w:val="004447BC"/>
    <w:rsid w:val="00447976"/>
    <w:rsid w:val="00450C64"/>
    <w:rsid w:val="00450CD5"/>
    <w:rsid w:val="00452104"/>
    <w:rsid w:val="00460AD2"/>
    <w:rsid w:val="00460D97"/>
    <w:rsid w:val="00461E85"/>
    <w:rsid w:val="00462266"/>
    <w:rsid w:val="00463103"/>
    <w:rsid w:val="00465933"/>
    <w:rsid w:val="00465BAD"/>
    <w:rsid w:val="004708FB"/>
    <w:rsid w:val="00471B37"/>
    <w:rsid w:val="0047292F"/>
    <w:rsid w:val="00472B62"/>
    <w:rsid w:val="00474860"/>
    <w:rsid w:val="004751C6"/>
    <w:rsid w:val="0047617F"/>
    <w:rsid w:val="004772C8"/>
    <w:rsid w:val="004773ED"/>
    <w:rsid w:val="00481529"/>
    <w:rsid w:val="00482658"/>
    <w:rsid w:val="0048309D"/>
    <w:rsid w:val="004833D5"/>
    <w:rsid w:val="00483A85"/>
    <w:rsid w:val="004842D3"/>
    <w:rsid w:val="004870F7"/>
    <w:rsid w:val="0049047E"/>
    <w:rsid w:val="00492504"/>
    <w:rsid w:val="00492F07"/>
    <w:rsid w:val="00493F7C"/>
    <w:rsid w:val="00494099"/>
    <w:rsid w:val="00494A35"/>
    <w:rsid w:val="00496F2B"/>
    <w:rsid w:val="004A0ED5"/>
    <w:rsid w:val="004A118C"/>
    <w:rsid w:val="004A67C7"/>
    <w:rsid w:val="004B754A"/>
    <w:rsid w:val="004C126C"/>
    <w:rsid w:val="004C273F"/>
    <w:rsid w:val="004C52CD"/>
    <w:rsid w:val="004C7628"/>
    <w:rsid w:val="004D0739"/>
    <w:rsid w:val="004D1B4F"/>
    <w:rsid w:val="004E2227"/>
    <w:rsid w:val="004E421B"/>
    <w:rsid w:val="004E4275"/>
    <w:rsid w:val="004E61FF"/>
    <w:rsid w:val="004F1794"/>
    <w:rsid w:val="004F7849"/>
    <w:rsid w:val="005004A0"/>
    <w:rsid w:val="005016D8"/>
    <w:rsid w:val="00502E89"/>
    <w:rsid w:val="00503A09"/>
    <w:rsid w:val="00505323"/>
    <w:rsid w:val="005071EA"/>
    <w:rsid w:val="00510035"/>
    <w:rsid w:val="005123B6"/>
    <w:rsid w:val="0051338F"/>
    <w:rsid w:val="00514AD3"/>
    <w:rsid w:val="00515EC2"/>
    <w:rsid w:val="00515FFB"/>
    <w:rsid w:val="00522088"/>
    <w:rsid w:val="00523BF6"/>
    <w:rsid w:val="005248EE"/>
    <w:rsid w:val="00525481"/>
    <w:rsid w:val="00525718"/>
    <w:rsid w:val="00526CA4"/>
    <w:rsid w:val="00530D4C"/>
    <w:rsid w:val="0053143B"/>
    <w:rsid w:val="005315ED"/>
    <w:rsid w:val="005326A9"/>
    <w:rsid w:val="00533567"/>
    <w:rsid w:val="00534B7F"/>
    <w:rsid w:val="005355A6"/>
    <w:rsid w:val="00535C63"/>
    <w:rsid w:val="0053600C"/>
    <w:rsid w:val="005402EF"/>
    <w:rsid w:val="00540431"/>
    <w:rsid w:val="00540AF0"/>
    <w:rsid w:val="0054335A"/>
    <w:rsid w:val="00543F22"/>
    <w:rsid w:val="00544392"/>
    <w:rsid w:val="00547C12"/>
    <w:rsid w:val="00552F56"/>
    <w:rsid w:val="00555C4B"/>
    <w:rsid w:val="005562B8"/>
    <w:rsid w:val="00561D37"/>
    <w:rsid w:val="005621E0"/>
    <w:rsid w:val="00562F68"/>
    <w:rsid w:val="00563942"/>
    <w:rsid w:val="005656A3"/>
    <w:rsid w:val="005658DD"/>
    <w:rsid w:val="0056698C"/>
    <w:rsid w:val="00566F9A"/>
    <w:rsid w:val="005755ED"/>
    <w:rsid w:val="005772FC"/>
    <w:rsid w:val="00577AF3"/>
    <w:rsid w:val="005828A3"/>
    <w:rsid w:val="0058539E"/>
    <w:rsid w:val="00586510"/>
    <w:rsid w:val="0059053F"/>
    <w:rsid w:val="00591B14"/>
    <w:rsid w:val="00591F05"/>
    <w:rsid w:val="00591FA0"/>
    <w:rsid w:val="00596866"/>
    <w:rsid w:val="00596EA8"/>
    <w:rsid w:val="005A04FC"/>
    <w:rsid w:val="005A0A25"/>
    <w:rsid w:val="005A0D1E"/>
    <w:rsid w:val="005A1FD6"/>
    <w:rsid w:val="005A5C79"/>
    <w:rsid w:val="005A5D6C"/>
    <w:rsid w:val="005A5EA2"/>
    <w:rsid w:val="005A7A84"/>
    <w:rsid w:val="005B032E"/>
    <w:rsid w:val="005B120D"/>
    <w:rsid w:val="005B14C6"/>
    <w:rsid w:val="005B1DA8"/>
    <w:rsid w:val="005B2DE9"/>
    <w:rsid w:val="005B634F"/>
    <w:rsid w:val="005B6E69"/>
    <w:rsid w:val="005C0415"/>
    <w:rsid w:val="005C123D"/>
    <w:rsid w:val="005C1379"/>
    <w:rsid w:val="005C3F0D"/>
    <w:rsid w:val="005C4A36"/>
    <w:rsid w:val="005C6DBA"/>
    <w:rsid w:val="005C7DBC"/>
    <w:rsid w:val="005D0259"/>
    <w:rsid w:val="005D1173"/>
    <w:rsid w:val="005D1F20"/>
    <w:rsid w:val="005D4671"/>
    <w:rsid w:val="005D59D1"/>
    <w:rsid w:val="005D6565"/>
    <w:rsid w:val="005E01B4"/>
    <w:rsid w:val="005E026D"/>
    <w:rsid w:val="005E12A1"/>
    <w:rsid w:val="005E3045"/>
    <w:rsid w:val="005E31D8"/>
    <w:rsid w:val="005E32F3"/>
    <w:rsid w:val="005E4BE9"/>
    <w:rsid w:val="005E788F"/>
    <w:rsid w:val="005E7A26"/>
    <w:rsid w:val="005F0C1A"/>
    <w:rsid w:val="005F33D9"/>
    <w:rsid w:val="005F53F6"/>
    <w:rsid w:val="005F593D"/>
    <w:rsid w:val="005F601B"/>
    <w:rsid w:val="005F7686"/>
    <w:rsid w:val="005F79F5"/>
    <w:rsid w:val="00602396"/>
    <w:rsid w:val="00603F72"/>
    <w:rsid w:val="0060466C"/>
    <w:rsid w:val="0060482E"/>
    <w:rsid w:val="00605D40"/>
    <w:rsid w:val="00610F16"/>
    <w:rsid w:val="006134D4"/>
    <w:rsid w:val="0061581B"/>
    <w:rsid w:val="00617429"/>
    <w:rsid w:val="006211E5"/>
    <w:rsid w:val="00621929"/>
    <w:rsid w:val="006227ED"/>
    <w:rsid w:val="006234E0"/>
    <w:rsid w:val="00640C7D"/>
    <w:rsid w:val="006437BF"/>
    <w:rsid w:val="00646288"/>
    <w:rsid w:val="00647313"/>
    <w:rsid w:val="006504D5"/>
    <w:rsid w:val="00650BA0"/>
    <w:rsid w:val="00650F06"/>
    <w:rsid w:val="00653036"/>
    <w:rsid w:val="00656E04"/>
    <w:rsid w:val="006572CE"/>
    <w:rsid w:val="006574EE"/>
    <w:rsid w:val="00660407"/>
    <w:rsid w:val="00661229"/>
    <w:rsid w:val="00661811"/>
    <w:rsid w:val="00662B1C"/>
    <w:rsid w:val="006639F4"/>
    <w:rsid w:val="0066447A"/>
    <w:rsid w:val="00665F6A"/>
    <w:rsid w:val="0066727E"/>
    <w:rsid w:val="006751CA"/>
    <w:rsid w:val="006779E3"/>
    <w:rsid w:val="00682110"/>
    <w:rsid w:val="00682D78"/>
    <w:rsid w:val="00682E77"/>
    <w:rsid w:val="006838CD"/>
    <w:rsid w:val="00687A46"/>
    <w:rsid w:val="0069024B"/>
    <w:rsid w:val="00690440"/>
    <w:rsid w:val="006904C4"/>
    <w:rsid w:val="0069063E"/>
    <w:rsid w:val="0069534B"/>
    <w:rsid w:val="00695540"/>
    <w:rsid w:val="006962C7"/>
    <w:rsid w:val="00697A17"/>
    <w:rsid w:val="00697E86"/>
    <w:rsid w:val="006A0A73"/>
    <w:rsid w:val="006A1B8E"/>
    <w:rsid w:val="006A20AB"/>
    <w:rsid w:val="006A3A5E"/>
    <w:rsid w:val="006A64F8"/>
    <w:rsid w:val="006A733B"/>
    <w:rsid w:val="006A784B"/>
    <w:rsid w:val="006A7FC1"/>
    <w:rsid w:val="006B4441"/>
    <w:rsid w:val="006B6484"/>
    <w:rsid w:val="006C00DC"/>
    <w:rsid w:val="006C1633"/>
    <w:rsid w:val="006C2556"/>
    <w:rsid w:val="006C30DB"/>
    <w:rsid w:val="006C43D0"/>
    <w:rsid w:val="006C6A82"/>
    <w:rsid w:val="006C6C0D"/>
    <w:rsid w:val="006D2558"/>
    <w:rsid w:val="006D3F1F"/>
    <w:rsid w:val="006D4DE7"/>
    <w:rsid w:val="006D63F2"/>
    <w:rsid w:val="006E36A6"/>
    <w:rsid w:val="006E611E"/>
    <w:rsid w:val="006F02F5"/>
    <w:rsid w:val="006F166F"/>
    <w:rsid w:val="006F3A15"/>
    <w:rsid w:val="006F6090"/>
    <w:rsid w:val="006F6C0B"/>
    <w:rsid w:val="006F6E9F"/>
    <w:rsid w:val="006F755B"/>
    <w:rsid w:val="007000B0"/>
    <w:rsid w:val="0070044E"/>
    <w:rsid w:val="00702485"/>
    <w:rsid w:val="00703534"/>
    <w:rsid w:val="00703E48"/>
    <w:rsid w:val="007107C0"/>
    <w:rsid w:val="00710B49"/>
    <w:rsid w:val="00711C7E"/>
    <w:rsid w:val="00712068"/>
    <w:rsid w:val="007139A6"/>
    <w:rsid w:val="007141AD"/>
    <w:rsid w:val="00714BCF"/>
    <w:rsid w:val="00714DAC"/>
    <w:rsid w:val="00715ABC"/>
    <w:rsid w:val="007211EF"/>
    <w:rsid w:val="007220EE"/>
    <w:rsid w:val="007233B2"/>
    <w:rsid w:val="007313A3"/>
    <w:rsid w:val="00731E61"/>
    <w:rsid w:val="007324D6"/>
    <w:rsid w:val="00733EDD"/>
    <w:rsid w:val="007356BF"/>
    <w:rsid w:val="007363A6"/>
    <w:rsid w:val="00737244"/>
    <w:rsid w:val="00737249"/>
    <w:rsid w:val="00741566"/>
    <w:rsid w:val="0074367D"/>
    <w:rsid w:val="00744235"/>
    <w:rsid w:val="00744812"/>
    <w:rsid w:val="00744B16"/>
    <w:rsid w:val="00745A52"/>
    <w:rsid w:val="00745CA4"/>
    <w:rsid w:val="0075238A"/>
    <w:rsid w:val="00752905"/>
    <w:rsid w:val="00752B4A"/>
    <w:rsid w:val="007535FA"/>
    <w:rsid w:val="00760F0D"/>
    <w:rsid w:val="0076107B"/>
    <w:rsid w:val="0076191D"/>
    <w:rsid w:val="00761C83"/>
    <w:rsid w:val="00763113"/>
    <w:rsid w:val="007638FD"/>
    <w:rsid w:val="0076419B"/>
    <w:rsid w:val="007647A6"/>
    <w:rsid w:val="00764D24"/>
    <w:rsid w:val="0076605E"/>
    <w:rsid w:val="00766BD8"/>
    <w:rsid w:val="00771C1D"/>
    <w:rsid w:val="00772244"/>
    <w:rsid w:val="007728D6"/>
    <w:rsid w:val="00772934"/>
    <w:rsid w:val="00772DDF"/>
    <w:rsid w:val="00773B68"/>
    <w:rsid w:val="0077400B"/>
    <w:rsid w:val="00776BB2"/>
    <w:rsid w:val="007773FA"/>
    <w:rsid w:val="00782FBD"/>
    <w:rsid w:val="0078377A"/>
    <w:rsid w:val="0078467E"/>
    <w:rsid w:val="00784F50"/>
    <w:rsid w:val="00790A7D"/>
    <w:rsid w:val="00791CDE"/>
    <w:rsid w:val="00793F2C"/>
    <w:rsid w:val="007A0F35"/>
    <w:rsid w:val="007A2716"/>
    <w:rsid w:val="007A3A97"/>
    <w:rsid w:val="007A6994"/>
    <w:rsid w:val="007B09AF"/>
    <w:rsid w:val="007B1014"/>
    <w:rsid w:val="007B1ED1"/>
    <w:rsid w:val="007B3164"/>
    <w:rsid w:val="007B4A82"/>
    <w:rsid w:val="007B793C"/>
    <w:rsid w:val="007C2543"/>
    <w:rsid w:val="007C3FCF"/>
    <w:rsid w:val="007C4D58"/>
    <w:rsid w:val="007C5C9A"/>
    <w:rsid w:val="007C5FA7"/>
    <w:rsid w:val="007C60C5"/>
    <w:rsid w:val="007C6FBC"/>
    <w:rsid w:val="007D006B"/>
    <w:rsid w:val="007E288A"/>
    <w:rsid w:val="007E3FD3"/>
    <w:rsid w:val="007F0E6E"/>
    <w:rsid w:val="007F5D13"/>
    <w:rsid w:val="007F6FBA"/>
    <w:rsid w:val="007F7B80"/>
    <w:rsid w:val="00803E49"/>
    <w:rsid w:val="008068AC"/>
    <w:rsid w:val="0080709A"/>
    <w:rsid w:val="00813F0A"/>
    <w:rsid w:val="008149CA"/>
    <w:rsid w:val="008200F6"/>
    <w:rsid w:val="00824FB8"/>
    <w:rsid w:val="00825890"/>
    <w:rsid w:val="008262C0"/>
    <w:rsid w:val="00831DB7"/>
    <w:rsid w:val="0083232F"/>
    <w:rsid w:val="00834402"/>
    <w:rsid w:val="00836307"/>
    <w:rsid w:val="00840F59"/>
    <w:rsid w:val="00841ED3"/>
    <w:rsid w:val="0084327E"/>
    <w:rsid w:val="00847FEE"/>
    <w:rsid w:val="00850882"/>
    <w:rsid w:val="008524CA"/>
    <w:rsid w:val="00852748"/>
    <w:rsid w:val="0085287C"/>
    <w:rsid w:val="0085387C"/>
    <w:rsid w:val="0086728D"/>
    <w:rsid w:val="00870477"/>
    <w:rsid w:val="008708AC"/>
    <w:rsid w:val="00871217"/>
    <w:rsid w:val="00872ED1"/>
    <w:rsid w:val="008734D3"/>
    <w:rsid w:val="008742EA"/>
    <w:rsid w:val="00874B22"/>
    <w:rsid w:val="00874BE8"/>
    <w:rsid w:val="0088068E"/>
    <w:rsid w:val="00880EB9"/>
    <w:rsid w:val="00881D66"/>
    <w:rsid w:val="0088560F"/>
    <w:rsid w:val="0088580D"/>
    <w:rsid w:val="00886EF3"/>
    <w:rsid w:val="008908A8"/>
    <w:rsid w:val="00893AA5"/>
    <w:rsid w:val="00893B1A"/>
    <w:rsid w:val="008A17A4"/>
    <w:rsid w:val="008A3A2A"/>
    <w:rsid w:val="008A470C"/>
    <w:rsid w:val="008A49E2"/>
    <w:rsid w:val="008A4DAB"/>
    <w:rsid w:val="008A70D2"/>
    <w:rsid w:val="008A7832"/>
    <w:rsid w:val="008B16E9"/>
    <w:rsid w:val="008B47D1"/>
    <w:rsid w:val="008C0665"/>
    <w:rsid w:val="008C0C30"/>
    <w:rsid w:val="008C1030"/>
    <w:rsid w:val="008C2D0F"/>
    <w:rsid w:val="008C4D7F"/>
    <w:rsid w:val="008C6114"/>
    <w:rsid w:val="008C6569"/>
    <w:rsid w:val="008C66BA"/>
    <w:rsid w:val="008C6C8D"/>
    <w:rsid w:val="008D1124"/>
    <w:rsid w:val="008D214E"/>
    <w:rsid w:val="008D4503"/>
    <w:rsid w:val="008D4821"/>
    <w:rsid w:val="008D6BFE"/>
    <w:rsid w:val="008E005D"/>
    <w:rsid w:val="008E048A"/>
    <w:rsid w:val="008E11DA"/>
    <w:rsid w:val="008E4455"/>
    <w:rsid w:val="008E4DC8"/>
    <w:rsid w:val="008F1262"/>
    <w:rsid w:val="008F1348"/>
    <w:rsid w:val="008F15A2"/>
    <w:rsid w:val="008F3763"/>
    <w:rsid w:val="008F3A6A"/>
    <w:rsid w:val="008F42B0"/>
    <w:rsid w:val="00901332"/>
    <w:rsid w:val="00901BE9"/>
    <w:rsid w:val="009029FE"/>
    <w:rsid w:val="00903DFA"/>
    <w:rsid w:val="00910A06"/>
    <w:rsid w:val="009113B8"/>
    <w:rsid w:val="00912819"/>
    <w:rsid w:val="00912930"/>
    <w:rsid w:val="00915C40"/>
    <w:rsid w:val="00916F1D"/>
    <w:rsid w:val="00920F98"/>
    <w:rsid w:val="00923961"/>
    <w:rsid w:val="00923AE4"/>
    <w:rsid w:val="00923EEF"/>
    <w:rsid w:val="00925F8A"/>
    <w:rsid w:val="00927953"/>
    <w:rsid w:val="00930DE2"/>
    <w:rsid w:val="0093274F"/>
    <w:rsid w:val="0093334D"/>
    <w:rsid w:val="00937150"/>
    <w:rsid w:val="009402B2"/>
    <w:rsid w:val="009421B7"/>
    <w:rsid w:val="0094288B"/>
    <w:rsid w:val="00943453"/>
    <w:rsid w:val="00943872"/>
    <w:rsid w:val="00943C42"/>
    <w:rsid w:val="00943EC9"/>
    <w:rsid w:val="0094496E"/>
    <w:rsid w:val="00945218"/>
    <w:rsid w:val="00947B1F"/>
    <w:rsid w:val="00951947"/>
    <w:rsid w:val="00954353"/>
    <w:rsid w:val="00955E8A"/>
    <w:rsid w:val="0096051E"/>
    <w:rsid w:val="00960A79"/>
    <w:rsid w:val="00960AD1"/>
    <w:rsid w:val="00961492"/>
    <w:rsid w:val="00963F9C"/>
    <w:rsid w:val="00966362"/>
    <w:rsid w:val="0096768F"/>
    <w:rsid w:val="00973A87"/>
    <w:rsid w:val="00974B2F"/>
    <w:rsid w:val="00974F4D"/>
    <w:rsid w:val="00977360"/>
    <w:rsid w:val="0098409F"/>
    <w:rsid w:val="00984C27"/>
    <w:rsid w:val="00985F03"/>
    <w:rsid w:val="00986739"/>
    <w:rsid w:val="00991703"/>
    <w:rsid w:val="00992F68"/>
    <w:rsid w:val="00995422"/>
    <w:rsid w:val="00995DF4"/>
    <w:rsid w:val="009A0131"/>
    <w:rsid w:val="009A7CAB"/>
    <w:rsid w:val="009A7D04"/>
    <w:rsid w:val="009B3106"/>
    <w:rsid w:val="009B35B4"/>
    <w:rsid w:val="009B4951"/>
    <w:rsid w:val="009B5900"/>
    <w:rsid w:val="009C214C"/>
    <w:rsid w:val="009C2AB3"/>
    <w:rsid w:val="009C5A9B"/>
    <w:rsid w:val="009C6801"/>
    <w:rsid w:val="009C68A8"/>
    <w:rsid w:val="009C6DCD"/>
    <w:rsid w:val="009C7A64"/>
    <w:rsid w:val="009C7FB9"/>
    <w:rsid w:val="009D1313"/>
    <w:rsid w:val="009D1CFE"/>
    <w:rsid w:val="009D3351"/>
    <w:rsid w:val="009E2A24"/>
    <w:rsid w:val="009E675C"/>
    <w:rsid w:val="009F05E1"/>
    <w:rsid w:val="009F1CE0"/>
    <w:rsid w:val="009F3C5C"/>
    <w:rsid w:val="00A017BC"/>
    <w:rsid w:val="00A02841"/>
    <w:rsid w:val="00A0504D"/>
    <w:rsid w:val="00A0533B"/>
    <w:rsid w:val="00A073E4"/>
    <w:rsid w:val="00A07E1B"/>
    <w:rsid w:val="00A1162D"/>
    <w:rsid w:val="00A1321C"/>
    <w:rsid w:val="00A1345C"/>
    <w:rsid w:val="00A20D42"/>
    <w:rsid w:val="00A247A3"/>
    <w:rsid w:val="00A269DC"/>
    <w:rsid w:val="00A270BA"/>
    <w:rsid w:val="00A3179B"/>
    <w:rsid w:val="00A325C8"/>
    <w:rsid w:val="00A33CF5"/>
    <w:rsid w:val="00A360A7"/>
    <w:rsid w:val="00A36B51"/>
    <w:rsid w:val="00A37F78"/>
    <w:rsid w:val="00A40B5B"/>
    <w:rsid w:val="00A41015"/>
    <w:rsid w:val="00A41AD3"/>
    <w:rsid w:val="00A44BD6"/>
    <w:rsid w:val="00A45825"/>
    <w:rsid w:val="00A45949"/>
    <w:rsid w:val="00A51610"/>
    <w:rsid w:val="00A51D33"/>
    <w:rsid w:val="00A5381E"/>
    <w:rsid w:val="00A54534"/>
    <w:rsid w:val="00A54759"/>
    <w:rsid w:val="00A5491F"/>
    <w:rsid w:val="00A54E7D"/>
    <w:rsid w:val="00A55B65"/>
    <w:rsid w:val="00A574AA"/>
    <w:rsid w:val="00A57D6C"/>
    <w:rsid w:val="00A602E6"/>
    <w:rsid w:val="00A61732"/>
    <w:rsid w:val="00A61893"/>
    <w:rsid w:val="00A626DB"/>
    <w:rsid w:val="00A62D1C"/>
    <w:rsid w:val="00A62E01"/>
    <w:rsid w:val="00A63629"/>
    <w:rsid w:val="00A64A03"/>
    <w:rsid w:val="00A6658D"/>
    <w:rsid w:val="00A703F4"/>
    <w:rsid w:val="00A74212"/>
    <w:rsid w:val="00A81BDA"/>
    <w:rsid w:val="00A81EA1"/>
    <w:rsid w:val="00A824F2"/>
    <w:rsid w:val="00A82D5E"/>
    <w:rsid w:val="00A85334"/>
    <w:rsid w:val="00A86961"/>
    <w:rsid w:val="00A91225"/>
    <w:rsid w:val="00A922E4"/>
    <w:rsid w:val="00A958E1"/>
    <w:rsid w:val="00A96B17"/>
    <w:rsid w:val="00A97DC5"/>
    <w:rsid w:val="00AA00CA"/>
    <w:rsid w:val="00AA0191"/>
    <w:rsid w:val="00AA0AE8"/>
    <w:rsid w:val="00AA294A"/>
    <w:rsid w:val="00AA5B42"/>
    <w:rsid w:val="00AA5D0C"/>
    <w:rsid w:val="00AA6340"/>
    <w:rsid w:val="00AB1B7B"/>
    <w:rsid w:val="00AB1FD0"/>
    <w:rsid w:val="00AB32DD"/>
    <w:rsid w:val="00AB3C92"/>
    <w:rsid w:val="00AB47B4"/>
    <w:rsid w:val="00AB5032"/>
    <w:rsid w:val="00AB597E"/>
    <w:rsid w:val="00AB6471"/>
    <w:rsid w:val="00AC01F7"/>
    <w:rsid w:val="00AC0ED8"/>
    <w:rsid w:val="00AC10AD"/>
    <w:rsid w:val="00AC128E"/>
    <w:rsid w:val="00AC2322"/>
    <w:rsid w:val="00AC49CC"/>
    <w:rsid w:val="00AC69E4"/>
    <w:rsid w:val="00AD0336"/>
    <w:rsid w:val="00AD5B15"/>
    <w:rsid w:val="00AD6929"/>
    <w:rsid w:val="00AD6E03"/>
    <w:rsid w:val="00AE0459"/>
    <w:rsid w:val="00AE1F89"/>
    <w:rsid w:val="00AE20B9"/>
    <w:rsid w:val="00AE6FA9"/>
    <w:rsid w:val="00AF54A1"/>
    <w:rsid w:val="00AF60B5"/>
    <w:rsid w:val="00AF6394"/>
    <w:rsid w:val="00AF6B00"/>
    <w:rsid w:val="00AF72EA"/>
    <w:rsid w:val="00AF7696"/>
    <w:rsid w:val="00AF78BC"/>
    <w:rsid w:val="00B00A93"/>
    <w:rsid w:val="00B02AF7"/>
    <w:rsid w:val="00B0416B"/>
    <w:rsid w:val="00B04527"/>
    <w:rsid w:val="00B06F9D"/>
    <w:rsid w:val="00B10996"/>
    <w:rsid w:val="00B10CD6"/>
    <w:rsid w:val="00B12940"/>
    <w:rsid w:val="00B131E9"/>
    <w:rsid w:val="00B16AA3"/>
    <w:rsid w:val="00B25E59"/>
    <w:rsid w:val="00B270E5"/>
    <w:rsid w:val="00B27847"/>
    <w:rsid w:val="00B305D1"/>
    <w:rsid w:val="00B32C2E"/>
    <w:rsid w:val="00B34A1B"/>
    <w:rsid w:val="00B34D41"/>
    <w:rsid w:val="00B376AA"/>
    <w:rsid w:val="00B37784"/>
    <w:rsid w:val="00B419F6"/>
    <w:rsid w:val="00B424FE"/>
    <w:rsid w:val="00B4628F"/>
    <w:rsid w:val="00B50DEE"/>
    <w:rsid w:val="00B53F03"/>
    <w:rsid w:val="00B54A0B"/>
    <w:rsid w:val="00B55B18"/>
    <w:rsid w:val="00B567B2"/>
    <w:rsid w:val="00B56B5C"/>
    <w:rsid w:val="00B577E6"/>
    <w:rsid w:val="00B628B0"/>
    <w:rsid w:val="00B62901"/>
    <w:rsid w:val="00B64026"/>
    <w:rsid w:val="00B67B24"/>
    <w:rsid w:val="00B67BA3"/>
    <w:rsid w:val="00B74ABE"/>
    <w:rsid w:val="00B77610"/>
    <w:rsid w:val="00B81A8D"/>
    <w:rsid w:val="00B83792"/>
    <w:rsid w:val="00B83AF1"/>
    <w:rsid w:val="00B84152"/>
    <w:rsid w:val="00B85007"/>
    <w:rsid w:val="00B85CDC"/>
    <w:rsid w:val="00B96ADC"/>
    <w:rsid w:val="00BA0275"/>
    <w:rsid w:val="00BA0898"/>
    <w:rsid w:val="00BA3B40"/>
    <w:rsid w:val="00BA3D38"/>
    <w:rsid w:val="00BA7F18"/>
    <w:rsid w:val="00BB0624"/>
    <w:rsid w:val="00BB1E14"/>
    <w:rsid w:val="00BB3CFA"/>
    <w:rsid w:val="00BB3EBE"/>
    <w:rsid w:val="00BB3F71"/>
    <w:rsid w:val="00BB4551"/>
    <w:rsid w:val="00BB57EF"/>
    <w:rsid w:val="00BB5B75"/>
    <w:rsid w:val="00BB5E0E"/>
    <w:rsid w:val="00BB5EC9"/>
    <w:rsid w:val="00BB6130"/>
    <w:rsid w:val="00BB61A5"/>
    <w:rsid w:val="00BB6F2D"/>
    <w:rsid w:val="00BB71A6"/>
    <w:rsid w:val="00BB7F22"/>
    <w:rsid w:val="00BC1EDD"/>
    <w:rsid w:val="00BC26DF"/>
    <w:rsid w:val="00BC4238"/>
    <w:rsid w:val="00BC49F3"/>
    <w:rsid w:val="00BC5076"/>
    <w:rsid w:val="00BC6F8E"/>
    <w:rsid w:val="00BD2B13"/>
    <w:rsid w:val="00BD5A35"/>
    <w:rsid w:val="00BD6AF0"/>
    <w:rsid w:val="00BD703C"/>
    <w:rsid w:val="00BE664F"/>
    <w:rsid w:val="00BE7985"/>
    <w:rsid w:val="00BF28FD"/>
    <w:rsid w:val="00BF3F93"/>
    <w:rsid w:val="00BF56CC"/>
    <w:rsid w:val="00BF7DB1"/>
    <w:rsid w:val="00C00266"/>
    <w:rsid w:val="00C01898"/>
    <w:rsid w:val="00C0213B"/>
    <w:rsid w:val="00C027E3"/>
    <w:rsid w:val="00C06EFE"/>
    <w:rsid w:val="00C25273"/>
    <w:rsid w:val="00C25509"/>
    <w:rsid w:val="00C2650A"/>
    <w:rsid w:val="00C31408"/>
    <w:rsid w:val="00C33417"/>
    <w:rsid w:val="00C33620"/>
    <w:rsid w:val="00C43C1D"/>
    <w:rsid w:val="00C45A2D"/>
    <w:rsid w:val="00C469E1"/>
    <w:rsid w:val="00C476C8"/>
    <w:rsid w:val="00C525D9"/>
    <w:rsid w:val="00C55B04"/>
    <w:rsid w:val="00C61FDB"/>
    <w:rsid w:val="00C628A3"/>
    <w:rsid w:val="00C62FF6"/>
    <w:rsid w:val="00C656EF"/>
    <w:rsid w:val="00C66796"/>
    <w:rsid w:val="00C67977"/>
    <w:rsid w:val="00C67DBE"/>
    <w:rsid w:val="00C700A7"/>
    <w:rsid w:val="00C705CB"/>
    <w:rsid w:val="00C80E44"/>
    <w:rsid w:val="00C80E88"/>
    <w:rsid w:val="00C83172"/>
    <w:rsid w:val="00C83673"/>
    <w:rsid w:val="00C83ECB"/>
    <w:rsid w:val="00C85303"/>
    <w:rsid w:val="00C859CC"/>
    <w:rsid w:val="00C930A5"/>
    <w:rsid w:val="00C933DD"/>
    <w:rsid w:val="00C96417"/>
    <w:rsid w:val="00C97CC3"/>
    <w:rsid w:val="00CA42CB"/>
    <w:rsid w:val="00CA53D4"/>
    <w:rsid w:val="00CA6F43"/>
    <w:rsid w:val="00CB0134"/>
    <w:rsid w:val="00CB109B"/>
    <w:rsid w:val="00CB4C35"/>
    <w:rsid w:val="00CB7250"/>
    <w:rsid w:val="00CB7C91"/>
    <w:rsid w:val="00CC0480"/>
    <w:rsid w:val="00CC2311"/>
    <w:rsid w:val="00CC6B7F"/>
    <w:rsid w:val="00CD1BDD"/>
    <w:rsid w:val="00CD1E32"/>
    <w:rsid w:val="00CD2AEB"/>
    <w:rsid w:val="00CD346F"/>
    <w:rsid w:val="00CE6221"/>
    <w:rsid w:val="00CE7A87"/>
    <w:rsid w:val="00CF15CD"/>
    <w:rsid w:val="00CF25C5"/>
    <w:rsid w:val="00CF41F7"/>
    <w:rsid w:val="00CF497A"/>
    <w:rsid w:val="00CF5045"/>
    <w:rsid w:val="00CF5E3E"/>
    <w:rsid w:val="00D02A7E"/>
    <w:rsid w:val="00D06CD9"/>
    <w:rsid w:val="00D11F99"/>
    <w:rsid w:val="00D12409"/>
    <w:rsid w:val="00D161C5"/>
    <w:rsid w:val="00D16739"/>
    <w:rsid w:val="00D222A3"/>
    <w:rsid w:val="00D23BFC"/>
    <w:rsid w:val="00D23C02"/>
    <w:rsid w:val="00D307D4"/>
    <w:rsid w:val="00D31108"/>
    <w:rsid w:val="00D313D4"/>
    <w:rsid w:val="00D314C7"/>
    <w:rsid w:val="00D3507E"/>
    <w:rsid w:val="00D37490"/>
    <w:rsid w:val="00D37890"/>
    <w:rsid w:val="00D37A33"/>
    <w:rsid w:val="00D37AAE"/>
    <w:rsid w:val="00D4668F"/>
    <w:rsid w:val="00D507E3"/>
    <w:rsid w:val="00D52F85"/>
    <w:rsid w:val="00D53DEB"/>
    <w:rsid w:val="00D53F35"/>
    <w:rsid w:val="00D55850"/>
    <w:rsid w:val="00D560FD"/>
    <w:rsid w:val="00D602AE"/>
    <w:rsid w:val="00D609FC"/>
    <w:rsid w:val="00D60A93"/>
    <w:rsid w:val="00D628B1"/>
    <w:rsid w:val="00D63B2B"/>
    <w:rsid w:val="00D6451A"/>
    <w:rsid w:val="00D65A8D"/>
    <w:rsid w:val="00D70629"/>
    <w:rsid w:val="00D72E3D"/>
    <w:rsid w:val="00D73B1A"/>
    <w:rsid w:val="00D761F5"/>
    <w:rsid w:val="00D8008B"/>
    <w:rsid w:val="00D81203"/>
    <w:rsid w:val="00D834BD"/>
    <w:rsid w:val="00D922DD"/>
    <w:rsid w:val="00D94A2D"/>
    <w:rsid w:val="00D96757"/>
    <w:rsid w:val="00D96C60"/>
    <w:rsid w:val="00DA395B"/>
    <w:rsid w:val="00DA5548"/>
    <w:rsid w:val="00DB13F2"/>
    <w:rsid w:val="00DB15EC"/>
    <w:rsid w:val="00DB1E43"/>
    <w:rsid w:val="00DB4D9E"/>
    <w:rsid w:val="00DB4FA8"/>
    <w:rsid w:val="00DB5805"/>
    <w:rsid w:val="00DB68E7"/>
    <w:rsid w:val="00DC3246"/>
    <w:rsid w:val="00DC346F"/>
    <w:rsid w:val="00DC392F"/>
    <w:rsid w:val="00DC4358"/>
    <w:rsid w:val="00DC4473"/>
    <w:rsid w:val="00DC5045"/>
    <w:rsid w:val="00DC7EDB"/>
    <w:rsid w:val="00DD0806"/>
    <w:rsid w:val="00DD08A5"/>
    <w:rsid w:val="00DE00E2"/>
    <w:rsid w:val="00DE2391"/>
    <w:rsid w:val="00DE2D08"/>
    <w:rsid w:val="00DE330C"/>
    <w:rsid w:val="00DE3F60"/>
    <w:rsid w:val="00DE46E6"/>
    <w:rsid w:val="00DE60BB"/>
    <w:rsid w:val="00DE623C"/>
    <w:rsid w:val="00DF0BE3"/>
    <w:rsid w:val="00DF1DB6"/>
    <w:rsid w:val="00DF1E1D"/>
    <w:rsid w:val="00DF247E"/>
    <w:rsid w:val="00DF2647"/>
    <w:rsid w:val="00DF7439"/>
    <w:rsid w:val="00DF7601"/>
    <w:rsid w:val="00E00DFD"/>
    <w:rsid w:val="00E04BBA"/>
    <w:rsid w:val="00E07F46"/>
    <w:rsid w:val="00E12F23"/>
    <w:rsid w:val="00E13108"/>
    <w:rsid w:val="00E136A7"/>
    <w:rsid w:val="00E15268"/>
    <w:rsid w:val="00E20B01"/>
    <w:rsid w:val="00E2131C"/>
    <w:rsid w:val="00E22038"/>
    <w:rsid w:val="00E233CD"/>
    <w:rsid w:val="00E233D9"/>
    <w:rsid w:val="00E2376F"/>
    <w:rsid w:val="00E31EF6"/>
    <w:rsid w:val="00E33E12"/>
    <w:rsid w:val="00E34B8A"/>
    <w:rsid w:val="00E36BB4"/>
    <w:rsid w:val="00E374BC"/>
    <w:rsid w:val="00E40446"/>
    <w:rsid w:val="00E41BC7"/>
    <w:rsid w:val="00E44B76"/>
    <w:rsid w:val="00E472AA"/>
    <w:rsid w:val="00E51EF2"/>
    <w:rsid w:val="00E53632"/>
    <w:rsid w:val="00E53E96"/>
    <w:rsid w:val="00E541CD"/>
    <w:rsid w:val="00E5602E"/>
    <w:rsid w:val="00E562D2"/>
    <w:rsid w:val="00E565D8"/>
    <w:rsid w:val="00E6229C"/>
    <w:rsid w:val="00E64636"/>
    <w:rsid w:val="00E6577C"/>
    <w:rsid w:val="00E825B1"/>
    <w:rsid w:val="00E82A87"/>
    <w:rsid w:val="00E842FA"/>
    <w:rsid w:val="00E84A60"/>
    <w:rsid w:val="00E8715B"/>
    <w:rsid w:val="00E87184"/>
    <w:rsid w:val="00E8748E"/>
    <w:rsid w:val="00E91515"/>
    <w:rsid w:val="00E91C8F"/>
    <w:rsid w:val="00E95AAD"/>
    <w:rsid w:val="00E96889"/>
    <w:rsid w:val="00E969C3"/>
    <w:rsid w:val="00E9749C"/>
    <w:rsid w:val="00E97801"/>
    <w:rsid w:val="00E97E3D"/>
    <w:rsid w:val="00EA36DE"/>
    <w:rsid w:val="00EA5C53"/>
    <w:rsid w:val="00EA602E"/>
    <w:rsid w:val="00EB081B"/>
    <w:rsid w:val="00EB1769"/>
    <w:rsid w:val="00EB4DE8"/>
    <w:rsid w:val="00EB522E"/>
    <w:rsid w:val="00EB61E9"/>
    <w:rsid w:val="00EB6B4D"/>
    <w:rsid w:val="00EB7366"/>
    <w:rsid w:val="00EB7E20"/>
    <w:rsid w:val="00EC044C"/>
    <w:rsid w:val="00EC0857"/>
    <w:rsid w:val="00EC3440"/>
    <w:rsid w:val="00EC3C05"/>
    <w:rsid w:val="00EC579B"/>
    <w:rsid w:val="00EC6812"/>
    <w:rsid w:val="00ED48FA"/>
    <w:rsid w:val="00EE0E92"/>
    <w:rsid w:val="00EE13D5"/>
    <w:rsid w:val="00EE5698"/>
    <w:rsid w:val="00EE6D7B"/>
    <w:rsid w:val="00EF359D"/>
    <w:rsid w:val="00EF44B0"/>
    <w:rsid w:val="00EF585E"/>
    <w:rsid w:val="00EF7CCF"/>
    <w:rsid w:val="00F004C2"/>
    <w:rsid w:val="00F008BA"/>
    <w:rsid w:val="00F03200"/>
    <w:rsid w:val="00F05BB9"/>
    <w:rsid w:val="00F05C42"/>
    <w:rsid w:val="00F07A9D"/>
    <w:rsid w:val="00F10BEC"/>
    <w:rsid w:val="00F132FD"/>
    <w:rsid w:val="00F13BBA"/>
    <w:rsid w:val="00F14625"/>
    <w:rsid w:val="00F17227"/>
    <w:rsid w:val="00F17F25"/>
    <w:rsid w:val="00F21090"/>
    <w:rsid w:val="00F23445"/>
    <w:rsid w:val="00F307A5"/>
    <w:rsid w:val="00F32D53"/>
    <w:rsid w:val="00F35113"/>
    <w:rsid w:val="00F35961"/>
    <w:rsid w:val="00F36D51"/>
    <w:rsid w:val="00F37576"/>
    <w:rsid w:val="00F47410"/>
    <w:rsid w:val="00F47802"/>
    <w:rsid w:val="00F57609"/>
    <w:rsid w:val="00F5777F"/>
    <w:rsid w:val="00F60495"/>
    <w:rsid w:val="00F605FB"/>
    <w:rsid w:val="00F62181"/>
    <w:rsid w:val="00F65D86"/>
    <w:rsid w:val="00F660E0"/>
    <w:rsid w:val="00F668AF"/>
    <w:rsid w:val="00F66CD5"/>
    <w:rsid w:val="00F67884"/>
    <w:rsid w:val="00F67CE5"/>
    <w:rsid w:val="00F67D8B"/>
    <w:rsid w:val="00F72DCE"/>
    <w:rsid w:val="00F759D2"/>
    <w:rsid w:val="00F76EDF"/>
    <w:rsid w:val="00F80157"/>
    <w:rsid w:val="00F8138C"/>
    <w:rsid w:val="00F8179C"/>
    <w:rsid w:val="00F8321D"/>
    <w:rsid w:val="00F836A8"/>
    <w:rsid w:val="00F8380E"/>
    <w:rsid w:val="00F83F55"/>
    <w:rsid w:val="00F87027"/>
    <w:rsid w:val="00F910AD"/>
    <w:rsid w:val="00F920D8"/>
    <w:rsid w:val="00F92D5D"/>
    <w:rsid w:val="00F956D7"/>
    <w:rsid w:val="00FA0F2F"/>
    <w:rsid w:val="00FA2D50"/>
    <w:rsid w:val="00FA3253"/>
    <w:rsid w:val="00FA41EE"/>
    <w:rsid w:val="00FA4F79"/>
    <w:rsid w:val="00FA5CC4"/>
    <w:rsid w:val="00FA6859"/>
    <w:rsid w:val="00FA6FE1"/>
    <w:rsid w:val="00FB126C"/>
    <w:rsid w:val="00FB1548"/>
    <w:rsid w:val="00FB3FDA"/>
    <w:rsid w:val="00FB6A4F"/>
    <w:rsid w:val="00FB7A23"/>
    <w:rsid w:val="00FD1CDF"/>
    <w:rsid w:val="00FD2D24"/>
    <w:rsid w:val="00FD4DB3"/>
    <w:rsid w:val="00FD7043"/>
    <w:rsid w:val="00FE1C82"/>
    <w:rsid w:val="00FE61E6"/>
    <w:rsid w:val="00FF1109"/>
    <w:rsid w:val="00FF30F0"/>
    <w:rsid w:val="00FF44D9"/>
    <w:rsid w:val="00FF6169"/>
    <w:rsid w:val="00FF78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C16896"/>
  <w15:chartTrackingRefBased/>
  <w15:docId w15:val="{CA1588F8-4C0A-4EF0-9083-560ED86B0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1"/>
      <w:sz w:val="24"/>
      <w:szCs w:val="24"/>
    </w:rPr>
  </w:style>
  <w:style w:type="paragraph" w:styleId="Ttulo1">
    <w:name w:val="heading 1"/>
    <w:basedOn w:val="Normal"/>
    <w:next w:val="Normal"/>
    <w:link w:val="Ttulo1Car"/>
    <w:uiPriority w:val="9"/>
    <w:qFormat/>
    <w:rsid w:val="003C57F7"/>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uiPriority w:val="1"/>
    <w:qFormat/>
    <w:pPr>
      <w:spacing w:after="120"/>
    </w:pPr>
  </w:style>
  <w:style w:type="paragraph" w:customStyle="1" w:styleId="Encabezado1">
    <w:name w:val="Encabezado1"/>
    <w:basedOn w:val="Normal"/>
    <w:next w:val="Textoindependiente"/>
    <w:pPr>
      <w:keepNext/>
      <w:spacing w:before="240" w:after="120"/>
    </w:pPr>
    <w:rPr>
      <w:rFonts w:ascii="Arial" w:hAnsi="Arial" w:cs="Tahoma"/>
      <w:sz w:val="28"/>
      <w:szCs w:val="28"/>
    </w:rPr>
  </w:style>
  <w:style w:type="paragraph" w:styleId="Lista">
    <w:name w:val="List"/>
    <w:basedOn w:val="Textoindependiente"/>
    <w:semiHidden/>
    <w:rPr>
      <w:rFonts w:cs="Tahoma"/>
    </w:rPr>
  </w:style>
  <w:style w:type="paragraph" w:customStyle="1" w:styleId="Etiqueta">
    <w:name w:val="Etiqueta"/>
    <w:basedOn w:val="Normal"/>
    <w:pPr>
      <w:suppressLineNumbers/>
      <w:spacing w:before="120" w:after="120"/>
    </w:pPr>
    <w:rPr>
      <w:rFonts w:cs="Tahoma"/>
      <w:i/>
      <w:iCs/>
    </w:rPr>
  </w:style>
  <w:style w:type="paragraph" w:customStyle="1" w:styleId="Contenidodelmarco">
    <w:name w:val="Contenido del marco"/>
    <w:basedOn w:val="Textoindependiente"/>
  </w:style>
  <w:style w:type="paragraph" w:customStyle="1" w:styleId="ndice">
    <w:name w:val="Índice"/>
    <w:basedOn w:val="Normal"/>
    <w:pPr>
      <w:suppressLineNumbers/>
    </w:pPr>
    <w:rPr>
      <w:rFonts w:cs="Tahoma"/>
    </w:rPr>
  </w:style>
  <w:style w:type="paragraph" w:styleId="Encabezado">
    <w:name w:val="header"/>
    <w:basedOn w:val="Normal"/>
    <w:link w:val="EncabezadoCar"/>
    <w:uiPriority w:val="99"/>
    <w:unhideWhenUsed/>
    <w:rsid w:val="00D70629"/>
    <w:pPr>
      <w:tabs>
        <w:tab w:val="center" w:pos="4252"/>
        <w:tab w:val="right" w:pos="8504"/>
      </w:tabs>
    </w:pPr>
  </w:style>
  <w:style w:type="character" w:customStyle="1" w:styleId="EncabezadoCar">
    <w:name w:val="Encabezado Car"/>
    <w:link w:val="Encabezado"/>
    <w:uiPriority w:val="99"/>
    <w:rsid w:val="00D70629"/>
    <w:rPr>
      <w:rFonts w:eastAsia="Lucida Sans Unicode"/>
      <w:kern w:val="1"/>
      <w:sz w:val="24"/>
      <w:szCs w:val="24"/>
      <w:lang w:val="es-CO"/>
    </w:rPr>
  </w:style>
  <w:style w:type="paragraph" w:styleId="Piedepgina">
    <w:name w:val="footer"/>
    <w:basedOn w:val="Normal"/>
    <w:link w:val="PiedepginaCar"/>
    <w:uiPriority w:val="99"/>
    <w:unhideWhenUsed/>
    <w:rsid w:val="00D70629"/>
    <w:pPr>
      <w:tabs>
        <w:tab w:val="center" w:pos="4252"/>
        <w:tab w:val="right" w:pos="8504"/>
      </w:tabs>
    </w:pPr>
  </w:style>
  <w:style w:type="character" w:customStyle="1" w:styleId="PiedepginaCar">
    <w:name w:val="Pie de página Car"/>
    <w:link w:val="Piedepgina"/>
    <w:uiPriority w:val="99"/>
    <w:rsid w:val="00D70629"/>
    <w:rPr>
      <w:rFonts w:eastAsia="Lucida Sans Unicode"/>
      <w:kern w:val="1"/>
      <w:sz w:val="24"/>
      <w:szCs w:val="24"/>
      <w:lang w:val="es-CO"/>
    </w:rPr>
  </w:style>
  <w:style w:type="paragraph" w:styleId="Textodeglobo">
    <w:name w:val="Balloon Text"/>
    <w:basedOn w:val="Normal"/>
    <w:link w:val="TextodegloboCar"/>
    <w:uiPriority w:val="99"/>
    <w:semiHidden/>
    <w:unhideWhenUsed/>
    <w:rsid w:val="00D70629"/>
    <w:rPr>
      <w:rFonts w:ascii="Tahoma" w:hAnsi="Tahoma" w:cs="Tahoma"/>
      <w:sz w:val="16"/>
      <w:szCs w:val="16"/>
    </w:rPr>
  </w:style>
  <w:style w:type="character" w:customStyle="1" w:styleId="TextodegloboCar">
    <w:name w:val="Texto de globo Car"/>
    <w:link w:val="Textodeglobo"/>
    <w:uiPriority w:val="99"/>
    <w:semiHidden/>
    <w:rsid w:val="00D70629"/>
    <w:rPr>
      <w:rFonts w:ascii="Tahoma" w:eastAsia="Lucida Sans Unicode" w:hAnsi="Tahoma" w:cs="Tahoma"/>
      <w:kern w:val="1"/>
      <w:sz w:val="16"/>
      <w:szCs w:val="16"/>
      <w:lang w:val="es-CO"/>
    </w:rPr>
  </w:style>
  <w:style w:type="paragraph" w:styleId="Mapadeldocumento">
    <w:name w:val="Document Map"/>
    <w:basedOn w:val="Normal"/>
    <w:link w:val="MapadeldocumentoCar"/>
    <w:uiPriority w:val="99"/>
    <w:semiHidden/>
    <w:unhideWhenUsed/>
    <w:rsid w:val="00BB0624"/>
    <w:rPr>
      <w:rFonts w:ascii="Tahoma" w:hAnsi="Tahoma" w:cs="Tahoma"/>
      <w:sz w:val="16"/>
      <w:szCs w:val="16"/>
    </w:rPr>
  </w:style>
  <w:style w:type="character" w:customStyle="1" w:styleId="MapadeldocumentoCar">
    <w:name w:val="Mapa del documento Car"/>
    <w:link w:val="Mapadeldocumento"/>
    <w:uiPriority w:val="99"/>
    <w:semiHidden/>
    <w:rsid w:val="00BB0624"/>
    <w:rPr>
      <w:rFonts w:ascii="Tahoma" w:eastAsia="Lucida Sans Unicode" w:hAnsi="Tahoma" w:cs="Tahoma"/>
      <w:kern w:val="1"/>
      <w:sz w:val="16"/>
      <w:szCs w:val="16"/>
      <w:lang w:val="es-CO"/>
    </w:rPr>
  </w:style>
  <w:style w:type="paragraph" w:customStyle="1" w:styleId="Estilo1">
    <w:name w:val="Estilo1"/>
    <w:basedOn w:val="Piedepgina"/>
    <w:link w:val="Estilo1Car"/>
    <w:qFormat/>
    <w:rsid w:val="00321023"/>
  </w:style>
  <w:style w:type="character" w:styleId="Hipervnculo">
    <w:name w:val="Hyperlink"/>
    <w:uiPriority w:val="99"/>
    <w:unhideWhenUsed/>
    <w:rsid w:val="001E0EB1"/>
    <w:rPr>
      <w:color w:val="0000FF"/>
      <w:u w:val="single"/>
    </w:rPr>
  </w:style>
  <w:style w:type="character" w:customStyle="1" w:styleId="Estilo1Car">
    <w:name w:val="Estilo1 Car"/>
    <w:basedOn w:val="PiedepginaCar"/>
    <w:link w:val="Estilo1"/>
    <w:rsid w:val="00321023"/>
    <w:rPr>
      <w:rFonts w:eastAsia="Lucida Sans Unicode"/>
      <w:kern w:val="1"/>
      <w:sz w:val="24"/>
      <w:szCs w:val="24"/>
      <w:lang w:val="es-CO"/>
    </w:rPr>
  </w:style>
  <w:style w:type="table" w:styleId="Tablaconcuadrcula">
    <w:name w:val="Table Grid"/>
    <w:basedOn w:val="Tablanormal"/>
    <w:rsid w:val="00494099"/>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1641D5"/>
    <w:pPr>
      <w:widowControl/>
      <w:suppressAutoHyphens w:val="0"/>
      <w:ind w:left="720"/>
      <w:contextualSpacing/>
    </w:pPr>
    <w:rPr>
      <w:rFonts w:eastAsia="Times New Roman"/>
      <w:kern w:val="0"/>
      <w:sz w:val="20"/>
      <w:szCs w:val="20"/>
      <w:lang w:val="es-ES_tradnl" w:eastAsia="es-ES"/>
    </w:rPr>
  </w:style>
  <w:style w:type="character" w:styleId="Nmerodepgina">
    <w:name w:val="page number"/>
    <w:basedOn w:val="Fuentedeprrafopredeter"/>
    <w:rsid w:val="007638FD"/>
  </w:style>
  <w:style w:type="paragraph" w:customStyle="1" w:styleId="TableParagraph">
    <w:name w:val="Table Paragraph"/>
    <w:basedOn w:val="Normal"/>
    <w:uiPriority w:val="1"/>
    <w:qFormat/>
    <w:rsid w:val="00167133"/>
    <w:pPr>
      <w:suppressAutoHyphens w:val="0"/>
      <w:autoSpaceDE w:val="0"/>
      <w:autoSpaceDN w:val="0"/>
    </w:pPr>
    <w:rPr>
      <w:rFonts w:ascii="Arial MT" w:eastAsia="Arial MT" w:hAnsi="Arial MT" w:cs="Arial MT"/>
      <w:kern w:val="0"/>
      <w:sz w:val="22"/>
      <w:szCs w:val="22"/>
      <w:lang w:val="es-ES" w:eastAsia="en-US"/>
    </w:rPr>
  </w:style>
  <w:style w:type="paragraph" w:customStyle="1" w:styleId="Default">
    <w:name w:val="Default"/>
    <w:rsid w:val="0080709A"/>
    <w:pPr>
      <w:autoSpaceDE w:val="0"/>
      <w:autoSpaceDN w:val="0"/>
      <w:adjustRightInd w:val="0"/>
    </w:pPr>
    <w:rPr>
      <w:color w:val="000000"/>
      <w:sz w:val="24"/>
      <w:szCs w:val="24"/>
      <w:lang w:val="es-ES"/>
    </w:rPr>
  </w:style>
  <w:style w:type="character" w:customStyle="1" w:styleId="Ttulo1Car">
    <w:name w:val="Título 1 Car"/>
    <w:basedOn w:val="Fuentedeprrafopredeter"/>
    <w:link w:val="Ttulo1"/>
    <w:uiPriority w:val="9"/>
    <w:rsid w:val="003C57F7"/>
    <w:rPr>
      <w:rFonts w:asciiTheme="majorHAnsi" w:eastAsiaTheme="majorEastAsia" w:hAnsiTheme="majorHAnsi" w:cstheme="majorBidi"/>
      <w:color w:val="2E74B5" w:themeColor="accent1" w:themeShade="BF"/>
      <w:kern w:val="1"/>
      <w:sz w:val="32"/>
      <w:szCs w:val="32"/>
    </w:rPr>
  </w:style>
  <w:style w:type="table" w:customStyle="1" w:styleId="TableNormal">
    <w:name w:val="Table Normal"/>
    <w:uiPriority w:val="2"/>
    <w:semiHidden/>
    <w:unhideWhenUsed/>
    <w:qFormat/>
    <w:rsid w:val="0085088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Puesto">
    <w:name w:val="Title"/>
    <w:basedOn w:val="Normal"/>
    <w:link w:val="PuestoCar"/>
    <w:uiPriority w:val="1"/>
    <w:qFormat/>
    <w:rsid w:val="00850882"/>
    <w:pPr>
      <w:suppressAutoHyphens w:val="0"/>
      <w:autoSpaceDE w:val="0"/>
      <w:autoSpaceDN w:val="0"/>
      <w:ind w:left="178" w:right="344"/>
    </w:pPr>
    <w:rPr>
      <w:rFonts w:ascii="Arial MT" w:eastAsia="Arial MT" w:hAnsi="Arial MT" w:cs="Arial MT"/>
      <w:kern w:val="0"/>
      <w:lang w:val="es-ES" w:eastAsia="en-US"/>
    </w:rPr>
  </w:style>
  <w:style w:type="character" w:customStyle="1" w:styleId="PuestoCar">
    <w:name w:val="Puesto Car"/>
    <w:basedOn w:val="Fuentedeprrafopredeter"/>
    <w:link w:val="Puesto"/>
    <w:uiPriority w:val="1"/>
    <w:rsid w:val="00850882"/>
    <w:rPr>
      <w:rFonts w:ascii="Arial MT" w:eastAsia="Arial MT" w:hAnsi="Arial MT" w:cs="Arial MT"/>
      <w:sz w:val="24"/>
      <w:szCs w:val="2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011797">
      <w:bodyDiv w:val="1"/>
      <w:marLeft w:val="0"/>
      <w:marRight w:val="0"/>
      <w:marTop w:val="0"/>
      <w:marBottom w:val="0"/>
      <w:divBdr>
        <w:top w:val="none" w:sz="0" w:space="0" w:color="auto"/>
        <w:left w:val="none" w:sz="0" w:space="0" w:color="auto"/>
        <w:bottom w:val="none" w:sz="0" w:space="0" w:color="auto"/>
        <w:right w:val="none" w:sz="0" w:space="0" w:color="auto"/>
      </w:divBdr>
    </w:div>
    <w:div w:id="151411391">
      <w:bodyDiv w:val="1"/>
      <w:marLeft w:val="0"/>
      <w:marRight w:val="0"/>
      <w:marTop w:val="0"/>
      <w:marBottom w:val="0"/>
      <w:divBdr>
        <w:top w:val="none" w:sz="0" w:space="0" w:color="auto"/>
        <w:left w:val="none" w:sz="0" w:space="0" w:color="auto"/>
        <w:bottom w:val="none" w:sz="0" w:space="0" w:color="auto"/>
        <w:right w:val="none" w:sz="0" w:space="0" w:color="auto"/>
      </w:divBdr>
    </w:div>
    <w:div w:id="305858519">
      <w:bodyDiv w:val="1"/>
      <w:marLeft w:val="0"/>
      <w:marRight w:val="0"/>
      <w:marTop w:val="0"/>
      <w:marBottom w:val="0"/>
      <w:divBdr>
        <w:top w:val="none" w:sz="0" w:space="0" w:color="auto"/>
        <w:left w:val="none" w:sz="0" w:space="0" w:color="auto"/>
        <w:bottom w:val="none" w:sz="0" w:space="0" w:color="auto"/>
        <w:right w:val="none" w:sz="0" w:space="0" w:color="auto"/>
      </w:divBdr>
    </w:div>
    <w:div w:id="732655432">
      <w:bodyDiv w:val="1"/>
      <w:marLeft w:val="0"/>
      <w:marRight w:val="0"/>
      <w:marTop w:val="0"/>
      <w:marBottom w:val="0"/>
      <w:divBdr>
        <w:top w:val="none" w:sz="0" w:space="0" w:color="auto"/>
        <w:left w:val="none" w:sz="0" w:space="0" w:color="auto"/>
        <w:bottom w:val="none" w:sz="0" w:space="0" w:color="auto"/>
        <w:right w:val="none" w:sz="0" w:space="0" w:color="auto"/>
      </w:divBdr>
    </w:div>
    <w:div w:id="808788731">
      <w:bodyDiv w:val="1"/>
      <w:marLeft w:val="0"/>
      <w:marRight w:val="0"/>
      <w:marTop w:val="0"/>
      <w:marBottom w:val="0"/>
      <w:divBdr>
        <w:top w:val="none" w:sz="0" w:space="0" w:color="auto"/>
        <w:left w:val="none" w:sz="0" w:space="0" w:color="auto"/>
        <w:bottom w:val="none" w:sz="0" w:space="0" w:color="auto"/>
        <w:right w:val="none" w:sz="0" w:space="0" w:color="auto"/>
      </w:divBdr>
    </w:div>
    <w:div w:id="978611376">
      <w:bodyDiv w:val="1"/>
      <w:marLeft w:val="0"/>
      <w:marRight w:val="0"/>
      <w:marTop w:val="0"/>
      <w:marBottom w:val="0"/>
      <w:divBdr>
        <w:top w:val="none" w:sz="0" w:space="0" w:color="auto"/>
        <w:left w:val="none" w:sz="0" w:space="0" w:color="auto"/>
        <w:bottom w:val="none" w:sz="0" w:space="0" w:color="auto"/>
        <w:right w:val="none" w:sz="0" w:space="0" w:color="auto"/>
      </w:divBdr>
    </w:div>
    <w:div w:id="1290552495">
      <w:bodyDiv w:val="1"/>
      <w:marLeft w:val="0"/>
      <w:marRight w:val="0"/>
      <w:marTop w:val="0"/>
      <w:marBottom w:val="0"/>
      <w:divBdr>
        <w:top w:val="none" w:sz="0" w:space="0" w:color="auto"/>
        <w:left w:val="none" w:sz="0" w:space="0" w:color="auto"/>
        <w:bottom w:val="none" w:sz="0" w:space="0" w:color="auto"/>
        <w:right w:val="none" w:sz="0" w:space="0" w:color="auto"/>
      </w:divBdr>
    </w:div>
    <w:div w:id="1391077455">
      <w:bodyDiv w:val="1"/>
      <w:marLeft w:val="0"/>
      <w:marRight w:val="0"/>
      <w:marTop w:val="0"/>
      <w:marBottom w:val="0"/>
      <w:divBdr>
        <w:top w:val="none" w:sz="0" w:space="0" w:color="auto"/>
        <w:left w:val="none" w:sz="0" w:space="0" w:color="auto"/>
        <w:bottom w:val="none" w:sz="0" w:space="0" w:color="auto"/>
        <w:right w:val="none" w:sz="0" w:space="0" w:color="auto"/>
      </w:divBdr>
    </w:div>
    <w:div w:id="1452700068">
      <w:bodyDiv w:val="1"/>
      <w:marLeft w:val="0"/>
      <w:marRight w:val="0"/>
      <w:marTop w:val="0"/>
      <w:marBottom w:val="0"/>
      <w:divBdr>
        <w:top w:val="none" w:sz="0" w:space="0" w:color="auto"/>
        <w:left w:val="none" w:sz="0" w:space="0" w:color="auto"/>
        <w:bottom w:val="none" w:sz="0" w:space="0" w:color="auto"/>
        <w:right w:val="none" w:sz="0" w:space="0" w:color="auto"/>
      </w:divBdr>
    </w:div>
    <w:div w:id="1623534176">
      <w:bodyDiv w:val="1"/>
      <w:marLeft w:val="0"/>
      <w:marRight w:val="0"/>
      <w:marTop w:val="0"/>
      <w:marBottom w:val="0"/>
      <w:divBdr>
        <w:top w:val="none" w:sz="0" w:space="0" w:color="auto"/>
        <w:left w:val="none" w:sz="0" w:space="0" w:color="auto"/>
        <w:bottom w:val="none" w:sz="0" w:space="0" w:color="auto"/>
        <w:right w:val="none" w:sz="0" w:space="0" w:color="auto"/>
      </w:divBdr>
    </w:div>
    <w:div w:id="1623994658">
      <w:bodyDiv w:val="1"/>
      <w:marLeft w:val="0"/>
      <w:marRight w:val="0"/>
      <w:marTop w:val="0"/>
      <w:marBottom w:val="0"/>
      <w:divBdr>
        <w:top w:val="none" w:sz="0" w:space="0" w:color="auto"/>
        <w:left w:val="none" w:sz="0" w:space="0" w:color="auto"/>
        <w:bottom w:val="none" w:sz="0" w:space="0" w:color="auto"/>
        <w:right w:val="none" w:sz="0" w:space="0" w:color="auto"/>
      </w:divBdr>
    </w:div>
    <w:div w:id="1674259029">
      <w:bodyDiv w:val="1"/>
      <w:marLeft w:val="0"/>
      <w:marRight w:val="0"/>
      <w:marTop w:val="0"/>
      <w:marBottom w:val="0"/>
      <w:divBdr>
        <w:top w:val="none" w:sz="0" w:space="0" w:color="auto"/>
        <w:left w:val="none" w:sz="0" w:space="0" w:color="auto"/>
        <w:bottom w:val="none" w:sz="0" w:space="0" w:color="auto"/>
        <w:right w:val="none" w:sz="0" w:space="0" w:color="auto"/>
      </w:divBdr>
    </w:div>
    <w:div w:id="1801529521">
      <w:bodyDiv w:val="1"/>
      <w:marLeft w:val="0"/>
      <w:marRight w:val="0"/>
      <w:marTop w:val="0"/>
      <w:marBottom w:val="0"/>
      <w:divBdr>
        <w:top w:val="none" w:sz="0" w:space="0" w:color="auto"/>
        <w:left w:val="none" w:sz="0" w:space="0" w:color="auto"/>
        <w:bottom w:val="none" w:sz="0" w:space="0" w:color="auto"/>
        <w:right w:val="none" w:sz="0" w:space="0" w:color="auto"/>
      </w:divBdr>
    </w:div>
    <w:div w:id="1855994604">
      <w:bodyDiv w:val="1"/>
      <w:marLeft w:val="0"/>
      <w:marRight w:val="0"/>
      <w:marTop w:val="0"/>
      <w:marBottom w:val="0"/>
      <w:divBdr>
        <w:top w:val="none" w:sz="0" w:space="0" w:color="auto"/>
        <w:left w:val="none" w:sz="0" w:space="0" w:color="auto"/>
        <w:bottom w:val="none" w:sz="0" w:space="0" w:color="auto"/>
        <w:right w:val="none" w:sz="0" w:space="0" w:color="auto"/>
      </w:divBdr>
    </w:div>
    <w:div w:id="214454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header" Target="header6.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7.xml"/><Relationship Id="rId32" Type="http://schemas.openxmlformats.org/officeDocument/2006/relationships/footer" Target="footer10.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yperlink" Target="mailto:salud.trabajo@scj.gov.co" TargetMode="External"/><Relationship Id="rId30" Type="http://schemas.openxmlformats.org/officeDocument/2006/relationships/image" Target="media/image3.jpeg"/><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2.png"/></Relationships>
</file>

<file path=word/_rels/footer9.xml.rels><?xml version="1.0" encoding="UTF-8" standalone="yes"?>
<Relationships xmlns="http://schemas.openxmlformats.org/package/2006/relationships"><Relationship Id="rId1" Type="http://schemas.openxmlformats.org/officeDocument/2006/relationships/image" Target="media/image2.png"/></Relationships>
</file>

<file path=word/_rels/footer10.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4D2EBFBACC4BC42B0C6063573E4A8C4" ma:contentTypeVersion="15" ma:contentTypeDescription="Crear nuevo documento." ma:contentTypeScope="" ma:versionID="0276f98f105a3647e96b23563fec7ada">
  <xsd:schema xmlns:xsd="http://www.w3.org/2001/XMLSchema" xmlns:xs="http://www.w3.org/2001/XMLSchema" xmlns:p="http://schemas.microsoft.com/office/2006/metadata/properties" xmlns:ns1="http://schemas.microsoft.com/sharepoint/v3" xmlns:ns2="954f3693-2a6f-4e84-bdd5-9ed64d0d3018" xmlns:ns3="95222908-3492-4fb1-8c0b-2d69d8b95be4" targetNamespace="http://schemas.microsoft.com/office/2006/metadata/properties" ma:root="true" ma:fieldsID="edce082898fd57964e009d0fcdb5193b" ns1:_="" ns2:_="" ns3:_="">
    <xsd:import namespace="http://schemas.microsoft.com/sharepoint/v3"/>
    <xsd:import namespace="954f3693-2a6f-4e84-bdd5-9ed64d0d3018"/>
    <xsd:import namespace="95222908-3492-4fb1-8c0b-2d69d8b95be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iedades de la Directiva de cumplimiento unificado" ma:hidden="true" ma:internalName="_ip_UnifiedCompliancePolicyProperties">
      <xsd:simpleType>
        <xsd:restriction base="dms:Note"/>
      </xsd:simpleType>
    </xsd:element>
    <xsd:element name="_ip_UnifiedCompliancePolicyUIAction" ma:index="21"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4f3693-2a6f-4e84-bdd5-9ed64d0d30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222908-3492-4fb1-8c0b-2d69d8b95be4"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58EC43-4A1B-4ECA-9037-D653FC9D0A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54f3693-2a6f-4e84-bdd5-9ed64d0d3018"/>
    <ds:schemaRef ds:uri="95222908-3492-4fb1-8c0b-2d69d8b95b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CC5364-2214-4FFF-AD69-5C3C08C3B9E1}">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247BACEA-E8C3-4073-8465-0D7C4E4354ED}">
  <ds:schemaRefs>
    <ds:schemaRef ds:uri="http://schemas.microsoft.com/sharepoint/v3/contenttype/forms"/>
  </ds:schemaRefs>
</ds:datastoreItem>
</file>

<file path=customXml/itemProps4.xml><?xml version="1.0" encoding="utf-8"?>
<ds:datastoreItem xmlns:ds="http://schemas.openxmlformats.org/officeDocument/2006/customXml" ds:itemID="{F44DB74C-BEE3-453D-B8EE-B31755BEF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8787</TotalTime>
  <Pages>11</Pages>
  <Words>2728</Words>
  <Characters>15005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Bogotá, D</vt:lpstr>
    </vt:vector>
  </TitlesOfParts>
  <Company>U. A. E. de Aeronáutica Civil</Company>
  <LinksUpToDate>false</LinksUpToDate>
  <CharactersWithSpaces>17698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subject/>
  <dc:creator>lina.alsina</dc:creator>
  <cp:keywords/>
  <dc:description/>
  <cp:lastModifiedBy>alnaval</cp:lastModifiedBy>
  <cp:revision>44</cp:revision>
  <cp:lastPrinted>2023-11-28T17:35:00Z</cp:lastPrinted>
  <dcterms:created xsi:type="dcterms:W3CDTF">2024-02-07T01:58:00Z</dcterms:created>
  <dcterms:modified xsi:type="dcterms:W3CDTF">2025-05-12T04:24:00Z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0x01010064D2EBFBACC4BC42B0C6063573E4A8C4</vt:lpwstr>
  </property>
</Properties>
</file>